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3B5A937A" w14:textId="77777777" w:rsidR="00D7395B" w:rsidRDefault="00000000">
      <w:pPr>
        <w:pStyle w:val="Heading1"/>
      </w:pPr>
      <w:r>
        <w:t>š</w:t>
      </w:r>
    </w:p>
    <w:p w14:paraId="1CD882F1" w14:textId="2BBCE6A8" w:rsidR="00D7395B" w:rsidRPr="00E5377D" w:rsidRDefault="00000000">
      <w:pPr>
        <w:pStyle w:val="BodyText"/>
        <w:rPr>
          <w:lang w:val="en-US"/>
        </w:rPr>
      </w:pPr>
      <w:proofErr w:type="spellStart"/>
      <w:r>
        <w:t>šʕbd</w:t>
      </w:r>
      <w:proofErr w:type="spellEnd"/>
      <w:r>
        <w:rPr>
          <w:rFonts w:eastAsia="Arial"/>
          <w:i/>
          <w:sz w:val="22"/>
          <w:szCs w:val="22"/>
        </w:rPr>
        <w:t xml:space="preserve"> (&lt; MEA </w:t>
      </w:r>
      <w:proofErr w:type="spellStart"/>
      <w:r>
        <w:rPr>
          <w:rFonts w:eastAsia="Arial"/>
          <w:i/>
          <w:sz w:val="22"/>
          <w:szCs w:val="22"/>
        </w:rPr>
        <w:t>šʕbd</w:t>
      </w:r>
      <w:proofErr w:type="spellEnd"/>
      <w:r>
        <w:rPr>
          <w:rFonts w:eastAsia="Arial"/>
          <w:i/>
          <w:sz w:val="22"/>
          <w:szCs w:val="22"/>
        </w:rPr>
        <w:t xml:space="preserve"> cf. SL 1581: to enslave, subjugate; 789;)</w:t>
      </w:r>
      <w:r w:rsidR="00E5377D">
        <w:rPr>
          <w:rFonts w:eastAsia="Arial"/>
          <w:i/>
          <w:sz w:val="22"/>
          <w:szCs w:val="22"/>
          <w:lang w:val="ru-RU"/>
        </w:rPr>
        <w:t xml:space="preserve"> </w:t>
      </w:r>
    </w:p>
    <w:p w14:paraId="3924264D" w14:textId="77777777" w:rsidR="00D7395B" w:rsidRDefault="00000000">
      <w:pPr>
        <w:pStyle w:val="BodyText"/>
      </w:pPr>
      <w:r>
        <w:rPr>
          <w:b/>
          <w:sz w:val="28"/>
          <w:szCs w:val="28"/>
        </w:rPr>
        <w:t xml:space="preserve">I: </w:t>
      </w:r>
      <w:proofErr w:type="spellStart"/>
      <w:r>
        <w:rPr>
          <w:b/>
          <w:i/>
          <w:sz w:val="28"/>
          <w:szCs w:val="28"/>
        </w:rPr>
        <w:t>mšaʕbadle</w:t>
      </w:r>
      <w:proofErr w:type="spellEnd"/>
      <w:r>
        <w:rPr>
          <w:b/>
          <w:i/>
          <w:sz w:val="28"/>
          <w:szCs w:val="28"/>
        </w:rPr>
        <w:t>/</w:t>
      </w:r>
      <w:proofErr w:type="spellStart"/>
      <w:r>
        <w:rPr>
          <w:b/>
          <w:i/>
          <w:sz w:val="28"/>
          <w:szCs w:val="28"/>
        </w:rPr>
        <w:t>mšaʕbəd</w:t>
      </w:r>
      <w:proofErr w:type="spellEnd"/>
    </w:p>
    <w:p w14:paraId="3ADE2E24" w14:textId="77777777" w:rsidR="00D7395B" w:rsidRDefault="00000000">
      <w:pPr>
        <w:pStyle w:val="BodyText"/>
      </w:pPr>
      <w:proofErr w:type="spellStart"/>
      <w:r>
        <w:t>knechten</w:t>
      </w:r>
      <w:proofErr w:type="spellEnd"/>
      <w:r>
        <w:t xml:space="preserve">; </w:t>
      </w:r>
    </w:p>
    <w:p w14:paraId="789CF091" w14:textId="77777777" w:rsidR="00D7395B" w:rsidRDefault="00000000">
      <w:pPr>
        <w:pStyle w:val="BodyText"/>
      </w:pPr>
      <w:proofErr w:type="spellStart"/>
      <w:r>
        <w:t>šʕl</w:t>
      </w:r>
      <w:proofErr w:type="spellEnd"/>
      <w:r>
        <w:rPr>
          <w:rFonts w:eastAsia="Arial"/>
          <w:i/>
          <w:sz w:val="22"/>
          <w:szCs w:val="22"/>
        </w:rPr>
        <w:t xml:space="preserve"> (&lt; MEA </w:t>
      </w:r>
      <w:proofErr w:type="spellStart"/>
      <w:r>
        <w:rPr>
          <w:rFonts w:eastAsia="Arial"/>
          <w:i/>
          <w:sz w:val="22"/>
          <w:szCs w:val="22"/>
        </w:rPr>
        <w:t>šʕl</w:t>
      </w:r>
      <w:proofErr w:type="spellEnd"/>
      <w:r>
        <w:rPr>
          <w:rFonts w:eastAsia="Arial"/>
          <w:i/>
          <w:sz w:val="22"/>
          <w:szCs w:val="22"/>
        </w:rPr>
        <w:t xml:space="preserve"> cf. SL 1583: to cough;)</w:t>
      </w:r>
    </w:p>
    <w:p w14:paraId="37C5F48B" w14:textId="77777777" w:rsidR="00D7395B" w:rsidRDefault="00000000">
      <w:pPr>
        <w:pStyle w:val="BodyText"/>
      </w:pPr>
      <w:r>
        <w:rPr>
          <w:b/>
          <w:sz w:val="28"/>
          <w:szCs w:val="28"/>
        </w:rPr>
        <w:t xml:space="preserve">I: </w:t>
      </w:r>
      <w:proofErr w:type="spellStart"/>
      <w:r>
        <w:rPr>
          <w:b/>
          <w:i/>
          <w:sz w:val="28"/>
          <w:szCs w:val="28"/>
        </w:rPr>
        <w:t>šʕile</w:t>
      </w:r>
      <w:proofErr w:type="spellEnd"/>
      <w:r>
        <w:rPr>
          <w:b/>
          <w:i/>
          <w:sz w:val="28"/>
          <w:szCs w:val="28"/>
        </w:rPr>
        <w:t>/</w:t>
      </w:r>
      <w:proofErr w:type="spellStart"/>
      <w:r>
        <w:rPr>
          <w:b/>
          <w:i/>
          <w:sz w:val="28"/>
          <w:szCs w:val="28"/>
        </w:rPr>
        <w:t>šoʕəl</w:t>
      </w:r>
      <w:proofErr w:type="spellEnd"/>
    </w:p>
    <w:p w14:paraId="40435ABA" w14:textId="77777777" w:rsidR="00D7395B" w:rsidRDefault="00000000">
      <w:pPr>
        <w:pStyle w:val="BodyText"/>
      </w:pPr>
      <w:proofErr w:type="spellStart"/>
      <w:r>
        <w:t>husten</w:t>
      </w:r>
      <w:proofErr w:type="spellEnd"/>
      <w:r>
        <w:t xml:space="preserve">; </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6161E12" w14:textId="77777777">
        <w:tc>
          <w:tcPr>
            <w:tcW w:w="2351" w:type="dxa"/>
            <w:tcBorders>
              <w:top w:val="single" w:sz="8" w:space="0" w:color="000001"/>
              <w:left w:val="single" w:sz="8" w:space="0" w:color="000001"/>
              <w:bottom w:val="single" w:sz="8" w:space="0" w:color="000001"/>
              <w:right w:val="single" w:sz="8" w:space="0" w:color="000001"/>
            </w:tcBorders>
          </w:tcPr>
          <w:p w14:paraId="72FC706D"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59720426" w14:textId="77777777" w:rsidR="00D7395B" w:rsidRDefault="00000000">
            <w:pPr>
              <w:pStyle w:val="BodyText"/>
              <w:widowControl w:val="0"/>
            </w:pPr>
            <w:proofErr w:type="spellStart"/>
            <w:r>
              <w:rPr>
                <w:rFonts w:eastAsia="Verdana"/>
                <w:i/>
                <w:sz w:val="20"/>
                <w:szCs w:val="20"/>
              </w:rPr>
              <w:t>š</w:t>
            </w:r>
            <w:r>
              <w:rPr>
                <w:rFonts w:eastAsia="Andika"/>
                <w:i/>
                <w:sz w:val="20"/>
                <w:szCs w:val="20"/>
              </w:rPr>
              <w:t>ʕi</w:t>
            </w:r>
            <w:r>
              <w:rPr>
                <w:rFonts w:eastAsia="Verdana"/>
                <w:i/>
                <w:sz w:val="20"/>
                <w:szCs w:val="20"/>
              </w:rPr>
              <w:t>le</w:t>
            </w:r>
            <w:proofErr w:type="spellEnd"/>
            <w:r>
              <w:rPr>
                <w:rFonts w:eastAsia="Verdana"/>
                <w:i/>
                <w:sz w:val="20"/>
                <w:szCs w:val="20"/>
              </w:rPr>
              <w:t xml:space="preserve"> l-u=</w:t>
            </w:r>
            <w:proofErr w:type="spellStart"/>
            <w:r>
              <w:rPr>
                <w:rFonts w:eastAsia="Andika"/>
                <w:i/>
                <w:sz w:val="20"/>
                <w:szCs w:val="20"/>
              </w:rPr>
              <w:t>kurrəko</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da</w:t>
            </w:r>
            <w:proofErr w:type="spellEnd"/>
            <w:r>
              <w:rPr>
                <w:rFonts w:eastAsia="Verdana"/>
                <w:sz w:val="20"/>
                <w:szCs w:val="20"/>
              </w:rPr>
              <w:t xml:space="preserve"> </w:t>
            </w:r>
            <w:proofErr w:type="spellStart"/>
            <w:r>
              <w:rPr>
                <w:rFonts w:eastAsia="Verdana"/>
                <w:sz w:val="20"/>
                <w:szCs w:val="20"/>
              </w:rPr>
              <w:t>hustete</w:t>
            </w:r>
            <w:proofErr w:type="spellEnd"/>
            <w:r>
              <w:rPr>
                <w:rFonts w:eastAsia="Verdana"/>
                <w:sz w:val="20"/>
                <w:szCs w:val="20"/>
              </w:rPr>
              <w:t xml:space="preserve"> der </w:t>
            </w:r>
            <w:proofErr w:type="spellStart"/>
            <w:r>
              <w:rPr>
                <w:rFonts w:eastAsia="Verdana"/>
                <w:sz w:val="20"/>
                <w:szCs w:val="20"/>
              </w:rPr>
              <w:t>Jüngling</w:t>
            </w:r>
            <w:r>
              <w:rPr>
                <w:rFonts w:eastAsia="Calibri"/>
                <w:sz w:val="20"/>
                <w:szCs w:val="20"/>
              </w:rPr>
              <w:t>ʼ</w:t>
            </w:r>
            <w:proofErr w:type="spellEnd"/>
            <w:r>
              <w:rPr>
                <w:rFonts w:eastAsia="Verdana"/>
                <w:sz w:val="20"/>
                <w:szCs w:val="20"/>
              </w:rPr>
              <w:t>;</w:t>
            </w:r>
            <w:r>
              <w:rPr>
                <w:rFonts w:eastAsia="Verdana"/>
                <w:i/>
                <w:sz w:val="20"/>
                <w:szCs w:val="20"/>
              </w:rPr>
              <w:t xml:space="preserve"> 287; prs 43/21, 22; prs 117/37;</w:t>
            </w:r>
          </w:p>
        </w:tc>
      </w:tr>
    </w:tbl>
    <w:p w14:paraId="198C3A1C"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45AF738" w14:textId="77777777">
        <w:tc>
          <w:tcPr>
            <w:tcW w:w="2351" w:type="dxa"/>
            <w:tcBorders>
              <w:top w:val="single" w:sz="8" w:space="0" w:color="000001"/>
              <w:left w:val="single" w:sz="8" w:space="0" w:color="000001"/>
              <w:bottom w:val="single" w:sz="8" w:space="0" w:color="000001"/>
              <w:right w:val="single" w:sz="8" w:space="0" w:color="000001"/>
            </w:tcBorders>
          </w:tcPr>
          <w:p w14:paraId="339E0609"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505A5425" w14:textId="77777777" w:rsidR="00D7395B" w:rsidRDefault="00000000">
            <w:pPr>
              <w:pStyle w:val="BodyText"/>
              <w:widowControl w:val="0"/>
            </w:pPr>
            <w:proofErr w:type="spellStart"/>
            <w:r>
              <w:rPr>
                <w:rFonts w:eastAsia="Verdana"/>
                <w:i/>
                <w:sz w:val="20"/>
                <w:szCs w:val="20"/>
              </w:rPr>
              <w:t>hakka</w:t>
            </w:r>
            <w:proofErr w:type="spellEnd"/>
            <w:r>
              <w:rPr>
                <w:rFonts w:eastAsia="Verdana"/>
                <w:i/>
                <w:sz w:val="20"/>
                <w:szCs w:val="20"/>
              </w:rPr>
              <w:t xml:space="preserve"> i=</w:t>
            </w:r>
            <w:proofErr w:type="spellStart"/>
            <w:r>
              <w:rPr>
                <w:rFonts w:eastAsia="Verdana"/>
                <w:i/>
                <w:sz w:val="20"/>
                <w:szCs w:val="20"/>
              </w:rPr>
              <w:t>naqla</w:t>
            </w:r>
            <w:proofErr w:type="spellEnd"/>
            <w:r>
              <w:rPr>
                <w:rFonts w:eastAsia="Verdana"/>
                <w:i/>
                <w:sz w:val="20"/>
                <w:szCs w:val="20"/>
              </w:rPr>
              <w:t xml:space="preserve"> d-</w:t>
            </w:r>
            <w:proofErr w:type="spellStart"/>
            <w:r>
              <w:rPr>
                <w:rFonts w:eastAsia="Verdana"/>
                <w:i/>
                <w:sz w:val="20"/>
                <w:szCs w:val="20"/>
              </w:rPr>
              <w:t>a</w:t>
            </w:r>
            <w:r>
              <w:rPr>
                <w:rFonts w:eastAsia="Calibri"/>
                <w:i/>
                <w:sz w:val="20"/>
                <w:szCs w:val="20"/>
              </w:rPr>
              <w:t>ṯ</w:t>
            </w:r>
            <w:r>
              <w:rPr>
                <w:rFonts w:eastAsia="Verdana"/>
                <w:i/>
                <w:sz w:val="20"/>
                <w:szCs w:val="20"/>
              </w:rPr>
              <w:t>i</w:t>
            </w:r>
            <w:proofErr w:type="spellEnd"/>
            <w:r>
              <w:rPr>
                <w:rFonts w:eastAsia="Verdana"/>
                <w:i/>
                <w:sz w:val="20"/>
                <w:szCs w:val="20"/>
              </w:rPr>
              <w:t>, ko-</w:t>
            </w:r>
            <w:proofErr w:type="spellStart"/>
            <w:r>
              <w:rPr>
                <w:rFonts w:eastAsia="Verdana"/>
                <w:i/>
                <w:sz w:val="20"/>
                <w:szCs w:val="20"/>
              </w:rPr>
              <w:t>š</w:t>
            </w:r>
            <w:r>
              <w:rPr>
                <w:rFonts w:eastAsia="Andika"/>
                <w:i/>
                <w:sz w:val="20"/>
                <w:szCs w:val="20"/>
              </w:rPr>
              <w:t>oʕəl</w:t>
            </w:r>
            <w:proofErr w:type="spellEnd"/>
            <w:r>
              <w:rPr>
                <w:rFonts w:eastAsia="Andika"/>
                <w:i/>
                <w:sz w:val="20"/>
                <w:szCs w:val="20"/>
              </w:rPr>
              <w:t xml:space="preserve"> </w:t>
            </w:r>
            <w:r>
              <w:rPr>
                <w:rFonts w:eastAsia="Verdana"/>
                <w:i/>
                <w:sz w:val="20"/>
                <w:szCs w:val="20"/>
              </w:rPr>
              <w:t xml:space="preserve">w </w:t>
            </w:r>
            <w:proofErr w:type="spellStart"/>
            <w:r>
              <w:rPr>
                <w:rFonts w:eastAsia="Andika"/>
                <w:i/>
                <w:sz w:val="20"/>
                <w:szCs w:val="20"/>
              </w:rPr>
              <w:t>mʕ</w:t>
            </w:r>
            <w:r>
              <w:rPr>
                <w:rFonts w:eastAsia="Verdana"/>
                <w:i/>
                <w:sz w:val="20"/>
                <w:szCs w:val="20"/>
              </w:rPr>
              <w:t>a</w:t>
            </w:r>
            <w:r>
              <w:rPr>
                <w:rFonts w:eastAsia="Calibri"/>
                <w:i/>
                <w:sz w:val="20"/>
                <w:szCs w:val="20"/>
              </w:rPr>
              <w:t>ṭə</w:t>
            </w:r>
            <w:r>
              <w:rPr>
                <w:rFonts w:eastAsia="Verdana"/>
                <w:i/>
                <w:sz w:val="20"/>
                <w:szCs w:val="20"/>
              </w:rPr>
              <w:t>š</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er </w:t>
            </w:r>
            <w:proofErr w:type="spellStart"/>
            <w:r>
              <w:rPr>
                <w:rFonts w:eastAsia="Verdana"/>
                <w:sz w:val="20"/>
                <w:szCs w:val="20"/>
              </w:rPr>
              <w:t>aber</w:t>
            </w:r>
            <w:proofErr w:type="spellEnd"/>
            <w:r>
              <w:rPr>
                <w:rFonts w:eastAsia="Verdana"/>
                <w:sz w:val="20"/>
                <w:szCs w:val="20"/>
              </w:rPr>
              <w:t xml:space="preserve"> </w:t>
            </w:r>
            <w:proofErr w:type="spellStart"/>
            <w:r>
              <w:rPr>
                <w:rFonts w:eastAsia="Verdana"/>
                <w:sz w:val="20"/>
                <w:szCs w:val="20"/>
              </w:rPr>
              <w:t>kommt</w:t>
            </w:r>
            <w:proofErr w:type="spellEnd"/>
            <w:r>
              <w:rPr>
                <w:rFonts w:eastAsia="Verdana"/>
                <w:sz w:val="20"/>
                <w:szCs w:val="20"/>
              </w:rPr>
              <w:t xml:space="preserve">, so </w:t>
            </w:r>
            <w:proofErr w:type="spellStart"/>
            <w:r>
              <w:rPr>
                <w:rFonts w:eastAsia="Verdana"/>
                <w:sz w:val="20"/>
                <w:szCs w:val="20"/>
              </w:rPr>
              <w:t>wird</w:t>
            </w:r>
            <w:proofErr w:type="spellEnd"/>
            <w:r>
              <w:rPr>
                <w:rFonts w:eastAsia="Verdana"/>
                <w:sz w:val="20"/>
                <w:szCs w:val="20"/>
              </w:rPr>
              <w:t xml:space="preserve"> er </w:t>
            </w:r>
            <w:proofErr w:type="spellStart"/>
            <w:r>
              <w:rPr>
                <w:rFonts w:eastAsia="Verdana"/>
                <w:sz w:val="20"/>
                <w:szCs w:val="20"/>
              </w:rPr>
              <w:t>husten</w:t>
            </w:r>
            <w:proofErr w:type="spellEnd"/>
            <w:r>
              <w:rPr>
                <w:rFonts w:eastAsia="Verdana"/>
                <w:sz w:val="20"/>
                <w:szCs w:val="20"/>
              </w:rPr>
              <w:t xml:space="preserve"> und </w:t>
            </w:r>
            <w:proofErr w:type="spellStart"/>
            <w:r>
              <w:rPr>
                <w:rFonts w:eastAsia="Verdana"/>
                <w:sz w:val="20"/>
                <w:szCs w:val="20"/>
              </w:rPr>
              <w:t>niesen</w:t>
            </w:r>
            <w:r>
              <w:rPr>
                <w:rFonts w:eastAsia="Calibri"/>
                <w:sz w:val="20"/>
                <w:szCs w:val="20"/>
              </w:rPr>
              <w:t>ʼ</w:t>
            </w:r>
            <w:proofErr w:type="spellEnd"/>
            <w:r>
              <w:rPr>
                <w:rFonts w:eastAsia="Verdana"/>
                <w:sz w:val="20"/>
                <w:szCs w:val="20"/>
              </w:rPr>
              <w:t>;</w:t>
            </w:r>
            <w:r>
              <w:rPr>
                <w:rFonts w:eastAsia="Verdana"/>
                <w:i/>
                <w:sz w:val="20"/>
                <w:szCs w:val="20"/>
              </w:rPr>
              <w:t xml:space="preserve"> 296; 75/33, 38;</w:t>
            </w:r>
          </w:p>
        </w:tc>
      </w:tr>
    </w:tbl>
    <w:p w14:paraId="20CAE8C7" w14:textId="77777777" w:rsidR="00D7395B" w:rsidRDefault="00000000">
      <w:pPr>
        <w:pStyle w:val="BodyText"/>
      </w:pPr>
      <w:proofErr w:type="spellStart"/>
      <w:r>
        <w:t>šʕṯ</w:t>
      </w:r>
      <w:proofErr w:type="spellEnd"/>
      <w:r>
        <w:rPr>
          <w:rFonts w:eastAsia="Arial"/>
          <w:i/>
          <w:sz w:val="22"/>
          <w:szCs w:val="22"/>
        </w:rPr>
        <w:t xml:space="preserve"> (MEA </w:t>
      </w:r>
      <w:proofErr w:type="spellStart"/>
      <w:r>
        <w:t>šʕwh</w:t>
      </w:r>
      <w:proofErr w:type="spellEnd"/>
      <w:r>
        <w:t xml:space="preserve"> SL 1582 </w:t>
      </w:r>
      <w:proofErr w:type="spellStart"/>
      <w:r>
        <w:t>wax</w:t>
      </w:r>
      <w:r>
        <w:rPr>
          <w:rFonts w:eastAsia="Arial"/>
          <w:i/>
          <w:sz w:val="22"/>
          <w:szCs w:val="22"/>
        </w:rPr>
        <w:t>unknown</w:t>
      </w:r>
      <w:proofErr w:type="spellEnd"/>
      <w:r>
        <w:rPr>
          <w:rFonts w:eastAsia="Arial"/>
          <w:i/>
          <w:sz w:val="22"/>
          <w:szCs w:val="22"/>
        </w:rPr>
        <w:t xml:space="preserve">) </w:t>
      </w:r>
    </w:p>
    <w:p w14:paraId="2350CE12" w14:textId="77777777" w:rsidR="00D7395B" w:rsidRDefault="00000000">
      <w:pPr>
        <w:pStyle w:val="BodyText"/>
      </w:pPr>
      <w:r>
        <w:rPr>
          <w:b/>
          <w:sz w:val="28"/>
          <w:szCs w:val="28"/>
        </w:rPr>
        <w:t xml:space="preserve">I: </w:t>
      </w:r>
      <w:proofErr w:type="spellStart"/>
      <w:r>
        <w:rPr>
          <w:b/>
          <w:i/>
          <w:sz w:val="28"/>
          <w:szCs w:val="28"/>
        </w:rPr>
        <w:t>šaʕəṯ</w:t>
      </w:r>
      <w:proofErr w:type="spellEnd"/>
      <w:r>
        <w:rPr>
          <w:b/>
          <w:i/>
          <w:sz w:val="28"/>
          <w:szCs w:val="28"/>
        </w:rPr>
        <w:t>/</w:t>
      </w:r>
      <w:proofErr w:type="spellStart"/>
      <w:r>
        <w:rPr>
          <w:b/>
          <w:i/>
          <w:sz w:val="28"/>
          <w:szCs w:val="28"/>
        </w:rPr>
        <w:t>šoʕəṯ</w:t>
      </w:r>
      <w:proofErr w:type="spellEnd"/>
    </w:p>
    <w:p w14:paraId="6DFE4FB8" w14:textId="77777777" w:rsidR="00D7395B" w:rsidRDefault="00000000">
      <w:pPr>
        <w:pStyle w:val="BodyText"/>
      </w:pPr>
      <w:proofErr w:type="spellStart"/>
      <w:r>
        <w:t>gelb</w:t>
      </w:r>
      <w:proofErr w:type="spellEnd"/>
      <w:r>
        <w:t xml:space="preserve">, </w:t>
      </w:r>
      <w:proofErr w:type="spellStart"/>
      <w:r>
        <w:t>bleich</w:t>
      </w:r>
      <w:proofErr w:type="spellEnd"/>
      <w:r>
        <w:t xml:space="preserve"> </w:t>
      </w:r>
      <w:proofErr w:type="spellStart"/>
      <w:r>
        <w:t>werden</w:t>
      </w:r>
      <w:proofErr w:type="spellEnd"/>
      <w:r>
        <w:t xml:space="preserve">, </w:t>
      </w:r>
      <w:proofErr w:type="spellStart"/>
      <w:r>
        <w:t>verblühen</w:t>
      </w:r>
      <w:proofErr w:type="spellEnd"/>
      <w:r>
        <w:t xml:space="preserve">, </w:t>
      </w:r>
      <w:proofErr w:type="spellStart"/>
      <w:r>
        <w:t>verwelken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5BCCCE1" w14:textId="77777777">
        <w:tc>
          <w:tcPr>
            <w:tcW w:w="2351" w:type="dxa"/>
            <w:tcBorders>
              <w:top w:val="single" w:sz="8" w:space="0" w:color="000001"/>
              <w:left w:val="single" w:sz="8" w:space="0" w:color="000001"/>
              <w:bottom w:val="single" w:sz="8" w:space="0" w:color="000001"/>
              <w:right w:val="single" w:sz="8" w:space="0" w:color="000001"/>
            </w:tcBorders>
          </w:tcPr>
          <w:p w14:paraId="5045351D" w14:textId="77777777" w:rsidR="00D7395B" w:rsidRDefault="00000000">
            <w:pPr>
              <w:pStyle w:val="BodyText"/>
              <w:widowControl w:val="0"/>
            </w:pPr>
            <w: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0A136956" w14:textId="77777777" w:rsidR="00D7395B" w:rsidRDefault="00000000">
            <w:pPr>
              <w:pStyle w:val="BodyText"/>
              <w:widowControl w:val="0"/>
            </w:pPr>
            <w:r>
              <w:rPr>
                <w:rFonts w:eastAsia="Verdana"/>
                <w:i/>
                <w:sz w:val="20"/>
                <w:szCs w:val="20"/>
              </w:rPr>
              <w:t>m-u=</w:t>
            </w:r>
            <w:proofErr w:type="spellStart"/>
            <w:r>
              <w:rPr>
                <w:rFonts w:eastAsia="Verdana"/>
                <w:i/>
                <w:sz w:val="20"/>
                <w:szCs w:val="20"/>
              </w:rPr>
              <w:t>ta</w:t>
            </w:r>
            <w:r>
              <w:rPr>
                <w:rFonts w:eastAsia="Calibri"/>
                <w:i/>
                <w:sz w:val="20"/>
                <w:szCs w:val="20"/>
              </w:rPr>
              <w:t>ṯ</w:t>
            </w:r>
            <w:r>
              <w:rPr>
                <w:rFonts w:eastAsia="Verdana"/>
                <w:i/>
                <w:sz w:val="20"/>
                <w:szCs w:val="20"/>
              </w:rPr>
              <w:t>īr</w:t>
            </w:r>
            <w:proofErr w:type="spellEnd"/>
            <w:r>
              <w:rPr>
                <w:rFonts w:eastAsia="Verdana"/>
                <w:i/>
                <w:sz w:val="20"/>
                <w:szCs w:val="20"/>
              </w:rPr>
              <w:t xml:space="preserve"> d-u=</w:t>
            </w:r>
            <w:proofErr w:type="spellStart"/>
            <w:r>
              <w:rPr>
                <w:rFonts w:eastAsia="Verdana"/>
                <w:i/>
                <w:sz w:val="20"/>
                <w:szCs w:val="20"/>
              </w:rPr>
              <w:t>samo</w:t>
            </w:r>
            <w:proofErr w:type="spellEnd"/>
            <w:r>
              <w:rPr>
                <w:rFonts w:eastAsia="Verdana"/>
                <w:i/>
                <w:sz w:val="20"/>
                <w:szCs w:val="20"/>
              </w:rPr>
              <w:t xml:space="preserve"> u=</w:t>
            </w:r>
            <w:proofErr w:type="spellStart"/>
            <w:r>
              <w:rPr>
                <w:rFonts w:eastAsia="Calibri"/>
                <w:i/>
                <w:sz w:val="20"/>
                <w:szCs w:val="20"/>
              </w:rPr>
              <w:t>ḥ</w:t>
            </w:r>
            <w:r>
              <w:rPr>
                <w:rFonts w:eastAsia="Verdana"/>
                <w:i/>
                <w:sz w:val="20"/>
                <w:szCs w:val="20"/>
              </w:rPr>
              <w:t>abuš-awo</w:t>
            </w:r>
            <w:proofErr w:type="spellEnd"/>
            <w:r>
              <w:rPr>
                <w:rFonts w:eastAsia="Verdana"/>
                <w:i/>
                <w:sz w:val="20"/>
                <w:szCs w:val="20"/>
              </w:rPr>
              <w:t xml:space="preserve"> </w:t>
            </w:r>
            <w:proofErr w:type="spellStart"/>
            <w:r>
              <w:rPr>
                <w:rFonts w:eastAsia="Verdana"/>
                <w:i/>
                <w:sz w:val="20"/>
                <w:szCs w:val="20"/>
              </w:rPr>
              <w:t>š</w:t>
            </w:r>
            <w:r>
              <w:rPr>
                <w:rFonts w:eastAsia="Andika"/>
                <w:i/>
                <w:sz w:val="20"/>
                <w:szCs w:val="20"/>
              </w:rPr>
              <w:t>aʕəṯ</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Apfel </w:t>
            </w:r>
            <w:proofErr w:type="spellStart"/>
            <w:r>
              <w:rPr>
                <w:rFonts w:eastAsia="Verdana"/>
                <w:sz w:val="20"/>
                <w:szCs w:val="20"/>
              </w:rPr>
              <w:t>wurde</w:t>
            </w:r>
            <w:proofErr w:type="spellEnd"/>
            <w:r>
              <w:rPr>
                <w:rFonts w:eastAsia="Verdana"/>
                <w:sz w:val="20"/>
                <w:szCs w:val="20"/>
              </w:rPr>
              <w:t xml:space="preserve"> </w:t>
            </w:r>
            <w:proofErr w:type="spellStart"/>
            <w:r>
              <w:rPr>
                <w:rFonts w:eastAsia="Verdana"/>
                <w:sz w:val="20"/>
                <w:szCs w:val="20"/>
              </w:rPr>
              <w:t>unter</w:t>
            </w:r>
            <w:proofErr w:type="spellEnd"/>
            <w:r>
              <w:rPr>
                <w:rFonts w:eastAsia="Verdana"/>
                <w:sz w:val="20"/>
                <w:szCs w:val="20"/>
              </w:rPr>
              <w:t xml:space="preserve"> der </w:t>
            </w:r>
            <w:proofErr w:type="spellStart"/>
            <w:r>
              <w:rPr>
                <w:rFonts w:eastAsia="Verdana"/>
                <w:sz w:val="20"/>
                <w:szCs w:val="20"/>
              </w:rPr>
              <w:t>Einwirkung</w:t>
            </w:r>
            <w:proofErr w:type="spellEnd"/>
            <w:r>
              <w:rPr>
                <w:rFonts w:eastAsia="Verdana"/>
                <w:sz w:val="20"/>
                <w:szCs w:val="20"/>
              </w:rPr>
              <w:t xml:space="preserve"> des </w:t>
            </w:r>
            <w:proofErr w:type="spellStart"/>
            <w:r>
              <w:rPr>
                <w:rFonts w:eastAsia="Verdana"/>
                <w:sz w:val="20"/>
                <w:szCs w:val="20"/>
              </w:rPr>
              <w:t>Giftes</w:t>
            </w:r>
            <w:proofErr w:type="spellEnd"/>
            <w:r>
              <w:rPr>
                <w:rFonts w:eastAsia="Verdana"/>
                <w:sz w:val="20"/>
                <w:szCs w:val="20"/>
              </w:rPr>
              <w:t xml:space="preserve"> </w:t>
            </w:r>
            <w:proofErr w:type="spellStart"/>
            <w:r>
              <w:rPr>
                <w:rFonts w:eastAsia="Verdana"/>
                <w:sz w:val="20"/>
                <w:szCs w:val="20"/>
              </w:rPr>
              <w:t>gelb</w:t>
            </w:r>
            <w:r>
              <w:rPr>
                <w:rFonts w:eastAsia="Calibri"/>
                <w:sz w:val="20"/>
                <w:szCs w:val="20"/>
              </w:rPr>
              <w:t>ʼ</w:t>
            </w:r>
            <w:proofErr w:type="spellEnd"/>
            <w:r>
              <w:rPr>
                <w:rFonts w:eastAsia="Verdana"/>
                <w:sz w:val="20"/>
                <w:szCs w:val="20"/>
              </w:rPr>
              <w:t>;</w:t>
            </w:r>
            <w:r>
              <w:rPr>
                <w:rFonts w:eastAsia="Verdana"/>
                <w:i/>
                <w:sz w:val="20"/>
                <w:szCs w:val="20"/>
              </w:rPr>
              <w:t xml:space="preserve"> 87; 62/160, 161; 69/100;</w:t>
            </w:r>
          </w:p>
        </w:tc>
      </w:tr>
      <w:tr w:rsidR="00D7395B" w14:paraId="517064A0" w14:textId="77777777">
        <w:tc>
          <w:tcPr>
            <w:tcW w:w="2351" w:type="dxa"/>
            <w:tcBorders>
              <w:top w:val="single" w:sz="8" w:space="0" w:color="000001"/>
              <w:left w:val="single" w:sz="8" w:space="0" w:color="000001"/>
              <w:bottom w:val="single" w:sz="8" w:space="0" w:color="000001"/>
              <w:right w:val="single" w:sz="8" w:space="0" w:color="000001"/>
            </w:tcBorders>
          </w:tcPr>
          <w:p w14:paraId="570C95E6" w14:textId="77777777" w:rsidR="00D7395B" w:rsidRDefault="00000000">
            <w:pPr>
              <w:pStyle w:val="BodyText"/>
              <w:widowControl w:val="0"/>
            </w:pPr>
            <w:r>
              <w:t>ko-Preterit</w:t>
            </w:r>
          </w:p>
        </w:tc>
        <w:tc>
          <w:tcPr>
            <w:tcW w:w="7286" w:type="dxa"/>
            <w:tcBorders>
              <w:top w:val="single" w:sz="8" w:space="0" w:color="000001"/>
              <w:left w:val="single" w:sz="8" w:space="0" w:color="000001"/>
              <w:bottom w:val="single" w:sz="8" w:space="0" w:color="000001"/>
              <w:right w:val="single" w:sz="8" w:space="0" w:color="000001"/>
            </w:tcBorders>
          </w:tcPr>
          <w:p w14:paraId="18DF814F" w14:textId="77777777" w:rsidR="00D7395B" w:rsidRDefault="00000000">
            <w:pPr>
              <w:pStyle w:val="BodyText"/>
              <w:widowControl w:val="0"/>
            </w:pPr>
            <w:proofErr w:type="spellStart"/>
            <w:r>
              <w:rPr>
                <w:rFonts w:eastAsia="Verdana"/>
                <w:i/>
                <w:sz w:val="20"/>
                <w:szCs w:val="20"/>
              </w:rPr>
              <w:t>ašə́r</w:t>
            </w:r>
            <w:proofErr w:type="spellEnd"/>
            <w:r>
              <w:rPr>
                <w:rFonts w:eastAsia="Verdana"/>
                <w:i/>
                <w:sz w:val="20"/>
                <w:szCs w:val="20"/>
              </w:rPr>
              <w:t xml:space="preserve"> </w:t>
            </w:r>
            <w:r>
              <w:rPr>
                <w:rFonts w:eastAsia="Verdana"/>
                <w:b/>
                <w:i/>
                <w:sz w:val="20"/>
                <w:szCs w:val="20"/>
              </w:rPr>
              <w:t>ko-</w:t>
            </w:r>
            <w:proofErr w:type="spellStart"/>
            <w:r>
              <w:rPr>
                <w:rFonts w:eastAsia="Verdana"/>
                <w:b/>
                <w:i/>
                <w:sz w:val="20"/>
                <w:szCs w:val="20"/>
              </w:rPr>
              <w:t>ša</w:t>
            </w:r>
            <w:r>
              <w:rPr>
                <w:rFonts w:eastAsia="Calibri"/>
                <w:b/>
                <w:i/>
                <w:sz w:val="20"/>
                <w:szCs w:val="20"/>
              </w:rPr>
              <w:t>ʕ</w:t>
            </w:r>
            <w:r>
              <w:rPr>
                <w:rFonts w:eastAsia="Verdana"/>
                <w:b/>
                <w:i/>
                <w:sz w:val="20"/>
                <w:szCs w:val="20"/>
              </w:rPr>
              <w:t>i</w:t>
            </w:r>
            <w:r>
              <w:rPr>
                <w:rFonts w:eastAsia="Calibri"/>
                <w:b/>
                <w:i/>
                <w:sz w:val="20"/>
                <w:szCs w:val="20"/>
              </w:rPr>
              <w:t>ṯ</w:t>
            </w:r>
            <w:r>
              <w:rPr>
                <w:rFonts w:eastAsia="Verdana"/>
                <w:b/>
                <w:i/>
                <w:sz w:val="20"/>
                <w:szCs w:val="20"/>
              </w:rPr>
              <w:t>at</w:t>
            </w:r>
            <w:proofErr w:type="spellEnd"/>
            <w:r>
              <w:rPr>
                <w:rFonts w:eastAsia="Andika"/>
                <w:i/>
                <w:sz w:val="20"/>
                <w:szCs w:val="20"/>
              </w:rPr>
              <w:t xml:space="preserve"> </w:t>
            </w:r>
            <w:proofErr w:type="spellStart"/>
            <w:r>
              <w:rPr>
                <w:rFonts w:eastAsia="Andika"/>
                <w:i/>
                <w:sz w:val="20"/>
                <w:szCs w:val="20"/>
              </w:rPr>
              <w:t>ḥa</w:t>
            </w:r>
            <w:proofErr w:type="spellEnd"/>
            <w:r>
              <w:rPr>
                <w:rFonts w:eastAsia="Andika"/>
                <w:i/>
                <w:sz w:val="20"/>
                <w:szCs w:val="20"/>
              </w:rPr>
              <w:t xml:space="preserve"> k-</w:t>
            </w:r>
            <w:proofErr w:type="spellStart"/>
            <w:r>
              <w:rPr>
                <w:rFonts w:eastAsia="Andika"/>
                <w:i/>
                <w:sz w:val="20"/>
                <w:szCs w:val="20"/>
              </w:rPr>
              <w:t>omər</w:t>
            </w:r>
            <w:proofErr w:type="spellEnd"/>
            <w:r>
              <w:rPr>
                <w:rFonts w:eastAsia="Andika"/>
                <w:i/>
                <w:sz w:val="20"/>
                <w:szCs w:val="20"/>
              </w:rPr>
              <w:t xml:space="preserve"> </w:t>
            </w:r>
            <w:proofErr w:type="spellStart"/>
            <w:r>
              <w:rPr>
                <w:rFonts w:eastAsia="Andika"/>
                <w:i/>
                <w:sz w:val="20"/>
                <w:szCs w:val="20"/>
              </w:rPr>
              <w:t>zayiʕat</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du</w:t>
            </w:r>
            <w:proofErr w:type="spellEnd"/>
            <w:r>
              <w:rPr>
                <w:rFonts w:eastAsia="Verdana"/>
                <w:sz w:val="20"/>
                <w:szCs w:val="20"/>
              </w:rPr>
              <w:t xml:space="preserve"> </w:t>
            </w:r>
            <w:proofErr w:type="spellStart"/>
            <w:r>
              <w:rPr>
                <w:rFonts w:eastAsia="Verdana"/>
                <w:sz w:val="20"/>
                <w:szCs w:val="20"/>
              </w:rPr>
              <w:t>bist</w:t>
            </w:r>
            <w:proofErr w:type="spellEnd"/>
            <w:r>
              <w:rPr>
                <w:rFonts w:eastAsia="Verdana"/>
                <w:sz w:val="20"/>
                <w:szCs w:val="20"/>
              </w:rPr>
              <w:t xml:space="preserve"> </w:t>
            </w:r>
            <w:proofErr w:type="spellStart"/>
            <w:r>
              <w:rPr>
                <w:rFonts w:eastAsia="Verdana"/>
                <w:sz w:val="20"/>
                <w:szCs w:val="20"/>
              </w:rPr>
              <w:t>ganz</w:t>
            </w:r>
            <w:proofErr w:type="spellEnd"/>
            <w:r>
              <w:rPr>
                <w:rFonts w:eastAsia="Verdana"/>
                <w:sz w:val="20"/>
                <w:szCs w:val="20"/>
              </w:rPr>
              <w:t xml:space="preserve"> </w:t>
            </w:r>
            <w:proofErr w:type="spellStart"/>
            <w:r>
              <w:rPr>
                <w:rFonts w:eastAsia="Verdana"/>
                <w:sz w:val="20"/>
                <w:szCs w:val="20"/>
              </w:rPr>
              <w:t>blass</w:t>
            </w:r>
            <w:proofErr w:type="spellEnd"/>
            <w:r>
              <w:rPr>
                <w:rFonts w:eastAsia="Verdana"/>
                <w:sz w:val="20"/>
                <w:szCs w:val="20"/>
              </w:rPr>
              <w:t xml:space="preserve"> </w:t>
            </w:r>
            <w:proofErr w:type="spellStart"/>
            <w:r>
              <w:rPr>
                <w:rFonts w:eastAsia="Verdana"/>
                <w:sz w:val="20"/>
                <w:szCs w:val="20"/>
              </w:rPr>
              <w:t>geworden</w:t>
            </w:r>
            <w:proofErr w:type="spellEnd"/>
            <w:r>
              <w:rPr>
                <w:rFonts w:eastAsia="Verdana"/>
                <w:sz w:val="20"/>
                <w:szCs w:val="20"/>
              </w:rPr>
              <w:t xml:space="preserve">, man </w:t>
            </w:r>
            <w:proofErr w:type="spellStart"/>
            <w:r>
              <w:rPr>
                <w:rFonts w:eastAsia="Verdana"/>
                <w:sz w:val="20"/>
                <w:szCs w:val="20"/>
              </w:rPr>
              <w:t>könnte</w:t>
            </w:r>
            <w:proofErr w:type="spellEnd"/>
            <w:r>
              <w:rPr>
                <w:rFonts w:eastAsia="Verdana"/>
                <w:sz w:val="20"/>
                <w:szCs w:val="20"/>
              </w:rPr>
              <w:t xml:space="preserve"> </w:t>
            </w:r>
            <w:proofErr w:type="spellStart"/>
            <w:r>
              <w:rPr>
                <w:rFonts w:eastAsia="Verdana"/>
                <w:sz w:val="20"/>
                <w:szCs w:val="20"/>
              </w:rPr>
              <w:t>meinen</w:t>
            </w:r>
            <w:proofErr w:type="spellEnd"/>
            <w:r>
              <w:rPr>
                <w:rFonts w:eastAsia="Verdana"/>
                <w:sz w:val="20"/>
                <w:szCs w:val="20"/>
              </w:rPr>
              <w:t xml:space="preserve">, du </w:t>
            </w:r>
            <w:proofErr w:type="spellStart"/>
            <w:r>
              <w:rPr>
                <w:rFonts w:eastAsia="Verdana"/>
                <w:sz w:val="20"/>
                <w:szCs w:val="20"/>
              </w:rPr>
              <w:t>hättest</w:t>
            </w:r>
            <w:proofErr w:type="spellEnd"/>
            <w:r>
              <w:rPr>
                <w:rFonts w:eastAsia="Verdana"/>
                <w:sz w:val="20"/>
                <w:szCs w:val="20"/>
              </w:rPr>
              <w:t xml:space="preserve"> Angst </w:t>
            </w:r>
            <w:proofErr w:type="spellStart"/>
            <w:r>
              <w:rPr>
                <w:rFonts w:eastAsia="Verdana"/>
                <w:sz w:val="20"/>
                <w:szCs w:val="20"/>
              </w:rPr>
              <w:t>gehabt</w:t>
            </w:r>
            <w:proofErr w:type="spellEnd"/>
            <w:r>
              <w:rPr>
                <w:rFonts w:eastAsia="Verdana"/>
                <w:sz w:val="20"/>
                <w:szCs w:val="20"/>
              </w:rPr>
              <w:t xml:space="preserve"> - a </w:t>
            </w:r>
            <w:proofErr w:type="gramStart"/>
            <w:r>
              <w:rPr>
                <w:rFonts w:eastAsia="Verdana"/>
                <w:sz w:val="20"/>
                <w:szCs w:val="20"/>
              </w:rPr>
              <w:t>Perf.+</w:t>
            </w:r>
            <w:proofErr w:type="gramEnd"/>
            <w:r>
              <w:rPr>
                <w:rFonts w:eastAsia="Verdana"/>
                <w:sz w:val="20"/>
                <w:szCs w:val="20"/>
              </w:rPr>
              <w:t xml:space="preserve"> a </w:t>
            </w:r>
            <w:proofErr w:type="spellStart"/>
            <w:r>
              <w:rPr>
                <w:rFonts w:eastAsia="Verdana"/>
                <w:sz w:val="20"/>
                <w:szCs w:val="20"/>
              </w:rPr>
              <w:t>Pret.!</w:t>
            </w:r>
            <w:r>
              <w:rPr>
                <w:rFonts w:eastAsia="Calibri"/>
                <w:sz w:val="20"/>
                <w:szCs w:val="20"/>
              </w:rPr>
              <w:t>ʼ</w:t>
            </w:r>
            <w:proofErr w:type="spellEnd"/>
            <w:r>
              <w:rPr>
                <w:rFonts w:eastAsia="Verdana"/>
                <w:sz w:val="20"/>
                <w:szCs w:val="20"/>
              </w:rPr>
              <w:t xml:space="preserve">; </w:t>
            </w:r>
            <w:proofErr w:type="spellStart"/>
            <w:r>
              <w:rPr>
                <w:rFonts w:eastAsia="Verdana"/>
                <w:sz w:val="20"/>
                <w:szCs w:val="20"/>
              </w:rPr>
              <w:t>JL</w:t>
            </w:r>
            <w:proofErr w:type="spellEnd"/>
            <w:r>
              <w:rPr>
                <w:rFonts w:eastAsia="Verdana"/>
                <w:sz w:val="20"/>
                <w:szCs w:val="20"/>
              </w:rPr>
              <w:t xml:space="preserve"> 6.10.15</w:t>
            </w:r>
            <w:r>
              <w:rPr>
                <w:rFonts w:eastAsia="Verdana"/>
                <w:i/>
                <w:sz w:val="20"/>
                <w:szCs w:val="20"/>
              </w:rPr>
              <w:t>;</w:t>
            </w:r>
          </w:p>
        </w:tc>
      </w:tr>
    </w:tbl>
    <w:p w14:paraId="5FD13F6A" w14:textId="77777777" w:rsidR="00D7395B" w:rsidRDefault="00D7395B">
      <w:pPr>
        <w:pStyle w:val="BodyText"/>
        <w:rPr>
          <w:color w:val="auto"/>
        </w:rPr>
      </w:pPr>
    </w:p>
    <w:p w14:paraId="797AB7EC" w14:textId="77777777" w:rsidR="00D7395B" w:rsidRDefault="00000000">
      <w:pPr>
        <w:pStyle w:val="BodyText"/>
      </w:pPr>
      <w:proofErr w:type="spellStart"/>
      <w:r>
        <w:t>šbh</w:t>
      </w:r>
      <w:proofErr w:type="spellEnd"/>
      <w:r>
        <w:rPr>
          <w:rFonts w:eastAsia="Arial"/>
          <w:i/>
          <w:sz w:val="22"/>
          <w:szCs w:val="22"/>
        </w:rPr>
        <w:t xml:space="preserve"> (&lt; Arab. </w:t>
      </w:r>
      <w:proofErr w:type="spellStart"/>
      <w:r>
        <w:rPr>
          <w:rFonts w:eastAsia="Arial"/>
          <w:i/>
          <w:sz w:val="22"/>
          <w:szCs w:val="22"/>
        </w:rPr>
        <w:t>šbh</w:t>
      </w:r>
      <w:proofErr w:type="spellEnd"/>
      <w:r>
        <w:rPr>
          <w:rFonts w:eastAsia="Arial"/>
          <w:i/>
          <w:sz w:val="22"/>
          <w:szCs w:val="22"/>
        </w:rPr>
        <w:t xml:space="preserve"> (II) cf. Wehr 631: </w:t>
      </w:r>
      <w:proofErr w:type="spellStart"/>
      <w:r>
        <w:rPr>
          <w:rFonts w:eastAsia="Arial"/>
          <w:i/>
          <w:sz w:val="22"/>
          <w:szCs w:val="22"/>
        </w:rPr>
        <w:t>angleichen</w:t>
      </w:r>
      <w:proofErr w:type="spellEnd"/>
      <w:r>
        <w:rPr>
          <w:rFonts w:eastAsia="Arial"/>
          <w:i/>
          <w:sz w:val="22"/>
          <w:szCs w:val="22"/>
        </w:rPr>
        <w:t xml:space="preserve">, </w:t>
      </w:r>
      <w:proofErr w:type="spellStart"/>
      <w:r>
        <w:rPr>
          <w:rFonts w:eastAsia="Arial"/>
          <w:i/>
          <w:sz w:val="22"/>
          <w:szCs w:val="22"/>
        </w:rPr>
        <w:t>ähnlich</w:t>
      </w:r>
      <w:proofErr w:type="spellEnd"/>
      <w:r>
        <w:rPr>
          <w:rFonts w:eastAsia="Arial"/>
          <w:i/>
          <w:sz w:val="22"/>
          <w:szCs w:val="22"/>
        </w:rPr>
        <w:t xml:space="preserve"> </w:t>
      </w:r>
      <w:proofErr w:type="spellStart"/>
      <w:r>
        <w:rPr>
          <w:rFonts w:eastAsia="Arial"/>
          <w:i/>
          <w:sz w:val="22"/>
          <w:szCs w:val="22"/>
        </w:rPr>
        <w:t>machen</w:t>
      </w:r>
      <w:proofErr w:type="spellEnd"/>
      <w:r>
        <w:rPr>
          <w:rFonts w:eastAsia="Arial"/>
          <w:i/>
          <w:sz w:val="22"/>
          <w:szCs w:val="22"/>
        </w:rPr>
        <w:t>;)</w:t>
      </w:r>
    </w:p>
    <w:p w14:paraId="73EEC095" w14:textId="77777777" w:rsidR="00D7395B" w:rsidRDefault="00000000">
      <w:pPr>
        <w:pStyle w:val="BodyText"/>
      </w:pPr>
      <w:r>
        <w:rPr>
          <w:rFonts w:eastAsia="Nova Mono"/>
          <w:i/>
          <w:sz w:val="22"/>
          <w:szCs w:val="22"/>
        </w:rPr>
        <w:t xml:space="preserve">→ </w:t>
      </w:r>
      <w:proofErr w:type="spellStart"/>
      <w:r>
        <w:t>žbh</w:t>
      </w:r>
      <w:proofErr w:type="spellEnd"/>
    </w:p>
    <w:p w14:paraId="295F0B0B" w14:textId="77777777" w:rsidR="00D7395B" w:rsidRDefault="00000000">
      <w:pPr>
        <w:pStyle w:val="BodyText"/>
      </w:pPr>
      <w:r>
        <w:rPr>
          <w:b/>
          <w:sz w:val="28"/>
          <w:szCs w:val="28"/>
        </w:rPr>
        <w:t xml:space="preserve">I: </w:t>
      </w:r>
      <w:proofErr w:type="spellStart"/>
      <w:r>
        <w:rPr>
          <w:b/>
          <w:i/>
          <w:sz w:val="28"/>
          <w:szCs w:val="28"/>
        </w:rPr>
        <w:t>šbəhle</w:t>
      </w:r>
      <w:proofErr w:type="spellEnd"/>
      <w:r>
        <w:rPr>
          <w:b/>
          <w:i/>
          <w:sz w:val="28"/>
          <w:szCs w:val="28"/>
        </w:rPr>
        <w:t>/</w:t>
      </w:r>
      <w:proofErr w:type="spellStart"/>
      <w:r>
        <w:rPr>
          <w:b/>
          <w:i/>
          <w:sz w:val="28"/>
          <w:szCs w:val="28"/>
        </w:rPr>
        <w:t>šobəh</w:t>
      </w:r>
      <w:proofErr w:type="spellEnd"/>
    </w:p>
    <w:p w14:paraId="3E3762AA" w14:textId="77777777" w:rsidR="00D7395B" w:rsidRDefault="00000000">
      <w:pPr>
        <w:pStyle w:val="BodyText"/>
      </w:pPr>
      <w:proofErr w:type="spellStart"/>
      <w:r>
        <w:rPr>
          <w:rFonts w:eastAsia="Verdana"/>
          <w:sz w:val="20"/>
          <w:szCs w:val="20"/>
        </w:rPr>
        <w:t>gleichen</w:t>
      </w:r>
      <w:proofErr w:type="spellEnd"/>
      <w:r>
        <w:rPr>
          <w:rFonts w:eastAsia="Verdana"/>
          <w:sz w:val="20"/>
          <w:szCs w:val="20"/>
        </w:rPr>
        <w:t xml:space="preserve">, </w:t>
      </w:r>
      <w:proofErr w:type="spellStart"/>
      <w:r>
        <w:rPr>
          <w:rFonts w:eastAsia="Verdana"/>
          <w:sz w:val="20"/>
          <w:szCs w:val="20"/>
        </w:rPr>
        <w:t>ähnlich</w:t>
      </w:r>
      <w:proofErr w:type="spellEnd"/>
      <w:r>
        <w:rPr>
          <w:rFonts w:eastAsia="Verdana"/>
          <w:sz w:val="20"/>
          <w:szCs w:val="20"/>
        </w:rPr>
        <w:t xml:space="preserve"> sein, so </w:t>
      </w:r>
      <w:proofErr w:type="spellStart"/>
      <w:r>
        <w:rPr>
          <w:rFonts w:eastAsia="Verdana"/>
          <w:sz w:val="20"/>
          <w:szCs w:val="20"/>
        </w:rPr>
        <w:t>aussehen</w:t>
      </w:r>
      <w:proofErr w:type="spellEnd"/>
      <w:r>
        <w:rPr>
          <w:rFonts w:eastAsia="Verdana"/>
          <w:sz w:val="20"/>
          <w:szCs w:val="20"/>
        </w:rPr>
        <w:t xml:space="preserve"> </w:t>
      </w:r>
      <w:proofErr w:type="spellStart"/>
      <w:r>
        <w:rPr>
          <w:rFonts w:eastAsia="Verdana"/>
          <w:sz w:val="20"/>
          <w:szCs w:val="20"/>
        </w:rPr>
        <w:t>als</w:t>
      </w:r>
      <w:proofErr w:type="spellEnd"/>
      <w:r>
        <w:rPr>
          <w:rFonts w:eastAsia="Verdana"/>
          <w:sz w:val="20"/>
          <w:szCs w:val="20"/>
        </w:rPr>
        <w:t xml:space="preserve"> </w:t>
      </w:r>
      <w:proofErr w:type="spellStart"/>
      <w:r>
        <w:rPr>
          <w:rFonts w:eastAsia="Verdana"/>
          <w:sz w:val="20"/>
          <w:szCs w:val="20"/>
        </w:rPr>
        <w:t>ob</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r>
        <w:rPr>
          <w:rFonts w:eastAsia="Verdana"/>
          <w:i/>
          <w:sz w:val="20"/>
          <w:szCs w:val="20"/>
        </w:rPr>
        <w:t>l-</w:t>
      </w:r>
      <w:r>
        <w:rPr>
          <w:rFonts w:eastAsia="Verdana"/>
          <w:sz w:val="20"/>
          <w:szCs w:val="20"/>
        </w:rPr>
        <w:t xml:space="preserve"> </w:t>
      </w:r>
      <w:proofErr w:type="spellStart"/>
      <w:r>
        <w:rPr>
          <w:rFonts w:eastAsia="Verdana"/>
          <w:sz w:val="20"/>
          <w:szCs w:val="20"/>
        </w:rPr>
        <w:t>jemandem</w:t>
      </w:r>
      <w:proofErr w:type="spellEnd"/>
      <w:r>
        <w:rPr>
          <w:rFonts w:eastAsia="Verdana"/>
          <w:sz w:val="20"/>
          <w:szCs w:val="20"/>
        </w:rPr>
        <w:t xml:space="preserve">, </w:t>
      </w:r>
      <w:proofErr w:type="spellStart"/>
      <w:r>
        <w:rPr>
          <w:rFonts w:eastAsia="Verdana"/>
          <w:sz w:val="20"/>
          <w:szCs w:val="20"/>
        </w:rPr>
        <w:t>etwas</w:t>
      </w:r>
      <w:proofErr w:type="spellEnd"/>
      <w:r>
        <w:rPr>
          <w:rFonts w:eastAsia="Verdana"/>
          <w:sz w:val="20"/>
          <w:szCs w:val="20"/>
        </w:rP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2A6199E" w14:textId="77777777">
        <w:tc>
          <w:tcPr>
            <w:tcW w:w="2351" w:type="dxa"/>
            <w:tcBorders>
              <w:top w:val="single" w:sz="8" w:space="0" w:color="000001"/>
              <w:left w:val="single" w:sz="8" w:space="0" w:color="000001"/>
              <w:bottom w:val="single" w:sz="8" w:space="0" w:color="000001"/>
              <w:right w:val="single" w:sz="8" w:space="0" w:color="000001"/>
            </w:tcBorders>
          </w:tcPr>
          <w:p w14:paraId="6DD0DA0A"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00499A03" w14:textId="77777777" w:rsidR="00D7395B" w:rsidRDefault="00000000">
            <w:pPr>
              <w:pStyle w:val="BodyText"/>
              <w:widowControl w:val="0"/>
            </w:pPr>
            <w:proofErr w:type="spellStart"/>
            <w:r>
              <w:rPr>
                <w:rFonts w:eastAsia="Verdana"/>
                <w:i/>
                <w:sz w:val="20"/>
                <w:szCs w:val="20"/>
              </w:rPr>
              <w:t>mede</w:t>
            </w:r>
            <w:proofErr w:type="spellEnd"/>
            <w:r>
              <w:rPr>
                <w:rFonts w:eastAsia="Verdana"/>
                <w:i/>
                <w:sz w:val="20"/>
                <w:szCs w:val="20"/>
              </w:rPr>
              <w:t xml:space="preserve"> lo=k-</w:t>
            </w:r>
            <w:proofErr w:type="spellStart"/>
            <w:r>
              <w:rPr>
                <w:rFonts w:eastAsia="Verdana"/>
                <w:i/>
                <w:sz w:val="20"/>
                <w:szCs w:val="20"/>
              </w:rPr>
              <w:t>šo</w:t>
            </w:r>
            <w:r>
              <w:rPr>
                <w:rFonts w:eastAsia="Andika"/>
                <w:i/>
                <w:sz w:val="20"/>
                <w:szCs w:val="20"/>
              </w:rPr>
              <w:t>bəh</w:t>
            </w:r>
            <w:proofErr w:type="spellEnd"/>
            <w:r>
              <w:rPr>
                <w:rFonts w:eastAsia="Andika"/>
                <w:i/>
                <w:sz w:val="20"/>
                <w:szCs w:val="20"/>
              </w:rPr>
              <w:t xml:space="preserve"> l-</w:t>
            </w:r>
            <w:proofErr w:type="spellStart"/>
            <w:r>
              <w:rPr>
                <w:rFonts w:eastAsia="Andika"/>
                <w:i/>
                <w:sz w:val="20"/>
                <w:szCs w:val="20"/>
              </w:rPr>
              <w:t>m</w:t>
            </w:r>
            <w:r>
              <w:rPr>
                <w:rFonts w:eastAsia="Verdana"/>
                <w:i/>
                <w:sz w:val="20"/>
                <w:szCs w:val="20"/>
              </w:rPr>
              <w:t>ede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kann</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Ding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andern</w:t>
            </w:r>
            <w:proofErr w:type="spellEnd"/>
            <w:r>
              <w:rPr>
                <w:rFonts w:eastAsia="Verdana"/>
                <w:sz w:val="20"/>
                <w:szCs w:val="20"/>
              </w:rPr>
              <w:t xml:space="preserve"> </w:t>
            </w:r>
            <w:proofErr w:type="spellStart"/>
            <w:r>
              <w:rPr>
                <w:rFonts w:eastAsia="Verdana"/>
                <w:sz w:val="20"/>
                <w:szCs w:val="20"/>
              </w:rPr>
              <w:t>gleichen</w:t>
            </w:r>
            <w:r>
              <w:rPr>
                <w:rFonts w:eastAsia="Calibri"/>
                <w:sz w:val="20"/>
                <w:szCs w:val="20"/>
              </w:rPr>
              <w:t>ʼ</w:t>
            </w:r>
            <w:proofErr w:type="spellEnd"/>
            <w:r>
              <w:rPr>
                <w:rFonts w:eastAsia="Verdana"/>
                <w:sz w:val="20"/>
                <w:szCs w:val="20"/>
              </w:rPr>
              <w:t>;</w:t>
            </w:r>
            <w:r>
              <w:rPr>
                <w:rFonts w:eastAsia="Verdana"/>
                <w:i/>
                <w:sz w:val="20"/>
                <w:szCs w:val="20"/>
              </w:rPr>
              <w:t xml:space="preserve"> 216; prs 26/14, 36; i</w:t>
            </w:r>
            <w:r>
              <w:rPr>
                <w:rFonts w:eastAsia="Andika"/>
                <w:i/>
                <w:sz w:val="20"/>
                <w:szCs w:val="20"/>
              </w:rPr>
              <w:t>=</w:t>
            </w:r>
            <w:proofErr w:type="spellStart"/>
            <w:r>
              <w:rPr>
                <w:rFonts w:eastAsia="Andika"/>
                <w:i/>
                <w:sz w:val="20"/>
                <w:szCs w:val="20"/>
              </w:rPr>
              <w:t>ʕ</w:t>
            </w:r>
            <w:r>
              <w:rPr>
                <w:rFonts w:eastAsia="Verdana"/>
                <w:i/>
                <w:sz w:val="20"/>
                <w:szCs w:val="20"/>
              </w:rPr>
              <w:t>ayno</w:t>
            </w:r>
            <w:proofErr w:type="spellEnd"/>
            <w:r>
              <w:rPr>
                <w:rFonts w:eastAsia="Verdana"/>
                <w:i/>
                <w:sz w:val="20"/>
                <w:szCs w:val="20"/>
              </w:rPr>
              <w:t xml:space="preserve"> k-</w:t>
            </w:r>
            <w:proofErr w:type="spellStart"/>
            <w:r>
              <w:rPr>
                <w:rFonts w:eastAsia="Verdana"/>
                <w:i/>
                <w:sz w:val="20"/>
                <w:szCs w:val="20"/>
              </w:rPr>
              <w:t>šubho</w:t>
            </w:r>
            <w:proofErr w:type="spellEnd"/>
            <w:r>
              <w:rPr>
                <w:rFonts w:eastAsia="Verdana"/>
                <w:i/>
                <w:sz w:val="20"/>
                <w:szCs w:val="20"/>
              </w:rPr>
              <w:t xml:space="preserve"> l-i=</w:t>
            </w:r>
            <w:proofErr w:type="spellStart"/>
            <w:r>
              <w:rPr>
                <w:rFonts w:eastAsia="Verdana"/>
                <w:i/>
                <w:sz w:val="20"/>
                <w:szCs w:val="20"/>
              </w:rPr>
              <w:t>r</w:t>
            </w:r>
            <w:r>
              <w:rPr>
                <w:rFonts w:eastAsia="Calibri"/>
                <w:i/>
                <w:sz w:val="20"/>
                <w:szCs w:val="20"/>
              </w:rPr>
              <w:t>ə</w:t>
            </w:r>
            <w:r>
              <w:rPr>
                <w:rFonts w:eastAsia="Verdana"/>
                <w:i/>
                <w:sz w:val="20"/>
                <w:szCs w:val="20"/>
              </w:rPr>
              <w:t>ġaye</w:t>
            </w:r>
            <w:proofErr w:type="spellEnd"/>
            <w:r>
              <w:rPr>
                <w:rFonts w:eastAsia="Verdana"/>
                <w:i/>
                <w:sz w:val="20"/>
                <w:szCs w:val="20"/>
              </w:rPr>
              <w:t>, d-</w:t>
            </w:r>
            <w:proofErr w:type="spellStart"/>
            <w:r>
              <w:rPr>
                <w:rFonts w:eastAsia="Verdana"/>
                <w:i/>
                <w:sz w:val="20"/>
                <w:szCs w:val="20"/>
              </w:rPr>
              <w:t>k</w:t>
            </w:r>
            <w:r>
              <w:rPr>
                <w:rFonts w:eastAsia="Andika"/>
                <w:i/>
                <w:sz w:val="20"/>
                <w:szCs w:val="20"/>
              </w:rPr>
              <w:t>ə</w:t>
            </w:r>
            <w:r>
              <w:rPr>
                <w:rFonts w:eastAsia="Verdana"/>
                <w:i/>
                <w:sz w:val="20"/>
                <w:szCs w:val="20"/>
              </w:rPr>
              <w:t>t</w:t>
            </w:r>
            <w:proofErr w:type="spellEnd"/>
            <w:r>
              <w:rPr>
                <w:rFonts w:eastAsia="Verdana"/>
                <w:i/>
                <w:sz w:val="20"/>
                <w:szCs w:val="20"/>
              </w:rPr>
              <w:t>-</w:t>
            </w:r>
            <w:proofErr w:type="spellStart"/>
            <w:r>
              <w:rPr>
                <w:rFonts w:eastAsia="Verdana"/>
                <w:i/>
                <w:sz w:val="20"/>
                <w:szCs w:val="20"/>
              </w:rPr>
              <w:t>yo</w:t>
            </w:r>
            <w:proofErr w:type="spellEnd"/>
            <w:r>
              <w:rPr>
                <w:rFonts w:eastAsia="Verdana"/>
                <w:i/>
                <w:sz w:val="20"/>
                <w:szCs w:val="20"/>
              </w:rPr>
              <w:t xml:space="preserve"> b-</w:t>
            </w:r>
            <w:proofErr w:type="spellStart"/>
            <w:r>
              <w:rPr>
                <w:rFonts w:eastAsia="Verdana"/>
                <w:i/>
                <w:sz w:val="20"/>
                <w:szCs w:val="20"/>
              </w:rPr>
              <w:t>ga</w:t>
            </w:r>
            <w:r>
              <w:rPr>
                <w:rFonts w:eastAsia="Andika"/>
                <w:i/>
                <w:sz w:val="20"/>
                <w:szCs w:val="20"/>
              </w:rPr>
              <w:t>wə</w:t>
            </w:r>
            <w:proofErr w:type="spellEnd"/>
            <w:r>
              <w:rPr>
                <w:rFonts w:eastAsia="Andika"/>
                <w:i/>
                <w:sz w:val="20"/>
                <w:szCs w:val="20"/>
              </w:rPr>
              <w:t>-d-</w:t>
            </w:r>
            <w:proofErr w:type="spellStart"/>
            <w:r>
              <w:rPr>
                <w:rFonts w:eastAsia="Andika"/>
                <w:i/>
                <w:sz w:val="20"/>
                <w:szCs w:val="20"/>
              </w:rPr>
              <w:t>nuqro</w:t>
            </w:r>
            <w:proofErr w:type="spellEnd"/>
            <w:r>
              <w:rPr>
                <w:rFonts w:eastAsia="Andika"/>
                <w:i/>
                <w:sz w:val="20"/>
                <w:szCs w:val="20"/>
              </w:rPr>
              <w:t xml:space="preserve"> d-</w:t>
            </w:r>
            <w:proofErr w:type="spellStart"/>
            <w:r>
              <w:rPr>
                <w:rFonts w:eastAsia="Andika"/>
                <w:i/>
                <w:sz w:val="20"/>
                <w:szCs w:val="20"/>
              </w:rPr>
              <w:t>garmo</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das</w:t>
            </w:r>
            <w:proofErr w:type="spellEnd"/>
            <w:r>
              <w:rPr>
                <w:rFonts w:eastAsia="Verdana"/>
                <w:sz w:val="20"/>
                <w:szCs w:val="20"/>
              </w:rPr>
              <w:t xml:space="preserve"> Auge </w:t>
            </w:r>
            <w:proofErr w:type="spellStart"/>
            <w:r>
              <w:rPr>
                <w:rFonts w:eastAsia="Verdana"/>
                <w:sz w:val="20"/>
                <w:szCs w:val="20"/>
              </w:rPr>
              <w:t>gleicht</w:t>
            </w:r>
            <w:proofErr w:type="spellEnd"/>
            <w:r>
              <w:rPr>
                <w:rFonts w:eastAsia="Verdana"/>
                <w:sz w:val="20"/>
                <w:szCs w:val="20"/>
              </w:rPr>
              <w:t xml:space="preserve"> </w:t>
            </w:r>
            <w:proofErr w:type="spellStart"/>
            <w:r>
              <w:rPr>
                <w:rFonts w:eastAsia="Verdana"/>
                <w:sz w:val="20"/>
                <w:szCs w:val="20"/>
              </w:rPr>
              <w:t>einer</w:t>
            </w:r>
            <w:proofErr w:type="spellEnd"/>
            <w:r>
              <w:rPr>
                <w:rFonts w:eastAsia="Verdana"/>
                <w:sz w:val="20"/>
                <w:szCs w:val="20"/>
              </w:rPr>
              <w:t xml:space="preserve"> </w:t>
            </w:r>
            <w:proofErr w:type="spellStart"/>
            <w:r>
              <w:rPr>
                <w:rFonts w:eastAsia="Verdana"/>
                <w:sz w:val="20"/>
                <w:szCs w:val="20"/>
              </w:rPr>
              <w:t>Murmel</w:t>
            </w:r>
            <w:proofErr w:type="spellEnd"/>
            <w:r>
              <w:rPr>
                <w:rFonts w:eastAsia="Verdana"/>
                <w:sz w:val="20"/>
                <w:szCs w:val="20"/>
              </w:rPr>
              <w:t xml:space="preserve"> in </w:t>
            </w:r>
            <w:proofErr w:type="spellStart"/>
            <w:r>
              <w:rPr>
                <w:rFonts w:eastAsia="Verdana"/>
                <w:sz w:val="20"/>
                <w:szCs w:val="20"/>
              </w:rPr>
              <w:t>einer</w:t>
            </w:r>
            <w:proofErr w:type="spellEnd"/>
            <w:r>
              <w:rPr>
                <w:rFonts w:eastAsia="Verdana"/>
                <w:sz w:val="20"/>
                <w:szCs w:val="20"/>
              </w:rPr>
              <w:t xml:space="preserve"> </w:t>
            </w:r>
            <w:proofErr w:type="spellStart"/>
            <w:r>
              <w:rPr>
                <w:rFonts w:eastAsia="Verdana"/>
                <w:sz w:val="20"/>
                <w:szCs w:val="20"/>
              </w:rPr>
              <w:t>Höhlung</w:t>
            </w:r>
            <w:proofErr w:type="spellEnd"/>
            <w:r>
              <w:rPr>
                <w:rFonts w:eastAsia="Verdana"/>
                <w:sz w:val="20"/>
                <w:szCs w:val="20"/>
              </w:rPr>
              <w:t xml:space="preserve"> </w:t>
            </w:r>
            <w:proofErr w:type="spellStart"/>
            <w:r>
              <w:rPr>
                <w:rFonts w:eastAsia="Verdana"/>
                <w:sz w:val="20"/>
                <w:szCs w:val="20"/>
              </w:rPr>
              <w:t>aus</w:t>
            </w:r>
            <w:proofErr w:type="spellEnd"/>
            <w:r>
              <w:rPr>
                <w:rFonts w:eastAsia="Verdana"/>
                <w:sz w:val="20"/>
                <w:szCs w:val="20"/>
              </w:rPr>
              <w:t xml:space="preserve"> Knochen</w:t>
            </w:r>
            <w:r>
              <w:rPr>
                <w:rFonts w:eastAsia="Calibri"/>
                <w:sz w:val="20"/>
                <w:szCs w:val="20"/>
              </w:rPr>
              <w:t>ʼ</w:t>
            </w:r>
            <w:r>
              <w:rPr>
                <w:rFonts w:eastAsia="Verdana"/>
                <w:sz w:val="20"/>
                <w:szCs w:val="20"/>
              </w:rPr>
              <w:t>;</w:t>
            </w:r>
            <w:r>
              <w:rPr>
                <w:rFonts w:eastAsia="Verdana"/>
                <w:i/>
                <w:sz w:val="20"/>
                <w:szCs w:val="20"/>
              </w:rPr>
              <w:t xml:space="preserve"> 3/9; </w:t>
            </w:r>
            <w:proofErr w:type="spellStart"/>
            <w:r>
              <w:rPr>
                <w:rFonts w:eastAsia="Verdana"/>
                <w:i/>
                <w:sz w:val="20"/>
                <w:szCs w:val="20"/>
              </w:rPr>
              <w:t>m</w:t>
            </w:r>
            <w:r>
              <w:rPr>
                <w:rFonts w:eastAsia="Calibri"/>
                <w:i/>
                <w:sz w:val="20"/>
                <w:szCs w:val="20"/>
              </w:rPr>
              <w:t>ə</w:t>
            </w:r>
            <w:r>
              <w:rPr>
                <w:rFonts w:eastAsia="Verdana"/>
                <w:i/>
                <w:sz w:val="20"/>
                <w:szCs w:val="20"/>
              </w:rPr>
              <w:t>dle</w:t>
            </w:r>
            <w:proofErr w:type="spellEnd"/>
            <w:r>
              <w:rPr>
                <w:rFonts w:eastAsia="Verdana"/>
                <w:i/>
                <w:sz w:val="20"/>
                <w:szCs w:val="20"/>
              </w:rPr>
              <w:t xml:space="preserve"> l-i=</w:t>
            </w:r>
            <w:proofErr w:type="spellStart"/>
            <w:r>
              <w:rPr>
                <w:rFonts w:eastAsia="Calibri"/>
                <w:i/>
                <w:sz w:val="20"/>
                <w:szCs w:val="20"/>
              </w:rPr>
              <w:t>ṭ</w:t>
            </w:r>
            <w:r>
              <w:rPr>
                <w:rFonts w:eastAsia="Verdana"/>
                <w:i/>
                <w:sz w:val="20"/>
                <w:szCs w:val="20"/>
              </w:rPr>
              <w:t>a</w:t>
            </w:r>
            <w:r>
              <w:rPr>
                <w:rFonts w:eastAsia="Calibri"/>
                <w:i/>
                <w:sz w:val="20"/>
                <w:szCs w:val="20"/>
              </w:rPr>
              <w:t>ṣ</w:t>
            </w:r>
            <w:r>
              <w:rPr>
                <w:rFonts w:eastAsia="Verdana"/>
                <w:i/>
                <w:sz w:val="20"/>
                <w:szCs w:val="20"/>
              </w:rPr>
              <w:t>-ay</w:t>
            </w:r>
            <w:r>
              <w:rPr>
                <w:rFonts w:eastAsia="Calibri"/>
                <w:i/>
                <w:sz w:val="20"/>
                <w:szCs w:val="20"/>
              </w:rPr>
              <w:t>ḏ</w:t>
            </w:r>
            <w:r>
              <w:rPr>
                <w:rFonts w:eastAsia="Verdana"/>
                <w:i/>
                <w:sz w:val="20"/>
                <w:szCs w:val="20"/>
              </w:rPr>
              <w:t>a</w:t>
            </w:r>
            <w:proofErr w:type="spellEnd"/>
            <w:r>
              <w:rPr>
                <w:rFonts w:eastAsia="Verdana"/>
                <w:i/>
                <w:sz w:val="20"/>
                <w:szCs w:val="20"/>
              </w:rPr>
              <w:t xml:space="preserve">, </w:t>
            </w:r>
            <w:proofErr w:type="spellStart"/>
            <w:r>
              <w:rPr>
                <w:rFonts w:eastAsia="Verdana"/>
                <w:i/>
                <w:sz w:val="20"/>
                <w:szCs w:val="20"/>
              </w:rPr>
              <w:t>ma</w:t>
            </w:r>
            <w:r>
              <w:rPr>
                <w:rFonts w:eastAsia="Calibri"/>
                <w:i/>
                <w:sz w:val="20"/>
                <w:szCs w:val="20"/>
              </w:rPr>
              <w:t>ḥ</w:t>
            </w:r>
            <w:r>
              <w:rPr>
                <w:rFonts w:eastAsia="Verdana"/>
                <w:i/>
                <w:sz w:val="20"/>
                <w:szCs w:val="20"/>
              </w:rPr>
              <w:t>atle</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a</w:t>
            </w:r>
            <w:r>
              <w:rPr>
                <w:rFonts w:eastAsia="Calibri"/>
                <w:i/>
                <w:sz w:val="20"/>
                <w:szCs w:val="20"/>
              </w:rPr>
              <w:t>ṣ</w:t>
            </w:r>
            <w:r>
              <w:rPr>
                <w:rFonts w:eastAsia="Verdana"/>
                <w:i/>
                <w:sz w:val="20"/>
                <w:szCs w:val="20"/>
              </w:rPr>
              <w:t>e</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reto</w:t>
            </w:r>
            <w:proofErr w:type="spellEnd"/>
            <w:r>
              <w:rPr>
                <w:rFonts w:eastAsia="Verdana"/>
                <w:i/>
                <w:sz w:val="20"/>
                <w:szCs w:val="20"/>
              </w:rPr>
              <w:t xml:space="preserve"> </w:t>
            </w:r>
            <w:proofErr w:type="spellStart"/>
            <w:r>
              <w:rPr>
                <w:rFonts w:eastAsia="Verdana"/>
                <w:i/>
                <w:sz w:val="20"/>
                <w:szCs w:val="20"/>
              </w:rPr>
              <w:t>d</w:t>
            </w:r>
            <w:r>
              <w:rPr>
                <w:rFonts w:eastAsia="Calibri"/>
                <w:i/>
                <w:sz w:val="20"/>
                <w:szCs w:val="20"/>
              </w:rPr>
              <w:t>ə</w:t>
            </w:r>
            <w:proofErr w:type="spellEnd"/>
            <w:r>
              <w:rPr>
                <w:rFonts w:eastAsia="Verdana"/>
                <w:i/>
                <w:sz w:val="20"/>
                <w:szCs w:val="20"/>
              </w:rPr>
              <w:t>-k-</w:t>
            </w:r>
            <w:proofErr w:type="spellStart"/>
            <w:r>
              <w:rPr>
                <w:rFonts w:eastAsia="Verdana"/>
                <w:i/>
                <w:sz w:val="20"/>
                <w:szCs w:val="20"/>
              </w:rPr>
              <w:t>š</w:t>
            </w:r>
            <w:r>
              <w:rPr>
                <w:rFonts w:eastAsia="Calibri"/>
                <w:i/>
                <w:sz w:val="20"/>
                <w:szCs w:val="20"/>
              </w:rPr>
              <w:t>ə</w:t>
            </w:r>
            <w:r>
              <w:rPr>
                <w:rFonts w:eastAsia="Verdana"/>
                <w:i/>
                <w:sz w:val="20"/>
                <w:szCs w:val="20"/>
              </w:rPr>
              <w:t>bho</w:t>
            </w:r>
            <w:proofErr w:type="spellEnd"/>
            <w:r>
              <w:rPr>
                <w:rFonts w:eastAsia="Verdana"/>
                <w:i/>
                <w:sz w:val="20"/>
                <w:szCs w:val="20"/>
              </w:rPr>
              <w:t>-la b-</w:t>
            </w:r>
            <w:proofErr w:type="spellStart"/>
            <w:r>
              <w:rPr>
                <w:rFonts w:eastAsia="Verdana"/>
                <w:i/>
                <w:sz w:val="20"/>
                <w:szCs w:val="20"/>
              </w:rPr>
              <w:t>duk</w:t>
            </w:r>
            <w:r>
              <w:rPr>
                <w:rFonts w:eastAsia="Calibri"/>
                <w:i/>
                <w:sz w:val="20"/>
                <w:szCs w:val="20"/>
              </w:rPr>
              <w:t>ṯ</w:t>
            </w:r>
            <w:r>
              <w:rPr>
                <w:rFonts w:eastAsia="Verdana"/>
                <w:i/>
                <w:sz w:val="20"/>
                <w:szCs w:val="20"/>
              </w:rPr>
              <w:t>a</w:t>
            </w:r>
            <w:proofErr w:type="spellEnd"/>
            <w:r>
              <w:rPr>
                <w:rFonts w:eastAsia="Verdana"/>
                <w:i/>
                <w:sz w:val="20"/>
                <w:szCs w:val="20"/>
              </w:rPr>
              <w:t>, w-</w:t>
            </w:r>
            <w:proofErr w:type="spellStart"/>
            <w:r>
              <w:rPr>
                <w:rFonts w:eastAsia="Verdana"/>
                <w:i/>
                <w:sz w:val="20"/>
                <w:szCs w:val="20"/>
              </w:rPr>
              <w:t>naf</w:t>
            </w:r>
            <w:r>
              <w:rPr>
                <w:rFonts w:eastAsia="Calibri"/>
                <w:i/>
                <w:sz w:val="20"/>
                <w:szCs w:val="20"/>
              </w:rPr>
              <w:t>ə</w:t>
            </w:r>
            <w:r>
              <w:rPr>
                <w:rFonts w:eastAsia="Verdana"/>
                <w:i/>
                <w:sz w:val="20"/>
                <w:szCs w:val="20"/>
              </w:rPr>
              <w:t>q</w:t>
            </w:r>
            <w:proofErr w:type="spellEnd"/>
            <w:r>
              <w:rPr>
                <w:rFonts w:eastAsia="Verdana"/>
                <w:i/>
                <w:sz w:val="20"/>
                <w:szCs w:val="20"/>
              </w:rPr>
              <w:t xml:space="preserve"> b-u=</w:t>
            </w:r>
            <w:proofErr w:type="spellStart"/>
            <w:r>
              <w:rPr>
                <w:rFonts w:eastAsia="Verdana"/>
                <w:i/>
                <w:sz w:val="20"/>
                <w:szCs w:val="20"/>
              </w:rPr>
              <w:t>tar</w:t>
            </w:r>
            <w:r>
              <w:rPr>
                <w:rFonts w:eastAsia="Calibri"/>
                <w:i/>
                <w:sz w:val="20"/>
                <w:szCs w:val="20"/>
              </w:rPr>
              <w:t>ʕ</w:t>
            </w:r>
            <w:r>
              <w:rPr>
                <w:rFonts w:eastAsia="Verdana"/>
                <w:i/>
                <w:sz w:val="20"/>
                <w:szCs w:val="20"/>
              </w:rPr>
              <w:t>o</w:t>
            </w:r>
            <w:proofErr w:type="spellEnd"/>
            <w:r>
              <w:rPr>
                <w:rFonts w:eastAsia="Verdana"/>
                <w:i/>
                <w:sz w:val="20"/>
                <w:szCs w:val="20"/>
              </w:rPr>
              <w:t xml:space="preserve"> ‘</w:t>
            </w:r>
            <w:r>
              <w:rPr>
                <w:rFonts w:eastAsia="Verdana"/>
                <w:sz w:val="20"/>
                <w:szCs w:val="20"/>
              </w:rPr>
              <w:t xml:space="preserve">Er </w:t>
            </w:r>
            <w:proofErr w:type="spellStart"/>
            <w:r>
              <w:rPr>
                <w:rFonts w:eastAsia="Verdana"/>
                <w:sz w:val="20"/>
                <w:szCs w:val="20"/>
              </w:rPr>
              <w:t>nahm</w:t>
            </w:r>
            <w:proofErr w:type="spellEnd"/>
            <w:r>
              <w:rPr>
                <w:rFonts w:eastAsia="Verdana"/>
                <w:sz w:val="20"/>
                <w:szCs w:val="20"/>
              </w:rPr>
              <w:t xml:space="preserve"> die Schale, </w:t>
            </w:r>
            <w:proofErr w:type="spellStart"/>
            <w:r>
              <w:rPr>
                <w:rFonts w:eastAsia="Verdana"/>
                <w:sz w:val="20"/>
                <w:szCs w:val="20"/>
              </w:rPr>
              <w:t>stellte</w:t>
            </w:r>
            <w:proofErr w:type="spellEnd"/>
            <w:r>
              <w:rPr>
                <w:rFonts w:eastAsia="Verdana"/>
                <w:sz w:val="20"/>
                <w:szCs w:val="20"/>
              </w:rPr>
              <w:t xml:space="preserve"> </w:t>
            </w:r>
            <w:proofErr w:type="spellStart"/>
            <w:r>
              <w:rPr>
                <w:rFonts w:eastAsia="Verdana"/>
                <w:sz w:val="20"/>
                <w:szCs w:val="20"/>
              </w:rPr>
              <w:t>eine</w:t>
            </w:r>
            <w:proofErr w:type="spellEnd"/>
            <w:r>
              <w:rPr>
                <w:rFonts w:eastAsia="Verdana"/>
                <w:sz w:val="20"/>
                <w:szCs w:val="20"/>
              </w:rPr>
              <w:t xml:space="preserve"> </w:t>
            </w:r>
            <w:proofErr w:type="spellStart"/>
            <w:r>
              <w:rPr>
                <w:rFonts w:eastAsia="Verdana"/>
                <w:sz w:val="20"/>
                <w:szCs w:val="20"/>
              </w:rPr>
              <w:t>andere</w:t>
            </w:r>
            <w:proofErr w:type="spellEnd"/>
            <w:r>
              <w:rPr>
                <w:rFonts w:eastAsia="Verdana"/>
                <w:sz w:val="20"/>
                <w:szCs w:val="20"/>
              </w:rPr>
              <w:t xml:space="preserve">, </w:t>
            </w:r>
            <w:proofErr w:type="spellStart"/>
            <w:r>
              <w:rPr>
                <w:rFonts w:eastAsia="Verdana"/>
                <w:sz w:val="20"/>
                <w:szCs w:val="20"/>
              </w:rPr>
              <w:t>ihr</w:t>
            </w:r>
            <w:proofErr w:type="spellEnd"/>
            <w:r>
              <w:rPr>
                <w:rFonts w:eastAsia="Verdana"/>
                <w:sz w:val="20"/>
                <w:szCs w:val="20"/>
              </w:rPr>
              <w:t xml:space="preserve"> </w:t>
            </w:r>
            <w:proofErr w:type="spellStart"/>
            <w:r>
              <w:rPr>
                <w:rFonts w:eastAsia="Verdana"/>
                <w:sz w:val="20"/>
                <w:szCs w:val="20"/>
              </w:rPr>
              <w:t>ähnliche</w:t>
            </w:r>
            <w:proofErr w:type="spellEnd"/>
            <w:r>
              <w:rPr>
                <w:rFonts w:eastAsia="Verdana"/>
                <w:sz w:val="20"/>
                <w:szCs w:val="20"/>
              </w:rPr>
              <w:t xml:space="preserve">, an </w:t>
            </w:r>
            <w:proofErr w:type="spellStart"/>
            <w:r>
              <w:rPr>
                <w:rFonts w:eastAsia="Verdana"/>
                <w:sz w:val="20"/>
                <w:szCs w:val="20"/>
              </w:rPr>
              <w:t>ihre</w:t>
            </w:r>
            <w:proofErr w:type="spellEnd"/>
            <w:r>
              <w:rPr>
                <w:rFonts w:eastAsia="Verdana"/>
                <w:sz w:val="20"/>
                <w:szCs w:val="20"/>
              </w:rPr>
              <w:t xml:space="preserve"> Stelle, und ging </w:t>
            </w:r>
            <w:proofErr w:type="spellStart"/>
            <w:r>
              <w:rPr>
                <w:rFonts w:eastAsia="Verdana"/>
                <w:sz w:val="20"/>
                <w:szCs w:val="20"/>
              </w:rPr>
              <w:t>zur</w:t>
            </w:r>
            <w:proofErr w:type="spellEnd"/>
            <w:r>
              <w:rPr>
                <w:rFonts w:eastAsia="Verdana"/>
                <w:sz w:val="20"/>
                <w:szCs w:val="20"/>
              </w:rPr>
              <w:t xml:space="preserve"> Tür </w:t>
            </w:r>
            <w:proofErr w:type="spellStart"/>
            <w:r>
              <w:rPr>
                <w:rFonts w:eastAsia="Verdana"/>
                <w:sz w:val="20"/>
                <w:szCs w:val="20"/>
              </w:rPr>
              <w:t>hinaus</w:t>
            </w:r>
            <w:proofErr w:type="spellEnd"/>
            <w:r>
              <w:rPr>
                <w:rFonts w:eastAsia="Verdana"/>
                <w:i/>
                <w:sz w:val="20"/>
                <w:szCs w:val="20"/>
              </w:rPr>
              <w:t>’; 25/12; k-</w:t>
            </w:r>
            <w:proofErr w:type="spellStart"/>
            <w:r>
              <w:rPr>
                <w:rFonts w:eastAsia="Verdana"/>
                <w:i/>
                <w:sz w:val="20"/>
                <w:szCs w:val="20"/>
              </w:rPr>
              <w:t>šubh</w:t>
            </w:r>
            <w:r>
              <w:rPr>
                <w:rFonts w:eastAsia="Calibri"/>
                <w:i/>
                <w:sz w:val="20"/>
                <w:szCs w:val="20"/>
              </w:rPr>
              <w:t>ə</w:t>
            </w:r>
            <w:r>
              <w:rPr>
                <w:rFonts w:eastAsia="Verdana"/>
                <w:i/>
                <w:sz w:val="20"/>
                <w:szCs w:val="20"/>
              </w:rPr>
              <w:t>t</w:t>
            </w:r>
            <w:proofErr w:type="spellEnd"/>
            <w:r>
              <w:rPr>
                <w:rFonts w:eastAsia="Verdana"/>
                <w:i/>
                <w:sz w:val="20"/>
                <w:szCs w:val="20"/>
              </w:rPr>
              <w:t xml:space="preserve"> l-kalo </w:t>
            </w:r>
            <w:r>
              <w:rPr>
                <w:rFonts w:eastAsia="Verdana"/>
                <w:sz w:val="20"/>
                <w:szCs w:val="20"/>
              </w:rPr>
              <w:t xml:space="preserve">‘Du </w:t>
            </w:r>
            <w:proofErr w:type="spellStart"/>
            <w:r>
              <w:rPr>
                <w:rFonts w:eastAsia="Verdana"/>
                <w:sz w:val="20"/>
                <w:szCs w:val="20"/>
              </w:rPr>
              <w:t>siehst</w:t>
            </w:r>
            <w:proofErr w:type="spellEnd"/>
            <w:r>
              <w:rPr>
                <w:rFonts w:eastAsia="Verdana"/>
                <w:sz w:val="20"/>
                <w:szCs w:val="20"/>
              </w:rPr>
              <w:t xml:space="preserve"> </w:t>
            </w:r>
            <w:proofErr w:type="spellStart"/>
            <w:r>
              <w:rPr>
                <w:rFonts w:eastAsia="Verdana"/>
                <w:sz w:val="20"/>
                <w:szCs w:val="20"/>
              </w:rPr>
              <w:t>aus</w:t>
            </w:r>
            <w:proofErr w:type="spellEnd"/>
            <w:r>
              <w:rPr>
                <w:rFonts w:eastAsia="Verdana"/>
                <w:sz w:val="20"/>
                <w:szCs w:val="20"/>
              </w:rPr>
              <w:t xml:space="preserve"> </w:t>
            </w:r>
            <w:proofErr w:type="spellStart"/>
            <w:r>
              <w:rPr>
                <w:rFonts w:eastAsia="Verdana"/>
                <w:sz w:val="20"/>
                <w:szCs w:val="20"/>
              </w:rPr>
              <w:t>wie</w:t>
            </w:r>
            <w:proofErr w:type="spellEnd"/>
            <w:r>
              <w:rPr>
                <w:rFonts w:eastAsia="Verdana"/>
                <w:sz w:val="20"/>
                <w:szCs w:val="20"/>
              </w:rPr>
              <w:t xml:space="preserve"> </w:t>
            </w:r>
            <w:proofErr w:type="spellStart"/>
            <w:r>
              <w:rPr>
                <w:rFonts w:eastAsia="Verdana"/>
                <w:sz w:val="20"/>
                <w:szCs w:val="20"/>
              </w:rPr>
              <w:t>eine</w:t>
            </w:r>
            <w:proofErr w:type="spellEnd"/>
            <w:r>
              <w:rPr>
                <w:rFonts w:eastAsia="Verdana"/>
                <w:sz w:val="20"/>
                <w:szCs w:val="20"/>
              </w:rPr>
              <w:t xml:space="preserve"> Braut’; 26/163; </w:t>
            </w:r>
            <w:proofErr w:type="spellStart"/>
            <w:r>
              <w:rPr>
                <w:rFonts w:eastAsia="Verdana"/>
                <w:i/>
                <w:sz w:val="20"/>
                <w:szCs w:val="20"/>
              </w:rPr>
              <w:t>hano</w:t>
            </w:r>
            <w:proofErr w:type="spellEnd"/>
            <w:r>
              <w:rPr>
                <w:rFonts w:eastAsia="Verdana"/>
                <w:i/>
                <w:sz w:val="20"/>
                <w:szCs w:val="20"/>
              </w:rPr>
              <w:t xml:space="preserve"> </w:t>
            </w:r>
            <w:proofErr w:type="spellStart"/>
            <w:r>
              <w:rPr>
                <w:rFonts w:eastAsia="Verdana"/>
                <w:i/>
                <w:sz w:val="20"/>
                <w:szCs w:val="20"/>
              </w:rPr>
              <w:t>lat-yo</w:t>
            </w:r>
            <w:proofErr w:type="spellEnd"/>
            <w:r>
              <w:rPr>
                <w:rFonts w:eastAsia="Verdana"/>
                <w:i/>
                <w:sz w:val="20"/>
                <w:szCs w:val="20"/>
              </w:rPr>
              <w:t xml:space="preserve"> </w:t>
            </w:r>
            <w:proofErr w:type="spellStart"/>
            <w:r>
              <w:rPr>
                <w:rFonts w:eastAsia="Verdana"/>
                <w:i/>
                <w:sz w:val="20"/>
                <w:szCs w:val="20"/>
              </w:rPr>
              <w:t>nošo</w:t>
            </w:r>
            <w:proofErr w:type="spellEnd"/>
            <w:r>
              <w:rPr>
                <w:rFonts w:eastAsia="Verdana"/>
                <w:i/>
                <w:sz w:val="20"/>
                <w:szCs w:val="20"/>
              </w:rPr>
              <w:t xml:space="preserve">, </w:t>
            </w:r>
            <w:proofErr w:type="spellStart"/>
            <w:r>
              <w:rPr>
                <w:rFonts w:eastAsia="Calibri"/>
                <w:i/>
                <w:sz w:val="20"/>
                <w:szCs w:val="20"/>
              </w:rPr>
              <w:t>ə</w:t>
            </w:r>
            <w:r>
              <w:rPr>
                <w:rFonts w:eastAsia="Verdana"/>
                <w:i/>
                <w:sz w:val="20"/>
                <w:szCs w:val="20"/>
              </w:rPr>
              <w:t>lla</w:t>
            </w:r>
            <w:proofErr w:type="spellEnd"/>
            <w:r>
              <w:rPr>
                <w:rFonts w:eastAsia="Verdana"/>
                <w:i/>
                <w:sz w:val="20"/>
                <w:szCs w:val="20"/>
              </w:rPr>
              <w:t xml:space="preserve"> </w:t>
            </w:r>
            <w:proofErr w:type="spellStart"/>
            <w:r>
              <w:rPr>
                <w:rFonts w:eastAsia="Verdana"/>
                <w:i/>
                <w:sz w:val="20"/>
                <w:szCs w:val="20"/>
              </w:rPr>
              <w:t>hano</w:t>
            </w:r>
            <w:proofErr w:type="spellEnd"/>
            <w:r>
              <w:rPr>
                <w:rFonts w:eastAsia="Verdana"/>
                <w:i/>
                <w:sz w:val="20"/>
                <w:szCs w:val="20"/>
              </w:rPr>
              <w:t xml:space="preserve"> k-</w:t>
            </w:r>
            <w:proofErr w:type="spellStart"/>
            <w:r>
              <w:rPr>
                <w:rFonts w:eastAsia="Verdana"/>
                <w:i/>
                <w:sz w:val="20"/>
                <w:szCs w:val="20"/>
              </w:rPr>
              <w:t>šob</w:t>
            </w:r>
            <w:r>
              <w:rPr>
                <w:rFonts w:eastAsia="Calibri"/>
                <w:i/>
                <w:sz w:val="20"/>
                <w:szCs w:val="20"/>
              </w:rPr>
              <w:t>ə</w:t>
            </w:r>
            <w:r>
              <w:rPr>
                <w:rFonts w:eastAsia="Verdana"/>
                <w:i/>
                <w:sz w:val="20"/>
                <w:szCs w:val="20"/>
              </w:rPr>
              <w:t>h</w:t>
            </w:r>
            <w:proofErr w:type="spellEnd"/>
            <w:r>
              <w:rPr>
                <w:rFonts w:eastAsia="Verdana"/>
                <w:i/>
                <w:sz w:val="20"/>
                <w:szCs w:val="20"/>
              </w:rPr>
              <w:t xml:space="preserve"> d-</w:t>
            </w:r>
            <w:proofErr w:type="spellStart"/>
            <w:r>
              <w:rPr>
                <w:rFonts w:eastAsia="Verdana"/>
                <w:i/>
                <w:sz w:val="20"/>
                <w:szCs w:val="20"/>
              </w:rPr>
              <w:t>k</w:t>
            </w:r>
            <w:r>
              <w:rPr>
                <w:rFonts w:eastAsia="Calibri"/>
                <w:i/>
                <w:sz w:val="20"/>
                <w:szCs w:val="20"/>
              </w:rPr>
              <w:t>ə</w:t>
            </w:r>
            <w:r>
              <w:rPr>
                <w:rFonts w:eastAsia="Verdana"/>
                <w:i/>
                <w:sz w:val="20"/>
                <w:szCs w:val="20"/>
              </w:rPr>
              <w:t>t</w:t>
            </w:r>
            <w:proofErr w:type="spellEnd"/>
            <w:r>
              <w:rPr>
                <w:rFonts w:eastAsia="Verdana"/>
                <w:i/>
                <w:sz w:val="20"/>
                <w:szCs w:val="20"/>
              </w:rPr>
              <w:t>-</w:t>
            </w:r>
            <w:proofErr w:type="spellStart"/>
            <w:r>
              <w:rPr>
                <w:rFonts w:eastAsia="Verdana"/>
                <w:i/>
                <w:sz w:val="20"/>
                <w:szCs w:val="20"/>
              </w:rPr>
              <w:t>yo</w:t>
            </w:r>
            <w:proofErr w:type="spellEnd"/>
            <w:r>
              <w:rPr>
                <w:rFonts w:eastAsia="Verdana"/>
                <w:i/>
                <w:sz w:val="20"/>
                <w:szCs w:val="20"/>
              </w:rPr>
              <w:t xml:space="preserve"> </w:t>
            </w:r>
            <w:proofErr w:type="spellStart"/>
            <w:r>
              <w:rPr>
                <w:rFonts w:eastAsia="Verdana"/>
                <w:i/>
                <w:sz w:val="20"/>
                <w:szCs w:val="20"/>
              </w:rPr>
              <w:t>malaxo</w:t>
            </w:r>
            <w:proofErr w:type="spellEnd"/>
            <w:r>
              <w:rPr>
                <w:rFonts w:eastAsia="Verdana"/>
                <w:i/>
                <w:sz w:val="20"/>
                <w:szCs w:val="20"/>
              </w:rPr>
              <w:t>, m-d-</w:t>
            </w:r>
            <w:proofErr w:type="spellStart"/>
            <w:r>
              <w:rPr>
                <w:rFonts w:eastAsia="Verdana"/>
                <w:i/>
                <w:sz w:val="20"/>
                <w:szCs w:val="20"/>
              </w:rPr>
              <w:t>aloho</w:t>
            </w:r>
            <w:proofErr w:type="spellEnd"/>
            <w:r>
              <w:rPr>
                <w:rFonts w:eastAsia="Verdana"/>
                <w:i/>
                <w:sz w:val="20"/>
                <w:szCs w:val="20"/>
              </w:rPr>
              <w:t xml:space="preserve"> w-</w:t>
            </w:r>
            <w:proofErr w:type="spellStart"/>
            <w:r>
              <w:rPr>
                <w:rFonts w:eastAsia="Verdana"/>
                <w:i/>
                <w:sz w:val="20"/>
                <w:szCs w:val="20"/>
              </w:rPr>
              <w:t>qadišo</w:t>
            </w:r>
            <w:proofErr w:type="spellEnd"/>
            <w:r>
              <w:rPr>
                <w:rFonts w:eastAsia="Verdana"/>
                <w:sz w:val="20"/>
                <w:szCs w:val="20"/>
              </w:rPr>
              <w:t xml:space="preserve"> ‘Er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kein</w:t>
            </w:r>
            <w:proofErr w:type="spellEnd"/>
            <w:r>
              <w:rPr>
                <w:rFonts w:eastAsia="Verdana"/>
                <w:sz w:val="20"/>
                <w:szCs w:val="20"/>
              </w:rPr>
              <w:t xml:space="preserve"> Mensch, </w:t>
            </w:r>
            <w:proofErr w:type="spellStart"/>
            <w:r>
              <w:rPr>
                <w:rFonts w:eastAsia="Verdana"/>
                <w:sz w:val="20"/>
                <w:szCs w:val="20"/>
              </w:rPr>
              <w:t>sondern</w:t>
            </w:r>
            <w:proofErr w:type="spellEnd"/>
            <w:r>
              <w:rPr>
                <w:rFonts w:eastAsia="Verdana"/>
                <w:sz w:val="20"/>
                <w:szCs w:val="20"/>
              </w:rPr>
              <w:t xml:space="preserve"> es </w:t>
            </w:r>
            <w:proofErr w:type="spellStart"/>
            <w:r>
              <w:rPr>
                <w:rFonts w:eastAsia="Verdana"/>
                <w:sz w:val="20"/>
                <w:szCs w:val="20"/>
              </w:rPr>
              <w:t>scheint</w:t>
            </w:r>
            <w:proofErr w:type="spellEnd"/>
            <w:r>
              <w:rPr>
                <w:rFonts w:eastAsia="Verdana"/>
                <w:sz w:val="20"/>
                <w:szCs w:val="20"/>
              </w:rPr>
              <w:t xml:space="preserve">, </w:t>
            </w:r>
            <w:proofErr w:type="spellStart"/>
            <w:r>
              <w:rPr>
                <w:rFonts w:eastAsia="Verdana"/>
                <w:sz w:val="20"/>
                <w:szCs w:val="20"/>
              </w:rPr>
              <w:t>daß</w:t>
            </w:r>
            <w:proofErr w:type="spellEnd"/>
            <w:r>
              <w:rPr>
                <w:rFonts w:eastAsia="Verdana"/>
                <w:sz w:val="20"/>
                <w:szCs w:val="20"/>
              </w:rPr>
              <w:t xml:space="preserve"> er </w:t>
            </w:r>
            <w:proofErr w:type="spellStart"/>
            <w:r>
              <w:rPr>
                <w:rFonts w:eastAsia="Verdana"/>
                <w:sz w:val="20"/>
                <w:szCs w:val="20"/>
              </w:rPr>
              <w:t>ein</w:t>
            </w:r>
            <w:proofErr w:type="spellEnd"/>
            <w:r>
              <w:rPr>
                <w:rFonts w:eastAsia="Verdana"/>
                <w:sz w:val="20"/>
                <w:szCs w:val="20"/>
              </w:rPr>
              <w:t xml:space="preserve"> Engel </w:t>
            </w:r>
            <w:proofErr w:type="spellStart"/>
            <w:r>
              <w:rPr>
                <w:rFonts w:eastAsia="Verdana"/>
                <w:sz w:val="20"/>
                <w:szCs w:val="20"/>
              </w:rPr>
              <w:t>Gottes</w:t>
            </w:r>
            <w:proofErr w:type="spellEnd"/>
            <w:r>
              <w:rPr>
                <w:rFonts w:eastAsia="Verdana"/>
                <w:sz w:val="20"/>
                <w:szCs w:val="20"/>
              </w:rPr>
              <w:t xml:space="preserve"> </w:t>
            </w:r>
            <w:proofErr w:type="spellStart"/>
            <w:r>
              <w:rPr>
                <w:rFonts w:eastAsia="Verdana"/>
                <w:sz w:val="20"/>
                <w:szCs w:val="20"/>
              </w:rPr>
              <w:t>ist</w:t>
            </w:r>
            <w:proofErr w:type="spellEnd"/>
            <w:r>
              <w:rPr>
                <w:rFonts w:eastAsia="Verdana"/>
                <w:sz w:val="20"/>
                <w:szCs w:val="20"/>
              </w:rPr>
              <w:t xml:space="preserve"> und </w:t>
            </w:r>
            <w:proofErr w:type="spellStart"/>
            <w:r>
              <w:rPr>
                <w:rFonts w:eastAsia="Verdana"/>
                <w:sz w:val="20"/>
                <w:szCs w:val="20"/>
              </w:rPr>
              <w:t>ein</w:t>
            </w:r>
            <w:proofErr w:type="spellEnd"/>
            <w:r>
              <w:rPr>
                <w:rFonts w:eastAsia="Verdana"/>
                <w:sz w:val="20"/>
                <w:szCs w:val="20"/>
              </w:rPr>
              <w:t xml:space="preserve"> Heiliger’; 35/47</w:t>
            </w:r>
          </w:p>
        </w:tc>
      </w:tr>
    </w:tbl>
    <w:p w14:paraId="5931828A"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420BE640" w14:textId="77777777">
        <w:tc>
          <w:tcPr>
            <w:tcW w:w="2351" w:type="dxa"/>
            <w:tcBorders>
              <w:top w:val="single" w:sz="8" w:space="0" w:color="000001"/>
              <w:left w:val="single" w:sz="8" w:space="0" w:color="000001"/>
              <w:bottom w:val="single" w:sz="8" w:space="0" w:color="000001"/>
              <w:right w:val="single" w:sz="8" w:space="0" w:color="000001"/>
            </w:tcBorders>
          </w:tcPr>
          <w:p w14:paraId="5B69BC93" w14:textId="77777777" w:rsidR="00D7395B" w:rsidRDefault="00000000">
            <w:pPr>
              <w:pStyle w:val="BodyText"/>
              <w:widowControl w:val="0"/>
            </w:pPr>
            <w:r>
              <w:t>Infectum-</w:t>
            </w:r>
            <w:proofErr w:type="spellStart"/>
            <w:r>
              <w:t>wa</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02744872" w14:textId="77777777" w:rsidR="00D7395B" w:rsidRDefault="00000000">
            <w:pPr>
              <w:pStyle w:val="BodyText"/>
              <w:widowControl w:val="0"/>
            </w:pPr>
            <w:proofErr w:type="spellStart"/>
            <w:r>
              <w:rPr>
                <w:rFonts w:eastAsia="Calibri"/>
                <w:i/>
                <w:sz w:val="20"/>
                <w:szCs w:val="20"/>
              </w:rPr>
              <w:t>ṣ</w:t>
            </w:r>
            <w:r>
              <w:rPr>
                <w:rFonts w:eastAsia="Verdana"/>
                <w:i/>
                <w:sz w:val="20"/>
                <w:szCs w:val="20"/>
              </w:rPr>
              <w:t>páhi-wa</w:t>
            </w:r>
            <w:proofErr w:type="spellEnd"/>
            <w:r>
              <w:rPr>
                <w:rFonts w:eastAsia="Verdana"/>
                <w:i/>
                <w:sz w:val="20"/>
                <w:szCs w:val="20"/>
              </w:rPr>
              <w:t xml:space="preserve"> i=</w:t>
            </w:r>
            <w:proofErr w:type="spellStart"/>
            <w:r>
              <w:rPr>
                <w:rFonts w:eastAsia="Verdana"/>
                <w:i/>
                <w:sz w:val="20"/>
                <w:szCs w:val="20"/>
              </w:rPr>
              <w:t>kačke</w:t>
            </w:r>
            <w:proofErr w:type="spellEnd"/>
            <w:r>
              <w:rPr>
                <w:rFonts w:eastAsia="Verdana"/>
                <w:i/>
                <w:sz w:val="20"/>
                <w:szCs w:val="20"/>
              </w:rPr>
              <w:t xml:space="preserve"> hiya-</w:t>
            </w:r>
            <w:proofErr w:type="spellStart"/>
            <w:r>
              <w:rPr>
                <w:rFonts w:eastAsia="Verdana"/>
                <w:i/>
                <w:sz w:val="20"/>
                <w:szCs w:val="20"/>
              </w:rPr>
              <w:t>ste</w:t>
            </w:r>
            <w:proofErr w:type="spellEnd"/>
            <w:r>
              <w:rPr>
                <w:rFonts w:eastAsia="Verdana"/>
                <w:i/>
                <w:sz w:val="20"/>
                <w:szCs w:val="20"/>
              </w:rPr>
              <w:t xml:space="preserve"> </w:t>
            </w:r>
            <w:proofErr w:type="spellStart"/>
            <w:r>
              <w:rPr>
                <w:rFonts w:eastAsia="Verdana"/>
                <w:i/>
                <w:sz w:val="20"/>
                <w:szCs w:val="20"/>
              </w:rPr>
              <w:t>ġắlabe</w:t>
            </w:r>
            <w:proofErr w:type="spellEnd"/>
            <w:r>
              <w:rPr>
                <w:rFonts w:eastAsia="Verdana"/>
                <w:i/>
                <w:sz w:val="20"/>
                <w:szCs w:val="20"/>
              </w:rPr>
              <w:t xml:space="preserve">, w </w:t>
            </w:r>
            <w:proofErr w:type="spellStart"/>
            <w:r>
              <w:rPr>
                <w:rFonts w:eastAsia="Verdana"/>
                <w:i/>
                <w:sz w:val="20"/>
                <w:szCs w:val="20"/>
              </w:rPr>
              <w:t>š</w:t>
            </w:r>
            <w:r>
              <w:rPr>
                <w:rFonts w:eastAsia="Andika"/>
                <w:i/>
                <w:sz w:val="20"/>
                <w:szCs w:val="20"/>
              </w:rPr>
              <w:t>ə</w:t>
            </w:r>
            <w:r>
              <w:rPr>
                <w:rFonts w:eastAsia="Verdana"/>
                <w:i/>
                <w:sz w:val="20"/>
                <w:szCs w:val="20"/>
              </w:rPr>
              <w:t>bho-wa</w:t>
            </w:r>
            <w:proofErr w:type="spellEnd"/>
            <w:r>
              <w:rPr>
                <w:rFonts w:eastAsia="Verdana"/>
                <w:i/>
                <w:sz w:val="20"/>
                <w:szCs w:val="20"/>
              </w:rPr>
              <w:t xml:space="preserve"> l-Zine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war </w:t>
            </w:r>
            <w:proofErr w:type="spellStart"/>
            <w:r>
              <w:rPr>
                <w:rFonts w:eastAsia="Verdana"/>
                <w:sz w:val="20"/>
                <w:szCs w:val="20"/>
              </w:rPr>
              <w:t>auch</w:t>
            </w:r>
            <w:proofErr w:type="spellEnd"/>
            <w:r>
              <w:rPr>
                <w:rFonts w:eastAsia="Verdana"/>
                <w:sz w:val="20"/>
                <w:szCs w:val="20"/>
              </w:rPr>
              <w:t xml:space="preserve"> </w:t>
            </w:r>
            <w:proofErr w:type="spellStart"/>
            <w:r>
              <w:rPr>
                <w:rFonts w:eastAsia="Verdana"/>
                <w:sz w:val="20"/>
                <w:szCs w:val="20"/>
              </w:rPr>
              <w:t>sehr</w:t>
            </w:r>
            <w:proofErr w:type="spellEnd"/>
            <w:r>
              <w:rPr>
                <w:rFonts w:eastAsia="Verdana"/>
                <w:sz w:val="20"/>
                <w:szCs w:val="20"/>
              </w:rPr>
              <w:t xml:space="preserve"> </w:t>
            </w:r>
            <w:proofErr w:type="spellStart"/>
            <w:r>
              <w:rPr>
                <w:rFonts w:eastAsia="Verdana"/>
                <w:sz w:val="20"/>
                <w:szCs w:val="20"/>
              </w:rPr>
              <w:t>schön</w:t>
            </w:r>
            <w:proofErr w:type="spellEnd"/>
            <w:r>
              <w:rPr>
                <w:rFonts w:eastAsia="Verdana"/>
                <w:sz w:val="20"/>
                <w:szCs w:val="20"/>
              </w:rPr>
              <w:t xml:space="preserve"> und war der Zine </w:t>
            </w:r>
            <w:proofErr w:type="spellStart"/>
            <w:r>
              <w:rPr>
                <w:rFonts w:eastAsia="Verdana"/>
                <w:sz w:val="20"/>
                <w:szCs w:val="20"/>
              </w:rPr>
              <w:t>ähnlich</w:t>
            </w:r>
            <w:r>
              <w:rPr>
                <w:rFonts w:eastAsia="Calibri"/>
                <w:sz w:val="20"/>
                <w:szCs w:val="20"/>
              </w:rPr>
              <w:t>ʼ</w:t>
            </w:r>
            <w:proofErr w:type="spellEnd"/>
            <w:r>
              <w:rPr>
                <w:rFonts w:eastAsia="Verdana"/>
                <w:sz w:val="20"/>
                <w:szCs w:val="20"/>
              </w:rPr>
              <w:t>;</w:t>
            </w:r>
            <w:r>
              <w:rPr>
                <w:rFonts w:eastAsia="Verdana"/>
                <w:i/>
                <w:sz w:val="20"/>
                <w:szCs w:val="20"/>
              </w:rPr>
              <w:t xml:space="preserve"> 216; 74/54; m-u=</w:t>
            </w:r>
            <w:proofErr w:type="spellStart"/>
            <w:r>
              <w:rPr>
                <w:rFonts w:eastAsia="Verdana"/>
                <w:i/>
                <w:sz w:val="20"/>
                <w:szCs w:val="20"/>
              </w:rPr>
              <w:t>sabab</w:t>
            </w:r>
            <w:proofErr w:type="spellEnd"/>
            <w:r>
              <w:rPr>
                <w:rFonts w:eastAsia="Verdana"/>
                <w:i/>
                <w:sz w:val="20"/>
                <w:szCs w:val="20"/>
              </w:rPr>
              <w:t xml:space="preserve"> d-</w:t>
            </w:r>
            <w:proofErr w:type="spellStart"/>
            <w:r>
              <w:rPr>
                <w:rFonts w:eastAsia="Verdana"/>
                <w:i/>
                <w:sz w:val="20"/>
                <w:szCs w:val="20"/>
              </w:rPr>
              <w:t>šubhi</w:t>
            </w:r>
            <w:proofErr w:type="spellEnd"/>
            <w:r>
              <w:rPr>
                <w:rFonts w:eastAsia="Verdana"/>
                <w:i/>
                <w:sz w:val="20"/>
                <w:szCs w:val="20"/>
              </w:rPr>
              <w:t xml:space="preserve">-wo </w:t>
            </w:r>
            <w:proofErr w:type="spellStart"/>
            <w:r>
              <w:rPr>
                <w:rFonts w:eastAsia="Verdana"/>
                <w:i/>
                <w:sz w:val="20"/>
                <w:szCs w:val="20"/>
              </w:rPr>
              <w:t>l</w:t>
            </w:r>
            <w:r>
              <w:rPr>
                <w:rFonts w:eastAsia="Calibri"/>
                <w:i/>
                <w:sz w:val="20"/>
                <w:szCs w:val="20"/>
              </w:rPr>
              <w:t>ə</w:t>
            </w:r>
            <w:r>
              <w:rPr>
                <w:rFonts w:eastAsia="Verdana"/>
                <w:i/>
                <w:sz w:val="20"/>
                <w:szCs w:val="20"/>
              </w:rPr>
              <w:t>-</w:t>
            </w:r>
            <w:r>
              <w:rPr>
                <w:rFonts w:eastAsia="Calibri"/>
                <w:i/>
                <w:sz w:val="20"/>
                <w:szCs w:val="20"/>
              </w:rPr>
              <w:t>ḥḏ</w:t>
            </w:r>
            <w:r>
              <w:rPr>
                <w:rFonts w:eastAsia="Verdana"/>
                <w:i/>
                <w:sz w:val="20"/>
                <w:szCs w:val="20"/>
              </w:rPr>
              <w:t>o</w:t>
            </w:r>
            <w:r>
              <w:rPr>
                <w:rFonts w:eastAsia="Calibri"/>
                <w:i/>
                <w:sz w:val="20"/>
                <w:szCs w:val="20"/>
              </w:rPr>
              <w:t>ḏ</w:t>
            </w:r>
            <w:r>
              <w:rPr>
                <w:rFonts w:eastAsia="Verdana"/>
                <w:i/>
                <w:sz w:val="20"/>
                <w:szCs w:val="20"/>
              </w:rPr>
              <w:t>e</w:t>
            </w:r>
            <w:proofErr w:type="spellEnd"/>
            <w:r>
              <w:rPr>
                <w:rFonts w:eastAsia="Verdana"/>
                <w:i/>
                <w:sz w:val="20"/>
                <w:szCs w:val="20"/>
              </w:rPr>
              <w:t xml:space="preserve"> a=</w:t>
            </w:r>
            <w:proofErr w:type="spellStart"/>
            <w:r>
              <w:rPr>
                <w:rFonts w:eastAsia="Verdana"/>
                <w:i/>
                <w:sz w:val="20"/>
                <w:szCs w:val="20"/>
              </w:rPr>
              <w:t>tre</w:t>
            </w:r>
            <w:proofErr w:type="spellEnd"/>
            <w:r>
              <w:rPr>
                <w:rFonts w:eastAsia="Verdana"/>
                <w:i/>
                <w:sz w:val="20"/>
                <w:szCs w:val="20"/>
              </w:rPr>
              <w:t>, a=</w:t>
            </w:r>
            <w:proofErr w:type="spellStart"/>
            <w:r>
              <w:rPr>
                <w:rFonts w:eastAsia="Verdana"/>
                <w:i/>
                <w:sz w:val="20"/>
                <w:szCs w:val="20"/>
              </w:rPr>
              <w:t>gre</w:t>
            </w:r>
            <w:r>
              <w:rPr>
                <w:rFonts w:eastAsia="Calibri"/>
                <w:i/>
                <w:sz w:val="20"/>
                <w:szCs w:val="20"/>
              </w:rPr>
              <w:t>ʕ</w:t>
            </w:r>
            <w:r>
              <w:rPr>
                <w:rFonts w:eastAsia="Verdana"/>
                <w:i/>
                <w:sz w:val="20"/>
                <w:szCs w:val="20"/>
              </w:rPr>
              <w:t>e</w:t>
            </w:r>
            <w:proofErr w:type="spellEnd"/>
            <w:r>
              <w:rPr>
                <w:rFonts w:eastAsia="Verdana"/>
                <w:i/>
                <w:sz w:val="20"/>
                <w:szCs w:val="20"/>
              </w:rPr>
              <w:t>, i=</w:t>
            </w:r>
            <w:proofErr w:type="spellStart"/>
            <w:r>
              <w:rPr>
                <w:rFonts w:eastAsia="Verdana"/>
                <w:i/>
                <w:sz w:val="20"/>
                <w:szCs w:val="20"/>
              </w:rPr>
              <w:t>naqqa</w:t>
            </w:r>
            <w:proofErr w:type="spellEnd"/>
            <w:r>
              <w:rPr>
                <w:rFonts w:eastAsia="Verdana"/>
                <w:i/>
                <w:sz w:val="20"/>
                <w:szCs w:val="20"/>
              </w:rPr>
              <w:t xml:space="preserve"> d-</w:t>
            </w:r>
            <w:proofErr w:type="spellStart"/>
            <w:r>
              <w:rPr>
                <w:rFonts w:eastAsia="Calibri"/>
                <w:i/>
                <w:sz w:val="20"/>
                <w:szCs w:val="20"/>
              </w:rPr>
              <w:t>ḥ</w:t>
            </w:r>
            <w:r>
              <w:rPr>
                <w:rFonts w:eastAsia="Verdana"/>
                <w:i/>
                <w:sz w:val="20"/>
                <w:szCs w:val="20"/>
              </w:rPr>
              <w:t>uzán</w:t>
            </w:r>
            <w:proofErr w:type="spellEnd"/>
            <w:r>
              <w:rPr>
                <w:rFonts w:eastAsia="Verdana"/>
                <w:i/>
                <w:sz w:val="20"/>
                <w:szCs w:val="20"/>
              </w:rPr>
              <w:t xml:space="preserve">-wo-la &lt;…&gt;, </w:t>
            </w:r>
            <w:proofErr w:type="spellStart"/>
            <w:r>
              <w:rPr>
                <w:rFonts w:eastAsia="Calibri"/>
                <w:i/>
                <w:sz w:val="20"/>
                <w:szCs w:val="20"/>
              </w:rPr>
              <w:t>ḥə</w:t>
            </w:r>
            <w:r>
              <w:rPr>
                <w:rFonts w:eastAsia="Verdana"/>
                <w:i/>
                <w:sz w:val="20"/>
                <w:szCs w:val="20"/>
              </w:rPr>
              <w:t>šwí</w:t>
            </w:r>
            <w:proofErr w:type="spellEnd"/>
            <w:r>
              <w:rPr>
                <w:rFonts w:eastAsia="Verdana"/>
                <w:i/>
                <w:sz w:val="20"/>
                <w:szCs w:val="20"/>
              </w:rPr>
              <w:t xml:space="preserve">-wo-la: hiya </w:t>
            </w:r>
            <w:proofErr w:type="spellStart"/>
            <w:r>
              <w:rPr>
                <w:rFonts w:eastAsia="Verdana"/>
                <w:i/>
                <w:sz w:val="20"/>
                <w:szCs w:val="20"/>
              </w:rPr>
              <w:t>hano</w:t>
            </w:r>
            <w:proofErr w:type="spellEnd"/>
            <w:r>
              <w:rPr>
                <w:rFonts w:eastAsia="Verdana"/>
                <w:i/>
                <w:sz w:val="20"/>
                <w:szCs w:val="20"/>
              </w:rPr>
              <w:t xml:space="preserve"> u=</w:t>
            </w:r>
            <w:proofErr w:type="spellStart"/>
            <w:r>
              <w:rPr>
                <w:rFonts w:eastAsia="Verdana"/>
                <w:i/>
                <w:sz w:val="20"/>
                <w:szCs w:val="20"/>
              </w:rPr>
              <w:t>rab-ay</w:t>
            </w:r>
            <w:r>
              <w:rPr>
                <w:rFonts w:eastAsia="Calibri"/>
                <w:i/>
                <w:sz w:val="20"/>
                <w:szCs w:val="20"/>
              </w:rPr>
              <w:t>ḏ</w:t>
            </w:r>
            <w:r>
              <w:rPr>
                <w:rFonts w:eastAsia="Verdana"/>
                <w:i/>
                <w:sz w:val="20"/>
                <w:szCs w:val="20"/>
              </w:rPr>
              <w:t>an-yo</w:t>
            </w:r>
            <w:proofErr w:type="spellEnd"/>
            <w:r>
              <w:rPr>
                <w:rFonts w:eastAsia="Verdana"/>
                <w:i/>
                <w:sz w:val="20"/>
                <w:szCs w:val="20"/>
              </w:rPr>
              <w:t xml:space="preserve"> </w:t>
            </w:r>
            <w:proofErr w:type="spellStart"/>
            <w:r>
              <w:rPr>
                <w:rFonts w:eastAsia="Verdana"/>
                <w:i/>
                <w:sz w:val="20"/>
                <w:szCs w:val="20"/>
              </w:rPr>
              <w:t>Šahrzamān-yo</w:t>
            </w:r>
            <w:proofErr w:type="spellEnd"/>
            <w:r>
              <w:rPr>
                <w:rFonts w:eastAsia="Verdana"/>
                <w:i/>
                <w:sz w:val="20"/>
                <w:szCs w:val="20"/>
              </w:rPr>
              <w:t xml:space="preserve"> </w:t>
            </w:r>
            <w:r>
              <w:rPr>
                <w:rFonts w:eastAsia="Verdana"/>
                <w:sz w:val="20"/>
                <w:szCs w:val="20"/>
              </w:rPr>
              <w:t xml:space="preserve">‘Denn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waren</w:t>
            </w:r>
            <w:proofErr w:type="spellEnd"/>
            <w:r>
              <w:rPr>
                <w:rFonts w:eastAsia="Verdana"/>
                <w:sz w:val="20"/>
                <w:szCs w:val="20"/>
              </w:rPr>
              <w:t xml:space="preserve"> </w:t>
            </w:r>
            <w:proofErr w:type="spellStart"/>
            <w:r>
              <w:rPr>
                <w:rFonts w:eastAsia="Verdana"/>
                <w:sz w:val="20"/>
                <w:szCs w:val="20"/>
              </w:rPr>
              <w:t>einander</w:t>
            </w:r>
            <w:proofErr w:type="spellEnd"/>
            <w:r>
              <w:rPr>
                <w:rFonts w:eastAsia="Verdana"/>
                <w:sz w:val="20"/>
                <w:szCs w:val="20"/>
              </w:rPr>
              <w:t xml:space="preserve"> </w:t>
            </w:r>
            <w:proofErr w:type="spellStart"/>
            <w:r>
              <w:rPr>
                <w:rFonts w:eastAsia="Verdana"/>
                <w:sz w:val="20"/>
                <w:szCs w:val="20"/>
              </w:rPr>
              <w:t>ähnlich</w:t>
            </w:r>
            <w:proofErr w:type="spellEnd"/>
            <w:r>
              <w:rPr>
                <w:rFonts w:eastAsia="Verdana"/>
                <w:sz w:val="20"/>
                <w:szCs w:val="20"/>
              </w:rPr>
              <w:t xml:space="preserve">. Wenn die </w:t>
            </w:r>
            <w:proofErr w:type="spellStart"/>
            <w:r>
              <w:rPr>
                <w:rFonts w:eastAsia="Verdana"/>
                <w:sz w:val="20"/>
                <w:szCs w:val="20"/>
              </w:rPr>
              <w:t>Knechte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&lt;…&gt; </w:t>
            </w:r>
            <w:proofErr w:type="spellStart"/>
            <w:r>
              <w:rPr>
                <w:rFonts w:eastAsia="Verdana"/>
                <w:sz w:val="20"/>
                <w:szCs w:val="20"/>
              </w:rPr>
              <w:t>sahen</w:t>
            </w:r>
            <w:proofErr w:type="spellEnd"/>
            <w:r>
              <w:rPr>
                <w:rFonts w:eastAsia="Verdana"/>
                <w:sz w:val="20"/>
                <w:szCs w:val="20"/>
              </w:rPr>
              <w:t xml:space="preserve">, </w:t>
            </w:r>
            <w:proofErr w:type="spellStart"/>
            <w:r>
              <w:rPr>
                <w:rFonts w:eastAsia="Verdana"/>
                <w:sz w:val="20"/>
                <w:szCs w:val="20"/>
              </w:rPr>
              <w:t>glaubten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dies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unser</w:t>
            </w:r>
            <w:proofErr w:type="spellEnd"/>
            <w:r>
              <w:rPr>
                <w:rFonts w:eastAsia="Verdana"/>
                <w:sz w:val="20"/>
                <w:szCs w:val="20"/>
              </w:rPr>
              <w:t xml:space="preserve"> </w:t>
            </w:r>
            <w:r>
              <w:rPr>
                <w:rFonts w:eastAsia="Verdana"/>
                <w:sz w:val="20"/>
                <w:szCs w:val="20"/>
              </w:rPr>
              <w:lastRenderedPageBreak/>
              <w:t xml:space="preserve">Herr </w:t>
            </w:r>
            <w:proofErr w:type="spellStart"/>
            <w:r>
              <w:rPr>
                <w:rFonts w:eastAsia="Verdana"/>
                <w:sz w:val="20"/>
                <w:szCs w:val="20"/>
              </w:rPr>
              <w:t>Schahrzamān</w:t>
            </w:r>
            <w:proofErr w:type="spellEnd"/>
            <w:r>
              <w:rPr>
                <w:rFonts w:eastAsia="Verdana"/>
                <w:i/>
                <w:sz w:val="20"/>
                <w:szCs w:val="20"/>
              </w:rPr>
              <w:t>’; 24/153-154 [MT]</w:t>
            </w:r>
          </w:p>
        </w:tc>
      </w:tr>
    </w:tbl>
    <w:p w14:paraId="5D8CFEDD" w14:textId="77777777" w:rsidR="00D7395B" w:rsidRDefault="00000000">
      <w:pPr>
        <w:pStyle w:val="BodyText"/>
      </w:pPr>
      <w:r>
        <w:lastRenderedPageBreak/>
        <w:t>Detransitive</w:t>
      </w:r>
    </w:p>
    <w:p w14:paraId="051A5E6C" w14:textId="77777777" w:rsidR="00D7395B" w:rsidRDefault="00000000">
      <w:pPr>
        <w:pStyle w:val="BodyText"/>
      </w:pPr>
      <w:proofErr w:type="spellStart"/>
      <w:r>
        <w:t>ähnlich</w:t>
      </w:r>
      <w:proofErr w:type="spellEnd"/>
      <w:r>
        <w:t xml:space="preserve"> </w:t>
      </w:r>
      <w:proofErr w:type="spellStart"/>
      <w:r>
        <w:t>sehen</w:t>
      </w:r>
      <w:proofErr w:type="spellEnd"/>
    </w:p>
    <w:tbl>
      <w:tblPr>
        <w:tblW w:w="9660" w:type="dxa"/>
        <w:tblInd w:w="-475" w:type="dxa"/>
        <w:tblLayout w:type="fixed"/>
        <w:tblCellMar>
          <w:top w:w="100" w:type="dxa"/>
          <w:left w:w="10" w:type="dxa"/>
          <w:bottom w:w="100" w:type="dxa"/>
          <w:right w:w="90" w:type="dxa"/>
        </w:tblCellMar>
        <w:tblLook w:val="0600" w:firstRow="0" w:lastRow="0" w:firstColumn="0" w:lastColumn="0" w:noHBand="1" w:noVBand="1"/>
      </w:tblPr>
      <w:tblGrid>
        <w:gridCol w:w="2354"/>
        <w:gridCol w:w="7306"/>
      </w:tblGrid>
      <w:tr w:rsidR="00D7395B" w14:paraId="3214799E" w14:textId="77777777">
        <w:tc>
          <w:tcPr>
            <w:tcW w:w="2354" w:type="dxa"/>
            <w:tcBorders>
              <w:top w:val="single" w:sz="8" w:space="0" w:color="000001"/>
              <w:left w:val="single" w:sz="8" w:space="0" w:color="000001"/>
              <w:bottom w:val="single" w:sz="8" w:space="0" w:color="000001"/>
              <w:right w:val="single" w:sz="8" w:space="0" w:color="000001"/>
            </w:tcBorders>
          </w:tcPr>
          <w:p w14:paraId="5FA50B8E" w14:textId="77777777" w:rsidR="00D7395B" w:rsidRDefault="00000000">
            <w:pPr>
              <w:pStyle w:val="BodyText"/>
              <w:widowControl w:val="0"/>
            </w:pPr>
            <w:r>
              <w:t>Infectum</w:t>
            </w:r>
          </w:p>
        </w:tc>
        <w:tc>
          <w:tcPr>
            <w:tcW w:w="7306" w:type="dxa"/>
            <w:tcBorders>
              <w:top w:val="single" w:sz="8" w:space="0" w:color="000001"/>
              <w:left w:val="single" w:sz="8" w:space="0" w:color="000001"/>
              <w:bottom w:val="single" w:sz="8" w:space="0" w:color="000001"/>
              <w:right w:val="single" w:sz="8" w:space="0" w:color="000001"/>
            </w:tcBorders>
            <w:tcMar>
              <w:top w:w="0" w:type="dxa"/>
              <w:bottom w:w="0" w:type="dxa"/>
              <w:right w:w="10" w:type="dxa"/>
            </w:tcMar>
          </w:tcPr>
          <w:p w14:paraId="59B93AE0" w14:textId="77777777" w:rsidR="00D7395B" w:rsidRDefault="00000000">
            <w:pPr>
              <w:pStyle w:val="BodyText"/>
              <w:widowControl w:val="0"/>
            </w:pPr>
            <w:proofErr w:type="spellStart"/>
            <w:r>
              <w:rPr>
                <w:rFonts w:eastAsia="Verdana"/>
                <w:i/>
                <w:sz w:val="20"/>
                <w:szCs w:val="20"/>
              </w:rPr>
              <w:t>ummo</w:t>
            </w:r>
            <w:proofErr w:type="spellEnd"/>
            <w:r>
              <w:rPr>
                <w:rFonts w:eastAsia="Verdana"/>
                <w:i/>
                <w:sz w:val="20"/>
                <w:szCs w:val="20"/>
              </w:rPr>
              <w:t>: «</w:t>
            </w:r>
            <w:proofErr w:type="spellStart"/>
            <w:r>
              <w:rPr>
                <w:rFonts w:eastAsia="Verdana"/>
                <w:i/>
                <w:sz w:val="20"/>
                <w:szCs w:val="20"/>
              </w:rPr>
              <w:t>hano</w:t>
            </w:r>
            <w:proofErr w:type="spellEnd"/>
            <w:r>
              <w:rPr>
                <w:rFonts w:eastAsia="Verdana"/>
                <w:i/>
                <w:sz w:val="20"/>
                <w:szCs w:val="20"/>
              </w:rPr>
              <w:t xml:space="preserve"> g-</w:t>
            </w:r>
            <w:proofErr w:type="spellStart"/>
            <w:r>
              <w:rPr>
                <w:rFonts w:eastAsia="Verdana"/>
                <w:i/>
                <w:sz w:val="20"/>
                <w:szCs w:val="20"/>
              </w:rPr>
              <w:t>m</w:t>
            </w:r>
            <w:r>
              <w:rPr>
                <w:rFonts w:eastAsia="Calibri"/>
                <w:i/>
                <w:sz w:val="20"/>
                <w:szCs w:val="20"/>
              </w:rPr>
              <w:t>ə</w:t>
            </w:r>
            <w:r>
              <w:rPr>
                <w:rFonts w:eastAsia="Verdana"/>
                <w:i/>
                <w:sz w:val="20"/>
                <w:szCs w:val="20"/>
              </w:rPr>
              <w:t>žb</w:t>
            </w:r>
            <w:r>
              <w:rPr>
                <w:rFonts w:eastAsia="Calibri"/>
                <w:i/>
                <w:sz w:val="20"/>
                <w:szCs w:val="20"/>
              </w:rPr>
              <w:t>ə</w:t>
            </w:r>
            <w:r>
              <w:rPr>
                <w:rFonts w:eastAsia="Verdana"/>
                <w:i/>
                <w:sz w:val="20"/>
                <w:szCs w:val="20"/>
              </w:rPr>
              <w:t>h</w:t>
            </w:r>
            <w:proofErr w:type="spellEnd"/>
            <w:r>
              <w:rPr>
                <w:rFonts w:eastAsia="Verdana"/>
                <w:i/>
                <w:sz w:val="20"/>
                <w:szCs w:val="20"/>
              </w:rPr>
              <w:t xml:space="preserve"> u=</w:t>
            </w:r>
            <w:proofErr w:type="spellStart"/>
            <w:r>
              <w:rPr>
                <w:rFonts w:eastAsia="Verdana"/>
                <w:i/>
                <w:sz w:val="20"/>
                <w:szCs w:val="20"/>
              </w:rPr>
              <w:t>gawr-ay</w:t>
            </w:r>
            <w:r>
              <w:rPr>
                <w:rFonts w:eastAsia="Calibri"/>
                <w:i/>
                <w:sz w:val="20"/>
                <w:szCs w:val="20"/>
              </w:rPr>
              <w:t>ḏ</w:t>
            </w:r>
            <w:r>
              <w:rPr>
                <w:rFonts w:eastAsia="Verdana"/>
                <w:i/>
                <w:sz w:val="20"/>
                <w:szCs w:val="20"/>
              </w:rPr>
              <w:t>i-yo</w:t>
            </w:r>
            <w:proofErr w:type="spellEnd"/>
            <w:r>
              <w:rPr>
                <w:rFonts w:eastAsia="Verdana"/>
                <w:i/>
                <w:sz w:val="20"/>
                <w:szCs w:val="20"/>
              </w:rPr>
              <w:t xml:space="preserve"> bale </w:t>
            </w:r>
            <w:proofErr w:type="spellStart"/>
            <w:r>
              <w:rPr>
                <w:rFonts w:eastAsia="Verdana"/>
                <w:i/>
                <w:sz w:val="20"/>
                <w:szCs w:val="20"/>
              </w:rPr>
              <w:t>lak</w:t>
            </w:r>
            <w:r>
              <w:rPr>
                <w:rFonts w:eastAsia="Calibri"/>
                <w:i/>
                <w:sz w:val="20"/>
                <w:szCs w:val="20"/>
              </w:rPr>
              <w:t>ə</w:t>
            </w:r>
            <w:r>
              <w:rPr>
                <w:rFonts w:eastAsia="Verdana"/>
                <w:i/>
                <w:sz w:val="20"/>
                <w:szCs w:val="20"/>
              </w:rPr>
              <w:t>n</w:t>
            </w:r>
            <w:proofErr w:type="spellEnd"/>
            <w:r>
              <w:rPr>
                <w:rFonts w:eastAsia="Verdana"/>
                <w:i/>
                <w:sz w:val="20"/>
                <w:szCs w:val="20"/>
              </w:rPr>
              <w:t xml:space="preserve"> i=</w:t>
            </w:r>
            <w:proofErr w:type="spellStart"/>
            <w:r>
              <w:rPr>
                <w:rFonts w:eastAsia="Verdana"/>
                <w:i/>
                <w:sz w:val="20"/>
                <w:szCs w:val="20"/>
              </w:rPr>
              <w:t>sowu</w:t>
            </w:r>
            <w:r>
              <w:rPr>
                <w:rFonts w:eastAsia="Calibri"/>
                <w:i/>
                <w:sz w:val="20"/>
                <w:szCs w:val="20"/>
              </w:rPr>
              <w:t>ṯ</w:t>
            </w:r>
            <w:r>
              <w:rPr>
                <w:rFonts w:eastAsia="Verdana"/>
                <w:i/>
                <w:sz w:val="20"/>
                <w:szCs w:val="20"/>
              </w:rPr>
              <w:t>-ay</w:t>
            </w:r>
            <w:r>
              <w:rPr>
                <w:rFonts w:eastAsia="Calibri"/>
                <w:i/>
                <w:sz w:val="20"/>
                <w:szCs w:val="20"/>
              </w:rPr>
              <w:t>ḏ</w:t>
            </w:r>
            <w:r>
              <w:rPr>
                <w:rFonts w:eastAsia="Verdana"/>
                <w:i/>
                <w:sz w:val="20"/>
                <w:szCs w:val="20"/>
              </w:rPr>
              <w:t>e</w:t>
            </w:r>
            <w:proofErr w:type="spellEnd"/>
            <w:r>
              <w:rPr>
                <w:rFonts w:eastAsia="Verdana"/>
                <w:i/>
                <w:sz w:val="20"/>
                <w:szCs w:val="20"/>
              </w:rPr>
              <w:t xml:space="preserve"> lo=k-</w:t>
            </w:r>
            <w:proofErr w:type="spellStart"/>
            <w:r>
              <w:rPr>
                <w:rFonts w:eastAsia="Verdana"/>
                <w:i/>
                <w:sz w:val="20"/>
                <w:szCs w:val="20"/>
              </w:rPr>
              <w:t>mitažb</w:t>
            </w:r>
            <w:r>
              <w:rPr>
                <w:rFonts w:eastAsia="Calibri"/>
                <w:i/>
                <w:sz w:val="20"/>
                <w:szCs w:val="20"/>
              </w:rPr>
              <w:t>ə</w:t>
            </w:r>
            <w:r>
              <w:rPr>
                <w:rFonts w:eastAsia="Verdana"/>
                <w:i/>
                <w:sz w:val="20"/>
                <w:szCs w:val="20"/>
              </w:rPr>
              <w:t>h</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dann</w:t>
            </w:r>
            <w:proofErr w:type="spellEnd"/>
            <w:r>
              <w:rPr>
                <w:rFonts w:eastAsia="Verdana"/>
                <w:sz w:val="20"/>
                <w:szCs w:val="20"/>
              </w:rPr>
              <w:t xml:space="preserve"> </w:t>
            </w:r>
            <w:proofErr w:type="spellStart"/>
            <w:r>
              <w:rPr>
                <w:rFonts w:eastAsia="Verdana"/>
                <w:sz w:val="20"/>
                <w:szCs w:val="20"/>
              </w:rPr>
              <w:t>dachte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«dies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scheint</w:t>
            </w:r>
            <w:proofErr w:type="spellEnd"/>
            <w:r>
              <w:rPr>
                <w:rFonts w:eastAsia="Verdana"/>
                <w:sz w:val="20"/>
                <w:szCs w:val="20"/>
              </w:rPr>
              <w:t xml:space="preserve"> es, </w:t>
            </w:r>
            <w:proofErr w:type="spellStart"/>
            <w:r>
              <w:rPr>
                <w:rFonts w:eastAsia="Verdana"/>
                <w:sz w:val="20"/>
                <w:szCs w:val="20"/>
              </w:rPr>
              <w:t>mein</w:t>
            </w:r>
            <w:proofErr w:type="spellEnd"/>
            <w:r>
              <w:rPr>
                <w:rFonts w:eastAsia="Verdana"/>
                <w:sz w:val="20"/>
                <w:szCs w:val="20"/>
              </w:rPr>
              <w:t xml:space="preserve"> Mann, </w:t>
            </w:r>
            <w:proofErr w:type="spellStart"/>
            <w:r>
              <w:rPr>
                <w:rFonts w:eastAsia="Verdana"/>
                <w:sz w:val="20"/>
                <w:szCs w:val="20"/>
              </w:rPr>
              <w:t>aber</w:t>
            </w:r>
            <w:proofErr w:type="spellEnd"/>
            <w:r>
              <w:rPr>
                <w:rFonts w:eastAsia="Verdana"/>
                <w:sz w:val="20"/>
                <w:szCs w:val="20"/>
              </w:rPr>
              <w:t xml:space="preserve"> sein </w:t>
            </w:r>
            <w:proofErr w:type="spellStart"/>
            <w:r>
              <w:rPr>
                <w:rFonts w:eastAsia="Verdana"/>
                <w:sz w:val="20"/>
                <w:szCs w:val="20"/>
              </w:rPr>
              <w:t>weisses</w:t>
            </w:r>
            <w:proofErr w:type="spellEnd"/>
            <w:r>
              <w:rPr>
                <w:rFonts w:eastAsia="Verdana"/>
                <w:sz w:val="20"/>
                <w:szCs w:val="20"/>
              </w:rPr>
              <w:t xml:space="preserve"> Haar </w:t>
            </w:r>
            <w:proofErr w:type="spellStart"/>
            <w:r>
              <w:rPr>
                <w:rFonts w:eastAsia="Verdana"/>
                <w:sz w:val="20"/>
                <w:szCs w:val="20"/>
              </w:rPr>
              <w:t>kann</w:t>
            </w:r>
            <w:proofErr w:type="spellEnd"/>
            <w:r>
              <w:rPr>
                <w:rFonts w:eastAsia="Verdana"/>
                <w:sz w:val="20"/>
                <w:szCs w:val="20"/>
              </w:rPr>
              <w:t xml:space="preserve"> man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als</w:t>
            </w:r>
            <w:proofErr w:type="spellEnd"/>
            <w:r>
              <w:rPr>
                <w:rFonts w:eastAsia="Verdana"/>
                <w:sz w:val="20"/>
                <w:szCs w:val="20"/>
              </w:rPr>
              <w:t xml:space="preserve"> </w:t>
            </w:r>
            <w:proofErr w:type="spellStart"/>
            <w:r>
              <w:rPr>
                <w:rFonts w:eastAsia="Verdana"/>
                <w:sz w:val="20"/>
                <w:szCs w:val="20"/>
              </w:rPr>
              <w:t>ähnlich</w:t>
            </w:r>
            <w:proofErr w:type="spellEnd"/>
            <w:r>
              <w:rPr>
                <w:rFonts w:eastAsia="Verdana"/>
                <w:sz w:val="20"/>
                <w:szCs w:val="20"/>
              </w:rPr>
              <w:t xml:space="preserve"> </w:t>
            </w:r>
            <w:proofErr w:type="spellStart"/>
            <w:r>
              <w:rPr>
                <w:rFonts w:eastAsia="Verdana"/>
                <w:sz w:val="20"/>
                <w:szCs w:val="20"/>
              </w:rPr>
              <w:t>ansehen»</w:t>
            </w:r>
            <w:r>
              <w:rPr>
                <w:rFonts w:eastAsia="Calibri"/>
                <w:sz w:val="20"/>
                <w:szCs w:val="20"/>
              </w:rPr>
              <w:t>ʼ</w:t>
            </w:r>
            <w:proofErr w:type="spellEnd"/>
            <w:r>
              <w:rPr>
                <w:rFonts w:eastAsia="Verdana"/>
                <w:sz w:val="20"/>
                <w:szCs w:val="20"/>
              </w:rPr>
              <w:t>;</w:t>
            </w:r>
            <w:r>
              <w:rPr>
                <w:rFonts w:eastAsia="Verdana"/>
                <w:i/>
                <w:sz w:val="20"/>
                <w:szCs w:val="20"/>
              </w:rPr>
              <w:t xml:space="preserve"> 217; 29/334;</w:t>
            </w:r>
          </w:p>
        </w:tc>
      </w:tr>
    </w:tbl>
    <w:p w14:paraId="568A7EDC" w14:textId="77777777" w:rsidR="00D7395B" w:rsidRDefault="00000000">
      <w:pPr>
        <w:pStyle w:val="BodyText"/>
      </w:pPr>
      <w:r>
        <w:rPr>
          <w:b/>
          <w:sz w:val="28"/>
          <w:szCs w:val="28"/>
        </w:rPr>
        <w:t xml:space="preserve">II: </w:t>
      </w:r>
      <w:proofErr w:type="spellStart"/>
      <w:r>
        <w:rPr>
          <w:b/>
          <w:i/>
          <w:sz w:val="28"/>
          <w:szCs w:val="28"/>
        </w:rPr>
        <w:t>mšabahle</w:t>
      </w:r>
      <w:proofErr w:type="spellEnd"/>
      <w:r>
        <w:rPr>
          <w:b/>
          <w:i/>
          <w:sz w:val="28"/>
          <w:szCs w:val="28"/>
        </w:rPr>
        <w:t>/</w:t>
      </w:r>
      <w:proofErr w:type="spellStart"/>
      <w:r>
        <w:rPr>
          <w:b/>
          <w:i/>
          <w:sz w:val="28"/>
          <w:szCs w:val="28"/>
        </w:rPr>
        <w:t>mšabəh</w:t>
      </w:r>
      <w:proofErr w:type="spellEnd"/>
    </w:p>
    <w:p w14:paraId="1A319D4F" w14:textId="77777777" w:rsidR="00D7395B" w:rsidRDefault="00000000">
      <w:pPr>
        <w:pStyle w:val="BodyText"/>
      </w:pPr>
      <w:proofErr w:type="spellStart"/>
      <w:r>
        <w:t>ähnlich</w:t>
      </w:r>
      <w:proofErr w:type="spellEnd"/>
      <w:r>
        <w:t xml:space="preserve"> </w:t>
      </w:r>
      <w:proofErr w:type="spellStart"/>
      <w:r>
        <w:t>finden</w:t>
      </w:r>
      <w:proofErr w:type="spellEnd"/>
      <w:r>
        <w:t xml:space="preserve">, </w:t>
      </w:r>
      <w:proofErr w:type="spellStart"/>
      <w:r>
        <w:t>machen</w:t>
      </w:r>
      <w:proofErr w:type="spellEnd"/>
      <w:r>
        <w:t xml:space="preserve">, den </w:t>
      </w:r>
      <w:proofErr w:type="spellStart"/>
      <w:r>
        <w:t>Eindruck</w:t>
      </w:r>
      <w:proofErr w:type="spellEnd"/>
      <w:r>
        <w:t xml:space="preserve"> </w:t>
      </w:r>
      <w:proofErr w:type="spellStart"/>
      <w:r>
        <w:t>haben</w:t>
      </w:r>
      <w:proofErr w:type="spellEnd"/>
      <w:r>
        <w:t xml:space="preserve">, </w:t>
      </w:r>
      <w:proofErr w:type="spellStart"/>
      <w:r>
        <w:t>dass</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457DB97D" w14:textId="77777777">
        <w:tc>
          <w:tcPr>
            <w:tcW w:w="2351" w:type="dxa"/>
            <w:tcBorders>
              <w:top w:val="single" w:sz="8" w:space="0" w:color="000001"/>
              <w:left w:val="single" w:sz="8" w:space="0" w:color="000001"/>
              <w:bottom w:val="single" w:sz="8" w:space="0" w:color="000001"/>
              <w:right w:val="single" w:sz="8" w:space="0" w:color="000001"/>
            </w:tcBorders>
          </w:tcPr>
          <w:p w14:paraId="7C6C9BF0"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6DA747E3" w14:textId="77777777" w:rsidR="00D7395B" w:rsidRDefault="00000000">
            <w:pPr>
              <w:pStyle w:val="BodyText"/>
              <w:widowControl w:val="0"/>
            </w:pPr>
            <w:r>
              <w:rPr>
                <w:rFonts w:eastAsia="Andika"/>
                <w:i/>
                <w:sz w:val="20"/>
                <w:szCs w:val="20"/>
              </w:rPr>
              <w:t>k-</w:t>
            </w:r>
            <w:proofErr w:type="spellStart"/>
            <w:r>
              <w:rPr>
                <w:rFonts w:eastAsia="Andika"/>
                <w:i/>
                <w:sz w:val="20"/>
                <w:szCs w:val="20"/>
              </w:rPr>
              <w:t>əbʕət</w:t>
            </w:r>
            <w:proofErr w:type="spellEnd"/>
            <w:r>
              <w:rPr>
                <w:rFonts w:eastAsia="Andika"/>
                <w:i/>
                <w:sz w:val="20"/>
                <w:szCs w:val="20"/>
              </w:rPr>
              <w:t xml:space="preserve"> </w:t>
            </w:r>
            <w:proofErr w:type="spellStart"/>
            <w:r>
              <w:rPr>
                <w:rFonts w:eastAsia="Andika"/>
                <w:i/>
                <w:sz w:val="20"/>
                <w:szCs w:val="20"/>
              </w:rPr>
              <w:t>də</w:t>
            </w:r>
            <w:r>
              <w:rPr>
                <w:rFonts w:eastAsia="Verdana"/>
                <w:i/>
                <w:sz w:val="20"/>
                <w:szCs w:val="20"/>
              </w:rPr>
              <w:t>-mšabh</w:t>
            </w:r>
            <w:r>
              <w:rPr>
                <w:rFonts w:eastAsia="Andika"/>
                <w:i/>
                <w:sz w:val="20"/>
                <w:szCs w:val="20"/>
              </w:rPr>
              <w:t>ə</w:t>
            </w:r>
            <w:r>
              <w:rPr>
                <w:rFonts w:eastAsia="Verdana"/>
                <w:i/>
                <w:sz w:val="20"/>
                <w:szCs w:val="20"/>
              </w:rPr>
              <w:t>t</w:t>
            </w:r>
            <w:proofErr w:type="spellEnd"/>
            <w:r>
              <w:rPr>
                <w:rFonts w:eastAsia="Verdana"/>
                <w:i/>
                <w:sz w:val="20"/>
                <w:szCs w:val="20"/>
              </w:rPr>
              <w:t xml:space="preserve"> </w:t>
            </w:r>
            <w:proofErr w:type="spellStart"/>
            <w:r>
              <w:rPr>
                <w:rFonts w:eastAsia="Verdana"/>
                <w:i/>
                <w:sz w:val="20"/>
                <w:szCs w:val="20"/>
              </w:rPr>
              <w:t>aloho</w:t>
            </w:r>
            <w:proofErr w:type="spellEnd"/>
            <w:r>
              <w:rPr>
                <w:rFonts w:eastAsia="Verdana"/>
                <w:i/>
                <w:sz w:val="20"/>
                <w:szCs w:val="20"/>
              </w:rPr>
              <w:t xml:space="preserve"> l-</w:t>
            </w:r>
            <w:proofErr w:type="spellStart"/>
            <w:r>
              <w:rPr>
                <w:rFonts w:eastAsia="Verdana"/>
                <w:i/>
                <w:sz w:val="20"/>
                <w:szCs w:val="20"/>
              </w:rPr>
              <w:t>tašbiha</w:t>
            </w:r>
            <w:proofErr w:type="spellEnd"/>
            <w:r>
              <w:rPr>
                <w:rFonts w:eastAsia="Verdana"/>
                <w:i/>
                <w:sz w:val="20"/>
                <w:szCs w:val="20"/>
              </w:rPr>
              <w:t xml:space="preserve"> </w:t>
            </w:r>
            <w:proofErr w:type="spellStart"/>
            <w:r>
              <w:rPr>
                <w:rFonts w:eastAsia="Verdana"/>
                <w:i/>
                <w:sz w:val="20"/>
                <w:szCs w:val="20"/>
              </w:rPr>
              <w:t>ya</w:t>
            </w:r>
            <w:r>
              <w:rPr>
                <w:rFonts w:eastAsia="Andika"/>
                <w:i/>
                <w:sz w:val="20"/>
                <w:szCs w:val="20"/>
              </w:rPr>
              <w:t>ʕ</w:t>
            </w:r>
            <w:r>
              <w:rPr>
                <w:rFonts w:eastAsia="Verdana"/>
                <w:i/>
                <w:sz w:val="20"/>
                <w:szCs w:val="20"/>
              </w:rPr>
              <w:t>ni</w:t>
            </w:r>
            <w:proofErr w:type="spellEnd"/>
            <w:r>
              <w:rPr>
                <w:rFonts w:eastAsia="Verdana"/>
                <w:i/>
                <w:sz w:val="20"/>
                <w:szCs w:val="20"/>
              </w:rPr>
              <w:t xml:space="preserve"> </w:t>
            </w:r>
            <w:proofErr w:type="spellStart"/>
            <w:r>
              <w:rPr>
                <w:rFonts w:eastAsia="Verdana"/>
                <w:i/>
                <w:sz w:val="20"/>
                <w:szCs w:val="20"/>
              </w:rPr>
              <w:t>n</w:t>
            </w:r>
            <w:r>
              <w:rPr>
                <w:rFonts w:eastAsia="Andika"/>
                <w:i/>
                <w:sz w:val="20"/>
                <w:szCs w:val="20"/>
              </w:rPr>
              <w:t>aʕəmto</w:t>
            </w:r>
            <w:proofErr w:type="spellEnd"/>
            <w:r>
              <w:rPr>
                <w:rFonts w:eastAsia="Andika"/>
                <w:i/>
                <w:sz w:val="20"/>
                <w:szCs w:val="20"/>
              </w:rPr>
              <w:t xml:space="preserve"> </w:t>
            </w:r>
            <w:proofErr w:type="spellStart"/>
            <w:r>
              <w:rPr>
                <w:rFonts w:eastAsia="Andika"/>
                <w:i/>
                <w:sz w:val="20"/>
                <w:szCs w:val="20"/>
              </w:rPr>
              <w:t>xd</w:t>
            </w:r>
            <w:proofErr w:type="spellEnd"/>
            <w:r>
              <w:rPr>
                <w:rFonts w:eastAsia="Andika"/>
                <w:i/>
                <w:sz w:val="20"/>
                <w:szCs w:val="20"/>
              </w:rPr>
              <w:t>-</w:t>
            </w:r>
            <w:r>
              <w:rPr>
                <w:rFonts w:eastAsia="Verdana"/>
                <w:i/>
                <w:sz w:val="20"/>
                <w:szCs w:val="20"/>
              </w:rPr>
              <w:t>i=</w:t>
            </w:r>
            <w:proofErr w:type="spellStart"/>
            <w:r>
              <w:rPr>
                <w:rFonts w:eastAsia="Verdana"/>
                <w:i/>
                <w:sz w:val="20"/>
                <w:szCs w:val="20"/>
              </w:rPr>
              <w:t>š</w:t>
            </w:r>
            <w:r>
              <w:rPr>
                <w:rFonts w:eastAsia="Andika"/>
                <w:i/>
                <w:sz w:val="20"/>
                <w:szCs w:val="20"/>
              </w:rPr>
              <w:t>ə</w:t>
            </w:r>
            <w:r>
              <w:rPr>
                <w:rFonts w:eastAsia="Verdana"/>
                <w:i/>
                <w:sz w:val="20"/>
                <w:szCs w:val="20"/>
              </w:rPr>
              <w:t>mš-a</w:t>
            </w:r>
            <w:r>
              <w:rPr>
                <w:rFonts w:eastAsia="Calibri"/>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du</w:t>
            </w:r>
            <w:proofErr w:type="spellEnd"/>
            <w:r>
              <w:rPr>
                <w:rFonts w:eastAsia="Verdana"/>
                <w:sz w:val="20"/>
                <w:szCs w:val="20"/>
              </w:rPr>
              <w:t xml:space="preserve"> </w:t>
            </w:r>
            <w:proofErr w:type="spellStart"/>
            <w:r>
              <w:rPr>
                <w:rFonts w:eastAsia="Verdana"/>
                <w:sz w:val="20"/>
                <w:szCs w:val="20"/>
              </w:rPr>
              <w:t>willst</w:t>
            </w:r>
            <w:proofErr w:type="spellEnd"/>
            <w:r>
              <w:rPr>
                <w:rFonts w:eastAsia="Verdana"/>
                <w:sz w:val="20"/>
                <w:szCs w:val="20"/>
              </w:rPr>
              <w:t xml:space="preserve"> Gott </w:t>
            </w:r>
            <w:proofErr w:type="spellStart"/>
            <w:r>
              <w:rPr>
                <w:rFonts w:eastAsia="Verdana"/>
                <w:sz w:val="20"/>
                <w:szCs w:val="20"/>
              </w:rPr>
              <w:t>ähnlich</w:t>
            </w:r>
            <w:proofErr w:type="spellEnd"/>
            <w:r>
              <w:rPr>
                <w:rFonts w:eastAsia="Verdana"/>
                <w:sz w:val="20"/>
                <w:szCs w:val="20"/>
              </w:rPr>
              <w:t xml:space="preserve"> </w:t>
            </w:r>
            <w:proofErr w:type="spellStart"/>
            <w:r>
              <w:rPr>
                <w:rFonts w:eastAsia="Verdana"/>
                <w:sz w:val="20"/>
                <w:szCs w:val="20"/>
              </w:rPr>
              <w:t>machen</w:t>
            </w:r>
            <w:proofErr w:type="spellEnd"/>
            <w:r>
              <w:rPr>
                <w:rFonts w:eastAsia="Verdana"/>
                <w:sz w:val="20"/>
                <w:szCs w:val="20"/>
              </w:rPr>
              <w:t xml:space="preserve"> </w:t>
            </w:r>
            <w:proofErr w:type="spellStart"/>
            <w:r>
              <w:rPr>
                <w:rFonts w:eastAsia="Verdana"/>
                <w:sz w:val="20"/>
                <w:szCs w:val="20"/>
              </w:rPr>
              <w:t>einem</w:t>
            </w:r>
            <w:proofErr w:type="spellEnd"/>
            <w:r>
              <w:rPr>
                <w:rFonts w:eastAsia="Verdana"/>
                <w:sz w:val="20"/>
                <w:szCs w:val="20"/>
              </w:rPr>
              <w:t xml:space="preserve"> so </w:t>
            </w:r>
            <w:proofErr w:type="spellStart"/>
            <w:r>
              <w:rPr>
                <w:rFonts w:eastAsia="Verdana"/>
                <w:sz w:val="20"/>
                <w:szCs w:val="20"/>
              </w:rPr>
              <w:t>kleinen</w:t>
            </w:r>
            <w:proofErr w:type="spellEnd"/>
            <w:r>
              <w:rPr>
                <w:rFonts w:eastAsia="Verdana"/>
                <w:sz w:val="20"/>
                <w:szCs w:val="20"/>
              </w:rPr>
              <w:t xml:space="preserve"> Ding </w:t>
            </w:r>
            <w:proofErr w:type="spellStart"/>
            <w:r>
              <w:rPr>
                <w:rFonts w:eastAsia="Verdana"/>
                <w:sz w:val="20"/>
                <w:szCs w:val="20"/>
              </w:rPr>
              <w:t>wie</w:t>
            </w:r>
            <w:proofErr w:type="spellEnd"/>
            <w:r>
              <w:rPr>
                <w:rFonts w:eastAsia="Verdana"/>
                <w:sz w:val="20"/>
                <w:szCs w:val="20"/>
              </w:rPr>
              <w:t xml:space="preserve"> </w:t>
            </w:r>
            <w:proofErr w:type="spellStart"/>
            <w:r>
              <w:rPr>
                <w:rFonts w:eastAsia="Verdana"/>
                <w:sz w:val="20"/>
                <w:szCs w:val="20"/>
              </w:rPr>
              <w:t>diese</w:t>
            </w:r>
            <w:proofErr w:type="spellEnd"/>
            <w:r>
              <w:rPr>
                <w:rFonts w:eastAsia="Verdana"/>
                <w:sz w:val="20"/>
                <w:szCs w:val="20"/>
              </w:rPr>
              <w:t xml:space="preserve"> </w:t>
            </w:r>
            <w:proofErr w:type="spellStart"/>
            <w:proofErr w:type="gramStart"/>
            <w:r>
              <w:rPr>
                <w:rFonts w:eastAsia="Verdana"/>
                <w:sz w:val="20"/>
                <w:szCs w:val="20"/>
              </w:rPr>
              <w:t>Sonne?</w:t>
            </w:r>
            <w:r>
              <w:rPr>
                <w:rFonts w:eastAsia="Calibri"/>
                <w:sz w:val="20"/>
                <w:szCs w:val="20"/>
              </w:rPr>
              <w:t>ʼ</w:t>
            </w:r>
            <w:proofErr w:type="spellEnd"/>
            <w:proofErr w:type="gramEnd"/>
            <w:r>
              <w:rPr>
                <w:rFonts w:eastAsia="Verdana"/>
                <w:sz w:val="20"/>
                <w:szCs w:val="20"/>
              </w:rPr>
              <w:t>;</w:t>
            </w:r>
            <w:r>
              <w:rPr>
                <w:rFonts w:eastAsia="Verdana"/>
                <w:i/>
                <w:sz w:val="20"/>
                <w:szCs w:val="20"/>
              </w:rPr>
              <w:t xml:space="preserve"> 217; 84/35;</w:t>
            </w:r>
          </w:p>
        </w:tc>
      </w:tr>
    </w:tbl>
    <w:p w14:paraId="0341CB27" w14:textId="77777777" w:rsidR="00D7395B" w:rsidRDefault="00000000">
      <w:pPr>
        <w:pStyle w:val="BodyText"/>
      </w:pPr>
      <w:r>
        <w:rPr>
          <w:b/>
          <w:sz w:val="28"/>
          <w:szCs w:val="28"/>
        </w:rPr>
        <w:t xml:space="preserve">III: </w:t>
      </w:r>
      <w:proofErr w:type="spellStart"/>
      <w:r>
        <w:rPr>
          <w:b/>
          <w:i/>
          <w:sz w:val="28"/>
          <w:szCs w:val="28"/>
        </w:rPr>
        <w:t>mtašbəh</w:t>
      </w:r>
      <w:proofErr w:type="spellEnd"/>
      <w:r>
        <w:rPr>
          <w:b/>
          <w:i/>
          <w:sz w:val="28"/>
          <w:szCs w:val="28"/>
        </w:rPr>
        <w:t>/</w:t>
      </w:r>
      <w:proofErr w:type="spellStart"/>
      <w:r>
        <w:rPr>
          <w:b/>
          <w:i/>
          <w:sz w:val="28"/>
          <w:szCs w:val="28"/>
        </w:rPr>
        <w:t>mitašbəh</w:t>
      </w:r>
      <w:proofErr w:type="spellEnd"/>
    </w:p>
    <w:p w14:paraId="0E1B4960" w14:textId="77777777" w:rsidR="00D7395B" w:rsidRDefault="00000000">
      <w:pPr>
        <w:pStyle w:val="BodyText"/>
      </w:pPr>
      <w:r>
        <w:t>Detransitive</w:t>
      </w:r>
    </w:p>
    <w:p w14:paraId="47DA8FD0" w14:textId="77777777" w:rsidR="00D7395B" w:rsidRDefault="00000000">
      <w:pPr>
        <w:pStyle w:val="BodyText"/>
      </w:pPr>
      <w:proofErr w:type="spellStart"/>
      <w:r>
        <w:t>ähnlich</w:t>
      </w:r>
      <w:proofErr w:type="spellEnd"/>
      <w:r>
        <w:t xml:space="preserve"> </w:t>
      </w:r>
      <w:proofErr w:type="spellStart"/>
      <w:r>
        <w:t>sehen</w:t>
      </w:r>
      <w:proofErr w:type="spellEnd"/>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C875192" w14:textId="77777777">
        <w:tc>
          <w:tcPr>
            <w:tcW w:w="2351" w:type="dxa"/>
            <w:tcBorders>
              <w:top w:val="single" w:sz="8" w:space="0" w:color="000001"/>
              <w:left w:val="single" w:sz="8" w:space="0" w:color="000001"/>
              <w:bottom w:val="single" w:sz="8" w:space="0" w:color="000001"/>
              <w:right w:val="single" w:sz="8" w:space="0" w:color="000001"/>
            </w:tcBorders>
          </w:tcPr>
          <w:p w14:paraId="26CC084A"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7C66BDAB" w14:textId="77777777" w:rsidR="00D7395B" w:rsidRDefault="00000000">
            <w:pPr>
              <w:pStyle w:val="BodyText"/>
              <w:widowControl w:val="0"/>
            </w:pPr>
            <w:proofErr w:type="spellStart"/>
            <w:r>
              <w:rPr>
                <w:rFonts w:eastAsia="Verdana"/>
                <w:i/>
                <w:sz w:val="20"/>
                <w:szCs w:val="20"/>
              </w:rPr>
              <w:t>ummo</w:t>
            </w:r>
            <w:proofErr w:type="spellEnd"/>
            <w:r>
              <w:rPr>
                <w:rFonts w:eastAsia="Verdana"/>
                <w:i/>
                <w:sz w:val="20"/>
                <w:szCs w:val="20"/>
              </w:rPr>
              <w:t>: «</w:t>
            </w:r>
            <w:proofErr w:type="spellStart"/>
            <w:r>
              <w:rPr>
                <w:rFonts w:eastAsia="Verdana"/>
                <w:i/>
                <w:sz w:val="20"/>
                <w:szCs w:val="20"/>
              </w:rPr>
              <w:t>hano</w:t>
            </w:r>
            <w:proofErr w:type="spellEnd"/>
            <w:r>
              <w:rPr>
                <w:rFonts w:eastAsia="Verdana"/>
                <w:i/>
                <w:sz w:val="20"/>
                <w:szCs w:val="20"/>
              </w:rPr>
              <w:t xml:space="preserve"> g-</w:t>
            </w:r>
            <w:proofErr w:type="spellStart"/>
            <w:r>
              <w:rPr>
                <w:rFonts w:eastAsia="Verdana"/>
                <w:i/>
                <w:sz w:val="20"/>
                <w:szCs w:val="20"/>
              </w:rPr>
              <w:t>m</w:t>
            </w:r>
            <w:r>
              <w:rPr>
                <w:rFonts w:eastAsia="Calibri"/>
                <w:i/>
                <w:sz w:val="20"/>
                <w:szCs w:val="20"/>
              </w:rPr>
              <w:t>ə</w:t>
            </w:r>
            <w:r>
              <w:rPr>
                <w:rFonts w:eastAsia="Verdana"/>
                <w:i/>
                <w:sz w:val="20"/>
                <w:szCs w:val="20"/>
              </w:rPr>
              <w:t>žb</w:t>
            </w:r>
            <w:r>
              <w:rPr>
                <w:rFonts w:eastAsia="Calibri"/>
                <w:i/>
                <w:sz w:val="20"/>
                <w:szCs w:val="20"/>
              </w:rPr>
              <w:t>ə</w:t>
            </w:r>
            <w:r>
              <w:rPr>
                <w:rFonts w:eastAsia="Verdana"/>
                <w:i/>
                <w:sz w:val="20"/>
                <w:szCs w:val="20"/>
              </w:rPr>
              <w:t>h</w:t>
            </w:r>
            <w:proofErr w:type="spellEnd"/>
            <w:r>
              <w:rPr>
                <w:rFonts w:eastAsia="Verdana"/>
                <w:i/>
                <w:sz w:val="20"/>
                <w:szCs w:val="20"/>
              </w:rPr>
              <w:t xml:space="preserve"> u=</w:t>
            </w:r>
            <w:proofErr w:type="spellStart"/>
            <w:r>
              <w:rPr>
                <w:rFonts w:eastAsia="Verdana"/>
                <w:i/>
                <w:sz w:val="20"/>
                <w:szCs w:val="20"/>
              </w:rPr>
              <w:t>gawráy</w:t>
            </w:r>
            <w:r>
              <w:rPr>
                <w:rFonts w:eastAsia="Calibri"/>
                <w:i/>
                <w:sz w:val="20"/>
                <w:szCs w:val="20"/>
              </w:rPr>
              <w:t>ḏ</w:t>
            </w:r>
            <w:r>
              <w:rPr>
                <w:rFonts w:eastAsia="Verdana"/>
                <w:i/>
                <w:sz w:val="20"/>
                <w:szCs w:val="20"/>
              </w:rPr>
              <w:t>i-yo</w:t>
            </w:r>
            <w:proofErr w:type="spellEnd"/>
            <w:r>
              <w:rPr>
                <w:rFonts w:eastAsia="Verdana"/>
                <w:i/>
                <w:sz w:val="20"/>
                <w:szCs w:val="20"/>
              </w:rPr>
              <w:t xml:space="preserve"> bale </w:t>
            </w:r>
            <w:proofErr w:type="spellStart"/>
            <w:r>
              <w:rPr>
                <w:rFonts w:eastAsia="Verdana"/>
                <w:i/>
                <w:sz w:val="20"/>
                <w:szCs w:val="20"/>
              </w:rPr>
              <w:t>lak</w:t>
            </w:r>
            <w:r>
              <w:rPr>
                <w:rFonts w:eastAsia="Calibri"/>
                <w:i/>
                <w:sz w:val="20"/>
                <w:szCs w:val="20"/>
              </w:rPr>
              <w:t>ə</w:t>
            </w:r>
            <w:r>
              <w:rPr>
                <w:rFonts w:eastAsia="Verdana"/>
                <w:i/>
                <w:sz w:val="20"/>
                <w:szCs w:val="20"/>
              </w:rPr>
              <w:t>n</w:t>
            </w:r>
            <w:proofErr w:type="spellEnd"/>
            <w:r>
              <w:rPr>
                <w:rFonts w:eastAsia="Verdana"/>
                <w:i/>
                <w:sz w:val="20"/>
                <w:szCs w:val="20"/>
              </w:rPr>
              <w:t xml:space="preserve"> i=</w:t>
            </w:r>
            <w:proofErr w:type="spellStart"/>
            <w:r>
              <w:rPr>
                <w:rFonts w:eastAsia="Verdana"/>
                <w:i/>
                <w:sz w:val="20"/>
                <w:szCs w:val="20"/>
              </w:rPr>
              <w:t>sowu</w:t>
            </w:r>
            <w:r>
              <w:rPr>
                <w:rFonts w:eastAsia="Calibri"/>
                <w:i/>
                <w:sz w:val="20"/>
                <w:szCs w:val="20"/>
              </w:rPr>
              <w:t>ṯ</w:t>
            </w:r>
            <w:r>
              <w:rPr>
                <w:rFonts w:eastAsia="Verdana"/>
                <w:i/>
                <w:sz w:val="20"/>
                <w:szCs w:val="20"/>
              </w:rPr>
              <w:t>ay</w:t>
            </w:r>
            <w:r>
              <w:rPr>
                <w:rFonts w:eastAsia="Calibri"/>
                <w:i/>
                <w:sz w:val="20"/>
                <w:szCs w:val="20"/>
              </w:rPr>
              <w:t>ḏ</w:t>
            </w:r>
            <w:r>
              <w:rPr>
                <w:rFonts w:eastAsia="Verdana"/>
                <w:i/>
                <w:sz w:val="20"/>
                <w:szCs w:val="20"/>
              </w:rPr>
              <w:t>e</w:t>
            </w:r>
            <w:proofErr w:type="spellEnd"/>
            <w:r>
              <w:rPr>
                <w:rFonts w:eastAsia="Verdana"/>
                <w:i/>
                <w:sz w:val="20"/>
                <w:szCs w:val="20"/>
              </w:rPr>
              <w:t xml:space="preserve"> lo=k-</w:t>
            </w:r>
            <w:proofErr w:type="spellStart"/>
            <w:r>
              <w:rPr>
                <w:rFonts w:eastAsia="Verdana"/>
                <w:i/>
                <w:sz w:val="20"/>
                <w:szCs w:val="20"/>
              </w:rPr>
              <w:t>mitažb</w:t>
            </w:r>
            <w:r>
              <w:rPr>
                <w:rFonts w:eastAsia="Calibri"/>
                <w:i/>
                <w:sz w:val="20"/>
                <w:szCs w:val="20"/>
              </w:rPr>
              <w:t>ə</w:t>
            </w:r>
            <w:r>
              <w:rPr>
                <w:rFonts w:eastAsia="Verdana"/>
                <w:i/>
                <w:sz w:val="20"/>
                <w:szCs w:val="20"/>
              </w:rPr>
              <w:t>h</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dann</w:t>
            </w:r>
            <w:proofErr w:type="spellEnd"/>
            <w:r>
              <w:rPr>
                <w:rFonts w:eastAsia="Verdana"/>
                <w:sz w:val="20"/>
                <w:szCs w:val="20"/>
              </w:rPr>
              <w:t xml:space="preserve"> </w:t>
            </w:r>
            <w:proofErr w:type="spellStart"/>
            <w:r>
              <w:rPr>
                <w:rFonts w:eastAsia="Verdana"/>
                <w:sz w:val="20"/>
                <w:szCs w:val="20"/>
              </w:rPr>
              <w:t>dachte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«dies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scheint</w:t>
            </w:r>
            <w:proofErr w:type="spellEnd"/>
            <w:r>
              <w:rPr>
                <w:rFonts w:eastAsia="Verdana"/>
                <w:sz w:val="20"/>
                <w:szCs w:val="20"/>
              </w:rPr>
              <w:t xml:space="preserve"> es, </w:t>
            </w:r>
            <w:proofErr w:type="spellStart"/>
            <w:r>
              <w:rPr>
                <w:rFonts w:eastAsia="Verdana"/>
                <w:sz w:val="20"/>
                <w:szCs w:val="20"/>
              </w:rPr>
              <w:t>mein</w:t>
            </w:r>
            <w:proofErr w:type="spellEnd"/>
            <w:r>
              <w:rPr>
                <w:rFonts w:eastAsia="Verdana"/>
                <w:sz w:val="20"/>
                <w:szCs w:val="20"/>
              </w:rPr>
              <w:t xml:space="preserve"> Mann, </w:t>
            </w:r>
            <w:proofErr w:type="spellStart"/>
            <w:r>
              <w:rPr>
                <w:rFonts w:eastAsia="Verdana"/>
                <w:sz w:val="20"/>
                <w:szCs w:val="20"/>
              </w:rPr>
              <w:t>aber</w:t>
            </w:r>
            <w:proofErr w:type="spellEnd"/>
            <w:r>
              <w:rPr>
                <w:rFonts w:eastAsia="Verdana"/>
                <w:sz w:val="20"/>
                <w:szCs w:val="20"/>
              </w:rPr>
              <w:t xml:space="preserve"> sein </w:t>
            </w:r>
            <w:proofErr w:type="spellStart"/>
            <w:r>
              <w:rPr>
                <w:rFonts w:eastAsia="Verdana"/>
                <w:sz w:val="20"/>
                <w:szCs w:val="20"/>
              </w:rPr>
              <w:t>weisses</w:t>
            </w:r>
            <w:proofErr w:type="spellEnd"/>
            <w:r>
              <w:rPr>
                <w:rFonts w:eastAsia="Verdana"/>
                <w:sz w:val="20"/>
                <w:szCs w:val="20"/>
              </w:rPr>
              <w:t xml:space="preserve"> Haar </w:t>
            </w:r>
            <w:proofErr w:type="spellStart"/>
            <w:r>
              <w:rPr>
                <w:rFonts w:eastAsia="Verdana"/>
                <w:sz w:val="20"/>
                <w:szCs w:val="20"/>
              </w:rPr>
              <w:t>kann</w:t>
            </w:r>
            <w:proofErr w:type="spellEnd"/>
            <w:r>
              <w:rPr>
                <w:rFonts w:eastAsia="Verdana"/>
                <w:sz w:val="20"/>
                <w:szCs w:val="20"/>
              </w:rPr>
              <w:t xml:space="preserve"> man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als</w:t>
            </w:r>
            <w:proofErr w:type="spellEnd"/>
            <w:r>
              <w:rPr>
                <w:rFonts w:eastAsia="Verdana"/>
                <w:sz w:val="20"/>
                <w:szCs w:val="20"/>
              </w:rPr>
              <w:t xml:space="preserve"> </w:t>
            </w:r>
            <w:proofErr w:type="spellStart"/>
            <w:r>
              <w:rPr>
                <w:rFonts w:eastAsia="Verdana"/>
                <w:sz w:val="20"/>
                <w:szCs w:val="20"/>
              </w:rPr>
              <w:t>ähnlich</w:t>
            </w:r>
            <w:proofErr w:type="spellEnd"/>
            <w:r>
              <w:rPr>
                <w:rFonts w:eastAsia="Verdana"/>
                <w:sz w:val="20"/>
                <w:szCs w:val="20"/>
              </w:rPr>
              <w:t xml:space="preserve"> </w:t>
            </w:r>
            <w:proofErr w:type="spellStart"/>
            <w:r>
              <w:rPr>
                <w:rFonts w:eastAsia="Verdana"/>
                <w:sz w:val="20"/>
                <w:szCs w:val="20"/>
              </w:rPr>
              <w:t>ansehen»</w:t>
            </w:r>
            <w:r>
              <w:rPr>
                <w:rFonts w:eastAsia="Calibri"/>
                <w:sz w:val="20"/>
                <w:szCs w:val="20"/>
              </w:rPr>
              <w:t>ʼ</w:t>
            </w:r>
            <w:proofErr w:type="spellEnd"/>
            <w:r>
              <w:rPr>
                <w:rFonts w:eastAsia="Verdana"/>
                <w:sz w:val="20"/>
                <w:szCs w:val="20"/>
              </w:rPr>
              <w:t>;</w:t>
            </w:r>
            <w:r>
              <w:rPr>
                <w:rFonts w:eastAsia="Verdana"/>
                <w:i/>
                <w:sz w:val="20"/>
                <w:szCs w:val="20"/>
              </w:rPr>
              <w:t xml:space="preserve"> 217; 29/334;</w:t>
            </w:r>
          </w:p>
        </w:tc>
      </w:tr>
    </w:tbl>
    <w:p w14:paraId="3E50F8AC" w14:textId="77777777" w:rsidR="00D7395B" w:rsidRDefault="00D7395B">
      <w:pPr>
        <w:pStyle w:val="BodyText"/>
        <w:rPr>
          <w:color w:val="auto"/>
        </w:rPr>
      </w:pPr>
    </w:p>
    <w:p w14:paraId="4360C5E3" w14:textId="77777777" w:rsidR="00D7395B" w:rsidRDefault="00000000">
      <w:pPr>
        <w:pStyle w:val="BodyText"/>
      </w:pPr>
      <w:proofErr w:type="spellStart"/>
      <w:r>
        <w:t>šbḥ</w:t>
      </w:r>
      <w:proofErr w:type="spellEnd"/>
      <w:r>
        <w:t xml:space="preserve"> (&lt; MEA </w:t>
      </w:r>
      <w:proofErr w:type="spellStart"/>
      <w:r>
        <w:t>šbḥ</w:t>
      </w:r>
      <w:proofErr w:type="spellEnd"/>
      <w:r>
        <w:t xml:space="preserve"> (II) ‘to praise, glorify, proclaim’ SL 1500b)</w:t>
      </w:r>
    </w:p>
    <w:p w14:paraId="7294626A" w14:textId="77777777" w:rsidR="00D7395B" w:rsidRDefault="00000000">
      <w:pPr>
        <w:pStyle w:val="BodyText"/>
      </w:pPr>
      <w:r>
        <w:rPr>
          <w:b/>
          <w:sz w:val="28"/>
          <w:szCs w:val="28"/>
        </w:rPr>
        <w:t xml:space="preserve">II: </w:t>
      </w:r>
      <w:proofErr w:type="spellStart"/>
      <w:r>
        <w:rPr>
          <w:b/>
          <w:i/>
          <w:sz w:val="28"/>
          <w:szCs w:val="28"/>
        </w:rPr>
        <w:t>mšabaḥle</w:t>
      </w:r>
      <w:proofErr w:type="spellEnd"/>
      <w:r>
        <w:rPr>
          <w:b/>
          <w:i/>
          <w:sz w:val="28"/>
          <w:szCs w:val="28"/>
        </w:rPr>
        <w:t>/</w:t>
      </w:r>
      <w:proofErr w:type="spellStart"/>
      <w:r>
        <w:rPr>
          <w:b/>
          <w:i/>
          <w:sz w:val="28"/>
          <w:szCs w:val="28"/>
        </w:rPr>
        <w:t>mšabaḥ</w:t>
      </w:r>
      <w:proofErr w:type="spellEnd"/>
    </w:p>
    <w:p w14:paraId="41906B41" w14:textId="77777777" w:rsidR="00D7395B" w:rsidRDefault="00000000">
      <w:pPr>
        <w:pStyle w:val="BodyText"/>
      </w:pPr>
      <w:r>
        <w:t>‘</w:t>
      </w:r>
      <w:proofErr w:type="gramStart"/>
      <w:r>
        <w:t>to</w:t>
      </w:r>
      <w:proofErr w:type="gramEnd"/>
      <w:r>
        <w:t xml:space="preserve"> praise, to glorify’</w:t>
      </w:r>
    </w:p>
    <w:p w14:paraId="5C6F6212" w14:textId="77777777" w:rsidR="00D7395B" w:rsidRDefault="00D7395B">
      <w:pPr>
        <w:pStyle w:val="BodyText"/>
        <w:rPr>
          <w:color w:val="auto"/>
        </w:rPr>
      </w:pPr>
    </w:p>
    <w:p w14:paraId="381234FD" w14:textId="77777777" w:rsidR="00D7395B" w:rsidRDefault="00000000">
      <w:pPr>
        <w:pStyle w:val="BodyText"/>
      </w:pPr>
      <w:r>
        <w:rPr>
          <w:b/>
          <w:sz w:val="28"/>
          <w:szCs w:val="28"/>
        </w:rPr>
        <w:t xml:space="preserve">I: </w:t>
      </w:r>
      <w:proofErr w:type="spellStart"/>
      <w:r>
        <w:rPr>
          <w:b/>
          <w:i/>
          <w:sz w:val="28"/>
          <w:szCs w:val="28"/>
        </w:rPr>
        <w:t>šbəhle</w:t>
      </w:r>
      <w:proofErr w:type="spellEnd"/>
      <w:r>
        <w:rPr>
          <w:b/>
          <w:i/>
          <w:sz w:val="28"/>
          <w:szCs w:val="28"/>
        </w:rPr>
        <w:t>/</w:t>
      </w:r>
      <w:proofErr w:type="spellStart"/>
      <w:r>
        <w:rPr>
          <w:b/>
          <w:i/>
          <w:sz w:val="28"/>
          <w:szCs w:val="28"/>
        </w:rPr>
        <w:t>šobəh</w:t>
      </w:r>
      <w:proofErr w:type="spellEnd"/>
    </w:p>
    <w:p w14:paraId="2D87AFB1" w14:textId="77777777" w:rsidR="00D7395B" w:rsidRDefault="00000000">
      <w:pPr>
        <w:pStyle w:val="BodyText"/>
      </w:pPr>
      <w:proofErr w:type="spellStart"/>
      <w:r>
        <w:rPr>
          <w:rFonts w:eastAsia="Verdana"/>
          <w:sz w:val="20"/>
          <w:szCs w:val="20"/>
        </w:rPr>
        <w:t>gleichen</w:t>
      </w:r>
      <w:proofErr w:type="spellEnd"/>
      <w:r>
        <w:rPr>
          <w:rFonts w:eastAsia="Verdana"/>
          <w:sz w:val="20"/>
          <w:szCs w:val="20"/>
        </w:rPr>
        <w:t xml:space="preserve">, </w:t>
      </w:r>
      <w:proofErr w:type="spellStart"/>
      <w:r>
        <w:rPr>
          <w:rFonts w:eastAsia="Verdana"/>
          <w:sz w:val="20"/>
          <w:szCs w:val="20"/>
        </w:rPr>
        <w:t>ähnlich</w:t>
      </w:r>
      <w:proofErr w:type="spellEnd"/>
      <w:r>
        <w:rPr>
          <w:rFonts w:eastAsia="Verdana"/>
          <w:sz w:val="20"/>
          <w:szCs w:val="20"/>
        </w:rPr>
        <w:t xml:space="preserve"> sein, so </w:t>
      </w:r>
      <w:proofErr w:type="spellStart"/>
      <w:r>
        <w:rPr>
          <w:rFonts w:eastAsia="Verdana"/>
          <w:sz w:val="20"/>
          <w:szCs w:val="20"/>
        </w:rPr>
        <w:t>aussehen</w:t>
      </w:r>
      <w:proofErr w:type="spellEnd"/>
      <w:r>
        <w:rPr>
          <w:rFonts w:eastAsia="Verdana"/>
          <w:sz w:val="20"/>
          <w:szCs w:val="20"/>
        </w:rPr>
        <w:t xml:space="preserve"> </w:t>
      </w:r>
      <w:proofErr w:type="spellStart"/>
      <w:r>
        <w:rPr>
          <w:rFonts w:eastAsia="Verdana"/>
          <w:sz w:val="20"/>
          <w:szCs w:val="20"/>
        </w:rPr>
        <w:t>als</w:t>
      </w:r>
      <w:proofErr w:type="spellEnd"/>
      <w:r>
        <w:rPr>
          <w:rFonts w:eastAsia="Verdana"/>
          <w:sz w:val="20"/>
          <w:szCs w:val="20"/>
        </w:rPr>
        <w:t xml:space="preserve"> </w:t>
      </w:r>
      <w:proofErr w:type="spellStart"/>
      <w:r>
        <w:rPr>
          <w:rFonts w:eastAsia="Verdana"/>
          <w:sz w:val="20"/>
          <w:szCs w:val="20"/>
        </w:rPr>
        <w:t>ob</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r>
        <w:rPr>
          <w:rFonts w:eastAsia="Verdana"/>
          <w:i/>
          <w:sz w:val="20"/>
          <w:szCs w:val="20"/>
        </w:rPr>
        <w:t>l-</w:t>
      </w:r>
      <w:r>
        <w:rPr>
          <w:rFonts w:eastAsia="Verdana"/>
          <w:sz w:val="20"/>
          <w:szCs w:val="20"/>
        </w:rPr>
        <w:t xml:space="preserve"> </w:t>
      </w:r>
      <w:proofErr w:type="spellStart"/>
      <w:r>
        <w:rPr>
          <w:rFonts w:eastAsia="Verdana"/>
          <w:sz w:val="20"/>
          <w:szCs w:val="20"/>
        </w:rPr>
        <w:t>jemandem</w:t>
      </w:r>
      <w:proofErr w:type="spellEnd"/>
      <w:r>
        <w:rPr>
          <w:rFonts w:eastAsia="Verdana"/>
          <w:sz w:val="20"/>
          <w:szCs w:val="20"/>
        </w:rPr>
        <w:t xml:space="preserve">, </w:t>
      </w:r>
      <w:proofErr w:type="spellStart"/>
      <w:r>
        <w:rPr>
          <w:rFonts w:eastAsia="Verdana"/>
          <w:sz w:val="20"/>
          <w:szCs w:val="20"/>
        </w:rPr>
        <w:t>etwas</w:t>
      </w:r>
      <w:proofErr w:type="spellEnd"/>
      <w:r>
        <w:rPr>
          <w:rFonts w:eastAsia="Verdana"/>
          <w:sz w:val="20"/>
          <w:szCs w:val="20"/>
        </w:rP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55BAB7D8" w14:textId="77777777">
        <w:tc>
          <w:tcPr>
            <w:tcW w:w="2351" w:type="dxa"/>
            <w:tcBorders>
              <w:top w:val="single" w:sz="8" w:space="0" w:color="000001"/>
              <w:left w:val="single" w:sz="8" w:space="0" w:color="000001"/>
              <w:bottom w:val="single" w:sz="8" w:space="0" w:color="000001"/>
              <w:right w:val="single" w:sz="8" w:space="0" w:color="000001"/>
            </w:tcBorders>
          </w:tcPr>
          <w:p w14:paraId="496BF4B7"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4D97DB09" w14:textId="77777777" w:rsidR="00D7395B" w:rsidRDefault="00000000">
            <w:pPr>
              <w:pStyle w:val="BodyText"/>
              <w:widowControl w:val="0"/>
            </w:pPr>
            <w:proofErr w:type="spellStart"/>
            <w:r>
              <w:rPr>
                <w:rFonts w:eastAsia="Verdana"/>
                <w:i/>
                <w:sz w:val="20"/>
                <w:szCs w:val="20"/>
              </w:rPr>
              <w:t>mede</w:t>
            </w:r>
            <w:proofErr w:type="spellEnd"/>
            <w:r>
              <w:rPr>
                <w:rFonts w:eastAsia="Verdana"/>
                <w:i/>
                <w:sz w:val="20"/>
                <w:szCs w:val="20"/>
              </w:rPr>
              <w:t xml:space="preserve"> lo=k-</w:t>
            </w:r>
            <w:proofErr w:type="spellStart"/>
            <w:r>
              <w:rPr>
                <w:rFonts w:eastAsia="Verdana"/>
                <w:i/>
                <w:sz w:val="20"/>
                <w:szCs w:val="20"/>
              </w:rPr>
              <w:t>šo</w:t>
            </w:r>
            <w:r>
              <w:rPr>
                <w:rFonts w:eastAsia="Andika"/>
                <w:i/>
                <w:sz w:val="20"/>
                <w:szCs w:val="20"/>
              </w:rPr>
              <w:t>bəh</w:t>
            </w:r>
            <w:proofErr w:type="spellEnd"/>
            <w:r>
              <w:rPr>
                <w:rFonts w:eastAsia="Andika"/>
                <w:i/>
                <w:sz w:val="20"/>
                <w:szCs w:val="20"/>
              </w:rPr>
              <w:t xml:space="preserve"> l-</w:t>
            </w:r>
            <w:proofErr w:type="spellStart"/>
            <w:r>
              <w:rPr>
                <w:rFonts w:eastAsia="Andika"/>
                <w:i/>
                <w:sz w:val="20"/>
                <w:szCs w:val="20"/>
              </w:rPr>
              <w:t>m</w:t>
            </w:r>
            <w:r>
              <w:rPr>
                <w:rFonts w:eastAsia="Verdana"/>
                <w:i/>
                <w:sz w:val="20"/>
                <w:szCs w:val="20"/>
              </w:rPr>
              <w:t>ede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kann</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Ding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andern</w:t>
            </w:r>
            <w:proofErr w:type="spellEnd"/>
            <w:r>
              <w:rPr>
                <w:rFonts w:eastAsia="Verdana"/>
                <w:sz w:val="20"/>
                <w:szCs w:val="20"/>
              </w:rPr>
              <w:t xml:space="preserve"> </w:t>
            </w:r>
            <w:proofErr w:type="spellStart"/>
            <w:r>
              <w:rPr>
                <w:rFonts w:eastAsia="Verdana"/>
                <w:sz w:val="20"/>
                <w:szCs w:val="20"/>
              </w:rPr>
              <w:t>gleichen</w:t>
            </w:r>
            <w:r>
              <w:rPr>
                <w:rFonts w:eastAsia="Calibri"/>
                <w:sz w:val="20"/>
                <w:szCs w:val="20"/>
              </w:rPr>
              <w:t>ʼ</w:t>
            </w:r>
            <w:proofErr w:type="spellEnd"/>
            <w:r>
              <w:rPr>
                <w:rFonts w:eastAsia="Verdana"/>
                <w:sz w:val="20"/>
                <w:szCs w:val="20"/>
              </w:rPr>
              <w:t>;</w:t>
            </w:r>
            <w:r>
              <w:rPr>
                <w:rFonts w:eastAsia="Verdana"/>
                <w:i/>
                <w:sz w:val="20"/>
                <w:szCs w:val="20"/>
              </w:rPr>
              <w:t xml:space="preserve"> 216; prs 26/14, 36; i</w:t>
            </w:r>
            <w:r>
              <w:rPr>
                <w:rFonts w:eastAsia="Andika"/>
                <w:i/>
                <w:sz w:val="20"/>
                <w:szCs w:val="20"/>
              </w:rPr>
              <w:t>=</w:t>
            </w:r>
            <w:proofErr w:type="spellStart"/>
            <w:r>
              <w:rPr>
                <w:rFonts w:eastAsia="Andika"/>
                <w:i/>
                <w:sz w:val="20"/>
                <w:szCs w:val="20"/>
              </w:rPr>
              <w:t>ʕ</w:t>
            </w:r>
            <w:r>
              <w:rPr>
                <w:rFonts w:eastAsia="Verdana"/>
                <w:i/>
                <w:sz w:val="20"/>
                <w:szCs w:val="20"/>
              </w:rPr>
              <w:t>ayno</w:t>
            </w:r>
            <w:proofErr w:type="spellEnd"/>
            <w:r>
              <w:rPr>
                <w:rFonts w:eastAsia="Verdana"/>
                <w:i/>
                <w:sz w:val="20"/>
                <w:szCs w:val="20"/>
              </w:rPr>
              <w:t xml:space="preserve"> k-</w:t>
            </w:r>
            <w:proofErr w:type="spellStart"/>
            <w:r>
              <w:rPr>
                <w:rFonts w:eastAsia="Verdana"/>
                <w:i/>
                <w:sz w:val="20"/>
                <w:szCs w:val="20"/>
              </w:rPr>
              <w:t>šubho</w:t>
            </w:r>
            <w:proofErr w:type="spellEnd"/>
            <w:r>
              <w:rPr>
                <w:rFonts w:eastAsia="Verdana"/>
                <w:i/>
                <w:sz w:val="20"/>
                <w:szCs w:val="20"/>
              </w:rPr>
              <w:t xml:space="preserve"> l-i=</w:t>
            </w:r>
            <w:proofErr w:type="spellStart"/>
            <w:r>
              <w:rPr>
                <w:rFonts w:eastAsia="Verdana"/>
                <w:i/>
                <w:sz w:val="20"/>
                <w:szCs w:val="20"/>
              </w:rPr>
              <w:t>r</w:t>
            </w:r>
            <w:r>
              <w:rPr>
                <w:rFonts w:eastAsia="Calibri"/>
                <w:i/>
                <w:sz w:val="20"/>
                <w:szCs w:val="20"/>
              </w:rPr>
              <w:t>ə</w:t>
            </w:r>
            <w:r>
              <w:rPr>
                <w:rFonts w:eastAsia="Verdana"/>
                <w:i/>
                <w:sz w:val="20"/>
                <w:szCs w:val="20"/>
              </w:rPr>
              <w:t>ġaye</w:t>
            </w:r>
            <w:proofErr w:type="spellEnd"/>
            <w:r>
              <w:rPr>
                <w:rFonts w:eastAsia="Verdana"/>
                <w:i/>
                <w:sz w:val="20"/>
                <w:szCs w:val="20"/>
              </w:rPr>
              <w:t>, d-</w:t>
            </w:r>
            <w:proofErr w:type="spellStart"/>
            <w:r>
              <w:rPr>
                <w:rFonts w:eastAsia="Verdana"/>
                <w:i/>
                <w:sz w:val="20"/>
                <w:szCs w:val="20"/>
              </w:rPr>
              <w:t>k</w:t>
            </w:r>
            <w:r>
              <w:rPr>
                <w:rFonts w:eastAsia="Andika"/>
                <w:i/>
                <w:sz w:val="20"/>
                <w:szCs w:val="20"/>
              </w:rPr>
              <w:t>ə</w:t>
            </w:r>
            <w:r>
              <w:rPr>
                <w:rFonts w:eastAsia="Verdana"/>
                <w:i/>
                <w:sz w:val="20"/>
                <w:szCs w:val="20"/>
              </w:rPr>
              <w:t>t</w:t>
            </w:r>
            <w:proofErr w:type="spellEnd"/>
            <w:r>
              <w:rPr>
                <w:rFonts w:eastAsia="Verdana"/>
                <w:i/>
                <w:sz w:val="20"/>
                <w:szCs w:val="20"/>
              </w:rPr>
              <w:t>-</w:t>
            </w:r>
            <w:proofErr w:type="spellStart"/>
            <w:r>
              <w:rPr>
                <w:rFonts w:eastAsia="Verdana"/>
                <w:i/>
                <w:sz w:val="20"/>
                <w:szCs w:val="20"/>
              </w:rPr>
              <w:t>yo</w:t>
            </w:r>
            <w:proofErr w:type="spellEnd"/>
            <w:r>
              <w:rPr>
                <w:rFonts w:eastAsia="Verdana"/>
                <w:i/>
                <w:sz w:val="20"/>
                <w:szCs w:val="20"/>
              </w:rPr>
              <w:t xml:space="preserve"> b-</w:t>
            </w:r>
            <w:proofErr w:type="spellStart"/>
            <w:r>
              <w:rPr>
                <w:rFonts w:eastAsia="Verdana"/>
                <w:i/>
                <w:sz w:val="20"/>
                <w:szCs w:val="20"/>
              </w:rPr>
              <w:t>ga</w:t>
            </w:r>
            <w:r>
              <w:rPr>
                <w:rFonts w:eastAsia="Andika"/>
                <w:i/>
                <w:sz w:val="20"/>
                <w:szCs w:val="20"/>
              </w:rPr>
              <w:t>wə</w:t>
            </w:r>
            <w:proofErr w:type="spellEnd"/>
            <w:r>
              <w:rPr>
                <w:rFonts w:eastAsia="Andika"/>
                <w:i/>
                <w:sz w:val="20"/>
                <w:szCs w:val="20"/>
              </w:rPr>
              <w:t>-d-</w:t>
            </w:r>
            <w:proofErr w:type="spellStart"/>
            <w:r>
              <w:rPr>
                <w:rFonts w:eastAsia="Andika"/>
                <w:i/>
                <w:sz w:val="20"/>
                <w:szCs w:val="20"/>
              </w:rPr>
              <w:t>nuqro</w:t>
            </w:r>
            <w:proofErr w:type="spellEnd"/>
            <w:r>
              <w:rPr>
                <w:rFonts w:eastAsia="Andika"/>
                <w:i/>
                <w:sz w:val="20"/>
                <w:szCs w:val="20"/>
              </w:rPr>
              <w:t xml:space="preserve"> d-</w:t>
            </w:r>
            <w:proofErr w:type="spellStart"/>
            <w:r>
              <w:rPr>
                <w:rFonts w:eastAsia="Andika"/>
                <w:i/>
                <w:sz w:val="20"/>
                <w:szCs w:val="20"/>
              </w:rPr>
              <w:t>garmo</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das</w:t>
            </w:r>
            <w:proofErr w:type="spellEnd"/>
            <w:r>
              <w:rPr>
                <w:rFonts w:eastAsia="Verdana"/>
                <w:sz w:val="20"/>
                <w:szCs w:val="20"/>
              </w:rPr>
              <w:t xml:space="preserve"> Auge </w:t>
            </w:r>
            <w:proofErr w:type="spellStart"/>
            <w:r>
              <w:rPr>
                <w:rFonts w:eastAsia="Verdana"/>
                <w:sz w:val="20"/>
                <w:szCs w:val="20"/>
              </w:rPr>
              <w:t>gleicht</w:t>
            </w:r>
            <w:proofErr w:type="spellEnd"/>
            <w:r>
              <w:rPr>
                <w:rFonts w:eastAsia="Verdana"/>
                <w:sz w:val="20"/>
                <w:szCs w:val="20"/>
              </w:rPr>
              <w:t xml:space="preserve"> </w:t>
            </w:r>
            <w:proofErr w:type="spellStart"/>
            <w:r>
              <w:rPr>
                <w:rFonts w:eastAsia="Verdana"/>
                <w:sz w:val="20"/>
                <w:szCs w:val="20"/>
              </w:rPr>
              <w:t>einer</w:t>
            </w:r>
            <w:proofErr w:type="spellEnd"/>
            <w:r>
              <w:rPr>
                <w:rFonts w:eastAsia="Verdana"/>
                <w:sz w:val="20"/>
                <w:szCs w:val="20"/>
              </w:rPr>
              <w:t xml:space="preserve"> </w:t>
            </w:r>
            <w:proofErr w:type="spellStart"/>
            <w:r>
              <w:rPr>
                <w:rFonts w:eastAsia="Verdana"/>
                <w:sz w:val="20"/>
                <w:szCs w:val="20"/>
              </w:rPr>
              <w:t>Murmel</w:t>
            </w:r>
            <w:proofErr w:type="spellEnd"/>
            <w:r>
              <w:rPr>
                <w:rFonts w:eastAsia="Verdana"/>
                <w:sz w:val="20"/>
                <w:szCs w:val="20"/>
              </w:rPr>
              <w:t xml:space="preserve"> in </w:t>
            </w:r>
            <w:proofErr w:type="spellStart"/>
            <w:r>
              <w:rPr>
                <w:rFonts w:eastAsia="Verdana"/>
                <w:sz w:val="20"/>
                <w:szCs w:val="20"/>
              </w:rPr>
              <w:t>einer</w:t>
            </w:r>
            <w:proofErr w:type="spellEnd"/>
            <w:r>
              <w:rPr>
                <w:rFonts w:eastAsia="Verdana"/>
                <w:sz w:val="20"/>
                <w:szCs w:val="20"/>
              </w:rPr>
              <w:t xml:space="preserve"> </w:t>
            </w:r>
            <w:proofErr w:type="spellStart"/>
            <w:r>
              <w:rPr>
                <w:rFonts w:eastAsia="Verdana"/>
                <w:sz w:val="20"/>
                <w:szCs w:val="20"/>
              </w:rPr>
              <w:t>Höhlung</w:t>
            </w:r>
            <w:proofErr w:type="spellEnd"/>
            <w:r>
              <w:rPr>
                <w:rFonts w:eastAsia="Verdana"/>
                <w:sz w:val="20"/>
                <w:szCs w:val="20"/>
              </w:rPr>
              <w:t xml:space="preserve"> </w:t>
            </w:r>
            <w:proofErr w:type="spellStart"/>
            <w:r>
              <w:rPr>
                <w:rFonts w:eastAsia="Verdana"/>
                <w:sz w:val="20"/>
                <w:szCs w:val="20"/>
              </w:rPr>
              <w:t>aus</w:t>
            </w:r>
            <w:proofErr w:type="spellEnd"/>
            <w:r>
              <w:rPr>
                <w:rFonts w:eastAsia="Verdana"/>
                <w:sz w:val="20"/>
                <w:szCs w:val="20"/>
              </w:rPr>
              <w:t xml:space="preserve"> Knochen</w:t>
            </w:r>
            <w:r>
              <w:rPr>
                <w:rFonts w:eastAsia="Calibri"/>
                <w:sz w:val="20"/>
                <w:szCs w:val="20"/>
              </w:rPr>
              <w:t>ʼ</w:t>
            </w:r>
            <w:r>
              <w:rPr>
                <w:rFonts w:eastAsia="Verdana"/>
                <w:sz w:val="20"/>
                <w:szCs w:val="20"/>
              </w:rPr>
              <w:t>;</w:t>
            </w:r>
            <w:r>
              <w:rPr>
                <w:rFonts w:eastAsia="Verdana"/>
                <w:i/>
                <w:sz w:val="20"/>
                <w:szCs w:val="20"/>
              </w:rPr>
              <w:t xml:space="preserve"> 3/9; </w:t>
            </w:r>
            <w:proofErr w:type="spellStart"/>
            <w:r>
              <w:rPr>
                <w:rFonts w:eastAsia="Verdana"/>
                <w:i/>
                <w:sz w:val="20"/>
                <w:szCs w:val="20"/>
              </w:rPr>
              <w:t>m</w:t>
            </w:r>
            <w:r>
              <w:rPr>
                <w:rFonts w:eastAsia="Calibri"/>
                <w:i/>
                <w:sz w:val="20"/>
                <w:szCs w:val="20"/>
              </w:rPr>
              <w:t>ə</w:t>
            </w:r>
            <w:r>
              <w:rPr>
                <w:rFonts w:eastAsia="Verdana"/>
                <w:i/>
                <w:sz w:val="20"/>
                <w:szCs w:val="20"/>
              </w:rPr>
              <w:t>dle</w:t>
            </w:r>
            <w:proofErr w:type="spellEnd"/>
            <w:r>
              <w:rPr>
                <w:rFonts w:eastAsia="Verdana"/>
                <w:i/>
                <w:sz w:val="20"/>
                <w:szCs w:val="20"/>
              </w:rPr>
              <w:t xml:space="preserve"> l-i=</w:t>
            </w:r>
            <w:proofErr w:type="spellStart"/>
            <w:r>
              <w:rPr>
                <w:rFonts w:eastAsia="Calibri"/>
                <w:i/>
                <w:sz w:val="20"/>
                <w:szCs w:val="20"/>
              </w:rPr>
              <w:t>ṭ</w:t>
            </w:r>
            <w:r>
              <w:rPr>
                <w:rFonts w:eastAsia="Verdana"/>
                <w:i/>
                <w:sz w:val="20"/>
                <w:szCs w:val="20"/>
              </w:rPr>
              <w:t>a</w:t>
            </w:r>
            <w:r>
              <w:rPr>
                <w:rFonts w:eastAsia="Calibri"/>
                <w:i/>
                <w:sz w:val="20"/>
                <w:szCs w:val="20"/>
              </w:rPr>
              <w:t>ṣ</w:t>
            </w:r>
            <w:r>
              <w:rPr>
                <w:rFonts w:eastAsia="Verdana"/>
                <w:i/>
                <w:sz w:val="20"/>
                <w:szCs w:val="20"/>
              </w:rPr>
              <w:t>-ay</w:t>
            </w:r>
            <w:r>
              <w:rPr>
                <w:rFonts w:eastAsia="Calibri"/>
                <w:i/>
                <w:sz w:val="20"/>
                <w:szCs w:val="20"/>
              </w:rPr>
              <w:t>ḏ</w:t>
            </w:r>
            <w:r>
              <w:rPr>
                <w:rFonts w:eastAsia="Verdana"/>
                <w:i/>
                <w:sz w:val="20"/>
                <w:szCs w:val="20"/>
              </w:rPr>
              <w:t>a</w:t>
            </w:r>
            <w:proofErr w:type="spellEnd"/>
            <w:r>
              <w:rPr>
                <w:rFonts w:eastAsia="Verdana"/>
                <w:i/>
                <w:sz w:val="20"/>
                <w:szCs w:val="20"/>
              </w:rPr>
              <w:t xml:space="preserve">, </w:t>
            </w:r>
            <w:proofErr w:type="spellStart"/>
            <w:r>
              <w:rPr>
                <w:rFonts w:eastAsia="Verdana"/>
                <w:i/>
                <w:sz w:val="20"/>
                <w:szCs w:val="20"/>
              </w:rPr>
              <w:t>ma</w:t>
            </w:r>
            <w:r>
              <w:rPr>
                <w:rFonts w:eastAsia="Calibri"/>
                <w:i/>
                <w:sz w:val="20"/>
                <w:szCs w:val="20"/>
              </w:rPr>
              <w:t>ḥ</w:t>
            </w:r>
            <w:r>
              <w:rPr>
                <w:rFonts w:eastAsia="Verdana"/>
                <w:i/>
                <w:sz w:val="20"/>
                <w:szCs w:val="20"/>
              </w:rPr>
              <w:t>atle</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a</w:t>
            </w:r>
            <w:r>
              <w:rPr>
                <w:rFonts w:eastAsia="Calibri"/>
                <w:i/>
                <w:sz w:val="20"/>
                <w:szCs w:val="20"/>
              </w:rPr>
              <w:t>ṣ</w:t>
            </w:r>
            <w:r>
              <w:rPr>
                <w:rFonts w:eastAsia="Verdana"/>
                <w:i/>
                <w:sz w:val="20"/>
                <w:szCs w:val="20"/>
              </w:rPr>
              <w:t>e</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reto</w:t>
            </w:r>
            <w:proofErr w:type="spellEnd"/>
            <w:r>
              <w:rPr>
                <w:rFonts w:eastAsia="Verdana"/>
                <w:i/>
                <w:sz w:val="20"/>
                <w:szCs w:val="20"/>
              </w:rPr>
              <w:t xml:space="preserve"> </w:t>
            </w:r>
            <w:proofErr w:type="spellStart"/>
            <w:r>
              <w:rPr>
                <w:rFonts w:eastAsia="Verdana"/>
                <w:i/>
                <w:sz w:val="20"/>
                <w:szCs w:val="20"/>
              </w:rPr>
              <w:t>d</w:t>
            </w:r>
            <w:r>
              <w:rPr>
                <w:rFonts w:eastAsia="Calibri"/>
                <w:i/>
                <w:sz w:val="20"/>
                <w:szCs w:val="20"/>
              </w:rPr>
              <w:t>ə</w:t>
            </w:r>
            <w:proofErr w:type="spellEnd"/>
            <w:r>
              <w:rPr>
                <w:rFonts w:eastAsia="Verdana"/>
                <w:i/>
                <w:sz w:val="20"/>
                <w:szCs w:val="20"/>
              </w:rPr>
              <w:t>-k-</w:t>
            </w:r>
            <w:proofErr w:type="spellStart"/>
            <w:r>
              <w:rPr>
                <w:rFonts w:eastAsia="Verdana"/>
                <w:i/>
                <w:sz w:val="20"/>
                <w:szCs w:val="20"/>
              </w:rPr>
              <w:t>š</w:t>
            </w:r>
            <w:r>
              <w:rPr>
                <w:rFonts w:eastAsia="Calibri"/>
                <w:i/>
                <w:sz w:val="20"/>
                <w:szCs w:val="20"/>
              </w:rPr>
              <w:t>ə</w:t>
            </w:r>
            <w:r>
              <w:rPr>
                <w:rFonts w:eastAsia="Verdana"/>
                <w:i/>
                <w:sz w:val="20"/>
                <w:szCs w:val="20"/>
              </w:rPr>
              <w:t>bho</w:t>
            </w:r>
            <w:proofErr w:type="spellEnd"/>
            <w:r>
              <w:rPr>
                <w:rFonts w:eastAsia="Verdana"/>
                <w:i/>
                <w:sz w:val="20"/>
                <w:szCs w:val="20"/>
              </w:rPr>
              <w:t>-la b-</w:t>
            </w:r>
            <w:proofErr w:type="spellStart"/>
            <w:r>
              <w:rPr>
                <w:rFonts w:eastAsia="Verdana"/>
                <w:i/>
                <w:sz w:val="20"/>
                <w:szCs w:val="20"/>
              </w:rPr>
              <w:t>duk</w:t>
            </w:r>
            <w:r>
              <w:rPr>
                <w:rFonts w:eastAsia="Calibri"/>
                <w:i/>
                <w:sz w:val="20"/>
                <w:szCs w:val="20"/>
              </w:rPr>
              <w:t>ṯ</w:t>
            </w:r>
            <w:r>
              <w:rPr>
                <w:rFonts w:eastAsia="Verdana"/>
                <w:i/>
                <w:sz w:val="20"/>
                <w:szCs w:val="20"/>
              </w:rPr>
              <w:t>a</w:t>
            </w:r>
            <w:proofErr w:type="spellEnd"/>
            <w:r>
              <w:rPr>
                <w:rFonts w:eastAsia="Verdana"/>
                <w:i/>
                <w:sz w:val="20"/>
                <w:szCs w:val="20"/>
              </w:rPr>
              <w:t>, w-</w:t>
            </w:r>
            <w:proofErr w:type="spellStart"/>
            <w:r>
              <w:rPr>
                <w:rFonts w:eastAsia="Verdana"/>
                <w:i/>
                <w:sz w:val="20"/>
                <w:szCs w:val="20"/>
              </w:rPr>
              <w:t>naf</w:t>
            </w:r>
            <w:r>
              <w:rPr>
                <w:rFonts w:eastAsia="Calibri"/>
                <w:i/>
                <w:sz w:val="20"/>
                <w:szCs w:val="20"/>
              </w:rPr>
              <w:t>ə</w:t>
            </w:r>
            <w:r>
              <w:rPr>
                <w:rFonts w:eastAsia="Verdana"/>
                <w:i/>
                <w:sz w:val="20"/>
                <w:szCs w:val="20"/>
              </w:rPr>
              <w:t>q</w:t>
            </w:r>
            <w:proofErr w:type="spellEnd"/>
            <w:r>
              <w:rPr>
                <w:rFonts w:eastAsia="Verdana"/>
                <w:i/>
                <w:sz w:val="20"/>
                <w:szCs w:val="20"/>
              </w:rPr>
              <w:t xml:space="preserve"> b-u=</w:t>
            </w:r>
            <w:proofErr w:type="spellStart"/>
            <w:r>
              <w:rPr>
                <w:rFonts w:eastAsia="Verdana"/>
                <w:i/>
                <w:sz w:val="20"/>
                <w:szCs w:val="20"/>
              </w:rPr>
              <w:t>tar</w:t>
            </w:r>
            <w:r>
              <w:rPr>
                <w:rFonts w:eastAsia="Calibri"/>
                <w:i/>
                <w:sz w:val="20"/>
                <w:szCs w:val="20"/>
              </w:rPr>
              <w:t>ʕ</w:t>
            </w:r>
            <w:r>
              <w:rPr>
                <w:rFonts w:eastAsia="Verdana"/>
                <w:i/>
                <w:sz w:val="20"/>
                <w:szCs w:val="20"/>
              </w:rPr>
              <w:t>o</w:t>
            </w:r>
            <w:proofErr w:type="spellEnd"/>
            <w:r>
              <w:rPr>
                <w:rFonts w:eastAsia="Verdana"/>
                <w:i/>
                <w:sz w:val="20"/>
                <w:szCs w:val="20"/>
              </w:rPr>
              <w:t xml:space="preserve"> ‘</w:t>
            </w:r>
            <w:r>
              <w:rPr>
                <w:rFonts w:eastAsia="Verdana"/>
                <w:sz w:val="20"/>
                <w:szCs w:val="20"/>
              </w:rPr>
              <w:t xml:space="preserve">Er </w:t>
            </w:r>
            <w:proofErr w:type="spellStart"/>
            <w:r>
              <w:rPr>
                <w:rFonts w:eastAsia="Verdana"/>
                <w:sz w:val="20"/>
                <w:szCs w:val="20"/>
              </w:rPr>
              <w:t>nahm</w:t>
            </w:r>
            <w:proofErr w:type="spellEnd"/>
            <w:r>
              <w:rPr>
                <w:rFonts w:eastAsia="Verdana"/>
                <w:sz w:val="20"/>
                <w:szCs w:val="20"/>
              </w:rPr>
              <w:t xml:space="preserve"> die Schale, </w:t>
            </w:r>
            <w:proofErr w:type="spellStart"/>
            <w:r>
              <w:rPr>
                <w:rFonts w:eastAsia="Verdana"/>
                <w:sz w:val="20"/>
                <w:szCs w:val="20"/>
              </w:rPr>
              <w:t>stellte</w:t>
            </w:r>
            <w:proofErr w:type="spellEnd"/>
            <w:r>
              <w:rPr>
                <w:rFonts w:eastAsia="Verdana"/>
                <w:sz w:val="20"/>
                <w:szCs w:val="20"/>
              </w:rPr>
              <w:t xml:space="preserve"> </w:t>
            </w:r>
            <w:proofErr w:type="spellStart"/>
            <w:r>
              <w:rPr>
                <w:rFonts w:eastAsia="Verdana"/>
                <w:sz w:val="20"/>
                <w:szCs w:val="20"/>
              </w:rPr>
              <w:t>eine</w:t>
            </w:r>
            <w:proofErr w:type="spellEnd"/>
            <w:r>
              <w:rPr>
                <w:rFonts w:eastAsia="Verdana"/>
                <w:sz w:val="20"/>
                <w:szCs w:val="20"/>
              </w:rPr>
              <w:t xml:space="preserve"> </w:t>
            </w:r>
            <w:proofErr w:type="spellStart"/>
            <w:r>
              <w:rPr>
                <w:rFonts w:eastAsia="Verdana"/>
                <w:sz w:val="20"/>
                <w:szCs w:val="20"/>
              </w:rPr>
              <w:t>andere</w:t>
            </w:r>
            <w:proofErr w:type="spellEnd"/>
            <w:r>
              <w:rPr>
                <w:rFonts w:eastAsia="Verdana"/>
                <w:sz w:val="20"/>
                <w:szCs w:val="20"/>
              </w:rPr>
              <w:t xml:space="preserve">, </w:t>
            </w:r>
            <w:proofErr w:type="spellStart"/>
            <w:r>
              <w:rPr>
                <w:rFonts w:eastAsia="Verdana"/>
                <w:sz w:val="20"/>
                <w:szCs w:val="20"/>
              </w:rPr>
              <w:t>ihr</w:t>
            </w:r>
            <w:proofErr w:type="spellEnd"/>
            <w:r>
              <w:rPr>
                <w:rFonts w:eastAsia="Verdana"/>
                <w:sz w:val="20"/>
                <w:szCs w:val="20"/>
              </w:rPr>
              <w:t xml:space="preserve"> </w:t>
            </w:r>
            <w:proofErr w:type="spellStart"/>
            <w:r>
              <w:rPr>
                <w:rFonts w:eastAsia="Verdana"/>
                <w:sz w:val="20"/>
                <w:szCs w:val="20"/>
              </w:rPr>
              <w:t>ähnliche</w:t>
            </w:r>
            <w:proofErr w:type="spellEnd"/>
            <w:r>
              <w:rPr>
                <w:rFonts w:eastAsia="Verdana"/>
                <w:sz w:val="20"/>
                <w:szCs w:val="20"/>
              </w:rPr>
              <w:t xml:space="preserve">, an </w:t>
            </w:r>
            <w:proofErr w:type="spellStart"/>
            <w:r>
              <w:rPr>
                <w:rFonts w:eastAsia="Verdana"/>
                <w:sz w:val="20"/>
                <w:szCs w:val="20"/>
              </w:rPr>
              <w:t>ihre</w:t>
            </w:r>
            <w:proofErr w:type="spellEnd"/>
            <w:r>
              <w:rPr>
                <w:rFonts w:eastAsia="Verdana"/>
                <w:sz w:val="20"/>
                <w:szCs w:val="20"/>
              </w:rPr>
              <w:t xml:space="preserve"> Stelle, und ging </w:t>
            </w:r>
            <w:proofErr w:type="spellStart"/>
            <w:r>
              <w:rPr>
                <w:rFonts w:eastAsia="Verdana"/>
                <w:sz w:val="20"/>
                <w:szCs w:val="20"/>
              </w:rPr>
              <w:t>zur</w:t>
            </w:r>
            <w:proofErr w:type="spellEnd"/>
            <w:r>
              <w:rPr>
                <w:rFonts w:eastAsia="Verdana"/>
                <w:sz w:val="20"/>
                <w:szCs w:val="20"/>
              </w:rPr>
              <w:t xml:space="preserve"> Tür </w:t>
            </w:r>
            <w:proofErr w:type="spellStart"/>
            <w:r>
              <w:rPr>
                <w:rFonts w:eastAsia="Verdana"/>
                <w:sz w:val="20"/>
                <w:szCs w:val="20"/>
              </w:rPr>
              <w:t>hinaus</w:t>
            </w:r>
            <w:proofErr w:type="spellEnd"/>
            <w:r>
              <w:rPr>
                <w:rFonts w:eastAsia="Verdana"/>
                <w:i/>
                <w:sz w:val="20"/>
                <w:szCs w:val="20"/>
              </w:rPr>
              <w:t>’; 25/12; k-</w:t>
            </w:r>
            <w:proofErr w:type="spellStart"/>
            <w:r>
              <w:rPr>
                <w:rFonts w:eastAsia="Verdana"/>
                <w:i/>
                <w:sz w:val="20"/>
                <w:szCs w:val="20"/>
              </w:rPr>
              <w:t>šubh</w:t>
            </w:r>
            <w:r>
              <w:rPr>
                <w:rFonts w:eastAsia="Calibri"/>
                <w:i/>
                <w:sz w:val="20"/>
                <w:szCs w:val="20"/>
              </w:rPr>
              <w:t>ə</w:t>
            </w:r>
            <w:r>
              <w:rPr>
                <w:rFonts w:eastAsia="Verdana"/>
                <w:i/>
                <w:sz w:val="20"/>
                <w:szCs w:val="20"/>
              </w:rPr>
              <w:t>t</w:t>
            </w:r>
            <w:proofErr w:type="spellEnd"/>
            <w:r>
              <w:rPr>
                <w:rFonts w:eastAsia="Verdana"/>
                <w:i/>
                <w:sz w:val="20"/>
                <w:szCs w:val="20"/>
              </w:rPr>
              <w:t xml:space="preserve"> l-kalo </w:t>
            </w:r>
            <w:r>
              <w:rPr>
                <w:rFonts w:eastAsia="Verdana"/>
                <w:sz w:val="20"/>
                <w:szCs w:val="20"/>
              </w:rPr>
              <w:t xml:space="preserve">‘Du </w:t>
            </w:r>
            <w:proofErr w:type="spellStart"/>
            <w:r>
              <w:rPr>
                <w:rFonts w:eastAsia="Verdana"/>
                <w:sz w:val="20"/>
                <w:szCs w:val="20"/>
              </w:rPr>
              <w:t>siehst</w:t>
            </w:r>
            <w:proofErr w:type="spellEnd"/>
            <w:r>
              <w:rPr>
                <w:rFonts w:eastAsia="Verdana"/>
                <w:sz w:val="20"/>
                <w:szCs w:val="20"/>
              </w:rPr>
              <w:t xml:space="preserve"> </w:t>
            </w:r>
            <w:proofErr w:type="spellStart"/>
            <w:r>
              <w:rPr>
                <w:rFonts w:eastAsia="Verdana"/>
                <w:sz w:val="20"/>
                <w:szCs w:val="20"/>
              </w:rPr>
              <w:t>aus</w:t>
            </w:r>
            <w:proofErr w:type="spellEnd"/>
            <w:r>
              <w:rPr>
                <w:rFonts w:eastAsia="Verdana"/>
                <w:sz w:val="20"/>
                <w:szCs w:val="20"/>
              </w:rPr>
              <w:t xml:space="preserve"> </w:t>
            </w:r>
            <w:proofErr w:type="spellStart"/>
            <w:r>
              <w:rPr>
                <w:rFonts w:eastAsia="Verdana"/>
                <w:sz w:val="20"/>
                <w:szCs w:val="20"/>
              </w:rPr>
              <w:t>wie</w:t>
            </w:r>
            <w:proofErr w:type="spellEnd"/>
            <w:r>
              <w:rPr>
                <w:rFonts w:eastAsia="Verdana"/>
                <w:sz w:val="20"/>
                <w:szCs w:val="20"/>
              </w:rPr>
              <w:t xml:space="preserve"> </w:t>
            </w:r>
            <w:proofErr w:type="spellStart"/>
            <w:r>
              <w:rPr>
                <w:rFonts w:eastAsia="Verdana"/>
                <w:sz w:val="20"/>
                <w:szCs w:val="20"/>
              </w:rPr>
              <w:t>eine</w:t>
            </w:r>
            <w:proofErr w:type="spellEnd"/>
            <w:r>
              <w:rPr>
                <w:rFonts w:eastAsia="Verdana"/>
                <w:sz w:val="20"/>
                <w:szCs w:val="20"/>
              </w:rPr>
              <w:t xml:space="preserve"> Braut’; 26/163; </w:t>
            </w:r>
            <w:proofErr w:type="spellStart"/>
            <w:r>
              <w:rPr>
                <w:rFonts w:eastAsia="Verdana"/>
                <w:i/>
                <w:sz w:val="20"/>
                <w:szCs w:val="20"/>
              </w:rPr>
              <w:t>hano</w:t>
            </w:r>
            <w:proofErr w:type="spellEnd"/>
            <w:r>
              <w:rPr>
                <w:rFonts w:eastAsia="Verdana"/>
                <w:i/>
                <w:sz w:val="20"/>
                <w:szCs w:val="20"/>
              </w:rPr>
              <w:t xml:space="preserve"> </w:t>
            </w:r>
            <w:proofErr w:type="spellStart"/>
            <w:r>
              <w:rPr>
                <w:rFonts w:eastAsia="Verdana"/>
                <w:i/>
                <w:sz w:val="20"/>
                <w:szCs w:val="20"/>
              </w:rPr>
              <w:t>lat-yo</w:t>
            </w:r>
            <w:proofErr w:type="spellEnd"/>
            <w:r>
              <w:rPr>
                <w:rFonts w:eastAsia="Verdana"/>
                <w:i/>
                <w:sz w:val="20"/>
                <w:szCs w:val="20"/>
              </w:rPr>
              <w:t xml:space="preserve"> </w:t>
            </w:r>
            <w:proofErr w:type="spellStart"/>
            <w:r>
              <w:rPr>
                <w:rFonts w:eastAsia="Verdana"/>
                <w:i/>
                <w:sz w:val="20"/>
                <w:szCs w:val="20"/>
              </w:rPr>
              <w:t>nošo</w:t>
            </w:r>
            <w:proofErr w:type="spellEnd"/>
            <w:r>
              <w:rPr>
                <w:rFonts w:eastAsia="Verdana"/>
                <w:i/>
                <w:sz w:val="20"/>
                <w:szCs w:val="20"/>
              </w:rPr>
              <w:t xml:space="preserve">, </w:t>
            </w:r>
            <w:proofErr w:type="spellStart"/>
            <w:r>
              <w:rPr>
                <w:rFonts w:eastAsia="Calibri"/>
                <w:i/>
                <w:sz w:val="20"/>
                <w:szCs w:val="20"/>
              </w:rPr>
              <w:t>ə</w:t>
            </w:r>
            <w:r>
              <w:rPr>
                <w:rFonts w:eastAsia="Verdana"/>
                <w:i/>
                <w:sz w:val="20"/>
                <w:szCs w:val="20"/>
              </w:rPr>
              <w:t>lla</w:t>
            </w:r>
            <w:proofErr w:type="spellEnd"/>
            <w:r>
              <w:rPr>
                <w:rFonts w:eastAsia="Verdana"/>
                <w:i/>
                <w:sz w:val="20"/>
                <w:szCs w:val="20"/>
              </w:rPr>
              <w:t xml:space="preserve"> </w:t>
            </w:r>
            <w:proofErr w:type="spellStart"/>
            <w:r>
              <w:rPr>
                <w:rFonts w:eastAsia="Verdana"/>
                <w:i/>
                <w:sz w:val="20"/>
                <w:szCs w:val="20"/>
              </w:rPr>
              <w:t>hano</w:t>
            </w:r>
            <w:proofErr w:type="spellEnd"/>
            <w:r>
              <w:rPr>
                <w:rFonts w:eastAsia="Verdana"/>
                <w:i/>
                <w:sz w:val="20"/>
                <w:szCs w:val="20"/>
              </w:rPr>
              <w:t xml:space="preserve"> k-</w:t>
            </w:r>
            <w:proofErr w:type="spellStart"/>
            <w:r>
              <w:rPr>
                <w:rFonts w:eastAsia="Verdana"/>
                <w:i/>
                <w:sz w:val="20"/>
                <w:szCs w:val="20"/>
              </w:rPr>
              <w:t>šob</w:t>
            </w:r>
            <w:r>
              <w:rPr>
                <w:rFonts w:eastAsia="Calibri"/>
                <w:i/>
                <w:sz w:val="20"/>
                <w:szCs w:val="20"/>
              </w:rPr>
              <w:t>ə</w:t>
            </w:r>
            <w:r>
              <w:rPr>
                <w:rFonts w:eastAsia="Verdana"/>
                <w:i/>
                <w:sz w:val="20"/>
                <w:szCs w:val="20"/>
              </w:rPr>
              <w:t>h</w:t>
            </w:r>
            <w:proofErr w:type="spellEnd"/>
            <w:r>
              <w:rPr>
                <w:rFonts w:eastAsia="Verdana"/>
                <w:i/>
                <w:sz w:val="20"/>
                <w:szCs w:val="20"/>
              </w:rPr>
              <w:t xml:space="preserve"> d-</w:t>
            </w:r>
            <w:proofErr w:type="spellStart"/>
            <w:r>
              <w:rPr>
                <w:rFonts w:eastAsia="Verdana"/>
                <w:i/>
                <w:sz w:val="20"/>
                <w:szCs w:val="20"/>
              </w:rPr>
              <w:t>k</w:t>
            </w:r>
            <w:r>
              <w:rPr>
                <w:rFonts w:eastAsia="Calibri"/>
                <w:i/>
                <w:sz w:val="20"/>
                <w:szCs w:val="20"/>
              </w:rPr>
              <w:t>ə</w:t>
            </w:r>
            <w:r>
              <w:rPr>
                <w:rFonts w:eastAsia="Verdana"/>
                <w:i/>
                <w:sz w:val="20"/>
                <w:szCs w:val="20"/>
              </w:rPr>
              <w:t>t</w:t>
            </w:r>
            <w:proofErr w:type="spellEnd"/>
            <w:r>
              <w:rPr>
                <w:rFonts w:eastAsia="Verdana"/>
                <w:i/>
                <w:sz w:val="20"/>
                <w:szCs w:val="20"/>
              </w:rPr>
              <w:t>-</w:t>
            </w:r>
            <w:proofErr w:type="spellStart"/>
            <w:r>
              <w:rPr>
                <w:rFonts w:eastAsia="Verdana"/>
                <w:i/>
                <w:sz w:val="20"/>
                <w:szCs w:val="20"/>
              </w:rPr>
              <w:t>yo</w:t>
            </w:r>
            <w:proofErr w:type="spellEnd"/>
            <w:r>
              <w:rPr>
                <w:rFonts w:eastAsia="Verdana"/>
                <w:i/>
                <w:sz w:val="20"/>
                <w:szCs w:val="20"/>
              </w:rPr>
              <w:t xml:space="preserve"> </w:t>
            </w:r>
            <w:proofErr w:type="spellStart"/>
            <w:r>
              <w:rPr>
                <w:rFonts w:eastAsia="Verdana"/>
                <w:i/>
                <w:sz w:val="20"/>
                <w:szCs w:val="20"/>
              </w:rPr>
              <w:t>malaxo</w:t>
            </w:r>
            <w:proofErr w:type="spellEnd"/>
            <w:r>
              <w:rPr>
                <w:rFonts w:eastAsia="Verdana"/>
                <w:i/>
                <w:sz w:val="20"/>
                <w:szCs w:val="20"/>
              </w:rPr>
              <w:t>, m-d-</w:t>
            </w:r>
            <w:proofErr w:type="spellStart"/>
            <w:r>
              <w:rPr>
                <w:rFonts w:eastAsia="Verdana"/>
                <w:i/>
                <w:sz w:val="20"/>
                <w:szCs w:val="20"/>
              </w:rPr>
              <w:t>aloho</w:t>
            </w:r>
            <w:proofErr w:type="spellEnd"/>
            <w:r>
              <w:rPr>
                <w:rFonts w:eastAsia="Verdana"/>
                <w:i/>
                <w:sz w:val="20"/>
                <w:szCs w:val="20"/>
              </w:rPr>
              <w:t xml:space="preserve"> w-</w:t>
            </w:r>
            <w:proofErr w:type="spellStart"/>
            <w:r>
              <w:rPr>
                <w:rFonts w:eastAsia="Verdana"/>
                <w:i/>
                <w:sz w:val="20"/>
                <w:szCs w:val="20"/>
              </w:rPr>
              <w:t>qadišo</w:t>
            </w:r>
            <w:proofErr w:type="spellEnd"/>
            <w:r>
              <w:rPr>
                <w:rFonts w:eastAsia="Verdana"/>
                <w:sz w:val="20"/>
                <w:szCs w:val="20"/>
              </w:rPr>
              <w:t xml:space="preserve"> ‘Er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kein</w:t>
            </w:r>
            <w:proofErr w:type="spellEnd"/>
            <w:r>
              <w:rPr>
                <w:rFonts w:eastAsia="Verdana"/>
                <w:sz w:val="20"/>
                <w:szCs w:val="20"/>
              </w:rPr>
              <w:t xml:space="preserve"> Mensch, </w:t>
            </w:r>
            <w:proofErr w:type="spellStart"/>
            <w:r>
              <w:rPr>
                <w:rFonts w:eastAsia="Verdana"/>
                <w:sz w:val="20"/>
                <w:szCs w:val="20"/>
              </w:rPr>
              <w:t>sondern</w:t>
            </w:r>
            <w:proofErr w:type="spellEnd"/>
            <w:r>
              <w:rPr>
                <w:rFonts w:eastAsia="Verdana"/>
                <w:sz w:val="20"/>
                <w:szCs w:val="20"/>
              </w:rPr>
              <w:t xml:space="preserve"> es </w:t>
            </w:r>
            <w:proofErr w:type="spellStart"/>
            <w:r>
              <w:rPr>
                <w:rFonts w:eastAsia="Verdana"/>
                <w:sz w:val="20"/>
                <w:szCs w:val="20"/>
              </w:rPr>
              <w:t>scheint</w:t>
            </w:r>
            <w:proofErr w:type="spellEnd"/>
            <w:r>
              <w:rPr>
                <w:rFonts w:eastAsia="Verdana"/>
                <w:sz w:val="20"/>
                <w:szCs w:val="20"/>
              </w:rPr>
              <w:t xml:space="preserve">, </w:t>
            </w:r>
            <w:proofErr w:type="spellStart"/>
            <w:r>
              <w:rPr>
                <w:rFonts w:eastAsia="Verdana"/>
                <w:sz w:val="20"/>
                <w:szCs w:val="20"/>
              </w:rPr>
              <w:t>daß</w:t>
            </w:r>
            <w:proofErr w:type="spellEnd"/>
            <w:r>
              <w:rPr>
                <w:rFonts w:eastAsia="Verdana"/>
                <w:sz w:val="20"/>
                <w:szCs w:val="20"/>
              </w:rPr>
              <w:t xml:space="preserve"> er </w:t>
            </w:r>
            <w:proofErr w:type="spellStart"/>
            <w:r>
              <w:rPr>
                <w:rFonts w:eastAsia="Verdana"/>
                <w:sz w:val="20"/>
                <w:szCs w:val="20"/>
              </w:rPr>
              <w:t>ein</w:t>
            </w:r>
            <w:proofErr w:type="spellEnd"/>
            <w:r>
              <w:rPr>
                <w:rFonts w:eastAsia="Verdana"/>
                <w:sz w:val="20"/>
                <w:szCs w:val="20"/>
              </w:rPr>
              <w:t xml:space="preserve"> Engel </w:t>
            </w:r>
            <w:proofErr w:type="spellStart"/>
            <w:r>
              <w:rPr>
                <w:rFonts w:eastAsia="Verdana"/>
                <w:sz w:val="20"/>
                <w:szCs w:val="20"/>
              </w:rPr>
              <w:t>Gottes</w:t>
            </w:r>
            <w:proofErr w:type="spellEnd"/>
            <w:r>
              <w:rPr>
                <w:rFonts w:eastAsia="Verdana"/>
                <w:sz w:val="20"/>
                <w:szCs w:val="20"/>
              </w:rPr>
              <w:t xml:space="preserve"> </w:t>
            </w:r>
            <w:proofErr w:type="spellStart"/>
            <w:r>
              <w:rPr>
                <w:rFonts w:eastAsia="Verdana"/>
                <w:sz w:val="20"/>
                <w:szCs w:val="20"/>
              </w:rPr>
              <w:t>ist</w:t>
            </w:r>
            <w:proofErr w:type="spellEnd"/>
            <w:r>
              <w:rPr>
                <w:rFonts w:eastAsia="Verdana"/>
                <w:sz w:val="20"/>
                <w:szCs w:val="20"/>
              </w:rPr>
              <w:t xml:space="preserve"> und </w:t>
            </w:r>
            <w:proofErr w:type="spellStart"/>
            <w:r>
              <w:rPr>
                <w:rFonts w:eastAsia="Verdana"/>
                <w:sz w:val="20"/>
                <w:szCs w:val="20"/>
              </w:rPr>
              <w:t>ein</w:t>
            </w:r>
            <w:proofErr w:type="spellEnd"/>
            <w:r>
              <w:rPr>
                <w:rFonts w:eastAsia="Verdana"/>
                <w:sz w:val="20"/>
                <w:szCs w:val="20"/>
              </w:rPr>
              <w:t xml:space="preserve"> Heiliger’; 35/47</w:t>
            </w:r>
          </w:p>
        </w:tc>
      </w:tr>
    </w:tbl>
    <w:p w14:paraId="772BAF8F"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752CA02" w14:textId="77777777">
        <w:tc>
          <w:tcPr>
            <w:tcW w:w="2351" w:type="dxa"/>
            <w:tcBorders>
              <w:top w:val="single" w:sz="8" w:space="0" w:color="000001"/>
              <w:left w:val="single" w:sz="8" w:space="0" w:color="000001"/>
              <w:bottom w:val="single" w:sz="8" w:space="0" w:color="000001"/>
              <w:right w:val="single" w:sz="8" w:space="0" w:color="000001"/>
            </w:tcBorders>
          </w:tcPr>
          <w:p w14:paraId="61FAF5D6" w14:textId="77777777" w:rsidR="00D7395B" w:rsidRDefault="00000000">
            <w:pPr>
              <w:pStyle w:val="BodyText"/>
              <w:widowControl w:val="0"/>
            </w:pPr>
            <w:r>
              <w:t>Infectum-</w:t>
            </w:r>
            <w:proofErr w:type="spellStart"/>
            <w:r>
              <w:t>wa</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73B5FA5D" w14:textId="77777777" w:rsidR="00D7395B" w:rsidRDefault="00000000">
            <w:pPr>
              <w:pStyle w:val="BodyText"/>
              <w:widowControl w:val="0"/>
            </w:pPr>
            <w:proofErr w:type="spellStart"/>
            <w:r>
              <w:rPr>
                <w:rFonts w:eastAsia="Calibri"/>
                <w:i/>
                <w:sz w:val="20"/>
                <w:szCs w:val="20"/>
              </w:rPr>
              <w:t>ṣ</w:t>
            </w:r>
            <w:r>
              <w:rPr>
                <w:rFonts w:eastAsia="Verdana"/>
                <w:i/>
                <w:sz w:val="20"/>
                <w:szCs w:val="20"/>
              </w:rPr>
              <w:t>páhi-wa</w:t>
            </w:r>
            <w:proofErr w:type="spellEnd"/>
            <w:r>
              <w:rPr>
                <w:rFonts w:eastAsia="Verdana"/>
                <w:i/>
                <w:sz w:val="20"/>
                <w:szCs w:val="20"/>
              </w:rPr>
              <w:t xml:space="preserve"> i=</w:t>
            </w:r>
            <w:proofErr w:type="spellStart"/>
            <w:r>
              <w:rPr>
                <w:rFonts w:eastAsia="Verdana"/>
                <w:i/>
                <w:sz w:val="20"/>
                <w:szCs w:val="20"/>
              </w:rPr>
              <w:t>kačke</w:t>
            </w:r>
            <w:proofErr w:type="spellEnd"/>
            <w:r>
              <w:rPr>
                <w:rFonts w:eastAsia="Verdana"/>
                <w:i/>
                <w:sz w:val="20"/>
                <w:szCs w:val="20"/>
              </w:rPr>
              <w:t xml:space="preserve"> hiya-</w:t>
            </w:r>
            <w:proofErr w:type="spellStart"/>
            <w:r>
              <w:rPr>
                <w:rFonts w:eastAsia="Verdana"/>
                <w:i/>
                <w:sz w:val="20"/>
                <w:szCs w:val="20"/>
              </w:rPr>
              <w:t>ste</w:t>
            </w:r>
            <w:proofErr w:type="spellEnd"/>
            <w:r>
              <w:rPr>
                <w:rFonts w:eastAsia="Verdana"/>
                <w:i/>
                <w:sz w:val="20"/>
                <w:szCs w:val="20"/>
              </w:rPr>
              <w:t xml:space="preserve"> </w:t>
            </w:r>
            <w:proofErr w:type="spellStart"/>
            <w:r>
              <w:rPr>
                <w:rFonts w:eastAsia="Verdana"/>
                <w:i/>
                <w:sz w:val="20"/>
                <w:szCs w:val="20"/>
              </w:rPr>
              <w:t>ġắlabe</w:t>
            </w:r>
            <w:proofErr w:type="spellEnd"/>
            <w:r>
              <w:rPr>
                <w:rFonts w:eastAsia="Verdana"/>
                <w:i/>
                <w:sz w:val="20"/>
                <w:szCs w:val="20"/>
              </w:rPr>
              <w:t xml:space="preserve">, w </w:t>
            </w:r>
            <w:proofErr w:type="spellStart"/>
            <w:r>
              <w:rPr>
                <w:rFonts w:eastAsia="Verdana"/>
                <w:i/>
                <w:sz w:val="20"/>
                <w:szCs w:val="20"/>
              </w:rPr>
              <w:t>š</w:t>
            </w:r>
            <w:r>
              <w:rPr>
                <w:rFonts w:eastAsia="Andika"/>
                <w:i/>
                <w:sz w:val="20"/>
                <w:szCs w:val="20"/>
              </w:rPr>
              <w:t>ə</w:t>
            </w:r>
            <w:r>
              <w:rPr>
                <w:rFonts w:eastAsia="Verdana"/>
                <w:i/>
                <w:sz w:val="20"/>
                <w:szCs w:val="20"/>
              </w:rPr>
              <w:t>bho-wa</w:t>
            </w:r>
            <w:proofErr w:type="spellEnd"/>
            <w:r>
              <w:rPr>
                <w:rFonts w:eastAsia="Verdana"/>
                <w:i/>
                <w:sz w:val="20"/>
                <w:szCs w:val="20"/>
              </w:rPr>
              <w:t xml:space="preserve"> l-Zine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war </w:t>
            </w:r>
            <w:proofErr w:type="spellStart"/>
            <w:r>
              <w:rPr>
                <w:rFonts w:eastAsia="Verdana"/>
                <w:sz w:val="20"/>
                <w:szCs w:val="20"/>
              </w:rPr>
              <w:t>auch</w:t>
            </w:r>
            <w:proofErr w:type="spellEnd"/>
            <w:r>
              <w:rPr>
                <w:rFonts w:eastAsia="Verdana"/>
                <w:sz w:val="20"/>
                <w:szCs w:val="20"/>
              </w:rPr>
              <w:t xml:space="preserve"> </w:t>
            </w:r>
            <w:proofErr w:type="spellStart"/>
            <w:r>
              <w:rPr>
                <w:rFonts w:eastAsia="Verdana"/>
                <w:sz w:val="20"/>
                <w:szCs w:val="20"/>
              </w:rPr>
              <w:t>sehr</w:t>
            </w:r>
            <w:proofErr w:type="spellEnd"/>
            <w:r>
              <w:rPr>
                <w:rFonts w:eastAsia="Verdana"/>
                <w:sz w:val="20"/>
                <w:szCs w:val="20"/>
              </w:rPr>
              <w:t xml:space="preserve"> </w:t>
            </w:r>
            <w:proofErr w:type="spellStart"/>
            <w:r>
              <w:rPr>
                <w:rFonts w:eastAsia="Verdana"/>
                <w:sz w:val="20"/>
                <w:szCs w:val="20"/>
              </w:rPr>
              <w:t>schön</w:t>
            </w:r>
            <w:proofErr w:type="spellEnd"/>
            <w:r>
              <w:rPr>
                <w:rFonts w:eastAsia="Verdana"/>
                <w:sz w:val="20"/>
                <w:szCs w:val="20"/>
              </w:rPr>
              <w:t xml:space="preserve"> und war der Zine </w:t>
            </w:r>
            <w:proofErr w:type="spellStart"/>
            <w:r>
              <w:rPr>
                <w:rFonts w:eastAsia="Verdana"/>
                <w:sz w:val="20"/>
                <w:szCs w:val="20"/>
              </w:rPr>
              <w:t>ähnlich</w:t>
            </w:r>
            <w:r>
              <w:rPr>
                <w:rFonts w:eastAsia="Calibri"/>
                <w:sz w:val="20"/>
                <w:szCs w:val="20"/>
              </w:rPr>
              <w:t>ʼ</w:t>
            </w:r>
            <w:proofErr w:type="spellEnd"/>
            <w:r>
              <w:rPr>
                <w:rFonts w:eastAsia="Verdana"/>
                <w:sz w:val="20"/>
                <w:szCs w:val="20"/>
              </w:rPr>
              <w:t>;</w:t>
            </w:r>
            <w:r>
              <w:rPr>
                <w:rFonts w:eastAsia="Verdana"/>
                <w:i/>
                <w:sz w:val="20"/>
                <w:szCs w:val="20"/>
              </w:rPr>
              <w:t xml:space="preserve"> 216; 74/54; m-u=</w:t>
            </w:r>
            <w:proofErr w:type="spellStart"/>
            <w:r>
              <w:rPr>
                <w:rFonts w:eastAsia="Verdana"/>
                <w:i/>
                <w:sz w:val="20"/>
                <w:szCs w:val="20"/>
              </w:rPr>
              <w:t>sabab</w:t>
            </w:r>
            <w:proofErr w:type="spellEnd"/>
            <w:r>
              <w:rPr>
                <w:rFonts w:eastAsia="Verdana"/>
                <w:i/>
                <w:sz w:val="20"/>
                <w:szCs w:val="20"/>
              </w:rPr>
              <w:t xml:space="preserve"> d-</w:t>
            </w:r>
            <w:proofErr w:type="spellStart"/>
            <w:r>
              <w:rPr>
                <w:rFonts w:eastAsia="Verdana"/>
                <w:i/>
                <w:sz w:val="20"/>
                <w:szCs w:val="20"/>
              </w:rPr>
              <w:t>šubhi</w:t>
            </w:r>
            <w:proofErr w:type="spellEnd"/>
            <w:r>
              <w:rPr>
                <w:rFonts w:eastAsia="Verdana"/>
                <w:i/>
                <w:sz w:val="20"/>
                <w:szCs w:val="20"/>
              </w:rPr>
              <w:t xml:space="preserve">-wo </w:t>
            </w:r>
            <w:proofErr w:type="spellStart"/>
            <w:r>
              <w:rPr>
                <w:rFonts w:eastAsia="Verdana"/>
                <w:i/>
                <w:sz w:val="20"/>
                <w:szCs w:val="20"/>
              </w:rPr>
              <w:t>l</w:t>
            </w:r>
            <w:r>
              <w:rPr>
                <w:rFonts w:eastAsia="Calibri"/>
                <w:i/>
                <w:sz w:val="20"/>
                <w:szCs w:val="20"/>
              </w:rPr>
              <w:t>ə</w:t>
            </w:r>
            <w:r>
              <w:rPr>
                <w:rFonts w:eastAsia="Verdana"/>
                <w:i/>
                <w:sz w:val="20"/>
                <w:szCs w:val="20"/>
              </w:rPr>
              <w:t>-</w:t>
            </w:r>
            <w:r>
              <w:rPr>
                <w:rFonts w:eastAsia="Calibri"/>
                <w:i/>
                <w:sz w:val="20"/>
                <w:szCs w:val="20"/>
              </w:rPr>
              <w:t>ḥḏ</w:t>
            </w:r>
            <w:r>
              <w:rPr>
                <w:rFonts w:eastAsia="Verdana"/>
                <w:i/>
                <w:sz w:val="20"/>
                <w:szCs w:val="20"/>
              </w:rPr>
              <w:t>o</w:t>
            </w:r>
            <w:r>
              <w:rPr>
                <w:rFonts w:eastAsia="Calibri"/>
                <w:i/>
                <w:sz w:val="20"/>
                <w:szCs w:val="20"/>
              </w:rPr>
              <w:t>ḏ</w:t>
            </w:r>
            <w:r>
              <w:rPr>
                <w:rFonts w:eastAsia="Verdana"/>
                <w:i/>
                <w:sz w:val="20"/>
                <w:szCs w:val="20"/>
              </w:rPr>
              <w:t>e</w:t>
            </w:r>
            <w:proofErr w:type="spellEnd"/>
            <w:r>
              <w:rPr>
                <w:rFonts w:eastAsia="Verdana"/>
                <w:i/>
                <w:sz w:val="20"/>
                <w:szCs w:val="20"/>
              </w:rPr>
              <w:t xml:space="preserve"> a=</w:t>
            </w:r>
            <w:proofErr w:type="spellStart"/>
            <w:r>
              <w:rPr>
                <w:rFonts w:eastAsia="Verdana"/>
                <w:i/>
                <w:sz w:val="20"/>
                <w:szCs w:val="20"/>
              </w:rPr>
              <w:t>tre</w:t>
            </w:r>
            <w:proofErr w:type="spellEnd"/>
            <w:r>
              <w:rPr>
                <w:rFonts w:eastAsia="Verdana"/>
                <w:i/>
                <w:sz w:val="20"/>
                <w:szCs w:val="20"/>
              </w:rPr>
              <w:t>, a=</w:t>
            </w:r>
            <w:proofErr w:type="spellStart"/>
            <w:r>
              <w:rPr>
                <w:rFonts w:eastAsia="Verdana"/>
                <w:i/>
                <w:sz w:val="20"/>
                <w:szCs w:val="20"/>
              </w:rPr>
              <w:t>gre</w:t>
            </w:r>
            <w:r>
              <w:rPr>
                <w:rFonts w:eastAsia="Calibri"/>
                <w:i/>
                <w:sz w:val="20"/>
                <w:szCs w:val="20"/>
              </w:rPr>
              <w:t>ʕ</w:t>
            </w:r>
            <w:r>
              <w:rPr>
                <w:rFonts w:eastAsia="Verdana"/>
                <w:i/>
                <w:sz w:val="20"/>
                <w:szCs w:val="20"/>
              </w:rPr>
              <w:t>e</w:t>
            </w:r>
            <w:proofErr w:type="spellEnd"/>
            <w:r>
              <w:rPr>
                <w:rFonts w:eastAsia="Verdana"/>
                <w:i/>
                <w:sz w:val="20"/>
                <w:szCs w:val="20"/>
              </w:rPr>
              <w:t>, i=</w:t>
            </w:r>
            <w:proofErr w:type="spellStart"/>
            <w:r>
              <w:rPr>
                <w:rFonts w:eastAsia="Verdana"/>
                <w:i/>
                <w:sz w:val="20"/>
                <w:szCs w:val="20"/>
              </w:rPr>
              <w:t>naqqa</w:t>
            </w:r>
            <w:proofErr w:type="spellEnd"/>
            <w:r>
              <w:rPr>
                <w:rFonts w:eastAsia="Verdana"/>
                <w:i/>
                <w:sz w:val="20"/>
                <w:szCs w:val="20"/>
              </w:rPr>
              <w:t xml:space="preserve"> d-</w:t>
            </w:r>
            <w:proofErr w:type="spellStart"/>
            <w:r>
              <w:rPr>
                <w:rFonts w:eastAsia="Calibri"/>
                <w:i/>
                <w:sz w:val="20"/>
                <w:szCs w:val="20"/>
              </w:rPr>
              <w:t>ḥ</w:t>
            </w:r>
            <w:r>
              <w:rPr>
                <w:rFonts w:eastAsia="Verdana"/>
                <w:i/>
                <w:sz w:val="20"/>
                <w:szCs w:val="20"/>
              </w:rPr>
              <w:t>uzán</w:t>
            </w:r>
            <w:proofErr w:type="spellEnd"/>
            <w:r>
              <w:rPr>
                <w:rFonts w:eastAsia="Verdana"/>
                <w:i/>
                <w:sz w:val="20"/>
                <w:szCs w:val="20"/>
              </w:rPr>
              <w:t xml:space="preserve">-wo-la &lt;…&gt;, </w:t>
            </w:r>
            <w:proofErr w:type="spellStart"/>
            <w:r>
              <w:rPr>
                <w:rFonts w:eastAsia="Calibri"/>
                <w:i/>
                <w:sz w:val="20"/>
                <w:szCs w:val="20"/>
              </w:rPr>
              <w:t>ḥə</w:t>
            </w:r>
            <w:r>
              <w:rPr>
                <w:rFonts w:eastAsia="Verdana"/>
                <w:i/>
                <w:sz w:val="20"/>
                <w:szCs w:val="20"/>
              </w:rPr>
              <w:t>šwí</w:t>
            </w:r>
            <w:proofErr w:type="spellEnd"/>
            <w:r>
              <w:rPr>
                <w:rFonts w:eastAsia="Verdana"/>
                <w:i/>
                <w:sz w:val="20"/>
                <w:szCs w:val="20"/>
              </w:rPr>
              <w:t xml:space="preserve">-wo-la: hiya </w:t>
            </w:r>
            <w:proofErr w:type="spellStart"/>
            <w:r>
              <w:rPr>
                <w:rFonts w:eastAsia="Verdana"/>
                <w:i/>
                <w:sz w:val="20"/>
                <w:szCs w:val="20"/>
              </w:rPr>
              <w:t>hano</w:t>
            </w:r>
            <w:proofErr w:type="spellEnd"/>
            <w:r>
              <w:rPr>
                <w:rFonts w:eastAsia="Verdana"/>
                <w:i/>
                <w:sz w:val="20"/>
                <w:szCs w:val="20"/>
              </w:rPr>
              <w:t xml:space="preserve"> u=</w:t>
            </w:r>
            <w:proofErr w:type="spellStart"/>
            <w:r>
              <w:rPr>
                <w:rFonts w:eastAsia="Verdana"/>
                <w:i/>
                <w:sz w:val="20"/>
                <w:szCs w:val="20"/>
              </w:rPr>
              <w:t>rab-ay</w:t>
            </w:r>
            <w:r>
              <w:rPr>
                <w:rFonts w:eastAsia="Calibri"/>
                <w:i/>
                <w:sz w:val="20"/>
                <w:szCs w:val="20"/>
              </w:rPr>
              <w:t>ḏ</w:t>
            </w:r>
            <w:r>
              <w:rPr>
                <w:rFonts w:eastAsia="Verdana"/>
                <w:i/>
                <w:sz w:val="20"/>
                <w:szCs w:val="20"/>
              </w:rPr>
              <w:t>an-yo</w:t>
            </w:r>
            <w:proofErr w:type="spellEnd"/>
            <w:r>
              <w:rPr>
                <w:rFonts w:eastAsia="Verdana"/>
                <w:i/>
                <w:sz w:val="20"/>
                <w:szCs w:val="20"/>
              </w:rPr>
              <w:t xml:space="preserve"> </w:t>
            </w:r>
            <w:proofErr w:type="spellStart"/>
            <w:r>
              <w:rPr>
                <w:rFonts w:eastAsia="Verdana"/>
                <w:i/>
                <w:sz w:val="20"/>
                <w:szCs w:val="20"/>
              </w:rPr>
              <w:t>Šahrzamān-yo</w:t>
            </w:r>
            <w:proofErr w:type="spellEnd"/>
            <w:r>
              <w:rPr>
                <w:rFonts w:eastAsia="Verdana"/>
                <w:i/>
                <w:sz w:val="20"/>
                <w:szCs w:val="20"/>
              </w:rPr>
              <w:t xml:space="preserve"> </w:t>
            </w:r>
            <w:r>
              <w:rPr>
                <w:rFonts w:eastAsia="Verdana"/>
                <w:sz w:val="20"/>
                <w:szCs w:val="20"/>
              </w:rPr>
              <w:t xml:space="preserve">‘Denn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waren</w:t>
            </w:r>
            <w:proofErr w:type="spellEnd"/>
            <w:r>
              <w:rPr>
                <w:rFonts w:eastAsia="Verdana"/>
                <w:sz w:val="20"/>
                <w:szCs w:val="20"/>
              </w:rPr>
              <w:t xml:space="preserve"> </w:t>
            </w:r>
            <w:proofErr w:type="spellStart"/>
            <w:r>
              <w:rPr>
                <w:rFonts w:eastAsia="Verdana"/>
                <w:sz w:val="20"/>
                <w:szCs w:val="20"/>
              </w:rPr>
              <w:t>einander</w:t>
            </w:r>
            <w:proofErr w:type="spellEnd"/>
            <w:r>
              <w:rPr>
                <w:rFonts w:eastAsia="Verdana"/>
                <w:sz w:val="20"/>
                <w:szCs w:val="20"/>
              </w:rPr>
              <w:t xml:space="preserve"> </w:t>
            </w:r>
            <w:proofErr w:type="spellStart"/>
            <w:r>
              <w:rPr>
                <w:rFonts w:eastAsia="Verdana"/>
                <w:sz w:val="20"/>
                <w:szCs w:val="20"/>
              </w:rPr>
              <w:t>ähnlich</w:t>
            </w:r>
            <w:proofErr w:type="spellEnd"/>
            <w:r>
              <w:rPr>
                <w:rFonts w:eastAsia="Verdana"/>
                <w:sz w:val="20"/>
                <w:szCs w:val="20"/>
              </w:rPr>
              <w:t xml:space="preserve">. Wenn die </w:t>
            </w:r>
            <w:proofErr w:type="spellStart"/>
            <w:r>
              <w:rPr>
                <w:rFonts w:eastAsia="Verdana"/>
                <w:sz w:val="20"/>
                <w:szCs w:val="20"/>
              </w:rPr>
              <w:t>Knechte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&lt;…&gt; </w:t>
            </w:r>
            <w:proofErr w:type="spellStart"/>
            <w:r>
              <w:rPr>
                <w:rFonts w:eastAsia="Verdana"/>
                <w:sz w:val="20"/>
                <w:szCs w:val="20"/>
              </w:rPr>
              <w:t>sahen</w:t>
            </w:r>
            <w:proofErr w:type="spellEnd"/>
            <w:r>
              <w:rPr>
                <w:rFonts w:eastAsia="Verdana"/>
                <w:sz w:val="20"/>
                <w:szCs w:val="20"/>
              </w:rPr>
              <w:t xml:space="preserve">, </w:t>
            </w:r>
            <w:proofErr w:type="spellStart"/>
            <w:r>
              <w:rPr>
                <w:rFonts w:eastAsia="Verdana"/>
                <w:sz w:val="20"/>
                <w:szCs w:val="20"/>
              </w:rPr>
              <w:t>glaubten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dies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unser</w:t>
            </w:r>
            <w:proofErr w:type="spellEnd"/>
            <w:r>
              <w:rPr>
                <w:rFonts w:eastAsia="Verdana"/>
                <w:sz w:val="20"/>
                <w:szCs w:val="20"/>
              </w:rPr>
              <w:t xml:space="preserve"> </w:t>
            </w:r>
            <w:r>
              <w:rPr>
                <w:rFonts w:eastAsia="Verdana"/>
                <w:sz w:val="20"/>
                <w:szCs w:val="20"/>
              </w:rPr>
              <w:lastRenderedPageBreak/>
              <w:t xml:space="preserve">Herr </w:t>
            </w:r>
            <w:proofErr w:type="spellStart"/>
            <w:r>
              <w:rPr>
                <w:rFonts w:eastAsia="Verdana"/>
                <w:sz w:val="20"/>
                <w:szCs w:val="20"/>
              </w:rPr>
              <w:t>Schahrzamān</w:t>
            </w:r>
            <w:proofErr w:type="spellEnd"/>
            <w:r>
              <w:rPr>
                <w:rFonts w:eastAsia="Verdana"/>
                <w:i/>
                <w:sz w:val="20"/>
                <w:szCs w:val="20"/>
              </w:rPr>
              <w:t>’; 24/153-154 [MT]</w:t>
            </w:r>
          </w:p>
        </w:tc>
      </w:tr>
    </w:tbl>
    <w:p w14:paraId="2E1C6AE5" w14:textId="77777777" w:rsidR="00D7395B" w:rsidRDefault="00000000">
      <w:pPr>
        <w:pStyle w:val="BodyText"/>
      </w:pPr>
      <w:r>
        <w:lastRenderedPageBreak/>
        <w:t>Detransitive</w:t>
      </w:r>
    </w:p>
    <w:p w14:paraId="133DA790" w14:textId="77777777" w:rsidR="00D7395B" w:rsidRDefault="00000000">
      <w:pPr>
        <w:pStyle w:val="BodyText"/>
      </w:pPr>
      <w:proofErr w:type="spellStart"/>
      <w:r>
        <w:t>ähnlich</w:t>
      </w:r>
      <w:proofErr w:type="spellEnd"/>
      <w:r>
        <w:t xml:space="preserve"> </w:t>
      </w:r>
      <w:proofErr w:type="spellStart"/>
      <w:r>
        <w:t>sehen</w:t>
      </w:r>
      <w:proofErr w:type="spellEnd"/>
    </w:p>
    <w:tbl>
      <w:tblPr>
        <w:tblW w:w="9660" w:type="dxa"/>
        <w:tblInd w:w="-475" w:type="dxa"/>
        <w:tblLayout w:type="fixed"/>
        <w:tblCellMar>
          <w:top w:w="100" w:type="dxa"/>
          <w:left w:w="10" w:type="dxa"/>
          <w:bottom w:w="100" w:type="dxa"/>
          <w:right w:w="90" w:type="dxa"/>
        </w:tblCellMar>
        <w:tblLook w:val="0600" w:firstRow="0" w:lastRow="0" w:firstColumn="0" w:lastColumn="0" w:noHBand="1" w:noVBand="1"/>
      </w:tblPr>
      <w:tblGrid>
        <w:gridCol w:w="2354"/>
        <w:gridCol w:w="7306"/>
      </w:tblGrid>
      <w:tr w:rsidR="00D7395B" w14:paraId="7264FDF4" w14:textId="77777777">
        <w:tc>
          <w:tcPr>
            <w:tcW w:w="2354" w:type="dxa"/>
            <w:tcBorders>
              <w:top w:val="single" w:sz="8" w:space="0" w:color="000001"/>
              <w:left w:val="single" w:sz="8" w:space="0" w:color="000001"/>
              <w:bottom w:val="single" w:sz="8" w:space="0" w:color="000001"/>
              <w:right w:val="single" w:sz="8" w:space="0" w:color="000001"/>
            </w:tcBorders>
          </w:tcPr>
          <w:p w14:paraId="3F520705" w14:textId="77777777" w:rsidR="00D7395B" w:rsidRDefault="00000000">
            <w:pPr>
              <w:pStyle w:val="BodyText"/>
              <w:widowControl w:val="0"/>
            </w:pPr>
            <w:r>
              <w:t>Infectum</w:t>
            </w:r>
          </w:p>
        </w:tc>
        <w:tc>
          <w:tcPr>
            <w:tcW w:w="7306" w:type="dxa"/>
            <w:tcBorders>
              <w:top w:val="single" w:sz="8" w:space="0" w:color="000001"/>
              <w:left w:val="single" w:sz="8" w:space="0" w:color="000001"/>
              <w:bottom w:val="single" w:sz="8" w:space="0" w:color="000001"/>
              <w:right w:val="single" w:sz="8" w:space="0" w:color="000001"/>
            </w:tcBorders>
            <w:tcMar>
              <w:top w:w="0" w:type="dxa"/>
              <w:bottom w:w="0" w:type="dxa"/>
              <w:right w:w="10" w:type="dxa"/>
            </w:tcMar>
          </w:tcPr>
          <w:p w14:paraId="48E41E23" w14:textId="77777777" w:rsidR="00D7395B" w:rsidRDefault="00000000">
            <w:pPr>
              <w:pStyle w:val="BodyText"/>
              <w:widowControl w:val="0"/>
            </w:pPr>
            <w:proofErr w:type="spellStart"/>
            <w:r>
              <w:rPr>
                <w:rFonts w:eastAsia="Verdana"/>
                <w:i/>
                <w:sz w:val="20"/>
                <w:szCs w:val="20"/>
              </w:rPr>
              <w:t>ummo</w:t>
            </w:r>
            <w:proofErr w:type="spellEnd"/>
            <w:r>
              <w:rPr>
                <w:rFonts w:eastAsia="Verdana"/>
                <w:i/>
                <w:sz w:val="20"/>
                <w:szCs w:val="20"/>
              </w:rPr>
              <w:t>: «</w:t>
            </w:r>
            <w:proofErr w:type="spellStart"/>
            <w:r>
              <w:rPr>
                <w:rFonts w:eastAsia="Verdana"/>
                <w:i/>
                <w:sz w:val="20"/>
                <w:szCs w:val="20"/>
              </w:rPr>
              <w:t>hano</w:t>
            </w:r>
            <w:proofErr w:type="spellEnd"/>
            <w:r>
              <w:rPr>
                <w:rFonts w:eastAsia="Verdana"/>
                <w:i/>
                <w:sz w:val="20"/>
                <w:szCs w:val="20"/>
              </w:rPr>
              <w:t xml:space="preserve"> g-</w:t>
            </w:r>
            <w:proofErr w:type="spellStart"/>
            <w:r>
              <w:rPr>
                <w:rFonts w:eastAsia="Verdana"/>
                <w:i/>
                <w:sz w:val="20"/>
                <w:szCs w:val="20"/>
              </w:rPr>
              <w:t>m</w:t>
            </w:r>
            <w:r>
              <w:rPr>
                <w:rFonts w:eastAsia="Calibri"/>
                <w:i/>
                <w:sz w:val="20"/>
                <w:szCs w:val="20"/>
              </w:rPr>
              <w:t>ə</w:t>
            </w:r>
            <w:r>
              <w:rPr>
                <w:rFonts w:eastAsia="Verdana"/>
                <w:i/>
                <w:sz w:val="20"/>
                <w:szCs w:val="20"/>
              </w:rPr>
              <w:t>žb</w:t>
            </w:r>
            <w:r>
              <w:rPr>
                <w:rFonts w:eastAsia="Calibri"/>
                <w:i/>
                <w:sz w:val="20"/>
                <w:szCs w:val="20"/>
              </w:rPr>
              <w:t>ə</w:t>
            </w:r>
            <w:r>
              <w:rPr>
                <w:rFonts w:eastAsia="Verdana"/>
                <w:i/>
                <w:sz w:val="20"/>
                <w:szCs w:val="20"/>
              </w:rPr>
              <w:t>h</w:t>
            </w:r>
            <w:proofErr w:type="spellEnd"/>
            <w:r>
              <w:rPr>
                <w:rFonts w:eastAsia="Verdana"/>
                <w:i/>
                <w:sz w:val="20"/>
                <w:szCs w:val="20"/>
              </w:rPr>
              <w:t xml:space="preserve"> u=</w:t>
            </w:r>
            <w:proofErr w:type="spellStart"/>
            <w:r>
              <w:rPr>
                <w:rFonts w:eastAsia="Verdana"/>
                <w:i/>
                <w:sz w:val="20"/>
                <w:szCs w:val="20"/>
              </w:rPr>
              <w:t>gawr-ay</w:t>
            </w:r>
            <w:r>
              <w:rPr>
                <w:rFonts w:eastAsia="Calibri"/>
                <w:i/>
                <w:sz w:val="20"/>
                <w:szCs w:val="20"/>
              </w:rPr>
              <w:t>ḏ</w:t>
            </w:r>
            <w:r>
              <w:rPr>
                <w:rFonts w:eastAsia="Verdana"/>
                <w:i/>
                <w:sz w:val="20"/>
                <w:szCs w:val="20"/>
              </w:rPr>
              <w:t>i-yo</w:t>
            </w:r>
            <w:proofErr w:type="spellEnd"/>
            <w:r>
              <w:rPr>
                <w:rFonts w:eastAsia="Verdana"/>
                <w:i/>
                <w:sz w:val="20"/>
                <w:szCs w:val="20"/>
              </w:rPr>
              <w:t xml:space="preserve"> bale </w:t>
            </w:r>
            <w:proofErr w:type="spellStart"/>
            <w:r>
              <w:rPr>
                <w:rFonts w:eastAsia="Verdana"/>
                <w:i/>
                <w:sz w:val="20"/>
                <w:szCs w:val="20"/>
              </w:rPr>
              <w:t>lak</w:t>
            </w:r>
            <w:r>
              <w:rPr>
                <w:rFonts w:eastAsia="Calibri"/>
                <w:i/>
                <w:sz w:val="20"/>
                <w:szCs w:val="20"/>
              </w:rPr>
              <w:t>ə</w:t>
            </w:r>
            <w:r>
              <w:rPr>
                <w:rFonts w:eastAsia="Verdana"/>
                <w:i/>
                <w:sz w:val="20"/>
                <w:szCs w:val="20"/>
              </w:rPr>
              <w:t>n</w:t>
            </w:r>
            <w:proofErr w:type="spellEnd"/>
            <w:r>
              <w:rPr>
                <w:rFonts w:eastAsia="Verdana"/>
                <w:i/>
                <w:sz w:val="20"/>
                <w:szCs w:val="20"/>
              </w:rPr>
              <w:t xml:space="preserve"> i=</w:t>
            </w:r>
            <w:proofErr w:type="spellStart"/>
            <w:r>
              <w:rPr>
                <w:rFonts w:eastAsia="Verdana"/>
                <w:i/>
                <w:sz w:val="20"/>
                <w:szCs w:val="20"/>
              </w:rPr>
              <w:t>sowu</w:t>
            </w:r>
            <w:r>
              <w:rPr>
                <w:rFonts w:eastAsia="Calibri"/>
                <w:i/>
                <w:sz w:val="20"/>
                <w:szCs w:val="20"/>
              </w:rPr>
              <w:t>ṯ</w:t>
            </w:r>
            <w:r>
              <w:rPr>
                <w:rFonts w:eastAsia="Verdana"/>
                <w:i/>
                <w:sz w:val="20"/>
                <w:szCs w:val="20"/>
              </w:rPr>
              <w:t>-ay</w:t>
            </w:r>
            <w:r>
              <w:rPr>
                <w:rFonts w:eastAsia="Calibri"/>
                <w:i/>
                <w:sz w:val="20"/>
                <w:szCs w:val="20"/>
              </w:rPr>
              <w:t>ḏ</w:t>
            </w:r>
            <w:r>
              <w:rPr>
                <w:rFonts w:eastAsia="Verdana"/>
                <w:i/>
                <w:sz w:val="20"/>
                <w:szCs w:val="20"/>
              </w:rPr>
              <w:t>e</w:t>
            </w:r>
            <w:proofErr w:type="spellEnd"/>
            <w:r>
              <w:rPr>
                <w:rFonts w:eastAsia="Verdana"/>
                <w:i/>
                <w:sz w:val="20"/>
                <w:szCs w:val="20"/>
              </w:rPr>
              <w:t xml:space="preserve"> lo=k-</w:t>
            </w:r>
            <w:proofErr w:type="spellStart"/>
            <w:r>
              <w:rPr>
                <w:rFonts w:eastAsia="Verdana"/>
                <w:i/>
                <w:sz w:val="20"/>
                <w:szCs w:val="20"/>
              </w:rPr>
              <w:t>mitažb</w:t>
            </w:r>
            <w:r>
              <w:rPr>
                <w:rFonts w:eastAsia="Calibri"/>
                <w:i/>
                <w:sz w:val="20"/>
                <w:szCs w:val="20"/>
              </w:rPr>
              <w:t>ə</w:t>
            </w:r>
            <w:r>
              <w:rPr>
                <w:rFonts w:eastAsia="Verdana"/>
                <w:i/>
                <w:sz w:val="20"/>
                <w:szCs w:val="20"/>
              </w:rPr>
              <w:t>h</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dann</w:t>
            </w:r>
            <w:proofErr w:type="spellEnd"/>
            <w:r>
              <w:rPr>
                <w:rFonts w:eastAsia="Verdana"/>
                <w:sz w:val="20"/>
                <w:szCs w:val="20"/>
              </w:rPr>
              <w:t xml:space="preserve"> </w:t>
            </w:r>
            <w:proofErr w:type="spellStart"/>
            <w:r>
              <w:rPr>
                <w:rFonts w:eastAsia="Verdana"/>
                <w:sz w:val="20"/>
                <w:szCs w:val="20"/>
              </w:rPr>
              <w:t>dachte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«dies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scheint</w:t>
            </w:r>
            <w:proofErr w:type="spellEnd"/>
            <w:r>
              <w:rPr>
                <w:rFonts w:eastAsia="Verdana"/>
                <w:sz w:val="20"/>
                <w:szCs w:val="20"/>
              </w:rPr>
              <w:t xml:space="preserve"> es, </w:t>
            </w:r>
            <w:proofErr w:type="spellStart"/>
            <w:r>
              <w:rPr>
                <w:rFonts w:eastAsia="Verdana"/>
                <w:sz w:val="20"/>
                <w:szCs w:val="20"/>
              </w:rPr>
              <w:t>mein</w:t>
            </w:r>
            <w:proofErr w:type="spellEnd"/>
            <w:r>
              <w:rPr>
                <w:rFonts w:eastAsia="Verdana"/>
                <w:sz w:val="20"/>
                <w:szCs w:val="20"/>
              </w:rPr>
              <w:t xml:space="preserve"> Mann, </w:t>
            </w:r>
            <w:proofErr w:type="spellStart"/>
            <w:r>
              <w:rPr>
                <w:rFonts w:eastAsia="Verdana"/>
                <w:sz w:val="20"/>
                <w:szCs w:val="20"/>
              </w:rPr>
              <w:t>aber</w:t>
            </w:r>
            <w:proofErr w:type="spellEnd"/>
            <w:r>
              <w:rPr>
                <w:rFonts w:eastAsia="Verdana"/>
                <w:sz w:val="20"/>
                <w:szCs w:val="20"/>
              </w:rPr>
              <w:t xml:space="preserve"> sein </w:t>
            </w:r>
            <w:proofErr w:type="spellStart"/>
            <w:r>
              <w:rPr>
                <w:rFonts w:eastAsia="Verdana"/>
                <w:sz w:val="20"/>
                <w:szCs w:val="20"/>
              </w:rPr>
              <w:t>weisses</w:t>
            </w:r>
            <w:proofErr w:type="spellEnd"/>
            <w:r>
              <w:rPr>
                <w:rFonts w:eastAsia="Verdana"/>
                <w:sz w:val="20"/>
                <w:szCs w:val="20"/>
              </w:rPr>
              <w:t xml:space="preserve"> Haar </w:t>
            </w:r>
            <w:proofErr w:type="spellStart"/>
            <w:r>
              <w:rPr>
                <w:rFonts w:eastAsia="Verdana"/>
                <w:sz w:val="20"/>
                <w:szCs w:val="20"/>
              </w:rPr>
              <w:t>kann</w:t>
            </w:r>
            <w:proofErr w:type="spellEnd"/>
            <w:r>
              <w:rPr>
                <w:rFonts w:eastAsia="Verdana"/>
                <w:sz w:val="20"/>
                <w:szCs w:val="20"/>
              </w:rPr>
              <w:t xml:space="preserve"> man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als</w:t>
            </w:r>
            <w:proofErr w:type="spellEnd"/>
            <w:r>
              <w:rPr>
                <w:rFonts w:eastAsia="Verdana"/>
                <w:sz w:val="20"/>
                <w:szCs w:val="20"/>
              </w:rPr>
              <w:t xml:space="preserve"> </w:t>
            </w:r>
            <w:proofErr w:type="spellStart"/>
            <w:r>
              <w:rPr>
                <w:rFonts w:eastAsia="Verdana"/>
                <w:sz w:val="20"/>
                <w:szCs w:val="20"/>
              </w:rPr>
              <w:t>ähnlich</w:t>
            </w:r>
            <w:proofErr w:type="spellEnd"/>
            <w:r>
              <w:rPr>
                <w:rFonts w:eastAsia="Verdana"/>
                <w:sz w:val="20"/>
                <w:szCs w:val="20"/>
              </w:rPr>
              <w:t xml:space="preserve"> </w:t>
            </w:r>
            <w:proofErr w:type="spellStart"/>
            <w:r>
              <w:rPr>
                <w:rFonts w:eastAsia="Verdana"/>
                <w:sz w:val="20"/>
                <w:szCs w:val="20"/>
              </w:rPr>
              <w:t>ansehen»</w:t>
            </w:r>
            <w:r>
              <w:rPr>
                <w:rFonts w:eastAsia="Calibri"/>
                <w:sz w:val="20"/>
                <w:szCs w:val="20"/>
              </w:rPr>
              <w:t>ʼ</w:t>
            </w:r>
            <w:proofErr w:type="spellEnd"/>
            <w:r>
              <w:rPr>
                <w:rFonts w:eastAsia="Verdana"/>
                <w:sz w:val="20"/>
                <w:szCs w:val="20"/>
              </w:rPr>
              <w:t>;</w:t>
            </w:r>
            <w:r>
              <w:rPr>
                <w:rFonts w:eastAsia="Verdana"/>
                <w:i/>
                <w:sz w:val="20"/>
                <w:szCs w:val="20"/>
              </w:rPr>
              <w:t xml:space="preserve"> 217; 29/334;</w:t>
            </w:r>
          </w:p>
        </w:tc>
      </w:tr>
    </w:tbl>
    <w:p w14:paraId="276F604B" w14:textId="77777777" w:rsidR="00D7395B" w:rsidRDefault="00000000">
      <w:pPr>
        <w:pStyle w:val="BodyText"/>
      </w:pPr>
      <w:r>
        <w:rPr>
          <w:b/>
          <w:sz w:val="28"/>
          <w:szCs w:val="28"/>
        </w:rPr>
        <w:t xml:space="preserve">II: </w:t>
      </w:r>
      <w:proofErr w:type="spellStart"/>
      <w:r>
        <w:rPr>
          <w:b/>
          <w:i/>
          <w:sz w:val="28"/>
          <w:szCs w:val="28"/>
        </w:rPr>
        <w:t>mšabahle</w:t>
      </w:r>
      <w:proofErr w:type="spellEnd"/>
      <w:r>
        <w:rPr>
          <w:b/>
          <w:i/>
          <w:sz w:val="28"/>
          <w:szCs w:val="28"/>
        </w:rPr>
        <w:t>/</w:t>
      </w:r>
      <w:proofErr w:type="spellStart"/>
      <w:r>
        <w:rPr>
          <w:b/>
          <w:i/>
          <w:sz w:val="28"/>
          <w:szCs w:val="28"/>
        </w:rPr>
        <w:t>mšabəh</w:t>
      </w:r>
      <w:proofErr w:type="spellEnd"/>
    </w:p>
    <w:p w14:paraId="76CDF163" w14:textId="77777777" w:rsidR="00D7395B" w:rsidRDefault="00000000">
      <w:pPr>
        <w:pStyle w:val="BodyText"/>
      </w:pPr>
      <w:proofErr w:type="spellStart"/>
      <w:r>
        <w:t>ähnlich</w:t>
      </w:r>
      <w:proofErr w:type="spellEnd"/>
      <w:r>
        <w:t xml:space="preserve"> </w:t>
      </w:r>
      <w:proofErr w:type="spellStart"/>
      <w:r>
        <w:t>finden</w:t>
      </w:r>
      <w:proofErr w:type="spellEnd"/>
      <w:r>
        <w:t xml:space="preserve">, </w:t>
      </w:r>
      <w:proofErr w:type="spellStart"/>
      <w:r>
        <w:t>machen</w:t>
      </w:r>
      <w:proofErr w:type="spellEnd"/>
      <w:r>
        <w:t xml:space="preserve">, den </w:t>
      </w:r>
      <w:proofErr w:type="spellStart"/>
      <w:r>
        <w:t>Eindruck</w:t>
      </w:r>
      <w:proofErr w:type="spellEnd"/>
      <w:r>
        <w:t xml:space="preserve"> </w:t>
      </w:r>
      <w:proofErr w:type="spellStart"/>
      <w:r>
        <w:t>haben</w:t>
      </w:r>
      <w:proofErr w:type="spellEnd"/>
      <w:r>
        <w:t xml:space="preserve">, </w:t>
      </w:r>
      <w:proofErr w:type="spellStart"/>
      <w:r>
        <w:t>dass</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45BC2F5C" w14:textId="77777777">
        <w:tc>
          <w:tcPr>
            <w:tcW w:w="2351" w:type="dxa"/>
            <w:tcBorders>
              <w:top w:val="single" w:sz="8" w:space="0" w:color="000001"/>
              <w:left w:val="single" w:sz="8" w:space="0" w:color="000001"/>
              <w:bottom w:val="single" w:sz="8" w:space="0" w:color="000001"/>
              <w:right w:val="single" w:sz="8" w:space="0" w:color="000001"/>
            </w:tcBorders>
          </w:tcPr>
          <w:p w14:paraId="55B2627E"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37795B9C" w14:textId="77777777" w:rsidR="00D7395B" w:rsidRDefault="00000000">
            <w:pPr>
              <w:pStyle w:val="BodyText"/>
              <w:widowControl w:val="0"/>
            </w:pPr>
            <w:r>
              <w:rPr>
                <w:rFonts w:eastAsia="Andika"/>
                <w:i/>
                <w:sz w:val="20"/>
                <w:szCs w:val="20"/>
              </w:rPr>
              <w:t>k-</w:t>
            </w:r>
            <w:proofErr w:type="spellStart"/>
            <w:r>
              <w:rPr>
                <w:rFonts w:eastAsia="Andika"/>
                <w:i/>
                <w:sz w:val="20"/>
                <w:szCs w:val="20"/>
              </w:rPr>
              <w:t>əbʕət</w:t>
            </w:r>
            <w:proofErr w:type="spellEnd"/>
            <w:r>
              <w:rPr>
                <w:rFonts w:eastAsia="Andika"/>
                <w:i/>
                <w:sz w:val="20"/>
                <w:szCs w:val="20"/>
              </w:rPr>
              <w:t xml:space="preserve"> </w:t>
            </w:r>
            <w:proofErr w:type="spellStart"/>
            <w:r>
              <w:rPr>
                <w:rFonts w:eastAsia="Andika"/>
                <w:i/>
                <w:sz w:val="20"/>
                <w:szCs w:val="20"/>
              </w:rPr>
              <w:t>də</w:t>
            </w:r>
            <w:r>
              <w:rPr>
                <w:rFonts w:eastAsia="Verdana"/>
                <w:i/>
                <w:sz w:val="20"/>
                <w:szCs w:val="20"/>
              </w:rPr>
              <w:t>-mšabh</w:t>
            </w:r>
            <w:r>
              <w:rPr>
                <w:rFonts w:eastAsia="Andika"/>
                <w:i/>
                <w:sz w:val="20"/>
                <w:szCs w:val="20"/>
              </w:rPr>
              <w:t>ə</w:t>
            </w:r>
            <w:r>
              <w:rPr>
                <w:rFonts w:eastAsia="Verdana"/>
                <w:i/>
                <w:sz w:val="20"/>
                <w:szCs w:val="20"/>
              </w:rPr>
              <w:t>t</w:t>
            </w:r>
            <w:proofErr w:type="spellEnd"/>
            <w:r>
              <w:rPr>
                <w:rFonts w:eastAsia="Verdana"/>
                <w:i/>
                <w:sz w:val="20"/>
                <w:szCs w:val="20"/>
              </w:rPr>
              <w:t xml:space="preserve"> </w:t>
            </w:r>
            <w:proofErr w:type="spellStart"/>
            <w:r>
              <w:rPr>
                <w:rFonts w:eastAsia="Verdana"/>
                <w:i/>
                <w:sz w:val="20"/>
                <w:szCs w:val="20"/>
              </w:rPr>
              <w:t>aloho</w:t>
            </w:r>
            <w:proofErr w:type="spellEnd"/>
            <w:r>
              <w:rPr>
                <w:rFonts w:eastAsia="Verdana"/>
                <w:i/>
                <w:sz w:val="20"/>
                <w:szCs w:val="20"/>
              </w:rPr>
              <w:t xml:space="preserve"> l-</w:t>
            </w:r>
            <w:proofErr w:type="spellStart"/>
            <w:r>
              <w:rPr>
                <w:rFonts w:eastAsia="Verdana"/>
                <w:i/>
                <w:sz w:val="20"/>
                <w:szCs w:val="20"/>
              </w:rPr>
              <w:t>tašbiha</w:t>
            </w:r>
            <w:proofErr w:type="spellEnd"/>
            <w:r>
              <w:rPr>
                <w:rFonts w:eastAsia="Verdana"/>
                <w:i/>
                <w:sz w:val="20"/>
                <w:szCs w:val="20"/>
              </w:rPr>
              <w:t xml:space="preserve"> </w:t>
            </w:r>
            <w:proofErr w:type="spellStart"/>
            <w:r>
              <w:rPr>
                <w:rFonts w:eastAsia="Verdana"/>
                <w:i/>
                <w:sz w:val="20"/>
                <w:szCs w:val="20"/>
              </w:rPr>
              <w:t>ya</w:t>
            </w:r>
            <w:r>
              <w:rPr>
                <w:rFonts w:eastAsia="Andika"/>
                <w:i/>
                <w:sz w:val="20"/>
                <w:szCs w:val="20"/>
              </w:rPr>
              <w:t>ʕ</w:t>
            </w:r>
            <w:r>
              <w:rPr>
                <w:rFonts w:eastAsia="Verdana"/>
                <w:i/>
                <w:sz w:val="20"/>
                <w:szCs w:val="20"/>
              </w:rPr>
              <w:t>ni</w:t>
            </w:r>
            <w:proofErr w:type="spellEnd"/>
            <w:r>
              <w:rPr>
                <w:rFonts w:eastAsia="Verdana"/>
                <w:i/>
                <w:sz w:val="20"/>
                <w:szCs w:val="20"/>
              </w:rPr>
              <w:t xml:space="preserve"> </w:t>
            </w:r>
            <w:proofErr w:type="spellStart"/>
            <w:r>
              <w:rPr>
                <w:rFonts w:eastAsia="Verdana"/>
                <w:i/>
                <w:sz w:val="20"/>
                <w:szCs w:val="20"/>
              </w:rPr>
              <w:t>n</w:t>
            </w:r>
            <w:r>
              <w:rPr>
                <w:rFonts w:eastAsia="Andika"/>
                <w:i/>
                <w:sz w:val="20"/>
                <w:szCs w:val="20"/>
              </w:rPr>
              <w:t>aʕəmto</w:t>
            </w:r>
            <w:proofErr w:type="spellEnd"/>
            <w:r>
              <w:rPr>
                <w:rFonts w:eastAsia="Andika"/>
                <w:i/>
                <w:sz w:val="20"/>
                <w:szCs w:val="20"/>
              </w:rPr>
              <w:t xml:space="preserve"> </w:t>
            </w:r>
            <w:proofErr w:type="spellStart"/>
            <w:r>
              <w:rPr>
                <w:rFonts w:eastAsia="Andika"/>
                <w:i/>
                <w:sz w:val="20"/>
                <w:szCs w:val="20"/>
              </w:rPr>
              <w:t>xd</w:t>
            </w:r>
            <w:proofErr w:type="spellEnd"/>
            <w:r>
              <w:rPr>
                <w:rFonts w:eastAsia="Andika"/>
                <w:i/>
                <w:sz w:val="20"/>
                <w:szCs w:val="20"/>
              </w:rPr>
              <w:t>-</w:t>
            </w:r>
            <w:r>
              <w:rPr>
                <w:rFonts w:eastAsia="Verdana"/>
                <w:i/>
                <w:sz w:val="20"/>
                <w:szCs w:val="20"/>
              </w:rPr>
              <w:t>i=</w:t>
            </w:r>
            <w:proofErr w:type="spellStart"/>
            <w:r>
              <w:rPr>
                <w:rFonts w:eastAsia="Verdana"/>
                <w:i/>
                <w:sz w:val="20"/>
                <w:szCs w:val="20"/>
              </w:rPr>
              <w:t>š</w:t>
            </w:r>
            <w:r>
              <w:rPr>
                <w:rFonts w:eastAsia="Andika"/>
                <w:i/>
                <w:sz w:val="20"/>
                <w:szCs w:val="20"/>
              </w:rPr>
              <w:t>ə</w:t>
            </w:r>
            <w:r>
              <w:rPr>
                <w:rFonts w:eastAsia="Verdana"/>
                <w:i/>
                <w:sz w:val="20"/>
                <w:szCs w:val="20"/>
              </w:rPr>
              <w:t>mš-a</w:t>
            </w:r>
            <w:r>
              <w:rPr>
                <w:rFonts w:eastAsia="Calibri"/>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du</w:t>
            </w:r>
            <w:proofErr w:type="spellEnd"/>
            <w:r>
              <w:rPr>
                <w:rFonts w:eastAsia="Verdana"/>
                <w:sz w:val="20"/>
                <w:szCs w:val="20"/>
              </w:rPr>
              <w:t xml:space="preserve"> </w:t>
            </w:r>
            <w:proofErr w:type="spellStart"/>
            <w:r>
              <w:rPr>
                <w:rFonts w:eastAsia="Verdana"/>
                <w:sz w:val="20"/>
                <w:szCs w:val="20"/>
              </w:rPr>
              <w:t>willst</w:t>
            </w:r>
            <w:proofErr w:type="spellEnd"/>
            <w:r>
              <w:rPr>
                <w:rFonts w:eastAsia="Verdana"/>
                <w:sz w:val="20"/>
                <w:szCs w:val="20"/>
              </w:rPr>
              <w:t xml:space="preserve"> Gott </w:t>
            </w:r>
            <w:proofErr w:type="spellStart"/>
            <w:r>
              <w:rPr>
                <w:rFonts w:eastAsia="Verdana"/>
                <w:sz w:val="20"/>
                <w:szCs w:val="20"/>
              </w:rPr>
              <w:t>ähnlich</w:t>
            </w:r>
            <w:proofErr w:type="spellEnd"/>
            <w:r>
              <w:rPr>
                <w:rFonts w:eastAsia="Verdana"/>
                <w:sz w:val="20"/>
                <w:szCs w:val="20"/>
              </w:rPr>
              <w:t xml:space="preserve"> </w:t>
            </w:r>
            <w:proofErr w:type="spellStart"/>
            <w:r>
              <w:rPr>
                <w:rFonts w:eastAsia="Verdana"/>
                <w:sz w:val="20"/>
                <w:szCs w:val="20"/>
              </w:rPr>
              <w:t>machen</w:t>
            </w:r>
            <w:proofErr w:type="spellEnd"/>
            <w:r>
              <w:rPr>
                <w:rFonts w:eastAsia="Verdana"/>
                <w:sz w:val="20"/>
                <w:szCs w:val="20"/>
              </w:rPr>
              <w:t xml:space="preserve"> </w:t>
            </w:r>
            <w:proofErr w:type="spellStart"/>
            <w:r>
              <w:rPr>
                <w:rFonts w:eastAsia="Verdana"/>
                <w:sz w:val="20"/>
                <w:szCs w:val="20"/>
              </w:rPr>
              <w:t>einem</w:t>
            </w:r>
            <w:proofErr w:type="spellEnd"/>
            <w:r>
              <w:rPr>
                <w:rFonts w:eastAsia="Verdana"/>
                <w:sz w:val="20"/>
                <w:szCs w:val="20"/>
              </w:rPr>
              <w:t xml:space="preserve"> so </w:t>
            </w:r>
            <w:proofErr w:type="spellStart"/>
            <w:r>
              <w:rPr>
                <w:rFonts w:eastAsia="Verdana"/>
                <w:sz w:val="20"/>
                <w:szCs w:val="20"/>
              </w:rPr>
              <w:t>kleinen</w:t>
            </w:r>
            <w:proofErr w:type="spellEnd"/>
            <w:r>
              <w:rPr>
                <w:rFonts w:eastAsia="Verdana"/>
                <w:sz w:val="20"/>
                <w:szCs w:val="20"/>
              </w:rPr>
              <w:t xml:space="preserve"> Ding </w:t>
            </w:r>
            <w:proofErr w:type="spellStart"/>
            <w:r>
              <w:rPr>
                <w:rFonts w:eastAsia="Verdana"/>
                <w:sz w:val="20"/>
                <w:szCs w:val="20"/>
              </w:rPr>
              <w:t>wie</w:t>
            </w:r>
            <w:proofErr w:type="spellEnd"/>
            <w:r>
              <w:rPr>
                <w:rFonts w:eastAsia="Verdana"/>
                <w:sz w:val="20"/>
                <w:szCs w:val="20"/>
              </w:rPr>
              <w:t xml:space="preserve"> </w:t>
            </w:r>
            <w:proofErr w:type="spellStart"/>
            <w:r>
              <w:rPr>
                <w:rFonts w:eastAsia="Verdana"/>
                <w:sz w:val="20"/>
                <w:szCs w:val="20"/>
              </w:rPr>
              <w:t>diese</w:t>
            </w:r>
            <w:proofErr w:type="spellEnd"/>
            <w:r>
              <w:rPr>
                <w:rFonts w:eastAsia="Verdana"/>
                <w:sz w:val="20"/>
                <w:szCs w:val="20"/>
              </w:rPr>
              <w:t xml:space="preserve"> </w:t>
            </w:r>
            <w:proofErr w:type="spellStart"/>
            <w:proofErr w:type="gramStart"/>
            <w:r>
              <w:rPr>
                <w:rFonts w:eastAsia="Verdana"/>
                <w:sz w:val="20"/>
                <w:szCs w:val="20"/>
              </w:rPr>
              <w:t>Sonne?</w:t>
            </w:r>
            <w:r>
              <w:rPr>
                <w:rFonts w:eastAsia="Calibri"/>
                <w:sz w:val="20"/>
                <w:szCs w:val="20"/>
              </w:rPr>
              <w:t>ʼ</w:t>
            </w:r>
            <w:proofErr w:type="spellEnd"/>
            <w:proofErr w:type="gramEnd"/>
            <w:r>
              <w:rPr>
                <w:rFonts w:eastAsia="Verdana"/>
                <w:sz w:val="20"/>
                <w:szCs w:val="20"/>
              </w:rPr>
              <w:t>;</w:t>
            </w:r>
            <w:r>
              <w:rPr>
                <w:rFonts w:eastAsia="Verdana"/>
                <w:i/>
                <w:sz w:val="20"/>
                <w:szCs w:val="20"/>
              </w:rPr>
              <w:t xml:space="preserve"> 217; 84/35;</w:t>
            </w:r>
          </w:p>
        </w:tc>
      </w:tr>
    </w:tbl>
    <w:p w14:paraId="5F71C565" w14:textId="77777777" w:rsidR="00D7395B" w:rsidRDefault="00000000">
      <w:pPr>
        <w:pStyle w:val="BodyText"/>
      </w:pPr>
      <w:r>
        <w:rPr>
          <w:b/>
          <w:sz w:val="28"/>
          <w:szCs w:val="28"/>
        </w:rPr>
        <w:t xml:space="preserve">III: </w:t>
      </w:r>
      <w:proofErr w:type="spellStart"/>
      <w:r>
        <w:rPr>
          <w:b/>
          <w:i/>
          <w:sz w:val="28"/>
          <w:szCs w:val="28"/>
        </w:rPr>
        <w:t>mtašbəh</w:t>
      </w:r>
      <w:proofErr w:type="spellEnd"/>
      <w:r>
        <w:rPr>
          <w:b/>
          <w:i/>
          <w:sz w:val="28"/>
          <w:szCs w:val="28"/>
        </w:rPr>
        <w:t>/</w:t>
      </w:r>
      <w:proofErr w:type="spellStart"/>
      <w:r>
        <w:rPr>
          <w:b/>
          <w:i/>
          <w:sz w:val="28"/>
          <w:szCs w:val="28"/>
        </w:rPr>
        <w:t>mitašbəh</w:t>
      </w:r>
      <w:proofErr w:type="spellEnd"/>
    </w:p>
    <w:p w14:paraId="2AAE9FE4" w14:textId="77777777" w:rsidR="00D7395B" w:rsidRDefault="00000000">
      <w:pPr>
        <w:pStyle w:val="BodyText"/>
      </w:pPr>
      <w:r>
        <w:t>Detransitive</w:t>
      </w:r>
    </w:p>
    <w:p w14:paraId="0838AC66" w14:textId="77777777" w:rsidR="00D7395B" w:rsidRDefault="00000000">
      <w:pPr>
        <w:pStyle w:val="BodyText"/>
      </w:pPr>
      <w:proofErr w:type="spellStart"/>
      <w:r>
        <w:t>ähnlich</w:t>
      </w:r>
      <w:proofErr w:type="spellEnd"/>
      <w:r>
        <w:t xml:space="preserve"> </w:t>
      </w:r>
      <w:proofErr w:type="spellStart"/>
      <w:r>
        <w:t>sehen</w:t>
      </w:r>
      <w:proofErr w:type="spellEnd"/>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40B5B022" w14:textId="77777777">
        <w:tc>
          <w:tcPr>
            <w:tcW w:w="2351" w:type="dxa"/>
            <w:tcBorders>
              <w:top w:val="single" w:sz="8" w:space="0" w:color="000001"/>
              <w:left w:val="single" w:sz="8" w:space="0" w:color="000001"/>
              <w:bottom w:val="single" w:sz="8" w:space="0" w:color="000001"/>
              <w:right w:val="single" w:sz="8" w:space="0" w:color="000001"/>
            </w:tcBorders>
          </w:tcPr>
          <w:p w14:paraId="013A6BDF"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394900EF" w14:textId="77777777" w:rsidR="00D7395B" w:rsidRDefault="00000000">
            <w:pPr>
              <w:pStyle w:val="BodyText"/>
              <w:widowControl w:val="0"/>
            </w:pPr>
            <w:proofErr w:type="spellStart"/>
            <w:r>
              <w:rPr>
                <w:rFonts w:eastAsia="Verdana"/>
                <w:i/>
                <w:sz w:val="20"/>
                <w:szCs w:val="20"/>
              </w:rPr>
              <w:t>ummo</w:t>
            </w:r>
            <w:proofErr w:type="spellEnd"/>
            <w:r>
              <w:rPr>
                <w:rFonts w:eastAsia="Verdana"/>
                <w:i/>
                <w:sz w:val="20"/>
                <w:szCs w:val="20"/>
              </w:rPr>
              <w:t>: «</w:t>
            </w:r>
            <w:proofErr w:type="spellStart"/>
            <w:r>
              <w:rPr>
                <w:rFonts w:eastAsia="Verdana"/>
                <w:i/>
                <w:sz w:val="20"/>
                <w:szCs w:val="20"/>
              </w:rPr>
              <w:t>hano</w:t>
            </w:r>
            <w:proofErr w:type="spellEnd"/>
            <w:r>
              <w:rPr>
                <w:rFonts w:eastAsia="Verdana"/>
                <w:i/>
                <w:sz w:val="20"/>
                <w:szCs w:val="20"/>
              </w:rPr>
              <w:t xml:space="preserve"> g-</w:t>
            </w:r>
            <w:proofErr w:type="spellStart"/>
            <w:r>
              <w:rPr>
                <w:rFonts w:eastAsia="Verdana"/>
                <w:i/>
                <w:sz w:val="20"/>
                <w:szCs w:val="20"/>
              </w:rPr>
              <w:t>m</w:t>
            </w:r>
            <w:r>
              <w:rPr>
                <w:rFonts w:eastAsia="Calibri"/>
                <w:i/>
                <w:sz w:val="20"/>
                <w:szCs w:val="20"/>
              </w:rPr>
              <w:t>ə</w:t>
            </w:r>
            <w:r>
              <w:rPr>
                <w:rFonts w:eastAsia="Verdana"/>
                <w:i/>
                <w:sz w:val="20"/>
                <w:szCs w:val="20"/>
              </w:rPr>
              <w:t>žb</w:t>
            </w:r>
            <w:r>
              <w:rPr>
                <w:rFonts w:eastAsia="Calibri"/>
                <w:i/>
                <w:sz w:val="20"/>
                <w:szCs w:val="20"/>
              </w:rPr>
              <w:t>ə</w:t>
            </w:r>
            <w:r>
              <w:rPr>
                <w:rFonts w:eastAsia="Verdana"/>
                <w:i/>
                <w:sz w:val="20"/>
                <w:szCs w:val="20"/>
              </w:rPr>
              <w:t>h</w:t>
            </w:r>
            <w:proofErr w:type="spellEnd"/>
            <w:r>
              <w:rPr>
                <w:rFonts w:eastAsia="Verdana"/>
                <w:i/>
                <w:sz w:val="20"/>
                <w:szCs w:val="20"/>
              </w:rPr>
              <w:t xml:space="preserve"> u=</w:t>
            </w:r>
            <w:proofErr w:type="spellStart"/>
            <w:r>
              <w:rPr>
                <w:rFonts w:eastAsia="Verdana"/>
                <w:i/>
                <w:sz w:val="20"/>
                <w:szCs w:val="20"/>
              </w:rPr>
              <w:t>gawráy</w:t>
            </w:r>
            <w:r>
              <w:rPr>
                <w:rFonts w:eastAsia="Calibri"/>
                <w:i/>
                <w:sz w:val="20"/>
                <w:szCs w:val="20"/>
              </w:rPr>
              <w:t>ḏ</w:t>
            </w:r>
            <w:r>
              <w:rPr>
                <w:rFonts w:eastAsia="Verdana"/>
                <w:i/>
                <w:sz w:val="20"/>
                <w:szCs w:val="20"/>
              </w:rPr>
              <w:t>i-yo</w:t>
            </w:r>
            <w:proofErr w:type="spellEnd"/>
            <w:r>
              <w:rPr>
                <w:rFonts w:eastAsia="Verdana"/>
                <w:i/>
                <w:sz w:val="20"/>
                <w:szCs w:val="20"/>
              </w:rPr>
              <w:t xml:space="preserve"> bale </w:t>
            </w:r>
            <w:proofErr w:type="spellStart"/>
            <w:r>
              <w:rPr>
                <w:rFonts w:eastAsia="Verdana"/>
                <w:i/>
                <w:sz w:val="20"/>
                <w:szCs w:val="20"/>
              </w:rPr>
              <w:t>lak</w:t>
            </w:r>
            <w:r>
              <w:rPr>
                <w:rFonts w:eastAsia="Calibri"/>
                <w:i/>
                <w:sz w:val="20"/>
                <w:szCs w:val="20"/>
              </w:rPr>
              <w:t>ə</w:t>
            </w:r>
            <w:r>
              <w:rPr>
                <w:rFonts w:eastAsia="Verdana"/>
                <w:i/>
                <w:sz w:val="20"/>
                <w:szCs w:val="20"/>
              </w:rPr>
              <w:t>n</w:t>
            </w:r>
            <w:proofErr w:type="spellEnd"/>
            <w:r>
              <w:rPr>
                <w:rFonts w:eastAsia="Verdana"/>
                <w:i/>
                <w:sz w:val="20"/>
                <w:szCs w:val="20"/>
              </w:rPr>
              <w:t xml:space="preserve"> i=</w:t>
            </w:r>
            <w:proofErr w:type="spellStart"/>
            <w:r>
              <w:rPr>
                <w:rFonts w:eastAsia="Verdana"/>
                <w:i/>
                <w:sz w:val="20"/>
                <w:szCs w:val="20"/>
              </w:rPr>
              <w:t>sowu</w:t>
            </w:r>
            <w:r>
              <w:rPr>
                <w:rFonts w:eastAsia="Calibri"/>
                <w:i/>
                <w:sz w:val="20"/>
                <w:szCs w:val="20"/>
              </w:rPr>
              <w:t>ṯ</w:t>
            </w:r>
            <w:r>
              <w:rPr>
                <w:rFonts w:eastAsia="Verdana"/>
                <w:i/>
                <w:sz w:val="20"/>
                <w:szCs w:val="20"/>
              </w:rPr>
              <w:t>ay</w:t>
            </w:r>
            <w:r>
              <w:rPr>
                <w:rFonts w:eastAsia="Calibri"/>
                <w:i/>
                <w:sz w:val="20"/>
                <w:szCs w:val="20"/>
              </w:rPr>
              <w:t>ḏ</w:t>
            </w:r>
            <w:r>
              <w:rPr>
                <w:rFonts w:eastAsia="Verdana"/>
                <w:i/>
                <w:sz w:val="20"/>
                <w:szCs w:val="20"/>
              </w:rPr>
              <w:t>e</w:t>
            </w:r>
            <w:proofErr w:type="spellEnd"/>
            <w:r>
              <w:rPr>
                <w:rFonts w:eastAsia="Verdana"/>
                <w:i/>
                <w:sz w:val="20"/>
                <w:szCs w:val="20"/>
              </w:rPr>
              <w:t xml:space="preserve"> lo=k-</w:t>
            </w:r>
            <w:proofErr w:type="spellStart"/>
            <w:r>
              <w:rPr>
                <w:rFonts w:eastAsia="Verdana"/>
                <w:i/>
                <w:sz w:val="20"/>
                <w:szCs w:val="20"/>
              </w:rPr>
              <w:t>mitažb</w:t>
            </w:r>
            <w:r>
              <w:rPr>
                <w:rFonts w:eastAsia="Calibri"/>
                <w:i/>
                <w:sz w:val="20"/>
                <w:szCs w:val="20"/>
              </w:rPr>
              <w:t>ə</w:t>
            </w:r>
            <w:r>
              <w:rPr>
                <w:rFonts w:eastAsia="Verdana"/>
                <w:i/>
                <w:sz w:val="20"/>
                <w:szCs w:val="20"/>
              </w:rPr>
              <w:t>h</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dann</w:t>
            </w:r>
            <w:proofErr w:type="spellEnd"/>
            <w:r>
              <w:rPr>
                <w:rFonts w:eastAsia="Verdana"/>
                <w:sz w:val="20"/>
                <w:szCs w:val="20"/>
              </w:rPr>
              <w:t xml:space="preserve"> </w:t>
            </w:r>
            <w:proofErr w:type="spellStart"/>
            <w:r>
              <w:rPr>
                <w:rFonts w:eastAsia="Verdana"/>
                <w:sz w:val="20"/>
                <w:szCs w:val="20"/>
              </w:rPr>
              <w:t>dachte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«dies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scheint</w:t>
            </w:r>
            <w:proofErr w:type="spellEnd"/>
            <w:r>
              <w:rPr>
                <w:rFonts w:eastAsia="Verdana"/>
                <w:sz w:val="20"/>
                <w:szCs w:val="20"/>
              </w:rPr>
              <w:t xml:space="preserve"> es, </w:t>
            </w:r>
            <w:proofErr w:type="spellStart"/>
            <w:r>
              <w:rPr>
                <w:rFonts w:eastAsia="Verdana"/>
                <w:sz w:val="20"/>
                <w:szCs w:val="20"/>
              </w:rPr>
              <w:t>mein</w:t>
            </w:r>
            <w:proofErr w:type="spellEnd"/>
            <w:r>
              <w:rPr>
                <w:rFonts w:eastAsia="Verdana"/>
                <w:sz w:val="20"/>
                <w:szCs w:val="20"/>
              </w:rPr>
              <w:t xml:space="preserve"> Mann, </w:t>
            </w:r>
            <w:proofErr w:type="spellStart"/>
            <w:r>
              <w:rPr>
                <w:rFonts w:eastAsia="Verdana"/>
                <w:sz w:val="20"/>
                <w:szCs w:val="20"/>
              </w:rPr>
              <w:t>aber</w:t>
            </w:r>
            <w:proofErr w:type="spellEnd"/>
            <w:r>
              <w:rPr>
                <w:rFonts w:eastAsia="Verdana"/>
                <w:sz w:val="20"/>
                <w:szCs w:val="20"/>
              </w:rPr>
              <w:t xml:space="preserve"> sein </w:t>
            </w:r>
            <w:proofErr w:type="spellStart"/>
            <w:r>
              <w:rPr>
                <w:rFonts w:eastAsia="Verdana"/>
                <w:sz w:val="20"/>
                <w:szCs w:val="20"/>
              </w:rPr>
              <w:t>weisses</w:t>
            </w:r>
            <w:proofErr w:type="spellEnd"/>
            <w:r>
              <w:rPr>
                <w:rFonts w:eastAsia="Verdana"/>
                <w:sz w:val="20"/>
                <w:szCs w:val="20"/>
              </w:rPr>
              <w:t xml:space="preserve"> Haar </w:t>
            </w:r>
            <w:proofErr w:type="spellStart"/>
            <w:r>
              <w:rPr>
                <w:rFonts w:eastAsia="Verdana"/>
                <w:sz w:val="20"/>
                <w:szCs w:val="20"/>
              </w:rPr>
              <w:t>kann</w:t>
            </w:r>
            <w:proofErr w:type="spellEnd"/>
            <w:r>
              <w:rPr>
                <w:rFonts w:eastAsia="Verdana"/>
                <w:sz w:val="20"/>
                <w:szCs w:val="20"/>
              </w:rPr>
              <w:t xml:space="preserve"> man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als</w:t>
            </w:r>
            <w:proofErr w:type="spellEnd"/>
            <w:r>
              <w:rPr>
                <w:rFonts w:eastAsia="Verdana"/>
                <w:sz w:val="20"/>
                <w:szCs w:val="20"/>
              </w:rPr>
              <w:t xml:space="preserve"> </w:t>
            </w:r>
            <w:proofErr w:type="spellStart"/>
            <w:r>
              <w:rPr>
                <w:rFonts w:eastAsia="Verdana"/>
                <w:sz w:val="20"/>
                <w:szCs w:val="20"/>
              </w:rPr>
              <w:t>ähnlich</w:t>
            </w:r>
            <w:proofErr w:type="spellEnd"/>
            <w:r>
              <w:rPr>
                <w:rFonts w:eastAsia="Verdana"/>
                <w:sz w:val="20"/>
                <w:szCs w:val="20"/>
              </w:rPr>
              <w:t xml:space="preserve"> </w:t>
            </w:r>
            <w:proofErr w:type="spellStart"/>
            <w:r>
              <w:rPr>
                <w:rFonts w:eastAsia="Verdana"/>
                <w:sz w:val="20"/>
                <w:szCs w:val="20"/>
              </w:rPr>
              <w:t>ansehen»</w:t>
            </w:r>
            <w:r>
              <w:rPr>
                <w:rFonts w:eastAsia="Calibri"/>
                <w:sz w:val="20"/>
                <w:szCs w:val="20"/>
              </w:rPr>
              <w:t>ʼ</w:t>
            </w:r>
            <w:proofErr w:type="spellEnd"/>
            <w:r>
              <w:rPr>
                <w:rFonts w:eastAsia="Verdana"/>
                <w:sz w:val="20"/>
                <w:szCs w:val="20"/>
              </w:rPr>
              <w:t>;</w:t>
            </w:r>
            <w:r>
              <w:rPr>
                <w:rFonts w:eastAsia="Verdana"/>
                <w:i/>
                <w:sz w:val="20"/>
                <w:szCs w:val="20"/>
              </w:rPr>
              <w:t xml:space="preserve"> 217; 29/334;</w:t>
            </w:r>
          </w:p>
        </w:tc>
      </w:tr>
    </w:tbl>
    <w:p w14:paraId="1532EF75" w14:textId="77777777" w:rsidR="00D7395B" w:rsidRDefault="00D7395B">
      <w:pPr>
        <w:pStyle w:val="BodyText"/>
        <w:rPr>
          <w:color w:val="auto"/>
        </w:rPr>
      </w:pPr>
    </w:p>
    <w:p w14:paraId="5E190C95" w14:textId="77777777" w:rsidR="00D7395B" w:rsidRDefault="00000000">
      <w:pPr>
        <w:pStyle w:val="BodyText"/>
      </w:pPr>
      <w:proofErr w:type="spellStart"/>
      <w:r>
        <w:t>šbḥ</w:t>
      </w:r>
      <w:proofErr w:type="spellEnd"/>
      <w:r>
        <w:t xml:space="preserve"> (&lt; MEA </w:t>
      </w:r>
      <w:proofErr w:type="spellStart"/>
      <w:r>
        <w:t>šbḥ</w:t>
      </w:r>
      <w:proofErr w:type="spellEnd"/>
      <w:r>
        <w:t xml:space="preserve"> (II) ‘to praise, glorify, proclaim’ SL 1500b)</w:t>
      </w:r>
    </w:p>
    <w:p w14:paraId="020488FF" w14:textId="77777777" w:rsidR="00D7395B" w:rsidRDefault="00000000">
      <w:pPr>
        <w:pStyle w:val="BodyText"/>
      </w:pPr>
      <w:r>
        <w:rPr>
          <w:b/>
          <w:sz w:val="28"/>
          <w:szCs w:val="28"/>
        </w:rPr>
        <w:t xml:space="preserve">II: </w:t>
      </w:r>
      <w:proofErr w:type="spellStart"/>
      <w:r>
        <w:rPr>
          <w:b/>
          <w:i/>
          <w:sz w:val="28"/>
          <w:szCs w:val="28"/>
        </w:rPr>
        <w:t>mšabaḥle</w:t>
      </w:r>
      <w:proofErr w:type="spellEnd"/>
      <w:r>
        <w:rPr>
          <w:b/>
          <w:i/>
          <w:sz w:val="28"/>
          <w:szCs w:val="28"/>
        </w:rPr>
        <w:t>/</w:t>
      </w:r>
      <w:proofErr w:type="spellStart"/>
      <w:r>
        <w:rPr>
          <w:b/>
          <w:i/>
          <w:sz w:val="28"/>
          <w:szCs w:val="28"/>
        </w:rPr>
        <w:t>mšabaḥ</w:t>
      </w:r>
      <w:proofErr w:type="spellEnd"/>
    </w:p>
    <w:p w14:paraId="03086273" w14:textId="77777777" w:rsidR="00D7395B" w:rsidRDefault="00000000">
      <w:pPr>
        <w:pStyle w:val="BodyText"/>
      </w:pPr>
      <w:r>
        <w:t>‘</w:t>
      </w:r>
      <w:proofErr w:type="gramStart"/>
      <w:r>
        <w:t>to</w:t>
      </w:r>
      <w:proofErr w:type="gramEnd"/>
      <w:r>
        <w:t xml:space="preserve"> praise, to glorify’</w:t>
      </w:r>
    </w:p>
    <w:p w14:paraId="73B59803" w14:textId="77777777" w:rsidR="00D7395B" w:rsidRDefault="00D7395B">
      <w:pPr>
        <w:pStyle w:val="BodyText"/>
        <w:rPr>
          <w:color w:val="auto"/>
        </w:rPr>
      </w:pPr>
    </w:p>
    <w:tbl>
      <w:tblPr>
        <w:tblW w:w="9330" w:type="dxa"/>
        <w:tblInd w:w="-374" w:type="dxa"/>
        <w:tblLayout w:type="fixed"/>
        <w:tblCellMar>
          <w:top w:w="100" w:type="dxa"/>
          <w:left w:w="10" w:type="dxa"/>
          <w:bottom w:w="100" w:type="dxa"/>
          <w:right w:w="90" w:type="dxa"/>
        </w:tblCellMar>
        <w:tblLook w:val="0600" w:firstRow="0" w:lastRow="0" w:firstColumn="0" w:lastColumn="0" w:noHBand="1" w:noVBand="1"/>
      </w:tblPr>
      <w:tblGrid>
        <w:gridCol w:w="2324"/>
        <w:gridCol w:w="7006"/>
      </w:tblGrid>
      <w:tr w:rsidR="00D7395B" w14:paraId="59D23565" w14:textId="77777777">
        <w:tc>
          <w:tcPr>
            <w:tcW w:w="2324" w:type="dxa"/>
            <w:tcBorders>
              <w:top w:val="single" w:sz="8" w:space="0" w:color="000001"/>
              <w:left w:val="single" w:sz="8" w:space="0" w:color="000001"/>
              <w:bottom w:val="single" w:sz="8" w:space="0" w:color="000001"/>
              <w:right w:val="single" w:sz="8" w:space="0" w:color="000001"/>
            </w:tcBorders>
          </w:tcPr>
          <w:p w14:paraId="1895B1CF" w14:textId="77777777" w:rsidR="00D7395B" w:rsidRDefault="00000000">
            <w:pPr>
              <w:pStyle w:val="BodyText"/>
              <w:widowControl w:val="0"/>
            </w:pPr>
            <w:r>
              <w:t>Infectum</w:t>
            </w:r>
          </w:p>
        </w:tc>
        <w:tc>
          <w:tcPr>
            <w:tcW w:w="7006" w:type="dxa"/>
            <w:tcBorders>
              <w:top w:val="single" w:sz="8" w:space="0" w:color="000001"/>
              <w:left w:val="single" w:sz="8" w:space="0" w:color="000001"/>
              <w:bottom w:val="single" w:sz="8" w:space="0" w:color="000001"/>
              <w:right w:val="single" w:sz="8" w:space="0" w:color="000001"/>
            </w:tcBorders>
          </w:tcPr>
          <w:p w14:paraId="41D314D0" w14:textId="77777777" w:rsidR="00D7395B" w:rsidRDefault="00000000">
            <w:pPr>
              <w:pStyle w:val="BodyText"/>
              <w:widowControl w:val="0"/>
            </w:pPr>
            <w:proofErr w:type="spellStart"/>
            <w:r>
              <w:rPr>
                <w:i/>
                <w:iCs/>
                <w:sz w:val="22"/>
                <w:szCs w:val="22"/>
              </w:rPr>
              <w:t>mšabaḥḥe</w:t>
            </w:r>
            <w:proofErr w:type="spellEnd"/>
            <w:r>
              <w:rPr>
                <w:i/>
                <w:iCs/>
                <w:sz w:val="22"/>
                <w:szCs w:val="22"/>
              </w:rPr>
              <w:t xml:space="preserve"> l </w:t>
            </w:r>
            <w:proofErr w:type="spellStart"/>
            <w:r>
              <w:rPr>
                <w:i/>
                <w:iCs/>
                <w:sz w:val="22"/>
                <w:szCs w:val="22"/>
              </w:rPr>
              <w:t>Aloho</w:t>
            </w:r>
            <w:proofErr w:type="spellEnd"/>
            <w:r>
              <w:rPr>
                <w:sz w:val="22"/>
                <w:szCs w:val="22"/>
              </w:rPr>
              <w:t xml:space="preserve"> ‘They praised God’; NE_254;14</w:t>
            </w:r>
          </w:p>
        </w:tc>
      </w:tr>
    </w:tbl>
    <w:p w14:paraId="7057489E" w14:textId="77777777" w:rsidR="00D7395B" w:rsidRDefault="00D7395B">
      <w:pPr>
        <w:pStyle w:val="BodyText"/>
        <w:rPr>
          <w:color w:val="auto"/>
        </w:rPr>
      </w:pPr>
    </w:p>
    <w:p w14:paraId="5F89C8F0" w14:textId="77777777" w:rsidR="00D7395B" w:rsidRDefault="00000000">
      <w:pPr>
        <w:pStyle w:val="BodyText"/>
      </w:pPr>
      <w:r>
        <w:rPr>
          <w:b/>
          <w:sz w:val="28"/>
          <w:szCs w:val="28"/>
        </w:rPr>
        <w:t xml:space="preserve">III: </w:t>
      </w:r>
      <w:proofErr w:type="spellStart"/>
      <w:r>
        <w:rPr>
          <w:b/>
          <w:i/>
          <w:sz w:val="28"/>
          <w:szCs w:val="28"/>
        </w:rPr>
        <w:t>mašbaḥle</w:t>
      </w:r>
      <w:proofErr w:type="spellEnd"/>
      <w:r>
        <w:rPr>
          <w:b/>
          <w:i/>
          <w:sz w:val="28"/>
          <w:szCs w:val="28"/>
        </w:rPr>
        <w:t>/</w:t>
      </w:r>
      <w:proofErr w:type="spellStart"/>
      <w:r>
        <w:rPr>
          <w:b/>
          <w:i/>
          <w:sz w:val="28"/>
          <w:szCs w:val="28"/>
        </w:rPr>
        <w:t>mašbəḥ</w:t>
      </w:r>
      <w:proofErr w:type="spellEnd"/>
    </w:p>
    <w:p w14:paraId="43EE7CA0" w14:textId="77777777" w:rsidR="00D7395B" w:rsidRDefault="00000000">
      <w:pPr>
        <w:pStyle w:val="BodyText"/>
      </w:pPr>
      <w:r>
        <w:t>‘</w:t>
      </w:r>
      <w:proofErr w:type="gramStart"/>
      <w:r>
        <w:t>to</w:t>
      </w:r>
      <w:proofErr w:type="gramEnd"/>
      <w:r>
        <w:t xml:space="preserve"> praise, to glorify’</w:t>
      </w:r>
    </w:p>
    <w:p w14:paraId="2F2FCD02" w14:textId="77777777" w:rsidR="00D7395B" w:rsidRDefault="00D7395B">
      <w:pPr>
        <w:pStyle w:val="BodyText"/>
        <w:rPr>
          <w:color w:val="auto"/>
        </w:rPr>
      </w:pPr>
    </w:p>
    <w:tbl>
      <w:tblPr>
        <w:tblW w:w="9330" w:type="dxa"/>
        <w:tblInd w:w="-374" w:type="dxa"/>
        <w:tblLayout w:type="fixed"/>
        <w:tblCellMar>
          <w:top w:w="100" w:type="dxa"/>
          <w:left w:w="10" w:type="dxa"/>
          <w:bottom w:w="100" w:type="dxa"/>
          <w:right w:w="90" w:type="dxa"/>
        </w:tblCellMar>
        <w:tblLook w:val="0600" w:firstRow="0" w:lastRow="0" w:firstColumn="0" w:lastColumn="0" w:noHBand="1" w:noVBand="1"/>
      </w:tblPr>
      <w:tblGrid>
        <w:gridCol w:w="2324"/>
        <w:gridCol w:w="7006"/>
      </w:tblGrid>
      <w:tr w:rsidR="00D7395B" w14:paraId="133F5021" w14:textId="77777777">
        <w:tc>
          <w:tcPr>
            <w:tcW w:w="2324" w:type="dxa"/>
            <w:tcBorders>
              <w:top w:val="single" w:sz="8" w:space="0" w:color="000001"/>
              <w:left w:val="single" w:sz="8" w:space="0" w:color="000001"/>
              <w:bottom w:val="single" w:sz="8" w:space="0" w:color="000001"/>
              <w:right w:val="single" w:sz="8" w:space="0" w:color="000001"/>
            </w:tcBorders>
          </w:tcPr>
          <w:p w14:paraId="57D8991F" w14:textId="77777777" w:rsidR="00D7395B" w:rsidRDefault="00000000">
            <w:pPr>
              <w:pStyle w:val="BodyText"/>
              <w:widowControl w:val="0"/>
            </w:pPr>
            <w:r>
              <w:t>Infectum</w:t>
            </w:r>
          </w:p>
        </w:tc>
        <w:tc>
          <w:tcPr>
            <w:tcW w:w="7006" w:type="dxa"/>
            <w:tcBorders>
              <w:top w:val="single" w:sz="8" w:space="0" w:color="000001"/>
              <w:left w:val="single" w:sz="8" w:space="0" w:color="000001"/>
              <w:bottom w:val="single" w:sz="8" w:space="0" w:color="000001"/>
              <w:right w:val="single" w:sz="8" w:space="0" w:color="000001"/>
            </w:tcBorders>
          </w:tcPr>
          <w:p w14:paraId="2B771A79" w14:textId="77777777" w:rsidR="00D7395B" w:rsidRDefault="00000000">
            <w:pPr>
              <w:pStyle w:val="BodyText"/>
              <w:widowControl w:val="0"/>
            </w:pPr>
            <w:proofErr w:type="spellStart"/>
            <w:r>
              <w:rPr>
                <w:rFonts w:eastAsia="Verdana"/>
                <w:i/>
                <w:sz w:val="20"/>
                <w:szCs w:val="20"/>
              </w:rPr>
              <w:t>gd-am</w:t>
            </w:r>
            <w:r>
              <w:rPr>
                <w:rFonts w:eastAsia="Calibri"/>
                <w:i/>
                <w:sz w:val="20"/>
                <w:szCs w:val="20"/>
              </w:rPr>
              <w:t>ṭ</w:t>
            </w:r>
            <w:r>
              <w:rPr>
                <w:rFonts w:eastAsia="Verdana"/>
                <w:i/>
                <w:sz w:val="20"/>
                <w:szCs w:val="20"/>
              </w:rPr>
              <w:t>ən</w:t>
            </w:r>
            <w:proofErr w:type="spellEnd"/>
            <w:r>
              <w:rPr>
                <w:rFonts w:eastAsia="Verdana"/>
                <w:i/>
                <w:sz w:val="20"/>
                <w:szCs w:val="20"/>
              </w:rPr>
              <w:t xml:space="preserve"> i=</w:t>
            </w:r>
            <w:proofErr w:type="spellStart"/>
            <w:r>
              <w:rPr>
                <w:rFonts w:eastAsia="Verdana"/>
                <w:i/>
                <w:sz w:val="20"/>
                <w:szCs w:val="20"/>
              </w:rPr>
              <w:t>kačk-ayo</w:t>
            </w:r>
            <w:proofErr w:type="spellEnd"/>
            <w:r>
              <w:rPr>
                <w:rFonts w:eastAsia="Verdana"/>
                <w:i/>
                <w:sz w:val="20"/>
                <w:szCs w:val="20"/>
              </w:rPr>
              <w:t xml:space="preserve"> (…) w-</w:t>
            </w:r>
            <w:proofErr w:type="spellStart"/>
            <w:r>
              <w:rPr>
                <w:rFonts w:eastAsia="Verdana"/>
                <w:i/>
                <w:sz w:val="20"/>
                <w:szCs w:val="20"/>
              </w:rPr>
              <w:t>gd</w:t>
            </w:r>
            <w:proofErr w:type="spellEnd"/>
            <w:r>
              <w:rPr>
                <w:rFonts w:eastAsia="Verdana"/>
                <w:i/>
                <w:sz w:val="20"/>
                <w:szCs w:val="20"/>
              </w:rPr>
              <w:t>-</w:t>
            </w:r>
            <w:proofErr w:type="spellStart"/>
            <w:r>
              <w:rPr>
                <w:rFonts w:eastAsia="Verdana"/>
                <w:i/>
                <w:sz w:val="20"/>
                <w:szCs w:val="20"/>
              </w:rPr>
              <w:t>am</w:t>
            </w:r>
            <w:r>
              <w:rPr>
                <w:rFonts w:eastAsia="Calibri"/>
                <w:i/>
                <w:sz w:val="20"/>
                <w:szCs w:val="20"/>
              </w:rPr>
              <w:t>ṭ</w:t>
            </w:r>
            <w:r>
              <w:rPr>
                <w:rFonts w:eastAsia="Verdana"/>
                <w:i/>
                <w:sz w:val="20"/>
                <w:szCs w:val="20"/>
              </w:rPr>
              <w:t>ən</w:t>
            </w:r>
            <w:proofErr w:type="spellEnd"/>
            <w:r>
              <w:rPr>
                <w:rFonts w:eastAsia="Verdana"/>
                <w:i/>
                <w:sz w:val="20"/>
                <w:szCs w:val="20"/>
              </w:rPr>
              <w:t xml:space="preserve"> u=</w:t>
            </w:r>
            <w:proofErr w:type="spellStart"/>
            <w:r>
              <w:rPr>
                <w:rFonts w:eastAsia="Verdana"/>
                <w:i/>
                <w:sz w:val="20"/>
                <w:szCs w:val="20"/>
              </w:rPr>
              <w:t>gre</w:t>
            </w:r>
            <w:r>
              <w:rPr>
                <w:rFonts w:eastAsia="Calibri"/>
                <w:i/>
                <w:sz w:val="20"/>
                <w:szCs w:val="20"/>
              </w:rPr>
              <w:t>ʕ</w:t>
            </w:r>
            <w:r>
              <w:rPr>
                <w:rFonts w:eastAsia="Verdana"/>
                <w:i/>
                <w:sz w:val="20"/>
                <w:szCs w:val="20"/>
              </w:rPr>
              <w:t>uno</w:t>
            </w:r>
            <w:proofErr w:type="spellEnd"/>
            <w:r>
              <w:rPr>
                <w:rFonts w:eastAsia="Verdana"/>
                <w:i/>
                <w:sz w:val="20"/>
                <w:szCs w:val="20"/>
              </w:rPr>
              <w:t xml:space="preserve"> (…) k-</w:t>
            </w:r>
            <w:proofErr w:type="spellStart"/>
            <w:r>
              <w:rPr>
                <w:rFonts w:eastAsia="Calibri"/>
                <w:i/>
                <w:sz w:val="20"/>
                <w:szCs w:val="20"/>
              </w:rPr>
              <w:t>ḥ</w:t>
            </w:r>
            <w:r>
              <w:rPr>
                <w:rFonts w:eastAsia="Verdana"/>
                <w:i/>
                <w:sz w:val="20"/>
                <w:szCs w:val="20"/>
              </w:rPr>
              <w:t>ayri</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r>
              <w:rPr>
                <w:rFonts w:eastAsia="Verdana"/>
                <w:i/>
                <w:sz w:val="20"/>
                <w:szCs w:val="20"/>
              </w:rPr>
              <w:t>layye</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ǧ</w:t>
            </w:r>
            <w:proofErr w:type="spellEnd"/>
            <w:r>
              <w:rPr>
                <w:rFonts w:eastAsia="Verdana"/>
                <w:i/>
                <w:sz w:val="20"/>
                <w:szCs w:val="20"/>
              </w:rPr>
              <w:t>=</w:t>
            </w:r>
            <w:proofErr w:type="spellStart"/>
            <w:r>
              <w:rPr>
                <w:rFonts w:eastAsia="Calibri"/>
                <w:i/>
                <w:sz w:val="20"/>
                <w:szCs w:val="20"/>
              </w:rPr>
              <w:t>ǧ</w:t>
            </w:r>
            <w:r>
              <w:rPr>
                <w:rFonts w:eastAsia="Verdana"/>
                <w:i/>
                <w:sz w:val="20"/>
                <w:szCs w:val="20"/>
              </w:rPr>
              <w:t>ənnat</w:t>
            </w:r>
            <w:proofErr w:type="spellEnd"/>
            <w:r>
              <w:rPr>
                <w:rFonts w:eastAsia="Verdana"/>
                <w:i/>
                <w:sz w:val="20"/>
                <w:szCs w:val="20"/>
              </w:rPr>
              <w:t>, g-</w:t>
            </w:r>
            <w:proofErr w:type="spellStart"/>
            <w:r>
              <w:rPr>
                <w:rFonts w:eastAsia="Verdana"/>
                <w:i/>
                <w:sz w:val="20"/>
                <w:szCs w:val="20"/>
              </w:rPr>
              <w:t>mašab</w:t>
            </w:r>
            <w:r>
              <w:rPr>
                <w:rFonts w:eastAsia="Calibri"/>
                <w:i/>
                <w:sz w:val="20"/>
                <w:szCs w:val="20"/>
              </w:rPr>
              <w:t>ḥ</w:t>
            </w:r>
            <w:r>
              <w:rPr>
                <w:rFonts w:eastAsia="Verdana"/>
                <w:i/>
                <w:sz w:val="20"/>
                <w:szCs w:val="20"/>
              </w:rPr>
              <w:t>i</w:t>
            </w:r>
            <w:proofErr w:type="spellEnd"/>
            <w:r>
              <w:rPr>
                <w:rFonts w:eastAsia="Verdana"/>
                <w:i/>
                <w:sz w:val="20"/>
                <w:szCs w:val="20"/>
              </w:rPr>
              <w:t xml:space="preserve"> u=mor-</w:t>
            </w:r>
            <w:proofErr w:type="spellStart"/>
            <w:r>
              <w:rPr>
                <w:rFonts w:eastAsia="Verdana"/>
                <w:i/>
                <w:sz w:val="20"/>
                <w:szCs w:val="20"/>
              </w:rPr>
              <w:t>a</w:t>
            </w:r>
            <w:r>
              <w:rPr>
                <w:rFonts w:eastAsia="Calibri"/>
                <w:i/>
                <w:sz w:val="20"/>
                <w:szCs w:val="20"/>
              </w:rPr>
              <w:t>ṯṯ</w:t>
            </w:r>
            <w:r>
              <w:rPr>
                <w:rFonts w:eastAsia="Verdana"/>
                <w:i/>
                <w:sz w:val="20"/>
                <w:szCs w:val="20"/>
              </w:rPr>
              <w:t>e</w:t>
            </w:r>
            <w:proofErr w:type="spellEnd"/>
            <w:r>
              <w:rPr>
                <w:rFonts w:eastAsia="Verdana"/>
                <w:sz w:val="20"/>
                <w:szCs w:val="20"/>
              </w:rPr>
              <w:t xml:space="preserve"> ‘They brought the girl (…) and they brought the young man (…). The </w:t>
            </w:r>
            <w:proofErr w:type="spellStart"/>
            <w:r>
              <w:rPr>
                <w:rFonts w:eastAsia="Verdana"/>
                <w:sz w:val="20"/>
                <w:szCs w:val="20"/>
              </w:rPr>
              <w:t>jinns</w:t>
            </w:r>
            <w:proofErr w:type="spellEnd"/>
            <w:r>
              <w:rPr>
                <w:rFonts w:eastAsia="Verdana"/>
                <w:sz w:val="20"/>
                <w:szCs w:val="20"/>
              </w:rPr>
              <w:t xml:space="preserve"> looked at them and praised their Lord’ 74/9-11;</w:t>
            </w:r>
          </w:p>
        </w:tc>
      </w:tr>
    </w:tbl>
    <w:p w14:paraId="7EF1AFFE" w14:textId="77777777" w:rsidR="00D7395B" w:rsidRDefault="00D7395B">
      <w:pPr>
        <w:pStyle w:val="BodyText"/>
        <w:rPr>
          <w:color w:val="auto"/>
        </w:rPr>
      </w:pPr>
    </w:p>
    <w:p w14:paraId="18F99159" w14:textId="77777777" w:rsidR="00D7395B" w:rsidRDefault="00000000">
      <w:pPr>
        <w:pStyle w:val="BodyText"/>
      </w:pPr>
      <w:proofErr w:type="spellStart"/>
      <w:r>
        <w:t>šdr</w:t>
      </w:r>
      <w:proofErr w:type="spellEnd"/>
      <w:r>
        <w:rPr>
          <w:rFonts w:eastAsia="Arial"/>
          <w:i/>
          <w:sz w:val="22"/>
          <w:szCs w:val="22"/>
        </w:rPr>
        <w:t xml:space="preserve"> (&lt; MEA </w:t>
      </w:r>
      <w:proofErr w:type="spellStart"/>
      <w:r>
        <w:rPr>
          <w:rFonts w:eastAsia="Arial"/>
          <w:i/>
          <w:sz w:val="22"/>
          <w:szCs w:val="22"/>
        </w:rPr>
        <w:t>šdr</w:t>
      </w:r>
      <w:proofErr w:type="spellEnd"/>
      <w:r>
        <w:rPr>
          <w:rFonts w:eastAsia="Arial"/>
          <w:i/>
          <w:sz w:val="22"/>
          <w:szCs w:val="22"/>
        </w:rPr>
        <w:t xml:space="preserve"> (Pa.) cf. SL 1514: to send, send out;)</w:t>
      </w:r>
    </w:p>
    <w:p w14:paraId="3949B05D" w14:textId="77777777" w:rsidR="00D7395B" w:rsidRDefault="00000000">
      <w:pPr>
        <w:pStyle w:val="BodyText"/>
      </w:pPr>
      <w:r>
        <w:rPr>
          <w:b/>
          <w:sz w:val="28"/>
          <w:szCs w:val="28"/>
        </w:rPr>
        <w:t xml:space="preserve">II: </w:t>
      </w:r>
      <w:proofErr w:type="spellStart"/>
      <w:r>
        <w:rPr>
          <w:b/>
          <w:i/>
          <w:sz w:val="28"/>
          <w:szCs w:val="28"/>
        </w:rPr>
        <w:t>mšadalle</w:t>
      </w:r>
      <w:proofErr w:type="spellEnd"/>
      <w:r>
        <w:rPr>
          <w:b/>
          <w:i/>
          <w:sz w:val="28"/>
          <w:szCs w:val="28"/>
        </w:rPr>
        <w:t>/</w:t>
      </w:r>
      <w:proofErr w:type="spellStart"/>
      <w:r>
        <w:rPr>
          <w:b/>
          <w:i/>
          <w:sz w:val="28"/>
          <w:szCs w:val="28"/>
        </w:rPr>
        <w:t>mšadər</w:t>
      </w:r>
      <w:proofErr w:type="spellEnd"/>
    </w:p>
    <w:p w14:paraId="5AFFBFFE" w14:textId="77777777" w:rsidR="00D7395B" w:rsidRDefault="00000000">
      <w:pPr>
        <w:pStyle w:val="BodyText"/>
      </w:pPr>
      <w:proofErr w:type="spellStart"/>
      <w:r>
        <w:lastRenderedPageBreak/>
        <w:t>schicken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D677CF5" w14:textId="77777777">
        <w:tc>
          <w:tcPr>
            <w:tcW w:w="2351" w:type="dxa"/>
            <w:tcBorders>
              <w:top w:val="single" w:sz="8" w:space="0" w:color="000001"/>
              <w:left w:val="single" w:sz="8" w:space="0" w:color="000001"/>
              <w:bottom w:val="single" w:sz="8" w:space="0" w:color="000001"/>
              <w:right w:val="single" w:sz="8" w:space="0" w:color="000001"/>
            </w:tcBorders>
          </w:tcPr>
          <w:p w14:paraId="207555CE"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50699434" w14:textId="77777777" w:rsidR="00D7395B" w:rsidRDefault="00000000">
            <w:pPr>
              <w:pStyle w:val="BodyText"/>
              <w:widowControl w:val="0"/>
            </w:pPr>
            <w:proofErr w:type="spellStart"/>
            <w:r>
              <w:rPr>
                <w:rFonts w:eastAsia="Andika"/>
                <w:i/>
                <w:sz w:val="20"/>
                <w:szCs w:val="20"/>
              </w:rPr>
              <w:t>bəṯṯər</w:t>
            </w:r>
            <w:proofErr w:type="spellEnd"/>
            <w:r>
              <w:rPr>
                <w:rFonts w:eastAsia="Andika"/>
                <w:i/>
                <w:sz w:val="20"/>
                <w:szCs w:val="20"/>
              </w:rPr>
              <w:t xml:space="preserve"> </w:t>
            </w:r>
            <w:proofErr w:type="spellStart"/>
            <w:r>
              <w:rPr>
                <w:rFonts w:eastAsia="Andika"/>
                <w:i/>
                <w:sz w:val="20"/>
                <w:szCs w:val="20"/>
              </w:rPr>
              <w:t>mədde</w:t>
            </w:r>
            <w:proofErr w:type="spellEnd"/>
            <w:r>
              <w:rPr>
                <w:rFonts w:eastAsia="Andika"/>
                <w:i/>
                <w:sz w:val="20"/>
                <w:szCs w:val="20"/>
              </w:rPr>
              <w:t xml:space="preserve">, </w:t>
            </w:r>
            <w:proofErr w:type="spellStart"/>
            <w:r>
              <w:rPr>
                <w:rFonts w:eastAsia="Verdana"/>
                <w:i/>
                <w:sz w:val="20"/>
                <w:szCs w:val="20"/>
              </w:rPr>
              <w:t>mšadalle</w:t>
            </w:r>
            <w:proofErr w:type="spellEnd"/>
            <w:r>
              <w:rPr>
                <w:rFonts w:eastAsia="Verdana"/>
                <w:i/>
                <w:sz w:val="20"/>
                <w:szCs w:val="20"/>
              </w:rPr>
              <w:t xml:space="preserve"> l-u=</w:t>
            </w:r>
            <w:proofErr w:type="spellStart"/>
            <w:r>
              <w:rPr>
                <w:rFonts w:eastAsia="Andika"/>
                <w:i/>
                <w:sz w:val="20"/>
                <w:szCs w:val="20"/>
              </w:rPr>
              <w:t>ʕm</w:t>
            </w:r>
            <w:r>
              <w:rPr>
                <w:rFonts w:eastAsia="Verdana"/>
                <w:i/>
                <w:sz w:val="20"/>
                <w:szCs w:val="20"/>
              </w:rPr>
              <w:t>iro</w:t>
            </w:r>
            <w:proofErr w:type="spellEnd"/>
            <w:r>
              <w:rPr>
                <w:rFonts w:eastAsia="Verdana"/>
                <w:i/>
                <w:sz w:val="20"/>
                <w:szCs w:val="20"/>
              </w:rPr>
              <w:t xml:space="preserve"> i=</w:t>
            </w:r>
            <w:proofErr w:type="spellStart"/>
            <w:r>
              <w:rPr>
                <w:rFonts w:eastAsia="Calibri"/>
                <w:i/>
                <w:sz w:val="20"/>
                <w:szCs w:val="20"/>
              </w:rPr>
              <w:t>ʕ</w:t>
            </w:r>
            <w:r>
              <w:rPr>
                <w:rFonts w:eastAsia="Verdana"/>
                <w:i/>
                <w:sz w:val="20"/>
                <w:szCs w:val="20"/>
              </w:rPr>
              <w:t>askariye</w:t>
            </w:r>
            <w:proofErr w:type="spellEnd"/>
            <w:r>
              <w:rPr>
                <w:rFonts w:eastAsia="Verdana"/>
                <w:i/>
                <w:sz w:val="20"/>
                <w:szCs w:val="20"/>
              </w:rPr>
              <w:t xml:space="preserve"> </w:t>
            </w:r>
            <w:proofErr w:type="spellStart"/>
            <w:r>
              <w:rPr>
                <w:rFonts w:eastAsia="Verdana"/>
                <w:i/>
                <w:sz w:val="20"/>
                <w:szCs w:val="20"/>
              </w:rPr>
              <w:t>l</w:t>
            </w:r>
            <w:r>
              <w:rPr>
                <w:rFonts w:eastAsia="Calibri"/>
                <w:i/>
                <w:sz w:val="20"/>
                <w:szCs w:val="20"/>
              </w:rPr>
              <w:t>ə</w:t>
            </w:r>
            <w:r>
              <w:rPr>
                <w:rFonts w:eastAsia="Verdana"/>
                <w:i/>
                <w:sz w:val="20"/>
                <w:szCs w:val="20"/>
              </w:rPr>
              <w:t>-</w:t>
            </w:r>
            <w:r>
              <w:rPr>
                <w:rFonts w:eastAsia="Calibri"/>
                <w:i/>
                <w:sz w:val="20"/>
                <w:szCs w:val="20"/>
              </w:rPr>
              <w:t>Ṣṭ</w:t>
            </w:r>
            <w:r>
              <w:rPr>
                <w:rFonts w:eastAsia="Verdana"/>
                <w:i/>
                <w:sz w:val="20"/>
                <w:szCs w:val="20"/>
              </w:rPr>
              <w:t>ambul</w:t>
            </w:r>
            <w:proofErr w:type="spellEnd"/>
            <w:r>
              <w:rPr>
                <w:rFonts w:eastAsia="Verdana"/>
                <w:i/>
                <w:sz w:val="20"/>
                <w:szCs w:val="20"/>
              </w:rPr>
              <w:t xml:space="preserve">, w </w:t>
            </w:r>
            <w:proofErr w:type="spellStart"/>
            <w:r>
              <w:rPr>
                <w:rFonts w:eastAsia="Verdana"/>
                <w:i/>
                <w:sz w:val="20"/>
                <w:szCs w:val="20"/>
              </w:rPr>
              <w:t>maškalle</w:t>
            </w:r>
            <w:proofErr w:type="spellEnd"/>
            <w:r>
              <w:rPr>
                <w:rFonts w:eastAsia="Verdana"/>
                <w:i/>
                <w:sz w:val="20"/>
                <w:szCs w:val="20"/>
              </w:rPr>
              <w:t xml:space="preserve"> u=</w:t>
            </w:r>
            <w:proofErr w:type="spellStart"/>
            <w:r>
              <w:rPr>
                <w:rFonts w:eastAsia="Verdana"/>
                <w:i/>
                <w:sz w:val="20"/>
                <w:szCs w:val="20"/>
              </w:rPr>
              <w:t>šul</w:t>
            </w:r>
            <w:r>
              <w:rPr>
                <w:rFonts w:eastAsia="Calibri"/>
                <w:i/>
                <w:sz w:val="20"/>
                <w:szCs w:val="20"/>
              </w:rPr>
              <w:t>ṭ</w:t>
            </w:r>
            <w:r>
              <w:rPr>
                <w:rFonts w:eastAsia="Verdana"/>
                <w:i/>
                <w:sz w:val="20"/>
                <w:szCs w:val="20"/>
              </w:rPr>
              <w:t>ono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nach</w:t>
            </w:r>
            <w:proofErr w:type="spellEnd"/>
            <w:r>
              <w:rPr>
                <w:rFonts w:eastAsia="Verdana"/>
                <w:sz w:val="20"/>
                <w:szCs w:val="20"/>
              </w:rPr>
              <w:t xml:space="preserve"> </w:t>
            </w:r>
            <w:proofErr w:type="spellStart"/>
            <w:r>
              <w:rPr>
                <w:rFonts w:eastAsia="Verdana"/>
                <w:sz w:val="20"/>
                <w:szCs w:val="20"/>
              </w:rPr>
              <w:t>einiger</w:t>
            </w:r>
            <w:proofErr w:type="spellEnd"/>
            <w:r>
              <w:rPr>
                <w:rFonts w:eastAsia="Verdana"/>
                <w:sz w:val="20"/>
                <w:szCs w:val="20"/>
              </w:rPr>
              <w:t xml:space="preserve"> Zeit </w:t>
            </w:r>
            <w:proofErr w:type="spellStart"/>
            <w:r>
              <w:rPr>
                <w:rFonts w:eastAsia="Verdana"/>
                <w:sz w:val="20"/>
                <w:szCs w:val="20"/>
              </w:rPr>
              <w:t>schickte</w:t>
            </w:r>
            <w:proofErr w:type="spellEnd"/>
            <w:r>
              <w:rPr>
                <w:rFonts w:eastAsia="Verdana"/>
                <w:sz w:val="20"/>
                <w:szCs w:val="20"/>
              </w:rPr>
              <w:t xml:space="preserve"> der </w:t>
            </w:r>
            <w:proofErr w:type="spellStart"/>
            <w:r>
              <w:rPr>
                <w:rFonts w:eastAsia="Verdana"/>
                <w:sz w:val="20"/>
                <w:szCs w:val="20"/>
              </w:rPr>
              <w:t>Emîr</w:t>
            </w:r>
            <w:proofErr w:type="spellEnd"/>
            <w:r>
              <w:rPr>
                <w:rFonts w:eastAsia="Verdana"/>
                <w:sz w:val="20"/>
                <w:szCs w:val="20"/>
              </w:rPr>
              <w:t xml:space="preserve"> das </w:t>
            </w:r>
            <w:proofErr w:type="spellStart"/>
            <w:r>
              <w:rPr>
                <w:rFonts w:eastAsia="Verdana"/>
                <w:sz w:val="20"/>
                <w:szCs w:val="20"/>
              </w:rPr>
              <w:t>Militär</w:t>
            </w:r>
            <w:proofErr w:type="spellEnd"/>
            <w:r>
              <w:rPr>
                <w:rFonts w:eastAsia="Verdana"/>
                <w:sz w:val="20"/>
                <w:szCs w:val="20"/>
              </w:rPr>
              <w:t xml:space="preserve"> </w:t>
            </w:r>
            <w:proofErr w:type="spellStart"/>
            <w:r>
              <w:rPr>
                <w:rFonts w:eastAsia="Verdana"/>
                <w:sz w:val="20"/>
                <w:szCs w:val="20"/>
              </w:rPr>
              <w:t>nach</w:t>
            </w:r>
            <w:proofErr w:type="spellEnd"/>
            <w:r>
              <w:rPr>
                <w:rFonts w:eastAsia="Verdana"/>
                <w:sz w:val="20"/>
                <w:szCs w:val="20"/>
              </w:rPr>
              <w:t xml:space="preserve"> </w:t>
            </w:r>
            <w:proofErr w:type="spellStart"/>
            <w:r>
              <w:rPr>
                <w:rFonts w:eastAsia="Verdana"/>
                <w:sz w:val="20"/>
                <w:szCs w:val="20"/>
              </w:rPr>
              <w:t>Stambul</w:t>
            </w:r>
            <w:proofErr w:type="spellEnd"/>
            <w:r>
              <w:rPr>
                <w:rFonts w:eastAsia="Verdana"/>
                <w:sz w:val="20"/>
                <w:szCs w:val="20"/>
              </w:rPr>
              <w:t xml:space="preserve"> </w:t>
            </w:r>
            <w:proofErr w:type="spellStart"/>
            <w:r>
              <w:rPr>
                <w:rFonts w:eastAsia="Verdana"/>
                <w:sz w:val="20"/>
                <w:szCs w:val="20"/>
              </w:rPr>
              <w:t>zurück</w:t>
            </w:r>
            <w:proofErr w:type="spellEnd"/>
            <w:r>
              <w:rPr>
                <w:rFonts w:eastAsia="Verdana"/>
                <w:sz w:val="20"/>
                <w:szCs w:val="20"/>
              </w:rPr>
              <w:t xml:space="preserve"> und </w:t>
            </w:r>
            <w:proofErr w:type="spellStart"/>
            <w:r>
              <w:rPr>
                <w:rFonts w:eastAsia="Verdana"/>
                <w:sz w:val="20"/>
                <w:szCs w:val="20"/>
              </w:rPr>
              <w:t>bedankte</w:t>
            </w:r>
            <w:proofErr w:type="spellEnd"/>
            <w:r>
              <w:rPr>
                <w:rFonts w:eastAsia="Verdana"/>
                <w:sz w:val="20"/>
                <w:szCs w:val="20"/>
              </w:rPr>
              <w:t xml:space="preserve"> </w:t>
            </w:r>
            <w:proofErr w:type="spellStart"/>
            <w:r>
              <w:rPr>
                <w:rFonts w:eastAsia="Verdana"/>
                <w:sz w:val="20"/>
                <w:szCs w:val="20"/>
              </w:rPr>
              <w:t>beim</w:t>
            </w:r>
            <w:proofErr w:type="spellEnd"/>
            <w:r>
              <w:rPr>
                <w:rFonts w:eastAsia="Verdana"/>
                <w:sz w:val="20"/>
                <w:szCs w:val="20"/>
              </w:rPr>
              <w:t xml:space="preserve"> </w:t>
            </w:r>
            <w:proofErr w:type="spellStart"/>
            <w:r>
              <w:rPr>
                <w:rFonts w:eastAsia="Verdana"/>
                <w:sz w:val="20"/>
                <w:szCs w:val="20"/>
              </w:rPr>
              <w:t>Sultan</w:t>
            </w:r>
            <w:r>
              <w:rPr>
                <w:rFonts w:eastAsia="Calibri"/>
                <w:sz w:val="20"/>
                <w:szCs w:val="20"/>
              </w:rPr>
              <w:t>ʼ</w:t>
            </w:r>
            <w:proofErr w:type="spellEnd"/>
            <w:r>
              <w:rPr>
                <w:rFonts w:eastAsia="Verdana"/>
                <w:sz w:val="20"/>
                <w:szCs w:val="20"/>
              </w:rPr>
              <w:t>;</w:t>
            </w:r>
            <w:r>
              <w:rPr>
                <w:rFonts w:eastAsia="Verdana"/>
                <w:i/>
                <w:sz w:val="20"/>
                <w:szCs w:val="20"/>
              </w:rPr>
              <w:t xml:space="preserve"> 243; 36/107; 69/405; </w:t>
            </w:r>
            <w:proofErr w:type="spellStart"/>
            <w:r>
              <w:rPr>
                <w:rFonts w:eastAsia="Verdana"/>
                <w:i/>
                <w:sz w:val="20"/>
                <w:szCs w:val="20"/>
              </w:rPr>
              <w:t>mšadalle</w:t>
            </w:r>
            <w:proofErr w:type="spellEnd"/>
            <w:r>
              <w:rPr>
                <w:rFonts w:eastAsia="Verdana"/>
                <w:i/>
                <w:sz w:val="20"/>
                <w:szCs w:val="20"/>
              </w:rPr>
              <w:t xml:space="preserve"> </w:t>
            </w:r>
            <w:proofErr w:type="spellStart"/>
            <w:r>
              <w:rPr>
                <w:rFonts w:eastAsia="Verdana"/>
                <w:i/>
                <w:sz w:val="20"/>
                <w:szCs w:val="20"/>
              </w:rPr>
              <w:t>ax</w:t>
            </w:r>
            <w:proofErr w:type="spellEnd"/>
            <w:r>
              <w:rPr>
                <w:rFonts w:eastAsia="Verdana"/>
                <w:i/>
                <w:sz w:val="20"/>
                <w:szCs w:val="20"/>
              </w:rPr>
              <w:t>=</w:t>
            </w:r>
            <w:proofErr w:type="spellStart"/>
            <w:r>
              <w:rPr>
                <w:rFonts w:eastAsia="Verdana"/>
                <w:i/>
                <w:sz w:val="20"/>
                <w:szCs w:val="20"/>
              </w:rPr>
              <w:t>xodume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schickte</w:t>
            </w:r>
            <w:proofErr w:type="spellEnd"/>
            <w:r>
              <w:rPr>
                <w:rFonts w:eastAsia="Verdana"/>
                <w:sz w:val="20"/>
                <w:szCs w:val="20"/>
              </w:rPr>
              <w:t xml:space="preserve"> die Diener </w:t>
            </w:r>
            <w:proofErr w:type="spellStart"/>
            <w:r>
              <w:rPr>
                <w:rFonts w:eastAsia="Verdana"/>
                <w:sz w:val="20"/>
                <w:szCs w:val="20"/>
              </w:rPr>
              <w:t>aus</w:t>
            </w:r>
            <w:r>
              <w:rPr>
                <w:rFonts w:eastAsia="Calibri"/>
                <w:sz w:val="20"/>
                <w:szCs w:val="20"/>
              </w:rPr>
              <w:t>ʼ</w:t>
            </w:r>
            <w:proofErr w:type="spellEnd"/>
            <w:r>
              <w:rPr>
                <w:rFonts w:eastAsia="Verdana"/>
                <w:sz w:val="20"/>
                <w:szCs w:val="20"/>
              </w:rPr>
              <w:t>;</w:t>
            </w:r>
            <w:r>
              <w:rPr>
                <w:rFonts w:eastAsia="Verdana"/>
                <w:i/>
                <w:sz w:val="20"/>
                <w:szCs w:val="20"/>
              </w:rPr>
              <w:t xml:space="preserve"> MM 140; </w:t>
            </w:r>
            <w:proofErr w:type="spellStart"/>
            <w:r>
              <w:rPr>
                <w:rFonts w:eastAsia="Verdana"/>
                <w:i/>
                <w:sz w:val="20"/>
                <w:szCs w:val="20"/>
              </w:rPr>
              <w:t>mšadarre</w:t>
            </w:r>
            <w:proofErr w:type="spellEnd"/>
            <w:r>
              <w:rPr>
                <w:rFonts w:eastAsia="Verdana"/>
                <w:i/>
                <w:sz w:val="20"/>
                <w:szCs w:val="20"/>
              </w:rPr>
              <w:t xml:space="preserve">, </w:t>
            </w:r>
            <w:proofErr w:type="spellStart"/>
            <w:r>
              <w:rPr>
                <w:rFonts w:eastAsia="Verdana"/>
                <w:i/>
                <w:sz w:val="20"/>
                <w:szCs w:val="20"/>
              </w:rPr>
              <w:t>mam</w:t>
            </w:r>
            <w:r>
              <w:rPr>
                <w:rFonts w:eastAsia="Calibri"/>
                <w:i/>
                <w:sz w:val="20"/>
                <w:szCs w:val="20"/>
              </w:rPr>
              <w:t>ṭ</w:t>
            </w:r>
            <w:r>
              <w:rPr>
                <w:rFonts w:eastAsia="Verdana"/>
                <w:i/>
                <w:sz w:val="20"/>
                <w:szCs w:val="20"/>
              </w:rPr>
              <w:t>alle</w:t>
            </w:r>
            <w:proofErr w:type="spellEnd"/>
            <w:r>
              <w:rPr>
                <w:rFonts w:eastAsia="Verdana"/>
                <w:i/>
                <w:sz w:val="20"/>
                <w:szCs w:val="20"/>
              </w:rPr>
              <w:t xml:space="preserve"> me Suriya </w:t>
            </w:r>
            <w:proofErr w:type="spellStart"/>
            <w:r>
              <w:rPr>
                <w:rFonts w:eastAsia="Verdana"/>
                <w:i/>
                <w:sz w:val="20"/>
                <w:szCs w:val="20"/>
              </w:rPr>
              <w:t>kmo</w:t>
            </w:r>
            <w:proofErr w:type="spellEnd"/>
            <w:r>
              <w:rPr>
                <w:rFonts w:eastAsia="Verdana"/>
                <w:i/>
                <w:sz w:val="20"/>
                <w:szCs w:val="20"/>
              </w:rPr>
              <w:t>=</w:t>
            </w:r>
            <w:proofErr w:type="spellStart"/>
            <w:r>
              <w:rPr>
                <w:rFonts w:eastAsia="Verdana"/>
                <w:i/>
                <w:sz w:val="20"/>
                <w:szCs w:val="20"/>
              </w:rPr>
              <w:t>b</w:t>
            </w:r>
            <w:r>
              <w:rPr>
                <w:rFonts w:eastAsia="Calibri"/>
                <w:i/>
                <w:sz w:val="20"/>
                <w:szCs w:val="20"/>
              </w:rPr>
              <w:t>ə</w:t>
            </w:r>
            <w:r>
              <w:rPr>
                <w:rFonts w:eastAsia="Verdana"/>
                <w:i/>
                <w:sz w:val="20"/>
                <w:szCs w:val="20"/>
              </w:rPr>
              <w:t>nxătiye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schickten</w:t>
            </w:r>
            <w:proofErr w:type="spellEnd"/>
            <w:r>
              <w:rPr>
                <w:rFonts w:eastAsia="Verdana"/>
                <w:sz w:val="20"/>
                <w:szCs w:val="20"/>
              </w:rPr>
              <w:t xml:space="preserve"> und </w:t>
            </w:r>
            <w:proofErr w:type="spellStart"/>
            <w:r>
              <w:rPr>
                <w:rFonts w:eastAsia="Verdana"/>
                <w:sz w:val="20"/>
                <w:szCs w:val="20"/>
              </w:rPr>
              <w:t>holten</w:t>
            </w:r>
            <w:proofErr w:type="spellEnd"/>
            <w:r>
              <w:rPr>
                <w:rFonts w:eastAsia="Verdana"/>
                <w:sz w:val="20"/>
                <w:szCs w:val="20"/>
              </w:rPr>
              <w:t xml:space="preserve"> </w:t>
            </w:r>
            <w:proofErr w:type="spellStart"/>
            <w:r>
              <w:rPr>
                <w:rFonts w:eastAsia="Verdana"/>
                <w:sz w:val="20"/>
                <w:szCs w:val="20"/>
              </w:rPr>
              <w:t>aus</w:t>
            </w:r>
            <w:proofErr w:type="spellEnd"/>
            <w:r>
              <w:rPr>
                <w:rFonts w:eastAsia="Verdana"/>
                <w:sz w:val="20"/>
                <w:szCs w:val="20"/>
              </w:rPr>
              <w:t xml:space="preserve"> </w:t>
            </w:r>
            <w:proofErr w:type="spellStart"/>
            <w:r>
              <w:rPr>
                <w:rFonts w:eastAsia="Verdana"/>
                <w:sz w:val="20"/>
                <w:szCs w:val="20"/>
              </w:rPr>
              <w:t>Syrien</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paar</w:t>
            </w:r>
            <w:proofErr w:type="spellEnd"/>
            <w:r>
              <w:rPr>
                <w:rFonts w:eastAsia="Verdana"/>
                <w:sz w:val="20"/>
                <w:szCs w:val="20"/>
              </w:rPr>
              <w:t xml:space="preserve"> Leute (von </w:t>
            </w:r>
            <w:proofErr w:type="spellStart"/>
            <w:r>
              <w:rPr>
                <w:rFonts w:eastAsia="Verdana"/>
                <w:sz w:val="20"/>
                <w:szCs w:val="20"/>
              </w:rPr>
              <w:t>jenseits</w:t>
            </w:r>
            <w:proofErr w:type="spellEnd"/>
            <w:r>
              <w:rPr>
                <w:rFonts w:eastAsia="Verdana"/>
                <w:sz w:val="20"/>
                <w:szCs w:val="20"/>
              </w:rPr>
              <w:t xml:space="preserve"> der </w:t>
            </w:r>
            <w:proofErr w:type="spellStart"/>
            <w:proofErr w:type="gramStart"/>
            <w:r>
              <w:rPr>
                <w:rFonts w:eastAsia="Verdana"/>
                <w:sz w:val="20"/>
                <w:szCs w:val="20"/>
              </w:rPr>
              <w:t>Grenze</w:t>
            </w:r>
            <w:proofErr w:type="spellEnd"/>
            <w:r>
              <w:rPr>
                <w:rFonts w:eastAsia="Verdana"/>
                <w:sz w:val="20"/>
                <w:szCs w:val="20"/>
              </w:rPr>
              <w:t>)</w:t>
            </w:r>
            <w:r>
              <w:rPr>
                <w:rFonts w:eastAsia="Calibri"/>
                <w:sz w:val="20"/>
                <w:szCs w:val="20"/>
              </w:rPr>
              <w:t>ʼ</w:t>
            </w:r>
            <w:proofErr w:type="gramEnd"/>
            <w:r>
              <w:rPr>
                <w:rFonts w:eastAsia="Verdana"/>
                <w:i/>
                <w:sz w:val="20"/>
                <w:szCs w:val="20"/>
              </w:rPr>
              <w:t xml:space="preserve"> </w:t>
            </w:r>
            <w:proofErr w:type="spellStart"/>
            <w:r>
              <w:rPr>
                <w:rFonts w:eastAsia="Verdana"/>
                <w:sz w:val="20"/>
                <w:szCs w:val="20"/>
              </w:rPr>
              <w:t>JL</w:t>
            </w:r>
            <w:proofErr w:type="spellEnd"/>
            <w:r>
              <w:rPr>
                <w:rFonts w:eastAsia="Verdana"/>
                <w:sz w:val="20"/>
                <w:szCs w:val="20"/>
              </w:rPr>
              <w:t xml:space="preserve"> 15.6.12;</w:t>
            </w:r>
          </w:p>
        </w:tc>
      </w:tr>
    </w:tbl>
    <w:p w14:paraId="0631BCB1"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176731FF" w14:textId="77777777">
        <w:tc>
          <w:tcPr>
            <w:tcW w:w="2351" w:type="dxa"/>
            <w:tcBorders>
              <w:top w:val="single" w:sz="8" w:space="0" w:color="000001"/>
              <w:left w:val="single" w:sz="8" w:space="0" w:color="000001"/>
              <w:bottom w:val="single" w:sz="8" w:space="0" w:color="000001"/>
              <w:right w:val="single" w:sz="8" w:space="0" w:color="000001"/>
            </w:tcBorders>
          </w:tcPr>
          <w:p w14:paraId="3D20852D"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23A1F600" w14:textId="77777777" w:rsidR="00D7395B" w:rsidRDefault="00000000">
            <w:pPr>
              <w:pStyle w:val="BodyText"/>
              <w:widowControl w:val="0"/>
            </w:pPr>
            <w:proofErr w:type="spellStart"/>
            <w:r>
              <w:rPr>
                <w:rFonts w:eastAsia="Verdana"/>
                <w:i/>
                <w:sz w:val="20"/>
                <w:szCs w:val="20"/>
              </w:rPr>
              <w:t>g</w:t>
            </w:r>
            <w:r>
              <w:rPr>
                <w:rFonts w:eastAsia="Calibri"/>
                <w:i/>
                <w:sz w:val="20"/>
                <w:szCs w:val="20"/>
              </w:rPr>
              <w:t>ə</w:t>
            </w:r>
            <w:proofErr w:type="spellEnd"/>
            <w:r>
              <w:rPr>
                <w:rFonts w:eastAsia="Verdana"/>
                <w:i/>
                <w:sz w:val="20"/>
                <w:szCs w:val="20"/>
              </w:rPr>
              <w:t>-</w:t>
            </w:r>
            <w:proofErr w:type="spellStart"/>
            <w:r>
              <w:rPr>
                <w:rFonts w:eastAsia="Verdana"/>
                <w:i/>
                <w:sz w:val="20"/>
                <w:szCs w:val="20"/>
              </w:rPr>
              <w:t>mšadal</w:t>
            </w:r>
            <w:proofErr w:type="spellEnd"/>
            <w:r>
              <w:rPr>
                <w:rFonts w:eastAsia="Verdana"/>
                <w:i/>
                <w:sz w:val="20"/>
                <w:szCs w:val="20"/>
              </w:rPr>
              <w:t>-lux b-u=</w:t>
            </w:r>
            <w:proofErr w:type="spellStart"/>
            <w:r>
              <w:rPr>
                <w:rFonts w:eastAsia="Verdana"/>
                <w:i/>
                <w:sz w:val="20"/>
                <w:szCs w:val="20"/>
              </w:rPr>
              <w:t>darb-ay</w:t>
            </w:r>
            <w:r>
              <w:rPr>
                <w:rFonts w:eastAsia="Calibri"/>
                <w:i/>
                <w:sz w:val="20"/>
                <w:szCs w:val="20"/>
              </w:rPr>
              <w:t>ḏ</w:t>
            </w:r>
            <w:r>
              <w:rPr>
                <w:rFonts w:eastAsia="Verdana"/>
                <w:i/>
                <w:sz w:val="20"/>
                <w:szCs w:val="20"/>
              </w:rPr>
              <w:t>ux</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werde</w:t>
            </w:r>
            <w:proofErr w:type="spellEnd"/>
            <w:r>
              <w:rPr>
                <w:rFonts w:eastAsia="Verdana"/>
                <w:sz w:val="20"/>
                <w:szCs w:val="20"/>
              </w:rPr>
              <w:t xml:space="preserve"> dich </w:t>
            </w:r>
            <w:proofErr w:type="spellStart"/>
            <w:r>
              <w:rPr>
                <w:rFonts w:eastAsia="Verdana"/>
                <w:sz w:val="20"/>
                <w:szCs w:val="20"/>
              </w:rPr>
              <w:t>deiner</w:t>
            </w:r>
            <w:proofErr w:type="spellEnd"/>
            <w:r>
              <w:rPr>
                <w:rFonts w:eastAsia="Verdana"/>
                <w:sz w:val="20"/>
                <w:szCs w:val="20"/>
              </w:rPr>
              <w:t xml:space="preserve"> Wege </w:t>
            </w:r>
            <w:proofErr w:type="spellStart"/>
            <w:r>
              <w:rPr>
                <w:rFonts w:eastAsia="Verdana"/>
                <w:sz w:val="20"/>
                <w:szCs w:val="20"/>
              </w:rPr>
              <w:t>ziehen</w:t>
            </w:r>
            <w:proofErr w:type="spellEnd"/>
            <w:r>
              <w:rPr>
                <w:rFonts w:eastAsia="Verdana"/>
                <w:sz w:val="20"/>
                <w:szCs w:val="20"/>
              </w:rPr>
              <w:t xml:space="preserve"> </w:t>
            </w:r>
            <w:proofErr w:type="spellStart"/>
            <w:r>
              <w:rPr>
                <w:rFonts w:eastAsia="Verdana"/>
                <w:sz w:val="20"/>
                <w:szCs w:val="20"/>
              </w:rPr>
              <w:t>lassen</w:t>
            </w:r>
            <w:r>
              <w:rPr>
                <w:rFonts w:eastAsia="Calibri"/>
                <w:sz w:val="20"/>
                <w:szCs w:val="20"/>
              </w:rPr>
              <w:t>ʼ</w:t>
            </w:r>
            <w:proofErr w:type="spellEnd"/>
            <w:r>
              <w:rPr>
                <w:rFonts w:eastAsia="Verdana"/>
                <w:sz w:val="20"/>
                <w:szCs w:val="20"/>
              </w:rPr>
              <w:t>;</w:t>
            </w:r>
            <w:r>
              <w:rPr>
                <w:rFonts w:eastAsia="Verdana"/>
                <w:i/>
                <w:sz w:val="20"/>
                <w:szCs w:val="20"/>
              </w:rPr>
              <w:t xml:space="preserve"> 246; 69/439; </w:t>
            </w:r>
            <w:proofErr w:type="spellStart"/>
            <w:r>
              <w:rPr>
                <w:rFonts w:eastAsia="Verdana"/>
                <w:i/>
                <w:sz w:val="20"/>
                <w:szCs w:val="20"/>
              </w:rPr>
              <w:t>ram</w:t>
            </w:r>
            <w:r>
              <w:rPr>
                <w:rFonts w:eastAsia="Calibri"/>
                <w:i/>
                <w:sz w:val="20"/>
                <w:szCs w:val="20"/>
              </w:rPr>
              <w:t>ḥ</w:t>
            </w:r>
            <w:r>
              <w:rPr>
                <w:rFonts w:eastAsia="Andika"/>
                <w:i/>
                <w:sz w:val="20"/>
                <w:szCs w:val="20"/>
              </w:rPr>
              <w:t>ə</w:t>
            </w:r>
            <w:r>
              <w:rPr>
                <w:rFonts w:eastAsia="Verdana"/>
                <w:i/>
                <w:sz w:val="20"/>
                <w:szCs w:val="20"/>
              </w:rPr>
              <w:t>l</w:t>
            </w:r>
            <w:proofErr w:type="spellEnd"/>
            <w:r>
              <w:rPr>
                <w:rFonts w:eastAsia="Verdana"/>
                <w:i/>
                <w:sz w:val="20"/>
                <w:szCs w:val="20"/>
              </w:rPr>
              <w:t xml:space="preserve"> </w:t>
            </w:r>
            <w:proofErr w:type="spellStart"/>
            <w:r>
              <w:rPr>
                <w:rFonts w:eastAsia="Verdana"/>
                <w:i/>
                <w:sz w:val="20"/>
                <w:szCs w:val="20"/>
              </w:rPr>
              <w:t>g</w:t>
            </w:r>
            <w:r>
              <w:rPr>
                <w:rFonts w:eastAsia="Andika"/>
                <w:i/>
                <w:sz w:val="20"/>
                <w:szCs w:val="20"/>
              </w:rPr>
              <w:t>ə-</w:t>
            </w:r>
            <w:r>
              <w:rPr>
                <w:rFonts w:eastAsia="Verdana"/>
                <w:i/>
                <w:sz w:val="20"/>
                <w:szCs w:val="20"/>
              </w:rPr>
              <w:t>mšadann-ux</w:t>
            </w:r>
            <w:proofErr w:type="spellEnd"/>
            <w:r>
              <w:rPr>
                <w:rFonts w:eastAsia="Verdana"/>
                <w:i/>
                <w:sz w:val="20"/>
                <w:szCs w:val="20"/>
              </w:rPr>
              <w:t xml:space="preserve"> l-</w:t>
            </w:r>
            <w:proofErr w:type="spellStart"/>
            <w:r>
              <w:rPr>
                <w:rFonts w:eastAsia="Verdana"/>
                <w:i/>
                <w:sz w:val="20"/>
                <w:szCs w:val="20"/>
              </w:rPr>
              <w:t>duk</w:t>
            </w:r>
            <w:r>
              <w:rPr>
                <w:rFonts w:eastAsia="Calibri"/>
                <w:i/>
                <w:sz w:val="20"/>
                <w:szCs w:val="20"/>
              </w:rPr>
              <w:t>ṯ</w:t>
            </w:r>
            <w:r>
              <w:rPr>
                <w:rFonts w:eastAsia="Verdana"/>
                <w:i/>
                <w:sz w:val="20"/>
                <w:szCs w:val="20"/>
              </w:rPr>
              <w:t>o</w:t>
            </w:r>
            <w:proofErr w:type="spellEnd"/>
            <w:r>
              <w:rPr>
                <w:rFonts w:eastAsia="Verdana"/>
                <w:i/>
                <w:sz w:val="20"/>
                <w:szCs w:val="20"/>
              </w:rPr>
              <w:t xml:space="preserve"> </w:t>
            </w:r>
            <w:r>
              <w:rPr>
                <w:rFonts w:eastAsia="Verdana"/>
                <w:sz w:val="20"/>
                <w:szCs w:val="20"/>
              </w:rPr>
              <w:t xml:space="preserve">‘morgen </w:t>
            </w:r>
            <w:proofErr w:type="spellStart"/>
            <w:r>
              <w:rPr>
                <w:rFonts w:eastAsia="Verdana"/>
                <w:sz w:val="20"/>
                <w:szCs w:val="20"/>
              </w:rPr>
              <w:t>werde</w:t>
            </w:r>
            <w:proofErr w:type="spellEnd"/>
            <w:r>
              <w:rPr>
                <w:rFonts w:eastAsia="Verdana"/>
                <w:sz w:val="20"/>
                <w:szCs w:val="20"/>
              </w:rPr>
              <w:t xml:space="preserve"> ich dich </w:t>
            </w:r>
            <w:proofErr w:type="spellStart"/>
            <w:r>
              <w:rPr>
                <w:rFonts w:eastAsia="Verdana"/>
                <w:sz w:val="20"/>
                <w:szCs w:val="20"/>
              </w:rPr>
              <w:t>woanders</w:t>
            </w:r>
            <w:proofErr w:type="spellEnd"/>
            <w:r>
              <w:rPr>
                <w:rFonts w:eastAsia="Verdana"/>
                <w:sz w:val="20"/>
                <w:szCs w:val="20"/>
              </w:rPr>
              <w:t xml:space="preserve"> </w:t>
            </w:r>
            <w:proofErr w:type="spellStart"/>
            <w:r>
              <w:rPr>
                <w:rFonts w:eastAsia="Verdana"/>
                <w:sz w:val="20"/>
                <w:szCs w:val="20"/>
              </w:rPr>
              <w:t>hinschicken</w:t>
            </w:r>
            <w:proofErr w:type="spellEnd"/>
            <w:r>
              <w:rPr>
                <w:rFonts w:eastAsia="Verdana"/>
                <w:sz w:val="20"/>
                <w:szCs w:val="20"/>
              </w:rPr>
              <w:t xml:space="preserve">’ </w:t>
            </w:r>
            <w:proofErr w:type="spellStart"/>
            <w:r>
              <w:rPr>
                <w:rFonts w:eastAsia="Verdana"/>
                <w:sz w:val="20"/>
                <w:szCs w:val="20"/>
              </w:rPr>
              <w:t>JL</w:t>
            </w:r>
            <w:proofErr w:type="spellEnd"/>
            <w:r>
              <w:rPr>
                <w:rFonts w:eastAsia="Verdana"/>
                <w:sz w:val="20"/>
                <w:szCs w:val="20"/>
              </w:rPr>
              <w:t xml:space="preserve"> 19.6.18</w:t>
            </w:r>
            <w:r>
              <w:rPr>
                <w:rFonts w:eastAsia="Verdana"/>
                <w:i/>
                <w:sz w:val="20"/>
                <w:szCs w:val="20"/>
              </w:rPr>
              <w:t xml:space="preserve">; </w:t>
            </w:r>
            <w:proofErr w:type="spellStart"/>
            <w:r>
              <w:rPr>
                <w:rFonts w:eastAsia="Verdana"/>
                <w:i/>
                <w:sz w:val="20"/>
                <w:szCs w:val="20"/>
              </w:rPr>
              <w:t>omanno</w:t>
            </w:r>
            <w:proofErr w:type="spellEnd"/>
            <w:r>
              <w:rPr>
                <w:rFonts w:eastAsia="Verdana"/>
                <w:i/>
                <w:sz w:val="20"/>
                <w:szCs w:val="20"/>
              </w:rPr>
              <w:t xml:space="preserve"> ko-</w:t>
            </w:r>
            <w:proofErr w:type="spellStart"/>
            <w:r>
              <w:rPr>
                <w:rFonts w:eastAsia="Calibri"/>
                <w:i/>
                <w:sz w:val="20"/>
                <w:szCs w:val="20"/>
              </w:rPr>
              <w:t>ṭ</w:t>
            </w:r>
            <w:r>
              <w:rPr>
                <w:rFonts w:eastAsia="Verdana"/>
                <w:i/>
                <w:sz w:val="20"/>
                <w:szCs w:val="20"/>
              </w:rPr>
              <w:t>olabno</w:t>
            </w:r>
            <w:proofErr w:type="spellEnd"/>
            <w:r>
              <w:rPr>
                <w:rFonts w:eastAsia="Verdana"/>
                <w:i/>
                <w:sz w:val="20"/>
                <w:szCs w:val="20"/>
              </w:rPr>
              <w:t xml:space="preserve"> m-</w:t>
            </w:r>
            <w:proofErr w:type="spellStart"/>
            <w:r>
              <w:rPr>
                <w:rFonts w:eastAsia="Verdana"/>
                <w:i/>
                <w:sz w:val="20"/>
                <w:szCs w:val="20"/>
              </w:rPr>
              <w:t>alo</w:t>
            </w:r>
            <w:proofErr w:type="spellEnd"/>
            <w:r>
              <w:rPr>
                <w:rFonts w:eastAsia="Verdana"/>
                <w:i/>
                <w:sz w:val="20"/>
                <w:szCs w:val="20"/>
              </w:rPr>
              <w:t xml:space="preserve">, </w:t>
            </w:r>
            <w:proofErr w:type="spellStart"/>
            <w:r>
              <w:rPr>
                <w:rFonts w:eastAsia="Verdana"/>
                <w:i/>
                <w:sz w:val="20"/>
                <w:szCs w:val="20"/>
              </w:rPr>
              <w:t>šxwa</w:t>
            </w:r>
            <w:proofErr w:type="spellEnd"/>
            <w:r>
              <w:rPr>
                <w:rFonts w:eastAsia="Verdana"/>
                <w:i/>
                <w:sz w:val="20"/>
                <w:szCs w:val="20"/>
              </w:rPr>
              <w:t xml:space="preserve"> </w:t>
            </w:r>
            <w:proofErr w:type="spellStart"/>
            <w:r>
              <w:rPr>
                <w:rFonts w:eastAsia="Verdana"/>
                <w:i/>
                <w:sz w:val="20"/>
                <w:szCs w:val="20"/>
              </w:rPr>
              <w:t>d</w:t>
            </w:r>
            <w:r>
              <w:rPr>
                <w:rFonts w:eastAsia="Andika"/>
                <w:i/>
                <w:sz w:val="20"/>
                <w:szCs w:val="20"/>
              </w:rPr>
              <w:t>ə</w:t>
            </w:r>
            <w:proofErr w:type="spellEnd"/>
            <w:r>
              <w:rPr>
                <w:rFonts w:eastAsia="Verdana"/>
                <w:i/>
                <w:sz w:val="20"/>
                <w:szCs w:val="20"/>
              </w:rPr>
              <w:t>-</w:t>
            </w:r>
            <w:proofErr w:type="spellStart"/>
            <w:r>
              <w:rPr>
                <w:rFonts w:eastAsia="Verdana"/>
                <w:i/>
                <w:sz w:val="20"/>
                <w:szCs w:val="20"/>
              </w:rPr>
              <w:t>mšadr</w:t>
            </w:r>
            <w:r>
              <w:rPr>
                <w:rFonts w:eastAsia="Andika"/>
                <w:i/>
                <w:sz w:val="20"/>
                <w:szCs w:val="20"/>
              </w:rPr>
              <w:t>ə</w:t>
            </w:r>
            <w:r>
              <w:rPr>
                <w:rFonts w:eastAsia="Verdana"/>
                <w:i/>
                <w:sz w:val="20"/>
                <w:szCs w:val="20"/>
              </w:rPr>
              <w:t>t</w:t>
            </w:r>
            <w:proofErr w:type="spellEnd"/>
            <w:r>
              <w:rPr>
                <w:rFonts w:eastAsia="Verdana"/>
                <w:i/>
                <w:sz w:val="20"/>
                <w:szCs w:val="20"/>
              </w:rPr>
              <w:t xml:space="preserve">-li </w:t>
            </w:r>
            <w:r>
              <w:rPr>
                <w:rFonts w:eastAsia="Verdana"/>
                <w:sz w:val="20"/>
                <w:szCs w:val="20"/>
              </w:rPr>
              <w:t xml:space="preserve">‘ich </w:t>
            </w:r>
            <w:proofErr w:type="spellStart"/>
            <w:r>
              <w:rPr>
                <w:rFonts w:eastAsia="Verdana"/>
                <w:sz w:val="20"/>
                <w:szCs w:val="20"/>
              </w:rPr>
              <w:t>antwortete</w:t>
            </w:r>
            <w:proofErr w:type="spellEnd"/>
            <w:r>
              <w:rPr>
                <w:rFonts w:eastAsia="Verdana"/>
                <w:sz w:val="20"/>
                <w:szCs w:val="20"/>
              </w:rPr>
              <w:t xml:space="preserve">: “Ich bitte Gott </w:t>
            </w:r>
            <w:proofErr w:type="spellStart"/>
            <w:r>
              <w:rPr>
                <w:rFonts w:eastAsia="Verdana"/>
                <w:sz w:val="20"/>
                <w:szCs w:val="20"/>
              </w:rPr>
              <w:t>sogar</w:t>
            </w:r>
            <w:proofErr w:type="spellEnd"/>
            <w:r>
              <w:rPr>
                <w:rFonts w:eastAsia="Verdana"/>
                <w:sz w:val="20"/>
                <w:szCs w:val="20"/>
              </w:rPr>
              <w:t xml:space="preserve"> </w:t>
            </w:r>
            <w:proofErr w:type="spellStart"/>
            <w:r>
              <w:rPr>
                <w:rFonts w:eastAsia="Verdana"/>
                <w:sz w:val="20"/>
                <w:szCs w:val="20"/>
              </w:rPr>
              <w:t>darum</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Sie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wegschicken</w:t>
            </w:r>
            <w:proofErr w:type="spellEnd"/>
            <w:r>
              <w:rPr>
                <w:rFonts w:eastAsia="Verdana"/>
                <w:sz w:val="20"/>
                <w:szCs w:val="20"/>
              </w:rPr>
              <w:t xml:space="preserve">”’ </w:t>
            </w:r>
            <w:proofErr w:type="spellStart"/>
            <w:r>
              <w:rPr>
                <w:rFonts w:eastAsia="Verdana"/>
                <w:sz w:val="20"/>
                <w:szCs w:val="20"/>
              </w:rPr>
              <w:t>JL</w:t>
            </w:r>
            <w:proofErr w:type="spellEnd"/>
            <w:r>
              <w:rPr>
                <w:rFonts w:eastAsia="Verdana"/>
                <w:sz w:val="20"/>
                <w:szCs w:val="20"/>
              </w:rPr>
              <w:t xml:space="preserve"> 19.6.19</w:t>
            </w:r>
            <w:r>
              <w:rPr>
                <w:rFonts w:eastAsia="Verdana"/>
                <w:i/>
                <w:sz w:val="20"/>
                <w:szCs w:val="20"/>
              </w:rPr>
              <w:t>; k-</w:t>
            </w:r>
            <w:proofErr w:type="spellStart"/>
            <w:r>
              <w:rPr>
                <w:rFonts w:eastAsia="Verdana"/>
                <w:i/>
                <w:sz w:val="20"/>
                <w:szCs w:val="20"/>
              </w:rPr>
              <w:t>ub</w:t>
            </w:r>
            <w:r>
              <w:rPr>
                <w:rFonts w:eastAsia="Calibri"/>
                <w:i/>
                <w:sz w:val="20"/>
                <w:szCs w:val="20"/>
              </w:rPr>
              <w:t>ʕ</w:t>
            </w:r>
            <w:r>
              <w:rPr>
                <w:rFonts w:eastAsia="Verdana"/>
                <w:i/>
                <w:sz w:val="20"/>
                <w:szCs w:val="20"/>
              </w:rPr>
              <w:t>ina</w:t>
            </w:r>
            <w:proofErr w:type="spellEnd"/>
            <w:r>
              <w:rPr>
                <w:rFonts w:eastAsia="Verdana"/>
                <w:i/>
                <w:sz w:val="20"/>
                <w:szCs w:val="20"/>
              </w:rPr>
              <w:t xml:space="preserve"> </w:t>
            </w:r>
            <w:proofErr w:type="spellStart"/>
            <w:r>
              <w:rPr>
                <w:rFonts w:eastAsia="Verdana"/>
                <w:i/>
                <w:sz w:val="20"/>
                <w:szCs w:val="20"/>
              </w:rPr>
              <w:t>d</w:t>
            </w:r>
            <w:r>
              <w:rPr>
                <w:rFonts w:eastAsia="Calibri"/>
                <w:i/>
                <w:sz w:val="20"/>
                <w:szCs w:val="20"/>
              </w:rPr>
              <w:t>ə</w:t>
            </w:r>
            <w:r>
              <w:rPr>
                <w:rFonts w:eastAsia="Verdana"/>
                <w:i/>
                <w:sz w:val="20"/>
                <w:szCs w:val="20"/>
              </w:rPr>
              <w:t>-mšadrút</w:t>
            </w:r>
            <w:r>
              <w:rPr>
                <w:rFonts w:eastAsia="Calibri"/>
                <w:i/>
                <w:sz w:val="20"/>
                <w:szCs w:val="20"/>
              </w:rPr>
              <w:t>ə</w:t>
            </w:r>
            <w:r>
              <w:rPr>
                <w:rFonts w:eastAsia="Verdana"/>
                <w:i/>
                <w:sz w:val="20"/>
                <w:szCs w:val="20"/>
              </w:rPr>
              <w:t>l-lan</w:t>
            </w:r>
            <w:proofErr w:type="spellEnd"/>
            <w:r>
              <w:rPr>
                <w:rFonts w:eastAsia="Verdana"/>
                <w:i/>
                <w:sz w:val="20"/>
                <w:szCs w:val="20"/>
              </w:rPr>
              <w:t xml:space="preserve"> </w:t>
            </w:r>
            <w:proofErr w:type="spellStart"/>
            <w:r>
              <w:rPr>
                <w:rFonts w:eastAsia="Verdana"/>
                <w:i/>
                <w:sz w:val="20"/>
                <w:szCs w:val="20"/>
              </w:rPr>
              <w:t>qašo</w:t>
            </w:r>
            <w:proofErr w:type="spellEnd"/>
            <w:r>
              <w:rPr>
                <w:rFonts w:eastAsia="Verdana"/>
                <w:i/>
                <w:sz w:val="20"/>
                <w:szCs w:val="20"/>
              </w:rPr>
              <w:t xml:space="preserve"> me-</w:t>
            </w:r>
            <w:proofErr w:type="spellStart"/>
            <w:r>
              <w:rPr>
                <w:rFonts w:eastAsia="Verdana"/>
                <w:i/>
                <w:sz w:val="20"/>
                <w:szCs w:val="20"/>
              </w:rPr>
              <w:t>gabayxu</w:t>
            </w:r>
            <w:proofErr w:type="spellEnd"/>
            <w:r>
              <w:rPr>
                <w:rFonts w:eastAsia="Verdana"/>
                <w:sz w:val="20"/>
                <w:szCs w:val="20"/>
              </w:rPr>
              <w:t xml:space="preserve"> ‘Wir </w:t>
            </w:r>
            <w:proofErr w:type="spellStart"/>
            <w:r>
              <w:rPr>
                <w:rFonts w:eastAsia="Verdana"/>
                <w:sz w:val="20"/>
                <w:szCs w:val="20"/>
              </w:rPr>
              <w:t>möchten</w:t>
            </w:r>
            <w:proofErr w:type="spellEnd"/>
            <w:r>
              <w:rPr>
                <w:rFonts w:eastAsia="Verdana"/>
                <w:sz w:val="20"/>
                <w:szCs w:val="20"/>
              </w:rPr>
              <w:t xml:space="preserve">, </w:t>
            </w:r>
            <w:proofErr w:type="spellStart"/>
            <w:r>
              <w:rPr>
                <w:rFonts w:eastAsia="Verdana"/>
                <w:sz w:val="20"/>
                <w:szCs w:val="20"/>
              </w:rPr>
              <w:t>daß</w:t>
            </w:r>
            <w:proofErr w:type="spellEnd"/>
            <w:r>
              <w:rPr>
                <w:rFonts w:eastAsia="Verdana"/>
                <w:sz w:val="20"/>
                <w:szCs w:val="20"/>
              </w:rPr>
              <w:t xml:space="preserve"> </w:t>
            </w:r>
            <w:proofErr w:type="spellStart"/>
            <w:r>
              <w:rPr>
                <w:rFonts w:eastAsia="Verdana"/>
                <w:sz w:val="20"/>
                <w:szCs w:val="20"/>
              </w:rPr>
              <w:t>ihr</w:t>
            </w:r>
            <w:proofErr w:type="spellEnd"/>
            <w:r>
              <w:rPr>
                <w:rFonts w:eastAsia="Verdana"/>
                <w:sz w:val="20"/>
                <w:szCs w:val="20"/>
              </w:rPr>
              <w:t xml:space="preserve"> </w:t>
            </w:r>
            <w:proofErr w:type="spellStart"/>
            <w:r>
              <w:rPr>
                <w:rFonts w:eastAsia="Verdana"/>
                <w:sz w:val="20"/>
                <w:szCs w:val="20"/>
              </w:rPr>
              <w:t>uns</w:t>
            </w:r>
            <w:proofErr w:type="spellEnd"/>
            <w:r>
              <w:rPr>
                <w:rFonts w:eastAsia="Verdana"/>
                <w:sz w:val="20"/>
                <w:szCs w:val="20"/>
              </w:rPr>
              <w:t xml:space="preserve"> von </w:t>
            </w:r>
            <w:proofErr w:type="spellStart"/>
            <w:r>
              <w:rPr>
                <w:rFonts w:eastAsia="Verdana"/>
                <w:sz w:val="20"/>
                <w:szCs w:val="20"/>
              </w:rPr>
              <w:t>euch</w:t>
            </w:r>
            <w:proofErr w:type="spellEnd"/>
            <w:r>
              <w:rPr>
                <w:rFonts w:eastAsia="Verdana"/>
                <w:sz w:val="20"/>
                <w:szCs w:val="20"/>
              </w:rPr>
              <w:t xml:space="preserve"> </w:t>
            </w:r>
            <w:proofErr w:type="spellStart"/>
            <w:r>
              <w:rPr>
                <w:rFonts w:eastAsia="Verdana"/>
                <w:sz w:val="20"/>
                <w:szCs w:val="20"/>
              </w:rPr>
              <w:t>aus</w:t>
            </w:r>
            <w:proofErr w:type="spellEnd"/>
            <w:r>
              <w:rPr>
                <w:rFonts w:eastAsia="Verdana"/>
                <w:sz w:val="20"/>
                <w:szCs w:val="20"/>
              </w:rPr>
              <w:t xml:space="preserve"> </w:t>
            </w:r>
            <w:proofErr w:type="spellStart"/>
            <w:r>
              <w:rPr>
                <w:rFonts w:eastAsia="Verdana"/>
                <w:sz w:val="20"/>
                <w:szCs w:val="20"/>
              </w:rPr>
              <w:t>einen</w:t>
            </w:r>
            <w:proofErr w:type="spellEnd"/>
            <w:r>
              <w:rPr>
                <w:rFonts w:eastAsia="Verdana"/>
                <w:sz w:val="20"/>
                <w:szCs w:val="20"/>
              </w:rPr>
              <w:t xml:space="preserve"> Pfarrer </w:t>
            </w:r>
            <w:proofErr w:type="spellStart"/>
            <w:r>
              <w:rPr>
                <w:rFonts w:eastAsia="Verdana"/>
                <w:sz w:val="20"/>
                <w:szCs w:val="20"/>
              </w:rPr>
              <w:t>schickt</w:t>
            </w:r>
            <w:proofErr w:type="spellEnd"/>
            <w:r>
              <w:rPr>
                <w:rFonts w:eastAsia="Verdana"/>
                <w:sz w:val="20"/>
                <w:szCs w:val="20"/>
              </w:rPr>
              <w:t>’; 33/66</w:t>
            </w:r>
          </w:p>
        </w:tc>
      </w:tr>
    </w:tbl>
    <w:p w14:paraId="6CF5CEDD"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4C71A750" w14:textId="77777777">
        <w:tc>
          <w:tcPr>
            <w:tcW w:w="2351" w:type="dxa"/>
            <w:tcBorders>
              <w:top w:val="single" w:sz="8" w:space="0" w:color="000001"/>
              <w:left w:val="single" w:sz="8" w:space="0" w:color="000001"/>
              <w:bottom w:val="single" w:sz="8" w:space="0" w:color="000001"/>
              <w:right w:val="single" w:sz="8" w:space="0" w:color="000001"/>
            </w:tcBorders>
          </w:tcPr>
          <w:p w14:paraId="2D0DDC36" w14:textId="77777777" w:rsidR="00D7395B" w:rsidRDefault="00000000">
            <w:pPr>
              <w:pStyle w:val="BodyText"/>
              <w:widowControl w:val="0"/>
            </w:pPr>
            <w:proofErr w:type="spellStart"/>
            <w:r>
              <w:t>Imperativ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07C5DB10" w14:textId="77777777" w:rsidR="00D7395B" w:rsidRDefault="00000000">
            <w:pPr>
              <w:pStyle w:val="BodyText"/>
              <w:widowControl w:val="0"/>
            </w:pPr>
            <w:proofErr w:type="spellStart"/>
            <w:r>
              <w:rPr>
                <w:rFonts w:eastAsia="Verdana"/>
                <w:i/>
                <w:sz w:val="20"/>
                <w:szCs w:val="20"/>
              </w:rPr>
              <w:t>mšader</w:t>
            </w:r>
            <w:proofErr w:type="spellEnd"/>
            <w:r>
              <w:rPr>
                <w:rFonts w:eastAsia="Verdana"/>
                <w:i/>
                <w:sz w:val="20"/>
                <w:szCs w:val="20"/>
              </w:rPr>
              <w:t xml:space="preserve">-e </w:t>
            </w:r>
            <w:proofErr w:type="spellStart"/>
            <w:r>
              <w:rPr>
                <w:rFonts w:eastAsia="Calibri"/>
                <w:sz w:val="20"/>
                <w:szCs w:val="20"/>
              </w:rPr>
              <w:t>ʻ</w:t>
            </w:r>
            <w:r>
              <w:rPr>
                <w:rFonts w:eastAsia="Verdana"/>
                <w:sz w:val="20"/>
                <w:szCs w:val="20"/>
              </w:rPr>
              <w:t>schicke</w:t>
            </w:r>
            <w:proofErr w:type="spellEnd"/>
            <w:r>
              <w:rPr>
                <w:rFonts w:eastAsia="Verdana"/>
                <w:sz w:val="20"/>
                <w:szCs w:val="20"/>
              </w:rPr>
              <w:t xml:space="preserve"> </w:t>
            </w:r>
            <w:proofErr w:type="spellStart"/>
            <w:r>
              <w:rPr>
                <w:rFonts w:eastAsia="Verdana"/>
                <w:sz w:val="20"/>
                <w:szCs w:val="20"/>
              </w:rPr>
              <w:t>ihn</w:t>
            </w:r>
            <w:r>
              <w:rPr>
                <w:rFonts w:eastAsia="Calibri"/>
                <w:sz w:val="20"/>
                <w:szCs w:val="20"/>
              </w:rPr>
              <w:t>ʼ</w:t>
            </w:r>
            <w:proofErr w:type="spellEnd"/>
            <w:r>
              <w:rPr>
                <w:rFonts w:eastAsia="Verdana"/>
                <w:sz w:val="20"/>
                <w:szCs w:val="20"/>
              </w:rPr>
              <w:t>;</w:t>
            </w:r>
            <w:r>
              <w:rPr>
                <w:rFonts w:eastAsia="Verdana"/>
                <w:i/>
                <w:sz w:val="20"/>
                <w:szCs w:val="20"/>
              </w:rPr>
              <w:t xml:space="preserve"> 248; 78/162; </w:t>
            </w:r>
            <w:proofErr w:type="spellStart"/>
            <w:r>
              <w:rPr>
                <w:rFonts w:eastAsia="Verdana"/>
                <w:i/>
                <w:sz w:val="20"/>
                <w:szCs w:val="20"/>
              </w:rPr>
              <w:t>mšadérul-lan</w:t>
            </w:r>
            <w:proofErr w:type="spellEnd"/>
            <w:r>
              <w:rPr>
                <w:rFonts w:eastAsia="Verdana"/>
                <w:i/>
                <w:sz w:val="20"/>
                <w:szCs w:val="20"/>
              </w:rPr>
              <w:t xml:space="preserve"> </w:t>
            </w:r>
            <w:proofErr w:type="spellStart"/>
            <w:r>
              <w:rPr>
                <w:rFonts w:eastAsia="Verdana"/>
                <w:i/>
                <w:sz w:val="20"/>
                <w:szCs w:val="20"/>
              </w:rPr>
              <w:t>tre</w:t>
            </w:r>
            <w:proofErr w:type="spellEnd"/>
            <w:r>
              <w:rPr>
                <w:rFonts w:eastAsia="Verdana"/>
                <w:i/>
                <w:sz w:val="20"/>
                <w:szCs w:val="20"/>
              </w:rPr>
              <w:t>=</w:t>
            </w:r>
            <w:proofErr w:type="spellStart"/>
            <w:r>
              <w:rPr>
                <w:rFonts w:eastAsia="Verdana"/>
                <w:i/>
                <w:sz w:val="20"/>
                <w:szCs w:val="20"/>
              </w:rPr>
              <w:t>zlamat</w:t>
            </w:r>
            <w:proofErr w:type="spellEnd"/>
            <w:r>
              <w:rPr>
                <w:rFonts w:eastAsia="Verdana"/>
                <w:i/>
                <w:sz w:val="20"/>
                <w:szCs w:val="20"/>
              </w:rPr>
              <w:t xml:space="preserve"> l-</w:t>
            </w:r>
            <w:proofErr w:type="spellStart"/>
            <w:r>
              <w:rPr>
                <w:rFonts w:eastAsia="Verdana"/>
                <w:i/>
                <w:sz w:val="20"/>
                <w:szCs w:val="20"/>
              </w:rPr>
              <w:t>gabayna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schickt</w:t>
            </w:r>
            <w:proofErr w:type="spellEnd"/>
            <w:r>
              <w:rPr>
                <w:rFonts w:eastAsia="Verdana"/>
                <w:sz w:val="20"/>
                <w:szCs w:val="20"/>
              </w:rPr>
              <w:t xml:space="preserve"> </w:t>
            </w:r>
            <w:proofErr w:type="spellStart"/>
            <w:r>
              <w:rPr>
                <w:rFonts w:eastAsia="Verdana"/>
                <w:sz w:val="20"/>
                <w:szCs w:val="20"/>
              </w:rPr>
              <w:t>zwei</w:t>
            </w:r>
            <w:proofErr w:type="spellEnd"/>
            <w:r>
              <w:rPr>
                <w:rFonts w:eastAsia="Verdana"/>
                <w:sz w:val="20"/>
                <w:szCs w:val="20"/>
              </w:rPr>
              <w:t xml:space="preserve"> </w:t>
            </w:r>
            <w:proofErr w:type="spellStart"/>
            <w:r>
              <w:rPr>
                <w:rFonts w:eastAsia="Verdana"/>
                <w:sz w:val="20"/>
                <w:szCs w:val="20"/>
              </w:rPr>
              <w:t>Männer</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uns</w:t>
            </w:r>
            <w:proofErr w:type="spellEnd"/>
            <w:r>
              <w:rPr>
                <w:rFonts w:eastAsia="Verdana"/>
                <w:sz w:val="20"/>
                <w:szCs w:val="20"/>
              </w:rPr>
              <w:t>’; 32/21;</w:t>
            </w:r>
          </w:p>
        </w:tc>
      </w:tr>
    </w:tbl>
    <w:p w14:paraId="3F2C923C" w14:textId="77777777" w:rsidR="00D7395B"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BE98952" w14:textId="77777777">
        <w:tc>
          <w:tcPr>
            <w:tcW w:w="2351" w:type="dxa"/>
            <w:tcBorders>
              <w:top w:val="single" w:sz="8" w:space="0" w:color="000001"/>
              <w:left w:val="single" w:sz="8" w:space="0" w:color="000001"/>
              <w:bottom w:val="single" w:sz="8" w:space="0" w:color="000001"/>
              <w:right w:val="single" w:sz="8" w:space="0" w:color="000001"/>
            </w:tcBorders>
          </w:tcPr>
          <w:p w14:paraId="2BF2F066" w14:textId="77777777" w:rsidR="00D7395B" w:rsidRDefault="00000000">
            <w:pPr>
              <w:pStyle w:val="BodyText"/>
              <w:widowControl w:val="0"/>
            </w:pPr>
            <w:r>
              <w:t>Part. Pass.</w:t>
            </w:r>
          </w:p>
        </w:tc>
        <w:tc>
          <w:tcPr>
            <w:tcW w:w="7286" w:type="dxa"/>
            <w:tcBorders>
              <w:top w:val="single" w:sz="8" w:space="0" w:color="000001"/>
              <w:left w:val="single" w:sz="8" w:space="0" w:color="000001"/>
              <w:bottom w:val="single" w:sz="8" w:space="0" w:color="000001"/>
              <w:right w:val="single" w:sz="8" w:space="0" w:color="000001"/>
            </w:tcBorders>
          </w:tcPr>
          <w:p w14:paraId="21FD4269" w14:textId="77777777" w:rsidR="00D7395B" w:rsidRDefault="00000000">
            <w:pPr>
              <w:pStyle w:val="BodyText"/>
              <w:widowControl w:val="0"/>
            </w:pPr>
            <w:proofErr w:type="spellStart"/>
            <w:r>
              <w:rPr>
                <w:rFonts w:eastAsia="Andika"/>
                <w:i/>
                <w:sz w:val="20"/>
                <w:szCs w:val="20"/>
              </w:rPr>
              <w:t>misalmo-wa</w:t>
            </w:r>
            <w:proofErr w:type="spellEnd"/>
            <w:r>
              <w:rPr>
                <w:rFonts w:eastAsia="Andika"/>
                <w:i/>
                <w:sz w:val="20"/>
                <w:szCs w:val="20"/>
              </w:rPr>
              <w:t xml:space="preserve"> l-u=</w:t>
            </w:r>
            <w:proofErr w:type="spellStart"/>
            <w:r>
              <w:rPr>
                <w:rFonts w:eastAsia="Andika"/>
                <w:i/>
                <w:sz w:val="20"/>
                <w:szCs w:val="20"/>
              </w:rPr>
              <w:t>moro</w:t>
            </w:r>
            <w:proofErr w:type="spellEnd"/>
            <w:r>
              <w:rPr>
                <w:rFonts w:eastAsia="Andika"/>
                <w:i/>
                <w:sz w:val="20"/>
                <w:szCs w:val="20"/>
              </w:rPr>
              <w:t xml:space="preserve"> </w:t>
            </w:r>
            <w:proofErr w:type="spellStart"/>
            <w:r>
              <w:rPr>
                <w:rFonts w:eastAsia="Andika"/>
                <w:i/>
                <w:sz w:val="20"/>
                <w:szCs w:val="20"/>
              </w:rPr>
              <w:t>ḥreno</w:t>
            </w:r>
            <w:proofErr w:type="spellEnd"/>
            <w:r>
              <w:rPr>
                <w:rFonts w:eastAsia="Andika"/>
                <w:i/>
                <w:sz w:val="20"/>
                <w:szCs w:val="20"/>
              </w:rPr>
              <w:t>, d-</w:t>
            </w:r>
            <w:proofErr w:type="spellStart"/>
            <w:r>
              <w:rPr>
                <w:rFonts w:eastAsia="Andika"/>
                <w:i/>
                <w:sz w:val="20"/>
                <w:szCs w:val="20"/>
              </w:rPr>
              <w:t>kət</w:t>
            </w:r>
            <w:proofErr w:type="spellEnd"/>
            <w:r>
              <w:rPr>
                <w:rFonts w:eastAsia="Andika"/>
                <w:i/>
                <w:sz w:val="20"/>
                <w:szCs w:val="20"/>
              </w:rPr>
              <w:t>-</w:t>
            </w:r>
            <w:proofErr w:type="spellStart"/>
            <w:r>
              <w:rPr>
                <w:rFonts w:eastAsia="Andika"/>
                <w:i/>
                <w:sz w:val="20"/>
                <w:szCs w:val="20"/>
              </w:rPr>
              <w:t>yo</w:t>
            </w:r>
            <w:proofErr w:type="spellEnd"/>
            <w:r>
              <w:rPr>
                <w:rFonts w:eastAsia="Andika"/>
                <w:i/>
                <w:sz w:val="20"/>
                <w:szCs w:val="20"/>
              </w:rPr>
              <w:t xml:space="preserve"> </w:t>
            </w:r>
            <w:proofErr w:type="spellStart"/>
            <w:r>
              <w:rPr>
                <w:rFonts w:eastAsia="Verdana"/>
                <w:i/>
                <w:sz w:val="20"/>
                <w:szCs w:val="20"/>
              </w:rPr>
              <w:t>mšadarto</w:t>
            </w:r>
            <w:proofErr w:type="spellEnd"/>
            <w:r>
              <w:rPr>
                <w:rFonts w:eastAsia="Verdana"/>
                <w:i/>
                <w:sz w:val="20"/>
                <w:szCs w:val="20"/>
              </w:rPr>
              <w:t xml:space="preserve"> </w:t>
            </w:r>
            <w:proofErr w:type="spellStart"/>
            <w:r>
              <w:rPr>
                <w:rFonts w:eastAsia="Verdana"/>
                <w:i/>
                <w:sz w:val="20"/>
                <w:szCs w:val="20"/>
              </w:rPr>
              <w:t>ele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es</w:t>
            </w:r>
            <w:proofErr w:type="spellEnd"/>
            <w:r>
              <w:rPr>
                <w:rFonts w:eastAsia="Verdana"/>
                <w:sz w:val="20"/>
                <w:szCs w:val="20"/>
              </w:rPr>
              <w:t xml:space="preserve"> </w:t>
            </w:r>
            <w:proofErr w:type="spellStart"/>
            <w:r>
              <w:rPr>
                <w:rFonts w:eastAsia="Verdana"/>
                <w:sz w:val="20"/>
                <w:szCs w:val="20"/>
              </w:rPr>
              <w:t>wurde</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anderen</w:t>
            </w:r>
            <w:proofErr w:type="spellEnd"/>
            <w:r>
              <w:rPr>
                <w:rFonts w:eastAsia="Verdana"/>
                <w:sz w:val="20"/>
                <w:szCs w:val="20"/>
              </w:rPr>
              <w:t xml:space="preserve"> </w:t>
            </w:r>
            <w:proofErr w:type="spellStart"/>
            <w:r>
              <w:rPr>
                <w:rFonts w:eastAsia="Verdana"/>
                <w:sz w:val="20"/>
                <w:szCs w:val="20"/>
              </w:rPr>
              <w:t>Eigentümer</w:t>
            </w:r>
            <w:proofErr w:type="spellEnd"/>
            <w:r>
              <w:rPr>
                <w:rFonts w:eastAsia="Verdana"/>
                <w:sz w:val="20"/>
                <w:szCs w:val="20"/>
              </w:rPr>
              <w:t xml:space="preserve">, </w:t>
            </w:r>
            <w:proofErr w:type="gramStart"/>
            <w:r>
              <w:rPr>
                <w:rFonts w:eastAsia="Verdana"/>
                <w:sz w:val="20"/>
                <w:szCs w:val="20"/>
              </w:rPr>
              <w:t>an</w:t>
            </w:r>
            <w:proofErr w:type="gramEnd"/>
            <w:r>
              <w:rPr>
                <w:rFonts w:eastAsia="Verdana"/>
                <w:sz w:val="20"/>
                <w:szCs w:val="20"/>
              </w:rPr>
              <w:t xml:space="preserve"> den es </w:t>
            </w:r>
            <w:proofErr w:type="spellStart"/>
            <w:r>
              <w:rPr>
                <w:rFonts w:eastAsia="Verdana"/>
                <w:sz w:val="20"/>
                <w:szCs w:val="20"/>
              </w:rPr>
              <w:t>adressiert</w:t>
            </w:r>
            <w:proofErr w:type="spellEnd"/>
            <w:r>
              <w:rPr>
                <w:rFonts w:eastAsia="Verdana"/>
                <w:sz w:val="20"/>
                <w:szCs w:val="20"/>
              </w:rPr>
              <w:t xml:space="preserve"> war, </w:t>
            </w:r>
            <w:proofErr w:type="spellStart"/>
            <w:r>
              <w:rPr>
                <w:rFonts w:eastAsia="Verdana"/>
                <w:sz w:val="20"/>
                <w:szCs w:val="20"/>
              </w:rPr>
              <w:t>abgeliefert</w:t>
            </w:r>
            <w:r>
              <w:rPr>
                <w:rFonts w:eastAsia="Calibri"/>
                <w:sz w:val="20"/>
                <w:szCs w:val="20"/>
              </w:rPr>
              <w:t>ʼ</w:t>
            </w:r>
            <w:proofErr w:type="spellEnd"/>
            <w:r>
              <w:rPr>
                <w:rFonts w:eastAsia="Verdana"/>
                <w:sz w:val="20"/>
                <w:szCs w:val="20"/>
              </w:rPr>
              <w:t>;</w:t>
            </w:r>
            <w:r>
              <w:rPr>
                <w:rFonts w:eastAsia="Verdana"/>
                <w:i/>
                <w:sz w:val="20"/>
                <w:szCs w:val="20"/>
              </w:rPr>
              <w:t xml:space="preserve"> 249; 77/156;</w:t>
            </w:r>
          </w:p>
        </w:tc>
      </w:tr>
    </w:tbl>
    <w:p w14:paraId="1945B3BB"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2865F98" w14:textId="77777777">
        <w:tc>
          <w:tcPr>
            <w:tcW w:w="2351" w:type="dxa"/>
            <w:tcBorders>
              <w:top w:val="single" w:sz="8" w:space="0" w:color="000001"/>
              <w:left w:val="single" w:sz="8" w:space="0" w:color="000001"/>
              <w:bottom w:val="single" w:sz="8" w:space="0" w:color="000001"/>
              <w:right w:val="single" w:sz="8" w:space="0" w:color="000001"/>
            </w:tcBorders>
          </w:tcPr>
          <w:p w14:paraId="220CD577" w14:textId="77777777" w:rsidR="00D7395B" w:rsidRDefault="00000000">
            <w:pPr>
              <w:pStyle w:val="BodyText"/>
              <w:widowControl w:val="0"/>
            </w:pPr>
            <w:proofErr w:type="spellStart"/>
            <w:r>
              <w:t>Infinitiv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61660979" w14:textId="77777777" w:rsidR="00D7395B" w:rsidRDefault="00000000">
            <w:pPr>
              <w:pStyle w:val="BodyText"/>
              <w:widowControl w:val="0"/>
            </w:pPr>
            <w:proofErr w:type="spellStart"/>
            <w:r>
              <w:rPr>
                <w:rFonts w:eastAsia="Verdana"/>
                <w:i/>
                <w:sz w:val="20"/>
                <w:szCs w:val="20"/>
              </w:rPr>
              <w:t>aloho</w:t>
            </w:r>
            <w:proofErr w:type="spellEnd"/>
            <w:r>
              <w:rPr>
                <w:rFonts w:eastAsia="Verdana"/>
                <w:i/>
                <w:sz w:val="20"/>
                <w:szCs w:val="20"/>
              </w:rPr>
              <w:t xml:space="preserve"> </w:t>
            </w:r>
            <w:proofErr w:type="spellStart"/>
            <w:r>
              <w:rPr>
                <w:rFonts w:eastAsia="Verdana"/>
                <w:i/>
                <w:sz w:val="20"/>
                <w:szCs w:val="20"/>
              </w:rPr>
              <w:t>sam</w:t>
            </w:r>
            <w:proofErr w:type="spellEnd"/>
            <w:r>
              <w:rPr>
                <w:rFonts w:eastAsia="Verdana"/>
                <w:i/>
                <w:sz w:val="20"/>
                <w:szCs w:val="20"/>
              </w:rPr>
              <w:t>-la d-u=</w:t>
            </w:r>
            <w:proofErr w:type="spellStart"/>
            <w:r>
              <w:rPr>
                <w:rFonts w:eastAsia="Verdana"/>
                <w:i/>
                <w:sz w:val="20"/>
                <w:szCs w:val="20"/>
              </w:rPr>
              <w:t>xēr</w:t>
            </w:r>
            <w:proofErr w:type="spellEnd"/>
            <w:r>
              <w:rPr>
                <w:rFonts w:eastAsia="Verdana"/>
                <w:i/>
                <w:sz w:val="20"/>
                <w:szCs w:val="20"/>
              </w:rPr>
              <w:t xml:space="preserve"> i=</w:t>
            </w:r>
            <w:proofErr w:type="spellStart"/>
            <w:r>
              <w:rPr>
                <w:rFonts w:eastAsia="Verdana"/>
                <w:i/>
                <w:sz w:val="20"/>
                <w:szCs w:val="20"/>
              </w:rPr>
              <w:t>šedartay</w:t>
            </w:r>
            <w:r>
              <w:rPr>
                <w:rFonts w:eastAsia="Calibri"/>
                <w:i/>
                <w:sz w:val="20"/>
                <w:szCs w:val="20"/>
              </w:rPr>
              <w:t>ḏ</w:t>
            </w:r>
            <w:r>
              <w:rPr>
                <w:rFonts w:eastAsia="Verdana"/>
                <w:i/>
                <w:sz w:val="20"/>
                <w:szCs w:val="20"/>
              </w:rPr>
              <w:t>ux</w:t>
            </w:r>
            <w:proofErr w:type="spellEnd"/>
            <w:r>
              <w:rPr>
                <w:rFonts w:eastAsia="Verdana"/>
                <w:i/>
                <w:sz w:val="20"/>
                <w:szCs w:val="20"/>
              </w:rPr>
              <w:t xml:space="preserve"> </w:t>
            </w:r>
            <w:proofErr w:type="spellStart"/>
            <w:r>
              <w:rPr>
                <w:rFonts w:eastAsia="Verdana"/>
                <w:i/>
                <w:sz w:val="20"/>
                <w:szCs w:val="20"/>
              </w:rPr>
              <w:t>d</w:t>
            </w:r>
            <w:r>
              <w:rPr>
                <w:rFonts w:eastAsia="Calibri"/>
                <w:i/>
                <w:sz w:val="20"/>
                <w:szCs w:val="20"/>
              </w:rPr>
              <w:t>ə</w:t>
            </w:r>
            <w:r>
              <w:rPr>
                <w:rFonts w:eastAsia="Verdana"/>
                <w:i/>
                <w:sz w:val="20"/>
                <w:szCs w:val="20"/>
              </w:rPr>
              <w:t>-mšadallax</w:t>
            </w:r>
            <w:proofErr w:type="spellEnd"/>
            <w:r>
              <w:rPr>
                <w:rFonts w:eastAsia="Verdana"/>
                <w:i/>
                <w:sz w:val="20"/>
                <w:szCs w:val="20"/>
              </w:rPr>
              <w:t xml:space="preserve"> </w:t>
            </w:r>
            <w:proofErr w:type="spellStart"/>
            <w:r>
              <w:rPr>
                <w:rFonts w:eastAsia="Verdana"/>
                <w:i/>
                <w:sz w:val="20"/>
                <w:szCs w:val="20"/>
              </w:rPr>
              <w:t>b</w:t>
            </w:r>
            <w:r>
              <w:rPr>
                <w:rFonts w:eastAsia="Calibri"/>
                <w:i/>
                <w:sz w:val="20"/>
                <w:szCs w:val="20"/>
              </w:rPr>
              <w:t>əṯ</w:t>
            </w:r>
            <w:r>
              <w:rPr>
                <w:rFonts w:eastAsia="Verdana"/>
                <w:i/>
                <w:sz w:val="20"/>
                <w:szCs w:val="20"/>
              </w:rPr>
              <w:t>ri</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proofErr w:type="spellEnd"/>
            <w:r>
              <w:rPr>
                <w:rFonts w:eastAsia="Verdana"/>
                <w:i/>
                <w:sz w:val="20"/>
                <w:szCs w:val="20"/>
              </w:rPr>
              <w:t xml:space="preserve"> </w:t>
            </w:r>
            <w:proofErr w:type="spellStart"/>
            <w:r>
              <w:rPr>
                <w:rFonts w:eastAsia="Verdana"/>
                <w:i/>
                <w:sz w:val="20"/>
                <w:szCs w:val="20"/>
              </w:rPr>
              <w:t>xēr-yo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Gott</w:t>
            </w:r>
            <w:proofErr w:type="spellEnd"/>
            <w:r>
              <w:rPr>
                <w:rFonts w:eastAsia="Verdana"/>
                <w:sz w:val="20"/>
                <w:szCs w:val="20"/>
              </w:rPr>
              <w:t xml:space="preserve"> </w:t>
            </w:r>
            <w:proofErr w:type="spellStart"/>
            <w:r>
              <w:rPr>
                <w:rFonts w:eastAsia="Verdana"/>
                <w:sz w:val="20"/>
                <w:szCs w:val="20"/>
              </w:rPr>
              <w:t>lasse</w:t>
            </w:r>
            <w:proofErr w:type="spellEnd"/>
            <w:r>
              <w:rPr>
                <w:rFonts w:eastAsia="Verdana"/>
                <w:sz w:val="20"/>
                <w:szCs w:val="20"/>
              </w:rPr>
              <w:t xml:space="preserve"> es </w:t>
            </w:r>
            <w:proofErr w:type="spellStart"/>
            <w:r>
              <w:rPr>
                <w:rFonts w:eastAsia="Verdana"/>
                <w:sz w:val="20"/>
                <w:szCs w:val="20"/>
              </w:rPr>
              <w:t>etwas</w:t>
            </w:r>
            <w:proofErr w:type="spellEnd"/>
            <w:r>
              <w:rPr>
                <w:rFonts w:eastAsia="Verdana"/>
                <w:sz w:val="20"/>
                <w:szCs w:val="20"/>
              </w:rPr>
              <w:t xml:space="preserve"> </w:t>
            </w:r>
            <w:proofErr w:type="spellStart"/>
            <w:r>
              <w:rPr>
                <w:rFonts w:eastAsia="Verdana"/>
                <w:sz w:val="20"/>
                <w:szCs w:val="20"/>
              </w:rPr>
              <w:t>gutes</w:t>
            </w:r>
            <w:proofErr w:type="spellEnd"/>
            <w:r>
              <w:rPr>
                <w:rFonts w:eastAsia="Verdana"/>
                <w:sz w:val="20"/>
                <w:szCs w:val="20"/>
              </w:rPr>
              <w:t xml:space="preserve"> sein, </w:t>
            </w:r>
            <w:proofErr w:type="spellStart"/>
            <w:r>
              <w:rPr>
                <w:rFonts w:eastAsia="Verdana"/>
                <w:sz w:val="20"/>
                <w:szCs w:val="20"/>
              </w:rPr>
              <w:t>dass</w:t>
            </w:r>
            <w:proofErr w:type="spellEnd"/>
            <w:r>
              <w:rPr>
                <w:rFonts w:eastAsia="Verdana"/>
                <w:sz w:val="20"/>
                <w:szCs w:val="20"/>
              </w:rPr>
              <w:t xml:space="preserve"> du </w:t>
            </w:r>
            <w:proofErr w:type="spellStart"/>
            <w:r>
              <w:rPr>
                <w:rFonts w:eastAsia="Verdana"/>
                <w:sz w:val="20"/>
                <w:szCs w:val="20"/>
              </w:rPr>
              <w:t>nach</w:t>
            </w:r>
            <w:proofErr w:type="spellEnd"/>
            <w:r>
              <w:rPr>
                <w:rFonts w:eastAsia="Verdana"/>
                <w:sz w:val="20"/>
                <w:szCs w:val="20"/>
              </w:rPr>
              <w:t xml:space="preserve"> mir </w:t>
            </w:r>
            <w:proofErr w:type="spellStart"/>
            <w:r>
              <w:rPr>
                <w:rFonts w:eastAsia="Verdana"/>
                <w:sz w:val="20"/>
                <w:szCs w:val="20"/>
              </w:rPr>
              <w:t>geschickt</w:t>
            </w:r>
            <w:proofErr w:type="spellEnd"/>
            <w:r>
              <w:rPr>
                <w:rFonts w:eastAsia="Verdana"/>
                <w:sz w:val="20"/>
                <w:szCs w:val="20"/>
              </w:rPr>
              <w:t xml:space="preserve"> </w:t>
            </w:r>
            <w:proofErr w:type="spellStart"/>
            <w:r>
              <w:rPr>
                <w:rFonts w:eastAsia="Verdana"/>
                <w:sz w:val="20"/>
                <w:szCs w:val="20"/>
              </w:rPr>
              <w:t>hast</w:t>
            </w:r>
            <w:r>
              <w:rPr>
                <w:rFonts w:eastAsia="Calibri"/>
                <w:sz w:val="20"/>
                <w:szCs w:val="20"/>
              </w:rPr>
              <w:t>ʼ</w:t>
            </w:r>
            <w:proofErr w:type="spellEnd"/>
            <w:r>
              <w:rPr>
                <w:rFonts w:eastAsia="Verdana"/>
                <w:sz w:val="20"/>
                <w:szCs w:val="20"/>
              </w:rPr>
              <w:t>;</w:t>
            </w:r>
            <w:r>
              <w:rPr>
                <w:rFonts w:eastAsia="Verdana"/>
                <w:i/>
                <w:sz w:val="20"/>
                <w:szCs w:val="20"/>
              </w:rPr>
              <w:t xml:space="preserve"> 248; 107/23;</w:t>
            </w:r>
          </w:p>
        </w:tc>
      </w:tr>
    </w:tbl>
    <w:p w14:paraId="180E0EA2" w14:textId="77777777" w:rsidR="00D7395B" w:rsidRDefault="00000000">
      <w:pPr>
        <w:pStyle w:val="BodyText"/>
      </w:pPr>
      <w:proofErr w:type="spellStart"/>
      <w:r>
        <w:t>šḏy</w:t>
      </w:r>
      <w:proofErr w:type="spellEnd"/>
      <w:r>
        <w:rPr>
          <w:rFonts w:eastAsia="Arial"/>
          <w:i/>
          <w:sz w:val="22"/>
          <w:szCs w:val="22"/>
        </w:rPr>
        <w:t xml:space="preserve"> (&lt; MEA </w:t>
      </w:r>
      <w:proofErr w:type="spellStart"/>
      <w:r>
        <w:rPr>
          <w:rFonts w:eastAsia="Arial"/>
          <w:i/>
          <w:sz w:val="22"/>
          <w:szCs w:val="22"/>
        </w:rPr>
        <w:t>šdy</w:t>
      </w:r>
      <w:proofErr w:type="spellEnd"/>
      <w:r>
        <w:rPr>
          <w:rFonts w:eastAsia="Arial"/>
          <w:i/>
          <w:sz w:val="22"/>
          <w:szCs w:val="22"/>
        </w:rPr>
        <w:t xml:space="preserve"> cf. SL 1512: to throw, fling; to attack, press down;)  </w:t>
      </w:r>
    </w:p>
    <w:p w14:paraId="6E540A1B" w14:textId="77777777" w:rsidR="00D7395B" w:rsidRDefault="00000000">
      <w:pPr>
        <w:pStyle w:val="BodyText"/>
      </w:pPr>
      <w:r>
        <w:rPr>
          <w:b/>
          <w:sz w:val="28"/>
          <w:szCs w:val="28"/>
        </w:rPr>
        <w:t xml:space="preserve">I: </w:t>
      </w:r>
      <w:proofErr w:type="spellStart"/>
      <w:r>
        <w:rPr>
          <w:b/>
          <w:i/>
          <w:sz w:val="28"/>
          <w:szCs w:val="28"/>
        </w:rPr>
        <w:t>šḏele</w:t>
      </w:r>
      <w:proofErr w:type="spellEnd"/>
      <w:r>
        <w:rPr>
          <w:b/>
          <w:i/>
          <w:sz w:val="28"/>
          <w:szCs w:val="28"/>
        </w:rPr>
        <w:t>(</w:t>
      </w:r>
      <w:proofErr w:type="spellStart"/>
      <w:r>
        <w:rPr>
          <w:b/>
          <w:i/>
          <w:sz w:val="28"/>
          <w:szCs w:val="28"/>
        </w:rPr>
        <w:t>šaḏi</w:t>
      </w:r>
      <w:proofErr w:type="spellEnd"/>
      <w:r>
        <w:rPr>
          <w:b/>
          <w:i/>
          <w:sz w:val="28"/>
          <w:szCs w:val="28"/>
        </w:rPr>
        <w:t>)/</w:t>
      </w:r>
      <w:proofErr w:type="spellStart"/>
      <w:r>
        <w:rPr>
          <w:b/>
          <w:i/>
          <w:sz w:val="28"/>
          <w:szCs w:val="28"/>
        </w:rPr>
        <w:t>šoḏe</w:t>
      </w:r>
      <w:proofErr w:type="spellEnd"/>
      <w:r>
        <w:rPr>
          <w:b/>
          <w:i/>
          <w:sz w:val="28"/>
          <w:szCs w:val="28"/>
        </w:rPr>
        <w:t xml:space="preserve">  </w:t>
      </w:r>
    </w:p>
    <w:p w14:paraId="2914A2EC" w14:textId="77777777" w:rsidR="00D7395B" w:rsidRDefault="00000000">
      <w:pPr>
        <w:pStyle w:val="BodyText"/>
      </w:pPr>
      <w:r>
        <w:rPr>
          <w:rFonts w:eastAsia="Verdana"/>
          <w:sz w:val="20"/>
          <w:szCs w:val="20"/>
        </w:rPr>
        <w:t xml:space="preserve">1) </w:t>
      </w:r>
      <w:proofErr w:type="spellStart"/>
      <w:r>
        <w:rPr>
          <w:rFonts w:eastAsia="Verdana"/>
          <w:sz w:val="20"/>
          <w:szCs w:val="20"/>
        </w:rPr>
        <w:t>krempeln</w:t>
      </w:r>
      <w:proofErr w:type="spellEnd"/>
      <w:r>
        <w:rPr>
          <w:rFonts w:eastAsia="Verdana"/>
          <w:sz w:val="20"/>
          <w:szCs w:val="20"/>
        </w:rPr>
        <w:t xml:space="preserve"> (</w:t>
      </w:r>
      <w:proofErr w:type="spellStart"/>
      <w:r>
        <w:rPr>
          <w:rFonts w:eastAsia="Verdana"/>
          <w:sz w:val="20"/>
          <w:szCs w:val="20"/>
        </w:rPr>
        <w:t>Baumwolle</w:t>
      </w:r>
      <w:proofErr w:type="spellEnd"/>
      <w:r>
        <w:rPr>
          <w:rFonts w:eastAsia="Verdana"/>
          <w:sz w:val="20"/>
          <w:szCs w:val="20"/>
        </w:rPr>
        <w:t xml:space="preserve">) </w:t>
      </w:r>
      <w:r>
        <w:rPr>
          <w:rFonts w:ascii="Helvetica" w:hAnsi="Helvetica" w:cs="Helvetica"/>
          <w:color w:val="444950"/>
          <w:sz w:val="20"/>
          <w:szCs w:val="20"/>
        </w:rPr>
        <w:t>comb and clean (raw wool, hemp fibres, or similar material) with a sharp-toothed instrument in order to disentangle the fibres before spinning</w:t>
      </w:r>
      <w:r>
        <w:rPr>
          <w:rFonts w:eastAsia="Verdana"/>
          <w:sz w:val="20"/>
          <w:szCs w:val="20"/>
        </w:rPr>
        <w:t>; 2) (</w:t>
      </w:r>
      <w:proofErr w:type="spellStart"/>
      <w:r>
        <w:rPr>
          <w:rFonts w:eastAsia="Verdana"/>
          <w:i/>
          <w:sz w:val="20"/>
          <w:szCs w:val="20"/>
        </w:rPr>
        <w:t>b</w:t>
      </w:r>
      <w:r>
        <w:rPr>
          <w:rFonts w:eastAsia="Andika"/>
          <w:i/>
          <w:sz w:val="20"/>
          <w:szCs w:val="20"/>
        </w:rPr>
        <w:t>ə</w:t>
      </w:r>
      <w:r>
        <w:rPr>
          <w:rFonts w:eastAsia="Calibri"/>
          <w:i/>
          <w:sz w:val="20"/>
          <w:szCs w:val="20"/>
        </w:rPr>
        <w:t>ṯ</w:t>
      </w:r>
      <w:r>
        <w:rPr>
          <w:rFonts w:eastAsia="Verdana"/>
          <w:i/>
          <w:sz w:val="20"/>
          <w:szCs w:val="20"/>
        </w:rPr>
        <w:t>r</w:t>
      </w:r>
      <w:proofErr w:type="spellEnd"/>
      <w:r>
        <w:rPr>
          <w:rFonts w:eastAsia="Verdana"/>
          <w:i/>
          <w:sz w:val="20"/>
          <w:szCs w:val="20"/>
        </w:rPr>
        <w:t>-</w:t>
      </w:r>
      <w:r>
        <w:rPr>
          <w:rFonts w:eastAsia="Verdana"/>
          <w:sz w:val="20"/>
          <w:szCs w:val="20"/>
        </w:rPr>
        <w:t xml:space="preserve">) </w:t>
      </w:r>
      <w:proofErr w:type="spellStart"/>
      <w:r>
        <w:rPr>
          <w:rFonts w:eastAsia="Verdana"/>
          <w:sz w:val="20"/>
          <w:szCs w:val="20"/>
        </w:rPr>
        <w:t>hinter</w:t>
      </w:r>
      <w:proofErr w:type="spellEnd"/>
      <w:r>
        <w:rPr>
          <w:rFonts w:eastAsia="Verdana"/>
          <w:sz w:val="20"/>
          <w:szCs w:val="20"/>
        </w:rPr>
        <w:t xml:space="preserve"> </w:t>
      </w:r>
      <w:proofErr w:type="spellStart"/>
      <w:r>
        <w:rPr>
          <w:rFonts w:eastAsia="Verdana"/>
          <w:sz w:val="20"/>
          <w:szCs w:val="20"/>
        </w:rPr>
        <w:t>jm.</w:t>
      </w:r>
      <w:proofErr w:type="spellEnd"/>
      <w:r>
        <w:rPr>
          <w:rFonts w:eastAsia="Verdana"/>
          <w:sz w:val="20"/>
          <w:szCs w:val="20"/>
        </w:rPr>
        <w:t xml:space="preserve"> </w:t>
      </w:r>
      <w:proofErr w:type="spellStart"/>
      <w:r>
        <w:rPr>
          <w:rFonts w:eastAsia="Verdana"/>
          <w:sz w:val="20"/>
          <w:szCs w:val="20"/>
        </w:rPr>
        <w:t>herstürzen</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verfolgen</w:t>
      </w:r>
      <w:proofErr w:type="spellEnd"/>
      <w:r>
        <w:rPr>
          <w:rFonts w:eastAsia="Verdana"/>
          <w:sz w:val="20"/>
          <w:szCs w:val="20"/>
        </w:rPr>
        <w:t xml:space="preserve">; 3) </w:t>
      </w:r>
      <w:proofErr w:type="spellStart"/>
      <w:r>
        <w:rPr>
          <w:rFonts w:eastAsia="Verdana"/>
          <w:sz w:val="20"/>
          <w:szCs w:val="20"/>
        </w:rPr>
        <w:t>loslassen</w:t>
      </w:r>
      <w:proofErr w:type="spellEnd"/>
      <w:r>
        <w:rPr>
          <w:rFonts w:eastAsia="Verdana"/>
          <w:sz w:val="20"/>
          <w:szCs w:val="20"/>
        </w:rPr>
        <w:t xml:space="preserve">, </w:t>
      </w:r>
      <w:proofErr w:type="spellStart"/>
      <w:r>
        <w:rPr>
          <w:rFonts w:eastAsia="Verdana"/>
          <w:sz w:val="20"/>
          <w:szCs w:val="20"/>
        </w:rPr>
        <w:t>anzünden</w:t>
      </w:r>
      <w:proofErr w:type="spellEnd"/>
      <w:r>
        <w:rPr>
          <w:rFonts w:eastAsia="Verdana"/>
          <w:sz w:val="20"/>
          <w:szCs w:val="20"/>
        </w:rPr>
        <w:t xml:space="preserve"> (Feuer); 4) </w:t>
      </w:r>
      <w:proofErr w:type="spellStart"/>
      <w:r>
        <w:rPr>
          <w:rFonts w:eastAsia="Verdana"/>
          <w:sz w:val="20"/>
          <w:szCs w:val="20"/>
        </w:rPr>
        <w:t>hinter</w:t>
      </w:r>
      <w:proofErr w:type="spellEnd"/>
      <w:r>
        <w:rPr>
          <w:rFonts w:eastAsia="Verdana"/>
          <w:sz w:val="20"/>
          <w:szCs w:val="20"/>
        </w:rPr>
        <w:t xml:space="preserve"> </w:t>
      </w:r>
      <w:proofErr w:type="spellStart"/>
      <w:r>
        <w:rPr>
          <w:rFonts w:eastAsia="Verdana"/>
          <w:sz w:val="20"/>
          <w:szCs w:val="20"/>
        </w:rPr>
        <w:t>jemand</w:t>
      </w:r>
      <w:proofErr w:type="spellEnd"/>
      <w:r>
        <w:rPr>
          <w:rFonts w:eastAsia="Verdana"/>
          <w:sz w:val="20"/>
          <w:szCs w:val="20"/>
        </w:rPr>
        <w:t xml:space="preserve"> </w:t>
      </w:r>
      <w:proofErr w:type="spellStart"/>
      <w:r>
        <w:rPr>
          <w:rFonts w:eastAsia="Verdana"/>
          <w:sz w:val="20"/>
          <w:szCs w:val="20"/>
        </w:rPr>
        <w:t>herstürzen</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verfolgen</w:t>
      </w:r>
      <w:proofErr w:type="spellEnd"/>
      <w:r>
        <w:rPr>
          <w:rFonts w:eastAsia="Verdana"/>
          <w:sz w:val="20"/>
          <w:szCs w:val="20"/>
        </w:rP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228058A" w14:textId="77777777">
        <w:tc>
          <w:tcPr>
            <w:tcW w:w="2351" w:type="dxa"/>
            <w:tcBorders>
              <w:top w:val="single" w:sz="8" w:space="0" w:color="000001"/>
              <w:left w:val="single" w:sz="8" w:space="0" w:color="000001"/>
              <w:bottom w:val="single" w:sz="8" w:space="0" w:color="000001"/>
              <w:right w:val="single" w:sz="8" w:space="0" w:color="000001"/>
            </w:tcBorders>
          </w:tcPr>
          <w:p w14:paraId="17BB0DFB"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7E140C47" w14:textId="77777777" w:rsidR="00D7395B" w:rsidRDefault="00000000">
            <w:pPr>
              <w:pStyle w:val="BodyText"/>
              <w:widowControl w:val="0"/>
            </w:pPr>
            <w:r>
              <w:rPr>
                <w:rFonts w:eastAsia="Verdana"/>
                <w:i/>
                <w:sz w:val="20"/>
                <w:szCs w:val="20"/>
              </w:rPr>
              <w:t xml:space="preserve">1) </w:t>
            </w:r>
            <w:proofErr w:type="spellStart"/>
            <w:r>
              <w:rPr>
                <w:rFonts w:eastAsia="Verdana"/>
                <w:i/>
                <w:sz w:val="20"/>
                <w:szCs w:val="20"/>
              </w:rPr>
              <w:t>š</w:t>
            </w:r>
            <w:r>
              <w:rPr>
                <w:rFonts w:eastAsia="Calibri"/>
                <w:i/>
                <w:sz w:val="20"/>
                <w:szCs w:val="20"/>
              </w:rPr>
              <w:t>ḏ</w:t>
            </w:r>
            <w:r>
              <w:rPr>
                <w:rFonts w:eastAsia="Verdana"/>
                <w:i/>
                <w:sz w:val="20"/>
                <w:szCs w:val="20"/>
              </w:rPr>
              <w:t>ele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krempelte</w:t>
            </w:r>
            <w:r>
              <w:rPr>
                <w:rFonts w:eastAsia="Calibri"/>
                <w:sz w:val="20"/>
                <w:szCs w:val="20"/>
              </w:rPr>
              <w:t>ʼ</w:t>
            </w:r>
            <w:proofErr w:type="spellEnd"/>
            <w:r>
              <w:rPr>
                <w:rFonts w:eastAsia="Verdana"/>
                <w:sz w:val="20"/>
                <w:szCs w:val="20"/>
              </w:rPr>
              <w:t>;</w:t>
            </w:r>
            <w:r>
              <w:rPr>
                <w:rFonts w:eastAsia="Verdana"/>
                <w:i/>
                <w:sz w:val="20"/>
                <w:szCs w:val="20"/>
              </w:rPr>
              <w:t xml:space="preserve"> 440; 2) </w:t>
            </w:r>
            <w:proofErr w:type="spellStart"/>
            <w:r>
              <w:rPr>
                <w:rFonts w:eastAsia="Verdana"/>
                <w:i/>
                <w:sz w:val="20"/>
                <w:szCs w:val="20"/>
              </w:rPr>
              <w:t>š</w:t>
            </w:r>
            <w:r>
              <w:rPr>
                <w:rFonts w:eastAsia="Calibri"/>
                <w:i/>
                <w:sz w:val="20"/>
                <w:szCs w:val="20"/>
              </w:rPr>
              <w:t>ḏ</w:t>
            </w:r>
            <w:r>
              <w:rPr>
                <w:rFonts w:eastAsia="Verdana"/>
                <w:i/>
                <w:sz w:val="20"/>
                <w:szCs w:val="20"/>
              </w:rPr>
              <w:t>e</w:t>
            </w:r>
            <w:r>
              <w:rPr>
                <w:rFonts w:eastAsia="Andika"/>
                <w:i/>
                <w:sz w:val="20"/>
                <w:szCs w:val="20"/>
              </w:rPr>
              <w:t>le</w:t>
            </w:r>
            <w:proofErr w:type="spellEnd"/>
            <w:r>
              <w:rPr>
                <w:rFonts w:eastAsia="Andika"/>
                <w:i/>
                <w:sz w:val="20"/>
                <w:szCs w:val="20"/>
              </w:rPr>
              <w:t xml:space="preserve"> </w:t>
            </w:r>
            <w:proofErr w:type="spellStart"/>
            <w:r>
              <w:rPr>
                <w:rFonts w:eastAsia="Andika"/>
                <w:i/>
                <w:sz w:val="20"/>
                <w:szCs w:val="20"/>
              </w:rPr>
              <w:t>bətre</w:t>
            </w:r>
            <w:proofErr w:type="spellEnd"/>
            <w:r>
              <w:rPr>
                <w:rFonts w:eastAsia="Andika"/>
                <w:i/>
                <w:sz w:val="20"/>
                <w:szCs w:val="20"/>
              </w:rPr>
              <w:t xml:space="preserve"> </w:t>
            </w:r>
            <w:proofErr w:type="spellStart"/>
            <w:r>
              <w:rPr>
                <w:rFonts w:eastAsia="Andika"/>
                <w:i/>
                <w:sz w:val="20"/>
                <w:szCs w:val="20"/>
              </w:rPr>
              <w:t>h</w:t>
            </w:r>
            <w:r>
              <w:rPr>
                <w:rFonts w:eastAsia="Verdana"/>
                <w:i/>
                <w:sz w:val="20"/>
                <w:szCs w:val="20"/>
              </w:rPr>
              <w:t>ul</w:t>
            </w:r>
            <w:proofErr w:type="spellEnd"/>
            <w:r>
              <w:rPr>
                <w:rFonts w:eastAsia="Verdana"/>
                <w:i/>
                <w:sz w:val="20"/>
                <w:szCs w:val="20"/>
              </w:rPr>
              <w:t xml:space="preserve"> d-</w:t>
            </w:r>
            <w:proofErr w:type="spellStart"/>
            <w:r>
              <w:rPr>
                <w:rFonts w:eastAsia="Verdana"/>
                <w:i/>
                <w:sz w:val="20"/>
                <w:szCs w:val="20"/>
              </w:rPr>
              <w:t>čīk</w:t>
            </w:r>
            <w:proofErr w:type="spellEnd"/>
            <w:r>
              <w:rPr>
                <w:rFonts w:eastAsia="Verdana"/>
                <w:i/>
                <w:sz w:val="20"/>
                <w:szCs w:val="20"/>
              </w:rPr>
              <w:t xml:space="preserve"> b-u=</w:t>
            </w:r>
            <w:proofErr w:type="spellStart"/>
            <w:r>
              <w:rPr>
                <w:rFonts w:eastAsia="Calibri"/>
                <w:i/>
                <w:sz w:val="20"/>
                <w:szCs w:val="20"/>
              </w:rPr>
              <w:t>ḥ</w:t>
            </w:r>
            <w:r>
              <w:rPr>
                <w:rFonts w:eastAsia="Verdana"/>
                <w:i/>
                <w:sz w:val="20"/>
                <w:szCs w:val="20"/>
              </w:rPr>
              <w:t>ŭdūd</w:t>
            </w:r>
            <w:proofErr w:type="spellEnd"/>
            <w:r>
              <w:rPr>
                <w:rFonts w:eastAsia="Verdana"/>
                <w:i/>
                <w:sz w:val="20"/>
                <w:szCs w:val="20"/>
              </w:rPr>
              <w:t xml:space="preserve"> </w:t>
            </w:r>
            <w:proofErr w:type="spellStart"/>
            <w:r>
              <w:rPr>
                <w:rFonts w:eastAsia="Verdana"/>
                <w:i/>
                <w:sz w:val="20"/>
                <w:szCs w:val="20"/>
              </w:rPr>
              <w:t>di</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verfolgte</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bis in sein </w:t>
            </w:r>
            <w:proofErr w:type="spellStart"/>
            <w:r>
              <w:rPr>
                <w:rFonts w:eastAsia="Verdana"/>
                <w:sz w:val="20"/>
                <w:szCs w:val="20"/>
              </w:rPr>
              <w:t>Gebiet</w:t>
            </w:r>
            <w:proofErr w:type="spellEnd"/>
            <w:r>
              <w:rPr>
                <w:rFonts w:eastAsia="Verdana"/>
                <w:sz w:val="20"/>
                <w:szCs w:val="20"/>
              </w:rPr>
              <w:t xml:space="preserve"> </w:t>
            </w:r>
            <w:proofErr w:type="spellStart"/>
            <w:r>
              <w:rPr>
                <w:rFonts w:eastAsia="Verdana"/>
                <w:sz w:val="20"/>
                <w:szCs w:val="20"/>
              </w:rPr>
              <w:t>hinein</w:t>
            </w:r>
            <w:r>
              <w:rPr>
                <w:rFonts w:eastAsia="Calibri"/>
                <w:sz w:val="20"/>
                <w:szCs w:val="20"/>
              </w:rPr>
              <w:t>ʼ</w:t>
            </w:r>
            <w:proofErr w:type="spellEnd"/>
            <w:r>
              <w:rPr>
                <w:rFonts w:eastAsia="Verdana"/>
                <w:sz w:val="20"/>
                <w:szCs w:val="20"/>
              </w:rPr>
              <w:t>;</w:t>
            </w:r>
            <w:r>
              <w:rPr>
                <w:rFonts w:eastAsia="Verdana"/>
                <w:i/>
                <w:sz w:val="20"/>
                <w:szCs w:val="20"/>
              </w:rPr>
              <w:t xml:space="preserve"> 440; 104/40; </w:t>
            </w:r>
            <w:proofErr w:type="spellStart"/>
            <w:r>
              <w:rPr>
                <w:rFonts w:eastAsia="Verdana"/>
                <w:i/>
                <w:sz w:val="20"/>
                <w:szCs w:val="20"/>
              </w:rPr>
              <w:t>šdele</w:t>
            </w:r>
            <w:proofErr w:type="spellEnd"/>
            <w:r>
              <w:rPr>
                <w:rFonts w:eastAsia="Verdana"/>
                <w:i/>
                <w:sz w:val="20"/>
                <w:szCs w:val="20"/>
              </w:rPr>
              <w:t xml:space="preserve"> </w:t>
            </w:r>
            <w:proofErr w:type="spellStart"/>
            <w:r>
              <w:rPr>
                <w:rFonts w:eastAsia="Verdana"/>
                <w:i/>
                <w:sz w:val="20"/>
                <w:szCs w:val="20"/>
              </w:rPr>
              <w:t>b</w:t>
            </w:r>
            <w:r>
              <w:rPr>
                <w:rFonts w:eastAsia="Calibri"/>
                <w:i/>
                <w:sz w:val="20"/>
                <w:szCs w:val="20"/>
              </w:rPr>
              <w:t>əṯ</w:t>
            </w:r>
            <w:r>
              <w:rPr>
                <w:rFonts w:eastAsia="Verdana"/>
                <w:i/>
                <w:sz w:val="20"/>
                <w:szCs w:val="20"/>
              </w:rPr>
              <w:t>r</w:t>
            </w:r>
            <w:proofErr w:type="spellEnd"/>
            <w:r>
              <w:rPr>
                <w:rFonts w:eastAsia="Verdana"/>
                <w:i/>
                <w:sz w:val="20"/>
                <w:szCs w:val="20"/>
              </w:rPr>
              <w:t xml:space="preserve"> u=</w:t>
            </w:r>
            <w:proofErr w:type="spellStart"/>
            <w:r>
              <w:rPr>
                <w:rFonts w:eastAsia="Verdana"/>
                <w:i/>
                <w:sz w:val="20"/>
                <w:szCs w:val="20"/>
              </w:rPr>
              <w:t>ta</w:t>
            </w:r>
            <w:r>
              <w:rPr>
                <w:rFonts w:eastAsia="Calibri"/>
                <w:i/>
                <w:sz w:val="20"/>
                <w:szCs w:val="20"/>
              </w:rPr>
              <w:t>ʕ</w:t>
            </w:r>
            <w:r>
              <w:rPr>
                <w:rFonts w:eastAsia="Verdana"/>
                <w:i/>
                <w:sz w:val="20"/>
                <w:szCs w:val="20"/>
              </w:rPr>
              <w:t>lo</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atta</w:t>
            </w:r>
            <w:proofErr w:type="spellEnd"/>
            <w:r>
              <w:rPr>
                <w:rFonts w:eastAsia="Verdana"/>
                <w:i/>
                <w:sz w:val="20"/>
                <w:szCs w:val="20"/>
              </w:rPr>
              <w:t xml:space="preserve"> d-</w:t>
            </w:r>
            <w:proofErr w:type="spellStart"/>
            <w:r>
              <w:rPr>
                <w:rFonts w:eastAsia="Verdana"/>
                <w:i/>
                <w:sz w:val="20"/>
                <w:szCs w:val="20"/>
              </w:rPr>
              <w:t>mŭsak</w:t>
            </w:r>
            <w:proofErr w:type="spellEnd"/>
            <w:r>
              <w:rPr>
                <w:rFonts w:eastAsia="Verdana"/>
                <w:i/>
                <w:sz w:val="20"/>
                <w:szCs w:val="20"/>
              </w:rPr>
              <w:t>-</w:t>
            </w:r>
            <w:proofErr w:type="spellStart"/>
            <w:r>
              <w:rPr>
                <w:rFonts w:eastAsia="Verdana"/>
                <w:i/>
                <w:sz w:val="20"/>
                <w:szCs w:val="20"/>
              </w:rPr>
              <w:t>le</w:t>
            </w:r>
            <w:proofErr w:type="spellEnd"/>
            <w:r>
              <w:rPr>
                <w:rFonts w:eastAsia="Verdana"/>
                <w:i/>
                <w:sz w:val="20"/>
                <w:szCs w:val="20"/>
              </w:rPr>
              <w:t xml:space="preserve"> </w:t>
            </w:r>
            <w:r>
              <w:rPr>
                <w:rFonts w:eastAsia="Verdana"/>
                <w:sz w:val="20"/>
                <w:szCs w:val="20"/>
              </w:rPr>
              <w:t xml:space="preserve">‘er </w:t>
            </w:r>
            <w:proofErr w:type="spellStart"/>
            <w:r>
              <w:rPr>
                <w:rFonts w:eastAsia="Verdana"/>
                <w:sz w:val="20"/>
                <w:szCs w:val="20"/>
              </w:rPr>
              <w:t>lief</w:t>
            </w:r>
            <w:proofErr w:type="spellEnd"/>
            <w:r>
              <w:rPr>
                <w:rFonts w:eastAsia="Verdana"/>
                <w:sz w:val="20"/>
                <w:szCs w:val="20"/>
              </w:rPr>
              <w:t xml:space="preserve"> </w:t>
            </w:r>
            <w:proofErr w:type="spellStart"/>
            <w:r>
              <w:rPr>
                <w:rFonts w:eastAsia="Verdana"/>
                <w:sz w:val="20"/>
                <w:szCs w:val="20"/>
              </w:rPr>
              <w:t>hinter</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Fuchse</w:t>
            </w:r>
            <w:proofErr w:type="spellEnd"/>
            <w:r>
              <w:rPr>
                <w:rFonts w:eastAsia="Verdana"/>
                <w:sz w:val="20"/>
                <w:szCs w:val="20"/>
              </w:rPr>
              <w:t xml:space="preserve"> her, um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fangen</w:t>
            </w:r>
            <w:proofErr w:type="spellEnd"/>
            <w:r>
              <w:rPr>
                <w:rFonts w:eastAsia="Verdana"/>
                <w:sz w:val="20"/>
                <w:szCs w:val="20"/>
              </w:rPr>
              <w:t>’;</w:t>
            </w:r>
            <w:r>
              <w:rPr>
                <w:rFonts w:eastAsia="Verdana"/>
                <w:i/>
                <w:sz w:val="20"/>
                <w:szCs w:val="20"/>
              </w:rPr>
              <w:t xml:space="preserve"> 21/16; 4) </w:t>
            </w:r>
            <w:proofErr w:type="spellStart"/>
            <w:r>
              <w:rPr>
                <w:rFonts w:eastAsia="Verdana"/>
                <w:i/>
                <w:sz w:val="20"/>
                <w:szCs w:val="20"/>
              </w:rPr>
              <w:t>ša</w:t>
            </w:r>
            <w:r>
              <w:rPr>
                <w:rFonts w:eastAsia="Calibri"/>
                <w:i/>
                <w:sz w:val="20"/>
                <w:szCs w:val="20"/>
              </w:rPr>
              <w:t>ḏ</w:t>
            </w:r>
            <w:r>
              <w:rPr>
                <w:rFonts w:eastAsia="Verdana"/>
                <w:i/>
                <w:sz w:val="20"/>
                <w:szCs w:val="20"/>
              </w:rPr>
              <w:t>i</w:t>
            </w:r>
            <w:proofErr w:type="spellEnd"/>
            <w:r>
              <w:rPr>
                <w:rFonts w:eastAsia="Andika"/>
                <w:i/>
                <w:sz w:val="20"/>
                <w:szCs w:val="20"/>
              </w:rPr>
              <w:t xml:space="preserve"> </w:t>
            </w:r>
            <w:proofErr w:type="spellStart"/>
            <w:r>
              <w:rPr>
                <w:rFonts w:eastAsia="Andika"/>
                <w:i/>
                <w:sz w:val="20"/>
                <w:szCs w:val="20"/>
              </w:rPr>
              <w:t>bəṯre</w:t>
            </w:r>
            <w:proofErr w:type="spellEnd"/>
            <w:r>
              <w:rPr>
                <w:rFonts w:eastAsia="Andika"/>
                <w:i/>
                <w:sz w:val="20"/>
                <w:szCs w:val="20"/>
              </w:rPr>
              <w:t>; 441;</w:t>
            </w:r>
          </w:p>
        </w:tc>
      </w:tr>
    </w:tbl>
    <w:p w14:paraId="346961D0"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4EE56686" w14:textId="77777777">
        <w:tc>
          <w:tcPr>
            <w:tcW w:w="2351" w:type="dxa"/>
            <w:tcBorders>
              <w:top w:val="single" w:sz="8" w:space="0" w:color="000001"/>
              <w:left w:val="single" w:sz="8" w:space="0" w:color="000001"/>
              <w:bottom w:val="single" w:sz="8" w:space="0" w:color="000001"/>
              <w:right w:val="single" w:sz="8" w:space="0" w:color="000001"/>
            </w:tcBorders>
          </w:tcPr>
          <w:p w14:paraId="49DA4ADE"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56770C7A" w14:textId="77777777" w:rsidR="00D7395B" w:rsidRDefault="00000000">
            <w:pPr>
              <w:pStyle w:val="BodyText"/>
              <w:widowControl w:val="0"/>
            </w:pPr>
            <w:r>
              <w:rPr>
                <w:rFonts w:eastAsia="Verdana"/>
                <w:i/>
                <w:sz w:val="20"/>
                <w:szCs w:val="20"/>
              </w:rPr>
              <w:t xml:space="preserve">2) </w:t>
            </w:r>
            <w:proofErr w:type="spellStart"/>
            <w:r>
              <w:rPr>
                <w:rFonts w:eastAsia="Verdana"/>
                <w:i/>
                <w:sz w:val="20"/>
                <w:szCs w:val="20"/>
              </w:rPr>
              <w:t>qay</w:t>
            </w:r>
            <w:proofErr w:type="spellEnd"/>
            <w:r>
              <w:rPr>
                <w:rFonts w:eastAsia="Verdana"/>
                <w:i/>
                <w:sz w:val="20"/>
                <w:szCs w:val="20"/>
              </w:rPr>
              <w:t xml:space="preserve"> k-</w:t>
            </w:r>
            <w:proofErr w:type="spellStart"/>
            <w:r>
              <w:rPr>
                <w:rFonts w:eastAsia="Verdana"/>
                <w:i/>
                <w:sz w:val="20"/>
                <w:szCs w:val="20"/>
              </w:rPr>
              <w:t>šo</w:t>
            </w:r>
            <w:r>
              <w:rPr>
                <w:rFonts w:eastAsia="Calibri"/>
                <w:i/>
                <w:sz w:val="20"/>
                <w:szCs w:val="20"/>
              </w:rPr>
              <w:t>ḏ</w:t>
            </w:r>
            <w:r>
              <w:rPr>
                <w:rFonts w:eastAsia="Andika"/>
                <w:i/>
                <w:sz w:val="20"/>
                <w:szCs w:val="20"/>
              </w:rPr>
              <w:t>ən</w:t>
            </w:r>
            <w:proofErr w:type="spellEnd"/>
            <w:r>
              <w:rPr>
                <w:rFonts w:eastAsia="Andika"/>
                <w:i/>
                <w:sz w:val="20"/>
                <w:szCs w:val="20"/>
              </w:rPr>
              <w:t xml:space="preserve"> </w:t>
            </w:r>
            <w:proofErr w:type="spellStart"/>
            <w:r>
              <w:rPr>
                <w:rFonts w:eastAsia="Andika"/>
                <w:i/>
                <w:sz w:val="20"/>
                <w:szCs w:val="20"/>
              </w:rPr>
              <w:t>bəṯrox</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weshalb</w:t>
            </w:r>
            <w:proofErr w:type="spellEnd"/>
            <w:r>
              <w:rPr>
                <w:rFonts w:eastAsia="Verdana"/>
                <w:sz w:val="20"/>
                <w:szCs w:val="20"/>
              </w:rPr>
              <w:t xml:space="preserve"> </w:t>
            </w:r>
            <w:proofErr w:type="spellStart"/>
            <w:r>
              <w:rPr>
                <w:rFonts w:eastAsia="Verdana"/>
                <w:sz w:val="20"/>
                <w:szCs w:val="20"/>
              </w:rPr>
              <w:t>laufen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dir</w:t>
            </w:r>
            <w:proofErr w:type="spellEnd"/>
            <w:r>
              <w:rPr>
                <w:rFonts w:eastAsia="Verdana"/>
                <w:sz w:val="20"/>
                <w:szCs w:val="20"/>
              </w:rPr>
              <w:t xml:space="preserve"> </w:t>
            </w:r>
            <w:proofErr w:type="spellStart"/>
            <w:proofErr w:type="gramStart"/>
            <w:r>
              <w:rPr>
                <w:rFonts w:eastAsia="Verdana"/>
                <w:sz w:val="20"/>
                <w:szCs w:val="20"/>
              </w:rPr>
              <w:t>nach?</w:t>
            </w:r>
            <w:r>
              <w:rPr>
                <w:rFonts w:eastAsia="Calibri"/>
                <w:sz w:val="20"/>
                <w:szCs w:val="20"/>
              </w:rPr>
              <w:t>ʼ</w:t>
            </w:r>
            <w:proofErr w:type="spellEnd"/>
            <w:proofErr w:type="gramEnd"/>
            <w:r>
              <w:rPr>
                <w:rFonts w:eastAsia="Verdana"/>
                <w:sz w:val="20"/>
                <w:szCs w:val="20"/>
              </w:rPr>
              <w:t>;</w:t>
            </w:r>
            <w:r>
              <w:rPr>
                <w:rFonts w:eastAsia="Verdana"/>
                <w:i/>
                <w:sz w:val="20"/>
                <w:szCs w:val="20"/>
              </w:rPr>
              <w:t xml:space="preserve"> 441; prs 175/26;</w:t>
            </w:r>
          </w:p>
          <w:p w14:paraId="30267864" w14:textId="77777777" w:rsidR="00D7395B" w:rsidRDefault="00000000">
            <w:pPr>
              <w:pStyle w:val="BodyText"/>
              <w:widowControl w:val="0"/>
            </w:pPr>
            <w:r>
              <w:t>1)</w:t>
            </w:r>
            <w:r>
              <w:rPr>
                <w:rFonts w:ascii="Helvetica" w:hAnsi="Helvetica" w:cs="Helvetica"/>
                <w:color w:val="444950"/>
                <w:sz w:val="20"/>
                <w:szCs w:val="20"/>
              </w:rPr>
              <w:t xml:space="preserve"> </w:t>
            </w:r>
            <w:proofErr w:type="spellStart"/>
            <w:r>
              <w:rPr>
                <w:i/>
                <w:iCs/>
                <w:sz w:val="20"/>
                <w:szCs w:val="20"/>
              </w:rPr>
              <w:t>Šoḏǝnwa</w:t>
            </w:r>
            <w:proofErr w:type="spellEnd"/>
            <w:r>
              <w:rPr>
                <w:i/>
                <w:iCs/>
                <w:sz w:val="20"/>
                <w:szCs w:val="20"/>
              </w:rPr>
              <w:t xml:space="preserve"> </w:t>
            </w:r>
            <w:proofErr w:type="spellStart"/>
            <w:r>
              <w:rPr>
                <w:i/>
                <w:iCs/>
                <w:sz w:val="20"/>
                <w:szCs w:val="20"/>
              </w:rPr>
              <w:t>meqǝm</w:t>
            </w:r>
            <w:proofErr w:type="spellEnd"/>
            <w:r>
              <w:rPr>
                <w:sz w:val="20"/>
                <w:szCs w:val="20"/>
              </w:rPr>
              <w:t xml:space="preserve">, </w:t>
            </w:r>
            <w:proofErr w:type="gramStart"/>
            <w:r>
              <w:rPr>
                <w:sz w:val="20"/>
                <w:szCs w:val="20"/>
                <w:lang w:bidi="syr-SY"/>
              </w:rPr>
              <w:t>They</w:t>
            </w:r>
            <w:proofErr w:type="gramEnd"/>
            <w:r>
              <w:rPr>
                <w:sz w:val="20"/>
                <w:szCs w:val="20"/>
                <w:lang w:bidi="syr-SY"/>
              </w:rPr>
              <w:t xml:space="preserve"> used to card earlier, 2018_07_08_au_003_NE_1F;</w:t>
            </w:r>
          </w:p>
        </w:tc>
      </w:tr>
    </w:tbl>
    <w:p w14:paraId="519B067C"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17C0BD2B" w14:textId="77777777">
        <w:tc>
          <w:tcPr>
            <w:tcW w:w="2351" w:type="dxa"/>
            <w:tcBorders>
              <w:top w:val="single" w:sz="8" w:space="0" w:color="000001"/>
              <w:left w:val="single" w:sz="8" w:space="0" w:color="000001"/>
              <w:bottom w:val="single" w:sz="8" w:space="0" w:color="000001"/>
              <w:right w:val="single" w:sz="8" w:space="0" w:color="000001"/>
            </w:tcBorders>
          </w:tcPr>
          <w:p w14:paraId="43549ACA" w14:textId="77777777" w:rsidR="00D7395B" w:rsidRDefault="00000000">
            <w:pPr>
              <w:pStyle w:val="BodyText"/>
              <w:widowControl w:val="0"/>
            </w:pPr>
            <w:proofErr w:type="spellStart"/>
            <w:r>
              <w:t>Imperativ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1FC305C3" w14:textId="77777777" w:rsidR="00D7395B" w:rsidRDefault="00000000">
            <w:pPr>
              <w:pStyle w:val="BodyText"/>
              <w:widowControl w:val="0"/>
            </w:pPr>
            <w:r>
              <w:rPr>
                <w:rFonts w:eastAsia="Verdana"/>
                <w:i/>
                <w:sz w:val="20"/>
                <w:szCs w:val="20"/>
              </w:rPr>
              <w:t xml:space="preserve">3) </w:t>
            </w:r>
            <w:proofErr w:type="spellStart"/>
            <w:r>
              <w:rPr>
                <w:rFonts w:eastAsia="Verdana"/>
                <w:i/>
                <w:sz w:val="20"/>
                <w:szCs w:val="20"/>
              </w:rPr>
              <w:t>š</w:t>
            </w:r>
            <w:r>
              <w:rPr>
                <w:rFonts w:eastAsia="Calibri"/>
                <w:i/>
                <w:sz w:val="20"/>
                <w:szCs w:val="20"/>
              </w:rPr>
              <w:t>ḏ</w:t>
            </w:r>
            <w:r>
              <w:rPr>
                <w:rFonts w:eastAsia="Verdana"/>
                <w:i/>
                <w:sz w:val="20"/>
                <w:szCs w:val="20"/>
              </w:rPr>
              <w:t>ayu</w:t>
            </w:r>
            <w:proofErr w:type="spellEnd"/>
            <w:r>
              <w:rPr>
                <w:rFonts w:eastAsia="Verdana"/>
                <w:i/>
                <w:sz w:val="20"/>
                <w:szCs w:val="20"/>
              </w:rPr>
              <w:t xml:space="preserve"> </w:t>
            </w:r>
            <w:proofErr w:type="spellStart"/>
            <w:r>
              <w:rPr>
                <w:rFonts w:eastAsia="Verdana"/>
                <w:i/>
                <w:sz w:val="20"/>
                <w:szCs w:val="20"/>
              </w:rPr>
              <w:t>nuro</w:t>
            </w:r>
            <w:proofErr w:type="spellEnd"/>
            <w:r>
              <w:rPr>
                <w:rFonts w:eastAsia="Verdana"/>
                <w:i/>
                <w:sz w:val="20"/>
                <w:szCs w:val="20"/>
              </w:rPr>
              <w:t xml:space="preserve"> </w:t>
            </w:r>
            <w:proofErr w:type="spellStart"/>
            <w:r>
              <w:rPr>
                <w:rFonts w:eastAsia="Verdana"/>
                <w:i/>
                <w:sz w:val="20"/>
                <w:szCs w:val="20"/>
              </w:rPr>
              <w:t>eba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lasst</w:t>
            </w:r>
            <w:proofErr w:type="spellEnd"/>
            <w:r>
              <w:rPr>
                <w:rFonts w:eastAsia="Verdana"/>
                <w:sz w:val="20"/>
                <w:szCs w:val="20"/>
              </w:rPr>
              <w:t xml:space="preserve"> Feuer auf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los</w:t>
            </w:r>
            <w:r>
              <w:rPr>
                <w:rFonts w:eastAsia="Calibri"/>
                <w:sz w:val="20"/>
                <w:szCs w:val="20"/>
              </w:rPr>
              <w:t>ʼ</w:t>
            </w:r>
            <w:proofErr w:type="spellEnd"/>
            <w:r>
              <w:rPr>
                <w:rFonts w:eastAsia="Verdana"/>
                <w:sz w:val="20"/>
                <w:szCs w:val="20"/>
              </w:rPr>
              <w:t>;</w:t>
            </w:r>
            <w:r>
              <w:rPr>
                <w:rFonts w:eastAsia="Verdana"/>
                <w:i/>
                <w:sz w:val="20"/>
                <w:szCs w:val="20"/>
              </w:rPr>
              <w:t xml:space="preserve"> 441; 113/115;</w:t>
            </w:r>
          </w:p>
        </w:tc>
      </w:tr>
    </w:tbl>
    <w:p w14:paraId="5825DE5B" w14:textId="77777777" w:rsidR="00D7395B"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E38C616" w14:textId="77777777">
        <w:tc>
          <w:tcPr>
            <w:tcW w:w="2351" w:type="dxa"/>
            <w:tcBorders>
              <w:top w:val="single" w:sz="8" w:space="0" w:color="000001"/>
              <w:left w:val="single" w:sz="8" w:space="0" w:color="000001"/>
              <w:bottom w:val="single" w:sz="8" w:space="0" w:color="000001"/>
              <w:right w:val="single" w:sz="8" w:space="0" w:color="000001"/>
            </w:tcBorders>
          </w:tcPr>
          <w:p w14:paraId="3FD02AB1" w14:textId="77777777" w:rsidR="00D7395B" w:rsidRDefault="00000000">
            <w:pPr>
              <w:pStyle w:val="BodyText"/>
              <w:widowControl w:val="0"/>
            </w:pPr>
            <w:r>
              <w:t>Part. Pass.</w:t>
            </w:r>
          </w:p>
        </w:tc>
        <w:tc>
          <w:tcPr>
            <w:tcW w:w="7286" w:type="dxa"/>
            <w:tcBorders>
              <w:top w:val="single" w:sz="8" w:space="0" w:color="000001"/>
              <w:left w:val="single" w:sz="8" w:space="0" w:color="000001"/>
              <w:bottom w:val="single" w:sz="8" w:space="0" w:color="000001"/>
              <w:right w:val="single" w:sz="8" w:space="0" w:color="000001"/>
            </w:tcBorders>
          </w:tcPr>
          <w:p w14:paraId="300295C7" w14:textId="77777777" w:rsidR="00D7395B" w:rsidRDefault="00000000">
            <w:pPr>
              <w:pStyle w:val="BodyText"/>
              <w:widowControl w:val="0"/>
            </w:pPr>
            <w:r>
              <w:rPr>
                <w:rFonts w:eastAsia="Verdana"/>
                <w:i/>
                <w:sz w:val="20"/>
                <w:szCs w:val="20"/>
              </w:rPr>
              <w:t xml:space="preserve">1) </w:t>
            </w:r>
            <w:proofErr w:type="spellStart"/>
            <w:r>
              <w:rPr>
                <w:rFonts w:eastAsia="Verdana"/>
                <w:i/>
                <w:sz w:val="20"/>
                <w:szCs w:val="20"/>
              </w:rPr>
              <w:t>ketono</w:t>
            </w:r>
            <w:proofErr w:type="spellEnd"/>
            <w:r>
              <w:rPr>
                <w:rFonts w:eastAsia="Verdana"/>
                <w:i/>
                <w:sz w:val="20"/>
                <w:szCs w:val="20"/>
              </w:rPr>
              <w:t xml:space="preserve"> </w:t>
            </w:r>
            <w:proofErr w:type="spellStart"/>
            <w:r>
              <w:rPr>
                <w:rFonts w:eastAsia="Verdana"/>
                <w:i/>
                <w:sz w:val="20"/>
                <w:szCs w:val="20"/>
              </w:rPr>
              <w:t>ša</w:t>
            </w:r>
            <w:r>
              <w:rPr>
                <w:rFonts w:eastAsia="Calibri"/>
                <w:i/>
                <w:sz w:val="20"/>
                <w:szCs w:val="20"/>
              </w:rPr>
              <w:t>ḏ</w:t>
            </w:r>
            <w:r>
              <w:rPr>
                <w:rFonts w:eastAsia="Verdana"/>
                <w:i/>
                <w:sz w:val="20"/>
                <w:szCs w:val="20"/>
              </w:rPr>
              <w:t>yo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gekrempelte</w:t>
            </w:r>
            <w:proofErr w:type="spellEnd"/>
            <w:r>
              <w:rPr>
                <w:rFonts w:eastAsia="Verdana"/>
                <w:sz w:val="20"/>
                <w:szCs w:val="20"/>
              </w:rPr>
              <w:t xml:space="preserve"> </w:t>
            </w:r>
            <w:proofErr w:type="spellStart"/>
            <w:r>
              <w:rPr>
                <w:rFonts w:eastAsia="Verdana"/>
                <w:sz w:val="20"/>
                <w:szCs w:val="20"/>
              </w:rPr>
              <w:t>Baumwolle</w:t>
            </w:r>
            <w:r>
              <w:rPr>
                <w:rFonts w:eastAsia="Calibri"/>
                <w:sz w:val="20"/>
                <w:szCs w:val="20"/>
              </w:rPr>
              <w:t>ʼ</w:t>
            </w:r>
            <w:proofErr w:type="spellEnd"/>
            <w:r>
              <w:rPr>
                <w:rFonts w:eastAsia="Verdana"/>
                <w:sz w:val="20"/>
                <w:szCs w:val="20"/>
              </w:rPr>
              <w:t>;</w:t>
            </w:r>
            <w:r>
              <w:rPr>
                <w:rFonts w:eastAsia="Verdana"/>
                <w:i/>
                <w:sz w:val="20"/>
                <w:szCs w:val="20"/>
              </w:rPr>
              <w:t xml:space="preserve"> 440; 65/305;</w:t>
            </w:r>
          </w:p>
        </w:tc>
      </w:tr>
    </w:tbl>
    <w:p w14:paraId="13142F2F" w14:textId="77777777" w:rsidR="00D7395B" w:rsidRDefault="00000000">
      <w:pPr>
        <w:pStyle w:val="BodyText"/>
      </w:pPr>
      <w:r>
        <w:rPr>
          <w:b/>
          <w:sz w:val="28"/>
          <w:szCs w:val="28"/>
        </w:rPr>
        <w:t xml:space="preserve">III: </w:t>
      </w:r>
      <w:proofErr w:type="spellStart"/>
      <w:r>
        <w:rPr>
          <w:b/>
          <w:i/>
          <w:sz w:val="28"/>
          <w:szCs w:val="28"/>
        </w:rPr>
        <w:t>mašḏele</w:t>
      </w:r>
      <w:proofErr w:type="spellEnd"/>
      <w:r>
        <w:rPr>
          <w:b/>
          <w:i/>
          <w:sz w:val="28"/>
          <w:szCs w:val="28"/>
        </w:rPr>
        <w:t>/</w:t>
      </w:r>
      <w:proofErr w:type="spellStart"/>
      <w:r>
        <w:rPr>
          <w:b/>
          <w:i/>
          <w:sz w:val="28"/>
          <w:szCs w:val="28"/>
        </w:rPr>
        <w:t>mašḏe</w:t>
      </w:r>
      <w:proofErr w:type="spellEnd"/>
    </w:p>
    <w:p w14:paraId="0862D4DA" w14:textId="77777777" w:rsidR="00D7395B" w:rsidRDefault="00000000">
      <w:pPr>
        <w:pStyle w:val="BodyText"/>
      </w:pPr>
      <w:proofErr w:type="spellStart"/>
      <w:r>
        <w:lastRenderedPageBreak/>
        <w:t>hinter</w:t>
      </w:r>
      <w:proofErr w:type="spellEnd"/>
      <w:r>
        <w:t xml:space="preserve"> </w:t>
      </w:r>
      <w:proofErr w:type="spellStart"/>
      <w:r>
        <w:t>jemand</w:t>
      </w:r>
      <w:proofErr w:type="spellEnd"/>
      <w:r>
        <w:t xml:space="preserve"> </w:t>
      </w:r>
      <w:proofErr w:type="spellStart"/>
      <w:r>
        <w:t>herstürzen</w:t>
      </w:r>
      <w:proofErr w:type="spellEnd"/>
      <w:r>
        <w:t xml:space="preserve">, </w:t>
      </w:r>
      <w:proofErr w:type="spellStart"/>
      <w:r>
        <w:t>ihn</w:t>
      </w:r>
      <w:proofErr w:type="spellEnd"/>
      <w:r>
        <w:t xml:space="preserve"> </w:t>
      </w:r>
      <w:proofErr w:type="spellStart"/>
      <w:r>
        <w:t>verfolgen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18264447" w14:textId="77777777">
        <w:tc>
          <w:tcPr>
            <w:tcW w:w="2351" w:type="dxa"/>
            <w:tcBorders>
              <w:top w:val="single" w:sz="8" w:space="0" w:color="000001"/>
              <w:left w:val="single" w:sz="8" w:space="0" w:color="000001"/>
              <w:bottom w:val="single" w:sz="8" w:space="0" w:color="000001"/>
              <w:right w:val="single" w:sz="8" w:space="0" w:color="000001"/>
            </w:tcBorders>
          </w:tcPr>
          <w:p w14:paraId="528C5A34"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6D6D60C5" w14:textId="77777777" w:rsidR="00D7395B" w:rsidRDefault="00000000">
            <w:pPr>
              <w:pStyle w:val="BodyText"/>
              <w:widowControl w:val="0"/>
            </w:pPr>
            <w:proofErr w:type="spellStart"/>
            <w:r>
              <w:rPr>
                <w:rFonts w:eastAsia="Verdana"/>
                <w:i/>
                <w:sz w:val="20"/>
                <w:szCs w:val="20"/>
              </w:rPr>
              <w:t>maš</w:t>
            </w:r>
            <w:r>
              <w:rPr>
                <w:rFonts w:eastAsia="Calibri"/>
                <w:i/>
                <w:sz w:val="20"/>
                <w:szCs w:val="20"/>
              </w:rPr>
              <w:t>ḏ</w:t>
            </w:r>
            <w:r>
              <w:rPr>
                <w:rFonts w:eastAsia="Verdana"/>
                <w:i/>
                <w:sz w:val="20"/>
                <w:szCs w:val="20"/>
              </w:rPr>
              <w:t>e</w:t>
            </w:r>
            <w:r>
              <w:rPr>
                <w:rFonts w:eastAsia="Andika"/>
                <w:i/>
                <w:sz w:val="20"/>
                <w:szCs w:val="20"/>
              </w:rPr>
              <w:t>li</w:t>
            </w:r>
            <w:proofErr w:type="spellEnd"/>
            <w:r>
              <w:rPr>
                <w:rFonts w:eastAsia="Andika"/>
                <w:i/>
                <w:sz w:val="20"/>
                <w:szCs w:val="20"/>
              </w:rPr>
              <w:t xml:space="preserve"> </w:t>
            </w:r>
            <w:proofErr w:type="spellStart"/>
            <w:r>
              <w:rPr>
                <w:rFonts w:eastAsia="Andika"/>
                <w:i/>
                <w:sz w:val="20"/>
                <w:szCs w:val="20"/>
              </w:rPr>
              <w:t>bəṯre</w:t>
            </w:r>
            <w:proofErr w:type="spellEnd"/>
            <w:r>
              <w:rPr>
                <w:rFonts w:eastAsia="Andika"/>
                <w:i/>
                <w:sz w:val="20"/>
                <w:szCs w:val="20"/>
              </w:rPr>
              <w:t>; 441;</w:t>
            </w:r>
          </w:p>
        </w:tc>
      </w:tr>
    </w:tbl>
    <w:p w14:paraId="0F16220D" w14:textId="77777777" w:rsidR="00D7395B" w:rsidRDefault="00D7395B">
      <w:pPr>
        <w:pStyle w:val="BodyText"/>
        <w:rPr>
          <w:color w:val="auto"/>
        </w:rPr>
      </w:pPr>
    </w:p>
    <w:tbl>
      <w:tblPr>
        <w:tblW w:w="9447" w:type="dxa"/>
        <w:tblInd w:w="-52" w:type="dxa"/>
        <w:tblLayout w:type="fixed"/>
        <w:tblLook w:val="0000" w:firstRow="0" w:lastRow="0" w:firstColumn="0" w:lastColumn="0" w:noHBand="0" w:noVBand="0"/>
      </w:tblPr>
      <w:tblGrid>
        <w:gridCol w:w="1856"/>
        <w:gridCol w:w="7591"/>
      </w:tblGrid>
      <w:tr w:rsidR="00D7395B" w14:paraId="31FC0535" w14:textId="77777777">
        <w:trPr>
          <w:trHeight w:val="966"/>
        </w:trPr>
        <w:tc>
          <w:tcPr>
            <w:tcW w:w="1856" w:type="dxa"/>
            <w:tcBorders>
              <w:top w:val="single" w:sz="4" w:space="0" w:color="000000"/>
              <w:left w:val="single" w:sz="4" w:space="0" w:color="000000"/>
              <w:bottom w:val="single" w:sz="4" w:space="0" w:color="000000"/>
              <w:right w:val="single" w:sz="4" w:space="0" w:color="000000"/>
            </w:tcBorders>
          </w:tcPr>
          <w:p w14:paraId="5F25006C" w14:textId="77777777" w:rsidR="00D7395B" w:rsidRDefault="00000000">
            <w:pPr>
              <w:pStyle w:val="BodyText"/>
              <w:widowControl w:val="0"/>
            </w:pPr>
            <w:r>
              <w:t>Infectum</w:t>
            </w:r>
          </w:p>
        </w:tc>
        <w:tc>
          <w:tcPr>
            <w:tcW w:w="7591" w:type="dxa"/>
            <w:tcBorders>
              <w:top w:val="single" w:sz="4" w:space="0" w:color="000000"/>
              <w:left w:val="single" w:sz="4" w:space="0" w:color="000000"/>
              <w:bottom w:val="single" w:sz="4" w:space="0" w:color="000000"/>
              <w:right w:val="single" w:sz="4" w:space="0" w:color="000000"/>
            </w:tcBorders>
          </w:tcPr>
          <w:p w14:paraId="298E15D0" w14:textId="77777777" w:rsidR="00D7395B" w:rsidRDefault="00000000">
            <w:pPr>
              <w:pStyle w:val="BodyText"/>
              <w:widowControl w:val="0"/>
            </w:pPr>
            <w:proofErr w:type="spellStart"/>
            <w:r>
              <w:t>Komašḏo</w:t>
            </w:r>
            <w:proofErr w:type="spellEnd"/>
            <w:r>
              <w:t xml:space="preserve"> </w:t>
            </w:r>
            <w:proofErr w:type="spellStart"/>
            <w:r>
              <w:t>bəṯre</w:t>
            </w:r>
            <w:proofErr w:type="spellEnd"/>
            <w:r>
              <w:t xml:space="preserve">, </w:t>
            </w:r>
            <w:proofErr w:type="spellStart"/>
            <w:r>
              <w:t>kofəlto</w:t>
            </w:r>
            <w:proofErr w:type="spellEnd"/>
            <w:r>
              <w:t xml:space="preserve"> </w:t>
            </w:r>
            <w:proofErr w:type="spellStart"/>
            <w:r>
              <w:t>bəṯre</w:t>
            </w:r>
            <w:proofErr w:type="spellEnd"/>
            <w:r>
              <w:t xml:space="preserve">, </w:t>
            </w:r>
            <w:proofErr w:type="spellStart"/>
            <w:r>
              <w:t>komahzam</w:t>
            </w:r>
            <w:proofErr w:type="spellEnd"/>
            <w:r>
              <w:t xml:space="preserve">, </w:t>
            </w:r>
            <w:proofErr w:type="spellStart"/>
            <w:r>
              <w:t>ʕoraq</w:t>
            </w:r>
            <w:proofErr w:type="spellEnd"/>
            <w:r>
              <w:t xml:space="preserve">, </w:t>
            </w:r>
            <w:proofErr w:type="spellStart"/>
            <w:r>
              <w:t>naqqa</w:t>
            </w:r>
            <w:proofErr w:type="spellEnd"/>
            <w:r>
              <w:t xml:space="preserve"> </w:t>
            </w:r>
            <w:proofErr w:type="spellStart"/>
            <w:r>
              <w:t>ḥreto</w:t>
            </w:r>
            <w:proofErr w:type="spellEnd"/>
            <w:r>
              <w:t xml:space="preserve"> </w:t>
            </w:r>
            <w:proofErr w:type="spellStart"/>
            <w:r>
              <w:t>koṯe</w:t>
            </w:r>
            <w:proofErr w:type="spellEnd"/>
            <w:r>
              <w:t xml:space="preserve"> </w:t>
            </w:r>
            <w:proofErr w:type="spellStart"/>
            <w:r>
              <w:rPr>
                <w:rFonts w:ascii="Abba" w:hAnsi="Abba" w:cs="Abba"/>
              </w:rPr>
              <w:t>ʕ</w:t>
            </w:r>
            <w:r>
              <w:t>al</w:t>
            </w:r>
            <w:proofErr w:type="spellEnd"/>
            <w:r>
              <w:t xml:space="preserve"> u </w:t>
            </w:r>
            <w:proofErr w:type="spellStart"/>
            <w:r>
              <w:t>tanuro</w:t>
            </w:r>
            <w:proofErr w:type="spellEnd"/>
            <w:r>
              <w:t xml:space="preserve"> (270 NE </w:t>
            </w:r>
            <w:proofErr w:type="spellStart"/>
            <w:r>
              <w:t>Terto</w:t>
            </w:r>
            <w:proofErr w:type="spellEnd"/>
            <w:r>
              <w:t xml:space="preserve"> Zare)</w:t>
            </w:r>
          </w:p>
          <w:p w14:paraId="4AE79997" w14:textId="77777777" w:rsidR="00D7395B" w:rsidRDefault="00D7395B">
            <w:pPr>
              <w:pStyle w:val="BodyText"/>
              <w:widowControl w:val="0"/>
              <w:rPr>
                <w:color w:val="auto"/>
              </w:rPr>
            </w:pPr>
          </w:p>
        </w:tc>
      </w:tr>
    </w:tbl>
    <w:p w14:paraId="2C608371" w14:textId="77777777" w:rsidR="00D7395B" w:rsidRDefault="00D7395B">
      <w:pPr>
        <w:pStyle w:val="BodyText"/>
        <w:rPr>
          <w:color w:val="auto"/>
        </w:rPr>
      </w:pPr>
    </w:p>
    <w:p w14:paraId="0D9F60F1" w14:textId="77777777" w:rsidR="00D7395B" w:rsidRDefault="00000000">
      <w:pPr>
        <w:pStyle w:val="BodyText"/>
      </w:pPr>
      <w:proofErr w:type="spellStart"/>
      <w:r>
        <w:t>šfʕ</w:t>
      </w:r>
      <w:proofErr w:type="spellEnd"/>
      <w:r>
        <w:rPr>
          <w:rFonts w:eastAsia="Arial"/>
          <w:i/>
          <w:sz w:val="22"/>
          <w:szCs w:val="22"/>
        </w:rPr>
        <w:t xml:space="preserve"> (&lt; MEA </w:t>
      </w:r>
      <w:proofErr w:type="spellStart"/>
      <w:r>
        <w:rPr>
          <w:rFonts w:eastAsia="Arial"/>
          <w:i/>
          <w:sz w:val="22"/>
          <w:szCs w:val="22"/>
        </w:rPr>
        <w:t>špʕ</w:t>
      </w:r>
      <w:proofErr w:type="spellEnd"/>
      <w:r>
        <w:rPr>
          <w:rFonts w:eastAsia="Arial"/>
          <w:i/>
          <w:sz w:val="22"/>
          <w:szCs w:val="22"/>
        </w:rPr>
        <w:t xml:space="preserve"> cf. SL 1590: to flow with force; to be superfluous; to overflow; to slip away) </w:t>
      </w:r>
    </w:p>
    <w:p w14:paraId="3656BDB1" w14:textId="77777777" w:rsidR="00D7395B" w:rsidRDefault="00000000">
      <w:pPr>
        <w:pStyle w:val="BodyText"/>
      </w:pPr>
      <w:r>
        <w:rPr>
          <w:rFonts w:eastAsia="Nova Mono"/>
          <w:i/>
          <w:sz w:val="22"/>
          <w:szCs w:val="22"/>
        </w:rPr>
        <w:t xml:space="preserve">→ </w:t>
      </w:r>
      <w:proofErr w:type="spellStart"/>
      <w:r>
        <w:t>špʕ</w:t>
      </w:r>
      <w:proofErr w:type="spellEnd"/>
      <w:r>
        <w:t xml:space="preserve"> </w:t>
      </w:r>
    </w:p>
    <w:p w14:paraId="38B7F55C" w14:textId="77777777" w:rsidR="00D7395B" w:rsidRDefault="00000000">
      <w:pPr>
        <w:pStyle w:val="BodyText"/>
      </w:pPr>
      <w:r>
        <w:rPr>
          <w:b/>
          <w:sz w:val="28"/>
          <w:szCs w:val="28"/>
        </w:rPr>
        <w:t xml:space="preserve">I: </w:t>
      </w:r>
      <w:proofErr w:type="spellStart"/>
      <w:r>
        <w:rPr>
          <w:b/>
          <w:i/>
          <w:sz w:val="28"/>
          <w:szCs w:val="28"/>
        </w:rPr>
        <w:t>šafəʕ</w:t>
      </w:r>
      <w:proofErr w:type="spellEnd"/>
      <w:r>
        <w:rPr>
          <w:b/>
          <w:i/>
          <w:sz w:val="28"/>
          <w:szCs w:val="28"/>
        </w:rPr>
        <w:t>/</w:t>
      </w:r>
      <w:proofErr w:type="spellStart"/>
      <w:r>
        <w:rPr>
          <w:b/>
          <w:i/>
          <w:sz w:val="28"/>
          <w:szCs w:val="28"/>
        </w:rPr>
        <w:t>šofəʕ</w:t>
      </w:r>
      <w:proofErr w:type="spellEnd"/>
      <w:r>
        <w:rPr>
          <w:b/>
          <w:i/>
          <w:sz w:val="28"/>
          <w:szCs w:val="28"/>
        </w:rPr>
        <w:t xml:space="preserve">  </w:t>
      </w:r>
    </w:p>
    <w:p w14:paraId="044C9DE5" w14:textId="77777777" w:rsidR="00D7395B" w:rsidRDefault="00000000">
      <w:pPr>
        <w:pStyle w:val="BodyText"/>
      </w:pPr>
      <w:r>
        <w:rPr>
          <w:rFonts w:eastAsia="Verdana"/>
          <w:sz w:val="20"/>
          <w:szCs w:val="20"/>
        </w:rPr>
        <w:t xml:space="preserve">1) </w:t>
      </w:r>
      <w:proofErr w:type="spellStart"/>
      <w:r>
        <w:rPr>
          <w:rFonts w:eastAsia="Verdana"/>
          <w:sz w:val="20"/>
          <w:szCs w:val="20"/>
        </w:rPr>
        <w:t>weitergehen</w:t>
      </w:r>
      <w:proofErr w:type="spellEnd"/>
      <w:r>
        <w:rPr>
          <w:rFonts w:eastAsia="Verdana"/>
          <w:sz w:val="20"/>
          <w:szCs w:val="20"/>
        </w:rPr>
        <w:t xml:space="preserve">, </w:t>
      </w:r>
      <w:proofErr w:type="spellStart"/>
      <w:r>
        <w:rPr>
          <w:rFonts w:eastAsia="Verdana"/>
          <w:sz w:val="20"/>
          <w:szCs w:val="20"/>
        </w:rPr>
        <w:t>passieren</w:t>
      </w:r>
      <w:proofErr w:type="spellEnd"/>
      <w:r>
        <w:rPr>
          <w:rFonts w:eastAsia="Verdana"/>
          <w:sz w:val="20"/>
          <w:szCs w:val="20"/>
        </w:rPr>
        <w:t>; 2) (</w:t>
      </w:r>
      <w:r>
        <w:rPr>
          <w:rFonts w:eastAsia="Verdana"/>
          <w:i/>
          <w:sz w:val="20"/>
          <w:szCs w:val="20"/>
        </w:rPr>
        <w:t>b-</w:t>
      </w:r>
      <w:r>
        <w:rPr>
          <w:rFonts w:eastAsia="Verdana"/>
          <w:sz w:val="20"/>
          <w:szCs w:val="20"/>
        </w:rPr>
        <w:t>) (</w:t>
      </w:r>
      <w:proofErr w:type="spellStart"/>
      <w:r>
        <w:rPr>
          <w:rFonts w:eastAsia="Verdana"/>
          <w:sz w:val="20"/>
          <w:szCs w:val="20"/>
        </w:rPr>
        <w:t>jmndm</w:t>
      </w:r>
      <w:proofErr w:type="spellEnd"/>
      <w:r>
        <w:rPr>
          <w:rFonts w:eastAsia="Verdana"/>
          <w:sz w:val="20"/>
          <w:szCs w:val="20"/>
        </w:rPr>
        <w:t xml:space="preserve">.) </w:t>
      </w:r>
      <w:proofErr w:type="spellStart"/>
      <w:r>
        <w:rPr>
          <w:rFonts w:eastAsia="Verdana"/>
          <w:sz w:val="20"/>
          <w:szCs w:val="20"/>
        </w:rPr>
        <w:t>verzeihen</w:t>
      </w:r>
      <w:proofErr w:type="spellEnd"/>
      <w:r>
        <w:rPr>
          <w:rFonts w:eastAsia="Verdana"/>
          <w:sz w:val="20"/>
          <w:szCs w:val="20"/>
        </w:rPr>
        <w:t>; 3)</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AE327AD" w14:textId="77777777">
        <w:tc>
          <w:tcPr>
            <w:tcW w:w="2351" w:type="dxa"/>
            <w:tcBorders>
              <w:top w:val="single" w:sz="8" w:space="0" w:color="000001"/>
              <w:left w:val="single" w:sz="8" w:space="0" w:color="000001"/>
              <w:bottom w:val="single" w:sz="8" w:space="0" w:color="000001"/>
              <w:right w:val="single" w:sz="8" w:space="0" w:color="000001"/>
            </w:tcBorders>
          </w:tcPr>
          <w:p w14:paraId="0A521B02" w14:textId="77777777" w:rsidR="00D7395B" w:rsidRDefault="00000000">
            <w:pPr>
              <w:pStyle w:val="BodyText"/>
              <w:widowControl w:val="0"/>
            </w:pPr>
            <w: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0AE2D3C7" w14:textId="77777777" w:rsidR="00D7395B" w:rsidRDefault="00000000">
            <w:pPr>
              <w:pStyle w:val="BodyText"/>
              <w:widowControl w:val="0"/>
            </w:pPr>
            <w:r>
              <w:rPr>
                <w:rFonts w:eastAsia="Verdana"/>
                <w:i/>
                <w:sz w:val="20"/>
                <w:szCs w:val="20"/>
              </w:rPr>
              <w:t xml:space="preserve">1) </w:t>
            </w:r>
            <w:proofErr w:type="spellStart"/>
            <w:r>
              <w:rPr>
                <w:rFonts w:eastAsia="Verdana"/>
                <w:i/>
                <w:sz w:val="20"/>
                <w:szCs w:val="20"/>
              </w:rPr>
              <w:t>azzele</w:t>
            </w:r>
            <w:proofErr w:type="spellEnd"/>
            <w:r>
              <w:rPr>
                <w:rFonts w:eastAsia="Verdana"/>
                <w:i/>
                <w:sz w:val="20"/>
                <w:szCs w:val="20"/>
              </w:rPr>
              <w:t xml:space="preserve"> </w:t>
            </w:r>
            <w:proofErr w:type="spellStart"/>
            <w:r>
              <w:rPr>
                <w:rFonts w:eastAsia="Verdana"/>
                <w:i/>
                <w:sz w:val="20"/>
                <w:szCs w:val="20"/>
              </w:rPr>
              <w:t>ša</w:t>
            </w:r>
            <w:r>
              <w:rPr>
                <w:rFonts w:eastAsia="Andika"/>
                <w:i/>
                <w:sz w:val="20"/>
                <w:szCs w:val="20"/>
              </w:rPr>
              <w:t>fəʕ</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ging, ging </w:t>
            </w:r>
            <w:proofErr w:type="spellStart"/>
            <w:r>
              <w:rPr>
                <w:rFonts w:eastAsia="Verdana"/>
                <w:sz w:val="20"/>
                <w:szCs w:val="20"/>
              </w:rPr>
              <w:t>weiter</w:t>
            </w:r>
            <w:proofErr w:type="spellEnd"/>
            <w:r>
              <w:rPr>
                <w:rFonts w:eastAsia="Verdana"/>
                <w:sz w:val="20"/>
                <w:szCs w:val="20"/>
              </w:rPr>
              <w:t xml:space="preserve"> </w:t>
            </w:r>
            <w:proofErr w:type="spellStart"/>
            <w:r>
              <w:rPr>
                <w:rFonts w:eastAsia="Verdana"/>
                <w:sz w:val="20"/>
                <w:szCs w:val="20"/>
              </w:rPr>
              <w:t>durch</w:t>
            </w:r>
            <w:r>
              <w:rPr>
                <w:rFonts w:eastAsia="Calibri"/>
                <w:sz w:val="20"/>
                <w:szCs w:val="20"/>
              </w:rPr>
              <w:t>ʼ</w:t>
            </w:r>
            <w:proofErr w:type="spellEnd"/>
            <w:r>
              <w:rPr>
                <w:rFonts w:eastAsia="Verdana"/>
                <w:sz w:val="20"/>
                <w:szCs w:val="20"/>
              </w:rPr>
              <w:t>;</w:t>
            </w:r>
            <w:r>
              <w:rPr>
                <w:rFonts w:eastAsia="Verdana"/>
                <w:i/>
                <w:sz w:val="20"/>
                <w:szCs w:val="20"/>
              </w:rPr>
              <w:t xml:space="preserve"> 87; 58/156; </w:t>
            </w:r>
            <w:proofErr w:type="spellStart"/>
            <w:r>
              <w:rPr>
                <w:rFonts w:eastAsia="Verdana"/>
                <w:i/>
                <w:sz w:val="20"/>
                <w:szCs w:val="20"/>
              </w:rPr>
              <w:t>m</w:t>
            </w:r>
            <w:r>
              <w:rPr>
                <w:rFonts w:eastAsia="Calibri"/>
                <w:i/>
                <w:sz w:val="20"/>
                <w:szCs w:val="20"/>
              </w:rPr>
              <w:t>ə</w:t>
            </w:r>
            <w:r>
              <w:rPr>
                <w:rFonts w:eastAsia="Verdana"/>
                <w:i/>
                <w:sz w:val="20"/>
                <w:szCs w:val="20"/>
              </w:rPr>
              <w:t>d-šaf</w:t>
            </w:r>
            <w:r>
              <w:rPr>
                <w:rFonts w:eastAsia="Calibri"/>
                <w:i/>
                <w:sz w:val="20"/>
                <w:szCs w:val="20"/>
              </w:rPr>
              <w:t>əʕ</w:t>
            </w:r>
            <w:proofErr w:type="spellEnd"/>
            <w:r>
              <w:rPr>
                <w:rFonts w:eastAsia="Verdana"/>
                <w:i/>
                <w:sz w:val="20"/>
                <w:szCs w:val="20"/>
              </w:rPr>
              <w:t xml:space="preserve"> </w:t>
            </w:r>
            <w:proofErr w:type="spellStart"/>
            <w:r>
              <w:rPr>
                <w:rFonts w:eastAsia="Verdana"/>
                <w:i/>
                <w:sz w:val="20"/>
                <w:szCs w:val="20"/>
              </w:rPr>
              <w:t>ak</w:t>
            </w:r>
            <w:proofErr w:type="spellEnd"/>
            <w:r>
              <w:rPr>
                <w:rFonts w:eastAsia="Verdana"/>
                <w:i/>
                <w:sz w:val="20"/>
                <w:szCs w:val="20"/>
              </w:rPr>
              <w:t>=</w:t>
            </w:r>
            <w:proofErr w:type="spellStart"/>
            <w:r>
              <w:rPr>
                <w:rFonts w:eastAsia="Verdana"/>
                <w:i/>
                <w:sz w:val="20"/>
                <w:szCs w:val="20"/>
              </w:rPr>
              <w:t>kefe</w:t>
            </w:r>
            <w:proofErr w:type="spellEnd"/>
            <w:r>
              <w:rPr>
                <w:rFonts w:eastAsia="Verdana"/>
                <w:i/>
                <w:sz w:val="20"/>
                <w:szCs w:val="20"/>
              </w:rPr>
              <w:t xml:space="preserve"> </w:t>
            </w:r>
            <w:proofErr w:type="spellStart"/>
            <w:r>
              <w:rPr>
                <w:rFonts w:eastAsia="Verdana"/>
                <w:i/>
                <w:sz w:val="20"/>
                <w:szCs w:val="20"/>
              </w:rPr>
              <w:t>kom-an</w:t>
            </w:r>
            <w:r>
              <w:rPr>
                <w:rFonts w:eastAsia="Calibri"/>
                <w:i/>
                <w:sz w:val="20"/>
                <w:szCs w:val="20"/>
              </w:rPr>
              <w:t>ə</w:t>
            </w:r>
            <w:r>
              <w:rPr>
                <w:rFonts w:eastAsia="Verdana"/>
                <w:i/>
                <w:sz w:val="20"/>
                <w:szCs w:val="20"/>
              </w:rPr>
              <w:t>k</w:t>
            </w:r>
            <w:proofErr w:type="spellEnd"/>
            <w:r>
              <w:rPr>
                <w:rFonts w:eastAsia="Verdana"/>
                <w:i/>
                <w:sz w:val="20"/>
                <w:szCs w:val="20"/>
              </w:rPr>
              <w:t xml:space="preserve"> </w:t>
            </w:r>
            <w:proofErr w:type="spellStart"/>
            <w:r>
              <w:rPr>
                <w:rFonts w:eastAsia="Verdana"/>
                <w:i/>
                <w:sz w:val="20"/>
                <w:szCs w:val="20"/>
              </w:rPr>
              <w:t>ba</w:t>
            </w:r>
            <w:r>
              <w:rPr>
                <w:rFonts w:eastAsia="Calibri"/>
                <w:i/>
                <w:sz w:val="20"/>
                <w:szCs w:val="20"/>
              </w:rPr>
              <w:t>ṭə</w:t>
            </w:r>
            <w:r>
              <w:rPr>
                <w:rFonts w:eastAsia="Verdana"/>
                <w:i/>
                <w:sz w:val="20"/>
                <w:szCs w:val="20"/>
              </w:rPr>
              <w:t>l</w:t>
            </w:r>
            <w:proofErr w:type="spellEnd"/>
            <w:r>
              <w:rPr>
                <w:rFonts w:eastAsia="Verdana"/>
                <w:i/>
                <w:sz w:val="20"/>
                <w:szCs w:val="20"/>
              </w:rPr>
              <w:t xml:space="preserve"> </w:t>
            </w:r>
            <w:proofErr w:type="spellStart"/>
            <w:r>
              <w:rPr>
                <w:rFonts w:eastAsia="Verdana"/>
                <w:i/>
                <w:sz w:val="20"/>
                <w:szCs w:val="20"/>
              </w:rPr>
              <w:t>aqqa</w:t>
            </w:r>
            <w:proofErr w:type="spellEnd"/>
            <w:r>
              <w:rPr>
                <w:rFonts w:eastAsia="Verdana"/>
                <w:i/>
                <w:sz w:val="20"/>
                <w:szCs w:val="20"/>
              </w:rPr>
              <w:t xml:space="preserve"> d-u=</w:t>
            </w:r>
            <w:proofErr w:type="spellStart"/>
            <w:r>
              <w:rPr>
                <w:rFonts w:eastAsia="Calibri"/>
                <w:i/>
                <w:sz w:val="20"/>
                <w:szCs w:val="20"/>
              </w:rPr>
              <w:t>ḥə</w:t>
            </w:r>
            <w:r>
              <w:rPr>
                <w:rFonts w:eastAsia="Verdana"/>
                <w:i/>
                <w:sz w:val="20"/>
                <w:szCs w:val="20"/>
              </w:rPr>
              <w:t>s-awo</w:t>
            </w:r>
            <w:proofErr w:type="spellEnd"/>
            <w:r>
              <w:rPr>
                <w:rFonts w:eastAsia="Verdana"/>
                <w:i/>
                <w:sz w:val="20"/>
                <w:szCs w:val="20"/>
              </w:rPr>
              <w:t xml:space="preserve">, </w:t>
            </w:r>
            <w:proofErr w:type="spellStart"/>
            <w:r>
              <w:rPr>
                <w:rFonts w:eastAsia="Calibri"/>
                <w:i/>
                <w:sz w:val="20"/>
                <w:szCs w:val="20"/>
              </w:rPr>
              <w:t>ṣ</w:t>
            </w:r>
            <w:r>
              <w:rPr>
                <w:rFonts w:eastAsia="Verdana"/>
                <w:i/>
                <w:sz w:val="20"/>
                <w:szCs w:val="20"/>
              </w:rPr>
              <w:t>afi</w:t>
            </w:r>
            <w:proofErr w:type="spellEnd"/>
            <w:r>
              <w:rPr>
                <w:rFonts w:eastAsia="Verdana"/>
                <w:i/>
                <w:sz w:val="20"/>
                <w:szCs w:val="20"/>
              </w:rPr>
              <w:t xml:space="preserve"> </w:t>
            </w:r>
            <w:proofErr w:type="spellStart"/>
            <w:r>
              <w:rPr>
                <w:rFonts w:eastAsia="Verdana"/>
                <w:i/>
                <w:sz w:val="20"/>
                <w:szCs w:val="20"/>
              </w:rPr>
              <w:t>mede</w:t>
            </w:r>
            <w:proofErr w:type="spellEnd"/>
            <w:r>
              <w:rPr>
                <w:rFonts w:eastAsia="Verdana"/>
                <w:i/>
                <w:sz w:val="20"/>
                <w:szCs w:val="20"/>
              </w:rPr>
              <w:t xml:space="preserve"> lo=</w:t>
            </w:r>
            <w:proofErr w:type="spellStart"/>
            <w:r>
              <w:rPr>
                <w:rFonts w:eastAsia="Verdana"/>
                <w:i/>
                <w:sz w:val="20"/>
                <w:szCs w:val="20"/>
              </w:rPr>
              <w:t>fay</w:t>
            </w:r>
            <w:r>
              <w:rPr>
                <w:rFonts w:eastAsia="Calibri"/>
                <w:i/>
                <w:sz w:val="20"/>
                <w:szCs w:val="20"/>
              </w:rPr>
              <w:t>ə</w:t>
            </w:r>
            <w:r>
              <w:rPr>
                <w:rFonts w:eastAsia="Verdana"/>
                <w:i/>
                <w:sz w:val="20"/>
                <w:szCs w:val="20"/>
              </w:rPr>
              <w:t>š</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als</w:t>
            </w:r>
            <w:proofErr w:type="spellEnd"/>
            <w:r>
              <w:rPr>
                <w:rFonts w:eastAsia="Verdana"/>
                <w:sz w:val="20"/>
                <w:szCs w:val="20"/>
              </w:rPr>
              <w:t xml:space="preserve"> er an den </w:t>
            </w:r>
            <w:proofErr w:type="spellStart"/>
            <w:r>
              <w:rPr>
                <w:rFonts w:eastAsia="Verdana"/>
                <w:sz w:val="20"/>
                <w:szCs w:val="20"/>
              </w:rPr>
              <w:t>schwarzen</w:t>
            </w:r>
            <w:proofErr w:type="spellEnd"/>
            <w:r>
              <w:rPr>
                <w:rFonts w:eastAsia="Verdana"/>
                <w:sz w:val="20"/>
                <w:szCs w:val="20"/>
              </w:rPr>
              <w:t xml:space="preserve"> </w:t>
            </w:r>
            <w:proofErr w:type="spellStart"/>
            <w:r>
              <w:rPr>
                <w:rFonts w:eastAsia="Verdana"/>
                <w:sz w:val="20"/>
                <w:szCs w:val="20"/>
              </w:rPr>
              <w:t>Steinen</w:t>
            </w:r>
            <w:proofErr w:type="spellEnd"/>
            <w:r>
              <w:rPr>
                <w:rFonts w:eastAsia="Verdana"/>
                <w:sz w:val="20"/>
                <w:szCs w:val="20"/>
              </w:rPr>
              <w:t xml:space="preserve"> </w:t>
            </w:r>
            <w:proofErr w:type="spellStart"/>
            <w:r>
              <w:rPr>
                <w:rFonts w:eastAsia="Verdana"/>
                <w:sz w:val="20"/>
                <w:szCs w:val="20"/>
              </w:rPr>
              <w:t>vorbei</w:t>
            </w:r>
            <w:proofErr w:type="spellEnd"/>
            <w:r>
              <w:rPr>
                <w:rFonts w:eastAsia="Verdana"/>
                <w:sz w:val="20"/>
                <w:szCs w:val="20"/>
              </w:rPr>
              <w:t xml:space="preserve"> war, </w:t>
            </w:r>
            <w:proofErr w:type="spellStart"/>
            <w:r>
              <w:rPr>
                <w:rFonts w:eastAsia="Verdana"/>
                <w:sz w:val="20"/>
                <w:szCs w:val="20"/>
              </w:rPr>
              <w:t>hörten</w:t>
            </w:r>
            <w:proofErr w:type="spellEnd"/>
            <w:r>
              <w:rPr>
                <w:rFonts w:eastAsia="Verdana"/>
                <w:sz w:val="20"/>
                <w:szCs w:val="20"/>
              </w:rPr>
              <w:t xml:space="preserve"> alle </w:t>
            </w:r>
            <w:proofErr w:type="spellStart"/>
            <w:r>
              <w:rPr>
                <w:rFonts w:eastAsia="Verdana"/>
                <w:sz w:val="20"/>
                <w:szCs w:val="20"/>
              </w:rPr>
              <w:t>diese</w:t>
            </w:r>
            <w:proofErr w:type="spellEnd"/>
            <w:r>
              <w:rPr>
                <w:rFonts w:eastAsia="Verdana"/>
                <w:sz w:val="20"/>
                <w:szCs w:val="20"/>
              </w:rPr>
              <w:t xml:space="preserve"> </w:t>
            </w:r>
            <w:proofErr w:type="spellStart"/>
            <w:r>
              <w:rPr>
                <w:rFonts w:eastAsia="Verdana"/>
                <w:sz w:val="20"/>
                <w:szCs w:val="20"/>
              </w:rPr>
              <w:t>Stimmen</w:t>
            </w:r>
            <w:proofErr w:type="spellEnd"/>
            <w:r>
              <w:rPr>
                <w:rFonts w:eastAsia="Verdana"/>
                <w:sz w:val="20"/>
                <w:szCs w:val="20"/>
              </w:rPr>
              <w:t xml:space="preserve"> auf, es war </w:t>
            </w:r>
            <w:proofErr w:type="spellStart"/>
            <w:r>
              <w:rPr>
                <w:rFonts w:eastAsia="Verdana"/>
                <w:sz w:val="20"/>
                <w:szCs w:val="20"/>
              </w:rPr>
              <w:t>alles</w:t>
            </w:r>
            <w:proofErr w:type="spellEnd"/>
            <w:r>
              <w:rPr>
                <w:rFonts w:eastAsia="Verdana"/>
                <w:sz w:val="20"/>
                <w:szCs w:val="20"/>
              </w:rPr>
              <w:t xml:space="preserve"> </w:t>
            </w:r>
            <w:proofErr w:type="spellStart"/>
            <w:r>
              <w:rPr>
                <w:rFonts w:eastAsia="Verdana"/>
                <w:sz w:val="20"/>
                <w:szCs w:val="20"/>
              </w:rPr>
              <w:t>erledigt</w:t>
            </w:r>
            <w:proofErr w:type="spellEnd"/>
            <w:r>
              <w:rPr>
                <w:rFonts w:eastAsia="Verdana"/>
                <w:sz w:val="20"/>
                <w:szCs w:val="20"/>
              </w:rPr>
              <w:t xml:space="preserve">, </w:t>
            </w:r>
            <w:proofErr w:type="spellStart"/>
            <w:r>
              <w:rPr>
                <w:rFonts w:eastAsia="Verdana"/>
                <w:sz w:val="20"/>
                <w:szCs w:val="20"/>
              </w:rPr>
              <w:t>nichts</w:t>
            </w:r>
            <w:proofErr w:type="spellEnd"/>
            <w:r>
              <w:rPr>
                <w:rFonts w:eastAsia="Verdana"/>
                <w:sz w:val="20"/>
                <w:szCs w:val="20"/>
              </w:rPr>
              <w:t xml:space="preserve"> </w:t>
            </w:r>
            <w:proofErr w:type="spellStart"/>
            <w:r>
              <w:rPr>
                <w:rFonts w:eastAsia="Verdana"/>
                <w:sz w:val="20"/>
                <w:szCs w:val="20"/>
              </w:rPr>
              <w:t>blieb</w:t>
            </w:r>
            <w:proofErr w:type="spellEnd"/>
            <w:r>
              <w:rPr>
                <w:rFonts w:eastAsia="Verdana"/>
                <w:sz w:val="20"/>
                <w:szCs w:val="20"/>
              </w:rPr>
              <w:t xml:space="preserve"> </w:t>
            </w:r>
            <w:proofErr w:type="spellStart"/>
            <w:r>
              <w:rPr>
                <w:rFonts w:eastAsia="Verdana"/>
                <w:sz w:val="20"/>
                <w:szCs w:val="20"/>
              </w:rPr>
              <w:t>mehr</w:t>
            </w:r>
            <w:proofErr w:type="spellEnd"/>
            <w:r>
              <w:rPr>
                <w:rFonts w:eastAsia="Verdana"/>
                <w:sz w:val="20"/>
                <w:szCs w:val="20"/>
              </w:rPr>
              <w:t xml:space="preserve"> </w:t>
            </w:r>
            <w:proofErr w:type="spellStart"/>
            <w:r>
              <w:rPr>
                <w:rFonts w:eastAsia="Verdana"/>
                <w:sz w:val="20"/>
                <w:szCs w:val="20"/>
              </w:rPr>
              <w:t>übrig</w:t>
            </w:r>
            <w:r>
              <w:rPr>
                <w:rFonts w:eastAsia="Calibri"/>
                <w:sz w:val="20"/>
                <w:szCs w:val="20"/>
              </w:rPr>
              <w:t>ʼ</w:t>
            </w:r>
            <w:proofErr w:type="spellEnd"/>
            <w:r>
              <w:rPr>
                <w:rFonts w:eastAsia="Verdana"/>
                <w:sz w:val="20"/>
                <w:szCs w:val="20"/>
              </w:rPr>
              <w:t>;</w:t>
            </w:r>
            <w:r>
              <w:rPr>
                <w:rFonts w:eastAsia="Verdana"/>
                <w:i/>
                <w:sz w:val="20"/>
                <w:szCs w:val="20"/>
              </w:rPr>
              <w:t xml:space="preserve"> 58/68; </w:t>
            </w:r>
            <w:proofErr w:type="spellStart"/>
            <w:r>
              <w:rPr>
                <w:rFonts w:eastAsia="Verdana"/>
                <w:i/>
                <w:sz w:val="20"/>
                <w:szCs w:val="20"/>
              </w:rPr>
              <w:t>naf</w:t>
            </w:r>
            <w:r>
              <w:rPr>
                <w:rFonts w:eastAsia="Calibri"/>
                <w:i/>
                <w:sz w:val="20"/>
                <w:szCs w:val="20"/>
              </w:rPr>
              <w:t>ə</w:t>
            </w:r>
            <w:r>
              <w:rPr>
                <w:rFonts w:eastAsia="Verdana"/>
                <w:i/>
                <w:sz w:val="20"/>
                <w:szCs w:val="20"/>
              </w:rPr>
              <w:t>l</w:t>
            </w:r>
            <w:proofErr w:type="spellEnd"/>
            <w:r>
              <w:rPr>
                <w:rFonts w:eastAsia="Verdana"/>
                <w:i/>
                <w:sz w:val="20"/>
                <w:szCs w:val="20"/>
              </w:rPr>
              <w:t xml:space="preserve"> mine </w:t>
            </w:r>
            <w:proofErr w:type="spellStart"/>
            <w:r>
              <w:rPr>
                <w:rFonts w:eastAsia="Verdana"/>
                <w:i/>
                <w:sz w:val="20"/>
                <w:szCs w:val="20"/>
              </w:rPr>
              <w:t>dozdān</w:t>
            </w:r>
            <w:proofErr w:type="spellEnd"/>
            <w:r>
              <w:rPr>
                <w:rFonts w:eastAsia="Verdana"/>
                <w:i/>
                <w:sz w:val="20"/>
                <w:szCs w:val="20"/>
              </w:rPr>
              <w:t xml:space="preserve"> d-</w:t>
            </w:r>
            <w:proofErr w:type="spellStart"/>
            <w:r>
              <w:rPr>
                <w:rFonts w:eastAsia="Verdana"/>
                <w:i/>
                <w:sz w:val="20"/>
                <w:szCs w:val="20"/>
              </w:rPr>
              <w:t>ak</w:t>
            </w:r>
            <w:proofErr w:type="spellEnd"/>
            <w:r>
              <w:rPr>
                <w:rFonts w:eastAsia="Verdana"/>
                <w:i/>
                <w:sz w:val="20"/>
                <w:szCs w:val="20"/>
              </w:rPr>
              <w:t>=</w:t>
            </w:r>
            <w:proofErr w:type="spellStart"/>
            <w:r>
              <w:rPr>
                <w:rFonts w:eastAsia="Verdana"/>
                <w:i/>
                <w:sz w:val="20"/>
                <w:szCs w:val="20"/>
              </w:rPr>
              <w:t>kallat-ay</w:t>
            </w:r>
            <w:r>
              <w:rPr>
                <w:rFonts w:eastAsia="Calibri"/>
                <w:i/>
                <w:sz w:val="20"/>
                <w:szCs w:val="20"/>
              </w:rPr>
              <w:t>ḏ</w:t>
            </w:r>
            <w:r>
              <w:rPr>
                <w:rFonts w:eastAsia="Verdana"/>
                <w:i/>
                <w:sz w:val="20"/>
                <w:szCs w:val="20"/>
              </w:rPr>
              <w:t>e</w:t>
            </w:r>
            <w:proofErr w:type="spellEnd"/>
            <w:r>
              <w:rPr>
                <w:rFonts w:eastAsia="Verdana"/>
                <w:i/>
                <w:sz w:val="20"/>
                <w:szCs w:val="20"/>
              </w:rPr>
              <w:t xml:space="preserve"> l-i=</w:t>
            </w:r>
            <w:proofErr w:type="spellStart"/>
            <w:r>
              <w:rPr>
                <w:rFonts w:eastAsia="Verdana"/>
                <w:i/>
                <w:sz w:val="20"/>
                <w:szCs w:val="20"/>
              </w:rPr>
              <w:t>ar</w:t>
            </w:r>
            <w:r>
              <w:rPr>
                <w:rFonts w:eastAsia="Calibri"/>
                <w:i/>
                <w:sz w:val="20"/>
                <w:szCs w:val="20"/>
              </w:rPr>
              <w:t>ʕ</w:t>
            </w:r>
            <w:r>
              <w:rPr>
                <w:rFonts w:eastAsia="Verdana"/>
                <w:i/>
                <w:sz w:val="20"/>
                <w:szCs w:val="20"/>
              </w:rPr>
              <w:t>o</w:t>
            </w:r>
            <w:proofErr w:type="spellEnd"/>
            <w:r>
              <w:rPr>
                <w:rFonts w:eastAsia="Verdana"/>
                <w:i/>
                <w:sz w:val="20"/>
                <w:szCs w:val="20"/>
              </w:rPr>
              <w:t>, w-</w:t>
            </w:r>
            <w:proofErr w:type="spellStart"/>
            <w:r>
              <w:rPr>
                <w:rFonts w:eastAsia="Verdana"/>
                <w:i/>
                <w:sz w:val="20"/>
                <w:szCs w:val="20"/>
              </w:rPr>
              <w:t>hiye</w:t>
            </w:r>
            <w:proofErr w:type="spellEnd"/>
            <w:r>
              <w:rPr>
                <w:rFonts w:eastAsia="Verdana"/>
                <w:i/>
                <w:sz w:val="20"/>
                <w:szCs w:val="20"/>
              </w:rPr>
              <w:t xml:space="preserve"> </w:t>
            </w:r>
            <w:proofErr w:type="spellStart"/>
            <w:r>
              <w:rPr>
                <w:rFonts w:eastAsia="Verdana"/>
                <w:i/>
                <w:sz w:val="20"/>
                <w:szCs w:val="20"/>
              </w:rPr>
              <w:t>azzé</w:t>
            </w:r>
            <w:proofErr w:type="spellEnd"/>
            <w:r>
              <w:rPr>
                <w:rFonts w:eastAsia="Verdana"/>
                <w:i/>
                <w:sz w:val="20"/>
                <w:szCs w:val="20"/>
              </w:rPr>
              <w:t xml:space="preserve"> </w:t>
            </w:r>
            <w:proofErr w:type="spellStart"/>
            <w:r>
              <w:rPr>
                <w:rFonts w:eastAsia="Verdana"/>
                <w:i/>
                <w:sz w:val="20"/>
                <w:szCs w:val="20"/>
              </w:rPr>
              <w:t>šap</w:t>
            </w:r>
            <w:r>
              <w:rPr>
                <w:rFonts w:eastAsia="Calibri"/>
                <w:i/>
                <w:sz w:val="20"/>
                <w:szCs w:val="20"/>
              </w:rPr>
              <w:t>əʕ</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liess</w:t>
            </w:r>
            <w:proofErr w:type="spellEnd"/>
            <w:r>
              <w:rPr>
                <w:rFonts w:eastAsia="Verdana"/>
                <w:sz w:val="20"/>
                <w:szCs w:val="20"/>
              </w:rPr>
              <w:t xml:space="preserve"> seine </w:t>
            </w:r>
            <w:proofErr w:type="spellStart"/>
            <w:r>
              <w:rPr>
                <w:rFonts w:eastAsia="Verdana"/>
                <w:sz w:val="20"/>
                <w:szCs w:val="20"/>
              </w:rPr>
              <w:t>Gelbrieftasche</w:t>
            </w:r>
            <w:proofErr w:type="spellEnd"/>
            <w:r>
              <w:rPr>
                <w:rFonts w:eastAsia="Verdana"/>
                <w:sz w:val="20"/>
                <w:szCs w:val="20"/>
              </w:rPr>
              <w:t xml:space="preserve"> auf die </w:t>
            </w:r>
            <w:proofErr w:type="spellStart"/>
            <w:r>
              <w:rPr>
                <w:rFonts w:eastAsia="Verdana"/>
                <w:sz w:val="20"/>
                <w:szCs w:val="20"/>
              </w:rPr>
              <w:t>Erde</w:t>
            </w:r>
            <w:proofErr w:type="spellEnd"/>
            <w:r>
              <w:rPr>
                <w:rFonts w:eastAsia="Verdana"/>
                <w:sz w:val="20"/>
                <w:szCs w:val="20"/>
              </w:rPr>
              <w:t xml:space="preserve"> fallen und ging </w:t>
            </w:r>
            <w:proofErr w:type="spellStart"/>
            <w:r>
              <w:rPr>
                <w:rFonts w:eastAsia="Verdana"/>
                <w:sz w:val="20"/>
                <w:szCs w:val="20"/>
              </w:rPr>
              <w:t>weiter</w:t>
            </w:r>
            <w:r>
              <w:rPr>
                <w:rFonts w:eastAsia="Calibri"/>
                <w:sz w:val="20"/>
                <w:szCs w:val="20"/>
              </w:rPr>
              <w:t>ʼ</w:t>
            </w:r>
            <w:proofErr w:type="spellEnd"/>
            <w:r>
              <w:rPr>
                <w:rFonts w:eastAsia="Verdana"/>
                <w:sz w:val="20"/>
                <w:szCs w:val="20"/>
              </w:rPr>
              <w:t>;</w:t>
            </w:r>
            <w:r>
              <w:rPr>
                <w:rFonts w:eastAsia="Verdana"/>
                <w:i/>
                <w:sz w:val="20"/>
                <w:szCs w:val="20"/>
              </w:rPr>
              <w:t xml:space="preserve"> 87; 55/7; 69/275, 287; </w:t>
            </w:r>
            <w:proofErr w:type="spellStart"/>
            <w:r>
              <w:rPr>
                <w:rFonts w:eastAsia="Verdana"/>
                <w:i/>
                <w:sz w:val="20"/>
                <w:szCs w:val="20"/>
              </w:rPr>
              <w:t>šap</w:t>
            </w:r>
            <w:r>
              <w:rPr>
                <w:rFonts w:eastAsia="Calibri"/>
                <w:i/>
                <w:sz w:val="20"/>
                <w:szCs w:val="20"/>
              </w:rPr>
              <w:t>əʕ</w:t>
            </w:r>
            <w:r>
              <w:rPr>
                <w:rFonts w:eastAsia="Verdana"/>
                <w:i/>
                <w:sz w:val="20"/>
                <w:szCs w:val="20"/>
              </w:rPr>
              <w:t>no</w:t>
            </w:r>
            <w:proofErr w:type="spellEnd"/>
            <w:r>
              <w:rPr>
                <w:rFonts w:eastAsia="Verdana"/>
                <w:i/>
                <w:sz w:val="20"/>
                <w:szCs w:val="20"/>
              </w:rPr>
              <w:t xml:space="preserve"> </w:t>
            </w:r>
            <w:proofErr w:type="spellStart"/>
            <w:r>
              <w:rPr>
                <w:rFonts w:eastAsia="Verdana"/>
                <w:i/>
                <w:sz w:val="20"/>
                <w:szCs w:val="20"/>
              </w:rPr>
              <w:t>hayo</w:t>
            </w:r>
            <w:proofErr w:type="spellEnd"/>
            <w:r>
              <w:rPr>
                <w:rFonts w:eastAsia="Verdana"/>
                <w:i/>
                <w:sz w:val="20"/>
                <w:szCs w:val="20"/>
              </w:rPr>
              <w:t xml:space="preserve">, </w:t>
            </w:r>
            <w:proofErr w:type="spellStart"/>
            <w:r>
              <w:rPr>
                <w:rFonts w:eastAsia="Verdana"/>
                <w:i/>
                <w:sz w:val="20"/>
                <w:szCs w:val="20"/>
              </w:rPr>
              <w:t>ma</w:t>
            </w:r>
            <w:r>
              <w:rPr>
                <w:rFonts w:eastAsia="Calibri"/>
                <w:i/>
                <w:sz w:val="20"/>
                <w:szCs w:val="20"/>
              </w:rPr>
              <w:t>ṭ</w:t>
            </w:r>
            <w:r>
              <w:rPr>
                <w:rFonts w:eastAsia="Verdana"/>
                <w:i/>
                <w:sz w:val="20"/>
                <w:szCs w:val="20"/>
              </w:rPr>
              <w:t>ino</w:t>
            </w:r>
            <w:proofErr w:type="spellEnd"/>
            <w:r>
              <w:rPr>
                <w:rFonts w:eastAsia="Verdana"/>
                <w:i/>
                <w:sz w:val="20"/>
                <w:szCs w:val="20"/>
              </w:rPr>
              <w:t xml:space="preserve"> l-i=</w:t>
            </w:r>
            <w:proofErr w:type="spellStart"/>
            <w:r>
              <w:rPr>
                <w:rFonts w:eastAsia="Verdana"/>
                <w:i/>
                <w:sz w:val="20"/>
                <w:szCs w:val="20"/>
              </w:rPr>
              <w:t>qri</w:t>
            </w:r>
            <w:r>
              <w:rPr>
                <w:rFonts w:eastAsia="Calibri"/>
                <w:i/>
                <w:sz w:val="20"/>
                <w:szCs w:val="20"/>
              </w:rPr>
              <w:t>ṯ</w:t>
            </w:r>
            <w:r>
              <w:rPr>
                <w:rFonts w:eastAsia="Verdana"/>
                <w:i/>
                <w:sz w:val="20"/>
                <w:szCs w:val="20"/>
              </w:rPr>
              <w:t>o</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reto</w:t>
            </w:r>
            <w:proofErr w:type="spellEnd"/>
            <w:r>
              <w:rPr>
                <w:rFonts w:eastAsia="Verdana"/>
                <w:i/>
                <w:sz w:val="20"/>
                <w:szCs w:val="20"/>
              </w:rPr>
              <w:t xml:space="preserve"> ‘</w:t>
            </w:r>
            <w:r>
              <w:rPr>
                <w:rFonts w:eastAsia="Verdana"/>
                <w:sz w:val="20"/>
                <w:szCs w:val="20"/>
              </w:rPr>
              <w:t xml:space="preserve">ich ging </w:t>
            </w:r>
            <w:proofErr w:type="spellStart"/>
            <w:r>
              <w:rPr>
                <w:rFonts w:eastAsia="Verdana"/>
                <w:sz w:val="20"/>
                <w:szCs w:val="20"/>
              </w:rPr>
              <w:t>vorbei</w:t>
            </w:r>
            <w:proofErr w:type="spellEnd"/>
            <w:r>
              <w:rPr>
                <w:rFonts w:eastAsia="Verdana"/>
                <w:sz w:val="20"/>
                <w:szCs w:val="20"/>
              </w:rPr>
              <w:t xml:space="preserve"> an </w:t>
            </w:r>
            <w:proofErr w:type="spellStart"/>
            <w:r>
              <w:rPr>
                <w:rFonts w:eastAsia="Verdana"/>
                <w:sz w:val="20"/>
                <w:szCs w:val="20"/>
              </w:rPr>
              <w:t>diesem</w:t>
            </w:r>
            <w:proofErr w:type="spellEnd"/>
            <w:r>
              <w:rPr>
                <w:rFonts w:eastAsia="Verdana"/>
                <w:sz w:val="20"/>
                <w:szCs w:val="20"/>
              </w:rPr>
              <w:t xml:space="preserve"> Dorf und </w:t>
            </w:r>
            <w:proofErr w:type="spellStart"/>
            <w:r>
              <w:rPr>
                <w:rFonts w:eastAsia="Verdana"/>
                <w:sz w:val="20"/>
                <w:szCs w:val="20"/>
              </w:rPr>
              <w:t>gelangte</w:t>
            </w:r>
            <w:proofErr w:type="spellEnd"/>
            <w:r>
              <w:rPr>
                <w:rFonts w:eastAsia="Verdana"/>
                <w:sz w:val="20"/>
                <w:szCs w:val="20"/>
              </w:rPr>
              <w:t xml:space="preserve"> an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anderes</w:t>
            </w:r>
            <w:proofErr w:type="spellEnd"/>
            <w:r>
              <w:rPr>
                <w:rFonts w:eastAsia="Verdana"/>
                <w:sz w:val="20"/>
                <w:szCs w:val="20"/>
              </w:rPr>
              <w:t xml:space="preserve"> Dorf’; </w:t>
            </w:r>
            <w:r>
              <w:rPr>
                <w:rFonts w:eastAsia="Verdana"/>
                <w:i/>
                <w:sz w:val="20"/>
                <w:szCs w:val="20"/>
              </w:rPr>
              <w:t xml:space="preserve">LB 218; </w:t>
            </w:r>
            <w:proofErr w:type="spellStart"/>
            <w:r>
              <w:rPr>
                <w:rFonts w:eastAsia="Verdana"/>
                <w:i/>
                <w:sz w:val="20"/>
                <w:szCs w:val="20"/>
              </w:rPr>
              <w:t>raw</w:t>
            </w:r>
            <w:r>
              <w:rPr>
                <w:rFonts w:eastAsia="Calibri"/>
                <w:i/>
                <w:sz w:val="20"/>
                <w:szCs w:val="20"/>
              </w:rPr>
              <w:t>ə</w:t>
            </w:r>
            <w:r>
              <w:rPr>
                <w:rFonts w:eastAsia="Verdana"/>
                <w:i/>
                <w:sz w:val="20"/>
                <w:szCs w:val="20"/>
              </w:rPr>
              <w:t>x</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r>
              <w:rPr>
                <w:rFonts w:eastAsia="Verdana"/>
                <w:i/>
                <w:sz w:val="20"/>
                <w:szCs w:val="20"/>
              </w:rPr>
              <w:t>mi</w:t>
            </w:r>
            <w:proofErr w:type="spellEnd"/>
            <w:r>
              <w:rPr>
                <w:rFonts w:eastAsia="Verdana"/>
                <w:i/>
                <w:sz w:val="20"/>
                <w:szCs w:val="20"/>
              </w:rPr>
              <w:t xml:space="preserve"> w-</w:t>
            </w:r>
            <w:proofErr w:type="spellStart"/>
            <w:r>
              <w:rPr>
                <w:rFonts w:eastAsia="Verdana"/>
                <w:i/>
                <w:sz w:val="20"/>
                <w:szCs w:val="20"/>
              </w:rPr>
              <w:t>žboyi</w:t>
            </w:r>
            <w:proofErr w:type="spellEnd"/>
            <w:r>
              <w:rPr>
                <w:rFonts w:eastAsia="Verdana"/>
                <w:i/>
                <w:sz w:val="20"/>
                <w:szCs w:val="20"/>
              </w:rPr>
              <w:t xml:space="preserve"> </w:t>
            </w:r>
            <w:proofErr w:type="spellStart"/>
            <w:r>
              <w:rPr>
                <w:rFonts w:eastAsia="Verdana"/>
                <w:i/>
                <w:sz w:val="20"/>
                <w:szCs w:val="20"/>
              </w:rPr>
              <w:t>di</w:t>
            </w:r>
            <w:r>
              <w:rPr>
                <w:rFonts w:eastAsia="Calibri"/>
                <w:i/>
                <w:sz w:val="20"/>
                <w:szCs w:val="20"/>
              </w:rPr>
              <w:t>ḏ</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hiye</w:t>
            </w:r>
            <w:proofErr w:type="spellEnd"/>
            <w:r>
              <w:rPr>
                <w:rFonts w:eastAsia="Verdana"/>
                <w:i/>
                <w:sz w:val="20"/>
                <w:szCs w:val="20"/>
              </w:rPr>
              <w:t xml:space="preserve"> </w:t>
            </w:r>
            <w:proofErr w:type="spellStart"/>
            <w:r>
              <w:rPr>
                <w:rFonts w:eastAsia="Verdana"/>
                <w:i/>
                <w:sz w:val="20"/>
                <w:szCs w:val="20"/>
              </w:rPr>
              <w:t>šap</w:t>
            </w:r>
            <w:r>
              <w:rPr>
                <w:rFonts w:eastAsia="Calibri"/>
                <w:i/>
                <w:sz w:val="20"/>
                <w:szCs w:val="20"/>
              </w:rPr>
              <w:t>əʕ</w:t>
            </w:r>
            <w:proofErr w:type="spellEnd"/>
            <w:r>
              <w:rPr>
                <w:rFonts w:eastAsia="Verdana"/>
                <w:i/>
                <w:sz w:val="20"/>
                <w:szCs w:val="20"/>
              </w:rPr>
              <w:t xml:space="preserve"> </w:t>
            </w:r>
            <w:proofErr w:type="spellStart"/>
            <w:r>
              <w:rPr>
                <w:rFonts w:eastAsia="Verdana"/>
                <w:i/>
                <w:sz w:val="20"/>
                <w:szCs w:val="20"/>
              </w:rPr>
              <w:t>l</w:t>
            </w:r>
            <w:r>
              <w:rPr>
                <w:rFonts w:eastAsia="Calibri"/>
                <w:i/>
                <w:sz w:val="20"/>
                <w:szCs w:val="20"/>
              </w:rPr>
              <w:t>ə</w:t>
            </w:r>
            <w:r>
              <w:rPr>
                <w:rFonts w:eastAsia="Verdana"/>
                <w:i/>
                <w:sz w:val="20"/>
                <w:szCs w:val="20"/>
              </w:rPr>
              <w:t>-N</w:t>
            </w:r>
            <w:r>
              <w:rPr>
                <w:rFonts w:eastAsia="Calibri"/>
                <w:i/>
                <w:sz w:val="20"/>
                <w:szCs w:val="20"/>
              </w:rPr>
              <w:t>ṣ</w:t>
            </w:r>
            <w:r>
              <w:rPr>
                <w:rFonts w:eastAsia="Verdana"/>
                <w:i/>
                <w:sz w:val="20"/>
                <w:szCs w:val="20"/>
              </w:rPr>
              <w:t>iw</w:t>
            </w:r>
            <w:r>
              <w:rPr>
                <w:rFonts w:eastAsia="Calibri"/>
                <w:i/>
                <w:sz w:val="20"/>
                <w:szCs w:val="20"/>
              </w:rPr>
              <w:t>ə</w:t>
            </w:r>
            <w:r>
              <w:rPr>
                <w:rFonts w:eastAsia="Verdana"/>
                <w:i/>
                <w:sz w:val="20"/>
                <w:szCs w:val="20"/>
              </w:rPr>
              <w:t>n</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stieg</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mir </w:t>
            </w:r>
            <w:proofErr w:type="spellStart"/>
            <w:r>
              <w:rPr>
                <w:rFonts w:eastAsia="Verdana"/>
                <w:sz w:val="20"/>
                <w:szCs w:val="20"/>
              </w:rPr>
              <w:t>ein</w:t>
            </w:r>
            <w:proofErr w:type="spellEnd"/>
            <w:r>
              <w:rPr>
                <w:rFonts w:eastAsia="Verdana"/>
                <w:sz w:val="20"/>
                <w:szCs w:val="20"/>
              </w:rPr>
              <w:t xml:space="preserve"> und </w:t>
            </w:r>
            <w:proofErr w:type="spellStart"/>
            <w:r>
              <w:rPr>
                <w:rFonts w:eastAsia="Verdana"/>
                <w:sz w:val="20"/>
                <w:szCs w:val="20"/>
              </w:rPr>
              <w:t>fuhr</w:t>
            </w:r>
            <w:proofErr w:type="spellEnd"/>
            <w:r>
              <w:rPr>
                <w:rFonts w:eastAsia="Verdana"/>
                <w:sz w:val="20"/>
                <w:szCs w:val="20"/>
              </w:rPr>
              <w:t xml:space="preserve"> </w:t>
            </w:r>
            <w:proofErr w:type="spellStart"/>
            <w:r>
              <w:rPr>
                <w:rFonts w:eastAsia="Verdana"/>
                <w:sz w:val="20"/>
                <w:szCs w:val="20"/>
              </w:rPr>
              <w:t>meinetwegen</w:t>
            </w:r>
            <w:proofErr w:type="spellEnd"/>
            <w:r>
              <w:rPr>
                <w:rFonts w:eastAsia="Verdana"/>
                <w:sz w:val="20"/>
                <w:szCs w:val="20"/>
              </w:rPr>
              <w:t xml:space="preserve"> </w:t>
            </w:r>
            <w:proofErr w:type="spellStart"/>
            <w:r>
              <w:rPr>
                <w:rFonts w:eastAsia="Verdana"/>
                <w:sz w:val="20"/>
                <w:szCs w:val="20"/>
              </w:rPr>
              <w:t>weiter</w:t>
            </w:r>
            <w:proofErr w:type="spellEnd"/>
            <w:r>
              <w:rPr>
                <w:rFonts w:eastAsia="Verdana"/>
                <w:sz w:val="20"/>
                <w:szCs w:val="20"/>
              </w:rPr>
              <w:t xml:space="preserve"> </w:t>
            </w:r>
            <w:proofErr w:type="spellStart"/>
            <w:r>
              <w:rPr>
                <w:rFonts w:eastAsia="Verdana"/>
                <w:sz w:val="20"/>
                <w:szCs w:val="20"/>
              </w:rPr>
              <w:t>nach</w:t>
            </w:r>
            <w:proofErr w:type="spellEnd"/>
            <w:r>
              <w:rPr>
                <w:rFonts w:eastAsia="Verdana"/>
                <w:sz w:val="20"/>
                <w:szCs w:val="20"/>
              </w:rPr>
              <w:t xml:space="preserve"> </w:t>
            </w:r>
            <w:proofErr w:type="spellStart"/>
            <w:r>
              <w:rPr>
                <w:rFonts w:eastAsia="Verdana"/>
                <w:sz w:val="20"/>
                <w:szCs w:val="20"/>
              </w:rPr>
              <w:t>Nusaybin</w:t>
            </w:r>
            <w:r>
              <w:rPr>
                <w:rFonts w:eastAsia="Calibri"/>
                <w:sz w:val="20"/>
                <w:szCs w:val="20"/>
              </w:rPr>
              <w:t>ʼ</w:t>
            </w:r>
            <w:proofErr w:type="spellEnd"/>
            <w:r>
              <w:rPr>
                <w:rFonts w:eastAsia="Verdana"/>
                <w:sz w:val="20"/>
                <w:szCs w:val="20"/>
              </w:rPr>
              <w:t xml:space="preserve"> LB 294</w:t>
            </w:r>
            <w:r>
              <w:rPr>
                <w:rFonts w:eastAsia="Verdana"/>
                <w:i/>
                <w:sz w:val="20"/>
                <w:szCs w:val="20"/>
              </w:rPr>
              <w:t xml:space="preserve">; </w:t>
            </w:r>
            <w:proofErr w:type="spellStart"/>
            <w:r>
              <w:rPr>
                <w:rFonts w:eastAsia="Verdana"/>
                <w:i/>
                <w:sz w:val="20"/>
                <w:szCs w:val="20"/>
              </w:rPr>
              <w:t>čik</w:t>
            </w:r>
            <w:proofErr w:type="spellEnd"/>
            <w:r>
              <w:rPr>
                <w:rFonts w:eastAsia="Verdana"/>
                <w:i/>
                <w:sz w:val="20"/>
                <w:szCs w:val="20"/>
              </w:rPr>
              <w:t xml:space="preserve"> </w:t>
            </w:r>
            <w:proofErr w:type="spellStart"/>
            <w:r>
              <w:rPr>
                <w:rFonts w:eastAsia="Verdana"/>
                <w:i/>
                <w:sz w:val="20"/>
                <w:szCs w:val="20"/>
              </w:rPr>
              <w:t>ta</w:t>
            </w:r>
            <w:r>
              <w:rPr>
                <w:rFonts w:eastAsia="Calibri"/>
                <w:i/>
                <w:sz w:val="20"/>
                <w:szCs w:val="20"/>
              </w:rPr>
              <w:t>ḥ</w:t>
            </w:r>
            <w:r>
              <w:rPr>
                <w:rFonts w:eastAsia="Verdana"/>
                <w:i/>
                <w:sz w:val="20"/>
                <w:szCs w:val="20"/>
              </w:rPr>
              <w:t>t</w:t>
            </w:r>
            <w:proofErr w:type="spellEnd"/>
            <w:r>
              <w:rPr>
                <w:rFonts w:eastAsia="Verdana"/>
                <w:i/>
                <w:sz w:val="20"/>
                <w:szCs w:val="20"/>
              </w:rPr>
              <w:t xml:space="preserve"> i=</w:t>
            </w:r>
            <w:proofErr w:type="spellStart"/>
            <w:r>
              <w:rPr>
                <w:rFonts w:eastAsia="Verdana"/>
                <w:i/>
                <w:sz w:val="20"/>
                <w:szCs w:val="20"/>
              </w:rPr>
              <w:t>trela</w:t>
            </w:r>
            <w:proofErr w:type="spellEnd"/>
            <w:r>
              <w:rPr>
                <w:rFonts w:eastAsia="Verdana"/>
                <w:i/>
                <w:sz w:val="20"/>
                <w:szCs w:val="20"/>
              </w:rPr>
              <w:t xml:space="preserve"> d-</w:t>
            </w:r>
            <w:proofErr w:type="spellStart"/>
            <w:r>
              <w:rPr>
                <w:rFonts w:eastAsia="Verdana"/>
                <w:i/>
                <w:sz w:val="20"/>
                <w:szCs w:val="20"/>
              </w:rPr>
              <w:t>ak</w:t>
            </w:r>
            <w:proofErr w:type="spellEnd"/>
            <w:r>
              <w:rPr>
                <w:rFonts w:eastAsia="Verdana"/>
                <w:i/>
                <w:sz w:val="20"/>
                <w:szCs w:val="20"/>
              </w:rPr>
              <w:t>=</w:t>
            </w:r>
            <w:proofErr w:type="spellStart"/>
            <w:r>
              <w:rPr>
                <w:rFonts w:eastAsia="Verdana"/>
                <w:i/>
                <w:sz w:val="20"/>
                <w:szCs w:val="20"/>
              </w:rPr>
              <w:t>kefe</w:t>
            </w:r>
            <w:proofErr w:type="spellEnd"/>
            <w:r>
              <w:rPr>
                <w:rFonts w:eastAsia="Verdana"/>
                <w:i/>
                <w:sz w:val="20"/>
                <w:szCs w:val="20"/>
              </w:rPr>
              <w:t xml:space="preserve"> w-</w:t>
            </w:r>
            <w:proofErr w:type="spellStart"/>
            <w:r>
              <w:rPr>
                <w:rFonts w:eastAsia="Verdana"/>
                <w:i/>
                <w:sz w:val="20"/>
                <w:szCs w:val="20"/>
              </w:rPr>
              <w:t>šapə</w:t>
            </w:r>
            <w:r>
              <w:rPr>
                <w:rFonts w:eastAsia="Calibri"/>
                <w:i/>
                <w:sz w:val="20"/>
                <w:szCs w:val="20"/>
              </w:rPr>
              <w:t>ʕ</w:t>
            </w:r>
            <w:r>
              <w:rPr>
                <w:rFonts w:eastAsia="Verdana"/>
                <w:i/>
                <w:sz w:val="20"/>
                <w:szCs w:val="20"/>
              </w:rPr>
              <w:t>no</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r>
              <w:rPr>
                <w:rFonts w:eastAsia="Verdana"/>
                <w:i/>
                <w:sz w:val="20"/>
                <w:szCs w:val="20"/>
              </w:rPr>
              <w:t>le</w:t>
            </w:r>
            <w:proofErr w:type="spellEnd"/>
            <w:r>
              <w:rPr>
                <w:rFonts w:eastAsia="Verdana"/>
                <w:sz w:val="20"/>
                <w:szCs w:val="20"/>
              </w:rPr>
              <w:t xml:space="preserve"> ‘He got under the trailer with stones, and I ran him over’ EL 16;</w:t>
            </w:r>
            <w:r>
              <w:rPr>
                <w:i/>
                <w:sz w:val="20"/>
                <w:szCs w:val="20"/>
              </w:rPr>
              <w:t xml:space="preserve"> </w:t>
            </w:r>
            <w:r>
              <w:rPr>
                <w:rFonts w:eastAsia="Verdana"/>
                <w:i/>
                <w:sz w:val="20"/>
                <w:szCs w:val="20"/>
              </w:rPr>
              <w:t>i=</w:t>
            </w:r>
            <w:proofErr w:type="spellStart"/>
            <w:r>
              <w:rPr>
                <w:rFonts w:eastAsia="Verdana"/>
                <w:i/>
                <w:sz w:val="20"/>
                <w:szCs w:val="20"/>
              </w:rPr>
              <w:t>sa</w:t>
            </w:r>
            <w:r>
              <w:rPr>
                <w:rFonts w:eastAsia="Calibri"/>
                <w:i/>
                <w:sz w:val="20"/>
                <w:szCs w:val="20"/>
              </w:rPr>
              <w:t>ʕ</w:t>
            </w:r>
            <w:r>
              <w:rPr>
                <w:rFonts w:eastAsia="Verdana"/>
                <w:i/>
                <w:sz w:val="20"/>
                <w:szCs w:val="20"/>
              </w:rPr>
              <w:t>a</w:t>
            </w:r>
            <w:proofErr w:type="spellEnd"/>
            <w:r>
              <w:rPr>
                <w:rFonts w:eastAsia="Verdana"/>
                <w:i/>
                <w:sz w:val="20"/>
                <w:szCs w:val="20"/>
              </w:rPr>
              <w:t xml:space="preserve"> d-a=</w:t>
            </w:r>
            <w:proofErr w:type="spellStart"/>
            <w:r>
              <w:rPr>
                <w:rFonts w:eastAsia="Calibri"/>
                <w:i/>
                <w:sz w:val="20"/>
                <w:szCs w:val="20"/>
              </w:rPr>
              <w:t>ḥḏ</w:t>
            </w:r>
            <w:r>
              <w:rPr>
                <w:rFonts w:eastAsia="Verdana"/>
                <w:i/>
                <w:sz w:val="20"/>
                <w:szCs w:val="20"/>
              </w:rPr>
              <w:t>a</w:t>
            </w:r>
            <w:r>
              <w:rPr>
                <w:rFonts w:eastAsia="Calibri"/>
                <w:i/>
                <w:sz w:val="20"/>
                <w:szCs w:val="20"/>
              </w:rPr>
              <w:t>ḥṣ</w:t>
            </w:r>
            <w:r>
              <w:rPr>
                <w:rFonts w:eastAsia="Verdana"/>
                <w:i/>
                <w:sz w:val="20"/>
                <w:szCs w:val="20"/>
              </w:rPr>
              <w:t>ar</w:t>
            </w:r>
            <w:proofErr w:type="spellEnd"/>
            <w:r>
              <w:rPr>
                <w:rFonts w:eastAsia="Verdana"/>
                <w:i/>
                <w:sz w:val="20"/>
                <w:szCs w:val="20"/>
              </w:rPr>
              <w:t xml:space="preserve"> w-</w:t>
            </w:r>
            <w:proofErr w:type="spellStart"/>
            <w:r>
              <w:rPr>
                <w:rFonts w:eastAsia="Verdana"/>
                <w:i/>
                <w:sz w:val="20"/>
                <w:szCs w:val="20"/>
              </w:rPr>
              <w:t>falge</w:t>
            </w:r>
            <w:proofErr w:type="spellEnd"/>
            <w:r>
              <w:rPr>
                <w:rFonts w:eastAsia="Verdana"/>
                <w:i/>
                <w:sz w:val="20"/>
                <w:szCs w:val="20"/>
              </w:rPr>
              <w:t xml:space="preserve">, </w:t>
            </w:r>
            <w:proofErr w:type="spellStart"/>
            <w:r>
              <w:rPr>
                <w:rFonts w:eastAsia="Verdana"/>
                <w:i/>
                <w:sz w:val="20"/>
                <w:szCs w:val="20"/>
              </w:rPr>
              <w:t>falge</w:t>
            </w:r>
            <w:proofErr w:type="spellEnd"/>
            <w:r>
              <w:rPr>
                <w:rFonts w:eastAsia="Verdana"/>
                <w:i/>
                <w:sz w:val="20"/>
                <w:szCs w:val="20"/>
              </w:rPr>
              <w:t>=d-</w:t>
            </w:r>
            <w:proofErr w:type="spellStart"/>
            <w:r>
              <w:rPr>
                <w:rFonts w:eastAsia="Verdana"/>
                <w:i/>
                <w:sz w:val="20"/>
                <w:szCs w:val="20"/>
              </w:rPr>
              <w:t>yawmo</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ṯ</w:t>
            </w:r>
            <w:r>
              <w:rPr>
                <w:rFonts w:eastAsia="Verdana"/>
                <w:i/>
                <w:sz w:val="20"/>
                <w:szCs w:val="20"/>
              </w:rPr>
              <w:t>i</w:t>
            </w:r>
            <w:proofErr w:type="spellEnd"/>
            <w:r>
              <w:rPr>
                <w:rFonts w:eastAsia="Verdana"/>
                <w:i/>
                <w:sz w:val="20"/>
                <w:szCs w:val="20"/>
              </w:rPr>
              <w:t xml:space="preserve"> u=</w:t>
            </w:r>
            <w:proofErr w:type="spellStart"/>
            <w:r>
              <w:rPr>
                <w:rFonts w:eastAsia="Verdana"/>
                <w:i/>
                <w:sz w:val="20"/>
                <w:szCs w:val="20"/>
              </w:rPr>
              <w:t>šul</w:t>
            </w:r>
            <w:r>
              <w:rPr>
                <w:rFonts w:eastAsia="Calibri"/>
                <w:i/>
                <w:sz w:val="20"/>
                <w:szCs w:val="20"/>
              </w:rPr>
              <w:t>ṭ</w:t>
            </w:r>
            <w:r>
              <w:rPr>
                <w:rFonts w:eastAsia="Verdana"/>
                <w:i/>
                <w:sz w:val="20"/>
                <w:szCs w:val="20"/>
              </w:rPr>
              <w:t>ono</w:t>
            </w:r>
            <w:proofErr w:type="spellEnd"/>
            <w:r>
              <w:rPr>
                <w:rFonts w:eastAsia="Verdana"/>
                <w:i/>
                <w:sz w:val="20"/>
                <w:szCs w:val="20"/>
              </w:rPr>
              <w:t xml:space="preserve"> w-aw=wazir-</w:t>
            </w:r>
            <w:proofErr w:type="spellStart"/>
            <w:r>
              <w:rPr>
                <w:rFonts w:eastAsia="Verdana"/>
                <w:i/>
                <w:sz w:val="20"/>
                <w:szCs w:val="20"/>
              </w:rPr>
              <w:t>ay</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r>
              <w:rPr>
                <w:rFonts w:eastAsia="Verdana"/>
                <w:i/>
                <w:sz w:val="20"/>
                <w:szCs w:val="20"/>
              </w:rPr>
              <w:t>me</w:t>
            </w:r>
            <w:proofErr w:type="spellEnd"/>
            <w:r>
              <w:rPr>
                <w:rFonts w:eastAsia="Verdana"/>
                <w:i/>
                <w:sz w:val="20"/>
                <w:szCs w:val="20"/>
              </w:rPr>
              <w:t xml:space="preserve"> w-</w:t>
            </w:r>
            <w:proofErr w:type="spellStart"/>
            <w:r>
              <w:rPr>
                <w:rFonts w:eastAsia="Verdana"/>
                <w:i/>
                <w:sz w:val="20"/>
                <w:szCs w:val="20"/>
              </w:rPr>
              <w:t>šapi</w:t>
            </w:r>
            <w:r>
              <w:rPr>
                <w:rFonts w:eastAsia="Calibri"/>
                <w:i/>
                <w:sz w:val="20"/>
                <w:szCs w:val="20"/>
              </w:rPr>
              <w:t>ʕ</w:t>
            </w:r>
            <w:r>
              <w:rPr>
                <w:rFonts w:eastAsia="Verdana"/>
                <w:i/>
                <w:sz w:val="20"/>
                <w:szCs w:val="20"/>
              </w:rPr>
              <w:t>i</w:t>
            </w:r>
            <w:proofErr w:type="spellEnd"/>
            <w:r>
              <w:rPr>
                <w:rFonts w:eastAsia="Verdana"/>
                <w:i/>
                <w:sz w:val="20"/>
                <w:szCs w:val="20"/>
              </w:rPr>
              <w:t xml:space="preserve"> b-u=</w:t>
            </w:r>
            <w:proofErr w:type="spellStart"/>
            <w:r>
              <w:rPr>
                <w:rFonts w:eastAsia="Verdana"/>
                <w:i/>
                <w:sz w:val="20"/>
                <w:szCs w:val="20"/>
              </w:rPr>
              <w:t>šuq</w:t>
            </w:r>
            <w:proofErr w:type="spellEnd"/>
            <w:r>
              <w:rPr>
                <w:rFonts w:eastAsia="Verdana"/>
                <w:i/>
                <w:sz w:val="20"/>
                <w:szCs w:val="20"/>
              </w:rPr>
              <w:t>-</w:t>
            </w:r>
            <w:proofErr w:type="spellStart"/>
            <w:r>
              <w:rPr>
                <w:rFonts w:eastAsia="Verdana"/>
                <w:i/>
                <w:sz w:val="20"/>
                <w:szCs w:val="20"/>
              </w:rPr>
              <w:t>awo</w:t>
            </w:r>
            <w:proofErr w:type="spellEnd"/>
            <w:r>
              <w:rPr>
                <w:rFonts w:eastAsia="Verdana"/>
                <w:i/>
                <w:sz w:val="20"/>
                <w:szCs w:val="20"/>
              </w:rPr>
              <w:t>-</w:t>
            </w:r>
            <w:r>
              <w:rPr>
                <w:rFonts w:eastAsia="Verdana"/>
                <w:i/>
                <w:sz w:val="20"/>
                <w:szCs w:val="20"/>
              </w:rPr>
              <w:softHyphen/>
              <w:t>da</w:t>
            </w:r>
            <w:r>
              <w:rPr>
                <w:rFonts w:eastAsia="Verdana"/>
                <w:sz w:val="20"/>
                <w:szCs w:val="20"/>
              </w:rPr>
              <w:t xml:space="preserve"> ‘Um </w:t>
            </w:r>
            <w:proofErr w:type="spellStart"/>
            <w:r>
              <w:rPr>
                <w:rFonts w:eastAsia="Verdana"/>
                <w:sz w:val="20"/>
                <w:szCs w:val="20"/>
              </w:rPr>
              <w:t>halb</w:t>
            </w:r>
            <w:proofErr w:type="spellEnd"/>
            <w:r>
              <w:rPr>
                <w:rFonts w:eastAsia="Verdana"/>
                <w:sz w:val="20"/>
                <w:szCs w:val="20"/>
              </w:rPr>
              <w:t xml:space="preserve"> </w:t>
            </w:r>
            <w:proofErr w:type="spellStart"/>
            <w:r>
              <w:rPr>
                <w:rFonts w:eastAsia="Verdana"/>
                <w:sz w:val="20"/>
                <w:szCs w:val="20"/>
              </w:rPr>
              <w:t>zwölf</w:t>
            </w:r>
            <w:proofErr w:type="spellEnd"/>
            <w:r>
              <w:rPr>
                <w:rFonts w:eastAsia="Verdana"/>
                <w:sz w:val="20"/>
                <w:szCs w:val="20"/>
              </w:rPr>
              <w:t xml:space="preserve">, um Mittag, </w:t>
            </w:r>
            <w:proofErr w:type="spellStart"/>
            <w:r>
              <w:rPr>
                <w:rFonts w:eastAsia="Verdana"/>
                <w:sz w:val="20"/>
                <w:szCs w:val="20"/>
              </w:rPr>
              <w:t>kam</w:t>
            </w:r>
            <w:proofErr w:type="spellEnd"/>
            <w:r>
              <w:rPr>
                <w:rFonts w:eastAsia="Verdana"/>
                <w:sz w:val="20"/>
                <w:szCs w:val="20"/>
              </w:rPr>
              <w:t xml:space="preserve"> der Sultan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seinen</w:t>
            </w:r>
            <w:proofErr w:type="spellEnd"/>
            <w:r>
              <w:rPr>
                <w:rFonts w:eastAsia="Verdana"/>
                <w:sz w:val="20"/>
                <w:szCs w:val="20"/>
              </w:rPr>
              <w:t xml:space="preserve"> </w:t>
            </w:r>
            <w:proofErr w:type="spellStart"/>
            <w:r>
              <w:rPr>
                <w:rFonts w:eastAsia="Verdana"/>
                <w:sz w:val="20"/>
                <w:szCs w:val="20"/>
              </w:rPr>
              <w:t>Wesiren</w:t>
            </w:r>
            <w:proofErr w:type="spellEnd"/>
            <w:r>
              <w:rPr>
                <w:rFonts w:eastAsia="Verdana"/>
                <w:sz w:val="20"/>
                <w:szCs w:val="20"/>
              </w:rPr>
              <w:t xml:space="preserve"> </w:t>
            </w:r>
            <w:proofErr w:type="spellStart"/>
            <w:r>
              <w:rPr>
                <w:rFonts w:eastAsia="Verdana"/>
                <w:sz w:val="20"/>
                <w:szCs w:val="20"/>
              </w:rPr>
              <w:t>durch</w:t>
            </w:r>
            <w:proofErr w:type="spellEnd"/>
            <w:r>
              <w:rPr>
                <w:rFonts w:eastAsia="Verdana"/>
                <w:sz w:val="20"/>
                <w:szCs w:val="20"/>
              </w:rPr>
              <w:t xml:space="preserve"> </w:t>
            </w:r>
            <w:proofErr w:type="spellStart"/>
            <w:r>
              <w:rPr>
                <w:rFonts w:eastAsia="Verdana"/>
                <w:sz w:val="20"/>
                <w:szCs w:val="20"/>
              </w:rPr>
              <w:t>jene</w:t>
            </w:r>
            <w:proofErr w:type="spellEnd"/>
            <w:r>
              <w:rPr>
                <w:rFonts w:eastAsia="Verdana"/>
                <w:sz w:val="20"/>
                <w:szCs w:val="20"/>
              </w:rPr>
              <w:t xml:space="preserve"> </w:t>
            </w:r>
            <w:proofErr w:type="spellStart"/>
            <w:r>
              <w:rPr>
                <w:rFonts w:eastAsia="Verdana"/>
                <w:sz w:val="20"/>
                <w:szCs w:val="20"/>
              </w:rPr>
              <w:t>Straße</w:t>
            </w:r>
            <w:proofErr w:type="spellEnd"/>
            <w:r>
              <w:rPr>
                <w:rFonts w:eastAsia="Verdana"/>
                <w:sz w:val="20"/>
                <w:szCs w:val="20"/>
              </w:rPr>
              <w:t>’; 36/56</w:t>
            </w:r>
          </w:p>
        </w:tc>
      </w:tr>
    </w:tbl>
    <w:p w14:paraId="3775DC09"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E494DBE" w14:textId="77777777">
        <w:tc>
          <w:tcPr>
            <w:tcW w:w="2351" w:type="dxa"/>
            <w:tcBorders>
              <w:top w:val="single" w:sz="8" w:space="0" w:color="000001"/>
              <w:left w:val="single" w:sz="8" w:space="0" w:color="000001"/>
              <w:bottom w:val="single" w:sz="8" w:space="0" w:color="000001"/>
              <w:right w:val="single" w:sz="8" w:space="0" w:color="000001"/>
            </w:tcBorders>
          </w:tcPr>
          <w:p w14:paraId="3F8703FC"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39B0B5A9" w14:textId="77777777" w:rsidR="00D7395B" w:rsidRDefault="00000000">
            <w:pPr>
              <w:pStyle w:val="BodyText"/>
              <w:widowControl w:val="0"/>
            </w:pPr>
            <w:r>
              <w:rPr>
                <w:rFonts w:eastAsia="Verdana"/>
                <w:i/>
                <w:sz w:val="20"/>
                <w:szCs w:val="20"/>
              </w:rPr>
              <w:t>1) g-</w:t>
            </w:r>
            <w:proofErr w:type="spellStart"/>
            <w:r>
              <w:rPr>
                <w:rFonts w:eastAsia="Verdana"/>
                <w:i/>
                <w:sz w:val="20"/>
                <w:szCs w:val="20"/>
              </w:rPr>
              <w:t>šof</w:t>
            </w:r>
            <w:r>
              <w:rPr>
                <w:rFonts w:eastAsia="Andika"/>
                <w:i/>
                <w:sz w:val="20"/>
                <w:szCs w:val="20"/>
              </w:rPr>
              <w:t>əʕ</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wird</w:t>
            </w:r>
            <w:proofErr w:type="spellEnd"/>
            <w:r>
              <w:rPr>
                <w:rFonts w:eastAsia="Verdana"/>
                <w:sz w:val="20"/>
                <w:szCs w:val="20"/>
              </w:rPr>
              <w:t xml:space="preserve"> </w:t>
            </w:r>
            <w:proofErr w:type="spellStart"/>
            <w:r>
              <w:rPr>
                <w:rFonts w:eastAsia="Verdana"/>
                <w:sz w:val="20"/>
                <w:szCs w:val="20"/>
              </w:rPr>
              <w:t>weiterreiten</w:t>
            </w:r>
            <w:r>
              <w:rPr>
                <w:rFonts w:eastAsia="Calibri"/>
                <w:sz w:val="20"/>
                <w:szCs w:val="20"/>
              </w:rPr>
              <w:t>ʼ</w:t>
            </w:r>
            <w:proofErr w:type="spellEnd"/>
            <w:r>
              <w:rPr>
                <w:rFonts w:eastAsia="Verdana"/>
                <w:sz w:val="20"/>
                <w:szCs w:val="20"/>
              </w:rPr>
              <w:t>;</w:t>
            </w:r>
            <w:r>
              <w:rPr>
                <w:rFonts w:eastAsia="Verdana"/>
                <w:i/>
                <w:sz w:val="20"/>
                <w:szCs w:val="20"/>
              </w:rPr>
              <w:t xml:space="preserve"> 99; 66/125; </w:t>
            </w:r>
            <w:proofErr w:type="spellStart"/>
            <w:r>
              <w:rPr>
                <w:rFonts w:eastAsia="Verdana"/>
                <w:i/>
                <w:sz w:val="20"/>
                <w:szCs w:val="20"/>
              </w:rPr>
              <w:t>yawmo</w:t>
            </w:r>
            <w:proofErr w:type="spellEnd"/>
            <w:r>
              <w:rPr>
                <w:rFonts w:eastAsia="Verdana"/>
                <w:i/>
                <w:sz w:val="20"/>
                <w:szCs w:val="20"/>
              </w:rPr>
              <w:t xml:space="preserve"> m-ay=</w:t>
            </w:r>
            <w:proofErr w:type="spellStart"/>
            <w:r>
              <w:rPr>
                <w:rFonts w:eastAsia="Verdana"/>
                <w:i/>
                <w:sz w:val="20"/>
                <w:szCs w:val="20"/>
              </w:rPr>
              <w:t>yawmo</w:t>
            </w:r>
            <w:r>
              <w:rPr>
                <w:rFonts w:eastAsia="Calibri"/>
                <w:i/>
                <w:sz w:val="20"/>
                <w:szCs w:val="20"/>
              </w:rPr>
              <w:t>ṯ</w:t>
            </w:r>
            <w:r>
              <w:rPr>
                <w:rFonts w:eastAsia="Verdana"/>
                <w:i/>
                <w:sz w:val="20"/>
                <w:szCs w:val="20"/>
              </w:rPr>
              <w:t>e</w:t>
            </w:r>
            <w:proofErr w:type="spellEnd"/>
            <w:r>
              <w:rPr>
                <w:rFonts w:eastAsia="Verdana"/>
                <w:i/>
                <w:sz w:val="20"/>
                <w:szCs w:val="20"/>
              </w:rPr>
              <w:t xml:space="preserve"> d-</w:t>
            </w:r>
            <w:proofErr w:type="spellStart"/>
            <w:r>
              <w:rPr>
                <w:rFonts w:eastAsia="Verdana"/>
                <w:i/>
                <w:sz w:val="20"/>
                <w:szCs w:val="20"/>
              </w:rPr>
              <w:t>aloho</w:t>
            </w:r>
            <w:proofErr w:type="spellEnd"/>
            <w:r>
              <w:rPr>
                <w:rFonts w:eastAsia="Verdana"/>
                <w:i/>
                <w:sz w:val="20"/>
                <w:szCs w:val="20"/>
              </w:rPr>
              <w:t>, ko-</w:t>
            </w:r>
            <w:proofErr w:type="spellStart"/>
            <w:r>
              <w:rPr>
                <w:rFonts w:eastAsia="Verdana"/>
                <w:i/>
                <w:sz w:val="20"/>
                <w:szCs w:val="20"/>
              </w:rPr>
              <w:t>šop</w:t>
            </w:r>
            <w:r>
              <w:rPr>
                <w:rFonts w:eastAsia="Calibri"/>
                <w:i/>
                <w:sz w:val="20"/>
                <w:szCs w:val="20"/>
              </w:rPr>
              <w:t>əʕ</w:t>
            </w:r>
            <w:proofErr w:type="spellEnd"/>
            <w:r>
              <w:rPr>
                <w:rFonts w:eastAsia="Verdana"/>
                <w:i/>
                <w:sz w:val="20"/>
                <w:szCs w:val="20"/>
              </w:rPr>
              <w:t xml:space="preserve"> </w:t>
            </w:r>
            <w:proofErr w:type="spellStart"/>
            <w:r>
              <w:rPr>
                <w:rFonts w:eastAsia="Verdana"/>
                <w:i/>
                <w:sz w:val="20"/>
                <w:szCs w:val="20"/>
              </w:rPr>
              <w:t>karwan</w:t>
            </w:r>
            <w:proofErr w:type="spellEnd"/>
            <w:r>
              <w:rPr>
                <w:rFonts w:eastAsia="Verdana"/>
                <w:i/>
                <w:sz w:val="20"/>
                <w:szCs w:val="20"/>
              </w:rPr>
              <w:t xml:space="preserve"> m-ani Nawar </w:t>
            </w:r>
            <w:proofErr w:type="spellStart"/>
            <w:r>
              <w:rPr>
                <w:rFonts w:eastAsia="Verdana"/>
                <w:i/>
                <w:sz w:val="20"/>
                <w:szCs w:val="20"/>
              </w:rPr>
              <w:t>Qarač</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eines</w:t>
            </w:r>
            <w:proofErr w:type="spellEnd"/>
            <w:r>
              <w:rPr>
                <w:rFonts w:eastAsia="Verdana"/>
                <w:sz w:val="20"/>
                <w:szCs w:val="20"/>
              </w:rPr>
              <w:t xml:space="preserve"> Tages von den Tagen </w:t>
            </w:r>
            <w:proofErr w:type="spellStart"/>
            <w:r>
              <w:rPr>
                <w:rFonts w:eastAsia="Verdana"/>
                <w:sz w:val="20"/>
                <w:szCs w:val="20"/>
              </w:rPr>
              <w:t>Gottes</w:t>
            </w:r>
            <w:proofErr w:type="spellEnd"/>
            <w:r>
              <w:rPr>
                <w:rFonts w:eastAsia="Verdana"/>
                <w:sz w:val="20"/>
                <w:szCs w:val="20"/>
              </w:rPr>
              <w:t xml:space="preserve"> </w:t>
            </w:r>
            <w:proofErr w:type="spellStart"/>
            <w:r>
              <w:rPr>
                <w:rFonts w:eastAsia="Verdana"/>
                <w:sz w:val="20"/>
                <w:szCs w:val="20"/>
              </w:rPr>
              <w:t>kam</w:t>
            </w:r>
            <w:proofErr w:type="spellEnd"/>
            <w:r>
              <w:rPr>
                <w:rFonts w:eastAsia="Verdana"/>
                <w:sz w:val="20"/>
                <w:szCs w:val="20"/>
              </w:rPr>
              <w:t xml:space="preserve"> </w:t>
            </w:r>
            <w:proofErr w:type="spellStart"/>
            <w:r>
              <w:rPr>
                <w:rFonts w:eastAsia="Verdana"/>
                <w:sz w:val="20"/>
                <w:szCs w:val="20"/>
              </w:rPr>
              <w:t>eine</w:t>
            </w:r>
            <w:proofErr w:type="spellEnd"/>
            <w:r>
              <w:rPr>
                <w:rFonts w:eastAsia="Verdana"/>
                <w:sz w:val="20"/>
                <w:szCs w:val="20"/>
              </w:rPr>
              <w:t xml:space="preserve"> </w:t>
            </w:r>
            <w:proofErr w:type="spellStart"/>
            <w:r>
              <w:rPr>
                <w:rFonts w:eastAsia="Verdana"/>
                <w:sz w:val="20"/>
                <w:szCs w:val="20"/>
              </w:rPr>
              <w:t>Karawane</w:t>
            </w:r>
            <w:proofErr w:type="spellEnd"/>
            <w:r>
              <w:rPr>
                <w:rFonts w:eastAsia="Verdana"/>
                <w:sz w:val="20"/>
                <w:szCs w:val="20"/>
              </w:rPr>
              <w:t xml:space="preserve"> von </w:t>
            </w:r>
            <w:proofErr w:type="spellStart"/>
            <w:r>
              <w:rPr>
                <w:rFonts w:eastAsia="Verdana"/>
                <w:sz w:val="20"/>
                <w:szCs w:val="20"/>
              </w:rPr>
              <w:t>Zigeunern</w:t>
            </w:r>
            <w:proofErr w:type="spellEnd"/>
            <w:r>
              <w:rPr>
                <w:rFonts w:eastAsia="Verdana"/>
                <w:sz w:val="20"/>
                <w:szCs w:val="20"/>
              </w:rPr>
              <w:t xml:space="preserve"> </w:t>
            </w:r>
            <w:proofErr w:type="spellStart"/>
            <w:r>
              <w:rPr>
                <w:rFonts w:eastAsia="Verdana"/>
                <w:sz w:val="20"/>
                <w:szCs w:val="20"/>
              </w:rPr>
              <w:t>vorbei</w:t>
            </w:r>
            <w:r>
              <w:rPr>
                <w:rFonts w:eastAsia="Calibri"/>
                <w:sz w:val="20"/>
                <w:szCs w:val="20"/>
              </w:rPr>
              <w:t>ʼ</w:t>
            </w:r>
            <w:proofErr w:type="spellEnd"/>
            <w:r>
              <w:rPr>
                <w:rFonts w:eastAsia="Verdana"/>
                <w:sz w:val="20"/>
                <w:szCs w:val="20"/>
              </w:rPr>
              <w:t>;</w:t>
            </w:r>
            <w:r>
              <w:rPr>
                <w:rFonts w:eastAsia="Verdana"/>
                <w:i/>
                <w:sz w:val="20"/>
                <w:szCs w:val="20"/>
              </w:rPr>
              <w:t xml:space="preserve"> 99; 87/7; i=</w:t>
            </w:r>
            <w:proofErr w:type="spellStart"/>
            <w:r>
              <w:rPr>
                <w:rFonts w:eastAsia="Verdana"/>
                <w:i/>
                <w:sz w:val="20"/>
                <w:szCs w:val="20"/>
              </w:rPr>
              <w:t>taqsiye</w:t>
            </w:r>
            <w:proofErr w:type="spellEnd"/>
            <w:r>
              <w:rPr>
                <w:rFonts w:eastAsia="Verdana"/>
                <w:i/>
                <w:sz w:val="20"/>
                <w:szCs w:val="20"/>
              </w:rPr>
              <w:t xml:space="preserve"> </w:t>
            </w:r>
            <w:proofErr w:type="spellStart"/>
            <w:r>
              <w:rPr>
                <w:rFonts w:eastAsia="Verdana"/>
                <w:i/>
                <w:sz w:val="20"/>
                <w:szCs w:val="20"/>
              </w:rPr>
              <w:t>mhalaxla</w:t>
            </w:r>
            <w:proofErr w:type="spellEnd"/>
            <w:r>
              <w:rPr>
                <w:rFonts w:eastAsia="Verdana"/>
                <w:i/>
                <w:sz w:val="20"/>
                <w:szCs w:val="20"/>
              </w:rPr>
              <w:t xml:space="preserve"> b-</w:t>
            </w:r>
            <w:proofErr w:type="spellStart"/>
            <w:r>
              <w:rPr>
                <w:rFonts w:eastAsia="Verdana"/>
                <w:i/>
                <w:sz w:val="20"/>
                <w:szCs w:val="20"/>
              </w:rPr>
              <w:t>qamu</w:t>
            </w:r>
            <w:r>
              <w:rPr>
                <w:i/>
                <w:sz w:val="20"/>
                <w:szCs w:val="20"/>
              </w:rPr>
              <w:t>ṯ</w:t>
            </w:r>
            <w:r>
              <w:rPr>
                <w:rFonts w:eastAsia="Verdana"/>
                <w:i/>
                <w:sz w:val="20"/>
                <w:szCs w:val="20"/>
              </w:rPr>
              <w:t>an</w:t>
            </w:r>
            <w:proofErr w:type="spellEnd"/>
            <w:r>
              <w:rPr>
                <w:rFonts w:eastAsia="Verdana"/>
                <w:i/>
                <w:sz w:val="20"/>
                <w:szCs w:val="20"/>
              </w:rPr>
              <w:t xml:space="preserve"> w </w:t>
            </w:r>
            <w:proofErr w:type="spellStart"/>
            <w:r>
              <w:rPr>
                <w:rFonts w:eastAsia="Verdana"/>
                <w:i/>
                <w:sz w:val="20"/>
                <w:szCs w:val="20"/>
              </w:rPr>
              <w:t>gāh</w:t>
            </w:r>
            <w:proofErr w:type="spellEnd"/>
            <w:r>
              <w:rPr>
                <w:rFonts w:eastAsia="Verdana"/>
                <w:i/>
                <w:sz w:val="20"/>
                <w:szCs w:val="20"/>
              </w:rPr>
              <w:t xml:space="preserve"> g-</w:t>
            </w:r>
            <w:proofErr w:type="spellStart"/>
            <w:r>
              <w:rPr>
                <w:rFonts w:eastAsia="Verdana"/>
                <w:i/>
                <w:sz w:val="20"/>
                <w:szCs w:val="20"/>
              </w:rPr>
              <w:t>š</w:t>
            </w:r>
            <w:r>
              <w:rPr>
                <w:i/>
                <w:sz w:val="20"/>
                <w:szCs w:val="20"/>
              </w:rPr>
              <w:t>ə</w:t>
            </w:r>
            <w:r>
              <w:rPr>
                <w:rFonts w:eastAsia="Verdana"/>
                <w:i/>
                <w:sz w:val="20"/>
                <w:szCs w:val="20"/>
              </w:rPr>
              <w:t>p</w:t>
            </w:r>
            <w:r>
              <w:rPr>
                <w:i/>
                <w:sz w:val="20"/>
                <w:szCs w:val="20"/>
              </w:rPr>
              <w:t>ʕ</w:t>
            </w:r>
            <w:r>
              <w:rPr>
                <w:rFonts w:eastAsia="Verdana"/>
                <w:i/>
                <w:sz w:val="20"/>
                <w:szCs w:val="20"/>
              </w:rPr>
              <w:t>ina</w:t>
            </w:r>
            <w:proofErr w:type="spellEnd"/>
            <w:r>
              <w:rPr>
                <w:rFonts w:eastAsia="Verdana"/>
                <w:i/>
                <w:sz w:val="20"/>
                <w:szCs w:val="20"/>
              </w:rPr>
              <w:t xml:space="preserve">-la </w:t>
            </w:r>
            <w:r>
              <w:rPr>
                <w:rFonts w:eastAsia="Verdana"/>
                <w:sz w:val="20"/>
                <w:szCs w:val="20"/>
              </w:rPr>
              <w:t>‘</w:t>
            </w:r>
            <w:proofErr w:type="spellStart"/>
            <w:r>
              <w:rPr>
                <w:rFonts w:eastAsia="Verdana"/>
                <w:sz w:val="20"/>
                <w:szCs w:val="20"/>
              </w:rPr>
              <w:t>ein</w:t>
            </w:r>
            <w:proofErr w:type="spellEnd"/>
            <w:r>
              <w:rPr>
                <w:rFonts w:eastAsia="Verdana"/>
                <w:sz w:val="20"/>
                <w:szCs w:val="20"/>
              </w:rPr>
              <w:t xml:space="preserve"> Auto </w:t>
            </w:r>
            <w:proofErr w:type="spellStart"/>
            <w:r>
              <w:rPr>
                <w:rFonts w:eastAsia="Verdana"/>
                <w:sz w:val="20"/>
                <w:szCs w:val="20"/>
              </w:rPr>
              <w:t>herfuhr</w:t>
            </w:r>
            <w:proofErr w:type="spellEnd"/>
            <w:r>
              <w:rPr>
                <w:rFonts w:eastAsia="Verdana"/>
                <w:sz w:val="20"/>
                <w:szCs w:val="20"/>
              </w:rPr>
              <w:t xml:space="preserve"> </w:t>
            </w:r>
            <w:proofErr w:type="spellStart"/>
            <w:r>
              <w:rPr>
                <w:rFonts w:eastAsia="Verdana"/>
                <w:sz w:val="20"/>
                <w:szCs w:val="20"/>
              </w:rPr>
              <w:t>zor</w:t>
            </w:r>
            <w:proofErr w:type="spellEnd"/>
            <w:r>
              <w:rPr>
                <w:rFonts w:eastAsia="Verdana"/>
                <w:sz w:val="20"/>
                <w:szCs w:val="20"/>
              </w:rPr>
              <w:t xml:space="preserve"> uns. </w:t>
            </w:r>
            <w:proofErr w:type="spellStart"/>
            <w:r>
              <w:rPr>
                <w:rFonts w:eastAsia="Verdana"/>
                <w:sz w:val="20"/>
                <w:szCs w:val="20"/>
              </w:rPr>
              <w:t>Manchmal</w:t>
            </w:r>
            <w:proofErr w:type="spellEnd"/>
            <w:r>
              <w:rPr>
                <w:rFonts w:eastAsia="Verdana"/>
                <w:sz w:val="20"/>
                <w:szCs w:val="20"/>
              </w:rPr>
              <w:t xml:space="preserve"> </w:t>
            </w:r>
            <w:proofErr w:type="spellStart"/>
            <w:r>
              <w:rPr>
                <w:rFonts w:eastAsia="Verdana"/>
                <w:sz w:val="20"/>
                <w:szCs w:val="20"/>
              </w:rPr>
              <w:t>überholten</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es, (</w:t>
            </w:r>
            <w:proofErr w:type="spellStart"/>
            <w:r>
              <w:rPr>
                <w:rFonts w:eastAsia="Verdana"/>
                <w:sz w:val="20"/>
                <w:szCs w:val="20"/>
              </w:rPr>
              <w:t>manchmal</w:t>
            </w:r>
            <w:proofErr w:type="spellEnd"/>
            <w:r>
              <w:rPr>
                <w:rFonts w:eastAsia="Verdana"/>
                <w:sz w:val="20"/>
                <w:szCs w:val="20"/>
              </w:rPr>
              <w:t xml:space="preserve"> </w:t>
            </w:r>
            <w:proofErr w:type="spellStart"/>
            <w:r>
              <w:rPr>
                <w:rFonts w:eastAsia="Verdana"/>
                <w:sz w:val="20"/>
                <w:szCs w:val="20"/>
              </w:rPr>
              <w:t>überholte</w:t>
            </w:r>
            <w:proofErr w:type="spellEnd"/>
            <w:r>
              <w:rPr>
                <w:rFonts w:eastAsia="Verdana"/>
                <w:sz w:val="20"/>
                <w:szCs w:val="20"/>
              </w:rPr>
              <w:t xml:space="preserve"> es </w:t>
            </w:r>
            <w:proofErr w:type="spellStart"/>
            <w:r>
              <w:rPr>
                <w:rFonts w:eastAsia="Verdana"/>
                <w:sz w:val="20"/>
                <w:szCs w:val="20"/>
              </w:rPr>
              <w:t>uns</w:t>
            </w:r>
            <w:proofErr w:type="spellEnd"/>
            <w:r>
              <w:rPr>
                <w:rFonts w:eastAsia="Verdana"/>
                <w:sz w:val="20"/>
                <w:szCs w:val="20"/>
              </w:rPr>
              <w:t>)’;</w:t>
            </w:r>
            <w:r>
              <w:rPr>
                <w:rFonts w:eastAsia="Verdana"/>
                <w:i/>
                <w:sz w:val="20"/>
                <w:szCs w:val="20"/>
              </w:rPr>
              <w:t xml:space="preserve"> LB 21;</w:t>
            </w:r>
          </w:p>
          <w:p w14:paraId="4B35E970" w14:textId="77777777" w:rsidR="00D7395B" w:rsidRDefault="00000000">
            <w:pPr>
              <w:pStyle w:val="BodyText"/>
              <w:widowControl w:val="0"/>
            </w:pPr>
            <w:r>
              <w:rPr>
                <w:rFonts w:eastAsia="Verdana"/>
                <w:i/>
                <w:sz w:val="20"/>
                <w:szCs w:val="20"/>
              </w:rPr>
              <w:t>2) ono ko-</w:t>
            </w:r>
            <w:proofErr w:type="spellStart"/>
            <w:r>
              <w:rPr>
                <w:rFonts w:eastAsia="Verdana"/>
                <w:i/>
                <w:sz w:val="20"/>
                <w:szCs w:val="20"/>
              </w:rPr>
              <w:t>šopa</w:t>
            </w:r>
            <w:r>
              <w:rPr>
                <w:rFonts w:eastAsia="Calibri"/>
                <w:i/>
                <w:sz w:val="20"/>
                <w:szCs w:val="20"/>
              </w:rPr>
              <w:t>ʕ</w:t>
            </w:r>
            <w:r>
              <w:rPr>
                <w:rFonts w:eastAsia="Verdana"/>
                <w:i/>
                <w:sz w:val="20"/>
                <w:szCs w:val="20"/>
              </w:rPr>
              <w:t>no</w:t>
            </w:r>
            <w:proofErr w:type="spellEnd"/>
            <w:r>
              <w:rPr>
                <w:rFonts w:eastAsia="Verdana"/>
                <w:i/>
                <w:sz w:val="20"/>
                <w:szCs w:val="20"/>
              </w:rPr>
              <w:t xml:space="preserve"> </w:t>
            </w:r>
            <w:proofErr w:type="spellStart"/>
            <w:r>
              <w:rPr>
                <w:rFonts w:eastAsia="Verdana"/>
                <w:i/>
                <w:sz w:val="20"/>
                <w:szCs w:val="20"/>
              </w:rPr>
              <w:t>ebe</w:t>
            </w:r>
            <w:proofErr w:type="spellEnd"/>
            <w:r>
              <w:rPr>
                <w:rFonts w:eastAsia="Verdana"/>
                <w:i/>
                <w:sz w:val="20"/>
                <w:szCs w:val="20"/>
              </w:rPr>
              <w:t xml:space="preserve"> w-</w:t>
            </w:r>
            <w:proofErr w:type="spellStart"/>
            <w:r>
              <w:rPr>
                <w:rFonts w:eastAsia="Verdana"/>
                <w:i/>
                <w:sz w:val="20"/>
                <w:szCs w:val="20"/>
              </w:rPr>
              <w:t>lanno</w:t>
            </w:r>
            <w:proofErr w:type="spellEnd"/>
            <w:r>
              <w:rPr>
                <w:rFonts w:eastAsia="Verdana"/>
                <w:i/>
                <w:sz w:val="20"/>
                <w:szCs w:val="20"/>
              </w:rPr>
              <w:t xml:space="preserve"> </w:t>
            </w:r>
            <w:proofErr w:type="spellStart"/>
            <w:r>
              <w:rPr>
                <w:rFonts w:eastAsia="Verdana"/>
                <w:i/>
                <w:sz w:val="20"/>
                <w:szCs w:val="20"/>
              </w:rPr>
              <w:t>da</w:t>
            </w:r>
            <w:r>
              <w:rPr>
                <w:rFonts w:eastAsia="Calibri"/>
                <w:i/>
                <w:sz w:val="20"/>
                <w:szCs w:val="20"/>
              </w:rPr>
              <w:t>ʕ</w:t>
            </w:r>
            <w:r>
              <w:rPr>
                <w:rFonts w:eastAsia="Verdana"/>
                <w:i/>
                <w:sz w:val="20"/>
                <w:szCs w:val="20"/>
              </w:rPr>
              <w:t>wadār</w:t>
            </w:r>
            <w:proofErr w:type="spellEnd"/>
            <w:r>
              <w:rPr>
                <w:rFonts w:eastAsia="Verdana"/>
                <w:i/>
                <w:sz w:val="20"/>
                <w:szCs w:val="20"/>
              </w:rPr>
              <w:t xml:space="preserve"> </w:t>
            </w:r>
            <w:proofErr w:type="spellStart"/>
            <w:r>
              <w:rPr>
                <w:rFonts w:eastAsia="Verdana"/>
                <w:i/>
                <w:sz w:val="20"/>
                <w:szCs w:val="20"/>
              </w:rPr>
              <w:t>di</w:t>
            </w:r>
            <w:r>
              <w:rPr>
                <w:rFonts w:eastAsia="Calibri"/>
                <w:i/>
                <w:sz w:val="20"/>
                <w:szCs w:val="20"/>
              </w:rPr>
              <w:t>ḏ</w:t>
            </w:r>
            <w:r>
              <w:rPr>
                <w:rFonts w:eastAsia="Verdana"/>
                <w:i/>
                <w:sz w:val="20"/>
                <w:szCs w:val="20"/>
              </w:rPr>
              <w:t>e</w:t>
            </w:r>
            <w:proofErr w:type="spellEnd"/>
            <w:r>
              <w:rPr>
                <w:rFonts w:eastAsia="Verdana"/>
                <w:i/>
                <w:sz w:val="20"/>
                <w:szCs w:val="20"/>
              </w:rPr>
              <w:t xml:space="preserve"> </w:t>
            </w:r>
            <w:r>
              <w:rPr>
                <w:rFonts w:eastAsia="Verdana"/>
                <w:sz w:val="20"/>
                <w:szCs w:val="20"/>
              </w:rPr>
              <w:t xml:space="preserve">‘ich </w:t>
            </w:r>
            <w:proofErr w:type="spellStart"/>
            <w:r>
              <w:rPr>
                <w:rFonts w:eastAsia="Verdana"/>
                <w:sz w:val="20"/>
                <w:szCs w:val="20"/>
              </w:rPr>
              <w:t>verzeihe</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Fahrer), und ich </w:t>
            </w:r>
            <w:proofErr w:type="spellStart"/>
            <w:r>
              <w:rPr>
                <w:rFonts w:eastAsia="Verdana"/>
                <w:sz w:val="20"/>
                <w:szCs w:val="20"/>
              </w:rPr>
              <w:t>erhebe</w:t>
            </w:r>
            <w:proofErr w:type="spellEnd"/>
            <w:r>
              <w:rPr>
                <w:rFonts w:eastAsia="Verdana"/>
                <w:sz w:val="20"/>
                <w:szCs w:val="20"/>
              </w:rPr>
              <w:t xml:space="preserve"> </w:t>
            </w:r>
            <w:proofErr w:type="spellStart"/>
            <w:r>
              <w:rPr>
                <w:rFonts w:eastAsia="Verdana"/>
                <w:sz w:val="20"/>
                <w:szCs w:val="20"/>
              </w:rPr>
              <w:t>keine</w:t>
            </w:r>
            <w:proofErr w:type="spellEnd"/>
            <w:r>
              <w:rPr>
                <w:rFonts w:eastAsia="Verdana"/>
                <w:sz w:val="20"/>
                <w:szCs w:val="20"/>
              </w:rPr>
              <w:t xml:space="preserve"> </w:t>
            </w:r>
            <w:proofErr w:type="spellStart"/>
            <w:r>
              <w:rPr>
                <w:rFonts w:eastAsia="Verdana"/>
                <w:sz w:val="20"/>
                <w:szCs w:val="20"/>
              </w:rPr>
              <w:t>Anklage</w:t>
            </w:r>
            <w:proofErr w:type="spellEnd"/>
            <w:r>
              <w:rPr>
                <w:rFonts w:eastAsia="Verdana"/>
                <w:sz w:val="20"/>
                <w:szCs w:val="20"/>
              </w:rPr>
              <w:t xml:space="preserve"> </w:t>
            </w:r>
            <w:proofErr w:type="spellStart"/>
            <w:r>
              <w:rPr>
                <w:rFonts w:eastAsia="Verdana"/>
                <w:sz w:val="20"/>
                <w:szCs w:val="20"/>
              </w:rPr>
              <w:t>gegen</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JL</w:t>
            </w:r>
            <w:proofErr w:type="spellEnd"/>
            <w:r>
              <w:rPr>
                <w:rFonts w:eastAsia="Verdana"/>
                <w:i/>
                <w:sz w:val="20"/>
                <w:szCs w:val="20"/>
              </w:rPr>
              <w:t xml:space="preserve"> </w:t>
            </w:r>
            <w:r>
              <w:rPr>
                <w:rFonts w:eastAsia="Verdana"/>
                <w:sz w:val="20"/>
                <w:szCs w:val="20"/>
              </w:rPr>
              <w:t>14.8.17;</w:t>
            </w:r>
          </w:p>
        </w:tc>
      </w:tr>
    </w:tbl>
    <w:p w14:paraId="0D386CFC"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16BB426F" w14:textId="77777777">
        <w:tc>
          <w:tcPr>
            <w:tcW w:w="2351" w:type="dxa"/>
            <w:tcBorders>
              <w:top w:val="single" w:sz="8" w:space="0" w:color="000001"/>
              <w:left w:val="single" w:sz="8" w:space="0" w:color="000001"/>
              <w:bottom w:val="single" w:sz="8" w:space="0" w:color="000001"/>
              <w:right w:val="single" w:sz="8" w:space="0" w:color="000001"/>
            </w:tcBorders>
          </w:tcPr>
          <w:p w14:paraId="48B9B5DF" w14:textId="77777777" w:rsidR="00D7395B" w:rsidRDefault="00000000">
            <w:pPr>
              <w:pStyle w:val="BodyText"/>
              <w:widowControl w:val="0"/>
            </w:pPr>
            <w:r>
              <w:t>Infectum-</w:t>
            </w:r>
            <w:proofErr w:type="spellStart"/>
            <w:r>
              <w:t>wa</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1782F9F1" w14:textId="77777777" w:rsidR="00D7395B" w:rsidRDefault="00000000">
            <w:pPr>
              <w:pStyle w:val="BodyText"/>
              <w:widowControl w:val="0"/>
            </w:pPr>
            <w:r>
              <w:rPr>
                <w:rFonts w:eastAsia="Verdana"/>
                <w:i/>
                <w:sz w:val="20"/>
                <w:szCs w:val="20"/>
              </w:rPr>
              <w:t xml:space="preserve">1) </w:t>
            </w:r>
            <w:proofErr w:type="spellStart"/>
            <w:r>
              <w:rPr>
                <w:rFonts w:eastAsia="Verdana"/>
                <w:i/>
                <w:sz w:val="20"/>
                <w:szCs w:val="20"/>
              </w:rPr>
              <w:t>hani</w:t>
            </w:r>
            <w:proofErr w:type="spellEnd"/>
            <w:r>
              <w:rPr>
                <w:rFonts w:eastAsia="Verdana"/>
                <w:i/>
                <w:sz w:val="20"/>
                <w:szCs w:val="20"/>
              </w:rPr>
              <w:t xml:space="preserve"> </w:t>
            </w:r>
            <w:proofErr w:type="spellStart"/>
            <w:r>
              <w:rPr>
                <w:rFonts w:eastAsia="Verdana"/>
                <w:i/>
                <w:sz w:val="20"/>
                <w:szCs w:val="20"/>
              </w:rPr>
              <w:t>muqdār</w:t>
            </w:r>
            <w:proofErr w:type="spellEnd"/>
            <w:r>
              <w:rPr>
                <w:rFonts w:eastAsia="Verdana"/>
                <w:i/>
                <w:sz w:val="20"/>
                <w:szCs w:val="20"/>
              </w:rPr>
              <w:t xml:space="preserve"> d-</w:t>
            </w:r>
            <w:proofErr w:type="spellStart"/>
            <w:r>
              <w:rPr>
                <w:rFonts w:eastAsia="Verdana"/>
                <w:i/>
                <w:sz w:val="20"/>
                <w:szCs w:val="20"/>
              </w:rPr>
              <w:t>arb</w:t>
            </w:r>
            <w:r>
              <w:rPr>
                <w:rFonts w:eastAsia="Calibri"/>
                <w:i/>
                <w:sz w:val="20"/>
                <w:szCs w:val="20"/>
              </w:rPr>
              <w:t>ʕ</w:t>
            </w:r>
            <w:r>
              <w:rPr>
                <w:rFonts w:eastAsia="Verdana"/>
                <w:i/>
                <w:sz w:val="20"/>
                <w:szCs w:val="20"/>
              </w:rPr>
              <w:t>i</w:t>
            </w:r>
            <w:proofErr w:type="spellEnd"/>
            <w:r>
              <w:rPr>
                <w:rFonts w:eastAsia="Verdana"/>
                <w:i/>
                <w:sz w:val="20"/>
                <w:szCs w:val="20"/>
              </w:rPr>
              <w:t>=</w:t>
            </w:r>
            <w:proofErr w:type="spellStart"/>
            <w:r>
              <w:rPr>
                <w:rFonts w:eastAsia="Calibri"/>
                <w:i/>
                <w:sz w:val="20"/>
                <w:szCs w:val="20"/>
              </w:rPr>
              <w:t>ə</w:t>
            </w:r>
            <w:r>
              <w:rPr>
                <w:rFonts w:eastAsia="Verdana"/>
                <w:i/>
                <w:sz w:val="20"/>
                <w:szCs w:val="20"/>
              </w:rPr>
              <w:t>šne</w:t>
            </w:r>
            <w:proofErr w:type="spellEnd"/>
            <w:r>
              <w:rPr>
                <w:rFonts w:eastAsia="Verdana"/>
                <w:i/>
                <w:sz w:val="20"/>
                <w:szCs w:val="20"/>
              </w:rPr>
              <w:t xml:space="preserve"> u=</w:t>
            </w:r>
            <w:proofErr w:type="spellStart"/>
            <w:r>
              <w:rPr>
                <w:rFonts w:eastAsia="Verdana"/>
                <w:i/>
                <w:sz w:val="20"/>
                <w:szCs w:val="20"/>
              </w:rPr>
              <w:t>qa</w:t>
            </w:r>
            <w:r>
              <w:rPr>
                <w:rFonts w:eastAsia="Calibri"/>
                <w:i/>
                <w:sz w:val="20"/>
                <w:szCs w:val="20"/>
              </w:rPr>
              <w:t>ṣ</w:t>
            </w:r>
            <w:r>
              <w:rPr>
                <w:rFonts w:eastAsia="Verdana"/>
                <w:i/>
                <w:sz w:val="20"/>
                <w:szCs w:val="20"/>
              </w:rPr>
              <w:t>-ano</w:t>
            </w:r>
            <w:proofErr w:type="spellEnd"/>
            <w:r>
              <w:rPr>
                <w:rFonts w:eastAsia="Verdana"/>
                <w:i/>
                <w:sz w:val="20"/>
                <w:szCs w:val="20"/>
              </w:rPr>
              <w:t xml:space="preserve"> </w:t>
            </w:r>
            <w:proofErr w:type="spellStart"/>
            <w:r>
              <w:rPr>
                <w:rFonts w:eastAsia="Verdana"/>
                <w:i/>
                <w:sz w:val="20"/>
                <w:szCs w:val="20"/>
              </w:rPr>
              <w:t>š</w:t>
            </w:r>
            <w:r>
              <w:rPr>
                <w:rFonts w:eastAsia="Andika"/>
                <w:i/>
                <w:sz w:val="20"/>
                <w:szCs w:val="20"/>
              </w:rPr>
              <w:t>ə</w:t>
            </w:r>
            <w:r>
              <w:rPr>
                <w:rFonts w:eastAsia="Verdana"/>
                <w:i/>
                <w:sz w:val="20"/>
                <w:szCs w:val="20"/>
              </w:rPr>
              <w:t>f</w:t>
            </w:r>
            <w:r>
              <w:rPr>
                <w:rFonts w:eastAsia="Andika"/>
                <w:i/>
                <w:sz w:val="20"/>
                <w:szCs w:val="20"/>
              </w:rPr>
              <w:t>ʕa</w:t>
            </w:r>
            <w:r>
              <w:rPr>
                <w:rFonts w:eastAsia="Verdana"/>
                <w:i/>
                <w:sz w:val="20"/>
                <w:szCs w:val="20"/>
              </w:rPr>
              <w:t>t</w:t>
            </w:r>
            <w:proofErr w:type="spellEnd"/>
            <w:r>
              <w:rPr>
                <w:rFonts w:eastAsia="Verdana"/>
                <w:i/>
                <w:sz w:val="20"/>
                <w:szCs w:val="20"/>
              </w:rPr>
              <w:t xml:space="preserve">-wo </w:t>
            </w:r>
            <w:proofErr w:type="spellStart"/>
            <w:r>
              <w:rPr>
                <w:rFonts w:eastAsia="Verdana"/>
                <w:i/>
                <w:sz w:val="20"/>
                <w:szCs w:val="20"/>
              </w:rPr>
              <w:t>d</w:t>
            </w:r>
            <w:r>
              <w:rPr>
                <w:rFonts w:eastAsia="Andika"/>
                <w:i/>
                <w:sz w:val="20"/>
                <w:szCs w:val="20"/>
              </w:rPr>
              <w:t>əʕ</w:t>
            </w:r>
            <w:r>
              <w:rPr>
                <w:rFonts w:eastAsia="Verdana"/>
                <w:i/>
                <w:sz w:val="20"/>
                <w:szCs w:val="20"/>
              </w:rPr>
              <w:t>rat</w:t>
            </w:r>
            <w:proofErr w:type="spellEnd"/>
            <w:r>
              <w:rPr>
                <w:rFonts w:eastAsia="Verdana"/>
                <w:i/>
                <w:sz w:val="20"/>
                <w:szCs w:val="20"/>
              </w:rPr>
              <w:t xml:space="preserve">-wo </w:t>
            </w:r>
            <w:proofErr w:type="spellStart"/>
            <w:r>
              <w:rPr>
                <w:rFonts w:eastAsia="Calibri"/>
                <w:sz w:val="20"/>
                <w:szCs w:val="20"/>
              </w:rPr>
              <w:t>ʻ</w:t>
            </w:r>
            <w:r>
              <w:rPr>
                <w:rFonts w:eastAsia="Verdana"/>
                <w:sz w:val="20"/>
                <w:szCs w:val="20"/>
              </w:rPr>
              <w:t>seit</w:t>
            </w:r>
            <w:proofErr w:type="spellEnd"/>
            <w:r>
              <w:rPr>
                <w:rFonts w:eastAsia="Verdana"/>
                <w:sz w:val="20"/>
                <w:szCs w:val="20"/>
              </w:rPr>
              <w:t xml:space="preserve"> </w:t>
            </w:r>
            <w:proofErr w:type="spellStart"/>
            <w:r>
              <w:rPr>
                <w:rFonts w:eastAsia="Verdana"/>
                <w:sz w:val="20"/>
                <w:szCs w:val="20"/>
              </w:rPr>
              <w:t>vierzig</w:t>
            </w:r>
            <w:proofErr w:type="spellEnd"/>
            <w:r>
              <w:rPr>
                <w:rFonts w:eastAsia="Verdana"/>
                <w:sz w:val="20"/>
                <w:szCs w:val="20"/>
              </w:rPr>
              <w:t xml:space="preserve"> Jahren </w:t>
            </w:r>
            <w:proofErr w:type="spellStart"/>
            <w:r>
              <w:rPr>
                <w:rFonts w:eastAsia="Verdana"/>
                <w:sz w:val="20"/>
                <w:szCs w:val="20"/>
              </w:rPr>
              <w:t>bist</w:t>
            </w:r>
            <w:proofErr w:type="spellEnd"/>
            <w:r>
              <w:rPr>
                <w:rFonts w:eastAsia="Verdana"/>
                <w:sz w:val="20"/>
                <w:szCs w:val="20"/>
              </w:rPr>
              <w:t xml:space="preserve"> du </w:t>
            </w:r>
            <w:proofErr w:type="spellStart"/>
            <w:r>
              <w:rPr>
                <w:rFonts w:eastAsia="Verdana"/>
                <w:sz w:val="20"/>
                <w:szCs w:val="20"/>
              </w:rPr>
              <w:t>durch</w:t>
            </w:r>
            <w:proofErr w:type="spellEnd"/>
            <w:r>
              <w:rPr>
                <w:rFonts w:eastAsia="Verdana"/>
                <w:sz w:val="20"/>
                <w:szCs w:val="20"/>
              </w:rPr>
              <w:t xml:space="preserve"> </w:t>
            </w:r>
            <w:proofErr w:type="spellStart"/>
            <w:r>
              <w:rPr>
                <w:rFonts w:eastAsia="Verdana"/>
                <w:sz w:val="20"/>
                <w:szCs w:val="20"/>
              </w:rPr>
              <w:t>uns</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und </w:t>
            </w:r>
            <w:proofErr w:type="spellStart"/>
            <w:r>
              <w:rPr>
                <w:rFonts w:eastAsia="Verdana"/>
                <w:sz w:val="20"/>
                <w:szCs w:val="20"/>
              </w:rPr>
              <w:t>ausgegangen</w:t>
            </w:r>
            <w:r>
              <w:rPr>
                <w:rFonts w:eastAsia="Calibri"/>
                <w:sz w:val="20"/>
                <w:szCs w:val="20"/>
              </w:rPr>
              <w:t>ʼ</w:t>
            </w:r>
            <w:proofErr w:type="spellEnd"/>
            <w:r>
              <w:rPr>
                <w:rFonts w:eastAsia="Verdana"/>
                <w:sz w:val="20"/>
                <w:szCs w:val="20"/>
              </w:rPr>
              <w:t>;</w:t>
            </w:r>
            <w:r>
              <w:rPr>
                <w:rFonts w:eastAsia="Verdana"/>
                <w:i/>
                <w:sz w:val="20"/>
                <w:szCs w:val="20"/>
              </w:rPr>
              <w:t xml:space="preserve"> 114; 64/142;</w:t>
            </w:r>
          </w:p>
        </w:tc>
      </w:tr>
    </w:tbl>
    <w:p w14:paraId="28F0526D"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69CE9B4" w14:textId="77777777">
        <w:tc>
          <w:tcPr>
            <w:tcW w:w="2351" w:type="dxa"/>
            <w:tcBorders>
              <w:top w:val="single" w:sz="8" w:space="0" w:color="000001"/>
              <w:left w:val="single" w:sz="8" w:space="0" w:color="000001"/>
              <w:bottom w:val="single" w:sz="8" w:space="0" w:color="000001"/>
              <w:right w:val="single" w:sz="8" w:space="0" w:color="000001"/>
            </w:tcBorders>
          </w:tcPr>
          <w:p w14:paraId="2696D89F" w14:textId="77777777" w:rsidR="00D7395B" w:rsidRDefault="00000000">
            <w:pPr>
              <w:pStyle w:val="BodyText"/>
              <w:widowControl w:val="0"/>
            </w:pPr>
            <w:proofErr w:type="spellStart"/>
            <w:r>
              <w:t>Imperativ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04010802" w14:textId="77777777" w:rsidR="00D7395B" w:rsidRDefault="00000000">
            <w:pPr>
              <w:pStyle w:val="BodyText"/>
              <w:widowControl w:val="0"/>
            </w:pPr>
            <w:r>
              <w:rPr>
                <w:rFonts w:eastAsia="Verdana"/>
                <w:i/>
                <w:sz w:val="20"/>
                <w:szCs w:val="20"/>
              </w:rPr>
              <w:t xml:space="preserve">1) de </w:t>
            </w:r>
            <w:proofErr w:type="spellStart"/>
            <w:r>
              <w:rPr>
                <w:rFonts w:eastAsia="Verdana"/>
                <w:i/>
                <w:sz w:val="20"/>
                <w:szCs w:val="20"/>
              </w:rPr>
              <w:t>šfa</w:t>
            </w:r>
            <w:r>
              <w:rPr>
                <w:rFonts w:eastAsia="Andika"/>
                <w:i/>
                <w:sz w:val="20"/>
                <w:szCs w:val="20"/>
              </w:rPr>
              <w:t>ʕ</w:t>
            </w:r>
            <w:proofErr w:type="spellEnd"/>
            <w:r>
              <w:rPr>
                <w:rFonts w:eastAsia="Andika"/>
                <w:i/>
                <w:sz w:val="20"/>
                <w:szCs w:val="20"/>
              </w:rPr>
              <w:t xml:space="preserve"> </w:t>
            </w:r>
            <w:proofErr w:type="spellStart"/>
            <w:r>
              <w:rPr>
                <w:rFonts w:eastAsia="Andika"/>
                <w:i/>
                <w:sz w:val="20"/>
                <w:szCs w:val="20"/>
              </w:rPr>
              <w:t>ánnaqqa</w:t>
            </w:r>
            <w:proofErr w:type="spellEnd"/>
            <w:r>
              <w:rPr>
                <w:rFonts w:eastAsia="Andika"/>
                <w:i/>
                <w:sz w:val="20"/>
                <w:szCs w:val="20"/>
              </w:rPr>
              <w:t xml:space="preserve">, </w:t>
            </w:r>
            <w:proofErr w:type="spellStart"/>
            <w:r>
              <w:rPr>
                <w:rFonts w:eastAsia="Andika"/>
                <w:i/>
                <w:sz w:val="20"/>
                <w:szCs w:val="20"/>
              </w:rPr>
              <w:t>izúx</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jetzt</w:t>
            </w:r>
            <w:proofErr w:type="spellEnd"/>
            <w:r>
              <w:rPr>
                <w:rFonts w:eastAsia="Verdana"/>
                <w:sz w:val="20"/>
                <w:szCs w:val="20"/>
              </w:rPr>
              <w:t xml:space="preserve"> </w:t>
            </w:r>
            <w:proofErr w:type="spellStart"/>
            <w:r>
              <w:rPr>
                <w:rFonts w:eastAsia="Verdana"/>
                <w:sz w:val="20"/>
                <w:szCs w:val="20"/>
              </w:rPr>
              <w:t>kannst</w:t>
            </w:r>
            <w:proofErr w:type="spellEnd"/>
            <w:r>
              <w:rPr>
                <w:rFonts w:eastAsia="Verdana"/>
                <w:sz w:val="20"/>
                <w:szCs w:val="20"/>
              </w:rPr>
              <w:t xml:space="preserve"> du </w:t>
            </w:r>
            <w:proofErr w:type="spellStart"/>
            <w:r>
              <w:rPr>
                <w:rFonts w:eastAsia="Verdana"/>
                <w:sz w:val="20"/>
                <w:szCs w:val="20"/>
              </w:rPr>
              <w:t>passieren</w:t>
            </w:r>
            <w:proofErr w:type="spellEnd"/>
            <w:r>
              <w:rPr>
                <w:rFonts w:eastAsia="Verdana"/>
                <w:sz w:val="20"/>
                <w:szCs w:val="20"/>
              </w:rPr>
              <w:t xml:space="preserve">, </w:t>
            </w:r>
            <w:proofErr w:type="spellStart"/>
            <w:r>
              <w:rPr>
                <w:rFonts w:eastAsia="Verdana"/>
                <w:sz w:val="20"/>
                <w:szCs w:val="20"/>
              </w:rPr>
              <w:t>geh</w:t>
            </w:r>
            <w:r>
              <w:rPr>
                <w:rFonts w:eastAsia="Calibri"/>
                <w:sz w:val="20"/>
                <w:szCs w:val="20"/>
              </w:rPr>
              <w:t>ʼ</w:t>
            </w:r>
            <w:proofErr w:type="spellEnd"/>
            <w:r>
              <w:rPr>
                <w:rFonts w:eastAsia="Verdana"/>
                <w:sz w:val="20"/>
                <w:szCs w:val="20"/>
              </w:rPr>
              <w:t>;</w:t>
            </w:r>
            <w:r>
              <w:rPr>
                <w:rFonts w:eastAsia="Verdana"/>
                <w:i/>
                <w:sz w:val="20"/>
                <w:szCs w:val="20"/>
              </w:rPr>
              <w:t xml:space="preserve"> 120; 58/135;</w:t>
            </w:r>
          </w:p>
        </w:tc>
      </w:tr>
    </w:tbl>
    <w:p w14:paraId="3CBE61FA" w14:textId="77777777" w:rsidR="00D7395B" w:rsidRDefault="00D7395B">
      <w:pPr>
        <w:pStyle w:val="BodyText"/>
        <w:rPr>
          <w:color w:val="auto"/>
        </w:rPr>
      </w:pPr>
    </w:p>
    <w:tbl>
      <w:tblPr>
        <w:tblW w:w="9645" w:type="dxa"/>
        <w:tblInd w:w="-472" w:type="dxa"/>
        <w:tblLayout w:type="fixed"/>
        <w:tblCellMar>
          <w:left w:w="10" w:type="dxa"/>
          <w:right w:w="10" w:type="dxa"/>
        </w:tblCellMar>
        <w:tblLook w:val="0600" w:firstRow="0" w:lastRow="0" w:firstColumn="0" w:lastColumn="0" w:noHBand="1" w:noVBand="1"/>
      </w:tblPr>
      <w:tblGrid>
        <w:gridCol w:w="2352"/>
        <w:gridCol w:w="7293"/>
      </w:tblGrid>
      <w:tr w:rsidR="00D7395B" w14:paraId="5CEBA088" w14:textId="77777777">
        <w:tc>
          <w:tcPr>
            <w:tcW w:w="2352" w:type="dxa"/>
            <w:tcBorders>
              <w:top w:val="single" w:sz="8" w:space="0" w:color="000001"/>
              <w:left w:val="single" w:sz="8" w:space="0" w:color="000001"/>
              <w:bottom w:val="single" w:sz="8" w:space="0" w:color="000001"/>
              <w:right w:val="single" w:sz="8" w:space="0" w:color="000001"/>
            </w:tcBorders>
          </w:tcPr>
          <w:p w14:paraId="6EC18783" w14:textId="77777777" w:rsidR="00D7395B" w:rsidRDefault="00000000">
            <w:pPr>
              <w:pStyle w:val="BodyText"/>
              <w:widowControl w:val="0"/>
            </w:pPr>
            <w:r>
              <w:t>Part. act.</w:t>
            </w:r>
          </w:p>
        </w:tc>
        <w:tc>
          <w:tcPr>
            <w:tcW w:w="7293" w:type="dxa"/>
            <w:tcBorders>
              <w:top w:val="single" w:sz="8" w:space="0" w:color="000001"/>
              <w:left w:val="single" w:sz="8" w:space="0" w:color="000001"/>
              <w:bottom w:val="single" w:sz="8" w:space="0" w:color="000001"/>
              <w:right w:val="single" w:sz="8" w:space="0" w:color="000001"/>
            </w:tcBorders>
          </w:tcPr>
          <w:p w14:paraId="1178A8AD" w14:textId="77777777" w:rsidR="00D7395B" w:rsidRDefault="00000000">
            <w:pPr>
              <w:pStyle w:val="BodyText"/>
              <w:widowControl w:val="0"/>
            </w:pPr>
            <w:r>
              <w:rPr>
                <w:rFonts w:eastAsia="Verdana"/>
                <w:i/>
                <w:sz w:val="20"/>
                <w:szCs w:val="20"/>
              </w:rPr>
              <w:t>1) l-u=</w:t>
            </w:r>
            <w:proofErr w:type="spellStart"/>
            <w:r>
              <w:rPr>
                <w:rFonts w:eastAsia="Verdana"/>
                <w:i/>
                <w:sz w:val="20"/>
                <w:szCs w:val="20"/>
              </w:rPr>
              <w:t>šapo</w:t>
            </w:r>
            <w:r>
              <w:rPr>
                <w:rFonts w:eastAsia="Calibri"/>
                <w:i/>
                <w:sz w:val="20"/>
                <w:szCs w:val="20"/>
              </w:rPr>
              <w:t>ʕ</w:t>
            </w:r>
            <w:r>
              <w:rPr>
                <w:rFonts w:eastAsia="Verdana"/>
                <w:i/>
                <w:sz w:val="20"/>
                <w:szCs w:val="20"/>
              </w:rPr>
              <w:t>o</w:t>
            </w:r>
            <w:proofErr w:type="spellEnd"/>
            <w:r>
              <w:rPr>
                <w:rFonts w:eastAsia="Verdana"/>
                <w:i/>
                <w:sz w:val="20"/>
                <w:szCs w:val="20"/>
              </w:rPr>
              <w:t xml:space="preserve"> l-u=azolo l-u=</w:t>
            </w:r>
            <w:proofErr w:type="spellStart"/>
            <w:r>
              <w:rPr>
                <w:rFonts w:eastAsia="Verdana"/>
                <w:i/>
                <w:sz w:val="20"/>
                <w:szCs w:val="20"/>
              </w:rPr>
              <w:t>a</w:t>
            </w:r>
            <w:r>
              <w:rPr>
                <w:rFonts w:eastAsia="Calibri"/>
                <w:i/>
                <w:sz w:val="20"/>
                <w:szCs w:val="20"/>
              </w:rPr>
              <w:t>ṯ</w:t>
            </w:r>
            <w:r>
              <w:rPr>
                <w:rFonts w:eastAsia="Verdana"/>
                <w:i/>
                <w:sz w:val="20"/>
                <w:szCs w:val="20"/>
              </w:rPr>
              <w:t>oyo</w:t>
            </w:r>
            <w:proofErr w:type="spellEnd"/>
            <w:r>
              <w:rPr>
                <w:rFonts w:eastAsia="Verdana"/>
                <w:i/>
                <w:sz w:val="20"/>
                <w:szCs w:val="20"/>
              </w:rPr>
              <w:t>, k-</w:t>
            </w:r>
            <w:proofErr w:type="spellStart"/>
            <w:r>
              <w:rPr>
                <w:rFonts w:eastAsia="Verdana"/>
                <w:i/>
                <w:sz w:val="20"/>
                <w:szCs w:val="20"/>
              </w:rPr>
              <w:t>ox</w:t>
            </w:r>
            <w:r>
              <w:rPr>
                <w:rFonts w:eastAsia="Calibri"/>
                <w:i/>
                <w:sz w:val="20"/>
                <w:szCs w:val="20"/>
              </w:rPr>
              <w:t>ə</w:t>
            </w:r>
            <w:r>
              <w:rPr>
                <w:rFonts w:eastAsia="Verdana"/>
                <w:i/>
                <w:sz w:val="20"/>
                <w:szCs w:val="20"/>
              </w:rPr>
              <w:t>l</w:t>
            </w:r>
            <w:proofErr w:type="spellEnd"/>
            <w:r>
              <w:rPr>
                <w:rFonts w:eastAsia="Verdana"/>
                <w:i/>
                <w:sz w:val="20"/>
                <w:szCs w:val="20"/>
              </w:rPr>
              <w:t xml:space="preserve"> </w:t>
            </w:r>
            <w:proofErr w:type="spellStart"/>
            <w:r>
              <w:rPr>
                <w:rFonts w:eastAsia="Verdana"/>
                <w:i/>
                <w:sz w:val="20"/>
                <w:szCs w:val="20"/>
              </w:rPr>
              <w:t>šote</w:t>
            </w:r>
            <w:proofErr w:type="spellEnd"/>
            <w:r>
              <w:rPr>
                <w:rFonts w:eastAsia="Verdana"/>
                <w:i/>
                <w:sz w:val="20"/>
                <w:szCs w:val="20"/>
              </w:rPr>
              <w:t xml:space="preserve"> </w:t>
            </w:r>
            <w:proofErr w:type="spellStart"/>
            <w:r>
              <w:rPr>
                <w:rFonts w:eastAsia="Verdana"/>
                <w:i/>
                <w:sz w:val="20"/>
                <w:szCs w:val="20"/>
              </w:rPr>
              <w:t>qoy</w:t>
            </w:r>
            <w:r>
              <w:rPr>
                <w:rFonts w:eastAsia="Calibri"/>
                <w:i/>
                <w:sz w:val="20"/>
                <w:szCs w:val="20"/>
              </w:rPr>
              <w:t>ə</w:t>
            </w:r>
            <w:r>
              <w:rPr>
                <w:rFonts w:eastAsia="Verdana"/>
                <w:i/>
                <w:sz w:val="20"/>
                <w:szCs w:val="20"/>
              </w:rPr>
              <w:t>m</w:t>
            </w:r>
            <w:proofErr w:type="spellEnd"/>
            <w:r>
              <w:rPr>
                <w:rFonts w:eastAsia="Verdana"/>
                <w:i/>
                <w:sz w:val="20"/>
                <w:szCs w:val="20"/>
              </w:rPr>
              <w:t xml:space="preserve"> w </w:t>
            </w:r>
            <w:proofErr w:type="spellStart"/>
            <w:r>
              <w:rPr>
                <w:rFonts w:eastAsia="Calibri"/>
                <w:i/>
                <w:sz w:val="20"/>
                <w:szCs w:val="20"/>
              </w:rPr>
              <w:t>ə</w:t>
            </w:r>
            <w:r>
              <w:rPr>
                <w:rFonts w:eastAsia="Verdana"/>
                <w:i/>
                <w:sz w:val="20"/>
                <w:szCs w:val="20"/>
              </w:rPr>
              <w:t>zzeyo</w:t>
            </w:r>
            <w:proofErr w:type="spellEnd"/>
            <w:r>
              <w:rPr>
                <w:rFonts w:eastAsia="Verdana"/>
                <w:i/>
                <w:sz w:val="20"/>
                <w:szCs w:val="20"/>
              </w:rPr>
              <w:t xml:space="preserve"> b-</w:t>
            </w:r>
            <w:proofErr w:type="spellStart"/>
            <w:r>
              <w:rPr>
                <w:rFonts w:eastAsia="Verdana"/>
                <w:i/>
                <w:sz w:val="20"/>
                <w:szCs w:val="20"/>
              </w:rPr>
              <w:t>darbe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wer</w:t>
            </w:r>
            <w:proofErr w:type="spellEnd"/>
            <w:r>
              <w:rPr>
                <w:rFonts w:eastAsia="Verdana"/>
                <w:sz w:val="20"/>
                <w:szCs w:val="20"/>
              </w:rPr>
              <w:t xml:space="preserve"> </w:t>
            </w:r>
            <w:proofErr w:type="spellStart"/>
            <w:r>
              <w:rPr>
                <w:rFonts w:eastAsia="Verdana"/>
                <w:sz w:val="20"/>
                <w:szCs w:val="20"/>
              </w:rPr>
              <w:t>immer</w:t>
            </w:r>
            <w:proofErr w:type="spellEnd"/>
            <w:r>
              <w:rPr>
                <w:rFonts w:eastAsia="Verdana"/>
                <w:sz w:val="20"/>
                <w:szCs w:val="20"/>
              </w:rPr>
              <w:t xml:space="preserve"> </w:t>
            </w:r>
            <w:proofErr w:type="spellStart"/>
            <w:r>
              <w:rPr>
                <w:rFonts w:eastAsia="Verdana"/>
                <w:sz w:val="20"/>
                <w:szCs w:val="20"/>
              </w:rPr>
              <w:t>vorüberkam</w:t>
            </w:r>
            <w:proofErr w:type="spellEnd"/>
            <w:r>
              <w:rPr>
                <w:rFonts w:eastAsia="Verdana"/>
                <w:sz w:val="20"/>
                <w:szCs w:val="20"/>
              </w:rPr>
              <w:t xml:space="preserve">, </w:t>
            </w:r>
            <w:proofErr w:type="spellStart"/>
            <w:r>
              <w:rPr>
                <w:rFonts w:eastAsia="Verdana"/>
                <w:sz w:val="20"/>
                <w:szCs w:val="20"/>
              </w:rPr>
              <w:t>wer</w:t>
            </w:r>
            <w:proofErr w:type="spellEnd"/>
            <w:r>
              <w:rPr>
                <w:rFonts w:eastAsia="Verdana"/>
                <w:sz w:val="20"/>
                <w:szCs w:val="20"/>
              </w:rPr>
              <w:t xml:space="preserve"> ging und </w:t>
            </w:r>
            <w:proofErr w:type="spellStart"/>
            <w:r>
              <w:rPr>
                <w:rFonts w:eastAsia="Verdana"/>
                <w:sz w:val="20"/>
                <w:szCs w:val="20"/>
              </w:rPr>
              <w:t>wer</w:t>
            </w:r>
            <w:proofErr w:type="spellEnd"/>
            <w:r>
              <w:rPr>
                <w:rFonts w:eastAsia="Verdana"/>
                <w:sz w:val="20"/>
                <w:szCs w:val="20"/>
              </w:rPr>
              <w:t xml:space="preserve"> </w:t>
            </w:r>
            <w:proofErr w:type="spellStart"/>
            <w:r>
              <w:rPr>
                <w:rFonts w:eastAsia="Verdana"/>
                <w:sz w:val="20"/>
                <w:szCs w:val="20"/>
              </w:rPr>
              <w:t>kam</w:t>
            </w:r>
            <w:proofErr w:type="spellEnd"/>
            <w:r>
              <w:rPr>
                <w:rFonts w:eastAsia="Verdana"/>
                <w:sz w:val="20"/>
                <w:szCs w:val="20"/>
              </w:rPr>
              <w:t xml:space="preserve">, der ass und </w:t>
            </w:r>
            <w:proofErr w:type="spellStart"/>
            <w:r>
              <w:rPr>
                <w:rFonts w:eastAsia="Verdana"/>
                <w:sz w:val="20"/>
                <w:szCs w:val="20"/>
              </w:rPr>
              <w:t>trank</w:t>
            </w:r>
            <w:proofErr w:type="spellEnd"/>
            <w:r>
              <w:rPr>
                <w:rFonts w:eastAsia="Verdana"/>
                <w:sz w:val="20"/>
                <w:szCs w:val="20"/>
              </w:rPr>
              <w:t xml:space="preserve"> und stand </w:t>
            </w:r>
            <w:proofErr w:type="spellStart"/>
            <w:r>
              <w:rPr>
                <w:rFonts w:eastAsia="Verdana"/>
                <w:sz w:val="20"/>
                <w:szCs w:val="20"/>
              </w:rPr>
              <w:t>dann</w:t>
            </w:r>
            <w:proofErr w:type="spellEnd"/>
            <w:r>
              <w:rPr>
                <w:rFonts w:eastAsia="Verdana"/>
                <w:sz w:val="20"/>
                <w:szCs w:val="20"/>
              </w:rPr>
              <w:t xml:space="preserve"> auf und ging seiner </w:t>
            </w:r>
            <w:proofErr w:type="spellStart"/>
            <w:r>
              <w:rPr>
                <w:rFonts w:eastAsia="Verdana"/>
                <w:sz w:val="20"/>
                <w:szCs w:val="20"/>
              </w:rPr>
              <w:t>Wege</w:t>
            </w:r>
            <w:r>
              <w:rPr>
                <w:rFonts w:eastAsia="Calibri"/>
                <w:sz w:val="20"/>
                <w:szCs w:val="20"/>
              </w:rPr>
              <w:t>ʼ</w:t>
            </w:r>
            <w:proofErr w:type="spellEnd"/>
            <w:r>
              <w:rPr>
                <w:rFonts w:eastAsia="Verdana"/>
                <w:sz w:val="20"/>
                <w:szCs w:val="20"/>
              </w:rPr>
              <w:t>;</w:t>
            </w:r>
            <w:r>
              <w:rPr>
                <w:rFonts w:eastAsia="Verdana"/>
                <w:i/>
                <w:sz w:val="20"/>
                <w:szCs w:val="20"/>
              </w:rPr>
              <w:t xml:space="preserve"> 121; 77/221;</w:t>
            </w:r>
          </w:p>
        </w:tc>
      </w:tr>
    </w:tbl>
    <w:p w14:paraId="567A5746" w14:textId="77777777" w:rsidR="00D7395B" w:rsidRDefault="00000000">
      <w:pPr>
        <w:pStyle w:val="BodyText"/>
      </w:pPr>
      <w:r>
        <w:rPr>
          <w:b/>
          <w:sz w:val="28"/>
          <w:szCs w:val="28"/>
        </w:rPr>
        <w:lastRenderedPageBreak/>
        <w:t xml:space="preserve">III: </w:t>
      </w:r>
      <w:proofErr w:type="spellStart"/>
      <w:r>
        <w:rPr>
          <w:b/>
          <w:i/>
          <w:sz w:val="28"/>
          <w:szCs w:val="28"/>
        </w:rPr>
        <w:t>mašfaʕle</w:t>
      </w:r>
      <w:proofErr w:type="spellEnd"/>
      <w:r>
        <w:rPr>
          <w:b/>
          <w:i/>
          <w:sz w:val="28"/>
          <w:szCs w:val="28"/>
        </w:rPr>
        <w:t>/</w:t>
      </w:r>
      <w:proofErr w:type="spellStart"/>
      <w:r>
        <w:rPr>
          <w:b/>
          <w:i/>
          <w:sz w:val="28"/>
          <w:szCs w:val="28"/>
        </w:rPr>
        <w:t>mašfəʕ</w:t>
      </w:r>
      <w:proofErr w:type="spellEnd"/>
      <w:r>
        <w:rPr>
          <w:b/>
          <w:i/>
          <w:sz w:val="28"/>
          <w:szCs w:val="28"/>
        </w:rPr>
        <w:t xml:space="preserve"> </w:t>
      </w:r>
    </w:p>
    <w:p w14:paraId="2E72F86A" w14:textId="77777777" w:rsidR="00D7395B" w:rsidRDefault="00000000">
      <w:pPr>
        <w:pStyle w:val="BodyText"/>
      </w:pPr>
      <w:proofErr w:type="spellStart"/>
      <w:r>
        <w:t>weitergehen</w:t>
      </w:r>
      <w:proofErr w:type="spellEnd"/>
      <w:r>
        <w:t xml:space="preserve"> </w:t>
      </w:r>
      <w:proofErr w:type="spellStart"/>
      <w:r>
        <w:t>lassen</w:t>
      </w:r>
      <w:proofErr w:type="spellEnd"/>
      <w:r>
        <w:t xml:space="preserve">, </w:t>
      </w:r>
      <w:proofErr w:type="spellStart"/>
      <w:r>
        <w:t>vorbeigehen</w:t>
      </w:r>
      <w:proofErr w:type="spellEnd"/>
      <w:r>
        <w:t xml:space="preserve"> </w:t>
      </w:r>
      <w:proofErr w:type="spellStart"/>
      <w:r>
        <w:t>lassen</w:t>
      </w:r>
      <w:proofErr w:type="spellEnd"/>
      <w:r>
        <w:t xml:space="preserve">;  </w:t>
      </w:r>
    </w:p>
    <w:tbl>
      <w:tblPr>
        <w:tblW w:w="9660" w:type="dxa"/>
        <w:tblInd w:w="-472" w:type="dxa"/>
        <w:tblLayout w:type="fixed"/>
        <w:tblCellMar>
          <w:left w:w="10" w:type="dxa"/>
          <w:right w:w="10" w:type="dxa"/>
        </w:tblCellMar>
        <w:tblLook w:val="0600" w:firstRow="0" w:lastRow="0" w:firstColumn="0" w:lastColumn="0" w:noHBand="1" w:noVBand="1"/>
      </w:tblPr>
      <w:tblGrid>
        <w:gridCol w:w="2329"/>
        <w:gridCol w:w="7331"/>
      </w:tblGrid>
      <w:tr w:rsidR="00D7395B" w14:paraId="05028F94" w14:textId="77777777">
        <w:tc>
          <w:tcPr>
            <w:tcW w:w="2329" w:type="dxa"/>
            <w:tcBorders>
              <w:top w:val="single" w:sz="8" w:space="0" w:color="000001"/>
              <w:left w:val="single" w:sz="8" w:space="0" w:color="000001"/>
              <w:bottom w:val="single" w:sz="8" w:space="0" w:color="000001"/>
              <w:right w:val="single" w:sz="8" w:space="0" w:color="000001"/>
            </w:tcBorders>
          </w:tcPr>
          <w:p w14:paraId="0BB0C823" w14:textId="77777777" w:rsidR="00D7395B" w:rsidRDefault="00000000">
            <w:pPr>
              <w:pStyle w:val="BodyText"/>
              <w:widowControl w:val="0"/>
            </w:pPr>
            <w:r>
              <w:t>Preterit</w:t>
            </w:r>
          </w:p>
        </w:tc>
        <w:tc>
          <w:tcPr>
            <w:tcW w:w="7331" w:type="dxa"/>
            <w:tcBorders>
              <w:top w:val="single" w:sz="8" w:space="0" w:color="000001"/>
              <w:left w:val="single" w:sz="8" w:space="0" w:color="000001"/>
              <w:bottom w:val="single" w:sz="8" w:space="0" w:color="000001"/>
              <w:right w:val="single" w:sz="8" w:space="0" w:color="000001"/>
            </w:tcBorders>
          </w:tcPr>
          <w:p w14:paraId="17FAA116" w14:textId="77777777" w:rsidR="00D7395B" w:rsidRDefault="00000000">
            <w:pPr>
              <w:pStyle w:val="BodyText"/>
              <w:widowControl w:val="0"/>
            </w:pPr>
            <w:proofErr w:type="spellStart"/>
            <w:r>
              <w:rPr>
                <w:rFonts w:eastAsia="Verdana"/>
                <w:i/>
                <w:sz w:val="20"/>
                <w:szCs w:val="20"/>
              </w:rPr>
              <w:t>hano</w:t>
            </w:r>
            <w:proofErr w:type="spellEnd"/>
            <w:r>
              <w:rPr>
                <w:rFonts w:eastAsia="Verdana"/>
                <w:i/>
                <w:sz w:val="20"/>
                <w:szCs w:val="20"/>
              </w:rPr>
              <w:t xml:space="preserve"> u=</w:t>
            </w:r>
            <w:proofErr w:type="spellStart"/>
            <w:r>
              <w:rPr>
                <w:rFonts w:eastAsia="Verdana"/>
                <w:i/>
                <w:sz w:val="20"/>
                <w:szCs w:val="20"/>
              </w:rPr>
              <w:t>samy-awo</w:t>
            </w:r>
            <w:proofErr w:type="spellEnd"/>
            <w:r>
              <w:rPr>
                <w:rFonts w:eastAsia="Verdana"/>
                <w:i/>
                <w:sz w:val="20"/>
                <w:szCs w:val="20"/>
              </w:rPr>
              <w:t xml:space="preserve"> </w:t>
            </w:r>
            <w:proofErr w:type="spellStart"/>
            <w:r>
              <w:rPr>
                <w:rFonts w:eastAsia="Verdana"/>
                <w:i/>
                <w:sz w:val="20"/>
                <w:szCs w:val="20"/>
              </w:rPr>
              <w:t>mašap</w:t>
            </w:r>
            <w:r>
              <w:rPr>
                <w:rFonts w:eastAsia="Calibri"/>
                <w:i/>
                <w:sz w:val="20"/>
                <w:szCs w:val="20"/>
              </w:rPr>
              <w:t>ʕ</w:t>
            </w:r>
            <w:r>
              <w:rPr>
                <w:rFonts w:eastAsia="Verdana"/>
                <w:i/>
                <w:sz w:val="20"/>
                <w:szCs w:val="20"/>
              </w:rPr>
              <w:t>ile</w:t>
            </w:r>
            <w:proofErr w:type="spellEnd"/>
            <w:r>
              <w:rPr>
                <w:rFonts w:eastAsia="Verdana"/>
                <w:i/>
                <w:sz w:val="20"/>
                <w:szCs w:val="20"/>
              </w:rPr>
              <w:t xml:space="preserve"> </w:t>
            </w:r>
            <w:proofErr w:type="spellStart"/>
            <w:r>
              <w:rPr>
                <w:rFonts w:eastAsia="Verdana"/>
                <w:i/>
                <w:sz w:val="20"/>
                <w:szCs w:val="20"/>
              </w:rPr>
              <w:t>hani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dieser</w:t>
            </w:r>
            <w:proofErr w:type="spellEnd"/>
            <w:r>
              <w:rPr>
                <w:rFonts w:eastAsia="Verdana"/>
                <w:sz w:val="20"/>
                <w:szCs w:val="20"/>
              </w:rPr>
              <w:t xml:space="preserve"> </w:t>
            </w:r>
            <w:proofErr w:type="spellStart"/>
            <w:r>
              <w:rPr>
                <w:rFonts w:eastAsia="Verdana"/>
                <w:sz w:val="20"/>
                <w:szCs w:val="20"/>
              </w:rPr>
              <w:t>Blinde</w:t>
            </w:r>
            <w:proofErr w:type="spellEnd"/>
            <w:r>
              <w:rPr>
                <w:rFonts w:eastAsia="Verdana"/>
                <w:sz w:val="20"/>
                <w:szCs w:val="20"/>
              </w:rPr>
              <w:t xml:space="preserve"> hat </w:t>
            </w:r>
            <w:proofErr w:type="spellStart"/>
            <w:r>
              <w:rPr>
                <w:rFonts w:eastAsia="Verdana"/>
                <w:sz w:val="20"/>
                <w:szCs w:val="20"/>
              </w:rPr>
              <w:t>diese</w:t>
            </w:r>
            <w:proofErr w:type="spellEnd"/>
            <w:r>
              <w:rPr>
                <w:rFonts w:eastAsia="Verdana"/>
                <w:sz w:val="20"/>
                <w:szCs w:val="20"/>
              </w:rPr>
              <w:t xml:space="preserve"> Leute </w:t>
            </w:r>
            <w:proofErr w:type="spellStart"/>
            <w:r>
              <w:rPr>
                <w:rFonts w:eastAsia="Verdana"/>
                <w:sz w:val="20"/>
                <w:szCs w:val="20"/>
              </w:rPr>
              <w:t>vorbeigehen</w:t>
            </w:r>
            <w:proofErr w:type="spellEnd"/>
            <w:r>
              <w:rPr>
                <w:rFonts w:eastAsia="Verdana"/>
                <w:sz w:val="20"/>
                <w:szCs w:val="20"/>
              </w:rPr>
              <w:t xml:space="preserve"> </w:t>
            </w:r>
            <w:proofErr w:type="spellStart"/>
            <w:r>
              <w:rPr>
                <w:rFonts w:eastAsia="Verdana"/>
                <w:sz w:val="20"/>
                <w:szCs w:val="20"/>
              </w:rPr>
              <w:t>lassen</w:t>
            </w:r>
            <w:r>
              <w:rPr>
                <w:rFonts w:eastAsia="Calibri"/>
                <w:sz w:val="20"/>
                <w:szCs w:val="20"/>
              </w:rPr>
              <w:t>ʼ</w:t>
            </w:r>
            <w:proofErr w:type="spellEnd"/>
            <w:r>
              <w:rPr>
                <w:rFonts w:eastAsia="Verdana"/>
                <w:sz w:val="20"/>
                <w:szCs w:val="20"/>
              </w:rPr>
              <w:t>;</w:t>
            </w:r>
            <w:r>
              <w:rPr>
                <w:rFonts w:eastAsia="Verdana"/>
                <w:i/>
                <w:sz w:val="20"/>
                <w:szCs w:val="20"/>
              </w:rPr>
              <w:t xml:space="preserve"> 141; 73/89; </w:t>
            </w:r>
            <w:proofErr w:type="spellStart"/>
            <w:r>
              <w:rPr>
                <w:rFonts w:eastAsia="Calibri"/>
                <w:i/>
                <w:sz w:val="20"/>
                <w:szCs w:val="20"/>
              </w:rPr>
              <w:t>ʕ</w:t>
            </w:r>
            <w:r>
              <w:rPr>
                <w:rFonts w:eastAsia="Verdana"/>
                <w:i/>
                <w:sz w:val="20"/>
                <w:szCs w:val="20"/>
              </w:rPr>
              <w:t>əmran</w:t>
            </w:r>
            <w:proofErr w:type="spellEnd"/>
            <w:r>
              <w:rPr>
                <w:rFonts w:eastAsia="Verdana"/>
                <w:i/>
                <w:sz w:val="20"/>
                <w:szCs w:val="20"/>
              </w:rPr>
              <w:t xml:space="preserve"> </w:t>
            </w:r>
            <w:proofErr w:type="spellStart"/>
            <w:r>
              <w:rPr>
                <w:rFonts w:eastAsia="Verdana"/>
                <w:i/>
                <w:sz w:val="20"/>
                <w:szCs w:val="20"/>
              </w:rPr>
              <w:t>hawxa</w:t>
            </w:r>
            <w:proofErr w:type="spellEnd"/>
            <w:r>
              <w:rPr>
                <w:rFonts w:eastAsia="Verdana"/>
                <w:i/>
                <w:sz w:val="20"/>
                <w:szCs w:val="20"/>
              </w:rPr>
              <w:t xml:space="preserve"> </w:t>
            </w:r>
            <w:proofErr w:type="spellStart"/>
            <w:r>
              <w:rPr>
                <w:rFonts w:eastAsia="Verdana"/>
                <w:i/>
                <w:sz w:val="20"/>
                <w:szCs w:val="20"/>
              </w:rPr>
              <w:t>mašpa</w:t>
            </w:r>
            <w:r>
              <w:rPr>
                <w:rFonts w:eastAsia="Calibri"/>
                <w:i/>
                <w:sz w:val="20"/>
                <w:szCs w:val="20"/>
              </w:rPr>
              <w:t>ʕ</w:t>
            </w:r>
            <w:r>
              <w:rPr>
                <w:rFonts w:eastAsia="Verdana"/>
                <w:i/>
                <w:sz w:val="20"/>
                <w:szCs w:val="20"/>
              </w:rPr>
              <w:t>lan</w:t>
            </w:r>
            <w:proofErr w:type="spellEnd"/>
            <w:r>
              <w:rPr>
                <w:rFonts w:eastAsia="Verdana"/>
                <w:i/>
                <w:sz w:val="20"/>
                <w:szCs w:val="20"/>
              </w:rPr>
              <w:t xml:space="preserve"> </w:t>
            </w:r>
            <w:proofErr w:type="spellStart"/>
            <w:r>
              <w:rPr>
                <w:rFonts w:eastAsia="Verdana"/>
                <w:i/>
                <w:sz w:val="20"/>
                <w:szCs w:val="20"/>
              </w:rPr>
              <w:t>hōl</w:t>
            </w:r>
            <w:proofErr w:type="spellEnd"/>
            <w:r>
              <w:rPr>
                <w:rFonts w:eastAsia="Verdana"/>
                <w:i/>
                <w:sz w:val="20"/>
                <w:szCs w:val="20"/>
              </w:rPr>
              <w:t xml:space="preserve"> d-</w:t>
            </w:r>
            <w:proofErr w:type="spellStart"/>
            <w:r>
              <w:rPr>
                <w:rFonts w:eastAsia="Calibri"/>
                <w:i/>
                <w:sz w:val="20"/>
                <w:szCs w:val="20"/>
              </w:rPr>
              <w:t>ʕ</w:t>
            </w:r>
            <w:r>
              <w:rPr>
                <w:rFonts w:eastAsia="Verdana"/>
                <w:i/>
                <w:sz w:val="20"/>
                <w:szCs w:val="20"/>
              </w:rPr>
              <w:t>əmran</w:t>
            </w:r>
            <w:proofErr w:type="spellEnd"/>
            <w:r>
              <w:rPr>
                <w:rFonts w:eastAsia="Verdana"/>
                <w:i/>
                <w:sz w:val="20"/>
                <w:szCs w:val="20"/>
              </w:rPr>
              <w:t xml:space="preserve"> </w:t>
            </w:r>
            <w:proofErr w:type="spellStart"/>
            <w:r>
              <w:rPr>
                <w:rFonts w:eastAsia="Verdana"/>
                <w:i/>
                <w:sz w:val="20"/>
                <w:szCs w:val="20"/>
              </w:rPr>
              <w:t>hawi</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amša</w:t>
            </w:r>
            <w:r>
              <w:rPr>
                <w:rFonts w:eastAsia="Calibri"/>
                <w:i/>
                <w:sz w:val="20"/>
                <w:szCs w:val="20"/>
              </w:rPr>
              <w:t>ḥṣ</w:t>
            </w:r>
            <w:r>
              <w:rPr>
                <w:rFonts w:eastAsia="Verdana"/>
                <w:i/>
                <w:sz w:val="20"/>
                <w:szCs w:val="20"/>
              </w:rPr>
              <w:t>ar</w:t>
            </w:r>
            <w:proofErr w:type="spellEnd"/>
            <w:r>
              <w:rPr>
                <w:rFonts w:eastAsia="Verdana"/>
                <w:i/>
                <w:sz w:val="20"/>
                <w:szCs w:val="20"/>
              </w:rPr>
              <w:t>=</w:t>
            </w:r>
            <w:proofErr w:type="spellStart"/>
            <w:r>
              <w:rPr>
                <w:rFonts w:eastAsia="Verdana"/>
                <w:i/>
                <w:sz w:val="20"/>
                <w:szCs w:val="20"/>
              </w:rPr>
              <w:t>əšne</w:t>
            </w:r>
            <w:proofErr w:type="spellEnd"/>
            <w:r>
              <w:rPr>
                <w:rFonts w:eastAsia="Verdana"/>
                <w:sz w:val="20"/>
                <w:szCs w:val="20"/>
              </w:rPr>
              <w:t xml:space="preserve"> ‘We (I) spent our (my) life in that manner until we (I) became fifteen years old (lit ‘until our (my) age became fifteen years old’)’ EL 5; </w:t>
            </w:r>
            <w:proofErr w:type="spellStart"/>
            <w:r>
              <w:rPr>
                <w:rFonts w:eastAsia="Verdana"/>
                <w:i/>
                <w:sz w:val="20"/>
                <w:szCs w:val="20"/>
              </w:rPr>
              <w:t>mballe</w:t>
            </w:r>
            <w:proofErr w:type="spellEnd"/>
            <w:r>
              <w:rPr>
                <w:rFonts w:eastAsia="Verdana"/>
                <w:i/>
                <w:sz w:val="20"/>
                <w:szCs w:val="20"/>
              </w:rPr>
              <w:t xml:space="preserve"> l-u=</w:t>
            </w:r>
            <w:proofErr w:type="spellStart"/>
            <w:r>
              <w:rPr>
                <w:rFonts w:eastAsia="Verdana"/>
                <w:i/>
                <w:sz w:val="20"/>
                <w:szCs w:val="20"/>
              </w:rPr>
              <w:t>doqtōr</w:t>
            </w:r>
            <w:proofErr w:type="spellEnd"/>
            <w:r>
              <w:rPr>
                <w:rFonts w:eastAsia="Verdana"/>
                <w:i/>
                <w:sz w:val="20"/>
                <w:szCs w:val="20"/>
              </w:rPr>
              <w:t xml:space="preserve">, l-Marde. me-Marde </w:t>
            </w:r>
            <w:proofErr w:type="spellStart"/>
            <w:r>
              <w:rPr>
                <w:rFonts w:eastAsia="Verdana"/>
                <w:i/>
                <w:sz w:val="20"/>
                <w:szCs w:val="20"/>
              </w:rPr>
              <w:t>mašpa</w:t>
            </w:r>
            <w:r>
              <w:rPr>
                <w:rFonts w:eastAsia="Calibri"/>
                <w:i/>
                <w:sz w:val="20"/>
                <w:szCs w:val="20"/>
              </w:rPr>
              <w:t>ʕʕ</w:t>
            </w:r>
            <w:r>
              <w:rPr>
                <w:rFonts w:eastAsia="Verdana"/>
                <w:i/>
                <w:sz w:val="20"/>
                <w:szCs w:val="20"/>
              </w:rPr>
              <w:t>e</w:t>
            </w:r>
            <w:proofErr w:type="spellEnd"/>
            <w:r>
              <w:rPr>
                <w:rFonts w:eastAsia="Verdana"/>
                <w:i/>
                <w:sz w:val="20"/>
                <w:szCs w:val="20"/>
              </w:rPr>
              <w:t xml:space="preserve"> l-</w:t>
            </w:r>
            <w:proofErr w:type="spellStart"/>
            <w:r>
              <w:rPr>
                <w:rFonts w:eastAsia="Verdana"/>
                <w:i/>
                <w:sz w:val="20"/>
                <w:szCs w:val="20"/>
              </w:rPr>
              <w:t>Dyārbắkər</w:t>
            </w:r>
            <w:proofErr w:type="spellEnd"/>
            <w:r>
              <w:rPr>
                <w:rFonts w:eastAsia="Verdana"/>
                <w:i/>
                <w:sz w:val="20"/>
                <w:szCs w:val="20"/>
              </w:rPr>
              <w:t xml:space="preserve"> </w:t>
            </w:r>
            <w:r>
              <w:rPr>
                <w:rFonts w:eastAsia="Verdana"/>
                <w:sz w:val="20"/>
                <w:szCs w:val="20"/>
              </w:rPr>
              <w:t>‘They brought him to a doctor, to Mardin. And from Mardin they moved him further to Diyarbakir’ EL 19;</w:t>
            </w:r>
          </w:p>
        </w:tc>
      </w:tr>
    </w:tbl>
    <w:p w14:paraId="4E4AD849"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5CA6BBC2" w14:textId="77777777">
        <w:tc>
          <w:tcPr>
            <w:tcW w:w="2351" w:type="dxa"/>
            <w:tcBorders>
              <w:top w:val="single" w:sz="8" w:space="0" w:color="000001"/>
              <w:left w:val="single" w:sz="8" w:space="0" w:color="000001"/>
              <w:bottom w:val="single" w:sz="8" w:space="0" w:color="000001"/>
              <w:right w:val="single" w:sz="8" w:space="0" w:color="000001"/>
            </w:tcBorders>
          </w:tcPr>
          <w:p w14:paraId="28585937"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60634DA6" w14:textId="77777777" w:rsidR="00D7395B" w:rsidRDefault="00000000">
            <w:pPr>
              <w:pStyle w:val="BodyText"/>
              <w:widowControl w:val="0"/>
            </w:pPr>
            <w:proofErr w:type="spellStart"/>
            <w:r>
              <w:rPr>
                <w:rFonts w:eastAsia="Verdana"/>
                <w:i/>
                <w:sz w:val="20"/>
                <w:szCs w:val="20"/>
              </w:rPr>
              <w:t>l</w:t>
            </w:r>
            <w:r>
              <w:rPr>
                <w:rFonts w:eastAsia="Andika"/>
                <w:i/>
                <w:sz w:val="20"/>
                <w:szCs w:val="20"/>
              </w:rPr>
              <w:t>ə</w:t>
            </w:r>
            <w:proofErr w:type="spellEnd"/>
            <w:r>
              <w:rPr>
                <w:rFonts w:eastAsia="Andika"/>
                <w:i/>
                <w:sz w:val="20"/>
                <w:szCs w:val="20"/>
              </w:rPr>
              <w:t>=</w:t>
            </w:r>
            <w:r>
              <w:rPr>
                <w:rFonts w:eastAsia="Verdana"/>
                <w:i/>
                <w:sz w:val="20"/>
                <w:szCs w:val="20"/>
              </w:rPr>
              <w:t>g-</w:t>
            </w:r>
            <w:proofErr w:type="spellStart"/>
            <w:r>
              <w:rPr>
                <w:rFonts w:eastAsia="Verdana"/>
                <w:i/>
                <w:sz w:val="20"/>
                <w:szCs w:val="20"/>
              </w:rPr>
              <w:t>mašf</w:t>
            </w:r>
            <w:r>
              <w:rPr>
                <w:rFonts w:eastAsia="Andika"/>
                <w:i/>
                <w:sz w:val="20"/>
                <w:szCs w:val="20"/>
              </w:rPr>
              <w:t>aʕ</w:t>
            </w:r>
            <w:r>
              <w:rPr>
                <w:rFonts w:eastAsia="Verdana"/>
                <w:i/>
                <w:sz w:val="20"/>
                <w:szCs w:val="20"/>
              </w:rPr>
              <w:t>nal</w:t>
            </w:r>
            <w:proofErr w:type="spellEnd"/>
            <w:r>
              <w:rPr>
                <w:rFonts w:eastAsia="Verdana"/>
                <w:i/>
                <w:sz w:val="20"/>
                <w:szCs w:val="20"/>
              </w:rPr>
              <w:t xml:space="preserve">-le d-lo </w:t>
            </w:r>
            <w:proofErr w:type="spellStart"/>
            <w:r>
              <w:rPr>
                <w:rFonts w:eastAsia="Verdana"/>
                <w:i/>
                <w:sz w:val="20"/>
                <w:szCs w:val="20"/>
              </w:rPr>
              <w:t>q</w:t>
            </w:r>
            <w:r>
              <w:rPr>
                <w:rFonts w:eastAsia="Calibri"/>
                <w:i/>
                <w:sz w:val="20"/>
                <w:szCs w:val="20"/>
              </w:rPr>
              <w:t>ṭ</w:t>
            </w:r>
            <w:r>
              <w:rPr>
                <w:rFonts w:eastAsia="Verdana"/>
                <w:i/>
                <w:sz w:val="20"/>
                <w:szCs w:val="20"/>
              </w:rPr>
              <w:t>olo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werde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(pl)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ungetötet</w:t>
            </w:r>
            <w:proofErr w:type="spellEnd"/>
            <w:r>
              <w:rPr>
                <w:rFonts w:eastAsia="Verdana"/>
                <w:sz w:val="20"/>
                <w:szCs w:val="20"/>
              </w:rPr>
              <w:t xml:space="preserve"> </w:t>
            </w:r>
            <w:proofErr w:type="spellStart"/>
            <w:r>
              <w:rPr>
                <w:rFonts w:eastAsia="Verdana"/>
                <w:sz w:val="20"/>
                <w:szCs w:val="20"/>
              </w:rPr>
              <w:t>vorbeilassen</w:t>
            </w:r>
            <w:r>
              <w:rPr>
                <w:rFonts w:eastAsia="Calibri"/>
                <w:sz w:val="20"/>
                <w:szCs w:val="20"/>
              </w:rPr>
              <w:t>ʼ</w:t>
            </w:r>
            <w:proofErr w:type="spellEnd"/>
            <w:r>
              <w:rPr>
                <w:rFonts w:eastAsia="Verdana"/>
                <w:sz w:val="20"/>
                <w:szCs w:val="20"/>
              </w:rPr>
              <w:t>;</w:t>
            </w:r>
            <w:r>
              <w:rPr>
                <w:rFonts w:eastAsia="Verdana"/>
                <w:i/>
                <w:sz w:val="20"/>
                <w:szCs w:val="20"/>
              </w:rPr>
              <w:t xml:space="preserve"> 148; 61/225; ko-</w:t>
            </w:r>
            <w:proofErr w:type="spellStart"/>
            <w:r>
              <w:rPr>
                <w:rFonts w:eastAsia="Verdana"/>
                <w:i/>
                <w:sz w:val="20"/>
                <w:szCs w:val="20"/>
              </w:rPr>
              <w:t>mašp</w:t>
            </w:r>
            <w:r>
              <w:rPr>
                <w:rFonts w:eastAsia="Calibri"/>
                <w:i/>
                <w:sz w:val="20"/>
                <w:szCs w:val="20"/>
              </w:rPr>
              <w:t>əʕ</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aye</w:t>
            </w:r>
            <w:proofErr w:type="spellEnd"/>
            <w:r>
              <w:rPr>
                <w:rFonts w:eastAsia="Verdana"/>
                <w:i/>
                <w:sz w:val="20"/>
                <w:szCs w:val="20"/>
              </w:rPr>
              <w:t xml:space="preserve"> </w:t>
            </w:r>
            <w:proofErr w:type="spellStart"/>
            <w:r>
              <w:rPr>
                <w:rFonts w:eastAsia="Verdana"/>
                <w:i/>
                <w:sz w:val="20"/>
                <w:szCs w:val="20"/>
              </w:rPr>
              <w:t>basime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verbringt</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angenehmes</w:t>
            </w:r>
            <w:proofErr w:type="spellEnd"/>
            <w:r>
              <w:rPr>
                <w:rFonts w:eastAsia="Verdana"/>
                <w:sz w:val="20"/>
                <w:szCs w:val="20"/>
              </w:rPr>
              <w:t xml:space="preserve"> </w:t>
            </w:r>
            <w:proofErr w:type="spellStart"/>
            <w:r>
              <w:rPr>
                <w:rFonts w:eastAsia="Verdana"/>
                <w:sz w:val="20"/>
                <w:szCs w:val="20"/>
              </w:rPr>
              <w:t>Leben</w:t>
            </w:r>
            <w:r>
              <w:rPr>
                <w:rFonts w:eastAsia="Calibri"/>
                <w:sz w:val="20"/>
                <w:szCs w:val="20"/>
              </w:rPr>
              <w:t>ʼ</w:t>
            </w:r>
            <w:proofErr w:type="spellEnd"/>
            <w:r>
              <w:rPr>
                <w:rFonts w:eastAsia="Verdana"/>
                <w:sz w:val="20"/>
                <w:szCs w:val="20"/>
              </w:rPr>
              <w:t>;</w:t>
            </w:r>
            <w:r>
              <w:rPr>
                <w:rFonts w:eastAsia="Verdana"/>
                <w:i/>
                <w:sz w:val="20"/>
                <w:szCs w:val="20"/>
              </w:rPr>
              <w:t xml:space="preserve"> 143; </w:t>
            </w:r>
            <w:proofErr w:type="spellStart"/>
            <w:r>
              <w:rPr>
                <w:rFonts w:eastAsia="Verdana"/>
                <w:i/>
                <w:sz w:val="20"/>
                <w:szCs w:val="20"/>
              </w:rPr>
              <w:t>bayn</w:t>
            </w:r>
            <w:proofErr w:type="spellEnd"/>
            <w:r>
              <w:rPr>
                <w:rFonts w:eastAsia="Verdana"/>
                <w:i/>
                <w:sz w:val="20"/>
                <w:szCs w:val="20"/>
              </w:rPr>
              <w:t xml:space="preserve"> a=</w:t>
            </w:r>
            <w:proofErr w:type="spellStart"/>
            <w:r>
              <w:rPr>
                <w:rFonts w:eastAsia="Calibri"/>
                <w:i/>
                <w:sz w:val="20"/>
                <w:szCs w:val="20"/>
              </w:rPr>
              <w:t>ʕ</w:t>
            </w:r>
            <w:r>
              <w:rPr>
                <w:rFonts w:eastAsia="Verdana"/>
                <w:i/>
                <w:sz w:val="20"/>
                <w:szCs w:val="20"/>
              </w:rPr>
              <w:t>rawnoy</w:t>
            </w:r>
            <w:proofErr w:type="spellEnd"/>
            <w:r>
              <w:rPr>
                <w:rFonts w:eastAsia="Verdana"/>
                <w:i/>
                <w:sz w:val="20"/>
                <w:szCs w:val="20"/>
              </w:rPr>
              <w:t xml:space="preserve">-ani </w:t>
            </w:r>
            <w:proofErr w:type="spellStart"/>
            <w:r>
              <w:rPr>
                <w:rFonts w:eastAsia="Verdana"/>
                <w:i/>
                <w:sz w:val="20"/>
                <w:szCs w:val="20"/>
              </w:rPr>
              <w:t>mašpa</w:t>
            </w:r>
            <w:r>
              <w:rPr>
                <w:rFonts w:eastAsia="Calibri"/>
                <w:i/>
                <w:sz w:val="20"/>
                <w:szCs w:val="20"/>
              </w:rPr>
              <w:t>ʕʕ</w:t>
            </w:r>
            <w:r>
              <w:rPr>
                <w:rFonts w:eastAsia="Verdana"/>
                <w:i/>
                <w:sz w:val="20"/>
                <w:szCs w:val="20"/>
              </w:rPr>
              <w:t>al</w:t>
            </w:r>
            <w:proofErr w:type="spellEnd"/>
            <w:r>
              <w:rPr>
                <w:rFonts w:eastAsia="Verdana"/>
                <w:i/>
                <w:sz w:val="20"/>
                <w:szCs w:val="20"/>
              </w:rPr>
              <w:t xml:space="preserve">-li </w:t>
            </w:r>
            <w:r>
              <w:rPr>
                <w:rFonts w:eastAsia="Verdana"/>
                <w:sz w:val="20"/>
                <w:szCs w:val="20"/>
              </w:rPr>
              <w:t>‘</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führten</w:t>
            </w:r>
            <w:proofErr w:type="spellEnd"/>
            <w:r>
              <w:rPr>
                <w:rFonts w:eastAsia="Verdana"/>
                <w:sz w:val="20"/>
                <w:szCs w:val="20"/>
              </w:rPr>
              <w:t xml:space="preserve"> </w:t>
            </w:r>
            <w:proofErr w:type="spellStart"/>
            <w:r>
              <w:rPr>
                <w:rFonts w:eastAsia="Verdana"/>
                <w:sz w:val="20"/>
                <w:szCs w:val="20"/>
              </w:rPr>
              <w:t>mich</w:t>
            </w:r>
            <w:proofErr w:type="spellEnd"/>
            <w:r>
              <w:rPr>
                <w:rFonts w:eastAsia="Verdana"/>
                <w:sz w:val="20"/>
                <w:szCs w:val="20"/>
              </w:rPr>
              <w:t xml:space="preserve"> mitten </w:t>
            </w:r>
            <w:proofErr w:type="spellStart"/>
            <w:r>
              <w:rPr>
                <w:rFonts w:eastAsia="Verdana"/>
                <w:sz w:val="20"/>
                <w:szCs w:val="20"/>
              </w:rPr>
              <w:t>durch</w:t>
            </w:r>
            <w:proofErr w:type="spellEnd"/>
            <w:r>
              <w:rPr>
                <w:rFonts w:eastAsia="Verdana"/>
                <w:sz w:val="20"/>
                <w:szCs w:val="20"/>
              </w:rPr>
              <w:t xml:space="preserve"> das </w:t>
            </w:r>
            <w:proofErr w:type="spellStart"/>
            <w:r>
              <w:rPr>
                <w:rFonts w:eastAsia="Verdana"/>
                <w:sz w:val="20"/>
                <w:szCs w:val="20"/>
              </w:rPr>
              <w:t>Gebiet</w:t>
            </w:r>
            <w:proofErr w:type="spellEnd"/>
            <w:r>
              <w:rPr>
                <w:rFonts w:eastAsia="Verdana"/>
                <w:sz w:val="20"/>
                <w:szCs w:val="20"/>
              </w:rPr>
              <w:t xml:space="preserve"> der Leute </w:t>
            </w:r>
            <w:proofErr w:type="spellStart"/>
            <w:r>
              <w:rPr>
                <w:rFonts w:eastAsia="Verdana"/>
                <w:sz w:val="20"/>
                <w:szCs w:val="20"/>
              </w:rPr>
              <w:t>aus</w:t>
            </w:r>
            <w:proofErr w:type="spellEnd"/>
            <w:r>
              <w:rPr>
                <w:rFonts w:eastAsia="Verdana"/>
                <w:sz w:val="20"/>
                <w:szCs w:val="20"/>
              </w:rPr>
              <w:t xml:space="preserve"> </w:t>
            </w:r>
            <w:proofErr w:type="spellStart"/>
            <w:r>
              <w:rPr>
                <w:rFonts w:eastAsia="Verdana"/>
                <w:sz w:val="20"/>
                <w:szCs w:val="20"/>
              </w:rPr>
              <w:t>Araban</w:t>
            </w:r>
            <w:proofErr w:type="spellEnd"/>
            <w:r>
              <w:rPr>
                <w:rFonts w:eastAsia="Verdana"/>
                <w:sz w:val="20"/>
                <w:szCs w:val="20"/>
              </w:rPr>
              <w:t xml:space="preserve">’; </w:t>
            </w:r>
            <w:r>
              <w:rPr>
                <w:rFonts w:eastAsia="Verdana"/>
                <w:i/>
                <w:sz w:val="20"/>
                <w:szCs w:val="20"/>
              </w:rPr>
              <w:t>LB 45;</w:t>
            </w:r>
          </w:p>
        </w:tc>
      </w:tr>
    </w:tbl>
    <w:p w14:paraId="037DF53F" w14:textId="77777777" w:rsidR="00D7395B" w:rsidRDefault="00D7395B">
      <w:pPr>
        <w:pStyle w:val="BodyText"/>
        <w:rPr>
          <w:color w:val="auto"/>
        </w:rPr>
      </w:pPr>
    </w:p>
    <w:tbl>
      <w:tblPr>
        <w:tblW w:w="9660" w:type="dxa"/>
        <w:tblInd w:w="-472" w:type="dxa"/>
        <w:tblLayout w:type="fixed"/>
        <w:tblCellMar>
          <w:left w:w="10" w:type="dxa"/>
          <w:right w:w="10" w:type="dxa"/>
        </w:tblCellMar>
        <w:tblLook w:val="0600" w:firstRow="0" w:lastRow="0" w:firstColumn="0" w:lastColumn="0" w:noHBand="1" w:noVBand="1"/>
      </w:tblPr>
      <w:tblGrid>
        <w:gridCol w:w="2357"/>
        <w:gridCol w:w="7303"/>
      </w:tblGrid>
      <w:tr w:rsidR="00D7395B" w14:paraId="3FE13257" w14:textId="77777777">
        <w:tc>
          <w:tcPr>
            <w:tcW w:w="2357" w:type="dxa"/>
            <w:tcBorders>
              <w:top w:val="single" w:sz="8" w:space="0" w:color="000001"/>
              <w:left w:val="single" w:sz="8" w:space="0" w:color="000001"/>
              <w:bottom w:val="single" w:sz="8" w:space="0" w:color="000001"/>
              <w:right w:val="single" w:sz="8" w:space="0" w:color="000001"/>
            </w:tcBorders>
          </w:tcPr>
          <w:p w14:paraId="1236175B" w14:textId="77777777" w:rsidR="00D7395B" w:rsidRDefault="00000000">
            <w:pPr>
              <w:pStyle w:val="BodyText"/>
              <w:widowControl w:val="0"/>
            </w:pPr>
            <w:r>
              <w:t>Infectum-</w:t>
            </w:r>
            <w:proofErr w:type="spellStart"/>
            <w:r>
              <w:t>wa</w:t>
            </w:r>
            <w:proofErr w:type="spellEnd"/>
          </w:p>
        </w:tc>
        <w:tc>
          <w:tcPr>
            <w:tcW w:w="7303" w:type="dxa"/>
            <w:tcBorders>
              <w:top w:val="single" w:sz="8" w:space="0" w:color="000001"/>
              <w:left w:val="single" w:sz="8" w:space="0" w:color="000001"/>
              <w:bottom w:val="single" w:sz="8" w:space="0" w:color="000001"/>
              <w:right w:val="single" w:sz="8" w:space="0" w:color="000001"/>
            </w:tcBorders>
          </w:tcPr>
          <w:p w14:paraId="402AAAA4" w14:textId="77777777" w:rsidR="00D7395B" w:rsidRDefault="00000000">
            <w:pPr>
              <w:pStyle w:val="BodyText"/>
              <w:widowControl w:val="0"/>
            </w:pPr>
            <w:r>
              <w:rPr>
                <w:rFonts w:eastAsia="Verdana"/>
                <w:i/>
                <w:sz w:val="20"/>
                <w:szCs w:val="20"/>
              </w:rPr>
              <w:t>u=</w:t>
            </w:r>
            <w:proofErr w:type="spellStart"/>
            <w:r>
              <w:rPr>
                <w:rFonts w:eastAsia="Verdana"/>
                <w:i/>
                <w:sz w:val="20"/>
                <w:szCs w:val="20"/>
              </w:rPr>
              <w:t>sa</w:t>
            </w:r>
            <w:r>
              <w:rPr>
                <w:rFonts w:eastAsia="Arial"/>
                <w:i/>
                <w:sz w:val="20"/>
                <w:szCs w:val="20"/>
              </w:rPr>
              <w:t>ṯ</w:t>
            </w:r>
            <w:r>
              <w:rPr>
                <w:rFonts w:eastAsia="Verdana"/>
                <w:i/>
                <w:sz w:val="20"/>
                <w:szCs w:val="20"/>
              </w:rPr>
              <w:t>wo</w:t>
            </w:r>
            <w:proofErr w:type="spellEnd"/>
            <w:r>
              <w:rPr>
                <w:rFonts w:eastAsia="Verdana"/>
                <w:i/>
                <w:sz w:val="20"/>
                <w:szCs w:val="20"/>
              </w:rPr>
              <w:t xml:space="preserve"> </w:t>
            </w:r>
            <w:proofErr w:type="spellStart"/>
            <w:r>
              <w:rPr>
                <w:rFonts w:eastAsia="Verdana"/>
                <w:i/>
                <w:sz w:val="20"/>
                <w:szCs w:val="20"/>
              </w:rPr>
              <w:t>kule</w:t>
            </w:r>
            <w:proofErr w:type="spellEnd"/>
            <w:r>
              <w:rPr>
                <w:rFonts w:eastAsia="Verdana"/>
                <w:i/>
                <w:sz w:val="20"/>
                <w:szCs w:val="20"/>
              </w:rPr>
              <w:t xml:space="preserve"> </w:t>
            </w:r>
            <w:proofErr w:type="spellStart"/>
            <w:r>
              <w:rPr>
                <w:rFonts w:eastAsia="Verdana"/>
                <w:i/>
                <w:sz w:val="20"/>
                <w:szCs w:val="20"/>
              </w:rPr>
              <w:t>hawxa</w:t>
            </w:r>
            <w:proofErr w:type="spellEnd"/>
            <w:r>
              <w:rPr>
                <w:rFonts w:eastAsia="Verdana"/>
                <w:i/>
                <w:sz w:val="20"/>
                <w:szCs w:val="20"/>
              </w:rPr>
              <w:t xml:space="preserve"> </w:t>
            </w:r>
            <w:proofErr w:type="spellStart"/>
            <w:r>
              <w:rPr>
                <w:rFonts w:eastAsia="Verdana"/>
                <w:i/>
                <w:sz w:val="20"/>
                <w:szCs w:val="20"/>
              </w:rPr>
              <w:t>mašap</w:t>
            </w:r>
            <w:r>
              <w:rPr>
                <w:rFonts w:eastAsia="MS Mincho"/>
                <w:i/>
                <w:sz w:val="20"/>
                <w:szCs w:val="20"/>
              </w:rPr>
              <w:t>ʕ</w:t>
            </w:r>
            <w:r>
              <w:rPr>
                <w:rFonts w:eastAsia="Verdana"/>
                <w:i/>
                <w:sz w:val="20"/>
                <w:szCs w:val="20"/>
              </w:rPr>
              <w:t>i</w:t>
            </w:r>
            <w:proofErr w:type="spellEnd"/>
            <w:r>
              <w:rPr>
                <w:rFonts w:eastAsia="Verdana"/>
                <w:i/>
                <w:sz w:val="20"/>
                <w:szCs w:val="20"/>
              </w:rPr>
              <w:t>-way-</w:t>
            </w:r>
            <w:proofErr w:type="spellStart"/>
            <w:r>
              <w:rPr>
                <w:rFonts w:eastAsia="Verdana"/>
                <w:i/>
                <w:sz w:val="20"/>
                <w:szCs w:val="20"/>
              </w:rPr>
              <w:t>na</w:t>
            </w:r>
            <w:proofErr w:type="spellEnd"/>
            <w:r>
              <w:rPr>
                <w:rFonts w:eastAsia="Verdana"/>
                <w:i/>
                <w:sz w:val="20"/>
                <w:szCs w:val="20"/>
              </w:rPr>
              <w:t xml:space="preserve">-le </w:t>
            </w:r>
            <w:proofErr w:type="spellStart"/>
            <w:r>
              <w:rPr>
                <w:rFonts w:eastAsia="Calibri"/>
                <w:sz w:val="20"/>
                <w:szCs w:val="20"/>
              </w:rPr>
              <w:t>ʻ</w:t>
            </w:r>
            <w:r>
              <w:rPr>
                <w:rFonts w:eastAsia="Verdana"/>
                <w:sz w:val="20"/>
                <w:szCs w:val="20"/>
              </w:rPr>
              <w:t>wir</w:t>
            </w:r>
            <w:proofErr w:type="spellEnd"/>
            <w:r>
              <w:rPr>
                <w:rFonts w:eastAsia="Verdana"/>
                <w:sz w:val="20"/>
                <w:szCs w:val="20"/>
              </w:rPr>
              <w:t xml:space="preserve"> </w:t>
            </w:r>
            <w:proofErr w:type="spellStart"/>
            <w:r>
              <w:rPr>
                <w:rFonts w:eastAsia="Verdana"/>
                <w:sz w:val="20"/>
                <w:szCs w:val="20"/>
              </w:rPr>
              <w:t>pflegten</w:t>
            </w:r>
            <w:proofErr w:type="spellEnd"/>
            <w:r>
              <w:rPr>
                <w:rFonts w:eastAsia="Verdana"/>
                <w:sz w:val="20"/>
                <w:szCs w:val="20"/>
              </w:rPr>
              <w:t xml:space="preserve"> den </w:t>
            </w:r>
            <w:proofErr w:type="spellStart"/>
            <w:r>
              <w:rPr>
                <w:rFonts w:eastAsia="Verdana"/>
                <w:sz w:val="20"/>
                <w:szCs w:val="20"/>
              </w:rPr>
              <w:t>ganzen</w:t>
            </w:r>
            <w:proofErr w:type="spellEnd"/>
            <w:r>
              <w:rPr>
                <w:rFonts w:eastAsia="Verdana"/>
                <w:sz w:val="20"/>
                <w:szCs w:val="20"/>
              </w:rPr>
              <w:t xml:space="preserve"> Winter so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verbringen</w:t>
            </w:r>
            <w:r>
              <w:rPr>
                <w:rFonts w:eastAsia="Calibri"/>
                <w:sz w:val="20"/>
                <w:szCs w:val="20"/>
              </w:rPr>
              <w:t>ʼ</w:t>
            </w:r>
            <w:proofErr w:type="spellEnd"/>
            <w:r>
              <w:rPr>
                <w:rFonts w:eastAsia="Verdana"/>
                <w:sz w:val="20"/>
                <w:szCs w:val="20"/>
              </w:rPr>
              <w:t>;</w:t>
            </w:r>
            <w:r>
              <w:rPr>
                <w:rFonts w:eastAsia="Verdana"/>
                <w:i/>
                <w:sz w:val="20"/>
                <w:szCs w:val="20"/>
              </w:rPr>
              <w:t xml:space="preserve"> EL 4;</w:t>
            </w:r>
          </w:p>
        </w:tc>
      </w:tr>
    </w:tbl>
    <w:p w14:paraId="3D550880" w14:textId="77777777" w:rsidR="00D7395B" w:rsidRDefault="00D7395B">
      <w:pPr>
        <w:pStyle w:val="BodyText"/>
        <w:rPr>
          <w:color w:val="auto"/>
        </w:rPr>
      </w:pPr>
    </w:p>
    <w:tbl>
      <w:tblPr>
        <w:tblW w:w="9675" w:type="dxa"/>
        <w:tblInd w:w="-472" w:type="dxa"/>
        <w:tblLayout w:type="fixed"/>
        <w:tblCellMar>
          <w:left w:w="10" w:type="dxa"/>
          <w:right w:w="10" w:type="dxa"/>
        </w:tblCellMar>
        <w:tblLook w:val="0600" w:firstRow="0" w:lastRow="0" w:firstColumn="0" w:lastColumn="0" w:noHBand="1" w:noVBand="1"/>
      </w:tblPr>
      <w:tblGrid>
        <w:gridCol w:w="2381"/>
        <w:gridCol w:w="7294"/>
      </w:tblGrid>
      <w:tr w:rsidR="00D7395B" w14:paraId="0EA0E173" w14:textId="77777777">
        <w:tc>
          <w:tcPr>
            <w:tcW w:w="2381" w:type="dxa"/>
            <w:tcBorders>
              <w:top w:val="single" w:sz="8" w:space="0" w:color="000001"/>
              <w:left w:val="single" w:sz="8" w:space="0" w:color="000001"/>
              <w:bottom w:val="single" w:sz="8" w:space="0" w:color="000001"/>
              <w:right w:val="single" w:sz="8" w:space="0" w:color="000001"/>
            </w:tcBorders>
          </w:tcPr>
          <w:p w14:paraId="0233E8A0" w14:textId="77777777" w:rsidR="00D7395B" w:rsidRDefault="00000000">
            <w:pPr>
              <w:pStyle w:val="BodyText"/>
              <w:widowControl w:val="0"/>
            </w:pPr>
            <w:proofErr w:type="spellStart"/>
            <w:r>
              <w:t>Imperativ</w:t>
            </w:r>
            <w:proofErr w:type="spellEnd"/>
          </w:p>
        </w:tc>
        <w:tc>
          <w:tcPr>
            <w:tcW w:w="7294" w:type="dxa"/>
            <w:tcBorders>
              <w:top w:val="single" w:sz="8" w:space="0" w:color="000001"/>
              <w:left w:val="single" w:sz="8" w:space="0" w:color="000001"/>
              <w:bottom w:val="single" w:sz="8" w:space="0" w:color="000001"/>
              <w:right w:val="single" w:sz="8" w:space="0" w:color="000001"/>
            </w:tcBorders>
          </w:tcPr>
          <w:p w14:paraId="1C6FF89A" w14:textId="77777777" w:rsidR="00D7395B" w:rsidRDefault="00000000">
            <w:pPr>
              <w:pStyle w:val="BodyText"/>
              <w:widowControl w:val="0"/>
            </w:pPr>
            <w:proofErr w:type="spellStart"/>
            <w:r>
              <w:rPr>
                <w:rFonts w:eastAsia="Verdana"/>
                <w:i/>
                <w:sz w:val="20"/>
                <w:szCs w:val="20"/>
              </w:rPr>
              <w:t>q</w:t>
            </w:r>
            <w:r>
              <w:rPr>
                <w:rFonts w:eastAsia="Calibri"/>
                <w:i/>
                <w:sz w:val="20"/>
                <w:szCs w:val="20"/>
              </w:rPr>
              <w:t>ṭ</w:t>
            </w:r>
            <w:r>
              <w:rPr>
                <w:rFonts w:eastAsia="Verdana"/>
                <w:i/>
                <w:sz w:val="20"/>
                <w:szCs w:val="20"/>
              </w:rPr>
              <w:t>ál</w:t>
            </w:r>
            <w:r>
              <w:rPr>
                <w:rFonts w:eastAsia="Calibri"/>
                <w:i/>
                <w:sz w:val="20"/>
                <w:szCs w:val="20"/>
              </w:rPr>
              <w:t>ə</w:t>
            </w:r>
            <w:proofErr w:type="spellEnd"/>
            <w:r>
              <w:rPr>
                <w:rFonts w:eastAsia="Verdana"/>
                <w:i/>
                <w:sz w:val="20"/>
                <w:szCs w:val="20"/>
              </w:rPr>
              <w:t xml:space="preserve">-li, w </w:t>
            </w:r>
            <w:proofErr w:type="spellStart"/>
            <w:r>
              <w:rPr>
                <w:rFonts w:eastAsia="Verdana"/>
                <w:i/>
                <w:sz w:val="20"/>
                <w:szCs w:val="20"/>
              </w:rPr>
              <w:t>b</w:t>
            </w:r>
            <w:r>
              <w:rPr>
                <w:rFonts w:eastAsia="Calibri"/>
                <w:i/>
                <w:sz w:val="20"/>
                <w:szCs w:val="20"/>
              </w:rPr>
              <w:t>əṯṯə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mašpé</w:t>
            </w:r>
            <w:r>
              <w:rPr>
                <w:rFonts w:eastAsia="Calibri"/>
                <w:i/>
                <w:sz w:val="20"/>
                <w:szCs w:val="20"/>
              </w:rPr>
              <w:t>ʕ</w:t>
            </w:r>
            <w:r>
              <w:rPr>
                <w:rFonts w:eastAsia="Verdana"/>
                <w:i/>
                <w:sz w:val="20"/>
                <w:szCs w:val="20"/>
              </w:rPr>
              <w:t>i</w:t>
            </w:r>
            <w:proofErr w:type="spellEnd"/>
            <w:r>
              <w:rPr>
                <w:rFonts w:eastAsia="Verdana"/>
                <w:i/>
                <w:sz w:val="20"/>
                <w:szCs w:val="20"/>
              </w:rPr>
              <w:t xml:space="preserve">-le </w:t>
            </w:r>
            <w:proofErr w:type="spellStart"/>
            <w:r>
              <w:rPr>
                <w:rFonts w:eastAsia="Calibri"/>
                <w:sz w:val="20"/>
                <w:szCs w:val="20"/>
              </w:rPr>
              <w:t>ʻ</w:t>
            </w:r>
            <w:r>
              <w:rPr>
                <w:rFonts w:eastAsia="Verdana"/>
                <w:sz w:val="20"/>
                <w:szCs w:val="20"/>
              </w:rPr>
              <w:t>tötet</w:t>
            </w:r>
            <w:proofErr w:type="spellEnd"/>
            <w:r>
              <w:rPr>
                <w:rFonts w:eastAsia="Verdana"/>
                <w:sz w:val="20"/>
                <w:szCs w:val="20"/>
              </w:rPr>
              <w:t xml:space="preserve"> </w:t>
            </w:r>
            <w:proofErr w:type="spellStart"/>
            <w:r>
              <w:rPr>
                <w:rFonts w:eastAsia="Verdana"/>
                <w:sz w:val="20"/>
                <w:szCs w:val="20"/>
              </w:rPr>
              <w:t>mich</w:t>
            </w:r>
            <w:proofErr w:type="spellEnd"/>
            <w:r>
              <w:rPr>
                <w:rFonts w:eastAsia="Verdana"/>
                <w:sz w:val="20"/>
                <w:szCs w:val="20"/>
              </w:rPr>
              <w:t xml:space="preserve"> und </w:t>
            </w:r>
            <w:proofErr w:type="spellStart"/>
            <w:r>
              <w:rPr>
                <w:rFonts w:eastAsia="Verdana"/>
                <w:sz w:val="20"/>
                <w:szCs w:val="20"/>
              </w:rPr>
              <w:t>dann</w:t>
            </w:r>
            <w:proofErr w:type="spellEnd"/>
            <w:r>
              <w:rPr>
                <w:rFonts w:eastAsia="Verdana"/>
                <w:sz w:val="20"/>
                <w:szCs w:val="20"/>
              </w:rPr>
              <w:t xml:space="preserve"> </w:t>
            </w:r>
            <w:proofErr w:type="spellStart"/>
            <w:r>
              <w:rPr>
                <w:rFonts w:eastAsia="Verdana"/>
                <w:sz w:val="20"/>
                <w:szCs w:val="20"/>
              </w:rPr>
              <w:t>treibt</w:t>
            </w:r>
            <w:proofErr w:type="spellEnd"/>
            <w:r>
              <w:rPr>
                <w:rFonts w:eastAsia="Verdana"/>
                <w:sz w:val="20"/>
                <w:szCs w:val="20"/>
              </w:rPr>
              <w:t xml:space="preserve"> (das </w:t>
            </w:r>
            <w:proofErr w:type="spellStart"/>
            <w:r>
              <w:rPr>
                <w:rFonts w:eastAsia="Verdana"/>
                <w:sz w:val="20"/>
                <w:szCs w:val="20"/>
              </w:rPr>
              <w:t>Vieh</w:t>
            </w:r>
            <w:proofErr w:type="spellEnd"/>
            <w:r>
              <w:rPr>
                <w:rFonts w:eastAsia="Verdana"/>
                <w:sz w:val="20"/>
                <w:szCs w:val="20"/>
              </w:rPr>
              <w:t xml:space="preserve">) </w:t>
            </w:r>
            <w:proofErr w:type="spellStart"/>
            <w:r>
              <w:rPr>
                <w:rFonts w:eastAsia="Verdana"/>
                <w:sz w:val="20"/>
                <w:szCs w:val="20"/>
              </w:rPr>
              <w:t>weiter</w:t>
            </w:r>
            <w:r>
              <w:rPr>
                <w:rFonts w:eastAsia="Calibri"/>
                <w:sz w:val="20"/>
                <w:szCs w:val="20"/>
              </w:rPr>
              <w:t>ʼ</w:t>
            </w:r>
            <w:proofErr w:type="spellEnd"/>
            <w:r>
              <w:rPr>
                <w:rFonts w:eastAsia="Verdana"/>
                <w:sz w:val="20"/>
                <w:szCs w:val="20"/>
              </w:rPr>
              <w:t>;</w:t>
            </w:r>
            <w:r>
              <w:rPr>
                <w:rFonts w:eastAsia="Verdana"/>
                <w:i/>
                <w:sz w:val="20"/>
                <w:szCs w:val="20"/>
              </w:rPr>
              <w:t xml:space="preserve"> 152; 78/104;</w:t>
            </w:r>
          </w:p>
        </w:tc>
      </w:tr>
    </w:tbl>
    <w:p w14:paraId="4CF5B76B" w14:textId="77777777" w:rsidR="00D7395B" w:rsidRDefault="00D7395B">
      <w:pPr>
        <w:pStyle w:val="BodyText"/>
        <w:rPr>
          <w:color w:val="auto"/>
        </w:rPr>
      </w:pPr>
    </w:p>
    <w:p w14:paraId="098A5805" w14:textId="77777777" w:rsidR="00D7395B" w:rsidRDefault="00000000">
      <w:pPr>
        <w:pStyle w:val="BodyText"/>
      </w:pPr>
      <w:proofErr w:type="spellStart"/>
      <w:r>
        <w:t>šfl</w:t>
      </w:r>
      <w:proofErr w:type="spellEnd"/>
      <w:r>
        <w:rPr>
          <w:rFonts w:eastAsia="Arial"/>
          <w:i/>
          <w:sz w:val="22"/>
          <w:szCs w:val="22"/>
        </w:rPr>
        <w:t xml:space="preserve"> (&lt; MEA </w:t>
      </w:r>
      <w:proofErr w:type="spellStart"/>
      <w:r>
        <w:rPr>
          <w:rFonts w:eastAsia="Arial"/>
          <w:i/>
          <w:sz w:val="22"/>
          <w:szCs w:val="22"/>
        </w:rPr>
        <w:t>špl</w:t>
      </w:r>
      <w:proofErr w:type="spellEnd"/>
      <w:r>
        <w:rPr>
          <w:rFonts w:eastAsia="Arial"/>
          <w:i/>
          <w:sz w:val="22"/>
          <w:szCs w:val="22"/>
        </w:rPr>
        <w:t xml:space="preserve"> (Pa.) cf. SL 1589: to humble, abase, weaken;)</w:t>
      </w:r>
    </w:p>
    <w:p w14:paraId="1B5F6A9F" w14:textId="77777777" w:rsidR="00D7395B" w:rsidRDefault="00000000">
      <w:pPr>
        <w:pStyle w:val="BodyText"/>
      </w:pPr>
      <w:r>
        <w:rPr>
          <w:b/>
          <w:sz w:val="28"/>
          <w:szCs w:val="28"/>
        </w:rPr>
        <w:t xml:space="preserve">II: </w:t>
      </w:r>
      <w:proofErr w:type="spellStart"/>
      <w:r>
        <w:rPr>
          <w:b/>
          <w:i/>
          <w:sz w:val="28"/>
          <w:szCs w:val="28"/>
        </w:rPr>
        <w:t>mšafəl</w:t>
      </w:r>
      <w:proofErr w:type="spellEnd"/>
      <w:r>
        <w:rPr>
          <w:b/>
          <w:i/>
          <w:sz w:val="28"/>
          <w:szCs w:val="28"/>
        </w:rPr>
        <w:t>/</w:t>
      </w:r>
      <w:proofErr w:type="spellStart"/>
      <w:r>
        <w:rPr>
          <w:b/>
          <w:i/>
          <w:sz w:val="28"/>
          <w:szCs w:val="28"/>
        </w:rPr>
        <w:t>mišafəl</w:t>
      </w:r>
      <w:proofErr w:type="spellEnd"/>
    </w:p>
    <w:p w14:paraId="368A0F15" w14:textId="77777777" w:rsidR="00D7395B" w:rsidRDefault="00000000">
      <w:pPr>
        <w:pStyle w:val="BodyText"/>
      </w:pPr>
      <w:r>
        <w:t>(</w:t>
      </w:r>
      <w:proofErr w:type="spellStart"/>
      <w:r>
        <w:t>Detrans</w:t>
      </w:r>
      <w:proofErr w:type="spellEnd"/>
      <w:r>
        <w:t xml:space="preserve">.) </w:t>
      </w:r>
      <w:proofErr w:type="spellStart"/>
      <w:r>
        <w:t>flach</w:t>
      </w:r>
      <w:proofErr w:type="spellEnd"/>
      <w:r>
        <w:t xml:space="preserve"> </w:t>
      </w:r>
      <w:proofErr w:type="spellStart"/>
      <w:r>
        <w:t>werden</w:t>
      </w:r>
      <w:proofErr w:type="spellEnd"/>
      <w:r>
        <w:t>;</w:t>
      </w:r>
    </w:p>
    <w:p w14:paraId="697170BE" w14:textId="77777777" w:rsidR="00D7395B"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3DF0348" w14:textId="77777777">
        <w:tc>
          <w:tcPr>
            <w:tcW w:w="2351" w:type="dxa"/>
            <w:tcBorders>
              <w:top w:val="single" w:sz="8" w:space="0" w:color="000001"/>
              <w:left w:val="single" w:sz="8" w:space="0" w:color="000001"/>
              <w:bottom w:val="single" w:sz="8" w:space="0" w:color="000001"/>
              <w:right w:val="single" w:sz="8" w:space="0" w:color="000001"/>
            </w:tcBorders>
          </w:tcPr>
          <w:p w14:paraId="3FFF1A3E"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389E819C" w14:textId="77777777" w:rsidR="00D7395B" w:rsidRDefault="00000000">
            <w:pPr>
              <w:pStyle w:val="BodyText"/>
              <w:widowControl w:val="0"/>
            </w:pPr>
            <w:proofErr w:type="spellStart"/>
            <w:r>
              <w:rPr>
                <w:rFonts w:eastAsia="Verdana"/>
                <w:i/>
                <w:sz w:val="20"/>
                <w:szCs w:val="20"/>
              </w:rPr>
              <w:t>mšaflo</w:t>
            </w:r>
            <w:proofErr w:type="spellEnd"/>
            <w:r>
              <w:rPr>
                <w:rFonts w:eastAsia="Verdana"/>
                <w:i/>
                <w:sz w:val="20"/>
                <w:szCs w:val="20"/>
              </w:rPr>
              <w:t xml:space="preserve"> i=</w:t>
            </w:r>
            <w:proofErr w:type="spellStart"/>
            <w:r>
              <w:rPr>
                <w:rFonts w:eastAsia="Verdana"/>
                <w:i/>
                <w:sz w:val="20"/>
                <w:szCs w:val="20"/>
              </w:rPr>
              <w:t>alay</w:t>
            </w:r>
            <w:r>
              <w:rPr>
                <w:rFonts w:eastAsia="Calibri"/>
                <w:i/>
                <w:sz w:val="20"/>
                <w:szCs w:val="20"/>
              </w:rPr>
              <w:t>ḏ</w:t>
            </w:r>
            <w:r>
              <w:rPr>
                <w:rFonts w:eastAsia="Verdana"/>
                <w:i/>
                <w:sz w:val="20"/>
                <w:szCs w:val="20"/>
              </w:rPr>
              <w:t>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mein</w:t>
            </w:r>
            <w:proofErr w:type="spellEnd"/>
            <w:r>
              <w:rPr>
                <w:rFonts w:eastAsia="Verdana"/>
                <w:sz w:val="20"/>
                <w:szCs w:val="20"/>
              </w:rPr>
              <w:t xml:space="preserve"> Pflug </w:t>
            </w:r>
            <w:proofErr w:type="spellStart"/>
            <w:r>
              <w:rPr>
                <w:rFonts w:eastAsia="Verdana"/>
                <w:sz w:val="20"/>
                <w:szCs w:val="20"/>
              </w:rPr>
              <w:t>wurde</w:t>
            </w:r>
            <w:proofErr w:type="spellEnd"/>
            <w:r>
              <w:rPr>
                <w:rFonts w:eastAsia="Verdana"/>
                <w:sz w:val="20"/>
                <w:szCs w:val="20"/>
              </w:rPr>
              <w:t xml:space="preserve"> </w:t>
            </w:r>
            <w:proofErr w:type="spellStart"/>
            <w:r>
              <w:rPr>
                <w:rFonts w:eastAsia="Verdana"/>
                <w:sz w:val="20"/>
                <w:szCs w:val="20"/>
              </w:rPr>
              <w:t>flachgehend</w:t>
            </w:r>
            <w:r>
              <w:rPr>
                <w:rFonts w:eastAsia="Calibri"/>
                <w:sz w:val="20"/>
                <w:szCs w:val="20"/>
              </w:rPr>
              <w:t>ʼ</w:t>
            </w:r>
            <w:proofErr w:type="spellEnd"/>
            <w:r>
              <w:rPr>
                <w:rFonts w:eastAsia="Verdana"/>
                <w:sz w:val="20"/>
                <w:szCs w:val="20"/>
              </w:rPr>
              <w:t>;</w:t>
            </w:r>
            <w:r>
              <w:rPr>
                <w:rFonts w:eastAsia="Verdana"/>
                <w:i/>
                <w:sz w:val="20"/>
                <w:szCs w:val="20"/>
              </w:rPr>
              <w:t xml:space="preserve"> 311;</w:t>
            </w:r>
          </w:p>
        </w:tc>
      </w:tr>
    </w:tbl>
    <w:p w14:paraId="0D8DB12F"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8291005" w14:textId="77777777">
        <w:tc>
          <w:tcPr>
            <w:tcW w:w="2351" w:type="dxa"/>
            <w:tcBorders>
              <w:top w:val="single" w:sz="8" w:space="0" w:color="000001"/>
              <w:left w:val="single" w:sz="8" w:space="0" w:color="000001"/>
              <w:bottom w:val="single" w:sz="8" w:space="0" w:color="000001"/>
              <w:right w:val="single" w:sz="8" w:space="0" w:color="000001"/>
            </w:tcBorders>
          </w:tcPr>
          <w:p w14:paraId="0FD30B41" w14:textId="77777777" w:rsidR="00D7395B" w:rsidRDefault="00000000">
            <w:pPr>
              <w:pStyle w:val="BodyText"/>
              <w:widowControl w:val="0"/>
            </w:pPr>
            <w:r>
              <w:t>Part. Pass.</w:t>
            </w:r>
          </w:p>
        </w:tc>
        <w:tc>
          <w:tcPr>
            <w:tcW w:w="7286" w:type="dxa"/>
            <w:tcBorders>
              <w:top w:val="single" w:sz="8" w:space="0" w:color="000001"/>
              <w:left w:val="single" w:sz="8" w:space="0" w:color="000001"/>
              <w:bottom w:val="single" w:sz="8" w:space="0" w:color="000001"/>
              <w:right w:val="single" w:sz="8" w:space="0" w:color="000001"/>
            </w:tcBorders>
          </w:tcPr>
          <w:p w14:paraId="2E63726A" w14:textId="77777777" w:rsidR="00D7395B" w:rsidRDefault="00000000">
            <w:pPr>
              <w:pStyle w:val="BodyText"/>
              <w:widowControl w:val="0"/>
            </w:pPr>
            <w:r>
              <w:rPr>
                <w:rFonts w:eastAsia="Verdana"/>
                <w:i/>
                <w:sz w:val="20"/>
                <w:szCs w:val="20"/>
              </w:rPr>
              <w:t>i=</w:t>
            </w:r>
            <w:proofErr w:type="spellStart"/>
            <w:r>
              <w:rPr>
                <w:rFonts w:eastAsia="Verdana"/>
                <w:i/>
                <w:sz w:val="20"/>
                <w:szCs w:val="20"/>
              </w:rPr>
              <w:t>alay</w:t>
            </w:r>
            <w:r>
              <w:rPr>
                <w:rFonts w:eastAsia="Calibri"/>
                <w:i/>
                <w:sz w:val="20"/>
                <w:szCs w:val="20"/>
              </w:rPr>
              <w:t>ḏ</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mšafálto-yo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mein</w:t>
            </w:r>
            <w:proofErr w:type="spellEnd"/>
            <w:r>
              <w:rPr>
                <w:rFonts w:eastAsia="Verdana"/>
                <w:sz w:val="20"/>
                <w:szCs w:val="20"/>
              </w:rPr>
              <w:t xml:space="preserve"> Pflug </w:t>
            </w:r>
            <w:proofErr w:type="spellStart"/>
            <w:r>
              <w:rPr>
                <w:rFonts w:eastAsia="Verdana"/>
                <w:sz w:val="20"/>
                <w:szCs w:val="20"/>
              </w:rPr>
              <w:t>pflügt</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flach</w:t>
            </w:r>
            <w:r>
              <w:rPr>
                <w:rFonts w:eastAsia="Calibri"/>
                <w:sz w:val="20"/>
                <w:szCs w:val="20"/>
              </w:rPr>
              <w:t>ʼ</w:t>
            </w:r>
            <w:proofErr w:type="spellEnd"/>
            <w:r>
              <w:rPr>
                <w:rFonts w:eastAsia="Verdana"/>
                <w:sz w:val="20"/>
                <w:szCs w:val="20"/>
              </w:rPr>
              <w:t>;</w:t>
            </w:r>
            <w:r>
              <w:rPr>
                <w:rFonts w:eastAsia="Verdana"/>
                <w:i/>
                <w:sz w:val="20"/>
                <w:szCs w:val="20"/>
              </w:rPr>
              <w:t xml:space="preserve"> 312;</w:t>
            </w:r>
          </w:p>
        </w:tc>
      </w:tr>
    </w:tbl>
    <w:p w14:paraId="1A585C8C" w14:textId="77777777" w:rsidR="00D7395B" w:rsidRDefault="00000000">
      <w:pPr>
        <w:pStyle w:val="BodyText"/>
      </w:pPr>
      <w:proofErr w:type="spellStart"/>
      <w:r>
        <w:t>šfr</w:t>
      </w:r>
      <w:proofErr w:type="spellEnd"/>
      <w:r>
        <w:rPr>
          <w:rFonts w:eastAsia="Arial"/>
          <w:i/>
          <w:sz w:val="22"/>
          <w:szCs w:val="22"/>
        </w:rPr>
        <w:t xml:space="preserve"> (&lt; MEA </w:t>
      </w:r>
      <w:proofErr w:type="spellStart"/>
      <w:r>
        <w:rPr>
          <w:rFonts w:eastAsia="Arial"/>
          <w:i/>
          <w:sz w:val="22"/>
          <w:szCs w:val="22"/>
        </w:rPr>
        <w:t>špr</w:t>
      </w:r>
      <w:proofErr w:type="spellEnd"/>
      <w:r>
        <w:rPr>
          <w:rFonts w:eastAsia="Arial"/>
          <w:i/>
          <w:sz w:val="22"/>
          <w:szCs w:val="22"/>
        </w:rPr>
        <w:t xml:space="preserve"> cf. SL 1592: to please, delight;)</w:t>
      </w:r>
    </w:p>
    <w:p w14:paraId="4AE31A56" w14:textId="77777777" w:rsidR="00D7395B" w:rsidRDefault="00000000">
      <w:pPr>
        <w:pStyle w:val="BodyText"/>
      </w:pPr>
      <w:r>
        <w:rPr>
          <w:b/>
          <w:sz w:val="28"/>
          <w:szCs w:val="28"/>
        </w:rPr>
        <w:t xml:space="preserve">I: </w:t>
      </w:r>
      <w:proofErr w:type="spellStart"/>
      <w:r>
        <w:rPr>
          <w:b/>
          <w:i/>
          <w:sz w:val="28"/>
          <w:szCs w:val="28"/>
        </w:rPr>
        <w:t>šafər</w:t>
      </w:r>
      <w:proofErr w:type="spellEnd"/>
      <w:r>
        <w:rPr>
          <w:b/>
          <w:i/>
          <w:sz w:val="28"/>
          <w:szCs w:val="28"/>
        </w:rPr>
        <w:t>/</w:t>
      </w:r>
      <w:proofErr w:type="spellStart"/>
      <w:r>
        <w:rPr>
          <w:b/>
          <w:i/>
          <w:sz w:val="28"/>
          <w:szCs w:val="28"/>
        </w:rPr>
        <w:t>šofər</w:t>
      </w:r>
      <w:proofErr w:type="spellEnd"/>
    </w:p>
    <w:p w14:paraId="057626EB" w14:textId="77777777" w:rsidR="00D7395B" w:rsidRDefault="00000000">
      <w:pPr>
        <w:pStyle w:val="BodyText"/>
      </w:pPr>
      <w:proofErr w:type="spellStart"/>
      <w:r>
        <w:t>gefallen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76FADBB" w14:textId="77777777">
        <w:tc>
          <w:tcPr>
            <w:tcW w:w="2351" w:type="dxa"/>
            <w:tcBorders>
              <w:top w:val="single" w:sz="8" w:space="0" w:color="000001"/>
              <w:left w:val="single" w:sz="8" w:space="0" w:color="000001"/>
              <w:bottom w:val="single" w:sz="8" w:space="0" w:color="000001"/>
              <w:right w:val="single" w:sz="8" w:space="0" w:color="000001"/>
            </w:tcBorders>
          </w:tcPr>
          <w:p w14:paraId="20BFB866" w14:textId="77777777" w:rsidR="00D7395B" w:rsidRDefault="00000000">
            <w:pPr>
              <w:pStyle w:val="BodyText"/>
              <w:widowControl w:val="0"/>
            </w:pPr>
            <w: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7611EF47" w14:textId="77777777" w:rsidR="00D7395B" w:rsidRDefault="00000000">
            <w:pPr>
              <w:pStyle w:val="BodyText"/>
              <w:widowControl w:val="0"/>
            </w:pPr>
            <w:r>
              <w:rPr>
                <w:rFonts w:eastAsia="Andika"/>
                <w:i/>
                <w:sz w:val="20"/>
                <w:szCs w:val="20"/>
              </w:rPr>
              <w:t>ono-</w:t>
            </w:r>
            <w:proofErr w:type="spellStart"/>
            <w:r>
              <w:rPr>
                <w:rFonts w:eastAsia="Andika"/>
                <w:i/>
                <w:sz w:val="20"/>
                <w:szCs w:val="20"/>
              </w:rPr>
              <w:t>ste</w:t>
            </w:r>
            <w:proofErr w:type="spellEnd"/>
            <w:r>
              <w:rPr>
                <w:rFonts w:eastAsia="Andika"/>
                <w:i/>
                <w:sz w:val="20"/>
                <w:szCs w:val="20"/>
              </w:rPr>
              <w:t xml:space="preserve"> </w:t>
            </w:r>
            <w:proofErr w:type="spellStart"/>
            <w:r>
              <w:rPr>
                <w:rFonts w:eastAsia="Andika"/>
                <w:i/>
                <w:sz w:val="20"/>
                <w:szCs w:val="20"/>
              </w:rPr>
              <w:t>ḥəngi</w:t>
            </w:r>
            <w:proofErr w:type="spellEnd"/>
            <w:r>
              <w:rPr>
                <w:rFonts w:eastAsia="Andika"/>
                <w:i/>
                <w:sz w:val="20"/>
                <w:szCs w:val="20"/>
              </w:rPr>
              <w:t xml:space="preserve"> </w:t>
            </w:r>
            <w:proofErr w:type="spellStart"/>
            <w:r>
              <w:rPr>
                <w:rFonts w:eastAsia="Verdana"/>
                <w:i/>
                <w:sz w:val="20"/>
                <w:szCs w:val="20"/>
              </w:rPr>
              <w:t>ša</w:t>
            </w:r>
            <w:r>
              <w:rPr>
                <w:rFonts w:eastAsia="Andika"/>
                <w:i/>
                <w:sz w:val="20"/>
                <w:szCs w:val="20"/>
              </w:rPr>
              <w:t>fǝ́l-li-yo</w:t>
            </w:r>
            <w:proofErr w:type="spellEnd"/>
            <w:r>
              <w:rPr>
                <w:rFonts w:eastAsia="Andika"/>
                <w:i/>
                <w:sz w:val="20"/>
                <w:szCs w:val="20"/>
              </w:rPr>
              <w:t xml:space="preserve">, </w:t>
            </w:r>
            <w:proofErr w:type="spellStart"/>
            <w:r>
              <w:rPr>
                <w:rFonts w:eastAsia="Andika"/>
                <w:i/>
                <w:sz w:val="20"/>
                <w:szCs w:val="20"/>
              </w:rPr>
              <w:t>qayəmno</w:t>
            </w:r>
            <w:proofErr w:type="spellEnd"/>
            <w:r>
              <w:rPr>
                <w:rFonts w:eastAsia="Andika"/>
                <w:i/>
                <w:sz w:val="20"/>
                <w:szCs w:val="20"/>
              </w:rPr>
              <w:t xml:space="preserve"> </w:t>
            </w:r>
            <w:proofErr w:type="spellStart"/>
            <w:r>
              <w:rPr>
                <w:rFonts w:eastAsia="Andika"/>
                <w:i/>
                <w:sz w:val="20"/>
                <w:szCs w:val="20"/>
              </w:rPr>
              <w:t>nafəqno</w:t>
            </w:r>
            <w:proofErr w:type="spellEnd"/>
            <w:r>
              <w:rPr>
                <w:rFonts w:eastAsia="Andika"/>
                <w:i/>
                <w:sz w:val="20"/>
                <w:szCs w:val="20"/>
              </w:rPr>
              <w:t xml:space="preserve"> </w:t>
            </w:r>
            <w:proofErr w:type="spellStart"/>
            <w:r>
              <w:rPr>
                <w:rFonts w:eastAsia="Andika"/>
                <w:i/>
                <w:sz w:val="20"/>
                <w:szCs w:val="20"/>
              </w:rPr>
              <w:t>larwal</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mir so gut </w:t>
            </w:r>
            <w:proofErr w:type="spellStart"/>
            <w:r>
              <w:rPr>
                <w:rFonts w:eastAsia="Verdana"/>
                <w:sz w:val="20"/>
                <w:szCs w:val="20"/>
              </w:rPr>
              <w:t>gefiel</w:t>
            </w:r>
            <w:proofErr w:type="spellEnd"/>
            <w:r>
              <w:rPr>
                <w:rFonts w:eastAsia="Verdana"/>
                <w:sz w:val="20"/>
                <w:szCs w:val="20"/>
              </w:rPr>
              <w:t xml:space="preserve">, stand ich auf und ging </w:t>
            </w:r>
            <w:proofErr w:type="spellStart"/>
            <w:r>
              <w:rPr>
                <w:rFonts w:eastAsia="Verdana"/>
                <w:sz w:val="20"/>
                <w:szCs w:val="20"/>
              </w:rPr>
              <w:t>hinaus</w:t>
            </w:r>
            <w:r>
              <w:rPr>
                <w:rFonts w:eastAsia="Calibri"/>
                <w:sz w:val="20"/>
                <w:szCs w:val="20"/>
              </w:rPr>
              <w:t>ʼ</w:t>
            </w:r>
            <w:proofErr w:type="spellEnd"/>
            <w:r>
              <w:rPr>
                <w:rFonts w:eastAsia="Verdana"/>
                <w:sz w:val="20"/>
                <w:szCs w:val="20"/>
              </w:rPr>
              <w:t>;</w:t>
            </w:r>
            <w:r>
              <w:rPr>
                <w:rFonts w:eastAsia="Verdana"/>
                <w:i/>
                <w:sz w:val="20"/>
                <w:szCs w:val="20"/>
              </w:rPr>
              <w:t xml:space="preserve"> 234; 52/163; Dear Jan, what is </w:t>
            </w:r>
            <w:proofErr w:type="spellStart"/>
            <w:r>
              <w:rPr>
                <w:rFonts w:eastAsia="Verdana"/>
                <w:i/>
                <w:sz w:val="20"/>
                <w:szCs w:val="20"/>
              </w:rPr>
              <w:t>šafər</w:t>
            </w:r>
            <w:proofErr w:type="spellEnd"/>
            <w:r>
              <w:rPr>
                <w:rFonts w:eastAsia="Verdana"/>
                <w:i/>
                <w:sz w:val="20"/>
                <w:szCs w:val="20"/>
              </w:rPr>
              <w:t>/</w:t>
            </w:r>
            <w:proofErr w:type="spellStart"/>
            <w:r>
              <w:rPr>
                <w:rFonts w:eastAsia="Verdana"/>
                <w:i/>
                <w:sz w:val="20"/>
                <w:szCs w:val="20"/>
              </w:rPr>
              <w:t>šofər</w:t>
            </w:r>
            <w:proofErr w:type="spellEnd"/>
            <w:r>
              <w:rPr>
                <w:rFonts w:eastAsia="Verdana"/>
                <w:i/>
                <w:sz w:val="20"/>
                <w:szCs w:val="20"/>
              </w:rPr>
              <w:t>? can you please think of examples?</w:t>
            </w:r>
          </w:p>
          <w:p w14:paraId="291568E9" w14:textId="77777777" w:rsidR="00D7395B" w:rsidRDefault="00000000">
            <w:pPr>
              <w:pStyle w:val="BodyText"/>
              <w:widowControl w:val="0"/>
            </w:pPr>
            <w:r>
              <w:t>3:25PM</w:t>
            </w:r>
          </w:p>
          <w:p w14:paraId="35667EB3" w14:textId="77777777" w:rsidR="00D7395B" w:rsidRDefault="00D7395B">
            <w:pPr>
              <w:pStyle w:val="BodyText"/>
              <w:widowControl w:val="0"/>
              <w:rPr>
                <w:rFonts w:eastAsia="Verdana"/>
                <w:i/>
                <w:color w:val="auto"/>
                <w:sz w:val="20"/>
                <w:szCs w:val="20"/>
              </w:rPr>
            </w:pPr>
          </w:p>
          <w:p w14:paraId="38175A84" w14:textId="77777777" w:rsidR="00D7395B" w:rsidRDefault="00000000">
            <w:pPr>
              <w:pStyle w:val="BodyText"/>
              <w:widowControl w:val="0"/>
            </w:pPr>
            <w:proofErr w:type="spellStart"/>
            <w:r>
              <w:lastRenderedPageBreak/>
              <w:t>Ḫanna</w:t>
            </w:r>
            <w:proofErr w:type="spellEnd"/>
            <w:r>
              <w:t xml:space="preserve"> </w:t>
            </w:r>
            <w:proofErr w:type="spellStart"/>
            <w:r>
              <w:t>Beṯ-Şawoce</w:t>
            </w:r>
            <w:proofErr w:type="spellEnd"/>
          </w:p>
          <w:p w14:paraId="72F84A59" w14:textId="77777777" w:rsidR="00D7395B" w:rsidRDefault="00000000">
            <w:pPr>
              <w:pStyle w:val="BodyText"/>
              <w:widowControl w:val="0"/>
            </w:pPr>
            <w:r>
              <w:t xml:space="preserve">1- </w:t>
            </w:r>
            <w:proofErr w:type="spellStart"/>
            <w:r>
              <w:t>šafër</w:t>
            </w:r>
            <w:proofErr w:type="spellEnd"/>
            <w:r>
              <w:t xml:space="preserve">, </w:t>
            </w:r>
            <w:proofErr w:type="spellStart"/>
            <w:r>
              <w:t>ucdo</w:t>
            </w:r>
            <w:proofErr w:type="spellEnd"/>
            <w:r>
              <w:t xml:space="preserve"> </w:t>
            </w:r>
            <w:proofErr w:type="spellStart"/>
            <w:r>
              <w:t>naḏëf</w:t>
            </w:r>
            <w:proofErr w:type="spellEnd"/>
            <w:r>
              <w:t xml:space="preserve"> w </w:t>
            </w:r>
            <w:proofErr w:type="spellStart"/>
            <w:r>
              <w:t>šafër</w:t>
            </w:r>
            <w:proofErr w:type="spellEnd"/>
          </w:p>
          <w:p w14:paraId="3A4934B7" w14:textId="77777777" w:rsidR="00D7395B" w:rsidRDefault="00000000">
            <w:pPr>
              <w:pStyle w:val="BodyText"/>
              <w:widowControl w:val="0"/>
            </w:pPr>
            <w:r>
              <w:t>Now both clean and beautiful</w:t>
            </w:r>
          </w:p>
          <w:p w14:paraId="2578180A" w14:textId="77777777" w:rsidR="00D7395B" w:rsidRDefault="00D7395B">
            <w:pPr>
              <w:pStyle w:val="BodyText"/>
              <w:widowControl w:val="0"/>
              <w:rPr>
                <w:rFonts w:eastAsia="Verdana"/>
                <w:i/>
                <w:color w:val="auto"/>
                <w:sz w:val="20"/>
                <w:szCs w:val="20"/>
              </w:rPr>
            </w:pPr>
          </w:p>
          <w:p w14:paraId="0B3EFD05" w14:textId="77777777" w:rsidR="00D7395B" w:rsidRDefault="00000000">
            <w:pPr>
              <w:pStyle w:val="BodyText"/>
              <w:widowControl w:val="0"/>
            </w:pPr>
            <w:r>
              <w:t xml:space="preserve">2-šofër, </w:t>
            </w:r>
            <w:proofErr w:type="spellStart"/>
            <w:r>
              <w:t>hawxa</w:t>
            </w:r>
            <w:proofErr w:type="spellEnd"/>
            <w:r>
              <w:t xml:space="preserve"> </w:t>
            </w:r>
            <w:proofErr w:type="spellStart"/>
            <w:r>
              <w:t>manḏefe</w:t>
            </w:r>
            <w:proofErr w:type="spellEnd"/>
            <w:r>
              <w:t xml:space="preserve"> d </w:t>
            </w:r>
            <w:proofErr w:type="spellStart"/>
            <w:r>
              <w:t>šofër</w:t>
            </w:r>
            <w:proofErr w:type="spellEnd"/>
          </w:p>
          <w:p w14:paraId="0A7D63F0" w14:textId="77777777" w:rsidR="00D7395B" w:rsidRDefault="00000000">
            <w:pPr>
              <w:pStyle w:val="BodyText"/>
              <w:widowControl w:val="0"/>
            </w:pPr>
            <w:proofErr w:type="gramStart"/>
            <w:r>
              <w:t>So</w:t>
            </w:r>
            <w:proofErr w:type="gramEnd"/>
            <w:r>
              <w:t xml:space="preserve"> clean it to make it beautiful</w:t>
            </w:r>
          </w:p>
        </w:tc>
      </w:tr>
    </w:tbl>
    <w:p w14:paraId="6268939B" w14:textId="77777777" w:rsidR="00D7395B" w:rsidRDefault="00000000">
      <w:pPr>
        <w:pStyle w:val="BodyText"/>
      </w:pPr>
      <w:r>
        <w:rPr>
          <w:b/>
          <w:sz w:val="28"/>
          <w:szCs w:val="28"/>
        </w:rPr>
        <w:lastRenderedPageBreak/>
        <w:t xml:space="preserve">II: </w:t>
      </w:r>
      <w:proofErr w:type="spellStart"/>
      <w:r>
        <w:rPr>
          <w:b/>
          <w:sz w:val="28"/>
          <w:szCs w:val="28"/>
        </w:rPr>
        <w:t>m</w:t>
      </w:r>
      <w:r>
        <w:rPr>
          <w:b/>
          <w:i/>
          <w:sz w:val="28"/>
          <w:szCs w:val="28"/>
        </w:rPr>
        <w:t>šafarle</w:t>
      </w:r>
      <w:proofErr w:type="spellEnd"/>
      <w:r>
        <w:rPr>
          <w:b/>
          <w:i/>
          <w:sz w:val="28"/>
          <w:szCs w:val="28"/>
        </w:rPr>
        <w:t>/</w:t>
      </w:r>
      <w:proofErr w:type="spellStart"/>
      <w:r>
        <w:rPr>
          <w:b/>
          <w:i/>
          <w:sz w:val="28"/>
          <w:szCs w:val="28"/>
        </w:rPr>
        <w:t>mšafər</w:t>
      </w:r>
      <w:proofErr w:type="spellEnd"/>
    </w:p>
    <w:p w14:paraId="60F395BF" w14:textId="77777777" w:rsidR="00D7395B" w:rsidRDefault="00D7395B">
      <w:pPr>
        <w:pStyle w:val="BodyText"/>
        <w:rPr>
          <w:b/>
          <w:i/>
          <w:color w:val="auto"/>
          <w:sz w:val="28"/>
          <w:szCs w:val="28"/>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4E498B53" w14:textId="77777777">
        <w:tc>
          <w:tcPr>
            <w:tcW w:w="2351" w:type="dxa"/>
            <w:tcBorders>
              <w:top w:val="single" w:sz="8" w:space="0" w:color="000001"/>
              <w:left w:val="single" w:sz="8" w:space="0" w:color="000001"/>
              <w:bottom w:val="single" w:sz="8" w:space="0" w:color="000001"/>
              <w:right w:val="single" w:sz="8" w:space="0" w:color="000001"/>
            </w:tcBorders>
          </w:tcPr>
          <w:p w14:paraId="7BC4A490"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41EA22E5" w14:textId="77777777" w:rsidR="00D7395B" w:rsidRDefault="00000000">
            <w:pPr>
              <w:pStyle w:val="BodyText"/>
              <w:widowControl w:val="0"/>
            </w:pPr>
            <w:proofErr w:type="spellStart"/>
            <w:r>
              <w:rPr>
                <w:i/>
                <w:iCs/>
                <w:sz w:val="22"/>
                <w:szCs w:val="22"/>
              </w:rPr>
              <w:t>Ḥəfriwa</w:t>
            </w:r>
            <w:proofErr w:type="spellEnd"/>
            <w:r>
              <w:rPr>
                <w:i/>
                <w:iCs/>
                <w:sz w:val="22"/>
                <w:szCs w:val="22"/>
              </w:rPr>
              <w:t xml:space="preserve"> </w:t>
            </w:r>
            <w:proofErr w:type="spellStart"/>
            <w:r>
              <w:rPr>
                <w:i/>
                <w:iCs/>
                <w:sz w:val="22"/>
                <w:szCs w:val="22"/>
              </w:rPr>
              <w:t>nqurto</w:t>
            </w:r>
            <w:proofErr w:type="spellEnd"/>
            <w:r>
              <w:rPr>
                <w:i/>
                <w:iCs/>
                <w:sz w:val="22"/>
                <w:szCs w:val="22"/>
              </w:rPr>
              <w:t xml:space="preserve">, </w:t>
            </w:r>
            <w:proofErr w:type="spellStart"/>
            <w:r>
              <w:rPr>
                <w:i/>
                <w:iCs/>
                <w:sz w:val="22"/>
                <w:szCs w:val="22"/>
              </w:rPr>
              <w:t>ánnaqqa</w:t>
            </w:r>
            <w:proofErr w:type="spellEnd"/>
            <w:r>
              <w:rPr>
                <w:i/>
                <w:iCs/>
                <w:sz w:val="22"/>
                <w:szCs w:val="22"/>
              </w:rPr>
              <w:t xml:space="preserve"> </w:t>
            </w:r>
            <w:proofErr w:type="spellStart"/>
            <w:r>
              <w:rPr>
                <w:i/>
                <w:iCs/>
                <w:sz w:val="22"/>
                <w:szCs w:val="22"/>
              </w:rPr>
              <w:t>maḥtiwa</w:t>
            </w:r>
            <w:proofErr w:type="spellEnd"/>
            <w:r>
              <w:rPr>
                <w:i/>
                <w:iCs/>
                <w:sz w:val="22"/>
                <w:szCs w:val="22"/>
              </w:rPr>
              <w:t xml:space="preserve"> </w:t>
            </w:r>
            <w:proofErr w:type="spellStart"/>
            <w:r>
              <w:rPr>
                <w:i/>
                <w:iCs/>
                <w:sz w:val="22"/>
                <w:szCs w:val="22"/>
              </w:rPr>
              <w:t>haṯe</w:t>
            </w:r>
            <w:proofErr w:type="spellEnd"/>
            <w:r>
              <w:rPr>
                <w:i/>
                <w:iCs/>
                <w:sz w:val="22"/>
                <w:szCs w:val="22"/>
              </w:rPr>
              <w:t xml:space="preserve"> </w:t>
            </w:r>
            <w:proofErr w:type="spellStart"/>
            <w:r>
              <w:rPr>
                <w:i/>
                <w:iCs/>
                <w:sz w:val="22"/>
                <w:szCs w:val="22"/>
              </w:rPr>
              <w:t>ste</w:t>
            </w:r>
            <w:proofErr w:type="spellEnd"/>
            <w:r>
              <w:rPr>
                <w:i/>
                <w:iCs/>
                <w:sz w:val="22"/>
                <w:szCs w:val="22"/>
              </w:rPr>
              <w:t>, d-</w:t>
            </w:r>
            <w:proofErr w:type="spellStart"/>
            <w:r>
              <w:rPr>
                <w:i/>
                <w:iCs/>
                <w:sz w:val="22"/>
                <w:szCs w:val="22"/>
              </w:rPr>
              <w:t>msawǝlle</w:t>
            </w:r>
            <w:proofErr w:type="spellEnd"/>
            <w:r>
              <w:rPr>
                <w:i/>
                <w:iCs/>
                <w:sz w:val="22"/>
                <w:szCs w:val="22"/>
              </w:rPr>
              <w:t xml:space="preserve">. </w:t>
            </w:r>
            <w:proofErr w:type="spellStart"/>
            <w:r>
              <w:rPr>
                <w:i/>
                <w:iCs/>
                <w:sz w:val="22"/>
                <w:szCs w:val="22"/>
              </w:rPr>
              <w:t>Mšafrile</w:t>
            </w:r>
            <w:proofErr w:type="spellEnd"/>
            <w:r>
              <w:rPr>
                <w:i/>
                <w:iCs/>
                <w:sz w:val="22"/>
                <w:szCs w:val="22"/>
              </w:rPr>
              <w:t xml:space="preserve"> d-</w:t>
            </w:r>
            <w:proofErr w:type="spellStart"/>
            <w:r>
              <w:rPr>
                <w:i/>
                <w:iCs/>
                <w:sz w:val="22"/>
                <w:szCs w:val="22"/>
              </w:rPr>
              <w:t>nofǝq</w:t>
            </w:r>
            <w:proofErr w:type="spellEnd"/>
            <w:r>
              <w:rPr>
                <w:i/>
                <w:iCs/>
                <w:sz w:val="22"/>
                <w:szCs w:val="22"/>
              </w:rPr>
              <w:t xml:space="preserve"> </w:t>
            </w:r>
            <w:proofErr w:type="spellStart"/>
            <w:r>
              <w:rPr>
                <w:i/>
                <w:iCs/>
                <w:sz w:val="22"/>
                <w:szCs w:val="22"/>
              </w:rPr>
              <w:t>šafərtər</w:t>
            </w:r>
            <w:proofErr w:type="spellEnd"/>
            <w:r>
              <w:rPr>
                <w:i/>
                <w:iCs/>
                <w:sz w:val="22"/>
                <w:szCs w:val="22"/>
              </w:rPr>
              <w:t xml:space="preserve">. </w:t>
            </w:r>
            <w:r>
              <w:rPr>
                <w:sz w:val="22"/>
                <w:szCs w:val="22"/>
              </w:rPr>
              <w:t>They dug mortar, now then, they put that one as well in order to smooth it (u=</w:t>
            </w:r>
            <w:proofErr w:type="spellStart"/>
            <w:r>
              <w:rPr>
                <w:sz w:val="22"/>
                <w:szCs w:val="22"/>
              </w:rPr>
              <w:t>qṭoro</w:t>
            </w:r>
            <w:proofErr w:type="spellEnd"/>
            <w:r>
              <w:rPr>
                <w:sz w:val="22"/>
                <w:szCs w:val="22"/>
              </w:rPr>
              <w:t>), they refined it so that it came out</w:t>
            </w:r>
            <w:r>
              <w:rPr>
                <w:i/>
                <w:iCs/>
                <w:sz w:val="22"/>
                <w:szCs w:val="22"/>
              </w:rPr>
              <w:t xml:space="preserve"> finer.2019_13_01_Malfono_İshaq;49</w:t>
            </w:r>
          </w:p>
        </w:tc>
      </w:tr>
    </w:tbl>
    <w:p w14:paraId="7672CAB6" w14:textId="77777777" w:rsidR="00D7395B" w:rsidRDefault="00D7395B">
      <w:pPr>
        <w:pStyle w:val="BodyText"/>
        <w:rPr>
          <w:color w:val="auto"/>
        </w:rPr>
      </w:pPr>
    </w:p>
    <w:p w14:paraId="2CD7A6F9" w14:textId="77777777" w:rsidR="00D7395B" w:rsidRDefault="00000000">
      <w:pPr>
        <w:pStyle w:val="BodyText"/>
      </w:pPr>
      <w:r>
        <w:rPr>
          <w:b/>
          <w:sz w:val="28"/>
          <w:szCs w:val="28"/>
        </w:rPr>
        <w:t xml:space="preserve">II’: </w:t>
      </w:r>
      <w:proofErr w:type="spellStart"/>
      <w:r>
        <w:rPr>
          <w:b/>
          <w:sz w:val="28"/>
          <w:szCs w:val="28"/>
        </w:rPr>
        <w:t>ma</w:t>
      </w:r>
      <w:r>
        <w:rPr>
          <w:b/>
          <w:i/>
          <w:sz w:val="28"/>
          <w:szCs w:val="28"/>
        </w:rPr>
        <w:t>šfarle</w:t>
      </w:r>
      <w:proofErr w:type="spellEnd"/>
      <w:r>
        <w:rPr>
          <w:b/>
          <w:i/>
          <w:sz w:val="28"/>
          <w:szCs w:val="28"/>
        </w:rPr>
        <w:t>/</w:t>
      </w:r>
      <w:proofErr w:type="spellStart"/>
      <w:r>
        <w:rPr>
          <w:b/>
          <w:i/>
          <w:sz w:val="28"/>
          <w:szCs w:val="28"/>
        </w:rPr>
        <w:t>mašfar</w:t>
      </w:r>
      <w:proofErr w:type="spellEnd"/>
      <w:r>
        <w:rPr>
          <w:b/>
          <w:i/>
          <w:sz w:val="28"/>
          <w:szCs w:val="28"/>
        </w:rPr>
        <w:t xml:space="preserve"> </w:t>
      </w:r>
      <w:r>
        <w:rPr>
          <w:bCs/>
          <w:i/>
          <w:sz w:val="22"/>
          <w:szCs w:val="22"/>
        </w:rPr>
        <w:t>(</w:t>
      </w:r>
      <w:proofErr w:type="spellStart"/>
      <w:r>
        <w:rPr>
          <w:bCs/>
          <w:i/>
          <w:sz w:val="22"/>
          <w:szCs w:val="22"/>
        </w:rPr>
        <w:t>ilyas</w:t>
      </w:r>
      <w:proofErr w:type="spellEnd"/>
      <w:r>
        <w:rPr>
          <w:bCs/>
          <w:i/>
          <w:sz w:val="22"/>
          <w:szCs w:val="22"/>
        </w:rPr>
        <w:t xml:space="preserve"> </w:t>
      </w:r>
      <w:proofErr w:type="spellStart"/>
      <w:r>
        <w:rPr>
          <w:bCs/>
          <w:i/>
          <w:sz w:val="22"/>
          <w:szCs w:val="22"/>
        </w:rPr>
        <w:t>p.c</w:t>
      </w:r>
      <w:proofErr w:type="spellEnd"/>
      <w:r>
        <w:rPr>
          <w:bCs/>
          <w:i/>
          <w:sz w:val="22"/>
          <w:szCs w:val="22"/>
        </w:rPr>
        <w:t>, Kfarze)</w:t>
      </w:r>
    </w:p>
    <w:p w14:paraId="682D65DD" w14:textId="77777777" w:rsidR="00D7395B" w:rsidRDefault="00D7395B">
      <w:pPr>
        <w:pStyle w:val="BodyText"/>
        <w:rPr>
          <w:b/>
          <w:i/>
          <w:color w:val="auto"/>
          <w:sz w:val="28"/>
          <w:szCs w:val="28"/>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05AE334" w14:textId="77777777">
        <w:tc>
          <w:tcPr>
            <w:tcW w:w="2351" w:type="dxa"/>
            <w:tcBorders>
              <w:top w:val="single" w:sz="8" w:space="0" w:color="000001"/>
              <w:left w:val="single" w:sz="8" w:space="0" w:color="000001"/>
              <w:bottom w:val="single" w:sz="8" w:space="0" w:color="000001"/>
              <w:right w:val="single" w:sz="8" w:space="0" w:color="000001"/>
            </w:tcBorders>
          </w:tcPr>
          <w:p w14:paraId="30A9AD19"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78625B70" w14:textId="77777777" w:rsidR="00D7395B" w:rsidRDefault="00000000">
            <w:pPr>
              <w:pStyle w:val="BodyText"/>
              <w:widowControl w:val="0"/>
            </w:pPr>
            <w:r>
              <w:rPr>
                <w:i/>
                <w:iCs/>
                <w:sz w:val="22"/>
                <w:szCs w:val="22"/>
              </w:rPr>
              <w:t xml:space="preserve">Lu </w:t>
            </w:r>
            <w:proofErr w:type="spellStart"/>
            <w:r>
              <w:rPr>
                <w:i/>
                <w:iCs/>
                <w:sz w:val="22"/>
                <w:szCs w:val="22"/>
              </w:rPr>
              <w:t>ʕisa</w:t>
            </w:r>
            <w:proofErr w:type="spellEnd"/>
            <w:r>
              <w:rPr>
                <w:i/>
                <w:iCs/>
                <w:sz w:val="22"/>
                <w:szCs w:val="22"/>
              </w:rPr>
              <w:t xml:space="preserve"> </w:t>
            </w:r>
            <w:proofErr w:type="spellStart"/>
            <w:r>
              <w:rPr>
                <w:i/>
                <w:iCs/>
                <w:sz w:val="22"/>
                <w:szCs w:val="22"/>
              </w:rPr>
              <w:t>mašfarle</w:t>
            </w:r>
            <w:proofErr w:type="spellEnd"/>
            <w:r>
              <w:rPr>
                <w:i/>
                <w:iCs/>
                <w:sz w:val="22"/>
                <w:szCs w:val="22"/>
              </w:rPr>
              <w:t xml:space="preserve"> </w:t>
            </w:r>
            <w:proofErr w:type="spellStart"/>
            <w:r>
              <w:rPr>
                <w:i/>
                <w:iCs/>
                <w:sz w:val="22"/>
                <w:szCs w:val="22"/>
              </w:rPr>
              <w:t>ġalabe</w:t>
            </w:r>
            <w:proofErr w:type="spellEnd"/>
            <w:r>
              <w:rPr>
                <w:i/>
                <w:iCs/>
                <w:sz w:val="22"/>
                <w:szCs w:val="22"/>
              </w:rPr>
              <w:t xml:space="preserve"> u </w:t>
            </w:r>
            <w:proofErr w:type="spellStart"/>
            <w:r>
              <w:rPr>
                <w:i/>
                <w:iCs/>
                <w:sz w:val="22"/>
                <w:szCs w:val="22"/>
              </w:rPr>
              <w:t>baytayḏe</w:t>
            </w:r>
            <w:proofErr w:type="spellEnd"/>
            <w:r>
              <w:rPr>
                <w:i/>
                <w:iCs/>
                <w:sz w:val="22"/>
                <w:szCs w:val="22"/>
              </w:rPr>
              <w:t xml:space="preserve">. (İlyas </w:t>
            </w:r>
            <w:proofErr w:type="spellStart"/>
            <w:r>
              <w:rPr>
                <w:i/>
                <w:iCs/>
                <w:sz w:val="22"/>
                <w:szCs w:val="22"/>
              </w:rPr>
              <w:t>p.c</w:t>
            </w:r>
            <w:proofErr w:type="spellEnd"/>
            <w:r>
              <w:rPr>
                <w:i/>
                <w:iCs/>
                <w:sz w:val="22"/>
                <w:szCs w:val="22"/>
              </w:rPr>
              <w:t>)</w:t>
            </w:r>
          </w:p>
        </w:tc>
      </w:tr>
    </w:tbl>
    <w:p w14:paraId="69CB241F" w14:textId="77777777" w:rsidR="00D7395B" w:rsidRDefault="00D7395B">
      <w:pPr>
        <w:pStyle w:val="BodyText"/>
        <w:rPr>
          <w:color w:val="auto"/>
        </w:rPr>
      </w:pPr>
    </w:p>
    <w:p w14:paraId="31359832" w14:textId="77777777" w:rsidR="00D7395B" w:rsidRDefault="00D7395B">
      <w:pPr>
        <w:pStyle w:val="BodyText"/>
        <w:rPr>
          <w:color w:val="auto"/>
        </w:rPr>
      </w:pPr>
    </w:p>
    <w:p w14:paraId="701C9552" w14:textId="77777777" w:rsidR="00D7395B" w:rsidRDefault="00D7395B">
      <w:pPr>
        <w:pStyle w:val="BodyText"/>
        <w:rPr>
          <w:color w:val="auto"/>
        </w:rPr>
      </w:pPr>
    </w:p>
    <w:p w14:paraId="13995EDB" w14:textId="77777777" w:rsidR="00D7395B" w:rsidRDefault="00000000">
      <w:pPr>
        <w:pStyle w:val="BodyText"/>
      </w:pPr>
      <w:proofErr w:type="spellStart"/>
      <w:r>
        <w:t>šġl</w:t>
      </w:r>
      <w:proofErr w:type="spellEnd"/>
      <w:r>
        <w:t xml:space="preserve"> 1</w:t>
      </w:r>
      <w:r>
        <w:rPr>
          <w:rFonts w:eastAsia="Arial"/>
          <w:i/>
          <w:sz w:val="22"/>
          <w:szCs w:val="22"/>
        </w:rPr>
        <w:t xml:space="preserve"> (cf. Arab. </w:t>
      </w:r>
      <w:proofErr w:type="spellStart"/>
      <w:r>
        <w:rPr>
          <w:rFonts w:eastAsia="Arial"/>
          <w:i/>
          <w:sz w:val="22"/>
          <w:szCs w:val="22"/>
        </w:rPr>
        <w:t>šġl</w:t>
      </w:r>
      <w:proofErr w:type="spellEnd"/>
      <w:r>
        <w:rPr>
          <w:rFonts w:eastAsia="Arial"/>
          <w:i/>
          <w:sz w:val="22"/>
          <w:szCs w:val="22"/>
        </w:rPr>
        <w:t xml:space="preserve">, Wehr 660-661: </w:t>
      </w:r>
      <w:proofErr w:type="spellStart"/>
      <w:r>
        <w:rPr>
          <w:rFonts w:eastAsia="Arial"/>
          <w:i/>
          <w:sz w:val="22"/>
          <w:szCs w:val="22"/>
        </w:rPr>
        <w:t>beschäftigen</w:t>
      </w:r>
      <w:proofErr w:type="spellEnd"/>
      <w:r>
        <w:rPr>
          <w:rFonts w:eastAsia="Arial"/>
          <w:i/>
          <w:sz w:val="22"/>
          <w:szCs w:val="22"/>
        </w:rPr>
        <w:t>;)</w:t>
      </w:r>
    </w:p>
    <w:p w14:paraId="7DD8B8F8" w14:textId="77777777" w:rsidR="00D7395B" w:rsidRDefault="00000000">
      <w:pPr>
        <w:pStyle w:val="BodyText"/>
      </w:pPr>
      <w:r>
        <w:rPr>
          <w:b/>
          <w:sz w:val="28"/>
          <w:szCs w:val="28"/>
        </w:rPr>
        <w:t xml:space="preserve">I: </w:t>
      </w:r>
      <w:proofErr w:type="spellStart"/>
      <w:r>
        <w:rPr>
          <w:b/>
          <w:i/>
          <w:sz w:val="28"/>
          <w:szCs w:val="28"/>
        </w:rPr>
        <w:t>šaġəl</w:t>
      </w:r>
      <w:proofErr w:type="spellEnd"/>
      <w:r>
        <w:rPr>
          <w:b/>
          <w:i/>
          <w:sz w:val="28"/>
          <w:szCs w:val="28"/>
        </w:rPr>
        <w:t xml:space="preserve"> (</w:t>
      </w:r>
      <w:proofErr w:type="spellStart"/>
      <w:r>
        <w:rPr>
          <w:b/>
          <w:i/>
          <w:sz w:val="28"/>
          <w:szCs w:val="28"/>
        </w:rPr>
        <w:t>šġile</w:t>
      </w:r>
      <w:proofErr w:type="spellEnd"/>
      <w:r>
        <w:rPr>
          <w:b/>
          <w:i/>
          <w:sz w:val="28"/>
          <w:szCs w:val="28"/>
        </w:rPr>
        <w:t>)/</w:t>
      </w:r>
      <w:proofErr w:type="spellStart"/>
      <w:r>
        <w:rPr>
          <w:b/>
          <w:i/>
          <w:sz w:val="28"/>
          <w:szCs w:val="28"/>
        </w:rPr>
        <w:t>šoġəl</w:t>
      </w:r>
      <w:proofErr w:type="spellEnd"/>
    </w:p>
    <w:p w14:paraId="7E3CF1E2" w14:textId="77777777" w:rsidR="00D7395B" w:rsidRDefault="00000000">
      <w:pPr>
        <w:pStyle w:val="BodyText"/>
      </w:pPr>
      <w:r>
        <w:rPr>
          <w:rFonts w:eastAsia="Verdana"/>
          <w:sz w:val="20"/>
          <w:szCs w:val="20"/>
        </w:rPr>
        <w:t xml:space="preserve">1) </w:t>
      </w:r>
      <w:proofErr w:type="spellStart"/>
      <w:r>
        <w:rPr>
          <w:rFonts w:eastAsia="Verdana"/>
          <w:sz w:val="20"/>
          <w:szCs w:val="20"/>
        </w:rPr>
        <w:t>arbeiten</w:t>
      </w:r>
      <w:proofErr w:type="spellEnd"/>
      <w:r>
        <w:rPr>
          <w:rFonts w:eastAsia="Verdana"/>
          <w:sz w:val="20"/>
          <w:szCs w:val="20"/>
        </w:rPr>
        <w:t xml:space="preserve">, </w:t>
      </w:r>
      <w:proofErr w:type="spellStart"/>
      <w:r>
        <w:rPr>
          <w:rFonts w:eastAsia="Verdana"/>
          <w:sz w:val="20"/>
          <w:szCs w:val="20"/>
        </w:rPr>
        <w:t>funktionieren</w:t>
      </w:r>
      <w:proofErr w:type="spellEnd"/>
      <w:r>
        <w:rPr>
          <w:rFonts w:eastAsia="Verdana"/>
          <w:sz w:val="20"/>
          <w:szCs w:val="20"/>
        </w:rPr>
        <w:t xml:space="preserve">; 2) to earn (???) (something </w:t>
      </w:r>
      <w:r>
        <w:rPr>
          <w:rFonts w:eastAsia="Verdana"/>
          <w:i/>
          <w:sz w:val="20"/>
          <w:szCs w:val="20"/>
        </w:rPr>
        <w:t>b-</w:t>
      </w:r>
      <w:r>
        <w:rPr>
          <w:rFonts w:eastAsia="Verdana"/>
          <w:sz w:val="20"/>
          <w:szCs w:val="20"/>
        </w:rPr>
        <w:t xml:space="preserve">), to make wages; 3) affect, have an effect on; </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C72715A" w14:textId="77777777">
        <w:tc>
          <w:tcPr>
            <w:tcW w:w="2351" w:type="dxa"/>
            <w:tcBorders>
              <w:top w:val="single" w:sz="8" w:space="0" w:color="000001"/>
              <w:left w:val="single" w:sz="8" w:space="0" w:color="000001"/>
              <w:bottom w:val="single" w:sz="8" w:space="0" w:color="000001"/>
              <w:right w:val="single" w:sz="8" w:space="0" w:color="000001"/>
            </w:tcBorders>
          </w:tcPr>
          <w:p w14:paraId="03186B9C" w14:textId="77777777" w:rsidR="00D7395B" w:rsidRDefault="00000000">
            <w:pPr>
              <w:pStyle w:val="BodyText"/>
              <w:widowControl w:val="0"/>
            </w:pPr>
            <w: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5AE4E090" w14:textId="77777777" w:rsidR="00D7395B" w:rsidRDefault="00000000">
            <w:pPr>
              <w:pStyle w:val="BodyText"/>
              <w:widowControl w:val="0"/>
            </w:pPr>
            <w:r>
              <w:rPr>
                <w:rFonts w:eastAsia="Verdana"/>
                <w:i/>
                <w:sz w:val="20"/>
                <w:szCs w:val="20"/>
              </w:rPr>
              <w:t>1) u=</w:t>
            </w:r>
            <w:proofErr w:type="spellStart"/>
            <w:r>
              <w:rPr>
                <w:rFonts w:eastAsia="Verdana"/>
                <w:i/>
                <w:sz w:val="20"/>
                <w:szCs w:val="20"/>
              </w:rPr>
              <w:t>ši</w:t>
            </w:r>
            <w:r>
              <w:rPr>
                <w:rFonts w:eastAsia="Calibri"/>
                <w:i/>
                <w:sz w:val="20"/>
                <w:szCs w:val="20"/>
              </w:rPr>
              <w:t>ḏ</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šaġ</w:t>
            </w:r>
            <w:r>
              <w:rPr>
                <w:rFonts w:eastAsia="Calibri"/>
                <w:i/>
                <w:sz w:val="20"/>
                <w:szCs w:val="20"/>
              </w:rPr>
              <w:t>ə</w:t>
            </w:r>
            <w:r>
              <w:rPr>
                <w:rFonts w:eastAsia="Verdana"/>
                <w:i/>
                <w:sz w:val="20"/>
                <w:szCs w:val="20"/>
              </w:rPr>
              <w:t>l</w:t>
            </w:r>
            <w:proofErr w:type="spellEnd"/>
            <w:r>
              <w:rPr>
                <w:rFonts w:eastAsia="Verdana"/>
                <w:i/>
                <w:sz w:val="20"/>
                <w:szCs w:val="20"/>
              </w:rPr>
              <w:t xml:space="preserve"> b-</w:t>
            </w:r>
            <w:proofErr w:type="spellStart"/>
            <w:r>
              <w:rPr>
                <w:rFonts w:eastAsia="Verdana"/>
                <w:i/>
                <w:sz w:val="20"/>
                <w:szCs w:val="20"/>
              </w:rPr>
              <w:t>qar</w:t>
            </w:r>
            <w:r>
              <w:rPr>
                <w:rFonts w:eastAsia="Andika"/>
                <w:i/>
                <w:sz w:val="20"/>
                <w:szCs w:val="20"/>
              </w:rPr>
              <w:t>ʕ</w:t>
            </w:r>
            <w:r>
              <w:rPr>
                <w:rFonts w:eastAsia="Verdana"/>
                <w:i/>
                <w:sz w:val="20"/>
                <w:szCs w:val="20"/>
              </w:rPr>
              <w:t>e</w:t>
            </w:r>
            <w:proofErr w:type="spellEnd"/>
            <w:r>
              <w:rPr>
                <w:rFonts w:eastAsia="Verdana"/>
                <w:i/>
                <w:sz w:val="20"/>
                <w:szCs w:val="20"/>
              </w:rPr>
              <w:t xml:space="preserve"> d-u=</w:t>
            </w:r>
            <w:proofErr w:type="spellStart"/>
            <w:r>
              <w:rPr>
                <w:rFonts w:eastAsia="Verdana"/>
                <w:i/>
                <w:sz w:val="20"/>
                <w:szCs w:val="20"/>
              </w:rPr>
              <w:t>qašo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Satan </w:t>
            </w:r>
            <w:proofErr w:type="spellStart"/>
            <w:r>
              <w:rPr>
                <w:rFonts w:eastAsia="Verdana"/>
                <w:sz w:val="20"/>
                <w:szCs w:val="20"/>
              </w:rPr>
              <w:t>arbeitete</w:t>
            </w:r>
            <w:proofErr w:type="spellEnd"/>
            <w:r>
              <w:rPr>
                <w:rFonts w:eastAsia="Verdana"/>
                <w:sz w:val="20"/>
                <w:szCs w:val="20"/>
              </w:rPr>
              <w:t xml:space="preserve"> </w:t>
            </w:r>
            <w:proofErr w:type="spellStart"/>
            <w:r>
              <w:rPr>
                <w:rFonts w:eastAsia="Verdana"/>
                <w:sz w:val="20"/>
                <w:szCs w:val="20"/>
              </w:rPr>
              <w:t>im</w:t>
            </w:r>
            <w:proofErr w:type="spellEnd"/>
            <w:r>
              <w:rPr>
                <w:rFonts w:eastAsia="Verdana"/>
                <w:sz w:val="20"/>
                <w:szCs w:val="20"/>
              </w:rPr>
              <w:t xml:space="preserve"> </w:t>
            </w:r>
            <w:proofErr w:type="spellStart"/>
            <w:r>
              <w:rPr>
                <w:rFonts w:eastAsia="Verdana"/>
                <w:sz w:val="20"/>
                <w:szCs w:val="20"/>
              </w:rPr>
              <w:t>Schädel</w:t>
            </w:r>
            <w:proofErr w:type="spellEnd"/>
            <w:r>
              <w:rPr>
                <w:rFonts w:eastAsia="Verdana"/>
                <w:sz w:val="20"/>
                <w:szCs w:val="20"/>
              </w:rPr>
              <w:t xml:space="preserve"> des </w:t>
            </w:r>
            <w:proofErr w:type="spellStart"/>
            <w:r>
              <w:rPr>
                <w:rFonts w:eastAsia="Verdana"/>
                <w:sz w:val="20"/>
                <w:szCs w:val="20"/>
              </w:rPr>
              <w:t>Pfarrers</w:t>
            </w:r>
            <w:r>
              <w:rPr>
                <w:rFonts w:eastAsia="Calibri"/>
                <w:sz w:val="20"/>
                <w:szCs w:val="20"/>
              </w:rPr>
              <w:t>ʼ</w:t>
            </w:r>
            <w:proofErr w:type="spellEnd"/>
            <w:r>
              <w:rPr>
                <w:rFonts w:eastAsia="Verdana"/>
                <w:sz w:val="20"/>
                <w:szCs w:val="20"/>
              </w:rPr>
              <w:t>;</w:t>
            </w:r>
            <w:r>
              <w:rPr>
                <w:rFonts w:eastAsia="Verdana"/>
                <w:i/>
                <w:sz w:val="20"/>
                <w:szCs w:val="20"/>
              </w:rPr>
              <w:t xml:space="preserve"> 325; 116/55; </w:t>
            </w:r>
            <w:proofErr w:type="spellStart"/>
            <w:r>
              <w:rPr>
                <w:rFonts w:eastAsia="Verdana"/>
                <w:i/>
                <w:sz w:val="20"/>
                <w:szCs w:val="20"/>
              </w:rPr>
              <w:t>qola</w:t>
            </w:r>
            <w:r>
              <w:rPr>
                <w:rFonts w:eastAsia="Calibri"/>
                <w:i/>
                <w:sz w:val="20"/>
                <w:szCs w:val="20"/>
              </w:rPr>
              <w:t>ʕ</w:t>
            </w:r>
            <w:proofErr w:type="spellEnd"/>
            <w:r>
              <w:rPr>
                <w:rFonts w:eastAsia="Verdana"/>
                <w:i/>
                <w:sz w:val="20"/>
                <w:szCs w:val="20"/>
              </w:rPr>
              <w:t>-way-no u=</w:t>
            </w:r>
            <w:proofErr w:type="spellStart"/>
            <w:r>
              <w:rPr>
                <w:rFonts w:eastAsia="Verdana"/>
                <w:i/>
                <w:sz w:val="20"/>
                <w:szCs w:val="20"/>
              </w:rPr>
              <w:t>traktōr-ay</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šaġəlno</w:t>
            </w:r>
            <w:proofErr w:type="spellEnd"/>
            <w:r>
              <w:rPr>
                <w:rFonts w:eastAsia="Verdana"/>
                <w:i/>
                <w:sz w:val="20"/>
                <w:szCs w:val="20"/>
              </w:rPr>
              <w:t xml:space="preserve"> </w:t>
            </w:r>
            <w:proofErr w:type="spellStart"/>
            <w:r>
              <w:rPr>
                <w:rFonts w:eastAsia="Verdana"/>
                <w:i/>
                <w:sz w:val="20"/>
                <w:szCs w:val="20"/>
              </w:rPr>
              <w:t>gabe</w:t>
            </w:r>
            <w:proofErr w:type="spellEnd"/>
            <w:r>
              <w:rPr>
                <w:rFonts w:eastAsia="Verdana"/>
                <w:i/>
                <w:sz w:val="20"/>
                <w:szCs w:val="20"/>
              </w:rPr>
              <w:t xml:space="preserve"> </w:t>
            </w:r>
            <w:r>
              <w:rPr>
                <w:rFonts w:eastAsia="Verdana"/>
                <w:sz w:val="20"/>
                <w:szCs w:val="20"/>
              </w:rPr>
              <w:t>‘I drove his tractor, I worked with him’ EL 11;</w:t>
            </w:r>
          </w:p>
          <w:p w14:paraId="1987EA8E" w14:textId="77777777" w:rsidR="00D7395B" w:rsidRDefault="00000000">
            <w:pPr>
              <w:pStyle w:val="BodyText"/>
              <w:widowControl w:val="0"/>
            </w:pPr>
            <w:r>
              <w:rPr>
                <w:rFonts w:eastAsia="Verdana"/>
                <w:sz w:val="20"/>
                <w:szCs w:val="20"/>
              </w:rPr>
              <w:t xml:space="preserve">3) </w:t>
            </w:r>
            <w:proofErr w:type="spellStart"/>
            <w:r>
              <w:rPr>
                <w:rFonts w:eastAsia="Verdana"/>
                <w:i/>
                <w:sz w:val="20"/>
                <w:szCs w:val="20"/>
              </w:rPr>
              <w:t>mayər</w:t>
            </w:r>
            <w:proofErr w:type="spellEnd"/>
            <w:r>
              <w:rPr>
                <w:rFonts w:eastAsia="Verdana"/>
                <w:i/>
                <w:sz w:val="20"/>
                <w:szCs w:val="20"/>
              </w:rPr>
              <w:t xml:space="preserve"> </w:t>
            </w:r>
            <w:proofErr w:type="spellStart"/>
            <w:r>
              <w:rPr>
                <w:rFonts w:eastAsia="Verdana"/>
                <w:i/>
                <w:sz w:val="20"/>
                <w:szCs w:val="20"/>
              </w:rPr>
              <w:t>xála</w:t>
            </w:r>
            <w:r>
              <w:rPr>
                <w:rFonts w:eastAsia="Calibri"/>
                <w:i/>
                <w:sz w:val="20"/>
                <w:szCs w:val="20"/>
              </w:rPr>
              <w:t>ṣ</w:t>
            </w:r>
            <w:proofErr w:type="spellEnd"/>
            <w:r>
              <w:rPr>
                <w:rFonts w:eastAsia="Verdana"/>
                <w:i/>
                <w:sz w:val="20"/>
                <w:szCs w:val="20"/>
              </w:rPr>
              <w:t xml:space="preserve">, </w:t>
            </w:r>
            <w:proofErr w:type="spellStart"/>
            <w:r>
              <w:rPr>
                <w:rFonts w:eastAsia="Verdana"/>
                <w:i/>
                <w:sz w:val="20"/>
                <w:szCs w:val="20"/>
              </w:rPr>
              <w:t>laybi</w:t>
            </w:r>
            <w:proofErr w:type="spellEnd"/>
            <w:r>
              <w:rPr>
                <w:rFonts w:eastAsia="Verdana"/>
                <w:i/>
                <w:sz w:val="20"/>
                <w:szCs w:val="20"/>
              </w:rPr>
              <w:t xml:space="preserve"> </w:t>
            </w:r>
            <w:proofErr w:type="spellStart"/>
            <w:r>
              <w:rPr>
                <w:rFonts w:eastAsia="Verdana"/>
                <w:i/>
                <w:sz w:val="20"/>
                <w:szCs w:val="20"/>
              </w:rPr>
              <w:t>samne</w:t>
            </w:r>
            <w:proofErr w:type="spellEnd"/>
            <w:r>
              <w:rPr>
                <w:rFonts w:eastAsia="Verdana"/>
                <w:i/>
                <w:sz w:val="20"/>
                <w:szCs w:val="20"/>
              </w:rPr>
              <w:t xml:space="preserve"> </w:t>
            </w:r>
            <w:proofErr w:type="spellStart"/>
            <w:r>
              <w:rPr>
                <w:rFonts w:eastAsia="Verdana"/>
                <w:i/>
                <w:sz w:val="20"/>
                <w:szCs w:val="20"/>
              </w:rPr>
              <w:t>mede</w:t>
            </w:r>
            <w:proofErr w:type="spellEnd"/>
            <w:r>
              <w:rPr>
                <w:rFonts w:eastAsia="Verdana"/>
                <w:i/>
                <w:sz w:val="20"/>
                <w:szCs w:val="20"/>
              </w:rPr>
              <w:t>, u=</w:t>
            </w:r>
            <w:proofErr w:type="spellStart"/>
            <w:r>
              <w:rPr>
                <w:rFonts w:eastAsia="Verdana"/>
                <w:i/>
                <w:sz w:val="20"/>
                <w:szCs w:val="20"/>
              </w:rPr>
              <w:t>samo</w:t>
            </w:r>
            <w:proofErr w:type="spellEnd"/>
            <w:r>
              <w:rPr>
                <w:rFonts w:eastAsia="Verdana"/>
                <w:i/>
                <w:sz w:val="20"/>
                <w:szCs w:val="20"/>
              </w:rPr>
              <w:t xml:space="preserve"> </w:t>
            </w:r>
            <w:proofErr w:type="spellStart"/>
            <w:r>
              <w:rPr>
                <w:rFonts w:eastAsia="Verdana"/>
                <w:i/>
                <w:sz w:val="20"/>
                <w:szCs w:val="20"/>
              </w:rPr>
              <w:t>šaġəl</w:t>
            </w:r>
            <w:proofErr w:type="spellEnd"/>
            <w:r>
              <w:rPr>
                <w:rFonts w:eastAsia="Verdana"/>
                <w:i/>
                <w:sz w:val="20"/>
                <w:szCs w:val="20"/>
              </w:rPr>
              <w:t xml:space="preserve"> b-i=</w:t>
            </w:r>
            <w:proofErr w:type="spellStart"/>
            <w:r>
              <w:rPr>
                <w:rFonts w:eastAsia="Verdana"/>
                <w:i/>
                <w:sz w:val="20"/>
                <w:szCs w:val="20"/>
              </w:rPr>
              <w:t>laš-ay</w:t>
            </w:r>
            <w:r>
              <w:rPr>
                <w:rFonts w:eastAsia="Calibri"/>
                <w:i/>
                <w:sz w:val="20"/>
                <w:szCs w:val="20"/>
              </w:rPr>
              <w:t>ḏ</w:t>
            </w:r>
            <w:r>
              <w:rPr>
                <w:rFonts w:eastAsia="Verdana"/>
                <w:i/>
                <w:sz w:val="20"/>
                <w:szCs w:val="20"/>
              </w:rPr>
              <w:t>e</w:t>
            </w:r>
            <w:proofErr w:type="spellEnd"/>
            <w:r>
              <w:rPr>
                <w:rFonts w:eastAsia="Verdana"/>
                <w:i/>
                <w:sz w:val="20"/>
                <w:szCs w:val="20"/>
              </w:rPr>
              <w:t xml:space="preserve"> kula</w:t>
            </w:r>
            <w:r>
              <w:rPr>
                <w:rFonts w:eastAsia="Verdana"/>
                <w:sz w:val="20"/>
                <w:szCs w:val="20"/>
              </w:rPr>
              <w:t xml:space="preserve"> ‘He has already become intoxicated, there is nothing I can do, the venom has affected his whole body’ </w:t>
            </w:r>
            <w:proofErr w:type="spellStart"/>
            <w:r>
              <w:rPr>
                <w:rFonts w:eastAsia="Verdana"/>
                <w:sz w:val="20"/>
                <w:szCs w:val="20"/>
              </w:rPr>
              <w:t>LuF</w:t>
            </w:r>
            <w:proofErr w:type="spellEnd"/>
            <w:r>
              <w:rPr>
                <w:rFonts w:eastAsia="Verdana"/>
                <w:sz w:val="20"/>
                <w:szCs w:val="20"/>
              </w:rPr>
              <w:t xml:space="preserve"> 294/29;</w:t>
            </w:r>
          </w:p>
          <w:p w14:paraId="0E3E05D5" w14:textId="77777777" w:rsidR="00D7395B" w:rsidRDefault="00D7395B">
            <w:pPr>
              <w:pStyle w:val="BodyText"/>
              <w:widowControl w:val="0"/>
              <w:rPr>
                <w:color w:val="auto"/>
              </w:rPr>
            </w:pPr>
          </w:p>
        </w:tc>
      </w:tr>
    </w:tbl>
    <w:p w14:paraId="4D7373A5"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DE23148" w14:textId="77777777">
        <w:tc>
          <w:tcPr>
            <w:tcW w:w="2351" w:type="dxa"/>
            <w:tcBorders>
              <w:top w:val="single" w:sz="8" w:space="0" w:color="000001"/>
              <w:left w:val="single" w:sz="8" w:space="0" w:color="000001"/>
              <w:bottom w:val="single" w:sz="8" w:space="0" w:color="000001"/>
              <w:right w:val="single" w:sz="8" w:space="0" w:color="000001"/>
            </w:tcBorders>
          </w:tcPr>
          <w:p w14:paraId="612854C9"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634986AC" w14:textId="77777777" w:rsidR="00D7395B" w:rsidRDefault="00000000">
            <w:pPr>
              <w:pStyle w:val="BodyText"/>
              <w:widowControl w:val="0"/>
            </w:pPr>
            <w:r>
              <w:rPr>
                <w:rFonts w:eastAsia="Verdana"/>
                <w:i/>
                <w:sz w:val="20"/>
                <w:szCs w:val="20"/>
              </w:rPr>
              <w:t>1) k-</w:t>
            </w:r>
            <w:proofErr w:type="spellStart"/>
            <w:r>
              <w:rPr>
                <w:rFonts w:eastAsia="Verdana"/>
                <w:i/>
                <w:sz w:val="20"/>
                <w:szCs w:val="20"/>
              </w:rPr>
              <w:t>šoġ</w:t>
            </w:r>
            <w:r>
              <w:rPr>
                <w:rFonts w:eastAsia="Calibri"/>
                <w:i/>
                <w:sz w:val="20"/>
                <w:szCs w:val="20"/>
              </w:rPr>
              <w:t>ə</w:t>
            </w:r>
            <w:r>
              <w:rPr>
                <w:rFonts w:eastAsia="Verdana"/>
                <w:i/>
                <w:sz w:val="20"/>
                <w:szCs w:val="20"/>
              </w:rPr>
              <w:t>l</w:t>
            </w:r>
            <w:proofErr w:type="spellEnd"/>
            <w:r>
              <w:rPr>
                <w:rFonts w:eastAsia="Verdana"/>
                <w:i/>
                <w:sz w:val="20"/>
                <w:szCs w:val="20"/>
              </w:rPr>
              <w:t xml:space="preserve"> </w:t>
            </w:r>
            <w:proofErr w:type="spellStart"/>
            <w:r>
              <w:rPr>
                <w:rFonts w:eastAsia="Verdana"/>
                <w:i/>
                <w:sz w:val="20"/>
                <w:szCs w:val="20"/>
              </w:rPr>
              <w:t>tamo</w:t>
            </w:r>
            <w:proofErr w:type="spellEnd"/>
            <w:r>
              <w:rPr>
                <w:rFonts w:eastAsia="Verdana"/>
                <w:i/>
                <w:sz w:val="20"/>
                <w:szCs w:val="20"/>
              </w:rPr>
              <w:t>, ko-</w:t>
            </w:r>
            <w:proofErr w:type="spellStart"/>
            <w:r>
              <w:rPr>
                <w:rFonts w:eastAsia="Verdana"/>
                <w:i/>
                <w:sz w:val="20"/>
                <w:szCs w:val="20"/>
              </w:rPr>
              <w:t>soy</w:t>
            </w:r>
            <w:r>
              <w:rPr>
                <w:rFonts w:eastAsia="Andika"/>
                <w:i/>
                <w:sz w:val="20"/>
                <w:szCs w:val="20"/>
              </w:rPr>
              <w:t>ə</w:t>
            </w:r>
            <w:r>
              <w:rPr>
                <w:rFonts w:eastAsia="Verdana"/>
                <w:i/>
                <w:sz w:val="20"/>
                <w:szCs w:val="20"/>
              </w:rPr>
              <w:t>m</w:t>
            </w:r>
            <w:proofErr w:type="spellEnd"/>
            <w:r>
              <w:rPr>
                <w:rFonts w:eastAsia="Verdana"/>
                <w:i/>
                <w:sz w:val="20"/>
                <w:szCs w:val="20"/>
              </w:rPr>
              <w:t xml:space="preserve"> </w:t>
            </w:r>
            <w:proofErr w:type="spellStart"/>
            <w:r>
              <w:rPr>
                <w:rFonts w:eastAsia="Verdana"/>
                <w:i/>
                <w:sz w:val="20"/>
                <w:szCs w:val="20"/>
              </w:rPr>
              <w:t>šalfe</w:t>
            </w:r>
            <w:proofErr w:type="spellEnd"/>
            <w:r>
              <w:rPr>
                <w:rFonts w:eastAsia="Verdana"/>
                <w:i/>
                <w:sz w:val="20"/>
                <w:szCs w:val="20"/>
              </w:rPr>
              <w:t xml:space="preserve"> w-</w:t>
            </w:r>
            <w:proofErr w:type="spellStart"/>
            <w:r>
              <w:rPr>
                <w:rFonts w:eastAsia="Verdana"/>
                <w:i/>
                <w:sz w:val="20"/>
                <w:szCs w:val="20"/>
              </w:rPr>
              <w:t>xan</w:t>
            </w:r>
            <w:r>
              <w:rPr>
                <w:rFonts w:eastAsia="Andika"/>
                <w:i/>
                <w:sz w:val="20"/>
                <w:szCs w:val="20"/>
              </w:rPr>
              <w:t>eǧər</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dort</w:t>
            </w:r>
            <w:proofErr w:type="spellEnd"/>
            <w:r>
              <w:rPr>
                <w:rFonts w:eastAsia="Verdana"/>
                <w:sz w:val="20"/>
                <w:szCs w:val="20"/>
              </w:rPr>
              <w:t xml:space="preserve"> </w:t>
            </w:r>
            <w:proofErr w:type="spellStart"/>
            <w:r>
              <w:rPr>
                <w:rFonts w:eastAsia="Verdana"/>
                <w:sz w:val="20"/>
                <w:szCs w:val="20"/>
              </w:rPr>
              <w:t>arbeitete</w:t>
            </w:r>
            <w:proofErr w:type="spellEnd"/>
            <w:r>
              <w:rPr>
                <w:rFonts w:eastAsia="Verdana"/>
                <w:sz w:val="20"/>
                <w:szCs w:val="20"/>
              </w:rPr>
              <w:t xml:space="preserve"> er, </w:t>
            </w:r>
            <w:proofErr w:type="spellStart"/>
            <w:r>
              <w:rPr>
                <w:rFonts w:eastAsia="Verdana"/>
                <w:sz w:val="20"/>
                <w:szCs w:val="20"/>
              </w:rPr>
              <w:t>machte</w:t>
            </w:r>
            <w:proofErr w:type="spellEnd"/>
            <w:r>
              <w:rPr>
                <w:rFonts w:eastAsia="Verdana"/>
                <w:sz w:val="20"/>
                <w:szCs w:val="20"/>
              </w:rPr>
              <w:t xml:space="preserve"> Messer und </w:t>
            </w:r>
            <w:proofErr w:type="spellStart"/>
            <w:r>
              <w:rPr>
                <w:rFonts w:eastAsia="Verdana"/>
                <w:sz w:val="20"/>
                <w:szCs w:val="20"/>
              </w:rPr>
              <w:t>Dolche</w:t>
            </w:r>
            <w:r>
              <w:rPr>
                <w:rFonts w:eastAsia="Calibri"/>
                <w:sz w:val="20"/>
                <w:szCs w:val="20"/>
              </w:rPr>
              <w:t>ʼ</w:t>
            </w:r>
            <w:proofErr w:type="spellEnd"/>
            <w:r>
              <w:rPr>
                <w:rFonts w:eastAsia="Verdana"/>
                <w:sz w:val="20"/>
                <w:szCs w:val="20"/>
              </w:rPr>
              <w:t>;</w:t>
            </w:r>
            <w:r>
              <w:rPr>
                <w:rFonts w:eastAsia="Verdana"/>
                <w:i/>
                <w:sz w:val="20"/>
                <w:szCs w:val="20"/>
              </w:rPr>
              <w:t xml:space="preserve"> 325; 33/57; 54/13; </w:t>
            </w:r>
            <w:proofErr w:type="spellStart"/>
            <w:r>
              <w:rPr>
                <w:rFonts w:eastAsia="Verdana"/>
                <w:i/>
                <w:sz w:val="20"/>
                <w:szCs w:val="20"/>
              </w:rPr>
              <w:t>u</w:t>
            </w:r>
            <w:r>
              <w:rPr>
                <w:rFonts w:eastAsia="Calibri"/>
                <w:i/>
                <w:sz w:val="20"/>
                <w:szCs w:val="20"/>
              </w:rPr>
              <w:t>ʕ</w:t>
            </w:r>
            <w:r>
              <w:rPr>
                <w:rFonts w:eastAsia="Verdana"/>
                <w:i/>
                <w:sz w:val="20"/>
                <w:szCs w:val="20"/>
              </w:rPr>
              <w:t>do</w:t>
            </w:r>
            <w:proofErr w:type="spellEnd"/>
            <w:r>
              <w:rPr>
                <w:rFonts w:eastAsia="Verdana"/>
                <w:i/>
                <w:sz w:val="20"/>
                <w:szCs w:val="20"/>
              </w:rPr>
              <w:t xml:space="preserve"> </w:t>
            </w:r>
            <w:proofErr w:type="spellStart"/>
            <w:r>
              <w:rPr>
                <w:rFonts w:eastAsia="Verdana"/>
                <w:i/>
                <w:sz w:val="20"/>
                <w:szCs w:val="20"/>
              </w:rPr>
              <w:t>kalé</w:t>
            </w:r>
            <w:proofErr w:type="spellEnd"/>
            <w:r>
              <w:rPr>
                <w:rFonts w:eastAsia="Verdana"/>
                <w:i/>
                <w:sz w:val="20"/>
                <w:szCs w:val="20"/>
              </w:rPr>
              <w:t xml:space="preserve"> b-</w:t>
            </w:r>
            <w:proofErr w:type="spellStart"/>
            <w:r>
              <w:rPr>
                <w:rFonts w:eastAsia="Verdana"/>
                <w:i/>
                <w:sz w:val="20"/>
                <w:szCs w:val="20"/>
              </w:rPr>
              <w:t>Almānya</w:t>
            </w:r>
            <w:proofErr w:type="spellEnd"/>
            <w:r>
              <w:rPr>
                <w:rFonts w:eastAsia="Verdana"/>
                <w:i/>
                <w:sz w:val="20"/>
                <w:szCs w:val="20"/>
              </w:rPr>
              <w:t>, kal ko-</w:t>
            </w:r>
            <w:proofErr w:type="spellStart"/>
            <w:r>
              <w:rPr>
                <w:rFonts w:eastAsia="Verdana"/>
                <w:i/>
                <w:sz w:val="20"/>
                <w:szCs w:val="20"/>
              </w:rPr>
              <w:t>šoġəl</w:t>
            </w:r>
            <w:proofErr w:type="spellEnd"/>
            <w:r>
              <w:rPr>
                <w:rFonts w:eastAsia="Verdana"/>
                <w:i/>
                <w:sz w:val="20"/>
                <w:szCs w:val="20"/>
              </w:rPr>
              <w:t xml:space="preserve"> </w:t>
            </w:r>
            <w:r>
              <w:rPr>
                <w:rFonts w:eastAsia="Verdana"/>
                <w:sz w:val="20"/>
                <w:szCs w:val="20"/>
              </w:rPr>
              <w:t>‘Now he is in Germany, he works (there)’ EL 19;</w:t>
            </w:r>
          </w:p>
          <w:p w14:paraId="16C064A8" w14:textId="77777777" w:rsidR="00D7395B" w:rsidRDefault="00000000">
            <w:pPr>
              <w:pStyle w:val="BodyText"/>
              <w:widowControl w:val="0"/>
            </w:pPr>
            <w:r>
              <w:rPr>
                <w:rFonts w:eastAsia="Verdana"/>
                <w:sz w:val="20"/>
                <w:szCs w:val="20"/>
              </w:rPr>
              <w:t xml:space="preserve">2) </w:t>
            </w:r>
            <w:r>
              <w:rPr>
                <w:rFonts w:eastAsia="Verdana"/>
                <w:i/>
                <w:sz w:val="20"/>
                <w:szCs w:val="20"/>
              </w:rPr>
              <w:t>i=</w:t>
            </w:r>
            <w:proofErr w:type="spellStart"/>
            <w:r>
              <w:rPr>
                <w:rFonts w:eastAsia="Verdana"/>
                <w:i/>
                <w:sz w:val="20"/>
                <w:szCs w:val="20"/>
              </w:rPr>
              <w:t>faqərto</w:t>
            </w:r>
            <w:proofErr w:type="spellEnd"/>
            <w:r>
              <w:rPr>
                <w:rFonts w:eastAsia="Verdana"/>
                <w:i/>
                <w:sz w:val="20"/>
                <w:szCs w:val="20"/>
              </w:rPr>
              <w:t xml:space="preserve"> ko-</w:t>
            </w:r>
            <w:proofErr w:type="spellStart"/>
            <w:r>
              <w:rPr>
                <w:rFonts w:eastAsia="Verdana"/>
                <w:i/>
                <w:sz w:val="20"/>
                <w:szCs w:val="20"/>
              </w:rPr>
              <w:t>šuġlo</w:t>
            </w:r>
            <w:proofErr w:type="spellEnd"/>
            <w:r>
              <w:rPr>
                <w:rFonts w:eastAsia="Verdana"/>
                <w:i/>
                <w:sz w:val="20"/>
                <w:szCs w:val="20"/>
              </w:rPr>
              <w:t xml:space="preserve"> l-u=</w:t>
            </w:r>
            <w:proofErr w:type="spellStart"/>
            <w:r>
              <w:rPr>
                <w:rFonts w:eastAsia="Calibri"/>
                <w:i/>
                <w:sz w:val="20"/>
                <w:szCs w:val="20"/>
              </w:rPr>
              <w:t>ʕ</w:t>
            </w:r>
            <w:r>
              <w:rPr>
                <w:rFonts w:eastAsia="Verdana"/>
                <w:i/>
                <w:sz w:val="20"/>
                <w:szCs w:val="20"/>
              </w:rPr>
              <w:t>ulmo</w:t>
            </w:r>
            <w:proofErr w:type="spellEnd"/>
            <w:r>
              <w:rPr>
                <w:rFonts w:eastAsia="Verdana"/>
                <w:i/>
                <w:sz w:val="20"/>
                <w:szCs w:val="20"/>
              </w:rPr>
              <w:t xml:space="preserve"> </w:t>
            </w:r>
            <w:proofErr w:type="spellStart"/>
            <w:r>
              <w:rPr>
                <w:rFonts w:eastAsia="Verdana"/>
                <w:i/>
                <w:sz w:val="20"/>
                <w:szCs w:val="20"/>
              </w:rPr>
              <w:t>hul</w:t>
            </w:r>
            <w:proofErr w:type="spellEnd"/>
            <w:r>
              <w:rPr>
                <w:rFonts w:eastAsia="Verdana"/>
                <w:i/>
                <w:sz w:val="20"/>
                <w:szCs w:val="20"/>
              </w:rPr>
              <w:t xml:space="preserve"> d-ko-</w:t>
            </w:r>
            <w:proofErr w:type="spellStart"/>
            <w:r>
              <w:rPr>
                <w:rFonts w:eastAsia="Verdana"/>
                <w:i/>
                <w:sz w:val="20"/>
                <w:szCs w:val="20"/>
              </w:rPr>
              <w:t>šuġlo</w:t>
            </w:r>
            <w:proofErr w:type="spellEnd"/>
            <w:r>
              <w:rPr>
                <w:rFonts w:eastAsia="Verdana"/>
                <w:i/>
                <w:sz w:val="20"/>
                <w:szCs w:val="20"/>
              </w:rPr>
              <w:t>-la b-</w:t>
            </w:r>
            <w:proofErr w:type="spellStart"/>
            <w:r>
              <w:rPr>
                <w:rFonts w:eastAsia="Verdana"/>
                <w:i/>
                <w:sz w:val="20"/>
                <w:szCs w:val="20"/>
              </w:rPr>
              <w:t>tre</w:t>
            </w:r>
            <w:proofErr w:type="spellEnd"/>
            <w:r>
              <w:rPr>
                <w:rFonts w:eastAsia="Verdana"/>
                <w:i/>
                <w:sz w:val="20"/>
                <w:szCs w:val="20"/>
              </w:rPr>
              <w:t xml:space="preserve"> </w:t>
            </w:r>
            <w:proofErr w:type="spellStart"/>
            <w:r>
              <w:rPr>
                <w:rFonts w:eastAsia="Verdana"/>
                <w:i/>
                <w:sz w:val="20"/>
                <w:szCs w:val="20"/>
              </w:rPr>
              <w:t>dawqe</w:t>
            </w:r>
            <w:proofErr w:type="spellEnd"/>
            <w:r>
              <w:rPr>
                <w:rFonts w:eastAsia="Verdana"/>
                <w:i/>
                <w:sz w:val="20"/>
                <w:szCs w:val="20"/>
              </w:rPr>
              <w:t xml:space="preserve"> d-</w:t>
            </w:r>
            <w:proofErr w:type="spellStart"/>
            <w:r>
              <w:rPr>
                <w:rFonts w:eastAsia="Verdana"/>
                <w:i/>
                <w:sz w:val="20"/>
                <w:szCs w:val="20"/>
              </w:rPr>
              <w:t>lahmo</w:t>
            </w:r>
            <w:proofErr w:type="spellEnd"/>
            <w:r>
              <w:rPr>
                <w:rFonts w:eastAsia="Verdana"/>
                <w:sz w:val="20"/>
                <w:szCs w:val="20"/>
              </w:rPr>
              <w:t xml:space="preserve"> ‘The poor thing </w:t>
            </w:r>
            <w:r>
              <w:rPr>
                <w:rFonts w:eastAsia="Verdana"/>
                <w:sz w:val="20"/>
                <w:szCs w:val="20"/>
              </w:rPr>
              <w:lastRenderedPageBreak/>
              <w:t>works for people (every day) until she earns a couples of flatbreads’ 77/41;</w:t>
            </w:r>
          </w:p>
        </w:tc>
      </w:tr>
    </w:tbl>
    <w:p w14:paraId="19899676"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BA3B7DB" w14:textId="77777777">
        <w:tc>
          <w:tcPr>
            <w:tcW w:w="2351" w:type="dxa"/>
            <w:tcBorders>
              <w:top w:val="single" w:sz="8" w:space="0" w:color="000001"/>
              <w:left w:val="single" w:sz="8" w:space="0" w:color="000001"/>
              <w:bottom w:val="single" w:sz="8" w:space="0" w:color="000001"/>
              <w:right w:val="single" w:sz="8" w:space="0" w:color="000001"/>
            </w:tcBorders>
          </w:tcPr>
          <w:p w14:paraId="4E5DF7B8" w14:textId="77777777" w:rsidR="00D7395B" w:rsidRDefault="00000000">
            <w:pPr>
              <w:pStyle w:val="BodyText"/>
              <w:widowControl w:val="0"/>
            </w:pPr>
            <w:r>
              <w:t>Infectum-</w:t>
            </w:r>
            <w:proofErr w:type="spellStart"/>
            <w:r>
              <w:t>wa</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05F5394B" w14:textId="77777777" w:rsidR="00D7395B" w:rsidRDefault="00000000">
            <w:pPr>
              <w:pStyle w:val="BodyText"/>
              <w:widowControl w:val="0"/>
            </w:pPr>
            <w:r>
              <w:rPr>
                <w:rFonts w:eastAsia="Verdana"/>
                <w:i/>
                <w:sz w:val="20"/>
                <w:szCs w:val="20"/>
              </w:rPr>
              <w:t xml:space="preserve">1) hiya </w:t>
            </w:r>
            <w:proofErr w:type="spellStart"/>
            <w:r>
              <w:rPr>
                <w:rFonts w:eastAsia="Verdana"/>
                <w:i/>
                <w:sz w:val="20"/>
                <w:szCs w:val="20"/>
              </w:rPr>
              <w:t>fa</w:t>
            </w:r>
            <w:r>
              <w:rPr>
                <w:rFonts w:eastAsia="Andika"/>
                <w:i/>
                <w:sz w:val="20"/>
                <w:szCs w:val="20"/>
              </w:rPr>
              <w:t>qərto</w:t>
            </w:r>
            <w:proofErr w:type="spellEnd"/>
            <w:r>
              <w:rPr>
                <w:rFonts w:eastAsia="Andika"/>
                <w:i/>
                <w:sz w:val="20"/>
                <w:szCs w:val="20"/>
              </w:rPr>
              <w:t xml:space="preserve"> </w:t>
            </w:r>
            <w:proofErr w:type="spellStart"/>
            <w:r>
              <w:rPr>
                <w:rFonts w:eastAsia="Andika"/>
                <w:i/>
                <w:sz w:val="20"/>
                <w:szCs w:val="20"/>
              </w:rPr>
              <w:t>uzz</w:t>
            </w:r>
            <w:r>
              <w:rPr>
                <w:rFonts w:eastAsia="Verdana"/>
                <w:i/>
                <w:sz w:val="20"/>
                <w:szCs w:val="20"/>
              </w:rPr>
              <w:t>a-wa</w:t>
            </w:r>
            <w:proofErr w:type="spellEnd"/>
            <w:r>
              <w:rPr>
                <w:rFonts w:eastAsia="Verdana"/>
                <w:i/>
                <w:sz w:val="20"/>
                <w:szCs w:val="20"/>
              </w:rPr>
              <w:t xml:space="preserve"> </w:t>
            </w:r>
            <w:proofErr w:type="spellStart"/>
            <w:r>
              <w:rPr>
                <w:rFonts w:eastAsia="Verdana"/>
                <w:i/>
                <w:sz w:val="20"/>
                <w:szCs w:val="20"/>
              </w:rPr>
              <w:t>š</w:t>
            </w:r>
            <w:r>
              <w:rPr>
                <w:rFonts w:eastAsia="Andika"/>
                <w:i/>
                <w:sz w:val="20"/>
                <w:szCs w:val="20"/>
              </w:rPr>
              <w:t>ə</w:t>
            </w:r>
            <w:r>
              <w:rPr>
                <w:rFonts w:eastAsia="Verdana"/>
                <w:i/>
                <w:sz w:val="20"/>
                <w:szCs w:val="20"/>
              </w:rPr>
              <w:t>ġlo-wa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die Arme, ging </w:t>
            </w:r>
            <w:proofErr w:type="spellStart"/>
            <w:r>
              <w:rPr>
                <w:rFonts w:eastAsia="Verdana"/>
                <w:sz w:val="20"/>
                <w:szCs w:val="20"/>
              </w:rPr>
              <w:t>immer</w:t>
            </w:r>
            <w:proofErr w:type="spellEnd"/>
            <w:r>
              <w:rPr>
                <w:rFonts w:eastAsia="Verdana"/>
                <w:sz w:val="20"/>
                <w:szCs w:val="20"/>
              </w:rPr>
              <w:t xml:space="preserve"> und </w:t>
            </w:r>
            <w:proofErr w:type="spellStart"/>
            <w:r>
              <w:rPr>
                <w:rFonts w:eastAsia="Verdana"/>
                <w:sz w:val="20"/>
                <w:szCs w:val="20"/>
              </w:rPr>
              <w:t>arbeitete</w:t>
            </w:r>
            <w:r>
              <w:rPr>
                <w:rFonts w:eastAsia="Calibri"/>
                <w:sz w:val="20"/>
                <w:szCs w:val="20"/>
              </w:rPr>
              <w:t>ʼ</w:t>
            </w:r>
            <w:proofErr w:type="spellEnd"/>
            <w:r>
              <w:rPr>
                <w:rFonts w:eastAsia="Verdana"/>
                <w:sz w:val="20"/>
                <w:szCs w:val="20"/>
              </w:rPr>
              <w:t>;</w:t>
            </w:r>
            <w:r>
              <w:rPr>
                <w:rFonts w:eastAsia="Verdana"/>
                <w:i/>
                <w:sz w:val="20"/>
                <w:szCs w:val="20"/>
              </w:rPr>
              <w:t xml:space="preserve"> 325; 77/74, 252;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ad=</w:t>
            </w:r>
            <w:proofErr w:type="spellStart"/>
            <w:r>
              <w:rPr>
                <w:rFonts w:eastAsia="Verdana"/>
                <w:i/>
                <w:sz w:val="20"/>
                <w:szCs w:val="20"/>
              </w:rPr>
              <w:t>dōlmīše</w:t>
            </w:r>
            <w:proofErr w:type="spellEnd"/>
            <w:r>
              <w:rPr>
                <w:rFonts w:eastAsia="Verdana"/>
                <w:i/>
                <w:sz w:val="20"/>
                <w:szCs w:val="20"/>
              </w:rPr>
              <w:t xml:space="preserve"> w-</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at=</w:t>
            </w:r>
            <w:proofErr w:type="spellStart"/>
            <w:r>
              <w:rPr>
                <w:rFonts w:eastAsia="Verdana"/>
                <w:i/>
                <w:sz w:val="20"/>
                <w:szCs w:val="20"/>
              </w:rPr>
              <w:t>taqsiyat</w:t>
            </w:r>
            <w:proofErr w:type="spellEnd"/>
            <w:r>
              <w:rPr>
                <w:rFonts w:eastAsia="Verdana"/>
                <w:i/>
                <w:sz w:val="20"/>
                <w:szCs w:val="20"/>
              </w:rPr>
              <w:t xml:space="preserve"> </w:t>
            </w:r>
            <w:proofErr w:type="spellStart"/>
            <w:r>
              <w:rPr>
                <w:rFonts w:eastAsia="Verdana"/>
                <w:i/>
                <w:sz w:val="20"/>
                <w:szCs w:val="20"/>
              </w:rPr>
              <w:t>šoġal</w:t>
            </w:r>
            <w:proofErr w:type="spellEnd"/>
            <w:r>
              <w:rPr>
                <w:rFonts w:eastAsia="Verdana"/>
                <w:i/>
                <w:sz w:val="20"/>
                <w:szCs w:val="20"/>
              </w:rPr>
              <w:t xml:space="preserve">-way-no, </w:t>
            </w:r>
            <w:proofErr w:type="spellStart"/>
            <w:r>
              <w:rPr>
                <w:rFonts w:eastAsia="Verdana"/>
                <w:i/>
                <w:sz w:val="20"/>
                <w:szCs w:val="20"/>
              </w:rPr>
              <w:t>hul</w:t>
            </w:r>
            <w:proofErr w:type="spellEnd"/>
            <w:r>
              <w:rPr>
                <w:rFonts w:eastAsia="Verdana"/>
                <w:i/>
                <w:sz w:val="20"/>
                <w:szCs w:val="20"/>
              </w:rPr>
              <w:t xml:space="preserve"> l-</w:t>
            </w:r>
            <w:proofErr w:type="spellStart"/>
            <w:r>
              <w:rPr>
                <w:rFonts w:eastAsia="Verdana"/>
                <w:i/>
                <w:sz w:val="20"/>
                <w:szCs w:val="20"/>
              </w:rPr>
              <w:t>aš</w:t>
            </w:r>
            <w:proofErr w:type="spellEnd"/>
            <w:r>
              <w:rPr>
                <w:rFonts w:eastAsia="Verdana"/>
                <w:i/>
                <w:sz w:val="20"/>
                <w:szCs w:val="20"/>
              </w:rPr>
              <w:t>=</w:t>
            </w:r>
            <w:proofErr w:type="spellStart"/>
            <w:r>
              <w:rPr>
                <w:rFonts w:eastAsia="Verdana"/>
                <w:i/>
                <w:sz w:val="20"/>
                <w:szCs w:val="20"/>
              </w:rPr>
              <w:t>šaw</w:t>
            </w:r>
            <w:r>
              <w:rPr>
                <w:rFonts w:eastAsia="Calibri"/>
                <w:i/>
                <w:sz w:val="20"/>
                <w:szCs w:val="20"/>
              </w:rPr>
              <w:t>ʕ</w:t>
            </w:r>
            <w:r>
              <w:rPr>
                <w:rFonts w:eastAsia="Verdana"/>
                <w:i/>
                <w:sz w:val="20"/>
                <w:szCs w:val="20"/>
              </w:rPr>
              <w:t>o</w:t>
            </w:r>
            <w:proofErr w:type="spellEnd"/>
            <w:r>
              <w:rPr>
                <w:rFonts w:eastAsia="Verdana"/>
                <w:i/>
                <w:sz w:val="20"/>
                <w:szCs w:val="20"/>
              </w:rPr>
              <w:t>=w-</w:t>
            </w:r>
            <w:proofErr w:type="spellStart"/>
            <w:r>
              <w:rPr>
                <w:rFonts w:eastAsia="Verdana"/>
                <w:i/>
                <w:sz w:val="20"/>
                <w:szCs w:val="20"/>
              </w:rPr>
              <w:t>šaw</w:t>
            </w:r>
            <w:r>
              <w:rPr>
                <w:rFonts w:eastAsia="Calibri"/>
                <w:i/>
                <w:sz w:val="20"/>
                <w:szCs w:val="20"/>
              </w:rPr>
              <w:t>ʕ</w:t>
            </w:r>
            <w:r>
              <w:rPr>
                <w:rFonts w:eastAsia="Verdana"/>
                <w:i/>
                <w:sz w:val="20"/>
                <w:szCs w:val="20"/>
              </w:rPr>
              <w:t>i</w:t>
            </w:r>
            <w:proofErr w:type="spellEnd"/>
            <w:r>
              <w:rPr>
                <w:rFonts w:eastAsia="Verdana"/>
                <w:sz w:val="20"/>
                <w:szCs w:val="20"/>
              </w:rPr>
              <w:t xml:space="preserve"> ‘I drove (lit. ‘worked on’) minibuses and cabs until 1977’ EL 20;</w:t>
            </w:r>
          </w:p>
        </w:tc>
      </w:tr>
    </w:tbl>
    <w:p w14:paraId="42D11C95"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4847A12E" w14:textId="77777777">
        <w:tc>
          <w:tcPr>
            <w:tcW w:w="2351" w:type="dxa"/>
            <w:tcBorders>
              <w:top w:val="single" w:sz="8" w:space="0" w:color="000001"/>
              <w:left w:val="single" w:sz="8" w:space="0" w:color="000001"/>
              <w:bottom w:val="single" w:sz="8" w:space="0" w:color="000001"/>
              <w:right w:val="single" w:sz="8" w:space="0" w:color="000001"/>
            </w:tcBorders>
          </w:tcPr>
          <w:p w14:paraId="6B4259AA" w14:textId="77777777" w:rsidR="00D7395B" w:rsidRDefault="00000000">
            <w:pPr>
              <w:pStyle w:val="BodyText"/>
              <w:widowControl w:val="0"/>
            </w:pPr>
            <w:proofErr w:type="spellStart"/>
            <w:r>
              <w:t>Imperativ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6B76D148" w14:textId="77777777" w:rsidR="00D7395B" w:rsidRDefault="00000000">
            <w:pPr>
              <w:pStyle w:val="BodyText"/>
              <w:widowControl w:val="0"/>
            </w:pPr>
            <w:r>
              <w:rPr>
                <w:rFonts w:eastAsia="Verdana"/>
                <w:i/>
                <w:sz w:val="20"/>
                <w:szCs w:val="20"/>
              </w:rPr>
              <w:t xml:space="preserve">1) </w:t>
            </w:r>
            <w:proofErr w:type="spellStart"/>
            <w:r>
              <w:rPr>
                <w:rFonts w:eastAsia="Verdana"/>
                <w:i/>
                <w:sz w:val="20"/>
                <w:szCs w:val="20"/>
              </w:rPr>
              <w:t>qum</w:t>
            </w:r>
            <w:proofErr w:type="spellEnd"/>
            <w:r>
              <w:rPr>
                <w:rFonts w:eastAsia="Verdana"/>
                <w:i/>
                <w:sz w:val="20"/>
                <w:szCs w:val="20"/>
              </w:rPr>
              <w:t xml:space="preserve"> </w:t>
            </w:r>
            <w:proofErr w:type="spellStart"/>
            <w:r>
              <w:rPr>
                <w:rFonts w:eastAsia="Verdana"/>
                <w:i/>
                <w:sz w:val="20"/>
                <w:szCs w:val="20"/>
              </w:rPr>
              <w:t>zux</w:t>
            </w:r>
            <w:proofErr w:type="spellEnd"/>
            <w:r>
              <w:rPr>
                <w:rFonts w:eastAsia="Verdana"/>
                <w:i/>
                <w:sz w:val="20"/>
                <w:szCs w:val="20"/>
              </w:rPr>
              <w:t xml:space="preserve"> </w:t>
            </w:r>
            <w:proofErr w:type="spellStart"/>
            <w:r>
              <w:rPr>
                <w:rFonts w:eastAsia="Verdana"/>
                <w:i/>
                <w:sz w:val="20"/>
                <w:szCs w:val="20"/>
              </w:rPr>
              <w:t>šġal</w:t>
            </w:r>
            <w:proofErr w:type="spellEnd"/>
            <w:r>
              <w:rPr>
                <w:rFonts w:eastAsia="Verdana"/>
                <w:i/>
                <w:sz w:val="20"/>
                <w:szCs w:val="20"/>
              </w:rPr>
              <w:t xml:space="preserve">! </w:t>
            </w:r>
            <w:proofErr w:type="spellStart"/>
            <w:r>
              <w:rPr>
                <w:rFonts w:eastAsia="Verdana"/>
                <w:i/>
                <w:sz w:val="20"/>
                <w:szCs w:val="20"/>
              </w:rPr>
              <w:t>g</w:t>
            </w:r>
            <w:r>
              <w:rPr>
                <w:rFonts w:eastAsia="Calibri"/>
                <w:i/>
                <w:sz w:val="20"/>
                <w:szCs w:val="20"/>
              </w:rPr>
              <w:t>ə</w:t>
            </w:r>
            <w:r>
              <w:rPr>
                <w:rFonts w:eastAsia="Verdana"/>
                <w:i/>
                <w:sz w:val="20"/>
                <w:szCs w:val="20"/>
              </w:rPr>
              <w:t>d-uxlina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geh</w:t>
            </w:r>
            <w:proofErr w:type="spellEnd"/>
            <w:r>
              <w:rPr>
                <w:rFonts w:eastAsia="Verdana"/>
                <w:sz w:val="20"/>
                <w:szCs w:val="20"/>
              </w:rPr>
              <w:t xml:space="preserve"> und </w:t>
            </w:r>
            <w:proofErr w:type="spellStart"/>
            <w:r>
              <w:rPr>
                <w:rFonts w:eastAsia="Verdana"/>
                <w:sz w:val="20"/>
                <w:szCs w:val="20"/>
              </w:rPr>
              <w:t>arbeite</w:t>
            </w:r>
            <w:proofErr w:type="spellEnd"/>
            <w:r>
              <w:rPr>
                <w:rFonts w:eastAsia="Verdana"/>
                <w:sz w:val="20"/>
                <w:szCs w:val="20"/>
              </w:rPr>
              <w:t xml:space="preserve">, </w:t>
            </w:r>
            <w:proofErr w:type="spellStart"/>
            <w:r>
              <w:rPr>
                <w:rFonts w:eastAsia="Verdana"/>
                <w:sz w:val="20"/>
                <w:szCs w:val="20"/>
              </w:rPr>
              <w:t>damit</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w:t>
            </w:r>
            <w:proofErr w:type="spellStart"/>
            <w:r>
              <w:rPr>
                <w:rFonts w:eastAsia="Verdana"/>
                <w:sz w:val="20"/>
                <w:szCs w:val="20"/>
              </w:rPr>
              <w:t>etwas</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essen</w:t>
            </w:r>
            <w:proofErr w:type="spellEnd"/>
            <w:r>
              <w:rPr>
                <w:rFonts w:eastAsia="Verdana"/>
                <w:sz w:val="20"/>
                <w:szCs w:val="20"/>
              </w:rPr>
              <w:t xml:space="preserve"> </w:t>
            </w:r>
            <w:proofErr w:type="spellStart"/>
            <w:r>
              <w:rPr>
                <w:rFonts w:eastAsia="Verdana"/>
                <w:sz w:val="20"/>
                <w:szCs w:val="20"/>
              </w:rPr>
              <w:t>haben</w:t>
            </w:r>
            <w:r>
              <w:rPr>
                <w:rFonts w:eastAsia="Calibri"/>
                <w:sz w:val="20"/>
                <w:szCs w:val="20"/>
              </w:rPr>
              <w:t>ʼ</w:t>
            </w:r>
            <w:proofErr w:type="spellEnd"/>
            <w:r>
              <w:rPr>
                <w:rFonts w:eastAsia="Verdana"/>
                <w:sz w:val="20"/>
                <w:szCs w:val="20"/>
              </w:rPr>
              <w:t>;</w:t>
            </w:r>
            <w:r>
              <w:rPr>
                <w:rFonts w:eastAsia="Verdana"/>
                <w:i/>
                <w:sz w:val="20"/>
                <w:szCs w:val="20"/>
              </w:rPr>
              <w:t xml:space="preserve"> 325; 56/112;</w:t>
            </w:r>
          </w:p>
        </w:tc>
      </w:tr>
    </w:tbl>
    <w:p w14:paraId="7EFF3C72"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10800F88" w14:textId="77777777">
        <w:tc>
          <w:tcPr>
            <w:tcW w:w="2351" w:type="dxa"/>
            <w:tcBorders>
              <w:top w:val="single" w:sz="8" w:space="0" w:color="000001"/>
              <w:left w:val="single" w:sz="8" w:space="0" w:color="000001"/>
              <w:bottom w:val="single" w:sz="8" w:space="0" w:color="000001"/>
              <w:right w:val="single" w:sz="8" w:space="0" w:color="000001"/>
            </w:tcBorders>
          </w:tcPr>
          <w:p w14:paraId="20BEE058" w14:textId="77777777" w:rsidR="00D7395B" w:rsidRDefault="00000000">
            <w:pPr>
              <w:pStyle w:val="BodyText"/>
              <w:widowControl w:val="0"/>
            </w:pPr>
            <w:r>
              <w:t>Part. Act.</w:t>
            </w:r>
          </w:p>
        </w:tc>
        <w:tc>
          <w:tcPr>
            <w:tcW w:w="7286" w:type="dxa"/>
            <w:tcBorders>
              <w:top w:val="single" w:sz="8" w:space="0" w:color="000001"/>
              <w:left w:val="single" w:sz="8" w:space="0" w:color="000001"/>
              <w:bottom w:val="single" w:sz="8" w:space="0" w:color="000001"/>
              <w:right w:val="single" w:sz="8" w:space="0" w:color="000001"/>
            </w:tcBorders>
          </w:tcPr>
          <w:p w14:paraId="55B15E6B" w14:textId="77777777" w:rsidR="00D7395B" w:rsidRDefault="00000000">
            <w:pPr>
              <w:pStyle w:val="BodyText"/>
              <w:widowControl w:val="0"/>
            </w:pPr>
            <w:r>
              <w:rPr>
                <w:rFonts w:eastAsia="Verdana"/>
                <w:i/>
                <w:sz w:val="20"/>
                <w:szCs w:val="20"/>
              </w:rPr>
              <w:t xml:space="preserve">1) </w:t>
            </w:r>
            <w:proofErr w:type="spellStart"/>
            <w:r>
              <w:rPr>
                <w:rFonts w:eastAsia="Verdana"/>
                <w:i/>
                <w:sz w:val="20"/>
                <w:szCs w:val="20"/>
              </w:rPr>
              <w:t>ma</w:t>
            </w:r>
            <w:r>
              <w:rPr>
                <w:rFonts w:eastAsia="Arial"/>
                <w:i/>
                <w:sz w:val="20"/>
                <w:szCs w:val="20"/>
              </w:rPr>
              <w:t>ḥ</w:t>
            </w:r>
            <w:r>
              <w:rPr>
                <w:rFonts w:eastAsia="Verdana"/>
                <w:i/>
                <w:sz w:val="20"/>
                <w:szCs w:val="20"/>
              </w:rPr>
              <w:t>atle</w:t>
            </w:r>
            <w:proofErr w:type="spellEnd"/>
            <w:r>
              <w:rPr>
                <w:rFonts w:eastAsia="Verdana"/>
                <w:i/>
                <w:sz w:val="20"/>
                <w:szCs w:val="20"/>
              </w:rPr>
              <w:t xml:space="preserve"> </w:t>
            </w:r>
            <w:proofErr w:type="spellStart"/>
            <w:r>
              <w:rPr>
                <w:rFonts w:eastAsia="Verdana"/>
                <w:i/>
                <w:sz w:val="20"/>
                <w:szCs w:val="20"/>
              </w:rPr>
              <w:t>šaġole</w:t>
            </w:r>
            <w:proofErr w:type="spellEnd"/>
            <w:r>
              <w:rPr>
                <w:rFonts w:eastAsia="Verdana"/>
                <w:i/>
                <w:sz w:val="20"/>
                <w:szCs w:val="20"/>
              </w:rPr>
              <w:t xml:space="preserve"> </w:t>
            </w:r>
            <w:proofErr w:type="spellStart"/>
            <w:r>
              <w:rPr>
                <w:rFonts w:eastAsia="Verdana"/>
                <w:i/>
                <w:sz w:val="20"/>
                <w:szCs w:val="20"/>
              </w:rPr>
              <w:t>ġắlabe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und</w:t>
            </w:r>
            <w:proofErr w:type="spellEnd"/>
            <w:r>
              <w:rPr>
                <w:rFonts w:eastAsia="Verdana"/>
                <w:sz w:val="20"/>
                <w:szCs w:val="20"/>
              </w:rPr>
              <w:t xml:space="preserve"> da er </w:t>
            </w:r>
            <w:proofErr w:type="spellStart"/>
            <w:r>
              <w:rPr>
                <w:rFonts w:eastAsia="Verdana"/>
                <w:sz w:val="20"/>
                <w:szCs w:val="20"/>
              </w:rPr>
              <w:t>sehr</w:t>
            </w:r>
            <w:proofErr w:type="spellEnd"/>
            <w:r>
              <w:rPr>
                <w:rFonts w:eastAsia="Verdana"/>
                <w:sz w:val="20"/>
                <w:szCs w:val="20"/>
              </w:rPr>
              <w:t xml:space="preserve"> </w:t>
            </w:r>
            <w:proofErr w:type="spellStart"/>
            <w:r>
              <w:rPr>
                <w:rFonts w:eastAsia="Verdana"/>
                <w:sz w:val="20"/>
                <w:szCs w:val="20"/>
              </w:rPr>
              <w:t>viele</w:t>
            </w:r>
            <w:proofErr w:type="spellEnd"/>
            <w:r>
              <w:rPr>
                <w:rFonts w:eastAsia="Verdana"/>
                <w:sz w:val="20"/>
                <w:szCs w:val="20"/>
              </w:rPr>
              <w:t xml:space="preserve"> Arbeiter </w:t>
            </w:r>
            <w:proofErr w:type="spellStart"/>
            <w:r>
              <w:rPr>
                <w:rFonts w:eastAsia="Verdana"/>
                <w:sz w:val="20"/>
                <w:szCs w:val="20"/>
              </w:rPr>
              <w:t>einsetzte</w:t>
            </w:r>
            <w:r>
              <w:rPr>
                <w:rFonts w:eastAsia="Calibri"/>
                <w:sz w:val="20"/>
                <w:szCs w:val="20"/>
              </w:rPr>
              <w:t>ʼ</w:t>
            </w:r>
            <w:proofErr w:type="spellEnd"/>
            <w:r>
              <w:rPr>
                <w:rFonts w:eastAsia="Verdana"/>
                <w:sz w:val="20"/>
                <w:szCs w:val="20"/>
              </w:rPr>
              <w:t>;</w:t>
            </w:r>
            <w:r>
              <w:rPr>
                <w:rFonts w:eastAsia="Verdana"/>
                <w:i/>
                <w:sz w:val="20"/>
                <w:szCs w:val="20"/>
              </w:rPr>
              <w:t xml:space="preserve"> MM 124;</w:t>
            </w:r>
          </w:p>
        </w:tc>
      </w:tr>
    </w:tbl>
    <w:p w14:paraId="1BE09406" w14:textId="77777777" w:rsidR="00D7395B"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94933DC" w14:textId="77777777">
        <w:tc>
          <w:tcPr>
            <w:tcW w:w="2351" w:type="dxa"/>
            <w:tcBorders>
              <w:top w:val="single" w:sz="8" w:space="0" w:color="000001"/>
              <w:left w:val="single" w:sz="8" w:space="0" w:color="000001"/>
              <w:bottom w:val="single" w:sz="8" w:space="0" w:color="000001"/>
              <w:right w:val="single" w:sz="8" w:space="0" w:color="000001"/>
            </w:tcBorders>
          </w:tcPr>
          <w:p w14:paraId="119B65D3"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119E199C" w14:textId="77777777" w:rsidR="00D7395B" w:rsidRDefault="00000000">
            <w:pPr>
              <w:pStyle w:val="BodyText"/>
              <w:widowControl w:val="0"/>
            </w:pPr>
            <w:r>
              <w:rPr>
                <w:rFonts w:eastAsia="Verdana"/>
                <w:i/>
                <w:sz w:val="20"/>
                <w:szCs w:val="20"/>
              </w:rPr>
              <w:t xml:space="preserve">1) </w:t>
            </w:r>
            <w:proofErr w:type="spellStart"/>
            <w:r>
              <w:rPr>
                <w:rFonts w:eastAsia="Verdana"/>
                <w:i/>
                <w:sz w:val="20"/>
                <w:szCs w:val="20"/>
              </w:rPr>
              <w:t>faqat</w:t>
            </w:r>
            <w:proofErr w:type="spellEnd"/>
            <w:r>
              <w:rPr>
                <w:rFonts w:eastAsia="Verdana"/>
                <w:i/>
                <w:sz w:val="20"/>
                <w:szCs w:val="20"/>
              </w:rPr>
              <w:t xml:space="preserve"> b-u=</w:t>
            </w:r>
            <w:proofErr w:type="spellStart"/>
            <w:r>
              <w:rPr>
                <w:rFonts w:eastAsia="Verdana"/>
                <w:i/>
                <w:sz w:val="20"/>
                <w:szCs w:val="20"/>
              </w:rPr>
              <w:t>sa</w:t>
            </w:r>
            <w:r>
              <w:rPr>
                <w:rFonts w:eastAsia="Calibri"/>
                <w:i/>
                <w:sz w:val="20"/>
                <w:szCs w:val="20"/>
              </w:rPr>
              <w:t>ṯ</w:t>
            </w:r>
            <w:r>
              <w:rPr>
                <w:rFonts w:eastAsia="Verdana"/>
                <w:i/>
                <w:sz w:val="20"/>
                <w:szCs w:val="20"/>
              </w:rPr>
              <w:t>wo</w:t>
            </w:r>
            <w:proofErr w:type="spellEnd"/>
            <w:r>
              <w:rPr>
                <w:rFonts w:eastAsia="Verdana"/>
                <w:i/>
                <w:sz w:val="20"/>
                <w:szCs w:val="20"/>
              </w:rPr>
              <w:t xml:space="preserve"> m-u=</w:t>
            </w:r>
            <w:proofErr w:type="spellStart"/>
            <w:r>
              <w:rPr>
                <w:rFonts w:eastAsia="Verdana"/>
                <w:i/>
                <w:sz w:val="20"/>
                <w:szCs w:val="20"/>
              </w:rPr>
              <w:t>săbab</w:t>
            </w:r>
            <w:proofErr w:type="spellEnd"/>
            <w:r>
              <w:rPr>
                <w:rFonts w:eastAsia="Verdana"/>
                <w:i/>
                <w:sz w:val="20"/>
                <w:szCs w:val="20"/>
              </w:rPr>
              <w:t xml:space="preserve"> d-</w:t>
            </w:r>
            <w:proofErr w:type="spellStart"/>
            <w:r>
              <w:rPr>
                <w:rFonts w:eastAsia="Verdana"/>
                <w:i/>
                <w:sz w:val="20"/>
                <w:szCs w:val="20"/>
              </w:rPr>
              <w:t>k</w:t>
            </w:r>
            <w:r>
              <w:rPr>
                <w:rFonts w:eastAsia="Calibri"/>
                <w:i/>
                <w:sz w:val="20"/>
                <w:szCs w:val="20"/>
              </w:rPr>
              <w:t>ə</w:t>
            </w:r>
            <w:r>
              <w:rPr>
                <w:rFonts w:eastAsia="Verdana"/>
                <w:i/>
                <w:sz w:val="20"/>
                <w:szCs w:val="20"/>
              </w:rPr>
              <w:t>t</w:t>
            </w:r>
            <w:proofErr w:type="spellEnd"/>
            <w:r>
              <w:rPr>
                <w:rFonts w:eastAsia="Verdana"/>
                <w:i/>
                <w:sz w:val="20"/>
                <w:szCs w:val="20"/>
              </w:rPr>
              <w:t>-ne ah=</w:t>
            </w:r>
            <w:proofErr w:type="spellStart"/>
            <w:r>
              <w:rPr>
                <w:rFonts w:eastAsia="Verdana"/>
                <w:i/>
                <w:sz w:val="20"/>
                <w:szCs w:val="20"/>
              </w:rPr>
              <w:t>hawat</w:t>
            </w:r>
            <w:proofErr w:type="spellEnd"/>
            <w:r>
              <w:rPr>
                <w:rFonts w:eastAsia="Verdana"/>
                <w:i/>
                <w:sz w:val="20"/>
                <w:szCs w:val="20"/>
              </w:rPr>
              <w:t xml:space="preserve"> </w:t>
            </w:r>
            <w:proofErr w:type="spellStart"/>
            <w:r>
              <w:rPr>
                <w:rFonts w:eastAsia="Verdana"/>
                <w:i/>
                <w:sz w:val="20"/>
                <w:szCs w:val="20"/>
              </w:rPr>
              <w:t>čike</w:t>
            </w:r>
            <w:proofErr w:type="spellEnd"/>
            <w:r>
              <w:rPr>
                <w:rFonts w:eastAsia="Verdana"/>
                <w:i/>
                <w:sz w:val="20"/>
                <w:szCs w:val="20"/>
              </w:rPr>
              <w:t xml:space="preserve"> </w:t>
            </w:r>
            <w:proofErr w:type="spellStart"/>
            <w:r>
              <w:rPr>
                <w:rFonts w:eastAsia="Verdana"/>
                <w:i/>
                <w:sz w:val="20"/>
                <w:szCs w:val="20"/>
              </w:rPr>
              <w:t>naxwaš</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abi</w:t>
            </w:r>
            <w:r>
              <w:rPr>
                <w:rFonts w:eastAsia="Calibri"/>
                <w:i/>
                <w:sz w:val="20"/>
                <w:szCs w:val="20"/>
              </w:rPr>
              <w:t>ʕ</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l</w:t>
            </w:r>
            <w:r>
              <w:rPr>
                <w:rFonts w:eastAsia="Calibri"/>
                <w:i/>
                <w:sz w:val="20"/>
                <w:szCs w:val="20"/>
              </w:rPr>
              <w:t>ə</w:t>
            </w:r>
            <w:proofErr w:type="spellEnd"/>
            <w:r>
              <w:rPr>
                <w:rFonts w:eastAsia="Verdana"/>
                <w:i/>
                <w:sz w:val="20"/>
                <w:szCs w:val="20"/>
              </w:rPr>
              <w:t>=k-</w:t>
            </w:r>
            <w:proofErr w:type="spellStart"/>
            <w:r>
              <w:rPr>
                <w:rFonts w:eastAsia="Verdana"/>
                <w:i/>
                <w:sz w:val="20"/>
                <w:szCs w:val="20"/>
              </w:rPr>
              <w:t>m</w:t>
            </w:r>
            <w:r>
              <w:rPr>
                <w:rFonts w:eastAsia="Calibri"/>
                <w:i/>
                <w:sz w:val="20"/>
                <w:szCs w:val="20"/>
              </w:rPr>
              <w:t>ə</w:t>
            </w:r>
            <w:r>
              <w:rPr>
                <w:rFonts w:eastAsia="Verdana"/>
                <w:i/>
                <w:sz w:val="20"/>
                <w:szCs w:val="20"/>
              </w:rPr>
              <w:t>šġ</w:t>
            </w:r>
            <w:r>
              <w:rPr>
                <w:rFonts w:eastAsia="Calibri"/>
                <w:i/>
                <w:sz w:val="20"/>
                <w:szCs w:val="20"/>
              </w:rPr>
              <w:t>ə</w:t>
            </w:r>
            <w:r>
              <w:rPr>
                <w:rFonts w:eastAsia="Verdana"/>
                <w:i/>
                <w:sz w:val="20"/>
                <w:szCs w:val="20"/>
              </w:rPr>
              <w:t>l</w:t>
            </w:r>
            <w:proofErr w:type="spellEnd"/>
            <w:r>
              <w:rPr>
                <w:rFonts w:eastAsia="Verdana"/>
                <w:i/>
                <w:sz w:val="20"/>
                <w:szCs w:val="20"/>
              </w:rPr>
              <w:t xml:space="preserve"> b-u=</w:t>
            </w:r>
            <w:proofErr w:type="spellStart"/>
            <w:r>
              <w:rPr>
                <w:rFonts w:eastAsia="Calibri"/>
                <w:i/>
                <w:sz w:val="20"/>
                <w:szCs w:val="20"/>
              </w:rPr>
              <w:t>ṭ</w:t>
            </w:r>
            <w:r>
              <w:rPr>
                <w:rFonts w:eastAsia="Verdana"/>
                <w:i/>
                <w:sz w:val="20"/>
                <w:szCs w:val="20"/>
              </w:rPr>
              <w:t>uro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aber</w:t>
            </w:r>
            <w:proofErr w:type="spellEnd"/>
            <w:r>
              <w:rPr>
                <w:rFonts w:eastAsia="Verdana"/>
                <w:sz w:val="20"/>
                <w:szCs w:val="20"/>
              </w:rPr>
              <w:t xml:space="preserve"> </w:t>
            </w:r>
            <w:proofErr w:type="spellStart"/>
            <w:r>
              <w:rPr>
                <w:rFonts w:eastAsia="Verdana"/>
                <w:sz w:val="20"/>
                <w:szCs w:val="20"/>
              </w:rPr>
              <w:t>im</w:t>
            </w:r>
            <w:proofErr w:type="spellEnd"/>
            <w:r>
              <w:rPr>
                <w:rFonts w:eastAsia="Verdana"/>
                <w:sz w:val="20"/>
                <w:szCs w:val="20"/>
              </w:rPr>
              <w:t xml:space="preserve"> Winter, </w:t>
            </w:r>
            <w:proofErr w:type="spellStart"/>
            <w:r>
              <w:rPr>
                <w:rFonts w:eastAsia="Verdana"/>
                <w:sz w:val="20"/>
                <w:szCs w:val="20"/>
              </w:rPr>
              <w:t>wenn</w:t>
            </w:r>
            <w:proofErr w:type="spellEnd"/>
            <w:r>
              <w:rPr>
                <w:rFonts w:eastAsia="Verdana"/>
                <w:sz w:val="20"/>
                <w:szCs w:val="20"/>
              </w:rPr>
              <w:t xml:space="preserve"> die Wetter </w:t>
            </w:r>
            <w:proofErr w:type="spellStart"/>
            <w:r>
              <w:rPr>
                <w:rFonts w:eastAsia="Verdana"/>
                <w:sz w:val="20"/>
                <w:szCs w:val="20"/>
              </w:rPr>
              <w:t>unwirtlich</w:t>
            </w:r>
            <w:proofErr w:type="spellEnd"/>
            <w:r>
              <w:rPr>
                <w:rFonts w:eastAsia="Verdana"/>
                <w:sz w:val="20"/>
                <w:szCs w:val="20"/>
              </w:rPr>
              <w:t xml:space="preserve"> </w:t>
            </w:r>
            <w:proofErr w:type="spellStart"/>
            <w:r>
              <w:rPr>
                <w:rFonts w:eastAsia="Verdana"/>
                <w:sz w:val="20"/>
                <w:szCs w:val="20"/>
              </w:rPr>
              <w:t>sind</w:t>
            </w:r>
            <w:proofErr w:type="spellEnd"/>
            <w:r>
              <w:rPr>
                <w:rFonts w:eastAsia="Verdana"/>
                <w:sz w:val="20"/>
                <w:szCs w:val="20"/>
              </w:rPr>
              <w:t xml:space="preserve">, </w:t>
            </w:r>
            <w:proofErr w:type="spellStart"/>
            <w:r>
              <w:rPr>
                <w:rFonts w:eastAsia="Verdana"/>
                <w:sz w:val="20"/>
                <w:szCs w:val="20"/>
              </w:rPr>
              <w:t>kann</w:t>
            </w:r>
            <w:proofErr w:type="spellEnd"/>
            <w:r>
              <w:rPr>
                <w:rFonts w:eastAsia="Verdana"/>
                <w:sz w:val="20"/>
                <w:szCs w:val="20"/>
              </w:rPr>
              <w:t xml:space="preserve"> man </w:t>
            </w:r>
            <w:proofErr w:type="spellStart"/>
            <w:r>
              <w:rPr>
                <w:rFonts w:eastAsia="Verdana"/>
                <w:sz w:val="20"/>
                <w:szCs w:val="20"/>
              </w:rPr>
              <w:t>natürlich</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auf </w:t>
            </w:r>
            <w:proofErr w:type="spellStart"/>
            <w:r>
              <w:rPr>
                <w:rFonts w:eastAsia="Verdana"/>
                <w:sz w:val="20"/>
                <w:szCs w:val="20"/>
              </w:rPr>
              <w:t>dem</w:t>
            </w:r>
            <w:proofErr w:type="spellEnd"/>
            <w:r>
              <w:rPr>
                <w:rFonts w:eastAsia="Verdana"/>
                <w:sz w:val="20"/>
                <w:szCs w:val="20"/>
              </w:rPr>
              <w:t xml:space="preserve"> Berge </w:t>
            </w:r>
            <w:proofErr w:type="spellStart"/>
            <w:r>
              <w:rPr>
                <w:rFonts w:eastAsia="Verdana"/>
                <w:sz w:val="20"/>
                <w:szCs w:val="20"/>
              </w:rPr>
              <w:t>arbeiten</w:t>
            </w:r>
            <w:r>
              <w:rPr>
                <w:rFonts w:eastAsia="Calibri"/>
                <w:sz w:val="20"/>
                <w:szCs w:val="20"/>
              </w:rPr>
              <w:t>ʼ</w:t>
            </w:r>
            <w:proofErr w:type="spellEnd"/>
            <w:r>
              <w:rPr>
                <w:rFonts w:eastAsia="Verdana"/>
                <w:sz w:val="20"/>
                <w:szCs w:val="20"/>
              </w:rPr>
              <w:t>;</w:t>
            </w:r>
            <w:r>
              <w:rPr>
                <w:rFonts w:eastAsia="Verdana"/>
                <w:i/>
                <w:sz w:val="20"/>
                <w:szCs w:val="20"/>
              </w:rPr>
              <w:t xml:space="preserve"> 326; 94/285;</w:t>
            </w:r>
          </w:p>
        </w:tc>
      </w:tr>
    </w:tbl>
    <w:p w14:paraId="085775FD" w14:textId="77777777" w:rsidR="00D7395B" w:rsidRDefault="00000000">
      <w:pPr>
        <w:pStyle w:val="BodyText"/>
      </w:pPr>
      <w:r>
        <w:t>Idiomatic phrases:</w:t>
      </w:r>
    </w:p>
    <w:p w14:paraId="1E561027" w14:textId="77777777" w:rsidR="00D7395B" w:rsidRDefault="00000000">
      <w:pPr>
        <w:pStyle w:val="BodyText"/>
      </w:pPr>
      <w:r>
        <w:rPr>
          <w:rFonts w:eastAsia="Verdana"/>
          <w:b/>
          <w:i/>
          <w:sz w:val="20"/>
          <w:szCs w:val="20"/>
        </w:rPr>
        <w:t>i=</w:t>
      </w:r>
      <w:proofErr w:type="spellStart"/>
      <w:r>
        <w:rPr>
          <w:rFonts w:eastAsia="Verdana"/>
          <w:b/>
          <w:i/>
          <w:sz w:val="20"/>
          <w:szCs w:val="20"/>
        </w:rPr>
        <w:t>nuro</w:t>
      </w:r>
      <w:proofErr w:type="spellEnd"/>
      <w:r>
        <w:rPr>
          <w:rFonts w:eastAsia="Verdana"/>
          <w:b/>
          <w:i/>
          <w:sz w:val="20"/>
          <w:szCs w:val="20"/>
        </w:rPr>
        <w:t xml:space="preserve"> </w:t>
      </w:r>
      <w:proofErr w:type="spellStart"/>
      <w:r>
        <w:rPr>
          <w:rFonts w:eastAsia="Verdana"/>
          <w:b/>
          <w:i/>
          <w:sz w:val="20"/>
          <w:szCs w:val="20"/>
        </w:rPr>
        <w:t>šaġəl</w:t>
      </w:r>
      <w:proofErr w:type="spellEnd"/>
      <w:r>
        <w:rPr>
          <w:rFonts w:eastAsia="Verdana"/>
          <w:b/>
          <w:i/>
          <w:sz w:val="20"/>
          <w:szCs w:val="20"/>
        </w:rPr>
        <w:t>/</w:t>
      </w:r>
      <w:proofErr w:type="spellStart"/>
      <w:r>
        <w:rPr>
          <w:rFonts w:eastAsia="Verdana"/>
          <w:b/>
          <w:i/>
          <w:sz w:val="20"/>
          <w:szCs w:val="20"/>
        </w:rPr>
        <w:t>šoġəl</w:t>
      </w:r>
      <w:proofErr w:type="spellEnd"/>
      <w:r>
        <w:rPr>
          <w:rFonts w:eastAsia="Verdana"/>
          <w:b/>
          <w:i/>
          <w:sz w:val="20"/>
          <w:szCs w:val="20"/>
        </w:rPr>
        <w:t xml:space="preserve"> </w:t>
      </w:r>
      <w:proofErr w:type="spellStart"/>
      <w:r>
        <w:rPr>
          <w:rFonts w:eastAsia="Calibri"/>
          <w:b/>
          <w:i/>
          <w:sz w:val="20"/>
          <w:szCs w:val="20"/>
        </w:rPr>
        <w:t>ʕ</w:t>
      </w:r>
      <w:r>
        <w:rPr>
          <w:rFonts w:eastAsia="Verdana"/>
          <w:b/>
          <w:i/>
          <w:sz w:val="20"/>
          <w:szCs w:val="20"/>
        </w:rPr>
        <w:t>al</w:t>
      </w:r>
      <w:proofErr w:type="spellEnd"/>
      <w:r>
        <w:rPr>
          <w:rFonts w:eastAsia="Verdana"/>
          <w:b/>
          <w:i/>
          <w:sz w:val="20"/>
          <w:szCs w:val="20"/>
        </w:rPr>
        <w:t>- ‘to burn (tr.)’</w:t>
      </w:r>
      <w:r>
        <w:rPr>
          <w:rFonts w:eastAsia="Verdana"/>
          <w:b/>
          <w:sz w:val="20"/>
          <w:szCs w:val="20"/>
        </w:rPr>
        <w:t xml:space="preserve"> </w:t>
      </w:r>
      <w:r>
        <w:rPr>
          <w:rFonts w:eastAsia="Verdana"/>
          <w:i/>
          <w:sz w:val="20"/>
          <w:szCs w:val="20"/>
        </w:rPr>
        <w:t>w i=</w:t>
      </w:r>
      <w:proofErr w:type="spellStart"/>
      <w:r>
        <w:rPr>
          <w:rFonts w:eastAsia="Verdana"/>
          <w:i/>
          <w:sz w:val="20"/>
          <w:szCs w:val="20"/>
        </w:rPr>
        <w:t>nuro</w:t>
      </w:r>
      <w:proofErr w:type="spellEnd"/>
      <w:r>
        <w:rPr>
          <w:rFonts w:eastAsia="Verdana"/>
          <w:i/>
          <w:sz w:val="20"/>
          <w:szCs w:val="20"/>
        </w:rPr>
        <w:t xml:space="preserve"> </w:t>
      </w:r>
      <w:proofErr w:type="spellStart"/>
      <w:r>
        <w:rPr>
          <w:rFonts w:eastAsia="Verdana"/>
          <w:i/>
          <w:sz w:val="20"/>
          <w:szCs w:val="20"/>
        </w:rPr>
        <w:t>š</w:t>
      </w:r>
      <w:r>
        <w:rPr>
          <w:rFonts w:eastAsia="Andika"/>
          <w:i/>
          <w:sz w:val="20"/>
          <w:szCs w:val="20"/>
        </w:rPr>
        <w:t>ə</w:t>
      </w:r>
      <w:r>
        <w:rPr>
          <w:rFonts w:eastAsia="Verdana"/>
          <w:i/>
          <w:sz w:val="20"/>
          <w:szCs w:val="20"/>
        </w:rPr>
        <w:t>ġlo</w:t>
      </w:r>
      <w:proofErr w:type="spellEnd"/>
      <w:r>
        <w:rPr>
          <w:rFonts w:eastAsia="Verdana"/>
          <w:i/>
          <w:sz w:val="20"/>
          <w:szCs w:val="20"/>
        </w:rPr>
        <w:t xml:space="preserve"> </w:t>
      </w:r>
      <w:proofErr w:type="spellStart"/>
      <w:r>
        <w:rPr>
          <w:rFonts w:eastAsia="Verdana"/>
          <w:i/>
          <w:sz w:val="20"/>
          <w:szCs w:val="20"/>
        </w:rPr>
        <w:t>a</w:t>
      </w:r>
      <w:r>
        <w:rPr>
          <w:rFonts w:eastAsia="MS Mincho"/>
          <w:i/>
          <w:sz w:val="20"/>
          <w:szCs w:val="20"/>
        </w:rPr>
        <w:t>ʕ</w:t>
      </w:r>
      <w:r>
        <w:rPr>
          <w:rFonts w:eastAsia="Verdana"/>
          <w:i/>
          <w:sz w:val="20"/>
          <w:szCs w:val="20"/>
        </w:rPr>
        <w:t>le</w:t>
      </w:r>
      <w:proofErr w:type="spellEnd"/>
      <w:r>
        <w:rPr>
          <w:rFonts w:eastAsia="Verdana"/>
          <w:i/>
          <w:sz w:val="20"/>
          <w:szCs w:val="20"/>
        </w:rPr>
        <w:t xml:space="preserve"> </w:t>
      </w:r>
      <w:proofErr w:type="spellStart"/>
      <w:r>
        <w:rPr>
          <w:rFonts w:eastAsia="Verdana"/>
          <w:i/>
          <w:sz w:val="20"/>
          <w:szCs w:val="20"/>
        </w:rPr>
        <w:t>hul</w:t>
      </w:r>
      <w:proofErr w:type="spellEnd"/>
      <w:r>
        <w:rPr>
          <w:rFonts w:eastAsia="Verdana"/>
          <w:i/>
          <w:sz w:val="20"/>
          <w:szCs w:val="20"/>
        </w:rPr>
        <w:t xml:space="preserve"> d-</w:t>
      </w:r>
      <w:proofErr w:type="spellStart"/>
      <w:r>
        <w:rPr>
          <w:rFonts w:eastAsia="Verdana"/>
          <w:i/>
          <w:sz w:val="20"/>
          <w:szCs w:val="20"/>
        </w:rPr>
        <w:t>moy</w:t>
      </w:r>
      <w:r>
        <w:rPr>
          <w:rFonts w:eastAsia="Arial"/>
          <w:i/>
          <w:sz w:val="20"/>
          <w:szCs w:val="20"/>
        </w:rPr>
        <w:t>əṯ</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und</w:t>
      </w:r>
      <w:proofErr w:type="spellEnd"/>
      <w:r>
        <w:rPr>
          <w:rFonts w:eastAsia="Verdana"/>
          <w:sz w:val="20"/>
          <w:szCs w:val="20"/>
        </w:rPr>
        <w:t xml:space="preserve"> das Feuer </w:t>
      </w:r>
      <w:proofErr w:type="spellStart"/>
      <w:r>
        <w:rPr>
          <w:rFonts w:eastAsia="Verdana"/>
          <w:sz w:val="20"/>
          <w:szCs w:val="20"/>
        </w:rPr>
        <w:t>soll</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brennen</w:t>
      </w:r>
      <w:proofErr w:type="spellEnd"/>
      <w:r>
        <w:rPr>
          <w:rFonts w:eastAsia="Verdana"/>
          <w:sz w:val="20"/>
          <w:szCs w:val="20"/>
        </w:rPr>
        <w:t xml:space="preserve">, bis er </w:t>
      </w:r>
      <w:proofErr w:type="spellStart"/>
      <w:r>
        <w:rPr>
          <w:rFonts w:eastAsia="Verdana"/>
          <w:sz w:val="20"/>
          <w:szCs w:val="20"/>
        </w:rPr>
        <w:t>stirbt</w:t>
      </w:r>
      <w:r>
        <w:rPr>
          <w:rFonts w:eastAsia="Calibri"/>
          <w:sz w:val="20"/>
          <w:szCs w:val="20"/>
        </w:rPr>
        <w:t>ʼ</w:t>
      </w:r>
      <w:proofErr w:type="spellEnd"/>
      <w:r>
        <w:rPr>
          <w:rFonts w:eastAsia="Verdana"/>
          <w:sz w:val="20"/>
          <w:szCs w:val="20"/>
        </w:rPr>
        <w:t>;</w:t>
      </w:r>
      <w:r>
        <w:rPr>
          <w:rFonts w:eastAsia="Verdana"/>
          <w:i/>
          <w:sz w:val="20"/>
          <w:szCs w:val="20"/>
        </w:rPr>
        <w:t xml:space="preserve"> RT 23; b-u=</w:t>
      </w:r>
      <w:proofErr w:type="spellStart"/>
      <w:r>
        <w:rPr>
          <w:rFonts w:eastAsia="Verdana"/>
          <w:i/>
          <w:sz w:val="20"/>
          <w:szCs w:val="20"/>
        </w:rPr>
        <w:t>š</w:t>
      </w:r>
      <w:r>
        <w:rPr>
          <w:rFonts w:eastAsia="Arial"/>
          <w:i/>
          <w:sz w:val="20"/>
          <w:szCs w:val="20"/>
        </w:rPr>
        <w:t>ə</w:t>
      </w:r>
      <w:r>
        <w:rPr>
          <w:rFonts w:eastAsia="Verdana"/>
          <w:i/>
          <w:sz w:val="20"/>
          <w:szCs w:val="20"/>
        </w:rPr>
        <w:t>kl-ano</w:t>
      </w:r>
      <w:proofErr w:type="spellEnd"/>
      <w:r>
        <w:rPr>
          <w:rFonts w:eastAsia="Verdana"/>
          <w:i/>
          <w:sz w:val="20"/>
          <w:szCs w:val="20"/>
        </w:rPr>
        <w:t xml:space="preserve">, </w:t>
      </w:r>
      <w:proofErr w:type="spellStart"/>
      <w:r>
        <w:rPr>
          <w:rFonts w:eastAsia="MS Mincho"/>
          <w:i/>
          <w:sz w:val="20"/>
          <w:szCs w:val="20"/>
        </w:rPr>
        <w:t>ʕ</w:t>
      </w:r>
      <w:r>
        <w:rPr>
          <w:rFonts w:eastAsia="Verdana"/>
          <w:i/>
          <w:sz w:val="20"/>
          <w:szCs w:val="20"/>
        </w:rPr>
        <w:t>Alo</w:t>
      </w:r>
      <w:proofErr w:type="spellEnd"/>
      <w:r>
        <w:rPr>
          <w:rFonts w:eastAsia="Verdana"/>
          <w:i/>
          <w:sz w:val="20"/>
          <w:szCs w:val="20"/>
        </w:rPr>
        <w:t xml:space="preserve"> i=</w:t>
      </w:r>
      <w:proofErr w:type="spellStart"/>
      <w:r>
        <w:rPr>
          <w:rFonts w:eastAsia="Verdana"/>
          <w:i/>
          <w:sz w:val="20"/>
          <w:szCs w:val="20"/>
        </w:rPr>
        <w:t>nuro</w:t>
      </w:r>
      <w:proofErr w:type="spellEnd"/>
      <w:r>
        <w:rPr>
          <w:rFonts w:eastAsia="Verdana"/>
          <w:i/>
          <w:sz w:val="20"/>
          <w:szCs w:val="20"/>
        </w:rPr>
        <w:t xml:space="preserve"> </w:t>
      </w:r>
      <w:proofErr w:type="spellStart"/>
      <w:r>
        <w:rPr>
          <w:rFonts w:eastAsia="Verdana"/>
          <w:i/>
          <w:sz w:val="20"/>
          <w:szCs w:val="20"/>
        </w:rPr>
        <w:t>šaġilo</w:t>
      </w:r>
      <w:proofErr w:type="spellEnd"/>
      <w:r>
        <w:rPr>
          <w:rFonts w:eastAsia="Verdana"/>
          <w:i/>
          <w:sz w:val="20"/>
          <w:szCs w:val="20"/>
        </w:rPr>
        <w:t xml:space="preserve"> </w:t>
      </w:r>
      <w:proofErr w:type="spellStart"/>
      <w:r>
        <w:rPr>
          <w:rFonts w:eastAsia="Verdana"/>
          <w:i/>
          <w:sz w:val="20"/>
          <w:szCs w:val="20"/>
        </w:rPr>
        <w:t>a</w:t>
      </w:r>
      <w:r>
        <w:rPr>
          <w:rFonts w:eastAsia="MS Mincho"/>
          <w:i/>
          <w:sz w:val="20"/>
          <w:szCs w:val="20"/>
        </w:rPr>
        <w:t>ʕ</w:t>
      </w:r>
      <w:r>
        <w:rPr>
          <w:rFonts w:eastAsia="Verdana"/>
          <w:i/>
          <w:sz w:val="20"/>
          <w:szCs w:val="20"/>
        </w:rPr>
        <w:t>le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so</w:t>
      </w:r>
      <w:proofErr w:type="spellEnd"/>
      <w:r>
        <w:rPr>
          <w:rFonts w:eastAsia="Verdana"/>
          <w:sz w:val="20"/>
          <w:szCs w:val="20"/>
        </w:rPr>
        <w:t xml:space="preserve"> </w:t>
      </w:r>
      <w:proofErr w:type="spellStart"/>
      <w:r>
        <w:rPr>
          <w:rFonts w:eastAsia="Verdana"/>
          <w:sz w:val="20"/>
          <w:szCs w:val="20"/>
        </w:rPr>
        <w:t>brannte</w:t>
      </w:r>
      <w:proofErr w:type="spellEnd"/>
      <w:r>
        <w:rPr>
          <w:rFonts w:eastAsia="Verdana"/>
          <w:sz w:val="20"/>
          <w:szCs w:val="20"/>
        </w:rPr>
        <w:t xml:space="preserve"> das Feuer den </w:t>
      </w:r>
      <w:proofErr w:type="spellStart"/>
      <w:r>
        <w:rPr>
          <w:rFonts w:eastAsia="MS Mincho"/>
          <w:sz w:val="20"/>
          <w:szCs w:val="20"/>
        </w:rPr>
        <w:t>ʕ</w:t>
      </w:r>
      <w:r>
        <w:rPr>
          <w:rFonts w:eastAsia="Verdana"/>
          <w:sz w:val="20"/>
          <w:szCs w:val="20"/>
        </w:rPr>
        <w:t>Alo</w:t>
      </w:r>
      <w:r>
        <w:rPr>
          <w:rFonts w:eastAsia="Calibri"/>
          <w:sz w:val="20"/>
          <w:szCs w:val="20"/>
        </w:rPr>
        <w:t>ʼ</w:t>
      </w:r>
      <w:proofErr w:type="spellEnd"/>
      <w:r>
        <w:rPr>
          <w:rFonts w:eastAsia="Verdana"/>
          <w:sz w:val="20"/>
          <w:szCs w:val="20"/>
        </w:rPr>
        <w:t>;</w:t>
      </w:r>
      <w:r>
        <w:rPr>
          <w:rFonts w:eastAsia="Verdana"/>
          <w:i/>
          <w:sz w:val="20"/>
          <w:szCs w:val="20"/>
        </w:rPr>
        <w:t xml:space="preserve"> RT 33; </w:t>
      </w:r>
    </w:p>
    <w:p w14:paraId="66B66635" w14:textId="77777777" w:rsidR="00D7395B" w:rsidRDefault="00000000">
      <w:pPr>
        <w:pStyle w:val="BodyText"/>
      </w:pPr>
      <w:r>
        <w:rPr>
          <w:b/>
          <w:sz w:val="28"/>
          <w:szCs w:val="28"/>
        </w:rPr>
        <w:t xml:space="preserve">III: </w:t>
      </w:r>
      <w:proofErr w:type="spellStart"/>
      <w:r>
        <w:rPr>
          <w:b/>
          <w:i/>
          <w:sz w:val="28"/>
          <w:szCs w:val="28"/>
        </w:rPr>
        <w:t>mašġele</w:t>
      </w:r>
      <w:proofErr w:type="spellEnd"/>
      <w:r>
        <w:rPr>
          <w:b/>
          <w:i/>
          <w:sz w:val="28"/>
          <w:szCs w:val="28"/>
        </w:rPr>
        <w:t>/</w:t>
      </w:r>
      <w:proofErr w:type="spellStart"/>
      <w:r>
        <w:rPr>
          <w:b/>
          <w:i/>
          <w:sz w:val="28"/>
          <w:szCs w:val="28"/>
        </w:rPr>
        <w:t>mašġəl</w:t>
      </w:r>
      <w:proofErr w:type="spellEnd"/>
    </w:p>
    <w:p w14:paraId="7E7BE860" w14:textId="77777777" w:rsidR="00D7395B" w:rsidRDefault="00000000">
      <w:pPr>
        <w:pStyle w:val="BodyText"/>
      </w:pPr>
      <w:r>
        <w:t xml:space="preserve">1) </w:t>
      </w:r>
      <w:proofErr w:type="spellStart"/>
      <w:r>
        <w:t>arbeiten</w:t>
      </w:r>
      <w:proofErr w:type="spellEnd"/>
      <w:r>
        <w:t xml:space="preserve"> </w:t>
      </w:r>
      <w:proofErr w:type="spellStart"/>
      <w:r>
        <w:t>lassen</w:t>
      </w:r>
      <w:proofErr w:type="spellEnd"/>
      <w:r>
        <w:t xml:space="preserve">, </w:t>
      </w:r>
      <w:proofErr w:type="spellStart"/>
      <w:r>
        <w:t>jm.</w:t>
      </w:r>
      <w:proofErr w:type="spellEnd"/>
      <w:r>
        <w:t xml:space="preserve"> Arbeit </w:t>
      </w:r>
      <w:proofErr w:type="spellStart"/>
      <w:r>
        <w:t>verschaffen</w:t>
      </w:r>
      <w:proofErr w:type="spellEnd"/>
      <w:r>
        <w:t xml:space="preserve">, </w:t>
      </w:r>
      <w:proofErr w:type="spellStart"/>
      <w:r>
        <w:t>betreiben</w:t>
      </w:r>
      <w:proofErr w:type="spellEnd"/>
      <w:r>
        <w:t xml:space="preserve">, in </w:t>
      </w:r>
      <w:proofErr w:type="spellStart"/>
      <w:r>
        <w:t>Betrieb</w:t>
      </w:r>
      <w:proofErr w:type="spellEnd"/>
      <w:r>
        <w:t xml:space="preserve"> </w:t>
      </w:r>
      <w:proofErr w:type="spellStart"/>
      <w:r>
        <w:t>setzen</w:t>
      </w:r>
      <w:proofErr w:type="spellEnd"/>
      <w:r>
        <w:t xml:space="preserve"> (</w:t>
      </w:r>
      <w:proofErr w:type="spellStart"/>
      <w:r>
        <w:t>z.B.</w:t>
      </w:r>
      <w:proofErr w:type="spellEnd"/>
      <w:r>
        <w:t xml:space="preserve"> </w:t>
      </w:r>
      <w:proofErr w:type="spellStart"/>
      <w:r>
        <w:t>Geschäft</w:t>
      </w:r>
      <w:proofErr w:type="spellEnd"/>
      <w:r>
        <w:t xml:space="preserve">, </w:t>
      </w:r>
      <w:proofErr w:type="spellStart"/>
      <w:r>
        <w:t>Kaffeehaus</w:t>
      </w:r>
      <w:proofErr w:type="spellEnd"/>
      <w:r>
        <w:t xml:space="preserve">); </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FD0E240" w14:textId="77777777">
        <w:tc>
          <w:tcPr>
            <w:tcW w:w="2351" w:type="dxa"/>
            <w:tcBorders>
              <w:top w:val="single" w:sz="8" w:space="0" w:color="000001"/>
              <w:left w:val="single" w:sz="8" w:space="0" w:color="000001"/>
              <w:bottom w:val="single" w:sz="8" w:space="0" w:color="000001"/>
              <w:right w:val="single" w:sz="8" w:space="0" w:color="000001"/>
            </w:tcBorders>
          </w:tcPr>
          <w:p w14:paraId="728EA501"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655D1A90" w14:textId="77777777" w:rsidR="00D7395B" w:rsidRDefault="00000000">
            <w:pPr>
              <w:pStyle w:val="BodyText"/>
              <w:widowControl w:val="0"/>
            </w:pPr>
            <w:r>
              <w:rPr>
                <w:rFonts w:eastAsia="Verdana"/>
                <w:i/>
                <w:sz w:val="20"/>
                <w:szCs w:val="20"/>
              </w:rPr>
              <w:t xml:space="preserve">1) </w:t>
            </w:r>
            <w:r>
              <w:rPr>
                <w:rFonts w:eastAsia="Andika"/>
                <w:i/>
                <w:sz w:val="20"/>
                <w:szCs w:val="20"/>
              </w:rPr>
              <w:t>“</w:t>
            </w:r>
            <w:proofErr w:type="spellStart"/>
            <w:r>
              <w:rPr>
                <w:rFonts w:eastAsia="Andika"/>
                <w:i/>
                <w:sz w:val="20"/>
                <w:szCs w:val="20"/>
              </w:rPr>
              <w:t>mə</w:t>
            </w:r>
            <w:proofErr w:type="spellEnd"/>
            <w:r>
              <w:rPr>
                <w:rFonts w:eastAsia="Andika"/>
                <w:i/>
                <w:sz w:val="20"/>
                <w:szCs w:val="20"/>
              </w:rPr>
              <w:t xml:space="preserve"> </w:t>
            </w:r>
            <w:proofErr w:type="spellStart"/>
            <w:r>
              <w:rPr>
                <w:rFonts w:eastAsia="Andika"/>
                <w:i/>
                <w:sz w:val="20"/>
                <w:szCs w:val="20"/>
              </w:rPr>
              <w:t>səmlax</w:t>
            </w:r>
            <w:proofErr w:type="spellEnd"/>
            <w:r>
              <w:rPr>
                <w:rFonts w:eastAsia="Andika"/>
                <w:i/>
                <w:sz w:val="20"/>
                <w:szCs w:val="20"/>
              </w:rPr>
              <w:t xml:space="preserve">?” </w:t>
            </w:r>
            <w:proofErr w:type="spellStart"/>
            <w:r>
              <w:rPr>
                <w:rFonts w:eastAsia="Andika"/>
                <w:i/>
                <w:sz w:val="20"/>
                <w:szCs w:val="20"/>
              </w:rPr>
              <w:t>əmmo</w:t>
            </w:r>
            <w:proofErr w:type="spellEnd"/>
            <w:r>
              <w:rPr>
                <w:rFonts w:eastAsia="Andika"/>
                <w:i/>
                <w:sz w:val="20"/>
                <w:szCs w:val="20"/>
              </w:rPr>
              <w:t>: “</w:t>
            </w:r>
            <w:proofErr w:type="spellStart"/>
            <w:r>
              <w:rPr>
                <w:rFonts w:eastAsia="Verdana"/>
                <w:i/>
                <w:sz w:val="20"/>
                <w:szCs w:val="20"/>
              </w:rPr>
              <w:t>mašġeli</w:t>
            </w:r>
            <w:proofErr w:type="spellEnd"/>
            <w:r>
              <w:rPr>
                <w:rFonts w:eastAsia="Verdana"/>
                <w:i/>
                <w:sz w:val="20"/>
                <w:szCs w:val="20"/>
              </w:rPr>
              <w:t xml:space="preserve">” </w:t>
            </w:r>
            <w:proofErr w:type="spellStart"/>
            <w:proofErr w:type="gramStart"/>
            <w:r>
              <w:rPr>
                <w:rFonts w:eastAsia="Calibri"/>
                <w:sz w:val="20"/>
                <w:szCs w:val="20"/>
              </w:rPr>
              <w:t>ʻ</w:t>
            </w:r>
            <w:r>
              <w:rPr>
                <w:rFonts w:eastAsia="Verdana"/>
                <w:sz w:val="20"/>
                <w:szCs w:val="20"/>
              </w:rPr>
              <w:t>“</w:t>
            </w:r>
            <w:proofErr w:type="gramEnd"/>
            <w:r>
              <w:rPr>
                <w:rFonts w:eastAsia="Verdana"/>
                <w:sz w:val="20"/>
                <w:szCs w:val="20"/>
              </w:rPr>
              <w:t>was</w:t>
            </w:r>
            <w:proofErr w:type="spellEnd"/>
            <w:r>
              <w:rPr>
                <w:rFonts w:eastAsia="Verdana"/>
                <w:sz w:val="20"/>
                <w:szCs w:val="20"/>
              </w:rPr>
              <w:t xml:space="preserve"> hast du </w:t>
            </w:r>
            <w:proofErr w:type="spellStart"/>
            <w:r>
              <w:rPr>
                <w:rFonts w:eastAsia="Verdana"/>
                <w:sz w:val="20"/>
                <w:szCs w:val="20"/>
              </w:rPr>
              <w:t>denn</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gemacht</w:t>
            </w:r>
            <w:proofErr w:type="spellEnd"/>
            <w:r>
              <w:rPr>
                <w:rFonts w:eastAsia="Verdana"/>
                <w:sz w:val="20"/>
                <w:szCs w:val="20"/>
              </w:rPr>
              <w:t xml:space="preserve">?” “Ich </w:t>
            </w:r>
            <w:proofErr w:type="spellStart"/>
            <w:r>
              <w:rPr>
                <w:rFonts w:eastAsia="Verdana"/>
                <w:sz w:val="20"/>
                <w:szCs w:val="20"/>
              </w:rPr>
              <w:t>habe</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Arbeit </w:t>
            </w:r>
            <w:proofErr w:type="spellStart"/>
            <w:proofErr w:type="gramStart"/>
            <w:r>
              <w:rPr>
                <w:rFonts w:eastAsia="Verdana"/>
                <w:sz w:val="20"/>
                <w:szCs w:val="20"/>
              </w:rPr>
              <w:t>verschafft”</w:t>
            </w:r>
            <w:r>
              <w:rPr>
                <w:rFonts w:eastAsia="Calibri"/>
                <w:sz w:val="20"/>
                <w:szCs w:val="20"/>
              </w:rPr>
              <w:t>ʼ</w:t>
            </w:r>
            <w:proofErr w:type="spellEnd"/>
            <w:proofErr w:type="gramEnd"/>
            <w:r>
              <w:rPr>
                <w:rFonts w:eastAsia="Verdana"/>
                <w:sz w:val="20"/>
                <w:szCs w:val="20"/>
              </w:rPr>
              <w:t>;</w:t>
            </w:r>
            <w:r>
              <w:rPr>
                <w:rFonts w:eastAsia="Verdana"/>
                <w:i/>
                <w:sz w:val="20"/>
                <w:szCs w:val="20"/>
              </w:rPr>
              <w:t xml:space="preserve"> 326; 77/95; w </w:t>
            </w:r>
            <w:proofErr w:type="spellStart"/>
            <w:r>
              <w:rPr>
                <w:rFonts w:eastAsia="Verdana"/>
                <w:i/>
                <w:sz w:val="20"/>
                <w:szCs w:val="20"/>
              </w:rPr>
              <w:t>i</w:t>
            </w:r>
            <w:r>
              <w:rPr>
                <w:rFonts w:eastAsia="Calibri"/>
                <w:i/>
                <w:sz w:val="20"/>
                <w:szCs w:val="20"/>
              </w:rPr>
              <w:t>ḏ</w:t>
            </w:r>
            <w:r>
              <w:rPr>
                <w:rFonts w:eastAsia="Verdana"/>
                <w:i/>
                <w:sz w:val="20"/>
                <w:szCs w:val="20"/>
              </w:rPr>
              <w:t>i</w:t>
            </w:r>
            <w:proofErr w:type="spellEnd"/>
            <w:r>
              <w:rPr>
                <w:rFonts w:eastAsia="Verdana"/>
                <w:i/>
                <w:sz w:val="20"/>
                <w:szCs w:val="20"/>
              </w:rPr>
              <w:t xml:space="preserve"> i=</w:t>
            </w:r>
            <w:proofErr w:type="spellStart"/>
            <w:r>
              <w:rPr>
                <w:rFonts w:eastAsia="Verdana"/>
                <w:i/>
                <w:sz w:val="20"/>
                <w:szCs w:val="20"/>
              </w:rPr>
              <w:t>rašte</w:t>
            </w:r>
            <w:proofErr w:type="spellEnd"/>
            <w:r>
              <w:rPr>
                <w:rFonts w:eastAsia="Verdana"/>
                <w:i/>
                <w:sz w:val="20"/>
                <w:szCs w:val="20"/>
              </w:rPr>
              <w:t xml:space="preserve"> </w:t>
            </w:r>
            <w:proofErr w:type="spellStart"/>
            <w:r>
              <w:rPr>
                <w:rFonts w:eastAsia="Verdana"/>
                <w:i/>
                <w:sz w:val="20"/>
                <w:szCs w:val="20"/>
              </w:rPr>
              <w:t>mašaġloli</w:t>
            </w:r>
            <w:proofErr w:type="spellEnd"/>
            <w:r>
              <w:rPr>
                <w:rFonts w:eastAsia="Verdana"/>
                <w:i/>
                <w:sz w:val="20"/>
                <w:szCs w:val="20"/>
              </w:rPr>
              <w:t xml:space="preserve">, </w:t>
            </w:r>
            <w:proofErr w:type="spellStart"/>
            <w:r>
              <w:rPr>
                <w:rFonts w:eastAsia="Verdana"/>
                <w:i/>
                <w:sz w:val="20"/>
                <w:szCs w:val="20"/>
              </w:rPr>
              <w:t>mašaġloli</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w:t>
            </w:r>
            <w:proofErr w:type="spellStart"/>
            <w:r>
              <w:rPr>
                <w:rFonts w:eastAsia="Verdana"/>
                <w:i/>
                <w:sz w:val="20"/>
                <w:szCs w:val="20"/>
              </w:rPr>
              <w:t>dap</w:t>
            </w:r>
            <w:r>
              <w:rPr>
                <w:rFonts w:eastAsia="Calibri"/>
                <w:i/>
                <w:sz w:val="20"/>
                <w:szCs w:val="20"/>
              </w:rPr>
              <w:t>ṯ</w:t>
            </w:r>
            <w:r>
              <w:rPr>
                <w:rFonts w:eastAsia="Verdana"/>
                <w:i/>
                <w:sz w:val="20"/>
                <w:szCs w:val="20"/>
              </w:rPr>
              <w:t>o</w:t>
            </w:r>
            <w:proofErr w:type="spellEnd"/>
            <w:r>
              <w:rPr>
                <w:rFonts w:eastAsia="Verdana"/>
                <w:sz w:val="20"/>
                <w:szCs w:val="20"/>
              </w:rPr>
              <w:t xml:space="preserve"> ‘und ich </w:t>
            </w:r>
            <w:proofErr w:type="spellStart"/>
            <w:r>
              <w:rPr>
                <w:rFonts w:eastAsia="Verdana"/>
                <w:sz w:val="20"/>
                <w:szCs w:val="20"/>
              </w:rPr>
              <w:t>versuchte</w:t>
            </w:r>
            <w:proofErr w:type="spellEnd"/>
            <w:r>
              <w:rPr>
                <w:rFonts w:eastAsia="Verdana"/>
                <w:sz w:val="20"/>
                <w:szCs w:val="20"/>
              </w:rPr>
              <w:t xml:space="preserve"> </w:t>
            </w:r>
            <w:proofErr w:type="spellStart"/>
            <w:r>
              <w:rPr>
                <w:rFonts w:eastAsia="Verdana"/>
                <w:sz w:val="20"/>
                <w:szCs w:val="20"/>
              </w:rPr>
              <w:t>lange</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meiner</w:t>
            </w:r>
            <w:proofErr w:type="spellEnd"/>
            <w:r>
              <w:rPr>
                <w:rFonts w:eastAsia="Verdana"/>
                <w:sz w:val="20"/>
                <w:szCs w:val="20"/>
              </w:rPr>
              <w:t xml:space="preserve"> </w:t>
            </w:r>
            <w:proofErr w:type="spellStart"/>
            <w:r>
              <w:rPr>
                <w:rFonts w:eastAsia="Verdana"/>
                <w:sz w:val="20"/>
                <w:szCs w:val="20"/>
              </w:rPr>
              <w:t>rechten</w:t>
            </w:r>
            <w:proofErr w:type="spellEnd"/>
            <w:r>
              <w:rPr>
                <w:rFonts w:eastAsia="Verdana"/>
                <w:sz w:val="20"/>
                <w:szCs w:val="20"/>
              </w:rPr>
              <w:t xml:space="preserve"> Hand </w:t>
            </w:r>
            <w:proofErr w:type="spellStart"/>
            <w:r>
              <w:rPr>
                <w:rFonts w:eastAsia="Verdana"/>
                <w:sz w:val="20"/>
                <w:szCs w:val="20"/>
              </w:rPr>
              <w:t>eines</w:t>
            </w:r>
            <w:proofErr w:type="spellEnd"/>
            <w:r>
              <w:rPr>
                <w:rFonts w:eastAsia="Verdana"/>
                <w:sz w:val="20"/>
                <w:szCs w:val="20"/>
              </w:rPr>
              <w:t xml:space="preserve"> der Bretter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bewegen</w:t>
            </w:r>
            <w:proofErr w:type="spellEnd"/>
            <w:r>
              <w:rPr>
                <w:rFonts w:eastAsia="Verdana"/>
                <w:sz w:val="20"/>
                <w:szCs w:val="20"/>
              </w:rPr>
              <w:t xml:space="preserve">’; </w:t>
            </w:r>
            <w:r>
              <w:rPr>
                <w:rFonts w:eastAsia="Verdana"/>
                <w:i/>
                <w:sz w:val="20"/>
                <w:szCs w:val="20"/>
              </w:rPr>
              <w:t xml:space="preserve">LB 188; </w:t>
            </w:r>
            <w:proofErr w:type="spellStart"/>
            <w:r>
              <w:rPr>
                <w:rFonts w:eastAsia="Verdana"/>
                <w:i/>
                <w:sz w:val="20"/>
                <w:szCs w:val="20"/>
              </w:rPr>
              <w:t>qayimina</w:t>
            </w:r>
            <w:proofErr w:type="spellEnd"/>
            <w:r>
              <w:rPr>
                <w:rFonts w:eastAsia="Verdana"/>
                <w:i/>
                <w:sz w:val="20"/>
                <w:szCs w:val="20"/>
              </w:rPr>
              <w:t xml:space="preserve"> </w:t>
            </w:r>
            <w:proofErr w:type="spellStart"/>
            <w:r>
              <w:rPr>
                <w:rFonts w:eastAsia="Verdana"/>
                <w:i/>
                <w:sz w:val="20"/>
                <w:szCs w:val="20"/>
              </w:rPr>
              <w:t>mašġelan</w:t>
            </w:r>
            <w:proofErr w:type="spellEnd"/>
            <w:r>
              <w:rPr>
                <w:rFonts w:eastAsia="Verdana"/>
                <w:i/>
                <w:sz w:val="20"/>
                <w:szCs w:val="20"/>
              </w:rPr>
              <w:t xml:space="preserve"> u=</w:t>
            </w:r>
            <w:proofErr w:type="spellStart"/>
            <w:r>
              <w:rPr>
                <w:rFonts w:eastAsia="Verdana"/>
                <w:i/>
                <w:sz w:val="20"/>
                <w:szCs w:val="20"/>
              </w:rPr>
              <w:t>qamyon-awo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nun</w:t>
            </w:r>
            <w:proofErr w:type="spellEnd"/>
            <w:r>
              <w:rPr>
                <w:rFonts w:eastAsia="Verdana"/>
                <w:sz w:val="20"/>
                <w:szCs w:val="20"/>
              </w:rPr>
              <w:t xml:space="preserve"> </w:t>
            </w:r>
            <w:proofErr w:type="spellStart"/>
            <w:r>
              <w:rPr>
                <w:rFonts w:eastAsia="Verdana"/>
                <w:sz w:val="20"/>
                <w:szCs w:val="20"/>
              </w:rPr>
              <w:t>setzten</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den </w:t>
            </w:r>
            <w:proofErr w:type="spellStart"/>
            <w:r>
              <w:rPr>
                <w:rFonts w:eastAsia="Verdana"/>
                <w:sz w:val="20"/>
                <w:szCs w:val="20"/>
              </w:rPr>
              <w:t>Lastwagen</w:t>
            </w:r>
            <w:proofErr w:type="spellEnd"/>
            <w:r>
              <w:rPr>
                <w:rFonts w:eastAsia="Verdana"/>
                <w:sz w:val="20"/>
                <w:szCs w:val="20"/>
              </w:rPr>
              <w:t xml:space="preserve"> </w:t>
            </w:r>
            <w:proofErr w:type="spellStart"/>
            <w:r>
              <w:rPr>
                <w:rFonts w:eastAsia="Verdana"/>
                <w:sz w:val="20"/>
                <w:szCs w:val="20"/>
              </w:rPr>
              <w:t>ein</w:t>
            </w:r>
            <w:r>
              <w:rPr>
                <w:rFonts w:eastAsia="Calibri"/>
                <w:sz w:val="20"/>
                <w:szCs w:val="20"/>
              </w:rPr>
              <w:t>ʼ</w:t>
            </w:r>
            <w:proofErr w:type="spellEnd"/>
            <w:r>
              <w:rPr>
                <w:rFonts w:eastAsia="Verdana"/>
                <w:sz w:val="20"/>
                <w:szCs w:val="20"/>
              </w:rPr>
              <w:t xml:space="preserve">; </w:t>
            </w:r>
            <w:r>
              <w:rPr>
                <w:rFonts w:eastAsia="Verdana"/>
                <w:i/>
                <w:sz w:val="20"/>
                <w:szCs w:val="20"/>
              </w:rPr>
              <w:t>EL 23;</w:t>
            </w:r>
          </w:p>
        </w:tc>
      </w:tr>
    </w:tbl>
    <w:p w14:paraId="4B848638"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E028DDF" w14:textId="77777777">
        <w:tc>
          <w:tcPr>
            <w:tcW w:w="2351" w:type="dxa"/>
            <w:tcBorders>
              <w:top w:val="single" w:sz="8" w:space="0" w:color="000001"/>
              <w:left w:val="single" w:sz="8" w:space="0" w:color="000001"/>
              <w:bottom w:val="single" w:sz="8" w:space="0" w:color="000001"/>
              <w:right w:val="single" w:sz="8" w:space="0" w:color="000001"/>
            </w:tcBorders>
          </w:tcPr>
          <w:p w14:paraId="361DEB6F"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34DDDA0A" w14:textId="77777777" w:rsidR="00D7395B" w:rsidRDefault="00000000">
            <w:pPr>
              <w:pStyle w:val="BodyText"/>
              <w:widowControl w:val="0"/>
            </w:pPr>
            <w:r>
              <w:rPr>
                <w:rFonts w:eastAsia="Andika"/>
                <w:i/>
                <w:sz w:val="20"/>
                <w:szCs w:val="20"/>
              </w:rPr>
              <w:t xml:space="preserve">1) </w:t>
            </w:r>
            <w:proofErr w:type="spellStart"/>
            <w:r>
              <w:rPr>
                <w:rFonts w:eastAsia="Andika"/>
                <w:i/>
                <w:sz w:val="20"/>
                <w:szCs w:val="20"/>
              </w:rPr>
              <w:t>ftəḥle</w:t>
            </w:r>
            <w:proofErr w:type="spellEnd"/>
            <w:r>
              <w:rPr>
                <w:rFonts w:eastAsia="Andika"/>
                <w:i/>
                <w:sz w:val="20"/>
                <w:szCs w:val="20"/>
              </w:rPr>
              <w:t xml:space="preserve"> </w:t>
            </w:r>
            <w:proofErr w:type="spellStart"/>
            <w:r>
              <w:rPr>
                <w:rFonts w:eastAsia="Andika"/>
                <w:i/>
                <w:sz w:val="20"/>
                <w:szCs w:val="20"/>
              </w:rPr>
              <w:t>qaḥwa</w:t>
            </w:r>
            <w:proofErr w:type="spellEnd"/>
            <w:r>
              <w:rPr>
                <w:rFonts w:eastAsia="Andika"/>
                <w:i/>
                <w:sz w:val="20"/>
                <w:szCs w:val="20"/>
              </w:rPr>
              <w:t>, k</w:t>
            </w:r>
            <w:r>
              <w:rPr>
                <w:rFonts w:eastAsia="Verdana"/>
                <w:i/>
                <w:sz w:val="20"/>
                <w:szCs w:val="20"/>
              </w:rPr>
              <w:t>o-</w:t>
            </w:r>
            <w:proofErr w:type="spellStart"/>
            <w:r>
              <w:rPr>
                <w:rFonts w:eastAsia="Verdana"/>
                <w:i/>
                <w:sz w:val="20"/>
                <w:szCs w:val="20"/>
              </w:rPr>
              <w:t>mašġ</w:t>
            </w:r>
            <w:r>
              <w:rPr>
                <w:rFonts w:eastAsia="Andika"/>
                <w:i/>
                <w:sz w:val="20"/>
                <w:szCs w:val="20"/>
              </w:rPr>
              <w:t>ə</w:t>
            </w:r>
            <w:r>
              <w:rPr>
                <w:rFonts w:eastAsia="Verdana"/>
                <w:i/>
                <w:sz w:val="20"/>
                <w:szCs w:val="20"/>
              </w:rPr>
              <w:t>l</w:t>
            </w:r>
            <w:proofErr w:type="spellEnd"/>
            <w:r>
              <w:rPr>
                <w:rFonts w:eastAsia="Verdana"/>
                <w:i/>
                <w:sz w:val="20"/>
                <w:szCs w:val="20"/>
              </w:rPr>
              <w:t xml:space="preserve"> i=</w:t>
            </w:r>
            <w:proofErr w:type="spellStart"/>
            <w:r>
              <w:rPr>
                <w:rFonts w:eastAsia="Verdana"/>
                <w:i/>
                <w:sz w:val="20"/>
                <w:szCs w:val="20"/>
              </w:rPr>
              <w:t>qa</w:t>
            </w:r>
            <w:r>
              <w:rPr>
                <w:rFonts w:eastAsia="Calibri"/>
                <w:i/>
                <w:sz w:val="20"/>
                <w:szCs w:val="20"/>
              </w:rPr>
              <w:t>ḥ</w:t>
            </w:r>
            <w:r>
              <w:rPr>
                <w:rFonts w:eastAsia="Verdana"/>
                <w:i/>
                <w:sz w:val="20"/>
                <w:szCs w:val="20"/>
              </w:rPr>
              <w:t>w-a</w:t>
            </w:r>
            <w:r>
              <w:rPr>
                <w:rFonts w:eastAsia="Calibri"/>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hatte</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Kaffeehaus</w:t>
            </w:r>
            <w:proofErr w:type="spellEnd"/>
            <w:r>
              <w:rPr>
                <w:rFonts w:eastAsia="Verdana"/>
                <w:sz w:val="20"/>
                <w:szCs w:val="20"/>
              </w:rPr>
              <w:t xml:space="preserve"> </w:t>
            </w:r>
            <w:proofErr w:type="spellStart"/>
            <w:r>
              <w:rPr>
                <w:rFonts w:eastAsia="Verdana"/>
                <w:sz w:val="20"/>
                <w:szCs w:val="20"/>
              </w:rPr>
              <w:t>aufgemacht</w:t>
            </w:r>
            <w:proofErr w:type="spellEnd"/>
            <w:r>
              <w:rPr>
                <w:rFonts w:eastAsia="Verdana"/>
                <w:sz w:val="20"/>
                <w:szCs w:val="20"/>
              </w:rPr>
              <w:t xml:space="preserve"> und </w:t>
            </w:r>
            <w:proofErr w:type="spellStart"/>
            <w:r>
              <w:rPr>
                <w:rFonts w:eastAsia="Verdana"/>
                <w:sz w:val="20"/>
                <w:szCs w:val="20"/>
              </w:rPr>
              <w:t>betrieb</w:t>
            </w:r>
            <w:proofErr w:type="spellEnd"/>
            <w:r>
              <w:rPr>
                <w:rFonts w:eastAsia="Verdana"/>
                <w:sz w:val="20"/>
                <w:szCs w:val="20"/>
              </w:rPr>
              <w:t xml:space="preserve"> nun dieses </w:t>
            </w:r>
            <w:proofErr w:type="spellStart"/>
            <w:r>
              <w:rPr>
                <w:rFonts w:eastAsia="Verdana"/>
                <w:sz w:val="20"/>
                <w:szCs w:val="20"/>
              </w:rPr>
              <w:t>Kaffeehaus</w:t>
            </w:r>
            <w:r>
              <w:rPr>
                <w:rFonts w:eastAsia="Calibri"/>
                <w:sz w:val="20"/>
                <w:szCs w:val="20"/>
              </w:rPr>
              <w:t>ʼ</w:t>
            </w:r>
            <w:proofErr w:type="spellEnd"/>
            <w:r>
              <w:rPr>
                <w:rFonts w:eastAsia="Verdana"/>
                <w:sz w:val="20"/>
                <w:szCs w:val="20"/>
              </w:rPr>
              <w:t>;</w:t>
            </w:r>
            <w:r>
              <w:rPr>
                <w:rFonts w:eastAsia="Verdana"/>
                <w:i/>
                <w:sz w:val="20"/>
                <w:szCs w:val="20"/>
              </w:rPr>
              <w:t xml:space="preserve"> 326; 69/538; </w:t>
            </w:r>
            <w:proofErr w:type="spellStart"/>
            <w:r>
              <w:rPr>
                <w:rFonts w:eastAsia="Verdana"/>
                <w:i/>
                <w:sz w:val="20"/>
                <w:szCs w:val="20"/>
              </w:rPr>
              <w:t>zlamat</w:t>
            </w:r>
            <w:proofErr w:type="spellEnd"/>
            <w:r>
              <w:rPr>
                <w:rFonts w:eastAsia="Verdana"/>
                <w:i/>
                <w:sz w:val="20"/>
                <w:szCs w:val="20"/>
              </w:rPr>
              <w:t xml:space="preserve">, </w:t>
            </w:r>
            <w:proofErr w:type="spellStart"/>
            <w:r>
              <w:rPr>
                <w:rFonts w:eastAsia="Verdana"/>
                <w:i/>
                <w:sz w:val="20"/>
                <w:szCs w:val="20"/>
              </w:rPr>
              <w:t>xd-aq</w:t>
            </w:r>
            <w:proofErr w:type="spellEnd"/>
            <w:r>
              <w:rPr>
                <w:rFonts w:eastAsia="Verdana"/>
                <w:i/>
                <w:sz w:val="20"/>
                <w:szCs w:val="20"/>
              </w:rPr>
              <w:t>=</w:t>
            </w:r>
            <w:proofErr w:type="spellStart"/>
            <w:r>
              <w:rPr>
                <w:rFonts w:eastAsia="Verdana"/>
                <w:i/>
                <w:sz w:val="20"/>
                <w:szCs w:val="20"/>
              </w:rPr>
              <w:t>qahwačiye</w:t>
            </w:r>
            <w:proofErr w:type="spellEnd"/>
            <w:r>
              <w:rPr>
                <w:rFonts w:eastAsia="Verdana"/>
                <w:i/>
                <w:sz w:val="20"/>
                <w:szCs w:val="20"/>
              </w:rPr>
              <w:t>, k-</w:t>
            </w:r>
            <w:proofErr w:type="spellStart"/>
            <w:r>
              <w:rPr>
                <w:rFonts w:eastAsia="Verdana"/>
                <w:i/>
                <w:sz w:val="20"/>
                <w:szCs w:val="20"/>
              </w:rPr>
              <w:t>mašġ</w:t>
            </w:r>
            <w:r>
              <w:rPr>
                <w:rFonts w:eastAsia="Calibri"/>
                <w:i/>
                <w:sz w:val="20"/>
                <w:szCs w:val="20"/>
              </w:rPr>
              <w:t>ə</w:t>
            </w:r>
            <w:r>
              <w:rPr>
                <w:rFonts w:eastAsia="Verdana"/>
                <w:i/>
                <w:sz w:val="20"/>
                <w:szCs w:val="20"/>
              </w:rPr>
              <w:t>l</w:t>
            </w:r>
            <w:r>
              <w:rPr>
                <w:rFonts w:eastAsia="Calibri"/>
                <w:i/>
                <w:sz w:val="20"/>
                <w:szCs w:val="20"/>
              </w:rPr>
              <w:t>ə</w:t>
            </w:r>
            <w:r>
              <w:rPr>
                <w:rFonts w:eastAsia="Verdana"/>
                <w:i/>
                <w:sz w:val="20"/>
                <w:szCs w:val="20"/>
              </w:rPr>
              <w:t>n</w:t>
            </w:r>
            <w:proofErr w:type="spellEnd"/>
            <w:r>
              <w:rPr>
                <w:rFonts w:eastAsia="Verdana"/>
                <w:i/>
                <w:sz w:val="20"/>
                <w:szCs w:val="20"/>
              </w:rPr>
              <w:t xml:space="preserve">-ne </w:t>
            </w:r>
            <w:r>
              <w:rPr>
                <w:rFonts w:eastAsia="Verdana"/>
                <w:sz w:val="20"/>
                <w:szCs w:val="20"/>
              </w:rPr>
              <w:t>‘</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werden</w:t>
            </w:r>
            <w:proofErr w:type="spellEnd"/>
            <w:r>
              <w:rPr>
                <w:rFonts w:eastAsia="Verdana"/>
                <w:sz w:val="20"/>
                <w:szCs w:val="20"/>
              </w:rPr>
              <w:t xml:space="preserve"> von </w:t>
            </w:r>
            <w:proofErr w:type="spellStart"/>
            <w:r>
              <w:rPr>
                <w:rFonts w:eastAsia="Verdana"/>
                <w:sz w:val="20"/>
                <w:szCs w:val="20"/>
              </w:rPr>
              <w:t>Männern</w:t>
            </w:r>
            <w:proofErr w:type="spellEnd"/>
            <w:r>
              <w:rPr>
                <w:rFonts w:eastAsia="Verdana"/>
                <w:sz w:val="20"/>
                <w:szCs w:val="20"/>
              </w:rPr>
              <w:t xml:space="preserve">, </w:t>
            </w:r>
            <w:proofErr w:type="spellStart"/>
            <w:r>
              <w:rPr>
                <w:rFonts w:eastAsia="Verdana"/>
                <w:sz w:val="20"/>
                <w:szCs w:val="20"/>
              </w:rPr>
              <w:t>wie</w:t>
            </w:r>
            <w:proofErr w:type="spellEnd"/>
            <w:r>
              <w:rPr>
                <w:rFonts w:eastAsia="Verdana"/>
                <w:sz w:val="20"/>
                <w:szCs w:val="20"/>
              </w:rPr>
              <w:t xml:space="preserve"> </w:t>
            </w:r>
            <w:proofErr w:type="spellStart"/>
            <w:r>
              <w:rPr>
                <w:rFonts w:eastAsia="Verdana"/>
                <w:sz w:val="20"/>
                <w:szCs w:val="20"/>
              </w:rPr>
              <w:t>Kaffeewirten</w:t>
            </w:r>
            <w:proofErr w:type="spellEnd"/>
            <w:r>
              <w:rPr>
                <w:rFonts w:eastAsia="Verdana"/>
                <w:sz w:val="20"/>
                <w:szCs w:val="20"/>
              </w:rPr>
              <w:t xml:space="preserve">, </w:t>
            </w:r>
            <w:proofErr w:type="spellStart"/>
            <w:r>
              <w:rPr>
                <w:rFonts w:eastAsia="Verdana"/>
                <w:sz w:val="20"/>
                <w:szCs w:val="20"/>
              </w:rPr>
              <w:t>betrieben</w:t>
            </w:r>
            <w:proofErr w:type="spellEnd"/>
            <w:r>
              <w:rPr>
                <w:rFonts w:eastAsia="Verdana"/>
                <w:sz w:val="20"/>
                <w:szCs w:val="20"/>
              </w:rPr>
              <w:t>’;</w:t>
            </w:r>
            <w:r>
              <w:rPr>
                <w:rFonts w:eastAsia="Verdana"/>
                <w:i/>
                <w:sz w:val="20"/>
                <w:szCs w:val="20"/>
              </w:rPr>
              <w:t xml:space="preserve"> 4/52;</w:t>
            </w:r>
            <w:r>
              <w:rPr>
                <w:sz w:val="22"/>
                <w:szCs w:val="22"/>
              </w:rPr>
              <w:t xml:space="preserve"> </w:t>
            </w:r>
            <w:r>
              <w:rPr>
                <w:rFonts w:eastAsia="Verdana"/>
                <w:i/>
                <w:sz w:val="20"/>
                <w:szCs w:val="20"/>
              </w:rPr>
              <w:t>ko-</w:t>
            </w:r>
            <w:proofErr w:type="spellStart"/>
            <w:r>
              <w:rPr>
                <w:rFonts w:eastAsia="Verdana"/>
                <w:i/>
                <w:sz w:val="20"/>
                <w:szCs w:val="20"/>
              </w:rPr>
              <w:t>mašġ</w:t>
            </w:r>
            <w:r>
              <w:rPr>
                <w:rFonts w:eastAsia="Calibri"/>
                <w:i/>
                <w:sz w:val="20"/>
                <w:szCs w:val="20"/>
              </w:rPr>
              <w:t>ə</w:t>
            </w:r>
            <w:r>
              <w:rPr>
                <w:rFonts w:eastAsia="Verdana"/>
                <w:i/>
                <w:sz w:val="20"/>
                <w:szCs w:val="20"/>
              </w:rPr>
              <w:t>l</w:t>
            </w:r>
            <w:proofErr w:type="spellEnd"/>
            <w:r>
              <w:rPr>
                <w:rFonts w:eastAsia="Verdana"/>
                <w:i/>
                <w:sz w:val="20"/>
                <w:szCs w:val="20"/>
              </w:rPr>
              <w:t xml:space="preserve"> u=</w:t>
            </w:r>
            <w:proofErr w:type="spellStart"/>
            <w:r>
              <w:rPr>
                <w:rFonts w:eastAsia="Verdana"/>
                <w:i/>
                <w:sz w:val="20"/>
                <w:szCs w:val="20"/>
              </w:rPr>
              <w:t>n</w:t>
            </w:r>
            <w:r>
              <w:rPr>
                <w:rFonts w:eastAsia="Andika"/>
                <w:i/>
                <w:sz w:val="20"/>
                <w:szCs w:val="20"/>
              </w:rPr>
              <w:t>aʕi</w:t>
            </w:r>
            <w:r>
              <w:rPr>
                <w:rFonts w:eastAsia="Verdana"/>
                <w:i/>
                <w:sz w:val="20"/>
                <w:szCs w:val="20"/>
              </w:rPr>
              <w:t>mo</w:t>
            </w:r>
            <w:proofErr w:type="spellEnd"/>
            <w:r>
              <w:rPr>
                <w:rFonts w:eastAsia="Verdana"/>
                <w:i/>
                <w:sz w:val="20"/>
                <w:szCs w:val="20"/>
              </w:rPr>
              <w:t xml:space="preserve"> b-u=</w:t>
            </w:r>
            <w:proofErr w:type="spellStart"/>
            <w:r>
              <w:rPr>
                <w:rFonts w:eastAsia="Verdana"/>
                <w:i/>
                <w:sz w:val="20"/>
                <w:szCs w:val="20"/>
              </w:rPr>
              <w:t>mutfaq</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beschäftigt</w:t>
            </w:r>
            <w:proofErr w:type="spellEnd"/>
            <w:r>
              <w:rPr>
                <w:rFonts w:eastAsia="Verdana"/>
                <w:sz w:val="20"/>
                <w:szCs w:val="20"/>
              </w:rPr>
              <w:t xml:space="preserve"> das Kind in der </w:t>
            </w:r>
            <w:proofErr w:type="spellStart"/>
            <w:r>
              <w:rPr>
                <w:rFonts w:eastAsia="Verdana"/>
                <w:sz w:val="20"/>
                <w:szCs w:val="20"/>
              </w:rPr>
              <w:t>Küche</w:t>
            </w:r>
            <w:r>
              <w:rPr>
                <w:rFonts w:eastAsia="Calibri"/>
                <w:sz w:val="20"/>
                <w:szCs w:val="20"/>
              </w:rPr>
              <w:t>ʼ</w:t>
            </w:r>
            <w:proofErr w:type="spellEnd"/>
            <w:r>
              <w:rPr>
                <w:rFonts w:eastAsia="Verdana"/>
                <w:sz w:val="20"/>
                <w:szCs w:val="20"/>
              </w:rPr>
              <w:t xml:space="preserve">; </w:t>
            </w:r>
            <w:r>
              <w:rPr>
                <w:rFonts w:eastAsia="Verdana"/>
                <w:i/>
                <w:sz w:val="20"/>
                <w:szCs w:val="20"/>
              </w:rPr>
              <w:t>ST;</w:t>
            </w:r>
          </w:p>
        </w:tc>
      </w:tr>
    </w:tbl>
    <w:p w14:paraId="03096E7F" w14:textId="77777777" w:rsidR="00D7395B" w:rsidRDefault="00000000">
      <w:pPr>
        <w:pStyle w:val="BodyText"/>
      </w:pPr>
      <w:proofErr w:type="spellStart"/>
      <w:r>
        <w:t>šġl</w:t>
      </w:r>
      <w:proofErr w:type="spellEnd"/>
      <w:r>
        <w:t xml:space="preserve"> </w:t>
      </w:r>
      <w:proofErr w:type="gramStart"/>
      <w:r>
        <w:t>2</w:t>
      </w:r>
      <w:r>
        <w:rPr>
          <w:vertAlign w:val="superscript"/>
        </w:rPr>
        <w:t xml:space="preserve">  </w:t>
      </w:r>
      <w:r>
        <w:t>‘</w:t>
      </w:r>
      <w:proofErr w:type="spellStart"/>
      <w:proofErr w:type="gramEnd"/>
      <w:r>
        <w:rPr>
          <w:rFonts w:eastAsia="Verdana"/>
          <w:sz w:val="20"/>
          <w:szCs w:val="20"/>
        </w:rPr>
        <w:t>sprechen</w:t>
      </w:r>
      <w:proofErr w:type="spellEnd"/>
      <w:r>
        <w:rPr>
          <w:rFonts w:eastAsia="Verdana"/>
          <w:sz w:val="20"/>
          <w:szCs w:val="20"/>
        </w:rPr>
        <w:t xml:space="preserve">, </w:t>
      </w:r>
      <w:proofErr w:type="spellStart"/>
      <w:r>
        <w:rPr>
          <w:rFonts w:eastAsia="Verdana"/>
          <w:sz w:val="20"/>
          <w:szCs w:val="20"/>
        </w:rPr>
        <w:t>erzählen</w:t>
      </w:r>
      <w:proofErr w:type="spellEnd"/>
      <w:r>
        <w:rPr>
          <w:rFonts w:eastAsia="Verdana"/>
          <w:sz w:val="20"/>
          <w:szCs w:val="20"/>
        </w:rPr>
        <w:t>’</w:t>
      </w:r>
      <w:r>
        <w:rPr>
          <w:rFonts w:eastAsia="Verdana"/>
          <w:i/>
          <w:sz w:val="20"/>
          <w:szCs w:val="20"/>
        </w:rPr>
        <w:t xml:space="preserve"> </w:t>
      </w:r>
      <w:r>
        <w:rPr>
          <w:rFonts w:eastAsia="Arial"/>
          <w:i/>
          <w:sz w:val="22"/>
          <w:szCs w:val="22"/>
        </w:rPr>
        <w:t xml:space="preserve">see </w:t>
      </w:r>
      <w:r>
        <w:t>ǧġl</w:t>
      </w:r>
      <w:r>
        <w:rPr>
          <w:vertAlign w:val="superscript"/>
        </w:rPr>
        <w:t>1</w:t>
      </w:r>
    </w:p>
    <w:p w14:paraId="1BE0A062" w14:textId="77777777" w:rsidR="00D7395B" w:rsidRDefault="00000000">
      <w:pPr>
        <w:pStyle w:val="BodyText"/>
      </w:pPr>
      <w:proofErr w:type="spellStart"/>
      <w:r>
        <w:t>šġl</w:t>
      </w:r>
      <w:proofErr w:type="spellEnd"/>
      <w:r>
        <w:t xml:space="preserve"> </w:t>
      </w:r>
      <w:proofErr w:type="gramStart"/>
      <w:r>
        <w:t>3</w:t>
      </w:r>
      <w:r>
        <w:rPr>
          <w:vertAlign w:val="superscript"/>
        </w:rPr>
        <w:t xml:space="preserve">  </w:t>
      </w:r>
      <w:r>
        <w:t>‘</w:t>
      </w:r>
      <w:proofErr w:type="spellStart"/>
      <w:proofErr w:type="gramEnd"/>
      <w:r>
        <w:rPr>
          <w:rFonts w:eastAsia="Verdana"/>
          <w:sz w:val="20"/>
          <w:szCs w:val="20"/>
        </w:rPr>
        <w:t>beschäftigen</w:t>
      </w:r>
      <w:proofErr w:type="spellEnd"/>
      <w:r>
        <w:rPr>
          <w:rFonts w:eastAsia="Verdana"/>
          <w:sz w:val="20"/>
          <w:szCs w:val="20"/>
        </w:rPr>
        <w:t xml:space="preserve">, </w:t>
      </w:r>
      <w:proofErr w:type="spellStart"/>
      <w:r>
        <w:rPr>
          <w:rFonts w:eastAsia="Verdana"/>
          <w:sz w:val="20"/>
          <w:szCs w:val="20"/>
        </w:rPr>
        <w:t>ablenken</w:t>
      </w:r>
      <w:proofErr w:type="spellEnd"/>
      <w:r>
        <w:t xml:space="preserve">’ </w:t>
      </w:r>
      <w:r>
        <w:rPr>
          <w:rFonts w:eastAsia="Arial"/>
          <w:i/>
          <w:sz w:val="22"/>
          <w:szCs w:val="22"/>
        </w:rPr>
        <w:t xml:space="preserve">see </w:t>
      </w:r>
      <w:r>
        <w:t>ǧġl</w:t>
      </w:r>
      <w:r>
        <w:rPr>
          <w:vertAlign w:val="superscript"/>
        </w:rPr>
        <w:t>2</w:t>
      </w:r>
    </w:p>
    <w:p w14:paraId="13758375" w14:textId="77777777" w:rsidR="00D7395B" w:rsidRDefault="00D7395B">
      <w:pPr>
        <w:pStyle w:val="BodyText"/>
        <w:rPr>
          <w:color w:val="auto"/>
        </w:rPr>
      </w:pPr>
    </w:p>
    <w:p w14:paraId="1E40DE4C" w14:textId="77777777" w:rsidR="00D7395B" w:rsidRDefault="00000000">
      <w:pPr>
        <w:pStyle w:val="BodyText"/>
      </w:pPr>
      <w:proofErr w:type="spellStart"/>
      <w:r>
        <w:t>šġš</w:t>
      </w:r>
      <w:proofErr w:type="spellEnd"/>
      <w:r>
        <w:t xml:space="preserve"> </w:t>
      </w:r>
      <w:r>
        <w:rPr>
          <w:rFonts w:eastAsia="Arial"/>
          <w:i/>
          <w:sz w:val="22"/>
          <w:szCs w:val="22"/>
        </w:rPr>
        <w:t xml:space="preserve">(Syriac </w:t>
      </w:r>
      <w:proofErr w:type="spellStart"/>
      <w:r>
        <w:rPr>
          <w:rFonts w:eastAsia="Arial"/>
          <w:i/>
          <w:sz w:val="22"/>
          <w:szCs w:val="22"/>
        </w:rPr>
        <w:t>šgš</w:t>
      </w:r>
      <w:proofErr w:type="spellEnd"/>
      <w:r>
        <w:rPr>
          <w:rFonts w:eastAsia="Arial"/>
          <w:i/>
          <w:sz w:val="22"/>
          <w:szCs w:val="22"/>
        </w:rPr>
        <w:t xml:space="preserve"> ‘to disturb’) </w:t>
      </w:r>
    </w:p>
    <w:p w14:paraId="399CC554" w14:textId="77777777" w:rsidR="00D7395B" w:rsidRDefault="00D7395B">
      <w:pPr>
        <w:pStyle w:val="BodyText"/>
        <w:rPr>
          <w:rFonts w:eastAsia="Arial"/>
          <w:i/>
          <w:color w:val="auto"/>
          <w:sz w:val="22"/>
          <w:szCs w:val="22"/>
        </w:rPr>
      </w:pPr>
    </w:p>
    <w:p w14:paraId="4E4AF870" w14:textId="77777777" w:rsidR="00D7395B" w:rsidRDefault="00000000">
      <w:pPr>
        <w:pStyle w:val="BodyText"/>
      </w:pPr>
      <w:r>
        <w:rPr>
          <w:b/>
          <w:sz w:val="28"/>
          <w:szCs w:val="28"/>
        </w:rPr>
        <w:t xml:space="preserve">I: </w:t>
      </w:r>
      <w:proofErr w:type="spellStart"/>
      <w:r>
        <w:rPr>
          <w:b/>
          <w:sz w:val="28"/>
          <w:szCs w:val="28"/>
        </w:rPr>
        <w:t>šġәšle</w:t>
      </w:r>
      <w:proofErr w:type="spellEnd"/>
      <w:r>
        <w:rPr>
          <w:b/>
          <w:i/>
          <w:sz w:val="28"/>
          <w:szCs w:val="28"/>
        </w:rPr>
        <w:t>/</w:t>
      </w:r>
      <w:proofErr w:type="spellStart"/>
      <w:r>
        <w:rPr>
          <w:b/>
          <w:i/>
          <w:sz w:val="28"/>
          <w:szCs w:val="28"/>
        </w:rPr>
        <w:t>šoġәš</w:t>
      </w:r>
      <w:proofErr w:type="spellEnd"/>
    </w:p>
    <w:p w14:paraId="2D29C11F" w14:textId="77777777" w:rsidR="00D7395B" w:rsidRDefault="00000000">
      <w:pPr>
        <w:pStyle w:val="BodyText"/>
      </w:pPr>
      <w:r>
        <w:rPr>
          <w:i/>
          <w:iCs/>
        </w:rPr>
        <w:t>to confuse, perplex</w:t>
      </w:r>
      <w:r>
        <w:rPr>
          <w:rFonts w:eastAsia="Verdana"/>
          <w:strike/>
          <w:sz w:val="20"/>
          <w:szCs w:val="20"/>
        </w:rP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4D1BF062" w14:textId="77777777">
        <w:tc>
          <w:tcPr>
            <w:tcW w:w="2351" w:type="dxa"/>
            <w:tcBorders>
              <w:top w:val="single" w:sz="8" w:space="0" w:color="000001"/>
              <w:left w:val="single" w:sz="8" w:space="0" w:color="000001"/>
              <w:bottom w:val="single" w:sz="8" w:space="0" w:color="000001"/>
              <w:right w:val="single" w:sz="8" w:space="0" w:color="000001"/>
            </w:tcBorders>
          </w:tcPr>
          <w:p w14:paraId="35E29356" w14:textId="77777777" w:rsidR="00D7395B" w:rsidRDefault="00000000">
            <w:pPr>
              <w:pStyle w:val="BodyText"/>
              <w:widowControl w:val="0"/>
            </w:pPr>
            <w:r>
              <w:lastRenderedPageBreak/>
              <w:t>Preterit</w:t>
            </w:r>
          </w:p>
        </w:tc>
        <w:tc>
          <w:tcPr>
            <w:tcW w:w="7286" w:type="dxa"/>
            <w:tcBorders>
              <w:top w:val="single" w:sz="8" w:space="0" w:color="000001"/>
              <w:left w:val="single" w:sz="8" w:space="0" w:color="000001"/>
              <w:bottom w:val="single" w:sz="8" w:space="0" w:color="000001"/>
              <w:right w:val="single" w:sz="8" w:space="0" w:color="000001"/>
            </w:tcBorders>
          </w:tcPr>
          <w:p w14:paraId="503B123F" w14:textId="77777777" w:rsidR="00D7395B" w:rsidRDefault="00000000">
            <w:pPr>
              <w:pStyle w:val="BodyText"/>
              <w:widowControl w:val="0"/>
            </w:pPr>
            <w:r>
              <w:rPr>
                <w:i/>
                <w:iCs/>
              </w:rPr>
              <w:t xml:space="preserve">U </w:t>
            </w:r>
            <w:proofErr w:type="spellStart"/>
            <w:r>
              <w:rPr>
                <w:i/>
                <w:iCs/>
              </w:rPr>
              <w:t>zlam</w:t>
            </w:r>
            <w:proofErr w:type="spellEnd"/>
            <w:r>
              <w:rPr>
                <w:i/>
                <w:iCs/>
              </w:rPr>
              <w:t xml:space="preserve"> </w:t>
            </w:r>
            <w:proofErr w:type="spellStart"/>
            <w:r>
              <w:rPr>
                <w:i/>
                <w:iCs/>
              </w:rPr>
              <w:t>šġәšle</w:t>
            </w:r>
            <w:proofErr w:type="spellEnd"/>
            <w:r>
              <w:rPr>
                <w:i/>
                <w:iCs/>
              </w:rPr>
              <w:t xml:space="preserve"> </w:t>
            </w:r>
            <w:proofErr w:type="spellStart"/>
            <w:r>
              <w:rPr>
                <w:i/>
                <w:iCs/>
              </w:rPr>
              <w:t>hawna</w:t>
            </w:r>
            <w:proofErr w:type="spellEnd"/>
            <w:r>
              <w:rPr>
                <w:i/>
                <w:iCs/>
              </w:rPr>
              <w:t xml:space="preserve"> di </w:t>
            </w:r>
            <w:proofErr w:type="spellStart"/>
            <w:r>
              <w:rPr>
                <w:i/>
                <w:iCs/>
              </w:rPr>
              <w:t>ḥurma</w:t>
            </w:r>
            <w:proofErr w:type="spellEnd"/>
            <w:r>
              <w:rPr>
                <w:i/>
                <w:iCs/>
              </w:rPr>
              <w:t xml:space="preserve"> (İlyas </w:t>
            </w:r>
            <w:proofErr w:type="spellStart"/>
            <w:proofErr w:type="gramStart"/>
            <w:r>
              <w:rPr>
                <w:i/>
                <w:iCs/>
              </w:rPr>
              <w:t>p.c</w:t>
            </w:r>
            <w:proofErr w:type="spellEnd"/>
            <w:r>
              <w:rPr>
                <w:i/>
                <w:iCs/>
              </w:rPr>
              <w:t>)the</w:t>
            </w:r>
            <w:proofErr w:type="gramEnd"/>
            <w:r>
              <w:rPr>
                <w:i/>
                <w:iCs/>
              </w:rPr>
              <w:t xml:space="preserve"> man confused the woman’s mind </w:t>
            </w:r>
            <w:r>
              <w:t>(she is not sure whether he is going to marry her)</w:t>
            </w:r>
            <w:r>
              <w:rPr>
                <w:i/>
                <w:iCs/>
              </w:rPr>
              <w:br/>
            </w:r>
            <w:proofErr w:type="spellStart"/>
            <w:r>
              <w:rPr>
                <w:i/>
                <w:iCs/>
              </w:rPr>
              <w:t>lan</w:t>
            </w:r>
            <w:proofErr w:type="spellEnd"/>
            <w:r>
              <w:rPr>
                <w:i/>
                <w:iCs/>
              </w:rPr>
              <w:t>=</w:t>
            </w:r>
            <w:proofErr w:type="spellStart"/>
            <w:r>
              <w:rPr>
                <w:i/>
                <w:iCs/>
              </w:rPr>
              <w:t>naʕime</w:t>
            </w:r>
            <w:proofErr w:type="spellEnd"/>
            <w:r>
              <w:rPr>
                <w:i/>
                <w:iCs/>
              </w:rPr>
              <w:t xml:space="preserve"> </w:t>
            </w:r>
            <w:proofErr w:type="spellStart"/>
            <w:r>
              <w:rPr>
                <w:i/>
                <w:iCs/>
              </w:rPr>
              <w:t>šġǝšše</w:t>
            </w:r>
            <w:proofErr w:type="spellEnd"/>
            <w:r>
              <w:rPr>
                <w:i/>
                <w:iCs/>
              </w:rPr>
              <w:t xml:space="preserve"> </w:t>
            </w:r>
            <w:proofErr w:type="spellStart"/>
            <w:r>
              <w:rPr>
                <w:i/>
                <w:iCs/>
              </w:rPr>
              <w:t>hawni</w:t>
            </w:r>
            <w:proofErr w:type="spellEnd"/>
            <w:r>
              <w:rPr>
                <w:i/>
                <w:iCs/>
              </w:rPr>
              <w:t xml:space="preserve"> </w:t>
            </w:r>
            <w:r>
              <w:t xml:space="preserve">‘the children took away (?) my mind’ (by producing </w:t>
            </w:r>
            <w:proofErr w:type="spellStart"/>
            <w:r>
              <w:t>noize</w:t>
            </w:r>
            <w:proofErr w:type="spellEnd"/>
            <w:r>
              <w:t>)</w:t>
            </w:r>
          </w:p>
          <w:p w14:paraId="0537EA16" w14:textId="77777777" w:rsidR="00D7395B" w:rsidRDefault="00D7395B">
            <w:pPr>
              <w:pStyle w:val="BodyText"/>
              <w:widowControl w:val="0"/>
              <w:rPr>
                <w:i/>
                <w:iCs/>
              </w:rPr>
            </w:pPr>
          </w:p>
        </w:tc>
      </w:tr>
      <w:tr w:rsidR="00D7395B" w14:paraId="399D89C0" w14:textId="77777777">
        <w:tc>
          <w:tcPr>
            <w:tcW w:w="2351" w:type="dxa"/>
            <w:tcBorders>
              <w:top w:val="single" w:sz="8" w:space="0" w:color="000001"/>
              <w:left w:val="single" w:sz="8" w:space="0" w:color="000001"/>
              <w:bottom w:val="single" w:sz="8" w:space="0" w:color="000001"/>
              <w:right w:val="single" w:sz="8" w:space="0" w:color="000001"/>
            </w:tcBorders>
          </w:tcPr>
          <w:p w14:paraId="43E1C7C1"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47B8FD05" w14:textId="77777777" w:rsidR="00D7395B" w:rsidRDefault="00000000">
            <w:pPr>
              <w:pStyle w:val="BodyText"/>
              <w:widowControl w:val="0"/>
            </w:pPr>
            <w:proofErr w:type="spellStart"/>
            <w:r>
              <w:rPr>
                <w:i/>
                <w:iCs/>
              </w:rPr>
              <w:t>Mәd</w:t>
            </w:r>
            <w:proofErr w:type="spellEnd"/>
            <w:r>
              <w:rPr>
                <w:i/>
                <w:iCs/>
              </w:rPr>
              <w:t xml:space="preserve"> </w:t>
            </w:r>
            <w:proofErr w:type="spellStart"/>
            <w:r>
              <w:rPr>
                <w:i/>
                <w:iCs/>
              </w:rPr>
              <w:t>koqoreno</w:t>
            </w:r>
            <w:proofErr w:type="spellEnd"/>
            <w:r>
              <w:rPr>
                <w:i/>
                <w:iCs/>
              </w:rPr>
              <w:t xml:space="preserve"> </w:t>
            </w:r>
            <w:proofErr w:type="spellStart"/>
            <w:r>
              <w:rPr>
                <w:i/>
                <w:iCs/>
              </w:rPr>
              <w:t>ak</w:t>
            </w:r>
            <w:proofErr w:type="spellEnd"/>
            <w:r>
              <w:rPr>
                <w:i/>
                <w:iCs/>
              </w:rPr>
              <w:t xml:space="preserve"> </w:t>
            </w:r>
            <w:proofErr w:type="spellStart"/>
            <w:r>
              <w:rPr>
                <w:i/>
                <w:iCs/>
              </w:rPr>
              <w:t>kṯowe</w:t>
            </w:r>
            <w:proofErr w:type="spellEnd"/>
            <w:r>
              <w:rPr>
                <w:i/>
                <w:iCs/>
              </w:rPr>
              <w:t xml:space="preserve"> </w:t>
            </w:r>
            <w:proofErr w:type="spellStart"/>
            <w:r>
              <w:rPr>
                <w:i/>
                <w:iCs/>
              </w:rPr>
              <w:t>ġalabe</w:t>
            </w:r>
            <w:proofErr w:type="spellEnd"/>
            <w:r>
              <w:rPr>
                <w:i/>
                <w:iCs/>
              </w:rPr>
              <w:t xml:space="preserve">, </w:t>
            </w:r>
            <w:proofErr w:type="spellStart"/>
            <w:r>
              <w:rPr>
                <w:i/>
                <w:iCs/>
              </w:rPr>
              <w:t>košuġši</w:t>
            </w:r>
            <w:proofErr w:type="spellEnd"/>
            <w:r>
              <w:rPr>
                <w:i/>
                <w:iCs/>
              </w:rPr>
              <w:t xml:space="preserve"> </w:t>
            </w:r>
            <w:proofErr w:type="spellStart"/>
            <w:r>
              <w:rPr>
                <w:i/>
                <w:iCs/>
              </w:rPr>
              <w:t>hawni</w:t>
            </w:r>
            <w:proofErr w:type="spellEnd"/>
            <w:r>
              <w:rPr>
                <w:i/>
                <w:iCs/>
              </w:rPr>
              <w:t xml:space="preserve">. </w:t>
            </w:r>
            <w:r>
              <w:t>When I read books a lot, they confuse my mind very much.</w:t>
            </w:r>
            <w:r>
              <w:rPr>
                <w:i/>
                <w:iCs/>
              </w:rPr>
              <w:t xml:space="preserve"> (İlyas </w:t>
            </w:r>
            <w:proofErr w:type="spellStart"/>
            <w:r>
              <w:rPr>
                <w:i/>
                <w:iCs/>
              </w:rPr>
              <w:t>p.c</w:t>
            </w:r>
            <w:proofErr w:type="spellEnd"/>
            <w:r>
              <w:rPr>
                <w:i/>
                <w:iCs/>
              </w:rPr>
              <w:t>)</w:t>
            </w:r>
          </w:p>
          <w:p w14:paraId="1ECF94B7" w14:textId="77777777" w:rsidR="00D7395B" w:rsidRDefault="00000000">
            <w:pPr>
              <w:pStyle w:val="BodyText"/>
              <w:widowControl w:val="0"/>
            </w:pPr>
            <w:r>
              <w:rPr>
                <w:i/>
                <w:iCs/>
              </w:rPr>
              <w:t xml:space="preserve">Aw </w:t>
            </w:r>
            <w:proofErr w:type="spellStart"/>
            <w:r>
              <w:rPr>
                <w:i/>
                <w:iCs/>
              </w:rPr>
              <w:t>walayat</w:t>
            </w:r>
            <w:proofErr w:type="spellEnd"/>
            <w:r>
              <w:rPr>
                <w:i/>
                <w:iCs/>
              </w:rPr>
              <w:t xml:space="preserve"> rabe </w:t>
            </w:r>
            <w:proofErr w:type="spellStart"/>
            <w:r>
              <w:rPr>
                <w:i/>
                <w:iCs/>
              </w:rPr>
              <w:t>košuġši</w:t>
            </w:r>
            <w:proofErr w:type="spellEnd"/>
            <w:r>
              <w:rPr>
                <w:i/>
                <w:iCs/>
              </w:rPr>
              <w:t xml:space="preserve"> </w:t>
            </w:r>
            <w:proofErr w:type="spellStart"/>
            <w:r>
              <w:rPr>
                <w:i/>
                <w:iCs/>
              </w:rPr>
              <w:t>ġalabe</w:t>
            </w:r>
            <w:proofErr w:type="spellEnd"/>
            <w:r>
              <w:rPr>
                <w:i/>
                <w:iCs/>
              </w:rPr>
              <w:t xml:space="preserve"> u </w:t>
            </w:r>
            <w:proofErr w:type="spellStart"/>
            <w:r>
              <w:rPr>
                <w:i/>
                <w:iCs/>
              </w:rPr>
              <w:t>hawno</w:t>
            </w:r>
            <w:proofErr w:type="spellEnd"/>
            <w:r>
              <w:t>.  Big cities confuse the mind very much</w:t>
            </w:r>
            <w:r>
              <w:rPr>
                <w:i/>
                <w:iCs/>
              </w:rPr>
              <w:t xml:space="preserve"> (İlyas </w:t>
            </w:r>
            <w:proofErr w:type="spellStart"/>
            <w:r>
              <w:rPr>
                <w:i/>
                <w:iCs/>
              </w:rPr>
              <w:t>p.c</w:t>
            </w:r>
            <w:proofErr w:type="spellEnd"/>
            <w:r>
              <w:rPr>
                <w:i/>
                <w:iCs/>
              </w:rPr>
              <w:t>)</w:t>
            </w:r>
          </w:p>
          <w:p w14:paraId="1C88F98A" w14:textId="77777777" w:rsidR="00D7395B" w:rsidRDefault="00000000">
            <w:pPr>
              <w:pStyle w:val="BodyText"/>
              <w:widowControl w:val="0"/>
            </w:pPr>
            <w:r>
              <w:rPr>
                <w:i/>
                <w:iCs/>
              </w:rPr>
              <w:t xml:space="preserve"> i=</w:t>
            </w:r>
            <w:proofErr w:type="spellStart"/>
            <w:r>
              <w:rPr>
                <w:i/>
                <w:iCs/>
              </w:rPr>
              <w:t>ḥurma</w:t>
            </w:r>
            <w:proofErr w:type="spellEnd"/>
            <w:r>
              <w:rPr>
                <w:i/>
                <w:iCs/>
              </w:rPr>
              <w:t xml:space="preserve"> </w:t>
            </w:r>
            <w:proofErr w:type="spellStart"/>
            <w:r>
              <w:rPr>
                <w:i/>
                <w:iCs/>
              </w:rPr>
              <w:t>košuġšo</w:t>
            </w:r>
            <w:proofErr w:type="spellEnd"/>
            <w:r>
              <w:rPr>
                <w:i/>
                <w:iCs/>
              </w:rPr>
              <w:t xml:space="preserve"> </w:t>
            </w:r>
            <w:proofErr w:type="spellStart"/>
            <w:r>
              <w:rPr>
                <w:i/>
                <w:iCs/>
              </w:rPr>
              <w:t>hawne</w:t>
            </w:r>
            <w:proofErr w:type="spellEnd"/>
            <w:r>
              <w:rPr>
                <w:i/>
                <w:iCs/>
              </w:rPr>
              <w:t xml:space="preserve"> du </w:t>
            </w:r>
            <w:proofErr w:type="spellStart"/>
            <w:r>
              <w:rPr>
                <w:i/>
                <w:iCs/>
              </w:rPr>
              <w:t>dayroyo</w:t>
            </w:r>
            <w:proofErr w:type="spellEnd"/>
            <w:r>
              <w:rPr>
                <w:i/>
                <w:iCs/>
              </w:rPr>
              <w:t xml:space="preserve"> </w:t>
            </w:r>
            <w:r>
              <w:t>‘the woman confuses the monk’s mind’</w:t>
            </w:r>
            <w:r>
              <w:rPr>
                <w:i/>
                <w:iCs/>
              </w:rPr>
              <w:t xml:space="preserve"> (İlyas </w:t>
            </w:r>
            <w:proofErr w:type="spellStart"/>
            <w:r>
              <w:rPr>
                <w:i/>
                <w:iCs/>
              </w:rPr>
              <w:t>p.c</w:t>
            </w:r>
            <w:proofErr w:type="spellEnd"/>
            <w:r>
              <w:rPr>
                <w:i/>
                <w:iCs/>
              </w:rPr>
              <w:t>)</w:t>
            </w:r>
          </w:p>
          <w:p w14:paraId="4DD9DA6E" w14:textId="77777777" w:rsidR="00D7395B" w:rsidRDefault="00D7395B">
            <w:pPr>
              <w:pStyle w:val="BodyText"/>
              <w:widowControl w:val="0"/>
              <w:rPr>
                <w:i/>
                <w:iCs/>
              </w:rPr>
            </w:pPr>
          </w:p>
        </w:tc>
      </w:tr>
    </w:tbl>
    <w:p w14:paraId="6BBA51C8"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6EC6F40" w14:textId="77777777">
        <w:tc>
          <w:tcPr>
            <w:tcW w:w="2351" w:type="dxa"/>
            <w:tcBorders>
              <w:top w:val="single" w:sz="8" w:space="0" w:color="000001"/>
              <w:left w:val="single" w:sz="8" w:space="0" w:color="000001"/>
              <w:bottom w:val="single" w:sz="8" w:space="0" w:color="000001"/>
              <w:right w:val="single" w:sz="8" w:space="0" w:color="000001"/>
            </w:tcBorders>
          </w:tcPr>
          <w:p w14:paraId="65E046FC" w14:textId="77777777" w:rsidR="00D7395B" w:rsidRDefault="00000000">
            <w:pPr>
              <w:pStyle w:val="BodyText"/>
              <w:widowControl w:val="0"/>
            </w:pPr>
            <w:r>
              <w:rPr>
                <w:b/>
                <w:sz w:val="28"/>
                <w:szCs w:val="28"/>
              </w:rPr>
              <w:t>Infectum-</w:t>
            </w:r>
            <w:proofErr w:type="spellStart"/>
            <w:r>
              <w:rPr>
                <w:b/>
                <w:sz w:val="28"/>
                <w:szCs w:val="28"/>
              </w:rPr>
              <w:t>wa</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68102FF3" w14:textId="77777777" w:rsidR="00D7395B" w:rsidRDefault="00000000">
            <w:pPr>
              <w:pStyle w:val="BodyText"/>
              <w:widowControl w:val="0"/>
            </w:pPr>
            <w:r>
              <w:rPr>
                <w:i/>
                <w:iCs/>
              </w:rPr>
              <w:t xml:space="preserve">U </w:t>
            </w:r>
            <w:proofErr w:type="spellStart"/>
            <w:r>
              <w:rPr>
                <w:i/>
                <w:iCs/>
              </w:rPr>
              <w:t>malfono</w:t>
            </w:r>
            <w:proofErr w:type="spellEnd"/>
            <w:r>
              <w:rPr>
                <w:i/>
                <w:iCs/>
              </w:rPr>
              <w:t xml:space="preserve"> </w:t>
            </w:r>
            <w:proofErr w:type="spellStart"/>
            <w:r>
              <w:rPr>
                <w:i/>
                <w:iCs/>
              </w:rPr>
              <w:t>šoġašwa</w:t>
            </w:r>
            <w:proofErr w:type="spellEnd"/>
            <w:r>
              <w:rPr>
                <w:i/>
                <w:iCs/>
              </w:rPr>
              <w:t xml:space="preserve"> </w:t>
            </w:r>
            <w:proofErr w:type="spellStart"/>
            <w:r>
              <w:rPr>
                <w:i/>
                <w:iCs/>
              </w:rPr>
              <w:t>hawne</w:t>
            </w:r>
            <w:proofErr w:type="spellEnd"/>
            <w:r>
              <w:rPr>
                <w:i/>
                <w:iCs/>
              </w:rPr>
              <w:t xml:space="preserve"> dan </w:t>
            </w:r>
            <w:proofErr w:type="spellStart"/>
            <w:r>
              <w:rPr>
                <w:i/>
                <w:iCs/>
              </w:rPr>
              <w:t>naʕime</w:t>
            </w:r>
            <w:proofErr w:type="spellEnd"/>
            <w:r>
              <w:rPr>
                <w:i/>
                <w:iCs/>
              </w:rPr>
              <w:t xml:space="preserve">. </w:t>
            </w:r>
            <w:r>
              <w:t>(he told them something strange)</w:t>
            </w:r>
            <w:r>
              <w:rPr>
                <w:i/>
                <w:iCs/>
              </w:rPr>
              <w:t xml:space="preserve"> (İlyas </w:t>
            </w:r>
            <w:proofErr w:type="spellStart"/>
            <w:r>
              <w:rPr>
                <w:i/>
                <w:iCs/>
              </w:rPr>
              <w:t>p.c</w:t>
            </w:r>
            <w:proofErr w:type="spellEnd"/>
            <w:r>
              <w:rPr>
                <w:i/>
                <w:iCs/>
              </w:rPr>
              <w:t>)</w:t>
            </w:r>
          </w:p>
          <w:p w14:paraId="500C6786" w14:textId="77777777" w:rsidR="00D7395B" w:rsidRDefault="00D7395B">
            <w:pPr>
              <w:pStyle w:val="BodyText"/>
              <w:widowControl w:val="0"/>
              <w:rPr>
                <w:i/>
                <w:iCs/>
              </w:rPr>
            </w:pPr>
          </w:p>
        </w:tc>
      </w:tr>
    </w:tbl>
    <w:p w14:paraId="3774AF7C"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4CA1E04A" w14:textId="77777777">
        <w:tc>
          <w:tcPr>
            <w:tcW w:w="2351" w:type="dxa"/>
            <w:tcBorders>
              <w:top w:val="single" w:sz="8" w:space="0" w:color="000001"/>
              <w:left w:val="single" w:sz="8" w:space="0" w:color="000001"/>
              <w:bottom w:val="single" w:sz="8" w:space="0" w:color="000001"/>
              <w:right w:val="single" w:sz="8" w:space="0" w:color="000001"/>
            </w:tcBorders>
          </w:tcPr>
          <w:p w14:paraId="127CFB98" w14:textId="77777777" w:rsidR="00D7395B" w:rsidRDefault="00D7395B">
            <w:pPr>
              <w:pStyle w:val="BodyText"/>
              <w:widowControl w:val="0"/>
              <w:rPr>
                <w:color w:val="auto"/>
              </w:rPr>
            </w:pPr>
          </w:p>
        </w:tc>
        <w:tc>
          <w:tcPr>
            <w:tcW w:w="7286" w:type="dxa"/>
            <w:tcBorders>
              <w:top w:val="single" w:sz="8" w:space="0" w:color="000001"/>
              <w:left w:val="single" w:sz="8" w:space="0" w:color="000001"/>
              <w:bottom w:val="single" w:sz="8" w:space="0" w:color="000001"/>
              <w:right w:val="single" w:sz="8" w:space="0" w:color="000001"/>
            </w:tcBorders>
          </w:tcPr>
          <w:p w14:paraId="5FCCBE00" w14:textId="77777777" w:rsidR="00D7395B" w:rsidRDefault="00D7395B">
            <w:pPr>
              <w:pStyle w:val="BodyText"/>
              <w:widowControl w:val="0"/>
              <w:rPr>
                <w:color w:val="auto"/>
              </w:rPr>
            </w:pPr>
          </w:p>
        </w:tc>
      </w:tr>
    </w:tbl>
    <w:p w14:paraId="79264C00" w14:textId="77777777" w:rsidR="00D7395B" w:rsidRDefault="00000000">
      <w:pPr>
        <w:pStyle w:val="BodyText"/>
      </w:pPr>
      <w:r>
        <w:t>Detransitive</w:t>
      </w:r>
    </w:p>
    <w:p w14:paraId="4D3E8307" w14:textId="77777777" w:rsidR="00D7395B" w:rsidRDefault="00000000">
      <w:pPr>
        <w:pStyle w:val="BodyText"/>
      </w:pPr>
      <w:r>
        <w:t xml:space="preserve"> </w:t>
      </w:r>
    </w:p>
    <w:p w14:paraId="72357417" w14:textId="77777777" w:rsidR="00D7395B" w:rsidRDefault="00000000">
      <w:pPr>
        <w:pStyle w:val="BodyText"/>
      </w:pPr>
      <w:r>
        <w:rPr>
          <w:i/>
          <w:iCs/>
        </w:rPr>
        <w:t>to be confused, misled</w:t>
      </w:r>
      <w:r>
        <w:rPr>
          <w:rFonts w:eastAsia="Verdana"/>
          <w:sz w:val="20"/>
          <w:szCs w:val="20"/>
        </w:rP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202251D" w14:textId="77777777">
        <w:tc>
          <w:tcPr>
            <w:tcW w:w="2351" w:type="dxa"/>
            <w:tcBorders>
              <w:top w:val="single" w:sz="8" w:space="0" w:color="000001"/>
              <w:left w:val="single" w:sz="8" w:space="0" w:color="000001"/>
              <w:bottom w:val="single" w:sz="8" w:space="0" w:color="000001"/>
              <w:right w:val="single" w:sz="8" w:space="0" w:color="000001"/>
            </w:tcBorders>
          </w:tcPr>
          <w:p w14:paraId="07B37A50"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0B680E88" w14:textId="77777777" w:rsidR="00D7395B" w:rsidRDefault="00000000">
            <w:pPr>
              <w:pStyle w:val="BodyText"/>
              <w:widowControl w:val="0"/>
            </w:pPr>
            <w:proofErr w:type="spellStart"/>
            <w:r>
              <w:rPr>
                <w:i/>
                <w:iCs/>
              </w:rPr>
              <w:t>Šğǝš</w:t>
            </w:r>
            <w:proofErr w:type="spellEnd"/>
            <w:r>
              <w:rPr>
                <w:i/>
                <w:iCs/>
              </w:rPr>
              <w:t xml:space="preserve"> </w:t>
            </w:r>
            <w:proofErr w:type="spellStart"/>
            <w:r>
              <w:rPr>
                <w:i/>
                <w:iCs/>
              </w:rPr>
              <w:t>hawni</w:t>
            </w:r>
            <w:proofErr w:type="spellEnd"/>
            <w:r>
              <w:rPr>
                <w:i/>
                <w:iCs/>
              </w:rPr>
              <w:t xml:space="preserve"> </w:t>
            </w:r>
            <w:proofErr w:type="spellStart"/>
            <w:r>
              <w:rPr>
                <w:i/>
                <w:iCs/>
              </w:rPr>
              <w:t>baḥ</w:t>
            </w:r>
            <w:proofErr w:type="spellEnd"/>
            <w:r>
              <w:rPr>
                <w:i/>
                <w:iCs/>
              </w:rPr>
              <w:t xml:space="preserve"> </w:t>
            </w:r>
            <w:proofErr w:type="spellStart"/>
            <w:r>
              <w:rPr>
                <w:i/>
                <w:iCs/>
              </w:rPr>
              <w:t>ḥaye</w:t>
            </w:r>
            <w:proofErr w:type="spellEnd"/>
            <w:r>
              <w:rPr>
                <w:i/>
                <w:iCs/>
              </w:rPr>
              <w:t xml:space="preserve"> du </w:t>
            </w:r>
            <w:proofErr w:type="spellStart"/>
            <w:r>
              <w:rPr>
                <w:i/>
                <w:iCs/>
              </w:rPr>
              <w:t>yulfono</w:t>
            </w:r>
            <w:proofErr w:type="spellEnd"/>
            <w:r>
              <w:rPr>
                <w:i/>
                <w:iCs/>
              </w:rPr>
              <w:t xml:space="preserve">. (İlyas </w:t>
            </w:r>
            <w:proofErr w:type="spellStart"/>
            <w:r>
              <w:rPr>
                <w:i/>
                <w:iCs/>
              </w:rPr>
              <w:t>p.c</w:t>
            </w:r>
            <w:proofErr w:type="spellEnd"/>
            <w:r>
              <w:rPr>
                <w:i/>
                <w:iCs/>
              </w:rPr>
              <w:t xml:space="preserve">) </w:t>
            </w:r>
            <w:r>
              <w:rPr>
                <w:sz w:val="22"/>
                <w:szCs w:val="22"/>
              </w:rPr>
              <w:t>my mind has been confused by the life of learning.</w:t>
            </w:r>
          </w:p>
        </w:tc>
      </w:tr>
      <w:tr w:rsidR="00D7395B" w14:paraId="523977DE" w14:textId="77777777">
        <w:tc>
          <w:tcPr>
            <w:tcW w:w="2351" w:type="dxa"/>
            <w:tcBorders>
              <w:top w:val="single" w:sz="8" w:space="0" w:color="000001"/>
              <w:left w:val="single" w:sz="8" w:space="0" w:color="000001"/>
              <w:bottom w:val="single" w:sz="8" w:space="0" w:color="000001"/>
              <w:right w:val="single" w:sz="8" w:space="0" w:color="000001"/>
            </w:tcBorders>
          </w:tcPr>
          <w:p w14:paraId="17569BBC" w14:textId="77777777" w:rsidR="00D7395B" w:rsidRDefault="00000000">
            <w:pPr>
              <w:pStyle w:val="BodyText"/>
              <w:widowControl w:val="0"/>
            </w:pPr>
            <w:r>
              <w:t>Infectum-</w:t>
            </w:r>
            <w:proofErr w:type="spellStart"/>
            <w:r>
              <w:t>wa</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70A138BC" w14:textId="77777777" w:rsidR="00D7395B" w:rsidRDefault="00000000">
            <w:pPr>
              <w:pStyle w:val="BodyText"/>
              <w:widowControl w:val="0"/>
            </w:pPr>
            <w:r>
              <w:rPr>
                <w:i/>
                <w:iCs/>
                <w:sz w:val="22"/>
                <w:szCs w:val="22"/>
              </w:rPr>
              <w:t xml:space="preserve">ono </w:t>
            </w:r>
            <w:proofErr w:type="spellStart"/>
            <w:r>
              <w:rPr>
                <w:i/>
                <w:iCs/>
                <w:sz w:val="22"/>
                <w:szCs w:val="22"/>
              </w:rPr>
              <w:t>meqәm</w:t>
            </w:r>
            <w:proofErr w:type="spellEnd"/>
            <w:r>
              <w:rPr>
                <w:i/>
                <w:iCs/>
                <w:sz w:val="22"/>
                <w:szCs w:val="22"/>
              </w:rPr>
              <w:t xml:space="preserve"> </w:t>
            </w:r>
            <w:proofErr w:type="spellStart"/>
            <w:r>
              <w:rPr>
                <w:i/>
                <w:iCs/>
                <w:sz w:val="22"/>
                <w:szCs w:val="22"/>
              </w:rPr>
              <w:t>hawni</w:t>
            </w:r>
            <w:proofErr w:type="spellEnd"/>
            <w:r>
              <w:rPr>
                <w:i/>
                <w:iCs/>
                <w:sz w:val="22"/>
                <w:szCs w:val="22"/>
              </w:rPr>
              <w:t xml:space="preserve"> </w:t>
            </w:r>
            <w:proofErr w:type="spellStart"/>
            <w:r>
              <w:rPr>
                <w:i/>
                <w:iCs/>
                <w:sz w:val="22"/>
                <w:szCs w:val="22"/>
              </w:rPr>
              <w:t>ġalabe</w:t>
            </w:r>
            <w:proofErr w:type="spellEnd"/>
            <w:r>
              <w:rPr>
                <w:i/>
                <w:iCs/>
                <w:sz w:val="22"/>
                <w:szCs w:val="22"/>
              </w:rPr>
              <w:t xml:space="preserve"> </w:t>
            </w:r>
            <w:proofErr w:type="spellStart"/>
            <w:r>
              <w:rPr>
                <w:i/>
                <w:iCs/>
                <w:sz w:val="22"/>
                <w:szCs w:val="22"/>
              </w:rPr>
              <w:t>mәšġәš-wa</w:t>
            </w:r>
            <w:proofErr w:type="spellEnd"/>
            <w:r>
              <w:rPr>
                <w:i/>
                <w:iCs/>
                <w:sz w:val="22"/>
                <w:szCs w:val="22"/>
              </w:rPr>
              <w:t xml:space="preserve">. </w:t>
            </w:r>
            <w:r>
              <w:rPr>
                <w:sz w:val="22"/>
                <w:szCs w:val="22"/>
              </w:rPr>
              <w:t>Earlier my mind was very much confused</w:t>
            </w:r>
            <w:r>
              <w:t>.</w:t>
            </w:r>
            <w:r>
              <w:rPr>
                <w:i/>
                <w:iCs/>
              </w:rPr>
              <w:t xml:space="preserve"> (İlyas </w:t>
            </w:r>
            <w:proofErr w:type="spellStart"/>
            <w:r>
              <w:rPr>
                <w:i/>
                <w:iCs/>
              </w:rPr>
              <w:t>p.c</w:t>
            </w:r>
            <w:proofErr w:type="spellEnd"/>
            <w:r>
              <w:rPr>
                <w:i/>
                <w:iCs/>
              </w:rPr>
              <w:t>)</w:t>
            </w:r>
          </w:p>
          <w:p w14:paraId="740A8266" w14:textId="77777777" w:rsidR="00D7395B" w:rsidRDefault="00D7395B">
            <w:pPr>
              <w:pStyle w:val="BodyText"/>
              <w:widowControl w:val="0"/>
              <w:rPr>
                <w:i/>
                <w:iCs/>
              </w:rPr>
            </w:pPr>
          </w:p>
        </w:tc>
      </w:tr>
    </w:tbl>
    <w:p w14:paraId="01B86063"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F3686FE" w14:textId="77777777">
        <w:tc>
          <w:tcPr>
            <w:tcW w:w="2351" w:type="dxa"/>
            <w:tcBorders>
              <w:top w:val="single" w:sz="8" w:space="0" w:color="000001"/>
              <w:left w:val="single" w:sz="8" w:space="0" w:color="000001"/>
              <w:bottom w:val="single" w:sz="8" w:space="0" w:color="000001"/>
              <w:right w:val="single" w:sz="8" w:space="0" w:color="000001"/>
            </w:tcBorders>
          </w:tcPr>
          <w:p w14:paraId="19565630"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203526F7" w14:textId="77777777" w:rsidR="00D7395B" w:rsidRDefault="00000000">
            <w:pPr>
              <w:pStyle w:val="BodyText"/>
              <w:widowControl w:val="0"/>
            </w:pPr>
            <w:proofErr w:type="spellStart"/>
            <w:r>
              <w:rPr>
                <w:i/>
                <w:iCs/>
              </w:rPr>
              <w:t>Uʕdo</w:t>
            </w:r>
            <w:proofErr w:type="spellEnd"/>
            <w:r>
              <w:rPr>
                <w:i/>
                <w:iCs/>
              </w:rPr>
              <w:t xml:space="preserve"> </w:t>
            </w:r>
            <w:proofErr w:type="spellStart"/>
            <w:r>
              <w:rPr>
                <w:i/>
                <w:iCs/>
              </w:rPr>
              <w:t>komәšġәš</w:t>
            </w:r>
            <w:proofErr w:type="spellEnd"/>
            <w:r>
              <w:rPr>
                <w:i/>
                <w:iCs/>
              </w:rPr>
              <w:t xml:space="preserve"> </w:t>
            </w:r>
            <w:proofErr w:type="spellStart"/>
            <w:r>
              <w:rPr>
                <w:i/>
                <w:iCs/>
              </w:rPr>
              <w:t>hawni</w:t>
            </w:r>
            <w:proofErr w:type="spellEnd"/>
            <w:r>
              <w:rPr>
                <w:i/>
                <w:iCs/>
              </w:rPr>
              <w:t xml:space="preserve">. (İlyas </w:t>
            </w:r>
            <w:proofErr w:type="spellStart"/>
            <w:r>
              <w:rPr>
                <w:i/>
                <w:iCs/>
              </w:rPr>
              <w:t>p.c</w:t>
            </w:r>
            <w:proofErr w:type="spellEnd"/>
            <w:r>
              <w:rPr>
                <w:i/>
                <w:iCs/>
              </w:rPr>
              <w:t>) Now my mind is being confused.</w:t>
            </w:r>
          </w:p>
          <w:p w14:paraId="32248CB3" w14:textId="77777777" w:rsidR="00D7395B" w:rsidRDefault="00D7395B">
            <w:pPr>
              <w:pStyle w:val="BodyText"/>
              <w:widowControl w:val="0"/>
              <w:rPr>
                <w:i/>
                <w:iCs/>
              </w:rPr>
            </w:pPr>
          </w:p>
        </w:tc>
      </w:tr>
    </w:tbl>
    <w:p w14:paraId="29E5A18E"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1F655B7" w14:textId="77777777">
        <w:tc>
          <w:tcPr>
            <w:tcW w:w="2351" w:type="dxa"/>
            <w:tcBorders>
              <w:top w:val="single" w:sz="8" w:space="0" w:color="000001"/>
              <w:left w:val="single" w:sz="8" w:space="0" w:color="000001"/>
              <w:bottom w:val="single" w:sz="8" w:space="0" w:color="000001"/>
              <w:right w:val="single" w:sz="8" w:space="0" w:color="000001"/>
            </w:tcBorders>
          </w:tcPr>
          <w:p w14:paraId="697391E9" w14:textId="77777777" w:rsidR="00D7395B" w:rsidRDefault="00000000">
            <w:pPr>
              <w:pStyle w:val="BodyText"/>
              <w:widowControl w:val="0"/>
            </w:pPr>
            <w:proofErr w:type="spellStart"/>
            <w:r>
              <w:t>Imperativ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11B182DF" w14:textId="77777777" w:rsidR="00D7395B" w:rsidRDefault="00000000">
            <w:pPr>
              <w:pStyle w:val="BodyText"/>
              <w:widowControl w:val="0"/>
            </w:pPr>
            <w:r>
              <w:t>?</w:t>
            </w:r>
          </w:p>
        </w:tc>
      </w:tr>
      <w:tr w:rsidR="00D7395B" w14:paraId="48EDB718" w14:textId="77777777">
        <w:tc>
          <w:tcPr>
            <w:tcW w:w="2351" w:type="dxa"/>
            <w:tcBorders>
              <w:top w:val="single" w:sz="8" w:space="0" w:color="000001"/>
              <w:left w:val="single" w:sz="8" w:space="0" w:color="000001"/>
              <w:bottom w:val="single" w:sz="8" w:space="0" w:color="000001"/>
              <w:right w:val="single" w:sz="8" w:space="0" w:color="000001"/>
            </w:tcBorders>
          </w:tcPr>
          <w:p w14:paraId="424329DE" w14:textId="77777777" w:rsidR="00D7395B" w:rsidRDefault="00000000">
            <w:pPr>
              <w:pStyle w:val="BodyText"/>
              <w:widowControl w:val="0"/>
            </w:pPr>
            <w:proofErr w:type="spellStart"/>
            <w:r>
              <w:t>Part.Pass</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25AA0211" w14:textId="77777777" w:rsidR="00D7395B" w:rsidRDefault="00000000">
            <w:pPr>
              <w:pStyle w:val="BodyText"/>
              <w:widowControl w:val="0"/>
            </w:pPr>
            <w:proofErr w:type="spellStart"/>
            <w:r>
              <w:t>Meqәm</w:t>
            </w:r>
            <w:proofErr w:type="spellEnd"/>
            <w:r>
              <w:t xml:space="preserve"> </w:t>
            </w:r>
            <w:proofErr w:type="spellStart"/>
            <w:r>
              <w:t>aḥ</w:t>
            </w:r>
            <w:proofErr w:type="spellEnd"/>
            <w:r>
              <w:t xml:space="preserve"> </w:t>
            </w:r>
            <w:proofErr w:type="spellStart"/>
            <w:r>
              <w:t>ḥaye</w:t>
            </w:r>
            <w:proofErr w:type="spellEnd"/>
            <w:r>
              <w:t xml:space="preserve"> </w:t>
            </w:r>
            <w:proofErr w:type="spellStart"/>
            <w:r>
              <w:t>ġalabe</w:t>
            </w:r>
            <w:proofErr w:type="spellEnd"/>
            <w:r>
              <w:t xml:space="preserve"> </w:t>
            </w:r>
            <w:proofErr w:type="spellStart"/>
            <w:r>
              <w:t>šġiše</w:t>
            </w:r>
            <w:proofErr w:type="spellEnd"/>
            <w:r>
              <w:t xml:space="preserve"> </w:t>
            </w:r>
            <w:proofErr w:type="spellStart"/>
            <w:r>
              <w:t>wayne</w:t>
            </w:r>
            <w:proofErr w:type="spellEnd"/>
            <w:r>
              <w:t xml:space="preserve">. (İlyas </w:t>
            </w:r>
            <w:proofErr w:type="spellStart"/>
            <w:r>
              <w:t>p.c</w:t>
            </w:r>
            <w:proofErr w:type="spellEnd"/>
            <w:r>
              <w:t>)</w:t>
            </w:r>
          </w:p>
          <w:p w14:paraId="061E068B" w14:textId="77777777" w:rsidR="00D7395B" w:rsidRDefault="00000000">
            <w:pPr>
              <w:pStyle w:val="BodyText"/>
              <w:widowControl w:val="0"/>
            </w:pPr>
            <w:r>
              <w:rPr>
                <w:i/>
                <w:iCs/>
              </w:rPr>
              <w:t xml:space="preserve">ono </w:t>
            </w:r>
            <w:proofErr w:type="spellStart"/>
            <w:r>
              <w:rPr>
                <w:i/>
                <w:iCs/>
              </w:rPr>
              <w:t>meqәm</w:t>
            </w:r>
            <w:proofErr w:type="spellEnd"/>
            <w:r>
              <w:rPr>
                <w:i/>
                <w:iCs/>
              </w:rPr>
              <w:t xml:space="preserve"> </w:t>
            </w:r>
            <w:proofErr w:type="spellStart"/>
            <w:r>
              <w:rPr>
                <w:i/>
                <w:iCs/>
              </w:rPr>
              <w:t>hawni</w:t>
            </w:r>
            <w:proofErr w:type="spellEnd"/>
            <w:r>
              <w:rPr>
                <w:i/>
                <w:iCs/>
              </w:rPr>
              <w:t xml:space="preserve"> </w:t>
            </w:r>
            <w:proofErr w:type="spellStart"/>
            <w:r>
              <w:rPr>
                <w:i/>
                <w:iCs/>
              </w:rPr>
              <w:t>ġalabe</w:t>
            </w:r>
            <w:proofErr w:type="spellEnd"/>
            <w:r>
              <w:rPr>
                <w:i/>
                <w:iCs/>
              </w:rPr>
              <w:t xml:space="preserve"> </w:t>
            </w:r>
            <w:proofErr w:type="spellStart"/>
            <w:r>
              <w:rPr>
                <w:i/>
                <w:iCs/>
              </w:rPr>
              <w:t>šġišo</w:t>
            </w:r>
            <w:proofErr w:type="spellEnd"/>
            <w:r>
              <w:rPr>
                <w:i/>
                <w:iCs/>
              </w:rPr>
              <w:t xml:space="preserve"> </w:t>
            </w:r>
            <w:proofErr w:type="spellStart"/>
            <w:r>
              <w:rPr>
                <w:i/>
                <w:iCs/>
              </w:rPr>
              <w:t>wa</w:t>
            </w:r>
            <w:proofErr w:type="spellEnd"/>
            <w:r>
              <w:rPr>
                <w:i/>
                <w:iCs/>
              </w:rPr>
              <w:t xml:space="preserve">. </w:t>
            </w:r>
            <w:r>
              <w:rPr>
                <w:sz w:val="22"/>
                <w:szCs w:val="22"/>
              </w:rPr>
              <w:t>Earlier my mind was very much confused.</w:t>
            </w:r>
            <w:r>
              <w:rPr>
                <w:i/>
                <w:iCs/>
              </w:rPr>
              <w:t xml:space="preserve"> </w:t>
            </w:r>
            <w:r>
              <w:rPr>
                <w:i/>
                <w:iCs/>
              </w:rPr>
              <w:lastRenderedPageBreak/>
              <w:t xml:space="preserve">(İlyas </w:t>
            </w:r>
            <w:proofErr w:type="spellStart"/>
            <w:r>
              <w:rPr>
                <w:i/>
                <w:iCs/>
              </w:rPr>
              <w:t>p.c</w:t>
            </w:r>
            <w:proofErr w:type="spellEnd"/>
            <w:r>
              <w:rPr>
                <w:i/>
                <w:iCs/>
              </w:rPr>
              <w:t>)</w:t>
            </w:r>
          </w:p>
        </w:tc>
      </w:tr>
    </w:tbl>
    <w:p w14:paraId="62960130" w14:textId="77777777" w:rsidR="00D7395B" w:rsidRDefault="00000000">
      <w:pPr>
        <w:pStyle w:val="BodyText"/>
      </w:pPr>
      <w:proofErr w:type="spellStart"/>
      <w:r>
        <w:lastRenderedPageBreak/>
        <w:t>šhd</w:t>
      </w:r>
      <w:proofErr w:type="spellEnd"/>
      <w:r>
        <w:rPr>
          <w:rFonts w:eastAsia="Arial"/>
          <w:i/>
          <w:sz w:val="22"/>
          <w:szCs w:val="22"/>
        </w:rPr>
        <w:t xml:space="preserve"> (&lt; Arab. </w:t>
      </w:r>
      <w:proofErr w:type="spellStart"/>
      <w:r>
        <w:rPr>
          <w:rFonts w:eastAsia="Arial"/>
          <w:i/>
          <w:sz w:val="22"/>
          <w:szCs w:val="22"/>
        </w:rPr>
        <w:t>šhd</w:t>
      </w:r>
      <w:proofErr w:type="spellEnd"/>
      <w:r>
        <w:rPr>
          <w:rFonts w:eastAsia="Arial"/>
          <w:i/>
          <w:sz w:val="22"/>
          <w:szCs w:val="22"/>
        </w:rPr>
        <w:t xml:space="preserve"> cf. Wehr 677-678: </w:t>
      </w:r>
      <w:proofErr w:type="spellStart"/>
      <w:r>
        <w:rPr>
          <w:rFonts w:eastAsia="Arial"/>
          <w:i/>
          <w:sz w:val="22"/>
          <w:szCs w:val="22"/>
        </w:rPr>
        <w:t>zeugen</w:t>
      </w:r>
      <w:proofErr w:type="spellEnd"/>
      <w:r>
        <w:rPr>
          <w:rFonts w:eastAsia="Arial"/>
          <w:i/>
          <w:sz w:val="22"/>
          <w:szCs w:val="22"/>
        </w:rPr>
        <w:t xml:space="preserve">, </w:t>
      </w:r>
      <w:proofErr w:type="spellStart"/>
      <w:r>
        <w:rPr>
          <w:rFonts w:eastAsia="Arial"/>
          <w:i/>
          <w:sz w:val="22"/>
          <w:szCs w:val="22"/>
        </w:rPr>
        <w:t>Zeugnis</w:t>
      </w:r>
      <w:proofErr w:type="spellEnd"/>
      <w:r>
        <w:rPr>
          <w:rFonts w:eastAsia="Arial"/>
          <w:i/>
          <w:sz w:val="22"/>
          <w:szCs w:val="22"/>
        </w:rPr>
        <w:t xml:space="preserve"> </w:t>
      </w:r>
      <w:proofErr w:type="spellStart"/>
      <w:r>
        <w:rPr>
          <w:rFonts w:eastAsia="Arial"/>
          <w:i/>
          <w:sz w:val="22"/>
          <w:szCs w:val="22"/>
        </w:rPr>
        <w:t>ablegen</w:t>
      </w:r>
      <w:proofErr w:type="spellEnd"/>
      <w:r>
        <w:rPr>
          <w:rFonts w:eastAsia="Arial"/>
          <w:i/>
          <w:sz w:val="22"/>
          <w:szCs w:val="22"/>
        </w:rPr>
        <w:t>;)</w:t>
      </w:r>
    </w:p>
    <w:p w14:paraId="2FB876BD" w14:textId="77777777" w:rsidR="00D7395B" w:rsidRDefault="00000000">
      <w:pPr>
        <w:pStyle w:val="BodyText"/>
      </w:pPr>
      <w:r>
        <w:rPr>
          <w:b/>
          <w:sz w:val="28"/>
          <w:szCs w:val="28"/>
        </w:rPr>
        <w:t xml:space="preserve">I: </w:t>
      </w:r>
      <w:proofErr w:type="spellStart"/>
      <w:r>
        <w:rPr>
          <w:b/>
          <w:i/>
          <w:sz w:val="28"/>
          <w:szCs w:val="28"/>
        </w:rPr>
        <w:t>šhədle</w:t>
      </w:r>
      <w:proofErr w:type="spellEnd"/>
      <w:r>
        <w:rPr>
          <w:b/>
          <w:i/>
          <w:sz w:val="28"/>
          <w:szCs w:val="28"/>
        </w:rPr>
        <w:t>/</w:t>
      </w:r>
      <w:proofErr w:type="spellStart"/>
      <w:r>
        <w:rPr>
          <w:b/>
          <w:i/>
          <w:sz w:val="28"/>
          <w:szCs w:val="28"/>
        </w:rPr>
        <w:t>šohəd</w:t>
      </w:r>
      <w:proofErr w:type="spellEnd"/>
    </w:p>
    <w:p w14:paraId="52B00481" w14:textId="77777777" w:rsidR="00D7395B" w:rsidRDefault="00000000">
      <w:pPr>
        <w:pStyle w:val="BodyText"/>
      </w:pPr>
      <w:proofErr w:type="spellStart"/>
      <w:r>
        <w:t>zeugen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1B785FE2" w14:textId="77777777">
        <w:tc>
          <w:tcPr>
            <w:tcW w:w="2351" w:type="dxa"/>
            <w:tcBorders>
              <w:top w:val="single" w:sz="8" w:space="0" w:color="000001"/>
              <w:left w:val="single" w:sz="8" w:space="0" w:color="000001"/>
              <w:bottom w:val="single" w:sz="8" w:space="0" w:color="000001"/>
              <w:right w:val="single" w:sz="8" w:space="0" w:color="000001"/>
            </w:tcBorders>
          </w:tcPr>
          <w:p w14:paraId="45A9AC85"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194C3420" w14:textId="77777777" w:rsidR="00D7395B" w:rsidRDefault="00000000">
            <w:pPr>
              <w:pStyle w:val="BodyText"/>
              <w:widowControl w:val="0"/>
            </w:pPr>
            <w:proofErr w:type="spellStart"/>
            <w:r>
              <w:rPr>
                <w:rFonts w:eastAsia="Andika"/>
                <w:i/>
                <w:sz w:val="20"/>
                <w:szCs w:val="20"/>
              </w:rPr>
              <w:t>kle</w:t>
            </w:r>
            <w:proofErr w:type="spellEnd"/>
            <w:r>
              <w:rPr>
                <w:rFonts w:eastAsia="Andika"/>
                <w:i/>
                <w:sz w:val="20"/>
                <w:szCs w:val="20"/>
              </w:rPr>
              <w:t xml:space="preserve"> u=</w:t>
            </w:r>
            <w:proofErr w:type="spellStart"/>
            <w:r>
              <w:rPr>
                <w:rFonts w:eastAsia="Andika"/>
                <w:i/>
                <w:sz w:val="20"/>
                <w:szCs w:val="20"/>
              </w:rPr>
              <w:t>taʕlo</w:t>
            </w:r>
            <w:proofErr w:type="spellEnd"/>
            <w:r>
              <w:rPr>
                <w:rFonts w:eastAsia="Andika"/>
                <w:i/>
                <w:sz w:val="20"/>
                <w:szCs w:val="20"/>
              </w:rPr>
              <w:t xml:space="preserve"> k-</w:t>
            </w:r>
            <w:proofErr w:type="spellStart"/>
            <w:r>
              <w:rPr>
                <w:rFonts w:eastAsia="Andika"/>
                <w:i/>
                <w:sz w:val="20"/>
                <w:szCs w:val="20"/>
              </w:rPr>
              <w:t>omər</w:t>
            </w:r>
            <w:proofErr w:type="spellEnd"/>
            <w:r>
              <w:rPr>
                <w:rFonts w:eastAsia="Andika"/>
                <w:i/>
                <w:sz w:val="20"/>
                <w:szCs w:val="20"/>
              </w:rPr>
              <w:t xml:space="preserve">, </w:t>
            </w:r>
            <w:r>
              <w:rPr>
                <w:rFonts w:eastAsia="Verdana"/>
                <w:i/>
                <w:sz w:val="20"/>
                <w:szCs w:val="20"/>
              </w:rPr>
              <w:t>k-</w:t>
            </w:r>
            <w:proofErr w:type="spellStart"/>
            <w:r>
              <w:rPr>
                <w:rFonts w:eastAsia="Verdana"/>
                <w:i/>
                <w:sz w:val="20"/>
                <w:szCs w:val="20"/>
              </w:rPr>
              <w:t>šo</w:t>
            </w:r>
            <w:r>
              <w:rPr>
                <w:rFonts w:eastAsia="Andika"/>
                <w:i/>
                <w:sz w:val="20"/>
                <w:szCs w:val="20"/>
              </w:rPr>
              <w:t>həd</w:t>
            </w:r>
            <w:proofErr w:type="spellEnd"/>
            <w:r>
              <w:rPr>
                <w:rFonts w:eastAsia="Andika"/>
                <w:i/>
                <w:sz w:val="20"/>
                <w:szCs w:val="20"/>
              </w:rPr>
              <w:t xml:space="preserve"> </w:t>
            </w:r>
            <w:proofErr w:type="spellStart"/>
            <w:r>
              <w:rPr>
                <w:rFonts w:eastAsia="Andika"/>
                <w:i/>
                <w:sz w:val="20"/>
                <w:szCs w:val="20"/>
              </w:rPr>
              <w:t>aʕ</w:t>
            </w:r>
            <w:r>
              <w:rPr>
                <w:rFonts w:eastAsia="Verdana"/>
                <w:i/>
                <w:sz w:val="20"/>
                <w:szCs w:val="20"/>
              </w:rPr>
              <w:t>lox</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w:t>
            </w:r>
            <w:proofErr w:type="spellEnd"/>
            <w:r>
              <w:rPr>
                <w:rFonts w:eastAsia="Verdana"/>
                <w:sz w:val="20"/>
                <w:szCs w:val="20"/>
              </w:rPr>
              <w:t xml:space="preserve">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aber</w:t>
            </w:r>
            <w:proofErr w:type="spellEnd"/>
            <w:r>
              <w:rPr>
                <w:rFonts w:eastAsia="Verdana"/>
                <w:sz w:val="20"/>
                <w:szCs w:val="20"/>
              </w:rPr>
              <w:t xml:space="preserve"> der Fuchs, der </w:t>
            </w:r>
            <w:proofErr w:type="spellStart"/>
            <w:r>
              <w:rPr>
                <w:rFonts w:eastAsia="Verdana"/>
                <w:sz w:val="20"/>
                <w:szCs w:val="20"/>
              </w:rPr>
              <w:t>sagt</w:t>
            </w:r>
            <w:proofErr w:type="spellEnd"/>
            <w:r>
              <w:rPr>
                <w:rFonts w:eastAsia="Verdana"/>
                <w:sz w:val="20"/>
                <w:szCs w:val="20"/>
              </w:rPr>
              <w:t xml:space="preserve"> es und </w:t>
            </w:r>
            <w:proofErr w:type="spellStart"/>
            <w:r>
              <w:rPr>
                <w:rFonts w:eastAsia="Verdana"/>
                <w:sz w:val="20"/>
                <w:szCs w:val="20"/>
              </w:rPr>
              <w:t>zeugt</w:t>
            </w:r>
            <w:proofErr w:type="spellEnd"/>
            <w:r>
              <w:rPr>
                <w:rFonts w:eastAsia="Verdana"/>
                <w:sz w:val="20"/>
                <w:szCs w:val="20"/>
              </w:rPr>
              <w:t xml:space="preserve"> </w:t>
            </w:r>
            <w:proofErr w:type="spellStart"/>
            <w:r>
              <w:rPr>
                <w:rFonts w:eastAsia="Verdana"/>
                <w:sz w:val="20"/>
                <w:szCs w:val="20"/>
              </w:rPr>
              <w:t>gegen</w:t>
            </w:r>
            <w:proofErr w:type="spellEnd"/>
            <w:r>
              <w:rPr>
                <w:rFonts w:eastAsia="Verdana"/>
                <w:sz w:val="20"/>
                <w:szCs w:val="20"/>
              </w:rPr>
              <w:t xml:space="preserve"> </w:t>
            </w:r>
            <w:proofErr w:type="spellStart"/>
            <w:r>
              <w:rPr>
                <w:rFonts w:eastAsia="Verdana"/>
                <w:sz w:val="20"/>
                <w:szCs w:val="20"/>
              </w:rPr>
              <w:t>dich</w:t>
            </w:r>
            <w:r>
              <w:rPr>
                <w:rFonts w:eastAsia="Calibri"/>
                <w:sz w:val="20"/>
                <w:szCs w:val="20"/>
              </w:rPr>
              <w:t>ʼ</w:t>
            </w:r>
            <w:proofErr w:type="spellEnd"/>
            <w:r>
              <w:rPr>
                <w:rFonts w:eastAsia="Verdana"/>
                <w:sz w:val="20"/>
                <w:szCs w:val="20"/>
              </w:rPr>
              <w:t>;</w:t>
            </w:r>
            <w:r>
              <w:rPr>
                <w:rFonts w:eastAsia="Verdana"/>
                <w:i/>
                <w:sz w:val="20"/>
                <w:szCs w:val="20"/>
              </w:rPr>
              <w:t xml:space="preserve"> 97; prs 249/24;</w:t>
            </w:r>
          </w:p>
        </w:tc>
      </w:tr>
    </w:tbl>
    <w:p w14:paraId="740313AD" w14:textId="77777777" w:rsidR="00D7395B" w:rsidRDefault="00000000">
      <w:pPr>
        <w:pStyle w:val="BodyText"/>
      </w:pPr>
      <w:r>
        <w:rPr>
          <w:b/>
          <w:sz w:val="28"/>
          <w:szCs w:val="28"/>
        </w:rPr>
        <w:t xml:space="preserve">II: </w:t>
      </w:r>
      <w:proofErr w:type="spellStart"/>
      <w:r>
        <w:rPr>
          <w:b/>
          <w:i/>
          <w:sz w:val="28"/>
          <w:szCs w:val="28"/>
        </w:rPr>
        <w:t>mšahadle</w:t>
      </w:r>
      <w:proofErr w:type="spellEnd"/>
      <w:r>
        <w:rPr>
          <w:b/>
          <w:i/>
          <w:sz w:val="28"/>
          <w:szCs w:val="28"/>
        </w:rPr>
        <w:t>/</w:t>
      </w:r>
      <w:proofErr w:type="spellStart"/>
      <w:r>
        <w:rPr>
          <w:b/>
          <w:i/>
          <w:sz w:val="28"/>
          <w:szCs w:val="28"/>
        </w:rPr>
        <w:t>mšahəd</w:t>
      </w:r>
      <w:proofErr w:type="spellEnd"/>
    </w:p>
    <w:p w14:paraId="3516C4FE" w14:textId="77777777" w:rsidR="00D7395B" w:rsidRDefault="00000000">
      <w:pPr>
        <w:pStyle w:val="BodyText"/>
      </w:pPr>
      <w:r>
        <w:rPr>
          <w:rFonts w:eastAsia="Verdana"/>
          <w:sz w:val="20"/>
          <w:szCs w:val="20"/>
        </w:rPr>
        <w:t xml:space="preserve">das </w:t>
      </w:r>
      <w:proofErr w:type="spellStart"/>
      <w:r>
        <w:rPr>
          <w:rFonts w:eastAsia="Verdana"/>
          <w:sz w:val="20"/>
          <w:szCs w:val="20"/>
        </w:rPr>
        <w:t>islamische</w:t>
      </w:r>
      <w:proofErr w:type="spellEnd"/>
      <w:r>
        <w:rPr>
          <w:rFonts w:eastAsia="Verdana"/>
          <w:sz w:val="20"/>
          <w:szCs w:val="20"/>
        </w:rPr>
        <w:t xml:space="preserve"> </w:t>
      </w:r>
      <w:proofErr w:type="spellStart"/>
      <w:r>
        <w:rPr>
          <w:rFonts w:eastAsia="Verdana"/>
          <w:sz w:val="20"/>
          <w:szCs w:val="20"/>
        </w:rPr>
        <w:t>Glaubensbekenntnis</w:t>
      </w:r>
      <w:proofErr w:type="spellEnd"/>
      <w:r>
        <w:rPr>
          <w:rFonts w:eastAsia="Verdana"/>
          <w:sz w:val="20"/>
          <w:szCs w:val="20"/>
        </w:rPr>
        <w:t xml:space="preserve"> (</w:t>
      </w:r>
      <w:proofErr w:type="spellStart"/>
      <w:r>
        <w:rPr>
          <w:rFonts w:eastAsia="Verdana"/>
          <w:i/>
          <w:sz w:val="20"/>
          <w:szCs w:val="20"/>
        </w:rPr>
        <w:t>šăhada</w:t>
      </w:r>
      <w:proofErr w:type="spellEnd"/>
      <w:r>
        <w:rPr>
          <w:rFonts w:eastAsia="Verdana"/>
          <w:sz w:val="20"/>
          <w:szCs w:val="20"/>
        </w:rPr>
        <w:t xml:space="preserve">) </w:t>
      </w:r>
      <w:proofErr w:type="spellStart"/>
      <w:r>
        <w:rPr>
          <w:rFonts w:eastAsia="Verdana"/>
          <w:sz w:val="20"/>
          <w:szCs w:val="20"/>
        </w:rPr>
        <w:t>ablegen</w:t>
      </w:r>
      <w:proofErr w:type="spellEnd"/>
      <w:r>
        <w:rPr>
          <w:rFonts w:eastAsia="Verdana"/>
          <w:sz w:val="20"/>
          <w:szCs w:val="20"/>
        </w:rP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5DA262E1" w14:textId="77777777">
        <w:tc>
          <w:tcPr>
            <w:tcW w:w="2351" w:type="dxa"/>
            <w:tcBorders>
              <w:top w:val="single" w:sz="8" w:space="0" w:color="000001"/>
              <w:left w:val="single" w:sz="8" w:space="0" w:color="000001"/>
              <w:bottom w:val="single" w:sz="8" w:space="0" w:color="000001"/>
              <w:right w:val="single" w:sz="8" w:space="0" w:color="000001"/>
            </w:tcBorders>
          </w:tcPr>
          <w:p w14:paraId="4590028A"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40BE3FCD" w14:textId="77777777" w:rsidR="00D7395B" w:rsidRDefault="00000000">
            <w:pPr>
              <w:pStyle w:val="BodyText"/>
              <w:widowControl w:val="0"/>
            </w:pPr>
            <w:proofErr w:type="spellStart"/>
            <w:r>
              <w:rPr>
                <w:rFonts w:eastAsia="Andika"/>
                <w:i/>
                <w:sz w:val="20"/>
                <w:szCs w:val="20"/>
              </w:rPr>
              <w:t>ʕal</w:t>
            </w:r>
            <w:proofErr w:type="spellEnd"/>
            <w:r>
              <w:rPr>
                <w:rFonts w:eastAsia="Andika"/>
                <w:i/>
                <w:sz w:val="20"/>
                <w:szCs w:val="20"/>
              </w:rPr>
              <w:t xml:space="preserve"> </w:t>
            </w:r>
            <w:proofErr w:type="spellStart"/>
            <w:r>
              <w:rPr>
                <w:rFonts w:eastAsia="Andika"/>
                <w:i/>
                <w:sz w:val="20"/>
                <w:szCs w:val="20"/>
              </w:rPr>
              <w:t>d-mǝ</w:t>
            </w:r>
            <w:r>
              <w:rPr>
                <w:rFonts w:eastAsia="Verdana"/>
                <w:i/>
                <w:sz w:val="20"/>
                <w:szCs w:val="20"/>
              </w:rPr>
              <w:t>́rrall-i</w:t>
            </w:r>
            <w:proofErr w:type="spellEnd"/>
            <w:r>
              <w:rPr>
                <w:rFonts w:eastAsia="Verdana"/>
                <w:i/>
                <w:sz w:val="20"/>
                <w:szCs w:val="20"/>
              </w:rPr>
              <w:t xml:space="preserve"> </w:t>
            </w:r>
            <w:proofErr w:type="spellStart"/>
            <w:r>
              <w:rPr>
                <w:rFonts w:eastAsia="Verdana"/>
                <w:i/>
                <w:sz w:val="20"/>
                <w:szCs w:val="20"/>
              </w:rPr>
              <w:t>mšahád</w:t>
            </w:r>
            <w:proofErr w:type="spellEnd"/>
            <w:r>
              <w:rPr>
                <w:rFonts w:eastAsia="Verdana"/>
                <w:i/>
                <w:sz w:val="20"/>
                <w:szCs w:val="20"/>
              </w:rPr>
              <w:t xml:space="preserve"> </w:t>
            </w:r>
            <w:proofErr w:type="spellStart"/>
            <w:r>
              <w:rPr>
                <w:rFonts w:eastAsia="Verdana"/>
                <w:i/>
                <w:sz w:val="20"/>
                <w:szCs w:val="20"/>
              </w:rPr>
              <w:t>l</w:t>
            </w:r>
            <w:r>
              <w:rPr>
                <w:rFonts w:eastAsia="Calibri"/>
                <w:i/>
                <w:sz w:val="20"/>
                <w:szCs w:val="20"/>
              </w:rPr>
              <w:t>ə</w:t>
            </w:r>
            <w:proofErr w:type="spellEnd"/>
            <w:r>
              <w:rPr>
                <w:rFonts w:eastAsia="Verdana"/>
                <w:i/>
                <w:sz w:val="20"/>
                <w:szCs w:val="20"/>
              </w:rPr>
              <w:t>=</w:t>
            </w:r>
            <w:proofErr w:type="spellStart"/>
            <w:r>
              <w:rPr>
                <w:rFonts w:eastAsia="Verdana"/>
                <w:i/>
                <w:sz w:val="20"/>
                <w:szCs w:val="20"/>
              </w:rPr>
              <w:t>mšahadli</w:t>
            </w:r>
            <w:proofErr w:type="spellEnd"/>
            <w:r>
              <w:rPr>
                <w:rFonts w:eastAsia="Verdana"/>
                <w:i/>
                <w:sz w:val="20"/>
                <w:szCs w:val="20"/>
              </w:rPr>
              <w:t xml:space="preserve"> </w:t>
            </w:r>
            <w:r>
              <w:rPr>
                <w:rFonts w:eastAsia="Verdana"/>
                <w:sz w:val="20"/>
                <w:szCs w:val="20"/>
              </w:rPr>
              <w:t>‘</w:t>
            </w:r>
            <w:proofErr w:type="spellStart"/>
            <w:r>
              <w:rPr>
                <w:rFonts w:eastAsia="Verdana"/>
                <w:sz w:val="20"/>
                <w:szCs w:val="20"/>
              </w:rPr>
              <w:t>weil</w:t>
            </w:r>
            <w:proofErr w:type="spellEnd"/>
            <w:r>
              <w:rPr>
                <w:rFonts w:eastAsia="Verdana"/>
                <w:sz w:val="20"/>
                <w:szCs w:val="20"/>
              </w:rPr>
              <w:t xml:space="preserve"> ich </w:t>
            </w:r>
            <w:proofErr w:type="spellStart"/>
            <w:r>
              <w:rPr>
                <w:rFonts w:eastAsia="Verdana"/>
                <w:sz w:val="20"/>
                <w:szCs w:val="20"/>
              </w:rPr>
              <w:t>abgelehnt</w:t>
            </w:r>
            <w:proofErr w:type="spellEnd"/>
            <w:r>
              <w:rPr>
                <w:rFonts w:eastAsia="Verdana"/>
                <w:sz w:val="20"/>
                <w:szCs w:val="20"/>
              </w:rPr>
              <w:t xml:space="preserve"> </w:t>
            </w:r>
            <w:proofErr w:type="spellStart"/>
            <w:r>
              <w:rPr>
                <w:rFonts w:eastAsia="Verdana"/>
                <w:sz w:val="20"/>
                <w:szCs w:val="20"/>
              </w:rPr>
              <w:t>hatte</w:t>
            </w:r>
            <w:proofErr w:type="spellEnd"/>
            <w:r>
              <w:rPr>
                <w:rFonts w:eastAsia="Verdana"/>
                <w:sz w:val="20"/>
                <w:szCs w:val="20"/>
              </w:rPr>
              <w:t xml:space="preserve">, das </w:t>
            </w:r>
            <w:proofErr w:type="spellStart"/>
            <w:r>
              <w:rPr>
                <w:rFonts w:eastAsia="Verdana"/>
                <w:sz w:val="20"/>
                <w:szCs w:val="20"/>
              </w:rPr>
              <w:t>islamische</w:t>
            </w:r>
            <w:proofErr w:type="spellEnd"/>
            <w:r>
              <w:rPr>
                <w:rFonts w:eastAsia="Verdana"/>
                <w:sz w:val="20"/>
                <w:szCs w:val="20"/>
              </w:rPr>
              <w:t xml:space="preserve"> </w:t>
            </w:r>
            <w:proofErr w:type="spellStart"/>
            <w:r>
              <w:rPr>
                <w:rFonts w:eastAsia="Verdana"/>
                <w:sz w:val="20"/>
                <w:szCs w:val="20"/>
              </w:rPr>
              <w:t>Glaubensbekenntnis</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sprechen</w:t>
            </w:r>
            <w:proofErr w:type="spellEnd"/>
            <w:r>
              <w:rPr>
                <w:rFonts w:eastAsia="Verdana"/>
                <w:sz w:val="20"/>
                <w:szCs w:val="20"/>
              </w:rPr>
              <w:t xml:space="preserve">’ </w:t>
            </w:r>
            <w:proofErr w:type="spellStart"/>
            <w:r>
              <w:rPr>
                <w:rFonts w:eastAsia="Verdana"/>
                <w:sz w:val="20"/>
                <w:szCs w:val="20"/>
              </w:rPr>
              <w:t>JL</w:t>
            </w:r>
            <w:proofErr w:type="spellEnd"/>
            <w:r>
              <w:rPr>
                <w:rFonts w:eastAsia="Verdana"/>
                <w:sz w:val="20"/>
                <w:szCs w:val="20"/>
              </w:rPr>
              <w:t xml:space="preserve"> 18.7.11;</w:t>
            </w:r>
          </w:p>
        </w:tc>
      </w:tr>
    </w:tbl>
    <w:p w14:paraId="39B82F8D"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29A503C" w14:textId="77777777">
        <w:tc>
          <w:tcPr>
            <w:tcW w:w="2351" w:type="dxa"/>
            <w:tcBorders>
              <w:top w:val="single" w:sz="8" w:space="0" w:color="000001"/>
              <w:left w:val="single" w:sz="8" w:space="0" w:color="000001"/>
              <w:bottom w:val="single" w:sz="8" w:space="0" w:color="000001"/>
              <w:right w:val="single" w:sz="8" w:space="0" w:color="000001"/>
            </w:tcBorders>
          </w:tcPr>
          <w:p w14:paraId="6A04F795"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5B9AF448" w14:textId="77777777" w:rsidR="00D7395B" w:rsidRDefault="00000000">
            <w:pPr>
              <w:pStyle w:val="BodyText"/>
              <w:widowControl w:val="0"/>
            </w:pPr>
            <w:proofErr w:type="spellStart"/>
            <w:r>
              <w:rPr>
                <w:rFonts w:eastAsia="Verdana"/>
                <w:i/>
                <w:sz w:val="20"/>
                <w:szCs w:val="20"/>
              </w:rPr>
              <w:t>a</w:t>
            </w:r>
            <w:r>
              <w:rPr>
                <w:rFonts w:eastAsia="Calibri"/>
                <w:i/>
                <w:sz w:val="20"/>
                <w:szCs w:val="20"/>
              </w:rPr>
              <w:t>ḥ</w:t>
            </w:r>
            <w:r>
              <w:rPr>
                <w:rFonts w:eastAsia="Verdana"/>
                <w:i/>
                <w:sz w:val="20"/>
                <w:szCs w:val="20"/>
              </w:rPr>
              <w:t>na</w:t>
            </w:r>
            <w:proofErr w:type="spellEnd"/>
            <w:r>
              <w:rPr>
                <w:rFonts w:eastAsia="Verdana"/>
                <w:i/>
                <w:sz w:val="20"/>
                <w:szCs w:val="20"/>
              </w:rPr>
              <w:t xml:space="preserve"> u=</w:t>
            </w:r>
            <w:proofErr w:type="spellStart"/>
            <w:r>
              <w:rPr>
                <w:rFonts w:eastAsia="Verdana"/>
                <w:i/>
                <w:sz w:val="20"/>
                <w:szCs w:val="20"/>
              </w:rPr>
              <w:t>šar</w:t>
            </w:r>
            <w:r>
              <w:rPr>
                <w:rFonts w:eastAsia="Calibri"/>
                <w:i/>
                <w:sz w:val="20"/>
                <w:szCs w:val="20"/>
              </w:rPr>
              <w:t>ṭ</w:t>
            </w:r>
            <w:r>
              <w:rPr>
                <w:rFonts w:eastAsia="Verdana"/>
                <w:i/>
                <w:sz w:val="20"/>
                <w:szCs w:val="20"/>
              </w:rPr>
              <w:t>ay</w:t>
            </w:r>
            <w:r>
              <w:rPr>
                <w:rFonts w:eastAsia="Calibri"/>
                <w:i/>
                <w:sz w:val="20"/>
                <w:szCs w:val="20"/>
              </w:rPr>
              <w:t>ḏ</w:t>
            </w:r>
            <w:r>
              <w:rPr>
                <w:rFonts w:eastAsia="Verdana"/>
                <w:i/>
                <w:sz w:val="20"/>
                <w:szCs w:val="20"/>
              </w:rPr>
              <w:t>an</w:t>
            </w:r>
            <w:proofErr w:type="spellEnd"/>
            <w:r>
              <w:rPr>
                <w:rFonts w:eastAsia="Verdana"/>
                <w:i/>
                <w:sz w:val="20"/>
                <w:szCs w:val="20"/>
              </w:rPr>
              <w:t>, d-i=</w:t>
            </w:r>
            <w:proofErr w:type="spellStart"/>
            <w:r>
              <w:rPr>
                <w:rFonts w:eastAsia="Calibri"/>
                <w:i/>
                <w:sz w:val="20"/>
                <w:szCs w:val="20"/>
              </w:rPr>
              <w:t>ṭ</w:t>
            </w:r>
            <w:r>
              <w:rPr>
                <w:rFonts w:eastAsia="Verdana"/>
                <w:i/>
                <w:sz w:val="20"/>
                <w:szCs w:val="20"/>
              </w:rPr>
              <w:t>ayu</w:t>
            </w:r>
            <w:r>
              <w:rPr>
                <w:rFonts w:eastAsia="Calibri"/>
                <w:i/>
                <w:sz w:val="20"/>
                <w:szCs w:val="20"/>
              </w:rPr>
              <w:t>ṯ</w:t>
            </w:r>
            <w:r>
              <w:rPr>
                <w:rFonts w:eastAsia="Verdana"/>
                <w:i/>
                <w:sz w:val="20"/>
                <w:szCs w:val="20"/>
              </w:rPr>
              <w:t>o</w:t>
            </w:r>
            <w:proofErr w:type="spellEnd"/>
            <w:r>
              <w:rPr>
                <w:rFonts w:eastAsia="Verdana"/>
                <w:i/>
                <w:sz w:val="20"/>
                <w:szCs w:val="20"/>
              </w:rPr>
              <w:t xml:space="preserve"> d-</w:t>
            </w:r>
            <w:proofErr w:type="spellStart"/>
            <w:r>
              <w:rPr>
                <w:rFonts w:eastAsia="Verdana"/>
                <w:i/>
                <w:sz w:val="20"/>
                <w:szCs w:val="20"/>
              </w:rPr>
              <w:t>gaban</w:t>
            </w:r>
            <w:proofErr w:type="spellEnd"/>
            <w:r>
              <w:rPr>
                <w:rFonts w:eastAsia="Verdana"/>
                <w:i/>
                <w:sz w:val="20"/>
                <w:szCs w:val="20"/>
              </w:rPr>
              <w:t>, u=</w:t>
            </w:r>
            <w:proofErr w:type="spellStart"/>
            <w:r>
              <w:rPr>
                <w:rFonts w:eastAsia="Verdana"/>
                <w:i/>
                <w:sz w:val="20"/>
                <w:szCs w:val="20"/>
              </w:rPr>
              <w:t>zlām</w:t>
            </w:r>
            <w:proofErr w:type="spellEnd"/>
            <w:r>
              <w:rPr>
                <w:rFonts w:eastAsia="Verdana"/>
                <w:i/>
                <w:sz w:val="20"/>
                <w:szCs w:val="20"/>
              </w:rPr>
              <w:t xml:space="preserve"> d-</w:t>
            </w:r>
            <w:proofErr w:type="spellStart"/>
            <w:r>
              <w:rPr>
                <w:rFonts w:eastAsia="Verdana"/>
                <w:i/>
                <w:sz w:val="20"/>
                <w:szCs w:val="20"/>
              </w:rPr>
              <w:t>o</w:t>
            </w:r>
            <w:r>
              <w:rPr>
                <w:rFonts w:eastAsia="Calibri"/>
                <w:i/>
                <w:sz w:val="20"/>
                <w:szCs w:val="20"/>
              </w:rPr>
              <w:t>ṯ</w:t>
            </w:r>
            <w:r>
              <w:rPr>
                <w:rFonts w:eastAsia="Verdana"/>
                <w:i/>
                <w:sz w:val="20"/>
                <w:szCs w:val="20"/>
              </w:rPr>
              <w:t>e</w:t>
            </w:r>
            <w:proofErr w:type="spellEnd"/>
            <w:r>
              <w:rPr>
                <w:rFonts w:eastAsia="Verdana"/>
                <w:i/>
                <w:sz w:val="20"/>
                <w:szCs w:val="20"/>
              </w:rPr>
              <w:t xml:space="preserve"> l-i=</w:t>
            </w:r>
            <w:proofErr w:type="spellStart"/>
            <w:r>
              <w:rPr>
                <w:rFonts w:eastAsia="Calibri"/>
                <w:i/>
                <w:sz w:val="20"/>
                <w:szCs w:val="20"/>
              </w:rPr>
              <w:t>ʕ</w:t>
            </w:r>
            <w:r>
              <w:rPr>
                <w:rFonts w:eastAsia="Verdana"/>
                <w:i/>
                <w:sz w:val="20"/>
                <w:szCs w:val="20"/>
              </w:rPr>
              <w:t>askariye</w:t>
            </w:r>
            <w:proofErr w:type="spellEnd"/>
            <w:r>
              <w:rPr>
                <w:rFonts w:eastAsia="Verdana"/>
                <w:i/>
                <w:sz w:val="20"/>
                <w:szCs w:val="20"/>
              </w:rPr>
              <w:t>, ko-</w:t>
            </w:r>
            <w:proofErr w:type="spellStart"/>
            <w:r>
              <w:rPr>
                <w:rFonts w:eastAsia="Verdana"/>
                <w:i/>
                <w:sz w:val="20"/>
                <w:szCs w:val="20"/>
              </w:rPr>
              <w:t>loz</w:t>
            </w:r>
            <w:r>
              <w:rPr>
                <w:rFonts w:eastAsia="Andika"/>
                <w:i/>
                <w:sz w:val="20"/>
                <w:szCs w:val="20"/>
              </w:rPr>
              <w:t>ə</w:t>
            </w:r>
            <w:r>
              <w:rPr>
                <w:rFonts w:eastAsia="Verdana"/>
                <w:i/>
                <w:sz w:val="20"/>
                <w:szCs w:val="20"/>
              </w:rPr>
              <w:t>m</w:t>
            </w:r>
            <w:proofErr w:type="spellEnd"/>
            <w:r>
              <w:rPr>
                <w:rFonts w:eastAsia="Verdana"/>
                <w:i/>
                <w:sz w:val="20"/>
                <w:szCs w:val="20"/>
              </w:rPr>
              <w:t xml:space="preserve"> </w:t>
            </w:r>
            <w:proofErr w:type="spellStart"/>
            <w:r>
              <w:rPr>
                <w:rFonts w:eastAsia="Verdana"/>
                <w:i/>
                <w:sz w:val="20"/>
                <w:szCs w:val="20"/>
              </w:rPr>
              <w:t>mšah</w:t>
            </w:r>
            <w:r>
              <w:rPr>
                <w:rFonts w:eastAsia="Andika"/>
                <w:i/>
                <w:sz w:val="20"/>
                <w:szCs w:val="20"/>
              </w:rPr>
              <w:t>ə</w:t>
            </w:r>
            <w:r>
              <w:rPr>
                <w:rFonts w:eastAsia="Verdana"/>
                <w:i/>
                <w:sz w:val="20"/>
                <w:szCs w:val="20"/>
              </w:rPr>
              <w:t>d</w:t>
            </w:r>
            <w:proofErr w:type="spellEnd"/>
            <w:r>
              <w:rPr>
                <w:rFonts w:eastAsia="Verdana"/>
                <w:i/>
                <w:sz w:val="20"/>
                <w:szCs w:val="20"/>
              </w:rPr>
              <w:t xml:space="preserve"> </w:t>
            </w:r>
            <w:r>
              <w:rPr>
                <w:rFonts w:eastAsia="Verdana"/>
                <w:sz w:val="20"/>
                <w:szCs w:val="20"/>
              </w:rPr>
              <w:t>‘</w:t>
            </w:r>
            <w:proofErr w:type="spellStart"/>
            <w:r>
              <w:rPr>
                <w:rFonts w:eastAsia="Verdana"/>
                <w:sz w:val="20"/>
                <w:szCs w:val="20"/>
              </w:rPr>
              <w:t>bei</w:t>
            </w:r>
            <w:proofErr w:type="spellEnd"/>
            <w:r>
              <w:rPr>
                <w:rFonts w:eastAsia="Verdana"/>
                <w:sz w:val="20"/>
                <w:szCs w:val="20"/>
              </w:rPr>
              <w:t xml:space="preserve"> </w:t>
            </w:r>
            <w:proofErr w:type="spellStart"/>
            <w:r>
              <w:rPr>
                <w:rFonts w:eastAsia="Verdana"/>
                <w:sz w:val="20"/>
                <w:szCs w:val="20"/>
              </w:rPr>
              <w:t>uns</w:t>
            </w:r>
            <w:proofErr w:type="spellEnd"/>
            <w:r>
              <w:rPr>
                <w:rFonts w:eastAsia="Verdana"/>
                <w:sz w:val="20"/>
                <w:szCs w:val="20"/>
              </w:rPr>
              <w:t xml:space="preserve"> </w:t>
            </w:r>
            <w:proofErr w:type="spellStart"/>
            <w:r>
              <w:rPr>
                <w:rFonts w:eastAsia="Verdana"/>
                <w:sz w:val="20"/>
                <w:szCs w:val="20"/>
              </w:rPr>
              <w:t>ist</w:t>
            </w:r>
            <w:proofErr w:type="spellEnd"/>
            <w:r>
              <w:rPr>
                <w:rFonts w:eastAsia="Verdana"/>
                <w:sz w:val="20"/>
                <w:szCs w:val="20"/>
              </w:rPr>
              <w:t xml:space="preserve"> es </w:t>
            </w:r>
            <w:proofErr w:type="spellStart"/>
            <w:r>
              <w:rPr>
                <w:rFonts w:eastAsia="Verdana"/>
                <w:sz w:val="20"/>
                <w:szCs w:val="20"/>
              </w:rPr>
              <w:t>Bedingung</w:t>
            </w:r>
            <w:proofErr w:type="spellEnd"/>
            <w:r>
              <w:rPr>
                <w:rFonts w:eastAsia="Verdana"/>
                <w:sz w:val="20"/>
                <w:szCs w:val="20"/>
              </w:rPr>
              <w:t xml:space="preserve">, in der </w:t>
            </w:r>
            <w:proofErr w:type="spellStart"/>
            <w:r>
              <w:rPr>
                <w:rFonts w:eastAsia="Verdana"/>
                <w:sz w:val="20"/>
                <w:szCs w:val="20"/>
              </w:rPr>
              <w:t>islamischen</w:t>
            </w:r>
            <w:proofErr w:type="spellEnd"/>
            <w:r>
              <w:rPr>
                <w:rFonts w:eastAsia="Verdana"/>
                <w:sz w:val="20"/>
                <w:szCs w:val="20"/>
              </w:rPr>
              <w:t xml:space="preserve"> Religion, die </w:t>
            </w:r>
            <w:proofErr w:type="spellStart"/>
            <w:r>
              <w:rPr>
                <w:rFonts w:eastAsia="Verdana"/>
                <w:sz w:val="20"/>
                <w:szCs w:val="20"/>
              </w:rPr>
              <w:t>bei</w:t>
            </w:r>
            <w:proofErr w:type="spellEnd"/>
            <w:r>
              <w:rPr>
                <w:rFonts w:eastAsia="Verdana"/>
                <w:sz w:val="20"/>
                <w:szCs w:val="20"/>
              </w:rPr>
              <w:t xml:space="preserve"> </w:t>
            </w:r>
            <w:proofErr w:type="spellStart"/>
            <w:r>
              <w:rPr>
                <w:rFonts w:eastAsia="Verdana"/>
                <w:sz w:val="20"/>
                <w:szCs w:val="20"/>
              </w:rPr>
              <w:t>uns</w:t>
            </w:r>
            <w:proofErr w:type="spellEnd"/>
            <w:r>
              <w:rPr>
                <w:rFonts w:eastAsia="Verdana"/>
                <w:sz w:val="20"/>
                <w:szCs w:val="20"/>
              </w:rPr>
              <w:t xml:space="preserve"> </w:t>
            </w:r>
            <w:proofErr w:type="spellStart"/>
            <w:r>
              <w:rPr>
                <w:rFonts w:eastAsia="Verdana"/>
                <w:sz w:val="20"/>
                <w:szCs w:val="20"/>
              </w:rPr>
              <w:t>herrscht</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w:t>
            </w:r>
            <w:proofErr w:type="spellStart"/>
            <w:r>
              <w:rPr>
                <w:rFonts w:eastAsia="Verdana"/>
                <w:sz w:val="20"/>
                <w:szCs w:val="20"/>
              </w:rPr>
              <w:t>jeder</w:t>
            </w:r>
            <w:proofErr w:type="spellEnd"/>
            <w:r>
              <w:rPr>
                <w:rFonts w:eastAsia="Verdana"/>
                <w:sz w:val="20"/>
                <w:szCs w:val="20"/>
              </w:rPr>
              <w:t xml:space="preserve"> Mann, der </w:t>
            </w:r>
            <w:proofErr w:type="spellStart"/>
            <w:r>
              <w:rPr>
                <w:rFonts w:eastAsia="Verdana"/>
                <w:sz w:val="20"/>
                <w:szCs w:val="20"/>
              </w:rPr>
              <w:t>zum</w:t>
            </w:r>
            <w:proofErr w:type="spellEnd"/>
            <w:r>
              <w:rPr>
                <w:rFonts w:eastAsia="Verdana"/>
                <w:sz w:val="20"/>
                <w:szCs w:val="20"/>
              </w:rPr>
              <w:t xml:space="preserve"> </w:t>
            </w:r>
            <w:proofErr w:type="spellStart"/>
            <w:r>
              <w:rPr>
                <w:rFonts w:eastAsia="Verdana"/>
                <w:sz w:val="20"/>
                <w:szCs w:val="20"/>
              </w:rPr>
              <w:t>Militärdienst</w:t>
            </w:r>
            <w:proofErr w:type="spellEnd"/>
            <w:r>
              <w:rPr>
                <w:rFonts w:eastAsia="Verdana"/>
                <w:sz w:val="20"/>
                <w:szCs w:val="20"/>
              </w:rPr>
              <w:t xml:space="preserve"> </w:t>
            </w:r>
            <w:proofErr w:type="spellStart"/>
            <w:r>
              <w:rPr>
                <w:rFonts w:eastAsia="Verdana"/>
                <w:sz w:val="20"/>
                <w:szCs w:val="20"/>
              </w:rPr>
              <w:t>kommt</w:t>
            </w:r>
            <w:proofErr w:type="spellEnd"/>
            <w:r>
              <w:rPr>
                <w:rFonts w:eastAsia="Verdana"/>
                <w:sz w:val="20"/>
                <w:szCs w:val="20"/>
              </w:rPr>
              <w:t xml:space="preserve">, das </w:t>
            </w:r>
            <w:proofErr w:type="spellStart"/>
            <w:r>
              <w:rPr>
                <w:rFonts w:eastAsia="Verdana"/>
                <w:sz w:val="20"/>
                <w:szCs w:val="20"/>
              </w:rPr>
              <w:t>islamische</w:t>
            </w:r>
            <w:proofErr w:type="spellEnd"/>
            <w:r>
              <w:rPr>
                <w:rFonts w:eastAsia="Verdana"/>
                <w:sz w:val="20"/>
                <w:szCs w:val="20"/>
              </w:rPr>
              <w:t xml:space="preserve"> </w:t>
            </w:r>
            <w:proofErr w:type="spellStart"/>
            <w:r>
              <w:rPr>
                <w:rFonts w:eastAsia="Verdana"/>
                <w:sz w:val="20"/>
                <w:szCs w:val="20"/>
              </w:rPr>
              <w:t>Glaubensbekenntnis</w:t>
            </w:r>
            <w:proofErr w:type="spellEnd"/>
            <w:r>
              <w:rPr>
                <w:rFonts w:eastAsia="Verdana"/>
                <w:sz w:val="20"/>
                <w:szCs w:val="20"/>
              </w:rPr>
              <w:t xml:space="preserve"> </w:t>
            </w:r>
            <w:proofErr w:type="spellStart"/>
            <w:r>
              <w:rPr>
                <w:rFonts w:eastAsia="Verdana"/>
                <w:sz w:val="20"/>
                <w:szCs w:val="20"/>
              </w:rPr>
              <w:t>ablegen</w:t>
            </w:r>
            <w:proofErr w:type="spellEnd"/>
            <w:r>
              <w:rPr>
                <w:rFonts w:eastAsia="Verdana"/>
                <w:sz w:val="20"/>
                <w:szCs w:val="20"/>
              </w:rPr>
              <w:t xml:space="preserve"> muss’ </w:t>
            </w:r>
            <w:proofErr w:type="spellStart"/>
            <w:r>
              <w:rPr>
                <w:rFonts w:eastAsia="Verdana"/>
                <w:sz w:val="20"/>
                <w:szCs w:val="20"/>
              </w:rPr>
              <w:t>JL</w:t>
            </w:r>
            <w:proofErr w:type="spellEnd"/>
            <w:r>
              <w:rPr>
                <w:rFonts w:eastAsia="Verdana"/>
                <w:sz w:val="20"/>
                <w:szCs w:val="20"/>
              </w:rPr>
              <w:t xml:space="preserve"> 18.7.5;</w:t>
            </w:r>
          </w:p>
        </w:tc>
      </w:tr>
    </w:tbl>
    <w:p w14:paraId="55050515"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3BD3978" w14:textId="77777777">
        <w:tc>
          <w:tcPr>
            <w:tcW w:w="2351" w:type="dxa"/>
            <w:tcBorders>
              <w:top w:val="single" w:sz="8" w:space="0" w:color="000001"/>
              <w:left w:val="single" w:sz="8" w:space="0" w:color="000001"/>
              <w:bottom w:val="single" w:sz="8" w:space="0" w:color="000001"/>
              <w:right w:val="single" w:sz="8" w:space="0" w:color="000001"/>
            </w:tcBorders>
          </w:tcPr>
          <w:p w14:paraId="3CA0D710" w14:textId="77777777" w:rsidR="00D7395B" w:rsidRDefault="00000000">
            <w:pPr>
              <w:pStyle w:val="BodyText"/>
              <w:widowControl w:val="0"/>
            </w:pPr>
            <w:proofErr w:type="spellStart"/>
            <w:r>
              <w:t>Imperativ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016751E4" w14:textId="77777777" w:rsidR="00D7395B" w:rsidRDefault="00000000">
            <w:pPr>
              <w:pStyle w:val="BodyText"/>
              <w:widowControl w:val="0"/>
            </w:pPr>
            <w:proofErr w:type="spellStart"/>
            <w:r>
              <w:rPr>
                <w:rFonts w:eastAsia="Verdana"/>
                <w:i/>
                <w:sz w:val="20"/>
                <w:szCs w:val="20"/>
              </w:rPr>
              <w:t>ma</w:t>
            </w:r>
            <w:r>
              <w:rPr>
                <w:rFonts w:eastAsia="Calibri"/>
                <w:i/>
                <w:sz w:val="20"/>
                <w:szCs w:val="20"/>
              </w:rPr>
              <w:t>ṭ</w:t>
            </w:r>
            <w:r>
              <w:rPr>
                <w:rFonts w:eastAsia="Verdana"/>
                <w:i/>
                <w:sz w:val="20"/>
                <w:szCs w:val="20"/>
              </w:rPr>
              <w:t>ən</w:t>
            </w:r>
            <w:proofErr w:type="spellEnd"/>
            <w:r>
              <w:rPr>
                <w:rFonts w:eastAsia="Verdana"/>
                <w:i/>
                <w:sz w:val="20"/>
                <w:szCs w:val="20"/>
              </w:rPr>
              <w:t xml:space="preserve"> </w:t>
            </w:r>
            <w:proofErr w:type="spellStart"/>
            <w:r>
              <w:rPr>
                <w:rFonts w:eastAsia="Verdana"/>
                <w:i/>
                <w:sz w:val="20"/>
                <w:szCs w:val="20"/>
              </w:rPr>
              <w:t>eli</w:t>
            </w:r>
            <w:proofErr w:type="spellEnd"/>
            <w:r>
              <w:rPr>
                <w:rFonts w:eastAsia="Verdana"/>
                <w:i/>
                <w:sz w:val="20"/>
                <w:szCs w:val="20"/>
              </w:rPr>
              <w:t xml:space="preserve">, </w:t>
            </w:r>
            <w:proofErr w:type="spellStart"/>
            <w:r>
              <w:rPr>
                <w:rFonts w:eastAsia="Verdana"/>
                <w:i/>
                <w:sz w:val="20"/>
                <w:szCs w:val="20"/>
              </w:rPr>
              <w:t>əmmi</w:t>
            </w:r>
            <w:proofErr w:type="spellEnd"/>
            <w:r>
              <w:rPr>
                <w:rFonts w:eastAsia="Verdana"/>
                <w:i/>
                <w:sz w:val="20"/>
                <w:szCs w:val="20"/>
              </w:rPr>
              <w:t xml:space="preserve"> </w:t>
            </w:r>
            <w:proofErr w:type="spellStart"/>
            <w:r>
              <w:rPr>
                <w:rFonts w:eastAsia="Verdana"/>
                <w:i/>
                <w:sz w:val="20"/>
                <w:szCs w:val="20"/>
              </w:rPr>
              <w:t>mšahád</w:t>
            </w:r>
            <w:proofErr w:type="spellEnd"/>
            <w:r>
              <w:rPr>
                <w:rFonts w:eastAsia="Verdana"/>
                <w:i/>
                <w:sz w:val="20"/>
                <w:szCs w:val="20"/>
              </w:rPr>
              <w:t xml:space="preserve">. </w:t>
            </w:r>
            <w:proofErr w:type="spellStart"/>
            <w:r>
              <w:rPr>
                <w:rFonts w:eastAsia="Verdana"/>
                <w:i/>
                <w:sz w:val="20"/>
                <w:szCs w:val="20"/>
              </w:rPr>
              <w:t>oma</w:t>
            </w:r>
            <w:r>
              <w:rPr>
                <w:rFonts w:eastAsia="Calibri"/>
                <w:i/>
                <w:sz w:val="20"/>
                <w:szCs w:val="20"/>
              </w:rPr>
              <w:t>ṇṇ</w:t>
            </w:r>
            <w:r>
              <w:rPr>
                <w:rFonts w:eastAsia="Verdana"/>
                <w:i/>
                <w:sz w:val="20"/>
                <w:szCs w:val="20"/>
              </w:rPr>
              <w:t>o</w:t>
            </w:r>
            <w:proofErr w:type="spellEnd"/>
            <w:r>
              <w:rPr>
                <w:rFonts w:eastAsia="Verdana"/>
                <w:i/>
                <w:sz w:val="20"/>
                <w:szCs w:val="20"/>
              </w:rPr>
              <w:t xml:space="preserve"> ma </w:t>
            </w:r>
            <w:proofErr w:type="spellStart"/>
            <w:r>
              <w:rPr>
                <w:rFonts w:eastAsia="Verdana"/>
                <w:i/>
                <w:sz w:val="20"/>
                <w:szCs w:val="20"/>
              </w:rPr>
              <w:t>mə</w:t>
            </w:r>
            <w:proofErr w:type="spellEnd"/>
            <w:r>
              <w:rPr>
                <w:rFonts w:eastAsia="Verdana"/>
                <w:i/>
                <w:sz w:val="20"/>
                <w:szCs w:val="20"/>
              </w:rPr>
              <w:t>=</w:t>
            </w:r>
            <w:proofErr w:type="spellStart"/>
            <w:r>
              <w:rPr>
                <w:rFonts w:eastAsia="Verdana"/>
                <w:i/>
                <w:sz w:val="20"/>
                <w:szCs w:val="20"/>
              </w:rPr>
              <w:t>mšahadno</w:t>
            </w:r>
            <w:proofErr w:type="spellEnd"/>
            <w:r>
              <w:rPr>
                <w:rFonts w:eastAsia="Verdana"/>
                <w:i/>
                <w:sz w:val="20"/>
                <w:szCs w:val="20"/>
              </w:rPr>
              <w:t xml:space="preserve">, </w:t>
            </w:r>
            <w:proofErr w:type="spellStart"/>
            <w:r>
              <w:rPr>
                <w:rFonts w:eastAsia="Verdana"/>
                <w:i/>
                <w:sz w:val="20"/>
                <w:szCs w:val="20"/>
              </w:rPr>
              <w:t>mə</w:t>
            </w:r>
            <w:proofErr w:type="spellEnd"/>
            <w:r>
              <w:rPr>
                <w:rFonts w:eastAsia="Verdana"/>
                <w:i/>
                <w:sz w:val="20"/>
                <w:szCs w:val="20"/>
              </w:rPr>
              <w:t>=</w:t>
            </w:r>
            <w:proofErr w:type="spellStart"/>
            <w:r>
              <w:rPr>
                <w:rFonts w:eastAsia="Verdana"/>
                <w:i/>
                <w:sz w:val="20"/>
                <w:szCs w:val="20"/>
              </w:rPr>
              <w:t>gdoma</w:t>
            </w:r>
            <w:r>
              <w:rPr>
                <w:rFonts w:eastAsia="Calibri"/>
                <w:i/>
                <w:sz w:val="20"/>
                <w:szCs w:val="20"/>
              </w:rPr>
              <w:t>ṇṇ</w:t>
            </w:r>
            <w:r>
              <w:rPr>
                <w:rFonts w:eastAsia="Verdana"/>
                <w:i/>
                <w:sz w:val="20"/>
                <w:szCs w:val="20"/>
              </w:rPr>
              <w:t>o</w:t>
            </w:r>
            <w:proofErr w:type="spellEnd"/>
            <w:r>
              <w:rPr>
                <w:rFonts w:eastAsia="Verdana"/>
                <w:sz w:val="20"/>
                <w:szCs w:val="20"/>
              </w:rPr>
              <w:t xml:space="preserve"> </w:t>
            </w:r>
            <w:proofErr w:type="spellStart"/>
            <w:r>
              <w:rPr>
                <w:rFonts w:eastAsia="Andika"/>
                <w:i/>
                <w:sz w:val="20"/>
                <w:szCs w:val="20"/>
              </w:rPr>
              <w:t>əmmi</w:t>
            </w:r>
            <w:proofErr w:type="spellEnd"/>
            <w:r>
              <w:rPr>
                <w:rFonts w:eastAsia="Andika"/>
                <w:i/>
                <w:sz w:val="20"/>
                <w:szCs w:val="20"/>
              </w:rPr>
              <w:t xml:space="preserve"> </w:t>
            </w:r>
            <w:proofErr w:type="spellStart"/>
            <w:r>
              <w:rPr>
                <w:rFonts w:eastAsia="Andika"/>
                <w:i/>
                <w:sz w:val="20"/>
                <w:szCs w:val="20"/>
              </w:rPr>
              <w:t>qay</w:t>
            </w:r>
            <w:proofErr w:type="spellEnd"/>
            <w:r>
              <w:rPr>
                <w:rFonts w:eastAsia="Andika"/>
                <w:i/>
                <w:sz w:val="20"/>
                <w:szCs w:val="20"/>
              </w:rPr>
              <w:t xml:space="preserve"> ma </w:t>
            </w:r>
            <w:proofErr w:type="spellStart"/>
            <w:r>
              <w:rPr>
                <w:rFonts w:eastAsia="Andika"/>
                <w:i/>
                <w:sz w:val="20"/>
                <w:szCs w:val="20"/>
              </w:rPr>
              <w:t>lathət</w:t>
            </w:r>
            <w:proofErr w:type="spellEnd"/>
            <w:r>
              <w:rPr>
                <w:rFonts w:eastAsia="Andika"/>
                <w:i/>
                <w:sz w:val="20"/>
                <w:szCs w:val="20"/>
              </w:rPr>
              <w:t xml:space="preserve"> </w:t>
            </w:r>
            <w:proofErr w:type="spellStart"/>
            <w:r>
              <w:rPr>
                <w:rFonts w:eastAsia="Andika"/>
                <w:i/>
                <w:sz w:val="20"/>
                <w:szCs w:val="20"/>
              </w:rPr>
              <w:t>ṭayo</w:t>
            </w:r>
            <w:proofErr w:type="spellEnd"/>
            <w:r>
              <w:rPr>
                <w:rFonts w:eastAsia="Andika"/>
                <w:i/>
                <w:sz w:val="20"/>
                <w:szCs w:val="20"/>
              </w:rPr>
              <w:t xml:space="preserve"> </w:t>
            </w:r>
            <w:r>
              <w:rPr>
                <w:rFonts w:eastAsia="Verdana"/>
                <w:sz w:val="20"/>
                <w:szCs w:val="20"/>
              </w:rPr>
              <w:t xml:space="preserve">‘They approached me and said: “Testify” – I replied: “What should I testify? What should I say?” – They said: “Aren’t you a Muslim?” – I said: “No” </w:t>
            </w:r>
            <w:proofErr w:type="spellStart"/>
            <w:r>
              <w:rPr>
                <w:rFonts w:eastAsia="Verdana"/>
                <w:sz w:val="20"/>
                <w:szCs w:val="20"/>
              </w:rPr>
              <w:t>JL</w:t>
            </w:r>
            <w:proofErr w:type="spellEnd"/>
            <w:r>
              <w:rPr>
                <w:rFonts w:eastAsia="Verdana"/>
                <w:sz w:val="20"/>
                <w:szCs w:val="20"/>
              </w:rPr>
              <w:t xml:space="preserve"> 18.7.7;</w:t>
            </w:r>
          </w:p>
        </w:tc>
      </w:tr>
    </w:tbl>
    <w:p w14:paraId="3D529FCA" w14:textId="77777777" w:rsidR="00D7395B" w:rsidRDefault="00000000">
      <w:pPr>
        <w:pStyle w:val="BodyText"/>
      </w:pPr>
      <w:proofErr w:type="spellStart"/>
      <w:r>
        <w:t>šhy</w:t>
      </w:r>
      <w:proofErr w:type="spellEnd"/>
      <w:r>
        <w:rPr>
          <w:rFonts w:eastAsia="Arial"/>
          <w:i/>
          <w:sz w:val="22"/>
          <w:szCs w:val="22"/>
        </w:rPr>
        <w:t xml:space="preserve"> (&lt; MEA </w:t>
      </w:r>
      <w:proofErr w:type="spellStart"/>
      <w:r>
        <w:rPr>
          <w:rFonts w:eastAsia="Arial"/>
          <w:i/>
          <w:sz w:val="22"/>
          <w:szCs w:val="22"/>
        </w:rPr>
        <w:t>šhy</w:t>
      </w:r>
      <w:proofErr w:type="spellEnd"/>
      <w:r>
        <w:rPr>
          <w:rFonts w:eastAsia="Arial"/>
          <w:i/>
          <w:sz w:val="22"/>
          <w:szCs w:val="22"/>
        </w:rPr>
        <w:t xml:space="preserve"> cf. SL 1515: to be wanting;) </w:t>
      </w:r>
    </w:p>
    <w:p w14:paraId="25C8DCAE" w14:textId="77777777" w:rsidR="00D7395B" w:rsidRDefault="00000000">
      <w:pPr>
        <w:pStyle w:val="BodyText"/>
      </w:pPr>
      <w:r>
        <w:rPr>
          <w:rFonts w:ascii="Wingdings" w:eastAsia="Wingdings" w:hAnsi="Wingdings" w:cs="Wingdings"/>
          <w:i/>
          <w:sz w:val="22"/>
          <w:szCs w:val="22"/>
        </w:rPr>
        <w:sym w:font="Wingdings" w:char="F0E0"/>
      </w:r>
      <w:r>
        <w:rPr>
          <w:rFonts w:eastAsia="Arial"/>
          <w:i/>
          <w:sz w:val="22"/>
          <w:szCs w:val="22"/>
        </w:rPr>
        <w:t xml:space="preserve"> </w:t>
      </w:r>
      <w:proofErr w:type="spellStart"/>
      <w:r>
        <w:rPr>
          <w:rFonts w:eastAsia="Arial"/>
          <w:i/>
          <w:sz w:val="22"/>
          <w:szCs w:val="22"/>
        </w:rPr>
        <w:t>tšhy</w:t>
      </w:r>
      <w:proofErr w:type="spellEnd"/>
    </w:p>
    <w:p w14:paraId="25C6BFF3" w14:textId="77777777" w:rsidR="00D7395B" w:rsidRDefault="00000000">
      <w:pPr>
        <w:pStyle w:val="BodyText"/>
      </w:pPr>
      <w:r>
        <w:rPr>
          <w:b/>
          <w:sz w:val="28"/>
          <w:szCs w:val="28"/>
        </w:rPr>
        <w:t xml:space="preserve">II: </w:t>
      </w:r>
      <w:proofErr w:type="spellStart"/>
      <w:r>
        <w:rPr>
          <w:b/>
          <w:i/>
          <w:sz w:val="28"/>
          <w:szCs w:val="28"/>
        </w:rPr>
        <w:t>mšahele</w:t>
      </w:r>
      <w:proofErr w:type="spellEnd"/>
      <w:r>
        <w:rPr>
          <w:b/>
          <w:i/>
          <w:sz w:val="28"/>
          <w:szCs w:val="28"/>
        </w:rPr>
        <w:t>/</w:t>
      </w:r>
      <w:proofErr w:type="spellStart"/>
      <w:r>
        <w:rPr>
          <w:b/>
          <w:i/>
          <w:sz w:val="28"/>
          <w:szCs w:val="28"/>
        </w:rPr>
        <w:t>mšahe</w:t>
      </w:r>
      <w:proofErr w:type="spellEnd"/>
    </w:p>
    <w:p w14:paraId="54BEA4B8" w14:textId="77777777" w:rsidR="00D7395B" w:rsidRDefault="00000000">
      <w:pPr>
        <w:pStyle w:val="BodyText"/>
      </w:pPr>
      <w:proofErr w:type="spellStart"/>
      <w:r>
        <w:t>begehren</w:t>
      </w:r>
      <w:proofErr w:type="spellEnd"/>
      <w:r>
        <w:t xml:space="preserve">, </w:t>
      </w:r>
      <w:proofErr w:type="spellStart"/>
      <w:r>
        <w:t>verlangen</w:t>
      </w:r>
      <w:proofErr w:type="spellEnd"/>
      <w:r>
        <w:t>;</w:t>
      </w:r>
    </w:p>
    <w:p w14:paraId="30C1FFB6" w14:textId="77777777" w:rsidR="00D7395B"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C3256C5" w14:textId="77777777">
        <w:tc>
          <w:tcPr>
            <w:tcW w:w="2351" w:type="dxa"/>
            <w:tcBorders>
              <w:top w:val="single" w:sz="8" w:space="0" w:color="000001"/>
              <w:left w:val="single" w:sz="8" w:space="0" w:color="000001"/>
              <w:bottom w:val="single" w:sz="8" w:space="0" w:color="000001"/>
              <w:right w:val="single" w:sz="8" w:space="0" w:color="000001"/>
            </w:tcBorders>
          </w:tcPr>
          <w:p w14:paraId="1D7BACEE" w14:textId="77777777" w:rsidR="00D7395B" w:rsidRDefault="00000000">
            <w:pPr>
              <w:pStyle w:val="BodyText"/>
              <w:widowControl w:val="0"/>
            </w:pPr>
            <w:r>
              <w:t>Part. Pass.</w:t>
            </w:r>
          </w:p>
        </w:tc>
        <w:tc>
          <w:tcPr>
            <w:tcW w:w="7286" w:type="dxa"/>
            <w:tcBorders>
              <w:top w:val="single" w:sz="8" w:space="0" w:color="000001"/>
              <w:left w:val="single" w:sz="8" w:space="0" w:color="000001"/>
              <w:bottom w:val="single" w:sz="8" w:space="0" w:color="000001"/>
              <w:right w:val="single" w:sz="8" w:space="0" w:color="000001"/>
            </w:tcBorders>
          </w:tcPr>
          <w:p w14:paraId="2CA5E8B3" w14:textId="77777777" w:rsidR="00D7395B" w:rsidRDefault="00000000">
            <w:pPr>
              <w:pStyle w:val="BodyText"/>
              <w:widowControl w:val="0"/>
              <w:rPr>
                <w:rFonts w:eastAsia="Verdana"/>
                <w:i/>
                <w:sz w:val="20"/>
                <w:szCs w:val="20"/>
              </w:rPr>
            </w:pPr>
            <w:r>
              <w:rPr>
                <w:rFonts w:eastAsia="Verdana"/>
                <w:i/>
                <w:sz w:val="20"/>
                <w:szCs w:val="20"/>
              </w:rPr>
              <w:t>m-i=</w:t>
            </w:r>
            <w:proofErr w:type="spellStart"/>
            <w:r>
              <w:rPr>
                <w:rFonts w:eastAsia="Verdana"/>
                <w:i/>
                <w:sz w:val="20"/>
                <w:szCs w:val="20"/>
              </w:rPr>
              <w:t>naqqa</w:t>
            </w:r>
            <w:proofErr w:type="spellEnd"/>
            <w:r>
              <w:rPr>
                <w:rFonts w:eastAsia="Verdana"/>
                <w:i/>
                <w:sz w:val="20"/>
                <w:szCs w:val="20"/>
              </w:rPr>
              <w:t xml:space="preserve"> d-l-i=pir-</w:t>
            </w:r>
            <w:proofErr w:type="spellStart"/>
            <w:r>
              <w:rPr>
                <w:rFonts w:eastAsia="Verdana"/>
                <w:i/>
                <w:sz w:val="20"/>
                <w:szCs w:val="20"/>
              </w:rPr>
              <w:t>ayo</w:t>
            </w:r>
            <w:proofErr w:type="spellEnd"/>
            <w:r>
              <w:rPr>
                <w:rFonts w:eastAsia="Verdana"/>
                <w:i/>
                <w:sz w:val="20"/>
                <w:szCs w:val="20"/>
              </w:rPr>
              <w:t>, d-</w:t>
            </w:r>
            <w:proofErr w:type="spellStart"/>
            <w:r>
              <w:rPr>
                <w:rFonts w:eastAsia="Verdana"/>
                <w:i/>
                <w:sz w:val="20"/>
                <w:szCs w:val="20"/>
              </w:rPr>
              <w:t>mahzamla</w:t>
            </w:r>
            <w:proofErr w:type="spellEnd"/>
            <w:r>
              <w:rPr>
                <w:rFonts w:eastAsia="Verdana"/>
                <w:i/>
                <w:sz w:val="20"/>
                <w:szCs w:val="20"/>
              </w:rPr>
              <w:t xml:space="preserve"> u=</w:t>
            </w:r>
            <w:proofErr w:type="spellStart"/>
            <w:r>
              <w:rPr>
                <w:rFonts w:eastAsia="Verdana"/>
                <w:i/>
                <w:sz w:val="20"/>
                <w:szCs w:val="20"/>
              </w:rPr>
              <w:t>tanuro</w:t>
            </w:r>
            <w:proofErr w:type="spellEnd"/>
            <w:r>
              <w:rPr>
                <w:rFonts w:eastAsia="Verdana"/>
                <w:i/>
                <w:sz w:val="20"/>
                <w:szCs w:val="20"/>
              </w:rPr>
              <w:t xml:space="preserve"> d-u=</w:t>
            </w:r>
            <w:proofErr w:type="spellStart"/>
            <w:r>
              <w:rPr>
                <w:rFonts w:eastAsia="Verdana"/>
                <w:i/>
                <w:sz w:val="20"/>
                <w:szCs w:val="20"/>
              </w:rPr>
              <w:t>la</w:t>
            </w:r>
            <w:r>
              <w:rPr>
                <w:rFonts w:eastAsia="Calibri"/>
                <w:i/>
                <w:sz w:val="20"/>
                <w:szCs w:val="20"/>
              </w:rPr>
              <w:t>ḥ</w:t>
            </w:r>
            <w:r>
              <w:rPr>
                <w:rFonts w:eastAsia="Verdana"/>
                <w:i/>
                <w:sz w:val="20"/>
                <w:szCs w:val="20"/>
              </w:rPr>
              <w:t>mo</w:t>
            </w:r>
            <w:proofErr w:type="spellEnd"/>
            <w:r>
              <w:rPr>
                <w:rFonts w:eastAsia="Verdana"/>
                <w:i/>
                <w:sz w:val="20"/>
                <w:szCs w:val="20"/>
              </w:rPr>
              <w:t>, w d-l-</w:t>
            </w:r>
            <w:proofErr w:type="spellStart"/>
            <w:r>
              <w:rPr>
                <w:rFonts w:eastAsia="Verdana"/>
                <w:i/>
                <w:sz w:val="20"/>
                <w:szCs w:val="20"/>
              </w:rPr>
              <w:t>úla</w:t>
            </w:r>
            <w:proofErr w:type="spellEnd"/>
            <w:r>
              <w:rPr>
                <w:rFonts w:eastAsia="Verdana"/>
                <w:i/>
                <w:sz w:val="20"/>
                <w:szCs w:val="20"/>
              </w:rPr>
              <w:t>-le</w:t>
            </w:r>
            <w:r>
              <w:rPr>
                <w:rFonts w:eastAsia="Andika"/>
                <w:i/>
                <w:sz w:val="20"/>
                <w:szCs w:val="20"/>
              </w:rPr>
              <w:t xml:space="preserve"> </w:t>
            </w:r>
            <w:proofErr w:type="spellStart"/>
            <w:r>
              <w:rPr>
                <w:rFonts w:eastAsia="Andika"/>
                <w:i/>
                <w:sz w:val="20"/>
                <w:szCs w:val="20"/>
              </w:rPr>
              <w:t>ḥatta</w:t>
            </w:r>
            <w:proofErr w:type="spellEnd"/>
            <w:r>
              <w:rPr>
                <w:rFonts w:eastAsia="Andika"/>
                <w:i/>
                <w:sz w:val="20"/>
                <w:szCs w:val="20"/>
              </w:rPr>
              <w:t xml:space="preserve"> </w:t>
            </w:r>
            <w:proofErr w:type="spellStart"/>
            <w:r>
              <w:rPr>
                <w:rFonts w:eastAsia="Andika"/>
                <w:i/>
                <w:sz w:val="20"/>
                <w:szCs w:val="20"/>
              </w:rPr>
              <w:t>ṭlamṯo</w:t>
            </w:r>
            <w:proofErr w:type="spellEnd"/>
            <w:r>
              <w:rPr>
                <w:rFonts w:eastAsia="Andika"/>
                <w:i/>
                <w:sz w:val="20"/>
                <w:szCs w:val="20"/>
              </w:rPr>
              <w:t xml:space="preserve"> d-</w:t>
            </w:r>
            <w:proofErr w:type="spellStart"/>
            <w:r>
              <w:rPr>
                <w:rFonts w:eastAsia="Andika"/>
                <w:i/>
                <w:sz w:val="20"/>
                <w:szCs w:val="20"/>
              </w:rPr>
              <w:t>laḥmo</w:t>
            </w:r>
            <w:proofErr w:type="spellEnd"/>
            <w:r>
              <w:rPr>
                <w:rFonts w:eastAsia="Andika"/>
                <w:i/>
                <w:sz w:val="20"/>
                <w:szCs w:val="20"/>
              </w:rPr>
              <w:t xml:space="preserve"> d-</w:t>
            </w:r>
            <w:proofErr w:type="spellStart"/>
            <w:r>
              <w:rPr>
                <w:rFonts w:eastAsia="Andika"/>
                <w:i/>
                <w:sz w:val="20"/>
                <w:szCs w:val="20"/>
              </w:rPr>
              <w:t>kət</w:t>
            </w:r>
            <w:proofErr w:type="spellEnd"/>
            <w:r>
              <w:rPr>
                <w:rFonts w:eastAsia="Andika"/>
                <w:i/>
                <w:sz w:val="20"/>
                <w:szCs w:val="20"/>
              </w:rPr>
              <w:t>-</w:t>
            </w:r>
            <w:proofErr w:type="spellStart"/>
            <w:r>
              <w:rPr>
                <w:rFonts w:eastAsia="Andika"/>
                <w:i/>
                <w:sz w:val="20"/>
                <w:szCs w:val="20"/>
              </w:rPr>
              <w:t>wa</w:t>
            </w:r>
            <w:proofErr w:type="spellEnd"/>
            <w:r>
              <w:rPr>
                <w:rFonts w:eastAsia="Andika"/>
                <w:i/>
                <w:sz w:val="20"/>
                <w:szCs w:val="20"/>
              </w:rPr>
              <w:t xml:space="preserve"> </w:t>
            </w:r>
            <w:proofErr w:type="spellStart"/>
            <w:r>
              <w:rPr>
                <w:rFonts w:eastAsia="Verdana"/>
                <w:i/>
                <w:sz w:val="20"/>
                <w:szCs w:val="20"/>
              </w:rPr>
              <w:t>mšahyo</w:t>
            </w:r>
            <w:proofErr w:type="spellEnd"/>
            <w:r>
              <w:rPr>
                <w:rFonts w:eastAsia="Verdana"/>
                <w:i/>
                <w:sz w:val="20"/>
                <w:szCs w:val="20"/>
              </w:rPr>
              <w:t xml:space="preserve"> d-</w:t>
            </w:r>
            <w:proofErr w:type="spellStart"/>
            <w:r>
              <w:rPr>
                <w:rFonts w:eastAsia="Verdana"/>
                <w:i/>
                <w:sz w:val="20"/>
                <w:szCs w:val="20"/>
              </w:rPr>
              <w:t>o</w:t>
            </w:r>
            <w:r>
              <w:rPr>
                <w:rFonts w:eastAsia="Andika"/>
                <w:i/>
                <w:sz w:val="20"/>
                <w:szCs w:val="20"/>
              </w:rPr>
              <w:t>xəl</w:t>
            </w:r>
            <w:proofErr w:type="spellEnd"/>
            <w:r>
              <w:rPr>
                <w:rFonts w:eastAsia="Andika"/>
                <w:i/>
                <w:sz w:val="20"/>
                <w:szCs w:val="20"/>
              </w:rPr>
              <w:t xml:space="preserve"> </w:t>
            </w:r>
            <w:proofErr w:type="spellStart"/>
            <w:r>
              <w:rPr>
                <w:rFonts w:eastAsia="Andika"/>
                <w:i/>
                <w:sz w:val="20"/>
                <w:szCs w:val="20"/>
              </w:rPr>
              <w:t>f</w:t>
            </w:r>
            <w:r>
              <w:rPr>
                <w:rFonts w:eastAsia="Verdana"/>
                <w:i/>
                <w:sz w:val="20"/>
                <w:szCs w:val="20"/>
              </w:rPr>
              <w:t>ako</w:t>
            </w:r>
            <w:proofErr w:type="spellEnd"/>
            <w:r>
              <w:rPr>
                <w:rFonts w:eastAsia="Verdana"/>
                <w:i/>
                <w:sz w:val="20"/>
                <w:szCs w:val="20"/>
              </w:rPr>
              <w:t xml:space="preserve"> d-</w:t>
            </w:r>
            <w:proofErr w:type="spellStart"/>
            <w:r>
              <w:rPr>
                <w:rFonts w:eastAsia="Verdana"/>
                <w:i/>
                <w:sz w:val="20"/>
                <w:szCs w:val="20"/>
              </w:rPr>
              <w:t>la</w:t>
            </w:r>
            <w:r>
              <w:rPr>
                <w:rFonts w:eastAsia="Calibri"/>
                <w:i/>
                <w:sz w:val="20"/>
                <w:szCs w:val="20"/>
              </w:rPr>
              <w:t>ḥ</w:t>
            </w:r>
            <w:r>
              <w:rPr>
                <w:rFonts w:eastAsia="Verdana"/>
                <w:i/>
                <w:sz w:val="20"/>
                <w:szCs w:val="20"/>
              </w:rPr>
              <w:t>mo</w:t>
            </w:r>
            <w:proofErr w:type="spellEnd"/>
            <w:r>
              <w:rPr>
                <w:rFonts w:eastAsia="Verdana"/>
                <w:i/>
                <w:sz w:val="20"/>
                <w:szCs w:val="20"/>
              </w:rPr>
              <w:t xml:space="preserve"> w </w:t>
            </w:r>
            <w:proofErr w:type="spellStart"/>
            <w:r>
              <w:rPr>
                <w:rFonts w:eastAsia="Verdana"/>
                <w:i/>
                <w:sz w:val="20"/>
                <w:szCs w:val="20"/>
              </w:rPr>
              <w:t>l</w:t>
            </w:r>
            <w:r>
              <w:rPr>
                <w:rFonts w:eastAsia="Andika"/>
                <w:i/>
                <w:sz w:val="20"/>
                <w:szCs w:val="20"/>
              </w:rPr>
              <w:t>ə</w:t>
            </w:r>
            <w:proofErr w:type="spellEnd"/>
            <w:r>
              <w:rPr>
                <w:rFonts w:eastAsia="Andika"/>
                <w:i/>
                <w:sz w:val="20"/>
                <w:szCs w:val="20"/>
              </w:rPr>
              <w:t>=</w:t>
            </w:r>
            <w:proofErr w:type="spellStart"/>
            <w:r>
              <w:rPr>
                <w:rFonts w:eastAsia="Andika"/>
                <w:i/>
                <w:sz w:val="20"/>
                <w:szCs w:val="20"/>
              </w:rPr>
              <w:t>qayə</w:t>
            </w:r>
            <w:r>
              <w:rPr>
                <w:rFonts w:eastAsia="Calibri"/>
                <w:i/>
                <w:sz w:val="20"/>
                <w:szCs w:val="20"/>
              </w:rPr>
              <w:t>ṯ</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wegen</w:t>
            </w:r>
            <w:proofErr w:type="spellEnd"/>
            <w:r>
              <w:rPr>
                <w:rFonts w:eastAsia="Verdana"/>
                <w:sz w:val="20"/>
                <w:szCs w:val="20"/>
              </w:rPr>
              <w:t xml:space="preserve"> der Frau, die </w:t>
            </w:r>
            <w:proofErr w:type="spellStart"/>
            <w:r>
              <w:rPr>
                <w:rFonts w:eastAsia="Verdana"/>
                <w:sz w:val="20"/>
                <w:szCs w:val="20"/>
              </w:rPr>
              <w:t>damals</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Backofenbrot</w:t>
            </w:r>
            <w:proofErr w:type="spellEnd"/>
            <w:r>
              <w:rPr>
                <w:rFonts w:eastAsia="Verdana"/>
                <w:sz w:val="20"/>
                <w:szCs w:val="20"/>
              </w:rPr>
              <w:t xml:space="preserve"> </w:t>
            </w:r>
            <w:proofErr w:type="spellStart"/>
            <w:r>
              <w:rPr>
                <w:rFonts w:eastAsia="Verdana"/>
                <w:sz w:val="20"/>
                <w:szCs w:val="20"/>
              </w:rPr>
              <w:t>davongelaufen</w:t>
            </w:r>
            <w:proofErr w:type="spellEnd"/>
            <w:r>
              <w:rPr>
                <w:rFonts w:eastAsia="Verdana"/>
                <w:sz w:val="20"/>
                <w:szCs w:val="20"/>
              </w:rPr>
              <w:t xml:space="preserve"> war und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einmal</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Kringelbrot</w:t>
            </w:r>
            <w:proofErr w:type="spellEnd"/>
            <w:r>
              <w:rPr>
                <w:rFonts w:eastAsia="Verdana"/>
                <w:sz w:val="20"/>
                <w:szCs w:val="20"/>
              </w:rPr>
              <w:t xml:space="preserve"> </w:t>
            </w:r>
            <w:proofErr w:type="spellStart"/>
            <w:r>
              <w:rPr>
                <w:rFonts w:eastAsia="Verdana"/>
                <w:sz w:val="20"/>
                <w:szCs w:val="20"/>
              </w:rPr>
              <w:t>gegeben</w:t>
            </w:r>
            <w:proofErr w:type="spellEnd"/>
            <w:r>
              <w:rPr>
                <w:rFonts w:eastAsia="Verdana"/>
                <w:sz w:val="20"/>
                <w:szCs w:val="20"/>
              </w:rPr>
              <w:t xml:space="preserve"> </w:t>
            </w:r>
            <w:proofErr w:type="spellStart"/>
            <w:r>
              <w:rPr>
                <w:rFonts w:eastAsia="Verdana"/>
                <w:sz w:val="20"/>
                <w:szCs w:val="20"/>
              </w:rPr>
              <w:t>hatte</w:t>
            </w:r>
            <w:proofErr w:type="spellEnd"/>
            <w:r>
              <w:rPr>
                <w:rFonts w:eastAsia="Verdana"/>
                <w:sz w:val="20"/>
                <w:szCs w:val="20"/>
              </w:rPr>
              <w:t xml:space="preserve">, wo er </w:t>
            </w:r>
            <w:proofErr w:type="spellStart"/>
            <w:r>
              <w:rPr>
                <w:rFonts w:eastAsia="Verdana"/>
                <w:sz w:val="20"/>
                <w:szCs w:val="20"/>
              </w:rPr>
              <w:t>doch</w:t>
            </w:r>
            <w:proofErr w:type="spellEnd"/>
            <w:r>
              <w:rPr>
                <w:rFonts w:eastAsia="Verdana"/>
                <w:sz w:val="20"/>
                <w:szCs w:val="20"/>
              </w:rPr>
              <w:t xml:space="preserve"> so </w:t>
            </w:r>
            <w:proofErr w:type="spellStart"/>
            <w:r>
              <w:rPr>
                <w:rFonts w:eastAsia="Verdana"/>
                <w:sz w:val="20"/>
                <w:szCs w:val="20"/>
              </w:rPr>
              <w:t>begehrte</w:t>
            </w:r>
            <w:proofErr w:type="spellEnd"/>
            <w:r>
              <w:rPr>
                <w:rFonts w:eastAsia="Verdana"/>
                <w:sz w:val="20"/>
                <w:szCs w:val="20"/>
              </w:rPr>
              <w:t xml:space="preserve">, </w:t>
            </w:r>
            <w:proofErr w:type="spellStart"/>
            <w:r>
              <w:rPr>
                <w:rFonts w:eastAsia="Verdana"/>
                <w:sz w:val="20"/>
                <w:szCs w:val="20"/>
              </w:rPr>
              <w:t>einen</w:t>
            </w:r>
            <w:proofErr w:type="spellEnd"/>
            <w:r>
              <w:rPr>
                <w:rFonts w:eastAsia="Verdana"/>
                <w:sz w:val="20"/>
                <w:szCs w:val="20"/>
              </w:rPr>
              <w:t xml:space="preserve"> Bissen </w:t>
            </w:r>
            <w:proofErr w:type="spellStart"/>
            <w:r>
              <w:rPr>
                <w:rFonts w:eastAsia="Verdana"/>
                <w:sz w:val="20"/>
                <w:szCs w:val="20"/>
              </w:rPr>
              <w:t>Brot</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essen</w:t>
            </w:r>
            <w:proofErr w:type="spellEnd"/>
            <w:r>
              <w:rPr>
                <w:rFonts w:eastAsia="Verdana"/>
                <w:sz w:val="20"/>
                <w:szCs w:val="20"/>
              </w:rPr>
              <w:t xml:space="preserve">, und es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zuteil</w:t>
            </w:r>
            <w:proofErr w:type="spellEnd"/>
            <w:r>
              <w:rPr>
                <w:rFonts w:eastAsia="Verdana"/>
                <w:sz w:val="20"/>
                <w:szCs w:val="20"/>
              </w:rPr>
              <w:t xml:space="preserve"> </w:t>
            </w:r>
            <w:proofErr w:type="spellStart"/>
            <w:r>
              <w:rPr>
                <w:rFonts w:eastAsia="Verdana"/>
                <w:sz w:val="20"/>
                <w:szCs w:val="20"/>
              </w:rPr>
              <w:t>wurde</w:t>
            </w:r>
            <w:r>
              <w:rPr>
                <w:rFonts w:eastAsia="Calibri"/>
                <w:sz w:val="20"/>
                <w:szCs w:val="20"/>
              </w:rPr>
              <w:t>ʼ</w:t>
            </w:r>
            <w:proofErr w:type="spellEnd"/>
            <w:r>
              <w:rPr>
                <w:rFonts w:eastAsia="Verdana"/>
                <w:sz w:val="20"/>
                <w:szCs w:val="20"/>
              </w:rPr>
              <w:t>;</w:t>
            </w:r>
            <w:r>
              <w:rPr>
                <w:rFonts w:eastAsia="Verdana"/>
                <w:i/>
                <w:sz w:val="20"/>
                <w:szCs w:val="20"/>
              </w:rPr>
              <w:t xml:space="preserve"> 424; 113/52;</w:t>
            </w:r>
          </w:p>
          <w:p w14:paraId="73DCE461" w14:textId="77777777" w:rsidR="00D7395B" w:rsidRDefault="00000000">
            <w:pPr>
              <w:pStyle w:val="BodyText"/>
              <w:widowControl w:val="0"/>
              <w:rPr>
                <w:sz w:val="20"/>
                <w:szCs w:val="20"/>
              </w:rPr>
            </w:pPr>
            <w:proofErr w:type="spellStart"/>
            <w:r>
              <w:rPr>
                <w:i/>
                <w:iCs/>
                <w:sz w:val="20"/>
                <w:szCs w:val="20"/>
              </w:rPr>
              <w:t>Uʕdo</w:t>
            </w:r>
            <w:proofErr w:type="spellEnd"/>
            <w:r>
              <w:rPr>
                <w:i/>
                <w:iCs/>
                <w:sz w:val="20"/>
                <w:szCs w:val="20"/>
              </w:rPr>
              <w:t xml:space="preserve"> </w:t>
            </w:r>
            <w:proofErr w:type="spellStart"/>
            <w:r>
              <w:rPr>
                <w:i/>
                <w:iCs/>
                <w:sz w:val="20"/>
                <w:szCs w:val="20"/>
              </w:rPr>
              <w:t>kuḏʕútuste</w:t>
            </w:r>
            <w:proofErr w:type="spellEnd"/>
            <w:r>
              <w:rPr>
                <w:i/>
                <w:iCs/>
                <w:sz w:val="20"/>
                <w:szCs w:val="20"/>
              </w:rPr>
              <w:t xml:space="preserve"> </w:t>
            </w:r>
            <w:proofErr w:type="spellStart"/>
            <w:r>
              <w:rPr>
                <w:i/>
                <w:iCs/>
                <w:sz w:val="20"/>
                <w:szCs w:val="20"/>
              </w:rPr>
              <w:t>kīt</w:t>
            </w:r>
            <w:proofErr w:type="spellEnd"/>
            <w:r>
              <w:rPr>
                <w:i/>
                <w:iCs/>
                <w:sz w:val="20"/>
                <w:szCs w:val="20"/>
              </w:rPr>
              <w:t xml:space="preserve"> </w:t>
            </w:r>
            <w:proofErr w:type="spellStart"/>
            <w:r>
              <w:rPr>
                <w:i/>
                <w:iCs/>
                <w:sz w:val="20"/>
                <w:szCs w:val="20"/>
              </w:rPr>
              <w:t>noše</w:t>
            </w:r>
            <w:proofErr w:type="spellEnd"/>
            <w:r>
              <w:rPr>
                <w:i/>
                <w:iCs/>
                <w:sz w:val="20"/>
                <w:szCs w:val="20"/>
              </w:rPr>
              <w:t xml:space="preserve"> </w:t>
            </w:r>
            <w:proofErr w:type="spellStart"/>
            <w:r>
              <w:rPr>
                <w:i/>
                <w:iCs/>
                <w:sz w:val="20"/>
                <w:szCs w:val="20"/>
              </w:rPr>
              <w:t>lo+kowalle</w:t>
            </w:r>
            <w:proofErr w:type="spellEnd"/>
            <w:r>
              <w:rPr>
                <w:i/>
                <w:iCs/>
                <w:sz w:val="20"/>
                <w:szCs w:val="20"/>
              </w:rPr>
              <w:t xml:space="preserve"> </w:t>
            </w:r>
            <w:proofErr w:type="spellStart"/>
            <w:r>
              <w:rPr>
                <w:i/>
                <w:iCs/>
                <w:sz w:val="20"/>
                <w:szCs w:val="20"/>
              </w:rPr>
              <w:t>naʕime</w:t>
            </w:r>
            <w:proofErr w:type="spellEnd"/>
            <w:r>
              <w:rPr>
                <w:i/>
                <w:iCs/>
                <w:sz w:val="20"/>
                <w:szCs w:val="20"/>
              </w:rPr>
              <w:t xml:space="preserve">, </w:t>
            </w:r>
            <w:proofErr w:type="spellStart"/>
            <w:r>
              <w:rPr>
                <w:i/>
                <w:iCs/>
                <w:sz w:val="20"/>
                <w:szCs w:val="20"/>
              </w:rPr>
              <w:t>ġắlăbe</w:t>
            </w:r>
            <w:proofErr w:type="spellEnd"/>
            <w:r>
              <w:rPr>
                <w:i/>
                <w:iCs/>
                <w:sz w:val="20"/>
                <w:szCs w:val="20"/>
              </w:rPr>
              <w:t xml:space="preserve"> </w:t>
            </w:r>
            <w:proofErr w:type="spellStart"/>
            <w:r>
              <w:rPr>
                <w:i/>
                <w:iCs/>
                <w:sz w:val="20"/>
                <w:szCs w:val="20"/>
              </w:rPr>
              <w:t>kowǝn‿mšahye</w:t>
            </w:r>
            <w:proofErr w:type="spellEnd"/>
            <w:r>
              <w:rPr>
                <w:i/>
                <w:iCs/>
                <w:sz w:val="20"/>
                <w:szCs w:val="20"/>
              </w:rPr>
              <w:t xml:space="preserve"> l </w:t>
            </w:r>
            <w:proofErr w:type="spellStart"/>
            <w:r>
              <w:rPr>
                <w:i/>
                <w:iCs/>
                <w:sz w:val="20"/>
                <w:szCs w:val="20"/>
              </w:rPr>
              <w:t>Aloho</w:t>
            </w:r>
            <w:proofErr w:type="spellEnd"/>
            <w:r>
              <w:rPr>
                <w:sz w:val="20"/>
                <w:szCs w:val="20"/>
              </w:rPr>
              <w:t xml:space="preserve">. ‘Now you know there are people who have no children, they are greatly longing for God’. </w:t>
            </w:r>
            <w:proofErr w:type="spellStart"/>
            <w:r>
              <w:rPr>
                <w:sz w:val="20"/>
                <w:szCs w:val="20"/>
              </w:rPr>
              <w:t>Farručk̇e</w:t>
            </w:r>
            <w:proofErr w:type="spellEnd"/>
            <w:r>
              <w:rPr>
                <w:sz w:val="20"/>
                <w:szCs w:val="20"/>
              </w:rPr>
              <w:t xml:space="preserve"> ln. 2</w:t>
            </w:r>
          </w:p>
        </w:tc>
      </w:tr>
    </w:tbl>
    <w:p w14:paraId="3237B562" w14:textId="77777777" w:rsidR="00D7395B" w:rsidRDefault="00D7395B">
      <w:pPr>
        <w:pStyle w:val="BodyText"/>
      </w:pPr>
    </w:p>
    <w:p w14:paraId="1E364725" w14:textId="77777777" w:rsidR="00D7395B" w:rsidRDefault="00000000">
      <w:pPr>
        <w:pStyle w:val="BodyText"/>
      </w:pPr>
      <w:proofErr w:type="spellStart"/>
      <w:r>
        <w:t>šḥlf</w:t>
      </w:r>
      <w:proofErr w:type="spellEnd"/>
      <w:r>
        <w:rPr>
          <w:rFonts w:eastAsia="Arial"/>
          <w:i/>
          <w:sz w:val="22"/>
          <w:szCs w:val="22"/>
        </w:rPr>
        <w:t xml:space="preserve"> (&lt; MEA </w:t>
      </w:r>
      <w:proofErr w:type="spellStart"/>
      <w:r>
        <w:rPr>
          <w:rFonts w:eastAsia="Arial"/>
          <w:i/>
          <w:sz w:val="22"/>
          <w:szCs w:val="22"/>
        </w:rPr>
        <w:t>šḥlp</w:t>
      </w:r>
      <w:proofErr w:type="spellEnd"/>
      <w:r>
        <w:rPr>
          <w:rFonts w:eastAsia="Arial"/>
          <w:i/>
          <w:sz w:val="22"/>
          <w:szCs w:val="22"/>
        </w:rPr>
        <w:t xml:space="preserve"> cf. SL 1543: to change, transform;)</w:t>
      </w:r>
    </w:p>
    <w:p w14:paraId="2354286A" w14:textId="77777777" w:rsidR="00D7395B" w:rsidRDefault="00000000">
      <w:pPr>
        <w:pStyle w:val="BodyText"/>
      </w:pPr>
      <w:r>
        <w:rPr>
          <w:b/>
          <w:sz w:val="28"/>
          <w:szCs w:val="28"/>
        </w:rPr>
        <w:t xml:space="preserve">I: </w:t>
      </w:r>
      <w:proofErr w:type="spellStart"/>
      <w:r>
        <w:rPr>
          <w:b/>
          <w:i/>
          <w:sz w:val="28"/>
          <w:szCs w:val="28"/>
        </w:rPr>
        <w:t>mšaḥlafle</w:t>
      </w:r>
      <w:proofErr w:type="spellEnd"/>
      <w:r>
        <w:rPr>
          <w:b/>
          <w:i/>
          <w:sz w:val="28"/>
          <w:szCs w:val="28"/>
        </w:rPr>
        <w:t>/</w:t>
      </w:r>
      <w:proofErr w:type="spellStart"/>
      <w:r>
        <w:rPr>
          <w:b/>
          <w:i/>
          <w:sz w:val="28"/>
          <w:szCs w:val="28"/>
        </w:rPr>
        <w:t>mšaḥləf</w:t>
      </w:r>
      <w:proofErr w:type="spellEnd"/>
      <w:r>
        <w:rPr>
          <w:b/>
          <w:i/>
          <w:sz w:val="28"/>
          <w:szCs w:val="28"/>
        </w:rPr>
        <w:t xml:space="preserve">  </w:t>
      </w:r>
    </w:p>
    <w:p w14:paraId="6E9F3968" w14:textId="77777777" w:rsidR="00D7395B" w:rsidRDefault="00000000">
      <w:pPr>
        <w:pStyle w:val="BodyText"/>
      </w:pPr>
      <w:proofErr w:type="spellStart"/>
      <w:r>
        <w:t>wechseln</w:t>
      </w:r>
      <w:proofErr w:type="spellEnd"/>
      <w:r>
        <w:t xml:space="preserve">, </w:t>
      </w:r>
      <w:proofErr w:type="spellStart"/>
      <w:r>
        <w:t>versetzen</w:t>
      </w:r>
      <w:proofErr w:type="spellEnd"/>
      <w:r>
        <w:t xml:space="preserve">, </w:t>
      </w:r>
      <w:proofErr w:type="spellStart"/>
      <w:r>
        <w:t>verlegen</w:t>
      </w:r>
      <w:proofErr w:type="spellEnd"/>
      <w:r>
        <w:t xml:space="preserve">, </w:t>
      </w:r>
      <w:proofErr w:type="spellStart"/>
      <w:r>
        <w:t>verwandeln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C845BD0" w14:textId="77777777">
        <w:tc>
          <w:tcPr>
            <w:tcW w:w="2351" w:type="dxa"/>
            <w:tcBorders>
              <w:top w:val="single" w:sz="8" w:space="0" w:color="000001"/>
              <w:left w:val="single" w:sz="8" w:space="0" w:color="000001"/>
              <w:bottom w:val="single" w:sz="8" w:space="0" w:color="000001"/>
              <w:right w:val="single" w:sz="8" w:space="0" w:color="000001"/>
            </w:tcBorders>
          </w:tcPr>
          <w:p w14:paraId="6D6A2EE2" w14:textId="77777777" w:rsidR="00D7395B" w:rsidRDefault="00000000">
            <w:pPr>
              <w:pStyle w:val="BodyText"/>
              <w:widowControl w:val="0"/>
            </w:pPr>
            <w:r>
              <w:lastRenderedPageBreak/>
              <w:t>Preterit</w:t>
            </w:r>
          </w:p>
        </w:tc>
        <w:tc>
          <w:tcPr>
            <w:tcW w:w="7286" w:type="dxa"/>
            <w:tcBorders>
              <w:top w:val="single" w:sz="8" w:space="0" w:color="000001"/>
              <w:left w:val="single" w:sz="8" w:space="0" w:color="000001"/>
              <w:bottom w:val="single" w:sz="8" w:space="0" w:color="000001"/>
              <w:right w:val="single" w:sz="8" w:space="0" w:color="000001"/>
            </w:tcBorders>
          </w:tcPr>
          <w:p w14:paraId="1D9587B8" w14:textId="77777777" w:rsidR="00D7395B" w:rsidRDefault="00000000">
            <w:pPr>
              <w:pStyle w:val="BodyText"/>
              <w:widowControl w:val="0"/>
            </w:pPr>
            <w:r>
              <w:rPr>
                <w:rFonts w:eastAsia="Verdana"/>
                <w:i/>
                <w:sz w:val="20"/>
                <w:szCs w:val="20"/>
              </w:rPr>
              <w:t>l-</w:t>
            </w:r>
            <w:proofErr w:type="spellStart"/>
            <w:r>
              <w:rPr>
                <w:rFonts w:eastAsia="Verdana"/>
                <w:i/>
                <w:sz w:val="20"/>
                <w:szCs w:val="20"/>
              </w:rPr>
              <w:t>Mār</w:t>
            </w:r>
            <w:proofErr w:type="spellEnd"/>
            <w:r>
              <w:rPr>
                <w:rFonts w:eastAsia="Verdana"/>
                <w:i/>
                <w:sz w:val="20"/>
                <w:szCs w:val="20"/>
              </w:rPr>
              <w:t xml:space="preserve"> Tuma </w:t>
            </w:r>
            <w:proofErr w:type="spellStart"/>
            <w:r>
              <w:rPr>
                <w:rFonts w:eastAsia="Verdana"/>
                <w:i/>
                <w:sz w:val="20"/>
                <w:szCs w:val="20"/>
              </w:rPr>
              <w:t>mša</w:t>
            </w:r>
            <w:r>
              <w:rPr>
                <w:rFonts w:eastAsia="Calibri"/>
                <w:i/>
                <w:sz w:val="20"/>
                <w:szCs w:val="20"/>
              </w:rPr>
              <w:t>ḥ</w:t>
            </w:r>
            <w:r>
              <w:rPr>
                <w:rFonts w:eastAsia="Verdana"/>
                <w:i/>
                <w:sz w:val="20"/>
                <w:szCs w:val="20"/>
              </w:rPr>
              <w:t>lafle</w:t>
            </w:r>
            <w:proofErr w:type="spellEnd"/>
            <w:r>
              <w:rPr>
                <w:rFonts w:eastAsia="Verdana"/>
                <w:i/>
                <w:sz w:val="20"/>
                <w:szCs w:val="20"/>
              </w:rPr>
              <w:t xml:space="preserve"> am=</w:t>
            </w:r>
            <w:proofErr w:type="spellStart"/>
            <w:r>
              <w:rPr>
                <w:rFonts w:eastAsia="Verdana"/>
                <w:i/>
                <w:sz w:val="20"/>
                <w:szCs w:val="20"/>
              </w:rPr>
              <w:t>maye</w:t>
            </w:r>
            <w:proofErr w:type="spellEnd"/>
            <w:r>
              <w:rPr>
                <w:rFonts w:eastAsia="Verdana"/>
                <w:i/>
                <w:sz w:val="20"/>
                <w:szCs w:val="20"/>
              </w:rPr>
              <w:t xml:space="preserve"> l-u=</w:t>
            </w:r>
            <w:proofErr w:type="spellStart"/>
            <w:r>
              <w:rPr>
                <w:rFonts w:eastAsia="Calibri"/>
                <w:i/>
                <w:sz w:val="20"/>
                <w:szCs w:val="20"/>
              </w:rPr>
              <w:t>ḥ</w:t>
            </w:r>
            <w:r>
              <w:rPr>
                <w:rFonts w:eastAsia="Verdana"/>
                <w:i/>
                <w:sz w:val="20"/>
                <w:szCs w:val="20"/>
              </w:rPr>
              <w:t>amro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Mar</w:t>
            </w:r>
            <w:proofErr w:type="spellEnd"/>
            <w:r>
              <w:rPr>
                <w:rFonts w:eastAsia="Verdana"/>
                <w:sz w:val="20"/>
                <w:szCs w:val="20"/>
              </w:rPr>
              <w:t xml:space="preserve"> Tuma </w:t>
            </w:r>
            <w:proofErr w:type="spellStart"/>
            <w:r>
              <w:rPr>
                <w:rFonts w:eastAsia="Verdana"/>
                <w:sz w:val="20"/>
                <w:szCs w:val="20"/>
              </w:rPr>
              <w:t>verwandelte</w:t>
            </w:r>
            <w:proofErr w:type="spellEnd"/>
            <w:r>
              <w:rPr>
                <w:rFonts w:eastAsia="Verdana"/>
                <w:sz w:val="20"/>
                <w:szCs w:val="20"/>
              </w:rPr>
              <w:t xml:space="preserve"> das Wasser in </w:t>
            </w:r>
            <w:proofErr w:type="spellStart"/>
            <w:r>
              <w:rPr>
                <w:rFonts w:eastAsia="Verdana"/>
                <w:sz w:val="20"/>
                <w:szCs w:val="20"/>
              </w:rPr>
              <w:t>Wein</w:t>
            </w:r>
            <w:r>
              <w:rPr>
                <w:rFonts w:eastAsia="Calibri"/>
                <w:sz w:val="20"/>
                <w:szCs w:val="20"/>
              </w:rPr>
              <w:t>ʼ</w:t>
            </w:r>
            <w:proofErr w:type="spellEnd"/>
            <w:r>
              <w:rPr>
                <w:rFonts w:eastAsia="Verdana"/>
                <w:sz w:val="20"/>
                <w:szCs w:val="20"/>
              </w:rPr>
              <w:t>;</w:t>
            </w:r>
            <w:r>
              <w:rPr>
                <w:rFonts w:eastAsia="Verdana"/>
                <w:i/>
                <w:sz w:val="20"/>
                <w:szCs w:val="20"/>
              </w:rPr>
              <w:t xml:space="preserve"> 789;</w:t>
            </w:r>
          </w:p>
        </w:tc>
      </w:tr>
    </w:tbl>
    <w:p w14:paraId="4CC2F65B" w14:textId="77777777" w:rsidR="00D7395B" w:rsidRDefault="00000000">
      <w:pPr>
        <w:pStyle w:val="BodyText"/>
      </w:pPr>
      <w:r>
        <w:t xml:space="preserve">Detransitive </w:t>
      </w:r>
    </w:p>
    <w:tbl>
      <w:tblPr>
        <w:tblW w:w="9780" w:type="dxa"/>
        <w:tblInd w:w="-461" w:type="dxa"/>
        <w:tblLayout w:type="fixed"/>
        <w:tblCellMar>
          <w:left w:w="98" w:type="dxa"/>
        </w:tblCellMar>
        <w:tblLook w:val="0000" w:firstRow="0" w:lastRow="0" w:firstColumn="0" w:lastColumn="0" w:noHBand="0" w:noVBand="0"/>
      </w:tblPr>
      <w:tblGrid>
        <w:gridCol w:w="2356"/>
        <w:gridCol w:w="7424"/>
      </w:tblGrid>
      <w:tr w:rsidR="00D7395B" w14:paraId="3848784E" w14:textId="77777777">
        <w:trPr>
          <w:trHeight w:val="726"/>
        </w:trPr>
        <w:tc>
          <w:tcPr>
            <w:tcW w:w="2356" w:type="dxa"/>
            <w:tcBorders>
              <w:top w:val="single" w:sz="4" w:space="0" w:color="00000A"/>
              <w:left w:val="single" w:sz="4" w:space="0" w:color="00000A"/>
              <w:bottom w:val="single" w:sz="4" w:space="0" w:color="00000A"/>
              <w:right w:val="single" w:sz="4" w:space="0" w:color="00000A"/>
            </w:tcBorders>
          </w:tcPr>
          <w:p w14:paraId="6E71D8F2" w14:textId="77777777" w:rsidR="00D7395B" w:rsidRDefault="00000000">
            <w:pPr>
              <w:pStyle w:val="BodyText"/>
              <w:widowControl w:val="0"/>
            </w:pPr>
            <w:r>
              <w:t>Infectum</w:t>
            </w:r>
          </w:p>
        </w:tc>
        <w:tc>
          <w:tcPr>
            <w:tcW w:w="7424" w:type="dxa"/>
            <w:tcBorders>
              <w:top w:val="single" w:sz="4" w:space="0" w:color="00000A"/>
              <w:left w:val="single" w:sz="4" w:space="0" w:color="00000A"/>
              <w:bottom w:val="single" w:sz="4" w:space="0" w:color="00000A"/>
              <w:right w:val="single" w:sz="4" w:space="0" w:color="00000A"/>
            </w:tcBorders>
          </w:tcPr>
          <w:p w14:paraId="209CBE97" w14:textId="77777777" w:rsidR="00D7395B" w:rsidRDefault="00000000">
            <w:pPr>
              <w:pStyle w:val="BodyText"/>
              <w:widowControl w:val="0"/>
            </w:pPr>
            <w:r>
              <w:rPr>
                <w:i/>
                <w:sz w:val="20"/>
                <w:szCs w:val="20"/>
              </w:rPr>
              <w:t>u=</w:t>
            </w:r>
            <w:proofErr w:type="spellStart"/>
            <w:r>
              <w:rPr>
                <w:i/>
                <w:sz w:val="20"/>
                <w:szCs w:val="20"/>
              </w:rPr>
              <w:t>lawno</w:t>
            </w:r>
            <w:proofErr w:type="spellEnd"/>
            <w:r>
              <w:rPr>
                <w:i/>
                <w:sz w:val="20"/>
                <w:szCs w:val="20"/>
              </w:rPr>
              <w:t xml:space="preserve"> d-</w:t>
            </w:r>
            <w:proofErr w:type="spellStart"/>
            <w:r>
              <w:rPr>
                <w:i/>
                <w:sz w:val="20"/>
                <w:szCs w:val="20"/>
              </w:rPr>
              <w:t>ʕayne</w:t>
            </w:r>
            <w:proofErr w:type="spellEnd"/>
            <w:r>
              <w:rPr>
                <w:i/>
                <w:sz w:val="20"/>
                <w:szCs w:val="20"/>
              </w:rPr>
              <w:t xml:space="preserve"> d-hen m-</w:t>
            </w:r>
            <w:proofErr w:type="spellStart"/>
            <w:r>
              <w:rPr>
                <w:i/>
                <w:sz w:val="20"/>
                <w:szCs w:val="20"/>
              </w:rPr>
              <w:t>annoše</w:t>
            </w:r>
            <w:proofErr w:type="spellEnd"/>
            <w:r>
              <w:rPr>
                <w:i/>
                <w:sz w:val="20"/>
                <w:szCs w:val="20"/>
              </w:rPr>
              <w:t xml:space="preserve"> ko-</w:t>
            </w:r>
            <w:proofErr w:type="spellStart"/>
            <w:proofErr w:type="gramStart"/>
            <w:r>
              <w:rPr>
                <w:i/>
                <w:sz w:val="20"/>
                <w:szCs w:val="20"/>
              </w:rPr>
              <w:t>mišaḥləf</w:t>
            </w:r>
            <w:proofErr w:type="spellEnd"/>
            <w:r>
              <w:rPr>
                <w:i/>
                <w:sz w:val="20"/>
                <w:szCs w:val="20"/>
              </w:rPr>
              <w:t xml:space="preserve">  ‘</w:t>
            </w:r>
            <w:proofErr w:type="gramEnd"/>
            <w:r>
              <w:rPr>
                <w:sz w:val="20"/>
                <w:szCs w:val="20"/>
              </w:rPr>
              <w:t xml:space="preserve">Die </w:t>
            </w:r>
            <w:proofErr w:type="spellStart"/>
            <w:r>
              <w:rPr>
                <w:sz w:val="20"/>
                <w:szCs w:val="20"/>
              </w:rPr>
              <w:t>Augenfarbe</w:t>
            </w:r>
            <w:proofErr w:type="spellEnd"/>
            <w:r>
              <w:rPr>
                <w:sz w:val="20"/>
                <w:szCs w:val="20"/>
              </w:rPr>
              <w:t xml:space="preserve"> von </w:t>
            </w:r>
            <w:proofErr w:type="spellStart"/>
            <w:r>
              <w:rPr>
                <w:sz w:val="20"/>
                <w:szCs w:val="20"/>
              </w:rPr>
              <w:t>manschen</w:t>
            </w:r>
            <w:proofErr w:type="spellEnd"/>
            <w:r>
              <w:rPr>
                <w:sz w:val="20"/>
                <w:szCs w:val="20"/>
              </w:rPr>
              <w:t xml:space="preserve">  </w:t>
            </w:r>
            <w:proofErr w:type="spellStart"/>
            <w:r>
              <w:rPr>
                <w:sz w:val="20"/>
                <w:szCs w:val="20"/>
              </w:rPr>
              <w:t>Leuten</w:t>
            </w:r>
            <w:proofErr w:type="spellEnd"/>
            <w:r>
              <w:rPr>
                <w:sz w:val="20"/>
                <w:szCs w:val="20"/>
              </w:rPr>
              <w:t xml:space="preserve"> </w:t>
            </w:r>
            <w:proofErr w:type="spellStart"/>
            <w:r>
              <w:rPr>
                <w:sz w:val="20"/>
                <w:szCs w:val="20"/>
              </w:rPr>
              <w:t>ändert</w:t>
            </w:r>
            <w:proofErr w:type="spellEnd"/>
            <w:r>
              <w:rPr>
                <w:sz w:val="20"/>
                <w:szCs w:val="20"/>
              </w:rPr>
              <w:t xml:space="preserve"> </w:t>
            </w:r>
            <w:proofErr w:type="spellStart"/>
            <w:r>
              <w:rPr>
                <w:sz w:val="20"/>
                <w:szCs w:val="20"/>
              </w:rPr>
              <w:t>sich</w:t>
            </w:r>
            <w:proofErr w:type="spellEnd"/>
            <w:r>
              <w:rPr>
                <w:sz w:val="20"/>
                <w:szCs w:val="20"/>
              </w:rPr>
              <w:t>’ (Gabriel from Guetersloh, p.c.)</w:t>
            </w:r>
          </w:p>
        </w:tc>
      </w:tr>
    </w:tbl>
    <w:p w14:paraId="4F3C0CD2" w14:textId="77777777" w:rsidR="00D7395B" w:rsidRDefault="00D7395B">
      <w:pPr>
        <w:pStyle w:val="BodyText"/>
        <w:rPr>
          <w:color w:val="auto"/>
        </w:rPr>
      </w:pPr>
    </w:p>
    <w:p w14:paraId="4DC4AEE0" w14:textId="77777777" w:rsidR="00D7395B" w:rsidRDefault="00D7395B">
      <w:pPr>
        <w:pStyle w:val="BodyText"/>
        <w:rPr>
          <w:color w:val="auto"/>
        </w:rPr>
      </w:pPr>
    </w:p>
    <w:p w14:paraId="0D75B85F" w14:textId="77777777" w:rsidR="00D7395B" w:rsidRDefault="00D7395B">
      <w:pPr>
        <w:pStyle w:val="BodyText"/>
        <w:rPr>
          <w:color w:val="auto"/>
        </w:rPr>
      </w:pPr>
    </w:p>
    <w:p w14:paraId="782EC4B0" w14:textId="77777777" w:rsidR="00D7395B" w:rsidRDefault="00000000">
      <w:pPr>
        <w:pStyle w:val="BodyText"/>
      </w:pPr>
      <w:proofErr w:type="spellStart"/>
      <w:r>
        <w:t>šḥn</w:t>
      </w:r>
      <w:proofErr w:type="spellEnd"/>
      <w:r>
        <w:rPr>
          <w:rFonts w:eastAsia="Arial"/>
          <w:i/>
          <w:sz w:val="22"/>
          <w:szCs w:val="22"/>
        </w:rPr>
        <w:t xml:space="preserve"> (&lt; MEA </w:t>
      </w:r>
      <w:proofErr w:type="spellStart"/>
      <w:r>
        <w:rPr>
          <w:rFonts w:eastAsia="Arial"/>
          <w:i/>
          <w:sz w:val="22"/>
          <w:szCs w:val="22"/>
        </w:rPr>
        <w:t>šḥn</w:t>
      </w:r>
      <w:proofErr w:type="spellEnd"/>
      <w:r>
        <w:rPr>
          <w:rFonts w:eastAsia="Arial"/>
          <w:i/>
          <w:sz w:val="22"/>
          <w:szCs w:val="22"/>
        </w:rPr>
        <w:t xml:space="preserve"> cf. SL 1544: to warm, be warmed; to become warm, hot;)</w:t>
      </w:r>
    </w:p>
    <w:p w14:paraId="353C8C46" w14:textId="77777777" w:rsidR="00D7395B" w:rsidRDefault="00000000">
      <w:pPr>
        <w:pStyle w:val="BodyText"/>
      </w:pPr>
      <w:r>
        <w:rPr>
          <w:b/>
          <w:sz w:val="28"/>
          <w:szCs w:val="28"/>
        </w:rPr>
        <w:t xml:space="preserve">I: </w:t>
      </w:r>
      <w:proofErr w:type="spellStart"/>
      <w:r>
        <w:rPr>
          <w:b/>
          <w:i/>
          <w:sz w:val="28"/>
          <w:szCs w:val="28"/>
        </w:rPr>
        <w:t>šaḥən</w:t>
      </w:r>
      <w:proofErr w:type="spellEnd"/>
      <w:r>
        <w:rPr>
          <w:b/>
          <w:i/>
          <w:sz w:val="28"/>
          <w:szCs w:val="28"/>
        </w:rPr>
        <w:t>/</w:t>
      </w:r>
      <w:proofErr w:type="spellStart"/>
      <w:r>
        <w:rPr>
          <w:b/>
          <w:i/>
          <w:sz w:val="28"/>
          <w:szCs w:val="28"/>
        </w:rPr>
        <w:t>šoḥən</w:t>
      </w:r>
      <w:proofErr w:type="spellEnd"/>
    </w:p>
    <w:p w14:paraId="6EDE287A" w14:textId="77777777" w:rsidR="00D7395B" w:rsidRDefault="00000000">
      <w:pPr>
        <w:pStyle w:val="BodyText"/>
      </w:pPr>
      <w:r>
        <w:rPr>
          <w:rFonts w:eastAsia="Verdana"/>
          <w:sz w:val="20"/>
          <w:szCs w:val="20"/>
        </w:rPr>
        <w:t xml:space="preserve">warm </w:t>
      </w:r>
      <w:proofErr w:type="spellStart"/>
      <w:r>
        <w:rPr>
          <w:rFonts w:eastAsia="Verdana"/>
          <w:sz w:val="20"/>
          <w:szCs w:val="20"/>
        </w:rPr>
        <w:t>werden</w:t>
      </w:r>
      <w:proofErr w:type="spellEnd"/>
      <w:r>
        <w:rPr>
          <w:rFonts w:eastAsia="Verdana"/>
          <w:sz w:val="20"/>
          <w:szCs w:val="20"/>
        </w:rPr>
        <w:t xml:space="preserve">; j-m warm </w:t>
      </w:r>
      <w:proofErr w:type="spellStart"/>
      <w:r>
        <w:rPr>
          <w:rFonts w:eastAsia="Verdana"/>
          <w:sz w:val="20"/>
          <w:szCs w:val="20"/>
        </w:rPr>
        <w:t>werden</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r>
        <w:rPr>
          <w:rFonts w:eastAsia="Verdana"/>
          <w:i/>
          <w:sz w:val="20"/>
          <w:szCs w:val="20"/>
        </w:rPr>
        <w:t>l-</w:t>
      </w:r>
      <w:r>
        <w:rPr>
          <w:rFonts w:eastAsia="Verdana"/>
          <w:sz w:val="20"/>
          <w:szCs w:val="20"/>
        </w:rP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B89C67E" w14:textId="77777777">
        <w:tc>
          <w:tcPr>
            <w:tcW w:w="2351" w:type="dxa"/>
            <w:tcBorders>
              <w:top w:val="single" w:sz="8" w:space="0" w:color="000001"/>
              <w:left w:val="single" w:sz="8" w:space="0" w:color="000001"/>
              <w:bottom w:val="single" w:sz="8" w:space="0" w:color="000001"/>
              <w:right w:val="single" w:sz="8" w:space="0" w:color="000001"/>
            </w:tcBorders>
          </w:tcPr>
          <w:p w14:paraId="5BC3C25C" w14:textId="77777777" w:rsidR="00D7395B" w:rsidRDefault="00000000">
            <w:pPr>
              <w:pStyle w:val="BodyText"/>
              <w:widowControl w:val="0"/>
            </w:pPr>
            <w: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00042EF3" w14:textId="77777777" w:rsidR="00D7395B" w:rsidRDefault="00000000">
            <w:pPr>
              <w:pStyle w:val="BodyText"/>
              <w:widowControl w:val="0"/>
            </w:pPr>
            <w:r>
              <w:rPr>
                <w:rFonts w:eastAsia="Verdana"/>
                <w:i/>
                <w:sz w:val="20"/>
                <w:szCs w:val="20"/>
              </w:rPr>
              <w:t xml:space="preserve">hat </w:t>
            </w:r>
            <w:proofErr w:type="spellStart"/>
            <w:r>
              <w:rPr>
                <w:rFonts w:eastAsia="Verdana"/>
                <w:i/>
                <w:sz w:val="20"/>
                <w:szCs w:val="20"/>
              </w:rPr>
              <w:t>ša</w:t>
            </w:r>
            <w:r>
              <w:rPr>
                <w:rFonts w:eastAsia="Calibri"/>
                <w:i/>
                <w:sz w:val="20"/>
                <w:szCs w:val="20"/>
              </w:rPr>
              <w:t>ḥə</w:t>
            </w:r>
            <w:r>
              <w:rPr>
                <w:rFonts w:eastAsia="Verdana"/>
                <w:i/>
                <w:sz w:val="20"/>
                <w:szCs w:val="20"/>
              </w:rPr>
              <w:t>l-l</w:t>
            </w:r>
            <w:r>
              <w:rPr>
                <w:rFonts w:eastAsia="Calibri"/>
                <w:i/>
                <w:sz w:val="20"/>
                <w:szCs w:val="20"/>
              </w:rPr>
              <w:t>ə</w:t>
            </w:r>
            <w:r>
              <w:rPr>
                <w:rFonts w:eastAsia="Verdana"/>
                <w:i/>
                <w:sz w:val="20"/>
                <w:szCs w:val="20"/>
              </w:rPr>
              <w:t>x</w:t>
            </w:r>
            <w:proofErr w:type="spellEnd"/>
            <w:r>
              <w:rPr>
                <w:rFonts w:eastAsia="Verdana"/>
                <w:i/>
                <w:sz w:val="20"/>
                <w:szCs w:val="20"/>
              </w:rPr>
              <w:t xml:space="preserve">? </w:t>
            </w:r>
            <w:r>
              <w:rPr>
                <w:rFonts w:eastAsia="Verdana"/>
                <w:sz w:val="20"/>
                <w:szCs w:val="20"/>
              </w:rPr>
              <w:t>‘</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dir</w:t>
            </w:r>
            <w:proofErr w:type="spellEnd"/>
            <w:r>
              <w:rPr>
                <w:rFonts w:eastAsia="Verdana"/>
                <w:sz w:val="20"/>
                <w:szCs w:val="20"/>
              </w:rPr>
              <w:t xml:space="preserve"> warm </w:t>
            </w:r>
            <w:proofErr w:type="spellStart"/>
            <w:r>
              <w:rPr>
                <w:rFonts w:eastAsia="Verdana"/>
                <w:sz w:val="20"/>
                <w:szCs w:val="20"/>
              </w:rPr>
              <w:t>geworden</w:t>
            </w:r>
            <w:proofErr w:type="spellEnd"/>
            <w:r>
              <w:rPr>
                <w:rFonts w:eastAsia="Verdana"/>
                <w:sz w:val="20"/>
                <w:szCs w:val="20"/>
              </w:rPr>
              <w:t xml:space="preserve">?’; 26/172; </w:t>
            </w:r>
            <w:proofErr w:type="spellStart"/>
            <w:r>
              <w:rPr>
                <w:rFonts w:eastAsia="Verdana"/>
                <w:i/>
                <w:sz w:val="20"/>
                <w:szCs w:val="20"/>
              </w:rPr>
              <w:t>čik</w:t>
            </w:r>
            <w:proofErr w:type="spellEnd"/>
            <w:r>
              <w:rPr>
                <w:rFonts w:eastAsia="Verdana"/>
                <w:i/>
                <w:sz w:val="20"/>
                <w:szCs w:val="20"/>
              </w:rPr>
              <w:t xml:space="preserve"> </w:t>
            </w:r>
            <w:proofErr w:type="spellStart"/>
            <w:r>
              <w:rPr>
                <w:rFonts w:eastAsia="Verdana"/>
                <w:i/>
                <w:sz w:val="20"/>
                <w:szCs w:val="20"/>
              </w:rPr>
              <w:t>bayn</w:t>
            </w:r>
            <w:proofErr w:type="spellEnd"/>
            <w:r>
              <w:rPr>
                <w:rFonts w:eastAsia="Verdana"/>
                <w:i/>
                <w:sz w:val="20"/>
                <w:szCs w:val="20"/>
              </w:rPr>
              <w:t xml:space="preserve"> a=</w:t>
            </w:r>
            <w:proofErr w:type="spellStart"/>
            <w:r>
              <w:rPr>
                <w:rFonts w:eastAsia="Calibri"/>
                <w:i/>
                <w:sz w:val="20"/>
                <w:szCs w:val="20"/>
              </w:rPr>
              <w:t>ʕ</w:t>
            </w:r>
            <w:r>
              <w:rPr>
                <w:rFonts w:eastAsia="Verdana"/>
                <w:i/>
                <w:sz w:val="20"/>
                <w:szCs w:val="20"/>
              </w:rPr>
              <w:t>wone</w:t>
            </w:r>
            <w:proofErr w:type="spellEnd"/>
            <w:r>
              <w:rPr>
                <w:rFonts w:eastAsia="Verdana"/>
                <w:i/>
                <w:sz w:val="20"/>
                <w:szCs w:val="20"/>
              </w:rPr>
              <w:t xml:space="preserve"> </w:t>
            </w:r>
            <w:proofErr w:type="spellStart"/>
            <w:r>
              <w:rPr>
                <w:rFonts w:eastAsia="Verdana"/>
                <w:i/>
                <w:sz w:val="20"/>
                <w:szCs w:val="20"/>
              </w:rPr>
              <w:t>hawxa</w:t>
            </w:r>
            <w:proofErr w:type="spellEnd"/>
            <w:r>
              <w:rPr>
                <w:rFonts w:eastAsia="Verdana"/>
                <w:i/>
                <w:sz w:val="20"/>
                <w:szCs w:val="20"/>
              </w:rPr>
              <w:t xml:space="preserve"> </w:t>
            </w:r>
            <w:proofErr w:type="spellStart"/>
            <w:r>
              <w:rPr>
                <w:rFonts w:eastAsia="Verdana"/>
                <w:i/>
                <w:sz w:val="20"/>
                <w:szCs w:val="20"/>
              </w:rPr>
              <w:t>ša</w:t>
            </w:r>
            <w:r>
              <w:rPr>
                <w:rFonts w:eastAsia="Calibri"/>
                <w:i/>
                <w:sz w:val="20"/>
                <w:szCs w:val="20"/>
              </w:rPr>
              <w:t>ḥ</w:t>
            </w:r>
            <w:r>
              <w:rPr>
                <w:rFonts w:eastAsia="Verdana"/>
                <w:i/>
                <w:sz w:val="20"/>
                <w:szCs w:val="20"/>
              </w:rPr>
              <w:t>əl</w:t>
            </w:r>
            <w:proofErr w:type="spellEnd"/>
            <w:r>
              <w:rPr>
                <w:rFonts w:eastAsia="Verdana"/>
                <w:i/>
                <w:sz w:val="20"/>
                <w:szCs w:val="20"/>
              </w:rPr>
              <w:t xml:space="preserve">-le </w:t>
            </w:r>
            <w:proofErr w:type="spellStart"/>
            <w:r>
              <w:rPr>
                <w:rFonts w:eastAsia="Verdana"/>
                <w:i/>
                <w:sz w:val="20"/>
                <w:szCs w:val="20"/>
              </w:rPr>
              <w:t>əšmo</w:t>
            </w:r>
            <w:proofErr w:type="spellEnd"/>
            <w:r>
              <w:rPr>
                <w:rFonts w:eastAsia="Verdana"/>
                <w:sz w:val="20"/>
                <w:szCs w:val="20"/>
              </w:rPr>
              <w:t xml:space="preserve"> ‘He found himself between the sheep and got warm a little bit’ </w:t>
            </w:r>
            <w:proofErr w:type="spellStart"/>
            <w:r>
              <w:rPr>
                <w:rFonts w:eastAsia="Verdana"/>
                <w:sz w:val="20"/>
                <w:szCs w:val="20"/>
              </w:rPr>
              <w:t>LuF</w:t>
            </w:r>
            <w:proofErr w:type="spellEnd"/>
            <w:r>
              <w:rPr>
                <w:rFonts w:eastAsia="Verdana"/>
                <w:sz w:val="20"/>
                <w:szCs w:val="20"/>
              </w:rPr>
              <w:t xml:space="preserve"> 280/23;</w:t>
            </w:r>
          </w:p>
        </w:tc>
      </w:tr>
      <w:tr w:rsidR="00D7395B" w14:paraId="7BB07A8D" w14:textId="77777777">
        <w:tc>
          <w:tcPr>
            <w:tcW w:w="2351" w:type="dxa"/>
            <w:tcBorders>
              <w:top w:val="single" w:sz="8" w:space="0" w:color="000001"/>
              <w:left w:val="single" w:sz="8" w:space="0" w:color="000001"/>
              <w:bottom w:val="single" w:sz="8" w:space="0" w:color="000001"/>
              <w:right w:val="single" w:sz="8" w:space="0" w:color="000001"/>
            </w:tcBorders>
          </w:tcPr>
          <w:p w14:paraId="2F909BAE" w14:textId="77777777" w:rsidR="00D7395B" w:rsidRDefault="00000000">
            <w:pPr>
              <w:pStyle w:val="BodyText"/>
              <w:widowControl w:val="0"/>
            </w:pPr>
            <w:r>
              <w:t>ko-Preterit</w:t>
            </w:r>
          </w:p>
        </w:tc>
        <w:tc>
          <w:tcPr>
            <w:tcW w:w="7286" w:type="dxa"/>
            <w:tcBorders>
              <w:top w:val="single" w:sz="8" w:space="0" w:color="000001"/>
              <w:left w:val="single" w:sz="8" w:space="0" w:color="000001"/>
              <w:bottom w:val="single" w:sz="8" w:space="0" w:color="000001"/>
              <w:right w:val="single" w:sz="8" w:space="0" w:color="000001"/>
            </w:tcBorders>
          </w:tcPr>
          <w:p w14:paraId="59B1239F" w14:textId="77777777" w:rsidR="00D7395B" w:rsidRDefault="00000000">
            <w:pPr>
              <w:pStyle w:val="BodyText"/>
              <w:widowControl w:val="0"/>
            </w:pPr>
            <w:proofErr w:type="spellStart"/>
            <w:r>
              <w:rPr>
                <w:rFonts w:eastAsia="Calibri"/>
                <w:i/>
                <w:sz w:val="20"/>
                <w:szCs w:val="20"/>
              </w:rPr>
              <w:t>ḥ</w:t>
            </w:r>
            <w:r>
              <w:rPr>
                <w:rFonts w:eastAsia="Verdana"/>
                <w:i/>
                <w:sz w:val="20"/>
                <w:szCs w:val="20"/>
              </w:rPr>
              <w:t>zela</w:t>
            </w:r>
            <w:proofErr w:type="spellEnd"/>
            <w:r>
              <w:rPr>
                <w:rFonts w:eastAsia="Verdana"/>
                <w:i/>
                <w:sz w:val="20"/>
                <w:szCs w:val="20"/>
              </w:rPr>
              <w:t>: ko-</w:t>
            </w:r>
            <w:proofErr w:type="spellStart"/>
            <w:r>
              <w:rPr>
                <w:rFonts w:eastAsia="Verdana"/>
                <w:i/>
                <w:sz w:val="20"/>
                <w:szCs w:val="20"/>
              </w:rPr>
              <w:t>ša</w:t>
            </w:r>
            <w:r>
              <w:rPr>
                <w:rFonts w:eastAsia="Calibri"/>
                <w:i/>
                <w:sz w:val="20"/>
                <w:szCs w:val="20"/>
              </w:rPr>
              <w:t>ḥ</w:t>
            </w:r>
            <w:r>
              <w:rPr>
                <w:rFonts w:eastAsia="Verdana"/>
                <w:i/>
                <w:sz w:val="20"/>
                <w:szCs w:val="20"/>
              </w:rPr>
              <w:t>ino</w:t>
            </w:r>
            <w:proofErr w:type="spellEnd"/>
            <w:r>
              <w:rPr>
                <w:rFonts w:eastAsia="Verdana"/>
                <w:i/>
                <w:sz w:val="20"/>
                <w:szCs w:val="20"/>
              </w:rPr>
              <w:t xml:space="preserve"> i=</w:t>
            </w:r>
            <w:proofErr w:type="spellStart"/>
            <w:r>
              <w:rPr>
                <w:rFonts w:eastAsia="Verdana"/>
                <w:i/>
                <w:sz w:val="20"/>
                <w:szCs w:val="20"/>
              </w:rPr>
              <w:t>lašay</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sah</w:t>
            </w:r>
            <w:proofErr w:type="spellEnd"/>
            <w:r>
              <w:rPr>
                <w:rFonts w:eastAsia="Verdana"/>
                <w:sz w:val="20"/>
                <w:szCs w:val="20"/>
              </w:rPr>
              <w:t xml:space="preserve">, sein Körper war warm </w:t>
            </w:r>
            <w:proofErr w:type="spellStart"/>
            <w:r>
              <w:rPr>
                <w:rFonts w:eastAsia="Verdana"/>
                <w:sz w:val="20"/>
                <w:szCs w:val="20"/>
              </w:rPr>
              <w:t>geworden</w:t>
            </w:r>
            <w:r>
              <w:rPr>
                <w:rFonts w:eastAsia="Calibri"/>
                <w:sz w:val="20"/>
                <w:szCs w:val="20"/>
              </w:rPr>
              <w:t>ʼ</w:t>
            </w:r>
            <w:proofErr w:type="spellEnd"/>
            <w:r>
              <w:rPr>
                <w:rFonts w:eastAsia="Verdana"/>
                <w:sz w:val="20"/>
                <w:szCs w:val="20"/>
              </w:rPr>
              <w:t>;</w:t>
            </w:r>
            <w:r>
              <w:rPr>
                <w:rFonts w:eastAsia="Verdana"/>
                <w:i/>
                <w:sz w:val="20"/>
                <w:szCs w:val="20"/>
              </w:rPr>
              <w:t xml:space="preserve"> 86; 64/181;</w:t>
            </w:r>
          </w:p>
        </w:tc>
      </w:tr>
    </w:tbl>
    <w:p w14:paraId="3C5A73BA"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86D4F94" w14:textId="77777777">
        <w:tc>
          <w:tcPr>
            <w:tcW w:w="2351" w:type="dxa"/>
            <w:tcBorders>
              <w:top w:val="single" w:sz="8" w:space="0" w:color="000001"/>
              <w:left w:val="single" w:sz="8" w:space="0" w:color="000001"/>
              <w:bottom w:val="single" w:sz="8" w:space="0" w:color="000001"/>
              <w:right w:val="single" w:sz="8" w:space="0" w:color="000001"/>
            </w:tcBorders>
          </w:tcPr>
          <w:p w14:paraId="75166DD3"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78802DE3" w14:textId="77777777" w:rsidR="00D7395B" w:rsidRDefault="00000000">
            <w:pPr>
              <w:pStyle w:val="BodyText"/>
              <w:widowControl w:val="0"/>
            </w:pPr>
            <w:proofErr w:type="spellStart"/>
            <w:r>
              <w:rPr>
                <w:rFonts w:eastAsia="Verdana"/>
                <w:i/>
                <w:sz w:val="20"/>
                <w:szCs w:val="20"/>
              </w:rPr>
              <w:t>g</w:t>
            </w:r>
            <w:r>
              <w:rPr>
                <w:rFonts w:eastAsia="Andika"/>
                <w:i/>
                <w:sz w:val="20"/>
                <w:szCs w:val="20"/>
              </w:rPr>
              <w:t>ə</w:t>
            </w:r>
            <w:r>
              <w:rPr>
                <w:rFonts w:eastAsia="Verdana"/>
                <w:i/>
                <w:sz w:val="20"/>
                <w:szCs w:val="20"/>
              </w:rPr>
              <w:t>š</w:t>
            </w:r>
            <w:proofErr w:type="spellEnd"/>
            <w:r>
              <w:rPr>
                <w:rFonts w:eastAsia="Verdana"/>
                <w:i/>
                <w:sz w:val="20"/>
                <w:szCs w:val="20"/>
              </w:rPr>
              <w:t>-</w:t>
            </w:r>
            <w:proofErr w:type="spellStart"/>
            <w:r>
              <w:rPr>
                <w:rFonts w:eastAsia="Verdana"/>
                <w:i/>
                <w:sz w:val="20"/>
                <w:szCs w:val="20"/>
              </w:rPr>
              <w:t>šŭ</w:t>
            </w:r>
            <w:r>
              <w:rPr>
                <w:rFonts w:eastAsia="Calibri"/>
                <w:i/>
                <w:sz w:val="20"/>
                <w:szCs w:val="20"/>
              </w:rPr>
              <w:t>ḥ</w:t>
            </w:r>
            <w:r>
              <w:rPr>
                <w:rFonts w:eastAsia="Verdana"/>
                <w:i/>
                <w:sz w:val="20"/>
                <w:szCs w:val="20"/>
              </w:rPr>
              <w:t>ál</w:t>
            </w:r>
            <w:proofErr w:type="spellEnd"/>
            <w:r>
              <w:rPr>
                <w:rFonts w:eastAsia="Verdana"/>
                <w:i/>
                <w:sz w:val="20"/>
                <w:szCs w:val="20"/>
              </w:rPr>
              <w:t xml:space="preserve">-lox </w:t>
            </w:r>
            <w:proofErr w:type="spellStart"/>
            <w:r>
              <w:rPr>
                <w:rFonts w:eastAsia="Calibri"/>
                <w:sz w:val="20"/>
                <w:szCs w:val="20"/>
              </w:rPr>
              <w:t>ʻ</w:t>
            </w:r>
            <w:r>
              <w:rPr>
                <w:rFonts w:eastAsia="Verdana"/>
                <w:sz w:val="20"/>
                <w:szCs w:val="20"/>
              </w:rPr>
              <w:t>es</w:t>
            </w:r>
            <w:proofErr w:type="spellEnd"/>
            <w:r>
              <w:rPr>
                <w:rFonts w:eastAsia="Verdana"/>
                <w:sz w:val="20"/>
                <w:szCs w:val="20"/>
              </w:rPr>
              <w:t xml:space="preserve"> </w:t>
            </w:r>
            <w:proofErr w:type="spellStart"/>
            <w:r>
              <w:rPr>
                <w:rFonts w:eastAsia="Verdana"/>
                <w:sz w:val="20"/>
                <w:szCs w:val="20"/>
              </w:rPr>
              <w:t>wird</w:t>
            </w:r>
            <w:proofErr w:type="spellEnd"/>
            <w:r>
              <w:rPr>
                <w:rFonts w:eastAsia="Verdana"/>
                <w:sz w:val="20"/>
                <w:szCs w:val="20"/>
              </w:rPr>
              <w:t xml:space="preserve"> </w:t>
            </w:r>
            <w:proofErr w:type="spellStart"/>
            <w:r>
              <w:rPr>
                <w:rFonts w:eastAsia="Verdana"/>
                <w:sz w:val="20"/>
                <w:szCs w:val="20"/>
              </w:rPr>
              <w:t>dir</w:t>
            </w:r>
            <w:proofErr w:type="spellEnd"/>
            <w:r>
              <w:rPr>
                <w:rFonts w:eastAsia="Verdana"/>
                <w:sz w:val="20"/>
                <w:szCs w:val="20"/>
              </w:rPr>
              <w:t xml:space="preserve"> warm </w:t>
            </w:r>
            <w:proofErr w:type="spellStart"/>
            <w:r>
              <w:rPr>
                <w:rFonts w:eastAsia="Verdana"/>
                <w:sz w:val="20"/>
                <w:szCs w:val="20"/>
              </w:rPr>
              <w:t>werden</w:t>
            </w:r>
            <w:r>
              <w:rPr>
                <w:rFonts w:eastAsia="Calibri"/>
                <w:sz w:val="20"/>
                <w:szCs w:val="20"/>
              </w:rPr>
              <w:t>ʼ</w:t>
            </w:r>
            <w:proofErr w:type="spellEnd"/>
            <w:r>
              <w:rPr>
                <w:rFonts w:eastAsia="Verdana"/>
                <w:sz w:val="20"/>
                <w:szCs w:val="20"/>
              </w:rPr>
              <w:t>;</w:t>
            </w:r>
            <w:r>
              <w:rPr>
                <w:rFonts w:eastAsia="Verdana"/>
                <w:i/>
                <w:sz w:val="20"/>
                <w:szCs w:val="20"/>
              </w:rPr>
              <w:t xml:space="preserve"> 261; </w:t>
            </w:r>
            <w:proofErr w:type="spellStart"/>
            <w:r>
              <w:rPr>
                <w:rFonts w:eastAsia="Verdana"/>
                <w:i/>
                <w:sz w:val="20"/>
                <w:szCs w:val="20"/>
              </w:rPr>
              <w:t>qadə́m</w:t>
            </w:r>
            <w:proofErr w:type="spellEnd"/>
            <w:r>
              <w:rPr>
                <w:rFonts w:eastAsia="Verdana"/>
                <w:i/>
                <w:sz w:val="20"/>
                <w:szCs w:val="20"/>
              </w:rPr>
              <w:t xml:space="preserve"> l-i=</w:t>
            </w:r>
            <w:proofErr w:type="spellStart"/>
            <w:r>
              <w:rPr>
                <w:rFonts w:eastAsia="Verdana"/>
                <w:i/>
                <w:sz w:val="20"/>
                <w:szCs w:val="20"/>
              </w:rPr>
              <w:t>nuro</w:t>
            </w:r>
            <w:proofErr w:type="spellEnd"/>
            <w:r>
              <w:rPr>
                <w:rFonts w:eastAsia="Verdana"/>
                <w:i/>
                <w:sz w:val="20"/>
                <w:szCs w:val="20"/>
              </w:rPr>
              <w:t xml:space="preserve"> </w:t>
            </w:r>
            <w:proofErr w:type="spellStart"/>
            <w:r>
              <w:rPr>
                <w:rFonts w:eastAsia="Verdana"/>
                <w:i/>
                <w:sz w:val="20"/>
                <w:szCs w:val="20"/>
              </w:rPr>
              <w:t>išmo</w:t>
            </w:r>
            <w:proofErr w:type="spellEnd"/>
            <w:r>
              <w:rPr>
                <w:rFonts w:eastAsia="Verdana"/>
                <w:i/>
                <w:sz w:val="20"/>
                <w:szCs w:val="20"/>
              </w:rPr>
              <w:t xml:space="preserve"> d-</w:t>
            </w:r>
            <w:proofErr w:type="spellStart"/>
            <w:r>
              <w:rPr>
                <w:rFonts w:eastAsia="Verdana"/>
                <w:i/>
                <w:sz w:val="20"/>
                <w:szCs w:val="20"/>
              </w:rPr>
              <w:t>š</w:t>
            </w:r>
            <w:r>
              <w:rPr>
                <w:rFonts w:eastAsia="Calibri"/>
                <w:i/>
                <w:sz w:val="20"/>
                <w:szCs w:val="20"/>
              </w:rPr>
              <w:t>əḥ</w:t>
            </w:r>
            <w:r>
              <w:rPr>
                <w:rFonts w:eastAsia="Verdana"/>
                <w:i/>
                <w:sz w:val="20"/>
                <w:szCs w:val="20"/>
              </w:rPr>
              <w:t>al</w:t>
            </w:r>
            <w:proofErr w:type="spellEnd"/>
            <w:r>
              <w:rPr>
                <w:rFonts w:eastAsia="Verdana"/>
                <w:i/>
                <w:sz w:val="20"/>
                <w:szCs w:val="20"/>
              </w:rPr>
              <w:t>-</w:t>
            </w:r>
            <w:proofErr w:type="spellStart"/>
            <w:r>
              <w:rPr>
                <w:rFonts w:eastAsia="Verdana"/>
                <w:i/>
                <w:sz w:val="20"/>
                <w:szCs w:val="20"/>
              </w:rPr>
              <w:t>l</w:t>
            </w:r>
            <w:r>
              <w:rPr>
                <w:rFonts w:eastAsia="Calibri"/>
                <w:i/>
                <w:sz w:val="20"/>
                <w:szCs w:val="20"/>
              </w:rPr>
              <w:t>ə</w:t>
            </w:r>
            <w:r>
              <w:rPr>
                <w:rFonts w:eastAsia="Verdana"/>
                <w:i/>
                <w:sz w:val="20"/>
                <w:szCs w:val="20"/>
              </w:rPr>
              <w:t>x</w:t>
            </w:r>
            <w:proofErr w:type="spellEnd"/>
            <w:r>
              <w:rPr>
                <w:rFonts w:eastAsia="Verdana"/>
                <w:i/>
                <w:sz w:val="20"/>
                <w:szCs w:val="20"/>
              </w:rPr>
              <w:t xml:space="preserve"> </w:t>
            </w:r>
            <w:r>
              <w:rPr>
                <w:rFonts w:eastAsia="Verdana"/>
                <w:sz w:val="20"/>
                <w:szCs w:val="20"/>
              </w:rPr>
              <w:t xml:space="preserve">‘Tritt </w:t>
            </w:r>
            <w:proofErr w:type="spellStart"/>
            <w:r>
              <w:rPr>
                <w:rFonts w:eastAsia="Verdana"/>
                <w:sz w:val="20"/>
                <w:szCs w:val="20"/>
              </w:rPr>
              <w:t>nur</w:t>
            </w:r>
            <w:proofErr w:type="spellEnd"/>
            <w:r>
              <w:rPr>
                <w:rFonts w:eastAsia="Verdana"/>
                <w:sz w:val="20"/>
                <w:szCs w:val="20"/>
              </w:rPr>
              <w:t xml:space="preserve"> </w:t>
            </w:r>
            <w:proofErr w:type="spellStart"/>
            <w:r>
              <w:rPr>
                <w:rFonts w:eastAsia="Verdana"/>
                <w:sz w:val="20"/>
                <w:szCs w:val="20"/>
              </w:rPr>
              <w:t>heran</w:t>
            </w:r>
            <w:proofErr w:type="spellEnd"/>
            <w:r>
              <w:rPr>
                <w:rFonts w:eastAsia="Verdana"/>
                <w:sz w:val="20"/>
                <w:szCs w:val="20"/>
              </w:rPr>
              <w:t xml:space="preserve"> </w:t>
            </w:r>
            <w:proofErr w:type="spellStart"/>
            <w:r>
              <w:rPr>
                <w:rFonts w:eastAsia="Verdana"/>
                <w:sz w:val="20"/>
                <w:szCs w:val="20"/>
              </w:rPr>
              <w:t>ans</w:t>
            </w:r>
            <w:proofErr w:type="spellEnd"/>
            <w:r>
              <w:rPr>
                <w:rFonts w:eastAsia="Verdana"/>
                <w:sz w:val="20"/>
                <w:szCs w:val="20"/>
              </w:rPr>
              <w:t xml:space="preserve"> Feuer, </w:t>
            </w:r>
            <w:proofErr w:type="spellStart"/>
            <w:r>
              <w:rPr>
                <w:rFonts w:eastAsia="Verdana"/>
                <w:sz w:val="20"/>
                <w:szCs w:val="20"/>
              </w:rPr>
              <w:t>damit</w:t>
            </w:r>
            <w:proofErr w:type="spellEnd"/>
            <w:r>
              <w:rPr>
                <w:rFonts w:eastAsia="Verdana"/>
                <w:sz w:val="20"/>
                <w:szCs w:val="20"/>
              </w:rPr>
              <w:t xml:space="preserve"> </w:t>
            </w:r>
            <w:proofErr w:type="spellStart"/>
            <w:r>
              <w:rPr>
                <w:rFonts w:eastAsia="Verdana"/>
                <w:sz w:val="20"/>
                <w:szCs w:val="20"/>
              </w:rPr>
              <w:t>dir</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wenig</w:t>
            </w:r>
            <w:proofErr w:type="spellEnd"/>
            <w:r>
              <w:rPr>
                <w:rFonts w:eastAsia="Verdana"/>
                <w:sz w:val="20"/>
                <w:szCs w:val="20"/>
              </w:rPr>
              <w:t xml:space="preserve"> warm </w:t>
            </w:r>
            <w:proofErr w:type="spellStart"/>
            <w:r>
              <w:rPr>
                <w:rFonts w:eastAsia="Verdana"/>
                <w:sz w:val="20"/>
                <w:szCs w:val="20"/>
              </w:rPr>
              <w:t>wird</w:t>
            </w:r>
            <w:proofErr w:type="spellEnd"/>
            <w:r>
              <w:rPr>
                <w:rFonts w:eastAsia="Verdana"/>
                <w:sz w:val="20"/>
                <w:szCs w:val="20"/>
              </w:rPr>
              <w:t xml:space="preserve">’; 26/160; </w:t>
            </w:r>
            <w:proofErr w:type="spellStart"/>
            <w:r>
              <w:rPr>
                <w:rFonts w:eastAsia="Verdana"/>
                <w:i/>
                <w:sz w:val="20"/>
                <w:szCs w:val="20"/>
              </w:rPr>
              <w:t>xrəzla</w:t>
            </w:r>
            <w:proofErr w:type="spellEnd"/>
            <w:r>
              <w:rPr>
                <w:rFonts w:eastAsia="Verdana"/>
                <w:i/>
                <w:sz w:val="20"/>
                <w:szCs w:val="20"/>
              </w:rPr>
              <w:t xml:space="preserve"> </w:t>
            </w:r>
            <w:proofErr w:type="spellStart"/>
            <w:r>
              <w:rPr>
                <w:rFonts w:eastAsia="Verdana"/>
                <w:i/>
                <w:sz w:val="20"/>
                <w:szCs w:val="20"/>
              </w:rPr>
              <w:t>ru</w:t>
            </w:r>
            <w:r>
              <w:rPr>
                <w:rFonts w:eastAsia="Calibri"/>
                <w:i/>
                <w:sz w:val="20"/>
                <w:szCs w:val="20"/>
              </w:rPr>
              <w:t>ḥ</w:t>
            </w:r>
            <w:r>
              <w:rPr>
                <w:rFonts w:eastAsia="Verdana"/>
                <w:i/>
                <w:sz w:val="20"/>
                <w:szCs w:val="20"/>
              </w:rPr>
              <w:t>a</w:t>
            </w:r>
            <w:proofErr w:type="spellEnd"/>
            <w:r>
              <w:rPr>
                <w:rFonts w:eastAsia="Verdana"/>
                <w:i/>
                <w:sz w:val="20"/>
                <w:szCs w:val="20"/>
              </w:rPr>
              <w:t xml:space="preserve"> </w:t>
            </w:r>
            <w:proofErr w:type="spellStart"/>
            <w:r>
              <w:rPr>
                <w:rFonts w:eastAsia="Verdana"/>
                <w:i/>
                <w:sz w:val="20"/>
                <w:szCs w:val="20"/>
              </w:rPr>
              <w:t>bə</w:t>
            </w:r>
            <w:r>
              <w:rPr>
                <w:rFonts w:eastAsia="Calibri"/>
                <w:i/>
                <w:sz w:val="20"/>
                <w:szCs w:val="20"/>
              </w:rPr>
              <w:t>ṯ</w:t>
            </w:r>
            <w:r>
              <w:rPr>
                <w:rFonts w:eastAsia="Verdana"/>
                <w:i/>
                <w:sz w:val="20"/>
                <w:szCs w:val="20"/>
              </w:rPr>
              <w:t>re</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w:t>
            </w:r>
            <w:r>
              <w:rPr>
                <w:rFonts w:eastAsia="Calibri"/>
                <w:i/>
                <w:sz w:val="20"/>
                <w:szCs w:val="20"/>
              </w:rPr>
              <w:t>ṣ</w:t>
            </w:r>
            <w:r>
              <w:rPr>
                <w:rFonts w:eastAsia="Verdana"/>
                <w:i/>
                <w:sz w:val="20"/>
                <w:szCs w:val="20"/>
              </w:rPr>
              <w:t>e</w:t>
            </w:r>
            <w:proofErr w:type="spellEnd"/>
            <w:r>
              <w:rPr>
                <w:rFonts w:eastAsia="Verdana"/>
                <w:i/>
                <w:sz w:val="20"/>
                <w:szCs w:val="20"/>
              </w:rPr>
              <w:t xml:space="preserve"> w-</w:t>
            </w:r>
            <w:proofErr w:type="spellStart"/>
            <w:r>
              <w:rPr>
                <w:rFonts w:eastAsia="Calibri"/>
                <w:i/>
                <w:sz w:val="20"/>
                <w:szCs w:val="20"/>
              </w:rPr>
              <w:t>ḥ</w:t>
            </w:r>
            <w:r>
              <w:rPr>
                <w:rFonts w:eastAsia="Verdana"/>
                <w:i/>
                <w:sz w:val="20"/>
                <w:szCs w:val="20"/>
              </w:rPr>
              <w:t>ə</w:t>
            </w:r>
            <w:r>
              <w:rPr>
                <w:rFonts w:eastAsia="Calibri"/>
                <w:i/>
                <w:sz w:val="20"/>
                <w:szCs w:val="20"/>
              </w:rPr>
              <w:t>ṣ</w:t>
            </w:r>
            <w:r>
              <w:rPr>
                <w:rFonts w:eastAsia="Verdana"/>
                <w:i/>
                <w:sz w:val="20"/>
                <w:szCs w:val="20"/>
              </w:rPr>
              <w:t>la</w:t>
            </w:r>
            <w:proofErr w:type="spellEnd"/>
            <w:r>
              <w:rPr>
                <w:rFonts w:eastAsia="Verdana"/>
                <w:i/>
                <w:sz w:val="20"/>
                <w:szCs w:val="20"/>
              </w:rPr>
              <w:t xml:space="preserve"> </w:t>
            </w:r>
            <w:proofErr w:type="spellStart"/>
            <w:r>
              <w:rPr>
                <w:rFonts w:eastAsia="Verdana"/>
                <w:i/>
                <w:sz w:val="20"/>
                <w:szCs w:val="20"/>
              </w:rPr>
              <w:t>qəm-</w:t>
            </w:r>
            <w:r>
              <w:rPr>
                <w:rFonts w:eastAsia="Calibri"/>
                <w:i/>
                <w:sz w:val="20"/>
                <w:szCs w:val="20"/>
              </w:rPr>
              <w:t>ṣ</w:t>
            </w:r>
            <w:r>
              <w:rPr>
                <w:rFonts w:eastAsia="Verdana"/>
                <w:i/>
                <w:sz w:val="20"/>
                <w:szCs w:val="20"/>
              </w:rPr>
              <w:t>adra</w:t>
            </w:r>
            <w:proofErr w:type="spellEnd"/>
            <w:r>
              <w:rPr>
                <w:rFonts w:eastAsia="Verdana"/>
                <w:i/>
                <w:sz w:val="20"/>
                <w:szCs w:val="20"/>
              </w:rPr>
              <w:t xml:space="preserve"> w-ko-</w:t>
            </w:r>
            <w:proofErr w:type="spellStart"/>
            <w:r>
              <w:rPr>
                <w:rFonts w:eastAsia="Verdana"/>
                <w:i/>
                <w:sz w:val="20"/>
                <w:szCs w:val="20"/>
              </w:rPr>
              <w:t>ma</w:t>
            </w:r>
            <w:r>
              <w:rPr>
                <w:rFonts w:eastAsia="Calibri"/>
                <w:i/>
                <w:sz w:val="20"/>
                <w:szCs w:val="20"/>
              </w:rPr>
              <w:t>ḥ</w:t>
            </w:r>
            <w:r>
              <w:rPr>
                <w:rFonts w:eastAsia="Verdana"/>
                <w:i/>
                <w:sz w:val="20"/>
                <w:szCs w:val="20"/>
              </w:rPr>
              <w:t>to</w:t>
            </w:r>
            <w:proofErr w:type="spellEnd"/>
            <w:r>
              <w:rPr>
                <w:rFonts w:eastAsia="Verdana"/>
                <w:i/>
                <w:sz w:val="20"/>
                <w:szCs w:val="20"/>
              </w:rPr>
              <w:t xml:space="preserve"> </w:t>
            </w:r>
            <w:proofErr w:type="spellStart"/>
            <w:r>
              <w:rPr>
                <w:rFonts w:eastAsia="Verdana"/>
                <w:i/>
                <w:sz w:val="20"/>
                <w:szCs w:val="20"/>
              </w:rPr>
              <w:t>fema</w:t>
            </w:r>
            <w:proofErr w:type="spellEnd"/>
            <w:r>
              <w:rPr>
                <w:rFonts w:eastAsia="Verdana"/>
                <w:i/>
                <w:sz w:val="20"/>
                <w:szCs w:val="20"/>
              </w:rPr>
              <w:t xml:space="preserve"> </w:t>
            </w:r>
            <w:proofErr w:type="spellStart"/>
            <w:r>
              <w:rPr>
                <w:rFonts w:eastAsia="Verdana"/>
                <w:i/>
                <w:sz w:val="20"/>
                <w:szCs w:val="20"/>
              </w:rPr>
              <w:t>bə</w:t>
            </w:r>
            <w:r>
              <w:rPr>
                <w:rFonts w:eastAsia="Calibri"/>
                <w:i/>
                <w:sz w:val="20"/>
                <w:szCs w:val="20"/>
              </w:rPr>
              <w:t>ṯ</w:t>
            </w:r>
            <w:r>
              <w:rPr>
                <w:rFonts w:eastAsia="Verdana"/>
                <w:i/>
                <w:sz w:val="20"/>
                <w:szCs w:val="20"/>
              </w:rPr>
              <w:t>re</w:t>
            </w:r>
            <w:proofErr w:type="spellEnd"/>
            <w:r>
              <w:rPr>
                <w:rFonts w:eastAsia="Verdana"/>
                <w:i/>
                <w:sz w:val="20"/>
                <w:szCs w:val="20"/>
              </w:rPr>
              <w:t xml:space="preserve"> </w:t>
            </w:r>
            <w:proofErr w:type="spellStart"/>
            <w:r>
              <w:rPr>
                <w:rFonts w:eastAsia="Verdana"/>
                <w:i/>
                <w:sz w:val="20"/>
                <w:szCs w:val="20"/>
              </w:rPr>
              <w:t>q</w:t>
            </w:r>
            <w:r>
              <w:rPr>
                <w:rFonts w:eastAsia="Calibri"/>
                <w:i/>
                <w:sz w:val="20"/>
                <w:szCs w:val="20"/>
              </w:rPr>
              <w:t>ḏ</w:t>
            </w:r>
            <w:r>
              <w:rPr>
                <w:rFonts w:eastAsia="Verdana"/>
                <w:i/>
                <w:sz w:val="20"/>
                <w:szCs w:val="20"/>
              </w:rPr>
              <w:t>ole</w:t>
            </w:r>
            <w:proofErr w:type="spellEnd"/>
            <w:r>
              <w:rPr>
                <w:rFonts w:eastAsia="Verdana"/>
                <w:i/>
                <w:sz w:val="20"/>
                <w:szCs w:val="20"/>
              </w:rPr>
              <w:t xml:space="preserve"> w-k-obo-le </w:t>
            </w:r>
            <w:proofErr w:type="spellStart"/>
            <w:r>
              <w:rPr>
                <w:rFonts w:eastAsia="Verdana"/>
                <w:i/>
                <w:sz w:val="20"/>
                <w:szCs w:val="20"/>
              </w:rPr>
              <w:t>náfas</w:t>
            </w:r>
            <w:proofErr w:type="spellEnd"/>
            <w:r>
              <w:rPr>
                <w:rFonts w:eastAsia="Verdana"/>
                <w:i/>
                <w:sz w:val="20"/>
                <w:szCs w:val="20"/>
              </w:rPr>
              <w:t xml:space="preserve"> </w:t>
            </w:r>
            <w:proofErr w:type="spellStart"/>
            <w:r>
              <w:rPr>
                <w:rFonts w:eastAsia="Verdana"/>
                <w:i/>
                <w:sz w:val="20"/>
                <w:szCs w:val="20"/>
              </w:rPr>
              <w:t>hawxa</w:t>
            </w:r>
            <w:proofErr w:type="spellEnd"/>
            <w:r>
              <w:rPr>
                <w:rFonts w:eastAsia="Verdana"/>
                <w:i/>
                <w:sz w:val="20"/>
                <w:szCs w:val="20"/>
              </w:rPr>
              <w:t xml:space="preserve"> </w:t>
            </w:r>
            <w:proofErr w:type="spellStart"/>
            <w:r>
              <w:rPr>
                <w:rFonts w:eastAsia="Verdana"/>
                <w:i/>
                <w:sz w:val="20"/>
                <w:szCs w:val="20"/>
              </w:rPr>
              <w:t>ša</w:t>
            </w:r>
            <w:r>
              <w:rPr>
                <w:rFonts w:eastAsia="Calibri"/>
                <w:i/>
                <w:sz w:val="20"/>
                <w:szCs w:val="20"/>
              </w:rPr>
              <w:t>ḥ</w:t>
            </w:r>
            <w:r>
              <w:rPr>
                <w:rFonts w:eastAsia="Verdana"/>
                <w:i/>
                <w:sz w:val="20"/>
                <w:szCs w:val="20"/>
              </w:rPr>
              <w:t>ino</w:t>
            </w:r>
            <w:proofErr w:type="spellEnd"/>
            <w:r>
              <w:rPr>
                <w:rFonts w:eastAsia="Verdana"/>
                <w:i/>
                <w:sz w:val="20"/>
                <w:szCs w:val="20"/>
              </w:rPr>
              <w:t xml:space="preserve"> dad-u=</w:t>
            </w:r>
            <w:proofErr w:type="spellStart"/>
            <w:r>
              <w:rPr>
                <w:rFonts w:eastAsia="Verdana"/>
                <w:i/>
                <w:sz w:val="20"/>
                <w:szCs w:val="20"/>
              </w:rPr>
              <w:t>zlam</w:t>
            </w:r>
            <w:proofErr w:type="spellEnd"/>
            <w:r>
              <w:rPr>
                <w:rFonts w:eastAsia="Verdana"/>
                <w:i/>
                <w:sz w:val="20"/>
                <w:szCs w:val="20"/>
              </w:rPr>
              <w:t xml:space="preserve"> </w:t>
            </w:r>
            <w:proofErr w:type="spellStart"/>
            <w:r>
              <w:rPr>
                <w:rFonts w:eastAsia="Verdana"/>
                <w:i/>
                <w:sz w:val="20"/>
                <w:szCs w:val="20"/>
              </w:rPr>
              <w:t>šo</w:t>
            </w:r>
            <w:r>
              <w:rPr>
                <w:rFonts w:eastAsia="Calibri"/>
                <w:i/>
                <w:sz w:val="20"/>
                <w:szCs w:val="20"/>
              </w:rPr>
              <w:t>ḥ</w:t>
            </w:r>
            <w:r>
              <w:rPr>
                <w:rFonts w:eastAsia="Verdana"/>
                <w:i/>
                <w:sz w:val="20"/>
                <w:szCs w:val="20"/>
              </w:rPr>
              <w:t>al</w:t>
            </w:r>
            <w:proofErr w:type="spellEnd"/>
            <w:r>
              <w:rPr>
                <w:rFonts w:eastAsia="Verdana"/>
                <w:i/>
                <w:sz w:val="20"/>
                <w:szCs w:val="20"/>
              </w:rPr>
              <w:t>-le</w:t>
            </w:r>
            <w:r>
              <w:rPr>
                <w:rFonts w:eastAsia="Verdana"/>
                <w:sz w:val="20"/>
                <w:szCs w:val="20"/>
              </w:rPr>
              <w:t xml:space="preserve"> ‘She squeezed in behind him, clasped him to her breast, then placed her mouth behind his neck and started breathing on him in order for him to get warm’ </w:t>
            </w:r>
            <w:proofErr w:type="spellStart"/>
            <w:r>
              <w:rPr>
                <w:rFonts w:eastAsia="Verdana"/>
                <w:sz w:val="20"/>
                <w:szCs w:val="20"/>
              </w:rPr>
              <w:t>LuF</w:t>
            </w:r>
            <w:proofErr w:type="spellEnd"/>
            <w:r>
              <w:rPr>
                <w:rFonts w:eastAsia="Verdana"/>
                <w:sz w:val="20"/>
                <w:szCs w:val="20"/>
              </w:rPr>
              <w:t xml:space="preserve"> 276/11;</w:t>
            </w:r>
          </w:p>
        </w:tc>
      </w:tr>
    </w:tbl>
    <w:p w14:paraId="4492D32E"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1A5BBB23" w14:textId="77777777">
        <w:tc>
          <w:tcPr>
            <w:tcW w:w="2351" w:type="dxa"/>
            <w:tcBorders>
              <w:top w:val="single" w:sz="8" w:space="0" w:color="000001"/>
              <w:left w:val="single" w:sz="8" w:space="0" w:color="000001"/>
              <w:bottom w:val="single" w:sz="8" w:space="0" w:color="000001"/>
              <w:right w:val="single" w:sz="8" w:space="0" w:color="000001"/>
            </w:tcBorders>
          </w:tcPr>
          <w:p w14:paraId="4FBC7390" w14:textId="77777777" w:rsidR="00D7395B" w:rsidRDefault="00000000">
            <w:pPr>
              <w:pStyle w:val="BodyText"/>
              <w:widowControl w:val="0"/>
            </w:pPr>
            <w:r>
              <w:t>Infectum-</w:t>
            </w:r>
            <w:proofErr w:type="spellStart"/>
            <w:r>
              <w:t>wa</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0BAA2BB7" w14:textId="77777777" w:rsidR="00D7395B" w:rsidRDefault="00000000">
            <w:pPr>
              <w:pStyle w:val="BodyText"/>
              <w:widowControl w:val="0"/>
            </w:pPr>
            <w:r>
              <w:rPr>
                <w:rFonts w:eastAsia="Andika"/>
                <w:i/>
                <w:sz w:val="20"/>
                <w:szCs w:val="20"/>
              </w:rPr>
              <w:t xml:space="preserve">bas </w:t>
            </w:r>
            <w:proofErr w:type="spellStart"/>
            <w:r>
              <w:rPr>
                <w:rFonts w:eastAsia="Andika"/>
                <w:i/>
                <w:sz w:val="20"/>
                <w:szCs w:val="20"/>
              </w:rPr>
              <w:t>məqqayəṣ</w:t>
            </w:r>
            <w:proofErr w:type="spellEnd"/>
            <w:r>
              <w:rPr>
                <w:rFonts w:eastAsia="Andika"/>
                <w:i/>
                <w:sz w:val="20"/>
                <w:szCs w:val="20"/>
              </w:rPr>
              <w:t xml:space="preserve">, </w:t>
            </w:r>
            <w:proofErr w:type="spellStart"/>
            <w:r>
              <w:rPr>
                <w:rFonts w:eastAsia="Andika"/>
                <w:i/>
                <w:sz w:val="20"/>
                <w:szCs w:val="20"/>
              </w:rPr>
              <w:t>də-mḥalqət</w:t>
            </w:r>
            <w:proofErr w:type="spellEnd"/>
            <w:r>
              <w:rPr>
                <w:rFonts w:eastAsia="Andika"/>
                <w:i/>
                <w:sz w:val="20"/>
                <w:szCs w:val="20"/>
              </w:rPr>
              <w:t xml:space="preserve"> </w:t>
            </w:r>
            <w:proofErr w:type="spellStart"/>
            <w:r>
              <w:rPr>
                <w:rFonts w:eastAsia="Andika"/>
                <w:i/>
                <w:sz w:val="20"/>
                <w:szCs w:val="20"/>
              </w:rPr>
              <w:t>qayse</w:t>
            </w:r>
            <w:proofErr w:type="spellEnd"/>
            <w:r>
              <w:rPr>
                <w:rFonts w:eastAsia="Andika"/>
                <w:i/>
                <w:sz w:val="20"/>
                <w:szCs w:val="20"/>
              </w:rPr>
              <w:t xml:space="preserve"> </w:t>
            </w:r>
            <w:proofErr w:type="spellStart"/>
            <w:r>
              <w:rPr>
                <w:rFonts w:eastAsia="Andika"/>
                <w:i/>
                <w:sz w:val="20"/>
                <w:szCs w:val="20"/>
              </w:rPr>
              <w:t>buwe</w:t>
            </w:r>
            <w:proofErr w:type="spellEnd"/>
            <w:r>
              <w:rPr>
                <w:rFonts w:eastAsia="Andika"/>
                <w:i/>
                <w:sz w:val="20"/>
                <w:szCs w:val="20"/>
              </w:rPr>
              <w:t xml:space="preserve">, </w:t>
            </w:r>
            <w:r>
              <w:rPr>
                <w:rFonts w:eastAsia="Verdana"/>
                <w:i/>
                <w:sz w:val="20"/>
                <w:szCs w:val="20"/>
              </w:rPr>
              <w:t>lo=</w:t>
            </w:r>
            <w:proofErr w:type="spellStart"/>
            <w:r>
              <w:rPr>
                <w:rFonts w:eastAsia="Verdana"/>
                <w:i/>
                <w:sz w:val="20"/>
                <w:szCs w:val="20"/>
              </w:rPr>
              <w:t>šŭ</w:t>
            </w:r>
            <w:r>
              <w:rPr>
                <w:rFonts w:eastAsia="Calibri"/>
                <w:i/>
                <w:sz w:val="20"/>
                <w:szCs w:val="20"/>
              </w:rPr>
              <w:t>ḥ</w:t>
            </w:r>
            <w:r>
              <w:rPr>
                <w:rFonts w:eastAsia="Verdana"/>
                <w:i/>
                <w:sz w:val="20"/>
                <w:szCs w:val="20"/>
              </w:rPr>
              <w:t>an</w:t>
            </w:r>
            <w:proofErr w:type="spellEnd"/>
            <w:r>
              <w:rPr>
                <w:rFonts w:eastAsia="Verdana"/>
                <w:i/>
                <w:sz w:val="20"/>
                <w:szCs w:val="20"/>
              </w:rPr>
              <w:t xml:space="preserve">-wo </w:t>
            </w:r>
            <w:proofErr w:type="spellStart"/>
            <w:r>
              <w:rPr>
                <w:rFonts w:eastAsia="Calibri"/>
                <w:sz w:val="20"/>
                <w:szCs w:val="20"/>
              </w:rPr>
              <w:t>ʻ</w:t>
            </w:r>
            <w:r>
              <w:rPr>
                <w:rFonts w:eastAsia="Verdana"/>
                <w:sz w:val="20"/>
                <w:szCs w:val="20"/>
              </w:rPr>
              <w:t>aber</w:t>
            </w:r>
            <w:proofErr w:type="spellEnd"/>
            <w:r>
              <w:rPr>
                <w:rFonts w:eastAsia="Verdana"/>
                <w:sz w:val="20"/>
                <w:szCs w:val="20"/>
              </w:rPr>
              <w:t xml:space="preserve"> </w:t>
            </w:r>
            <w:proofErr w:type="spellStart"/>
            <w:r>
              <w:rPr>
                <w:rFonts w:eastAsia="Verdana"/>
                <w:sz w:val="20"/>
                <w:szCs w:val="20"/>
              </w:rPr>
              <w:t>soviel</w:t>
            </w:r>
            <w:proofErr w:type="spellEnd"/>
            <w:r>
              <w:rPr>
                <w:rFonts w:eastAsia="Verdana"/>
                <w:sz w:val="20"/>
                <w:szCs w:val="20"/>
              </w:rPr>
              <w:t xml:space="preserve"> Holz du </w:t>
            </w:r>
            <w:proofErr w:type="spellStart"/>
            <w:r>
              <w:rPr>
                <w:rFonts w:eastAsia="Verdana"/>
                <w:sz w:val="20"/>
                <w:szCs w:val="20"/>
              </w:rPr>
              <w:t>auch</w:t>
            </w:r>
            <w:proofErr w:type="spellEnd"/>
            <w:r>
              <w:rPr>
                <w:rFonts w:eastAsia="Verdana"/>
                <w:sz w:val="20"/>
                <w:szCs w:val="20"/>
              </w:rPr>
              <w:t xml:space="preserve"> </w:t>
            </w:r>
            <w:proofErr w:type="spellStart"/>
            <w:r>
              <w:rPr>
                <w:rFonts w:eastAsia="Verdana"/>
                <w:sz w:val="20"/>
                <w:szCs w:val="20"/>
              </w:rPr>
              <w:t>hineinwarfst</w:t>
            </w:r>
            <w:proofErr w:type="spellEnd"/>
            <w:r>
              <w:rPr>
                <w:rFonts w:eastAsia="Verdana"/>
                <w:sz w:val="20"/>
                <w:szCs w:val="20"/>
              </w:rPr>
              <w:t xml:space="preserve">, er (der Kamin) </w:t>
            </w:r>
            <w:proofErr w:type="spellStart"/>
            <w:r>
              <w:rPr>
                <w:rFonts w:eastAsia="Verdana"/>
                <w:sz w:val="20"/>
                <w:szCs w:val="20"/>
              </w:rPr>
              <w:t>wurde</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warm</w:t>
            </w:r>
            <w:r>
              <w:rPr>
                <w:rFonts w:eastAsia="Calibri"/>
                <w:sz w:val="20"/>
                <w:szCs w:val="20"/>
              </w:rPr>
              <w:t>ʼ</w:t>
            </w:r>
            <w:proofErr w:type="spellEnd"/>
            <w:r>
              <w:rPr>
                <w:rFonts w:eastAsia="Verdana"/>
                <w:sz w:val="20"/>
                <w:szCs w:val="20"/>
              </w:rPr>
              <w:t>;</w:t>
            </w:r>
            <w:r>
              <w:rPr>
                <w:rFonts w:eastAsia="Verdana"/>
                <w:i/>
                <w:sz w:val="20"/>
                <w:szCs w:val="20"/>
              </w:rPr>
              <w:t xml:space="preserve"> 261; 2/14;</w:t>
            </w:r>
          </w:p>
        </w:tc>
      </w:tr>
    </w:tbl>
    <w:p w14:paraId="4C26F545"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E24DFE7" w14:textId="77777777">
        <w:tc>
          <w:tcPr>
            <w:tcW w:w="2351" w:type="dxa"/>
            <w:tcBorders>
              <w:top w:val="single" w:sz="8" w:space="0" w:color="000001"/>
              <w:left w:val="single" w:sz="8" w:space="0" w:color="000001"/>
              <w:bottom w:val="single" w:sz="8" w:space="0" w:color="000001"/>
              <w:right w:val="single" w:sz="8" w:space="0" w:color="000001"/>
            </w:tcBorders>
          </w:tcPr>
          <w:p w14:paraId="0D9C43D1" w14:textId="77777777" w:rsidR="00D7395B" w:rsidRDefault="00000000">
            <w:pPr>
              <w:pStyle w:val="BodyText"/>
              <w:widowControl w:val="0"/>
            </w:pPr>
            <w:r>
              <w:t>Part act.</w:t>
            </w:r>
          </w:p>
        </w:tc>
        <w:tc>
          <w:tcPr>
            <w:tcW w:w="7286" w:type="dxa"/>
            <w:tcBorders>
              <w:top w:val="single" w:sz="8" w:space="0" w:color="000001"/>
              <w:left w:val="single" w:sz="8" w:space="0" w:color="000001"/>
              <w:bottom w:val="single" w:sz="8" w:space="0" w:color="000001"/>
              <w:right w:val="single" w:sz="8" w:space="0" w:color="000001"/>
            </w:tcBorders>
          </w:tcPr>
          <w:p w14:paraId="3EE2640B" w14:textId="77777777" w:rsidR="00D7395B" w:rsidRDefault="00000000">
            <w:pPr>
              <w:pStyle w:val="BodyText"/>
              <w:widowControl w:val="0"/>
            </w:pPr>
            <w:r>
              <w:rPr>
                <w:rFonts w:eastAsia="Verdana"/>
                <w:i/>
                <w:sz w:val="20"/>
                <w:szCs w:val="20"/>
              </w:rPr>
              <w:t xml:space="preserve">ga kal </w:t>
            </w:r>
            <w:proofErr w:type="spellStart"/>
            <w:r>
              <w:rPr>
                <w:rFonts w:eastAsia="Verdana"/>
                <w:i/>
                <w:sz w:val="20"/>
                <w:szCs w:val="20"/>
              </w:rPr>
              <w:t>kīt</w:t>
            </w:r>
            <w:proofErr w:type="spellEnd"/>
            <w:r>
              <w:rPr>
                <w:rFonts w:eastAsia="Verdana"/>
                <w:i/>
                <w:sz w:val="20"/>
                <w:szCs w:val="20"/>
              </w:rPr>
              <w:t xml:space="preserve"> </w:t>
            </w:r>
            <w:proofErr w:type="spellStart"/>
            <w:r>
              <w:rPr>
                <w:rFonts w:eastAsia="Verdana"/>
                <w:i/>
                <w:sz w:val="20"/>
                <w:szCs w:val="20"/>
              </w:rPr>
              <w:t>tre</w:t>
            </w:r>
            <w:proofErr w:type="spellEnd"/>
            <w:r>
              <w:rPr>
                <w:rFonts w:eastAsia="Verdana"/>
                <w:i/>
                <w:sz w:val="20"/>
                <w:szCs w:val="20"/>
              </w:rPr>
              <w:t>=</w:t>
            </w:r>
            <w:proofErr w:type="spellStart"/>
            <w:r>
              <w:rPr>
                <w:rFonts w:eastAsia="Verdana"/>
                <w:i/>
                <w:sz w:val="20"/>
                <w:szCs w:val="20"/>
              </w:rPr>
              <w:t>lagane</w:t>
            </w:r>
            <w:proofErr w:type="spellEnd"/>
            <w:r>
              <w:rPr>
                <w:rFonts w:eastAsia="Verdana"/>
                <w:i/>
                <w:sz w:val="20"/>
                <w:szCs w:val="20"/>
              </w:rPr>
              <w:t xml:space="preserve"> d-</w:t>
            </w:r>
            <w:proofErr w:type="spellStart"/>
            <w:r>
              <w:rPr>
                <w:rFonts w:eastAsia="Verdana"/>
                <w:i/>
                <w:sz w:val="20"/>
                <w:szCs w:val="20"/>
              </w:rPr>
              <w:t>maye</w:t>
            </w:r>
            <w:proofErr w:type="spellEnd"/>
            <w:r>
              <w:rPr>
                <w:rFonts w:eastAsia="Verdana"/>
                <w:i/>
                <w:sz w:val="20"/>
                <w:szCs w:val="20"/>
              </w:rPr>
              <w:t xml:space="preserve"> </w:t>
            </w:r>
            <w:proofErr w:type="spellStart"/>
            <w:r>
              <w:rPr>
                <w:rFonts w:eastAsia="Verdana"/>
                <w:i/>
                <w:sz w:val="20"/>
                <w:szCs w:val="20"/>
              </w:rPr>
              <w:t>ša</w:t>
            </w:r>
            <w:r>
              <w:rPr>
                <w:rFonts w:eastAsia="Calibri"/>
                <w:i/>
                <w:sz w:val="20"/>
                <w:szCs w:val="20"/>
              </w:rPr>
              <w:t>ḥ</w:t>
            </w:r>
            <w:r>
              <w:rPr>
                <w:rFonts w:eastAsia="Verdana"/>
                <w:i/>
                <w:sz w:val="20"/>
                <w:szCs w:val="20"/>
              </w:rPr>
              <w:t>ine</w:t>
            </w:r>
            <w:proofErr w:type="spellEnd"/>
            <w:r>
              <w:rPr>
                <w:rFonts w:eastAsia="Verdana"/>
                <w:i/>
                <w:sz w:val="20"/>
                <w:szCs w:val="20"/>
              </w:rPr>
              <w:t xml:space="preserve"> </w:t>
            </w:r>
            <w:proofErr w:type="spellStart"/>
            <w:r>
              <w:rPr>
                <w:rFonts w:eastAsia="Verdana"/>
                <w:i/>
                <w:sz w:val="20"/>
                <w:szCs w:val="20"/>
              </w:rPr>
              <w:t>ma</w:t>
            </w:r>
            <w:r>
              <w:rPr>
                <w:rFonts w:eastAsia="Calibri"/>
                <w:i/>
                <w:sz w:val="20"/>
                <w:szCs w:val="20"/>
              </w:rPr>
              <w:t>ḥ</w:t>
            </w:r>
            <w:r>
              <w:rPr>
                <w:rFonts w:eastAsia="Verdana"/>
                <w:i/>
                <w:sz w:val="20"/>
                <w:szCs w:val="20"/>
              </w:rPr>
              <w:t>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w:t>
            </w:r>
            <w:proofErr w:type="spellEnd"/>
            <w:r>
              <w:rPr>
                <w:rFonts w:eastAsia="Verdana"/>
                <w:sz w:val="20"/>
                <w:szCs w:val="20"/>
              </w:rPr>
              <w:t xml:space="preserve"> </w:t>
            </w:r>
            <w:proofErr w:type="spellStart"/>
            <w:r>
              <w:rPr>
                <w:rFonts w:eastAsia="Verdana"/>
                <w:sz w:val="20"/>
                <w:szCs w:val="20"/>
              </w:rPr>
              <w:t>sind</w:t>
            </w:r>
            <w:proofErr w:type="spellEnd"/>
            <w:r>
              <w:rPr>
                <w:rFonts w:eastAsia="Verdana"/>
                <w:sz w:val="20"/>
                <w:szCs w:val="20"/>
              </w:rPr>
              <w:t xml:space="preserve"> </w:t>
            </w:r>
            <w:proofErr w:type="spellStart"/>
            <w:r>
              <w:rPr>
                <w:rFonts w:eastAsia="Verdana"/>
                <w:sz w:val="20"/>
                <w:szCs w:val="20"/>
              </w:rPr>
              <w:t>zwei</w:t>
            </w:r>
            <w:proofErr w:type="spellEnd"/>
            <w:r>
              <w:rPr>
                <w:rFonts w:eastAsia="Verdana"/>
                <w:sz w:val="20"/>
                <w:szCs w:val="20"/>
              </w:rPr>
              <w:t xml:space="preserve"> Becken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heissem</w:t>
            </w:r>
            <w:proofErr w:type="spellEnd"/>
            <w:r>
              <w:rPr>
                <w:rFonts w:eastAsia="Verdana"/>
                <w:sz w:val="20"/>
                <w:szCs w:val="20"/>
              </w:rPr>
              <w:t xml:space="preserve"> </w:t>
            </w:r>
            <w:proofErr w:type="spellStart"/>
            <w:r>
              <w:rPr>
                <w:rFonts w:eastAsia="Verdana"/>
                <w:sz w:val="20"/>
                <w:szCs w:val="20"/>
              </w:rPr>
              <w:t>Wasser</w:t>
            </w:r>
            <w:r>
              <w:rPr>
                <w:rFonts w:eastAsia="Calibri"/>
                <w:sz w:val="20"/>
                <w:szCs w:val="20"/>
              </w:rPr>
              <w:t>ʼ</w:t>
            </w:r>
            <w:proofErr w:type="spellEnd"/>
            <w:r>
              <w:rPr>
                <w:rFonts w:eastAsia="Verdana"/>
                <w:sz w:val="20"/>
                <w:szCs w:val="20"/>
              </w:rPr>
              <w:t>;</w:t>
            </w:r>
            <w:r>
              <w:rPr>
                <w:rFonts w:eastAsia="Verdana"/>
                <w:i/>
                <w:sz w:val="20"/>
                <w:szCs w:val="20"/>
              </w:rPr>
              <w:t xml:space="preserve"> 262; 115/55; u=</w:t>
            </w:r>
            <w:proofErr w:type="spellStart"/>
            <w:r>
              <w:rPr>
                <w:rFonts w:eastAsia="Verdana"/>
                <w:i/>
                <w:sz w:val="20"/>
                <w:szCs w:val="20"/>
              </w:rPr>
              <w:t>yawmo</w:t>
            </w:r>
            <w:proofErr w:type="spellEnd"/>
            <w:r>
              <w:rPr>
                <w:rFonts w:eastAsia="Verdana"/>
                <w:i/>
                <w:sz w:val="20"/>
                <w:szCs w:val="20"/>
              </w:rPr>
              <w:t xml:space="preserve"> </w:t>
            </w:r>
            <w:proofErr w:type="spellStart"/>
            <w:r>
              <w:rPr>
                <w:rFonts w:eastAsia="Verdana"/>
                <w:i/>
                <w:sz w:val="20"/>
                <w:szCs w:val="20"/>
              </w:rPr>
              <w:t>ša</w:t>
            </w:r>
            <w:r>
              <w:rPr>
                <w:rFonts w:eastAsia="Calibri"/>
                <w:i/>
                <w:sz w:val="20"/>
                <w:szCs w:val="20"/>
              </w:rPr>
              <w:t>ḥ</w:t>
            </w:r>
            <w:r>
              <w:rPr>
                <w:rFonts w:eastAsia="Verdana"/>
                <w:i/>
                <w:sz w:val="20"/>
                <w:szCs w:val="20"/>
              </w:rPr>
              <w:t>ino</w:t>
            </w:r>
            <w:proofErr w:type="spellEnd"/>
            <w:r>
              <w:rPr>
                <w:rFonts w:eastAsia="Verdana"/>
                <w:i/>
                <w:sz w:val="20"/>
                <w:szCs w:val="20"/>
              </w:rPr>
              <w:t xml:space="preserve"> </w:t>
            </w:r>
            <w:r>
              <w:rPr>
                <w:rFonts w:eastAsia="Verdana"/>
                <w:sz w:val="20"/>
                <w:szCs w:val="20"/>
              </w:rPr>
              <w:t xml:space="preserve">‘die </w:t>
            </w:r>
            <w:proofErr w:type="spellStart"/>
            <w:r>
              <w:rPr>
                <w:rFonts w:eastAsia="Verdana"/>
                <w:sz w:val="20"/>
                <w:szCs w:val="20"/>
              </w:rPr>
              <w:t>warme</w:t>
            </w:r>
            <w:proofErr w:type="spellEnd"/>
            <w:r>
              <w:rPr>
                <w:rFonts w:eastAsia="Verdana"/>
                <w:sz w:val="20"/>
                <w:szCs w:val="20"/>
              </w:rPr>
              <w:t xml:space="preserve"> Sonne’;</w:t>
            </w:r>
            <w:r>
              <w:rPr>
                <w:rFonts w:eastAsia="Verdana"/>
                <w:i/>
                <w:sz w:val="20"/>
                <w:szCs w:val="20"/>
              </w:rPr>
              <w:t xml:space="preserve"> 8/8;</w:t>
            </w:r>
          </w:p>
        </w:tc>
      </w:tr>
    </w:tbl>
    <w:p w14:paraId="37AE5598" w14:textId="77777777" w:rsidR="00D7395B" w:rsidRDefault="00000000">
      <w:pPr>
        <w:pStyle w:val="BodyText"/>
      </w:pPr>
      <w:r>
        <w:rPr>
          <w:b/>
          <w:sz w:val="28"/>
          <w:szCs w:val="28"/>
        </w:rPr>
        <w:t xml:space="preserve">II: </w:t>
      </w:r>
      <w:proofErr w:type="spellStart"/>
      <w:r>
        <w:rPr>
          <w:b/>
          <w:i/>
          <w:sz w:val="28"/>
          <w:szCs w:val="28"/>
        </w:rPr>
        <w:t>mšaḥalle</w:t>
      </w:r>
      <w:proofErr w:type="spellEnd"/>
      <w:r>
        <w:rPr>
          <w:b/>
          <w:i/>
          <w:sz w:val="28"/>
          <w:szCs w:val="28"/>
        </w:rPr>
        <w:t>/</w:t>
      </w:r>
      <w:proofErr w:type="spellStart"/>
      <w:r>
        <w:rPr>
          <w:b/>
          <w:i/>
          <w:sz w:val="28"/>
          <w:szCs w:val="28"/>
        </w:rPr>
        <w:t>mšaḥən</w:t>
      </w:r>
      <w:proofErr w:type="spellEnd"/>
      <w:r>
        <w:rPr>
          <w:b/>
          <w:i/>
          <w:sz w:val="28"/>
          <w:szCs w:val="28"/>
        </w:rPr>
        <w:t xml:space="preserve"> </w:t>
      </w:r>
    </w:p>
    <w:p w14:paraId="3616764C" w14:textId="77777777" w:rsidR="00D7395B" w:rsidRDefault="00000000">
      <w:pPr>
        <w:pStyle w:val="BodyText"/>
      </w:pPr>
      <w:proofErr w:type="spellStart"/>
      <w:r>
        <w:rPr>
          <w:rFonts w:eastAsia="Verdana"/>
          <w:sz w:val="20"/>
          <w:szCs w:val="20"/>
        </w:rPr>
        <w:t>wärmen</w:t>
      </w:r>
      <w:proofErr w:type="spellEnd"/>
      <w:r>
        <w:rPr>
          <w:rFonts w:eastAsia="Verdana"/>
          <w:sz w:val="20"/>
          <w:szCs w:val="20"/>
        </w:rPr>
        <w:t xml:space="preserve">, warm </w:t>
      </w:r>
      <w:proofErr w:type="spellStart"/>
      <w:r>
        <w:rPr>
          <w:rFonts w:eastAsia="Verdana"/>
          <w:sz w:val="20"/>
          <w:szCs w:val="20"/>
        </w:rPr>
        <w:t>machen</w:t>
      </w:r>
      <w:proofErr w:type="spellEnd"/>
      <w:r>
        <w:rPr>
          <w:rFonts w:eastAsia="Verdana"/>
          <w:sz w:val="20"/>
          <w:szCs w:val="20"/>
        </w:rPr>
        <w:t xml:space="preserve">, </w:t>
      </w:r>
      <w:proofErr w:type="spellStart"/>
      <w:r>
        <w:rPr>
          <w:rFonts w:eastAsia="Verdana"/>
          <w:sz w:val="20"/>
          <w:szCs w:val="20"/>
        </w:rPr>
        <w:t>heiss</w:t>
      </w:r>
      <w:proofErr w:type="spellEnd"/>
      <w:r>
        <w:rPr>
          <w:rFonts w:eastAsia="Verdana"/>
          <w:sz w:val="20"/>
          <w:szCs w:val="20"/>
        </w:rPr>
        <w:t xml:space="preserve"> </w:t>
      </w:r>
      <w:proofErr w:type="spellStart"/>
      <w:r>
        <w:rPr>
          <w:rFonts w:eastAsia="Verdana"/>
          <w:sz w:val="20"/>
          <w:szCs w:val="20"/>
        </w:rPr>
        <w:t>machen</w:t>
      </w:r>
      <w:proofErr w:type="spellEnd"/>
      <w:r>
        <w:rPr>
          <w:rFonts w:eastAsia="Verdana"/>
          <w:sz w:val="20"/>
          <w:szCs w:val="20"/>
        </w:rPr>
        <w:t>; 2) (</w:t>
      </w:r>
      <w:proofErr w:type="spellStart"/>
      <w:r>
        <w:rPr>
          <w:rFonts w:eastAsia="Verdana"/>
          <w:sz w:val="20"/>
          <w:szCs w:val="20"/>
        </w:rPr>
        <w:t>intrans</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wärmen</w:t>
      </w:r>
      <w:proofErr w:type="spellEnd"/>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7C47102" w14:textId="77777777">
        <w:tc>
          <w:tcPr>
            <w:tcW w:w="2351" w:type="dxa"/>
            <w:tcBorders>
              <w:top w:val="single" w:sz="8" w:space="0" w:color="000001"/>
              <w:left w:val="single" w:sz="8" w:space="0" w:color="000001"/>
              <w:bottom w:val="single" w:sz="8" w:space="0" w:color="000001"/>
              <w:right w:val="single" w:sz="8" w:space="0" w:color="000001"/>
            </w:tcBorders>
          </w:tcPr>
          <w:p w14:paraId="16C4FF6E"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1E87CCD2" w14:textId="77777777" w:rsidR="00D7395B" w:rsidRDefault="00000000">
            <w:pPr>
              <w:pStyle w:val="BodyText"/>
              <w:widowControl w:val="0"/>
            </w:pPr>
            <w:proofErr w:type="spellStart"/>
            <w:r>
              <w:rPr>
                <w:rFonts w:eastAsia="Verdana"/>
                <w:i/>
                <w:sz w:val="20"/>
                <w:szCs w:val="20"/>
              </w:rPr>
              <w:t>mša</w:t>
            </w:r>
            <w:r>
              <w:rPr>
                <w:rFonts w:eastAsia="Calibri"/>
                <w:i/>
                <w:sz w:val="20"/>
                <w:szCs w:val="20"/>
              </w:rPr>
              <w:t>ḥ</w:t>
            </w:r>
            <w:r>
              <w:rPr>
                <w:rFonts w:eastAsia="Verdana"/>
                <w:i/>
                <w:sz w:val="20"/>
                <w:szCs w:val="20"/>
              </w:rPr>
              <w:t>alle</w:t>
            </w:r>
            <w:proofErr w:type="spellEnd"/>
            <w:r>
              <w:rPr>
                <w:rFonts w:eastAsia="Verdana"/>
                <w:i/>
                <w:sz w:val="20"/>
                <w:szCs w:val="20"/>
              </w:rPr>
              <w:t xml:space="preserve"> u=</w:t>
            </w:r>
            <w:proofErr w:type="spellStart"/>
            <w:r>
              <w:rPr>
                <w:rFonts w:eastAsia="Andika"/>
                <w:i/>
                <w:sz w:val="20"/>
                <w:szCs w:val="20"/>
              </w:rPr>
              <w:t>məhər</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machte</w:t>
            </w:r>
            <w:proofErr w:type="spellEnd"/>
            <w:r>
              <w:rPr>
                <w:rFonts w:eastAsia="Verdana"/>
                <w:sz w:val="20"/>
                <w:szCs w:val="20"/>
              </w:rPr>
              <w:t xml:space="preserve"> das Siegel </w:t>
            </w:r>
            <w:proofErr w:type="spellStart"/>
            <w:r>
              <w:rPr>
                <w:rFonts w:eastAsia="Verdana"/>
                <w:sz w:val="20"/>
                <w:szCs w:val="20"/>
              </w:rPr>
              <w:t>heiss</w:t>
            </w:r>
            <w:r>
              <w:rPr>
                <w:rFonts w:eastAsia="Calibri"/>
                <w:sz w:val="20"/>
                <w:szCs w:val="20"/>
              </w:rPr>
              <w:t>ʼ</w:t>
            </w:r>
            <w:proofErr w:type="spellEnd"/>
            <w:r>
              <w:rPr>
                <w:rFonts w:eastAsia="Verdana"/>
                <w:sz w:val="20"/>
                <w:szCs w:val="20"/>
              </w:rPr>
              <w:t>;</w:t>
            </w:r>
            <w:r>
              <w:rPr>
                <w:rFonts w:eastAsia="Verdana"/>
                <w:i/>
                <w:sz w:val="20"/>
                <w:szCs w:val="20"/>
              </w:rPr>
              <w:t xml:space="preserve"> 263; prs 22/26; prs 28/17; 78/58; </w:t>
            </w:r>
            <w:proofErr w:type="spellStart"/>
            <w:r>
              <w:rPr>
                <w:rFonts w:eastAsia="Verdana"/>
                <w:i/>
                <w:sz w:val="20"/>
                <w:szCs w:val="20"/>
              </w:rPr>
              <w:t>mədla</w:t>
            </w:r>
            <w:proofErr w:type="spellEnd"/>
            <w:r>
              <w:rPr>
                <w:rFonts w:eastAsia="Verdana"/>
                <w:i/>
                <w:sz w:val="20"/>
                <w:szCs w:val="20"/>
              </w:rPr>
              <w:t xml:space="preserve"> ag=</w:t>
            </w:r>
            <w:proofErr w:type="spellStart"/>
            <w:r>
              <w:rPr>
                <w:rFonts w:eastAsia="Verdana"/>
                <w:i/>
                <w:sz w:val="20"/>
                <w:szCs w:val="20"/>
              </w:rPr>
              <w:t>gurw-ay</w:t>
            </w:r>
            <w:r>
              <w:rPr>
                <w:rFonts w:eastAsia="Calibri"/>
                <w:i/>
                <w:sz w:val="20"/>
                <w:szCs w:val="20"/>
              </w:rPr>
              <w:t>ḏ</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mə</w:t>
            </w:r>
            <w:r>
              <w:rPr>
                <w:rFonts w:eastAsia="Calibri"/>
                <w:i/>
                <w:sz w:val="20"/>
                <w:szCs w:val="20"/>
              </w:rPr>
              <w:t>ḷḷ</w:t>
            </w:r>
            <w:r>
              <w:rPr>
                <w:rFonts w:eastAsia="Verdana"/>
                <w:i/>
                <w:sz w:val="20"/>
                <w:szCs w:val="20"/>
              </w:rPr>
              <w:t>a</w:t>
            </w:r>
            <w:proofErr w:type="spellEnd"/>
            <w:r>
              <w:rPr>
                <w:rFonts w:eastAsia="Verdana"/>
                <w:i/>
                <w:sz w:val="20"/>
                <w:szCs w:val="20"/>
              </w:rPr>
              <w:t>: “</w:t>
            </w:r>
            <w:proofErr w:type="spellStart"/>
            <w:r>
              <w:rPr>
                <w:rFonts w:eastAsia="Verdana"/>
                <w:i/>
                <w:sz w:val="20"/>
                <w:szCs w:val="20"/>
              </w:rPr>
              <w:t>šla</w:t>
            </w:r>
            <w:r>
              <w:rPr>
                <w:rFonts w:eastAsia="Calibri"/>
                <w:i/>
                <w:sz w:val="20"/>
                <w:szCs w:val="20"/>
              </w:rPr>
              <w:t>ḥ</w:t>
            </w:r>
            <w:proofErr w:type="spellEnd"/>
            <w:r>
              <w:rPr>
                <w:rFonts w:eastAsia="Verdana"/>
                <w:i/>
                <w:sz w:val="20"/>
                <w:szCs w:val="20"/>
              </w:rPr>
              <w:t xml:space="preserve">!” </w:t>
            </w:r>
            <w:proofErr w:type="spellStart"/>
            <w:r>
              <w:rPr>
                <w:rFonts w:eastAsia="Verdana"/>
                <w:i/>
                <w:sz w:val="20"/>
                <w:szCs w:val="20"/>
              </w:rPr>
              <w:t>šlə</w:t>
            </w:r>
            <w:r>
              <w:rPr>
                <w:rFonts w:eastAsia="Calibri"/>
                <w:i/>
                <w:sz w:val="20"/>
                <w:szCs w:val="20"/>
              </w:rPr>
              <w:t>ḥ</w:t>
            </w:r>
            <w:r>
              <w:rPr>
                <w:rFonts w:eastAsia="Verdana"/>
                <w:i/>
                <w:sz w:val="20"/>
                <w:szCs w:val="20"/>
              </w:rPr>
              <w:t>li</w:t>
            </w:r>
            <w:proofErr w:type="spellEnd"/>
            <w:r>
              <w:rPr>
                <w:rFonts w:eastAsia="Verdana"/>
                <w:i/>
                <w:sz w:val="20"/>
                <w:szCs w:val="20"/>
              </w:rPr>
              <w:t xml:space="preserve"> ag=</w:t>
            </w:r>
            <w:proofErr w:type="spellStart"/>
            <w:r>
              <w:rPr>
                <w:rFonts w:eastAsia="Verdana"/>
                <w:i/>
                <w:sz w:val="20"/>
                <w:szCs w:val="20"/>
              </w:rPr>
              <w:t>gurwe</w:t>
            </w:r>
            <w:proofErr w:type="spellEnd"/>
            <w:r>
              <w:rPr>
                <w:rFonts w:eastAsia="Verdana"/>
                <w:i/>
                <w:sz w:val="20"/>
                <w:szCs w:val="20"/>
              </w:rPr>
              <w:t xml:space="preserve"> w-</w:t>
            </w:r>
            <w:proofErr w:type="spellStart"/>
            <w:r>
              <w:rPr>
                <w:rFonts w:eastAsia="Verdana"/>
                <w:i/>
                <w:sz w:val="20"/>
                <w:szCs w:val="20"/>
              </w:rPr>
              <w:t>am</w:t>
            </w:r>
            <w:r>
              <w:rPr>
                <w:rFonts w:eastAsia="Calibri"/>
                <w:i/>
                <w:sz w:val="20"/>
                <w:szCs w:val="20"/>
              </w:rPr>
              <w:t>ṭ</w:t>
            </w:r>
            <w:r>
              <w:rPr>
                <w:rFonts w:eastAsia="Verdana"/>
                <w:i/>
                <w:sz w:val="20"/>
                <w:szCs w:val="20"/>
              </w:rPr>
              <w:t>ela</w:t>
            </w:r>
            <w:proofErr w:type="spellEnd"/>
            <w:r>
              <w:rPr>
                <w:rFonts w:eastAsia="Verdana"/>
                <w:i/>
                <w:sz w:val="20"/>
                <w:szCs w:val="20"/>
              </w:rPr>
              <w:t xml:space="preserve"> </w:t>
            </w:r>
            <w:proofErr w:type="spellStart"/>
            <w:r>
              <w:rPr>
                <w:rFonts w:eastAsia="Verdana"/>
                <w:i/>
                <w:sz w:val="20"/>
                <w:szCs w:val="20"/>
              </w:rPr>
              <w:t>maye</w:t>
            </w:r>
            <w:proofErr w:type="spellEnd"/>
            <w:r>
              <w:rPr>
                <w:rFonts w:eastAsia="Verdana"/>
                <w:i/>
                <w:sz w:val="20"/>
                <w:szCs w:val="20"/>
              </w:rPr>
              <w:t xml:space="preserve"> </w:t>
            </w:r>
            <w:proofErr w:type="spellStart"/>
            <w:r>
              <w:rPr>
                <w:rFonts w:eastAsia="Verdana"/>
                <w:i/>
                <w:sz w:val="20"/>
                <w:szCs w:val="20"/>
              </w:rPr>
              <w:t>ma</w:t>
            </w:r>
            <w:r>
              <w:rPr>
                <w:rFonts w:eastAsia="Calibri"/>
                <w:i/>
                <w:sz w:val="20"/>
                <w:szCs w:val="20"/>
              </w:rPr>
              <w:t>ḥ</w:t>
            </w:r>
            <w:r>
              <w:rPr>
                <w:rFonts w:eastAsia="Verdana"/>
                <w:i/>
                <w:sz w:val="20"/>
                <w:szCs w:val="20"/>
              </w:rPr>
              <w:t>atla</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-i=</w:t>
            </w:r>
            <w:proofErr w:type="spellStart"/>
            <w:r>
              <w:rPr>
                <w:rFonts w:eastAsia="Calibri"/>
                <w:i/>
                <w:sz w:val="20"/>
                <w:szCs w:val="20"/>
              </w:rPr>
              <w:t>ṣ</w:t>
            </w:r>
            <w:r>
              <w:rPr>
                <w:rFonts w:eastAsia="Verdana"/>
                <w:i/>
                <w:sz w:val="20"/>
                <w:szCs w:val="20"/>
              </w:rPr>
              <w:t>opa</w:t>
            </w:r>
            <w:proofErr w:type="spellEnd"/>
            <w:r>
              <w:rPr>
                <w:rFonts w:eastAsia="Verdana"/>
                <w:i/>
                <w:sz w:val="20"/>
                <w:szCs w:val="20"/>
              </w:rPr>
              <w:t xml:space="preserve">, </w:t>
            </w:r>
            <w:proofErr w:type="spellStart"/>
            <w:r>
              <w:rPr>
                <w:rFonts w:eastAsia="Verdana"/>
                <w:i/>
                <w:sz w:val="20"/>
                <w:szCs w:val="20"/>
              </w:rPr>
              <w:t>mša</w:t>
            </w:r>
            <w:r>
              <w:rPr>
                <w:rFonts w:eastAsia="Calibri"/>
                <w:i/>
                <w:sz w:val="20"/>
                <w:szCs w:val="20"/>
              </w:rPr>
              <w:t>ḥ</w:t>
            </w:r>
            <w:r>
              <w:rPr>
                <w:rFonts w:eastAsia="Verdana"/>
                <w:i/>
                <w:sz w:val="20"/>
                <w:szCs w:val="20"/>
              </w:rPr>
              <w:t>alla</w:t>
            </w:r>
            <w:proofErr w:type="spellEnd"/>
            <w:r>
              <w:rPr>
                <w:rFonts w:eastAsia="Verdana"/>
                <w:i/>
                <w:sz w:val="20"/>
                <w:szCs w:val="20"/>
              </w:rPr>
              <w:t xml:space="preserve"> am=</w:t>
            </w:r>
            <w:proofErr w:type="spellStart"/>
            <w:r>
              <w:rPr>
                <w:rFonts w:eastAsia="Verdana"/>
                <w:i/>
                <w:sz w:val="20"/>
                <w:szCs w:val="20"/>
              </w:rPr>
              <w:t>maye</w:t>
            </w:r>
            <w:proofErr w:type="spellEnd"/>
            <w:r>
              <w:rPr>
                <w:rFonts w:eastAsia="Verdana"/>
                <w:i/>
                <w:sz w:val="20"/>
                <w:szCs w:val="20"/>
              </w:rPr>
              <w:t xml:space="preserve"> w-</w:t>
            </w:r>
            <w:proofErr w:type="spellStart"/>
            <w:r>
              <w:rPr>
                <w:rFonts w:eastAsia="Verdana"/>
                <w:i/>
                <w:sz w:val="20"/>
                <w:szCs w:val="20"/>
              </w:rPr>
              <w:t>mə</w:t>
            </w:r>
            <w:r>
              <w:rPr>
                <w:rFonts w:eastAsia="Calibri"/>
                <w:i/>
                <w:sz w:val="20"/>
                <w:szCs w:val="20"/>
              </w:rPr>
              <w:t>ḷḷ</w:t>
            </w:r>
            <w:r>
              <w:rPr>
                <w:rFonts w:eastAsia="Verdana"/>
                <w:i/>
                <w:sz w:val="20"/>
                <w:szCs w:val="20"/>
              </w:rPr>
              <w:t>a</w:t>
            </w:r>
            <w:proofErr w:type="spellEnd"/>
            <w:r>
              <w:rPr>
                <w:rFonts w:eastAsia="Verdana"/>
                <w:i/>
                <w:sz w:val="20"/>
                <w:szCs w:val="20"/>
              </w:rPr>
              <w:t>: “</w:t>
            </w:r>
            <w:proofErr w:type="spellStart"/>
            <w:r>
              <w:rPr>
                <w:rFonts w:eastAsia="Verdana"/>
                <w:i/>
                <w:sz w:val="20"/>
                <w:szCs w:val="20"/>
              </w:rPr>
              <w:t>mgali</w:t>
            </w:r>
            <w:proofErr w:type="spellEnd"/>
            <w:r>
              <w:rPr>
                <w:rFonts w:eastAsia="Verdana"/>
                <w:i/>
                <w:sz w:val="20"/>
                <w:szCs w:val="20"/>
              </w:rPr>
              <w:t xml:space="preserve"> </w:t>
            </w:r>
            <w:proofErr w:type="spellStart"/>
            <w:r>
              <w:rPr>
                <w:rFonts w:eastAsia="Verdana"/>
                <w:i/>
                <w:sz w:val="20"/>
                <w:szCs w:val="20"/>
              </w:rPr>
              <w:t>raġlux</w:t>
            </w:r>
            <w:proofErr w:type="spellEnd"/>
            <w:r>
              <w:rPr>
                <w:rFonts w:eastAsia="Verdana"/>
                <w:i/>
                <w:sz w:val="20"/>
                <w:szCs w:val="20"/>
              </w:rPr>
              <w:t>!” ‘</w:t>
            </w:r>
            <w:r>
              <w:rPr>
                <w:rFonts w:eastAsia="Verdana"/>
                <w:sz w:val="20"/>
                <w:szCs w:val="20"/>
              </w:rPr>
              <w:t>She took my socks… She said: “Take (them) off!” – I took the socks off, and she brought water and put it on the oven, heated up the water and said: “Uncover your leg!” LB 261;</w:t>
            </w:r>
          </w:p>
          <w:p w14:paraId="5AC94E0F" w14:textId="77777777" w:rsidR="00D7395B" w:rsidRDefault="00000000">
            <w:pPr>
              <w:pStyle w:val="BodyText"/>
              <w:widowControl w:val="0"/>
            </w:pPr>
            <w:r>
              <w:rPr>
                <w:rFonts w:eastAsia="Verdana"/>
                <w:i/>
                <w:sz w:val="20"/>
                <w:szCs w:val="20"/>
              </w:rPr>
              <w:t xml:space="preserve">2) </w:t>
            </w:r>
            <w:proofErr w:type="spellStart"/>
            <w:r>
              <w:rPr>
                <w:rFonts w:eastAsia="Verdana"/>
                <w:i/>
                <w:sz w:val="20"/>
                <w:szCs w:val="20"/>
              </w:rPr>
              <w:t>mqadamla</w:t>
            </w:r>
            <w:proofErr w:type="spellEnd"/>
            <w:r>
              <w:rPr>
                <w:rFonts w:eastAsia="Verdana"/>
                <w:i/>
                <w:sz w:val="20"/>
                <w:szCs w:val="20"/>
              </w:rPr>
              <w:t xml:space="preserve"> </w:t>
            </w:r>
            <w:proofErr w:type="spellStart"/>
            <w:r>
              <w:rPr>
                <w:rFonts w:eastAsia="Verdana"/>
                <w:i/>
                <w:sz w:val="20"/>
                <w:szCs w:val="20"/>
              </w:rPr>
              <w:t>laf</w:t>
            </w:r>
            <w:proofErr w:type="spellEnd"/>
            <w:r>
              <w:rPr>
                <w:rFonts w:eastAsia="Verdana"/>
                <w:i/>
                <w:sz w:val="20"/>
                <w:szCs w:val="20"/>
              </w:rPr>
              <w:t>-i=</w:t>
            </w:r>
            <w:proofErr w:type="spellStart"/>
            <w:r>
              <w:rPr>
                <w:rFonts w:eastAsia="Verdana"/>
                <w:i/>
                <w:sz w:val="20"/>
                <w:szCs w:val="20"/>
              </w:rPr>
              <w:t>nuro</w:t>
            </w:r>
            <w:proofErr w:type="spellEnd"/>
            <w:r>
              <w:rPr>
                <w:rFonts w:eastAsia="Verdana"/>
                <w:i/>
                <w:sz w:val="20"/>
                <w:szCs w:val="20"/>
              </w:rPr>
              <w:t xml:space="preserve"> </w:t>
            </w:r>
            <w:proofErr w:type="spellStart"/>
            <w:r>
              <w:rPr>
                <w:rFonts w:eastAsia="Verdana"/>
                <w:i/>
                <w:sz w:val="20"/>
                <w:szCs w:val="20"/>
              </w:rPr>
              <w:t>išmo</w:t>
            </w:r>
            <w:proofErr w:type="spellEnd"/>
            <w:r>
              <w:rPr>
                <w:rFonts w:eastAsia="Verdana"/>
                <w:i/>
                <w:sz w:val="20"/>
                <w:szCs w:val="20"/>
              </w:rPr>
              <w:t xml:space="preserve"> </w:t>
            </w:r>
            <w:proofErr w:type="spellStart"/>
            <w:r>
              <w:rPr>
                <w:rFonts w:eastAsia="Verdana"/>
                <w:i/>
                <w:sz w:val="20"/>
                <w:szCs w:val="20"/>
              </w:rPr>
              <w:t>mša</w:t>
            </w:r>
            <w:r>
              <w:rPr>
                <w:rFonts w:eastAsia="Calibri"/>
                <w:i/>
                <w:sz w:val="20"/>
                <w:szCs w:val="20"/>
              </w:rPr>
              <w:t>ḥ</w:t>
            </w:r>
            <w:r>
              <w:rPr>
                <w:rFonts w:eastAsia="Verdana"/>
                <w:i/>
                <w:sz w:val="20"/>
                <w:szCs w:val="20"/>
              </w:rPr>
              <w:t>alla</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ṯ</w:t>
            </w:r>
            <w:r>
              <w:rPr>
                <w:rFonts w:eastAsia="Verdana"/>
                <w:i/>
                <w:sz w:val="20"/>
                <w:szCs w:val="20"/>
              </w:rPr>
              <w:t>i</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aqə́l</w:t>
            </w:r>
            <w:proofErr w:type="spellEnd"/>
            <w:r>
              <w:rPr>
                <w:rFonts w:eastAsia="Verdana"/>
                <w:i/>
                <w:sz w:val="20"/>
                <w:szCs w:val="20"/>
              </w:rPr>
              <w:t xml:space="preserve"> </w:t>
            </w:r>
            <w:proofErr w:type="spellStart"/>
            <w:r>
              <w:rPr>
                <w:rFonts w:eastAsia="Verdana"/>
                <w:i/>
                <w:sz w:val="20"/>
                <w:szCs w:val="20"/>
              </w:rPr>
              <w:t>di</w:t>
            </w:r>
            <w:r>
              <w:rPr>
                <w:rFonts w:eastAsia="Calibri"/>
                <w:i/>
                <w:sz w:val="20"/>
                <w:szCs w:val="20"/>
              </w:rPr>
              <w:t>ḏ</w:t>
            </w:r>
            <w:r>
              <w:rPr>
                <w:rFonts w:eastAsia="Verdana"/>
                <w:i/>
                <w:sz w:val="20"/>
                <w:szCs w:val="20"/>
              </w:rPr>
              <w:t>a</w:t>
            </w:r>
            <w:proofErr w:type="spellEnd"/>
            <w:r>
              <w:rPr>
                <w:rFonts w:eastAsia="Verdana"/>
                <w:i/>
                <w:sz w:val="20"/>
                <w:szCs w:val="20"/>
              </w:rPr>
              <w:t xml:space="preserve"> l-</w:t>
            </w:r>
            <w:proofErr w:type="spellStart"/>
            <w:r>
              <w:rPr>
                <w:rFonts w:eastAsia="Verdana"/>
                <w:i/>
                <w:sz w:val="20"/>
                <w:szCs w:val="20"/>
              </w:rPr>
              <w:t>riša</w:t>
            </w:r>
            <w:proofErr w:type="spellEnd"/>
            <w:r>
              <w:rPr>
                <w:rFonts w:eastAsia="Verdana"/>
                <w:i/>
                <w:sz w:val="20"/>
                <w:szCs w:val="20"/>
              </w:rPr>
              <w:t xml:space="preserve"> </w:t>
            </w:r>
            <w:r>
              <w:rPr>
                <w:rFonts w:eastAsia="Verdana"/>
                <w:sz w:val="20"/>
                <w:szCs w:val="20"/>
              </w:rPr>
              <w:t xml:space="preserve">‘Sie ging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Feuer </w:t>
            </w:r>
            <w:proofErr w:type="spellStart"/>
            <w:r>
              <w:rPr>
                <w:rFonts w:eastAsia="Verdana"/>
                <w:sz w:val="20"/>
                <w:szCs w:val="20"/>
              </w:rPr>
              <w:t>hin</w:t>
            </w:r>
            <w:proofErr w:type="spellEnd"/>
            <w:r>
              <w:rPr>
                <w:rFonts w:eastAsia="Verdana"/>
                <w:sz w:val="20"/>
                <w:szCs w:val="20"/>
              </w:rPr>
              <w:t xml:space="preserve">, </w:t>
            </w:r>
            <w:proofErr w:type="spellStart"/>
            <w:r>
              <w:rPr>
                <w:rFonts w:eastAsia="Verdana"/>
                <w:sz w:val="20"/>
                <w:szCs w:val="20"/>
              </w:rPr>
              <w:t>wärmte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wenig</w:t>
            </w:r>
            <w:proofErr w:type="spellEnd"/>
            <w:r>
              <w:rPr>
                <w:rFonts w:eastAsia="Verdana"/>
                <w:sz w:val="20"/>
                <w:szCs w:val="20"/>
              </w:rPr>
              <w:t xml:space="preserve"> und </w:t>
            </w:r>
            <w:proofErr w:type="spellStart"/>
            <w:r>
              <w:rPr>
                <w:rFonts w:eastAsia="Verdana"/>
                <w:sz w:val="20"/>
                <w:szCs w:val="20"/>
              </w:rPr>
              <w:t>kam</w:t>
            </w:r>
            <w:proofErr w:type="spellEnd"/>
            <w:r>
              <w:rPr>
                <w:rFonts w:eastAsia="Verdana"/>
                <w:sz w:val="20"/>
                <w:szCs w:val="20"/>
              </w:rPr>
              <w:t xml:space="preserve"> </w:t>
            </w:r>
            <w:proofErr w:type="spellStart"/>
            <w:r>
              <w:rPr>
                <w:rFonts w:eastAsia="Verdana"/>
                <w:sz w:val="20"/>
                <w:szCs w:val="20"/>
              </w:rPr>
              <w:t>wieder</w:t>
            </w:r>
            <w:proofErr w:type="spellEnd"/>
            <w:r>
              <w:rPr>
                <w:rFonts w:eastAsia="Verdana"/>
                <w:sz w:val="20"/>
                <w:szCs w:val="20"/>
              </w:rPr>
              <w:t xml:space="preserve"> </w:t>
            </w:r>
            <w:proofErr w:type="spellStart"/>
            <w:r>
              <w:rPr>
                <w:rFonts w:eastAsia="Verdana"/>
                <w:sz w:val="20"/>
                <w:szCs w:val="20"/>
              </w:rPr>
              <w:t>zur</w:t>
            </w:r>
            <w:proofErr w:type="spellEnd"/>
            <w:r>
              <w:rPr>
                <w:rFonts w:eastAsia="Verdana"/>
                <w:sz w:val="20"/>
                <w:szCs w:val="20"/>
              </w:rPr>
              <w:t xml:space="preserve"> </w:t>
            </w:r>
            <w:proofErr w:type="spellStart"/>
            <w:r>
              <w:rPr>
                <w:rFonts w:eastAsia="Verdana"/>
                <w:sz w:val="20"/>
                <w:szCs w:val="20"/>
              </w:rPr>
              <w:t>Besinnung</w:t>
            </w:r>
            <w:proofErr w:type="spellEnd"/>
            <w:r>
              <w:rPr>
                <w:rFonts w:eastAsia="Verdana"/>
                <w:sz w:val="20"/>
                <w:szCs w:val="20"/>
              </w:rPr>
              <w:t>’; 26/161 [MT]</w:t>
            </w:r>
          </w:p>
        </w:tc>
      </w:tr>
    </w:tbl>
    <w:p w14:paraId="46305895"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573B37D" w14:textId="77777777">
        <w:tc>
          <w:tcPr>
            <w:tcW w:w="2351" w:type="dxa"/>
            <w:tcBorders>
              <w:top w:val="single" w:sz="8" w:space="0" w:color="000001"/>
              <w:left w:val="single" w:sz="8" w:space="0" w:color="000001"/>
              <w:bottom w:val="single" w:sz="8" w:space="0" w:color="000001"/>
              <w:right w:val="single" w:sz="8" w:space="0" w:color="000001"/>
            </w:tcBorders>
          </w:tcPr>
          <w:p w14:paraId="47C31389" w14:textId="77777777" w:rsidR="00D7395B" w:rsidRDefault="00000000">
            <w:pPr>
              <w:pStyle w:val="BodyText"/>
              <w:widowControl w:val="0"/>
            </w:pPr>
            <w:r>
              <w:lastRenderedPageBreak/>
              <w:t>Infectum</w:t>
            </w:r>
          </w:p>
        </w:tc>
        <w:tc>
          <w:tcPr>
            <w:tcW w:w="7286" w:type="dxa"/>
            <w:tcBorders>
              <w:top w:val="single" w:sz="8" w:space="0" w:color="000001"/>
              <w:left w:val="single" w:sz="8" w:space="0" w:color="000001"/>
              <w:bottom w:val="single" w:sz="8" w:space="0" w:color="000001"/>
              <w:right w:val="single" w:sz="8" w:space="0" w:color="000001"/>
            </w:tcBorders>
          </w:tcPr>
          <w:p w14:paraId="21D14C95" w14:textId="77777777" w:rsidR="00D7395B" w:rsidRDefault="00000000">
            <w:pPr>
              <w:pStyle w:val="BodyText"/>
              <w:widowControl w:val="0"/>
            </w:pPr>
            <w:proofErr w:type="spellStart"/>
            <w:r>
              <w:rPr>
                <w:rFonts w:eastAsia="Verdana"/>
                <w:i/>
                <w:sz w:val="20"/>
                <w:szCs w:val="20"/>
              </w:rPr>
              <w:t>b</w:t>
            </w:r>
            <w:r>
              <w:rPr>
                <w:rFonts w:eastAsia="Calibri"/>
                <w:i/>
                <w:sz w:val="20"/>
                <w:szCs w:val="20"/>
              </w:rPr>
              <w:t>əṯṯə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d-s</w:t>
            </w:r>
            <w:r>
              <w:rPr>
                <w:rFonts w:eastAsia="Calibri"/>
                <w:i/>
                <w:sz w:val="20"/>
                <w:szCs w:val="20"/>
              </w:rPr>
              <w:t>ə</w:t>
            </w:r>
            <w:r>
              <w:rPr>
                <w:rFonts w:eastAsia="Verdana"/>
                <w:i/>
                <w:sz w:val="20"/>
                <w:szCs w:val="20"/>
              </w:rPr>
              <w:t>mme</w:t>
            </w:r>
            <w:proofErr w:type="spellEnd"/>
            <w:r>
              <w:rPr>
                <w:rFonts w:eastAsia="Verdana"/>
                <w:i/>
                <w:sz w:val="20"/>
                <w:szCs w:val="20"/>
              </w:rPr>
              <w:t xml:space="preserve"> </w:t>
            </w:r>
            <w:proofErr w:type="spellStart"/>
            <w:r>
              <w:rPr>
                <w:rFonts w:eastAsia="Verdana"/>
                <w:i/>
                <w:sz w:val="20"/>
                <w:szCs w:val="20"/>
              </w:rPr>
              <w:t>aš</w:t>
            </w:r>
            <w:proofErr w:type="spellEnd"/>
            <w:r>
              <w:rPr>
                <w:rFonts w:eastAsia="Verdana"/>
                <w:i/>
                <w:sz w:val="20"/>
                <w:szCs w:val="20"/>
              </w:rPr>
              <w:t>=</w:t>
            </w:r>
            <w:proofErr w:type="spellStart"/>
            <w:r>
              <w:rPr>
                <w:rFonts w:eastAsia="Verdana"/>
                <w:i/>
                <w:sz w:val="20"/>
                <w:szCs w:val="20"/>
              </w:rPr>
              <w:t>š</w:t>
            </w:r>
            <w:r>
              <w:rPr>
                <w:rFonts w:eastAsia="Calibri"/>
                <w:i/>
                <w:sz w:val="20"/>
                <w:szCs w:val="20"/>
              </w:rPr>
              <w:t>ə</w:t>
            </w:r>
            <w:r>
              <w:rPr>
                <w:rFonts w:eastAsia="Verdana"/>
                <w:i/>
                <w:sz w:val="20"/>
                <w:szCs w:val="20"/>
              </w:rPr>
              <w:t>lfkat</w:t>
            </w:r>
            <w:proofErr w:type="spellEnd"/>
            <w:r>
              <w:rPr>
                <w:rFonts w:eastAsia="Verdana"/>
                <w:i/>
                <w:sz w:val="20"/>
                <w:szCs w:val="20"/>
              </w:rPr>
              <w:t>, ko-</w:t>
            </w:r>
            <w:proofErr w:type="spellStart"/>
            <w:r>
              <w:rPr>
                <w:rFonts w:eastAsia="Verdana"/>
                <w:i/>
                <w:sz w:val="20"/>
                <w:szCs w:val="20"/>
              </w:rPr>
              <w:t>mot</w:t>
            </w:r>
            <w:r>
              <w:rPr>
                <w:rFonts w:eastAsia="Calibri"/>
                <w:i/>
                <w:sz w:val="20"/>
                <w:szCs w:val="20"/>
              </w:rPr>
              <w:t>ə</w:t>
            </w:r>
            <w:r>
              <w:rPr>
                <w:rFonts w:eastAsia="Verdana"/>
                <w:i/>
                <w:sz w:val="20"/>
                <w:szCs w:val="20"/>
              </w:rPr>
              <w:t>n</w:t>
            </w:r>
            <w:proofErr w:type="spellEnd"/>
            <w:r>
              <w:rPr>
                <w:rFonts w:eastAsia="Verdana"/>
                <w:i/>
                <w:sz w:val="20"/>
                <w:szCs w:val="20"/>
              </w:rPr>
              <w:t xml:space="preserve"> </w:t>
            </w:r>
            <w:proofErr w:type="spellStart"/>
            <w:r>
              <w:rPr>
                <w:rFonts w:eastAsia="Verdana"/>
                <w:i/>
                <w:sz w:val="20"/>
                <w:szCs w:val="20"/>
              </w:rPr>
              <w:t>qarne</w:t>
            </w:r>
            <w:proofErr w:type="spellEnd"/>
            <w:r>
              <w:rPr>
                <w:rFonts w:eastAsia="Verdana"/>
                <w:i/>
                <w:sz w:val="20"/>
                <w:szCs w:val="20"/>
              </w:rPr>
              <w:t>, w ko-</w:t>
            </w:r>
            <w:proofErr w:type="spellStart"/>
            <w:r>
              <w:rPr>
                <w:rFonts w:eastAsia="Verdana"/>
                <w:i/>
                <w:sz w:val="20"/>
                <w:szCs w:val="20"/>
              </w:rPr>
              <w:t>mša</w:t>
            </w:r>
            <w:r>
              <w:rPr>
                <w:rFonts w:eastAsia="Calibri"/>
                <w:i/>
                <w:sz w:val="20"/>
                <w:szCs w:val="20"/>
              </w:rPr>
              <w:t>ḥ</w:t>
            </w:r>
            <w:r>
              <w:rPr>
                <w:rFonts w:eastAsia="Verdana"/>
                <w:i/>
                <w:sz w:val="20"/>
                <w:szCs w:val="20"/>
              </w:rPr>
              <w:t>n</w:t>
            </w:r>
            <w:r>
              <w:rPr>
                <w:rFonts w:eastAsia="Calibri"/>
                <w:i/>
                <w:sz w:val="20"/>
                <w:szCs w:val="20"/>
              </w:rPr>
              <w:t>ə</w:t>
            </w:r>
            <w:r>
              <w:rPr>
                <w:rFonts w:eastAsia="Verdana"/>
                <w:i/>
                <w:sz w:val="20"/>
                <w:szCs w:val="20"/>
              </w:rPr>
              <w:t>n</w:t>
            </w:r>
            <w:proofErr w:type="spellEnd"/>
            <w:r>
              <w:rPr>
                <w:rFonts w:eastAsia="Verdana"/>
                <w:i/>
                <w:sz w:val="20"/>
                <w:szCs w:val="20"/>
              </w:rPr>
              <w:t xml:space="preserve">-ne, w </w:t>
            </w:r>
            <w:proofErr w:type="spellStart"/>
            <w:r>
              <w:rPr>
                <w:rFonts w:eastAsia="Andika"/>
                <w:i/>
                <w:sz w:val="20"/>
                <w:szCs w:val="20"/>
              </w:rPr>
              <w:t>mnaǧrən</w:t>
            </w:r>
            <w:proofErr w:type="spellEnd"/>
            <w:r>
              <w:rPr>
                <w:rFonts w:eastAsia="Andika"/>
                <w:i/>
                <w:sz w:val="20"/>
                <w:szCs w:val="20"/>
              </w:rPr>
              <w:t xml:space="preserve">-ne </w:t>
            </w:r>
            <w:proofErr w:type="spellStart"/>
            <w:r>
              <w:rPr>
                <w:rFonts w:eastAsia="Calibri"/>
                <w:sz w:val="20"/>
                <w:szCs w:val="20"/>
              </w:rPr>
              <w:t>ʻ</w:t>
            </w:r>
            <w:r>
              <w:rPr>
                <w:rFonts w:eastAsia="Verdana"/>
                <w:sz w:val="20"/>
                <w:szCs w:val="20"/>
              </w:rPr>
              <w:t>nachdem</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die Klingen </w:t>
            </w:r>
            <w:proofErr w:type="spellStart"/>
            <w:r>
              <w:rPr>
                <w:rFonts w:eastAsia="Verdana"/>
                <w:sz w:val="20"/>
                <w:szCs w:val="20"/>
              </w:rPr>
              <w:t>hergestellt</w:t>
            </w:r>
            <w:proofErr w:type="spellEnd"/>
            <w:r>
              <w:rPr>
                <w:rFonts w:eastAsia="Verdana"/>
                <w:sz w:val="20"/>
                <w:szCs w:val="20"/>
              </w:rPr>
              <w:t xml:space="preserve"> </w:t>
            </w:r>
            <w:proofErr w:type="spellStart"/>
            <w:r>
              <w:rPr>
                <w:rFonts w:eastAsia="Verdana"/>
                <w:sz w:val="20"/>
                <w:szCs w:val="20"/>
              </w:rPr>
              <w:t>haben</w:t>
            </w:r>
            <w:proofErr w:type="spellEnd"/>
            <w:r>
              <w:rPr>
                <w:rFonts w:eastAsia="Verdana"/>
                <w:sz w:val="20"/>
                <w:szCs w:val="20"/>
              </w:rPr>
              <w:t xml:space="preserve">, </w:t>
            </w:r>
            <w:proofErr w:type="spellStart"/>
            <w:r>
              <w:rPr>
                <w:rFonts w:eastAsia="Verdana"/>
                <w:sz w:val="20"/>
                <w:szCs w:val="20"/>
              </w:rPr>
              <w:t>holen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Hörner</w:t>
            </w:r>
            <w:proofErr w:type="spellEnd"/>
            <w:r>
              <w:rPr>
                <w:rFonts w:eastAsia="Verdana"/>
                <w:sz w:val="20"/>
                <w:szCs w:val="20"/>
              </w:rPr>
              <w:t xml:space="preserve">, </w:t>
            </w:r>
            <w:proofErr w:type="spellStart"/>
            <w:r>
              <w:rPr>
                <w:rFonts w:eastAsia="Verdana"/>
                <w:sz w:val="20"/>
                <w:szCs w:val="20"/>
              </w:rPr>
              <w:t>wärmen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an und </w:t>
            </w:r>
            <w:proofErr w:type="spellStart"/>
            <w:r>
              <w:rPr>
                <w:rFonts w:eastAsia="Verdana"/>
                <w:sz w:val="20"/>
                <w:szCs w:val="20"/>
              </w:rPr>
              <w:t>hobeln</w:t>
            </w:r>
            <w:proofErr w:type="spellEnd"/>
            <w:r>
              <w:rPr>
                <w:rFonts w:eastAsia="Verdana"/>
                <w:sz w:val="20"/>
                <w:szCs w:val="20"/>
              </w:rPr>
              <w:t xml:space="preserve"> </w:t>
            </w:r>
            <w:proofErr w:type="spellStart"/>
            <w:r>
              <w:rPr>
                <w:rFonts w:eastAsia="Verdana"/>
                <w:sz w:val="20"/>
                <w:szCs w:val="20"/>
              </w:rPr>
              <w:t>sie</w:t>
            </w:r>
            <w:r>
              <w:rPr>
                <w:rFonts w:eastAsia="Calibri"/>
                <w:sz w:val="20"/>
                <w:szCs w:val="20"/>
              </w:rPr>
              <w:t>ʼ</w:t>
            </w:r>
            <w:proofErr w:type="spellEnd"/>
            <w:r>
              <w:rPr>
                <w:rFonts w:eastAsia="Verdana"/>
                <w:sz w:val="20"/>
                <w:szCs w:val="20"/>
              </w:rPr>
              <w:t>;</w:t>
            </w:r>
            <w:r>
              <w:rPr>
                <w:rFonts w:eastAsia="Verdana"/>
                <w:i/>
                <w:sz w:val="20"/>
                <w:szCs w:val="20"/>
              </w:rPr>
              <w:t xml:space="preserve"> 263; 94/13; </w:t>
            </w:r>
            <w:proofErr w:type="spellStart"/>
            <w:proofErr w:type="gramStart"/>
            <w:r>
              <w:rPr>
                <w:rFonts w:eastAsia="Verdana"/>
                <w:i/>
                <w:sz w:val="20"/>
                <w:szCs w:val="20"/>
              </w:rPr>
              <w:t>azzé</w:t>
            </w:r>
            <w:proofErr w:type="spellEnd"/>
            <w:r>
              <w:rPr>
                <w:rFonts w:eastAsia="Verdana"/>
                <w:i/>
                <w:sz w:val="20"/>
                <w:szCs w:val="20"/>
              </w:rPr>
              <w:t xml:space="preserve">  </w:t>
            </w:r>
            <w:proofErr w:type="spellStart"/>
            <w:r>
              <w:rPr>
                <w:rFonts w:eastAsia="Verdana"/>
                <w:i/>
                <w:sz w:val="20"/>
                <w:szCs w:val="20"/>
              </w:rPr>
              <w:t>hano</w:t>
            </w:r>
            <w:proofErr w:type="spellEnd"/>
            <w:proofErr w:type="gramEnd"/>
            <w:r>
              <w:rPr>
                <w:rFonts w:eastAsia="Verdana"/>
                <w:i/>
                <w:sz w:val="20"/>
                <w:szCs w:val="20"/>
              </w:rPr>
              <w:t xml:space="preserve"> </w:t>
            </w:r>
            <w:proofErr w:type="spellStart"/>
            <w:r>
              <w:rPr>
                <w:rFonts w:eastAsia="Verdana"/>
                <w:i/>
                <w:sz w:val="20"/>
                <w:szCs w:val="20"/>
              </w:rPr>
              <w:t>am</w:t>
            </w:r>
            <w:r>
              <w:rPr>
                <w:rFonts w:eastAsia="Calibri"/>
                <w:i/>
                <w:sz w:val="20"/>
                <w:szCs w:val="20"/>
              </w:rPr>
              <w:t>ṭ</w:t>
            </w:r>
            <w:r>
              <w:rPr>
                <w:rFonts w:eastAsia="Verdana"/>
                <w:i/>
                <w:sz w:val="20"/>
                <w:szCs w:val="20"/>
              </w:rPr>
              <w:t>ele</w:t>
            </w:r>
            <w:proofErr w:type="spellEnd"/>
            <w:r>
              <w:rPr>
                <w:rFonts w:eastAsia="Verdana"/>
                <w:i/>
                <w:sz w:val="20"/>
                <w:szCs w:val="20"/>
              </w:rPr>
              <w:t xml:space="preserve"> </w:t>
            </w:r>
            <w:proofErr w:type="spellStart"/>
            <w:r>
              <w:rPr>
                <w:rFonts w:eastAsia="Verdana"/>
                <w:i/>
                <w:sz w:val="20"/>
                <w:szCs w:val="20"/>
              </w:rPr>
              <w:t>ta</w:t>
            </w:r>
            <w:r>
              <w:rPr>
                <w:rFonts w:eastAsia="Calibri"/>
                <w:i/>
                <w:sz w:val="20"/>
                <w:szCs w:val="20"/>
              </w:rPr>
              <w:t>ʕ</w:t>
            </w:r>
            <w:r>
              <w:rPr>
                <w:rFonts w:eastAsia="Verdana"/>
                <w:i/>
                <w:sz w:val="20"/>
                <w:szCs w:val="20"/>
              </w:rPr>
              <w:t>no</w:t>
            </w:r>
            <w:proofErr w:type="spellEnd"/>
            <w:r>
              <w:rPr>
                <w:rFonts w:eastAsia="Verdana"/>
                <w:i/>
                <w:sz w:val="20"/>
                <w:szCs w:val="20"/>
              </w:rPr>
              <w:t xml:space="preserve"> d-</w:t>
            </w:r>
            <w:proofErr w:type="spellStart"/>
            <w:r>
              <w:rPr>
                <w:rFonts w:eastAsia="Verdana"/>
                <w:i/>
                <w:sz w:val="20"/>
                <w:szCs w:val="20"/>
              </w:rPr>
              <w:t>salune</w:t>
            </w:r>
            <w:proofErr w:type="spellEnd"/>
            <w:r>
              <w:rPr>
                <w:rFonts w:eastAsia="Verdana"/>
                <w:i/>
                <w:sz w:val="20"/>
                <w:szCs w:val="20"/>
              </w:rPr>
              <w:t xml:space="preserve">, </w:t>
            </w:r>
            <w:proofErr w:type="spellStart"/>
            <w:r>
              <w:rPr>
                <w:rFonts w:eastAsia="Verdana"/>
                <w:i/>
                <w:sz w:val="20"/>
                <w:szCs w:val="20"/>
              </w:rPr>
              <w:t>ma</w:t>
            </w:r>
            <w:r>
              <w:rPr>
                <w:rFonts w:eastAsia="Calibri"/>
                <w:i/>
                <w:sz w:val="20"/>
                <w:szCs w:val="20"/>
              </w:rPr>
              <w:t>ḥ</w:t>
            </w:r>
            <w:r>
              <w:rPr>
                <w:rFonts w:eastAsia="Verdana"/>
                <w:i/>
                <w:sz w:val="20"/>
                <w:szCs w:val="20"/>
              </w:rPr>
              <w:t>tile</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-u=</w:t>
            </w:r>
            <w:proofErr w:type="spellStart"/>
            <w:r>
              <w:rPr>
                <w:rFonts w:eastAsia="Verdana"/>
                <w:i/>
                <w:sz w:val="20"/>
                <w:szCs w:val="20"/>
              </w:rPr>
              <w:t>tar</w:t>
            </w:r>
            <w:r>
              <w:rPr>
                <w:rFonts w:eastAsia="Calibri"/>
                <w:i/>
                <w:sz w:val="20"/>
                <w:szCs w:val="20"/>
              </w:rPr>
              <w:t>ʕ</w:t>
            </w:r>
            <w:r>
              <w:rPr>
                <w:rFonts w:eastAsia="Verdana"/>
                <w:i/>
                <w:sz w:val="20"/>
                <w:szCs w:val="20"/>
              </w:rPr>
              <w:t>o,hatta</w:t>
            </w:r>
            <w:proofErr w:type="spellEnd"/>
            <w:r>
              <w:rPr>
                <w:rFonts w:eastAsia="Verdana"/>
                <w:i/>
                <w:sz w:val="20"/>
                <w:szCs w:val="20"/>
              </w:rPr>
              <w:t xml:space="preserve"> d-</w:t>
            </w:r>
            <w:proofErr w:type="spellStart"/>
            <w:r>
              <w:rPr>
                <w:rFonts w:eastAsia="Verdana"/>
                <w:i/>
                <w:sz w:val="20"/>
                <w:szCs w:val="20"/>
              </w:rPr>
              <w:t>maš</w:t>
            </w:r>
            <w:r>
              <w:rPr>
                <w:rFonts w:eastAsia="Calibri"/>
                <w:i/>
                <w:sz w:val="20"/>
                <w:szCs w:val="20"/>
              </w:rPr>
              <w:t>ə</w:t>
            </w:r>
            <w:r>
              <w:rPr>
                <w:rFonts w:eastAsia="Verdana"/>
                <w:i/>
                <w:sz w:val="20"/>
                <w:szCs w:val="20"/>
              </w:rPr>
              <w:t>ġ</w:t>
            </w:r>
            <w:proofErr w:type="spellEnd"/>
            <w:r>
              <w:rPr>
                <w:rFonts w:eastAsia="Verdana"/>
                <w:i/>
                <w:sz w:val="20"/>
                <w:szCs w:val="20"/>
              </w:rPr>
              <w:t>-le w-</w:t>
            </w:r>
            <w:proofErr w:type="spellStart"/>
            <w:r>
              <w:rPr>
                <w:rFonts w:eastAsia="Verdana"/>
                <w:i/>
                <w:sz w:val="20"/>
                <w:szCs w:val="20"/>
              </w:rPr>
              <w:t>mša</w:t>
            </w:r>
            <w:r>
              <w:rPr>
                <w:rFonts w:eastAsia="Calibri"/>
                <w:i/>
                <w:sz w:val="20"/>
                <w:szCs w:val="20"/>
              </w:rPr>
              <w:t>ḥ</w:t>
            </w:r>
            <w:r>
              <w:rPr>
                <w:rFonts w:eastAsia="Verdana"/>
                <w:i/>
                <w:sz w:val="20"/>
                <w:szCs w:val="20"/>
              </w:rPr>
              <w:t>alle</w:t>
            </w:r>
            <w:proofErr w:type="spellEnd"/>
            <w:r>
              <w:rPr>
                <w:rFonts w:eastAsia="Verdana"/>
                <w:i/>
                <w:sz w:val="20"/>
                <w:szCs w:val="20"/>
              </w:rPr>
              <w:t xml:space="preserve"> am=</w:t>
            </w:r>
            <w:proofErr w:type="spellStart"/>
            <w:r>
              <w:rPr>
                <w:rFonts w:eastAsia="Verdana"/>
                <w:i/>
                <w:sz w:val="20"/>
                <w:szCs w:val="20"/>
              </w:rPr>
              <w:t>maye</w:t>
            </w:r>
            <w:proofErr w:type="spellEnd"/>
            <w:r>
              <w:rPr>
                <w:rFonts w:eastAsia="Verdana"/>
                <w:i/>
                <w:sz w:val="20"/>
                <w:szCs w:val="20"/>
              </w:rPr>
              <w:t xml:space="preserve"> </w:t>
            </w:r>
            <w:proofErr w:type="spellStart"/>
            <w:r>
              <w:rPr>
                <w:rFonts w:eastAsia="Verdana"/>
                <w:i/>
                <w:sz w:val="20"/>
                <w:szCs w:val="20"/>
              </w:rPr>
              <w:t>ġálabe</w:t>
            </w:r>
            <w:proofErr w:type="spellEnd"/>
            <w:r>
              <w:rPr>
                <w:rFonts w:eastAsia="Verdana"/>
                <w:i/>
                <w:sz w:val="20"/>
                <w:szCs w:val="20"/>
              </w:rPr>
              <w:t xml:space="preserve"> </w:t>
            </w:r>
            <w:r>
              <w:rPr>
                <w:rFonts w:eastAsia="Verdana"/>
                <w:sz w:val="20"/>
                <w:szCs w:val="20"/>
              </w:rPr>
              <w:t xml:space="preserve">‘Er ging, </w:t>
            </w:r>
            <w:proofErr w:type="spellStart"/>
            <w:r>
              <w:rPr>
                <w:rFonts w:eastAsia="Verdana"/>
                <w:sz w:val="20"/>
                <w:szCs w:val="20"/>
              </w:rPr>
              <w:t>holte</w:t>
            </w:r>
            <w:proofErr w:type="spellEnd"/>
            <w:r>
              <w:rPr>
                <w:rFonts w:eastAsia="Verdana"/>
                <w:sz w:val="20"/>
                <w:szCs w:val="20"/>
              </w:rPr>
              <w:t xml:space="preserve"> </w:t>
            </w:r>
            <w:proofErr w:type="spellStart"/>
            <w:r>
              <w:rPr>
                <w:rFonts w:eastAsia="Verdana"/>
                <w:sz w:val="20"/>
                <w:szCs w:val="20"/>
              </w:rPr>
              <w:t>eine</w:t>
            </w:r>
            <w:proofErr w:type="spellEnd"/>
            <w:r>
              <w:rPr>
                <w:rFonts w:eastAsia="Verdana"/>
                <w:sz w:val="20"/>
                <w:szCs w:val="20"/>
              </w:rPr>
              <w:t xml:space="preserve"> Last </w:t>
            </w:r>
            <w:proofErr w:type="spellStart"/>
            <w:r>
              <w:rPr>
                <w:rFonts w:eastAsia="Verdana"/>
                <w:sz w:val="20"/>
                <w:szCs w:val="20"/>
              </w:rPr>
              <w:t>Dornsträucher</w:t>
            </w:r>
            <w:proofErr w:type="spellEnd"/>
            <w:r>
              <w:rPr>
                <w:rFonts w:eastAsia="Verdana"/>
                <w:sz w:val="20"/>
                <w:szCs w:val="20"/>
              </w:rPr>
              <w:t xml:space="preserve">,  </w:t>
            </w:r>
            <w:proofErr w:type="spellStart"/>
            <w:r>
              <w:rPr>
                <w:rFonts w:eastAsia="Verdana"/>
                <w:sz w:val="20"/>
                <w:szCs w:val="20"/>
              </w:rPr>
              <w:t>legte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vor</w:t>
            </w:r>
            <w:proofErr w:type="spellEnd"/>
            <w:r>
              <w:rPr>
                <w:rFonts w:eastAsia="Verdana"/>
                <w:sz w:val="20"/>
                <w:szCs w:val="20"/>
              </w:rPr>
              <w:t xml:space="preserve"> die Tür, um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Leiche</w:t>
            </w:r>
            <w:proofErr w:type="spellEnd"/>
            <w:r>
              <w:rPr>
                <w:rFonts w:eastAsia="Verdana"/>
                <w:sz w:val="20"/>
                <w:szCs w:val="20"/>
              </w:rPr>
              <w:t xml:space="preserve">, m)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waschen</w:t>
            </w:r>
            <w:proofErr w:type="spellEnd"/>
            <w:r>
              <w:rPr>
                <w:rFonts w:eastAsia="Verdana"/>
                <w:sz w:val="20"/>
                <w:szCs w:val="20"/>
              </w:rPr>
              <w:t xml:space="preserve">, und </w:t>
            </w:r>
            <w:proofErr w:type="spellStart"/>
            <w:r>
              <w:rPr>
                <w:rFonts w:eastAsia="Verdana"/>
                <w:sz w:val="20"/>
                <w:szCs w:val="20"/>
              </w:rPr>
              <w:t>machte</w:t>
            </w:r>
            <w:proofErr w:type="spellEnd"/>
            <w:r>
              <w:rPr>
                <w:rFonts w:eastAsia="Verdana"/>
                <w:sz w:val="20"/>
                <w:szCs w:val="20"/>
              </w:rPr>
              <w:t xml:space="preserve"> das Wasser </w:t>
            </w:r>
            <w:proofErr w:type="spellStart"/>
            <w:r>
              <w:rPr>
                <w:rFonts w:eastAsia="Verdana"/>
                <w:sz w:val="20"/>
                <w:szCs w:val="20"/>
              </w:rPr>
              <w:t>recht</w:t>
            </w:r>
            <w:proofErr w:type="spellEnd"/>
            <w:r>
              <w:rPr>
                <w:rFonts w:eastAsia="Verdana"/>
                <w:sz w:val="20"/>
                <w:szCs w:val="20"/>
              </w:rPr>
              <w:t xml:space="preserve"> </w:t>
            </w:r>
            <w:proofErr w:type="spellStart"/>
            <w:r>
              <w:rPr>
                <w:rFonts w:eastAsia="Verdana"/>
                <w:sz w:val="20"/>
                <w:szCs w:val="20"/>
              </w:rPr>
              <w:t>heiß</w:t>
            </w:r>
            <w:proofErr w:type="spellEnd"/>
            <w:r>
              <w:rPr>
                <w:rFonts w:eastAsia="Verdana"/>
                <w:sz w:val="20"/>
                <w:szCs w:val="20"/>
              </w:rPr>
              <w:t>’; 25/48 [MT]</w:t>
            </w:r>
          </w:p>
        </w:tc>
      </w:tr>
    </w:tbl>
    <w:p w14:paraId="72B9A790"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D324B1F" w14:textId="77777777">
        <w:tc>
          <w:tcPr>
            <w:tcW w:w="2351" w:type="dxa"/>
            <w:tcBorders>
              <w:top w:val="single" w:sz="8" w:space="0" w:color="000001"/>
              <w:left w:val="single" w:sz="8" w:space="0" w:color="000001"/>
              <w:bottom w:val="single" w:sz="8" w:space="0" w:color="000001"/>
              <w:right w:val="single" w:sz="8" w:space="0" w:color="000001"/>
            </w:tcBorders>
          </w:tcPr>
          <w:p w14:paraId="575E218B" w14:textId="77777777" w:rsidR="00D7395B" w:rsidRDefault="00000000">
            <w:pPr>
              <w:pStyle w:val="BodyText"/>
              <w:widowControl w:val="0"/>
            </w:pPr>
            <w:r>
              <w:t>Infectum-</w:t>
            </w:r>
            <w:proofErr w:type="spellStart"/>
            <w:r>
              <w:t>wa</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5139B06E" w14:textId="77777777" w:rsidR="00D7395B" w:rsidRDefault="00000000">
            <w:pPr>
              <w:pStyle w:val="BodyText"/>
              <w:widowControl w:val="0"/>
            </w:pPr>
            <w:proofErr w:type="spellStart"/>
            <w:r>
              <w:rPr>
                <w:rFonts w:eastAsia="Verdana"/>
                <w:i/>
                <w:sz w:val="20"/>
                <w:szCs w:val="20"/>
              </w:rPr>
              <w:t>yawmo</w:t>
            </w:r>
            <w:proofErr w:type="spellEnd"/>
            <w:r>
              <w:rPr>
                <w:rFonts w:eastAsia="Verdana"/>
                <w:i/>
                <w:sz w:val="20"/>
                <w:szCs w:val="20"/>
              </w:rPr>
              <w:t xml:space="preserve"> b-u=</w:t>
            </w:r>
            <w:proofErr w:type="spellStart"/>
            <w:r>
              <w:rPr>
                <w:rFonts w:eastAsia="Verdana"/>
                <w:i/>
                <w:sz w:val="20"/>
                <w:szCs w:val="20"/>
              </w:rPr>
              <w:t>yawmo</w:t>
            </w:r>
            <w:proofErr w:type="spellEnd"/>
            <w:r>
              <w:rPr>
                <w:rFonts w:eastAsia="Verdana"/>
                <w:i/>
                <w:sz w:val="20"/>
                <w:szCs w:val="20"/>
              </w:rPr>
              <w:t xml:space="preserve"> ... </w:t>
            </w:r>
            <w:proofErr w:type="spellStart"/>
            <w:r>
              <w:rPr>
                <w:rFonts w:eastAsia="Verdana"/>
                <w:i/>
                <w:sz w:val="20"/>
                <w:szCs w:val="20"/>
              </w:rPr>
              <w:t>g</w:t>
            </w:r>
            <w:r>
              <w:rPr>
                <w:rFonts w:eastAsia="Calibri"/>
                <w:i/>
                <w:sz w:val="20"/>
                <w:szCs w:val="20"/>
              </w:rPr>
              <w:t>ə</w:t>
            </w:r>
            <w:proofErr w:type="spellEnd"/>
            <w:r>
              <w:rPr>
                <w:rFonts w:eastAsia="Verdana"/>
                <w:i/>
                <w:sz w:val="20"/>
                <w:szCs w:val="20"/>
              </w:rPr>
              <w:t>-</w:t>
            </w:r>
            <w:proofErr w:type="spellStart"/>
            <w:r>
              <w:rPr>
                <w:rFonts w:eastAsia="Verdana"/>
                <w:i/>
                <w:sz w:val="20"/>
                <w:szCs w:val="20"/>
              </w:rPr>
              <w:t>mša</w:t>
            </w:r>
            <w:r>
              <w:rPr>
                <w:rFonts w:eastAsia="Calibri"/>
                <w:i/>
                <w:sz w:val="20"/>
                <w:szCs w:val="20"/>
              </w:rPr>
              <w:t>ḥ</w:t>
            </w:r>
            <w:r>
              <w:rPr>
                <w:rFonts w:eastAsia="Verdana"/>
                <w:i/>
                <w:sz w:val="20"/>
                <w:szCs w:val="20"/>
              </w:rPr>
              <w:t>nó</w:t>
            </w:r>
            <w:proofErr w:type="spellEnd"/>
            <w:r>
              <w:rPr>
                <w:rFonts w:eastAsia="Verdana"/>
                <w:i/>
                <w:sz w:val="20"/>
                <w:szCs w:val="20"/>
              </w:rPr>
              <w:t xml:space="preserve">-way-la </w:t>
            </w:r>
            <w:proofErr w:type="spellStart"/>
            <w:r>
              <w:rPr>
                <w:rFonts w:eastAsia="Verdana"/>
                <w:i/>
                <w:sz w:val="20"/>
                <w:szCs w:val="20"/>
              </w:rPr>
              <w:t>qarwana</w:t>
            </w:r>
            <w:proofErr w:type="spellEnd"/>
            <w:r>
              <w:rPr>
                <w:rFonts w:eastAsia="Verdana"/>
                <w:i/>
                <w:sz w:val="20"/>
                <w:szCs w:val="20"/>
              </w:rPr>
              <w:t xml:space="preserve"> d-</w:t>
            </w:r>
            <w:proofErr w:type="spellStart"/>
            <w:r>
              <w:rPr>
                <w:rFonts w:eastAsia="Verdana"/>
                <w:i/>
                <w:sz w:val="20"/>
                <w:szCs w:val="20"/>
              </w:rPr>
              <w:t>maye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Tag</w:t>
            </w:r>
            <w:proofErr w:type="spellEnd"/>
            <w:r>
              <w:rPr>
                <w:rFonts w:eastAsia="Verdana"/>
                <w:sz w:val="20"/>
                <w:szCs w:val="20"/>
              </w:rPr>
              <w:t xml:space="preserve"> für Tag … </w:t>
            </w:r>
            <w:proofErr w:type="spellStart"/>
            <w:r>
              <w:rPr>
                <w:rFonts w:eastAsia="Verdana"/>
                <w:sz w:val="20"/>
                <w:szCs w:val="20"/>
              </w:rPr>
              <w:t>machte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grosses (Kupfer)</w:t>
            </w:r>
            <w:proofErr w:type="spellStart"/>
            <w:r>
              <w:rPr>
                <w:rFonts w:eastAsia="Verdana"/>
                <w:sz w:val="20"/>
                <w:szCs w:val="20"/>
              </w:rPr>
              <w:t>becken</w:t>
            </w:r>
            <w:proofErr w:type="spellEnd"/>
            <w:r>
              <w:rPr>
                <w:rFonts w:eastAsia="Verdana"/>
                <w:sz w:val="20"/>
                <w:szCs w:val="20"/>
              </w:rPr>
              <w:t xml:space="preserve"> Wasser </w:t>
            </w:r>
            <w:proofErr w:type="spellStart"/>
            <w:r>
              <w:rPr>
                <w:rFonts w:eastAsia="Verdana"/>
                <w:sz w:val="20"/>
                <w:szCs w:val="20"/>
              </w:rPr>
              <w:t>heiss</w:t>
            </w:r>
            <w:r>
              <w:rPr>
                <w:rFonts w:eastAsia="Calibri"/>
                <w:sz w:val="20"/>
                <w:szCs w:val="20"/>
              </w:rPr>
              <w:t>ʼ</w:t>
            </w:r>
            <w:proofErr w:type="spellEnd"/>
            <w:r>
              <w:rPr>
                <w:rFonts w:eastAsia="Verdana"/>
                <w:sz w:val="20"/>
                <w:szCs w:val="20"/>
              </w:rPr>
              <w:t>;</w:t>
            </w:r>
            <w:r>
              <w:rPr>
                <w:rFonts w:eastAsia="Verdana"/>
                <w:i/>
                <w:sz w:val="20"/>
                <w:szCs w:val="20"/>
              </w:rPr>
              <w:t xml:space="preserve"> 264; 113/152; </w:t>
            </w:r>
            <w:proofErr w:type="spellStart"/>
            <w:r>
              <w:rPr>
                <w:rFonts w:eastAsia="Andika"/>
                <w:i/>
                <w:sz w:val="20"/>
                <w:szCs w:val="20"/>
              </w:rPr>
              <w:t>ʕal</w:t>
            </w:r>
            <w:proofErr w:type="spellEnd"/>
            <w:r>
              <w:rPr>
                <w:rFonts w:eastAsia="Verdana"/>
                <w:i/>
                <w:sz w:val="20"/>
                <w:szCs w:val="20"/>
              </w:rPr>
              <w:t xml:space="preserve"> i=</w:t>
            </w:r>
            <w:proofErr w:type="spellStart"/>
            <w:r>
              <w:rPr>
                <w:rFonts w:eastAsia="Verdana"/>
                <w:i/>
                <w:sz w:val="20"/>
                <w:szCs w:val="20"/>
              </w:rPr>
              <w:t>tfayo</w:t>
            </w:r>
            <w:proofErr w:type="spellEnd"/>
            <w:r>
              <w:rPr>
                <w:rFonts w:eastAsia="Verdana"/>
                <w:i/>
                <w:sz w:val="20"/>
                <w:szCs w:val="20"/>
              </w:rPr>
              <w:t xml:space="preserve"> </w:t>
            </w:r>
            <w:proofErr w:type="spellStart"/>
            <w:r>
              <w:rPr>
                <w:rFonts w:eastAsia="Verdana"/>
                <w:i/>
                <w:sz w:val="20"/>
                <w:szCs w:val="20"/>
              </w:rPr>
              <w:t>g</w:t>
            </w:r>
            <w:r>
              <w:rPr>
                <w:rFonts w:eastAsia="Calibri"/>
                <w:i/>
                <w:sz w:val="20"/>
                <w:szCs w:val="20"/>
              </w:rPr>
              <w:t>ə</w:t>
            </w:r>
            <w:proofErr w:type="spellEnd"/>
            <w:r>
              <w:rPr>
                <w:rFonts w:eastAsia="Verdana"/>
                <w:i/>
                <w:sz w:val="20"/>
                <w:szCs w:val="20"/>
              </w:rPr>
              <w:t>-</w:t>
            </w:r>
            <w:proofErr w:type="spellStart"/>
            <w:r>
              <w:rPr>
                <w:rFonts w:eastAsia="Verdana"/>
                <w:i/>
                <w:sz w:val="20"/>
                <w:szCs w:val="20"/>
              </w:rPr>
              <w:t>mša</w:t>
            </w:r>
            <w:r>
              <w:rPr>
                <w:rFonts w:eastAsia="Calibri"/>
                <w:i/>
                <w:sz w:val="20"/>
                <w:szCs w:val="20"/>
              </w:rPr>
              <w:t>ḥ</w:t>
            </w:r>
            <w:r>
              <w:rPr>
                <w:rFonts w:eastAsia="Verdana"/>
                <w:i/>
                <w:sz w:val="20"/>
                <w:szCs w:val="20"/>
              </w:rPr>
              <w:t>ní</w:t>
            </w:r>
            <w:proofErr w:type="spellEnd"/>
            <w:r>
              <w:rPr>
                <w:rFonts w:eastAsia="Verdana"/>
                <w:i/>
                <w:sz w:val="20"/>
                <w:szCs w:val="20"/>
              </w:rPr>
              <w:t>-way-</w:t>
            </w:r>
            <w:proofErr w:type="spellStart"/>
            <w:r>
              <w:rPr>
                <w:rFonts w:eastAsia="Verdana"/>
                <w:i/>
                <w:sz w:val="20"/>
                <w:szCs w:val="20"/>
              </w:rPr>
              <w:t>na</w:t>
            </w:r>
            <w:proofErr w:type="spellEnd"/>
            <w:r>
              <w:rPr>
                <w:rFonts w:eastAsia="Verdana"/>
                <w:i/>
                <w:sz w:val="20"/>
                <w:szCs w:val="20"/>
              </w:rPr>
              <w:t xml:space="preserve">-le </w:t>
            </w:r>
            <w:proofErr w:type="spellStart"/>
            <w:r>
              <w:rPr>
                <w:rFonts w:eastAsia="Verdana"/>
                <w:i/>
                <w:sz w:val="20"/>
                <w:szCs w:val="20"/>
              </w:rPr>
              <w:t>hawxa</w:t>
            </w:r>
            <w:proofErr w:type="spellEnd"/>
            <w:r>
              <w:rPr>
                <w:rFonts w:eastAsia="Verdana"/>
                <w:i/>
                <w:sz w:val="20"/>
                <w:szCs w:val="20"/>
              </w:rPr>
              <w:t xml:space="preserve"> </w:t>
            </w:r>
            <w:proofErr w:type="spellStart"/>
            <w:r>
              <w:rPr>
                <w:rFonts w:eastAsia="Verdana"/>
                <w:i/>
                <w:sz w:val="20"/>
                <w:szCs w:val="20"/>
              </w:rPr>
              <w:t>čike</w:t>
            </w:r>
            <w:proofErr w:type="spellEnd"/>
            <w:r>
              <w:rPr>
                <w:rFonts w:eastAsia="Verdana"/>
                <w:i/>
                <w:sz w:val="20"/>
                <w:szCs w:val="20"/>
              </w:rPr>
              <w:t xml:space="preserve">, </w:t>
            </w:r>
            <w:proofErr w:type="spellStart"/>
            <w:r>
              <w:rPr>
                <w:rFonts w:eastAsia="Verdana"/>
                <w:i/>
                <w:sz w:val="20"/>
                <w:szCs w:val="20"/>
              </w:rPr>
              <w:t>hawxa</w:t>
            </w:r>
            <w:proofErr w:type="spellEnd"/>
            <w:r>
              <w:rPr>
                <w:rFonts w:eastAsia="Verdana"/>
                <w:i/>
                <w:sz w:val="20"/>
                <w:szCs w:val="20"/>
              </w:rPr>
              <w:t xml:space="preserve"> </w:t>
            </w:r>
            <w:proofErr w:type="spellStart"/>
            <w:r>
              <w:rPr>
                <w:rFonts w:eastAsia="Verdana"/>
                <w:i/>
                <w:sz w:val="20"/>
                <w:szCs w:val="20"/>
              </w:rPr>
              <w:t>čike</w:t>
            </w:r>
            <w:proofErr w:type="spellEnd"/>
            <w:r>
              <w:rPr>
                <w:rFonts w:eastAsia="Verdana"/>
                <w:i/>
                <w:sz w:val="20"/>
                <w:szCs w:val="20"/>
              </w:rPr>
              <w:t xml:space="preserve"> </w:t>
            </w:r>
            <w:proofErr w:type="spellStart"/>
            <w:r>
              <w:rPr>
                <w:rFonts w:eastAsia="Verdana"/>
                <w:i/>
                <w:sz w:val="20"/>
                <w:szCs w:val="20"/>
              </w:rPr>
              <w:t>šo</w:t>
            </w:r>
            <w:r>
              <w:rPr>
                <w:rFonts w:eastAsia="Calibri"/>
                <w:i/>
                <w:sz w:val="20"/>
                <w:szCs w:val="20"/>
              </w:rPr>
              <w:t>ḥə</w:t>
            </w:r>
            <w:r>
              <w:rPr>
                <w:rFonts w:eastAsia="Verdana"/>
                <w:i/>
                <w:sz w:val="20"/>
                <w:szCs w:val="20"/>
              </w:rPr>
              <w:t>n</w:t>
            </w:r>
            <w:proofErr w:type="spellEnd"/>
            <w:r>
              <w:rPr>
                <w:rFonts w:eastAsia="Verdana"/>
                <w:i/>
                <w:sz w:val="20"/>
                <w:szCs w:val="20"/>
              </w:rPr>
              <w:t xml:space="preserve"> lo=</w:t>
            </w:r>
            <w:proofErr w:type="spellStart"/>
            <w:r>
              <w:rPr>
                <w:rFonts w:eastAsia="Verdana"/>
                <w:i/>
                <w:sz w:val="20"/>
                <w:szCs w:val="20"/>
              </w:rPr>
              <w:t>ġắlabe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auf</w:t>
            </w:r>
            <w:proofErr w:type="spellEnd"/>
            <w:r>
              <w:rPr>
                <w:rFonts w:eastAsia="Verdana"/>
                <w:sz w:val="20"/>
                <w:szCs w:val="20"/>
              </w:rPr>
              <w:t xml:space="preserve"> der </w:t>
            </w:r>
            <w:proofErr w:type="spellStart"/>
            <w:r>
              <w:rPr>
                <w:rFonts w:eastAsia="Verdana"/>
                <w:sz w:val="20"/>
                <w:szCs w:val="20"/>
              </w:rPr>
              <w:t>Feuerstelle</w:t>
            </w:r>
            <w:proofErr w:type="spellEnd"/>
            <w:r>
              <w:rPr>
                <w:rFonts w:eastAsia="Verdana"/>
                <w:sz w:val="20"/>
                <w:szCs w:val="20"/>
              </w:rPr>
              <w:t xml:space="preserve"> </w:t>
            </w:r>
            <w:proofErr w:type="spellStart"/>
            <w:r>
              <w:rPr>
                <w:rFonts w:eastAsia="Verdana"/>
                <w:sz w:val="20"/>
                <w:szCs w:val="20"/>
              </w:rPr>
              <w:t>erhitzten</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(die Milch m)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bisschen</w:t>
            </w:r>
            <w:proofErr w:type="spellEnd"/>
            <w:r>
              <w:rPr>
                <w:rFonts w:eastAsia="Verdana"/>
                <w:sz w:val="20"/>
                <w:szCs w:val="20"/>
              </w:rPr>
              <w:t xml:space="preserve">, so </w:t>
            </w:r>
            <w:proofErr w:type="spellStart"/>
            <w:r>
              <w:rPr>
                <w:rFonts w:eastAsia="Verdana"/>
                <w:sz w:val="20"/>
                <w:szCs w:val="20"/>
              </w:rPr>
              <w:t>dass</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bisschen</w:t>
            </w:r>
            <w:proofErr w:type="spellEnd"/>
            <w:r>
              <w:rPr>
                <w:rFonts w:eastAsia="Verdana"/>
                <w:sz w:val="20"/>
                <w:szCs w:val="20"/>
              </w:rPr>
              <w:t xml:space="preserve"> warm </w:t>
            </w:r>
            <w:proofErr w:type="spellStart"/>
            <w:r>
              <w:rPr>
                <w:rFonts w:eastAsia="Verdana"/>
                <w:sz w:val="20"/>
                <w:szCs w:val="20"/>
              </w:rPr>
              <w:t>wurde</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sehr</w:t>
            </w:r>
            <w:r>
              <w:rPr>
                <w:rFonts w:eastAsia="Calibri"/>
                <w:sz w:val="20"/>
                <w:szCs w:val="20"/>
              </w:rPr>
              <w:t>ʼ</w:t>
            </w:r>
            <w:proofErr w:type="spellEnd"/>
            <w:r>
              <w:rPr>
                <w:rFonts w:eastAsia="Verdana"/>
                <w:i/>
                <w:sz w:val="20"/>
                <w:szCs w:val="20"/>
              </w:rPr>
              <w:t xml:space="preserve"> </w:t>
            </w:r>
            <w:proofErr w:type="spellStart"/>
            <w:r>
              <w:rPr>
                <w:rFonts w:eastAsia="Verdana"/>
                <w:sz w:val="20"/>
                <w:szCs w:val="20"/>
              </w:rPr>
              <w:t>JL</w:t>
            </w:r>
            <w:proofErr w:type="spellEnd"/>
            <w:r>
              <w:rPr>
                <w:rFonts w:eastAsia="Verdana"/>
                <w:sz w:val="20"/>
                <w:szCs w:val="20"/>
              </w:rPr>
              <w:t xml:space="preserve"> 11.12.3;</w:t>
            </w:r>
          </w:p>
        </w:tc>
      </w:tr>
    </w:tbl>
    <w:p w14:paraId="7D78B1F5"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F308142" w14:textId="77777777">
        <w:tc>
          <w:tcPr>
            <w:tcW w:w="2351" w:type="dxa"/>
            <w:tcBorders>
              <w:top w:val="single" w:sz="8" w:space="0" w:color="000001"/>
              <w:left w:val="single" w:sz="8" w:space="0" w:color="000001"/>
              <w:bottom w:val="single" w:sz="8" w:space="0" w:color="000001"/>
              <w:right w:val="single" w:sz="8" w:space="0" w:color="000001"/>
            </w:tcBorders>
          </w:tcPr>
          <w:p w14:paraId="1A501212" w14:textId="77777777" w:rsidR="00D7395B" w:rsidRDefault="00000000">
            <w:pPr>
              <w:pStyle w:val="BodyText"/>
              <w:widowControl w:val="0"/>
            </w:pPr>
            <w:proofErr w:type="spellStart"/>
            <w:r>
              <w:t>Imperativ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0CD1FF01" w14:textId="77777777" w:rsidR="00D7395B" w:rsidRDefault="00000000">
            <w:pPr>
              <w:pStyle w:val="BodyText"/>
              <w:widowControl w:val="0"/>
            </w:pPr>
            <w:proofErr w:type="spellStart"/>
            <w:r>
              <w:rPr>
                <w:rFonts w:eastAsia="Verdana"/>
                <w:i/>
                <w:sz w:val="20"/>
                <w:szCs w:val="20"/>
              </w:rPr>
              <w:t>ša</w:t>
            </w:r>
            <w:r>
              <w:rPr>
                <w:rFonts w:eastAsia="Calibri"/>
                <w:i/>
                <w:sz w:val="20"/>
                <w:szCs w:val="20"/>
              </w:rPr>
              <w:t>ḥǝ́</w:t>
            </w:r>
            <w:r>
              <w:rPr>
                <w:rFonts w:eastAsia="Verdana"/>
                <w:i/>
                <w:sz w:val="20"/>
                <w:szCs w:val="20"/>
              </w:rPr>
              <w:t>n</w:t>
            </w:r>
            <w:proofErr w:type="spellEnd"/>
            <w:r>
              <w:rPr>
                <w:rFonts w:eastAsia="Verdana"/>
                <w:i/>
                <w:sz w:val="20"/>
                <w:szCs w:val="20"/>
              </w:rPr>
              <w:t xml:space="preserve"> </w:t>
            </w:r>
            <w:proofErr w:type="spellStart"/>
            <w:r>
              <w:rPr>
                <w:rFonts w:eastAsia="Verdana"/>
                <w:i/>
                <w:sz w:val="20"/>
                <w:szCs w:val="20"/>
              </w:rPr>
              <w:t>hano</w:t>
            </w:r>
            <w:proofErr w:type="spellEnd"/>
            <w:r>
              <w:rPr>
                <w:rFonts w:eastAsia="Verdana"/>
                <w:i/>
                <w:sz w:val="20"/>
                <w:szCs w:val="20"/>
              </w:rPr>
              <w:t xml:space="preserve"> </w:t>
            </w:r>
            <w:proofErr w:type="spellStart"/>
            <w:r>
              <w:rPr>
                <w:rFonts w:eastAsia="Verdana"/>
                <w:i/>
                <w:sz w:val="20"/>
                <w:szCs w:val="20"/>
              </w:rPr>
              <w:t>aqim</w:t>
            </w:r>
            <w:proofErr w:type="spellEnd"/>
            <w:r>
              <w:rPr>
                <w:rFonts w:eastAsia="Verdana"/>
                <w:i/>
                <w:sz w:val="20"/>
                <w:szCs w:val="20"/>
              </w:rPr>
              <w:t xml:space="preserve">-e w </w:t>
            </w:r>
            <w:proofErr w:type="spellStart"/>
            <w:r>
              <w:rPr>
                <w:rFonts w:eastAsia="Verdana"/>
                <w:i/>
                <w:sz w:val="20"/>
                <w:szCs w:val="20"/>
              </w:rPr>
              <w:t>itóx</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et</w:t>
            </w:r>
            <w:proofErr w:type="spellEnd"/>
            <w:r>
              <w:rPr>
                <w:rFonts w:eastAsia="Verdana"/>
                <w:i/>
                <w:sz w:val="20"/>
                <w:szCs w:val="20"/>
              </w:rPr>
              <w:t xml:space="preserve">-e </w:t>
            </w:r>
            <w:proofErr w:type="spellStart"/>
            <w:r>
              <w:rPr>
                <w:rFonts w:eastAsia="Verdana"/>
                <w:i/>
                <w:sz w:val="20"/>
                <w:szCs w:val="20"/>
              </w:rPr>
              <w:t>harke</w:t>
            </w:r>
            <w:proofErr w:type="spellEnd"/>
            <w:r>
              <w:rPr>
                <w:rFonts w:eastAsia="Verdana"/>
                <w:i/>
                <w:sz w:val="20"/>
                <w:szCs w:val="20"/>
              </w:rPr>
              <w:t xml:space="preserve">, </w:t>
            </w:r>
            <w:proofErr w:type="spellStart"/>
            <w:r>
              <w:rPr>
                <w:rFonts w:eastAsia="Verdana"/>
                <w:i/>
                <w:sz w:val="20"/>
                <w:szCs w:val="20"/>
              </w:rPr>
              <w:t>g</w:t>
            </w:r>
            <w:r>
              <w:rPr>
                <w:rFonts w:eastAsia="Calibri"/>
                <w:i/>
                <w:sz w:val="20"/>
                <w:szCs w:val="20"/>
              </w:rPr>
              <w:t>ə</w:t>
            </w:r>
            <w:r>
              <w:rPr>
                <w:rFonts w:eastAsia="Verdana"/>
                <w:i/>
                <w:sz w:val="20"/>
                <w:szCs w:val="20"/>
              </w:rPr>
              <w:t>n-noy</w:t>
            </w:r>
            <w:r>
              <w:rPr>
                <w:rFonts w:eastAsia="Calibri"/>
                <w:i/>
                <w:sz w:val="20"/>
                <w:szCs w:val="20"/>
              </w:rPr>
              <w:t>əḥ</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mache</w:t>
            </w:r>
            <w:proofErr w:type="spellEnd"/>
            <w:r>
              <w:rPr>
                <w:rFonts w:eastAsia="Verdana"/>
                <w:sz w:val="20"/>
                <w:szCs w:val="20"/>
              </w:rPr>
              <w:t xml:space="preserve"> das Ding da warm und </w:t>
            </w:r>
            <w:proofErr w:type="spellStart"/>
            <w:r>
              <w:rPr>
                <w:rFonts w:eastAsia="Verdana"/>
                <w:sz w:val="20"/>
                <w:szCs w:val="20"/>
              </w:rPr>
              <w:t>richte</w:t>
            </w:r>
            <w:proofErr w:type="spellEnd"/>
            <w:r>
              <w:rPr>
                <w:rFonts w:eastAsia="Verdana"/>
                <w:sz w:val="20"/>
                <w:szCs w:val="20"/>
              </w:rPr>
              <w:t xml:space="preserve"> es in die </w:t>
            </w:r>
            <w:proofErr w:type="spellStart"/>
            <w:r>
              <w:rPr>
                <w:rFonts w:eastAsia="Verdana"/>
                <w:sz w:val="20"/>
                <w:szCs w:val="20"/>
              </w:rPr>
              <w:t>Höhe</w:t>
            </w:r>
            <w:proofErr w:type="spellEnd"/>
            <w:r>
              <w:rPr>
                <w:rFonts w:eastAsia="Verdana"/>
                <w:sz w:val="20"/>
                <w:szCs w:val="20"/>
              </w:rPr>
              <w:t xml:space="preserve">, </w:t>
            </w:r>
            <w:proofErr w:type="spellStart"/>
            <w:r>
              <w:rPr>
                <w:rFonts w:eastAsia="Verdana"/>
                <w:sz w:val="20"/>
                <w:szCs w:val="20"/>
              </w:rPr>
              <w:t>dann</w:t>
            </w:r>
            <w:proofErr w:type="spellEnd"/>
            <w:r>
              <w:rPr>
                <w:rFonts w:eastAsia="Verdana"/>
                <w:sz w:val="20"/>
                <w:szCs w:val="20"/>
              </w:rPr>
              <w:t xml:space="preserve"> </w:t>
            </w:r>
            <w:proofErr w:type="spellStart"/>
            <w:r>
              <w:rPr>
                <w:rFonts w:eastAsia="Verdana"/>
                <w:sz w:val="20"/>
                <w:szCs w:val="20"/>
              </w:rPr>
              <w:t>komm</w:t>
            </w:r>
            <w:proofErr w:type="spellEnd"/>
            <w:r>
              <w:rPr>
                <w:rFonts w:eastAsia="Verdana"/>
                <w:sz w:val="20"/>
                <w:szCs w:val="20"/>
              </w:rPr>
              <w:t xml:space="preserve"> und </w:t>
            </w:r>
            <w:proofErr w:type="spellStart"/>
            <w:r>
              <w:rPr>
                <w:rFonts w:eastAsia="Verdana"/>
                <w:sz w:val="20"/>
                <w:szCs w:val="20"/>
              </w:rPr>
              <w:t>lege</w:t>
            </w:r>
            <w:proofErr w:type="spellEnd"/>
            <w:r>
              <w:rPr>
                <w:rFonts w:eastAsia="Verdana"/>
                <w:sz w:val="20"/>
                <w:szCs w:val="20"/>
              </w:rPr>
              <w:t xml:space="preserve"> es </w:t>
            </w:r>
            <w:proofErr w:type="spellStart"/>
            <w:r>
              <w:rPr>
                <w:rFonts w:eastAsia="Verdana"/>
                <w:sz w:val="20"/>
                <w:szCs w:val="20"/>
              </w:rPr>
              <w:t>hierher</w:t>
            </w:r>
            <w:proofErr w:type="spellEnd"/>
            <w:r>
              <w:rPr>
                <w:rFonts w:eastAsia="Verdana"/>
                <w:sz w:val="20"/>
                <w:szCs w:val="20"/>
              </w:rPr>
              <w:t xml:space="preserve">, so </w:t>
            </w:r>
            <w:proofErr w:type="spellStart"/>
            <w:r>
              <w:rPr>
                <w:rFonts w:eastAsia="Verdana"/>
                <w:sz w:val="20"/>
                <w:szCs w:val="20"/>
              </w:rPr>
              <w:t>wird</w:t>
            </w:r>
            <w:proofErr w:type="spellEnd"/>
            <w:r>
              <w:rPr>
                <w:rFonts w:eastAsia="Verdana"/>
                <w:sz w:val="20"/>
                <w:szCs w:val="20"/>
              </w:rPr>
              <w:t xml:space="preserve"> es </w:t>
            </w:r>
            <w:proofErr w:type="spellStart"/>
            <w:r>
              <w:rPr>
                <w:rFonts w:eastAsia="Verdana"/>
                <w:sz w:val="20"/>
                <w:szCs w:val="20"/>
              </w:rPr>
              <w:t>heil</w:t>
            </w:r>
            <w:r>
              <w:rPr>
                <w:rFonts w:eastAsia="Calibri"/>
                <w:sz w:val="20"/>
                <w:szCs w:val="20"/>
              </w:rPr>
              <w:t>ʼ</w:t>
            </w:r>
            <w:proofErr w:type="spellEnd"/>
            <w:r>
              <w:rPr>
                <w:rFonts w:eastAsia="Verdana"/>
                <w:sz w:val="20"/>
                <w:szCs w:val="20"/>
              </w:rPr>
              <w:t>;</w:t>
            </w:r>
            <w:r>
              <w:rPr>
                <w:rFonts w:eastAsia="Verdana"/>
                <w:i/>
                <w:sz w:val="20"/>
                <w:szCs w:val="20"/>
              </w:rPr>
              <w:t xml:space="preserve"> 264; prs 29/6; prs 53/2; </w:t>
            </w:r>
            <w:proofErr w:type="spellStart"/>
            <w:r>
              <w:rPr>
                <w:rFonts w:eastAsia="Verdana"/>
                <w:i/>
                <w:sz w:val="20"/>
                <w:szCs w:val="20"/>
              </w:rPr>
              <w:t>zoxu</w:t>
            </w:r>
            <w:proofErr w:type="spellEnd"/>
            <w:r>
              <w:rPr>
                <w:rFonts w:eastAsia="Verdana"/>
                <w:i/>
                <w:sz w:val="20"/>
                <w:szCs w:val="20"/>
              </w:rPr>
              <w:t xml:space="preserve"> </w:t>
            </w:r>
            <w:proofErr w:type="spellStart"/>
            <w:r>
              <w:rPr>
                <w:rFonts w:eastAsia="Verdana"/>
                <w:i/>
                <w:sz w:val="20"/>
                <w:szCs w:val="20"/>
              </w:rPr>
              <w:t>tawu</w:t>
            </w:r>
            <w:proofErr w:type="spellEnd"/>
            <w:r>
              <w:rPr>
                <w:rFonts w:eastAsia="Verdana"/>
                <w:i/>
                <w:sz w:val="20"/>
                <w:szCs w:val="20"/>
              </w:rPr>
              <w:t xml:space="preserve"> </w:t>
            </w:r>
            <w:proofErr w:type="spellStart"/>
            <w:r>
              <w:rPr>
                <w:rFonts w:eastAsia="Calibri"/>
                <w:i/>
                <w:sz w:val="20"/>
                <w:szCs w:val="20"/>
              </w:rPr>
              <w:t>ṣə</w:t>
            </w:r>
            <w:r>
              <w:rPr>
                <w:rFonts w:eastAsia="Verdana"/>
                <w:i/>
                <w:sz w:val="20"/>
                <w:szCs w:val="20"/>
              </w:rPr>
              <w:t>friye</w:t>
            </w:r>
            <w:proofErr w:type="spellEnd"/>
            <w:r>
              <w:rPr>
                <w:rFonts w:eastAsia="Verdana"/>
                <w:i/>
                <w:sz w:val="20"/>
                <w:szCs w:val="20"/>
              </w:rPr>
              <w:t xml:space="preserve"> d-</w:t>
            </w:r>
            <w:proofErr w:type="spellStart"/>
            <w:r>
              <w:rPr>
                <w:rFonts w:eastAsia="Verdana"/>
                <w:i/>
                <w:sz w:val="20"/>
                <w:szCs w:val="20"/>
              </w:rPr>
              <w:t>maye</w:t>
            </w:r>
            <w:proofErr w:type="spellEnd"/>
            <w:r>
              <w:rPr>
                <w:rFonts w:eastAsia="Verdana"/>
                <w:i/>
                <w:sz w:val="20"/>
                <w:szCs w:val="20"/>
              </w:rPr>
              <w:t xml:space="preserve">, </w:t>
            </w:r>
            <w:proofErr w:type="spellStart"/>
            <w:r>
              <w:rPr>
                <w:rFonts w:eastAsia="Verdana"/>
                <w:i/>
                <w:sz w:val="20"/>
                <w:szCs w:val="20"/>
              </w:rPr>
              <w:t>ša</w:t>
            </w:r>
            <w:r>
              <w:rPr>
                <w:rFonts w:eastAsia="Calibri"/>
                <w:i/>
                <w:sz w:val="20"/>
                <w:szCs w:val="20"/>
              </w:rPr>
              <w:t>ḥ</w:t>
            </w:r>
            <w:r>
              <w:rPr>
                <w:rFonts w:eastAsia="Verdana"/>
                <w:i/>
                <w:sz w:val="20"/>
                <w:szCs w:val="20"/>
              </w:rPr>
              <w:t>énul</w:t>
            </w:r>
            <w:proofErr w:type="spellEnd"/>
            <w:r>
              <w:rPr>
                <w:rFonts w:eastAsia="Verdana"/>
                <w:i/>
                <w:sz w:val="20"/>
                <w:szCs w:val="20"/>
              </w:rPr>
              <w:t xml:space="preserve">-la </w:t>
            </w:r>
            <w:r>
              <w:rPr>
                <w:rFonts w:eastAsia="Verdana"/>
                <w:sz w:val="20"/>
                <w:szCs w:val="20"/>
              </w:rPr>
              <w:t xml:space="preserve">‘Holt </w:t>
            </w:r>
            <w:proofErr w:type="spellStart"/>
            <w:r>
              <w:rPr>
                <w:rFonts w:eastAsia="Verdana"/>
                <w:sz w:val="20"/>
                <w:szCs w:val="20"/>
              </w:rPr>
              <w:t>einen</w:t>
            </w:r>
            <w:proofErr w:type="spellEnd"/>
            <w:r>
              <w:rPr>
                <w:rFonts w:eastAsia="Verdana"/>
                <w:sz w:val="20"/>
                <w:szCs w:val="20"/>
              </w:rPr>
              <w:t xml:space="preserve"> Kessel </w:t>
            </w:r>
            <w:proofErr w:type="spellStart"/>
            <w:r>
              <w:rPr>
                <w:rFonts w:eastAsia="Verdana"/>
                <w:sz w:val="20"/>
                <w:szCs w:val="20"/>
              </w:rPr>
              <w:t>voll</w:t>
            </w:r>
            <w:proofErr w:type="spellEnd"/>
            <w:r>
              <w:rPr>
                <w:rFonts w:eastAsia="Verdana"/>
                <w:sz w:val="20"/>
                <w:szCs w:val="20"/>
              </w:rPr>
              <w:t xml:space="preserve"> Wasser und </w:t>
            </w:r>
            <w:proofErr w:type="spellStart"/>
            <w:r>
              <w:rPr>
                <w:rFonts w:eastAsia="Verdana"/>
                <w:sz w:val="20"/>
                <w:szCs w:val="20"/>
              </w:rPr>
              <w:t>macht</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heiß</w:t>
            </w:r>
            <w:proofErr w:type="spellEnd"/>
            <w:r>
              <w:rPr>
                <w:rFonts w:eastAsia="Verdana"/>
                <w:sz w:val="20"/>
                <w:szCs w:val="20"/>
              </w:rPr>
              <w:t>’; 29/486</w:t>
            </w:r>
          </w:p>
        </w:tc>
      </w:tr>
    </w:tbl>
    <w:p w14:paraId="32DBAE26" w14:textId="77777777" w:rsidR="00D7395B" w:rsidRDefault="00000000">
      <w:pPr>
        <w:pStyle w:val="BodyText"/>
      </w:pPr>
      <w:r>
        <w:rPr>
          <w:b/>
          <w:sz w:val="28"/>
          <w:szCs w:val="28"/>
        </w:rPr>
        <w:t xml:space="preserve">III: </w:t>
      </w:r>
      <w:proofErr w:type="spellStart"/>
      <w:r>
        <w:rPr>
          <w:b/>
          <w:i/>
          <w:sz w:val="28"/>
          <w:szCs w:val="28"/>
        </w:rPr>
        <w:t>mašḥalle</w:t>
      </w:r>
      <w:proofErr w:type="spellEnd"/>
      <w:r>
        <w:rPr>
          <w:b/>
          <w:i/>
          <w:sz w:val="28"/>
          <w:szCs w:val="28"/>
        </w:rPr>
        <w:t>/</w:t>
      </w:r>
      <w:proofErr w:type="spellStart"/>
      <w:r>
        <w:rPr>
          <w:b/>
          <w:i/>
          <w:sz w:val="28"/>
          <w:szCs w:val="28"/>
        </w:rPr>
        <w:t>mašḥən</w:t>
      </w:r>
      <w:proofErr w:type="spellEnd"/>
    </w:p>
    <w:p w14:paraId="30B4B44F" w14:textId="77777777" w:rsidR="00D7395B" w:rsidRDefault="00000000">
      <w:pPr>
        <w:pStyle w:val="BodyText"/>
      </w:pPr>
      <w:proofErr w:type="spellStart"/>
      <w:r>
        <w:t>wärmen</w:t>
      </w:r>
      <w:proofErr w:type="spellEnd"/>
      <w:r>
        <w:t xml:space="preserve">, warm </w:t>
      </w:r>
      <w:proofErr w:type="spellStart"/>
      <w:r>
        <w:t>machen</w:t>
      </w:r>
      <w:proofErr w:type="spellEnd"/>
      <w:r>
        <w:t xml:space="preserve">, </w:t>
      </w:r>
      <w:proofErr w:type="spellStart"/>
      <w:r>
        <w:t>heiss</w:t>
      </w:r>
      <w:proofErr w:type="spellEnd"/>
      <w:r>
        <w:t xml:space="preserve"> </w:t>
      </w:r>
      <w:proofErr w:type="spellStart"/>
      <w:r>
        <w:t>machen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11A09BA" w14:textId="77777777">
        <w:tc>
          <w:tcPr>
            <w:tcW w:w="2351" w:type="dxa"/>
            <w:tcBorders>
              <w:top w:val="single" w:sz="8" w:space="0" w:color="000001"/>
              <w:left w:val="single" w:sz="8" w:space="0" w:color="000001"/>
              <w:bottom w:val="single" w:sz="8" w:space="0" w:color="000001"/>
              <w:right w:val="single" w:sz="8" w:space="0" w:color="000001"/>
            </w:tcBorders>
          </w:tcPr>
          <w:p w14:paraId="1F75FFA3"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0CDCC7E4" w14:textId="77777777" w:rsidR="00D7395B" w:rsidRDefault="00000000">
            <w:pPr>
              <w:pStyle w:val="BodyText"/>
              <w:widowControl w:val="0"/>
            </w:pPr>
            <w:proofErr w:type="spellStart"/>
            <w:r>
              <w:rPr>
                <w:rFonts w:eastAsia="Verdana"/>
                <w:i/>
                <w:sz w:val="20"/>
                <w:szCs w:val="20"/>
              </w:rPr>
              <w:t>hiye</w:t>
            </w:r>
            <w:proofErr w:type="spellEnd"/>
            <w:r>
              <w:rPr>
                <w:rFonts w:eastAsia="Verdana"/>
                <w:i/>
                <w:sz w:val="20"/>
                <w:szCs w:val="20"/>
              </w:rPr>
              <w:t xml:space="preserve"> </w:t>
            </w:r>
            <w:proofErr w:type="spellStart"/>
            <w:r>
              <w:rPr>
                <w:rFonts w:eastAsia="Verdana"/>
                <w:i/>
                <w:sz w:val="20"/>
                <w:szCs w:val="20"/>
              </w:rPr>
              <w:t>maš</w:t>
            </w:r>
            <w:r>
              <w:rPr>
                <w:rFonts w:eastAsia="Calibri"/>
                <w:i/>
                <w:sz w:val="20"/>
                <w:szCs w:val="20"/>
              </w:rPr>
              <w:t>ḥ</w:t>
            </w:r>
            <w:r>
              <w:rPr>
                <w:rFonts w:eastAsia="Verdana"/>
                <w:i/>
                <w:sz w:val="20"/>
                <w:szCs w:val="20"/>
              </w:rPr>
              <w:t>alle</w:t>
            </w:r>
            <w:proofErr w:type="spellEnd"/>
            <w:r>
              <w:rPr>
                <w:rFonts w:eastAsia="Verdana"/>
                <w:i/>
                <w:sz w:val="20"/>
                <w:szCs w:val="20"/>
              </w:rPr>
              <w:t xml:space="preserve"> </w:t>
            </w:r>
            <w:proofErr w:type="spellStart"/>
            <w:r>
              <w:rPr>
                <w:rFonts w:eastAsia="Verdana"/>
                <w:i/>
                <w:sz w:val="20"/>
                <w:szCs w:val="20"/>
              </w:rPr>
              <w:t>qar</w:t>
            </w:r>
            <w:r>
              <w:rPr>
                <w:rFonts w:eastAsia="Andika"/>
                <w:i/>
                <w:sz w:val="20"/>
                <w:szCs w:val="20"/>
              </w:rPr>
              <w:t>ʕ</w:t>
            </w:r>
            <w:r>
              <w:rPr>
                <w:rFonts w:eastAsia="Verdana"/>
                <w:i/>
                <w:sz w:val="20"/>
                <w:szCs w:val="20"/>
              </w:rPr>
              <w:t>e</w:t>
            </w:r>
            <w:proofErr w:type="spellEnd"/>
            <w:r>
              <w:rPr>
                <w:rFonts w:eastAsia="Verdana"/>
                <w:i/>
                <w:sz w:val="20"/>
                <w:szCs w:val="20"/>
              </w:rPr>
              <w:t xml:space="preserve"> d-i=</w:t>
            </w:r>
            <w:proofErr w:type="spellStart"/>
            <w:r>
              <w:rPr>
                <w:rFonts w:eastAsia="Verdana"/>
                <w:i/>
                <w:sz w:val="20"/>
                <w:szCs w:val="20"/>
              </w:rPr>
              <w:t>s</w:t>
            </w:r>
            <w:r>
              <w:rPr>
                <w:rFonts w:eastAsia="Andika"/>
                <w:i/>
                <w:sz w:val="20"/>
                <w:szCs w:val="20"/>
              </w:rPr>
              <w:t>əsto</w:t>
            </w:r>
            <w:proofErr w:type="spellEnd"/>
            <w:r>
              <w:rPr>
                <w:rFonts w:eastAsia="Andika"/>
                <w:i/>
                <w:sz w:val="20"/>
                <w:szCs w:val="20"/>
              </w:rPr>
              <w:t xml:space="preserve">; </w:t>
            </w:r>
            <w:proofErr w:type="spellStart"/>
            <w:r>
              <w:rPr>
                <w:rFonts w:eastAsia="Andika"/>
                <w:i/>
                <w:sz w:val="20"/>
                <w:szCs w:val="20"/>
              </w:rPr>
              <w:t>bə</w:t>
            </w:r>
            <w:r>
              <w:rPr>
                <w:rFonts w:eastAsia="Verdana"/>
                <w:i/>
                <w:sz w:val="20"/>
                <w:szCs w:val="20"/>
              </w:rPr>
              <w:t>-</w:t>
            </w:r>
            <w:r>
              <w:rPr>
                <w:rFonts w:eastAsia="Calibri"/>
                <w:i/>
                <w:sz w:val="20"/>
                <w:szCs w:val="20"/>
              </w:rPr>
              <w:t>ḥḏ</w:t>
            </w:r>
            <w:r>
              <w:rPr>
                <w:rFonts w:eastAsia="Verdana"/>
                <w:i/>
                <w:sz w:val="20"/>
                <w:szCs w:val="20"/>
              </w:rPr>
              <w:t>o</w:t>
            </w:r>
            <w:proofErr w:type="spellEnd"/>
            <w:r>
              <w:rPr>
                <w:rFonts w:eastAsia="Verdana"/>
                <w:i/>
                <w:sz w:val="20"/>
                <w:szCs w:val="20"/>
              </w:rPr>
              <w:t>=</w:t>
            </w:r>
            <w:proofErr w:type="spellStart"/>
            <w:r>
              <w:rPr>
                <w:rFonts w:eastAsia="Verdana"/>
                <w:i/>
                <w:sz w:val="20"/>
                <w:szCs w:val="20"/>
              </w:rPr>
              <w:t>barme</w:t>
            </w:r>
            <w:proofErr w:type="spellEnd"/>
            <w:r>
              <w:rPr>
                <w:rFonts w:eastAsia="Verdana"/>
                <w:i/>
                <w:sz w:val="20"/>
                <w:szCs w:val="20"/>
              </w:rPr>
              <w:t xml:space="preserve"> </w:t>
            </w:r>
            <w:proofErr w:type="spellStart"/>
            <w:r>
              <w:rPr>
                <w:rFonts w:eastAsia="Calibri"/>
                <w:i/>
                <w:sz w:val="20"/>
                <w:szCs w:val="20"/>
              </w:rPr>
              <w:t>ḥḏ</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q</w:t>
            </w:r>
            <w:r>
              <w:rPr>
                <w:rFonts w:eastAsia="Calibri"/>
                <w:i/>
                <w:sz w:val="20"/>
                <w:szCs w:val="20"/>
              </w:rPr>
              <w:t>ṭ</w:t>
            </w:r>
            <w:r>
              <w:rPr>
                <w:rFonts w:eastAsia="Verdana"/>
                <w:i/>
                <w:sz w:val="20"/>
                <w:szCs w:val="20"/>
              </w:rPr>
              <w:t>ile</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ḥ</w:t>
            </w:r>
            <w:proofErr w:type="spellEnd"/>
            <w:r>
              <w:rPr>
                <w:rFonts w:eastAsia="Verdana"/>
                <w:i/>
                <w:sz w:val="20"/>
                <w:szCs w:val="20"/>
              </w:rPr>
              <w:t>=</w:t>
            </w:r>
            <w:proofErr w:type="spellStart"/>
            <w:r>
              <w:rPr>
                <w:rFonts w:eastAsia="Calibri"/>
                <w:i/>
                <w:sz w:val="20"/>
                <w:szCs w:val="20"/>
              </w:rPr>
              <w:t>ḥ</w:t>
            </w:r>
            <w:r>
              <w:rPr>
                <w:rFonts w:eastAsia="Verdana"/>
                <w:i/>
                <w:sz w:val="20"/>
                <w:szCs w:val="20"/>
              </w:rPr>
              <w:t>amšo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machte</w:t>
            </w:r>
            <w:proofErr w:type="spellEnd"/>
            <w:r>
              <w:rPr>
                <w:rFonts w:eastAsia="Verdana"/>
                <w:sz w:val="20"/>
                <w:szCs w:val="20"/>
              </w:rPr>
              <w:t xml:space="preserve"> </w:t>
            </w:r>
            <w:proofErr w:type="spellStart"/>
            <w:r>
              <w:rPr>
                <w:rFonts w:eastAsia="Verdana"/>
                <w:sz w:val="20"/>
                <w:szCs w:val="20"/>
              </w:rPr>
              <w:t>seinem</w:t>
            </w:r>
            <w:proofErr w:type="spellEnd"/>
            <w:r>
              <w:rPr>
                <w:rFonts w:eastAsia="Verdana"/>
                <w:sz w:val="20"/>
                <w:szCs w:val="20"/>
              </w:rPr>
              <w:t xml:space="preserve"> </w:t>
            </w:r>
            <w:proofErr w:type="spellStart"/>
            <w:r>
              <w:rPr>
                <w:rFonts w:eastAsia="Verdana"/>
                <w:sz w:val="20"/>
                <w:szCs w:val="20"/>
              </w:rPr>
              <w:t>Pferde</w:t>
            </w:r>
            <w:proofErr w:type="spellEnd"/>
            <w:r>
              <w:rPr>
                <w:rFonts w:eastAsia="Verdana"/>
                <w:sz w:val="20"/>
                <w:szCs w:val="20"/>
              </w:rPr>
              <w:t xml:space="preserve"> den Kopf warm und </w:t>
            </w:r>
            <w:proofErr w:type="spellStart"/>
            <w:r>
              <w:rPr>
                <w:rFonts w:eastAsia="Verdana"/>
                <w:sz w:val="20"/>
                <w:szCs w:val="20"/>
              </w:rPr>
              <w:t>tötete</w:t>
            </w:r>
            <w:proofErr w:type="spellEnd"/>
            <w:r>
              <w:rPr>
                <w:rFonts w:eastAsia="Verdana"/>
                <w:sz w:val="20"/>
                <w:szCs w:val="20"/>
              </w:rPr>
              <w:t xml:space="preserve"> in </w:t>
            </w:r>
            <w:proofErr w:type="spellStart"/>
            <w:r>
              <w:rPr>
                <w:rFonts w:eastAsia="Verdana"/>
                <w:sz w:val="20"/>
                <w:szCs w:val="20"/>
              </w:rPr>
              <w:t>einer</w:t>
            </w:r>
            <w:proofErr w:type="spellEnd"/>
            <w:r>
              <w:rPr>
                <w:rFonts w:eastAsia="Verdana"/>
                <w:sz w:val="20"/>
                <w:szCs w:val="20"/>
              </w:rPr>
              <w:t xml:space="preserve"> Runde alle </w:t>
            </w:r>
            <w:proofErr w:type="spellStart"/>
            <w:r>
              <w:rPr>
                <w:rFonts w:eastAsia="Verdana"/>
                <w:sz w:val="20"/>
                <w:szCs w:val="20"/>
              </w:rPr>
              <w:t>fünfe</w:t>
            </w:r>
            <w:r>
              <w:rPr>
                <w:rFonts w:eastAsia="Calibri"/>
                <w:sz w:val="20"/>
                <w:szCs w:val="20"/>
              </w:rPr>
              <w:t>ʼ</w:t>
            </w:r>
            <w:proofErr w:type="spellEnd"/>
            <w:r>
              <w:rPr>
                <w:rFonts w:eastAsia="Verdana"/>
                <w:sz w:val="20"/>
                <w:szCs w:val="20"/>
              </w:rPr>
              <w:t>;</w:t>
            </w:r>
            <w:r>
              <w:rPr>
                <w:rFonts w:eastAsia="Verdana"/>
                <w:i/>
                <w:sz w:val="20"/>
                <w:szCs w:val="20"/>
              </w:rPr>
              <w:t xml:space="preserve"> 263; 78/109; </w:t>
            </w:r>
            <w:proofErr w:type="spellStart"/>
            <w:r>
              <w:rPr>
                <w:rFonts w:eastAsia="Verdana"/>
                <w:i/>
                <w:sz w:val="20"/>
                <w:szCs w:val="20"/>
              </w:rPr>
              <w:t>kalino</w:t>
            </w:r>
            <w:proofErr w:type="spellEnd"/>
            <w:r>
              <w:rPr>
                <w:rFonts w:eastAsia="Verdana"/>
                <w:i/>
                <w:sz w:val="20"/>
                <w:szCs w:val="20"/>
              </w:rPr>
              <w:t xml:space="preserve"> b-</w:t>
            </w:r>
            <w:proofErr w:type="spellStart"/>
            <w:r>
              <w:rPr>
                <w:rFonts w:eastAsia="Verdana"/>
                <w:i/>
                <w:sz w:val="20"/>
                <w:szCs w:val="20"/>
              </w:rPr>
              <w:t>tar</w:t>
            </w:r>
            <w:r>
              <w:rPr>
                <w:rFonts w:eastAsia="Calibri"/>
                <w:i/>
                <w:sz w:val="20"/>
                <w:szCs w:val="20"/>
              </w:rPr>
              <w:t>ʕ</w:t>
            </w:r>
            <w:r>
              <w:rPr>
                <w:rFonts w:eastAsia="Verdana"/>
                <w:i/>
                <w:sz w:val="20"/>
                <w:szCs w:val="20"/>
              </w:rPr>
              <w:t>o</w:t>
            </w:r>
            <w:proofErr w:type="spellEnd"/>
            <w:r>
              <w:rPr>
                <w:rFonts w:eastAsia="Verdana"/>
                <w:i/>
                <w:sz w:val="20"/>
                <w:szCs w:val="20"/>
              </w:rPr>
              <w:t xml:space="preserve"> d-</w:t>
            </w:r>
            <w:proofErr w:type="spellStart"/>
            <w:r>
              <w:rPr>
                <w:rFonts w:eastAsia="Verdana"/>
                <w:i/>
                <w:sz w:val="20"/>
                <w:szCs w:val="20"/>
              </w:rPr>
              <w:t>bayto</w:t>
            </w:r>
            <w:proofErr w:type="spellEnd"/>
            <w:r>
              <w:rPr>
                <w:rFonts w:eastAsia="Verdana"/>
                <w:i/>
                <w:sz w:val="20"/>
                <w:szCs w:val="20"/>
              </w:rPr>
              <w:t xml:space="preserve">, </w:t>
            </w:r>
            <w:proofErr w:type="spellStart"/>
            <w:r>
              <w:rPr>
                <w:rFonts w:eastAsia="Calibri"/>
                <w:i/>
                <w:sz w:val="20"/>
                <w:szCs w:val="20"/>
              </w:rPr>
              <w:t>ḥḏ</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bar</w:t>
            </w:r>
            <w:r>
              <w:rPr>
                <w:rFonts w:eastAsia="Calibri"/>
                <w:i/>
                <w:sz w:val="20"/>
                <w:szCs w:val="20"/>
              </w:rPr>
              <w:t>ṯ</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ṯ</w:t>
            </w:r>
            <w:r>
              <w:rPr>
                <w:rFonts w:eastAsia="Verdana"/>
                <w:i/>
                <w:sz w:val="20"/>
                <w:szCs w:val="20"/>
              </w:rPr>
              <w:t>yo</w:t>
            </w:r>
            <w:proofErr w:type="spellEnd"/>
            <w:r>
              <w:rPr>
                <w:rFonts w:eastAsia="Verdana"/>
                <w:i/>
                <w:sz w:val="20"/>
                <w:szCs w:val="20"/>
              </w:rPr>
              <w:t xml:space="preserve">, </w:t>
            </w:r>
            <w:proofErr w:type="spellStart"/>
            <w:r>
              <w:rPr>
                <w:rFonts w:eastAsia="Verdana"/>
                <w:i/>
                <w:sz w:val="20"/>
                <w:szCs w:val="20"/>
              </w:rPr>
              <w:t>man</w:t>
            </w:r>
            <w:r>
              <w:rPr>
                <w:rFonts w:eastAsia="Calibri"/>
                <w:i/>
                <w:sz w:val="20"/>
                <w:szCs w:val="20"/>
              </w:rPr>
              <w:t>ḥ</w:t>
            </w:r>
            <w:r>
              <w:rPr>
                <w:rFonts w:eastAsia="Verdana"/>
                <w:i/>
                <w:sz w:val="20"/>
                <w:szCs w:val="20"/>
              </w:rPr>
              <w:t>átla</w:t>
            </w:r>
            <w:proofErr w:type="spellEnd"/>
            <w:r>
              <w:rPr>
                <w:rFonts w:eastAsia="Verdana"/>
                <w:i/>
                <w:sz w:val="20"/>
                <w:szCs w:val="20"/>
              </w:rPr>
              <w:t>-li w-</w:t>
            </w:r>
            <w:proofErr w:type="spellStart"/>
            <w:r>
              <w:rPr>
                <w:rFonts w:eastAsia="Verdana"/>
                <w:i/>
                <w:sz w:val="20"/>
                <w:szCs w:val="20"/>
              </w:rPr>
              <w:t>maš</w:t>
            </w:r>
            <w:r>
              <w:rPr>
                <w:rFonts w:eastAsia="Calibri"/>
                <w:i/>
                <w:sz w:val="20"/>
                <w:szCs w:val="20"/>
              </w:rPr>
              <w:t>ḥ</w:t>
            </w:r>
            <w:r>
              <w:rPr>
                <w:rFonts w:eastAsia="Verdana"/>
                <w:i/>
                <w:sz w:val="20"/>
                <w:szCs w:val="20"/>
              </w:rPr>
              <w:t>ánla</w:t>
            </w:r>
            <w:proofErr w:type="spellEnd"/>
            <w:r>
              <w:rPr>
                <w:rFonts w:eastAsia="Verdana"/>
                <w:i/>
                <w:sz w:val="20"/>
                <w:szCs w:val="20"/>
              </w:rPr>
              <w:t xml:space="preserve">-li </w:t>
            </w:r>
            <w:r>
              <w:rPr>
                <w:rFonts w:eastAsia="Verdana"/>
                <w:sz w:val="20"/>
                <w:szCs w:val="20"/>
              </w:rPr>
              <w:t xml:space="preserve">‘I stopped by the door of a house, and a girl came outside, pulled me down (from the horse) and warmed me’ </w:t>
            </w:r>
            <w:proofErr w:type="spellStart"/>
            <w:r>
              <w:rPr>
                <w:rFonts w:eastAsia="Verdana"/>
                <w:sz w:val="20"/>
                <w:szCs w:val="20"/>
              </w:rPr>
              <w:t>LuF</w:t>
            </w:r>
            <w:proofErr w:type="spellEnd"/>
            <w:r>
              <w:rPr>
                <w:rFonts w:eastAsia="Verdana"/>
                <w:sz w:val="20"/>
                <w:szCs w:val="20"/>
              </w:rPr>
              <w:t xml:space="preserve"> 282/30;</w:t>
            </w:r>
          </w:p>
          <w:p w14:paraId="0CED27BC" w14:textId="77777777" w:rsidR="00D7395B" w:rsidRDefault="00D7395B">
            <w:pPr>
              <w:pStyle w:val="BodyText"/>
              <w:widowControl w:val="0"/>
              <w:rPr>
                <w:color w:val="auto"/>
              </w:rPr>
            </w:pPr>
          </w:p>
        </w:tc>
      </w:tr>
    </w:tbl>
    <w:p w14:paraId="5EF3E169"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198C964" w14:textId="77777777">
        <w:tc>
          <w:tcPr>
            <w:tcW w:w="2351" w:type="dxa"/>
            <w:tcBorders>
              <w:top w:val="single" w:sz="8" w:space="0" w:color="000001"/>
              <w:left w:val="single" w:sz="8" w:space="0" w:color="000001"/>
              <w:bottom w:val="single" w:sz="8" w:space="0" w:color="000001"/>
              <w:right w:val="single" w:sz="8" w:space="0" w:color="000001"/>
            </w:tcBorders>
          </w:tcPr>
          <w:p w14:paraId="4D1B65DE" w14:textId="77777777" w:rsidR="00D7395B" w:rsidRDefault="00000000">
            <w:pPr>
              <w:pStyle w:val="BodyText"/>
              <w:widowControl w:val="0"/>
            </w:pPr>
            <w:proofErr w:type="spellStart"/>
            <w:r>
              <w:t>Infinitiv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2F1FCA18" w14:textId="77777777" w:rsidR="00D7395B" w:rsidRDefault="00000000">
            <w:pPr>
              <w:pStyle w:val="BodyText"/>
              <w:widowControl w:val="0"/>
            </w:pPr>
            <w:r>
              <w:rPr>
                <w:rFonts w:eastAsia="Verdana"/>
                <w:i/>
                <w:sz w:val="20"/>
                <w:szCs w:val="20"/>
              </w:rPr>
              <w:t>b-u=</w:t>
            </w:r>
            <w:proofErr w:type="spellStart"/>
            <w:r>
              <w:rPr>
                <w:rFonts w:eastAsia="Verdana"/>
                <w:i/>
                <w:sz w:val="20"/>
                <w:szCs w:val="20"/>
              </w:rPr>
              <w:t>sa</w:t>
            </w:r>
            <w:r>
              <w:rPr>
                <w:rFonts w:eastAsia="Calibri"/>
                <w:i/>
                <w:sz w:val="20"/>
                <w:szCs w:val="20"/>
              </w:rPr>
              <w:t>ṯ</w:t>
            </w:r>
            <w:r>
              <w:rPr>
                <w:rFonts w:eastAsia="Verdana"/>
                <w:i/>
                <w:sz w:val="20"/>
                <w:szCs w:val="20"/>
              </w:rPr>
              <w:t>wo</w:t>
            </w:r>
            <w:proofErr w:type="spellEnd"/>
            <w:r>
              <w:rPr>
                <w:rFonts w:eastAsia="Verdana"/>
                <w:i/>
                <w:sz w:val="20"/>
                <w:szCs w:val="20"/>
              </w:rPr>
              <w:t xml:space="preserve"> u=</w:t>
            </w:r>
            <w:proofErr w:type="spellStart"/>
            <w:r>
              <w:rPr>
                <w:rFonts w:eastAsia="Verdana"/>
                <w:i/>
                <w:sz w:val="20"/>
                <w:szCs w:val="20"/>
              </w:rPr>
              <w:t>t</w:t>
            </w:r>
            <w:r>
              <w:rPr>
                <w:rFonts w:eastAsia="Andika"/>
                <w:i/>
                <w:sz w:val="20"/>
                <w:szCs w:val="20"/>
              </w:rPr>
              <w:t>ə</w:t>
            </w:r>
            <w:r>
              <w:rPr>
                <w:rFonts w:eastAsia="Verdana"/>
                <w:i/>
                <w:sz w:val="20"/>
                <w:szCs w:val="20"/>
              </w:rPr>
              <w:t>š</w:t>
            </w:r>
            <w:r>
              <w:rPr>
                <w:rFonts w:eastAsia="Calibri"/>
                <w:i/>
                <w:sz w:val="20"/>
                <w:szCs w:val="20"/>
              </w:rPr>
              <w:t>ḥ</w:t>
            </w:r>
            <w:r>
              <w:rPr>
                <w:rFonts w:eastAsia="Verdana"/>
                <w:i/>
                <w:sz w:val="20"/>
                <w:szCs w:val="20"/>
              </w:rPr>
              <w:t>ino</w:t>
            </w:r>
            <w:proofErr w:type="spellEnd"/>
            <w:r>
              <w:rPr>
                <w:rFonts w:eastAsia="Verdana"/>
                <w:i/>
                <w:sz w:val="20"/>
                <w:szCs w:val="20"/>
              </w:rPr>
              <w:t xml:space="preserve"> d-</w:t>
            </w:r>
            <w:proofErr w:type="spellStart"/>
            <w:r>
              <w:rPr>
                <w:rFonts w:eastAsia="Verdana"/>
                <w:i/>
                <w:sz w:val="20"/>
                <w:szCs w:val="20"/>
              </w:rPr>
              <w:t>ann</w:t>
            </w:r>
            <w:proofErr w:type="spellEnd"/>
            <w:r>
              <w:rPr>
                <w:rFonts w:eastAsia="Verdana"/>
                <w:i/>
                <w:sz w:val="20"/>
                <w:szCs w:val="20"/>
              </w:rPr>
              <w:t>=</w:t>
            </w:r>
            <w:proofErr w:type="spellStart"/>
            <w:r>
              <w:rPr>
                <w:rFonts w:eastAsia="Verdana"/>
                <w:i/>
                <w:sz w:val="20"/>
                <w:szCs w:val="20"/>
              </w:rPr>
              <w:t>awdayat</w:t>
            </w:r>
            <w:proofErr w:type="spellEnd"/>
            <w:r>
              <w:rPr>
                <w:rFonts w:eastAsia="Verdana"/>
                <w:i/>
                <w:sz w:val="20"/>
                <w:szCs w:val="20"/>
              </w:rPr>
              <w:t>, w d-</w:t>
            </w:r>
            <w:proofErr w:type="spellStart"/>
            <w:r>
              <w:rPr>
                <w:rFonts w:eastAsia="Verdana"/>
                <w:i/>
                <w:sz w:val="20"/>
                <w:szCs w:val="20"/>
              </w:rPr>
              <w:t>a</w:t>
            </w:r>
            <w:r>
              <w:rPr>
                <w:rFonts w:eastAsia="Calibri"/>
                <w:i/>
                <w:sz w:val="20"/>
                <w:szCs w:val="20"/>
              </w:rPr>
              <w:t>ṣ</w:t>
            </w:r>
            <w:proofErr w:type="spellEnd"/>
            <w:r>
              <w:rPr>
                <w:rFonts w:eastAsia="Verdana"/>
                <w:i/>
                <w:sz w:val="20"/>
                <w:szCs w:val="20"/>
              </w:rPr>
              <w:t>=</w:t>
            </w:r>
            <w:proofErr w:type="spellStart"/>
            <w:r>
              <w:rPr>
                <w:rFonts w:eastAsia="Calibri"/>
                <w:i/>
                <w:sz w:val="20"/>
                <w:szCs w:val="20"/>
              </w:rPr>
              <w:t>ṣ</w:t>
            </w:r>
            <w:r>
              <w:rPr>
                <w:rFonts w:eastAsia="Verdana"/>
                <w:i/>
                <w:sz w:val="20"/>
                <w:szCs w:val="20"/>
              </w:rPr>
              <w:t>alonat</w:t>
            </w:r>
            <w:proofErr w:type="spellEnd"/>
            <w:r>
              <w:rPr>
                <w:rFonts w:eastAsia="Verdana"/>
                <w:i/>
                <w:sz w:val="20"/>
                <w:szCs w:val="20"/>
              </w:rPr>
              <w:t xml:space="preserve"> </w:t>
            </w:r>
            <w:proofErr w:type="spellStart"/>
            <w:r>
              <w:rPr>
                <w:rFonts w:eastAsia="Verdana"/>
                <w:i/>
                <w:sz w:val="20"/>
                <w:szCs w:val="20"/>
              </w:rPr>
              <w:t>ġắlabe</w:t>
            </w:r>
            <w:proofErr w:type="spellEnd"/>
            <w:r>
              <w:rPr>
                <w:rFonts w:eastAsia="Verdana"/>
                <w:i/>
                <w:sz w:val="20"/>
                <w:szCs w:val="20"/>
              </w:rPr>
              <w:t xml:space="preserve"> </w:t>
            </w:r>
            <w:proofErr w:type="spellStart"/>
            <w:r>
              <w:rPr>
                <w:rFonts w:eastAsia="Verdana"/>
                <w:i/>
                <w:sz w:val="20"/>
                <w:szCs w:val="20"/>
              </w:rPr>
              <w:t>zá</w:t>
            </w:r>
            <w:r>
              <w:rPr>
                <w:rFonts w:eastAsia="Calibri"/>
                <w:i/>
                <w:sz w:val="20"/>
                <w:szCs w:val="20"/>
              </w:rPr>
              <w:t>ḥ</w:t>
            </w:r>
            <w:r>
              <w:rPr>
                <w:rFonts w:eastAsia="Verdana"/>
                <w:i/>
                <w:sz w:val="20"/>
                <w:szCs w:val="20"/>
              </w:rPr>
              <w:t>me</w:t>
            </w:r>
            <w:proofErr w:type="spellEnd"/>
            <w:r>
              <w:rPr>
                <w:rFonts w:eastAsia="Verdana"/>
                <w:i/>
                <w:sz w:val="20"/>
                <w:szCs w:val="20"/>
              </w:rPr>
              <w:t xml:space="preserve">-we </w:t>
            </w:r>
            <w:proofErr w:type="spellStart"/>
            <w:r>
              <w:rPr>
                <w:rFonts w:eastAsia="Calibri"/>
                <w:sz w:val="20"/>
                <w:szCs w:val="20"/>
              </w:rPr>
              <w:t>ʻ</w:t>
            </w:r>
            <w:r>
              <w:rPr>
                <w:rFonts w:eastAsia="Verdana"/>
                <w:sz w:val="20"/>
                <w:szCs w:val="20"/>
              </w:rPr>
              <w:t>im</w:t>
            </w:r>
            <w:proofErr w:type="spellEnd"/>
            <w:r>
              <w:rPr>
                <w:rFonts w:eastAsia="Verdana"/>
                <w:sz w:val="20"/>
                <w:szCs w:val="20"/>
              </w:rPr>
              <w:t xml:space="preserve"> Winter war die </w:t>
            </w:r>
            <w:proofErr w:type="spellStart"/>
            <w:r>
              <w:rPr>
                <w:rFonts w:eastAsia="Verdana"/>
                <w:sz w:val="20"/>
                <w:szCs w:val="20"/>
              </w:rPr>
              <w:t>Heizung</w:t>
            </w:r>
            <w:proofErr w:type="spellEnd"/>
            <w:r>
              <w:rPr>
                <w:rFonts w:eastAsia="Verdana"/>
                <w:sz w:val="20"/>
                <w:szCs w:val="20"/>
              </w:rPr>
              <w:t xml:space="preserve"> der Zimmer und Salons </w:t>
            </w:r>
            <w:proofErr w:type="spellStart"/>
            <w:r>
              <w:rPr>
                <w:rFonts w:eastAsia="Verdana"/>
                <w:sz w:val="20"/>
                <w:szCs w:val="20"/>
              </w:rPr>
              <w:t>recht</w:t>
            </w:r>
            <w:proofErr w:type="spellEnd"/>
            <w:r>
              <w:rPr>
                <w:rFonts w:eastAsia="Verdana"/>
                <w:sz w:val="20"/>
                <w:szCs w:val="20"/>
              </w:rPr>
              <w:t xml:space="preserve"> </w:t>
            </w:r>
            <w:proofErr w:type="spellStart"/>
            <w:r>
              <w:rPr>
                <w:rFonts w:eastAsia="Verdana"/>
                <w:sz w:val="20"/>
                <w:szCs w:val="20"/>
              </w:rPr>
              <w:t>mühselig</w:t>
            </w:r>
            <w:r>
              <w:rPr>
                <w:rFonts w:eastAsia="Calibri"/>
                <w:sz w:val="20"/>
                <w:szCs w:val="20"/>
              </w:rPr>
              <w:t>ʼ</w:t>
            </w:r>
            <w:proofErr w:type="spellEnd"/>
            <w:r>
              <w:rPr>
                <w:rFonts w:eastAsia="Verdana"/>
                <w:sz w:val="20"/>
                <w:szCs w:val="20"/>
              </w:rPr>
              <w:t>;</w:t>
            </w:r>
            <w:r>
              <w:rPr>
                <w:rFonts w:eastAsia="Verdana"/>
                <w:i/>
                <w:sz w:val="20"/>
                <w:szCs w:val="20"/>
              </w:rPr>
              <w:t xml:space="preserve"> 263; 2/12;</w:t>
            </w:r>
          </w:p>
        </w:tc>
      </w:tr>
    </w:tbl>
    <w:p w14:paraId="0D72F6E5" w14:textId="77777777" w:rsidR="00D7395B" w:rsidRDefault="00000000">
      <w:pPr>
        <w:pStyle w:val="BodyText"/>
      </w:pPr>
      <w:proofErr w:type="spellStart"/>
      <w:r>
        <w:t>šḥṭ</w:t>
      </w:r>
      <w:proofErr w:type="spellEnd"/>
      <w:r>
        <w:rPr>
          <w:rFonts w:eastAsia="Arial"/>
          <w:i/>
          <w:sz w:val="22"/>
          <w:szCs w:val="22"/>
        </w:rPr>
        <w:t xml:space="preserve"> (&lt; Arab. </w:t>
      </w:r>
      <w:proofErr w:type="spellStart"/>
      <w:r>
        <w:rPr>
          <w:rFonts w:eastAsia="Arial"/>
          <w:i/>
          <w:sz w:val="22"/>
          <w:szCs w:val="22"/>
        </w:rPr>
        <w:t>šḥṭ</w:t>
      </w:r>
      <w:proofErr w:type="spellEnd"/>
      <w:r>
        <w:rPr>
          <w:rFonts w:eastAsia="Arial"/>
          <w:i/>
          <w:sz w:val="22"/>
          <w:szCs w:val="22"/>
        </w:rPr>
        <w:t xml:space="preserve"> cf. BK 1198: crier; </w:t>
      </w:r>
      <w:proofErr w:type="spellStart"/>
      <w:r>
        <w:rPr>
          <w:rFonts w:eastAsia="Arial"/>
          <w:i/>
          <w:sz w:val="22"/>
          <w:szCs w:val="22"/>
        </w:rPr>
        <w:t>être</w:t>
      </w:r>
      <w:proofErr w:type="spellEnd"/>
      <w:r>
        <w:rPr>
          <w:rFonts w:eastAsia="Arial"/>
          <w:i/>
          <w:sz w:val="22"/>
          <w:szCs w:val="22"/>
        </w:rPr>
        <w:t xml:space="preserve"> absent;)</w:t>
      </w:r>
    </w:p>
    <w:p w14:paraId="0E766285" w14:textId="77777777" w:rsidR="00D7395B" w:rsidRDefault="00000000">
      <w:pPr>
        <w:pStyle w:val="BodyText"/>
      </w:pPr>
      <w:r>
        <w:rPr>
          <w:b/>
          <w:sz w:val="28"/>
          <w:szCs w:val="28"/>
        </w:rPr>
        <w:t xml:space="preserve">I: </w:t>
      </w:r>
      <w:proofErr w:type="spellStart"/>
      <w:r>
        <w:rPr>
          <w:b/>
          <w:i/>
          <w:sz w:val="28"/>
          <w:szCs w:val="28"/>
        </w:rPr>
        <w:t>šḥīṭ</w:t>
      </w:r>
      <w:proofErr w:type="spellEnd"/>
      <w:r>
        <w:rPr>
          <w:b/>
          <w:i/>
          <w:sz w:val="28"/>
          <w:szCs w:val="28"/>
        </w:rPr>
        <w:t>/</w:t>
      </w:r>
      <w:proofErr w:type="spellStart"/>
      <w:r>
        <w:rPr>
          <w:b/>
          <w:i/>
          <w:sz w:val="28"/>
          <w:szCs w:val="28"/>
        </w:rPr>
        <w:t>məšḥəṭ</w:t>
      </w:r>
      <w:proofErr w:type="spellEnd"/>
    </w:p>
    <w:p w14:paraId="6EAE4C0D" w14:textId="77777777" w:rsidR="00D7395B" w:rsidRDefault="00000000">
      <w:pPr>
        <w:pStyle w:val="BodyText"/>
      </w:pPr>
      <w:r>
        <w:t>(</w:t>
      </w:r>
      <w:proofErr w:type="spellStart"/>
      <w:r>
        <w:t>Detrans</w:t>
      </w:r>
      <w:proofErr w:type="spellEnd"/>
      <w:r>
        <w:t xml:space="preserve">.) 1) </w:t>
      </w:r>
      <w:proofErr w:type="spellStart"/>
      <w:r>
        <w:t>klein</w:t>
      </w:r>
      <w:proofErr w:type="spellEnd"/>
      <w:r>
        <w:t xml:space="preserve"> </w:t>
      </w:r>
      <w:proofErr w:type="spellStart"/>
      <w:r>
        <w:t>bleiben</w:t>
      </w:r>
      <w:proofErr w:type="spellEnd"/>
      <w:r>
        <w:t xml:space="preserve"> (</w:t>
      </w:r>
      <w:proofErr w:type="spellStart"/>
      <w:r>
        <w:t>Ziegenlamm</w:t>
      </w:r>
      <w:proofErr w:type="spellEnd"/>
      <w:r>
        <w:t xml:space="preserve">, das </w:t>
      </w:r>
      <w:proofErr w:type="spellStart"/>
      <w:r>
        <w:t>zu</w:t>
      </w:r>
      <w:proofErr w:type="spellEnd"/>
      <w:r>
        <w:t xml:space="preserve"> </w:t>
      </w:r>
      <w:proofErr w:type="spellStart"/>
      <w:r>
        <w:t>wenig</w:t>
      </w:r>
      <w:proofErr w:type="spellEnd"/>
      <w:r>
        <w:t xml:space="preserve"> Milch </w:t>
      </w:r>
      <w:proofErr w:type="spellStart"/>
      <w:r>
        <w:t>bekommen</w:t>
      </w:r>
      <w:proofErr w:type="spellEnd"/>
      <w:r>
        <w:t xml:space="preserve"> hat); (</w:t>
      </w:r>
      <w:proofErr w:type="spellStart"/>
      <w:r>
        <w:t>Detrans</w:t>
      </w:r>
      <w:proofErr w:type="spellEnd"/>
      <w:r>
        <w:t xml:space="preserve">.) 2) </w:t>
      </w:r>
      <w:proofErr w:type="spellStart"/>
      <w:r>
        <w:t>unter</w:t>
      </w:r>
      <w:proofErr w:type="spellEnd"/>
      <w:r>
        <w:t xml:space="preserve"> Durst </w:t>
      </w:r>
      <w:proofErr w:type="spellStart"/>
      <w:r>
        <w:t>leiden</w:t>
      </w:r>
      <w:proofErr w:type="spellEnd"/>
      <w:r>
        <w:t>; (</w:t>
      </w:r>
      <w:proofErr w:type="spellStart"/>
      <w:r>
        <w:t>Detrans</w:t>
      </w:r>
      <w:proofErr w:type="spellEnd"/>
      <w:r>
        <w:t xml:space="preserve">.) 3) </w:t>
      </w:r>
      <w:proofErr w:type="spellStart"/>
      <w:r>
        <w:t>sich</w:t>
      </w:r>
      <w:proofErr w:type="spellEnd"/>
      <w:r>
        <w:t xml:space="preserve"> </w:t>
      </w:r>
      <w:proofErr w:type="spellStart"/>
      <w:r>
        <w:t>ein</w:t>
      </w:r>
      <w:proofErr w:type="spellEnd"/>
      <w:r>
        <w:t xml:space="preserve"> </w:t>
      </w:r>
      <w:proofErr w:type="spellStart"/>
      <w:r>
        <w:t>unbedachtes</w:t>
      </w:r>
      <w:proofErr w:type="spellEnd"/>
      <w:r>
        <w:t xml:space="preserve"> Wort </w:t>
      </w:r>
      <w:proofErr w:type="spellStart"/>
      <w:r>
        <w:t>entfahren</w:t>
      </w:r>
      <w:proofErr w:type="spellEnd"/>
      <w:r>
        <w:t xml:space="preserve"> </w:t>
      </w:r>
      <w:proofErr w:type="spellStart"/>
      <w:r>
        <w:t>lassen</w:t>
      </w:r>
      <w:proofErr w:type="spellEnd"/>
      <w:r>
        <w:t xml:space="preserve">, </w:t>
      </w:r>
      <w:proofErr w:type="spellStart"/>
      <w:r>
        <w:t>sich</w:t>
      </w:r>
      <w:proofErr w:type="spellEnd"/>
      <w:r>
        <w:t xml:space="preserve"> </w:t>
      </w:r>
      <w:proofErr w:type="spellStart"/>
      <w:r>
        <w:t>verplappern</w:t>
      </w:r>
      <w:proofErr w:type="spellEnd"/>
      <w:r>
        <w:t>;</w:t>
      </w:r>
    </w:p>
    <w:p w14:paraId="2FA8705B" w14:textId="77777777" w:rsidR="00D7395B"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A1EC58B" w14:textId="77777777">
        <w:tc>
          <w:tcPr>
            <w:tcW w:w="2351" w:type="dxa"/>
            <w:tcBorders>
              <w:top w:val="single" w:sz="8" w:space="0" w:color="000001"/>
              <w:left w:val="single" w:sz="8" w:space="0" w:color="000001"/>
              <w:bottom w:val="single" w:sz="8" w:space="0" w:color="000001"/>
              <w:right w:val="single" w:sz="8" w:space="0" w:color="000001"/>
            </w:tcBorders>
          </w:tcPr>
          <w:p w14:paraId="6BEB209B"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364EDA70" w14:textId="77777777" w:rsidR="00D7395B" w:rsidRDefault="00000000">
            <w:pPr>
              <w:pStyle w:val="BodyText"/>
              <w:widowControl w:val="0"/>
            </w:pPr>
            <w:r>
              <w:rPr>
                <w:rFonts w:eastAsia="Verdana"/>
                <w:i/>
                <w:sz w:val="20"/>
                <w:szCs w:val="20"/>
              </w:rPr>
              <w:t xml:space="preserve">1) </w:t>
            </w:r>
            <w:proofErr w:type="spellStart"/>
            <w:r>
              <w:rPr>
                <w:rFonts w:eastAsia="Verdana"/>
                <w:i/>
                <w:sz w:val="20"/>
                <w:szCs w:val="20"/>
              </w:rPr>
              <w:t>š</w:t>
            </w:r>
            <w:r>
              <w:rPr>
                <w:rFonts w:eastAsia="Calibri"/>
                <w:i/>
                <w:sz w:val="20"/>
                <w:szCs w:val="20"/>
              </w:rPr>
              <w:t>ḥ</w:t>
            </w:r>
            <w:r>
              <w:rPr>
                <w:rFonts w:eastAsia="Verdana"/>
                <w:i/>
                <w:sz w:val="20"/>
                <w:szCs w:val="20"/>
              </w:rPr>
              <w:t>ī</w:t>
            </w:r>
            <w:r>
              <w:rPr>
                <w:rFonts w:eastAsia="Calibri"/>
                <w:i/>
                <w:sz w:val="20"/>
                <w:szCs w:val="20"/>
              </w:rPr>
              <w:t>ṭ</w:t>
            </w:r>
            <w:proofErr w:type="spellEnd"/>
            <w:r>
              <w:rPr>
                <w:rFonts w:eastAsia="Verdana"/>
                <w:i/>
                <w:sz w:val="20"/>
                <w:szCs w:val="20"/>
              </w:rPr>
              <w:t xml:space="preserve"> u=</w:t>
            </w:r>
            <w:proofErr w:type="spellStart"/>
            <w:r>
              <w:rPr>
                <w:rFonts w:eastAsia="Calibri"/>
                <w:i/>
                <w:sz w:val="20"/>
                <w:szCs w:val="20"/>
              </w:rPr>
              <w:t>ṣ</w:t>
            </w:r>
            <w:r>
              <w:rPr>
                <w:rFonts w:eastAsia="Verdana"/>
                <w:i/>
                <w:sz w:val="20"/>
                <w:szCs w:val="20"/>
              </w:rPr>
              <w:t>afuro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das</w:t>
            </w:r>
            <w:proofErr w:type="spellEnd"/>
            <w:r>
              <w:rPr>
                <w:rFonts w:eastAsia="Verdana"/>
                <w:sz w:val="20"/>
                <w:szCs w:val="20"/>
              </w:rPr>
              <w:t xml:space="preserve"> </w:t>
            </w:r>
            <w:proofErr w:type="spellStart"/>
            <w:r>
              <w:rPr>
                <w:rFonts w:eastAsia="Verdana"/>
                <w:sz w:val="20"/>
                <w:szCs w:val="20"/>
              </w:rPr>
              <w:t>Ziegenlamm</w:t>
            </w:r>
            <w:proofErr w:type="spellEnd"/>
            <w:r>
              <w:rPr>
                <w:rFonts w:eastAsia="Verdana"/>
                <w:sz w:val="20"/>
                <w:szCs w:val="20"/>
              </w:rPr>
              <w:t xml:space="preserve"> </w:t>
            </w:r>
            <w:proofErr w:type="spellStart"/>
            <w:r>
              <w:rPr>
                <w:rFonts w:eastAsia="Verdana"/>
                <w:sz w:val="20"/>
                <w:szCs w:val="20"/>
              </w:rPr>
              <w:t>blieb</w:t>
            </w:r>
            <w:proofErr w:type="spellEnd"/>
            <w:r>
              <w:rPr>
                <w:rFonts w:eastAsia="Verdana"/>
                <w:sz w:val="20"/>
                <w:szCs w:val="20"/>
              </w:rPr>
              <w:t xml:space="preserve"> </w:t>
            </w:r>
            <w:proofErr w:type="spellStart"/>
            <w:r>
              <w:rPr>
                <w:rFonts w:eastAsia="Verdana"/>
                <w:sz w:val="20"/>
                <w:szCs w:val="20"/>
              </w:rPr>
              <w:t>klein</w:t>
            </w:r>
            <w:r>
              <w:rPr>
                <w:rFonts w:eastAsia="Calibri"/>
                <w:sz w:val="20"/>
                <w:szCs w:val="20"/>
              </w:rPr>
              <w:t>ʼ</w:t>
            </w:r>
            <w:proofErr w:type="spellEnd"/>
            <w:r>
              <w:rPr>
                <w:rFonts w:eastAsia="Verdana"/>
                <w:sz w:val="20"/>
                <w:szCs w:val="20"/>
              </w:rPr>
              <w:t>;</w:t>
            </w:r>
            <w:r>
              <w:rPr>
                <w:rFonts w:eastAsia="Verdana"/>
                <w:i/>
                <w:sz w:val="20"/>
                <w:szCs w:val="20"/>
              </w:rPr>
              <w:t xml:space="preserve"> 230; 2) </w:t>
            </w:r>
            <w:proofErr w:type="spellStart"/>
            <w:r>
              <w:rPr>
                <w:rFonts w:eastAsia="Verdana"/>
                <w:i/>
                <w:sz w:val="20"/>
                <w:szCs w:val="20"/>
              </w:rPr>
              <w:t>š</w:t>
            </w:r>
            <w:r>
              <w:rPr>
                <w:rFonts w:eastAsia="Calibri"/>
                <w:i/>
                <w:sz w:val="20"/>
                <w:szCs w:val="20"/>
              </w:rPr>
              <w:t>ḥəṭ</w:t>
            </w:r>
            <w:r>
              <w:rPr>
                <w:rFonts w:eastAsia="Verdana"/>
                <w:i/>
                <w:sz w:val="20"/>
                <w:szCs w:val="20"/>
              </w:rPr>
              <w:t>no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leide</w:t>
            </w:r>
            <w:proofErr w:type="spellEnd"/>
            <w:r>
              <w:rPr>
                <w:rFonts w:eastAsia="Verdana"/>
                <w:sz w:val="20"/>
                <w:szCs w:val="20"/>
              </w:rPr>
              <w:t xml:space="preserve"> Durst, </w:t>
            </w:r>
            <w:proofErr w:type="spellStart"/>
            <w:r>
              <w:rPr>
                <w:rFonts w:eastAsia="Verdana"/>
                <w:sz w:val="20"/>
                <w:szCs w:val="20"/>
              </w:rPr>
              <w:t>habe</w:t>
            </w:r>
            <w:proofErr w:type="spellEnd"/>
            <w:r>
              <w:rPr>
                <w:rFonts w:eastAsia="Verdana"/>
                <w:sz w:val="20"/>
                <w:szCs w:val="20"/>
              </w:rPr>
              <w:t xml:space="preserve"> </w:t>
            </w:r>
            <w:proofErr w:type="spellStart"/>
            <w:r>
              <w:rPr>
                <w:rFonts w:eastAsia="Verdana"/>
                <w:sz w:val="20"/>
                <w:szCs w:val="20"/>
              </w:rPr>
              <w:t>keine</w:t>
            </w:r>
            <w:proofErr w:type="spellEnd"/>
            <w:r>
              <w:rPr>
                <w:rFonts w:eastAsia="Verdana"/>
                <w:sz w:val="20"/>
                <w:szCs w:val="20"/>
              </w:rPr>
              <w:t xml:space="preserve"> Kraft von </w:t>
            </w:r>
            <w:proofErr w:type="spellStart"/>
            <w:r>
              <w:rPr>
                <w:rFonts w:eastAsia="Verdana"/>
                <w:sz w:val="20"/>
                <w:szCs w:val="20"/>
              </w:rPr>
              <w:t>Durst</w:t>
            </w:r>
            <w:r>
              <w:rPr>
                <w:rFonts w:eastAsia="Calibri"/>
                <w:sz w:val="20"/>
                <w:szCs w:val="20"/>
              </w:rPr>
              <w:t>ʼ</w:t>
            </w:r>
            <w:proofErr w:type="spellEnd"/>
            <w:r>
              <w:rPr>
                <w:rFonts w:eastAsia="Verdana"/>
                <w:sz w:val="20"/>
                <w:szCs w:val="20"/>
              </w:rPr>
              <w:t>;</w:t>
            </w:r>
            <w:r>
              <w:rPr>
                <w:rFonts w:eastAsia="Verdana"/>
                <w:i/>
                <w:sz w:val="20"/>
                <w:szCs w:val="20"/>
              </w:rPr>
              <w:t xml:space="preserve"> 231;</w:t>
            </w:r>
          </w:p>
        </w:tc>
      </w:tr>
    </w:tbl>
    <w:p w14:paraId="598D2A94" w14:textId="77777777" w:rsidR="00D7395B" w:rsidRDefault="00000000">
      <w:pPr>
        <w:pStyle w:val="BodyText"/>
      </w:pPr>
      <w:proofErr w:type="spellStart"/>
      <w:r>
        <w:t>škk</w:t>
      </w:r>
      <w:proofErr w:type="spellEnd"/>
      <w:r>
        <w:rPr>
          <w:rFonts w:eastAsia="Arial"/>
          <w:i/>
          <w:sz w:val="22"/>
          <w:szCs w:val="22"/>
        </w:rPr>
        <w:t xml:space="preserve"> (&lt; Arab. </w:t>
      </w:r>
      <w:proofErr w:type="spellStart"/>
      <w:r>
        <w:rPr>
          <w:rFonts w:eastAsia="Arial"/>
          <w:i/>
          <w:sz w:val="22"/>
          <w:szCs w:val="22"/>
        </w:rPr>
        <w:t>škk</w:t>
      </w:r>
      <w:proofErr w:type="spellEnd"/>
      <w:r>
        <w:rPr>
          <w:rFonts w:eastAsia="Arial"/>
          <w:i/>
          <w:sz w:val="22"/>
          <w:szCs w:val="22"/>
        </w:rPr>
        <w:t xml:space="preserve"> (II) cf. Wehr 668: </w:t>
      </w:r>
      <w:proofErr w:type="spellStart"/>
      <w:r>
        <w:rPr>
          <w:rFonts w:eastAsia="Arial"/>
          <w:i/>
          <w:sz w:val="22"/>
          <w:szCs w:val="22"/>
        </w:rPr>
        <w:t>zweifeln</w:t>
      </w:r>
      <w:proofErr w:type="spellEnd"/>
      <w:r>
        <w:rPr>
          <w:rFonts w:eastAsia="Arial"/>
          <w:i/>
          <w:sz w:val="22"/>
          <w:szCs w:val="22"/>
        </w:rPr>
        <w:t xml:space="preserve"> </w:t>
      </w:r>
      <w:proofErr w:type="spellStart"/>
      <w:r>
        <w:rPr>
          <w:rFonts w:eastAsia="Arial"/>
          <w:i/>
          <w:sz w:val="22"/>
          <w:szCs w:val="22"/>
        </w:rPr>
        <w:t>lassen</w:t>
      </w:r>
      <w:proofErr w:type="spellEnd"/>
      <w:r>
        <w:rPr>
          <w:rFonts w:eastAsia="Arial"/>
          <w:i/>
          <w:sz w:val="22"/>
          <w:szCs w:val="22"/>
        </w:rPr>
        <w:t xml:space="preserve">, Zweifel, </w:t>
      </w:r>
      <w:proofErr w:type="spellStart"/>
      <w:r>
        <w:rPr>
          <w:rFonts w:eastAsia="Arial"/>
          <w:i/>
          <w:sz w:val="22"/>
          <w:szCs w:val="22"/>
        </w:rPr>
        <w:t>Bedenken</w:t>
      </w:r>
      <w:proofErr w:type="spellEnd"/>
      <w:r>
        <w:rPr>
          <w:rFonts w:eastAsia="Arial"/>
          <w:i/>
          <w:sz w:val="22"/>
          <w:szCs w:val="22"/>
        </w:rPr>
        <w:t xml:space="preserve">, </w:t>
      </w:r>
      <w:proofErr w:type="spellStart"/>
      <w:r>
        <w:rPr>
          <w:rFonts w:eastAsia="Arial"/>
          <w:i/>
          <w:sz w:val="22"/>
          <w:szCs w:val="22"/>
        </w:rPr>
        <w:t>Argwohn</w:t>
      </w:r>
      <w:proofErr w:type="spellEnd"/>
      <w:r>
        <w:rPr>
          <w:rFonts w:eastAsia="Arial"/>
          <w:i/>
          <w:sz w:val="22"/>
          <w:szCs w:val="22"/>
        </w:rPr>
        <w:t xml:space="preserve"> </w:t>
      </w:r>
      <w:proofErr w:type="spellStart"/>
      <w:r>
        <w:rPr>
          <w:rFonts w:eastAsia="Arial"/>
          <w:i/>
          <w:sz w:val="22"/>
          <w:szCs w:val="22"/>
        </w:rPr>
        <w:t>einflössen</w:t>
      </w:r>
      <w:proofErr w:type="spellEnd"/>
      <w:r>
        <w:rPr>
          <w:rFonts w:eastAsia="Arial"/>
          <w:i/>
          <w:sz w:val="22"/>
          <w:szCs w:val="22"/>
        </w:rPr>
        <w:t>;)</w:t>
      </w:r>
    </w:p>
    <w:p w14:paraId="17A75BBD" w14:textId="77777777" w:rsidR="00D7395B" w:rsidRDefault="00000000">
      <w:pPr>
        <w:pStyle w:val="BodyText"/>
      </w:pPr>
      <w:r>
        <w:rPr>
          <w:b/>
          <w:sz w:val="28"/>
          <w:szCs w:val="28"/>
        </w:rPr>
        <w:t xml:space="preserve">II: </w:t>
      </w:r>
      <w:proofErr w:type="spellStart"/>
      <w:r>
        <w:rPr>
          <w:b/>
          <w:i/>
          <w:sz w:val="28"/>
          <w:szCs w:val="28"/>
        </w:rPr>
        <w:t>mšakakle</w:t>
      </w:r>
      <w:proofErr w:type="spellEnd"/>
      <w:r>
        <w:rPr>
          <w:b/>
          <w:i/>
          <w:sz w:val="28"/>
          <w:szCs w:val="28"/>
        </w:rPr>
        <w:t>/</w:t>
      </w:r>
      <w:proofErr w:type="spellStart"/>
      <w:r>
        <w:rPr>
          <w:b/>
          <w:i/>
          <w:sz w:val="28"/>
          <w:szCs w:val="28"/>
        </w:rPr>
        <w:t>mšakək</w:t>
      </w:r>
      <w:proofErr w:type="spellEnd"/>
    </w:p>
    <w:p w14:paraId="0A7731B0" w14:textId="77777777" w:rsidR="00D7395B" w:rsidRDefault="00000000">
      <w:pPr>
        <w:pStyle w:val="BodyText"/>
      </w:pPr>
      <w:proofErr w:type="spellStart"/>
      <w:r>
        <w:t>zweifeln</w:t>
      </w:r>
      <w:proofErr w:type="spellEnd"/>
      <w:r>
        <w:t>;</w:t>
      </w:r>
    </w:p>
    <w:p w14:paraId="19B9E01E" w14:textId="77777777" w:rsidR="00D7395B"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04E2CDB" w14:textId="77777777">
        <w:tc>
          <w:tcPr>
            <w:tcW w:w="2351" w:type="dxa"/>
            <w:tcBorders>
              <w:top w:val="single" w:sz="8" w:space="0" w:color="000001"/>
              <w:left w:val="single" w:sz="8" w:space="0" w:color="000001"/>
              <w:bottom w:val="single" w:sz="8" w:space="0" w:color="000001"/>
              <w:right w:val="single" w:sz="8" w:space="0" w:color="000001"/>
            </w:tcBorders>
          </w:tcPr>
          <w:p w14:paraId="0AD794B3"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0B705A8B" w14:textId="77777777" w:rsidR="00D7395B" w:rsidRDefault="00000000">
            <w:pPr>
              <w:pStyle w:val="BodyText"/>
              <w:widowControl w:val="0"/>
            </w:pPr>
            <w:proofErr w:type="spellStart"/>
            <w:r>
              <w:rPr>
                <w:rFonts w:eastAsia="Verdana"/>
                <w:i/>
                <w:sz w:val="20"/>
                <w:szCs w:val="20"/>
              </w:rPr>
              <w:t>mšak</w:t>
            </w:r>
            <w:r>
              <w:rPr>
                <w:rFonts w:eastAsia="Andika"/>
                <w:i/>
                <w:sz w:val="20"/>
                <w:szCs w:val="20"/>
              </w:rPr>
              <w:t>ə</w:t>
            </w:r>
            <w:r>
              <w:rPr>
                <w:rFonts w:eastAsia="Verdana"/>
                <w:i/>
                <w:sz w:val="20"/>
                <w:szCs w:val="20"/>
              </w:rPr>
              <w:t>k</w:t>
            </w:r>
            <w:proofErr w:type="spellEnd"/>
            <w:r>
              <w:rPr>
                <w:rFonts w:eastAsia="Verdana"/>
                <w:i/>
                <w:sz w:val="20"/>
                <w:szCs w:val="20"/>
              </w:rPr>
              <w:t xml:space="preserve"> </w:t>
            </w:r>
            <w:proofErr w:type="spellStart"/>
            <w:r>
              <w:rPr>
                <w:rFonts w:eastAsia="Verdana"/>
                <w:i/>
                <w:sz w:val="20"/>
                <w:szCs w:val="20"/>
              </w:rPr>
              <w:t>lebi</w:t>
            </w:r>
            <w:proofErr w:type="spellEnd"/>
            <w:r>
              <w:rPr>
                <w:rFonts w:eastAsia="Verdana"/>
                <w:i/>
                <w:sz w:val="20"/>
                <w:szCs w:val="20"/>
              </w:rPr>
              <w:t xml:space="preserve"> </w:t>
            </w:r>
            <w:proofErr w:type="spellStart"/>
            <w:r>
              <w:rPr>
                <w:rFonts w:eastAsia="Verdana"/>
                <w:i/>
                <w:sz w:val="20"/>
                <w:szCs w:val="20"/>
              </w:rPr>
              <w:t>a</w:t>
            </w:r>
            <w:r>
              <w:rPr>
                <w:rFonts w:eastAsia="Andika"/>
                <w:i/>
                <w:sz w:val="20"/>
                <w:szCs w:val="20"/>
              </w:rPr>
              <w:t>ʕ</w:t>
            </w:r>
            <w:r>
              <w:rPr>
                <w:rFonts w:eastAsia="Verdana"/>
                <w:i/>
                <w:sz w:val="20"/>
                <w:szCs w:val="20"/>
              </w:rPr>
              <w:t>le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bekam</w:t>
            </w:r>
            <w:proofErr w:type="spellEnd"/>
            <w:r>
              <w:rPr>
                <w:rFonts w:eastAsia="Verdana"/>
                <w:sz w:val="20"/>
                <w:szCs w:val="20"/>
              </w:rPr>
              <w:t xml:space="preserve"> Zweifel, </w:t>
            </w:r>
            <w:proofErr w:type="spellStart"/>
            <w:r>
              <w:rPr>
                <w:rFonts w:eastAsia="Verdana"/>
                <w:sz w:val="20"/>
                <w:szCs w:val="20"/>
              </w:rPr>
              <w:t>schöpfte</w:t>
            </w:r>
            <w:proofErr w:type="spellEnd"/>
            <w:r>
              <w:rPr>
                <w:rFonts w:eastAsia="Verdana"/>
                <w:sz w:val="20"/>
                <w:szCs w:val="20"/>
              </w:rPr>
              <w:t xml:space="preserve"> </w:t>
            </w:r>
            <w:proofErr w:type="spellStart"/>
            <w:r>
              <w:rPr>
                <w:rFonts w:eastAsia="Verdana"/>
                <w:sz w:val="20"/>
                <w:szCs w:val="20"/>
              </w:rPr>
              <w:t>Verdacht</w:t>
            </w:r>
            <w:proofErr w:type="spellEnd"/>
            <w:r>
              <w:rPr>
                <w:rFonts w:eastAsia="Verdana"/>
                <w:sz w:val="20"/>
                <w:szCs w:val="20"/>
              </w:rPr>
              <w:t xml:space="preserve"> </w:t>
            </w:r>
            <w:proofErr w:type="spellStart"/>
            <w:r>
              <w:rPr>
                <w:rFonts w:eastAsia="Verdana"/>
                <w:sz w:val="20"/>
                <w:szCs w:val="20"/>
              </w:rPr>
              <w:t>gegen</w:t>
            </w:r>
            <w:proofErr w:type="spellEnd"/>
            <w:r>
              <w:rPr>
                <w:rFonts w:eastAsia="Verdana"/>
                <w:sz w:val="20"/>
                <w:szCs w:val="20"/>
              </w:rPr>
              <w:t xml:space="preserve"> </w:t>
            </w:r>
            <w:proofErr w:type="spellStart"/>
            <w:r>
              <w:rPr>
                <w:rFonts w:eastAsia="Verdana"/>
                <w:sz w:val="20"/>
                <w:szCs w:val="20"/>
              </w:rPr>
              <w:t>ihn</w:t>
            </w:r>
            <w:r>
              <w:rPr>
                <w:rFonts w:eastAsia="Calibri"/>
                <w:sz w:val="20"/>
                <w:szCs w:val="20"/>
              </w:rPr>
              <w:t>ʼ</w:t>
            </w:r>
            <w:proofErr w:type="spellEnd"/>
            <w:r>
              <w:rPr>
                <w:rFonts w:eastAsia="Verdana"/>
                <w:sz w:val="20"/>
                <w:szCs w:val="20"/>
              </w:rPr>
              <w:t>;</w:t>
            </w:r>
            <w:r>
              <w:rPr>
                <w:rFonts w:eastAsia="Verdana"/>
                <w:i/>
                <w:sz w:val="20"/>
                <w:szCs w:val="20"/>
              </w:rPr>
              <w:t xml:space="preserve"> 499;</w:t>
            </w:r>
          </w:p>
        </w:tc>
      </w:tr>
    </w:tbl>
    <w:p w14:paraId="021BCDC4" w14:textId="77777777" w:rsidR="00D7395B" w:rsidRDefault="00000000">
      <w:pPr>
        <w:pStyle w:val="BodyText"/>
      </w:pPr>
      <w:proofErr w:type="spellStart"/>
      <w:r>
        <w:lastRenderedPageBreak/>
        <w:t>škl</w:t>
      </w:r>
      <w:proofErr w:type="spellEnd"/>
      <w:r>
        <w:rPr>
          <w:rFonts w:eastAsia="Arial"/>
          <w:i/>
          <w:sz w:val="22"/>
          <w:szCs w:val="22"/>
        </w:rPr>
        <w:t xml:space="preserve"> (&lt; Arab. </w:t>
      </w:r>
      <w:proofErr w:type="spellStart"/>
      <w:r>
        <w:rPr>
          <w:rFonts w:eastAsia="Arial"/>
          <w:i/>
          <w:sz w:val="22"/>
          <w:szCs w:val="22"/>
        </w:rPr>
        <w:t>škl</w:t>
      </w:r>
      <w:proofErr w:type="spellEnd"/>
      <w:r>
        <w:rPr>
          <w:rFonts w:eastAsia="Arial"/>
          <w:i/>
          <w:sz w:val="22"/>
          <w:szCs w:val="22"/>
        </w:rPr>
        <w:t xml:space="preserve"> (II) cf. Wehr 669: </w:t>
      </w:r>
      <w:proofErr w:type="spellStart"/>
      <w:r>
        <w:rPr>
          <w:rFonts w:eastAsia="Arial"/>
          <w:i/>
          <w:sz w:val="22"/>
          <w:szCs w:val="22"/>
        </w:rPr>
        <w:t>bilden</w:t>
      </w:r>
      <w:proofErr w:type="spellEnd"/>
      <w:r>
        <w:rPr>
          <w:rFonts w:eastAsia="Arial"/>
          <w:i/>
          <w:sz w:val="22"/>
          <w:szCs w:val="22"/>
        </w:rPr>
        <w:t xml:space="preserve">, </w:t>
      </w:r>
      <w:proofErr w:type="spellStart"/>
      <w:r>
        <w:rPr>
          <w:rFonts w:eastAsia="Arial"/>
          <w:i/>
          <w:sz w:val="22"/>
          <w:szCs w:val="22"/>
        </w:rPr>
        <w:t>gestalten</w:t>
      </w:r>
      <w:proofErr w:type="spellEnd"/>
      <w:r>
        <w:rPr>
          <w:rFonts w:eastAsia="Arial"/>
          <w:i/>
          <w:sz w:val="22"/>
          <w:szCs w:val="22"/>
        </w:rPr>
        <w:t>;)</w:t>
      </w:r>
    </w:p>
    <w:p w14:paraId="7FB18395" w14:textId="77777777" w:rsidR="00D7395B" w:rsidRDefault="00000000">
      <w:pPr>
        <w:pStyle w:val="BodyText"/>
      </w:pPr>
      <w:r>
        <w:rPr>
          <w:b/>
          <w:sz w:val="28"/>
          <w:szCs w:val="28"/>
        </w:rPr>
        <w:t xml:space="preserve">II: </w:t>
      </w:r>
      <w:proofErr w:type="spellStart"/>
      <w:r>
        <w:rPr>
          <w:b/>
          <w:i/>
          <w:sz w:val="28"/>
          <w:szCs w:val="28"/>
        </w:rPr>
        <w:t>mšakele</w:t>
      </w:r>
      <w:proofErr w:type="spellEnd"/>
      <w:r>
        <w:rPr>
          <w:b/>
          <w:i/>
          <w:sz w:val="28"/>
          <w:szCs w:val="28"/>
        </w:rPr>
        <w:t>/</w:t>
      </w:r>
      <w:proofErr w:type="spellStart"/>
      <w:r>
        <w:rPr>
          <w:b/>
          <w:i/>
          <w:sz w:val="28"/>
          <w:szCs w:val="28"/>
        </w:rPr>
        <w:t>mšakəl</w:t>
      </w:r>
      <w:proofErr w:type="spellEnd"/>
    </w:p>
    <w:p w14:paraId="5811F1DA" w14:textId="77777777" w:rsidR="00D7395B" w:rsidRDefault="00000000">
      <w:pPr>
        <w:pStyle w:val="BodyText"/>
      </w:pPr>
      <w:proofErr w:type="spellStart"/>
      <w:r>
        <w:t>bilden</w:t>
      </w:r>
      <w:proofErr w:type="spellEnd"/>
      <w:r>
        <w:t xml:space="preserve">, </w:t>
      </w:r>
      <w:proofErr w:type="spellStart"/>
      <w:r>
        <w:t>gestalten</w:t>
      </w:r>
      <w:proofErr w:type="spellEnd"/>
      <w:r>
        <w:t>;</w:t>
      </w:r>
    </w:p>
    <w:tbl>
      <w:tblPr>
        <w:tblW w:w="9645" w:type="dxa"/>
        <w:tblInd w:w="-472" w:type="dxa"/>
        <w:tblLayout w:type="fixed"/>
        <w:tblCellMar>
          <w:left w:w="10" w:type="dxa"/>
          <w:right w:w="10" w:type="dxa"/>
        </w:tblCellMar>
        <w:tblLook w:val="0600" w:firstRow="0" w:lastRow="0" w:firstColumn="0" w:lastColumn="0" w:noHBand="1" w:noVBand="1"/>
      </w:tblPr>
      <w:tblGrid>
        <w:gridCol w:w="2352"/>
        <w:gridCol w:w="7293"/>
      </w:tblGrid>
      <w:tr w:rsidR="00D7395B" w14:paraId="4D16E43A" w14:textId="77777777">
        <w:tc>
          <w:tcPr>
            <w:tcW w:w="2352" w:type="dxa"/>
            <w:tcBorders>
              <w:top w:val="single" w:sz="8" w:space="0" w:color="000001"/>
              <w:left w:val="single" w:sz="8" w:space="0" w:color="000001"/>
              <w:bottom w:val="single" w:sz="8" w:space="0" w:color="000001"/>
              <w:right w:val="single" w:sz="8" w:space="0" w:color="000001"/>
            </w:tcBorders>
          </w:tcPr>
          <w:p w14:paraId="43781961" w14:textId="77777777" w:rsidR="00D7395B" w:rsidRDefault="00000000">
            <w:pPr>
              <w:pStyle w:val="BodyText"/>
              <w:widowControl w:val="0"/>
            </w:pPr>
            <w:r>
              <w:t>Preterit</w:t>
            </w:r>
          </w:p>
        </w:tc>
        <w:tc>
          <w:tcPr>
            <w:tcW w:w="7293" w:type="dxa"/>
            <w:tcBorders>
              <w:top w:val="single" w:sz="8" w:space="0" w:color="000001"/>
              <w:left w:val="single" w:sz="8" w:space="0" w:color="000001"/>
              <w:bottom w:val="single" w:sz="8" w:space="0" w:color="000001"/>
              <w:right w:val="single" w:sz="8" w:space="0" w:color="000001"/>
            </w:tcBorders>
          </w:tcPr>
          <w:p w14:paraId="71726844" w14:textId="77777777" w:rsidR="00D7395B" w:rsidRDefault="00000000">
            <w:pPr>
              <w:pStyle w:val="BodyText"/>
              <w:widowControl w:val="0"/>
            </w:pPr>
            <w:r>
              <w:rPr>
                <w:rFonts w:eastAsia="Verdana"/>
                <w:i/>
                <w:sz w:val="20"/>
                <w:szCs w:val="20"/>
              </w:rPr>
              <w:t>l-</w:t>
            </w:r>
            <w:proofErr w:type="spellStart"/>
            <w:r>
              <w:rPr>
                <w:rFonts w:eastAsia="Verdana"/>
                <w:i/>
                <w:sz w:val="20"/>
                <w:szCs w:val="20"/>
              </w:rPr>
              <w:t>m</w:t>
            </w:r>
            <w:r>
              <w:rPr>
                <w:rFonts w:eastAsia="Calibri"/>
                <w:i/>
                <w:sz w:val="20"/>
                <w:szCs w:val="20"/>
              </w:rPr>
              <w:t>ə</w:t>
            </w:r>
            <w:r>
              <w:rPr>
                <w:rFonts w:eastAsia="Verdana"/>
                <w:i/>
                <w:sz w:val="20"/>
                <w:szCs w:val="20"/>
              </w:rPr>
              <w:t>n</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ṯə</w:t>
            </w:r>
            <w:r>
              <w:rPr>
                <w:rFonts w:eastAsia="Verdana"/>
                <w:i/>
                <w:sz w:val="20"/>
                <w:szCs w:val="20"/>
              </w:rPr>
              <w:t>t</w:t>
            </w:r>
            <w:proofErr w:type="spellEnd"/>
            <w:r>
              <w:rPr>
                <w:rFonts w:eastAsia="Verdana"/>
                <w:i/>
                <w:sz w:val="20"/>
                <w:szCs w:val="20"/>
              </w:rPr>
              <w:t xml:space="preserve"> w-</w:t>
            </w:r>
            <w:proofErr w:type="spellStart"/>
            <w:r>
              <w:rPr>
                <w:rFonts w:eastAsia="Verdana"/>
                <w:i/>
                <w:sz w:val="20"/>
                <w:szCs w:val="20"/>
              </w:rPr>
              <w:t>mšakelox</w:t>
            </w:r>
            <w:proofErr w:type="spellEnd"/>
            <w:r>
              <w:rPr>
                <w:rFonts w:eastAsia="Verdana"/>
                <w:i/>
                <w:sz w:val="20"/>
                <w:szCs w:val="20"/>
              </w:rPr>
              <w:t xml:space="preserve"> u=</w:t>
            </w:r>
            <w:proofErr w:type="spellStart"/>
            <w:r>
              <w:rPr>
                <w:rFonts w:eastAsia="Verdana"/>
                <w:i/>
                <w:sz w:val="20"/>
                <w:szCs w:val="20"/>
              </w:rPr>
              <w:t>ru</w:t>
            </w:r>
            <w:r>
              <w:rPr>
                <w:rFonts w:eastAsia="Calibri"/>
                <w:i/>
                <w:sz w:val="20"/>
                <w:szCs w:val="20"/>
              </w:rPr>
              <w:t>ḥ</w:t>
            </w:r>
            <w:r>
              <w:rPr>
                <w:rFonts w:eastAsia="Verdana"/>
                <w:i/>
                <w:sz w:val="20"/>
                <w:szCs w:val="20"/>
              </w:rPr>
              <w:t>-ay</w:t>
            </w:r>
            <w:r>
              <w:rPr>
                <w:rFonts w:eastAsia="Calibri"/>
                <w:i/>
                <w:sz w:val="20"/>
                <w:szCs w:val="20"/>
              </w:rPr>
              <w:t>ḏ</w:t>
            </w:r>
            <w:r>
              <w:rPr>
                <w:rFonts w:eastAsia="Verdana"/>
                <w:i/>
                <w:sz w:val="20"/>
                <w:szCs w:val="20"/>
              </w:rPr>
              <w:t>ox</w:t>
            </w:r>
            <w:proofErr w:type="spellEnd"/>
            <w:r>
              <w:rPr>
                <w:rFonts w:eastAsia="Verdana"/>
                <w:i/>
                <w:sz w:val="20"/>
                <w:szCs w:val="20"/>
              </w:rPr>
              <w:t xml:space="preserve"> b-</w:t>
            </w:r>
            <w:proofErr w:type="spellStart"/>
            <w:r>
              <w:rPr>
                <w:rFonts w:eastAsia="Calibri"/>
                <w:i/>
                <w:sz w:val="20"/>
                <w:szCs w:val="20"/>
              </w:rPr>
              <w:t>ṣə</w:t>
            </w:r>
            <w:r>
              <w:rPr>
                <w:rFonts w:eastAsia="Verdana"/>
                <w:i/>
                <w:sz w:val="20"/>
                <w:szCs w:val="20"/>
              </w:rPr>
              <w:t>ffe</w:t>
            </w:r>
            <w:proofErr w:type="spellEnd"/>
            <w:r>
              <w:rPr>
                <w:rFonts w:eastAsia="Verdana"/>
                <w:i/>
                <w:sz w:val="20"/>
                <w:szCs w:val="20"/>
              </w:rPr>
              <w:t xml:space="preserve"> d-</w:t>
            </w:r>
            <w:proofErr w:type="spellStart"/>
            <w:r>
              <w:rPr>
                <w:rFonts w:eastAsia="Verdana"/>
                <w:i/>
                <w:sz w:val="20"/>
                <w:szCs w:val="20"/>
              </w:rPr>
              <w:t>kačike</w:t>
            </w:r>
            <w:proofErr w:type="spellEnd"/>
            <w:r>
              <w:rPr>
                <w:rFonts w:eastAsia="Verdana"/>
                <w:sz w:val="20"/>
                <w:szCs w:val="20"/>
              </w:rPr>
              <w:t xml:space="preserve"> ‘Zu </w:t>
            </w:r>
            <w:proofErr w:type="spellStart"/>
            <w:r>
              <w:rPr>
                <w:rFonts w:eastAsia="Verdana"/>
                <w:sz w:val="20"/>
                <w:szCs w:val="20"/>
              </w:rPr>
              <w:t>welchem</w:t>
            </w:r>
            <w:proofErr w:type="spellEnd"/>
            <w:r>
              <w:rPr>
                <w:rFonts w:eastAsia="Verdana"/>
                <w:sz w:val="20"/>
                <w:szCs w:val="20"/>
              </w:rPr>
              <w:t xml:space="preserve"> Zweck </w:t>
            </w:r>
            <w:proofErr w:type="spellStart"/>
            <w:r>
              <w:rPr>
                <w:rFonts w:eastAsia="Verdana"/>
                <w:sz w:val="20"/>
                <w:szCs w:val="20"/>
              </w:rPr>
              <w:t>bist</w:t>
            </w:r>
            <w:proofErr w:type="spellEnd"/>
            <w:r>
              <w:rPr>
                <w:rFonts w:eastAsia="Verdana"/>
                <w:sz w:val="20"/>
                <w:szCs w:val="20"/>
              </w:rPr>
              <w:t xml:space="preserve"> du </w:t>
            </w:r>
            <w:proofErr w:type="spellStart"/>
            <w:r>
              <w:rPr>
                <w:rFonts w:eastAsia="Verdana"/>
                <w:sz w:val="20"/>
                <w:szCs w:val="20"/>
              </w:rPr>
              <w:t>gekommen</w:t>
            </w:r>
            <w:proofErr w:type="spellEnd"/>
            <w:r>
              <w:rPr>
                <w:rFonts w:eastAsia="Verdana"/>
                <w:sz w:val="20"/>
                <w:szCs w:val="20"/>
              </w:rPr>
              <w:t xml:space="preserve"> und hast </w:t>
            </w:r>
            <w:proofErr w:type="spellStart"/>
            <w:r>
              <w:rPr>
                <w:rFonts w:eastAsia="Verdana"/>
                <w:sz w:val="20"/>
                <w:szCs w:val="20"/>
              </w:rPr>
              <w:t>dir</w:t>
            </w:r>
            <w:proofErr w:type="spellEnd"/>
            <w:r>
              <w:rPr>
                <w:rFonts w:eastAsia="Verdana"/>
                <w:sz w:val="20"/>
                <w:szCs w:val="20"/>
              </w:rPr>
              <w:t xml:space="preserve"> das </w:t>
            </w:r>
            <w:proofErr w:type="spellStart"/>
            <w:r>
              <w:rPr>
                <w:rFonts w:eastAsia="Verdana"/>
                <w:sz w:val="20"/>
                <w:szCs w:val="20"/>
              </w:rPr>
              <w:t>Aussehen</w:t>
            </w:r>
            <w:proofErr w:type="spellEnd"/>
            <w:r>
              <w:rPr>
                <w:rFonts w:eastAsia="Verdana"/>
                <w:sz w:val="20"/>
                <w:szCs w:val="20"/>
              </w:rPr>
              <w:t xml:space="preserve"> </w:t>
            </w:r>
            <w:proofErr w:type="spellStart"/>
            <w:r>
              <w:rPr>
                <w:rFonts w:eastAsia="Verdana"/>
                <w:sz w:val="20"/>
                <w:szCs w:val="20"/>
              </w:rPr>
              <w:t>eines</w:t>
            </w:r>
            <w:proofErr w:type="spellEnd"/>
            <w:r>
              <w:rPr>
                <w:rFonts w:eastAsia="Verdana"/>
                <w:sz w:val="20"/>
                <w:szCs w:val="20"/>
              </w:rPr>
              <w:t xml:space="preserve"> </w:t>
            </w:r>
            <w:proofErr w:type="spellStart"/>
            <w:r>
              <w:rPr>
                <w:rFonts w:eastAsia="Verdana"/>
                <w:sz w:val="20"/>
                <w:szCs w:val="20"/>
              </w:rPr>
              <w:t>Mädchens</w:t>
            </w:r>
            <w:proofErr w:type="spellEnd"/>
            <w:r>
              <w:rPr>
                <w:rFonts w:eastAsia="Verdana"/>
                <w:sz w:val="20"/>
                <w:szCs w:val="20"/>
              </w:rPr>
              <w:t xml:space="preserve"> </w:t>
            </w:r>
            <w:proofErr w:type="spellStart"/>
            <w:r>
              <w:rPr>
                <w:rFonts w:eastAsia="Verdana"/>
                <w:sz w:val="20"/>
                <w:szCs w:val="20"/>
              </w:rPr>
              <w:t>gegeben</w:t>
            </w:r>
            <w:proofErr w:type="spellEnd"/>
            <w:r>
              <w:rPr>
                <w:rFonts w:eastAsia="Verdana"/>
                <w:sz w:val="20"/>
                <w:szCs w:val="20"/>
              </w:rPr>
              <w:t>?’; 29/86</w:t>
            </w:r>
          </w:p>
        </w:tc>
      </w:tr>
    </w:tbl>
    <w:p w14:paraId="023E51BA"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D1F1177" w14:textId="77777777">
        <w:tc>
          <w:tcPr>
            <w:tcW w:w="2351" w:type="dxa"/>
            <w:tcBorders>
              <w:top w:val="single" w:sz="8" w:space="0" w:color="000001"/>
              <w:left w:val="single" w:sz="8" w:space="0" w:color="000001"/>
              <w:bottom w:val="single" w:sz="8" w:space="0" w:color="000001"/>
              <w:right w:val="single" w:sz="8" w:space="0" w:color="000001"/>
            </w:tcBorders>
          </w:tcPr>
          <w:p w14:paraId="2BD1F914" w14:textId="77777777" w:rsidR="00D7395B" w:rsidRDefault="00000000">
            <w:pPr>
              <w:pStyle w:val="BodyText"/>
              <w:widowControl w:val="0"/>
            </w:pPr>
            <w:proofErr w:type="spellStart"/>
            <w:r>
              <w:t>Imperativ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314D4A10" w14:textId="77777777" w:rsidR="00D7395B" w:rsidRDefault="00000000">
            <w:pPr>
              <w:pStyle w:val="BodyText"/>
              <w:widowControl w:val="0"/>
            </w:pPr>
            <w:proofErr w:type="spellStart"/>
            <w:r>
              <w:rPr>
                <w:rFonts w:eastAsia="Verdana"/>
                <w:i/>
                <w:sz w:val="20"/>
                <w:szCs w:val="20"/>
              </w:rPr>
              <w:t>mšake</w:t>
            </w:r>
            <w:r>
              <w:rPr>
                <w:rFonts w:eastAsia="Andika"/>
                <w:i/>
                <w:sz w:val="20"/>
                <w:szCs w:val="20"/>
              </w:rPr>
              <w:t>lu</w:t>
            </w:r>
            <w:proofErr w:type="spellEnd"/>
            <w:r>
              <w:rPr>
                <w:rFonts w:eastAsia="Andika"/>
                <w:i/>
                <w:sz w:val="20"/>
                <w:szCs w:val="20"/>
              </w:rPr>
              <w:t xml:space="preserve"> </w:t>
            </w:r>
            <w:proofErr w:type="spellStart"/>
            <w:r>
              <w:rPr>
                <w:rFonts w:eastAsia="Andika"/>
                <w:i/>
                <w:sz w:val="20"/>
                <w:szCs w:val="20"/>
              </w:rPr>
              <w:t>ǧumla</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bildet</w:t>
            </w:r>
            <w:proofErr w:type="spellEnd"/>
            <w:r>
              <w:rPr>
                <w:rFonts w:eastAsia="Verdana"/>
                <w:sz w:val="20"/>
                <w:szCs w:val="20"/>
              </w:rPr>
              <w:t xml:space="preserve"> </w:t>
            </w:r>
            <w:proofErr w:type="spellStart"/>
            <w:r>
              <w:rPr>
                <w:rFonts w:eastAsia="Verdana"/>
                <w:sz w:val="20"/>
                <w:szCs w:val="20"/>
              </w:rPr>
              <w:t>einen</w:t>
            </w:r>
            <w:proofErr w:type="spellEnd"/>
            <w:r>
              <w:rPr>
                <w:rFonts w:eastAsia="Verdana"/>
                <w:sz w:val="20"/>
                <w:szCs w:val="20"/>
              </w:rPr>
              <w:t xml:space="preserve"> </w:t>
            </w:r>
            <w:proofErr w:type="spellStart"/>
            <w:r>
              <w:rPr>
                <w:rFonts w:eastAsia="Verdana"/>
                <w:sz w:val="20"/>
                <w:szCs w:val="20"/>
              </w:rPr>
              <w:t>Satz</w:t>
            </w:r>
            <w:r>
              <w:rPr>
                <w:rFonts w:eastAsia="Calibri"/>
                <w:sz w:val="20"/>
                <w:szCs w:val="20"/>
              </w:rPr>
              <w:t>ʼ</w:t>
            </w:r>
            <w:proofErr w:type="spellEnd"/>
            <w:r>
              <w:rPr>
                <w:rFonts w:eastAsia="Verdana"/>
                <w:sz w:val="20"/>
                <w:szCs w:val="20"/>
              </w:rPr>
              <w:t>;</w:t>
            </w:r>
            <w:r>
              <w:rPr>
                <w:rFonts w:eastAsia="Verdana"/>
                <w:i/>
                <w:sz w:val="20"/>
                <w:szCs w:val="20"/>
              </w:rPr>
              <w:t xml:space="preserve"> 311;</w:t>
            </w:r>
          </w:p>
        </w:tc>
      </w:tr>
    </w:tbl>
    <w:p w14:paraId="2BEDF147" w14:textId="77777777" w:rsidR="00D7395B"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4280151E" w14:textId="77777777">
        <w:tc>
          <w:tcPr>
            <w:tcW w:w="2351" w:type="dxa"/>
            <w:tcBorders>
              <w:top w:val="single" w:sz="8" w:space="0" w:color="000001"/>
              <w:left w:val="single" w:sz="8" w:space="0" w:color="000001"/>
              <w:bottom w:val="single" w:sz="8" w:space="0" w:color="000001"/>
              <w:right w:val="single" w:sz="8" w:space="0" w:color="000001"/>
            </w:tcBorders>
          </w:tcPr>
          <w:p w14:paraId="624DEBC3" w14:textId="77777777" w:rsidR="00D7395B" w:rsidRDefault="00000000">
            <w:pPr>
              <w:pStyle w:val="BodyText"/>
              <w:widowControl w:val="0"/>
            </w:pPr>
            <w:r>
              <w:t>Part. Pass.</w:t>
            </w:r>
          </w:p>
        </w:tc>
        <w:tc>
          <w:tcPr>
            <w:tcW w:w="7286" w:type="dxa"/>
            <w:tcBorders>
              <w:top w:val="single" w:sz="8" w:space="0" w:color="000001"/>
              <w:left w:val="single" w:sz="8" w:space="0" w:color="000001"/>
              <w:bottom w:val="single" w:sz="8" w:space="0" w:color="000001"/>
              <w:right w:val="single" w:sz="8" w:space="0" w:color="000001"/>
            </w:tcBorders>
          </w:tcPr>
          <w:p w14:paraId="625A6FCE" w14:textId="77777777" w:rsidR="00D7395B" w:rsidRDefault="00000000">
            <w:pPr>
              <w:pStyle w:val="BodyText"/>
              <w:widowControl w:val="0"/>
            </w:pPr>
            <w:r>
              <w:rPr>
                <w:rFonts w:eastAsia="Verdana"/>
                <w:i/>
                <w:sz w:val="20"/>
                <w:szCs w:val="20"/>
              </w:rPr>
              <w:t>lo=</w:t>
            </w:r>
            <w:proofErr w:type="spellStart"/>
            <w:r>
              <w:rPr>
                <w:rFonts w:eastAsia="Calibri"/>
                <w:i/>
                <w:sz w:val="20"/>
                <w:szCs w:val="20"/>
              </w:rPr>
              <w:t>ḥ</w:t>
            </w:r>
            <w:r>
              <w:rPr>
                <w:rFonts w:eastAsia="Verdana"/>
                <w:i/>
                <w:sz w:val="20"/>
                <w:szCs w:val="20"/>
              </w:rPr>
              <w:t>zeli</w:t>
            </w:r>
            <w:proofErr w:type="spellEnd"/>
            <w:r>
              <w:rPr>
                <w:rFonts w:eastAsia="Verdana"/>
                <w:i/>
                <w:sz w:val="20"/>
                <w:szCs w:val="20"/>
              </w:rPr>
              <w:t xml:space="preserve"> </w:t>
            </w:r>
            <w:proofErr w:type="spellStart"/>
            <w:r>
              <w:rPr>
                <w:rFonts w:eastAsia="Verdana"/>
                <w:i/>
                <w:sz w:val="20"/>
                <w:szCs w:val="20"/>
              </w:rPr>
              <w:t>hawxa</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aywane</w:t>
            </w:r>
            <w:proofErr w:type="spellEnd"/>
            <w:r>
              <w:rPr>
                <w:rFonts w:eastAsia="Verdana"/>
                <w:i/>
                <w:sz w:val="20"/>
                <w:szCs w:val="20"/>
              </w:rPr>
              <w:t xml:space="preserve"> </w:t>
            </w:r>
            <w:proofErr w:type="spellStart"/>
            <w:r>
              <w:rPr>
                <w:rFonts w:eastAsia="Verdana"/>
                <w:i/>
                <w:sz w:val="20"/>
                <w:szCs w:val="20"/>
              </w:rPr>
              <w:t>mšakalto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habe</w:t>
            </w:r>
            <w:proofErr w:type="spellEnd"/>
            <w:r>
              <w:rPr>
                <w:rFonts w:eastAsia="Verdana"/>
                <w:sz w:val="20"/>
                <w:szCs w:val="20"/>
              </w:rPr>
              <w:t xml:space="preserve"> </w:t>
            </w:r>
            <w:proofErr w:type="spellStart"/>
            <w:r>
              <w:rPr>
                <w:rFonts w:eastAsia="Verdana"/>
                <w:sz w:val="20"/>
                <w:szCs w:val="20"/>
              </w:rPr>
              <w:t>nie</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so </w:t>
            </w:r>
            <w:proofErr w:type="spellStart"/>
            <w:r>
              <w:rPr>
                <w:rFonts w:eastAsia="Verdana"/>
                <w:sz w:val="20"/>
                <w:szCs w:val="20"/>
              </w:rPr>
              <w:t>wohlgebildetes</w:t>
            </w:r>
            <w:proofErr w:type="spellEnd"/>
            <w:r>
              <w:rPr>
                <w:rFonts w:eastAsia="Verdana"/>
                <w:sz w:val="20"/>
                <w:szCs w:val="20"/>
              </w:rPr>
              <w:t xml:space="preserve"> Tier </w:t>
            </w:r>
            <w:proofErr w:type="spellStart"/>
            <w:r>
              <w:rPr>
                <w:rFonts w:eastAsia="Verdana"/>
                <w:sz w:val="20"/>
                <w:szCs w:val="20"/>
              </w:rPr>
              <w:t>gesehen</w:t>
            </w:r>
            <w:r>
              <w:rPr>
                <w:rFonts w:eastAsia="Calibri"/>
                <w:sz w:val="20"/>
                <w:szCs w:val="20"/>
              </w:rPr>
              <w:t>ʼ</w:t>
            </w:r>
            <w:proofErr w:type="spellEnd"/>
            <w:r>
              <w:rPr>
                <w:rFonts w:eastAsia="Verdana"/>
                <w:sz w:val="20"/>
                <w:szCs w:val="20"/>
              </w:rPr>
              <w:t>;</w:t>
            </w:r>
            <w:r>
              <w:rPr>
                <w:rFonts w:eastAsia="Verdana"/>
                <w:i/>
                <w:sz w:val="20"/>
                <w:szCs w:val="20"/>
              </w:rPr>
              <w:t xml:space="preserve"> 312; 28/82; </w:t>
            </w:r>
            <w:proofErr w:type="spellStart"/>
            <w:r>
              <w:rPr>
                <w:rFonts w:eastAsia="Andika"/>
                <w:i/>
                <w:sz w:val="20"/>
                <w:szCs w:val="20"/>
              </w:rPr>
              <w:t>ə</w:t>
            </w:r>
            <w:r>
              <w:rPr>
                <w:rFonts w:eastAsia="Verdana"/>
                <w:i/>
                <w:sz w:val="20"/>
                <w:szCs w:val="20"/>
              </w:rPr>
              <w:t>nsān</w:t>
            </w:r>
            <w:proofErr w:type="spellEnd"/>
            <w:r>
              <w:rPr>
                <w:rFonts w:eastAsia="Verdana"/>
                <w:i/>
                <w:sz w:val="20"/>
                <w:szCs w:val="20"/>
              </w:rPr>
              <w:t xml:space="preserve"> </w:t>
            </w:r>
            <w:proofErr w:type="spellStart"/>
            <w:r>
              <w:rPr>
                <w:rFonts w:eastAsia="Verdana"/>
                <w:i/>
                <w:sz w:val="20"/>
                <w:szCs w:val="20"/>
              </w:rPr>
              <w:t>mšaklo-yo</w:t>
            </w:r>
            <w:proofErr w:type="spellEnd"/>
            <w:r>
              <w:rPr>
                <w:rFonts w:eastAsia="Verdana"/>
                <w:i/>
                <w:sz w:val="20"/>
                <w:szCs w:val="20"/>
              </w:rPr>
              <w:t xml:space="preserve"> b-u=</w:t>
            </w:r>
            <w:proofErr w:type="spellStart"/>
            <w:r>
              <w:rPr>
                <w:rFonts w:eastAsia="Verdana"/>
                <w:i/>
                <w:sz w:val="20"/>
                <w:szCs w:val="20"/>
              </w:rPr>
              <w:t>š</w:t>
            </w:r>
            <w:r>
              <w:rPr>
                <w:rFonts w:eastAsia="Calibri"/>
                <w:i/>
                <w:sz w:val="20"/>
                <w:szCs w:val="20"/>
              </w:rPr>
              <w:t>ə</w:t>
            </w:r>
            <w:r>
              <w:rPr>
                <w:rFonts w:eastAsia="Verdana"/>
                <w:i/>
                <w:sz w:val="20"/>
                <w:szCs w:val="20"/>
              </w:rPr>
              <w:t>klay</w:t>
            </w:r>
            <w:r>
              <w:rPr>
                <w:rFonts w:eastAsia="Calibri"/>
                <w:i/>
                <w:sz w:val="20"/>
                <w:szCs w:val="20"/>
              </w:rPr>
              <w:t>ḏ</w:t>
            </w:r>
            <w:r>
              <w:rPr>
                <w:rFonts w:eastAsia="Verdana"/>
                <w:i/>
                <w:sz w:val="20"/>
                <w:szCs w:val="20"/>
              </w:rPr>
              <w:t>an</w:t>
            </w:r>
            <w:proofErr w:type="spellEnd"/>
            <w:r>
              <w:rPr>
                <w:rFonts w:eastAsia="Verdana"/>
                <w:i/>
                <w:sz w:val="20"/>
                <w:szCs w:val="20"/>
              </w:rPr>
              <w:t xml:space="preserve">, </w:t>
            </w:r>
            <w:proofErr w:type="spellStart"/>
            <w:r>
              <w:rPr>
                <w:rFonts w:eastAsia="Verdana"/>
                <w:i/>
                <w:sz w:val="20"/>
                <w:szCs w:val="20"/>
              </w:rPr>
              <w:t>i</w:t>
            </w:r>
            <w:r>
              <w:rPr>
                <w:rFonts w:eastAsia="Calibri"/>
                <w:i/>
                <w:sz w:val="20"/>
                <w:szCs w:val="20"/>
              </w:rPr>
              <w:t>ḏ</w:t>
            </w:r>
            <w:r>
              <w:rPr>
                <w:rFonts w:eastAsia="Verdana"/>
                <w:i/>
                <w:sz w:val="20"/>
                <w:szCs w:val="20"/>
              </w:rPr>
              <w:t>e</w:t>
            </w:r>
            <w:proofErr w:type="spellEnd"/>
            <w:r>
              <w:rPr>
                <w:rFonts w:eastAsia="Verdana"/>
                <w:i/>
                <w:sz w:val="20"/>
                <w:szCs w:val="20"/>
              </w:rPr>
              <w:t xml:space="preserve"> w </w:t>
            </w:r>
            <w:proofErr w:type="spellStart"/>
            <w:r>
              <w:rPr>
                <w:rFonts w:eastAsia="Verdana"/>
                <w:i/>
                <w:sz w:val="20"/>
                <w:szCs w:val="20"/>
              </w:rPr>
              <w:t>raġle</w:t>
            </w:r>
            <w:proofErr w:type="spellEnd"/>
            <w:r>
              <w:rPr>
                <w:rFonts w:eastAsia="Verdana"/>
                <w:i/>
                <w:sz w:val="20"/>
                <w:szCs w:val="20"/>
              </w:rPr>
              <w:t xml:space="preserve"> w </w:t>
            </w:r>
            <w:proofErr w:type="spellStart"/>
            <w:r>
              <w:rPr>
                <w:rFonts w:eastAsia="Verdana"/>
                <w:i/>
                <w:sz w:val="20"/>
                <w:szCs w:val="20"/>
              </w:rPr>
              <w:t>fo</w:t>
            </w:r>
            <w:r>
              <w:rPr>
                <w:rFonts w:eastAsia="Calibri"/>
                <w:i/>
                <w:sz w:val="20"/>
                <w:szCs w:val="20"/>
              </w:rPr>
              <w:t>ṯ</w:t>
            </w:r>
            <w:r>
              <w:rPr>
                <w:rFonts w:eastAsia="Verdana"/>
                <w:i/>
                <w:sz w:val="20"/>
                <w:szCs w:val="20"/>
              </w:rPr>
              <w:t>o</w:t>
            </w:r>
            <w:proofErr w:type="spellEnd"/>
            <w:r>
              <w:rPr>
                <w:rFonts w:eastAsia="Verdana"/>
                <w:i/>
                <w:sz w:val="20"/>
                <w:szCs w:val="20"/>
              </w:rPr>
              <w:t>, w k-</w:t>
            </w:r>
            <w:proofErr w:type="spellStart"/>
            <w:r>
              <w:rPr>
                <w:rFonts w:eastAsia="Verdana"/>
                <w:i/>
                <w:sz w:val="20"/>
                <w:szCs w:val="20"/>
              </w:rPr>
              <w:t>om</w:t>
            </w:r>
            <w:r>
              <w:rPr>
                <w:rFonts w:eastAsia="Andika"/>
                <w:i/>
                <w:sz w:val="20"/>
                <w:szCs w:val="20"/>
              </w:rPr>
              <w:t>ə</w:t>
            </w:r>
            <w:r>
              <w:rPr>
                <w:rFonts w:eastAsia="Verdana"/>
                <w:i/>
                <w:sz w:val="20"/>
                <w:szCs w:val="20"/>
              </w:rPr>
              <w:t>r</w:t>
            </w:r>
            <w:proofErr w:type="spellEnd"/>
            <w:r>
              <w:rPr>
                <w:rFonts w:eastAsia="Verdana"/>
                <w:i/>
                <w:sz w:val="20"/>
                <w:szCs w:val="20"/>
              </w:rPr>
              <w:t xml:space="preserve"> ono </w:t>
            </w:r>
            <w:proofErr w:type="spellStart"/>
            <w:r>
              <w:rPr>
                <w:rFonts w:eastAsia="Verdana"/>
                <w:i/>
                <w:sz w:val="20"/>
                <w:szCs w:val="20"/>
              </w:rPr>
              <w:t>lanno</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ayo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dieser</w:t>
            </w:r>
            <w:proofErr w:type="spellEnd"/>
            <w:r>
              <w:rPr>
                <w:rFonts w:eastAsia="Verdana"/>
                <w:sz w:val="20"/>
                <w:szCs w:val="20"/>
              </w:rPr>
              <w:t xml:space="preserve"> Mann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doch</w:t>
            </w:r>
            <w:proofErr w:type="spellEnd"/>
            <w:r>
              <w:rPr>
                <w:rFonts w:eastAsia="Verdana"/>
                <w:sz w:val="20"/>
                <w:szCs w:val="20"/>
              </w:rPr>
              <w:t xml:space="preserve"> so </w:t>
            </w:r>
            <w:proofErr w:type="spellStart"/>
            <w:r>
              <w:rPr>
                <w:rFonts w:eastAsia="Verdana"/>
                <w:sz w:val="20"/>
                <w:szCs w:val="20"/>
              </w:rPr>
              <w:t>gestaltet</w:t>
            </w:r>
            <w:proofErr w:type="spellEnd"/>
            <w:r>
              <w:rPr>
                <w:rFonts w:eastAsia="Verdana"/>
                <w:sz w:val="20"/>
                <w:szCs w:val="20"/>
              </w:rPr>
              <w:t xml:space="preserve"> </w:t>
            </w:r>
            <w:proofErr w:type="spellStart"/>
            <w:r>
              <w:rPr>
                <w:rFonts w:eastAsia="Verdana"/>
                <w:sz w:val="20"/>
                <w:szCs w:val="20"/>
              </w:rPr>
              <w:t>wie</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seine Hand, sein Fuss, das </w:t>
            </w:r>
            <w:proofErr w:type="spellStart"/>
            <w:r>
              <w:rPr>
                <w:rFonts w:eastAsia="Verdana"/>
                <w:sz w:val="20"/>
                <w:szCs w:val="20"/>
              </w:rPr>
              <w:t>Gesicht</w:t>
            </w:r>
            <w:proofErr w:type="spellEnd"/>
            <w:r>
              <w:rPr>
                <w:rFonts w:eastAsia="Verdana"/>
                <w:sz w:val="20"/>
                <w:szCs w:val="20"/>
              </w:rPr>
              <w:t xml:space="preserve">, und </w:t>
            </w:r>
            <w:proofErr w:type="spellStart"/>
            <w:r>
              <w:rPr>
                <w:rFonts w:eastAsia="Verdana"/>
                <w:sz w:val="20"/>
                <w:szCs w:val="20"/>
              </w:rPr>
              <w:t>doch</w:t>
            </w:r>
            <w:proofErr w:type="spellEnd"/>
            <w:r>
              <w:rPr>
                <w:rFonts w:eastAsia="Verdana"/>
                <w:sz w:val="20"/>
                <w:szCs w:val="20"/>
              </w:rPr>
              <w:t xml:space="preserve"> </w:t>
            </w:r>
            <w:proofErr w:type="spellStart"/>
            <w:r>
              <w:rPr>
                <w:rFonts w:eastAsia="Verdana"/>
                <w:sz w:val="20"/>
                <w:szCs w:val="20"/>
              </w:rPr>
              <w:t>sagt</w:t>
            </w:r>
            <w:proofErr w:type="spellEnd"/>
            <w:r>
              <w:rPr>
                <w:rFonts w:eastAsia="Verdana"/>
                <w:sz w:val="20"/>
                <w:szCs w:val="20"/>
              </w:rPr>
              <w:t xml:space="preserve"> er, er sei </w:t>
            </w:r>
            <w:proofErr w:type="spellStart"/>
            <w:r>
              <w:rPr>
                <w:rFonts w:eastAsia="Verdana"/>
                <w:sz w:val="20"/>
                <w:szCs w:val="20"/>
              </w:rPr>
              <w:t>kein</w:t>
            </w:r>
            <w:proofErr w:type="spellEnd"/>
            <w:r>
              <w:rPr>
                <w:rFonts w:eastAsia="Verdana"/>
                <w:sz w:val="20"/>
                <w:szCs w:val="20"/>
              </w:rPr>
              <w:t xml:space="preserve"> </w:t>
            </w:r>
            <w:proofErr w:type="spellStart"/>
            <w:r>
              <w:rPr>
                <w:rFonts w:eastAsia="Verdana"/>
                <w:sz w:val="20"/>
                <w:szCs w:val="20"/>
              </w:rPr>
              <w:t>Muslim</w:t>
            </w:r>
            <w:r>
              <w:rPr>
                <w:rFonts w:eastAsia="Calibri"/>
                <w:sz w:val="20"/>
                <w:szCs w:val="20"/>
              </w:rPr>
              <w:t>ʼ</w:t>
            </w:r>
            <w:proofErr w:type="spellEnd"/>
            <w:r>
              <w:rPr>
                <w:rFonts w:eastAsia="Verdana"/>
                <w:sz w:val="20"/>
                <w:szCs w:val="20"/>
              </w:rPr>
              <w:t>;</w:t>
            </w:r>
            <w:r>
              <w:rPr>
                <w:rFonts w:eastAsia="Verdana"/>
                <w:i/>
                <w:sz w:val="20"/>
                <w:szCs w:val="20"/>
              </w:rPr>
              <w:t xml:space="preserve"> </w:t>
            </w:r>
            <w:proofErr w:type="spellStart"/>
            <w:r>
              <w:rPr>
                <w:rFonts w:eastAsia="Verdana"/>
                <w:i/>
                <w:sz w:val="20"/>
                <w:szCs w:val="20"/>
              </w:rPr>
              <w:t>Lehrbuch</w:t>
            </w:r>
            <w:proofErr w:type="spellEnd"/>
            <w:r>
              <w:rPr>
                <w:rFonts w:eastAsia="Verdana"/>
                <w:i/>
                <w:sz w:val="20"/>
                <w:szCs w:val="20"/>
              </w:rPr>
              <w:t xml:space="preserve"> 18.7.8;</w:t>
            </w:r>
          </w:p>
        </w:tc>
      </w:tr>
    </w:tbl>
    <w:p w14:paraId="46B6ED39" w14:textId="77777777" w:rsidR="00D7395B" w:rsidRDefault="00000000">
      <w:pPr>
        <w:pStyle w:val="BodyText"/>
      </w:pPr>
      <w:proofErr w:type="spellStart"/>
      <w:r>
        <w:t>škr</w:t>
      </w:r>
      <w:proofErr w:type="spellEnd"/>
      <w:r>
        <w:rPr>
          <w:rFonts w:eastAsia="Arial"/>
          <w:i/>
          <w:sz w:val="22"/>
          <w:szCs w:val="22"/>
        </w:rPr>
        <w:t xml:space="preserve"> (&lt; Arab. </w:t>
      </w:r>
      <w:proofErr w:type="spellStart"/>
      <w:r>
        <w:rPr>
          <w:rFonts w:eastAsia="Arial"/>
          <w:i/>
          <w:sz w:val="22"/>
          <w:szCs w:val="22"/>
        </w:rPr>
        <w:t>škr</w:t>
      </w:r>
      <w:proofErr w:type="spellEnd"/>
      <w:r>
        <w:rPr>
          <w:rFonts w:eastAsia="Arial"/>
          <w:i/>
          <w:sz w:val="22"/>
          <w:szCs w:val="22"/>
        </w:rPr>
        <w:t xml:space="preserve"> cf. Wehr 668-669: </w:t>
      </w:r>
      <w:proofErr w:type="spellStart"/>
      <w:r>
        <w:rPr>
          <w:rFonts w:eastAsia="Arial"/>
          <w:i/>
          <w:sz w:val="22"/>
          <w:szCs w:val="22"/>
        </w:rPr>
        <w:t>danken</w:t>
      </w:r>
      <w:proofErr w:type="spellEnd"/>
      <w:r>
        <w:rPr>
          <w:rFonts w:eastAsia="Arial"/>
          <w:i/>
          <w:sz w:val="22"/>
          <w:szCs w:val="22"/>
        </w:rPr>
        <w:t xml:space="preserve">, </w:t>
      </w:r>
      <w:proofErr w:type="spellStart"/>
      <w:r>
        <w:rPr>
          <w:rFonts w:eastAsia="Arial"/>
          <w:i/>
          <w:sz w:val="22"/>
          <w:szCs w:val="22"/>
        </w:rPr>
        <w:t>dankbar</w:t>
      </w:r>
      <w:proofErr w:type="spellEnd"/>
      <w:r>
        <w:rPr>
          <w:rFonts w:eastAsia="Arial"/>
          <w:i/>
          <w:sz w:val="22"/>
          <w:szCs w:val="22"/>
        </w:rPr>
        <w:t xml:space="preserve"> sein;)</w:t>
      </w:r>
    </w:p>
    <w:p w14:paraId="72B78EED" w14:textId="77777777" w:rsidR="00D7395B" w:rsidRDefault="00000000">
      <w:pPr>
        <w:pStyle w:val="BodyText"/>
      </w:pPr>
      <w:r>
        <w:rPr>
          <w:b/>
          <w:sz w:val="28"/>
          <w:szCs w:val="28"/>
        </w:rPr>
        <w:t xml:space="preserve">III: </w:t>
      </w:r>
      <w:proofErr w:type="spellStart"/>
      <w:r>
        <w:rPr>
          <w:b/>
          <w:i/>
          <w:sz w:val="28"/>
          <w:szCs w:val="28"/>
        </w:rPr>
        <w:t>maškalle</w:t>
      </w:r>
      <w:proofErr w:type="spellEnd"/>
      <w:r>
        <w:rPr>
          <w:b/>
          <w:i/>
          <w:sz w:val="28"/>
          <w:szCs w:val="28"/>
        </w:rPr>
        <w:t>/</w:t>
      </w:r>
      <w:proofErr w:type="spellStart"/>
      <w:r>
        <w:rPr>
          <w:b/>
          <w:i/>
          <w:sz w:val="28"/>
          <w:szCs w:val="28"/>
        </w:rPr>
        <w:t>maškər</w:t>
      </w:r>
      <w:proofErr w:type="spellEnd"/>
    </w:p>
    <w:p w14:paraId="06F31788" w14:textId="77777777" w:rsidR="00D7395B" w:rsidRDefault="00000000">
      <w:pPr>
        <w:pStyle w:val="BodyText"/>
      </w:pPr>
      <w:r>
        <w:t>(be)</w:t>
      </w:r>
      <w:proofErr w:type="spellStart"/>
      <w:r>
        <w:t>danken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11752363" w14:textId="77777777">
        <w:tc>
          <w:tcPr>
            <w:tcW w:w="2351" w:type="dxa"/>
            <w:tcBorders>
              <w:top w:val="single" w:sz="8" w:space="0" w:color="000001"/>
              <w:left w:val="single" w:sz="8" w:space="0" w:color="000001"/>
              <w:bottom w:val="single" w:sz="8" w:space="0" w:color="000001"/>
              <w:right w:val="single" w:sz="8" w:space="0" w:color="000001"/>
            </w:tcBorders>
          </w:tcPr>
          <w:p w14:paraId="36DA7295"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756A7E1D" w14:textId="77777777" w:rsidR="00D7395B" w:rsidRDefault="00000000">
            <w:pPr>
              <w:pStyle w:val="BodyText"/>
              <w:widowControl w:val="0"/>
            </w:pPr>
            <w:proofErr w:type="spellStart"/>
            <w:r>
              <w:rPr>
                <w:rFonts w:eastAsia="Verdana"/>
                <w:i/>
                <w:sz w:val="20"/>
                <w:szCs w:val="20"/>
              </w:rPr>
              <w:t>b</w:t>
            </w:r>
            <w:r>
              <w:rPr>
                <w:rFonts w:eastAsia="Calibri"/>
                <w:i/>
                <w:sz w:val="20"/>
                <w:szCs w:val="20"/>
              </w:rPr>
              <w:t>əṯṯə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dde</w:t>
            </w:r>
            <w:proofErr w:type="spellEnd"/>
            <w:r>
              <w:rPr>
                <w:rFonts w:eastAsia="Verdana"/>
                <w:i/>
                <w:sz w:val="20"/>
                <w:szCs w:val="20"/>
              </w:rPr>
              <w:t xml:space="preserve">, </w:t>
            </w:r>
            <w:proofErr w:type="spellStart"/>
            <w:r>
              <w:rPr>
                <w:rFonts w:eastAsia="Verdana"/>
                <w:i/>
                <w:sz w:val="20"/>
                <w:szCs w:val="20"/>
              </w:rPr>
              <w:t>mšadalle</w:t>
            </w:r>
            <w:proofErr w:type="spellEnd"/>
            <w:r>
              <w:rPr>
                <w:rFonts w:eastAsia="Verdana"/>
                <w:i/>
                <w:sz w:val="20"/>
                <w:szCs w:val="20"/>
              </w:rPr>
              <w:t xml:space="preserve"> l-u=</w:t>
            </w:r>
            <w:proofErr w:type="spellStart"/>
            <w:r>
              <w:rPr>
                <w:rFonts w:eastAsia="Calibri"/>
                <w:i/>
                <w:sz w:val="20"/>
                <w:szCs w:val="20"/>
              </w:rPr>
              <w:t>ʕ</w:t>
            </w:r>
            <w:r>
              <w:rPr>
                <w:rFonts w:eastAsia="Verdana"/>
                <w:i/>
                <w:sz w:val="20"/>
                <w:szCs w:val="20"/>
              </w:rPr>
              <w:t>miro</w:t>
            </w:r>
            <w:proofErr w:type="spellEnd"/>
            <w:r>
              <w:rPr>
                <w:rFonts w:eastAsia="Verdana"/>
                <w:i/>
                <w:sz w:val="20"/>
                <w:szCs w:val="20"/>
              </w:rPr>
              <w:t xml:space="preserve"> i=</w:t>
            </w:r>
            <w:proofErr w:type="spellStart"/>
            <w:r>
              <w:rPr>
                <w:rFonts w:eastAsia="Calibri"/>
                <w:i/>
                <w:sz w:val="20"/>
                <w:szCs w:val="20"/>
              </w:rPr>
              <w:t>ʕ</w:t>
            </w:r>
            <w:r>
              <w:rPr>
                <w:rFonts w:eastAsia="Verdana"/>
                <w:i/>
                <w:sz w:val="20"/>
                <w:szCs w:val="20"/>
              </w:rPr>
              <w:t>askariye</w:t>
            </w:r>
            <w:proofErr w:type="spellEnd"/>
            <w:r>
              <w:rPr>
                <w:rFonts w:eastAsia="Verdana"/>
                <w:i/>
                <w:sz w:val="20"/>
                <w:szCs w:val="20"/>
              </w:rPr>
              <w:t xml:space="preserve"> l-</w:t>
            </w:r>
            <w:proofErr w:type="spellStart"/>
            <w:r>
              <w:rPr>
                <w:rFonts w:eastAsia="Calibri"/>
                <w:i/>
                <w:sz w:val="20"/>
                <w:szCs w:val="20"/>
              </w:rPr>
              <w:t>Ṣṭ</w:t>
            </w:r>
            <w:r>
              <w:rPr>
                <w:rFonts w:eastAsia="Verdana"/>
                <w:i/>
                <w:sz w:val="20"/>
                <w:szCs w:val="20"/>
              </w:rPr>
              <w:t>ambul</w:t>
            </w:r>
            <w:proofErr w:type="spellEnd"/>
            <w:r>
              <w:rPr>
                <w:rFonts w:eastAsia="Verdana"/>
                <w:i/>
                <w:sz w:val="20"/>
                <w:szCs w:val="20"/>
              </w:rPr>
              <w:t>, w-</w:t>
            </w:r>
            <w:proofErr w:type="spellStart"/>
            <w:r>
              <w:rPr>
                <w:rFonts w:eastAsia="Verdana"/>
                <w:i/>
                <w:sz w:val="20"/>
                <w:szCs w:val="20"/>
              </w:rPr>
              <w:t>maškalle</w:t>
            </w:r>
            <w:proofErr w:type="spellEnd"/>
            <w:r>
              <w:rPr>
                <w:rFonts w:eastAsia="Verdana"/>
                <w:i/>
                <w:sz w:val="20"/>
                <w:szCs w:val="20"/>
              </w:rPr>
              <w:t xml:space="preserve"> u=</w:t>
            </w:r>
            <w:proofErr w:type="spellStart"/>
            <w:r>
              <w:rPr>
                <w:rFonts w:eastAsia="Verdana"/>
                <w:i/>
                <w:sz w:val="20"/>
                <w:szCs w:val="20"/>
              </w:rPr>
              <w:t>šul</w:t>
            </w:r>
            <w:r>
              <w:rPr>
                <w:rFonts w:eastAsia="Calibri"/>
                <w:i/>
                <w:sz w:val="20"/>
                <w:szCs w:val="20"/>
              </w:rPr>
              <w:t>ṭ</w:t>
            </w:r>
            <w:r>
              <w:rPr>
                <w:rFonts w:eastAsia="Verdana"/>
                <w:i/>
                <w:sz w:val="20"/>
                <w:szCs w:val="20"/>
              </w:rPr>
              <w:t>ono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after</w:t>
            </w:r>
            <w:proofErr w:type="spellEnd"/>
            <w:r>
              <w:rPr>
                <w:rFonts w:eastAsia="Verdana"/>
                <w:sz w:val="20"/>
                <w:szCs w:val="20"/>
              </w:rPr>
              <w:t xml:space="preserve"> a while the emir sent the army back to Istanbul and thanked the </w:t>
            </w:r>
            <w:proofErr w:type="spellStart"/>
            <w:r>
              <w:rPr>
                <w:rFonts w:eastAsia="Verdana"/>
                <w:sz w:val="20"/>
                <w:szCs w:val="20"/>
              </w:rPr>
              <w:t>sultan</w:t>
            </w:r>
            <w:r>
              <w:rPr>
                <w:rFonts w:eastAsia="Calibri"/>
                <w:sz w:val="20"/>
                <w:szCs w:val="20"/>
              </w:rPr>
              <w:t>ʼ</w:t>
            </w:r>
            <w:proofErr w:type="spellEnd"/>
            <w:r>
              <w:rPr>
                <w:rFonts w:eastAsia="Verdana"/>
                <w:sz w:val="20"/>
                <w:szCs w:val="20"/>
              </w:rPr>
              <w:t>;</w:t>
            </w:r>
            <w:r>
              <w:rPr>
                <w:rFonts w:eastAsia="Verdana"/>
                <w:i/>
                <w:sz w:val="20"/>
                <w:szCs w:val="20"/>
              </w:rPr>
              <w:t xml:space="preserve"> 239; 36/107;</w:t>
            </w:r>
          </w:p>
        </w:tc>
      </w:tr>
    </w:tbl>
    <w:p w14:paraId="55DB4263"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CB0EB15" w14:textId="77777777">
        <w:tc>
          <w:tcPr>
            <w:tcW w:w="2351" w:type="dxa"/>
            <w:tcBorders>
              <w:top w:val="single" w:sz="8" w:space="0" w:color="000001"/>
              <w:left w:val="single" w:sz="8" w:space="0" w:color="000001"/>
              <w:bottom w:val="single" w:sz="8" w:space="0" w:color="000001"/>
              <w:right w:val="single" w:sz="8" w:space="0" w:color="000001"/>
            </w:tcBorders>
          </w:tcPr>
          <w:p w14:paraId="578EBD5C"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1A0353C2" w14:textId="77777777" w:rsidR="00D7395B" w:rsidRDefault="00000000">
            <w:pPr>
              <w:pStyle w:val="BodyText"/>
              <w:widowControl w:val="0"/>
            </w:pPr>
            <w:r>
              <w:rPr>
                <w:rFonts w:eastAsia="Andika"/>
                <w:i/>
                <w:sz w:val="20"/>
                <w:szCs w:val="20"/>
              </w:rPr>
              <w:t>i=</w:t>
            </w:r>
            <w:proofErr w:type="spellStart"/>
            <w:r>
              <w:rPr>
                <w:rFonts w:eastAsia="Andika"/>
                <w:i/>
                <w:sz w:val="20"/>
                <w:szCs w:val="20"/>
              </w:rPr>
              <w:t>ǧamaʕa</w:t>
            </w:r>
            <w:proofErr w:type="spellEnd"/>
            <w:r>
              <w:rPr>
                <w:rFonts w:eastAsia="Andika"/>
                <w:i/>
                <w:sz w:val="20"/>
                <w:szCs w:val="20"/>
              </w:rPr>
              <w:t xml:space="preserve"> ko-</w:t>
            </w:r>
            <w:proofErr w:type="spellStart"/>
            <w:r>
              <w:rPr>
                <w:rFonts w:eastAsia="Andika"/>
                <w:i/>
                <w:sz w:val="20"/>
                <w:szCs w:val="20"/>
              </w:rPr>
              <w:t>nəqḥi</w:t>
            </w:r>
            <w:proofErr w:type="spellEnd"/>
            <w:r>
              <w:rPr>
                <w:rFonts w:eastAsia="Andika"/>
                <w:i/>
                <w:sz w:val="20"/>
                <w:szCs w:val="20"/>
              </w:rPr>
              <w:t xml:space="preserve"> u=</w:t>
            </w:r>
            <w:proofErr w:type="spellStart"/>
            <w:r>
              <w:rPr>
                <w:rFonts w:eastAsia="Andika"/>
                <w:i/>
                <w:sz w:val="20"/>
                <w:szCs w:val="20"/>
              </w:rPr>
              <w:t>reḥ-awo</w:t>
            </w:r>
            <w:proofErr w:type="spellEnd"/>
            <w:r>
              <w:rPr>
                <w:rFonts w:eastAsia="Andika"/>
                <w:i/>
                <w:sz w:val="20"/>
                <w:szCs w:val="20"/>
              </w:rPr>
              <w:t xml:space="preserve"> u=</w:t>
            </w:r>
            <w:proofErr w:type="spellStart"/>
            <w:r>
              <w:rPr>
                <w:rFonts w:eastAsia="Andika"/>
                <w:i/>
                <w:sz w:val="20"/>
                <w:szCs w:val="20"/>
              </w:rPr>
              <w:t>basimo</w:t>
            </w:r>
            <w:proofErr w:type="spellEnd"/>
            <w:r>
              <w:rPr>
                <w:rFonts w:eastAsia="Andika"/>
                <w:i/>
                <w:sz w:val="20"/>
                <w:szCs w:val="20"/>
              </w:rPr>
              <w:t xml:space="preserve">, w </w:t>
            </w:r>
            <w:r>
              <w:rPr>
                <w:rFonts w:eastAsia="Verdana"/>
                <w:i/>
                <w:sz w:val="20"/>
                <w:szCs w:val="20"/>
              </w:rPr>
              <w:t>ko-</w:t>
            </w:r>
            <w:proofErr w:type="spellStart"/>
            <w:r>
              <w:rPr>
                <w:rFonts w:eastAsia="Verdana"/>
                <w:i/>
                <w:sz w:val="20"/>
                <w:szCs w:val="20"/>
              </w:rPr>
              <w:t>maškri</w:t>
            </w:r>
            <w:proofErr w:type="spellEnd"/>
            <w:r>
              <w:rPr>
                <w:rFonts w:eastAsia="Verdana"/>
                <w:i/>
                <w:sz w:val="20"/>
                <w:szCs w:val="20"/>
              </w:rPr>
              <w:t xml:space="preserve"> l-</w:t>
            </w:r>
            <w:proofErr w:type="spellStart"/>
            <w:r>
              <w:rPr>
                <w:rFonts w:eastAsia="Verdana"/>
                <w:i/>
                <w:sz w:val="20"/>
                <w:szCs w:val="20"/>
              </w:rPr>
              <w:t>aloho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Gemeinde </w:t>
            </w:r>
            <w:proofErr w:type="spellStart"/>
            <w:r>
              <w:rPr>
                <w:rFonts w:eastAsia="Verdana"/>
                <w:sz w:val="20"/>
                <w:szCs w:val="20"/>
              </w:rPr>
              <w:t>riecht</w:t>
            </w:r>
            <w:proofErr w:type="spellEnd"/>
            <w:r>
              <w:rPr>
                <w:rFonts w:eastAsia="Verdana"/>
                <w:sz w:val="20"/>
                <w:szCs w:val="20"/>
              </w:rPr>
              <w:t xml:space="preserve"> </w:t>
            </w:r>
            <w:proofErr w:type="spellStart"/>
            <w:r>
              <w:rPr>
                <w:rFonts w:eastAsia="Verdana"/>
                <w:sz w:val="20"/>
                <w:szCs w:val="20"/>
              </w:rPr>
              <w:t>diesen</w:t>
            </w:r>
            <w:proofErr w:type="spellEnd"/>
            <w:r>
              <w:rPr>
                <w:rFonts w:eastAsia="Verdana"/>
                <w:sz w:val="20"/>
                <w:szCs w:val="20"/>
              </w:rPr>
              <w:t xml:space="preserve"> </w:t>
            </w:r>
            <w:proofErr w:type="spellStart"/>
            <w:r>
              <w:rPr>
                <w:rFonts w:eastAsia="Verdana"/>
                <w:sz w:val="20"/>
                <w:szCs w:val="20"/>
              </w:rPr>
              <w:t>Wohlgeruch</w:t>
            </w:r>
            <w:proofErr w:type="spellEnd"/>
            <w:r>
              <w:rPr>
                <w:rFonts w:eastAsia="Verdana"/>
                <w:sz w:val="20"/>
                <w:szCs w:val="20"/>
              </w:rPr>
              <w:t xml:space="preserve"> und </w:t>
            </w:r>
            <w:proofErr w:type="spellStart"/>
            <w:r>
              <w:rPr>
                <w:rFonts w:eastAsia="Verdana"/>
                <w:sz w:val="20"/>
                <w:szCs w:val="20"/>
              </w:rPr>
              <w:t>dankt</w:t>
            </w:r>
            <w:proofErr w:type="spellEnd"/>
            <w:r>
              <w:rPr>
                <w:rFonts w:eastAsia="Verdana"/>
                <w:sz w:val="20"/>
                <w:szCs w:val="20"/>
              </w:rPr>
              <w:t xml:space="preserve"> </w:t>
            </w:r>
            <w:proofErr w:type="spellStart"/>
            <w:r>
              <w:rPr>
                <w:rFonts w:eastAsia="Verdana"/>
                <w:sz w:val="20"/>
                <w:szCs w:val="20"/>
              </w:rPr>
              <w:t>Gott</w:t>
            </w:r>
            <w:r>
              <w:rPr>
                <w:rFonts w:eastAsia="Calibri"/>
                <w:sz w:val="20"/>
                <w:szCs w:val="20"/>
              </w:rPr>
              <w:t>ʼ</w:t>
            </w:r>
            <w:proofErr w:type="spellEnd"/>
            <w:r>
              <w:rPr>
                <w:rFonts w:eastAsia="Verdana"/>
                <w:sz w:val="20"/>
                <w:szCs w:val="20"/>
              </w:rPr>
              <w:t>;</w:t>
            </w:r>
            <w:r>
              <w:rPr>
                <w:rFonts w:eastAsia="Verdana"/>
                <w:i/>
                <w:sz w:val="20"/>
                <w:szCs w:val="20"/>
              </w:rPr>
              <w:t xml:space="preserve"> 241; 94/39; </w:t>
            </w:r>
            <w:proofErr w:type="spellStart"/>
            <w:r>
              <w:rPr>
                <w:rFonts w:eastAsia="Verdana"/>
                <w:i/>
                <w:sz w:val="20"/>
                <w:szCs w:val="20"/>
              </w:rPr>
              <w:t>ġắlabe</w:t>
            </w:r>
            <w:proofErr w:type="spellEnd"/>
            <w:r>
              <w:rPr>
                <w:rFonts w:eastAsia="Verdana"/>
                <w:i/>
                <w:sz w:val="20"/>
                <w:szCs w:val="20"/>
              </w:rPr>
              <w:t xml:space="preserve"> ko-</w:t>
            </w:r>
            <w:proofErr w:type="spellStart"/>
            <w:r>
              <w:rPr>
                <w:rFonts w:eastAsia="Verdana"/>
                <w:i/>
                <w:sz w:val="20"/>
                <w:szCs w:val="20"/>
              </w:rPr>
              <w:t>maškanno</w:t>
            </w:r>
            <w:proofErr w:type="spellEnd"/>
            <w:r>
              <w:rPr>
                <w:rFonts w:eastAsia="Verdana"/>
                <w:i/>
                <w:sz w:val="20"/>
                <w:szCs w:val="20"/>
              </w:rPr>
              <w:t xml:space="preserve"> u=</w:t>
            </w:r>
            <w:proofErr w:type="spellStart"/>
            <w:r>
              <w:rPr>
                <w:rFonts w:eastAsia="Verdana"/>
                <w:i/>
                <w:sz w:val="20"/>
                <w:szCs w:val="20"/>
              </w:rPr>
              <w:t>bašalči</w:t>
            </w:r>
            <w:proofErr w:type="spellEnd"/>
            <w:r>
              <w:rPr>
                <w:rFonts w:eastAsia="Verdana"/>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danke</w:t>
            </w:r>
            <w:proofErr w:type="spellEnd"/>
            <w:r>
              <w:rPr>
                <w:rFonts w:eastAsia="Verdana"/>
                <w:sz w:val="20"/>
                <w:szCs w:val="20"/>
              </w:rPr>
              <w:t xml:space="preserve"> </w:t>
            </w:r>
            <w:proofErr w:type="spellStart"/>
            <w:r>
              <w:rPr>
                <w:rFonts w:eastAsia="Verdana"/>
                <w:sz w:val="20"/>
                <w:szCs w:val="20"/>
              </w:rPr>
              <w:t>sehr</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Botschafter</w:t>
            </w:r>
            <w:r>
              <w:rPr>
                <w:rFonts w:eastAsia="Calibri"/>
                <w:sz w:val="20"/>
                <w:szCs w:val="20"/>
              </w:rPr>
              <w:t>ʼ</w:t>
            </w:r>
            <w:proofErr w:type="spellEnd"/>
            <w:r>
              <w:rPr>
                <w:rFonts w:eastAsia="Verdana"/>
                <w:sz w:val="20"/>
                <w:szCs w:val="20"/>
              </w:rPr>
              <w:t xml:space="preserve"> LB 357;</w:t>
            </w:r>
            <w:r>
              <w:rPr>
                <w:rFonts w:eastAsia="Verdana"/>
                <w:i/>
                <w:sz w:val="20"/>
                <w:szCs w:val="20"/>
              </w:rPr>
              <w:t xml:space="preserve"> </w:t>
            </w:r>
            <w:proofErr w:type="spellStart"/>
            <w:r>
              <w:rPr>
                <w:rFonts w:eastAsia="Verdana"/>
                <w:i/>
                <w:sz w:val="20"/>
                <w:szCs w:val="20"/>
              </w:rPr>
              <w:t>naqla</w:t>
            </w:r>
            <w:proofErr w:type="spellEnd"/>
            <w:r>
              <w:rPr>
                <w:rFonts w:eastAsia="Verdana"/>
                <w:i/>
                <w:sz w:val="20"/>
                <w:szCs w:val="20"/>
              </w:rPr>
              <w:t xml:space="preserve"> </w:t>
            </w:r>
            <w:proofErr w:type="spellStart"/>
            <w:r>
              <w:rPr>
                <w:i/>
                <w:sz w:val="20"/>
                <w:szCs w:val="20"/>
              </w:rPr>
              <w:t>ḥ</w:t>
            </w:r>
            <w:r>
              <w:rPr>
                <w:rFonts w:eastAsia="Verdana"/>
                <w:i/>
                <w:sz w:val="20"/>
                <w:szCs w:val="20"/>
              </w:rPr>
              <w:t>reto</w:t>
            </w:r>
            <w:proofErr w:type="spellEnd"/>
            <w:r>
              <w:rPr>
                <w:rFonts w:eastAsia="Verdana"/>
                <w:i/>
                <w:sz w:val="20"/>
                <w:szCs w:val="20"/>
              </w:rPr>
              <w:t xml:space="preserve"> k-</w:t>
            </w:r>
            <w:proofErr w:type="spellStart"/>
            <w:r>
              <w:rPr>
                <w:rFonts w:eastAsia="Verdana"/>
                <w:i/>
                <w:sz w:val="20"/>
                <w:szCs w:val="20"/>
              </w:rPr>
              <w:t>maškanno</w:t>
            </w:r>
            <w:proofErr w:type="spellEnd"/>
            <w:r>
              <w:rPr>
                <w:rFonts w:eastAsia="Verdana"/>
                <w:i/>
                <w:sz w:val="20"/>
                <w:szCs w:val="20"/>
              </w:rPr>
              <w:t xml:space="preserve"> u=</w:t>
            </w:r>
            <w:proofErr w:type="spellStart"/>
            <w:r>
              <w:rPr>
                <w:rFonts w:eastAsia="Verdana"/>
                <w:i/>
                <w:sz w:val="20"/>
                <w:szCs w:val="20"/>
              </w:rPr>
              <w:t>fa</w:t>
            </w:r>
            <w:r>
              <w:rPr>
                <w:i/>
                <w:sz w:val="20"/>
                <w:szCs w:val="20"/>
              </w:rPr>
              <w:t>ḏ̣</w:t>
            </w:r>
            <w:r>
              <w:rPr>
                <w:rFonts w:eastAsia="Verdana"/>
                <w:i/>
                <w:sz w:val="20"/>
                <w:szCs w:val="20"/>
              </w:rPr>
              <w:t>la</w:t>
            </w:r>
            <w:r>
              <w:rPr>
                <w:i/>
                <w:sz w:val="20"/>
                <w:szCs w:val="20"/>
              </w:rPr>
              <w:t>ṯ</w:t>
            </w:r>
            <w:r>
              <w:rPr>
                <w:rFonts w:eastAsia="Verdana"/>
                <w:i/>
                <w:sz w:val="20"/>
                <w:szCs w:val="20"/>
              </w:rPr>
              <w:t>xu</w:t>
            </w:r>
            <w:proofErr w:type="spellEnd"/>
            <w:r>
              <w:rPr>
                <w:rFonts w:eastAsia="Verdana"/>
                <w:i/>
                <w:sz w:val="20"/>
                <w:szCs w:val="20"/>
              </w:rPr>
              <w:t xml:space="preserve"> d-</w:t>
            </w:r>
            <w:proofErr w:type="spellStart"/>
            <w:r>
              <w:rPr>
                <w:rFonts w:eastAsia="Verdana"/>
                <w:i/>
                <w:sz w:val="20"/>
                <w:szCs w:val="20"/>
              </w:rPr>
              <w:t>laf</w:t>
            </w:r>
            <w:proofErr w:type="spellEnd"/>
            <w:r>
              <w:rPr>
                <w:rFonts w:eastAsia="Verdana"/>
                <w:i/>
                <w:sz w:val="20"/>
                <w:szCs w:val="20"/>
              </w:rPr>
              <w:t xml:space="preserve"> </w:t>
            </w:r>
            <w:proofErr w:type="spellStart"/>
            <w:r>
              <w:rPr>
                <w:rFonts w:eastAsia="Verdana"/>
                <w:i/>
                <w:sz w:val="20"/>
                <w:szCs w:val="20"/>
              </w:rPr>
              <w:t>eli</w:t>
            </w:r>
            <w:proofErr w:type="spellEnd"/>
            <w:r>
              <w:rPr>
                <w:rFonts w:eastAsia="Verdana"/>
                <w:i/>
                <w:sz w:val="20"/>
                <w:szCs w:val="20"/>
              </w:rPr>
              <w:t xml:space="preserve"> </w:t>
            </w:r>
            <w:r>
              <w:rPr>
                <w:rFonts w:eastAsia="Verdana"/>
                <w:sz w:val="20"/>
                <w:szCs w:val="20"/>
              </w:rPr>
              <w:t xml:space="preserve">‘ich </w:t>
            </w:r>
            <w:proofErr w:type="spellStart"/>
            <w:r>
              <w:rPr>
                <w:rFonts w:eastAsia="Verdana"/>
                <w:sz w:val="20"/>
                <w:szCs w:val="20"/>
              </w:rPr>
              <w:t>danke</w:t>
            </w:r>
            <w:proofErr w:type="spellEnd"/>
            <w:r>
              <w:rPr>
                <w:rFonts w:eastAsia="Verdana"/>
                <w:sz w:val="20"/>
                <w:szCs w:val="20"/>
              </w:rPr>
              <w:t xml:space="preserve"> Ihnen </w:t>
            </w:r>
            <w:proofErr w:type="spellStart"/>
            <w:r>
              <w:rPr>
                <w:rFonts w:eastAsia="Verdana"/>
                <w:sz w:val="20"/>
                <w:szCs w:val="20"/>
              </w:rPr>
              <w:t>erneut</w:t>
            </w:r>
            <w:proofErr w:type="spellEnd"/>
            <w:r>
              <w:rPr>
                <w:rFonts w:eastAsia="Verdana"/>
                <w:sz w:val="20"/>
                <w:szCs w:val="20"/>
              </w:rPr>
              <w:t xml:space="preserve"> für die </w:t>
            </w:r>
            <w:proofErr w:type="spellStart"/>
            <w:r>
              <w:rPr>
                <w:rFonts w:eastAsia="Verdana"/>
                <w:sz w:val="20"/>
                <w:szCs w:val="20"/>
              </w:rPr>
              <w:t>Güte</w:t>
            </w:r>
            <w:proofErr w:type="spellEnd"/>
            <w:r>
              <w:rPr>
                <w:rFonts w:eastAsia="Verdana"/>
                <w:sz w:val="20"/>
                <w:szCs w:val="20"/>
              </w:rPr>
              <w:t xml:space="preserve">, die Sie mir </w:t>
            </w:r>
            <w:proofErr w:type="spellStart"/>
            <w:r>
              <w:rPr>
                <w:rFonts w:eastAsia="Verdana"/>
                <w:sz w:val="20"/>
                <w:szCs w:val="20"/>
              </w:rPr>
              <w:t>bewiesen</w:t>
            </w:r>
            <w:proofErr w:type="spellEnd"/>
            <w:r>
              <w:rPr>
                <w:rFonts w:eastAsia="Verdana"/>
                <w:sz w:val="20"/>
                <w:szCs w:val="20"/>
              </w:rPr>
              <w:t xml:space="preserve"> </w:t>
            </w:r>
            <w:proofErr w:type="spellStart"/>
            <w:r>
              <w:rPr>
                <w:rFonts w:eastAsia="Verdana"/>
                <w:sz w:val="20"/>
                <w:szCs w:val="20"/>
              </w:rPr>
              <w:t>haben</w:t>
            </w:r>
            <w:proofErr w:type="spellEnd"/>
            <w:r>
              <w:rPr>
                <w:rFonts w:eastAsia="Verdana"/>
                <w:sz w:val="20"/>
                <w:szCs w:val="20"/>
              </w:rPr>
              <w:t>’;</w:t>
            </w:r>
            <w:r>
              <w:rPr>
                <w:rFonts w:eastAsia="Verdana"/>
                <w:i/>
                <w:sz w:val="20"/>
                <w:szCs w:val="20"/>
              </w:rPr>
              <w:t xml:space="preserve"> 20/2;</w:t>
            </w:r>
          </w:p>
        </w:tc>
      </w:tr>
    </w:tbl>
    <w:p w14:paraId="7A37418B"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EE6E5AC" w14:textId="77777777">
        <w:tc>
          <w:tcPr>
            <w:tcW w:w="2351" w:type="dxa"/>
            <w:tcBorders>
              <w:top w:val="single" w:sz="8" w:space="0" w:color="000001"/>
              <w:left w:val="single" w:sz="8" w:space="0" w:color="000001"/>
              <w:bottom w:val="single" w:sz="8" w:space="0" w:color="000001"/>
              <w:right w:val="single" w:sz="8" w:space="0" w:color="000001"/>
            </w:tcBorders>
          </w:tcPr>
          <w:p w14:paraId="34DA6530" w14:textId="77777777" w:rsidR="00D7395B" w:rsidRDefault="00000000">
            <w:pPr>
              <w:pStyle w:val="BodyText"/>
              <w:widowControl w:val="0"/>
            </w:pPr>
            <w:proofErr w:type="spellStart"/>
            <w:r>
              <w:t>Imperativ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3968A74C" w14:textId="77777777" w:rsidR="00D7395B" w:rsidRDefault="00000000">
            <w:pPr>
              <w:pStyle w:val="BodyText"/>
              <w:widowControl w:val="0"/>
            </w:pPr>
            <w:proofErr w:type="spellStart"/>
            <w:r>
              <w:rPr>
                <w:rFonts w:eastAsia="Verdana"/>
                <w:i/>
                <w:sz w:val="20"/>
                <w:szCs w:val="20"/>
              </w:rPr>
              <w:t>aškúr</w:t>
            </w:r>
            <w:proofErr w:type="spellEnd"/>
            <w:r>
              <w:rPr>
                <w:rFonts w:eastAsia="Verdana"/>
                <w:i/>
                <w:sz w:val="20"/>
                <w:szCs w:val="20"/>
              </w:rPr>
              <w:t xml:space="preserve"> u=</w:t>
            </w:r>
            <w:proofErr w:type="spellStart"/>
            <w:r>
              <w:rPr>
                <w:rFonts w:eastAsia="Verdana"/>
                <w:i/>
                <w:sz w:val="20"/>
                <w:szCs w:val="20"/>
              </w:rPr>
              <w:t>moray</w:t>
            </w:r>
            <w:r>
              <w:rPr>
                <w:rFonts w:eastAsia="Calibri"/>
                <w:i/>
                <w:sz w:val="20"/>
                <w:szCs w:val="20"/>
              </w:rPr>
              <w:t>ḏ</w:t>
            </w:r>
            <w:r>
              <w:rPr>
                <w:rFonts w:eastAsia="Verdana"/>
                <w:i/>
                <w:sz w:val="20"/>
                <w:szCs w:val="20"/>
              </w:rPr>
              <w:t>ox</w:t>
            </w:r>
            <w:proofErr w:type="spellEnd"/>
            <w:r>
              <w:rPr>
                <w:rFonts w:eastAsia="Verdana"/>
                <w:i/>
                <w:sz w:val="20"/>
                <w:szCs w:val="20"/>
              </w:rPr>
              <w:t xml:space="preserve">, </w:t>
            </w:r>
            <w:proofErr w:type="spellStart"/>
            <w:r>
              <w:rPr>
                <w:rFonts w:eastAsia="Verdana"/>
                <w:i/>
                <w:sz w:val="20"/>
                <w:szCs w:val="20"/>
              </w:rPr>
              <w:t>d</w:t>
            </w:r>
            <w:r>
              <w:rPr>
                <w:rFonts w:eastAsia="Andika"/>
                <w:i/>
                <w:sz w:val="20"/>
                <w:szCs w:val="20"/>
              </w:rPr>
              <w:t>ə-msǝ́klux-li</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danke</w:t>
            </w:r>
            <w:proofErr w:type="spellEnd"/>
            <w:r>
              <w:rPr>
                <w:rFonts w:eastAsia="Verdana"/>
                <w:sz w:val="20"/>
                <w:szCs w:val="20"/>
              </w:rPr>
              <w:t xml:space="preserve"> </w:t>
            </w:r>
            <w:proofErr w:type="spellStart"/>
            <w:r>
              <w:rPr>
                <w:rFonts w:eastAsia="Verdana"/>
                <w:sz w:val="20"/>
                <w:szCs w:val="20"/>
              </w:rPr>
              <w:t>deinem</w:t>
            </w:r>
            <w:proofErr w:type="spellEnd"/>
            <w:r>
              <w:rPr>
                <w:rFonts w:eastAsia="Verdana"/>
                <w:sz w:val="20"/>
                <w:szCs w:val="20"/>
              </w:rPr>
              <w:t xml:space="preserve"> Herren, </w:t>
            </w:r>
            <w:proofErr w:type="spellStart"/>
            <w:r>
              <w:rPr>
                <w:rFonts w:eastAsia="Verdana"/>
                <w:sz w:val="20"/>
                <w:szCs w:val="20"/>
              </w:rPr>
              <w:t>dass</w:t>
            </w:r>
            <w:proofErr w:type="spellEnd"/>
            <w:r>
              <w:rPr>
                <w:rFonts w:eastAsia="Verdana"/>
                <w:sz w:val="20"/>
                <w:szCs w:val="20"/>
              </w:rPr>
              <w:t xml:space="preserve"> du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gefangen</w:t>
            </w:r>
            <w:proofErr w:type="spellEnd"/>
            <w:r>
              <w:rPr>
                <w:rFonts w:eastAsia="Verdana"/>
                <w:sz w:val="20"/>
                <w:szCs w:val="20"/>
              </w:rPr>
              <w:t xml:space="preserve"> </w:t>
            </w:r>
            <w:proofErr w:type="spellStart"/>
            <w:r>
              <w:rPr>
                <w:rFonts w:eastAsia="Verdana"/>
                <w:sz w:val="20"/>
                <w:szCs w:val="20"/>
              </w:rPr>
              <w:t>hast</w:t>
            </w:r>
            <w:r>
              <w:rPr>
                <w:rFonts w:eastAsia="Calibri"/>
                <w:sz w:val="20"/>
                <w:szCs w:val="20"/>
              </w:rPr>
              <w:t>ʼ</w:t>
            </w:r>
            <w:proofErr w:type="spellEnd"/>
            <w:r>
              <w:rPr>
                <w:rFonts w:eastAsia="Verdana"/>
                <w:sz w:val="20"/>
                <w:szCs w:val="20"/>
              </w:rPr>
              <w:t>;</w:t>
            </w:r>
            <w:r>
              <w:rPr>
                <w:rFonts w:eastAsia="Verdana"/>
                <w:i/>
                <w:sz w:val="20"/>
                <w:szCs w:val="20"/>
              </w:rPr>
              <w:t xml:space="preserve"> 241; prs 215/33;</w:t>
            </w:r>
          </w:p>
        </w:tc>
      </w:tr>
    </w:tbl>
    <w:p w14:paraId="7B05FA3B" w14:textId="77777777" w:rsidR="00D7395B" w:rsidRDefault="00000000">
      <w:pPr>
        <w:pStyle w:val="BodyText"/>
      </w:pPr>
      <w:proofErr w:type="spellStart"/>
      <w:r>
        <w:t>škšk</w:t>
      </w:r>
      <w:proofErr w:type="spellEnd"/>
      <w:r>
        <w:rPr>
          <w:rFonts w:eastAsia="Arial"/>
          <w:i/>
          <w:sz w:val="22"/>
          <w:szCs w:val="22"/>
        </w:rPr>
        <w:t xml:space="preserve"> (compare </w:t>
      </w:r>
      <w:proofErr w:type="spellStart"/>
      <w:r>
        <w:rPr>
          <w:rFonts w:eastAsia="Arial"/>
          <w:i/>
          <w:sz w:val="22"/>
          <w:szCs w:val="22"/>
        </w:rPr>
        <w:t>kurd</w:t>
      </w:r>
      <w:proofErr w:type="spellEnd"/>
      <w:r>
        <w:rPr>
          <w:rFonts w:eastAsia="Arial"/>
          <w:i/>
          <w:sz w:val="22"/>
          <w:szCs w:val="22"/>
        </w:rPr>
        <w:t xml:space="preserve">. </w:t>
      </w:r>
      <w:proofErr w:type="spellStart"/>
      <w:r>
        <w:rPr>
          <w:rFonts w:eastAsia="Arial"/>
          <w:i/>
          <w:sz w:val="22"/>
          <w:szCs w:val="22"/>
        </w:rPr>
        <w:t>šāhîk</w:t>
      </w:r>
      <w:proofErr w:type="spellEnd"/>
      <w:r>
        <w:rPr>
          <w:rFonts w:eastAsia="Arial"/>
          <w:i/>
          <w:sz w:val="22"/>
          <w:szCs w:val="22"/>
        </w:rPr>
        <w:t xml:space="preserve"> unknown)</w:t>
      </w:r>
    </w:p>
    <w:p w14:paraId="2F5DA84A" w14:textId="77777777" w:rsidR="00D7395B" w:rsidRDefault="00000000">
      <w:pPr>
        <w:pStyle w:val="BodyText"/>
      </w:pPr>
      <w:r>
        <w:rPr>
          <w:b/>
          <w:sz w:val="28"/>
          <w:szCs w:val="28"/>
        </w:rPr>
        <w:t xml:space="preserve">I: </w:t>
      </w:r>
      <w:proofErr w:type="spellStart"/>
      <w:r>
        <w:rPr>
          <w:b/>
          <w:i/>
          <w:sz w:val="28"/>
          <w:szCs w:val="28"/>
        </w:rPr>
        <w:t>mšakšakle</w:t>
      </w:r>
      <w:proofErr w:type="spellEnd"/>
      <w:r>
        <w:rPr>
          <w:b/>
          <w:i/>
          <w:sz w:val="28"/>
          <w:szCs w:val="28"/>
        </w:rPr>
        <w:t>/</w:t>
      </w:r>
      <w:proofErr w:type="spellStart"/>
      <w:r>
        <w:rPr>
          <w:b/>
          <w:i/>
          <w:sz w:val="28"/>
          <w:szCs w:val="28"/>
        </w:rPr>
        <w:t>mšakšək</w:t>
      </w:r>
      <w:proofErr w:type="spellEnd"/>
    </w:p>
    <w:p w14:paraId="370DE64A" w14:textId="77777777" w:rsidR="00D7395B" w:rsidRDefault="00000000">
      <w:pPr>
        <w:pStyle w:val="BodyText"/>
      </w:pPr>
      <w:proofErr w:type="spellStart"/>
      <w:r>
        <w:t>glatt</w:t>
      </w:r>
      <w:proofErr w:type="spellEnd"/>
      <w:r>
        <w:t xml:space="preserve"> </w:t>
      </w:r>
      <w:proofErr w:type="spellStart"/>
      <w:r>
        <w:t>machen</w:t>
      </w:r>
      <w:proofErr w:type="spellEnd"/>
      <w:r>
        <w:t xml:space="preserve">, </w:t>
      </w:r>
      <w:proofErr w:type="spellStart"/>
      <w:r>
        <w:t>streicheln</w:t>
      </w:r>
      <w:proofErr w:type="spellEnd"/>
      <w:r>
        <w:t xml:space="preserve"> (</w:t>
      </w:r>
      <w:proofErr w:type="spellStart"/>
      <w:r>
        <w:t>ein</w:t>
      </w:r>
      <w:proofErr w:type="spellEnd"/>
      <w:r>
        <w:t xml:space="preserve"> Kind);</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54E98D55" w14:textId="77777777">
        <w:tc>
          <w:tcPr>
            <w:tcW w:w="2351" w:type="dxa"/>
            <w:tcBorders>
              <w:top w:val="single" w:sz="8" w:space="0" w:color="000001"/>
              <w:left w:val="single" w:sz="8" w:space="0" w:color="000001"/>
              <w:bottom w:val="single" w:sz="8" w:space="0" w:color="000001"/>
              <w:right w:val="single" w:sz="8" w:space="0" w:color="000001"/>
            </w:tcBorders>
          </w:tcPr>
          <w:p w14:paraId="2B4882B2"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17CAAA07" w14:textId="77777777" w:rsidR="00D7395B" w:rsidRDefault="00000000">
            <w:pPr>
              <w:pStyle w:val="BodyText"/>
              <w:widowControl w:val="0"/>
            </w:pPr>
            <w:proofErr w:type="spellStart"/>
            <w:r>
              <w:rPr>
                <w:rFonts w:eastAsia="Andika"/>
                <w:i/>
                <w:sz w:val="20"/>
                <w:szCs w:val="20"/>
              </w:rPr>
              <w:t>bəṯṯər</w:t>
            </w:r>
            <w:proofErr w:type="spellEnd"/>
            <w:r>
              <w:rPr>
                <w:rFonts w:eastAsia="Andika"/>
                <w:i/>
                <w:sz w:val="20"/>
                <w:szCs w:val="20"/>
              </w:rPr>
              <w:t xml:space="preserve"> </w:t>
            </w:r>
            <w:proofErr w:type="spellStart"/>
            <w:r>
              <w:rPr>
                <w:rFonts w:eastAsia="Andika"/>
                <w:i/>
                <w:sz w:val="20"/>
                <w:szCs w:val="20"/>
              </w:rPr>
              <w:t>kətte</w:t>
            </w:r>
            <w:proofErr w:type="spellEnd"/>
            <w:r>
              <w:rPr>
                <w:rFonts w:eastAsia="Andika"/>
                <w:i/>
                <w:sz w:val="20"/>
                <w:szCs w:val="20"/>
              </w:rPr>
              <w:t xml:space="preserve"> </w:t>
            </w:r>
            <w:proofErr w:type="spellStart"/>
            <w:r>
              <w:rPr>
                <w:rFonts w:eastAsia="Andika"/>
                <w:i/>
                <w:sz w:val="20"/>
                <w:szCs w:val="20"/>
              </w:rPr>
              <w:t>qaləb</w:t>
            </w:r>
            <w:proofErr w:type="spellEnd"/>
            <w:r>
              <w:rPr>
                <w:rFonts w:eastAsia="Andika"/>
                <w:i/>
                <w:sz w:val="20"/>
                <w:szCs w:val="20"/>
              </w:rPr>
              <w:t>, ko-</w:t>
            </w:r>
            <w:proofErr w:type="spellStart"/>
            <w:r>
              <w:rPr>
                <w:rFonts w:eastAsia="Andika"/>
                <w:i/>
                <w:sz w:val="20"/>
                <w:szCs w:val="20"/>
              </w:rPr>
              <w:t>maḥtən</w:t>
            </w:r>
            <w:proofErr w:type="spellEnd"/>
            <w:r>
              <w:rPr>
                <w:rFonts w:eastAsia="Andika"/>
                <w:i/>
                <w:sz w:val="20"/>
                <w:szCs w:val="20"/>
              </w:rPr>
              <w:t>-ne b-u=</w:t>
            </w:r>
            <w:proofErr w:type="spellStart"/>
            <w:r>
              <w:rPr>
                <w:rFonts w:eastAsia="Andika"/>
                <w:i/>
                <w:sz w:val="20"/>
                <w:szCs w:val="20"/>
              </w:rPr>
              <w:t>qaləb</w:t>
            </w:r>
            <w:proofErr w:type="spellEnd"/>
            <w:r>
              <w:rPr>
                <w:rFonts w:eastAsia="Andika"/>
                <w:i/>
                <w:sz w:val="20"/>
                <w:szCs w:val="20"/>
              </w:rPr>
              <w:t xml:space="preserve">, </w:t>
            </w:r>
            <w:r>
              <w:rPr>
                <w:rFonts w:eastAsia="Verdana"/>
                <w:i/>
                <w:sz w:val="20"/>
                <w:szCs w:val="20"/>
              </w:rPr>
              <w:t>ko-</w:t>
            </w:r>
            <w:proofErr w:type="spellStart"/>
            <w:r>
              <w:rPr>
                <w:rFonts w:eastAsia="Verdana"/>
                <w:i/>
                <w:sz w:val="20"/>
                <w:szCs w:val="20"/>
              </w:rPr>
              <w:t>mšakš</w:t>
            </w:r>
            <w:r>
              <w:rPr>
                <w:rFonts w:eastAsia="Calibri"/>
                <w:i/>
                <w:sz w:val="20"/>
                <w:szCs w:val="20"/>
              </w:rPr>
              <w:t>ə</w:t>
            </w:r>
            <w:r>
              <w:rPr>
                <w:rFonts w:eastAsia="Verdana"/>
                <w:i/>
                <w:sz w:val="20"/>
                <w:szCs w:val="20"/>
              </w:rPr>
              <w:t>k</w:t>
            </w:r>
            <w:r>
              <w:rPr>
                <w:rFonts w:eastAsia="Andika"/>
                <w:i/>
                <w:sz w:val="20"/>
                <w:szCs w:val="20"/>
              </w:rPr>
              <w:t>ə</w:t>
            </w:r>
            <w:r>
              <w:rPr>
                <w:rFonts w:eastAsia="Verdana"/>
                <w:i/>
                <w:sz w:val="20"/>
                <w:szCs w:val="20"/>
              </w:rPr>
              <w:t>n</w:t>
            </w:r>
            <w:proofErr w:type="spellEnd"/>
            <w:r>
              <w:rPr>
                <w:rFonts w:eastAsia="Verdana"/>
                <w:i/>
                <w:sz w:val="20"/>
                <w:szCs w:val="20"/>
              </w:rPr>
              <w:t xml:space="preserve">-ne </w:t>
            </w:r>
            <w:proofErr w:type="spellStart"/>
            <w:r>
              <w:rPr>
                <w:rFonts w:eastAsia="Calibri"/>
                <w:sz w:val="20"/>
                <w:szCs w:val="20"/>
              </w:rPr>
              <w:t>ʻ</w:t>
            </w:r>
            <w:r>
              <w:rPr>
                <w:rFonts w:eastAsia="Verdana"/>
                <w:sz w:val="20"/>
                <w:szCs w:val="20"/>
              </w:rPr>
              <w:t>dann</w:t>
            </w:r>
            <w:proofErr w:type="spellEnd"/>
            <w:r>
              <w:rPr>
                <w:rFonts w:eastAsia="Verdana"/>
                <w:sz w:val="20"/>
                <w:szCs w:val="20"/>
              </w:rPr>
              <w:t xml:space="preserve"> hat man </w:t>
            </w:r>
            <w:proofErr w:type="spellStart"/>
            <w:r>
              <w:rPr>
                <w:rFonts w:eastAsia="Verdana"/>
                <w:sz w:val="20"/>
                <w:szCs w:val="20"/>
              </w:rPr>
              <w:t>eine</w:t>
            </w:r>
            <w:proofErr w:type="spellEnd"/>
            <w:r>
              <w:rPr>
                <w:rFonts w:eastAsia="Verdana"/>
                <w:sz w:val="20"/>
                <w:szCs w:val="20"/>
              </w:rPr>
              <w:t xml:space="preserve"> Form, in die </w:t>
            </w:r>
            <w:proofErr w:type="spellStart"/>
            <w:r>
              <w:rPr>
                <w:rFonts w:eastAsia="Verdana"/>
                <w:sz w:val="20"/>
                <w:szCs w:val="20"/>
              </w:rPr>
              <w:t>legt</w:t>
            </w:r>
            <w:proofErr w:type="spellEnd"/>
            <w:r>
              <w:rPr>
                <w:rFonts w:eastAsia="Verdana"/>
                <w:sz w:val="20"/>
                <w:szCs w:val="20"/>
              </w:rPr>
              <w:t xml:space="preserve"> man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hin</w:t>
            </w:r>
            <w:proofErr w:type="spellEnd"/>
            <w:r>
              <w:rPr>
                <w:rFonts w:eastAsia="Verdana"/>
                <w:sz w:val="20"/>
                <w:szCs w:val="20"/>
              </w:rPr>
              <w:t xml:space="preserve">, und </w:t>
            </w:r>
            <w:proofErr w:type="spellStart"/>
            <w:r>
              <w:rPr>
                <w:rFonts w:eastAsia="Verdana"/>
                <w:sz w:val="20"/>
                <w:szCs w:val="20"/>
              </w:rPr>
              <w:t>schleift</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darin</w:t>
            </w:r>
            <w:proofErr w:type="spellEnd"/>
            <w:r>
              <w:rPr>
                <w:rFonts w:eastAsia="Verdana"/>
                <w:sz w:val="20"/>
                <w:szCs w:val="20"/>
              </w:rPr>
              <w:t xml:space="preserve"> </w:t>
            </w:r>
            <w:proofErr w:type="spellStart"/>
            <w:r>
              <w:rPr>
                <w:rFonts w:eastAsia="Verdana"/>
                <w:sz w:val="20"/>
                <w:szCs w:val="20"/>
              </w:rPr>
              <w:t>glatt</w:t>
            </w:r>
            <w:r>
              <w:rPr>
                <w:rFonts w:eastAsia="Calibri"/>
                <w:sz w:val="20"/>
                <w:szCs w:val="20"/>
              </w:rPr>
              <w:t>ʼ</w:t>
            </w:r>
            <w:proofErr w:type="spellEnd"/>
            <w:r>
              <w:rPr>
                <w:rFonts w:eastAsia="Verdana"/>
                <w:sz w:val="20"/>
                <w:szCs w:val="20"/>
              </w:rPr>
              <w:t>;</w:t>
            </w:r>
            <w:r>
              <w:rPr>
                <w:rFonts w:eastAsia="Verdana"/>
                <w:i/>
                <w:sz w:val="20"/>
                <w:szCs w:val="20"/>
              </w:rPr>
              <w:t xml:space="preserve"> 801; 94/310;</w:t>
            </w:r>
          </w:p>
        </w:tc>
      </w:tr>
    </w:tbl>
    <w:p w14:paraId="1EDFD7F6" w14:textId="77777777" w:rsidR="00D7395B" w:rsidRDefault="00000000">
      <w:pPr>
        <w:pStyle w:val="BodyText"/>
      </w:pPr>
      <w:proofErr w:type="spellStart"/>
      <w:r>
        <w:t>šky</w:t>
      </w:r>
      <w:proofErr w:type="spellEnd"/>
      <w:r>
        <w:rPr>
          <w:rFonts w:eastAsia="Arial"/>
          <w:i/>
          <w:sz w:val="22"/>
          <w:szCs w:val="22"/>
        </w:rPr>
        <w:t xml:space="preserve"> (&lt; Arab. </w:t>
      </w:r>
      <w:proofErr w:type="spellStart"/>
      <w:r>
        <w:rPr>
          <w:rFonts w:eastAsia="Arial"/>
          <w:i/>
          <w:sz w:val="22"/>
          <w:szCs w:val="22"/>
        </w:rPr>
        <w:t>škw</w:t>
      </w:r>
      <w:proofErr w:type="spellEnd"/>
      <w:r>
        <w:rPr>
          <w:rFonts w:eastAsia="Arial"/>
          <w:i/>
          <w:sz w:val="22"/>
          <w:szCs w:val="22"/>
        </w:rPr>
        <w:t xml:space="preserve"> cf. Wehr 671: </w:t>
      </w:r>
      <w:proofErr w:type="spellStart"/>
      <w:r>
        <w:rPr>
          <w:rFonts w:eastAsia="Arial"/>
          <w:i/>
          <w:sz w:val="22"/>
          <w:szCs w:val="22"/>
        </w:rPr>
        <w:t>klagen</w:t>
      </w:r>
      <w:proofErr w:type="spellEnd"/>
      <w:r>
        <w:rPr>
          <w:rFonts w:eastAsia="Arial"/>
          <w:i/>
          <w:sz w:val="22"/>
          <w:szCs w:val="22"/>
        </w:rPr>
        <w:t xml:space="preserve">, </w:t>
      </w:r>
      <w:proofErr w:type="spellStart"/>
      <w:r>
        <w:rPr>
          <w:rFonts w:eastAsia="Arial"/>
          <w:i/>
          <w:sz w:val="22"/>
          <w:szCs w:val="22"/>
        </w:rPr>
        <w:t>sich</w:t>
      </w:r>
      <w:proofErr w:type="spellEnd"/>
      <w:r>
        <w:rPr>
          <w:rFonts w:eastAsia="Arial"/>
          <w:i/>
          <w:sz w:val="22"/>
          <w:szCs w:val="22"/>
        </w:rPr>
        <w:t xml:space="preserve"> </w:t>
      </w:r>
      <w:proofErr w:type="spellStart"/>
      <w:r>
        <w:rPr>
          <w:rFonts w:eastAsia="Arial"/>
          <w:i/>
          <w:sz w:val="22"/>
          <w:szCs w:val="22"/>
        </w:rPr>
        <w:t>beklagen</w:t>
      </w:r>
      <w:proofErr w:type="spellEnd"/>
      <w:r>
        <w:rPr>
          <w:rFonts w:eastAsia="Arial"/>
          <w:i/>
          <w:sz w:val="22"/>
          <w:szCs w:val="22"/>
        </w:rPr>
        <w:t xml:space="preserve">; </w:t>
      </w:r>
      <w:proofErr w:type="spellStart"/>
      <w:r>
        <w:rPr>
          <w:rFonts w:eastAsia="Arial"/>
          <w:i/>
          <w:sz w:val="22"/>
          <w:szCs w:val="22"/>
        </w:rPr>
        <w:t>sich</w:t>
      </w:r>
      <w:proofErr w:type="spellEnd"/>
      <w:r>
        <w:rPr>
          <w:rFonts w:eastAsia="Arial"/>
          <w:i/>
          <w:sz w:val="22"/>
          <w:szCs w:val="22"/>
        </w:rPr>
        <w:t xml:space="preserve"> </w:t>
      </w:r>
      <w:proofErr w:type="spellStart"/>
      <w:r>
        <w:rPr>
          <w:rFonts w:eastAsia="Arial"/>
          <w:i/>
          <w:sz w:val="22"/>
          <w:szCs w:val="22"/>
        </w:rPr>
        <w:t>beschweren</w:t>
      </w:r>
      <w:proofErr w:type="spellEnd"/>
      <w:r>
        <w:rPr>
          <w:rFonts w:eastAsia="Arial"/>
          <w:i/>
          <w:sz w:val="22"/>
          <w:szCs w:val="22"/>
        </w:rPr>
        <w:t>;)</w:t>
      </w:r>
    </w:p>
    <w:p w14:paraId="0C6CC94B" w14:textId="77777777" w:rsidR="00D7395B" w:rsidRDefault="00000000">
      <w:pPr>
        <w:pStyle w:val="BodyText"/>
      </w:pPr>
      <w:r>
        <w:rPr>
          <w:b/>
          <w:sz w:val="28"/>
          <w:szCs w:val="28"/>
        </w:rPr>
        <w:t xml:space="preserve">III: </w:t>
      </w:r>
      <w:proofErr w:type="spellStart"/>
      <w:r>
        <w:rPr>
          <w:b/>
          <w:i/>
          <w:sz w:val="28"/>
          <w:szCs w:val="28"/>
        </w:rPr>
        <w:t>maškele</w:t>
      </w:r>
      <w:proofErr w:type="spellEnd"/>
      <w:r>
        <w:rPr>
          <w:b/>
          <w:i/>
          <w:sz w:val="28"/>
          <w:szCs w:val="28"/>
        </w:rPr>
        <w:t>/</w:t>
      </w:r>
      <w:proofErr w:type="spellStart"/>
      <w:r>
        <w:rPr>
          <w:b/>
          <w:i/>
          <w:sz w:val="28"/>
          <w:szCs w:val="28"/>
        </w:rPr>
        <w:t>maške</w:t>
      </w:r>
      <w:proofErr w:type="spellEnd"/>
    </w:p>
    <w:p w14:paraId="4472FC51" w14:textId="77777777" w:rsidR="00D7395B" w:rsidRDefault="00000000">
      <w:pPr>
        <w:pStyle w:val="BodyText"/>
      </w:pPr>
      <w:proofErr w:type="spellStart"/>
      <w:r>
        <w:t>verklagen</w:t>
      </w:r>
      <w:proofErr w:type="spellEnd"/>
      <w:r>
        <w:t xml:space="preserve">, </w:t>
      </w:r>
      <w:proofErr w:type="spellStart"/>
      <w:r>
        <w:t>beschweren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521B220E" w14:textId="77777777">
        <w:tc>
          <w:tcPr>
            <w:tcW w:w="2351" w:type="dxa"/>
            <w:tcBorders>
              <w:top w:val="single" w:sz="8" w:space="0" w:color="000001"/>
              <w:left w:val="single" w:sz="8" w:space="0" w:color="000001"/>
              <w:bottom w:val="single" w:sz="8" w:space="0" w:color="000001"/>
              <w:right w:val="single" w:sz="8" w:space="0" w:color="000001"/>
            </w:tcBorders>
          </w:tcPr>
          <w:p w14:paraId="0A468080"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4DBC7681" w14:textId="77777777" w:rsidR="00D7395B" w:rsidRDefault="00000000">
            <w:pPr>
              <w:pStyle w:val="BodyText"/>
              <w:widowControl w:val="0"/>
            </w:pPr>
            <w:proofErr w:type="spellStart"/>
            <w:r>
              <w:rPr>
                <w:rFonts w:eastAsia="Verdana"/>
                <w:i/>
                <w:sz w:val="20"/>
                <w:szCs w:val="20"/>
              </w:rPr>
              <w:t>azzé</w:t>
            </w:r>
            <w:proofErr w:type="spellEnd"/>
            <w:r>
              <w:rPr>
                <w:rFonts w:eastAsia="Verdana"/>
                <w:i/>
                <w:sz w:val="20"/>
                <w:szCs w:val="20"/>
              </w:rPr>
              <w:t xml:space="preserve"> </w:t>
            </w:r>
            <w:proofErr w:type="spellStart"/>
            <w:r>
              <w:rPr>
                <w:rFonts w:eastAsia="Verdana"/>
                <w:i/>
                <w:sz w:val="20"/>
                <w:szCs w:val="20"/>
              </w:rPr>
              <w:t>maškele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ging und </w:t>
            </w:r>
            <w:proofErr w:type="spellStart"/>
            <w:r>
              <w:rPr>
                <w:rFonts w:eastAsia="Verdana"/>
                <w:sz w:val="20"/>
                <w:szCs w:val="20"/>
              </w:rPr>
              <w:t>erhob</w:t>
            </w:r>
            <w:proofErr w:type="spellEnd"/>
            <w:r>
              <w:rPr>
                <w:rFonts w:eastAsia="Verdana"/>
                <w:sz w:val="20"/>
                <w:szCs w:val="20"/>
              </w:rPr>
              <w:t xml:space="preserve"> </w:t>
            </w:r>
            <w:proofErr w:type="spellStart"/>
            <w:r>
              <w:rPr>
                <w:rFonts w:eastAsia="Verdana"/>
                <w:sz w:val="20"/>
                <w:szCs w:val="20"/>
              </w:rPr>
              <w:t>Klage</w:t>
            </w:r>
            <w:r>
              <w:rPr>
                <w:rFonts w:eastAsia="Calibri"/>
                <w:sz w:val="20"/>
                <w:szCs w:val="20"/>
              </w:rPr>
              <w:t>ʼ</w:t>
            </w:r>
            <w:proofErr w:type="spellEnd"/>
            <w:r>
              <w:rPr>
                <w:rFonts w:eastAsia="Verdana"/>
                <w:sz w:val="20"/>
                <w:szCs w:val="20"/>
              </w:rPr>
              <w:t>;</w:t>
            </w:r>
            <w:r>
              <w:rPr>
                <w:rFonts w:eastAsia="Verdana"/>
                <w:i/>
                <w:sz w:val="20"/>
                <w:szCs w:val="20"/>
              </w:rPr>
              <w:t xml:space="preserve"> 385; prs 137/20; </w:t>
            </w:r>
            <w:proofErr w:type="spellStart"/>
            <w:r>
              <w:rPr>
                <w:rFonts w:eastAsia="Verdana"/>
                <w:i/>
                <w:sz w:val="20"/>
                <w:szCs w:val="20"/>
              </w:rPr>
              <w:t>maškalle</w:t>
            </w:r>
            <w:proofErr w:type="spellEnd"/>
            <w:r>
              <w:rPr>
                <w:rFonts w:eastAsia="Verdana"/>
                <w:i/>
                <w:sz w:val="20"/>
                <w:szCs w:val="20"/>
              </w:rPr>
              <w:t xml:space="preserve"> </w:t>
            </w:r>
            <w:proofErr w:type="spellStart"/>
            <w:r>
              <w:rPr>
                <w:rFonts w:eastAsia="Andika"/>
                <w:i/>
                <w:sz w:val="20"/>
                <w:szCs w:val="20"/>
              </w:rPr>
              <w:t>ʕ</w:t>
            </w:r>
            <w:r>
              <w:rPr>
                <w:rFonts w:eastAsia="Verdana"/>
                <w:i/>
                <w:sz w:val="20"/>
                <w:szCs w:val="20"/>
              </w:rPr>
              <w:t>al</w:t>
            </w:r>
            <w:proofErr w:type="spellEnd"/>
            <w:r>
              <w:rPr>
                <w:rFonts w:eastAsia="Verdana"/>
                <w:i/>
                <w:sz w:val="20"/>
                <w:szCs w:val="20"/>
              </w:rPr>
              <w:t xml:space="preserve"> </w:t>
            </w:r>
            <w:proofErr w:type="spellStart"/>
            <w:r>
              <w:rPr>
                <w:rFonts w:eastAsia="Calibri"/>
                <w:i/>
                <w:sz w:val="20"/>
                <w:szCs w:val="20"/>
              </w:rPr>
              <w:t>ḥḏ</w:t>
            </w:r>
            <w:r>
              <w:rPr>
                <w:rFonts w:eastAsia="Verdana"/>
                <w:i/>
                <w:sz w:val="20"/>
                <w:szCs w:val="20"/>
              </w:rPr>
              <w:t>o</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verklagten</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gegenseitig</w:t>
            </w:r>
            <w:r>
              <w:rPr>
                <w:rFonts w:eastAsia="Calibri"/>
                <w:sz w:val="20"/>
                <w:szCs w:val="20"/>
              </w:rPr>
              <w:t>ʼ</w:t>
            </w:r>
            <w:proofErr w:type="spellEnd"/>
            <w:r>
              <w:rPr>
                <w:rFonts w:eastAsia="Verdana"/>
                <w:sz w:val="20"/>
                <w:szCs w:val="20"/>
              </w:rPr>
              <w:t>;</w:t>
            </w:r>
            <w:r>
              <w:rPr>
                <w:rFonts w:eastAsia="Verdana"/>
                <w:i/>
                <w:sz w:val="20"/>
                <w:szCs w:val="20"/>
              </w:rPr>
              <w:t xml:space="preserve"> 386; prs 164/11; </w:t>
            </w:r>
            <w:proofErr w:type="spellStart"/>
            <w:r>
              <w:rPr>
                <w:rFonts w:eastAsia="Verdana"/>
                <w:i/>
                <w:sz w:val="20"/>
                <w:szCs w:val="20"/>
              </w:rPr>
              <w:t>azzino</w:t>
            </w:r>
            <w:proofErr w:type="spellEnd"/>
            <w:r>
              <w:rPr>
                <w:rFonts w:eastAsia="Verdana"/>
                <w:i/>
                <w:sz w:val="20"/>
                <w:szCs w:val="20"/>
              </w:rPr>
              <w:t xml:space="preserve"> </w:t>
            </w:r>
            <w:proofErr w:type="spellStart"/>
            <w:r>
              <w:rPr>
                <w:rFonts w:eastAsia="Verdana"/>
                <w:i/>
                <w:sz w:val="20"/>
                <w:szCs w:val="20"/>
              </w:rPr>
              <w:t>maškeli</w:t>
            </w:r>
            <w:proofErr w:type="spellEnd"/>
            <w:r>
              <w:rPr>
                <w:rFonts w:eastAsia="Verdana"/>
                <w:i/>
                <w:sz w:val="20"/>
                <w:szCs w:val="20"/>
              </w:rPr>
              <w:t xml:space="preserve"> gab u=</w:t>
            </w:r>
            <w:proofErr w:type="spellStart"/>
            <w:r>
              <w:rPr>
                <w:rFonts w:eastAsia="Verdana"/>
                <w:i/>
                <w:sz w:val="20"/>
                <w:szCs w:val="20"/>
              </w:rPr>
              <w:t>rabo</w:t>
            </w:r>
            <w:proofErr w:type="spellEnd"/>
            <w:r>
              <w:rPr>
                <w:rFonts w:eastAsia="Verdana"/>
                <w:i/>
                <w:sz w:val="20"/>
                <w:szCs w:val="20"/>
              </w:rPr>
              <w:t>, u=</w:t>
            </w:r>
            <w:proofErr w:type="spellStart"/>
            <w:r>
              <w:rPr>
                <w:rFonts w:eastAsia="Verdana"/>
                <w:i/>
                <w:sz w:val="20"/>
                <w:szCs w:val="20"/>
              </w:rPr>
              <w:t>rabo</w:t>
            </w:r>
            <w:proofErr w:type="spellEnd"/>
            <w:r>
              <w:rPr>
                <w:rFonts w:eastAsia="Verdana"/>
                <w:i/>
                <w:sz w:val="20"/>
                <w:szCs w:val="20"/>
              </w:rPr>
              <w:t xml:space="preserve"> </w:t>
            </w:r>
            <w:proofErr w:type="spellStart"/>
            <w:r>
              <w:rPr>
                <w:rFonts w:eastAsia="Verdana"/>
                <w:i/>
                <w:sz w:val="20"/>
                <w:szCs w:val="20"/>
              </w:rPr>
              <w:t>omər</w:t>
            </w:r>
            <w:proofErr w:type="spellEnd"/>
            <w:r>
              <w:rPr>
                <w:rFonts w:eastAsia="Verdana"/>
                <w:i/>
                <w:sz w:val="20"/>
                <w:szCs w:val="20"/>
              </w:rPr>
              <w:t xml:space="preserve"> </w:t>
            </w:r>
            <w:proofErr w:type="spellStart"/>
            <w:r>
              <w:rPr>
                <w:rFonts w:eastAsia="Verdana"/>
                <w:i/>
                <w:sz w:val="20"/>
                <w:szCs w:val="20"/>
              </w:rPr>
              <w:lastRenderedPageBreak/>
              <w:t>sūmne</w:t>
            </w:r>
            <w:proofErr w:type="spellEnd"/>
            <w:r>
              <w:rPr>
                <w:rFonts w:eastAsia="Verdana"/>
                <w:i/>
                <w:sz w:val="20"/>
                <w:szCs w:val="20"/>
              </w:rPr>
              <w:t xml:space="preserve">! </w:t>
            </w:r>
            <w:r>
              <w:rPr>
                <w:rFonts w:eastAsia="Verdana"/>
                <w:sz w:val="20"/>
                <w:szCs w:val="20"/>
              </w:rPr>
              <w:t xml:space="preserve">‘I went to complain to the head (of the customs), and he said: “Make (the papers) ready!” EL 33; </w:t>
            </w:r>
            <w:r>
              <w:rPr>
                <w:rFonts w:eastAsia="Verdana"/>
                <w:i/>
                <w:sz w:val="20"/>
                <w:szCs w:val="20"/>
              </w:rPr>
              <w:t xml:space="preserve">ono </w:t>
            </w:r>
            <w:proofErr w:type="spellStart"/>
            <w:r>
              <w:rPr>
                <w:rFonts w:eastAsia="Calibri"/>
                <w:i/>
                <w:sz w:val="20"/>
                <w:szCs w:val="20"/>
              </w:rPr>
              <w:t>ṭ</w:t>
            </w:r>
            <w:r>
              <w:rPr>
                <w:rFonts w:eastAsia="Verdana"/>
                <w:i/>
                <w:sz w:val="20"/>
                <w:szCs w:val="20"/>
              </w:rPr>
              <w:t>ləbli</w:t>
            </w:r>
            <w:proofErr w:type="spellEnd"/>
            <w:r>
              <w:rPr>
                <w:rFonts w:eastAsia="Verdana"/>
                <w:i/>
                <w:sz w:val="20"/>
                <w:szCs w:val="20"/>
              </w:rPr>
              <w:t xml:space="preserve"> mine u=</w:t>
            </w:r>
            <w:proofErr w:type="spellStart"/>
            <w:r>
              <w:rPr>
                <w:rFonts w:eastAsia="Verdana"/>
                <w:i/>
                <w:sz w:val="20"/>
                <w:szCs w:val="20"/>
              </w:rPr>
              <w:t>šuġl-awo</w:t>
            </w:r>
            <w:proofErr w:type="spellEnd"/>
            <w:r>
              <w:rPr>
                <w:rFonts w:eastAsia="Verdana"/>
                <w:i/>
                <w:sz w:val="20"/>
                <w:szCs w:val="20"/>
              </w:rPr>
              <w:t xml:space="preserve"> w-</w:t>
            </w:r>
            <w:proofErr w:type="spellStart"/>
            <w:r>
              <w:rPr>
                <w:rFonts w:eastAsia="Verdana"/>
                <w:i/>
                <w:sz w:val="20"/>
                <w:szCs w:val="20"/>
              </w:rPr>
              <w:t>hiye</w:t>
            </w:r>
            <w:proofErr w:type="spellEnd"/>
            <w:r>
              <w:rPr>
                <w:rFonts w:eastAsia="Verdana"/>
                <w:i/>
                <w:sz w:val="20"/>
                <w:szCs w:val="20"/>
              </w:rPr>
              <w:t xml:space="preserve"> lo=</w:t>
            </w:r>
            <w:proofErr w:type="spellStart"/>
            <w:r>
              <w:rPr>
                <w:rFonts w:eastAsia="Verdana"/>
                <w:i/>
                <w:sz w:val="20"/>
                <w:szCs w:val="20"/>
              </w:rPr>
              <w:t>maqbele</w:t>
            </w:r>
            <w:proofErr w:type="spellEnd"/>
            <w:r>
              <w:rPr>
                <w:rFonts w:eastAsia="Verdana"/>
                <w:i/>
                <w:sz w:val="20"/>
                <w:szCs w:val="20"/>
              </w:rPr>
              <w:t xml:space="preserve"> w-</w:t>
            </w:r>
            <w:proofErr w:type="spellStart"/>
            <w:r>
              <w:rPr>
                <w:rFonts w:eastAsia="Verdana"/>
                <w:i/>
                <w:sz w:val="20"/>
                <w:szCs w:val="20"/>
              </w:rPr>
              <w:t>a</w:t>
            </w:r>
            <w:r>
              <w:rPr>
                <w:rFonts w:eastAsia="Calibri"/>
                <w:i/>
                <w:sz w:val="20"/>
                <w:szCs w:val="20"/>
              </w:rPr>
              <w:t>ṯ</w:t>
            </w:r>
            <w:r>
              <w:rPr>
                <w:rFonts w:eastAsia="Verdana"/>
                <w:i/>
                <w:sz w:val="20"/>
                <w:szCs w:val="20"/>
              </w:rPr>
              <w:t>yono</w:t>
            </w:r>
            <w:proofErr w:type="spellEnd"/>
            <w:r>
              <w:rPr>
                <w:rFonts w:eastAsia="Verdana"/>
                <w:i/>
                <w:sz w:val="20"/>
                <w:szCs w:val="20"/>
              </w:rPr>
              <w:t xml:space="preserve"> </w:t>
            </w:r>
            <w:proofErr w:type="spellStart"/>
            <w:r>
              <w:rPr>
                <w:rFonts w:eastAsia="Verdana"/>
                <w:i/>
                <w:sz w:val="20"/>
                <w:szCs w:val="20"/>
              </w:rPr>
              <w:t>maškeli</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r>
              <w:rPr>
                <w:rFonts w:eastAsia="Verdana"/>
                <w:i/>
                <w:sz w:val="20"/>
                <w:szCs w:val="20"/>
              </w:rPr>
              <w:t>le</w:t>
            </w:r>
            <w:proofErr w:type="spellEnd"/>
            <w:r>
              <w:rPr>
                <w:rFonts w:eastAsia="Verdana"/>
                <w:sz w:val="20"/>
                <w:szCs w:val="20"/>
              </w:rPr>
              <w:t xml:space="preserve"> ‘I demanded “the thing” from him, but he did not agree. </w:t>
            </w:r>
            <w:proofErr w:type="spellStart"/>
            <w:proofErr w:type="gramStart"/>
            <w:r>
              <w:rPr>
                <w:rFonts w:eastAsia="Verdana"/>
                <w:sz w:val="20"/>
                <w:szCs w:val="20"/>
              </w:rPr>
              <w:t>Than</w:t>
            </w:r>
            <w:proofErr w:type="spellEnd"/>
            <w:proofErr w:type="gramEnd"/>
            <w:r>
              <w:rPr>
                <w:rFonts w:eastAsia="Verdana"/>
                <w:sz w:val="20"/>
                <w:szCs w:val="20"/>
              </w:rPr>
              <w:t xml:space="preserve"> I went and complained about him’ 78/234;</w:t>
            </w:r>
          </w:p>
        </w:tc>
      </w:tr>
    </w:tbl>
    <w:p w14:paraId="75F66234"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C1B9D8E" w14:textId="77777777">
        <w:tc>
          <w:tcPr>
            <w:tcW w:w="2351" w:type="dxa"/>
            <w:tcBorders>
              <w:top w:val="single" w:sz="8" w:space="0" w:color="000001"/>
              <w:left w:val="single" w:sz="8" w:space="0" w:color="000001"/>
              <w:bottom w:val="single" w:sz="8" w:space="0" w:color="000001"/>
              <w:right w:val="single" w:sz="8" w:space="0" w:color="000001"/>
            </w:tcBorders>
          </w:tcPr>
          <w:p w14:paraId="08224D0B"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26F2650E" w14:textId="77777777" w:rsidR="00D7395B" w:rsidRDefault="00000000">
            <w:pPr>
              <w:pStyle w:val="BodyText"/>
              <w:widowControl w:val="0"/>
            </w:pPr>
            <w:proofErr w:type="spellStart"/>
            <w:r>
              <w:rPr>
                <w:rFonts w:eastAsia="Verdana"/>
                <w:i/>
                <w:sz w:val="20"/>
                <w:szCs w:val="20"/>
              </w:rPr>
              <w:t>duš</w:t>
            </w:r>
            <w:proofErr w:type="spellEnd"/>
            <w:r>
              <w:rPr>
                <w:rFonts w:eastAsia="Verdana"/>
                <w:i/>
                <w:sz w:val="20"/>
                <w:szCs w:val="20"/>
              </w:rPr>
              <w:t xml:space="preserve"> </w:t>
            </w:r>
            <w:proofErr w:type="spellStart"/>
            <w:r>
              <w:rPr>
                <w:rFonts w:eastAsia="Verdana"/>
                <w:i/>
                <w:sz w:val="20"/>
                <w:szCs w:val="20"/>
              </w:rPr>
              <w:t>maškena</w:t>
            </w:r>
            <w:proofErr w:type="spellEnd"/>
            <w:r>
              <w:rPr>
                <w:rFonts w:eastAsia="Verdana"/>
                <w:i/>
                <w:sz w:val="20"/>
                <w:szCs w:val="20"/>
              </w:rPr>
              <w:t xml:space="preserve"> </w:t>
            </w:r>
            <w:proofErr w:type="spellStart"/>
            <w:r>
              <w:rPr>
                <w:rFonts w:eastAsia="Andika"/>
                <w:i/>
                <w:sz w:val="20"/>
                <w:szCs w:val="20"/>
              </w:rPr>
              <w:t>ʕ</w:t>
            </w:r>
            <w:r>
              <w:rPr>
                <w:rFonts w:eastAsia="Verdana"/>
                <w:i/>
                <w:sz w:val="20"/>
                <w:szCs w:val="20"/>
              </w:rPr>
              <w:t>al</w:t>
            </w:r>
            <w:proofErr w:type="spellEnd"/>
            <w:r>
              <w:rPr>
                <w:rFonts w:eastAsia="Verdana"/>
                <w:i/>
                <w:sz w:val="20"/>
                <w:szCs w:val="20"/>
              </w:rPr>
              <w:t xml:space="preserve"> </w:t>
            </w:r>
            <w:proofErr w:type="spellStart"/>
            <w:r>
              <w:rPr>
                <w:rFonts w:eastAsia="Calibri"/>
                <w:i/>
                <w:sz w:val="20"/>
                <w:szCs w:val="20"/>
              </w:rPr>
              <w:t>ḥḏ</w:t>
            </w:r>
            <w:r>
              <w:rPr>
                <w:rFonts w:eastAsia="Verdana"/>
                <w:i/>
                <w:sz w:val="20"/>
                <w:szCs w:val="20"/>
              </w:rPr>
              <w:t>o</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los</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w:t>
            </w:r>
            <w:proofErr w:type="spellStart"/>
            <w:r>
              <w:rPr>
                <w:rFonts w:eastAsia="Verdana"/>
                <w:sz w:val="20"/>
                <w:szCs w:val="20"/>
              </w:rPr>
              <w:t>wollen</w:t>
            </w:r>
            <w:proofErr w:type="spellEnd"/>
            <w:r>
              <w:rPr>
                <w:rFonts w:eastAsia="Verdana"/>
                <w:sz w:val="20"/>
                <w:szCs w:val="20"/>
              </w:rPr>
              <w:t xml:space="preserve"> </w:t>
            </w:r>
            <w:proofErr w:type="spellStart"/>
            <w:r>
              <w:rPr>
                <w:rFonts w:eastAsia="Verdana"/>
                <w:sz w:val="20"/>
                <w:szCs w:val="20"/>
              </w:rPr>
              <w:t>einander</w:t>
            </w:r>
            <w:proofErr w:type="spellEnd"/>
            <w:r>
              <w:rPr>
                <w:rFonts w:eastAsia="Verdana"/>
                <w:sz w:val="20"/>
                <w:szCs w:val="20"/>
              </w:rPr>
              <w:t xml:space="preserve"> </w:t>
            </w:r>
            <w:proofErr w:type="spellStart"/>
            <w:r>
              <w:rPr>
                <w:rFonts w:eastAsia="Verdana"/>
                <w:sz w:val="20"/>
                <w:szCs w:val="20"/>
              </w:rPr>
              <w:t>verklagen</w:t>
            </w:r>
            <w:r>
              <w:rPr>
                <w:rFonts w:eastAsia="Calibri"/>
                <w:sz w:val="20"/>
                <w:szCs w:val="20"/>
              </w:rPr>
              <w:t>ʼ</w:t>
            </w:r>
            <w:proofErr w:type="spellEnd"/>
            <w:r>
              <w:rPr>
                <w:rFonts w:eastAsia="Verdana"/>
                <w:sz w:val="20"/>
                <w:szCs w:val="20"/>
              </w:rPr>
              <w:t>;</w:t>
            </w:r>
            <w:r>
              <w:rPr>
                <w:rFonts w:eastAsia="Verdana"/>
                <w:i/>
                <w:sz w:val="20"/>
                <w:szCs w:val="20"/>
              </w:rPr>
              <w:t xml:space="preserve"> 395; prs 121/4; prs 225/16; g-</w:t>
            </w:r>
            <w:proofErr w:type="spellStart"/>
            <w:r>
              <w:rPr>
                <w:rFonts w:eastAsia="Verdana"/>
                <w:i/>
                <w:sz w:val="20"/>
                <w:szCs w:val="20"/>
              </w:rPr>
              <w:t>əzzehən</w:t>
            </w:r>
            <w:proofErr w:type="spellEnd"/>
            <w:r>
              <w:rPr>
                <w:rFonts w:eastAsia="Verdana"/>
                <w:i/>
                <w:sz w:val="20"/>
                <w:szCs w:val="20"/>
              </w:rPr>
              <w:t xml:space="preserve"> l-</w:t>
            </w:r>
            <w:proofErr w:type="spellStart"/>
            <w:r>
              <w:rPr>
                <w:rFonts w:eastAsia="Verdana"/>
                <w:i/>
                <w:sz w:val="20"/>
                <w:szCs w:val="20"/>
              </w:rPr>
              <w:t>Mi</w:t>
            </w:r>
            <w:r>
              <w:rPr>
                <w:rFonts w:eastAsia="Calibri"/>
                <w:i/>
                <w:sz w:val="20"/>
                <w:szCs w:val="20"/>
              </w:rPr>
              <w:t>ḏ</w:t>
            </w:r>
            <w:r>
              <w:rPr>
                <w:rFonts w:eastAsia="Verdana"/>
                <w:i/>
                <w:sz w:val="20"/>
                <w:szCs w:val="20"/>
              </w:rPr>
              <w:t>ya</w:t>
            </w:r>
            <w:r>
              <w:rPr>
                <w:rFonts w:eastAsia="Calibri"/>
                <w:i/>
                <w:sz w:val="20"/>
                <w:szCs w:val="20"/>
              </w:rPr>
              <w:t>ḏ</w:t>
            </w:r>
            <w:proofErr w:type="spellEnd"/>
            <w:r>
              <w:rPr>
                <w:rFonts w:eastAsia="Verdana"/>
                <w:i/>
                <w:sz w:val="20"/>
                <w:szCs w:val="20"/>
              </w:rPr>
              <w:t xml:space="preserve"> w-g-</w:t>
            </w:r>
            <w:proofErr w:type="spellStart"/>
            <w:r>
              <w:rPr>
                <w:rFonts w:eastAsia="Verdana"/>
                <w:i/>
                <w:sz w:val="20"/>
                <w:szCs w:val="20"/>
              </w:rPr>
              <w:t>əzzehən</w:t>
            </w:r>
            <w:proofErr w:type="spellEnd"/>
            <w:r>
              <w:rPr>
                <w:rFonts w:eastAsia="Verdana"/>
                <w:i/>
                <w:sz w:val="20"/>
                <w:szCs w:val="20"/>
              </w:rPr>
              <w:t xml:space="preserve"> l-</w:t>
            </w:r>
            <w:proofErr w:type="spellStart"/>
            <w:r>
              <w:rPr>
                <w:rFonts w:eastAsia="Verdana"/>
                <w:i/>
                <w:sz w:val="20"/>
                <w:szCs w:val="20"/>
              </w:rPr>
              <w:t>Diyārbắkər</w:t>
            </w:r>
            <w:proofErr w:type="spellEnd"/>
            <w:r>
              <w:rPr>
                <w:rFonts w:eastAsia="Verdana"/>
                <w:i/>
                <w:sz w:val="20"/>
                <w:szCs w:val="20"/>
              </w:rPr>
              <w:t>, g-</w:t>
            </w:r>
            <w:proofErr w:type="spellStart"/>
            <w:r>
              <w:rPr>
                <w:rFonts w:eastAsia="Verdana"/>
                <w:i/>
                <w:sz w:val="20"/>
                <w:szCs w:val="20"/>
              </w:rPr>
              <w:t>maškən</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r>
              <w:rPr>
                <w:rFonts w:eastAsia="Verdana"/>
                <w:i/>
                <w:sz w:val="20"/>
                <w:szCs w:val="20"/>
              </w:rPr>
              <w:t>lan</w:t>
            </w:r>
            <w:proofErr w:type="spellEnd"/>
            <w:r>
              <w:rPr>
                <w:rFonts w:eastAsia="Verdana"/>
                <w:i/>
                <w:sz w:val="20"/>
                <w:szCs w:val="20"/>
              </w:rPr>
              <w:t xml:space="preserve">, </w:t>
            </w:r>
            <w:proofErr w:type="spellStart"/>
            <w:r>
              <w:rPr>
                <w:rFonts w:eastAsia="Verdana"/>
                <w:i/>
                <w:sz w:val="20"/>
                <w:szCs w:val="20"/>
              </w:rPr>
              <w:t>gd-ə</w:t>
            </w:r>
            <w:r>
              <w:rPr>
                <w:rFonts w:eastAsia="Calibri"/>
                <w:i/>
                <w:sz w:val="20"/>
                <w:szCs w:val="20"/>
              </w:rPr>
              <w:t>ṯ</w:t>
            </w:r>
            <w:r>
              <w:rPr>
                <w:rFonts w:eastAsia="Verdana"/>
                <w:i/>
                <w:sz w:val="20"/>
                <w:szCs w:val="20"/>
              </w:rPr>
              <w:t>yo</w:t>
            </w:r>
            <w:proofErr w:type="spellEnd"/>
            <w:r>
              <w:rPr>
                <w:rFonts w:eastAsia="Verdana"/>
                <w:i/>
                <w:sz w:val="20"/>
                <w:szCs w:val="20"/>
              </w:rPr>
              <w:t xml:space="preserve"> i=</w:t>
            </w:r>
            <w:proofErr w:type="spellStart"/>
            <w:r>
              <w:rPr>
                <w:rFonts w:eastAsia="Calibri"/>
                <w:i/>
                <w:sz w:val="20"/>
                <w:szCs w:val="20"/>
              </w:rPr>
              <w:t>ḥ</w:t>
            </w:r>
            <w:r>
              <w:rPr>
                <w:rFonts w:eastAsia="Verdana"/>
                <w:i/>
                <w:sz w:val="20"/>
                <w:szCs w:val="20"/>
              </w:rPr>
              <w:t>kuma</w:t>
            </w:r>
            <w:proofErr w:type="spellEnd"/>
            <w:r>
              <w:rPr>
                <w:rFonts w:eastAsia="Verdana"/>
                <w:i/>
                <w:sz w:val="20"/>
                <w:szCs w:val="20"/>
              </w:rPr>
              <w:t>, w-</w:t>
            </w:r>
            <w:proofErr w:type="spellStart"/>
            <w:r>
              <w:rPr>
                <w:rFonts w:eastAsia="Verdana"/>
                <w:i/>
                <w:sz w:val="20"/>
                <w:szCs w:val="20"/>
              </w:rPr>
              <w:t>latlan</w:t>
            </w:r>
            <w:proofErr w:type="spellEnd"/>
            <w:r>
              <w:rPr>
                <w:rFonts w:eastAsia="Verdana"/>
                <w:i/>
                <w:sz w:val="20"/>
                <w:szCs w:val="20"/>
              </w:rPr>
              <w:t xml:space="preserve"> </w:t>
            </w:r>
            <w:proofErr w:type="spellStart"/>
            <w:r>
              <w:rPr>
                <w:rFonts w:eastAsia="Verdana"/>
                <w:i/>
                <w:sz w:val="20"/>
                <w:szCs w:val="20"/>
              </w:rPr>
              <w:t>taqa</w:t>
            </w:r>
            <w:proofErr w:type="spellEnd"/>
            <w:r>
              <w:rPr>
                <w:rFonts w:eastAsia="Verdana"/>
                <w:i/>
                <w:sz w:val="20"/>
                <w:szCs w:val="20"/>
              </w:rPr>
              <w:t xml:space="preserve"> d-i=</w:t>
            </w:r>
            <w:proofErr w:type="spellStart"/>
            <w:r>
              <w:rPr>
                <w:rFonts w:eastAsia="Calibri"/>
                <w:i/>
                <w:sz w:val="20"/>
                <w:szCs w:val="20"/>
              </w:rPr>
              <w:t>ḥ</w:t>
            </w:r>
            <w:r>
              <w:rPr>
                <w:rFonts w:eastAsia="Verdana"/>
                <w:i/>
                <w:sz w:val="20"/>
                <w:szCs w:val="20"/>
              </w:rPr>
              <w:t>kuma</w:t>
            </w:r>
            <w:proofErr w:type="spellEnd"/>
            <w:r>
              <w:rPr>
                <w:rFonts w:eastAsia="Verdana"/>
                <w:i/>
                <w:sz w:val="20"/>
                <w:szCs w:val="20"/>
              </w:rPr>
              <w:t xml:space="preserve"> </w:t>
            </w:r>
            <w:r>
              <w:rPr>
                <w:rFonts w:eastAsia="Verdana"/>
                <w:sz w:val="20"/>
                <w:szCs w:val="20"/>
              </w:rPr>
              <w:t>‘They are going to go to Midyat and to Diyarbakir and they are going to inform against us, and (then) the government will come, and we have no strength against the government’ 71/18;</w:t>
            </w:r>
          </w:p>
        </w:tc>
      </w:tr>
    </w:tbl>
    <w:p w14:paraId="0A7837C4"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4A91FBD2" w14:textId="77777777">
        <w:tc>
          <w:tcPr>
            <w:tcW w:w="2351" w:type="dxa"/>
            <w:tcBorders>
              <w:top w:val="single" w:sz="8" w:space="0" w:color="000001"/>
              <w:left w:val="single" w:sz="8" w:space="0" w:color="000001"/>
              <w:bottom w:val="single" w:sz="8" w:space="0" w:color="000001"/>
              <w:right w:val="single" w:sz="8" w:space="0" w:color="000001"/>
            </w:tcBorders>
          </w:tcPr>
          <w:p w14:paraId="41001240" w14:textId="77777777" w:rsidR="00D7395B" w:rsidRDefault="00000000">
            <w:pPr>
              <w:pStyle w:val="BodyText"/>
              <w:widowControl w:val="0"/>
            </w:pPr>
            <w:proofErr w:type="spellStart"/>
            <w:r>
              <w:t>Imperativ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3AC8F5FF" w14:textId="77777777" w:rsidR="00D7395B" w:rsidRDefault="00000000">
            <w:pPr>
              <w:pStyle w:val="BodyText"/>
              <w:widowControl w:val="0"/>
            </w:pPr>
            <w:proofErr w:type="spellStart"/>
            <w:r>
              <w:rPr>
                <w:rFonts w:eastAsia="Andika"/>
                <w:i/>
                <w:sz w:val="20"/>
                <w:szCs w:val="20"/>
              </w:rPr>
              <w:t>zəx</w:t>
            </w:r>
            <w:proofErr w:type="spellEnd"/>
            <w:r>
              <w:rPr>
                <w:rFonts w:eastAsia="Andika"/>
                <w:i/>
                <w:sz w:val="20"/>
                <w:szCs w:val="20"/>
              </w:rPr>
              <w:t xml:space="preserve"> </w:t>
            </w:r>
            <w:proofErr w:type="spellStart"/>
            <w:r>
              <w:rPr>
                <w:rFonts w:eastAsia="Verdana"/>
                <w:i/>
                <w:sz w:val="20"/>
                <w:szCs w:val="20"/>
              </w:rPr>
              <w:t>aškáy</w:t>
            </w:r>
            <w:proofErr w:type="spellEnd"/>
            <w:r>
              <w:rPr>
                <w:rFonts w:eastAsia="Verdana"/>
                <w:i/>
                <w:sz w:val="20"/>
                <w:szCs w:val="20"/>
              </w:rPr>
              <w:t xml:space="preserve"> s-u=</w:t>
            </w:r>
            <w:proofErr w:type="spellStart"/>
            <w:r>
              <w:rPr>
                <w:rFonts w:eastAsia="Verdana"/>
                <w:i/>
                <w:sz w:val="20"/>
                <w:szCs w:val="20"/>
              </w:rPr>
              <w:t>rabo</w:t>
            </w:r>
            <w:proofErr w:type="spellEnd"/>
            <w:r>
              <w:rPr>
                <w:rFonts w:eastAsia="Verdana"/>
                <w:i/>
                <w:sz w:val="20"/>
                <w:szCs w:val="20"/>
              </w:rPr>
              <w:t xml:space="preserve"> d-at=</w:t>
            </w:r>
            <w:proofErr w:type="spellStart"/>
            <w:r>
              <w:rPr>
                <w:rFonts w:eastAsia="Andika"/>
                <w:i/>
                <w:sz w:val="20"/>
                <w:szCs w:val="20"/>
              </w:rPr>
              <w:t>taʕle</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geh</w:t>
            </w:r>
            <w:proofErr w:type="spellEnd"/>
            <w:r>
              <w:rPr>
                <w:rFonts w:eastAsia="Verdana"/>
                <w:sz w:val="20"/>
                <w:szCs w:val="20"/>
              </w:rPr>
              <w:t xml:space="preserve"> </w:t>
            </w:r>
            <w:proofErr w:type="spellStart"/>
            <w:r>
              <w:rPr>
                <w:rFonts w:eastAsia="Verdana"/>
                <w:sz w:val="20"/>
                <w:szCs w:val="20"/>
              </w:rPr>
              <w:t>klage</w:t>
            </w:r>
            <w:proofErr w:type="spellEnd"/>
            <w:r>
              <w:rPr>
                <w:rFonts w:eastAsia="Verdana"/>
                <w:sz w:val="20"/>
                <w:szCs w:val="20"/>
              </w:rPr>
              <w:t xml:space="preserve"> </w:t>
            </w:r>
            <w:proofErr w:type="spellStart"/>
            <w:r>
              <w:rPr>
                <w:rFonts w:eastAsia="Verdana"/>
                <w:sz w:val="20"/>
                <w:szCs w:val="20"/>
              </w:rPr>
              <w:t>beim</w:t>
            </w:r>
            <w:proofErr w:type="spellEnd"/>
            <w:r>
              <w:rPr>
                <w:rFonts w:eastAsia="Verdana"/>
                <w:sz w:val="20"/>
                <w:szCs w:val="20"/>
              </w:rPr>
              <w:t xml:space="preserve"> </w:t>
            </w:r>
            <w:proofErr w:type="spellStart"/>
            <w:r>
              <w:rPr>
                <w:rFonts w:eastAsia="Verdana"/>
                <w:sz w:val="20"/>
                <w:szCs w:val="20"/>
              </w:rPr>
              <w:t>Häuptling</w:t>
            </w:r>
            <w:proofErr w:type="spellEnd"/>
            <w:r>
              <w:rPr>
                <w:rFonts w:eastAsia="Verdana"/>
                <w:sz w:val="20"/>
                <w:szCs w:val="20"/>
              </w:rPr>
              <w:t xml:space="preserve"> der </w:t>
            </w:r>
            <w:proofErr w:type="spellStart"/>
            <w:r>
              <w:rPr>
                <w:rFonts w:eastAsia="Verdana"/>
                <w:sz w:val="20"/>
                <w:szCs w:val="20"/>
              </w:rPr>
              <w:t>Füchse</w:t>
            </w:r>
            <w:r>
              <w:rPr>
                <w:rFonts w:eastAsia="Calibri"/>
                <w:sz w:val="20"/>
                <w:szCs w:val="20"/>
              </w:rPr>
              <w:t>ʼ</w:t>
            </w:r>
            <w:proofErr w:type="spellEnd"/>
            <w:r>
              <w:rPr>
                <w:rFonts w:eastAsia="Verdana"/>
                <w:sz w:val="20"/>
                <w:szCs w:val="20"/>
              </w:rPr>
              <w:t>;</w:t>
            </w:r>
            <w:r>
              <w:rPr>
                <w:rFonts w:eastAsia="Verdana"/>
                <w:i/>
                <w:sz w:val="20"/>
                <w:szCs w:val="20"/>
              </w:rPr>
              <w:t xml:space="preserve"> 407; prs 195/6; </w:t>
            </w:r>
            <w:proofErr w:type="spellStart"/>
            <w:r>
              <w:rPr>
                <w:rFonts w:eastAsia="Verdana"/>
                <w:i/>
                <w:sz w:val="20"/>
                <w:szCs w:val="20"/>
              </w:rPr>
              <w:t>a</w:t>
            </w:r>
            <w:r>
              <w:rPr>
                <w:rFonts w:eastAsia="Arial"/>
                <w:i/>
                <w:sz w:val="20"/>
                <w:szCs w:val="20"/>
              </w:rPr>
              <w:t>ḥ</w:t>
            </w:r>
            <w:r>
              <w:rPr>
                <w:rFonts w:eastAsia="Verdana"/>
                <w:i/>
                <w:sz w:val="20"/>
                <w:szCs w:val="20"/>
              </w:rPr>
              <w:t>na</w:t>
            </w:r>
            <w:proofErr w:type="spellEnd"/>
            <w:r>
              <w:rPr>
                <w:rFonts w:eastAsia="Verdana"/>
                <w:i/>
                <w:sz w:val="20"/>
                <w:szCs w:val="20"/>
              </w:rPr>
              <w:t>, u=</w:t>
            </w:r>
            <w:proofErr w:type="spellStart"/>
            <w:r>
              <w:rPr>
                <w:rFonts w:eastAsia="Verdana"/>
                <w:i/>
                <w:sz w:val="20"/>
                <w:szCs w:val="20"/>
              </w:rPr>
              <w:t>māl-ano</w:t>
            </w:r>
            <w:proofErr w:type="spellEnd"/>
            <w:r>
              <w:rPr>
                <w:rFonts w:eastAsia="Verdana"/>
                <w:i/>
                <w:sz w:val="20"/>
                <w:szCs w:val="20"/>
              </w:rPr>
              <w:t xml:space="preserve">, </w:t>
            </w:r>
            <w:proofErr w:type="spellStart"/>
            <w:r>
              <w:rPr>
                <w:rFonts w:eastAsia="Verdana"/>
                <w:i/>
                <w:sz w:val="20"/>
                <w:szCs w:val="20"/>
              </w:rPr>
              <w:t>šqilan</w:t>
            </w:r>
            <w:proofErr w:type="spellEnd"/>
            <w:r>
              <w:rPr>
                <w:rFonts w:eastAsia="Verdana"/>
                <w:i/>
                <w:sz w:val="20"/>
                <w:szCs w:val="20"/>
              </w:rPr>
              <w:t xml:space="preserve"> b-</w:t>
            </w:r>
            <w:proofErr w:type="spellStart"/>
            <w:r>
              <w:rPr>
                <w:rFonts w:eastAsia="Verdana"/>
                <w:i/>
                <w:sz w:val="20"/>
                <w:szCs w:val="20"/>
              </w:rPr>
              <w:t>ak</w:t>
            </w:r>
            <w:proofErr w:type="spellEnd"/>
            <w:r>
              <w:rPr>
                <w:rFonts w:eastAsia="Verdana"/>
                <w:i/>
                <w:sz w:val="20"/>
                <w:szCs w:val="20"/>
              </w:rPr>
              <w:t>=</w:t>
            </w:r>
            <w:proofErr w:type="spellStart"/>
            <w:r>
              <w:rPr>
                <w:rFonts w:eastAsia="Verdana"/>
                <w:i/>
                <w:sz w:val="20"/>
                <w:szCs w:val="20"/>
              </w:rPr>
              <w:t>kallat-ay</w:t>
            </w:r>
            <w:r>
              <w:rPr>
                <w:rFonts w:eastAsia="Arial"/>
                <w:i/>
                <w:sz w:val="20"/>
                <w:szCs w:val="20"/>
              </w:rPr>
              <w:t>ḏ</w:t>
            </w:r>
            <w:r>
              <w:rPr>
                <w:rFonts w:eastAsia="Verdana"/>
                <w:i/>
                <w:sz w:val="20"/>
                <w:szCs w:val="20"/>
              </w:rPr>
              <w:t>an</w:t>
            </w:r>
            <w:proofErr w:type="spellEnd"/>
            <w:r>
              <w:rPr>
                <w:rFonts w:eastAsia="Verdana"/>
                <w:i/>
                <w:sz w:val="20"/>
                <w:szCs w:val="20"/>
              </w:rPr>
              <w:t>. d-</w:t>
            </w:r>
            <w:proofErr w:type="spellStart"/>
            <w:r>
              <w:rPr>
                <w:rFonts w:eastAsia="Verdana"/>
                <w:i/>
                <w:sz w:val="20"/>
                <w:szCs w:val="20"/>
              </w:rPr>
              <w:t>ub</w:t>
            </w:r>
            <w:r>
              <w:rPr>
                <w:rFonts w:eastAsia="Arial"/>
                <w:i/>
                <w:sz w:val="20"/>
                <w:szCs w:val="20"/>
              </w:rPr>
              <w:t>ʕə</w:t>
            </w:r>
            <w:r>
              <w:rPr>
                <w:rFonts w:eastAsia="Verdana"/>
                <w:i/>
                <w:sz w:val="20"/>
                <w:szCs w:val="20"/>
              </w:rPr>
              <w:t>t</w:t>
            </w:r>
            <w:proofErr w:type="spellEnd"/>
            <w:r>
              <w:rPr>
                <w:rFonts w:eastAsia="Verdana"/>
                <w:i/>
                <w:sz w:val="20"/>
                <w:szCs w:val="20"/>
              </w:rPr>
              <w:t xml:space="preserve"> </w:t>
            </w:r>
            <w:proofErr w:type="spellStart"/>
            <w:r>
              <w:rPr>
                <w:rFonts w:eastAsia="Verdana"/>
                <w:i/>
                <w:sz w:val="20"/>
                <w:szCs w:val="20"/>
              </w:rPr>
              <w:t>maškay</w:t>
            </w:r>
            <w:proofErr w:type="spellEnd"/>
            <w:r>
              <w:rPr>
                <w:rFonts w:eastAsia="Verdana"/>
                <w:i/>
                <w:sz w:val="20"/>
                <w:szCs w:val="20"/>
              </w:rPr>
              <w:t xml:space="preserve">! </w:t>
            </w:r>
            <w:r>
              <w:rPr>
                <w:rFonts w:eastAsia="Verdana"/>
                <w:sz w:val="20"/>
                <w:szCs w:val="20"/>
              </w:rPr>
              <w:t>‘</w:t>
            </w:r>
            <w:proofErr w:type="spellStart"/>
            <w:proofErr w:type="gramStart"/>
            <w:r>
              <w:rPr>
                <w:rFonts w:eastAsia="Verdana"/>
                <w:sz w:val="20"/>
                <w:szCs w:val="20"/>
              </w:rPr>
              <w:t>wir</w:t>
            </w:r>
            <w:proofErr w:type="spellEnd"/>
            <w:proofErr w:type="gramEnd"/>
            <w:r>
              <w:rPr>
                <w:rFonts w:eastAsia="Verdana"/>
                <w:sz w:val="20"/>
                <w:szCs w:val="20"/>
              </w:rPr>
              <w:t xml:space="preserve"> </w:t>
            </w:r>
            <w:proofErr w:type="spellStart"/>
            <w:r>
              <w:rPr>
                <w:rFonts w:eastAsia="Verdana"/>
                <w:sz w:val="20"/>
                <w:szCs w:val="20"/>
              </w:rPr>
              <w:t>haben</w:t>
            </w:r>
            <w:proofErr w:type="spellEnd"/>
            <w:r>
              <w:rPr>
                <w:rFonts w:eastAsia="Verdana"/>
                <w:sz w:val="20"/>
                <w:szCs w:val="20"/>
              </w:rPr>
              <w:t xml:space="preserve"> </w:t>
            </w:r>
            <w:proofErr w:type="spellStart"/>
            <w:r>
              <w:rPr>
                <w:rFonts w:eastAsia="Verdana"/>
                <w:sz w:val="20"/>
                <w:szCs w:val="20"/>
              </w:rPr>
              <w:t>diese</w:t>
            </w:r>
            <w:proofErr w:type="spellEnd"/>
            <w:r>
              <w:rPr>
                <w:rFonts w:eastAsia="Verdana"/>
                <w:sz w:val="20"/>
                <w:szCs w:val="20"/>
              </w:rPr>
              <w:t xml:space="preserve"> Ware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unserem</w:t>
            </w:r>
            <w:proofErr w:type="spellEnd"/>
            <w:r>
              <w:rPr>
                <w:rFonts w:eastAsia="Verdana"/>
                <w:sz w:val="20"/>
                <w:szCs w:val="20"/>
              </w:rPr>
              <w:t xml:space="preserve"> </w:t>
            </w:r>
            <w:proofErr w:type="spellStart"/>
            <w:r>
              <w:rPr>
                <w:rFonts w:eastAsia="Verdana"/>
                <w:sz w:val="20"/>
                <w:szCs w:val="20"/>
              </w:rPr>
              <w:t>Gelde</w:t>
            </w:r>
            <w:proofErr w:type="spellEnd"/>
            <w:r>
              <w:rPr>
                <w:rFonts w:eastAsia="Verdana"/>
                <w:sz w:val="20"/>
                <w:szCs w:val="20"/>
              </w:rPr>
              <w:t xml:space="preserve"> </w:t>
            </w:r>
            <w:proofErr w:type="spellStart"/>
            <w:r>
              <w:rPr>
                <w:rFonts w:eastAsia="Verdana"/>
                <w:sz w:val="20"/>
                <w:szCs w:val="20"/>
              </w:rPr>
              <w:t>gekauft</w:t>
            </w:r>
            <w:proofErr w:type="spellEnd"/>
            <w:r>
              <w:rPr>
                <w:rFonts w:eastAsia="Verdana"/>
                <w:sz w:val="20"/>
                <w:szCs w:val="20"/>
              </w:rPr>
              <w:t xml:space="preserve">. Wenn du </w:t>
            </w:r>
            <w:proofErr w:type="spellStart"/>
            <w:r>
              <w:rPr>
                <w:rFonts w:eastAsia="Verdana"/>
                <w:sz w:val="20"/>
                <w:szCs w:val="20"/>
              </w:rPr>
              <w:t>willst</w:t>
            </w:r>
            <w:proofErr w:type="spellEnd"/>
            <w:r>
              <w:rPr>
                <w:rFonts w:eastAsia="Verdana"/>
                <w:sz w:val="20"/>
                <w:szCs w:val="20"/>
              </w:rPr>
              <w:t xml:space="preserve">, so </w:t>
            </w:r>
            <w:proofErr w:type="spellStart"/>
            <w:r>
              <w:rPr>
                <w:rFonts w:eastAsia="Verdana"/>
                <w:sz w:val="20"/>
                <w:szCs w:val="20"/>
              </w:rPr>
              <w:t>reich</w:t>
            </w:r>
            <w:proofErr w:type="spellEnd"/>
            <w:r>
              <w:rPr>
                <w:rFonts w:eastAsia="Verdana"/>
                <w:sz w:val="20"/>
                <w:szCs w:val="20"/>
              </w:rPr>
              <w:t xml:space="preserve"> </w:t>
            </w:r>
            <w:proofErr w:type="spellStart"/>
            <w:r>
              <w:rPr>
                <w:rFonts w:eastAsia="Verdana"/>
                <w:sz w:val="20"/>
                <w:szCs w:val="20"/>
              </w:rPr>
              <w:t>eine</w:t>
            </w:r>
            <w:proofErr w:type="spellEnd"/>
            <w:r>
              <w:rPr>
                <w:rFonts w:eastAsia="Verdana"/>
                <w:sz w:val="20"/>
                <w:szCs w:val="20"/>
              </w:rPr>
              <w:t xml:space="preserve"> Klage </w:t>
            </w:r>
            <w:proofErr w:type="spellStart"/>
            <w:r>
              <w:rPr>
                <w:rFonts w:eastAsia="Verdana"/>
                <w:sz w:val="20"/>
                <w:szCs w:val="20"/>
              </w:rPr>
              <w:t>ein</w:t>
            </w:r>
            <w:proofErr w:type="spellEnd"/>
            <w:r>
              <w:rPr>
                <w:rFonts w:eastAsia="Verdana"/>
                <w:sz w:val="20"/>
                <w:szCs w:val="20"/>
              </w:rPr>
              <w:t>!’;</w:t>
            </w:r>
            <w:r>
              <w:rPr>
                <w:rFonts w:eastAsia="Verdana"/>
                <w:i/>
                <w:sz w:val="20"/>
                <w:szCs w:val="20"/>
              </w:rPr>
              <w:t xml:space="preserve"> 2/79;</w:t>
            </w:r>
          </w:p>
        </w:tc>
      </w:tr>
    </w:tbl>
    <w:p w14:paraId="5D768C5E" w14:textId="77777777" w:rsidR="00D7395B" w:rsidRDefault="00000000">
      <w:pPr>
        <w:pStyle w:val="BodyText"/>
      </w:pPr>
      <w:proofErr w:type="spellStart"/>
      <w:r>
        <w:t>šlḥ</w:t>
      </w:r>
      <w:proofErr w:type="spellEnd"/>
      <w:r>
        <w:rPr>
          <w:rFonts w:eastAsia="Arial"/>
          <w:i/>
          <w:sz w:val="22"/>
          <w:szCs w:val="22"/>
        </w:rPr>
        <w:t xml:space="preserve"> (&lt; MEA </w:t>
      </w:r>
      <w:proofErr w:type="spellStart"/>
      <w:r>
        <w:rPr>
          <w:rFonts w:eastAsia="Arial"/>
          <w:i/>
          <w:sz w:val="22"/>
          <w:szCs w:val="22"/>
        </w:rPr>
        <w:t>šlḥ</w:t>
      </w:r>
      <w:proofErr w:type="spellEnd"/>
      <w:r>
        <w:rPr>
          <w:rFonts w:eastAsia="Arial"/>
          <w:i/>
          <w:sz w:val="22"/>
          <w:szCs w:val="22"/>
        </w:rPr>
        <w:t xml:space="preserve"> cf. SL 1561: to strip off, take off, divest)</w:t>
      </w:r>
    </w:p>
    <w:p w14:paraId="27F3CD43" w14:textId="77777777" w:rsidR="00D7395B" w:rsidRDefault="00000000">
      <w:pPr>
        <w:pStyle w:val="BodyText"/>
      </w:pPr>
      <w:r>
        <w:rPr>
          <w:b/>
          <w:sz w:val="28"/>
          <w:szCs w:val="28"/>
        </w:rPr>
        <w:t xml:space="preserve">I: </w:t>
      </w:r>
      <w:proofErr w:type="spellStart"/>
      <w:r>
        <w:rPr>
          <w:b/>
          <w:i/>
          <w:sz w:val="28"/>
          <w:szCs w:val="28"/>
        </w:rPr>
        <w:t>šləḥle</w:t>
      </w:r>
      <w:proofErr w:type="spellEnd"/>
      <w:r>
        <w:rPr>
          <w:b/>
          <w:i/>
          <w:sz w:val="28"/>
          <w:szCs w:val="28"/>
        </w:rPr>
        <w:t>(</w:t>
      </w:r>
      <w:proofErr w:type="spellStart"/>
      <w:r>
        <w:rPr>
          <w:b/>
          <w:i/>
          <w:sz w:val="28"/>
          <w:szCs w:val="28"/>
        </w:rPr>
        <w:t>šaləḥ</w:t>
      </w:r>
      <w:proofErr w:type="spellEnd"/>
      <w:r>
        <w:rPr>
          <w:b/>
          <w:i/>
          <w:sz w:val="28"/>
          <w:szCs w:val="28"/>
        </w:rPr>
        <w:t>)/</w:t>
      </w:r>
      <w:proofErr w:type="spellStart"/>
      <w:r>
        <w:rPr>
          <w:b/>
          <w:i/>
          <w:sz w:val="28"/>
          <w:szCs w:val="28"/>
        </w:rPr>
        <w:t>šoləḥ</w:t>
      </w:r>
      <w:proofErr w:type="spellEnd"/>
      <w:r>
        <w:rPr>
          <w:b/>
          <w:i/>
          <w:sz w:val="28"/>
          <w:szCs w:val="28"/>
        </w:rPr>
        <w:t xml:space="preserve"> </w:t>
      </w:r>
    </w:p>
    <w:p w14:paraId="4F165862" w14:textId="77777777" w:rsidR="00D7395B" w:rsidRDefault="00000000">
      <w:pPr>
        <w:pStyle w:val="BodyText"/>
      </w:pPr>
      <w:r>
        <w:t xml:space="preserve">1) </w:t>
      </w:r>
      <w:proofErr w:type="spellStart"/>
      <w:r>
        <w:t>ausziehen</w:t>
      </w:r>
      <w:proofErr w:type="spellEnd"/>
      <w:r>
        <w:t xml:space="preserve">, </w:t>
      </w:r>
      <w:proofErr w:type="spellStart"/>
      <w:r>
        <w:t>ablegen</w:t>
      </w:r>
      <w:proofErr w:type="spellEnd"/>
      <w:r>
        <w:t xml:space="preserve">, </w:t>
      </w:r>
      <w:proofErr w:type="spellStart"/>
      <w:r>
        <w:t>zücken</w:t>
      </w:r>
      <w:proofErr w:type="spellEnd"/>
      <w:r>
        <w:t xml:space="preserve"> (Schwert), </w:t>
      </w:r>
      <w:proofErr w:type="spellStart"/>
      <w:r>
        <w:t>abstreifen</w:t>
      </w:r>
      <w:proofErr w:type="spellEnd"/>
      <w:r>
        <w:t xml:space="preserve"> (</w:t>
      </w:r>
      <w:proofErr w:type="spellStart"/>
      <w:r>
        <w:t>Zaum</w:t>
      </w:r>
      <w:proofErr w:type="spellEnd"/>
      <w:r>
        <w:t xml:space="preserve">), </w:t>
      </w:r>
      <w:proofErr w:type="spellStart"/>
      <w:r>
        <w:t>pellen</w:t>
      </w:r>
      <w:proofErr w:type="spellEnd"/>
      <w:r>
        <w:t xml:space="preserve"> (Ei), </w:t>
      </w:r>
      <w:proofErr w:type="spellStart"/>
      <w:r>
        <w:t>herausziehen</w:t>
      </w:r>
      <w:proofErr w:type="spellEnd"/>
      <w:r>
        <w:t xml:space="preserve"> (</w:t>
      </w:r>
      <w:proofErr w:type="spellStart"/>
      <w:r>
        <w:t>aus</w:t>
      </w:r>
      <w:proofErr w:type="spellEnd"/>
      <w:r>
        <w:t xml:space="preserve"> der </w:t>
      </w:r>
      <w:proofErr w:type="spellStart"/>
      <w:r>
        <w:t>Erde</w:t>
      </w:r>
      <w:proofErr w:type="spellEnd"/>
      <w:r>
        <w:t xml:space="preserve">); 2) </w:t>
      </w:r>
      <w:proofErr w:type="spellStart"/>
      <w:r>
        <w:t>abreissen</w:t>
      </w:r>
      <w:proofErr w:type="spellEnd"/>
      <w:r>
        <w:t xml:space="preserve">, </w:t>
      </w:r>
      <w:proofErr w:type="spellStart"/>
      <w:r>
        <w:t>abrechnen</w:t>
      </w:r>
      <w:proofErr w:type="spellEnd"/>
      <w:r>
        <w:t xml:space="preserve">, </w:t>
      </w:r>
      <w:proofErr w:type="spellStart"/>
      <w:r>
        <w:t>abpflücken</w:t>
      </w:r>
      <w:proofErr w:type="spellEnd"/>
      <w:r>
        <w:t xml:space="preserve"> (</w:t>
      </w:r>
      <w:proofErr w:type="spellStart"/>
      <w:r>
        <w:t>Gegenstände</w:t>
      </w:r>
      <w:proofErr w:type="spellEnd"/>
      <w:r>
        <w:t xml:space="preserve">); 3) </w:t>
      </w:r>
      <w:proofErr w:type="spellStart"/>
      <w:r>
        <w:t>abreissen</w:t>
      </w:r>
      <w:proofErr w:type="spellEnd"/>
      <w:r>
        <w:t xml:space="preserve">, </w:t>
      </w:r>
      <w:proofErr w:type="spellStart"/>
      <w:r>
        <w:t>anschneiden</w:t>
      </w:r>
      <w:proofErr w:type="spellEnd"/>
      <w:r>
        <w:t xml:space="preserve">, </w:t>
      </w:r>
      <w:proofErr w:type="spellStart"/>
      <w:r>
        <w:t>ausreissen</w:t>
      </w:r>
      <w:proofErr w:type="spellEnd"/>
      <w:r>
        <w:t xml:space="preserve"> (</w:t>
      </w:r>
      <w:proofErr w:type="spellStart"/>
      <w:r>
        <w:t>Körperglied</w:t>
      </w:r>
      <w:proofErr w:type="spellEnd"/>
      <w:r>
        <w:t xml:space="preserve">); </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159E0BA4" w14:textId="77777777">
        <w:tc>
          <w:tcPr>
            <w:tcW w:w="2351" w:type="dxa"/>
            <w:tcBorders>
              <w:top w:val="single" w:sz="8" w:space="0" w:color="000001"/>
              <w:left w:val="single" w:sz="8" w:space="0" w:color="000001"/>
              <w:bottom w:val="single" w:sz="8" w:space="0" w:color="000001"/>
              <w:right w:val="single" w:sz="8" w:space="0" w:color="000001"/>
            </w:tcBorders>
          </w:tcPr>
          <w:p w14:paraId="274987A9"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4AE632FD" w14:textId="77777777" w:rsidR="00D7395B" w:rsidRDefault="00000000">
            <w:pPr>
              <w:pStyle w:val="BodyText"/>
              <w:widowControl w:val="0"/>
            </w:pPr>
            <w:r>
              <w:rPr>
                <w:rFonts w:eastAsia="Verdana"/>
                <w:i/>
                <w:sz w:val="20"/>
                <w:szCs w:val="20"/>
              </w:rPr>
              <w:t xml:space="preserve">1) </w:t>
            </w:r>
            <w:proofErr w:type="spellStart"/>
            <w:r>
              <w:rPr>
                <w:rFonts w:eastAsia="Verdana"/>
                <w:i/>
                <w:sz w:val="20"/>
                <w:szCs w:val="20"/>
              </w:rPr>
              <w:t>šl</w:t>
            </w:r>
            <w:r>
              <w:rPr>
                <w:rFonts w:eastAsia="Calibri"/>
                <w:i/>
                <w:sz w:val="20"/>
                <w:szCs w:val="20"/>
              </w:rPr>
              <w:t>əḥ</w:t>
            </w:r>
            <w:r>
              <w:rPr>
                <w:rFonts w:eastAsia="Verdana"/>
                <w:i/>
                <w:sz w:val="20"/>
                <w:szCs w:val="20"/>
              </w:rPr>
              <w:t>le</w:t>
            </w:r>
            <w:proofErr w:type="spellEnd"/>
            <w:r>
              <w:rPr>
                <w:rFonts w:eastAsia="Verdana"/>
                <w:i/>
                <w:sz w:val="20"/>
                <w:szCs w:val="20"/>
              </w:rPr>
              <w:t xml:space="preserve"> u=</w:t>
            </w:r>
            <w:proofErr w:type="spellStart"/>
            <w:r>
              <w:rPr>
                <w:rFonts w:eastAsia="Verdana"/>
                <w:i/>
                <w:sz w:val="20"/>
                <w:szCs w:val="20"/>
              </w:rPr>
              <w:t>sayfo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zückte</w:t>
            </w:r>
            <w:proofErr w:type="spellEnd"/>
            <w:r>
              <w:rPr>
                <w:rFonts w:eastAsia="Verdana"/>
                <w:sz w:val="20"/>
                <w:szCs w:val="20"/>
              </w:rPr>
              <w:t xml:space="preserve"> das </w:t>
            </w:r>
            <w:proofErr w:type="spellStart"/>
            <w:r>
              <w:rPr>
                <w:rFonts w:eastAsia="Verdana"/>
                <w:sz w:val="20"/>
                <w:szCs w:val="20"/>
              </w:rPr>
              <w:t>Schwert</w:t>
            </w:r>
            <w:r>
              <w:rPr>
                <w:rFonts w:eastAsia="Calibri"/>
                <w:sz w:val="20"/>
                <w:szCs w:val="20"/>
              </w:rPr>
              <w:t>ʼ</w:t>
            </w:r>
            <w:proofErr w:type="spellEnd"/>
            <w:r>
              <w:rPr>
                <w:rFonts w:eastAsia="Verdana"/>
                <w:sz w:val="20"/>
                <w:szCs w:val="20"/>
              </w:rPr>
              <w:t>;</w:t>
            </w:r>
            <w:r>
              <w:rPr>
                <w:rFonts w:eastAsia="Verdana"/>
                <w:i/>
                <w:sz w:val="20"/>
                <w:szCs w:val="20"/>
              </w:rPr>
              <w:t xml:space="preserve"> 192; prs 67/15; </w:t>
            </w:r>
            <w:proofErr w:type="spellStart"/>
            <w:r>
              <w:rPr>
                <w:rFonts w:eastAsia="Verdana"/>
                <w:i/>
                <w:sz w:val="20"/>
                <w:szCs w:val="20"/>
              </w:rPr>
              <w:t>šl</w:t>
            </w:r>
            <w:r>
              <w:rPr>
                <w:rFonts w:eastAsia="Calibri"/>
                <w:i/>
                <w:sz w:val="20"/>
                <w:szCs w:val="20"/>
              </w:rPr>
              <w:t>əḥ</w:t>
            </w:r>
            <w:r>
              <w:rPr>
                <w:rFonts w:eastAsia="Verdana"/>
                <w:i/>
                <w:sz w:val="20"/>
                <w:szCs w:val="20"/>
              </w:rPr>
              <w:t>li</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ǧ</w:t>
            </w:r>
            <w:proofErr w:type="spellEnd"/>
            <w:r>
              <w:rPr>
                <w:rFonts w:eastAsia="Verdana"/>
                <w:i/>
                <w:sz w:val="20"/>
                <w:szCs w:val="20"/>
              </w:rPr>
              <w:t>=</w:t>
            </w:r>
            <w:proofErr w:type="spellStart"/>
            <w:r>
              <w:rPr>
                <w:rFonts w:eastAsia="Calibri"/>
                <w:i/>
                <w:sz w:val="20"/>
                <w:szCs w:val="20"/>
              </w:rPr>
              <w:t>ǧ</w:t>
            </w:r>
            <w:r>
              <w:rPr>
                <w:rFonts w:eastAsia="Verdana"/>
                <w:i/>
                <w:sz w:val="20"/>
                <w:szCs w:val="20"/>
              </w:rPr>
              <w:t>ul-ay</w:t>
            </w:r>
            <w:r>
              <w:rPr>
                <w:rFonts w:eastAsia="Calibri"/>
                <w:i/>
                <w:sz w:val="20"/>
                <w:szCs w:val="20"/>
              </w:rPr>
              <w:t>ḏ</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kulle</w:t>
            </w:r>
            <w:proofErr w:type="spellEnd"/>
            <w:r>
              <w:rPr>
                <w:rFonts w:eastAsia="Verdana"/>
                <w:i/>
                <w:sz w:val="20"/>
                <w:szCs w:val="20"/>
              </w:rPr>
              <w:t xml:space="preserve"> </w:t>
            </w:r>
            <w:r>
              <w:rPr>
                <w:rFonts w:eastAsia="Verdana"/>
                <w:sz w:val="20"/>
                <w:szCs w:val="20"/>
              </w:rPr>
              <w:t xml:space="preserve">‘ich </w:t>
            </w:r>
            <w:proofErr w:type="spellStart"/>
            <w:r>
              <w:rPr>
                <w:rFonts w:eastAsia="Verdana"/>
                <w:sz w:val="20"/>
                <w:szCs w:val="20"/>
              </w:rPr>
              <w:t>zog</w:t>
            </w:r>
            <w:proofErr w:type="spellEnd"/>
            <w:r>
              <w:rPr>
                <w:rFonts w:eastAsia="Verdana"/>
                <w:sz w:val="20"/>
                <w:szCs w:val="20"/>
              </w:rPr>
              <w:t xml:space="preserve"> alle </w:t>
            </w:r>
            <w:proofErr w:type="spellStart"/>
            <w:r>
              <w:rPr>
                <w:rFonts w:eastAsia="Verdana"/>
                <w:sz w:val="20"/>
                <w:szCs w:val="20"/>
              </w:rPr>
              <w:t>meine</w:t>
            </w:r>
            <w:proofErr w:type="spellEnd"/>
            <w:r>
              <w:rPr>
                <w:rFonts w:eastAsia="Verdana"/>
                <w:sz w:val="20"/>
                <w:szCs w:val="20"/>
              </w:rPr>
              <w:t xml:space="preserve"> </w:t>
            </w:r>
            <w:proofErr w:type="spellStart"/>
            <w:r>
              <w:rPr>
                <w:rFonts w:eastAsia="Verdana"/>
                <w:sz w:val="20"/>
                <w:szCs w:val="20"/>
              </w:rPr>
              <w:t>kleider</w:t>
            </w:r>
            <w:proofErr w:type="spellEnd"/>
            <w:r>
              <w:rPr>
                <w:rFonts w:eastAsia="Verdana"/>
                <w:sz w:val="20"/>
                <w:szCs w:val="20"/>
              </w:rPr>
              <w:t xml:space="preserve"> </w:t>
            </w:r>
            <w:proofErr w:type="spellStart"/>
            <w:r>
              <w:rPr>
                <w:rFonts w:eastAsia="Verdana"/>
                <w:sz w:val="20"/>
                <w:szCs w:val="20"/>
              </w:rPr>
              <w:t>aus</w:t>
            </w:r>
            <w:proofErr w:type="spellEnd"/>
            <w:r>
              <w:rPr>
                <w:rFonts w:eastAsia="Verdana"/>
                <w:sz w:val="20"/>
                <w:szCs w:val="20"/>
              </w:rPr>
              <w:t xml:space="preserve">’ </w:t>
            </w:r>
            <w:proofErr w:type="spellStart"/>
            <w:r>
              <w:rPr>
                <w:rFonts w:eastAsia="Verdana"/>
                <w:sz w:val="20"/>
                <w:szCs w:val="20"/>
              </w:rPr>
              <w:t>JL</w:t>
            </w:r>
            <w:proofErr w:type="spellEnd"/>
            <w:r>
              <w:rPr>
                <w:rFonts w:eastAsia="Verdana"/>
                <w:i/>
                <w:sz w:val="20"/>
                <w:szCs w:val="20"/>
              </w:rPr>
              <w:t xml:space="preserve"> </w:t>
            </w:r>
            <w:r>
              <w:rPr>
                <w:rFonts w:eastAsia="Verdana"/>
                <w:sz w:val="20"/>
                <w:szCs w:val="20"/>
              </w:rPr>
              <w:t>9.9.10;</w:t>
            </w:r>
            <w:r>
              <w:rPr>
                <w:rFonts w:eastAsia="Verdana"/>
                <w:i/>
                <w:sz w:val="20"/>
                <w:szCs w:val="20"/>
              </w:rPr>
              <w:t xml:space="preserve"> </w:t>
            </w:r>
            <w:proofErr w:type="spellStart"/>
            <w:r>
              <w:rPr>
                <w:rFonts w:eastAsia="Verdana"/>
                <w:i/>
                <w:sz w:val="20"/>
                <w:szCs w:val="20"/>
              </w:rPr>
              <w:t>aš</w:t>
            </w:r>
            <w:r>
              <w:rPr>
                <w:rFonts w:eastAsia="Calibri"/>
                <w:i/>
                <w:sz w:val="20"/>
                <w:szCs w:val="20"/>
              </w:rPr>
              <w:t>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šl</w:t>
            </w:r>
            <w:r>
              <w:rPr>
                <w:rFonts w:eastAsia="Calibri"/>
                <w:i/>
                <w:sz w:val="20"/>
                <w:szCs w:val="20"/>
              </w:rPr>
              <w:t>əḥḥ</w:t>
            </w:r>
            <w:r>
              <w:rPr>
                <w:rFonts w:eastAsia="Verdana"/>
                <w:i/>
                <w:sz w:val="20"/>
                <w:szCs w:val="20"/>
              </w:rPr>
              <w:t>e</w:t>
            </w:r>
            <w:proofErr w:type="spellEnd"/>
            <w:r>
              <w:rPr>
                <w:rFonts w:eastAsia="Verdana"/>
                <w:i/>
                <w:sz w:val="20"/>
                <w:szCs w:val="20"/>
              </w:rPr>
              <w:t xml:space="preserve"> i=</w:t>
            </w:r>
            <w:proofErr w:type="spellStart"/>
            <w:r>
              <w:rPr>
                <w:rFonts w:eastAsia="Verdana"/>
                <w:i/>
                <w:sz w:val="20"/>
                <w:szCs w:val="20"/>
              </w:rPr>
              <w:t>qariš-ay</w:t>
            </w:r>
            <w:r>
              <w:rPr>
                <w:rFonts w:eastAsia="Calibri"/>
                <w:i/>
                <w:sz w:val="20"/>
                <w:szCs w:val="20"/>
              </w:rPr>
              <w:t>ḏ</w:t>
            </w:r>
            <w:r>
              <w:rPr>
                <w:rFonts w:eastAsia="Verdana"/>
                <w:i/>
                <w:sz w:val="20"/>
                <w:szCs w:val="20"/>
              </w:rPr>
              <w:t>e</w:t>
            </w:r>
            <w:proofErr w:type="spellEnd"/>
            <w:r>
              <w:rPr>
                <w:rFonts w:eastAsia="Verdana"/>
                <w:i/>
                <w:sz w:val="20"/>
                <w:szCs w:val="20"/>
              </w:rPr>
              <w:t xml:space="preserve"> me </w:t>
            </w:r>
            <w:proofErr w:type="spellStart"/>
            <w:r>
              <w:rPr>
                <w:rFonts w:eastAsia="Calibri"/>
                <w:i/>
                <w:sz w:val="20"/>
                <w:szCs w:val="20"/>
              </w:rPr>
              <w:t>ḥ</w:t>
            </w:r>
            <w:r>
              <w:rPr>
                <w:rFonts w:eastAsia="Verdana"/>
                <w:i/>
                <w:sz w:val="20"/>
                <w:szCs w:val="20"/>
              </w:rPr>
              <w:t>a</w:t>
            </w:r>
            <w:r>
              <w:rPr>
                <w:rFonts w:eastAsia="Calibri"/>
                <w:i/>
                <w:sz w:val="20"/>
                <w:szCs w:val="20"/>
              </w:rPr>
              <w:t>ṣ</w:t>
            </w:r>
            <w:r>
              <w:rPr>
                <w:rFonts w:eastAsia="Verdana"/>
                <w:i/>
                <w:sz w:val="20"/>
                <w:szCs w:val="20"/>
              </w:rPr>
              <w:t>e</w:t>
            </w:r>
            <w:proofErr w:type="spellEnd"/>
            <w:r>
              <w:rPr>
                <w:rFonts w:eastAsia="Verdana"/>
                <w:i/>
                <w:sz w:val="20"/>
                <w:szCs w:val="20"/>
              </w:rPr>
              <w:t xml:space="preserve">, w </w:t>
            </w:r>
            <w:proofErr w:type="spellStart"/>
            <w:r>
              <w:rPr>
                <w:rFonts w:eastAsia="Verdana"/>
                <w:i/>
                <w:sz w:val="20"/>
                <w:szCs w:val="20"/>
              </w:rPr>
              <w:t>ma</w:t>
            </w:r>
            <w:r>
              <w:rPr>
                <w:rFonts w:eastAsia="Calibri"/>
                <w:i/>
                <w:sz w:val="20"/>
                <w:szCs w:val="20"/>
              </w:rPr>
              <w:t>ḥ</w:t>
            </w:r>
            <w:r>
              <w:rPr>
                <w:rFonts w:eastAsia="Verdana"/>
                <w:i/>
                <w:sz w:val="20"/>
                <w:szCs w:val="20"/>
              </w:rPr>
              <w:t>talle</w:t>
            </w:r>
            <w:proofErr w:type="spellEnd"/>
            <w:r>
              <w:rPr>
                <w:rFonts w:eastAsia="Verdana"/>
                <w:i/>
                <w:sz w:val="20"/>
                <w:szCs w:val="20"/>
              </w:rPr>
              <w:t xml:space="preserve"> </w:t>
            </w:r>
            <w:proofErr w:type="spellStart"/>
            <w:r>
              <w:rPr>
                <w:rFonts w:eastAsia="Verdana"/>
                <w:i/>
                <w:sz w:val="20"/>
                <w:szCs w:val="20"/>
              </w:rPr>
              <w:t>b</w:t>
            </w:r>
            <w:r>
              <w:rPr>
                <w:rFonts w:eastAsia="Calibri"/>
                <w:i/>
                <w:sz w:val="20"/>
                <w:szCs w:val="20"/>
              </w:rPr>
              <w:t>ə</w:t>
            </w:r>
            <w:r>
              <w:rPr>
                <w:rFonts w:eastAsia="Verdana"/>
                <w:i/>
                <w:sz w:val="20"/>
                <w:szCs w:val="20"/>
              </w:rPr>
              <w:t>-q</w:t>
            </w:r>
            <w:r>
              <w:rPr>
                <w:rFonts w:eastAsia="Calibri"/>
                <w:i/>
                <w:sz w:val="20"/>
                <w:szCs w:val="20"/>
              </w:rPr>
              <w:t>ḏ</w:t>
            </w:r>
            <w:r>
              <w:rPr>
                <w:rFonts w:eastAsia="Verdana"/>
                <w:i/>
                <w:sz w:val="20"/>
                <w:szCs w:val="20"/>
              </w:rPr>
              <w:t>ole</w:t>
            </w:r>
            <w:proofErr w:type="spellEnd"/>
            <w:r>
              <w:rPr>
                <w:rFonts w:eastAsia="Verdana"/>
                <w:i/>
                <w:sz w:val="20"/>
                <w:szCs w:val="20"/>
              </w:rPr>
              <w:t xml:space="preserve">, w </w:t>
            </w:r>
            <w:proofErr w:type="spellStart"/>
            <w:r>
              <w:rPr>
                <w:rFonts w:eastAsia="Verdana"/>
                <w:i/>
                <w:sz w:val="20"/>
                <w:szCs w:val="20"/>
              </w:rPr>
              <w:t>xr</w:t>
            </w:r>
            <w:r>
              <w:rPr>
                <w:rFonts w:eastAsia="Calibri"/>
                <w:i/>
                <w:sz w:val="20"/>
                <w:szCs w:val="20"/>
              </w:rPr>
              <w:t>ə</w:t>
            </w:r>
            <w:r>
              <w:rPr>
                <w:rFonts w:eastAsia="Verdana"/>
                <w:i/>
                <w:sz w:val="20"/>
                <w:szCs w:val="20"/>
              </w:rPr>
              <w:t>qqe</w:t>
            </w:r>
            <w:proofErr w:type="spellEnd"/>
            <w:r>
              <w:rPr>
                <w:rFonts w:eastAsia="Verdana"/>
                <w:i/>
                <w:sz w:val="20"/>
                <w:szCs w:val="20"/>
              </w:rPr>
              <w:t xml:space="preserve">, </w:t>
            </w:r>
            <w:proofErr w:type="spellStart"/>
            <w:r>
              <w:rPr>
                <w:rFonts w:eastAsia="Verdana"/>
                <w:i/>
                <w:sz w:val="20"/>
                <w:szCs w:val="20"/>
              </w:rPr>
              <w:t>hul</w:t>
            </w:r>
            <w:proofErr w:type="spellEnd"/>
            <w:r>
              <w:rPr>
                <w:rFonts w:eastAsia="Verdana"/>
                <w:i/>
                <w:sz w:val="20"/>
                <w:szCs w:val="20"/>
              </w:rPr>
              <w:t xml:space="preserve"> d-</w:t>
            </w:r>
            <w:proofErr w:type="spellStart"/>
            <w:r>
              <w:rPr>
                <w:rFonts w:eastAsia="Verdana"/>
                <w:i/>
                <w:sz w:val="20"/>
                <w:szCs w:val="20"/>
              </w:rPr>
              <w:t>may</w:t>
            </w:r>
            <w:r>
              <w:rPr>
                <w:rFonts w:eastAsia="Calibri"/>
                <w:i/>
                <w:sz w:val="20"/>
                <w:szCs w:val="20"/>
              </w:rPr>
              <w:t>əṯ</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zogen</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den </w:t>
            </w:r>
            <w:proofErr w:type="spellStart"/>
            <w:r>
              <w:rPr>
                <w:rFonts w:eastAsia="Verdana"/>
                <w:sz w:val="20"/>
                <w:szCs w:val="20"/>
              </w:rPr>
              <w:t>Gürtelriemen</w:t>
            </w:r>
            <w:proofErr w:type="spellEnd"/>
            <w:r>
              <w:rPr>
                <w:rFonts w:eastAsia="Verdana"/>
                <w:sz w:val="20"/>
                <w:szCs w:val="20"/>
              </w:rPr>
              <w:t xml:space="preserve"> </w:t>
            </w:r>
            <w:proofErr w:type="spellStart"/>
            <w:r>
              <w:rPr>
                <w:rFonts w:eastAsia="Verdana"/>
                <w:sz w:val="20"/>
                <w:szCs w:val="20"/>
              </w:rPr>
              <w:t>aus</w:t>
            </w:r>
            <w:proofErr w:type="spellEnd"/>
            <w:r>
              <w:rPr>
                <w:rFonts w:eastAsia="Verdana"/>
                <w:sz w:val="20"/>
                <w:szCs w:val="20"/>
              </w:rPr>
              <w:t xml:space="preserve">, den er um die </w:t>
            </w:r>
            <w:proofErr w:type="spellStart"/>
            <w:r>
              <w:rPr>
                <w:rFonts w:eastAsia="Verdana"/>
                <w:sz w:val="20"/>
                <w:szCs w:val="20"/>
              </w:rPr>
              <w:t>Hüfte</w:t>
            </w:r>
            <w:proofErr w:type="spellEnd"/>
            <w:r>
              <w:rPr>
                <w:rFonts w:eastAsia="Verdana"/>
                <w:sz w:val="20"/>
                <w:szCs w:val="20"/>
              </w:rPr>
              <w:t xml:space="preserve"> trug, </w:t>
            </w:r>
            <w:proofErr w:type="spellStart"/>
            <w:r>
              <w:rPr>
                <w:rFonts w:eastAsia="Verdana"/>
                <w:sz w:val="20"/>
                <w:szCs w:val="20"/>
              </w:rPr>
              <w:t>legten</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um den Hals und </w:t>
            </w:r>
            <w:proofErr w:type="spellStart"/>
            <w:r>
              <w:rPr>
                <w:rFonts w:eastAsia="Verdana"/>
                <w:sz w:val="20"/>
                <w:szCs w:val="20"/>
              </w:rPr>
              <w:t>schleiften</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über</w:t>
            </w:r>
            <w:proofErr w:type="spellEnd"/>
            <w:r>
              <w:rPr>
                <w:rFonts w:eastAsia="Verdana"/>
                <w:sz w:val="20"/>
                <w:szCs w:val="20"/>
              </w:rPr>
              <w:t xml:space="preserve"> den Boden, bis er </w:t>
            </w:r>
            <w:proofErr w:type="spellStart"/>
            <w:r>
              <w:rPr>
                <w:rFonts w:eastAsia="Verdana"/>
                <w:sz w:val="20"/>
                <w:szCs w:val="20"/>
              </w:rPr>
              <w:t>starb</w:t>
            </w:r>
            <w:r>
              <w:rPr>
                <w:rFonts w:eastAsia="Calibri"/>
                <w:sz w:val="20"/>
                <w:szCs w:val="20"/>
              </w:rPr>
              <w:t>ʼ</w:t>
            </w:r>
            <w:proofErr w:type="spellEnd"/>
            <w:r>
              <w:rPr>
                <w:rFonts w:eastAsia="Verdana"/>
                <w:sz w:val="20"/>
                <w:szCs w:val="20"/>
              </w:rPr>
              <w:t>;</w:t>
            </w:r>
            <w:r>
              <w:rPr>
                <w:rFonts w:eastAsia="Verdana"/>
                <w:i/>
                <w:sz w:val="20"/>
                <w:szCs w:val="20"/>
              </w:rPr>
              <w:t xml:space="preserve"> </w:t>
            </w:r>
            <w:proofErr w:type="spellStart"/>
            <w:r>
              <w:rPr>
                <w:rFonts w:eastAsia="Verdana"/>
                <w:sz w:val="20"/>
                <w:szCs w:val="20"/>
              </w:rPr>
              <w:t>JL</w:t>
            </w:r>
            <w:proofErr w:type="spellEnd"/>
            <w:r>
              <w:rPr>
                <w:rFonts w:eastAsia="Verdana"/>
                <w:sz w:val="20"/>
                <w:szCs w:val="20"/>
              </w:rPr>
              <w:t xml:space="preserve"> 16.7.23;</w:t>
            </w:r>
          </w:p>
          <w:p w14:paraId="7C3EF085" w14:textId="77777777" w:rsidR="00D7395B" w:rsidRDefault="00000000">
            <w:pPr>
              <w:pStyle w:val="BodyText"/>
              <w:widowControl w:val="0"/>
            </w:pPr>
            <w:r>
              <w:rPr>
                <w:rFonts w:eastAsia="Verdana"/>
                <w:i/>
                <w:sz w:val="20"/>
                <w:szCs w:val="20"/>
              </w:rPr>
              <w:t xml:space="preserve">2) </w:t>
            </w:r>
            <w:proofErr w:type="spellStart"/>
            <w:r>
              <w:rPr>
                <w:rFonts w:eastAsia="Verdana"/>
                <w:i/>
                <w:sz w:val="20"/>
                <w:szCs w:val="20"/>
              </w:rPr>
              <w:t>šl</w:t>
            </w:r>
            <w:r>
              <w:rPr>
                <w:rFonts w:eastAsia="Calibri"/>
                <w:i/>
                <w:sz w:val="20"/>
                <w:szCs w:val="20"/>
              </w:rPr>
              <w:t>əḥ</w:t>
            </w:r>
            <w:r>
              <w:rPr>
                <w:rFonts w:eastAsia="Verdana"/>
                <w:i/>
                <w:sz w:val="20"/>
                <w:szCs w:val="20"/>
              </w:rPr>
              <w:t>le</w:t>
            </w:r>
            <w:proofErr w:type="spellEnd"/>
            <w:r>
              <w:rPr>
                <w:rFonts w:eastAsia="Verdana"/>
                <w:i/>
                <w:sz w:val="20"/>
                <w:szCs w:val="20"/>
              </w:rPr>
              <w:t xml:space="preserve"> </w:t>
            </w:r>
            <w:proofErr w:type="spellStart"/>
            <w:r>
              <w:rPr>
                <w:rFonts w:eastAsia="Verdana"/>
                <w:i/>
                <w:sz w:val="20"/>
                <w:szCs w:val="20"/>
              </w:rPr>
              <w:t>f</w:t>
            </w:r>
            <w:r>
              <w:rPr>
                <w:rFonts w:eastAsia="Andika"/>
                <w:i/>
                <w:sz w:val="20"/>
                <w:szCs w:val="20"/>
              </w:rPr>
              <w:t>ə</w:t>
            </w:r>
            <w:r>
              <w:rPr>
                <w:rFonts w:eastAsia="Verdana"/>
                <w:i/>
                <w:sz w:val="20"/>
                <w:szCs w:val="20"/>
              </w:rPr>
              <w:t>lge</w:t>
            </w:r>
            <w:proofErr w:type="spellEnd"/>
            <w:r>
              <w:rPr>
                <w:rFonts w:eastAsia="Verdana"/>
                <w:i/>
                <w:sz w:val="20"/>
                <w:szCs w:val="20"/>
              </w:rPr>
              <w:t xml:space="preserve"> d-u=</w:t>
            </w:r>
            <w:proofErr w:type="spellStart"/>
            <w:r>
              <w:rPr>
                <w:rFonts w:eastAsia="Calibri"/>
                <w:i/>
                <w:sz w:val="20"/>
                <w:szCs w:val="20"/>
              </w:rPr>
              <w:t>ḥ</w:t>
            </w:r>
            <w:r>
              <w:rPr>
                <w:rFonts w:eastAsia="Verdana"/>
                <w:i/>
                <w:sz w:val="20"/>
                <w:szCs w:val="20"/>
              </w:rPr>
              <w:t>abuš-awo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brach</w:t>
            </w:r>
            <w:proofErr w:type="spellEnd"/>
            <w:r>
              <w:rPr>
                <w:rFonts w:eastAsia="Verdana"/>
                <w:sz w:val="20"/>
                <w:szCs w:val="20"/>
              </w:rPr>
              <w:t xml:space="preserve"> die </w:t>
            </w:r>
            <w:proofErr w:type="spellStart"/>
            <w:r>
              <w:rPr>
                <w:rFonts w:eastAsia="Verdana"/>
                <w:sz w:val="20"/>
                <w:szCs w:val="20"/>
              </w:rPr>
              <w:t>Hälfte</w:t>
            </w:r>
            <w:proofErr w:type="spellEnd"/>
            <w:r>
              <w:rPr>
                <w:rFonts w:eastAsia="Verdana"/>
                <w:sz w:val="20"/>
                <w:szCs w:val="20"/>
              </w:rPr>
              <w:t xml:space="preserve"> </w:t>
            </w:r>
            <w:proofErr w:type="spellStart"/>
            <w:r>
              <w:rPr>
                <w:rFonts w:eastAsia="Verdana"/>
                <w:sz w:val="20"/>
                <w:szCs w:val="20"/>
              </w:rPr>
              <w:t>jenes</w:t>
            </w:r>
            <w:proofErr w:type="spellEnd"/>
            <w:r>
              <w:rPr>
                <w:rFonts w:eastAsia="Verdana"/>
                <w:sz w:val="20"/>
                <w:szCs w:val="20"/>
              </w:rPr>
              <w:t xml:space="preserve"> </w:t>
            </w:r>
            <w:proofErr w:type="spellStart"/>
            <w:r>
              <w:rPr>
                <w:rFonts w:eastAsia="Verdana"/>
                <w:sz w:val="20"/>
                <w:szCs w:val="20"/>
              </w:rPr>
              <w:t>Apfels</w:t>
            </w:r>
            <w:proofErr w:type="spellEnd"/>
            <w:r>
              <w:rPr>
                <w:rFonts w:eastAsia="Verdana"/>
                <w:sz w:val="20"/>
                <w:szCs w:val="20"/>
              </w:rPr>
              <w:t xml:space="preserve"> </w:t>
            </w:r>
            <w:proofErr w:type="spellStart"/>
            <w:r>
              <w:rPr>
                <w:rFonts w:eastAsia="Verdana"/>
                <w:sz w:val="20"/>
                <w:szCs w:val="20"/>
              </w:rPr>
              <w:t>ab</w:t>
            </w:r>
            <w:r>
              <w:rPr>
                <w:rFonts w:eastAsia="Calibri"/>
                <w:sz w:val="20"/>
                <w:szCs w:val="20"/>
              </w:rPr>
              <w:t>ʼ</w:t>
            </w:r>
            <w:proofErr w:type="spellEnd"/>
            <w:r>
              <w:rPr>
                <w:rFonts w:eastAsia="Verdana"/>
                <w:sz w:val="20"/>
                <w:szCs w:val="20"/>
              </w:rPr>
              <w:t>;</w:t>
            </w:r>
            <w:r>
              <w:rPr>
                <w:rFonts w:eastAsia="Verdana"/>
                <w:i/>
                <w:sz w:val="20"/>
                <w:szCs w:val="20"/>
              </w:rPr>
              <w:t xml:space="preserve"> 192; 62/168; </w:t>
            </w:r>
            <w:proofErr w:type="spellStart"/>
            <w:r>
              <w:rPr>
                <w:rFonts w:eastAsia="Verdana"/>
                <w:i/>
                <w:sz w:val="20"/>
                <w:szCs w:val="20"/>
              </w:rPr>
              <w:t>ša</w:t>
            </w:r>
            <w:r>
              <w:rPr>
                <w:rFonts w:eastAsia="Andika"/>
                <w:i/>
                <w:sz w:val="20"/>
                <w:szCs w:val="20"/>
              </w:rPr>
              <w:t>ləḥ</w:t>
            </w:r>
            <w:proofErr w:type="spellEnd"/>
            <w:r>
              <w:rPr>
                <w:rFonts w:eastAsia="Andika"/>
                <w:i/>
                <w:sz w:val="20"/>
                <w:szCs w:val="20"/>
              </w:rPr>
              <w:t xml:space="preserve">, w </w:t>
            </w:r>
            <w:proofErr w:type="spellStart"/>
            <w:r>
              <w:rPr>
                <w:rFonts w:eastAsia="Andika"/>
                <w:i/>
                <w:sz w:val="20"/>
                <w:szCs w:val="20"/>
              </w:rPr>
              <w:t>nafəl</w:t>
            </w:r>
            <w:proofErr w:type="spellEnd"/>
            <w:r>
              <w:rPr>
                <w:rFonts w:eastAsia="Andika"/>
                <w:i/>
                <w:sz w:val="20"/>
                <w:szCs w:val="20"/>
              </w:rPr>
              <w:t xml:space="preserve"> b-i=</w:t>
            </w:r>
            <w:proofErr w:type="spellStart"/>
            <w:r>
              <w:rPr>
                <w:rFonts w:eastAsia="Andika"/>
                <w:i/>
                <w:sz w:val="20"/>
                <w:szCs w:val="20"/>
              </w:rPr>
              <w:t>nuro</w:t>
            </w:r>
            <w:proofErr w:type="spellEnd"/>
            <w:r>
              <w:rPr>
                <w:rFonts w:eastAsia="Verdana"/>
                <w:i/>
                <w:sz w:val="20"/>
                <w:szCs w:val="20"/>
              </w:rPr>
              <w:t xml:space="preserve"> </w:t>
            </w:r>
            <w:proofErr w:type="gramStart"/>
            <w:r>
              <w:rPr>
                <w:rFonts w:eastAsia="Calibri"/>
                <w:sz w:val="20"/>
                <w:szCs w:val="20"/>
              </w:rPr>
              <w:t>ʻ</w:t>
            </w:r>
            <w:r>
              <w:rPr>
                <w:rFonts w:eastAsia="Verdana"/>
                <w:sz w:val="20"/>
                <w:szCs w:val="20"/>
              </w:rPr>
              <w:t>(</w:t>
            </w:r>
            <w:proofErr w:type="gramEnd"/>
            <w:r>
              <w:rPr>
                <w:rFonts w:eastAsia="Verdana"/>
                <w:sz w:val="20"/>
                <w:szCs w:val="20"/>
              </w:rPr>
              <w:t xml:space="preserve">der Braten) </w:t>
            </w:r>
            <w:proofErr w:type="spellStart"/>
            <w:r>
              <w:rPr>
                <w:rFonts w:eastAsia="Verdana"/>
                <w:sz w:val="20"/>
                <w:szCs w:val="20"/>
              </w:rPr>
              <w:t>löste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ab und </w:t>
            </w:r>
            <w:proofErr w:type="spellStart"/>
            <w:r>
              <w:rPr>
                <w:rFonts w:eastAsia="Verdana"/>
                <w:sz w:val="20"/>
                <w:szCs w:val="20"/>
              </w:rPr>
              <w:t>fiel</w:t>
            </w:r>
            <w:proofErr w:type="spellEnd"/>
            <w:r>
              <w:rPr>
                <w:rFonts w:eastAsia="Verdana"/>
                <w:sz w:val="20"/>
                <w:szCs w:val="20"/>
              </w:rPr>
              <w:t xml:space="preserve"> ins </w:t>
            </w:r>
            <w:proofErr w:type="spellStart"/>
            <w:r>
              <w:rPr>
                <w:rFonts w:eastAsia="Verdana"/>
                <w:sz w:val="20"/>
                <w:szCs w:val="20"/>
              </w:rPr>
              <w:t>Feuer</w:t>
            </w:r>
            <w:r>
              <w:rPr>
                <w:rFonts w:eastAsia="Calibri"/>
                <w:sz w:val="20"/>
                <w:szCs w:val="20"/>
              </w:rPr>
              <w:t>ʼ</w:t>
            </w:r>
            <w:proofErr w:type="spellEnd"/>
            <w:r>
              <w:rPr>
                <w:rFonts w:eastAsia="Verdana"/>
                <w:sz w:val="20"/>
                <w:szCs w:val="20"/>
              </w:rPr>
              <w:t>;</w:t>
            </w:r>
            <w:r>
              <w:rPr>
                <w:rFonts w:eastAsia="Verdana"/>
                <w:i/>
                <w:sz w:val="20"/>
                <w:szCs w:val="20"/>
              </w:rPr>
              <w:t xml:space="preserve"> 193; 105/49; 3) </w:t>
            </w:r>
            <w:proofErr w:type="spellStart"/>
            <w:r>
              <w:rPr>
                <w:rFonts w:eastAsia="Verdana"/>
                <w:i/>
                <w:sz w:val="20"/>
                <w:szCs w:val="20"/>
              </w:rPr>
              <w:t>šl</w:t>
            </w:r>
            <w:r>
              <w:rPr>
                <w:rFonts w:eastAsia="Calibri"/>
                <w:i/>
                <w:sz w:val="20"/>
                <w:szCs w:val="20"/>
              </w:rPr>
              <w:t>əḥ</w:t>
            </w:r>
            <w:r>
              <w:rPr>
                <w:rFonts w:eastAsia="Verdana"/>
                <w:i/>
                <w:sz w:val="20"/>
                <w:szCs w:val="20"/>
              </w:rPr>
              <w:t>le</w:t>
            </w:r>
            <w:proofErr w:type="spellEnd"/>
            <w:r>
              <w:rPr>
                <w:rFonts w:eastAsia="Verdana"/>
                <w:i/>
                <w:sz w:val="20"/>
                <w:szCs w:val="20"/>
              </w:rPr>
              <w:t xml:space="preserve"> </w:t>
            </w:r>
            <w:proofErr w:type="spellStart"/>
            <w:r>
              <w:rPr>
                <w:rFonts w:eastAsia="Verdana"/>
                <w:i/>
                <w:sz w:val="20"/>
                <w:szCs w:val="20"/>
              </w:rPr>
              <w:t>qar</w:t>
            </w:r>
            <w:r>
              <w:rPr>
                <w:rFonts w:eastAsia="Andika"/>
                <w:i/>
                <w:sz w:val="20"/>
                <w:szCs w:val="20"/>
              </w:rPr>
              <w:t>ʕ</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schnitt</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den Kopf </w:t>
            </w:r>
            <w:proofErr w:type="spellStart"/>
            <w:r>
              <w:rPr>
                <w:rFonts w:eastAsia="Verdana"/>
                <w:sz w:val="20"/>
                <w:szCs w:val="20"/>
              </w:rPr>
              <w:t>ab</w:t>
            </w:r>
            <w:r>
              <w:rPr>
                <w:rFonts w:eastAsia="Calibri"/>
                <w:sz w:val="20"/>
                <w:szCs w:val="20"/>
              </w:rPr>
              <w:t>ʼ</w:t>
            </w:r>
            <w:proofErr w:type="spellEnd"/>
            <w:r>
              <w:rPr>
                <w:rFonts w:eastAsia="Verdana"/>
                <w:sz w:val="20"/>
                <w:szCs w:val="20"/>
              </w:rPr>
              <w:t>;</w:t>
            </w:r>
            <w:r>
              <w:rPr>
                <w:rFonts w:eastAsia="Verdana"/>
                <w:i/>
                <w:sz w:val="20"/>
                <w:szCs w:val="20"/>
              </w:rPr>
              <w:t xml:space="preserve"> 192; 65/556; 70/282; </w:t>
            </w:r>
            <w:proofErr w:type="spellStart"/>
            <w:r>
              <w:rPr>
                <w:rFonts w:eastAsia="Verdana"/>
                <w:i/>
                <w:sz w:val="20"/>
                <w:szCs w:val="20"/>
              </w:rPr>
              <w:t>šlə</w:t>
            </w:r>
            <w:r>
              <w:rPr>
                <w:rFonts w:eastAsia="Calibri"/>
                <w:i/>
                <w:sz w:val="20"/>
                <w:szCs w:val="20"/>
              </w:rPr>
              <w:t>ḥ</w:t>
            </w:r>
            <w:r>
              <w:rPr>
                <w:rFonts w:eastAsia="Verdana"/>
                <w:i/>
                <w:sz w:val="20"/>
                <w:szCs w:val="20"/>
              </w:rPr>
              <w:t>le</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ḏ</w:t>
            </w:r>
            <w:r>
              <w:rPr>
                <w:rFonts w:eastAsia="Verdana"/>
                <w:i/>
                <w:sz w:val="20"/>
                <w:szCs w:val="20"/>
              </w:rPr>
              <w:t>no</w:t>
            </w:r>
            <w:r>
              <w:rPr>
                <w:rFonts w:eastAsia="Calibri"/>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ma</w:t>
            </w:r>
            <w:r>
              <w:rPr>
                <w:rFonts w:eastAsia="Calibri"/>
                <w:i/>
                <w:sz w:val="20"/>
                <w:szCs w:val="20"/>
              </w:rPr>
              <w:t>ḥ</w:t>
            </w:r>
            <w:r>
              <w:rPr>
                <w:rFonts w:eastAsia="Verdana"/>
                <w:i/>
                <w:sz w:val="20"/>
                <w:szCs w:val="20"/>
              </w:rPr>
              <w:t>tile</w:t>
            </w:r>
            <w:proofErr w:type="spellEnd"/>
            <w:r>
              <w:rPr>
                <w:rFonts w:eastAsia="Verdana"/>
                <w:i/>
                <w:sz w:val="20"/>
                <w:szCs w:val="20"/>
              </w:rPr>
              <w:t xml:space="preserve"> b-i=</w:t>
            </w:r>
            <w:proofErr w:type="spellStart"/>
            <w:r>
              <w:rPr>
                <w:rFonts w:eastAsia="Verdana"/>
                <w:i/>
                <w:sz w:val="20"/>
                <w:szCs w:val="20"/>
              </w:rPr>
              <w:t>barik-ay</w:t>
            </w:r>
            <w:r>
              <w:rPr>
                <w:rFonts w:eastAsia="Calibri"/>
                <w:i/>
                <w:sz w:val="20"/>
                <w:szCs w:val="20"/>
              </w:rPr>
              <w:t>ḏ</w:t>
            </w:r>
            <w:r>
              <w:rPr>
                <w:rFonts w:eastAsia="Verdana"/>
                <w:i/>
                <w:sz w:val="20"/>
                <w:szCs w:val="20"/>
              </w:rPr>
              <w:t>e</w:t>
            </w:r>
            <w:proofErr w:type="spellEnd"/>
            <w:r>
              <w:rPr>
                <w:rFonts w:eastAsia="Verdana"/>
                <w:i/>
                <w:sz w:val="20"/>
                <w:szCs w:val="20"/>
              </w:rPr>
              <w:t xml:space="preserve"> </w:t>
            </w:r>
            <w:r>
              <w:rPr>
                <w:rFonts w:eastAsia="Verdana"/>
                <w:sz w:val="20"/>
                <w:szCs w:val="20"/>
              </w:rPr>
              <w:t>‘He cut off his ears, put them in his bag’ 73/73;</w:t>
            </w:r>
          </w:p>
        </w:tc>
      </w:tr>
    </w:tbl>
    <w:p w14:paraId="6B3146A7"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111B0DD" w14:textId="77777777">
        <w:tc>
          <w:tcPr>
            <w:tcW w:w="2351" w:type="dxa"/>
            <w:tcBorders>
              <w:top w:val="single" w:sz="8" w:space="0" w:color="000001"/>
              <w:left w:val="single" w:sz="8" w:space="0" w:color="000001"/>
              <w:bottom w:val="single" w:sz="8" w:space="0" w:color="000001"/>
              <w:right w:val="single" w:sz="8" w:space="0" w:color="000001"/>
            </w:tcBorders>
          </w:tcPr>
          <w:p w14:paraId="5C7057B9"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5CE23324" w14:textId="77777777" w:rsidR="00D7395B" w:rsidRDefault="00000000">
            <w:pPr>
              <w:pStyle w:val="BodyText"/>
              <w:widowControl w:val="0"/>
            </w:pPr>
            <w:r>
              <w:rPr>
                <w:rFonts w:eastAsia="Verdana"/>
                <w:i/>
                <w:sz w:val="20"/>
                <w:szCs w:val="20"/>
              </w:rPr>
              <w:t xml:space="preserve">1) </w:t>
            </w:r>
            <w:proofErr w:type="spellStart"/>
            <w:r>
              <w:rPr>
                <w:rFonts w:eastAsia="Verdana"/>
                <w:i/>
                <w:sz w:val="20"/>
                <w:szCs w:val="20"/>
              </w:rPr>
              <w:t>b</w:t>
            </w:r>
            <w:r>
              <w:rPr>
                <w:rFonts w:eastAsia="Andika"/>
                <w:i/>
                <w:sz w:val="20"/>
                <w:szCs w:val="20"/>
              </w:rPr>
              <w:t>əṯṯər</w:t>
            </w:r>
            <w:proofErr w:type="spellEnd"/>
            <w:r>
              <w:rPr>
                <w:rFonts w:eastAsia="Andika"/>
                <w:i/>
                <w:sz w:val="20"/>
                <w:szCs w:val="20"/>
              </w:rPr>
              <w:t xml:space="preserve"> </w:t>
            </w:r>
            <w:proofErr w:type="spellStart"/>
            <w:r>
              <w:rPr>
                <w:rFonts w:eastAsia="Andika"/>
                <w:i/>
                <w:sz w:val="20"/>
                <w:szCs w:val="20"/>
              </w:rPr>
              <w:t>məd-daʕər</w:t>
            </w:r>
            <w:proofErr w:type="spellEnd"/>
            <w:r>
              <w:rPr>
                <w:rFonts w:eastAsia="Andika"/>
                <w:i/>
                <w:sz w:val="20"/>
                <w:szCs w:val="20"/>
              </w:rPr>
              <w:t xml:space="preserve"> m-i=</w:t>
            </w:r>
            <w:proofErr w:type="spellStart"/>
            <w:r>
              <w:rPr>
                <w:rFonts w:eastAsia="Andika"/>
                <w:i/>
                <w:sz w:val="20"/>
                <w:szCs w:val="20"/>
              </w:rPr>
              <w:t>ʕazime</w:t>
            </w:r>
            <w:proofErr w:type="spellEnd"/>
            <w:r>
              <w:rPr>
                <w:rFonts w:eastAsia="Andika"/>
                <w:i/>
                <w:sz w:val="20"/>
                <w:szCs w:val="20"/>
              </w:rPr>
              <w:t xml:space="preserve">, </w:t>
            </w:r>
            <w:proofErr w:type="spellStart"/>
            <w:r>
              <w:rPr>
                <w:rFonts w:eastAsia="Andika"/>
                <w:i/>
                <w:sz w:val="20"/>
                <w:szCs w:val="20"/>
              </w:rPr>
              <w:t>saləq</w:t>
            </w:r>
            <w:proofErr w:type="spellEnd"/>
            <w:r>
              <w:rPr>
                <w:rFonts w:eastAsia="Andika"/>
                <w:i/>
                <w:sz w:val="20"/>
                <w:szCs w:val="20"/>
              </w:rPr>
              <w:t xml:space="preserve"> l-u=</w:t>
            </w:r>
            <w:proofErr w:type="spellStart"/>
            <w:r>
              <w:rPr>
                <w:rFonts w:eastAsia="Andika"/>
                <w:i/>
                <w:sz w:val="20"/>
                <w:szCs w:val="20"/>
              </w:rPr>
              <w:t>bayto</w:t>
            </w:r>
            <w:proofErr w:type="spellEnd"/>
            <w:r>
              <w:rPr>
                <w:rFonts w:eastAsia="Andika"/>
                <w:i/>
                <w:sz w:val="20"/>
                <w:szCs w:val="20"/>
              </w:rPr>
              <w:t xml:space="preserve">, </w:t>
            </w:r>
            <w:proofErr w:type="spellStart"/>
            <w:r>
              <w:rPr>
                <w:rFonts w:eastAsia="Andika"/>
                <w:i/>
                <w:sz w:val="20"/>
                <w:szCs w:val="20"/>
              </w:rPr>
              <w:t>mədle</w:t>
            </w:r>
            <w:proofErr w:type="spellEnd"/>
            <w:r>
              <w:rPr>
                <w:rFonts w:eastAsia="Verdana"/>
                <w:i/>
                <w:sz w:val="20"/>
                <w:szCs w:val="20"/>
              </w:rPr>
              <w:t xml:space="preserve"> d-</w:t>
            </w:r>
            <w:proofErr w:type="spellStart"/>
            <w:r>
              <w:rPr>
                <w:rFonts w:eastAsia="Verdana"/>
                <w:i/>
                <w:sz w:val="20"/>
                <w:szCs w:val="20"/>
              </w:rPr>
              <w:t>šo</w:t>
            </w:r>
            <w:r>
              <w:rPr>
                <w:rFonts w:eastAsia="Andika"/>
                <w:i/>
                <w:sz w:val="20"/>
                <w:szCs w:val="20"/>
              </w:rPr>
              <w:t>ləḥ</w:t>
            </w:r>
            <w:proofErr w:type="spellEnd"/>
            <w:r>
              <w:rPr>
                <w:rFonts w:eastAsia="Andika"/>
                <w:i/>
                <w:sz w:val="20"/>
                <w:szCs w:val="20"/>
              </w:rPr>
              <w:t xml:space="preserve"> i</w:t>
            </w:r>
            <w:r>
              <w:rPr>
                <w:rFonts w:eastAsia="Verdana"/>
                <w:i/>
                <w:sz w:val="20"/>
                <w:szCs w:val="20"/>
              </w:rPr>
              <w:t>=</w:t>
            </w:r>
            <w:proofErr w:type="spellStart"/>
            <w:r>
              <w:rPr>
                <w:rFonts w:eastAsia="Andika"/>
                <w:i/>
                <w:sz w:val="20"/>
                <w:szCs w:val="20"/>
              </w:rPr>
              <w:t>ǧubb-</w:t>
            </w:r>
            <w:r>
              <w:rPr>
                <w:rFonts w:eastAsia="Verdana"/>
                <w:i/>
                <w:sz w:val="20"/>
                <w:szCs w:val="20"/>
              </w:rPr>
              <w:t>ay</w:t>
            </w:r>
            <w:r>
              <w:rPr>
                <w:rFonts w:eastAsia="Calibri"/>
                <w:i/>
                <w:sz w:val="20"/>
                <w:szCs w:val="20"/>
              </w:rPr>
              <w:t>ḏ</w:t>
            </w:r>
            <w:r>
              <w:rPr>
                <w:rFonts w:eastAsia="Verdana"/>
                <w:i/>
                <w:sz w:val="20"/>
                <w:szCs w:val="20"/>
              </w:rPr>
              <w:t>e</w:t>
            </w:r>
            <w:proofErr w:type="spellEnd"/>
            <w:r>
              <w:rPr>
                <w:rFonts w:eastAsia="Verdana"/>
                <w:i/>
                <w:sz w:val="20"/>
                <w:szCs w:val="20"/>
              </w:rPr>
              <w:t xml:space="preserve"> w-</w:t>
            </w:r>
            <w:proofErr w:type="spellStart"/>
            <w:r>
              <w:rPr>
                <w:rFonts w:eastAsia="Andika"/>
                <w:i/>
                <w:sz w:val="20"/>
                <w:szCs w:val="20"/>
              </w:rPr>
              <w:t>mʕ</w:t>
            </w:r>
            <w:r>
              <w:rPr>
                <w:rFonts w:eastAsia="Verdana"/>
                <w:i/>
                <w:sz w:val="20"/>
                <w:szCs w:val="20"/>
              </w:rPr>
              <w:t>alaq</w:t>
            </w:r>
            <w:proofErr w:type="spellEnd"/>
            <w:r>
              <w:rPr>
                <w:rFonts w:eastAsia="Verdana"/>
                <w:i/>
                <w:sz w:val="20"/>
                <w:szCs w:val="20"/>
              </w:rPr>
              <w:t xml:space="preserve">-la </w:t>
            </w:r>
            <w:proofErr w:type="spellStart"/>
            <w:r>
              <w:rPr>
                <w:rFonts w:eastAsia="Calibri"/>
                <w:sz w:val="20"/>
                <w:szCs w:val="20"/>
              </w:rPr>
              <w:t>ʻ</w:t>
            </w:r>
            <w:r>
              <w:rPr>
                <w:rFonts w:eastAsia="Verdana"/>
                <w:sz w:val="20"/>
                <w:szCs w:val="20"/>
              </w:rPr>
              <w:t>als</w:t>
            </w:r>
            <w:proofErr w:type="spellEnd"/>
            <w:r>
              <w:rPr>
                <w:rFonts w:eastAsia="Verdana"/>
                <w:sz w:val="20"/>
                <w:szCs w:val="20"/>
              </w:rPr>
              <w:t xml:space="preserve"> er von der </w:t>
            </w:r>
            <w:proofErr w:type="spellStart"/>
            <w:r>
              <w:rPr>
                <w:rFonts w:eastAsia="Verdana"/>
                <w:sz w:val="20"/>
                <w:szCs w:val="20"/>
              </w:rPr>
              <w:t>Einladung</w:t>
            </w:r>
            <w:proofErr w:type="spellEnd"/>
            <w:r>
              <w:rPr>
                <w:rFonts w:eastAsia="Verdana"/>
                <w:sz w:val="20"/>
                <w:szCs w:val="20"/>
              </w:rPr>
              <w:t xml:space="preserve"> </w:t>
            </w:r>
            <w:proofErr w:type="spellStart"/>
            <w:r>
              <w:rPr>
                <w:rFonts w:eastAsia="Verdana"/>
                <w:sz w:val="20"/>
                <w:szCs w:val="20"/>
              </w:rPr>
              <w:t>zurückkehrte</w:t>
            </w:r>
            <w:proofErr w:type="spellEnd"/>
            <w:r>
              <w:rPr>
                <w:rFonts w:eastAsia="Verdana"/>
                <w:sz w:val="20"/>
                <w:szCs w:val="20"/>
              </w:rPr>
              <w:t xml:space="preserve">, </w:t>
            </w:r>
            <w:proofErr w:type="spellStart"/>
            <w:r>
              <w:rPr>
                <w:rFonts w:eastAsia="Verdana"/>
                <w:sz w:val="20"/>
                <w:szCs w:val="20"/>
              </w:rPr>
              <w:t>stieg</w:t>
            </w:r>
            <w:proofErr w:type="spellEnd"/>
            <w:r>
              <w:rPr>
                <w:rFonts w:eastAsia="Verdana"/>
                <w:sz w:val="20"/>
                <w:szCs w:val="20"/>
              </w:rPr>
              <w:t xml:space="preserve"> er </w:t>
            </w:r>
            <w:proofErr w:type="spellStart"/>
            <w:r>
              <w:rPr>
                <w:rFonts w:eastAsia="Verdana"/>
                <w:sz w:val="20"/>
                <w:szCs w:val="20"/>
              </w:rPr>
              <w:t>hinauf</w:t>
            </w:r>
            <w:proofErr w:type="spellEnd"/>
            <w:r>
              <w:rPr>
                <w:rFonts w:eastAsia="Verdana"/>
                <w:sz w:val="20"/>
                <w:szCs w:val="20"/>
              </w:rPr>
              <w:t xml:space="preserve"> in sein Haus, </w:t>
            </w:r>
            <w:proofErr w:type="spellStart"/>
            <w:r>
              <w:rPr>
                <w:rFonts w:eastAsia="Verdana"/>
                <w:sz w:val="20"/>
                <w:szCs w:val="20"/>
              </w:rPr>
              <w:t>fasste</w:t>
            </w:r>
            <w:proofErr w:type="spellEnd"/>
            <w:r>
              <w:rPr>
                <w:rFonts w:eastAsia="Verdana"/>
                <w:sz w:val="20"/>
                <w:szCs w:val="20"/>
              </w:rPr>
              <w:t xml:space="preserve"> sein </w:t>
            </w:r>
            <w:proofErr w:type="spellStart"/>
            <w:r>
              <w:rPr>
                <w:rFonts w:eastAsia="Verdana"/>
                <w:sz w:val="20"/>
                <w:szCs w:val="20"/>
              </w:rPr>
              <w:t>Übergewand</w:t>
            </w:r>
            <w:proofErr w:type="spellEnd"/>
            <w:r>
              <w:rPr>
                <w:rFonts w:eastAsia="Verdana"/>
                <w:sz w:val="20"/>
                <w:szCs w:val="20"/>
              </w:rPr>
              <w:t xml:space="preserve">, um es </w:t>
            </w:r>
            <w:proofErr w:type="spellStart"/>
            <w:r>
              <w:rPr>
                <w:rFonts w:eastAsia="Verdana"/>
                <w:sz w:val="20"/>
                <w:szCs w:val="20"/>
              </w:rPr>
              <w:t>auszuziehen</w:t>
            </w:r>
            <w:proofErr w:type="spellEnd"/>
            <w:r>
              <w:rPr>
                <w:rFonts w:eastAsia="Verdana"/>
                <w:sz w:val="20"/>
                <w:szCs w:val="20"/>
              </w:rPr>
              <w:t xml:space="preserve"> und </w:t>
            </w:r>
            <w:proofErr w:type="spellStart"/>
            <w:r>
              <w:rPr>
                <w:rFonts w:eastAsia="Verdana"/>
                <w:sz w:val="20"/>
                <w:szCs w:val="20"/>
              </w:rPr>
              <w:t>aufzuhängen</w:t>
            </w:r>
            <w:r>
              <w:rPr>
                <w:rFonts w:eastAsia="Calibri"/>
                <w:sz w:val="20"/>
                <w:szCs w:val="20"/>
              </w:rPr>
              <w:t>ʼ</w:t>
            </w:r>
            <w:proofErr w:type="spellEnd"/>
            <w:r>
              <w:rPr>
                <w:rFonts w:eastAsia="Verdana"/>
                <w:sz w:val="20"/>
                <w:szCs w:val="20"/>
              </w:rPr>
              <w:t>;</w:t>
            </w:r>
            <w:r>
              <w:rPr>
                <w:rFonts w:eastAsia="Verdana"/>
                <w:i/>
                <w:sz w:val="20"/>
                <w:szCs w:val="20"/>
              </w:rPr>
              <w:t xml:space="preserve"> 192; 33/92 [MT]; an=</w:t>
            </w:r>
            <w:proofErr w:type="spellStart"/>
            <w:r>
              <w:rPr>
                <w:rFonts w:eastAsia="Verdana"/>
                <w:i/>
                <w:sz w:val="20"/>
                <w:szCs w:val="20"/>
              </w:rPr>
              <w:t>noše</w:t>
            </w:r>
            <w:proofErr w:type="spellEnd"/>
            <w:r>
              <w:rPr>
                <w:rFonts w:eastAsia="Verdana"/>
                <w:i/>
                <w:sz w:val="20"/>
                <w:szCs w:val="20"/>
              </w:rPr>
              <w:t xml:space="preserve"> d-</w:t>
            </w:r>
            <w:proofErr w:type="spellStart"/>
            <w:r>
              <w:rPr>
                <w:rFonts w:eastAsia="Verdana"/>
                <w:i/>
                <w:sz w:val="20"/>
                <w:szCs w:val="20"/>
              </w:rPr>
              <w:t>k</w:t>
            </w:r>
            <w:r>
              <w:rPr>
                <w:rFonts w:eastAsia="Arial"/>
                <w:i/>
                <w:sz w:val="20"/>
                <w:szCs w:val="20"/>
              </w:rPr>
              <w:t>ə</w:t>
            </w:r>
            <w:r>
              <w:rPr>
                <w:rFonts w:eastAsia="Verdana"/>
                <w:i/>
                <w:sz w:val="20"/>
                <w:szCs w:val="20"/>
              </w:rPr>
              <w:t>t</w:t>
            </w:r>
            <w:proofErr w:type="spellEnd"/>
            <w:r>
              <w:rPr>
                <w:rFonts w:eastAsia="Verdana"/>
                <w:i/>
                <w:sz w:val="20"/>
                <w:szCs w:val="20"/>
              </w:rPr>
              <w:t xml:space="preserve">-ne </w:t>
            </w:r>
            <w:proofErr w:type="spellStart"/>
            <w:r>
              <w:rPr>
                <w:rFonts w:eastAsia="Verdana"/>
                <w:i/>
                <w:sz w:val="20"/>
                <w:szCs w:val="20"/>
              </w:rPr>
              <w:t>hawxa</w:t>
            </w:r>
            <w:proofErr w:type="spellEnd"/>
            <w:r>
              <w:rPr>
                <w:rFonts w:eastAsia="Verdana"/>
                <w:i/>
                <w:sz w:val="20"/>
                <w:szCs w:val="20"/>
              </w:rPr>
              <w:t xml:space="preserve">, </w:t>
            </w:r>
            <w:proofErr w:type="spellStart"/>
            <w:r>
              <w:rPr>
                <w:rFonts w:eastAsia="Arial"/>
                <w:i/>
                <w:sz w:val="20"/>
                <w:szCs w:val="20"/>
              </w:rPr>
              <w:t>ḥ</w:t>
            </w:r>
            <w:r>
              <w:rPr>
                <w:rFonts w:eastAsia="Verdana"/>
                <w:i/>
                <w:sz w:val="20"/>
                <w:szCs w:val="20"/>
              </w:rPr>
              <w:t>a</w:t>
            </w:r>
            <w:proofErr w:type="spellEnd"/>
            <w:r>
              <w:rPr>
                <w:rFonts w:eastAsia="Verdana"/>
                <w:i/>
                <w:sz w:val="20"/>
                <w:szCs w:val="20"/>
              </w:rPr>
              <w:t xml:space="preserve"> me-</w:t>
            </w:r>
            <w:proofErr w:type="spellStart"/>
            <w:r>
              <w:rPr>
                <w:rFonts w:eastAsia="Verdana"/>
                <w:i/>
                <w:sz w:val="20"/>
                <w:szCs w:val="20"/>
              </w:rPr>
              <w:t>raġle</w:t>
            </w:r>
            <w:proofErr w:type="spellEnd"/>
            <w:r>
              <w:rPr>
                <w:rFonts w:eastAsia="Verdana"/>
                <w:i/>
                <w:sz w:val="20"/>
                <w:szCs w:val="20"/>
              </w:rPr>
              <w:t xml:space="preserve"> </w:t>
            </w:r>
            <w:proofErr w:type="spellStart"/>
            <w:r>
              <w:rPr>
                <w:rFonts w:eastAsia="Verdana"/>
                <w:i/>
                <w:sz w:val="20"/>
                <w:szCs w:val="20"/>
              </w:rPr>
              <w:t>l</w:t>
            </w:r>
            <w:r>
              <w:rPr>
                <w:rFonts w:eastAsia="Calibri"/>
                <w:i/>
                <w:sz w:val="20"/>
                <w:szCs w:val="20"/>
              </w:rPr>
              <w:t>ə</w:t>
            </w:r>
            <w:proofErr w:type="spellEnd"/>
            <w:r>
              <w:rPr>
                <w:rFonts w:eastAsia="Verdana"/>
                <w:i/>
                <w:sz w:val="20"/>
                <w:szCs w:val="20"/>
              </w:rPr>
              <w:t>=</w:t>
            </w:r>
            <w:proofErr w:type="spellStart"/>
            <w:r>
              <w:rPr>
                <w:rFonts w:eastAsia="Verdana"/>
                <w:i/>
                <w:sz w:val="20"/>
                <w:szCs w:val="20"/>
              </w:rPr>
              <w:t>šola</w:t>
            </w:r>
            <w:r>
              <w:rPr>
                <w:rFonts w:eastAsia="Arial"/>
                <w:i/>
                <w:sz w:val="20"/>
                <w:szCs w:val="20"/>
              </w:rPr>
              <w:t>ḥḥ</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solche</w:t>
            </w:r>
            <w:proofErr w:type="spellEnd"/>
            <w:r>
              <w:rPr>
                <w:rFonts w:eastAsia="Verdana"/>
                <w:sz w:val="20"/>
                <w:szCs w:val="20"/>
              </w:rPr>
              <w:t xml:space="preserve"> Menschen </w:t>
            </w:r>
            <w:proofErr w:type="spellStart"/>
            <w:r>
              <w:rPr>
                <w:rFonts w:eastAsia="Verdana"/>
                <w:sz w:val="20"/>
                <w:szCs w:val="20"/>
              </w:rPr>
              <w:t>kann</w:t>
            </w:r>
            <w:proofErr w:type="spellEnd"/>
            <w:r>
              <w:rPr>
                <w:rFonts w:eastAsia="Verdana"/>
                <w:sz w:val="20"/>
                <w:szCs w:val="20"/>
              </w:rPr>
              <w:t xml:space="preserve"> man von den </w:t>
            </w:r>
            <w:proofErr w:type="spellStart"/>
            <w:r>
              <w:rPr>
                <w:rFonts w:eastAsia="Verdana"/>
                <w:sz w:val="20"/>
                <w:szCs w:val="20"/>
              </w:rPr>
              <w:t>Füssen</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abschütteln</w:t>
            </w:r>
            <w:r>
              <w:rPr>
                <w:rFonts w:eastAsia="Calibri"/>
                <w:sz w:val="20"/>
                <w:szCs w:val="20"/>
              </w:rPr>
              <w:t>ʼ</w:t>
            </w:r>
            <w:proofErr w:type="spellEnd"/>
            <w:r>
              <w:rPr>
                <w:rFonts w:eastAsia="Verdana"/>
                <w:sz w:val="20"/>
                <w:szCs w:val="20"/>
              </w:rPr>
              <w:t xml:space="preserve">; </w:t>
            </w:r>
            <w:r>
              <w:rPr>
                <w:rFonts w:eastAsia="Verdana"/>
                <w:i/>
                <w:sz w:val="20"/>
                <w:szCs w:val="20"/>
              </w:rPr>
              <w:t>DD 393/7;</w:t>
            </w:r>
            <w:r>
              <w:rPr>
                <w:rFonts w:eastAsia="Verdana"/>
                <w:sz w:val="20"/>
                <w:szCs w:val="20"/>
              </w:rPr>
              <w:t xml:space="preserve"> </w:t>
            </w:r>
            <w:r>
              <w:rPr>
                <w:rFonts w:eastAsia="Verdana"/>
                <w:i/>
                <w:sz w:val="20"/>
                <w:szCs w:val="20"/>
              </w:rPr>
              <w:t>g-</w:t>
            </w:r>
            <w:proofErr w:type="spellStart"/>
            <w:r>
              <w:rPr>
                <w:rFonts w:eastAsia="Verdana"/>
                <w:i/>
                <w:sz w:val="20"/>
                <w:szCs w:val="20"/>
              </w:rPr>
              <w:t>šəl</w:t>
            </w:r>
            <w:r>
              <w:rPr>
                <w:rFonts w:eastAsia="Calibri"/>
                <w:i/>
                <w:sz w:val="20"/>
                <w:szCs w:val="20"/>
              </w:rPr>
              <w:t>ḥ</w:t>
            </w:r>
            <w:r>
              <w:rPr>
                <w:rFonts w:eastAsia="Verdana"/>
                <w:i/>
                <w:sz w:val="20"/>
                <w:szCs w:val="20"/>
              </w:rPr>
              <w:t>ina</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arfe</w:t>
            </w:r>
            <w:proofErr w:type="spellEnd"/>
            <w:r>
              <w:rPr>
                <w:rFonts w:eastAsia="Verdana"/>
                <w:i/>
                <w:sz w:val="20"/>
                <w:szCs w:val="20"/>
              </w:rPr>
              <w:t xml:space="preserve"> d=</w:t>
            </w:r>
            <w:proofErr w:type="spellStart"/>
            <w:r>
              <w:rPr>
                <w:rFonts w:eastAsia="Verdana"/>
                <w:i/>
                <w:sz w:val="20"/>
                <w:szCs w:val="20"/>
              </w:rPr>
              <w:t>gaban</w:t>
            </w:r>
            <w:proofErr w:type="spellEnd"/>
            <w:r>
              <w:rPr>
                <w:rFonts w:eastAsia="Verdana"/>
                <w:i/>
                <w:sz w:val="20"/>
                <w:szCs w:val="20"/>
              </w:rPr>
              <w:t xml:space="preserve"> d-ab=</w:t>
            </w:r>
            <w:proofErr w:type="spellStart"/>
            <w:r>
              <w:rPr>
                <w:rFonts w:eastAsia="Verdana"/>
                <w:i/>
                <w:sz w:val="20"/>
                <w:szCs w:val="20"/>
              </w:rPr>
              <w:t>balu</w:t>
            </w:r>
            <w:r>
              <w:rPr>
                <w:rFonts w:eastAsia="Calibri"/>
                <w:i/>
                <w:sz w:val="20"/>
                <w:szCs w:val="20"/>
              </w:rPr>
              <w:t>ṭ</w:t>
            </w:r>
            <w:r>
              <w:rPr>
                <w:rFonts w:eastAsia="Verdana"/>
                <w:i/>
                <w:sz w:val="20"/>
                <w:szCs w:val="20"/>
              </w:rPr>
              <w:t>e</w:t>
            </w:r>
            <w:proofErr w:type="spellEnd"/>
            <w:r>
              <w:rPr>
                <w:rFonts w:eastAsia="Verdana"/>
                <w:sz w:val="20"/>
                <w:szCs w:val="20"/>
              </w:rPr>
              <w:t xml:space="preserve"> ‘We tore off the branches, which were near us, of the durmast </w:t>
            </w:r>
            <w:proofErr w:type="spellStart"/>
            <w:r>
              <w:rPr>
                <w:rFonts w:eastAsia="Verdana"/>
                <w:sz w:val="20"/>
                <w:szCs w:val="20"/>
              </w:rPr>
              <w:t>oakes</w:t>
            </w:r>
            <w:proofErr w:type="spellEnd"/>
            <w:r>
              <w:rPr>
                <w:rFonts w:eastAsia="Verdana"/>
                <w:sz w:val="20"/>
                <w:szCs w:val="20"/>
              </w:rPr>
              <w:t xml:space="preserve">’ </w:t>
            </w:r>
            <w:proofErr w:type="spellStart"/>
            <w:r>
              <w:rPr>
                <w:rFonts w:eastAsia="Verdana"/>
                <w:sz w:val="20"/>
                <w:szCs w:val="20"/>
              </w:rPr>
              <w:t>JL</w:t>
            </w:r>
            <w:proofErr w:type="spellEnd"/>
            <w:r>
              <w:rPr>
                <w:rFonts w:eastAsia="Verdana"/>
                <w:sz w:val="20"/>
                <w:szCs w:val="20"/>
              </w:rPr>
              <w:t xml:space="preserve"> 8.11.4; </w:t>
            </w:r>
            <w:proofErr w:type="spellStart"/>
            <w:r>
              <w:rPr>
                <w:rFonts w:eastAsia="Verdana"/>
                <w:i/>
                <w:sz w:val="20"/>
                <w:szCs w:val="20"/>
              </w:rPr>
              <w:t>šolə</w:t>
            </w:r>
            <w:r>
              <w:rPr>
                <w:rFonts w:eastAsia="Calibri"/>
                <w:i/>
                <w:sz w:val="20"/>
                <w:szCs w:val="20"/>
              </w:rPr>
              <w:t>ḥ</w:t>
            </w:r>
            <w:proofErr w:type="spellEnd"/>
            <w:r>
              <w:rPr>
                <w:rFonts w:eastAsia="Verdana"/>
                <w:i/>
                <w:sz w:val="20"/>
                <w:szCs w:val="20"/>
              </w:rPr>
              <w:t xml:space="preserve"> </w:t>
            </w:r>
            <w:proofErr w:type="spellStart"/>
            <w:r>
              <w:rPr>
                <w:rFonts w:eastAsia="Verdana"/>
                <w:i/>
                <w:sz w:val="20"/>
                <w:szCs w:val="20"/>
              </w:rPr>
              <w:t>gurze</w:t>
            </w:r>
            <w:proofErr w:type="spellEnd"/>
            <w:r>
              <w:rPr>
                <w:rFonts w:eastAsia="Verdana"/>
                <w:i/>
                <w:sz w:val="20"/>
                <w:szCs w:val="20"/>
              </w:rPr>
              <w:t xml:space="preserve"> d-</w:t>
            </w:r>
            <w:proofErr w:type="spellStart"/>
            <w:r>
              <w:rPr>
                <w:rFonts w:eastAsia="Verdana"/>
                <w:i/>
                <w:sz w:val="20"/>
                <w:szCs w:val="20"/>
              </w:rPr>
              <w:t>daqne</w:t>
            </w:r>
            <w:proofErr w:type="spellEnd"/>
            <w:r>
              <w:rPr>
                <w:rFonts w:eastAsia="Verdana"/>
                <w:i/>
                <w:sz w:val="20"/>
                <w:szCs w:val="20"/>
              </w:rPr>
              <w:t xml:space="preserve"> </w:t>
            </w:r>
            <w:r>
              <w:rPr>
                <w:rFonts w:eastAsia="Verdana"/>
                <w:sz w:val="20"/>
                <w:szCs w:val="20"/>
              </w:rPr>
              <w:t xml:space="preserve">‘He tore out a clump of hair (from) his beard’ 75/157; </w:t>
            </w:r>
            <w:r>
              <w:rPr>
                <w:rFonts w:eastAsia="Verdana"/>
                <w:i/>
                <w:sz w:val="20"/>
                <w:szCs w:val="20"/>
              </w:rPr>
              <w:t>g-</w:t>
            </w:r>
            <w:proofErr w:type="spellStart"/>
            <w:r>
              <w:rPr>
                <w:rFonts w:eastAsia="Verdana"/>
                <w:i/>
                <w:sz w:val="20"/>
                <w:szCs w:val="20"/>
              </w:rPr>
              <w:t>no</w:t>
            </w:r>
            <w:r>
              <w:rPr>
                <w:rFonts w:eastAsia="Calibri"/>
                <w:i/>
                <w:sz w:val="20"/>
                <w:szCs w:val="20"/>
              </w:rPr>
              <w:t>ḥ</w:t>
            </w:r>
            <w:r>
              <w:rPr>
                <w:rFonts w:eastAsia="Verdana"/>
                <w:i/>
                <w:sz w:val="20"/>
                <w:szCs w:val="20"/>
              </w:rPr>
              <w:t>ar</w:t>
            </w:r>
            <w:proofErr w:type="spellEnd"/>
            <w:r>
              <w:rPr>
                <w:rFonts w:eastAsia="Verdana"/>
                <w:i/>
                <w:sz w:val="20"/>
                <w:szCs w:val="20"/>
              </w:rPr>
              <w:t>-le k-</w:t>
            </w:r>
            <w:proofErr w:type="spellStart"/>
            <w:r>
              <w:rPr>
                <w:rFonts w:eastAsia="Verdana"/>
                <w:i/>
                <w:sz w:val="20"/>
                <w:szCs w:val="20"/>
              </w:rPr>
              <w:t>šolə</w:t>
            </w:r>
            <w:r>
              <w:rPr>
                <w:rFonts w:eastAsia="Calibri"/>
                <w:i/>
                <w:sz w:val="20"/>
                <w:szCs w:val="20"/>
              </w:rPr>
              <w:t>ḥ</w:t>
            </w:r>
            <w:proofErr w:type="spellEnd"/>
            <w:r>
              <w:rPr>
                <w:rFonts w:eastAsia="Verdana"/>
                <w:i/>
                <w:sz w:val="20"/>
                <w:szCs w:val="20"/>
              </w:rPr>
              <w:t xml:space="preserve"> u=</w:t>
            </w:r>
            <w:proofErr w:type="spellStart"/>
            <w:r>
              <w:rPr>
                <w:rFonts w:eastAsia="Verdana"/>
                <w:i/>
                <w:sz w:val="20"/>
                <w:szCs w:val="20"/>
              </w:rPr>
              <w:t>gald-ay</w:t>
            </w:r>
            <w:r>
              <w:rPr>
                <w:rFonts w:eastAsia="Calibri"/>
                <w:i/>
                <w:sz w:val="20"/>
                <w:szCs w:val="20"/>
              </w:rPr>
              <w:t>ḏ</w:t>
            </w:r>
            <w:r>
              <w:rPr>
                <w:rFonts w:eastAsia="Verdana"/>
                <w:i/>
                <w:sz w:val="20"/>
                <w:szCs w:val="20"/>
              </w:rPr>
              <w:t>e</w:t>
            </w:r>
            <w:proofErr w:type="spellEnd"/>
            <w:r>
              <w:rPr>
                <w:rFonts w:eastAsia="Verdana"/>
                <w:sz w:val="20"/>
                <w:szCs w:val="20"/>
              </w:rPr>
              <w:t xml:space="preserve"> ‘He slaughtered him (lion cub, m.) and skinned him’ 75/311;</w:t>
            </w:r>
          </w:p>
          <w:p w14:paraId="6CD0CB3C" w14:textId="77777777" w:rsidR="00D7395B" w:rsidRDefault="00000000">
            <w:pPr>
              <w:pStyle w:val="BodyText"/>
              <w:widowControl w:val="0"/>
            </w:pPr>
            <w:r>
              <w:rPr>
                <w:rFonts w:eastAsia="Verdana"/>
                <w:i/>
                <w:sz w:val="20"/>
                <w:szCs w:val="20"/>
              </w:rPr>
              <w:t xml:space="preserve">2) </w:t>
            </w:r>
            <w:r>
              <w:rPr>
                <w:rFonts w:eastAsia="Andika"/>
                <w:i/>
                <w:sz w:val="20"/>
                <w:szCs w:val="20"/>
              </w:rPr>
              <w:t>i=</w:t>
            </w:r>
            <w:proofErr w:type="spellStart"/>
            <w:r>
              <w:rPr>
                <w:rFonts w:eastAsia="Andika"/>
                <w:i/>
                <w:sz w:val="20"/>
                <w:szCs w:val="20"/>
              </w:rPr>
              <w:t>fuǧo</w:t>
            </w:r>
            <w:proofErr w:type="spellEnd"/>
            <w:r>
              <w:rPr>
                <w:rFonts w:eastAsia="Andika"/>
                <w:i/>
                <w:sz w:val="20"/>
                <w:szCs w:val="20"/>
              </w:rPr>
              <w:t xml:space="preserve"> i=</w:t>
            </w:r>
            <w:proofErr w:type="spellStart"/>
            <w:r>
              <w:rPr>
                <w:rFonts w:eastAsia="Andika"/>
                <w:i/>
                <w:sz w:val="20"/>
                <w:szCs w:val="20"/>
              </w:rPr>
              <w:t>naqla</w:t>
            </w:r>
            <w:proofErr w:type="spellEnd"/>
            <w:r>
              <w:rPr>
                <w:rFonts w:eastAsia="Andika"/>
                <w:i/>
                <w:sz w:val="20"/>
                <w:szCs w:val="20"/>
              </w:rPr>
              <w:t xml:space="preserve"> d-</w:t>
            </w:r>
            <w:proofErr w:type="spellStart"/>
            <w:r>
              <w:rPr>
                <w:rFonts w:eastAsia="Andika"/>
                <w:i/>
                <w:sz w:val="20"/>
                <w:szCs w:val="20"/>
              </w:rPr>
              <w:t>məṭyo</w:t>
            </w:r>
            <w:proofErr w:type="spellEnd"/>
            <w:r>
              <w:rPr>
                <w:rFonts w:eastAsia="Andika"/>
                <w:i/>
                <w:sz w:val="20"/>
                <w:szCs w:val="20"/>
              </w:rPr>
              <w:t xml:space="preserve"> </w:t>
            </w:r>
            <w:proofErr w:type="spellStart"/>
            <w:r>
              <w:rPr>
                <w:rFonts w:eastAsia="Andika"/>
                <w:i/>
                <w:sz w:val="20"/>
                <w:szCs w:val="20"/>
              </w:rPr>
              <w:t>ʕal</w:t>
            </w:r>
            <w:proofErr w:type="spellEnd"/>
            <w:r>
              <w:rPr>
                <w:rFonts w:eastAsia="Andika"/>
                <w:i/>
                <w:sz w:val="20"/>
                <w:szCs w:val="20"/>
              </w:rPr>
              <w:t xml:space="preserve"> u=</w:t>
            </w:r>
            <w:proofErr w:type="spellStart"/>
            <w:r>
              <w:rPr>
                <w:rFonts w:eastAsia="Andika"/>
                <w:i/>
                <w:sz w:val="20"/>
                <w:szCs w:val="20"/>
              </w:rPr>
              <w:t>kero</w:t>
            </w:r>
            <w:proofErr w:type="spellEnd"/>
            <w:r>
              <w:rPr>
                <w:rFonts w:eastAsia="Andika"/>
                <w:i/>
                <w:sz w:val="20"/>
                <w:szCs w:val="20"/>
              </w:rPr>
              <w:t xml:space="preserve">; w </w:t>
            </w:r>
            <w:r>
              <w:rPr>
                <w:rFonts w:eastAsia="Verdana"/>
                <w:i/>
                <w:sz w:val="20"/>
                <w:szCs w:val="20"/>
              </w:rPr>
              <w:t>d-</w:t>
            </w:r>
            <w:proofErr w:type="spellStart"/>
            <w:r>
              <w:rPr>
                <w:rFonts w:eastAsia="Verdana"/>
                <w:i/>
                <w:sz w:val="20"/>
                <w:szCs w:val="20"/>
              </w:rPr>
              <w:t>nošo</w:t>
            </w:r>
            <w:proofErr w:type="spellEnd"/>
            <w:r>
              <w:rPr>
                <w:rFonts w:eastAsia="Verdana"/>
                <w:i/>
                <w:sz w:val="20"/>
                <w:szCs w:val="20"/>
              </w:rPr>
              <w:t xml:space="preserve"> </w:t>
            </w:r>
            <w:proofErr w:type="spellStart"/>
            <w:r>
              <w:rPr>
                <w:rFonts w:eastAsia="Verdana"/>
                <w:i/>
                <w:sz w:val="20"/>
                <w:szCs w:val="20"/>
              </w:rPr>
              <w:t>l</w:t>
            </w:r>
            <w:r>
              <w:rPr>
                <w:rFonts w:eastAsia="Andika"/>
                <w:i/>
                <w:sz w:val="20"/>
                <w:szCs w:val="20"/>
              </w:rPr>
              <w:t>ə</w:t>
            </w:r>
            <w:proofErr w:type="spellEnd"/>
            <w:r>
              <w:rPr>
                <w:rFonts w:eastAsia="Andika"/>
                <w:i/>
                <w:sz w:val="20"/>
                <w:szCs w:val="20"/>
              </w:rPr>
              <w:t>=</w:t>
            </w:r>
            <w:proofErr w:type="spellStart"/>
            <w:r>
              <w:rPr>
                <w:rFonts w:eastAsia="Verdana"/>
                <w:i/>
                <w:sz w:val="20"/>
                <w:szCs w:val="20"/>
              </w:rPr>
              <w:t>šola</w:t>
            </w:r>
            <w:r>
              <w:rPr>
                <w:rFonts w:eastAsia="Andika"/>
                <w:i/>
                <w:sz w:val="20"/>
                <w:szCs w:val="20"/>
              </w:rPr>
              <w:t>ḥ</w:t>
            </w:r>
            <w:proofErr w:type="spellEnd"/>
            <w:r>
              <w:rPr>
                <w:rFonts w:eastAsia="Andika"/>
                <w:i/>
                <w:sz w:val="20"/>
                <w:szCs w:val="20"/>
              </w:rPr>
              <w:t xml:space="preserve">-la, </w:t>
            </w:r>
            <w:proofErr w:type="spellStart"/>
            <w:r>
              <w:rPr>
                <w:rFonts w:eastAsia="Andika"/>
                <w:i/>
                <w:sz w:val="20"/>
                <w:szCs w:val="20"/>
              </w:rPr>
              <w:t>mə</w:t>
            </w:r>
            <w:proofErr w:type="spellEnd"/>
            <w:r>
              <w:rPr>
                <w:rFonts w:eastAsia="Verdana"/>
                <w:i/>
                <w:sz w:val="20"/>
                <w:szCs w:val="20"/>
              </w:rPr>
              <w:t xml:space="preserve"> </w:t>
            </w:r>
            <w:r>
              <w:rPr>
                <w:rFonts w:eastAsia="Andika"/>
                <w:i/>
                <w:sz w:val="20"/>
                <w:szCs w:val="20"/>
              </w:rPr>
              <w:t>g-</w:t>
            </w:r>
            <w:proofErr w:type="spellStart"/>
            <w:r>
              <w:rPr>
                <w:rFonts w:eastAsia="Andika"/>
                <w:i/>
                <w:sz w:val="20"/>
                <w:szCs w:val="20"/>
              </w:rPr>
              <w:t>ǧ</w:t>
            </w:r>
            <w:r>
              <w:rPr>
                <w:rFonts w:eastAsia="Verdana"/>
                <w:i/>
                <w:sz w:val="20"/>
                <w:szCs w:val="20"/>
              </w:rPr>
              <w:t>ore</w:t>
            </w:r>
            <w:proofErr w:type="spellEnd"/>
            <w:r>
              <w:rPr>
                <w:rFonts w:eastAsia="Verdana"/>
                <w:i/>
                <w:sz w:val="20"/>
                <w:szCs w:val="20"/>
              </w:rPr>
              <w:t xml:space="preserve">-la?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w:t>
            </w:r>
            <w:proofErr w:type="spellStart"/>
            <w:r>
              <w:rPr>
                <w:rFonts w:eastAsia="Verdana"/>
                <w:sz w:val="20"/>
                <w:szCs w:val="20"/>
              </w:rPr>
              <w:t>eine</w:t>
            </w:r>
            <w:proofErr w:type="spellEnd"/>
            <w:r>
              <w:rPr>
                <w:rFonts w:eastAsia="Verdana"/>
                <w:sz w:val="20"/>
                <w:szCs w:val="20"/>
              </w:rPr>
              <w:t xml:space="preserve"> </w:t>
            </w:r>
            <w:proofErr w:type="spellStart"/>
            <w:r>
              <w:rPr>
                <w:rFonts w:eastAsia="Verdana"/>
                <w:sz w:val="20"/>
                <w:szCs w:val="20"/>
              </w:rPr>
              <w:t>Zuckermelone</w:t>
            </w:r>
            <w:proofErr w:type="spellEnd"/>
            <w:r>
              <w:rPr>
                <w:rFonts w:eastAsia="Verdana"/>
                <w:sz w:val="20"/>
                <w:szCs w:val="20"/>
              </w:rPr>
              <w:t xml:space="preserve"> auf </w:t>
            </w:r>
            <w:proofErr w:type="spellStart"/>
            <w:r>
              <w:rPr>
                <w:rFonts w:eastAsia="Verdana"/>
                <w:sz w:val="20"/>
                <w:szCs w:val="20"/>
              </w:rPr>
              <w:t>dem</w:t>
            </w:r>
            <w:proofErr w:type="spellEnd"/>
            <w:r>
              <w:rPr>
                <w:rFonts w:eastAsia="Verdana"/>
                <w:sz w:val="20"/>
                <w:szCs w:val="20"/>
              </w:rPr>
              <w:t xml:space="preserve"> Stengel </w:t>
            </w:r>
            <w:proofErr w:type="spellStart"/>
            <w:r>
              <w:rPr>
                <w:rFonts w:eastAsia="Verdana"/>
                <w:sz w:val="20"/>
                <w:szCs w:val="20"/>
              </w:rPr>
              <w:t>reif</w:t>
            </w:r>
            <w:proofErr w:type="spellEnd"/>
            <w:r>
              <w:rPr>
                <w:rFonts w:eastAsia="Verdana"/>
                <w:sz w:val="20"/>
                <w:szCs w:val="20"/>
              </w:rPr>
              <w:t xml:space="preserve"> </w:t>
            </w:r>
            <w:proofErr w:type="spellStart"/>
            <w:r>
              <w:rPr>
                <w:rFonts w:eastAsia="Verdana"/>
                <w:sz w:val="20"/>
                <w:szCs w:val="20"/>
              </w:rPr>
              <w:t>wird</w:t>
            </w:r>
            <w:proofErr w:type="spellEnd"/>
            <w:r>
              <w:rPr>
                <w:rFonts w:eastAsia="Verdana"/>
                <w:sz w:val="20"/>
                <w:szCs w:val="20"/>
              </w:rPr>
              <w:t xml:space="preserve"> und </w:t>
            </w:r>
            <w:proofErr w:type="spellStart"/>
            <w:r>
              <w:rPr>
                <w:rFonts w:eastAsia="Verdana"/>
                <w:sz w:val="20"/>
                <w:szCs w:val="20"/>
              </w:rPr>
              <w:t>niemand</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pflückt</w:t>
            </w:r>
            <w:proofErr w:type="spellEnd"/>
            <w:r>
              <w:rPr>
                <w:rFonts w:eastAsia="Verdana"/>
                <w:sz w:val="20"/>
                <w:szCs w:val="20"/>
              </w:rPr>
              <w:t xml:space="preserve">, was </w:t>
            </w:r>
            <w:proofErr w:type="spellStart"/>
            <w:r>
              <w:rPr>
                <w:rFonts w:eastAsia="Verdana"/>
                <w:sz w:val="20"/>
                <w:szCs w:val="20"/>
              </w:rPr>
              <w:t>wird</w:t>
            </w:r>
            <w:proofErr w:type="spellEnd"/>
            <w:r>
              <w:rPr>
                <w:rFonts w:eastAsia="Verdana"/>
                <w:sz w:val="20"/>
                <w:szCs w:val="20"/>
              </w:rPr>
              <w:t xml:space="preserve"> </w:t>
            </w:r>
            <w:proofErr w:type="spellStart"/>
            <w:r>
              <w:rPr>
                <w:rFonts w:eastAsia="Verdana"/>
                <w:sz w:val="20"/>
                <w:szCs w:val="20"/>
              </w:rPr>
              <w:t>dann</w:t>
            </w:r>
            <w:proofErr w:type="spellEnd"/>
            <w:r>
              <w:rPr>
                <w:rFonts w:eastAsia="Verdana"/>
                <w:sz w:val="20"/>
                <w:szCs w:val="20"/>
              </w:rPr>
              <w:t xml:space="preserve"> </w:t>
            </w:r>
            <w:proofErr w:type="spellStart"/>
            <w:r>
              <w:rPr>
                <w:rFonts w:eastAsia="Verdana"/>
                <w:sz w:val="20"/>
                <w:szCs w:val="20"/>
              </w:rPr>
              <w:t>aus</w:t>
            </w:r>
            <w:proofErr w:type="spellEnd"/>
            <w:r>
              <w:rPr>
                <w:rFonts w:eastAsia="Verdana"/>
                <w:sz w:val="20"/>
                <w:szCs w:val="20"/>
              </w:rPr>
              <w:t xml:space="preserve"> </w:t>
            </w:r>
            <w:proofErr w:type="spellStart"/>
            <w:r>
              <w:rPr>
                <w:rFonts w:eastAsia="Verdana"/>
                <w:sz w:val="20"/>
                <w:szCs w:val="20"/>
              </w:rPr>
              <w:t>ihr?</w:t>
            </w:r>
            <w:r>
              <w:rPr>
                <w:rFonts w:eastAsia="Calibri"/>
                <w:sz w:val="20"/>
                <w:szCs w:val="20"/>
              </w:rPr>
              <w:t>ʼ</w:t>
            </w:r>
            <w:proofErr w:type="spellEnd"/>
            <w:r>
              <w:rPr>
                <w:rFonts w:eastAsia="Verdana"/>
                <w:sz w:val="20"/>
                <w:szCs w:val="20"/>
              </w:rPr>
              <w:t>;</w:t>
            </w:r>
            <w:r>
              <w:rPr>
                <w:rFonts w:eastAsia="Verdana"/>
                <w:i/>
                <w:sz w:val="20"/>
                <w:szCs w:val="20"/>
              </w:rPr>
              <w:t xml:space="preserve"> 192; 77/24; 116/30; 3) </w:t>
            </w:r>
            <w:proofErr w:type="spellStart"/>
            <w:r>
              <w:rPr>
                <w:rFonts w:eastAsia="Verdana"/>
                <w:i/>
                <w:sz w:val="20"/>
                <w:szCs w:val="20"/>
              </w:rPr>
              <w:t>kul</w:t>
            </w:r>
            <w:proofErr w:type="spellEnd"/>
            <w:r>
              <w:rPr>
                <w:rFonts w:eastAsia="Verdana"/>
                <w:i/>
                <w:sz w:val="20"/>
                <w:szCs w:val="20"/>
              </w:rPr>
              <w:t xml:space="preserve"> </w:t>
            </w:r>
            <w:proofErr w:type="spellStart"/>
            <w:r>
              <w:rPr>
                <w:rFonts w:eastAsia="Verdana"/>
                <w:i/>
                <w:sz w:val="20"/>
                <w:szCs w:val="20"/>
              </w:rPr>
              <w:t>yawmo</w:t>
            </w:r>
            <w:proofErr w:type="spellEnd"/>
            <w:r>
              <w:rPr>
                <w:rFonts w:eastAsia="Verdana"/>
                <w:i/>
                <w:sz w:val="20"/>
                <w:szCs w:val="20"/>
              </w:rPr>
              <w:t xml:space="preserve"> ko-bode, w </w:t>
            </w:r>
            <w:proofErr w:type="spellStart"/>
            <w:r>
              <w:rPr>
                <w:rFonts w:eastAsia="Verdana"/>
                <w:i/>
                <w:sz w:val="20"/>
                <w:szCs w:val="20"/>
              </w:rPr>
              <w:t>šol</w:t>
            </w:r>
            <w:r>
              <w:rPr>
                <w:rFonts w:eastAsia="Andika"/>
                <w:i/>
                <w:sz w:val="20"/>
                <w:szCs w:val="20"/>
              </w:rPr>
              <w:t>ə</w:t>
            </w:r>
            <w:r>
              <w:rPr>
                <w:rFonts w:eastAsia="Calibri"/>
                <w:i/>
                <w:sz w:val="20"/>
                <w:szCs w:val="20"/>
              </w:rPr>
              <w:t>ḥ</w:t>
            </w:r>
            <w:proofErr w:type="spellEnd"/>
            <w:r>
              <w:rPr>
                <w:rFonts w:eastAsia="Verdana"/>
                <w:i/>
                <w:sz w:val="20"/>
                <w:szCs w:val="20"/>
              </w:rPr>
              <w:t xml:space="preserve"> </w:t>
            </w:r>
            <w:proofErr w:type="spellStart"/>
            <w:r>
              <w:rPr>
                <w:rFonts w:eastAsia="Verdana"/>
                <w:i/>
                <w:sz w:val="20"/>
                <w:szCs w:val="20"/>
              </w:rPr>
              <w:t>parčaye</w:t>
            </w:r>
            <w:proofErr w:type="spellEnd"/>
            <w:r>
              <w:rPr>
                <w:rFonts w:eastAsia="Verdana"/>
                <w:i/>
                <w:sz w:val="20"/>
                <w:szCs w:val="20"/>
              </w:rPr>
              <w:t xml:space="preserve"> m-d-u=</w:t>
            </w:r>
            <w:proofErr w:type="spellStart"/>
            <w:r>
              <w:rPr>
                <w:rFonts w:eastAsia="Verdana"/>
                <w:i/>
                <w:sz w:val="20"/>
                <w:szCs w:val="20"/>
              </w:rPr>
              <w:t>ba</w:t>
            </w:r>
            <w:r>
              <w:rPr>
                <w:rFonts w:eastAsia="Calibri"/>
                <w:i/>
                <w:sz w:val="20"/>
                <w:szCs w:val="20"/>
              </w:rPr>
              <w:t>ṣ</w:t>
            </w:r>
            <w:r>
              <w:rPr>
                <w:rFonts w:eastAsia="Verdana"/>
                <w:i/>
                <w:sz w:val="20"/>
                <w:szCs w:val="20"/>
              </w:rPr>
              <w:t>ray</w:t>
            </w:r>
            <w:r>
              <w:rPr>
                <w:rFonts w:eastAsia="Calibri"/>
                <w:i/>
                <w:sz w:val="20"/>
                <w:szCs w:val="20"/>
              </w:rPr>
              <w:t>ḏ</w:t>
            </w:r>
            <w:r>
              <w:rPr>
                <w:rFonts w:eastAsia="Verdana"/>
                <w:i/>
                <w:sz w:val="20"/>
                <w:szCs w:val="20"/>
              </w:rPr>
              <w:t>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jeden</w:t>
            </w:r>
            <w:proofErr w:type="spellEnd"/>
            <w:r>
              <w:rPr>
                <w:rFonts w:eastAsia="Verdana"/>
                <w:sz w:val="20"/>
                <w:szCs w:val="20"/>
              </w:rPr>
              <w:t xml:space="preserve"> Tag </w:t>
            </w:r>
            <w:proofErr w:type="spellStart"/>
            <w:r>
              <w:rPr>
                <w:rFonts w:eastAsia="Verdana"/>
                <w:sz w:val="20"/>
                <w:szCs w:val="20"/>
              </w:rPr>
              <w:t>riss</w:t>
            </w:r>
            <w:proofErr w:type="spellEnd"/>
            <w:r>
              <w:rPr>
                <w:rFonts w:eastAsia="Verdana"/>
                <w:sz w:val="20"/>
                <w:szCs w:val="20"/>
              </w:rPr>
              <w:t xml:space="preserve"> er </w:t>
            </w:r>
            <w:proofErr w:type="spellStart"/>
            <w:r>
              <w:rPr>
                <w:rFonts w:eastAsia="Verdana"/>
                <w:sz w:val="20"/>
                <w:szCs w:val="20"/>
              </w:rPr>
              <w:t>ihr</w:t>
            </w:r>
            <w:proofErr w:type="spellEnd"/>
            <w:r>
              <w:rPr>
                <w:rFonts w:eastAsia="Verdana"/>
                <w:sz w:val="20"/>
                <w:szCs w:val="20"/>
              </w:rPr>
              <w:t xml:space="preserve"> von </w:t>
            </w:r>
            <w:proofErr w:type="spellStart"/>
            <w:r>
              <w:rPr>
                <w:rFonts w:eastAsia="Verdana"/>
                <w:sz w:val="20"/>
                <w:szCs w:val="20"/>
              </w:rPr>
              <w:t>neuem</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Stück </w:t>
            </w:r>
            <w:proofErr w:type="spellStart"/>
            <w:r>
              <w:rPr>
                <w:rFonts w:eastAsia="Verdana"/>
                <w:sz w:val="20"/>
                <w:szCs w:val="20"/>
              </w:rPr>
              <w:t>vom</w:t>
            </w:r>
            <w:proofErr w:type="spellEnd"/>
            <w:r>
              <w:rPr>
                <w:rFonts w:eastAsia="Verdana"/>
                <w:sz w:val="20"/>
                <w:szCs w:val="20"/>
              </w:rPr>
              <w:t xml:space="preserve"> Fleisch </w:t>
            </w:r>
            <w:proofErr w:type="spellStart"/>
            <w:r>
              <w:rPr>
                <w:rFonts w:eastAsia="Verdana"/>
                <w:sz w:val="20"/>
                <w:szCs w:val="20"/>
              </w:rPr>
              <w:t>ab</w:t>
            </w:r>
            <w:r>
              <w:rPr>
                <w:rFonts w:eastAsia="Calibri"/>
                <w:sz w:val="20"/>
                <w:szCs w:val="20"/>
              </w:rPr>
              <w:t>ʼ</w:t>
            </w:r>
            <w:proofErr w:type="spellEnd"/>
            <w:r>
              <w:rPr>
                <w:rFonts w:eastAsia="Verdana"/>
                <w:sz w:val="20"/>
                <w:szCs w:val="20"/>
              </w:rPr>
              <w:t>;</w:t>
            </w:r>
            <w:r>
              <w:rPr>
                <w:rFonts w:eastAsia="Verdana"/>
                <w:i/>
                <w:sz w:val="20"/>
                <w:szCs w:val="20"/>
              </w:rPr>
              <w:t xml:space="preserve"> 192; 60/332;</w:t>
            </w:r>
          </w:p>
        </w:tc>
      </w:tr>
    </w:tbl>
    <w:p w14:paraId="3EBACFB3"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45EA220" w14:textId="77777777">
        <w:tc>
          <w:tcPr>
            <w:tcW w:w="2351" w:type="dxa"/>
            <w:tcBorders>
              <w:top w:val="single" w:sz="8" w:space="0" w:color="000001"/>
              <w:left w:val="single" w:sz="8" w:space="0" w:color="000001"/>
              <w:bottom w:val="single" w:sz="8" w:space="0" w:color="000001"/>
              <w:right w:val="single" w:sz="8" w:space="0" w:color="000001"/>
            </w:tcBorders>
          </w:tcPr>
          <w:p w14:paraId="1FBECF76" w14:textId="77777777" w:rsidR="00D7395B" w:rsidRDefault="00000000">
            <w:pPr>
              <w:pStyle w:val="BodyText"/>
              <w:widowControl w:val="0"/>
            </w:pPr>
            <w:r>
              <w:lastRenderedPageBreak/>
              <w:t>Infectum-</w:t>
            </w:r>
            <w:proofErr w:type="spellStart"/>
            <w:r>
              <w:t>wa</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762995A4" w14:textId="77777777" w:rsidR="00D7395B" w:rsidRDefault="00000000">
            <w:pPr>
              <w:pStyle w:val="BodyText"/>
              <w:widowControl w:val="0"/>
            </w:pPr>
            <w:r>
              <w:rPr>
                <w:rFonts w:eastAsia="Verdana"/>
                <w:i/>
                <w:sz w:val="20"/>
                <w:szCs w:val="20"/>
              </w:rPr>
              <w:t>1) i=</w:t>
            </w:r>
            <w:proofErr w:type="spellStart"/>
            <w:r>
              <w:rPr>
                <w:rFonts w:eastAsia="Verdana"/>
                <w:i/>
                <w:sz w:val="20"/>
                <w:szCs w:val="20"/>
              </w:rPr>
              <w:t>naql-ayo</w:t>
            </w:r>
            <w:proofErr w:type="spellEnd"/>
            <w:r>
              <w:rPr>
                <w:rFonts w:eastAsia="Verdana"/>
                <w:i/>
                <w:sz w:val="20"/>
                <w:szCs w:val="20"/>
              </w:rPr>
              <w:t xml:space="preserve"> d-howe-</w:t>
            </w:r>
            <w:proofErr w:type="spellStart"/>
            <w:r>
              <w:rPr>
                <w:rFonts w:eastAsia="Verdana"/>
                <w:i/>
                <w:sz w:val="20"/>
                <w:szCs w:val="20"/>
              </w:rPr>
              <w:t>wa</w:t>
            </w:r>
            <w:proofErr w:type="spellEnd"/>
            <w:r>
              <w:rPr>
                <w:rFonts w:eastAsia="Verdana"/>
                <w:i/>
                <w:sz w:val="20"/>
                <w:szCs w:val="20"/>
              </w:rPr>
              <w:t xml:space="preserve"> u=</w:t>
            </w:r>
            <w:proofErr w:type="spellStart"/>
            <w:r>
              <w:rPr>
                <w:rFonts w:eastAsia="Verdana"/>
                <w:i/>
                <w:sz w:val="20"/>
                <w:szCs w:val="20"/>
              </w:rPr>
              <w:t>quflo</w:t>
            </w:r>
            <w:proofErr w:type="spellEnd"/>
            <w:r>
              <w:rPr>
                <w:rFonts w:eastAsia="Verdana"/>
                <w:i/>
                <w:sz w:val="20"/>
                <w:szCs w:val="20"/>
              </w:rPr>
              <w:t xml:space="preserve"> </w:t>
            </w:r>
            <w:proofErr w:type="spellStart"/>
            <w:r>
              <w:rPr>
                <w:rFonts w:eastAsia="Verdana"/>
                <w:i/>
                <w:sz w:val="20"/>
                <w:szCs w:val="20"/>
              </w:rPr>
              <w:t>ebe-ste</w:t>
            </w:r>
            <w:proofErr w:type="spellEnd"/>
            <w:r>
              <w:rPr>
                <w:rFonts w:eastAsia="Verdana"/>
                <w:i/>
                <w:sz w:val="20"/>
                <w:szCs w:val="20"/>
              </w:rPr>
              <w:t>...g-</w:t>
            </w:r>
            <w:proofErr w:type="spellStart"/>
            <w:r>
              <w:rPr>
                <w:rFonts w:eastAsia="Verdana"/>
                <w:i/>
                <w:sz w:val="20"/>
                <w:szCs w:val="20"/>
              </w:rPr>
              <w:t>šolá</w:t>
            </w:r>
            <w:r>
              <w:rPr>
                <w:rFonts w:eastAsia="Calibri"/>
                <w:i/>
                <w:sz w:val="20"/>
                <w:szCs w:val="20"/>
              </w:rPr>
              <w:t>ḥ</w:t>
            </w:r>
            <w:proofErr w:type="spellEnd"/>
            <w:r>
              <w:rPr>
                <w:rFonts w:eastAsia="Verdana"/>
                <w:i/>
                <w:sz w:val="20"/>
                <w:szCs w:val="20"/>
              </w:rPr>
              <w:t>-way-no u=</w:t>
            </w:r>
            <w:proofErr w:type="spellStart"/>
            <w:r>
              <w:rPr>
                <w:rFonts w:eastAsia="Verdana"/>
                <w:i/>
                <w:sz w:val="20"/>
                <w:szCs w:val="20"/>
              </w:rPr>
              <w:t>z</w:t>
            </w:r>
            <w:r>
              <w:rPr>
                <w:rFonts w:eastAsia="Calibri"/>
                <w:i/>
                <w:sz w:val="20"/>
                <w:szCs w:val="20"/>
              </w:rPr>
              <w:t>ə</w:t>
            </w:r>
            <w:r>
              <w:rPr>
                <w:rFonts w:eastAsia="Verdana"/>
                <w:i/>
                <w:sz w:val="20"/>
                <w:szCs w:val="20"/>
              </w:rPr>
              <w:t>n</w:t>
            </w:r>
            <w:r>
              <w:rPr>
                <w:rFonts w:eastAsia="Calibri"/>
                <w:i/>
                <w:sz w:val="20"/>
                <w:szCs w:val="20"/>
              </w:rPr>
              <w:t>ǧə</w:t>
            </w:r>
            <w:r>
              <w:rPr>
                <w:rFonts w:eastAsia="Verdana"/>
                <w:i/>
                <w:sz w:val="20"/>
                <w:szCs w:val="20"/>
              </w:rPr>
              <w:t>r-awo</w:t>
            </w:r>
            <w:proofErr w:type="spellEnd"/>
            <w:r>
              <w:rPr>
                <w:rFonts w:eastAsia="Verdana"/>
                <w:sz w:val="20"/>
                <w:szCs w:val="20"/>
              </w:rPr>
              <w:t xml:space="preserve"> ‘</w:t>
            </w:r>
            <w:proofErr w:type="spellStart"/>
            <w:r>
              <w:rPr>
                <w:rFonts w:eastAsia="Verdana"/>
                <w:sz w:val="20"/>
                <w:szCs w:val="20"/>
              </w:rPr>
              <w:t>auch</w:t>
            </w:r>
            <w:proofErr w:type="spellEnd"/>
            <w:r>
              <w:rPr>
                <w:rFonts w:eastAsia="Verdana"/>
                <w:sz w:val="20"/>
                <w:szCs w:val="20"/>
              </w:rPr>
              <w:t xml:space="preserve"> </w:t>
            </w:r>
            <w:proofErr w:type="spellStart"/>
            <w:r>
              <w:rPr>
                <w:rFonts w:eastAsia="Verdana"/>
                <w:sz w:val="20"/>
                <w:szCs w:val="20"/>
              </w:rPr>
              <w:t>wenn</w:t>
            </w:r>
            <w:proofErr w:type="spellEnd"/>
            <w:r>
              <w:rPr>
                <w:rFonts w:eastAsia="Verdana"/>
                <w:sz w:val="20"/>
                <w:szCs w:val="20"/>
              </w:rPr>
              <w:t xml:space="preserve"> das Schloss </w:t>
            </w:r>
            <w:proofErr w:type="spellStart"/>
            <w:r>
              <w:rPr>
                <w:rFonts w:eastAsia="Verdana"/>
                <w:sz w:val="20"/>
                <w:szCs w:val="20"/>
              </w:rPr>
              <w:t>daran</w:t>
            </w:r>
            <w:proofErr w:type="spellEnd"/>
            <w:r>
              <w:rPr>
                <w:rFonts w:eastAsia="Verdana"/>
                <w:sz w:val="20"/>
                <w:szCs w:val="20"/>
              </w:rPr>
              <w:t xml:space="preserve"> </w:t>
            </w:r>
            <w:proofErr w:type="spellStart"/>
            <w:r>
              <w:rPr>
                <w:rFonts w:eastAsia="Verdana"/>
                <w:sz w:val="20"/>
                <w:szCs w:val="20"/>
              </w:rPr>
              <w:t>wäre</w:t>
            </w:r>
            <w:proofErr w:type="spellEnd"/>
            <w:r>
              <w:rPr>
                <w:rFonts w:eastAsia="Verdana"/>
                <w:sz w:val="20"/>
                <w:szCs w:val="20"/>
              </w:rPr>
              <w:t>...</w:t>
            </w:r>
            <w:proofErr w:type="spellStart"/>
            <w:r>
              <w:rPr>
                <w:rFonts w:eastAsia="Verdana"/>
                <w:sz w:val="20"/>
                <w:szCs w:val="20"/>
              </w:rPr>
              <w:t>hätte</w:t>
            </w:r>
            <w:proofErr w:type="spellEnd"/>
            <w:r>
              <w:rPr>
                <w:rFonts w:eastAsia="Verdana"/>
                <w:sz w:val="20"/>
                <w:szCs w:val="20"/>
              </w:rPr>
              <w:t xml:space="preserve"> ich die Kette </w:t>
            </w:r>
            <w:proofErr w:type="spellStart"/>
            <w:r>
              <w:rPr>
                <w:rFonts w:eastAsia="Verdana"/>
                <w:sz w:val="20"/>
                <w:szCs w:val="20"/>
              </w:rPr>
              <w:t>losgelöst</w:t>
            </w:r>
            <w:proofErr w:type="spellEnd"/>
            <w:r>
              <w:rPr>
                <w:rFonts w:eastAsia="Verdana"/>
                <w:sz w:val="20"/>
                <w:szCs w:val="20"/>
              </w:rPr>
              <w:t xml:space="preserve">’; </w:t>
            </w:r>
            <w:r>
              <w:rPr>
                <w:rFonts w:eastAsia="Verdana"/>
                <w:i/>
                <w:sz w:val="20"/>
                <w:szCs w:val="20"/>
              </w:rPr>
              <w:t>LB 156;</w:t>
            </w:r>
            <w:r>
              <w:rPr>
                <w:sz w:val="22"/>
                <w:szCs w:val="22"/>
              </w:rPr>
              <w:t xml:space="preserve"> </w:t>
            </w:r>
            <w:r>
              <w:rPr>
                <w:rFonts w:eastAsia="Verdana"/>
                <w:i/>
                <w:sz w:val="20"/>
                <w:szCs w:val="20"/>
              </w:rPr>
              <w:t>i=</w:t>
            </w:r>
            <w:proofErr w:type="spellStart"/>
            <w:r>
              <w:rPr>
                <w:rFonts w:eastAsia="Verdana"/>
                <w:i/>
                <w:sz w:val="20"/>
                <w:szCs w:val="20"/>
              </w:rPr>
              <w:t>naqla</w:t>
            </w:r>
            <w:proofErr w:type="spellEnd"/>
            <w:r>
              <w:rPr>
                <w:rFonts w:eastAsia="Verdana"/>
                <w:i/>
                <w:sz w:val="20"/>
                <w:szCs w:val="20"/>
              </w:rPr>
              <w:t xml:space="preserve"> d-</w:t>
            </w:r>
            <w:proofErr w:type="spellStart"/>
            <w:r>
              <w:rPr>
                <w:rFonts w:eastAsia="Verdana"/>
                <w:i/>
                <w:sz w:val="20"/>
                <w:szCs w:val="20"/>
              </w:rPr>
              <w:t>ub</w:t>
            </w:r>
            <w:r>
              <w:rPr>
                <w:rFonts w:eastAsia="Arial"/>
                <w:i/>
                <w:sz w:val="20"/>
                <w:szCs w:val="20"/>
              </w:rPr>
              <w:t>ʕ</w:t>
            </w:r>
            <w:r>
              <w:rPr>
                <w:rFonts w:eastAsia="Verdana"/>
                <w:i/>
                <w:sz w:val="20"/>
                <w:szCs w:val="20"/>
              </w:rPr>
              <w:t>ína</w:t>
            </w:r>
            <w:proofErr w:type="spellEnd"/>
            <w:r>
              <w:rPr>
                <w:rFonts w:eastAsia="Verdana"/>
                <w:i/>
                <w:sz w:val="20"/>
                <w:szCs w:val="20"/>
              </w:rPr>
              <w:t>-wo d-</w:t>
            </w:r>
            <w:proofErr w:type="spellStart"/>
            <w:r>
              <w:rPr>
                <w:rFonts w:eastAsia="Verdana"/>
                <w:i/>
                <w:sz w:val="20"/>
                <w:szCs w:val="20"/>
              </w:rPr>
              <w:t>sŭ</w:t>
            </w:r>
            <w:r>
              <w:rPr>
                <w:rFonts w:eastAsia="Arial"/>
                <w:i/>
                <w:sz w:val="20"/>
                <w:szCs w:val="20"/>
              </w:rPr>
              <w:t>ḥ</w:t>
            </w:r>
            <w:r>
              <w:rPr>
                <w:rFonts w:eastAsia="Verdana"/>
                <w:i/>
                <w:sz w:val="20"/>
                <w:szCs w:val="20"/>
              </w:rPr>
              <w:t>éna</w:t>
            </w:r>
            <w:proofErr w:type="spellEnd"/>
            <w:r>
              <w:rPr>
                <w:rFonts w:eastAsia="Verdana"/>
                <w:i/>
                <w:sz w:val="20"/>
                <w:szCs w:val="20"/>
              </w:rPr>
              <w:t>-wo b-u=</w:t>
            </w:r>
            <w:proofErr w:type="spellStart"/>
            <w:r>
              <w:rPr>
                <w:rFonts w:eastAsia="Verdana"/>
                <w:i/>
                <w:sz w:val="20"/>
                <w:szCs w:val="20"/>
              </w:rPr>
              <w:t>ba</w:t>
            </w:r>
            <w:r>
              <w:rPr>
                <w:rFonts w:eastAsia="Arial"/>
                <w:i/>
                <w:sz w:val="20"/>
                <w:szCs w:val="20"/>
              </w:rPr>
              <w:t>ḥ</w:t>
            </w:r>
            <w:r>
              <w:rPr>
                <w:rFonts w:eastAsia="Verdana"/>
                <w:i/>
                <w:sz w:val="20"/>
                <w:szCs w:val="20"/>
              </w:rPr>
              <w:t>ar</w:t>
            </w:r>
            <w:proofErr w:type="spellEnd"/>
            <w:r>
              <w:rPr>
                <w:rFonts w:eastAsia="Verdana"/>
                <w:i/>
                <w:sz w:val="20"/>
                <w:szCs w:val="20"/>
              </w:rPr>
              <w:t xml:space="preserve">, </w:t>
            </w:r>
            <w:proofErr w:type="spellStart"/>
            <w:r>
              <w:rPr>
                <w:rFonts w:eastAsia="Verdana"/>
                <w:i/>
                <w:sz w:val="20"/>
                <w:szCs w:val="20"/>
              </w:rPr>
              <w:t>šul</w:t>
            </w:r>
            <w:r>
              <w:rPr>
                <w:rFonts w:eastAsia="Arial"/>
                <w:i/>
                <w:sz w:val="20"/>
                <w:szCs w:val="20"/>
              </w:rPr>
              <w:t>ḥ</w:t>
            </w:r>
            <w:r>
              <w:rPr>
                <w:rFonts w:eastAsia="Verdana"/>
                <w:i/>
                <w:sz w:val="20"/>
                <w:szCs w:val="20"/>
              </w:rPr>
              <w:t>ína</w:t>
            </w:r>
            <w:proofErr w:type="spellEnd"/>
            <w:r>
              <w:rPr>
                <w:rFonts w:eastAsia="Verdana"/>
                <w:i/>
                <w:sz w:val="20"/>
                <w:szCs w:val="20"/>
              </w:rPr>
              <w:t xml:space="preserve">-wo </w:t>
            </w:r>
            <w:proofErr w:type="spellStart"/>
            <w:r>
              <w:rPr>
                <w:rFonts w:eastAsia="Calibri"/>
                <w:i/>
                <w:sz w:val="20"/>
                <w:szCs w:val="20"/>
              </w:rPr>
              <w:t>ǧ</w:t>
            </w:r>
            <w:r>
              <w:rPr>
                <w:rFonts w:eastAsia="Verdana"/>
                <w:i/>
                <w:sz w:val="20"/>
                <w:szCs w:val="20"/>
              </w:rPr>
              <w:t>ulayna</w:t>
            </w:r>
            <w:proofErr w:type="spellEnd"/>
            <w:r>
              <w:rPr>
                <w:rFonts w:eastAsia="Verdana"/>
                <w:i/>
                <w:sz w:val="20"/>
                <w:szCs w:val="20"/>
              </w:rPr>
              <w:t xml:space="preserve"> b-u=</w:t>
            </w:r>
            <w:proofErr w:type="spellStart"/>
            <w:r>
              <w:rPr>
                <w:rFonts w:eastAsia="Verdana"/>
                <w:i/>
                <w:sz w:val="20"/>
                <w:szCs w:val="20"/>
              </w:rPr>
              <w:t>bayto</w:t>
            </w:r>
            <w:proofErr w:type="spellEnd"/>
            <w:r>
              <w:rPr>
                <w:rFonts w:eastAsia="Verdana"/>
                <w:i/>
                <w:sz w:val="20"/>
                <w:szCs w:val="20"/>
              </w:rPr>
              <w:t xml:space="preserve">, w </w:t>
            </w:r>
            <w:proofErr w:type="spellStart"/>
            <w:r>
              <w:rPr>
                <w:rFonts w:eastAsia="Verdana"/>
                <w:i/>
                <w:sz w:val="20"/>
                <w:szCs w:val="20"/>
              </w:rPr>
              <w:t>lŭšína</w:t>
            </w:r>
            <w:proofErr w:type="spellEnd"/>
            <w:r>
              <w:rPr>
                <w:rFonts w:eastAsia="Verdana"/>
                <w:i/>
                <w:sz w:val="20"/>
                <w:szCs w:val="20"/>
              </w:rPr>
              <w:t xml:space="preserve">-wo </w:t>
            </w:r>
            <w:proofErr w:type="spellStart"/>
            <w:r>
              <w:rPr>
                <w:rFonts w:eastAsia="Verdana"/>
                <w:i/>
                <w:sz w:val="20"/>
                <w:szCs w:val="20"/>
              </w:rPr>
              <w:t>a</w:t>
            </w:r>
            <w:r>
              <w:rPr>
                <w:rFonts w:eastAsia="Calibri"/>
                <w:i/>
                <w:sz w:val="20"/>
                <w:szCs w:val="20"/>
              </w:rPr>
              <w:t>ǧ</w:t>
            </w:r>
            <w:proofErr w:type="spellEnd"/>
            <w:r>
              <w:rPr>
                <w:rFonts w:eastAsia="Verdana"/>
                <w:i/>
                <w:sz w:val="20"/>
                <w:szCs w:val="20"/>
              </w:rPr>
              <w:t>=</w:t>
            </w:r>
            <w:proofErr w:type="spellStart"/>
            <w:r>
              <w:rPr>
                <w:rFonts w:eastAsia="Calibri"/>
                <w:i/>
                <w:sz w:val="20"/>
                <w:szCs w:val="20"/>
              </w:rPr>
              <w:t>ǧ</w:t>
            </w:r>
            <w:r>
              <w:rPr>
                <w:rFonts w:eastAsia="Verdana"/>
                <w:i/>
                <w:sz w:val="20"/>
                <w:szCs w:val="20"/>
              </w:rPr>
              <w:t>ule</w:t>
            </w:r>
            <w:proofErr w:type="spellEnd"/>
            <w:r>
              <w:rPr>
                <w:rFonts w:eastAsia="Verdana"/>
                <w:i/>
                <w:sz w:val="20"/>
                <w:szCs w:val="20"/>
              </w:rPr>
              <w:t xml:space="preserve"> d-u=</w:t>
            </w:r>
            <w:proofErr w:type="spellStart"/>
            <w:r>
              <w:rPr>
                <w:rFonts w:eastAsia="Verdana"/>
                <w:i/>
                <w:sz w:val="20"/>
                <w:szCs w:val="20"/>
              </w:rPr>
              <w:t>ba</w:t>
            </w:r>
            <w:r>
              <w:rPr>
                <w:rFonts w:eastAsia="Arial"/>
                <w:i/>
                <w:sz w:val="20"/>
                <w:szCs w:val="20"/>
              </w:rPr>
              <w:t>ḥ</w:t>
            </w:r>
            <w:r>
              <w:rPr>
                <w:rFonts w:eastAsia="Verdana"/>
                <w:i/>
                <w:sz w:val="20"/>
                <w:szCs w:val="20"/>
              </w:rPr>
              <w:t>ar</w:t>
            </w:r>
            <w:proofErr w:type="spellEnd"/>
            <w:r>
              <w:rPr>
                <w:rFonts w:eastAsia="Verdana"/>
                <w:i/>
                <w:sz w:val="20"/>
                <w:szCs w:val="20"/>
              </w:rPr>
              <w:t xml:space="preserve">, </w:t>
            </w:r>
            <w:proofErr w:type="spellStart"/>
            <w:r>
              <w:rPr>
                <w:rFonts w:eastAsia="Verdana"/>
                <w:i/>
                <w:sz w:val="20"/>
                <w:szCs w:val="20"/>
              </w:rPr>
              <w:t>x</w:t>
            </w:r>
            <w:r>
              <w:rPr>
                <w:rFonts w:eastAsia="Arial"/>
                <w:i/>
                <w:sz w:val="20"/>
                <w:szCs w:val="20"/>
              </w:rPr>
              <w:t>ə</w:t>
            </w:r>
            <w:r>
              <w:rPr>
                <w:rFonts w:eastAsia="Verdana"/>
                <w:i/>
                <w:sz w:val="20"/>
                <w:szCs w:val="20"/>
              </w:rPr>
              <w:t>d</w:t>
            </w:r>
            <w:proofErr w:type="spellEnd"/>
            <w:r>
              <w:rPr>
                <w:rFonts w:eastAsia="Verdana"/>
                <w:i/>
                <w:sz w:val="20"/>
                <w:szCs w:val="20"/>
              </w:rPr>
              <w:t xml:space="preserve"> </w:t>
            </w:r>
            <w:proofErr w:type="spellStart"/>
            <w:r>
              <w:rPr>
                <w:rFonts w:eastAsia="Verdana"/>
                <w:i/>
                <w:sz w:val="20"/>
                <w:szCs w:val="20"/>
              </w:rPr>
              <w:t>šarwolo</w:t>
            </w:r>
            <w:proofErr w:type="spellEnd"/>
            <w:r>
              <w:rPr>
                <w:rFonts w:eastAsia="Verdana"/>
                <w:i/>
                <w:sz w:val="20"/>
                <w:szCs w:val="20"/>
              </w:rPr>
              <w:t xml:space="preserve">, w </w:t>
            </w:r>
            <w:proofErr w:type="spellStart"/>
            <w:r>
              <w:rPr>
                <w:rFonts w:eastAsia="Verdana"/>
                <w:i/>
                <w:sz w:val="20"/>
                <w:szCs w:val="20"/>
              </w:rPr>
              <w:t>faytína</w:t>
            </w:r>
            <w:proofErr w:type="spellEnd"/>
            <w:r>
              <w:rPr>
                <w:rFonts w:eastAsia="Verdana"/>
                <w:i/>
                <w:sz w:val="20"/>
                <w:szCs w:val="20"/>
              </w:rPr>
              <w:t>-wo, m-i=</w:t>
            </w:r>
            <w:proofErr w:type="spellStart"/>
            <w:r>
              <w:rPr>
                <w:rFonts w:eastAsia="Calibri"/>
                <w:i/>
                <w:sz w:val="20"/>
                <w:szCs w:val="20"/>
              </w:rPr>
              <w:t>ǧ</w:t>
            </w:r>
            <w:r>
              <w:rPr>
                <w:rFonts w:eastAsia="Verdana"/>
                <w:i/>
                <w:sz w:val="20"/>
                <w:szCs w:val="20"/>
              </w:rPr>
              <w:t>a</w:t>
            </w:r>
            <w:r>
              <w:rPr>
                <w:rFonts w:eastAsia="Arial"/>
                <w:i/>
                <w:sz w:val="20"/>
                <w:szCs w:val="20"/>
              </w:rPr>
              <w:t>ʕ</w:t>
            </w:r>
            <w:r>
              <w:rPr>
                <w:rFonts w:eastAsia="Verdana"/>
                <w:i/>
                <w:sz w:val="20"/>
                <w:szCs w:val="20"/>
              </w:rPr>
              <w:t>d-a</w:t>
            </w:r>
            <w:r>
              <w:rPr>
                <w:rFonts w:eastAsia="Arial"/>
                <w:i/>
                <w:sz w:val="20"/>
                <w:szCs w:val="20"/>
              </w:rPr>
              <w:t>ṯ</w:t>
            </w:r>
            <w:r>
              <w:rPr>
                <w:rFonts w:eastAsia="Verdana"/>
                <w:i/>
                <w:sz w:val="20"/>
                <w:szCs w:val="20"/>
              </w:rPr>
              <w:t>e</w:t>
            </w:r>
            <w:proofErr w:type="spellEnd"/>
            <w:r>
              <w:rPr>
                <w:rFonts w:eastAsia="Verdana"/>
                <w:i/>
                <w:sz w:val="20"/>
                <w:szCs w:val="20"/>
              </w:rPr>
              <w:t xml:space="preserve">, w </w:t>
            </w:r>
            <w:proofErr w:type="spellStart"/>
            <w:r>
              <w:rPr>
                <w:rFonts w:eastAsia="Verdana"/>
                <w:i/>
                <w:sz w:val="20"/>
                <w:szCs w:val="20"/>
              </w:rPr>
              <w:t>m</w:t>
            </w:r>
            <w:r>
              <w:rPr>
                <w:rFonts w:eastAsia="Arial"/>
                <w:i/>
                <w:sz w:val="20"/>
                <w:szCs w:val="20"/>
              </w:rPr>
              <w:t>ḥ</w:t>
            </w:r>
            <w:r>
              <w:rPr>
                <w:rFonts w:eastAsia="Verdana"/>
                <w:i/>
                <w:sz w:val="20"/>
                <w:szCs w:val="20"/>
              </w:rPr>
              <w:t>alqína</w:t>
            </w:r>
            <w:proofErr w:type="spellEnd"/>
            <w:r>
              <w:rPr>
                <w:rFonts w:eastAsia="Verdana"/>
                <w:i/>
                <w:sz w:val="20"/>
                <w:szCs w:val="20"/>
              </w:rPr>
              <w:t xml:space="preserve">-wo </w:t>
            </w:r>
            <w:proofErr w:type="spellStart"/>
            <w:r>
              <w:rPr>
                <w:rFonts w:eastAsia="Verdana"/>
                <w:i/>
                <w:sz w:val="20"/>
                <w:szCs w:val="20"/>
              </w:rPr>
              <w:t>ru</w:t>
            </w:r>
            <w:r>
              <w:rPr>
                <w:rFonts w:eastAsia="Arial"/>
                <w:i/>
                <w:sz w:val="20"/>
                <w:szCs w:val="20"/>
              </w:rPr>
              <w:t>ḥ</w:t>
            </w:r>
            <w:r>
              <w:rPr>
                <w:rFonts w:eastAsia="Verdana"/>
                <w:i/>
                <w:sz w:val="20"/>
                <w:szCs w:val="20"/>
              </w:rPr>
              <w:t>ayna</w:t>
            </w:r>
            <w:proofErr w:type="spellEnd"/>
            <w:r>
              <w:rPr>
                <w:rFonts w:eastAsia="Verdana"/>
                <w:i/>
                <w:sz w:val="20"/>
                <w:szCs w:val="20"/>
              </w:rPr>
              <w:t xml:space="preserve"> b-u=</w:t>
            </w:r>
            <w:proofErr w:type="spellStart"/>
            <w:r>
              <w:rPr>
                <w:rFonts w:eastAsia="Verdana"/>
                <w:i/>
                <w:sz w:val="20"/>
                <w:szCs w:val="20"/>
              </w:rPr>
              <w:t>ba</w:t>
            </w:r>
            <w:r>
              <w:rPr>
                <w:rFonts w:eastAsia="Arial"/>
                <w:i/>
                <w:sz w:val="20"/>
                <w:szCs w:val="20"/>
              </w:rPr>
              <w:t>ḥ</w:t>
            </w:r>
            <w:r>
              <w:rPr>
                <w:rFonts w:eastAsia="Verdana"/>
                <w:i/>
                <w:sz w:val="20"/>
                <w:szCs w:val="20"/>
              </w:rPr>
              <w:t>ar</w:t>
            </w:r>
            <w:proofErr w:type="spellEnd"/>
            <w:r>
              <w:rPr>
                <w:rFonts w:eastAsia="Verdana"/>
                <w:i/>
                <w:sz w:val="20"/>
                <w:szCs w:val="20"/>
              </w:rPr>
              <w:t xml:space="preserve"> </w:t>
            </w:r>
            <w:r>
              <w:rPr>
                <w:rFonts w:eastAsia="Verdana"/>
                <w:sz w:val="20"/>
                <w:szCs w:val="20"/>
              </w:rPr>
              <w:t>‘</w:t>
            </w:r>
            <w:proofErr w:type="spellStart"/>
            <w:r>
              <w:rPr>
                <w:rFonts w:eastAsia="Verdana"/>
                <w:sz w:val="20"/>
                <w:szCs w:val="20"/>
              </w:rPr>
              <w:t>wenn</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w:t>
            </w:r>
            <w:proofErr w:type="spellStart"/>
            <w:r>
              <w:rPr>
                <w:rFonts w:eastAsia="Verdana"/>
                <w:sz w:val="20"/>
                <w:szCs w:val="20"/>
              </w:rPr>
              <w:t>im</w:t>
            </w:r>
            <w:proofErr w:type="spellEnd"/>
            <w:r>
              <w:rPr>
                <w:rFonts w:eastAsia="Verdana"/>
                <w:sz w:val="20"/>
                <w:szCs w:val="20"/>
              </w:rPr>
              <w:t xml:space="preserve"> Meere </w:t>
            </w:r>
            <w:proofErr w:type="spellStart"/>
            <w:r>
              <w:rPr>
                <w:rFonts w:eastAsia="Verdana"/>
                <w:sz w:val="20"/>
                <w:szCs w:val="20"/>
              </w:rPr>
              <w:t>baden</w:t>
            </w:r>
            <w:proofErr w:type="spellEnd"/>
            <w:r>
              <w:rPr>
                <w:rFonts w:eastAsia="Verdana"/>
                <w:sz w:val="20"/>
                <w:szCs w:val="20"/>
              </w:rPr>
              <w:t xml:space="preserve"> </w:t>
            </w:r>
            <w:proofErr w:type="spellStart"/>
            <w:r>
              <w:rPr>
                <w:rFonts w:eastAsia="Verdana"/>
                <w:sz w:val="20"/>
                <w:szCs w:val="20"/>
              </w:rPr>
              <w:t>wollten</w:t>
            </w:r>
            <w:proofErr w:type="spellEnd"/>
            <w:r>
              <w:rPr>
                <w:rFonts w:eastAsia="Verdana"/>
                <w:sz w:val="20"/>
                <w:szCs w:val="20"/>
              </w:rPr>
              <w:t xml:space="preserve">, </w:t>
            </w:r>
            <w:proofErr w:type="spellStart"/>
            <w:r>
              <w:rPr>
                <w:rFonts w:eastAsia="Verdana"/>
                <w:sz w:val="20"/>
                <w:szCs w:val="20"/>
              </w:rPr>
              <w:t>zogen</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un simmer </w:t>
            </w:r>
            <w:proofErr w:type="spellStart"/>
            <w:r>
              <w:rPr>
                <w:rFonts w:eastAsia="Verdana"/>
                <w:sz w:val="20"/>
                <w:szCs w:val="20"/>
              </w:rPr>
              <w:t>im</w:t>
            </w:r>
            <w:proofErr w:type="spellEnd"/>
            <w:r>
              <w:rPr>
                <w:rFonts w:eastAsia="Verdana"/>
                <w:sz w:val="20"/>
                <w:szCs w:val="20"/>
              </w:rPr>
              <w:t xml:space="preserve"> Hause </w:t>
            </w:r>
            <w:proofErr w:type="spellStart"/>
            <w:r>
              <w:rPr>
                <w:rFonts w:eastAsia="Verdana"/>
                <w:sz w:val="20"/>
                <w:szCs w:val="20"/>
              </w:rPr>
              <w:t>aus</w:t>
            </w:r>
            <w:proofErr w:type="spellEnd"/>
            <w:r>
              <w:rPr>
                <w:rFonts w:eastAsia="Verdana"/>
                <w:sz w:val="20"/>
                <w:szCs w:val="20"/>
              </w:rPr>
              <w:t xml:space="preserve">, </w:t>
            </w:r>
            <w:proofErr w:type="spellStart"/>
            <w:r>
              <w:rPr>
                <w:rFonts w:eastAsia="Verdana"/>
                <w:sz w:val="20"/>
                <w:szCs w:val="20"/>
              </w:rPr>
              <w:t>zogen</w:t>
            </w:r>
            <w:proofErr w:type="spellEnd"/>
            <w:r>
              <w:rPr>
                <w:rFonts w:eastAsia="Verdana"/>
                <w:sz w:val="20"/>
                <w:szCs w:val="20"/>
              </w:rPr>
              <w:t xml:space="preserve"> </w:t>
            </w:r>
            <w:proofErr w:type="spellStart"/>
            <w:r>
              <w:rPr>
                <w:rFonts w:eastAsia="Verdana"/>
                <w:sz w:val="20"/>
                <w:szCs w:val="20"/>
              </w:rPr>
              <w:t>Badezeug</w:t>
            </w:r>
            <w:proofErr w:type="spellEnd"/>
            <w:r>
              <w:rPr>
                <w:rFonts w:eastAsia="Verdana"/>
                <w:sz w:val="20"/>
                <w:szCs w:val="20"/>
              </w:rPr>
              <w:t xml:space="preserve">, </w:t>
            </w:r>
            <w:proofErr w:type="spellStart"/>
            <w:r>
              <w:rPr>
                <w:rFonts w:eastAsia="Verdana"/>
                <w:sz w:val="20"/>
                <w:szCs w:val="20"/>
              </w:rPr>
              <w:t>z.b.</w:t>
            </w:r>
            <w:proofErr w:type="spellEnd"/>
            <w:r>
              <w:rPr>
                <w:rFonts w:eastAsia="Verdana"/>
                <w:sz w:val="20"/>
                <w:szCs w:val="20"/>
              </w:rPr>
              <w:t xml:space="preserve"> die </w:t>
            </w:r>
            <w:proofErr w:type="spellStart"/>
            <w:r>
              <w:rPr>
                <w:rFonts w:eastAsia="Verdana"/>
                <w:sz w:val="20"/>
                <w:szCs w:val="20"/>
              </w:rPr>
              <w:t>Badehose</w:t>
            </w:r>
            <w:proofErr w:type="spellEnd"/>
            <w:r>
              <w:rPr>
                <w:rFonts w:eastAsia="Verdana"/>
                <w:sz w:val="20"/>
                <w:szCs w:val="20"/>
              </w:rPr>
              <w:t xml:space="preserve"> an, </w:t>
            </w:r>
            <w:proofErr w:type="spellStart"/>
            <w:r>
              <w:rPr>
                <w:rFonts w:eastAsia="Verdana"/>
                <w:sz w:val="20"/>
                <w:szCs w:val="20"/>
              </w:rPr>
              <w:t>gingen</w:t>
            </w:r>
            <w:proofErr w:type="spellEnd"/>
            <w:r>
              <w:rPr>
                <w:rFonts w:eastAsia="Verdana"/>
                <w:sz w:val="20"/>
                <w:szCs w:val="20"/>
              </w:rPr>
              <w:t xml:space="preserve"> </w:t>
            </w:r>
            <w:proofErr w:type="spellStart"/>
            <w:r>
              <w:rPr>
                <w:rFonts w:eastAsia="Verdana"/>
                <w:sz w:val="20"/>
                <w:szCs w:val="20"/>
              </w:rPr>
              <w:t>über</w:t>
            </w:r>
            <w:proofErr w:type="spellEnd"/>
            <w:r>
              <w:rPr>
                <w:rFonts w:eastAsia="Verdana"/>
                <w:sz w:val="20"/>
                <w:szCs w:val="20"/>
              </w:rPr>
              <w:t xml:space="preserve"> die Strasse </w:t>
            </w:r>
            <w:proofErr w:type="spellStart"/>
            <w:r>
              <w:rPr>
                <w:rFonts w:eastAsia="Verdana"/>
                <w:sz w:val="20"/>
                <w:szCs w:val="20"/>
              </w:rPr>
              <w:t>hinüber</w:t>
            </w:r>
            <w:proofErr w:type="spellEnd"/>
            <w:r>
              <w:rPr>
                <w:rFonts w:eastAsia="Verdana"/>
                <w:sz w:val="20"/>
                <w:szCs w:val="20"/>
              </w:rPr>
              <w:t xml:space="preserve"> und </w:t>
            </w:r>
            <w:proofErr w:type="spellStart"/>
            <w:r>
              <w:rPr>
                <w:rFonts w:eastAsia="Verdana"/>
                <w:sz w:val="20"/>
                <w:szCs w:val="20"/>
              </w:rPr>
              <w:t>sprangen</w:t>
            </w:r>
            <w:proofErr w:type="spellEnd"/>
            <w:r>
              <w:rPr>
                <w:rFonts w:eastAsia="Verdana"/>
                <w:sz w:val="20"/>
                <w:szCs w:val="20"/>
              </w:rPr>
              <w:t xml:space="preserve"> ins Meer’;</w:t>
            </w:r>
            <w:r>
              <w:rPr>
                <w:rFonts w:eastAsia="Verdana"/>
                <w:i/>
                <w:sz w:val="20"/>
                <w:szCs w:val="20"/>
              </w:rPr>
              <w:t xml:space="preserve"> 2/93; </w:t>
            </w:r>
            <w:r>
              <w:rPr>
                <w:rFonts w:eastAsia="Andika"/>
                <w:i/>
                <w:sz w:val="20"/>
                <w:szCs w:val="20"/>
              </w:rPr>
              <w:t xml:space="preserve">3) </w:t>
            </w:r>
            <w:proofErr w:type="spellStart"/>
            <w:r>
              <w:rPr>
                <w:rFonts w:eastAsia="Andika"/>
                <w:i/>
                <w:sz w:val="20"/>
                <w:szCs w:val="20"/>
              </w:rPr>
              <w:t>d-l-ǝ́mmo-wa</w:t>
            </w:r>
            <w:proofErr w:type="spellEnd"/>
            <w:r>
              <w:rPr>
                <w:rFonts w:eastAsia="Andika"/>
                <w:i/>
                <w:sz w:val="20"/>
                <w:szCs w:val="20"/>
              </w:rPr>
              <w:t xml:space="preserve"> </w:t>
            </w:r>
            <w:proofErr w:type="spellStart"/>
            <w:r>
              <w:rPr>
                <w:rFonts w:eastAsia="Andika"/>
                <w:i/>
                <w:sz w:val="20"/>
                <w:szCs w:val="20"/>
              </w:rPr>
              <w:t>ha</w:t>
            </w:r>
            <w:r>
              <w:rPr>
                <w:rFonts w:eastAsia="Verdana"/>
                <w:i/>
                <w:sz w:val="20"/>
                <w:szCs w:val="20"/>
              </w:rPr>
              <w:t>wxa</w:t>
            </w:r>
            <w:proofErr w:type="spellEnd"/>
            <w:r>
              <w:rPr>
                <w:rFonts w:eastAsia="Verdana"/>
                <w:i/>
                <w:sz w:val="20"/>
                <w:szCs w:val="20"/>
              </w:rPr>
              <w:t xml:space="preserve">, </w:t>
            </w:r>
            <w:proofErr w:type="spellStart"/>
            <w:r>
              <w:rPr>
                <w:rFonts w:eastAsia="Verdana"/>
                <w:i/>
                <w:sz w:val="20"/>
                <w:szCs w:val="20"/>
              </w:rPr>
              <w:t>o</w:t>
            </w:r>
            <w:r>
              <w:rPr>
                <w:rFonts w:eastAsia="Andika"/>
                <w:i/>
                <w:sz w:val="20"/>
                <w:szCs w:val="20"/>
              </w:rPr>
              <w:t>ʕdo</w:t>
            </w:r>
            <w:proofErr w:type="spellEnd"/>
            <w:r>
              <w:rPr>
                <w:rFonts w:eastAsia="Andika"/>
                <w:i/>
                <w:sz w:val="20"/>
                <w:szCs w:val="20"/>
              </w:rPr>
              <w:t xml:space="preserve"> </w:t>
            </w:r>
            <w:proofErr w:type="spellStart"/>
            <w:r>
              <w:rPr>
                <w:rFonts w:eastAsia="Andika"/>
                <w:i/>
                <w:sz w:val="20"/>
                <w:szCs w:val="20"/>
              </w:rPr>
              <w:t>gə</w:t>
            </w:r>
            <w:proofErr w:type="spellEnd"/>
            <w:r>
              <w:rPr>
                <w:rFonts w:eastAsia="Andika"/>
                <w:i/>
                <w:sz w:val="20"/>
                <w:szCs w:val="20"/>
              </w:rPr>
              <w:t>-</w:t>
            </w:r>
            <w:proofErr w:type="spellStart"/>
            <w:r>
              <w:rPr>
                <w:rFonts w:eastAsia="Andika"/>
                <w:i/>
                <w:sz w:val="20"/>
                <w:szCs w:val="20"/>
              </w:rPr>
              <w:t>mḥ</w:t>
            </w:r>
            <w:r>
              <w:rPr>
                <w:rFonts w:eastAsia="Verdana"/>
                <w:i/>
                <w:sz w:val="20"/>
                <w:szCs w:val="20"/>
              </w:rPr>
              <w:t>aláq</w:t>
            </w:r>
            <w:proofErr w:type="spellEnd"/>
            <w:r>
              <w:rPr>
                <w:rFonts w:eastAsia="Verdana"/>
                <w:i/>
                <w:sz w:val="20"/>
                <w:szCs w:val="20"/>
              </w:rPr>
              <w:t>-way-no u=</w:t>
            </w:r>
            <w:proofErr w:type="spellStart"/>
            <w:r>
              <w:rPr>
                <w:rFonts w:eastAsia="Verdana"/>
                <w:i/>
                <w:sz w:val="20"/>
                <w:szCs w:val="20"/>
              </w:rPr>
              <w:t>say</w:t>
            </w:r>
            <w:r>
              <w:rPr>
                <w:rFonts w:eastAsia="Andika"/>
                <w:i/>
                <w:sz w:val="20"/>
                <w:szCs w:val="20"/>
              </w:rPr>
              <w:t>fo</w:t>
            </w:r>
            <w:proofErr w:type="spellEnd"/>
            <w:r>
              <w:rPr>
                <w:rFonts w:eastAsia="Andika"/>
                <w:i/>
                <w:sz w:val="20"/>
                <w:szCs w:val="20"/>
              </w:rPr>
              <w:t xml:space="preserve"> </w:t>
            </w:r>
            <w:proofErr w:type="spellStart"/>
            <w:r>
              <w:rPr>
                <w:rFonts w:eastAsia="Andika"/>
                <w:i/>
                <w:sz w:val="20"/>
                <w:szCs w:val="20"/>
              </w:rPr>
              <w:t>ʕal</w:t>
            </w:r>
            <w:proofErr w:type="spellEnd"/>
            <w:r>
              <w:rPr>
                <w:rFonts w:eastAsia="Andika"/>
                <w:i/>
                <w:sz w:val="20"/>
                <w:szCs w:val="20"/>
              </w:rPr>
              <w:t xml:space="preserve"> </w:t>
            </w:r>
            <w:proofErr w:type="spellStart"/>
            <w:r>
              <w:rPr>
                <w:rFonts w:eastAsia="Andika"/>
                <w:i/>
                <w:sz w:val="20"/>
                <w:szCs w:val="20"/>
              </w:rPr>
              <w:t>qarʕ</w:t>
            </w:r>
            <w:r>
              <w:rPr>
                <w:rFonts w:eastAsia="Verdana"/>
                <w:i/>
                <w:sz w:val="20"/>
                <w:szCs w:val="20"/>
              </w:rPr>
              <w:t>ux</w:t>
            </w:r>
            <w:proofErr w:type="spellEnd"/>
            <w:r>
              <w:rPr>
                <w:rFonts w:eastAsia="Verdana"/>
                <w:i/>
                <w:sz w:val="20"/>
                <w:szCs w:val="20"/>
              </w:rPr>
              <w:t xml:space="preserve"> w </w:t>
            </w:r>
            <w:proofErr w:type="spellStart"/>
            <w:r>
              <w:rPr>
                <w:rFonts w:eastAsia="Verdana"/>
                <w:i/>
                <w:sz w:val="20"/>
                <w:szCs w:val="20"/>
              </w:rPr>
              <w:t>g</w:t>
            </w:r>
            <w:r>
              <w:rPr>
                <w:rFonts w:eastAsia="Calibri"/>
                <w:i/>
                <w:sz w:val="20"/>
                <w:szCs w:val="20"/>
              </w:rPr>
              <w:t>ə</w:t>
            </w:r>
            <w:proofErr w:type="spellEnd"/>
            <w:r>
              <w:rPr>
                <w:rFonts w:eastAsia="Verdana"/>
                <w:i/>
                <w:sz w:val="20"/>
                <w:szCs w:val="20"/>
              </w:rPr>
              <w:t>-</w:t>
            </w:r>
            <w:proofErr w:type="spellStart"/>
            <w:r>
              <w:rPr>
                <w:rFonts w:eastAsia="Verdana"/>
                <w:i/>
                <w:sz w:val="20"/>
                <w:szCs w:val="20"/>
              </w:rPr>
              <w:t>šolá</w:t>
            </w:r>
            <w:r>
              <w:rPr>
                <w:rFonts w:eastAsia="Calibri"/>
                <w:i/>
                <w:sz w:val="20"/>
                <w:szCs w:val="20"/>
              </w:rPr>
              <w:t>ḥ</w:t>
            </w:r>
            <w:proofErr w:type="spellEnd"/>
            <w:r>
              <w:rPr>
                <w:rFonts w:eastAsia="Verdana"/>
                <w:i/>
                <w:sz w:val="20"/>
                <w:szCs w:val="20"/>
              </w:rPr>
              <w:t xml:space="preserve">-way-no </w:t>
            </w:r>
            <w:proofErr w:type="spellStart"/>
            <w:r>
              <w:rPr>
                <w:rFonts w:eastAsia="Verdana"/>
                <w:i/>
                <w:sz w:val="20"/>
                <w:szCs w:val="20"/>
              </w:rPr>
              <w:t>qar</w:t>
            </w:r>
            <w:r>
              <w:rPr>
                <w:rFonts w:eastAsia="Andika"/>
                <w:i/>
                <w:sz w:val="20"/>
                <w:szCs w:val="20"/>
              </w:rPr>
              <w:t>ʕu</w:t>
            </w:r>
            <w:r>
              <w:rPr>
                <w:rFonts w:eastAsia="Verdana"/>
                <w:i/>
                <w:sz w:val="20"/>
                <w:szCs w:val="20"/>
              </w:rPr>
              <w:t>x</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das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gesagt</w:t>
            </w:r>
            <w:proofErr w:type="spellEnd"/>
            <w:r>
              <w:rPr>
                <w:rFonts w:eastAsia="Verdana"/>
                <w:sz w:val="20"/>
                <w:szCs w:val="20"/>
              </w:rPr>
              <w:t xml:space="preserve"> </w:t>
            </w:r>
            <w:proofErr w:type="spellStart"/>
            <w:r>
              <w:rPr>
                <w:rFonts w:eastAsia="Verdana"/>
                <w:sz w:val="20"/>
                <w:szCs w:val="20"/>
              </w:rPr>
              <w:t>hätte</w:t>
            </w:r>
            <w:proofErr w:type="spellEnd"/>
            <w:r>
              <w:rPr>
                <w:rFonts w:eastAsia="Verdana"/>
                <w:sz w:val="20"/>
                <w:szCs w:val="20"/>
              </w:rPr>
              <w:t xml:space="preserve">, so </w:t>
            </w:r>
            <w:proofErr w:type="spellStart"/>
            <w:r>
              <w:rPr>
                <w:rFonts w:eastAsia="Verdana"/>
                <w:sz w:val="20"/>
                <w:szCs w:val="20"/>
              </w:rPr>
              <w:t>würde</w:t>
            </w:r>
            <w:proofErr w:type="spellEnd"/>
            <w:r>
              <w:rPr>
                <w:rFonts w:eastAsia="Verdana"/>
                <w:sz w:val="20"/>
                <w:szCs w:val="20"/>
              </w:rPr>
              <w:t xml:space="preserve"> ich </w:t>
            </w:r>
            <w:proofErr w:type="spellStart"/>
            <w:r>
              <w:rPr>
                <w:rFonts w:eastAsia="Verdana"/>
                <w:sz w:val="20"/>
                <w:szCs w:val="20"/>
              </w:rPr>
              <w:t>dir</w:t>
            </w:r>
            <w:proofErr w:type="spellEnd"/>
            <w:r>
              <w:rPr>
                <w:rFonts w:eastAsia="Verdana"/>
                <w:sz w:val="20"/>
                <w:szCs w:val="20"/>
              </w:rPr>
              <w:t xml:space="preserve"> </w:t>
            </w:r>
            <w:proofErr w:type="spellStart"/>
            <w:r>
              <w:rPr>
                <w:rFonts w:eastAsia="Verdana"/>
                <w:sz w:val="20"/>
                <w:szCs w:val="20"/>
              </w:rPr>
              <w:t>jetzt</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Schwerte den Kopf </w:t>
            </w:r>
            <w:proofErr w:type="spellStart"/>
            <w:r>
              <w:rPr>
                <w:rFonts w:eastAsia="Verdana"/>
                <w:sz w:val="20"/>
                <w:szCs w:val="20"/>
              </w:rPr>
              <w:t>abschalgen</w:t>
            </w:r>
            <w:r>
              <w:rPr>
                <w:rFonts w:eastAsia="Calibri"/>
                <w:sz w:val="20"/>
                <w:szCs w:val="20"/>
              </w:rPr>
              <w:t>ʼ</w:t>
            </w:r>
            <w:proofErr w:type="spellEnd"/>
            <w:r>
              <w:rPr>
                <w:rFonts w:eastAsia="Verdana"/>
                <w:sz w:val="20"/>
                <w:szCs w:val="20"/>
              </w:rPr>
              <w:t>;</w:t>
            </w:r>
            <w:r>
              <w:rPr>
                <w:rFonts w:eastAsia="Verdana"/>
                <w:i/>
                <w:sz w:val="20"/>
                <w:szCs w:val="20"/>
              </w:rPr>
              <w:t xml:space="preserve"> 192; 105/73;</w:t>
            </w:r>
          </w:p>
        </w:tc>
      </w:tr>
    </w:tbl>
    <w:p w14:paraId="2D7E6EAE"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F86CD32" w14:textId="77777777">
        <w:tc>
          <w:tcPr>
            <w:tcW w:w="2351" w:type="dxa"/>
            <w:tcBorders>
              <w:top w:val="single" w:sz="8" w:space="0" w:color="000001"/>
              <w:left w:val="single" w:sz="8" w:space="0" w:color="000001"/>
              <w:bottom w:val="single" w:sz="8" w:space="0" w:color="000001"/>
              <w:right w:val="single" w:sz="8" w:space="0" w:color="000001"/>
            </w:tcBorders>
          </w:tcPr>
          <w:p w14:paraId="6668E6DF" w14:textId="77777777" w:rsidR="00D7395B" w:rsidRDefault="00000000">
            <w:pPr>
              <w:pStyle w:val="BodyText"/>
              <w:widowControl w:val="0"/>
            </w:pPr>
            <w:proofErr w:type="spellStart"/>
            <w:r>
              <w:t>Imperativ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616DD4CC" w14:textId="77777777" w:rsidR="00D7395B" w:rsidRDefault="00000000">
            <w:pPr>
              <w:pStyle w:val="BodyText"/>
              <w:widowControl w:val="0"/>
            </w:pPr>
            <w:r>
              <w:rPr>
                <w:rFonts w:eastAsia="Verdana"/>
                <w:i/>
                <w:sz w:val="20"/>
                <w:szCs w:val="20"/>
              </w:rPr>
              <w:t xml:space="preserve">1) </w:t>
            </w:r>
            <w:proofErr w:type="spellStart"/>
            <w:r>
              <w:rPr>
                <w:rFonts w:eastAsia="Verdana"/>
                <w:i/>
                <w:sz w:val="20"/>
                <w:szCs w:val="20"/>
              </w:rPr>
              <w:t>šla</w:t>
            </w:r>
            <w:r>
              <w:rPr>
                <w:rFonts w:eastAsia="Calibri"/>
                <w:i/>
                <w:sz w:val="20"/>
                <w:szCs w:val="20"/>
              </w:rPr>
              <w:t>ḥ</w:t>
            </w:r>
            <w:proofErr w:type="spellEnd"/>
            <w:r>
              <w:rPr>
                <w:rFonts w:eastAsia="Verdana"/>
                <w:i/>
                <w:sz w:val="20"/>
                <w:szCs w:val="20"/>
              </w:rPr>
              <w:t xml:space="preserve"> u=</w:t>
            </w:r>
            <w:proofErr w:type="spellStart"/>
            <w:r>
              <w:rPr>
                <w:rFonts w:eastAsia="Verdana"/>
                <w:i/>
                <w:sz w:val="20"/>
                <w:szCs w:val="20"/>
              </w:rPr>
              <w:t>sayfo</w:t>
            </w:r>
            <w:proofErr w:type="spellEnd"/>
            <w:r>
              <w:rPr>
                <w:rFonts w:eastAsia="Verdana"/>
                <w:i/>
                <w:sz w:val="20"/>
                <w:szCs w:val="20"/>
              </w:rPr>
              <w:t xml:space="preserve"> w i=</w:t>
            </w:r>
            <w:proofErr w:type="spellStart"/>
            <w:r>
              <w:rPr>
                <w:rFonts w:eastAsia="Verdana"/>
                <w:i/>
                <w:sz w:val="20"/>
                <w:szCs w:val="20"/>
              </w:rPr>
              <w:t>tf</w:t>
            </w:r>
            <w:r>
              <w:rPr>
                <w:rFonts w:eastAsia="Andika"/>
                <w:i/>
                <w:sz w:val="20"/>
                <w:szCs w:val="20"/>
              </w:rPr>
              <w:t>ə</w:t>
            </w:r>
            <w:r>
              <w:rPr>
                <w:rFonts w:eastAsia="Verdana"/>
                <w:i/>
                <w:sz w:val="20"/>
                <w:szCs w:val="20"/>
              </w:rPr>
              <w:t>nge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lege</w:t>
            </w:r>
            <w:proofErr w:type="spellEnd"/>
            <w:r>
              <w:rPr>
                <w:rFonts w:eastAsia="Verdana"/>
                <w:sz w:val="20"/>
                <w:szCs w:val="20"/>
              </w:rPr>
              <w:t xml:space="preserve"> Schwert und Flinte </w:t>
            </w:r>
            <w:proofErr w:type="spellStart"/>
            <w:r>
              <w:rPr>
                <w:rFonts w:eastAsia="Verdana"/>
                <w:sz w:val="20"/>
                <w:szCs w:val="20"/>
              </w:rPr>
              <w:t>ab</w:t>
            </w:r>
            <w:r>
              <w:rPr>
                <w:rFonts w:eastAsia="Calibri"/>
                <w:sz w:val="20"/>
                <w:szCs w:val="20"/>
              </w:rPr>
              <w:t>ʼ</w:t>
            </w:r>
            <w:proofErr w:type="spellEnd"/>
            <w:r>
              <w:rPr>
                <w:rFonts w:eastAsia="Verdana"/>
                <w:sz w:val="20"/>
                <w:szCs w:val="20"/>
              </w:rPr>
              <w:t>;</w:t>
            </w:r>
            <w:r>
              <w:rPr>
                <w:rFonts w:eastAsia="Verdana"/>
                <w:i/>
                <w:sz w:val="20"/>
                <w:szCs w:val="20"/>
              </w:rPr>
              <w:t xml:space="preserve"> 192; prs 56/17; 44/92; i=</w:t>
            </w:r>
            <w:proofErr w:type="spellStart"/>
            <w:r>
              <w:rPr>
                <w:rFonts w:eastAsia="Verdana"/>
                <w:i/>
                <w:sz w:val="20"/>
                <w:szCs w:val="20"/>
              </w:rPr>
              <w:t>a</w:t>
            </w:r>
            <w:r>
              <w:rPr>
                <w:rFonts w:eastAsia="Calibri"/>
                <w:i/>
                <w:sz w:val="20"/>
                <w:szCs w:val="20"/>
              </w:rPr>
              <w:t>ṯ</w:t>
            </w:r>
            <w:r>
              <w:rPr>
                <w:rFonts w:eastAsia="Verdana"/>
                <w:i/>
                <w:sz w:val="20"/>
                <w:szCs w:val="20"/>
              </w:rPr>
              <w:t>to</w:t>
            </w:r>
            <w:proofErr w:type="spellEnd"/>
            <w:r>
              <w:rPr>
                <w:rFonts w:eastAsia="Verdana"/>
                <w:i/>
                <w:sz w:val="20"/>
                <w:szCs w:val="20"/>
              </w:rPr>
              <w:t xml:space="preserve"> </w:t>
            </w:r>
            <w:proofErr w:type="spellStart"/>
            <w:r>
              <w:rPr>
                <w:rFonts w:eastAsia="Calibri"/>
                <w:i/>
                <w:sz w:val="20"/>
                <w:szCs w:val="20"/>
              </w:rPr>
              <w:t>ǧ</w:t>
            </w:r>
            <w:r>
              <w:rPr>
                <w:rFonts w:eastAsia="Verdana"/>
                <w:i/>
                <w:sz w:val="20"/>
                <w:szCs w:val="20"/>
              </w:rPr>
              <w:t>ġə</w:t>
            </w:r>
            <w:r>
              <w:rPr>
                <w:rFonts w:eastAsia="Calibri"/>
                <w:i/>
                <w:sz w:val="20"/>
                <w:szCs w:val="20"/>
              </w:rPr>
              <w:t>ḷḷ</w:t>
            </w:r>
            <w:r>
              <w:rPr>
                <w:rFonts w:eastAsia="Verdana"/>
                <w:i/>
                <w:sz w:val="20"/>
                <w:szCs w:val="20"/>
              </w:rPr>
              <w:t>a</w:t>
            </w:r>
            <w:proofErr w:type="spellEnd"/>
            <w:r>
              <w:rPr>
                <w:rFonts w:eastAsia="Verdana"/>
                <w:i/>
                <w:sz w:val="20"/>
                <w:szCs w:val="20"/>
              </w:rPr>
              <w:t xml:space="preserve"> i=</w:t>
            </w:r>
            <w:proofErr w:type="spellStart"/>
            <w:r>
              <w:rPr>
                <w:rFonts w:eastAsia="Calibri"/>
                <w:i/>
                <w:sz w:val="20"/>
                <w:szCs w:val="20"/>
              </w:rPr>
              <w:t>ṣ</w:t>
            </w:r>
            <w:r>
              <w:rPr>
                <w:rFonts w:eastAsia="Verdana"/>
                <w:i/>
                <w:sz w:val="20"/>
                <w:szCs w:val="20"/>
              </w:rPr>
              <w:t>opa</w:t>
            </w:r>
            <w:proofErr w:type="spellEnd"/>
            <w:r>
              <w:rPr>
                <w:rFonts w:eastAsia="Verdana"/>
                <w:i/>
                <w:sz w:val="20"/>
                <w:szCs w:val="20"/>
              </w:rPr>
              <w:t xml:space="preserve"> w-</w:t>
            </w:r>
            <w:proofErr w:type="spellStart"/>
            <w:r>
              <w:rPr>
                <w:rFonts w:eastAsia="Verdana"/>
                <w:i/>
                <w:sz w:val="20"/>
                <w:szCs w:val="20"/>
              </w:rPr>
              <w:t>mə</w:t>
            </w:r>
            <w:r>
              <w:rPr>
                <w:rFonts w:eastAsia="Calibri"/>
                <w:i/>
                <w:sz w:val="20"/>
                <w:szCs w:val="20"/>
              </w:rPr>
              <w:t>ḷḷ</w:t>
            </w:r>
            <w:r>
              <w:rPr>
                <w:rFonts w:eastAsia="Verdana"/>
                <w:i/>
                <w:sz w:val="20"/>
                <w:szCs w:val="20"/>
              </w:rPr>
              <w:t>e</w:t>
            </w:r>
            <w:proofErr w:type="spellEnd"/>
            <w:r>
              <w:rPr>
                <w:rFonts w:eastAsia="Verdana"/>
                <w:i/>
                <w:sz w:val="20"/>
                <w:szCs w:val="20"/>
              </w:rPr>
              <w:t xml:space="preserve">: “de </w:t>
            </w:r>
            <w:proofErr w:type="spellStart"/>
            <w:r>
              <w:rPr>
                <w:rFonts w:eastAsia="Verdana"/>
                <w:i/>
                <w:sz w:val="20"/>
                <w:szCs w:val="20"/>
              </w:rPr>
              <w:t>šla</w:t>
            </w:r>
            <w:r>
              <w:rPr>
                <w:rFonts w:eastAsia="Calibri"/>
                <w:i/>
                <w:sz w:val="20"/>
                <w:szCs w:val="20"/>
              </w:rPr>
              <w:t>ḥ</w:t>
            </w:r>
            <w:proofErr w:type="spellEnd"/>
            <w:r>
              <w:rPr>
                <w:rFonts w:eastAsia="Verdana"/>
                <w:i/>
                <w:sz w:val="20"/>
                <w:szCs w:val="20"/>
              </w:rPr>
              <w:t xml:space="preserve"> i=</w:t>
            </w:r>
            <w:proofErr w:type="spellStart"/>
            <w:r>
              <w:rPr>
                <w:rFonts w:eastAsia="Verdana"/>
                <w:i/>
                <w:sz w:val="20"/>
                <w:szCs w:val="20"/>
              </w:rPr>
              <w:t>qundraye</w:t>
            </w:r>
            <w:proofErr w:type="spellEnd"/>
            <w:r>
              <w:rPr>
                <w:rFonts w:eastAsia="Verdana"/>
                <w:i/>
                <w:sz w:val="20"/>
                <w:szCs w:val="20"/>
              </w:rPr>
              <w:t>!” ‘</w:t>
            </w:r>
            <w:r>
              <w:rPr>
                <w:rFonts w:eastAsia="Verdana"/>
                <w:sz w:val="20"/>
                <w:szCs w:val="20"/>
              </w:rPr>
              <w:t>The wife stoked the stove and said: “Take off your shoes!”’ LB 258;</w:t>
            </w:r>
          </w:p>
          <w:p w14:paraId="4D898381" w14:textId="77777777" w:rsidR="00D7395B" w:rsidRDefault="00000000">
            <w:pPr>
              <w:pStyle w:val="BodyText"/>
              <w:widowControl w:val="0"/>
            </w:pPr>
            <w:r>
              <w:rPr>
                <w:rFonts w:eastAsia="Verdana"/>
                <w:i/>
                <w:sz w:val="20"/>
                <w:szCs w:val="20"/>
              </w:rPr>
              <w:t xml:space="preserve">3) </w:t>
            </w:r>
            <w:proofErr w:type="spellStart"/>
            <w:r>
              <w:rPr>
                <w:rFonts w:eastAsia="Verdana"/>
                <w:i/>
                <w:sz w:val="20"/>
                <w:szCs w:val="20"/>
              </w:rPr>
              <w:t>izúx</w:t>
            </w:r>
            <w:proofErr w:type="spellEnd"/>
            <w:r>
              <w:rPr>
                <w:rFonts w:eastAsia="Verdana"/>
                <w:i/>
                <w:sz w:val="20"/>
                <w:szCs w:val="20"/>
              </w:rPr>
              <w:t xml:space="preserve"> </w:t>
            </w:r>
            <w:proofErr w:type="spellStart"/>
            <w:r>
              <w:rPr>
                <w:rFonts w:eastAsia="Verdana"/>
                <w:i/>
                <w:sz w:val="20"/>
                <w:szCs w:val="20"/>
              </w:rPr>
              <w:t>šla</w:t>
            </w:r>
            <w:r>
              <w:rPr>
                <w:rFonts w:eastAsia="Calibri"/>
                <w:i/>
                <w:sz w:val="20"/>
                <w:szCs w:val="20"/>
              </w:rPr>
              <w:t>ḥ</w:t>
            </w:r>
            <w:proofErr w:type="spellEnd"/>
            <w:r>
              <w:rPr>
                <w:rFonts w:eastAsia="Verdana"/>
                <w:i/>
                <w:sz w:val="20"/>
                <w:szCs w:val="20"/>
              </w:rPr>
              <w:t xml:space="preserve"> </w:t>
            </w:r>
            <w:proofErr w:type="spellStart"/>
            <w:r>
              <w:rPr>
                <w:rFonts w:eastAsia="Verdana"/>
                <w:i/>
                <w:sz w:val="20"/>
                <w:szCs w:val="20"/>
              </w:rPr>
              <w:t>qar</w:t>
            </w:r>
            <w:r>
              <w:rPr>
                <w:rFonts w:eastAsia="Andika"/>
                <w:i/>
                <w:sz w:val="20"/>
                <w:szCs w:val="20"/>
              </w:rPr>
              <w:t>ʕ</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geh</w:t>
            </w:r>
            <w:proofErr w:type="spellEnd"/>
            <w:r>
              <w:rPr>
                <w:rFonts w:eastAsia="Verdana"/>
                <w:sz w:val="20"/>
                <w:szCs w:val="20"/>
              </w:rPr>
              <w:t xml:space="preserve"> </w:t>
            </w:r>
            <w:proofErr w:type="spellStart"/>
            <w:r>
              <w:rPr>
                <w:rFonts w:eastAsia="Verdana"/>
                <w:sz w:val="20"/>
                <w:szCs w:val="20"/>
              </w:rPr>
              <w:t>hin</w:t>
            </w:r>
            <w:proofErr w:type="spellEnd"/>
            <w:r>
              <w:rPr>
                <w:rFonts w:eastAsia="Verdana"/>
                <w:sz w:val="20"/>
                <w:szCs w:val="20"/>
              </w:rPr>
              <w:t xml:space="preserve"> und </w:t>
            </w:r>
            <w:proofErr w:type="spellStart"/>
            <w:r>
              <w:rPr>
                <w:rFonts w:eastAsia="Verdana"/>
                <w:sz w:val="20"/>
                <w:szCs w:val="20"/>
              </w:rPr>
              <w:t>reiss</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den Kopf </w:t>
            </w:r>
            <w:proofErr w:type="spellStart"/>
            <w:r>
              <w:rPr>
                <w:rFonts w:eastAsia="Verdana"/>
                <w:sz w:val="20"/>
                <w:szCs w:val="20"/>
              </w:rPr>
              <w:t>ab</w:t>
            </w:r>
            <w:r>
              <w:rPr>
                <w:rFonts w:eastAsia="Calibri"/>
                <w:sz w:val="20"/>
                <w:szCs w:val="20"/>
              </w:rPr>
              <w:t>ʼ</w:t>
            </w:r>
            <w:proofErr w:type="spellEnd"/>
            <w:r>
              <w:rPr>
                <w:rFonts w:eastAsia="Verdana"/>
                <w:sz w:val="20"/>
                <w:szCs w:val="20"/>
              </w:rPr>
              <w:t>;</w:t>
            </w:r>
            <w:r>
              <w:rPr>
                <w:rFonts w:eastAsia="Verdana"/>
                <w:i/>
                <w:sz w:val="20"/>
                <w:szCs w:val="20"/>
              </w:rPr>
              <w:t xml:space="preserve"> 192; 65/215, 221;</w:t>
            </w:r>
          </w:p>
        </w:tc>
      </w:tr>
    </w:tbl>
    <w:p w14:paraId="617ACF21" w14:textId="77777777" w:rsidR="00D7395B" w:rsidRDefault="00000000">
      <w:pPr>
        <w:pStyle w:val="BodyText"/>
      </w:pPr>
      <w:r>
        <w:t>Detransitive</w:t>
      </w:r>
    </w:p>
    <w:tbl>
      <w:tblPr>
        <w:tblW w:w="10080" w:type="dxa"/>
        <w:tblInd w:w="-384" w:type="dxa"/>
        <w:tblLayout w:type="fixed"/>
        <w:tblLook w:val="0000" w:firstRow="0" w:lastRow="0" w:firstColumn="0" w:lastColumn="0" w:noHBand="0" w:noVBand="0"/>
      </w:tblPr>
      <w:tblGrid>
        <w:gridCol w:w="2218"/>
        <w:gridCol w:w="7862"/>
      </w:tblGrid>
      <w:tr w:rsidR="00D7395B" w14:paraId="147ABE6A" w14:textId="77777777">
        <w:trPr>
          <w:trHeight w:val="330"/>
        </w:trPr>
        <w:tc>
          <w:tcPr>
            <w:tcW w:w="2218" w:type="dxa"/>
            <w:tcBorders>
              <w:top w:val="single" w:sz="4" w:space="0" w:color="000000"/>
              <w:left w:val="single" w:sz="4" w:space="0" w:color="000000"/>
              <w:bottom w:val="single" w:sz="4" w:space="0" w:color="000000"/>
              <w:right w:val="single" w:sz="4" w:space="0" w:color="000000"/>
            </w:tcBorders>
          </w:tcPr>
          <w:p w14:paraId="3F690845" w14:textId="77777777" w:rsidR="00D7395B" w:rsidRDefault="00000000">
            <w:pPr>
              <w:pStyle w:val="BodyText"/>
              <w:widowControl w:val="0"/>
            </w:pPr>
            <w:r>
              <w:t>Preterit</w:t>
            </w:r>
          </w:p>
        </w:tc>
        <w:tc>
          <w:tcPr>
            <w:tcW w:w="7862" w:type="dxa"/>
            <w:tcBorders>
              <w:top w:val="single" w:sz="4" w:space="0" w:color="000000"/>
              <w:left w:val="single" w:sz="4" w:space="0" w:color="000000"/>
              <w:bottom w:val="single" w:sz="4" w:space="0" w:color="000000"/>
              <w:right w:val="single" w:sz="4" w:space="0" w:color="000000"/>
            </w:tcBorders>
          </w:tcPr>
          <w:p w14:paraId="3B6F0C65" w14:textId="77777777" w:rsidR="00D7395B" w:rsidRDefault="00000000">
            <w:pPr>
              <w:pStyle w:val="BodyText"/>
              <w:widowControl w:val="0"/>
            </w:pPr>
            <w:r>
              <w:rPr>
                <w:rFonts w:eastAsia="Verdana"/>
              </w:rPr>
              <w:t xml:space="preserve">4. </w:t>
            </w:r>
            <w:proofErr w:type="spellStart"/>
            <w:r>
              <w:rPr>
                <w:rFonts w:eastAsia="Verdana"/>
              </w:rPr>
              <w:t>U+zlamano</w:t>
            </w:r>
            <w:proofErr w:type="spellEnd"/>
            <w:r>
              <w:rPr>
                <w:rFonts w:eastAsia="Verdana"/>
              </w:rPr>
              <w:t xml:space="preserve"> </w:t>
            </w:r>
            <w:proofErr w:type="spellStart"/>
            <w:r>
              <w:rPr>
                <w:rFonts w:eastAsia="Verdana"/>
              </w:rPr>
              <w:t>masule</w:t>
            </w:r>
            <w:proofErr w:type="spellEnd"/>
            <w:r>
              <w:rPr>
                <w:rFonts w:eastAsia="Verdana"/>
              </w:rPr>
              <w:t xml:space="preserve">. </w:t>
            </w:r>
            <w:proofErr w:type="spellStart"/>
            <w:r>
              <w:rPr>
                <w:rFonts w:eastAsia="Verdana"/>
              </w:rPr>
              <w:t>Masule</w:t>
            </w:r>
            <w:proofErr w:type="spellEnd"/>
            <w:r>
              <w:rPr>
                <w:rFonts w:eastAsia="Verdana"/>
              </w:rPr>
              <w:t xml:space="preserve">, </w:t>
            </w:r>
            <w:proofErr w:type="spellStart"/>
            <w:r>
              <w:rPr>
                <w:rFonts w:eastAsia="Verdana"/>
              </w:rPr>
              <w:t>azz</w:t>
            </w:r>
            <w:r>
              <w:t>é</w:t>
            </w:r>
            <w:proofErr w:type="spellEnd"/>
            <w:r>
              <w:rPr>
                <w:rFonts w:eastAsia="Verdana"/>
              </w:rPr>
              <w:t xml:space="preserve"> </w:t>
            </w:r>
            <w:proofErr w:type="spellStart"/>
            <w:r>
              <w:rPr>
                <w:rFonts w:eastAsia="Verdana"/>
              </w:rPr>
              <w:t>bann+əšne</w:t>
            </w:r>
            <w:proofErr w:type="spellEnd"/>
            <w:r>
              <w:rPr>
                <w:rFonts w:eastAsia="Verdana"/>
              </w:rPr>
              <w:t xml:space="preserve">. </w:t>
            </w:r>
            <w:proofErr w:type="spellStart"/>
            <w:r>
              <w:rPr>
                <w:rFonts w:eastAsia="Verdana"/>
              </w:rPr>
              <w:t>Qām</w:t>
            </w:r>
            <w:proofErr w:type="spellEnd"/>
            <w:r>
              <w:rPr>
                <w:rFonts w:eastAsia="Verdana"/>
              </w:rPr>
              <w:t xml:space="preserve"> </w:t>
            </w:r>
            <w:proofErr w:type="spellStart"/>
            <w:r>
              <w:rPr>
                <w:rFonts w:eastAsia="Verdana"/>
              </w:rPr>
              <w:t>u+abro</w:t>
            </w:r>
            <w:proofErr w:type="spellEnd"/>
            <w:r>
              <w:rPr>
                <w:rFonts w:eastAsia="Verdana"/>
              </w:rPr>
              <w:t xml:space="preserve"> </w:t>
            </w:r>
            <w:proofErr w:type="spellStart"/>
            <w:r>
              <w:rPr>
                <w:rFonts w:eastAsia="Verdana"/>
              </w:rPr>
              <w:t>ḥəḷḷe</w:t>
            </w:r>
            <w:proofErr w:type="spellEnd"/>
            <w:r>
              <w:rPr>
                <w:rFonts w:eastAsia="Verdana"/>
              </w:rPr>
              <w:t xml:space="preserve"> </w:t>
            </w:r>
            <w:proofErr w:type="spellStart"/>
            <w:r>
              <w:rPr>
                <w:rFonts w:eastAsia="Verdana"/>
              </w:rPr>
              <w:t>ebe</w:t>
            </w:r>
            <w:proofErr w:type="spellEnd"/>
            <w:r>
              <w:rPr>
                <w:rFonts w:eastAsia="Verdana"/>
              </w:rPr>
              <w:t xml:space="preserve">, </w:t>
            </w:r>
            <w:proofErr w:type="spellStart"/>
            <w:r>
              <w:rPr>
                <w:rFonts w:eastAsia="Verdana"/>
              </w:rPr>
              <w:t>hawxa</w:t>
            </w:r>
            <w:proofErr w:type="spellEnd"/>
            <w:r>
              <w:rPr>
                <w:rFonts w:eastAsia="Verdana"/>
              </w:rPr>
              <w:t xml:space="preserve"> </w:t>
            </w:r>
            <w:proofErr w:type="spellStart"/>
            <w:r>
              <w:rPr>
                <w:rFonts w:eastAsia="Verdana"/>
              </w:rPr>
              <w:t>ḥəḷḷe</w:t>
            </w:r>
            <w:proofErr w:type="spellEnd"/>
            <w:r>
              <w:rPr>
                <w:rFonts w:eastAsia="Verdana"/>
              </w:rPr>
              <w:t xml:space="preserve"> </w:t>
            </w:r>
            <w:proofErr w:type="spellStart"/>
            <w:r>
              <w:rPr>
                <w:rFonts w:eastAsia="Verdana"/>
              </w:rPr>
              <w:t>lu+abro</w:t>
            </w:r>
            <w:proofErr w:type="spellEnd"/>
            <w:r>
              <w:rPr>
                <w:rFonts w:eastAsia="Verdana"/>
              </w:rPr>
              <w:t xml:space="preserve"> </w:t>
            </w:r>
            <w:proofErr w:type="spellStart"/>
            <w:r>
              <w:rPr>
                <w:rFonts w:eastAsia="Verdana"/>
              </w:rPr>
              <w:t>ebe</w:t>
            </w:r>
            <w:proofErr w:type="spellEnd"/>
            <w:r>
              <w:rPr>
                <w:rFonts w:eastAsia="Verdana"/>
              </w:rPr>
              <w:t>. Omar, ‘</w:t>
            </w:r>
            <w:proofErr w:type="spellStart"/>
            <w:r>
              <w:rPr>
                <w:rFonts w:eastAsia="Verdana"/>
              </w:rPr>
              <w:t>Yabo</w:t>
            </w:r>
            <w:proofErr w:type="spellEnd"/>
            <w:r>
              <w:rPr>
                <w:rFonts w:eastAsia="Verdana"/>
              </w:rPr>
              <w:t>!’ Omar, ‘Ha?’ Omar, ‘</w:t>
            </w:r>
            <w:proofErr w:type="spellStart"/>
            <w:r>
              <w:rPr>
                <w:rFonts w:eastAsia="Verdana"/>
              </w:rPr>
              <w:t>Yabo</w:t>
            </w:r>
            <w:proofErr w:type="spellEnd"/>
            <w:r>
              <w:rPr>
                <w:rFonts w:eastAsia="Verdana"/>
              </w:rPr>
              <w:t xml:space="preserve">, </w:t>
            </w:r>
            <w:proofErr w:type="spellStart"/>
            <w:r>
              <w:rPr>
                <w:rFonts w:eastAsia="Verdana"/>
              </w:rPr>
              <w:t>aǧ+ǧeni</w:t>
            </w:r>
            <w:r>
              <w:rPr>
                <w:color w:val="4D5156"/>
              </w:rPr>
              <w:t>k̇</w:t>
            </w:r>
            <w:r>
              <w:rPr>
                <w:rFonts w:eastAsia="Verdana"/>
              </w:rPr>
              <w:t>atayḏux</w:t>
            </w:r>
            <w:proofErr w:type="spellEnd"/>
            <w:r>
              <w:rPr>
                <w:rFonts w:eastAsia="Verdana"/>
              </w:rPr>
              <w:t xml:space="preserve"> </w:t>
            </w:r>
            <w:proofErr w:type="spellStart"/>
            <w:r>
              <w:rPr>
                <w:rFonts w:eastAsia="Verdana"/>
              </w:rPr>
              <w:t>ḥawiri</w:t>
            </w:r>
            <w:proofErr w:type="spellEnd"/>
            <w:r>
              <w:rPr>
                <w:rFonts w:eastAsia="Verdana"/>
              </w:rPr>
              <w:t xml:space="preserve">. </w:t>
            </w:r>
            <w:proofErr w:type="spellStart"/>
            <w:r>
              <w:rPr>
                <w:rFonts w:eastAsia="Verdana"/>
              </w:rPr>
              <w:t>Yabo</w:t>
            </w:r>
            <w:proofErr w:type="spellEnd"/>
            <w:r>
              <w:rPr>
                <w:rFonts w:eastAsia="Verdana"/>
              </w:rPr>
              <w:t xml:space="preserve">, </w:t>
            </w:r>
            <w:proofErr w:type="spellStart"/>
            <w:r>
              <w:rPr>
                <w:rFonts w:eastAsia="Verdana"/>
              </w:rPr>
              <w:t>ʕaršux</w:t>
            </w:r>
            <w:proofErr w:type="spellEnd"/>
            <w:r>
              <w:rPr>
                <w:rFonts w:eastAsia="Verdana"/>
              </w:rPr>
              <w:t xml:space="preserve"> </w:t>
            </w:r>
            <w:proofErr w:type="spellStart"/>
            <w:r>
              <w:rPr>
                <w:rFonts w:eastAsia="Verdana"/>
              </w:rPr>
              <w:t>hánostene</w:t>
            </w:r>
            <w:proofErr w:type="spellEnd"/>
            <w:r>
              <w:rPr>
                <w:rFonts w:eastAsia="Verdana"/>
              </w:rPr>
              <w:t xml:space="preserve"> </w:t>
            </w:r>
            <w:proofErr w:type="spellStart"/>
            <w:r>
              <w:rPr>
                <w:rFonts w:eastAsia="Verdana"/>
                <w:b/>
              </w:rPr>
              <w:t>šlīḥ</w:t>
            </w:r>
            <w:proofErr w:type="spellEnd"/>
            <w:r>
              <w:rPr>
                <w:rFonts w:eastAsia="Verdana"/>
              </w:rPr>
              <w:t xml:space="preserve"> </w:t>
            </w:r>
            <w:proofErr w:type="spellStart"/>
            <w:r>
              <w:rPr>
                <w:rFonts w:eastAsia="Verdana"/>
              </w:rPr>
              <w:t>ḥa</w:t>
            </w:r>
            <w:proofErr w:type="spellEnd"/>
            <w:r>
              <w:rPr>
                <w:rFonts w:eastAsia="Verdana"/>
              </w:rPr>
              <w:t xml:space="preserve"> </w:t>
            </w:r>
            <w:proofErr w:type="spellStart"/>
            <w:r>
              <w:rPr>
                <w:rFonts w:eastAsia="Verdana"/>
              </w:rPr>
              <w:t>mənne</w:t>
            </w:r>
            <w:proofErr w:type="spellEnd"/>
            <w:r>
              <w:rPr>
                <w:rFonts w:eastAsia="Verdana"/>
              </w:rPr>
              <w:t xml:space="preserve">. </w:t>
            </w:r>
            <w:proofErr w:type="spellStart"/>
            <w:r>
              <w:rPr>
                <w:rFonts w:eastAsia="Verdana"/>
              </w:rPr>
              <w:t>Yabo</w:t>
            </w:r>
            <w:proofErr w:type="spellEnd"/>
            <w:r>
              <w:rPr>
                <w:rFonts w:eastAsia="Verdana"/>
              </w:rPr>
              <w:t xml:space="preserve">, </w:t>
            </w:r>
            <w:proofErr w:type="spellStart"/>
            <w:r>
              <w:rPr>
                <w:rFonts w:eastAsia="Verdana"/>
              </w:rPr>
              <w:t>kobaʕno</w:t>
            </w:r>
            <w:proofErr w:type="spellEnd"/>
            <w:r>
              <w:rPr>
                <w:rFonts w:eastAsia="Verdana"/>
              </w:rPr>
              <w:t xml:space="preserve"> </w:t>
            </w:r>
            <w:proofErr w:type="spellStart"/>
            <w:r>
              <w:rPr>
                <w:rFonts w:eastAsia="Verdana"/>
              </w:rPr>
              <w:t>dyətwat</w:t>
            </w:r>
            <w:proofErr w:type="spellEnd"/>
            <w:r>
              <w:rPr>
                <w:rFonts w:eastAsia="Verdana"/>
              </w:rPr>
              <w:t xml:space="preserve">, ono </w:t>
            </w:r>
            <w:proofErr w:type="spellStart"/>
            <w:r>
              <w:rPr>
                <w:rFonts w:eastAsia="Verdana"/>
              </w:rPr>
              <w:t>ksōmno</w:t>
            </w:r>
            <w:proofErr w:type="spellEnd"/>
            <w:r>
              <w:rPr>
                <w:rFonts w:eastAsia="Verdana"/>
              </w:rPr>
              <w:t xml:space="preserve"> </w:t>
            </w:r>
            <w:proofErr w:type="spellStart"/>
            <w:r>
              <w:rPr>
                <w:rFonts w:eastAsia="Verdana"/>
              </w:rPr>
              <w:t>məḥlof</w:t>
            </w:r>
            <w:r>
              <w:t>u</w:t>
            </w:r>
            <w:r>
              <w:rPr>
                <w:rFonts w:eastAsia="Verdana"/>
              </w:rPr>
              <w:t>x</w:t>
            </w:r>
            <w:proofErr w:type="spellEnd"/>
            <w:r>
              <w:rPr>
                <w:rFonts w:eastAsia="Verdana"/>
              </w:rPr>
              <w:t xml:space="preserve"> </w:t>
            </w:r>
            <w:proofErr w:type="spellStart"/>
            <w:r>
              <w:rPr>
                <w:rFonts w:eastAsia="Verdana"/>
              </w:rPr>
              <w:t>i+taǧǧaraṯe</w:t>
            </w:r>
            <w:proofErr w:type="spellEnd"/>
            <w:r>
              <w:rPr>
                <w:rFonts w:eastAsia="Verdana"/>
              </w:rPr>
              <w:t xml:space="preserve">. Ono </w:t>
            </w:r>
            <w:proofErr w:type="spellStart"/>
            <w:r>
              <w:rPr>
                <w:rFonts w:eastAsia="Verdana"/>
              </w:rPr>
              <w:t>ksōmna</w:t>
            </w:r>
            <w:proofErr w:type="spellEnd"/>
            <w:r>
              <w:rPr>
                <w:rFonts w:eastAsia="Verdana"/>
              </w:rPr>
              <w:t xml:space="preserve"> </w:t>
            </w:r>
            <w:proofErr w:type="spellStart"/>
            <w:r>
              <w:rPr>
                <w:rFonts w:eastAsia="Verdana"/>
              </w:rPr>
              <w:t>məḥlofux</w:t>
            </w:r>
            <w:proofErr w:type="spellEnd"/>
            <w:r>
              <w:rPr>
                <w:rFonts w:eastAsia="Verdana"/>
              </w:rPr>
              <w:t>’.</w:t>
            </w:r>
          </w:p>
          <w:p w14:paraId="2E3B438D" w14:textId="77777777" w:rsidR="00D7395B" w:rsidRDefault="00D7395B">
            <w:pPr>
              <w:pStyle w:val="BodyText"/>
              <w:widowControl w:val="0"/>
              <w:rPr>
                <w:rFonts w:eastAsia="Verdana"/>
              </w:rPr>
            </w:pPr>
          </w:p>
          <w:p w14:paraId="329B4F4A" w14:textId="77777777" w:rsidR="00D7395B" w:rsidRDefault="00000000">
            <w:pPr>
              <w:pStyle w:val="BodyText"/>
              <w:widowControl w:val="0"/>
            </w:pPr>
            <w:r>
              <w:t>The merchant grew old. He grew old, he advanced in years. His son up and looked at him, the son looked at him like so. He says, ‘Daddy!’ He says, ‘Huh?’ He says, ‘Daddy, your temples have turned white! Daddy, your teeth/this tooth of yours, this one of them has also gone away. Daddy, I want you to settle down, I shall handle the business in your place. I shall do it in your place’. (NI 217)</w:t>
            </w:r>
          </w:p>
          <w:p w14:paraId="0B3DA646" w14:textId="77777777" w:rsidR="00D7395B" w:rsidRDefault="00D7395B">
            <w:pPr>
              <w:pStyle w:val="BodyText"/>
              <w:widowControl w:val="0"/>
              <w:rPr>
                <w:rFonts w:eastAsia="Verdana"/>
              </w:rPr>
            </w:pPr>
          </w:p>
          <w:p w14:paraId="57207D7B" w14:textId="77777777" w:rsidR="00D7395B" w:rsidRDefault="00D7395B">
            <w:pPr>
              <w:pStyle w:val="BodyText"/>
              <w:widowControl w:val="0"/>
              <w:rPr>
                <w:b/>
                <w:color w:val="auto"/>
                <w:sz w:val="32"/>
                <w:szCs w:val="32"/>
              </w:rPr>
            </w:pPr>
          </w:p>
        </w:tc>
      </w:tr>
    </w:tbl>
    <w:p w14:paraId="43E79D1C" w14:textId="77777777" w:rsidR="00D7395B" w:rsidRDefault="00D7395B">
      <w:pPr>
        <w:pStyle w:val="BodyText"/>
        <w:rPr>
          <w:b/>
          <w:color w:val="auto"/>
          <w:sz w:val="32"/>
          <w:szCs w:val="32"/>
        </w:rPr>
      </w:pPr>
    </w:p>
    <w:p w14:paraId="27830248"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4119A9F8" w14:textId="77777777">
        <w:tc>
          <w:tcPr>
            <w:tcW w:w="2351" w:type="dxa"/>
            <w:tcBorders>
              <w:top w:val="single" w:sz="8" w:space="0" w:color="000001"/>
              <w:left w:val="single" w:sz="8" w:space="0" w:color="000001"/>
              <w:bottom w:val="single" w:sz="8" w:space="0" w:color="000001"/>
              <w:right w:val="single" w:sz="8" w:space="0" w:color="000001"/>
            </w:tcBorders>
          </w:tcPr>
          <w:p w14:paraId="67FB4617" w14:textId="77777777" w:rsidR="00D7395B" w:rsidRDefault="00000000">
            <w:pPr>
              <w:pStyle w:val="BodyText"/>
              <w:widowControl w:val="0"/>
            </w:pPr>
            <w:r>
              <w:t>Part. Pass.</w:t>
            </w:r>
          </w:p>
        </w:tc>
        <w:tc>
          <w:tcPr>
            <w:tcW w:w="7286" w:type="dxa"/>
            <w:tcBorders>
              <w:top w:val="single" w:sz="8" w:space="0" w:color="000001"/>
              <w:left w:val="single" w:sz="8" w:space="0" w:color="000001"/>
              <w:bottom w:val="single" w:sz="8" w:space="0" w:color="000001"/>
              <w:right w:val="single" w:sz="8" w:space="0" w:color="000001"/>
            </w:tcBorders>
          </w:tcPr>
          <w:p w14:paraId="2DBCDA91" w14:textId="77777777" w:rsidR="00D7395B" w:rsidRDefault="00000000">
            <w:pPr>
              <w:pStyle w:val="BodyText"/>
              <w:widowControl w:val="0"/>
            </w:pPr>
            <w:r>
              <w:rPr>
                <w:rFonts w:eastAsia="Verdana"/>
                <w:i/>
                <w:sz w:val="20"/>
                <w:szCs w:val="20"/>
              </w:rPr>
              <w:t>1) as=</w:t>
            </w:r>
            <w:proofErr w:type="spellStart"/>
            <w:r>
              <w:rPr>
                <w:rFonts w:eastAsia="Verdana"/>
                <w:i/>
                <w:sz w:val="20"/>
                <w:szCs w:val="20"/>
              </w:rPr>
              <w:t>sayfe</w:t>
            </w:r>
            <w:proofErr w:type="spellEnd"/>
            <w:r>
              <w:rPr>
                <w:rFonts w:eastAsia="Verdana"/>
                <w:i/>
                <w:sz w:val="20"/>
                <w:szCs w:val="20"/>
              </w:rPr>
              <w:t xml:space="preserve"> b-</w:t>
            </w:r>
            <w:proofErr w:type="spellStart"/>
            <w:r>
              <w:rPr>
                <w:rFonts w:eastAsia="Verdana"/>
                <w:i/>
                <w:sz w:val="20"/>
                <w:szCs w:val="20"/>
              </w:rPr>
              <w:t>i</w:t>
            </w:r>
            <w:r>
              <w:rPr>
                <w:rFonts w:eastAsia="Calibri"/>
                <w:i/>
                <w:sz w:val="20"/>
                <w:szCs w:val="20"/>
              </w:rPr>
              <w:t>ḏ</w:t>
            </w:r>
            <w:r>
              <w:rPr>
                <w:rFonts w:eastAsia="Verdana"/>
                <w:i/>
                <w:sz w:val="20"/>
                <w:szCs w:val="20"/>
              </w:rPr>
              <w:t>ayye</w:t>
            </w:r>
            <w:proofErr w:type="spellEnd"/>
            <w:r>
              <w:rPr>
                <w:rFonts w:eastAsia="Verdana"/>
                <w:i/>
                <w:sz w:val="20"/>
                <w:szCs w:val="20"/>
              </w:rPr>
              <w:t xml:space="preserve"> </w:t>
            </w:r>
            <w:proofErr w:type="spellStart"/>
            <w:r>
              <w:rPr>
                <w:rFonts w:eastAsia="Verdana"/>
                <w:i/>
                <w:sz w:val="20"/>
                <w:szCs w:val="20"/>
              </w:rPr>
              <w:t>šli</w:t>
            </w:r>
            <w:r>
              <w:rPr>
                <w:rFonts w:eastAsia="Calibri"/>
                <w:i/>
                <w:sz w:val="20"/>
                <w:szCs w:val="20"/>
              </w:rPr>
              <w:t>ḥ</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mit</w:t>
            </w:r>
            <w:proofErr w:type="spellEnd"/>
            <w:r>
              <w:rPr>
                <w:rFonts w:eastAsia="Verdana"/>
                <w:sz w:val="20"/>
                <w:szCs w:val="20"/>
              </w:rPr>
              <w:t xml:space="preserve"> </w:t>
            </w:r>
            <w:proofErr w:type="spellStart"/>
            <w:r>
              <w:rPr>
                <w:rFonts w:eastAsia="Verdana"/>
                <w:sz w:val="20"/>
                <w:szCs w:val="20"/>
              </w:rPr>
              <w:t>gezückten</w:t>
            </w:r>
            <w:proofErr w:type="spellEnd"/>
            <w:r>
              <w:rPr>
                <w:rFonts w:eastAsia="Verdana"/>
                <w:sz w:val="20"/>
                <w:szCs w:val="20"/>
              </w:rPr>
              <w:t xml:space="preserve"> </w:t>
            </w:r>
            <w:proofErr w:type="spellStart"/>
            <w:r>
              <w:rPr>
                <w:rFonts w:eastAsia="Verdana"/>
                <w:sz w:val="20"/>
                <w:szCs w:val="20"/>
              </w:rPr>
              <w:t>Schwerten</w:t>
            </w:r>
            <w:r>
              <w:rPr>
                <w:rFonts w:eastAsia="Calibri"/>
                <w:sz w:val="20"/>
                <w:szCs w:val="20"/>
              </w:rPr>
              <w:t>ʼ</w:t>
            </w:r>
            <w:proofErr w:type="spellEnd"/>
            <w:r>
              <w:rPr>
                <w:rFonts w:eastAsia="Verdana"/>
                <w:sz w:val="20"/>
                <w:szCs w:val="20"/>
              </w:rPr>
              <w:t>;</w:t>
            </w:r>
            <w:r>
              <w:rPr>
                <w:rFonts w:eastAsia="Verdana"/>
                <w:i/>
                <w:sz w:val="20"/>
                <w:szCs w:val="20"/>
              </w:rPr>
              <w:t xml:space="preserve"> 192; prs 90/36; prs 110/33;</w:t>
            </w:r>
          </w:p>
        </w:tc>
      </w:tr>
    </w:tbl>
    <w:p w14:paraId="109A58E7"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A5DF4E0" w14:textId="77777777">
        <w:tc>
          <w:tcPr>
            <w:tcW w:w="2351" w:type="dxa"/>
            <w:tcBorders>
              <w:top w:val="single" w:sz="8" w:space="0" w:color="000001"/>
              <w:left w:val="single" w:sz="8" w:space="0" w:color="000001"/>
              <w:bottom w:val="single" w:sz="8" w:space="0" w:color="000001"/>
              <w:right w:val="single" w:sz="8" w:space="0" w:color="000001"/>
            </w:tcBorders>
          </w:tcPr>
          <w:p w14:paraId="0C51462D" w14:textId="77777777" w:rsidR="00D7395B" w:rsidRDefault="00000000">
            <w:pPr>
              <w:pStyle w:val="BodyText"/>
              <w:widowControl w:val="0"/>
            </w:pPr>
            <w:proofErr w:type="spellStart"/>
            <w:r>
              <w:t>Infinitiv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24FDDEED" w14:textId="77777777" w:rsidR="00D7395B" w:rsidRDefault="00000000">
            <w:pPr>
              <w:pStyle w:val="BodyText"/>
              <w:widowControl w:val="0"/>
            </w:pPr>
            <w:r>
              <w:rPr>
                <w:rFonts w:eastAsia="Verdana"/>
                <w:i/>
                <w:sz w:val="20"/>
                <w:szCs w:val="20"/>
              </w:rPr>
              <w:t>3) d-</w:t>
            </w:r>
            <w:proofErr w:type="spellStart"/>
            <w:r>
              <w:rPr>
                <w:rFonts w:eastAsia="Verdana"/>
                <w:i/>
                <w:sz w:val="20"/>
                <w:szCs w:val="20"/>
              </w:rPr>
              <w:t>ob</w:t>
            </w:r>
            <w:r>
              <w:rPr>
                <w:rFonts w:eastAsia="Calibri"/>
                <w:i/>
                <w:sz w:val="20"/>
                <w:szCs w:val="20"/>
              </w:rPr>
              <w:t>ə</w:t>
            </w:r>
            <w:r>
              <w:rPr>
                <w:rFonts w:eastAsia="Verdana"/>
                <w:i/>
                <w:sz w:val="20"/>
                <w:szCs w:val="20"/>
              </w:rPr>
              <w:t>t</w:t>
            </w:r>
            <w:proofErr w:type="spellEnd"/>
            <w:r>
              <w:rPr>
                <w:rFonts w:eastAsia="Verdana"/>
                <w:i/>
                <w:sz w:val="20"/>
                <w:szCs w:val="20"/>
              </w:rPr>
              <w:t xml:space="preserve"> </w:t>
            </w:r>
            <w:proofErr w:type="spellStart"/>
            <w:r>
              <w:rPr>
                <w:rFonts w:eastAsia="Verdana"/>
                <w:i/>
                <w:sz w:val="20"/>
                <w:szCs w:val="20"/>
              </w:rPr>
              <w:t>da</w:t>
            </w:r>
            <w:r>
              <w:rPr>
                <w:rFonts w:eastAsia="Calibri"/>
                <w:i/>
                <w:sz w:val="20"/>
                <w:szCs w:val="20"/>
              </w:rPr>
              <w:t>ṣṭə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di</w:t>
            </w:r>
            <w:r>
              <w:rPr>
                <w:rFonts w:eastAsia="Calibri"/>
                <w:i/>
                <w:sz w:val="20"/>
                <w:szCs w:val="20"/>
              </w:rPr>
              <w:t>ḏ</w:t>
            </w:r>
            <w:r>
              <w:rPr>
                <w:rFonts w:eastAsia="Verdana"/>
                <w:i/>
                <w:sz w:val="20"/>
                <w:szCs w:val="20"/>
              </w:rPr>
              <w:t>i</w:t>
            </w:r>
            <w:proofErr w:type="spellEnd"/>
            <w:r>
              <w:rPr>
                <w:rFonts w:eastAsia="Verdana"/>
                <w:i/>
                <w:sz w:val="20"/>
                <w:szCs w:val="20"/>
              </w:rPr>
              <w:t xml:space="preserve"> g-</w:t>
            </w:r>
            <w:proofErr w:type="spellStart"/>
            <w:r>
              <w:rPr>
                <w:rFonts w:eastAsia="Calibri"/>
                <w:i/>
                <w:sz w:val="20"/>
                <w:szCs w:val="20"/>
              </w:rPr>
              <w:t>ə</w:t>
            </w:r>
            <w:r>
              <w:rPr>
                <w:rFonts w:eastAsia="Verdana"/>
                <w:i/>
                <w:sz w:val="20"/>
                <w:szCs w:val="20"/>
              </w:rPr>
              <w:t>zzí</w:t>
            </w:r>
            <w:proofErr w:type="spellEnd"/>
            <w:r>
              <w:rPr>
                <w:rFonts w:eastAsia="Verdana"/>
                <w:i/>
                <w:sz w:val="20"/>
                <w:szCs w:val="20"/>
              </w:rPr>
              <w:t xml:space="preserve"> tarte=kore s-i=</w:t>
            </w:r>
            <w:proofErr w:type="spellStart"/>
            <w:r>
              <w:rPr>
                <w:rFonts w:eastAsia="Calibri"/>
                <w:i/>
                <w:sz w:val="20"/>
                <w:szCs w:val="20"/>
              </w:rPr>
              <w:t>ḥ</w:t>
            </w:r>
            <w:r>
              <w:rPr>
                <w:rFonts w:eastAsia="Verdana"/>
                <w:i/>
                <w:sz w:val="20"/>
                <w:szCs w:val="20"/>
              </w:rPr>
              <w:t>urm-a</w:t>
            </w:r>
            <w:r>
              <w:rPr>
                <w:rFonts w:eastAsia="Calibri"/>
                <w:i/>
                <w:sz w:val="20"/>
                <w:szCs w:val="20"/>
              </w:rPr>
              <w:t>ṯ</w:t>
            </w:r>
            <w:r>
              <w:rPr>
                <w:rFonts w:eastAsia="Verdana"/>
                <w:i/>
                <w:sz w:val="20"/>
                <w:szCs w:val="20"/>
              </w:rPr>
              <w:t>e</w:t>
            </w:r>
            <w:proofErr w:type="spellEnd"/>
            <w:r>
              <w:rPr>
                <w:rFonts w:eastAsia="Verdana"/>
                <w:i/>
                <w:sz w:val="20"/>
                <w:szCs w:val="20"/>
              </w:rPr>
              <w:t xml:space="preserve"> d-</w:t>
            </w:r>
            <w:proofErr w:type="spellStart"/>
            <w:r>
              <w:rPr>
                <w:rFonts w:eastAsia="Verdana"/>
                <w:i/>
                <w:sz w:val="20"/>
                <w:szCs w:val="20"/>
              </w:rPr>
              <w:t>l</w:t>
            </w:r>
            <w:r>
              <w:rPr>
                <w:rFonts w:eastAsia="Calibri"/>
                <w:i/>
                <w:sz w:val="20"/>
                <w:szCs w:val="20"/>
              </w:rPr>
              <w:t>ə</w:t>
            </w:r>
            <w:proofErr w:type="spellEnd"/>
            <w:r>
              <w:rPr>
                <w:rFonts w:eastAsia="Verdana"/>
                <w:i/>
                <w:sz w:val="20"/>
                <w:szCs w:val="20"/>
              </w:rPr>
              <w:t>=</w:t>
            </w:r>
            <w:proofErr w:type="spellStart"/>
            <w:r>
              <w:rPr>
                <w:rFonts w:eastAsia="Verdana"/>
                <w:i/>
                <w:sz w:val="20"/>
                <w:szCs w:val="20"/>
              </w:rPr>
              <w:t>saymal</w:t>
            </w:r>
            <w:proofErr w:type="spellEnd"/>
            <w:r>
              <w:rPr>
                <w:rFonts w:eastAsia="Verdana"/>
                <w:i/>
                <w:sz w:val="20"/>
                <w:szCs w:val="20"/>
              </w:rPr>
              <w:t xml:space="preserve">-la </w:t>
            </w:r>
            <w:proofErr w:type="spellStart"/>
            <w:r>
              <w:rPr>
                <w:rFonts w:eastAsia="Verdana"/>
                <w:i/>
                <w:sz w:val="20"/>
                <w:szCs w:val="20"/>
              </w:rPr>
              <w:t>hāšt</w:t>
            </w:r>
            <w:proofErr w:type="spellEnd"/>
            <w:r>
              <w:rPr>
                <w:rFonts w:eastAsia="Verdana"/>
                <w:i/>
                <w:sz w:val="20"/>
                <w:szCs w:val="20"/>
              </w:rPr>
              <w:t xml:space="preserve"> b-u=</w:t>
            </w:r>
            <w:proofErr w:type="spellStart"/>
            <w:r>
              <w:rPr>
                <w:rFonts w:eastAsia="Verdana"/>
                <w:i/>
                <w:sz w:val="20"/>
                <w:szCs w:val="20"/>
              </w:rPr>
              <w:t>šlo</w:t>
            </w:r>
            <w:r>
              <w:rPr>
                <w:rFonts w:eastAsia="Calibri"/>
                <w:i/>
                <w:sz w:val="20"/>
                <w:szCs w:val="20"/>
              </w:rPr>
              <w:t>ḥ</w:t>
            </w:r>
            <w:r>
              <w:rPr>
                <w:rFonts w:eastAsia="Verdana"/>
                <w:i/>
                <w:sz w:val="20"/>
                <w:szCs w:val="20"/>
              </w:rPr>
              <w:t>o</w:t>
            </w:r>
            <w:proofErr w:type="spellEnd"/>
            <w:r>
              <w:rPr>
                <w:rFonts w:eastAsia="Verdana"/>
                <w:i/>
                <w:sz w:val="20"/>
                <w:szCs w:val="20"/>
              </w:rPr>
              <w:t xml:space="preserve"> d-</w:t>
            </w:r>
            <w:proofErr w:type="spellStart"/>
            <w:r>
              <w:rPr>
                <w:rFonts w:eastAsia="Verdana"/>
                <w:i/>
                <w:sz w:val="20"/>
                <w:szCs w:val="20"/>
              </w:rPr>
              <w:t>qar</w:t>
            </w:r>
            <w:r>
              <w:rPr>
                <w:rFonts w:eastAsia="Andika"/>
                <w:i/>
                <w:sz w:val="20"/>
                <w:szCs w:val="20"/>
              </w:rPr>
              <w:t>ʕ</w:t>
            </w:r>
            <w:r>
              <w:rPr>
                <w:rFonts w:eastAsia="Verdana"/>
                <w:i/>
                <w:sz w:val="20"/>
                <w:szCs w:val="20"/>
              </w:rPr>
              <w:t>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du mir </w:t>
            </w:r>
            <w:proofErr w:type="spellStart"/>
            <w:r>
              <w:rPr>
                <w:rFonts w:eastAsia="Verdana"/>
                <w:sz w:val="20"/>
                <w:szCs w:val="20"/>
              </w:rPr>
              <w:t>Erlaubnis</w:t>
            </w:r>
            <w:proofErr w:type="spellEnd"/>
            <w:r>
              <w:rPr>
                <w:rFonts w:eastAsia="Verdana"/>
                <w:sz w:val="20"/>
                <w:szCs w:val="20"/>
              </w:rPr>
              <w:t xml:space="preserve"> </w:t>
            </w:r>
            <w:proofErr w:type="spellStart"/>
            <w:r>
              <w:rPr>
                <w:rFonts w:eastAsia="Verdana"/>
                <w:sz w:val="20"/>
                <w:szCs w:val="20"/>
              </w:rPr>
              <w:t>gibst</w:t>
            </w:r>
            <w:proofErr w:type="spellEnd"/>
            <w:r>
              <w:rPr>
                <w:rFonts w:eastAsia="Verdana"/>
                <w:sz w:val="20"/>
                <w:szCs w:val="20"/>
              </w:rPr>
              <w:t xml:space="preserve">, </w:t>
            </w:r>
            <w:proofErr w:type="spellStart"/>
            <w:r>
              <w:rPr>
                <w:rFonts w:eastAsia="Verdana"/>
                <w:sz w:val="20"/>
                <w:szCs w:val="20"/>
              </w:rPr>
              <w:t>zweimal</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dieser</w:t>
            </w:r>
            <w:proofErr w:type="spellEnd"/>
            <w:r>
              <w:rPr>
                <w:rFonts w:eastAsia="Verdana"/>
                <w:sz w:val="20"/>
                <w:szCs w:val="20"/>
              </w:rPr>
              <w:t xml:space="preserve"> Frau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gehen</w:t>
            </w:r>
            <w:proofErr w:type="spellEnd"/>
            <w:r>
              <w:rPr>
                <w:rFonts w:eastAsia="Verdana"/>
                <w:sz w:val="20"/>
                <w:szCs w:val="20"/>
              </w:rPr>
              <w:t xml:space="preserve">, so </w:t>
            </w:r>
            <w:proofErr w:type="spellStart"/>
            <w:r>
              <w:rPr>
                <w:rFonts w:eastAsia="Verdana"/>
                <w:sz w:val="20"/>
                <w:szCs w:val="20"/>
              </w:rPr>
              <w:t>kannst</w:t>
            </w:r>
            <w:proofErr w:type="spellEnd"/>
            <w:r>
              <w:rPr>
                <w:rFonts w:eastAsia="Verdana"/>
                <w:sz w:val="20"/>
                <w:szCs w:val="20"/>
              </w:rPr>
              <w:t xml:space="preserve"> du mir den Kopf </w:t>
            </w:r>
            <w:proofErr w:type="spellStart"/>
            <w:r>
              <w:rPr>
                <w:rFonts w:eastAsia="Verdana"/>
                <w:sz w:val="20"/>
                <w:szCs w:val="20"/>
              </w:rPr>
              <w:t>abreissen</w:t>
            </w:r>
            <w:proofErr w:type="spellEnd"/>
            <w:r>
              <w:rPr>
                <w:rFonts w:eastAsia="Verdana"/>
                <w:sz w:val="20"/>
                <w:szCs w:val="20"/>
              </w:rPr>
              <w:t xml:space="preserve">, </w:t>
            </w:r>
            <w:proofErr w:type="spellStart"/>
            <w:r>
              <w:rPr>
                <w:rFonts w:eastAsia="Verdana"/>
                <w:sz w:val="20"/>
                <w:szCs w:val="20"/>
              </w:rPr>
              <w:t>wenn</w:t>
            </w:r>
            <w:proofErr w:type="spellEnd"/>
            <w:r>
              <w:rPr>
                <w:rFonts w:eastAsia="Verdana"/>
                <w:sz w:val="20"/>
                <w:szCs w:val="20"/>
              </w:rPr>
              <w:t xml:space="preserve"> ich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Vernunft </w:t>
            </w:r>
            <w:proofErr w:type="spellStart"/>
            <w:r>
              <w:rPr>
                <w:rFonts w:eastAsia="Verdana"/>
                <w:sz w:val="20"/>
                <w:szCs w:val="20"/>
              </w:rPr>
              <w:t>bringe</w:t>
            </w:r>
            <w:r>
              <w:rPr>
                <w:rFonts w:eastAsia="Calibri"/>
                <w:sz w:val="20"/>
                <w:szCs w:val="20"/>
              </w:rPr>
              <w:t>ʼ</w:t>
            </w:r>
            <w:proofErr w:type="spellEnd"/>
            <w:r>
              <w:rPr>
                <w:rFonts w:eastAsia="Verdana"/>
                <w:sz w:val="20"/>
                <w:szCs w:val="20"/>
              </w:rPr>
              <w:t>;</w:t>
            </w:r>
            <w:r>
              <w:rPr>
                <w:rFonts w:eastAsia="Verdana"/>
                <w:i/>
                <w:sz w:val="20"/>
                <w:szCs w:val="20"/>
              </w:rPr>
              <w:t xml:space="preserve"> 192-193; 67/178;</w:t>
            </w:r>
          </w:p>
        </w:tc>
      </w:tr>
    </w:tbl>
    <w:p w14:paraId="418819DB" w14:textId="77777777" w:rsidR="00D7395B" w:rsidRDefault="00000000">
      <w:pPr>
        <w:pStyle w:val="BodyText"/>
      </w:pPr>
      <w:r>
        <w:rPr>
          <w:b/>
          <w:sz w:val="28"/>
          <w:szCs w:val="28"/>
        </w:rPr>
        <w:t xml:space="preserve">II: </w:t>
      </w:r>
      <w:proofErr w:type="spellStart"/>
      <w:r>
        <w:rPr>
          <w:b/>
          <w:i/>
          <w:sz w:val="28"/>
          <w:szCs w:val="28"/>
        </w:rPr>
        <w:t>mšalaḥle</w:t>
      </w:r>
      <w:proofErr w:type="spellEnd"/>
      <w:r>
        <w:rPr>
          <w:b/>
          <w:i/>
          <w:sz w:val="28"/>
          <w:szCs w:val="28"/>
        </w:rPr>
        <w:t>/</w:t>
      </w:r>
      <w:proofErr w:type="spellStart"/>
      <w:r>
        <w:rPr>
          <w:b/>
          <w:i/>
          <w:sz w:val="28"/>
          <w:szCs w:val="28"/>
        </w:rPr>
        <w:t>mšaləḥ</w:t>
      </w:r>
      <w:proofErr w:type="spellEnd"/>
    </w:p>
    <w:p w14:paraId="1D54B04A" w14:textId="77777777" w:rsidR="00D7395B" w:rsidRDefault="00000000">
      <w:pPr>
        <w:pStyle w:val="BodyText"/>
      </w:pPr>
      <w:proofErr w:type="spellStart"/>
      <w:r>
        <w:t>ausrauben</w:t>
      </w:r>
      <w:proofErr w:type="spellEnd"/>
      <w:r>
        <w:t xml:space="preserve">, </w:t>
      </w:r>
      <w:proofErr w:type="spellStart"/>
      <w:r>
        <w:t>ausplündern</w:t>
      </w:r>
      <w:proofErr w:type="spellEnd"/>
      <w:r>
        <w:t xml:space="preserve">, </w:t>
      </w:r>
      <w:proofErr w:type="spellStart"/>
      <w:r>
        <w:t>entwaffnen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61F5200" w14:textId="77777777">
        <w:tc>
          <w:tcPr>
            <w:tcW w:w="2351" w:type="dxa"/>
            <w:tcBorders>
              <w:top w:val="single" w:sz="8" w:space="0" w:color="000001"/>
              <w:left w:val="single" w:sz="8" w:space="0" w:color="000001"/>
              <w:bottom w:val="single" w:sz="8" w:space="0" w:color="000001"/>
              <w:right w:val="single" w:sz="8" w:space="0" w:color="000001"/>
            </w:tcBorders>
          </w:tcPr>
          <w:p w14:paraId="54FBD688" w14:textId="77777777" w:rsidR="00D7395B" w:rsidRDefault="00000000">
            <w:pPr>
              <w:pStyle w:val="BodyText"/>
              <w:widowControl w:val="0"/>
            </w:pPr>
            <w:r>
              <w:lastRenderedPageBreak/>
              <w:t>Preterit</w:t>
            </w:r>
          </w:p>
        </w:tc>
        <w:tc>
          <w:tcPr>
            <w:tcW w:w="7286" w:type="dxa"/>
            <w:tcBorders>
              <w:top w:val="single" w:sz="8" w:space="0" w:color="000001"/>
              <w:left w:val="single" w:sz="8" w:space="0" w:color="000001"/>
              <w:bottom w:val="single" w:sz="8" w:space="0" w:color="000001"/>
              <w:right w:val="single" w:sz="8" w:space="0" w:color="000001"/>
            </w:tcBorders>
          </w:tcPr>
          <w:p w14:paraId="5C61FC77" w14:textId="77777777" w:rsidR="00D7395B" w:rsidRDefault="00000000">
            <w:pPr>
              <w:pStyle w:val="BodyText"/>
              <w:widowControl w:val="0"/>
            </w:pPr>
            <w:proofErr w:type="spellStart"/>
            <w:r>
              <w:rPr>
                <w:rFonts w:eastAsia="Verdana"/>
                <w:i/>
                <w:sz w:val="20"/>
                <w:szCs w:val="20"/>
              </w:rPr>
              <w:t>Ri</w:t>
            </w:r>
            <w:r>
              <w:rPr>
                <w:rFonts w:eastAsia="Calibri"/>
                <w:i/>
                <w:sz w:val="20"/>
                <w:szCs w:val="20"/>
              </w:rPr>
              <w:t>ḥ</w:t>
            </w:r>
            <w:r>
              <w:rPr>
                <w:rFonts w:eastAsia="Verdana"/>
                <w:i/>
                <w:sz w:val="20"/>
                <w:szCs w:val="20"/>
              </w:rPr>
              <w:t>ān</w:t>
            </w:r>
            <w:proofErr w:type="spellEnd"/>
            <w:r>
              <w:rPr>
                <w:rFonts w:eastAsia="Verdana"/>
                <w:i/>
                <w:sz w:val="20"/>
                <w:szCs w:val="20"/>
              </w:rPr>
              <w:t xml:space="preserve">, </w:t>
            </w:r>
            <w:proofErr w:type="spellStart"/>
            <w:r>
              <w:rPr>
                <w:rFonts w:eastAsia="Verdana"/>
                <w:i/>
                <w:sz w:val="20"/>
                <w:szCs w:val="20"/>
              </w:rPr>
              <w:t>asxam</w:t>
            </w:r>
            <w:proofErr w:type="spellEnd"/>
            <w:r>
              <w:rPr>
                <w:rFonts w:eastAsia="Verdana"/>
                <w:i/>
                <w:sz w:val="20"/>
                <w:szCs w:val="20"/>
              </w:rPr>
              <w:t xml:space="preserve"> </w:t>
            </w:r>
            <w:proofErr w:type="spellStart"/>
            <w:r>
              <w:rPr>
                <w:rFonts w:eastAsia="Verdana"/>
                <w:i/>
                <w:sz w:val="20"/>
                <w:szCs w:val="20"/>
              </w:rPr>
              <w:t>mene</w:t>
            </w:r>
            <w:proofErr w:type="spellEnd"/>
            <w:r>
              <w:rPr>
                <w:rFonts w:eastAsia="Verdana"/>
                <w:i/>
                <w:sz w:val="20"/>
                <w:szCs w:val="20"/>
              </w:rPr>
              <w:t xml:space="preserve"> </w:t>
            </w:r>
            <w:proofErr w:type="spellStart"/>
            <w:r>
              <w:rPr>
                <w:rFonts w:eastAsia="Verdana"/>
                <w:i/>
                <w:sz w:val="20"/>
                <w:szCs w:val="20"/>
              </w:rPr>
              <w:t>layt</w:t>
            </w:r>
            <w:proofErr w:type="spellEnd"/>
            <w:r>
              <w:rPr>
                <w:rFonts w:eastAsia="Verdana"/>
                <w:i/>
                <w:sz w:val="20"/>
                <w:szCs w:val="20"/>
              </w:rPr>
              <w:t xml:space="preserve">, </w:t>
            </w:r>
            <w:proofErr w:type="spellStart"/>
            <w:r>
              <w:rPr>
                <w:rFonts w:eastAsia="Verdana"/>
                <w:i/>
                <w:sz w:val="20"/>
                <w:szCs w:val="20"/>
              </w:rPr>
              <w:t>q</w:t>
            </w:r>
            <w:r>
              <w:rPr>
                <w:rFonts w:eastAsia="Calibri"/>
                <w:i/>
                <w:sz w:val="20"/>
                <w:szCs w:val="20"/>
              </w:rPr>
              <w:t>ṭ</w:t>
            </w:r>
            <w:r>
              <w:rPr>
                <w:rFonts w:eastAsia="Verdana"/>
                <w:i/>
                <w:sz w:val="20"/>
                <w:szCs w:val="20"/>
              </w:rPr>
              <w:t>i</w:t>
            </w:r>
            <w:proofErr w:type="spellEnd"/>
            <w:r>
              <w:rPr>
                <w:rFonts w:eastAsia="Verdana"/>
                <w:i/>
                <w:sz w:val="20"/>
                <w:szCs w:val="20"/>
              </w:rPr>
              <w:t xml:space="preserve">-le </w:t>
            </w:r>
            <w:proofErr w:type="spellStart"/>
            <w:r>
              <w:rPr>
                <w:rFonts w:eastAsia="Verdana"/>
                <w:i/>
                <w:sz w:val="20"/>
                <w:szCs w:val="20"/>
              </w:rPr>
              <w:t>ġắlabe</w:t>
            </w:r>
            <w:proofErr w:type="spellEnd"/>
            <w:r>
              <w:rPr>
                <w:rFonts w:eastAsia="Verdana"/>
                <w:i/>
                <w:sz w:val="20"/>
                <w:szCs w:val="20"/>
              </w:rPr>
              <w:t xml:space="preserve"> w </w:t>
            </w:r>
            <w:proofErr w:type="spellStart"/>
            <w:r>
              <w:rPr>
                <w:rFonts w:eastAsia="Verdana"/>
                <w:i/>
                <w:sz w:val="20"/>
                <w:szCs w:val="20"/>
              </w:rPr>
              <w:t>mšala</w:t>
            </w:r>
            <w:r>
              <w:rPr>
                <w:rFonts w:eastAsia="Calibri"/>
                <w:i/>
                <w:sz w:val="20"/>
                <w:szCs w:val="20"/>
              </w:rPr>
              <w:t>ḥ</w:t>
            </w:r>
            <w:r>
              <w:rPr>
                <w:rFonts w:eastAsia="Verdana"/>
                <w:i/>
                <w:sz w:val="20"/>
                <w:szCs w:val="20"/>
              </w:rPr>
              <w:t>le</w:t>
            </w:r>
            <w:proofErr w:type="spellEnd"/>
            <w:r>
              <w:rPr>
                <w:rFonts w:eastAsia="Verdana"/>
                <w:i/>
                <w:sz w:val="20"/>
                <w:szCs w:val="20"/>
              </w:rPr>
              <w:t xml:space="preserve"> </w:t>
            </w:r>
            <w:proofErr w:type="spellStart"/>
            <w:r>
              <w:rPr>
                <w:rFonts w:eastAsia="Verdana"/>
                <w:i/>
                <w:sz w:val="20"/>
                <w:szCs w:val="20"/>
              </w:rPr>
              <w:t>ġắlabe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Ri</w:t>
            </w:r>
            <w:r>
              <w:rPr>
                <w:rFonts w:eastAsia="Calibri"/>
                <w:sz w:val="20"/>
                <w:szCs w:val="20"/>
              </w:rPr>
              <w:t>ḥ</w:t>
            </w:r>
            <w:r>
              <w:rPr>
                <w:rFonts w:eastAsia="Verdana"/>
                <w:sz w:val="20"/>
                <w:szCs w:val="20"/>
              </w:rPr>
              <w:t>an</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unwiderstehlicher</w:t>
            </w:r>
            <w:proofErr w:type="spellEnd"/>
            <w:r>
              <w:rPr>
                <w:rFonts w:eastAsia="Verdana"/>
                <w:sz w:val="20"/>
                <w:szCs w:val="20"/>
              </w:rPr>
              <w:t xml:space="preserve"> Held, der </w:t>
            </w:r>
            <w:proofErr w:type="spellStart"/>
            <w:r>
              <w:rPr>
                <w:rFonts w:eastAsia="Verdana"/>
                <w:sz w:val="20"/>
                <w:szCs w:val="20"/>
              </w:rPr>
              <w:t>schon</w:t>
            </w:r>
            <w:proofErr w:type="spellEnd"/>
            <w:r>
              <w:rPr>
                <w:rFonts w:eastAsia="Verdana"/>
                <w:sz w:val="20"/>
                <w:szCs w:val="20"/>
              </w:rPr>
              <w:t xml:space="preserve"> </w:t>
            </w:r>
            <w:proofErr w:type="spellStart"/>
            <w:r>
              <w:rPr>
                <w:rFonts w:eastAsia="Verdana"/>
                <w:sz w:val="20"/>
                <w:szCs w:val="20"/>
              </w:rPr>
              <w:t>viele</w:t>
            </w:r>
            <w:proofErr w:type="spellEnd"/>
            <w:r>
              <w:rPr>
                <w:rFonts w:eastAsia="Verdana"/>
                <w:sz w:val="20"/>
                <w:szCs w:val="20"/>
              </w:rPr>
              <w:t xml:space="preserve"> </w:t>
            </w:r>
            <w:proofErr w:type="spellStart"/>
            <w:r>
              <w:rPr>
                <w:rFonts w:eastAsia="Verdana"/>
                <w:sz w:val="20"/>
                <w:szCs w:val="20"/>
              </w:rPr>
              <w:t>erschlagen</w:t>
            </w:r>
            <w:proofErr w:type="spellEnd"/>
            <w:r>
              <w:rPr>
                <w:rFonts w:eastAsia="Verdana"/>
                <w:sz w:val="20"/>
                <w:szCs w:val="20"/>
              </w:rPr>
              <w:t xml:space="preserve"> und </w:t>
            </w:r>
            <w:proofErr w:type="spellStart"/>
            <w:r>
              <w:rPr>
                <w:rFonts w:eastAsia="Verdana"/>
                <w:sz w:val="20"/>
                <w:szCs w:val="20"/>
              </w:rPr>
              <w:t>viele</w:t>
            </w:r>
            <w:proofErr w:type="spellEnd"/>
            <w:r>
              <w:rPr>
                <w:rFonts w:eastAsia="Verdana"/>
                <w:sz w:val="20"/>
                <w:szCs w:val="20"/>
              </w:rPr>
              <w:t xml:space="preserve"> </w:t>
            </w:r>
            <w:proofErr w:type="spellStart"/>
            <w:r>
              <w:rPr>
                <w:rFonts w:eastAsia="Verdana"/>
                <w:sz w:val="20"/>
                <w:szCs w:val="20"/>
              </w:rPr>
              <w:t>ausgeplündert</w:t>
            </w:r>
            <w:proofErr w:type="spellEnd"/>
            <w:r>
              <w:rPr>
                <w:rFonts w:eastAsia="Verdana"/>
                <w:sz w:val="20"/>
                <w:szCs w:val="20"/>
              </w:rPr>
              <w:t xml:space="preserve"> </w:t>
            </w:r>
            <w:proofErr w:type="spellStart"/>
            <w:r>
              <w:rPr>
                <w:rFonts w:eastAsia="Verdana"/>
                <w:sz w:val="20"/>
                <w:szCs w:val="20"/>
              </w:rPr>
              <w:t>hatte</w:t>
            </w:r>
            <w:r>
              <w:rPr>
                <w:rFonts w:eastAsia="Calibri"/>
                <w:sz w:val="20"/>
                <w:szCs w:val="20"/>
              </w:rPr>
              <w:t>ʼ</w:t>
            </w:r>
            <w:proofErr w:type="spellEnd"/>
            <w:r>
              <w:rPr>
                <w:rFonts w:eastAsia="Verdana"/>
                <w:sz w:val="20"/>
                <w:szCs w:val="20"/>
              </w:rPr>
              <w:t>;</w:t>
            </w:r>
            <w:r>
              <w:rPr>
                <w:rFonts w:eastAsia="Verdana"/>
                <w:i/>
                <w:sz w:val="20"/>
                <w:szCs w:val="20"/>
              </w:rPr>
              <w:t xml:space="preserve"> 193; prs 116/28; i=</w:t>
            </w:r>
            <w:proofErr w:type="spellStart"/>
            <w:r>
              <w:rPr>
                <w:rFonts w:eastAsia="Verdana"/>
                <w:i/>
                <w:sz w:val="20"/>
                <w:szCs w:val="20"/>
              </w:rPr>
              <w:t>naqla</w:t>
            </w:r>
            <w:proofErr w:type="spellEnd"/>
            <w:r>
              <w:rPr>
                <w:rFonts w:eastAsia="Verdana"/>
                <w:i/>
                <w:sz w:val="20"/>
                <w:szCs w:val="20"/>
              </w:rPr>
              <w:t xml:space="preserve"> </w:t>
            </w:r>
            <w:proofErr w:type="spellStart"/>
            <w:r>
              <w:rPr>
                <w:rFonts w:eastAsia="Verdana"/>
                <w:i/>
                <w:sz w:val="20"/>
                <w:szCs w:val="20"/>
              </w:rPr>
              <w:t>d</w:t>
            </w:r>
            <w:r>
              <w:rPr>
                <w:rFonts w:eastAsia="Calibri"/>
                <w:i/>
                <w:sz w:val="20"/>
                <w:szCs w:val="20"/>
              </w:rPr>
              <w:t>ə</w:t>
            </w:r>
            <w:r>
              <w:rPr>
                <w:rFonts w:eastAsia="Verdana"/>
                <w:i/>
                <w:sz w:val="20"/>
                <w:szCs w:val="20"/>
              </w:rPr>
              <w:t>-mšal</w:t>
            </w:r>
            <w:r>
              <w:rPr>
                <w:rFonts w:eastAsia="Calibri"/>
                <w:i/>
                <w:sz w:val="20"/>
                <w:szCs w:val="20"/>
              </w:rPr>
              <w:t>ḥ</w:t>
            </w:r>
            <w:r>
              <w:rPr>
                <w:rFonts w:eastAsia="Andika"/>
                <w:i/>
                <w:sz w:val="20"/>
                <w:szCs w:val="20"/>
              </w:rPr>
              <w:t>ə</w:t>
            </w:r>
            <w:r>
              <w:rPr>
                <w:rFonts w:eastAsia="Verdana"/>
                <w:i/>
                <w:sz w:val="20"/>
                <w:szCs w:val="20"/>
              </w:rPr>
              <w:t>nne</w:t>
            </w:r>
            <w:proofErr w:type="spellEnd"/>
            <w:r>
              <w:rPr>
                <w:rFonts w:eastAsia="Verdana"/>
                <w:i/>
                <w:sz w:val="20"/>
                <w:szCs w:val="20"/>
              </w:rPr>
              <w:t xml:space="preserve"> </w:t>
            </w:r>
            <w:proofErr w:type="spellStart"/>
            <w:r>
              <w:rPr>
                <w:rFonts w:eastAsia="Verdana"/>
                <w:i/>
                <w:sz w:val="20"/>
                <w:szCs w:val="20"/>
              </w:rPr>
              <w:t>d</w:t>
            </w:r>
            <w:r>
              <w:rPr>
                <w:rFonts w:eastAsia="Andika"/>
                <w:i/>
                <w:sz w:val="20"/>
                <w:szCs w:val="20"/>
              </w:rPr>
              <w:t>aʕi</w:t>
            </w:r>
            <w:r>
              <w:rPr>
                <w:rFonts w:eastAsia="Verdana"/>
                <w:i/>
                <w:sz w:val="20"/>
                <w:szCs w:val="20"/>
              </w:rPr>
              <w:t>ri</w:t>
            </w:r>
            <w:proofErr w:type="spellEnd"/>
            <w:r>
              <w:rPr>
                <w:rFonts w:eastAsia="Verdana"/>
                <w:i/>
                <w:sz w:val="20"/>
                <w:szCs w:val="20"/>
              </w:rPr>
              <w:t xml:space="preserve"> </w:t>
            </w:r>
            <w:proofErr w:type="spellStart"/>
            <w:r>
              <w:rPr>
                <w:rFonts w:eastAsia="Verdana"/>
                <w:i/>
                <w:sz w:val="20"/>
                <w:szCs w:val="20"/>
              </w:rPr>
              <w:t>húwwan</w:t>
            </w:r>
            <w:proofErr w:type="spellEnd"/>
            <w:r>
              <w:rPr>
                <w:rFonts w:eastAsia="Verdana"/>
                <w:i/>
                <w:sz w:val="20"/>
                <w:szCs w:val="20"/>
              </w:rPr>
              <w:t>-ne l-a=</w:t>
            </w:r>
            <w:proofErr w:type="spellStart"/>
            <w:r>
              <w:rPr>
                <w:rFonts w:eastAsia="Verdana"/>
                <w:i/>
                <w:sz w:val="20"/>
                <w:szCs w:val="20"/>
              </w:rPr>
              <w:t>tf</w:t>
            </w:r>
            <w:r>
              <w:rPr>
                <w:rFonts w:eastAsia="Andika"/>
                <w:i/>
                <w:sz w:val="20"/>
                <w:szCs w:val="20"/>
              </w:rPr>
              <w:t>ə</w:t>
            </w:r>
            <w:r>
              <w:rPr>
                <w:rFonts w:eastAsia="Verdana"/>
                <w:i/>
                <w:sz w:val="20"/>
                <w:szCs w:val="20"/>
              </w:rPr>
              <w:t>nga</w:t>
            </w:r>
            <w:r>
              <w:rPr>
                <w:rFonts w:eastAsia="Calibri"/>
                <w:i/>
                <w:sz w:val="20"/>
                <w:szCs w:val="20"/>
              </w:rPr>
              <w:t>ṯṯ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tlalle</w:t>
            </w:r>
            <w:proofErr w:type="spellEnd"/>
            <w:r>
              <w:rPr>
                <w:rFonts w:eastAsia="Verdana"/>
                <w:i/>
                <w:sz w:val="20"/>
                <w:szCs w:val="20"/>
              </w:rPr>
              <w:t xml:space="preserve"> </w:t>
            </w:r>
            <w:proofErr w:type="spellStart"/>
            <w:r>
              <w:rPr>
                <w:rFonts w:eastAsia="Verdana"/>
                <w:i/>
                <w:sz w:val="20"/>
                <w:szCs w:val="20"/>
              </w:rPr>
              <w:t>kīn</w:t>
            </w:r>
            <w:proofErr w:type="spellEnd"/>
            <w:r>
              <w:rPr>
                <w:rFonts w:eastAsia="Verdana"/>
                <w:i/>
                <w:sz w:val="20"/>
                <w:szCs w:val="20"/>
              </w:rPr>
              <w:t xml:space="preserve"> b-</w:t>
            </w:r>
            <w:proofErr w:type="spellStart"/>
            <w:r>
              <w:rPr>
                <w:rFonts w:eastAsia="Verdana"/>
                <w:i/>
                <w:sz w:val="20"/>
                <w:szCs w:val="20"/>
              </w:rPr>
              <w:t>lebayye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als</w:t>
            </w:r>
            <w:proofErr w:type="spellEnd"/>
            <w:r>
              <w:rPr>
                <w:rFonts w:eastAsia="Verdana"/>
                <w:sz w:val="20"/>
                <w:szCs w:val="20"/>
              </w:rPr>
              <w:t xml:space="preserve"> man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entwaffnete</w:t>
            </w:r>
            <w:proofErr w:type="spellEnd"/>
            <w:r>
              <w:rPr>
                <w:rFonts w:eastAsia="Verdana"/>
                <w:sz w:val="20"/>
                <w:szCs w:val="20"/>
              </w:rPr>
              <w:t xml:space="preserve"> und </w:t>
            </w:r>
            <w:proofErr w:type="spellStart"/>
            <w:r>
              <w:rPr>
                <w:rFonts w:eastAsia="Verdana"/>
                <w:sz w:val="20"/>
                <w:szCs w:val="20"/>
              </w:rPr>
              <w:t>ihnen</w:t>
            </w:r>
            <w:proofErr w:type="spellEnd"/>
            <w:r>
              <w:rPr>
                <w:rFonts w:eastAsia="Verdana"/>
                <w:sz w:val="20"/>
                <w:szCs w:val="20"/>
              </w:rPr>
              <w:t xml:space="preserve"> </w:t>
            </w:r>
            <w:proofErr w:type="spellStart"/>
            <w:r>
              <w:rPr>
                <w:rFonts w:eastAsia="Verdana"/>
                <w:sz w:val="20"/>
                <w:szCs w:val="20"/>
              </w:rPr>
              <w:t>dann</w:t>
            </w:r>
            <w:proofErr w:type="spellEnd"/>
            <w:r>
              <w:rPr>
                <w:rFonts w:eastAsia="Verdana"/>
                <w:sz w:val="20"/>
                <w:szCs w:val="20"/>
              </w:rPr>
              <w:t xml:space="preserve"> </w:t>
            </w:r>
            <w:proofErr w:type="spellStart"/>
            <w:r>
              <w:rPr>
                <w:rFonts w:eastAsia="Verdana"/>
                <w:sz w:val="20"/>
                <w:szCs w:val="20"/>
              </w:rPr>
              <w:t>wieder</w:t>
            </w:r>
            <w:proofErr w:type="spellEnd"/>
            <w:r>
              <w:rPr>
                <w:rFonts w:eastAsia="Verdana"/>
                <w:sz w:val="20"/>
                <w:szCs w:val="20"/>
              </w:rPr>
              <w:t xml:space="preserve"> </w:t>
            </w:r>
            <w:proofErr w:type="spellStart"/>
            <w:r>
              <w:rPr>
                <w:rFonts w:eastAsia="Verdana"/>
                <w:sz w:val="20"/>
                <w:szCs w:val="20"/>
              </w:rPr>
              <w:t>ihre</w:t>
            </w:r>
            <w:proofErr w:type="spellEnd"/>
            <w:r>
              <w:rPr>
                <w:rFonts w:eastAsia="Verdana"/>
                <w:sz w:val="20"/>
                <w:szCs w:val="20"/>
              </w:rPr>
              <w:t xml:space="preserve"> </w:t>
            </w:r>
            <w:proofErr w:type="spellStart"/>
            <w:r>
              <w:rPr>
                <w:rFonts w:eastAsia="Verdana"/>
                <w:sz w:val="20"/>
                <w:szCs w:val="20"/>
              </w:rPr>
              <w:t>Gewehre</w:t>
            </w:r>
            <w:proofErr w:type="spellEnd"/>
            <w:r>
              <w:rPr>
                <w:rFonts w:eastAsia="Verdana"/>
                <w:sz w:val="20"/>
                <w:szCs w:val="20"/>
              </w:rPr>
              <w:t xml:space="preserve"> </w:t>
            </w:r>
            <w:proofErr w:type="spellStart"/>
            <w:r>
              <w:rPr>
                <w:rFonts w:eastAsia="Verdana"/>
                <w:sz w:val="20"/>
                <w:szCs w:val="20"/>
              </w:rPr>
              <w:t>zurückgab</w:t>
            </w:r>
            <w:proofErr w:type="spellEnd"/>
            <w:r>
              <w:rPr>
                <w:rFonts w:eastAsia="Verdana"/>
                <w:sz w:val="20"/>
                <w:szCs w:val="20"/>
              </w:rPr>
              <w:t xml:space="preserve">, </w:t>
            </w:r>
            <w:proofErr w:type="spellStart"/>
            <w:r>
              <w:rPr>
                <w:rFonts w:eastAsia="Verdana"/>
                <w:sz w:val="20"/>
                <w:szCs w:val="20"/>
              </w:rPr>
              <w:t>fassten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einen</w:t>
            </w:r>
            <w:proofErr w:type="spellEnd"/>
            <w:r>
              <w:rPr>
                <w:rFonts w:eastAsia="Verdana"/>
                <w:sz w:val="20"/>
                <w:szCs w:val="20"/>
              </w:rPr>
              <w:t xml:space="preserve"> </w:t>
            </w:r>
            <w:proofErr w:type="spellStart"/>
            <w:r>
              <w:rPr>
                <w:rFonts w:eastAsia="Verdana"/>
                <w:sz w:val="20"/>
                <w:szCs w:val="20"/>
              </w:rPr>
              <w:t>geheimen</w:t>
            </w:r>
            <w:proofErr w:type="spellEnd"/>
            <w:r>
              <w:rPr>
                <w:rFonts w:eastAsia="Verdana"/>
                <w:sz w:val="20"/>
                <w:szCs w:val="20"/>
              </w:rPr>
              <w:t xml:space="preserve"> Groll in </w:t>
            </w:r>
            <w:proofErr w:type="spellStart"/>
            <w:r>
              <w:rPr>
                <w:rFonts w:eastAsia="Verdana"/>
                <w:sz w:val="20"/>
                <w:szCs w:val="20"/>
              </w:rPr>
              <w:t>ihren</w:t>
            </w:r>
            <w:proofErr w:type="spellEnd"/>
            <w:r>
              <w:rPr>
                <w:rFonts w:eastAsia="Verdana"/>
                <w:sz w:val="20"/>
                <w:szCs w:val="20"/>
              </w:rPr>
              <w:t xml:space="preserve"> </w:t>
            </w:r>
            <w:proofErr w:type="spellStart"/>
            <w:r>
              <w:rPr>
                <w:rFonts w:eastAsia="Verdana"/>
                <w:sz w:val="20"/>
                <w:szCs w:val="20"/>
              </w:rPr>
              <w:t>Herzen</w:t>
            </w:r>
            <w:r>
              <w:rPr>
                <w:rFonts w:eastAsia="Calibri"/>
                <w:sz w:val="20"/>
                <w:szCs w:val="20"/>
              </w:rPr>
              <w:t>ʼ</w:t>
            </w:r>
            <w:proofErr w:type="spellEnd"/>
            <w:r>
              <w:rPr>
                <w:rFonts w:eastAsia="Verdana"/>
                <w:sz w:val="20"/>
                <w:szCs w:val="20"/>
              </w:rPr>
              <w:t>;</w:t>
            </w:r>
            <w:r>
              <w:rPr>
                <w:rFonts w:eastAsia="Verdana"/>
                <w:i/>
                <w:sz w:val="20"/>
                <w:szCs w:val="20"/>
              </w:rPr>
              <w:t xml:space="preserve"> 161; 71/20;</w:t>
            </w:r>
          </w:p>
        </w:tc>
      </w:tr>
    </w:tbl>
    <w:p w14:paraId="6A998BA3"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819354E" w14:textId="77777777">
        <w:tc>
          <w:tcPr>
            <w:tcW w:w="2351" w:type="dxa"/>
            <w:tcBorders>
              <w:top w:val="single" w:sz="8" w:space="0" w:color="000001"/>
              <w:left w:val="single" w:sz="8" w:space="0" w:color="000001"/>
              <w:bottom w:val="single" w:sz="8" w:space="0" w:color="000001"/>
              <w:right w:val="single" w:sz="8" w:space="0" w:color="000001"/>
            </w:tcBorders>
          </w:tcPr>
          <w:p w14:paraId="1F8ECA8D"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43FD5100" w14:textId="77777777" w:rsidR="00D7395B" w:rsidRDefault="00000000">
            <w:pPr>
              <w:pStyle w:val="BodyText"/>
              <w:widowControl w:val="0"/>
            </w:pPr>
            <w:r>
              <w:rPr>
                <w:rFonts w:eastAsia="Verdana"/>
                <w:i/>
                <w:sz w:val="20"/>
                <w:szCs w:val="20"/>
              </w:rPr>
              <w:t>k-</w:t>
            </w:r>
            <w:proofErr w:type="spellStart"/>
            <w:r>
              <w:rPr>
                <w:rFonts w:eastAsia="Verdana"/>
                <w:i/>
                <w:sz w:val="20"/>
                <w:szCs w:val="20"/>
              </w:rPr>
              <w:t>azzele</w:t>
            </w:r>
            <w:proofErr w:type="spellEnd"/>
            <w:r>
              <w:rPr>
                <w:rFonts w:eastAsia="Verdana"/>
                <w:i/>
                <w:sz w:val="20"/>
                <w:szCs w:val="20"/>
              </w:rPr>
              <w:t xml:space="preserve"> l-</w:t>
            </w:r>
            <w:proofErr w:type="spellStart"/>
            <w:r>
              <w:rPr>
                <w:rFonts w:eastAsia="Verdana"/>
                <w:i/>
                <w:sz w:val="20"/>
                <w:szCs w:val="20"/>
              </w:rPr>
              <w:t>qamay</w:t>
            </w:r>
            <w:r>
              <w:rPr>
                <w:rFonts w:eastAsia="Calibri"/>
                <w:i/>
                <w:sz w:val="20"/>
                <w:szCs w:val="20"/>
              </w:rPr>
              <w:t>ṯ</w:t>
            </w:r>
            <w:r>
              <w:rPr>
                <w:rFonts w:eastAsia="Verdana"/>
                <w:i/>
                <w:sz w:val="20"/>
                <w:szCs w:val="20"/>
              </w:rPr>
              <w:t>e</w:t>
            </w:r>
            <w:proofErr w:type="spellEnd"/>
            <w:r>
              <w:rPr>
                <w:rFonts w:eastAsia="Verdana"/>
                <w:i/>
                <w:sz w:val="20"/>
                <w:szCs w:val="20"/>
              </w:rPr>
              <w:t xml:space="preserve"> t-</w:t>
            </w:r>
            <w:proofErr w:type="spellStart"/>
            <w:r>
              <w:rPr>
                <w:rFonts w:eastAsia="Verdana"/>
                <w:i/>
                <w:sz w:val="20"/>
                <w:szCs w:val="20"/>
              </w:rPr>
              <w:t>ano</w:t>
            </w:r>
            <w:proofErr w:type="spellEnd"/>
            <w:r>
              <w:rPr>
                <w:rFonts w:eastAsia="Verdana"/>
                <w:i/>
                <w:sz w:val="20"/>
                <w:szCs w:val="20"/>
              </w:rPr>
              <w:t xml:space="preserve"> </w:t>
            </w:r>
            <w:proofErr w:type="spellStart"/>
            <w:r>
              <w:rPr>
                <w:rFonts w:eastAsia="Verdana"/>
                <w:i/>
                <w:sz w:val="20"/>
                <w:szCs w:val="20"/>
              </w:rPr>
              <w:t>mša</w:t>
            </w:r>
            <w:r>
              <w:rPr>
                <w:rFonts w:eastAsia="Andika"/>
                <w:i/>
                <w:sz w:val="20"/>
                <w:szCs w:val="20"/>
              </w:rPr>
              <w:t>ləḥ</w:t>
            </w:r>
            <w:proofErr w:type="spellEnd"/>
            <w:r>
              <w:rPr>
                <w:rFonts w:eastAsia="Andika"/>
                <w:i/>
                <w:sz w:val="20"/>
                <w:szCs w:val="20"/>
              </w:rPr>
              <w:t xml:space="preserve"> </w:t>
            </w:r>
            <w:proofErr w:type="spellStart"/>
            <w:r>
              <w:rPr>
                <w:rFonts w:eastAsia="Andika"/>
                <w:i/>
                <w:sz w:val="20"/>
                <w:szCs w:val="20"/>
              </w:rPr>
              <w:t>hano</w:t>
            </w:r>
            <w:proofErr w:type="spellEnd"/>
            <w:r>
              <w:rPr>
                <w:rFonts w:eastAsia="Andika"/>
                <w:i/>
                <w:sz w:val="20"/>
                <w:szCs w:val="20"/>
              </w:rPr>
              <w:t>, k-</w:t>
            </w:r>
            <w:proofErr w:type="spellStart"/>
            <w:r>
              <w:rPr>
                <w:rFonts w:eastAsia="Andika"/>
                <w:i/>
                <w:sz w:val="20"/>
                <w:szCs w:val="20"/>
              </w:rPr>
              <w:t>əzzé</w:t>
            </w:r>
            <w:proofErr w:type="spellEnd"/>
            <w:r>
              <w:rPr>
                <w:rFonts w:eastAsia="Andika"/>
                <w:i/>
                <w:sz w:val="20"/>
                <w:szCs w:val="20"/>
              </w:rPr>
              <w:t xml:space="preserve"> k-</w:t>
            </w:r>
            <w:proofErr w:type="spellStart"/>
            <w:r>
              <w:rPr>
                <w:rFonts w:eastAsia="Andika"/>
                <w:i/>
                <w:sz w:val="20"/>
                <w:szCs w:val="20"/>
              </w:rPr>
              <w:t>qo</w:t>
            </w:r>
            <w:r>
              <w:rPr>
                <w:rFonts w:eastAsia="Calibri"/>
                <w:i/>
                <w:sz w:val="20"/>
                <w:szCs w:val="20"/>
              </w:rPr>
              <w:t>ṭ</w:t>
            </w:r>
            <w:r>
              <w:rPr>
                <w:rFonts w:eastAsia="Andika"/>
                <w:i/>
                <w:sz w:val="20"/>
                <w:szCs w:val="20"/>
              </w:rPr>
              <w:t>əl</w:t>
            </w:r>
            <w:proofErr w:type="spellEnd"/>
            <w:r>
              <w:rPr>
                <w:rFonts w:eastAsia="Andika"/>
                <w:i/>
                <w:sz w:val="20"/>
                <w:szCs w:val="20"/>
              </w:rPr>
              <w:t xml:space="preserve"> </w:t>
            </w:r>
            <w:proofErr w:type="spellStart"/>
            <w:r>
              <w:rPr>
                <w:rFonts w:eastAsia="Andika"/>
                <w:i/>
                <w:sz w:val="20"/>
                <w:szCs w:val="20"/>
              </w:rPr>
              <w:t>hano</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dem</w:t>
            </w:r>
            <w:proofErr w:type="spellEnd"/>
            <w:r>
              <w:rPr>
                <w:rFonts w:eastAsia="Verdana"/>
                <w:sz w:val="20"/>
                <w:szCs w:val="20"/>
              </w:rPr>
              <w:t xml:space="preserve"> </w:t>
            </w:r>
            <w:proofErr w:type="spellStart"/>
            <w:r>
              <w:rPr>
                <w:rFonts w:eastAsia="Verdana"/>
                <w:sz w:val="20"/>
                <w:szCs w:val="20"/>
              </w:rPr>
              <w:t>einen</w:t>
            </w:r>
            <w:proofErr w:type="spellEnd"/>
            <w:r>
              <w:rPr>
                <w:rFonts w:eastAsia="Verdana"/>
                <w:sz w:val="20"/>
                <w:szCs w:val="20"/>
              </w:rPr>
              <w:t xml:space="preserve"> </w:t>
            </w:r>
            <w:proofErr w:type="spellStart"/>
            <w:r>
              <w:rPr>
                <w:rFonts w:eastAsia="Verdana"/>
                <w:sz w:val="20"/>
                <w:szCs w:val="20"/>
              </w:rPr>
              <w:t>stellte</w:t>
            </w:r>
            <w:proofErr w:type="spellEnd"/>
            <w:r>
              <w:rPr>
                <w:rFonts w:eastAsia="Verdana"/>
                <w:sz w:val="20"/>
                <w:szCs w:val="20"/>
              </w:rPr>
              <w:t xml:space="preserve"> er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entgegen</w:t>
            </w:r>
            <w:proofErr w:type="spellEnd"/>
            <w:r>
              <w:rPr>
                <w:rFonts w:eastAsia="Verdana"/>
                <w:sz w:val="20"/>
                <w:szCs w:val="20"/>
              </w:rPr>
              <w:t xml:space="preserve"> und </w:t>
            </w:r>
            <w:proofErr w:type="spellStart"/>
            <w:r>
              <w:rPr>
                <w:rFonts w:eastAsia="Verdana"/>
                <w:sz w:val="20"/>
                <w:szCs w:val="20"/>
              </w:rPr>
              <w:t>raubte</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aus</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anderen</w:t>
            </w:r>
            <w:proofErr w:type="spellEnd"/>
            <w:r>
              <w:rPr>
                <w:rFonts w:eastAsia="Verdana"/>
                <w:sz w:val="20"/>
                <w:szCs w:val="20"/>
              </w:rPr>
              <w:t xml:space="preserve"> </w:t>
            </w:r>
            <w:proofErr w:type="spellStart"/>
            <w:r>
              <w:rPr>
                <w:rFonts w:eastAsia="Verdana"/>
                <w:sz w:val="20"/>
                <w:szCs w:val="20"/>
              </w:rPr>
              <w:t>tötete</w:t>
            </w:r>
            <w:proofErr w:type="spellEnd"/>
            <w:r>
              <w:rPr>
                <w:rFonts w:eastAsia="Verdana"/>
                <w:sz w:val="20"/>
                <w:szCs w:val="20"/>
              </w:rPr>
              <w:t xml:space="preserve"> </w:t>
            </w:r>
            <w:proofErr w:type="spellStart"/>
            <w:r>
              <w:rPr>
                <w:rFonts w:eastAsia="Verdana"/>
                <w:sz w:val="20"/>
                <w:szCs w:val="20"/>
              </w:rPr>
              <w:t>er</w:t>
            </w:r>
            <w:r>
              <w:rPr>
                <w:rFonts w:eastAsia="Calibri"/>
                <w:sz w:val="20"/>
                <w:szCs w:val="20"/>
              </w:rPr>
              <w:t>ʼ</w:t>
            </w:r>
            <w:proofErr w:type="spellEnd"/>
            <w:r>
              <w:rPr>
                <w:rFonts w:eastAsia="Verdana"/>
                <w:sz w:val="20"/>
                <w:szCs w:val="20"/>
              </w:rPr>
              <w:t>;</w:t>
            </w:r>
            <w:r>
              <w:rPr>
                <w:rFonts w:eastAsia="Verdana"/>
                <w:i/>
                <w:sz w:val="20"/>
                <w:szCs w:val="20"/>
              </w:rPr>
              <w:t xml:space="preserve"> 193; 69/567;</w:t>
            </w:r>
          </w:p>
        </w:tc>
      </w:tr>
    </w:tbl>
    <w:p w14:paraId="2A1ED60B"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7D2C908" w14:textId="77777777">
        <w:tc>
          <w:tcPr>
            <w:tcW w:w="2351" w:type="dxa"/>
            <w:tcBorders>
              <w:top w:val="single" w:sz="8" w:space="0" w:color="000001"/>
              <w:left w:val="single" w:sz="8" w:space="0" w:color="000001"/>
              <w:bottom w:val="single" w:sz="8" w:space="0" w:color="000001"/>
              <w:right w:val="single" w:sz="8" w:space="0" w:color="000001"/>
            </w:tcBorders>
          </w:tcPr>
          <w:p w14:paraId="7C061C44" w14:textId="77777777" w:rsidR="00D7395B" w:rsidRDefault="00000000">
            <w:pPr>
              <w:pStyle w:val="BodyText"/>
              <w:widowControl w:val="0"/>
            </w:pPr>
            <w:r>
              <w:t>Infectum-</w:t>
            </w:r>
            <w:proofErr w:type="spellStart"/>
            <w:r>
              <w:t>wa</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1177465B" w14:textId="77777777" w:rsidR="00D7395B" w:rsidRDefault="00000000">
            <w:pPr>
              <w:pStyle w:val="BodyText"/>
              <w:widowControl w:val="0"/>
            </w:pPr>
            <w:proofErr w:type="spellStart"/>
            <w:r>
              <w:rPr>
                <w:rFonts w:eastAsia="Verdana"/>
                <w:i/>
                <w:sz w:val="20"/>
                <w:szCs w:val="20"/>
              </w:rPr>
              <w:t>zoba</w:t>
            </w:r>
            <w:r>
              <w:rPr>
                <w:rFonts w:eastAsia="Arial"/>
                <w:i/>
                <w:sz w:val="20"/>
                <w:szCs w:val="20"/>
              </w:rPr>
              <w:t>ṭ-</w:t>
            </w:r>
            <w:r>
              <w:rPr>
                <w:rFonts w:eastAsia="Verdana"/>
                <w:i/>
                <w:sz w:val="20"/>
                <w:szCs w:val="20"/>
              </w:rPr>
              <w:t>wa-lle</w:t>
            </w:r>
            <w:proofErr w:type="spellEnd"/>
            <w:r>
              <w:rPr>
                <w:rFonts w:eastAsia="Verdana"/>
                <w:i/>
                <w:sz w:val="20"/>
                <w:szCs w:val="20"/>
              </w:rPr>
              <w:t xml:space="preserve"> w </w:t>
            </w:r>
            <w:proofErr w:type="spellStart"/>
            <w:r>
              <w:rPr>
                <w:rFonts w:eastAsia="Verdana"/>
                <w:i/>
                <w:sz w:val="20"/>
                <w:szCs w:val="20"/>
              </w:rPr>
              <w:t>mšala</w:t>
            </w:r>
            <w:r>
              <w:rPr>
                <w:rFonts w:eastAsia="Arial"/>
                <w:i/>
                <w:sz w:val="20"/>
                <w:szCs w:val="20"/>
              </w:rPr>
              <w:t>ḥ-</w:t>
            </w:r>
            <w:r>
              <w:rPr>
                <w:rFonts w:eastAsia="Verdana"/>
                <w:i/>
                <w:sz w:val="20"/>
                <w:szCs w:val="20"/>
              </w:rPr>
              <w:t>wa-lle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überfiel</w:t>
            </w:r>
            <w:proofErr w:type="spellEnd"/>
            <w:r>
              <w:rPr>
                <w:rFonts w:eastAsia="Verdana"/>
                <w:sz w:val="20"/>
                <w:szCs w:val="20"/>
              </w:rPr>
              <w:t xml:space="preserve"> (die </w:t>
            </w:r>
            <w:proofErr w:type="spellStart"/>
            <w:r>
              <w:rPr>
                <w:rFonts w:eastAsia="Verdana"/>
                <w:sz w:val="20"/>
                <w:szCs w:val="20"/>
              </w:rPr>
              <w:t>Flösser</w:t>
            </w:r>
            <w:proofErr w:type="spellEnd"/>
            <w:r>
              <w:rPr>
                <w:rFonts w:eastAsia="Verdana"/>
                <w:sz w:val="20"/>
                <w:szCs w:val="20"/>
              </w:rPr>
              <w:t xml:space="preserve">) und </w:t>
            </w:r>
            <w:proofErr w:type="spellStart"/>
            <w:r>
              <w:rPr>
                <w:rFonts w:eastAsia="Verdana"/>
                <w:sz w:val="20"/>
                <w:szCs w:val="20"/>
              </w:rPr>
              <w:t>raubte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aus</w:t>
            </w:r>
            <w:r>
              <w:rPr>
                <w:rFonts w:eastAsia="Calibri"/>
                <w:sz w:val="20"/>
                <w:szCs w:val="20"/>
              </w:rPr>
              <w:t>ʼ</w:t>
            </w:r>
            <w:proofErr w:type="spellEnd"/>
            <w:r>
              <w:rPr>
                <w:rFonts w:eastAsia="Verdana"/>
                <w:sz w:val="20"/>
                <w:szCs w:val="20"/>
              </w:rPr>
              <w:t>;</w:t>
            </w:r>
            <w:r>
              <w:rPr>
                <w:rFonts w:eastAsia="Verdana"/>
                <w:i/>
                <w:sz w:val="20"/>
                <w:szCs w:val="20"/>
              </w:rPr>
              <w:t xml:space="preserve"> RT 7;</w:t>
            </w:r>
          </w:p>
        </w:tc>
      </w:tr>
    </w:tbl>
    <w:p w14:paraId="5C7705AE"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BCC5BB0" w14:textId="77777777">
        <w:tc>
          <w:tcPr>
            <w:tcW w:w="2351" w:type="dxa"/>
            <w:tcBorders>
              <w:top w:val="single" w:sz="8" w:space="0" w:color="000001"/>
              <w:left w:val="single" w:sz="8" w:space="0" w:color="000001"/>
              <w:bottom w:val="single" w:sz="8" w:space="0" w:color="000001"/>
              <w:right w:val="single" w:sz="8" w:space="0" w:color="000001"/>
            </w:tcBorders>
          </w:tcPr>
          <w:p w14:paraId="5D21D2E1" w14:textId="77777777" w:rsidR="00D7395B" w:rsidRDefault="00000000">
            <w:pPr>
              <w:pStyle w:val="BodyText"/>
              <w:widowControl w:val="0"/>
            </w:pPr>
            <w:proofErr w:type="spellStart"/>
            <w:r>
              <w:t>Infinitiv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75A3E670" w14:textId="77777777" w:rsidR="00D7395B" w:rsidRDefault="00000000">
            <w:pPr>
              <w:pStyle w:val="BodyText"/>
              <w:widowControl w:val="0"/>
            </w:pPr>
            <w:proofErr w:type="spellStart"/>
            <w:r>
              <w:rPr>
                <w:rFonts w:eastAsia="Verdana"/>
                <w:i/>
                <w:sz w:val="20"/>
                <w:szCs w:val="20"/>
              </w:rPr>
              <w:t>m</w:t>
            </w:r>
            <w:r>
              <w:rPr>
                <w:rFonts w:eastAsia="Calibri"/>
                <w:i/>
                <w:sz w:val="20"/>
                <w:szCs w:val="20"/>
              </w:rPr>
              <w:t>ʕ</w:t>
            </w:r>
            <w:r>
              <w:rPr>
                <w:rFonts w:eastAsia="Verdana"/>
                <w:i/>
                <w:sz w:val="20"/>
                <w:szCs w:val="20"/>
              </w:rPr>
              <w:t>alaqle</w:t>
            </w:r>
            <w:proofErr w:type="spellEnd"/>
            <w:r>
              <w:rPr>
                <w:rFonts w:eastAsia="Verdana"/>
                <w:i/>
                <w:sz w:val="20"/>
                <w:szCs w:val="20"/>
              </w:rPr>
              <w:t xml:space="preserve"> u=</w:t>
            </w:r>
            <w:proofErr w:type="spellStart"/>
            <w:r>
              <w:rPr>
                <w:rFonts w:eastAsia="Verdana"/>
                <w:i/>
                <w:sz w:val="20"/>
                <w:szCs w:val="20"/>
              </w:rPr>
              <w:t>sayfay</w:t>
            </w:r>
            <w:r>
              <w:rPr>
                <w:rFonts w:eastAsia="Calibri"/>
                <w:i/>
                <w:sz w:val="20"/>
                <w:szCs w:val="20"/>
              </w:rPr>
              <w:t>ḏ</w:t>
            </w:r>
            <w:r>
              <w:rPr>
                <w:rFonts w:eastAsia="Verdana"/>
                <w:i/>
                <w:sz w:val="20"/>
                <w:szCs w:val="20"/>
              </w:rPr>
              <w:t>e</w:t>
            </w:r>
            <w:proofErr w:type="spellEnd"/>
            <w:r>
              <w:rPr>
                <w:rFonts w:eastAsia="Verdana"/>
                <w:i/>
                <w:sz w:val="20"/>
                <w:szCs w:val="20"/>
              </w:rPr>
              <w:t xml:space="preserve"> b-</w:t>
            </w:r>
            <w:proofErr w:type="spellStart"/>
            <w:r>
              <w:rPr>
                <w:rFonts w:eastAsia="Verdana"/>
                <w:i/>
                <w:sz w:val="20"/>
                <w:szCs w:val="20"/>
              </w:rPr>
              <w:t>katfe</w:t>
            </w:r>
            <w:proofErr w:type="spellEnd"/>
            <w:r>
              <w:rPr>
                <w:rFonts w:eastAsia="Verdana"/>
                <w:i/>
                <w:sz w:val="20"/>
                <w:szCs w:val="20"/>
              </w:rPr>
              <w:t xml:space="preserve"> w </w:t>
            </w:r>
            <w:proofErr w:type="spellStart"/>
            <w:r>
              <w:rPr>
                <w:rFonts w:eastAsia="Verdana"/>
                <w:i/>
                <w:sz w:val="20"/>
                <w:szCs w:val="20"/>
              </w:rPr>
              <w:t>azzé</w:t>
            </w:r>
            <w:proofErr w:type="spellEnd"/>
            <w:r>
              <w:rPr>
                <w:rFonts w:eastAsia="Verdana"/>
                <w:i/>
                <w:sz w:val="20"/>
                <w:szCs w:val="20"/>
              </w:rPr>
              <w:t xml:space="preserve"> l-ad=</w:t>
            </w:r>
            <w:proofErr w:type="spellStart"/>
            <w:r>
              <w:rPr>
                <w:rFonts w:eastAsia="Verdana"/>
                <w:i/>
                <w:sz w:val="20"/>
                <w:szCs w:val="20"/>
              </w:rPr>
              <w:t>darbe</w:t>
            </w:r>
            <w:proofErr w:type="spellEnd"/>
            <w:r>
              <w:rPr>
                <w:rFonts w:eastAsia="Verdana"/>
                <w:i/>
                <w:sz w:val="20"/>
                <w:szCs w:val="20"/>
              </w:rPr>
              <w:t xml:space="preserve"> d-an=</w:t>
            </w:r>
            <w:proofErr w:type="spellStart"/>
            <w:r>
              <w:rPr>
                <w:rFonts w:eastAsia="Verdana"/>
                <w:i/>
                <w:sz w:val="20"/>
                <w:szCs w:val="20"/>
              </w:rPr>
              <w:t>noše</w:t>
            </w:r>
            <w:proofErr w:type="spellEnd"/>
            <w:r>
              <w:rPr>
                <w:rFonts w:eastAsia="Verdana"/>
                <w:i/>
                <w:sz w:val="20"/>
                <w:szCs w:val="20"/>
              </w:rPr>
              <w:t xml:space="preserve"> l-u=</w:t>
            </w:r>
            <w:proofErr w:type="spellStart"/>
            <w:r>
              <w:rPr>
                <w:rFonts w:eastAsia="Verdana"/>
                <w:i/>
                <w:sz w:val="20"/>
                <w:szCs w:val="20"/>
              </w:rPr>
              <w:t>š</w:t>
            </w:r>
            <w:r>
              <w:rPr>
                <w:rFonts w:eastAsia="Calibri"/>
                <w:i/>
                <w:sz w:val="20"/>
                <w:szCs w:val="20"/>
              </w:rPr>
              <w:t>ə</w:t>
            </w:r>
            <w:r>
              <w:rPr>
                <w:rFonts w:eastAsia="Verdana"/>
                <w:i/>
                <w:sz w:val="20"/>
                <w:szCs w:val="20"/>
              </w:rPr>
              <w:t>lo</w:t>
            </w:r>
            <w:r>
              <w:rPr>
                <w:rFonts w:eastAsia="Calibri"/>
                <w:i/>
                <w:sz w:val="20"/>
                <w:szCs w:val="20"/>
              </w:rPr>
              <w:t>ḥ</w:t>
            </w:r>
            <w:r>
              <w:rPr>
                <w:rFonts w:eastAsia="Verdana"/>
                <w:i/>
                <w:sz w:val="20"/>
                <w:szCs w:val="20"/>
              </w:rPr>
              <w: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hing</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sein Schwert um die Schulter und </w:t>
            </w:r>
            <w:proofErr w:type="spellStart"/>
            <w:r>
              <w:rPr>
                <w:rFonts w:eastAsia="Verdana"/>
                <w:sz w:val="20"/>
                <w:szCs w:val="20"/>
              </w:rPr>
              <w:t>zog</w:t>
            </w:r>
            <w:proofErr w:type="spellEnd"/>
            <w:r>
              <w:rPr>
                <w:rFonts w:eastAsia="Verdana"/>
                <w:sz w:val="20"/>
                <w:szCs w:val="20"/>
              </w:rPr>
              <w:t xml:space="preserve"> auf die </w:t>
            </w:r>
            <w:proofErr w:type="spellStart"/>
            <w:r>
              <w:rPr>
                <w:rFonts w:eastAsia="Verdana"/>
                <w:sz w:val="20"/>
                <w:szCs w:val="20"/>
              </w:rPr>
              <w:t>Landstrassen</w:t>
            </w:r>
            <w:proofErr w:type="spellEnd"/>
            <w:r>
              <w:rPr>
                <w:rFonts w:eastAsia="Verdana"/>
                <w:sz w:val="20"/>
                <w:szCs w:val="20"/>
              </w:rPr>
              <w:t xml:space="preserve">, um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plündern</w:t>
            </w:r>
            <w:r>
              <w:rPr>
                <w:rFonts w:eastAsia="Calibri"/>
                <w:sz w:val="20"/>
                <w:szCs w:val="20"/>
              </w:rPr>
              <w:t>ʼ</w:t>
            </w:r>
            <w:proofErr w:type="spellEnd"/>
            <w:r>
              <w:rPr>
                <w:rFonts w:eastAsia="Verdana"/>
                <w:sz w:val="20"/>
                <w:szCs w:val="20"/>
              </w:rPr>
              <w:t>;</w:t>
            </w:r>
            <w:r>
              <w:rPr>
                <w:rFonts w:eastAsia="Verdana"/>
                <w:i/>
                <w:sz w:val="20"/>
                <w:szCs w:val="20"/>
              </w:rPr>
              <w:t xml:space="preserve"> 193; prs 132/36;</w:t>
            </w:r>
          </w:p>
        </w:tc>
      </w:tr>
    </w:tbl>
    <w:p w14:paraId="59E6324C" w14:textId="77777777" w:rsidR="00D7395B" w:rsidRDefault="00000000">
      <w:pPr>
        <w:pStyle w:val="BodyText"/>
      </w:pPr>
      <w:r>
        <w:rPr>
          <w:b/>
          <w:sz w:val="28"/>
          <w:szCs w:val="28"/>
        </w:rPr>
        <w:t xml:space="preserve">III: </w:t>
      </w:r>
      <w:proofErr w:type="spellStart"/>
      <w:r>
        <w:rPr>
          <w:b/>
          <w:i/>
          <w:sz w:val="28"/>
          <w:szCs w:val="28"/>
        </w:rPr>
        <w:t>mašlaḥle</w:t>
      </w:r>
      <w:proofErr w:type="spellEnd"/>
      <w:r>
        <w:rPr>
          <w:b/>
          <w:i/>
          <w:sz w:val="28"/>
          <w:szCs w:val="28"/>
        </w:rPr>
        <w:t>/</w:t>
      </w:r>
      <w:proofErr w:type="spellStart"/>
      <w:r>
        <w:rPr>
          <w:b/>
          <w:i/>
          <w:sz w:val="28"/>
          <w:szCs w:val="28"/>
        </w:rPr>
        <w:t>mašləḥ</w:t>
      </w:r>
      <w:proofErr w:type="spellEnd"/>
    </w:p>
    <w:p w14:paraId="6F2472C3" w14:textId="77777777" w:rsidR="00D7395B" w:rsidRDefault="00000000">
      <w:pPr>
        <w:pStyle w:val="BodyText"/>
      </w:pPr>
      <w:r>
        <w:t xml:space="preserve">(der </w:t>
      </w:r>
      <w:proofErr w:type="spellStart"/>
      <w:r>
        <w:t>Kleider</w:t>
      </w:r>
      <w:proofErr w:type="spellEnd"/>
      <w:r>
        <w:t xml:space="preserve">) </w:t>
      </w:r>
      <w:proofErr w:type="spellStart"/>
      <w:r>
        <w:t>entblössen</w:t>
      </w:r>
      <w:proofErr w:type="spellEnd"/>
      <w:r>
        <w:t xml:space="preserve">, </w:t>
      </w:r>
      <w:proofErr w:type="spellStart"/>
      <w:r>
        <w:t>ausrauben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C844757" w14:textId="77777777">
        <w:tc>
          <w:tcPr>
            <w:tcW w:w="2351" w:type="dxa"/>
            <w:tcBorders>
              <w:top w:val="single" w:sz="8" w:space="0" w:color="000001"/>
              <w:left w:val="single" w:sz="8" w:space="0" w:color="000001"/>
              <w:bottom w:val="single" w:sz="8" w:space="0" w:color="000001"/>
              <w:right w:val="single" w:sz="8" w:space="0" w:color="000001"/>
            </w:tcBorders>
          </w:tcPr>
          <w:p w14:paraId="645384EB"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731F22BB" w14:textId="77777777" w:rsidR="00D7395B" w:rsidRDefault="00000000">
            <w:pPr>
              <w:pStyle w:val="BodyText"/>
              <w:widowControl w:val="0"/>
            </w:pPr>
            <w:proofErr w:type="spellStart"/>
            <w:r>
              <w:rPr>
                <w:rFonts w:eastAsia="Verdana"/>
                <w:i/>
                <w:sz w:val="20"/>
                <w:szCs w:val="20"/>
              </w:rPr>
              <w:t>mašla</w:t>
            </w:r>
            <w:r>
              <w:rPr>
                <w:rFonts w:eastAsia="Calibri"/>
                <w:i/>
                <w:sz w:val="20"/>
                <w:szCs w:val="20"/>
              </w:rPr>
              <w:t>ḥḥ</w:t>
            </w:r>
            <w:r>
              <w:rPr>
                <w:rFonts w:eastAsia="Verdana"/>
                <w:i/>
                <w:sz w:val="20"/>
                <w:szCs w:val="20"/>
              </w:rPr>
              <w:t>e</w:t>
            </w:r>
            <w:proofErr w:type="spellEnd"/>
            <w:r>
              <w:rPr>
                <w:rFonts w:eastAsia="Verdana"/>
                <w:i/>
                <w:sz w:val="20"/>
                <w:szCs w:val="20"/>
              </w:rPr>
              <w:t xml:space="preserve"> m-</w:t>
            </w:r>
            <w:proofErr w:type="spellStart"/>
            <w:r>
              <w:rPr>
                <w:rFonts w:eastAsia="Verdana"/>
                <w:i/>
                <w:sz w:val="20"/>
                <w:szCs w:val="20"/>
              </w:rPr>
              <w:t>a</w:t>
            </w:r>
            <w:r>
              <w:rPr>
                <w:rFonts w:eastAsia="Calibri"/>
                <w:i/>
                <w:sz w:val="20"/>
                <w:szCs w:val="20"/>
              </w:rPr>
              <w:t>ǧ</w:t>
            </w:r>
            <w:proofErr w:type="spellEnd"/>
            <w:r>
              <w:rPr>
                <w:rFonts w:eastAsia="Verdana"/>
                <w:i/>
                <w:sz w:val="20"/>
                <w:szCs w:val="20"/>
              </w:rPr>
              <w:t>=</w:t>
            </w:r>
            <w:proofErr w:type="spellStart"/>
            <w:r>
              <w:rPr>
                <w:rFonts w:eastAsia="Andika"/>
                <w:i/>
                <w:sz w:val="20"/>
                <w:szCs w:val="20"/>
              </w:rPr>
              <w:t>ǧ</w:t>
            </w:r>
            <w:r>
              <w:rPr>
                <w:rFonts w:eastAsia="Verdana"/>
                <w:i/>
                <w:sz w:val="20"/>
                <w:szCs w:val="20"/>
              </w:rPr>
              <w:t>ul-ay</w:t>
            </w:r>
            <w:r>
              <w:rPr>
                <w:rFonts w:eastAsia="Calibri"/>
                <w:i/>
                <w:sz w:val="20"/>
                <w:szCs w:val="20"/>
              </w:rPr>
              <w:t>ḏ</w:t>
            </w:r>
            <w:r>
              <w:rPr>
                <w:rFonts w:eastAsia="Verdana"/>
                <w:i/>
                <w:sz w:val="20"/>
                <w:szCs w:val="20"/>
              </w:rPr>
              <w:t>e</w:t>
            </w:r>
            <w:proofErr w:type="spellEnd"/>
            <w:r>
              <w:rPr>
                <w:rFonts w:eastAsia="Andika"/>
                <w:i/>
                <w:sz w:val="20"/>
                <w:szCs w:val="20"/>
              </w:rPr>
              <w:t>, w-</w:t>
            </w:r>
            <w:proofErr w:type="spellStart"/>
            <w:r>
              <w:rPr>
                <w:rFonts w:eastAsia="Andika"/>
                <w:i/>
                <w:sz w:val="20"/>
                <w:szCs w:val="20"/>
              </w:rPr>
              <w:t>bəṯṯər</w:t>
            </w:r>
            <w:proofErr w:type="spellEnd"/>
            <w:r>
              <w:rPr>
                <w:rFonts w:eastAsia="Andika"/>
                <w:i/>
                <w:sz w:val="20"/>
                <w:szCs w:val="20"/>
              </w:rPr>
              <w:t xml:space="preserve"> </w:t>
            </w:r>
            <w:proofErr w:type="spellStart"/>
            <w:r>
              <w:rPr>
                <w:rFonts w:eastAsia="Andika"/>
                <w:i/>
                <w:sz w:val="20"/>
                <w:szCs w:val="20"/>
              </w:rPr>
              <w:t>simənne</w:t>
            </w:r>
            <w:proofErr w:type="spellEnd"/>
            <w:r>
              <w:rPr>
                <w:rFonts w:eastAsia="Andika"/>
                <w:i/>
                <w:sz w:val="20"/>
                <w:szCs w:val="20"/>
              </w:rPr>
              <w:t xml:space="preserve"> </w:t>
            </w:r>
            <w:proofErr w:type="spellStart"/>
            <w:r>
              <w:rPr>
                <w:rFonts w:eastAsia="Andika"/>
                <w:i/>
                <w:sz w:val="20"/>
                <w:szCs w:val="20"/>
              </w:rPr>
              <w:t>qeməsyoṯe</w:t>
            </w:r>
            <w:proofErr w:type="spellEnd"/>
            <w:r>
              <w:rPr>
                <w:rFonts w:eastAsia="Andika"/>
                <w:i/>
                <w:sz w:val="20"/>
                <w:szCs w:val="20"/>
              </w:rPr>
              <w:t xml:space="preserve"> l-</w:t>
            </w:r>
            <w:proofErr w:type="spellStart"/>
            <w:r>
              <w:rPr>
                <w:rFonts w:eastAsia="Andika"/>
                <w:i/>
                <w:sz w:val="20"/>
                <w:szCs w:val="20"/>
              </w:rPr>
              <w:t>ruḥayye</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entblössten</w:t>
            </w:r>
            <w:proofErr w:type="spellEnd"/>
            <w:r>
              <w:rPr>
                <w:rFonts w:eastAsia="Verdana"/>
                <w:sz w:val="20"/>
                <w:szCs w:val="20"/>
              </w:rPr>
              <w:t xml:space="preserve"> (den </w:t>
            </w:r>
            <w:proofErr w:type="spellStart"/>
            <w:r>
              <w:rPr>
                <w:rFonts w:eastAsia="Verdana"/>
                <w:sz w:val="20"/>
                <w:szCs w:val="20"/>
              </w:rPr>
              <w:t>Erzbischof</w:t>
            </w:r>
            <w:proofErr w:type="spellEnd"/>
            <w:r>
              <w:rPr>
                <w:rFonts w:eastAsia="Verdana"/>
                <w:sz w:val="20"/>
                <w:szCs w:val="20"/>
              </w:rPr>
              <w:t xml:space="preserve">) der </w:t>
            </w:r>
            <w:proofErr w:type="spellStart"/>
            <w:r>
              <w:rPr>
                <w:rFonts w:eastAsia="Verdana"/>
                <w:sz w:val="20"/>
                <w:szCs w:val="20"/>
              </w:rPr>
              <w:t>Kleider</w:t>
            </w:r>
            <w:proofErr w:type="spellEnd"/>
            <w:r>
              <w:rPr>
                <w:rFonts w:eastAsia="Verdana"/>
                <w:sz w:val="20"/>
                <w:szCs w:val="20"/>
              </w:rPr>
              <w:t xml:space="preserve"> und </w:t>
            </w:r>
            <w:proofErr w:type="spellStart"/>
            <w:r>
              <w:rPr>
                <w:rFonts w:eastAsia="Verdana"/>
                <w:sz w:val="20"/>
                <w:szCs w:val="20"/>
              </w:rPr>
              <w:t>machten</w:t>
            </w:r>
            <w:proofErr w:type="spellEnd"/>
            <w:r>
              <w:rPr>
                <w:rFonts w:eastAsia="Verdana"/>
                <w:sz w:val="20"/>
                <w:szCs w:val="20"/>
              </w:rPr>
              <w:t xml:space="preserve"> </w:t>
            </w:r>
            <w:proofErr w:type="spellStart"/>
            <w:r>
              <w:rPr>
                <w:rFonts w:eastAsia="Verdana"/>
                <w:sz w:val="20"/>
                <w:szCs w:val="20"/>
              </w:rPr>
              <w:t>nachher</w:t>
            </w:r>
            <w:proofErr w:type="spellEnd"/>
            <w:r>
              <w:rPr>
                <w:rFonts w:eastAsia="Verdana"/>
                <w:sz w:val="20"/>
                <w:szCs w:val="20"/>
              </w:rPr>
              <w:t xml:space="preserve"> für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Hemden</w:t>
            </w:r>
            <w:proofErr w:type="spellEnd"/>
            <w:r>
              <w:rPr>
                <w:rFonts w:eastAsia="Verdana"/>
                <w:sz w:val="20"/>
                <w:szCs w:val="20"/>
              </w:rPr>
              <w:t xml:space="preserve"> </w:t>
            </w:r>
            <w:proofErr w:type="spellStart"/>
            <w:r>
              <w:rPr>
                <w:rFonts w:eastAsia="Verdana"/>
                <w:sz w:val="20"/>
                <w:szCs w:val="20"/>
              </w:rPr>
              <w:t>daraus</w:t>
            </w:r>
            <w:r>
              <w:rPr>
                <w:rFonts w:eastAsia="Calibri"/>
                <w:sz w:val="20"/>
                <w:szCs w:val="20"/>
              </w:rPr>
              <w:t>ʼ</w:t>
            </w:r>
            <w:proofErr w:type="spellEnd"/>
            <w:r>
              <w:rPr>
                <w:rFonts w:eastAsia="Verdana"/>
                <w:sz w:val="20"/>
                <w:szCs w:val="20"/>
              </w:rPr>
              <w:t>;</w:t>
            </w:r>
            <w:r>
              <w:rPr>
                <w:rFonts w:eastAsia="Verdana"/>
                <w:i/>
                <w:sz w:val="20"/>
                <w:szCs w:val="20"/>
              </w:rPr>
              <w:t xml:space="preserve"> 193; 35/74;</w:t>
            </w:r>
          </w:p>
        </w:tc>
      </w:tr>
    </w:tbl>
    <w:p w14:paraId="49B17B31"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6FE6922" w14:textId="77777777">
        <w:tc>
          <w:tcPr>
            <w:tcW w:w="2351" w:type="dxa"/>
            <w:tcBorders>
              <w:top w:val="single" w:sz="8" w:space="0" w:color="000001"/>
              <w:left w:val="single" w:sz="8" w:space="0" w:color="000001"/>
              <w:bottom w:val="single" w:sz="8" w:space="0" w:color="000001"/>
              <w:right w:val="single" w:sz="8" w:space="0" w:color="000001"/>
            </w:tcBorders>
          </w:tcPr>
          <w:p w14:paraId="38CFF58C" w14:textId="77777777" w:rsidR="00D7395B" w:rsidRDefault="00000000">
            <w:pPr>
              <w:pStyle w:val="BodyText"/>
              <w:widowControl w:val="0"/>
            </w:pPr>
            <w:proofErr w:type="spellStart"/>
            <w:r>
              <w:t>Infinitiv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1D0BC12C" w14:textId="77777777" w:rsidR="00D7395B" w:rsidRDefault="00000000">
            <w:pPr>
              <w:pStyle w:val="BodyText"/>
              <w:widowControl w:val="0"/>
            </w:pPr>
            <w:proofErr w:type="spellStart"/>
            <w:r>
              <w:rPr>
                <w:rFonts w:eastAsia="Andika"/>
                <w:i/>
                <w:sz w:val="20"/>
                <w:szCs w:val="20"/>
              </w:rPr>
              <w:t>gəm-moyadno</w:t>
            </w:r>
            <w:proofErr w:type="spellEnd"/>
            <w:r>
              <w:rPr>
                <w:rFonts w:eastAsia="Andika"/>
                <w:i/>
                <w:sz w:val="20"/>
                <w:szCs w:val="20"/>
              </w:rPr>
              <w:t xml:space="preserve"> </w:t>
            </w:r>
            <w:r>
              <w:rPr>
                <w:rFonts w:eastAsia="Verdana"/>
                <w:i/>
                <w:sz w:val="20"/>
                <w:szCs w:val="20"/>
              </w:rPr>
              <w:t>l-u=</w:t>
            </w:r>
            <w:proofErr w:type="spellStart"/>
            <w:r>
              <w:rPr>
                <w:rFonts w:eastAsia="Verdana"/>
                <w:i/>
                <w:sz w:val="20"/>
                <w:szCs w:val="20"/>
              </w:rPr>
              <w:t>t</w:t>
            </w:r>
            <w:r>
              <w:rPr>
                <w:rFonts w:eastAsia="Andika"/>
                <w:i/>
                <w:sz w:val="20"/>
                <w:szCs w:val="20"/>
              </w:rPr>
              <w:t>ə</w:t>
            </w:r>
            <w:r>
              <w:rPr>
                <w:rFonts w:eastAsia="Verdana"/>
                <w:i/>
                <w:sz w:val="20"/>
                <w:szCs w:val="20"/>
              </w:rPr>
              <w:t>šli</w:t>
            </w:r>
            <w:r>
              <w:rPr>
                <w:rFonts w:eastAsia="Calibri"/>
                <w:i/>
                <w:sz w:val="20"/>
                <w:szCs w:val="20"/>
              </w:rPr>
              <w:t>ḥ</w:t>
            </w:r>
            <w:r>
              <w:rPr>
                <w:rFonts w:eastAsia="Verdana"/>
                <w:i/>
                <w:sz w:val="20"/>
                <w:szCs w:val="20"/>
              </w:rPr>
              <w:t>o</w:t>
            </w:r>
            <w:proofErr w:type="spellEnd"/>
            <w:r>
              <w:rPr>
                <w:rFonts w:eastAsia="Verdana"/>
                <w:i/>
                <w:sz w:val="20"/>
                <w:szCs w:val="20"/>
              </w:rPr>
              <w:t xml:space="preserve"> d-ab=</w:t>
            </w:r>
            <w:proofErr w:type="spellStart"/>
            <w:r>
              <w:rPr>
                <w:rFonts w:eastAsia="Verdana"/>
                <w:i/>
                <w:sz w:val="20"/>
                <w:szCs w:val="20"/>
              </w:rPr>
              <w:t>baz</w:t>
            </w:r>
            <w:r>
              <w:rPr>
                <w:rFonts w:eastAsia="Andika"/>
                <w:i/>
                <w:sz w:val="20"/>
                <w:szCs w:val="20"/>
              </w:rPr>
              <w:t>ərg</w:t>
            </w:r>
            <w:r>
              <w:rPr>
                <w:rFonts w:eastAsia="Verdana"/>
                <w:i/>
                <w:sz w:val="20"/>
                <w:szCs w:val="20"/>
              </w:rPr>
              <w:t>ane</w:t>
            </w:r>
            <w:proofErr w:type="spellEnd"/>
            <w:r>
              <w:rPr>
                <w:rFonts w:eastAsia="Verdana"/>
                <w:i/>
                <w:sz w:val="20"/>
                <w:szCs w:val="20"/>
              </w:rPr>
              <w:t xml:space="preserve"> w d-ap=</w:t>
            </w:r>
            <w:proofErr w:type="spellStart"/>
            <w:r>
              <w:rPr>
                <w:rFonts w:eastAsia="Verdana"/>
                <w:i/>
                <w:sz w:val="20"/>
                <w:szCs w:val="20"/>
              </w:rPr>
              <w:t>pō</w:t>
            </w:r>
            <w:r>
              <w:rPr>
                <w:rFonts w:eastAsia="Calibri"/>
                <w:i/>
                <w:sz w:val="20"/>
                <w:szCs w:val="20"/>
              </w:rPr>
              <w:t>ṣṭ</w:t>
            </w:r>
            <w:r>
              <w:rPr>
                <w:rFonts w:eastAsia="Verdana"/>
                <w:i/>
                <w:sz w:val="20"/>
                <w:szCs w:val="20"/>
              </w:rPr>
              <w:t>at</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werde</w:t>
            </w:r>
            <w:proofErr w:type="spellEnd"/>
            <w:r>
              <w:rPr>
                <w:rFonts w:eastAsia="Verdana"/>
                <w:sz w:val="20"/>
                <w:szCs w:val="20"/>
              </w:rPr>
              <w:t xml:space="preserve">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an das</w:t>
            </w:r>
            <w:proofErr w:type="spellEnd"/>
            <w:r>
              <w:rPr>
                <w:rFonts w:eastAsia="Verdana"/>
                <w:sz w:val="20"/>
                <w:szCs w:val="20"/>
              </w:rPr>
              <w:t xml:space="preserve"> </w:t>
            </w:r>
            <w:proofErr w:type="spellStart"/>
            <w:r>
              <w:rPr>
                <w:rFonts w:eastAsia="Verdana"/>
                <w:sz w:val="20"/>
                <w:szCs w:val="20"/>
              </w:rPr>
              <w:t>Ausrauben</w:t>
            </w:r>
            <w:proofErr w:type="spellEnd"/>
            <w:r>
              <w:rPr>
                <w:rFonts w:eastAsia="Verdana"/>
                <w:sz w:val="20"/>
                <w:szCs w:val="20"/>
              </w:rPr>
              <w:t xml:space="preserve"> der </w:t>
            </w:r>
            <w:proofErr w:type="spellStart"/>
            <w:r>
              <w:rPr>
                <w:rFonts w:eastAsia="Verdana"/>
                <w:sz w:val="20"/>
                <w:szCs w:val="20"/>
              </w:rPr>
              <w:t>Karawanen</w:t>
            </w:r>
            <w:proofErr w:type="spellEnd"/>
            <w:r>
              <w:rPr>
                <w:rFonts w:eastAsia="Verdana"/>
                <w:sz w:val="20"/>
                <w:szCs w:val="20"/>
              </w:rPr>
              <w:t xml:space="preserve"> und </w:t>
            </w:r>
            <w:proofErr w:type="spellStart"/>
            <w:r>
              <w:rPr>
                <w:rFonts w:eastAsia="Verdana"/>
                <w:sz w:val="20"/>
                <w:szCs w:val="20"/>
              </w:rPr>
              <w:t>Kuriere</w:t>
            </w:r>
            <w:proofErr w:type="spellEnd"/>
            <w:r>
              <w:rPr>
                <w:rFonts w:eastAsia="Verdana"/>
                <w:sz w:val="20"/>
                <w:szCs w:val="20"/>
              </w:rPr>
              <w:t xml:space="preserve"> </w:t>
            </w:r>
            <w:proofErr w:type="spellStart"/>
            <w:r>
              <w:rPr>
                <w:rFonts w:eastAsia="Verdana"/>
                <w:sz w:val="20"/>
                <w:szCs w:val="20"/>
              </w:rPr>
              <w:t>machen</w:t>
            </w:r>
            <w:r>
              <w:rPr>
                <w:rFonts w:eastAsia="Calibri"/>
                <w:sz w:val="20"/>
                <w:szCs w:val="20"/>
              </w:rPr>
              <w:t>ʼ</w:t>
            </w:r>
            <w:proofErr w:type="spellEnd"/>
            <w:r>
              <w:rPr>
                <w:rFonts w:eastAsia="Verdana"/>
                <w:sz w:val="20"/>
                <w:szCs w:val="20"/>
              </w:rPr>
              <w:t>;</w:t>
            </w:r>
            <w:r>
              <w:rPr>
                <w:rFonts w:eastAsia="Verdana"/>
                <w:i/>
                <w:sz w:val="20"/>
                <w:szCs w:val="20"/>
              </w:rPr>
              <w:t xml:space="preserve"> 153; 95/64;</w:t>
            </w:r>
          </w:p>
        </w:tc>
      </w:tr>
    </w:tbl>
    <w:p w14:paraId="49142760" w14:textId="77777777" w:rsidR="00D7395B" w:rsidRDefault="00000000">
      <w:pPr>
        <w:pStyle w:val="BodyText"/>
      </w:pPr>
      <w:proofErr w:type="spellStart"/>
      <w:r>
        <w:t>šlkḥ</w:t>
      </w:r>
      <w:proofErr w:type="spellEnd"/>
      <w:r>
        <w:rPr>
          <w:rFonts w:eastAsia="Arial"/>
          <w:i/>
          <w:sz w:val="22"/>
          <w:szCs w:val="22"/>
        </w:rPr>
        <w:t xml:space="preserve"> (compare MEA </w:t>
      </w:r>
      <w:proofErr w:type="spellStart"/>
      <w:r>
        <w:t>lkḥ</w:t>
      </w:r>
      <w:proofErr w:type="spellEnd"/>
      <w:r>
        <w:t xml:space="preserve"> ‘to lick’</w:t>
      </w:r>
      <w:r>
        <w:rPr>
          <w:rFonts w:eastAsia="Arial"/>
          <w:i/>
          <w:sz w:val="22"/>
          <w:szCs w:val="22"/>
        </w:rPr>
        <w:t xml:space="preserve"> unknown)</w:t>
      </w:r>
    </w:p>
    <w:p w14:paraId="2537688A" w14:textId="77777777" w:rsidR="00D7395B" w:rsidRDefault="00000000">
      <w:pPr>
        <w:pStyle w:val="BodyText"/>
      </w:pPr>
      <w:r>
        <w:rPr>
          <w:b/>
          <w:sz w:val="28"/>
          <w:szCs w:val="28"/>
        </w:rPr>
        <w:t xml:space="preserve">I: </w:t>
      </w:r>
      <w:proofErr w:type="spellStart"/>
      <w:r>
        <w:rPr>
          <w:b/>
          <w:i/>
          <w:sz w:val="28"/>
          <w:szCs w:val="28"/>
        </w:rPr>
        <w:t>mšalkaḥle</w:t>
      </w:r>
      <w:proofErr w:type="spellEnd"/>
      <w:r>
        <w:rPr>
          <w:b/>
          <w:i/>
          <w:sz w:val="28"/>
          <w:szCs w:val="28"/>
        </w:rPr>
        <w:t>/</w:t>
      </w:r>
      <w:proofErr w:type="spellStart"/>
      <w:r>
        <w:rPr>
          <w:b/>
          <w:i/>
          <w:sz w:val="28"/>
          <w:szCs w:val="28"/>
        </w:rPr>
        <w:t>mšalkəḥ</w:t>
      </w:r>
      <w:proofErr w:type="spellEnd"/>
    </w:p>
    <w:p w14:paraId="59B247BA" w14:textId="77777777" w:rsidR="00D7395B" w:rsidRDefault="00000000">
      <w:pPr>
        <w:pStyle w:val="BodyText"/>
      </w:pPr>
      <w:r>
        <w:t xml:space="preserve">1) </w:t>
      </w:r>
      <w:proofErr w:type="spellStart"/>
      <w:r>
        <w:t>belecken</w:t>
      </w:r>
      <w:proofErr w:type="spellEnd"/>
      <w:r>
        <w:t xml:space="preserve">, </w:t>
      </w:r>
      <w:proofErr w:type="spellStart"/>
      <w:r>
        <w:t>ablecken</w:t>
      </w:r>
      <w:proofErr w:type="spellEnd"/>
      <w:r>
        <w:t xml:space="preserve">; 2) </w:t>
      </w:r>
      <w:proofErr w:type="spellStart"/>
      <w:r>
        <w:t>vom</w:t>
      </w:r>
      <w:proofErr w:type="spellEnd"/>
      <w:r>
        <w:t xml:space="preserve"> </w:t>
      </w:r>
      <w:proofErr w:type="spellStart"/>
      <w:r>
        <w:t>Knochen</w:t>
      </w:r>
      <w:proofErr w:type="spellEnd"/>
      <w:r>
        <w:t xml:space="preserve"> </w:t>
      </w:r>
      <w:proofErr w:type="spellStart"/>
      <w:r>
        <w:t>ablösen</w:t>
      </w:r>
      <w:proofErr w:type="spellEnd"/>
      <w:r>
        <w:t xml:space="preserve">, </w:t>
      </w:r>
      <w:proofErr w:type="spellStart"/>
      <w:r>
        <w:t>abhangen</w:t>
      </w:r>
      <w:proofErr w:type="spellEnd"/>
      <w:r>
        <w:t xml:space="preserve"> (Fleisch);</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1093DD2A" w14:textId="77777777">
        <w:tc>
          <w:tcPr>
            <w:tcW w:w="2351" w:type="dxa"/>
            <w:tcBorders>
              <w:top w:val="single" w:sz="8" w:space="0" w:color="000001"/>
              <w:left w:val="single" w:sz="8" w:space="0" w:color="000001"/>
              <w:bottom w:val="single" w:sz="8" w:space="0" w:color="000001"/>
              <w:right w:val="single" w:sz="8" w:space="0" w:color="000001"/>
            </w:tcBorders>
          </w:tcPr>
          <w:p w14:paraId="2776A35B"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0D65AC68" w14:textId="77777777" w:rsidR="00D7395B" w:rsidRDefault="00000000">
            <w:pPr>
              <w:pStyle w:val="BodyText"/>
              <w:widowControl w:val="0"/>
            </w:pPr>
            <w:r>
              <w:rPr>
                <w:rFonts w:eastAsia="Verdana"/>
                <w:i/>
                <w:sz w:val="20"/>
                <w:szCs w:val="20"/>
              </w:rPr>
              <w:t xml:space="preserve">1) </w:t>
            </w:r>
            <w:proofErr w:type="spellStart"/>
            <w:r>
              <w:rPr>
                <w:rFonts w:eastAsia="Verdana"/>
                <w:i/>
                <w:sz w:val="20"/>
                <w:szCs w:val="20"/>
              </w:rPr>
              <w:t>mšalka</w:t>
            </w:r>
            <w:r>
              <w:rPr>
                <w:rFonts w:eastAsia="Calibri"/>
                <w:i/>
                <w:sz w:val="20"/>
                <w:szCs w:val="20"/>
              </w:rPr>
              <w:t>ḥ</w:t>
            </w:r>
            <w:r>
              <w:rPr>
                <w:rFonts w:eastAsia="Verdana"/>
                <w:i/>
                <w:sz w:val="20"/>
                <w:szCs w:val="20"/>
              </w:rPr>
              <w:t>le</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zele</w:t>
            </w:r>
            <w:proofErr w:type="spellEnd"/>
            <w:r>
              <w:rPr>
                <w:rFonts w:eastAsia="Verdana"/>
                <w:i/>
                <w:sz w:val="20"/>
                <w:szCs w:val="20"/>
              </w:rPr>
              <w:t xml:space="preserve"> kale </w:t>
            </w:r>
            <w:proofErr w:type="spellStart"/>
            <w:r>
              <w:rPr>
                <w:rFonts w:eastAsia="Verdana"/>
                <w:i/>
                <w:sz w:val="20"/>
                <w:szCs w:val="20"/>
              </w:rPr>
              <w:t>malú</w:t>
            </w:r>
            <w:r>
              <w:rPr>
                <w:rFonts w:eastAsia="Calibri"/>
                <w:i/>
                <w:sz w:val="20"/>
                <w:szCs w:val="20"/>
              </w:rPr>
              <w:t>ḥ</w:t>
            </w:r>
            <w:r>
              <w:rPr>
                <w:rFonts w:eastAsia="Verdana"/>
                <w:i/>
                <w:sz w:val="20"/>
                <w:szCs w:val="20"/>
              </w:rPr>
              <w:t>o</w:t>
            </w:r>
            <w:proofErr w:type="spellEnd"/>
            <w:r>
              <w:rPr>
                <w:rFonts w:eastAsia="Verdana"/>
                <w:i/>
                <w:sz w:val="20"/>
                <w:szCs w:val="20"/>
              </w:rPr>
              <w:t xml:space="preserve">-ze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beleckte</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(den Jungen), fand, </w:t>
            </w:r>
            <w:proofErr w:type="spellStart"/>
            <w:r>
              <w:rPr>
                <w:rFonts w:eastAsia="Verdana"/>
                <w:sz w:val="20"/>
                <w:szCs w:val="20"/>
              </w:rPr>
              <w:t>dass</w:t>
            </w:r>
            <w:proofErr w:type="spellEnd"/>
            <w:r>
              <w:rPr>
                <w:rFonts w:eastAsia="Verdana"/>
                <w:sz w:val="20"/>
                <w:szCs w:val="20"/>
              </w:rPr>
              <w:t xml:space="preserve"> er </w:t>
            </w:r>
            <w:proofErr w:type="spellStart"/>
            <w:r>
              <w:rPr>
                <w:rFonts w:eastAsia="Verdana"/>
                <w:sz w:val="20"/>
                <w:szCs w:val="20"/>
              </w:rPr>
              <w:t>auch</w:t>
            </w:r>
            <w:proofErr w:type="spellEnd"/>
            <w:r>
              <w:rPr>
                <w:rFonts w:eastAsia="Verdana"/>
                <w:sz w:val="20"/>
                <w:szCs w:val="20"/>
              </w:rPr>
              <w:t xml:space="preserve"> </w:t>
            </w:r>
            <w:proofErr w:type="spellStart"/>
            <w:r>
              <w:rPr>
                <w:rFonts w:eastAsia="Verdana"/>
                <w:sz w:val="20"/>
                <w:szCs w:val="20"/>
              </w:rPr>
              <w:t>salzig</w:t>
            </w:r>
            <w:proofErr w:type="spellEnd"/>
            <w:r>
              <w:rPr>
                <w:rFonts w:eastAsia="Verdana"/>
                <w:sz w:val="20"/>
                <w:szCs w:val="20"/>
              </w:rPr>
              <w:t xml:space="preserve"> </w:t>
            </w:r>
            <w:proofErr w:type="spellStart"/>
            <w:r>
              <w:rPr>
                <w:rFonts w:eastAsia="Verdana"/>
                <w:sz w:val="20"/>
                <w:szCs w:val="20"/>
              </w:rPr>
              <w:t>war</w:t>
            </w:r>
            <w:r>
              <w:rPr>
                <w:rFonts w:eastAsia="Calibri"/>
                <w:sz w:val="20"/>
                <w:szCs w:val="20"/>
              </w:rPr>
              <w:t>ʼ</w:t>
            </w:r>
            <w:proofErr w:type="spellEnd"/>
            <w:r>
              <w:rPr>
                <w:rFonts w:eastAsia="Verdana"/>
                <w:sz w:val="20"/>
                <w:szCs w:val="20"/>
              </w:rPr>
              <w:t>;</w:t>
            </w:r>
            <w:r>
              <w:rPr>
                <w:rFonts w:eastAsia="Verdana"/>
                <w:i/>
                <w:sz w:val="20"/>
                <w:szCs w:val="20"/>
              </w:rPr>
              <w:t xml:space="preserve"> 789; 75/48; 2) </w:t>
            </w:r>
            <w:proofErr w:type="spellStart"/>
            <w:r>
              <w:rPr>
                <w:rFonts w:eastAsia="Verdana"/>
                <w:i/>
                <w:sz w:val="20"/>
                <w:szCs w:val="20"/>
              </w:rPr>
              <w:t>mšalka</w:t>
            </w:r>
            <w:r>
              <w:rPr>
                <w:rFonts w:eastAsia="Calibri"/>
                <w:i/>
                <w:sz w:val="20"/>
                <w:szCs w:val="20"/>
              </w:rPr>
              <w:t>ḥ</w:t>
            </w:r>
            <w:r>
              <w:rPr>
                <w:rFonts w:eastAsia="Verdana"/>
                <w:i/>
                <w:sz w:val="20"/>
                <w:szCs w:val="20"/>
              </w:rPr>
              <w:t>la</w:t>
            </w:r>
            <w:proofErr w:type="spellEnd"/>
            <w:r>
              <w:rPr>
                <w:rFonts w:eastAsia="Verdana"/>
                <w:i/>
                <w:sz w:val="20"/>
                <w:szCs w:val="20"/>
              </w:rPr>
              <w:t xml:space="preserve"> u=</w:t>
            </w:r>
            <w:proofErr w:type="spellStart"/>
            <w:r>
              <w:rPr>
                <w:rFonts w:eastAsia="Verdana"/>
                <w:i/>
                <w:sz w:val="20"/>
                <w:szCs w:val="20"/>
              </w:rPr>
              <w:t>garmo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nagte</w:t>
            </w:r>
            <w:proofErr w:type="spellEnd"/>
            <w:r>
              <w:rPr>
                <w:rFonts w:eastAsia="Verdana"/>
                <w:sz w:val="20"/>
                <w:szCs w:val="20"/>
              </w:rPr>
              <w:t xml:space="preserve"> den </w:t>
            </w:r>
            <w:proofErr w:type="spellStart"/>
            <w:r>
              <w:rPr>
                <w:rFonts w:eastAsia="Verdana"/>
                <w:sz w:val="20"/>
                <w:szCs w:val="20"/>
              </w:rPr>
              <w:t>Knochen</w:t>
            </w:r>
            <w:proofErr w:type="spellEnd"/>
            <w:r>
              <w:rPr>
                <w:rFonts w:eastAsia="Verdana"/>
                <w:sz w:val="20"/>
                <w:szCs w:val="20"/>
              </w:rPr>
              <w:t xml:space="preserve"> </w:t>
            </w:r>
            <w:proofErr w:type="spellStart"/>
            <w:r>
              <w:rPr>
                <w:rFonts w:eastAsia="Verdana"/>
                <w:sz w:val="20"/>
                <w:szCs w:val="20"/>
              </w:rPr>
              <w:t>ab</w:t>
            </w:r>
            <w:r>
              <w:rPr>
                <w:rFonts w:eastAsia="Calibri"/>
                <w:sz w:val="20"/>
                <w:szCs w:val="20"/>
              </w:rPr>
              <w:t>ʼ</w:t>
            </w:r>
            <w:proofErr w:type="spellEnd"/>
            <w:r>
              <w:rPr>
                <w:rFonts w:eastAsia="Verdana"/>
                <w:sz w:val="20"/>
                <w:szCs w:val="20"/>
              </w:rPr>
              <w:t>;</w:t>
            </w:r>
            <w:r>
              <w:rPr>
                <w:rFonts w:eastAsia="Verdana"/>
                <w:i/>
                <w:sz w:val="20"/>
                <w:szCs w:val="20"/>
              </w:rPr>
              <w:t xml:space="preserve"> 789;</w:t>
            </w:r>
          </w:p>
        </w:tc>
      </w:tr>
    </w:tbl>
    <w:p w14:paraId="13983D66"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5902464A" w14:textId="77777777">
        <w:tc>
          <w:tcPr>
            <w:tcW w:w="2351" w:type="dxa"/>
            <w:tcBorders>
              <w:top w:val="single" w:sz="8" w:space="0" w:color="000001"/>
              <w:left w:val="single" w:sz="8" w:space="0" w:color="000001"/>
              <w:bottom w:val="single" w:sz="8" w:space="0" w:color="000001"/>
              <w:right w:val="single" w:sz="8" w:space="0" w:color="000001"/>
            </w:tcBorders>
          </w:tcPr>
          <w:p w14:paraId="52781AD1"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64A99692" w14:textId="77777777" w:rsidR="00D7395B" w:rsidRDefault="00000000">
            <w:pPr>
              <w:pStyle w:val="BodyText"/>
              <w:widowControl w:val="0"/>
            </w:pPr>
            <w:r>
              <w:rPr>
                <w:rFonts w:eastAsia="Verdana"/>
                <w:i/>
                <w:sz w:val="20"/>
                <w:szCs w:val="20"/>
              </w:rPr>
              <w:t xml:space="preserve">1) </w:t>
            </w:r>
            <w:proofErr w:type="spellStart"/>
            <w:r>
              <w:rPr>
                <w:rFonts w:eastAsia="Verdana"/>
                <w:i/>
                <w:sz w:val="20"/>
                <w:szCs w:val="20"/>
              </w:rPr>
              <w:t>g</w:t>
            </w:r>
            <w:r>
              <w:rPr>
                <w:rFonts w:eastAsia="Andika"/>
                <w:i/>
                <w:sz w:val="20"/>
                <w:szCs w:val="20"/>
              </w:rPr>
              <w:t>ə</w:t>
            </w:r>
            <w:proofErr w:type="spellEnd"/>
            <w:r>
              <w:rPr>
                <w:rFonts w:eastAsia="Verdana"/>
                <w:i/>
                <w:sz w:val="20"/>
                <w:szCs w:val="20"/>
              </w:rPr>
              <w:t>-</w:t>
            </w:r>
            <w:proofErr w:type="spellStart"/>
            <w:r>
              <w:rPr>
                <w:rFonts w:eastAsia="Verdana"/>
                <w:i/>
                <w:sz w:val="20"/>
                <w:szCs w:val="20"/>
              </w:rPr>
              <w:t>mšalka</w:t>
            </w:r>
            <w:r>
              <w:rPr>
                <w:rFonts w:eastAsia="Calibri"/>
                <w:i/>
                <w:sz w:val="20"/>
                <w:szCs w:val="20"/>
              </w:rPr>
              <w:t>ḥ</w:t>
            </w:r>
            <w:proofErr w:type="spellEnd"/>
            <w:r>
              <w:rPr>
                <w:rFonts w:eastAsia="Verdana"/>
                <w:i/>
                <w:sz w:val="20"/>
                <w:szCs w:val="20"/>
              </w:rPr>
              <w:t>-lux b-</w:t>
            </w:r>
            <w:proofErr w:type="spellStart"/>
            <w:r>
              <w:rPr>
                <w:rFonts w:eastAsia="Verdana"/>
                <w:i/>
                <w:sz w:val="20"/>
                <w:szCs w:val="20"/>
              </w:rPr>
              <w:t>liš</w:t>
            </w:r>
            <w:r>
              <w:rPr>
                <w:rFonts w:eastAsia="Andika"/>
                <w:i/>
                <w:sz w:val="20"/>
                <w:szCs w:val="20"/>
              </w:rPr>
              <w:t>one</w:t>
            </w:r>
            <w:proofErr w:type="spellEnd"/>
            <w:r>
              <w:rPr>
                <w:rFonts w:eastAsia="Andika"/>
                <w:i/>
                <w:sz w:val="20"/>
                <w:szCs w:val="20"/>
              </w:rPr>
              <w:t>, k-</w:t>
            </w:r>
            <w:proofErr w:type="spellStart"/>
            <w:r>
              <w:rPr>
                <w:rFonts w:eastAsia="Andika"/>
                <w:i/>
                <w:sz w:val="20"/>
                <w:szCs w:val="20"/>
              </w:rPr>
              <w:t>ḥoze</w:t>
            </w:r>
            <w:proofErr w:type="spellEnd"/>
            <w:r>
              <w:rPr>
                <w:rFonts w:eastAsia="Andika"/>
                <w:i/>
                <w:sz w:val="20"/>
                <w:szCs w:val="20"/>
              </w:rPr>
              <w:t xml:space="preserve"> </w:t>
            </w:r>
            <w:proofErr w:type="spellStart"/>
            <w:r>
              <w:rPr>
                <w:rFonts w:eastAsia="Andika"/>
                <w:i/>
                <w:sz w:val="20"/>
                <w:szCs w:val="20"/>
              </w:rPr>
              <w:t>malúḥo-hət</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wird</w:t>
            </w:r>
            <w:proofErr w:type="spellEnd"/>
            <w:r>
              <w:rPr>
                <w:rFonts w:eastAsia="Verdana"/>
                <w:sz w:val="20"/>
                <w:szCs w:val="20"/>
              </w:rPr>
              <w:t xml:space="preserve"> dich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Zunge</w:t>
            </w:r>
            <w:proofErr w:type="spellEnd"/>
            <w:r>
              <w:rPr>
                <w:rFonts w:eastAsia="Verdana"/>
                <w:sz w:val="20"/>
                <w:szCs w:val="20"/>
              </w:rPr>
              <w:t xml:space="preserve"> </w:t>
            </w:r>
            <w:proofErr w:type="spellStart"/>
            <w:r>
              <w:rPr>
                <w:rFonts w:eastAsia="Verdana"/>
                <w:sz w:val="20"/>
                <w:szCs w:val="20"/>
              </w:rPr>
              <w:t>belecken</w:t>
            </w:r>
            <w:proofErr w:type="spellEnd"/>
            <w:r>
              <w:rPr>
                <w:rFonts w:eastAsia="Verdana"/>
                <w:sz w:val="20"/>
                <w:szCs w:val="20"/>
              </w:rPr>
              <w:t xml:space="preserve"> und </w:t>
            </w:r>
            <w:proofErr w:type="spellStart"/>
            <w:r>
              <w:rPr>
                <w:rFonts w:eastAsia="Verdana"/>
                <w:sz w:val="20"/>
                <w:szCs w:val="20"/>
              </w:rPr>
              <w:t>wird</w:t>
            </w:r>
            <w:proofErr w:type="spellEnd"/>
            <w:r>
              <w:rPr>
                <w:rFonts w:eastAsia="Verdana"/>
                <w:sz w:val="20"/>
                <w:szCs w:val="20"/>
              </w:rPr>
              <w:t xml:space="preserve"> </w:t>
            </w:r>
            <w:proofErr w:type="spellStart"/>
            <w:r>
              <w:rPr>
                <w:rFonts w:eastAsia="Verdana"/>
                <w:sz w:val="20"/>
                <w:szCs w:val="20"/>
              </w:rPr>
              <w:t>sehen</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du </w:t>
            </w:r>
            <w:proofErr w:type="spellStart"/>
            <w:r>
              <w:rPr>
                <w:rFonts w:eastAsia="Verdana"/>
                <w:sz w:val="20"/>
                <w:szCs w:val="20"/>
              </w:rPr>
              <w:t>salzig</w:t>
            </w:r>
            <w:proofErr w:type="spellEnd"/>
            <w:r>
              <w:rPr>
                <w:rFonts w:eastAsia="Verdana"/>
                <w:sz w:val="20"/>
                <w:szCs w:val="20"/>
              </w:rPr>
              <w:t xml:space="preserve"> </w:t>
            </w:r>
            <w:proofErr w:type="spellStart"/>
            <w:r>
              <w:rPr>
                <w:rFonts w:eastAsia="Verdana"/>
                <w:sz w:val="20"/>
                <w:szCs w:val="20"/>
              </w:rPr>
              <w:t>bist</w:t>
            </w:r>
            <w:r>
              <w:rPr>
                <w:rFonts w:eastAsia="Calibri"/>
                <w:sz w:val="20"/>
                <w:szCs w:val="20"/>
              </w:rPr>
              <w:t>ʼ</w:t>
            </w:r>
            <w:proofErr w:type="spellEnd"/>
            <w:r>
              <w:rPr>
                <w:rFonts w:eastAsia="Verdana"/>
                <w:sz w:val="20"/>
                <w:szCs w:val="20"/>
              </w:rPr>
              <w:t>;</w:t>
            </w:r>
            <w:r>
              <w:rPr>
                <w:rFonts w:eastAsia="Verdana"/>
                <w:i/>
                <w:sz w:val="20"/>
                <w:szCs w:val="20"/>
              </w:rPr>
              <w:t xml:space="preserve"> 789; 75/46;</w:t>
            </w:r>
          </w:p>
        </w:tc>
      </w:tr>
    </w:tbl>
    <w:p w14:paraId="474F6A43" w14:textId="77777777" w:rsidR="00D7395B" w:rsidRDefault="00000000">
      <w:pPr>
        <w:pStyle w:val="BodyText"/>
      </w:pPr>
      <w:proofErr w:type="spellStart"/>
      <w:r>
        <w:t>šlm</w:t>
      </w:r>
      <w:proofErr w:type="spellEnd"/>
      <w:r>
        <w:rPr>
          <w:rFonts w:eastAsia="Arial"/>
          <w:i/>
          <w:sz w:val="22"/>
          <w:szCs w:val="22"/>
        </w:rPr>
        <w:t xml:space="preserve"> (&lt; MEA </w:t>
      </w:r>
      <w:proofErr w:type="spellStart"/>
      <w:r>
        <w:rPr>
          <w:rFonts w:eastAsia="Arial"/>
          <w:i/>
          <w:sz w:val="22"/>
          <w:szCs w:val="22"/>
        </w:rPr>
        <w:t>šlm</w:t>
      </w:r>
      <w:proofErr w:type="spellEnd"/>
      <w:r>
        <w:rPr>
          <w:rFonts w:eastAsia="Arial"/>
          <w:i/>
          <w:sz w:val="22"/>
          <w:szCs w:val="22"/>
        </w:rPr>
        <w:t xml:space="preserve"> (</w:t>
      </w:r>
      <w:proofErr w:type="spellStart"/>
      <w:r>
        <w:rPr>
          <w:rFonts w:eastAsia="Arial"/>
          <w:i/>
          <w:sz w:val="22"/>
          <w:szCs w:val="22"/>
        </w:rPr>
        <w:t>Af</w:t>
      </w:r>
      <w:proofErr w:type="spellEnd"/>
      <w:r>
        <w:rPr>
          <w:rFonts w:eastAsia="Arial"/>
          <w:i/>
          <w:sz w:val="22"/>
          <w:szCs w:val="22"/>
        </w:rPr>
        <w:t>.) cf. SL 1567: to finish;)</w:t>
      </w:r>
    </w:p>
    <w:p w14:paraId="4CAC5CF6" w14:textId="77777777" w:rsidR="00D7395B" w:rsidRDefault="00000000">
      <w:pPr>
        <w:pStyle w:val="BodyText"/>
      </w:pPr>
      <w:r>
        <w:rPr>
          <w:b/>
          <w:sz w:val="28"/>
          <w:szCs w:val="28"/>
        </w:rPr>
        <w:t xml:space="preserve">III: </w:t>
      </w:r>
      <w:proofErr w:type="spellStart"/>
      <w:r>
        <w:rPr>
          <w:b/>
          <w:i/>
          <w:sz w:val="28"/>
          <w:szCs w:val="28"/>
        </w:rPr>
        <w:t>mašlamle</w:t>
      </w:r>
      <w:proofErr w:type="spellEnd"/>
      <w:r>
        <w:rPr>
          <w:b/>
          <w:i/>
          <w:sz w:val="28"/>
          <w:szCs w:val="28"/>
        </w:rPr>
        <w:t>/</w:t>
      </w:r>
      <w:proofErr w:type="spellStart"/>
      <w:r>
        <w:rPr>
          <w:b/>
          <w:i/>
          <w:sz w:val="28"/>
          <w:szCs w:val="28"/>
        </w:rPr>
        <w:t>mašləm</w:t>
      </w:r>
      <w:proofErr w:type="spellEnd"/>
    </w:p>
    <w:p w14:paraId="0B77344B" w14:textId="77777777" w:rsidR="00D7395B" w:rsidRDefault="00000000">
      <w:pPr>
        <w:pStyle w:val="BodyText"/>
      </w:pPr>
      <w:r>
        <w:t xml:space="preserve">Fasten </w:t>
      </w:r>
      <w:proofErr w:type="spellStart"/>
      <w:r>
        <w:t>brechen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13A8C1F2" w14:textId="77777777">
        <w:tc>
          <w:tcPr>
            <w:tcW w:w="2351" w:type="dxa"/>
            <w:tcBorders>
              <w:top w:val="single" w:sz="8" w:space="0" w:color="000001"/>
              <w:left w:val="single" w:sz="8" w:space="0" w:color="000001"/>
              <w:bottom w:val="single" w:sz="8" w:space="0" w:color="000001"/>
              <w:right w:val="single" w:sz="8" w:space="0" w:color="000001"/>
            </w:tcBorders>
          </w:tcPr>
          <w:p w14:paraId="771DDC70"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4F9EA18F" w14:textId="77777777" w:rsidR="00D7395B" w:rsidRDefault="00000000">
            <w:pPr>
              <w:pStyle w:val="BodyText"/>
              <w:widowControl w:val="0"/>
            </w:pPr>
            <w:proofErr w:type="spellStart"/>
            <w:r>
              <w:rPr>
                <w:rFonts w:eastAsia="Verdana"/>
                <w:i/>
                <w:sz w:val="20"/>
                <w:szCs w:val="20"/>
              </w:rPr>
              <w:t>mašlamli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brach</w:t>
            </w:r>
            <w:proofErr w:type="spellEnd"/>
            <w:r>
              <w:rPr>
                <w:rFonts w:eastAsia="Verdana"/>
                <w:sz w:val="20"/>
                <w:szCs w:val="20"/>
              </w:rPr>
              <w:t xml:space="preserve"> das </w:t>
            </w:r>
            <w:proofErr w:type="spellStart"/>
            <w:r>
              <w:rPr>
                <w:rFonts w:eastAsia="Verdana"/>
                <w:sz w:val="20"/>
                <w:szCs w:val="20"/>
              </w:rPr>
              <w:t>Fasten</w:t>
            </w:r>
            <w:r>
              <w:rPr>
                <w:rFonts w:eastAsia="Calibri"/>
                <w:sz w:val="20"/>
                <w:szCs w:val="20"/>
              </w:rPr>
              <w:t>ʼ</w:t>
            </w:r>
            <w:proofErr w:type="spellEnd"/>
            <w:r>
              <w:rPr>
                <w:rFonts w:eastAsia="Verdana"/>
                <w:sz w:val="20"/>
                <w:szCs w:val="20"/>
              </w:rPr>
              <w:t>;</w:t>
            </w:r>
            <w:r>
              <w:rPr>
                <w:rFonts w:eastAsia="Verdana"/>
                <w:i/>
                <w:sz w:val="20"/>
                <w:szCs w:val="20"/>
              </w:rPr>
              <w:t xml:space="preserve"> 140;</w:t>
            </w:r>
          </w:p>
        </w:tc>
      </w:tr>
    </w:tbl>
    <w:p w14:paraId="4C250FF8" w14:textId="77777777" w:rsidR="00D7395B" w:rsidRDefault="00000000">
      <w:pPr>
        <w:pStyle w:val="BodyText"/>
      </w:pPr>
      <w:proofErr w:type="spellStart"/>
      <w:r>
        <w:t>šlq</w:t>
      </w:r>
      <w:proofErr w:type="spellEnd"/>
      <w:r>
        <w:rPr>
          <w:rFonts w:eastAsia="Arial"/>
          <w:i/>
          <w:sz w:val="22"/>
          <w:szCs w:val="22"/>
        </w:rPr>
        <w:t xml:space="preserve"> (&lt; MEA </w:t>
      </w:r>
      <w:proofErr w:type="spellStart"/>
      <w:r>
        <w:rPr>
          <w:rFonts w:eastAsia="Arial"/>
          <w:i/>
          <w:sz w:val="22"/>
          <w:szCs w:val="22"/>
        </w:rPr>
        <w:t>šlq</w:t>
      </w:r>
      <w:proofErr w:type="spellEnd"/>
      <w:r>
        <w:rPr>
          <w:rFonts w:eastAsia="Arial"/>
          <w:i/>
          <w:sz w:val="22"/>
          <w:szCs w:val="22"/>
        </w:rPr>
        <w:t xml:space="preserve"> cf. SL 1569: to cook, boil down;)  </w:t>
      </w:r>
    </w:p>
    <w:p w14:paraId="44E279A1" w14:textId="77777777" w:rsidR="00D7395B" w:rsidRDefault="00000000">
      <w:pPr>
        <w:pStyle w:val="BodyText"/>
      </w:pPr>
      <w:r>
        <w:rPr>
          <w:b/>
          <w:sz w:val="28"/>
          <w:szCs w:val="28"/>
        </w:rPr>
        <w:t xml:space="preserve">I: </w:t>
      </w:r>
      <w:proofErr w:type="spellStart"/>
      <w:r>
        <w:rPr>
          <w:b/>
          <w:i/>
          <w:sz w:val="28"/>
          <w:szCs w:val="28"/>
        </w:rPr>
        <w:t>šləqle</w:t>
      </w:r>
      <w:proofErr w:type="spellEnd"/>
      <w:r>
        <w:rPr>
          <w:b/>
          <w:i/>
          <w:sz w:val="28"/>
          <w:szCs w:val="28"/>
        </w:rPr>
        <w:t>/</w:t>
      </w:r>
      <w:proofErr w:type="spellStart"/>
      <w:r>
        <w:rPr>
          <w:b/>
          <w:i/>
          <w:sz w:val="28"/>
          <w:szCs w:val="28"/>
        </w:rPr>
        <w:t>šoləq</w:t>
      </w:r>
      <w:proofErr w:type="spellEnd"/>
      <w:r>
        <w:rPr>
          <w:b/>
          <w:i/>
          <w:sz w:val="28"/>
          <w:szCs w:val="28"/>
        </w:rPr>
        <w:t xml:space="preserve"> </w:t>
      </w:r>
    </w:p>
    <w:p w14:paraId="3F60FBD7" w14:textId="77777777" w:rsidR="00D7395B" w:rsidRDefault="00000000">
      <w:pPr>
        <w:pStyle w:val="BodyText"/>
      </w:pPr>
      <w:proofErr w:type="spellStart"/>
      <w:r>
        <w:lastRenderedPageBreak/>
        <w:t>kochen</w:t>
      </w:r>
      <w:proofErr w:type="spellEnd"/>
      <w:r>
        <w:t xml:space="preserve">, </w:t>
      </w:r>
      <w:proofErr w:type="spellStart"/>
      <w:r>
        <w:t>sieden</w:t>
      </w:r>
      <w:proofErr w:type="spellEnd"/>
      <w:r>
        <w:t xml:space="preserve">, </w:t>
      </w:r>
      <w:proofErr w:type="spellStart"/>
      <w:r>
        <w:t>rösten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70FDA1B" w14:textId="77777777">
        <w:tc>
          <w:tcPr>
            <w:tcW w:w="2351" w:type="dxa"/>
            <w:tcBorders>
              <w:top w:val="single" w:sz="8" w:space="0" w:color="000001"/>
              <w:left w:val="single" w:sz="8" w:space="0" w:color="000001"/>
              <w:bottom w:val="single" w:sz="8" w:space="0" w:color="000001"/>
              <w:right w:val="single" w:sz="8" w:space="0" w:color="000001"/>
            </w:tcBorders>
          </w:tcPr>
          <w:p w14:paraId="06AA4598"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4D3C8D91" w14:textId="77777777" w:rsidR="00D7395B" w:rsidRDefault="00000000">
            <w:pPr>
              <w:pStyle w:val="BodyText"/>
              <w:widowControl w:val="0"/>
            </w:pPr>
            <w:proofErr w:type="spellStart"/>
            <w:r>
              <w:rPr>
                <w:rFonts w:eastAsia="Verdana"/>
                <w:i/>
                <w:sz w:val="20"/>
                <w:szCs w:val="20"/>
              </w:rPr>
              <w:t>šl</w:t>
            </w:r>
            <w:r>
              <w:rPr>
                <w:rFonts w:eastAsia="Calibri"/>
                <w:i/>
                <w:sz w:val="20"/>
                <w:szCs w:val="20"/>
              </w:rPr>
              <w:t>ə</w:t>
            </w:r>
            <w:r>
              <w:rPr>
                <w:rFonts w:eastAsia="Verdana"/>
                <w:i/>
                <w:sz w:val="20"/>
                <w:szCs w:val="20"/>
              </w:rPr>
              <w:t>ql</w:t>
            </w:r>
            <w:r>
              <w:rPr>
                <w:rFonts w:eastAsia="Andika"/>
                <w:i/>
                <w:sz w:val="20"/>
                <w:szCs w:val="20"/>
              </w:rPr>
              <w:t>əx</w:t>
            </w:r>
            <w:proofErr w:type="spellEnd"/>
            <w:r>
              <w:rPr>
                <w:rFonts w:eastAsia="Andika"/>
                <w:i/>
                <w:sz w:val="20"/>
                <w:szCs w:val="20"/>
              </w:rPr>
              <w:t xml:space="preserve"> </w:t>
            </w:r>
            <w:proofErr w:type="spellStart"/>
            <w:r>
              <w:rPr>
                <w:rFonts w:eastAsia="Andika"/>
                <w:i/>
                <w:sz w:val="20"/>
                <w:szCs w:val="20"/>
              </w:rPr>
              <w:t>ḥəmṣe</w:t>
            </w:r>
            <w:proofErr w:type="spellEnd"/>
            <w:r>
              <w:rPr>
                <w:rFonts w:eastAsia="Andika"/>
                <w:i/>
                <w:sz w:val="20"/>
                <w:szCs w:val="20"/>
              </w:rPr>
              <w:t>, k-</w:t>
            </w:r>
            <w:proofErr w:type="spellStart"/>
            <w:r>
              <w:rPr>
                <w:rFonts w:eastAsia="Andika"/>
                <w:i/>
                <w:sz w:val="20"/>
                <w:szCs w:val="20"/>
              </w:rPr>
              <w:t>l</w:t>
            </w:r>
            <w:r>
              <w:rPr>
                <w:rFonts w:eastAsia="Verdana"/>
                <w:i/>
                <w:sz w:val="20"/>
                <w:szCs w:val="20"/>
              </w:rPr>
              <w:t>ŭ</w:t>
            </w:r>
            <w:r>
              <w:rPr>
                <w:rFonts w:eastAsia="Calibri"/>
                <w:i/>
                <w:sz w:val="20"/>
                <w:szCs w:val="20"/>
              </w:rPr>
              <w:t>ṭ</w:t>
            </w:r>
            <w:r>
              <w:rPr>
                <w:rFonts w:eastAsia="Verdana"/>
                <w:i/>
                <w:sz w:val="20"/>
                <w:szCs w:val="20"/>
              </w:rPr>
              <w:t>a</w:t>
            </w:r>
            <w:r>
              <w:rPr>
                <w:rFonts w:eastAsia="Calibri"/>
                <w:i/>
                <w:sz w:val="20"/>
                <w:szCs w:val="20"/>
              </w:rPr>
              <w:t>ʕ</w:t>
            </w:r>
            <w:r>
              <w:rPr>
                <w:rFonts w:eastAsia="Verdana"/>
                <w:i/>
                <w:sz w:val="20"/>
                <w:szCs w:val="20"/>
              </w:rPr>
              <w:t>no</w:t>
            </w:r>
            <w:proofErr w:type="spellEnd"/>
            <w:r>
              <w:rPr>
                <w:rFonts w:eastAsia="Verdana"/>
                <w:i/>
                <w:sz w:val="20"/>
                <w:szCs w:val="20"/>
              </w:rPr>
              <w:t>, lo=k-</w:t>
            </w:r>
            <w:proofErr w:type="spellStart"/>
            <w:r>
              <w:rPr>
                <w:rFonts w:eastAsia="Verdana"/>
                <w:i/>
                <w:sz w:val="20"/>
                <w:szCs w:val="20"/>
              </w:rPr>
              <w:t>o</w:t>
            </w:r>
            <w:r>
              <w:rPr>
                <w:rFonts w:eastAsia="Calibri"/>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mede</w:t>
            </w:r>
            <w:proofErr w:type="spellEnd"/>
            <w:r>
              <w:rPr>
                <w:rFonts w:eastAsia="Verdana"/>
                <w:i/>
                <w:sz w:val="20"/>
                <w:szCs w:val="20"/>
              </w:rPr>
              <w:t xml:space="preserve"> b-</w:t>
            </w:r>
            <w:proofErr w:type="spellStart"/>
            <w:r>
              <w:rPr>
                <w:rFonts w:eastAsia="Verdana"/>
                <w:i/>
                <w:sz w:val="20"/>
                <w:szCs w:val="20"/>
              </w:rPr>
              <w:t>lišoni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du</w:t>
            </w:r>
            <w:proofErr w:type="spellEnd"/>
            <w:r>
              <w:rPr>
                <w:rFonts w:eastAsia="Verdana"/>
                <w:sz w:val="20"/>
                <w:szCs w:val="20"/>
              </w:rPr>
              <w:t xml:space="preserve"> hast </w:t>
            </w:r>
            <w:proofErr w:type="spellStart"/>
            <w:r>
              <w:rPr>
                <w:rFonts w:eastAsia="Verdana"/>
                <w:sz w:val="20"/>
                <w:szCs w:val="20"/>
              </w:rPr>
              <w:t>Erbsen</w:t>
            </w:r>
            <w:proofErr w:type="spellEnd"/>
            <w:r>
              <w:rPr>
                <w:rFonts w:eastAsia="Verdana"/>
                <w:sz w:val="20"/>
                <w:szCs w:val="20"/>
              </w:rPr>
              <w:t xml:space="preserve"> </w:t>
            </w:r>
            <w:proofErr w:type="spellStart"/>
            <w:r>
              <w:rPr>
                <w:rFonts w:eastAsia="Verdana"/>
                <w:sz w:val="20"/>
                <w:szCs w:val="20"/>
              </w:rPr>
              <w:t>geröstet</w:t>
            </w:r>
            <w:proofErr w:type="spellEnd"/>
            <w:r>
              <w:rPr>
                <w:rFonts w:eastAsia="Verdana"/>
                <w:sz w:val="20"/>
                <w:szCs w:val="20"/>
              </w:rPr>
              <w:t xml:space="preserve">, ich </w:t>
            </w:r>
            <w:proofErr w:type="spellStart"/>
            <w:r>
              <w:rPr>
                <w:rFonts w:eastAsia="Verdana"/>
                <w:sz w:val="20"/>
                <w:szCs w:val="20"/>
              </w:rPr>
              <w:t>lecke</w:t>
            </w:r>
            <w:proofErr w:type="spellEnd"/>
            <w:r>
              <w:rPr>
                <w:rFonts w:eastAsia="Verdana"/>
                <w:sz w:val="20"/>
                <w:szCs w:val="20"/>
              </w:rPr>
              <w:t xml:space="preserve"> und </w:t>
            </w:r>
            <w:proofErr w:type="spellStart"/>
            <w:r>
              <w:rPr>
                <w:rFonts w:eastAsia="Verdana"/>
                <w:sz w:val="20"/>
                <w:szCs w:val="20"/>
              </w:rPr>
              <w:t>bekomme</w:t>
            </w:r>
            <w:proofErr w:type="spellEnd"/>
            <w:r>
              <w:rPr>
                <w:rFonts w:eastAsia="Verdana"/>
                <w:sz w:val="20"/>
                <w:szCs w:val="20"/>
              </w:rPr>
              <w:t xml:space="preserve"> </w:t>
            </w:r>
            <w:proofErr w:type="spellStart"/>
            <w:r>
              <w:rPr>
                <w:rFonts w:eastAsia="Verdana"/>
                <w:sz w:val="20"/>
                <w:szCs w:val="20"/>
              </w:rPr>
              <w:t>nichts</w:t>
            </w:r>
            <w:proofErr w:type="spellEnd"/>
            <w:r>
              <w:rPr>
                <w:rFonts w:eastAsia="Verdana"/>
                <w:sz w:val="20"/>
                <w:szCs w:val="20"/>
              </w:rPr>
              <w:t xml:space="preserve"> auf </w:t>
            </w:r>
            <w:proofErr w:type="spellStart"/>
            <w:r>
              <w:rPr>
                <w:rFonts w:eastAsia="Verdana"/>
                <w:sz w:val="20"/>
                <w:szCs w:val="20"/>
              </w:rPr>
              <w:t>meine</w:t>
            </w:r>
            <w:proofErr w:type="spellEnd"/>
            <w:r>
              <w:rPr>
                <w:rFonts w:eastAsia="Verdana"/>
                <w:sz w:val="20"/>
                <w:szCs w:val="20"/>
              </w:rPr>
              <w:t xml:space="preserve"> </w:t>
            </w:r>
            <w:proofErr w:type="spellStart"/>
            <w:r>
              <w:rPr>
                <w:rFonts w:eastAsia="Verdana"/>
                <w:sz w:val="20"/>
                <w:szCs w:val="20"/>
              </w:rPr>
              <w:t>Zunge</w:t>
            </w:r>
            <w:r>
              <w:rPr>
                <w:rFonts w:eastAsia="Calibri"/>
                <w:sz w:val="20"/>
                <w:szCs w:val="20"/>
              </w:rPr>
              <w:t>ʼ</w:t>
            </w:r>
            <w:proofErr w:type="spellEnd"/>
            <w:r>
              <w:rPr>
                <w:rFonts w:eastAsia="Verdana"/>
                <w:sz w:val="20"/>
                <w:szCs w:val="20"/>
              </w:rPr>
              <w:t>;</w:t>
            </w:r>
            <w:r>
              <w:rPr>
                <w:rFonts w:eastAsia="Verdana"/>
                <w:i/>
                <w:sz w:val="20"/>
                <w:szCs w:val="20"/>
              </w:rPr>
              <w:t xml:space="preserve"> 69; prs 239/5;</w:t>
            </w:r>
          </w:p>
        </w:tc>
      </w:tr>
    </w:tbl>
    <w:p w14:paraId="262EFCE6"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BF88975" w14:textId="77777777">
        <w:tc>
          <w:tcPr>
            <w:tcW w:w="2351" w:type="dxa"/>
            <w:tcBorders>
              <w:top w:val="single" w:sz="8" w:space="0" w:color="000001"/>
              <w:left w:val="single" w:sz="8" w:space="0" w:color="000001"/>
              <w:bottom w:val="single" w:sz="8" w:space="0" w:color="000001"/>
              <w:right w:val="single" w:sz="8" w:space="0" w:color="000001"/>
            </w:tcBorders>
          </w:tcPr>
          <w:p w14:paraId="73A8DB25"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2FEC013F" w14:textId="77777777" w:rsidR="00D7395B" w:rsidRDefault="00000000">
            <w:pPr>
              <w:pStyle w:val="BodyText"/>
              <w:widowControl w:val="0"/>
            </w:pPr>
            <w:r>
              <w:rPr>
                <w:rFonts w:eastAsia="Verdana"/>
                <w:i/>
                <w:sz w:val="20"/>
                <w:szCs w:val="20"/>
              </w:rPr>
              <w:t>ab=</w:t>
            </w:r>
            <w:proofErr w:type="spellStart"/>
            <w:r>
              <w:rPr>
                <w:rFonts w:eastAsia="Verdana"/>
                <w:i/>
                <w:sz w:val="20"/>
                <w:szCs w:val="20"/>
              </w:rPr>
              <w:t>buzar</w:t>
            </w:r>
            <w:r>
              <w:rPr>
                <w:rFonts w:eastAsia="Calibri"/>
                <w:i/>
                <w:sz w:val="20"/>
                <w:szCs w:val="20"/>
              </w:rPr>
              <w:t>ʕ</w:t>
            </w:r>
            <w:proofErr w:type="spellEnd"/>
            <w:r>
              <w:rPr>
                <w:rFonts w:eastAsia="Verdana"/>
                <w:i/>
                <w:sz w:val="20"/>
                <w:szCs w:val="20"/>
              </w:rPr>
              <w:t xml:space="preserve">-ani </w:t>
            </w:r>
            <w:proofErr w:type="spellStart"/>
            <w:r>
              <w:rPr>
                <w:rFonts w:eastAsia="Verdana"/>
                <w:i/>
                <w:sz w:val="20"/>
                <w:szCs w:val="20"/>
              </w:rPr>
              <w:t>d</w:t>
            </w:r>
            <w:r>
              <w:rPr>
                <w:rFonts w:eastAsia="Calibri"/>
                <w:i/>
                <w:sz w:val="20"/>
                <w:szCs w:val="20"/>
              </w:rPr>
              <w:t>əṯṯ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d-haw</w:t>
            </w:r>
            <w:r>
              <w:rPr>
                <w:rFonts w:eastAsia="Calibri"/>
                <w:i/>
                <w:sz w:val="20"/>
                <w:szCs w:val="20"/>
              </w:rPr>
              <w:t>ə</w:t>
            </w:r>
            <w:r>
              <w:rPr>
                <w:rFonts w:eastAsia="Verdana"/>
                <w:i/>
                <w:sz w:val="20"/>
                <w:szCs w:val="20"/>
              </w:rPr>
              <w:t>n</w:t>
            </w:r>
            <w:proofErr w:type="spellEnd"/>
            <w:r>
              <w:rPr>
                <w:rFonts w:eastAsia="Verdana"/>
                <w:i/>
                <w:sz w:val="20"/>
                <w:szCs w:val="20"/>
              </w:rPr>
              <w:t xml:space="preserve"> </w:t>
            </w:r>
            <w:proofErr w:type="spellStart"/>
            <w:r>
              <w:rPr>
                <w:rFonts w:eastAsia="Verdana"/>
                <w:i/>
                <w:sz w:val="20"/>
                <w:szCs w:val="20"/>
              </w:rPr>
              <w:t>qădar</w:t>
            </w:r>
            <w:proofErr w:type="spellEnd"/>
            <w:r>
              <w:rPr>
                <w:rFonts w:eastAsia="Verdana"/>
                <w:i/>
                <w:sz w:val="20"/>
                <w:szCs w:val="20"/>
              </w:rPr>
              <w:t xml:space="preserve"> </w:t>
            </w:r>
            <w:proofErr w:type="spellStart"/>
            <w:r>
              <w:rPr>
                <w:rFonts w:eastAsia="Verdana"/>
                <w:i/>
                <w:sz w:val="20"/>
                <w:szCs w:val="20"/>
              </w:rPr>
              <w:t>bard</w:t>
            </w:r>
            <w:r>
              <w:rPr>
                <w:rFonts w:eastAsia="Calibri"/>
                <w:i/>
                <w:sz w:val="20"/>
                <w:szCs w:val="20"/>
              </w:rPr>
              <w:t>ə</w:t>
            </w:r>
            <w:r>
              <w:rPr>
                <w:rFonts w:eastAsia="Verdana"/>
                <w:i/>
                <w:sz w:val="20"/>
                <w:szCs w:val="20"/>
              </w:rPr>
              <w:t>š</w:t>
            </w:r>
            <w:proofErr w:type="spellEnd"/>
            <w:r>
              <w:rPr>
                <w:rFonts w:eastAsia="Verdana"/>
                <w:i/>
                <w:sz w:val="20"/>
                <w:szCs w:val="20"/>
              </w:rPr>
              <w:t>, ko-</w:t>
            </w:r>
            <w:proofErr w:type="spellStart"/>
            <w:r>
              <w:rPr>
                <w:rFonts w:eastAsia="Verdana"/>
                <w:i/>
                <w:sz w:val="20"/>
                <w:szCs w:val="20"/>
              </w:rPr>
              <w:t>š</w:t>
            </w:r>
            <w:r>
              <w:rPr>
                <w:rFonts w:eastAsia="Calibri"/>
                <w:i/>
                <w:sz w:val="20"/>
                <w:szCs w:val="20"/>
              </w:rPr>
              <w:t>ə</w:t>
            </w:r>
            <w:r>
              <w:rPr>
                <w:rFonts w:eastAsia="Verdana"/>
                <w:i/>
                <w:sz w:val="20"/>
                <w:szCs w:val="20"/>
              </w:rPr>
              <w:t>lq</w:t>
            </w:r>
            <w:r>
              <w:rPr>
                <w:rFonts w:eastAsia="Calibri"/>
                <w:i/>
                <w:sz w:val="20"/>
                <w:szCs w:val="20"/>
              </w:rPr>
              <w:t>ə</w:t>
            </w:r>
            <w:r>
              <w:rPr>
                <w:rFonts w:eastAsia="Verdana"/>
                <w:i/>
                <w:sz w:val="20"/>
                <w:szCs w:val="20"/>
              </w:rPr>
              <w:t>n</w:t>
            </w:r>
            <w:proofErr w:type="spellEnd"/>
            <w:r>
              <w:rPr>
                <w:rFonts w:eastAsia="Verdana"/>
                <w:i/>
                <w:sz w:val="20"/>
                <w:szCs w:val="20"/>
              </w:rPr>
              <w:t xml:space="preserve">-ne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w:t>
            </w:r>
            <w:proofErr w:type="spellStart"/>
            <w:r>
              <w:rPr>
                <w:rFonts w:eastAsia="Verdana"/>
                <w:sz w:val="20"/>
                <w:szCs w:val="20"/>
              </w:rPr>
              <w:t>soviel</w:t>
            </w:r>
            <w:proofErr w:type="spellEnd"/>
            <w:r>
              <w:rPr>
                <w:rFonts w:eastAsia="Verdana"/>
                <w:sz w:val="20"/>
                <w:szCs w:val="20"/>
              </w:rPr>
              <w:t xml:space="preserve"> Kerne </w:t>
            </w:r>
            <w:proofErr w:type="spellStart"/>
            <w:r>
              <w:rPr>
                <w:rFonts w:eastAsia="Verdana"/>
                <w:sz w:val="20"/>
                <w:szCs w:val="20"/>
              </w:rPr>
              <w:t>zusammengekommen</w:t>
            </w:r>
            <w:proofErr w:type="spellEnd"/>
            <w:r>
              <w:rPr>
                <w:rFonts w:eastAsia="Verdana"/>
                <w:sz w:val="20"/>
                <w:szCs w:val="20"/>
              </w:rPr>
              <w:t xml:space="preserve"> </w:t>
            </w:r>
            <w:proofErr w:type="spellStart"/>
            <w:r>
              <w:rPr>
                <w:rFonts w:eastAsia="Verdana"/>
                <w:sz w:val="20"/>
                <w:szCs w:val="20"/>
              </w:rPr>
              <w:t>sind</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einen</w:t>
            </w:r>
            <w:proofErr w:type="spellEnd"/>
            <w:r>
              <w:rPr>
                <w:rFonts w:eastAsia="Verdana"/>
                <w:sz w:val="20"/>
                <w:szCs w:val="20"/>
              </w:rPr>
              <w:t xml:space="preserve"> </w:t>
            </w:r>
            <w:proofErr w:type="spellStart"/>
            <w:r>
              <w:rPr>
                <w:rFonts w:eastAsia="Verdana"/>
                <w:sz w:val="20"/>
                <w:szCs w:val="20"/>
              </w:rPr>
              <w:t>Kochtopf</w:t>
            </w:r>
            <w:proofErr w:type="spellEnd"/>
            <w:r>
              <w:rPr>
                <w:rFonts w:eastAsia="Verdana"/>
                <w:sz w:val="20"/>
                <w:szCs w:val="20"/>
              </w:rPr>
              <w:t xml:space="preserve"> </w:t>
            </w:r>
            <w:proofErr w:type="spellStart"/>
            <w:r>
              <w:rPr>
                <w:rFonts w:eastAsia="Verdana"/>
                <w:sz w:val="20"/>
                <w:szCs w:val="20"/>
              </w:rPr>
              <w:t>füllen</w:t>
            </w:r>
            <w:proofErr w:type="spellEnd"/>
            <w:r>
              <w:rPr>
                <w:rFonts w:eastAsia="Verdana"/>
                <w:sz w:val="20"/>
                <w:szCs w:val="20"/>
              </w:rPr>
              <w:t xml:space="preserve">, </w:t>
            </w:r>
            <w:proofErr w:type="spellStart"/>
            <w:r>
              <w:rPr>
                <w:rFonts w:eastAsia="Verdana"/>
                <w:sz w:val="20"/>
                <w:szCs w:val="20"/>
              </w:rPr>
              <w:t>kocht</w:t>
            </w:r>
            <w:proofErr w:type="spellEnd"/>
            <w:r>
              <w:rPr>
                <w:rFonts w:eastAsia="Verdana"/>
                <w:sz w:val="20"/>
                <w:szCs w:val="20"/>
              </w:rPr>
              <w:t xml:space="preserve"> man </w:t>
            </w:r>
            <w:proofErr w:type="spellStart"/>
            <w:r>
              <w:rPr>
                <w:rFonts w:eastAsia="Verdana"/>
                <w:sz w:val="20"/>
                <w:szCs w:val="20"/>
              </w:rPr>
              <w:t>sie</w:t>
            </w:r>
            <w:r>
              <w:rPr>
                <w:rFonts w:eastAsia="Calibri"/>
                <w:sz w:val="20"/>
                <w:szCs w:val="20"/>
              </w:rPr>
              <w:t>ʼ</w:t>
            </w:r>
            <w:proofErr w:type="spellEnd"/>
            <w:r>
              <w:rPr>
                <w:rFonts w:eastAsia="Verdana"/>
                <w:sz w:val="20"/>
                <w:szCs w:val="20"/>
              </w:rPr>
              <w:t>;</w:t>
            </w:r>
            <w:r>
              <w:rPr>
                <w:rFonts w:eastAsia="Verdana"/>
                <w:i/>
                <w:sz w:val="20"/>
                <w:szCs w:val="20"/>
              </w:rPr>
              <w:t xml:space="preserve"> 110; 94/70;</w:t>
            </w:r>
          </w:p>
        </w:tc>
      </w:tr>
    </w:tbl>
    <w:p w14:paraId="58BE107D" w14:textId="77777777" w:rsidR="00D7395B"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403D327A" w14:textId="77777777">
        <w:tc>
          <w:tcPr>
            <w:tcW w:w="2351" w:type="dxa"/>
            <w:tcBorders>
              <w:top w:val="single" w:sz="8" w:space="0" w:color="000001"/>
              <w:left w:val="single" w:sz="8" w:space="0" w:color="000001"/>
              <w:bottom w:val="single" w:sz="8" w:space="0" w:color="000001"/>
              <w:right w:val="single" w:sz="8" w:space="0" w:color="000001"/>
            </w:tcBorders>
          </w:tcPr>
          <w:p w14:paraId="0E8B7417"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16F14051" w14:textId="77777777" w:rsidR="00D7395B" w:rsidRDefault="00000000">
            <w:pPr>
              <w:pStyle w:val="BodyText"/>
              <w:widowControl w:val="0"/>
            </w:pPr>
            <w:proofErr w:type="spellStart"/>
            <w:r>
              <w:rPr>
                <w:rFonts w:eastAsia="Verdana"/>
                <w:i/>
                <w:sz w:val="20"/>
                <w:szCs w:val="20"/>
              </w:rPr>
              <w:t>šlīq</w:t>
            </w:r>
            <w:proofErr w:type="spellEnd"/>
            <w:r>
              <w:rPr>
                <w:rFonts w:eastAsia="Verdana"/>
                <w:i/>
                <w:sz w:val="20"/>
                <w:szCs w:val="20"/>
              </w:rPr>
              <w:t xml:space="preserve"> </w:t>
            </w:r>
            <w:proofErr w:type="spellStart"/>
            <w:r>
              <w:rPr>
                <w:rFonts w:eastAsia="Verdana"/>
                <w:i/>
                <w:sz w:val="20"/>
                <w:szCs w:val="20"/>
              </w:rPr>
              <w:t>babo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dessen</w:t>
            </w:r>
            <w:proofErr w:type="spellEnd"/>
            <w:r>
              <w:rPr>
                <w:rFonts w:eastAsia="Verdana"/>
                <w:sz w:val="20"/>
                <w:szCs w:val="20"/>
              </w:rPr>
              <w:t xml:space="preserve"> Vater </w:t>
            </w:r>
            <w:proofErr w:type="spellStart"/>
            <w:r>
              <w:rPr>
                <w:rFonts w:eastAsia="Verdana"/>
                <w:sz w:val="20"/>
                <w:szCs w:val="20"/>
              </w:rPr>
              <w:t>gesotten</w:t>
            </w:r>
            <w:proofErr w:type="spellEnd"/>
            <w:r>
              <w:rPr>
                <w:rFonts w:eastAsia="Verdana"/>
                <w:sz w:val="20"/>
                <w:szCs w:val="20"/>
              </w:rPr>
              <w:t xml:space="preserve"> </w:t>
            </w:r>
            <w:proofErr w:type="spellStart"/>
            <w:r>
              <w:rPr>
                <w:rFonts w:eastAsia="Verdana"/>
                <w:sz w:val="20"/>
                <w:szCs w:val="20"/>
              </w:rPr>
              <w:t>werden</w:t>
            </w:r>
            <w:proofErr w:type="spellEnd"/>
            <w:r>
              <w:rPr>
                <w:rFonts w:eastAsia="Verdana"/>
                <w:sz w:val="20"/>
                <w:szCs w:val="20"/>
              </w:rPr>
              <w:t xml:space="preserve"> </w:t>
            </w:r>
            <w:proofErr w:type="spellStart"/>
            <w:proofErr w:type="gramStart"/>
            <w:r>
              <w:rPr>
                <w:rFonts w:eastAsia="Verdana"/>
                <w:sz w:val="20"/>
                <w:szCs w:val="20"/>
              </w:rPr>
              <w:t>möge!</w:t>
            </w:r>
            <w:r>
              <w:rPr>
                <w:rFonts w:eastAsia="Calibri"/>
                <w:sz w:val="20"/>
                <w:szCs w:val="20"/>
              </w:rPr>
              <w:t>ʼ</w:t>
            </w:r>
            <w:proofErr w:type="spellEnd"/>
            <w:proofErr w:type="gramEnd"/>
            <w:r>
              <w:rPr>
                <w:rFonts w:eastAsia="Verdana"/>
                <w:sz w:val="20"/>
                <w:szCs w:val="20"/>
              </w:rPr>
              <w:t>;</w:t>
            </w:r>
            <w:r>
              <w:rPr>
                <w:rFonts w:eastAsia="Verdana"/>
                <w:i/>
                <w:sz w:val="20"/>
                <w:szCs w:val="20"/>
              </w:rPr>
              <w:t xml:space="preserve"> 125;</w:t>
            </w:r>
          </w:p>
        </w:tc>
      </w:tr>
    </w:tbl>
    <w:p w14:paraId="06C63E00"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6008A14" w14:textId="77777777">
        <w:tc>
          <w:tcPr>
            <w:tcW w:w="2351" w:type="dxa"/>
            <w:tcBorders>
              <w:top w:val="single" w:sz="8" w:space="0" w:color="000001"/>
              <w:left w:val="single" w:sz="8" w:space="0" w:color="000001"/>
              <w:bottom w:val="single" w:sz="8" w:space="0" w:color="000001"/>
              <w:right w:val="single" w:sz="8" w:space="0" w:color="000001"/>
            </w:tcBorders>
          </w:tcPr>
          <w:p w14:paraId="7E454B01" w14:textId="77777777" w:rsidR="00D7395B" w:rsidRDefault="00000000">
            <w:pPr>
              <w:pStyle w:val="BodyText"/>
              <w:widowControl w:val="0"/>
            </w:pPr>
            <w:r>
              <w:t>Part. Pass.</w:t>
            </w:r>
          </w:p>
        </w:tc>
        <w:tc>
          <w:tcPr>
            <w:tcW w:w="7286" w:type="dxa"/>
            <w:tcBorders>
              <w:top w:val="single" w:sz="8" w:space="0" w:color="000001"/>
              <w:left w:val="single" w:sz="8" w:space="0" w:color="000001"/>
              <w:bottom w:val="single" w:sz="8" w:space="0" w:color="000001"/>
              <w:right w:val="single" w:sz="8" w:space="0" w:color="000001"/>
            </w:tcBorders>
          </w:tcPr>
          <w:p w14:paraId="435B70BB" w14:textId="77777777" w:rsidR="00D7395B" w:rsidRDefault="00000000">
            <w:pPr>
              <w:pStyle w:val="BodyText"/>
              <w:widowControl w:val="0"/>
            </w:pPr>
            <w:proofErr w:type="spellStart"/>
            <w:r>
              <w:rPr>
                <w:rFonts w:eastAsia="Verdana"/>
                <w:i/>
                <w:sz w:val="20"/>
                <w:szCs w:val="20"/>
              </w:rPr>
              <w:t>i</w:t>
            </w:r>
            <w:r>
              <w:rPr>
                <w:rFonts w:eastAsia="Calibri"/>
                <w:i/>
                <w:sz w:val="20"/>
                <w:szCs w:val="20"/>
              </w:rPr>
              <w:t>ḏ</w:t>
            </w:r>
            <w:r>
              <w:rPr>
                <w:rFonts w:eastAsia="Verdana"/>
                <w:i/>
                <w:sz w:val="20"/>
                <w:szCs w:val="20"/>
              </w:rPr>
              <w:t>a</w:t>
            </w:r>
            <w:proofErr w:type="spellEnd"/>
            <w:r>
              <w:rPr>
                <w:rFonts w:eastAsia="Verdana"/>
                <w:i/>
                <w:sz w:val="20"/>
                <w:szCs w:val="20"/>
              </w:rPr>
              <w:t xml:space="preserve"> </w:t>
            </w:r>
            <w:proofErr w:type="spellStart"/>
            <w:r>
              <w:rPr>
                <w:rFonts w:eastAsia="Verdana"/>
                <w:i/>
                <w:sz w:val="20"/>
                <w:szCs w:val="20"/>
              </w:rPr>
              <w:t>kito</w:t>
            </w:r>
            <w:proofErr w:type="spellEnd"/>
            <w:r>
              <w:rPr>
                <w:rFonts w:eastAsia="Verdana"/>
                <w:i/>
                <w:sz w:val="20"/>
                <w:szCs w:val="20"/>
              </w:rPr>
              <w:t>, k-</w:t>
            </w:r>
            <w:proofErr w:type="spellStart"/>
            <w:r>
              <w:rPr>
                <w:rFonts w:eastAsia="Verdana"/>
                <w:i/>
                <w:sz w:val="20"/>
                <w:szCs w:val="20"/>
              </w:rPr>
              <w:t>ŭxalno</w:t>
            </w:r>
            <w:proofErr w:type="spellEnd"/>
            <w:r>
              <w:rPr>
                <w:rFonts w:eastAsia="Verdana"/>
                <w:i/>
                <w:sz w:val="20"/>
                <w:szCs w:val="20"/>
              </w:rPr>
              <w:t xml:space="preserve"> </w:t>
            </w:r>
            <w:proofErr w:type="spellStart"/>
            <w:r>
              <w:rPr>
                <w:rFonts w:eastAsia="Verdana"/>
                <w:i/>
                <w:sz w:val="20"/>
                <w:szCs w:val="20"/>
              </w:rPr>
              <w:t>be</w:t>
            </w:r>
            <w:r>
              <w:rPr>
                <w:rFonts w:eastAsia="Calibri"/>
                <w:i/>
                <w:sz w:val="20"/>
                <w:szCs w:val="20"/>
              </w:rPr>
              <w:t>ʕ</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šliqe-ste</w:t>
            </w:r>
            <w:proofErr w:type="spellEnd"/>
            <w:r>
              <w:rPr>
                <w:rFonts w:eastAsia="Verdana"/>
                <w:sz w:val="20"/>
                <w:szCs w:val="20"/>
              </w:rPr>
              <w:t xml:space="preserve"> ‘</w:t>
            </w:r>
            <w:proofErr w:type="spellStart"/>
            <w:r>
              <w:rPr>
                <w:rFonts w:eastAsia="Verdana"/>
                <w:sz w:val="20"/>
                <w:szCs w:val="20"/>
              </w:rPr>
              <w:t>wenn</w:t>
            </w:r>
            <w:proofErr w:type="spellEnd"/>
            <w:r>
              <w:rPr>
                <w:rFonts w:eastAsia="Verdana"/>
                <w:sz w:val="20"/>
                <w:szCs w:val="20"/>
              </w:rPr>
              <w:t xml:space="preserve"> es </w:t>
            </w:r>
            <w:proofErr w:type="spellStart"/>
            <w:r>
              <w:rPr>
                <w:rFonts w:eastAsia="Verdana"/>
                <w:sz w:val="20"/>
                <w:szCs w:val="20"/>
              </w:rPr>
              <w:t>welche</w:t>
            </w:r>
            <w:proofErr w:type="spellEnd"/>
            <w:r>
              <w:rPr>
                <w:rFonts w:eastAsia="Verdana"/>
                <w:sz w:val="20"/>
                <w:szCs w:val="20"/>
              </w:rPr>
              <w:t xml:space="preserve"> </w:t>
            </w:r>
            <w:proofErr w:type="spellStart"/>
            <w:r>
              <w:rPr>
                <w:rFonts w:eastAsia="Verdana"/>
                <w:sz w:val="20"/>
                <w:szCs w:val="20"/>
              </w:rPr>
              <w:t>gibt</w:t>
            </w:r>
            <w:proofErr w:type="spellEnd"/>
            <w:r>
              <w:rPr>
                <w:rFonts w:eastAsia="Verdana"/>
                <w:sz w:val="20"/>
                <w:szCs w:val="20"/>
              </w:rPr>
              <w:t xml:space="preserve">, </w:t>
            </w:r>
            <w:proofErr w:type="spellStart"/>
            <w:r>
              <w:rPr>
                <w:rFonts w:eastAsia="Verdana"/>
                <w:sz w:val="20"/>
                <w:szCs w:val="20"/>
              </w:rPr>
              <w:t>esse</w:t>
            </w:r>
            <w:proofErr w:type="spellEnd"/>
            <w:r>
              <w:rPr>
                <w:rFonts w:eastAsia="Verdana"/>
                <w:sz w:val="20"/>
                <w:szCs w:val="20"/>
              </w:rPr>
              <w:t xml:space="preserve"> ich </w:t>
            </w:r>
            <w:proofErr w:type="spellStart"/>
            <w:r>
              <w:rPr>
                <w:rFonts w:eastAsia="Verdana"/>
                <w:sz w:val="20"/>
                <w:szCs w:val="20"/>
              </w:rPr>
              <w:t>auch</w:t>
            </w:r>
            <w:proofErr w:type="spellEnd"/>
            <w:r>
              <w:rPr>
                <w:rFonts w:eastAsia="Verdana"/>
                <w:sz w:val="20"/>
                <w:szCs w:val="20"/>
              </w:rPr>
              <w:t xml:space="preserve"> </w:t>
            </w:r>
            <w:proofErr w:type="spellStart"/>
            <w:r>
              <w:rPr>
                <w:rFonts w:eastAsia="Verdana"/>
                <w:sz w:val="20"/>
                <w:szCs w:val="20"/>
              </w:rPr>
              <w:t>gesottene</w:t>
            </w:r>
            <w:proofErr w:type="spellEnd"/>
            <w:r>
              <w:rPr>
                <w:rFonts w:eastAsia="Verdana"/>
                <w:sz w:val="20"/>
                <w:szCs w:val="20"/>
              </w:rPr>
              <w:t xml:space="preserve"> </w:t>
            </w:r>
            <w:proofErr w:type="spellStart"/>
            <w:r>
              <w:rPr>
                <w:rFonts w:eastAsia="Verdana"/>
                <w:sz w:val="20"/>
                <w:szCs w:val="20"/>
              </w:rPr>
              <w:t>Eier</w:t>
            </w:r>
            <w:proofErr w:type="spellEnd"/>
            <w:r>
              <w:rPr>
                <w:rFonts w:eastAsia="Verdana"/>
                <w:sz w:val="20"/>
                <w:szCs w:val="20"/>
              </w:rPr>
              <w:t>’;</w:t>
            </w:r>
            <w:r>
              <w:rPr>
                <w:rFonts w:eastAsia="Verdana"/>
                <w:i/>
                <w:sz w:val="20"/>
                <w:szCs w:val="20"/>
              </w:rPr>
              <w:t xml:space="preserve"> 134; 9/27;</w:t>
            </w:r>
          </w:p>
        </w:tc>
      </w:tr>
    </w:tbl>
    <w:p w14:paraId="7DBDFA6D" w14:textId="77777777" w:rsidR="00D7395B" w:rsidRDefault="00000000">
      <w:pPr>
        <w:pStyle w:val="BodyText"/>
      </w:pPr>
      <w:proofErr w:type="spellStart"/>
      <w:r>
        <w:t>šlṭ</w:t>
      </w:r>
      <w:proofErr w:type="spellEnd"/>
      <w:r>
        <w:rPr>
          <w:rFonts w:eastAsia="Arial"/>
          <w:i/>
          <w:sz w:val="22"/>
          <w:szCs w:val="22"/>
        </w:rPr>
        <w:t xml:space="preserve"> (&lt; MEA </w:t>
      </w:r>
      <w:proofErr w:type="spellStart"/>
      <w:r>
        <w:rPr>
          <w:rFonts w:eastAsia="Arial"/>
          <w:i/>
          <w:sz w:val="22"/>
          <w:szCs w:val="22"/>
        </w:rPr>
        <w:t>šlṭ</w:t>
      </w:r>
      <w:proofErr w:type="spellEnd"/>
      <w:r>
        <w:rPr>
          <w:rFonts w:eastAsia="Arial"/>
          <w:i/>
          <w:sz w:val="22"/>
          <w:szCs w:val="22"/>
        </w:rPr>
        <w:t xml:space="preserve"> cf. SL 1562: to have power, dominate, rule; to oppress powerfully;)</w:t>
      </w:r>
    </w:p>
    <w:p w14:paraId="7C3D2DA4" w14:textId="77777777" w:rsidR="00D7395B" w:rsidRDefault="00000000">
      <w:pPr>
        <w:pStyle w:val="BodyText"/>
      </w:pPr>
      <w:r>
        <w:rPr>
          <w:b/>
          <w:sz w:val="28"/>
          <w:szCs w:val="28"/>
        </w:rPr>
        <w:t xml:space="preserve">II: </w:t>
      </w:r>
      <w:proofErr w:type="spellStart"/>
      <w:r>
        <w:rPr>
          <w:b/>
          <w:i/>
          <w:sz w:val="28"/>
          <w:szCs w:val="28"/>
        </w:rPr>
        <w:t>mšalaṭle</w:t>
      </w:r>
      <w:proofErr w:type="spellEnd"/>
      <w:r>
        <w:rPr>
          <w:b/>
          <w:i/>
          <w:sz w:val="28"/>
          <w:szCs w:val="28"/>
        </w:rPr>
        <w:t>/</w:t>
      </w:r>
      <w:proofErr w:type="spellStart"/>
      <w:r>
        <w:rPr>
          <w:b/>
          <w:i/>
          <w:sz w:val="28"/>
          <w:szCs w:val="28"/>
        </w:rPr>
        <w:t>mšaləṭ</w:t>
      </w:r>
      <w:proofErr w:type="spellEnd"/>
      <w:r>
        <w:rPr>
          <w:b/>
          <w:i/>
          <w:sz w:val="28"/>
          <w:szCs w:val="28"/>
        </w:rPr>
        <w:t xml:space="preserve"> </w:t>
      </w:r>
    </w:p>
    <w:p w14:paraId="520CEB22" w14:textId="77777777" w:rsidR="00D7395B" w:rsidRDefault="00000000">
      <w:pPr>
        <w:pStyle w:val="BodyText"/>
      </w:pPr>
      <w:proofErr w:type="spellStart"/>
      <w:r>
        <w:t>beherrschen</w:t>
      </w:r>
      <w:proofErr w:type="spellEnd"/>
      <w:r>
        <w:t xml:space="preserve"> </w:t>
      </w:r>
      <w:proofErr w:type="spellStart"/>
      <w:r>
        <w:t>lassen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E9FE40F" w14:textId="77777777">
        <w:tc>
          <w:tcPr>
            <w:tcW w:w="2351" w:type="dxa"/>
            <w:tcBorders>
              <w:top w:val="single" w:sz="8" w:space="0" w:color="000001"/>
              <w:left w:val="single" w:sz="8" w:space="0" w:color="000001"/>
              <w:bottom w:val="single" w:sz="8" w:space="0" w:color="000001"/>
              <w:right w:val="single" w:sz="8" w:space="0" w:color="000001"/>
            </w:tcBorders>
          </w:tcPr>
          <w:p w14:paraId="54A5493F"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63F7E42E" w14:textId="77777777" w:rsidR="00D7395B" w:rsidRDefault="00000000">
            <w:pPr>
              <w:pStyle w:val="BodyText"/>
              <w:widowControl w:val="0"/>
            </w:pPr>
            <w:proofErr w:type="spellStart"/>
            <w:r>
              <w:rPr>
                <w:rFonts w:eastAsia="Verdana"/>
                <w:i/>
                <w:sz w:val="20"/>
                <w:szCs w:val="20"/>
              </w:rPr>
              <w:t>mšal</w:t>
            </w:r>
            <w:r>
              <w:rPr>
                <w:rFonts w:eastAsia="Calibri"/>
                <w:i/>
                <w:sz w:val="20"/>
                <w:szCs w:val="20"/>
              </w:rPr>
              <w:t>ṭ</w:t>
            </w:r>
            <w:r>
              <w:rPr>
                <w:rFonts w:eastAsia="Verdana"/>
                <w:i/>
                <w:sz w:val="20"/>
                <w:szCs w:val="20"/>
              </w:rPr>
              <w:t>ile</w:t>
            </w:r>
            <w:proofErr w:type="spellEnd"/>
            <w:r>
              <w:rPr>
                <w:rFonts w:eastAsia="Verdana"/>
                <w:i/>
                <w:sz w:val="20"/>
                <w:szCs w:val="20"/>
              </w:rPr>
              <w:t xml:space="preserve"> </w:t>
            </w:r>
            <w:proofErr w:type="spellStart"/>
            <w:r>
              <w:rPr>
                <w:rFonts w:eastAsia="Andika"/>
                <w:i/>
                <w:sz w:val="20"/>
                <w:szCs w:val="20"/>
              </w:rPr>
              <w:t>ʕ</w:t>
            </w:r>
            <w:r>
              <w:rPr>
                <w:rFonts w:eastAsia="Verdana"/>
                <w:i/>
                <w:sz w:val="20"/>
                <w:szCs w:val="20"/>
              </w:rPr>
              <w:t>al</w:t>
            </w:r>
            <w:proofErr w:type="spellEnd"/>
            <w:r>
              <w:rPr>
                <w:rFonts w:eastAsia="Verdana"/>
                <w:i/>
                <w:sz w:val="20"/>
                <w:szCs w:val="20"/>
              </w:rPr>
              <w:t xml:space="preserve"> i=</w:t>
            </w:r>
            <w:proofErr w:type="spellStart"/>
            <w:r>
              <w:rPr>
                <w:rFonts w:eastAsia="Verdana"/>
                <w:i/>
                <w:sz w:val="20"/>
                <w:szCs w:val="20"/>
              </w:rPr>
              <w:t>š</w:t>
            </w:r>
            <w:r>
              <w:rPr>
                <w:rFonts w:eastAsia="Andika"/>
                <w:i/>
                <w:sz w:val="20"/>
                <w:szCs w:val="20"/>
              </w:rPr>
              <w:t>ə</w:t>
            </w:r>
            <w:r>
              <w:rPr>
                <w:rFonts w:eastAsia="Verdana"/>
                <w:i/>
                <w:sz w:val="20"/>
                <w:szCs w:val="20"/>
              </w:rPr>
              <w:t>mšo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liess</w:t>
            </w:r>
            <w:proofErr w:type="spellEnd"/>
            <w:r>
              <w:rPr>
                <w:rFonts w:eastAsia="Verdana"/>
                <w:sz w:val="20"/>
                <w:szCs w:val="20"/>
              </w:rPr>
              <w:t xml:space="preserve"> die Sonne in </w:t>
            </w:r>
            <w:proofErr w:type="spellStart"/>
            <w:r>
              <w:rPr>
                <w:rFonts w:eastAsia="Verdana"/>
                <w:sz w:val="20"/>
                <w:szCs w:val="20"/>
              </w:rPr>
              <w:t>sie</w:t>
            </w:r>
            <w:proofErr w:type="spellEnd"/>
            <w:r>
              <w:rPr>
                <w:rFonts w:eastAsia="Verdana"/>
                <w:sz w:val="20"/>
                <w:szCs w:val="20"/>
              </w:rPr>
              <w:t xml:space="preserve"> (seine </w:t>
            </w:r>
            <w:proofErr w:type="spellStart"/>
            <w:r>
              <w:rPr>
                <w:rFonts w:eastAsia="Verdana"/>
                <w:sz w:val="20"/>
                <w:szCs w:val="20"/>
              </w:rPr>
              <w:t>Augen</w:t>
            </w:r>
            <w:proofErr w:type="spellEnd"/>
            <w:r>
              <w:rPr>
                <w:rFonts w:eastAsia="Verdana"/>
                <w:sz w:val="20"/>
                <w:szCs w:val="20"/>
              </w:rPr>
              <w:t xml:space="preserve">) </w:t>
            </w:r>
            <w:proofErr w:type="spellStart"/>
            <w:r>
              <w:rPr>
                <w:rFonts w:eastAsia="Verdana"/>
                <w:sz w:val="20"/>
                <w:szCs w:val="20"/>
              </w:rPr>
              <w:t>hineinscheinen</w:t>
            </w:r>
            <w:r>
              <w:rPr>
                <w:rFonts w:eastAsia="Calibri"/>
                <w:sz w:val="20"/>
                <w:szCs w:val="20"/>
              </w:rPr>
              <w:t>ʼ</w:t>
            </w:r>
            <w:proofErr w:type="spellEnd"/>
            <w:r>
              <w:rPr>
                <w:rFonts w:eastAsia="Verdana"/>
                <w:sz w:val="20"/>
                <w:szCs w:val="20"/>
              </w:rPr>
              <w:t>;</w:t>
            </w:r>
            <w:r>
              <w:rPr>
                <w:rFonts w:eastAsia="Verdana"/>
                <w:i/>
                <w:sz w:val="20"/>
                <w:szCs w:val="20"/>
              </w:rPr>
              <w:t xml:space="preserve"> 162; 64/33;</w:t>
            </w:r>
          </w:p>
          <w:p w14:paraId="37F9A0F0" w14:textId="77777777" w:rsidR="00D7395B" w:rsidRDefault="00000000">
            <w:pPr>
              <w:pStyle w:val="BodyText"/>
              <w:widowControl w:val="0"/>
            </w:pPr>
            <w:proofErr w:type="spellStart"/>
            <w:r>
              <w:rPr>
                <w:rFonts w:eastAsia="Verdana"/>
                <w:i/>
                <w:sz w:val="20"/>
                <w:szCs w:val="20"/>
              </w:rPr>
              <w:t>qamayto</w:t>
            </w:r>
            <w:proofErr w:type="spellEnd"/>
            <w:r>
              <w:rPr>
                <w:rFonts w:eastAsia="Verdana"/>
                <w:i/>
                <w:sz w:val="20"/>
                <w:szCs w:val="20"/>
              </w:rPr>
              <w:t xml:space="preserve"> </w:t>
            </w:r>
            <w:proofErr w:type="spellStart"/>
            <w:r>
              <w:rPr>
                <w:rFonts w:eastAsia="Verdana"/>
                <w:i/>
                <w:sz w:val="20"/>
                <w:szCs w:val="20"/>
              </w:rPr>
              <w:t>mšala</w:t>
            </w:r>
            <w:r>
              <w:rPr>
                <w:rFonts w:eastAsia="Calibri"/>
                <w:i/>
                <w:sz w:val="20"/>
                <w:szCs w:val="20"/>
              </w:rPr>
              <w:t>ṭ</w:t>
            </w:r>
            <w:r>
              <w:rPr>
                <w:rFonts w:eastAsia="Verdana"/>
                <w:i/>
                <w:sz w:val="20"/>
                <w:szCs w:val="20"/>
              </w:rPr>
              <w:t>le</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r>
              <w:rPr>
                <w:rFonts w:eastAsia="Verdana"/>
                <w:i/>
                <w:sz w:val="20"/>
                <w:szCs w:val="20"/>
              </w:rPr>
              <w:t>me</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asan</w:t>
            </w:r>
            <w:proofErr w:type="spellEnd"/>
            <w:r>
              <w:rPr>
                <w:rFonts w:eastAsia="Verdana"/>
                <w:i/>
                <w:sz w:val="20"/>
                <w:szCs w:val="20"/>
              </w:rPr>
              <w:t>, u=</w:t>
            </w:r>
            <w:proofErr w:type="spellStart"/>
            <w:r>
              <w:rPr>
                <w:rFonts w:eastAsia="Verdana"/>
                <w:i/>
                <w:sz w:val="20"/>
                <w:szCs w:val="20"/>
              </w:rPr>
              <w:t>rabo</w:t>
            </w:r>
            <w:proofErr w:type="spellEnd"/>
            <w:r>
              <w:rPr>
                <w:rFonts w:eastAsia="Verdana"/>
                <w:sz w:val="20"/>
                <w:szCs w:val="20"/>
              </w:rPr>
              <w:t xml:space="preserve"> ‘</w:t>
            </w:r>
            <w:proofErr w:type="spellStart"/>
            <w:r>
              <w:rPr>
                <w:rFonts w:eastAsia="Verdana"/>
                <w:sz w:val="20"/>
                <w:szCs w:val="20"/>
              </w:rPr>
              <w:t>Zuerst</w:t>
            </w:r>
            <w:proofErr w:type="spellEnd"/>
            <w:r>
              <w:rPr>
                <w:rFonts w:eastAsia="Verdana"/>
                <w:sz w:val="20"/>
                <w:szCs w:val="20"/>
              </w:rPr>
              <w:t xml:space="preserve"> </w:t>
            </w:r>
            <w:proofErr w:type="spellStart"/>
            <w:r>
              <w:rPr>
                <w:rFonts w:eastAsia="Verdana"/>
                <w:sz w:val="20"/>
                <w:szCs w:val="20"/>
              </w:rPr>
              <w:t>ließ</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Calibri"/>
                <w:sz w:val="20"/>
                <w:szCs w:val="20"/>
              </w:rPr>
              <w:t>Ḥ</w:t>
            </w:r>
            <w:r>
              <w:rPr>
                <w:rFonts w:eastAsia="Verdana"/>
                <w:sz w:val="20"/>
                <w:szCs w:val="20"/>
              </w:rPr>
              <w:t>asan</w:t>
            </w:r>
            <w:proofErr w:type="spellEnd"/>
            <w:r>
              <w:rPr>
                <w:rFonts w:eastAsia="Verdana"/>
                <w:sz w:val="20"/>
                <w:szCs w:val="20"/>
              </w:rPr>
              <w:t xml:space="preserve">, der </w:t>
            </w:r>
            <w:proofErr w:type="spellStart"/>
            <w:r>
              <w:rPr>
                <w:rFonts w:eastAsia="Verdana"/>
                <w:sz w:val="20"/>
                <w:szCs w:val="20"/>
              </w:rPr>
              <w:t>ältere</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29/146</w:t>
            </w:r>
          </w:p>
        </w:tc>
      </w:tr>
    </w:tbl>
    <w:p w14:paraId="56FD2196"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1AD6C578" w14:textId="77777777">
        <w:tc>
          <w:tcPr>
            <w:tcW w:w="2351" w:type="dxa"/>
            <w:tcBorders>
              <w:top w:val="single" w:sz="8" w:space="0" w:color="000001"/>
              <w:left w:val="single" w:sz="8" w:space="0" w:color="000001"/>
              <w:bottom w:val="single" w:sz="8" w:space="0" w:color="000001"/>
              <w:right w:val="single" w:sz="8" w:space="0" w:color="000001"/>
            </w:tcBorders>
          </w:tcPr>
          <w:p w14:paraId="47FE675C" w14:textId="77777777" w:rsidR="00D7395B" w:rsidRDefault="00000000">
            <w:pPr>
              <w:pStyle w:val="BodyText"/>
              <w:widowControl w:val="0"/>
            </w:pPr>
            <w:proofErr w:type="spellStart"/>
            <w:r>
              <w:t>Imperativ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05D01588" w14:textId="77777777" w:rsidR="00D7395B" w:rsidRDefault="00000000">
            <w:pPr>
              <w:pStyle w:val="BodyText"/>
              <w:widowControl w:val="0"/>
            </w:pPr>
            <w:r>
              <w:rPr>
                <w:rFonts w:eastAsia="Verdana"/>
                <w:i/>
                <w:sz w:val="20"/>
                <w:szCs w:val="20"/>
              </w:rPr>
              <w:t xml:space="preserve">w </w:t>
            </w:r>
            <w:proofErr w:type="spellStart"/>
            <w:r>
              <w:rPr>
                <w:rFonts w:eastAsia="Verdana"/>
                <w:i/>
                <w:sz w:val="20"/>
                <w:szCs w:val="20"/>
              </w:rPr>
              <w:t>tre</w:t>
            </w:r>
            <w:proofErr w:type="spellEnd"/>
            <w:r>
              <w:rPr>
                <w:rFonts w:eastAsia="Verdana"/>
                <w:i/>
                <w:sz w:val="20"/>
                <w:szCs w:val="20"/>
              </w:rPr>
              <w:t>=</w:t>
            </w:r>
            <w:proofErr w:type="spellStart"/>
            <w:r>
              <w:rPr>
                <w:rFonts w:eastAsia="Verdana"/>
                <w:i/>
                <w:sz w:val="20"/>
                <w:szCs w:val="20"/>
              </w:rPr>
              <w:t>f</w:t>
            </w:r>
            <w:r>
              <w:rPr>
                <w:rFonts w:eastAsia="Calibri"/>
                <w:i/>
                <w:sz w:val="20"/>
                <w:szCs w:val="20"/>
              </w:rPr>
              <w:t>ə</w:t>
            </w:r>
            <w:r>
              <w:rPr>
                <w:rFonts w:eastAsia="Verdana"/>
                <w:i/>
                <w:sz w:val="20"/>
                <w:szCs w:val="20"/>
              </w:rPr>
              <w:t>r</w:t>
            </w:r>
            <w:r>
              <w:rPr>
                <w:rFonts w:eastAsia="Calibri"/>
                <w:i/>
                <w:sz w:val="20"/>
                <w:szCs w:val="20"/>
              </w:rPr>
              <w:t>ṭ</w:t>
            </w:r>
            <w:r>
              <w:rPr>
                <w:rFonts w:eastAsia="Verdana"/>
                <w:i/>
                <w:sz w:val="20"/>
                <w:szCs w:val="20"/>
              </w:rPr>
              <w:t>a</w:t>
            </w:r>
            <w:r>
              <w:rPr>
                <w:rFonts w:eastAsia="Calibri"/>
                <w:i/>
                <w:sz w:val="20"/>
                <w:szCs w:val="20"/>
              </w:rPr>
              <w:t>ʕ</w:t>
            </w:r>
            <w:r>
              <w:rPr>
                <w:rFonts w:eastAsia="Verdana"/>
                <w:i/>
                <w:sz w:val="20"/>
                <w:szCs w:val="20"/>
              </w:rPr>
              <w:t>ne</w:t>
            </w:r>
            <w:proofErr w:type="spellEnd"/>
            <w:r>
              <w:rPr>
                <w:rFonts w:eastAsia="Verdana"/>
                <w:i/>
                <w:sz w:val="20"/>
                <w:szCs w:val="20"/>
              </w:rPr>
              <w:t xml:space="preserve"> </w:t>
            </w:r>
            <w:proofErr w:type="spellStart"/>
            <w:r>
              <w:rPr>
                <w:rFonts w:eastAsia="Verdana"/>
                <w:i/>
                <w:sz w:val="20"/>
                <w:szCs w:val="20"/>
              </w:rPr>
              <w:t>mšalé</w:t>
            </w:r>
            <w:r>
              <w:rPr>
                <w:rFonts w:eastAsia="Calibri"/>
                <w:i/>
                <w:sz w:val="20"/>
                <w:szCs w:val="20"/>
              </w:rPr>
              <w:t>ṭ</w:t>
            </w:r>
            <w:r>
              <w:rPr>
                <w:rFonts w:eastAsia="Verdana"/>
                <w:i/>
                <w:sz w:val="20"/>
                <w:szCs w:val="20"/>
              </w:rPr>
              <w:t>un</w:t>
            </w:r>
            <w:proofErr w:type="spellEnd"/>
            <w:r>
              <w:rPr>
                <w:rFonts w:eastAsia="Verdana"/>
                <w:i/>
                <w:sz w:val="20"/>
                <w:szCs w:val="20"/>
              </w:rPr>
              <w:t xml:space="preserve">-ne </w:t>
            </w:r>
            <w:proofErr w:type="spellStart"/>
            <w:r>
              <w:rPr>
                <w:rFonts w:eastAsia="Verdana"/>
                <w:i/>
                <w:sz w:val="20"/>
                <w:szCs w:val="20"/>
              </w:rPr>
              <w:t>a</w:t>
            </w:r>
            <w:r>
              <w:rPr>
                <w:rFonts w:eastAsia="Calibri"/>
                <w:i/>
                <w:sz w:val="20"/>
                <w:szCs w:val="20"/>
              </w:rPr>
              <w:t>ʕ</w:t>
            </w:r>
            <w:r>
              <w:rPr>
                <w:rFonts w:eastAsia="Verdana"/>
                <w:i/>
                <w:sz w:val="20"/>
                <w:szCs w:val="20"/>
              </w:rPr>
              <w:t>layye</w:t>
            </w:r>
            <w:proofErr w:type="spellEnd"/>
            <w:r>
              <w:rPr>
                <w:rFonts w:eastAsia="Verdana"/>
                <w:i/>
                <w:sz w:val="20"/>
                <w:szCs w:val="20"/>
              </w:rPr>
              <w:t xml:space="preserve"> d-</w:t>
            </w:r>
            <w:proofErr w:type="spellStart"/>
            <w:r>
              <w:rPr>
                <w:rFonts w:eastAsia="Verdana"/>
                <w:i/>
                <w:sz w:val="20"/>
                <w:szCs w:val="20"/>
              </w:rPr>
              <w:t>n</w:t>
            </w:r>
            <w:r>
              <w:rPr>
                <w:rFonts w:eastAsia="Calibri"/>
                <w:i/>
                <w:sz w:val="20"/>
                <w:szCs w:val="20"/>
              </w:rPr>
              <w:t>ə</w:t>
            </w:r>
            <w:r>
              <w:rPr>
                <w:rFonts w:eastAsia="Verdana"/>
                <w:i/>
                <w:sz w:val="20"/>
                <w:szCs w:val="20"/>
              </w:rPr>
              <w:t>kt</w:t>
            </w:r>
            <w:r>
              <w:rPr>
                <w:rFonts w:eastAsia="Calibri"/>
                <w:i/>
                <w:sz w:val="20"/>
                <w:szCs w:val="20"/>
              </w:rPr>
              <w:t>ə</w:t>
            </w:r>
            <w:r>
              <w:rPr>
                <w:rFonts w:eastAsia="Verdana"/>
                <w:i/>
                <w:sz w:val="20"/>
                <w:szCs w:val="20"/>
              </w:rPr>
              <w:t>n</w:t>
            </w:r>
            <w:proofErr w:type="spellEnd"/>
            <w:r>
              <w:rPr>
                <w:rFonts w:eastAsia="Verdana"/>
                <w:i/>
                <w:sz w:val="20"/>
                <w:szCs w:val="20"/>
              </w:rPr>
              <w:t>-ne d-</w:t>
            </w:r>
            <w:proofErr w:type="spellStart"/>
            <w:r>
              <w:rPr>
                <w:rFonts w:eastAsia="Verdana"/>
                <w:i/>
                <w:sz w:val="20"/>
                <w:szCs w:val="20"/>
              </w:rPr>
              <w:t>ma</w:t>
            </w:r>
            <w:r>
              <w:rPr>
                <w:rFonts w:eastAsia="Calibri"/>
                <w:i/>
                <w:sz w:val="20"/>
                <w:szCs w:val="20"/>
              </w:rPr>
              <w:t>ḥ</w:t>
            </w:r>
            <w:r>
              <w:rPr>
                <w:rFonts w:eastAsia="Verdana"/>
                <w:i/>
                <w:sz w:val="20"/>
                <w:szCs w:val="20"/>
              </w:rPr>
              <w:t>isi</w:t>
            </w:r>
            <w:proofErr w:type="spellEnd"/>
            <w:r>
              <w:rPr>
                <w:rFonts w:eastAsia="Verdana"/>
                <w:i/>
                <w:sz w:val="20"/>
                <w:szCs w:val="20"/>
              </w:rPr>
              <w:t>, d-</w:t>
            </w:r>
            <w:proofErr w:type="spellStart"/>
            <w:r>
              <w:rPr>
                <w:rFonts w:eastAsia="Verdana"/>
                <w:i/>
                <w:sz w:val="20"/>
                <w:szCs w:val="20"/>
              </w:rPr>
              <w:t>saym</w:t>
            </w:r>
            <w:r>
              <w:rPr>
                <w:rFonts w:eastAsia="Calibri"/>
                <w:i/>
                <w:sz w:val="20"/>
                <w:szCs w:val="20"/>
              </w:rPr>
              <w:t>ə</w:t>
            </w:r>
            <w:r>
              <w:rPr>
                <w:rFonts w:eastAsia="Verdana"/>
                <w:i/>
                <w:sz w:val="20"/>
                <w:szCs w:val="20"/>
              </w:rPr>
              <w:t>n</w:t>
            </w:r>
            <w:proofErr w:type="spellEnd"/>
            <w:r>
              <w:rPr>
                <w:rFonts w:eastAsia="Verdana"/>
                <w:i/>
                <w:sz w:val="20"/>
                <w:szCs w:val="20"/>
              </w:rPr>
              <w:t xml:space="preserve">-ne </w:t>
            </w:r>
            <w:proofErr w:type="spellStart"/>
            <w:r>
              <w:rPr>
                <w:rFonts w:eastAsia="Verdana"/>
                <w:i/>
                <w:sz w:val="20"/>
                <w:szCs w:val="20"/>
              </w:rPr>
              <w:t>kēf</w:t>
            </w:r>
            <w:proofErr w:type="spellEnd"/>
            <w:r>
              <w:rPr>
                <w:rFonts w:eastAsia="Verdana"/>
                <w:i/>
                <w:sz w:val="20"/>
                <w:szCs w:val="20"/>
              </w:rPr>
              <w:t xml:space="preserve"> w </w:t>
            </w:r>
            <w:proofErr w:type="spellStart"/>
            <w:r>
              <w:rPr>
                <w:rFonts w:eastAsia="Calibri"/>
                <w:i/>
                <w:sz w:val="20"/>
                <w:szCs w:val="20"/>
              </w:rPr>
              <w:t>ḥ</w:t>
            </w:r>
            <w:r>
              <w:rPr>
                <w:rFonts w:eastAsia="Verdana"/>
                <w:i/>
                <w:sz w:val="20"/>
                <w:szCs w:val="20"/>
              </w:rPr>
              <w:t>anake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und</w:t>
            </w:r>
            <w:proofErr w:type="spellEnd"/>
            <w:r>
              <w:rPr>
                <w:rFonts w:eastAsia="Verdana"/>
                <w:sz w:val="20"/>
                <w:szCs w:val="20"/>
              </w:rPr>
              <w:t xml:space="preserve"> </w:t>
            </w:r>
            <w:proofErr w:type="spellStart"/>
            <w:r>
              <w:rPr>
                <w:rFonts w:eastAsia="Verdana"/>
                <w:sz w:val="20"/>
                <w:szCs w:val="20"/>
              </w:rPr>
              <w:t>lasst</w:t>
            </w:r>
            <w:proofErr w:type="spellEnd"/>
            <w:r>
              <w:rPr>
                <w:rFonts w:eastAsia="Verdana"/>
                <w:sz w:val="20"/>
                <w:szCs w:val="20"/>
              </w:rPr>
              <w:t xml:space="preserve"> </w:t>
            </w:r>
            <w:proofErr w:type="spellStart"/>
            <w:r>
              <w:rPr>
                <w:rFonts w:eastAsia="Verdana"/>
                <w:sz w:val="20"/>
                <w:szCs w:val="20"/>
              </w:rPr>
              <w:t>zwei</w:t>
            </w:r>
            <w:proofErr w:type="spellEnd"/>
            <w:r>
              <w:rPr>
                <w:rFonts w:eastAsia="Verdana"/>
                <w:sz w:val="20"/>
                <w:szCs w:val="20"/>
              </w:rPr>
              <w:t xml:space="preserve"> </w:t>
            </w:r>
            <w:proofErr w:type="spellStart"/>
            <w:r>
              <w:rPr>
                <w:rFonts w:eastAsia="Verdana"/>
                <w:sz w:val="20"/>
                <w:szCs w:val="20"/>
              </w:rPr>
              <w:t>Flöhe</w:t>
            </w:r>
            <w:proofErr w:type="spellEnd"/>
            <w:r>
              <w:rPr>
                <w:rFonts w:eastAsia="Verdana"/>
                <w:sz w:val="20"/>
                <w:szCs w:val="20"/>
              </w:rPr>
              <w:t xml:space="preserve"> auf </w:t>
            </w:r>
            <w:proofErr w:type="spellStart"/>
            <w:r>
              <w:rPr>
                <w:rFonts w:eastAsia="Verdana"/>
                <w:sz w:val="20"/>
                <w:szCs w:val="20"/>
              </w:rPr>
              <w:t>sie</w:t>
            </w:r>
            <w:proofErr w:type="spellEnd"/>
            <w:r>
              <w:rPr>
                <w:rFonts w:eastAsia="Verdana"/>
                <w:sz w:val="20"/>
                <w:szCs w:val="20"/>
              </w:rPr>
              <w:t xml:space="preserve"> loss, </w:t>
            </w:r>
            <w:proofErr w:type="spellStart"/>
            <w:r>
              <w:rPr>
                <w:rFonts w:eastAsia="Verdana"/>
                <w:sz w:val="20"/>
                <w:szCs w:val="20"/>
              </w:rPr>
              <w:t>dass</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beissen</w:t>
            </w:r>
            <w:proofErr w:type="spellEnd"/>
            <w:r>
              <w:rPr>
                <w:rFonts w:eastAsia="Verdana"/>
                <w:sz w:val="20"/>
                <w:szCs w:val="20"/>
              </w:rPr>
              <w:t xml:space="preserve">, </w:t>
            </w:r>
            <w:proofErr w:type="spellStart"/>
            <w:r>
              <w:rPr>
                <w:rFonts w:eastAsia="Verdana"/>
                <w:sz w:val="20"/>
                <w:szCs w:val="20"/>
              </w:rPr>
              <w:t>damit</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aufwachen</w:t>
            </w:r>
            <w:proofErr w:type="spellEnd"/>
            <w:r>
              <w:rPr>
                <w:rFonts w:eastAsia="Verdana"/>
                <w:sz w:val="20"/>
                <w:szCs w:val="20"/>
              </w:rPr>
              <w:t xml:space="preserve"> und </w:t>
            </w:r>
            <w:proofErr w:type="spellStart"/>
            <w:r>
              <w:rPr>
                <w:rFonts w:eastAsia="Verdana"/>
                <w:sz w:val="20"/>
                <w:szCs w:val="20"/>
              </w:rPr>
              <w:t>miteinander</w:t>
            </w:r>
            <w:proofErr w:type="spellEnd"/>
            <w:r>
              <w:rPr>
                <w:rFonts w:eastAsia="Verdana"/>
                <w:sz w:val="20"/>
                <w:szCs w:val="20"/>
              </w:rPr>
              <w:t xml:space="preserve"> </w:t>
            </w:r>
            <w:proofErr w:type="spellStart"/>
            <w:r>
              <w:rPr>
                <w:rFonts w:eastAsia="Verdana"/>
                <w:sz w:val="20"/>
                <w:szCs w:val="20"/>
              </w:rPr>
              <w:t>schäkern</w:t>
            </w:r>
            <w:r>
              <w:rPr>
                <w:rFonts w:eastAsia="Calibri"/>
                <w:sz w:val="20"/>
                <w:szCs w:val="20"/>
              </w:rPr>
              <w:t>ʼ</w:t>
            </w:r>
            <w:proofErr w:type="spellEnd"/>
            <w:r>
              <w:rPr>
                <w:rFonts w:eastAsia="Verdana"/>
                <w:sz w:val="20"/>
                <w:szCs w:val="20"/>
              </w:rPr>
              <w:t>;</w:t>
            </w:r>
            <w:r>
              <w:rPr>
                <w:rFonts w:eastAsia="Verdana"/>
                <w:i/>
                <w:sz w:val="20"/>
                <w:szCs w:val="20"/>
              </w:rPr>
              <w:t xml:space="preserve"> 186; 97/19;</w:t>
            </w:r>
          </w:p>
        </w:tc>
      </w:tr>
      <w:tr w:rsidR="00D7395B" w14:paraId="49BE8330" w14:textId="77777777">
        <w:tc>
          <w:tcPr>
            <w:tcW w:w="2351" w:type="dxa"/>
            <w:tcBorders>
              <w:top w:val="single" w:sz="8" w:space="0" w:color="000001"/>
              <w:left w:val="single" w:sz="8" w:space="0" w:color="000001"/>
              <w:bottom w:val="single" w:sz="8" w:space="0" w:color="000001"/>
              <w:right w:val="single" w:sz="8" w:space="0" w:color="000001"/>
            </w:tcBorders>
          </w:tcPr>
          <w:p w14:paraId="3C6255E0" w14:textId="77777777" w:rsidR="00D7395B" w:rsidRDefault="00D7395B">
            <w:pPr>
              <w:pStyle w:val="BodyText"/>
              <w:widowControl w:val="0"/>
              <w:rPr>
                <w:b/>
                <w:color w:val="auto"/>
                <w:sz w:val="28"/>
                <w:szCs w:val="28"/>
              </w:rPr>
            </w:pPr>
          </w:p>
        </w:tc>
        <w:tc>
          <w:tcPr>
            <w:tcW w:w="7286" w:type="dxa"/>
            <w:tcBorders>
              <w:top w:val="single" w:sz="8" w:space="0" w:color="000001"/>
              <w:left w:val="single" w:sz="8" w:space="0" w:color="000001"/>
              <w:bottom w:val="single" w:sz="8" w:space="0" w:color="000001"/>
              <w:right w:val="single" w:sz="8" w:space="0" w:color="000001"/>
            </w:tcBorders>
          </w:tcPr>
          <w:p w14:paraId="23853E94" w14:textId="77777777" w:rsidR="00D7395B" w:rsidRDefault="00D7395B">
            <w:pPr>
              <w:pStyle w:val="BodyText"/>
              <w:widowControl w:val="0"/>
              <w:rPr>
                <w:rFonts w:eastAsia="Verdana"/>
                <w:color w:val="auto"/>
                <w:sz w:val="20"/>
                <w:szCs w:val="20"/>
              </w:rPr>
            </w:pPr>
          </w:p>
        </w:tc>
      </w:tr>
    </w:tbl>
    <w:p w14:paraId="2CBBB6F5" w14:textId="77777777" w:rsidR="00D7395B" w:rsidRDefault="00000000">
      <w:pPr>
        <w:pStyle w:val="BodyText"/>
      </w:pPr>
      <w:r>
        <w:t>Detransitive</w:t>
      </w:r>
    </w:p>
    <w:p w14:paraId="3866ABC6" w14:textId="77777777" w:rsidR="00D7395B" w:rsidRDefault="00000000">
      <w:pPr>
        <w:pStyle w:val="BodyText"/>
      </w:pPr>
      <w:proofErr w:type="spellStart"/>
      <w:r>
        <w:t>erheben</w:t>
      </w:r>
      <w:proofErr w:type="spellEnd"/>
      <w:r>
        <w:t xml:space="preserve"> </w:t>
      </w:r>
      <w:proofErr w:type="spellStart"/>
      <w:r>
        <w:t>sich</w:t>
      </w:r>
      <w:proofErr w:type="spellEnd"/>
      <w:r>
        <w:t xml:space="preserve">, </w:t>
      </w:r>
      <w:proofErr w:type="spellStart"/>
      <w:r>
        <w:t>beherrschen</w:t>
      </w:r>
      <w:proofErr w:type="spellEnd"/>
      <w:r>
        <w:t xml:space="preserve">; </w:t>
      </w:r>
      <w:proofErr w:type="spellStart"/>
      <w:r>
        <w:t>stossen</w:t>
      </w:r>
      <w:proofErr w:type="spellEnd"/>
      <w:r>
        <w:t xml:space="preserve">, </w:t>
      </w:r>
      <w:proofErr w:type="spellStart"/>
      <w:r>
        <w:t>sich</w:t>
      </w:r>
      <w:proofErr w:type="spellEnd"/>
      <w:r>
        <w:t xml:space="preserve"> </w:t>
      </w:r>
      <w:proofErr w:type="spellStart"/>
      <w:r>
        <w:t>verschwärmen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5D968D81" w14:textId="77777777">
        <w:tc>
          <w:tcPr>
            <w:tcW w:w="2351" w:type="dxa"/>
            <w:tcBorders>
              <w:top w:val="single" w:sz="8" w:space="0" w:color="000001"/>
              <w:left w:val="single" w:sz="8" w:space="0" w:color="000001"/>
              <w:bottom w:val="single" w:sz="8" w:space="0" w:color="000001"/>
              <w:right w:val="single" w:sz="8" w:space="0" w:color="000001"/>
            </w:tcBorders>
          </w:tcPr>
          <w:p w14:paraId="55D88B71" w14:textId="77777777" w:rsidR="00D7395B" w:rsidRDefault="00000000">
            <w:pPr>
              <w:pStyle w:val="BodyText"/>
              <w:widowControl w:val="0"/>
            </w:pPr>
            <w:r>
              <w:t>Preterite</w:t>
            </w:r>
          </w:p>
        </w:tc>
        <w:tc>
          <w:tcPr>
            <w:tcW w:w="7286" w:type="dxa"/>
            <w:tcBorders>
              <w:top w:val="single" w:sz="8" w:space="0" w:color="000001"/>
              <w:left w:val="single" w:sz="8" w:space="0" w:color="000001"/>
              <w:bottom w:val="single" w:sz="8" w:space="0" w:color="000001"/>
              <w:right w:val="single" w:sz="8" w:space="0" w:color="000001"/>
            </w:tcBorders>
          </w:tcPr>
          <w:p w14:paraId="6F6A56F3" w14:textId="77777777" w:rsidR="00D7395B" w:rsidRDefault="00000000">
            <w:pPr>
              <w:pStyle w:val="BodyText"/>
              <w:widowControl w:val="0"/>
            </w:pPr>
            <w:r>
              <w:rPr>
                <w:rFonts w:eastAsia="Verdana"/>
                <w:i/>
                <w:sz w:val="20"/>
                <w:szCs w:val="20"/>
              </w:rPr>
              <w:t xml:space="preserve">E </w:t>
            </w:r>
            <w:proofErr w:type="spellStart"/>
            <w:r>
              <w:rPr>
                <w:rFonts w:eastAsia="Verdana"/>
                <w:i/>
                <w:sz w:val="20"/>
                <w:szCs w:val="20"/>
              </w:rPr>
              <w:t>aṯən</w:t>
            </w:r>
            <w:proofErr w:type="spellEnd"/>
            <w:r>
              <w:rPr>
                <w:rFonts w:eastAsia="Verdana"/>
                <w:i/>
                <w:sz w:val="20"/>
                <w:szCs w:val="20"/>
              </w:rPr>
              <w:t xml:space="preserve">, </w:t>
            </w:r>
            <w:proofErr w:type="spellStart"/>
            <w:r>
              <w:rPr>
                <w:rFonts w:eastAsia="Verdana"/>
                <w:i/>
                <w:sz w:val="20"/>
                <w:szCs w:val="20"/>
              </w:rPr>
              <w:t>mšalṭi</w:t>
            </w:r>
            <w:proofErr w:type="spellEnd"/>
            <w:r>
              <w:rPr>
                <w:rFonts w:eastAsia="Verdana"/>
                <w:i/>
                <w:sz w:val="20"/>
                <w:szCs w:val="20"/>
              </w:rPr>
              <w:t xml:space="preserve">, </w:t>
            </w:r>
            <w:proofErr w:type="spellStart"/>
            <w:r>
              <w:rPr>
                <w:rFonts w:eastAsia="Verdana"/>
                <w:i/>
                <w:sz w:val="20"/>
                <w:szCs w:val="20"/>
              </w:rPr>
              <w:t>mšalaṭ</w:t>
            </w:r>
            <w:proofErr w:type="spellEnd"/>
            <w:r>
              <w:rPr>
                <w:rFonts w:eastAsia="Verdana"/>
                <w:i/>
                <w:sz w:val="20"/>
                <w:szCs w:val="20"/>
              </w:rPr>
              <w:t xml:space="preserve"> bi </w:t>
            </w:r>
            <w:proofErr w:type="spellStart"/>
            <w:r>
              <w:rPr>
                <w:rFonts w:eastAsia="Verdana"/>
                <w:i/>
                <w:sz w:val="20"/>
                <w:szCs w:val="20"/>
              </w:rPr>
              <w:t>žənke</w:t>
            </w:r>
            <w:proofErr w:type="spellEnd"/>
            <w:r>
              <w:rPr>
                <w:rFonts w:eastAsia="Verdana"/>
                <w:i/>
                <w:sz w:val="20"/>
                <w:szCs w:val="20"/>
              </w:rPr>
              <w:t xml:space="preserve"> bi </w:t>
            </w:r>
            <w:proofErr w:type="spellStart"/>
            <w:r>
              <w:rPr>
                <w:rFonts w:eastAsia="Verdana"/>
                <w:i/>
                <w:sz w:val="20"/>
                <w:szCs w:val="20"/>
              </w:rPr>
              <w:t>žənke</w:t>
            </w:r>
            <w:proofErr w:type="spellEnd"/>
            <w:r>
              <w:rPr>
                <w:rFonts w:eastAsia="Verdana"/>
                <w:i/>
                <w:sz w:val="20"/>
                <w:szCs w:val="20"/>
              </w:rPr>
              <w:t xml:space="preserve"> d </w:t>
            </w:r>
            <w:proofErr w:type="spellStart"/>
            <w:r>
              <w:rPr>
                <w:rFonts w:eastAsia="Verdana"/>
                <w:i/>
                <w:sz w:val="20"/>
                <w:szCs w:val="20"/>
              </w:rPr>
              <w:t>təlyowayle</w:t>
            </w:r>
            <w:proofErr w:type="spellEnd"/>
            <w:r>
              <w:rPr>
                <w:rFonts w:eastAsia="Verdana"/>
                <w:i/>
                <w:sz w:val="20"/>
                <w:szCs w:val="20"/>
              </w:rPr>
              <w:t xml:space="preserve"> w </w:t>
            </w:r>
            <w:proofErr w:type="spellStart"/>
            <w:r>
              <w:rPr>
                <w:rFonts w:eastAsia="Verdana"/>
                <w:i/>
                <w:sz w:val="20"/>
                <w:szCs w:val="20"/>
              </w:rPr>
              <w:t>maḥtowayle</w:t>
            </w:r>
            <w:proofErr w:type="spellEnd"/>
            <w:r>
              <w:rPr>
                <w:rFonts w:eastAsia="Verdana"/>
                <w:i/>
                <w:sz w:val="20"/>
                <w:szCs w:val="20"/>
              </w:rPr>
              <w:t xml:space="preserve"> bi </w:t>
            </w:r>
            <w:proofErr w:type="spellStart"/>
            <w:r>
              <w:rPr>
                <w:rFonts w:eastAsia="Verdana"/>
                <w:i/>
                <w:sz w:val="20"/>
                <w:szCs w:val="20"/>
              </w:rPr>
              <w:t>aṯto</w:t>
            </w:r>
            <w:proofErr w:type="spellEnd"/>
            <w:r>
              <w:rPr>
                <w:rFonts w:eastAsia="Verdana"/>
                <w:i/>
                <w:sz w:val="20"/>
                <w:szCs w:val="20"/>
              </w:rPr>
              <w:t xml:space="preserve"> du </w:t>
            </w:r>
            <w:proofErr w:type="spellStart"/>
            <w:r>
              <w:rPr>
                <w:rFonts w:eastAsia="Verdana"/>
                <w:i/>
                <w:sz w:val="20"/>
                <w:szCs w:val="20"/>
              </w:rPr>
              <w:t>baqoro</w:t>
            </w:r>
            <w:proofErr w:type="spellEnd"/>
            <w:r>
              <w:rPr>
                <w:rFonts w:eastAsia="Verdana"/>
                <w:i/>
                <w:sz w:val="20"/>
                <w:szCs w:val="20"/>
              </w:rPr>
              <w:t>.  ‘’ Yes, they came, they rushed, he rushed upon the woman, upon the woman that had brought him up, upon the shepherd’s wife.’’ 004_NE_DİTİN HEZAR.; 02:54</w:t>
            </w:r>
          </w:p>
        </w:tc>
      </w:tr>
      <w:tr w:rsidR="00D7395B" w14:paraId="4A153F0C" w14:textId="77777777">
        <w:tc>
          <w:tcPr>
            <w:tcW w:w="2351" w:type="dxa"/>
            <w:tcBorders>
              <w:top w:val="single" w:sz="8" w:space="0" w:color="000001"/>
              <w:left w:val="single" w:sz="8" w:space="0" w:color="000001"/>
              <w:bottom w:val="single" w:sz="8" w:space="0" w:color="000001"/>
              <w:right w:val="single" w:sz="8" w:space="0" w:color="000001"/>
            </w:tcBorders>
          </w:tcPr>
          <w:p w14:paraId="73BF76FC" w14:textId="77777777" w:rsidR="00D7395B" w:rsidRDefault="00000000">
            <w:pPr>
              <w:pStyle w:val="BodyText"/>
              <w:widowControl w:val="0"/>
            </w:pPr>
            <w:r>
              <w:t>Infectum-</w:t>
            </w:r>
            <w:proofErr w:type="spellStart"/>
            <w:r>
              <w:t>wa</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13449BAF" w14:textId="77777777" w:rsidR="00D7395B" w:rsidRDefault="00000000">
            <w:pPr>
              <w:pStyle w:val="BodyText"/>
              <w:widowControl w:val="0"/>
            </w:pPr>
            <w:r>
              <w:rPr>
                <w:rFonts w:eastAsia="Verdana"/>
                <w:i/>
                <w:sz w:val="20"/>
                <w:szCs w:val="20"/>
              </w:rPr>
              <w:t>i=</w:t>
            </w:r>
            <w:proofErr w:type="spellStart"/>
            <w:r>
              <w:rPr>
                <w:rFonts w:eastAsia="Verdana"/>
                <w:i/>
                <w:sz w:val="20"/>
                <w:szCs w:val="20"/>
              </w:rPr>
              <w:t>naqla</w:t>
            </w:r>
            <w:proofErr w:type="spellEnd"/>
            <w:r>
              <w:rPr>
                <w:rFonts w:eastAsia="Verdana"/>
                <w:i/>
                <w:sz w:val="20"/>
                <w:szCs w:val="20"/>
              </w:rPr>
              <w:t xml:space="preserve"> d-howe-</w:t>
            </w:r>
            <w:proofErr w:type="spellStart"/>
            <w:r>
              <w:rPr>
                <w:rFonts w:eastAsia="Verdana"/>
                <w:i/>
                <w:sz w:val="20"/>
                <w:szCs w:val="20"/>
              </w:rPr>
              <w:t>wa</w:t>
            </w:r>
            <w:proofErr w:type="spellEnd"/>
            <w:r>
              <w:rPr>
                <w:rFonts w:eastAsia="Verdana"/>
                <w:i/>
                <w:sz w:val="20"/>
                <w:szCs w:val="20"/>
              </w:rPr>
              <w:t xml:space="preserve"> </w:t>
            </w:r>
            <w:proofErr w:type="spellStart"/>
            <w:r>
              <w:rPr>
                <w:rFonts w:eastAsia="Verdana"/>
                <w:i/>
                <w:sz w:val="20"/>
                <w:szCs w:val="20"/>
              </w:rPr>
              <w:t>tre</w:t>
            </w:r>
            <w:proofErr w:type="spellEnd"/>
            <w:r>
              <w:rPr>
                <w:rFonts w:eastAsia="Verdana"/>
                <w:i/>
                <w:sz w:val="20"/>
                <w:szCs w:val="20"/>
              </w:rPr>
              <w:t>=</w:t>
            </w:r>
            <w:proofErr w:type="spellStart"/>
            <w:r>
              <w:rPr>
                <w:rFonts w:eastAsia="Verdana"/>
                <w:i/>
                <w:sz w:val="20"/>
                <w:szCs w:val="20"/>
              </w:rPr>
              <w:t>naqwe</w:t>
            </w:r>
            <w:proofErr w:type="spellEnd"/>
            <w:r>
              <w:rPr>
                <w:rFonts w:eastAsia="Verdana"/>
                <w:i/>
                <w:sz w:val="20"/>
                <w:szCs w:val="20"/>
              </w:rPr>
              <w:t xml:space="preserve"> l-ad=</w:t>
            </w:r>
            <w:proofErr w:type="spellStart"/>
            <w:r>
              <w:rPr>
                <w:rFonts w:eastAsia="Verdana"/>
                <w:i/>
                <w:sz w:val="20"/>
                <w:szCs w:val="20"/>
              </w:rPr>
              <w:t>debure</w:t>
            </w:r>
            <w:proofErr w:type="spellEnd"/>
            <w:r>
              <w:rPr>
                <w:rFonts w:eastAsia="Verdana"/>
                <w:i/>
                <w:sz w:val="20"/>
                <w:szCs w:val="20"/>
              </w:rPr>
              <w:t xml:space="preserve"> </w:t>
            </w:r>
            <w:proofErr w:type="spellStart"/>
            <w:r>
              <w:rPr>
                <w:rFonts w:eastAsia="Verdana"/>
                <w:i/>
                <w:sz w:val="20"/>
                <w:szCs w:val="20"/>
              </w:rPr>
              <w:t>n</w:t>
            </w:r>
            <w:r>
              <w:rPr>
                <w:rFonts w:eastAsia="Calibri"/>
                <w:i/>
                <w:sz w:val="20"/>
                <w:szCs w:val="20"/>
              </w:rPr>
              <w:t>ə</w:t>
            </w:r>
            <w:r>
              <w:rPr>
                <w:rFonts w:eastAsia="Verdana"/>
                <w:i/>
                <w:sz w:val="20"/>
                <w:szCs w:val="20"/>
              </w:rPr>
              <w:t>fqi-wa</w:t>
            </w:r>
            <w:proofErr w:type="spellEnd"/>
            <w:r>
              <w:rPr>
                <w:rFonts w:eastAsia="Verdana"/>
                <w:i/>
                <w:sz w:val="20"/>
                <w:szCs w:val="20"/>
              </w:rPr>
              <w:t xml:space="preserve"> me-</w:t>
            </w:r>
            <w:proofErr w:type="spellStart"/>
            <w:r>
              <w:rPr>
                <w:rFonts w:eastAsia="Verdana"/>
                <w:i/>
                <w:sz w:val="20"/>
                <w:szCs w:val="20"/>
              </w:rPr>
              <w:t>gabo</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reno</w:t>
            </w:r>
            <w:proofErr w:type="spellEnd"/>
            <w:r>
              <w:rPr>
                <w:rFonts w:eastAsia="Verdana"/>
                <w:i/>
                <w:sz w:val="20"/>
                <w:szCs w:val="20"/>
              </w:rPr>
              <w:t xml:space="preserve">. </w:t>
            </w:r>
            <w:proofErr w:type="spellStart"/>
            <w:r>
              <w:rPr>
                <w:rFonts w:eastAsia="Verdana"/>
                <w:i/>
                <w:sz w:val="20"/>
                <w:szCs w:val="20"/>
              </w:rPr>
              <w:t>mišal</w:t>
            </w:r>
            <w:r>
              <w:rPr>
                <w:rFonts w:eastAsia="Calibri"/>
                <w:i/>
                <w:sz w:val="20"/>
                <w:szCs w:val="20"/>
              </w:rPr>
              <w:t>ṭ</w:t>
            </w:r>
            <w:r>
              <w:rPr>
                <w:rFonts w:eastAsia="Verdana"/>
                <w:i/>
                <w:sz w:val="20"/>
                <w:szCs w:val="20"/>
              </w:rPr>
              <w:t>i-wa</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r>
              <w:rPr>
                <w:rFonts w:eastAsia="Verdana"/>
                <w:i/>
                <w:sz w:val="20"/>
                <w:szCs w:val="20"/>
              </w:rPr>
              <w:t>lan</w:t>
            </w:r>
            <w:proofErr w:type="spellEnd"/>
            <w:r>
              <w:rPr>
                <w:rFonts w:eastAsia="Verdana"/>
                <w:i/>
                <w:sz w:val="20"/>
                <w:szCs w:val="20"/>
              </w:rPr>
              <w:t xml:space="preserve">, </w:t>
            </w:r>
            <w:proofErr w:type="spellStart"/>
            <w:r>
              <w:rPr>
                <w:rFonts w:eastAsia="Verdana"/>
                <w:i/>
                <w:sz w:val="20"/>
                <w:szCs w:val="20"/>
              </w:rPr>
              <w:t>f</w:t>
            </w:r>
            <w:r>
              <w:rPr>
                <w:rFonts w:eastAsia="Calibri"/>
                <w:i/>
                <w:sz w:val="20"/>
                <w:szCs w:val="20"/>
              </w:rPr>
              <w:t>ə</w:t>
            </w:r>
            <w:r>
              <w:rPr>
                <w:rFonts w:eastAsia="Verdana"/>
                <w:i/>
                <w:sz w:val="20"/>
                <w:szCs w:val="20"/>
              </w:rPr>
              <w:t>lti-wa</w:t>
            </w:r>
            <w:proofErr w:type="spellEnd"/>
            <w:r>
              <w:rPr>
                <w:rFonts w:eastAsia="Verdana"/>
                <w:i/>
                <w:sz w:val="20"/>
                <w:szCs w:val="20"/>
              </w:rPr>
              <w:t xml:space="preserve"> </w:t>
            </w:r>
            <w:proofErr w:type="spellStart"/>
            <w:r>
              <w:rPr>
                <w:rFonts w:eastAsia="Verdana"/>
                <w:i/>
                <w:sz w:val="20"/>
                <w:szCs w:val="20"/>
              </w:rPr>
              <w:t>b</w:t>
            </w:r>
            <w:r>
              <w:rPr>
                <w:rFonts w:eastAsia="Calibri"/>
                <w:i/>
                <w:sz w:val="20"/>
                <w:szCs w:val="20"/>
              </w:rPr>
              <w:t>əṯ</w:t>
            </w:r>
            <w:r>
              <w:rPr>
                <w:rFonts w:eastAsia="Verdana"/>
                <w:i/>
                <w:sz w:val="20"/>
                <w:szCs w:val="20"/>
              </w:rPr>
              <w:t>ran</w:t>
            </w:r>
            <w:proofErr w:type="spellEnd"/>
            <w:r>
              <w:rPr>
                <w:rFonts w:eastAsia="Verdana"/>
                <w:i/>
                <w:sz w:val="20"/>
                <w:szCs w:val="20"/>
              </w:rPr>
              <w:t xml:space="preserve"> </w:t>
            </w:r>
            <w:r>
              <w:rPr>
                <w:rFonts w:eastAsia="Verdana"/>
                <w:sz w:val="20"/>
                <w:szCs w:val="20"/>
              </w:rPr>
              <w:t>‘</w:t>
            </w:r>
            <w:proofErr w:type="spellStart"/>
            <w:r>
              <w:rPr>
                <w:rFonts w:eastAsia="Verdana"/>
                <w:sz w:val="20"/>
                <w:szCs w:val="20"/>
              </w:rPr>
              <w:t>wenn</w:t>
            </w:r>
            <w:proofErr w:type="spellEnd"/>
            <w:r>
              <w:rPr>
                <w:rFonts w:eastAsia="Verdana"/>
                <w:sz w:val="20"/>
                <w:szCs w:val="20"/>
              </w:rPr>
              <w:t xml:space="preserve"> </w:t>
            </w:r>
            <w:proofErr w:type="spellStart"/>
            <w:r>
              <w:rPr>
                <w:rFonts w:eastAsia="Verdana"/>
                <w:sz w:val="20"/>
                <w:szCs w:val="20"/>
              </w:rPr>
              <w:t>aber</w:t>
            </w:r>
            <w:proofErr w:type="spellEnd"/>
            <w:r>
              <w:rPr>
                <w:rFonts w:eastAsia="Verdana"/>
                <w:sz w:val="20"/>
                <w:szCs w:val="20"/>
              </w:rPr>
              <w:t xml:space="preserve"> die </w:t>
            </w:r>
            <w:proofErr w:type="spellStart"/>
            <w:r>
              <w:rPr>
                <w:rFonts w:eastAsia="Verdana"/>
                <w:sz w:val="20"/>
                <w:szCs w:val="20"/>
              </w:rPr>
              <w:t>Wespen</w:t>
            </w:r>
            <w:proofErr w:type="spellEnd"/>
            <w:r>
              <w:rPr>
                <w:rFonts w:eastAsia="Verdana"/>
                <w:sz w:val="20"/>
                <w:szCs w:val="20"/>
              </w:rPr>
              <w:t xml:space="preserve"> </w:t>
            </w:r>
            <w:proofErr w:type="spellStart"/>
            <w:r>
              <w:rPr>
                <w:rFonts w:eastAsia="Verdana"/>
                <w:sz w:val="20"/>
                <w:szCs w:val="20"/>
              </w:rPr>
              <w:t>zwei</w:t>
            </w:r>
            <w:proofErr w:type="spellEnd"/>
            <w:r>
              <w:rPr>
                <w:rFonts w:eastAsia="Verdana"/>
                <w:sz w:val="20"/>
                <w:szCs w:val="20"/>
              </w:rPr>
              <w:t xml:space="preserve"> </w:t>
            </w:r>
            <w:proofErr w:type="spellStart"/>
            <w:r>
              <w:rPr>
                <w:rFonts w:eastAsia="Verdana"/>
                <w:sz w:val="20"/>
                <w:szCs w:val="20"/>
              </w:rPr>
              <w:t>Löcher</w:t>
            </w:r>
            <w:proofErr w:type="spellEnd"/>
            <w:r>
              <w:rPr>
                <w:rFonts w:eastAsia="Verdana"/>
                <w:sz w:val="20"/>
                <w:szCs w:val="20"/>
              </w:rPr>
              <w:t xml:space="preserve"> </w:t>
            </w:r>
            <w:proofErr w:type="spellStart"/>
            <w:r>
              <w:rPr>
                <w:rFonts w:eastAsia="Verdana"/>
                <w:sz w:val="20"/>
                <w:szCs w:val="20"/>
              </w:rPr>
              <w:t>hatten</w:t>
            </w:r>
            <w:proofErr w:type="spellEnd"/>
            <w:r>
              <w:rPr>
                <w:rFonts w:eastAsia="Verdana"/>
                <w:sz w:val="20"/>
                <w:szCs w:val="20"/>
              </w:rPr>
              <w:t xml:space="preserve">, </w:t>
            </w:r>
            <w:proofErr w:type="spellStart"/>
            <w:r>
              <w:rPr>
                <w:rFonts w:eastAsia="Verdana"/>
                <w:sz w:val="20"/>
                <w:szCs w:val="20"/>
              </w:rPr>
              <w:t>kamen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von </w:t>
            </w:r>
            <w:proofErr w:type="spellStart"/>
            <w:r>
              <w:rPr>
                <w:rFonts w:eastAsia="Verdana"/>
                <w:sz w:val="20"/>
                <w:szCs w:val="20"/>
              </w:rPr>
              <w:t>einer</w:t>
            </w:r>
            <w:proofErr w:type="spellEnd"/>
            <w:r>
              <w:rPr>
                <w:rFonts w:eastAsia="Verdana"/>
                <w:sz w:val="20"/>
                <w:szCs w:val="20"/>
              </w:rPr>
              <w:t xml:space="preserve"> </w:t>
            </w:r>
            <w:proofErr w:type="spellStart"/>
            <w:r>
              <w:rPr>
                <w:rFonts w:eastAsia="Verdana"/>
                <w:sz w:val="20"/>
                <w:szCs w:val="20"/>
              </w:rPr>
              <w:t>anderen</w:t>
            </w:r>
            <w:proofErr w:type="spellEnd"/>
            <w:r>
              <w:rPr>
                <w:rFonts w:eastAsia="Verdana"/>
                <w:sz w:val="20"/>
                <w:szCs w:val="20"/>
              </w:rPr>
              <w:t xml:space="preserve"> Seite </w:t>
            </w:r>
            <w:proofErr w:type="spellStart"/>
            <w:r>
              <w:rPr>
                <w:rFonts w:eastAsia="Verdana"/>
                <w:sz w:val="20"/>
                <w:szCs w:val="20"/>
              </w:rPr>
              <w:t>heraus</w:t>
            </w:r>
            <w:proofErr w:type="spellEnd"/>
            <w:r>
              <w:rPr>
                <w:rFonts w:eastAsia="Verdana"/>
                <w:sz w:val="20"/>
                <w:szCs w:val="20"/>
              </w:rPr>
              <w:t xml:space="preserve">. </w:t>
            </w:r>
            <w:proofErr w:type="spellStart"/>
            <w:r>
              <w:rPr>
                <w:rFonts w:eastAsia="Verdana"/>
                <w:sz w:val="20"/>
                <w:szCs w:val="20"/>
              </w:rPr>
              <w:t>Stürzten</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auf </w:t>
            </w:r>
            <w:proofErr w:type="spellStart"/>
            <w:r>
              <w:rPr>
                <w:rFonts w:eastAsia="Verdana"/>
                <w:sz w:val="20"/>
                <w:szCs w:val="20"/>
              </w:rPr>
              <w:t>uns</w:t>
            </w:r>
            <w:proofErr w:type="spellEnd"/>
            <w:r>
              <w:rPr>
                <w:rFonts w:eastAsia="Verdana"/>
                <w:sz w:val="20"/>
                <w:szCs w:val="20"/>
              </w:rPr>
              <w:t xml:space="preserve"> und </w:t>
            </w:r>
            <w:proofErr w:type="spellStart"/>
            <w:r>
              <w:rPr>
                <w:rFonts w:eastAsia="Verdana"/>
                <w:sz w:val="20"/>
                <w:szCs w:val="20"/>
              </w:rPr>
              <w:t>machten</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hinter</w:t>
            </w:r>
            <w:proofErr w:type="spellEnd"/>
            <w:r>
              <w:rPr>
                <w:rFonts w:eastAsia="Verdana"/>
                <w:sz w:val="20"/>
                <w:szCs w:val="20"/>
              </w:rPr>
              <w:t xml:space="preserve"> </w:t>
            </w:r>
            <w:proofErr w:type="spellStart"/>
            <w:r>
              <w:rPr>
                <w:rFonts w:eastAsia="Verdana"/>
                <w:sz w:val="20"/>
                <w:szCs w:val="20"/>
              </w:rPr>
              <w:t>uns</w:t>
            </w:r>
            <w:proofErr w:type="spellEnd"/>
            <w:r>
              <w:rPr>
                <w:rFonts w:eastAsia="Verdana"/>
                <w:sz w:val="20"/>
                <w:szCs w:val="20"/>
              </w:rPr>
              <w:t xml:space="preserve"> her’</w:t>
            </w:r>
            <w:r>
              <w:rPr>
                <w:sz w:val="22"/>
                <w:szCs w:val="22"/>
              </w:rPr>
              <w:t xml:space="preserve">; </w:t>
            </w:r>
            <w:r>
              <w:rPr>
                <w:rFonts w:eastAsia="Verdana"/>
                <w:i/>
                <w:sz w:val="20"/>
                <w:szCs w:val="20"/>
              </w:rPr>
              <w:t>174; 72/7-8;</w:t>
            </w:r>
          </w:p>
        </w:tc>
      </w:tr>
    </w:tbl>
    <w:p w14:paraId="2C208B39"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0153711" w14:textId="77777777">
        <w:tc>
          <w:tcPr>
            <w:tcW w:w="2351" w:type="dxa"/>
            <w:tcBorders>
              <w:top w:val="single" w:sz="8" w:space="0" w:color="000001"/>
              <w:left w:val="single" w:sz="8" w:space="0" w:color="000001"/>
              <w:bottom w:val="single" w:sz="8" w:space="0" w:color="000001"/>
              <w:right w:val="single" w:sz="8" w:space="0" w:color="000001"/>
            </w:tcBorders>
          </w:tcPr>
          <w:p w14:paraId="7789D7B4" w14:textId="77777777" w:rsidR="00D7395B" w:rsidRDefault="00000000">
            <w:pPr>
              <w:pStyle w:val="BodyText"/>
              <w:widowControl w:val="0"/>
            </w:pPr>
            <w:r>
              <w:t>Part. Pass.</w:t>
            </w:r>
          </w:p>
        </w:tc>
        <w:tc>
          <w:tcPr>
            <w:tcW w:w="7286" w:type="dxa"/>
            <w:tcBorders>
              <w:top w:val="single" w:sz="8" w:space="0" w:color="000001"/>
              <w:left w:val="single" w:sz="8" w:space="0" w:color="000001"/>
              <w:bottom w:val="single" w:sz="8" w:space="0" w:color="000001"/>
              <w:right w:val="single" w:sz="8" w:space="0" w:color="000001"/>
            </w:tcBorders>
          </w:tcPr>
          <w:p w14:paraId="7E2517F6" w14:textId="77777777" w:rsidR="00D7395B" w:rsidRDefault="00000000">
            <w:pPr>
              <w:pStyle w:val="BodyText"/>
              <w:widowControl w:val="0"/>
            </w:pPr>
            <w:proofErr w:type="spellStart"/>
            <w:r>
              <w:rPr>
                <w:rFonts w:eastAsia="Verdana"/>
                <w:i/>
                <w:sz w:val="20"/>
                <w:szCs w:val="20"/>
              </w:rPr>
              <w:t>ŭno</w:t>
            </w:r>
            <w:proofErr w:type="spellEnd"/>
            <w:r>
              <w:rPr>
                <w:rFonts w:eastAsia="Verdana"/>
                <w:i/>
                <w:sz w:val="20"/>
                <w:szCs w:val="20"/>
              </w:rPr>
              <w:t xml:space="preserve"> </w:t>
            </w:r>
            <w:proofErr w:type="spellStart"/>
            <w:r>
              <w:rPr>
                <w:rFonts w:eastAsia="Verdana"/>
                <w:i/>
                <w:sz w:val="20"/>
                <w:szCs w:val="20"/>
              </w:rPr>
              <w:t>r</w:t>
            </w:r>
            <w:r>
              <w:rPr>
                <w:rFonts w:eastAsia="Calibri"/>
                <w:i/>
                <w:sz w:val="20"/>
                <w:szCs w:val="20"/>
              </w:rPr>
              <w:t>ḥə</w:t>
            </w:r>
            <w:r>
              <w:rPr>
                <w:rFonts w:eastAsia="Verdana"/>
                <w:i/>
                <w:sz w:val="20"/>
                <w:szCs w:val="20"/>
              </w:rPr>
              <w:t>mli</w:t>
            </w:r>
            <w:proofErr w:type="spellEnd"/>
            <w:r>
              <w:rPr>
                <w:rFonts w:eastAsia="Verdana"/>
                <w:i/>
                <w:sz w:val="20"/>
                <w:szCs w:val="20"/>
              </w:rPr>
              <w:t xml:space="preserve"> u=</w:t>
            </w:r>
            <w:proofErr w:type="spellStart"/>
            <w:r>
              <w:rPr>
                <w:rFonts w:eastAsia="Verdana"/>
                <w:i/>
                <w:sz w:val="20"/>
                <w:szCs w:val="20"/>
              </w:rPr>
              <w:t>bayt-ano</w:t>
            </w:r>
            <w:proofErr w:type="spellEnd"/>
            <w:r>
              <w:rPr>
                <w:rFonts w:eastAsia="Verdana"/>
                <w:i/>
                <w:sz w:val="20"/>
                <w:szCs w:val="20"/>
              </w:rPr>
              <w:t xml:space="preserve"> </w:t>
            </w:r>
            <w:proofErr w:type="spellStart"/>
            <w:r>
              <w:rPr>
                <w:rFonts w:eastAsia="Verdana"/>
                <w:i/>
                <w:sz w:val="20"/>
                <w:szCs w:val="20"/>
              </w:rPr>
              <w:t>ġắlabe</w:t>
            </w:r>
            <w:proofErr w:type="spellEnd"/>
            <w:r>
              <w:rPr>
                <w:rFonts w:eastAsia="Verdana"/>
                <w:i/>
                <w:sz w:val="20"/>
                <w:szCs w:val="20"/>
              </w:rPr>
              <w:t xml:space="preserve"> m-u=</w:t>
            </w:r>
            <w:proofErr w:type="spellStart"/>
            <w:r>
              <w:rPr>
                <w:rFonts w:eastAsia="Verdana"/>
                <w:i/>
                <w:sz w:val="20"/>
                <w:szCs w:val="20"/>
              </w:rPr>
              <w:t>săbab</w:t>
            </w:r>
            <w:proofErr w:type="spellEnd"/>
            <w:r>
              <w:rPr>
                <w:rFonts w:eastAsia="Verdana"/>
                <w:i/>
                <w:sz w:val="20"/>
                <w:szCs w:val="20"/>
              </w:rPr>
              <w:t>, d-</w:t>
            </w:r>
            <w:proofErr w:type="spellStart"/>
            <w:r>
              <w:rPr>
                <w:rFonts w:eastAsia="Verdana"/>
                <w:i/>
                <w:sz w:val="20"/>
                <w:szCs w:val="20"/>
              </w:rPr>
              <w:t>k</w:t>
            </w:r>
            <w:r>
              <w:rPr>
                <w:rFonts w:eastAsia="Calibri"/>
                <w:i/>
                <w:sz w:val="20"/>
                <w:szCs w:val="20"/>
              </w:rPr>
              <w:t>ə</w:t>
            </w:r>
            <w:r>
              <w:rPr>
                <w:rFonts w:eastAsia="Verdana"/>
                <w:i/>
                <w:sz w:val="20"/>
                <w:szCs w:val="20"/>
              </w:rPr>
              <w:t>t</w:t>
            </w:r>
            <w:proofErr w:type="spellEnd"/>
            <w:r>
              <w:rPr>
                <w:rFonts w:eastAsia="Verdana"/>
                <w:i/>
                <w:sz w:val="20"/>
                <w:szCs w:val="20"/>
              </w:rPr>
              <w:t>-</w:t>
            </w:r>
            <w:proofErr w:type="spellStart"/>
            <w:r>
              <w:rPr>
                <w:rFonts w:eastAsia="Verdana"/>
                <w:i/>
                <w:sz w:val="20"/>
                <w:szCs w:val="20"/>
              </w:rPr>
              <w:t>yo</w:t>
            </w:r>
            <w:proofErr w:type="spellEnd"/>
            <w:r>
              <w:rPr>
                <w:rFonts w:eastAsia="Verdana"/>
                <w:i/>
                <w:sz w:val="20"/>
                <w:szCs w:val="20"/>
              </w:rPr>
              <w:t xml:space="preserve"> </w:t>
            </w:r>
            <w:proofErr w:type="spellStart"/>
            <w:r>
              <w:rPr>
                <w:rFonts w:eastAsia="Verdana"/>
                <w:i/>
                <w:sz w:val="20"/>
                <w:szCs w:val="20"/>
              </w:rPr>
              <w:t>mšal</w:t>
            </w:r>
            <w:r>
              <w:rPr>
                <w:rFonts w:eastAsia="Calibri"/>
                <w:i/>
                <w:sz w:val="20"/>
                <w:szCs w:val="20"/>
              </w:rPr>
              <w:t>ṭ</w:t>
            </w:r>
            <w:r>
              <w:rPr>
                <w:rFonts w:eastAsia="Verdana"/>
                <w:i/>
                <w:sz w:val="20"/>
                <w:szCs w:val="20"/>
              </w:rPr>
              <w:t>o</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u=</w:t>
            </w:r>
            <w:proofErr w:type="spellStart"/>
            <w:r>
              <w:rPr>
                <w:rFonts w:eastAsia="Verdana"/>
                <w:i/>
                <w:sz w:val="20"/>
                <w:szCs w:val="20"/>
              </w:rPr>
              <w:t>Boġāz</w:t>
            </w:r>
            <w:proofErr w:type="spellEnd"/>
            <w:r>
              <w:rPr>
                <w:rFonts w:eastAsia="Verdana"/>
                <w:i/>
                <w:sz w:val="20"/>
                <w:szCs w:val="20"/>
              </w:rPr>
              <w:t xml:space="preserve">, w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i=</w:t>
            </w:r>
            <w:proofErr w:type="spellStart"/>
            <w:r>
              <w:rPr>
                <w:rFonts w:eastAsia="Verdana"/>
                <w:i/>
                <w:sz w:val="20"/>
                <w:szCs w:val="20"/>
              </w:rPr>
              <w:t>xa</w:t>
            </w:r>
            <w:r>
              <w:rPr>
                <w:rFonts w:eastAsia="Calibri"/>
                <w:i/>
                <w:sz w:val="20"/>
                <w:szCs w:val="20"/>
              </w:rPr>
              <w:t>ṣ</w:t>
            </w:r>
            <w:r>
              <w:rPr>
                <w:rFonts w:eastAsia="Verdana"/>
                <w:i/>
                <w:sz w:val="20"/>
                <w:szCs w:val="20"/>
              </w:rPr>
              <w:t>ra</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reto</w:t>
            </w:r>
            <w:proofErr w:type="spellEnd"/>
            <w:r>
              <w:rPr>
                <w:rFonts w:eastAsia="Verdana"/>
                <w:i/>
                <w:sz w:val="20"/>
                <w:szCs w:val="20"/>
              </w:rPr>
              <w:t xml:space="preserve"> </w:t>
            </w:r>
            <w:proofErr w:type="spellStart"/>
            <w:r>
              <w:rPr>
                <w:rFonts w:eastAsia="Verdana"/>
                <w:i/>
                <w:sz w:val="20"/>
                <w:szCs w:val="20"/>
              </w:rPr>
              <w:t>d</w:t>
            </w:r>
            <w:r>
              <w:rPr>
                <w:rFonts w:eastAsia="Calibri"/>
                <w:i/>
                <w:sz w:val="20"/>
                <w:szCs w:val="20"/>
              </w:rPr>
              <w:t>ə</w:t>
            </w:r>
            <w:r>
              <w:rPr>
                <w:rFonts w:eastAsia="Verdana"/>
                <w:i/>
                <w:sz w:val="20"/>
                <w:szCs w:val="20"/>
              </w:rPr>
              <w:t>-</w:t>
            </w:r>
            <w:r>
              <w:rPr>
                <w:rFonts w:eastAsia="Calibri"/>
                <w:i/>
                <w:sz w:val="20"/>
                <w:szCs w:val="20"/>
              </w:rPr>
              <w:t>Ṣṭ</w:t>
            </w:r>
            <w:r>
              <w:rPr>
                <w:rFonts w:eastAsia="Verdana"/>
                <w:i/>
                <w:sz w:val="20"/>
                <w:szCs w:val="20"/>
              </w:rPr>
              <w:t>ambul</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habe</w:t>
            </w:r>
            <w:proofErr w:type="spellEnd"/>
            <w:r>
              <w:rPr>
                <w:rFonts w:eastAsia="Verdana"/>
                <w:sz w:val="20"/>
                <w:szCs w:val="20"/>
              </w:rPr>
              <w:t xml:space="preserve"> dieses Haus </w:t>
            </w:r>
            <w:proofErr w:type="spellStart"/>
            <w:r>
              <w:rPr>
                <w:rFonts w:eastAsia="Verdana"/>
                <w:sz w:val="20"/>
                <w:szCs w:val="20"/>
              </w:rPr>
              <w:t>sehr</w:t>
            </w:r>
            <w:proofErr w:type="spellEnd"/>
            <w:r>
              <w:rPr>
                <w:rFonts w:eastAsia="Verdana"/>
                <w:sz w:val="20"/>
                <w:szCs w:val="20"/>
              </w:rPr>
              <w:t xml:space="preserve"> </w:t>
            </w:r>
            <w:proofErr w:type="spellStart"/>
            <w:r>
              <w:rPr>
                <w:rFonts w:eastAsia="Verdana"/>
                <w:sz w:val="20"/>
                <w:szCs w:val="20"/>
              </w:rPr>
              <w:t>gern</w:t>
            </w:r>
            <w:proofErr w:type="spellEnd"/>
            <w:r>
              <w:rPr>
                <w:rFonts w:eastAsia="Verdana"/>
                <w:sz w:val="20"/>
                <w:szCs w:val="20"/>
              </w:rPr>
              <w:t xml:space="preserve">, </w:t>
            </w:r>
            <w:proofErr w:type="spellStart"/>
            <w:r>
              <w:rPr>
                <w:rFonts w:eastAsia="Verdana"/>
                <w:sz w:val="20"/>
                <w:szCs w:val="20"/>
              </w:rPr>
              <w:t>weil</w:t>
            </w:r>
            <w:proofErr w:type="spellEnd"/>
            <w:r>
              <w:rPr>
                <w:rFonts w:eastAsia="Verdana"/>
                <w:sz w:val="20"/>
                <w:szCs w:val="20"/>
              </w:rPr>
              <w:t xml:space="preserve"> es den Bosporus und das </w:t>
            </w:r>
            <w:proofErr w:type="spellStart"/>
            <w:r>
              <w:rPr>
                <w:rFonts w:eastAsia="Verdana"/>
                <w:sz w:val="20"/>
                <w:szCs w:val="20"/>
              </w:rPr>
              <w:t>andere</w:t>
            </w:r>
            <w:proofErr w:type="spellEnd"/>
            <w:r>
              <w:rPr>
                <w:rFonts w:eastAsia="Verdana"/>
                <w:sz w:val="20"/>
                <w:szCs w:val="20"/>
              </w:rPr>
              <w:t xml:space="preserve"> Ufer von </w:t>
            </w:r>
            <w:proofErr w:type="spellStart"/>
            <w:r>
              <w:rPr>
                <w:rFonts w:eastAsia="Verdana"/>
                <w:sz w:val="20"/>
                <w:szCs w:val="20"/>
              </w:rPr>
              <w:t>Stambul</w:t>
            </w:r>
            <w:proofErr w:type="spellEnd"/>
            <w:r>
              <w:rPr>
                <w:rFonts w:eastAsia="Verdana"/>
                <w:sz w:val="20"/>
                <w:szCs w:val="20"/>
              </w:rPr>
              <w:t xml:space="preserve"> </w:t>
            </w:r>
            <w:proofErr w:type="spellStart"/>
            <w:r>
              <w:rPr>
                <w:rFonts w:eastAsia="Verdana"/>
                <w:sz w:val="20"/>
                <w:szCs w:val="20"/>
              </w:rPr>
              <w:t>beherrscht</w:t>
            </w:r>
            <w:r>
              <w:rPr>
                <w:rFonts w:eastAsia="Calibri"/>
                <w:sz w:val="20"/>
                <w:szCs w:val="20"/>
              </w:rPr>
              <w:t>ʼ</w:t>
            </w:r>
            <w:proofErr w:type="spellEnd"/>
            <w:r>
              <w:rPr>
                <w:rFonts w:eastAsia="Verdana"/>
                <w:sz w:val="20"/>
                <w:szCs w:val="20"/>
              </w:rPr>
              <w:t>;</w:t>
            </w:r>
            <w:r>
              <w:rPr>
                <w:sz w:val="22"/>
                <w:szCs w:val="22"/>
              </w:rPr>
              <w:t xml:space="preserve"> </w:t>
            </w:r>
            <w:r>
              <w:rPr>
                <w:rFonts w:eastAsia="Verdana"/>
                <w:i/>
                <w:sz w:val="20"/>
                <w:szCs w:val="20"/>
              </w:rPr>
              <w:t>175; 4/14;</w:t>
            </w:r>
          </w:p>
        </w:tc>
      </w:tr>
    </w:tbl>
    <w:p w14:paraId="78EE8D5F" w14:textId="77777777" w:rsidR="00D7395B" w:rsidRDefault="00000000">
      <w:pPr>
        <w:pStyle w:val="BodyText"/>
      </w:pPr>
      <w:proofErr w:type="spellStart"/>
      <w:r>
        <w:t>šly</w:t>
      </w:r>
      <w:proofErr w:type="spellEnd"/>
      <w:r>
        <w:rPr>
          <w:rFonts w:eastAsia="Arial"/>
          <w:i/>
          <w:sz w:val="22"/>
          <w:szCs w:val="22"/>
        </w:rPr>
        <w:t xml:space="preserve"> (&lt; MEA </w:t>
      </w:r>
      <w:proofErr w:type="spellStart"/>
      <w:r>
        <w:rPr>
          <w:rFonts w:eastAsia="Arial"/>
          <w:i/>
          <w:sz w:val="22"/>
          <w:szCs w:val="22"/>
        </w:rPr>
        <w:t>šly</w:t>
      </w:r>
      <w:proofErr w:type="spellEnd"/>
      <w:r>
        <w:rPr>
          <w:rFonts w:eastAsia="Arial"/>
          <w:i/>
          <w:sz w:val="22"/>
          <w:szCs w:val="22"/>
        </w:rPr>
        <w:t xml:space="preserve"> cf. SL 1563: to rest, be at peace;)</w:t>
      </w:r>
    </w:p>
    <w:p w14:paraId="72B25BA3" w14:textId="77777777" w:rsidR="00D7395B" w:rsidRDefault="00000000">
      <w:pPr>
        <w:pStyle w:val="BodyText"/>
      </w:pPr>
      <w:r>
        <w:rPr>
          <w:b/>
          <w:sz w:val="28"/>
          <w:szCs w:val="28"/>
        </w:rPr>
        <w:t xml:space="preserve">I: </w:t>
      </w:r>
      <w:proofErr w:type="spellStart"/>
      <w:r>
        <w:rPr>
          <w:b/>
          <w:i/>
          <w:sz w:val="28"/>
          <w:szCs w:val="28"/>
        </w:rPr>
        <w:t>šali</w:t>
      </w:r>
      <w:proofErr w:type="spellEnd"/>
      <w:r>
        <w:rPr>
          <w:b/>
          <w:i/>
          <w:sz w:val="28"/>
          <w:szCs w:val="28"/>
        </w:rPr>
        <w:t>/</w:t>
      </w:r>
      <w:proofErr w:type="spellStart"/>
      <w:r>
        <w:rPr>
          <w:b/>
          <w:i/>
          <w:sz w:val="28"/>
          <w:szCs w:val="28"/>
        </w:rPr>
        <w:t>šole</w:t>
      </w:r>
      <w:proofErr w:type="spellEnd"/>
    </w:p>
    <w:p w14:paraId="3F726C3C" w14:textId="77777777" w:rsidR="00D7395B" w:rsidRDefault="00000000">
      <w:pPr>
        <w:pStyle w:val="BodyText"/>
      </w:pPr>
      <w:proofErr w:type="spellStart"/>
      <w:r>
        <w:lastRenderedPageBreak/>
        <w:t>ruhen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AB0FFC9" w14:textId="77777777">
        <w:tc>
          <w:tcPr>
            <w:tcW w:w="2351" w:type="dxa"/>
            <w:tcBorders>
              <w:top w:val="single" w:sz="8" w:space="0" w:color="000001"/>
              <w:left w:val="single" w:sz="8" w:space="0" w:color="000001"/>
              <w:bottom w:val="single" w:sz="8" w:space="0" w:color="000001"/>
              <w:right w:val="single" w:sz="8" w:space="0" w:color="000001"/>
            </w:tcBorders>
          </w:tcPr>
          <w:p w14:paraId="23AF028E" w14:textId="77777777" w:rsidR="00D7395B" w:rsidRDefault="00000000">
            <w:pPr>
              <w:pStyle w:val="BodyText"/>
              <w:widowControl w:val="0"/>
            </w:pPr>
            <w: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0C01C360" w14:textId="77777777" w:rsidR="00D7395B" w:rsidRDefault="00000000">
            <w:pPr>
              <w:pStyle w:val="BodyText"/>
              <w:widowControl w:val="0"/>
            </w:pPr>
            <w:r>
              <w:rPr>
                <w:rFonts w:eastAsia="Verdana"/>
                <w:i/>
                <w:sz w:val="20"/>
                <w:szCs w:val="20"/>
              </w:rPr>
              <w:t>ay=</w:t>
            </w:r>
            <w:proofErr w:type="spellStart"/>
            <w:r>
              <w:rPr>
                <w:rFonts w:eastAsia="Verdana"/>
                <w:i/>
                <w:sz w:val="20"/>
                <w:szCs w:val="20"/>
              </w:rPr>
              <w:t>yatumay</w:t>
            </w:r>
            <w:r>
              <w:rPr>
                <w:rFonts w:eastAsia="Calibri"/>
                <w:i/>
                <w:sz w:val="20"/>
                <w:szCs w:val="20"/>
              </w:rPr>
              <w:t>ḏ</w:t>
            </w:r>
            <w:r>
              <w:rPr>
                <w:rFonts w:eastAsia="Verdana"/>
                <w:i/>
                <w:sz w:val="20"/>
                <w:szCs w:val="20"/>
              </w:rPr>
              <w:t>ax</w:t>
            </w:r>
            <w:proofErr w:type="spellEnd"/>
            <w:r>
              <w:rPr>
                <w:rFonts w:eastAsia="Verdana"/>
                <w:i/>
                <w:sz w:val="20"/>
                <w:szCs w:val="20"/>
              </w:rPr>
              <w:t xml:space="preserve"> </w:t>
            </w:r>
            <w:proofErr w:type="spellStart"/>
            <w:r>
              <w:rPr>
                <w:rFonts w:eastAsia="Verdana"/>
                <w:i/>
                <w:sz w:val="20"/>
                <w:szCs w:val="20"/>
              </w:rPr>
              <w:t>l</w:t>
            </w:r>
            <w:r>
              <w:rPr>
                <w:rFonts w:eastAsia="Andika"/>
                <w:i/>
                <w:sz w:val="20"/>
                <w:szCs w:val="20"/>
              </w:rPr>
              <w:t>ə</w:t>
            </w:r>
            <w:proofErr w:type="spellEnd"/>
            <w:r>
              <w:rPr>
                <w:rFonts w:eastAsia="Andika"/>
                <w:i/>
                <w:sz w:val="20"/>
                <w:szCs w:val="20"/>
              </w:rPr>
              <w:t>=</w:t>
            </w:r>
            <w:proofErr w:type="spellStart"/>
            <w:r>
              <w:rPr>
                <w:rFonts w:eastAsia="Verdana"/>
                <w:i/>
                <w:sz w:val="20"/>
                <w:szCs w:val="20"/>
              </w:rPr>
              <w:t>šal</w:t>
            </w:r>
            <w:r>
              <w:rPr>
                <w:rFonts w:eastAsia="Andika"/>
                <w:i/>
                <w:sz w:val="20"/>
                <w:szCs w:val="20"/>
              </w:rPr>
              <w:t>ə</w:t>
            </w:r>
            <w:r>
              <w:rPr>
                <w:rFonts w:eastAsia="Verdana"/>
                <w:i/>
                <w:sz w:val="20"/>
                <w:szCs w:val="20"/>
              </w:rPr>
              <w:t>n</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deine</w:t>
            </w:r>
            <w:proofErr w:type="spellEnd"/>
            <w:r>
              <w:rPr>
                <w:rFonts w:eastAsia="Verdana"/>
                <w:sz w:val="20"/>
                <w:szCs w:val="20"/>
              </w:rPr>
              <w:t xml:space="preserve"> </w:t>
            </w:r>
            <w:proofErr w:type="spellStart"/>
            <w:r>
              <w:rPr>
                <w:rFonts w:eastAsia="Verdana"/>
                <w:sz w:val="20"/>
                <w:szCs w:val="20"/>
              </w:rPr>
              <w:t>Bälge</w:t>
            </w:r>
            <w:proofErr w:type="spellEnd"/>
            <w:r>
              <w:rPr>
                <w:rFonts w:eastAsia="Verdana"/>
                <w:sz w:val="20"/>
                <w:szCs w:val="20"/>
              </w:rPr>
              <w:t xml:space="preserve"> </w:t>
            </w:r>
            <w:proofErr w:type="spellStart"/>
            <w:r>
              <w:rPr>
                <w:rFonts w:eastAsia="Verdana"/>
                <w:sz w:val="20"/>
                <w:szCs w:val="20"/>
              </w:rPr>
              <w:t>sind</w:t>
            </w:r>
            <w:proofErr w:type="spellEnd"/>
            <w:r>
              <w:rPr>
                <w:rFonts w:eastAsia="Verdana"/>
                <w:sz w:val="20"/>
                <w:szCs w:val="20"/>
              </w:rPr>
              <w:t xml:space="preserve"> </w:t>
            </w:r>
            <w:proofErr w:type="spellStart"/>
            <w:r>
              <w:rPr>
                <w:rFonts w:eastAsia="Verdana"/>
                <w:sz w:val="20"/>
                <w:szCs w:val="20"/>
              </w:rPr>
              <w:t>noch</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zur</w:t>
            </w:r>
            <w:proofErr w:type="spellEnd"/>
            <w:r>
              <w:rPr>
                <w:rFonts w:eastAsia="Verdana"/>
                <w:sz w:val="20"/>
                <w:szCs w:val="20"/>
              </w:rPr>
              <w:t xml:space="preserve"> Ruhe </w:t>
            </w:r>
            <w:proofErr w:type="spellStart"/>
            <w:r>
              <w:rPr>
                <w:rFonts w:eastAsia="Verdana"/>
                <w:sz w:val="20"/>
                <w:szCs w:val="20"/>
              </w:rPr>
              <w:t>gekommen</w:t>
            </w:r>
            <w:r>
              <w:rPr>
                <w:rFonts w:eastAsia="Calibri"/>
                <w:sz w:val="20"/>
                <w:szCs w:val="20"/>
              </w:rPr>
              <w:t>ʼ</w:t>
            </w:r>
            <w:proofErr w:type="spellEnd"/>
            <w:r>
              <w:rPr>
                <w:rFonts w:eastAsia="Verdana"/>
                <w:sz w:val="20"/>
                <w:szCs w:val="20"/>
              </w:rPr>
              <w:t>;</w:t>
            </w:r>
            <w:r>
              <w:rPr>
                <w:rFonts w:eastAsia="Verdana"/>
                <w:i/>
                <w:sz w:val="20"/>
                <w:szCs w:val="20"/>
              </w:rPr>
              <w:t xml:space="preserve"> 349; 52/91;</w:t>
            </w:r>
          </w:p>
        </w:tc>
      </w:tr>
    </w:tbl>
    <w:p w14:paraId="3351878E" w14:textId="77777777" w:rsidR="00D7395B" w:rsidRDefault="00000000">
      <w:pPr>
        <w:pStyle w:val="BodyText"/>
      </w:pPr>
      <w:proofErr w:type="spellStart"/>
      <w:r>
        <w:t>šmʕ</w:t>
      </w:r>
      <w:proofErr w:type="spellEnd"/>
      <w:r>
        <w:rPr>
          <w:rFonts w:eastAsia="Arial"/>
          <w:i/>
          <w:sz w:val="22"/>
          <w:szCs w:val="22"/>
        </w:rPr>
        <w:t xml:space="preserve"> (&lt; MEA </w:t>
      </w:r>
      <w:proofErr w:type="spellStart"/>
      <w:r>
        <w:rPr>
          <w:rFonts w:eastAsia="Arial"/>
          <w:i/>
          <w:sz w:val="22"/>
          <w:szCs w:val="22"/>
        </w:rPr>
        <w:t>šmʕ</w:t>
      </w:r>
      <w:proofErr w:type="spellEnd"/>
      <w:r>
        <w:rPr>
          <w:rFonts w:eastAsia="Arial"/>
          <w:i/>
          <w:sz w:val="22"/>
          <w:szCs w:val="22"/>
        </w:rPr>
        <w:t xml:space="preserve"> cf. SL 1574: to hear, listen;)</w:t>
      </w:r>
    </w:p>
    <w:p w14:paraId="59CA1BA4" w14:textId="77777777" w:rsidR="00D7395B" w:rsidRDefault="00000000">
      <w:pPr>
        <w:pStyle w:val="BodyText"/>
      </w:pPr>
      <w:r>
        <w:rPr>
          <w:b/>
          <w:sz w:val="28"/>
          <w:szCs w:val="28"/>
        </w:rPr>
        <w:t xml:space="preserve">I: </w:t>
      </w:r>
      <w:proofErr w:type="spellStart"/>
      <w:r>
        <w:rPr>
          <w:b/>
          <w:i/>
          <w:sz w:val="28"/>
          <w:szCs w:val="28"/>
        </w:rPr>
        <w:t>šaməʕ</w:t>
      </w:r>
      <w:proofErr w:type="spellEnd"/>
      <w:r>
        <w:rPr>
          <w:b/>
          <w:i/>
          <w:sz w:val="28"/>
          <w:szCs w:val="28"/>
        </w:rPr>
        <w:t>/</w:t>
      </w:r>
      <w:proofErr w:type="spellStart"/>
      <w:r>
        <w:rPr>
          <w:b/>
          <w:i/>
          <w:sz w:val="28"/>
          <w:szCs w:val="28"/>
        </w:rPr>
        <w:t>šoməʕ</w:t>
      </w:r>
      <w:proofErr w:type="spellEnd"/>
    </w:p>
    <w:p w14:paraId="3993403D" w14:textId="77777777" w:rsidR="00D7395B" w:rsidRDefault="00000000">
      <w:pPr>
        <w:pStyle w:val="BodyText"/>
      </w:pPr>
      <w:proofErr w:type="spellStart"/>
      <w:r>
        <w:rPr>
          <w:rFonts w:eastAsia="Verdana"/>
          <w:sz w:val="20"/>
          <w:szCs w:val="20"/>
        </w:rPr>
        <w:t>hören</w:t>
      </w:r>
      <w:proofErr w:type="spellEnd"/>
      <w:r>
        <w:rPr>
          <w:rFonts w:eastAsia="Verdana"/>
          <w:sz w:val="20"/>
          <w:szCs w:val="20"/>
        </w:rPr>
        <w:t xml:space="preserve">; </w:t>
      </w:r>
      <w:proofErr w:type="spellStart"/>
      <w:r>
        <w:rPr>
          <w:rFonts w:eastAsia="Verdana"/>
          <w:sz w:val="20"/>
          <w:szCs w:val="20"/>
        </w:rPr>
        <w:t>glauben</w:t>
      </w:r>
      <w:proofErr w:type="spellEnd"/>
      <w:r>
        <w:rPr>
          <w:rFonts w:eastAsia="Verdana"/>
          <w:sz w:val="20"/>
          <w:szCs w:val="20"/>
        </w:rP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5A5FC07" w14:textId="77777777">
        <w:tc>
          <w:tcPr>
            <w:tcW w:w="2351" w:type="dxa"/>
            <w:tcBorders>
              <w:top w:val="single" w:sz="8" w:space="0" w:color="000001"/>
              <w:left w:val="single" w:sz="8" w:space="0" w:color="000001"/>
              <w:bottom w:val="single" w:sz="8" w:space="0" w:color="000001"/>
              <w:right w:val="single" w:sz="8" w:space="0" w:color="000001"/>
            </w:tcBorders>
          </w:tcPr>
          <w:p w14:paraId="61143FF2" w14:textId="77777777" w:rsidR="00D7395B" w:rsidRDefault="00000000">
            <w:pPr>
              <w:pStyle w:val="BodyText"/>
              <w:widowControl w:val="0"/>
            </w:pPr>
            <w: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60E6144F" w14:textId="77777777" w:rsidR="00D7395B" w:rsidRDefault="00000000">
            <w:pPr>
              <w:pStyle w:val="BodyText"/>
              <w:widowControl w:val="0"/>
            </w:pPr>
            <w:proofErr w:type="spellStart"/>
            <w:r>
              <w:rPr>
                <w:rFonts w:eastAsia="Verdana"/>
                <w:i/>
                <w:sz w:val="20"/>
                <w:szCs w:val="20"/>
              </w:rPr>
              <w:t>ša</w:t>
            </w:r>
            <w:r>
              <w:rPr>
                <w:rFonts w:eastAsia="Andika"/>
                <w:i/>
                <w:sz w:val="20"/>
                <w:szCs w:val="20"/>
              </w:rPr>
              <w:t>mə</w:t>
            </w:r>
            <w:r>
              <w:rPr>
                <w:rFonts w:eastAsia="Calibri"/>
                <w:i/>
                <w:sz w:val="20"/>
                <w:szCs w:val="20"/>
              </w:rPr>
              <w:t>ʕ</w:t>
            </w:r>
            <w:proofErr w:type="spellEnd"/>
            <w:r>
              <w:rPr>
                <w:rFonts w:eastAsia="Verdana"/>
                <w:i/>
                <w:sz w:val="20"/>
                <w:szCs w:val="20"/>
              </w:rPr>
              <w:t xml:space="preserve"> u=</w:t>
            </w:r>
            <w:proofErr w:type="spellStart"/>
            <w:r>
              <w:rPr>
                <w:rFonts w:eastAsia="Verdana"/>
                <w:i/>
                <w:sz w:val="20"/>
                <w:szCs w:val="20"/>
              </w:rPr>
              <w:t>šul</w:t>
            </w:r>
            <w:r>
              <w:rPr>
                <w:rFonts w:eastAsia="Calibri"/>
                <w:i/>
                <w:sz w:val="20"/>
                <w:szCs w:val="20"/>
              </w:rPr>
              <w:t>ṭ</w:t>
            </w:r>
            <w:r>
              <w:rPr>
                <w:rFonts w:eastAsia="Verdana"/>
                <w:i/>
                <w:sz w:val="20"/>
                <w:szCs w:val="20"/>
              </w:rPr>
              <w:t>ono</w:t>
            </w:r>
            <w:proofErr w:type="spellEnd"/>
            <w:r>
              <w:rPr>
                <w:rFonts w:eastAsia="Verdana"/>
                <w:i/>
                <w:sz w:val="20"/>
                <w:szCs w:val="20"/>
              </w:rPr>
              <w:t xml:space="preserve"> </w:t>
            </w:r>
            <w:proofErr w:type="spellStart"/>
            <w:r>
              <w:rPr>
                <w:rFonts w:eastAsia="Verdana"/>
                <w:i/>
                <w:sz w:val="20"/>
                <w:szCs w:val="20"/>
              </w:rPr>
              <w:t>s</w:t>
            </w:r>
            <w:r>
              <w:rPr>
                <w:rFonts w:eastAsia="Calibri"/>
                <w:i/>
                <w:sz w:val="20"/>
                <w:szCs w:val="20"/>
              </w:rPr>
              <w:t>ə</w:t>
            </w:r>
            <w:r>
              <w:rPr>
                <w:rFonts w:eastAsia="Verdana"/>
                <w:i/>
                <w:sz w:val="20"/>
                <w:szCs w:val="20"/>
              </w:rPr>
              <w:t>mle</w:t>
            </w:r>
            <w:proofErr w:type="spellEnd"/>
            <w:r>
              <w:rPr>
                <w:rFonts w:eastAsia="Verdana"/>
                <w:i/>
                <w:sz w:val="20"/>
                <w:szCs w:val="20"/>
              </w:rPr>
              <w:t xml:space="preserve"> </w:t>
            </w:r>
            <w:proofErr w:type="spellStart"/>
            <w:r>
              <w:rPr>
                <w:rFonts w:eastAsia="Verdana"/>
                <w:i/>
                <w:sz w:val="20"/>
                <w:szCs w:val="20"/>
              </w:rPr>
              <w:t>hawxa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hierauf</w:t>
            </w:r>
            <w:proofErr w:type="spellEnd"/>
            <w:r>
              <w:rPr>
                <w:rFonts w:eastAsia="Verdana"/>
                <w:sz w:val="20"/>
                <w:szCs w:val="20"/>
              </w:rPr>
              <w:t xml:space="preserve"> </w:t>
            </w:r>
            <w:proofErr w:type="spellStart"/>
            <w:r>
              <w:rPr>
                <w:rFonts w:eastAsia="Verdana"/>
                <w:sz w:val="20"/>
                <w:szCs w:val="20"/>
              </w:rPr>
              <w:t>hörte</w:t>
            </w:r>
            <w:proofErr w:type="spellEnd"/>
            <w:r>
              <w:rPr>
                <w:rFonts w:eastAsia="Verdana"/>
                <w:sz w:val="20"/>
                <w:szCs w:val="20"/>
              </w:rPr>
              <w:t xml:space="preserve"> der Sultan, </w:t>
            </w:r>
            <w:proofErr w:type="spellStart"/>
            <w:r>
              <w:rPr>
                <w:rFonts w:eastAsia="Verdana"/>
                <w:sz w:val="20"/>
                <w:szCs w:val="20"/>
              </w:rPr>
              <w:t>dass</w:t>
            </w:r>
            <w:proofErr w:type="spellEnd"/>
            <w:r>
              <w:rPr>
                <w:rFonts w:eastAsia="Verdana"/>
                <w:sz w:val="20"/>
                <w:szCs w:val="20"/>
              </w:rPr>
              <w:t xml:space="preserve"> er </w:t>
            </w:r>
            <w:proofErr w:type="spellStart"/>
            <w:r>
              <w:rPr>
                <w:rFonts w:eastAsia="Verdana"/>
                <w:sz w:val="20"/>
                <w:szCs w:val="20"/>
              </w:rPr>
              <w:t>solches</w:t>
            </w:r>
            <w:proofErr w:type="spellEnd"/>
            <w:r>
              <w:rPr>
                <w:rFonts w:eastAsia="Verdana"/>
                <w:sz w:val="20"/>
                <w:szCs w:val="20"/>
              </w:rPr>
              <w:t xml:space="preserve"> </w:t>
            </w:r>
            <w:proofErr w:type="spellStart"/>
            <w:r>
              <w:rPr>
                <w:rFonts w:eastAsia="Verdana"/>
                <w:sz w:val="20"/>
                <w:szCs w:val="20"/>
              </w:rPr>
              <w:t>getan</w:t>
            </w:r>
            <w:proofErr w:type="spellEnd"/>
            <w:r>
              <w:rPr>
                <w:rFonts w:eastAsia="Verdana"/>
                <w:sz w:val="20"/>
                <w:szCs w:val="20"/>
              </w:rPr>
              <w:t xml:space="preserve"> </w:t>
            </w:r>
            <w:proofErr w:type="spellStart"/>
            <w:r>
              <w:rPr>
                <w:rFonts w:eastAsia="Verdana"/>
                <w:sz w:val="20"/>
                <w:szCs w:val="20"/>
              </w:rPr>
              <w:t>habe</w:t>
            </w:r>
            <w:r>
              <w:rPr>
                <w:rFonts w:eastAsia="Calibri"/>
                <w:sz w:val="20"/>
                <w:szCs w:val="20"/>
              </w:rPr>
              <w:t>ʼ</w:t>
            </w:r>
            <w:proofErr w:type="spellEnd"/>
            <w:r>
              <w:rPr>
                <w:rFonts w:eastAsia="Verdana"/>
                <w:sz w:val="20"/>
                <w:szCs w:val="20"/>
              </w:rPr>
              <w:t>;</w:t>
            </w:r>
            <w:r>
              <w:rPr>
                <w:rFonts w:eastAsia="Verdana"/>
                <w:i/>
                <w:sz w:val="20"/>
                <w:szCs w:val="20"/>
              </w:rPr>
              <w:t xml:space="preserve"> 87; prs 15/11; prs 118/18; 11/179; ono </w:t>
            </w:r>
            <w:proofErr w:type="spellStart"/>
            <w:r>
              <w:rPr>
                <w:rFonts w:eastAsia="Verdana"/>
                <w:i/>
                <w:sz w:val="20"/>
                <w:szCs w:val="20"/>
              </w:rPr>
              <w:t>l</w:t>
            </w:r>
            <w:r>
              <w:rPr>
                <w:rFonts w:eastAsia="Calibri"/>
                <w:i/>
                <w:sz w:val="20"/>
                <w:szCs w:val="20"/>
              </w:rPr>
              <w:t>ə</w:t>
            </w:r>
            <w:proofErr w:type="spellEnd"/>
            <w:r>
              <w:rPr>
                <w:rFonts w:eastAsia="Verdana"/>
                <w:i/>
                <w:sz w:val="20"/>
                <w:szCs w:val="20"/>
              </w:rPr>
              <w:t>=</w:t>
            </w:r>
            <w:proofErr w:type="spellStart"/>
            <w:r>
              <w:rPr>
                <w:rFonts w:eastAsia="Verdana"/>
                <w:i/>
                <w:sz w:val="20"/>
                <w:szCs w:val="20"/>
              </w:rPr>
              <w:t>šam</w:t>
            </w:r>
            <w:r>
              <w:rPr>
                <w:i/>
                <w:sz w:val="20"/>
                <w:szCs w:val="20"/>
              </w:rPr>
              <w:t>əʕ</w:t>
            </w:r>
            <w:r>
              <w:rPr>
                <w:rFonts w:eastAsia="Andika"/>
                <w:i/>
                <w:sz w:val="20"/>
                <w:szCs w:val="20"/>
              </w:rPr>
              <w:t>no</w:t>
            </w:r>
            <w:proofErr w:type="spellEnd"/>
            <w:r>
              <w:rPr>
                <w:rFonts w:eastAsia="Andika"/>
                <w:i/>
                <w:sz w:val="20"/>
                <w:szCs w:val="20"/>
              </w:rPr>
              <w:t xml:space="preserve"> w </w:t>
            </w:r>
            <w:proofErr w:type="spellStart"/>
            <w:r>
              <w:rPr>
                <w:rFonts w:eastAsia="Andika"/>
                <w:i/>
                <w:sz w:val="20"/>
                <w:szCs w:val="20"/>
              </w:rPr>
              <w:t>lə</w:t>
            </w:r>
            <w:proofErr w:type="spellEnd"/>
            <w:r>
              <w:rPr>
                <w:rFonts w:eastAsia="Andika"/>
                <w:i/>
                <w:sz w:val="20"/>
                <w:szCs w:val="20"/>
              </w:rPr>
              <w:t>=k-</w:t>
            </w:r>
            <w:proofErr w:type="spellStart"/>
            <w:r>
              <w:rPr>
                <w:rFonts w:eastAsia="Andika"/>
                <w:i/>
                <w:sz w:val="20"/>
                <w:szCs w:val="20"/>
              </w:rPr>
              <w:t>o</w:t>
            </w:r>
            <w:r>
              <w:rPr>
                <w:i/>
                <w:sz w:val="20"/>
                <w:szCs w:val="20"/>
              </w:rPr>
              <w:t>ḏ</w:t>
            </w:r>
            <w:r>
              <w:rPr>
                <w:rFonts w:eastAsia="Verdana"/>
                <w:i/>
                <w:sz w:val="20"/>
                <w:szCs w:val="20"/>
              </w:rPr>
              <w:t>a</w:t>
            </w:r>
            <w:r>
              <w:rPr>
                <w:i/>
                <w:sz w:val="20"/>
                <w:szCs w:val="20"/>
              </w:rPr>
              <w:t>ʕ</w:t>
            </w:r>
            <w:r>
              <w:rPr>
                <w:rFonts w:eastAsia="Verdana"/>
                <w:i/>
                <w:sz w:val="20"/>
                <w:szCs w:val="20"/>
              </w:rPr>
              <w:t>no</w:t>
            </w:r>
            <w:proofErr w:type="spellEnd"/>
            <w:r>
              <w:rPr>
                <w:rFonts w:eastAsia="Verdana"/>
                <w:i/>
                <w:sz w:val="20"/>
                <w:szCs w:val="20"/>
              </w:rPr>
              <w:t xml:space="preserve"> </w:t>
            </w:r>
            <w:proofErr w:type="spellStart"/>
            <w:r>
              <w:rPr>
                <w:rFonts w:eastAsia="Verdana"/>
                <w:i/>
                <w:sz w:val="20"/>
                <w:szCs w:val="20"/>
              </w:rPr>
              <w:t>appe</w:t>
            </w:r>
            <w:proofErr w:type="spellEnd"/>
            <w:r>
              <w:rPr>
                <w:rFonts w:eastAsia="Verdana"/>
                <w:i/>
                <w:sz w:val="20"/>
                <w:szCs w:val="20"/>
              </w:rPr>
              <w:t xml:space="preserve"> d-k-</w:t>
            </w:r>
            <w:proofErr w:type="spellStart"/>
            <w:r>
              <w:rPr>
                <w:i/>
                <w:sz w:val="20"/>
                <w:szCs w:val="20"/>
              </w:rPr>
              <w:t>ə</w:t>
            </w:r>
            <w:r>
              <w:rPr>
                <w:rFonts w:eastAsia="Verdana"/>
                <w:i/>
                <w:sz w:val="20"/>
                <w:szCs w:val="20"/>
              </w:rPr>
              <w:t>mmi</w:t>
            </w:r>
            <w:proofErr w:type="spellEnd"/>
            <w:r>
              <w:rPr>
                <w:rFonts w:eastAsia="Verdana"/>
                <w:i/>
                <w:sz w:val="20"/>
                <w:szCs w:val="20"/>
              </w:rPr>
              <w:t xml:space="preserve"> </w:t>
            </w:r>
            <w:r>
              <w:rPr>
                <w:rFonts w:eastAsia="Verdana"/>
                <w:sz w:val="20"/>
                <w:szCs w:val="20"/>
              </w:rPr>
              <w:t xml:space="preserve">‘so </w:t>
            </w:r>
            <w:proofErr w:type="spellStart"/>
            <w:r>
              <w:rPr>
                <w:rFonts w:eastAsia="Verdana"/>
                <w:sz w:val="20"/>
                <w:szCs w:val="20"/>
              </w:rPr>
              <w:t>etwas</w:t>
            </w:r>
            <w:proofErr w:type="spellEnd"/>
            <w:r>
              <w:rPr>
                <w:rFonts w:eastAsia="Verdana"/>
                <w:sz w:val="20"/>
                <w:szCs w:val="20"/>
              </w:rPr>
              <w:t xml:space="preserve"> </w:t>
            </w:r>
            <w:proofErr w:type="spellStart"/>
            <w:r>
              <w:rPr>
                <w:rFonts w:eastAsia="Verdana"/>
                <w:sz w:val="20"/>
                <w:szCs w:val="20"/>
              </w:rPr>
              <w:t>habe</w:t>
            </w:r>
            <w:proofErr w:type="spellEnd"/>
            <w:r>
              <w:rPr>
                <w:rFonts w:eastAsia="Verdana"/>
                <w:sz w:val="20"/>
                <w:szCs w:val="20"/>
              </w:rPr>
              <w:t xml:space="preserve"> ich </w:t>
            </w:r>
            <w:proofErr w:type="spellStart"/>
            <w:r>
              <w:rPr>
                <w:rFonts w:eastAsia="Verdana"/>
                <w:sz w:val="20"/>
                <w:szCs w:val="20"/>
              </w:rPr>
              <w:t>noch</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gehört</w:t>
            </w:r>
            <w:proofErr w:type="spellEnd"/>
            <w:r>
              <w:rPr>
                <w:rFonts w:eastAsia="Verdana"/>
                <w:sz w:val="20"/>
                <w:szCs w:val="20"/>
              </w:rPr>
              <w:t xml:space="preserve"> und ich </w:t>
            </w:r>
            <w:proofErr w:type="spellStart"/>
            <w:r>
              <w:rPr>
                <w:rFonts w:eastAsia="Verdana"/>
                <w:sz w:val="20"/>
                <w:szCs w:val="20"/>
              </w:rPr>
              <w:t>weiss</w:t>
            </w:r>
            <w:proofErr w:type="spellEnd"/>
            <w:r>
              <w:rPr>
                <w:rFonts w:eastAsia="Verdana"/>
                <w:sz w:val="20"/>
                <w:szCs w:val="20"/>
              </w:rPr>
              <w:t xml:space="preserve"> </w:t>
            </w:r>
            <w:proofErr w:type="spellStart"/>
            <w:r>
              <w:rPr>
                <w:rFonts w:eastAsia="Verdana"/>
                <w:sz w:val="20"/>
                <w:szCs w:val="20"/>
              </w:rPr>
              <w:t>auch</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so </w:t>
            </w:r>
            <w:proofErr w:type="spellStart"/>
            <w:r>
              <w:rPr>
                <w:rFonts w:eastAsia="Verdana"/>
                <w:sz w:val="20"/>
                <w:szCs w:val="20"/>
              </w:rPr>
              <w:t>etwas</w:t>
            </w:r>
            <w:proofErr w:type="spellEnd"/>
            <w:r>
              <w:rPr>
                <w:rFonts w:eastAsia="Verdana"/>
                <w:sz w:val="20"/>
                <w:szCs w:val="20"/>
              </w:rPr>
              <w:t xml:space="preserve"> </w:t>
            </w:r>
            <w:proofErr w:type="spellStart"/>
            <w:r>
              <w:rPr>
                <w:rFonts w:eastAsia="Verdana"/>
                <w:sz w:val="20"/>
                <w:szCs w:val="20"/>
              </w:rPr>
              <w:t>sagen</w:t>
            </w:r>
            <w:proofErr w:type="spellEnd"/>
            <w:r>
              <w:rPr>
                <w:rFonts w:eastAsia="Verdana"/>
                <w:sz w:val="20"/>
                <w:szCs w:val="20"/>
              </w:rPr>
              <w:t>’;</w:t>
            </w:r>
            <w:r>
              <w:rPr>
                <w:rFonts w:eastAsia="Verdana"/>
                <w:i/>
                <w:sz w:val="20"/>
                <w:szCs w:val="20"/>
              </w:rPr>
              <w:t xml:space="preserve"> LB 94; </w:t>
            </w:r>
            <w:proofErr w:type="spellStart"/>
            <w:r>
              <w:rPr>
                <w:rFonts w:eastAsia="Verdana"/>
                <w:i/>
                <w:sz w:val="20"/>
                <w:szCs w:val="20"/>
              </w:rPr>
              <w:t>bele</w:t>
            </w:r>
            <w:proofErr w:type="spellEnd"/>
            <w:r>
              <w:rPr>
                <w:rFonts w:eastAsia="Verdana"/>
                <w:i/>
                <w:sz w:val="20"/>
                <w:szCs w:val="20"/>
              </w:rPr>
              <w:t xml:space="preserve">, </w:t>
            </w:r>
            <w:proofErr w:type="spellStart"/>
            <w:r>
              <w:rPr>
                <w:rFonts w:eastAsia="Verdana"/>
                <w:i/>
                <w:sz w:val="20"/>
                <w:szCs w:val="20"/>
              </w:rPr>
              <w:t>a</w:t>
            </w:r>
            <w:r>
              <w:rPr>
                <w:i/>
                <w:sz w:val="20"/>
                <w:szCs w:val="20"/>
              </w:rPr>
              <w:t>ḥ</w:t>
            </w:r>
            <w:r>
              <w:rPr>
                <w:rFonts w:eastAsia="Verdana"/>
                <w:i/>
                <w:sz w:val="20"/>
                <w:szCs w:val="20"/>
              </w:rPr>
              <w:t>na</w:t>
            </w:r>
            <w:proofErr w:type="spellEnd"/>
            <w:r>
              <w:rPr>
                <w:rFonts w:eastAsia="Verdana"/>
                <w:i/>
                <w:sz w:val="20"/>
                <w:szCs w:val="20"/>
              </w:rPr>
              <w:t xml:space="preserve"> </w:t>
            </w:r>
            <w:proofErr w:type="spellStart"/>
            <w:r>
              <w:rPr>
                <w:rFonts w:eastAsia="Verdana"/>
                <w:i/>
                <w:sz w:val="20"/>
                <w:szCs w:val="20"/>
              </w:rPr>
              <w:t>šami</w:t>
            </w:r>
            <w:r>
              <w:rPr>
                <w:i/>
                <w:sz w:val="20"/>
                <w:szCs w:val="20"/>
              </w:rPr>
              <w:t>ʕ</w:t>
            </w:r>
            <w:r>
              <w:rPr>
                <w:rFonts w:eastAsia="Verdana"/>
                <w:i/>
                <w:sz w:val="20"/>
                <w:szCs w:val="20"/>
              </w:rPr>
              <w:t>ina</w:t>
            </w:r>
            <w:proofErr w:type="spellEnd"/>
            <w:r>
              <w:rPr>
                <w:rFonts w:eastAsia="Verdana"/>
                <w:i/>
                <w:sz w:val="20"/>
                <w:szCs w:val="20"/>
              </w:rPr>
              <w:t xml:space="preserve"> d-ko-</w:t>
            </w:r>
            <w:proofErr w:type="spellStart"/>
            <w:r>
              <w:rPr>
                <w:rFonts w:eastAsia="Verdana"/>
                <w:i/>
                <w:sz w:val="20"/>
                <w:szCs w:val="20"/>
              </w:rPr>
              <w:t>ma</w:t>
            </w:r>
            <w:r>
              <w:rPr>
                <w:i/>
                <w:sz w:val="20"/>
                <w:szCs w:val="20"/>
              </w:rPr>
              <w:t>ḥ</w:t>
            </w:r>
            <w:r>
              <w:rPr>
                <w:rFonts w:eastAsia="Verdana"/>
                <w:i/>
                <w:sz w:val="20"/>
                <w:szCs w:val="20"/>
              </w:rPr>
              <w:t>arm</w:t>
            </w:r>
            <w:r>
              <w:rPr>
                <w:i/>
                <w:sz w:val="20"/>
                <w:szCs w:val="20"/>
              </w:rPr>
              <w:t>ə</w:t>
            </w:r>
            <w:r>
              <w:rPr>
                <w:rFonts w:eastAsia="Verdana"/>
                <w:i/>
                <w:sz w:val="20"/>
                <w:szCs w:val="20"/>
              </w:rPr>
              <w:t>t</w:t>
            </w:r>
            <w:proofErr w:type="spellEnd"/>
            <w:r>
              <w:rPr>
                <w:rFonts w:eastAsia="Verdana"/>
                <w:i/>
                <w:sz w:val="20"/>
                <w:szCs w:val="20"/>
              </w:rPr>
              <w:t xml:space="preserve"> </w:t>
            </w:r>
            <w:proofErr w:type="spellStart"/>
            <w:r>
              <w:rPr>
                <w:rFonts w:eastAsia="Verdana"/>
                <w:i/>
                <w:sz w:val="20"/>
                <w:szCs w:val="20"/>
              </w:rPr>
              <w:t>niše</w:t>
            </w:r>
            <w:proofErr w:type="spellEnd"/>
            <w:r>
              <w:rPr>
                <w:rFonts w:eastAsia="Verdana"/>
                <w:i/>
                <w:sz w:val="20"/>
                <w:szCs w:val="20"/>
              </w:rPr>
              <w:t xml:space="preserve">, </w:t>
            </w:r>
            <w:proofErr w:type="spellStart"/>
            <w:r>
              <w:rPr>
                <w:rFonts w:eastAsia="Verdana"/>
                <w:i/>
                <w:sz w:val="20"/>
                <w:szCs w:val="20"/>
              </w:rPr>
              <w:t>gawre</w:t>
            </w:r>
            <w:proofErr w:type="spellEnd"/>
            <w:r>
              <w:rPr>
                <w:rFonts w:eastAsia="Verdana"/>
                <w:i/>
                <w:sz w:val="20"/>
                <w:szCs w:val="20"/>
              </w:rPr>
              <w:t xml:space="preserve">, </w:t>
            </w:r>
            <w:proofErr w:type="spellStart"/>
            <w:r>
              <w:rPr>
                <w:rFonts w:eastAsia="Verdana"/>
                <w:i/>
                <w:sz w:val="20"/>
                <w:szCs w:val="20"/>
              </w:rPr>
              <w:t>flān</w:t>
            </w:r>
            <w:proofErr w:type="spellEnd"/>
            <w:r>
              <w:rPr>
                <w:rFonts w:eastAsia="Verdana"/>
                <w:i/>
                <w:sz w:val="20"/>
                <w:szCs w:val="20"/>
              </w:rPr>
              <w:t xml:space="preserve"> </w:t>
            </w:r>
            <w:r>
              <w:rPr>
                <w:rFonts w:eastAsia="Verdana"/>
                <w:sz w:val="20"/>
                <w:szCs w:val="20"/>
              </w:rPr>
              <w:t>‘</w:t>
            </w:r>
            <w:proofErr w:type="spellStart"/>
            <w:r>
              <w:rPr>
                <w:rFonts w:eastAsia="Verdana"/>
                <w:sz w:val="20"/>
                <w:szCs w:val="20"/>
              </w:rPr>
              <w:t>doch</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w:t>
            </w:r>
            <w:proofErr w:type="spellStart"/>
            <w:r>
              <w:rPr>
                <w:rFonts w:eastAsia="Verdana"/>
                <w:sz w:val="20"/>
                <w:szCs w:val="20"/>
              </w:rPr>
              <w:t>haben</w:t>
            </w:r>
            <w:proofErr w:type="spellEnd"/>
            <w:r>
              <w:rPr>
                <w:rFonts w:eastAsia="Verdana"/>
                <w:sz w:val="20"/>
                <w:szCs w:val="20"/>
              </w:rPr>
              <w:t xml:space="preserve"> </w:t>
            </w:r>
            <w:proofErr w:type="spellStart"/>
            <w:r>
              <w:rPr>
                <w:rFonts w:eastAsia="Verdana"/>
                <w:sz w:val="20"/>
                <w:szCs w:val="20"/>
              </w:rPr>
              <w:t>gehört</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du Frauen und </w:t>
            </w:r>
            <w:proofErr w:type="spellStart"/>
            <w:r>
              <w:rPr>
                <w:rFonts w:eastAsia="Verdana"/>
                <w:sz w:val="20"/>
                <w:szCs w:val="20"/>
              </w:rPr>
              <w:t>Männer</w:t>
            </w:r>
            <w:proofErr w:type="spellEnd"/>
            <w:r>
              <w:rPr>
                <w:rFonts w:eastAsia="Verdana"/>
                <w:sz w:val="20"/>
                <w:szCs w:val="20"/>
              </w:rPr>
              <w:t xml:space="preserve"> und so </w:t>
            </w:r>
            <w:proofErr w:type="spellStart"/>
            <w:r>
              <w:rPr>
                <w:rFonts w:eastAsia="Verdana"/>
                <w:sz w:val="20"/>
                <w:szCs w:val="20"/>
              </w:rPr>
              <w:t>weiter</w:t>
            </w:r>
            <w:proofErr w:type="spellEnd"/>
            <w:r>
              <w:rPr>
                <w:rFonts w:eastAsia="Verdana"/>
                <w:sz w:val="20"/>
                <w:szCs w:val="20"/>
              </w:rPr>
              <w:t xml:space="preserve"> </w:t>
            </w:r>
            <w:proofErr w:type="spellStart"/>
            <w:r>
              <w:rPr>
                <w:rFonts w:eastAsia="Verdana"/>
                <w:sz w:val="20"/>
                <w:szCs w:val="20"/>
              </w:rPr>
              <w:t>verdammst</w:t>
            </w:r>
            <w:proofErr w:type="spellEnd"/>
            <w:r>
              <w:rPr>
                <w:rFonts w:eastAsia="Verdana"/>
                <w:sz w:val="20"/>
                <w:szCs w:val="20"/>
              </w:rPr>
              <w:t>’;</w:t>
            </w:r>
            <w:r>
              <w:rPr>
                <w:rFonts w:eastAsia="Verdana"/>
                <w:i/>
                <w:sz w:val="20"/>
                <w:szCs w:val="20"/>
              </w:rPr>
              <w:t xml:space="preserve"> LB 103; </w:t>
            </w:r>
            <w:proofErr w:type="spellStart"/>
            <w:r>
              <w:rPr>
                <w:rFonts w:eastAsia="Verdana"/>
                <w:i/>
                <w:sz w:val="20"/>
                <w:szCs w:val="20"/>
              </w:rPr>
              <w:t>m</w:t>
            </w:r>
            <w:r>
              <w:rPr>
                <w:rFonts w:eastAsia="Calibri"/>
                <w:i/>
                <w:sz w:val="20"/>
                <w:szCs w:val="20"/>
              </w:rPr>
              <w:t>ə</w:t>
            </w:r>
            <w:r>
              <w:rPr>
                <w:rFonts w:eastAsia="Verdana"/>
                <w:i/>
                <w:sz w:val="20"/>
                <w:szCs w:val="20"/>
              </w:rPr>
              <w:t>d-šam</w:t>
            </w:r>
            <w:r>
              <w:rPr>
                <w:rFonts w:eastAsia="Calibri"/>
                <w:i/>
                <w:sz w:val="20"/>
                <w:szCs w:val="20"/>
              </w:rPr>
              <w:t>əʕ</w:t>
            </w:r>
            <w:proofErr w:type="spellEnd"/>
            <w:r>
              <w:rPr>
                <w:rFonts w:eastAsia="Verdana"/>
                <w:i/>
                <w:sz w:val="20"/>
                <w:szCs w:val="20"/>
              </w:rPr>
              <w:t xml:space="preserve"> </w:t>
            </w:r>
            <w:proofErr w:type="spellStart"/>
            <w:r>
              <w:rPr>
                <w:rFonts w:eastAsia="Verdana"/>
                <w:i/>
                <w:sz w:val="20"/>
                <w:szCs w:val="20"/>
              </w:rPr>
              <w:t>ha</w:t>
            </w:r>
            <w:r>
              <w:rPr>
                <w:rFonts w:eastAsia="Calibri"/>
                <w:i/>
                <w:sz w:val="20"/>
                <w:szCs w:val="20"/>
              </w:rPr>
              <w:t>ṯ</w:t>
            </w:r>
            <w:r>
              <w:rPr>
                <w:rFonts w:eastAsia="Verdana"/>
                <w:i/>
                <w:sz w:val="20"/>
                <w:szCs w:val="20"/>
              </w:rPr>
              <w:t>e</w:t>
            </w:r>
            <w:proofErr w:type="spellEnd"/>
            <w:r>
              <w:rPr>
                <w:rFonts w:eastAsia="Verdana"/>
                <w:i/>
                <w:sz w:val="20"/>
                <w:szCs w:val="20"/>
              </w:rPr>
              <w:t xml:space="preserve"> m-u=</w:t>
            </w:r>
            <w:proofErr w:type="spellStart"/>
            <w:r>
              <w:rPr>
                <w:rFonts w:eastAsia="Verdana"/>
                <w:i/>
                <w:sz w:val="20"/>
                <w:szCs w:val="20"/>
              </w:rPr>
              <w:t>ġamo</w:t>
            </w:r>
            <w:proofErr w:type="spellEnd"/>
            <w:r>
              <w:rPr>
                <w:rFonts w:eastAsia="Verdana"/>
                <w:i/>
                <w:sz w:val="20"/>
                <w:szCs w:val="20"/>
              </w:rPr>
              <w:t xml:space="preserve"> </w:t>
            </w:r>
            <w:proofErr w:type="spellStart"/>
            <w:r>
              <w:rPr>
                <w:rFonts w:eastAsia="Verdana"/>
                <w:i/>
                <w:sz w:val="20"/>
                <w:szCs w:val="20"/>
              </w:rPr>
              <w:t>naf</w:t>
            </w:r>
            <w:r>
              <w:rPr>
                <w:rFonts w:eastAsia="Calibri"/>
                <w:i/>
                <w:sz w:val="20"/>
                <w:szCs w:val="20"/>
              </w:rPr>
              <w:t>ə</w:t>
            </w:r>
            <w:r>
              <w:rPr>
                <w:rFonts w:eastAsia="Verdana"/>
                <w:i/>
                <w:sz w:val="20"/>
                <w:szCs w:val="20"/>
              </w:rPr>
              <w:t>l</w:t>
            </w:r>
            <w:proofErr w:type="spellEnd"/>
            <w:r>
              <w:rPr>
                <w:rFonts w:eastAsia="Verdana"/>
                <w:i/>
                <w:sz w:val="20"/>
                <w:szCs w:val="20"/>
              </w:rPr>
              <w:t xml:space="preserve"> m-i=</w:t>
            </w:r>
            <w:proofErr w:type="spellStart"/>
            <w:r>
              <w:rPr>
                <w:rFonts w:eastAsia="Verdana"/>
                <w:i/>
                <w:sz w:val="20"/>
                <w:szCs w:val="20"/>
              </w:rPr>
              <w:t>sisto</w:t>
            </w:r>
            <w:proofErr w:type="spellEnd"/>
            <w:r>
              <w:rPr>
                <w:rFonts w:eastAsia="Verdana"/>
                <w:i/>
                <w:sz w:val="20"/>
                <w:szCs w:val="20"/>
              </w:rPr>
              <w:t xml:space="preserve"> </w:t>
            </w:r>
            <w:proofErr w:type="spellStart"/>
            <w:r>
              <w:rPr>
                <w:rFonts w:eastAsia="Verdana"/>
                <w:i/>
                <w:sz w:val="20"/>
                <w:szCs w:val="20"/>
              </w:rPr>
              <w:t>qrif</w:t>
            </w:r>
            <w:proofErr w:type="spellEnd"/>
            <w:r>
              <w:rPr>
                <w:rFonts w:eastAsia="Verdana"/>
                <w:i/>
                <w:sz w:val="20"/>
                <w:szCs w:val="20"/>
              </w:rPr>
              <w:t xml:space="preserve"> </w:t>
            </w:r>
            <w:proofErr w:type="spellStart"/>
            <w:r>
              <w:rPr>
                <w:rFonts w:eastAsia="Verdana"/>
                <w:i/>
                <w:sz w:val="20"/>
                <w:szCs w:val="20"/>
              </w:rPr>
              <w:t>q</w:t>
            </w:r>
            <w:r>
              <w:rPr>
                <w:rFonts w:eastAsia="Calibri"/>
                <w:i/>
                <w:sz w:val="20"/>
                <w:szCs w:val="20"/>
              </w:rPr>
              <w:t>ḏ</w:t>
            </w:r>
            <w:r>
              <w:rPr>
                <w:rFonts w:eastAsia="Verdana"/>
                <w:i/>
                <w:sz w:val="20"/>
                <w:szCs w:val="20"/>
              </w:rPr>
              <w:t>ole</w:t>
            </w:r>
            <w:proofErr w:type="spellEnd"/>
            <w:r>
              <w:rPr>
                <w:rFonts w:eastAsia="Verdana"/>
                <w:i/>
                <w:sz w:val="20"/>
                <w:szCs w:val="20"/>
              </w:rPr>
              <w:t xml:space="preserve"> ‘</w:t>
            </w:r>
            <w:r>
              <w:rPr>
                <w:rFonts w:eastAsia="Verdana"/>
                <w:sz w:val="20"/>
                <w:szCs w:val="20"/>
              </w:rPr>
              <w:t xml:space="preserve">Als er das </w:t>
            </w:r>
            <w:proofErr w:type="spellStart"/>
            <w:r>
              <w:rPr>
                <w:rFonts w:eastAsia="Verdana"/>
                <w:sz w:val="20"/>
                <w:szCs w:val="20"/>
              </w:rPr>
              <w:t>hörte</w:t>
            </w:r>
            <w:proofErr w:type="spellEnd"/>
            <w:r>
              <w:rPr>
                <w:rFonts w:eastAsia="Verdana"/>
                <w:sz w:val="20"/>
                <w:szCs w:val="20"/>
              </w:rPr>
              <w:t xml:space="preserve">, </w:t>
            </w:r>
            <w:proofErr w:type="spellStart"/>
            <w:r>
              <w:rPr>
                <w:rFonts w:eastAsia="Verdana"/>
                <w:sz w:val="20"/>
                <w:szCs w:val="20"/>
              </w:rPr>
              <w:t>fiel</w:t>
            </w:r>
            <w:proofErr w:type="spellEnd"/>
            <w:r>
              <w:rPr>
                <w:rFonts w:eastAsia="Verdana"/>
                <w:sz w:val="20"/>
                <w:szCs w:val="20"/>
              </w:rPr>
              <w:t xml:space="preserve"> er </w:t>
            </w:r>
            <w:proofErr w:type="spellStart"/>
            <w:r>
              <w:rPr>
                <w:rFonts w:eastAsia="Verdana"/>
                <w:sz w:val="20"/>
                <w:szCs w:val="20"/>
              </w:rPr>
              <w:t>aus</w:t>
            </w:r>
            <w:proofErr w:type="spellEnd"/>
            <w:r>
              <w:rPr>
                <w:rFonts w:eastAsia="Verdana"/>
                <w:sz w:val="20"/>
                <w:szCs w:val="20"/>
              </w:rPr>
              <w:t xml:space="preserve"> Gram </w:t>
            </w:r>
            <w:proofErr w:type="spellStart"/>
            <w:r>
              <w:rPr>
                <w:rFonts w:eastAsia="Verdana"/>
                <w:sz w:val="20"/>
                <w:szCs w:val="20"/>
              </w:rPr>
              <w:t>vom</w:t>
            </w:r>
            <w:proofErr w:type="spellEnd"/>
            <w:r>
              <w:rPr>
                <w:rFonts w:eastAsia="Verdana"/>
                <w:sz w:val="20"/>
                <w:szCs w:val="20"/>
              </w:rPr>
              <w:t xml:space="preserve"> </w:t>
            </w:r>
            <w:proofErr w:type="spellStart"/>
            <w:r>
              <w:rPr>
                <w:rFonts w:eastAsia="Verdana"/>
                <w:sz w:val="20"/>
                <w:szCs w:val="20"/>
              </w:rPr>
              <w:t>Pferde</w:t>
            </w:r>
            <w:proofErr w:type="spellEnd"/>
            <w:r>
              <w:rPr>
                <w:rFonts w:eastAsia="Verdana"/>
                <w:sz w:val="20"/>
                <w:szCs w:val="20"/>
              </w:rPr>
              <w:t xml:space="preserve"> und </w:t>
            </w:r>
            <w:proofErr w:type="spellStart"/>
            <w:r>
              <w:rPr>
                <w:rFonts w:eastAsia="Verdana"/>
                <w:sz w:val="20"/>
                <w:szCs w:val="20"/>
              </w:rPr>
              <w:t>brach</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das </w:t>
            </w:r>
            <w:proofErr w:type="spellStart"/>
            <w:r>
              <w:rPr>
                <w:rFonts w:eastAsia="Verdana"/>
                <w:sz w:val="20"/>
                <w:szCs w:val="20"/>
              </w:rPr>
              <w:t>Genick</w:t>
            </w:r>
            <w:proofErr w:type="spellEnd"/>
            <w:r>
              <w:rPr>
                <w:rFonts w:eastAsia="Verdana"/>
                <w:i/>
                <w:sz w:val="20"/>
                <w:szCs w:val="20"/>
              </w:rPr>
              <w:t xml:space="preserve">’; 23/53 [MT]; </w:t>
            </w:r>
            <w:proofErr w:type="spellStart"/>
            <w:r>
              <w:rPr>
                <w:rFonts w:eastAsia="Verdana"/>
                <w:i/>
                <w:sz w:val="20"/>
                <w:szCs w:val="20"/>
              </w:rPr>
              <w:t>ha</w:t>
            </w:r>
            <w:r>
              <w:rPr>
                <w:rFonts w:eastAsia="Calibri"/>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d-šami</w:t>
            </w:r>
            <w:r>
              <w:rPr>
                <w:rFonts w:eastAsia="Calibri"/>
                <w:i/>
                <w:sz w:val="20"/>
                <w:szCs w:val="20"/>
              </w:rPr>
              <w:t>ʕ</w:t>
            </w:r>
            <w:r>
              <w:rPr>
                <w:rFonts w:eastAsia="Verdana"/>
                <w:i/>
                <w:sz w:val="20"/>
                <w:szCs w:val="20"/>
              </w:rPr>
              <w:t>o</w:t>
            </w:r>
            <w:proofErr w:type="spellEnd"/>
            <w:r>
              <w:rPr>
                <w:rFonts w:eastAsia="Verdana"/>
                <w:i/>
                <w:sz w:val="20"/>
                <w:szCs w:val="20"/>
              </w:rPr>
              <w:t xml:space="preserve"> </w:t>
            </w:r>
            <w:proofErr w:type="spellStart"/>
            <w:r>
              <w:rPr>
                <w:rFonts w:eastAsia="Calibri"/>
                <w:i/>
                <w:sz w:val="20"/>
                <w:szCs w:val="20"/>
              </w:rPr>
              <w:t>ə</w:t>
            </w:r>
            <w:r>
              <w:rPr>
                <w:rFonts w:eastAsia="Verdana"/>
                <w:i/>
                <w:sz w:val="20"/>
                <w:szCs w:val="20"/>
              </w:rPr>
              <w:t>šm</w:t>
            </w:r>
            <w:r>
              <w:rPr>
                <w:rFonts w:eastAsia="Calibri"/>
                <w:i/>
                <w:sz w:val="20"/>
                <w:szCs w:val="20"/>
              </w:rPr>
              <w:t>ə</w:t>
            </w:r>
            <w:proofErr w:type="spellEnd"/>
            <w:r>
              <w:rPr>
                <w:rFonts w:eastAsia="Verdana"/>
                <w:i/>
                <w:sz w:val="20"/>
                <w:szCs w:val="20"/>
              </w:rPr>
              <w:t>-d-</w:t>
            </w:r>
            <w:proofErr w:type="spellStart"/>
            <w:r>
              <w:rPr>
                <w:rFonts w:eastAsia="Verdana"/>
                <w:i/>
                <w:sz w:val="20"/>
                <w:szCs w:val="20"/>
              </w:rPr>
              <w:t>Šahrzamān</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alan</w:t>
            </w:r>
            <w:proofErr w:type="spellEnd"/>
            <w:r>
              <w:rPr>
                <w:rFonts w:eastAsia="Verdana"/>
                <w:i/>
                <w:sz w:val="20"/>
                <w:szCs w:val="20"/>
              </w:rPr>
              <w:t xml:space="preserve"> </w:t>
            </w:r>
            <w:proofErr w:type="spellStart"/>
            <w:r>
              <w:rPr>
                <w:rFonts w:eastAsia="Verdana"/>
                <w:i/>
                <w:sz w:val="20"/>
                <w:szCs w:val="20"/>
              </w:rPr>
              <w:t>mahzamla</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-qume</w:t>
            </w:r>
            <w:proofErr w:type="spellEnd"/>
            <w:r>
              <w:rPr>
                <w:rFonts w:eastAsia="Verdana"/>
                <w:i/>
                <w:sz w:val="20"/>
                <w:szCs w:val="20"/>
              </w:rPr>
              <w:t xml:space="preserve"> w-</w:t>
            </w:r>
            <w:proofErr w:type="spellStart"/>
            <w:r>
              <w:rPr>
                <w:rFonts w:eastAsia="Calibri"/>
                <w:i/>
                <w:sz w:val="20"/>
                <w:szCs w:val="20"/>
              </w:rPr>
              <w:t>ʕ</w:t>
            </w:r>
            <w:r>
              <w:rPr>
                <w:rFonts w:eastAsia="Verdana"/>
                <w:i/>
                <w:sz w:val="20"/>
                <w:szCs w:val="20"/>
              </w:rPr>
              <w:t>abiro</w:t>
            </w:r>
            <w:proofErr w:type="spellEnd"/>
            <w:r>
              <w:rPr>
                <w:rFonts w:eastAsia="Verdana"/>
                <w:i/>
                <w:sz w:val="20"/>
                <w:szCs w:val="20"/>
              </w:rPr>
              <w:t xml:space="preserve"> l-u=</w:t>
            </w:r>
            <w:proofErr w:type="spellStart"/>
            <w:r>
              <w:rPr>
                <w:rFonts w:eastAsia="Verdana"/>
                <w:i/>
                <w:sz w:val="20"/>
                <w:szCs w:val="20"/>
              </w:rPr>
              <w:t>čad</w:t>
            </w:r>
            <w:r>
              <w:rPr>
                <w:rFonts w:eastAsia="Calibri"/>
                <w:i/>
                <w:sz w:val="20"/>
                <w:szCs w:val="20"/>
              </w:rPr>
              <w:t>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di</w:t>
            </w:r>
            <w:r>
              <w:rPr>
                <w:rFonts w:eastAsia="Calibri"/>
                <w:i/>
                <w:sz w:val="20"/>
                <w:szCs w:val="20"/>
              </w:rPr>
              <w:t>ḏ</w:t>
            </w:r>
            <w:r>
              <w:rPr>
                <w:rFonts w:eastAsia="Verdana"/>
                <w:i/>
                <w:sz w:val="20"/>
                <w:szCs w:val="20"/>
              </w:rPr>
              <w:t>a</w:t>
            </w:r>
            <w:proofErr w:type="spellEnd"/>
            <w:r>
              <w:rPr>
                <w:rFonts w:eastAsia="Verdana"/>
                <w:i/>
                <w:sz w:val="20"/>
                <w:szCs w:val="20"/>
              </w:rPr>
              <w:t xml:space="preserve"> ‘</w:t>
            </w:r>
            <w:r>
              <w:rPr>
                <w:rFonts w:eastAsia="Verdana"/>
                <w:sz w:val="20"/>
                <w:szCs w:val="20"/>
              </w:rPr>
              <w:t xml:space="preserve">Als </w:t>
            </w:r>
            <w:proofErr w:type="spellStart"/>
            <w:r>
              <w:rPr>
                <w:rFonts w:eastAsia="Verdana"/>
                <w:sz w:val="20"/>
                <w:szCs w:val="20"/>
              </w:rPr>
              <w:t>sie</w:t>
            </w:r>
            <w:proofErr w:type="spellEnd"/>
            <w:r>
              <w:rPr>
                <w:rFonts w:eastAsia="Verdana"/>
                <w:sz w:val="20"/>
                <w:szCs w:val="20"/>
              </w:rPr>
              <w:t xml:space="preserve"> den Namen </w:t>
            </w:r>
            <w:proofErr w:type="spellStart"/>
            <w:r>
              <w:rPr>
                <w:rFonts w:eastAsia="Verdana"/>
                <w:sz w:val="20"/>
                <w:szCs w:val="20"/>
              </w:rPr>
              <w:t>Schahrzamān</w:t>
            </w:r>
            <w:proofErr w:type="spellEnd"/>
            <w:r>
              <w:rPr>
                <w:rFonts w:eastAsia="Verdana"/>
                <w:sz w:val="20"/>
                <w:szCs w:val="20"/>
              </w:rPr>
              <w:t xml:space="preserve"> </w:t>
            </w:r>
            <w:proofErr w:type="spellStart"/>
            <w:r>
              <w:rPr>
                <w:rFonts w:eastAsia="Verdana"/>
                <w:sz w:val="20"/>
                <w:szCs w:val="20"/>
              </w:rPr>
              <w:t>hörte</w:t>
            </w:r>
            <w:proofErr w:type="spellEnd"/>
            <w:r>
              <w:rPr>
                <w:rFonts w:eastAsia="Verdana"/>
                <w:sz w:val="20"/>
                <w:szCs w:val="20"/>
              </w:rPr>
              <w:t xml:space="preserve">, </w:t>
            </w:r>
            <w:proofErr w:type="spellStart"/>
            <w:r>
              <w:rPr>
                <w:rFonts w:eastAsia="Verdana"/>
                <w:sz w:val="20"/>
                <w:szCs w:val="20"/>
              </w:rPr>
              <w:t>floh</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sofort</w:t>
            </w:r>
            <w:proofErr w:type="spellEnd"/>
            <w:r>
              <w:rPr>
                <w:rFonts w:eastAsia="Verdana"/>
                <w:sz w:val="20"/>
                <w:szCs w:val="20"/>
              </w:rPr>
              <w:t xml:space="preserve"> </w:t>
            </w:r>
            <w:proofErr w:type="spellStart"/>
            <w:r>
              <w:rPr>
                <w:rFonts w:eastAsia="Verdana"/>
                <w:sz w:val="20"/>
                <w:szCs w:val="20"/>
              </w:rPr>
              <w:t>vor</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und ging in </w:t>
            </w:r>
            <w:proofErr w:type="spellStart"/>
            <w:r>
              <w:rPr>
                <w:rFonts w:eastAsia="Verdana"/>
                <w:sz w:val="20"/>
                <w:szCs w:val="20"/>
              </w:rPr>
              <w:t>ihr</w:t>
            </w:r>
            <w:proofErr w:type="spellEnd"/>
            <w:r>
              <w:rPr>
                <w:rFonts w:eastAsia="Verdana"/>
                <w:sz w:val="20"/>
                <w:szCs w:val="20"/>
              </w:rPr>
              <w:t xml:space="preserve"> Zelt </w:t>
            </w:r>
            <w:proofErr w:type="spellStart"/>
            <w:r>
              <w:rPr>
                <w:rFonts w:eastAsia="Verdana"/>
                <w:sz w:val="20"/>
                <w:szCs w:val="20"/>
              </w:rPr>
              <w:t>zurück</w:t>
            </w:r>
            <w:proofErr w:type="spellEnd"/>
            <w:r>
              <w:rPr>
                <w:rFonts w:eastAsia="Verdana"/>
                <w:i/>
                <w:sz w:val="20"/>
                <w:szCs w:val="20"/>
              </w:rPr>
              <w:t xml:space="preserve">’; 24/217 [MT]; </w:t>
            </w:r>
            <w:proofErr w:type="spellStart"/>
            <w:r>
              <w:rPr>
                <w:rFonts w:eastAsia="Verdana"/>
                <w:i/>
                <w:sz w:val="20"/>
                <w:szCs w:val="20"/>
              </w:rPr>
              <w:t>m</w:t>
            </w:r>
            <w:r>
              <w:rPr>
                <w:rFonts w:eastAsia="Calibri"/>
                <w:i/>
                <w:sz w:val="20"/>
                <w:szCs w:val="20"/>
              </w:rPr>
              <w:t>ə</w:t>
            </w:r>
            <w:r>
              <w:rPr>
                <w:rFonts w:eastAsia="Verdana"/>
                <w:i/>
                <w:sz w:val="20"/>
                <w:szCs w:val="20"/>
              </w:rPr>
              <w:t>d-šami</w:t>
            </w:r>
            <w:r>
              <w:rPr>
                <w:rFonts w:eastAsia="Calibri"/>
                <w:i/>
                <w:sz w:val="20"/>
                <w:szCs w:val="20"/>
              </w:rPr>
              <w:t>ʕ</w:t>
            </w:r>
            <w:r>
              <w:rPr>
                <w:rFonts w:eastAsia="Verdana"/>
                <w:i/>
                <w:sz w:val="20"/>
                <w:szCs w:val="20"/>
              </w:rPr>
              <w:t>i</w:t>
            </w:r>
            <w:proofErr w:type="spellEnd"/>
            <w:r>
              <w:rPr>
                <w:rFonts w:eastAsia="Verdana"/>
                <w:i/>
                <w:sz w:val="20"/>
                <w:szCs w:val="20"/>
              </w:rPr>
              <w:t xml:space="preserve"> u=ahl d-i=</w:t>
            </w:r>
            <w:proofErr w:type="spellStart"/>
            <w:r>
              <w:rPr>
                <w:rFonts w:eastAsia="Verdana"/>
                <w:i/>
                <w:sz w:val="20"/>
                <w:szCs w:val="20"/>
              </w:rPr>
              <w:t>walay-ayo</w:t>
            </w:r>
            <w:proofErr w:type="spellEnd"/>
            <w:r>
              <w:rPr>
                <w:rFonts w:eastAsia="Verdana"/>
                <w:i/>
                <w:sz w:val="20"/>
                <w:szCs w:val="20"/>
              </w:rPr>
              <w:t xml:space="preserve">, </w:t>
            </w:r>
            <w:proofErr w:type="spellStart"/>
            <w:r>
              <w:rPr>
                <w:rFonts w:eastAsia="Verdana"/>
                <w:i/>
                <w:sz w:val="20"/>
                <w:szCs w:val="20"/>
              </w:rPr>
              <w:t>nafiqi</w:t>
            </w:r>
            <w:proofErr w:type="spellEnd"/>
            <w:r>
              <w:rPr>
                <w:rFonts w:eastAsia="Verdana"/>
                <w:i/>
                <w:sz w:val="20"/>
                <w:szCs w:val="20"/>
              </w:rPr>
              <w:t xml:space="preserve"> rabe w-</w:t>
            </w:r>
            <w:proofErr w:type="spellStart"/>
            <w:r>
              <w:rPr>
                <w:rFonts w:eastAsia="Verdana"/>
                <w:i/>
                <w:sz w:val="20"/>
                <w:szCs w:val="20"/>
              </w:rPr>
              <w:t>na</w:t>
            </w:r>
            <w:r>
              <w:rPr>
                <w:rFonts w:eastAsia="Calibri"/>
                <w:i/>
                <w:sz w:val="20"/>
                <w:szCs w:val="20"/>
              </w:rPr>
              <w:t>ʕ</w:t>
            </w:r>
            <w:r>
              <w:rPr>
                <w:rFonts w:eastAsia="Verdana"/>
                <w:i/>
                <w:sz w:val="20"/>
                <w:szCs w:val="20"/>
              </w:rPr>
              <w:t>ime</w:t>
            </w:r>
            <w:proofErr w:type="spellEnd"/>
            <w:r>
              <w:rPr>
                <w:rFonts w:eastAsia="Verdana"/>
                <w:i/>
                <w:sz w:val="20"/>
                <w:szCs w:val="20"/>
              </w:rPr>
              <w:t xml:space="preserve"> l-</w:t>
            </w:r>
            <w:proofErr w:type="spellStart"/>
            <w:r>
              <w:rPr>
                <w:rFonts w:eastAsia="Verdana"/>
                <w:i/>
                <w:sz w:val="20"/>
                <w:szCs w:val="20"/>
              </w:rPr>
              <w:t>qamu</w:t>
            </w:r>
            <w:r>
              <w:rPr>
                <w:rFonts w:eastAsia="Calibri"/>
                <w:i/>
                <w:sz w:val="20"/>
                <w:szCs w:val="20"/>
              </w:rPr>
              <w:t>ṯ</w:t>
            </w:r>
            <w:r>
              <w:rPr>
                <w:rFonts w:eastAsia="Verdana"/>
                <w:i/>
                <w:sz w:val="20"/>
                <w:szCs w:val="20"/>
              </w:rPr>
              <w:t>e</w:t>
            </w:r>
            <w:proofErr w:type="spellEnd"/>
            <w:r>
              <w:rPr>
                <w:rFonts w:eastAsia="Verdana"/>
                <w:i/>
                <w:sz w:val="20"/>
                <w:szCs w:val="20"/>
              </w:rPr>
              <w:t xml:space="preserve"> ‘</w:t>
            </w:r>
            <w:r>
              <w:rPr>
                <w:rFonts w:eastAsia="Verdana"/>
                <w:sz w:val="20"/>
                <w:szCs w:val="20"/>
              </w:rPr>
              <w:t xml:space="preserve">Als die Leute der Stadt das </w:t>
            </w:r>
            <w:proofErr w:type="spellStart"/>
            <w:r>
              <w:rPr>
                <w:rFonts w:eastAsia="Verdana"/>
                <w:sz w:val="20"/>
                <w:szCs w:val="20"/>
              </w:rPr>
              <w:t>hörten</w:t>
            </w:r>
            <w:proofErr w:type="spellEnd"/>
            <w:r>
              <w:rPr>
                <w:rFonts w:eastAsia="Verdana"/>
                <w:sz w:val="20"/>
                <w:szCs w:val="20"/>
              </w:rPr>
              <w:t xml:space="preserve">, </w:t>
            </w:r>
            <w:proofErr w:type="spellStart"/>
            <w:r>
              <w:rPr>
                <w:rFonts w:eastAsia="Verdana"/>
                <w:sz w:val="20"/>
                <w:szCs w:val="20"/>
              </w:rPr>
              <w:t>zogen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hinaus</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entgegen</w:t>
            </w:r>
            <w:proofErr w:type="spellEnd"/>
            <w:r>
              <w:rPr>
                <w:rFonts w:eastAsia="Verdana"/>
                <w:sz w:val="20"/>
                <w:szCs w:val="20"/>
              </w:rPr>
              <w:t xml:space="preserve">, </w:t>
            </w:r>
            <w:proofErr w:type="spellStart"/>
            <w:r>
              <w:rPr>
                <w:rFonts w:eastAsia="Verdana"/>
                <w:sz w:val="20"/>
                <w:szCs w:val="20"/>
              </w:rPr>
              <w:t>roße</w:t>
            </w:r>
            <w:proofErr w:type="spellEnd"/>
            <w:r>
              <w:rPr>
                <w:rFonts w:eastAsia="Verdana"/>
                <w:sz w:val="20"/>
                <w:szCs w:val="20"/>
              </w:rPr>
              <w:t xml:space="preserve"> und </w:t>
            </w:r>
            <w:proofErr w:type="spellStart"/>
            <w:r>
              <w:rPr>
                <w:rFonts w:eastAsia="Verdana"/>
                <w:sz w:val="20"/>
                <w:szCs w:val="20"/>
              </w:rPr>
              <w:t>kleine</w:t>
            </w:r>
            <w:proofErr w:type="spellEnd"/>
            <w:r>
              <w:rPr>
                <w:rFonts w:eastAsia="Verdana"/>
                <w:i/>
                <w:sz w:val="20"/>
                <w:szCs w:val="20"/>
              </w:rPr>
              <w:t>’; 24/241</w:t>
            </w:r>
          </w:p>
        </w:tc>
      </w:tr>
    </w:tbl>
    <w:p w14:paraId="7BC296DE" w14:textId="77777777" w:rsidR="00D7395B" w:rsidRDefault="00D7395B">
      <w:pPr>
        <w:pStyle w:val="BodyText"/>
        <w:rPr>
          <w:color w:val="auto"/>
        </w:rPr>
      </w:pPr>
    </w:p>
    <w:tbl>
      <w:tblPr>
        <w:tblW w:w="9645" w:type="dxa"/>
        <w:tblInd w:w="-472" w:type="dxa"/>
        <w:tblLayout w:type="fixed"/>
        <w:tblCellMar>
          <w:left w:w="10" w:type="dxa"/>
          <w:right w:w="10" w:type="dxa"/>
        </w:tblCellMar>
        <w:tblLook w:val="0600" w:firstRow="0" w:lastRow="0" w:firstColumn="0" w:lastColumn="0" w:noHBand="1" w:noVBand="1"/>
      </w:tblPr>
      <w:tblGrid>
        <w:gridCol w:w="2352"/>
        <w:gridCol w:w="7293"/>
      </w:tblGrid>
      <w:tr w:rsidR="00D7395B" w14:paraId="2BD84DFD" w14:textId="77777777">
        <w:tc>
          <w:tcPr>
            <w:tcW w:w="2352" w:type="dxa"/>
            <w:tcBorders>
              <w:top w:val="single" w:sz="8" w:space="0" w:color="000001"/>
              <w:left w:val="single" w:sz="8" w:space="0" w:color="000001"/>
              <w:bottom w:val="single" w:sz="8" w:space="0" w:color="000001"/>
              <w:right w:val="single" w:sz="8" w:space="0" w:color="000001"/>
            </w:tcBorders>
          </w:tcPr>
          <w:p w14:paraId="7322CC70" w14:textId="77777777" w:rsidR="00D7395B" w:rsidRDefault="00000000">
            <w:pPr>
              <w:pStyle w:val="BodyText"/>
              <w:widowControl w:val="0"/>
            </w:pPr>
            <w:r>
              <w:t>Preterit</w:t>
            </w:r>
          </w:p>
        </w:tc>
        <w:tc>
          <w:tcPr>
            <w:tcW w:w="7293" w:type="dxa"/>
            <w:tcBorders>
              <w:top w:val="single" w:sz="8" w:space="0" w:color="000001"/>
              <w:left w:val="single" w:sz="8" w:space="0" w:color="000001"/>
              <w:bottom w:val="single" w:sz="8" w:space="0" w:color="000001"/>
              <w:right w:val="single" w:sz="8" w:space="0" w:color="000001"/>
            </w:tcBorders>
          </w:tcPr>
          <w:p w14:paraId="1909E664" w14:textId="77777777" w:rsidR="00D7395B" w:rsidRDefault="00000000">
            <w:pPr>
              <w:pStyle w:val="BodyText"/>
              <w:widowControl w:val="0"/>
            </w:pPr>
            <w:proofErr w:type="spellStart"/>
            <w:r>
              <w:rPr>
                <w:rFonts w:eastAsia="Calibri"/>
                <w:i/>
                <w:sz w:val="20"/>
                <w:szCs w:val="20"/>
              </w:rPr>
              <w:t>ə</w:t>
            </w:r>
            <w:r>
              <w:rPr>
                <w:rFonts w:eastAsia="Verdana"/>
                <w:i/>
                <w:sz w:val="20"/>
                <w:szCs w:val="20"/>
              </w:rPr>
              <w:t>lla</w:t>
            </w:r>
            <w:proofErr w:type="spellEnd"/>
            <w:r>
              <w:rPr>
                <w:rFonts w:eastAsia="Verdana"/>
                <w:i/>
                <w:sz w:val="20"/>
                <w:szCs w:val="20"/>
              </w:rPr>
              <w:t xml:space="preserve"> u=</w:t>
            </w:r>
            <w:proofErr w:type="spellStart"/>
            <w:r>
              <w:rPr>
                <w:rFonts w:eastAsia="Verdana"/>
                <w:i/>
                <w:sz w:val="20"/>
                <w:szCs w:val="20"/>
              </w:rPr>
              <w:t>xabr-ano</w:t>
            </w:r>
            <w:proofErr w:type="spellEnd"/>
            <w:r>
              <w:rPr>
                <w:rFonts w:eastAsia="Verdana"/>
                <w:i/>
                <w:sz w:val="20"/>
                <w:szCs w:val="20"/>
              </w:rPr>
              <w:t xml:space="preserve"> man </w:t>
            </w:r>
            <w:proofErr w:type="spellStart"/>
            <w:r>
              <w:rPr>
                <w:rFonts w:eastAsia="Verdana"/>
                <w:i/>
                <w:sz w:val="20"/>
                <w:szCs w:val="20"/>
              </w:rPr>
              <w:t>šm</w:t>
            </w:r>
            <w:r>
              <w:rPr>
                <w:rFonts w:eastAsia="Calibri"/>
                <w:i/>
                <w:sz w:val="20"/>
                <w:szCs w:val="20"/>
              </w:rPr>
              <w:t>əʕ</w:t>
            </w:r>
            <w:r>
              <w:rPr>
                <w:rFonts w:eastAsia="Verdana"/>
                <w:i/>
                <w:sz w:val="20"/>
                <w:szCs w:val="20"/>
              </w:rPr>
              <w:t>le</w:t>
            </w:r>
            <w:proofErr w:type="spellEnd"/>
            <w:r>
              <w:rPr>
                <w:rFonts w:eastAsia="Verdana"/>
                <w:i/>
                <w:sz w:val="20"/>
                <w:szCs w:val="20"/>
              </w:rPr>
              <w:t xml:space="preserve"> b-</w:t>
            </w:r>
            <w:proofErr w:type="spellStart"/>
            <w:r>
              <w:rPr>
                <w:rFonts w:eastAsia="Verdana"/>
                <w:i/>
                <w:sz w:val="20"/>
                <w:szCs w:val="20"/>
              </w:rPr>
              <w:t>a</w:t>
            </w:r>
            <w:r>
              <w:rPr>
                <w:rFonts w:eastAsia="Calibri"/>
                <w:i/>
                <w:sz w:val="20"/>
                <w:szCs w:val="20"/>
              </w:rPr>
              <w:t>ʕ</w:t>
            </w:r>
            <w:proofErr w:type="spellEnd"/>
            <w:r>
              <w:rPr>
                <w:rFonts w:eastAsia="Verdana"/>
                <w:i/>
                <w:sz w:val="20"/>
                <w:szCs w:val="20"/>
              </w:rPr>
              <w:t>=</w:t>
            </w:r>
            <w:proofErr w:type="spellStart"/>
            <w:r>
              <w:rPr>
                <w:rFonts w:eastAsia="Calibri"/>
                <w:i/>
                <w:sz w:val="20"/>
                <w:szCs w:val="20"/>
              </w:rPr>
              <w:t>ʕ</w:t>
            </w:r>
            <w:r>
              <w:rPr>
                <w:rFonts w:eastAsia="Verdana"/>
                <w:i/>
                <w:sz w:val="20"/>
                <w:szCs w:val="20"/>
              </w:rPr>
              <w:t>ašayir</w:t>
            </w:r>
            <w:proofErr w:type="spellEnd"/>
            <w:r>
              <w:rPr>
                <w:rFonts w:eastAsia="Verdana"/>
                <w:i/>
                <w:sz w:val="20"/>
                <w:szCs w:val="20"/>
              </w:rPr>
              <w:t xml:space="preserve"> w-b-</w:t>
            </w:r>
            <w:proofErr w:type="spellStart"/>
            <w:r>
              <w:rPr>
                <w:rFonts w:eastAsia="Verdana"/>
                <w:i/>
                <w:sz w:val="20"/>
                <w:szCs w:val="20"/>
              </w:rPr>
              <w:t>aq</w:t>
            </w:r>
            <w:proofErr w:type="spellEnd"/>
            <w:r>
              <w:rPr>
                <w:rFonts w:eastAsia="Verdana"/>
                <w:i/>
                <w:sz w:val="20"/>
                <w:szCs w:val="20"/>
              </w:rPr>
              <w:t>=</w:t>
            </w:r>
            <w:proofErr w:type="spellStart"/>
            <w:r>
              <w:rPr>
                <w:rFonts w:eastAsia="Verdana"/>
                <w:i/>
                <w:sz w:val="20"/>
                <w:szCs w:val="20"/>
              </w:rPr>
              <w:t>qabail</w:t>
            </w:r>
            <w:proofErr w:type="spellEnd"/>
            <w:r>
              <w:rPr>
                <w:rFonts w:eastAsia="Verdana"/>
                <w:i/>
                <w:sz w:val="20"/>
                <w:szCs w:val="20"/>
              </w:rPr>
              <w:t xml:space="preserve">? </w:t>
            </w:r>
            <w:r>
              <w:rPr>
                <w:rFonts w:eastAsia="Verdana"/>
                <w:sz w:val="20"/>
                <w:szCs w:val="20"/>
              </w:rPr>
              <w:t>‘</w:t>
            </w:r>
            <w:proofErr w:type="spellStart"/>
            <w:r>
              <w:rPr>
                <w:rFonts w:eastAsia="Verdana"/>
                <w:sz w:val="20"/>
                <w:szCs w:val="20"/>
              </w:rPr>
              <w:t>Wer</w:t>
            </w:r>
            <w:proofErr w:type="spellEnd"/>
            <w:r>
              <w:rPr>
                <w:rFonts w:eastAsia="Verdana"/>
                <w:sz w:val="20"/>
                <w:szCs w:val="20"/>
              </w:rPr>
              <w:t xml:space="preserve"> hat je von </w:t>
            </w:r>
            <w:proofErr w:type="spellStart"/>
            <w:r>
              <w:rPr>
                <w:rFonts w:eastAsia="Verdana"/>
                <w:sz w:val="20"/>
                <w:szCs w:val="20"/>
              </w:rPr>
              <w:t>dergleichen</w:t>
            </w:r>
            <w:proofErr w:type="spellEnd"/>
            <w:r>
              <w:rPr>
                <w:rFonts w:eastAsia="Verdana"/>
                <w:sz w:val="20"/>
                <w:szCs w:val="20"/>
              </w:rPr>
              <w:t xml:space="preserve"> </w:t>
            </w:r>
            <w:proofErr w:type="spellStart"/>
            <w:r>
              <w:rPr>
                <w:rFonts w:eastAsia="Verdana"/>
                <w:sz w:val="20"/>
                <w:szCs w:val="20"/>
              </w:rPr>
              <w:t>bei</w:t>
            </w:r>
            <w:proofErr w:type="spellEnd"/>
            <w:r>
              <w:rPr>
                <w:rFonts w:eastAsia="Verdana"/>
                <w:sz w:val="20"/>
                <w:szCs w:val="20"/>
              </w:rPr>
              <w:t xml:space="preserve"> den </w:t>
            </w:r>
            <w:proofErr w:type="spellStart"/>
            <w:r>
              <w:rPr>
                <w:rFonts w:eastAsia="Verdana"/>
                <w:sz w:val="20"/>
                <w:szCs w:val="20"/>
              </w:rPr>
              <w:t>Stämmen</w:t>
            </w:r>
            <w:proofErr w:type="spellEnd"/>
            <w:r>
              <w:rPr>
                <w:rFonts w:eastAsia="Verdana"/>
                <w:sz w:val="20"/>
                <w:szCs w:val="20"/>
              </w:rPr>
              <w:t xml:space="preserve"> </w:t>
            </w:r>
            <w:proofErr w:type="spellStart"/>
            <w:r>
              <w:rPr>
                <w:rFonts w:eastAsia="Verdana"/>
                <w:sz w:val="20"/>
                <w:szCs w:val="20"/>
              </w:rPr>
              <w:t>gehört</w:t>
            </w:r>
            <w:proofErr w:type="spellEnd"/>
            <w:r>
              <w:rPr>
                <w:rFonts w:eastAsia="Verdana"/>
                <w:sz w:val="20"/>
                <w:szCs w:val="20"/>
              </w:rPr>
              <w:t>?’; 29/92</w:t>
            </w:r>
          </w:p>
        </w:tc>
      </w:tr>
    </w:tbl>
    <w:p w14:paraId="2434BD93"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5325D94" w14:textId="77777777">
        <w:tc>
          <w:tcPr>
            <w:tcW w:w="2351" w:type="dxa"/>
            <w:tcBorders>
              <w:top w:val="single" w:sz="8" w:space="0" w:color="000001"/>
              <w:left w:val="single" w:sz="8" w:space="0" w:color="000001"/>
              <w:bottom w:val="single" w:sz="8" w:space="0" w:color="000001"/>
              <w:right w:val="single" w:sz="8" w:space="0" w:color="000001"/>
            </w:tcBorders>
          </w:tcPr>
          <w:p w14:paraId="16598201" w14:textId="77777777" w:rsidR="00D7395B" w:rsidRDefault="00000000">
            <w:pPr>
              <w:pStyle w:val="BodyText"/>
              <w:widowControl w:val="0"/>
            </w:pPr>
            <w:r>
              <w:t>Preterit-</w:t>
            </w:r>
            <w:proofErr w:type="spellStart"/>
            <w:r>
              <w:t>wa</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02DD0C6D" w14:textId="77777777" w:rsidR="00D7395B" w:rsidRDefault="00000000">
            <w:pPr>
              <w:pStyle w:val="BodyText"/>
              <w:widowControl w:val="0"/>
            </w:pPr>
            <w:proofErr w:type="spellStart"/>
            <w:r>
              <w:rPr>
                <w:rFonts w:eastAsia="Verdana"/>
                <w:i/>
                <w:sz w:val="20"/>
                <w:szCs w:val="20"/>
              </w:rPr>
              <w:t>hano</w:t>
            </w:r>
            <w:proofErr w:type="spellEnd"/>
            <w:r>
              <w:rPr>
                <w:rFonts w:eastAsia="Verdana"/>
                <w:i/>
                <w:sz w:val="20"/>
                <w:szCs w:val="20"/>
              </w:rPr>
              <w:t xml:space="preserve"> u=</w:t>
            </w:r>
            <w:proofErr w:type="spellStart"/>
            <w:r>
              <w:rPr>
                <w:rFonts w:eastAsia="Verdana"/>
                <w:i/>
                <w:sz w:val="20"/>
                <w:szCs w:val="20"/>
              </w:rPr>
              <w:t>abro</w:t>
            </w:r>
            <w:proofErr w:type="spellEnd"/>
            <w:r>
              <w:rPr>
                <w:rFonts w:eastAsia="Verdana"/>
                <w:i/>
                <w:sz w:val="20"/>
                <w:szCs w:val="20"/>
              </w:rPr>
              <w:t xml:space="preserve"> d-u=</w:t>
            </w:r>
            <w:proofErr w:type="spellStart"/>
            <w:r>
              <w:rPr>
                <w:rFonts w:eastAsia="Verdana"/>
                <w:i/>
                <w:sz w:val="20"/>
                <w:szCs w:val="20"/>
              </w:rPr>
              <w:t>šēx</w:t>
            </w:r>
            <w:proofErr w:type="spellEnd"/>
            <w:r>
              <w:rPr>
                <w:rFonts w:eastAsia="Verdana"/>
                <w:i/>
                <w:sz w:val="20"/>
                <w:szCs w:val="20"/>
              </w:rPr>
              <w:t xml:space="preserve">, </w:t>
            </w:r>
            <w:proofErr w:type="spellStart"/>
            <w:r>
              <w:rPr>
                <w:rFonts w:eastAsia="Verdana"/>
                <w:i/>
                <w:sz w:val="20"/>
                <w:szCs w:val="20"/>
              </w:rPr>
              <w:t>hēš</w:t>
            </w:r>
            <w:proofErr w:type="spellEnd"/>
            <w:r>
              <w:rPr>
                <w:rFonts w:eastAsia="Verdana"/>
                <w:i/>
                <w:sz w:val="20"/>
                <w:szCs w:val="20"/>
              </w:rPr>
              <w:t xml:space="preserve">, </w:t>
            </w:r>
            <w:proofErr w:type="spellStart"/>
            <w:r>
              <w:rPr>
                <w:rFonts w:eastAsia="Verdana"/>
                <w:i/>
                <w:sz w:val="20"/>
                <w:szCs w:val="20"/>
              </w:rPr>
              <w:t>l</w:t>
            </w:r>
            <w:r>
              <w:rPr>
                <w:rFonts w:eastAsia="Calibri"/>
                <w:i/>
                <w:sz w:val="20"/>
                <w:szCs w:val="20"/>
              </w:rPr>
              <w:t>ə</w:t>
            </w:r>
            <w:proofErr w:type="spellEnd"/>
            <w:r>
              <w:rPr>
                <w:rFonts w:eastAsia="Verdana"/>
                <w:i/>
                <w:sz w:val="20"/>
                <w:szCs w:val="20"/>
              </w:rPr>
              <w:t>=</w:t>
            </w:r>
            <w:proofErr w:type="spellStart"/>
            <w:r>
              <w:rPr>
                <w:rFonts w:eastAsia="Calibri"/>
                <w:i/>
                <w:sz w:val="20"/>
                <w:szCs w:val="20"/>
              </w:rPr>
              <w:t>ḥ</w:t>
            </w:r>
            <w:r>
              <w:rPr>
                <w:rFonts w:eastAsia="Verdana"/>
                <w:i/>
                <w:sz w:val="20"/>
                <w:szCs w:val="20"/>
              </w:rPr>
              <w:t>zé</w:t>
            </w:r>
            <w:proofErr w:type="spellEnd"/>
            <w:r>
              <w:rPr>
                <w:rFonts w:eastAsia="Verdana"/>
                <w:i/>
                <w:sz w:val="20"/>
                <w:szCs w:val="20"/>
              </w:rPr>
              <w:t xml:space="preserve">-way-le </w:t>
            </w:r>
            <w:proofErr w:type="spellStart"/>
            <w:r>
              <w:rPr>
                <w:rFonts w:eastAsia="Verdana"/>
                <w:i/>
                <w:sz w:val="20"/>
                <w:szCs w:val="20"/>
              </w:rPr>
              <w:t>l</w:t>
            </w:r>
            <w:r>
              <w:rPr>
                <w:rFonts w:eastAsia="Andika"/>
                <w:i/>
                <w:sz w:val="20"/>
                <w:szCs w:val="20"/>
              </w:rPr>
              <w:t>ə</w:t>
            </w:r>
            <w:proofErr w:type="spellEnd"/>
            <w:r>
              <w:rPr>
                <w:rFonts w:eastAsia="Andika"/>
                <w:i/>
                <w:sz w:val="20"/>
                <w:szCs w:val="20"/>
              </w:rPr>
              <w:t>=</w:t>
            </w:r>
            <w:proofErr w:type="spellStart"/>
            <w:r>
              <w:rPr>
                <w:rFonts w:eastAsia="Verdana"/>
                <w:i/>
                <w:sz w:val="20"/>
                <w:szCs w:val="20"/>
              </w:rPr>
              <w:t>ša</w:t>
            </w:r>
            <w:r>
              <w:rPr>
                <w:rFonts w:eastAsia="Andika"/>
                <w:i/>
                <w:sz w:val="20"/>
                <w:szCs w:val="20"/>
              </w:rPr>
              <w:t>məʕ</w:t>
            </w:r>
            <w:r>
              <w:rPr>
                <w:rFonts w:eastAsia="Verdana"/>
                <w:i/>
                <w:sz w:val="20"/>
                <w:szCs w:val="20"/>
              </w:rPr>
              <w:t>-wa</w:t>
            </w:r>
            <w:proofErr w:type="spellEnd"/>
            <w:r>
              <w:rPr>
                <w:rFonts w:eastAsia="Verdana"/>
                <w:i/>
                <w:sz w:val="20"/>
                <w:szCs w:val="20"/>
              </w:rPr>
              <w:t xml:space="preserve"> </w:t>
            </w:r>
            <w:proofErr w:type="spellStart"/>
            <w:r>
              <w:rPr>
                <w:rFonts w:eastAsia="Verdana"/>
                <w:i/>
                <w:sz w:val="20"/>
                <w:szCs w:val="20"/>
              </w:rPr>
              <w:t>xabro</w:t>
            </w:r>
            <w:proofErr w:type="spellEnd"/>
            <w:r>
              <w:rPr>
                <w:rFonts w:eastAsia="Verdana"/>
                <w:i/>
                <w:sz w:val="20"/>
                <w:szCs w:val="20"/>
              </w:rPr>
              <w:t xml:space="preserve"> me-</w:t>
            </w:r>
            <w:proofErr w:type="spellStart"/>
            <w:r>
              <w:rPr>
                <w:rFonts w:eastAsia="Verdana"/>
                <w:i/>
                <w:sz w:val="20"/>
                <w:szCs w:val="20"/>
              </w:rPr>
              <w:t>fema</w:t>
            </w:r>
            <w:proofErr w:type="spellEnd"/>
            <w:r>
              <w:rPr>
                <w:rFonts w:eastAsia="Verdana"/>
                <w:i/>
                <w:sz w:val="20"/>
                <w:szCs w:val="20"/>
              </w:rPr>
              <w:t xml:space="preserve"> lo </w:t>
            </w:r>
            <w:proofErr w:type="spellStart"/>
            <w:r>
              <w:rPr>
                <w:rFonts w:eastAsia="Calibri"/>
                <w:i/>
                <w:sz w:val="20"/>
                <w:szCs w:val="20"/>
              </w:rPr>
              <w:t>ṭ</w:t>
            </w:r>
            <w:r>
              <w:rPr>
                <w:rFonts w:eastAsia="Verdana"/>
                <w:i/>
                <w:sz w:val="20"/>
                <w:szCs w:val="20"/>
              </w:rPr>
              <w:t>owo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Sohn des </w:t>
            </w:r>
            <w:proofErr w:type="spellStart"/>
            <w:r>
              <w:rPr>
                <w:rFonts w:eastAsia="Verdana"/>
                <w:sz w:val="20"/>
                <w:szCs w:val="20"/>
              </w:rPr>
              <w:t>Scheichs</w:t>
            </w:r>
            <w:proofErr w:type="spellEnd"/>
            <w:r>
              <w:rPr>
                <w:rFonts w:eastAsia="Verdana"/>
                <w:sz w:val="20"/>
                <w:szCs w:val="20"/>
              </w:rPr>
              <w:t xml:space="preserve"> </w:t>
            </w:r>
            <w:proofErr w:type="spellStart"/>
            <w:r>
              <w:rPr>
                <w:rFonts w:eastAsia="Verdana"/>
                <w:sz w:val="20"/>
                <w:szCs w:val="20"/>
              </w:rPr>
              <w:t>hatte</w:t>
            </w:r>
            <w:proofErr w:type="spellEnd"/>
            <w:r>
              <w:rPr>
                <w:rFonts w:eastAsia="Verdana"/>
                <w:sz w:val="20"/>
                <w:szCs w:val="20"/>
              </w:rPr>
              <w:t xml:space="preserve"> bis </w:t>
            </w:r>
            <w:proofErr w:type="spellStart"/>
            <w:r>
              <w:rPr>
                <w:rFonts w:eastAsia="Verdana"/>
                <w:sz w:val="20"/>
                <w:szCs w:val="20"/>
              </w:rPr>
              <w:t>dahin</w:t>
            </w:r>
            <w:proofErr w:type="spellEnd"/>
            <w:r>
              <w:rPr>
                <w:rFonts w:eastAsia="Verdana"/>
                <w:sz w:val="20"/>
                <w:szCs w:val="20"/>
              </w:rPr>
              <w:t xml:space="preserve"> </w:t>
            </w:r>
            <w:proofErr w:type="spellStart"/>
            <w:r>
              <w:rPr>
                <w:rFonts w:eastAsia="Verdana"/>
                <w:sz w:val="20"/>
                <w:szCs w:val="20"/>
              </w:rPr>
              <w:t>noch</w:t>
            </w:r>
            <w:proofErr w:type="spellEnd"/>
            <w:r>
              <w:rPr>
                <w:rFonts w:eastAsia="Verdana"/>
                <w:sz w:val="20"/>
                <w:szCs w:val="20"/>
              </w:rPr>
              <w:t xml:space="preserve"> </w:t>
            </w:r>
            <w:proofErr w:type="spellStart"/>
            <w:r>
              <w:rPr>
                <w:rFonts w:eastAsia="Verdana"/>
                <w:sz w:val="20"/>
                <w:szCs w:val="20"/>
              </w:rPr>
              <w:t>nie</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ungutes</w:t>
            </w:r>
            <w:proofErr w:type="spellEnd"/>
            <w:r>
              <w:rPr>
                <w:rFonts w:eastAsia="Verdana"/>
                <w:sz w:val="20"/>
                <w:szCs w:val="20"/>
              </w:rPr>
              <w:t xml:space="preserve"> Wort </w:t>
            </w:r>
            <w:proofErr w:type="spellStart"/>
            <w:r>
              <w:rPr>
                <w:rFonts w:eastAsia="Verdana"/>
                <w:sz w:val="20"/>
                <w:szCs w:val="20"/>
              </w:rPr>
              <w:t>aus</w:t>
            </w:r>
            <w:proofErr w:type="spellEnd"/>
            <w:r>
              <w:rPr>
                <w:rFonts w:eastAsia="Verdana"/>
                <w:sz w:val="20"/>
                <w:szCs w:val="20"/>
              </w:rPr>
              <w:t xml:space="preserve"> </w:t>
            </w:r>
            <w:proofErr w:type="spellStart"/>
            <w:r>
              <w:rPr>
                <w:rFonts w:eastAsia="Verdana"/>
                <w:sz w:val="20"/>
                <w:szCs w:val="20"/>
              </w:rPr>
              <w:t>ihren</w:t>
            </w:r>
            <w:proofErr w:type="spellEnd"/>
            <w:r>
              <w:rPr>
                <w:rFonts w:eastAsia="Verdana"/>
                <w:sz w:val="20"/>
                <w:szCs w:val="20"/>
              </w:rPr>
              <w:t xml:space="preserve"> Munde </w:t>
            </w:r>
            <w:proofErr w:type="spellStart"/>
            <w:r>
              <w:rPr>
                <w:rFonts w:eastAsia="Verdana"/>
                <w:sz w:val="20"/>
                <w:szCs w:val="20"/>
              </w:rPr>
              <w:t>erlebt</w:t>
            </w:r>
            <w:proofErr w:type="spellEnd"/>
            <w:r>
              <w:rPr>
                <w:rFonts w:eastAsia="Verdana"/>
                <w:sz w:val="20"/>
                <w:szCs w:val="20"/>
              </w:rPr>
              <w:t xml:space="preserve"> und </w:t>
            </w:r>
            <w:proofErr w:type="spellStart"/>
            <w:r>
              <w:rPr>
                <w:rFonts w:eastAsia="Verdana"/>
                <w:sz w:val="20"/>
                <w:szCs w:val="20"/>
              </w:rPr>
              <w:t>gehört</w:t>
            </w:r>
            <w:r>
              <w:rPr>
                <w:rFonts w:eastAsia="Calibri"/>
                <w:sz w:val="20"/>
                <w:szCs w:val="20"/>
              </w:rPr>
              <w:t>ʼ</w:t>
            </w:r>
            <w:proofErr w:type="spellEnd"/>
            <w:r>
              <w:rPr>
                <w:rFonts w:eastAsia="Verdana"/>
                <w:sz w:val="20"/>
                <w:szCs w:val="20"/>
              </w:rPr>
              <w:t>;</w:t>
            </w:r>
            <w:r>
              <w:rPr>
                <w:rFonts w:eastAsia="Verdana"/>
                <w:i/>
                <w:sz w:val="20"/>
                <w:szCs w:val="20"/>
              </w:rPr>
              <w:t xml:space="preserve"> 94; 82/57;</w:t>
            </w:r>
          </w:p>
        </w:tc>
      </w:tr>
    </w:tbl>
    <w:p w14:paraId="283CE883"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1EE6BDA3" w14:textId="77777777">
        <w:tc>
          <w:tcPr>
            <w:tcW w:w="2351" w:type="dxa"/>
            <w:tcBorders>
              <w:top w:val="single" w:sz="8" w:space="0" w:color="000001"/>
              <w:left w:val="single" w:sz="8" w:space="0" w:color="000001"/>
              <w:bottom w:val="single" w:sz="8" w:space="0" w:color="000001"/>
              <w:right w:val="single" w:sz="8" w:space="0" w:color="000001"/>
            </w:tcBorders>
          </w:tcPr>
          <w:p w14:paraId="43B0A9CE"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6B6F10DC" w14:textId="77777777" w:rsidR="00D7395B" w:rsidRDefault="00000000">
            <w:pPr>
              <w:pStyle w:val="BodyText"/>
              <w:widowControl w:val="0"/>
            </w:pPr>
            <w:proofErr w:type="spellStart"/>
            <w:r>
              <w:rPr>
                <w:rFonts w:eastAsia="Andika"/>
                <w:i/>
                <w:sz w:val="20"/>
                <w:szCs w:val="20"/>
              </w:rPr>
              <w:t>gud</w:t>
            </w:r>
            <w:proofErr w:type="spellEnd"/>
            <w:r>
              <w:rPr>
                <w:rFonts w:eastAsia="Andika"/>
                <w:i/>
                <w:sz w:val="20"/>
                <w:szCs w:val="20"/>
              </w:rPr>
              <w:t xml:space="preserve"> i=</w:t>
            </w:r>
            <w:proofErr w:type="spellStart"/>
            <w:r>
              <w:rPr>
                <w:rFonts w:eastAsia="Andika"/>
                <w:i/>
                <w:sz w:val="20"/>
                <w:szCs w:val="20"/>
              </w:rPr>
              <w:t>naqla</w:t>
            </w:r>
            <w:proofErr w:type="spellEnd"/>
            <w:r>
              <w:rPr>
                <w:rFonts w:eastAsia="Andika"/>
                <w:i/>
                <w:sz w:val="20"/>
                <w:szCs w:val="20"/>
              </w:rPr>
              <w:t xml:space="preserve"> d-</w:t>
            </w:r>
            <w:proofErr w:type="spellStart"/>
            <w:r>
              <w:rPr>
                <w:rFonts w:eastAsia="Andika"/>
                <w:i/>
                <w:sz w:val="20"/>
                <w:szCs w:val="20"/>
              </w:rPr>
              <w:t>noḥrət</w:t>
            </w:r>
            <w:proofErr w:type="spellEnd"/>
            <w:r>
              <w:rPr>
                <w:rFonts w:eastAsia="Andika"/>
                <w:i/>
                <w:sz w:val="20"/>
                <w:szCs w:val="20"/>
              </w:rPr>
              <w:t xml:space="preserve">-le </w:t>
            </w:r>
            <w:proofErr w:type="spellStart"/>
            <w:r>
              <w:rPr>
                <w:rFonts w:eastAsia="Verdana"/>
                <w:i/>
                <w:sz w:val="20"/>
                <w:szCs w:val="20"/>
              </w:rPr>
              <w:t>š</w:t>
            </w:r>
            <w:r>
              <w:rPr>
                <w:rFonts w:eastAsia="Andika"/>
                <w:i/>
                <w:sz w:val="20"/>
                <w:szCs w:val="20"/>
              </w:rPr>
              <w:t>ə</w:t>
            </w:r>
            <w:r>
              <w:rPr>
                <w:rFonts w:eastAsia="Verdana"/>
                <w:i/>
                <w:sz w:val="20"/>
                <w:szCs w:val="20"/>
              </w:rPr>
              <w:t>m</w:t>
            </w:r>
            <w:r>
              <w:rPr>
                <w:rFonts w:eastAsia="Andika"/>
                <w:i/>
                <w:sz w:val="20"/>
                <w:szCs w:val="20"/>
              </w:rPr>
              <w:t>ʕo</w:t>
            </w:r>
            <w:r>
              <w:rPr>
                <w:rFonts w:eastAsia="Verdana"/>
                <w:i/>
                <w:sz w:val="20"/>
                <w:szCs w:val="20"/>
              </w:rPr>
              <w:t>no</w:t>
            </w:r>
            <w:proofErr w:type="spellEnd"/>
            <w:r>
              <w:rPr>
                <w:rFonts w:eastAsia="Verdana"/>
                <w:i/>
                <w:sz w:val="20"/>
                <w:szCs w:val="20"/>
              </w:rPr>
              <w:t xml:space="preserve"> </w:t>
            </w:r>
            <w:proofErr w:type="spellStart"/>
            <w:r>
              <w:rPr>
                <w:rFonts w:eastAsia="Verdana"/>
                <w:i/>
                <w:sz w:val="20"/>
                <w:szCs w:val="20"/>
              </w:rPr>
              <w:t>qole</w:t>
            </w:r>
            <w:proofErr w:type="spellEnd"/>
            <w:r>
              <w:rPr>
                <w:rFonts w:eastAsia="Verdana"/>
                <w:i/>
                <w:sz w:val="20"/>
                <w:szCs w:val="20"/>
              </w:rPr>
              <w:t xml:space="preserve">; </w:t>
            </w:r>
            <w:proofErr w:type="spellStart"/>
            <w:r>
              <w:rPr>
                <w:rFonts w:eastAsia="Verdana"/>
                <w:i/>
                <w:sz w:val="20"/>
                <w:szCs w:val="20"/>
              </w:rPr>
              <w:t>gud</w:t>
            </w:r>
            <w:proofErr w:type="spellEnd"/>
            <w:r>
              <w:rPr>
                <w:rFonts w:eastAsia="Verdana"/>
                <w:i/>
                <w:sz w:val="20"/>
                <w:szCs w:val="20"/>
              </w:rPr>
              <w:t xml:space="preserve"> </w:t>
            </w:r>
            <w:proofErr w:type="spellStart"/>
            <w:r>
              <w:rPr>
                <w:rFonts w:eastAsia="Verdana"/>
                <w:i/>
                <w:sz w:val="20"/>
                <w:szCs w:val="20"/>
              </w:rPr>
              <w:t>ho</w:t>
            </w:r>
            <w:r>
              <w:rPr>
                <w:rFonts w:eastAsia="Andika"/>
                <w:i/>
                <w:sz w:val="20"/>
                <w:szCs w:val="20"/>
              </w:rPr>
              <w:t>wət</w:t>
            </w:r>
            <w:proofErr w:type="spellEnd"/>
            <w:r>
              <w:rPr>
                <w:rFonts w:eastAsia="Andika"/>
                <w:i/>
                <w:sz w:val="20"/>
                <w:szCs w:val="20"/>
              </w:rPr>
              <w:t xml:space="preserve"> </w:t>
            </w:r>
            <w:proofErr w:type="spellStart"/>
            <w:r>
              <w:rPr>
                <w:rFonts w:eastAsia="Andika"/>
                <w:i/>
                <w:sz w:val="20"/>
                <w:szCs w:val="20"/>
              </w:rPr>
              <w:t>taḥt</w:t>
            </w:r>
            <w:proofErr w:type="spellEnd"/>
            <w:r>
              <w:rPr>
                <w:rFonts w:eastAsia="Verdana"/>
                <w:i/>
                <w:sz w:val="20"/>
                <w:szCs w:val="20"/>
              </w:rPr>
              <w:t xml:space="preserve"> i=</w:t>
            </w:r>
            <w:proofErr w:type="spellStart"/>
            <w:r>
              <w:rPr>
                <w:rFonts w:eastAsia="Verdana"/>
                <w:i/>
                <w:sz w:val="20"/>
                <w:szCs w:val="20"/>
              </w:rPr>
              <w:t>a</w:t>
            </w:r>
            <w:r>
              <w:rPr>
                <w:rFonts w:eastAsia="Andika"/>
                <w:i/>
                <w:sz w:val="20"/>
                <w:szCs w:val="20"/>
              </w:rPr>
              <w:t>rʕo</w:t>
            </w:r>
            <w:proofErr w:type="spellEnd"/>
            <w:r>
              <w:rPr>
                <w:rFonts w:eastAsia="Andika"/>
                <w:i/>
                <w:sz w:val="20"/>
                <w:szCs w:val="20"/>
              </w:rPr>
              <w:t>, kt-</w:t>
            </w:r>
            <w:proofErr w:type="spellStart"/>
            <w:r>
              <w:rPr>
                <w:rFonts w:eastAsia="Andika"/>
                <w:i/>
                <w:sz w:val="20"/>
                <w:szCs w:val="20"/>
              </w:rPr>
              <w:t>uy</w:t>
            </w:r>
            <w:r>
              <w:rPr>
                <w:rFonts w:eastAsia="Verdana"/>
                <w:i/>
                <w:sz w:val="20"/>
                <w:szCs w:val="20"/>
              </w:rPr>
              <w:t>ono</w:t>
            </w:r>
            <w:proofErr w:type="spellEnd"/>
            <w:r>
              <w:rPr>
                <w:rFonts w:eastAsia="Verdana"/>
                <w:i/>
                <w:sz w:val="20"/>
                <w:szCs w:val="20"/>
              </w:rPr>
              <w:t xml:space="preserve"> </w:t>
            </w:r>
            <w:proofErr w:type="spellStart"/>
            <w:r>
              <w:rPr>
                <w:rFonts w:eastAsia="Andika"/>
                <w:i/>
                <w:sz w:val="20"/>
                <w:szCs w:val="20"/>
              </w:rPr>
              <w:t>ʕ</w:t>
            </w:r>
            <w:r>
              <w:rPr>
                <w:rFonts w:eastAsia="Verdana"/>
                <w:i/>
                <w:sz w:val="20"/>
                <w:szCs w:val="20"/>
              </w:rPr>
              <w:t>ul</w:t>
            </w:r>
            <w:proofErr w:type="spellEnd"/>
            <w:r>
              <w:rPr>
                <w:rFonts w:eastAsia="Verdana"/>
                <w:i/>
                <w:sz w:val="20"/>
                <w:szCs w:val="20"/>
              </w:rPr>
              <w:t xml:space="preserve"> me-</w:t>
            </w:r>
            <w:proofErr w:type="spellStart"/>
            <w:r>
              <w:rPr>
                <w:rFonts w:eastAsia="Verdana"/>
                <w:i/>
                <w:sz w:val="20"/>
                <w:szCs w:val="20"/>
              </w:rPr>
              <w:t>rišux</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höre</w:t>
            </w:r>
            <w:proofErr w:type="spellEnd"/>
            <w:r>
              <w:rPr>
                <w:rFonts w:eastAsia="Verdana"/>
                <w:sz w:val="20"/>
                <w:szCs w:val="20"/>
              </w:rPr>
              <w:t xml:space="preserve"> ich sein </w:t>
            </w:r>
            <w:proofErr w:type="spellStart"/>
            <w:r>
              <w:rPr>
                <w:rFonts w:eastAsia="Verdana"/>
                <w:sz w:val="20"/>
                <w:szCs w:val="20"/>
              </w:rPr>
              <w:t>Wehgeschrei</w:t>
            </w:r>
            <w:proofErr w:type="spellEnd"/>
            <w:r>
              <w:rPr>
                <w:rFonts w:eastAsia="Verdana"/>
                <w:sz w:val="20"/>
                <w:szCs w:val="20"/>
              </w:rPr>
              <w:t xml:space="preserve">, </w:t>
            </w:r>
            <w:proofErr w:type="spellStart"/>
            <w:r>
              <w:rPr>
                <w:rFonts w:eastAsia="Verdana"/>
                <w:sz w:val="20"/>
                <w:szCs w:val="20"/>
              </w:rPr>
              <w:t>wenn</w:t>
            </w:r>
            <w:proofErr w:type="spellEnd"/>
            <w:r>
              <w:rPr>
                <w:rFonts w:eastAsia="Verdana"/>
                <w:sz w:val="20"/>
                <w:szCs w:val="20"/>
              </w:rPr>
              <w:t xml:space="preserve"> du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schlachtest</w:t>
            </w:r>
            <w:proofErr w:type="spellEnd"/>
            <w:r>
              <w:rPr>
                <w:rFonts w:eastAsia="Verdana"/>
                <w:sz w:val="20"/>
                <w:szCs w:val="20"/>
              </w:rPr>
              <w:t xml:space="preserve">, so </w:t>
            </w:r>
            <w:proofErr w:type="spellStart"/>
            <w:r>
              <w:rPr>
                <w:rFonts w:eastAsia="Verdana"/>
                <w:sz w:val="20"/>
                <w:szCs w:val="20"/>
              </w:rPr>
              <w:t>magst</w:t>
            </w:r>
            <w:proofErr w:type="spellEnd"/>
            <w:r>
              <w:rPr>
                <w:rFonts w:eastAsia="Verdana"/>
                <w:sz w:val="20"/>
                <w:szCs w:val="20"/>
              </w:rPr>
              <w:t xml:space="preserve"> du </w:t>
            </w:r>
            <w:proofErr w:type="spellStart"/>
            <w:r>
              <w:rPr>
                <w:rFonts w:eastAsia="Verdana"/>
                <w:sz w:val="20"/>
                <w:szCs w:val="20"/>
              </w:rPr>
              <w:t>unter</w:t>
            </w:r>
            <w:proofErr w:type="spellEnd"/>
            <w:r>
              <w:rPr>
                <w:rFonts w:eastAsia="Verdana"/>
                <w:sz w:val="20"/>
                <w:szCs w:val="20"/>
              </w:rPr>
              <w:t xml:space="preserve"> der </w:t>
            </w:r>
            <w:proofErr w:type="spellStart"/>
            <w:r>
              <w:rPr>
                <w:rFonts w:eastAsia="Verdana"/>
                <w:sz w:val="20"/>
                <w:szCs w:val="20"/>
              </w:rPr>
              <w:t>Erde</w:t>
            </w:r>
            <w:proofErr w:type="spellEnd"/>
            <w:r>
              <w:rPr>
                <w:rFonts w:eastAsia="Verdana"/>
                <w:sz w:val="20"/>
                <w:szCs w:val="20"/>
              </w:rPr>
              <w:t xml:space="preserve"> sein, ich </w:t>
            </w:r>
            <w:proofErr w:type="spellStart"/>
            <w:r>
              <w:rPr>
                <w:rFonts w:eastAsia="Verdana"/>
                <w:sz w:val="20"/>
                <w:szCs w:val="20"/>
              </w:rPr>
              <w:t>werde</w:t>
            </w:r>
            <w:proofErr w:type="spellEnd"/>
            <w:r>
              <w:rPr>
                <w:rFonts w:eastAsia="Verdana"/>
                <w:sz w:val="20"/>
                <w:szCs w:val="20"/>
              </w:rPr>
              <w:t xml:space="preserve"> </w:t>
            </w:r>
            <w:proofErr w:type="spellStart"/>
            <w:r>
              <w:rPr>
                <w:rFonts w:eastAsia="Verdana"/>
                <w:sz w:val="20"/>
                <w:szCs w:val="20"/>
              </w:rPr>
              <w:t>über</w:t>
            </w:r>
            <w:proofErr w:type="spellEnd"/>
            <w:r>
              <w:rPr>
                <w:rFonts w:eastAsia="Verdana"/>
                <w:sz w:val="20"/>
                <w:szCs w:val="20"/>
              </w:rPr>
              <w:t xml:space="preserve"> dich </w:t>
            </w:r>
            <w:proofErr w:type="spellStart"/>
            <w:r>
              <w:rPr>
                <w:rFonts w:eastAsia="Verdana"/>
                <w:sz w:val="20"/>
                <w:szCs w:val="20"/>
              </w:rPr>
              <w:t>kommen</w:t>
            </w:r>
            <w:r>
              <w:rPr>
                <w:rFonts w:eastAsia="Calibri"/>
                <w:sz w:val="20"/>
                <w:szCs w:val="20"/>
              </w:rPr>
              <w:t>ʼ</w:t>
            </w:r>
            <w:proofErr w:type="spellEnd"/>
            <w:r>
              <w:rPr>
                <w:rFonts w:eastAsia="Verdana"/>
                <w:sz w:val="20"/>
                <w:szCs w:val="20"/>
              </w:rPr>
              <w:t>;</w:t>
            </w:r>
            <w:r>
              <w:rPr>
                <w:rFonts w:eastAsia="Verdana"/>
                <w:i/>
                <w:sz w:val="20"/>
                <w:szCs w:val="20"/>
              </w:rPr>
              <w:t xml:space="preserve"> 101; 75/309, 310; </w:t>
            </w:r>
            <w:proofErr w:type="spellStart"/>
            <w:r>
              <w:rPr>
                <w:rFonts w:eastAsia="Verdana"/>
                <w:i/>
                <w:sz w:val="20"/>
                <w:szCs w:val="20"/>
              </w:rPr>
              <w:t>l</w:t>
            </w:r>
            <w:r>
              <w:rPr>
                <w:rFonts w:eastAsia="Calibri"/>
                <w:i/>
                <w:sz w:val="20"/>
                <w:szCs w:val="20"/>
              </w:rPr>
              <w:t>ə</w:t>
            </w:r>
            <w:proofErr w:type="spellEnd"/>
            <w:r>
              <w:rPr>
                <w:rFonts w:eastAsia="Verdana"/>
                <w:i/>
                <w:sz w:val="20"/>
                <w:szCs w:val="20"/>
              </w:rPr>
              <w:t>=ko-</w:t>
            </w:r>
            <w:proofErr w:type="spellStart"/>
            <w:r>
              <w:rPr>
                <w:rFonts w:eastAsia="Verdana"/>
                <w:i/>
                <w:sz w:val="20"/>
                <w:szCs w:val="20"/>
              </w:rPr>
              <w:t>šoma</w:t>
            </w:r>
            <w:r>
              <w:rPr>
                <w:i/>
                <w:sz w:val="20"/>
                <w:szCs w:val="20"/>
              </w:rPr>
              <w:t>ʕ</w:t>
            </w:r>
            <w:r>
              <w:rPr>
                <w:rFonts w:eastAsia="Verdana"/>
                <w:i/>
                <w:sz w:val="20"/>
                <w:szCs w:val="20"/>
              </w:rPr>
              <w:t>no</w:t>
            </w:r>
            <w:proofErr w:type="spellEnd"/>
            <w:r>
              <w:rPr>
                <w:rFonts w:eastAsia="Verdana"/>
                <w:i/>
                <w:sz w:val="20"/>
                <w:szCs w:val="20"/>
              </w:rPr>
              <w:t xml:space="preserve">, lo </w:t>
            </w:r>
            <w:proofErr w:type="spellStart"/>
            <w:r>
              <w:rPr>
                <w:rFonts w:eastAsia="Verdana"/>
                <w:i/>
                <w:sz w:val="20"/>
                <w:szCs w:val="20"/>
              </w:rPr>
              <w:t>qole</w:t>
            </w:r>
            <w:proofErr w:type="spellEnd"/>
            <w:r>
              <w:rPr>
                <w:rFonts w:eastAsia="Verdana"/>
                <w:i/>
                <w:sz w:val="20"/>
                <w:szCs w:val="20"/>
              </w:rPr>
              <w:t xml:space="preserve"> d-</w:t>
            </w:r>
            <w:proofErr w:type="spellStart"/>
            <w:r>
              <w:rPr>
                <w:i/>
                <w:sz w:val="20"/>
                <w:szCs w:val="20"/>
              </w:rPr>
              <w:t>ə</w:t>
            </w:r>
            <w:r>
              <w:rPr>
                <w:rFonts w:eastAsia="Verdana"/>
                <w:i/>
                <w:sz w:val="20"/>
                <w:szCs w:val="20"/>
              </w:rPr>
              <w:t>nsān</w:t>
            </w:r>
            <w:proofErr w:type="spellEnd"/>
            <w:r>
              <w:rPr>
                <w:rFonts w:eastAsia="Verdana"/>
                <w:i/>
                <w:sz w:val="20"/>
                <w:szCs w:val="20"/>
              </w:rPr>
              <w:t xml:space="preserve"> </w:t>
            </w:r>
            <w:proofErr w:type="spellStart"/>
            <w:r>
              <w:rPr>
                <w:rFonts w:eastAsia="Verdana"/>
                <w:i/>
                <w:sz w:val="20"/>
                <w:szCs w:val="20"/>
              </w:rPr>
              <w:t>lal</w:t>
            </w:r>
            <w:r>
              <w:rPr>
                <w:i/>
                <w:sz w:val="20"/>
                <w:szCs w:val="20"/>
              </w:rPr>
              <w:t>ʕ</w:t>
            </w:r>
            <w:r>
              <w:rPr>
                <w:rFonts w:eastAsia="Verdana"/>
                <w:i/>
                <w:sz w:val="20"/>
                <w:szCs w:val="20"/>
              </w:rPr>
              <w:t>al</w:t>
            </w:r>
            <w:proofErr w:type="spellEnd"/>
            <w:r>
              <w:rPr>
                <w:rFonts w:eastAsia="Verdana"/>
                <w:i/>
                <w:sz w:val="20"/>
                <w:szCs w:val="20"/>
              </w:rPr>
              <w:t xml:space="preserve">, w </w:t>
            </w:r>
            <w:proofErr w:type="spellStart"/>
            <w:r>
              <w:rPr>
                <w:rFonts w:eastAsia="Verdana"/>
                <w:i/>
                <w:sz w:val="20"/>
                <w:szCs w:val="20"/>
              </w:rPr>
              <w:t>m</w:t>
            </w:r>
            <w:r>
              <w:rPr>
                <w:i/>
                <w:sz w:val="20"/>
                <w:szCs w:val="20"/>
              </w:rPr>
              <w:t>ə</w:t>
            </w:r>
            <w:r>
              <w:rPr>
                <w:rFonts w:eastAsia="Verdana"/>
                <w:i/>
                <w:sz w:val="20"/>
                <w:szCs w:val="20"/>
              </w:rPr>
              <w:t>qqa</w:t>
            </w:r>
            <w:proofErr w:type="spellEnd"/>
            <w:r>
              <w:rPr>
                <w:rFonts w:eastAsia="Verdana"/>
                <w:i/>
                <w:sz w:val="20"/>
                <w:szCs w:val="20"/>
              </w:rPr>
              <w:t xml:space="preserve"> d-</w:t>
            </w:r>
            <w:proofErr w:type="spellStart"/>
            <w:r>
              <w:rPr>
                <w:rFonts w:eastAsia="Verdana"/>
                <w:i/>
                <w:sz w:val="20"/>
                <w:szCs w:val="20"/>
              </w:rPr>
              <w:t>ma</w:t>
            </w:r>
            <w:r>
              <w:rPr>
                <w:i/>
                <w:sz w:val="20"/>
                <w:szCs w:val="20"/>
              </w:rPr>
              <w:t>ʕ</w:t>
            </w:r>
            <w:r>
              <w:rPr>
                <w:rFonts w:eastAsia="Verdana"/>
                <w:i/>
                <w:sz w:val="20"/>
                <w:szCs w:val="20"/>
              </w:rPr>
              <w:t>leno</w:t>
            </w:r>
            <w:proofErr w:type="spellEnd"/>
            <w:r>
              <w:rPr>
                <w:rFonts w:eastAsia="Verdana"/>
                <w:i/>
                <w:sz w:val="20"/>
                <w:szCs w:val="20"/>
              </w:rPr>
              <w:t xml:space="preserve"> </w:t>
            </w:r>
            <w:proofErr w:type="spellStart"/>
            <w:r>
              <w:rPr>
                <w:rFonts w:eastAsia="Verdana"/>
                <w:i/>
                <w:sz w:val="20"/>
                <w:szCs w:val="20"/>
              </w:rPr>
              <w:t>qoli</w:t>
            </w:r>
            <w:proofErr w:type="spellEnd"/>
            <w:r>
              <w:rPr>
                <w:rFonts w:eastAsia="Verdana"/>
                <w:i/>
                <w:sz w:val="20"/>
                <w:szCs w:val="20"/>
              </w:rPr>
              <w:t xml:space="preserve">, </w:t>
            </w:r>
            <w:proofErr w:type="spellStart"/>
            <w:r>
              <w:rPr>
                <w:rFonts w:eastAsia="Verdana"/>
                <w:i/>
                <w:sz w:val="20"/>
                <w:szCs w:val="20"/>
              </w:rPr>
              <w:t>noše</w:t>
            </w:r>
            <w:proofErr w:type="spellEnd"/>
            <w:r>
              <w:rPr>
                <w:rFonts w:eastAsia="Verdana"/>
                <w:i/>
                <w:sz w:val="20"/>
                <w:szCs w:val="20"/>
              </w:rPr>
              <w:t xml:space="preserve"> </w:t>
            </w:r>
            <w:proofErr w:type="spellStart"/>
            <w:r>
              <w:rPr>
                <w:rFonts w:eastAsia="Verdana"/>
                <w:i/>
                <w:sz w:val="20"/>
                <w:szCs w:val="20"/>
              </w:rPr>
              <w:t>l</w:t>
            </w:r>
            <w:r>
              <w:rPr>
                <w:i/>
                <w:sz w:val="20"/>
                <w:szCs w:val="20"/>
              </w:rPr>
              <w:t>ə</w:t>
            </w:r>
            <w:proofErr w:type="spellEnd"/>
            <w:r>
              <w:rPr>
                <w:rFonts w:eastAsia="Verdana"/>
                <w:i/>
                <w:sz w:val="20"/>
                <w:szCs w:val="20"/>
              </w:rPr>
              <w:t>=g-</w:t>
            </w:r>
            <w:proofErr w:type="spellStart"/>
            <w:r>
              <w:rPr>
                <w:rFonts w:eastAsia="Verdana"/>
                <w:i/>
                <w:sz w:val="20"/>
                <w:szCs w:val="20"/>
              </w:rPr>
              <w:t>šom</w:t>
            </w:r>
            <w:r>
              <w:rPr>
                <w:i/>
                <w:sz w:val="20"/>
                <w:szCs w:val="20"/>
              </w:rPr>
              <w:t>əʕ</w:t>
            </w:r>
            <w:proofErr w:type="spellEnd"/>
            <w:r>
              <w:rPr>
                <w:rFonts w:eastAsia="Verdana"/>
                <w:i/>
                <w:sz w:val="20"/>
                <w:szCs w:val="20"/>
              </w:rPr>
              <w:t xml:space="preserve"> me </w:t>
            </w:r>
            <w:proofErr w:type="spellStart"/>
            <w:r>
              <w:rPr>
                <w:rFonts w:eastAsia="Verdana"/>
                <w:i/>
                <w:sz w:val="20"/>
                <w:szCs w:val="20"/>
              </w:rPr>
              <w:t>ta</w:t>
            </w:r>
            <w:r>
              <w:rPr>
                <w:i/>
                <w:sz w:val="20"/>
                <w:szCs w:val="20"/>
              </w:rPr>
              <w:t>ḥ</w:t>
            </w:r>
            <w:r>
              <w:rPr>
                <w:rFonts w:eastAsia="Verdana"/>
                <w:i/>
                <w:sz w:val="20"/>
                <w:szCs w:val="20"/>
              </w:rPr>
              <w:t>t</w:t>
            </w:r>
            <w:proofErr w:type="spellEnd"/>
            <w:r>
              <w:rPr>
                <w:rFonts w:eastAsia="Verdana"/>
                <w:i/>
                <w:sz w:val="20"/>
                <w:szCs w:val="20"/>
              </w:rPr>
              <w:t xml:space="preserve"> i=</w:t>
            </w:r>
            <w:proofErr w:type="spellStart"/>
            <w:r>
              <w:rPr>
                <w:rFonts w:eastAsia="Verdana"/>
                <w:i/>
                <w:sz w:val="20"/>
                <w:szCs w:val="20"/>
              </w:rPr>
              <w:t>ar</w:t>
            </w:r>
            <w:r>
              <w:rPr>
                <w:i/>
                <w:sz w:val="20"/>
                <w:szCs w:val="20"/>
              </w:rPr>
              <w:t>ʕ</w:t>
            </w:r>
            <w:r>
              <w:rPr>
                <w:rFonts w:eastAsia="Verdana"/>
                <w:i/>
                <w:sz w:val="20"/>
                <w:szCs w:val="20"/>
              </w:rPr>
              <w:t>o</w:t>
            </w:r>
            <w:proofErr w:type="spellEnd"/>
            <w:r>
              <w:rPr>
                <w:rFonts w:eastAsia="Verdana"/>
                <w:i/>
                <w:sz w:val="20"/>
                <w:szCs w:val="20"/>
              </w:rPr>
              <w:t xml:space="preserve"> </w:t>
            </w:r>
            <w:r>
              <w:rPr>
                <w:rFonts w:eastAsia="Verdana"/>
                <w:sz w:val="20"/>
                <w:szCs w:val="20"/>
              </w:rPr>
              <w:t xml:space="preserve">‘ich </w:t>
            </w:r>
            <w:proofErr w:type="spellStart"/>
            <w:r>
              <w:rPr>
                <w:rFonts w:eastAsia="Verdana"/>
                <w:sz w:val="20"/>
                <w:szCs w:val="20"/>
              </w:rPr>
              <w:t>hörte</w:t>
            </w:r>
            <w:proofErr w:type="spellEnd"/>
            <w:r>
              <w:rPr>
                <w:rFonts w:eastAsia="Verdana"/>
                <w:sz w:val="20"/>
                <w:szCs w:val="20"/>
              </w:rPr>
              <w:t xml:space="preserve"> </w:t>
            </w:r>
            <w:proofErr w:type="spellStart"/>
            <w:r>
              <w:rPr>
                <w:rFonts w:eastAsia="Verdana"/>
                <w:sz w:val="20"/>
                <w:szCs w:val="20"/>
              </w:rPr>
              <w:t>nichts</w:t>
            </w:r>
            <w:proofErr w:type="spellEnd"/>
            <w:r>
              <w:rPr>
                <w:rFonts w:eastAsia="Verdana"/>
                <w:sz w:val="20"/>
                <w:szCs w:val="20"/>
              </w:rPr>
              <w:t xml:space="preserve">. Weder </w:t>
            </w:r>
            <w:proofErr w:type="spellStart"/>
            <w:r>
              <w:rPr>
                <w:rFonts w:eastAsia="Verdana"/>
                <w:sz w:val="20"/>
                <w:szCs w:val="20"/>
              </w:rPr>
              <w:t>hörte</w:t>
            </w:r>
            <w:proofErr w:type="spellEnd"/>
            <w:r>
              <w:rPr>
                <w:rFonts w:eastAsia="Verdana"/>
                <w:sz w:val="20"/>
                <w:szCs w:val="20"/>
              </w:rPr>
              <w:t xml:space="preserve"> ich die Menschen </w:t>
            </w:r>
            <w:proofErr w:type="spellStart"/>
            <w:r>
              <w:rPr>
                <w:rFonts w:eastAsia="Verdana"/>
                <w:sz w:val="20"/>
                <w:szCs w:val="20"/>
              </w:rPr>
              <w:t>über</w:t>
            </w:r>
            <w:proofErr w:type="spellEnd"/>
            <w:r>
              <w:rPr>
                <w:rFonts w:eastAsia="Verdana"/>
                <w:sz w:val="20"/>
                <w:szCs w:val="20"/>
              </w:rPr>
              <w:t xml:space="preserve"> mir, </w:t>
            </w:r>
            <w:proofErr w:type="spellStart"/>
            <w:r>
              <w:rPr>
                <w:rFonts w:eastAsia="Verdana"/>
                <w:sz w:val="20"/>
                <w:szCs w:val="20"/>
              </w:rPr>
              <w:t>noch</w:t>
            </w:r>
            <w:proofErr w:type="spellEnd"/>
            <w:r>
              <w:rPr>
                <w:rFonts w:eastAsia="Verdana"/>
                <w:sz w:val="20"/>
                <w:szCs w:val="20"/>
              </w:rPr>
              <w:t xml:space="preserve"> </w:t>
            </w:r>
            <w:proofErr w:type="spellStart"/>
            <w:r>
              <w:rPr>
                <w:rFonts w:eastAsia="Verdana"/>
                <w:sz w:val="20"/>
                <w:szCs w:val="20"/>
              </w:rPr>
              <w:t>würde</w:t>
            </w:r>
            <w:proofErr w:type="spellEnd"/>
            <w:r>
              <w:rPr>
                <w:rFonts w:eastAsia="Verdana"/>
                <w:sz w:val="20"/>
                <w:szCs w:val="20"/>
              </w:rPr>
              <w:t xml:space="preserve">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jemand</w:t>
            </w:r>
            <w:proofErr w:type="spellEnd"/>
            <w:r>
              <w:rPr>
                <w:rFonts w:eastAsia="Verdana"/>
                <w:sz w:val="20"/>
                <w:szCs w:val="20"/>
              </w:rPr>
              <w:t xml:space="preserve"> von </w:t>
            </w:r>
            <w:proofErr w:type="spellStart"/>
            <w:r>
              <w:rPr>
                <w:rFonts w:eastAsia="Verdana"/>
                <w:sz w:val="20"/>
                <w:szCs w:val="20"/>
              </w:rPr>
              <w:t>dort</w:t>
            </w:r>
            <w:proofErr w:type="spellEnd"/>
            <w:r>
              <w:rPr>
                <w:rFonts w:eastAsia="Verdana"/>
                <w:sz w:val="20"/>
                <w:szCs w:val="20"/>
              </w:rPr>
              <w:t xml:space="preserve"> </w:t>
            </w:r>
            <w:proofErr w:type="spellStart"/>
            <w:r>
              <w:rPr>
                <w:rFonts w:eastAsia="Verdana"/>
                <w:sz w:val="20"/>
                <w:szCs w:val="20"/>
              </w:rPr>
              <w:t>unter</w:t>
            </w:r>
            <w:proofErr w:type="spellEnd"/>
            <w:r>
              <w:rPr>
                <w:rFonts w:eastAsia="Verdana"/>
                <w:sz w:val="20"/>
                <w:szCs w:val="20"/>
              </w:rPr>
              <w:t xml:space="preserve"> der </w:t>
            </w:r>
            <w:proofErr w:type="spellStart"/>
            <w:r>
              <w:rPr>
                <w:rFonts w:eastAsia="Verdana"/>
                <w:sz w:val="20"/>
                <w:szCs w:val="20"/>
              </w:rPr>
              <w:t>Erde</w:t>
            </w:r>
            <w:proofErr w:type="spellEnd"/>
            <w:r>
              <w:rPr>
                <w:rFonts w:eastAsia="Verdana"/>
                <w:sz w:val="20"/>
                <w:szCs w:val="20"/>
              </w:rPr>
              <w:t xml:space="preserve"> </w:t>
            </w:r>
            <w:proofErr w:type="spellStart"/>
            <w:r>
              <w:rPr>
                <w:rFonts w:eastAsia="Verdana"/>
                <w:sz w:val="20"/>
                <w:szCs w:val="20"/>
              </w:rPr>
              <w:t>hören</w:t>
            </w:r>
            <w:proofErr w:type="spellEnd"/>
            <w:r>
              <w:rPr>
                <w:rFonts w:eastAsia="Verdana"/>
                <w:sz w:val="20"/>
                <w:szCs w:val="20"/>
              </w:rPr>
              <w:t xml:space="preserve">, </w:t>
            </w:r>
            <w:proofErr w:type="spellStart"/>
            <w:r>
              <w:rPr>
                <w:rFonts w:eastAsia="Verdana"/>
                <w:sz w:val="20"/>
                <w:szCs w:val="20"/>
              </w:rPr>
              <w:t>wie</w:t>
            </w:r>
            <w:proofErr w:type="spellEnd"/>
            <w:r>
              <w:rPr>
                <w:rFonts w:eastAsia="Verdana"/>
                <w:sz w:val="20"/>
                <w:szCs w:val="20"/>
              </w:rPr>
              <w:t xml:space="preserve"> </w:t>
            </w:r>
            <w:proofErr w:type="spellStart"/>
            <w:r>
              <w:rPr>
                <w:rFonts w:eastAsia="Verdana"/>
                <w:sz w:val="20"/>
                <w:szCs w:val="20"/>
              </w:rPr>
              <w:t>viel</w:t>
            </w:r>
            <w:proofErr w:type="spellEnd"/>
            <w:r>
              <w:rPr>
                <w:rFonts w:eastAsia="Verdana"/>
                <w:sz w:val="20"/>
                <w:szCs w:val="20"/>
              </w:rPr>
              <w:t xml:space="preserve"> ich </w:t>
            </w:r>
            <w:proofErr w:type="spellStart"/>
            <w:r>
              <w:rPr>
                <w:rFonts w:eastAsia="Verdana"/>
                <w:sz w:val="20"/>
                <w:szCs w:val="20"/>
              </w:rPr>
              <w:t>auch</w:t>
            </w:r>
            <w:proofErr w:type="spellEnd"/>
            <w:r>
              <w:rPr>
                <w:rFonts w:eastAsia="Verdana"/>
                <w:sz w:val="20"/>
                <w:szCs w:val="20"/>
              </w:rPr>
              <w:t xml:space="preserve"> </w:t>
            </w:r>
            <w:proofErr w:type="spellStart"/>
            <w:r>
              <w:rPr>
                <w:rFonts w:eastAsia="Verdana"/>
                <w:sz w:val="20"/>
                <w:szCs w:val="20"/>
              </w:rPr>
              <w:t>schreien</w:t>
            </w:r>
            <w:proofErr w:type="spellEnd"/>
            <w:r>
              <w:rPr>
                <w:rFonts w:eastAsia="Verdana"/>
                <w:sz w:val="20"/>
                <w:szCs w:val="20"/>
              </w:rPr>
              <w:t xml:space="preserve"> </w:t>
            </w:r>
            <w:proofErr w:type="spellStart"/>
            <w:r>
              <w:rPr>
                <w:rFonts w:eastAsia="Verdana"/>
                <w:sz w:val="20"/>
                <w:szCs w:val="20"/>
              </w:rPr>
              <w:t>würde</w:t>
            </w:r>
            <w:proofErr w:type="spellEnd"/>
            <w:r>
              <w:rPr>
                <w:rFonts w:eastAsia="Verdana"/>
                <w:i/>
                <w:sz w:val="20"/>
                <w:szCs w:val="20"/>
              </w:rPr>
              <w:t>’; LB 176; i=</w:t>
            </w:r>
            <w:proofErr w:type="spellStart"/>
            <w:r>
              <w:rPr>
                <w:rFonts w:eastAsia="Verdana"/>
                <w:i/>
                <w:sz w:val="20"/>
                <w:szCs w:val="20"/>
              </w:rPr>
              <w:t>nafšo</w:t>
            </w:r>
            <w:proofErr w:type="spellEnd"/>
            <w:r>
              <w:rPr>
                <w:rFonts w:eastAsia="Verdana"/>
                <w:i/>
                <w:sz w:val="20"/>
                <w:szCs w:val="20"/>
              </w:rPr>
              <w:t xml:space="preserve"> d-</w:t>
            </w:r>
            <w:proofErr w:type="spellStart"/>
            <w:r>
              <w:rPr>
                <w:rFonts w:eastAsia="Verdana"/>
                <w:i/>
                <w:sz w:val="20"/>
                <w:szCs w:val="20"/>
              </w:rPr>
              <w:t>l</w:t>
            </w:r>
            <w:r>
              <w:rPr>
                <w:rFonts w:eastAsia="Calibri"/>
                <w:i/>
                <w:sz w:val="20"/>
                <w:szCs w:val="20"/>
              </w:rPr>
              <w:t>ə</w:t>
            </w:r>
            <w:proofErr w:type="spellEnd"/>
            <w:r>
              <w:rPr>
                <w:rFonts w:eastAsia="Verdana"/>
                <w:i/>
                <w:sz w:val="20"/>
                <w:szCs w:val="20"/>
              </w:rPr>
              <w:t>=</w:t>
            </w:r>
            <w:proofErr w:type="spellStart"/>
            <w:r>
              <w:rPr>
                <w:rFonts w:eastAsia="Verdana"/>
                <w:i/>
                <w:sz w:val="20"/>
                <w:szCs w:val="20"/>
              </w:rPr>
              <w:t>š</w:t>
            </w:r>
            <w:r>
              <w:rPr>
                <w:rFonts w:eastAsia="Calibri"/>
                <w:i/>
                <w:sz w:val="20"/>
                <w:szCs w:val="20"/>
              </w:rPr>
              <w:t>ə</w:t>
            </w:r>
            <w:r>
              <w:rPr>
                <w:rFonts w:eastAsia="Verdana"/>
                <w:i/>
                <w:sz w:val="20"/>
                <w:szCs w:val="20"/>
              </w:rPr>
              <w:t>m</w:t>
            </w:r>
            <w:r>
              <w:rPr>
                <w:rFonts w:eastAsia="Calibri"/>
                <w:i/>
                <w:sz w:val="20"/>
                <w:szCs w:val="20"/>
              </w:rPr>
              <w:t>ʕ</w:t>
            </w:r>
            <w:r>
              <w:rPr>
                <w:rFonts w:eastAsia="Verdana"/>
                <w:i/>
                <w:sz w:val="20"/>
                <w:szCs w:val="20"/>
              </w:rPr>
              <w:t>o</w:t>
            </w:r>
            <w:proofErr w:type="spellEnd"/>
            <w:r>
              <w:rPr>
                <w:rFonts w:eastAsia="Verdana"/>
                <w:i/>
                <w:sz w:val="20"/>
                <w:szCs w:val="20"/>
              </w:rPr>
              <w:t>-le g-</w:t>
            </w:r>
            <w:proofErr w:type="spellStart"/>
            <w:r>
              <w:rPr>
                <w:rFonts w:eastAsia="Verdana"/>
                <w:i/>
                <w:sz w:val="20"/>
                <w:szCs w:val="20"/>
              </w:rPr>
              <w:t>h</w:t>
            </w:r>
            <w:r>
              <w:rPr>
                <w:rFonts w:eastAsia="Calibri"/>
                <w:i/>
                <w:sz w:val="20"/>
                <w:szCs w:val="20"/>
              </w:rPr>
              <w:t>ə</w:t>
            </w:r>
            <w:r>
              <w:rPr>
                <w:rFonts w:eastAsia="Verdana"/>
                <w:i/>
                <w:sz w:val="20"/>
                <w:szCs w:val="20"/>
              </w:rPr>
              <w:t>lko</w:t>
            </w:r>
            <w:proofErr w:type="spellEnd"/>
            <w:r>
              <w:rPr>
                <w:rFonts w:eastAsia="Verdana"/>
                <w:i/>
                <w:sz w:val="20"/>
                <w:szCs w:val="20"/>
              </w:rPr>
              <w:t xml:space="preserve"> m-u=</w:t>
            </w:r>
            <w:proofErr w:type="spellStart"/>
            <w:r>
              <w:rPr>
                <w:rFonts w:eastAsia="Calibri"/>
                <w:i/>
                <w:sz w:val="20"/>
                <w:szCs w:val="20"/>
              </w:rPr>
              <w:t>ʕ</w:t>
            </w:r>
            <w:r>
              <w:rPr>
                <w:rFonts w:eastAsia="Verdana"/>
                <w:i/>
                <w:sz w:val="20"/>
                <w:szCs w:val="20"/>
              </w:rPr>
              <w:t>am-ay</w:t>
            </w:r>
            <w:r>
              <w:rPr>
                <w:rFonts w:eastAsia="Calibri"/>
                <w:i/>
                <w:sz w:val="20"/>
                <w:szCs w:val="20"/>
              </w:rPr>
              <w:t>ḏ</w:t>
            </w:r>
            <w:r>
              <w:rPr>
                <w:rFonts w:eastAsia="Verdana"/>
                <w:i/>
                <w:sz w:val="20"/>
                <w:szCs w:val="20"/>
              </w:rPr>
              <w:t>a</w:t>
            </w:r>
            <w:proofErr w:type="spellEnd"/>
            <w:r>
              <w:rPr>
                <w:rFonts w:eastAsia="Verdana"/>
                <w:i/>
                <w:sz w:val="20"/>
                <w:szCs w:val="20"/>
              </w:rPr>
              <w:t xml:space="preserve"> </w:t>
            </w:r>
            <w:r>
              <w:rPr>
                <w:rFonts w:eastAsia="Verdana"/>
                <w:sz w:val="20"/>
                <w:szCs w:val="20"/>
              </w:rPr>
              <w:t xml:space="preserve">‘und </w:t>
            </w:r>
            <w:proofErr w:type="spellStart"/>
            <w:r>
              <w:rPr>
                <w:rFonts w:eastAsia="Verdana"/>
                <w:sz w:val="20"/>
                <w:szCs w:val="20"/>
              </w:rPr>
              <w:t>wer</w:t>
            </w:r>
            <w:proofErr w:type="spellEnd"/>
            <w:r>
              <w:rPr>
                <w:rFonts w:eastAsia="Verdana"/>
                <w:sz w:val="20"/>
                <w:szCs w:val="20"/>
              </w:rPr>
              <w:t xml:space="preserve"> an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glaubt</w:t>
            </w:r>
            <w:proofErr w:type="spellEnd"/>
            <w:r>
              <w:rPr>
                <w:rFonts w:eastAsia="Verdana"/>
                <w:sz w:val="20"/>
                <w:szCs w:val="20"/>
              </w:rPr>
              <w:t xml:space="preserve">, </w:t>
            </w:r>
            <w:proofErr w:type="spellStart"/>
            <w:r>
              <w:rPr>
                <w:rFonts w:eastAsia="Verdana"/>
                <w:sz w:val="20"/>
                <w:szCs w:val="20"/>
              </w:rPr>
              <w:t>wird</w:t>
            </w:r>
            <w:proofErr w:type="spellEnd"/>
            <w:r>
              <w:rPr>
                <w:rFonts w:eastAsia="Verdana"/>
                <w:sz w:val="20"/>
                <w:szCs w:val="20"/>
              </w:rPr>
              <w:t xml:space="preserve"> </w:t>
            </w:r>
            <w:proofErr w:type="spellStart"/>
            <w:r>
              <w:rPr>
                <w:rFonts w:eastAsia="Verdana"/>
                <w:sz w:val="20"/>
                <w:szCs w:val="20"/>
              </w:rPr>
              <w:t>verlorengehen</w:t>
            </w:r>
            <w:proofErr w:type="spellEnd"/>
            <w:r>
              <w:rPr>
                <w:rFonts w:eastAsia="Verdana"/>
                <w:sz w:val="20"/>
                <w:szCs w:val="20"/>
              </w:rPr>
              <w:t xml:space="preserve"> </w:t>
            </w:r>
            <w:proofErr w:type="spellStart"/>
            <w:r>
              <w:rPr>
                <w:rFonts w:eastAsia="Verdana"/>
                <w:sz w:val="20"/>
                <w:szCs w:val="20"/>
              </w:rPr>
              <w:t>aus</w:t>
            </w:r>
            <w:proofErr w:type="spellEnd"/>
            <w:r>
              <w:rPr>
                <w:rFonts w:eastAsia="Verdana"/>
                <w:sz w:val="20"/>
                <w:szCs w:val="20"/>
              </w:rPr>
              <w:t xml:space="preserve"> </w:t>
            </w:r>
            <w:proofErr w:type="spellStart"/>
            <w:r>
              <w:rPr>
                <w:rFonts w:eastAsia="Verdana"/>
                <w:sz w:val="20"/>
                <w:szCs w:val="20"/>
              </w:rPr>
              <w:t>seinem</w:t>
            </w:r>
            <w:proofErr w:type="spellEnd"/>
            <w:r>
              <w:rPr>
                <w:rFonts w:eastAsia="Verdana"/>
                <w:sz w:val="20"/>
                <w:szCs w:val="20"/>
              </w:rPr>
              <w:t xml:space="preserve"> Volk’;</w:t>
            </w:r>
            <w:r>
              <w:rPr>
                <w:rFonts w:eastAsia="Verdana"/>
                <w:i/>
                <w:sz w:val="20"/>
                <w:szCs w:val="20"/>
              </w:rPr>
              <w:t xml:space="preserve"> LB 98; </w:t>
            </w:r>
            <w:proofErr w:type="spellStart"/>
            <w:r>
              <w:rPr>
                <w:rFonts w:eastAsia="Verdana"/>
                <w:i/>
                <w:sz w:val="20"/>
                <w:szCs w:val="20"/>
              </w:rPr>
              <w:t>m</w:t>
            </w:r>
            <w:r>
              <w:rPr>
                <w:rFonts w:eastAsia="Calibri"/>
                <w:i/>
                <w:sz w:val="20"/>
                <w:szCs w:val="20"/>
              </w:rPr>
              <w:t>ə</w:t>
            </w:r>
            <w:r>
              <w:rPr>
                <w:rFonts w:eastAsia="Verdana"/>
                <w:i/>
                <w:sz w:val="20"/>
                <w:szCs w:val="20"/>
              </w:rPr>
              <w:t>dle</w:t>
            </w:r>
            <w:proofErr w:type="spellEnd"/>
            <w:r>
              <w:rPr>
                <w:rFonts w:eastAsia="Verdana"/>
                <w:i/>
                <w:sz w:val="20"/>
                <w:szCs w:val="20"/>
              </w:rPr>
              <w:t xml:space="preserve"> l-u=</w:t>
            </w:r>
            <w:proofErr w:type="spellStart"/>
            <w:r>
              <w:rPr>
                <w:rFonts w:eastAsia="Verdana"/>
                <w:i/>
                <w:sz w:val="20"/>
                <w:szCs w:val="20"/>
              </w:rPr>
              <w:t>dro</w:t>
            </w:r>
            <w:r>
              <w:rPr>
                <w:rFonts w:eastAsia="Calibri"/>
                <w:i/>
                <w:sz w:val="20"/>
                <w:szCs w:val="20"/>
              </w:rPr>
              <w:t>ʕ</w:t>
            </w:r>
            <w:r>
              <w:rPr>
                <w:rFonts w:eastAsia="Verdana"/>
                <w:i/>
                <w:sz w:val="20"/>
                <w:szCs w:val="20"/>
              </w:rPr>
              <w:t>o</w:t>
            </w:r>
            <w:proofErr w:type="spellEnd"/>
            <w:r>
              <w:rPr>
                <w:rFonts w:eastAsia="Verdana"/>
                <w:i/>
                <w:sz w:val="20"/>
                <w:szCs w:val="20"/>
              </w:rPr>
              <w:t xml:space="preserve"> d-u=</w:t>
            </w:r>
            <w:proofErr w:type="spellStart"/>
            <w:r>
              <w:rPr>
                <w:rFonts w:eastAsia="Verdana"/>
                <w:i/>
                <w:sz w:val="20"/>
                <w:szCs w:val="20"/>
              </w:rPr>
              <w:t>xort-awo</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ḥ</w:t>
            </w:r>
            <w:r>
              <w:rPr>
                <w:rFonts w:eastAsia="Verdana"/>
                <w:i/>
                <w:sz w:val="20"/>
                <w:szCs w:val="20"/>
              </w:rPr>
              <w:t>alaqle</w:t>
            </w:r>
            <w:proofErr w:type="spellEnd"/>
            <w:r>
              <w:rPr>
                <w:rFonts w:eastAsia="Verdana"/>
                <w:i/>
                <w:sz w:val="20"/>
                <w:szCs w:val="20"/>
              </w:rPr>
              <w:t xml:space="preserve"> b-</w:t>
            </w:r>
            <w:proofErr w:type="spellStart"/>
            <w:r>
              <w:rPr>
                <w:rFonts w:eastAsia="Verdana"/>
                <w:i/>
                <w:sz w:val="20"/>
                <w:szCs w:val="20"/>
              </w:rPr>
              <w:t>gubo</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amuqo</w:t>
            </w:r>
            <w:proofErr w:type="spellEnd"/>
            <w:r>
              <w:rPr>
                <w:rFonts w:eastAsia="Verdana"/>
                <w:i/>
                <w:sz w:val="20"/>
                <w:szCs w:val="20"/>
              </w:rPr>
              <w:t xml:space="preserve"> d-</w:t>
            </w:r>
            <w:proofErr w:type="spellStart"/>
            <w:r>
              <w:rPr>
                <w:rFonts w:eastAsia="Verdana"/>
                <w:i/>
                <w:sz w:val="20"/>
                <w:szCs w:val="20"/>
              </w:rPr>
              <w:t>laybe</w:t>
            </w:r>
            <w:proofErr w:type="spellEnd"/>
            <w:r>
              <w:rPr>
                <w:rFonts w:eastAsia="Verdana"/>
                <w:i/>
                <w:sz w:val="20"/>
                <w:szCs w:val="20"/>
              </w:rPr>
              <w:t xml:space="preserve"> </w:t>
            </w:r>
            <w:proofErr w:type="spellStart"/>
            <w:r>
              <w:rPr>
                <w:rFonts w:eastAsia="Verdana"/>
                <w:i/>
                <w:sz w:val="20"/>
                <w:szCs w:val="20"/>
              </w:rPr>
              <w:t>bahro</w:t>
            </w:r>
            <w:proofErr w:type="spellEnd"/>
            <w:r>
              <w:rPr>
                <w:rFonts w:eastAsia="Verdana"/>
                <w:i/>
                <w:sz w:val="20"/>
                <w:szCs w:val="20"/>
              </w:rPr>
              <w:t xml:space="preserve"> w-d-</w:t>
            </w:r>
            <w:proofErr w:type="spellStart"/>
            <w:r>
              <w:rPr>
                <w:rFonts w:eastAsia="Verdana"/>
                <w:i/>
                <w:sz w:val="20"/>
                <w:szCs w:val="20"/>
              </w:rPr>
              <w:t>lu</w:t>
            </w:r>
            <w:proofErr w:type="spellEnd"/>
            <w:r>
              <w:rPr>
                <w:rFonts w:eastAsia="Verdana"/>
                <w:i/>
                <w:sz w:val="20"/>
                <w:szCs w:val="20"/>
              </w:rPr>
              <w:t>=k-</w:t>
            </w:r>
            <w:proofErr w:type="spellStart"/>
            <w:r>
              <w:rPr>
                <w:rFonts w:eastAsia="Verdana"/>
                <w:i/>
                <w:sz w:val="20"/>
                <w:szCs w:val="20"/>
              </w:rPr>
              <w:t>šom</w:t>
            </w:r>
            <w:r>
              <w:rPr>
                <w:rFonts w:eastAsia="Calibri"/>
                <w:i/>
                <w:sz w:val="20"/>
                <w:szCs w:val="20"/>
              </w:rPr>
              <w:t>əḥ</w:t>
            </w:r>
            <w:proofErr w:type="spellEnd"/>
            <w:r>
              <w:rPr>
                <w:rFonts w:eastAsia="Verdana"/>
                <w:i/>
                <w:sz w:val="20"/>
                <w:szCs w:val="20"/>
              </w:rPr>
              <w:t xml:space="preserve"> </w:t>
            </w:r>
            <w:proofErr w:type="spellStart"/>
            <w:r>
              <w:rPr>
                <w:rFonts w:eastAsia="Calibri"/>
                <w:i/>
                <w:sz w:val="20"/>
                <w:szCs w:val="20"/>
              </w:rPr>
              <w:t>ḥə</w:t>
            </w:r>
            <w:r>
              <w:rPr>
                <w:rFonts w:eastAsia="Verdana"/>
                <w:i/>
                <w:sz w:val="20"/>
                <w:szCs w:val="20"/>
              </w:rPr>
              <w:t>s</w:t>
            </w:r>
            <w:proofErr w:type="spellEnd"/>
            <w:r>
              <w:rPr>
                <w:rFonts w:eastAsia="Verdana"/>
                <w:i/>
                <w:sz w:val="20"/>
                <w:szCs w:val="20"/>
              </w:rPr>
              <w:t xml:space="preserve"> d-</w:t>
            </w:r>
            <w:proofErr w:type="spellStart"/>
            <w:r>
              <w:rPr>
                <w:rFonts w:eastAsia="Verdana"/>
                <w:i/>
                <w:sz w:val="20"/>
                <w:szCs w:val="20"/>
              </w:rPr>
              <w:t>nošo</w:t>
            </w:r>
            <w:proofErr w:type="spellEnd"/>
            <w:r>
              <w:rPr>
                <w:rFonts w:eastAsia="Verdana"/>
                <w:i/>
                <w:sz w:val="20"/>
                <w:szCs w:val="20"/>
              </w:rPr>
              <w:t xml:space="preserve"> ‘</w:t>
            </w:r>
            <w:r>
              <w:rPr>
                <w:rFonts w:eastAsia="Verdana"/>
                <w:sz w:val="20"/>
                <w:szCs w:val="20"/>
              </w:rPr>
              <w:t xml:space="preserve">Er </w:t>
            </w:r>
            <w:proofErr w:type="spellStart"/>
            <w:r>
              <w:rPr>
                <w:rFonts w:eastAsia="Verdana"/>
                <w:sz w:val="20"/>
                <w:szCs w:val="20"/>
              </w:rPr>
              <w:t>faßte</w:t>
            </w:r>
            <w:proofErr w:type="spellEnd"/>
            <w:r>
              <w:rPr>
                <w:rFonts w:eastAsia="Verdana"/>
                <w:sz w:val="20"/>
                <w:szCs w:val="20"/>
              </w:rPr>
              <w:t xml:space="preserve"> den </w:t>
            </w:r>
            <w:proofErr w:type="spellStart"/>
            <w:r>
              <w:rPr>
                <w:rFonts w:eastAsia="Verdana"/>
                <w:sz w:val="20"/>
                <w:szCs w:val="20"/>
              </w:rPr>
              <w:t>Burschen</w:t>
            </w:r>
            <w:proofErr w:type="spellEnd"/>
            <w:r>
              <w:rPr>
                <w:rFonts w:eastAsia="Verdana"/>
                <w:sz w:val="20"/>
                <w:szCs w:val="20"/>
              </w:rPr>
              <w:t xml:space="preserve"> am Arm und </w:t>
            </w:r>
            <w:proofErr w:type="spellStart"/>
            <w:r>
              <w:rPr>
                <w:rFonts w:eastAsia="Verdana"/>
                <w:sz w:val="20"/>
                <w:szCs w:val="20"/>
              </w:rPr>
              <w:t>warf</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in </w:t>
            </w:r>
            <w:proofErr w:type="spellStart"/>
            <w:r>
              <w:rPr>
                <w:rFonts w:eastAsia="Verdana"/>
                <w:sz w:val="20"/>
                <w:szCs w:val="20"/>
              </w:rPr>
              <w:t>eine</w:t>
            </w:r>
            <w:proofErr w:type="spellEnd"/>
            <w:r>
              <w:rPr>
                <w:rFonts w:eastAsia="Verdana"/>
                <w:sz w:val="20"/>
                <w:szCs w:val="20"/>
              </w:rPr>
              <w:t xml:space="preserve"> </w:t>
            </w:r>
            <w:proofErr w:type="spellStart"/>
            <w:r>
              <w:rPr>
                <w:rFonts w:eastAsia="Verdana"/>
                <w:sz w:val="20"/>
                <w:szCs w:val="20"/>
              </w:rPr>
              <w:t>tiefe</w:t>
            </w:r>
            <w:proofErr w:type="spellEnd"/>
            <w:r>
              <w:rPr>
                <w:rFonts w:eastAsia="Verdana"/>
                <w:sz w:val="20"/>
                <w:szCs w:val="20"/>
              </w:rPr>
              <w:t xml:space="preserve"> </w:t>
            </w:r>
            <w:proofErr w:type="spellStart"/>
            <w:r>
              <w:rPr>
                <w:rFonts w:eastAsia="Verdana"/>
                <w:sz w:val="20"/>
                <w:szCs w:val="20"/>
              </w:rPr>
              <w:t>Zisterne</w:t>
            </w:r>
            <w:proofErr w:type="spellEnd"/>
            <w:r>
              <w:rPr>
                <w:rFonts w:eastAsia="Verdana"/>
                <w:sz w:val="20"/>
                <w:szCs w:val="20"/>
              </w:rPr>
              <w:t xml:space="preserve"> </w:t>
            </w:r>
            <w:proofErr w:type="spellStart"/>
            <w:r>
              <w:rPr>
                <w:rFonts w:eastAsia="Verdana"/>
                <w:sz w:val="20"/>
                <w:szCs w:val="20"/>
              </w:rPr>
              <w:t>ohne</w:t>
            </w:r>
            <w:proofErr w:type="spellEnd"/>
            <w:r>
              <w:rPr>
                <w:rFonts w:eastAsia="Verdana"/>
                <w:sz w:val="20"/>
                <w:szCs w:val="20"/>
              </w:rPr>
              <w:t xml:space="preserve"> Licht, wo er </w:t>
            </w:r>
            <w:proofErr w:type="spellStart"/>
            <w:r>
              <w:rPr>
                <w:rFonts w:eastAsia="Verdana"/>
                <w:sz w:val="20"/>
                <w:szCs w:val="20"/>
              </w:rPr>
              <w:t>keines</w:t>
            </w:r>
            <w:proofErr w:type="spellEnd"/>
            <w:r>
              <w:rPr>
                <w:rFonts w:eastAsia="Verdana"/>
                <w:sz w:val="20"/>
                <w:szCs w:val="20"/>
              </w:rPr>
              <w:t xml:space="preserve"> menschen </w:t>
            </w:r>
            <w:proofErr w:type="spellStart"/>
            <w:r>
              <w:rPr>
                <w:rFonts w:eastAsia="Verdana"/>
                <w:sz w:val="20"/>
                <w:szCs w:val="20"/>
              </w:rPr>
              <w:t>Stimme</w:t>
            </w:r>
            <w:proofErr w:type="spellEnd"/>
            <w:r>
              <w:rPr>
                <w:rFonts w:eastAsia="Verdana"/>
                <w:sz w:val="20"/>
                <w:szCs w:val="20"/>
              </w:rPr>
              <w:t xml:space="preserve"> </w:t>
            </w:r>
            <w:proofErr w:type="spellStart"/>
            <w:r>
              <w:rPr>
                <w:rFonts w:eastAsia="Verdana"/>
                <w:sz w:val="20"/>
                <w:szCs w:val="20"/>
              </w:rPr>
              <w:t>hören</w:t>
            </w:r>
            <w:proofErr w:type="spellEnd"/>
            <w:r>
              <w:rPr>
                <w:rFonts w:eastAsia="Verdana"/>
                <w:sz w:val="20"/>
                <w:szCs w:val="20"/>
              </w:rPr>
              <w:t xml:space="preserve"> </w:t>
            </w:r>
            <w:proofErr w:type="spellStart"/>
            <w:r>
              <w:rPr>
                <w:rFonts w:eastAsia="Verdana"/>
                <w:sz w:val="20"/>
                <w:szCs w:val="20"/>
              </w:rPr>
              <w:t>konnte</w:t>
            </w:r>
            <w:proofErr w:type="spellEnd"/>
            <w:r>
              <w:rPr>
                <w:rFonts w:eastAsia="Verdana"/>
                <w:i/>
                <w:sz w:val="20"/>
                <w:szCs w:val="20"/>
              </w:rPr>
              <w:t xml:space="preserve">’; 24/278; </w:t>
            </w:r>
            <w:proofErr w:type="spellStart"/>
            <w:r>
              <w:rPr>
                <w:rFonts w:eastAsia="Verdana"/>
                <w:i/>
                <w:sz w:val="20"/>
                <w:szCs w:val="20"/>
              </w:rPr>
              <w:t>i</w:t>
            </w:r>
            <w:r>
              <w:rPr>
                <w:rFonts w:eastAsia="Calibri"/>
                <w:i/>
                <w:sz w:val="20"/>
                <w:szCs w:val="20"/>
              </w:rPr>
              <w:t>ḏ</w:t>
            </w:r>
            <w:r>
              <w:rPr>
                <w:rFonts w:eastAsia="Verdana"/>
                <w:i/>
                <w:sz w:val="20"/>
                <w:szCs w:val="20"/>
              </w:rPr>
              <w:t>a</w:t>
            </w:r>
            <w:proofErr w:type="spellEnd"/>
            <w:r>
              <w:rPr>
                <w:rFonts w:eastAsia="Verdana"/>
                <w:i/>
                <w:sz w:val="20"/>
                <w:szCs w:val="20"/>
              </w:rPr>
              <w:t xml:space="preserve"> d-</w:t>
            </w:r>
            <w:proofErr w:type="spellStart"/>
            <w:r>
              <w:rPr>
                <w:rFonts w:eastAsia="Verdana"/>
                <w:i/>
                <w:sz w:val="20"/>
                <w:szCs w:val="20"/>
              </w:rPr>
              <w:t>o</w:t>
            </w:r>
            <w:r>
              <w:rPr>
                <w:rFonts w:eastAsia="Calibri"/>
                <w:i/>
                <w:sz w:val="20"/>
                <w:szCs w:val="20"/>
              </w:rPr>
              <w:t>ṯ</w:t>
            </w:r>
            <w:r>
              <w:rPr>
                <w:rFonts w:eastAsia="Verdana"/>
                <w:i/>
                <w:sz w:val="20"/>
                <w:szCs w:val="20"/>
              </w:rPr>
              <w:t>e</w:t>
            </w:r>
            <w:proofErr w:type="spellEnd"/>
            <w:r>
              <w:rPr>
                <w:rFonts w:eastAsia="Verdana"/>
                <w:i/>
                <w:sz w:val="20"/>
                <w:szCs w:val="20"/>
              </w:rPr>
              <w:t xml:space="preserve"> d-</w:t>
            </w:r>
            <w:proofErr w:type="spellStart"/>
            <w:r>
              <w:rPr>
                <w:rFonts w:eastAsia="Verdana"/>
                <w:i/>
                <w:sz w:val="20"/>
                <w:szCs w:val="20"/>
              </w:rPr>
              <w:t>š</w:t>
            </w:r>
            <w:r>
              <w:rPr>
                <w:rFonts w:eastAsia="Calibri"/>
                <w:i/>
                <w:sz w:val="20"/>
                <w:szCs w:val="20"/>
              </w:rPr>
              <w:t>ə</w:t>
            </w:r>
            <w:r>
              <w:rPr>
                <w:rFonts w:eastAsia="Verdana"/>
                <w:i/>
                <w:sz w:val="20"/>
                <w:szCs w:val="20"/>
              </w:rPr>
              <w:t>m</w:t>
            </w:r>
            <w:r>
              <w:rPr>
                <w:rFonts w:eastAsia="Calibri"/>
                <w:i/>
                <w:sz w:val="20"/>
                <w:szCs w:val="20"/>
              </w:rPr>
              <w:t>ʕ</w:t>
            </w:r>
            <w:r>
              <w:rPr>
                <w:rFonts w:eastAsia="Verdana"/>
                <w:i/>
                <w:sz w:val="20"/>
                <w:szCs w:val="20"/>
              </w:rPr>
              <w:t>at</w:t>
            </w:r>
            <w:proofErr w:type="spellEnd"/>
            <w:r>
              <w:rPr>
                <w:rFonts w:eastAsia="Verdana"/>
                <w:i/>
                <w:sz w:val="20"/>
                <w:szCs w:val="20"/>
              </w:rPr>
              <w:t xml:space="preserve">-li </w:t>
            </w:r>
            <w:proofErr w:type="spellStart"/>
            <w:r>
              <w:rPr>
                <w:rFonts w:eastAsia="Verdana"/>
                <w:i/>
                <w:sz w:val="20"/>
                <w:szCs w:val="20"/>
              </w:rPr>
              <w:t>g</w:t>
            </w:r>
            <w:r>
              <w:rPr>
                <w:rFonts w:eastAsia="Calibri"/>
                <w:i/>
                <w:sz w:val="20"/>
                <w:szCs w:val="20"/>
              </w:rPr>
              <w:t>ə</w:t>
            </w:r>
            <w:r>
              <w:rPr>
                <w:rFonts w:eastAsia="Verdana"/>
                <w:i/>
                <w:sz w:val="20"/>
                <w:szCs w:val="20"/>
              </w:rPr>
              <w:t>-maxl</w:t>
            </w:r>
            <w:r>
              <w:rPr>
                <w:rFonts w:eastAsia="Calibri"/>
                <w:i/>
                <w:sz w:val="20"/>
                <w:szCs w:val="20"/>
              </w:rPr>
              <w:t>əṣə</w:t>
            </w:r>
            <w:r>
              <w:rPr>
                <w:rFonts w:eastAsia="Verdana"/>
                <w:i/>
                <w:sz w:val="20"/>
                <w:szCs w:val="20"/>
              </w:rPr>
              <w:t>t</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ḥ</w:t>
            </w:r>
            <w:proofErr w:type="spellEnd"/>
            <w:r>
              <w:rPr>
                <w:rFonts w:eastAsia="Verdana"/>
                <w:i/>
                <w:sz w:val="20"/>
                <w:szCs w:val="20"/>
              </w:rPr>
              <w:t>=</w:t>
            </w:r>
            <w:proofErr w:type="spellStart"/>
            <w:r>
              <w:rPr>
                <w:rFonts w:eastAsia="Calibri"/>
                <w:i/>
                <w:sz w:val="20"/>
                <w:szCs w:val="20"/>
              </w:rPr>
              <w:t>ḥ</w:t>
            </w:r>
            <w:r>
              <w:rPr>
                <w:rFonts w:eastAsia="Verdana"/>
                <w:i/>
                <w:sz w:val="20"/>
                <w:szCs w:val="20"/>
              </w:rPr>
              <w:t>aye</w:t>
            </w:r>
            <w:proofErr w:type="spellEnd"/>
            <w:r>
              <w:rPr>
                <w:rFonts w:eastAsia="Verdana"/>
                <w:i/>
                <w:sz w:val="20"/>
                <w:szCs w:val="20"/>
              </w:rPr>
              <w:t xml:space="preserve"> d-</w:t>
            </w:r>
            <w:proofErr w:type="spellStart"/>
            <w:r>
              <w:rPr>
                <w:rFonts w:eastAsia="Verdana"/>
                <w:i/>
                <w:sz w:val="20"/>
                <w:szCs w:val="20"/>
              </w:rPr>
              <w:t>a</w:t>
            </w:r>
            <w:r>
              <w:rPr>
                <w:rFonts w:eastAsia="Calibri"/>
                <w:i/>
                <w:sz w:val="20"/>
                <w:szCs w:val="20"/>
              </w:rPr>
              <w:t>ḥ</w:t>
            </w:r>
            <w:r>
              <w:rPr>
                <w:rFonts w:eastAsia="Verdana"/>
                <w:i/>
                <w:sz w:val="20"/>
                <w:szCs w:val="20"/>
              </w:rPr>
              <w:t>unox</w:t>
            </w:r>
            <w:proofErr w:type="spellEnd"/>
            <w:r>
              <w:rPr>
                <w:rFonts w:eastAsia="Verdana"/>
                <w:i/>
                <w:sz w:val="20"/>
                <w:szCs w:val="20"/>
              </w:rPr>
              <w:t xml:space="preserve"> ‘</w:t>
            </w:r>
            <w:r>
              <w:rPr>
                <w:rFonts w:eastAsia="Verdana"/>
                <w:sz w:val="20"/>
                <w:szCs w:val="20"/>
              </w:rPr>
              <w:t xml:space="preserve">Wenn du auf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hörst</w:t>
            </w:r>
            <w:proofErr w:type="spellEnd"/>
            <w:r>
              <w:rPr>
                <w:rFonts w:eastAsia="Verdana"/>
                <w:sz w:val="20"/>
                <w:szCs w:val="20"/>
              </w:rPr>
              <w:t xml:space="preserve">, </w:t>
            </w:r>
            <w:proofErr w:type="spellStart"/>
            <w:r>
              <w:rPr>
                <w:rFonts w:eastAsia="Verdana"/>
                <w:sz w:val="20"/>
                <w:szCs w:val="20"/>
              </w:rPr>
              <w:t>kannst</w:t>
            </w:r>
            <w:proofErr w:type="spellEnd"/>
            <w:r>
              <w:rPr>
                <w:rFonts w:eastAsia="Verdana"/>
                <w:sz w:val="20"/>
                <w:szCs w:val="20"/>
              </w:rPr>
              <w:t xml:space="preserve"> du das Leben </w:t>
            </w:r>
            <w:proofErr w:type="spellStart"/>
            <w:r>
              <w:rPr>
                <w:rFonts w:eastAsia="Verdana"/>
                <w:sz w:val="20"/>
                <w:szCs w:val="20"/>
              </w:rPr>
              <w:t>deines</w:t>
            </w:r>
            <w:proofErr w:type="spellEnd"/>
            <w:r>
              <w:rPr>
                <w:rFonts w:eastAsia="Verdana"/>
                <w:sz w:val="20"/>
                <w:szCs w:val="20"/>
              </w:rPr>
              <w:t xml:space="preserve"> </w:t>
            </w:r>
            <w:proofErr w:type="spellStart"/>
            <w:r>
              <w:rPr>
                <w:rFonts w:eastAsia="Verdana"/>
                <w:sz w:val="20"/>
                <w:szCs w:val="20"/>
              </w:rPr>
              <w:t>Bruders</w:t>
            </w:r>
            <w:proofErr w:type="spellEnd"/>
            <w:r>
              <w:rPr>
                <w:rFonts w:eastAsia="Verdana"/>
                <w:sz w:val="20"/>
                <w:szCs w:val="20"/>
              </w:rPr>
              <w:t xml:space="preserve"> </w:t>
            </w:r>
            <w:proofErr w:type="spellStart"/>
            <w:r>
              <w:rPr>
                <w:rFonts w:eastAsia="Verdana"/>
                <w:sz w:val="20"/>
                <w:szCs w:val="20"/>
              </w:rPr>
              <w:t>retten</w:t>
            </w:r>
            <w:proofErr w:type="spellEnd"/>
            <w:r>
              <w:rPr>
                <w:rFonts w:eastAsia="Verdana"/>
                <w:i/>
                <w:sz w:val="20"/>
                <w:szCs w:val="20"/>
              </w:rPr>
              <w:t>’; 24/288 [MT]</w:t>
            </w:r>
          </w:p>
        </w:tc>
      </w:tr>
    </w:tbl>
    <w:p w14:paraId="1505D77B"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C99195E" w14:textId="77777777">
        <w:tc>
          <w:tcPr>
            <w:tcW w:w="2351" w:type="dxa"/>
            <w:tcBorders>
              <w:top w:val="single" w:sz="8" w:space="0" w:color="000001"/>
              <w:left w:val="single" w:sz="8" w:space="0" w:color="000001"/>
              <w:bottom w:val="single" w:sz="8" w:space="0" w:color="000001"/>
              <w:right w:val="single" w:sz="8" w:space="0" w:color="000001"/>
            </w:tcBorders>
          </w:tcPr>
          <w:p w14:paraId="1C28452E" w14:textId="77777777" w:rsidR="00D7395B" w:rsidRDefault="00000000">
            <w:pPr>
              <w:pStyle w:val="BodyText"/>
              <w:widowControl w:val="0"/>
            </w:pPr>
            <w:r>
              <w:t>Infectum-</w:t>
            </w:r>
            <w:proofErr w:type="spellStart"/>
            <w:r>
              <w:t>wa</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4FF2B1BA" w14:textId="77777777" w:rsidR="00D7395B" w:rsidRDefault="00000000">
            <w:pPr>
              <w:pStyle w:val="BodyText"/>
              <w:widowControl w:val="0"/>
            </w:pPr>
            <w:proofErr w:type="spellStart"/>
            <w:r>
              <w:rPr>
                <w:rFonts w:eastAsia="Verdana"/>
                <w:i/>
                <w:sz w:val="20"/>
                <w:szCs w:val="20"/>
              </w:rPr>
              <w:t>kul</w:t>
            </w:r>
            <w:proofErr w:type="spellEnd"/>
            <w:r>
              <w:rPr>
                <w:rFonts w:eastAsia="Verdana"/>
                <w:i/>
                <w:sz w:val="20"/>
                <w:szCs w:val="20"/>
              </w:rPr>
              <w:t xml:space="preserve"> d-</w:t>
            </w:r>
            <w:proofErr w:type="spellStart"/>
            <w:r>
              <w:rPr>
                <w:rFonts w:eastAsia="Verdana"/>
                <w:i/>
                <w:sz w:val="20"/>
                <w:szCs w:val="20"/>
              </w:rPr>
              <w:t>šum</w:t>
            </w:r>
            <w:r>
              <w:rPr>
                <w:rFonts w:eastAsia="Andika"/>
                <w:i/>
                <w:sz w:val="20"/>
                <w:szCs w:val="20"/>
              </w:rPr>
              <w:t>ʕi</w:t>
            </w:r>
            <w:proofErr w:type="spellEnd"/>
            <w:r>
              <w:rPr>
                <w:rFonts w:eastAsia="Verdana"/>
                <w:i/>
                <w:sz w:val="20"/>
                <w:szCs w:val="20"/>
              </w:rPr>
              <w:t>-wo</w:t>
            </w:r>
            <w:r>
              <w:rPr>
                <w:rFonts w:eastAsia="Andika"/>
                <w:i/>
                <w:sz w:val="20"/>
                <w:szCs w:val="20"/>
              </w:rPr>
              <w:t xml:space="preserve">, </w:t>
            </w:r>
            <w:proofErr w:type="spellStart"/>
            <w:r>
              <w:rPr>
                <w:rFonts w:eastAsia="Andika"/>
                <w:i/>
                <w:sz w:val="20"/>
                <w:szCs w:val="20"/>
              </w:rPr>
              <w:t>məfṣəḥi</w:t>
            </w:r>
            <w:proofErr w:type="spellEnd"/>
            <w:r>
              <w:rPr>
                <w:rFonts w:eastAsia="Andika"/>
                <w:i/>
                <w:sz w:val="20"/>
                <w:szCs w:val="20"/>
              </w:rPr>
              <w:t>-wo</w:t>
            </w:r>
            <w:r>
              <w:rPr>
                <w:rFonts w:eastAsia="Verdana"/>
                <w:i/>
                <w:sz w:val="20"/>
                <w:szCs w:val="20"/>
              </w:rPr>
              <w:t xml:space="preserve"> </w:t>
            </w:r>
            <w:proofErr w:type="spellStart"/>
            <w:r>
              <w:rPr>
                <w:rFonts w:eastAsia="Calibri"/>
                <w:sz w:val="20"/>
                <w:szCs w:val="20"/>
              </w:rPr>
              <w:t>ʻ</w:t>
            </w:r>
            <w:r>
              <w:rPr>
                <w:rFonts w:eastAsia="Verdana"/>
                <w:sz w:val="20"/>
                <w:szCs w:val="20"/>
              </w:rPr>
              <w:t>so</w:t>
            </w:r>
            <w:proofErr w:type="spellEnd"/>
            <w:r>
              <w:rPr>
                <w:rFonts w:eastAsia="Verdana"/>
                <w:sz w:val="20"/>
                <w:szCs w:val="20"/>
              </w:rPr>
              <w:t xml:space="preserve"> oft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hörten</w:t>
            </w:r>
            <w:proofErr w:type="spellEnd"/>
            <w:r>
              <w:rPr>
                <w:rFonts w:eastAsia="Verdana"/>
                <w:sz w:val="20"/>
                <w:szCs w:val="20"/>
              </w:rPr>
              <w:t xml:space="preserve">, </w:t>
            </w:r>
            <w:proofErr w:type="spellStart"/>
            <w:r>
              <w:rPr>
                <w:rFonts w:eastAsia="Verdana"/>
                <w:sz w:val="20"/>
                <w:szCs w:val="20"/>
              </w:rPr>
              <w:t>freuten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sich</w:t>
            </w:r>
            <w:r>
              <w:rPr>
                <w:rFonts w:eastAsia="Calibri"/>
                <w:sz w:val="20"/>
                <w:szCs w:val="20"/>
              </w:rPr>
              <w:t>ʼ</w:t>
            </w:r>
            <w:proofErr w:type="spellEnd"/>
            <w:r>
              <w:rPr>
                <w:rFonts w:eastAsia="Verdana"/>
                <w:sz w:val="20"/>
                <w:szCs w:val="20"/>
              </w:rPr>
              <w:t>;</w:t>
            </w:r>
            <w:r>
              <w:rPr>
                <w:rFonts w:eastAsia="Verdana"/>
                <w:i/>
                <w:sz w:val="20"/>
                <w:szCs w:val="20"/>
              </w:rPr>
              <w:t xml:space="preserve"> 113; 11/188; d-</w:t>
            </w:r>
            <w:proofErr w:type="spellStart"/>
            <w:r>
              <w:rPr>
                <w:rFonts w:eastAsia="Verdana"/>
                <w:i/>
                <w:sz w:val="20"/>
                <w:szCs w:val="20"/>
              </w:rPr>
              <w:t>šom</w:t>
            </w:r>
            <w:r>
              <w:rPr>
                <w:rFonts w:eastAsia="Andika"/>
                <w:i/>
                <w:sz w:val="20"/>
                <w:szCs w:val="20"/>
              </w:rPr>
              <w:t>aʕ</w:t>
            </w:r>
            <w:proofErr w:type="spellEnd"/>
            <w:r>
              <w:rPr>
                <w:rFonts w:eastAsia="Verdana"/>
                <w:i/>
                <w:sz w:val="20"/>
                <w:szCs w:val="20"/>
              </w:rPr>
              <w:t>-</w:t>
            </w:r>
            <w:proofErr w:type="spellStart"/>
            <w:r>
              <w:rPr>
                <w:rFonts w:eastAsia="Verdana"/>
                <w:i/>
                <w:sz w:val="20"/>
                <w:szCs w:val="20"/>
              </w:rPr>
              <w:t>wa</w:t>
            </w:r>
            <w:proofErr w:type="spellEnd"/>
            <w:r>
              <w:rPr>
                <w:rFonts w:eastAsia="Verdana"/>
                <w:i/>
                <w:sz w:val="20"/>
                <w:szCs w:val="20"/>
              </w:rPr>
              <w:t xml:space="preserve"> </w:t>
            </w:r>
            <w:proofErr w:type="spellStart"/>
            <w:r>
              <w:rPr>
                <w:rFonts w:eastAsia="Verdana"/>
                <w:i/>
                <w:sz w:val="20"/>
                <w:szCs w:val="20"/>
              </w:rPr>
              <w:t>xabri</w:t>
            </w:r>
            <w:proofErr w:type="spellEnd"/>
            <w:r>
              <w:rPr>
                <w:rFonts w:eastAsia="Verdana"/>
                <w:i/>
                <w:sz w:val="20"/>
                <w:szCs w:val="20"/>
              </w:rPr>
              <w:t>, w-d-</w:t>
            </w:r>
            <w:proofErr w:type="spellStart"/>
            <w:r>
              <w:rPr>
                <w:rFonts w:eastAsia="Verdana"/>
                <w:i/>
                <w:sz w:val="20"/>
                <w:szCs w:val="20"/>
              </w:rPr>
              <w:t>o</w:t>
            </w:r>
            <w:r>
              <w:rPr>
                <w:rFonts w:eastAsia="Calibri"/>
                <w:i/>
                <w:sz w:val="20"/>
                <w:szCs w:val="20"/>
              </w:rPr>
              <w:t>ḏ</w:t>
            </w:r>
            <w:r>
              <w:rPr>
                <w:rFonts w:eastAsia="Verdana"/>
                <w:i/>
                <w:sz w:val="20"/>
                <w:szCs w:val="20"/>
              </w:rPr>
              <w:t>a</w:t>
            </w:r>
            <w:r>
              <w:rPr>
                <w:rFonts w:eastAsia="Andika"/>
                <w:i/>
                <w:sz w:val="20"/>
                <w:szCs w:val="20"/>
              </w:rPr>
              <w:t>ʕ</w:t>
            </w:r>
            <w:proofErr w:type="spellEnd"/>
            <w:r>
              <w:rPr>
                <w:rFonts w:eastAsia="Andika"/>
                <w:i/>
                <w:sz w:val="20"/>
                <w:szCs w:val="20"/>
              </w:rPr>
              <w:t>-</w:t>
            </w:r>
            <w:proofErr w:type="spellStart"/>
            <w:r>
              <w:rPr>
                <w:rFonts w:eastAsia="Andika"/>
                <w:i/>
                <w:sz w:val="20"/>
                <w:szCs w:val="20"/>
              </w:rPr>
              <w:t>wa</w:t>
            </w:r>
            <w:proofErr w:type="spellEnd"/>
            <w:r>
              <w:rPr>
                <w:rFonts w:eastAsia="Andika"/>
                <w:i/>
                <w:sz w:val="20"/>
                <w:szCs w:val="20"/>
              </w:rPr>
              <w:t xml:space="preserve"> b-</w:t>
            </w:r>
            <w:r>
              <w:rPr>
                <w:rFonts w:eastAsia="Verdana"/>
                <w:i/>
                <w:sz w:val="20"/>
                <w:szCs w:val="20"/>
              </w:rPr>
              <w:t>i=</w:t>
            </w:r>
            <w:proofErr w:type="spellStart"/>
            <w:r>
              <w:rPr>
                <w:rFonts w:eastAsia="Verdana"/>
                <w:i/>
                <w:sz w:val="20"/>
                <w:szCs w:val="20"/>
              </w:rPr>
              <w:t>l</w:t>
            </w:r>
            <w:r>
              <w:rPr>
                <w:rFonts w:eastAsia="Calibri"/>
                <w:i/>
                <w:sz w:val="20"/>
                <w:szCs w:val="20"/>
              </w:rPr>
              <w:t>ə</w:t>
            </w:r>
            <w:r>
              <w:rPr>
                <w:rFonts w:eastAsia="Verdana"/>
                <w:i/>
                <w:sz w:val="20"/>
                <w:szCs w:val="20"/>
              </w:rPr>
              <w:t>ġ-ay</w:t>
            </w:r>
            <w:r>
              <w:rPr>
                <w:rFonts w:eastAsia="Andika"/>
                <w:i/>
                <w:sz w:val="20"/>
                <w:szCs w:val="20"/>
              </w:rPr>
              <w:t>ḏi</w:t>
            </w:r>
            <w:proofErr w:type="spellEnd"/>
            <w:r>
              <w:rPr>
                <w:rFonts w:eastAsia="Andika"/>
                <w:i/>
                <w:sz w:val="20"/>
                <w:szCs w:val="20"/>
              </w:rPr>
              <w:t xml:space="preserve">, </w:t>
            </w:r>
            <w:proofErr w:type="spellStart"/>
            <w:r>
              <w:rPr>
                <w:rFonts w:eastAsia="Andika"/>
                <w:i/>
                <w:sz w:val="20"/>
                <w:szCs w:val="20"/>
              </w:rPr>
              <w:t>oʕdo</w:t>
            </w:r>
            <w:proofErr w:type="spellEnd"/>
            <w:r>
              <w:rPr>
                <w:rFonts w:eastAsia="Andika"/>
                <w:i/>
                <w:sz w:val="20"/>
                <w:szCs w:val="20"/>
              </w:rPr>
              <w:t xml:space="preserve"> </w:t>
            </w:r>
            <w:proofErr w:type="spellStart"/>
            <w:r>
              <w:rPr>
                <w:rFonts w:eastAsia="Andika"/>
                <w:i/>
                <w:sz w:val="20"/>
                <w:szCs w:val="20"/>
              </w:rPr>
              <w:t>gəs</w:t>
            </w:r>
            <w:proofErr w:type="spellEnd"/>
            <w:r>
              <w:rPr>
                <w:rFonts w:eastAsia="Andika"/>
                <w:i/>
                <w:sz w:val="20"/>
                <w:szCs w:val="20"/>
              </w:rPr>
              <w:t>-</w:t>
            </w:r>
            <w:proofErr w:type="spellStart"/>
            <w:r>
              <w:rPr>
                <w:rFonts w:eastAsia="Andika"/>
                <w:i/>
                <w:sz w:val="20"/>
                <w:szCs w:val="20"/>
              </w:rPr>
              <w:t>s</w:t>
            </w:r>
            <w:r>
              <w:rPr>
                <w:rFonts w:eastAsia="Verdana"/>
                <w:i/>
                <w:sz w:val="20"/>
                <w:szCs w:val="20"/>
              </w:rPr>
              <w:t>ám</w:t>
            </w:r>
            <w:proofErr w:type="spellEnd"/>
            <w:r>
              <w:rPr>
                <w:rFonts w:eastAsia="Verdana"/>
                <w:i/>
                <w:sz w:val="20"/>
                <w:szCs w:val="20"/>
              </w:rPr>
              <w:t xml:space="preserve">-way-le </w:t>
            </w:r>
            <w:proofErr w:type="spellStart"/>
            <w:r>
              <w:rPr>
                <w:rFonts w:eastAsia="Verdana"/>
                <w:i/>
                <w:sz w:val="20"/>
                <w:szCs w:val="20"/>
              </w:rPr>
              <w:t>qayso</w:t>
            </w:r>
            <w:proofErr w:type="spellEnd"/>
            <w:r>
              <w:rPr>
                <w:rFonts w:eastAsia="Verdana"/>
                <w:i/>
                <w:sz w:val="20"/>
                <w:szCs w:val="20"/>
              </w:rPr>
              <w:t xml:space="preserve"> w </w:t>
            </w:r>
            <w:proofErr w:type="spellStart"/>
            <w:r>
              <w:rPr>
                <w:rFonts w:eastAsia="Verdana"/>
                <w:i/>
                <w:sz w:val="20"/>
                <w:szCs w:val="20"/>
              </w:rPr>
              <w:t>n</w:t>
            </w:r>
            <w:r>
              <w:rPr>
                <w:rFonts w:eastAsia="Andika"/>
                <w:i/>
                <w:sz w:val="20"/>
                <w:szCs w:val="20"/>
              </w:rPr>
              <w:t>ə</w:t>
            </w:r>
            <w:r>
              <w:rPr>
                <w:rFonts w:eastAsia="Verdana"/>
                <w:i/>
                <w:sz w:val="20"/>
                <w:szCs w:val="20"/>
              </w:rPr>
              <w:t>ššāb</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er </w:t>
            </w:r>
            <w:proofErr w:type="spellStart"/>
            <w:r>
              <w:rPr>
                <w:rFonts w:eastAsia="Verdana"/>
                <w:sz w:val="20"/>
                <w:szCs w:val="20"/>
              </w:rPr>
              <w:t>hörte</w:t>
            </w:r>
            <w:proofErr w:type="spellEnd"/>
            <w:r>
              <w:rPr>
                <w:rFonts w:eastAsia="Verdana"/>
                <w:sz w:val="20"/>
                <w:szCs w:val="20"/>
              </w:rPr>
              <w:t xml:space="preserve">, was ich sage, und </w:t>
            </w:r>
            <w:proofErr w:type="spellStart"/>
            <w:r>
              <w:rPr>
                <w:rFonts w:eastAsia="Verdana"/>
                <w:sz w:val="20"/>
                <w:szCs w:val="20"/>
              </w:rPr>
              <w:t>meine</w:t>
            </w:r>
            <w:proofErr w:type="spellEnd"/>
            <w:r>
              <w:rPr>
                <w:rFonts w:eastAsia="Verdana"/>
                <w:sz w:val="20"/>
                <w:szCs w:val="20"/>
              </w:rPr>
              <w:t xml:space="preserve"> Sprache </w:t>
            </w:r>
            <w:proofErr w:type="spellStart"/>
            <w:r>
              <w:rPr>
                <w:rFonts w:eastAsia="Verdana"/>
                <w:sz w:val="20"/>
                <w:szCs w:val="20"/>
              </w:rPr>
              <w:t>verstünde</w:t>
            </w:r>
            <w:proofErr w:type="spellEnd"/>
            <w:r>
              <w:rPr>
                <w:rFonts w:eastAsia="Verdana"/>
                <w:sz w:val="20"/>
                <w:szCs w:val="20"/>
              </w:rPr>
              <w:t xml:space="preserve">, </w:t>
            </w:r>
            <w:proofErr w:type="spellStart"/>
            <w:r>
              <w:rPr>
                <w:rFonts w:eastAsia="Verdana"/>
                <w:sz w:val="20"/>
                <w:szCs w:val="20"/>
              </w:rPr>
              <w:t>dann</w:t>
            </w:r>
            <w:proofErr w:type="spellEnd"/>
            <w:r>
              <w:rPr>
                <w:rFonts w:eastAsia="Verdana"/>
                <w:sz w:val="20"/>
                <w:szCs w:val="20"/>
              </w:rPr>
              <w:t xml:space="preserve"> </w:t>
            </w:r>
            <w:proofErr w:type="spellStart"/>
            <w:r>
              <w:rPr>
                <w:rFonts w:eastAsia="Verdana"/>
                <w:sz w:val="20"/>
                <w:szCs w:val="20"/>
              </w:rPr>
              <w:t>würde</w:t>
            </w:r>
            <w:proofErr w:type="spellEnd"/>
            <w:r>
              <w:rPr>
                <w:rFonts w:eastAsia="Verdana"/>
                <w:sz w:val="20"/>
                <w:szCs w:val="20"/>
              </w:rPr>
              <w:t xml:space="preserve"> er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sogleich</w:t>
            </w:r>
            <w:proofErr w:type="spellEnd"/>
            <w:r>
              <w:rPr>
                <w:rFonts w:eastAsia="Verdana"/>
                <w:sz w:val="20"/>
                <w:szCs w:val="20"/>
              </w:rPr>
              <w:t xml:space="preserve"> Pfeil und Bogen </w:t>
            </w:r>
            <w:proofErr w:type="spellStart"/>
            <w:r>
              <w:rPr>
                <w:rFonts w:eastAsia="Verdana"/>
                <w:sz w:val="20"/>
                <w:szCs w:val="20"/>
              </w:rPr>
              <w:t>machen</w:t>
            </w:r>
            <w:r>
              <w:rPr>
                <w:rFonts w:eastAsia="Calibri"/>
                <w:sz w:val="20"/>
                <w:szCs w:val="20"/>
              </w:rPr>
              <w:t>ʼ</w:t>
            </w:r>
            <w:proofErr w:type="spellEnd"/>
            <w:r>
              <w:rPr>
                <w:rFonts w:eastAsia="Verdana"/>
                <w:sz w:val="20"/>
                <w:szCs w:val="20"/>
              </w:rPr>
              <w:t>;</w:t>
            </w:r>
            <w:r>
              <w:rPr>
                <w:rFonts w:eastAsia="Verdana"/>
                <w:i/>
                <w:sz w:val="20"/>
                <w:szCs w:val="20"/>
              </w:rPr>
              <w:t xml:space="preserve"> 114; 57/105; 70/271; </w:t>
            </w:r>
            <w:proofErr w:type="spellStart"/>
            <w:r>
              <w:rPr>
                <w:rFonts w:eastAsia="Verdana"/>
                <w:i/>
                <w:sz w:val="20"/>
                <w:szCs w:val="20"/>
              </w:rPr>
              <w:t>qm</w:t>
            </w:r>
            <w:r>
              <w:rPr>
                <w:rFonts w:eastAsia="Calibri"/>
                <w:i/>
                <w:sz w:val="20"/>
                <w:szCs w:val="20"/>
              </w:rPr>
              <w:t>ə</w:t>
            </w:r>
            <w:r>
              <w:rPr>
                <w:rFonts w:eastAsia="Verdana"/>
                <w:i/>
                <w:sz w:val="20"/>
                <w:szCs w:val="20"/>
              </w:rPr>
              <w:t>-wala-ay</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šuma</w:t>
            </w:r>
            <w:r>
              <w:rPr>
                <w:rFonts w:eastAsia="Calibri"/>
                <w:i/>
                <w:sz w:val="20"/>
                <w:szCs w:val="20"/>
              </w:rPr>
              <w:t>ʕ</w:t>
            </w:r>
            <w:proofErr w:type="spellEnd"/>
            <w:r>
              <w:rPr>
                <w:rFonts w:eastAsia="Verdana"/>
                <w:i/>
                <w:sz w:val="20"/>
                <w:szCs w:val="20"/>
              </w:rPr>
              <w:t xml:space="preserve">-wo </w:t>
            </w:r>
            <w:proofErr w:type="spellStart"/>
            <w:r>
              <w:rPr>
                <w:rFonts w:eastAsia="Calibri"/>
                <w:i/>
                <w:sz w:val="20"/>
                <w:szCs w:val="20"/>
              </w:rPr>
              <w:t>ḥə</w:t>
            </w:r>
            <w:r>
              <w:rPr>
                <w:rFonts w:eastAsia="Verdana"/>
                <w:i/>
                <w:sz w:val="20"/>
                <w:szCs w:val="20"/>
              </w:rPr>
              <w:t>s</w:t>
            </w:r>
            <w:proofErr w:type="spellEnd"/>
            <w:r>
              <w:rPr>
                <w:rFonts w:eastAsia="Verdana"/>
                <w:i/>
                <w:sz w:val="20"/>
                <w:szCs w:val="20"/>
              </w:rPr>
              <w:t xml:space="preserve"> d-</w:t>
            </w:r>
            <w:proofErr w:type="spellStart"/>
            <w:r>
              <w:rPr>
                <w:rFonts w:eastAsia="Verdana"/>
                <w:i/>
                <w:sz w:val="20"/>
                <w:szCs w:val="20"/>
              </w:rPr>
              <w:t>az</w:t>
            </w:r>
            <w:proofErr w:type="spellEnd"/>
            <w:r>
              <w:rPr>
                <w:rFonts w:eastAsia="Verdana"/>
                <w:i/>
                <w:sz w:val="20"/>
                <w:szCs w:val="20"/>
              </w:rPr>
              <w:t>=</w:t>
            </w:r>
            <w:proofErr w:type="spellStart"/>
            <w:r>
              <w:rPr>
                <w:rFonts w:eastAsia="Verdana"/>
                <w:i/>
                <w:sz w:val="20"/>
                <w:szCs w:val="20"/>
              </w:rPr>
              <w:t>zamore</w:t>
            </w:r>
            <w:proofErr w:type="spellEnd"/>
            <w:r>
              <w:rPr>
                <w:rFonts w:eastAsia="Verdana"/>
                <w:i/>
                <w:sz w:val="20"/>
                <w:szCs w:val="20"/>
              </w:rPr>
              <w:t xml:space="preserve"> d-</w:t>
            </w:r>
            <w:proofErr w:type="spellStart"/>
            <w:r>
              <w:rPr>
                <w:rFonts w:eastAsia="Verdana"/>
                <w:i/>
                <w:sz w:val="20"/>
                <w:szCs w:val="20"/>
              </w:rPr>
              <w:t>az</w:t>
            </w:r>
            <w:proofErr w:type="spellEnd"/>
            <w:r>
              <w:rPr>
                <w:rFonts w:eastAsia="Verdana"/>
                <w:i/>
                <w:sz w:val="20"/>
                <w:szCs w:val="20"/>
              </w:rPr>
              <w:t>=</w:t>
            </w:r>
            <w:proofErr w:type="spellStart"/>
            <w:r>
              <w:rPr>
                <w:rFonts w:eastAsia="Verdana"/>
                <w:i/>
                <w:sz w:val="20"/>
                <w:szCs w:val="20"/>
              </w:rPr>
              <w:t>zu</w:t>
            </w:r>
            <w:r>
              <w:rPr>
                <w:rFonts w:eastAsia="Calibri"/>
                <w:i/>
                <w:sz w:val="20"/>
                <w:szCs w:val="20"/>
              </w:rPr>
              <w:t>ṭ</w:t>
            </w:r>
            <w:r>
              <w:rPr>
                <w:rFonts w:eastAsia="Verdana"/>
                <w:i/>
                <w:sz w:val="20"/>
                <w:szCs w:val="20"/>
              </w:rPr>
              <w:t>oye</w:t>
            </w:r>
            <w:proofErr w:type="spellEnd"/>
            <w:r>
              <w:rPr>
                <w:rFonts w:eastAsia="Verdana"/>
                <w:i/>
                <w:sz w:val="20"/>
                <w:szCs w:val="20"/>
              </w:rPr>
              <w:t xml:space="preserve"> ‘</w:t>
            </w:r>
            <w:r>
              <w:rPr>
                <w:rFonts w:eastAsia="Verdana"/>
                <w:sz w:val="20"/>
                <w:szCs w:val="20"/>
              </w:rPr>
              <w:t xml:space="preserve">Schon </w:t>
            </w:r>
            <w:proofErr w:type="spellStart"/>
            <w:r>
              <w:rPr>
                <w:rFonts w:eastAsia="Verdana"/>
                <w:sz w:val="20"/>
                <w:szCs w:val="20"/>
              </w:rPr>
              <w:t>vor</w:t>
            </w:r>
            <w:proofErr w:type="spellEnd"/>
            <w:r>
              <w:rPr>
                <w:rFonts w:eastAsia="Verdana"/>
                <w:sz w:val="20"/>
                <w:szCs w:val="20"/>
              </w:rPr>
              <w:t xml:space="preserve"> der Stadt </w:t>
            </w:r>
            <w:proofErr w:type="spellStart"/>
            <w:r>
              <w:rPr>
                <w:rFonts w:eastAsia="Verdana"/>
                <w:sz w:val="20"/>
                <w:szCs w:val="20"/>
              </w:rPr>
              <w:t>hörte</w:t>
            </w:r>
            <w:proofErr w:type="spellEnd"/>
            <w:r>
              <w:rPr>
                <w:rFonts w:eastAsia="Verdana"/>
                <w:sz w:val="20"/>
                <w:szCs w:val="20"/>
              </w:rPr>
              <w:t xml:space="preserve"> er die </w:t>
            </w:r>
            <w:proofErr w:type="spellStart"/>
            <w:r>
              <w:rPr>
                <w:rFonts w:eastAsia="Verdana"/>
                <w:sz w:val="20"/>
                <w:szCs w:val="20"/>
              </w:rPr>
              <w:t>Stimmen</w:t>
            </w:r>
            <w:proofErr w:type="spellEnd"/>
            <w:r>
              <w:rPr>
                <w:rFonts w:eastAsia="Verdana"/>
                <w:sz w:val="20"/>
                <w:szCs w:val="20"/>
              </w:rPr>
              <w:t xml:space="preserve"> der Musiker, der </w:t>
            </w:r>
            <w:proofErr w:type="spellStart"/>
            <w:r>
              <w:rPr>
                <w:rFonts w:eastAsia="Verdana"/>
                <w:sz w:val="20"/>
                <w:szCs w:val="20"/>
              </w:rPr>
              <w:t>Zigeuner</w:t>
            </w:r>
            <w:proofErr w:type="spellEnd"/>
            <w:r>
              <w:rPr>
                <w:rFonts w:eastAsia="Verdana"/>
                <w:i/>
                <w:sz w:val="20"/>
                <w:szCs w:val="20"/>
              </w:rPr>
              <w:t xml:space="preserve">’; 23/50; </w:t>
            </w:r>
            <w:proofErr w:type="spellStart"/>
            <w:r>
              <w:rPr>
                <w:rFonts w:eastAsia="Verdana"/>
                <w:i/>
                <w:sz w:val="20"/>
                <w:szCs w:val="20"/>
              </w:rPr>
              <w:t>xwazí</w:t>
            </w:r>
            <w:proofErr w:type="spellEnd"/>
            <w:r>
              <w:rPr>
                <w:rFonts w:eastAsia="Verdana"/>
                <w:i/>
                <w:sz w:val="20"/>
                <w:szCs w:val="20"/>
              </w:rPr>
              <w:t xml:space="preserve"> </w:t>
            </w:r>
            <w:proofErr w:type="spellStart"/>
            <w:r>
              <w:rPr>
                <w:rFonts w:eastAsia="Verdana"/>
                <w:i/>
                <w:sz w:val="20"/>
                <w:szCs w:val="20"/>
              </w:rPr>
              <w:t>má</w:t>
            </w:r>
            <w:r>
              <w:rPr>
                <w:rFonts w:eastAsia="Calibri"/>
                <w:i/>
                <w:sz w:val="20"/>
                <w:szCs w:val="20"/>
              </w:rPr>
              <w:t>ṯ</w:t>
            </w:r>
            <w:r>
              <w:rPr>
                <w:rFonts w:eastAsia="Verdana"/>
                <w:i/>
                <w:sz w:val="20"/>
                <w:szCs w:val="20"/>
              </w:rPr>
              <w:t>no</w:t>
            </w:r>
            <w:proofErr w:type="spellEnd"/>
            <w:r>
              <w:rPr>
                <w:rFonts w:eastAsia="Verdana"/>
                <w:i/>
                <w:sz w:val="20"/>
                <w:szCs w:val="20"/>
              </w:rPr>
              <w:t>-wo w-</w:t>
            </w:r>
            <w:proofErr w:type="spellStart"/>
            <w:r>
              <w:rPr>
                <w:rFonts w:eastAsia="Verdana"/>
                <w:i/>
                <w:sz w:val="20"/>
                <w:szCs w:val="20"/>
              </w:rPr>
              <w:t>lu</w:t>
            </w:r>
            <w:proofErr w:type="spellEnd"/>
            <w:r>
              <w:rPr>
                <w:rFonts w:eastAsia="Verdana"/>
                <w:i/>
                <w:sz w:val="20"/>
                <w:szCs w:val="20"/>
              </w:rPr>
              <w:t>=</w:t>
            </w:r>
            <w:proofErr w:type="spellStart"/>
            <w:r>
              <w:rPr>
                <w:rFonts w:eastAsia="Verdana"/>
                <w:i/>
                <w:sz w:val="20"/>
                <w:szCs w:val="20"/>
              </w:rPr>
              <w:t>šŭma</w:t>
            </w:r>
            <w:r>
              <w:rPr>
                <w:rFonts w:eastAsia="Calibri"/>
                <w:i/>
                <w:sz w:val="20"/>
                <w:szCs w:val="20"/>
              </w:rPr>
              <w:t>ʕ</w:t>
            </w:r>
            <w:proofErr w:type="spellEnd"/>
            <w:r>
              <w:rPr>
                <w:rFonts w:eastAsia="Verdana"/>
                <w:i/>
                <w:sz w:val="20"/>
                <w:szCs w:val="20"/>
              </w:rPr>
              <w:t>-wo u=</w:t>
            </w:r>
            <w:proofErr w:type="spellStart"/>
            <w:r>
              <w:rPr>
                <w:rFonts w:eastAsia="Verdana"/>
                <w:i/>
                <w:sz w:val="20"/>
                <w:szCs w:val="20"/>
              </w:rPr>
              <w:t>xabr-ano</w:t>
            </w:r>
            <w:proofErr w:type="spellEnd"/>
            <w:r>
              <w:rPr>
                <w:rFonts w:eastAsia="Verdana"/>
                <w:i/>
                <w:sz w:val="20"/>
                <w:szCs w:val="20"/>
              </w:rPr>
              <w:t xml:space="preserve"> </w:t>
            </w:r>
            <w:proofErr w:type="spellStart"/>
            <w:r>
              <w:rPr>
                <w:rFonts w:eastAsia="Verdana"/>
                <w:i/>
                <w:sz w:val="20"/>
                <w:szCs w:val="20"/>
              </w:rPr>
              <w:t>di</w:t>
            </w:r>
            <w:r>
              <w:rPr>
                <w:rFonts w:eastAsia="Calibri"/>
                <w:i/>
                <w:sz w:val="20"/>
                <w:szCs w:val="20"/>
              </w:rPr>
              <w:t>ḏ</w:t>
            </w:r>
            <w:r>
              <w:rPr>
                <w:rFonts w:eastAsia="Verdana"/>
                <w:i/>
                <w:sz w:val="20"/>
                <w:szCs w:val="20"/>
              </w:rPr>
              <w:t>ox</w:t>
            </w:r>
            <w:proofErr w:type="spellEnd"/>
            <w:r>
              <w:rPr>
                <w:rFonts w:eastAsia="Verdana"/>
                <w:i/>
                <w:sz w:val="20"/>
                <w:szCs w:val="20"/>
              </w:rPr>
              <w:t xml:space="preserve">! </w:t>
            </w:r>
            <w:r>
              <w:rPr>
                <w:rFonts w:eastAsia="Verdana"/>
                <w:sz w:val="20"/>
                <w:szCs w:val="20"/>
              </w:rPr>
              <w:t xml:space="preserve">‘Wenn ich </w:t>
            </w:r>
            <w:proofErr w:type="spellStart"/>
            <w:r>
              <w:rPr>
                <w:rFonts w:eastAsia="Verdana"/>
                <w:sz w:val="20"/>
                <w:szCs w:val="20"/>
              </w:rPr>
              <w:t>doch</w:t>
            </w:r>
            <w:proofErr w:type="spellEnd"/>
            <w:r>
              <w:rPr>
                <w:rFonts w:eastAsia="Verdana"/>
                <w:sz w:val="20"/>
                <w:szCs w:val="20"/>
              </w:rPr>
              <w:t xml:space="preserve"> tot </w:t>
            </w:r>
            <w:proofErr w:type="spellStart"/>
            <w:r>
              <w:rPr>
                <w:rFonts w:eastAsia="Verdana"/>
                <w:sz w:val="20"/>
                <w:szCs w:val="20"/>
              </w:rPr>
              <w:t>wäre</w:t>
            </w:r>
            <w:proofErr w:type="spellEnd"/>
            <w:r>
              <w:rPr>
                <w:rFonts w:eastAsia="Verdana"/>
                <w:sz w:val="20"/>
                <w:szCs w:val="20"/>
              </w:rPr>
              <w:t xml:space="preserve"> und dies </w:t>
            </w:r>
            <w:proofErr w:type="spellStart"/>
            <w:r>
              <w:rPr>
                <w:rFonts w:eastAsia="Verdana"/>
                <w:sz w:val="20"/>
                <w:szCs w:val="20"/>
              </w:rPr>
              <w:t>nicht</w:t>
            </w:r>
            <w:proofErr w:type="spellEnd"/>
            <w:r>
              <w:rPr>
                <w:rFonts w:eastAsia="Verdana"/>
                <w:sz w:val="20"/>
                <w:szCs w:val="20"/>
              </w:rPr>
              <w:t xml:space="preserve"> </w:t>
            </w:r>
            <w:r>
              <w:rPr>
                <w:rFonts w:eastAsia="Verdana"/>
                <w:sz w:val="20"/>
                <w:szCs w:val="20"/>
              </w:rPr>
              <w:lastRenderedPageBreak/>
              <w:t xml:space="preserve">von </w:t>
            </w:r>
            <w:proofErr w:type="spellStart"/>
            <w:r>
              <w:rPr>
                <w:rFonts w:eastAsia="Verdana"/>
                <w:sz w:val="20"/>
                <w:szCs w:val="20"/>
              </w:rPr>
              <w:t>dir</w:t>
            </w:r>
            <w:proofErr w:type="spellEnd"/>
            <w:r>
              <w:rPr>
                <w:rFonts w:eastAsia="Verdana"/>
                <w:sz w:val="20"/>
                <w:szCs w:val="20"/>
              </w:rPr>
              <w:t xml:space="preserve"> </w:t>
            </w:r>
            <w:proofErr w:type="spellStart"/>
            <w:r>
              <w:rPr>
                <w:rFonts w:eastAsia="Verdana"/>
                <w:sz w:val="20"/>
                <w:szCs w:val="20"/>
              </w:rPr>
              <w:t>gehört</w:t>
            </w:r>
            <w:proofErr w:type="spellEnd"/>
            <w:r>
              <w:rPr>
                <w:rFonts w:eastAsia="Verdana"/>
                <w:sz w:val="20"/>
                <w:szCs w:val="20"/>
              </w:rPr>
              <w:t xml:space="preserve"> </w:t>
            </w:r>
            <w:proofErr w:type="spellStart"/>
            <w:r>
              <w:rPr>
                <w:rFonts w:eastAsia="Verdana"/>
                <w:sz w:val="20"/>
                <w:szCs w:val="20"/>
              </w:rPr>
              <w:t>hätte</w:t>
            </w:r>
            <w:proofErr w:type="spellEnd"/>
            <w:r>
              <w:rPr>
                <w:rFonts w:eastAsia="Verdana"/>
                <w:sz w:val="20"/>
                <w:szCs w:val="20"/>
              </w:rPr>
              <w:t xml:space="preserve">!’; 30/18 [MT]; </w:t>
            </w:r>
            <w:proofErr w:type="spellStart"/>
            <w:r>
              <w:rPr>
                <w:rFonts w:eastAsia="Verdana"/>
                <w:i/>
                <w:sz w:val="20"/>
                <w:szCs w:val="20"/>
              </w:rPr>
              <w:t>ann</w:t>
            </w:r>
            <w:proofErr w:type="spellEnd"/>
            <w:r>
              <w:rPr>
                <w:rFonts w:eastAsia="Verdana"/>
                <w:i/>
                <w:sz w:val="20"/>
                <w:szCs w:val="20"/>
              </w:rPr>
              <w:t>=</w:t>
            </w:r>
            <w:proofErr w:type="spellStart"/>
            <w:r>
              <w:rPr>
                <w:rFonts w:eastAsia="Verdana"/>
                <w:i/>
                <w:sz w:val="20"/>
                <w:szCs w:val="20"/>
              </w:rPr>
              <w:t>abne</w:t>
            </w:r>
            <w:proofErr w:type="spellEnd"/>
            <w:r>
              <w:rPr>
                <w:rFonts w:eastAsia="Verdana"/>
                <w:i/>
                <w:sz w:val="20"/>
                <w:szCs w:val="20"/>
              </w:rPr>
              <w:t xml:space="preserve"> d-u=</w:t>
            </w:r>
            <w:proofErr w:type="spellStart"/>
            <w:r>
              <w:rPr>
                <w:rFonts w:eastAsia="Verdana"/>
                <w:i/>
                <w:sz w:val="20"/>
                <w:szCs w:val="20"/>
              </w:rPr>
              <w:t>a</w:t>
            </w:r>
            <w:r>
              <w:rPr>
                <w:rFonts w:eastAsia="Calibri"/>
                <w:i/>
                <w:sz w:val="20"/>
                <w:szCs w:val="20"/>
              </w:rPr>
              <w:t>ḥ</w:t>
            </w:r>
            <w:r>
              <w:rPr>
                <w:rFonts w:eastAsia="Verdana"/>
                <w:i/>
                <w:sz w:val="20"/>
                <w:szCs w:val="20"/>
              </w:rPr>
              <w:t>uno</w:t>
            </w:r>
            <w:proofErr w:type="spellEnd"/>
            <w:r>
              <w:rPr>
                <w:rFonts w:eastAsia="Verdana"/>
                <w:i/>
                <w:sz w:val="20"/>
                <w:szCs w:val="20"/>
              </w:rPr>
              <w:t xml:space="preserve"> d-u=</w:t>
            </w:r>
            <w:proofErr w:type="spellStart"/>
            <w:r>
              <w:rPr>
                <w:rFonts w:eastAsia="Verdana"/>
                <w:i/>
                <w:sz w:val="20"/>
                <w:szCs w:val="20"/>
              </w:rPr>
              <w:t>qašo</w:t>
            </w:r>
            <w:proofErr w:type="spellEnd"/>
            <w:r>
              <w:rPr>
                <w:rFonts w:eastAsia="Verdana"/>
                <w:i/>
                <w:sz w:val="20"/>
                <w:szCs w:val="20"/>
              </w:rPr>
              <w:t xml:space="preserve"> </w:t>
            </w:r>
            <w:proofErr w:type="spellStart"/>
            <w:r>
              <w:rPr>
                <w:rFonts w:eastAsia="Verdana"/>
                <w:i/>
                <w:sz w:val="20"/>
                <w:szCs w:val="20"/>
              </w:rPr>
              <w:t>kalye-wayne</w:t>
            </w:r>
            <w:proofErr w:type="spellEnd"/>
            <w:r>
              <w:rPr>
                <w:rFonts w:eastAsia="Verdana"/>
                <w:i/>
                <w:sz w:val="20"/>
                <w:szCs w:val="20"/>
              </w:rPr>
              <w:t xml:space="preserve"> w-</w:t>
            </w:r>
            <w:proofErr w:type="spellStart"/>
            <w:r>
              <w:rPr>
                <w:rFonts w:eastAsia="Verdana"/>
                <w:i/>
                <w:sz w:val="20"/>
                <w:szCs w:val="20"/>
              </w:rPr>
              <w:t>šum</w:t>
            </w:r>
            <w:r>
              <w:rPr>
                <w:rFonts w:eastAsia="Calibri"/>
                <w:i/>
                <w:sz w:val="20"/>
                <w:szCs w:val="20"/>
              </w:rPr>
              <w:t>ʕ</w:t>
            </w:r>
            <w:r>
              <w:rPr>
                <w:rFonts w:eastAsia="Verdana"/>
                <w:i/>
                <w:sz w:val="20"/>
                <w:szCs w:val="20"/>
              </w:rPr>
              <w:t>i</w:t>
            </w:r>
            <w:proofErr w:type="spellEnd"/>
            <w:r>
              <w:rPr>
                <w:rFonts w:eastAsia="Verdana"/>
                <w:i/>
                <w:sz w:val="20"/>
                <w:szCs w:val="20"/>
              </w:rPr>
              <w:t>-</w:t>
            </w:r>
            <w:proofErr w:type="spellStart"/>
            <w:r>
              <w:rPr>
                <w:rFonts w:eastAsia="Verdana"/>
                <w:i/>
                <w:sz w:val="20"/>
                <w:szCs w:val="20"/>
              </w:rPr>
              <w:t>wa</w:t>
            </w:r>
            <w:proofErr w:type="spellEnd"/>
            <w:r>
              <w:rPr>
                <w:rFonts w:eastAsia="Verdana"/>
                <w:i/>
                <w:sz w:val="20"/>
                <w:szCs w:val="20"/>
              </w:rPr>
              <w:t xml:space="preserve"> i=</w:t>
            </w:r>
            <w:proofErr w:type="spellStart"/>
            <w:r>
              <w:rPr>
                <w:rFonts w:eastAsia="Calibri"/>
                <w:i/>
                <w:sz w:val="20"/>
                <w:szCs w:val="20"/>
              </w:rPr>
              <w:t>ǧ</w:t>
            </w:r>
            <w:r>
              <w:rPr>
                <w:rFonts w:eastAsia="Verdana"/>
                <w:i/>
                <w:sz w:val="20"/>
                <w:szCs w:val="20"/>
              </w:rPr>
              <w:t>ġaliy-a</w:t>
            </w:r>
            <w:r>
              <w:rPr>
                <w:rFonts w:eastAsia="Calibri"/>
                <w:i/>
                <w:sz w:val="20"/>
                <w:szCs w:val="20"/>
              </w:rPr>
              <w:t>ṯ</w:t>
            </w:r>
            <w:r>
              <w:rPr>
                <w:rFonts w:eastAsia="Verdana"/>
                <w:sz w:val="20"/>
                <w:szCs w:val="20"/>
              </w:rPr>
              <w:t>i</w:t>
            </w:r>
            <w:proofErr w:type="spellEnd"/>
            <w:r>
              <w:rPr>
                <w:rFonts w:eastAsia="Verdana"/>
                <w:sz w:val="20"/>
                <w:szCs w:val="20"/>
              </w:rPr>
              <w:t xml:space="preserve"> ‘Die Söhne des </w:t>
            </w:r>
            <w:proofErr w:type="spellStart"/>
            <w:r>
              <w:rPr>
                <w:rFonts w:eastAsia="Verdana"/>
                <w:sz w:val="20"/>
                <w:szCs w:val="20"/>
              </w:rPr>
              <w:t>Bruders</w:t>
            </w:r>
            <w:proofErr w:type="spellEnd"/>
            <w:r>
              <w:rPr>
                <w:rFonts w:eastAsia="Verdana"/>
                <w:sz w:val="20"/>
                <w:szCs w:val="20"/>
              </w:rPr>
              <w:t xml:space="preserve"> des </w:t>
            </w:r>
            <w:proofErr w:type="spellStart"/>
            <w:r>
              <w:rPr>
                <w:rFonts w:eastAsia="Verdana"/>
                <w:sz w:val="20"/>
                <w:szCs w:val="20"/>
              </w:rPr>
              <w:t>Pfarrers</w:t>
            </w:r>
            <w:proofErr w:type="spellEnd"/>
            <w:r>
              <w:rPr>
                <w:rFonts w:eastAsia="Verdana"/>
                <w:sz w:val="20"/>
                <w:szCs w:val="20"/>
              </w:rPr>
              <w:t xml:space="preserve"> </w:t>
            </w:r>
            <w:proofErr w:type="spellStart"/>
            <w:r>
              <w:rPr>
                <w:rFonts w:eastAsia="Verdana"/>
                <w:sz w:val="20"/>
                <w:szCs w:val="20"/>
              </w:rPr>
              <w:t>standen</w:t>
            </w:r>
            <w:proofErr w:type="spellEnd"/>
            <w:r>
              <w:rPr>
                <w:rFonts w:eastAsia="Verdana"/>
                <w:sz w:val="20"/>
                <w:szCs w:val="20"/>
              </w:rPr>
              <w:t xml:space="preserve"> </w:t>
            </w:r>
            <w:proofErr w:type="spellStart"/>
            <w:r>
              <w:rPr>
                <w:rFonts w:eastAsia="Verdana"/>
                <w:sz w:val="20"/>
                <w:szCs w:val="20"/>
              </w:rPr>
              <w:t>dabei</w:t>
            </w:r>
            <w:proofErr w:type="spellEnd"/>
            <w:r>
              <w:rPr>
                <w:rFonts w:eastAsia="Verdana"/>
                <w:sz w:val="20"/>
                <w:szCs w:val="20"/>
              </w:rPr>
              <w:t xml:space="preserve"> und </w:t>
            </w:r>
            <w:proofErr w:type="spellStart"/>
            <w:r>
              <w:rPr>
                <w:rFonts w:eastAsia="Verdana"/>
                <w:sz w:val="20"/>
                <w:szCs w:val="20"/>
              </w:rPr>
              <w:t>hörten</w:t>
            </w:r>
            <w:proofErr w:type="spellEnd"/>
            <w:r>
              <w:rPr>
                <w:rFonts w:eastAsia="Verdana"/>
                <w:sz w:val="20"/>
                <w:szCs w:val="20"/>
              </w:rPr>
              <w:t xml:space="preserve"> dies </w:t>
            </w:r>
            <w:proofErr w:type="spellStart"/>
            <w:r>
              <w:rPr>
                <w:rFonts w:eastAsia="Verdana"/>
                <w:sz w:val="20"/>
                <w:szCs w:val="20"/>
              </w:rPr>
              <w:t>Gespräch</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an’; 33/26</w:t>
            </w:r>
          </w:p>
        </w:tc>
      </w:tr>
    </w:tbl>
    <w:p w14:paraId="086EFB1A"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16BA1C8" w14:textId="77777777">
        <w:tc>
          <w:tcPr>
            <w:tcW w:w="2351" w:type="dxa"/>
            <w:tcBorders>
              <w:top w:val="single" w:sz="8" w:space="0" w:color="000001"/>
              <w:left w:val="single" w:sz="8" w:space="0" w:color="000001"/>
              <w:bottom w:val="single" w:sz="8" w:space="0" w:color="000001"/>
              <w:right w:val="single" w:sz="8" w:space="0" w:color="000001"/>
            </w:tcBorders>
          </w:tcPr>
          <w:p w14:paraId="24A3C0A8" w14:textId="77777777" w:rsidR="00D7395B" w:rsidRDefault="00000000">
            <w:pPr>
              <w:pStyle w:val="BodyText"/>
              <w:widowControl w:val="0"/>
            </w:pPr>
            <w:proofErr w:type="spellStart"/>
            <w:r>
              <w:t>Imperativ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3922A6F4" w14:textId="77777777" w:rsidR="00D7395B" w:rsidRDefault="00000000">
            <w:pPr>
              <w:pStyle w:val="BodyText"/>
              <w:widowControl w:val="0"/>
            </w:pPr>
            <w:proofErr w:type="spellStart"/>
            <w:r>
              <w:rPr>
                <w:rFonts w:eastAsia="Andika"/>
                <w:i/>
                <w:sz w:val="20"/>
                <w:szCs w:val="20"/>
              </w:rPr>
              <w:t>ánnaqqa</w:t>
            </w:r>
            <w:proofErr w:type="spellEnd"/>
            <w:r>
              <w:rPr>
                <w:rFonts w:eastAsia="Andika"/>
                <w:i/>
                <w:sz w:val="20"/>
                <w:szCs w:val="20"/>
              </w:rPr>
              <w:t xml:space="preserve"> ono g-</w:t>
            </w:r>
            <w:proofErr w:type="spellStart"/>
            <w:r>
              <w:rPr>
                <w:rFonts w:eastAsia="Andika"/>
                <w:i/>
                <w:sz w:val="20"/>
                <w:szCs w:val="20"/>
              </w:rPr>
              <w:t>maḥkéno</w:t>
            </w:r>
            <w:proofErr w:type="spellEnd"/>
            <w:r>
              <w:rPr>
                <w:rFonts w:eastAsia="Andika"/>
                <w:i/>
                <w:sz w:val="20"/>
                <w:szCs w:val="20"/>
              </w:rPr>
              <w:t>-lux i=</w:t>
            </w:r>
            <w:proofErr w:type="spellStart"/>
            <w:r>
              <w:rPr>
                <w:rFonts w:eastAsia="Andika"/>
                <w:i/>
                <w:sz w:val="20"/>
                <w:szCs w:val="20"/>
              </w:rPr>
              <w:t>qəṣṣayḏi</w:t>
            </w:r>
            <w:proofErr w:type="spellEnd"/>
            <w:r>
              <w:rPr>
                <w:rFonts w:eastAsia="Andika"/>
                <w:i/>
                <w:sz w:val="20"/>
                <w:szCs w:val="20"/>
              </w:rPr>
              <w:t xml:space="preserve">; de </w:t>
            </w:r>
            <w:proofErr w:type="spellStart"/>
            <w:r>
              <w:rPr>
                <w:rFonts w:eastAsia="Verdana"/>
                <w:i/>
                <w:sz w:val="20"/>
                <w:szCs w:val="20"/>
              </w:rPr>
              <w:t>šma</w:t>
            </w:r>
            <w:r>
              <w:rPr>
                <w:rFonts w:eastAsia="Andika"/>
                <w:i/>
                <w:sz w:val="20"/>
                <w:szCs w:val="20"/>
              </w:rPr>
              <w:t>ʕ</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jetzt</w:t>
            </w:r>
            <w:proofErr w:type="spellEnd"/>
            <w:r>
              <w:rPr>
                <w:rFonts w:eastAsia="Verdana"/>
                <w:sz w:val="20"/>
                <w:szCs w:val="20"/>
              </w:rPr>
              <w:t xml:space="preserve"> </w:t>
            </w:r>
            <w:proofErr w:type="spellStart"/>
            <w:r>
              <w:rPr>
                <w:rFonts w:eastAsia="Verdana"/>
                <w:sz w:val="20"/>
                <w:szCs w:val="20"/>
              </w:rPr>
              <w:t>werde</w:t>
            </w:r>
            <w:proofErr w:type="spellEnd"/>
            <w:r>
              <w:rPr>
                <w:rFonts w:eastAsia="Verdana"/>
                <w:sz w:val="20"/>
                <w:szCs w:val="20"/>
              </w:rPr>
              <w:t xml:space="preserve"> ich </w:t>
            </w:r>
            <w:proofErr w:type="spellStart"/>
            <w:r>
              <w:rPr>
                <w:rFonts w:eastAsia="Verdana"/>
                <w:sz w:val="20"/>
                <w:szCs w:val="20"/>
              </w:rPr>
              <w:t>dir</w:t>
            </w:r>
            <w:proofErr w:type="spellEnd"/>
            <w:r>
              <w:rPr>
                <w:rFonts w:eastAsia="Verdana"/>
                <w:sz w:val="20"/>
                <w:szCs w:val="20"/>
              </w:rPr>
              <w:t xml:space="preserve"> </w:t>
            </w:r>
            <w:proofErr w:type="spellStart"/>
            <w:r>
              <w:rPr>
                <w:rFonts w:eastAsia="Verdana"/>
                <w:sz w:val="20"/>
                <w:szCs w:val="20"/>
              </w:rPr>
              <w:t>meine</w:t>
            </w:r>
            <w:proofErr w:type="spellEnd"/>
            <w:r>
              <w:rPr>
                <w:rFonts w:eastAsia="Verdana"/>
                <w:sz w:val="20"/>
                <w:szCs w:val="20"/>
              </w:rPr>
              <w:t xml:space="preserve"> </w:t>
            </w:r>
            <w:proofErr w:type="spellStart"/>
            <w:r>
              <w:rPr>
                <w:rFonts w:eastAsia="Verdana"/>
                <w:sz w:val="20"/>
                <w:szCs w:val="20"/>
              </w:rPr>
              <w:t>Geschichte</w:t>
            </w:r>
            <w:proofErr w:type="spellEnd"/>
            <w:r>
              <w:rPr>
                <w:rFonts w:eastAsia="Verdana"/>
                <w:sz w:val="20"/>
                <w:szCs w:val="20"/>
              </w:rPr>
              <w:t xml:space="preserve"> </w:t>
            </w:r>
            <w:proofErr w:type="spellStart"/>
            <w:r>
              <w:rPr>
                <w:rFonts w:eastAsia="Verdana"/>
                <w:sz w:val="20"/>
                <w:szCs w:val="20"/>
              </w:rPr>
              <w:t>erzählen</w:t>
            </w:r>
            <w:proofErr w:type="spellEnd"/>
            <w:r>
              <w:rPr>
                <w:rFonts w:eastAsia="Verdana"/>
                <w:sz w:val="20"/>
                <w:szCs w:val="20"/>
              </w:rPr>
              <w:t xml:space="preserve">. </w:t>
            </w:r>
            <w:proofErr w:type="spellStart"/>
            <w:r>
              <w:rPr>
                <w:rFonts w:eastAsia="Verdana"/>
                <w:sz w:val="20"/>
                <w:szCs w:val="20"/>
              </w:rPr>
              <w:t>Hör</w:t>
            </w:r>
            <w:proofErr w:type="spellEnd"/>
            <w:r>
              <w:rPr>
                <w:rFonts w:eastAsia="Verdana"/>
                <w:sz w:val="20"/>
                <w:szCs w:val="20"/>
              </w:rPr>
              <w:t xml:space="preserve"> </w:t>
            </w:r>
            <w:proofErr w:type="spellStart"/>
            <w:proofErr w:type="gramStart"/>
            <w:r>
              <w:rPr>
                <w:rFonts w:eastAsia="Verdana"/>
                <w:sz w:val="20"/>
                <w:szCs w:val="20"/>
              </w:rPr>
              <w:t>zu!</w:t>
            </w:r>
            <w:r>
              <w:rPr>
                <w:rFonts w:eastAsia="Calibri"/>
                <w:sz w:val="20"/>
                <w:szCs w:val="20"/>
              </w:rPr>
              <w:t>ʼ</w:t>
            </w:r>
            <w:proofErr w:type="spellEnd"/>
            <w:proofErr w:type="gramEnd"/>
            <w:r>
              <w:rPr>
                <w:rFonts w:eastAsia="Verdana"/>
                <w:sz w:val="20"/>
                <w:szCs w:val="20"/>
              </w:rPr>
              <w:t>;</w:t>
            </w:r>
            <w:r>
              <w:rPr>
                <w:rFonts w:eastAsia="Verdana"/>
                <w:i/>
                <w:sz w:val="20"/>
                <w:szCs w:val="20"/>
              </w:rPr>
              <w:t xml:space="preserve"> 120; 52/191; </w:t>
            </w:r>
            <w:proofErr w:type="spellStart"/>
            <w:r>
              <w:rPr>
                <w:rFonts w:eastAsia="Verdana"/>
                <w:i/>
                <w:sz w:val="20"/>
                <w:szCs w:val="20"/>
              </w:rPr>
              <w:t>šma</w:t>
            </w:r>
            <w:r>
              <w:rPr>
                <w:rFonts w:eastAsia="Calibri"/>
                <w:i/>
                <w:sz w:val="20"/>
                <w:szCs w:val="20"/>
              </w:rPr>
              <w:t>ʕ</w:t>
            </w:r>
            <w:r>
              <w:rPr>
                <w:rFonts w:eastAsia="Verdana"/>
                <w:i/>
                <w:sz w:val="20"/>
                <w:szCs w:val="20"/>
              </w:rPr>
              <w:t>u</w:t>
            </w:r>
            <w:proofErr w:type="spellEnd"/>
            <w:r>
              <w:rPr>
                <w:rFonts w:eastAsia="Verdana"/>
                <w:i/>
                <w:sz w:val="20"/>
                <w:szCs w:val="20"/>
              </w:rPr>
              <w:t xml:space="preserve"> </w:t>
            </w:r>
            <w:proofErr w:type="spellStart"/>
            <w:r>
              <w:rPr>
                <w:rFonts w:eastAsia="Verdana"/>
                <w:i/>
                <w:sz w:val="20"/>
                <w:szCs w:val="20"/>
              </w:rPr>
              <w:t>kulayxu</w:t>
            </w:r>
            <w:proofErr w:type="spellEnd"/>
            <w:r>
              <w:rPr>
                <w:rFonts w:eastAsia="Verdana"/>
                <w:i/>
                <w:sz w:val="20"/>
                <w:szCs w:val="20"/>
              </w:rPr>
              <w:t xml:space="preserve"> </w:t>
            </w:r>
            <w:r>
              <w:rPr>
                <w:rFonts w:eastAsia="Verdana"/>
                <w:sz w:val="20"/>
                <w:szCs w:val="20"/>
              </w:rPr>
              <w:t>‘</w:t>
            </w:r>
            <w:proofErr w:type="spellStart"/>
            <w:r>
              <w:rPr>
                <w:rFonts w:eastAsia="Verdana"/>
                <w:sz w:val="20"/>
                <w:szCs w:val="20"/>
              </w:rPr>
              <w:t>Hört</w:t>
            </w:r>
            <w:proofErr w:type="spellEnd"/>
            <w:r>
              <w:rPr>
                <w:rFonts w:eastAsia="Verdana"/>
                <w:sz w:val="20"/>
                <w:szCs w:val="20"/>
              </w:rPr>
              <w:t xml:space="preserve"> </w:t>
            </w:r>
            <w:proofErr w:type="spellStart"/>
            <w:r>
              <w:rPr>
                <w:rFonts w:eastAsia="Verdana"/>
                <w:sz w:val="20"/>
                <w:szCs w:val="20"/>
              </w:rPr>
              <w:t>ihr</w:t>
            </w:r>
            <w:proofErr w:type="spellEnd"/>
            <w:r>
              <w:rPr>
                <w:rFonts w:eastAsia="Verdana"/>
                <w:sz w:val="20"/>
                <w:szCs w:val="20"/>
              </w:rPr>
              <w:t xml:space="preserve"> alle!’; 28/89</w:t>
            </w:r>
          </w:p>
        </w:tc>
      </w:tr>
    </w:tbl>
    <w:p w14:paraId="192A1F8B"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1EB9BB76" w14:textId="77777777">
        <w:tc>
          <w:tcPr>
            <w:tcW w:w="2351" w:type="dxa"/>
            <w:tcBorders>
              <w:top w:val="single" w:sz="8" w:space="0" w:color="000001"/>
              <w:left w:val="single" w:sz="8" w:space="0" w:color="000001"/>
              <w:bottom w:val="single" w:sz="8" w:space="0" w:color="000001"/>
              <w:right w:val="single" w:sz="8" w:space="0" w:color="000001"/>
            </w:tcBorders>
          </w:tcPr>
          <w:p w14:paraId="0008DF95" w14:textId="77777777" w:rsidR="00D7395B" w:rsidRDefault="00000000">
            <w:pPr>
              <w:pStyle w:val="BodyText"/>
              <w:widowControl w:val="0"/>
            </w:pPr>
            <w:r>
              <w:t>Part act.</w:t>
            </w:r>
          </w:p>
        </w:tc>
        <w:tc>
          <w:tcPr>
            <w:tcW w:w="7286" w:type="dxa"/>
            <w:tcBorders>
              <w:top w:val="single" w:sz="8" w:space="0" w:color="000001"/>
              <w:left w:val="single" w:sz="8" w:space="0" w:color="000001"/>
              <w:bottom w:val="single" w:sz="8" w:space="0" w:color="000001"/>
              <w:right w:val="single" w:sz="8" w:space="0" w:color="000001"/>
            </w:tcBorders>
          </w:tcPr>
          <w:p w14:paraId="6F760C10" w14:textId="77777777" w:rsidR="00D7395B" w:rsidRDefault="00000000">
            <w:pPr>
              <w:pStyle w:val="BodyText"/>
              <w:widowControl w:val="0"/>
            </w:pPr>
            <w:proofErr w:type="spellStart"/>
            <w:r>
              <w:rPr>
                <w:rFonts w:eastAsia="Verdana"/>
                <w:i/>
                <w:sz w:val="20"/>
                <w:szCs w:val="20"/>
              </w:rPr>
              <w:t>aš</w:t>
            </w:r>
            <w:proofErr w:type="spellEnd"/>
            <w:r>
              <w:rPr>
                <w:rFonts w:eastAsia="Verdana"/>
                <w:i/>
                <w:sz w:val="20"/>
                <w:szCs w:val="20"/>
              </w:rPr>
              <w:t>=</w:t>
            </w:r>
            <w:proofErr w:type="spellStart"/>
            <w:r>
              <w:rPr>
                <w:rFonts w:eastAsia="Verdana"/>
                <w:i/>
                <w:sz w:val="20"/>
                <w:szCs w:val="20"/>
              </w:rPr>
              <w:t>šam</w:t>
            </w:r>
            <w:r>
              <w:rPr>
                <w:rFonts w:eastAsia="Andika"/>
                <w:i/>
                <w:sz w:val="20"/>
                <w:szCs w:val="20"/>
              </w:rPr>
              <w:t>oʕ</w:t>
            </w:r>
            <w:r>
              <w:rPr>
                <w:rFonts w:eastAsia="Verdana"/>
                <w:i/>
                <w:sz w:val="20"/>
                <w:szCs w:val="20"/>
              </w:rPr>
              <w:t>e</w:t>
            </w:r>
            <w:proofErr w:type="spellEnd"/>
            <w:r>
              <w:rPr>
                <w:rFonts w:eastAsia="Verdana"/>
                <w:i/>
                <w:sz w:val="20"/>
                <w:szCs w:val="20"/>
              </w:rPr>
              <w:t xml:space="preserve"> w </w:t>
            </w:r>
            <w:proofErr w:type="spellStart"/>
            <w:r>
              <w:rPr>
                <w:rFonts w:eastAsia="Verdana"/>
                <w:i/>
                <w:sz w:val="20"/>
                <w:szCs w:val="20"/>
              </w:rPr>
              <w:t>aš</w:t>
            </w:r>
            <w:proofErr w:type="spellEnd"/>
            <w:r>
              <w:rPr>
                <w:rFonts w:eastAsia="Verdana"/>
                <w:i/>
                <w:sz w:val="20"/>
                <w:szCs w:val="20"/>
              </w:rPr>
              <w:t>=</w:t>
            </w:r>
            <w:proofErr w:type="spellStart"/>
            <w:r>
              <w:rPr>
                <w:rFonts w:eastAsia="Verdana"/>
                <w:i/>
                <w:sz w:val="20"/>
                <w:szCs w:val="20"/>
              </w:rPr>
              <w:t>šama</w:t>
            </w:r>
            <w:r>
              <w:rPr>
                <w:rFonts w:eastAsia="Andika"/>
                <w:i/>
                <w:sz w:val="20"/>
                <w:szCs w:val="20"/>
              </w:rPr>
              <w:t>ʕ</w:t>
            </w:r>
            <w:r>
              <w:rPr>
                <w:rFonts w:eastAsia="Verdana"/>
                <w:i/>
                <w:sz w:val="20"/>
                <w:szCs w:val="20"/>
              </w:rPr>
              <w:t>yo</w:t>
            </w:r>
            <w:r>
              <w:rPr>
                <w:rFonts w:eastAsia="Calibri"/>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w:t>
            </w:r>
            <w:proofErr w:type="spellStart"/>
            <w:r>
              <w:rPr>
                <w:rFonts w:eastAsia="Verdana"/>
                <w:sz w:val="20"/>
                <w:szCs w:val="20"/>
              </w:rPr>
              <w:t>Hörer</w:t>
            </w:r>
            <w:proofErr w:type="spellEnd"/>
            <w:r>
              <w:rPr>
                <w:rFonts w:eastAsia="Verdana"/>
                <w:sz w:val="20"/>
                <w:szCs w:val="20"/>
              </w:rPr>
              <w:t xml:space="preserve"> und die Hörerinnen</w:t>
            </w:r>
            <w:r>
              <w:rPr>
                <w:rFonts w:eastAsia="Calibri"/>
                <w:sz w:val="20"/>
                <w:szCs w:val="20"/>
              </w:rPr>
              <w:t>ʼ</w:t>
            </w:r>
            <w:r>
              <w:rPr>
                <w:rFonts w:eastAsia="Verdana"/>
                <w:sz w:val="20"/>
                <w:szCs w:val="20"/>
              </w:rPr>
              <w:t>;</w:t>
            </w:r>
            <w:r>
              <w:rPr>
                <w:rFonts w:eastAsia="Verdana"/>
                <w:i/>
                <w:sz w:val="20"/>
                <w:szCs w:val="20"/>
              </w:rPr>
              <w:t xml:space="preserve"> 122;</w:t>
            </w:r>
          </w:p>
        </w:tc>
      </w:tr>
    </w:tbl>
    <w:p w14:paraId="56596E1D" w14:textId="77777777" w:rsidR="00D7395B"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B78E02E" w14:textId="77777777">
        <w:tc>
          <w:tcPr>
            <w:tcW w:w="2351" w:type="dxa"/>
            <w:tcBorders>
              <w:top w:val="single" w:sz="8" w:space="0" w:color="000001"/>
              <w:left w:val="single" w:sz="8" w:space="0" w:color="000001"/>
              <w:bottom w:val="single" w:sz="8" w:space="0" w:color="000001"/>
              <w:right w:val="single" w:sz="8" w:space="0" w:color="000001"/>
            </w:tcBorders>
          </w:tcPr>
          <w:p w14:paraId="3FE23CFB"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654A38FB" w14:textId="77777777" w:rsidR="00D7395B" w:rsidRDefault="00000000">
            <w:pPr>
              <w:pStyle w:val="BodyText"/>
              <w:widowControl w:val="0"/>
            </w:pPr>
            <w:r>
              <w:rPr>
                <w:rFonts w:eastAsia="Verdana"/>
                <w:i/>
                <w:sz w:val="20"/>
                <w:szCs w:val="20"/>
              </w:rPr>
              <w:t>u=</w:t>
            </w:r>
            <w:proofErr w:type="spellStart"/>
            <w:r>
              <w:rPr>
                <w:rFonts w:eastAsia="Verdana"/>
                <w:i/>
                <w:sz w:val="20"/>
                <w:szCs w:val="20"/>
              </w:rPr>
              <w:t>q</w:t>
            </w:r>
            <w:r>
              <w:rPr>
                <w:rFonts w:eastAsia="Calibri"/>
                <w:i/>
                <w:sz w:val="20"/>
                <w:szCs w:val="20"/>
              </w:rPr>
              <w:t>ə</w:t>
            </w:r>
            <w:r>
              <w:rPr>
                <w:rFonts w:eastAsia="Verdana"/>
                <w:i/>
                <w:sz w:val="20"/>
                <w:szCs w:val="20"/>
              </w:rPr>
              <w:t>s</w:t>
            </w:r>
            <w:r>
              <w:rPr>
                <w:rFonts w:eastAsia="Calibri"/>
                <w:i/>
                <w:sz w:val="20"/>
                <w:szCs w:val="20"/>
              </w:rPr>
              <w:t>ə</w:t>
            </w:r>
            <w:r>
              <w:rPr>
                <w:rFonts w:eastAsia="Verdana"/>
                <w:i/>
                <w:sz w:val="20"/>
                <w:szCs w:val="20"/>
              </w:rPr>
              <w:t>m</w:t>
            </w:r>
            <w:proofErr w:type="spellEnd"/>
            <w:r>
              <w:rPr>
                <w:rFonts w:eastAsia="Verdana"/>
                <w:i/>
                <w:sz w:val="20"/>
                <w:szCs w:val="20"/>
              </w:rPr>
              <w:t xml:space="preserve"> d-</w:t>
            </w:r>
            <w:proofErr w:type="spellStart"/>
            <w:r>
              <w:rPr>
                <w:rFonts w:eastAsia="Verdana"/>
                <w:i/>
                <w:sz w:val="20"/>
                <w:szCs w:val="20"/>
              </w:rPr>
              <w:t>lawġul</w:t>
            </w:r>
            <w:proofErr w:type="spellEnd"/>
            <w:r>
              <w:rPr>
                <w:rFonts w:eastAsia="Verdana"/>
                <w:i/>
                <w:sz w:val="20"/>
                <w:szCs w:val="20"/>
              </w:rPr>
              <w:t xml:space="preserve"> d-owe </w:t>
            </w:r>
            <w:proofErr w:type="spellStart"/>
            <w:r>
              <w:rPr>
                <w:rFonts w:eastAsia="Verdana"/>
                <w:i/>
                <w:sz w:val="20"/>
                <w:szCs w:val="20"/>
              </w:rPr>
              <w:t>kayiwo</w:t>
            </w:r>
            <w:proofErr w:type="spellEnd"/>
            <w:r>
              <w:rPr>
                <w:rFonts w:eastAsia="Verdana"/>
                <w:i/>
                <w:sz w:val="20"/>
                <w:szCs w:val="20"/>
              </w:rPr>
              <w:t xml:space="preserve"> w </w:t>
            </w:r>
            <w:proofErr w:type="spellStart"/>
            <w:r>
              <w:rPr>
                <w:rFonts w:eastAsia="Calibri"/>
                <w:i/>
                <w:sz w:val="20"/>
                <w:szCs w:val="20"/>
              </w:rPr>
              <w:t>ṣ</w:t>
            </w:r>
            <w:r>
              <w:rPr>
                <w:rFonts w:eastAsia="Verdana"/>
                <w:i/>
                <w:sz w:val="20"/>
                <w:szCs w:val="20"/>
              </w:rPr>
              <w:t>ăqa</w:t>
            </w:r>
            <w:r>
              <w:rPr>
                <w:rFonts w:eastAsia="Calibri"/>
                <w:i/>
                <w:sz w:val="20"/>
                <w:szCs w:val="20"/>
              </w:rPr>
              <w:t>ṭ</w:t>
            </w:r>
            <w:proofErr w:type="spellEnd"/>
            <w:r>
              <w:rPr>
                <w:rFonts w:eastAsia="Verdana"/>
                <w:i/>
                <w:sz w:val="20"/>
                <w:szCs w:val="20"/>
              </w:rPr>
              <w:t>, lo=k-</w:t>
            </w:r>
            <w:proofErr w:type="spellStart"/>
            <w:r>
              <w:rPr>
                <w:rFonts w:eastAsia="Verdana"/>
                <w:i/>
                <w:sz w:val="20"/>
                <w:szCs w:val="20"/>
              </w:rPr>
              <w:t>m</w:t>
            </w:r>
            <w:r>
              <w:rPr>
                <w:rFonts w:eastAsia="Calibri"/>
                <w:i/>
                <w:sz w:val="20"/>
                <w:szCs w:val="20"/>
              </w:rPr>
              <w:t>ə</w:t>
            </w:r>
            <w:r>
              <w:rPr>
                <w:rFonts w:eastAsia="Verdana"/>
                <w:i/>
                <w:sz w:val="20"/>
                <w:szCs w:val="20"/>
              </w:rPr>
              <w:t>šm</w:t>
            </w:r>
            <w:r>
              <w:rPr>
                <w:rFonts w:eastAsia="Calibri"/>
                <w:i/>
                <w:sz w:val="20"/>
                <w:szCs w:val="20"/>
              </w:rPr>
              <w:t>əʕ</w:t>
            </w:r>
            <w:proofErr w:type="spellEnd"/>
            <w:r>
              <w:rPr>
                <w:rFonts w:eastAsia="Verdana"/>
                <w:i/>
                <w:sz w:val="20"/>
                <w:szCs w:val="20"/>
              </w:rPr>
              <w:t xml:space="preserve"> aw k-</w:t>
            </w:r>
            <w:proofErr w:type="spellStart"/>
            <w:r>
              <w:rPr>
                <w:rFonts w:eastAsia="Verdana"/>
                <w:i/>
                <w:sz w:val="20"/>
                <w:szCs w:val="20"/>
              </w:rPr>
              <w:t>yuqro</w:t>
            </w:r>
            <w:proofErr w:type="spellEnd"/>
            <w:r>
              <w:rPr>
                <w:rFonts w:eastAsia="Verdana"/>
                <w:i/>
                <w:sz w:val="20"/>
                <w:szCs w:val="20"/>
              </w:rPr>
              <w:t xml:space="preserve"> i=</w:t>
            </w:r>
            <w:proofErr w:type="spellStart"/>
            <w:r>
              <w:rPr>
                <w:rFonts w:eastAsia="Verdana"/>
                <w:i/>
                <w:sz w:val="20"/>
                <w:szCs w:val="20"/>
              </w:rPr>
              <w:t>a</w:t>
            </w:r>
            <w:r>
              <w:rPr>
                <w:rFonts w:eastAsia="Calibri"/>
                <w:i/>
                <w:sz w:val="20"/>
                <w:szCs w:val="20"/>
              </w:rPr>
              <w:t>ḏ</w:t>
            </w:r>
            <w:r>
              <w:rPr>
                <w:rFonts w:eastAsia="Verdana"/>
                <w:i/>
                <w:sz w:val="20"/>
                <w:szCs w:val="20"/>
              </w:rPr>
              <w:t>no</w:t>
            </w:r>
            <w:proofErr w:type="spellEnd"/>
            <w:r>
              <w:rPr>
                <w:rFonts w:eastAsia="Verdana"/>
                <w:i/>
                <w:sz w:val="20"/>
                <w:szCs w:val="20"/>
              </w:rPr>
              <w:t xml:space="preserve"> </w:t>
            </w:r>
            <w:r>
              <w:rPr>
                <w:rFonts w:eastAsia="Verdana"/>
                <w:sz w:val="20"/>
                <w:szCs w:val="20"/>
              </w:rPr>
              <w:t>‘</w:t>
            </w:r>
            <w:proofErr w:type="spellStart"/>
            <w:r>
              <w:rPr>
                <w:rFonts w:eastAsia="Verdana"/>
                <w:sz w:val="20"/>
                <w:szCs w:val="20"/>
              </w:rPr>
              <w:t>wenn</w:t>
            </w:r>
            <w:proofErr w:type="spellEnd"/>
            <w:r>
              <w:rPr>
                <w:rFonts w:eastAsia="Verdana"/>
                <w:sz w:val="20"/>
                <w:szCs w:val="20"/>
              </w:rPr>
              <w:t xml:space="preserve"> der </w:t>
            </w:r>
            <w:proofErr w:type="spellStart"/>
            <w:r>
              <w:rPr>
                <w:rFonts w:eastAsia="Verdana"/>
                <w:sz w:val="20"/>
                <w:szCs w:val="20"/>
              </w:rPr>
              <w:t>innere</w:t>
            </w:r>
            <w:proofErr w:type="spellEnd"/>
            <w:r>
              <w:rPr>
                <w:rFonts w:eastAsia="Verdana"/>
                <w:sz w:val="20"/>
                <w:szCs w:val="20"/>
              </w:rPr>
              <w:t xml:space="preserve"> Teil </w:t>
            </w:r>
            <w:proofErr w:type="spellStart"/>
            <w:r>
              <w:rPr>
                <w:rFonts w:eastAsia="Verdana"/>
                <w:sz w:val="20"/>
                <w:szCs w:val="20"/>
              </w:rPr>
              <w:t>krank</w:t>
            </w:r>
            <w:proofErr w:type="spellEnd"/>
            <w:r>
              <w:rPr>
                <w:rFonts w:eastAsia="Verdana"/>
                <w:sz w:val="20"/>
                <w:szCs w:val="20"/>
              </w:rPr>
              <w:t xml:space="preserve"> und </w:t>
            </w:r>
            <w:proofErr w:type="spellStart"/>
            <w:r>
              <w:rPr>
                <w:rFonts w:eastAsia="Verdana"/>
                <w:sz w:val="20"/>
                <w:szCs w:val="20"/>
              </w:rPr>
              <w:t>gelähmt</w:t>
            </w:r>
            <w:proofErr w:type="spellEnd"/>
            <w:r>
              <w:rPr>
                <w:rFonts w:eastAsia="Verdana"/>
                <w:sz w:val="20"/>
                <w:szCs w:val="20"/>
              </w:rPr>
              <w:t xml:space="preserve"> </w:t>
            </w:r>
            <w:proofErr w:type="spellStart"/>
            <w:r>
              <w:rPr>
                <w:rFonts w:eastAsia="Verdana"/>
                <w:sz w:val="20"/>
                <w:szCs w:val="20"/>
              </w:rPr>
              <w:t>wird</w:t>
            </w:r>
            <w:proofErr w:type="spellEnd"/>
            <w:r>
              <w:rPr>
                <w:rFonts w:eastAsia="Verdana"/>
                <w:sz w:val="20"/>
                <w:szCs w:val="20"/>
              </w:rPr>
              <w:t xml:space="preserve">, </w:t>
            </w:r>
            <w:proofErr w:type="spellStart"/>
            <w:r>
              <w:rPr>
                <w:rFonts w:eastAsia="Verdana"/>
                <w:sz w:val="20"/>
                <w:szCs w:val="20"/>
              </w:rPr>
              <w:t>hört</w:t>
            </w:r>
            <w:proofErr w:type="spellEnd"/>
            <w:r>
              <w:rPr>
                <w:rFonts w:eastAsia="Verdana"/>
                <w:sz w:val="20"/>
                <w:szCs w:val="20"/>
              </w:rPr>
              <w:t xml:space="preserve"> man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oder</w:t>
            </w:r>
            <w:proofErr w:type="spellEnd"/>
            <w:r>
              <w:rPr>
                <w:rFonts w:eastAsia="Verdana"/>
                <w:sz w:val="20"/>
                <w:szCs w:val="20"/>
              </w:rPr>
              <w:t xml:space="preserve"> das </w:t>
            </w:r>
            <w:proofErr w:type="spellStart"/>
            <w:r>
              <w:rPr>
                <w:rFonts w:eastAsia="Verdana"/>
                <w:sz w:val="20"/>
                <w:szCs w:val="20"/>
              </w:rPr>
              <w:t>Ohr</w:t>
            </w:r>
            <w:proofErr w:type="spellEnd"/>
            <w:r>
              <w:rPr>
                <w:rFonts w:eastAsia="Verdana"/>
                <w:sz w:val="20"/>
                <w:szCs w:val="20"/>
              </w:rPr>
              <w:t xml:space="preserve"> </w:t>
            </w:r>
            <w:proofErr w:type="spellStart"/>
            <w:r>
              <w:rPr>
                <w:rFonts w:eastAsia="Verdana"/>
                <w:sz w:val="20"/>
                <w:szCs w:val="20"/>
              </w:rPr>
              <w:t>wird</w:t>
            </w:r>
            <w:proofErr w:type="spellEnd"/>
            <w:r>
              <w:rPr>
                <w:rFonts w:eastAsia="Verdana"/>
                <w:sz w:val="20"/>
                <w:szCs w:val="20"/>
              </w:rPr>
              <w:t xml:space="preserve"> </w:t>
            </w:r>
            <w:proofErr w:type="spellStart"/>
            <w:r>
              <w:rPr>
                <w:rFonts w:eastAsia="Verdana"/>
                <w:sz w:val="20"/>
                <w:szCs w:val="20"/>
              </w:rPr>
              <w:t>schwer</w:t>
            </w:r>
            <w:proofErr w:type="spellEnd"/>
            <w:r>
              <w:rPr>
                <w:rFonts w:eastAsia="Verdana"/>
                <w:sz w:val="20"/>
                <w:szCs w:val="20"/>
              </w:rPr>
              <w:t>(</w:t>
            </w:r>
            <w:proofErr w:type="spellStart"/>
            <w:r>
              <w:rPr>
                <w:rFonts w:eastAsia="Verdana"/>
                <w:sz w:val="20"/>
                <w:szCs w:val="20"/>
              </w:rPr>
              <w:t>hörig</w:t>
            </w:r>
            <w:proofErr w:type="spellEnd"/>
            <w:r>
              <w:rPr>
                <w:rFonts w:eastAsia="Verdana"/>
                <w:sz w:val="20"/>
                <w:szCs w:val="20"/>
              </w:rPr>
              <w:t>)’;</w:t>
            </w:r>
            <w:r>
              <w:rPr>
                <w:rFonts w:eastAsia="Verdana"/>
                <w:i/>
                <w:sz w:val="20"/>
                <w:szCs w:val="20"/>
              </w:rPr>
              <w:t xml:space="preserve"> 129; 3/44;</w:t>
            </w:r>
          </w:p>
        </w:tc>
      </w:tr>
    </w:tbl>
    <w:p w14:paraId="173D2D3D"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4927CDFD" w14:textId="77777777">
        <w:tc>
          <w:tcPr>
            <w:tcW w:w="2351" w:type="dxa"/>
            <w:tcBorders>
              <w:top w:val="single" w:sz="8" w:space="0" w:color="000001"/>
              <w:left w:val="single" w:sz="8" w:space="0" w:color="000001"/>
              <w:bottom w:val="single" w:sz="8" w:space="0" w:color="000001"/>
              <w:right w:val="single" w:sz="8" w:space="0" w:color="000001"/>
            </w:tcBorders>
          </w:tcPr>
          <w:p w14:paraId="20FD3FA0" w14:textId="77777777" w:rsidR="00D7395B" w:rsidRDefault="00000000">
            <w:pPr>
              <w:pStyle w:val="BodyText"/>
              <w:widowControl w:val="0"/>
            </w:pPr>
            <w:proofErr w:type="spellStart"/>
            <w:r>
              <w:t>Infinitiv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2E7E9506" w14:textId="77777777" w:rsidR="00D7395B" w:rsidRDefault="00000000">
            <w:pPr>
              <w:pStyle w:val="BodyText"/>
              <w:widowControl w:val="0"/>
            </w:pPr>
            <w:r>
              <w:rPr>
                <w:rFonts w:eastAsia="Verdana"/>
                <w:i/>
                <w:sz w:val="20"/>
                <w:szCs w:val="20"/>
              </w:rPr>
              <w:t>b-u=</w:t>
            </w:r>
            <w:proofErr w:type="spellStart"/>
            <w:r>
              <w:rPr>
                <w:rFonts w:eastAsia="Verdana"/>
                <w:i/>
                <w:sz w:val="20"/>
                <w:szCs w:val="20"/>
              </w:rPr>
              <w:t>šm</w:t>
            </w:r>
            <w:r>
              <w:rPr>
                <w:rFonts w:eastAsia="Andika"/>
                <w:i/>
                <w:sz w:val="20"/>
                <w:szCs w:val="20"/>
              </w:rPr>
              <w:t>oʕ</w:t>
            </w:r>
            <w:r>
              <w:rPr>
                <w:rFonts w:eastAsia="Verdana"/>
                <w:i/>
                <w:sz w:val="20"/>
                <w:szCs w:val="20"/>
              </w:rPr>
              <w:t>o</w:t>
            </w:r>
            <w:proofErr w:type="spellEnd"/>
            <w:r>
              <w:rPr>
                <w:rFonts w:eastAsia="Verdana"/>
                <w:i/>
                <w:sz w:val="20"/>
                <w:szCs w:val="20"/>
              </w:rPr>
              <w:t xml:space="preserve"> d-</w:t>
            </w:r>
            <w:proofErr w:type="spellStart"/>
            <w:r>
              <w:rPr>
                <w:rFonts w:eastAsia="Verdana"/>
                <w:i/>
                <w:sz w:val="20"/>
                <w:szCs w:val="20"/>
              </w:rPr>
              <w:t>šam</w:t>
            </w:r>
            <w:r>
              <w:rPr>
                <w:rFonts w:eastAsia="Andika"/>
                <w:i/>
                <w:sz w:val="20"/>
                <w:szCs w:val="20"/>
              </w:rPr>
              <w:t>iʕ</w:t>
            </w:r>
            <w:r>
              <w:rPr>
                <w:rFonts w:eastAsia="Verdana"/>
                <w:i/>
                <w:sz w:val="20"/>
                <w:szCs w:val="20"/>
              </w:rPr>
              <w:t>o</w:t>
            </w:r>
            <w:proofErr w:type="spellEnd"/>
            <w:r>
              <w:rPr>
                <w:rFonts w:eastAsia="Verdana"/>
                <w:i/>
                <w:sz w:val="20"/>
                <w:szCs w:val="20"/>
              </w:rPr>
              <w:t xml:space="preserve"> </w:t>
            </w:r>
            <w:proofErr w:type="spellStart"/>
            <w:r>
              <w:rPr>
                <w:rFonts w:eastAsia="Calibri"/>
                <w:i/>
                <w:sz w:val="20"/>
                <w:szCs w:val="20"/>
              </w:rPr>
              <w:t>ṣ</w:t>
            </w:r>
            <w:r>
              <w:rPr>
                <w:rFonts w:eastAsia="Verdana"/>
                <w:i/>
                <w:sz w:val="20"/>
                <w:szCs w:val="20"/>
              </w:rPr>
              <w:t>awt</w:t>
            </w:r>
            <w:proofErr w:type="spellEnd"/>
            <w:r>
              <w:rPr>
                <w:rFonts w:eastAsia="Verdana"/>
                <w:i/>
                <w:sz w:val="20"/>
                <w:szCs w:val="20"/>
              </w:rPr>
              <w:t xml:space="preserve"> </w:t>
            </w:r>
            <w:proofErr w:type="spellStart"/>
            <w:r>
              <w:rPr>
                <w:rFonts w:eastAsia="Verdana"/>
                <w:i/>
                <w:sz w:val="20"/>
                <w:szCs w:val="20"/>
              </w:rPr>
              <w:t>di</w:t>
            </w:r>
            <w:r>
              <w:rPr>
                <w:rFonts w:eastAsia="Calibri"/>
                <w:i/>
                <w:sz w:val="20"/>
                <w:szCs w:val="20"/>
              </w:rPr>
              <w:t>ḏ</w:t>
            </w:r>
            <w:r>
              <w:rPr>
                <w:rFonts w:eastAsia="Verdana"/>
                <w:i/>
                <w:sz w:val="20"/>
                <w:szCs w:val="20"/>
              </w:rPr>
              <w:t>e</w:t>
            </w:r>
            <w:proofErr w:type="spellEnd"/>
            <w:r>
              <w:rPr>
                <w:rFonts w:eastAsia="Verdana"/>
                <w:i/>
                <w:sz w:val="20"/>
                <w:szCs w:val="20"/>
              </w:rPr>
              <w:t xml:space="preserve"> me-</w:t>
            </w:r>
            <w:proofErr w:type="spellStart"/>
            <w:r>
              <w:rPr>
                <w:rFonts w:eastAsia="Verdana"/>
                <w:i/>
                <w:sz w:val="20"/>
                <w:szCs w:val="20"/>
              </w:rPr>
              <w:t>ta</w:t>
            </w:r>
            <w:r>
              <w:rPr>
                <w:rFonts w:eastAsia="Calibri"/>
                <w:i/>
                <w:sz w:val="20"/>
                <w:szCs w:val="20"/>
              </w:rPr>
              <w:t>ḥ</w:t>
            </w:r>
            <w:r>
              <w:rPr>
                <w:rFonts w:eastAsia="Verdana"/>
                <w:i/>
                <w:sz w:val="20"/>
                <w:szCs w:val="20"/>
              </w:rPr>
              <w:t>t</w:t>
            </w:r>
            <w:proofErr w:type="spellEnd"/>
            <w:r>
              <w:rPr>
                <w:rFonts w:eastAsia="Verdana"/>
                <w:i/>
                <w:sz w:val="20"/>
                <w:szCs w:val="20"/>
              </w:rPr>
              <w:t xml:space="preserve"> d-i=</w:t>
            </w:r>
            <w:proofErr w:type="spellStart"/>
            <w:r>
              <w:rPr>
                <w:rFonts w:eastAsia="Verdana"/>
                <w:i/>
                <w:sz w:val="20"/>
                <w:szCs w:val="20"/>
              </w:rPr>
              <w:t>ar</w:t>
            </w:r>
            <w:r>
              <w:rPr>
                <w:rFonts w:eastAsia="Calibri"/>
                <w:i/>
                <w:sz w:val="20"/>
                <w:szCs w:val="20"/>
              </w:rPr>
              <w:t>ʕ</w:t>
            </w:r>
            <w:r>
              <w:rPr>
                <w:rFonts w:eastAsia="Verdana"/>
                <w:i/>
                <w:sz w:val="20"/>
                <w:szCs w:val="20"/>
              </w:rPr>
              <w:t>o</w:t>
            </w:r>
            <w:proofErr w:type="spellEnd"/>
            <w:r>
              <w:rPr>
                <w:rFonts w:eastAsia="Verdana"/>
                <w:i/>
                <w:sz w:val="20"/>
                <w:szCs w:val="20"/>
              </w:rPr>
              <w:t xml:space="preserve"> k-</w:t>
            </w:r>
            <w:proofErr w:type="spellStart"/>
            <w:r>
              <w:rPr>
                <w:rFonts w:eastAsia="Verdana"/>
                <w:i/>
                <w:sz w:val="20"/>
                <w:szCs w:val="20"/>
              </w:rPr>
              <w:t>o</w:t>
            </w:r>
            <w:r>
              <w:rPr>
                <w:rFonts w:eastAsia="Calibri"/>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maqlabla</w:t>
            </w:r>
            <w:proofErr w:type="spellEnd"/>
            <w:r>
              <w:rPr>
                <w:rFonts w:eastAsia="Verdana"/>
                <w:i/>
                <w:sz w:val="20"/>
                <w:szCs w:val="20"/>
              </w:rPr>
              <w:t xml:space="preserve"> i=</w:t>
            </w:r>
            <w:proofErr w:type="spellStart"/>
            <w:r>
              <w:rPr>
                <w:rFonts w:eastAsia="Verdana"/>
                <w:i/>
                <w:sz w:val="20"/>
                <w:szCs w:val="20"/>
              </w:rPr>
              <w:t>farše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als</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merkte</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seine </w:t>
            </w:r>
            <w:proofErr w:type="spellStart"/>
            <w:r>
              <w:rPr>
                <w:rFonts w:eastAsia="Verdana"/>
                <w:sz w:val="20"/>
                <w:szCs w:val="20"/>
              </w:rPr>
              <w:t>Stimme</w:t>
            </w:r>
            <w:proofErr w:type="spellEnd"/>
            <w:r>
              <w:rPr>
                <w:rFonts w:eastAsia="Verdana"/>
                <w:sz w:val="20"/>
                <w:szCs w:val="20"/>
              </w:rPr>
              <w:t xml:space="preserve"> von </w:t>
            </w:r>
            <w:proofErr w:type="spellStart"/>
            <w:r>
              <w:rPr>
                <w:rFonts w:eastAsia="Verdana"/>
                <w:sz w:val="20"/>
                <w:szCs w:val="20"/>
              </w:rPr>
              <w:t>unter</w:t>
            </w:r>
            <w:proofErr w:type="spellEnd"/>
            <w:r>
              <w:rPr>
                <w:rFonts w:eastAsia="Verdana"/>
                <w:sz w:val="20"/>
                <w:szCs w:val="20"/>
              </w:rPr>
              <w:t xml:space="preserve"> der </w:t>
            </w:r>
            <w:proofErr w:type="spellStart"/>
            <w:r>
              <w:rPr>
                <w:rFonts w:eastAsia="Verdana"/>
                <w:sz w:val="20"/>
                <w:szCs w:val="20"/>
              </w:rPr>
              <w:t>Erde</w:t>
            </w:r>
            <w:proofErr w:type="spellEnd"/>
            <w:r>
              <w:rPr>
                <w:rFonts w:eastAsia="Verdana"/>
                <w:sz w:val="20"/>
                <w:szCs w:val="20"/>
              </w:rPr>
              <w:t xml:space="preserve"> her </w:t>
            </w:r>
            <w:proofErr w:type="spellStart"/>
            <w:r>
              <w:rPr>
                <w:rFonts w:eastAsia="Verdana"/>
                <w:sz w:val="20"/>
                <w:szCs w:val="20"/>
              </w:rPr>
              <w:t>kam</w:t>
            </w:r>
            <w:proofErr w:type="spellEnd"/>
            <w:r>
              <w:rPr>
                <w:rFonts w:eastAsia="Verdana"/>
                <w:sz w:val="20"/>
                <w:szCs w:val="20"/>
              </w:rPr>
              <w:t xml:space="preserve">, </w:t>
            </w:r>
            <w:proofErr w:type="spellStart"/>
            <w:r>
              <w:rPr>
                <w:rFonts w:eastAsia="Verdana"/>
                <w:sz w:val="20"/>
                <w:szCs w:val="20"/>
              </w:rPr>
              <w:t>wäzte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die Platte </w:t>
            </w:r>
            <w:proofErr w:type="spellStart"/>
            <w:r>
              <w:rPr>
                <w:rFonts w:eastAsia="Verdana"/>
                <w:sz w:val="20"/>
                <w:szCs w:val="20"/>
              </w:rPr>
              <w:t>um</w:t>
            </w:r>
            <w:r>
              <w:rPr>
                <w:rFonts w:eastAsia="Calibri"/>
                <w:sz w:val="20"/>
                <w:szCs w:val="20"/>
              </w:rPr>
              <w:t>ʼ</w:t>
            </w:r>
            <w:proofErr w:type="spellEnd"/>
            <w:r>
              <w:rPr>
                <w:rFonts w:eastAsia="Verdana"/>
                <w:sz w:val="20"/>
                <w:szCs w:val="20"/>
              </w:rPr>
              <w:t>;</w:t>
            </w:r>
            <w:r>
              <w:rPr>
                <w:rFonts w:eastAsia="Verdana"/>
                <w:i/>
                <w:sz w:val="20"/>
                <w:szCs w:val="20"/>
              </w:rPr>
              <w:t xml:space="preserve"> 123; 69/195-196;</w:t>
            </w:r>
          </w:p>
        </w:tc>
      </w:tr>
    </w:tbl>
    <w:p w14:paraId="17162F57" w14:textId="77777777" w:rsidR="00D7395B" w:rsidRDefault="00000000">
      <w:pPr>
        <w:pStyle w:val="BodyText"/>
      </w:pPr>
      <w:r>
        <w:rPr>
          <w:b/>
          <w:sz w:val="28"/>
          <w:szCs w:val="28"/>
        </w:rPr>
        <w:t xml:space="preserve">III: </w:t>
      </w:r>
      <w:proofErr w:type="spellStart"/>
      <w:r>
        <w:rPr>
          <w:b/>
          <w:i/>
          <w:sz w:val="28"/>
          <w:szCs w:val="28"/>
        </w:rPr>
        <w:t>mašmaʕle</w:t>
      </w:r>
      <w:proofErr w:type="spellEnd"/>
      <w:r>
        <w:rPr>
          <w:b/>
          <w:i/>
          <w:sz w:val="28"/>
          <w:szCs w:val="28"/>
        </w:rPr>
        <w:t>/</w:t>
      </w:r>
      <w:proofErr w:type="spellStart"/>
      <w:r>
        <w:rPr>
          <w:b/>
          <w:i/>
          <w:sz w:val="28"/>
          <w:szCs w:val="28"/>
        </w:rPr>
        <w:t>mašməʕ</w:t>
      </w:r>
      <w:proofErr w:type="spellEnd"/>
    </w:p>
    <w:p w14:paraId="4922DA92" w14:textId="77777777" w:rsidR="00D7395B" w:rsidRDefault="00000000">
      <w:pPr>
        <w:pStyle w:val="BodyText"/>
      </w:pPr>
      <w:proofErr w:type="spellStart"/>
      <w:r>
        <w:t>hören</w:t>
      </w:r>
      <w:proofErr w:type="spellEnd"/>
      <w:r>
        <w:t xml:space="preserve"> </w:t>
      </w:r>
      <w:proofErr w:type="spellStart"/>
      <w:r>
        <w:t>lassen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41769066" w14:textId="77777777">
        <w:tc>
          <w:tcPr>
            <w:tcW w:w="2351" w:type="dxa"/>
            <w:tcBorders>
              <w:top w:val="single" w:sz="8" w:space="0" w:color="000001"/>
              <w:left w:val="single" w:sz="8" w:space="0" w:color="000001"/>
              <w:bottom w:val="single" w:sz="8" w:space="0" w:color="000001"/>
              <w:right w:val="single" w:sz="8" w:space="0" w:color="000001"/>
            </w:tcBorders>
          </w:tcPr>
          <w:p w14:paraId="5927F532"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6CF6570D" w14:textId="77777777" w:rsidR="00D7395B" w:rsidRDefault="00000000">
            <w:pPr>
              <w:pStyle w:val="BodyText"/>
              <w:widowControl w:val="0"/>
            </w:pPr>
            <w:proofErr w:type="spellStart"/>
            <w:r>
              <w:rPr>
                <w:rFonts w:eastAsia="Andika"/>
                <w:i/>
                <w:sz w:val="20"/>
                <w:szCs w:val="20"/>
              </w:rPr>
              <w:t>bəṯṯər</w:t>
            </w:r>
            <w:proofErr w:type="spellEnd"/>
            <w:r>
              <w:rPr>
                <w:rFonts w:eastAsia="Andika"/>
                <w:i/>
                <w:sz w:val="20"/>
                <w:szCs w:val="20"/>
              </w:rPr>
              <w:t xml:space="preserve"> d-</w:t>
            </w:r>
            <w:proofErr w:type="spellStart"/>
            <w:r>
              <w:rPr>
                <w:rFonts w:eastAsia="Andika"/>
                <w:i/>
                <w:sz w:val="20"/>
                <w:szCs w:val="20"/>
              </w:rPr>
              <w:t>məlle</w:t>
            </w:r>
            <w:proofErr w:type="spellEnd"/>
            <w:r>
              <w:rPr>
                <w:rFonts w:eastAsia="Andika"/>
                <w:i/>
                <w:sz w:val="20"/>
                <w:szCs w:val="20"/>
              </w:rPr>
              <w:t xml:space="preserve"> </w:t>
            </w:r>
            <w:r>
              <w:rPr>
                <w:rFonts w:eastAsia="Verdana"/>
                <w:i/>
                <w:sz w:val="20"/>
                <w:szCs w:val="20"/>
              </w:rPr>
              <w:t>d-</w:t>
            </w:r>
            <w:proofErr w:type="spellStart"/>
            <w:r>
              <w:rPr>
                <w:rFonts w:eastAsia="Verdana"/>
                <w:i/>
                <w:sz w:val="20"/>
                <w:szCs w:val="20"/>
              </w:rPr>
              <w:t>šami</w:t>
            </w:r>
            <w:r>
              <w:rPr>
                <w:rFonts w:eastAsia="Calibri"/>
                <w:i/>
                <w:sz w:val="20"/>
                <w:szCs w:val="20"/>
              </w:rPr>
              <w:t>ʕ</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hawxa</w:t>
            </w:r>
            <w:proofErr w:type="spellEnd"/>
            <w:r>
              <w:rPr>
                <w:rFonts w:eastAsia="Verdana"/>
                <w:i/>
                <w:sz w:val="20"/>
                <w:szCs w:val="20"/>
              </w:rPr>
              <w:t xml:space="preserve"> u=ahl d-i=</w:t>
            </w:r>
            <w:proofErr w:type="spellStart"/>
            <w:r>
              <w:rPr>
                <w:rFonts w:eastAsia="Verdana"/>
                <w:i/>
                <w:sz w:val="20"/>
                <w:szCs w:val="20"/>
              </w:rPr>
              <w:t>walaye</w:t>
            </w:r>
            <w:proofErr w:type="spellEnd"/>
            <w:r>
              <w:rPr>
                <w:rFonts w:eastAsia="Verdana"/>
                <w:i/>
                <w:sz w:val="20"/>
                <w:szCs w:val="20"/>
              </w:rPr>
              <w:t>, d-</w:t>
            </w:r>
            <w:proofErr w:type="spellStart"/>
            <w:r>
              <w:rPr>
                <w:rFonts w:eastAsia="Verdana"/>
                <w:i/>
                <w:sz w:val="20"/>
                <w:szCs w:val="20"/>
              </w:rPr>
              <w:t>k</w:t>
            </w:r>
            <w:r>
              <w:rPr>
                <w:rFonts w:eastAsia="Calibri"/>
                <w:i/>
                <w:sz w:val="20"/>
                <w:szCs w:val="20"/>
              </w:rPr>
              <w:t>ə</w:t>
            </w:r>
            <w:r>
              <w:rPr>
                <w:rFonts w:eastAsia="Verdana"/>
                <w:i/>
                <w:sz w:val="20"/>
                <w:szCs w:val="20"/>
              </w:rPr>
              <w:t>t</w:t>
            </w:r>
            <w:proofErr w:type="spellEnd"/>
            <w:r>
              <w:rPr>
                <w:rFonts w:eastAsia="Verdana"/>
                <w:i/>
                <w:sz w:val="20"/>
                <w:szCs w:val="20"/>
              </w:rPr>
              <w:t>-</w:t>
            </w:r>
            <w:proofErr w:type="spellStart"/>
            <w:r>
              <w:rPr>
                <w:rFonts w:eastAsia="Verdana"/>
                <w:i/>
                <w:sz w:val="20"/>
                <w:szCs w:val="20"/>
              </w:rPr>
              <w:t>yo</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akimo</w:t>
            </w:r>
            <w:proofErr w:type="spellEnd"/>
            <w:r>
              <w:rPr>
                <w:rFonts w:eastAsia="Verdana"/>
                <w:i/>
                <w:sz w:val="20"/>
                <w:szCs w:val="20"/>
              </w:rPr>
              <w:t xml:space="preserve"> </w:t>
            </w:r>
            <w:proofErr w:type="spellStart"/>
            <w:r>
              <w:rPr>
                <w:rFonts w:eastAsia="Verdana"/>
                <w:i/>
                <w:sz w:val="20"/>
                <w:szCs w:val="20"/>
              </w:rPr>
              <w:t>hano</w:t>
            </w:r>
            <w:proofErr w:type="spellEnd"/>
            <w:r>
              <w:rPr>
                <w:rFonts w:eastAsia="Verdana"/>
                <w:i/>
                <w:sz w:val="20"/>
                <w:szCs w:val="20"/>
              </w:rPr>
              <w:t xml:space="preserve"> </w:t>
            </w:r>
            <w:proofErr w:type="spellStart"/>
            <w:r>
              <w:rPr>
                <w:rFonts w:eastAsia="Verdana"/>
                <w:i/>
                <w:sz w:val="20"/>
                <w:szCs w:val="20"/>
              </w:rPr>
              <w:t>f</w:t>
            </w:r>
            <w:r>
              <w:rPr>
                <w:rFonts w:eastAsia="Calibri"/>
                <w:i/>
                <w:sz w:val="20"/>
                <w:szCs w:val="20"/>
              </w:rPr>
              <w:t>ṣ</w:t>
            </w:r>
            <w:r>
              <w:rPr>
                <w:rFonts w:eastAsia="Verdana"/>
                <w:i/>
                <w:sz w:val="20"/>
                <w:szCs w:val="20"/>
              </w:rPr>
              <w:t>i</w:t>
            </w:r>
            <w:r>
              <w:rPr>
                <w:rFonts w:eastAsia="Calibri"/>
                <w:i/>
                <w:sz w:val="20"/>
                <w:szCs w:val="20"/>
              </w:rPr>
              <w:t>ḥ</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ġắlabe</w:t>
            </w:r>
            <w:proofErr w:type="spellEnd"/>
            <w:r>
              <w:rPr>
                <w:rFonts w:eastAsia="Verdana"/>
                <w:i/>
                <w:sz w:val="20"/>
                <w:szCs w:val="20"/>
              </w:rPr>
              <w:t xml:space="preserve"> w-</w:t>
            </w:r>
            <w:proofErr w:type="spellStart"/>
            <w:r>
              <w:rPr>
                <w:rFonts w:eastAsia="Verdana"/>
                <w:i/>
                <w:sz w:val="20"/>
                <w:szCs w:val="20"/>
              </w:rPr>
              <w:t>mašma</w:t>
            </w:r>
            <w:r>
              <w:rPr>
                <w:rFonts w:eastAsia="Andika"/>
                <w:i/>
                <w:sz w:val="20"/>
                <w:szCs w:val="20"/>
              </w:rPr>
              <w:t>ʕʕ</w:t>
            </w:r>
            <w:r>
              <w:rPr>
                <w:rFonts w:eastAsia="Verdana"/>
                <w:i/>
                <w:sz w:val="20"/>
                <w:szCs w:val="20"/>
              </w:rPr>
              <w:t>e</w:t>
            </w:r>
            <w:proofErr w:type="spellEnd"/>
            <w:r>
              <w:rPr>
                <w:rFonts w:eastAsia="Verdana"/>
                <w:i/>
                <w:sz w:val="20"/>
                <w:szCs w:val="20"/>
              </w:rPr>
              <w:t xml:space="preserve"> u=</w:t>
            </w:r>
            <w:proofErr w:type="spellStart"/>
            <w:r>
              <w:rPr>
                <w:rFonts w:eastAsia="Verdana"/>
                <w:i/>
                <w:sz w:val="20"/>
                <w:szCs w:val="20"/>
              </w:rPr>
              <w:t>malko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als</w:t>
            </w:r>
            <w:proofErr w:type="spellEnd"/>
            <w:r>
              <w:rPr>
                <w:rFonts w:eastAsia="Verdana"/>
                <w:sz w:val="20"/>
                <w:szCs w:val="20"/>
              </w:rPr>
              <w:t xml:space="preserve"> die Leute der Stadt </w:t>
            </w:r>
            <w:proofErr w:type="spellStart"/>
            <w:r>
              <w:rPr>
                <w:rFonts w:eastAsia="Verdana"/>
                <w:sz w:val="20"/>
                <w:szCs w:val="20"/>
              </w:rPr>
              <w:t>hörten</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er Arzt war, </w:t>
            </w:r>
            <w:proofErr w:type="spellStart"/>
            <w:r>
              <w:rPr>
                <w:rFonts w:eastAsia="Verdana"/>
                <w:sz w:val="20"/>
                <w:szCs w:val="20"/>
              </w:rPr>
              <w:t>freuten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sehr</w:t>
            </w:r>
            <w:proofErr w:type="spellEnd"/>
            <w:r>
              <w:rPr>
                <w:rFonts w:eastAsia="Verdana"/>
                <w:sz w:val="20"/>
                <w:szCs w:val="20"/>
              </w:rPr>
              <w:t xml:space="preserve"> und </w:t>
            </w:r>
            <w:proofErr w:type="spellStart"/>
            <w:r>
              <w:rPr>
                <w:rFonts w:eastAsia="Verdana"/>
                <w:sz w:val="20"/>
                <w:szCs w:val="20"/>
              </w:rPr>
              <w:t>liessen</w:t>
            </w:r>
            <w:proofErr w:type="spellEnd"/>
            <w:r>
              <w:rPr>
                <w:rFonts w:eastAsia="Verdana"/>
                <w:sz w:val="20"/>
                <w:szCs w:val="20"/>
              </w:rPr>
              <w:t xml:space="preserve"> es den König </w:t>
            </w:r>
            <w:proofErr w:type="spellStart"/>
            <w:r>
              <w:rPr>
                <w:rFonts w:eastAsia="Verdana"/>
                <w:sz w:val="20"/>
                <w:szCs w:val="20"/>
              </w:rPr>
              <w:t>hören</w:t>
            </w:r>
            <w:r>
              <w:rPr>
                <w:rFonts w:eastAsia="Calibri"/>
                <w:sz w:val="20"/>
                <w:szCs w:val="20"/>
              </w:rPr>
              <w:t>ʼ</w:t>
            </w:r>
            <w:proofErr w:type="spellEnd"/>
            <w:r>
              <w:rPr>
                <w:rFonts w:eastAsia="Verdana"/>
                <w:sz w:val="20"/>
                <w:szCs w:val="20"/>
              </w:rPr>
              <w:t>;</w:t>
            </w:r>
            <w:r>
              <w:rPr>
                <w:rFonts w:eastAsia="Verdana"/>
                <w:i/>
                <w:sz w:val="20"/>
                <w:szCs w:val="20"/>
              </w:rPr>
              <w:t xml:space="preserve"> 137; 24/57; </w:t>
            </w:r>
            <w:proofErr w:type="spellStart"/>
            <w:r>
              <w:rPr>
                <w:rFonts w:eastAsia="Verdana"/>
                <w:i/>
                <w:sz w:val="20"/>
                <w:szCs w:val="20"/>
              </w:rPr>
              <w:t>x</w:t>
            </w:r>
            <w:r>
              <w:rPr>
                <w:i/>
                <w:sz w:val="20"/>
                <w:szCs w:val="20"/>
              </w:rPr>
              <w:t>ə</w:t>
            </w:r>
            <w:r>
              <w:rPr>
                <w:rFonts w:eastAsia="Verdana"/>
                <w:i/>
                <w:sz w:val="20"/>
                <w:szCs w:val="20"/>
              </w:rPr>
              <w:t>d</w:t>
            </w:r>
            <w:r>
              <w:rPr>
                <w:i/>
                <w:sz w:val="20"/>
                <w:szCs w:val="20"/>
              </w:rPr>
              <w:t>ə</w:t>
            </w:r>
            <w:proofErr w:type="spellEnd"/>
            <w:r>
              <w:rPr>
                <w:rFonts w:eastAsia="Verdana"/>
                <w:i/>
                <w:sz w:val="20"/>
                <w:szCs w:val="20"/>
              </w:rPr>
              <w:t>-</w:t>
            </w:r>
            <w:proofErr w:type="spellStart"/>
            <w:r>
              <w:rPr>
                <w:rFonts w:eastAsia="Verdana"/>
                <w:i/>
                <w:sz w:val="20"/>
                <w:szCs w:val="20"/>
              </w:rPr>
              <w:t>šqi</w:t>
            </w:r>
            <w:proofErr w:type="spellEnd"/>
            <w:r>
              <w:rPr>
                <w:rFonts w:eastAsia="Verdana"/>
                <w:i/>
                <w:sz w:val="20"/>
                <w:szCs w:val="20"/>
              </w:rPr>
              <w:t>-li u=</w:t>
            </w:r>
            <w:proofErr w:type="spellStart"/>
            <w:r>
              <w:rPr>
                <w:i/>
                <w:sz w:val="20"/>
                <w:szCs w:val="20"/>
              </w:rPr>
              <w:t>ḥ</w:t>
            </w:r>
            <w:r>
              <w:rPr>
                <w:rFonts w:eastAsia="Andika"/>
                <w:i/>
                <w:sz w:val="20"/>
                <w:szCs w:val="20"/>
              </w:rPr>
              <w:t>əsa</w:t>
            </w:r>
            <w:r>
              <w:rPr>
                <w:i/>
                <w:sz w:val="20"/>
                <w:szCs w:val="20"/>
              </w:rPr>
              <w:t>ṯṯ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b</w:t>
            </w:r>
            <w:r>
              <w:rPr>
                <w:i/>
                <w:sz w:val="20"/>
                <w:szCs w:val="20"/>
              </w:rPr>
              <w:t>əṯṯə</w:t>
            </w:r>
            <w:r>
              <w:rPr>
                <w:rFonts w:eastAsia="Verdana"/>
                <w:i/>
                <w:sz w:val="20"/>
                <w:szCs w:val="20"/>
              </w:rPr>
              <w:t>r</w:t>
            </w:r>
            <w:proofErr w:type="spellEnd"/>
            <w:r>
              <w:rPr>
                <w:rFonts w:eastAsia="Verdana"/>
                <w:i/>
                <w:sz w:val="20"/>
                <w:szCs w:val="20"/>
              </w:rPr>
              <w:t xml:space="preserve"> b-</w:t>
            </w:r>
            <w:proofErr w:type="spellStart"/>
            <w:r>
              <w:rPr>
                <w:rFonts w:eastAsia="Verdana"/>
                <w:i/>
                <w:sz w:val="20"/>
                <w:szCs w:val="20"/>
              </w:rPr>
              <w:t>šaw</w:t>
            </w:r>
            <w:r>
              <w:rPr>
                <w:i/>
                <w:sz w:val="20"/>
                <w:szCs w:val="20"/>
              </w:rPr>
              <w:t>ṭ</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mašma</w:t>
            </w:r>
            <w:r>
              <w:rPr>
                <w:i/>
                <w:sz w:val="20"/>
                <w:szCs w:val="20"/>
              </w:rPr>
              <w:t>ʕ</w:t>
            </w:r>
            <w:r>
              <w:rPr>
                <w:rFonts w:eastAsia="Verdana"/>
                <w:i/>
                <w:sz w:val="20"/>
                <w:szCs w:val="20"/>
              </w:rPr>
              <w:t>li</w:t>
            </w:r>
            <w:proofErr w:type="spellEnd"/>
            <w:r>
              <w:rPr>
                <w:rFonts w:eastAsia="Verdana"/>
                <w:i/>
                <w:sz w:val="20"/>
                <w:szCs w:val="20"/>
              </w:rPr>
              <w:t xml:space="preserve"> </w:t>
            </w:r>
            <w:proofErr w:type="spellStart"/>
            <w:r>
              <w:rPr>
                <w:i/>
                <w:sz w:val="20"/>
                <w:szCs w:val="20"/>
              </w:rPr>
              <w:t>ḥə</w:t>
            </w:r>
            <w:r>
              <w:rPr>
                <w:rFonts w:eastAsia="Andika"/>
                <w:i/>
                <w:sz w:val="20"/>
                <w:szCs w:val="20"/>
              </w:rPr>
              <w:t>s</w:t>
            </w:r>
            <w:proofErr w:type="spellEnd"/>
            <w:r>
              <w:rPr>
                <w:rFonts w:eastAsia="Andika"/>
                <w:i/>
                <w:sz w:val="20"/>
                <w:szCs w:val="20"/>
              </w:rPr>
              <w:t xml:space="preserve"> </w:t>
            </w:r>
            <w:proofErr w:type="spellStart"/>
            <w:r>
              <w:rPr>
                <w:rFonts w:eastAsia="Andika"/>
                <w:i/>
                <w:sz w:val="20"/>
                <w:szCs w:val="20"/>
              </w:rPr>
              <w:t>də</w:t>
            </w:r>
            <w:r>
              <w:rPr>
                <w:i/>
                <w:sz w:val="20"/>
                <w:szCs w:val="20"/>
              </w:rPr>
              <w:t>ṯṯ</w:t>
            </w:r>
            <w:r>
              <w:rPr>
                <w:rFonts w:eastAsia="Verdana"/>
                <w:i/>
                <w:sz w:val="20"/>
                <w:szCs w:val="20"/>
              </w:rPr>
              <w:t>e</w:t>
            </w:r>
            <w:proofErr w:type="spellEnd"/>
            <w:r>
              <w:rPr>
                <w:rFonts w:eastAsia="Verdana"/>
                <w:i/>
                <w:sz w:val="20"/>
                <w:szCs w:val="20"/>
              </w:rPr>
              <w:t xml:space="preserve"> b-i=</w:t>
            </w:r>
            <w:proofErr w:type="spellStart"/>
            <w:r>
              <w:rPr>
                <w:rFonts w:eastAsia="Verdana"/>
                <w:i/>
                <w:sz w:val="20"/>
                <w:szCs w:val="20"/>
              </w:rPr>
              <w:t>makina</w:t>
            </w:r>
            <w:proofErr w:type="spellEnd"/>
            <w:r>
              <w:rPr>
                <w:rFonts w:eastAsia="Verdana"/>
                <w:i/>
                <w:sz w:val="20"/>
                <w:szCs w:val="20"/>
              </w:rPr>
              <w:t xml:space="preserve"> </w:t>
            </w:r>
            <w:proofErr w:type="spellStart"/>
            <w:r>
              <w:rPr>
                <w:rFonts w:eastAsia="Verdana"/>
                <w:i/>
                <w:sz w:val="20"/>
                <w:szCs w:val="20"/>
              </w:rPr>
              <w:t>kul</w:t>
            </w:r>
            <w:proofErr w:type="spellEnd"/>
            <w:r>
              <w:rPr>
                <w:rFonts w:eastAsia="Verdana"/>
                <w:i/>
                <w:sz w:val="20"/>
                <w:szCs w:val="20"/>
              </w:rPr>
              <w:t xml:space="preserve"> kas </w:t>
            </w:r>
            <w:proofErr w:type="spellStart"/>
            <w:r>
              <w:rPr>
                <w:rFonts w:eastAsia="Verdana"/>
                <w:i/>
                <w:sz w:val="20"/>
                <w:szCs w:val="20"/>
              </w:rPr>
              <w:t>mdam</w:t>
            </w:r>
            <w:r>
              <w:rPr>
                <w:i/>
                <w:sz w:val="20"/>
                <w:szCs w:val="20"/>
              </w:rPr>
              <w:t>ə</w:t>
            </w:r>
            <w:r>
              <w:rPr>
                <w:rFonts w:eastAsia="Verdana"/>
                <w:i/>
                <w:sz w:val="20"/>
                <w:szCs w:val="20"/>
              </w:rPr>
              <w:t>r</w:t>
            </w:r>
            <w:proofErr w:type="spellEnd"/>
            <w:r>
              <w:rPr>
                <w:rFonts w:eastAsia="Verdana"/>
                <w:i/>
                <w:sz w:val="20"/>
                <w:szCs w:val="20"/>
              </w:rPr>
              <w:t xml:space="preserve"> </w:t>
            </w:r>
            <w:r>
              <w:rPr>
                <w:rFonts w:eastAsia="Verdana"/>
                <w:sz w:val="20"/>
                <w:szCs w:val="20"/>
              </w:rPr>
              <w:t>‘</w:t>
            </w:r>
            <w:proofErr w:type="spellStart"/>
            <w:r>
              <w:rPr>
                <w:rFonts w:eastAsia="Verdana"/>
                <w:sz w:val="20"/>
                <w:szCs w:val="20"/>
              </w:rPr>
              <w:t>eine</w:t>
            </w:r>
            <w:proofErr w:type="spellEnd"/>
            <w:r>
              <w:rPr>
                <w:rFonts w:eastAsia="Verdana"/>
                <w:sz w:val="20"/>
                <w:szCs w:val="20"/>
              </w:rPr>
              <w:t xml:space="preserve"> Weile, </w:t>
            </w:r>
            <w:proofErr w:type="spellStart"/>
            <w:r>
              <w:rPr>
                <w:rFonts w:eastAsia="Verdana"/>
                <w:sz w:val="20"/>
                <w:szCs w:val="20"/>
              </w:rPr>
              <w:t>nachdem</w:t>
            </w:r>
            <w:proofErr w:type="spellEnd"/>
            <w:r>
              <w:rPr>
                <w:rFonts w:eastAsia="Verdana"/>
                <w:sz w:val="20"/>
                <w:szCs w:val="20"/>
              </w:rPr>
              <w:t xml:space="preserve"> ich </w:t>
            </w:r>
            <w:proofErr w:type="spellStart"/>
            <w:r>
              <w:rPr>
                <w:rFonts w:eastAsia="Verdana"/>
                <w:sz w:val="20"/>
                <w:szCs w:val="20"/>
              </w:rPr>
              <w:t>ihre</w:t>
            </w:r>
            <w:proofErr w:type="spellEnd"/>
            <w:r>
              <w:rPr>
                <w:rFonts w:eastAsia="Verdana"/>
                <w:sz w:val="20"/>
                <w:szCs w:val="20"/>
              </w:rPr>
              <w:t xml:space="preserve"> </w:t>
            </w:r>
            <w:proofErr w:type="spellStart"/>
            <w:r>
              <w:rPr>
                <w:rFonts w:eastAsia="Verdana"/>
                <w:sz w:val="20"/>
                <w:szCs w:val="20"/>
              </w:rPr>
              <w:t>Stimmen</w:t>
            </w:r>
            <w:proofErr w:type="spellEnd"/>
            <w:r>
              <w:rPr>
                <w:rFonts w:eastAsia="Verdana"/>
                <w:sz w:val="20"/>
                <w:szCs w:val="20"/>
              </w:rPr>
              <w:t xml:space="preserve"> </w:t>
            </w:r>
            <w:proofErr w:type="spellStart"/>
            <w:r>
              <w:rPr>
                <w:rFonts w:eastAsia="Verdana"/>
                <w:sz w:val="20"/>
                <w:szCs w:val="20"/>
              </w:rPr>
              <w:t>aufgenommen</w:t>
            </w:r>
            <w:proofErr w:type="spellEnd"/>
            <w:r>
              <w:rPr>
                <w:rFonts w:eastAsia="Verdana"/>
                <w:sz w:val="20"/>
                <w:szCs w:val="20"/>
              </w:rPr>
              <w:t xml:space="preserve"> </w:t>
            </w:r>
            <w:proofErr w:type="spellStart"/>
            <w:r>
              <w:rPr>
                <w:rFonts w:eastAsia="Verdana"/>
                <w:sz w:val="20"/>
                <w:szCs w:val="20"/>
              </w:rPr>
              <w:t>hatte</w:t>
            </w:r>
            <w:proofErr w:type="spellEnd"/>
            <w:r>
              <w:rPr>
                <w:rFonts w:eastAsia="Verdana"/>
                <w:sz w:val="20"/>
                <w:szCs w:val="20"/>
              </w:rPr>
              <w:t xml:space="preserve">, </w:t>
            </w:r>
            <w:proofErr w:type="spellStart"/>
            <w:r>
              <w:rPr>
                <w:rFonts w:eastAsia="Verdana"/>
                <w:sz w:val="20"/>
                <w:szCs w:val="20"/>
              </w:rPr>
              <w:t>liess</w:t>
            </w:r>
            <w:proofErr w:type="spellEnd"/>
            <w:r>
              <w:rPr>
                <w:rFonts w:eastAsia="Verdana"/>
                <w:sz w:val="20"/>
                <w:szCs w:val="20"/>
              </w:rPr>
              <w:t xml:space="preserve"> ich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ihre</w:t>
            </w:r>
            <w:proofErr w:type="spellEnd"/>
            <w:r>
              <w:rPr>
                <w:rFonts w:eastAsia="Verdana"/>
                <w:sz w:val="20"/>
                <w:szCs w:val="20"/>
              </w:rPr>
              <w:t xml:space="preserve"> </w:t>
            </w:r>
            <w:proofErr w:type="spellStart"/>
            <w:r>
              <w:rPr>
                <w:rFonts w:eastAsia="Verdana"/>
                <w:sz w:val="20"/>
                <w:szCs w:val="20"/>
              </w:rPr>
              <w:t>Stimmen</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Gerät</w:t>
            </w:r>
            <w:proofErr w:type="spellEnd"/>
            <w:r>
              <w:rPr>
                <w:rFonts w:eastAsia="Verdana"/>
                <w:sz w:val="20"/>
                <w:szCs w:val="20"/>
              </w:rPr>
              <w:t xml:space="preserve"> </w:t>
            </w:r>
            <w:proofErr w:type="spellStart"/>
            <w:r>
              <w:rPr>
                <w:rFonts w:eastAsia="Verdana"/>
                <w:sz w:val="20"/>
                <w:szCs w:val="20"/>
              </w:rPr>
              <w:t>hören</w:t>
            </w:r>
            <w:proofErr w:type="spellEnd"/>
            <w:r>
              <w:rPr>
                <w:rFonts w:eastAsia="Verdana"/>
                <w:sz w:val="20"/>
                <w:szCs w:val="20"/>
              </w:rPr>
              <w:t xml:space="preserve">, und </w:t>
            </w:r>
            <w:proofErr w:type="spellStart"/>
            <w:r>
              <w:rPr>
                <w:rFonts w:eastAsia="Verdana"/>
                <w:sz w:val="20"/>
                <w:szCs w:val="20"/>
              </w:rPr>
              <w:t>alles</w:t>
            </w:r>
            <w:proofErr w:type="spellEnd"/>
            <w:r>
              <w:rPr>
                <w:rFonts w:eastAsia="Verdana"/>
                <w:sz w:val="20"/>
                <w:szCs w:val="20"/>
              </w:rPr>
              <w:t xml:space="preserve"> </w:t>
            </w:r>
            <w:proofErr w:type="spellStart"/>
            <w:r>
              <w:rPr>
                <w:rFonts w:eastAsia="Verdana"/>
                <w:sz w:val="20"/>
                <w:szCs w:val="20"/>
              </w:rPr>
              <w:t>staunte</w:t>
            </w:r>
            <w:proofErr w:type="spellEnd"/>
            <w:r>
              <w:rPr>
                <w:rFonts w:eastAsia="Verdana"/>
                <w:sz w:val="20"/>
                <w:szCs w:val="20"/>
              </w:rPr>
              <w:t>’;</w:t>
            </w:r>
            <w:r>
              <w:rPr>
                <w:rFonts w:eastAsia="Verdana"/>
                <w:i/>
                <w:sz w:val="20"/>
                <w:szCs w:val="20"/>
              </w:rPr>
              <w:t xml:space="preserve"> 11/182;</w:t>
            </w:r>
          </w:p>
        </w:tc>
      </w:tr>
    </w:tbl>
    <w:p w14:paraId="7C8E6A80"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C1A0B2F" w14:textId="77777777">
        <w:tc>
          <w:tcPr>
            <w:tcW w:w="2351" w:type="dxa"/>
            <w:tcBorders>
              <w:top w:val="single" w:sz="8" w:space="0" w:color="000001"/>
              <w:left w:val="single" w:sz="8" w:space="0" w:color="000001"/>
              <w:bottom w:val="single" w:sz="8" w:space="0" w:color="000001"/>
              <w:right w:val="single" w:sz="8" w:space="0" w:color="000001"/>
            </w:tcBorders>
          </w:tcPr>
          <w:p w14:paraId="7E989B58"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3F8C8012" w14:textId="77777777" w:rsidR="00D7395B" w:rsidRDefault="00000000">
            <w:pPr>
              <w:pStyle w:val="BodyText"/>
              <w:widowControl w:val="0"/>
            </w:pPr>
            <w:proofErr w:type="spellStart"/>
            <w:r>
              <w:rPr>
                <w:rFonts w:eastAsia="Andika"/>
                <w:i/>
                <w:sz w:val="20"/>
                <w:szCs w:val="20"/>
              </w:rPr>
              <w:t>ádyawma</w:t>
            </w:r>
            <w:proofErr w:type="spellEnd"/>
            <w:r>
              <w:rPr>
                <w:rFonts w:eastAsia="Andika"/>
                <w:i/>
                <w:sz w:val="20"/>
                <w:szCs w:val="20"/>
              </w:rPr>
              <w:t xml:space="preserve"> g-</w:t>
            </w:r>
            <w:proofErr w:type="spellStart"/>
            <w:r>
              <w:rPr>
                <w:rFonts w:eastAsia="Andika"/>
                <w:i/>
                <w:sz w:val="20"/>
                <w:szCs w:val="20"/>
              </w:rPr>
              <w:t>minakfina</w:t>
            </w:r>
            <w:proofErr w:type="spellEnd"/>
            <w:r>
              <w:rPr>
                <w:rFonts w:eastAsia="Andika"/>
                <w:i/>
                <w:sz w:val="20"/>
                <w:szCs w:val="20"/>
              </w:rPr>
              <w:t xml:space="preserve"> me-</w:t>
            </w:r>
            <w:proofErr w:type="spellStart"/>
            <w:r>
              <w:rPr>
                <w:rFonts w:eastAsia="Andika"/>
                <w:i/>
                <w:sz w:val="20"/>
                <w:szCs w:val="20"/>
              </w:rPr>
              <w:t>ruḥayna</w:t>
            </w:r>
            <w:proofErr w:type="spellEnd"/>
            <w:r>
              <w:rPr>
                <w:rFonts w:eastAsia="Andika"/>
                <w:i/>
                <w:sz w:val="20"/>
                <w:szCs w:val="20"/>
              </w:rPr>
              <w:t xml:space="preserve"> d-</w:t>
            </w:r>
            <w:proofErr w:type="spellStart"/>
            <w:r>
              <w:rPr>
                <w:rFonts w:eastAsia="Andika"/>
                <w:i/>
                <w:sz w:val="20"/>
                <w:szCs w:val="20"/>
              </w:rPr>
              <w:t>əmmina</w:t>
            </w:r>
            <w:proofErr w:type="spellEnd"/>
            <w:r>
              <w:rPr>
                <w:rFonts w:eastAsia="Andika"/>
                <w:i/>
                <w:sz w:val="20"/>
                <w:szCs w:val="20"/>
              </w:rPr>
              <w:t xml:space="preserve">: </w:t>
            </w:r>
            <w:proofErr w:type="spellStart"/>
            <w:r>
              <w:rPr>
                <w:rFonts w:eastAsia="Verdana"/>
                <w:i/>
                <w:sz w:val="20"/>
                <w:szCs w:val="20"/>
              </w:rPr>
              <w:t>maš</w:t>
            </w:r>
            <w:r>
              <w:rPr>
                <w:rFonts w:eastAsia="Calibri"/>
                <w:i/>
                <w:sz w:val="20"/>
                <w:szCs w:val="20"/>
              </w:rPr>
              <w:t>ə</w:t>
            </w:r>
            <w:r>
              <w:rPr>
                <w:rFonts w:eastAsia="Verdana"/>
                <w:i/>
                <w:sz w:val="20"/>
                <w:szCs w:val="20"/>
              </w:rPr>
              <w:t>m</w:t>
            </w:r>
            <w:r>
              <w:rPr>
                <w:rFonts w:eastAsia="Andika"/>
                <w:i/>
                <w:sz w:val="20"/>
                <w:szCs w:val="20"/>
              </w:rPr>
              <w:t>ʕi</w:t>
            </w:r>
            <w:r>
              <w:rPr>
                <w:rFonts w:eastAsia="Verdana"/>
                <w:i/>
                <w:sz w:val="20"/>
                <w:szCs w:val="20"/>
              </w:rPr>
              <w:t>na</w:t>
            </w:r>
            <w:proofErr w:type="spellEnd"/>
            <w:r>
              <w:rPr>
                <w:rFonts w:eastAsia="Verdana"/>
                <w:i/>
                <w:sz w:val="20"/>
                <w:szCs w:val="20"/>
              </w:rPr>
              <w:t xml:space="preserve"> </w:t>
            </w:r>
            <w:proofErr w:type="spellStart"/>
            <w:r>
              <w:rPr>
                <w:rFonts w:eastAsia="Verdana"/>
                <w:i/>
                <w:sz w:val="20"/>
                <w:szCs w:val="20"/>
              </w:rPr>
              <w:t>noš</w:t>
            </w:r>
            <w:r>
              <w:rPr>
                <w:rFonts w:eastAsia="Andika"/>
                <w:i/>
                <w:sz w:val="20"/>
                <w:szCs w:val="20"/>
              </w:rPr>
              <w:t>e</w:t>
            </w:r>
            <w:proofErr w:type="spellEnd"/>
            <w:r>
              <w:rPr>
                <w:rFonts w:eastAsia="Andika"/>
                <w:i/>
                <w:sz w:val="20"/>
                <w:szCs w:val="20"/>
              </w:rPr>
              <w:t xml:space="preserve"> d-</w:t>
            </w:r>
            <w:proofErr w:type="spellStart"/>
            <w:r>
              <w:rPr>
                <w:rFonts w:eastAsia="Andika"/>
                <w:i/>
                <w:sz w:val="20"/>
                <w:szCs w:val="20"/>
              </w:rPr>
              <w:t>əmmina</w:t>
            </w:r>
            <w:proofErr w:type="spellEnd"/>
            <w:r>
              <w:rPr>
                <w:rFonts w:eastAsia="Andika"/>
                <w:i/>
                <w:sz w:val="20"/>
                <w:szCs w:val="20"/>
              </w:rPr>
              <w:t xml:space="preserve">: </w:t>
            </w:r>
            <w:proofErr w:type="spellStart"/>
            <w:r>
              <w:rPr>
                <w:rFonts w:eastAsia="Andika"/>
                <w:i/>
                <w:sz w:val="20"/>
                <w:szCs w:val="20"/>
              </w:rPr>
              <w:t>walla</w:t>
            </w:r>
            <w:proofErr w:type="spellEnd"/>
            <w:r>
              <w:rPr>
                <w:rFonts w:eastAsia="Andika"/>
                <w:i/>
                <w:sz w:val="20"/>
                <w:szCs w:val="20"/>
              </w:rPr>
              <w:t xml:space="preserve"> </w:t>
            </w:r>
            <w:proofErr w:type="spellStart"/>
            <w:r>
              <w:rPr>
                <w:rFonts w:eastAsia="Andika"/>
                <w:i/>
                <w:sz w:val="20"/>
                <w:szCs w:val="20"/>
              </w:rPr>
              <w:t>magwallan</w:t>
            </w:r>
            <w:proofErr w:type="spellEnd"/>
            <w:r>
              <w:rPr>
                <w:rFonts w:eastAsia="Andika"/>
                <w:i/>
                <w:sz w:val="20"/>
                <w:szCs w:val="20"/>
              </w:rPr>
              <w:t xml:space="preserve"> u=</w:t>
            </w:r>
            <w:proofErr w:type="spellStart"/>
            <w:r>
              <w:rPr>
                <w:rFonts w:eastAsia="Andika"/>
                <w:i/>
                <w:sz w:val="20"/>
                <w:szCs w:val="20"/>
              </w:rPr>
              <w:t>abrayḏan</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wir</w:t>
            </w:r>
            <w:proofErr w:type="spellEnd"/>
            <w:r>
              <w:rPr>
                <w:rFonts w:eastAsia="Verdana"/>
                <w:sz w:val="20"/>
                <w:szCs w:val="20"/>
              </w:rPr>
              <w:t xml:space="preserve"> </w:t>
            </w:r>
            <w:proofErr w:type="spellStart"/>
            <w:r>
              <w:rPr>
                <w:rFonts w:eastAsia="Verdana"/>
                <w:sz w:val="20"/>
                <w:szCs w:val="20"/>
              </w:rPr>
              <w:t>würden</w:t>
            </w:r>
            <w:proofErr w:type="spellEnd"/>
            <w:r>
              <w:rPr>
                <w:rFonts w:eastAsia="Verdana"/>
                <w:sz w:val="20"/>
                <w:szCs w:val="20"/>
              </w:rPr>
              <w:t xml:space="preserve"> </w:t>
            </w:r>
            <w:proofErr w:type="spellStart"/>
            <w:r>
              <w:rPr>
                <w:rFonts w:eastAsia="Verdana"/>
                <w:sz w:val="20"/>
                <w:szCs w:val="20"/>
              </w:rPr>
              <w:t>uns</w:t>
            </w:r>
            <w:proofErr w:type="spellEnd"/>
            <w:r>
              <w:rPr>
                <w:rFonts w:eastAsia="Verdana"/>
                <w:sz w:val="20"/>
                <w:szCs w:val="20"/>
              </w:rPr>
              <w:t xml:space="preserve"> </w:t>
            </w:r>
            <w:proofErr w:type="spellStart"/>
            <w:r>
              <w:rPr>
                <w:rFonts w:eastAsia="Verdana"/>
                <w:sz w:val="20"/>
                <w:szCs w:val="20"/>
              </w:rPr>
              <w:t>heute</w:t>
            </w:r>
            <w:proofErr w:type="spellEnd"/>
            <w:r>
              <w:rPr>
                <w:rFonts w:eastAsia="Verdana"/>
                <w:sz w:val="20"/>
                <w:szCs w:val="20"/>
              </w:rPr>
              <w:t xml:space="preserve"> </w:t>
            </w:r>
            <w:proofErr w:type="spellStart"/>
            <w:r>
              <w:rPr>
                <w:rFonts w:eastAsia="Verdana"/>
                <w:sz w:val="20"/>
                <w:szCs w:val="20"/>
              </w:rPr>
              <w:t>schämen</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sagen</w:t>
            </w:r>
            <w:proofErr w:type="spellEnd"/>
            <w:r>
              <w:rPr>
                <w:rFonts w:eastAsia="Verdana"/>
                <w:sz w:val="20"/>
                <w:szCs w:val="20"/>
              </w:rPr>
              <w:t xml:space="preserve"> und die Leute </w:t>
            </w:r>
            <w:proofErr w:type="spellStart"/>
            <w:r>
              <w:rPr>
                <w:rFonts w:eastAsia="Verdana"/>
                <w:sz w:val="20"/>
                <w:szCs w:val="20"/>
              </w:rPr>
              <w:t>hören</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lassen</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w:t>
            </w:r>
            <w:proofErr w:type="spellStart"/>
            <w:r>
              <w:rPr>
                <w:rFonts w:eastAsia="Verdana"/>
                <w:sz w:val="20"/>
                <w:szCs w:val="20"/>
              </w:rPr>
              <w:t>haben</w:t>
            </w:r>
            <w:proofErr w:type="spellEnd"/>
            <w:r>
              <w:rPr>
                <w:rFonts w:eastAsia="Verdana"/>
                <w:sz w:val="20"/>
                <w:szCs w:val="20"/>
              </w:rPr>
              <w:t xml:space="preserve"> </w:t>
            </w:r>
            <w:proofErr w:type="spellStart"/>
            <w:r>
              <w:rPr>
                <w:rFonts w:eastAsia="Verdana"/>
                <w:sz w:val="20"/>
                <w:szCs w:val="20"/>
              </w:rPr>
              <w:t>unseren</w:t>
            </w:r>
            <w:proofErr w:type="spellEnd"/>
            <w:r>
              <w:rPr>
                <w:rFonts w:eastAsia="Verdana"/>
                <w:sz w:val="20"/>
                <w:szCs w:val="20"/>
              </w:rPr>
              <w:t xml:space="preserve"> Sohn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einer</w:t>
            </w:r>
            <w:proofErr w:type="spellEnd"/>
            <w:r>
              <w:rPr>
                <w:rFonts w:eastAsia="Verdana"/>
                <w:sz w:val="20"/>
                <w:szCs w:val="20"/>
              </w:rPr>
              <w:t xml:space="preserve"> </w:t>
            </w:r>
            <w:proofErr w:type="spellStart"/>
            <w:r>
              <w:rPr>
                <w:rFonts w:eastAsia="Verdana"/>
                <w:sz w:val="20"/>
                <w:szCs w:val="20"/>
              </w:rPr>
              <w:t>Zigeunerin</w:t>
            </w:r>
            <w:proofErr w:type="spellEnd"/>
            <w:r>
              <w:rPr>
                <w:rFonts w:eastAsia="Verdana"/>
                <w:sz w:val="20"/>
                <w:szCs w:val="20"/>
              </w:rPr>
              <w:t xml:space="preserve">) </w:t>
            </w:r>
            <w:proofErr w:type="spellStart"/>
            <w:r>
              <w:rPr>
                <w:rFonts w:eastAsia="Verdana"/>
                <w:sz w:val="20"/>
                <w:szCs w:val="20"/>
              </w:rPr>
              <w:t>verheiratet</w:t>
            </w:r>
            <w:r>
              <w:rPr>
                <w:rFonts w:eastAsia="Calibri"/>
                <w:sz w:val="20"/>
                <w:szCs w:val="20"/>
              </w:rPr>
              <w:t>ʼ</w:t>
            </w:r>
            <w:proofErr w:type="spellEnd"/>
            <w:r>
              <w:rPr>
                <w:rFonts w:eastAsia="Verdana"/>
                <w:sz w:val="20"/>
                <w:szCs w:val="20"/>
              </w:rPr>
              <w:t>;</w:t>
            </w:r>
            <w:r>
              <w:rPr>
                <w:rFonts w:eastAsia="Verdana"/>
                <w:i/>
                <w:sz w:val="20"/>
                <w:szCs w:val="20"/>
              </w:rPr>
              <w:t xml:space="preserve"> 144; 87/31;  u=</w:t>
            </w:r>
            <w:proofErr w:type="spellStart"/>
            <w:r>
              <w:rPr>
                <w:rFonts w:eastAsia="Verdana"/>
                <w:i/>
                <w:sz w:val="20"/>
                <w:szCs w:val="20"/>
              </w:rPr>
              <w:t>z</w:t>
            </w:r>
            <w:r>
              <w:rPr>
                <w:rFonts w:eastAsia="Calibri"/>
                <w:i/>
                <w:sz w:val="20"/>
                <w:szCs w:val="20"/>
              </w:rPr>
              <w:t>ʕ</w:t>
            </w:r>
            <w:r>
              <w:rPr>
                <w:rFonts w:eastAsia="Verdana"/>
                <w:i/>
                <w:sz w:val="20"/>
                <w:szCs w:val="20"/>
              </w:rPr>
              <w:t>ur-ano</w:t>
            </w:r>
            <w:proofErr w:type="spellEnd"/>
            <w:r>
              <w:rPr>
                <w:rFonts w:eastAsia="Verdana"/>
                <w:i/>
                <w:sz w:val="20"/>
                <w:szCs w:val="20"/>
              </w:rPr>
              <w:t xml:space="preserve"> &lt;…&gt; </w:t>
            </w:r>
            <w:proofErr w:type="spellStart"/>
            <w:r>
              <w:rPr>
                <w:rFonts w:eastAsia="Verdana"/>
                <w:i/>
                <w:sz w:val="20"/>
                <w:szCs w:val="20"/>
              </w:rPr>
              <w:t>yatu</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ftakalle</w:t>
            </w:r>
            <w:proofErr w:type="spellEnd"/>
            <w:r>
              <w:rPr>
                <w:rFonts w:eastAsia="Verdana"/>
                <w:i/>
                <w:sz w:val="20"/>
                <w:szCs w:val="20"/>
              </w:rPr>
              <w:t xml:space="preserve">, </w:t>
            </w:r>
            <w:proofErr w:type="spellStart"/>
            <w:r>
              <w:rPr>
                <w:rFonts w:eastAsia="Verdana"/>
                <w:i/>
                <w:sz w:val="20"/>
                <w:szCs w:val="20"/>
              </w:rPr>
              <w:t>áydarbo</w:t>
            </w:r>
            <w:proofErr w:type="spellEnd"/>
            <w:r>
              <w:rPr>
                <w:rFonts w:eastAsia="Verdana"/>
                <w:i/>
                <w:sz w:val="20"/>
                <w:szCs w:val="20"/>
              </w:rPr>
              <w:t xml:space="preserve"> </w:t>
            </w:r>
            <w:proofErr w:type="spellStart"/>
            <w:r>
              <w:rPr>
                <w:rFonts w:eastAsia="Verdana"/>
                <w:i/>
                <w:sz w:val="20"/>
                <w:szCs w:val="20"/>
              </w:rPr>
              <w:t>maqna</w:t>
            </w:r>
            <w:r>
              <w:rPr>
                <w:rFonts w:eastAsia="Calibri"/>
                <w:i/>
                <w:sz w:val="20"/>
                <w:szCs w:val="20"/>
              </w:rPr>
              <w:t>ʕ</w:t>
            </w:r>
            <w:proofErr w:type="spellEnd"/>
            <w:r>
              <w:rPr>
                <w:rFonts w:eastAsia="Verdana"/>
                <w:i/>
                <w:sz w:val="20"/>
                <w:szCs w:val="20"/>
              </w:rPr>
              <w:t>-la w-</w:t>
            </w:r>
            <w:proofErr w:type="spellStart"/>
            <w:r>
              <w:rPr>
                <w:rFonts w:eastAsia="Verdana"/>
                <w:i/>
                <w:sz w:val="20"/>
                <w:szCs w:val="20"/>
              </w:rPr>
              <w:t>áydarbo</w:t>
            </w:r>
            <w:proofErr w:type="spellEnd"/>
            <w:r>
              <w:rPr>
                <w:rFonts w:eastAsia="Verdana"/>
                <w:i/>
                <w:sz w:val="20"/>
                <w:szCs w:val="20"/>
              </w:rPr>
              <w:t xml:space="preserve"> </w:t>
            </w:r>
            <w:proofErr w:type="spellStart"/>
            <w:r>
              <w:rPr>
                <w:rFonts w:eastAsia="Verdana"/>
                <w:i/>
                <w:sz w:val="20"/>
                <w:szCs w:val="20"/>
              </w:rPr>
              <w:t>mašma</w:t>
            </w:r>
            <w:r>
              <w:rPr>
                <w:rFonts w:eastAsia="Calibri"/>
                <w:i/>
                <w:sz w:val="20"/>
                <w:szCs w:val="20"/>
              </w:rPr>
              <w:t>ʕ</w:t>
            </w:r>
            <w:proofErr w:type="spellEnd"/>
            <w:r>
              <w:rPr>
                <w:rFonts w:eastAsia="Verdana"/>
                <w:i/>
                <w:sz w:val="20"/>
                <w:szCs w:val="20"/>
              </w:rPr>
              <w:t xml:space="preserve">-la </w:t>
            </w:r>
            <w:proofErr w:type="spellStart"/>
            <w:r>
              <w:rPr>
                <w:rFonts w:eastAsia="Calibri"/>
                <w:i/>
                <w:sz w:val="20"/>
                <w:szCs w:val="20"/>
              </w:rPr>
              <w:t>ḥ</w:t>
            </w:r>
            <w:r>
              <w:rPr>
                <w:rFonts w:eastAsia="Verdana"/>
                <w:i/>
                <w:sz w:val="20"/>
                <w:szCs w:val="20"/>
              </w:rPr>
              <w:t>atta</w:t>
            </w:r>
            <w:proofErr w:type="spellEnd"/>
            <w:r>
              <w:rPr>
                <w:rFonts w:eastAsia="Verdana"/>
                <w:i/>
                <w:sz w:val="20"/>
                <w:szCs w:val="20"/>
              </w:rPr>
              <w:t xml:space="preserve"> d-u=</w:t>
            </w:r>
            <w:proofErr w:type="spellStart"/>
            <w:r>
              <w:rPr>
                <w:rFonts w:eastAsia="Verdana"/>
                <w:i/>
                <w:sz w:val="20"/>
                <w:szCs w:val="20"/>
              </w:rPr>
              <w:t>kew-ay</w:t>
            </w:r>
            <w:r>
              <w:rPr>
                <w:rFonts w:eastAsia="Calibri"/>
                <w:i/>
                <w:sz w:val="20"/>
                <w:szCs w:val="20"/>
              </w:rPr>
              <w:t>ḏ</w:t>
            </w:r>
            <w:r>
              <w:rPr>
                <w:rFonts w:eastAsia="Verdana"/>
                <w:i/>
                <w:sz w:val="20"/>
                <w:szCs w:val="20"/>
              </w:rPr>
              <w:t>a</w:t>
            </w:r>
            <w:proofErr w:type="spellEnd"/>
            <w:r>
              <w:rPr>
                <w:rFonts w:eastAsia="Verdana"/>
                <w:i/>
                <w:sz w:val="20"/>
                <w:szCs w:val="20"/>
              </w:rPr>
              <w:t xml:space="preserve"> d-</w:t>
            </w:r>
            <w:proofErr w:type="spellStart"/>
            <w:r>
              <w:rPr>
                <w:rFonts w:eastAsia="Verdana"/>
                <w:i/>
                <w:sz w:val="20"/>
                <w:szCs w:val="20"/>
              </w:rPr>
              <w:t>xoy</w:t>
            </w:r>
            <w:r>
              <w:rPr>
                <w:rFonts w:eastAsia="Calibri"/>
                <w:i/>
                <w:sz w:val="20"/>
                <w:szCs w:val="20"/>
              </w:rPr>
              <w:t>ə</w:t>
            </w:r>
            <w:r>
              <w:rPr>
                <w:rFonts w:eastAsia="Verdana"/>
                <w:i/>
                <w:sz w:val="20"/>
                <w:szCs w:val="20"/>
              </w:rPr>
              <w:t>f</w:t>
            </w:r>
            <w:proofErr w:type="spellEnd"/>
            <w:r>
              <w:rPr>
                <w:rFonts w:eastAsia="Verdana"/>
                <w:i/>
                <w:sz w:val="20"/>
                <w:szCs w:val="20"/>
              </w:rPr>
              <w:t xml:space="preserve"> ‘</w:t>
            </w:r>
            <w:r>
              <w:rPr>
                <w:rFonts w:eastAsia="Verdana"/>
                <w:sz w:val="20"/>
                <w:szCs w:val="20"/>
              </w:rPr>
              <w:t xml:space="preserve">Der Jüngling &lt;…&gt; </w:t>
            </w:r>
            <w:proofErr w:type="spellStart"/>
            <w:r>
              <w:rPr>
                <w:rFonts w:eastAsia="Verdana"/>
                <w:sz w:val="20"/>
                <w:szCs w:val="20"/>
              </w:rPr>
              <w:t>dachte</w:t>
            </w:r>
            <w:proofErr w:type="spellEnd"/>
            <w:r>
              <w:rPr>
                <w:rFonts w:eastAsia="Verdana"/>
                <w:sz w:val="20"/>
                <w:szCs w:val="20"/>
              </w:rPr>
              <w:t xml:space="preserve"> </w:t>
            </w:r>
            <w:proofErr w:type="spellStart"/>
            <w:r>
              <w:rPr>
                <w:rFonts w:eastAsia="Verdana"/>
                <w:sz w:val="20"/>
                <w:szCs w:val="20"/>
              </w:rPr>
              <w:t>nach</w:t>
            </w:r>
            <w:proofErr w:type="spellEnd"/>
            <w:r>
              <w:rPr>
                <w:rFonts w:eastAsia="Verdana"/>
                <w:sz w:val="20"/>
                <w:szCs w:val="20"/>
              </w:rPr>
              <w:t xml:space="preserve">, </w:t>
            </w:r>
            <w:proofErr w:type="spellStart"/>
            <w:r>
              <w:rPr>
                <w:rFonts w:eastAsia="Verdana"/>
                <w:sz w:val="20"/>
                <w:szCs w:val="20"/>
              </w:rPr>
              <w:t>wie</w:t>
            </w:r>
            <w:proofErr w:type="spellEnd"/>
            <w:r>
              <w:rPr>
                <w:rFonts w:eastAsia="Verdana"/>
                <w:sz w:val="20"/>
                <w:szCs w:val="20"/>
              </w:rPr>
              <w:t xml:space="preserve"> er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überzeugen</w:t>
            </w:r>
            <w:proofErr w:type="spellEnd"/>
            <w:r>
              <w:rPr>
                <w:rFonts w:eastAsia="Verdana"/>
                <w:sz w:val="20"/>
                <w:szCs w:val="20"/>
              </w:rPr>
              <w:t xml:space="preserve">, und </w:t>
            </w:r>
            <w:proofErr w:type="spellStart"/>
            <w:r>
              <w:rPr>
                <w:rFonts w:eastAsia="Verdana"/>
                <w:sz w:val="20"/>
                <w:szCs w:val="20"/>
              </w:rPr>
              <w:t>wie</w:t>
            </w:r>
            <w:proofErr w:type="spellEnd"/>
            <w:r>
              <w:rPr>
                <w:rFonts w:eastAsia="Verdana"/>
                <w:sz w:val="20"/>
                <w:szCs w:val="20"/>
              </w:rPr>
              <w:t xml:space="preserve"> er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zum</w:t>
            </w:r>
            <w:proofErr w:type="spellEnd"/>
            <w:r>
              <w:rPr>
                <w:rFonts w:eastAsia="Verdana"/>
                <w:sz w:val="20"/>
                <w:szCs w:val="20"/>
              </w:rPr>
              <w:t xml:space="preserve"> </w:t>
            </w:r>
            <w:proofErr w:type="spellStart"/>
            <w:r>
              <w:rPr>
                <w:rFonts w:eastAsia="Verdana"/>
                <w:sz w:val="20"/>
                <w:szCs w:val="20"/>
              </w:rPr>
              <w:t>Hören</w:t>
            </w:r>
            <w:proofErr w:type="spellEnd"/>
            <w:r>
              <w:rPr>
                <w:rFonts w:eastAsia="Verdana"/>
                <w:sz w:val="20"/>
                <w:szCs w:val="20"/>
              </w:rPr>
              <w:t xml:space="preserve"> </w:t>
            </w:r>
            <w:proofErr w:type="spellStart"/>
            <w:r>
              <w:rPr>
                <w:rFonts w:eastAsia="Verdana"/>
                <w:sz w:val="20"/>
                <w:szCs w:val="20"/>
              </w:rPr>
              <w:t>bringen</w:t>
            </w:r>
            <w:proofErr w:type="spellEnd"/>
            <w:r>
              <w:rPr>
                <w:rFonts w:eastAsia="Verdana"/>
                <w:sz w:val="20"/>
                <w:szCs w:val="20"/>
              </w:rPr>
              <w:t xml:space="preserve"> </w:t>
            </w:r>
            <w:proofErr w:type="spellStart"/>
            <w:r>
              <w:rPr>
                <w:rFonts w:eastAsia="Verdana"/>
                <w:sz w:val="20"/>
                <w:szCs w:val="20"/>
              </w:rPr>
              <w:t>könnte</w:t>
            </w:r>
            <w:proofErr w:type="spellEnd"/>
            <w:r>
              <w:rPr>
                <w:rFonts w:eastAsia="Verdana"/>
                <w:sz w:val="20"/>
                <w:szCs w:val="20"/>
              </w:rPr>
              <w:t xml:space="preserve">, </w:t>
            </w:r>
            <w:proofErr w:type="spellStart"/>
            <w:r>
              <w:rPr>
                <w:rFonts w:eastAsia="Verdana"/>
                <w:sz w:val="20"/>
                <w:szCs w:val="20"/>
              </w:rPr>
              <w:t>damit</w:t>
            </w:r>
            <w:proofErr w:type="spellEnd"/>
            <w:r>
              <w:rPr>
                <w:rFonts w:eastAsia="Verdana"/>
                <w:sz w:val="20"/>
                <w:szCs w:val="20"/>
              </w:rPr>
              <w:t xml:space="preserve"> </w:t>
            </w:r>
            <w:proofErr w:type="spellStart"/>
            <w:r>
              <w:rPr>
                <w:rFonts w:eastAsia="Verdana"/>
                <w:sz w:val="20"/>
                <w:szCs w:val="20"/>
              </w:rPr>
              <w:t>ihre</w:t>
            </w:r>
            <w:proofErr w:type="spellEnd"/>
            <w:r>
              <w:rPr>
                <w:rFonts w:eastAsia="Verdana"/>
                <w:sz w:val="20"/>
                <w:szCs w:val="20"/>
              </w:rPr>
              <w:t xml:space="preserve"> </w:t>
            </w:r>
            <w:proofErr w:type="spellStart"/>
            <w:r>
              <w:rPr>
                <w:rFonts w:eastAsia="Verdana"/>
                <w:sz w:val="20"/>
                <w:szCs w:val="20"/>
              </w:rPr>
              <w:t>Krankheit</w:t>
            </w:r>
            <w:proofErr w:type="spellEnd"/>
            <w:r>
              <w:rPr>
                <w:rFonts w:eastAsia="Verdana"/>
                <w:sz w:val="20"/>
                <w:szCs w:val="20"/>
              </w:rPr>
              <w:t xml:space="preserve"> </w:t>
            </w:r>
            <w:proofErr w:type="spellStart"/>
            <w:r>
              <w:rPr>
                <w:rFonts w:eastAsia="Verdana"/>
                <w:sz w:val="20"/>
                <w:szCs w:val="20"/>
              </w:rPr>
              <w:t>leichter</w:t>
            </w:r>
            <w:proofErr w:type="spellEnd"/>
            <w:r>
              <w:rPr>
                <w:rFonts w:eastAsia="Verdana"/>
                <w:sz w:val="20"/>
                <w:szCs w:val="20"/>
              </w:rPr>
              <w:t xml:space="preserve"> </w:t>
            </w:r>
            <w:proofErr w:type="spellStart"/>
            <w:r>
              <w:rPr>
                <w:rFonts w:eastAsia="Verdana"/>
                <w:sz w:val="20"/>
                <w:szCs w:val="20"/>
              </w:rPr>
              <w:t>würde</w:t>
            </w:r>
            <w:proofErr w:type="spellEnd"/>
            <w:r>
              <w:rPr>
                <w:rFonts w:eastAsia="Verdana"/>
                <w:i/>
                <w:sz w:val="20"/>
                <w:szCs w:val="20"/>
              </w:rPr>
              <w:t xml:space="preserve">’; 24/80 [MT]; </w:t>
            </w:r>
            <w:proofErr w:type="spellStart"/>
            <w:r>
              <w:rPr>
                <w:rFonts w:eastAsia="Verdana"/>
                <w:i/>
                <w:sz w:val="20"/>
                <w:szCs w:val="20"/>
              </w:rPr>
              <w:t>áydarbo</w:t>
            </w:r>
            <w:proofErr w:type="spellEnd"/>
            <w:r>
              <w:rPr>
                <w:rFonts w:eastAsia="Verdana"/>
                <w:i/>
                <w:sz w:val="20"/>
                <w:szCs w:val="20"/>
              </w:rPr>
              <w:t xml:space="preserve"> </w:t>
            </w:r>
            <w:proofErr w:type="spellStart"/>
            <w:r>
              <w:rPr>
                <w:rFonts w:eastAsia="Verdana"/>
                <w:i/>
                <w:sz w:val="20"/>
                <w:szCs w:val="20"/>
              </w:rPr>
              <w:t>hani</w:t>
            </w:r>
            <w:proofErr w:type="spellEnd"/>
            <w:r>
              <w:rPr>
                <w:rFonts w:eastAsia="Verdana"/>
                <w:i/>
                <w:sz w:val="20"/>
                <w:szCs w:val="20"/>
              </w:rPr>
              <w:t xml:space="preserve"> </w:t>
            </w:r>
            <w:proofErr w:type="spellStart"/>
            <w:r>
              <w:rPr>
                <w:rFonts w:eastAsia="Verdana"/>
                <w:i/>
                <w:sz w:val="20"/>
                <w:szCs w:val="20"/>
              </w:rPr>
              <w:t>tlo</w:t>
            </w:r>
            <w:r>
              <w:rPr>
                <w:rFonts w:eastAsia="Calibri"/>
                <w:i/>
                <w:sz w:val="20"/>
                <w:szCs w:val="20"/>
              </w:rPr>
              <w:t>ṯ</w:t>
            </w:r>
            <w:r>
              <w:rPr>
                <w:rFonts w:eastAsia="Verdana"/>
                <w:i/>
                <w:sz w:val="20"/>
                <w:szCs w:val="20"/>
              </w:rPr>
              <w:t>a</w:t>
            </w:r>
            <w:r>
              <w:rPr>
                <w:rFonts w:eastAsia="Calibri"/>
                <w:i/>
                <w:sz w:val="20"/>
                <w:szCs w:val="20"/>
              </w:rPr>
              <w:t>ḥṣ</w:t>
            </w:r>
            <w:r>
              <w:rPr>
                <w:rFonts w:eastAsia="Verdana"/>
                <w:i/>
                <w:sz w:val="20"/>
                <w:szCs w:val="20"/>
              </w:rPr>
              <w:t>ar</w:t>
            </w:r>
            <w:proofErr w:type="spellEnd"/>
            <w:r>
              <w:rPr>
                <w:rFonts w:eastAsia="Verdana"/>
                <w:i/>
                <w:sz w:val="20"/>
                <w:szCs w:val="20"/>
              </w:rPr>
              <w:t>=</w:t>
            </w:r>
            <w:proofErr w:type="spellStart"/>
            <w:r>
              <w:rPr>
                <w:rFonts w:eastAsia="Calibri"/>
                <w:i/>
                <w:sz w:val="20"/>
                <w:szCs w:val="20"/>
              </w:rPr>
              <w:t>ə</w:t>
            </w:r>
            <w:r>
              <w:rPr>
                <w:rFonts w:eastAsia="Verdana"/>
                <w:i/>
                <w:sz w:val="20"/>
                <w:szCs w:val="20"/>
              </w:rPr>
              <w:t>šne</w:t>
            </w:r>
            <w:proofErr w:type="spellEnd"/>
            <w:r>
              <w:rPr>
                <w:rFonts w:eastAsia="Verdana"/>
                <w:i/>
                <w:sz w:val="20"/>
                <w:szCs w:val="20"/>
              </w:rPr>
              <w:t xml:space="preserve"> u=</w:t>
            </w:r>
            <w:proofErr w:type="spellStart"/>
            <w:r>
              <w:rPr>
                <w:rFonts w:eastAsia="Calibri"/>
                <w:i/>
                <w:sz w:val="20"/>
                <w:szCs w:val="20"/>
              </w:rPr>
              <w:t>ʕ</w:t>
            </w:r>
            <w:r>
              <w:rPr>
                <w:rFonts w:eastAsia="Verdana"/>
                <w:i/>
                <w:sz w:val="20"/>
                <w:szCs w:val="20"/>
              </w:rPr>
              <w:t>miro</w:t>
            </w:r>
            <w:proofErr w:type="spellEnd"/>
            <w:r>
              <w:rPr>
                <w:rFonts w:eastAsia="Verdana"/>
                <w:i/>
                <w:sz w:val="20"/>
                <w:szCs w:val="20"/>
              </w:rPr>
              <w:t xml:space="preserve"> b-</w:t>
            </w:r>
            <w:proofErr w:type="spellStart"/>
            <w:r>
              <w:rPr>
                <w:rFonts w:eastAsia="Calibri"/>
                <w:i/>
                <w:sz w:val="20"/>
                <w:szCs w:val="20"/>
              </w:rPr>
              <w:t>Ṣṭ</w:t>
            </w:r>
            <w:r>
              <w:rPr>
                <w:rFonts w:eastAsia="Verdana"/>
                <w:i/>
                <w:sz w:val="20"/>
                <w:szCs w:val="20"/>
              </w:rPr>
              <w:t>ambul</w:t>
            </w:r>
            <w:proofErr w:type="spellEnd"/>
            <w:r>
              <w:rPr>
                <w:rFonts w:eastAsia="Verdana"/>
                <w:i/>
                <w:sz w:val="20"/>
                <w:szCs w:val="20"/>
              </w:rPr>
              <w:t xml:space="preserve"> w-lo=</w:t>
            </w:r>
            <w:proofErr w:type="spellStart"/>
            <w:r>
              <w:rPr>
                <w:rFonts w:eastAsia="Verdana"/>
                <w:i/>
                <w:sz w:val="20"/>
                <w:szCs w:val="20"/>
              </w:rPr>
              <w:t>qad</w:t>
            </w:r>
            <w:r>
              <w:rPr>
                <w:rFonts w:eastAsia="Calibri"/>
                <w:i/>
                <w:sz w:val="20"/>
                <w:szCs w:val="20"/>
              </w:rPr>
              <w:t>ə</w:t>
            </w:r>
            <w:r>
              <w:rPr>
                <w:rFonts w:eastAsia="Verdana"/>
                <w:i/>
                <w:sz w:val="20"/>
                <w:szCs w:val="20"/>
              </w:rPr>
              <w:t>r</w:t>
            </w:r>
            <w:proofErr w:type="spellEnd"/>
            <w:r>
              <w:rPr>
                <w:rFonts w:eastAsia="Verdana"/>
                <w:i/>
                <w:sz w:val="20"/>
                <w:szCs w:val="20"/>
              </w:rPr>
              <w:t xml:space="preserve"> d-&lt;…&gt; </w:t>
            </w:r>
            <w:proofErr w:type="spellStart"/>
            <w:r>
              <w:rPr>
                <w:rFonts w:eastAsia="Verdana"/>
                <w:i/>
                <w:sz w:val="20"/>
                <w:szCs w:val="20"/>
              </w:rPr>
              <w:t>mašma</w:t>
            </w:r>
            <w:r>
              <w:rPr>
                <w:rFonts w:eastAsia="Calibri"/>
                <w:i/>
                <w:sz w:val="20"/>
                <w:szCs w:val="20"/>
              </w:rPr>
              <w:t>ʕ</w:t>
            </w:r>
            <w:proofErr w:type="spellEnd"/>
            <w:r>
              <w:rPr>
                <w:rFonts w:eastAsia="Verdana"/>
                <w:i/>
                <w:sz w:val="20"/>
                <w:szCs w:val="20"/>
              </w:rPr>
              <w:t xml:space="preserve">-le </w:t>
            </w:r>
            <w:proofErr w:type="spellStart"/>
            <w:r>
              <w:rPr>
                <w:rFonts w:eastAsia="Verdana"/>
                <w:i/>
                <w:sz w:val="20"/>
                <w:szCs w:val="20"/>
              </w:rPr>
              <w:t>xabro</w:t>
            </w:r>
            <w:proofErr w:type="spellEnd"/>
            <w:r>
              <w:rPr>
                <w:rFonts w:eastAsia="Verdana"/>
                <w:sz w:val="20"/>
                <w:szCs w:val="20"/>
              </w:rPr>
              <w:t xml:space="preserve"> ‘Er </w:t>
            </w:r>
            <w:proofErr w:type="spellStart"/>
            <w:r>
              <w:rPr>
                <w:rFonts w:eastAsia="Verdana"/>
                <w:sz w:val="20"/>
                <w:szCs w:val="20"/>
              </w:rPr>
              <w:t>wunderte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wie</w:t>
            </w:r>
            <w:proofErr w:type="spellEnd"/>
            <w:r>
              <w:rPr>
                <w:rFonts w:eastAsia="Verdana"/>
                <w:sz w:val="20"/>
                <w:szCs w:val="20"/>
              </w:rPr>
              <w:t xml:space="preserve"> der Emir </w:t>
            </w:r>
            <w:proofErr w:type="spellStart"/>
            <w:r>
              <w:rPr>
                <w:rFonts w:eastAsia="Verdana"/>
                <w:sz w:val="20"/>
                <w:szCs w:val="20"/>
              </w:rPr>
              <w:t>seit</w:t>
            </w:r>
            <w:proofErr w:type="spellEnd"/>
            <w:r>
              <w:rPr>
                <w:rFonts w:eastAsia="Verdana"/>
                <w:sz w:val="20"/>
                <w:szCs w:val="20"/>
              </w:rPr>
              <w:t xml:space="preserve"> </w:t>
            </w:r>
            <w:proofErr w:type="spellStart"/>
            <w:r>
              <w:rPr>
                <w:rFonts w:eastAsia="Verdana"/>
                <w:sz w:val="20"/>
                <w:szCs w:val="20"/>
              </w:rPr>
              <w:t>dreizehn</w:t>
            </w:r>
            <w:proofErr w:type="spellEnd"/>
            <w:r>
              <w:rPr>
                <w:rFonts w:eastAsia="Verdana"/>
                <w:sz w:val="20"/>
                <w:szCs w:val="20"/>
              </w:rPr>
              <w:t xml:space="preserve"> Jahren </w:t>
            </w:r>
            <w:proofErr w:type="spellStart"/>
            <w:r>
              <w:rPr>
                <w:rFonts w:eastAsia="Verdana"/>
                <w:sz w:val="20"/>
                <w:szCs w:val="20"/>
              </w:rPr>
              <w:t>hatte</w:t>
            </w:r>
            <w:proofErr w:type="spellEnd"/>
            <w:r>
              <w:rPr>
                <w:rFonts w:eastAsia="Verdana"/>
                <w:sz w:val="20"/>
                <w:szCs w:val="20"/>
              </w:rPr>
              <w:t xml:space="preserve"> in </w:t>
            </w:r>
            <w:proofErr w:type="spellStart"/>
            <w:r>
              <w:rPr>
                <w:rFonts w:eastAsia="Verdana"/>
                <w:sz w:val="20"/>
                <w:szCs w:val="20"/>
              </w:rPr>
              <w:t>Stambul</w:t>
            </w:r>
            <w:proofErr w:type="spellEnd"/>
            <w:r>
              <w:rPr>
                <w:rFonts w:eastAsia="Verdana"/>
                <w:sz w:val="20"/>
                <w:szCs w:val="20"/>
              </w:rPr>
              <w:t xml:space="preserve"> sein </w:t>
            </w:r>
            <w:proofErr w:type="spellStart"/>
            <w:r>
              <w:rPr>
                <w:rFonts w:eastAsia="Verdana"/>
                <w:sz w:val="20"/>
                <w:szCs w:val="20"/>
              </w:rPr>
              <w:t>können</w:t>
            </w:r>
            <w:proofErr w:type="spellEnd"/>
            <w:r>
              <w:rPr>
                <w:rFonts w:eastAsia="Verdana"/>
                <w:sz w:val="20"/>
                <w:szCs w:val="20"/>
              </w:rPr>
              <w:t xml:space="preserve"> und es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fertig</w:t>
            </w:r>
            <w:proofErr w:type="spellEnd"/>
            <w:r>
              <w:rPr>
                <w:rFonts w:eastAsia="Verdana"/>
                <w:sz w:val="20"/>
                <w:szCs w:val="20"/>
              </w:rPr>
              <w:t xml:space="preserve"> </w:t>
            </w:r>
            <w:proofErr w:type="spellStart"/>
            <w:r>
              <w:rPr>
                <w:rFonts w:eastAsia="Verdana"/>
                <w:sz w:val="20"/>
                <w:szCs w:val="20"/>
              </w:rPr>
              <w:t>gebracht</w:t>
            </w:r>
            <w:proofErr w:type="spellEnd"/>
            <w:r>
              <w:rPr>
                <w:rFonts w:eastAsia="Verdana"/>
                <w:sz w:val="20"/>
                <w:szCs w:val="20"/>
              </w:rPr>
              <w:t xml:space="preserve"> </w:t>
            </w:r>
            <w:proofErr w:type="spellStart"/>
            <w:r>
              <w:rPr>
                <w:rFonts w:eastAsia="Verdana"/>
                <w:sz w:val="20"/>
                <w:szCs w:val="20"/>
              </w:rPr>
              <w:t>hatte</w:t>
            </w:r>
            <w:proofErr w:type="spellEnd"/>
            <w:r>
              <w:rPr>
                <w:rFonts w:eastAsia="Verdana"/>
                <w:sz w:val="20"/>
                <w:szCs w:val="20"/>
              </w:rPr>
              <w:t xml:space="preserve">, &lt;…&gt; </w:t>
            </w:r>
            <w:proofErr w:type="spellStart"/>
            <w:r>
              <w:rPr>
                <w:rFonts w:eastAsia="Verdana"/>
                <w:sz w:val="20"/>
                <w:szCs w:val="20"/>
              </w:rPr>
              <w:t>etwas</w:t>
            </w:r>
            <w:proofErr w:type="spellEnd"/>
            <w:r>
              <w:rPr>
                <w:rFonts w:eastAsia="Verdana"/>
                <w:sz w:val="20"/>
                <w:szCs w:val="20"/>
              </w:rPr>
              <w:t xml:space="preserve"> von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hören</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lassen</w:t>
            </w:r>
            <w:proofErr w:type="spellEnd"/>
            <w:r>
              <w:rPr>
                <w:rFonts w:eastAsia="Verdana"/>
                <w:sz w:val="20"/>
                <w:szCs w:val="20"/>
              </w:rPr>
              <w:t>’; 36/60</w:t>
            </w:r>
          </w:p>
        </w:tc>
      </w:tr>
    </w:tbl>
    <w:p w14:paraId="5E2BB8FA"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725FAFC" w14:textId="77777777">
        <w:tc>
          <w:tcPr>
            <w:tcW w:w="2351" w:type="dxa"/>
            <w:tcBorders>
              <w:top w:val="single" w:sz="8" w:space="0" w:color="000001"/>
              <w:left w:val="single" w:sz="8" w:space="0" w:color="000001"/>
              <w:bottom w:val="single" w:sz="8" w:space="0" w:color="000001"/>
              <w:right w:val="single" w:sz="8" w:space="0" w:color="000001"/>
            </w:tcBorders>
          </w:tcPr>
          <w:p w14:paraId="4E6443C8" w14:textId="77777777" w:rsidR="00D7395B" w:rsidRDefault="00000000">
            <w:pPr>
              <w:pStyle w:val="BodyText"/>
              <w:widowControl w:val="0"/>
            </w:pPr>
            <w:r>
              <w:t>Infectum-</w:t>
            </w:r>
            <w:proofErr w:type="spellStart"/>
            <w:r>
              <w:t>wa</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77893E3F" w14:textId="77777777" w:rsidR="00D7395B" w:rsidRDefault="00000000">
            <w:pPr>
              <w:pStyle w:val="BodyText"/>
              <w:widowControl w:val="0"/>
            </w:pPr>
            <w:proofErr w:type="spellStart"/>
            <w:r>
              <w:rPr>
                <w:rFonts w:eastAsia="Andika"/>
                <w:i/>
                <w:sz w:val="20"/>
                <w:szCs w:val="20"/>
              </w:rPr>
              <w:t>kul</w:t>
            </w:r>
            <w:proofErr w:type="spellEnd"/>
            <w:r>
              <w:rPr>
                <w:rFonts w:eastAsia="Andika"/>
                <w:i/>
                <w:sz w:val="20"/>
                <w:szCs w:val="20"/>
              </w:rPr>
              <w:t xml:space="preserve"> </w:t>
            </w:r>
            <w:proofErr w:type="spellStart"/>
            <w:r>
              <w:rPr>
                <w:rFonts w:eastAsia="Andika"/>
                <w:i/>
                <w:sz w:val="20"/>
                <w:szCs w:val="20"/>
              </w:rPr>
              <w:t>waqət</w:t>
            </w:r>
            <w:proofErr w:type="spellEnd"/>
            <w:r>
              <w:rPr>
                <w:rFonts w:eastAsia="Andika"/>
                <w:i/>
                <w:sz w:val="20"/>
                <w:szCs w:val="20"/>
              </w:rPr>
              <w:t xml:space="preserve"> </w:t>
            </w:r>
            <w:proofErr w:type="spellStart"/>
            <w:r>
              <w:rPr>
                <w:rFonts w:eastAsia="Verdana"/>
                <w:i/>
                <w:sz w:val="20"/>
                <w:szCs w:val="20"/>
              </w:rPr>
              <w:t>mašmá</w:t>
            </w:r>
            <w:r>
              <w:rPr>
                <w:rFonts w:eastAsia="Andika"/>
                <w:i/>
                <w:sz w:val="20"/>
                <w:szCs w:val="20"/>
              </w:rPr>
              <w:t>ʕ</w:t>
            </w:r>
            <w:proofErr w:type="spellEnd"/>
            <w:r>
              <w:rPr>
                <w:rFonts w:eastAsia="Verdana"/>
                <w:i/>
                <w:sz w:val="20"/>
                <w:szCs w:val="20"/>
              </w:rPr>
              <w:t>-wo-la u=</w:t>
            </w:r>
            <w:proofErr w:type="spellStart"/>
            <w:r>
              <w:rPr>
                <w:rFonts w:eastAsia="Verdana"/>
                <w:i/>
                <w:sz w:val="20"/>
                <w:szCs w:val="20"/>
              </w:rPr>
              <w:t>qol-ano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diese</w:t>
            </w:r>
            <w:proofErr w:type="spellEnd"/>
            <w:r>
              <w:rPr>
                <w:rFonts w:eastAsia="Verdana"/>
                <w:sz w:val="20"/>
                <w:szCs w:val="20"/>
              </w:rPr>
              <w:t xml:space="preserve"> </w:t>
            </w:r>
            <w:proofErr w:type="spellStart"/>
            <w:r>
              <w:rPr>
                <w:rFonts w:eastAsia="Verdana"/>
                <w:sz w:val="20"/>
                <w:szCs w:val="20"/>
              </w:rPr>
              <w:t>Stimme</w:t>
            </w:r>
            <w:proofErr w:type="spellEnd"/>
            <w:r>
              <w:rPr>
                <w:rFonts w:eastAsia="Verdana"/>
                <w:sz w:val="20"/>
                <w:szCs w:val="20"/>
              </w:rPr>
              <w:t xml:space="preserve"> </w:t>
            </w:r>
            <w:proofErr w:type="spellStart"/>
            <w:r>
              <w:rPr>
                <w:rFonts w:eastAsia="Verdana"/>
                <w:sz w:val="20"/>
                <w:szCs w:val="20"/>
              </w:rPr>
              <w:t>liess</w:t>
            </w:r>
            <w:proofErr w:type="spellEnd"/>
            <w:r>
              <w:rPr>
                <w:rFonts w:eastAsia="Verdana"/>
                <w:sz w:val="20"/>
                <w:szCs w:val="20"/>
              </w:rPr>
              <w:t xml:space="preserve"> er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immerfort</w:t>
            </w:r>
            <w:proofErr w:type="spellEnd"/>
            <w:r>
              <w:rPr>
                <w:rFonts w:eastAsia="Verdana"/>
                <w:sz w:val="20"/>
                <w:szCs w:val="20"/>
              </w:rPr>
              <w:t xml:space="preserve"> </w:t>
            </w:r>
            <w:proofErr w:type="spellStart"/>
            <w:r>
              <w:rPr>
                <w:rFonts w:eastAsia="Verdana"/>
                <w:sz w:val="20"/>
                <w:szCs w:val="20"/>
              </w:rPr>
              <w:t>hören</w:t>
            </w:r>
            <w:r>
              <w:rPr>
                <w:rFonts w:eastAsia="Calibri"/>
                <w:sz w:val="20"/>
                <w:szCs w:val="20"/>
              </w:rPr>
              <w:t>ʼ</w:t>
            </w:r>
            <w:proofErr w:type="spellEnd"/>
            <w:r>
              <w:rPr>
                <w:rFonts w:eastAsia="Verdana"/>
                <w:sz w:val="20"/>
                <w:szCs w:val="20"/>
              </w:rPr>
              <w:t>;</w:t>
            </w:r>
            <w:r>
              <w:rPr>
                <w:rFonts w:eastAsia="Verdana"/>
                <w:i/>
                <w:sz w:val="20"/>
                <w:szCs w:val="20"/>
              </w:rPr>
              <w:t xml:space="preserve"> 149; 24/87; i=</w:t>
            </w:r>
            <w:proofErr w:type="spellStart"/>
            <w:r>
              <w:rPr>
                <w:rFonts w:eastAsia="Verdana"/>
                <w:i/>
                <w:sz w:val="20"/>
                <w:szCs w:val="20"/>
              </w:rPr>
              <w:t>naqqa</w:t>
            </w:r>
            <w:proofErr w:type="spellEnd"/>
            <w:r>
              <w:rPr>
                <w:rFonts w:eastAsia="Verdana"/>
                <w:i/>
                <w:sz w:val="20"/>
                <w:szCs w:val="20"/>
              </w:rPr>
              <w:t xml:space="preserve"> d-</w:t>
            </w:r>
            <w:proofErr w:type="spellStart"/>
            <w:r>
              <w:rPr>
                <w:rFonts w:eastAsia="Verdana"/>
                <w:i/>
                <w:sz w:val="20"/>
                <w:szCs w:val="20"/>
              </w:rPr>
              <w:t>mašmá</w:t>
            </w:r>
            <w:r>
              <w:rPr>
                <w:rFonts w:eastAsia="Andika"/>
                <w:i/>
                <w:sz w:val="20"/>
                <w:szCs w:val="20"/>
              </w:rPr>
              <w:t>ʕ</w:t>
            </w:r>
            <w:r>
              <w:rPr>
                <w:rFonts w:eastAsia="Verdana"/>
                <w:i/>
                <w:sz w:val="20"/>
                <w:szCs w:val="20"/>
              </w:rPr>
              <w:t>no</w:t>
            </w:r>
            <w:proofErr w:type="spellEnd"/>
            <w:r>
              <w:rPr>
                <w:rFonts w:eastAsia="Verdana"/>
                <w:i/>
                <w:sz w:val="20"/>
                <w:szCs w:val="20"/>
              </w:rPr>
              <w:t xml:space="preserve">-wo-le </w:t>
            </w:r>
            <w:proofErr w:type="spellStart"/>
            <w:r>
              <w:rPr>
                <w:rFonts w:eastAsia="Calibri"/>
                <w:i/>
                <w:sz w:val="20"/>
                <w:szCs w:val="20"/>
              </w:rPr>
              <w:t>ḥ</w:t>
            </w:r>
            <w:r>
              <w:rPr>
                <w:rFonts w:eastAsia="Andika"/>
                <w:i/>
                <w:sz w:val="20"/>
                <w:szCs w:val="20"/>
              </w:rPr>
              <w:t>əs</w:t>
            </w:r>
            <w:proofErr w:type="spellEnd"/>
            <w:r>
              <w:rPr>
                <w:rFonts w:eastAsia="Verdana"/>
                <w:i/>
                <w:sz w:val="20"/>
                <w:szCs w:val="20"/>
              </w:rPr>
              <w:t xml:space="preserve"> </w:t>
            </w:r>
            <w:proofErr w:type="spellStart"/>
            <w:r>
              <w:rPr>
                <w:rFonts w:eastAsia="Verdana"/>
                <w:i/>
                <w:sz w:val="20"/>
                <w:szCs w:val="20"/>
              </w:rPr>
              <w:t>di</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ġắlabe</w:t>
            </w:r>
            <w:proofErr w:type="spellEnd"/>
            <w:r>
              <w:rPr>
                <w:rFonts w:eastAsia="Verdana"/>
                <w:i/>
                <w:sz w:val="20"/>
                <w:szCs w:val="20"/>
              </w:rPr>
              <w:t xml:space="preserve"> </w:t>
            </w:r>
            <w:proofErr w:type="spellStart"/>
            <w:r>
              <w:rPr>
                <w:rFonts w:eastAsia="Verdana"/>
                <w:i/>
                <w:sz w:val="20"/>
                <w:szCs w:val="20"/>
              </w:rPr>
              <w:t>bŭsám</w:t>
            </w:r>
            <w:proofErr w:type="spellEnd"/>
            <w:r>
              <w:rPr>
                <w:rFonts w:eastAsia="Verdana"/>
                <w:i/>
                <w:sz w:val="20"/>
                <w:szCs w:val="20"/>
              </w:rPr>
              <w:t xml:space="preserve">-wo-le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ich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dann</w:t>
            </w:r>
            <w:proofErr w:type="spellEnd"/>
            <w:r>
              <w:rPr>
                <w:rFonts w:eastAsia="Verdana"/>
                <w:sz w:val="20"/>
                <w:szCs w:val="20"/>
              </w:rPr>
              <w:t xml:space="preserve"> seine </w:t>
            </w:r>
            <w:proofErr w:type="spellStart"/>
            <w:r>
              <w:rPr>
                <w:rFonts w:eastAsia="Verdana"/>
                <w:sz w:val="20"/>
                <w:szCs w:val="20"/>
              </w:rPr>
              <w:t>Stimme</w:t>
            </w:r>
            <w:proofErr w:type="spellEnd"/>
            <w:r>
              <w:rPr>
                <w:rFonts w:eastAsia="Verdana"/>
                <w:sz w:val="20"/>
                <w:szCs w:val="20"/>
              </w:rPr>
              <w:t xml:space="preserve"> </w:t>
            </w:r>
            <w:proofErr w:type="spellStart"/>
            <w:r>
              <w:rPr>
                <w:rFonts w:eastAsia="Verdana"/>
                <w:sz w:val="20"/>
                <w:szCs w:val="20"/>
              </w:rPr>
              <w:t>hören</w:t>
            </w:r>
            <w:proofErr w:type="spellEnd"/>
            <w:r>
              <w:rPr>
                <w:rFonts w:eastAsia="Verdana"/>
                <w:sz w:val="20"/>
                <w:szCs w:val="20"/>
              </w:rPr>
              <w:t xml:space="preserve"> </w:t>
            </w:r>
            <w:proofErr w:type="spellStart"/>
            <w:r>
              <w:rPr>
                <w:rFonts w:eastAsia="Verdana"/>
                <w:sz w:val="20"/>
                <w:szCs w:val="20"/>
              </w:rPr>
              <w:t>liess</w:t>
            </w:r>
            <w:proofErr w:type="spellEnd"/>
            <w:r>
              <w:rPr>
                <w:rFonts w:eastAsia="Verdana"/>
                <w:sz w:val="20"/>
                <w:szCs w:val="20"/>
              </w:rPr>
              <w:t xml:space="preserve">, </w:t>
            </w:r>
            <w:proofErr w:type="spellStart"/>
            <w:r>
              <w:rPr>
                <w:rFonts w:eastAsia="Verdana"/>
                <w:sz w:val="20"/>
                <w:szCs w:val="20"/>
              </w:rPr>
              <w:t>gefiel</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immer</w:t>
            </w:r>
            <w:proofErr w:type="spellEnd"/>
            <w:r>
              <w:rPr>
                <w:rFonts w:eastAsia="Verdana"/>
                <w:sz w:val="20"/>
                <w:szCs w:val="20"/>
              </w:rPr>
              <w:t xml:space="preserve"> </w:t>
            </w:r>
            <w:proofErr w:type="spellStart"/>
            <w:r>
              <w:rPr>
                <w:rFonts w:eastAsia="Verdana"/>
                <w:sz w:val="20"/>
                <w:szCs w:val="20"/>
              </w:rPr>
              <w:t>sehr</w:t>
            </w:r>
            <w:proofErr w:type="spellEnd"/>
            <w:r>
              <w:rPr>
                <w:rFonts w:eastAsia="Verdana"/>
                <w:sz w:val="20"/>
                <w:szCs w:val="20"/>
              </w:rPr>
              <w:t xml:space="preserve"> </w:t>
            </w:r>
            <w:proofErr w:type="spellStart"/>
            <w:r>
              <w:rPr>
                <w:rFonts w:eastAsia="Verdana"/>
                <w:sz w:val="20"/>
                <w:szCs w:val="20"/>
              </w:rPr>
              <w:t>gut</w:t>
            </w:r>
            <w:r>
              <w:rPr>
                <w:rFonts w:eastAsia="Calibri"/>
                <w:sz w:val="20"/>
                <w:szCs w:val="20"/>
              </w:rPr>
              <w:t>ʼ</w:t>
            </w:r>
            <w:proofErr w:type="spellEnd"/>
            <w:r>
              <w:rPr>
                <w:rFonts w:eastAsia="Verdana"/>
                <w:sz w:val="20"/>
                <w:szCs w:val="20"/>
              </w:rPr>
              <w:t>;</w:t>
            </w:r>
            <w:r>
              <w:rPr>
                <w:rFonts w:eastAsia="Verdana"/>
                <w:i/>
                <w:sz w:val="20"/>
                <w:szCs w:val="20"/>
              </w:rPr>
              <w:t xml:space="preserve"> 149; 11/236;</w:t>
            </w:r>
          </w:p>
        </w:tc>
      </w:tr>
    </w:tbl>
    <w:p w14:paraId="371A7861"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F1558DE" w14:textId="77777777">
        <w:tc>
          <w:tcPr>
            <w:tcW w:w="2351" w:type="dxa"/>
            <w:tcBorders>
              <w:top w:val="single" w:sz="8" w:space="0" w:color="000001"/>
              <w:left w:val="single" w:sz="8" w:space="0" w:color="000001"/>
              <w:bottom w:val="single" w:sz="8" w:space="0" w:color="000001"/>
              <w:right w:val="single" w:sz="8" w:space="0" w:color="000001"/>
            </w:tcBorders>
          </w:tcPr>
          <w:p w14:paraId="0D88EB1F" w14:textId="77777777" w:rsidR="00D7395B" w:rsidRDefault="00000000">
            <w:pPr>
              <w:pStyle w:val="BodyText"/>
              <w:widowControl w:val="0"/>
            </w:pPr>
            <w:proofErr w:type="spellStart"/>
            <w:r>
              <w:t>Imperativ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58B0BB7C" w14:textId="77777777" w:rsidR="00D7395B" w:rsidRDefault="00000000">
            <w:pPr>
              <w:pStyle w:val="BodyText"/>
              <w:widowControl w:val="0"/>
            </w:pPr>
            <w:proofErr w:type="spellStart"/>
            <w:r>
              <w:rPr>
                <w:rFonts w:eastAsia="Verdana"/>
                <w:i/>
                <w:sz w:val="20"/>
                <w:szCs w:val="20"/>
              </w:rPr>
              <w:t>mašma</w:t>
            </w:r>
            <w:r>
              <w:rPr>
                <w:i/>
                <w:sz w:val="20"/>
                <w:szCs w:val="20"/>
              </w:rPr>
              <w:t>ʕ</w:t>
            </w:r>
            <w:proofErr w:type="spellEnd"/>
            <w:r>
              <w:rPr>
                <w:rFonts w:eastAsia="Verdana"/>
                <w:i/>
                <w:sz w:val="20"/>
                <w:szCs w:val="20"/>
              </w:rPr>
              <w:t>-li u=</w:t>
            </w:r>
            <w:proofErr w:type="spellStart"/>
            <w:r>
              <w:rPr>
                <w:rFonts w:eastAsia="Verdana"/>
                <w:i/>
                <w:sz w:val="20"/>
                <w:szCs w:val="20"/>
              </w:rPr>
              <w:t>mede</w:t>
            </w:r>
            <w:proofErr w:type="spellEnd"/>
            <w:r>
              <w:rPr>
                <w:rFonts w:eastAsia="Verdana"/>
                <w:i/>
                <w:sz w:val="20"/>
                <w:szCs w:val="20"/>
              </w:rPr>
              <w:t xml:space="preserve"> </w:t>
            </w:r>
            <w:proofErr w:type="spellStart"/>
            <w:r>
              <w:rPr>
                <w:rFonts w:eastAsia="Verdana"/>
                <w:i/>
                <w:sz w:val="20"/>
                <w:szCs w:val="20"/>
              </w:rPr>
              <w:t>d</w:t>
            </w:r>
            <w:r>
              <w:rPr>
                <w:i/>
                <w:sz w:val="20"/>
                <w:szCs w:val="20"/>
              </w:rPr>
              <w:t>ə</w:t>
            </w:r>
            <w:r>
              <w:rPr>
                <w:rFonts w:eastAsia="Verdana"/>
                <w:i/>
                <w:sz w:val="20"/>
                <w:szCs w:val="20"/>
              </w:rPr>
              <w:t>-zm</w:t>
            </w:r>
            <w:r>
              <w:rPr>
                <w:i/>
                <w:sz w:val="20"/>
                <w:szCs w:val="20"/>
              </w:rPr>
              <w:t>ə</w:t>
            </w:r>
            <w:r>
              <w:rPr>
                <w:rFonts w:eastAsia="Verdana"/>
                <w:i/>
                <w:sz w:val="20"/>
                <w:szCs w:val="20"/>
              </w:rPr>
              <w:t>lli</w:t>
            </w:r>
            <w:proofErr w:type="spellEnd"/>
            <w:r>
              <w:rPr>
                <w:rFonts w:eastAsia="Verdana"/>
                <w:i/>
                <w:sz w:val="20"/>
                <w:szCs w:val="20"/>
              </w:rPr>
              <w:t xml:space="preserve">! </w:t>
            </w:r>
            <w:r>
              <w:rPr>
                <w:rFonts w:eastAsia="Verdana"/>
                <w:sz w:val="20"/>
                <w:szCs w:val="20"/>
              </w:rPr>
              <w:t>‘</w:t>
            </w:r>
            <w:proofErr w:type="gramStart"/>
            <w:r>
              <w:rPr>
                <w:rFonts w:eastAsia="Verdana"/>
                <w:sz w:val="20"/>
                <w:szCs w:val="20"/>
              </w:rPr>
              <w:t>las</w:t>
            </w:r>
            <w:proofErr w:type="gramEnd"/>
            <w:r>
              <w:rPr>
                <w:rFonts w:eastAsia="Verdana"/>
                <w:sz w:val="20"/>
                <w:szCs w:val="20"/>
              </w:rPr>
              <w:t xml:space="preserve"> </w:t>
            </w:r>
            <w:proofErr w:type="spellStart"/>
            <w:r>
              <w:rPr>
                <w:rFonts w:eastAsia="Verdana"/>
                <w:sz w:val="20"/>
                <w:szCs w:val="20"/>
              </w:rPr>
              <w:t>mich</w:t>
            </w:r>
            <w:proofErr w:type="spellEnd"/>
            <w:r>
              <w:rPr>
                <w:rFonts w:eastAsia="Verdana"/>
                <w:sz w:val="20"/>
                <w:szCs w:val="20"/>
              </w:rPr>
              <w:t xml:space="preserve"> mal </w:t>
            </w:r>
            <w:proofErr w:type="spellStart"/>
            <w:r>
              <w:rPr>
                <w:rFonts w:eastAsia="Verdana"/>
                <w:sz w:val="20"/>
                <w:szCs w:val="20"/>
              </w:rPr>
              <w:t>hören</w:t>
            </w:r>
            <w:proofErr w:type="spellEnd"/>
            <w:r>
              <w:rPr>
                <w:rFonts w:eastAsia="Verdana"/>
                <w:sz w:val="20"/>
                <w:szCs w:val="20"/>
              </w:rPr>
              <w:t xml:space="preserve">, was ich </w:t>
            </w:r>
            <w:proofErr w:type="spellStart"/>
            <w:r>
              <w:rPr>
                <w:rFonts w:eastAsia="Verdana"/>
                <w:sz w:val="20"/>
                <w:szCs w:val="20"/>
              </w:rPr>
              <w:t>gesungen</w:t>
            </w:r>
            <w:proofErr w:type="spellEnd"/>
            <w:r>
              <w:rPr>
                <w:rFonts w:eastAsia="Verdana"/>
                <w:sz w:val="20"/>
                <w:szCs w:val="20"/>
              </w:rPr>
              <w:t xml:space="preserve"> </w:t>
            </w:r>
            <w:proofErr w:type="spellStart"/>
            <w:r>
              <w:rPr>
                <w:rFonts w:eastAsia="Verdana"/>
                <w:sz w:val="20"/>
                <w:szCs w:val="20"/>
              </w:rPr>
              <w:t>habe</w:t>
            </w:r>
            <w:proofErr w:type="spellEnd"/>
            <w:r>
              <w:rPr>
                <w:rFonts w:eastAsia="Verdana"/>
                <w:sz w:val="20"/>
                <w:szCs w:val="20"/>
              </w:rPr>
              <w:t>!’;</w:t>
            </w:r>
            <w:r>
              <w:rPr>
                <w:rFonts w:eastAsia="Verdana"/>
                <w:i/>
                <w:sz w:val="20"/>
                <w:szCs w:val="20"/>
              </w:rPr>
              <w:t xml:space="preserve"> 151; 11/212;</w:t>
            </w:r>
          </w:p>
        </w:tc>
      </w:tr>
      <w:tr w:rsidR="00D7395B" w14:paraId="7C116B72" w14:textId="77777777">
        <w:tc>
          <w:tcPr>
            <w:tcW w:w="2351" w:type="dxa"/>
            <w:tcBorders>
              <w:top w:val="single" w:sz="8" w:space="0" w:color="000001"/>
              <w:left w:val="single" w:sz="8" w:space="0" w:color="000001"/>
              <w:bottom w:val="single" w:sz="8" w:space="0" w:color="000001"/>
              <w:right w:val="single" w:sz="8" w:space="0" w:color="000001"/>
            </w:tcBorders>
          </w:tcPr>
          <w:p w14:paraId="40FF07CD" w14:textId="77777777" w:rsidR="00D7395B" w:rsidRDefault="00000000">
            <w:pPr>
              <w:pStyle w:val="BodyText"/>
              <w:widowControl w:val="0"/>
            </w:pPr>
            <w:proofErr w:type="spellStart"/>
            <w:r>
              <w:lastRenderedPageBreak/>
              <w:t>Infinitiv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12DB246F" w14:textId="77777777" w:rsidR="00D7395B" w:rsidRDefault="00000000">
            <w:pPr>
              <w:pStyle w:val="BodyText"/>
              <w:widowControl w:val="0"/>
              <w:rPr>
                <w:rFonts w:eastAsia="Verdana"/>
                <w:i/>
                <w:sz w:val="20"/>
                <w:szCs w:val="20"/>
              </w:rPr>
            </w:pPr>
            <w:proofErr w:type="spellStart"/>
            <w:r>
              <w:rPr>
                <w:rFonts w:eastAsia="Verdana"/>
                <w:i/>
                <w:sz w:val="20"/>
                <w:szCs w:val="20"/>
              </w:rPr>
              <w:t>tešmiʕo</w:t>
            </w:r>
            <w:proofErr w:type="spellEnd"/>
            <w:r>
              <w:rPr>
                <w:rFonts w:eastAsia="Verdana"/>
                <w:i/>
                <w:sz w:val="20"/>
                <w:szCs w:val="20"/>
              </w:rPr>
              <w:t xml:space="preserve"> </w:t>
            </w:r>
            <w:proofErr w:type="spellStart"/>
            <w:r>
              <w:rPr>
                <w:rFonts w:eastAsia="Verdana"/>
                <w:i/>
                <w:sz w:val="20"/>
                <w:szCs w:val="20"/>
              </w:rPr>
              <w:t>di+qriṯo</w:t>
            </w:r>
            <w:proofErr w:type="spellEnd"/>
            <w:r>
              <w:rPr>
                <w:rFonts w:eastAsia="Verdana"/>
                <w:i/>
                <w:sz w:val="20"/>
                <w:szCs w:val="20"/>
              </w:rPr>
              <w:t xml:space="preserve">, </w:t>
            </w:r>
            <w:proofErr w:type="spellStart"/>
            <w:r>
              <w:rPr>
                <w:rFonts w:eastAsia="Verdana"/>
                <w:i/>
                <w:sz w:val="20"/>
                <w:szCs w:val="20"/>
              </w:rPr>
              <w:t>gmašmʕiwa</w:t>
            </w:r>
            <w:proofErr w:type="spellEnd"/>
            <w:r>
              <w:rPr>
                <w:rFonts w:eastAsia="Verdana"/>
                <w:i/>
                <w:sz w:val="20"/>
                <w:szCs w:val="20"/>
              </w:rPr>
              <w:t xml:space="preserve"> </w:t>
            </w:r>
            <w:proofErr w:type="spellStart"/>
            <w:r>
              <w:rPr>
                <w:rFonts w:eastAsia="Verdana"/>
                <w:i/>
                <w:sz w:val="20"/>
                <w:szCs w:val="20"/>
              </w:rPr>
              <w:t>i+qriṯo</w:t>
            </w:r>
            <w:proofErr w:type="spellEnd"/>
            <w:r>
              <w:rPr>
                <w:rFonts w:eastAsia="Verdana"/>
                <w:i/>
                <w:sz w:val="20"/>
                <w:szCs w:val="20"/>
              </w:rPr>
              <w:t xml:space="preserve"> </w:t>
            </w:r>
            <w:r>
              <w:rPr>
                <w:rFonts w:eastAsia="Calibri"/>
                <w:sz w:val="20"/>
                <w:szCs w:val="20"/>
              </w:rPr>
              <w:t xml:space="preserve">a village transmission, they would let the (whole) village </w:t>
            </w:r>
            <w:proofErr w:type="spellStart"/>
            <w:r>
              <w:rPr>
                <w:rFonts w:eastAsia="Calibri"/>
                <w:sz w:val="20"/>
                <w:szCs w:val="20"/>
              </w:rPr>
              <w:t>hearʼ</w:t>
            </w:r>
            <w:proofErr w:type="spellEnd"/>
            <w:r>
              <w:rPr>
                <w:rFonts w:eastAsia="Verdana"/>
                <w:sz w:val="20"/>
                <w:szCs w:val="20"/>
              </w:rPr>
              <w:t>;</w:t>
            </w:r>
            <w:r>
              <w:rPr>
                <w:rFonts w:eastAsia="Verdana"/>
                <w:i/>
                <w:sz w:val="20"/>
                <w:szCs w:val="20"/>
              </w:rPr>
              <w:t xml:space="preserve"> </w:t>
            </w:r>
            <w:r>
              <w:rPr>
                <w:rFonts w:eastAsia="Verdana"/>
                <w:iCs/>
                <w:sz w:val="20"/>
                <w:szCs w:val="20"/>
              </w:rPr>
              <w:t>MlfI_Houses2/64</w:t>
            </w:r>
          </w:p>
        </w:tc>
      </w:tr>
    </w:tbl>
    <w:p w14:paraId="4353EC4D" w14:textId="77777777" w:rsidR="00D7395B" w:rsidRDefault="00D7395B">
      <w:pPr>
        <w:pStyle w:val="BodyText"/>
      </w:pPr>
    </w:p>
    <w:p w14:paraId="059D116E" w14:textId="77777777" w:rsidR="00D7395B" w:rsidRDefault="00D7395B">
      <w:pPr>
        <w:pStyle w:val="BodyText"/>
      </w:pPr>
    </w:p>
    <w:p w14:paraId="75B25910" w14:textId="77777777" w:rsidR="00D7395B" w:rsidRDefault="00000000">
      <w:pPr>
        <w:pStyle w:val="BodyText"/>
      </w:pPr>
      <w:proofErr w:type="spellStart"/>
      <w:r>
        <w:t>šmh</w:t>
      </w:r>
      <w:proofErr w:type="spellEnd"/>
      <w:r>
        <w:rPr>
          <w:rFonts w:eastAsia="Arial"/>
          <w:i/>
          <w:sz w:val="22"/>
          <w:szCs w:val="22"/>
        </w:rPr>
        <w:t xml:space="preserve"> (&lt; MEA </w:t>
      </w:r>
      <w:proofErr w:type="spellStart"/>
      <w:r>
        <w:rPr>
          <w:rFonts w:eastAsia="Arial"/>
          <w:i/>
          <w:sz w:val="22"/>
          <w:szCs w:val="22"/>
        </w:rPr>
        <w:t>šmh</w:t>
      </w:r>
      <w:proofErr w:type="spellEnd"/>
      <w:r>
        <w:rPr>
          <w:rFonts w:eastAsia="Arial"/>
          <w:i/>
          <w:sz w:val="22"/>
          <w:szCs w:val="22"/>
        </w:rPr>
        <w:t xml:space="preserve"> (Pa.) cf. SL 1570-1571: to name, call;)</w:t>
      </w:r>
    </w:p>
    <w:p w14:paraId="560FAC2E" w14:textId="77777777" w:rsidR="00D7395B" w:rsidRDefault="00000000">
      <w:pPr>
        <w:pStyle w:val="BodyText"/>
      </w:pPr>
      <w:r>
        <w:rPr>
          <w:b/>
          <w:sz w:val="28"/>
          <w:szCs w:val="28"/>
        </w:rPr>
        <w:t xml:space="preserve">II: </w:t>
      </w:r>
      <w:proofErr w:type="spellStart"/>
      <w:r>
        <w:rPr>
          <w:b/>
          <w:i/>
          <w:sz w:val="28"/>
          <w:szCs w:val="28"/>
        </w:rPr>
        <w:t>mšamahle</w:t>
      </w:r>
      <w:proofErr w:type="spellEnd"/>
      <w:r>
        <w:rPr>
          <w:b/>
          <w:i/>
          <w:sz w:val="28"/>
          <w:szCs w:val="28"/>
        </w:rPr>
        <w:t>/</w:t>
      </w:r>
      <w:proofErr w:type="spellStart"/>
      <w:r>
        <w:rPr>
          <w:b/>
          <w:i/>
          <w:sz w:val="28"/>
          <w:szCs w:val="28"/>
        </w:rPr>
        <w:t>mšaməh</w:t>
      </w:r>
      <w:proofErr w:type="spellEnd"/>
    </w:p>
    <w:p w14:paraId="324D33CF" w14:textId="77777777" w:rsidR="00D7395B" w:rsidRDefault="00000000">
      <w:pPr>
        <w:pStyle w:val="BodyText"/>
      </w:pPr>
      <w:proofErr w:type="spellStart"/>
      <w:r>
        <w:t>nennen</w:t>
      </w:r>
      <w:proofErr w:type="spellEnd"/>
      <w:r>
        <w:t>;</w:t>
      </w:r>
    </w:p>
    <w:p w14:paraId="56C95088" w14:textId="77777777" w:rsidR="00D7395B"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F841F9A" w14:textId="77777777">
        <w:tc>
          <w:tcPr>
            <w:tcW w:w="2351" w:type="dxa"/>
            <w:tcBorders>
              <w:top w:val="single" w:sz="8" w:space="0" w:color="000001"/>
              <w:left w:val="single" w:sz="8" w:space="0" w:color="000001"/>
              <w:bottom w:val="single" w:sz="8" w:space="0" w:color="000001"/>
              <w:right w:val="single" w:sz="8" w:space="0" w:color="000001"/>
            </w:tcBorders>
          </w:tcPr>
          <w:p w14:paraId="0423646D"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5CD0561B" w14:textId="77777777" w:rsidR="00D7395B" w:rsidRDefault="00000000">
            <w:pPr>
              <w:pStyle w:val="BodyText"/>
              <w:widowControl w:val="0"/>
            </w:pPr>
            <w:r>
              <w:rPr>
                <w:rFonts w:eastAsia="Verdana"/>
                <w:i/>
                <w:sz w:val="20"/>
                <w:szCs w:val="20"/>
              </w:rPr>
              <w:t>u=</w:t>
            </w:r>
            <w:proofErr w:type="spellStart"/>
            <w:r>
              <w:rPr>
                <w:rFonts w:eastAsia="Verdana"/>
                <w:i/>
                <w:sz w:val="20"/>
                <w:szCs w:val="20"/>
              </w:rPr>
              <w:t>malkay</w:t>
            </w:r>
            <w:r>
              <w:rPr>
                <w:rFonts w:eastAsia="Calibri"/>
                <w:i/>
                <w:sz w:val="20"/>
                <w:szCs w:val="20"/>
              </w:rPr>
              <w:t>ḏ</w:t>
            </w:r>
            <w:r>
              <w:rPr>
                <w:rFonts w:eastAsia="Verdana"/>
                <w:i/>
                <w:sz w:val="20"/>
                <w:szCs w:val="20"/>
              </w:rPr>
              <w:t>a</w:t>
            </w:r>
            <w:proofErr w:type="spellEnd"/>
            <w:r>
              <w:rPr>
                <w:rFonts w:eastAsia="Verdana"/>
                <w:i/>
                <w:sz w:val="20"/>
                <w:szCs w:val="20"/>
              </w:rPr>
              <w:t xml:space="preserve"> </w:t>
            </w:r>
            <w:proofErr w:type="spellStart"/>
            <w:r>
              <w:rPr>
                <w:rFonts w:eastAsia="Verdana"/>
                <w:i/>
                <w:sz w:val="20"/>
                <w:szCs w:val="20"/>
              </w:rPr>
              <w:t>d</w:t>
            </w:r>
            <w:r>
              <w:rPr>
                <w:rFonts w:eastAsia="Andika"/>
                <w:i/>
                <w:sz w:val="20"/>
                <w:szCs w:val="20"/>
              </w:rPr>
              <w:t>ə</w:t>
            </w:r>
            <w:proofErr w:type="spellEnd"/>
            <w:r>
              <w:rPr>
                <w:rFonts w:eastAsia="Verdana"/>
                <w:i/>
                <w:sz w:val="20"/>
                <w:szCs w:val="20"/>
              </w:rPr>
              <w:t>-k-</w:t>
            </w:r>
            <w:proofErr w:type="spellStart"/>
            <w:r>
              <w:rPr>
                <w:rFonts w:eastAsia="Verdana"/>
                <w:i/>
                <w:sz w:val="20"/>
                <w:szCs w:val="20"/>
              </w:rPr>
              <w:t>miša</w:t>
            </w:r>
            <w:r>
              <w:rPr>
                <w:rFonts w:eastAsia="Andika"/>
                <w:i/>
                <w:sz w:val="20"/>
                <w:szCs w:val="20"/>
              </w:rPr>
              <w:t>məh</w:t>
            </w:r>
            <w:proofErr w:type="spellEnd"/>
            <w:r>
              <w:rPr>
                <w:rFonts w:eastAsia="Andika"/>
                <w:i/>
                <w:sz w:val="20"/>
                <w:szCs w:val="20"/>
              </w:rPr>
              <w:t xml:space="preserve"> </w:t>
            </w:r>
            <w:proofErr w:type="spellStart"/>
            <w:r>
              <w:rPr>
                <w:rFonts w:eastAsia="Andika"/>
                <w:i/>
                <w:sz w:val="20"/>
                <w:szCs w:val="20"/>
              </w:rPr>
              <w:t>Hetəm</w:t>
            </w:r>
            <w:proofErr w:type="spellEnd"/>
            <w:r>
              <w:rPr>
                <w:rFonts w:eastAsia="Andika"/>
                <w:i/>
                <w:sz w:val="20"/>
                <w:szCs w:val="20"/>
              </w:rPr>
              <w:t>, d-</w:t>
            </w:r>
            <w:proofErr w:type="spellStart"/>
            <w:r>
              <w:rPr>
                <w:rFonts w:eastAsia="Verdana"/>
                <w:i/>
                <w:sz w:val="20"/>
                <w:szCs w:val="20"/>
              </w:rPr>
              <w:t>k</w:t>
            </w:r>
            <w:r>
              <w:rPr>
                <w:rFonts w:eastAsia="Calibri"/>
                <w:i/>
                <w:sz w:val="20"/>
                <w:szCs w:val="20"/>
              </w:rPr>
              <w:t>ə</w:t>
            </w:r>
            <w:r>
              <w:rPr>
                <w:rFonts w:eastAsia="Verdana"/>
                <w:i/>
                <w:sz w:val="20"/>
                <w:szCs w:val="20"/>
              </w:rPr>
              <w:t>t</w:t>
            </w:r>
            <w:proofErr w:type="spellEnd"/>
            <w:r>
              <w:rPr>
                <w:rFonts w:eastAsia="Verdana"/>
                <w:i/>
                <w:sz w:val="20"/>
                <w:szCs w:val="20"/>
              </w:rPr>
              <w:t>-</w:t>
            </w:r>
            <w:proofErr w:type="spellStart"/>
            <w:r>
              <w:rPr>
                <w:rFonts w:eastAsia="Verdana"/>
                <w:i/>
                <w:sz w:val="20"/>
                <w:szCs w:val="20"/>
              </w:rPr>
              <w:t>yo</w:t>
            </w:r>
            <w:proofErr w:type="spellEnd"/>
            <w:r>
              <w:rPr>
                <w:rFonts w:eastAsia="Verdana"/>
                <w:i/>
                <w:sz w:val="20"/>
                <w:szCs w:val="20"/>
              </w:rPr>
              <w:t xml:space="preserve"> </w:t>
            </w:r>
            <w:proofErr w:type="spellStart"/>
            <w:r>
              <w:rPr>
                <w:rFonts w:eastAsia="Verdana"/>
                <w:i/>
                <w:sz w:val="20"/>
                <w:szCs w:val="20"/>
              </w:rPr>
              <w:t>zlām</w:t>
            </w:r>
            <w:proofErr w:type="spellEnd"/>
            <w:r>
              <w:rPr>
                <w:rFonts w:eastAsia="Verdana"/>
                <w:i/>
                <w:sz w:val="20"/>
                <w:szCs w:val="20"/>
              </w:rPr>
              <w:t xml:space="preserve"> </w:t>
            </w:r>
            <w:proofErr w:type="spellStart"/>
            <w:r>
              <w:rPr>
                <w:rFonts w:eastAsia="Verdana"/>
                <w:i/>
                <w:sz w:val="20"/>
                <w:szCs w:val="20"/>
              </w:rPr>
              <w:t>mašhūr</w:t>
            </w:r>
            <w:proofErr w:type="spellEnd"/>
            <w:r>
              <w:rPr>
                <w:rFonts w:eastAsia="Verdana"/>
                <w:i/>
                <w:sz w:val="20"/>
                <w:szCs w:val="20"/>
              </w:rPr>
              <w:t xml:space="preserve"> </w:t>
            </w:r>
            <w:proofErr w:type="spellStart"/>
            <w:r>
              <w:rPr>
                <w:rFonts w:eastAsia="Verdana"/>
                <w:i/>
                <w:sz w:val="20"/>
                <w:szCs w:val="20"/>
              </w:rPr>
              <w:t>b</w:t>
            </w:r>
            <w:r>
              <w:rPr>
                <w:rFonts w:eastAsia="Calibri"/>
                <w:i/>
                <w:sz w:val="20"/>
                <w:szCs w:val="20"/>
              </w:rPr>
              <w:t>ə</w:t>
            </w:r>
            <w:r>
              <w:rPr>
                <w:rFonts w:eastAsia="Verdana"/>
                <w:i/>
                <w:sz w:val="20"/>
                <w:szCs w:val="20"/>
              </w:rPr>
              <w:t>-bri</w:t>
            </w:r>
            <w:r>
              <w:rPr>
                <w:rFonts w:eastAsia="Calibri"/>
                <w:i/>
                <w:sz w:val="20"/>
                <w:szCs w:val="20"/>
              </w:rPr>
              <w:t>ṯ</w:t>
            </w:r>
            <w:r>
              <w:rPr>
                <w:rFonts w:eastAsia="Verdana"/>
                <w:i/>
                <w:sz w:val="20"/>
                <w:szCs w:val="20"/>
              </w:rPr>
              <w: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ihr</w:t>
            </w:r>
            <w:proofErr w:type="spellEnd"/>
            <w:r>
              <w:rPr>
                <w:rFonts w:eastAsia="Verdana"/>
                <w:sz w:val="20"/>
                <w:szCs w:val="20"/>
              </w:rPr>
              <w:t xml:space="preserve"> König, der Hatim </w:t>
            </w:r>
            <w:proofErr w:type="spellStart"/>
            <w:r>
              <w:rPr>
                <w:rFonts w:eastAsia="Verdana"/>
                <w:sz w:val="20"/>
                <w:szCs w:val="20"/>
              </w:rPr>
              <w:t>hiess</w:t>
            </w:r>
            <w:proofErr w:type="spellEnd"/>
            <w:r>
              <w:rPr>
                <w:rFonts w:eastAsia="Verdana"/>
                <w:sz w:val="20"/>
                <w:szCs w:val="20"/>
              </w:rPr>
              <w:t xml:space="preserve"> und </w:t>
            </w:r>
            <w:proofErr w:type="spellStart"/>
            <w:r>
              <w:rPr>
                <w:rFonts w:eastAsia="Verdana"/>
                <w:sz w:val="20"/>
                <w:szCs w:val="20"/>
              </w:rPr>
              <w:t>weltberühmt</w:t>
            </w:r>
            <w:proofErr w:type="spellEnd"/>
            <w:r>
              <w:rPr>
                <w:rFonts w:eastAsia="Verdana"/>
                <w:sz w:val="20"/>
                <w:szCs w:val="20"/>
              </w:rPr>
              <w:t xml:space="preserve"> </w:t>
            </w:r>
            <w:proofErr w:type="spellStart"/>
            <w:r>
              <w:rPr>
                <w:rFonts w:eastAsia="Verdana"/>
                <w:sz w:val="20"/>
                <w:szCs w:val="20"/>
              </w:rPr>
              <w:t>ist</w:t>
            </w:r>
            <w:r>
              <w:rPr>
                <w:rFonts w:eastAsia="Calibri"/>
                <w:sz w:val="20"/>
                <w:szCs w:val="20"/>
              </w:rPr>
              <w:t>ʼ</w:t>
            </w:r>
            <w:proofErr w:type="spellEnd"/>
            <w:r>
              <w:rPr>
                <w:rFonts w:eastAsia="Verdana"/>
                <w:sz w:val="20"/>
                <w:szCs w:val="20"/>
              </w:rPr>
              <w:t>;</w:t>
            </w:r>
            <w:r>
              <w:rPr>
                <w:rFonts w:eastAsia="Verdana"/>
                <w:i/>
                <w:sz w:val="20"/>
                <w:szCs w:val="20"/>
              </w:rPr>
              <w:t xml:space="preserve"> 173; 93/10;</w:t>
            </w:r>
          </w:p>
        </w:tc>
      </w:tr>
      <w:tr w:rsidR="00D7395B" w14:paraId="175FC54C" w14:textId="77777777">
        <w:tc>
          <w:tcPr>
            <w:tcW w:w="2351" w:type="dxa"/>
            <w:tcBorders>
              <w:top w:val="single" w:sz="8" w:space="0" w:color="000001"/>
              <w:left w:val="single" w:sz="8" w:space="0" w:color="000001"/>
              <w:bottom w:val="single" w:sz="8" w:space="0" w:color="000001"/>
              <w:right w:val="single" w:sz="8" w:space="0" w:color="000001"/>
            </w:tcBorders>
          </w:tcPr>
          <w:p w14:paraId="4ABD2FF6" w14:textId="77777777" w:rsidR="00D7395B" w:rsidRDefault="00000000">
            <w:pPr>
              <w:pStyle w:val="BodyText"/>
              <w:widowControl w:val="0"/>
            </w:pPr>
            <w:r>
              <w:t>Passive Part.</w:t>
            </w:r>
          </w:p>
        </w:tc>
        <w:tc>
          <w:tcPr>
            <w:tcW w:w="7286" w:type="dxa"/>
            <w:tcBorders>
              <w:top w:val="single" w:sz="8" w:space="0" w:color="000001"/>
              <w:left w:val="single" w:sz="8" w:space="0" w:color="000001"/>
              <w:bottom w:val="single" w:sz="8" w:space="0" w:color="000001"/>
              <w:right w:val="single" w:sz="8" w:space="0" w:color="000001"/>
            </w:tcBorders>
          </w:tcPr>
          <w:p w14:paraId="56E5C21D" w14:textId="77777777" w:rsidR="00D7395B" w:rsidRDefault="00000000">
            <w:pPr>
              <w:pStyle w:val="BodyText"/>
              <w:widowControl w:val="0"/>
            </w:pPr>
            <w:proofErr w:type="spellStart"/>
            <w:r>
              <w:rPr>
                <w:i/>
                <w:iCs/>
                <w:sz w:val="20"/>
                <w:szCs w:val="20"/>
              </w:rPr>
              <w:t>Qadišo</w:t>
            </w:r>
            <w:proofErr w:type="spellEnd"/>
            <w:r>
              <w:rPr>
                <w:i/>
                <w:iCs/>
                <w:sz w:val="20"/>
                <w:szCs w:val="20"/>
              </w:rPr>
              <w:t xml:space="preserve"> </w:t>
            </w:r>
            <w:proofErr w:type="spellStart"/>
            <w:r>
              <w:rPr>
                <w:i/>
                <w:iCs/>
                <w:sz w:val="20"/>
                <w:szCs w:val="20"/>
              </w:rPr>
              <w:t>mšamho</w:t>
            </w:r>
            <w:proofErr w:type="spellEnd"/>
            <w:r>
              <w:rPr>
                <w:i/>
                <w:iCs/>
                <w:sz w:val="20"/>
                <w:szCs w:val="20"/>
              </w:rPr>
              <w:t xml:space="preserve"> d </w:t>
            </w:r>
            <w:proofErr w:type="spellStart"/>
            <w:r>
              <w:rPr>
                <w:i/>
                <w:iCs/>
                <w:sz w:val="20"/>
                <w:szCs w:val="20"/>
              </w:rPr>
              <w:t>kṯule</w:t>
            </w:r>
            <w:proofErr w:type="spellEnd"/>
            <w:r>
              <w:rPr>
                <w:i/>
                <w:iCs/>
                <w:sz w:val="20"/>
                <w:szCs w:val="20"/>
              </w:rPr>
              <w:t xml:space="preserve"> </w:t>
            </w:r>
            <w:proofErr w:type="spellStart"/>
            <w:r>
              <w:rPr>
                <w:i/>
                <w:iCs/>
                <w:sz w:val="20"/>
                <w:szCs w:val="20"/>
              </w:rPr>
              <w:t>ġalabe</w:t>
            </w:r>
            <w:proofErr w:type="spellEnd"/>
            <w:r>
              <w:rPr>
                <w:i/>
                <w:iCs/>
                <w:sz w:val="20"/>
                <w:szCs w:val="20"/>
              </w:rPr>
              <w:t xml:space="preserve"> </w:t>
            </w:r>
            <w:proofErr w:type="spellStart"/>
            <w:r>
              <w:rPr>
                <w:i/>
                <w:iCs/>
                <w:sz w:val="20"/>
                <w:szCs w:val="20"/>
              </w:rPr>
              <w:t>kṯowe</w:t>
            </w:r>
            <w:proofErr w:type="spellEnd"/>
            <w:r>
              <w:rPr>
                <w:i/>
                <w:iCs/>
                <w:sz w:val="20"/>
                <w:szCs w:val="20"/>
              </w:rPr>
              <w:t xml:space="preserve"> di </w:t>
            </w:r>
            <w:proofErr w:type="spellStart"/>
            <w:proofErr w:type="gramStart"/>
            <w:r>
              <w:rPr>
                <w:i/>
                <w:iCs/>
                <w:sz w:val="20"/>
                <w:szCs w:val="20"/>
              </w:rPr>
              <w:t>tewoloġiya,d</w:t>
            </w:r>
            <w:proofErr w:type="spellEnd"/>
            <w:proofErr w:type="gramEnd"/>
            <w:r>
              <w:rPr>
                <w:i/>
                <w:iCs/>
                <w:sz w:val="20"/>
                <w:szCs w:val="20"/>
              </w:rPr>
              <w:t xml:space="preserve"> </w:t>
            </w:r>
            <w:proofErr w:type="spellStart"/>
            <w:r>
              <w:rPr>
                <w:i/>
                <w:iCs/>
                <w:sz w:val="20"/>
                <w:szCs w:val="20"/>
              </w:rPr>
              <w:t>kətwa</w:t>
            </w:r>
            <w:proofErr w:type="spellEnd"/>
            <w:r>
              <w:rPr>
                <w:i/>
                <w:iCs/>
                <w:sz w:val="20"/>
                <w:szCs w:val="20"/>
              </w:rPr>
              <w:t xml:space="preserve"> </w:t>
            </w:r>
            <w:proofErr w:type="spellStart"/>
            <w:r>
              <w:rPr>
                <w:i/>
                <w:iCs/>
                <w:sz w:val="20"/>
                <w:szCs w:val="20"/>
              </w:rPr>
              <w:t>qaroyo</w:t>
            </w:r>
            <w:proofErr w:type="spellEnd"/>
            <w:r>
              <w:rPr>
                <w:i/>
                <w:iCs/>
                <w:sz w:val="20"/>
                <w:szCs w:val="20"/>
              </w:rPr>
              <w:t xml:space="preserve"> </w:t>
            </w:r>
            <w:proofErr w:type="spellStart"/>
            <w:r>
              <w:rPr>
                <w:i/>
                <w:iCs/>
                <w:sz w:val="20"/>
                <w:szCs w:val="20"/>
              </w:rPr>
              <w:t>ġalabe</w:t>
            </w:r>
            <w:proofErr w:type="spellEnd"/>
            <w:r>
              <w:rPr>
                <w:i/>
                <w:iCs/>
                <w:sz w:val="20"/>
                <w:szCs w:val="20"/>
              </w:rPr>
              <w:t xml:space="preserve"> ‘</w:t>
            </w:r>
            <w:r>
              <w:rPr>
                <w:rFonts w:asciiTheme="majorBidi" w:hAnsiTheme="majorBidi" w:cstheme="majorBidi"/>
              </w:rPr>
              <w:t xml:space="preserve">. </w:t>
            </w:r>
            <w:r>
              <w:rPr>
                <w:sz w:val="20"/>
                <w:szCs w:val="20"/>
              </w:rPr>
              <w:t>He was a famous Saint who wrote many books on theology, who was a great scholar.</w:t>
            </w:r>
            <w:proofErr w:type="gramStart"/>
            <w:r>
              <w:rPr>
                <w:sz w:val="20"/>
                <w:szCs w:val="20"/>
              </w:rPr>
              <w:t>’ ;</w:t>
            </w:r>
            <w:proofErr w:type="gramEnd"/>
            <w:r>
              <w:rPr>
                <w:sz w:val="20"/>
                <w:szCs w:val="20"/>
              </w:rPr>
              <w:t xml:space="preserve">  2018_07_05_au_014_MBes_Martyrdom_of_Maferyono_wav; 05:24</w:t>
            </w:r>
          </w:p>
          <w:p w14:paraId="4754B2E5" w14:textId="77777777" w:rsidR="00D7395B" w:rsidRDefault="00D7395B">
            <w:pPr>
              <w:pStyle w:val="BodyText"/>
              <w:widowControl w:val="0"/>
              <w:rPr>
                <w:rFonts w:eastAsia="Verdana"/>
                <w:i/>
                <w:iCs/>
                <w:color w:val="auto"/>
                <w:sz w:val="20"/>
                <w:szCs w:val="20"/>
              </w:rPr>
            </w:pPr>
          </w:p>
        </w:tc>
      </w:tr>
    </w:tbl>
    <w:p w14:paraId="5020C0BC" w14:textId="77777777" w:rsidR="00D7395B" w:rsidRDefault="00000000">
      <w:pPr>
        <w:pStyle w:val="BodyText"/>
      </w:pPr>
      <w:proofErr w:type="spellStart"/>
      <w:r>
        <w:t>šml</w:t>
      </w:r>
      <w:proofErr w:type="spellEnd"/>
      <w:r>
        <w:rPr>
          <w:rFonts w:eastAsia="Arial"/>
          <w:i/>
          <w:sz w:val="22"/>
          <w:szCs w:val="22"/>
        </w:rPr>
        <w:t xml:space="preserve"> (&lt; MEA </w:t>
      </w:r>
      <w:proofErr w:type="spellStart"/>
      <w:r>
        <w:rPr>
          <w:rFonts w:eastAsia="Arial"/>
          <w:i/>
          <w:sz w:val="22"/>
          <w:szCs w:val="22"/>
        </w:rPr>
        <w:t>šmly</w:t>
      </w:r>
      <w:proofErr w:type="spellEnd"/>
      <w:r>
        <w:rPr>
          <w:rFonts w:eastAsia="Arial"/>
          <w:i/>
          <w:sz w:val="22"/>
          <w:szCs w:val="22"/>
        </w:rPr>
        <w:t xml:space="preserve"> cf. SL 1573: to ordain; to celebrate;)</w:t>
      </w:r>
    </w:p>
    <w:p w14:paraId="138EDB1E" w14:textId="77777777" w:rsidR="00D7395B" w:rsidRDefault="00000000">
      <w:pPr>
        <w:pStyle w:val="BodyText"/>
      </w:pPr>
      <w:r>
        <w:rPr>
          <w:b/>
          <w:sz w:val="28"/>
          <w:szCs w:val="28"/>
        </w:rPr>
        <w:t xml:space="preserve">II: </w:t>
      </w:r>
      <w:proofErr w:type="spellStart"/>
      <w:r>
        <w:rPr>
          <w:b/>
          <w:i/>
          <w:sz w:val="28"/>
          <w:szCs w:val="28"/>
        </w:rPr>
        <w:t>mšamele</w:t>
      </w:r>
      <w:proofErr w:type="spellEnd"/>
      <w:r>
        <w:rPr>
          <w:b/>
          <w:i/>
          <w:sz w:val="28"/>
          <w:szCs w:val="28"/>
        </w:rPr>
        <w:t>/</w:t>
      </w:r>
      <w:proofErr w:type="spellStart"/>
      <w:r>
        <w:rPr>
          <w:b/>
          <w:i/>
          <w:sz w:val="28"/>
          <w:szCs w:val="28"/>
        </w:rPr>
        <w:t>mšaməl</w:t>
      </w:r>
      <w:proofErr w:type="spellEnd"/>
    </w:p>
    <w:p w14:paraId="6A78DA2C" w14:textId="77777777" w:rsidR="00D7395B" w:rsidRDefault="00000000">
      <w:pPr>
        <w:pStyle w:val="BodyText"/>
      </w:pPr>
      <w:proofErr w:type="spellStart"/>
      <w:r>
        <w:t>räuchern</w:t>
      </w:r>
      <w:proofErr w:type="spellEnd"/>
      <w:r>
        <w:t xml:space="preserve"> (in der </w:t>
      </w:r>
      <w:proofErr w:type="spellStart"/>
      <w:r>
        <w:t>Kirche</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767B597" w14:textId="77777777">
        <w:tc>
          <w:tcPr>
            <w:tcW w:w="2351" w:type="dxa"/>
            <w:tcBorders>
              <w:top w:val="single" w:sz="8" w:space="0" w:color="000001"/>
              <w:left w:val="single" w:sz="8" w:space="0" w:color="000001"/>
              <w:bottom w:val="single" w:sz="8" w:space="0" w:color="000001"/>
              <w:right w:val="single" w:sz="8" w:space="0" w:color="000001"/>
            </w:tcBorders>
          </w:tcPr>
          <w:p w14:paraId="3956C6BE" w14:textId="77777777" w:rsidR="00D7395B" w:rsidRDefault="00000000">
            <w:pPr>
              <w:pStyle w:val="BodyText"/>
              <w:widowControl w:val="0"/>
            </w:pPr>
            <w:r>
              <w:t>Part act.</w:t>
            </w:r>
          </w:p>
        </w:tc>
        <w:tc>
          <w:tcPr>
            <w:tcW w:w="7286" w:type="dxa"/>
            <w:tcBorders>
              <w:top w:val="single" w:sz="8" w:space="0" w:color="000001"/>
              <w:left w:val="single" w:sz="8" w:space="0" w:color="000001"/>
              <w:bottom w:val="single" w:sz="8" w:space="0" w:color="000001"/>
              <w:right w:val="single" w:sz="8" w:space="0" w:color="000001"/>
            </w:tcBorders>
          </w:tcPr>
          <w:p w14:paraId="51132B0F" w14:textId="77777777" w:rsidR="00D7395B" w:rsidRDefault="00000000">
            <w:pPr>
              <w:pStyle w:val="BodyText"/>
              <w:widowControl w:val="0"/>
            </w:pPr>
            <w:proofErr w:type="spellStart"/>
            <w:r>
              <w:rPr>
                <w:rFonts w:eastAsia="Andika"/>
                <w:i/>
                <w:sz w:val="20"/>
                <w:szCs w:val="20"/>
              </w:rPr>
              <w:t>ḥa</w:t>
            </w:r>
            <w:proofErr w:type="spellEnd"/>
            <w:r>
              <w:rPr>
                <w:rFonts w:eastAsia="Andika"/>
                <w:i/>
                <w:sz w:val="20"/>
                <w:szCs w:val="20"/>
              </w:rPr>
              <w:t xml:space="preserve"> </w:t>
            </w:r>
            <w:proofErr w:type="spellStart"/>
            <w:r>
              <w:rPr>
                <w:rFonts w:eastAsia="Andika"/>
                <w:i/>
                <w:sz w:val="20"/>
                <w:szCs w:val="20"/>
              </w:rPr>
              <w:t>mənne</w:t>
            </w:r>
            <w:proofErr w:type="spellEnd"/>
            <w:r>
              <w:rPr>
                <w:rFonts w:eastAsia="Andika"/>
                <w:i/>
                <w:sz w:val="20"/>
                <w:szCs w:val="20"/>
              </w:rPr>
              <w:t xml:space="preserve"> k-owe </w:t>
            </w:r>
            <w:proofErr w:type="spellStart"/>
            <w:r>
              <w:rPr>
                <w:rFonts w:eastAsia="Verdana"/>
                <w:i/>
                <w:sz w:val="20"/>
                <w:szCs w:val="20"/>
              </w:rPr>
              <w:t>mšamlono</w:t>
            </w:r>
            <w:proofErr w:type="spellEnd"/>
            <w:r>
              <w:rPr>
                <w:rFonts w:eastAsia="Verdana"/>
                <w:i/>
                <w:sz w:val="20"/>
                <w:szCs w:val="20"/>
              </w:rPr>
              <w:t>, w a=</w:t>
            </w:r>
            <w:proofErr w:type="spellStart"/>
            <w:r>
              <w:rPr>
                <w:rFonts w:eastAsia="Calibri"/>
                <w:i/>
                <w:sz w:val="20"/>
                <w:szCs w:val="20"/>
              </w:rPr>
              <w:t>ḥ</w:t>
            </w:r>
            <w:r>
              <w:rPr>
                <w:rFonts w:eastAsia="Verdana"/>
                <w:i/>
                <w:sz w:val="20"/>
                <w:szCs w:val="20"/>
              </w:rPr>
              <w:t>r</w:t>
            </w:r>
            <w:r>
              <w:rPr>
                <w:rFonts w:eastAsia="Andika"/>
                <w:i/>
                <w:sz w:val="20"/>
                <w:szCs w:val="20"/>
              </w:rPr>
              <w:t>ene</w:t>
            </w:r>
            <w:proofErr w:type="spellEnd"/>
            <w:r>
              <w:rPr>
                <w:rFonts w:eastAsia="Andika"/>
                <w:i/>
                <w:sz w:val="20"/>
                <w:szCs w:val="20"/>
              </w:rPr>
              <w:t xml:space="preserve"> k-</w:t>
            </w:r>
            <w:proofErr w:type="spellStart"/>
            <w:r>
              <w:rPr>
                <w:rFonts w:eastAsia="Andika"/>
                <w:i/>
                <w:sz w:val="20"/>
                <w:szCs w:val="20"/>
              </w:rPr>
              <w:t>əmmi</w:t>
            </w:r>
            <w:proofErr w:type="spellEnd"/>
            <w:r>
              <w:rPr>
                <w:rFonts w:eastAsia="Andika"/>
                <w:i/>
                <w:sz w:val="20"/>
                <w:szCs w:val="20"/>
              </w:rPr>
              <w:t xml:space="preserve"> </w:t>
            </w:r>
            <w:proofErr w:type="spellStart"/>
            <w:r>
              <w:rPr>
                <w:rFonts w:eastAsia="Andika"/>
                <w:i/>
                <w:sz w:val="20"/>
                <w:szCs w:val="20"/>
              </w:rPr>
              <w:t>qole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einer</w:t>
            </w:r>
            <w:proofErr w:type="spellEnd"/>
            <w:r>
              <w:rPr>
                <w:rFonts w:eastAsia="Verdana"/>
                <w:sz w:val="20"/>
                <w:szCs w:val="20"/>
              </w:rPr>
              <w:t xml:space="preserve"> von </w:t>
            </w:r>
            <w:proofErr w:type="spellStart"/>
            <w:r>
              <w:rPr>
                <w:rFonts w:eastAsia="Verdana"/>
                <w:sz w:val="20"/>
                <w:szCs w:val="20"/>
              </w:rPr>
              <w:t>ihnen</w:t>
            </w:r>
            <w:proofErr w:type="spellEnd"/>
            <w:r>
              <w:rPr>
                <w:rFonts w:eastAsia="Verdana"/>
                <w:sz w:val="20"/>
                <w:szCs w:val="20"/>
              </w:rPr>
              <w:t xml:space="preserve"> </w:t>
            </w:r>
            <w:proofErr w:type="spellStart"/>
            <w:r>
              <w:rPr>
                <w:rFonts w:eastAsia="Verdana"/>
                <w:sz w:val="20"/>
                <w:szCs w:val="20"/>
              </w:rPr>
              <w:t>schwingt</w:t>
            </w:r>
            <w:proofErr w:type="spellEnd"/>
            <w:r>
              <w:rPr>
                <w:rFonts w:eastAsia="Verdana"/>
                <w:sz w:val="20"/>
                <w:szCs w:val="20"/>
              </w:rPr>
              <w:t xml:space="preserve"> das </w:t>
            </w:r>
            <w:proofErr w:type="spellStart"/>
            <w:r>
              <w:rPr>
                <w:rFonts w:eastAsia="Verdana"/>
                <w:sz w:val="20"/>
                <w:szCs w:val="20"/>
              </w:rPr>
              <w:t>Rauchfass</w:t>
            </w:r>
            <w:proofErr w:type="spellEnd"/>
            <w:r>
              <w:rPr>
                <w:rFonts w:eastAsia="Verdana"/>
                <w:sz w:val="20"/>
                <w:szCs w:val="20"/>
              </w:rPr>
              <w:t xml:space="preserve">, die </w:t>
            </w:r>
            <w:proofErr w:type="spellStart"/>
            <w:r>
              <w:rPr>
                <w:rFonts w:eastAsia="Verdana"/>
                <w:sz w:val="20"/>
                <w:szCs w:val="20"/>
              </w:rPr>
              <w:t>anderen</w:t>
            </w:r>
            <w:proofErr w:type="spellEnd"/>
            <w:r>
              <w:rPr>
                <w:rFonts w:eastAsia="Verdana"/>
                <w:sz w:val="20"/>
                <w:szCs w:val="20"/>
              </w:rPr>
              <w:t xml:space="preserve"> </w:t>
            </w:r>
            <w:proofErr w:type="spellStart"/>
            <w:r>
              <w:rPr>
                <w:rFonts w:eastAsia="Verdana"/>
                <w:sz w:val="20"/>
                <w:szCs w:val="20"/>
              </w:rPr>
              <w:t>singen</w:t>
            </w:r>
            <w:proofErr w:type="spellEnd"/>
            <w:r>
              <w:rPr>
                <w:rFonts w:eastAsia="Verdana"/>
                <w:sz w:val="20"/>
                <w:szCs w:val="20"/>
              </w:rPr>
              <w:t xml:space="preserve"> </w:t>
            </w:r>
            <w:proofErr w:type="spellStart"/>
            <w:r>
              <w:rPr>
                <w:rFonts w:eastAsia="Verdana"/>
                <w:sz w:val="20"/>
                <w:szCs w:val="20"/>
              </w:rPr>
              <w:t>geistliche</w:t>
            </w:r>
            <w:proofErr w:type="spellEnd"/>
            <w:r>
              <w:rPr>
                <w:rFonts w:eastAsia="Verdana"/>
                <w:sz w:val="20"/>
                <w:szCs w:val="20"/>
              </w:rPr>
              <w:t xml:space="preserve"> </w:t>
            </w:r>
            <w:proofErr w:type="spellStart"/>
            <w:r>
              <w:rPr>
                <w:rFonts w:eastAsia="Verdana"/>
                <w:sz w:val="20"/>
                <w:szCs w:val="20"/>
              </w:rPr>
              <w:t>Gesänge</w:t>
            </w:r>
            <w:r>
              <w:rPr>
                <w:rFonts w:eastAsia="Calibri"/>
                <w:sz w:val="20"/>
                <w:szCs w:val="20"/>
              </w:rPr>
              <w:t>ʼ</w:t>
            </w:r>
            <w:proofErr w:type="spellEnd"/>
            <w:r>
              <w:rPr>
                <w:rFonts w:eastAsia="Verdana"/>
                <w:sz w:val="20"/>
                <w:szCs w:val="20"/>
              </w:rPr>
              <w:t>;</w:t>
            </w:r>
            <w:r>
              <w:rPr>
                <w:rFonts w:eastAsia="Verdana"/>
                <w:i/>
                <w:sz w:val="20"/>
                <w:szCs w:val="20"/>
              </w:rPr>
              <w:t xml:space="preserve"> 311; 94/37;</w:t>
            </w:r>
          </w:p>
        </w:tc>
      </w:tr>
    </w:tbl>
    <w:p w14:paraId="10AE4537" w14:textId="77777777" w:rsidR="00D7395B" w:rsidRDefault="00000000">
      <w:pPr>
        <w:pStyle w:val="BodyText"/>
      </w:pPr>
      <w:proofErr w:type="spellStart"/>
      <w:r>
        <w:t>šmly</w:t>
      </w:r>
      <w:proofErr w:type="spellEnd"/>
      <w:r>
        <w:rPr>
          <w:rFonts w:eastAsia="Arial"/>
          <w:i/>
          <w:sz w:val="22"/>
          <w:szCs w:val="22"/>
        </w:rPr>
        <w:t xml:space="preserve"> (&lt; MEA </w:t>
      </w:r>
      <w:proofErr w:type="spellStart"/>
      <w:r>
        <w:rPr>
          <w:rFonts w:eastAsia="Arial"/>
          <w:i/>
          <w:sz w:val="22"/>
          <w:szCs w:val="22"/>
        </w:rPr>
        <w:t>šmly</w:t>
      </w:r>
      <w:proofErr w:type="spellEnd"/>
      <w:r>
        <w:rPr>
          <w:rFonts w:eastAsia="Arial"/>
          <w:i/>
          <w:sz w:val="22"/>
          <w:szCs w:val="22"/>
        </w:rPr>
        <w:t xml:space="preserve"> cf. SL 1573: to ordain; to celebrate;)</w:t>
      </w:r>
    </w:p>
    <w:p w14:paraId="08A1FCEA" w14:textId="77777777" w:rsidR="00D7395B" w:rsidRDefault="00000000">
      <w:pPr>
        <w:pStyle w:val="BodyText"/>
      </w:pPr>
      <w:r>
        <w:rPr>
          <w:b/>
          <w:sz w:val="28"/>
          <w:szCs w:val="28"/>
        </w:rPr>
        <w:t xml:space="preserve">I: </w:t>
      </w:r>
      <w:proofErr w:type="spellStart"/>
      <w:r>
        <w:rPr>
          <w:b/>
          <w:i/>
          <w:sz w:val="28"/>
          <w:szCs w:val="28"/>
        </w:rPr>
        <w:t>mšamlele</w:t>
      </w:r>
      <w:proofErr w:type="spellEnd"/>
      <w:r>
        <w:rPr>
          <w:b/>
          <w:i/>
          <w:sz w:val="28"/>
          <w:szCs w:val="28"/>
        </w:rPr>
        <w:t>/</w:t>
      </w:r>
      <w:proofErr w:type="spellStart"/>
      <w:r>
        <w:rPr>
          <w:b/>
          <w:i/>
          <w:sz w:val="28"/>
          <w:szCs w:val="28"/>
        </w:rPr>
        <w:t>mšamle</w:t>
      </w:r>
      <w:proofErr w:type="spellEnd"/>
    </w:p>
    <w:p w14:paraId="49705DBF" w14:textId="77777777" w:rsidR="00D7395B" w:rsidRDefault="00000000">
      <w:pPr>
        <w:pStyle w:val="BodyText"/>
      </w:pPr>
      <w:proofErr w:type="spellStart"/>
      <w:r>
        <w:t>räuchern</w:t>
      </w:r>
      <w:proofErr w:type="spellEnd"/>
      <w:r>
        <w:t xml:space="preserve"> (in der </w:t>
      </w:r>
      <w:proofErr w:type="spellStart"/>
      <w:r>
        <w:t>Kirche</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237220F" w14:textId="77777777">
        <w:tc>
          <w:tcPr>
            <w:tcW w:w="2351" w:type="dxa"/>
            <w:tcBorders>
              <w:top w:val="single" w:sz="8" w:space="0" w:color="000001"/>
              <w:left w:val="single" w:sz="8" w:space="0" w:color="000001"/>
              <w:bottom w:val="single" w:sz="8" w:space="0" w:color="000001"/>
              <w:right w:val="single" w:sz="8" w:space="0" w:color="000001"/>
            </w:tcBorders>
          </w:tcPr>
          <w:p w14:paraId="76C93FD3"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21A280E2" w14:textId="77777777" w:rsidR="00D7395B" w:rsidRDefault="00000000">
            <w:pPr>
              <w:pStyle w:val="BodyText"/>
              <w:widowControl w:val="0"/>
            </w:pPr>
            <w:proofErr w:type="spellStart"/>
            <w:r>
              <w:rPr>
                <w:rFonts w:eastAsia="Andika"/>
                <w:i/>
                <w:sz w:val="20"/>
                <w:szCs w:val="20"/>
              </w:rPr>
              <w:t>naḥətno</w:t>
            </w:r>
            <w:proofErr w:type="spellEnd"/>
            <w:r>
              <w:rPr>
                <w:rFonts w:eastAsia="Andika"/>
                <w:i/>
                <w:sz w:val="20"/>
                <w:szCs w:val="20"/>
              </w:rPr>
              <w:t xml:space="preserve"> ono, </w:t>
            </w:r>
            <w:proofErr w:type="spellStart"/>
            <w:r>
              <w:rPr>
                <w:rFonts w:eastAsia="Verdana"/>
                <w:i/>
                <w:sz w:val="20"/>
                <w:szCs w:val="20"/>
              </w:rPr>
              <w:t>mšamleli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w:t>
            </w:r>
            <w:proofErr w:type="spellEnd"/>
            <w:r>
              <w:rPr>
                <w:rFonts w:eastAsia="Verdana"/>
                <w:sz w:val="20"/>
                <w:szCs w:val="20"/>
              </w:rPr>
              <w:t xml:space="preserve"> went down and burned </w:t>
            </w:r>
            <w:proofErr w:type="spellStart"/>
            <w:r>
              <w:rPr>
                <w:rFonts w:eastAsia="Verdana"/>
                <w:sz w:val="20"/>
                <w:szCs w:val="20"/>
              </w:rPr>
              <w:t>incense</w:t>
            </w:r>
            <w:r>
              <w:rPr>
                <w:rFonts w:eastAsia="Calibri"/>
                <w:sz w:val="20"/>
                <w:szCs w:val="20"/>
              </w:rPr>
              <w:t>ʼ</w:t>
            </w:r>
            <w:proofErr w:type="spellEnd"/>
            <w:r>
              <w:rPr>
                <w:rFonts w:eastAsia="Verdana"/>
                <w:sz w:val="20"/>
                <w:szCs w:val="20"/>
              </w:rPr>
              <w:t>;</w:t>
            </w:r>
            <w:r>
              <w:rPr>
                <w:rFonts w:eastAsia="Verdana"/>
                <w:i/>
                <w:sz w:val="20"/>
                <w:szCs w:val="20"/>
              </w:rPr>
              <w:t xml:space="preserve"> 789; 40/5, 14;</w:t>
            </w:r>
          </w:p>
        </w:tc>
      </w:tr>
    </w:tbl>
    <w:p w14:paraId="48228FFC"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2A21DA2" w14:textId="77777777">
        <w:tc>
          <w:tcPr>
            <w:tcW w:w="2351" w:type="dxa"/>
            <w:tcBorders>
              <w:top w:val="single" w:sz="8" w:space="0" w:color="000001"/>
              <w:left w:val="single" w:sz="8" w:space="0" w:color="000001"/>
              <w:bottom w:val="single" w:sz="8" w:space="0" w:color="000001"/>
              <w:right w:val="single" w:sz="8" w:space="0" w:color="000001"/>
            </w:tcBorders>
          </w:tcPr>
          <w:p w14:paraId="70FA9E2C"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5992DFD7" w14:textId="77777777" w:rsidR="00D7395B" w:rsidRDefault="00000000">
            <w:pPr>
              <w:pStyle w:val="BodyText"/>
              <w:widowControl w:val="0"/>
            </w:pPr>
            <w:proofErr w:type="spellStart"/>
            <w:r>
              <w:rPr>
                <w:rFonts w:eastAsia="Verdana"/>
                <w:i/>
                <w:sz w:val="20"/>
                <w:szCs w:val="20"/>
              </w:rPr>
              <w:t>hawi</w:t>
            </w:r>
            <w:proofErr w:type="spellEnd"/>
            <w:r>
              <w:rPr>
                <w:rFonts w:eastAsia="Verdana"/>
                <w:i/>
                <w:sz w:val="20"/>
                <w:szCs w:val="20"/>
              </w:rPr>
              <w:t xml:space="preserve"> </w:t>
            </w:r>
            <w:proofErr w:type="spellStart"/>
            <w:r>
              <w:rPr>
                <w:rFonts w:eastAsia="Verdana"/>
                <w:i/>
                <w:sz w:val="20"/>
                <w:szCs w:val="20"/>
              </w:rPr>
              <w:t>čāx</w:t>
            </w:r>
            <w:proofErr w:type="spellEnd"/>
            <w:r>
              <w:rPr>
                <w:rFonts w:eastAsia="Verdana"/>
                <w:i/>
                <w:sz w:val="20"/>
                <w:szCs w:val="20"/>
              </w:rPr>
              <w:t xml:space="preserve"> d-u=</w:t>
            </w:r>
            <w:proofErr w:type="spellStart"/>
            <w:r>
              <w:rPr>
                <w:rFonts w:eastAsia="Verdana"/>
                <w:i/>
                <w:sz w:val="20"/>
                <w:szCs w:val="20"/>
              </w:rPr>
              <w:t>š</w:t>
            </w:r>
            <w:r>
              <w:rPr>
                <w:rFonts w:eastAsia="Calibri"/>
                <w:i/>
                <w:sz w:val="20"/>
                <w:szCs w:val="20"/>
              </w:rPr>
              <w:t>ə</w:t>
            </w:r>
            <w:r>
              <w:rPr>
                <w:rFonts w:eastAsia="Verdana"/>
                <w:i/>
                <w:sz w:val="20"/>
                <w:szCs w:val="20"/>
              </w:rPr>
              <w:t>mloyo</w:t>
            </w:r>
            <w:proofErr w:type="spellEnd"/>
            <w:r>
              <w:rPr>
                <w:rFonts w:eastAsia="Verdana"/>
                <w:i/>
                <w:sz w:val="20"/>
                <w:szCs w:val="20"/>
              </w:rPr>
              <w:t xml:space="preserve">, </w:t>
            </w:r>
            <w:proofErr w:type="spellStart"/>
            <w:r>
              <w:rPr>
                <w:rFonts w:eastAsia="Verdana"/>
                <w:i/>
                <w:sz w:val="20"/>
                <w:szCs w:val="20"/>
              </w:rPr>
              <w:t>aš</w:t>
            </w:r>
            <w:proofErr w:type="spellEnd"/>
            <w:r>
              <w:rPr>
                <w:rFonts w:eastAsia="Verdana"/>
                <w:i/>
                <w:sz w:val="20"/>
                <w:szCs w:val="20"/>
              </w:rPr>
              <w:t>=</w:t>
            </w:r>
            <w:proofErr w:type="spellStart"/>
            <w:r>
              <w:rPr>
                <w:rFonts w:eastAsia="Verdana"/>
                <w:i/>
                <w:sz w:val="20"/>
                <w:szCs w:val="20"/>
              </w:rPr>
              <w:t>šamoše</w:t>
            </w:r>
            <w:proofErr w:type="spellEnd"/>
            <w:r>
              <w:rPr>
                <w:rFonts w:eastAsia="Verdana"/>
                <w:i/>
                <w:sz w:val="20"/>
                <w:szCs w:val="20"/>
              </w:rPr>
              <w:t xml:space="preserve"> </w:t>
            </w:r>
            <w:proofErr w:type="spellStart"/>
            <w:r>
              <w:rPr>
                <w:rFonts w:eastAsia="Verdana"/>
                <w:i/>
                <w:sz w:val="20"/>
                <w:szCs w:val="20"/>
              </w:rPr>
              <w:t>l</w:t>
            </w:r>
            <w:r>
              <w:rPr>
                <w:rFonts w:eastAsia="Calibri"/>
                <w:i/>
                <w:sz w:val="20"/>
                <w:szCs w:val="20"/>
              </w:rPr>
              <w:t>ə</w:t>
            </w:r>
            <w:proofErr w:type="spellEnd"/>
            <w:r>
              <w:rPr>
                <w:rFonts w:eastAsia="Verdana"/>
                <w:i/>
                <w:sz w:val="20"/>
                <w:szCs w:val="20"/>
              </w:rPr>
              <w:t>=</w:t>
            </w:r>
            <w:proofErr w:type="spellStart"/>
            <w:r>
              <w:rPr>
                <w:rFonts w:eastAsia="Verdana"/>
                <w:i/>
                <w:sz w:val="20"/>
                <w:szCs w:val="20"/>
              </w:rPr>
              <w:t>na</w:t>
            </w:r>
            <w:r>
              <w:rPr>
                <w:rFonts w:eastAsia="Calibri"/>
                <w:i/>
                <w:sz w:val="20"/>
                <w:szCs w:val="20"/>
              </w:rPr>
              <w:t>ḥ</w:t>
            </w:r>
            <w:r>
              <w:rPr>
                <w:rFonts w:eastAsia="Verdana"/>
                <w:i/>
                <w:sz w:val="20"/>
                <w:szCs w:val="20"/>
              </w:rPr>
              <w:t>iti</w:t>
            </w:r>
            <w:proofErr w:type="spellEnd"/>
            <w:r>
              <w:rPr>
                <w:rFonts w:eastAsia="Verdana"/>
                <w:i/>
                <w:sz w:val="20"/>
                <w:szCs w:val="20"/>
              </w:rPr>
              <w:t xml:space="preserve"> d-</w:t>
            </w:r>
            <w:proofErr w:type="spellStart"/>
            <w:r>
              <w:rPr>
                <w:rFonts w:eastAsia="Verdana"/>
                <w:i/>
                <w:sz w:val="20"/>
                <w:szCs w:val="20"/>
              </w:rPr>
              <w:t>mšaml</w:t>
            </w:r>
            <w:r>
              <w:rPr>
                <w:rFonts w:eastAsia="Calibri"/>
                <w:i/>
                <w:sz w:val="20"/>
                <w:szCs w:val="20"/>
              </w:rPr>
              <w:t>ə</w:t>
            </w:r>
            <w:r>
              <w:rPr>
                <w:rFonts w:eastAsia="Verdana"/>
                <w:i/>
                <w:sz w:val="20"/>
                <w:szCs w:val="20"/>
              </w:rPr>
              <w:t>n</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when</w:t>
            </w:r>
            <w:proofErr w:type="spellEnd"/>
            <w:r>
              <w:rPr>
                <w:rFonts w:eastAsia="Verdana"/>
                <w:sz w:val="20"/>
                <w:szCs w:val="20"/>
              </w:rPr>
              <w:t xml:space="preserve"> it was time for burning of incense, deacons did not go down to burn </w:t>
            </w:r>
            <w:proofErr w:type="spellStart"/>
            <w:r>
              <w:rPr>
                <w:rFonts w:eastAsia="Verdana"/>
                <w:sz w:val="20"/>
                <w:szCs w:val="20"/>
              </w:rPr>
              <w:t>incense</w:t>
            </w:r>
            <w:r>
              <w:rPr>
                <w:rFonts w:eastAsia="Calibri"/>
                <w:sz w:val="20"/>
                <w:szCs w:val="20"/>
              </w:rPr>
              <w:t>ʼ</w:t>
            </w:r>
            <w:proofErr w:type="spellEnd"/>
            <w:r>
              <w:rPr>
                <w:rFonts w:eastAsia="Verdana"/>
                <w:sz w:val="20"/>
                <w:szCs w:val="20"/>
              </w:rPr>
              <w:t>;</w:t>
            </w:r>
            <w:r>
              <w:rPr>
                <w:rFonts w:eastAsia="Verdana"/>
                <w:i/>
                <w:sz w:val="20"/>
                <w:szCs w:val="20"/>
              </w:rPr>
              <w:t xml:space="preserve"> 789; 40/4;</w:t>
            </w:r>
          </w:p>
        </w:tc>
      </w:tr>
    </w:tbl>
    <w:p w14:paraId="5057CA95"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11C330DB" w14:textId="77777777">
        <w:tc>
          <w:tcPr>
            <w:tcW w:w="2351" w:type="dxa"/>
            <w:tcBorders>
              <w:top w:val="single" w:sz="8" w:space="0" w:color="000001"/>
              <w:left w:val="single" w:sz="8" w:space="0" w:color="000001"/>
              <w:bottom w:val="single" w:sz="8" w:space="0" w:color="000001"/>
              <w:right w:val="single" w:sz="8" w:space="0" w:color="000001"/>
            </w:tcBorders>
          </w:tcPr>
          <w:p w14:paraId="5303A459" w14:textId="77777777" w:rsidR="00D7395B" w:rsidRDefault="00000000">
            <w:pPr>
              <w:pStyle w:val="BodyText"/>
              <w:widowControl w:val="0"/>
            </w:pPr>
            <w:r>
              <w:t>Part act.</w:t>
            </w:r>
          </w:p>
        </w:tc>
        <w:tc>
          <w:tcPr>
            <w:tcW w:w="7286" w:type="dxa"/>
            <w:tcBorders>
              <w:top w:val="single" w:sz="8" w:space="0" w:color="000001"/>
              <w:left w:val="single" w:sz="8" w:space="0" w:color="000001"/>
              <w:bottom w:val="single" w:sz="8" w:space="0" w:color="000001"/>
              <w:right w:val="single" w:sz="8" w:space="0" w:color="000001"/>
            </w:tcBorders>
          </w:tcPr>
          <w:p w14:paraId="4DC4CB97" w14:textId="77777777" w:rsidR="00D7395B" w:rsidRDefault="00000000">
            <w:pPr>
              <w:pStyle w:val="BodyText"/>
              <w:widowControl w:val="0"/>
            </w:pPr>
            <w:proofErr w:type="spellStart"/>
            <w:r>
              <w:rPr>
                <w:rFonts w:eastAsia="Calibri"/>
                <w:i/>
                <w:sz w:val="20"/>
                <w:szCs w:val="20"/>
              </w:rPr>
              <w:t>ḥ</w:t>
            </w:r>
            <w:r>
              <w:rPr>
                <w:rFonts w:eastAsia="Verdana"/>
                <w:i/>
                <w:sz w:val="20"/>
                <w:szCs w:val="20"/>
              </w:rPr>
              <w:t>a</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nne</w:t>
            </w:r>
            <w:proofErr w:type="spellEnd"/>
            <w:r>
              <w:rPr>
                <w:rFonts w:eastAsia="Verdana"/>
                <w:i/>
                <w:sz w:val="20"/>
                <w:szCs w:val="20"/>
              </w:rPr>
              <w:t xml:space="preserve"> k-owe </w:t>
            </w:r>
            <w:proofErr w:type="spellStart"/>
            <w:r>
              <w:rPr>
                <w:rFonts w:eastAsia="Verdana"/>
                <w:i/>
                <w:sz w:val="20"/>
                <w:szCs w:val="20"/>
              </w:rPr>
              <w:t>mšamlono</w:t>
            </w:r>
            <w:proofErr w:type="spellEnd"/>
            <w:r>
              <w:rPr>
                <w:rFonts w:eastAsia="Verdana"/>
                <w:i/>
                <w:sz w:val="20"/>
                <w:szCs w:val="20"/>
              </w:rPr>
              <w:t>, w a=</w:t>
            </w:r>
            <w:proofErr w:type="spellStart"/>
            <w:r>
              <w:rPr>
                <w:rFonts w:eastAsia="Calibri"/>
                <w:i/>
                <w:sz w:val="20"/>
                <w:szCs w:val="20"/>
              </w:rPr>
              <w:t>ḥ</w:t>
            </w:r>
            <w:r>
              <w:rPr>
                <w:rFonts w:eastAsia="Verdana"/>
                <w:i/>
                <w:sz w:val="20"/>
                <w:szCs w:val="20"/>
              </w:rPr>
              <w:t>rene</w:t>
            </w:r>
            <w:proofErr w:type="spellEnd"/>
            <w:r>
              <w:rPr>
                <w:rFonts w:eastAsia="Verdana"/>
                <w:i/>
                <w:sz w:val="20"/>
                <w:szCs w:val="20"/>
              </w:rPr>
              <w:t xml:space="preserve"> k-</w:t>
            </w:r>
            <w:proofErr w:type="spellStart"/>
            <w:r>
              <w:rPr>
                <w:rFonts w:eastAsia="Calibri"/>
                <w:i/>
                <w:sz w:val="20"/>
                <w:szCs w:val="20"/>
              </w:rPr>
              <w:t>ə</w:t>
            </w:r>
            <w:r>
              <w:rPr>
                <w:rFonts w:eastAsia="Verdana"/>
                <w:i/>
                <w:sz w:val="20"/>
                <w:szCs w:val="20"/>
              </w:rPr>
              <w:t>mmi</w:t>
            </w:r>
            <w:proofErr w:type="spellEnd"/>
            <w:r>
              <w:rPr>
                <w:rFonts w:eastAsia="Verdana"/>
                <w:i/>
                <w:sz w:val="20"/>
                <w:szCs w:val="20"/>
              </w:rPr>
              <w:t xml:space="preserve"> </w:t>
            </w:r>
            <w:proofErr w:type="spellStart"/>
            <w:r>
              <w:rPr>
                <w:rFonts w:eastAsia="Verdana"/>
                <w:i/>
                <w:sz w:val="20"/>
                <w:szCs w:val="20"/>
              </w:rPr>
              <w:t>qole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einer</w:t>
            </w:r>
            <w:proofErr w:type="spellEnd"/>
            <w:r>
              <w:rPr>
                <w:rFonts w:eastAsia="Verdana"/>
                <w:sz w:val="20"/>
                <w:szCs w:val="20"/>
              </w:rPr>
              <w:t xml:space="preserve"> von </w:t>
            </w:r>
            <w:proofErr w:type="spellStart"/>
            <w:r>
              <w:rPr>
                <w:rFonts w:eastAsia="Verdana"/>
                <w:sz w:val="20"/>
                <w:szCs w:val="20"/>
              </w:rPr>
              <w:t>ihnen</w:t>
            </w:r>
            <w:proofErr w:type="spellEnd"/>
            <w:r>
              <w:rPr>
                <w:rFonts w:eastAsia="Verdana"/>
                <w:sz w:val="20"/>
                <w:szCs w:val="20"/>
              </w:rPr>
              <w:t xml:space="preserve"> </w:t>
            </w:r>
            <w:proofErr w:type="spellStart"/>
            <w:r>
              <w:rPr>
                <w:rFonts w:eastAsia="Verdana"/>
                <w:sz w:val="20"/>
                <w:szCs w:val="20"/>
              </w:rPr>
              <w:t>schwingt</w:t>
            </w:r>
            <w:proofErr w:type="spellEnd"/>
            <w:r>
              <w:rPr>
                <w:rFonts w:eastAsia="Verdana"/>
                <w:sz w:val="20"/>
                <w:szCs w:val="20"/>
              </w:rPr>
              <w:t xml:space="preserve"> das </w:t>
            </w:r>
            <w:proofErr w:type="spellStart"/>
            <w:r>
              <w:rPr>
                <w:rFonts w:eastAsia="Verdana"/>
                <w:sz w:val="20"/>
                <w:szCs w:val="20"/>
              </w:rPr>
              <w:t>Rauchfass</w:t>
            </w:r>
            <w:proofErr w:type="spellEnd"/>
            <w:r>
              <w:rPr>
                <w:rFonts w:eastAsia="Verdana"/>
                <w:sz w:val="20"/>
                <w:szCs w:val="20"/>
              </w:rPr>
              <w:t xml:space="preserve">, die </w:t>
            </w:r>
            <w:proofErr w:type="spellStart"/>
            <w:r>
              <w:rPr>
                <w:rFonts w:eastAsia="Verdana"/>
                <w:sz w:val="20"/>
                <w:szCs w:val="20"/>
              </w:rPr>
              <w:t>anderen</w:t>
            </w:r>
            <w:proofErr w:type="spellEnd"/>
            <w:r>
              <w:rPr>
                <w:rFonts w:eastAsia="Verdana"/>
                <w:sz w:val="20"/>
                <w:szCs w:val="20"/>
              </w:rPr>
              <w:t xml:space="preserve"> </w:t>
            </w:r>
            <w:proofErr w:type="spellStart"/>
            <w:r>
              <w:rPr>
                <w:rFonts w:eastAsia="Verdana"/>
                <w:sz w:val="20"/>
                <w:szCs w:val="20"/>
              </w:rPr>
              <w:t>singen</w:t>
            </w:r>
            <w:proofErr w:type="spellEnd"/>
            <w:r>
              <w:rPr>
                <w:rFonts w:eastAsia="Verdana"/>
                <w:sz w:val="20"/>
                <w:szCs w:val="20"/>
              </w:rPr>
              <w:t xml:space="preserve"> </w:t>
            </w:r>
            <w:proofErr w:type="spellStart"/>
            <w:r>
              <w:rPr>
                <w:rFonts w:eastAsia="Verdana"/>
                <w:sz w:val="20"/>
                <w:szCs w:val="20"/>
              </w:rPr>
              <w:t>geistliche</w:t>
            </w:r>
            <w:proofErr w:type="spellEnd"/>
            <w:r>
              <w:rPr>
                <w:rFonts w:eastAsia="Verdana"/>
                <w:sz w:val="20"/>
                <w:szCs w:val="20"/>
              </w:rPr>
              <w:t xml:space="preserve"> </w:t>
            </w:r>
            <w:proofErr w:type="spellStart"/>
            <w:r>
              <w:rPr>
                <w:rFonts w:eastAsia="Verdana"/>
                <w:sz w:val="20"/>
                <w:szCs w:val="20"/>
              </w:rPr>
              <w:t>Gesänge</w:t>
            </w:r>
            <w:r>
              <w:rPr>
                <w:rFonts w:eastAsia="Calibri"/>
                <w:sz w:val="20"/>
                <w:szCs w:val="20"/>
              </w:rPr>
              <w:t>ʼ</w:t>
            </w:r>
            <w:proofErr w:type="spellEnd"/>
            <w:r>
              <w:rPr>
                <w:rFonts w:eastAsia="Verdana"/>
                <w:sz w:val="20"/>
                <w:szCs w:val="20"/>
              </w:rPr>
              <w:t>;</w:t>
            </w:r>
            <w:r>
              <w:rPr>
                <w:rFonts w:eastAsia="Verdana"/>
                <w:i/>
                <w:sz w:val="20"/>
                <w:szCs w:val="20"/>
              </w:rPr>
              <w:t xml:space="preserve"> 790; 94/37, 38;</w:t>
            </w:r>
          </w:p>
        </w:tc>
      </w:tr>
    </w:tbl>
    <w:p w14:paraId="0836029A"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5E09C17A" w14:textId="77777777">
        <w:tc>
          <w:tcPr>
            <w:tcW w:w="2351" w:type="dxa"/>
            <w:tcBorders>
              <w:top w:val="single" w:sz="8" w:space="0" w:color="000001"/>
              <w:left w:val="single" w:sz="8" w:space="0" w:color="000001"/>
              <w:bottom w:val="single" w:sz="8" w:space="0" w:color="000001"/>
              <w:right w:val="single" w:sz="8" w:space="0" w:color="000001"/>
            </w:tcBorders>
          </w:tcPr>
          <w:p w14:paraId="1B0E7489" w14:textId="77777777" w:rsidR="00D7395B" w:rsidRDefault="00000000">
            <w:pPr>
              <w:pStyle w:val="BodyText"/>
              <w:widowControl w:val="0"/>
            </w:pPr>
            <w:proofErr w:type="spellStart"/>
            <w:r>
              <w:t>Infinitiv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14997427" w14:textId="77777777" w:rsidR="00D7395B" w:rsidRDefault="00000000">
            <w:pPr>
              <w:pStyle w:val="BodyText"/>
              <w:widowControl w:val="0"/>
            </w:pPr>
            <w:proofErr w:type="spellStart"/>
            <w:r>
              <w:rPr>
                <w:rFonts w:eastAsia="Verdana"/>
                <w:i/>
                <w:sz w:val="20"/>
                <w:szCs w:val="20"/>
              </w:rPr>
              <w:t>hawi</w:t>
            </w:r>
            <w:proofErr w:type="spellEnd"/>
            <w:r>
              <w:rPr>
                <w:rFonts w:eastAsia="Verdana"/>
                <w:i/>
                <w:sz w:val="20"/>
                <w:szCs w:val="20"/>
              </w:rPr>
              <w:t xml:space="preserve"> </w:t>
            </w:r>
            <w:proofErr w:type="spellStart"/>
            <w:r>
              <w:rPr>
                <w:rFonts w:eastAsia="Verdana"/>
                <w:i/>
                <w:sz w:val="20"/>
                <w:szCs w:val="20"/>
              </w:rPr>
              <w:t>čāx</w:t>
            </w:r>
            <w:proofErr w:type="spellEnd"/>
            <w:r>
              <w:rPr>
                <w:rFonts w:eastAsia="Verdana"/>
                <w:i/>
                <w:sz w:val="20"/>
                <w:szCs w:val="20"/>
              </w:rPr>
              <w:t xml:space="preserve"> d-u=</w:t>
            </w:r>
            <w:proofErr w:type="spellStart"/>
            <w:r>
              <w:rPr>
                <w:rFonts w:eastAsia="Verdana"/>
                <w:i/>
                <w:sz w:val="20"/>
                <w:szCs w:val="20"/>
              </w:rPr>
              <w:t>š</w:t>
            </w:r>
            <w:r>
              <w:rPr>
                <w:rFonts w:eastAsia="Andika"/>
                <w:i/>
                <w:sz w:val="20"/>
                <w:szCs w:val="20"/>
              </w:rPr>
              <w:t>ə</w:t>
            </w:r>
            <w:r>
              <w:rPr>
                <w:rFonts w:eastAsia="Verdana"/>
                <w:i/>
                <w:sz w:val="20"/>
                <w:szCs w:val="20"/>
              </w:rPr>
              <w:t>mloyo</w:t>
            </w:r>
            <w:proofErr w:type="spellEnd"/>
            <w:r>
              <w:rPr>
                <w:rFonts w:eastAsia="Verdana"/>
                <w:i/>
                <w:sz w:val="20"/>
                <w:szCs w:val="20"/>
              </w:rPr>
              <w:t xml:space="preserve">, </w:t>
            </w:r>
            <w:proofErr w:type="spellStart"/>
            <w:r>
              <w:rPr>
                <w:rFonts w:eastAsia="Verdana"/>
                <w:i/>
                <w:sz w:val="20"/>
                <w:szCs w:val="20"/>
              </w:rPr>
              <w:t>aš</w:t>
            </w:r>
            <w:proofErr w:type="spellEnd"/>
            <w:r>
              <w:rPr>
                <w:rFonts w:eastAsia="Verdana"/>
                <w:i/>
                <w:sz w:val="20"/>
                <w:szCs w:val="20"/>
              </w:rPr>
              <w:t>=</w:t>
            </w:r>
            <w:proofErr w:type="spellStart"/>
            <w:r>
              <w:rPr>
                <w:rFonts w:eastAsia="Verdana"/>
                <w:i/>
                <w:sz w:val="20"/>
                <w:szCs w:val="20"/>
              </w:rPr>
              <w:t>šamoše</w:t>
            </w:r>
            <w:proofErr w:type="spellEnd"/>
            <w:r>
              <w:rPr>
                <w:rFonts w:eastAsia="Verdana"/>
                <w:i/>
                <w:sz w:val="20"/>
                <w:szCs w:val="20"/>
              </w:rPr>
              <w:t xml:space="preserve"> </w:t>
            </w:r>
            <w:proofErr w:type="spellStart"/>
            <w:r>
              <w:rPr>
                <w:rFonts w:eastAsia="Verdana"/>
                <w:i/>
                <w:sz w:val="20"/>
                <w:szCs w:val="20"/>
              </w:rPr>
              <w:t>l</w:t>
            </w:r>
            <w:r>
              <w:rPr>
                <w:rFonts w:eastAsia="Calibri"/>
                <w:i/>
                <w:sz w:val="20"/>
                <w:szCs w:val="20"/>
              </w:rPr>
              <w:t>ə</w:t>
            </w:r>
            <w:proofErr w:type="spellEnd"/>
            <w:r>
              <w:rPr>
                <w:rFonts w:eastAsia="Verdana"/>
                <w:i/>
                <w:sz w:val="20"/>
                <w:szCs w:val="20"/>
              </w:rPr>
              <w:t>=</w:t>
            </w:r>
            <w:proofErr w:type="spellStart"/>
            <w:r>
              <w:rPr>
                <w:rFonts w:eastAsia="Verdana"/>
                <w:i/>
                <w:sz w:val="20"/>
                <w:szCs w:val="20"/>
              </w:rPr>
              <w:t>na</w:t>
            </w:r>
            <w:r>
              <w:rPr>
                <w:rFonts w:eastAsia="Calibri"/>
                <w:i/>
                <w:sz w:val="20"/>
                <w:szCs w:val="20"/>
              </w:rPr>
              <w:t>ḥ</w:t>
            </w:r>
            <w:r>
              <w:rPr>
                <w:rFonts w:eastAsia="Verdana"/>
                <w:i/>
                <w:sz w:val="20"/>
                <w:szCs w:val="20"/>
              </w:rPr>
              <w:t>iti</w:t>
            </w:r>
            <w:proofErr w:type="spellEnd"/>
            <w:r>
              <w:rPr>
                <w:rFonts w:eastAsia="Verdana"/>
                <w:i/>
                <w:sz w:val="20"/>
                <w:szCs w:val="20"/>
              </w:rPr>
              <w:t xml:space="preserve"> </w:t>
            </w:r>
            <w:proofErr w:type="spellStart"/>
            <w:r>
              <w:rPr>
                <w:rFonts w:eastAsia="Verdana"/>
                <w:i/>
                <w:sz w:val="20"/>
                <w:szCs w:val="20"/>
              </w:rPr>
              <w:t>d</w:t>
            </w:r>
            <w:r>
              <w:rPr>
                <w:rFonts w:eastAsia="Calibri"/>
                <w:i/>
                <w:sz w:val="20"/>
                <w:szCs w:val="20"/>
              </w:rPr>
              <w:t>ə</w:t>
            </w:r>
            <w:r>
              <w:rPr>
                <w:rFonts w:eastAsia="Verdana"/>
                <w:i/>
                <w:sz w:val="20"/>
                <w:szCs w:val="20"/>
              </w:rPr>
              <w:t>-mšaml</w:t>
            </w:r>
            <w:r>
              <w:rPr>
                <w:rFonts w:eastAsia="Calibri"/>
                <w:i/>
                <w:sz w:val="20"/>
                <w:szCs w:val="20"/>
              </w:rPr>
              <w:t>ə</w:t>
            </w:r>
            <w:r>
              <w:rPr>
                <w:rFonts w:eastAsia="Verdana"/>
                <w:i/>
                <w:sz w:val="20"/>
                <w:szCs w:val="20"/>
              </w:rPr>
              <w:t>n</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when</w:t>
            </w:r>
            <w:proofErr w:type="spellEnd"/>
            <w:r>
              <w:rPr>
                <w:rFonts w:eastAsia="Verdana"/>
                <w:sz w:val="20"/>
                <w:szCs w:val="20"/>
              </w:rPr>
              <w:t xml:space="preserve"> it was time for burning of incense, deacons did not go down to burn </w:t>
            </w:r>
            <w:proofErr w:type="spellStart"/>
            <w:r>
              <w:rPr>
                <w:rFonts w:eastAsia="Verdana"/>
                <w:sz w:val="20"/>
                <w:szCs w:val="20"/>
              </w:rPr>
              <w:t>incense</w:t>
            </w:r>
            <w:r>
              <w:rPr>
                <w:rFonts w:eastAsia="Calibri"/>
                <w:sz w:val="20"/>
                <w:szCs w:val="20"/>
              </w:rPr>
              <w:t>ʼ</w:t>
            </w:r>
            <w:proofErr w:type="spellEnd"/>
            <w:r>
              <w:rPr>
                <w:rFonts w:eastAsia="Verdana"/>
                <w:sz w:val="20"/>
                <w:szCs w:val="20"/>
              </w:rPr>
              <w:t>;</w:t>
            </w:r>
            <w:r>
              <w:rPr>
                <w:rFonts w:eastAsia="Verdana"/>
                <w:i/>
                <w:sz w:val="20"/>
                <w:szCs w:val="20"/>
              </w:rPr>
              <w:t xml:space="preserve"> 789-790; 40/4;</w:t>
            </w:r>
          </w:p>
        </w:tc>
      </w:tr>
    </w:tbl>
    <w:p w14:paraId="37503FD6" w14:textId="77777777" w:rsidR="00D7395B" w:rsidRDefault="00000000">
      <w:pPr>
        <w:pStyle w:val="BodyText"/>
      </w:pPr>
      <w:proofErr w:type="spellStart"/>
      <w:r>
        <w:t>šmr</w:t>
      </w:r>
      <w:proofErr w:type="spellEnd"/>
      <w:r>
        <w:rPr>
          <w:rFonts w:eastAsia="Arial"/>
          <w:i/>
          <w:sz w:val="22"/>
          <w:szCs w:val="22"/>
        </w:rPr>
        <w:t xml:space="preserve"> (&lt; Arab. </w:t>
      </w:r>
      <w:proofErr w:type="spellStart"/>
      <w:r>
        <w:rPr>
          <w:rFonts w:eastAsia="Arial"/>
          <w:i/>
          <w:sz w:val="22"/>
          <w:szCs w:val="22"/>
        </w:rPr>
        <w:t>šmr</w:t>
      </w:r>
      <w:proofErr w:type="spellEnd"/>
      <w:r>
        <w:rPr>
          <w:rFonts w:eastAsia="Arial"/>
          <w:i/>
          <w:sz w:val="22"/>
          <w:szCs w:val="22"/>
        </w:rPr>
        <w:t xml:space="preserve"> (II) cf. Wehr 673-674: </w:t>
      </w:r>
      <w:proofErr w:type="spellStart"/>
      <w:r>
        <w:rPr>
          <w:rFonts w:eastAsia="Arial"/>
          <w:i/>
          <w:sz w:val="22"/>
          <w:szCs w:val="22"/>
        </w:rPr>
        <w:t>schürzen</w:t>
      </w:r>
      <w:proofErr w:type="spellEnd"/>
      <w:r>
        <w:rPr>
          <w:rFonts w:eastAsia="Arial"/>
          <w:i/>
          <w:sz w:val="22"/>
          <w:szCs w:val="22"/>
        </w:rPr>
        <w:t xml:space="preserve">, </w:t>
      </w:r>
      <w:proofErr w:type="spellStart"/>
      <w:r>
        <w:rPr>
          <w:rFonts w:eastAsia="Arial"/>
          <w:i/>
          <w:sz w:val="22"/>
          <w:szCs w:val="22"/>
        </w:rPr>
        <w:t>aufheben</w:t>
      </w:r>
      <w:proofErr w:type="spellEnd"/>
      <w:r>
        <w:rPr>
          <w:rFonts w:eastAsia="Arial"/>
          <w:i/>
          <w:sz w:val="22"/>
          <w:szCs w:val="22"/>
        </w:rPr>
        <w:t xml:space="preserve">, </w:t>
      </w:r>
      <w:proofErr w:type="spellStart"/>
      <w:r>
        <w:rPr>
          <w:rFonts w:eastAsia="Arial"/>
          <w:i/>
          <w:sz w:val="22"/>
          <w:szCs w:val="22"/>
        </w:rPr>
        <w:t>aufkrempeln</w:t>
      </w:r>
      <w:proofErr w:type="spellEnd"/>
      <w:r>
        <w:rPr>
          <w:rFonts w:eastAsia="Arial"/>
          <w:i/>
          <w:sz w:val="22"/>
          <w:szCs w:val="22"/>
        </w:rPr>
        <w:t xml:space="preserve">, </w:t>
      </w:r>
      <w:proofErr w:type="spellStart"/>
      <w:r>
        <w:rPr>
          <w:rFonts w:eastAsia="Arial"/>
          <w:i/>
          <w:sz w:val="22"/>
          <w:szCs w:val="22"/>
        </w:rPr>
        <w:t>aufstreifen</w:t>
      </w:r>
      <w:proofErr w:type="spellEnd"/>
      <w:r>
        <w:rPr>
          <w:rFonts w:eastAsia="Arial"/>
          <w:i/>
          <w:sz w:val="22"/>
          <w:szCs w:val="22"/>
        </w:rPr>
        <w:t>;)</w:t>
      </w:r>
    </w:p>
    <w:p w14:paraId="1CADB868" w14:textId="77777777" w:rsidR="00D7395B" w:rsidRDefault="00000000">
      <w:pPr>
        <w:pStyle w:val="BodyText"/>
      </w:pPr>
      <w:r>
        <w:rPr>
          <w:b/>
          <w:sz w:val="28"/>
          <w:szCs w:val="28"/>
        </w:rPr>
        <w:t xml:space="preserve">II: </w:t>
      </w:r>
      <w:proofErr w:type="spellStart"/>
      <w:r>
        <w:rPr>
          <w:b/>
          <w:i/>
          <w:sz w:val="28"/>
          <w:szCs w:val="28"/>
        </w:rPr>
        <w:t>mšamalle</w:t>
      </w:r>
      <w:proofErr w:type="spellEnd"/>
      <w:r>
        <w:rPr>
          <w:b/>
          <w:i/>
          <w:sz w:val="28"/>
          <w:szCs w:val="28"/>
        </w:rPr>
        <w:t>/</w:t>
      </w:r>
      <w:proofErr w:type="spellStart"/>
      <w:r>
        <w:rPr>
          <w:b/>
          <w:i/>
          <w:sz w:val="28"/>
          <w:szCs w:val="28"/>
        </w:rPr>
        <w:t>mšamər</w:t>
      </w:r>
      <w:proofErr w:type="spellEnd"/>
    </w:p>
    <w:p w14:paraId="4F882215" w14:textId="77777777" w:rsidR="00D7395B" w:rsidRDefault="00000000">
      <w:pPr>
        <w:pStyle w:val="BodyText"/>
      </w:pPr>
      <w:r>
        <w:lastRenderedPageBreak/>
        <w:t xml:space="preserve">1) </w:t>
      </w:r>
      <w:proofErr w:type="spellStart"/>
      <w:r>
        <w:t>aufschürzen</w:t>
      </w:r>
      <w:proofErr w:type="spellEnd"/>
      <w:r>
        <w:t xml:space="preserve">, </w:t>
      </w:r>
      <w:proofErr w:type="spellStart"/>
      <w:r>
        <w:t>hochstreifen</w:t>
      </w:r>
      <w:proofErr w:type="spellEnd"/>
      <w:r>
        <w:t xml:space="preserve">; 2) </w:t>
      </w:r>
      <w:proofErr w:type="spellStart"/>
      <w:r>
        <w:t>alleinlassen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37EE41E" w14:textId="77777777">
        <w:tc>
          <w:tcPr>
            <w:tcW w:w="2351" w:type="dxa"/>
            <w:tcBorders>
              <w:top w:val="single" w:sz="8" w:space="0" w:color="000001"/>
              <w:left w:val="single" w:sz="8" w:space="0" w:color="000001"/>
              <w:bottom w:val="single" w:sz="8" w:space="0" w:color="000001"/>
              <w:right w:val="single" w:sz="8" w:space="0" w:color="000001"/>
            </w:tcBorders>
          </w:tcPr>
          <w:p w14:paraId="3490513A"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1F88F07E" w14:textId="77777777" w:rsidR="00D7395B" w:rsidRDefault="00000000">
            <w:pPr>
              <w:pStyle w:val="BodyText"/>
              <w:widowControl w:val="0"/>
            </w:pPr>
            <w:r>
              <w:rPr>
                <w:rFonts w:eastAsia="Verdana"/>
                <w:i/>
                <w:sz w:val="20"/>
                <w:szCs w:val="20"/>
              </w:rPr>
              <w:t xml:space="preserve">1) </w:t>
            </w:r>
            <w:proofErr w:type="spellStart"/>
            <w:r>
              <w:rPr>
                <w:rFonts w:eastAsia="Verdana"/>
                <w:i/>
                <w:sz w:val="20"/>
                <w:szCs w:val="20"/>
              </w:rPr>
              <w:t>azzé</w:t>
            </w:r>
            <w:proofErr w:type="spellEnd"/>
            <w:r>
              <w:rPr>
                <w:rFonts w:eastAsia="Verdana"/>
                <w:i/>
                <w:sz w:val="20"/>
                <w:szCs w:val="20"/>
              </w:rPr>
              <w:t xml:space="preserve"> </w:t>
            </w:r>
            <w:proofErr w:type="spellStart"/>
            <w:r>
              <w:rPr>
                <w:rFonts w:eastAsia="Verdana"/>
                <w:i/>
                <w:sz w:val="20"/>
                <w:szCs w:val="20"/>
              </w:rPr>
              <w:t>qašo</w:t>
            </w:r>
            <w:proofErr w:type="spellEnd"/>
            <w:r>
              <w:rPr>
                <w:rFonts w:eastAsia="Verdana"/>
                <w:i/>
                <w:sz w:val="20"/>
                <w:szCs w:val="20"/>
              </w:rPr>
              <w:t xml:space="preserve">, </w:t>
            </w:r>
            <w:proofErr w:type="spellStart"/>
            <w:r>
              <w:rPr>
                <w:rFonts w:eastAsia="Verdana"/>
                <w:i/>
                <w:sz w:val="20"/>
                <w:szCs w:val="20"/>
              </w:rPr>
              <w:t>mša</w:t>
            </w:r>
            <w:r>
              <w:rPr>
                <w:rFonts w:eastAsia="Andika"/>
                <w:i/>
                <w:sz w:val="20"/>
                <w:szCs w:val="20"/>
              </w:rPr>
              <w:t>malle</w:t>
            </w:r>
            <w:proofErr w:type="spellEnd"/>
            <w:r>
              <w:rPr>
                <w:rFonts w:eastAsia="Andika"/>
                <w:i/>
                <w:sz w:val="20"/>
                <w:szCs w:val="20"/>
              </w:rPr>
              <w:t xml:space="preserve"> </w:t>
            </w:r>
            <w:proofErr w:type="spellStart"/>
            <w:r>
              <w:rPr>
                <w:rFonts w:eastAsia="Andika"/>
                <w:i/>
                <w:sz w:val="20"/>
                <w:szCs w:val="20"/>
              </w:rPr>
              <w:t>aǧ</w:t>
            </w:r>
            <w:proofErr w:type="spellEnd"/>
            <w:r>
              <w:rPr>
                <w:rFonts w:eastAsia="Verdana"/>
                <w:i/>
                <w:sz w:val="20"/>
                <w:szCs w:val="20"/>
              </w:rPr>
              <w:t>=</w:t>
            </w:r>
            <w:proofErr w:type="spellStart"/>
            <w:r>
              <w:rPr>
                <w:rFonts w:eastAsia="Andika"/>
                <w:i/>
                <w:sz w:val="20"/>
                <w:szCs w:val="20"/>
              </w:rPr>
              <w:t>ǧ</w:t>
            </w:r>
            <w:r>
              <w:rPr>
                <w:rFonts w:eastAsia="Verdana"/>
                <w:i/>
                <w:sz w:val="20"/>
                <w:szCs w:val="20"/>
              </w:rPr>
              <w:t>ule</w:t>
            </w:r>
            <w:proofErr w:type="spellEnd"/>
            <w:r>
              <w:rPr>
                <w:rFonts w:eastAsia="Verdana"/>
                <w:i/>
                <w:sz w:val="20"/>
                <w:szCs w:val="20"/>
              </w:rPr>
              <w:t xml:space="preserve"> w </w:t>
            </w:r>
            <w:proofErr w:type="spellStart"/>
            <w:r>
              <w:rPr>
                <w:rFonts w:eastAsia="Verdana"/>
                <w:i/>
                <w:sz w:val="20"/>
                <w:szCs w:val="20"/>
              </w:rPr>
              <w:t>čīk</w:t>
            </w:r>
            <w:proofErr w:type="spellEnd"/>
            <w:r>
              <w:rPr>
                <w:rFonts w:eastAsia="Verdana"/>
                <w:i/>
                <w:sz w:val="20"/>
                <w:szCs w:val="20"/>
              </w:rPr>
              <w:t xml:space="preserve"> b-u=</w:t>
            </w:r>
            <w:proofErr w:type="spellStart"/>
            <w:r>
              <w:rPr>
                <w:rFonts w:eastAsia="Verdana"/>
                <w:i/>
                <w:sz w:val="20"/>
                <w:szCs w:val="20"/>
              </w:rPr>
              <w:t>naqwo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w:t>
            </w:r>
            <w:proofErr w:type="spellEnd"/>
            <w:r>
              <w:rPr>
                <w:rFonts w:eastAsia="Verdana"/>
                <w:sz w:val="20"/>
                <w:szCs w:val="20"/>
              </w:rPr>
              <w:t xml:space="preserve"> ging der </w:t>
            </w:r>
            <w:proofErr w:type="spellStart"/>
            <w:r>
              <w:rPr>
                <w:rFonts w:eastAsia="Verdana"/>
                <w:sz w:val="20"/>
                <w:szCs w:val="20"/>
              </w:rPr>
              <w:t>Pfaffe</w:t>
            </w:r>
            <w:proofErr w:type="spellEnd"/>
            <w:r>
              <w:rPr>
                <w:rFonts w:eastAsia="Verdana"/>
                <w:sz w:val="20"/>
                <w:szCs w:val="20"/>
              </w:rPr>
              <w:t xml:space="preserve"> </w:t>
            </w:r>
            <w:proofErr w:type="spellStart"/>
            <w:r>
              <w:rPr>
                <w:rFonts w:eastAsia="Verdana"/>
                <w:sz w:val="20"/>
                <w:szCs w:val="20"/>
              </w:rPr>
              <w:t>hin</w:t>
            </w:r>
            <w:proofErr w:type="spellEnd"/>
            <w:r>
              <w:rPr>
                <w:rFonts w:eastAsia="Verdana"/>
                <w:sz w:val="20"/>
                <w:szCs w:val="20"/>
              </w:rPr>
              <w:t xml:space="preserve">, </w:t>
            </w:r>
            <w:proofErr w:type="spellStart"/>
            <w:r>
              <w:rPr>
                <w:rFonts w:eastAsia="Verdana"/>
                <w:sz w:val="20"/>
                <w:szCs w:val="20"/>
              </w:rPr>
              <w:t>streifte</w:t>
            </w:r>
            <w:proofErr w:type="spellEnd"/>
            <w:r>
              <w:rPr>
                <w:rFonts w:eastAsia="Verdana"/>
                <w:sz w:val="20"/>
                <w:szCs w:val="20"/>
              </w:rPr>
              <w:t xml:space="preserve"> seine </w:t>
            </w:r>
            <w:proofErr w:type="spellStart"/>
            <w:r>
              <w:rPr>
                <w:rFonts w:eastAsia="Verdana"/>
                <w:sz w:val="20"/>
                <w:szCs w:val="20"/>
              </w:rPr>
              <w:t>Kleider</w:t>
            </w:r>
            <w:proofErr w:type="spellEnd"/>
            <w:r>
              <w:rPr>
                <w:rFonts w:eastAsia="Verdana"/>
                <w:sz w:val="20"/>
                <w:szCs w:val="20"/>
              </w:rPr>
              <w:t xml:space="preserve"> </w:t>
            </w:r>
            <w:proofErr w:type="spellStart"/>
            <w:r>
              <w:rPr>
                <w:rFonts w:eastAsia="Verdana"/>
                <w:sz w:val="20"/>
                <w:szCs w:val="20"/>
              </w:rPr>
              <w:t>herauf</w:t>
            </w:r>
            <w:proofErr w:type="spellEnd"/>
            <w:r>
              <w:rPr>
                <w:rFonts w:eastAsia="Verdana"/>
                <w:sz w:val="20"/>
                <w:szCs w:val="20"/>
              </w:rPr>
              <w:t xml:space="preserve"> und </w:t>
            </w:r>
            <w:proofErr w:type="spellStart"/>
            <w:r>
              <w:rPr>
                <w:rFonts w:eastAsia="Verdana"/>
                <w:sz w:val="20"/>
                <w:szCs w:val="20"/>
              </w:rPr>
              <w:t>versuchte</w:t>
            </w:r>
            <w:proofErr w:type="spellEnd"/>
            <w:r>
              <w:rPr>
                <w:rFonts w:eastAsia="Verdana"/>
                <w:sz w:val="20"/>
                <w:szCs w:val="20"/>
              </w:rPr>
              <w:t xml:space="preserve"> in das Loch </w:t>
            </w:r>
            <w:proofErr w:type="spellStart"/>
            <w:r>
              <w:rPr>
                <w:rFonts w:eastAsia="Verdana"/>
                <w:sz w:val="20"/>
                <w:szCs w:val="20"/>
              </w:rPr>
              <w:t>einzudringen</w:t>
            </w:r>
            <w:r>
              <w:rPr>
                <w:rFonts w:eastAsia="Calibri"/>
                <w:sz w:val="20"/>
                <w:szCs w:val="20"/>
              </w:rPr>
              <w:t>ʼ</w:t>
            </w:r>
            <w:proofErr w:type="spellEnd"/>
            <w:r>
              <w:rPr>
                <w:rFonts w:eastAsia="Verdana"/>
                <w:sz w:val="20"/>
                <w:szCs w:val="20"/>
              </w:rPr>
              <w:t>;</w:t>
            </w:r>
            <w:r>
              <w:rPr>
                <w:rFonts w:eastAsia="Verdana"/>
                <w:i/>
                <w:sz w:val="20"/>
                <w:szCs w:val="20"/>
              </w:rPr>
              <w:t xml:space="preserve"> 259; prs 231/13;</w:t>
            </w:r>
          </w:p>
        </w:tc>
      </w:tr>
    </w:tbl>
    <w:p w14:paraId="160244A4"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4F0AB3F9" w14:textId="77777777">
        <w:tc>
          <w:tcPr>
            <w:tcW w:w="2351" w:type="dxa"/>
            <w:tcBorders>
              <w:top w:val="single" w:sz="8" w:space="0" w:color="000001"/>
              <w:left w:val="single" w:sz="8" w:space="0" w:color="000001"/>
              <w:bottom w:val="single" w:sz="8" w:space="0" w:color="000001"/>
              <w:right w:val="single" w:sz="8" w:space="0" w:color="000001"/>
            </w:tcBorders>
          </w:tcPr>
          <w:p w14:paraId="70101713"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34522964" w14:textId="77777777" w:rsidR="00D7395B" w:rsidRDefault="00000000">
            <w:pPr>
              <w:pStyle w:val="BodyText"/>
              <w:widowControl w:val="0"/>
            </w:pPr>
            <w:r>
              <w:rPr>
                <w:rFonts w:eastAsia="Verdana"/>
                <w:i/>
                <w:sz w:val="20"/>
                <w:szCs w:val="20"/>
              </w:rPr>
              <w:t>1) u=</w:t>
            </w:r>
            <w:proofErr w:type="spellStart"/>
            <w:r>
              <w:rPr>
                <w:rFonts w:eastAsia="Calibri"/>
                <w:i/>
                <w:sz w:val="20"/>
                <w:szCs w:val="20"/>
              </w:rPr>
              <w:t>ḥ</w:t>
            </w:r>
            <w:r>
              <w:rPr>
                <w:rFonts w:eastAsia="Verdana"/>
                <w:i/>
                <w:sz w:val="20"/>
                <w:szCs w:val="20"/>
              </w:rPr>
              <w:t>adod-ano</w:t>
            </w:r>
            <w:proofErr w:type="spellEnd"/>
            <w:r>
              <w:rPr>
                <w:rFonts w:eastAsia="Verdana"/>
                <w:i/>
                <w:sz w:val="20"/>
                <w:szCs w:val="20"/>
              </w:rPr>
              <w:t xml:space="preserve"> ko-</w:t>
            </w:r>
            <w:proofErr w:type="spellStart"/>
            <w:r>
              <w:rPr>
                <w:rFonts w:eastAsia="Verdana"/>
                <w:i/>
                <w:sz w:val="20"/>
                <w:szCs w:val="20"/>
              </w:rPr>
              <w:t>mša</w:t>
            </w:r>
            <w:r>
              <w:rPr>
                <w:rFonts w:eastAsia="Andika"/>
                <w:i/>
                <w:sz w:val="20"/>
                <w:szCs w:val="20"/>
              </w:rPr>
              <w:t>mər</w:t>
            </w:r>
            <w:proofErr w:type="spellEnd"/>
            <w:r>
              <w:rPr>
                <w:rFonts w:eastAsia="Andika"/>
                <w:i/>
                <w:sz w:val="20"/>
                <w:szCs w:val="20"/>
              </w:rPr>
              <w:t xml:space="preserve"> </w:t>
            </w:r>
            <w:proofErr w:type="spellStart"/>
            <w:r>
              <w:rPr>
                <w:rFonts w:eastAsia="Verdana"/>
                <w:i/>
                <w:sz w:val="20"/>
                <w:szCs w:val="20"/>
              </w:rPr>
              <w:t>i</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Schmied </w:t>
            </w:r>
            <w:proofErr w:type="spellStart"/>
            <w:r>
              <w:rPr>
                <w:rFonts w:eastAsia="Verdana"/>
                <w:sz w:val="20"/>
                <w:szCs w:val="20"/>
              </w:rPr>
              <w:t>streift</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die </w:t>
            </w:r>
            <w:proofErr w:type="spellStart"/>
            <w:r>
              <w:rPr>
                <w:rFonts w:eastAsia="Verdana"/>
                <w:sz w:val="20"/>
                <w:szCs w:val="20"/>
              </w:rPr>
              <w:t>Ärmel</w:t>
            </w:r>
            <w:proofErr w:type="spellEnd"/>
            <w:r>
              <w:rPr>
                <w:rFonts w:eastAsia="Verdana"/>
                <w:sz w:val="20"/>
                <w:szCs w:val="20"/>
              </w:rPr>
              <w:t xml:space="preserve"> </w:t>
            </w:r>
            <w:proofErr w:type="spellStart"/>
            <w:r>
              <w:rPr>
                <w:rFonts w:eastAsia="Verdana"/>
                <w:sz w:val="20"/>
                <w:szCs w:val="20"/>
              </w:rPr>
              <w:t>hoch</w:t>
            </w:r>
            <w:r>
              <w:rPr>
                <w:rFonts w:eastAsia="Calibri"/>
                <w:sz w:val="20"/>
                <w:szCs w:val="20"/>
              </w:rPr>
              <w:t>ʼ</w:t>
            </w:r>
            <w:proofErr w:type="spellEnd"/>
            <w:r>
              <w:rPr>
                <w:rFonts w:eastAsia="Verdana"/>
                <w:sz w:val="20"/>
                <w:szCs w:val="20"/>
              </w:rPr>
              <w:t>;</w:t>
            </w:r>
            <w:r>
              <w:rPr>
                <w:rFonts w:eastAsia="Verdana"/>
                <w:i/>
                <w:sz w:val="20"/>
                <w:szCs w:val="20"/>
              </w:rPr>
              <w:t xml:space="preserve"> 259; 90/101;</w:t>
            </w:r>
          </w:p>
        </w:tc>
      </w:tr>
    </w:tbl>
    <w:p w14:paraId="68A73EB5" w14:textId="77777777" w:rsidR="00D7395B" w:rsidRDefault="00000000">
      <w:pPr>
        <w:pStyle w:val="BodyText"/>
      </w:pPr>
      <w:proofErr w:type="spellStart"/>
      <w:r>
        <w:t>šmš</w:t>
      </w:r>
      <w:proofErr w:type="spellEnd"/>
      <w:r>
        <w:rPr>
          <w:rFonts w:eastAsia="Arial"/>
          <w:i/>
          <w:sz w:val="22"/>
          <w:szCs w:val="22"/>
        </w:rPr>
        <w:t xml:space="preserve"> (&lt; MEA </w:t>
      </w:r>
      <w:proofErr w:type="spellStart"/>
      <w:r>
        <w:rPr>
          <w:rFonts w:eastAsia="Arial"/>
          <w:i/>
          <w:sz w:val="22"/>
          <w:szCs w:val="22"/>
        </w:rPr>
        <w:t>šmš</w:t>
      </w:r>
      <w:proofErr w:type="spellEnd"/>
      <w:r>
        <w:rPr>
          <w:rFonts w:eastAsia="Arial"/>
          <w:i/>
          <w:sz w:val="22"/>
          <w:szCs w:val="22"/>
        </w:rPr>
        <w:t xml:space="preserve"> cf. SL 1576: to serve; to perform a function;)</w:t>
      </w:r>
    </w:p>
    <w:p w14:paraId="731D8B21" w14:textId="77777777" w:rsidR="00D7395B" w:rsidRDefault="00000000">
      <w:pPr>
        <w:pStyle w:val="BodyText"/>
      </w:pPr>
      <w:r>
        <w:rPr>
          <w:b/>
          <w:sz w:val="28"/>
          <w:szCs w:val="28"/>
        </w:rPr>
        <w:t xml:space="preserve">I: </w:t>
      </w:r>
      <w:proofErr w:type="spellStart"/>
      <w:r>
        <w:rPr>
          <w:b/>
          <w:i/>
          <w:sz w:val="28"/>
          <w:szCs w:val="28"/>
        </w:rPr>
        <w:t>mšamašle</w:t>
      </w:r>
      <w:proofErr w:type="spellEnd"/>
      <w:r>
        <w:rPr>
          <w:b/>
          <w:i/>
          <w:sz w:val="28"/>
          <w:szCs w:val="28"/>
        </w:rPr>
        <w:t>/</w:t>
      </w:r>
      <w:proofErr w:type="spellStart"/>
      <w:r>
        <w:rPr>
          <w:b/>
          <w:i/>
          <w:sz w:val="28"/>
          <w:szCs w:val="28"/>
        </w:rPr>
        <w:t>mšaməš</w:t>
      </w:r>
      <w:proofErr w:type="spellEnd"/>
    </w:p>
    <w:p w14:paraId="4F6F67F9" w14:textId="77777777" w:rsidR="00D7395B" w:rsidRDefault="00000000">
      <w:pPr>
        <w:pStyle w:val="BodyText"/>
      </w:pPr>
      <w:proofErr w:type="spellStart"/>
      <w:r>
        <w:t>räuchern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58130C4" w14:textId="77777777">
        <w:tc>
          <w:tcPr>
            <w:tcW w:w="2351" w:type="dxa"/>
            <w:tcBorders>
              <w:top w:val="single" w:sz="8" w:space="0" w:color="000001"/>
              <w:left w:val="single" w:sz="8" w:space="0" w:color="000001"/>
              <w:bottom w:val="single" w:sz="8" w:space="0" w:color="000001"/>
              <w:right w:val="single" w:sz="8" w:space="0" w:color="000001"/>
            </w:tcBorders>
          </w:tcPr>
          <w:p w14:paraId="7FF4A660" w14:textId="77777777" w:rsidR="00D7395B" w:rsidRDefault="00000000">
            <w:pPr>
              <w:pStyle w:val="BodyText"/>
              <w:widowControl w:val="0"/>
            </w:pPr>
            <w:r>
              <w:t>Part act.</w:t>
            </w:r>
          </w:p>
        </w:tc>
        <w:tc>
          <w:tcPr>
            <w:tcW w:w="7286" w:type="dxa"/>
            <w:tcBorders>
              <w:top w:val="single" w:sz="8" w:space="0" w:color="000001"/>
              <w:left w:val="single" w:sz="8" w:space="0" w:color="000001"/>
              <w:bottom w:val="single" w:sz="8" w:space="0" w:color="000001"/>
              <w:right w:val="single" w:sz="8" w:space="0" w:color="000001"/>
            </w:tcBorders>
          </w:tcPr>
          <w:p w14:paraId="679FB8CB" w14:textId="77777777" w:rsidR="00D7395B" w:rsidRDefault="00000000">
            <w:pPr>
              <w:pStyle w:val="BodyText"/>
              <w:widowControl w:val="0"/>
            </w:pPr>
            <w:proofErr w:type="spellStart"/>
            <w:r>
              <w:rPr>
                <w:rFonts w:eastAsia="Verdana"/>
                <w:i/>
                <w:sz w:val="20"/>
                <w:szCs w:val="20"/>
              </w:rPr>
              <w:t>kḗfči-yo</w:t>
            </w:r>
            <w:proofErr w:type="spellEnd"/>
            <w:r>
              <w:rPr>
                <w:rFonts w:eastAsia="Verdana"/>
                <w:i/>
                <w:sz w:val="20"/>
                <w:szCs w:val="20"/>
              </w:rPr>
              <w:t xml:space="preserve">, </w:t>
            </w:r>
            <w:proofErr w:type="spellStart"/>
            <w:r>
              <w:rPr>
                <w:rFonts w:eastAsia="Verdana"/>
                <w:i/>
                <w:sz w:val="20"/>
                <w:szCs w:val="20"/>
              </w:rPr>
              <w:t>zamóro-yo</w:t>
            </w:r>
            <w:proofErr w:type="spellEnd"/>
            <w:r>
              <w:rPr>
                <w:rFonts w:eastAsia="Verdana"/>
                <w:i/>
                <w:sz w:val="20"/>
                <w:szCs w:val="20"/>
              </w:rPr>
              <w:t xml:space="preserve">, </w:t>
            </w:r>
            <w:proofErr w:type="spellStart"/>
            <w:r>
              <w:rPr>
                <w:rFonts w:eastAsia="Verdana"/>
                <w:i/>
                <w:sz w:val="20"/>
                <w:szCs w:val="20"/>
              </w:rPr>
              <w:t>šamóšo-yo</w:t>
            </w:r>
            <w:proofErr w:type="spellEnd"/>
            <w:r>
              <w:rPr>
                <w:rFonts w:eastAsia="Verdana"/>
                <w:i/>
                <w:sz w:val="20"/>
                <w:szCs w:val="20"/>
              </w:rPr>
              <w:t xml:space="preserve">, </w:t>
            </w:r>
            <w:proofErr w:type="spellStart"/>
            <w:r>
              <w:rPr>
                <w:rFonts w:eastAsia="Verdana"/>
                <w:i/>
                <w:sz w:val="20"/>
                <w:szCs w:val="20"/>
              </w:rPr>
              <w:t>ma</w:t>
            </w:r>
            <w:r>
              <w:rPr>
                <w:i/>
                <w:sz w:val="20"/>
                <w:szCs w:val="20"/>
              </w:rPr>
              <w:t>ḥ</w:t>
            </w:r>
            <w:r>
              <w:rPr>
                <w:rFonts w:eastAsia="Verdana"/>
                <w:i/>
                <w:sz w:val="20"/>
                <w:szCs w:val="20"/>
              </w:rPr>
              <w:t>kiyono</w:t>
            </w:r>
            <w:proofErr w:type="spellEnd"/>
            <w:r>
              <w:rPr>
                <w:rFonts w:eastAsia="Verdana"/>
                <w:i/>
                <w:sz w:val="20"/>
                <w:szCs w:val="20"/>
              </w:rPr>
              <w:t xml:space="preserve"> d-</w:t>
            </w:r>
            <w:proofErr w:type="spellStart"/>
            <w:r>
              <w:rPr>
                <w:rFonts w:eastAsia="Verdana"/>
                <w:i/>
                <w:sz w:val="20"/>
                <w:szCs w:val="20"/>
              </w:rPr>
              <w:t>šarrat</w:t>
            </w:r>
            <w:proofErr w:type="spellEnd"/>
            <w:r>
              <w:rPr>
                <w:rFonts w:eastAsia="Verdana"/>
                <w:i/>
                <w:sz w:val="20"/>
                <w:szCs w:val="20"/>
              </w:rPr>
              <w:t>-</w:t>
            </w:r>
            <w:proofErr w:type="spellStart"/>
            <w:r>
              <w:rPr>
                <w:rFonts w:eastAsia="Verdana"/>
                <w:i/>
                <w:sz w:val="20"/>
                <w:szCs w:val="20"/>
              </w:rPr>
              <w:t>yo</w:t>
            </w:r>
            <w:proofErr w:type="spellEnd"/>
            <w:r>
              <w:rPr>
                <w:rFonts w:eastAsia="Verdana"/>
                <w:i/>
                <w:sz w:val="20"/>
                <w:szCs w:val="20"/>
              </w:rPr>
              <w:t xml:space="preserve"> </w:t>
            </w:r>
            <w:r>
              <w:rPr>
                <w:rFonts w:eastAsia="Verdana"/>
                <w:sz w:val="20"/>
                <w:szCs w:val="20"/>
              </w:rPr>
              <w:t xml:space="preserve">‘er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Mann, der das </w:t>
            </w:r>
            <w:proofErr w:type="spellStart"/>
            <w:r>
              <w:rPr>
                <w:rFonts w:eastAsia="Verdana"/>
                <w:sz w:val="20"/>
                <w:szCs w:val="20"/>
              </w:rPr>
              <w:t>Vergnügen</w:t>
            </w:r>
            <w:proofErr w:type="spellEnd"/>
            <w:r>
              <w:rPr>
                <w:rFonts w:eastAsia="Verdana"/>
                <w:sz w:val="20"/>
                <w:szCs w:val="20"/>
              </w:rPr>
              <w:t xml:space="preserve"> </w:t>
            </w:r>
            <w:proofErr w:type="spellStart"/>
            <w:r>
              <w:rPr>
                <w:rFonts w:eastAsia="Verdana"/>
                <w:sz w:val="20"/>
                <w:szCs w:val="20"/>
              </w:rPr>
              <w:t>liebt</w:t>
            </w:r>
            <w:proofErr w:type="spellEnd"/>
            <w:r>
              <w:rPr>
                <w:rFonts w:eastAsia="Verdana"/>
                <w:sz w:val="20"/>
                <w:szCs w:val="20"/>
              </w:rPr>
              <w:t xml:space="preserve">, </w:t>
            </w:r>
            <w:proofErr w:type="spellStart"/>
            <w:r>
              <w:rPr>
                <w:rFonts w:eastAsia="Verdana"/>
                <w:sz w:val="20"/>
                <w:szCs w:val="20"/>
              </w:rPr>
              <w:t>Sänger</w:t>
            </w:r>
            <w:proofErr w:type="spellEnd"/>
            <w:r>
              <w:rPr>
                <w:rFonts w:eastAsia="Verdana"/>
                <w:sz w:val="20"/>
                <w:szCs w:val="20"/>
              </w:rPr>
              <w:t xml:space="preserve">, </w:t>
            </w:r>
            <w:proofErr w:type="spellStart"/>
            <w:r>
              <w:rPr>
                <w:rFonts w:eastAsia="Verdana"/>
                <w:sz w:val="20"/>
                <w:szCs w:val="20"/>
              </w:rPr>
              <w:t>Kirchensänger</w:t>
            </w:r>
            <w:proofErr w:type="spellEnd"/>
            <w:r>
              <w:rPr>
                <w:rFonts w:eastAsia="Verdana"/>
                <w:sz w:val="20"/>
                <w:szCs w:val="20"/>
              </w:rPr>
              <w:t xml:space="preserve">, </w:t>
            </w:r>
            <w:proofErr w:type="spellStart"/>
            <w:r>
              <w:rPr>
                <w:rFonts w:eastAsia="Verdana"/>
                <w:sz w:val="20"/>
                <w:szCs w:val="20"/>
              </w:rPr>
              <w:t>Erzähler</w:t>
            </w:r>
            <w:proofErr w:type="spellEnd"/>
            <w:r>
              <w:rPr>
                <w:rFonts w:eastAsia="Verdana"/>
                <w:sz w:val="20"/>
                <w:szCs w:val="20"/>
              </w:rPr>
              <w:t xml:space="preserve"> von </w:t>
            </w:r>
            <w:proofErr w:type="spellStart"/>
            <w:r>
              <w:rPr>
                <w:rFonts w:eastAsia="Verdana"/>
                <w:sz w:val="20"/>
                <w:szCs w:val="20"/>
              </w:rPr>
              <w:t>Kriegsgeschichten</w:t>
            </w:r>
            <w:proofErr w:type="spellEnd"/>
            <w:r>
              <w:rPr>
                <w:rFonts w:eastAsia="Verdana"/>
                <w:sz w:val="20"/>
                <w:szCs w:val="20"/>
              </w:rPr>
              <w:t>’</w:t>
            </w:r>
            <w:r>
              <w:rPr>
                <w:rFonts w:eastAsia="Verdana"/>
                <w:i/>
                <w:sz w:val="20"/>
                <w:szCs w:val="20"/>
              </w:rPr>
              <w:t>; 121; 11/220;</w:t>
            </w:r>
          </w:p>
        </w:tc>
      </w:tr>
    </w:tbl>
    <w:p w14:paraId="7838B40E" w14:textId="77777777" w:rsidR="00D7395B" w:rsidRDefault="00000000">
      <w:pPr>
        <w:pStyle w:val="BodyText"/>
      </w:pPr>
      <w:proofErr w:type="spellStart"/>
      <w:r>
        <w:t>šmṭ</w:t>
      </w:r>
      <w:proofErr w:type="spellEnd"/>
      <w:r>
        <w:t xml:space="preserve"> 1</w:t>
      </w:r>
      <w:r>
        <w:rPr>
          <w:rFonts w:eastAsia="Arial"/>
          <w:i/>
          <w:sz w:val="22"/>
          <w:szCs w:val="22"/>
        </w:rPr>
        <w:t xml:space="preserve"> (&lt; MEA </w:t>
      </w:r>
      <w:proofErr w:type="spellStart"/>
      <w:r>
        <w:rPr>
          <w:rFonts w:eastAsia="Arial"/>
          <w:i/>
          <w:sz w:val="22"/>
          <w:szCs w:val="22"/>
        </w:rPr>
        <w:t>šmṭ</w:t>
      </w:r>
      <w:proofErr w:type="spellEnd"/>
      <w:r>
        <w:rPr>
          <w:rFonts w:eastAsia="Arial"/>
          <w:i/>
          <w:sz w:val="22"/>
          <w:szCs w:val="22"/>
        </w:rPr>
        <w:t xml:space="preserve"> cf. SL 1571-1572: to extract; to draw out, stick out; to snatch, take away;)</w:t>
      </w:r>
    </w:p>
    <w:p w14:paraId="326069CF" w14:textId="77777777" w:rsidR="00D7395B" w:rsidRDefault="00000000">
      <w:pPr>
        <w:pStyle w:val="BodyText"/>
      </w:pPr>
      <w:r>
        <w:rPr>
          <w:b/>
          <w:sz w:val="28"/>
          <w:szCs w:val="28"/>
        </w:rPr>
        <w:t xml:space="preserve">I: </w:t>
      </w:r>
      <w:proofErr w:type="spellStart"/>
      <w:r>
        <w:rPr>
          <w:b/>
          <w:i/>
          <w:sz w:val="28"/>
          <w:szCs w:val="28"/>
        </w:rPr>
        <w:t>šməṭle</w:t>
      </w:r>
      <w:proofErr w:type="spellEnd"/>
      <w:r>
        <w:rPr>
          <w:b/>
          <w:i/>
          <w:sz w:val="28"/>
          <w:szCs w:val="28"/>
        </w:rPr>
        <w:t>/</w:t>
      </w:r>
      <w:proofErr w:type="spellStart"/>
      <w:r>
        <w:rPr>
          <w:b/>
          <w:i/>
          <w:sz w:val="28"/>
          <w:szCs w:val="28"/>
        </w:rPr>
        <w:t>šoməṭ</w:t>
      </w:r>
      <w:proofErr w:type="spellEnd"/>
      <w:r>
        <w:rPr>
          <w:b/>
          <w:i/>
          <w:sz w:val="28"/>
          <w:szCs w:val="28"/>
        </w:rPr>
        <w:t xml:space="preserve"> </w:t>
      </w:r>
    </w:p>
    <w:p w14:paraId="37C7F341" w14:textId="77777777" w:rsidR="00D7395B" w:rsidRDefault="00000000">
      <w:pPr>
        <w:pStyle w:val="BodyText"/>
      </w:pPr>
      <w:r>
        <w:t xml:space="preserve">1) </w:t>
      </w:r>
      <w:proofErr w:type="spellStart"/>
      <w:r>
        <w:t>ausziehen</w:t>
      </w:r>
      <w:proofErr w:type="spellEnd"/>
      <w:r>
        <w:t xml:space="preserve">, </w:t>
      </w:r>
      <w:proofErr w:type="spellStart"/>
      <w:r>
        <w:t>abstreifen</w:t>
      </w:r>
      <w:proofErr w:type="spellEnd"/>
      <w:r>
        <w:t xml:space="preserve"> (</w:t>
      </w:r>
      <w:proofErr w:type="spellStart"/>
      <w:r>
        <w:t>Kleider</w:t>
      </w:r>
      <w:proofErr w:type="spellEnd"/>
      <w:r>
        <w:t xml:space="preserve">, Schwert), </w:t>
      </w:r>
      <w:proofErr w:type="spellStart"/>
      <w:r>
        <w:t>herauslösen</w:t>
      </w:r>
      <w:proofErr w:type="spellEnd"/>
      <w:r>
        <w:t xml:space="preserve">, </w:t>
      </w:r>
      <w:proofErr w:type="spellStart"/>
      <w:r>
        <w:t>abpflücken</w:t>
      </w:r>
      <w:proofErr w:type="spellEnd"/>
      <w:r>
        <w:t xml:space="preserve">; 2) </w:t>
      </w:r>
      <w:proofErr w:type="spellStart"/>
      <w:r>
        <w:t>abreissen</w:t>
      </w:r>
      <w:proofErr w:type="spellEnd"/>
      <w:r>
        <w:t xml:space="preserve">, </w:t>
      </w:r>
      <w:proofErr w:type="spellStart"/>
      <w:r>
        <w:t>herausziehen</w:t>
      </w:r>
      <w:proofErr w:type="spellEnd"/>
      <w:r>
        <w:t xml:space="preserve"> (</w:t>
      </w:r>
      <w:proofErr w:type="spellStart"/>
      <w:r>
        <w:t>Körperteile</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19B4F261" w14:textId="77777777">
        <w:tc>
          <w:tcPr>
            <w:tcW w:w="2351" w:type="dxa"/>
            <w:tcBorders>
              <w:top w:val="single" w:sz="8" w:space="0" w:color="000001"/>
              <w:left w:val="single" w:sz="8" w:space="0" w:color="000001"/>
              <w:bottom w:val="single" w:sz="8" w:space="0" w:color="000001"/>
              <w:right w:val="single" w:sz="8" w:space="0" w:color="000001"/>
            </w:tcBorders>
          </w:tcPr>
          <w:p w14:paraId="0CCBE247"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04B47339" w14:textId="77777777" w:rsidR="00D7395B" w:rsidRDefault="00000000">
            <w:pPr>
              <w:pStyle w:val="BodyText"/>
              <w:widowControl w:val="0"/>
            </w:pPr>
            <w:r>
              <w:rPr>
                <w:rFonts w:eastAsia="Verdana"/>
                <w:i/>
                <w:sz w:val="20"/>
                <w:szCs w:val="20"/>
              </w:rPr>
              <w:t xml:space="preserve">1) </w:t>
            </w:r>
            <w:proofErr w:type="spellStart"/>
            <w:r>
              <w:rPr>
                <w:rFonts w:eastAsia="Verdana"/>
                <w:i/>
                <w:sz w:val="20"/>
                <w:szCs w:val="20"/>
              </w:rPr>
              <w:t>šm</w:t>
            </w:r>
            <w:r>
              <w:rPr>
                <w:rFonts w:eastAsia="Calibri"/>
                <w:i/>
                <w:sz w:val="20"/>
                <w:szCs w:val="20"/>
              </w:rPr>
              <w:t>əṭ</w:t>
            </w:r>
            <w:r>
              <w:rPr>
                <w:rFonts w:eastAsia="Verdana"/>
                <w:i/>
                <w:sz w:val="20"/>
                <w:szCs w:val="20"/>
              </w:rPr>
              <w:t>le</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ǧ</w:t>
            </w:r>
            <w:proofErr w:type="spellEnd"/>
            <w:r>
              <w:rPr>
                <w:rFonts w:eastAsia="Verdana"/>
                <w:i/>
                <w:sz w:val="20"/>
                <w:szCs w:val="20"/>
              </w:rPr>
              <w:t>=</w:t>
            </w:r>
            <w:proofErr w:type="spellStart"/>
            <w:r>
              <w:rPr>
                <w:rFonts w:eastAsia="Andika"/>
                <w:i/>
                <w:sz w:val="20"/>
                <w:szCs w:val="20"/>
              </w:rPr>
              <w:t>ǧ</w:t>
            </w:r>
            <w:r>
              <w:rPr>
                <w:rFonts w:eastAsia="Verdana"/>
                <w:i/>
                <w:sz w:val="20"/>
                <w:szCs w:val="20"/>
              </w:rPr>
              <w:t>ule</w:t>
            </w:r>
            <w:proofErr w:type="spellEnd"/>
            <w:r>
              <w:rPr>
                <w:rFonts w:eastAsia="Verdana"/>
                <w:i/>
                <w:sz w:val="20"/>
                <w:szCs w:val="20"/>
              </w:rPr>
              <w:t xml:space="preserve"> m-u=</w:t>
            </w:r>
            <w:proofErr w:type="spellStart"/>
            <w:r>
              <w:rPr>
                <w:rFonts w:eastAsia="Verdana"/>
                <w:i/>
                <w:sz w:val="20"/>
                <w:szCs w:val="20"/>
              </w:rPr>
              <w:t>šul</w:t>
            </w:r>
            <w:r>
              <w:rPr>
                <w:rFonts w:eastAsia="Calibri"/>
                <w:i/>
                <w:sz w:val="20"/>
                <w:szCs w:val="20"/>
              </w:rPr>
              <w:t>ṭ</w:t>
            </w:r>
            <w:r>
              <w:rPr>
                <w:rFonts w:eastAsia="Verdana"/>
                <w:i/>
                <w:sz w:val="20"/>
                <w:szCs w:val="20"/>
              </w:rPr>
              <w:t>ono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zog</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Sultan die </w:t>
            </w:r>
            <w:proofErr w:type="spellStart"/>
            <w:r>
              <w:rPr>
                <w:rFonts w:eastAsia="Verdana"/>
                <w:sz w:val="20"/>
                <w:szCs w:val="20"/>
              </w:rPr>
              <w:t>Kleider</w:t>
            </w:r>
            <w:proofErr w:type="spellEnd"/>
            <w:r>
              <w:rPr>
                <w:rFonts w:eastAsia="Verdana"/>
                <w:sz w:val="20"/>
                <w:szCs w:val="20"/>
              </w:rPr>
              <w:t xml:space="preserve"> </w:t>
            </w:r>
            <w:proofErr w:type="spellStart"/>
            <w:r>
              <w:rPr>
                <w:rFonts w:eastAsia="Verdana"/>
                <w:sz w:val="20"/>
                <w:szCs w:val="20"/>
              </w:rPr>
              <w:t>aus</w:t>
            </w:r>
            <w:r>
              <w:rPr>
                <w:rFonts w:eastAsia="Calibri"/>
                <w:sz w:val="20"/>
                <w:szCs w:val="20"/>
              </w:rPr>
              <w:t>ʼ</w:t>
            </w:r>
            <w:proofErr w:type="spellEnd"/>
            <w:r>
              <w:rPr>
                <w:rFonts w:eastAsia="Verdana"/>
                <w:sz w:val="20"/>
                <w:szCs w:val="20"/>
              </w:rPr>
              <w:t>;</w:t>
            </w:r>
            <w:r>
              <w:rPr>
                <w:rFonts w:eastAsia="Verdana"/>
                <w:i/>
                <w:sz w:val="20"/>
                <w:szCs w:val="20"/>
              </w:rPr>
              <w:t xml:space="preserve"> 193; prs 119/33; 2) </w:t>
            </w:r>
            <w:proofErr w:type="spellStart"/>
            <w:r>
              <w:rPr>
                <w:rFonts w:eastAsia="Calibri"/>
                <w:i/>
                <w:sz w:val="20"/>
                <w:szCs w:val="20"/>
              </w:rPr>
              <w:t>ḥ</w:t>
            </w:r>
            <w:r>
              <w:rPr>
                <w:rFonts w:eastAsia="Verdana"/>
                <w:i/>
                <w:sz w:val="20"/>
                <w:szCs w:val="20"/>
              </w:rPr>
              <w:t>zele</w:t>
            </w:r>
            <w:proofErr w:type="spellEnd"/>
            <w:r>
              <w:rPr>
                <w:rFonts w:eastAsia="Verdana"/>
                <w:i/>
                <w:sz w:val="20"/>
                <w:szCs w:val="20"/>
              </w:rPr>
              <w:t xml:space="preserve"> a=</w:t>
            </w:r>
            <w:proofErr w:type="spellStart"/>
            <w:r>
              <w:rPr>
                <w:rFonts w:eastAsia="Verdana"/>
                <w:i/>
                <w:sz w:val="20"/>
                <w:szCs w:val="20"/>
              </w:rPr>
              <w:t>tlo</w:t>
            </w:r>
            <w:r>
              <w:rPr>
                <w:rFonts w:eastAsia="Calibri"/>
                <w:i/>
                <w:sz w:val="20"/>
                <w:szCs w:val="20"/>
              </w:rPr>
              <w:t>ṯ</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s</w:t>
            </w:r>
            <w:r>
              <w:rPr>
                <w:rFonts w:eastAsia="Andika"/>
                <w:i/>
                <w:sz w:val="20"/>
                <w:szCs w:val="20"/>
              </w:rPr>
              <w:t>ə</w:t>
            </w:r>
            <w:r>
              <w:rPr>
                <w:rFonts w:eastAsia="Verdana"/>
                <w:i/>
                <w:sz w:val="20"/>
                <w:szCs w:val="20"/>
              </w:rPr>
              <w:t>sye</w:t>
            </w:r>
            <w:proofErr w:type="spellEnd"/>
            <w:r>
              <w:rPr>
                <w:rFonts w:eastAsia="Verdana"/>
                <w:i/>
                <w:sz w:val="20"/>
                <w:szCs w:val="20"/>
              </w:rPr>
              <w:t xml:space="preserve">, </w:t>
            </w:r>
            <w:proofErr w:type="spellStart"/>
            <w:r>
              <w:rPr>
                <w:rFonts w:eastAsia="Verdana"/>
                <w:i/>
                <w:sz w:val="20"/>
                <w:szCs w:val="20"/>
              </w:rPr>
              <w:t>šm</w:t>
            </w:r>
            <w:r>
              <w:rPr>
                <w:rFonts w:eastAsia="Calibri"/>
                <w:i/>
                <w:sz w:val="20"/>
                <w:szCs w:val="20"/>
              </w:rPr>
              <w:t>əṭ</w:t>
            </w:r>
            <w:r>
              <w:rPr>
                <w:rFonts w:eastAsia="Verdana"/>
                <w:i/>
                <w:sz w:val="20"/>
                <w:szCs w:val="20"/>
              </w:rPr>
              <w:t>le</w:t>
            </w:r>
            <w:proofErr w:type="spellEnd"/>
            <w:r>
              <w:rPr>
                <w:rFonts w:eastAsia="Verdana"/>
                <w:i/>
                <w:sz w:val="20"/>
                <w:szCs w:val="20"/>
              </w:rPr>
              <w:t xml:space="preserve"> </w:t>
            </w:r>
            <w:proofErr w:type="spellStart"/>
            <w:r>
              <w:rPr>
                <w:rFonts w:eastAsia="Verdana"/>
                <w:i/>
                <w:sz w:val="20"/>
                <w:szCs w:val="20"/>
              </w:rPr>
              <w:t>kul</w:t>
            </w:r>
            <w:proofErr w:type="spellEnd"/>
            <w:r>
              <w:rPr>
                <w:rFonts w:eastAsia="Verdana"/>
                <w:i/>
                <w:sz w:val="20"/>
                <w:szCs w:val="20"/>
              </w:rPr>
              <w:t xml:space="preserve"> </w:t>
            </w:r>
            <w:proofErr w:type="spellStart"/>
            <w:r>
              <w:rPr>
                <w:rFonts w:eastAsia="Verdana"/>
                <w:i/>
                <w:sz w:val="20"/>
                <w:szCs w:val="20"/>
              </w:rPr>
              <w:t>s</w:t>
            </w:r>
            <w:r>
              <w:rPr>
                <w:rFonts w:eastAsia="Andika"/>
                <w:i/>
                <w:sz w:val="20"/>
                <w:szCs w:val="20"/>
              </w:rPr>
              <w:t>ə</w:t>
            </w:r>
            <w:r>
              <w:rPr>
                <w:rFonts w:eastAsia="Verdana"/>
                <w:i/>
                <w:sz w:val="20"/>
                <w:szCs w:val="20"/>
              </w:rPr>
              <w:t>syo</w:t>
            </w:r>
            <w:proofErr w:type="spellEnd"/>
            <w:r>
              <w:rPr>
                <w:rFonts w:eastAsia="Verdana"/>
                <w:i/>
                <w:sz w:val="20"/>
                <w:szCs w:val="20"/>
              </w:rPr>
              <w:t xml:space="preserve"> </w:t>
            </w:r>
            <w:proofErr w:type="spellStart"/>
            <w:r>
              <w:rPr>
                <w:rFonts w:eastAsia="Verdana"/>
                <w:i/>
                <w:sz w:val="20"/>
                <w:szCs w:val="20"/>
              </w:rPr>
              <w:t>man</w:t>
            </w:r>
            <w:r>
              <w:rPr>
                <w:rFonts w:eastAsia="Calibri"/>
                <w:i/>
                <w:sz w:val="20"/>
                <w:szCs w:val="20"/>
              </w:rPr>
              <w:t>ṯ</w:t>
            </w:r>
            <w:r>
              <w:rPr>
                <w:rFonts w:eastAsia="Verdana"/>
                <w:i/>
                <w:sz w:val="20"/>
                <w:szCs w:val="20"/>
              </w:rPr>
              <w:t>o</w:t>
            </w:r>
            <w:proofErr w:type="spellEnd"/>
            <w:r>
              <w:rPr>
                <w:rFonts w:eastAsia="Verdana"/>
                <w:i/>
                <w:sz w:val="20"/>
                <w:szCs w:val="20"/>
              </w:rPr>
              <w:t xml:space="preserve"> m-</w:t>
            </w:r>
            <w:proofErr w:type="spellStart"/>
            <w:r>
              <w:rPr>
                <w:rFonts w:eastAsia="Verdana"/>
                <w:i/>
                <w:sz w:val="20"/>
                <w:szCs w:val="20"/>
              </w:rPr>
              <w:t>danwe</w:t>
            </w:r>
            <w:proofErr w:type="spellEnd"/>
            <w:r>
              <w:rPr>
                <w:rFonts w:eastAsia="Verdana"/>
                <w:i/>
                <w:sz w:val="20"/>
                <w:szCs w:val="20"/>
              </w:rPr>
              <w:t xml:space="preserve">, </w:t>
            </w:r>
            <w:proofErr w:type="spellStart"/>
            <w:r>
              <w:rPr>
                <w:rFonts w:eastAsia="Verdana"/>
                <w:i/>
                <w:sz w:val="20"/>
                <w:szCs w:val="20"/>
              </w:rPr>
              <w:t>ma</w:t>
            </w:r>
            <w:r>
              <w:rPr>
                <w:rFonts w:eastAsia="Calibri"/>
                <w:i/>
                <w:sz w:val="20"/>
                <w:szCs w:val="20"/>
              </w:rPr>
              <w:t>ḥ</w:t>
            </w:r>
            <w:r>
              <w:rPr>
                <w:rFonts w:eastAsia="Verdana"/>
                <w:i/>
                <w:sz w:val="20"/>
                <w:szCs w:val="20"/>
              </w:rPr>
              <w:t>tile</w:t>
            </w:r>
            <w:proofErr w:type="spellEnd"/>
            <w:r>
              <w:rPr>
                <w:rFonts w:eastAsia="Verdana"/>
                <w:i/>
                <w:sz w:val="20"/>
                <w:szCs w:val="20"/>
              </w:rPr>
              <w:t xml:space="preserve"> b-</w:t>
            </w:r>
            <w:proofErr w:type="spellStart"/>
            <w:r>
              <w:rPr>
                <w:rFonts w:eastAsia="Verdana"/>
                <w:i/>
                <w:sz w:val="20"/>
                <w:szCs w:val="20"/>
              </w:rPr>
              <w:t>kise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erblickte</w:t>
            </w:r>
            <w:proofErr w:type="spellEnd"/>
            <w:r>
              <w:rPr>
                <w:rFonts w:eastAsia="Verdana"/>
                <w:sz w:val="20"/>
                <w:szCs w:val="20"/>
              </w:rPr>
              <w:t xml:space="preserve"> die </w:t>
            </w:r>
            <w:proofErr w:type="spellStart"/>
            <w:r>
              <w:rPr>
                <w:rFonts w:eastAsia="Verdana"/>
                <w:sz w:val="20"/>
                <w:szCs w:val="20"/>
              </w:rPr>
              <w:t>drei</w:t>
            </w:r>
            <w:proofErr w:type="spellEnd"/>
            <w:r>
              <w:rPr>
                <w:rFonts w:eastAsia="Verdana"/>
                <w:sz w:val="20"/>
                <w:szCs w:val="20"/>
              </w:rPr>
              <w:t xml:space="preserve"> </w:t>
            </w:r>
            <w:proofErr w:type="spellStart"/>
            <w:r>
              <w:rPr>
                <w:rFonts w:eastAsia="Verdana"/>
                <w:sz w:val="20"/>
                <w:szCs w:val="20"/>
              </w:rPr>
              <w:t>Pferde</w:t>
            </w:r>
            <w:proofErr w:type="spellEnd"/>
            <w:r>
              <w:rPr>
                <w:rFonts w:eastAsia="Verdana"/>
                <w:sz w:val="20"/>
                <w:szCs w:val="20"/>
              </w:rPr>
              <w:t xml:space="preserve">: er </w:t>
            </w:r>
            <w:proofErr w:type="spellStart"/>
            <w:r>
              <w:rPr>
                <w:rFonts w:eastAsia="Verdana"/>
                <w:sz w:val="20"/>
                <w:szCs w:val="20"/>
              </w:rPr>
              <w:t>zog</w:t>
            </w:r>
            <w:proofErr w:type="spellEnd"/>
            <w:r>
              <w:rPr>
                <w:rFonts w:eastAsia="Verdana"/>
                <w:sz w:val="20"/>
                <w:szCs w:val="20"/>
              </w:rPr>
              <w:t xml:space="preserve"> </w:t>
            </w:r>
            <w:proofErr w:type="spellStart"/>
            <w:r>
              <w:rPr>
                <w:rFonts w:eastAsia="Verdana"/>
                <w:sz w:val="20"/>
                <w:szCs w:val="20"/>
              </w:rPr>
              <w:t>einem</w:t>
            </w:r>
            <w:proofErr w:type="spellEnd"/>
            <w:r>
              <w:rPr>
                <w:rFonts w:eastAsia="Verdana"/>
                <w:sz w:val="20"/>
                <w:szCs w:val="20"/>
              </w:rPr>
              <w:t xml:space="preserve"> </w:t>
            </w:r>
            <w:proofErr w:type="spellStart"/>
            <w:r>
              <w:rPr>
                <w:rFonts w:eastAsia="Verdana"/>
                <w:sz w:val="20"/>
                <w:szCs w:val="20"/>
              </w:rPr>
              <w:t>jeden</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Haar </w:t>
            </w:r>
            <w:proofErr w:type="spellStart"/>
            <w:r>
              <w:rPr>
                <w:rFonts w:eastAsia="Verdana"/>
                <w:sz w:val="20"/>
                <w:szCs w:val="20"/>
              </w:rPr>
              <w:t>aus</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Schweife</w:t>
            </w:r>
            <w:proofErr w:type="spellEnd"/>
            <w:r>
              <w:rPr>
                <w:rFonts w:eastAsia="Verdana"/>
                <w:sz w:val="20"/>
                <w:szCs w:val="20"/>
              </w:rPr>
              <w:t xml:space="preserve"> und </w:t>
            </w:r>
            <w:proofErr w:type="spellStart"/>
            <w:r>
              <w:rPr>
                <w:rFonts w:eastAsia="Verdana"/>
                <w:sz w:val="20"/>
                <w:szCs w:val="20"/>
              </w:rPr>
              <w:t>steckte</w:t>
            </w:r>
            <w:proofErr w:type="spellEnd"/>
            <w:r>
              <w:rPr>
                <w:rFonts w:eastAsia="Verdana"/>
                <w:sz w:val="20"/>
                <w:szCs w:val="20"/>
              </w:rPr>
              <w:t xml:space="preserve"> es in seine </w:t>
            </w:r>
            <w:proofErr w:type="spellStart"/>
            <w:r>
              <w:rPr>
                <w:rFonts w:eastAsia="Verdana"/>
                <w:sz w:val="20"/>
                <w:szCs w:val="20"/>
              </w:rPr>
              <w:t>Tasche</w:t>
            </w:r>
            <w:r>
              <w:rPr>
                <w:rFonts w:eastAsia="Calibri"/>
                <w:sz w:val="20"/>
                <w:szCs w:val="20"/>
              </w:rPr>
              <w:t>ʼ</w:t>
            </w:r>
            <w:proofErr w:type="spellEnd"/>
            <w:r>
              <w:rPr>
                <w:rFonts w:eastAsia="Verdana"/>
                <w:sz w:val="20"/>
                <w:szCs w:val="20"/>
              </w:rPr>
              <w:t>;</w:t>
            </w:r>
            <w:r>
              <w:rPr>
                <w:rFonts w:eastAsia="Verdana"/>
                <w:i/>
                <w:sz w:val="20"/>
                <w:szCs w:val="20"/>
              </w:rPr>
              <w:t xml:space="preserve"> 193; prs 107/5;</w:t>
            </w:r>
          </w:p>
        </w:tc>
      </w:tr>
    </w:tbl>
    <w:p w14:paraId="4DC32E35"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17E04974" w14:textId="77777777">
        <w:tc>
          <w:tcPr>
            <w:tcW w:w="2351" w:type="dxa"/>
            <w:tcBorders>
              <w:top w:val="single" w:sz="8" w:space="0" w:color="000001"/>
              <w:left w:val="single" w:sz="8" w:space="0" w:color="000001"/>
              <w:bottom w:val="single" w:sz="8" w:space="0" w:color="000001"/>
              <w:right w:val="single" w:sz="8" w:space="0" w:color="000001"/>
            </w:tcBorders>
          </w:tcPr>
          <w:p w14:paraId="53D07F38"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00AD6AA1" w14:textId="77777777" w:rsidR="00D7395B" w:rsidRDefault="00000000">
            <w:pPr>
              <w:pStyle w:val="BodyText"/>
              <w:widowControl w:val="0"/>
            </w:pPr>
            <w:r>
              <w:rPr>
                <w:rFonts w:eastAsia="Verdana"/>
                <w:i/>
                <w:sz w:val="20"/>
                <w:szCs w:val="20"/>
              </w:rPr>
              <w:t xml:space="preserve">1) </w:t>
            </w:r>
            <w:proofErr w:type="spellStart"/>
            <w:r>
              <w:rPr>
                <w:rFonts w:eastAsia="Verdana"/>
                <w:i/>
                <w:sz w:val="20"/>
                <w:szCs w:val="20"/>
              </w:rPr>
              <w:t>a</w:t>
            </w:r>
            <w:r>
              <w:rPr>
                <w:rFonts w:eastAsia="Calibri"/>
                <w:i/>
                <w:sz w:val="20"/>
                <w:szCs w:val="20"/>
              </w:rPr>
              <w:t>ṯ</w:t>
            </w:r>
            <w:r>
              <w:rPr>
                <w:rFonts w:eastAsia="Verdana"/>
                <w:i/>
                <w:sz w:val="20"/>
                <w:szCs w:val="20"/>
              </w:rPr>
              <w:t>yo</w:t>
            </w:r>
            <w:proofErr w:type="spellEnd"/>
            <w:r>
              <w:rPr>
                <w:rFonts w:eastAsia="Verdana"/>
                <w:i/>
                <w:sz w:val="20"/>
                <w:szCs w:val="20"/>
              </w:rPr>
              <w:t xml:space="preserve"> </w:t>
            </w:r>
            <w:proofErr w:type="spellStart"/>
            <w:r>
              <w:rPr>
                <w:rFonts w:eastAsia="Verdana"/>
                <w:i/>
                <w:sz w:val="20"/>
                <w:szCs w:val="20"/>
              </w:rPr>
              <w:t>ha</w:t>
            </w:r>
            <w:r>
              <w:rPr>
                <w:rFonts w:eastAsia="Calibri"/>
                <w:i/>
                <w:sz w:val="20"/>
                <w:szCs w:val="20"/>
              </w:rPr>
              <w:t>ṯ</w:t>
            </w:r>
            <w:r>
              <w:rPr>
                <w:rFonts w:eastAsia="Verdana"/>
                <w:i/>
                <w:sz w:val="20"/>
                <w:szCs w:val="20"/>
              </w:rPr>
              <w:t>i</w:t>
            </w:r>
            <w:proofErr w:type="spellEnd"/>
            <w:r>
              <w:rPr>
                <w:rFonts w:eastAsia="Verdana"/>
                <w:i/>
                <w:sz w:val="20"/>
                <w:szCs w:val="20"/>
              </w:rPr>
              <w:t xml:space="preserve"> i=</w:t>
            </w:r>
            <w:proofErr w:type="spellStart"/>
            <w:r>
              <w:rPr>
                <w:rFonts w:eastAsia="Verdana"/>
                <w:i/>
                <w:sz w:val="20"/>
                <w:szCs w:val="20"/>
              </w:rPr>
              <w:t>kačke</w:t>
            </w:r>
            <w:proofErr w:type="spellEnd"/>
            <w:r>
              <w:rPr>
                <w:rFonts w:eastAsia="Verdana"/>
                <w:i/>
                <w:sz w:val="20"/>
                <w:szCs w:val="20"/>
              </w:rPr>
              <w:t xml:space="preserve"> </w:t>
            </w:r>
            <w:proofErr w:type="spellStart"/>
            <w:r>
              <w:rPr>
                <w:rFonts w:eastAsia="Verdana"/>
                <w:i/>
                <w:sz w:val="20"/>
                <w:szCs w:val="20"/>
              </w:rPr>
              <w:t>xd</w:t>
            </w:r>
            <w:proofErr w:type="spellEnd"/>
            <w:r>
              <w:rPr>
                <w:rFonts w:eastAsia="Verdana"/>
                <w:i/>
                <w:sz w:val="20"/>
                <w:szCs w:val="20"/>
              </w:rPr>
              <w:t>-i=</w:t>
            </w:r>
            <w:proofErr w:type="spellStart"/>
            <w:r>
              <w:rPr>
                <w:rFonts w:eastAsia="Andika"/>
                <w:i/>
                <w:sz w:val="20"/>
                <w:szCs w:val="20"/>
              </w:rPr>
              <w:t>ʕ</w:t>
            </w:r>
            <w:r>
              <w:rPr>
                <w:rFonts w:eastAsia="Verdana"/>
                <w:i/>
                <w:sz w:val="20"/>
                <w:szCs w:val="20"/>
              </w:rPr>
              <w:t>ade</w:t>
            </w:r>
            <w:proofErr w:type="spellEnd"/>
            <w:r>
              <w:rPr>
                <w:rFonts w:eastAsia="Verdana"/>
                <w:i/>
                <w:sz w:val="20"/>
                <w:szCs w:val="20"/>
              </w:rPr>
              <w:t xml:space="preserve"> d-i=</w:t>
            </w:r>
            <w:proofErr w:type="spellStart"/>
            <w:r>
              <w:rPr>
                <w:rFonts w:eastAsia="Verdana"/>
                <w:i/>
                <w:sz w:val="20"/>
                <w:szCs w:val="20"/>
              </w:rPr>
              <w:t>bri</w:t>
            </w:r>
            <w:r>
              <w:rPr>
                <w:rFonts w:eastAsia="Calibri"/>
                <w:i/>
                <w:sz w:val="20"/>
                <w:szCs w:val="20"/>
              </w:rPr>
              <w:t>ṯ</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ma</w:t>
            </w:r>
            <w:r>
              <w:rPr>
                <w:rFonts w:eastAsia="Calibri"/>
                <w:i/>
                <w:sz w:val="20"/>
                <w:szCs w:val="20"/>
              </w:rPr>
              <w:t>ḥ</w:t>
            </w:r>
            <w:r>
              <w:rPr>
                <w:rFonts w:eastAsia="Verdana"/>
                <w:i/>
                <w:sz w:val="20"/>
                <w:szCs w:val="20"/>
              </w:rPr>
              <w:t>atla</w:t>
            </w:r>
            <w:proofErr w:type="spellEnd"/>
            <w:r>
              <w:rPr>
                <w:rFonts w:eastAsia="Verdana"/>
                <w:i/>
                <w:sz w:val="20"/>
                <w:szCs w:val="20"/>
              </w:rPr>
              <w:t xml:space="preserve"> i=</w:t>
            </w:r>
            <w:proofErr w:type="spellStart"/>
            <w:r>
              <w:rPr>
                <w:rFonts w:eastAsia="Verdana"/>
                <w:i/>
                <w:sz w:val="20"/>
                <w:szCs w:val="20"/>
              </w:rPr>
              <w:t>baxčay</w:t>
            </w:r>
            <w:r>
              <w:rPr>
                <w:rFonts w:eastAsia="Calibri"/>
                <w:i/>
                <w:sz w:val="20"/>
                <w:szCs w:val="20"/>
              </w:rPr>
              <w:t>ḏ</w:t>
            </w:r>
            <w:r>
              <w:rPr>
                <w:rFonts w:eastAsia="Verdana"/>
                <w:i/>
                <w:sz w:val="20"/>
                <w:szCs w:val="20"/>
              </w:rPr>
              <w:t>a</w:t>
            </w:r>
            <w:proofErr w:type="spellEnd"/>
            <w:r>
              <w:rPr>
                <w:rFonts w:eastAsia="Verdana"/>
                <w:i/>
                <w:sz w:val="20"/>
                <w:szCs w:val="20"/>
              </w:rPr>
              <w:t xml:space="preserve"> d-</w:t>
            </w:r>
            <w:proofErr w:type="spellStart"/>
            <w:r>
              <w:rPr>
                <w:rFonts w:eastAsia="Verdana"/>
                <w:i/>
                <w:sz w:val="20"/>
                <w:szCs w:val="20"/>
              </w:rPr>
              <w:t>a</w:t>
            </w:r>
            <w:r>
              <w:rPr>
                <w:rFonts w:eastAsia="Calibri"/>
                <w:i/>
                <w:sz w:val="20"/>
                <w:szCs w:val="20"/>
              </w:rPr>
              <w:t>ǧ</w:t>
            </w:r>
            <w:proofErr w:type="spellEnd"/>
            <w:r>
              <w:rPr>
                <w:rFonts w:eastAsia="Verdana"/>
                <w:i/>
                <w:sz w:val="20"/>
                <w:szCs w:val="20"/>
              </w:rPr>
              <w:t>=</w:t>
            </w:r>
            <w:proofErr w:type="spellStart"/>
            <w:r>
              <w:rPr>
                <w:rFonts w:eastAsia="Calibri"/>
                <w:i/>
                <w:sz w:val="20"/>
                <w:szCs w:val="20"/>
              </w:rPr>
              <w:t>ǧ</w:t>
            </w:r>
            <w:r>
              <w:rPr>
                <w:rFonts w:eastAsia="Verdana"/>
                <w:i/>
                <w:sz w:val="20"/>
                <w:szCs w:val="20"/>
              </w:rPr>
              <w:t>ule</w:t>
            </w:r>
            <w:proofErr w:type="spellEnd"/>
            <w:r>
              <w:rPr>
                <w:rFonts w:eastAsia="Verdana"/>
                <w:i/>
                <w:sz w:val="20"/>
                <w:szCs w:val="20"/>
              </w:rPr>
              <w:t>, k-</w:t>
            </w:r>
            <w:proofErr w:type="spellStart"/>
            <w:r>
              <w:rPr>
                <w:rFonts w:eastAsia="Verdana"/>
                <w:i/>
                <w:sz w:val="20"/>
                <w:szCs w:val="20"/>
              </w:rPr>
              <w:t>ub</w:t>
            </w:r>
            <w:r>
              <w:rPr>
                <w:rFonts w:eastAsia="Andika"/>
                <w:i/>
                <w:sz w:val="20"/>
                <w:szCs w:val="20"/>
              </w:rPr>
              <w:t>ʕ</w:t>
            </w:r>
            <w:r>
              <w:rPr>
                <w:rFonts w:eastAsia="Verdana"/>
                <w:i/>
                <w:sz w:val="20"/>
                <w:szCs w:val="20"/>
              </w:rPr>
              <w:t>o</w:t>
            </w:r>
            <w:proofErr w:type="spellEnd"/>
            <w:r>
              <w:rPr>
                <w:rFonts w:eastAsia="Verdana"/>
                <w:i/>
                <w:sz w:val="20"/>
                <w:szCs w:val="20"/>
              </w:rPr>
              <w:t xml:space="preserve"> d-</w:t>
            </w:r>
            <w:proofErr w:type="spellStart"/>
            <w:r>
              <w:rPr>
                <w:rFonts w:eastAsia="Verdana"/>
                <w:i/>
                <w:sz w:val="20"/>
                <w:szCs w:val="20"/>
              </w:rPr>
              <w:t>š</w:t>
            </w:r>
            <w:r>
              <w:rPr>
                <w:rFonts w:eastAsia="Calibri"/>
                <w:i/>
                <w:sz w:val="20"/>
                <w:szCs w:val="20"/>
              </w:rPr>
              <w:t>ə</w:t>
            </w:r>
            <w:r>
              <w:rPr>
                <w:rFonts w:eastAsia="Verdana"/>
                <w:i/>
                <w:sz w:val="20"/>
                <w:szCs w:val="20"/>
              </w:rPr>
              <w:t>m</w:t>
            </w:r>
            <w:r>
              <w:rPr>
                <w:rFonts w:eastAsia="Calibri"/>
                <w:i/>
                <w:sz w:val="20"/>
                <w:szCs w:val="20"/>
              </w:rPr>
              <w:t>ṭ</w:t>
            </w:r>
            <w:r>
              <w:rPr>
                <w:rFonts w:eastAsia="Verdana"/>
                <w:i/>
                <w:sz w:val="20"/>
                <w:szCs w:val="20"/>
              </w:rPr>
              <w: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das</w:t>
            </w:r>
            <w:proofErr w:type="spellEnd"/>
            <w:r>
              <w:rPr>
                <w:rFonts w:eastAsia="Verdana"/>
                <w:sz w:val="20"/>
                <w:szCs w:val="20"/>
              </w:rPr>
              <w:t xml:space="preserve"> Mädchen </w:t>
            </w:r>
            <w:proofErr w:type="spellStart"/>
            <w:r>
              <w:rPr>
                <w:rFonts w:eastAsia="Verdana"/>
                <w:sz w:val="20"/>
                <w:szCs w:val="20"/>
              </w:rPr>
              <w:t>kommt</w:t>
            </w:r>
            <w:proofErr w:type="spellEnd"/>
            <w:r>
              <w:rPr>
                <w:rFonts w:eastAsia="Verdana"/>
                <w:sz w:val="20"/>
                <w:szCs w:val="20"/>
              </w:rPr>
              <w:t xml:space="preserve">, </w:t>
            </w:r>
            <w:proofErr w:type="spellStart"/>
            <w:r>
              <w:rPr>
                <w:rFonts w:eastAsia="Verdana"/>
                <w:sz w:val="20"/>
                <w:szCs w:val="20"/>
              </w:rPr>
              <w:t>wie</w:t>
            </w:r>
            <w:proofErr w:type="spellEnd"/>
            <w:r>
              <w:rPr>
                <w:rFonts w:eastAsia="Verdana"/>
                <w:sz w:val="20"/>
                <w:szCs w:val="20"/>
              </w:rPr>
              <w:t xml:space="preserve"> es der Brauch der Welt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setzt</w:t>
            </w:r>
            <w:proofErr w:type="spellEnd"/>
            <w:r>
              <w:rPr>
                <w:rFonts w:eastAsia="Verdana"/>
                <w:sz w:val="20"/>
                <w:szCs w:val="20"/>
              </w:rPr>
              <w:t xml:space="preserve"> </w:t>
            </w:r>
            <w:proofErr w:type="spellStart"/>
            <w:r>
              <w:rPr>
                <w:rFonts w:eastAsia="Verdana"/>
                <w:sz w:val="20"/>
                <w:szCs w:val="20"/>
              </w:rPr>
              <w:t>ihr</w:t>
            </w:r>
            <w:proofErr w:type="spellEnd"/>
            <w:r>
              <w:rPr>
                <w:rFonts w:eastAsia="Verdana"/>
                <w:sz w:val="20"/>
                <w:szCs w:val="20"/>
              </w:rPr>
              <w:t xml:space="preserve"> </w:t>
            </w:r>
            <w:proofErr w:type="spellStart"/>
            <w:r>
              <w:rPr>
                <w:rFonts w:eastAsia="Verdana"/>
                <w:sz w:val="20"/>
                <w:szCs w:val="20"/>
              </w:rPr>
              <w:t>Kleiderbündelchen</w:t>
            </w:r>
            <w:proofErr w:type="spellEnd"/>
            <w:r>
              <w:rPr>
                <w:rFonts w:eastAsia="Verdana"/>
                <w:sz w:val="20"/>
                <w:szCs w:val="20"/>
              </w:rPr>
              <w:t xml:space="preserve"> ab und will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ausziehen</w:t>
            </w:r>
            <w:r>
              <w:rPr>
                <w:rFonts w:eastAsia="Calibri"/>
                <w:sz w:val="20"/>
                <w:szCs w:val="20"/>
              </w:rPr>
              <w:t>ʼ</w:t>
            </w:r>
            <w:proofErr w:type="spellEnd"/>
            <w:r>
              <w:rPr>
                <w:rFonts w:eastAsia="Verdana"/>
                <w:sz w:val="20"/>
                <w:szCs w:val="20"/>
              </w:rPr>
              <w:t>;</w:t>
            </w:r>
            <w:r>
              <w:rPr>
                <w:rFonts w:eastAsia="Verdana"/>
                <w:i/>
                <w:sz w:val="20"/>
                <w:szCs w:val="20"/>
              </w:rPr>
              <w:t xml:space="preserve"> 193; 88/64; 2) ko-</w:t>
            </w:r>
            <w:proofErr w:type="spellStart"/>
            <w:r>
              <w:rPr>
                <w:rFonts w:eastAsia="Verdana"/>
                <w:i/>
                <w:sz w:val="20"/>
                <w:szCs w:val="20"/>
              </w:rPr>
              <w:t>š</w:t>
            </w:r>
            <w:r>
              <w:rPr>
                <w:rFonts w:eastAsia="Andika"/>
                <w:i/>
                <w:sz w:val="20"/>
                <w:szCs w:val="20"/>
              </w:rPr>
              <w:t>ə</w:t>
            </w:r>
            <w:r>
              <w:rPr>
                <w:rFonts w:eastAsia="Verdana"/>
                <w:i/>
                <w:sz w:val="20"/>
                <w:szCs w:val="20"/>
              </w:rPr>
              <w:t>m</w:t>
            </w:r>
            <w:r>
              <w:rPr>
                <w:rFonts w:eastAsia="Calibri"/>
                <w:i/>
                <w:sz w:val="20"/>
                <w:szCs w:val="20"/>
              </w:rPr>
              <w:t>ṭ</w:t>
            </w:r>
            <w:r>
              <w:rPr>
                <w:rFonts w:eastAsia="Verdana"/>
                <w:i/>
                <w:sz w:val="20"/>
                <w:szCs w:val="20"/>
              </w:rPr>
              <w:t>o</w:t>
            </w:r>
            <w:proofErr w:type="spellEnd"/>
            <w:r>
              <w:rPr>
                <w:rFonts w:eastAsia="Verdana"/>
                <w:i/>
                <w:sz w:val="20"/>
                <w:szCs w:val="20"/>
              </w:rPr>
              <w:t xml:space="preserve"> at=tarte=</w:t>
            </w:r>
            <w:proofErr w:type="spellStart"/>
            <w:r>
              <w:rPr>
                <w:rFonts w:eastAsia="Verdana"/>
                <w:i/>
                <w:sz w:val="20"/>
                <w:szCs w:val="20"/>
              </w:rPr>
              <w:t>a</w:t>
            </w:r>
            <w:r>
              <w:rPr>
                <w:rFonts w:eastAsia="Calibri"/>
                <w:i/>
                <w:sz w:val="20"/>
                <w:szCs w:val="20"/>
              </w:rPr>
              <w:t>ḏ</w:t>
            </w:r>
            <w:r>
              <w:rPr>
                <w:rFonts w:eastAsia="Verdana"/>
                <w:i/>
                <w:sz w:val="20"/>
                <w:szCs w:val="20"/>
              </w:rPr>
              <w:t>no</w:t>
            </w:r>
            <w:r>
              <w:rPr>
                <w:rFonts w:eastAsia="Calibri"/>
                <w:i/>
                <w:sz w:val="20"/>
                <w:szCs w:val="20"/>
              </w:rPr>
              <w:t>ṯ</w:t>
            </w:r>
            <w:r>
              <w:rPr>
                <w:rFonts w:eastAsia="Verdana"/>
                <w:i/>
                <w:sz w:val="20"/>
                <w:szCs w:val="20"/>
              </w:rPr>
              <w:t>ay</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reisst</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beide</w:t>
            </w:r>
            <w:proofErr w:type="spellEnd"/>
            <w:r>
              <w:rPr>
                <w:rFonts w:eastAsia="Verdana"/>
                <w:sz w:val="20"/>
                <w:szCs w:val="20"/>
              </w:rPr>
              <w:t xml:space="preserve"> Ohren </w:t>
            </w:r>
            <w:proofErr w:type="spellStart"/>
            <w:r>
              <w:rPr>
                <w:rFonts w:eastAsia="Verdana"/>
                <w:sz w:val="20"/>
                <w:szCs w:val="20"/>
              </w:rPr>
              <w:t>ab</w:t>
            </w:r>
            <w:r>
              <w:rPr>
                <w:rFonts w:eastAsia="Calibri"/>
                <w:sz w:val="20"/>
                <w:szCs w:val="20"/>
              </w:rPr>
              <w:t>ʼ</w:t>
            </w:r>
            <w:proofErr w:type="spellEnd"/>
            <w:r>
              <w:rPr>
                <w:rFonts w:eastAsia="Verdana"/>
                <w:sz w:val="20"/>
                <w:szCs w:val="20"/>
              </w:rPr>
              <w:t>;</w:t>
            </w:r>
            <w:r>
              <w:rPr>
                <w:rFonts w:eastAsia="Verdana"/>
                <w:i/>
                <w:sz w:val="20"/>
                <w:szCs w:val="20"/>
              </w:rPr>
              <w:t xml:space="preserve"> 193; 88/181;</w:t>
            </w:r>
          </w:p>
        </w:tc>
      </w:tr>
    </w:tbl>
    <w:p w14:paraId="126EAC01"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FBCDDFC" w14:textId="77777777">
        <w:tc>
          <w:tcPr>
            <w:tcW w:w="2351" w:type="dxa"/>
            <w:tcBorders>
              <w:top w:val="single" w:sz="8" w:space="0" w:color="000001"/>
              <w:left w:val="single" w:sz="8" w:space="0" w:color="000001"/>
              <w:bottom w:val="single" w:sz="8" w:space="0" w:color="000001"/>
              <w:right w:val="single" w:sz="8" w:space="0" w:color="000001"/>
            </w:tcBorders>
          </w:tcPr>
          <w:p w14:paraId="3AC95E92" w14:textId="77777777" w:rsidR="00D7395B" w:rsidRDefault="00000000">
            <w:pPr>
              <w:pStyle w:val="BodyText"/>
              <w:widowControl w:val="0"/>
            </w:pPr>
            <w:proofErr w:type="spellStart"/>
            <w:r>
              <w:t>Imperativ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5A3DCBB6" w14:textId="77777777" w:rsidR="00D7395B" w:rsidRDefault="00000000">
            <w:pPr>
              <w:pStyle w:val="BodyText"/>
              <w:widowControl w:val="0"/>
            </w:pPr>
            <w:r>
              <w:rPr>
                <w:rFonts w:eastAsia="Verdana"/>
                <w:i/>
                <w:sz w:val="20"/>
                <w:szCs w:val="20"/>
              </w:rPr>
              <w:t xml:space="preserve">2) </w:t>
            </w:r>
            <w:proofErr w:type="spellStart"/>
            <w:r>
              <w:rPr>
                <w:rFonts w:eastAsia="Verdana"/>
                <w:i/>
                <w:sz w:val="20"/>
                <w:szCs w:val="20"/>
              </w:rPr>
              <w:t>kīt</w:t>
            </w:r>
            <w:proofErr w:type="spellEnd"/>
            <w:r>
              <w:rPr>
                <w:rFonts w:eastAsia="Verdana"/>
                <w:i/>
                <w:sz w:val="20"/>
                <w:szCs w:val="20"/>
              </w:rPr>
              <w:t xml:space="preserve"> </w:t>
            </w:r>
            <w:proofErr w:type="spellStart"/>
            <w:r>
              <w:rPr>
                <w:rFonts w:eastAsia="Verdana"/>
                <w:i/>
                <w:sz w:val="20"/>
                <w:szCs w:val="20"/>
              </w:rPr>
              <w:t>tlo</w:t>
            </w:r>
            <w:r>
              <w:rPr>
                <w:rFonts w:eastAsia="Calibri"/>
                <w:i/>
                <w:sz w:val="20"/>
                <w:szCs w:val="20"/>
              </w:rPr>
              <w:t>ṯ</w:t>
            </w:r>
            <w:r>
              <w:rPr>
                <w:rFonts w:eastAsia="Verdana"/>
                <w:i/>
                <w:sz w:val="20"/>
                <w:szCs w:val="20"/>
              </w:rPr>
              <w:t>o</w:t>
            </w:r>
            <w:proofErr w:type="spellEnd"/>
            <w:r>
              <w:rPr>
                <w:rFonts w:eastAsia="Verdana"/>
                <w:i/>
                <w:sz w:val="20"/>
                <w:szCs w:val="20"/>
              </w:rPr>
              <w:t>=</w:t>
            </w:r>
            <w:proofErr w:type="spellStart"/>
            <w:r>
              <w:rPr>
                <w:rFonts w:eastAsia="Verdana"/>
                <w:i/>
                <w:sz w:val="20"/>
                <w:szCs w:val="20"/>
              </w:rPr>
              <w:t>s</w:t>
            </w:r>
            <w:r>
              <w:rPr>
                <w:rFonts w:eastAsia="Andika"/>
                <w:i/>
                <w:sz w:val="20"/>
                <w:szCs w:val="20"/>
              </w:rPr>
              <w:t>ə</w:t>
            </w:r>
            <w:r>
              <w:rPr>
                <w:rFonts w:eastAsia="Verdana"/>
                <w:i/>
                <w:sz w:val="20"/>
                <w:szCs w:val="20"/>
              </w:rPr>
              <w:t>sye</w:t>
            </w:r>
            <w:proofErr w:type="spellEnd"/>
            <w:r>
              <w:rPr>
                <w:rFonts w:eastAsia="Verdana"/>
                <w:i/>
                <w:sz w:val="20"/>
                <w:szCs w:val="20"/>
              </w:rPr>
              <w:t xml:space="preserve"> b-i=</w:t>
            </w:r>
            <w:proofErr w:type="spellStart"/>
            <w:r>
              <w:rPr>
                <w:rFonts w:eastAsia="Verdana"/>
                <w:i/>
                <w:sz w:val="20"/>
                <w:szCs w:val="20"/>
              </w:rPr>
              <w:t>zarzamine</w:t>
            </w:r>
            <w:proofErr w:type="spellEnd"/>
            <w:r>
              <w:rPr>
                <w:rFonts w:eastAsia="Verdana"/>
                <w:i/>
                <w:sz w:val="20"/>
                <w:szCs w:val="20"/>
              </w:rPr>
              <w:t xml:space="preserve">, </w:t>
            </w:r>
            <w:proofErr w:type="spellStart"/>
            <w:r>
              <w:rPr>
                <w:rFonts w:eastAsia="Verdana"/>
                <w:i/>
                <w:sz w:val="20"/>
                <w:szCs w:val="20"/>
              </w:rPr>
              <w:t>šma</w:t>
            </w:r>
            <w:r>
              <w:rPr>
                <w:rFonts w:eastAsia="Calibri"/>
                <w:i/>
                <w:sz w:val="20"/>
                <w:szCs w:val="20"/>
              </w:rPr>
              <w:t>ṭ</w:t>
            </w:r>
            <w:proofErr w:type="spellEnd"/>
            <w:r>
              <w:rPr>
                <w:rFonts w:eastAsia="Verdana"/>
                <w:i/>
                <w:sz w:val="20"/>
                <w:szCs w:val="20"/>
              </w:rPr>
              <w:t xml:space="preserve"> </w:t>
            </w:r>
            <w:proofErr w:type="spellStart"/>
            <w:r>
              <w:rPr>
                <w:rFonts w:eastAsia="Verdana"/>
                <w:i/>
                <w:sz w:val="20"/>
                <w:szCs w:val="20"/>
              </w:rPr>
              <w:t>kul</w:t>
            </w:r>
            <w:proofErr w:type="spellEnd"/>
            <w:r>
              <w:rPr>
                <w:rFonts w:eastAsia="Verdana"/>
                <w:i/>
                <w:sz w:val="20"/>
                <w:szCs w:val="20"/>
              </w:rPr>
              <w:t xml:space="preserve"> </w:t>
            </w:r>
            <w:proofErr w:type="spellStart"/>
            <w:r>
              <w:rPr>
                <w:rFonts w:eastAsia="Verdana"/>
                <w:i/>
                <w:sz w:val="20"/>
                <w:szCs w:val="20"/>
              </w:rPr>
              <w:t>s</w:t>
            </w:r>
            <w:r>
              <w:rPr>
                <w:rFonts w:eastAsia="Andika"/>
                <w:i/>
                <w:sz w:val="20"/>
                <w:szCs w:val="20"/>
              </w:rPr>
              <w:t>ə</w:t>
            </w:r>
            <w:r>
              <w:rPr>
                <w:rFonts w:eastAsia="Verdana"/>
                <w:i/>
                <w:sz w:val="20"/>
                <w:szCs w:val="20"/>
              </w:rPr>
              <w:t>syo</w:t>
            </w:r>
            <w:proofErr w:type="spellEnd"/>
            <w:r>
              <w:rPr>
                <w:rFonts w:eastAsia="Verdana"/>
                <w:i/>
                <w:sz w:val="20"/>
                <w:szCs w:val="20"/>
              </w:rPr>
              <w:t xml:space="preserve"> </w:t>
            </w:r>
            <w:proofErr w:type="spellStart"/>
            <w:r>
              <w:rPr>
                <w:rFonts w:eastAsia="Verdana"/>
                <w:i/>
                <w:sz w:val="20"/>
                <w:szCs w:val="20"/>
              </w:rPr>
              <w:t>man</w:t>
            </w:r>
            <w:r>
              <w:rPr>
                <w:rFonts w:eastAsia="Calibri"/>
                <w:i/>
                <w:sz w:val="20"/>
                <w:szCs w:val="20"/>
              </w:rPr>
              <w:t>ṯ</w:t>
            </w:r>
            <w:r>
              <w:rPr>
                <w:rFonts w:eastAsia="Verdana"/>
                <w:i/>
                <w:sz w:val="20"/>
                <w:szCs w:val="20"/>
              </w:rPr>
              <w:t>o</w:t>
            </w:r>
            <w:proofErr w:type="spellEnd"/>
            <w:r>
              <w:rPr>
                <w:rFonts w:eastAsia="Verdana"/>
                <w:i/>
                <w:sz w:val="20"/>
                <w:szCs w:val="20"/>
              </w:rPr>
              <w:t xml:space="preserve"> m-</w:t>
            </w:r>
            <w:proofErr w:type="spellStart"/>
            <w:r>
              <w:rPr>
                <w:rFonts w:eastAsia="Verdana"/>
                <w:i/>
                <w:sz w:val="20"/>
                <w:szCs w:val="20"/>
              </w:rPr>
              <w:t>danwe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im</w:t>
            </w:r>
            <w:proofErr w:type="spellEnd"/>
            <w:r>
              <w:rPr>
                <w:rFonts w:eastAsia="Verdana"/>
                <w:sz w:val="20"/>
                <w:szCs w:val="20"/>
              </w:rPr>
              <w:t xml:space="preserve"> </w:t>
            </w:r>
            <w:proofErr w:type="spellStart"/>
            <w:r>
              <w:rPr>
                <w:rFonts w:eastAsia="Verdana"/>
                <w:sz w:val="20"/>
                <w:szCs w:val="20"/>
              </w:rPr>
              <w:t>Erdschlund</w:t>
            </w:r>
            <w:proofErr w:type="spellEnd"/>
            <w:r>
              <w:rPr>
                <w:rFonts w:eastAsia="Verdana"/>
                <w:sz w:val="20"/>
                <w:szCs w:val="20"/>
              </w:rPr>
              <w:t xml:space="preserve"> </w:t>
            </w:r>
            <w:proofErr w:type="spellStart"/>
            <w:r>
              <w:rPr>
                <w:rFonts w:eastAsia="Verdana"/>
                <w:sz w:val="20"/>
                <w:szCs w:val="20"/>
              </w:rPr>
              <w:t>sind</w:t>
            </w:r>
            <w:proofErr w:type="spellEnd"/>
            <w:r>
              <w:rPr>
                <w:rFonts w:eastAsia="Verdana"/>
                <w:sz w:val="20"/>
                <w:szCs w:val="20"/>
              </w:rPr>
              <w:t xml:space="preserve"> </w:t>
            </w:r>
            <w:proofErr w:type="spellStart"/>
            <w:r>
              <w:rPr>
                <w:rFonts w:eastAsia="Verdana"/>
                <w:sz w:val="20"/>
                <w:szCs w:val="20"/>
              </w:rPr>
              <w:t>drei</w:t>
            </w:r>
            <w:proofErr w:type="spellEnd"/>
            <w:r>
              <w:rPr>
                <w:rFonts w:eastAsia="Verdana"/>
                <w:sz w:val="20"/>
                <w:szCs w:val="20"/>
              </w:rPr>
              <w:t xml:space="preserve"> Rosse, </w:t>
            </w:r>
            <w:proofErr w:type="spellStart"/>
            <w:r>
              <w:rPr>
                <w:rFonts w:eastAsia="Verdana"/>
                <w:sz w:val="20"/>
                <w:szCs w:val="20"/>
              </w:rPr>
              <w:t>einem</w:t>
            </w:r>
            <w:proofErr w:type="spellEnd"/>
            <w:r>
              <w:rPr>
                <w:rFonts w:eastAsia="Verdana"/>
                <w:sz w:val="20"/>
                <w:szCs w:val="20"/>
              </w:rPr>
              <w:t xml:space="preserve"> </w:t>
            </w:r>
            <w:proofErr w:type="spellStart"/>
            <w:r>
              <w:rPr>
                <w:rFonts w:eastAsia="Verdana"/>
                <w:sz w:val="20"/>
                <w:szCs w:val="20"/>
              </w:rPr>
              <w:t>jeden</w:t>
            </w:r>
            <w:proofErr w:type="spellEnd"/>
            <w:r>
              <w:rPr>
                <w:rFonts w:eastAsia="Verdana"/>
                <w:sz w:val="20"/>
                <w:szCs w:val="20"/>
              </w:rPr>
              <w:t xml:space="preserve"> </w:t>
            </w:r>
            <w:proofErr w:type="spellStart"/>
            <w:r>
              <w:rPr>
                <w:rFonts w:eastAsia="Verdana"/>
                <w:sz w:val="20"/>
                <w:szCs w:val="20"/>
              </w:rPr>
              <w:t>ziehe</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Haar </w:t>
            </w:r>
            <w:proofErr w:type="spellStart"/>
            <w:r>
              <w:rPr>
                <w:rFonts w:eastAsia="Verdana"/>
                <w:sz w:val="20"/>
                <w:szCs w:val="20"/>
              </w:rPr>
              <w:t>aus</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Schweife</w:t>
            </w:r>
            <w:r>
              <w:rPr>
                <w:rFonts w:eastAsia="Calibri"/>
                <w:sz w:val="20"/>
                <w:szCs w:val="20"/>
              </w:rPr>
              <w:t>ʼ</w:t>
            </w:r>
            <w:proofErr w:type="spellEnd"/>
            <w:r>
              <w:rPr>
                <w:rFonts w:eastAsia="Verdana"/>
                <w:sz w:val="20"/>
                <w:szCs w:val="20"/>
              </w:rPr>
              <w:t>;</w:t>
            </w:r>
            <w:r>
              <w:rPr>
                <w:rFonts w:eastAsia="Verdana"/>
                <w:i/>
                <w:sz w:val="20"/>
                <w:szCs w:val="20"/>
              </w:rPr>
              <w:t xml:space="preserve"> 194; prs 106/33;</w:t>
            </w:r>
          </w:p>
        </w:tc>
      </w:tr>
    </w:tbl>
    <w:p w14:paraId="5B9CD05B" w14:textId="77777777" w:rsidR="00D7395B"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22FF7EB" w14:textId="77777777">
        <w:tc>
          <w:tcPr>
            <w:tcW w:w="2351" w:type="dxa"/>
            <w:tcBorders>
              <w:top w:val="single" w:sz="8" w:space="0" w:color="000001"/>
              <w:left w:val="single" w:sz="8" w:space="0" w:color="000001"/>
              <w:bottom w:val="single" w:sz="8" w:space="0" w:color="000001"/>
              <w:right w:val="single" w:sz="8" w:space="0" w:color="000001"/>
            </w:tcBorders>
          </w:tcPr>
          <w:p w14:paraId="29F21BA9"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481BEBC0" w14:textId="77777777" w:rsidR="00D7395B" w:rsidRDefault="00000000">
            <w:pPr>
              <w:pStyle w:val="BodyText"/>
              <w:widowControl w:val="0"/>
            </w:pPr>
            <w:r>
              <w:rPr>
                <w:rFonts w:eastAsia="Verdana"/>
                <w:i/>
                <w:sz w:val="20"/>
                <w:szCs w:val="20"/>
              </w:rPr>
              <w:t>1) i=</w:t>
            </w:r>
            <w:proofErr w:type="spellStart"/>
            <w:r>
              <w:rPr>
                <w:rFonts w:eastAsia="Calibri"/>
                <w:i/>
                <w:sz w:val="20"/>
                <w:szCs w:val="20"/>
              </w:rPr>
              <w:t>ʕ</w:t>
            </w:r>
            <w:r>
              <w:rPr>
                <w:rFonts w:eastAsia="Verdana"/>
                <w:i/>
                <w:sz w:val="20"/>
                <w:szCs w:val="20"/>
              </w:rPr>
              <w:t>isaq</w:t>
            </w:r>
            <w:r>
              <w:rPr>
                <w:rFonts w:eastAsia="Calibri"/>
                <w:i/>
                <w:sz w:val="20"/>
                <w:szCs w:val="20"/>
              </w:rPr>
              <w:t>ṯ</w:t>
            </w:r>
            <w:r>
              <w:rPr>
                <w:rFonts w:eastAsia="Verdana"/>
                <w:i/>
                <w:sz w:val="20"/>
                <w:szCs w:val="20"/>
              </w:rPr>
              <w:t>ay</w:t>
            </w:r>
            <w:r>
              <w:rPr>
                <w:rFonts w:eastAsia="Calibri"/>
                <w:i/>
                <w:sz w:val="20"/>
                <w:szCs w:val="20"/>
              </w:rPr>
              <w:t>ḏ</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šmi</w:t>
            </w:r>
            <w:r>
              <w:rPr>
                <w:rFonts w:eastAsia="Calibri"/>
                <w:i/>
                <w:sz w:val="20"/>
                <w:szCs w:val="20"/>
              </w:rPr>
              <w:t>ṭ</w:t>
            </w:r>
            <w:r>
              <w:rPr>
                <w:rFonts w:eastAsia="Verdana"/>
                <w:i/>
                <w:sz w:val="20"/>
                <w:szCs w:val="20"/>
              </w:rPr>
              <w:t>o</w:t>
            </w:r>
            <w:proofErr w:type="spellEnd"/>
            <w:r>
              <w:rPr>
                <w:rFonts w:eastAsia="Verdana"/>
                <w:i/>
                <w:sz w:val="20"/>
                <w:szCs w:val="20"/>
              </w:rPr>
              <w:t xml:space="preserve"> m-</w:t>
            </w:r>
            <w:proofErr w:type="spellStart"/>
            <w:r>
              <w:rPr>
                <w:rFonts w:eastAsia="Verdana"/>
                <w:i/>
                <w:sz w:val="20"/>
                <w:szCs w:val="20"/>
              </w:rPr>
              <w:t>i</w:t>
            </w:r>
            <w:r>
              <w:rPr>
                <w:rFonts w:eastAsia="Calibri"/>
                <w:i/>
                <w:sz w:val="20"/>
                <w:szCs w:val="20"/>
              </w:rPr>
              <w:t>ḏ</w:t>
            </w:r>
            <w:r>
              <w:rPr>
                <w:rFonts w:eastAsia="Verdana"/>
                <w:i/>
                <w:sz w:val="20"/>
                <w:szCs w:val="20"/>
              </w:rPr>
              <w:t>i</w:t>
            </w:r>
            <w:proofErr w:type="spellEnd"/>
            <w:r>
              <w:rPr>
                <w:rFonts w:eastAsia="Verdana"/>
                <w:i/>
                <w:sz w:val="20"/>
                <w:szCs w:val="20"/>
              </w:rPr>
              <w:t xml:space="preserve"> w u=</w:t>
            </w:r>
            <w:proofErr w:type="spellStart"/>
            <w:r>
              <w:rPr>
                <w:rFonts w:eastAsia="Verdana"/>
                <w:i/>
                <w:sz w:val="20"/>
                <w:szCs w:val="20"/>
              </w:rPr>
              <w:t>s</w:t>
            </w:r>
            <w:r>
              <w:rPr>
                <w:rFonts w:eastAsia="Calibri"/>
                <w:i/>
                <w:sz w:val="20"/>
                <w:szCs w:val="20"/>
              </w:rPr>
              <w:t>əḥ</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di</w:t>
            </w:r>
            <w:r>
              <w:rPr>
                <w:rFonts w:eastAsia="Calibri"/>
                <w:i/>
                <w:sz w:val="20"/>
                <w:szCs w:val="20"/>
              </w:rPr>
              <w:t>ḏ</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tle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mein</w:t>
            </w:r>
            <w:proofErr w:type="spellEnd"/>
            <w:r>
              <w:rPr>
                <w:rFonts w:eastAsia="Verdana"/>
                <w:sz w:val="20"/>
                <w:szCs w:val="20"/>
              </w:rPr>
              <w:t xml:space="preserve"> Ring </w:t>
            </w:r>
            <w:proofErr w:type="spellStart"/>
            <w:r>
              <w:rPr>
                <w:rFonts w:eastAsia="Verdana"/>
                <w:sz w:val="20"/>
                <w:szCs w:val="20"/>
              </w:rPr>
              <w:t>streifte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ab, und </w:t>
            </w:r>
            <w:proofErr w:type="spellStart"/>
            <w:r>
              <w:rPr>
                <w:rFonts w:eastAsia="Verdana"/>
                <w:sz w:val="20"/>
                <w:szCs w:val="20"/>
              </w:rPr>
              <w:t>mein</w:t>
            </w:r>
            <w:proofErr w:type="spellEnd"/>
            <w:r>
              <w:rPr>
                <w:rFonts w:eastAsia="Verdana"/>
                <w:sz w:val="20"/>
                <w:szCs w:val="20"/>
              </w:rPr>
              <w:t xml:space="preserve"> Zauber </w:t>
            </w:r>
            <w:proofErr w:type="spellStart"/>
            <w:r>
              <w:rPr>
                <w:rFonts w:eastAsia="Verdana"/>
                <w:sz w:val="20"/>
                <w:szCs w:val="20"/>
              </w:rPr>
              <w:t>wurde</w:t>
            </w:r>
            <w:proofErr w:type="spellEnd"/>
            <w:r>
              <w:rPr>
                <w:rFonts w:eastAsia="Verdana"/>
                <w:sz w:val="20"/>
                <w:szCs w:val="20"/>
              </w:rPr>
              <w:t xml:space="preserve"> </w:t>
            </w:r>
            <w:proofErr w:type="spellStart"/>
            <w:r>
              <w:rPr>
                <w:rFonts w:eastAsia="Verdana"/>
                <w:sz w:val="20"/>
                <w:szCs w:val="20"/>
              </w:rPr>
              <w:t>aufgehoben</w:t>
            </w:r>
            <w:r>
              <w:rPr>
                <w:rFonts w:eastAsia="Calibri"/>
                <w:sz w:val="20"/>
                <w:szCs w:val="20"/>
              </w:rPr>
              <w:t>ʼ</w:t>
            </w:r>
            <w:proofErr w:type="spellEnd"/>
            <w:r>
              <w:rPr>
                <w:rFonts w:eastAsia="Verdana"/>
                <w:sz w:val="20"/>
                <w:szCs w:val="20"/>
              </w:rPr>
              <w:t>;</w:t>
            </w:r>
            <w:r>
              <w:rPr>
                <w:rFonts w:eastAsia="Verdana"/>
                <w:i/>
                <w:sz w:val="20"/>
                <w:szCs w:val="20"/>
              </w:rPr>
              <w:t xml:space="preserve"> 193; 96/235; 2) </w:t>
            </w:r>
            <w:proofErr w:type="spellStart"/>
            <w:r>
              <w:rPr>
                <w:rFonts w:eastAsia="Verdana"/>
                <w:i/>
                <w:sz w:val="20"/>
                <w:szCs w:val="20"/>
              </w:rPr>
              <w:t>a</w:t>
            </w:r>
            <w:r>
              <w:rPr>
                <w:rFonts w:eastAsia="Calibri"/>
                <w:i/>
                <w:sz w:val="20"/>
                <w:szCs w:val="20"/>
              </w:rPr>
              <w:t>ṯ</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dro</w:t>
            </w:r>
            <w:r>
              <w:rPr>
                <w:rFonts w:eastAsia="Calibri"/>
                <w:i/>
                <w:sz w:val="20"/>
                <w:szCs w:val="20"/>
              </w:rPr>
              <w:t>ʕ</w:t>
            </w:r>
            <w:r>
              <w:rPr>
                <w:rFonts w:eastAsia="Verdana"/>
                <w:i/>
                <w:sz w:val="20"/>
                <w:szCs w:val="20"/>
              </w:rPr>
              <w:t>o</w:t>
            </w:r>
            <w:proofErr w:type="spellEnd"/>
            <w:r>
              <w:rPr>
                <w:rFonts w:eastAsia="Verdana"/>
                <w:i/>
                <w:sz w:val="20"/>
                <w:szCs w:val="20"/>
              </w:rPr>
              <w:t xml:space="preserve"> d-u=</w:t>
            </w:r>
            <w:proofErr w:type="spellStart"/>
            <w:r>
              <w:rPr>
                <w:rFonts w:eastAsia="Calibri"/>
                <w:i/>
                <w:sz w:val="20"/>
                <w:szCs w:val="20"/>
              </w:rPr>
              <w:t>ḥ</w:t>
            </w:r>
            <w:r>
              <w:rPr>
                <w:rFonts w:eastAsia="Verdana"/>
                <w:i/>
                <w:sz w:val="20"/>
                <w:szCs w:val="20"/>
              </w:rPr>
              <w:t>olo</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r>
              <w:rPr>
                <w:rFonts w:eastAsia="Verdana"/>
                <w:i/>
                <w:sz w:val="20"/>
                <w:szCs w:val="20"/>
              </w:rPr>
              <w:t>me</w:t>
            </w:r>
            <w:proofErr w:type="spellEnd"/>
            <w:r>
              <w:rPr>
                <w:rFonts w:eastAsia="Verdana"/>
                <w:i/>
                <w:sz w:val="20"/>
                <w:szCs w:val="20"/>
              </w:rPr>
              <w:t xml:space="preserve">, </w:t>
            </w:r>
            <w:proofErr w:type="spellStart"/>
            <w:r>
              <w:rPr>
                <w:rFonts w:eastAsia="Verdana"/>
                <w:i/>
                <w:sz w:val="20"/>
                <w:szCs w:val="20"/>
              </w:rPr>
              <w:t>šmī</w:t>
            </w:r>
            <w:r>
              <w:rPr>
                <w:rFonts w:eastAsia="Calibri"/>
                <w:i/>
                <w:sz w:val="20"/>
                <w:szCs w:val="20"/>
              </w:rPr>
              <w:t>ṭ</w:t>
            </w:r>
            <w:proofErr w:type="spellEnd"/>
            <w:r>
              <w:rPr>
                <w:rFonts w:eastAsia="Verdana"/>
                <w:i/>
                <w:sz w:val="20"/>
                <w:szCs w:val="20"/>
              </w:rPr>
              <w:t xml:space="preserve"> m-i=</w:t>
            </w:r>
            <w:proofErr w:type="spellStart"/>
            <w:r>
              <w:rPr>
                <w:rFonts w:eastAsia="Verdana"/>
                <w:i/>
                <w:sz w:val="20"/>
                <w:szCs w:val="20"/>
              </w:rPr>
              <w:t>laše</w:t>
            </w:r>
            <w:proofErr w:type="spellEnd"/>
            <w:r>
              <w:rPr>
                <w:rFonts w:eastAsia="Verdana"/>
                <w:i/>
                <w:sz w:val="20"/>
                <w:szCs w:val="20"/>
              </w:rPr>
              <w:t xml:space="preserve"> u=</w:t>
            </w:r>
            <w:proofErr w:type="spellStart"/>
            <w:r>
              <w:rPr>
                <w:rFonts w:eastAsia="Verdana"/>
                <w:i/>
                <w:sz w:val="20"/>
                <w:szCs w:val="20"/>
              </w:rPr>
              <w:t>dro</w:t>
            </w:r>
            <w:r>
              <w:rPr>
                <w:rFonts w:eastAsia="Calibri"/>
                <w:i/>
                <w:sz w:val="20"/>
                <w:szCs w:val="20"/>
              </w:rPr>
              <w:t>ʕ</w:t>
            </w:r>
            <w:r>
              <w:rPr>
                <w:rFonts w:eastAsia="Verdana"/>
                <w:i/>
                <w:sz w:val="20"/>
                <w:szCs w:val="20"/>
              </w:rPr>
              <w: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aber</w:t>
            </w:r>
            <w:proofErr w:type="spellEnd"/>
            <w:r>
              <w:rPr>
                <w:rFonts w:eastAsia="Verdana"/>
                <w:sz w:val="20"/>
                <w:szCs w:val="20"/>
              </w:rPr>
              <w:t xml:space="preserve"> der Arm </w:t>
            </w:r>
            <w:proofErr w:type="spellStart"/>
            <w:r>
              <w:rPr>
                <w:rFonts w:eastAsia="Verdana"/>
                <w:sz w:val="20"/>
                <w:szCs w:val="20"/>
              </w:rPr>
              <w:t>allein</w:t>
            </w:r>
            <w:proofErr w:type="spellEnd"/>
            <w:r>
              <w:rPr>
                <w:rFonts w:eastAsia="Verdana"/>
                <w:sz w:val="20"/>
                <w:szCs w:val="20"/>
              </w:rPr>
              <w:t xml:space="preserve"> </w:t>
            </w:r>
            <w:proofErr w:type="spellStart"/>
            <w:r>
              <w:rPr>
                <w:rFonts w:eastAsia="Verdana"/>
                <w:sz w:val="20"/>
                <w:szCs w:val="20"/>
              </w:rPr>
              <w:t>blieb</w:t>
            </w:r>
            <w:proofErr w:type="spellEnd"/>
            <w:r>
              <w:rPr>
                <w:rFonts w:eastAsia="Verdana"/>
                <w:sz w:val="20"/>
                <w:szCs w:val="20"/>
              </w:rPr>
              <w:t xml:space="preserve"> in seiner Hand </w:t>
            </w:r>
            <w:proofErr w:type="spellStart"/>
            <w:r>
              <w:rPr>
                <w:rFonts w:eastAsia="Verdana"/>
                <w:sz w:val="20"/>
                <w:szCs w:val="20"/>
              </w:rPr>
              <w:t>zurück</w:t>
            </w:r>
            <w:proofErr w:type="spellEnd"/>
            <w:r>
              <w:rPr>
                <w:rFonts w:eastAsia="Verdana"/>
                <w:sz w:val="20"/>
                <w:szCs w:val="20"/>
              </w:rPr>
              <w:t xml:space="preserve">, </w:t>
            </w:r>
            <w:proofErr w:type="spellStart"/>
            <w:r>
              <w:rPr>
                <w:rFonts w:eastAsia="Verdana"/>
                <w:sz w:val="20"/>
                <w:szCs w:val="20"/>
              </w:rPr>
              <w:t>vom</w:t>
            </w:r>
            <w:proofErr w:type="spellEnd"/>
            <w:r>
              <w:rPr>
                <w:rFonts w:eastAsia="Verdana"/>
                <w:sz w:val="20"/>
                <w:szCs w:val="20"/>
              </w:rPr>
              <w:t xml:space="preserve"> Körper </w:t>
            </w:r>
            <w:proofErr w:type="spellStart"/>
            <w:r>
              <w:rPr>
                <w:rFonts w:eastAsia="Verdana"/>
                <w:sz w:val="20"/>
                <w:szCs w:val="20"/>
              </w:rPr>
              <w:t>abgerissen</w:t>
            </w:r>
            <w:r>
              <w:rPr>
                <w:rFonts w:eastAsia="Calibri"/>
                <w:sz w:val="20"/>
                <w:szCs w:val="20"/>
              </w:rPr>
              <w:t>ʼ</w:t>
            </w:r>
            <w:proofErr w:type="spellEnd"/>
            <w:r>
              <w:rPr>
                <w:rFonts w:eastAsia="Verdana"/>
                <w:sz w:val="20"/>
                <w:szCs w:val="20"/>
              </w:rPr>
              <w:t>;</w:t>
            </w:r>
            <w:r>
              <w:rPr>
                <w:rFonts w:eastAsia="Verdana"/>
                <w:i/>
                <w:sz w:val="20"/>
                <w:szCs w:val="20"/>
              </w:rPr>
              <w:t xml:space="preserve"> 194; prs 117/16;</w:t>
            </w:r>
          </w:p>
        </w:tc>
      </w:tr>
    </w:tbl>
    <w:p w14:paraId="3546E40A" w14:textId="77777777" w:rsidR="00D7395B" w:rsidRDefault="00D7395B">
      <w:pPr>
        <w:pStyle w:val="BodyText"/>
      </w:pPr>
    </w:p>
    <w:p w14:paraId="7BA71C3C" w14:textId="77777777" w:rsidR="00D7395B" w:rsidRDefault="00000000">
      <w:pPr>
        <w:pStyle w:val="BodyText"/>
        <w:rPr>
          <w:highlight w:val="yellow"/>
        </w:rPr>
      </w:pPr>
      <w:proofErr w:type="spellStart"/>
      <w:r>
        <w:rPr>
          <w:highlight w:val="yellow"/>
        </w:rPr>
        <w:t>šmṭ</w:t>
      </w:r>
      <w:proofErr w:type="spellEnd"/>
      <w:r>
        <w:rPr>
          <w:highlight w:val="yellow"/>
        </w:rPr>
        <w:t xml:space="preserve"> 2</w:t>
      </w:r>
      <w:r>
        <w:rPr>
          <w:rFonts w:eastAsia="Arial"/>
          <w:i/>
          <w:sz w:val="22"/>
          <w:szCs w:val="22"/>
          <w:highlight w:val="yellow"/>
        </w:rPr>
        <w:t xml:space="preserve"> (&lt; Kurd. </w:t>
      </w:r>
      <w:proofErr w:type="spellStart"/>
      <w:r>
        <w:rPr>
          <w:rFonts w:eastAsia="Arial"/>
          <w:i/>
          <w:sz w:val="22"/>
          <w:szCs w:val="22"/>
          <w:highlight w:val="yellow"/>
        </w:rPr>
        <w:t>šimitîn</w:t>
      </w:r>
      <w:proofErr w:type="spellEnd"/>
      <w:r>
        <w:rPr>
          <w:rFonts w:eastAsia="Arial"/>
          <w:i/>
          <w:sz w:val="22"/>
          <w:szCs w:val="22"/>
          <w:highlight w:val="yellow"/>
        </w:rPr>
        <w:t xml:space="preserve"> cf. Ku 715: </w:t>
      </w:r>
      <w:proofErr w:type="spellStart"/>
      <w:r>
        <w:rPr>
          <w:rFonts w:eastAsia="Arial"/>
          <w:i/>
          <w:sz w:val="22"/>
          <w:szCs w:val="22"/>
          <w:highlight w:val="yellow"/>
        </w:rPr>
        <w:t>скользить</w:t>
      </w:r>
      <w:proofErr w:type="spellEnd"/>
      <w:r>
        <w:rPr>
          <w:rFonts w:eastAsia="Arial"/>
          <w:i/>
          <w:sz w:val="22"/>
          <w:szCs w:val="22"/>
          <w:highlight w:val="yellow"/>
        </w:rPr>
        <w:t xml:space="preserve">, </w:t>
      </w:r>
      <w:proofErr w:type="spellStart"/>
      <w:r>
        <w:rPr>
          <w:rFonts w:eastAsia="Arial"/>
          <w:i/>
          <w:sz w:val="22"/>
          <w:szCs w:val="22"/>
          <w:highlight w:val="yellow"/>
        </w:rPr>
        <w:t>катиться</w:t>
      </w:r>
      <w:proofErr w:type="spellEnd"/>
      <w:r>
        <w:rPr>
          <w:rFonts w:eastAsia="Arial"/>
          <w:i/>
          <w:sz w:val="22"/>
          <w:szCs w:val="22"/>
          <w:highlight w:val="yellow"/>
        </w:rPr>
        <w:t xml:space="preserve">, </w:t>
      </w:r>
      <w:proofErr w:type="spellStart"/>
      <w:r>
        <w:rPr>
          <w:rFonts w:eastAsia="Arial"/>
          <w:i/>
          <w:sz w:val="22"/>
          <w:szCs w:val="22"/>
          <w:highlight w:val="yellow"/>
        </w:rPr>
        <w:t>поскользнуться</w:t>
      </w:r>
      <w:proofErr w:type="spellEnd"/>
      <w:r>
        <w:rPr>
          <w:rFonts w:eastAsia="Arial"/>
          <w:i/>
          <w:sz w:val="22"/>
          <w:szCs w:val="22"/>
          <w:highlight w:val="yellow"/>
        </w:rPr>
        <w:t>; 227;)</w:t>
      </w:r>
    </w:p>
    <w:p w14:paraId="54F32A5F" w14:textId="77777777" w:rsidR="00D7395B" w:rsidRDefault="00000000">
      <w:pPr>
        <w:pStyle w:val="BodyText"/>
        <w:rPr>
          <w:highlight w:val="yellow"/>
        </w:rPr>
      </w:pPr>
      <w:r>
        <w:rPr>
          <w:b/>
          <w:sz w:val="28"/>
          <w:szCs w:val="28"/>
          <w:highlight w:val="yellow"/>
        </w:rPr>
        <w:t xml:space="preserve">I: </w:t>
      </w:r>
      <w:proofErr w:type="spellStart"/>
      <w:r>
        <w:rPr>
          <w:b/>
          <w:i/>
          <w:sz w:val="28"/>
          <w:szCs w:val="28"/>
          <w:highlight w:val="yellow"/>
        </w:rPr>
        <w:t>šməṭle</w:t>
      </w:r>
      <w:proofErr w:type="spellEnd"/>
      <w:r>
        <w:rPr>
          <w:b/>
          <w:i/>
          <w:sz w:val="28"/>
          <w:szCs w:val="28"/>
          <w:highlight w:val="yellow"/>
        </w:rPr>
        <w:t>/</w:t>
      </w:r>
      <w:proofErr w:type="spellStart"/>
      <w:r>
        <w:rPr>
          <w:b/>
          <w:i/>
          <w:sz w:val="28"/>
          <w:szCs w:val="28"/>
          <w:highlight w:val="yellow"/>
        </w:rPr>
        <w:t>šoməṭ</w:t>
      </w:r>
      <w:proofErr w:type="spellEnd"/>
    </w:p>
    <w:p w14:paraId="0FAD7307" w14:textId="77777777" w:rsidR="00D7395B" w:rsidRDefault="00000000">
      <w:pPr>
        <w:pStyle w:val="BodyText"/>
      </w:pPr>
      <w:proofErr w:type="spellStart"/>
      <w:r>
        <w:rPr>
          <w:highlight w:val="yellow"/>
        </w:rPr>
        <w:t>ausgleiten</w:t>
      </w:r>
      <w:proofErr w:type="spellEnd"/>
      <w:r>
        <w:rPr>
          <w:highlight w:val="yellow"/>
        </w:rPr>
        <w:t>;</w:t>
      </w:r>
    </w:p>
    <w:p w14:paraId="0C229855" w14:textId="77777777" w:rsidR="00D7395B" w:rsidRDefault="00D7395B">
      <w:pPr>
        <w:pStyle w:val="BodyText"/>
      </w:pPr>
    </w:p>
    <w:p w14:paraId="263A9E9E" w14:textId="77777777" w:rsidR="00D7395B" w:rsidRDefault="00000000">
      <w:pPr>
        <w:pStyle w:val="BodyText"/>
      </w:pPr>
      <w:proofErr w:type="spellStart"/>
      <w:r>
        <w:lastRenderedPageBreak/>
        <w:t>šnq</w:t>
      </w:r>
      <w:proofErr w:type="spellEnd"/>
      <w:r>
        <w:rPr>
          <w:rFonts w:eastAsia="Arial"/>
          <w:i/>
          <w:sz w:val="22"/>
          <w:szCs w:val="22"/>
        </w:rPr>
        <w:t xml:space="preserve"> (&lt; MEA </w:t>
      </w:r>
      <w:proofErr w:type="spellStart"/>
      <w:r>
        <w:rPr>
          <w:rFonts w:eastAsia="Arial"/>
          <w:i/>
          <w:sz w:val="22"/>
          <w:szCs w:val="22"/>
        </w:rPr>
        <w:t>šnq</w:t>
      </w:r>
      <w:proofErr w:type="spellEnd"/>
      <w:r>
        <w:rPr>
          <w:rFonts w:eastAsia="Arial"/>
          <w:i/>
          <w:sz w:val="22"/>
          <w:szCs w:val="22"/>
        </w:rPr>
        <w:t xml:space="preserve"> (Pa.) cf. SL 1580-1581: to vex, torment, torture;)</w:t>
      </w:r>
    </w:p>
    <w:p w14:paraId="31E3CD8B" w14:textId="77777777" w:rsidR="00D7395B" w:rsidRDefault="00000000">
      <w:pPr>
        <w:pStyle w:val="BodyText"/>
      </w:pPr>
      <w:r>
        <w:rPr>
          <w:b/>
          <w:sz w:val="28"/>
          <w:szCs w:val="28"/>
        </w:rPr>
        <w:t xml:space="preserve">I: </w:t>
      </w:r>
      <w:proofErr w:type="spellStart"/>
      <w:r>
        <w:rPr>
          <w:b/>
          <w:i/>
          <w:sz w:val="28"/>
          <w:szCs w:val="28"/>
        </w:rPr>
        <w:t>šnəqle</w:t>
      </w:r>
      <w:proofErr w:type="spellEnd"/>
      <w:r>
        <w:rPr>
          <w:b/>
          <w:i/>
          <w:sz w:val="28"/>
          <w:szCs w:val="28"/>
        </w:rPr>
        <w:t>/</w:t>
      </w:r>
      <w:proofErr w:type="spellStart"/>
      <w:r>
        <w:rPr>
          <w:b/>
          <w:i/>
          <w:sz w:val="28"/>
          <w:szCs w:val="28"/>
        </w:rPr>
        <w:t>šonəq</w:t>
      </w:r>
      <w:proofErr w:type="spellEnd"/>
    </w:p>
    <w:p w14:paraId="0B51258A" w14:textId="77777777" w:rsidR="00D7395B" w:rsidRDefault="00000000">
      <w:pPr>
        <w:pStyle w:val="BodyText"/>
      </w:pPr>
      <w:proofErr w:type="spellStart"/>
      <w:r>
        <w:t>hängen</w:t>
      </w:r>
      <w:proofErr w:type="spellEnd"/>
      <w:r>
        <w:t>;</w:t>
      </w:r>
    </w:p>
    <w:p w14:paraId="4319E305" w14:textId="77777777" w:rsidR="00D7395B" w:rsidRDefault="00D7395B">
      <w:pPr>
        <w:pStyle w:val="BodyText"/>
        <w:rPr>
          <w:color w:val="auto"/>
        </w:rPr>
      </w:pPr>
    </w:p>
    <w:tbl>
      <w:tblPr>
        <w:tblW w:w="9360" w:type="dxa"/>
        <w:tblInd w:w="-472" w:type="dxa"/>
        <w:tblLayout w:type="fixed"/>
        <w:tblCellMar>
          <w:left w:w="10" w:type="dxa"/>
          <w:right w:w="10" w:type="dxa"/>
        </w:tblCellMar>
        <w:tblLook w:val="0600" w:firstRow="0" w:lastRow="0" w:firstColumn="0" w:lastColumn="0" w:noHBand="1" w:noVBand="1"/>
      </w:tblPr>
      <w:tblGrid>
        <w:gridCol w:w="2280"/>
        <w:gridCol w:w="7080"/>
      </w:tblGrid>
      <w:tr w:rsidR="00D7395B" w14:paraId="0B14D50E" w14:textId="77777777">
        <w:tc>
          <w:tcPr>
            <w:tcW w:w="2280" w:type="dxa"/>
            <w:tcBorders>
              <w:top w:val="single" w:sz="8" w:space="0" w:color="000001"/>
              <w:left w:val="single" w:sz="8" w:space="0" w:color="000001"/>
              <w:bottom w:val="single" w:sz="8" w:space="0" w:color="000001"/>
              <w:right w:val="single" w:sz="8" w:space="0" w:color="000001"/>
            </w:tcBorders>
          </w:tcPr>
          <w:p w14:paraId="53270005" w14:textId="77777777" w:rsidR="00D7395B" w:rsidRDefault="00000000">
            <w:pPr>
              <w:pStyle w:val="BodyText"/>
              <w:widowControl w:val="0"/>
            </w:pPr>
            <w:r>
              <w:t>Preterit</w:t>
            </w:r>
          </w:p>
        </w:tc>
        <w:tc>
          <w:tcPr>
            <w:tcW w:w="7080" w:type="dxa"/>
            <w:tcBorders>
              <w:top w:val="single" w:sz="8" w:space="0" w:color="000001"/>
              <w:left w:val="single" w:sz="8" w:space="0" w:color="000001"/>
              <w:bottom w:val="single" w:sz="8" w:space="0" w:color="000001"/>
              <w:right w:val="single" w:sz="8" w:space="0" w:color="000001"/>
            </w:tcBorders>
          </w:tcPr>
          <w:p w14:paraId="1A38AB6B" w14:textId="77777777" w:rsidR="00D7395B" w:rsidRDefault="00000000">
            <w:pPr>
              <w:pStyle w:val="BodyText"/>
              <w:widowControl w:val="0"/>
            </w:pPr>
            <w:proofErr w:type="spellStart"/>
            <w:r>
              <w:rPr>
                <w:rFonts w:eastAsia="Verdana"/>
                <w:i/>
                <w:sz w:val="20"/>
                <w:szCs w:val="20"/>
              </w:rPr>
              <w:t>msikke</w:t>
            </w:r>
            <w:proofErr w:type="spellEnd"/>
            <w:r>
              <w:rPr>
                <w:rFonts w:eastAsia="Verdana"/>
                <w:i/>
                <w:sz w:val="20"/>
                <w:szCs w:val="20"/>
              </w:rPr>
              <w:t xml:space="preserve"> l-i=</w:t>
            </w:r>
            <w:proofErr w:type="spellStart"/>
            <w:r>
              <w:rPr>
                <w:rFonts w:eastAsia="Calibri"/>
                <w:i/>
                <w:sz w:val="20"/>
                <w:szCs w:val="20"/>
              </w:rPr>
              <w:t>ʕ</w:t>
            </w:r>
            <w:r>
              <w:rPr>
                <w:rFonts w:eastAsia="Verdana"/>
                <w:i/>
                <w:sz w:val="20"/>
                <w:szCs w:val="20"/>
              </w:rPr>
              <w:t>askar</w:t>
            </w:r>
            <w:proofErr w:type="spellEnd"/>
            <w:r>
              <w:rPr>
                <w:rFonts w:eastAsia="Verdana"/>
                <w:i/>
                <w:sz w:val="20"/>
                <w:szCs w:val="20"/>
              </w:rPr>
              <w:t xml:space="preserve"> &lt;…&gt; </w:t>
            </w:r>
            <w:proofErr w:type="spellStart"/>
            <w:r>
              <w:rPr>
                <w:rFonts w:eastAsia="Calibri"/>
                <w:i/>
                <w:sz w:val="20"/>
                <w:szCs w:val="20"/>
              </w:rPr>
              <w:t>ḥ</w:t>
            </w:r>
            <w:r>
              <w:rPr>
                <w:rFonts w:eastAsia="Verdana"/>
                <w:i/>
                <w:sz w:val="20"/>
                <w:szCs w:val="20"/>
              </w:rPr>
              <w:t>alan</w:t>
            </w:r>
            <w:proofErr w:type="spellEnd"/>
            <w:r>
              <w:rPr>
                <w:rFonts w:eastAsia="Verdana"/>
                <w:i/>
                <w:sz w:val="20"/>
                <w:szCs w:val="20"/>
              </w:rPr>
              <w:t xml:space="preserve"> </w:t>
            </w:r>
            <w:proofErr w:type="spellStart"/>
            <w:r>
              <w:rPr>
                <w:rFonts w:eastAsia="Verdana"/>
                <w:i/>
                <w:sz w:val="20"/>
                <w:szCs w:val="20"/>
              </w:rPr>
              <w:t>am</w:t>
            </w:r>
            <w:r>
              <w:rPr>
                <w:rFonts w:eastAsia="Calibri"/>
                <w:i/>
                <w:sz w:val="20"/>
                <w:szCs w:val="20"/>
              </w:rPr>
              <w:t>ṭ</w:t>
            </w:r>
            <w:r>
              <w:rPr>
                <w:rFonts w:eastAsia="Verdana"/>
                <w:i/>
                <w:sz w:val="20"/>
                <w:szCs w:val="20"/>
              </w:rPr>
              <w:t>alle</w:t>
            </w:r>
            <w:proofErr w:type="spellEnd"/>
            <w:r>
              <w:rPr>
                <w:rFonts w:eastAsia="Verdana"/>
                <w:i/>
                <w:sz w:val="20"/>
                <w:szCs w:val="20"/>
              </w:rPr>
              <w:t xml:space="preserve"> w-</w:t>
            </w:r>
            <w:proofErr w:type="spellStart"/>
            <w:r>
              <w:rPr>
                <w:rFonts w:eastAsia="Verdana"/>
                <w:i/>
                <w:sz w:val="20"/>
                <w:szCs w:val="20"/>
              </w:rPr>
              <w:t>q</w:t>
            </w:r>
            <w:r>
              <w:rPr>
                <w:rFonts w:eastAsia="Calibri"/>
                <w:i/>
                <w:sz w:val="20"/>
                <w:szCs w:val="20"/>
              </w:rPr>
              <w:t>ṭəʕʕ</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qar</w:t>
            </w:r>
            <w:r>
              <w:rPr>
                <w:rFonts w:eastAsia="Calibri"/>
                <w:i/>
                <w:sz w:val="20"/>
                <w:szCs w:val="20"/>
              </w:rPr>
              <w:t>ʕ</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šn</w:t>
            </w:r>
            <w:r>
              <w:rPr>
                <w:rFonts w:eastAsia="Calibri"/>
                <w:i/>
                <w:sz w:val="20"/>
                <w:szCs w:val="20"/>
              </w:rPr>
              <w:t>ə</w:t>
            </w:r>
            <w:r>
              <w:rPr>
                <w:rFonts w:eastAsia="Verdana"/>
                <w:i/>
                <w:sz w:val="20"/>
                <w:szCs w:val="20"/>
              </w:rPr>
              <w:t>qqe</w:t>
            </w:r>
            <w:proofErr w:type="spellEnd"/>
            <w:r>
              <w:rPr>
                <w:rFonts w:eastAsia="Verdana"/>
                <w:i/>
                <w:sz w:val="20"/>
                <w:szCs w:val="20"/>
              </w:rPr>
              <w:t xml:space="preserve"> b-i=</w:t>
            </w:r>
            <w:proofErr w:type="spellStart"/>
            <w:r>
              <w:rPr>
                <w:rFonts w:eastAsia="Verdana"/>
                <w:i/>
                <w:sz w:val="20"/>
                <w:szCs w:val="20"/>
              </w:rPr>
              <w:t>durto</w:t>
            </w:r>
            <w:proofErr w:type="spellEnd"/>
            <w:r>
              <w:rPr>
                <w:rFonts w:eastAsia="Verdana"/>
                <w:i/>
                <w:sz w:val="20"/>
                <w:szCs w:val="20"/>
              </w:rPr>
              <w:t xml:space="preserve"> d-i=</w:t>
            </w:r>
            <w:proofErr w:type="spellStart"/>
            <w:r>
              <w:rPr>
                <w:rFonts w:eastAsia="Verdana"/>
                <w:i/>
                <w:sz w:val="20"/>
                <w:szCs w:val="20"/>
              </w:rPr>
              <w:t>saraye</w:t>
            </w:r>
            <w:proofErr w:type="spellEnd"/>
            <w:r>
              <w:rPr>
                <w:rFonts w:eastAsia="Verdana"/>
                <w:i/>
                <w:sz w:val="20"/>
                <w:szCs w:val="20"/>
              </w:rPr>
              <w:t xml:space="preserve"> ‘</w:t>
            </w:r>
            <w:r>
              <w:rPr>
                <w:rFonts w:eastAsia="Verdana"/>
                <w:sz w:val="20"/>
                <w:szCs w:val="20"/>
              </w:rPr>
              <w:t xml:space="preserve">Die </w:t>
            </w:r>
            <w:proofErr w:type="spellStart"/>
            <w:r>
              <w:rPr>
                <w:rFonts w:eastAsia="Verdana"/>
                <w:sz w:val="20"/>
                <w:szCs w:val="20"/>
              </w:rPr>
              <w:t>Soldaten</w:t>
            </w:r>
            <w:proofErr w:type="spellEnd"/>
            <w:r>
              <w:rPr>
                <w:rFonts w:eastAsia="Verdana"/>
                <w:sz w:val="20"/>
                <w:szCs w:val="20"/>
              </w:rPr>
              <w:t xml:space="preserve"> </w:t>
            </w:r>
            <w:proofErr w:type="spellStart"/>
            <w:proofErr w:type="gramStart"/>
            <w:r>
              <w:rPr>
                <w:rFonts w:eastAsia="Verdana"/>
                <w:sz w:val="20"/>
                <w:szCs w:val="20"/>
              </w:rPr>
              <w:t>packten</w:t>
            </w:r>
            <w:proofErr w:type="spellEnd"/>
            <w:r>
              <w:rPr>
                <w:rFonts w:eastAsia="Verdana"/>
                <w:sz w:val="20"/>
                <w:szCs w:val="20"/>
              </w:rPr>
              <w:t xml:space="preserve">  </w:t>
            </w:r>
            <w:proofErr w:type="spellStart"/>
            <w:r>
              <w:rPr>
                <w:rFonts w:eastAsia="Verdana"/>
                <w:sz w:val="20"/>
                <w:szCs w:val="20"/>
              </w:rPr>
              <w:t>ihn</w:t>
            </w:r>
            <w:proofErr w:type="spellEnd"/>
            <w:proofErr w:type="gramEnd"/>
            <w:r>
              <w:rPr>
                <w:rFonts w:eastAsia="Verdana"/>
                <w:sz w:val="20"/>
                <w:szCs w:val="20"/>
              </w:rPr>
              <w:t xml:space="preserve">; &lt;…&gt;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schnitten</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den Kopf ab, </w:t>
            </w:r>
            <w:proofErr w:type="spellStart"/>
            <w:r>
              <w:rPr>
                <w:rFonts w:eastAsia="Verdana"/>
                <w:sz w:val="20"/>
                <w:szCs w:val="20"/>
              </w:rPr>
              <w:t>hängten</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im</w:t>
            </w:r>
            <w:proofErr w:type="spellEnd"/>
            <w:r>
              <w:rPr>
                <w:rFonts w:eastAsia="Verdana"/>
                <w:sz w:val="20"/>
                <w:szCs w:val="20"/>
              </w:rPr>
              <w:t xml:space="preserve"> Hofe des Sarai auf</w:t>
            </w:r>
            <w:r>
              <w:rPr>
                <w:rFonts w:eastAsia="Verdana"/>
                <w:i/>
                <w:sz w:val="20"/>
                <w:szCs w:val="20"/>
              </w:rPr>
              <w:t xml:space="preserve">’; 24/243 [MT]; </w:t>
            </w:r>
            <w:proofErr w:type="spellStart"/>
            <w:r>
              <w:rPr>
                <w:rFonts w:eastAsia="Verdana"/>
                <w:i/>
                <w:sz w:val="20"/>
                <w:szCs w:val="20"/>
              </w:rPr>
              <w:t>h</w:t>
            </w:r>
            <w:r>
              <w:rPr>
                <w:rFonts w:eastAsia="Calibri"/>
                <w:i/>
                <w:sz w:val="20"/>
                <w:szCs w:val="20"/>
              </w:rPr>
              <w:t>ə</w:t>
            </w:r>
            <w:r>
              <w:rPr>
                <w:rFonts w:eastAsia="Verdana"/>
                <w:i/>
                <w:sz w:val="20"/>
                <w:szCs w:val="20"/>
              </w:rPr>
              <w:t>n</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nayye</w:t>
            </w:r>
            <w:proofErr w:type="spellEnd"/>
            <w:r>
              <w:rPr>
                <w:rFonts w:eastAsia="Verdana"/>
                <w:i/>
                <w:sz w:val="20"/>
                <w:szCs w:val="20"/>
              </w:rPr>
              <w:t xml:space="preserve"> </w:t>
            </w:r>
            <w:proofErr w:type="spellStart"/>
            <w:r>
              <w:rPr>
                <w:rFonts w:eastAsia="Verdana"/>
                <w:i/>
                <w:sz w:val="20"/>
                <w:szCs w:val="20"/>
              </w:rPr>
              <w:t>q</w:t>
            </w:r>
            <w:r>
              <w:rPr>
                <w:rFonts w:eastAsia="Calibri"/>
                <w:i/>
                <w:sz w:val="20"/>
                <w:szCs w:val="20"/>
              </w:rPr>
              <w:t>ṭə</w:t>
            </w:r>
            <w:r>
              <w:rPr>
                <w:rFonts w:eastAsia="Verdana"/>
                <w:i/>
                <w:sz w:val="20"/>
                <w:szCs w:val="20"/>
              </w:rPr>
              <w:t>l</w:t>
            </w:r>
            <w:r>
              <w:rPr>
                <w:rFonts w:eastAsia="Calibri"/>
                <w:i/>
                <w:sz w:val="20"/>
                <w:szCs w:val="20"/>
              </w:rPr>
              <w:t>ə</w:t>
            </w:r>
            <w:r>
              <w:rPr>
                <w:rFonts w:eastAsia="Verdana"/>
                <w:i/>
                <w:sz w:val="20"/>
                <w:szCs w:val="20"/>
              </w:rPr>
              <w:t>nne</w:t>
            </w:r>
            <w:proofErr w:type="spellEnd"/>
            <w:r>
              <w:rPr>
                <w:rFonts w:eastAsia="Verdana"/>
                <w:i/>
                <w:sz w:val="20"/>
                <w:szCs w:val="20"/>
              </w:rPr>
              <w:t xml:space="preserve"> </w:t>
            </w:r>
            <w:proofErr w:type="spellStart"/>
            <w:r>
              <w:rPr>
                <w:rFonts w:eastAsia="Verdana"/>
                <w:i/>
                <w:sz w:val="20"/>
                <w:szCs w:val="20"/>
              </w:rPr>
              <w:t>h</w:t>
            </w:r>
            <w:r>
              <w:rPr>
                <w:rFonts w:eastAsia="Calibri"/>
                <w:i/>
                <w:sz w:val="20"/>
                <w:szCs w:val="20"/>
              </w:rPr>
              <w:t>ə</w:t>
            </w:r>
            <w:r>
              <w:rPr>
                <w:rFonts w:eastAsia="Verdana"/>
                <w:i/>
                <w:sz w:val="20"/>
                <w:szCs w:val="20"/>
              </w:rPr>
              <w:t>n</w:t>
            </w:r>
            <w:proofErr w:type="spellEnd"/>
            <w:r>
              <w:rPr>
                <w:rFonts w:eastAsia="Verdana"/>
                <w:i/>
                <w:sz w:val="20"/>
                <w:szCs w:val="20"/>
              </w:rPr>
              <w:t xml:space="preserve"> </w:t>
            </w:r>
            <w:proofErr w:type="spellStart"/>
            <w:r>
              <w:rPr>
                <w:rFonts w:eastAsia="Verdana"/>
                <w:i/>
                <w:sz w:val="20"/>
                <w:szCs w:val="20"/>
              </w:rPr>
              <w:t>šn</w:t>
            </w:r>
            <w:r>
              <w:rPr>
                <w:rFonts w:eastAsia="Calibri"/>
                <w:i/>
                <w:sz w:val="20"/>
                <w:szCs w:val="20"/>
              </w:rPr>
              <w:t>ə</w:t>
            </w:r>
            <w:r>
              <w:rPr>
                <w:rFonts w:eastAsia="Verdana"/>
                <w:i/>
                <w:sz w:val="20"/>
                <w:szCs w:val="20"/>
              </w:rPr>
              <w:t>q</w:t>
            </w:r>
            <w:r>
              <w:rPr>
                <w:rFonts w:eastAsia="Calibri"/>
                <w:i/>
                <w:sz w:val="20"/>
                <w:szCs w:val="20"/>
              </w:rPr>
              <w:t>ə</w:t>
            </w:r>
            <w:r>
              <w:rPr>
                <w:rFonts w:eastAsia="Verdana"/>
                <w:i/>
                <w:sz w:val="20"/>
                <w:szCs w:val="20"/>
              </w:rPr>
              <w:t>nne</w:t>
            </w:r>
            <w:proofErr w:type="spellEnd"/>
            <w:r>
              <w:rPr>
                <w:rFonts w:eastAsia="Verdana"/>
                <w:i/>
                <w:sz w:val="20"/>
                <w:szCs w:val="20"/>
              </w:rPr>
              <w:t xml:space="preserve"> </w:t>
            </w:r>
            <w:r>
              <w:rPr>
                <w:rFonts w:eastAsia="Verdana"/>
                <w:sz w:val="20"/>
                <w:szCs w:val="20"/>
              </w:rPr>
              <w:t xml:space="preserve">‘Man </w:t>
            </w:r>
            <w:proofErr w:type="spellStart"/>
            <w:r>
              <w:rPr>
                <w:rFonts w:eastAsia="Verdana"/>
                <w:sz w:val="20"/>
                <w:szCs w:val="20"/>
              </w:rPr>
              <w:t>hatte</w:t>
            </w:r>
            <w:proofErr w:type="spellEnd"/>
            <w:r>
              <w:rPr>
                <w:rFonts w:eastAsia="Verdana"/>
                <w:sz w:val="20"/>
                <w:szCs w:val="20"/>
              </w:rPr>
              <w:t xml:space="preserve"> </w:t>
            </w:r>
            <w:proofErr w:type="spellStart"/>
            <w:r>
              <w:rPr>
                <w:rFonts w:eastAsia="Verdana"/>
                <w:sz w:val="20"/>
                <w:szCs w:val="20"/>
              </w:rPr>
              <w:t>einen</w:t>
            </w:r>
            <w:proofErr w:type="spellEnd"/>
            <w:r>
              <w:rPr>
                <w:rFonts w:eastAsia="Verdana"/>
                <w:sz w:val="20"/>
                <w:szCs w:val="20"/>
              </w:rPr>
              <w:t xml:space="preserve"> </w:t>
            </w:r>
            <w:proofErr w:type="spellStart"/>
            <w:r>
              <w:rPr>
                <w:rFonts w:eastAsia="Verdana"/>
                <w:sz w:val="20"/>
                <w:szCs w:val="20"/>
              </w:rPr>
              <w:t>getötet</w:t>
            </w:r>
            <w:proofErr w:type="spellEnd"/>
            <w:r>
              <w:rPr>
                <w:rFonts w:eastAsia="Verdana"/>
                <w:sz w:val="20"/>
                <w:szCs w:val="20"/>
              </w:rPr>
              <w:t xml:space="preserve"> und die </w:t>
            </w:r>
            <w:proofErr w:type="spellStart"/>
            <w:r>
              <w:rPr>
                <w:rFonts w:eastAsia="Verdana"/>
                <w:sz w:val="20"/>
                <w:szCs w:val="20"/>
              </w:rPr>
              <w:t>anderen</w:t>
            </w:r>
            <w:proofErr w:type="spellEnd"/>
            <w:r>
              <w:rPr>
                <w:rFonts w:eastAsia="Verdana"/>
                <w:sz w:val="20"/>
                <w:szCs w:val="20"/>
              </w:rPr>
              <w:t xml:space="preserve"> </w:t>
            </w:r>
            <w:proofErr w:type="spellStart"/>
            <w:r>
              <w:rPr>
                <w:rFonts w:eastAsia="Verdana"/>
                <w:sz w:val="20"/>
                <w:szCs w:val="20"/>
              </w:rPr>
              <w:t>gehängt</w:t>
            </w:r>
            <w:proofErr w:type="spellEnd"/>
            <w:r>
              <w:rPr>
                <w:rFonts w:eastAsia="Verdana"/>
                <w:sz w:val="20"/>
                <w:szCs w:val="20"/>
              </w:rPr>
              <w:t>’; 27/54 [MT]</w:t>
            </w:r>
          </w:p>
        </w:tc>
      </w:tr>
    </w:tbl>
    <w:p w14:paraId="393E41DE"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5375865D" w14:textId="77777777">
        <w:tc>
          <w:tcPr>
            <w:tcW w:w="2351" w:type="dxa"/>
            <w:tcBorders>
              <w:top w:val="single" w:sz="8" w:space="0" w:color="000001"/>
              <w:left w:val="single" w:sz="8" w:space="0" w:color="000001"/>
              <w:bottom w:val="single" w:sz="8" w:space="0" w:color="000001"/>
              <w:right w:val="single" w:sz="8" w:space="0" w:color="000001"/>
            </w:tcBorders>
          </w:tcPr>
          <w:p w14:paraId="2471BBF0"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3A43BB4F" w14:textId="77777777" w:rsidR="00D7395B" w:rsidRDefault="00000000">
            <w:pPr>
              <w:pStyle w:val="BodyText"/>
              <w:widowControl w:val="0"/>
            </w:pPr>
            <w:r>
              <w:rPr>
                <w:rFonts w:eastAsia="Verdana"/>
                <w:i/>
                <w:sz w:val="20"/>
                <w:szCs w:val="20"/>
              </w:rPr>
              <w:t>g-</w:t>
            </w:r>
            <w:proofErr w:type="spellStart"/>
            <w:r>
              <w:rPr>
                <w:rFonts w:eastAsia="Andika"/>
                <w:i/>
                <w:sz w:val="20"/>
                <w:szCs w:val="20"/>
              </w:rPr>
              <w:t>ə</w:t>
            </w:r>
            <w:r>
              <w:rPr>
                <w:rFonts w:eastAsia="Verdana"/>
                <w:i/>
                <w:sz w:val="20"/>
                <w:szCs w:val="20"/>
              </w:rPr>
              <w:t>zzí</w:t>
            </w:r>
            <w:proofErr w:type="spellEnd"/>
            <w:r>
              <w:rPr>
                <w:rFonts w:eastAsia="Verdana"/>
                <w:i/>
                <w:sz w:val="20"/>
                <w:szCs w:val="20"/>
              </w:rPr>
              <w:t xml:space="preserve"> </w:t>
            </w:r>
            <w:proofErr w:type="spellStart"/>
            <w:r>
              <w:rPr>
                <w:rFonts w:eastAsia="Verdana"/>
                <w:i/>
                <w:sz w:val="20"/>
                <w:szCs w:val="20"/>
              </w:rPr>
              <w:t>š</w:t>
            </w:r>
            <w:r>
              <w:rPr>
                <w:rFonts w:eastAsia="Calibri"/>
                <w:i/>
                <w:sz w:val="20"/>
                <w:szCs w:val="20"/>
              </w:rPr>
              <w:t>ə</w:t>
            </w:r>
            <w:r>
              <w:rPr>
                <w:rFonts w:eastAsia="Verdana"/>
                <w:i/>
                <w:sz w:val="20"/>
                <w:szCs w:val="20"/>
              </w:rPr>
              <w:t>nqal</w:t>
            </w:r>
            <w:proofErr w:type="spellEnd"/>
            <w:r>
              <w:rPr>
                <w:rFonts w:eastAsia="Verdana"/>
                <w:i/>
                <w:sz w:val="20"/>
                <w:szCs w:val="20"/>
              </w:rPr>
              <w:t xml:space="preserve">-le? </w:t>
            </w:r>
            <w:proofErr w:type="spellStart"/>
            <w:r>
              <w:rPr>
                <w:rFonts w:eastAsia="Calibri"/>
                <w:sz w:val="20"/>
                <w:szCs w:val="20"/>
              </w:rPr>
              <w:t>ʻ</w:t>
            </w:r>
            <w:r>
              <w:rPr>
                <w:rFonts w:eastAsia="Verdana"/>
                <w:sz w:val="20"/>
                <w:szCs w:val="20"/>
              </w:rPr>
              <w:t>werde</w:t>
            </w:r>
            <w:proofErr w:type="spellEnd"/>
            <w:r>
              <w:rPr>
                <w:rFonts w:eastAsia="Verdana"/>
                <w:sz w:val="20"/>
                <w:szCs w:val="20"/>
              </w:rPr>
              <w:t xml:space="preserve"> ich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hängen</w:t>
            </w:r>
            <w:proofErr w:type="spellEnd"/>
            <w:r>
              <w:rPr>
                <w:rFonts w:eastAsia="Verdana"/>
                <w:sz w:val="20"/>
                <w:szCs w:val="20"/>
              </w:rPr>
              <w:t xml:space="preserve"> </w:t>
            </w:r>
            <w:proofErr w:type="spellStart"/>
            <w:r>
              <w:rPr>
                <w:rFonts w:eastAsia="Verdana"/>
                <w:sz w:val="20"/>
                <w:szCs w:val="20"/>
              </w:rPr>
              <w:t>lassen?</w:t>
            </w:r>
            <w:r>
              <w:rPr>
                <w:rFonts w:eastAsia="Calibri"/>
                <w:sz w:val="20"/>
                <w:szCs w:val="20"/>
              </w:rPr>
              <w:t>ʼ</w:t>
            </w:r>
            <w:proofErr w:type="spellEnd"/>
            <w:r>
              <w:rPr>
                <w:rFonts w:eastAsia="Verdana"/>
                <w:sz w:val="20"/>
                <w:szCs w:val="20"/>
              </w:rPr>
              <w:t>;</w:t>
            </w:r>
            <w:r>
              <w:rPr>
                <w:rFonts w:eastAsia="Verdana"/>
                <w:i/>
                <w:sz w:val="20"/>
                <w:szCs w:val="20"/>
              </w:rPr>
              <w:t xml:space="preserve"> 111; 69/57; </w:t>
            </w:r>
            <w:proofErr w:type="spellStart"/>
            <w:r>
              <w:rPr>
                <w:rFonts w:eastAsia="Verdana"/>
                <w:i/>
                <w:sz w:val="20"/>
                <w:szCs w:val="20"/>
              </w:rPr>
              <w:t>qay</w:t>
            </w:r>
            <w:r>
              <w:rPr>
                <w:rFonts w:eastAsia="Calibri"/>
                <w:i/>
                <w:sz w:val="20"/>
                <w:szCs w:val="20"/>
              </w:rPr>
              <w:t>ṣ</w:t>
            </w:r>
            <w:proofErr w:type="spellEnd"/>
            <w:r>
              <w:rPr>
                <w:rFonts w:eastAsia="Verdana"/>
                <w:i/>
                <w:sz w:val="20"/>
                <w:szCs w:val="20"/>
              </w:rPr>
              <w:t xml:space="preserve"> </w:t>
            </w:r>
            <w:proofErr w:type="spellStart"/>
            <w:r>
              <w:rPr>
                <w:rFonts w:eastAsia="Verdana"/>
                <w:i/>
                <w:sz w:val="20"/>
                <w:szCs w:val="20"/>
              </w:rPr>
              <w:t>d-k</w:t>
            </w:r>
            <w:r>
              <w:rPr>
                <w:rFonts w:eastAsia="Calibri"/>
                <w:i/>
                <w:sz w:val="20"/>
                <w:szCs w:val="20"/>
              </w:rPr>
              <w:t>ǝ́</w:t>
            </w:r>
            <w:r>
              <w:rPr>
                <w:rFonts w:eastAsia="Verdana"/>
                <w:i/>
                <w:sz w:val="20"/>
                <w:szCs w:val="20"/>
              </w:rPr>
              <w:t>t-wo-le</w:t>
            </w:r>
            <w:proofErr w:type="spellEnd"/>
            <w:r>
              <w:rPr>
                <w:rFonts w:eastAsia="Verdana"/>
                <w:i/>
                <w:sz w:val="20"/>
                <w:szCs w:val="20"/>
              </w:rPr>
              <w:t xml:space="preserve"> ahl l-u=</w:t>
            </w:r>
            <w:proofErr w:type="spellStart"/>
            <w:r>
              <w:rPr>
                <w:rFonts w:eastAsia="Verdana"/>
                <w:i/>
                <w:sz w:val="20"/>
                <w:szCs w:val="20"/>
              </w:rPr>
              <w:t>waziro</w:t>
            </w:r>
            <w:proofErr w:type="spellEnd"/>
            <w:r>
              <w:rPr>
                <w:rFonts w:eastAsia="Verdana"/>
                <w:i/>
                <w:sz w:val="20"/>
                <w:szCs w:val="20"/>
              </w:rPr>
              <w:t xml:space="preserve"> &lt;...&gt; </w:t>
            </w:r>
            <w:proofErr w:type="spellStart"/>
            <w:r>
              <w:rPr>
                <w:rFonts w:eastAsia="Verdana"/>
                <w:i/>
                <w:sz w:val="20"/>
                <w:szCs w:val="20"/>
              </w:rPr>
              <w:t>laz</w:t>
            </w:r>
            <w:r>
              <w:rPr>
                <w:rFonts w:eastAsia="Calibri"/>
                <w:i/>
                <w:sz w:val="20"/>
                <w:szCs w:val="20"/>
              </w:rPr>
              <w:t>ə</w:t>
            </w:r>
            <w:r>
              <w:rPr>
                <w:rFonts w:eastAsia="Verdana"/>
                <w:i/>
                <w:sz w:val="20"/>
                <w:szCs w:val="20"/>
              </w:rPr>
              <w:t>m</w:t>
            </w:r>
            <w:proofErr w:type="spellEnd"/>
            <w:r>
              <w:rPr>
                <w:rFonts w:eastAsia="Verdana"/>
                <w:i/>
                <w:sz w:val="20"/>
                <w:szCs w:val="20"/>
              </w:rPr>
              <w:t xml:space="preserve"> </w:t>
            </w:r>
            <w:proofErr w:type="spellStart"/>
            <w:r>
              <w:rPr>
                <w:rFonts w:eastAsia="Verdana"/>
                <w:i/>
                <w:sz w:val="20"/>
                <w:szCs w:val="20"/>
              </w:rPr>
              <w:t>kulle</w:t>
            </w:r>
            <w:proofErr w:type="spellEnd"/>
            <w:r>
              <w:rPr>
                <w:rFonts w:eastAsia="Verdana"/>
                <w:i/>
                <w:sz w:val="20"/>
                <w:szCs w:val="20"/>
              </w:rPr>
              <w:t xml:space="preserve"> d-</w:t>
            </w:r>
            <w:proofErr w:type="spellStart"/>
            <w:r>
              <w:rPr>
                <w:rFonts w:eastAsia="Verdana"/>
                <w:i/>
                <w:sz w:val="20"/>
                <w:szCs w:val="20"/>
              </w:rPr>
              <w:t>maytan</w:t>
            </w:r>
            <w:proofErr w:type="spellEnd"/>
            <w:r>
              <w:rPr>
                <w:rFonts w:eastAsia="Verdana"/>
                <w:i/>
                <w:sz w:val="20"/>
                <w:szCs w:val="20"/>
              </w:rPr>
              <w:t>-ne w-</w:t>
            </w:r>
            <w:proofErr w:type="spellStart"/>
            <w:r>
              <w:rPr>
                <w:rFonts w:eastAsia="Verdana"/>
                <w:i/>
                <w:sz w:val="20"/>
                <w:szCs w:val="20"/>
              </w:rPr>
              <w:t>š</w:t>
            </w:r>
            <w:r>
              <w:rPr>
                <w:rFonts w:eastAsia="Calibri"/>
                <w:i/>
                <w:sz w:val="20"/>
                <w:szCs w:val="20"/>
              </w:rPr>
              <w:t>ə</w:t>
            </w:r>
            <w:r>
              <w:rPr>
                <w:rFonts w:eastAsia="Verdana"/>
                <w:i/>
                <w:sz w:val="20"/>
                <w:szCs w:val="20"/>
              </w:rPr>
              <w:t>nq</w:t>
            </w:r>
            <w:r>
              <w:rPr>
                <w:rFonts w:eastAsia="Calibri"/>
                <w:i/>
                <w:sz w:val="20"/>
                <w:szCs w:val="20"/>
              </w:rPr>
              <w:t>ə</w:t>
            </w:r>
            <w:r>
              <w:rPr>
                <w:rFonts w:eastAsia="Verdana"/>
                <w:i/>
                <w:sz w:val="20"/>
                <w:szCs w:val="20"/>
              </w:rPr>
              <w:t>n</w:t>
            </w:r>
            <w:proofErr w:type="spellEnd"/>
            <w:r>
              <w:rPr>
                <w:rFonts w:eastAsia="Verdana"/>
                <w:i/>
                <w:sz w:val="20"/>
                <w:szCs w:val="20"/>
              </w:rPr>
              <w:t>-ne b-u=</w:t>
            </w:r>
            <w:proofErr w:type="spellStart"/>
            <w:r>
              <w:rPr>
                <w:rFonts w:eastAsia="Verdana"/>
                <w:i/>
                <w:sz w:val="20"/>
                <w:szCs w:val="20"/>
              </w:rPr>
              <w:t>durto</w:t>
            </w:r>
            <w:proofErr w:type="spellEnd"/>
            <w:r>
              <w:rPr>
                <w:rFonts w:eastAsia="Verdana"/>
                <w:i/>
                <w:sz w:val="20"/>
                <w:szCs w:val="20"/>
              </w:rPr>
              <w:t xml:space="preserve"> d-u=</w:t>
            </w:r>
            <w:proofErr w:type="spellStart"/>
            <w:r>
              <w:rPr>
                <w:rFonts w:eastAsia="Verdana"/>
                <w:i/>
                <w:sz w:val="20"/>
                <w:szCs w:val="20"/>
              </w:rPr>
              <w:t>šul</w:t>
            </w:r>
            <w:r>
              <w:rPr>
                <w:rFonts w:eastAsia="Calibri"/>
                <w:i/>
                <w:sz w:val="20"/>
                <w:szCs w:val="20"/>
              </w:rPr>
              <w:t>ṭ</w:t>
            </w:r>
            <w:r>
              <w:rPr>
                <w:rFonts w:eastAsia="Verdana"/>
                <w:i/>
                <w:sz w:val="20"/>
                <w:szCs w:val="20"/>
              </w:rPr>
              <w:t>ono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alle</w:t>
            </w:r>
            <w:proofErr w:type="spellEnd"/>
            <w:r>
              <w:rPr>
                <w:rFonts w:eastAsia="Verdana"/>
                <w:sz w:val="20"/>
                <w:szCs w:val="20"/>
              </w:rPr>
              <w:t xml:space="preserve"> </w:t>
            </w:r>
            <w:proofErr w:type="spellStart"/>
            <w:r>
              <w:rPr>
                <w:rFonts w:eastAsia="Verdana"/>
                <w:sz w:val="20"/>
                <w:szCs w:val="20"/>
              </w:rPr>
              <w:t>Verwandte</w:t>
            </w:r>
            <w:proofErr w:type="spellEnd"/>
            <w:r>
              <w:rPr>
                <w:rFonts w:eastAsia="Verdana"/>
                <w:sz w:val="20"/>
                <w:szCs w:val="20"/>
              </w:rPr>
              <w:t xml:space="preserve">, die der </w:t>
            </w:r>
            <w:proofErr w:type="spellStart"/>
            <w:r>
              <w:rPr>
                <w:rFonts w:eastAsia="Verdana"/>
                <w:sz w:val="20"/>
                <w:szCs w:val="20"/>
              </w:rPr>
              <w:t>Wesir</w:t>
            </w:r>
            <w:proofErr w:type="spellEnd"/>
            <w:r>
              <w:rPr>
                <w:rFonts w:eastAsia="Verdana"/>
                <w:sz w:val="20"/>
                <w:szCs w:val="20"/>
              </w:rPr>
              <w:t xml:space="preserve"> </w:t>
            </w:r>
            <w:proofErr w:type="spellStart"/>
            <w:r>
              <w:rPr>
                <w:rFonts w:eastAsia="Verdana"/>
                <w:sz w:val="20"/>
                <w:szCs w:val="20"/>
              </w:rPr>
              <w:t>hatte</w:t>
            </w:r>
            <w:proofErr w:type="spellEnd"/>
            <w:r>
              <w:rPr>
                <w:rFonts w:eastAsia="Verdana"/>
                <w:sz w:val="20"/>
                <w:szCs w:val="20"/>
              </w:rPr>
              <w:t xml:space="preserve">, </w:t>
            </w:r>
            <w:proofErr w:type="spellStart"/>
            <w:r>
              <w:rPr>
                <w:rFonts w:eastAsia="Verdana"/>
                <w:sz w:val="20"/>
                <w:szCs w:val="20"/>
              </w:rPr>
              <w:t>musste</w:t>
            </w:r>
            <w:proofErr w:type="spellEnd"/>
            <w:r>
              <w:rPr>
                <w:rFonts w:eastAsia="Verdana"/>
                <w:sz w:val="20"/>
                <w:szCs w:val="20"/>
              </w:rPr>
              <w:t xml:space="preserve"> man </w:t>
            </w:r>
            <w:proofErr w:type="spellStart"/>
            <w:r>
              <w:rPr>
                <w:rFonts w:eastAsia="Verdana"/>
                <w:sz w:val="20"/>
                <w:szCs w:val="20"/>
              </w:rPr>
              <w:t>herbeiholen</w:t>
            </w:r>
            <w:proofErr w:type="spellEnd"/>
            <w:r>
              <w:rPr>
                <w:rFonts w:eastAsia="Verdana"/>
                <w:sz w:val="20"/>
                <w:szCs w:val="20"/>
              </w:rPr>
              <w:t xml:space="preserve"> und </w:t>
            </w:r>
            <w:proofErr w:type="spellStart"/>
            <w:r>
              <w:rPr>
                <w:rFonts w:eastAsia="Verdana"/>
                <w:sz w:val="20"/>
                <w:szCs w:val="20"/>
              </w:rPr>
              <w:t>im</w:t>
            </w:r>
            <w:proofErr w:type="spellEnd"/>
            <w:r>
              <w:rPr>
                <w:rFonts w:eastAsia="Verdana"/>
                <w:sz w:val="20"/>
                <w:szCs w:val="20"/>
              </w:rPr>
              <w:t xml:space="preserve"> Hofe des Sultans </w:t>
            </w:r>
            <w:proofErr w:type="spellStart"/>
            <w:r>
              <w:rPr>
                <w:rFonts w:eastAsia="Verdana"/>
                <w:sz w:val="20"/>
                <w:szCs w:val="20"/>
              </w:rPr>
              <w:t>hängen</w:t>
            </w:r>
            <w:r>
              <w:rPr>
                <w:rFonts w:eastAsia="Calibri"/>
                <w:sz w:val="20"/>
                <w:szCs w:val="20"/>
              </w:rPr>
              <w:t>ʼ</w:t>
            </w:r>
            <w:proofErr w:type="spellEnd"/>
            <w:r>
              <w:rPr>
                <w:rFonts w:eastAsia="Verdana"/>
                <w:sz w:val="20"/>
                <w:szCs w:val="20"/>
              </w:rPr>
              <w:t>; 27/53 [MT];</w:t>
            </w:r>
          </w:p>
        </w:tc>
      </w:tr>
    </w:tbl>
    <w:p w14:paraId="5EB06E42"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9B16862" w14:textId="77777777">
        <w:tc>
          <w:tcPr>
            <w:tcW w:w="2351" w:type="dxa"/>
            <w:tcBorders>
              <w:top w:val="single" w:sz="8" w:space="0" w:color="000001"/>
              <w:left w:val="single" w:sz="8" w:space="0" w:color="000001"/>
              <w:bottom w:val="single" w:sz="8" w:space="0" w:color="000001"/>
              <w:right w:val="single" w:sz="8" w:space="0" w:color="000001"/>
            </w:tcBorders>
          </w:tcPr>
          <w:p w14:paraId="3182B6F7" w14:textId="77777777" w:rsidR="00D7395B" w:rsidRDefault="00000000">
            <w:pPr>
              <w:pStyle w:val="BodyText"/>
              <w:widowControl w:val="0"/>
            </w:pPr>
            <w:proofErr w:type="spellStart"/>
            <w:r>
              <w:t>Infinitiv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7EB1E52A" w14:textId="77777777" w:rsidR="00D7395B" w:rsidRDefault="00000000">
            <w:pPr>
              <w:pStyle w:val="BodyText"/>
              <w:widowControl w:val="0"/>
            </w:pPr>
            <w:r>
              <w:rPr>
                <w:rFonts w:eastAsia="Verdana"/>
                <w:i/>
                <w:sz w:val="20"/>
                <w:szCs w:val="20"/>
              </w:rPr>
              <w:t>k-</w:t>
            </w:r>
            <w:proofErr w:type="spellStart"/>
            <w:r>
              <w:rPr>
                <w:rFonts w:eastAsia="Verdana"/>
                <w:i/>
                <w:sz w:val="20"/>
                <w:szCs w:val="20"/>
              </w:rPr>
              <w:t>om</w:t>
            </w:r>
            <w:r>
              <w:rPr>
                <w:rFonts w:eastAsia="Calibri"/>
                <w:i/>
                <w:sz w:val="20"/>
                <w:szCs w:val="20"/>
              </w:rPr>
              <w:t>ə</w:t>
            </w:r>
            <w:r>
              <w:rPr>
                <w:rFonts w:eastAsia="Verdana"/>
                <w:i/>
                <w:sz w:val="20"/>
                <w:szCs w:val="20"/>
              </w:rPr>
              <w:t>r</w:t>
            </w:r>
            <w:proofErr w:type="spellEnd"/>
            <w:r>
              <w:rPr>
                <w:rFonts w:eastAsia="Verdana"/>
                <w:i/>
                <w:sz w:val="20"/>
                <w:szCs w:val="20"/>
              </w:rPr>
              <w:t xml:space="preserve"> l-u=</w:t>
            </w:r>
            <w:proofErr w:type="spellStart"/>
            <w:r>
              <w:rPr>
                <w:rFonts w:eastAsia="Verdana"/>
                <w:i/>
                <w:sz w:val="20"/>
                <w:szCs w:val="20"/>
              </w:rPr>
              <w:t>šul</w:t>
            </w:r>
            <w:r>
              <w:rPr>
                <w:rFonts w:eastAsia="Calibri"/>
                <w:i/>
                <w:sz w:val="20"/>
                <w:szCs w:val="20"/>
              </w:rPr>
              <w:t>ṭ</w:t>
            </w:r>
            <w:r>
              <w:rPr>
                <w:rFonts w:eastAsia="Verdana"/>
                <w:i/>
                <w:sz w:val="20"/>
                <w:szCs w:val="20"/>
              </w:rPr>
              <w:t>ono</w:t>
            </w:r>
            <w:proofErr w:type="spellEnd"/>
            <w:r>
              <w:rPr>
                <w:rFonts w:eastAsia="Verdana"/>
                <w:i/>
                <w:sz w:val="20"/>
                <w:szCs w:val="20"/>
              </w:rPr>
              <w:t xml:space="preserve">, </w:t>
            </w:r>
            <w:proofErr w:type="spellStart"/>
            <w:r>
              <w:rPr>
                <w:rFonts w:eastAsia="Verdana"/>
                <w:i/>
                <w:sz w:val="20"/>
                <w:szCs w:val="20"/>
              </w:rPr>
              <w:t>hule</w:t>
            </w:r>
            <w:proofErr w:type="spellEnd"/>
            <w:r>
              <w:rPr>
                <w:rFonts w:eastAsia="Verdana"/>
                <w:i/>
                <w:sz w:val="20"/>
                <w:szCs w:val="20"/>
              </w:rPr>
              <w:t xml:space="preserve"> </w:t>
            </w:r>
            <w:proofErr w:type="spellStart"/>
            <w:r>
              <w:rPr>
                <w:rFonts w:eastAsia="Verdana"/>
                <w:i/>
                <w:sz w:val="20"/>
                <w:szCs w:val="20"/>
              </w:rPr>
              <w:t>amro</w:t>
            </w:r>
            <w:proofErr w:type="spellEnd"/>
            <w:r>
              <w:rPr>
                <w:rFonts w:eastAsia="Verdana"/>
                <w:i/>
                <w:sz w:val="20"/>
                <w:szCs w:val="20"/>
              </w:rPr>
              <w:t xml:space="preserve"> </w:t>
            </w:r>
            <w:proofErr w:type="spellStart"/>
            <w:r>
              <w:rPr>
                <w:rFonts w:eastAsia="Verdana"/>
                <w:i/>
                <w:sz w:val="20"/>
                <w:szCs w:val="20"/>
              </w:rPr>
              <w:t>dar</w:t>
            </w:r>
            <w:r>
              <w:rPr>
                <w:rFonts w:eastAsia="Calibri"/>
                <w:i/>
                <w:sz w:val="20"/>
                <w:szCs w:val="20"/>
              </w:rPr>
              <w:t>ḥ</w:t>
            </w:r>
            <w:r>
              <w:rPr>
                <w:rFonts w:eastAsia="Verdana"/>
                <w:i/>
                <w:sz w:val="20"/>
                <w:szCs w:val="20"/>
              </w:rPr>
              <w:t>al</w:t>
            </w:r>
            <w:proofErr w:type="spellEnd"/>
            <w:r>
              <w:rPr>
                <w:rFonts w:eastAsia="Verdana"/>
                <w:i/>
                <w:sz w:val="20"/>
                <w:szCs w:val="20"/>
              </w:rPr>
              <w:t xml:space="preserve"> b-u=</w:t>
            </w:r>
            <w:proofErr w:type="spellStart"/>
            <w:r>
              <w:rPr>
                <w:rFonts w:eastAsia="Verdana"/>
                <w:i/>
                <w:sz w:val="20"/>
                <w:szCs w:val="20"/>
              </w:rPr>
              <w:t>šnoqay</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w:t>
            </w:r>
            <w:proofErr w:type="spellEnd"/>
            <w:r>
              <w:rPr>
                <w:rFonts w:eastAsia="Verdana"/>
                <w:sz w:val="20"/>
                <w:szCs w:val="20"/>
              </w:rPr>
              <w:t xml:space="preserve"> gab der Sultan </w:t>
            </w:r>
            <w:proofErr w:type="spellStart"/>
            <w:r>
              <w:rPr>
                <w:rFonts w:eastAsia="Verdana"/>
                <w:sz w:val="20"/>
                <w:szCs w:val="20"/>
              </w:rPr>
              <w:t>Befehl</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(den </w:t>
            </w:r>
            <w:proofErr w:type="spellStart"/>
            <w:r>
              <w:rPr>
                <w:rFonts w:eastAsia="Verdana"/>
                <w:sz w:val="20"/>
                <w:szCs w:val="20"/>
              </w:rPr>
              <w:t>Kahlkopf</w:t>
            </w:r>
            <w:proofErr w:type="spellEnd"/>
            <w:r>
              <w:rPr>
                <w:rFonts w:eastAsia="Verdana"/>
                <w:sz w:val="20"/>
                <w:szCs w:val="20"/>
              </w:rPr>
              <w:t xml:space="preserve">) auf der Stelle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hängen</w:t>
            </w:r>
            <w:r>
              <w:rPr>
                <w:rFonts w:eastAsia="Calibri"/>
                <w:sz w:val="20"/>
                <w:szCs w:val="20"/>
              </w:rPr>
              <w:t>ʼ</w:t>
            </w:r>
            <w:proofErr w:type="spellEnd"/>
            <w:r>
              <w:rPr>
                <w:rFonts w:eastAsia="Verdana"/>
                <w:sz w:val="20"/>
                <w:szCs w:val="20"/>
              </w:rPr>
              <w:t>;</w:t>
            </w:r>
            <w:r>
              <w:rPr>
                <w:rFonts w:eastAsia="Verdana"/>
                <w:i/>
                <w:sz w:val="20"/>
                <w:szCs w:val="20"/>
              </w:rPr>
              <w:t xml:space="preserve"> 123-124; 64/312;</w:t>
            </w:r>
          </w:p>
        </w:tc>
      </w:tr>
    </w:tbl>
    <w:p w14:paraId="75FE2F45" w14:textId="77777777" w:rsidR="00D7395B" w:rsidRDefault="00000000">
      <w:pPr>
        <w:pStyle w:val="BodyText"/>
      </w:pPr>
      <w:proofErr w:type="spellStart"/>
      <w:r>
        <w:t>šntr</w:t>
      </w:r>
      <w:proofErr w:type="spellEnd"/>
      <w:r>
        <w:rPr>
          <w:rFonts w:eastAsia="Arial"/>
          <w:i/>
          <w:sz w:val="22"/>
          <w:szCs w:val="22"/>
        </w:rPr>
        <w:t xml:space="preserve"> (&lt; Arab. </w:t>
      </w:r>
      <w:proofErr w:type="spellStart"/>
      <w:r>
        <w:rPr>
          <w:rFonts w:eastAsia="Arial"/>
          <w:i/>
          <w:sz w:val="22"/>
          <w:szCs w:val="22"/>
        </w:rPr>
        <w:t>nṯr</w:t>
      </w:r>
      <w:proofErr w:type="spellEnd"/>
      <w:r>
        <w:rPr>
          <w:rFonts w:eastAsia="Arial"/>
          <w:i/>
          <w:sz w:val="22"/>
          <w:szCs w:val="22"/>
        </w:rPr>
        <w:t xml:space="preserve"> cf. Wehr 1247: </w:t>
      </w:r>
      <w:proofErr w:type="spellStart"/>
      <w:r>
        <w:rPr>
          <w:rFonts w:eastAsia="Arial"/>
          <w:i/>
          <w:sz w:val="22"/>
          <w:szCs w:val="22"/>
        </w:rPr>
        <w:t>zerstreuen</w:t>
      </w:r>
      <w:proofErr w:type="spellEnd"/>
      <w:r>
        <w:rPr>
          <w:rFonts w:eastAsia="Arial"/>
          <w:i/>
          <w:sz w:val="22"/>
          <w:szCs w:val="22"/>
        </w:rPr>
        <w:t xml:space="preserve">, </w:t>
      </w:r>
      <w:proofErr w:type="spellStart"/>
      <w:r>
        <w:rPr>
          <w:rFonts w:eastAsia="Arial"/>
          <w:i/>
          <w:sz w:val="22"/>
          <w:szCs w:val="22"/>
        </w:rPr>
        <w:t>verstreuen</w:t>
      </w:r>
      <w:proofErr w:type="spellEnd"/>
      <w:r>
        <w:rPr>
          <w:rFonts w:eastAsia="Arial"/>
          <w:i/>
          <w:sz w:val="22"/>
          <w:szCs w:val="22"/>
        </w:rPr>
        <w:t xml:space="preserve">, </w:t>
      </w:r>
      <w:proofErr w:type="spellStart"/>
      <w:r>
        <w:rPr>
          <w:rFonts w:eastAsia="Arial"/>
          <w:i/>
          <w:sz w:val="22"/>
          <w:szCs w:val="22"/>
        </w:rPr>
        <w:t>ausstreuen</w:t>
      </w:r>
      <w:proofErr w:type="spellEnd"/>
      <w:r>
        <w:rPr>
          <w:rFonts w:eastAsia="Arial"/>
          <w:i/>
          <w:sz w:val="22"/>
          <w:szCs w:val="22"/>
        </w:rPr>
        <w:t xml:space="preserve">, </w:t>
      </w:r>
      <w:proofErr w:type="spellStart"/>
      <w:r>
        <w:rPr>
          <w:rFonts w:eastAsia="Arial"/>
          <w:i/>
          <w:sz w:val="22"/>
          <w:szCs w:val="22"/>
        </w:rPr>
        <w:t>streuen</w:t>
      </w:r>
      <w:proofErr w:type="spellEnd"/>
      <w:r>
        <w:rPr>
          <w:rFonts w:eastAsia="Arial"/>
          <w:i/>
          <w:sz w:val="22"/>
          <w:szCs w:val="22"/>
        </w:rPr>
        <w:t>;)</w:t>
      </w:r>
    </w:p>
    <w:p w14:paraId="336868B2" w14:textId="77777777" w:rsidR="00D7395B" w:rsidRDefault="00000000">
      <w:pPr>
        <w:pStyle w:val="BodyText"/>
      </w:pPr>
      <w:r>
        <w:rPr>
          <w:b/>
          <w:sz w:val="28"/>
          <w:szCs w:val="28"/>
        </w:rPr>
        <w:t xml:space="preserve">I: </w:t>
      </w:r>
      <w:proofErr w:type="spellStart"/>
      <w:r>
        <w:rPr>
          <w:b/>
          <w:i/>
          <w:sz w:val="28"/>
          <w:szCs w:val="28"/>
        </w:rPr>
        <w:t>mšantalle</w:t>
      </w:r>
      <w:proofErr w:type="spellEnd"/>
      <w:r>
        <w:rPr>
          <w:b/>
          <w:i/>
          <w:sz w:val="28"/>
          <w:szCs w:val="28"/>
        </w:rPr>
        <w:t>/</w:t>
      </w:r>
      <w:proofErr w:type="spellStart"/>
      <w:r>
        <w:rPr>
          <w:b/>
          <w:i/>
          <w:sz w:val="28"/>
          <w:szCs w:val="28"/>
        </w:rPr>
        <w:t>mšantər</w:t>
      </w:r>
      <w:proofErr w:type="spellEnd"/>
    </w:p>
    <w:p w14:paraId="47854D9B" w14:textId="77777777" w:rsidR="00D7395B" w:rsidRDefault="00000000">
      <w:pPr>
        <w:pStyle w:val="BodyText"/>
      </w:pPr>
      <w:proofErr w:type="spellStart"/>
      <w:r>
        <w:t>schleudern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9DBC9AF" w14:textId="77777777">
        <w:tc>
          <w:tcPr>
            <w:tcW w:w="2351" w:type="dxa"/>
            <w:tcBorders>
              <w:top w:val="single" w:sz="8" w:space="0" w:color="000001"/>
              <w:left w:val="single" w:sz="8" w:space="0" w:color="000001"/>
              <w:bottom w:val="single" w:sz="8" w:space="0" w:color="000001"/>
              <w:right w:val="single" w:sz="8" w:space="0" w:color="000001"/>
            </w:tcBorders>
          </w:tcPr>
          <w:p w14:paraId="5FFEFE16"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54667678" w14:textId="77777777" w:rsidR="00D7395B" w:rsidRDefault="00000000">
            <w:pPr>
              <w:pStyle w:val="BodyText"/>
              <w:widowControl w:val="0"/>
            </w:pPr>
            <w:proofErr w:type="spellStart"/>
            <w:r>
              <w:rPr>
                <w:rFonts w:eastAsia="Verdana"/>
                <w:i/>
                <w:sz w:val="20"/>
                <w:szCs w:val="20"/>
              </w:rPr>
              <w:t>mšantrole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schleuderte</w:t>
            </w:r>
            <w:proofErr w:type="spellEnd"/>
            <w:r>
              <w:rPr>
                <w:rFonts w:eastAsia="Verdana"/>
                <w:sz w:val="20"/>
                <w:szCs w:val="20"/>
              </w:rPr>
              <w:t xml:space="preserve"> </w:t>
            </w:r>
            <w:proofErr w:type="spellStart"/>
            <w:r>
              <w:rPr>
                <w:rFonts w:eastAsia="Verdana"/>
                <w:sz w:val="20"/>
                <w:szCs w:val="20"/>
              </w:rPr>
              <w:t>sie</w:t>
            </w:r>
            <w:r>
              <w:rPr>
                <w:rFonts w:eastAsia="Calibri"/>
                <w:sz w:val="20"/>
                <w:szCs w:val="20"/>
              </w:rPr>
              <w:t>ʼ</w:t>
            </w:r>
            <w:proofErr w:type="spellEnd"/>
            <w:r>
              <w:rPr>
                <w:rFonts w:eastAsia="Verdana"/>
                <w:sz w:val="20"/>
                <w:szCs w:val="20"/>
              </w:rPr>
              <w:t>;</w:t>
            </w:r>
            <w:r>
              <w:rPr>
                <w:rFonts w:eastAsia="Verdana"/>
                <w:i/>
                <w:sz w:val="20"/>
                <w:szCs w:val="20"/>
              </w:rPr>
              <w:t xml:space="preserve"> 790;</w:t>
            </w:r>
          </w:p>
        </w:tc>
      </w:tr>
    </w:tbl>
    <w:p w14:paraId="7FD53495" w14:textId="77777777" w:rsidR="00D7395B" w:rsidRDefault="00000000">
      <w:pPr>
        <w:pStyle w:val="BodyText"/>
      </w:pPr>
      <w:proofErr w:type="spellStart"/>
      <w:r>
        <w:t>šny</w:t>
      </w:r>
      <w:proofErr w:type="spellEnd"/>
      <w:r>
        <w:rPr>
          <w:rFonts w:eastAsia="Arial"/>
          <w:i/>
          <w:sz w:val="22"/>
          <w:szCs w:val="22"/>
        </w:rPr>
        <w:t xml:space="preserve"> (&lt; MEA </w:t>
      </w:r>
      <w:proofErr w:type="spellStart"/>
      <w:r>
        <w:rPr>
          <w:rFonts w:eastAsia="Arial"/>
          <w:i/>
          <w:sz w:val="22"/>
          <w:szCs w:val="22"/>
        </w:rPr>
        <w:t>šny</w:t>
      </w:r>
      <w:proofErr w:type="spellEnd"/>
      <w:r>
        <w:rPr>
          <w:rFonts w:eastAsia="Arial"/>
          <w:i/>
          <w:sz w:val="22"/>
          <w:szCs w:val="22"/>
        </w:rPr>
        <w:t xml:space="preserve"> (Pa.) cf. SL 1579: to depart life, die;)</w:t>
      </w:r>
    </w:p>
    <w:p w14:paraId="314F3BA1" w14:textId="77777777" w:rsidR="00D7395B" w:rsidRDefault="00000000">
      <w:pPr>
        <w:pStyle w:val="BodyText"/>
      </w:pPr>
      <w:r>
        <w:rPr>
          <w:b/>
          <w:sz w:val="28"/>
          <w:szCs w:val="28"/>
        </w:rPr>
        <w:t xml:space="preserve">II: </w:t>
      </w:r>
      <w:proofErr w:type="spellStart"/>
      <w:r>
        <w:rPr>
          <w:b/>
          <w:i/>
          <w:sz w:val="28"/>
          <w:szCs w:val="28"/>
        </w:rPr>
        <w:t>mšanele</w:t>
      </w:r>
      <w:proofErr w:type="spellEnd"/>
      <w:r>
        <w:rPr>
          <w:b/>
          <w:i/>
          <w:sz w:val="28"/>
          <w:szCs w:val="28"/>
        </w:rPr>
        <w:t>/</w:t>
      </w:r>
      <w:proofErr w:type="spellStart"/>
      <w:r>
        <w:rPr>
          <w:b/>
          <w:i/>
          <w:sz w:val="28"/>
          <w:szCs w:val="28"/>
        </w:rPr>
        <w:t>mšane</w:t>
      </w:r>
      <w:proofErr w:type="spellEnd"/>
    </w:p>
    <w:p w14:paraId="47AF60EF" w14:textId="77777777" w:rsidR="00D7395B" w:rsidRDefault="00000000">
      <w:pPr>
        <w:pStyle w:val="BodyText"/>
      </w:pPr>
      <w:proofErr w:type="spellStart"/>
      <w:r>
        <w:t>verscheiden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15BCD389" w14:textId="77777777">
        <w:tc>
          <w:tcPr>
            <w:tcW w:w="2351" w:type="dxa"/>
            <w:tcBorders>
              <w:top w:val="single" w:sz="8" w:space="0" w:color="000001"/>
              <w:left w:val="single" w:sz="8" w:space="0" w:color="000001"/>
              <w:bottom w:val="single" w:sz="8" w:space="0" w:color="000001"/>
              <w:right w:val="single" w:sz="8" w:space="0" w:color="000001"/>
            </w:tcBorders>
          </w:tcPr>
          <w:p w14:paraId="2E269BAC"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1A2EF013" w14:textId="77777777" w:rsidR="00D7395B" w:rsidRDefault="00000000">
            <w:pPr>
              <w:pStyle w:val="BodyText"/>
              <w:widowControl w:val="0"/>
            </w:pPr>
            <w:r>
              <w:rPr>
                <w:rFonts w:eastAsia="Verdana"/>
                <w:i/>
                <w:sz w:val="20"/>
                <w:szCs w:val="20"/>
              </w:rPr>
              <w:t>u=</w:t>
            </w:r>
            <w:proofErr w:type="spellStart"/>
            <w:r>
              <w:rPr>
                <w:rFonts w:eastAsia="Verdana"/>
                <w:i/>
                <w:sz w:val="20"/>
                <w:szCs w:val="20"/>
              </w:rPr>
              <w:t>qašo</w:t>
            </w:r>
            <w:proofErr w:type="spellEnd"/>
            <w:r>
              <w:rPr>
                <w:rFonts w:eastAsia="Verdana"/>
                <w:i/>
                <w:sz w:val="20"/>
                <w:szCs w:val="20"/>
              </w:rPr>
              <w:t xml:space="preserve"> ... </w:t>
            </w:r>
            <w:proofErr w:type="spellStart"/>
            <w:r>
              <w:rPr>
                <w:rFonts w:eastAsia="Verdana"/>
                <w:i/>
                <w:sz w:val="20"/>
                <w:szCs w:val="20"/>
              </w:rPr>
              <w:t>mšane</w:t>
            </w:r>
            <w:r>
              <w:rPr>
                <w:rFonts w:eastAsia="Andika"/>
                <w:i/>
                <w:sz w:val="20"/>
                <w:szCs w:val="20"/>
              </w:rPr>
              <w:t>le</w:t>
            </w:r>
            <w:proofErr w:type="spellEnd"/>
            <w:r>
              <w:rPr>
                <w:rFonts w:eastAsia="Andika"/>
                <w:i/>
                <w:sz w:val="20"/>
                <w:szCs w:val="20"/>
              </w:rPr>
              <w:t xml:space="preserve"> </w:t>
            </w:r>
            <w:proofErr w:type="spellStart"/>
            <w:r>
              <w:rPr>
                <w:rFonts w:eastAsia="Andika"/>
                <w:i/>
                <w:sz w:val="20"/>
                <w:szCs w:val="20"/>
              </w:rPr>
              <w:t>yaʕni</w:t>
            </w:r>
            <w:proofErr w:type="spellEnd"/>
            <w:r>
              <w:rPr>
                <w:rFonts w:eastAsia="Andika"/>
                <w:i/>
                <w:sz w:val="20"/>
                <w:szCs w:val="20"/>
              </w:rPr>
              <w:t xml:space="preserve"> </w:t>
            </w:r>
            <w:proofErr w:type="spellStart"/>
            <w:r>
              <w:rPr>
                <w:rFonts w:eastAsia="Andika"/>
                <w:i/>
                <w:sz w:val="20"/>
                <w:szCs w:val="20"/>
              </w:rPr>
              <w:t>mayə</w:t>
            </w:r>
            <w:r>
              <w:rPr>
                <w:rFonts w:eastAsia="Calibri"/>
                <w:i/>
                <w:sz w:val="20"/>
                <w:szCs w:val="20"/>
              </w:rPr>
              <w:t>ṯ</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w:t>
            </w:r>
            <w:proofErr w:type="spellEnd"/>
            <w:r>
              <w:rPr>
                <w:rFonts w:eastAsia="Verdana"/>
                <w:sz w:val="20"/>
                <w:szCs w:val="20"/>
              </w:rPr>
              <w:t xml:space="preserve"> </w:t>
            </w:r>
            <w:proofErr w:type="spellStart"/>
            <w:r>
              <w:rPr>
                <w:rFonts w:eastAsia="Verdana"/>
                <w:sz w:val="20"/>
                <w:szCs w:val="20"/>
              </w:rPr>
              <w:t>verschied</w:t>
            </w:r>
            <w:proofErr w:type="spellEnd"/>
            <w:r>
              <w:rPr>
                <w:rFonts w:eastAsia="Verdana"/>
                <w:sz w:val="20"/>
                <w:szCs w:val="20"/>
              </w:rPr>
              <w:t xml:space="preserve"> der Pfarrer, </w:t>
            </w:r>
            <w:proofErr w:type="spellStart"/>
            <w:r>
              <w:rPr>
                <w:rFonts w:eastAsia="Verdana"/>
                <w:sz w:val="20"/>
                <w:szCs w:val="20"/>
              </w:rPr>
              <w:t>d.h.</w:t>
            </w:r>
            <w:proofErr w:type="spellEnd"/>
            <w:r>
              <w:rPr>
                <w:rFonts w:eastAsia="Verdana"/>
                <w:sz w:val="20"/>
                <w:szCs w:val="20"/>
              </w:rPr>
              <w:t xml:space="preserve"> er </w:t>
            </w:r>
            <w:proofErr w:type="spellStart"/>
            <w:r>
              <w:rPr>
                <w:rFonts w:eastAsia="Verdana"/>
                <w:sz w:val="20"/>
                <w:szCs w:val="20"/>
              </w:rPr>
              <w:t>starb</w:t>
            </w:r>
            <w:r>
              <w:rPr>
                <w:rFonts w:eastAsia="Calibri"/>
                <w:sz w:val="20"/>
                <w:szCs w:val="20"/>
              </w:rPr>
              <w:t>ʼ</w:t>
            </w:r>
            <w:proofErr w:type="spellEnd"/>
            <w:r>
              <w:rPr>
                <w:rFonts w:eastAsia="Verdana"/>
                <w:sz w:val="20"/>
                <w:szCs w:val="20"/>
              </w:rPr>
              <w:t>;</w:t>
            </w:r>
            <w:r>
              <w:rPr>
                <w:rFonts w:eastAsia="Verdana"/>
                <w:i/>
                <w:sz w:val="20"/>
                <w:szCs w:val="20"/>
              </w:rPr>
              <w:t xml:space="preserve"> 414; 33/47, 92; b-</w:t>
            </w:r>
            <w:proofErr w:type="spellStart"/>
            <w:r>
              <w:rPr>
                <w:rFonts w:eastAsia="Verdana"/>
                <w:i/>
                <w:sz w:val="20"/>
                <w:szCs w:val="20"/>
              </w:rPr>
              <w:t>t</w:t>
            </w:r>
            <w:r>
              <w:rPr>
                <w:rFonts w:eastAsia="Calibri"/>
                <w:i/>
                <w:sz w:val="20"/>
                <w:szCs w:val="20"/>
              </w:rPr>
              <w:t>ə</w:t>
            </w:r>
            <w:r>
              <w:rPr>
                <w:rFonts w:eastAsia="Verdana"/>
                <w:i/>
                <w:sz w:val="20"/>
                <w:szCs w:val="20"/>
              </w:rPr>
              <w:t>šr</w:t>
            </w:r>
            <w:r>
              <w:rPr>
                <w:rFonts w:eastAsia="Calibri"/>
                <w:i/>
                <w:sz w:val="20"/>
                <w:szCs w:val="20"/>
              </w:rPr>
              <w:t>ə</w:t>
            </w:r>
            <w:r>
              <w:rPr>
                <w:rFonts w:eastAsia="Verdana"/>
                <w:i/>
                <w:sz w:val="20"/>
                <w:szCs w:val="20"/>
              </w:rPr>
              <w:t>n</w:t>
            </w:r>
            <w:proofErr w:type="spellEnd"/>
            <w:r>
              <w:rPr>
                <w:rFonts w:eastAsia="Verdana"/>
                <w:i/>
                <w:sz w:val="20"/>
                <w:szCs w:val="20"/>
              </w:rPr>
              <w:t xml:space="preserve"> u=</w:t>
            </w:r>
            <w:proofErr w:type="spellStart"/>
            <w:r>
              <w:rPr>
                <w:rFonts w:eastAsia="Calibri"/>
                <w:i/>
                <w:sz w:val="20"/>
                <w:szCs w:val="20"/>
              </w:rPr>
              <w:t>ḥ</w:t>
            </w:r>
            <w:r>
              <w:rPr>
                <w:rFonts w:eastAsia="Verdana"/>
                <w:i/>
                <w:sz w:val="20"/>
                <w:szCs w:val="20"/>
              </w:rPr>
              <w:t>aroyo</w:t>
            </w:r>
            <w:proofErr w:type="spellEnd"/>
            <w:r>
              <w:rPr>
                <w:rFonts w:eastAsia="Verdana"/>
                <w:i/>
                <w:sz w:val="20"/>
                <w:szCs w:val="20"/>
              </w:rPr>
              <w:t xml:space="preserve"> </w:t>
            </w:r>
            <w:proofErr w:type="spellStart"/>
            <w:r>
              <w:rPr>
                <w:rFonts w:eastAsia="Verdana"/>
                <w:i/>
                <w:sz w:val="20"/>
                <w:szCs w:val="20"/>
              </w:rPr>
              <w:t>mšanele</w:t>
            </w:r>
            <w:proofErr w:type="spellEnd"/>
            <w:r>
              <w:rPr>
                <w:rFonts w:eastAsia="Verdana"/>
                <w:i/>
                <w:sz w:val="20"/>
                <w:szCs w:val="20"/>
              </w:rPr>
              <w:t xml:space="preserve"> l-</w:t>
            </w:r>
            <w:proofErr w:type="spellStart"/>
            <w:r>
              <w:rPr>
                <w:rFonts w:eastAsia="Verdana"/>
                <w:i/>
                <w:sz w:val="20"/>
                <w:szCs w:val="20"/>
              </w:rPr>
              <w:t>babi</w:t>
            </w:r>
            <w:proofErr w:type="spellEnd"/>
            <w:r>
              <w:rPr>
                <w:rFonts w:eastAsia="Verdana"/>
                <w:i/>
                <w:sz w:val="20"/>
                <w:szCs w:val="20"/>
              </w:rPr>
              <w:t xml:space="preserve"> </w:t>
            </w:r>
            <w:proofErr w:type="spellStart"/>
            <w:r>
              <w:rPr>
                <w:rFonts w:eastAsia="Verdana"/>
                <w:i/>
                <w:sz w:val="20"/>
                <w:szCs w:val="20"/>
              </w:rPr>
              <w:t>Qašišo</w:t>
            </w:r>
            <w:proofErr w:type="spellEnd"/>
            <w:r>
              <w:rPr>
                <w:rFonts w:eastAsia="Verdana"/>
                <w:i/>
                <w:sz w:val="20"/>
                <w:szCs w:val="20"/>
              </w:rPr>
              <w:t xml:space="preserve"> </w:t>
            </w:r>
            <w:proofErr w:type="spellStart"/>
            <w:r>
              <w:rPr>
                <w:rFonts w:eastAsia="Verdana"/>
                <w:i/>
                <w:sz w:val="20"/>
                <w:szCs w:val="20"/>
              </w:rPr>
              <w:t>Gewargīs</w:t>
            </w:r>
            <w:proofErr w:type="spellEnd"/>
            <w:r>
              <w:rPr>
                <w:rFonts w:eastAsia="Verdana"/>
                <w:i/>
                <w:sz w:val="20"/>
                <w:szCs w:val="20"/>
              </w:rPr>
              <w:t xml:space="preserve"> b-</w:t>
            </w:r>
            <w:proofErr w:type="spellStart"/>
            <w:r>
              <w:rPr>
                <w:rFonts w:eastAsia="Verdana"/>
                <w:i/>
                <w:sz w:val="20"/>
                <w:szCs w:val="20"/>
              </w:rPr>
              <w:t>Karborān</w:t>
            </w:r>
            <w:proofErr w:type="spellEnd"/>
            <w:r>
              <w:rPr>
                <w:rFonts w:eastAsia="Verdana"/>
                <w:i/>
                <w:sz w:val="20"/>
                <w:szCs w:val="20"/>
              </w:rPr>
              <w:t xml:space="preserve"> </w:t>
            </w:r>
            <w:r>
              <w:rPr>
                <w:rFonts w:eastAsia="Verdana"/>
                <w:sz w:val="20"/>
                <w:szCs w:val="20"/>
              </w:rPr>
              <w:t xml:space="preserve">‘My father, the priest </w:t>
            </w:r>
            <w:proofErr w:type="spellStart"/>
            <w:r>
              <w:rPr>
                <w:rFonts w:eastAsia="Verdana"/>
                <w:sz w:val="20"/>
                <w:szCs w:val="20"/>
              </w:rPr>
              <w:t>Gewargīs</w:t>
            </w:r>
            <w:proofErr w:type="spellEnd"/>
            <w:r>
              <w:rPr>
                <w:rFonts w:eastAsia="Verdana"/>
                <w:sz w:val="20"/>
                <w:szCs w:val="20"/>
              </w:rPr>
              <w:t xml:space="preserve">, died in November in </w:t>
            </w:r>
            <w:proofErr w:type="spellStart"/>
            <w:r>
              <w:rPr>
                <w:rFonts w:eastAsia="Verdana"/>
                <w:sz w:val="20"/>
                <w:szCs w:val="20"/>
              </w:rPr>
              <w:t>Karborān</w:t>
            </w:r>
            <w:proofErr w:type="spellEnd"/>
            <w:r>
              <w:rPr>
                <w:rFonts w:eastAsia="Verdana"/>
                <w:sz w:val="20"/>
                <w:szCs w:val="20"/>
              </w:rPr>
              <w:t>’; 37/12</w:t>
            </w:r>
          </w:p>
        </w:tc>
      </w:tr>
    </w:tbl>
    <w:p w14:paraId="080BDEF4" w14:textId="77777777" w:rsidR="00D7395B" w:rsidRDefault="00000000">
      <w:pPr>
        <w:pStyle w:val="BodyText"/>
      </w:pPr>
      <w:proofErr w:type="spellStart"/>
      <w:r>
        <w:t>špʕ</w:t>
      </w:r>
      <w:proofErr w:type="spellEnd"/>
      <w:r>
        <w:rPr>
          <w:rFonts w:eastAsia="Nova Mono"/>
          <w:i/>
          <w:sz w:val="22"/>
          <w:szCs w:val="22"/>
        </w:rPr>
        <w:t xml:space="preserve"> → </w:t>
      </w:r>
      <w:proofErr w:type="spellStart"/>
      <w:r>
        <w:t>šfʕ</w:t>
      </w:r>
      <w:proofErr w:type="spellEnd"/>
    </w:p>
    <w:p w14:paraId="4A74E240" w14:textId="77777777" w:rsidR="00D7395B" w:rsidRDefault="00000000">
      <w:pPr>
        <w:pStyle w:val="BodyText"/>
      </w:pPr>
      <w:proofErr w:type="spellStart"/>
      <w:r>
        <w:t>šqʕ</w:t>
      </w:r>
      <w:proofErr w:type="spellEnd"/>
      <w:r>
        <w:rPr>
          <w:rFonts w:eastAsia="Arial"/>
          <w:i/>
          <w:sz w:val="22"/>
          <w:szCs w:val="22"/>
        </w:rPr>
        <w:t xml:space="preserve"> (unknown) Ritter </w:t>
      </w:r>
      <w:proofErr w:type="spellStart"/>
      <w:r>
        <w:rPr>
          <w:rFonts w:eastAsia="Arial"/>
          <w:i/>
          <w:sz w:val="22"/>
          <w:szCs w:val="22"/>
        </w:rPr>
        <w:t>Woerterbuch</w:t>
      </w:r>
      <w:proofErr w:type="spellEnd"/>
      <w:r>
        <w:rPr>
          <w:rFonts w:eastAsia="Arial"/>
          <w:i/>
          <w:sz w:val="22"/>
          <w:szCs w:val="22"/>
        </w:rPr>
        <w:t xml:space="preserve"> part act. </w:t>
      </w:r>
      <w:proofErr w:type="spellStart"/>
      <w:r>
        <w:rPr>
          <w:rFonts w:eastAsia="Arial"/>
          <w:i/>
          <w:sz w:val="22"/>
          <w:szCs w:val="22"/>
        </w:rPr>
        <w:t>Schuhflicker</w:t>
      </w:r>
      <w:proofErr w:type="spellEnd"/>
      <w:r>
        <w:rPr>
          <w:rFonts w:eastAsia="Arial"/>
          <w:i/>
          <w:sz w:val="22"/>
          <w:szCs w:val="22"/>
        </w:rPr>
        <w:t xml:space="preserve"> s. </w:t>
      </w:r>
      <w:proofErr w:type="gramStart"/>
      <w:r>
        <w:rPr>
          <w:rFonts w:eastAsia="Arial"/>
          <w:i/>
          <w:sz w:val="22"/>
          <w:szCs w:val="22"/>
        </w:rPr>
        <w:t>502;  Shabo</w:t>
      </w:r>
      <w:proofErr w:type="gramEnd"/>
      <w:r>
        <w:rPr>
          <w:rFonts w:eastAsia="Arial"/>
          <w:i/>
          <w:sz w:val="22"/>
          <w:szCs w:val="22"/>
        </w:rPr>
        <w:t xml:space="preserve"> knows this substantive and corresponding verb from </w:t>
      </w:r>
      <w:proofErr w:type="spellStart"/>
      <w:r>
        <w:rPr>
          <w:rFonts w:eastAsia="Arial"/>
          <w:i/>
          <w:sz w:val="22"/>
          <w:szCs w:val="22"/>
        </w:rPr>
        <w:t>syrian</w:t>
      </w:r>
      <w:proofErr w:type="spellEnd"/>
      <w:r>
        <w:rPr>
          <w:rFonts w:eastAsia="Arial"/>
          <w:i/>
          <w:sz w:val="22"/>
          <w:szCs w:val="22"/>
        </w:rPr>
        <w:t xml:space="preserve"> Arabic in the second stem in this same meaning. Dozy and </w:t>
      </w:r>
      <w:proofErr w:type="spellStart"/>
      <w:r>
        <w:rPr>
          <w:rFonts w:eastAsia="Arial"/>
          <w:i/>
          <w:sz w:val="22"/>
          <w:szCs w:val="22"/>
        </w:rPr>
        <w:t>Kinderib</w:t>
      </w:r>
      <w:proofErr w:type="spellEnd"/>
      <w:r>
        <w:rPr>
          <w:rFonts w:eastAsia="Arial"/>
          <w:i/>
          <w:sz w:val="22"/>
          <w:szCs w:val="22"/>
        </w:rPr>
        <w:t xml:space="preserve">, another </w:t>
      </w:r>
      <w:proofErr w:type="gramStart"/>
      <w:r>
        <w:rPr>
          <w:rFonts w:eastAsia="Arial"/>
          <w:i/>
          <w:sz w:val="22"/>
          <w:szCs w:val="22"/>
        </w:rPr>
        <w:t>meanings</w:t>
      </w:r>
      <w:proofErr w:type="gramEnd"/>
    </w:p>
    <w:p w14:paraId="01188027" w14:textId="77777777" w:rsidR="00D7395B" w:rsidRDefault="00000000">
      <w:pPr>
        <w:pStyle w:val="BodyText"/>
      </w:pPr>
      <w:r>
        <w:rPr>
          <w:b/>
          <w:sz w:val="28"/>
          <w:szCs w:val="28"/>
        </w:rPr>
        <w:t xml:space="preserve">II: </w:t>
      </w:r>
      <w:proofErr w:type="spellStart"/>
      <w:r>
        <w:rPr>
          <w:b/>
          <w:i/>
          <w:sz w:val="28"/>
          <w:szCs w:val="28"/>
        </w:rPr>
        <w:t>mašqaʕle</w:t>
      </w:r>
      <w:proofErr w:type="spellEnd"/>
      <w:r>
        <w:rPr>
          <w:b/>
          <w:i/>
          <w:sz w:val="28"/>
          <w:szCs w:val="28"/>
        </w:rPr>
        <w:t>/</w:t>
      </w:r>
      <w:proofErr w:type="spellStart"/>
      <w:r>
        <w:rPr>
          <w:b/>
          <w:i/>
          <w:sz w:val="28"/>
          <w:szCs w:val="28"/>
        </w:rPr>
        <w:t>mašqəʕ</w:t>
      </w:r>
      <w:proofErr w:type="spellEnd"/>
    </w:p>
    <w:p w14:paraId="23F915E9" w14:textId="77777777" w:rsidR="00D7395B" w:rsidRDefault="00000000">
      <w:pPr>
        <w:pStyle w:val="BodyText"/>
      </w:pPr>
      <w:proofErr w:type="spellStart"/>
      <w:r>
        <w:t>flicken</w:t>
      </w:r>
      <w:proofErr w:type="spellEnd"/>
      <w:r>
        <w:t xml:space="preserve"> (</w:t>
      </w:r>
      <w:proofErr w:type="spellStart"/>
      <w:r>
        <w:t>Schuhe</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5B285C0" w14:textId="77777777">
        <w:tc>
          <w:tcPr>
            <w:tcW w:w="2351" w:type="dxa"/>
            <w:tcBorders>
              <w:top w:val="single" w:sz="8" w:space="0" w:color="000001"/>
              <w:left w:val="single" w:sz="8" w:space="0" w:color="000001"/>
              <w:bottom w:val="single" w:sz="8" w:space="0" w:color="000001"/>
              <w:right w:val="single" w:sz="8" w:space="0" w:color="000001"/>
            </w:tcBorders>
          </w:tcPr>
          <w:p w14:paraId="25CA58E6"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5EC138F2" w14:textId="77777777" w:rsidR="00D7395B" w:rsidRDefault="00000000">
            <w:pPr>
              <w:pStyle w:val="BodyText"/>
              <w:widowControl w:val="0"/>
            </w:pPr>
            <w:proofErr w:type="spellStart"/>
            <w:r>
              <w:rPr>
                <w:rFonts w:eastAsia="Verdana"/>
                <w:i/>
                <w:sz w:val="20"/>
                <w:szCs w:val="20"/>
              </w:rPr>
              <w:t>ŭmanno</w:t>
            </w:r>
            <w:proofErr w:type="spellEnd"/>
            <w:r>
              <w:rPr>
                <w:rFonts w:eastAsia="Verdana"/>
                <w:i/>
                <w:sz w:val="20"/>
                <w:szCs w:val="20"/>
              </w:rPr>
              <w:t xml:space="preserve"> d-tore l-</w:t>
            </w:r>
            <w:proofErr w:type="spellStart"/>
            <w:r>
              <w:rPr>
                <w:rFonts w:eastAsia="Calibri"/>
                <w:i/>
                <w:sz w:val="20"/>
                <w:szCs w:val="20"/>
              </w:rPr>
              <w:t>ṣ</w:t>
            </w:r>
            <w:r>
              <w:rPr>
                <w:rFonts w:eastAsia="Verdana"/>
                <w:i/>
                <w:sz w:val="20"/>
                <w:szCs w:val="20"/>
              </w:rPr>
              <w:t>afro</w:t>
            </w:r>
            <w:proofErr w:type="spellEnd"/>
            <w:r>
              <w:rPr>
                <w:rFonts w:eastAsia="Verdana"/>
                <w:i/>
                <w:sz w:val="20"/>
                <w:szCs w:val="20"/>
              </w:rPr>
              <w:t xml:space="preserve"> </w:t>
            </w:r>
            <w:proofErr w:type="spellStart"/>
            <w:r>
              <w:rPr>
                <w:rFonts w:eastAsia="Verdana"/>
                <w:i/>
                <w:sz w:val="20"/>
                <w:szCs w:val="20"/>
              </w:rPr>
              <w:t>d</w:t>
            </w:r>
            <w:r>
              <w:rPr>
                <w:rFonts w:eastAsia="Andika"/>
                <w:i/>
                <w:sz w:val="20"/>
                <w:szCs w:val="20"/>
              </w:rPr>
              <w:t>ə</w:t>
            </w:r>
            <w:r>
              <w:rPr>
                <w:rFonts w:eastAsia="Verdana"/>
                <w:i/>
                <w:sz w:val="20"/>
                <w:szCs w:val="20"/>
              </w:rPr>
              <w:t>-mšáqa</w:t>
            </w:r>
            <w:r>
              <w:rPr>
                <w:rFonts w:eastAsia="Andika"/>
                <w:i/>
                <w:sz w:val="20"/>
                <w:szCs w:val="20"/>
              </w:rPr>
              <w:t>ʕ</w:t>
            </w:r>
            <w:r>
              <w:rPr>
                <w:rFonts w:eastAsia="Verdana"/>
                <w:i/>
                <w:sz w:val="20"/>
                <w:szCs w:val="20"/>
              </w:rPr>
              <w:t>no</w:t>
            </w:r>
            <w:proofErr w:type="spellEnd"/>
            <w:r>
              <w:rPr>
                <w:rFonts w:eastAsia="Verdana"/>
                <w:i/>
                <w:sz w:val="20"/>
                <w:szCs w:val="20"/>
              </w:rPr>
              <w:t xml:space="preserve"> a=</w:t>
            </w:r>
            <w:proofErr w:type="spellStart"/>
            <w:r>
              <w:rPr>
                <w:rFonts w:eastAsia="Verdana"/>
                <w:i/>
                <w:sz w:val="20"/>
                <w:szCs w:val="20"/>
              </w:rPr>
              <w:t>s</w:t>
            </w:r>
            <w:r>
              <w:rPr>
                <w:rFonts w:eastAsia="Andika"/>
                <w:i/>
                <w:sz w:val="20"/>
                <w:szCs w:val="20"/>
              </w:rPr>
              <w:t>ʕu</w:t>
            </w:r>
            <w:r>
              <w:rPr>
                <w:rFonts w:eastAsia="Verdana"/>
                <w:i/>
                <w:sz w:val="20"/>
                <w:szCs w:val="20"/>
              </w:rPr>
              <w:t>ne</w:t>
            </w:r>
            <w:proofErr w:type="spellEnd"/>
            <w:r>
              <w:rPr>
                <w:rFonts w:eastAsia="Verdana"/>
                <w:i/>
                <w:sz w:val="20"/>
                <w:szCs w:val="20"/>
              </w:rPr>
              <w:t xml:space="preserve"> d-an=</w:t>
            </w:r>
            <w:proofErr w:type="spellStart"/>
            <w:r>
              <w:rPr>
                <w:rFonts w:eastAsia="Verdana"/>
                <w:i/>
                <w:sz w:val="20"/>
                <w:szCs w:val="20"/>
              </w:rPr>
              <w:t>noše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dachte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(die Haut m) </w:t>
            </w:r>
            <w:proofErr w:type="spellStart"/>
            <w:r>
              <w:rPr>
                <w:rFonts w:eastAsia="Verdana"/>
                <w:sz w:val="20"/>
                <w:szCs w:val="20"/>
              </w:rPr>
              <w:t>wird</w:t>
            </w:r>
            <w:proofErr w:type="spellEnd"/>
            <w:r>
              <w:rPr>
                <w:rFonts w:eastAsia="Verdana"/>
                <w:sz w:val="20"/>
                <w:szCs w:val="20"/>
              </w:rPr>
              <w:t xml:space="preserve"> feucht bis </w:t>
            </w:r>
            <w:proofErr w:type="spellStart"/>
            <w:r>
              <w:rPr>
                <w:rFonts w:eastAsia="Verdana"/>
                <w:sz w:val="20"/>
                <w:szCs w:val="20"/>
              </w:rPr>
              <w:t>zum</w:t>
            </w:r>
            <w:proofErr w:type="spellEnd"/>
            <w:r>
              <w:rPr>
                <w:rFonts w:eastAsia="Verdana"/>
                <w:sz w:val="20"/>
                <w:szCs w:val="20"/>
              </w:rPr>
              <w:t xml:space="preserve"> Morgen, so </w:t>
            </w:r>
            <w:proofErr w:type="spellStart"/>
            <w:r>
              <w:rPr>
                <w:rFonts w:eastAsia="Verdana"/>
                <w:sz w:val="20"/>
                <w:szCs w:val="20"/>
              </w:rPr>
              <w:t>dass</w:t>
            </w:r>
            <w:proofErr w:type="spellEnd"/>
            <w:r>
              <w:rPr>
                <w:rFonts w:eastAsia="Verdana"/>
                <w:sz w:val="20"/>
                <w:szCs w:val="20"/>
              </w:rPr>
              <w:t xml:space="preserve"> ich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zum</w:t>
            </w:r>
            <w:proofErr w:type="spellEnd"/>
            <w:r>
              <w:rPr>
                <w:rFonts w:eastAsia="Verdana"/>
                <w:sz w:val="20"/>
                <w:szCs w:val="20"/>
              </w:rPr>
              <w:t xml:space="preserve"> </w:t>
            </w:r>
            <w:proofErr w:type="spellStart"/>
            <w:r>
              <w:rPr>
                <w:rFonts w:eastAsia="Verdana"/>
                <w:sz w:val="20"/>
                <w:szCs w:val="20"/>
              </w:rPr>
              <w:t>Flicken</w:t>
            </w:r>
            <w:proofErr w:type="spellEnd"/>
            <w:r>
              <w:rPr>
                <w:rFonts w:eastAsia="Verdana"/>
                <w:sz w:val="20"/>
                <w:szCs w:val="20"/>
              </w:rPr>
              <w:t xml:space="preserve"> </w:t>
            </w:r>
            <w:proofErr w:type="spellStart"/>
            <w:r>
              <w:rPr>
                <w:rFonts w:eastAsia="Verdana"/>
                <w:sz w:val="20"/>
                <w:szCs w:val="20"/>
              </w:rPr>
              <w:t>benutzen</w:t>
            </w:r>
            <w:proofErr w:type="spellEnd"/>
            <w:r>
              <w:rPr>
                <w:rFonts w:eastAsia="Verdana"/>
                <w:sz w:val="20"/>
                <w:szCs w:val="20"/>
              </w:rPr>
              <w:t xml:space="preserve"> </w:t>
            </w:r>
            <w:proofErr w:type="spellStart"/>
            <w:r>
              <w:rPr>
                <w:rFonts w:eastAsia="Verdana"/>
                <w:sz w:val="20"/>
                <w:szCs w:val="20"/>
              </w:rPr>
              <w:t>kann</w:t>
            </w:r>
            <w:r>
              <w:rPr>
                <w:rFonts w:eastAsia="Calibri"/>
                <w:sz w:val="20"/>
                <w:szCs w:val="20"/>
              </w:rPr>
              <w:t>ʼ</w:t>
            </w:r>
            <w:proofErr w:type="spellEnd"/>
            <w:r>
              <w:rPr>
                <w:rFonts w:eastAsia="Verdana"/>
                <w:sz w:val="20"/>
                <w:szCs w:val="20"/>
              </w:rPr>
              <w:t>;</w:t>
            </w:r>
            <w:r>
              <w:rPr>
                <w:rFonts w:eastAsia="Verdana"/>
                <w:i/>
                <w:sz w:val="20"/>
                <w:szCs w:val="20"/>
              </w:rPr>
              <w:t xml:space="preserve"> 166; prs 217/19;</w:t>
            </w:r>
          </w:p>
        </w:tc>
      </w:tr>
    </w:tbl>
    <w:p w14:paraId="1CC1F337"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DD0DDA6" w14:textId="77777777">
        <w:tc>
          <w:tcPr>
            <w:tcW w:w="2351" w:type="dxa"/>
            <w:tcBorders>
              <w:top w:val="single" w:sz="8" w:space="0" w:color="000001"/>
              <w:left w:val="single" w:sz="8" w:space="0" w:color="000001"/>
              <w:bottom w:val="single" w:sz="8" w:space="0" w:color="000001"/>
              <w:right w:val="single" w:sz="8" w:space="0" w:color="000001"/>
            </w:tcBorders>
          </w:tcPr>
          <w:p w14:paraId="579C3E00" w14:textId="77777777" w:rsidR="00D7395B" w:rsidRDefault="00000000">
            <w:pPr>
              <w:pStyle w:val="BodyText"/>
              <w:widowControl w:val="0"/>
            </w:pPr>
            <w:proofErr w:type="spellStart"/>
            <w:r>
              <w:lastRenderedPageBreak/>
              <w:t>Imperativ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2003689C" w14:textId="77777777" w:rsidR="00D7395B" w:rsidRDefault="00000000">
            <w:pPr>
              <w:pStyle w:val="BodyText"/>
              <w:widowControl w:val="0"/>
            </w:pPr>
            <w:proofErr w:type="spellStart"/>
            <w:r>
              <w:rPr>
                <w:rFonts w:eastAsia="Verdana"/>
                <w:i/>
                <w:sz w:val="20"/>
                <w:szCs w:val="20"/>
              </w:rPr>
              <w:t>itóx</w:t>
            </w:r>
            <w:proofErr w:type="spellEnd"/>
            <w:r>
              <w:rPr>
                <w:rFonts w:eastAsia="Verdana"/>
                <w:i/>
                <w:sz w:val="20"/>
                <w:szCs w:val="20"/>
              </w:rPr>
              <w:t xml:space="preserve"> </w:t>
            </w:r>
            <w:proofErr w:type="spellStart"/>
            <w:r>
              <w:rPr>
                <w:rFonts w:eastAsia="Verdana"/>
                <w:i/>
                <w:sz w:val="20"/>
                <w:szCs w:val="20"/>
              </w:rPr>
              <w:t>itáw</w:t>
            </w:r>
            <w:proofErr w:type="spellEnd"/>
            <w:r>
              <w:rPr>
                <w:rFonts w:eastAsia="Verdana"/>
                <w:i/>
                <w:sz w:val="20"/>
                <w:szCs w:val="20"/>
              </w:rPr>
              <w:t xml:space="preserve"> </w:t>
            </w:r>
            <w:proofErr w:type="spellStart"/>
            <w:r>
              <w:rPr>
                <w:rFonts w:eastAsia="Verdana"/>
                <w:i/>
                <w:sz w:val="20"/>
                <w:szCs w:val="20"/>
              </w:rPr>
              <w:t>buwe</w:t>
            </w:r>
            <w:proofErr w:type="spellEnd"/>
            <w:r>
              <w:rPr>
                <w:rFonts w:eastAsia="Verdana"/>
                <w:i/>
                <w:sz w:val="20"/>
                <w:szCs w:val="20"/>
              </w:rPr>
              <w:t xml:space="preserve"> w </w:t>
            </w:r>
            <w:proofErr w:type="spellStart"/>
            <w:r>
              <w:rPr>
                <w:rFonts w:eastAsia="Verdana"/>
                <w:i/>
                <w:sz w:val="20"/>
                <w:szCs w:val="20"/>
              </w:rPr>
              <w:t>šaq</w:t>
            </w:r>
            <w:r>
              <w:rPr>
                <w:rFonts w:eastAsia="Calibri"/>
                <w:i/>
                <w:sz w:val="20"/>
                <w:szCs w:val="20"/>
              </w:rPr>
              <w:t>ǝ́ʕ</w:t>
            </w:r>
            <w:proofErr w:type="spellEnd"/>
            <w:r>
              <w:rPr>
                <w:rFonts w:eastAsia="Verdana"/>
                <w:i/>
                <w:sz w:val="20"/>
                <w:szCs w:val="20"/>
              </w:rPr>
              <w:t xml:space="preserve"> a=</w:t>
            </w:r>
            <w:proofErr w:type="spellStart"/>
            <w:r>
              <w:rPr>
                <w:rFonts w:eastAsia="Verdana"/>
                <w:i/>
                <w:sz w:val="20"/>
                <w:szCs w:val="20"/>
              </w:rPr>
              <w:t>s</w:t>
            </w:r>
            <w:r>
              <w:rPr>
                <w:rFonts w:eastAsia="Calibri"/>
                <w:i/>
                <w:sz w:val="20"/>
                <w:szCs w:val="20"/>
              </w:rPr>
              <w:t>ʕ</w:t>
            </w:r>
            <w:r>
              <w:rPr>
                <w:rFonts w:eastAsia="Verdana"/>
                <w:i/>
                <w:sz w:val="20"/>
                <w:szCs w:val="20"/>
              </w:rPr>
              <w:t>une</w:t>
            </w:r>
            <w:proofErr w:type="spellEnd"/>
            <w:r>
              <w:rPr>
                <w:rFonts w:eastAsia="Verdana"/>
                <w:i/>
                <w:sz w:val="20"/>
                <w:szCs w:val="20"/>
              </w:rPr>
              <w:t xml:space="preserve"> d-an=</w:t>
            </w:r>
            <w:proofErr w:type="spellStart"/>
            <w:r>
              <w:rPr>
                <w:rFonts w:eastAsia="Verdana"/>
                <w:i/>
                <w:sz w:val="20"/>
                <w:szCs w:val="20"/>
              </w:rPr>
              <w:t>noše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komm</w:t>
            </w:r>
            <w:proofErr w:type="spellEnd"/>
            <w:r>
              <w:rPr>
                <w:rFonts w:eastAsia="Verdana"/>
                <w:sz w:val="20"/>
                <w:szCs w:val="20"/>
              </w:rPr>
              <w:t xml:space="preserve">, </w:t>
            </w:r>
            <w:proofErr w:type="spellStart"/>
            <w:r>
              <w:rPr>
                <w:rFonts w:eastAsia="Verdana"/>
                <w:sz w:val="20"/>
                <w:szCs w:val="20"/>
              </w:rPr>
              <w:t>setz</w:t>
            </w:r>
            <w:proofErr w:type="spellEnd"/>
            <w:r>
              <w:rPr>
                <w:rFonts w:eastAsia="Verdana"/>
                <w:sz w:val="20"/>
                <w:szCs w:val="20"/>
              </w:rPr>
              <w:t xml:space="preserve"> dich </w:t>
            </w:r>
            <w:proofErr w:type="spellStart"/>
            <w:r>
              <w:rPr>
                <w:rFonts w:eastAsia="Verdana"/>
                <w:sz w:val="20"/>
                <w:szCs w:val="20"/>
              </w:rPr>
              <w:t>dorthin</w:t>
            </w:r>
            <w:proofErr w:type="spellEnd"/>
            <w:r>
              <w:rPr>
                <w:rFonts w:eastAsia="Verdana"/>
                <w:sz w:val="20"/>
                <w:szCs w:val="20"/>
              </w:rPr>
              <w:t xml:space="preserve"> und </w:t>
            </w:r>
            <w:proofErr w:type="spellStart"/>
            <w:r>
              <w:rPr>
                <w:rFonts w:eastAsia="Verdana"/>
                <w:sz w:val="20"/>
                <w:szCs w:val="20"/>
              </w:rPr>
              <w:t>flicke</w:t>
            </w:r>
            <w:proofErr w:type="spellEnd"/>
            <w:r>
              <w:rPr>
                <w:rFonts w:eastAsia="Verdana"/>
                <w:sz w:val="20"/>
                <w:szCs w:val="20"/>
              </w:rPr>
              <w:t xml:space="preserve"> den </w:t>
            </w:r>
            <w:proofErr w:type="spellStart"/>
            <w:r>
              <w:rPr>
                <w:rFonts w:eastAsia="Verdana"/>
                <w:sz w:val="20"/>
                <w:szCs w:val="20"/>
              </w:rPr>
              <w:t>Leuten</w:t>
            </w:r>
            <w:proofErr w:type="spellEnd"/>
            <w:r>
              <w:rPr>
                <w:rFonts w:eastAsia="Verdana"/>
                <w:sz w:val="20"/>
                <w:szCs w:val="20"/>
              </w:rPr>
              <w:t xml:space="preserve"> die </w:t>
            </w:r>
            <w:proofErr w:type="spellStart"/>
            <w:r>
              <w:rPr>
                <w:rFonts w:eastAsia="Verdana"/>
                <w:sz w:val="20"/>
                <w:szCs w:val="20"/>
              </w:rPr>
              <w:t>Schuhe</w:t>
            </w:r>
            <w:r>
              <w:rPr>
                <w:rFonts w:eastAsia="Calibri"/>
                <w:sz w:val="20"/>
                <w:szCs w:val="20"/>
              </w:rPr>
              <w:t>ʼ</w:t>
            </w:r>
            <w:proofErr w:type="spellEnd"/>
            <w:r>
              <w:rPr>
                <w:rFonts w:eastAsia="Verdana"/>
                <w:sz w:val="20"/>
                <w:szCs w:val="20"/>
              </w:rPr>
              <w:t>;</w:t>
            </w:r>
            <w:r>
              <w:rPr>
                <w:rFonts w:eastAsia="Verdana"/>
                <w:i/>
                <w:sz w:val="20"/>
                <w:szCs w:val="20"/>
              </w:rPr>
              <w:t xml:space="preserve"> 170; prs 217/8;</w:t>
            </w:r>
          </w:p>
        </w:tc>
      </w:tr>
    </w:tbl>
    <w:p w14:paraId="10D3ECE5"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4CBC271A" w14:textId="77777777">
        <w:tc>
          <w:tcPr>
            <w:tcW w:w="2351" w:type="dxa"/>
            <w:tcBorders>
              <w:top w:val="single" w:sz="8" w:space="0" w:color="000001"/>
              <w:left w:val="single" w:sz="8" w:space="0" w:color="000001"/>
              <w:bottom w:val="single" w:sz="8" w:space="0" w:color="000001"/>
              <w:right w:val="single" w:sz="8" w:space="0" w:color="000001"/>
            </w:tcBorders>
          </w:tcPr>
          <w:p w14:paraId="2D33BA86" w14:textId="77777777" w:rsidR="00D7395B" w:rsidRDefault="00000000">
            <w:pPr>
              <w:pStyle w:val="BodyText"/>
              <w:widowControl w:val="0"/>
            </w:pPr>
            <w:r>
              <w:t>Part act.</w:t>
            </w:r>
          </w:p>
        </w:tc>
        <w:tc>
          <w:tcPr>
            <w:tcW w:w="7286" w:type="dxa"/>
            <w:tcBorders>
              <w:top w:val="single" w:sz="8" w:space="0" w:color="000001"/>
              <w:left w:val="single" w:sz="8" w:space="0" w:color="000001"/>
              <w:bottom w:val="single" w:sz="8" w:space="0" w:color="000001"/>
              <w:right w:val="single" w:sz="8" w:space="0" w:color="000001"/>
            </w:tcBorders>
          </w:tcPr>
          <w:p w14:paraId="34877C66" w14:textId="77777777" w:rsidR="00D7395B" w:rsidRDefault="00000000">
            <w:pPr>
              <w:pStyle w:val="BodyText"/>
              <w:widowControl w:val="0"/>
            </w:pPr>
            <w:proofErr w:type="spellStart"/>
            <w:r>
              <w:rPr>
                <w:rFonts w:eastAsia="Verdana"/>
                <w:i/>
                <w:sz w:val="20"/>
                <w:szCs w:val="20"/>
              </w:rPr>
              <w:t>kulle</w:t>
            </w:r>
            <w:proofErr w:type="spellEnd"/>
            <w:r>
              <w:rPr>
                <w:rFonts w:eastAsia="Verdana"/>
                <w:i/>
                <w:sz w:val="20"/>
                <w:szCs w:val="20"/>
              </w:rPr>
              <w:t xml:space="preserve"> </w:t>
            </w:r>
            <w:proofErr w:type="spellStart"/>
            <w:r>
              <w:rPr>
                <w:rFonts w:eastAsia="Verdana"/>
                <w:i/>
                <w:sz w:val="20"/>
                <w:szCs w:val="20"/>
              </w:rPr>
              <w:t>mšaq</w:t>
            </w:r>
            <w:r>
              <w:rPr>
                <w:rFonts w:eastAsia="Andika"/>
                <w:i/>
                <w:sz w:val="20"/>
                <w:szCs w:val="20"/>
              </w:rPr>
              <w:t>ʕo</w:t>
            </w:r>
            <w:r>
              <w:rPr>
                <w:rFonts w:eastAsia="Verdana"/>
                <w:i/>
                <w:sz w:val="20"/>
                <w:szCs w:val="20"/>
              </w:rPr>
              <w:t>ne</w:t>
            </w:r>
            <w:proofErr w:type="spellEnd"/>
            <w:r>
              <w:rPr>
                <w:rFonts w:eastAsia="Verdana"/>
                <w:i/>
                <w:sz w:val="20"/>
                <w:szCs w:val="20"/>
              </w:rPr>
              <w:t xml:space="preserve"> </w:t>
            </w:r>
            <w:proofErr w:type="spellStart"/>
            <w:r>
              <w:rPr>
                <w:rFonts w:eastAsia="Verdana"/>
                <w:i/>
                <w:sz w:val="20"/>
                <w:szCs w:val="20"/>
              </w:rPr>
              <w:t>baqole</w:t>
            </w:r>
            <w:proofErr w:type="spellEnd"/>
            <w:r>
              <w:rPr>
                <w:rFonts w:eastAsia="Verdana"/>
                <w:i/>
                <w:sz w:val="20"/>
                <w:szCs w:val="20"/>
              </w:rPr>
              <w:t xml:space="preserve"> </w:t>
            </w:r>
            <w:proofErr w:type="spellStart"/>
            <w:r>
              <w:rPr>
                <w:rFonts w:eastAsia="Verdana"/>
                <w:i/>
                <w:sz w:val="20"/>
                <w:szCs w:val="20"/>
              </w:rPr>
              <w:t>flān</w:t>
            </w:r>
            <w:proofErr w:type="spellEnd"/>
            <w:r>
              <w:rPr>
                <w:rFonts w:eastAsia="Verdana"/>
                <w:i/>
                <w:sz w:val="20"/>
                <w:szCs w:val="20"/>
              </w:rPr>
              <w:t xml:space="preserve"> </w:t>
            </w:r>
            <w:proofErr w:type="spellStart"/>
            <w:r>
              <w:rPr>
                <w:rFonts w:eastAsia="Verdana"/>
                <w:i/>
                <w:sz w:val="20"/>
                <w:szCs w:val="20"/>
              </w:rPr>
              <w:t>bēhvān</w:t>
            </w:r>
            <w:proofErr w:type="spellEnd"/>
            <w:r>
              <w:rPr>
                <w:rFonts w:eastAsia="Verdana"/>
                <w:i/>
                <w:sz w:val="20"/>
                <w:szCs w:val="20"/>
              </w:rPr>
              <w:t xml:space="preserve"> </w:t>
            </w:r>
            <w:proofErr w:type="spellStart"/>
            <w:r>
              <w:rPr>
                <w:rFonts w:eastAsia="Verdana"/>
                <w:i/>
                <w:sz w:val="20"/>
                <w:szCs w:val="20"/>
              </w:rPr>
              <w:t>ann</w:t>
            </w:r>
            <w:proofErr w:type="spellEnd"/>
            <w:r>
              <w:rPr>
                <w:rFonts w:eastAsia="Verdana"/>
                <w:i/>
                <w:sz w:val="20"/>
                <w:szCs w:val="20"/>
              </w:rPr>
              <w:t>=</w:t>
            </w:r>
            <w:proofErr w:type="spellStart"/>
            <w:r>
              <w:rPr>
                <w:rFonts w:eastAsia="Verdana"/>
                <w:i/>
                <w:sz w:val="20"/>
                <w:szCs w:val="20"/>
              </w:rPr>
              <w:t>abne</w:t>
            </w:r>
            <w:proofErr w:type="spellEnd"/>
            <w:r>
              <w:rPr>
                <w:rFonts w:eastAsia="Verdana"/>
                <w:i/>
                <w:sz w:val="20"/>
                <w:szCs w:val="20"/>
              </w:rPr>
              <w:t xml:space="preserve"> d-</w:t>
            </w:r>
            <w:proofErr w:type="spellStart"/>
            <w:r>
              <w:rPr>
                <w:rFonts w:eastAsia="Verdana"/>
                <w:i/>
                <w:sz w:val="20"/>
                <w:szCs w:val="20"/>
              </w:rPr>
              <w:t>ann</w:t>
            </w:r>
            <w:proofErr w:type="spellEnd"/>
            <w:r>
              <w:rPr>
                <w:rFonts w:eastAsia="Verdana"/>
                <w:i/>
                <w:sz w:val="20"/>
                <w:szCs w:val="20"/>
              </w:rPr>
              <w:t>=</w:t>
            </w:r>
            <w:proofErr w:type="spellStart"/>
            <w:r>
              <w:rPr>
                <w:rFonts w:eastAsia="Verdana"/>
                <w:i/>
                <w:sz w:val="20"/>
                <w:szCs w:val="20"/>
              </w:rPr>
              <w:t>armalyó</w:t>
            </w:r>
            <w:r>
              <w:rPr>
                <w:rFonts w:eastAsia="Calibri"/>
                <w:i/>
                <w:sz w:val="20"/>
                <w:szCs w:val="20"/>
              </w:rPr>
              <w:t>ṯ</w:t>
            </w:r>
            <w:r>
              <w:rPr>
                <w:rFonts w:eastAsia="Verdana"/>
                <w:i/>
                <w:sz w:val="20"/>
                <w:szCs w:val="20"/>
              </w:rPr>
              <w:t>e</w:t>
            </w:r>
            <w:proofErr w:type="spellEnd"/>
            <w:r>
              <w:rPr>
                <w:rFonts w:eastAsia="Verdana"/>
                <w:i/>
                <w:sz w:val="20"/>
                <w:szCs w:val="20"/>
              </w:rPr>
              <w:t>-ne d-aw=</w:t>
            </w:r>
            <w:proofErr w:type="spellStart"/>
            <w:r>
              <w:rPr>
                <w:rFonts w:eastAsia="Verdana"/>
                <w:i/>
                <w:sz w:val="20"/>
                <w:szCs w:val="20"/>
              </w:rPr>
              <w:t>walayat</w:t>
            </w:r>
            <w:proofErr w:type="spellEnd"/>
            <w:r>
              <w:rPr>
                <w:rFonts w:eastAsia="Verdana"/>
                <w:i/>
                <w:sz w:val="20"/>
                <w:szCs w:val="20"/>
              </w:rPr>
              <w:t xml:space="preserve">-ne </w:t>
            </w:r>
            <w:proofErr w:type="spellStart"/>
            <w:r>
              <w:rPr>
                <w:rFonts w:eastAsia="Verdana"/>
                <w:i/>
                <w:sz w:val="20"/>
                <w:szCs w:val="20"/>
              </w:rPr>
              <w:t>mam</w:t>
            </w:r>
            <w:r>
              <w:rPr>
                <w:rFonts w:eastAsia="Calibri"/>
                <w:i/>
                <w:sz w:val="20"/>
                <w:szCs w:val="20"/>
              </w:rPr>
              <w:t>ṭ</w:t>
            </w:r>
            <w:r>
              <w:rPr>
                <w:rFonts w:eastAsia="Verdana"/>
                <w:i/>
                <w:sz w:val="20"/>
                <w:szCs w:val="20"/>
              </w:rPr>
              <w:t>ele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lauter</w:t>
            </w:r>
            <w:proofErr w:type="spellEnd"/>
            <w:r>
              <w:rPr>
                <w:rFonts w:eastAsia="Verdana"/>
                <w:sz w:val="20"/>
                <w:szCs w:val="20"/>
              </w:rPr>
              <w:t xml:space="preserve"> </w:t>
            </w:r>
            <w:proofErr w:type="spellStart"/>
            <w:r>
              <w:rPr>
                <w:rFonts w:eastAsia="Verdana"/>
                <w:sz w:val="20"/>
                <w:szCs w:val="20"/>
              </w:rPr>
              <w:t>Schuhflicker</w:t>
            </w:r>
            <w:proofErr w:type="spellEnd"/>
            <w:r>
              <w:rPr>
                <w:rFonts w:eastAsia="Verdana"/>
                <w:sz w:val="20"/>
                <w:szCs w:val="20"/>
              </w:rPr>
              <w:t xml:space="preserve">, Krämer und </w:t>
            </w:r>
            <w:proofErr w:type="spellStart"/>
            <w:r>
              <w:rPr>
                <w:rFonts w:eastAsia="Verdana"/>
                <w:sz w:val="20"/>
                <w:szCs w:val="20"/>
              </w:rPr>
              <w:t>Wiwensöhne</w:t>
            </w:r>
            <w:proofErr w:type="spellEnd"/>
            <w:r>
              <w:rPr>
                <w:rFonts w:eastAsia="Verdana"/>
                <w:sz w:val="20"/>
                <w:szCs w:val="20"/>
              </w:rPr>
              <w:t xml:space="preserve"> </w:t>
            </w:r>
            <w:proofErr w:type="spellStart"/>
            <w:r>
              <w:rPr>
                <w:rFonts w:eastAsia="Verdana"/>
                <w:sz w:val="20"/>
                <w:szCs w:val="20"/>
              </w:rPr>
              <w:t>aus</w:t>
            </w:r>
            <w:proofErr w:type="spellEnd"/>
            <w:r>
              <w:rPr>
                <w:rFonts w:eastAsia="Verdana"/>
                <w:sz w:val="20"/>
                <w:szCs w:val="20"/>
              </w:rPr>
              <w:t xml:space="preserve"> den </w:t>
            </w:r>
            <w:proofErr w:type="spellStart"/>
            <w:r>
              <w:rPr>
                <w:rFonts w:eastAsia="Verdana"/>
                <w:sz w:val="20"/>
                <w:szCs w:val="20"/>
              </w:rPr>
              <w:t>Städtensind</w:t>
            </w:r>
            <w:proofErr w:type="spellEnd"/>
            <w:r>
              <w:rPr>
                <w:rFonts w:eastAsia="Verdana"/>
                <w:sz w:val="20"/>
                <w:szCs w:val="20"/>
              </w:rPr>
              <w:t xml:space="preserve"> es, die er </w:t>
            </w:r>
            <w:proofErr w:type="spellStart"/>
            <w:r>
              <w:rPr>
                <w:rFonts w:eastAsia="Verdana"/>
                <w:sz w:val="20"/>
                <w:szCs w:val="20"/>
              </w:rPr>
              <w:t>hergebracht</w:t>
            </w:r>
            <w:proofErr w:type="spellEnd"/>
            <w:r>
              <w:rPr>
                <w:rFonts w:eastAsia="Verdana"/>
                <w:sz w:val="20"/>
                <w:szCs w:val="20"/>
              </w:rPr>
              <w:t xml:space="preserve"> </w:t>
            </w:r>
            <w:proofErr w:type="spellStart"/>
            <w:r>
              <w:rPr>
                <w:rFonts w:eastAsia="Verdana"/>
                <w:sz w:val="20"/>
                <w:szCs w:val="20"/>
              </w:rPr>
              <w:t>hat</w:t>
            </w:r>
            <w:r>
              <w:rPr>
                <w:rFonts w:eastAsia="Calibri"/>
                <w:sz w:val="20"/>
                <w:szCs w:val="20"/>
              </w:rPr>
              <w:t>ʼ</w:t>
            </w:r>
            <w:proofErr w:type="spellEnd"/>
            <w:r>
              <w:rPr>
                <w:rFonts w:eastAsia="Verdana"/>
                <w:sz w:val="20"/>
                <w:szCs w:val="20"/>
              </w:rPr>
              <w:t>;</w:t>
            </w:r>
            <w:r>
              <w:rPr>
                <w:rFonts w:eastAsia="Verdana"/>
                <w:i/>
                <w:sz w:val="20"/>
                <w:szCs w:val="20"/>
              </w:rPr>
              <w:t xml:space="preserve"> 194; 65/286;</w:t>
            </w:r>
          </w:p>
        </w:tc>
      </w:tr>
    </w:tbl>
    <w:p w14:paraId="6934E650" w14:textId="77777777" w:rsidR="00D7395B" w:rsidRDefault="00000000">
      <w:pPr>
        <w:pStyle w:val="BodyText"/>
      </w:pPr>
      <w:proofErr w:type="spellStart"/>
      <w:r>
        <w:t>šql</w:t>
      </w:r>
      <w:proofErr w:type="spellEnd"/>
      <w:r>
        <w:rPr>
          <w:rFonts w:eastAsia="Arial"/>
          <w:i/>
          <w:sz w:val="22"/>
          <w:szCs w:val="22"/>
        </w:rPr>
        <w:t xml:space="preserve"> (&lt; MEA </w:t>
      </w:r>
      <w:proofErr w:type="spellStart"/>
      <w:r>
        <w:rPr>
          <w:rFonts w:eastAsia="Arial"/>
          <w:i/>
          <w:sz w:val="22"/>
          <w:szCs w:val="22"/>
        </w:rPr>
        <w:t>šql</w:t>
      </w:r>
      <w:proofErr w:type="spellEnd"/>
      <w:r>
        <w:rPr>
          <w:rFonts w:eastAsia="Arial"/>
          <w:i/>
          <w:sz w:val="22"/>
          <w:szCs w:val="22"/>
        </w:rPr>
        <w:t xml:space="preserve"> cf. SL 1595-1596: to lift up, raise; to bear, carry, carry away; to take away, snatch; to enter an agreement; to marry;)</w:t>
      </w:r>
    </w:p>
    <w:p w14:paraId="2D746B0C" w14:textId="77777777" w:rsidR="00D7395B" w:rsidRDefault="00000000">
      <w:pPr>
        <w:pStyle w:val="BodyText"/>
      </w:pPr>
      <w:r>
        <w:rPr>
          <w:b/>
          <w:sz w:val="28"/>
          <w:szCs w:val="28"/>
        </w:rPr>
        <w:t xml:space="preserve">I: </w:t>
      </w:r>
      <w:proofErr w:type="spellStart"/>
      <w:r>
        <w:rPr>
          <w:b/>
          <w:i/>
          <w:sz w:val="28"/>
          <w:szCs w:val="28"/>
        </w:rPr>
        <w:t>šqile</w:t>
      </w:r>
      <w:proofErr w:type="spellEnd"/>
      <w:r>
        <w:rPr>
          <w:b/>
          <w:i/>
          <w:sz w:val="28"/>
          <w:szCs w:val="28"/>
        </w:rPr>
        <w:t>/</w:t>
      </w:r>
      <w:proofErr w:type="spellStart"/>
      <w:r>
        <w:rPr>
          <w:b/>
          <w:i/>
          <w:sz w:val="28"/>
          <w:szCs w:val="28"/>
        </w:rPr>
        <w:t>šoqəl</w:t>
      </w:r>
      <w:proofErr w:type="spellEnd"/>
    </w:p>
    <w:p w14:paraId="663B78FC" w14:textId="77777777" w:rsidR="00D7395B" w:rsidRDefault="00000000">
      <w:pPr>
        <w:pStyle w:val="BodyText"/>
      </w:pPr>
      <w:r>
        <w:rPr>
          <w:rFonts w:eastAsia="Verdana"/>
          <w:sz w:val="20"/>
          <w:szCs w:val="20"/>
        </w:rPr>
        <w:t xml:space="preserve">1) </w:t>
      </w:r>
      <w:proofErr w:type="spellStart"/>
      <w:r>
        <w:rPr>
          <w:rFonts w:eastAsia="Verdana"/>
          <w:sz w:val="20"/>
          <w:szCs w:val="20"/>
        </w:rPr>
        <w:t>nehmen</w:t>
      </w:r>
      <w:proofErr w:type="spellEnd"/>
      <w:r>
        <w:rPr>
          <w:rFonts w:eastAsia="Verdana"/>
          <w:sz w:val="20"/>
          <w:szCs w:val="20"/>
        </w:rPr>
        <w:t xml:space="preserve">, an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nehmen</w:t>
      </w:r>
      <w:proofErr w:type="spellEnd"/>
      <w:r>
        <w:rPr>
          <w:rFonts w:eastAsia="Verdana"/>
          <w:sz w:val="20"/>
          <w:szCs w:val="20"/>
        </w:rPr>
        <w:t xml:space="preserve">, </w:t>
      </w:r>
      <w:proofErr w:type="spellStart"/>
      <w:r>
        <w:rPr>
          <w:rFonts w:eastAsia="Verdana"/>
          <w:sz w:val="20"/>
          <w:szCs w:val="20"/>
        </w:rPr>
        <w:t>wegnehmen</w:t>
      </w:r>
      <w:proofErr w:type="spellEnd"/>
      <w:r>
        <w:rPr>
          <w:rFonts w:eastAsia="Verdana"/>
          <w:sz w:val="20"/>
          <w:szCs w:val="20"/>
        </w:rPr>
        <w:t xml:space="preserve">, </w:t>
      </w:r>
      <w:proofErr w:type="spellStart"/>
      <w:r>
        <w:rPr>
          <w:rFonts w:eastAsia="Verdana"/>
          <w:sz w:val="20"/>
          <w:szCs w:val="20"/>
        </w:rPr>
        <w:t>einnehmen</w:t>
      </w:r>
      <w:proofErr w:type="spellEnd"/>
      <w:r>
        <w:rPr>
          <w:rFonts w:eastAsia="Verdana"/>
          <w:sz w:val="20"/>
          <w:szCs w:val="20"/>
        </w:rPr>
        <w:t xml:space="preserve">, </w:t>
      </w:r>
      <w:proofErr w:type="spellStart"/>
      <w:r>
        <w:rPr>
          <w:rFonts w:eastAsia="Verdana"/>
          <w:sz w:val="20"/>
          <w:szCs w:val="20"/>
        </w:rPr>
        <w:t>aufnehmen</w:t>
      </w:r>
      <w:proofErr w:type="spellEnd"/>
      <w:r>
        <w:rPr>
          <w:rFonts w:eastAsia="Verdana"/>
          <w:sz w:val="20"/>
          <w:szCs w:val="20"/>
        </w:rPr>
        <w:t xml:space="preserve">; 2) </w:t>
      </w:r>
      <w:proofErr w:type="spellStart"/>
      <w:r>
        <w:rPr>
          <w:rFonts w:eastAsia="Verdana"/>
          <w:sz w:val="20"/>
          <w:szCs w:val="20"/>
        </w:rPr>
        <w:t>zum</w:t>
      </w:r>
      <w:proofErr w:type="spellEnd"/>
      <w:r>
        <w:rPr>
          <w:rFonts w:eastAsia="Verdana"/>
          <w:sz w:val="20"/>
          <w:szCs w:val="20"/>
        </w:rPr>
        <w:t xml:space="preserve"> Gatten </w:t>
      </w:r>
      <w:proofErr w:type="spellStart"/>
      <w:r>
        <w:rPr>
          <w:rFonts w:eastAsia="Verdana"/>
          <w:sz w:val="20"/>
          <w:szCs w:val="20"/>
        </w:rPr>
        <w:t>nehmen</w:t>
      </w:r>
      <w:proofErr w:type="spellEnd"/>
      <w:r>
        <w:rPr>
          <w:rFonts w:eastAsia="Verdana"/>
          <w:sz w:val="20"/>
          <w:szCs w:val="20"/>
        </w:rPr>
        <w:t xml:space="preserve">; 3) </w:t>
      </w:r>
      <w:proofErr w:type="spellStart"/>
      <w:r>
        <w:rPr>
          <w:rFonts w:eastAsia="Verdana"/>
          <w:sz w:val="20"/>
          <w:szCs w:val="20"/>
        </w:rPr>
        <w:t>kaufen</w:t>
      </w:r>
      <w:proofErr w:type="spellEnd"/>
      <w:r>
        <w:rPr>
          <w:rFonts w:eastAsia="Verdana"/>
          <w:sz w:val="20"/>
          <w:szCs w:val="20"/>
        </w:rPr>
        <w:t>; 4) (</w:t>
      </w:r>
      <w:proofErr w:type="spellStart"/>
      <w:r>
        <w:rPr>
          <w:rFonts w:eastAsia="Verdana"/>
          <w:i/>
          <w:sz w:val="20"/>
          <w:szCs w:val="20"/>
        </w:rPr>
        <w:t>šoq</w:t>
      </w:r>
      <w:r>
        <w:rPr>
          <w:rFonts w:eastAsia="Calibri"/>
          <w:i/>
          <w:sz w:val="20"/>
          <w:szCs w:val="20"/>
        </w:rPr>
        <w:t>ə</w:t>
      </w:r>
      <w:r>
        <w:rPr>
          <w:rFonts w:eastAsia="Verdana"/>
          <w:i/>
          <w:sz w:val="20"/>
          <w:szCs w:val="20"/>
        </w:rPr>
        <w:t>l</w:t>
      </w:r>
      <w:proofErr w:type="spellEnd"/>
      <w:r>
        <w:rPr>
          <w:rFonts w:eastAsia="Verdana"/>
          <w:i/>
          <w:sz w:val="20"/>
          <w:szCs w:val="20"/>
        </w:rPr>
        <w:t xml:space="preserve"> i=</w:t>
      </w:r>
      <w:proofErr w:type="spellStart"/>
      <w:r>
        <w:rPr>
          <w:rFonts w:eastAsia="Verdana"/>
          <w:i/>
          <w:sz w:val="20"/>
          <w:szCs w:val="20"/>
        </w:rPr>
        <w:t>nuro</w:t>
      </w:r>
      <w:proofErr w:type="spellEnd"/>
      <w:r>
        <w:rPr>
          <w:rFonts w:eastAsia="Verdana"/>
          <w:sz w:val="20"/>
          <w:szCs w:val="20"/>
        </w:rPr>
        <w:t xml:space="preserve">) Feuer </w:t>
      </w:r>
      <w:proofErr w:type="spellStart"/>
      <w:r>
        <w:rPr>
          <w:rFonts w:eastAsia="Verdana"/>
          <w:sz w:val="20"/>
          <w:szCs w:val="20"/>
        </w:rPr>
        <w:t>fangen</w:t>
      </w:r>
      <w:proofErr w:type="spellEnd"/>
      <w:r>
        <w:rPr>
          <w:rFonts w:eastAsia="Verdana"/>
          <w:sz w:val="20"/>
          <w:szCs w:val="20"/>
        </w:rPr>
        <w:t xml:space="preserve">; 5) </w:t>
      </w:r>
      <w:proofErr w:type="spellStart"/>
      <w:r>
        <w:rPr>
          <w:rFonts w:eastAsia="Verdana"/>
          <w:sz w:val="20"/>
          <w:szCs w:val="20"/>
        </w:rPr>
        <w:t>kassieren</w:t>
      </w:r>
      <w:proofErr w:type="spellEnd"/>
      <w:r>
        <w:rPr>
          <w:rFonts w:eastAsia="Verdana"/>
          <w:sz w:val="20"/>
          <w:szCs w:val="20"/>
        </w:rPr>
        <w:t xml:space="preserve"> (???); 6) auf </w:t>
      </w:r>
      <w:proofErr w:type="spellStart"/>
      <w:r>
        <w:rPr>
          <w:rFonts w:eastAsia="Verdana"/>
          <w:sz w:val="20"/>
          <w:szCs w:val="20"/>
        </w:rPr>
        <w:t>Tonband</w:t>
      </w:r>
      <w:proofErr w:type="spellEnd"/>
      <w:r>
        <w:rPr>
          <w:rFonts w:eastAsia="Verdana"/>
          <w:sz w:val="20"/>
          <w:szCs w:val="20"/>
        </w:rPr>
        <w:t xml:space="preserve"> </w:t>
      </w:r>
      <w:proofErr w:type="spellStart"/>
      <w:r>
        <w:rPr>
          <w:rFonts w:eastAsia="Verdana"/>
          <w:sz w:val="20"/>
          <w:szCs w:val="20"/>
        </w:rPr>
        <w:t>nehmen</w:t>
      </w:r>
      <w:proofErr w:type="spellEnd"/>
      <w:r>
        <w:rPr>
          <w:rFonts w:eastAsia="Verdana"/>
          <w:sz w:val="20"/>
          <w:szCs w:val="20"/>
        </w:rPr>
        <w:t xml:space="preserve"> (e.g. </w:t>
      </w:r>
      <w:proofErr w:type="spellStart"/>
      <w:r>
        <w:rPr>
          <w:rFonts w:eastAsia="Andika"/>
          <w:i/>
          <w:sz w:val="20"/>
          <w:szCs w:val="20"/>
        </w:rPr>
        <w:t>ḥəs</w:t>
      </w:r>
      <w:proofErr w:type="spellEnd"/>
      <w:r>
        <w:rPr>
          <w:rFonts w:eastAsia="Verdana"/>
          <w:sz w:val="20"/>
          <w:szCs w:val="20"/>
        </w:rPr>
        <w:t xml:space="preserve">) 7) </w:t>
      </w:r>
      <w:proofErr w:type="spellStart"/>
      <w:r>
        <w:rPr>
          <w:rFonts w:eastAsia="Verdana"/>
          <w:sz w:val="20"/>
          <w:szCs w:val="20"/>
        </w:rPr>
        <w:t>aufnehmen</w:t>
      </w:r>
      <w:proofErr w:type="spellEnd"/>
      <w:r>
        <w:rPr>
          <w:rFonts w:eastAsia="Verdana"/>
          <w:sz w:val="20"/>
          <w:szCs w:val="20"/>
        </w:rPr>
        <w:t xml:space="preserve">, </w:t>
      </w:r>
      <w:proofErr w:type="spellStart"/>
      <w:r>
        <w:rPr>
          <w:rFonts w:eastAsia="Verdana"/>
          <w:sz w:val="20"/>
          <w:szCs w:val="20"/>
        </w:rPr>
        <w:t>aufwerfen</w:t>
      </w:r>
      <w:proofErr w:type="spellEnd"/>
      <w:r>
        <w:rPr>
          <w:rFonts w:eastAsia="Verdana"/>
          <w:sz w:val="20"/>
          <w:szCs w:val="20"/>
        </w:rPr>
        <w:t xml:space="preserve"> (die Frage</w:t>
      </w:r>
      <w:proofErr w:type="gramStart"/>
      <w:r>
        <w:rPr>
          <w:rFonts w:eastAsia="Verdana"/>
          <w:sz w:val="20"/>
          <w:szCs w:val="20"/>
        </w:rPr>
        <w:t>) ???</w:t>
      </w:r>
      <w:proofErr w:type="gramEnd"/>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D25210C" w14:textId="77777777">
        <w:tc>
          <w:tcPr>
            <w:tcW w:w="2351" w:type="dxa"/>
            <w:tcBorders>
              <w:top w:val="single" w:sz="8" w:space="0" w:color="000001"/>
              <w:left w:val="single" w:sz="8" w:space="0" w:color="000001"/>
              <w:bottom w:val="single" w:sz="8" w:space="0" w:color="000001"/>
              <w:right w:val="single" w:sz="8" w:space="0" w:color="000001"/>
            </w:tcBorders>
          </w:tcPr>
          <w:p w14:paraId="129D3C48"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351E5CBD" w14:textId="77777777" w:rsidR="00D7395B" w:rsidRDefault="00000000">
            <w:pPr>
              <w:pStyle w:val="BodyText"/>
              <w:widowControl w:val="0"/>
            </w:pPr>
            <w:r>
              <w:rPr>
                <w:rFonts w:eastAsia="Verdana"/>
                <w:i/>
                <w:sz w:val="20"/>
                <w:szCs w:val="20"/>
              </w:rPr>
              <w:t>1) u=</w:t>
            </w:r>
            <w:proofErr w:type="spellStart"/>
            <w:r>
              <w:rPr>
                <w:rFonts w:eastAsia="Andika"/>
                <w:i/>
                <w:sz w:val="20"/>
                <w:szCs w:val="20"/>
              </w:rPr>
              <w:t>zʕ</w:t>
            </w:r>
            <w:r>
              <w:rPr>
                <w:rFonts w:eastAsia="Verdana"/>
                <w:i/>
                <w:sz w:val="20"/>
                <w:szCs w:val="20"/>
              </w:rPr>
              <w:t>uro</w:t>
            </w:r>
            <w:proofErr w:type="spellEnd"/>
            <w:r>
              <w:rPr>
                <w:rFonts w:eastAsia="Verdana"/>
                <w:i/>
                <w:sz w:val="20"/>
                <w:szCs w:val="20"/>
              </w:rPr>
              <w:t xml:space="preserve"> </w:t>
            </w:r>
            <w:proofErr w:type="spellStart"/>
            <w:r>
              <w:rPr>
                <w:rFonts w:eastAsia="Verdana"/>
                <w:i/>
                <w:sz w:val="20"/>
                <w:szCs w:val="20"/>
              </w:rPr>
              <w:t>šqi</w:t>
            </w:r>
            <w:r>
              <w:rPr>
                <w:rFonts w:eastAsia="Andika"/>
                <w:i/>
                <w:sz w:val="20"/>
                <w:szCs w:val="20"/>
              </w:rPr>
              <w:t>le</w:t>
            </w:r>
            <w:proofErr w:type="spellEnd"/>
            <w:r>
              <w:rPr>
                <w:rFonts w:eastAsia="Andika"/>
                <w:i/>
                <w:sz w:val="20"/>
                <w:szCs w:val="20"/>
              </w:rPr>
              <w:t xml:space="preserve"> </w:t>
            </w:r>
            <w:proofErr w:type="spellStart"/>
            <w:r>
              <w:rPr>
                <w:rFonts w:eastAsia="Andika"/>
                <w:i/>
                <w:sz w:val="20"/>
                <w:szCs w:val="20"/>
              </w:rPr>
              <w:t>fər</w:t>
            </w:r>
            <w:r>
              <w:rPr>
                <w:rFonts w:eastAsia="Verdana"/>
                <w:i/>
                <w:sz w:val="20"/>
                <w:szCs w:val="20"/>
              </w:rPr>
              <w:t>sa</w:t>
            </w:r>
            <w:proofErr w:type="spellEnd"/>
            <w:r>
              <w:rPr>
                <w:rFonts w:eastAsia="Verdana"/>
                <w:i/>
                <w:sz w:val="20"/>
                <w:szCs w:val="20"/>
              </w:rPr>
              <w:t xml:space="preserve"> </w:t>
            </w:r>
            <w:proofErr w:type="spellStart"/>
            <w:r>
              <w:rPr>
                <w:rFonts w:eastAsia="Verdana"/>
                <w:i/>
                <w:sz w:val="20"/>
                <w:szCs w:val="20"/>
              </w:rPr>
              <w:t>mene</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ḥ</w:t>
            </w:r>
            <w:r>
              <w:rPr>
                <w:rFonts w:eastAsia="Verdana"/>
                <w:i/>
                <w:sz w:val="20"/>
                <w:szCs w:val="20"/>
              </w:rPr>
              <w:t>ela</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i=</w:t>
            </w:r>
            <w:proofErr w:type="spellStart"/>
            <w:r>
              <w:rPr>
                <w:rFonts w:eastAsia="Verdana"/>
                <w:i/>
                <w:sz w:val="20"/>
                <w:szCs w:val="20"/>
              </w:rPr>
              <w:t>i</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čappiye</w:t>
            </w:r>
            <w:proofErr w:type="spellEnd"/>
            <w:r>
              <w:rPr>
                <w:rFonts w:eastAsia="Verdana"/>
                <w:i/>
                <w:sz w:val="20"/>
                <w:szCs w:val="20"/>
              </w:rPr>
              <w:t xml:space="preserve">, </w:t>
            </w:r>
            <w:proofErr w:type="spellStart"/>
            <w:r>
              <w:rPr>
                <w:rFonts w:eastAsia="Verdana"/>
                <w:i/>
                <w:sz w:val="20"/>
                <w:szCs w:val="20"/>
              </w:rPr>
              <w:t>maf</w:t>
            </w:r>
            <w:r>
              <w:rPr>
                <w:rFonts w:eastAsia="Calibri"/>
                <w:i/>
                <w:sz w:val="20"/>
                <w:szCs w:val="20"/>
              </w:rPr>
              <w:t>ə</w:t>
            </w:r>
            <w:r>
              <w:rPr>
                <w:rFonts w:eastAsia="Verdana"/>
                <w:i/>
                <w:sz w:val="20"/>
                <w:szCs w:val="20"/>
              </w:rPr>
              <w:t>role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w:t>
            </w:r>
            <w:proofErr w:type="spellEnd"/>
            <w:r>
              <w:rPr>
                <w:rFonts w:eastAsia="Verdana"/>
                <w:sz w:val="20"/>
                <w:szCs w:val="20"/>
              </w:rPr>
              <w:t xml:space="preserve"> </w:t>
            </w:r>
            <w:proofErr w:type="spellStart"/>
            <w:r>
              <w:rPr>
                <w:rFonts w:eastAsia="Verdana"/>
                <w:sz w:val="20"/>
                <w:szCs w:val="20"/>
              </w:rPr>
              <w:t>nahm</w:t>
            </w:r>
            <w:proofErr w:type="spellEnd"/>
            <w:r>
              <w:rPr>
                <w:rFonts w:eastAsia="Verdana"/>
                <w:sz w:val="20"/>
                <w:szCs w:val="20"/>
              </w:rPr>
              <w:t xml:space="preserve"> der Jüngling </w:t>
            </w:r>
            <w:proofErr w:type="spellStart"/>
            <w:r>
              <w:rPr>
                <w:rFonts w:eastAsia="Verdana"/>
                <w:sz w:val="20"/>
                <w:szCs w:val="20"/>
              </w:rPr>
              <w:t>plötzlich</w:t>
            </w:r>
            <w:proofErr w:type="spellEnd"/>
            <w:r>
              <w:rPr>
                <w:rFonts w:eastAsia="Verdana"/>
                <w:sz w:val="20"/>
                <w:szCs w:val="20"/>
              </w:rPr>
              <w:t xml:space="preserve"> </w:t>
            </w:r>
            <w:proofErr w:type="spellStart"/>
            <w:r>
              <w:rPr>
                <w:rFonts w:eastAsia="Verdana"/>
                <w:sz w:val="20"/>
                <w:szCs w:val="20"/>
              </w:rPr>
              <w:t>eine</w:t>
            </w:r>
            <w:proofErr w:type="spellEnd"/>
            <w:r>
              <w:rPr>
                <w:rFonts w:eastAsia="Verdana"/>
                <w:sz w:val="20"/>
                <w:szCs w:val="20"/>
              </w:rPr>
              <w:t xml:space="preserve"> </w:t>
            </w:r>
            <w:proofErr w:type="spellStart"/>
            <w:r>
              <w:rPr>
                <w:rFonts w:eastAsia="Verdana"/>
                <w:sz w:val="20"/>
                <w:szCs w:val="20"/>
              </w:rPr>
              <w:t>Gelegenheit</w:t>
            </w:r>
            <w:proofErr w:type="spellEnd"/>
            <w:r>
              <w:rPr>
                <w:rFonts w:eastAsia="Verdana"/>
                <w:sz w:val="20"/>
                <w:szCs w:val="20"/>
              </w:rPr>
              <w:t xml:space="preserve"> </w:t>
            </w:r>
            <w:proofErr w:type="spellStart"/>
            <w:r>
              <w:rPr>
                <w:rFonts w:eastAsia="Verdana"/>
                <w:sz w:val="20"/>
                <w:szCs w:val="20"/>
              </w:rPr>
              <w:t>bei</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wahr</w:t>
            </w:r>
            <w:proofErr w:type="spellEnd"/>
            <w:r>
              <w:rPr>
                <w:rFonts w:eastAsia="Verdana"/>
                <w:sz w:val="20"/>
                <w:szCs w:val="20"/>
              </w:rPr>
              <w:t xml:space="preserve">, </w:t>
            </w:r>
            <w:proofErr w:type="spellStart"/>
            <w:r>
              <w:rPr>
                <w:rFonts w:eastAsia="Verdana"/>
                <w:sz w:val="20"/>
                <w:szCs w:val="20"/>
              </w:rPr>
              <w:t>schlug</w:t>
            </w:r>
            <w:proofErr w:type="spellEnd"/>
            <w:r>
              <w:rPr>
                <w:rFonts w:eastAsia="Verdana"/>
                <w:sz w:val="20"/>
                <w:szCs w:val="20"/>
              </w:rPr>
              <w:t xml:space="preserve"> auf seine </w:t>
            </w:r>
            <w:proofErr w:type="spellStart"/>
            <w:r>
              <w:rPr>
                <w:rFonts w:eastAsia="Verdana"/>
                <w:sz w:val="20"/>
                <w:szCs w:val="20"/>
              </w:rPr>
              <w:t>linke</w:t>
            </w:r>
            <w:proofErr w:type="spellEnd"/>
            <w:r>
              <w:rPr>
                <w:rFonts w:eastAsia="Verdana"/>
                <w:sz w:val="20"/>
                <w:szCs w:val="20"/>
              </w:rPr>
              <w:t xml:space="preserve"> Hand und </w:t>
            </w:r>
            <w:proofErr w:type="spellStart"/>
            <w:r>
              <w:rPr>
                <w:rFonts w:eastAsia="Verdana"/>
                <w:sz w:val="20"/>
                <w:szCs w:val="20"/>
              </w:rPr>
              <w:t>liess</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davonfliegen</w:t>
            </w:r>
            <w:r>
              <w:rPr>
                <w:rFonts w:eastAsia="Calibri"/>
                <w:sz w:val="20"/>
                <w:szCs w:val="20"/>
              </w:rPr>
              <w:t>ʼ</w:t>
            </w:r>
            <w:proofErr w:type="spellEnd"/>
            <w:r>
              <w:rPr>
                <w:rFonts w:eastAsia="Verdana"/>
                <w:sz w:val="20"/>
                <w:szCs w:val="20"/>
              </w:rPr>
              <w:t>;</w:t>
            </w:r>
            <w:r>
              <w:rPr>
                <w:rFonts w:eastAsia="Verdana"/>
                <w:i/>
                <w:sz w:val="20"/>
                <w:szCs w:val="20"/>
              </w:rPr>
              <w:t xml:space="preserve"> 319; 29/153, 170; </w:t>
            </w:r>
            <w:proofErr w:type="spellStart"/>
            <w:r>
              <w:rPr>
                <w:rFonts w:eastAsia="Verdana"/>
                <w:i/>
                <w:sz w:val="20"/>
                <w:szCs w:val="20"/>
              </w:rPr>
              <w:t>a</w:t>
            </w:r>
            <w:r>
              <w:rPr>
                <w:rFonts w:eastAsia="Calibri"/>
                <w:i/>
                <w:sz w:val="20"/>
                <w:szCs w:val="20"/>
              </w:rPr>
              <w:t>ḥ</w:t>
            </w:r>
            <w:r>
              <w:rPr>
                <w:rFonts w:eastAsia="Verdana"/>
                <w:i/>
                <w:sz w:val="20"/>
                <w:szCs w:val="20"/>
              </w:rPr>
              <w:t>na-ste</w:t>
            </w:r>
            <w:proofErr w:type="spellEnd"/>
            <w:r>
              <w:rPr>
                <w:rFonts w:eastAsia="Verdana"/>
                <w:i/>
                <w:sz w:val="20"/>
                <w:szCs w:val="20"/>
              </w:rPr>
              <w:t xml:space="preserve"> </w:t>
            </w:r>
            <w:proofErr w:type="spellStart"/>
            <w:r>
              <w:rPr>
                <w:rFonts w:eastAsia="Verdana"/>
                <w:i/>
                <w:sz w:val="20"/>
                <w:szCs w:val="20"/>
              </w:rPr>
              <w:t>šqilan</w:t>
            </w:r>
            <w:proofErr w:type="spellEnd"/>
            <w:r>
              <w:rPr>
                <w:rFonts w:eastAsia="Verdana"/>
                <w:i/>
                <w:sz w:val="20"/>
                <w:szCs w:val="20"/>
              </w:rPr>
              <w:t xml:space="preserve"> </w:t>
            </w:r>
            <w:proofErr w:type="spellStart"/>
            <w:r>
              <w:rPr>
                <w:rFonts w:eastAsia="Calibri"/>
                <w:i/>
                <w:sz w:val="20"/>
                <w:szCs w:val="20"/>
              </w:rPr>
              <w:t>ə</w:t>
            </w:r>
            <w:r>
              <w:rPr>
                <w:rFonts w:eastAsia="Verdana"/>
                <w:i/>
                <w:sz w:val="20"/>
                <w:szCs w:val="20"/>
              </w:rPr>
              <w:t>šmo</w:t>
            </w:r>
            <w:proofErr w:type="spellEnd"/>
            <w:r>
              <w:rPr>
                <w:rFonts w:eastAsia="Verdana"/>
                <w:i/>
                <w:sz w:val="20"/>
                <w:szCs w:val="20"/>
              </w:rPr>
              <w:t xml:space="preserve"> d-</w:t>
            </w:r>
            <w:proofErr w:type="spellStart"/>
            <w:r>
              <w:rPr>
                <w:rFonts w:eastAsia="Verdana"/>
                <w:i/>
                <w:sz w:val="20"/>
                <w:szCs w:val="20"/>
              </w:rPr>
              <w:t>năfas</w:t>
            </w:r>
            <w:proofErr w:type="spellEnd"/>
            <w:r>
              <w:rPr>
                <w:rFonts w:eastAsia="Verdana"/>
                <w:i/>
                <w:sz w:val="20"/>
                <w:szCs w:val="20"/>
              </w:rPr>
              <w:t xml:space="preserve"> </w:t>
            </w:r>
            <w:r>
              <w:rPr>
                <w:rFonts w:eastAsia="Verdana"/>
                <w:sz w:val="20"/>
                <w:szCs w:val="20"/>
              </w:rPr>
              <w:t>‘</w:t>
            </w:r>
            <w:proofErr w:type="spellStart"/>
            <w:r>
              <w:rPr>
                <w:rFonts w:eastAsia="Verdana"/>
                <w:sz w:val="20"/>
                <w:szCs w:val="20"/>
              </w:rPr>
              <w:t>auch</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w:t>
            </w:r>
            <w:proofErr w:type="spellStart"/>
            <w:r>
              <w:rPr>
                <w:rFonts w:eastAsia="Verdana"/>
                <w:sz w:val="20"/>
                <w:szCs w:val="20"/>
              </w:rPr>
              <w:t>schöpften</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wenig</w:t>
            </w:r>
            <w:proofErr w:type="spellEnd"/>
            <w:r>
              <w:rPr>
                <w:rFonts w:eastAsia="Verdana"/>
                <w:sz w:val="20"/>
                <w:szCs w:val="20"/>
              </w:rPr>
              <w:t xml:space="preserve"> Atem’;</w:t>
            </w:r>
            <w:r>
              <w:rPr>
                <w:rFonts w:eastAsia="Verdana"/>
                <w:i/>
                <w:sz w:val="20"/>
                <w:szCs w:val="20"/>
              </w:rPr>
              <w:t xml:space="preserve"> 8/23;</w:t>
            </w:r>
            <w:r>
              <w:rPr>
                <w:sz w:val="22"/>
                <w:szCs w:val="22"/>
              </w:rPr>
              <w:t xml:space="preserve"> </w:t>
            </w:r>
            <w:proofErr w:type="spellStart"/>
            <w:r>
              <w:rPr>
                <w:rFonts w:eastAsia="Verdana"/>
                <w:i/>
                <w:sz w:val="20"/>
                <w:szCs w:val="20"/>
              </w:rPr>
              <w:t>šqili</w:t>
            </w:r>
            <w:proofErr w:type="spellEnd"/>
            <w:r>
              <w:rPr>
                <w:rFonts w:eastAsia="Verdana"/>
                <w:i/>
                <w:sz w:val="20"/>
                <w:szCs w:val="20"/>
              </w:rPr>
              <w:t xml:space="preserve"> u=</w:t>
            </w:r>
            <w:proofErr w:type="spellStart"/>
            <w:r>
              <w:rPr>
                <w:rFonts w:eastAsia="Verdana"/>
                <w:i/>
                <w:sz w:val="20"/>
                <w:szCs w:val="20"/>
              </w:rPr>
              <w:t>maktub-ay</w:t>
            </w:r>
            <w:r>
              <w:rPr>
                <w:i/>
                <w:sz w:val="20"/>
                <w:szCs w:val="20"/>
              </w:rPr>
              <w:t>ḏ</w:t>
            </w:r>
            <w:r>
              <w:rPr>
                <w:rFonts w:eastAsia="Verdana"/>
                <w:i/>
                <w:sz w:val="20"/>
                <w:szCs w:val="20"/>
              </w:rPr>
              <w:t>ox</w:t>
            </w:r>
            <w:proofErr w:type="spellEnd"/>
            <w:r>
              <w:rPr>
                <w:rFonts w:eastAsia="Verdana"/>
                <w:i/>
                <w:sz w:val="20"/>
                <w:szCs w:val="20"/>
              </w:rPr>
              <w:t xml:space="preserve"> </w:t>
            </w:r>
            <w:proofErr w:type="spellStart"/>
            <w:r>
              <w:rPr>
                <w:rFonts w:eastAsia="Verdana"/>
                <w:i/>
                <w:sz w:val="20"/>
                <w:szCs w:val="20"/>
              </w:rPr>
              <w:t>ġắlabe</w:t>
            </w:r>
            <w:proofErr w:type="spellEnd"/>
            <w:r>
              <w:rPr>
                <w:rFonts w:eastAsia="Verdana"/>
                <w:i/>
                <w:sz w:val="20"/>
                <w:szCs w:val="20"/>
              </w:rPr>
              <w:t xml:space="preserve"> </w:t>
            </w:r>
            <w:proofErr w:type="spellStart"/>
            <w:r>
              <w:rPr>
                <w:rFonts w:eastAsia="Verdana"/>
                <w:i/>
                <w:sz w:val="20"/>
                <w:szCs w:val="20"/>
              </w:rPr>
              <w:t>hawino</w:t>
            </w:r>
            <w:proofErr w:type="spellEnd"/>
            <w:r>
              <w:rPr>
                <w:rFonts w:eastAsia="Verdana"/>
                <w:i/>
                <w:sz w:val="20"/>
                <w:szCs w:val="20"/>
              </w:rPr>
              <w:t xml:space="preserve"> </w:t>
            </w:r>
            <w:proofErr w:type="spellStart"/>
            <w:r>
              <w:rPr>
                <w:rFonts w:eastAsia="Verdana"/>
                <w:i/>
                <w:sz w:val="20"/>
                <w:szCs w:val="20"/>
              </w:rPr>
              <w:t>mamnūn</w:t>
            </w:r>
            <w:proofErr w:type="spellEnd"/>
            <w:r>
              <w:rPr>
                <w:rFonts w:eastAsia="Verdana"/>
                <w:i/>
                <w:sz w:val="20"/>
                <w:szCs w:val="20"/>
              </w:rPr>
              <w:t xml:space="preserve"> </w:t>
            </w:r>
            <w:r>
              <w:rPr>
                <w:rFonts w:eastAsia="Verdana"/>
                <w:sz w:val="20"/>
                <w:szCs w:val="20"/>
              </w:rPr>
              <w:t xml:space="preserve">‘ich </w:t>
            </w:r>
            <w:proofErr w:type="spellStart"/>
            <w:r>
              <w:rPr>
                <w:rFonts w:eastAsia="Verdana"/>
                <w:sz w:val="20"/>
                <w:szCs w:val="20"/>
              </w:rPr>
              <w:t>habe</w:t>
            </w:r>
            <w:proofErr w:type="spellEnd"/>
            <w:r>
              <w:rPr>
                <w:rFonts w:eastAsia="Verdana"/>
                <w:sz w:val="20"/>
                <w:szCs w:val="20"/>
              </w:rPr>
              <w:t xml:space="preserve"> </w:t>
            </w:r>
            <w:proofErr w:type="spellStart"/>
            <w:r>
              <w:rPr>
                <w:rFonts w:eastAsia="Verdana"/>
                <w:sz w:val="20"/>
                <w:szCs w:val="20"/>
              </w:rPr>
              <w:t>deinen</w:t>
            </w:r>
            <w:proofErr w:type="spellEnd"/>
            <w:r>
              <w:rPr>
                <w:rFonts w:eastAsia="Verdana"/>
                <w:sz w:val="20"/>
                <w:szCs w:val="20"/>
              </w:rPr>
              <w:t xml:space="preserve"> Brief </w:t>
            </w:r>
            <w:proofErr w:type="spellStart"/>
            <w:r>
              <w:rPr>
                <w:rFonts w:eastAsia="Verdana"/>
                <w:sz w:val="20"/>
                <w:szCs w:val="20"/>
              </w:rPr>
              <w:t>erhalten</w:t>
            </w:r>
            <w:proofErr w:type="spellEnd"/>
            <w:r>
              <w:rPr>
                <w:rFonts w:eastAsia="Verdana"/>
                <w:sz w:val="20"/>
                <w:szCs w:val="20"/>
              </w:rPr>
              <w:t xml:space="preserve"> und </w:t>
            </w:r>
            <w:proofErr w:type="spellStart"/>
            <w:r>
              <w:rPr>
                <w:rFonts w:eastAsia="Verdana"/>
                <w:sz w:val="20"/>
                <w:szCs w:val="20"/>
              </w:rPr>
              <w:t>habe</w:t>
            </w:r>
            <w:proofErr w:type="spellEnd"/>
            <w:r>
              <w:rPr>
                <w:rFonts w:eastAsia="Verdana"/>
                <w:sz w:val="20"/>
                <w:szCs w:val="20"/>
              </w:rPr>
              <w:t xml:space="preserve">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sehr</w:t>
            </w:r>
            <w:proofErr w:type="spellEnd"/>
            <w:r>
              <w:rPr>
                <w:rFonts w:eastAsia="Verdana"/>
                <w:sz w:val="20"/>
                <w:szCs w:val="20"/>
              </w:rPr>
              <w:t xml:space="preserve"> </w:t>
            </w:r>
            <w:proofErr w:type="spellStart"/>
            <w:r>
              <w:rPr>
                <w:rFonts w:eastAsia="Verdana"/>
                <w:sz w:val="20"/>
                <w:szCs w:val="20"/>
              </w:rPr>
              <w:t>gefreut</w:t>
            </w:r>
            <w:proofErr w:type="spellEnd"/>
            <w:r>
              <w:rPr>
                <w:rFonts w:eastAsia="Verdana"/>
                <w:sz w:val="20"/>
                <w:szCs w:val="20"/>
              </w:rPr>
              <w:t>’;</w:t>
            </w:r>
            <w:r>
              <w:rPr>
                <w:rFonts w:eastAsia="Verdana"/>
                <w:i/>
                <w:sz w:val="20"/>
                <w:szCs w:val="20"/>
              </w:rPr>
              <w:t xml:space="preserve"> 14/2; </w:t>
            </w:r>
            <w:proofErr w:type="spellStart"/>
            <w:r>
              <w:rPr>
                <w:rFonts w:eastAsia="Verdana"/>
                <w:i/>
                <w:sz w:val="20"/>
                <w:szCs w:val="20"/>
              </w:rPr>
              <w:t>šq</w:t>
            </w:r>
            <w:r>
              <w:rPr>
                <w:rFonts w:eastAsia="Calibri"/>
                <w:i/>
                <w:sz w:val="20"/>
                <w:szCs w:val="20"/>
              </w:rPr>
              <w:t>ə</w:t>
            </w:r>
            <w:r>
              <w:rPr>
                <w:rFonts w:eastAsia="Verdana"/>
                <w:i/>
                <w:sz w:val="20"/>
                <w:szCs w:val="20"/>
              </w:rPr>
              <w:t>lle</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aq</w:t>
            </w:r>
            <w:proofErr w:type="spellEnd"/>
            <w:r>
              <w:rPr>
                <w:rFonts w:eastAsia="Verdana"/>
                <w:i/>
                <w:sz w:val="20"/>
                <w:szCs w:val="20"/>
              </w:rPr>
              <w:t xml:space="preserve"> </w:t>
            </w:r>
            <w:proofErr w:type="spellStart"/>
            <w:r>
              <w:rPr>
                <w:rFonts w:eastAsia="Verdana"/>
                <w:i/>
                <w:sz w:val="20"/>
                <w:szCs w:val="20"/>
              </w:rPr>
              <w:t>di</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mo</w:t>
            </w:r>
            <w:proofErr w:type="spellEnd"/>
            <w:r>
              <w:rPr>
                <w:rFonts w:eastAsia="Verdana"/>
                <w:i/>
                <w:sz w:val="20"/>
                <w:szCs w:val="20"/>
              </w:rPr>
              <w:t>=</w:t>
            </w:r>
            <w:proofErr w:type="spellStart"/>
            <w:r>
              <w:rPr>
                <w:rFonts w:eastAsia="Verdana"/>
                <w:i/>
                <w:sz w:val="20"/>
                <w:szCs w:val="20"/>
              </w:rPr>
              <w:t>d</w:t>
            </w:r>
            <w:r>
              <w:rPr>
                <w:rFonts w:eastAsia="Calibri"/>
                <w:i/>
                <w:sz w:val="20"/>
                <w:szCs w:val="20"/>
              </w:rPr>
              <w:t>ə</w:t>
            </w:r>
            <w:r>
              <w:rPr>
                <w:rFonts w:eastAsia="Verdana"/>
                <w:i/>
                <w:sz w:val="20"/>
                <w:szCs w:val="20"/>
              </w:rPr>
              <w:t>nore</w:t>
            </w:r>
            <w:proofErr w:type="spellEnd"/>
            <w:r>
              <w:rPr>
                <w:rFonts w:eastAsia="Verdana"/>
                <w:i/>
                <w:sz w:val="20"/>
                <w:szCs w:val="20"/>
              </w:rPr>
              <w:t xml:space="preserve"> ‘</w:t>
            </w:r>
            <w:r>
              <w:rPr>
                <w:rFonts w:eastAsia="Verdana"/>
                <w:sz w:val="20"/>
                <w:szCs w:val="20"/>
              </w:rPr>
              <w:t xml:space="preserve">Sie </w:t>
            </w:r>
            <w:proofErr w:type="spellStart"/>
            <w:r>
              <w:rPr>
                <w:rFonts w:eastAsia="Verdana"/>
                <w:sz w:val="20"/>
                <w:szCs w:val="20"/>
              </w:rPr>
              <w:t>bekamen</w:t>
            </w:r>
            <w:proofErr w:type="spellEnd"/>
            <w:r>
              <w:rPr>
                <w:rFonts w:eastAsia="Verdana"/>
                <w:sz w:val="20"/>
                <w:szCs w:val="20"/>
              </w:rPr>
              <w:t xml:space="preserve"> </w:t>
            </w:r>
            <w:proofErr w:type="spellStart"/>
            <w:r>
              <w:rPr>
                <w:rFonts w:eastAsia="Verdana"/>
                <w:sz w:val="20"/>
                <w:szCs w:val="20"/>
              </w:rPr>
              <w:t>als</w:t>
            </w:r>
            <w:proofErr w:type="spellEnd"/>
            <w:r>
              <w:rPr>
                <w:rFonts w:eastAsia="Verdana"/>
                <w:sz w:val="20"/>
                <w:szCs w:val="20"/>
              </w:rPr>
              <w:t xml:space="preserve"> Preis für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hundert</w:t>
            </w:r>
            <w:proofErr w:type="spellEnd"/>
            <w:r>
              <w:rPr>
                <w:rFonts w:eastAsia="Verdana"/>
                <w:sz w:val="20"/>
                <w:szCs w:val="20"/>
              </w:rPr>
              <w:t xml:space="preserve"> </w:t>
            </w:r>
            <w:proofErr w:type="spellStart"/>
            <w:r>
              <w:rPr>
                <w:rFonts w:eastAsia="Verdana"/>
                <w:sz w:val="20"/>
                <w:szCs w:val="20"/>
              </w:rPr>
              <w:t>Goldstücke</w:t>
            </w:r>
            <w:proofErr w:type="spellEnd"/>
            <w:r>
              <w:rPr>
                <w:rFonts w:eastAsia="Verdana"/>
                <w:i/>
                <w:sz w:val="20"/>
                <w:szCs w:val="20"/>
              </w:rPr>
              <w:t xml:space="preserve">’; 23/17; </w:t>
            </w:r>
            <w:proofErr w:type="spellStart"/>
            <w:r>
              <w:rPr>
                <w:rFonts w:eastAsia="Verdana"/>
                <w:i/>
                <w:sz w:val="20"/>
                <w:szCs w:val="20"/>
              </w:rPr>
              <w:t>šqíle</w:t>
            </w:r>
            <w:proofErr w:type="spellEnd"/>
            <w:r>
              <w:rPr>
                <w:rFonts w:eastAsia="Verdana"/>
                <w:i/>
                <w:sz w:val="20"/>
                <w:szCs w:val="20"/>
              </w:rPr>
              <w:t xml:space="preserve">-le </w:t>
            </w:r>
            <w:proofErr w:type="spellStart"/>
            <w:r>
              <w:rPr>
                <w:rFonts w:eastAsia="Verdana"/>
                <w:i/>
                <w:sz w:val="20"/>
                <w:szCs w:val="20"/>
              </w:rPr>
              <w:t>rawšo</w:t>
            </w:r>
            <w:proofErr w:type="spellEnd"/>
            <w:r>
              <w:rPr>
                <w:rFonts w:eastAsia="Verdana"/>
                <w:i/>
                <w:sz w:val="20"/>
                <w:szCs w:val="20"/>
              </w:rPr>
              <w:t xml:space="preserve"> w-</w:t>
            </w:r>
            <w:proofErr w:type="spellStart"/>
            <w:r>
              <w:rPr>
                <w:rFonts w:eastAsia="Verdana"/>
                <w:i/>
                <w:sz w:val="20"/>
                <w:szCs w:val="20"/>
              </w:rPr>
              <w:t>maro</w:t>
            </w:r>
            <w:proofErr w:type="spellEnd"/>
            <w:r>
              <w:rPr>
                <w:rFonts w:eastAsia="Verdana"/>
                <w:i/>
                <w:sz w:val="20"/>
                <w:szCs w:val="20"/>
              </w:rPr>
              <w:t xml:space="preserve"> w-</w:t>
            </w:r>
            <w:proofErr w:type="spellStart"/>
            <w:r>
              <w:rPr>
                <w:rFonts w:eastAsia="Verdana"/>
                <w:i/>
                <w:sz w:val="20"/>
                <w:szCs w:val="20"/>
              </w:rPr>
              <w:t>bdele</w:t>
            </w:r>
            <w:proofErr w:type="spellEnd"/>
            <w:r>
              <w:rPr>
                <w:rFonts w:eastAsia="Verdana"/>
                <w:i/>
                <w:sz w:val="20"/>
                <w:szCs w:val="20"/>
              </w:rPr>
              <w:t xml:space="preserve"> k-</w:t>
            </w:r>
            <w:proofErr w:type="spellStart"/>
            <w:r>
              <w:rPr>
                <w:rFonts w:eastAsia="Verdana"/>
                <w:i/>
                <w:sz w:val="20"/>
                <w:szCs w:val="20"/>
              </w:rPr>
              <w:t>mo</w:t>
            </w:r>
            <w:r>
              <w:rPr>
                <w:rFonts w:eastAsia="Calibri"/>
                <w:i/>
                <w:sz w:val="20"/>
                <w:szCs w:val="20"/>
              </w:rPr>
              <w:t>ḥ</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ta</w:t>
            </w:r>
            <w:r>
              <w:rPr>
                <w:rFonts w:eastAsia="Calibri"/>
                <w:i/>
                <w:sz w:val="20"/>
                <w:szCs w:val="20"/>
              </w:rPr>
              <w:t>ḥ</w:t>
            </w:r>
            <w:r>
              <w:rPr>
                <w:rFonts w:eastAsia="Verdana"/>
                <w:i/>
                <w:sz w:val="20"/>
                <w:szCs w:val="20"/>
              </w:rPr>
              <w:t>t</w:t>
            </w:r>
            <w:proofErr w:type="spellEnd"/>
            <w:r>
              <w:rPr>
                <w:rFonts w:eastAsia="Verdana"/>
                <w:i/>
                <w:sz w:val="20"/>
                <w:szCs w:val="20"/>
              </w:rPr>
              <w:t>-ad=</w:t>
            </w:r>
            <w:proofErr w:type="spellStart"/>
            <w:r>
              <w:rPr>
                <w:rFonts w:eastAsia="Verdana"/>
                <w:i/>
                <w:sz w:val="20"/>
                <w:szCs w:val="20"/>
              </w:rPr>
              <w:t>dawm-an</w:t>
            </w:r>
            <w:r>
              <w:rPr>
                <w:rFonts w:eastAsia="Calibri"/>
                <w:i/>
                <w:sz w:val="20"/>
                <w:szCs w:val="20"/>
              </w:rPr>
              <w:t>ə</w:t>
            </w:r>
            <w:r>
              <w:rPr>
                <w:rFonts w:eastAsia="Verdana"/>
                <w:i/>
                <w:sz w:val="20"/>
                <w:szCs w:val="20"/>
              </w:rPr>
              <w:t>k</w:t>
            </w:r>
            <w:proofErr w:type="spellEnd"/>
            <w:r>
              <w:rPr>
                <w:rFonts w:eastAsia="Verdana"/>
                <w:i/>
                <w:sz w:val="20"/>
                <w:szCs w:val="20"/>
              </w:rPr>
              <w:t xml:space="preserve"> d-i=</w:t>
            </w:r>
            <w:proofErr w:type="spellStart"/>
            <w:r>
              <w:rPr>
                <w:rFonts w:eastAsia="Verdana"/>
                <w:i/>
                <w:sz w:val="20"/>
                <w:szCs w:val="20"/>
              </w:rPr>
              <w:t>baxča</w:t>
            </w:r>
            <w:proofErr w:type="spellEnd"/>
            <w:r>
              <w:rPr>
                <w:rFonts w:eastAsia="Verdana"/>
                <w:i/>
                <w:sz w:val="20"/>
                <w:szCs w:val="20"/>
              </w:rPr>
              <w:t xml:space="preserve"> ‘</w:t>
            </w:r>
            <w:r>
              <w:rPr>
                <w:rFonts w:eastAsia="Verdana"/>
                <w:sz w:val="20"/>
                <w:szCs w:val="20"/>
              </w:rPr>
              <w:t>[</w:t>
            </w:r>
            <w:proofErr w:type="spellStart"/>
            <w:r>
              <w:rPr>
                <w:rFonts w:eastAsia="Verdana"/>
                <w:sz w:val="20"/>
                <w:szCs w:val="20"/>
              </w:rPr>
              <w:t>Schahrzamān</w:t>
            </w:r>
            <w:proofErr w:type="spellEnd"/>
            <w:r>
              <w:rPr>
                <w:rFonts w:eastAsia="Verdana"/>
                <w:sz w:val="20"/>
                <w:szCs w:val="20"/>
              </w:rPr>
              <w:t xml:space="preserve">] </w:t>
            </w:r>
            <w:proofErr w:type="spellStart"/>
            <w:r>
              <w:rPr>
                <w:rFonts w:eastAsia="Verdana"/>
                <w:sz w:val="20"/>
                <w:szCs w:val="20"/>
              </w:rPr>
              <w:t>verschaffte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Schaufel</w:t>
            </w:r>
            <w:proofErr w:type="spellEnd"/>
            <w:r>
              <w:rPr>
                <w:rFonts w:eastAsia="Verdana"/>
                <w:sz w:val="20"/>
                <w:szCs w:val="20"/>
              </w:rPr>
              <w:t xml:space="preserve"> und Spaten und </w:t>
            </w:r>
            <w:proofErr w:type="spellStart"/>
            <w:r>
              <w:rPr>
                <w:rFonts w:eastAsia="Verdana"/>
                <w:sz w:val="20"/>
                <w:szCs w:val="20"/>
              </w:rPr>
              <w:t>fing</w:t>
            </w:r>
            <w:proofErr w:type="spellEnd"/>
            <w:r>
              <w:rPr>
                <w:rFonts w:eastAsia="Verdana"/>
                <w:sz w:val="20"/>
                <w:szCs w:val="20"/>
              </w:rPr>
              <w:t xml:space="preserve"> </w:t>
            </w:r>
            <w:proofErr w:type="spellStart"/>
            <w:r>
              <w:rPr>
                <w:rFonts w:eastAsia="Verdana"/>
                <w:sz w:val="20"/>
                <w:szCs w:val="20"/>
              </w:rPr>
              <w:t>unter</w:t>
            </w:r>
            <w:proofErr w:type="spellEnd"/>
            <w:r>
              <w:rPr>
                <w:rFonts w:eastAsia="Verdana"/>
                <w:sz w:val="20"/>
                <w:szCs w:val="20"/>
              </w:rPr>
              <w:t xml:space="preserve"> </w:t>
            </w:r>
            <w:proofErr w:type="spellStart"/>
            <w:r>
              <w:rPr>
                <w:rFonts w:eastAsia="Verdana"/>
                <w:sz w:val="20"/>
                <w:szCs w:val="20"/>
              </w:rPr>
              <w:t>jenen</w:t>
            </w:r>
            <w:proofErr w:type="spellEnd"/>
            <w:r>
              <w:rPr>
                <w:rFonts w:eastAsia="Verdana"/>
                <w:sz w:val="20"/>
                <w:szCs w:val="20"/>
              </w:rPr>
              <w:t xml:space="preserve"> </w:t>
            </w:r>
            <w:proofErr w:type="spellStart"/>
            <w:r>
              <w:rPr>
                <w:rFonts w:eastAsia="Verdana"/>
                <w:sz w:val="20"/>
                <w:szCs w:val="20"/>
              </w:rPr>
              <w:t>Bäumen</w:t>
            </w:r>
            <w:proofErr w:type="spellEnd"/>
            <w:r>
              <w:rPr>
                <w:rFonts w:eastAsia="Verdana"/>
                <w:sz w:val="20"/>
                <w:szCs w:val="20"/>
              </w:rPr>
              <w:t xml:space="preserve"> des </w:t>
            </w:r>
            <w:proofErr w:type="spellStart"/>
            <w:r>
              <w:rPr>
                <w:rFonts w:eastAsia="Verdana"/>
                <w:sz w:val="20"/>
                <w:szCs w:val="20"/>
              </w:rPr>
              <w:t>Gartens</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graben an</w:t>
            </w:r>
            <w:r>
              <w:rPr>
                <w:rFonts w:eastAsia="Verdana"/>
                <w:i/>
                <w:sz w:val="20"/>
                <w:szCs w:val="20"/>
              </w:rPr>
              <w:t>’; 24/162</w:t>
            </w:r>
          </w:p>
          <w:p w14:paraId="68D89C8B" w14:textId="77777777" w:rsidR="00D7395B" w:rsidRDefault="00000000">
            <w:pPr>
              <w:pStyle w:val="BodyText"/>
              <w:widowControl w:val="0"/>
            </w:pPr>
            <w:r>
              <w:rPr>
                <w:rFonts w:eastAsia="Verdana"/>
                <w:i/>
                <w:sz w:val="20"/>
                <w:szCs w:val="20"/>
              </w:rPr>
              <w:t xml:space="preserve">2) </w:t>
            </w:r>
            <w:proofErr w:type="spellStart"/>
            <w:r>
              <w:rPr>
                <w:rFonts w:eastAsia="Calibri"/>
                <w:i/>
                <w:sz w:val="20"/>
                <w:szCs w:val="20"/>
              </w:rPr>
              <w:t>ḥḏ</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šqila</w:t>
            </w:r>
            <w:proofErr w:type="spellEnd"/>
            <w:r>
              <w:rPr>
                <w:rFonts w:eastAsia="Verdana"/>
                <w:i/>
                <w:sz w:val="20"/>
                <w:szCs w:val="20"/>
              </w:rPr>
              <w:t xml:space="preserve"> </w:t>
            </w:r>
            <w:proofErr w:type="spellStart"/>
            <w:r>
              <w:rPr>
                <w:rFonts w:eastAsia="Verdana"/>
                <w:i/>
                <w:sz w:val="20"/>
                <w:szCs w:val="20"/>
              </w:rPr>
              <w:t>abre</w:t>
            </w:r>
            <w:proofErr w:type="spellEnd"/>
            <w:r>
              <w:rPr>
                <w:rFonts w:eastAsia="Verdana"/>
                <w:i/>
                <w:sz w:val="20"/>
                <w:szCs w:val="20"/>
              </w:rPr>
              <w:t xml:space="preserve"> d-u=</w:t>
            </w:r>
            <w:proofErr w:type="spellStart"/>
            <w:r>
              <w:rPr>
                <w:rFonts w:eastAsia="Verdana"/>
                <w:i/>
                <w:sz w:val="20"/>
                <w:szCs w:val="20"/>
              </w:rPr>
              <w:t>qo</w:t>
            </w:r>
            <w:r>
              <w:rPr>
                <w:rFonts w:eastAsia="Calibri"/>
                <w:i/>
                <w:sz w:val="20"/>
                <w:szCs w:val="20"/>
              </w:rPr>
              <w:t>ḏ̣</w:t>
            </w:r>
            <w:r>
              <w:rPr>
                <w:rFonts w:eastAsia="Verdana"/>
                <w:i/>
                <w:sz w:val="20"/>
                <w:szCs w:val="20"/>
              </w:rPr>
              <w:t>e</w:t>
            </w:r>
            <w:proofErr w:type="spellEnd"/>
            <w:r>
              <w:rPr>
                <w:rFonts w:eastAsia="Verdana"/>
                <w:i/>
                <w:sz w:val="20"/>
                <w:szCs w:val="20"/>
              </w:rPr>
              <w:t xml:space="preserve">, w </w:t>
            </w:r>
            <w:proofErr w:type="spellStart"/>
            <w:r>
              <w:rPr>
                <w:rFonts w:eastAsia="Calibri"/>
                <w:i/>
                <w:sz w:val="20"/>
                <w:szCs w:val="20"/>
              </w:rPr>
              <w:t>ḥḏ</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šqila</w:t>
            </w:r>
            <w:proofErr w:type="spellEnd"/>
            <w:r>
              <w:rPr>
                <w:rFonts w:eastAsia="Verdana"/>
                <w:i/>
                <w:sz w:val="20"/>
                <w:szCs w:val="20"/>
              </w:rPr>
              <w:t xml:space="preserve"> </w:t>
            </w:r>
            <w:proofErr w:type="spellStart"/>
            <w:r>
              <w:rPr>
                <w:rFonts w:eastAsia="Verdana"/>
                <w:i/>
                <w:sz w:val="20"/>
                <w:szCs w:val="20"/>
              </w:rPr>
              <w:t>abre</w:t>
            </w:r>
            <w:proofErr w:type="spellEnd"/>
            <w:r>
              <w:rPr>
                <w:rFonts w:eastAsia="Verdana"/>
                <w:i/>
                <w:sz w:val="20"/>
                <w:szCs w:val="20"/>
              </w:rPr>
              <w:t xml:space="preserve"> d-u=mufti, </w:t>
            </w:r>
            <w:proofErr w:type="spellStart"/>
            <w:r>
              <w:rPr>
                <w:rFonts w:eastAsia="Verdana"/>
                <w:i/>
                <w:sz w:val="20"/>
                <w:szCs w:val="20"/>
              </w:rPr>
              <w:t>fayišo</w:t>
            </w:r>
            <w:proofErr w:type="spellEnd"/>
            <w:r>
              <w:rPr>
                <w:rFonts w:eastAsia="Verdana"/>
                <w:i/>
                <w:sz w:val="20"/>
                <w:szCs w:val="20"/>
              </w:rPr>
              <w:t xml:space="preserve"> i=</w:t>
            </w:r>
            <w:proofErr w:type="spellStart"/>
            <w:r>
              <w:rPr>
                <w:rFonts w:eastAsia="Verdana"/>
                <w:i/>
                <w:sz w:val="20"/>
                <w:szCs w:val="20"/>
              </w:rPr>
              <w:t>na</w:t>
            </w:r>
            <w:r>
              <w:rPr>
                <w:rFonts w:eastAsia="Calibri"/>
                <w:i/>
                <w:sz w:val="20"/>
                <w:szCs w:val="20"/>
              </w:rPr>
              <w:t>ʕə</w:t>
            </w:r>
            <w:r>
              <w:rPr>
                <w:rFonts w:eastAsia="Verdana"/>
                <w:i/>
                <w:sz w:val="20"/>
                <w:szCs w:val="20"/>
              </w:rPr>
              <w:t>mto</w:t>
            </w:r>
            <w:proofErr w:type="spellEnd"/>
            <w:r>
              <w:rPr>
                <w:rFonts w:eastAsia="Verdana"/>
                <w:i/>
                <w:sz w:val="20"/>
                <w:szCs w:val="20"/>
              </w:rPr>
              <w:t xml:space="preserve"> </w:t>
            </w:r>
            <w:proofErr w:type="spellStart"/>
            <w:r>
              <w:rPr>
                <w:rFonts w:eastAsia="Verdana"/>
                <w:i/>
                <w:sz w:val="20"/>
                <w:szCs w:val="20"/>
              </w:rPr>
              <w:t>nošo</w:t>
            </w:r>
            <w:proofErr w:type="spellEnd"/>
            <w:r>
              <w:rPr>
                <w:rFonts w:eastAsia="Verdana"/>
                <w:i/>
                <w:sz w:val="20"/>
                <w:szCs w:val="20"/>
              </w:rPr>
              <w:t xml:space="preserve"> lo=</w:t>
            </w:r>
            <w:proofErr w:type="spellStart"/>
            <w:r>
              <w:rPr>
                <w:rFonts w:eastAsia="Verdana"/>
                <w:i/>
                <w:sz w:val="20"/>
                <w:szCs w:val="20"/>
              </w:rPr>
              <w:t>šqila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w:t>
            </w:r>
            <w:proofErr w:type="spellStart"/>
            <w:r>
              <w:rPr>
                <w:rFonts w:eastAsia="Verdana"/>
                <w:sz w:val="20"/>
                <w:szCs w:val="20"/>
              </w:rPr>
              <w:t>eine</w:t>
            </w:r>
            <w:proofErr w:type="spellEnd"/>
            <w:r>
              <w:rPr>
                <w:rFonts w:eastAsia="Verdana"/>
                <w:sz w:val="20"/>
                <w:szCs w:val="20"/>
              </w:rPr>
              <w:t xml:space="preserve"> </w:t>
            </w:r>
            <w:proofErr w:type="spellStart"/>
            <w:r>
              <w:rPr>
                <w:rFonts w:eastAsia="Verdana"/>
                <w:sz w:val="20"/>
                <w:szCs w:val="20"/>
              </w:rPr>
              <w:t>heiratete</w:t>
            </w:r>
            <w:proofErr w:type="spellEnd"/>
            <w:r>
              <w:rPr>
                <w:rFonts w:eastAsia="Verdana"/>
                <w:sz w:val="20"/>
                <w:szCs w:val="20"/>
              </w:rPr>
              <w:t xml:space="preserve"> den Sohn des Richters, die </w:t>
            </w:r>
            <w:proofErr w:type="spellStart"/>
            <w:r>
              <w:rPr>
                <w:rFonts w:eastAsia="Verdana"/>
                <w:sz w:val="20"/>
                <w:szCs w:val="20"/>
              </w:rPr>
              <w:t>andere</w:t>
            </w:r>
            <w:proofErr w:type="spellEnd"/>
            <w:r>
              <w:rPr>
                <w:rFonts w:eastAsia="Verdana"/>
                <w:sz w:val="20"/>
                <w:szCs w:val="20"/>
              </w:rPr>
              <w:t xml:space="preserve"> </w:t>
            </w:r>
            <w:proofErr w:type="spellStart"/>
            <w:r>
              <w:rPr>
                <w:rFonts w:eastAsia="Verdana"/>
                <w:sz w:val="20"/>
                <w:szCs w:val="20"/>
              </w:rPr>
              <w:t>aber</w:t>
            </w:r>
            <w:proofErr w:type="spellEnd"/>
            <w:r>
              <w:rPr>
                <w:rFonts w:eastAsia="Verdana"/>
                <w:sz w:val="20"/>
                <w:szCs w:val="20"/>
              </w:rPr>
              <w:t xml:space="preserve"> den Sohn des </w:t>
            </w:r>
            <w:proofErr w:type="spellStart"/>
            <w:r>
              <w:rPr>
                <w:rFonts w:eastAsia="Verdana"/>
                <w:sz w:val="20"/>
                <w:szCs w:val="20"/>
              </w:rPr>
              <w:t>Grossrichters</w:t>
            </w:r>
            <w:proofErr w:type="spellEnd"/>
            <w:r>
              <w:rPr>
                <w:rFonts w:eastAsia="Verdana"/>
                <w:sz w:val="20"/>
                <w:szCs w:val="20"/>
              </w:rPr>
              <w:t xml:space="preserve">, und es </w:t>
            </w:r>
            <w:proofErr w:type="spellStart"/>
            <w:r>
              <w:rPr>
                <w:rFonts w:eastAsia="Verdana"/>
                <w:sz w:val="20"/>
                <w:szCs w:val="20"/>
              </w:rPr>
              <w:t>blieb</w:t>
            </w:r>
            <w:proofErr w:type="spellEnd"/>
            <w:r>
              <w:rPr>
                <w:rFonts w:eastAsia="Verdana"/>
                <w:sz w:val="20"/>
                <w:szCs w:val="20"/>
              </w:rPr>
              <w:t xml:space="preserve"> </w:t>
            </w:r>
            <w:proofErr w:type="spellStart"/>
            <w:r>
              <w:rPr>
                <w:rFonts w:eastAsia="Verdana"/>
                <w:sz w:val="20"/>
                <w:szCs w:val="20"/>
              </w:rPr>
              <w:t>nur</w:t>
            </w:r>
            <w:proofErr w:type="spellEnd"/>
            <w:r>
              <w:rPr>
                <w:rFonts w:eastAsia="Verdana"/>
                <w:sz w:val="20"/>
                <w:szCs w:val="20"/>
              </w:rPr>
              <w:t xml:space="preserve"> </w:t>
            </w:r>
            <w:proofErr w:type="spellStart"/>
            <w:r>
              <w:rPr>
                <w:rFonts w:eastAsia="Verdana"/>
                <w:sz w:val="20"/>
                <w:szCs w:val="20"/>
              </w:rPr>
              <w:t>noch</w:t>
            </w:r>
            <w:proofErr w:type="spellEnd"/>
            <w:r>
              <w:rPr>
                <w:rFonts w:eastAsia="Verdana"/>
                <w:sz w:val="20"/>
                <w:szCs w:val="20"/>
              </w:rPr>
              <w:t xml:space="preserve"> die </w:t>
            </w:r>
            <w:proofErr w:type="spellStart"/>
            <w:r>
              <w:rPr>
                <w:rFonts w:eastAsia="Verdana"/>
                <w:sz w:val="20"/>
                <w:szCs w:val="20"/>
              </w:rPr>
              <w:t>jüngste</w:t>
            </w:r>
            <w:proofErr w:type="spellEnd"/>
            <w:r>
              <w:rPr>
                <w:rFonts w:eastAsia="Verdana"/>
                <w:sz w:val="20"/>
                <w:szCs w:val="20"/>
              </w:rPr>
              <w:t xml:space="preserve"> </w:t>
            </w:r>
            <w:proofErr w:type="spellStart"/>
            <w:r>
              <w:rPr>
                <w:rFonts w:eastAsia="Verdana"/>
                <w:sz w:val="20"/>
                <w:szCs w:val="20"/>
              </w:rPr>
              <w:t>ledig</w:t>
            </w:r>
            <w:r>
              <w:rPr>
                <w:rFonts w:eastAsia="Calibri"/>
                <w:sz w:val="20"/>
                <w:szCs w:val="20"/>
              </w:rPr>
              <w:t>ʼ</w:t>
            </w:r>
            <w:proofErr w:type="spellEnd"/>
            <w:r>
              <w:rPr>
                <w:rFonts w:eastAsia="Verdana"/>
                <w:sz w:val="20"/>
                <w:szCs w:val="20"/>
              </w:rPr>
              <w:t>;</w:t>
            </w:r>
            <w:r>
              <w:rPr>
                <w:rFonts w:eastAsia="Verdana"/>
                <w:i/>
                <w:sz w:val="20"/>
                <w:szCs w:val="20"/>
              </w:rPr>
              <w:t xml:space="preserve"> 321; prs 62/27; </w:t>
            </w:r>
            <w:proofErr w:type="spellStart"/>
            <w:r>
              <w:rPr>
                <w:rFonts w:eastAsia="Verdana"/>
                <w:i/>
                <w:sz w:val="20"/>
                <w:szCs w:val="20"/>
              </w:rPr>
              <w:t>balki</w:t>
            </w:r>
            <w:proofErr w:type="spellEnd"/>
            <w:r>
              <w:rPr>
                <w:rFonts w:eastAsia="Verdana"/>
                <w:i/>
                <w:sz w:val="20"/>
                <w:szCs w:val="20"/>
              </w:rPr>
              <w:t xml:space="preserve"> </w:t>
            </w:r>
            <w:proofErr w:type="spellStart"/>
            <w:r>
              <w:rPr>
                <w:rFonts w:eastAsia="Verdana"/>
                <w:i/>
                <w:sz w:val="20"/>
                <w:szCs w:val="20"/>
              </w:rPr>
              <w:t>šqíla</w:t>
            </w:r>
            <w:proofErr w:type="spellEnd"/>
            <w:r>
              <w:rPr>
                <w:rFonts w:eastAsia="Verdana"/>
                <w:i/>
                <w:sz w:val="20"/>
                <w:szCs w:val="20"/>
              </w:rPr>
              <w:t xml:space="preserve">-la </w:t>
            </w:r>
            <w:proofErr w:type="spellStart"/>
            <w:r>
              <w:rPr>
                <w:rFonts w:eastAsia="Calibri"/>
                <w:i/>
                <w:sz w:val="20"/>
                <w:szCs w:val="20"/>
              </w:rPr>
              <w:t>ḥ</w:t>
            </w:r>
            <w:r>
              <w:rPr>
                <w:rFonts w:eastAsia="Verdana"/>
                <w:i/>
                <w:sz w:val="20"/>
                <w:szCs w:val="20"/>
              </w:rPr>
              <w:t>a</w:t>
            </w:r>
            <w:proofErr w:type="spellEnd"/>
            <w:r>
              <w:rPr>
                <w:rFonts w:eastAsia="Verdana"/>
                <w:i/>
                <w:sz w:val="20"/>
                <w:szCs w:val="20"/>
              </w:rPr>
              <w:t xml:space="preserve"> l-i=</w:t>
            </w:r>
            <w:proofErr w:type="spellStart"/>
            <w:r>
              <w:rPr>
                <w:rFonts w:eastAsia="Verdana"/>
                <w:i/>
                <w:sz w:val="20"/>
                <w:szCs w:val="20"/>
              </w:rPr>
              <w:t>a</w:t>
            </w:r>
            <w:r>
              <w:rPr>
                <w:rFonts w:eastAsia="Calibri"/>
                <w:i/>
                <w:sz w:val="20"/>
                <w:szCs w:val="20"/>
              </w:rPr>
              <w:t>ṯ</w:t>
            </w:r>
            <w:r>
              <w:rPr>
                <w:rFonts w:eastAsia="Verdana"/>
                <w:i/>
                <w:sz w:val="20"/>
                <w:szCs w:val="20"/>
              </w:rPr>
              <w:t>to</w:t>
            </w:r>
            <w:proofErr w:type="spellEnd"/>
            <w:r>
              <w:rPr>
                <w:rFonts w:eastAsia="Verdana"/>
                <w:i/>
                <w:sz w:val="20"/>
                <w:szCs w:val="20"/>
              </w:rPr>
              <w:t xml:space="preserve"> w-</w:t>
            </w:r>
            <w:proofErr w:type="spellStart"/>
            <w:r>
              <w:rPr>
                <w:rFonts w:eastAsia="Verdana"/>
                <w:i/>
                <w:sz w:val="20"/>
                <w:szCs w:val="20"/>
              </w:rPr>
              <w:t>hawo</w:t>
            </w:r>
            <w:proofErr w:type="spellEnd"/>
            <w:r>
              <w:rPr>
                <w:rFonts w:eastAsia="Verdana"/>
                <w:i/>
                <w:sz w:val="20"/>
                <w:szCs w:val="20"/>
              </w:rPr>
              <w:t xml:space="preserve"> u=</w:t>
            </w:r>
            <w:proofErr w:type="spellStart"/>
            <w:r>
              <w:rPr>
                <w:rFonts w:eastAsia="Verdana"/>
                <w:i/>
                <w:sz w:val="20"/>
                <w:szCs w:val="20"/>
              </w:rPr>
              <w:t>gawr-ay</w:t>
            </w:r>
            <w:r>
              <w:rPr>
                <w:rFonts w:eastAsia="Calibri"/>
                <w:i/>
                <w:sz w:val="20"/>
                <w:szCs w:val="20"/>
              </w:rPr>
              <w:t>ḏ</w:t>
            </w:r>
            <w:r>
              <w:rPr>
                <w:rFonts w:eastAsia="Verdana"/>
                <w:i/>
                <w:sz w:val="20"/>
                <w:szCs w:val="20"/>
              </w:rPr>
              <w:t>e-yo</w:t>
            </w:r>
            <w:proofErr w:type="spellEnd"/>
            <w:r>
              <w:rPr>
                <w:rFonts w:eastAsia="Verdana"/>
                <w:i/>
                <w:sz w:val="20"/>
                <w:szCs w:val="20"/>
              </w:rPr>
              <w:t xml:space="preserve"> ‘</w:t>
            </w:r>
            <w:r>
              <w:rPr>
                <w:rFonts w:eastAsia="Verdana"/>
                <w:sz w:val="20"/>
                <w:szCs w:val="20"/>
              </w:rPr>
              <w:t xml:space="preserve">[Seine] Frau </w:t>
            </w:r>
            <w:proofErr w:type="spellStart"/>
            <w:r>
              <w:rPr>
                <w:rFonts w:eastAsia="Verdana"/>
                <w:sz w:val="20"/>
                <w:szCs w:val="20"/>
              </w:rPr>
              <w:t>hätte</w:t>
            </w:r>
            <w:proofErr w:type="spellEnd"/>
            <w:r>
              <w:rPr>
                <w:rFonts w:eastAsia="Verdana"/>
                <w:sz w:val="20"/>
                <w:szCs w:val="20"/>
              </w:rPr>
              <w:t xml:space="preserve"> </w:t>
            </w:r>
            <w:proofErr w:type="spellStart"/>
            <w:r>
              <w:rPr>
                <w:rFonts w:eastAsia="Verdana"/>
                <w:sz w:val="20"/>
                <w:szCs w:val="20"/>
              </w:rPr>
              <w:t>vielleicht</w:t>
            </w:r>
            <w:proofErr w:type="spellEnd"/>
            <w:r>
              <w:rPr>
                <w:rFonts w:eastAsia="Verdana"/>
                <w:sz w:val="20"/>
                <w:szCs w:val="20"/>
              </w:rPr>
              <w:t xml:space="preserve"> </w:t>
            </w:r>
            <w:proofErr w:type="spellStart"/>
            <w:r>
              <w:rPr>
                <w:rFonts w:eastAsia="Verdana"/>
                <w:sz w:val="20"/>
                <w:szCs w:val="20"/>
              </w:rPr>
              <w:t>einen</w:t>
            </w:r>
            <w:proofErr w:type="spellEnd"/>
            <w:r>
              <w:rPr>
                <w:rFonts w:eastAsia="Verdana"/>
                <w:sz w:val="20"/>
                <w:szCs w:val="20"/>
              </w:rPr>
              <w:t xml:space="preserve"> </w:t>
            </w:r>
            <w:proofErr w:type="spellStart"/>
            <w:r>
              <w:rPr>
                <w:rFonts w:eastAsia="Verdana"/>
                <w:sz w:val="20"/>
                <w:szCs w:val="20"/>
              </w:rPr>
              <w:t>zum</w:t>
            </w:r>
            <w:proofErr w:type="spellEnd"/>
            <w:r>
              <w:rPr>
                <w:rFonts w:eastAsia="Verdana"/>
                <w:sz w:val="20"/>
                <w:szCs w:val="20"/>
              </w:rPr>
              <w:t xml:space="preserve"> Mann </w:t>
            </w:r>
            <w:proofErr w:type="spellStart"/>
            <w:r>
              <w:rPr>
                <w:rFonts w:eastAsia="Verdana"/>
                <w:sz w:val="20"/>
                <w:szCs w:val="20"/>
              </w:rPr>
              <w:t>genommen</w:t>
            </w:r>
            <w:proofErr w:type="spellEnd"/>
            <w:r>
              <w:rPr>
                <w:rFonts w:eastAsia="Verdana"/>
                <w:sz w:val="20"/>
                <w:szCs w:val="20"/>
              </w:rPr>
              <w:t xml:space="preserve">, und dies </w:t>
            </w:r>
            <w:proofErr w:type="spellStart"/>
            <w:r>
              <w:rPr>
                <w:rFonts w:eastAsia="Verdana"/>
                <w:sz w:val="20"/>
                <w:szCs w:val="20"/>
              </w:rPr>
              <w:t>wäre</w:t>
            </w:r>
            <w:proofErr w:type="spellEnd"/>
            <w:r>
              <w:rPr>
                <w:rFonts w:eastAsia="Verdana"/>
                <w:sz w:val="20"/>
                <w:szCs w:val="20"/>
              </w:rPr>
              <w:t xml:space="preserve"> </w:t>
            </w:r>
            <w:proofErr w:type="spellStart"/>
            <w:r>
              <w:rPr>
                <w:rFonts w:eastAsia="Verdana"/>
                <w:sz w:val="20"/>
                <w:szCs w:val="20"/>
              </w:rPr>
              <w:t>ihr</w:t>
            </w:r>
            <w:proofErr w:type="spellEnd"/>
            <w:r>
              <w:rPr>
                <w:rFonts w:eastAsia="Verdana"/>
                <w:sz w:val="20"/>
                <w:szCs w:val="20"/>
              </w:rPr>
              <w:t xml:space="preserve"> Gatte</w:t>
            </w:r>
            <w:r>
              <w:rPr>
                <w:rFonts w:eastAsia="Verdana"/>
                <w:i/>
                <w:sz w:val="20"/>
                <w:szCs w:val="20"/>
              </w:rPr>
              <w:t>’; 24/204</w:t>
            </w:r>
          </w:p>
          <w:p w14:paraId="58FA7130" w14:textId="77777777" w:rsidR="00D7395B" w:rsidRDefault="00000000">
            <w:pPr>
              <w:pStyle w:val="BodyText"/>
              <w:widowControl w:val="0"/>
            </w:pPr>
            <w:r>
              <w:rPr>
                <w:rFonts w:eastAsia="Verdana"/>
                <w:i/>
                <w:sz w:val="20"/>
                <w:szCs w:val="20"/>
              </w:rPr>
              <w:t xml:space="preserve"> 3) </w:t>
            </w:r>
            <w:proofErr w:type="spellStart"/>
            <w:r>
              <w:rPr>
                <w:rFonts w:eastAsia="Verdana"/>
                <w:i/>
                <w:sz w:val="20"/>
                <w:szCs w:val="20"/>
              </w:rPr>
              <w:t>šqíla-lle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kaufte</w:t>
            </w:r>
            <w:proofErr w:type="spellEnd"/>
            <w:r>
              <w:rPr>
                <w:rFonts w:eastAsia="Verdana"/>
                <w:sz w:val="20"/>
                <w:szCs w:val="20"/>
              </w:rPr>
              <w:t xml:space="preserve"> </w:t>
            </w:r>
            <w:proofErr w:type="spellStart"/>
            <w:r>
              <w:rPr>
                <w:rFonts w:eastAsia="Verdana"/>
                <w:sz w:val="20"/>
                <w:szCs w:val="20"/>
              </w:rPr>
              <w:t>ihnen</w:t>
            </w:r>
            <w:r>
              <w:rPr>
                <w:rFonts w:eastAsia="Calibri"/>
                <w:sz w:val="20"/>
                <w:szCs w:val="20"/>
              </w:rPr>
              <w:t>ʼ</w:t>
            </w:r>
            <w:proofErr w:type="spellEnd"/>
            <w:r>
              <w:rPr>
                <w:rFonts w:eastAsia="Verdana"/>
                <w:sz w:val="20"/>
                <w:szCs w:val="20"/>
              </w:rPr>
              <w:t>;</w:t>
            </w:r>
            <w:r>
              <w:rPr>
                <w:rFonts w:eastAsia="Verdana"/>
                <w:i/>
                <w:sz w:val="20"/>
                <w:szCs w:val="20"/>
              </w:rPr>
              <w:t xml:space="preserve"> 321; </w:t>
            </w:r>
            <w:proofErr w:type="spellStart"/>
            <w:r>
              <w:rPr>
                <w:rFonts w:eastAsia="Verdana"/>
                <w:i/>
                <w:sz w:val="20"/>
                <w:szCs w:val="20"/>
              </w:rPr>
              <w:t>mam</w:t>
            </w:r>
            <w:r>
              <w:rPr>
                <w:rFonts w:eastAsia="Calibri"/>
                <w:i/>
                <w:sz w:val="20"/>
                <w:szCs w:val="20"/>
              </w:rPr>
              <w:t>ṭ</w:t>
            </w:r>
            <w:r>
              <w:rPr>
                <w:rFonts w:eastAsia="Verdana"/>
                <w:i/>
                <w:sz w:val="20"/>
                <w:szCs w:val="20"/>
              </w:rPr>
              <w:t>ele</w:t>
            </w:r>
            <w:proofErr w:type="spellEnd"/>
            <w:r>
              <w:rPr>
                <w:rFonts w:eastAsia="Verdana"/>
                <w:i/>
                <w:sz w:val="20"/>
                <w:szCs w:val="20"/>
              </w:rPr>
              <w:t xml:space="preserve"> u=</w:t>
            </w:r>
            <w:proofErr w:type="spellStart"/>
            <w:r>
              <w:rPr>
                <w:rFonts w:eastAsia="Verdana"/>
                <w:i/>
                <w:sz w:val="20"/>
                <w:szCs w:val="20"/>
              </w:rPr>
              <w:t>bīnbaši</w:t>
            </w:r>
            <w:proofErr w:type="spellEnd"/>
            <w:r>
              <w:rPr>
                <w:rFonts w:eastAsia="Verdana"/>
                <w:i/>
                <w:sz w:val="20"/>
                <w:szCs w:val="20"/>
              </w:rPr>
              <w:t xml:space="preserve"> l-</w:t>
            </w:r>
            <w:proofErr w:type="spellStart"/>
            <w:r>
              <w:rPr>
                <w:rFonts w:eastAsia="Verdana"/>
                <w:i/>
                <w:sz w:val="20"/>
                <w:szCs w:val="20"/>
              </w:rPr>
              <w:t>qamu</w:t>
            </w:r>
            <w:r>
              <w:rPr>
                <w:rFonts w:eastAsia="Calibri"/>
                <w:i/>
                <w:sz w:val="20"/>
                <w:szCs w:val="20"/>
              </w:rPr>
              <w:t>ṯ</w:t>
            </w:r>
            <w:r>
              <w:rPr>
                <w:rFonts w:eastAsia="Verdana"/>
                <w:i/>
                <w:sz w:val="20"/>
                <w:szCs w:val="20"/>
              </w:rPr>
              <w:t>i</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arbo</w:t>
            </w:r>
            <w:proofErr w:type="spellEnd"/>
            <w:r>
              <w:rPr>
                <w:rFonts w:eastAsia="Verdana"/>
                <w:i/>
                <w:sz w:val="20"/>
                <w:szCs w:val="20"/>
              </w:rPr>
              <w:t xml:space="preserve">, </w:t>
            </w:r>
            <w:proofErr w:type="spellStart"/>
            <w:r>
              <w:rPr>
                <w:rFonts w:eastAsia="Verdana"/>
                <w:i/>
                <w:sz w:val="20"/>
                <w:szCs w:val="20"/>
              </w:rPr>
              <w:t>šqile</w:t>
            </w:r>
            <w:proofErr w:type="spellEnd"/>
            <w:r>
              <w:rPr>
                <w:rFonts w:eastAsia="Verdana"/>
                <w:i/>
                <w:sz w:val="20"/>
                <w:szCs w:val="20"/>
              </w:rPr>
              <w:t xml:space="preserve"> me </w:t>
            </w:r>
            <w:proofErr w:type="spellStart"/>
            <w:r>
              <w:rPr>
                <w:rFonts w:eastAsia="Verdana"/>
                <w:i/>
                <w:sz w:val="20"/>
                <w:szCs w:val="20"/>
              </w:rPr>
              <w:t>Gawro</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akimo</w:t>
            </w:r>
            <w:proofErr w:type="spellEnd"/>
            <w:r>
              <w:rPr>
                <w:rFonts w:eastAsia="Verdana"/>
                <w:i/>
                <w:sz w:val="20"/>
                <w:szCs w:val="20"/>
              </w:rPr>
              <w:t>, b-</w:t>
            </w:r>
            <w:proofErr w:type="spellStart"/>
            <w:r>
              <w:rPr>
                <w:rFonts w:eastAsia="Verdana"/>
                <w:i/>
                <w:sz w:val="20"/>
                <w:szCs w:val="20"/>
              </w:rPr>
              <w:t>m</w:t>
            </w:r>
            <w:r>
              <w:rPr>
                <w:rFonts w:eastAsia="Calibri"/>
                <w:i/>
                <w:sz w:val="20"/>
                <w:szCs w:val="20"/>
              </w:rPr>
              <w:t>ə</w:t>
            </w:r>
            <w:r>
              <w:rPr>
                <w:rFonts w:eastAsia="Verdana"/>
                <w:i/>
                <w:sz w:val="20"/>
                <w:szCs w:val="20"/>
              </w:rPr>
              <w:t>lyun</w:t>
            </w:r>
            <w:proofErr w:type="spellEnd"/>
            <w:r>
              <w:rPr>
                <w:rFonts w:eastAsia="Verdana"/>
                <w:i/>
                <w:sz w:val="20"/>
                <w:szCs w:val="20"/>
              </w:rPr>
              <w:t xml:space="preserve"> w </w:t>
            </w:r>
            <w:proofErr w:type="spellStart"/>
            <w:r>
              <w:rPr>
                <w:rFonts w:eastAsia="Verdana"/>
                <w:i/>
                <w:sz w:val="20"/>
                <w:szCs w:val="20"/>
              </w:rPr>
              <w:t>šwa</w:t>
            </w:r>
            <w:r>
              <w:rPr>
                <w:rFonts w:eastAsia="Calibri"/>
                <w:i/>
                <w:sz w:val="20"/>
                <w:szCs w:val="20"/>
              </w:rPr>
              <w:t>ʕ</w:t>
            </w:r>
            <w:r>
              <w:rPr>
                <w:rFonts w:eastAsia="Verdana"/>
                <w:i/>
                <w:sz w:val="20"/>
                <w:szCs w:val="20"/>
              </w:rPr>
              <w:t>mo</w:t>
            </w:r>
            <w:proofErr w:type="spellEnd"/>
            <w:r>
              <w:rPr>
                <w:rFonts w:eastAsia="Verdana"/>
                <w:i/>
                <w:sz w:val="20"/>
                <w:szCs w:val="20"/>
              </w:rPr>
              <w:t>=</w:t>
            </w:r>
            <w:proofErr w:type="spellStart"/>
            <w:r>
              <w:rPr>
                <w:rFonts w:eastAsia="Verdana"/>
                <w:i/>
                <w:sz w:val="20"/>
                <w:szCs w:val="20"/>
              </w:rPr>
              <w:t>alfo</w:t>
            </w:r>
            <w:proofErr w:type="spellEnd"/>
            <w:r>
              <w:rPr>
                <w:rFonts w:eastAsia="Verdana"/>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Major </w:t>
            </w:r>
            <w:proofErr w:type="spellStart"/>
            <w:r>
              <w:rPr>
                <w:rFonts w:eastAsia="Verdana"/>
                <w:sz w:val="20"/>
                <w:szCs w:val="20"/>
              </w:rPr>
              <w:t>brachte</w:t>
            </w:r>
            <w:proofErr w:type="spellEnd"/>
            <w:r>
              <w:rPr>
                <w:rFonts w:eastAsia="Verdana"/>
                <w:sz w:val="20"/>
                <w:szCs w:val="20"/>
              </w:rPr>
              <w:t xml:space="preserve"> </w:t>
            </w:r>
            <w:proofErr w:type="spellStart"/>
            <w:r>
              <w:rPr>
                <w:rFonts w:eastAsia="Verdana"/>
                <w:sz w:val="20"/>
                <w:szCs w:val="20"/>
              </w:rPr>
              <w:t>einen</w:t>
            </w:r>
            <w:proofErr w:type="spellEnd"/>
            <w:r>
              <w:rPr>
                <w:rFonts w:eastAsia="Verdana"/>
                <w:sz w:val="20"/>
                <w:szCs w:val="20"/>
              </w:rPr>
              <w:t xml:space="preserve"> </w:t>
            </w:r>
            <w:proofErr w:type="spellStart"/>
            <w:r>
              <w:rPr>
                <w:rFonts w:eastAsia="Verdana"/>
                <w:sz w:val="20"/>
                <w:szCs w:val="20"/>
              </w:rPr>
              <w:t>Ziegenbock</w:t>
            </w:r>
            <w:proofErr w:type="spellEnd"/>
            <w:r>
              <w:rPr>
                <w:rFonts w:eastAsia="Verdana"/>
                <w:sz w:val="20"/>
                <w:szCs w:val="20"/>
              </w:rPr>
              <w:t xml:space="preserve">, den er für </w:t>
            </w:r>
            <w:proofErr w:type="spellStart"/>
            <w:r>
              <w:rPr>
                <w:rFonts w:eastAsia="Verdana"/>
                <w:sz w:val="20"/>
                <w:szCs w:val="20"/>
              </w:rPr>
              <w:t>eine</w:t>
            </w:r>
            <w:proofErr w:type="spellEnd"/>
            <w:r>
              <w:rPr>
                <w:rFonts w:eastAsia="Verdana"/>
                <w:sz w:val="20"/>
                <w:szCs w:val="20"/>
              </w:rPr>
              <w:t xml:space="preserve"> Million und </w:t>
            </w:r>
            <w:proofErr w:type="spellStart"/>
            <w:r>
              <w:rPr>
                <w:rFonts w:eastAsia="Verdana"/>
                <w:sz w:val="20"/>
                <w:szCs w:val="20"/>
              </w:rPr>
              <w:t>siebenhunderttausend</w:t>
            </w:r>
            <w:proofErr w:type="spellEnd"/>
            <w:r>
              <w:rPr>
                <w:rFonts w:eastAsia="Verdana"/>
                <w:sz w:val="20"/>
                <w:szCs w:val="20"/>
              </w:rPr>
              <w:t xml:space="preserve"> </w:t>
            </w:r>
            <w:proofErr w:type="spellStart"/>
            <w:r>
              <w:rPr>
                <w:rFonts w:eastAsia="Verdana"/>
                <w:sz w:val="20"/>
                <w:szCs w:val="20"/>
              </w:rPr>
              <w:t>bei</w:t>
            </w:r>
            <w:proofErr w:type="spellEnd"/>
            <w:r>
              <w:rPr>
                <w:rFonts w:eastAsia="Verdana"/>
                <w:sz w:val="20"/>
                <w:szCs w:val="20"/>
              </w:rPr>
              <w:t xml:space="preserve"> </w:t>
            </w:r>
            <w:proofErr w:type="spellStart"/>
            <w:r>
              <w:rPr>
                <w:rFonts w:eastAsia="Verdana"/>
                <w:sz w:val="20"/>
                <w:szCs w:val="20"/>
              </w:rPr>
              <w:t>Gawro</w:t>
            </w:r>
            <w:proofErr w:type="spellEnd"/>
            <w:r>
              <w:rPr>
                <w:rFonts w:eastAsia="Verdana"/>
                <w:sz w:val="20"/>
                <w:szCs w:val="20"/>
              </w:rPr>
              <w:t xml:space="preserve"> </w:t>
            </w:r>
            <w:proofErr w:type="spellStart"/>
            <w:r>
              <w:rPr>
                <w:rFonts w:eastAsia="Verdana"/>
                <w:sz w:val="20"/>
                <w:szCs w:val="20"/>
              </w:rPr>
              <w:t>Hakimo</w:t>
            </w:r>
            <w:proofErr w:type="spellEnd"/>
            <w:r>
              <w:rPr>
                <w:rFonts w:eastAsia="Verdana"/>
                <w:sz w:val="20"/>
                <w:szCs w:val="20"/>
              </w:rPr>
              <w:t xml:space="preserve"> </w:t>
            </w:r>
            <w:proofErr w:type="spellStart"/>
            <w:r>
              <w:rPr>
                <w:rFonts w:eastAsia="Verdana"/>
                <w:sz w:val="20"/>
                <w:szCs w:val="20"/>
              </w:rPr>
              <w:t>gekauft</w:t>
            </w:r>
            <w:proofErr w:type="spellEnd"/>
            <w:r>
              <w:rPr>
                <w:rFonts w:eastAsia="Verdana"/>
                <w:sz w:val="20"/>
                <w:szCs w:val="20"/>
              </w:rPr>
              <w:t xml:space="preserve"> </w:t>
            </w:r>
            <w:proofErr w:type="spellStart"/>
            <w:r>
              <w:rPr>
                <w:rFonts w:eastAsia="Verdana"/>
                <w:sz w:val="20"/>
                <w:szCs w:val="20"/>
              </w:rPr>
              <w:t>hatte</w:t>
            </w:r>
            <w:r>
              <w:rPr>
                <w:rFonts w:eastAsia="Calibri"/>
                <w:sz w:val="20"/>
                <w:szCs w:val="20"/>
              </w:rPr>
              <w:t>ʼ</w:t>
            </w:r>
            <w:proofErr w:type="spellEnd"/>
            <w:r>
              <w:rPr>
                <w:rFonts w:eastAsia="Verdana"/>
                <w:sz w:val="20"/>
                <w:szCs w:val="20"/>
              </w:rPr>
              <w:t xml:space="preserve"> LB 349</w:t>
            </w:r>
            <w:r>
              <w:rPr>
                <w:rFonts w:eastAsia="Verdana"/>
                <w:i/>
                <w:sz w:val="20"/>
                <w:szCs w:val="20"/>
              </w:rPr>
              <w:t xml:space="preserve">; </w:t>
            </w:r>
            <w:proofErr w:type="spellStart"/>
            <w:r>
              <w:rPr>
                <w:rFonts w:eastAsia="Verdana"/>
                <w:i/>
                <w:sz w:val="20"/>
                <w:szCs w:val="20"/>
              </w:rPr>
              <w:t>hano</w:t>
            </w:r>
            <w:proofErr w:type="spellEnd"/>
            <w:r>
              <w:rPr>
                <w:rFonts w:eastAsia="Verdana"/>
                <w:i/>
                <w:sz w:val="20"/>
                <w:szCs w:val="20"/>
              </w:rPr>
              <w:t xml:space="preserve"> </w:t>
            </w:r>
            <w:proofErr w:type="spellStart"/>
            <w:r>
              <w:rPr>
                <w:rFonts w:eastAsia="Verdana"/>
                <w:i/>
                <w:sz w:val="20"/>
                <w:szCs w:val="20"/>
              </w:rPr>
              <w:t>b</w:t>
            </w:r>
            <w:r>
              <w:rPr>
                <w:rFonts w:eastAsia="Calibri"/>
                <w:i/>
                <w:sz w:val="20"/>
                <w:szCs w:val="20"/>
              </w:rPr>
              <w:t>əṯṯə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d-fay</w:t>
            </w:r>
            <w:r>
              <w:rPr>
                <w:rFonts w:eastAsia="Calibri"/>
                <w:i/>
                <w:sz w:val="20"/>
                <w:szCs w:val="20"/>
              </w:rPr>
              <w:t>ə</w:t>
            </w:r>
            <w:r>
              <w:rPr>
                <w:rFonts w:eastAsia="Verdana"/>
                <w:i/>
                <w:sz w:val="20"/>
                <w:szCs w:val="20"/>
              </w:rPr>
              <w:t>t</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dde</w:t>
            </w:r>
            <w:proofErr w:type="spellEnd"/>
            <w:r>
              <w:rPr>
                <w:rFonts w:eastAsia="Verdana"/>
                <w:i/>
                <w:sz w:val="20"/>
                <w:szCs w:val="20"/>
              </w:rPr>
              <w:t xml:space="preserve"> d-</w:t>
            </w:r>
            <w:proofErr w:type="spellStart"/>
            <w:r>
              <w:rPr>
                <w:rFonts w:eastAsia="Verdana"/>
                <w:i/>
                <w:sz w:val="20"/>
                <w:szCs w:val="20"/>
              </w:rPr>
              <w:t>šab</w:t>
            </w:r>
            <w:r>
              <w:rPr>
                <w:rFonts w:eastAsia="Calibri"/>
                <w:i/>
                <w:sz w:val="20"/>
                <w:szCs w:val="20"/>
              </w:rPr>
              <w:t>ṯ</w:t>
            </w:r>
            <w:r>
              <w:rPr>
                <w:rFonts w:eastAsia="Verdana"/>
                <w:i/>
                <w:sz w:val="20"/>
                <w:szCs w:val="20"/>
              </w:rPr>
              <w:t>o</w:t>
            </w:r>
            <w:proofErr w:type="spellEnd"/>
            <w:r>
              <w:rPr>
                <w:rFonts w:eastAsia="Verdana"/>
                <w:i/>
                <w:sz w:val="20"/>
                <w:szCs w:val="20"/>
              </w:rPr>
              <w:t xml:space="preserve"> b-i=</w:t>
            </w:r>
            <w:proofErr w:type="spellStart"/>
            <w:r>
              <w:rPr>
                <w:rFonts w:eastAsia="Verdana"/>
                <w:i/>
                <w:sz w:val="20"/>
                <w:szCs w:val="20"/>
              </w:rPr>
              <w:t>walaye</w:t>
            </w:r>
            <w:proofErr w:type="spellEnd"/>
            <w:r>
              <w:rPr>
                <w:rFonts w:eastAsia="Verdana"/>
                <w:i/>
                <w:sz w:val="20"/>
                <w:szCs w:val="20"/>
              </w:rPr>
              <w:t xml:space="preserve">, </w:t>
            </w:r>
            <w:proofErr w:type="spellStart"/>
            <w:r>
              <w:rPr>
                <w:rFonts w:eastAsia="Verdana"/>
                <w:i/>
                <w:sz w:val="20"/>
                <w:szCs w:val="20"/>
              </w:rPr>
              <w:t>šqíle</w:t>
            </w:r>
            <w:proofErr w:type="spellEnd"/>
            <w:r>
              <w:rPr>
                <w:rFonts w:eastAsia="Verdana"/>
                <w:i/>
                <w:sz w:val="20"/>
                <w:szCs w:val="20"/>
              </w:rPr>
              <w:t xml:space="preserve">-le </w:t>
            </w:r>
            <w:proofErr w:type="spellStart"/>
            <w:r>
              <w:rPr>
                <w:rFonts w:eastAsia="Verdana"/>
                <w:i/>
                <w:sz w:val="20"/>
                <w:szCs w:val="20"/>
              </w:rPr>
              <w:t>darmone</w:t>
            </w:r>
            <w:proofErr w:type="spellEnd"/>
            <w:r>
              <w:rPr>
                <w:rFonts w:eastAsia="Verdana"/>
                <w:i/>
                <w:sz w:val="20"/>
                <w:szCs w:val="20"/>
              </w:rPr>
              <w:t xml:space="preserve">, </w:t>
            </w:r>
            <w:proofErr w:type="spellStart"/>
            <w:r>
              <w:rPr>
                <w:rFonts w:eastAsia="Verdana"/>
                <w:i/>
                <w:sz w:val="20"/>
                <w:szCs w:val="20"/>
              </w:rPr>
              <w:t>ma</w:t>
            </w:r>
            <w:r>
              <w:rPr>
                <w:rFonts w:eastAsia="Calibri"/>
                <w:i/>
                <w:sz w:val="20"/>
                <w:szCs w:val="20"/>
              </w:rPr>
              <w:t>ḥ</w:t>
            </w:r>
            <w:r>
              <w:rPr>
                <w:rFonts w:eastAsia="Verdana"/>
                <w:i/>
                <w:sz w:val="20"/>
                <w:szCs w:val="20"/>
              </w:rPr>
              <w:t>tile</w:t>
            </w:r>
            <w:proofErr w:type="spellEnd"/>
            <w:r>
              <w:rPr>
                <w:rFonts w:eastAsia="Verdana"/>
                <w:i/>
                <w:sz w:val="20"/>
                <w:szCs w:val="20"/>
              </w:rPr>
              <w:t xml:space="preserve"> b-i=</w:t>
            </w:r>
            <w:proofErr w:type="spellStart"/>
            <w:r>
              <w:rPr>
                <w:rFonts w:eastAsia="Verdana"/>
                <w:i/>
                <w:sz w:val="20"/>
                <w:szCs w:val="20"/>
              </w:rPr>
              <w:t>čant-ay</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r>
              <w:rPr>
                <w:rFonts w:eastAsia="Verdana"/>
                <w:i/>
                <w:sz w:val="20"/>
                <w:szCs w:val="20"/>
              </w:rPr>
              <w:t>me</w:t>
            </w:r>
            <w:proofErr w:type="spellEnd"/>
            <w:r>
              <w:rPr>
                <w:rFonts w:eastAsia="Verdana"/>
                <w:i/>
                <w:sz w:val="20"/>
                <w:szCs w:val="20"/>
              </w:rPr>
              <w:t xml:space="preserve"> w-</w:t>
            </w:r>
            <w:proofErr w:type="spellStart"/>
            <w:r>
              <w:rPr>
                <w:rFonts w:eastAsia="Verdana"/>
                <w:i/>
                <w:sz w:val="20"/>
                <w:szCs w:val="20"/>
              </w:rPr>
              <w:t>m</w:t>
            </w:r>
            <w:r>
              <w:rPr>
                <w:rFonts w:eastAsia="Calibri"/>
                <w:i/>
                <w:sz w:val="20"/>
                <w:szCs w:val="20"/>
              </w:rPr>
              <w:t>ḥ</w:t>
            </w:r>
            <w:r>
              <w:rPr>
                <w:rFonts w:eastAsia="Verdana"/>
                <w:i/>
                <w:sz w:val="20"/>
                <w:szCs w:val="20"/>
              </w:rPr>
              <w:t>ele</w:t>
            </w:r>
            <w:proofErr w:type="spellEnd"/>
            <w:r>
              <w:rPr>
                <w:rFonts w:eastAsia="Verdana"/>
                <w:i/>
                <w:sz w:val="20"/>
                <w:szCs w:val="20"/>
              </w:rPr>
              <w:t xml:space="preserve"> b-</w:t>
            </w:r>
            <w:proofErr w:type="spellStart"/>
            <w:r>
              <w:rPr>
                <w:rFonts w:eastAsia="Verdana"/>
                <w:i/>
                <w:sz w:val="20"/>
                <w:szCs w:val="20"/>
              </w:rPr>
              <w:t>aš</w:t>
            </w:r>
            <w:proofErr w:type="spellEnd"/>
            <w:r>
              <w:rPr>
                <w:rFonts w:eastAsia="Verdana"/>
                <w:i/>
                <w:sz w:val="20"/>
                <w:szCs w:val="20"/>
              </w:rPr>
              <w:t>=</w:t>
            </w:r>
            <w:proofErr w:type="spellStart"/>
            <w:r>
              <w:rPr>
                <w:rFonts w:eastAsia="Verdana"/>
                <w:i/>
                <w:sz w:val="20"/>
                <w:szCs w:val="20"/>
              </w:rPr>
              <w:t>šuqone</w:t>
            </w:r>
            <w:proofErr w:type="spellEnd"/>
            <w:r>
              <w:rPr>
                <w:rFonts w:eastAsia="Verdana"/>
                <w:i/>
                <w:sz w:val="20"/>
                <w:szCs w:val="20"/>
              </w:rPr>
              <w:t xml:space="preserve"> d-i=</w:t>
            </w:r>
            <w:proofErr w:type="spellStart"/>
            <w:r>
              <w:rPr>
                <w:rFonts w:eastAsia="Verdana"/>
                <w:i/>
                <w:sz w:val="20"/>
                <w:szCs w:val="20"/>
              </w:rPr>
              <w:t>walaye</w:t>
            </w:r>
            <w:proofErr w:type="spellEnd"/>
            <w:r>
              <w:rPr>
                <w:rFonts w:eastAsia="Verdana"/>
                <w:i/>
                <w:sz w:val="20"/>
                <w:szCs w:val="20"/>
              </w:rPr>
              <w:t xml:space="preserve"> ‘</w:t>
            </w:r>
            <w:proofErr w:type="spellStart"/>
            <w:r>
              <w:rPr>
                <w:rFonts w:eastAsia="Verdana"/>
                <w:sz w:val="20"/>
                <w:szCs w:val="20"/>
              </w:rPr>
              <w:t>Nachdem</w:t>
            </w:r>
            <w:proofErr w:type="spellEnd"/>
            <w:r>
              <w:rPr>
                <w:rFonts w:eastAsia="Verdana"/>
                <w:sz w:val="20"/>
                <w:szCs w:val="20"/>
              </w:rPr>
              <w:t xml:space="preserve"> er </w:t>
            </w:r>
            <w:proofErr w:type="spellStart"/>
            <w:r>
              <w:rPr>
                <w:rFonts w:eastAsia="Verdana"/>
                <w:sz w:val="20"/>
                <w:szCs w:val="20"/>
              </w:rPr>
              <w:t>eine</w:t>
            </w:r>
            <w:proofErr w:type="spellEnd"/>
            <w:r>
              <w:rPr>
                <w:rFonts w:eastAsia="Verdana"/>
                <w:sz w:val="20"/>
                <w:szCs w:val="20"/>
              </w:rPr>
              <w:t xml:space="preserve"> </w:t>
            </w:r>
            <w:proofErr w:type="spellStart"/>
            <w:r>
              <w:rPr>
                <w:rFonts w:eastAsia="Verdana"/>
                <w:sz w:val="20"/>
                <w:szCs w:val="20"/>
              </w:rPr>
              <w:t>Woche</w:t>
            </w:r>
            <w:proofErr w:type="spellEnd"/>
            <w:r>
              <w:rPr>
                <w:rFonts w:eastAsia="Verdana"/>
                <w:sz w:val="20"/>
                <w:szCs w:val="20"/>
              </w:rPr>
              <w:t xml:space="preserve"> in der Stadt </w:t>
            </w:r>
            <w:proofErr w:type="spellStart"/>
            <w:r>
              <w:rPr>
                <w:rFonts w:eastAsia="Verdana"/>
                <w:sz w:val="20"/>
                <w:szCs w:val="20"/>
              </w:rPr>
              <w:t>verbracht</w:t>
            </w:r>
            <w:proofErr w:type="spellEnd"/>
            <w:r>
              <w:rPr>
                <w:rFonts w:eastAsia="Verdana"/>
                <w:sz w:val="20"/>
                <w:szCs w:val="20"/>
              </w:rPr>
              <w:t xml:space="preserve"> </w:t>
            </w:r>
            <w:proofErr w:type="spellStart"/>
            <w:r>
              <w:rPr>
                <w:rFonts w:eastAsia="Verdana"/>
                <w:sz w:val="20"/>
                <w:szCs w:val="20"/>
              </w:rPr>
              <w:t>hatte</w:t>
            </w:r>
            <w:proofErr w:type="spellEnd"/>
            <w:r>
              <w:rPr>
                <w:rFonts w:eastAsia="Verdana"/>
                <w:sz w:val="20"/>
                <w:szCs w:val="20"/>
              </w:rPr>
              <w:t xml:space="preserve">, </w:t>
            </w:r>
            <w:proofErr w:type="spellStart"/>
            <w:r>
              <w:rPr>
                <w:rFonts w:eastAsia="Verdana"/>
                <w:sz w:val="20"/>
                <w:szCs w:val="20"/>
              </w:rPr>
              <w:t>kaufte</w:t>
            </w:r>
            <w:proofErr w:type="spellEnd"/>
            <w:r>
              <w:rPr>
                <w:rFonts w:eastAsia="Verdana"/>
                <w:sz w:val="20"/>
                <w:szCs w:val="20"/>
              </w:rPr>
              <w:t xml:space="preserve"> er </w:t>
            </w:r>
            <w:proofErr w:type="spellStart"/>
            <w:r>
              <w:rPr>
                <w:rFonts w:eastAsia="Verdana"/>
                <w:sz w:val="20"/>
                <w:szCs w:val="20"/>
              </w:rPr>
              <w:t>Heilmittel</w:t>
            </w:r>
            <w:proofErr w:type="spellEnd"/>
            <w:r>
              <w:rPr>
                <w:rFonts w:eastAsia="Verdana"/>
                <w:sz w:val="20"/>
                <w:szCs w:val="20"/>
              </w:rPr>
              <w:t xml:space="preserve">, tat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in seine </w:t>
            </w:r>
            <w:proofErr w:type="spellStart"/>
            <w:r>
              <w:rPr>
                <w:rFonts w:eastAsia="Verdana"/>
                <w:sz w:val="20"/>
                <w:szCs w:val="20"/>
              </w:rPr>
              <w:t>Handtasche</w:t>
            </w:r>
            <w:proofErr w:type="spellEnd"/>
            <w:r>
              <w:rPr>
                <w:rFonts w:eastAsia="Verdana"/>
                <w:sz w:val="20"/>
                <w:szCs w:val="20"/>
              </w:rPr>
              <w:t xml:space="preserve"> und ging auf den </w:t>
            </w:r>
            <w:proofErr w:type="spellStart"/>
            <w:r>
              <w:rPr>
                <w:rFonts w:eastAsia="Verdana"/>
                <w:sz w:val="20"/>
                <w:szCs w:val="20"/>
              </w:rPr>
              <w:t>Straßen</w:t>
            </w:r>
            <w:proofErr w:type="spellEnd"/>
            <w:r>
              <w:rPr>
                <w:rFonts w:eastAsia="Verdana"/>
                <w:sz w:val="20"/>
                <w:szCs w:val="20"/>
              </w:rPr>
              <w:t xml:space="preserve"> der Stadt </w:t>
            </w:r>
            <w:proofErr w:type="spellStart"/>
            <w:r>
              <w:rPr>
                <w:rFonts w:eastAsia="Verdana"/>
                <w:sz w:val="20"/>
                <w:szCs w:val="20"/>
              </w:rPr>
              <w:t>umher</w:t>
            </w:r>
            <w:proofErr w:type="spellEnd"/>
            <w:r>
              <w:rPr>
                <w:rFonts w:eastAsia="Verdana"/>
                <w:i/>
                <w:sz w:val="20"/>
                <w:szCs w:val="20"/>
              </w:rPr>
              <w:t xml:space="preserve">’; 24/58; [MT]; </w:t>
            </w:r>
            <w:proofErr w:type="spellStart"/>
            <w:r>
              <w:rPr>
                <w:rFonts w:eastAsia="Verdana"/>
                <w:i/>
                <w:sz w:val="20"/>
                <w:szCs w:val="20"/>
              </w:rPr>
              <w:t>b</w:t>
            </w:r>
            <w:r>
              <w:rPr>
                <w:rFonts w:eastAsia="Calibri"/>
                <w:i/>
                <w:sz w:val="20"/>
                <w:szCs w:val="20"/>
              </w:rPr>
              <w:t>əṯṯə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ṯ</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Ša</w:t>
            </w:r>
            <w:r>
              <w:rPr>
                <w:rFonts w:eastAsia="Calibri"/>
                <w:i/>
                <w:sz w:val="20"/>
                <w:szCs w:val="20"/>
              </w:rPr>
              <w:t>ṭ</w:t>
            </w:r>
            <w:r>
              <w:rPr>
                <w:rFonts w:eastAsia="Verdana"/>
                <w:i/>
                <w:sz w:val="20"/>
                <w:szCs w:val="20"/>
              </w:rPr>
              <w:t>ə́r</w:t>
            </w:r>
            <w:proofErr w:type="spellEnd"/>
            <w:r>
              <w:rPr>
                <w:rFonts w:eastAsia="Verdana"/>
                <w:i/>
                <w:sz w:val="20"/>
                <w:szCs w:val="20"/>
              </w:rPr>
              <w:t xml:space="preserve"> </w:t>
            </w:r>
            <w:proofErr w:type="spellStart"/>
            <w:r>
              <w:rPr>
                <w:rFonts w:eastAsia="Verdana"/>
                <w:i/>
                <w:sz w:val="20"/>
                <w:szCs w:val="20"/>
              </w:rPr>
              <w:t>Šumān</w:t>
            </w:r>
            <w:proofErr w:type="spellEnd"/>
            <w:r>
              <w:rPr>
                <w:rFonts w:eastAsia="Verdana"/>
                <w:i/>
                <w:sz w:val="20"/>
                <w:szCs w:val="20"/>
              </w:rPr>
              <w:t xml:space="preserve">, </w:t>
            </w:r>
            <w:proofErr w:type="spellStart"/>
            <w:r>
              <w:rPr>
                <w:rFonts w:eastAsia="Verdana"/>
                <w:i/>
                <w:sz w:val="20"/>
                <w:szCs w:val="20"/>
              </w:rPr>
              <w:t>šqile</w:t>
            </w:r>
            <w:proofErr w:type="spellEnd"/>
            <w:r>
              <w:rPr>
                <w:rFonts w:eastAsia="Verdana"/>
                <w:i/>
                <w:sz w:val="20"/>
                <w:szCs w:val="20"/>
              </w:rPr>
              <w:t xml:space="preserve">-le </w:t>
            </w:r>
            <w:proofErr w:type="spellStart"/>
            <w:r>
              <w:rPr>
                <w:rFonts w:eastAsia="Calibri"/>
                <w:i/>
                <w:sz w:val="20"/>
                <w:szCs w:val="20"/>
              </w:rPr>
              <w:t>ḥ</w:t>
            </w:r>
            <w:r>
              <w:rPr>
                <w:rFonts w:eastAsia="Verdana"/>
                <w:i/>
                <w:sz w:val="20"/>
                <w:szCs w:val="20"/>
              </w:rPr>
              <w:t>ammə́š</w:t>
            </w:r>
            <w:proofErr w:type="spellEnd"/>
            <w:r>
              <w:rPr>
                <w:rFonts w:eastAsia="Verdana"/>
                <w:i/>
                <w:sz w:val="20"/>
                <w:szCs w:val="20"/>
              </w:rPr>
              <w:t>=</w:t>
            </w:r>
            <w:proofErr w:type="spellStart"/>
            <w:r>
              <w:rPr>
                <w:rFonts w:eastAsia="Verdana"/>
                <w:i/>
                <w:sz w:val="20"/>
                <w:szCs w:val="20"/>
              </w:rPr>
              <w:t>r</w:t>
            </w:r>
            <w:r>
              <w:rPr>
                <w:rFonts w:eastAsia="Calibri"/>
                <w:i/>
                <w:sz w:val="20"/>
                <w:szCs w:val="20"/>
              </w:rPr>
              <w:t>əṭ</w:t>
            </w:r>
            <w:r>
              <w:rPr>
                <w:rFonts w:eastAsia="Verdana"/>
                <w:i/>
                <w:sz w:val="20"/>
                <w:szCs w:val="20"/>
              </w:rPr>
              <w:t>le</w:t>
            </w:r>
            <w:proofErr w:type="spellEnd"/>
            <w:r>
              <w:rPr>
                <w:rFonts w:eastAsia="Verdana"/>
                <w:i/>
                <w:sz w:val="20"/>
                <w:szCs w:val="20"/>
              </w:rPr>
              <w:t xml:space="preserve"> d-</w:t>
            </w:r>
            <w:proofErr w:type="spellStart"/>
            <w:r>
              <w:rPr>
                <w:rFonts w:eastAsia="Calibri"/>
                <w:i/>
                <w:sz w:val="20"/>
                <w:szCs w:val="20"/>
              </w:rPr>
              <w:t>ʕ</w:t>
            </w:r>
            <w:r>
              <w:rPr>
                <w:rFonts w:eastAsia="Verdana"/>
                <w:i/>
                <w:sz w:val="20"/>
                <w:szCs w:val="20"/>
              </w:rPr>
              <w:t>azlo</w:t>
            </w:r>
            <w:proofErr w:type="spellEnd"/>
            <w:r>
              <w:rPr>
                <w:rFonts w:eastAsia="Verdana"/>
                <w:i/>
                <w:sz w:val="20"/>
                <w:szCs w:val="20"/>
              </w:rPr>
              <w:t xml:space="preserve"> </w:t>
            </w:r>
            <w:r>
              <w:rPr>
                <w:rFonts w:eastAsia="Verdana"/>
                <w:sz w:val="20"/>
                <w:szCs w:val="20"/>
              </w:rPr>
              <w:t>‘</w:t>
            </w:r>
            <w:proofErr w:type="spellStart"/>
            <w:r>
              <w:rPr>
                <w:rFonts w:eastAsia="Verdana"/>
                <w:sz w:val="20"/>
                <w:szCs w:val="20"/>
              </w:rPr>
              <w:t>Schatir</w:t>
            </w:r>
            <w:proofErr w:type="spellEnd"/>
            <w:r>
              <w:rPr>
                <w:rFonts w:eastAsia="Verdana"/>
                <w:sz w:val="20"/>
                <w:szCs w:val="20"/>
              </w:rPr>
              <w:t xml:space="preserve"> </w:t>
            </w:r>
            <w:proofErr w:type="spellStart"/>
            <w:r>
              <w:rPr>
                <w:rFonts w:eastAsia="Verdana"/>
                <w:sz w:val="20"/>
                <w:szCs w:val="20"/>
              </w:rPr>
              <w:t>Schumān</w:t>
            </w:r>
            <w:proofErr w:type="spellEnd"/>
            <w:r>
              <w:rPr>
                <w:rFonts w:eastAsia="Verdana"/>
                <w:sz w:val="20"/>
                <w:szCs w:val="20"/>
              </w:rPr>
              <w:t xml:space="preserve"> ging </w:t>
            </w:r>
            <w:proofErr w:type="spellStart"/>
            <w:r>
              <w:rPr>
                <w:rFonts w:eastAsia="Verdana"/>
                <w:sz w:val="20"/>
                <w:szCs w:val="20"/>
              </w:rPr>
              <w:t>nach</w:t>
            </w:r>
            <w:proofErr w:type="spellEnd"/>
            <w:r>
              <w:rPr>
                <w:rFonts w:eastAsia="Verdana"/>
                <w:sz w:val="20"/>
                <w:szCs w:val="20"/>
              </w:rPr>
              <w:t xml:space="preserve"> Hause [und] </w:t>
            </w:r>
            <w:proofErr w:type="spellStart"/>
            <w:r>
              <w:rPr>
                <w:rFonts w:eastAsia="Verdana"/>
                <w:sz w:val="20"/>
                <w:szCs w:val="20"/>
              </w:rPr>
              <w:t>kaufte</w:t>
            </w:r>
            <w:proofErr w:type="spellEnd"/>
            <w:r>
              <w:rPr>
                <w:rFonts w:eastAsia="Verdana"/>
                <w:sz w:val="20"/>
                <w:szCs w:val="20"/>
              </w:rPr>
              <w:t xml:space="preserve"> </w:t>
            </w:r>
            <w:proofErr w:type="spellStart"/>
            <w:r>
              <w:rPr>
                <w:rFonts w:eastAsia="Verdana"/>
                <w:sz w:val="20"/>
                <w:szCs w:val="20"/>
              </w:rPr>
              <w:t>fünf</w:t>
            </w:r>
            <w:proofErr w:type="spellEnd"/>
            <w:r>
              <w:rPr>
                <w:rFonts w:eastAsia="Verdana"/>
                <w:sz w:val="20"/>
                <w:szCs w:val="20"/>
              </w:rPr>
              <w:t xml:space="preserve"> Kilo Garn’; 25/36; </w:t>
            </w:r>
            <w:proofErr w:type="spellStart"/>
            <w:r>
              <w:rPr>
                <w:rFonts w:eastAsia="Verdana"/>
                <w:i/>
                <w:sz w:val="20"/>
                <w:szCs w:val="20"/>
              </w:rPr>
              <w:t>qay</w:t>
            </w:r>
            <w:proofErr w:type="spellEnd"/>
            <w:r>
              <w:rPr>
                <w:rFonts w:eastAsia="Verdana"/>
                <w:i/>
                <w:sz w:val="20"/>
                <w:szCs w:val="20"/>
              </w:rPr>
              <w:t xml:space="preserve"> lo=</w:t>
            </w:r>
            <w:proofErr w:type="spellStart"/>
            <w:r>
              <w:rPr>
                <w:rFonts w:eastAsia="Verdana"/>
                <w:i/>
                <w:sz w:val="20"/>
                <w:szCs w:val="20"/>
              </w:rPr>
              <w:t>šqílux</w:t>
            </w:r>
            <w:proofErr w:type="spellEnd"/>
            <w:r>
              <w:rPr>
                <w:rFonts w:eastAsia="Verdana"/>
                <w:i/>
                <w:sz w:val="20"/>
                <w:szCs w:val="20"/>
              </w:rPr>
              <w:t xml:space="preserve">-le </w:t>
            </w:r>
            <w:proofErr w:type="spellStart"/>
            <w:r>
              <w:rPr>
                <w:rFonts w:eastAsia="Verdana"/>
                <w:i/>
                <w:sz w:val="20"/>
                <w:szCs w:val="20"/>
              </w:rPr>
              <w:t>turto</w:t>
            </w:r>
            <w:proofErr w:type="spellEnd"/>
            <w:r>
              <w:rPr>
                <w:rFonts w:eastAsia="Verdana"/>
                <w:i/>
                <w:sz w:val="20"/>
                <w:szCs w:val="20"/>
              </w:rPr>
              <w:t xml:space="preserve"> l-u=</w:t>
            </w:r>
            <w:proofErr w:type="spellStart"/>
            <w:r>
              <w:rPr>
                <w:rFonts w:eastAsia="Verdana"/>
                <w:i/>
                <w:sz w:val="20"/>
                <w:szCs w:val="20"/>
              </w:rPr>
              <w:t>malla</w:t>
            </w:r>
            <w:proofErr w:type="spellEnd"/>
            <w:r>
              <w:rPr>
                <w:rFonts w:eastAsia="Verdana"/>
                <w:i/>
                <w:sz w:val="20"/>
                <w:szCs w:val="20"/>
              </w:rPr>
              <w:t>?</w:t>
            </w:r>
            <w:r>
              <w:rPr>
                <w:rFonts w:eastAsia="Verdana"/>
                <w:sz w:val="20"/>
                <w:szCs w:val="20"/>
              </w:rPr>
              <w:t xml:space="preserve"> ‘Why did not you buy a cow for the mullah?’; 39/21</w:t>
            </w:r>
          </w:p>
          <w:p w14:paraId="1AD51F79" w14:textId="77777777" w:rsidR="00D7395B" w:rsidRDefault="00000000">
            <w:pPr>
              <w:pStyle w:val="BodyText"/>
              <w:widowControl w:val="0"/>
            </w:pPr>
            <w:r>
              <w:rPr>
                <w:rFonts w:eastAsia="Verdana"/>
                <w:i/>
                <w:sz w:val="20"/>
                <w:szCs w:val="20"/>
              </w:rPr>
              <w:t>4) ab=bote d-at=</w:t>
            </w:r>
            <w:proofErr w:type="spellStart"/>
            <w:r>
              <w:rPr>
                <w:rFonts w:eastAsia="Verdana"/>
                <w:i/>
                <w:sz w:val="20"/>
                <w:szCs w:val="20"/>
              </w:rPr>
              <w:t>taxta</w:t>
            </w:r>
            <w:r>
              <w:rPr>
                <w:rFonts w:eastAsia="Andika"/>
                <w:i/>
                <w:sz w:val="20"/>
                <w:szCs w:val="20"/>
              </w:rPr>
              <w:t>yat</w:t>
            </w:r>
            <w:proofErr w:type="spellEnd"/>
            <w:r>
              <w:rPr>
                <w:rFonts w:eastAsia="Andika"/>
                <w:i/>
                <w:sz w:val="20"/>
                <w:szCs w:val="20"/>
              </w:rPr>
              <w:t xml:space="preserve"> </w:t>
            </w:r>
            <w:proofErr w:type="spellStart"/>
            <w:r>
              <w:rPr>
                <w:rFonts w:eastAsia="Andika"/>
                <w:i/>
                <w:sz w:val="20"/>
                <w:szCs w:val="20"/>
              </w:rPr>
              <w:t>məd</w:t>
            </w:r>
            <w:r>
              <w:rPr>
                <w:rFonts w:eastAsia="Verdana"/>
                <w:i/>
                <w:sz w:val="20"/>
                <w:szCs w:val="20"/>
              </w:rPr>
              <w:t>-šq</w:t>
            </w:r>
            <w:r>
              <w:rPr>
                <w:rFonts w:eastAsia="Calibri"/>
                <w:i/>
                <w:sz w:val="20"/>
                <w:szCs w:val="20"/>
              </w:rPr>
              <w:t>ə</w:t>
            </w:r>
            <w:r>
              <w:rPr>
                <w:rFonts w:eastAsia="Verdana"/>
                <w:i/>
                <w:sz w:val="20"/>
                <w:szCs w:val="20"/>
              </w:rPr>
              <w:t>lle</w:t>
            </w:r>
            <w:proofErr w:type="spellEnd"/>
            <w:r>
              <w:rPr>
                <w:rFonts w:eastAsia="Verdana"/>
                <w:i/>
                <w:sz w:val="20"/>
                <w:szCs w:val="20"/>
              </w:rPr>
              <w:t xml:space="preserve"> </w:t>
            </w:r>
            <w:proofErr w:type="spellStart"/>
            <w:r>
              <w:rPr>
                <w:rFonts w:eastAsia="Verdana"/>
                <w:i/>
                <w:sz w:val="20"/>
                <w:szCs w:val="20"/>
              </w:rPr>
              <w:t>nuro</w:t>
            </w:r>
            <w:proofErr w:type="spellEnd"/>
            <w:r>
              <w:rPr>
                <w:rFonts w:eastAsia="Verdana"/>
                <w:i/>
                <w:sz w:val="20"/>
                <w:szCs w:val="20"/>
              </w:rPr>
              <w:t>, lo=k-</w:t>
            </w:r>
            <w:proofErr w:type="spellStart"/>
            <w:r>
              <w:rPr>
                <w:rFonts w:eastAsia="Verdana"/>
                <w:i/>
                <w:sz w:val="20"/>
                <w:szCs w:val="20"/>
              </w:rPr>
              <w:t>mi</w:t>
            </w:r>
            <w:r>
              <w:rPr>
                <w:rFonts w:eastAsia="Andika"/>
                <w:i/>
                <w:sz w:val="20"/>
                <w:szCs w:val="20"/>
              </w:rPr>
              <w:t>taṭfən</w:t>
            </w:r>
            <w:proofErr w:type="spellEnd"/>
            <w:r>
              <w:rPr>
                <w:rFonts w:eastAsia="Andika"/>
                <w:i/>
                <w:sz w:val="20"/>
                <w:szCs w:val="20"/>
              </w:rPr>
              <w:t xml:space="preserve"> </w:t>
            </w:r>
            <w:r>
              <w:rPr>
                <w:rFonts w:eastAsia="Verdana"/>
                <w:sz w:val="20"/>
                <w:szCs w:val="20"/>
              </w:rPr>
              <w:t>‘</w:t>
            </w:r>
            <w:proofErr w:type="spellStart"/>
            <w:r>
              <w:rPr>
                <w:rFonts w:eastAsia="Verdana"/>
                <w:sz w:val="20"/>
                <w:szCs w:val="20"/>
              </w:rPr>
              <w:t>wenn</w:t>
            </w:r>
            <w:proofErr w:type="spellEnd"/>
            <w:r>
              <w:rPr>
                <w:rFonts w:eastAsia="Verdana"/>
                <w:sz w:val="20"/>
                <w:szCs w:val="20"/>
              </w:rPr>
              <w:t xml:space="preserve"> die </w:t>
            </w:r>
            <w:proofErr w:type="spellStart"/>
            <w:r>
              <w:rPr>
                <w:rFonts w:eastAsia="Verdana"/>
                <w:sz w:val="20"/>
                <w:szCs w:val="20"/>
              </w:rPr>
              <w:t>Holzhäuser</w:t>
            </w:r>
            <w:proofErr w:type="spellEnd"/>
            <w:r>
              <w:rPr>
                <w:rFonts w:eastAsia="Verdana"/>
                <w:sz w:val="20"/>
                <w:szCs w:val="20"/>
              </w:rPr>
              <w:t xml:space="preserve"> </w:t>
            </w:r>
            <w:proofErr w:type="spellStart"/>
            <w:r>
              <w:rPr>
                <w:rFonts w:eastAsia="Verdana"/>
                <w:sz w:val="20"/>
                <w:szCs w:val="20"/>
              </w:rPr>
              <w:t>einmal</w:t>
            </w:r>
            <w:proofErr w:type="spellEnd"/>
            <w:r>
              <w:rPr>
                <w:rFonts w:eastAsia="Verdana"/>
                <w:sz w:val="20"/>
                <w:szCs w:val="20"/>
              </w:rPr>
              <w:t xml:space="preserve"> Feuer </w:t>
            </w:r>
            <w:proofErr w:type="spellStart"/>
            <w:r>
              <w:rPr>
                <w:rFonts w:eastAsia="Verdana"/>
                <w:sz w:val="20"/>
                <w:szCs w:val="20"/>
              </w:rPr>
              <w:t>gefangen</w:t>
            </w:r>
            <w:proofErr w:type="spellEnd"/>
            <w:r>
              <w:rPr>
                <w:rFonts w:eastAsia="Verdana"/>
                <w:sz w:val="20"/>
                <w:szCs w:val="20"/>
              </w:rPr>
              <w:t xml:space="preserve"> </w:t>
            </w:r>
            <w:proofErr w:type="spellStart"/>
            <w:r>
              <w:rPr>
                <w:rFonts w:eastAsia="Verdana"/>
                <w:sz w:val="20"/>
                <w:szCs w:val="20"/>
              </w:rPr>
              <w:t>haben</w:t>
            </w:r>
            <w:proofErr w:type="spellEnd"/>
            <w:r>
              <w:rPr>
                <w:rFonts w:eastAsia="Verdana"/>
                <w:sz w:val="20"/>
                <w:szCs w:val="20"/>
              </w:rPr>
              <w:t xml:space="preserve">, </w:t>
            </w:r>
            <w:proofErr w:type="spellStart"/>
            <w:r>
              <w:rPr>
                <w:rFonts w:eastAsia="Verdana"/>
                <w:sz w:val="20"/>
                <w:szCs w:val="20"/>
              </w:rPr>
              <w:t>lassen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mehr</w:t>
            </w:r>
            <w:proofErr w:type="spellEnd"/>
            <w:r>
              <w:rPr>
                <w:rFonts w:eastAsia="Verdana"/>
                <w:sz w:val="20"/>
                <w:szCs w:val="20"/>
              </w:rPr>
              <w:t xml:space="preserve"> </w:t>
            </w:r>
            <w:proofErr w:type="spellStart"/>
            <w:r>
              <w:rPr>
                <w:rFonts w:eastAsia="Verdana"/>
                <w:sz w:val="20"/>
                <w:szCs w:val="20"/>
              </w:rPr>
              <w:t>löschen</w:t>
            </w:r>
            <w:proofErr w:type="spellEnd"/>
            <w:r>
              <w:rPr>
                <w:rFonts w:eastAsia="Verdana"/>
                <w:sz w:val="20"/>
                <w:szCs w:val="20"/>
              </w:rPr>
              <w:t>’;</w:t>
            </w:r>
            <w:r>
              <w:rPr>
                <w:rFonts w:eastAsia="Verdana"/>
                <w:i/>
                <w:sz w:val="20"/>
                <w:szCs w:val="20"/>
              </w:rPr>
              <w:t xml:space="preserve"> 1/9;</w:t>
            </w:r>
          </w:p>
        </w:tc>
      </w:tr>
    </w:tbl>
    <w:p w14:paraId="1471BD20"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4E5913A5" w14:textId="77777777">
        <w:tc>
          <w:tcPr>
            <w:tcW w:w="2351" w:type="dxa"/>
            <w:tcBorders>
              <w:top w:val="single" w:sz="8" w:space="0" w:color="000001"/>
              <w:left w:val="single" w:sz="8" w:space="0" w:color="000001"/>
              <w:bottom w:val="single" w:sz="8" w:space="0" w:color="000001"/>
              <w:right w:val="single" w:sz="8" w:space="0" w:color="000001"/>
            </w:tcBorders>
          </w:tcPr>
          <w:p w14:paraId="6A714086" w14:textId="77777777" w:rsidR="00D7395B" w:rsidRDefault="00000000">
            <w:pPr>
              <w:pStyle w:val="BodyText"/>
              <w:widowControl w:val="0"/>
            </w:pPr>
            <w:r>
              <w:t>Preterit-</w:t>
            </w:r>
            <w:proofErr w:type="spellStart"/>
            <w:r>
              <w:t>wa</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15C554F6" w14:textId="77777777" w:rsidR="00D7395B" w:rsidRDefault="00000000">
            <w:pPr>
              <w:pStyle w:val="BodyText"/>
              <w:widowControl w:val="0"/>
            </w:pPr>
            <w:r>
              <w:rPr>
                <w:rFonts w:eastAsia="Verdana"/>
                <w:i/>
                <w:sz w:val="20"/>
                <w:szCs w:val="20"/>
              </w:rPr>
              <w:t xml:space="preserve">3) </w:t>
            </w:r>
            <w:proofErr w:type="spellStart"/>
            <w:r>
              <w:rPr>
                <w:rFonts w:eastAsia="Verdana"/>
                <w:i/>
                <w:sz w:val="20"/>
                <w:szCs w:val="20"/>
              </w:rPr>
              <w:t>šqí</w:t>
            </w:r>
            <w:proofErr w:type="spellEnd"/>
            <w:r>
              <w:rPr>
                <w:rFonts w:eastAsia="Verdana"/>
                <w:i/>
                <w:sz w:val="20"/>
                <w:szCs w:val="20"/>
              </w:rPr>
              <w:t xml:space="preserve">-way-le-le </w:t>
            </w:r>
            <w:proofErr w:type="spellStart"/>
            <w:r>
              <w:rPr>
                <w:rFonts w:eastAsia="Calibri"/>
                <w:i/>
                <w:sz w:val="20"/>
                <w:szCs w:val="20"/>
              </w:rPr>
              <w:t>ṣ</w:t>
            </w:r>
            <w:r>
              <w:rPr>
                <w:rFonts w:eastAsia="Verdana"/>
                <w:i/>
                <w:sz w:val="20"/>
                <w:szCs w:val="20"/>
              </w:rPr>
              <w:t>afuro</w:t>
            </w:r>
            <w:proofErr w:type="spellEnd"/>
            <w:r>
              <w:rPr>
                <w:rFonts w:eastAsia="Verdana"/>
                <w:i/>
                <w:sz w:val="20"/>
                <w:szCs w:val="20"/>
              </w:rPr>
              <w:t xml:space="preserve"> </w:t>
            </w:r>
            <w:proofErr w:type="spellStart"/>
            <w:r>
              <w:rPr>
                <w:rFonts w:eastAsia="Verdana"/>
                <w:i/>
                <w:sz w:val="20"/>
                <w:szCs w:val="20"/>
              </w:rPr>
              <w:t>mene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hatte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von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Ziegenböckchen</w:t>
            </w:r>
            <w:proofErr w:type="spellEnd"/>
            <w:r>
              <w:rPr>
                <w:rFonts w:eastAsia="Verdana"/>
                <w:sz w:val="20"/>
                <w:szCs w:val="20"/>
              </w:rPr>
              <w:t xml:space="preserve"> </w:t>
            </w:r>
            <w:proofErr w:type="spellStart"/>
            <w:r>
              <w:rPr>
                <w:rFonts w:eastAsia="Verdana"/>
                <w:sz w:val="20"/>
                <w:szCs w:val="20"/>
              </w:rPr>
              <w:t>gekauft</w:t>
            </w:r>
            <w:r>
              <w:rPr>
                <w:rFonts w:eastAsia="Calibri"/>
                <w:sz w:val="20"/>
                <w:szCs w:val="20"/>
              </w:rPr>
              <w:t>ʼ</w:t>
            </w:r>
            <w:proofErr w:type="spellEnd"/>
            <w:r>
              <w:rPr>
                <w:rFonts w:eastAsia="Verdana"/>
                <w:sz w:val="20"/>
                <w:szCs w:val="20"/>
              </w:rPr>
              <w:t>;</w:t>
            </w:r>
            <w:r>
              <w:rPr>
                <w:rFonts w:eastAsia="Verdana"/>
                <w:i/>
                <w:sz w:val="20"/>
                <w:szCs w:val="20"/>
              </w:rPr>
              <w:t xml:space="preserve"> 321; 75/165; </w:t>
            </w:r>
            <w:proofErr w:type="spellStart"/>
            <w:r>
              <w:rPr>
                <w:i/>
                <w:sz w:val="20"/>
                <w:szCs w:val="20"/>
              </w:rPr>
              <w:t>ḥ</w:t>
            </w:r>
            <w:r>
              <w:rPr>
                <w:rFonts w:eastAsia="Verdana"/>
                <w:i/>
                <w:sz w:val="20"/>
                <w:szCs w:val="20"/>
              </w:rPr>
              <w:t>atta</w:t>
            </w:r>
            <w:proofErr w:type="spellEnd"/>
            <w:r>
              <w:rPr>
                <w:rFonts w:eastAsia="Verdana"/>
                <w:i/>
                <w:sz w:val="20"/>
                <w:szCs w:val="20"/>
              </w:rPr>
              <w:t xml:space="preserve"> u=</w:t>
            </w:r>
            <w:proofErr w:type="spellStart"/>
            <w:r>
              <w:rPr>
                <w:rFonts w:eastAsia="Verdana"/>
                <w:i/>
                <w:sz w:val="20"/>
                <w:szCs w:val="20"/>
              </w:rPr>
              <w:t>qăpūt-ano</w:t>
            </w:r>
            <w:proofErr w:type="spellEnd"/>
            <w:r>
              <w:rPr>
                <w:rFonts w:eastAsia="Verdana"/>
                <w:i/>
                <w:sz w:val="20"/>
                <w:szCs w:val="20"/>
              </w:rPr>
              <w:t xml:space="preserve"> </w:t>
            </w:r>
            <w:proofErr w:type="spellStart"/>
            <w:r>
              <w:rPr>
                <w:rFonts w:eastAsia="Verdana"/>
                <w:i/>
                <w:sz w:val="20"/>
                <w:szCs w:val="20"/>
              </w:rPr>
              <w:t>Saro</w:t>
            </w:r>
            <w:proofErr w:type="spellEnd"/>
            <w:r>
              <w:rPr>
                <w:rFonts w:eastAsia="Verdana"/>
                <w:i/>
                <w:sz w:val="20"/>
                <w:szCs w:val="20"/>
              </w:rPr>
              <w:t>, i=</w:t>
            </w:r>
            <w:proofErr w:type="spellStart"/>
            <w:r>
              <w:rPr>
                <w:rFonts w:eastAsia="Verdana"/>
                <w:i/>
                <w:sz w:val="20"/>
                <w:szCs w:val="20"/>
              </w:rPr>
              <w:t>a</w:t>
            </w:r>
            <w:r>
              <w:rPr>
                <w:i/>
                <w:sz w:val="20"/>
                <w:szCs w:val="20"/>
              </w:rPr>
              <w:t>ṯ</w:t>
            </w:r>
            <w:r>
              <w:rPr>
                <w:rFonts w:eastAsia="Verdana"/>
                <w:i/>
                <w:sz w:val="20"/>
                <w:szCs w:val="20"/>
              </w:rPr>
              <w:t>to</w:t>
            </w:r>
            <w:proofErr w:type="spellEnd"/>
            <w:r>
              <w:rPr>
                <w:rFonts w:eastAsia="Verdana"/>
                <w:i/>
                <w:sz w:val="20"/>
                <w:szCs w:val="20"/>
              </w:rPr>
              <w:t xml:space="preserve"> d-</w:t>
            </w:r>
            <w:proofErr w:type="spellStart"/>
            <w:r>
              <w:rPr>
                <w:rFonts w:eastAsia="Verdana"/>
                <w:i/>
                <w:sz w:val="20"/>
                <w:szCs w:val="20"/>
              </w:rPr>
              <w:t>Iš</w:t>
            </w:r>
            <w:r>
              <w:rPr>
                <w:i/>
                <w:sz w:val="20"/>
                <w:szCs w:val="20"/>
              </w:rPr>
              <w:t>əʕ</w:t>
            </w:r>
            <w:proofErr w:type="spellEnd"/>
            <w:r>
              <w:rPr>
                <w:rFonts w:eastAsia="Verdana"/>
                <w:i/>
                <w:sz w:val="20"/>
                <w:szCs w:val="20"/>
              </w:rPr>
              <w:t xml:space="preserve"> d-be </w:t>
            </w:r>
            <w:proofErr w:type="spellStart"/>
            <w:r>
              <w:rPr>
                <w:i/>
                <w:sz w:val="20"/>
                <w:szCs w:val="20"/>
              </w:rPr>
              <w:t>ʕ</w:t>
            </w:r>
            <w:r>
              <w:rPr>
                <w:rFonts w:eastAsia="Verdana"/>
                <w:i/>
                <w:sz w:val="20"/>
                <w:szCs w:val="20"/>
              </w:rPr>
              <w:t>amman</w:t>
            </w:r>
            <w:proofErr w:type="spellEnd"/>
            <w:r>
              <w:rPr>
                <w:rFonts w:eastAsia="Verdana"/>
                <w:i/>
                <w:sz w:val="20"/>
                <w:szCs w:val="20"/>
              </w:rPr>
              <w:t xml:space="preserve"> </w:t>
            </w:r>
            <w:proofErr w:type="spellStart"/>
            <w:r>
              <w:rPr>
                <w:rFonts w:eastAsia="Verdana"/>
                <w:i/>
                <w:sz w:val="20"/>
                <w:szCs w:val="20"/>
              </w:rPr>
              <w:t>Šabo</w:t>
            </w:r>
            <w:proofErr w:type="spellEnd"/>
            <w:r>
              <w:rPr>
                <w:rFonts w:eastAsia="Verdana"/>
                <w:i/>
                <w:sz w:val="20"/>
                <w:szCs w:val="20"/>
              </w:rPr>
              <w:t xml:space="preserve">, hiya </w:t>
            </w:r>
            <w:proofErr w:type="spellStart"/>
            <w:r>
              <w:rPr>
                <w:i/>
                <w:sz w:val="20"/>
                <w:szCs w:val="20"/>
              </w:rPr>
              <w:t>ḥ</w:t>
            </w:r>
            <w:r>
              <w:rPr>
                <w:rFonts w:eastAsia="Verdana"/>
                <w:i/>
                <w:sz w:val="20"/>
                <w:szCs w:val="20"/>
              </w:rPr>
              <w:t>atta</w:t>
            </w:r>
            <w:proofErr w:type="spellEnd"/>
            <w:r>
              <w:rPr>
                <w:rFonts w:eastAsia="Verdana"/>
                <w:i/>
                <w:sz w:val="20"/>
                <w:szCs w:val="20"/>
              </w:rPr>
              <w:t xml:space="preserve"> </w:t>
            </w:r>
            <w:proofErr w:type="spellStart"/>
            <w:r>
              <w:rPr>
                <w:rFonts w:eastAsia="Verdana"/>
                <w:i/>
                <w:sz w:val="20"/>
                <w:szCs w:val="20"/>
              </w:rPr>
              <w:t>šqí</w:t>
            </w:r>
            <w:proofErr w:type="spellEnd"/>
            <w:r>
              <w:rPr>
                <w:rFonts w:eastAsia="Verdana"/>
                <w:i/>
                <w:sz w:val="20"/>
                <w:szCs w:val="20"/>
              </w:rPr>
              <w:t>-way-la-li-</w:t>
            </w:r>
            <w:proofErr w:type="spellStart"/>
            <w:r>
              <w:rPr>
                <w:rFonts w:eastAsia="Verdana"/>
                <w:i/>
                <w:sz w:val="20"/>
                <w:szCs w:val="20"/>
              </w:rPr>
              <w:t>yo</w:t>
            </w:r>
            <w:proofErr w:type="spellEnd"/>
            <w:r>
              <w:rPr>
                <w:rFonts w:eastAsia="Verdana"/>
                <w:i/>
                <w:sz w:val="20"/>
                <w:szCs w:val="20"/>
              </w:rPr>
              <w:t xml:space="preserve"> </w:t>
            </w:r>
            <w:proofErr w:type="spellStart"/>
            <w:r>
              <w:rPr>
                <w:rFonts w:eastAsia="Verdana"/>
                <w:i/>
                <w:sz w:val="20"/>
                <w:szCs w:val="20"/>
              </w:rPr>
              <w:t>húw</w:t>
            </w:r>
            <w:proofErr w:type="spellEnd"/>
            <w:r>
              <w:rPr>
                <w:rFonts w:eastAsia="Verdana"/>
                <w:i/>
                <w:sz w:val="20"/>
                <w:szCs w:val="20"/>
              </w:rPr>
              <w:t>-way-la-li-</w:t>
            </w:r>
            <w:proofErr w:type="spellStart"/>
            <w:r>
              <w:rPr>
                <w:rFonts w:eastAsia="Verdana"/>
                <w:i/>
                <w:sz w:val="20"/>
                <w:szCs w:val="20"/>
              </w:rPr>
              <w:t>yo</w:t>
            </w:r>
            <w:proofErr w:type="spellEnd"/>
            <w:r>
              <w:rPr>
                <w:rFonts w:eastAsia="Verdana"/>
                <w:i/>
                <w:sz w:val="20"/>
                <w:szCs w:val="20"/>
              </w:rPr>
              <w:t xml:space="preserve"> i=</w:t>
            </w:r>
            <w:proofErr w:type="spellStart"/>
            <w:r>
              <w:rPr>
                <w:rFonts w:eastAsia="Verdana"/>
                <w:i/>
                <w:sz w:val="20"/>
                <w:szCs w:val="20"/>
              </w:rPr>
              <w:t>naqqa</w:t>
            </w:r>
            <w:proofErr w:type="spellEnd"/>
            <w:r>
              <w:rPr>
                <w:rFonts w:eastAsia="Verdana"/>
                <w:i/>
                <w:sz w:val="20"/>
                <w:szCs w:val="20"/>
              </w:rPr>
              <w:t xml:space="preserve"> d-</w:t>
            </w:r>
            <w:proofErr w:type="spellStart"/>
            <w:r>
              <w:rPr>
                <w:rFonts w:eastAsia="Verdana"/>
                <w:i/>
                <w:sz w:val="20"/>
                <w:szCs w:val="20"/>
              </w:rPr>
              <w:t>a</w:t>
            </w:r>
            <w:r>
              <w:rPr>
                <w:i/>
                <w:sz w:val="20"/>
                <w:szCs w:val="20"/>
              </w:rPr>
              <w:t>ṯ</w:t>
            </w:r>
            <w:r>
              <w:rPr>
                <w:rFonts w:eastAsia="Verdana"/>
                <w:i/>
                <w:sz w:val="20"/>
                <w:szCs w:val="20"/>
              </w:rPr>
              <w:t>ino</w:t>
            </w:r>
            <w:proofErr w:type="spellEnd"/>
            <w:r>
              <w:rPr>
                <w:rFonts w:eastAsia="Verdana"/>
                <w:i/>
                <w:sz w:val="20"/>
                <w:szCs w:val="20"/>
              </w:rPr>
              <w:t xml:space="preserve"> l-</w:t>
            </w:r>
            <w:proofErr w:type="spellStart"/>
            <w:r>
              <w:rPr>
                <w:rFonts w:eastAsia="Verdana"/>
                <w:i/>
                <w:sz w:val="20"/>
                <w:szCs w:val="20"/>
              </w:rPr>
              <w:t>Almānya</w:t>
            </w:r>
            <w:proofErr w:type="spellEnd"/>
            <w:r>
              <w:rPr>
                <w:rFonts w:eastAsia="Verdana"/>
                <w:i/>
                <w:sz w:val="20"/>
                <w:szCs w:val="20"/>
              </w:rPr>
              <w:t xml:space="preserve"> </w:t>
            </w:r>
            <w:r>
              <w:rPr>
                <w:rFonts w:eastAsia="Verdana"/>
                <w:sz w:val="20"/>
                <w:szCs w:val="20"/>
              </w:rPr>
              <w:t>‘</w:t>
            </w:r>
            <w:proofErr w:type="spellStart"/>
            <w:r>
              <w:rPr>
                <w:rFonts w:eastAsia="Verdana"/>
                <w:sz w:val="20"/>
                <w:szCs w:val="20"/>
              </w:rPr>
              <w:t>diesen</w:t>
            </w:r>
            <w:proofErr w:type="spellEnd"/>
            <w:r>
              <w:rPr>
                <w:rFonts w:eastAsia="Verdana"/>
                <w:sz w:val="20"/>
                <w:szCs w:val="20"/>
              </w:rPr>
              <w:t xml:space="preserve"> Mantel </w:t>
            </w:r>
            <w:proofErr w:type="spellStart"/>
            <w:r>
              <w:rPr>
                <w:rFonts w:eastAsia="Verdana"/>
                <w:sz w:val="20"/>
                <w:szCs w:val="20"/>
              </w:rPr>
              <w:t>hatte</w:t>
            </w:r>
            <w:proofErr w:type="spellEnd"/>
            <w:r>
              <w:rPr>
                <w:rFonts w:eastAsia="Verdana"/>
                <w:sz w:val="20"/>
                <w:szCs w:val="20"/>
              </w:rPr>
              <w:t xml:space="preserve"> mir </w:t>
            </w:r>
            <w:proofErr w:type="spellStart"/>
            <w:r>
              <w:rPr>
                <w:rFonts w:eastAsia="Verdana"/>
                <w:sz w:val="20"/>
                <w:szCs w:val="20"/>
              </w:rPr>
              <w:t>Saro</w:t>
            </w:r>
            <w:proofErr w:type="spellEnd"/>
            <w:r>
              <w:rPr>
                <w:rFonts w:eastAsia="Verdana"/>
                <w:sz w:val="20"/>
                <w:szCs w:val="20"/>
              </w:rPr>
              <w:t xml:space="preserve">, die Frau von Isho </w:t>
            </w:r>
            <w:proofErr w:type="spellStart"/>
            <w:r>
              <w:rPr>
                <w:rFonts w:eastAsia="Verdana"/>
                <w:sz w:val="20"/>
                <w:szCs w:val="20"/>
              </w:rPr>
              <w:t>dbe</w:t>
            </w:r>
            <w:proofErr w:type="spellEnd"/>
            <w:r>
              <w:rPr>
                <w:rFonts w:eastAsia="Verdana"/>
                <w:sz w:val="20"/>
                <w:szCs w:val="20"/>
              </w:rPr>
              <w:t xml:space="preserve"> Onkel Shabo,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hatte</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gekauft</w:t>
            </w:r>
            <w:proofErr w:type="spellEnd"/>
            <w:r>
              <w:rPr>
                <w:rFonts w:eastAsia="Verdana"/>
                <w:sz w:val="20"/>
                <w:szCs w:val="20"/>
              </w:rPr>
              <w:t xml:space="preserve"> und mir </w:t>
            </w:r>
            <w:proofErr w:type="spellStart"/>
            <w:r>
              <w:rPr>
                <w:rFonts w:eastAsia="Verdana"/>
                <w:sz w:val="20"/>
                <w:szCs w:val="20"/>
              </w:rPr>
              <w:t>geschenkt</w:t>
            </w:r>
            <w:proofErr w:type="spellEnd"/>
            <w:r>
              <w:rPr>
                <w:rFonts w:eastAsia="Verdana"/>
                <w:sz w:val="20"/>
                <w:szCs w:val="20"/>
              </w:rPr>
              <w:t xml:space="preserve">, </w:t>
            </w:r>
            <w:proofErr w:type="spellStart"/>
            <w:r>
              <w:rPr>
                <w:rFonts w:eastAsia="Verdana"/>
                <w:sz w:val="20"/>
                <w:szCs w:val="20"/>
              </w:rPr>
              <w:t>als</w:t>
            </w:r>
            <w:proofErr w:type="spellEnd"/>
            <w:r>
              <w:rPr>
                <w:rFonts w:eastAsia="Verdana"/>
                <w:sz w:val="20"/>
                <w:szCs w:val="20"/>
              </w:rPr>
              <w:t xml:space="preserve"> ich Deutschland </w:t>
            </w:r>
            <w:proofErr w:type="spellStart"/>
            <w:r>
              <w:rPr>
                <w:rFonts w:eastAsia="Verdana"/>
                <w:sz w:val="20"/>
                <w:szCs w:val="20"/>
              </w:rPr>
              <w:t>besuchte</w:t>
            </w:r>
            <w:proofErr w:type="spellEnd"/>
            <w:r>
              <w:rPr>
                <w:rFonts w:eastAsia="Verdana"/>
                <w:sz w:val="20"/>
                <w:szCs w:val="20"/>
              </w:rPr>
              <w:t>’;</w:t>
            </w:r>
            <w:r>
              <w:rPr>
                <w:rFonts w:eastAsia="Verdana"/>
                <w:i/>
                <w:sz w:val="20"/>
                <w:szCs w:val="20"/>
              </w:rPr>
              <w:t xml:space="preserve"> LB 198;</w:t>
            </w:r>
          </w:p>
        </w:tc>
      </w:tr>
    </w:tbl>
    <w:p w14:paraId="4A537636"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3004F55" w14:textId="77777777">
        <w:tc>
          <w:tcPr>
            <w:tcW w:w="2351" w:type="dxa"/>
            <w:tcBorders>
              <w:top w:val="single" w:sz="8" w:space="0" w:color="000001"/>
              <w:left w:val="single" w:sz="8" w:space="0" w:color="000001"/>
              <w:bottom w:val="single" w:sz="8" w:space="0" w:color="000001"/>
              <w:right w:val="single" w:sz="8" w:space="0" w:color="000001"/>
            </w:tcBorders>
          </w:tcPr>
          <w:p w14:paraId="7EEAC437"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0F766094" w14:textId="77777777" w:rsidR="00D7395B" w:rsidRDefault="00000000">
            <w:pPr>
              <w:pStyle w:val="BodyText"/>
              <w:widowControl w:val="0"/>
            </w:pPr>
            <w:r>
              <w:rPr>
                <w:rFonts w:eastAsia="Verdana"/>
                <w:i/>
                <w:sz w:val="20"/>
                <w:szCs w:val="20"/>
              </w:rPr>
              <w:t xml:space="preserve">1) </w:t>
            </w:r>
            <w:proofErr w:type="spellStart"/>
            <w:r>
              <w:rPr>
                <w:rFonts w:eastAsia="Verdana"/>
                <w:i/>
                <w:sz w:val="20"/>
                <w:szCs w:val="20"/>
              </w:rPr>
              <w:t>š</w:t>
            </w:r>
            <w:r>
              <w:rPr>
                <w:rFonts w:eastAsia="Andika"/>
                <w:i/>
                <w:sz w:val="20"/>
                <w:szCs w:val="20"/>
              </w:rPr>
              <w:t>ə</w:t>
            </w:r>
            <w:r>
              <w:rPr>
                <w:rFonts w:eastAsia="Verdana"/>
                <w:i/>
                <w:sz w:val="20"/>
                <w:szCs w:val="20"/>
              </w:rPr>
              <w:t>qli-lxu</w:t>
            </w:r>
            <w:proofErr w:type="spellEnd"/>
            <w:r>
              <w:rPr>
                <w:rFonts w:eastAsia="Verdana"/>
                <w:i/>
                <w:sz w:val="20"/>
                <w:szCs w:val="20"/>
              </w:rPr>
              <w:t xml:space="preserve"> i=</w:t>
            </w:r>
            <w:proofErr w:type="spellStart"/>
            <w:r>
              <w:rPr>
                <w:rFonts w:eastAsia="Verdana"/>
                <w:i/>
                <w:sz w:val="20"/>
                <w:szCs w:val="20"/>
              </w:rPr>
              <w:t>walaye</w:t>
            </w:r>
            <w:proofErr w:type="spellEnd"/>
            <w:r>
              <w:rPr>
                <w:rFonts w:eastAsia="Verdana"/>
                <w:i/>
                <w:sz w:val="20"/>
                <w:szCs w:val="20"/>
              </w:rPr>
              <w:t xml:space="preserve"> </w:t>
            </w:r>
            <w:proofErr w:type="spellStart"/>
            <w:r>
              <w:rPr>
                <w:rFonts w:eastAsia="Verdana"/>
                <w:i/>
                <w:sz w:val="20"/>
                <w:szCs w:val="20"/>
              </w:rPr>
              <w:t>naqla</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reto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sollen</w:t>
            </w:r>
            <w:proofErr w:type="spellEnd"/>
            <w:r>
              <w:rPr>
                <w:rFonts w:eastAsia="Verdana"/>
                <w:sz w:val="20"/>
                <w:szCs w:val="20"/>
              </w:rPr>
              <w:t xml:space="preserve"> </w:t>
            </w:r>
            <w:proofErr w:type="spellStart"/>
            <w:r>
              <w:rPr>
                <w:rFonts w:eastAsia="Verdana"/>
                <w:sz w:val="20"/>
                <w:szCs w:val="20"/>
              </w:rPr>
              <w:t>euch</w:t>
            </w:r>
            <w:proofErr w:type="spellEnd"/>
            <w:r>
              <w:rPr>
                <w:rFonts w:eastAsia="Verdana"/>
                <w:sz w:val="20"/>
                <w:szCs w:val="20"/>
              </w:rPr>
              <w:t xml:space="preserve"> die Stadt </w:t>
            </w:r>
            <w:proofErr w:type="spellStart"/>
            <w:r>
              <w:rPr>
                <w:rFonts w:eastAsia="Verdana"/>
                <w:sz w:val="20"/>
                <w:szCs w:val="20"/>
              </w:rPr>
              <w:t>wieder</w:t>
            </w:r>
            <w:proofErr w:type="spellEnd"/>
            <w:r>
              <w:rPr>
                <w:rFonts w:eastAsia="Verdana"/>
                <w:sz w:val="20"/>
                <w:szCs w:val="20"/>
              </w:rPr>
              <w:t xml:space="preserve"> </w:t>
            </w:r>
            <w:proofErr w:type="spellStart"/>
            <w:r>
              <w:rPr>
                <w:rFonts w:eastAsia="Verdana"/>
                <w:sz w:val="20"/>
                <w:szCs w:val="20"/>
              </w:rPr>
              <w:t>einnehmen</w:t>
            </w:r>
            <w:r>
              <w:rPr>
                <w:rFonts w:eastAsia="Calibri"/>
                <w:sz w:val="20"/>
                <w:szCs w:val="20"/>
              </w:rPr>
              <w:t>ʼ</w:t>
            </w:r>
            <w:proofErr w:type="spellEnd"/>
            <w:r>
              <w:rPr>
                <w:rFonts w:eastAsia="Verdana"/>
                <w:sz w:val="20"/>
                <w:szCs w:val="20"/>
              </w:rPr>
              <w:t>;</w:t>
            </w:r>
            <w:r>
              <w:rPr>
                <w:rFonts w:eastAsia="Verdana"/>
                <w:i/>
                <w:sz w:val="20"/>
                <w:szCs w:val="20"/>
              </w:rPr>
              <w:t xml:space="preserve"> 320; </w:t>
            </w:r>
            <w:r>
              <w:rPr>
                <w:rFonts w:eastAsia="Verdana"/>
                <w:i/>
                <w:sz w:val="20"/>
                <w:szCs w:val="20"/>
              </w:rPr>
              <w:lastRenderedPageBreak/>
              <w:t xml:space="preserve">73/204; </w:t>
            </w:r>
            <w:proofErr w:type="spellStart"/>
            <w:r>
              <w:rPr>
                <w:rFonts w:eastAsia="Verdana"/>
                <w:i/>
                <w:sz w:val="20"/>
                <w:szCs w:val="20"/>
              </w:rPr>
              <w:t>aš</w:t>
            </w:r>
            <w:r>
              <w:rPr>
                <w:rFonts w:eastAsia="Calibri"/>
                <w:i/>
                <w:sz w:val="20"/>
                <w:szCs w:val="20"/>
              </w:rPr>
              <w:t>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a</w:t>
            </w:r>
            <w:r>
              <w:rPr>
                <w:i/>
                <w:sz w:val="20"/>
                <w:szCs w:val="20"/>
              </w:rPr>
              <w:t>ṯ</w:t>
            </w:r>
            <w:r>
              <w:rPr>
                <w:rFonts w:eastAsia="Verdana"/>
                <w:i/>
                <w:sz w:val="20"/>
                <w:szCs w:val="20"/>
              </w:rPr>
              <w:t>ti</w:t>
            </w:r>
            <w:proofErr w:type="spellEnd"/>
            <w:r>
              <w:rPr>
                <w:rFonts w:eastAsia="Verdana"/>
                <w:i/>
                <w:sz w:val="20"/>
                <w:szCs w:val="20"/>
              </w:rPr>
              <w:t xml:space="preserve"> b-</w:t>
            </w:r>
            <w:proofErr w:type="spellStart"/>
            <w:r>
              <w:rPr>
                <w:rFonts w:eastAsia="Verdana"/>
                <w:i/>
                <w:sz w:val="20"/>
                <w:szCs w:val="20"/>
              </w:rPr>
              <w:t>Murde</w:t>
            </w:r>
            <w:proofErr w:type="spellEnd"/>
            <w:r>
              <w:rPr>
                <w:rFonts w:eastAsia="Verdana"/>
                <w:i/>
                <w:sz w:val="20"/>
                <w:szCs w:val="20"/>
              </w:rPr>
              <w:t>-</w:t>
            </w:r>
            <w:proofErr w:type="spellStart"/>
            <w:r>
              <w:rPr>
                <w:rFonts w:eastAsia="Verdana"/>
                <w:i/>
                <w:sz w:val="20"/>
                <w:szCs w:val="20"/>
              </w:rPr>
              <w:t>yo</w:t>
            </w:r>
            <w:proofErr w:type="spellEnd"/>
            <w:r>
              <w:rPr>
                <w:rFonts w:eastAsia="Verdana"/>
                <w:i/>
                <w:sz w:val="20"/>
                <w:szCs w:val="20"/>
              </w:rPr>
              <w:t>, d-lo=</w:t>
            </w:r>
            <w:proofErr w:type="spellStart"/>
            <w:r>
              <w:rPr>
                <w:rFonts w:eastAsia="Verdana"/>
                <w:i/>
                <w:sz w:val="20"/>
                <w:szCs w:val="20"/>
              </w:rPr>
              <w:t>šŭqanno</w:t>
            </w:r>
            <w:proofErr w:type="spellEnd"/>
            <w:r>
              <w:rPr>
                <w:rFonts w:eastAsia="Verdana"/>
                <w:i/>
                <w:sz w:val="20"/>
                <w:szCs w:val="20"/>
              </w:rPr>
              <w:t xml:space="preserve"> </w:t>
            </w:r>
            <w:proofErr w:type="spellStart"/>
            <w:r>
              <w:rPr>
                <w:rFonts w:eastAsia="Verdana"/>
                <w:i/>
                <w:sz w:val="20"/>
                <w:szCs w:val="20"/>
              </w:rPr>
              <w:t>mena</w:t>
            </w:r>
            <w:proofErr w:type="spellEnd"/>
            <w:r>
              <w:rPr>
                <w:rFonts w:eastAsia="Verdana"/>
                <w:i/>
                <w:sz w:val="20"/>
                <w:szCs w:val="20"/>
              </w:rPr>
              <w:t xml:space="preserve"> </w:t>
            </w:r>
            <w:proofErr w:type="spellStart"/>
            <w:r>
              <w:rPr>
                <w:rFonts w:eastAsia="Verdana"/>
                <w:i/>
                <w:sz w:val="20"/>
                <w:szCs w:val="20"/>
              </w:rPr>
              <w:t>musa</w:t>
            </w:r>
            <w:r>
              <w:rPr>
                <w:i/>
                <w:sz w:val="20"/>
                <w:szCs w:val="20"/>
              </w:rPr>
              <w:t>ʕ</w:t>
            </w:r>
            <w:r>
              <w:rPr>
                <w:rFonts w:eastAsia="Verdana"/>
                <w:i/>
                <w:sz w:val="20"/>
                <w:szCs w:val="20"/>
              </w:rPr>
              <w:t>ada</w:t>
            </w:r>
            <w:proofErr w:type="spellEnd"/>
            <w:r>
              <w:rPr>
                <w:rFonts w:eastAsia="Verdana"/>
                <w:i/>
                <w:sz w:val="20"/>
                <w:szCs w:val="20"/>
              </w:rPr>
              <w:t xml:space="preserve"> </w:t>
            </w:r>
            <w:proofErr w:type="spellStart"/>
            <w:r>
              <w:rPr>
                <w:rFonts w:eastAsia="Verdana"/>
                <w:i/>
                <w:sz w:val="20"/>
                <w:szCs w:val="20"/>
              </w:rPr>
              <w:t>laybi</w:t>
            </w:r>
            <w:proofErr w:type="spellEnd"/>
            <w:r>
              <w:rPr>
                <w:rFonts w:eastAsia="Verdana"/>
                <w:i/>
                <w:sz w:val="20"/>
                <w:szCs w:val="20"/>
              </w:rPr>
              <w:t xml:space="preserve"> </w:t>
            </w:r>
            <w:proofErr w:type="spellStart"/>
            <w:r>
              <w:rPr>
                <w:rFonts w:eastAsia="Verdana"/>
                <w:i/>
                <w:sz w:val="20"/>
                <w:szCs w:val="20"/>
              </w:rPr>
              <w:t>daqno</w:t>
            </w:r>
            <w:proofErr w:type="spellEnd"/>
            <w:r>
              <w:rPr>
                <w:rFonts w:eastAsia="Verdana"/>
                <w:i/>
                <w:sz w:val="20"/>
                <w:szCs w:val="20"/>
              </w:rPr>
              <w:t xml:space="preserve"> </w:t>
            </w:r>
            <w:proofErr w:type="spellStart"/>
            <w:r>
              <w:rPr>
                <w:i/>
                <w:sz w:val="20"/>
                <w:szCs w:val="20"/>
              </w:rPr>
              <w:t>ṭ</w:t>
            </w:r>
            <w:r>
              <w:rPr>
                <w:rFonts w:eastAsia="Verdana"/>
                <w:i/>
                <w:sz w:val="20"/>
                <w:szCs w:val="20"/>
              </w:rPr>
              <w:t>arf</w:t>
            </w:r>
            <w:r>
              <w:rPr>
                <w:i/>
                <w:sz w:val="20"/>
                <w:szCs w:val="20"/>
              </w:rPr>
              <w:t>ə</w:t>
            </w:r>
            <w:proofErr w:type="spellEnd"/>
            <w:r>
              <w:rPr>
                <w:rFonts w:eastAsia="Verdana"/>
                <w:i/>
                <w:sz w:val="20"/>
                <w:szCs w:val="20"/>
              </w:rPr>
              <w:t>-d-u=</w:t>
            </w:r>
            <w:proofErr w:type="spellStart"/>
            <w:r>
              <w:rPr>
                <w:rFonts w:eastAsia="Verdana"/>
                <w:i/>
                <w:sz w:val="20"/>
                <w:szCs w:val="20"/>
              </w:rPr>
              <w:t>zoġo</w:t>
            </w:r>
            <w:proofErr w:type="spellEnd"/>
            <w:r>
              <w:rPr>
                <w:rFonts w:eastAsia="Verdana"/>
                <w:i/>
                <w:sz w:val="20"/>
                <w:szCs w:val="20"/>
              </w:rPr>
              <w:t xml:space="preserve"> </w:t>
            </w:r>
            <w:r>
              <w:rPr>
                <w:rFonts w:eastAsia="Verdana"/>
                <w:sz w:val="20"/>
                <w:szCs w:val="20"/>
              </w:rPr>
              <w:t>‘</w:t>
            </w:r>
            <w:proofErr w:type="spellStart"/>
            <w:r>
              <w:rPr>
                <w:rFonts w:eastAsia="Verdana"/>
                <w:sz w:val="20"/>
                <w:szCs w:val="20"/>
              </w:rPr>
              <w:t>meine</w:t>
            </w:r>
            <w:proofErr w:type="spellEnd"/>
            <w:r>
              <w:rPr>
                <w:rFonts w:eastAsia="Verdana"/>
                <w:sz w:val="20"/>
                <w:szCs w:val="20"/>
              </w:rPr>
              <w:t xml:space="preserve"> Frau </w:t>
            </w:r>
            <w:proofErr w:type="spellStart"/>
            <w:r>
              <w:rPr>
                <w:rFonts w:eastAsia="Verdana"/>
                <w:sz w:val="20"/>
                <w:szCs w:val="20"/>
              </w:rPr>
              <w:t>ist</w:t>
            </w:r>
            <w:proofErr w:type="spellEnd"/>
            <w:r>
              <w:rPr>
                <w:rFonts w:eastAsia="Verdana"/>
                <w:sz w:val="20"/>
                <w:szCs w:val="20"/>
              </w:rPr>
              <w:t xml:space="preserve"> in Mardin. </w:t>
            </w:r>
            <w:proofErr w:type="spellStart"/>
            <w:r>
              <w:rPr>
                <w:rFonts w:eastAsia="Verdana"/>
                <w:sz w:val="20"/>
                <w:szCs w:val="20"/>
              </w:rPr>
              <w:t>Ehe</w:t>
            </w:r>
            <w:proofErr w:type="spellEnd"/>
            <w:r>
              <w:rPr>
                <w:rFonts w:eastAsia="Verdana"/>
                <w:sz w:val="20"/>
                <w:szCs w:val="20"/>
              </w:rPr>
              <w:t xml:space="preserve"> ich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um </w:t>
            </w:r>
            <w:proofErr w:type="spellStart"/>
            <w:r>
              <w:rPr>
                <w:rFonts w:eastAsia="Verdana"/>
                <w:sz w:val="20"/>
                <w:szCs w:val="20"/>
              </w:rPr>
              <w:t>Erlaubnis</w:t>
            </w:r>
            <w:proofErr w:type="spellEnd"/>
            <w:r>
              <w:rPr>
                <w:rFonts w:eastAsia="Verdana"/>
                <w:sz w:val="20"/>
                <w:szCs w:val="20"/>
              </w:rPr>
              <w:t xml:space="preserve"> </w:t>
            </w:r>
            <w:proofErr w:type="spellStart"/>
            <w:r>
              <w:rPr>
                <w:rFonts w:eastAsia="Verdana"/>
                <w:sz w:val="20"/>
                <w:szCs w:val="20"/>
              </w:rPr>
              <w:t>gefragt</w:t>
            </w:r>
            <w:proofErr w:type="spellEnd"/>
            <w:r>
              <w:rPr>
                <w:rFonts w:eastAsia="Verdana"/>
                <w:sz w:val="20"/>
                <w:szCs w:val="20"/>
              </w:rPr>
              <w:t xml:space="preserve"> </w:t>
            </w:r>
            <w:proofErr w:type="spellStart"/>
            <w:r>
              <w:rPr>
                <w:rFonts w:eastAsia="Verdana"/>
                <w:sz w:val="20"/>
                <w:szCs w:val="20"/>
              </w:rPr>
              <w:t>habe</w:t>
            </w:r>
            <w:proofErr w:type="spellEnd"/>
            <w:r>
              <w:rPr>
                <w:rFonts w:eastAsia="Verdana"/>
                <w:sz w:val="20"/>
                <w:szCs w:val="20"/>
              </w:rPr>
              <w:t xml:space="preserve">, </w:t>
            </w:r>
            <w:proofErr w:type="spellStart"/>
            <w:r>
              <w:rPr>
                <w:rFonts w:eastAsia="Verdana"/>
                <w:sz w:val="20"/>
                <w:szCs w:val="20"/>
              </w:rPr>
              <w:t>kann</w:t>
            </w:r>
            <w:proofErr w:type="spellEnd"/>
            <w:r>
              <w:rPr>
                <w:rFonts w:eastAsia="Verdana"/>
                <w:sz w:val="20"/>
                <w:szCs w:val="20"/>
              </w:rPr>
              <w:t xml:space="preserve"> ich </w:t>
            </w:r>
            <w:proofErr w:type="spellStart"/>
            <w:r>
              <w:rPr>
                <w:rFonts w:eastAsia="Verdana"/>
                <w:sz w:val="20"/>
                <w:szCs w:val="20"/>
              </w:rPr>
              <w:t>dem</w:t>
            </w:r>
            <w:proofErr w:type="spellEnd"/>
            <w:r>
              <w:rPr>
                <w:rFonts w:eastAsia="Verdana"/>
                <w:sz w:val="20"/>
                <w:szCs w:val="20"/>
              </w:rPr>
              <w:t xml:space="preserve"> Hahn </w:t>
            </w:r>
            <w:proofErr w:type="spellStart"/>
            <w:r>
              <w:rPr>
                <w:rFonts w:eastAsia="Verdana"/>
                <w:sz w:val="20"/>
                <w:szCs w:val="20"/>
              </w:rPr>
              <w:t>nicht</w:t>
            </w:r>
            <w:proofErr w:type="spellEnd"/>
            <w:r>
              <w:rPr>
                <w:rFonts w:eastAsia="Verdana"/>
                <w:sz w:val="20"/>
                <w:szCs w:val="20"/>
              </w:rPr>
              <w:t xml:space="preserve"> an die </w:t>
            </w:r>
            <w:proofErr w:type="spellStart"/>
            <w:r>
              <w:rPr>
                <w:rFonts w:eastAsia="Verdana"/>
                <w:sz w:val="20"/>
                <w:szCs w:val="20"/>
              </w:rPr>
              <w:t>Zehennägel</w:t>
            </w:r>
            <w:proofErr w:type="spellEnd"/>
            <w:r>
              <w:rPr>
                <w:rFonts w:eastAsia="Verdana"/>
                <w:sz w:val="20"/>
                <w:szCs w:val="20"/>
              </w:rPr>
              <w:t xml:space="preserve"> </w:t>
            </w:r>
            <w:proofErr w:type="spellStart"/>
            <w:r>
              <w:rPr>
                <w:rFonts w:eastAsia="Verdana"/>
                <w:sz w:val="20"/>
                <w:szCs w:val="20"/>
              </w:rPr>
              <w:t>rühren</w:t>
            </w:r>
            <w:proofErr w:type="spellEnd"/>
            <w:r>
              <w:rPr>
                <w:rFonts w:eastAsia="Verdana"/>
                <w:sz w:val="20"/>
                <w:szCs w:val="20"/>
              </w:rPr>
              <w:t>’;</w:t>
            </w:r>
            <w:r>
              <w:rPr>
                <w:rFonts w:eastAsia="Verdana"/>
                <w:i/>
                <w:sz w:val="20"/>
                <w:szCs w:val="20"/>
              </w:rPr>
              <w:t xml:space="preserve"> 11/272; - в Idiomatic phrases?</w:t>
            </w:r>
          </w:p>
          <w:p w14:paraId="4B63C523" w14:textId="77777777" w:rsidR="00D7395B" w:rsidRDefault="00000000">
            <w:pPr>
              <w:pStyle w:val="BodyText"/>
              <w:widowControl w:val="0"/>
            </w:pPr>
            <w:proofErr w:type="spellStart"/>
            <w:r>
              <w:rPr>
                <w:rFonts w:eastAsia="Verdana"/>
                <w:i/>
                <w:sz w:val="20"/>
                <w:szCs w:val="20"/>
              </w:rPr>
              <w:t>kan</w:t>
            </w:r>
            <w:proofErr w:type="spellEnd"/>
            <w:r>
              <w:rPr>
                <w:rFonts w:eastAsia="Verdana"/>
                <w:i/>
                <w:sz w:val="20"/>
                <w:szCs w:val="20"/>
              </w:rPr>
              <w:t xml:space="preserve"> uno d-</w:t>
            </w:r>
            <w:proofErr w:type="spellStart"/>
            <w:r>
              <w:rPr>
                <w:rFonts w:eastAsia="Verdana"/>
                <w:i/>
                <w:sz w:val="20"/>
                <w:szCs w:val="20"/>
              </w:rPr>
              <w:t>šŭqanno</w:t>
            </w:r>
            <w:proofErr w:type="spellEnd"/>
            <w:r>
              <w:rPr>
                <w:rFonts w:eastAsia="Verdana"/>
                <w:i/>
                <w:sz w:val="20"/>
                <w:szCs w:val="20"/>
              </w:rPr>
              <w:t xml:space="preserve"> am=</w:t>
            </w:r>
            <w:proofErr w:type="spellStart"/>
            <w:r>
              <w:rPr>
                <w:rFonts w:eastAsia="Verdana"/>
                <w:i/>
                <w:sz w:val="20"/>
                <w:szCs w:val="20"/>
              </w:rPr>
              <w:t>mo</w:t>
            </w:r>
            <w:proofErr w:type="spellEnd"/>
            <w:r>
              <w:rPr>
                <w:rFonts w:eastAsia="Verdana"/>
                <w:i/>
                <w:sz w:val="20"/>
                <w:szCs w:val="20"/>
              </w:rPr>
              <w:t xml:space="preserve"> </w:t>
            </w:r>
            <w:proofErr w:type="spellStart"/>
            <w:r>
              <w:rPr>
                <w:rFonts w:eastAsia="Verdana"/>
                <w:i/>
                <w:sz w:val="20"/>
                <w:szCs w:val="20"/>
              </w:rPr>
              <w:t>lirat</w:t>
            </w:r>
            <w:proofErr w:type="spellEnd"/>
            <w:r>
              <w:rPr>
                <w:rFonts w:eastAsia="Verdana"/>
                <w:i/>
                <w:sz w:val="20"/>
                <w:szCs w:val="20"/>
              </w:rPr>
              <w:t xml:space="preserve">-ani </w:t>
            </w:r>
            <w:proofErr w:type="spellStart"/>
            <w:r>
              <w:rPr>
                <w:rFonts w:eastAsia="Verdana"/>
                <w:i/>
                <w:sz w:val="20"/>
                <w:szCs w:val="20"/>
              </w:rPr>
              <w:t>menox</w:t>
            </w:r>
            <w:proofErr w:type="spellEnd"/>
            <w:r>
              <w:rPr>
                <w:rFonts w:eastAsia="Verdana"/>
                <w:i/>
                <w:sz w:val="20"/>
                <w:szCs w:val="20"/>
              </w:rPr>
              <w:t>, haw k-</w:t>
            </w:r>
            <w:proofErr w:type="spellStart"/>
            <w:r>
              <w:rPr>
                <w:rFonts w:eastAsia="Verdana"/>
                <w:i/>
                <w:sz w:val="20"/>
                <w:szCs w:val="20"/>
              </w:rPr>
              <w:t>uwe</w:t>
            </w:r>
            <w:proofErr w:type="spellEnd"/>
            <w:r>
              <w:rPr>
                <w:rFonts w:eastAsia="Verdana"/>
                <w:i/>
                <w:sz w:val="20"/>
                <w:szCs w:val="20"/>
              </w:rPr>
              <w:t xml:space="preserve">-li </w:t>
            </w:r>
            <w:proofErr w:type="spellStart"/>
            <w:r>
              <w:rPr>
                <w:rFonts w:eastAsia="Verdana"/>
                <w:i/>
                <w:sz w:val="20"/>
                <w:szCs w:val="20"/>
              </w:rPr>
              <w:t>gabox</w:t>
            </w:r>
            <w:proofErr w:type="spellEnd"/>
            <w:r>
              <w:rPr>
                <w:rFonts w:eastAsia="Verdana"/>
                <w:i/>
                <w:sz w:val="20"/>
                <w:szCs w:val="20"/>
              </w:rPr>
              <w:t xml:space="preserve"> </w:t>
            </w:r>
            <w:proofErr w:type="spellStart"/>
            <w:r>
              <w:rPr>
                <w:rFonts w:eastAsia="Verdana"/>
                <w:i/>
                <w:sz w:val="20"/>
                <w:szCs w:val="20"/>
              </w:rPr>
              <w:t>ma</w:t>
            </w:r>
            <w:r>
              <w:rPr>
                <w:rFonts w:eastAsia="Calibri"/>
                <w:i/>
                <w:sz w:val="20"/>
                <w:szCs w:val="20"/>
              </w:rPr>
              <w:t>ḥ</w:t>
            </w:r>
            <w:r>
              <w:rPr>
                <w:rFonts w:eastAsia="Verdana"/>
                <w:i/>
                <w:sz w:val="20"/>
                <w:szCs w:val="20"/>
              </w:rPr>
              <w:t>wa</w:t>
            </w:r>
            <w:proofErr w:type="spellEnd"/>
            <w:r>
              <w:rPr>
                <w:rFonts w:eastAsia="Verdana"/>
                <w:i/>
                <w:sz w:val="20"/>
                <w:szCs w:val="20"/>
              </w:rPr>
              <w:t xml:space="preserve"> </w:t>
            </w:r>
            <w:r>
              <w:rPr>
                <w:rFonts w:eastAsia="Verdana"/>
                <w:sz w:val="20"/>
                <w:szCs w:val="20"/>
              </w:rPr>
              <w:t xml:space="preserve">‘Wenn ich </w:t>
            </w:r>
            <w:proofErr w:type="spellStart"/>
            <w:r>
              <w:rPr>
                <w:rFonts w:eastAsia="Verdana"/>
                <w:sz w:val="20"/>
                <w:szCs w:val="20"/>
              </w:rPr>
              <w:t>diese</w:t>
            </w:r>
            <w:proofErr w:type="spellEnd"/>
            <w:r>
              <w:rPr>
                <w:rFonts w:eastAsia="Verdana"/>
                <w:sz w:val="20"/>
                <w:szCs w:val="20"/>
              </w:rPr>
              <w:t xml:space="preserve"> </w:t>
            </w:r>
            <w:proofErr w:type="spellStart"/>
            <w:r>
              <w:rPr>
                <w:rFonts w:eastAsia="Verdana"/>
                <w:sz w:val="20"/>
                <w:szCs w:val="20"/>
              </w:rPr>
              <w:t>hundert</w:t>
            </w:r>
            <w:proofErr w:type="spellEnd"/>
            <w:r>
              <w:rPr>
                <w:rFonts w:eastAsia="Verdana"/>
                <w:sz w:val="20"/>
                <w:szCs w:val="20"/>
              </w:rPr>
              <w:t xml:space="preserve"> </w:t>
            </w:r>
            <w:proofErr w:type="spellStart"/>
            <w:r>
              <w:rPr>
                <w:rFonts w:eastAsia="Verdana"/>
                <w:sz w:val="20"/>
                <w:szCs w:val="20"/>
              </w:rPr>
              <w:t>Goldpfunde</w:t>
            </w:r>
            <w:proofErr w:type="spellEnd"/>
            <w:r>
              <w:rPr>
                <w:rFonts w:eastAsia="Verdana"/>
                <w:sz w:val="20"/>
                <w:szCs w:val="20"/>
              </w:rPr>
              <w:t xml:space="preserve"> von </w:t>
            </w:r>
            <w:proofErr w:type="spellStart"/>
            <w:r>
              <w:rPr>
                <w:rFonts w:eastAsia="Verdana"/>
                <w:sz w:val="20"/>
                <w:szCs w:val="20"/>
              </w:rPr>
              <w:t>dir</w:t>
            </w:r>
            <w:proofErr w:type="spellEnd"/>
            <w:r>
              <w:rPr>
                <w:rFonts w:eastAsia="Verdana"/>
                <w:sz w:val="20"/>
                <w:szCs w:val="20"/>
              </w:rPr>
              <w:t xml:space="preserve"> </w:t>
            </w:r>
            <w:proofErr w:type="spellStart"/>
            <w:r>
              <w:rPr>
                <w:rFonts w:eastAsia="Verdana"/>
                <w:sz w:val="20"/>
                <w:szCs w:val="20"/>
              </w:rPr>
              <w:t>annehme</w:t>
            </w:r>
            <w:proofErr w:type="spellEnd"/>
            <w:r>
              <w:rPr>
                <w:rFonts w:eastAsia="Verdana"/>
                <w:sz w:val="20"/>
                <w:szCs w:val="20"/>
              </w:rPr>
              <w:t xml:space="preserve">, so </w:t>
            </w:r>
            <w:proofErr w:type="spellStart"/>
            <w:r>
              <w:rPr>
                <w:rFonts w:eastAsia="Verdana"/>
                <w:sz w:val="20"/>
                <w:szCs w:val="20"/>
              </w:rPr>
              <w:t>kann</w:t>
            </w:r>
            <w:proofErr w:type="spellEnd"/>
            <w:r>
              <w:rPr>
                <w:rFonts w:eastAsia="Verdana"/>
                <w:sz w:val="20"/>
                <w:szCs w:val="20"/>
              </w:rPr>
              <w:t xml:space="preserve"> ich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mehr</w:t>
            </w:r>
            <w:proofErr w:type="spellEnd"/>
            <w:r>
              <w:rPr>
                <w:rFonts w:eastAsia="Verdana"/>
                <w:sz w:val="20"/>
                <w:szCs w:val="20"/>
              </w:rPr>
              <w:t xml:space="preserve"> </w:t>
            </w:r>
            <w:proofErr w:type="spellStart"/>
            <w:r>
              <w:rPr>
                <w:rFonts w:eastAsia="Verdana"/>
                <w:sz w:val="20"/>
                <w:szCs w:val="20"/>
              </w:rPr>
              <w:t>bei</w:t>
            </w:r>
            <w:proofErr w:type="spellEnd"/>
            <w:r>
              <w:rPr>
                <w:rFonts w:eastAsia="Verdana"/>
                <w:sz w:val="20"/>
                <w:szCs w:val="20"/>
              </w:rPr>
              <w:t xml:space="preserve"> </w:t>
            </w:r>
            <w:proofErr w:type="spellStart"/>
            <w:r>
              <w:rPr>
                <w:rFonts w:eastAsia="Verdana"/>
                <w:sz w:val="20"/>
                <w:szCs w:val="20"/>
              </w:rPr>
              <w:t>dir</w:t>
            </w:r>
            <w:proofErr w:type="spellEnd"/>
            <w:r>
              <w:rPr>
                <w:rFonts w:eastAsia="Verdana"/>
                <w:sz w:val="20"/>
                <w:szCs w:val="20"/>
              </w:rPr>
              <w:t xml:space="preserve"> </w:t>
            </w:r>
            <w:proofErr w:type="spellStart"/>
            <w:r>
              <w:rPr>
                <w:rFonts w:eastAsia="Verdana"/>
                <w:sz w:val="20"/>
                <w:szCs w:val="20"/>
              </w:rPr>
              <w:t>Unterkunft</w:t>
            </w:r>
            <w:proofErr w:type="spellEnd"/>
            <w:r>
              <w:rPr>
                <w:rFonts w:eastAsia="Verdana"/>
                <w:sz w:val="20"/>
                <w:szCs w:val="20"/>
              </w:rPr>
              <w:t xml:space="preserve"> </w:t>
            </w:r>
            <w:proofErr w:type="spellStart"/>
            <w:r>
              <w:rPr>
                <w:rFonts w:eastAsia="Verdana"/>
                <w:sz w:val="20"/>
                <w:szCs w:val="20"/>
              </w:rPr>
              <w:t>suchen</w:t>
            </w:r>
            <w:proofErr w:type="spellEnd"/>
            <w:r>
              <w:rPr>
                <w:rFonts w:eastAsia="Verdana"/>
                <w:sz w:val="20"/>
                <w:szCs w:val="20"/>
              </w:rPr>
              <w:t>’; 30/27</w:t>
            </w:r>
            <w:r>
              <w:rPr>
                <w:rFonts w:eastAsia="Verdana"/>
                <w:i/>
                <w:sz w:val="20"/>
                <w:szCs w:val="20"/>
              </w:rPr>
              <w:t>; uno g-</w:t>
            </w:r>
            <w:proofErr w:type="spellStart"/>
            <w:r>
              <w:rPr>
                <w:rFonts w:eastAsia="Verdana"/>
                <w:i/>
                <w:sz w:val="20"/>
                <w:szCs w:val="20"/>
              </w:rPr>
              <w:t>yuméno</w:t>
            </w:r>
            <w:proofErr w:type="spellEnd"/>
            <w:r>
              <w:rPr>
                <w:rFonts w:eastAsia="Verdana"/>
                <w:i/>
                <w:sz w:val="20"/>
                <w:szCs w:val="20"/>
              </w:rPr>
              <w:t>-lox b-u=</w:t>
            </w:r>
            <w:proofErr w:type="spellStart"/>
            <w:r>
              <w:rPr>
                <w:rFonts w:eastAsia="Verdana"/>
                <w:i/>
                <w:sz w:val="20"/>
                <w:szCs w:val="20"/>
              </w:rPr>
              <w:t>aloho</w:t>
            </w:r>
            <w:proofErr w:type="spellEnd"/>
            <w:r>
              <w:rPr>
                <w:rFonts w:eastAsia="Verdana"/>
                <w:i/>
                <w:sz w:val="20"/>
                <w:szCs w:val="20"/>
              </w:rPr>
              <w:t xml:space="preserve">, </w:t>
            </w:r>
            <w:proofErr w:type="spellStart"/>
            <w:r>
              <w:rPr>
                <w:rFonts w:eastAsia="Calibri"/>
                <w:i/>
                <w:sz w:val="20"/>
                <w:szCs w:val="20"/>
              </w:rPr>
              <w:t>ə</w:t>
            </w:r>
            <w:r>
              <w:rPr>
                <w:rFonts w:eastAsia="Verdana"/>
                <w:i/>
                <w:sz w:val="20"/>
                <w:szCs w:val="20"/>
              </w:rPr>
              <w:t>lla</w:t>
            </w:r>
            <w:proofErr w:type="spellEnd"/>
            <w:r>
              <w:rPr>
                <w:rFonts w:eastAsia="Verdana"/>
                <w:i/>
                <w:sz w:val="20"/>
                <w:szCs w:val="20"/>
              </w:rPr>
              <w:t xml:space="preserve"> b-u=</w:t>
            </w:r>
            <w:proofErr w:type="spellStart"/>
            <w:r>
              <w:rPr>
                <w:rFonts w:eastAsia="Verdana"/>
                <w:i/>
                <w:sz w:val="20"/>
                <w:szCs w:val="20"/>
              </w:rPr>
              <w:t>sayf-ano</w:t>
            </w:r>
            <w:proofErr w:type="spellEnd"/>
            <w:r>
              <w:rPr>
                <w:rFonts w:eastAsia="Verdana"/>
                <w:i/>
                <w:sz w:val="20"/>
                <w:szCs w:val="20"/>
              </w:rPr>
              <w:t xml:space="preserve"> </w:t>
            </w:r>
            <w:proofErr w:type="spellStart"/>
            <w:r>
              <w:rPr>
                <w:rFonts w:eastAsia="Verdana"/>
                <w:i/>
                <w:sz w:val="20"/>
                <w:szCs w:val="20"/>
              </w:rPr>
              <w:t>di</w:t>
            </w:r>
            <w:r>
              <w:rPr>
                <w:rFonts w:eastAsia="Calibri"/>
                <w:i/>
                <w:sz w:val="20"/>
                <w:szCs w:val="20"/>
              </w:rPr>
              <w:t>ḏ</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gu</w:t>
            </w:r>
            <w:proofErr w:type="spellEnd"/>
            <w:r>
              <w:rPr>
                <w:rFonts w:eastAsia="Verdana"/>
                <w:i/>
                <w:sz w:val="20"/>
                <w:szCs w:val="20"/>
              </w:rPr>
              <w:t>-</w:t>
            </w:r>
            <w:proofErr w:type="spellStart"/>
            <w:r>
              <w:rPr>
                <w:rFonts w:eastAsia="Verdana"/>
                <w:i/>
                <w:sz w:val="20"/>
                <w:szCs w:val="20"/>
              </w:rPr>
              <w:t>šuqánno</w:t>
            </w:r>
            <w:proofErr w:type="spellEnd"/>
            <w:r>
              <w:rPr>
                <w:rFonts w:eastAsia="Verdana"/>
                <w:i/>
                <w:sz w:val="20"/>
                <w:szCs w:val="20"/>
              </w:rPr>
              <w:t xml:space="preserve">-le </w:t>
            </w:r>
            <w:proofErr w:type="spellStart"/>
            <w:r>
              <w:rPr>
                <w:rFonts w:eastAsia="Verdana"/>
                <w:i/>
                <w:sz w:val="20"/>
                <w:szCs w:val="20"/>
              </w:rPr>
              <w:t>menox</w:t>
            </w:r>
            <w:proofErr w:type="spellEnd"/>
            <w:r>
              <w:rPr>
                <w:rFonts w:eastAsia="Verdana"/>
                <w:i/>
                <w:sz w:val="20"/>
                <w:szCs w:val="20"/>
              </w:rPr>
              <w:t xml:space="preserve"> </w:t>
            </w:r>
            <w:r>
              <w:rPr>
                <w:rFonts w:eastAsia="Verdana"/>
                <w:sz w:val="20"/>
                <w:szCs w:val="20"/>
              </w:rPr>
              <w:t xml:space="preserve">‘Weiß der Himmel, ich </w:t>
            </w:r>
            <w:proofErr w:type="spellStart"/>
            <w:r>
              <w:rPr>
                <w:rFonts w:eastAsia="Verdana"/>
                <w:sz w:val="20"/>
                <w:szCs w:val="20"/>
              </w:rPr>
              <w:t>schwöre</w:t>
            </w:r>
            <w:proofErr w:type="spellEnd"/>
            <w:r>
              <w:rPr>
                <w:rFonts w:eastAsia="Verdana"/>
                <w:sz w:val="20"/>
                <w:szCs w:val="20"/>
              </w:rPr>
              <w:t xml:space="preserve"> </w:t>
            </w:r>
            <w:proofErr w:type="spellStart"/>
            <w:r>
              <w:rPr>
                <w:rFonts w:eastAsia="Verdana"/>
                <w:sz w:val="20"/>
                <w:szCs w:val="20"/>
              </w:rPr>
              <w:t>dir</w:t>
            </w:r>
            <w:proofErr w:type="spellEnd"/>
            <w:r>
              <w:rPr>
                <w:rFonts w:eastAsia="Verdana"/>
                <w:sz w:val="20"/>
                <w:szCs w:val="20"/>
              </w:rPr>
              <w:t xml:space="preserve"> </w:t>
            </w:r>
            <w:proofErr w:type="spellStart"/>
            <w:r>
              <w:rPr>
                <w:rFonts w:eastAsia="Verdana"/>
                <w:sz w:val="20"/>
                <w:szCs w:val="20"/>
              </w:rPr>
              <w:t>bei</w:t>
            </w:r>
            <w:proofErr w:type="spellEnd"/>
            <w:r>
              <w:rPr>
                <w:rFonts w:eastAsia="Verdana"/>
                <w:sz w:val="20"/>
                <w:szCs w:val="20"/>
              </w:rPr>
              <w:t xml:space="preserve"> Gott, </w:t>
            </w:r>
            <w:proofErr w:type="spellStart"/>
            <w:r>
              <w:rPr>
                <w:rFonts w:eastAsia="Verdana"/>
                <w:sz w:val="20"/>
                <w:szCs w:val="20"/>
              </w:rPr>
              <w:t>nur</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meinem</w:t>
            </w:r>
            <w:proofErr w:type="spellEnd"/>
            <w:r>
              <w:rPr>
                <w:rFonts w:eastAsia="Verdana"/>
                <w:sz w:val="20"/>
                <w:szCs w:val="20"/>
              </w:rPr>
              <w:t xml:space="preserve"> Schwerte </w:t>
            </w:r>
            <w:proofErr w:type="spellStart"/>
            <w:r>
              <w:rPr>
                <w:rFonts w:eastAsia="Verdana"/>
                <w:sz w:val="20"/>
                <w:szCs w:val="20"/>
              </w:rPr>
              <w:t>werde</w:t>
            </w:r>
            <w:proofErr w:type="spellEnd"/>
            <w:r>
              <w:rPr>
                <w:rFonts w:eastAsia="Verdana"/>
                <w:sz w:val="20"/>
                <w:szCs w:val="20"/>
              </w:rPr>
              <w:t xml:space="preserve"> ich es (das </w:t>
            </w:r>
            <w:proofErr w:type="spellStart"/>
            <w:r>
              <w:rPr>
                <w:rFonts w:eastAsia="Verdana"/>
                <w:sz w:val="20"/>
                <w:szCs w:val="20"/>
              </w:rPr>
              <w:t>Vieh</w:t>
            </w:r>
            <w:proofErr w:type="spellEnd"/>
            <w:r>
              <w:rPr>
                <w:rFonts w:eastAsia="Verdana"/>
                <w:sz w:val="20"/>
                <w:szCs w:val="20"/>
              </w:rPr>
              <w:t xml:space="preserve">, m) </w:t>
            </w:r>
            <w:proofErr w:type="spellStart"/>
            <w:r>
              <w:rPr>
                <w:rFonts w:eastAsia="Verdana"/>
                <w:sz w:val="20"/>
                <w:szCs w:val="20"/>
              </w:rPr>
              <w:t>dir</w:t>
            </w:r>
            <w:proofErr w:type="spellEnd"/>
            <w:r>
              <w:rPr>
                <w:rFonts w:eastAsia="Verdana"/>
                <w:sz w:val="20"/>
                <w:szCs w:val="20"/>
              </w:rPr>
              <w:t xml:space="preserve"> </w:t>
            </w:r>
            <w:proofErr w:type="spellStart"/>
            <w:r>
              <w:rPr>
                <w:rFonts w:eastAsia="Verdana"/>
                <w:sz w:val="20"/>
                <w:szCs w:val="20"/>
              </w:rPr>
              <w:t>abnehmen</w:t>
            </w:r>
            <w:proofErr w:type="spellEnd"/>
            <w:r>
              <w:rPr>
                <w:rFonts w:eastAsia="Verdana"/>
                <w:sz w:val="20"/>
                <w:szCs w:val="20"/>
              </w:rPr>
              <w:t>’; 30/125;</w:t>
            </w:r>
          </w:p>
          <w:p w14:paraId="4D8EB278" w14:textId="77777777" w:rsidR="00D7395B" w:rsidRDefault="00000000">
            <w:pPr>
              <w:pStyle w:val="BodyText"/>
              <w:widowControl w:val="0"/>
            </w:pPr>
            <w:proofErr w:type="spellStart"/>
            <w:r>
              <w:rPr>
                <w:rFonts w:eastAsia="Verdana"/>
                <w:i/>
                <w:sz w:val="20"/>
                <w:szCs w:val="20"/>
              </w:rPr>
              <w:t>g</w:t>
            </w:r>
            <w:r>
              <w:rPr>
                <w:rFonts w:eastAsia="Calibri"/>
                <w:i/>
                <w:sz w:val="20"/>
                <w:szCs w:val="20"/>
              </w:rPr>
              <w:t>ə</w:t>
            </w:r>
            <w:r>
              <w:rPr>
                <w:rFonts w:eastAsia="Verdana"/>
                <w:i/>
                <w:sz w:val="20"/>
                <w:szCs w:val="20"/>
              </w:rPr>
              <w:t>š</w:t>
            </w:r>
            <w:proofErr w:type="spellEnd"/>
            <w:r>
              <w:rPr>
                <w:rFonts w:eastAsia="Verdana"/>
                <w:i/>
                <w:sz w:val="20"/>
                <w:szCs w:val="20"/>
              </w:rPr>
              <w:t>-</w:t>
            </w:r>
            <w:proofErr w:type="spellStart"/>
            <w:r>
              <w:rPr>
                <w:rFonts w:eastAsia="Verdana"/>
                <w:i/>
                <w:sz w:val="20"/>
                <w:szCs w:val="20"/>
              </w:rPr>
              <w:t>šuqli</w:t>
            </w:r>
            <w:proofErr w:type="spellEnd"/>
            <w:r>
              <w:rPr>
                <w:rFonts w:eastAsia="Verdana"/>
                <w:i/>
                <w:sz w:val="20"/>
                <w:szCs w:val="20"/>
              </w:rPr>
              <w:t xml:space="preserve">-la </w:t>
            </w:r>
            <w:proofErr w:type="spellStart"/>
            <w:r>
              <w:rPr>
                <w:rFonts w:eastAsia="Verdana"/>
                <w:i/>
                <w:sz w:val="20"/>
                <w:szCs w:val="20"/>
              </w:rPr>
              <w:t>b</w:t>
            </w:r>
            <w:r>
              <w:rPr>
                <w:rFonts w:eastAsia="Calibri"/>
                <w:i/>
                <w:sz w:val="20"/>
                <w:szCs w:val="20"/>
              </w:rPr>
              <w:t>əṯṯə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g</w:t>
            </w:r>
            <w:r>
              <w:rPr>
                <w:rFonts w:eastAsia="Calibri"/>
                <w:i/>
                <w:sz w:val="20"/>
                <w:szCs w:val="20"/>
              </w:rPr>
              <w:t>ə</w:t>
            </w:r>
            <w:r>
              <w:rPr>
                <w:rFonts w:eastAsia="Verdana"/>
                <w:i/>
                <w:sz w:val="20"/>
                <w:szCs w:val="20"/>
              </w:rPr>
              <w:t>m-maydi</w:t>
            </w:r>
            <w:proofErr w:type="spellEnd"/>
            <w:r>
              <w:rPr>
                <w:rFonts w:eastAsia="Verdana"/>
                <w:i/>
                <w:sz w:val="20"/>
                <w:szCs w:val="20"/>
              </w:rPr>
              <w:t xml:space="preserve"> u=mal-</w:t>
            </w:r>
            <w:proofErr w:type="spellStart"/>
            <w:r>
              <w:rPr>
                <w:rFonts w:eastAsia="Verdana"/>
                <w:i/>
                <w:sz w:val="20"/>
                <w:szCs w:val="20"/>
              </w:rPr>
              <w:t>ano</w:t>
            </w:r>
            <w:proofErr w:type="spellEnd"/>
            <w:r>
              <w:rPr>
                <w:rFonts w:eastAsia="Verdana"/>
                <w:i/>
                <w:sz w:val="20"/>
                <w:szCs w:val="20"/>
              </w:rPr>
              <w:t xml:space="preserve"> </w:t>
            </w:r>
            <w:proofErr w:type="spellStart"/>
            <w:r>
              <w:rPr>
                <w:rFonts w:eastAsia="Verdana"/>
                <w:i/>
                <w:sz w:val="20"/>
                <w:szCs w:val="20"/>
              </w:rPr>
              <w:t>d</w:t>
            </w:r>
            <w:r>
              <w:rPr>
                <w:rFonts w:eastAsia="Calibri"/>
                <w:i/>
                <w:sz w:val="20"/>
                <w:szCs w:val="20"/>
              </w:rPr>
              <w:t>əṯṯ</w:t>
            </w:r>
            <w:r>
              <w:rPr>
                <w:rFonts w:eastAsia="Verdana"/>
                <w:i/>
                <w:sz w:val="20"/>
                <w:szCs w:val="20"/>
              </w:rPr>
              <w:t>e</w:t>
            </w:r>
            <w:proofErr w:type="spellEnd"/>
            <w:r>
              <w:rPr>
                <w:rFonts w:eastAsia="Verdana"/>
                <w:i/>
                <w:sz w:val="20"/>
                <w:szCs w:val="20"/>
              </w:rPr>
              <w:t xml:space="preserve"> w-</w:t>
            </w:r>
            <w:proofErr w:type="spellStart"/>
            <w:r>
              <w:rPr>
                <w:rFonts w:eastAsia="Verdana"/>
                <w:i/>
                <w:sz w:val="20"/>
                <w:szCs w:val="20"/>
              </w:rPr>
              <w:t>gu</w:t>
            </w:r>
            <w:proofErr w:type="spellEnd"/>
            <w:r>
              <w:rPr>
                <w:rFonts w:eastAsia="Verdana"/>
                <w:i/>
                <w:sz w:val="20"/>
                <w:szCs w:val="20"/>
              </w:rPr>
              <w:t>-</w:t>
            </w:r>
            <w:proofErr w:type="spellStart"/>
            <w:r>
              <w:rPr>
                <w:rFonts w:eastAsia="Verdana"/>
                <w:i/>
                <w:sz w:val="20"/>
                <w:szCs w:val="20"/>
              </w:rPr>
              <w:t>qu</w:t>
            </w:r>
            <w:r>
              <w:rPr>
                <w:rFonts w:eastAsia="Calibri"/>
                <w:i/>
                <w:sz w:val="20"/>
                <w:szCs w:val="20"/>
              </w:rPr>
              <w:t>ṭ</w:t>
            </w:r>
            <w:r>
              <w:rPr>
                <w:rFonts w:eastAsia="Verdana"/>
                <w:i/>
                <w:sz w:val="20"/>
                <w:szCs w:val="20"/>
              </w:rPr>
              <w:t>li</w:t>
            </w:r>
            <w:proofErr w:type="spellEnd"/>
            <w:r>
              <w:rPr>
                <w:rFonts w:eastAsia="Verdana"/>
                <w:i/>
                <w:sz w:val="20"/>
                <w:szCs w:val="20"/>
              </w:rPr>
              <w:t xml:space="preserve"> an=</w:t>
            </w:r>
            <w:proofErr w:type="spellStart"/>
            <w:r>
              <w:rPr>
                <w:rFonts w:eastAsia="Verdana"/>
                <w:i/>
                <w:sz w:val="20"/>
                <w:szCs w:val="20"/>
              </w:rPr>
              <w:t>noš-a</w:t>
            </w:r>
            <w:r>
              <w:rPr>
                <w:rFonts w:eastAsia="Calibri"/>
                <w:i/>
                <w:sz w:val="20"/>
                <w:szCs w:val="20"/>
              </w:rPr>
              <w:t>ṯṯ</w:t>
            </w:r>
            <w:r>
              <w:rPr>
                <w:rFonts w:eastAsia="Verdana"/>
                <w:i/>
                <w:sz w:val="20"/>
                <w:szCs w:val="20"/>
              </w:rPr>
              <w:t>e</w:t>
            </w:r>
            <w:proofErr w:type="spellEnd"/>
            <w:r>
              <w:rPr>
                <w:rFonts w:eastAsia="Verdana"/>
                <w:i/>
                <w:sz w:val="20"/>
                <w:szCs w:val="20"/>
              </w:rPr>
              <w:t xml:space="preserve"> </w:t>
            </w:r>
            <w:r>
              <w:rPr>
                <w:rFonts w:eastAsia="Verdana"/>
                <w:sz w:val="20"/>
                <w:szCs w:val="20"/>
              </w:rPr>
              <w:t xml:space="preserve">‘Sie </w:t>
            </w:r>
            <w:proofErr w:type="spellStart"/>
            <w:r>
              <w:rPr>
                <w:rFonts w:eastAsia="Verdana"/>
                <w:sz w:val="20"/>
                <w:szCs w:val="20"/>
              </w:rPr>
              <w:t>würden</w:t>
            </w:r>
            <w:proofErr w:type="spellEnd"/>
            <w:r>
              <w:rPr>
                <w:rFonts w:eastAsia="Verdana"/>
                <w:sz w:val="20"/>
                <w:szCs w:val="20"/>
              </w:rPr>
              <w:t xml:space="preserve"> es (das Dorf, f) </w:t>
            </w:r>
            <w:proofErr w:type="spellStart"/>
            <w:r>
              <w:rPr>
                <w:rFonts w:eastAsia="Verdana"/>
                <w:sz w:val="20"/>
                <w:szCs w:val="20"/>
              </w:rPr>
              <w:t>einnehmen</w:t>
            </w:r>
            <w:proofErr w:type="spellEnd"/>
            <w:r>
              <w:rPr>
                <w:rFonts w:eastAsia="Verdana"/>
                <w:sz w:val="20"/>
                <w:szCs w:val="20"/>
              </w:rPr>
              <w:t xml:space="preserve"> und </w:t>
            </w:r>
            <w:proofErr w:type="spellStart"/>
            <w:r>
              <w:rPr>
                <w:rFonts w:eastAsia="Verdana"/>
                <w:sz w:val="20"/>
                <w:szCs w:val="20"/>
              </w:rPr>
              <w:t>dann</w:t>
            </w:r>
            <w:proofErr w:type="spellEnd"/>
            <w:r>
              <w:rPr>
                <w:rFonts w:eastAsia="Verdana"/>
                <w:sz w:val="20"/>
                <w:szCs w:val="20"/>
              </w:rPr>
              <w:t xml:space="preserve"> die Habe [der </w:t>
            </w:r>
            <w:proofErr w:type="spellStart"/>
            <w:r>
              <w:rPr>
                <w:rFonts w:eastAsia="Verdana"/>
                <w:sz w:val="20"/>
                <w:szCs w:val="20"/>
              </w:rPr>
              <w:t>Einwohner</w:t>
            </w:r>
            <w:proofErr w:type="spellEnd"/>
            <w:r>
              <w:rPr>
                <w:rFonts w:eastAsia="Verdana"/>
                <w:sz w:val="20"/>
                <w:szCs w:val="20"/>
              </w:rPr>
              <w:t xml:space="preserve">] </w:t>
            </w:r>
            <w:proofErr w:type="gramStart"/>
            <w:r>
              <w:rPr>
                <w:rFonts w:eastAsia="Verdana"/>
                <w:sz w:val="20"/>
                <w:szCs w:val="20"/>
              </w:rPr>
              <w:t>an</w:t>
            </w:r>
            <w:proofErr w:type="gram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nehmen</w:t>
            </w:r>
            <w:proofErr w:type="spellEnd"/>
            <w:r>
              <w:rPr>
                <w:rFonts w:eastAsia="Verdana"/>
                <w:sz w:val="20"/>
                <w:szCs w:val="20"/>
              </w:rPr>
              <w:t xml:space="preserve"> und die Leute </w:t>
            </w:r>
            <w:proofErr w:type="spellStart"/>
            <w:r>
              <w:rPr>
                <w:rFonts w:eastAsia="Verdana"/>
                <w:sz w:val="20"/>
                <w:szCs w:val="20"/>
              </w:rPr>
              <w:t>umbringen</w:t>
            </w:r>
            <w:proofErr w:type="spellEnd"/>
            <w:r>
              <w:rPr>
                <w:rFonts w:eastAsia="Verdana"/>
                <w:sz w:val="20"/>
                <w:szCs w:val="20"/>
              </w:rPr>
              <w:t xml:space="preserve">’; 32/13 [MT] - в </w:t>
            </w:r>
            <w:proofErr w:type="spellStart"/>
            <w:r>
              <w:rPr>
                <w:rFonts w:eastAsia="Verdana"/>
                <w:sz w:val="20"/>
                <w:szCs w:val="20"/>
              </w:rPr>
              <w:t>значении</w:t>
            </w:r>
            <w:proofErr w:type="spellEnd"/>
            <w:r>
              <w:rPr>
                <w:rFonts w:eastAsia="Verdana"/>
                <w:sz w:val="20"/>
                <w:szCs w:val="20"/>
              </w:rPr>
              <w:t xml:space="preserve"> “</w:t>
            </w:r>
            <w:proofErr w:type="spellStart"/>
            <w:r>
              <w:rPr>
                <w:rFonts w:eastAsia="Verdana"/>
                <w:sz w:val="20"/>
                <w:szCs w:val="20"/>
              </w:rPr>
              <w:t>захватывать</w:t>
            </w:r>
            <w:proofErr w:type="spellEnd"/>
            <w:r>
              <w:rPr>
                <w:rFonts w:eastAsia="Verdana"/>
                <w:sz w:val="20"/>
                <w:szCs w:val="20"/>
              </w:rPr>
              <w:t>”</w:t>
            </w:r>
          </w:p>
          <w:p w14:paraId="76618EDD" w14:textId="77777777" w:rsidR="00D7395B" w:rsidRDefault="00000000">
            <w:pPr>
              <w:pStyle w:val="BodyText"/>
              <w:widowControl w:val="0"/>
            </w:pPr>
            <w:r>
              <w:rPr>
                <w:rFonts w:eastAsia="Verdana"/>
                <w:i/>
                <w:sz w:val="20"/>
                <w:szCs w:val="20"/>
              </w:rPr>
              <w:t>2) h</w:t>
            </w:r>
            <w:r>
              <w:rPr>
                <w:rFonts w:eastAsia="Andika"/>
                <w:i/>
                <w:sz w:val="20"/>
                <w:szCs w:val="20"/>
              </w:rPr>
              <w:t>iya-</w:t>
            </w:r>
            <w:proofErr w:type="spellStart"/>
            <w:r>
              <w:rPr>
                <w:rFonts w:eastAsia="Andika"/>
                <w:i/>
                <w:sz w:val="20"/>
                <w:szCs w:val="20"/>
              </w:rPr>
              <w:t>ste</w:t>
            </w:r>
            <w:proofErr w:type="spellEnd"/>
            <w:r>
              <w:rPr>
                <w:rFonts w:eastAsia="Andika"/>
                <w:i/>
                <w:sz w:val="20"/>
                <w:szCs w:val="20"/>
              </w:rPr>
              <w:t xml:space="preserve"> </w:t>
            </w:r>
            <w:proofErr w:type="spellStart"/>
            <w:r>
              <w:rPr>
                <w:rFonts w:eastAsia="Andika"/>
                <w:i/>
                <w:sz w:val="20"/>
                <w:szCs w:val="20"/>
              </w:rPr>
              <w:t>hawxa</w:t>
            </w:r>
            <w:proofErr w:type="spellEnd"/>
            <w:r>
              <w:rPr>
                <w:rFonts w:eastAsia="Andika"/>
                <w:i/>
                <w:sz w:val="20"/>
                <w:szCs w:val="20"/>
              </w:rPr>
              <w:t xml:space="preserve"> hula soz </w:t>
            </w:r>
            <w:proofErr w:type="spellStart"/>
            <w:r>
              <w:rPr>
                <w:rFonts w:eastAsia="Andika"/>
                <w:i/>
                <w:sz w:val="20"/>
                <w:szCs w:val="20"/>
              </w:rPr>
              <w:t>aʕme</w:t>
            </w:r>
            <w:proofErr w:type="spellEnd"/>
            <w:r>
              <w:rPr>
                <w:rFonts w:eastAsia="Verdana"/>
                <w:i/>
                <w:sz w:val="20"/>
                <w:szCs w:val="20"/>
              </w:rPr>
              <w:t xml:space="preserve"> d-lo=</w:t>
            </w:r>
            <w:proofErr w:type="spellStart"/>
            <w:r>
              <w:rPr>
                <w:rFonts w:eastAsia="Verdana"/>
                <w:i/>
                <w:sz w:val="20"/>
                <w:szCs w:val="20"/>
              </w:rPr>
              <w:t>šuqlo</w:t>
            </w:r>
            <w:proofErr w:type="spellEnd"/>
            <w:r>
              <w:rPr>
                <w:rFonts w:eastAsia="Verdana"/>
                <w:i/>
                <w:sz w:val="20"/>
                <w:szCs w:val="20"/>
              </w:rPr>
              <w:t xml:space="preserve"> </w:t>
            </w:r>
            <w:proofErr w:type="spellStart"/>
            <w:r>
              <w:rPr>
                <w:rFonts w:eastAsia="Verdana"/>
                <w:i/>
                <w:sz w:val="20"/>
                <w:szCs w:val="20"/>
              </w:rPr>
              <w:t>ġēr</w:t>
            </w:r>
            <w:proofErr w:type="spellEnd"/>
            <w:r>
              <w:rPr>
                <w:rFonts w:eastAsia="Verdana"/>
                <w:i/>
                <w:sz w:val="20"/>
                <w:szCs w:val="20"/>
              </w:rPr>
              <w:t xml:space="preserve"> </w:t>
            </w:r>
            <w:proofErr w:type="spellStart"/>
            <w:r>
              <w:rPr>
                <w:rFonts w:eastAsia="Verdana"/>
                <w:i/>
                <w:sz w:val="20"/>
                <w:szCs w:val="20"/>
              </w:rPr>
              <w:t>mene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gab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ihr</w:t>
            </w:r>
            <w:proofErr w:type="spellEnd"/>
            <w:r>
              <w:rPr>
                <w:rFonts w:eastAsia="Verdana"/>
                <w:sz w:val="20"/>
                <w:szCs w:val="20"/>
              </w:rPr>
              <w:t xml:space="preserve"> Wort, </w:t>
            </w:r>
            <w:proofErr w:type="spellStart"/>
            <w:r>
              <w:rPr>
                <w:rFonts w:eastAsia="Verdana"/>
                <w:sz w:val="20"/>
                <w:szCs w:val="20"/>
              </w:rPr>
              <w:t>dass</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keinen</w:t>
            </w:r>
            <w:proofErr w:type="spellEnd"/>
            <w:r>
              <w:rPr>
                <w:rFonts w:eastAsia="Verdana"/>
                <w:sz w:val="20"/>
                <w:szCs w:val="20"/>
              </w:rPr>
              <w:t xml:space="preserve"> </w:t>
            </w:r>
            <w:proofErr w:type="spellStart"/>
            <w:r>
              <w:rPr>
                <w:rFonts w:eastAsia="Verdana"/>
                <w:sz w:val="20"/>
                <w:szCs w:val="20"/>
              </w:rPr>
              <w:t>anderen</w:t>
            </w:r>
            <w:proofErr w:type="spellEnd"/>
            <w:r>
              <w:rPr>
                <w:rFonts w:eastAsia="Verdana"/>
                <w:sz w:val="20"/>
                <w:szCs w:val="20"/>
              </w:rPr>
              <w:t xml:space="preserve"> </w:t>
            </w:r>
            <w:proofErr w:type="spellStart"/>
            <w:r>
              <w:rPr>
                <w:rFonts w:eastAsia="Verdana"/>
                <w:sz w:val="20"/>
                <w:szCs w:val="20"/>
              </w:rPr>
              <w:t>nehmen</w:t>
            </w:r>
            <w:proofErr w:type="spellEnd"/>
            <w:r>
              <w:rPr>
                <w:rFonts w:eastAsia="Verdana"/>
                <w:sz w:val="20"/>
                <w:szCs w:val="20"/>
              </w:rPr>
              <w:t xml:space="preserve"> </w:t>
            </w:r>
            <w:proofErr w:type="spellStart"/>
            <w:r>
              <w:rPr>
                <w:rFonts w:eastAsia="Verdana"/>
                <w:sz w:val="20"/>
                <w:szCs w:val="20"/>
              </w:rPr>
              <w:t>würde</w:t>
            </w:r>
            <w:r>
              <w:rPr>
                <w:rFonts w:eastAsia="Calibri"/>
                <w:sz w:val="20"/>
                <w:szCs w:val="20"/>
              </w:rPr>
              <w:t>ʼ</w:t>
            </w:r>
            <w:proofErr w:type="spellEnd"/>
            <w:r>
              <w:rPr>
                <w:rFonts w:eastAsia="Verdana"/>
                <w:sz w:val="20"/>
                <w:szCs w:val="20"/>
              </w:rPr>
              <w:t>;</w:t>
            </w:r>
            <w:r>
              <w:rPr>
                <w:rFonts w:eastAsia="Verdana"/>
                <w:i/>
                <w:sz w:val="20"/>
                <w:szCs w:val="20"/>
              </w:rPr>
              <w:t xml:space="preserve"> 321; 24/34; 24/33; uno w-hat &lt;…&gt; </w:t>
            </w:r>
            <w:proofErr w:type="spellStart"/>
            <w:r>
              <w:rPr>
                <w:rFonts w:eastAsia="Verdana"/>
                <w:i/>
                <w:sz w:val="20"/>
                <w:szCs w:val="20"/>
              </w:rPr>
              <w:t>mwa</w:t>
            </w:r>
            <w:r>
              <w:rPr>
                <w:rFonts w:eastAsia="Calibri"/>
                <w:i/>
                <w:sz w:val="20"/>
                <w:szCs w:val="20"/>
              </w:rPr>
              <w:t>ʕ</w:t>
            </w:r>
            <w:r>
              <w:rPr>
                <w:rFonts w:eastAsia="Verdana"/>
                <w:i/>
                <w:sz w:val="20"/>
                <w:szCs w:val="20"/>
              </w:rPr>
              <w:t>adlan</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am</w:t>
            </w:r>
            <w:proofErr w:type="spellEnd"/>
            <w:r>
              <w:rPr>
                <w:rFonts w:eastAsia="Verdana"/>
                <w:i/>
                <w:sz w:val="20"/>
                <w:szCs w:val="20"/>
              </w:rPr>
              <w:t xml:space="preserve"> </w:t>
            </w:r>
            <w:proofErr w:type="spellStart"/>
            <w:r>
              <w:rPr>
                <w:rFonts w:eastAsia="Calibri"/>
                <w:i/>
                <w:sz w:val="20"/>
                <w:szCs w:val="20"/>
              </w:rPr>
              <w:t>ḥḏ</w:t>
            </w:r>
            <w:r>
              <w:rPr>
                <w:rFonts w:eastAsia="Verdana"/>
                <w:i/>
                <w:sz w:val="20"/>
                <w:szCs w:val="20"/>
              </w:rPr>
              <w:t>o</w:t>
            </w:r>
            <w:r>
              <w:rPr>
                <w:rFonts w:eastAsia="Calibri"/>
                <w:i/>
                <w:sz w:val="20"/>
                <w:szCs w:val="20"/>
              </w:rPr>
              <w:t>ḏ</w:t>
            </w:r>
            <w:r>
              <w:rPr>
                <w:rFonts w:eastAsia="Verdana"/>
                <w:i/>
                <w:sz w:val="20"/>
                <w:szCs w:val="20"/>
              </w:rPr>
              <w:t>e</w:t>
            </w:r>
            <w:proofErr w:type="spellEnd"/>
            <w:r>
              <w:rPr>
                <w:rFonts w:eastAsia="Verdana"/>
                <w:i/>
                <w:sz w:val="20"/>
                <w:szCs w:val="20"/>
              </w:rPr>
              <w:t xml:space="preserve"> d-</w:t>
            </w:r>
            <w:proofErr w:type="spellStart"/>
            <w:r>
              <w:rPr>
                <w:rFonts w:eastAsia="Verdana"/>
                <w:i/>
                <w:sz w:val="20"/>
                <w:szCs w:val="20"/>
              </w:rPr>
              <w:t>l</w:t>
            </w:r>
            <w:r>
              <w:rPr>
                <w:rFonts w:eastAsia="Calibri"/>
                <w:i/>
                <w:sz w:val="20"/>
                <w:szCs w:val="20"/>
              </w:rPr>
              <w:t>ə</w:t>
            </w:r>
            <w:proofErr w:type="spellEnd"/>
            <w:r>
              <w:rPr>
                <w:rFonts w:eastAsia="Verdana"/>
                <w:i/>
                <w:sz w:val="20"/>
                <w:szCs w:val="20"/>
              </w:rPr>
              <w:t>=</w:t>
            </w:r>
            <w:proofErr w:type="spellStart"/>
            <w:r>
              <w:rPr>
                <w:rFonts w:eastAsia="Verdana"/>
                <w:i/>
                <w:sz w:val="20"/>
                <w:szCs w:val="20"/>
              </w:rPr>
              <w:t>šuqlina</w:t>
            </w:r>
            <w:proofErr w:type="spellEnd"/>
            <w:r>
              <w:rPr>
                <w:rFonts w:eastAsia="Verdana"/>
                <w:i/>
                <w:sz w:val="20"/>
                <w:szCs w:val="20"/>
              </w:rPr>
              <w:t xml:space="preserve"> </w:t>
            </w:r>
            <w:proofErr w:type="spellStart"/>
            <w:r>
              <w:rPr>
                <w:rFonts w:eastAsia="Verdana"/>
                <w:i/>
                <w:sz w:val="20"/>
                <w:szCs w:val="20"/>
              </w:rPr>
              <w:t>noše</w:t>
            </w:r>
            <w:proofErr w:type="spellEnd"/>
            <w:r>
              <w:rPr>
                <w:rFonts w:eastAsia="Verdana"/>
                <w:i/>
                <w:sz w:val="20"/>
                <w:szCs w:val="20"/>
              </w:rPr>
              <w:t xml:space="preserve"> </w:t>
            </w:r>
            <w:proofErr w:type="spellStart"/>
            <w:r>
              <w:rPr>
                <w:rFonts w:eastAsia="Verdana"/>
                <w:i/>
                <w:sz w:val="20"/>
                <w:szCs w:val="20"/>
              </w:rPr>
              <w:t>nuxroye</w:t>
            </w:r>
            <w:proofErr w:type="spellEnd"/>
            <w:r>
              <w:rPr>
                <w:rFonts w:eastAsia="Verdana"/>
                <w:i/>
                <w:sz w:val="20"/>
                <w:szCs w:val="20"/>
              </w:rPr>
              <w:t xml:space="preserve"> ‘</w:t>
            </w:r>
            <w:r>
              <w:rPr>
                <w:rFonts w:eastAsia="Verdana"/>
                <w:sz w:val="20"/>
                <w:szCs w:val="20"/>
              </w:rPr>
              <w:t xml:space="preserve">Ich und du, </w:t>
            </w:r>
            <w:proofErr w:type="spellStart"/>
            <w:r>
              <w:rPr>
                <w:rFonts w:eastAsia="Verdana"/>
                <w:sz w:val="20"/>
                <w:szCs w:val="20"/>
              </w:rPr>
              <w:t>wir</w:t>
            </w:r>
            <w:proofErr w:type="spellEnd"/>
            <w:r>
              <w:rPr>
                <w:rFonts w:eastAsia="Verdana"/>
                <w:sz w:val="20"/>
                <w:szCs w:val="20"/>
              </w:rPr>
              <w:t xml:space="preserve"> &lt;…&gt; </w:t>
            </w:r>
            <w:proofErr w:type="spellStart"/>
            <w:r>
              <w:rPr>
                <w:rFonts w:eastAsia="Verdana"/>
                <w:sz w:val="20"/>
                <w:szCs w:val="20"/>
              </w:rPr>
              <w:t>haben</w:t>
            </w:r>
            <w:proofErr w:type="spellEnd"/>
            <w:r>
              <w:rPr>
                <w:rFonts w:eastAsia="Verdana"/>
                <w:sz w:val="20"/>
                <w:szCs w:val="20"/>
              </w:rPr>
              <w:t xml:space="preserve"> </w:t>
            </w:r>
            <w:proofErr w:type="spellStart"/>
            <w:r>
              <w:rPr>
                <w:rFonts w:eastAsia="Verdana"/>
                <w:sz w:val="20"/>
                <w:szCs w:val="20"/>
              </w:rPr>
              <w:t>einander</w:t>
            </w:r>
            <w:proofErr w:type="spellEnd"/>
            <w:r>
              <w:rPr>
                <w:rFonts w:eastAsia="Verdana"/>
                <w:sz w:val="20"/>
                <w:szCs w:val="20"/>
              </w:rPr>
              <w:t xml:space="preserve"> </w:t>
            </w:r>
            <w:proofErr w:type="spellStart"/>
            <w:r>
              <w:rPr>
                <w:rFonts w:eastAsia="Verdana"/>
                <w:sz w:val="20"/>
                <w:szCs w:val="20"/>
              </w:rPr>
              <w:t>versprochen</w:t>
            </w:r>
            <w:proofErr w:type="spellEnd"/>
            <w:r>
              <w:rPr>
                <w:rFonts w:eastAsia="Verdana"/>
                <w:sz w:val="20"/>
                <w:szCs w:val="20"/>
              </w:rPr>
              <w:t xml:space="preserve">, </w:t>
            </w:r>
            <w:proofErr w:type="spellStart"/>
            <w:r>
              <w:rPr>
                <w:rFonts w:eastAsia="Verdana"/>
                <w:sz w:val="20"/>
                <w:szCs w:val="20"/>
              </w:rPr>
              <w:t>keine</w:t>
            </w:r>
            <w:proofErr w:type="spellEnd"/>
            <w:r>
              <w:rPr>
                <w:rFonts w:eastAsia="Verdana"/>
                <w:sz w:val="20"/>
                <w:szCs w:val="20"/>
              </w:rPr>
              <w:t xml:space="preserve"> </w:t>
            </w:r>
            <w:proofErr w:type="spellStart"/>
            <w:proofErr w:type="gramStart"/>
            <w:r>
              <w:rPr>
                <w:rFonts w:eastAsia="Verdana"/>
                <w:sz w:val="20"/>
                <w:szCs w:val="20"/>
              </w:rPr>
              <w:t>Fremden</w:t>
            </w:r>
            <w:proofErr w:type="spellEnd"/>
            <w:r>
              <w:rPr>
                <w:rFonts w:eastAsia="Verdana"/>
                <w:sz w:val="20"/>
                <w:szCs w:val="20"/>
              </w:rPr>
              <w:t xml:space="preserve">  </w:t>
            </w:r>
            <w:proofErr w:type="spellStart"/>
            <w:r>
              <w:rPr>
                <w:rFonts w:eastAsia="Verdana"/>
                <w:sz w:val="20"/>
                <w:szCs w:val="20"/>
              </w:rPr>
              <w:t>zu</w:t>
            </w:r>
            <w:proofErr w:type="spellEnd"/>
            <w:proofErr w:type="gramEnd"/>
            <w:r>
              <w:rPr>
                <w:rFonts w:eastAsia="Verdana"/>
                <w:sz w:val="20"/>
                <w:szCs w:val="20"/>
              </w:rPr>
              <w:t xml:space="preserve"> </w:t>
            </w:r>
            <w:proofErr w:type="spellStart"/>
            <w:r>
              <w:rPr>
                <w:rFonts w:eastAsia="Verdana"/>
                <w:sz w:val="20"/>
                <w:szCs w:val="20"/>
              </w:rPr>
              <w:t>nehmen</w:t>
            </w:r>
            <w:proofErr w:type="spellEnd"/>
            <w:r>
              <w:rPr>
                <w:rFonts w:eastAsia="Verdana"/>
                <w:i/>
                <w:sz w:val="20"/>
                <w:szCs w:val="20"/>
              </w:rPr>
              <w:t>’; 24/85; lo=k-owe d-</w:t>
            </w:r>
            <w:proofErr w:type="spellStart"/>
            <w:r>
              <w:rPr>
                <w:rFonts w:eastAsia="Verdana"/>
                <w:i/>
                <w:sz w:val="20"/>
                <w:szCs w:val="20"/>
              </w:rPr>
              <w:t>šuqlutu</w:t>
            </w:r>
            <w:proofErr w:type="spellEnd"/>
            <w:r>
              <w:rPr>
                <w:rFonts w:eastAsia="Verdana"/>
                <w:i/>
                <w:sz w:val="20"/>
                <w:szCs w:val="20"/>
              </w:rPr>
              <w:t xml:space="preserve"> </w:t>
            </w:r>
            <w:proofErr w:type="spellStart"/>
            <w:r>
              <w:rPr>
                <w:rFonts w:eastAsia="Calibri"/>
                <w:i/>
                <w:sz w:val="20"/>
                <w:szCs w:val="20"/>
              </w:rPr>
              <w:t>ḥḏ</w:t>
            </w:r>
            <w:r>
              <w:rPr>
                <w:rFonts w:eastAsia="Verdana"/>
                <w:i/>
                <w:sz w:val="20"/>
                <w:szCs w:val="20"/>
              </w:rPr>
              <w:t>o</w:t>
            </w:r>
            <w:r>
              <w:rPr>
                <w:rFonts w:eastAsia="Calibri"/>
                <w:i/>
                <w:sz w:val="20"/>
                <w:szCs w:val="20"/>
              </w:rPr>
              <w:t>ḏ</w:t>
            </w:r>
            <w:r>
              <w:rPr>
                <w:rFonts w:eastAsia="Verdana"/>
                <w:i/>
                <w:sz w:val="20"/>
                <w:szCs w:val="20"/>
              </w:rPr>
              <w:t>e</w:t>
            </w:r>
            <w:proofErr w:type="spellEnd"/>
            <w:r>
              <w:rPr>
                <w:rFonts w:eastAsia="Verdana"/>
                <w:sz w:val="20"/>
                <w:szCs w:val="20"/>
              </w:rPr>
              <w:t xml:space="preserve"> ‘Es </w:t>
            </w:r>
            <w:proofErr w:type="spellStart"/>
            <w:r>
              <w:rPr>
                <w:rFonts w:eastAsia="Verdana"/>
                <w:sz w:val="20"/>
                <w:szCs w:val="20"/>
              </w:rPr>
              <w:t>geht</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daß</w:t>
            </w:r>
            <w:proofErr w:type="spellEnd"/>
            <w:r>
              <w:rPr>
                <w:rFonts w:eastAsia="Verdana"/>
                <w:sz w:val="20"/>
                <w:szCs w:val="20"/>
              </w:rPr>
              <w:t xml:space="preserve"> </w:t>
            </w:r>
            <w:proofErr w:type="spellStart"/>
            <w:r>
              <w:rPr>
                <w:rFonts w:eastAsia="Verdana"/>
                <w:sz w:val="20"/>
                <w:szCs w:val="20"/>
              </w:rPr>
              <w:t>ihr</w:t>
            </w:r>
            <w:proofErr w:type="spellEnd"/>
            <w:r>
              <w:rPr>
                <w:rFonts w:eastAsia="Verdana"/>
                <w:sz w:val="20"/>
                <w:szCs w:val="20"/>
              </w:rPr>
              <w:t xml:space="preserve"> </w:t>
            </w:r>
            <w:proofErr w:type="spellStart"/>
            <w:r>
              <w:rPr>
                <w:rFonts w:eastAsia="Verdana"/>
                <w:sz w:val="20"/>
                <w:szCs w:val="20"/>
              </w:rPr>
              <w:t>einander</w:t>
            </w:r>
            <w:proofErr w:type="spellEnd"/>
            <w:r>
              <w:rPr>
                <w:rFonts w:eastAsia="Verdana"/>
                <w:sz w:val="20"/>
                <w:szCs w:val="20"/>
              </w:rPr>
              <w:t xml:space="preserve"> </w:t>
            </w:r>
            <w:proofErr w:type="spellStart"/>
            <w:r>
              <w:rPr>
                <w:rFonts w:eastAsia="Verdana"/>
                <w:sz w:val="20"/>
                <w:szCs w:val="20"/>
              </w:rPr>
              <w:t>zum</w:t>
            </w:r>
            <w:proofErr w:type="spellEnd"/>
            <w:r>
              <w:rPr>
                <w:rFonts w:eastAsia="Verdana"/>
                <w:sz w:val="20"/>
                <w:szCs w:val="20"/>
              </w:rPr>
              <w:t xml:space="preserve"> Gatten </w:t>
            </w:r>
            <w:proofErr w:type="spellStart"/>
            <w:r>
              <w:rPr>
                <w:rFonts w:eastAsia="Verdana"/>
                <w:sz w:val="20"/>
                <w:szCs w:val="20"/>
              </w:rPr>
              <w:t>nehmt</w:t>
            </w:r>
            <w:proofErr w:type="spellEnd"/>
            <w:r>
              <w:rPr>
                <w:rFonts w:eastAsia="Verdana"/>
                <w:sz w:val="20"/>
                <w:szCs w:val="20"/>
              </w:rPr>
              <w:t>’; 35/11</w:t>
            </w:r>
          </w:p>
          <w:p w14:paraId="17B2BC5C" w14:textId="77777777" w:rsidR="00D7395B" w:rsidRDefault="00000000">
            <w:pPr>
              <w:pStyle w:val="BodyText"/>
              <w:widowControl w:val="0"/>
            </w:pPr>
            <w:r>
              <w:rPr>
                <w:rFonts w:eastAsia="Verdana"/>
                <w:i/>
                <w:sz w:val="20"/>
                <w:szCs w:val="20"/>
              </w:rPr>
              <w:t xml:space="preserve">3) </w:t>
            </w:r>
            <w:proofErr w:type="spellStart"/>
            <w:r>
              <w:rPr>
                <w:rFonts w:eastAsia="Andika"/>
                <w:i/>
                <w:sz w:val="20"/>
                <w:szCs w:val="20"/>
              </w:rPr>
              <w:t>bəṯṯər</w:t>
            </w:r>
            <w:proofErr w:type="spellEnd"/>
            <w:r>
              <w:rPr>
                <w:rFonts w:eastAsia="Andika"/>
                <w:i/>
                <w:sz w:val="20"/>
                <w:szCs w:val="20"/>
              </w:rPr>
              <w:t xml:space="preserve"> </w:t>
            </w:r>
            <w:proofErr w:type="spellStart"/>
            <w:r>
              <w:rPr>
                <w:rFonts w:eastAsia="Andika"/>
                <w:i/>
                <w:sz w:val="20"/>
                <w:szCs w:val="20"/>
              </w:rPr>
              <w:t>məftakalle</w:t>
            </w:r>
            <w:proofErr w:type="spellEnd"/>
            <w:r>
              <w:rPr>
                <w:rFonts w:eastAsia="Andika"/>
                <w:i/>
                <w:sz w:val="20"/>
                <w:szCs w:val="20"/>
              </w:rPr>
              <w:t xml:space="preserve"> </w:t>
            </w:r>
            <w:proofErr w:type="spellStart"/>
            <w:r>
              <w:rPr>
                <w:rFonts w:eastAsia="Andika"/>
                <w:i/>
                <w:sz w:val="20"/>
                <w:szCs w:val="20"/>
              </w:rPr>
              <w:t>ḥatta</w:t>
            </w:r>
            <w:proofErr w:type="spellEnd"/>
            <w:r>
              <w:rPr>
                <w:rFonts w:eastAsia="Andika"/>
                <w:i/>
                <w:sz w:val="20"/>
                <w:szCs w:val="20"/>
              </w:rPr>
              <w:t xml:space="preserve"> </w:t>
            </w:r>
            <w:r>
              <w:rPr>
                <w:rFonts w:eastAsia="Verdana"/>
                <w:i/>
                <w:sz w:val="20"/>
                <w:szCs w:val="20"/>
              </w:rPr>
              <w:t>d-</w:t>
            </w:r>
            <w:proofErr w:type="spellStart"/>
            <w:r>
              <w:rPr>
                <w:rFonts w:eastAsia="Verdana"/>
                <w:i/>
                <w:sz w:val="20"/>
                <w:szCs w:val="20"/>
              </w:rPr>
              <w:t>šoqe</w:t>
            </w:r>
            <w:proofErr w:type="spellEnd"/>
            <w:r>
              <w:rPr>
                <w:rFonts w:eastAsia="Verdana"/>
                <w:i/>
                <w:sz w:val="20"/>
                <w:szCs w:val="20"/>
              </w:rPr>
              <w:t>-le m-u=</w:t>
            </w:r>
            <w:proofErr w:type="spellStart"/>
            <w:r>
              <w:rPr>
                <w:rFonts w:eastAsia="Verdana"/>
                <w:i/>
                <w:sz w:val="20"/>
                <w:szCs w:val="20"/>
              </w:rPr>
              <w:t>m</w:t>
            </w:r>
            <w:r>
              <w:rPr>
                <w:rFonts w:eastAsia="Calibri"/>
                <w:i/>
                <w:sz w:val="20"/>
                <w:szCs w:val="20"/>
              </w:rPr>
              <w:t>ṣ</w:t>
            </w:r>
            <w:r>
              <w:rPr>
                <w:rFonts w:eastAsia="Verdana"/>
                <w:i/>
                <w:sz w:val="20"/>
                <w:szCs w:val="20"/>
              </w:rPr>
              <w:t>aydono</w:t>
            </w:r>
            <w:proofErr w:type="spellEnd"/>
            <w:r>
              <w:rPr>
                <w:rFonts w:eastAsia="Verdana"/>
                <w:i/>
                <w:sz w:val="20"/>
                <w:szCs w:val="20"/>
              </w:rPr>
              <w:t xml:space="preserve"> b-</w:t>
            </w:r>
            <w:proofErr w:type="spellStart"/>
            <w:r>
              <w:rPr>
                <w:rFonts w:eastAsia="Verdana"/>
                <w:i/>
                <w:sz w:val="20"/>
                <w:szCs w:val="20"/>
              </w:rPr>
              <w:t>kallat</w:t>
            </w:r>
            <w:proofErr w:type="spellEnd"/>
            <w:r>
              <w:rPr>
                <w:rFonts w:eastAsia="Verdana"/>
                <w:i/>
                <w:sz w:val="20"/>
                <w:szCs w:val="20"/>
              </w:rPr>
              <w:t xml:space="preserve"> w-</w:t>
            </w:r>
            <w:proofErr w:type="spellStart"/>
            <w:r>
              <w:rPr>
                <w:rFonts w:eastAsia="Verdana"/>
                <w:i/>
                <w:sz w:val="20"/>
                <w:szCs w:val="20"/>
              </w:rPr>
              <w:t>d</w:t>
            </w:r>
            <w:r>
              <w:rPr>
                <w:rFonts w:eastAsia="Calibri"/>
                <w:i/>
                <w:sz w:val="20"/>
                <w:szCs w:val="20"/>
              </w:rPr>
              <w:t>ə</w:t>
            </w:r>
            <w:proofErr w:type="spellEnd"/>
            <w:r>
              <w:rPr>
                <w:rFonts w:eastAsia="Verdana"/>
                <w:i/>
                <w:sz w:val="20"/>
                <w:szCs w:val="20"/>
              </w:rPr>
              <w:t>-</w:t>
            </w:r>
            <w:proofErr w:type="spellStart"/>
            <w:r>
              <w:rPr>
                <w:rFonts w:eastAsia="Verdana"/>
                <w:i/>
                <w:sz w:val="20"/>
                <w:szCs w:val="20"/>
              </w:rPr>
              <w:t>mšaya</w:t>
            </w:r>
            <w:r>
              <w:rPr>
                <w:rFonts w:eastAsia="Calibri"/>
                <w:i/>
                <w:sz w:val="20"/>
                <w:szCs w:val="20"/>
              </w:rPr>
              <w:t>ʕ</w:t>
            </w:r>
            <w:proofErr w:type="spellEnd"/>
            <w:r>
              <w:rPr>
                <w:rFonts w:eastAsia="Verdana"/>
                <w:i/>
                <w:sz w:val="20"/>
                <w:szCs w:val="20"/>
              </w:rPr>
              <w:t>-le l-u=</w:t>
            </w:r>
            <w:proofErr w:type="spellStart"/>
            <w:r>
              <w:rPr>
                <w:rFonts w:eastAsia="Verdana"/>
                <w:i/>
                <w:sz w:val="20"/>
                <w:szCs w:val="20"/>
              </w:rPr>
              <w:t>bayto</w:t>
            </w:r>
            <w:proofErr w:type="spellEnd"/>
            <w:r>
              <w:rPr>
                <w:rFonts w:eastAsia="Verdana"/>
                <w:i/>
                <w:sz w:val="20"/>
                <w:szCs w:val="20"/>
              </w:rPr>
              <w:t xml:space="preserve"> d-</w:t>
            </w:r>
            <w:proofErr w:type="spellStart"/>
            <w:r>
              <w:rPr>
                <w:rFonts w:eastAsia="Verdana"/>
                <w:i/>
                <w:sz w:val="20"/>
                <w:szCs w:val="20"/>
              </w:rPr>
              <w:t>maq</w:t>
            </w:r>
            <w:r>
              <w:rPr>
                <w:rFonts w:eastAsia="Calibri"/>
                <w:i/>
                <w:sz w:val="20"/>
                <w:szCs w:val="20"/>
              </w:rPr>
              <w:t>ṭ</w:t>
            </w:r>
            <w:r>
              <w:rPr>
                <w:rFonts w:eastAsia="Verdana"/>
                <w:i/>
                <w:sz w:val="20"/>
                <w:szCs w:val="20"/>
              </w:rPr>
              <w:t>e</w:t>
            </w:r>
            <w:proofErr w:type="spellEnd"/>
            <w:r>
              <w:rPr>
                <w:rFonts w:eastAsia="Verdana"/>
                <w:i/>
                <w:sz w:val="20"/>
                <w:szCs w:val="20"/>
              </w:rPr>
              <w:t xml:space="preserve">-le </w:t>
            </w:r>
            <w:proofErr w:type="spellStart"/>
            <w:r>
              <w:rPr>
                <w:rFonts w:eastAsia="Calibri"/>
                <w:sz w:val="20"/>
                <w:szCs w:val="20"/>
              </w:rPr>
              <w:t>ʻ</w:t>
            </w:r>
            <w:r>
              <w:rPr>
                <w:rFonts w:eastAsia="Verdana"/>
                <w:sz w:val="20"/>
                <w:szCs w:val="20"/>
              </w:rPr>
              <w:t>dann</w:t>
            </w:r>
            <w:proofErr w:type="spellEnd"/>
            <w:r>
              <w:rPr>
                <w:rFonts w:eastAsia="Verdana"/>
                <w:sz w:val="20"/>
                <w:szCs w:val="20"/>
              </w:rPr>
              <w:t xml:space="preserve"> </w:t>
            </w:r>
            <w:proofErr w:type="spellStart"/>
            <w:r>
              <w:rPr>
                <w:rFonts w:eastAsia="Verdana"/>
                <w:sz w:val="20"/>
                <w:szCs w:val="20"/>
              </w:rPr>
              <w:t>gedachte</w:t>
            </w:r>
            <w:proofErr w:type="spellEnd"/>
            <w:r>
              <w:rPr>
                <w:rFonts w:eastAsia="Verdana"/>
                <w:sz w:val="20"/>
                <w:szCs w:val="20"/>
              </w:rPr>
              <w:t xml:space="preserve"> er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Fischer </w:t>
            </w:r>
            <w:proofErr w:type="spellStart"/>
            <w:r>
              <w:rPr>
                <w:rFonts w:eastAsia="Verdana"/>
                <w:sz w:val="20"/>
                <w:szCs w:val="20"/>
              </w:rPr>
              <w:t>mit</w:t>
            </w:r>
            <w:proofErr w:type="spellEnd"/>
            <w:r>
              <w:rPr>
                <w:rFonts w:eastAsia="Verdana"/>
                <w:sz w:val="20"/>
                <w:szCs w:val="20"/>
              </w:rPr>
              <w:t xml:space="preserve"> Geld </w:t>
            </w:r>
            <w:proofErr w:type="spellStart"/>
            <w:r>
              <w:rPr>
                <w:rFonts w:eastAsia="Verdana"/>
                <w:sz w:val="20"/>
                <w:szCs w:val="20"/>
              </w:rPr>
              <w:t>abzukaufen</w:t>
            </w:r>
            <w:proofErr w:type="spellEnd"/>
            <w:r>
              <w:rPr>
                <w:rFonts w:eastAsia="Verdana"/>
                <w:sz w:val="20"/>
                <w:szCs w:val="20"/>
              </w:rPr>
              <w:t xml:space="preserve"> und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nach</w:t>
            </w:r>
            <w:proofErr w:type="spellEnd"/>
            <w:r>
              <w:rPr>
                <w:rFonts w:eastAsia="Verdana"/>
                <w:sz w:val="20"/>
                <w:szCs w:val="20"/>
              </w:rPr>
              <w:t xml:space="preserve"> Hause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schicken</w:t>
            </w:r>
            <w:proofErr w:type="spellEnd"/>
            <w:r>
              <w:rPr>
                <w:rFonts w:eastAsia="Verdana"/>
                <w:sz w:val="20"/>
                <w:szCs w:val="20"/>
              </w:rPr>
              <w:t xml:space="preserve">, um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töten</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lassen</w:t>
            </w:r>
            <w:r>
              <w:rPr>
                <w:rFonts w:eastAsia="Calibri"/>
                <w:sz w:val="20"/>
                <w:szCs w:val="20"/>
              </w:rPr>
              <w:t>ʼ</w:t>
            </w:r>
            <w:proofErr w:type="spellEnd"/>
            <w:r>
              <w:rPr>
                <w:rFonts w:eastAsia="Verdana"/>
                <w:sz w:val="20"/>
                <w:szCs w:val="20"/>
              </w:rPr>
              <w:t>;</w:t>
            </w:r>
            <w:r>
              <w:rPr>
                <w:rFonts w:eastAsia="Verdana"/>
                <w:i/>
                <w:sz w:val="20"/>
                <w:szCs w:val="20"/>
              </w:rPr>
              <w:t xml:space="preserve"> 321; 23/36; [MT] </w:t>
            </w:r>
            <w:proofErr w:type="spellStart"/>
            <w:r>
              <w:rPr>
                <w:rFonts w:eastAsia="Verdana"/>
                <w:i/>
                <w:sz w:val="20"/>
                <w:szCs w:val="20"/>
              </w:rPr>
              <w:t>l</w:t>
            </w:r>
            <w:r>
              <w:rPr>
                <w:rFonts w:eastAsia="Calibri"/>
                <w:i/>
                <w:sz w:val="20"/>
                <w:szCs w:val="20"/>
              </w:rPr>
              <w:t>ə</w:t>
            </w:r>
            <w:proofErr w:type="spellEnd"/>
            <w:r>
              <w:rPr>
                <w:rFonts w:eastAsia="Verdana"/>
                <w:i/>
                <w:sz w:val="20"/>
                <w:szCs w:val="20"/>
              </w:rPr>
              <w:t>=</w:t>
            </w:r>
            <w:proofErr w:type="spellStart"/>
            <w:r>
              <w:rPr>
                <w:rFonts w:eastAsia="Verdana"/>
                <w:i/>
                <w:sz w:val="20"/>
                <w:szCs w:val="20"/>
              </w:rPr>
              <w:t>qad</w:t>
            </w:r>
            <w:r>
              <w:rPr>
                <w:rFonts w:eastAsia="Calibri"/>
                <w:i/>
                <w:sz w:val="20"/>
                <w:szCs w:val="20"/>
              </w:rPr>
              <w:t>ə</w:t>
            </w:r>
            <w:r>
              <w:rPr>
                <w:rFonts w:eastAsia="Verdana"/>
                <w:i/>
                <w:sz w:val="20"/>
                <w:szCs w:val="20"/>
              </w:rPr>
              <w:t>nno</w:t>
            </w:r>
            <w:proofErr w:type="spellEnd"/>
            <w:r>
              <w:rPr>
                <w:rFonts w:eastAsia="Verdana"/>
                <w:i/>
                <w:sz w:val="20"/>
                <w:szCs w:val="20"/>
              </w:rPr>
              <w:t xml:space="preserve"> </w:t>
            </w:r>
            <w:proofErr w:type="spellStart"/>
            <w:r>
              <w:rPr>
                <w:rFonts w:eastAsia="Verdana"/>
                <w:i/>
                <w:sz w:val="20"/>
                <w:szCs w:val="20"/>
              </w:rPr>
              <w:t>šoqanno</w:t>
            </w:r>
            <w:proofErr w:type="spellEnd"/>
            <w:r>
              <w:rPr>
                <w:rFonts w:eastAsia="Verdana"/>
                <w:i/>
                <w:sz w:val="20"/>
                <w:szCs w:val="20"/>
              </w:rPr>
              <w:t xml:space="preserve"> </w:t>
            </w:r>
            <w:proofErr w:type="spellStart"/>
            <w:r>
              <w:rPr>
                <w:rFonts w:eastAsia="Verdana"/>
                <w:i/>
                <w:sz w:val="20"/>
                <w:szCs w:val="20"/>
              </w:rPr>
              <w:t>mede</w:t>
            </w:r>
            <w:proofErr w:type="spellEnd"/>
            <w:r>
              <w:rPr>
                <w:rFonts w:eastAsia="Verdana"/>
                <w:i/>
                <w:sz w:val="20"/>
                <w:szCs w:val="20"/>
              </w:rPr>
              <w:t xml:space="preserve"> mine</w:t>
            </w:r>
            <w:r>
              <w:rPr>
                <w:rFonts w:eastAsia="Verdana"/>
                <w:sz w:val="20"/>
                <w:szCs w:val="20"/>
              </w:rPr>
              <w:t xml:space="preserve"> ‘es war mir </w:t>
            </w:r>
            <w:proofErr w:type="spellStart"/>
            <w:r>
              <w:rPr>
                <w:rFonts w:eastAsia="Verdana"/>
                <w:sz w:val="20"/>
                <w:szCs w:val="20"/>
              </w:rPr>
              <w:t>unmöglich</w:t>
            </w:r>
            <w:proofErr w:type="spellEnd"/>
            <w:r>
              <w:rPr>
                <w:rFonts w:eastAsia="Verdana"/>
                <w:sz w:val="20"/>
                <w:szCs w:val="20"/>
              </w:rPr>
              <w:t xml:space="preserve">, </w:t>
            </w:r>
            <w:proofErr w:type="spellStart"/>
            <w:r>
              <w:rPr>
                <w:rFonts w:eastAsia="Verdana"/>
                <w:sz w:val="20"/>
                <w:szCs w:val="20"/>
              </w:rPr>
              <w:t>etwas</w:t>
            </w:r>
            <w:proofErr w:type="spellEnd"/>
            <w:r>
              <w:rPr>
                <w:rFonts w:eastAsia="Verdana"/>
                <w:sz w:val="20"/>
                <w:szCs w:val="20"/>
              </w:rPr>
              <w:t xml:space="preserve"> von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kaufen</w:t>
            </w:r>
            <w:proofErr w:type="spellEnd"/>
            <w:r>
              <w:rPr>
                <w:rFonts w:eastAsia="Verdana"/>
                <w:sz w:val="20"/>
                <w:szCs w:val="20"/>
              </w:rPr>
              <w:t xml:space="preserve">’; </w:t>
            </w:r>
            <w:r>
              <w:rPr>
                <w:rFonts w:eastAsia="Verdana"/>
                <w:i/>
                <w:sz w:val="20"/>
                <w:szCs w:val="20"/>
              </w:rPr>
              <w:t>116/4</w:t>
            </w:r>
            <w:r>
              <w:rPr>
                <w:rFonts w:eastAsia="Verdana"/>
                <w:sz w:val="20"/>
                <w:szCs w:val="20"/>
              </w:rPr>
              <w:t>;</w:t>
            </w:r>
            <w:r>
              <w:rPr>
                <w:rFonts w:eastAsia="Verdana"/>
                <w:i/>
                <w:sz w:val="20"/>
                <w:szCs w:val="20"/>
              </w:rPr>
              <w:t xml:space="preserve"> uno g-</w:t>
            </w:r>
            <w:proofErr w:type="spellStart"/>
            <w:r>
              <w:rPr>
                <w:rFonts w:eastAsia="Verdana"/>
                <w:i/>
                <w:sz w:val="20"/>
                <w:szCs w:val="20"/>
              </w:rPr>
              <w:t>šuqánno</w:t>
            </w:r>
            <w:proofErr w:type="spellEnd"/>
            <w:r>
              <w:rPr>
                <w:rFonts w:eastAsia="Verdana"/>
                <w:i/>
                <w:sz w:val="20"/>
                <w:szCs w:val="20"/>
              </w:rPr>
              <w:t>-le b-</w:t>
            </w:r>
            <w:proofErr w:type="spellStart"/>
            <w:r>
              <w:rPr>
                <w:rFonts w:eastAsia="Verdana"/>
                <w:i/>
                <w:sz w:val="20"/>
                <w:szCs w:val="20"/>
              </w:rPr>
              <w:t>kallat</w:t>
            </w:r>
            <w:proofErr w:type="spellEnd"/>
            <w:r>
              <w:rPr>
                <w:rFonts w:eastAsia="Verdana"/>
                <w:i/>
                <w:sz w:val="20"/>
                <w:szCs w:val="20"/>
              </w:rPr>
              <w:t xml:space="preserve"> w-</w:t>
            </w:r>
            <w:proofErr w:type="spellStart"/>
            <w:r>
              <w:rPr>
                <w:rFonts w:eastAsia="Verdana"/>
                <w:i/>
                <w:sz w:val="20"/>
                <w:szCs w:val="20"/>
              </w:rPr>
              <w:t>b</w:t>
            </w:r>
            <w:r>
              <w:rPr>
                <w:rFonts w:eastAsia="Calibri"/>
                <w:i/>
                <w:sz w:val="20"/>
                <w:szCs w:val="20"/>
              </w:rPr>
              <w:t>əṯṯə</w:t>
            </w:r>
            <w:r>
              <w:rPr>
                <w:rFonts w:eastAsia="Verdana"/>
                <w:i/>
                <w:sz w:val="20"/>
                <w:szCs w:val="20"/>
              </w:rPr>
              <w:t>r</w:t>
            </w:r>
            <w:proofErr w:type="spellEnd"/>
            <w:r>
              <w:rPr>
                <w:rFonts w:eastAsia="Verdana"/>
                <w:i/>
                <w:sz w:val="20"/>
                <w:szCs w:val="20"/>
              </w:rPr>
              <w:t xml:space="preserve"> g-</w:t>
            </w:r>
            <w:proofErr w:type="spellStart"/>
            <w:r>
              <w:rPr>
                <w:rFonts w:eastAsia="Verdana"/>
                <w:i/>
                <w:sz w:val="20"/>
                <w:szCs w:val="20"/>
              </w:rPr>
              <w:t>qu</w:t>
            </w:r>
            <w:r>
              <w:rPr>
                <w:rFonts w:eastAsia="Calibri"/>
                <w:i/>
                <w:sz w:val="20"/>
                <w:szCs w:val="20"/>
              </w:rPr>
              <w:t>ṭ</w:t>
            </w:r>
            <w:r>
              <w:rPr>
                <w:rFonts w:eastAsia="Verdana"/>
                <w:i/>
                <w:sz w:val="20"/>
                <w:szCs w:val="20"/>
              </w:rPr>
              <w:t>ánno</w:t>
            </w:r>
            <w:proofErr w:type="spellEnd"/>
            <w:r>
              <w:rPr>
                <w:rFonts w:eastAsia="Verdana"/>
                <w:i/>
                <w:sz w:val="20"/>
                <w:szCs w:val="20"/>
              </w:rPr>
              <w:t xml:space="preserve">-le </w:t>
            </w:r>
            <w:proofErr w:type="spellStart"/>
            <w:r>
              <w:rPr>
                <w:rFonts w:eastAsia="Calibri"/>
                <w:i/>
                <w:sz w:val="20"/>
                <w:szCs w:val="20"/>
              </w:rPr>
              <w:t>ḥ</w:t>
            </w:r>
            <w:r>
              <w:rPr>
                <w:rFonts w:eastAsia="Verdana"/>
                <w:i/>
                <w:sz w:val="20"/>
                <w:szCs w:val="20"/>
              </w:rPr>
              <w:t>atta</w:t>
            </w:r>
            <w:proofErr w:type="spellEnd"/>
            <w:r>
              <w:rPr>
                <w:rFonts w:eastAsia="Verdana"/>
                <w:i/>
                <w:sz w:val="20"/>
                <w:szCs w:val="20"/>
              </w:rPr>
              <w:t xml:space="preserve"> d-</w:t>
            </w:r>
            <w:proofErr w:type="spellStart"/>
            <w:r>
              <w:rPr>
                <w:rFonts w:eastAsia="Verdana"/>
                <w:i/>
                <w:sz w:val="20"/>
                <w:szCs w:val="20"/>
              </w:rPr>
              <w:t>lu</w:t>
            </w:r>
            <w:proofErr w:type="spellEnd"/>
            <w:r>
              <w:rPr>
                <w:rFonts w:eastAsia="Verdana"/>
                <w:i/>
                <w:sz w:val="20"/>
                <w:szCs w:val="20"/>
              </w:rPr>
              <w:t>=</w:t>
            </w:r>
            <w:proofErr w:type="spellStart"/>
            <w:r>
              <w:rPr>
                <w:rFonts w:eastAsia="Verdana"/>
                <w:i/>
                <w:sz w:val="20"/>
                <w:szCs w:val="20"/>
              </w:rPr>
              <w:t>yor</w:t>
            </w:r>
            <w:r>
              <w:rPr>
                <w:rFonts w:eastAsia="Calibri"/>
                <w:i/>
                <w:sz w:val="20"/>
                <w:szCs w:val="20"/>
              </w:rPr>
              <w:t>əṯ</w:t>
            </w:r>
            <w:proofErr w:type="spellEnd"/>
            <w:r>
              <w:rPr>
                <w:rFonts w:eastAsia="Verdana"/>
                <w:i/>
                <w:sz w:val="20"/>
                <w:szCs w:val="20"/>
              </w:rPr>
              <w:t xml:space="preserve"> u=mal </w:t>
            </w:r>
            <w:proofErr w:type="spellStart"/>
            <w:r>
              <w:rPr>
                <w:rFonts w:eastAsia="Verdana"/>
                <w:i/>
                <w:sz w:val="20"/>
                <w:szCs w:val="20"/>
              </w:rPr>
              <w:t>di</w:t>
            </w:r>
            <w:r>
              <w:rPr>
                <w:rFonts w:eastAsia="Calibri"/>
                <w:i/>
                <w:sz w:val="20"/>
                <w:szCs w:val="20"/>
              </w:rPr>
              <w:t>ḏ</w:t>
            </w:r>
            <w:r>
              <w:rPr>
                <w:rFonts w:eastAsia="Verdana"/>
                <w:i/>
                <w:sz w:val="20"/>
                <w:szCs w:val="20"/>
              </w:rPr>
              <w:t>i</w:t>
            </w:r>
            <w:proofErr w:type="spellEnd"/>
            <w:r>
              <w:rPr>
                <w:rFonts w:eastAsia="Verdana"/>
                <w:i/>
                <w:sz w:val="20"/>
                <w:szCs w:val="20"/>
              </w:rPr>
              <w:t xml:space="preserve"> </w:t>
            </w:r>
            <w:r>
              <w:rPr>
                <w:rFonts w:eastAsia="Verdana"/>
                <w:sz w:val="20"/>
                <w:szCs w:val="20"/>
              </w:rPr>
              <w:t xml:space="preserve">‘Ich </w:t>
            </w:r>
            <w:proofErr w:type="spellStart"/>
            <w:r>
              <w:rPr>
                <w:rFonts w:eastAsia="Verdana"/>
                <w:sz w:val="20"/>
                <w:szCs w:val="20"/>
              </w:rPr>
              <w:t>werde</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Geld </w:t>
            </w:r>
            <w:proofErr w:type="spellStart"/>
            <w:r>
              <w:rPr>
                <w:rFonts w:eastAsia="Verdana"/>
                <w:sz w:val="20"/>
                <w:szCs w:val="20"/>
              </w:rPr>
              <w:t>kaufen</w:t>
            </w:r>
            <w:proofErr w:type="spellEnd"/>
            <w:r>
              <w:rPr>
                <w:rFonts w:eastAsia="Verdana"/>
                <w:sz w:val="20"/>
                <w:szCs w:val="20"/>
              </w:rPr>
              <w:t xml:space="preserve"> und </w:t>
            </w:r>
            <w:proofErr w:type="spellStart"/>
            <w:r>
              <w:rPr>
                <w:rFonts w:eastAsia="Verdana"/>
                <w:sz w:val="20"/>
                <w:szCs w:val="20"/>
              </w:rPr>
              <w:t>dann</w:t>
            </w:r>
            <w:proofErr w:type="spellEnd"/>
            <w:r>
              <w:rPr>
                <w:rFonts w:eastAsia="Verdana"/>
                <w:sz w:val="20"/>
                <w:szCs w:val="20"/>
              </w:rPr>
              <w:t xml:space="preserve"> </w:t>
            </w:r>
            <w:proofErr w:type="spellStart"/>
            <w:r>
              <w:rPr>
                <w:rFonts w:eastAsia="Verdana"/>
                <w:sz w:val="20"/>
                <w:szCs w:val="20"/>
              </w:rPr>
              <w:t>werde</w:t>
            </w:r>
            <w:proofErr w:type="spellEnd"/>
            <w:r>
              <w:rPr>
                <w:rFonts w:eastAsia="Verdana"/>
                <w:sz w:val="20"/>
                <w:szCs w:val="20"/>
              </w:rPr>
              <w:t xml:space="preserve"> ich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töten</w:t>
            </w:r>
            <w:proofErr w:type="spellEnd"/>
            <w:r>
              <w:rPr>
                <w:rFonts w:eastAsia="Verdana"/>
                <w:sz w:val="20"/>
                <w:szCs w:val="20"/>
              </w:rPr>
              <w:t xml:space="preserve">, </w:t>
            </w:r>
            <w:proofErr w:type="spellStart"/>
            <w:r>
              <w:rPr>
                <w:rFonts w:eastAsia="Verdana"/>
                <w:sz w:val="20"/>
                <w:szCs w:val="20"/>
              </w:rPr>
              <w:t>damit</w:t>
            </w:r>
            <w:proofErr w:type="spellEnd"/>
            <w:r>
              <w:rPr>
                <w:rFonts w:eastAsia="Verdana"/>
                <w:sz w:val="20"/>
                <w:szCs w:val="20"/>
              </w:rPr>
              <w:t xml:space="preserve"> er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mein</w:t>
            </w:r>
            <w:proofErr w:type="spellEnd"/>
            <w:r>
              <w:rPr>
                <w:rFonts w:eastAsia="Verdana"/>
                <w:sz w:val="20"/>
                <w:szCs w:val="20"/>
              </w:rPr>
              <w:t xml:space="preserve"> Geld </w:t>
            </w:r>
            <w:proofErr w:type="spellStart"/>
            <w:r>
              <w:rPr>
                <w:rFonts w:eastAsia="Verdana"/>
                <w:sz w:val="20"/>
                <w:szCs w:val="20"/>
              </w:rPr>
              <w:t>erbt</w:t>
            </w:r>
            <w:proofErr w:type="spellEnd"/>
            <w:r>
              <w:rPr>
                <w:rFonts w:eastAsia="Verdana"/>
                <w:i/>
                <w:sz w:val="20"/>
                <w:szCs w:val="20"/>
              </w:rPr>
              <w:t>’; 23/11 [MT]; ono-</w:t>
            </w:r>
            <w:proofErr w:type="spellStart"/>
            <w:r>
              <w:rPr>
                <w:rFonts w:eastAsia="Verdana"/>
                <w:i/>
                <w:sz w:val="20"/>
                <w:szCs w:val="20"/>
              </w:rPr>
              <w:t>sti</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š</w:t>
            </w:r>
            <w:proofErr w:type="spellEnd"/>
            <w:r>
              <w:rPr>
                <w:rFonts w:eastAsia="Verdana"/>
                <w:i/>
                <w:sz w:val="20"/>
                <w:szCs w:val="20"/>
              </w:rPr>
              <w:t xml:space="preserve"> </w:t>
            </w:r>
            <w:proofErr w:type="spellStart"/>
            <w:r>
              <w:rPr>
                <w:rFonts w:eastAsia="Verdana"/>
                <w:i/>
                <w:sz w:val="20"/>
                <w:szCs w:val="20"/>
              </w:rPr>
              <w:t>š</w:t>
            </w:r>
            <w:r>
              <w:rPr>
                <w:rFonts w:eastAsia="Calibri"/>
                <w:i/>
                <w:sz w:val="20"/>
                <w:szCs w:val="20"/>
              </w:rPr>
              <w:t>ə</w:t>
            </w:r>
            <w:r>
              <w:rPr>
                <w:rFonts w:eastAsia="Verdana"/>
                <w:i/>
                <w:sz w:val="20"/>
                <w:szCs w:val="20"/>
              </w:rPr>
              <w:t>k</w:t>
            </w:r>
            <w:r>
              <w:rPr>
                <w:rFonts w:eastAsia="Calibri"/>
                <w:i/>
                <w:sz w:val="20"/>
                <w:szCs w:val="20"/>
              </w:rPr>
              <w:t>ə</w:t>
            </w:r>
            <w:r>
              <w:rPr>
                <w:rFonts w:eastAsia="Verdana"/>
                <w:i/>
                <w:sz w:val="20"/>
                <w:szCs w:val="20"/>
              </w:rPr>
              <w:t>l</w:t>
            </w:r>
            <w:proofErr w:type="spellEnd"/>
            <w:r>
              <w:rPr>
                <w:rFonts w:eastAsia="Verdana"/>
                <w:i/>
                <w:sz w:val="20"/>
                <w:szCs w:val="20"/>
              </w:rPr>
              <w:t xml:space="preserve"> d-</w:t>
            </w:r>
            <w:proofErr w:type="spellStart"/>
            <w:r>
              <w:rPr>
                <w:rFonts w:eastAsia="Verdana"/>
                <w:i/>
                <w:sz w:val="20"/>
                <w:szCs w:val="20"/>
              </w:rPr>
              <w:t>šoqanno</w:t>
            </w:r>
            <w:proofErr w:type="spellEnd"/>
            <w:r>
              <w:rPr>
                <w:rFonts w:eastAsia="Verdana"/>
                <w:i/>
                <w:sz w:val="20"/>
                <w:szCs w:val="20"/>
              </w:rPr>
              <w:t xml:space="preserve"> i=</w:t>
            </w:r>
            <w:proofErr w:type="spellStart"/>
            <w:r>
              <w:rPr>
                <w:rFonts w:eastAsia="Verdana"/>
                <w:i/>
                <w:sz w:val="20"/>
                <w:szCs w:val="20"/>
              </w:rPr>
              <w:t>turto</w:t>
            </w:r>
            <w:proofErr w:type="spellEnd"/>
            <w:r>
              <w:rPr>
                <w:rFonts w:eastAsia="Verdana"/>
                <w:i/>
                <w:sz w:val="20"/>
                <w:szCs w:val="20"/>
              </w:rPr>
              <w:t>, m-</w:t>
            </w:r>
            <w:proofErr w:type="spellStart"/>
            <w:r>
              <w:rPr>
                <w:rFonts w:eastAsia="Verdana"/>
                <w:i/>
                <w:sz w:val="20"/>
                <w:szCs w:val="20"/>
              </w:rPr>
              <w:t>aš</w:t>
            </w:r>
            <w:proofErr w:type="spellEnd"/>
            <w:r>
              <w:rPr>
                <w:rFonts w:eastAsia="Verdana"/>
                <w:i/>
                <w:sz w:val="20"/>
                <w:szCs w:val="20"/>
              </w:rPr>
              <w:t>=</w:t>
            </w:r>
            <w:proofErr w:type="spellStart"/>
            <w:r>
              <w:rPr>
                <w:rFonts w:eastAsia="Verdana"/>
                <w:i/>
                <w:sz w:val="20"/>
                <w:szCs w:val="20"/>
              </w:rPr>
              <w:t>š</w:t>
            </w:r>
            <w:r>
              <w:rPr>
                <w:rFonts w:eastAsia="Calibri"/>
                <w:i/>
                <w:sz w:val="20"/>
                <w:szCs w:val="20"/>
              </w:rPr>
              <w:t>ə</w:t>
            </w:r>
            <w:r>
              <w:rPr>
                <w:rFonts w:eastAsia="Verdana"/>
                <w:i/>
                <w:sz w:val="20"/>
                <w:szCs w:val="20"/>
              </w:rPr>
              <w:t>klat</w:t>
            </w:r>
            <w:proofErr w:type="spellEnd"/>
            <w:r>
              <w:rPr>
                <w:rFonts w:eastAsia="Verdana"/>
                <w:i/>
                <w:sz w:val="20"/>
                <w:szCs w:val="20"/>
              </w:rPr>
              <w:t xml:space="preserve"> d-</w:t>
            </w:r>
            <w:proofErr w:type="spellStart"/>
            <w:r>
              <w:rPr>
                <w:rFonts w:eastAsia="Verdana"/>
                <w:i/>
                <w:sz w:val="20"/>
                <w:szCs w:val="20"/>
              </w:rPr>
              <w:t>aq</w:t>
            </w:r>
            <w:proofErr w:type="spellEnd"/>
            <w:r>
              <w:rPr>
                <w:rFonts w:eastAsia="Verdana"/>
                <w:i/>
                <w:sz w:val="20"/>
                <w:szCs w:val="20"/>
              </w:rPr>
              <w:t>=</w:t>
            </w:r>
            <w:proofErr w:type="spellStart"/>
            <w:r>
              <w:rPr>
                <w:rFonts w:eastAsia="Verdana"/>
                <w:i/>
                <w:sz w:val="20"/>
                <w:szCs w:val="20"/>
              </w:rPr>
              <w:t>qanyone-yo</w:t>
            </w:r>
            <w:proofErr w:type="spellEnd"/>
            <w:r>
              <w:rPr>
                <w:rFonts w:eastAsia="Verdana"/>
                <w:sz w:val="20"/>
                <w:szCs w:val="20"/>
              </w:rPr>
              <w:t xml:space="preserve"> ‘Whatever kind of cow I buy, it will (still) be one of the cattle kinds’; 39/17</w:t>
            </w:r>
          </w:p>
          <w:p w14:paraId="3EF0C381" w14:textId="77777777" w:rsidR="00D7395B" w:rsidRDefault="00000000">
            <w:pPr>
              <w:pStyle w:val="BodyText"/>
              <w:widowControl w:val="0"/>
            </w:pPr>
            <w:r>
              <w:rPr>
                <w:rFonts w:eastAsia="Verdana"/>
                <w:sz w:val="20"/>
                <w:szCs w:val="20"/>
              </w:rPr>
              <w:t xml:space="preserve">6) </w:t>
            </w:r>
            <w:r>
              <w:rPr>
                <w:rFonts w:eastAsia="Verdana"/>
                <w:i/>
                <w:sz w:val="20"/>
                <w:szCs w:val="20"/>
              </w:rPr>
              <w:t>i=</w:t>
            </w:r>
            <w:proofErr w:type="spellStart"/>
            <w:r>
              <w:rPr>
                <w:rFonts w:eastAsia="Verdana"/>
                <w:i/>
                <w:sz w:val="20"/>
                <w:szCs w:val="20"/>
              </w:rPr>
              <w:t>makina</w:t>
            </w:r>
            <w:proofErr w:type="spellEnd"/>
            <w:r>
              <w:rPr>
                <w:rFonts w:eastAsia="Verdana"/>
                <w:i/>
                <w:sz w:val="20"/>
                <w:szCs w:val="20"/>
              </w:rPr>
              <w:t xml:space="preserve"> d-u=</w:t>
            </w:r>
            <w:proofErr w:type="spellStart"/>
            <w:r>
              <w:rPr>
                <w:rFonts w:eastAsia="Verdana"/>
                <w:i/>
                <w:sz w:val="20"/>
                <w:szCs w:val="20"/>
              </w:rPr>
              <w:t>šqolo</w:t>
            </w:r>
            <w:proofErr w:type="spellEnd"/>
            <w:r>
              <w:rPr>
                <w:rFonts w:eastAsia="Verdana"/>
                <w:i/>
                <w:sz w:val="20"/>
                <w:szCs w:val="20"/>
              </w:rPr>
              <w:t xml:space="preserve"> d-u=</w:t>
            </w:r>
            <w:proofErr w:type="spellStart"/>
            <w:r>
              <w:rPr>
                <w:i/>
                <w:sz w:val="20"/>
                <w:szCs w:val="20"/>
              </w:rPr>
              <w:t>ḥə</w:t>
            </w:r>
            <w:r>
              <w:rPr>
                <w:rFonts w:eastAsia="Verdana"/>
                <w:i/>
                <w:sz w:val="20"/>
                <w:szCs w:val="20"/>
              </w:rPr>
              <w:t>s</w:t>
            </w:r>
            <w:proofErr w:type="spellEnd"/>
            <w:r>
              <w:rPr>
                <w:rFonts w:eastAsia="Verdana"/>
                <w:i/>
                <w:sz w:val="20"/>
                <w:szCs w:val="20"/>
              </w:rPr>
              <w:t xml:space="preserve"> ko-</w:t>
            </w:r>
            <w:proofErr w:type="spellStart"/>
            <w:r>
              <w:rPr>
                <w:i/>
                <w:sz w:val="20"/>
                <w:szCs w:val="20"/>
              </w:rPr>
              <w:t>ʕ</w:t>
            </w:r>
            <w:r>
              <w:rPr>
                <w:rFonts w:eastAsia="Verdana"/>
                <w:i/>
                <w:sz w:val="20"/>
                <w:szCs w:val="20"/>
              </w:rPr>
              <w:t>udo</w:t>
            </w:r>
            <w:proofErr w:type="spellEnd"/>
            <w:r>
              <w:rPr>
                <w:rFonts w:eastAsia="Verdana"/>
                <w:i/>
                <w:sz w:val="20"/>
                <w:szCs w:val="20"/>
              </w:rPr>
              <w:t xml:space="preserve"> </w:t>
            </w:r>
            <w:proofErr w:type="spellStart"/>
            <w:r>
              <w:rPr>
                <w:rFonts w:eastAsia="Verdana"/>
                <w:i/>
                <w:sz w:val="20"/>
                <w:szCs w:val="20"/>
              </w:rPr>
              <w:t>ġắlabe</w:t>
            </w:r>
            <w:proofErr w:type="spellEnd"/>
            <w:r>
              <w:rPr>
                <w:rFonts w:eastAsia="Verdana"/>
                <w:i/>
                <w:sz w:val="20"/>
                <w:szCs w:val="20"/>
              </w:rPr>
              <w:t xml:space="preserve"> </w:t>
            </w:r>
            <w:proofErr w:type="spellStart"/>
            <w:r>
              <w:rPr>
                <w:rFonts w:eastAsia="Verdana"/>
                <w:i/>
                <w:sz w:val="20"/>
                <w:szCs w:val="20"/>
              </w:rPr>
              <w:t>šafiro</w:t>
            </w:r>
            <w:proofErr w:type="spellEnd"/>
            <w:r>
              <w:rPr>
                <w:rFonts w:eastAsia="Verdana"/>
                <w:i/>
                <w:sz w:val="20"/>
                <w:szCs w:val="20"/>
              </w:rPr>
              <w:t>, k-</w:t>
            </w:r>
            <w:proofErr w:type="spellStart"/>
            <w:r>
              <w:rPr>
                <w:rFonts w:eastAsia="Verdana"/>
                <w:i/>
                <w:sz w:val="20"/>
                <w:szCs w:val="20"/>
              </w:rPr>
              <w:t>šuqlo</w:t>
            </w:r>
            <w:proofErr w:type="spellEnd"/>
            <w:r>
              <w:rPr>
                <w:rFonts w:eastAsia="Verdana"/>
                <w:i/>
                <w:sz w:val="20"/>
                <w:szCs w:val="20"/>
              </w:rPr>
              <w:t xml:space="preserve"> u=</w:t>
            </w:r>
            <w:proofErr w:type="spellStart"/>
            <w:r>
              <w:rPr>
                <w:i/>
                <w:sz w:val="20"/>
                <w:szCs w:val="20"/>
              </w:rPr>
              <w:t>ḥə</w:t>
            </w:r>
            <w:r>
              <w:rPr>
                <w:rFonts w:eastAsia="Verdana"/>
                <w:i/>
                <w:sz w:val="20"/>
                <w:szCs w:val="20"/>
              </w:rPr>
              <w:t>s</w:t>
            </w:r>
            <w:proofErr w:type="spellEnd"/>
            <w:r>
              <w:rPr>
                <w:rFonts w:eastAsia="Verdana"/>
                <w:i/>
                <w:sz w:val="20"/>
                <w:szCs w:val="20"/>
              </w:rPr>
              <w:t xml:space="preserve"> </w:t>
            </w:r>
            <w:proofErr w:type="spellStart"/>
            <w:r>
              <w:rPr>
                <w:i/>
                <w:sz w:val="20"/>
                <w:szCs w:val="20"/>
              </w:rPr>
              <w:t>ṣ</w:t>
            </w:r>
            <w:r>
              <w:rPr>
                <w:rFonts w:eastAsia="Verdana"/>
                <w:i/>
                <w:sz w:val="20"/>
                <w:szCs w:val="20"/>
              </w:rPr>
              <w:t>afyo</w:t>
            </w:r>
            <w:proofErr w:type="spellEnd"/>
            <w:r>
              <w:rPr>
                <w:rFonts w:eastAsia="Verdana"/>
                <w:i/>
                <w:sz w:val="20"/>
                <w:szCs w:val="20"/>
              </w:rPr>
              <w:t xml:space="preserve"> </w:t>
            </w:r>
            <w:r>
              <w:rPr>
                <w:rFonts w:eastAsia="Verdana"/>
                <w:sz w:val="20"/>
                <w:szCs w:val="20"/>
              </w:rPr>
              <w:t xml:space="preserve">‘das </w:t>
            </w:r>
            <w:proofErr w:type="spellStart"/>
            <w:r>
              <w:rPr>
                <w:rFonts w:eastAsia="Verdana"/>
                <w:sz w:val="20"/>
                <w:szCs w:val="20"/>
              </w:rPr>
              <w:t>Tonaufnahmegerät</w:t>
            </w:r>
            <w:proofErr w:type="spellEnd"/>
            <w:r>
              <w:rPr>
                <w:rFonts w:eastAsia="Verdana"/>
                <w:sz w:val="20"/>
                <w:szCs w:val="20"/>
              </w:rPr>
              <w:t xml:space="preserve"> </w:t>
            </w:r>
            <w:proofErr w:type="spellStart"/>
            <w:r>
              <w:rPr>
                <w:rFonts w:eastAsia="Verdana"/>
                <w:sz w:val="20"/>
                <w:szCs w:val="20"/>
              </w:rPr>
              <w:t>funktioniert</w:t>
            </w:r>
            <w:proofErr w:type="spellEnd"/>
            <w:r>
              <w:rPr>
                <w:rFonts w:eastAsia="Verdana"/>
                <w:sz w:val="20"/>
                <w:szCs w:val="20"/>
              </w:rPr>
              <w:t xml:space="preserve"> </w:t>
            </w:r>
            <w:proofErr w:type="spellStart"/>
            <w:r>
              <w:rPr>
                <w:rFonts w:eastAsia="Verdana"/>
                <w:sz w:val="20"/>
                <w:szCs w:val="20"/>
              </w:rPr>
              <w:t>sehr</w:t>
            </w:r>
            <w:proofErr w:type="spellEnd"/>
            <w:r>
              <w:rPr>
                <w:rFonts w:eastAsia="Verdana"/>
                <w:sz w:val="20"/>
                <w:szCs w:val="20"/>
              </w:rPr>
              <w:t xml:space="preserve"> gut und </w:t>
            </w:r>
            <w:proofErr w:type="spellStart"/>
            <w:r>
              <w:rPr>
                <w:rFonts w:eastAsia="Verdana"/>
                <w:sz w:val="20"/>
                <w:szCs w:val="20"/>
              </w:rPr>
              <w:t>nimmt</w:t>
            </w:r>
            <w:proofErr w:type="spellEnd"/>
            <w:r>
              <w:rPr>
                <w:rFonts w:eastAsia="Verdana"/>
                <w:sz w:val="20"/>
                <w:szCs w:val="20"/>
              </w:rPr>
              <w:t xml:space="preserve"> die </w:t>
            </w:r>
            <w:proofErr w:type="spellStart"/>
            <w:r>
              <w:rPr>
                <w:rFonts w:eastAsia="Verdana"/>
                <w:sz w:val="20"/>
                <w:szCs w:val="20"/>
              </w:rPr>
              <w:t>Stimme</w:t>
            </w:r>
            <w:proofErr w:type="spellEnd"/>
            <w:r>
              <w:rPr>
                <w:rFonts w:eastAsia="Verdana"/>
                <w:sz w:val="20"/>
                <w:szCs w:val="20"/>
              </w:rPr>
              <w:t xml:space="preserve"> </w:t>
            </w:r>
            <w:proofErr w:type="spellStart"/>
            <w:r>
              <w:rPr>
                <w:rFonts w:eastAsia="Verdana"/>
                <w:sz w:val="20"/>
                <w:szCs w:val="20"/>
              </w:rPr>
              <w:t>klar</w:t>
            </w:r>
            <w:proofErr w:type="spellEnd"/>
            <w:r>
              <w:rPr>
                <w:rFonts w:eastAsia="Verdana"/>
                <w:sz w:val="20"/>
                <w:szCs w:val="20"/>
              </w:rPr>
              <w:t xml:space="preserve"> auf’;</w:t>
            </w:r>
            <w:r>
              <w:rPr>
                <w:rFonts w:eastAsia="Verdana"/>
                <w:i/>
                <w:sz w:val="20"/>
                <w:szCs w:val="20"/>
              </w:rPr>
              <w:t xml:space="preserve"> 13/4;</w:t>
            </w:r>
          </w:p>
          <w:p w14:paraId="3588FA8A" w14:textId="77777777" w:rsidR="00D7395B" w:rsidRDefault="00000000">
            <w:pPr>
              <w:pStyle w:val="BodyText"/>
              <w:widowControl w:val="0"/>
            </w:pPr>
            <w:r>
              <w:rPr>
                <w:rFonts w:eastAsia="Verdana"/>
                <w:i/>
                <w:sz w:val="20"/>
                <w:szCs w:val="20"/>
              </w:rPr>
              <w:t>7) u=</w:t>
            </w:r>
            <w:proofErr w:type="spellStart"/>
            <w:r>
              <w:rPr>
                <w:rFonts w:eastAsia="Verdana"/>
                <w:i/>
                <w:sz w:val="20"/>
                <w:szCs w:val="20"/>
              </w:rPr>
              <w:t>suwal-ay</w:t>
            </w:r>
            <w:r>
              <w:rPr>
                <w:rFonts w:eastAsia="Calibri"/>
                <w:i/>
                <w:sz w:val="20"/>
                <w:szCs w:val="20"/>
              </w:rPr>
              <w:t>ḏə</w:t>
            </w:r>
            <w:r>
              <w:rPr>
                <w:rFonts w:eastAsia="Verdana"/>
                <w:i/>
                <w:sz w:val="20"/>
                <w:szCs w:val="20"/>
              </w:rPr>
              <w:t>x</w:t>
            </w:r>
            <w:proofErr w:type="spellEnd"/>
            <w:r>
              <w:rPr>
                <w:rFonts w:eastAsia="Verdana"/>
                <w:i/>
                <w:sz w:val="20"/>
                <w:szCs w:val="20"/>
              </w:rPr>
              <w:t xml:space="preserve"> </w:t>
            </w:r>
            <w:proofErr w:type="spellStart"/>
            <w:r>
              <w:rPr>
                <w:rFonts w:eastAsia="Verdana"/>
                <w:i/>
                <w:sz w:val="20"/>
                <w:szCs w:val="20"/>
              </w:rPr>
              <w:t>ram</w:t>
            </w:r>
            <w:r>
              <w:rPr>
                <w:rFonts w:eastAsia="Calibri"/>
                <w:i/>
                <w:sz w:val="20"/>
                <w:szCs w:val="20"/>
              </w:rPr>
              <w:t>ḥə</w:t>
            </w:r>
            <w:r>
              <w:rPr>
                <w:rFonts w:eastAsia="Verdana"/>
                <w:i/>
                <w:sz w:val="20"/>
                <w:szCs w:val="20"/>
              </w:rPr>
              <w:t>l</w:t>
            </w:r>
            <w:proofErr w:type="spellEnd"/>
            <w:r>
              <w:rPr>
                <w:rFonts w:eastAsia="Verdana"/>
                <w:i/>
                <w:sz w:val="20"/>
                <w:szCs w:val="20"/>
              </w:rPr>
              <w:t xml:space="preserve"> g-</w:t>
            </w:r>
            <w:proofErr w:type="spellStart"/>
            <w:r>
              <w:rPr>
                <w:rFonts w:eastAsia="Verdana"/>
                <w:i/>
                <w:sz w:val="20"/>
                <w:szCs w:val="20"/>
              </w:rPr>
              <w:t>šuqánno</w:t>
            </w:r>
            <w:proofErr w:type="spellEnd"/>
            <w:r>
              <w:rPr>
                <w:rFonts w:eastAsia="Verdana"/>
                <w:i/>
                <w:sz w:val="20"/>
                <w:szCs w:val="20"/>
              </w:rPr>
              <w:t>-le w-</w:t>
            </w:r>
            <w:proofErr w:type="spellStart"/>
            <w:r>
              <w:rPr>
                <w:rFonts w:eastAsia="Verdana"/>
                <w:i/>
                <w:sz w:val="20"/>
                <w:szCs w:val="20"/>
              </w:rPr>
              <w:t>g</w:t>
            </w:r>
            <w:r>
              <w:rPr>
                <w:rFonts w:eastAsia="Calibri"/>
                <w:i/>
                <w:sz w:val="20"/>
                <w:szCs w:val="20"/>
              </w:rPr>
              <w:t>ə</w:t>
            </w:r>
            <w:r>
              <w:rPr>
                <w:rFonts w:eastAsia="Verdana"/>
                <w:i/>
                <w:sz w:val="20"/>
                <w:szCs w:val="20"/>
              </w:rPr>
              <w:t>d</w:t>
            </w:r>
            <w:proofErr w:type="spellEnd"/>
            <w:r>
              <w:rPr>
                <w:rFonts w:eastAsia="Verdana"/>
                <w:i/>
                <w:sz w:val="20"/>
                <w:szCs w:val="20"/>
              </w:rPr>
              <w:t>-</w:t>
            </w:r>
            <w:proofErr w:type="spellStart"/>
            <w:r>
              <w:rPr>
                <w:rFonts w:eastAsia="Verdana"/>
                <w:i/>
                <w:sz w:val="20"/>
                <w:szCs w:val="20"/>
              </w:rPr>
              <w:t>umánno-l</w:t>
            </w:r>
            <w:r>
              <w:rPr>
                <w:rFonts w:eastAsia="Calibri"/>
                <w:i/>
                <w:sz w:val="20"/>
                <w:szCs w:val="20"/>
              </w:rPr>
              <w:t>ə</w:t>
            </w:r>
            <w:r>
              <w:rPr>
                <w:rFonts w:eastAsia="Verdana"/>
                <w:i/>
                <w:sz w:val="20"/>
                <w:szCs w:val="20"/>
              </w:rPr>
              <w:t>x</w:t>
            </w:r>
            <w:proofErr w:type="spellEnd"/>
            <w:r>
              <w:rPr>
                <w:rFonts w:eastAsia="Verdana"/>
                <w:sz w:val="20"/>
                <w:szCs w:val="20"/>
              </w:rPr>
              <w:t xml:space="preserve"> ‘</w:t>
            </w:r>
            <w:proofErr w:type="spellStart"/>
            <w:r>
              <w:rPr>
                <w:rFonts w:eastAsia="Verdana"/>
                <w:sz w:val="20"/>
                <w:szCs w:val="20"/>
              </w:rPr>
              <w:t>Deine</w:t>
            </w:r>
            <w:proofErr w:type="spellEnd"/>
            <w:r>
              <w:rPr>
                <w:rFonts w:eastAsia="Verdana"/>
                <w:sz w:val="20"/>
                <w:szCs w:val="20"/>
              </w:rPr>
              <w:t xml:space="preserve"> Frage </w:t>
            </w:r>
            <w:proofErr w:type="spellStart"/>
            <w:r>
              <w:rPr>
                <w:rFonts w:eastAsia="Verdana"/>
                <w:sz w:val="20"/>
                <w:szCs w:val="20"/>
              </w:rPr>
              <w:t>werde</w:t>
            </w:r>
            <w:proofErr w:type="spellEnd"/>
            <w:r>
              <w:rPr>
                <w:rFonts w:eastAsia="Verdana"/>
                <w:sz w:val="20"/>
                <w:szCs w:val="20"/>
              </w:rPr>
              <w:t xml:space="preserve"> ich morgen </w:t>
            </w:r>
            <w:proofErr w:type="spellStart"/>
            <w:r>
              <w:rPr>
                <w:rFonts w:eastAsia="Verdana"/>
                <w:sz w:val="20"/>
                <w:szCs w:val="20"/>
              </w:rPr>
              <w:t>aufnehmen</w:t>
            </w:r>
            <w:proofErr w:type="spellEnd"/>
            <w:r>
              <w:rPr>
                <w:rFonts w:eastAsia="Verdana"/>
                <w:sz w:val="20"/>
                <w:szCs w:val="20"/>
              </w:rPr>
              <w:t xml:space="preserve"> und </w:t>
            </w:r>
            <w:proofErr w:type="spellStart"/>
            <w:r>
              <w:rPr>
                <w:rFonts w:eastAsia="Verdana"/>
                <w:sz w:val="20"/>
                <w:szCs w:val="20"/>
              </w:rPr>
              <w:t>beantworten</w:t>
            </w:r>
            <w:proofErr w:type="spellEnd"/>
            <w:r>
              <w:rPr>
                <w:rFonts w:eastAsia="Verdana"/>
                <w:sz w:val="20"/>
                <w:szCs w:val="20"/>
              </w:rPr>
              <w:t>’; 29/76</w:t>
            </w:r>
          </w:p>
        </w:tc>
      </w:tr>
    </w:tbl>
    <w:p w14:paraId="1DF0497F"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E397B95" w14:textId="77777777">
        <w:tc>
          <w:tcPr>
            <w:tcW w:w="2351" w:type="dxa"/>
            <w:tcBorders>
              <w:top w:val="single" w:sz="8" w:space="0" w:color="000001"/>
              <w:left w:val="single" w:sz="8" w:space="0" w:color="000001"/>
              <w:bottom w:val="single" w:sz="8" w:space="0" w:color="000001"/>
              <w:right w:val="single" w:sz="8" w:space="0" w:color="000001"/>
            </w:tcBorders>
          </w:tcPr>
          <w:p w14:paraId="264049E8" w14:textId="77777777" w:rsidR="00D7395B" w:rsidRDefault="00000000">
            <w:pPr>
              <w:pStyle w:val="BodyText"/>
              <w:widowControl w:val="0"/>
            </w:pPr>
            <w:r>
              <w:t>Infectum-</w:t>
            </w:r>
            <w:proofErr w:type="spellStart"/>
            <w:r>
              <w:t>wa</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0B6008AD" w14:textId="77777777" w:rsidR="00D7395B" w:rsidRDefault="00000000">
            <w:pPr>
              <w:pStyle w:val="BodyText"/>
              <w:widowControl w:val="0"/>
            </w:pPr>
            <w:r>
              <w:rPr>
                <w:rFonts w:eastAsia="Verdana"/>
                <w:i/>
                <w:sz w:val="20"/>
                <w:szCs w:val="20"/>
              </w:rPr>
              <w:t xml:space="preserve">1) </w:t>
            </w:r>
            <w:proofErr w:type="spellStart"/>
            <w:r>
              <w:rPr>
                <w:rFonts w:eastAsia="Verdana"/>
                <w:i/>
                <w:sz w:val="20"/>
                <w:szCs w:val="20"/>
              </w:rPr>
              <w:t>k</w:t>
            </w:r>
            <w:r>
              <w:rPr>
                <w:rFonts w:eastAsia="Andika"/>
                <w:i/>
                <w:sz w:val="20"/>
                <w:szCs w:val="20"/>
              </w:rPr>
              <w:t>ə</w:t>
            </w:r>
            <w:r>
              <w:rPr>
                <w:rFonts w:eastAsia="Verdana"/>
                <w:i/>
                <w:sz w:val="20"/>
                <w:szCs w:val="20"/>
              </w:rPr>
              <w:t>-mdag</w:t>
            </w:r>
            <w:r>
              <w:rPr>
                <w:rFonts w:eastAsia="Andika"/>
                <w:i/>
                <w:sz w:val="20"/>
                <w:szCs w:val="20"/>
              </w:rPr>
              <w:t>ǝ́</w:t>
            </w:r>
            <w:r>
              <w:rPr>
                <w:rFonts w:eastAsia="Verdana"/>
                <w:i/>
                <w:sz w:val="20"/>
                <w:szCs w:val="20"/>
              </w:rPr>
              <w:t>l</w:t>
            </w:r>
            <w:proofErr w:type="spellEnd"/>
            <w:r>
              <w:rPr>
                <w:rFonts w:eastAsia="Verdana"/>
                <w:i/>
                <w:sz w:val="20"/>
                <w:szCs w:val="20"/>
              </w:rPr>
              <w:t xml:space="preserve">, </w:t>
            </w:r>
            <w:proofErr w:type="spellStart"/>
            <w:r>
              <w:rPr>
                <w:rFonts w:eastAsia="Verdana"/>
                <w:i/>
                <w:sz w:val="20"/>
                <w:szCs w:val="20"/>
              </w:rPr>
              <w:t>mŭ</w:t>
            </w:r>
            <w:r>
              <w:rPr>
                <w:rFonts w:eastAsia="Calibri"/>
                <w:i/>
                <w:sz w:val="20"/>
                <w:szCs w:val="20"/>
              </w:rPr>
              <w:t>ḥ</w:t>
            </w:r>
            <w:r>
              <w:rPr>
                <w:rFonts w:eastAsia="Verdana"/>
                <w:i/>
                <w:sz w:val="20"/>
                <w:szCs w:val="20"/>
              </w:rPr>
              <w:t>é</w:t>
            </w:r>
            <w:proofErr w:type="spellEnd"/>
            <w:r>
              <w:rPr>
                <w:rFonts w:eastAsia="Verdana"/>
                <w:i/>
                <w:sz w:val="20"/>
                <w:szCs w:val="20"/>
              </w:rPr>
              <w:t xml:space="preserve">-wo-li w </w:t>
            </w:r>
            <w:proofErr w:type="spellStart"/>
            <w:r>
              <w:rPr>
                <w:rFonts w:eastAsia="Verdana"/>
                <w:i/>
                <w:sz w:val="20"/>
                <w:szCs w:val="20"/>
              </w:rPr>
              <w:t>šŭqé</w:t>
            </w:r>
            <w:proofErr w:type="spellEnd"/>
            <w:r>
              <w:rPr>
                <w:rFonts w:eastAsia="Verdana"/>
                <w:i/>
                <w:sz w:val="20"/>
                <w:szCs w:val="20"/>
              </w:rPr>
              <w:t>-wo-</w:t>
            </w:r>
            <w:proofErr w:type="spellStart"/>
            <w:r>
              <w:rPr>
                <w:rFonts w:eastAsia="Andika"/>
                <w:i/>
                <w:sz w:val="20"/>
                <w:szCs w:val="20"/>
              </w:rPr>
              <w:t>lə</w:t>
            </w:r>
            <w:r>
              <w:rPr>
                <w:rFonts w:eastAsia="Verdana"/>
                <w:i/>
                <w:sz w:val="20"/>
                <w:szCs w:val="20"/>
              </w:rPr>
              <w:t>n</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lügt</w:t>
            </w:r>
            <w:proofErr w:type="spellEnd"/>
            <w:r>
              <w:rPr>
                <w:rFonts w:eastAsia="Verdana"/>
                <w:sz w:val="20"/>
                <w:szCs w:val="20"/>
              </w:rPr>
              <w:t xml:space="preserve">, </w:t>
            </w:r>
            <w:proofErr w:type="spellStart"/>
            <w:r>
              <w:rPr>
                <w:rFonts w:eastAsia="Verdana"/>
                <w:sz w:val="20"/>
                <w:szCs w:val="20"/>
              </w:rPr>
              <w:t>sondern</w:t>
            </w:r>
            <w:proofErr w:type="spellEnd"/>
            <w:r>
              <w:rPr>
                <w:rFonts w:eastAsia="Verdana"/>
                <w:sz w:val="20"/>
                <w:szCs w:val="20"/>
              </w:rPr>
              <w:t xml:space="preserve"> er </w:t>
            </w:r>
            <w:proofErr w:type="spellStart"/>
            <w:r>
              <w:rPr>
                <w:rFonts w:eastAsia="Verdana"/>
                <w:sz w:val="20"/>
                <w:szCs w:val="20"/>
              </w:rPr>
              <w:t>schlug</w:t>
            </w:r>
            <w:proofErr w:type="spellEnd"/>
            <w:r>
              <w:rPr>
                <w:rFonts w:eastAsia="Verdana"/>
                <w:sz w:val="20"/>
                <w:szCs w:val="20"/>
              </w:rPr>
              <w:t xml:space="preserve">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immer</w:t>
            </w:r>
            <w:proofErr w:type="spellEnd"/>
            <w:r>
              <w:rPr>
                <w:rFonts w:eastAsia="Verdana"/>
                <w:sz w:val="20"/>
                <w:szCs w:val="20"/>
              </w:rPr>
              <w:t xml:space="preserve"> und </w:t>
            </w:r>
            <w:proofErr w:type="spellStart"/>
            <w:r>
              <w:rPr>
                <w:rFonts w:eastAsia="Verdana"/>
                <w:sz w:val="20"/>
                <w:szCs w:val="20"/>
              </w:rPr>
              <w:t>nahm</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mir </w:t>
            </w:r>
            <w:proofErr w:type="spellStart"/>
            <w:r>
              <w:rPr>
                <w:rFonts w:eastAsia="Verdana"/>
                <w:sz w:val="20"/>
                <w:szCs w:val="20"/>
              </w:rPr>
              <w:t>weg</w:t>
            </w:r>
            <w:r>
              <w:rPr>
                <w:rFonts w:eastAsia="Calibri"/>
                <w:sz w:val="20"/>
                <w:szCs w:val="20"/>
              </w:rPr>
              <w:t>ʼ</w:t>
            </w:r>
            <w:proofErr w:type="spellEnd"/>
            <w:r>
              <w:rPr>
                <w:rFonts w:eastAsia="Verdana"/>
                <w:sz w:val="20"/>
                <w:szCs w:val="20"/>
              </w:rPr>
              <w:t>;</w:t>
            </w:r>
            <w:r>
              <w:rPr>
                <w:rFonts w:eastAsia="Verdana"/>
                <w:i/>
                <w:sz w:val="20"/>
                <w:szCs w:val="20"/>
              </w:rPr>
              <w:t xml:space="preserve"> 320; prs 210/29; </w:t>
            </w:r>
            <w:proofErr w:type="spellStart"/>
            <w:r>
              <w:rPr>
                <w:rFonts w:eastAsia="Verdana"/>
                <w:i/>
                <w:sz w:val="20"/>
                <w:szCs w:val="20"/>
              </w:rPr>
              <w:t>zoba</w:t>
            </w:r>
            <w:r>
              <w:rPr>
                <w:rFonts w:eastAsia="Calibri"/>
                <w:i/>
                <w:sz w:val="20"/>
                <w:szCs w:val="20"/>
              </w:rPr>
              <w:t>ṭ</w:t>
            </w:r>
            <w:r>
              <w:rPr>
                <w:rFonts w:eastAsia="Verdana"/>
                <w:i/>
                <w:sz w:val="20"/>
                <w:szCs w:val="20"/>
              </w:rPr>
              <w:t>-wa-lle</w:t>
            </w:r>
            <w:proofErr w:type="spellEnd"/>
            <w:r>
              <w:rPr>
                <w:rFonts w:eastAsia="Verdana"/>
                <w:i/>
                <w:sz w:val="20"/>
                <w:szCs w:val="20"/>
              </w:rPr>
              <w:t xml:space="preserve"> w-</w:t>
            </w:r>
            <w:proofErr w:type="spellStart"/>
            <w:r>
              <w:rPr>
                <w:rFonts w:eastAsia="Verdana"/>
                <w:i/>
                <w:sz w:val="20"/>
                <w:szCs w:val="20"/>
              </w:rPr>
              <w:t>mšala</w:t>
            </w:r>
            <w:r>
              <w:rPr>
                <w:rFonts w:eastAsia="Calibri"/>
                <w:i/>
                <w:sz w:val="20"/>
                <w:szCs w:val="20"/>
              </w:rPr>
              <w:t>ḥ</w:t>
            </w:r>
            <w:proofErr w:type="spellEnd"/>
            <w:r>
              <w:rPr>
                <w:rFonts w:eastAsia="Verdana"/>
                <w:i/>
                <w:sz w:val="20"/>
                <w:szCs w:val="20"/>
              </w:rPr>
              <w:t>-</w:t>
            </w:r>
            <w:proofErr w:type="spellStart"/>
            <w:r>
              <w:rPr>
                <w:rFonts w:eastAsia="Verdana"/>
                <w:i/>
                <w:sz w:val="20"/>
                <w:szCs w:val="20"/>
              </w:rPr>
              <w:t>wa-lle</w:t>
            </w:r>
            <w:proofErr w:type="spellEnd"/>
            <w:r>
              <w:rPr>
                <w:rFonts w:eastAsia="Verdana"/>
                <w:i/>
                <w:sz w:val="20"/>
                <w:szCs w:val="20"/>
              </w:rPr>
              <w:t xml:space="preserve"> w-</w:t>
            </w:r>
            <w:proofErr w:type="spellStart"/>
            <w:r>
              <w:rPr>
                <w:rFonts w:eastAsia="Verdana"/>
                <w:i/>
                <w:sz w:val="20"/>
                <w:szCs w:val="20"/>
              </w:rPr>
              <w:t>šoqal</w:t>
            </w:r>
            <w:proofErr w:type="spellEnd"/>
            <w:r>
              <w:rPr>
                <w:rFonts w:eastAsia="Verdana"/>
                <w:i/>
                <w:sz w:val="20"/>
                <w:szCs w:val="20"/>
              </w:rPr>
              <w:t>-</w:t>
            </w:r>
            <w:proofErr w:type="spellStart"/>
            <w:r>
              <w:rPr>
                <w:rFonts w:eastAsia="Verdana"/>
                <w:i/>
                <w:sz w:val="20"/>
                <w:szCs w:val="20"/>
              </w:rPr>
              <w:t>wa</w:t>
            </w:r>
            <w:proofErr w:type="spellEnd"/>
            <w:r>
              <w:rPr>
                <w:rFonts w:eastAsia="Verdana"/>
                <w:i/>
                <w:sz w:val="20"/>
                <w:szCs w:val="20"/>
              </w:rPr>
              <w:t xml:space="preserve"> u=</w:t>
            </w:r>
            <w:proofErr w:type="spellStart"/>
            <w:r>
              <w:rPr>
                <w:rFonts w:eastAsia="Verdana"/>
                <w:i/>
                <w:sz w:val="20"/>
                <w:szCs w:val="20"/>
              </w:rPr>
              <w:t>mede</w:t>
            </w:r>
            <w:proofErr w:type="spellEnd"/>
            <w:r>
              <w:rPr>
                <w:rFonts w:eastAsia="Verdana"/>
                <w:i/>
                <w:sz w:val="20"/>
                <w:szCs w:val="20"/>
              </w:rPr>
              <w:t xml:space="preserve"> d-</w:t>
            </w:r>
            <w:proofErr w:type="spellStart"/>
            <w:r>
              <w:rPr>
                <w:rFonts w:eastAsia="Verdana"/>
                <w:i/>
                <w:sz w:val="20"/>
                <w:szCs w:val="20"/>
              </w:rPr>
              <w:t>kətte</w:t>
            </w:r>
            <w:proofErr w:type="spellEnd"/>
            <w:r>
              <w:rPr>
                <w:rFonts w:eastAsia="Verdana"/>
                <w:i/>
                <w:sz w:val="20"/>
                <w:szCs w:val="20"/>
              </w:rPr>
              <w:t xml:space="preserve"> </w:t>
            </w:r>
            <w:r>
              <w:rPr>
                <w:rFonts w:eastAsia="Verdana"/>
                <w:sz w:val="20"/>
                <w:szCs w:val="20"/>
              </w:rPr>
              <w:t>‘He would capture them, rob them and take whatever they had’ RT 7;</w:t>
            </w:r>
            <w:r>
              <w:rPr>
                <w:rFonts w:eastAsia="Andika"/>
                <w:i/>
                <w:sz w:val="20"/>
                <w:szCs w:val="20"/>
              </w:rPr>
              <w:t xml:space="preserve"> 3) </w:t>
            </w:r>
            <w:proofErr w:type="spellStart"/>
            <w:r>
              <w:rPr>
                <w:rFonts w:eastAsia="Andika"/>
                <w:i/>
                <w:sz w:val="20"/>
                <w:szCs w:val="20"/>
              </w:rPr>
              <w:t>gə</w:t>
            </w:r>
            <w:r>
              <w:rPr>
                <w:rFonts w:eastAsia="Verdana"/>
                <w:i/>
                <w:sz w:val="20"/>
                <w:szCs w:val="20"/>
              </w:rPr>
              <w:t>d</w:t>
            </w:r>
            <w:proofErr w:type="spellEnd"/>
            <w:r>
              <w:rPr>
                <w:rFonts w:eastAsia="Verdana"/>
                <w:i/>
                <w:sz w:val="20"/>
                <w:szCs w:val="20"/>
              </w:rPr>
              <w:t>-</w:t>
            </w:r>
            <w:proofErr w:type="spellStart"/>
            <w:r>
              <w:rPr>
                <w:rFonts w:eastAsia="Verdana"/>
                <w:i/>
                <w:sz w:val="20"/>
                <w:szCs w:val="20"/>
              </w:rPr>
              <w:t>ŭbat</w:t>
            </w:r>
            <w:proofErr w:type="spellEnd"/>
            <w:r>
              <w:rPr>
                <w:rFonts w:eastAsia="Verdana"/>
                <w:i/>
                <w:sz w:val="20"/>
                <w:szCs w:val="20"/>
              </w:rPr>
              <w:t>-wo i=</w:t>
            </w:r>
            <w:proofErr w:type="spellStart"/>
            <w:r>
              <w:rPr>
                <w:rFonts w:eastAsia="Verdana"/>
                <w:i/>
                <w:sz w:val="20"/>
                <w:szCs w:val="20"/>
              </w:rPr>
              <w:t>qa</w:t>
            </w:r>
            <w:r>
              <w:rPr>
                <w:rFonts w:eastAsia="Calibri"/>
                <w:i/>
                <w:sz w:val="20"/>
                <w:szCs w:val="20"/>
              </w:rPr>
              <w:t>ḏ</w:t>
            </w:r>
            <w:r>
              <w:rPr>
                <w:rFonts w:eastAsia="Verdana"/>
                <w:i/>
                <w:sz w:val="20"/>
                <w:szCs w:val="20"/>
              </w:rPr>
              <w:t>ro</w:t>
            </w:r>
            <w:proofErr w:type="spellEnd"/>
            <w:r>
              <w:rPr>
                <w:rFonts w:eastAsia="Verdana"/>
                <w:i/>
                <w:sz w:val="20"/>
                <w:szCs w:val="20"/>
              </w:rPr>
              <w:t xml:space="preserve"> </w:t>
            </w:r>
            <w:proofErr w:type="spellStart"/>
            <w:r>
              <w:rPr>
                <w:rFonts w:eastAsia="Verdana"/>
                <w:i/>
                <w:sz w:val="20"/>
                <w:szCs w:val="20"/>
              </w:rPr>
              <w:t>bar</w:t>
            </w:r>
            <w:r>
              <w:rPr>
                <w:rFonts w:eastAsia="Calibri"/>
                <w:i/>
                <w:sz w:val="20"/>
                <w:szCs w:val="20"/>
              </w:rPr>
              <w:t>ṯ</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šuqlat</w:t>
            </w:r>
            <w:proofErr w:type="spellEnd"/>
            <w:r>
              <w:rPr>
                <w:rFonts w:eastAsia="Verdana"/>
                <w:i/>
                <w:sz w:val="20"/>
                <w:szCs w:val="20"/>
              </w:rPr>
              <w:t xml:space="preserve">-wo </w:t>
            </w:r>
            <w:proofErr w:type="spellStart"/>
            <w:r>
              <w:rPr>
                <w:rFonts w:eastAsia="Calibri"/>
                <w:i/>
                <w:sz w:val="20"/>
                <w:szCs w:val="20"/>
              </w:rPr>
              <w:t>ḥ</w:t>
            </w:r>
            <w:r>
              <w:rPr>
                <w:rFonts w:eastAsia="Verdana"/>
                <w:i/>
                <w:sz w:val="20"/>
                <w:szCs w:val="20"/>
              </w:rPr>
              <w:t>a</w:t>
            </w:r>
            <w:proofErr w:type="spellEnd"/>
            <w:r>
              <w:rPr>
                <w:rFonts w:eastAsia="Verdana"/>
                <w:i/>
                <w:sz w:val="20"/>
                <w:szCs w:val="20"/>
              </w:rPr>
              <w:t>=</w:t>
            </w:r>
            <w:proofErr w:type="spellStart"/>
            <w:r>
              <w:rPr>
                <w:rFonts w:eastAsia="Verdana"/>
                <w:i/>
                <w:sz w:val="20"/>
                <w:szCs w:val="20"/>
              </w:rPr>
              <w:t>rabo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so</w:t>
            </w:r>
            <w:proofErr w:type="spellEnd"/>
            <w:r>
              <w:rPr>
                <w:rFonts w:eastAsia="Verdana"/>
                <w:sz w:val="20"/>
                <w:szCs w:val="20"/>
              </w:rPr>
              <w:t xml:space="preserve"> </w:t>
            </w:r>
            <w:proofErr w:type="spellStart"/>
            <w:r>
              <w:rPr>
                <w:rFonts w:eastAsia="Verdana"/>
                <w:sz w:val="20"/>
                <w:szCs w:val="20"/>
              </w:rPr>
              <w:t>hättest</w:t>
            </w:r>
            <w:proofErr w:type="spellEnd"/>
            <w:r>
              <w:rPr>
                <w:rFonts w:eastAsia="Verdana"/>
                <w:sz w:val="20"/>
                <w:szCs w:val="20"/>
              </w:rPr>
              <w:t xml:space="preserve"> du </w:t>
            </w:r>
            <w:proofErr w:type="spellStart"/>
            <w:r>
              <w:rPr>
                <w:rFonts w:eastAsia="Verdana"/>
                <w:sz w:val="20"/>
                <w:szCs w:val="20"/>
              </w:rPr>
              <w:t>einen</w:t>
            </w:r>
            <w:proofErr w:type="spellEnd"/>
            <w:r>
              <w:rPr>
                <w:rFonts w:eastAsia="Verdana"/>
                <w:sz w:val="20"/>
                <w:szCs w:val="20"/>
              </w:rPr>
              <w:t xml:space="preserve"> </w:t>
            </w:r>
            <w:proofErr w:type="spellStart"/>
            <w:r>
              <w:rPr>
                <w:rFonts w:eastAsia="Verdana"/>
                <w:sz w:val="20"/>
                <w:szCs w:val="20"/>
              </w:rPr>
              <w:t>hohen</w:t>
            </w:r>
            <w:proofErr w:type="spellEnd"/>
            <w:r>
              <w:rPr>
                <w:rFonts w:eastAsia="Verdana"/>
                <w:sz w:val="20"/>
                <w:szCs w:val="20"/>
              </w:rPr>
              <w:t xml:space="preserve"> Preis </w:t>
            </w:r>
            <w:proofErr w:type="spellStart"/>
            <w:r>
              <w:rPr>
                <w:rFonts w:eastAsia="Verdana"/>
                <w:sz w:val="20"/>
                <w:szCs w:val="20"/>
              </w:rPr>
              <w:t>bezahlen</w:t>
            </w:r>
            <w:proofErr w:type="spellEnd"/>
            <w:r>
              <w:rPr>
                <w:rFonts w:eastAsia="Verdana"/>
                <w:sz w:val="20"/>
                <w:szCs w:val="20"/>
              </w:rPr>
              <w:t xml:space="preserve"> </w:t>
            </w:r>
            <w:proofErr w:type="spellStart"/>
            <w:r>
              <w:rPr>
                <w:rFonts w:eastAsia="Verdana"/>
                <w:sz w:val="20"/>
                <w:szCs w:val="20"/>
              </w:rPr>
              <w:t>sollen</w:t>
            </w:r>
            <w:proofErr w:type="spellEnd"/>
            <w:r>
              <w:rPr>
                <w:rFonts w:eastAsia="Verdana"/>
                <w:sz w:val="20"/>
                <w:szCs w:val="20"/>
              </w:rPr>
              <w:t xml:space="preserve">, und </w:t>
            </w:r>
            <w:proofErr w:type="spellStart"/>
            <w:r>
              <w:rPr>
                <w:rFonts w:eastAsia="Verdana"/>
                <w:sz w:val="20"/>
                <w:szCs w:val="20"/>
              </w:rPr>
              <w:t>hättest</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grosses </w:t>
            </w:r>
            <w:proofErr w:type="spellStart"/>
            <w:r>
              <w:rPr>
                <w:rFonts w:eastAsia="Verdana"/>
                <w:sz w:val="20"/>
                <w:szCs w:val="20"/>
              </w:rPr>
              <w:t>bekommen</w:t>
            </w:r>
            <w:r>
              <w:rPr>
                <w:rFonts w:eastAsia="Calibri"/>
                <w:sz w:val="20"/>
                <w:szCs w:val="20"/>
              </w:rPr>
              <w:t>ʼ</w:t>
            </w:r>
            <w:proofErr w:type="spellEnd"/>
            <w:r>
              <w:rPr>
                <w:rFonts w:eastAsia="Verdana"/>
                <w:sz w:val="20"/>
                <w:szCs w:val="20"/>
              </w:rPr>
              <w:t>;</w:t>
            </w:r>
            <w:r>
              <w:rPr>
                <w:rFonts w:eastAsia="Verdana"/>
                <w:i/>
                <w:sz w:val="20"/>
                <w:szCs w:val="20"/>
              </w:rPr>
              <w:t xml:space="preserve"> 321; prs 30/5; 5) </w:t>
            </w:r>
            <w:proofErr w:type="spellStart"/>
            <w:r>
              <w:rPr>
                <w:rFonts w:eastAsia="Verdana"/>
                <w:i/>
                <w:sz w:val="20"/>
                <w:szCs w:val="20"/>
              </w:rPr>
              <w:t>o</w:t>
            </w:r>
            <w:r>
              <w:rPr>
                <w:rFonts w:eastAsia="Arial"/>
                <w:i/>
                <w:sz w:val="20"/>
                <w:szCs w:val="20"/>
              </w:rPr>
              <w:t>ṯ</w:t>
            </w:r>
            <w:r>
              <w:rPr>
                <w:rFonts w:eastAsia="Verdana"/>
                <w:i/>
                <w:sz w:val="20"/>
                <w:szCs w:val="20"/>
              </w:rPr>
              <w:t>í</w:t>
            </w:r>
            <w:proofErr w:type="spellEnd"/>
            <w:r>
              <w:rPr>
                <w:rFonts w:eastAsia="Verdana"/>
                <w:i/>
                <w:sz w:val="20"/>
                <w:szCs w:val="20"/>
              </w:rPr>
              <w:t>-way-</w:t>
            </w:r>
            <w:proofErr w:type="spellStart"/>
            <w:r>
              <w:rPr>
                <w:rFonts w:eastAsia="Verdana"/>
                <w:i/>
                <w:sz w:val="20"/>
                <w:szCs w:val="20"/>
              </w:rPr>
              <w:t>na</w:t>
            </w:r>
            <w:proofErr w:type="spellEnd"/>
            <w:r>
              <w:rPr>
                <w:rFonts w:eastAsia="Verdana"/>
                <w:i/>
                <w:sz w:val="20"/>
                <w:szCs w:val="20"/>
              </w:rPr>
              <w:t xml:space="preserve">, </w:t>
            </w:r>
            <w:proofErr w:type="spellStart"/>
            <w:r>
              <w:rPr>
                <w:rFonts w:eastAsia="Verdana"/>
                <w:i/>
                <w:sz w:val="20"/>
                <w:szCs w:val="20"/>
              </w:rPr>
              <w:t>š</w:t>
            </w:r>
            <w:r>
              <w:rPr>
                <w:rFonts w:eastAsia="Calibri"/>
                <w:i/>
                <w:sz w:val="20"/>
                <w:szCs w:val="20"/>
              </w:rPr>
              <w:t>ə</w:t>
            </w:r>
            <w:r>
              <w:rPr>
                <w:rFonts w:eastAsia="Verdana"/>
                <w:i/>
                <w:sz w:val="20"/>
                <w:szCs w:val="20"/>
              </w:rPr>
              <w:t>qlí</w:t>
            </w:r>
            <w:proofErr w:type="spellEnd"/>
            <w:r>
              <w:rPr>
                <w:rFonts w:eastAsia="Verdana"/>
                <w:i/>
                <w:sz w:val="20"/>
                <w:szCs w:val="20"/>
              </w:rPr>
              <w:t>-way-</w:t>
            </w:r>
            <w:proofErr w:type="spellStart"/>
            <w:r>
              <w:rPr>
                <w:rFonts w:eastAsia="Verdana"/>
                <w:i/>
                <w:sz w:val="20"/>
                <w:szCs w:val="20"/>
              </w:rPr>
              <w:t>na</w:t>
            </w:r>
            <w:proofErr w:type="spellEnd"/>
            <w:r>
              <w:rPr>
                <w:rFonts w:eastAsia="Verdana"/>
                <w:i/>
                <w:sz w:val="20"/>
                <w:szCs w:val="20"/>
              </w:rPr>
              <w:t xml:space="preserve"> u=</w:t>
            </w:r>
            <w:proofErr w:type="spellStart"/>
            <w:r>
              <w:rPr>
                <w:rFonts w:eastAsia="Verdana"/>
                <w:i/>
                <w:sz w:val="20"/>
                <w:szCs w:val="20"/>
              </w:rPr>
              <w:t>kallay</w:t>
            </w:r>
            <w:r>
              <w:rPr>
                <w:rFonts w:eastAsia="Arial"/>
                <w:i/>
                <w:sz w:val="20"/>
                <w:szCs w:val="20"/>
              </w:rPr>
              <w:t>ḏ</w:t>
            </w:r>
            <w:r>
              <w:rPr>
                <w:rFonts w:eastAsia="Verdana"/>
                <w:i/>
                <w:sz w:val="20"/>
                <w:szCs w:val="20"/>
              </w:rPr>
              <w:t>an</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wir</w:t>
            </w:r>
            <w:proofErr w:type="spellEnd"/>
            <w:r>
              <w:rPr>
                <w:rFonts w:eastAsia="Verdana"/>
                <w:sz w:val="20"/>
                <w:szCs w:val="20"/>
              </w:rPr>
              <w:t xml:space="preserve"> </w:t>
            </w:r>
            <w:proofErr w:type="spellStart"/>
            <w:r>
              <w:rPr>
                <w:rFonts w:eastAsia="Verdana"/>
                <w:sz w:val="20"/>
                <w:szCs w:val="20"/>
              </w:rPr>
              <w:t>kamen</w:t>
            </w:r>
            <w:proofErr w:type="spellEnd"/>
            <w:r>
              <w:rPr>
                <w:rFonts w:eastAsia="Verdana"/>
                <w:sz w:val="20"/>
                <w:szCs w:val="20"/>
              </w:rPr>
              <w:t xml:space="preserve"> </w:t>
            </w:r>
            <w:proofErr w:type="spellStart"/>
            <w:r>
              <w:rPr>
                <w:rFonts w:eastAsia="Verdana"/>
                <w:sz w:val="20"/>
                <w:szCs w:val="20"/>
              </w:rPr>
              <w:t>zurück</w:t>
            </w:r>
            <w:proofErr w:type="spellEnd"/>
            <w:r>
              <w:rPr>
                <w:rFonts w:eastAsia="Verdana"/>
                <w:sz w:val="20"/>
                <w:szCs w:val="20"/>
              </w:rPr>
              <w:t xml:space="preserve"> und </w:t>
            </w:r>
            <w:proofErr w:type="spellStart"/>
            <w:r>
              <w:rPr>
                <w:rFonts w:eastAsia="Verdana"/>
                <w:sz w:val="20"/>
                <w:szCs w:val="20"/>
              </w:rPr>
              <w:t>kassierten</w:t>
            </w:r>
            <w:proofErr w:type="spellEnd"/>
            <w:r>
              <w:rPr>
                <w:rFonts w:eastAsia="Verdana"/>
                <w:sz w:val="20"/>
                <w:szCs w:val="20"/>
              </w:rPr>
              <w:t xml:space="preserve"> </w:t>
            </w:r>
            <w:proofErr w:type="spellStart"/>
            <w:r>
              <w:rPr>
                <w:rFonts w:eastAsia="Verdana"/>
                <w:sz w:val="20"/>
                <w:szCs w:val="20"/>
              </w:rPr>
              <w:t>unser</w:t>
            </w:r>
            <w:proofErr w:type="spellEnd"/>
            <w:r>
              <w:rPr>
                <w:rFonts w:eastAsia="Verdana"/>
                <w:sz w:val="20"/>
                <w:szCs w:val="20"/>
              </w:rPr>
              <w:t xml:space="preserve"> </w:t>
            </w:r>
            <w:proofErr w:type="spellStart"/>
            <w:r>
              <w:rPr>
                <w:rFonts w:eastAsia="Verdana"/>
                <w:sz w:val="20"/>
                <w:szCs w:val="20"/>
              </w:rPr>
              <w:t>Geld</w:t>
            </w:r>
            <w:r>
              <w:rPr>
                <w:rFonts w:eastAsia="Calibri"/>
                <w:sz w:val="20"/>
                <w:szCs w:val="20"/>
              </w:rPr>
              <w:t>ʼ</w:t>
            </w:r>
            <w:proofErr w:type="spellEnd"/>
            <w:r>
              <w:rPr>
                <w:rFonts w:eastAsia="Verdana"/>
                <w:sz w:val="20"/>
                <w:szCs w:val="20"/>
              </w:rPr>
              <w:t xml:space="preserve">; </w:t>
            </w:r>
            <w:r>
              <w:rPr>
                <w:rFonts w:eastAsia="Verdana"/>
                <w:i/>
                <w:sz w:val="20"/>
                <w:szCs w:val="20"/>
              </w:rPr>
              <w:t>EL 25;</w:t>
            </w:r>
          </w:p>
        </w:tc>
      </w:tr>
    </w:tbl>
    <w:p w14:paraId="7E46FFCE"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839DA99" w14:textId="77777777">
        <w:tc>
          <w:tcPr>
            <w:tcW w:w="2351" w:type="dxa"/>
            <w:tcBorders>
              <w:top w:val="single" w:sz="8" w:space="0" w:color="000001"/>
              <w:left w:val="single" w:sz="8" w:space="0" w:color="000001"/>
              <w:bottom w:val="single" w:sz="8" w:space="0" w:color="000001"/>
              <w:right w:val="single" w:sz="8" w:space="0" w:color="000001"/>
            </w:tcBorders>
          </w:tcPr>
          <w:p w14:paraId="04D08BA2" w14:textId="77777777" w:rsidR="00D7395B" w:rsidRDefault="00000000">
            <w:pPr>
              <w:pStyle w:val="BodyText"/>
              <w:widowControl w:val="0"/>
            </w:pPr>
            <w:proofErr w:type="spellStart"/>
            <w:r>
              <w:t>Imperativ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4F897AD3" w14:textId="77777777" w:rsidR="00D7395B" w:rsidRDefault="00000000">
            <w:pPr>
              <w:pStyle w:val="BodyText"/>
              <w:widowControl w:val="0"/>
            </w:pPr>
            <w:r>
              <w:rPr>
                <w:rFonts w:eastAsia="Verdana"/>
                <w:i/>
                <w:sz w:val="20"/>
                <w:szCs w:val="20"/>
              </w:rPr>
              <w:t xml:space="preserve">1) </w:t>
            </w:r>
            <w:proofErr w:type="spellStart"/>
            <w:r>
              <w:rPr>
                <w:rFonts w:eastAsia="Verdana"/>
                <w:i/>
                <w:sz w:val="20"/>
                <w:szCs w:val="20"/>
              </w:rPr>
              <w:t>šqul</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nimm</w:t>
            </w:r>
            <w:r>
              <w:rPr>
                <w:rFonts w:eastAsia="Calibri"/>
                <w:sz w:val="20"/>
                <w:szCs w:val="20"/>
              </w:rPr>
              <w:t>ʼ</w:t>
            </w:r>
            <w:proofErr w:type="spellEnd"/>
            <w:r>
              <w:rPr>
                <w:rFonts w:eastAsia="Verdana"/>
                <w:sz w:val="20"/>
                <w:szCs w:val="20"/>
              </w:rPr>
              <w:t>;</w:t>
            </w:r>
            <w:r>
              <w:rPr>
                <w:rFonts w:eastAsia="Verdana"/>
                <w:i/>
                <w:sz w:val="20"/>
                <w:szCs w:val="20"/>
              </w:rPr>
              <w:t xml:space="preserve"> 322; </w:t>
            </w:r>
            <w:proofErr w:type="spellStart"/>
            <w:r>
              <w:rPr>
                <w:rFonts w:eastAsia="Verdana"/>
                <w:i/>
                <w:sz w:val="20"/>
                <w:szCs w:val="20"/>
              </w:rPr>
              <w:t>ya</w:t>
            </w:r>
            <w:proofErr w:type="spellEnd"/>
            <w:r>
              <w:rPr>
                <w:rFonts w:eastAsia="Verdana"/>
                <w:i/>
                <w:sz w:val="20"/>
                <w:szCs w:val="20"/>
              </w:rPr>
              <w:t>=</w:t>
            </w:r>
            <w:proofErr w:type="spellStart"/>
            <w:r>
              <w:rPr>
                <w:rFonts w:eastAsia="Verdana"/>
                <w:i/>
                <w:sz w:val="20"/>
                <w:szCs w:val="20"/>
              </w:rPr>
              <w:t>rabb</w:t>
            </w:r>
            <w:proofErr w:type="spellEnd"/>
            <w:r>
              <w:rPr>
                <w:rFonts w:eastAsia="Verdana"/>
                <w:i/>
                <w:sz w:val="20"/>
                <w:szCs w:val="20"/>
              </w:rPr>
              <w:t xml:space="preserve"> </w:t>
            </w:r>
            <w:proofErr w:type="spellStart"/>
            <w:r>
              <w:rPr>
                <w:rFonts w:eastAsia="Verdana"/>
                <w:i/>
                <w:sz w:val="20"/>
                <w:szCs w:val="20"/>
              </w:rPr>
              <w:t>šqal</w:t>
            </w:r>
            <w:proofErr w:type="spellEnd"/>
            <w:r>
              <w:rPr>
                <w:rFonts w:eastAsia="Verdana"/>
                <w:i/>
                <w:sz w:val="20"/>
                <w:szCs w:val="20"/>
              </w:rPr>
              <w:t xml:space="preserve"> i=</w:t>
            </w:r>
            <w:proofErr w:type="spellStart"/>
            <w:r>
              <w:rPr>
                <w:rFonts w:eastAsia="Verdana"/>
                <w:i/>
                <w:sz w:val="20"/>
                <w:szCs w:val="20"/>
              </w:rPr>
              <w:t>ru</w:t>
            </w:r>
            <w:r>
              <w:rPr>
                <w:i/>
                <w:sz w:val="20"/>
                <w:szCs w:val="20"/>
              </w:rPr>
              <w:t>ḥ</w:t>
            </w:r>
            <w:r>
              <w:rPr>
                <w:rFonts w:eastAsia="Verdana"/>
                <w:i/>
                <w:sz w:val="20"/>
                <w:szCs w:val="20"/>
              </w:rPr>
              <w:t>ay</w:t>
            </w:r>
            <w:r>
              <w:rPr>
                <w:i/>
                <w:sz w:val="20"/>
                <w:szCs w:val="20"/>
              </w:rPr>
              <w:t>ḏ</w:t>
            </w:r>
            <w:r>
              <w:rPr>
                <w:rFonts w:eastAsia="Verdana"/>
                <w:i/>
                <w:sz w:val="20"/>
                <w:szCs w:val="20"/>
              </w:rPr>
              <w:t>i</w:t>
            </w:r>
            <w:proofErr w:type="spellEnd"/>
            <w:r>
              <w:rPr>
                <w:rFonts w:eastAsia="Verdana"/>
                <w:i/>
                <w:sz w:val="20"/>
                <w:szCs w:val="20"/>
              </w:rPr>
              <w:t xml:space="preserve">! </w:t>
            </w:r>
            <w:r>
              <w:rPr>
                <w:rFonts w:eastAsia="Verdana"/>
                <w:sz w:val="20"/>
                <w:szCs w:val="20"/>
              </w:rPr>
              <w:t xml:space="preserve">‘oh Herr, </w:t>
            </w:r>
            <w:proofErr w:type="spellStart"/>
            <w:r>
              <w:rPr>
                <w:rFonts w:eastAsia="Verdana"/>
                <w:sz w:val="20"/>
                <w:szCs w:val="20"/>
              </w:rPr>
              <w:t>nimm</w:t>
            </w:r>
            <w:proofErr w:type="spellEnd"/>
            <w:r>
              <w:rPr>
                <w:rFonts w:eastAsia="Verdana"/>
                <w:sz w:val="20"/>
                <w:szCs w:val="20"/>
              </w:rPr>
              <w:t xml:space="preserve"> </w:t>
            </w:r>
            <w:proofErr w:type="spellStart"/>
            <w:r>
              <w:rPr>
                <w:rFonts w:eastAsia="Verdana"/>
                <w:sz w:val="20"/>
                <w:szCs w:val="20"/>
              </w:rPr>
              <w:t>meine</w:t>
            </w:r>
            <w:proofErr w:type="spellEnd"/>
            <w:r>
              <w:rPr>
                <w:rFonts w:eastAsia="Verdana"/>
                <w:sz w:val="20"/>
                <w:szCs w:val="20"/>
              </w:rPr>
              <w:t xml:space="preserve"> Seele!’;</w:t>
            </w:r>
            <w:r>
              <w:rPr>
                <w:rFonts w:eastAsia="Verdana"/>
                <w:i/>
                <w:sz w:val="20"/>
                <w:szCs w:val="20"/>
              </w:rPr>
              <w:t xml:space="preserve"> LB 139; </w:t>
            </w:r>
            <w:proofErr w:type="spellStart"/>
            <w:r>
              <w:rPr>
                <w:rFonts w:eastAsia="Verdana"/>
                <w:i/>
                <w:sz w:val="20"/>
                <w:szCs w:val="20"/>
              </w:rPr>
              <w:t>šqu</w:t>
            </w:r>
            <w:proofErr w:type="spellEnd"/>
            <w:r>
              <w:rPr>
                <w:rFonts w:eastAsia="Verdana"/>
                <w:i/>
                <w:sz w:val="20"/>
                <w:szCs w:val="20"/>
              </w:rPr>
              <w:t xml:space="preserve">-lax </w:t>
            </w:r>
            <w:proofErr w:type="spellStart"/>
            <w:r>
              <w:rPr>
                <w:rFonts w:eastAsia="Verdana"/>
                <w:i/>
                <w:sz w:val="20"/>
                <w:szCs w:val="20"/>
              </w:rPr>
              <w:t>hani</w:t>
            </w:r>
            <w:proofErr w:type="spellEnd"/>
            <w:r>
              <w:rPr>
                <w:rFonts w:eastAsia="Verdana"/>
                <w:i/>
                <w:sz w:val="20"/>
                <w:szCs w:val="20"/>
              </w:rPr>
              <w:t xml:space="preserve"> </w:t>
            </w:r>
            <w:proofErr w:type="spellStart"/>
            <w:r>
              <w:rPr>
                <w:rFonts w:eastAsia="MS Mincho"/>
                <w:i/>
                <w:sz w:val="20"/>
                <w:szCs w:val="20"/>
              </w:rPr>
              <w:t>ʕ</w:t>
            </w:r>
            <w:r>
              <w:rPr>
                <w:rFonts w:eastAsia="Verdana"/>
                <w:i/>
                <w:sz w:val="20"/>
                <w:szCs w:val="20"/>
              </w:rPr>
              <w:t>a</w:t>
            </w:r>
            <w:r>
              <w:rPr>
                <w:rFonts w:eastAsia="Arial"/>
                <w:i/>
                <w:sz w:val="20"/>
                <w:szCs w:val="20"/>
              </w:rPr>
              <w:t>ṣ</w:t>
            </w:r>
            <w:r>
              <w:rPr>
                <w:rFonts w:eastAsia="Verdana"/>
                <w:i/>
                <w:sz w:val="20"/>
                <w:szCs w:val="20"/>
              </w:rPr>
              <w:t>ro</w:t>
            </w:r>
            <w:proofErr w:type="spellEnd"/>
            <w:r>
              <w:rPr>
                <w:rFonts w:eastAsia="Verdana"/>
                <w:i/>
                <w:sz w:val="20"/>
                <w:szCs w:val="20"/>
              </w:rPr>
              <w:t>=</w:t>
            </w:r>
            <w:proofErr w:type="spellStart"/>
            <w:r>
              <w:rPr>
                <w:rFonts w:eastAsia="Verdana"/>
                <w:i/>
                <w:sz w:val="20"/>
                <w:szCs w:val="20"/>
              </w:rPr>
              <w:t>dinore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hier</w:t>
            </w:r>
            <w:proofErr w:type="spellEnd"/>
            <w:r>
              <w:rPr>
                <w:rFonts w:eastAsia="Verdana"/>
                <w:sz w:val="20"/>
                <w:szCs w:val="20"/>
              </w:rPr>
              <w:t xml:space="preserve">, </w:t>
            </w:r>
            <w:proofErr w:type="spellStart"/>
            <w:r>
              <w:rPr>
                <w:rFonts w:eastAsia="Verdana"/>
                <w:sz w:val="20"/>
                <w:szCs w:val="20"/>
              </w:rPr>
              <w:t>nimm</w:t>
            </w:r>
            <w:proofErr w:type="spellEnd"/>
            <w:r>
              <w:rPr>
                <w:rFonts w:eastAsia="Verdana"/>
                <w:sz w:val="20"/>
                <w:szCs w:val="20"/>
              </w:rPr>
              <w:t xml:space="preserve"> </w:t>
            </w:r>
            <w:proofErr w:type="spellStart"/>
            <w:r>
              <w:rPr>
                <w:rFonts w:eastAsia="Verdana"/>
                <w:sz w:val="20"/>
                <w:szCs w:val="20"/>
              </w:rPr>
              <w:t>zehn</w:t>
            </w:r>
            <w:proofErr w:type="spellEnd"/>
            <w:r>
              <w:rPr>
                <w:rFonts w:eastAsia="Verdana"/>
                <w:sz w:val="20"/>
                <w:szCs w:val="20"/>
              </w:rPr>
              <w:t xml:space="preserve"> </w:t>
            </w:r>
            <w:proofErr w:type="spellStart"/>
            <w:r>
              <w:rPr>
                <w:rFonts w:eastAsia="Verdana"/>
                <w:sz w:val="20"/>
                <w:szCs w:val="20"/>
              </w:rPr>
              <w:t>Golddukaten</w:t>
            </w:r>
            <w:r>
              <w:rPr>
                <w:rFonts w:eastAsia="Calibri"/>
                <w:sz w:val="20"/>
                <w:szCs w:val="20"/>
              </w:rPr>
              <w:t>ʼ</w:t>
            </w:r>
            <w:proofErr w:type="spellEnd"/>
            <w:r>
              <w:rPr>
                <w:rFonts w:eastAsia="Verdana"/>
                <w:sz w:val="20"/>
                <w:szCs w:val="20"/>
              </w:rPr>
              <w:t>;</w:t>
            </w:r>
            <w:r>
              <w:rPr>
                <w:rFonts w:eastAsia="Verdana"/>
                <w:i/>
                <w:sz w:val="20"/>
                <w:szCs w:val="20"/>
              </w:rPr>
              <w:t xml:space="preserve"> MM 56; </w:t>
            </w:r>
            <w:proofErr w:type="spellStart"/>
            <w:r>
              <w:rPr>
                <w:rFonts w:eastAsia="Verdana"/>
                <w:i/>
                <w:sz w:val="20"/>
                <w:szCs w:val="20"/>
              </w:rPr>
              <w:t>šqa</w:t>
            </w:r>
            <w:proofErr w:type="spellEnd"/>
            <w:r>
              <w:rPr>
                <w:rFonts w:eastAsia="Verdana"/>
                <w:i/>
                <w:sz w:val="20"/>
                <w:szCs w:val="20"/>
              </w:rPr>
              <w:t>-</w:t>
            </w:r>
            <w:proofErr w:type="gramStart"/>
            <w:r>
              <w:rPr>
                <w:rFonts w:eastAsia="Verdana"/>
                <w:i/>
                <w:sz w:val="20"/>
                <w:szCs w:val="20"/>
              </w:rPr>
              <w:t xml:space="preserve">lux  </w:t>
            </w:r>
            <w:proofErr w:type="spellStart"/>
            <w:r>
              <w:rPr>
                <w:rFonts w:eastAsia="Verdana"/>
                <w:i/>
                <w:sz w:val="20"/>
                <w:szCs w:val="20"/>
              </w:rPr>
              <w:t>kallát</w:t>
            </w:r>
            <w:proofErr w:type="spellEnd"/>
            <w:proofErr w:type="gramEnd"/>
            <w:r>
              <w:rPr>
                <w:rFonts w:eastAsia="Verdana"/>
                <w:i/>
                <w:sz w:val="20"/>
                <w:szCs w:val="20"/>
              </w:rPr>
              <w:t xml:space="preserve">, </w:t>
            </w:r>
            <w:proofErr w:type="spellStart"/>
            <w:r>
              <w:rPr>
                <w:rFonts w:eastAsia="Verdana"/>
                <w:i/>
                <w:sz w:val="20"/>
                <w:szCs w:val="20"/>
              </w:rPr>
              <w:t>ma</w:t>
            </w:r>
            <w:r>
              <w:rPr>
                <w:rFonts w:eastAsia="Calibri"/>
                <w:i/>
                <w:sz w:val="20"/>
                <w:szCs w:val="20"/>
              </w:rPr>
              <w:t>ṣ</w:t>
            </w:r>
            <w:r>
              <w:rPr>
                <w:rFonts w:eastAsia="Verdana"/>
                <w:i/>
                <w:sz w:val="20"/>
                <w:szCs w:val="20"/>
              </w:rPr>
              <w:t>r</w:t>
            </w:r>
            <w:r>
              <w:rPr>
                <w:rFonts w:eastAsia="Calibri"/>
                <w:i/>
                <w:sz w:val="20"/>
                <w:szCs w:val="20"/>
              </w:rPr>
              <w:t>ə</w:t>
            </w:r>
            <w:r>
              <w:rPr>
                <w:rFonts w:eastAsia="Verdana"/>
                <w:i/>
                <w:sz w:val="20"/>
                <w:szCs w:val="20"/>
              </w:rPr>
              <w:t>f</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w:t>
            </w:r>
            <w:proofErr w:type="spellStart"/>
            <w:r>
              <w:rPr>
                <w:rFonts w:eastAsia="Verdana"/>
                <w:i/>
                <w:sz w:val="20"/>
                <w:szCs w:val="20"/>
              </w:rPr>
              <w:t>ru</w:t>
            </w:r>
            <w:r>
              <w:rPr>
                <w:rFonts w:eastAsia="Calibri"/>
                <w:i/>
                <w:sz w:val="20"/>
                <w:szCs w:val="20"/>
              </w:rPr>
              <w:t>ḥ</w:t>
            </w:r>
            <w:r>
              <w:rPr>
                <w:rFonts w:eastAsia="Verdana"/>
                <w:i/>
                <w:sz w:val="20"/>
                <w:szCs w:val="20"/>
              </w:rPr>
              <w:t>ux</w:t>
            </w:r>
            <w:proofErr w:type="spellEnd"/>
            <w:r>
              <w:rPr>
                <w:rFonts w:eastAsia="Verdana"/>
                <w:i/>
                <w:sz w:val="20"/>
                <w:szCs w:val="20"/>
              </w:rPr>
              <w:t xml:space="preserve"> ‘</w:t>
            </w:r>
            <w:proofErr w:type="spellStart"/>
            <w:r>
              <w:rPr>
                <w:rFonts w:eastAsia="Verdana"/>
                <w:sz w:val="20"/>
                <w:szCs w:val="20"/>
              </w:rPr>
              <w:t>Nimm</w:t>
            </w:r>
            <w:proofErr w:type="spellEnd"/>
            <w:r>
              <w:rPr>
                <w:rFonts w:eastAsia="Verdana"/>
                <w:sz w:val="20"/>
                <w:szCs w:val="20"/>
              </w:rPr>
              <w:t xml:space="preserve"> Geld, gib es für dich </w:t>
            </w:r>
            <w:proofErr w:type="spellStart"/>
            <w:r>
              <w:rPr>
                <w:rFonts w:eastAsia="Verdana"/>
                <w:sz w:val="20"/>
                <w:szCs w:val="20"/>
              </w:rPr>
              <w:t>aus</w:t>
            </w:r>
            <w:proofErr w:type="spellEnd"/>
            <w:r>
              <w:rPr>
                <w:rFonts w:eastAsia="Verdana"/>
                <w:i/>
                <w:sz w:val="20"/>
                <w:szCs w:val="20"/>
              </w:rPr>
              <w:t xml:space="preserve">’; 23/15  3) </w:t>
            </w:r>
            <w:proofErr w:type="spellStart"/>
            <w:r>
              <w:rPr>
                <w:rFonts w:eastAsia="Verdana"/>
                <w:i/>
                <w:sz w:val="20"/>
                <w:szCs w:val="20"/>
              </w:rPr>
              <w:t>šqal</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kaufe</w:t>
            </w:r>
            <w:r>
              <w:rPr>
                <w:rFonts w:eastAsia="Calibri"/>
                <w:sz w:val="20"/>
                <w:szCs w:val="20"/>
              </w:rPr>
              <w:t>ʼ</w:t>
            </w:r>
            <w:proofErr w:type="spellEnd"/>
            <w:r>
              <w:rPr>
                <w:rFonts w:eastAsia="Verdana"/>
                <w:sz w:val="20"/>
                <w:szCs w:val="20"/>
              </w:rPr>
              <w:t>;</w:t>
            </w:r>
            <w:r>
              <w:rPr>
                <w:rFonts w:eastAsia="Verdana"/>
                <w:i/>
                <w:sz w:val="20"/>
                <w:szCs w:val="20"/>
              </w:rPr>
              <w:t xml:space="preserve"> 322;</w:t>
            </w:r>
          </w:p>
        </w:tc>
      </w:tr>
    </w:tbl>
    <w:p w14:paraId="0E8419A5"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7D031F9" w14:textId="77777777">
        <w:tc>
          <w:tcPr>
            <w:tcW w:w="2351" w:type="dxa"/>
            <w:tcBorders>
              <w:top w:val="single" w:sz="8" w:space="0" w:color="000001"/>
              <w:left w:val="single" w:sz="8" w:space="0" w:color="000001"/>
              <w:bottom w:val="single" w:sz="8" w:space="0" w:color="000001"/>
              <w:right w:val="single" w:sz="8" w:space="0" w:color="000001"/>
            </w:tcBorders>
          </w:tcPr>
          <w:p w14:paraId="7CD87E4B" w14:textId="77777777" w:rsidR="00D7395B" w:rsidRDefault="00000000">
            <w:pPr>
              <w:pStyle w:val="BodyText"/>
              <w:widowControl w:val="0"/>
            </w:pPr>
            <w:r>
              <w:t>Part act.</w:t>
            </w:r>
          </w:p>
        </w:tc>
        <w:tc>
          <w:tcPr>
            <w:tcW w:w="7286" w:type="dxa"/>
            <w:tcBorders>
              <w:top w:val="single" w:sz="8" w:space="0" w:color="000001"/>
              <w:left w:val="single" w:sz="8" w:space="0" w:color="000001"/>
              <w:bottom w:val="single" w:sz="8" w:space="0" w:color="000001"/>
              <w:right w:val="single" w:sz="8" w:space="0" w:color="000001"/>
            </w:tcBorders>
          </w:tcPr>
          <w:p w14:paraId="1871FBA9" w14:textId="77777777" w:rsidR="00D7395B" w:rsidRDefault="00000000">
            <w:pPr>
              <w:pStyle w:val="BodyText"/>
              <w:widowControl w:val="0"/>
            </w:pPr>
            <w:r>
              <w:rPr>
                <w:rFonts w:eastAsia="Verdana"/>
                <w:i/>
                <w:sz w:val="20"/>
                <w:szCs w:val="20"/>
              </w:rPr>
              <w:t>1) me-</w:t>
            </w:r>
            <w:proofErr w:type="spellStart"/>
            <w:r>
              <w:rPr>
                <w:rFonts w:eastAsia="Calibri"/>
                <w:i/>
                <w:sz w:val="20"/>
                <w:szCs w:val="20"/>
              </w:rPr>
              <w:t>ḥ</w:t>
            </w:r>
            <w:r>
              <w:rPr>
                <w:rFonts w:eastAsia="Verdana"/>
                <w:i/>
                <w:sz w:val="20"/>
                <w:szCs w:val="20"/>
              </w:rPr>
              <w:t>a</w:t>
            </w:r>
            <w:r>
              <w:rPr>
                <w:rFonts w:eastAsia="Calibri"/>
                <w:i/>
                <w:sz w:val="20"/>
                <w:szCs w:val="20"/>
              </w:rPr>
              <w:t>ṯ</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m</w:t>
            </w:r>
            <w:r>
              <w:rPr>
                <w:rFonts w:eastAsia="Andika"/>
                <w:i/>
                <w:sz w:val="20"/>
                <w:szCs w:val="20"/>
              </w:rPr>
              <w:t>ə</w:t>
            </w:r>
            <w:r>
              <w:rPr>
                <w:rFonts w:eastAsia="Verdana"/>
                <w:i/>
                <w:sz w:val="20"/>
                <w:szCs w:val="20"/>
              </w:rPr>
              <w:t>tyaqalle</w:t>
            </w:r>
            <w:proofErr w:type="spellEnd"/>
            <w:r>
              <w:rPr>
                <w:rFonts w:eastAsia="Verdana"/>
                <w:i/>
                <w:sz w:val="20"/>
                <w:szCs w:val="20"/>
              </w:rPr>
              <w:t>, d-</w:t>
            </w:r>
            <w:proofErr w:type="spellStart"/>
            <w:r>
              <w:rPr>
                <w:rFonts w:eastAsia="Verdana"/>
                <w:i/>
                <w:sz w:val="20"/>
                <w:szCs w:val="20"/>
              </w:rPr>
              <w:t>k</w:t>
            </w:r>
            <w:r>
              <w:rPr>
                <w:rFonts w:eastAsia="Andika"/>
                <w:i/>
                <w:sz w:val="20"/>
                <w:szCs w:val="20"/>
              </w:rPr>
              <w:t>ə</w:t>
            </w:r>
            <w:r>
              <w:rPr>
                <w:rFonts w:eastAsia="Verdana"/>
                <w:i/>
                <w:sz w:val="20"/>
                <w:szCs w:val="20"/>
              </w:rPr>
              <w:t>t</w:t>
            </w:r>
            <w:proofErr w:type="spellEnd"/>
            <w:r>
              <w:rPr>
                <w:rFonts w:eastAsia="Verdana"/>
                <w:i/>
                <w:sz w:val="20"/>
                <w:szCs w:val="20"/>
              </w:rPr>
              <w:t>-</w:t>
            </w:r>
            <w:proofErr w:type="spellStart"/>
            <w:r>
              <w:rPr>
                <w:rFonts w:eastAsia="Verdana"/>
                <w:i/>
                <w:sz w:val="20"/>
                <w:szCs w:val="20"/>
              </w:rPr>
              <w:t>yo</w:t>
            </w:r>
            <w:proofErr w:type="spellEnd"/>
            <w:r>
              <w:rPr>
                <w:rFonts w:eastAsia="Verdana"/>
                <w:i/>
                <w:sz w:val="20"/>
                <w:szCs w:val="20"/>
              </w:rPr>
              <w:t xml:space="preserve"> </w:t>
            </w:r>
            <w:proofErr w:type="spellStart"/>
            <w:r>
              <w:rPr>
                <w:rFonts w:eastAsia="Verdana"/>
                <w:i/>
                <w:sz w:val="20"/>
                <w:szCs w:val="20"/>
              </w:rPr>
              <w:t>aloho</w:t>
            </w:r>
            <w:proofErr w:type="spellEnd"/>
            <w:r>
              <w:rPr>
                <w:rFonts w:eastAsia="Verdana"/>
                <w:i/>
                <w:sz w:val="20"/>
                <w:szCs w:val="20"/>
              </w:rPr>
              <w:t xml:space="preserve"> u=</w:t>
            </w:r>
            <w:proofErr w:type="spellStart"/>
            <w:r>
              <w:rPr>
                <w:rFonts w:eastAsia="Verdana"/>
                <w:i/>
                <w:sz w:val="20"/>
                <w:szCs w:val="20"/>
              </w:rPr>
              <w:t>mahuyono</w:t>
            </w:r>
            <w:proofErr w:type="spellEnd"/>
            <w:r>
              <w:rPr>
                <w:rFonts w:eastAsia="Verdana"/>
                <w:i/>
                <w:sz w:val="20"/>
                <w:szCs w:val="20"/>
              </w:rPr>
              <w:t xml:space="preserve"> w u=</w:t>
            </w:r>
            <w:proofErr w:type="spellStart"/>
            <w:r>
              <w:rPr>
                <w:rFonts w:eastAsia="Verdana"/>
                <w:i/>
                <w:sz w:val="20"/>
                <w:szCs w:val="20"/>
              </w:rPr>
              <w:t>šaqolo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glaubte</w:t>
            </w:r>
            <w:proofErr w:type="spellEnd"/>
            <w:r>
              <w:rPr>
                <w:rFonts w:eastAsia="Verdana"/>
                <w:sz w:val="20"/>
                <w:szCs w:val="20"/>
              </w:rPr>
              <w:t xml:space="preserve"> von </w:t>
            </w:r>
            <w:proofErr w:type="spellStart"/>
            <w:r>
              <w:rPr>
                <w:rFonts w:eastAsia="Verdana"/>
                <w:sz w:val="20"/>
                <w:szCs w:val="20"/>
              </w:rPr>
              <w:t>neuem</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es </w:t>
            </w:r>
            <w:proofErr w:type="spellStart"/>
            <w:r>
              <w:rPr>
                <w:rFonts w:eastAsia="Verdana"/>
                <w:sz w:val="20"/>
                <w:szCs w:val="20"/>
              </w:rPr>
              <w:t>einen</w:t>
            </w:r>
            <w:proofErr w:type="spellEnd"/>
            <w:r>
              <w:rPr>
                <w:rFonts w:eastAsia="Verdana"/>
                <w:sz w:val="20"/>
                <w:szCs w:val="20"/>
              </w:rPr>
              <w:t xml:space="preserve"> Gott </w:t>
            </w:r>
            <w:proofErr w:type="spellStart"/>
            <w:r>
              <w:rPr>
                <w:rFonts w:eastAsia="Verdana"/>
                <w:sz w:val="20"/>
                <w:szCs w:val="20"/>
              </w:rPr>
              <w:t>gibt</w:t>
            </w:r>
            <w:proofErr w:type="spellEnd"/>
            <w:r>
              <w:rPr>
                <w:rFonts w:eastAsia="Verdana"/>
                <w:sz w:val="20"/>
                <w:szCs w:val="20"/>
              </w:rPr>
              <w:t xml:space="preserve">, der Geber und </w:t>
            </w:r>
            <w:proofErr w:type="spellStart"/>
            <w:r>
              <w:rPr>
                <w:rFonts w:eastAsia="Verdana"/>
                <w:sz w:val="20"/>
                <w:szCs w:val="20"/>
              </w:rPr>
              <w:t>Nehmer</w:t>
            </w:r>
            <w:r>
              <w:rPr>
                <w:rFonts w:eastAsia="Calibri"/>
                <w:sz w:val="20"/>
                <w:szCs w:val="20"/>
              </w:rPr>
              <w:t>ʼ</w:t>
            </w:r>
            <w:proofErr w:type="spellEnd"/>
            <w:r>
              <w:rPr>
                <w:rFonts w:eastAsia="Verdana"/>
                <w:sz w:val="20"/>
                <w:szCs w:val="20"/>
              </w:rPr>
              <w:t>;</w:t>
            </w:r>
            <w:r>
              <w:rPr>
                <w:rFonts w:eastAsia="Verdana"/>
                <w:i/>
                <w:sz w:val="20"/>
                <w:szCs w:val="20"/>
              </w:rPr>
              <w:t xml:space="preserve"> 320; 43/55; 3) w </w:t>
            </w:r>
            <w:proofErr w:type="spellStart"/>
            <w:r>
              <w:rPr>
                <w:rFonts w:eastAsia="Verdana"/>
                <w:i/>
                <w:sz w:val="20"/>
                <w:szCs w:val="20"/>
              </w:rPr>
              <w:t>kmo</w:t>
            </w:r>
            <w:proofErr w:type="spellEnd"/>
            <w:r>
              <w:rPr>
                <w:rFonts w:eastAsia="Verdana"/>
                <w:i/>
                <w:sz w:val="20"/>
                <w:szCs w:val="20"/>
              </w:rPr>
              <w:t>=</w:t>
            </w:r>
            <w:proofErr w:type="spellStart"/>
            <w:r>
              <w:rPr>
                <w:rFonts w:eastAsia="Verdana"/>
                <w:i/>
                <w:sz w:val="20"/>
                <w:szCs w:val="20"/>
              </w:rPr>
              <w:t>šaqole</w:t>
            </w:r>
            <w:proofErr w:type="spellEnd"/>
            <w:r>
              <w:rPr>
                <w:rFonts w:eastAsia="Verdana"/>
                <w:i/>
                <w:sz w:val="20"/>
                <w:szCs w:val="20"/>
              </w:rPr>
              <w:t xml:space="preserve"> d-am=</w:t>
            </w:r>
            <w:proofErr w:type="spellStart"/>
            <w:r>
              <w:rPr>
                <w:rFonts w:eastAsia="Verdana"/>
                <w:i/>
                <w:sz w:val="20"/>
                <w:szCs w:val="20"/>
              </w:rPr>
              <w:t>m</w:t>
            </w:r>
            <w:r>
              <w:rPr>
                <w:rFonts w:eastAsia="Calibri"/>
                <w:i/>
                <w:sz w:val="20"/>
                <w:szCs w:val="20"/>
              </w:rPr>
              <w:t>ə</w:t>
            </w:r>
            <w:r>
              <w:rPr>
                <w:rFonts w:eastAsia="Verdana"/>
                <w:i/>
                <w:sz w:val="20"/>
                <w:szCs w:val="20"/>
              </w:rPr>
              <w:t>done</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atiqe</w:t>
            </w:r>
            <w:proofErr w:type="spellEnd"/>
            <w:r>
              <w:rPr>
                <w:rFonts w:eastAsia="Verdana"/>
                <w:i/>
                <w:sz w:val="20"/>
                <w:szCs w:val="20"/>
              </w:rPr>
              <w:t xml:space="preserve"> k-</w:t>
            </w:r>
            <w:proofErr w:type="spellStart"/>
            <w:r>
              <w:rPr>
                <w:rFonts w:eastAsia="Verdana"/>
                <w:i/>
                <w:sz w:val="20"/>
                <w:szCs w:val="20"/>
              </w:rPr>
              <w:t>malif</w:t>
            </w:r>
            <w:r>
              <w:rPr>
                <w:rFonts w:eastAsia="Calibri"/>
                <w:i/>
                <w:sz w:val="20"/>
                <w:szCs w:val="20"/>
              </w:rPr>
              <w:t>ə</w:t>
            </w:r>
            <w:r>
              <w:rPr>
                <w:rFonts w:eastAsia="Verdana"/>
                <w:i/>
                <w:sz w:val="20"/>
                <w:szCs w:val="20"/>
              </w:rPr>
              <w:t>n</w:t>
            </w:r>
            <w:proofErr w:type="spellEnd"/>
            <w:r>
              <w:rPr>
                <w:rFonts w:eastAsia="Verdana"/>
                <w:i/>
                <w:sz w:val="20"/>
                <w:szCs w:val="20"/>
              </w:rPr>
              <w:t xml:space="preserve">-ne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w:t>
            </w:r>
            <w:proofErr w:type="spellStart"/>
            <w:r>
              <w:rPr>
                <w:rFonts w:eastAsia="Calibri"/>
                <w:i/>
                <w:sz w:val="20"/>
                <w:szCs w:val="20"/>
              </w:rPr>
              <w:t>ḥḏ</w:t>
            </w:r>
            <w:r>
              <w:rPr>
                <w:rFonts w:eastAsia="Verdana"/>
                <w:i/>
                <w:sz w:val="20"/>
                <w:szCs w:val="20"/>
              </w:rPr>
              <w:t>o</w:t>
            </w:r>
            <w:r>
              <w:rPr>
                <w:rFonts w:eastAsia="Calibri"/>
                <w:i/>
                <w:sz w:val="20"/>
                <w:szCs w:val="20"/>
              </w:rPr>
              <w:t>ḏ</w:t>
            </w:r>
            <w:r>
              <w:rPr>
                <w:rFonts w:eastAsia="Verdana"/>
                <w:i/>
                <w:sz w:val="20"/>
                <w:szCs w:val="20"/>
              </w:rPr>
              <w:t>e</w:t>
            </w:r>
            <w:proofErr w:type="spellEnd"/>
            <w:r>
              <w:rPr>
                <w:rFonts w:eastAsia="Verdana"/>
                <w:i/>
                <w:sz w:val="20"/>
                <w:szCs w:val="20"/>
              </w:rPr>
              <w:t xml:space="preserve"> w k-</w:t>
            </w:r>
            <w:proofErr w:type="spellStart"/>
            <w:r>
              <w:rPr>
                <w:rFonts w:eastAsia="Verdana"/>
                <w:i/>
                <w:sz w:val="20"/>
                <w:szCs w:val="20"/>
              </w:rPr>
              <w:t>ub</w:t>
            </w:r>
            <w:r>
              <w:rPr>
                <w:rFonts w:eastAsia="Calibri"/>
                <w:i/>
                <w:sz w:val="20"/>
                <w:szCs w:val="20"/>
              </w:rPr>
              <w:t>ʕ</w:t>
            </w:r>
            <w:r>
              <w:rPr>
                <w:rFonts w:eastAsia="Verdana"/>
                <w:i/>
                <w:sz w:val="20"/>
                <w:szCs w:val="20"/>
              </w:rPr>
              <w:t>i</w:t>
            </w:r>
            <w:proofErr w:type="spellEnd"/>
            <w:r>
              <w:rPr>
                <w:rFonts w:eastAsia="Verdana"/>
                <w:i/>
                <w:sz w:val="20"/>
                <w:szCs w:val="20"/>
              </w:rPr>
              <w:t xml:space="preserve"> d-</w:t>
            </w:r>
            <w:proofErr w:type="spellStart"/>
            <w:r>
              <w:rPr>
                <w:rFonts w:eastAsia="Verdana"/>
                <w:i/>
                <w:sz w:val="20"/>
                <w:szCs w:val="20"/>
              </w:rPr>
              <w:t>mubl</w:t>
            </w:r>
            <w:r>
              <w:rPr>
                <w:rFonts w:eastAsia="Calibri"/>
                <w:i/>
                <w:sz w:val="20"/>
                <w:szCs w:val="20"/>
              </w:rPr>
              <w:t>ə</w:t>
            </w:r>
            <w:r>
              <w:rPr>
                <w:rFonts w:eastAsia="Verdana"/>
                <w:i/>
                <w:sz w:val="20"/>
                <w:szCs w:val="20"/>
              </w:rPr>
              <w:t>n</w:t>
            </w:r>
            <w:proofErr w:type="spellEnd"/>
            <w:r>
              <w:rPr>
                <w:rFonts w:eastAsia="Verdana"/>
                <w:i/>
                <w:sz w:val="20"/>
                <w:szCs w:val="20"/>
              </w:rPr>
              <w:t xml:space="preserve">-ne </w:t>
            </w:r>
            <w:r>
              <w:rPr>
                <w:rFonts w:eastAsia="Verdana"/>
                <w:sz w:val="20"/>
                <w:szCs w:val="20"/>
              </w:rPr>
              <w:t xml:space="preserve">‘und </w:t>
            </w:r>
            <w:proofErr w:type="spellStart"/>
            <w:r>
              <w:rPr>
                <w:rFonts w:eastAsia="Verdana"/>
                <w:sz w:val="20"/>
                <w:szCs w:val="20"/>
              </w:rPr>
              <w:t>etliche</w:t>
            </w:r>
            <w:proofErr w:type="spellEnd"/>
            <w:r>
              <w:rPr>
                <w:rFonts w:eastAsia="Verdana"/>
                <w:sz w:val="20"/>
                <w:szCs w:val="20"/>
              </w:rPr>
              <w:t xml:space="preserve"> </w:t>
            </w:r>
            <w:proofErr w:type="spellStart"/>
            <w:r>
              <w:rPr>
                <w:rFonts w:eastAsia="Verdana"/>
                <w:sz w:val="20"/>
                <w:szCs w:val="20"/>
              </w:rPr>
              <w:t>Althändler</w:t>
            </w:r>
            <w:proofErr w:type="spellEnd"/>
            <w:r>
              <w:rPr>
                <w:rFonts w:eastAsia="Verdana"/>
                <w:sz w:val="20"/>
                <w:szCs w:val="20"/>
              </w:rPr>
              <w:t xml:space="preserve"> </w:t>
            </w:r>
            <w:proofErr w:type="spellStart"/>
            <w:r>
              <w:rPr>
                <w:rFonts w:eastAsia="Verdana"/>
                <w:sz w:val="20"/>
                <w:szCs w:val="20"/>
              </w:rPr>
              <w:t>sind</w:t>
            </w:r>
            <w:proofErr w:type="spellEnd"/>
            <w:r>
              <w:rPr>
                <w:rFonts w:eastAsia="Verdana"/>
                <w:sz w:val="20"/>
                <w:szCs w:val="20"/>
              </w:rPr>
              <w:t xml:space="preserve"> </w:t>
            </w:r>
            <w:proofErr w:type="spellStart"/>
            <w:r>
              <w:rPr>
                <w:rFonts w:eastAsia="Verdana"/>
                <w:sz w:val="20"/>
                <w:szCs w:val="20"/>
              </w:rPr>
              <w:t>damit</w:t>
            </w:r>
            <w:proofErr w:type="spellEnd"/>
            <w:r>
              <w:rPr>
                <w:rFonts w:eastAsia="Verdana"/>
                <w:sz w:val="20"/>
                <w:szCs w:val="20"/>
              </w:rPr>
              <w:t xml:space="preserve"> </w:t>
            </w:r>
            <w:proofErr w:type="spellStart"/>
            <w:r>
              <w:rPr>
                <w:rFonts w:eastAsia="Verdana"/>
                <w:sz w:val="20"/>
                <w:szCs w:val="20"/>
              </w:rPr>
              <w:t>beschäftigt</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zusammenzuschnüren</w:t>
            </w:r>
            <w:proofErr w:type="spellEnd"/>
            <w:r>
              <w:rPr>
                <w:rFonts w:eastAsia="Verdana"/>
                <w:sz w:val="20"/>
                <w:szCs w:val="20"/>
              </w:rPr>
              <w:t xml:space="preserve"> und </w:t>
            </w:r>
            <w:proofErr w:type="spellStart"/>
            <w:r>
              <w:rPr>
                <w:rFonts w:eastAsia="Verdana"/>
                <w:sz w:val="20"/>
                <w:szCs w:val="20"/>
              </w:rPr>
              <w:t>wollen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mitnehmen</w:t>
            </w:r>
            <w:proofErr w:type="spellEnd"/>
            <w:r>
              <w:rPr>
                <w:rFonts w:eastAsia="Verdana"/>
                <w:sz w:val="20"/>
                <w:szCs w:val="20"/>
              </w:rPr>
              <w:t>’;</w:t>
            </w:r>
            <w:r>
              <w:rPr>
                <w:rFonts w:eastAsia="Verdana"/>
                <w:i/>
                <w:sz w:val="20"/>
                <w:szCs w:val="20"/>
              </w:rPr>
              <w:t xml:space="preserve"> 2/73;</w:t>
            </w:r>
          </w:p>
        </w:tc>
      </w:tr>
    </w:tbl>
    <w:p w14:paraId="391A0469" w14:textId="77777777" w:rsidR="00D7395B" w:rsidRDefault="00000000">
      <w:pPr>
        <w:pStyle w:val="BodyText"/>
      </w:pPr>
      <w:r>
        <w:lastRenderedPageBreak/>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1B14391" w14:textId="77777777">
        <w:tc>
          <w:tcPr>
            <w:tcW w:w="2351" w:type="dxa"/>
            <w:tcBorders>
              <w:top w:val="single" w:sz="8" w:space="0" w:color="000001"/>
              <w:left w:val="single" w:sz="8" w:space="0" w:color="000001"/>
              <w:bottom w:val="single" w:sz="8" w:space="0" w:color="000001"/>
              <w:right w:val="single" w:sz="8" w:space="0" w:color="000001"/>
            </w:tcBorders>
          </w:tcPr>
          <w:p w14:paraId="3627F9A6"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36A1366A" w14:textId="77777777" w:rsidR="00D7395B" w:rsidRDefault="00000000">
            <w:pPr>
              <w:pStyle w:val="BodyText"/>
              <w:widowControl w:val="0"/>
            </w:pPr>
            <w:r>
              <w:rPr>
                <w:rFonts w:eastAsia="Verdana"/>
                <w:i/>
                <w:sz w:val="20"/>
                <w:szCs w:val="20"/>
              </w:rPr>
              <w:t>1) i=</w:t>
            </w:r>
            <w:proofErr w:type="spellStart"/>
            <w:r>
              <w:rPr>
                <w:rFonts w:eastAsia="Verdana"/>
                <w:i/>
                <w:sz w:val="20"/>
                <w:szCs w:val="20"/>
              </w:rPr>
              <w:t>ma</w:t>
            </w:r>
            <w:r>
              <w:rPr>
                <w:rFonts w:eastAsia="Calibri"/>
                <w:i/>
                <w:sz w:val="20"/>
                <w:szCs w:val="20"/>
              </w:rPr>
              <w:t>ḥ</w:t>
            </w:r>
            <w:r>
              <w:rPr>
                <w:rFonts w:eastAsia="Verdana"/>
                <w:i/>
                <w:sz w:val="20"/>
                <w:szCs w:val="20"/>
              </w:rPr>
              <w:t>sa</w:t>
            </w:r>
            <w:proofErr w:type="spellEnd"/>
            <w:r>
              <w:rPr>
                <w:rFonts w:eastAsia="Verdana"/>
                <w:i/>
                <w:sz w:val="20"/>
                <w:szCs w:val="20"/>
              </w:rPr>
              <w:t xml:space="preserve"> d-i=</w:t>
            </w:r>
            <w:proofErr w:type="spellStart"/>
            <w:r>
              <w:rPr>
                <w:rFonts w:eastAsia="Verdana"/>
                <w:i/>
                <w:sz w:val="20"/>
                <w:szCs w:val="20"/>
              </w:rPr>
              <w:t>teno</w:t>
            </w:r>
            <w:proofErr w:type="spellEnd"/>
            <w:r>
              <w:rPr>
                <w:rFonts w:eastAsia="Verdana"/>
                <w:i/>
                <w:sz w:val="20"/>
                <w:szCs w:val="20"/>
              </w:rPr>
              <w:t xml:space="preserve"> </w:t>
            </w:r>
            <w:proofErr w:type="spellStart"/>
            <w:r>
              <w:rPr>
                <w:rFonts w:eastAsia="Verdana"/>
                <w:i/>
                <w:sz w:val="20"/>
                <w:szCs w:val="20"/>
              </w:rPr>
              <w:t>šqilo</w:t>
            </w:r>
            <w:proofErr w:type="spellEnd"/>
            <w:r>
              <w:rPr>
                <w:rFonts w:eastAsia="Verdana"/>
                <w:i/>
                <w:sz w:val="20"/>
                <w:szCs w:val="20"/>
              </w:rPr>
              <w:t xml:space="preserve"> m-</w:t>
            </w:r>
            <w:proofErr w:type="spellStart"/>
            <w:r>
              <w:rPr>
                <w:rFonts w:eastAsia="Verdana"/>
                <w:i/>
                <w:sz w:val="20"/>
                <w:szCs w:val="20"/>
              </w:rPr>
              <w:t>i</w:t>
            </w:r>
            <w:r>
              <w:rPr>
                <w:rFonts w:eastAsia="Calibri"/>
                <w:i/>
                <w:sz w:val="20"/>
                <w:szCs w:val="20"/>
              </w:rPr>
              <w:t>ḏ</w:t>
            </w:r>
            <w:r>
              <w:rPr>
                <w:rFonts w:eastAsia="Verdana"/>
                <w:i/>
                <w:sz w:val="20"/>
                <w:szCs w:val="20"/>
              </w:rPr>
              <w:t>ayxu</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w:t>
            </w:r>
            <w:proofErr w:type="spellStart"/>
            <w:r>
              <w:rPr>
                <w:rFonts w:eastAsia="Verdana"/>
                <w:sz w:val="20"/>
                <w:szCs w:val="20"/>
              </w:rPr>
              <w:t>Feigenschanze</w:t>
            </w:r>
            <w:proofErr w:type="spellEnd"/>
            <w:r>
              <w:rPr>
                <w:rFonts w:eastAsia="Verdana"/>
                <w:sz w:val="20"/>
                <w:szCs w:val="20"/>
              </w:rPr>
              <w:t xml:space="preserve">"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euch</w:t>
            </w:r>
            <w:proofErr w:type="spellEnd"/>
            <w:r>
              <w:rPr>
                <w:rFonts w:eastAsia="Verdana"/>
                <w:sz w:val="20"/>
                <w:szCs w:val="20"/>
              </w:rPr>
              <w:t xml:space="preserve"> </w:t>
            </w:r>
            <w:proofErr w:type="spellStart"/>
            <w:r>
              <w:rPr>
                <w:rFonts w:eastAsia="Verdana"/>
                <w:sz w:val="20"/>
                <w:szCs w:val="20"/>
              </w:rPr>
              <w:t>aus</w:t>
            </w:r>
            <w:proofErr w:type="spellEnd"/>
            <w:r>
              <w:rPr>
                <w:rFonts w:eastAsia="Verdana"/>
                <w:sz w:val="20"/>
                <w:szCs w:val="20"/>
              </w:rPr>
              <w:t xml:space="preserve"> der Hand </w:t>
            </w:r>
            <w:proofErr w:type="spellStart"/>
            <w:r>
              <w:rPr>
                <w:rFonts w:eastAsia="Verdana"/>
                <w:sz w:val="20"/>
                <w:szCs w:val="20"/>
              </w:rPr>
              <w:t>genommen</w:t>
            </w:r>
            <w:r>
              <w:rPr>
                <w:rFonts w:eastAsia="Calibri"/>
                <w:sz w:val="20"/>
                <w:szCs w:val="20"/>
              </w:rPr>
              <w:t>ʼ</w:t>
            </w:r>
            <w:proofErr w:type="spellEnd"/>
            <w:r>
              <w:rPr>
                <w:rFonts w:eastAsia="Verdana"/>
                <w:sz w:val="20"/>
                <w:szCs w:val="20"/>
              </w:rPr>
              <w:t>;</w:t>
            </w:r>
            <w:r>
              <w:rPr>
                <w:rFonts w:eastAsia="Verdana"/>
                <w:i/>
                <w:sz w:val="20"/>
                <w:szCs w:val="20"/>
              </w:rPr>
              <w:t xml:space="preserve"> 321; 33/17; </w:t>
            </w:r>
            <w:proofErr w:type="spellStart"/>
            <w:r>
              <w:rPr>
                <w:rFonts w:eastAsia="Verdana"/>
                <w:i/>
                <w:sz w:val="20"/>
                <w:szCs w:val="20"/>
              </w:rPr>
              <w:t>lu</w:t>
            </w:r>
            <w:proofErr w:type="spellEnd"/>
            <w:r>
              <w:rPr>
                <w:rFonts w:eastAsia="Verdana"/>
                <w:i/>
                <w:sz w:val="20"/>
                <w:szCs w:val="20"/>
              </w:rPr>
              <w:t>=k-</w:t>
            </w:r>
            <w:proofErr w:type="spellStart"/>
            <w:r>
              <w:rPr>
                <w:rFonts w:eastAsia="Calibri"/>
                <w:i/>
                <w:sz w:val="20"/>
                <w:szCs w:val="20"/>
              </w:rPr>
              <w:t>ṯ</w:t>
            </w:r>
            <w:r>
              <w:rPr>
                <w:rFonts w:eastAsia="Verdana"/>
                <w:i/>
                <w:sz w:val="20"/>
                <w:szCs w:val="20"/>
              </w:rPr>
              <w:t>e</w:t>
            </w:r>
            <w:proofErr w:type="spellEnd"/>
            <w:r>
              <w:rPr>
                <w:rFonts w:eastAsia="Verdana"/>
                <w:i/>
                <w:sz w:val="20"/>
                <w:szCs w:val="20"/>
              </w:rPr>
              <w:t xml:space="preserve">-le </w:t>
            </w:r>
            <w:proofErr w:type="spellStart"/>
            <w:r>
              <w:rPr>
                <w:rFonts w:eastAsia="Verdana"/>
                <w:i/>
                <w:sz w:val="20"/>
                <w:szCs w:val="20"/>
              </w:rPr>
              <w:t>šam</w:t>
            </w:r>
            <w:r>
              <w:rPr>
                <w:rFonts w:eastAsia="Calibri"/>
                <w:i/>
                <w:sz w:val="20"/>
                <w:szCs w:val="20"/>
              </w:rPr>
              <w:t>ṯ</w:t>
            </w:r>
            <w:r>
              <w:rPr>
                <w:rFonts w:eastAsia="Verdana"/>
                <w:i/>
                <w:sz w:val="20"/>
                <w:szCs w:val="20"/>
              </w:rPr>
              <w:t>o</w:t>
            </w:r>
            <w:proofErr w:type="spellEnd"/>
            <w:r>
              <w:rPr>
                <w:rFonts w:eastAsia="Verdana"/>
                <w:i/>
                <w:sz w:val="20"/>
                <w:szCs w:val="20"/>
              </w:rPr>
              <w:t>, i=</w:t>
            </w:r>
            <w:proofErr w:type="spellStart"/>
            <w:r>
              <w:rPr>
                <w:rFonts w:eastAsia="Verdana"/>
                <w:i/>
                <w:sz w:val="20"/>
                <w:szCs w:val="20"/>
              </w:rPr>
              <w:t>nuxrayt-ay</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šqilo</w:t>
            </w:r>
            <w:proofErr w:type="spellEnd"/>
            <w:r>
              <w:rPr>
                <w:rFonts w:eastAsia="Verdana"/>
                <w:i/>
                <w:sz w:val="20"/>
                <w:szCs w:val="20"/>
              </w:rPr>
              <w:t xml:space="preserve"> </w:t>
            </w:r>
            <w:proofErr w:type="spellStart"/>
            <w:r>
              <w:rPr>
                <w:rFonts w:eastAsia="Verdana"/>
                <w:i/>
                <w:sz w:val="20"/>
                <w:szCs w:val="20"/>
              </w:rPr>
              <w:t>mene</w:t>
            </w:r>
            <w:proofErr w:type="spellEnd"/>
            <w:r>
              <w:rPr>
                <w:rFonts w:eastAsia="Verdana"/>
                <w:i/>
                <w:sz w:val="20"/>
                <w:szCs w:val="20"/>
              </w:rPr>
              <w:t xml:space="preserve"> </w:t>
            </w:r>
            <w:r>
              <w:rPr>
                <w:rFonts w:eastAsia="Verdana"/>
                <w:sz w:val="20"/>
                <w:szCs w:val="20"/>
              </w:rPr>
              <w:t xml:space="preserve">‘Der Schlaf </w:t>
            </w:r>
            <w:proofErr w:type="spellStart"/>
            <w:r>
              <w:rPr>
                <w:rFonts w:eastAsia="Verdana"/>
                <w:sz w:val="20"/>
                <w:szCs w:val="20"/>
              </w:rPr>
              <w:t>flieht</w:t>
            </w:r>
            <w:proofErr w:type="spellEnd"/>
            <w:r>
              <w:rPr>
                <w:rFonts w:eastAsia="Verdana"/>
                <w:sz w:val="20"/>
                <w:szCs w:val="20"/>
              </w:rPr>
              <w:t xml:space="preserve"> sein Auge: die </w:t>
            </w:r>
            <w:proofErr w:type="spellStart"/>
            <w:r>
              <w:rPr>
                <w:rFonts w:eastAsia="Verdana"/>
                <w:sz w:val="20"/>
                <w:szCs w:val="20"/>
              </w:rPr>
              <w:t>Verlobte</w:t>
            </w:r>
            <w:proofErr w:type="spellEnd"/>
            <w:r>
              <w:rPr>
                <w:rFonts w:eastAsia="Verdana"/>
                <w:sz w:val="20"/>
                <w:szCs w:val="20"/>
              </w:rPr>
              <w:t xml:space="preserve">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genommen</w:t>
            </w:r>
            <w:proofErr w:type="spellEnd"/>
            <w:r>
              <w:rPr>
                <w:rFonts w:eastAsia="Verdana"/>
                <w:sz w:val="20"/>
                <w:szCs w:val="20"/>
              </w:rPr>
              <w:t>’; 26/182 [MT]</w:t>
            </w:r>
          </w:p>
        </w:tc>
      </w:tr>
    </w:tbl>
    <w:p w14:paraId="687A0151"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E19202F" w14:textId="77777777">
        <w:tc>
          <w:tcPr>
            <w:tcW w:w="2351" w:type="dxa"/>
            <w:tcBorders>
              <w:top w:val="single" w:sz="8" w:space="0" w:color="000001"/>
              <w:left w:val="single" w:sz="8" w:space="0" w:color="000001"/>
              <w:bottom w:val="single" w:sz="8" w:space="0" w:color="000001"/>
              <w:right w:val="single" w:sz="8" w:space="0" w:color="000001"/>
            </w:tcBorders>
          </w:tcPr>
          <w:p w14:paraId="2B9172FE"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05F549B4" w14:textId="77777777" w:rsidR="00D7395B" w:rsidRDefault="00000000">
            <w:pPr>
              <w:pStyle w:val="BodyText"/>
              <w:widowControl w:val="0"/>
            </w:pPr>
            <w:r>
              <w:rPr>
                <w:rFonts w:eastAsia="Verdana"/>
                <w:i/>
                <w:sz w:val="20"/>
                <w:szCs w:val="20"/>
              </w:rPr>
              <w:t>1) g</w:t>
            </w:r>
            <w:r>
              <w:rPr>
                <w:rFonts w:eastAsia="Andika"/>
                <w:i/>
                <w:sz w:val="20"/>
                <w:szCs w:val="20"/>
              </w:rPr>
              <w:t>-</w:t>
            </w:r>
            <w:proofErr w:type="spellStart"/>
            <w:r>
              <w:rPr>
                <w:rFonts w:eastAsia="Andika"/>
                <w:i/>
                <w:sz w:val="20"/>
                <w:szCs w:val="20"/>
              </w:rPr>
              <w:t>huǧmi</w:t>
            </w:r>
            <w:proofErr w:type="spellEnd"/>
            <w:r>
              <w:rPr>
                <w:rFonts w:eastAsia="Andika"/>
                <w:i/>
                <w:sz w:val="20"/>
                <w:szCs w:val="20"/>
              </w:rPr>
              <w:t xml:space="preserve"> </w:t>
            </w:r>
            <w:proofErr w:type="spellStart"/>
            <w:r>
              <w:rPr>
                <w:rFonts w:eastAsia="Andika"/>
                <w:i/>
                <w:sz w:val="20"/>
                <w:szCs w:val="20"/>
              </w:rPr>
              <w:t>aṭ</w:t>
            </w:r>
            <w:proofErr w:type="spellEnd"/>
            <w:r>
              <w:rPr>
                <w:rFonts w:eastAsia="Andika"/>
                <w:i/>
                <w:sz w:val="20"/>
                <w:szCs w:val="20"/>
              </w:rPr>
              <w:t>=</w:t>
            </w:r>
            <w:proofErr w:type="spellStart"/>
            <w:r>
              <w:rPr>
                <w:rFonts w:eastAsia="Andika"/>
                <w:i/>
                <w:sz w:val="20"/>
                <w:szCs w:val="20"/>
              </w:rPr>
              <w:t>Ṭaye</w:t>
            </w:r>
            <w:proofErr w:type="spellEnd"/>
            <w:r>
              <w:rPr>
                <w:rFonts w:eastAsia="Andika"/>
                <w:i/>
                <w:sz w:val="20"/>
                <w:szCs w:val="20"/>
              </w:rPr>
              <w:t xml:space="preserve"> w i=</w:t>
            </w:r>
            <w:proofErr w:type="spellStart"/>
            <w:r>
              <w:rPr>
                <w:rFonts w:eastAsia="Andika"/>
                <w:i/>
                <w:sz w:val="20"/>
                <w:szCs w:val="20"/>
              </w:rPr>
              <w:t>ʕaskariye</w:t>
            </w:r>
            <w:proofErr w:type="spellEnd"/>
            <w:r>
              <w:rPr>
                <w:rFonts w:eastAsia="Andika"/>
                <w:i/>
                <w:sz w:val="20"/>
                <w:szCs w:val="20"/>
              </w:rPr>
              <w:t xml:space="preserve"> </w:t>
            </w:r>
            <w:proofErr w:type="spellStart"/>
            <w:r>
              <w:rPr>
                <w:rFonts w:eastAsia="Andika"/>
                <w:i/>
                <w:sz w:val="20"/>
                <w:szCs w:val="20"/>
              </w:rPr>
              <w:t>aʕlayxu</w:t>
            </w:r>
            <w:proofErr w:type="spellEnd"/>
            <w:r>
              <w:rPr>
                <w:rFonts w:eastAsia="Andika"/>
                <w:i/>
                <w:sz w:val="20"/>
                <w:szCs w:val="20"/>
              </w:rPr>
              <w:t xml:space="preserve">, w </w:t>
            </w:r>
            <w:r>
              <w:rPr>
                <w:rFonts w:eastAsia="Verdana"/>
                <w:i/>
                <w:sz w:val="20"/>
                <w:szCs w:val="20"/>
              </w:rPr>
              <w:t>g-</w:t>
            </w:r>
            <w:proofErr w:type="spellStart"/>
            <w:r>
              <w:rPr>
                <w:rFonts w:eastAsia="Verdana"/>
                <w:i/>
                <w:sz w:val="20"/>
                <w:szCs w:val="20"/>
              </w:rPr>
              <w:t>m</w:t>
            </w:r>
            <w:r>
              <w:rPr>
                <w:rFonts w:eastAsia="Andika"/>
                <w:i/>
                <w:sz w:val="20"/>
                <w:szCs w:val="20"/>
              </w:rPr>
              <w:t>ə</w:t>
            </w:r>
            <w:r>
              <w:rPr>
                <w:rFonts w:eastAsia="Verdana"/>
                <w:i/>
                <w:sz w:val="20"/>
                <w:szCs w:val="20"/>
              </w:rPr>
              <w:t>šqolo</w:t>
            </w:r>
            <w:proofErr w:type="spellEnd"/>
            <w:r>
              <w:rPr>
                <w:rFonts w:eastAsia="Verdana"/>
                <w:i/>
                <w:sz w:val="20"/>
                <w:szCs w:val="20"/>
              </w:rPr>
              <w:t xml:space="preserve"> i=</w:t>
            </w:r>
            <w:proofErr w:type="spellStart"/>
            <w:r>
              <w:rPr>
                <w:rFonts w:eastAsia="Verdana"/>
                <w:i/>
                <w:sz w:val="20"/>
                <w:szCs w:val="20"/>
              </w:rPr>
              <w:t>qri</w:t>
            </w:r>
            <w:r>
              <w:rPr>
                <w:rFonts w:eastAsia="Calibri"/>
                <w:i/>
                <w:sz w:val="20"/>
                <w:szCs w:val="20"/>
              </w:rPr>
              <w:t>ṯ</w:t>
            </w:r>
            <w:r>
              <w:rPr>
                <w:rFonts w:eastAsia="Verdana"/>
                <w:i/>
                <w:sz w:val="20"/>
                <w:szCs w:val="20"/>
              </w:rPr>
              <w: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w:t>
            </w:r>
            <w:proofErr w:type="spellStart"/>
            <w:r>
              <w:rPr>
                <w:rFonts w:eastAsia="Verdana"/>
                <w:sz w:val="20"/>
                <w:szCs w:val="20"/>
              </w:rPr>
              <w:t>Muhammedaner</w:t>
            </w:r>
            <w:proofErr w:type="spellEnd"/>
            <w:r>
              <w:rPr>
                <w:rFonts w:eastAsia="Verdana"/>
                <w:sz w:val="20"/>
                <w:szCs w:val="20"/>
              </w:rPr>
              <w:t xml:space="preserve"> (</w:t>
            </w:r>
            <w:proofErr w:type="spellStart"/>
            <w:r>
              <w:rPr>
                <w:rFonts w:eastAsia="Verdana"/>
                <w:sz w:val="20"/>
                <w:szCs w:val="20"/>
              </w:rPr>
              <w:t>Kurden</w:t>
            </w:r>
            <w:proofErr w:type="spellEnd"/>
            <w:r>
              <w:rPr>
                <w:rFonts w:eastAsia="Verdana"/>
                <w:sz w:val="20"/>
                <w:szCs w:val="20"/>
              </w:rPr>
              <w:t xml:space="preserve">) und das </w:t>
            </w:r>
            <w:proofErr w:type="spellStart"/>
            <w:r>
              <w:rPr>
                <w:rFonts w:eastAsia="Verdana"/>
                <w:sz w:val="20"/>
                <w:szCs w:val="20"/>
              </w:rPr>
              <w:t>Militär</w:t>
            </w:r>
            <w:proofErr w:type="spellEnd"/>
            <w:r>
              <w:rPr>
                <w:rFonts w:eastAsia="Verdana"/>
                <w:sz w:val="20"/>
                <w:szCs w:val="20"/>
              </w:rPr>
              <w:t xml:space="preserve"> </w:t>
            </w:r>
            <w:proofErr w:type="spellStart"/>
            <w:r>
              <w:rPr>
                <w:rFonts w:eastAsia="Verdana"/>
                <w:sz w:val="20"/>
                <w:szCs w:val="20"/>
              </w:rPr>
              <w:t>werden</w:t>
            </w:r>
            <w:proofErr w:type="spellEnd"/>
            <w:r>
              <w:rPr>
                <w:rFonts w:eastAsia="Verdana"/>
                <w:sz w:val="20"/>
                <w:szCs w:val="20"/>
              </w:rPr>
              <w:t xml:space="preserve"> </w:t>
            </w:r>
            <w:proofErr w:type="spellStart"/>
            <w:r>
              <w:rPr>
                <w:rFonts w:eastAsia="Verdana"/>
                <w:sz w:val="20"/>
                <w:szCs w:val="20"/>
              </w:rPr>
              <w:t>euch</w:t>
            </w:r>
            <w:proofErr w:type="spellEnd"/>
            <w:r>
              <w:rPr>
                <w:rFonts w:eastAsia="Verdana"/>
                <w:sz w:val="20"/>
                <w:szCs w:val="20"/>
              </w:rPr>
              <w:t xml:space="preserve"> </w:t>
            </w:r>
            <w:proofErr w:type="spellStart"/>
            <w:r>
              <w:rPr>
                <w:rFonts w:eastAsia="Verdana"/>
                <w:sz w:val="20"/>
                <w:szCs w:val="20"/>
              </w:rPr>
              <w:t>angreifen</w:t>
            </w:r>
            <w:proofErr w:type="spellEnd"/>
            <w:r>
              <w:rPr>
                <w:rFonts w:eastAsia="Verdana"/>
                <w:sz w:val="20"/>
                <w:szCs w:val="20"/>
              </w:rPr>
              <w:t xml:space="preserve">, und das Dorf </w:t>
            </w:r>
            <w:proofErr w:type="spellStart"/>
            <w:r>
              <w:rPr>
                <w:rFonts w:eastAsia="Verdana"/>
                <w:sz w:val="20"/>
                <w:szCs w:val="20"/>
              </w:rPr>
              <w:t>wird</w:t>
            </w:r>
            <w:proofErr w:type="spellEnd"/>
            <w:r>
              <w:rPr>
                <w:rFonts w:eastAsia="Verdana"/>
                <w:sz w:val="20"/>
                <w:szCs w:val="20"/>
              </w:rPr>
              <w:t xml:space="preserve"> </w:t>
            </w:r>
            <w:proofErr w:type="spellStart"/>
            <w:r>
              <w:rPr>
                <w:rFonts w:eastAsia="Verdana"/>
                <w:sz w:val="20"/>
                <w:szCs w:val="20"/>
              </w:rPr>
              <w:t>genommen</w:t>
            </w:r>
            <w:proofErr w:type="spellEnd"/>
            <w:r>
              <w:rPr>
                <w:rFonts w:eastAsia="Verdana"/>
                <w:sz w:val="20"/>
                <w:szCs w:val="20"/>
              </w:rPr>
              <w:t xml:space="preserve"> </w:t>
            </w:r>
            <w:proofErr w:type="spellStart"/>
            <w:r>
              <w:rPr>
                <w:rFonts w:eastAsia="Verdana"/>
                <w:sz w:val="20"/>
                <w:szCs w:val="20"/>
              </w:rPr>
              <w:t>werden</w:t>
            </w:r>
            <w:r>
              <w:rPr>
                <w:rFonts w:eastAsia="Calibri"/>
                <w:sz w:val="20"/>
                <w:szCs w:val="20"/>
              </w:rPr>
              <w:t>ʼ</w:t>
            </w:r>
            <w:proofErr w:type="spellEnd"/>
            <w:r>
              <w:rPr>
                <w:rFonts w:eastAsia="Verdana"/>
                <w:sz w:val="20"/>
                <w:szCs w:val="20"/>
              </w:rPr>
              <w:t>;</w:t>
            </w:r>
            <w:r>
              <w:rPr>
                <w:rFonts w:eastAsia="Verdana"/>
                <w:i/>
                <w:sz w:val="20"/>
                <w:szCs w:val="20"/>
              </w:rPr>
              <w:t xml:space="preserve"> 321; 33/20, 22; w d-</w:t>
            </w:r>
            <w:proofErr w:type="spellStart"/>
            <w:r>
              <w:rPr>
                <w:rFonts w:eastAsia="Verdana"/>
                <w:i/>
                <w:sz w:val="20"/>
                <w:szCs w:val="20"/>
              </w:rPr>
              <w:t>ob</w:t>
            </w:r>
            <w:r>
              <w:rPr>
                <w:rFonts w:eastAsia="Calibri"/>
                <w:i/>
                <w:sz w:val="20"/>
                <w:szCs w:val="20"/>
              </w:rPr>
              <w:t>ə</w:t>
            </w:r>
            <w:r>
              <w:rPr>
                <w:rFonts w:eastAsia="Verdana"/>
                <w:i/>
                <w:sz w:val="20"/>
                <w:szCs w:val="20"/>
              </w:rPr>
              <w:t>t</w:t>
            </w:r>
            <w:proofErr w:type="spellEnd"/>
            <w:r>
              <w:rPr>
                <w:rFonts w:eastAsia="Verdana"/>
                <w:i/>
                <w:sz w:val="20"/>
                <w:szCs w:val="20"/>
              </w:rPr>
              <w:t xml:space="preserve">-li </w:t>
            </w:r>
            <w:proofErr w:type="spellStart"/>
            <w:r>
              <w:rPr>
                <w:rFonts w:eastAsia="Calibri"/>
                <w:i/>
                <w:sz w:val="20"/>
                <w:szCs w:val="20"/>
              </w:rPr>
              <w:t>ṣ</w:t>
            </w:r>
            <w:r>
              <w:rPr>
                <w:rFonts w:eastAsia="Verdana"/>
                <w:i/>
                <w:sz w:val="20"/>
                <w:szCs w:val="20"/>
              </w:rPr>
              <w:t>ab</w:t>
            </w:r>
            <w:r>
              <w:rPr>
                <w:rFonts w:eastAsia="Calibri"/>
                <w:i/>
                <w:sz w:val="20"/>
                <w:szCs w:val="20"/>
              </w:rPr>
              <w:t>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hul</w:t>
            </w:r>
            <w:proofErr w:type="spellEnd"/>
            <w:r>
              <w:rPr>
                <w:rFonts w:eastAsia="Verdana"/>
                <w:i/>
                <w:sz w:val="20"/>
                <w:szCs w:val="20"/>
              </w:rPr>
              <w:t xml:space="preserve"> d-</w:t>
            </w:r>
            <w:proofErr w:type="spellStart"/>
            <w:r>
              <w:rPr>
                <w:rFonts w:eastAsia="Calibri"/>
                <w:i/>
                <w:sz w:val="20"/>
                <w:szCs w:val="20"/>
              </w:rPr>
              <w:t>ʔ</w:t>
            </w:r>
            <w:r>
              <w:rPr>
                <w:rFonts w:eastAsia="Verdana"/>
                <w:i/>
                <w:sz w:val="20"/>
                <w:szCs w:val="20"/>
              </w:rPr>
              <w:t>i</w:t>
            </w:r>
            <w:proofErr w:type="spellEnd"/>
            <w:r>
              <w:rPr>
                <w:rFonts w:eastAsia="Verdana"/>
                <w:i/>
                <w:sz w:val="20"/>
                <w:szCs w:val="20"/>
              </w:rPr>
              <w:t>=</w:t>
            </w:r>
            <w:proofErr w:type="spellStart"/>
            <w:r>
              <w:rPr>
                <w:rFonts w:eastAsia="Verdana"/>
                <w:i/>
                <w:sz w:val="20"/>
                <w:szCs w:val="20"/>
              </w:rPr>
              <w:t>ru</w:t>
            </w:r>
            <w:r>
              <w:rPr>
                <w:rFonts w:eastAsia="Calibri"/>
                <w:i/>
                <w:sz w:val="20"/>
                <w:szCs w:val="20"/>
              </w:rPr>
              <w:t>ḥ</w:t>
            </w:r>
            <w:r>
              <w:rPr>
                <w:rFonts w:eastAsia="Verdana"/>
                <w:i/>
                <w:sz w:val="20"/>
                <w:szCs w:val="20"/>
              </w:rPr>
              <w:t>ay</w:t>
            </w:r>
            <w:r>
              <w:rPr>
                <w:rFonts w:eastAsia="Calibri"/>
                <w:i/>
                <w:sz w:val="20"/>
                <w:szCs w:val="20"/>
              </w:rPr>
              <w:t>ḏ</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šqolo</w:t>
            </w:r>
            <w:proofErr w:type="spellEnd"/>
            <w:r>
              <w:rPr>
                <w:rFonts w:eastAsia="Verdana"/>
                <w:sz w:val="20"/>
                <w:szCs w:val="20"/>
              </w:rPr>
              <w:t xml:space="preserve"> </w:t>
            </w:r>
            <w:proofErr w:type="spellStart"/>
            <w:r>
              <w:rPr>
                <w:rFonts w:eastAsia="Calibri"/>
                <w:sz w:val="20"/>
                <w:szCs w:val="20"/>
              </w:rPr>
              <w:t>ʻ</w:t>
            </w:r>
            <w:r>
              <w:rPr>
                <w:rFonts w:eastAsia="Verdana"/>
                <w:sz w:val="20"/>
                <w:szCs w:val="20"/>
              </w:rPr>
              <w:t>und</w:t>
            </w:r>
            <w:proofErr w:type="spellEnd"/>
            <w:r>
              <w:rPr>
                <w:rFonts w:eastAsia="Verdana"/>
                <w:sz w:val="20"/>
                <w:szCs w:val="20"/>
              </w:rPr>
              <w:t xml:space="preserve"> du </w:t>
            </w:r>
            <w:proofErr w:type="spellStart"/>
            <w:r>
              <w:rPr>
                <w:rFonts w:eastAsia="Verdana"/>
                <w:sz w:val="20"/>
                <w:szCs w:val="20"/>
              </w:rPr>
              <w:t>mögest</w:t>
            </w:r>
            <w:proofErr w:type="spellEnd"/>
            <w:r>
              <w:rPr>
                <w:rFonts w:eastAsia="Verdana"/>
                <w:sz w:val="20"/>
                <w:szCs w:val="20"/>
              </w:rPr>
              <w:t xml:space="preserve"> mir </w:t>
            </w:r>
            <w:proofErr w:type="spellStart"/>
            <w:r>
              <w:rPr>
                <w:rFonts w:eastAsia="Verdana"/>
                <w:sz w:val="20"/>
                <w:szCs w:val="20"/>
              </w:rPr>
              <w:t>Ausdauer</w:t>
            </w:r>
            <w:proofErr w:type="spellEnd"/>
            <w:r>
              <w:rPr>
                <w:rFonts w:eastAsia="Verdana"/>
                <w:sz w:val="20"/>
                <w:szCs w:val="20"/>
              </w:rPr>
              <w:t xml:space="preserve"> </w:t>
            </w:r>
            <w:proofErr w:type="spellStart"/>
            <w:r>
              <w:rPr>
                <w:rFonts w:eastAsia="Verdana"/>
                <w:sz w:val="20"/>
                <w:szCs w:val="20"/>
              </w:rPr>
              <w:t>geben</w:t>
            </w:r>
            <w:proofErr w:type="spellEnd"/>
            <w:r>
              <w:rPr>
                <w:rFonts w:eastAsia="Verdana"/>
                <w:sz w:val="20"/>
                <w:szCs w:val="20"/>
              </w:rPr>
              <w:t xml:space="preserve">, bis </w:t>
            </w:r>
            <w:proofErr w:type="spellStart"/>
            <w:r>
              <w:rPr>
                <w:rFonts w:eastAsia="Verdana"/>
                <w:sz w:val="20"/>
                <w:szCs w:val="20"/>
              </w:rPr>
              <w:t>mein</w:t>
            </w:r>
            <w:proofErr w:type="spellEnd"/>
            <w:r>
              <w:rPr>
                <w:rFonts w:eastAsia="Verdana"/>
                <w:sz w:val="20"/>
                <w:szCs w:val="20"/>
              </w:rPr>
              <w:t xml:space="preserve"> Geist von mir </w:t>
            </w:r>
            <w:proofErr w:type="spellStart"/>
            <w:r>
              <w:rPr>
                <w:rFonts w:eastAsia="Verdana"/>
                <w:sz w:val="20"/>
                <w:szCs w:val="20"/>
              </w:rPr>
              <w:t>weicht</w:t>
            </w:r>
            <w:r>
              <w:rPr>
                <w:rFonts w:eastAsia="Calibri"/>
                <w:sz w:val="20"/>
                <w:szCs w:val="20"/>
              </w:rPr>
              <w:t>ʼ</w:t>
            </w:r>
            <w:proofErr w:type="spellEnd"/>
            <w:r>
              <w:rPr>
                <w:rFonts w:eastAsia="Verdana"/>
                <w:sz w:val="20"/>
                <w:szCs w:val="20"/>
              </w:rPr>
              <w:t xml:space="preserve">; </w:t>
            </w:r>
            <w:r>
              <w:rPr>
                <w:rFonts w:eastAsia="Verdana"/>
                <w:i/>
                <w:sz w:val="20"/>
                <w:szCs w:val="20"/>
              </w:rPr>
              <w:t>LB 144;</w:t>
            </w:r>
          </w:p>
        </w:tc>
      </w:tr>
    </w:tbl>
    <w:p w14:paraId="14F481D8"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446FCBDC" w14:textId="77777777">
        <w:tc>
          <w:tcPr>
            <w:tcW w:w="2351" w:type="dxa"/>
            <w:tcBorders>
              <w:top w:val="single" w:sz="8" w:space="0" w:color="000001"/>
              <w:left w:val="single" w:sz="8" w:space="0" w:color="000001"/>
              <w:bottom w:val="single" w:sz="8" w:space="0" w:color="000001"/>
              <w:right w:val="single" w:sz="8" w:space="0" w:color="000001"/>
            </w:tcBorders>
          </w:tcPr>
          <w:p w14:paraId="0325FBFC" w14:textId="77777777" w:rsidR="00D7395B" w:rsidRDefault="00000000">
            <w:pPr>
              <w:pStyle w:val="BodyText"/>
              <w:widowControl w:val="0"/>
            </w:pPr>
            <w:proofErr w:type="spellStart"/>
            <w:r>
              <w:t>Infinitiv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6340B515" w14:textId="77777777" w:rsidR="00D7395B" w:rsidRDefault="00000000">
            <w:pPr>
              <w:pStyle w:val="BodyText"/>
              <w:widowControl w:val="0"/>
            </w:pPr>
            <w:r>
              <w:rPr>
                <w:rFonts w:eastAsia="Verdana"/>
                <w:i/>
                <w:sz w:val="20"/>
                <w:szCs w:val="20"/>
              </w:rPr>
              <w:t xml:space="preserve">1) </w:t>
            </w:r>
            <w:proofErr w:type="spellStart"/>
            <w:r>
              <w:rPr>
                <w:rFonts w:eastAsia="Verdana"/>
                <w:i/>
                <w:sz w:val="20"/>
                <w:szCs w:val="20"/>
              </w:rPr>
              <w:t>u</w:t>
            </w:r>
            <w:r>
              <w:rPr>
                <w:rFonts w:eastAsia="Calibri"/>
                <w:i/>
                <w:sz w:val="20"/>
                <w:szCs w:val="20"/>
              </w:rPr>
              <w:t>ʕ</w:t>
            </w:r>
            <w:r>
              <w:rPr>
                <w:rFonts w:eastAsia="Verdana"/>
                <w:i/>
                <w:sz w:val="20"/>
                <w:szCs w:val="20"/>
              </w:rPr>
              <w:t>do</w:t>
            </w:r>
            <w:proofErr w:type="spellEnd"/>
            <w:r>
              <w:rPr>
                <w:rFonts w:eastAsia="Verdana"/>
                <w:i/>
                <w:sz w:val="20"/>
                <w:szCs w:val="20"/>
              </w:rPr>
              <w:t xml:space="preserve"> k-</w:t>
            </w:r>
            <w:proofErr w:type="spellStart"/>
            <w:r>
              <w:rPr>
                <w:rFonts w:eastAsia="Verdana"/>
                <w:i/>
                <w:sz w:val="20"/>
                <w:szCs w:val="20"/>
              </w:rPr>
              <w:t>ŭba</w:t>
            </w:r>
            <w:r>
              <w:rPr>
                <w:rFonts w:eastAsia="Calibri"/>
                <w:i/>
                <w:sz w:val="20"/>
                <w:szCs w:val="20"/>
              </w:rPr>
              <w:t>ʕ</w:t>
            </w:r>
            <w:r>
              <w:rPr>
                <w:rFonts w:eastAsia="Verdana"/>
                <w:i/>
                <w:sz w:val="20"/>
                <w:szCs w:val="20"/>
              </w:rPr>
              <w:t>no</w:t>
            </w:r>
            <w:proofErr w:type="spellEnd"/>
            <w:r>
              <w:rPr>
                <w:rFonts w:eastAsia="Verdana"/>
                <w:i/>
                <w:sz w:val="20"/>
                <w:szCs w:val="20"/>
              </w:rPr>
              <w:t xml:space="preserve"> d-</w:t>
            </w:r>
            <w:proofErr w:type="spellStart"/>
            <w:r>
              <w:rPr>
                <w:rFonts w:eastAsia="Verdana"/>
                <w:i/>
                <w:sz w:val="20"/>
                <w:szCs w:val="20"/>
              </w:rPr>
              <w:t>ma</w:t>
            </w:r>
            <w:r>
              <w:rPr>
                <w:rFonts w:eastAsia="Calibri"/>
                <w:i/>
                <w:sz w:val="20"/>
                <w:szCs w:val="20"/>
              </w:rPr>
              <w:t>ḥ</w:t>
            </w:r>
            <w:r>
              <w:rPr>
                <w:rFonts w:eastAsia="Verdana"/>
                <w:i/>
                <w:sz w:val="20"/>
                <w:szCs w:val="20"/>
              </w:rPr>
              <w:t>keno</w:t>
            </w:r>
            <w:proofErr w:type="spellEnd"/>
            <w:r>
              <w:rPr>
                <w:rFonts w:eastAsia="Verdana"/>
                <w:i/>
                <w:sz w:val="20"/>
                <w:szCs w:val="20"/>
              </w:rPr>
              <w:t xml:space="preserve"> </w:t>
            </w:r>
            <w:proofErr w:type="spellStart"/>
            <w:r>
              <w:rPr>
                <w:rFonts w:eastAsia="Calibri"/>
                <w:i/>
                <w:sz w:val="20"/>
                <w:szCs w:val="20"/>
              </w:rPr>
              <w:t>ə</w:t>
            </w:r>
            <w:r>
              <w:rPr>
                <w:rFonts w:eastAsia="Verdana"/>
                <w:i/>
                <w:sz w:val="20"/>
                <w:szCs w:val="20"/>
              </w:rPr>
              <w:t>šmo</w:t>
            </w:r>
            <w:proofErr w:type="spellEnd"/>
            <w:r>
              <w:rPr>
                <w:rFonts w:eastAsia="Verdana"/>
                <w:i/>
                <w:sz w:val="20"/>
                <w:szCs w:val="20"/>
              </w:rPr>
              <w:t xml:space="preserve"> m-am=</w:t>
            </w:r>
            <w:proofErr w:type="spellStart"/>
            <w:r>
              <w:rPr>
                <w:rFonts w:eastAsia="Verdana"/>
                <w:i/>
                <w:sz w:val="20"/>
                <w:szCs w:val="20"/>
              </w:rPr>
              <w:t>ma</w:t>
            </w:r>
            <w:r>
              <w:rPr>
                <w:rFonts w:eastAsia="Calibri"/>
                <w:i/>
                <w:sz w:val="20"/>
                <w:szCs w:val="20"/>
              </w:rPr>
              <w:t>ḥ</w:t>
            </w:r>
            <w:r>
              <w:rPr>
                <w:rFonts w:eastAsia="Verdana"/>
                <w:i/>
                <w:sz w:val="20"/>
                <w:szCs w:val="20"/>
              </w:rPr>
              <w:t>k</w:t>
            </w:r>
            <w:r>
              <w:rPr>
                <w:rFonts w:eastAsia="Calibri"/>
                <w:i/>
                <w:sz w:val="20"/>
                <w:szCs w:val="20"/>
              </w:rPr>
              <w:t>ə</w:t>
            </w:r>
            <w:r>
              <w:rPr>
                <w:rFonts w:eastAsia="Verdana"/>
                <w:i/>
                <w:sz w:val="20"/>
                <w:szCs w:val="20"/>
              </w:rPr>
              <w:t>yone</w:t>
            </w:r>
            <w:proofErr w:type="spellEnd"/>
            <w:r>
              <w:rPr>
                <w:rFonts w:eastAsia="Verdana"/>
                <w:i/>
                <w:sz w:val="20"/>
                <w:szCs w:val="20"/>
              </w:rPr>
              <w:t xml:space="preserve"> d-</w:t>
            </w:r>
            <w:proofErr w:type="spellStart"/>
            <w:r>
              <w:rPr>
                <w:rFonts w:eastAsia="Verdana"/>
                <w:i/>
                <w:sz w:val="20"/>
                <w:szCs w:val="20"/>
              </w:rPr>
              <w:t>a</w:t>
            </w:r>
            <w:r>
              <w:rPr>
                <w:rFonts w:eastAsia="Calibri"/>
                <w:i/>
                <w:sz w:val="20"/>
                <w:szCs w:val="20"/>
              </w:rPr>
              <w:t>ḥ</w:t>
            </w:r>
            <w:proofErr w:type="spellEnd"/>
            <w:r>
              <w:rPr>
                <w:rFonts w:eastAsia="Verdana"/>
                <w:i/>
                <w:sz w:val="20"/>
                <w:szCs w:val="20"/>
              </w:rPr>
              <w:t>=</w:t>
            </w:r>
            <w:proofErr w:type="spellStart"/>
            <w:r>
              <w:rPr>
                <w:rFonts w:eastAsia="Calibri"/>
                <w:i/>
                <w:sz w:val="20"/>
                <w:szCs w:val="20"/>
              </w:rPr>
              <w:t>ḥə</w:t>
            </w:r>
            <w:r>
              <w:rPr>
                <w:rFonts w:eastAsia="Verdana"/>
                <w:i/>
                <w:sz w:val="20"/>
                <w:szCs w:val="20"/>
              </w:rPr>
              <w:t>kkoyat</w:t>
            </w:r>
            <w:proofErr w:type="spellEnd"/>
            <w:r>
              <w:rPr>
                <w:rFonts w:eastAsia="Verdana"/>
                <w:i/>
                <w:sz w:val="20"/>
                <w:szCs w:val="20"/>
              </w:rPr>
              <w:t xml:space="preserve">, </w:t>
            </w:r>
            <w:proofErr w:type="spellStart"/>
            <w:r>
              <w:rPr>
                <w:rFonts w:eastAsia="Verdana"/>
                <w:i/>
                <w:sz w:val="20"/>
                <w:szCs w:val="20"/>
              </w:rPr>
              <w:t>d</w:t>
            </w:r>
            <w:r>
              <w:rPr>
                <w:rFonts w:eastAsia="Calibri"/>
                <w:i/>
                <w:sz w:val="20"/>
                <w:szCs w:val="20"/>
              </w:rPr>
              <w:t>ə</w:t>
            </w:r>
            <w:proofErr w:type="spellEnd"/>
            <w:r>
              <w:rPr>
                <w:rFonts w:eastAsia="Verdana"/>
                <w:i/>
                <w:sz w:val="20"/>
                <w:szCs w:val="20"/>
              </w:rPr>
              <w:t>-</w:t>
            </w:r>
            <w:proofErr w:type="spellStart"/>
            <w:r>
              <w:rPr>
                <w:rFonts w:eastAsia="Verdana"/>
                <w:i/>
                <w:sz w:val="20"/>
                <w:szCs w:val="20"/>
              </w:rPr>
              <w:t>msa</w:t>
            </w:r>
            <w:r>
              <w:rPr>
                <w:rFonts w:eastAsia="Calibri"/>
                <w:i/>
                <w:sz w:val="20"/>
                <w:szCs w:val="20"/>
              </w:rPr>
              <w:t>ǧ</w:t>
            </w:r>
            <w:r>
              <w:rPr>
                <w:rFonts w:eastAsia="Verdana"/>
                <w:i/>
                <w:sz w:val="20"/>
                <w:szCs w:val="20"/>
              </w:rPr>
              <w:t>e</w:t>
            </w:r>
            <w:proofErr w:type="spellEnd"/>
            <w:r>
              <w:rPr>
                <w:rFonts w:eastAsia="Verdana"/>
                <w:i/>
                <w:sz w:val="20"/>
                <w:szCs w:val="20"/>
              </w:rPr>
              <w:t>-li b-i=</w:t>
            </w:r>
            <w:proofErr w:type="spellStart"/>
            <w:r>
              <w:rPr>
                <w:rFonts w:eastAsia="Verdana"/>
                <w:i/>
                <w:sz w:val="20"/>
                <w:szCs w:val="20"/>
              </w:rPr>
              <w:t>makina</w:t>
            </w:r>
            <w:proofErr w:type="spellEnd"/>
            <w:r>
              <w:rPr>
                <w:rFonts w:eastAsia="Verdana"/>
                <w:i/>
                <w:sz w:val="20"/>
                <w:szCs w:val="20"/>
              </w:rPr>
              <w:t xml:space="preserve"> d-u=</w:t>
            </w:r>
            <w:proofErr w:type="spellStart"/>
            <w:r>
              <w:rPr>
                <w:rFonts w:eastAsia="Verdana"/>
                <w:i/>
                <w:sz w:val="20"/>
                <w:szCs w:val="20"/>
              </w:rPr>
              <w:t>šqolo</w:t>
            </w:r>
            <w:proofErr w:type="spellEnd"/>
            <w:r>
              <w:rPr>
                <w:rFonts w:eastAsia="Verdana"/>
                <w:i/>
                <w:sz w:val="20"/>
                <w:szCs w:val="20"/>
              </w:rPr>
              <w:t xml:space="preserve"> d-u=</w:t>
            </w:r>
            <w:proofErr w:type="spellStart"/>
            <w:r>
              <w:rPr>
                <w:rFonts w:eastAsia="Calibri"/>
                <w:i/>
                <w:sz w:val="20"/>
                <w:szCs w:val="20"/>
              </w:rPr>
              <w:t>ḥə</w:t>
            </w:r>
            <w:r>
              <w:rPr>
                <w:rFonts w:eastAsia="Verdana"/>
                <w:i/>
                <w:sz w:val="20"/>
                <w:szCs w:val="20"/>
              </w:rPr>
              <w:t>s</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nun</w:t>
            </w:r>
            <w:proofErr w:type="spellEnd"/>
            <w:r>
              <w:rPr>
                <w:rFonts w:eastAsia="Verdana"/>
                <w:sz w:val="20"/>
                <w:szCs w:val="20"/>
              </w:rPr>
              <w:t xml:space="preserve"> </w:t>
            </w:r>
            <w:proofErr w:type="spellStart"/>
            <w:r>
              <w:rPr>
                <w:rFonts w:eastAsia="Verdana"/>
                <w:sz w:val="20"/>
                <w:szCs w:val="20"/>
              </w:rPr>
              <w:t>möchte</w:t>
            </w:r>
            <w:proofErr w:type="spellEnd"/>
            <w:r>
              <w:rPr>
                <w:rFonts w:eastAsia="Verdana"/>
                <w:sz w:val="20"/>
                <w:szCs w:val="20"/>
              </w:rPr>
              <w:t xml:space="preserve"> ich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wenig</w:t>
            </w:r>
            <w:proofErr w:type="spellEnd"/>
            <w:r>
              <w:rPr>
                <w:rFonts w:eastAsia="Verdana"/>
                <w:sz w:val="20"/>
                <w:szCs w:val="20"/>
              </w:rPr>
              <w:t xml:space="preserve"> von den </w:t>
            </w:r>
            <w:proofErr w:type="spellStart"/>
            <w:r>
              <w:rPr>
                <w:rFonts w:eastAsia="Verdana"/>
                <w:sz w:val="20"/>
                <w:szCs w:val="20"/>
              </w:rPr>
              <w:t>Erzählern</w:t>
            </w:r>
            <w:proofErr w:type="spellEnd"/>
            <w:r>
              <w:rPr>
                <w:rFonts w:eastAsia="Verdana"/>
                <w:sz w:val="20"/>
                <w:szCs w:val="20"/>
              </w:rPr>
              <w:t xml:space="preserve"> der </w:t>
            </w:r>
            <w:proofErr w:type="spellStart"/>
            <w:r>
              <w:rPr>
                <w:rFonts w:eastAsia="Verdana"/>
                <w:sz w:val="20"/>
                <w:szCs w:val="20"/>
              </w:rPr>
              <w:t>Geschichten</w:t>
            </w:r>
            <w:proofErr w:type="spellEnd"/>
            <w:r>
              <w:rPr>
                <w:rFonts w:eastAsia="Verdana"/>
                <w:sz w:val="20"/>
                <w:szCs w:val="20"/>
              </w:rPr>
              <w:t xml:space="preserve">, die ich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Tonbandgerät</w:t>
            </w:r>
            <w:proofErr w:type="spellEnd"/>
            <w:r>
              <w:rPr>
                <w:rFonts w:eastAsia="Verdana"/>
                <w:sz w:val="20"/>
                <w:szCs w:val="20"/>
              </w:rPr>
              <w:t xml:space="preserve"> </w:t>
            </w:r>
            <w:proofErr w:type="spellStart"/>
            <w:r>
              <w:rPr>
                <w:rFonts w:eastAsia="Verdana"/>
                <w:sz w:val="20"/>
                <w:szCs w:val="20"/>
              </w:rPr>
              <w:t>aufgenommen</w:t>
            </w:r>
            <w:proofErr w:type="spellEnd"/>
            <w:r>
              <w:rPr>
                <w:rFonts w:eastAsia="Verdana"/>
                <w:sz w:val="20"/>
                <w:szCs w:val="20"/>
              </w:rPr>
              <w:t xml:space="preserve"> </w:t>
            </w:r>
            <w:proofErr w:type="spellStart"/>
            <w:r>
              <w:rPr>
                <w:rFonts w:eastAsia="Verdana"/>
                <w:sz w:val="20"/>
                <w:szCs w:val="20"/>
              </w:rPr>
              <w:t>habe</w:t>
            </w:r>
            <w:proofErr w:type="spellEnd"/>
            <w:r>
              <w:rPr>
                <w:rFonts w:eastAsia="Verdana"/>
                <w:sz w:val="20"/>
                <w:szCs w:val="20"/>
              </w:rPr>
              <w:t xml:space="preserve">, </w:t>
            </w:r>
            <w:proofErr w:type="spellStart"/>
            <w:r>
              <w:rPr>
                <w:rFonts w:eastAsia="Verdana"/>
                <w:sz w:val="20"/>
                <w:szCs w:val="20"/>
              </w:rPr>
              <w:t>erzählen</w:t>
            </w:r>
            <w:r>
              <w:rPr>
                <w:rFonts w:eastAsia="Calibri"/>
                <w:sz w:val="20"/>
                <w:szCs w:val="20"/>
              </w:rPr>
              <w:t>ʼ</w:t>
            </w:r>
            <w:proofErr w:type="spellEnd"/>
            <w:r>
              <w:rPr>
                <w:rFonts w:eastAsia="Verdana"/>
                <w:sz w:val="20"/>
                <w:szCs w:val="20"/>
              </w:rPr>
              <w:t>;</w:t>
            </w:r>
            <w:r>
              <w:rPr>
                <w:rFonts w:eastAsia="Verdana"/>
                <w:i/>
                <w:sz w:val="20"/>
                <w:szCs w:val="20"/>
              </w:rPr>
              <w:t xml:space="preserve"> 320; 11/173, 174; 3) u=</w:t>
            </w:r>
            <w:proofErr w:type="spellStart"/>
            <w:r>
              <w:rPr>
                <w:rFonts w:eastAsia="Verdana"/>
                <w:i/>
                <w:sz w:val="20"/>
                <w:szCs w:val="20"/>
              </w:rPr>
              <w:t>aščiyay</w:t>
            </w:r>
            <w:r>
              <w:rPr>
                <w:rFonts w:eastAsia="Calibri"/>
                <w:i/>
                <w:sz w:val="20"/>
                <w:szCs w:val="20"/>
              </w:rPr>
              <w:t>ḏ</w:t>
            </w:r>
            <w:r>
              <w:rPr>
                <w:rFonts w:eastAsia="Verdana"/>
                <w:i/>
                <w:sz w:val="20"/>
                <w:szCs w:val="20"/>
              </w:rPr>
              <w:t>i</w:t>
            </w:r>
            <w:proofErr w:type="spellEnd"/>
            <w:r>
              <w:rPr>
                <w:rFonts w:eastAsia="Verdana"/>
                <w:i/>
                <w:sz w:val="20"/>
                <w:szCs w:val="20"/>
              </w:rPr>
              <w:t xml:space="preserve"> i=</w:t>
            </w:r>
            <w:proofErr w:type="spellStart"/>
            <w:r>
              <w:rPr>
                <w:rFonts w:eastAsia="Verdana"/>
                <w:i/>
                <w:sz w:val="20"/>
                <w:szCs w:val="20"/>
              </w:rPr>
              <w:t>naqqa</w:t>
            </w:r>
            <w:proofErr w:type="spellEnd"/>
            <w:r>
              <w:rPr>
                <w:rFonts w:eastAsia="Verdana"/>
                <w:i/>
                <w:sz w:val="20"/>
                <w:szCs w:val="20"/>
              </w:rPr>
              <w:t xml:space="preserve"> d-</w:t>
            </w:r>
            <w:proofErr w:type="spellStart"/>
            <w:r>
              <w:rPr>
                <w:rFonts w:eastAsia="Calibri"/>
                <w:i/>
                <w:sz w:val="20"/>
                <w:szCs w:val="20"/>
              </w:rPr>
              <w:t>ə</w:t>
            </w:r>
            <w:r>
              <w:rPr>
                <w:rFonts w:eastAsia="Verdana"/>
                <w:i/>
                <w:sz w:val="20"/>
                <w:szCs w:val="20"/>
              </w:rPr>
              <w:t>zze</w:t>
            </w:r>
            <w:proofErr w:type="spellEnd"/>
            <w:r>
              <w:rPr>
                <w:rFonts w:eastAsia="Verdana"/>
                <w:i/>
                <w:sz w:val="20"/>
                <w:szCs w:val="20"/>
              </w:rPr>
              <w:t>-wo l-u=</w:t>
            </w:r>
            <w:proofErr w:type="spellStart"/>
            <w:r>
              <w:rPr>
                <w:rFonts w:eastAsia="Verdana"/>
                <w:i/>
                <w:sz w:val="20"/>
                <w:szCs w:val="20"/>
              </w:rPr>
              <w:t>šuqo</w:t>
            </w:r>
            <w:proofErr w:type="spellEnd"/>
            <w:r>
              <w:rPr>
                <w:rFonts w:eastAsia="Verdana"/>
                <w:i/>
                <w:sz w:val="20"/>
                <w:szCs w:val="20"/>
              </w:rPr>
              <w:t xml:space="preserve"> l-i=</w:t>
            </w:r>
            <w:proofErr w:type="spellStart"/>
            <w:r>
              <w:rPr>
                <w:rFonts w:eastAsia="Verdana"/>
                <w:i/>
                <w:sz w:val="20"/>
                <w:szCs w:val="20"/>
              </w:rPr>
              <w:t>šqolo</w:t>
            </w:r>
            <w:proofErr w:type="spellEnd"/>
            <w:r>
              <w:rPr>
                <w:rFonts w:eastAsia="Verdana"/>
                <w:i/>
                <w:sz w:val="20"/>
                <w:szCs w:val="20"/>
              </w:rPr>
              <w:t xml:space="preserve"> d-</w:t>
            </w:r>
            <w:proofErr w:type="spellStart"/>
            <w:r>
              <w:rPr>
                <w:rFonts w:eastAsia="Verdana"/>
                <w:i/>
                <w:sz w:val="20"/>
                <w:szCs w:val="20"/>
              </w:rPr>
              <w:t>mede</w:t>
            </w:r>
            <w:proofErr w:type="spellEnd"/>
            <w:r>
              <w:rPr>
                <w:rFonts w:eastAsia="Verdana"/>
                <w:i/>
                <w:sz w:val="20"/>
                <w:szCs w:val="20"/>
              </w:rPr>
              <w:t xml:space="preserve">, </w:t>
            </w:r>
            <w:proofErr w:type="spellStart"/>
            <w:r>
              <w:rPr>
                <w:rFonts w:eastAsia="Verdana"/>
                <w:i/>
                <w:sz w:val="20"/>
                <w:szCs w:val="20"/>
              </w:rPr>
              <w:t>ŭbé</w:t>
            </w:r>
            <w:proofErr w:type="spellEnd"/>
            <w:r>
              <w:rPr>
                <w:rFonts w:eastAsia="Verdana"/>
                <w:i/>
                <w:sz w:val="20"/>
                <w:szCs w:val="20"/>
              </w:rPr>
              <w:t xml:space="preserve">-wo-le </w:t>
            </w:r>
            <w:proofErr w:type="spellStart"/>
            <w:r>
              <w:rPr>
                <w:rFonts w:eastAsia="Verdana"/>
                <w:i/>
                <w:sz w:val="20"/>
                <w:szCs w:val="20"/>
              </w:rPr>
              <w:t>sartulo</w:t>
            </w:r>
            <w:proofErr w:type="spellEnd"/>
            <w:r>
              <w:rPr>
                <w:rFonts w:eastAsia="Verdana"/>
                <w:i/>
                <w:sz w:val="20"/>
                <w:szCs w:val="20"/>
              </w:rPr>
              <w:t xml:space="preserve"> </w:t>
            </w:r>
            <w:proofErr w:type="spellStart"/>
            <w:r>
              <w:rPr>
                <w:rFonts w:eastAsia="Verdana"/>
                <w:i/>
                <w:sz w:val="20"/>
                <w:szCs w:val="20"/>
              </w:rPr>
              <w:t>na</w:t>
            </w:r>
            <w:r>
              <w:rPr>
                <w:rFonts w:eastAsia="Calibri"/>
                <w:i/>
                <w:sz w:val="20"/>
                <w:szCs w:val="20"/>
              </w:rPr>
              <w:t>ʕ</w:t>
            </w:r>
            <w:r>
              <w:rPr>
                <w:rFonts w:eastAsia="Verdana"/>
                <w:i/>
                <w:sz w:val="20"/>
                <w:szCs w:val="20"/>
              </w:rPr>
              <w:t>imo</w:t>
            </w:r>
            <w:proofErr w:type="spellEnd"/>
            <w:r>
              <w:rPr>
                <w:rFonts w:eastAsia="Verdana"/>
                <w:i/>
                <w:sz w:val="20"/>
                <w:szCs w:val="20"/>
              </w:rPr>
              <w:t xml:space="preserve"> b-feme</w:t>
            </w:r>
            <w:r>
              <w:rPr>
                <w:rFonts w:eastAsia="Verdana"/>
                <w:sz w:val="20"/>
                <w:szCs w:val="20"/>
              </w:rPr>
              <w:t xml:space="preserv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w:t>
            </w:r>
            <w:proofErr w:type="spellStart"/>
            <w:r>
              <w:rPr>
                <w:rFonts w:eastAsia="Verdana"/>
                <w:sz w:val="20"/>
                <w:szCs w:val="20"/>
              </w:rPr>
              <w:t>unser</w:t>
            </w:r>
            <w:proofErr w:type="spellEnd"/>
            <w:r>
              <w:rPr>
                <w:rFonts w:eastAsia="Verdana"/>
                <w:sz w:val="20"/>
                <w:szCs w:val="20"/>
              </w:rPr>
              <w:t xml:space="preserve"> Koch auf den Markt ging, um </w:t>
            </w:r>
            <w:proofErr w:type="spellStart"/>
            <w:r>
              <w:rPr>
                <w:rFonts w:eastAsia="Verdana"/>
                <w:sz w:val="20"/>
                <w:szCs w:val="20"/>
              </w:rPr>
              <w:t>Einkäufe</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machen</w:t>
            </w:r>
            <w:proofErr w:type="spellEnd"/>
            <w:r>
              <w:rPr>
                <w:rFonts w:eastAsia="Verdana"/>
                <w:sz w:val="20"/>
                <w:szCs w:val="20"/>
              </w:rPr>
              <w:t xml:space="preserve">, gab er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Hund) </w:t>
            </w:r>
            <w:proofErr w:type="spellStart"/>
            <w:r>
              <w:rPr>
                <w:rFonts w:eastAsia="Verdana"/>
                <w:sz w:val="20"/>
                <w:szCs w:val="20"/>
              </w:rPr>
              <w:t>immer</w:t>
            </w:r>
            <w:proofErr w:type="spellEnd"/>
            <w:r>
              <w:rPr>
                <w:rFonts w:eastAsia="Verdana"/>
                <w:sz w:val="20"/>
                <w:szCs w:val="20"/>
              </w:rPr>
              <w:t xml:space="preserve"> </w:t>
            </w:r>
            <w:proofErr w:type="spellStart"/>
            <w:r>
              <w:rPr>
                <w:rFonts w:eastAsia="Verdana"/>
                <w:sz w:val="20"/>
                <w:szCs w:val="20"/>
              </w:rPr>
              <w:t>einen</w:t>
            </w:r>
            <w:proofErr w:type="spellEnd"/>
            <w:r>
              <w:rPr>
                <w:rFonts w:eastAsia="Verdana"/>
                <w:sz w:val="20"/>
                <w:szCs w:val="20"/>
              </w:rPr>
              <w:t xml:space="preserve"> </w:t>
            </w:r>
            <w:proofErr w:type="spellStart"/>
            <w:r>
              <w:rPr>
                <w:rFonts w:eastAsia="Verdana"/>
                <w:sz w:val="20"/>
                <w:szCs w:val="20"/>
              </w:rPr>
              <w:t>kleinen</w:t>
            </w:r>
            <w:proofErr w:type="spellEnd"/>
            <w:r>
              <w:rPr>
                <w:rFonts w:eastAsia="Verdana"/>
                <w:sz w:val="20"/>
                <w:szCs w:val="20"/>
              </w:rPr>
              <w:t xml:space="preserve"> Korb ins </w:t>
            </w:r>
            <w:proofErr w:type="spellStart"/>
            <w:r>
              <w:rPr>
                <w:rFonts w:eastAsia="Verdana"/>
                <w:sz w:val="20"/>
                <w:szCs w:val="20"/>
              </w:rPr>
              <w:t>Maul</w:t>
            </w:r>
            <w:r>
              <w:rPr>
                <w:rFonts w:eastAsia="Calibri"/>
                <w:sz w:val="20"/>
                <w:szCs w:val="20"/>
              </w:rPr>
              <w:t>ʼ</w:t>
            </w:r>
            <w:proofErr w:type="spellEnd"/>
            <w:r>
              <w:rPr>
                <w:rFonts w:eastAsia="Verdana"/>
                <w:sz w:val="20"/>
                <w:szCs w:val="20"/>
              </w:rPr>
              <w:t>;</w:t>
            </w:r>
            <w:r>
              <w:rPr>
                <w:rFonts w:eastAsia="Verdana"/>
                <w:i/>
                <w:sz w:val="20"/>
                <w:szCs w:val="20"/>
              </w:rPr>
              <w:t xml:space="preserve"> 322; 1/54;</w:t>
            </w:r>
          </w:p>
        </w:tc>
      </w:tr>
    </w:tbl>
    <w:p w14:paraId="0FEC909D" w14:textId="77777777" w:rsidR="00D7395B" w:rsidRDefault="00000000">
      <w:pPr>
        <w:pStyle w:val="BodyText"/>
      </w:pPr>
      <w:r>
        <w:t>Idiomatic phrases</w:t>
      </w:r>
    </w:p>
    <w:p w14:paraId="01749AC6" w14:textId="77777777" w:rsidR="00D7395B" w:rsidRDefault="00000000">
      <w:pPr>
        <w:pStyle w:val="BodyText"/>
      </w:pPr>
      <w:r>
        <w:rPr>
          <w:rFonts w:eastAsia="Verdana"/>
          <w:i/>
          <w:sz w:val="20"/>
          <w:szCs w:val="20"/>
        </w:rPr>
        <w:t>l-</w:t>
      </w:r>
      <w:proofErr w:type="spellStart"/>
      <w:r>
        <w:rPr>
          <w:rFonts w:eastAsia="Verdana"/>
          <w:i/>
          <w:sz w:val="20"/>
          <w:szCs w:val="20"/>
        </w:rPr>
        <w:t>aloho</w:t>
      </w:r>
      <w:proofErr w:type="spellEnd"/>
      <w:r>
        <w:rPr>
          <w:rFonts w:eastAsia="Verdana"/>
          <w:i/>
          <w:sz w:val="20"/>
          <w:szCs w:val="20"/>
        </w:rPr>
        <w:t xml:space="preserve"> </w:t>
      </w:r>
      <w:proofErr w:type="spellStart"/>
      <w:r>
        <w:rPr>
          <w:rFonts w:eastAsia="Verdana"/>
          <w:i/>
          <w:sz w:val="20"/>
          <w:szCs w:val="20"/>
        </w:rPr>
        <w:t>šqile</w:t>
      </w:r>
      <w:proofErr w:type="spellEnd"/>
      <w:r>
        <w:rPr>
          <w:rFonts w:eastAsia="Verdana"/>
          <w:i/>
          <w:sz w:val="20"/>
          <w:szCs w:val="20"/>
        </w:rPr>
        <w:t xml:space="preserve"> </w:t>
      </w:r>
      <w:proofErr w:type="spellStart"/>
      <w:r>
        <w:rPr>
          <w:rFonts w:eastAsia="Verdana"/>
          <w:i/>
          <w:sz w:val="20"/>
          <w:szCs w:val="20"/>
        </w:rPr>
        <w:t>mene</w:t>
      </w:r>
      <w:proofErr w:type="spellEnd"/>
      <w:r>
        <w:rPr>
          <w:rFonts w:eastAsia="Verdana"/>
          <w:sz w:val="20"/>
          <w:szCs w:val="20"/>
        </w:rPr>
        <w:t xml:space="preserve"> </w:t>
      </w:r>
      <w:proofErr w:type="spellStart"/>
      <w:r>
        <w:rPr>
          <w:rFonts w:eastAsia="Calibri"/>
          <w:sz w:val="20"/>
          <w:szCs w:val="20"/>
        </w:rPr>
        <w:t>ʻ</w:t>
      </w:r>
      <w:r>
        <w:rPr>
          <w:rFonts w:eastAsia="Verdana"/>
          <w:sz w:val="20"/>
          <w:szCs w:val="20"/>
        </w:rPr>
        <w:t>Gott</w:t>
      </w:r>
      <w:proofErr w:type="spellEnd"/>
      <w:r>
        <w:rPr>
          <w:rFonts w:eastAsia="Verdana"/>
          <w:sz w:val="20"/>
          <w:szCs w:val="20"/>
        </w:rPr>
        <w:t xml:space="preserve"> hat </w:t>
      </w:r>
      <w:proofErr w:type="spellStart"/>
      <w:r>
        <w:rPr>
          <w:rFonts w:eastAsia="Verdana"/>
          <w:sz w:val="20"/>
          <w:szCs w:val="20"/>
        </w:rPr>
        <w:t>ihm</w:t>
      </w:r>
      <w:proofErr w:type="spellEnd"/>
      <w:r>
        <w:rPr>
          <w:rFonts w:eastAsia="Verdana"/>
          <w:sz w:val="20"/>
          <w:szCs w:val="20"/>
        </w:rPr>
        <w:t xml:space="preserve"> den Verstand </w:t>
      </w:r>
      <w:proofErr w:type="spellStart"/>
      <w:r>
        <w:rPr>
          <w:rFonts w:eastAsia="Verdana"/>
          <w:sz w:val="20"/>
          <w:szCs w:val="20"/>
        </w:rPr>
        <w:t>genommen</w:t>
      </w:r>
      <w:proofErr w:type="spellEnd"/>
      <w:r>
        <w:rPr>
          <w:rFonts w:eastAsia="Verdana"/>
          <w:sz w:val="20"/>
          <w:szCs w:val="20"/>
        </w:rPr>
        <w:t xml:space="preserve">, er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verrückt</w:t>
      </w:r>
      <w:proofErr w:type="spellEnd"/>
      <w:r>
        <w:rPr>
          <w:rFonts w:eastAsia="Verdana"/>
          <w:sz w:val="20"/>
          <w:szCs w:val="20"/>
        </w:rPr>
        <w:t xml:space="preserve"> </w:t>
      </w:r>
      <w:proofErr w:type="spellStart"/>
      <w:r>
        <w:rPr>
          <w:rFonts w:eastAsia="Verdana"/>
          <w:sz w:val="20"/>
          <w:szCs w:val="20"/>
        </w:rPr>
        <w:t>geworden</w:t>
      </w:r>
      <w:r>
        <w:rPr>
          <w:rFonts w:eastAsia="Calibri"/>
          <w:sz w:val="20"/>
          <w:szCs w:val="20"/>
        </w:rPr>
        <w:t>ʼ</w:t>
      </w:r>
      <w:proofErr w:type="spellEnd"/>
      <w:r>
        <w:rPr>
          <w:rFonts w:eastAsia="Verdana"/>
          <w:sz w:val="20"/>
          <w:szCs w:val="20"/>
        </w:rPr>
        <w:t xml:space="preserve">; </w:t>
      </w:r>
      <w:r>
        <w:rPr>
          <w:rFonts w:eastAsia="Verdana"/>
          <w:i/>
          <w:sz w:val="20"/>
          <w:szCs w:val="20"/>
        </w:rPr>
        <w:t>319;</w:t>
      </w:r>
      <w:r>
        <w:rPr>
          <w:rFonts w:eastAsia="Verdana"/>
          <w:sz w:val="20"/>
          <w:szCs w:val="20"/>
        </w:rPr>
        <w:t xml:space="preserve"> </w:t>
      </w:r>
      <w:proofErr w:type="spellStart"/>
      <w:r>
        <w:rPr>
          <w:rFonts w:eastAsia="Verdana"/>
          <w:i/>
          <w:sz w:val="20"/>
          <w:szCs w:val="20"/>
        </w:rPr>
        <w:t>hano</w:t>
      </w:r>
      <w:proofErr w:type="spellEnd"/>
      <w:r>
        <w:rPr>
          <w:rFonts w:eastAsia="Verdana"/>
          <w:i/>
          <w:sz w:val="20"/>
          <w:szCs w:val="20"/>
        </w:rPr>
        <w:t xml:space="preserve"> </w:t>
      </w:r>
      <w:proofErr w:type="spellStart"/>
      <w:r>
        <w:rPr>
          <w:rFonts w:eastAsia="Verdana"/>
          <w:i/>
          <w:sz w:val="20"/>
          <w:szCs w:val="20"/>
        </w:rPr>
        <w:t>m</w:t>
      </w:r>
      <w:r>
        <w:rPr>
          <w:rFonts w:eastAsia="Andika"/>
          <w:i/>
          <w:sz w:val="20"/>
          <w:szCs w:val="20"/>
        </w:rPr>
        <w:t>ə</w:t>
      </w:r>
      <w:proofErr w:type="spellEnd"/>
      <w:r>
        <w:rPr>
          <w:rFonts w:eastAsia="Andika"/>
          <w:i/>
          <w:sz w:val="20"/>
          <w:szCs w:val="20"/>
        </w:rPr>
        <w:t xml:space="preserve"> </w:t>
      </w:r>
      <w:r>
        <w:rPr>
          <w:rFonts w:eastAsia="Verdana"/>
          <w:i/>
          <w:sz w:val="20"/>
          <w:szCs w:val="20"/>
        </w:rPr>
        <w:t>l-</w:t>
      </w:r>
      <w:proofErr w:type="spellStart"/>
      <w:r>
        <w:rPr>
          <w:rFonts w:eastAsia="Verdana"/>
          <w:i/>
          <w:sz w:val="20"/>
          <w:szCs w:val="20"/>
        </w:rPr>
        <w:t>alo</w:t>
      </w:r>
      <w:proofErr w:type="spellEnd"/>
      <w:r>
        <w:rPr>
          <w:rFonts w:eastAsia="Verdana"/>
          <w:i/>
          <w:sz w:val="20"/>
          <w:szCs w:val="20"/>
        </w:rPr>
        <w:t xml:space="preserve"> </w:t>
      </w:r>
      <w:proofErr w:type="spellStart"/>
      <w:r>
        <w:rPr>
          <w:rFonts w:eastAsia="Verdana"/>
          <w:i/>
          <w:sz w:val="20"/>
          <w:szCs w:val="20"/>
        </w:rPr>
        <w:t>šqile</w:t>
      </w:r>
      <w:proofErr w:type="spellEnd"/>
      <w:r>
        <w:rPr>
          <w:rFonts w:eastAsia="Verdana"/>
          <w:i/>
          <w:sz w:val="20"/>
          <w:szCs w:val="20"/>
        </w:rPr>
        <w:t xml:space="preserve"> </w:t>
      </w:r>
      <w:proofErr w:type="spellStart"/>
      <w:r>
        <w:rPr>
          <w:rFonts w:eastAsia="Verdana"/>
          <w:i/>
          <w:sz w:val="20"/>
          <w:szCs w:val="20"/>
        </w:rPr>
        <w:t>menux</w:t>
      </w:r>
      <w:proofErr w:type="spellEnd"/>
      <w:r>
        <w:rPr>
          <w:rFonts w:eastAsia="Verdana"/>
          <w:i/>
          <w:sz w:val="20"/>
          <w:szCs w:val="20"/>
        </w:rPr>
        <w:t>?</w:t>
      </w:r>
      <w:r>
        <w:rPr>
          <w:rFonts w:eastAsia="Verdana"/>
          <w:sz w:val="20"/>
          <w:szCs w:val="20"/>
        </w:rPr>
        <w:t xml:space="preserve"> </w:t>
      </w:r>
      <w:proofErr w:type="spellStart"/>
      <w:r>
        <w:rPr>
          <w:rFonts w:eastAsia="Calibri"/>
          <w:sz w:val="20"/>
          <w:szCs w:val="20"/>
        </w:rPr>
        <w:t>ʻ</w:t>
      </w:r>
      <w:r>
        <w:rPr>
          <w:rFonts w:eastAsia="Verdana"/>
          <w:sz w:val="20"/>
          <w:szCs w:val="20"/>
        </w:rPr>
        <w:t>Have</w:t>
      </w:r>
      <w:proofErr w:type="spellEnd"/>
      <w:r>
        <w:rPr>
          <w:rFonts w:eastAsia="Verdana"/>
          <w:sz w:val="20"/>
          <w:szCs w:val="20"/>
        </w:rPr>
        <w:t xml:space="preserve"> you gone </w:t>
      </w:r>
      <w:proofErr w:type="gramStart"/>
      <w:r>
        <w:rPr>
          <w:rFonts w:eastAsia="Verdana"/>
          <w:sz w:val="20"/>
          <w:szCs w:val="20"/>
        </w:rPr>
        <w:t>mad?;</w:t>
      </w:r>
      <w:proofErr w:type="gramEnd"/>
      <w:r>
        <w:rPr>
          <w:rFonts w:eastAsia="Verdana"/>
          <w:sz w:val="20"/>
          <w:szCs w:val="20"/>
        </w:rPr>
        <w:t xml:space="preserve"> </w:t>
      </w:r>
      <w:r>
        <w:rPr>
          <w:rFonts w:eastAsia="Verdana"/>
          <w:i/>
          <w:sz w:val="20"/>
          <w:szCs w:val="20"/>
        </w:rPr>
        <w:t>46/39;</w:t>
      </w:r>
    </w:p>
    <w:p w14:paraId="71625932" w14:textId="77777777" w:rsidR="00D7395B" w:rsidRDefault="00000000">
      <w:pPr>
        <w:pStyle w:val="BodyText"/>
      </w:pPr>
      <w:r>
        <w:rPr>
          <w:rFonts w:eastAsia="Verdana"/>
          <w:i/>
          <w:sz w:val="20"/>
          <w:szCs w:val="20"/>
        </w:rPr>
        <w:t>i=</w:t>
      </w:r>
      <w:proofErr w:type="spellStart"/>
      <w:r>
        <w:rPr>
          <w:rFonts w:eastAsia="Calibri"/>
          <w:i/>
          <w:sz w:val="20"/>
          <w:szCs w:val="20"/>
        </w:rPr>
        <w:t>ḥə</w:t>
      </w:r>
      <w:r>
        <w:rPr>
          <w:rFonts w:eastAsia="Verdana"/>
          <w:i/>
          <w:sz w:val="20"/>
          <w:szCs w:val="20"/>
        </w:rPr>
        <w:t>rmay</w:t>
      </w:r>
      <w:r>
        <w:rPr>
          <w:rFonts w:eastAsia="Calibri"/>
          <w:i/>
          <w:sz w:val="20"/>
          <w:szCs w:val="20"/>
        </w:rPr>
        <w:t>ḏ</w:t>
      </w:r>
      <w:r>
        <w:rPr>
          <w:rFonts w:eastAsia="Verdana"/>
          <w:i/>
          <w:sz w:val="20"/>
          <w:szCs w:val="20"/>
        </w:rPr>
        <w:t>ux</w:t>
      </w:r>
      <w:proofErr w:type="spellEnd"/>
      <w:r>
        <w:rPr>
          <w:rFonts w:eastAsia="Verdana"/>
          <w:i/>
          <w:sz w:val="20"/>
          <w:szCs w:val="20"/>
        </w:rPr>
        <w:t xml:space="preserve">, </w:t>
      </w:r>
      <w:proofErr w:type="spellStart"/>
      <w:r>
        <w:rPr>
          <w:rFonts w:eastAsia="Verdana"/>
          <w:i/>
          <w:sz w:val="20"/>
          <w:szCs w:val="20"/>
        </w:rPr>
        <w:t>šqilan</w:t>
      </w:r>
      <w:proofErr w:type="spellEnd"/>
      <w:r>
        <w:rPr>
          <w:rFonts w:eastAsia="Verdana"/>
          <w:i/>
          <w:sz w:val="20"/>
          <w:szCs w:val="20"/>
        </w:rPr>
        <w:t xml:space="preserve"> i=</w:t>
      </w:r>
      <w:proofErr w:type="spellStart"/>
      <w:r>
        <w:rPr>
          <w:rFonts w:eastAsia="Verdana"/>
          <w:i/>
          <w:sz w:val="20"/>
          <w:szCs w:val="20"/>
        </w:rPr>
        <w:t>ifaday</w:t>
      </w:r>
      <w:r>
        <w:rPr>
          <w:rFonts w:eastAsia="Calibri"/>
          <w:i/>
          <w:sz w:val="20"/>
          <w:szCs w:val="20"/>
        </w:rPr>
        <w:t>ḏ</w:t>
      </w:r>
      <w:r>
        <w:rPr>
          <w:rFonts w:eastAsia="Verdana"/>
          <w:i/>
          <w:sz w:val="20"/>
          <w:szCs w:val="20"/>
        </w:rPr>
        <w:t>a</w:t>
      </w:r>
      <w:proofErr w:type="spellEnd"/>
      <w:r>
        <w:rPr>
          <w:rFonts w:eastAsia="Verdana"/>
          <w:i/>
          <w:sz w:val="20"/>
          <w:szCs w:val="20"/>
        </w:rPr>
        <w:t xml:space="preserve">, me </w:t>
      </w:r>
      <w:proofErr w:type="spellStart"/>
      <w:r>
        <w:rPr>
          <w:rFonts w:eastAsia="Calibri"/>
          <w:i/>
          <w:sz w:val="20"/>
          <w:szCs w:val="20"/>
        </w:rPr>
        <w:t>ʕ</w:t>
      </w:r>
      <w:r>
        <w:rPr>
          <w:rFonts w:eastAsia="Verdana"/>
          <w:i/>
          <w:sz w:val="20"/>
          <w:szCs w:val="20"/>
        </w:rPr>
        <w:t>rów</w:t>
      </w:r>
      <w:r>
        <w:rPr>
          <w:rFonts w:eastAsia="Calibri"/>
          <w:i/>
          <w:sz w:val="20"/>
          <w:szCs w:val="20"/>
        </w:rPr>
        <w:t>ə</w:t>
      </w:r>
      <w:r>
        <w:rPr>
          <w:rFonts w:eastAsia="Verdana"/>
          <w:i/>
          <w:sz w:val="20"/>
          <w:szCs w:val="20"/>
        </w:rPr>
        <w:t>n-wa</w:t>
      </w:r>
      <w:proofErr w:type="spellEnd"/>
      <w:r>
        <w:rPr>
          <w:rFonts w:eastAsia="Verdana"/>
          <w:sz w:val="20"/>
          <w:szCs w:val="20"/>
        </w:rPr>
        <w:t xml:space="preserve"> </w:t>
      </w:r>
      <w:proofErr w:type="spellStart"/>
      <w:r>
        <w:rPr>
          <w:rFonts w:eastAsia="Calibri"/>
          <w:sz w:val="20"/>
          <w:szCs w:val="20"/>
        </w:rPr>
        <w:t>ʻ</w:t>
      </w:r>
      <w:r>
        <w:rPr>
          <w:rFonts w:eastAsia="Verdana"/>
          <w:sz w:val="20"/>
          <w:szCs w:val="20"/>
        </w:rPr>
        <w:t>deine</w:t>
      </w:r>
      <w:proofErr w:type="spellEnd"/>
      <w:r>
        <w:rPr>
          <w:rFonts w:eastAsia="Verdana"/>
          <w:sz w:val="20"/>
          <w:szCs w:val="20"/>
        </w:rPr>
        <w:t xml:space="preserve"> Frau hat in </w:t>
      </w:r>
      <w:proofErr w:type="spellStart"/>
      <w:r>
        <w:rPr>
          <w:rFonts w:eastAsia="Verdana"/>
          <w:sz w:val="20"/>
          <w:szCs w:val="20"/>
        </w:rPr>
        <w:t>ihrer</w:t>
      </w:r>
      <w:proofErr w:type="spellEnd"/>
      <w:r>
        <w:rPr>
          <w:rFonts w:eastAsia="Verdana"/>
          <w:sz w:val="20"/>
          <w:szCs w:val="20"/>
        </w:rPr>
        <w:t xml:space="preserve"> </w:t>
      </w:r>
      <w:proofErr w:type="spellStart"/>
      <w:r>
        <w:rPr>
          <w:rFonts w:eastAsia="Verdana"/>
          <w:sz w:val="20"/>
          <w:szCs w:val="20"/>
        </w:rPr>
        <w:t>Aussage</w:t>
      </w:r>
      <w:proofErr w:type="spellEnd"/>
      <w:r>
        <w:rPr>
          <w:rFonts w:eastAsia="Verdana"/>
          <w:sz w:val="20"/>
          <w:szCs w:val="20"/>
        </w:rPr>
        <w:t xml:space="preserve"> </w:t>
      </w:r>
      <w:proofErr w:type="spellStart"/>
      <w:r>
        <w:rPr>
          <w:rFonts w:eastAsia="Verdana"/>
          <w:sz w:val="20"/>
          <w:szCs w:val="20"/>
        </w:rPr>
        <w:t>gesagt</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aus</w:t>
      </w:r>
      <w:proofErr w:type="spellEnd"/>
      <w:r>
        <w:rPr>
          <w:rFonts w:eastAsia="Verdana"/>
          <w:sz w:val="20"/>
          <w:szCs w:val="20"/>
        </w:rPr>
        <w:t xml:space="preserve"> </w:t>
      </w:r>
      <w:proofErr w:type="spellStart"/>
      <w:r>
        <w:rPr>
          <w:rFonts w:eastAsia="Verdana"/>
          <w:sz w:val="20"/>
          <w:szCs w:val="20"/>
        </w:rPr>
        <w:t>Araban</w:t>
      </w:r>
      <w:proofErr w:type="spellEnd"/>
      <w:r>
        <w:rPr>
          <w:rFonts w:eastAsia="Verdana"/>
          <w:sz w:val="20"/>
          <w:szCs w:val="20"/>
        </w:rPr>
        <w:t xml:space="preserve"> </w:t>
      </w:r>
      <w:proofErr w:type="spellStart"/>
      <w:r>
        <w:rPr>
          <w:rFonts w:eastAsia="Verdana"/>
          <w:sz w:val="20"/>
          <w:szCs w:val="20"/>
        </w:rPr>
        <w:t>stammt</w:t>
      </w:r>
      <w:r>
        <w:rPr>
          <w:rFonts w:eastAsia="Calibri"/>
          <w:sz w:val="20"/>
          <w:szCs w:val="20"/>
        </w:rPr>
        <w:t>ʼ</w:t>
      </w:r>
      <w:proofErr w:type="spellEnd"/>
      <w:r>
        <w:rPr>
          <w:rFonts w:eastAsia="Verdana"/>
          <w:sz w:val="20"/>
          <w:szCs w:val="20"/>
        </w:rPr>
        <w:t xml:space="preserve">; </w:t>
      </w:r>
      <w:r>
        <w:rPr>
          <w:rFonts w:eastAsia="Verdana"/>
          <w:i/>
          <w:sz w:val="20"/>
          <w:szCs w:val="20"/>
        </w:rPr>
        <w:t>LB 342;</w:t>
      </w:r>
    </w:p>
    <w:p w14:paraId="6504C701" w14:textId="77777777" w:rsidR="00D7395B" w:rsidRDefault="00000000">
      <w:pPr>
        <w:pStyle w:val="BodyText"/>
      </w:pPr>
      <w:proofErr w:type="spellStart"/>
      <w:r>
        <w:rPr>
          <w:rFonts w:eastAsia="Verdana"/>
          <w:b/>
          <w:i/>
          <w:sz w:val="20"/>
          <w:szCs w:val="20"/>
        </w:rPr>
        <w:t>šqile</w:t>
      </w:r>
      <w:proofErr w:type="spellEnd"/>
      <w:r>
        <w:rPr>
          <w:rFonts w:eastAsia="Verdana"/>
          <w:b/>
          <w:i/>
          <w:sz w:val="20"/>
          <w:szCs w:val="20"/>
        </w:rPr>
        <w:t>/</w:t>
      </w:r>
      <w:proofErr w:type="spellStart"/>
      <w:r>
        <w:rPr>
          <w:rFonts w:eastAsia="Verdana"/>
          <w:b/>
          <w:i/>
          <w:sz w:val="20"/>
          <w:szCs w:val="20"/>
        </w:rPr>
        <w:t>šoq</w:t>
      </w:r>
      <w:r>
        <w:rPr>
          <w:b/>
          <w:i/>
          <w:sz w:val="20"/>
          <w:szCs w:val="20"/>
        </w:rPr>
        <w:t>ə</w:t>
      </w:r>
      <w:r>
        <w:rPr>
          <w:rFonts w:eastAsia="Andika"/>
          <w:b/>
          <w:i/>
          <w:sz w:val="20"/>
          <w:szCs w:val="20"/>
        </w:rPr>
        <w:t>l</w:t>
      </w:r>
      <w:proofErr w:type="spellEnd"/>
      <w:r>
        <w:rPr>
          <w:rFonts w:eastAsia="Andika"/>
          <w:b/>
          <w:i/>
          <w:sz w:val="20"/>
          <w:szCs w:val="20"/>
        </w:rPr>
        <w:t xml:space="preserve"> </w:t>
      </w:r>
      <w:proofErr w:type="spellStart"/>
      <w:r>
        <w:rPr>
          <w:rFonts w:eastAsia="Andika"/>
          <w:b/>
          <w:i/>
          <w:sz w:val="20"/>
          <w:szCs w:val="20"/>
        </w:rPr>
        <w:t>əstiraḥa</w:t>
      </w:r>
      <w:proofErr w:type="spellEnd"/>
      <w:r>
        <w:rPr>
          <w:rFonts w:eastAsia="Andika"/>
          <w:b/>
          <w:i/>
          <w:sz w:val="20"/>
          <w:szCs w:val="20"/>
        </w:rPr>
        <w:t xml:space="preserve"> </w:t>
      </w:r>
      <w:r>
        <w:rPr>
          <w:rFonts w:eastAsia="Verdana"/>
          <w:b/>
          <w:sz w:val="20"/>
          <w:szCs w:val="20"/>
        </w:rPr>
        <w:t>‘</w:t>
      </w:r>
      <w:proofErr w:type="spellStart"/>
      <w:r>
        <w:rPr>
          <w:rFonts w:eastAsia="Verdana"/>
          <w:b/>
          <w:sz w:val="20"/>
          <w:szCs w:val="20"/>
        </w:rPr>
        <w:t>eine</w:t>
      </w:r>
      <w:proofErr w:type="spellEnd"/>
      <w:r>
        <w:rPr>
          <w:rFonts w:eastAsia="Verdana"/>
          <w:b/>
          <w:sz w:val="20"/>
          <w:szCs w:val="20"/>
        </w:rPr>
        <w:t xml:space="preserve"> </w:t>
      </w:r>
      <w:proofErr w:type="spellStart"/>
      <w:r>
        <w:rPr>
          <w:rFonts w:eastAsia="Verdana"/>
          <w:b/>
          <w:sz w:val="20"/>
          <w:szCs w:val="20"/>
        </w:rPr>
        <w:t>Atempause</w:t>
      </w:r>
      <w:proofErr w:type="spellEnd"/>
      <w:r>
        <w:rPr>
          <w:rFonts w:eastAsia="Verdana"/>
          <w:b/>
          <w:sz w:val="20"/>
          <w:szCs w:val="20"/>
        </w:rPr>
        <w:t xml:space="preserve"> </w:t>
      </w:r>
      <w:proofErr w:type="spellStart"/>
      <w:r>
        <w:rPr>
          <w:rFonts w:eastAsia="Verdana"/>
          <w:b/>
          <w:sz w:val="20"/>
          <w:szCs w:val="20"/>
        </w:rPr>
        <w:t>einlegen</w:t>
      </w:r>
      <w:proofErr w:type="spellEnd"/>
      <w:r>
        <w:rPr>
          <w:rFonts w:eastAsia="Verdana"/>
          <w:b/>
          <w:sz w:val="20"/>
          <w:szCs w:val="20"/>
        </w:rPr>
        <w:t>’:</w:t>
      </w:r>
      <w:r>
        <w:rPr>
          <w:rFonts w:eastAsia="Verdana"/>
          <w:b/>
          <w:i/>
          <w:sz w:val="20"/>
          <w:szCs w:val="20"/>
        </w:rPr>
        <w:t xml:space="preserve"> </w:t>
      </w:r>
      <w:r>
        <w:rPr>
          <w:rFonts w:eastAsia="Verdana"/>
          <w:i/>
          <w:sz w:val="20"/>
          <w:szCs w:val="20"/>
        </w:rPr>
        <w:t>tarte=</w:t>
      </w:r>
      <w:proofErr w:type="spellStart"/>
      <w:r>
        <w:rPr>
          <w:rFonts w:eastAsia="Verdana"/>
          <w:i/>
          <w:sz w:val="20"/>
          <w:szCs w:val="20"/>
        </w:rPr>
        <w:t>sa</w:t>
      </w:r>
      <w:r>
        <w:rPr>
          <w:rFonts w:eastAsia="Calibri"/>
          <w:i/>
          <w:sz w:val="20"/>
          <w:szCs w:val="20"/>
        </w:rPr>
        <w:t>ʕ</w:t>
      </w:r>
      <w:r>
        <w:rPr>
          <w:rFonts w:eastAsia="Verdana"/>
          <w:i/>
          <w:sz w:val="20"/>
          <w:szCs w:val="20"/>
        </w:rPr>
        <w:t>at</w:t>
      </w:r>
      <w:proofErr w:type="spellEnd"/>
      <w:r>
        <w:rPr>
          <w:rFonts w:eastAsia="Verdana"/>
          <w:i/>
          <w:sz w:val="20"/>
          <w:szCs w:val="20"/>
        </w:rPr>
        <w:t xml:space="preserve"> </w:t>
      </w:r>
      <w:proofErr w:type="spellStart"/>
      <w:r>
        <w:rPr>
          <w:rFonts w:eastAsia="Verdana"/>
          <w:i/>
          <w:sz w:val="20"/>
          <w:szCs w:val="20"/>
        </w:rPr>
        <w:t>l</w:t>
      </w:r>
      <w:r>
        <w:rPr>
          <w:rFonts w:eastAsia="Calibri"/>
          <w:i/>
          <w:sz w:val="20"/>
          <w:szCs w:val="20"/>
        </w:rPr>
        <w:t>ə</w:t>
      </w:r>
      <w:proofErr w:type="spellEnd"/>
      <w:r>
        <w:rPr>
          <w:rFonts w:eastAsia="Verdana"/>
          <w:i/>
          <w:sz w:val="20"/>
          <w:szCs w:val="20"/>
        </w:rPr>
        <w:t>=</w:t>
      </w:r>
      <w:proofErr w:type="spellStart"/>
      <w:r>
        <w:rPr>
          <w:rFonts w:eastAsia="Verdana"/>
          <w:i/>
          <w:sz w:val="20"/>
          <w:szCs w:val="20"/>
        </w:rPr>
        <w:t>ġl</w:t>
      </w:r>
      <w:r>
        <w:rPr>
          <w:rFonts w:eastAsia="Calibri"/>
          <w:i/>
          <w:sz w:val="20"/>
          <w:szCs w:val="20"/>
        </w:rPr>
        <w:t>ə</w:t>
      </w:r>
      <w:r>
        <w:rPr>
          <w:rFonts w:eastAsia="Verdana"/>
          <w:i/>
          <w:sz w:val="20"/>
          <w:szCs w:val="20"/>
        </w:rPr>
        <w:t>bbe</w:t>
      </w:r>
      <w:proofErr w:type="spellEnd"/>
      <w:r>
        <w:rPr>
          <w:rFonts w:eastAsia="Verdana"/>
          <w:i/>
          <w:sz w:val="20"/>
          <w:szCs w:val="20"/>
        </w:rPr>
        <w:t xml:space="preserve"> </w:t>
      </w:r>
      <w:proofErr w:type="spellStart"/>
      <w:r>
        <w:rPr>
          <w:rFonts w:eastAsia="Calibri"/>
          <w:i/>
          <w:sz w:val="20"/>
          <w:szCs w:val="20"/>
        </w:rPr>
        <w:t>ḥḏ</w:t>
      </w:r>
      <w:r>
        <w:rPr>
          <w:rFonts w:eastAsia="Verdana"/>
          <w:i/>
          <w:sz w:val="20"/>
          <w:szCs w:val="20"/>
        </w:rPr>
        <w:t>o</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faqat</w:t>
      </w:r>
      <w:proofErr w:type="spellEnd"/>
      <w:r>
        <w:rPr>
          <w:rFonts w:eastAsia="Verdana"/>
          <w:i/>
          <w:sz w:val="20"/>
          <w:szCs w:val="20"/>
        </w:rPr>
        <w:t xml:space="preserve"> </w:t>
      </w:r>
      <w:proofErr w:type="spellStart"/>
      <w:r>
        <w:rPr>
          <w:rFonts w:eastAsia="Verdana"/>
          <w:i/>
          <w:sz w:val="20"/>
          <w:szCs w:val="20"/>
        </w:rPr>
        <w:t>kul</w:t>
      </w:r>
      <w:proofErr w:type="spellEnd"/>
      <w:r>
        <w:rPr>
          <w:rFonts w:eastAsia="Verdana"/>
          <w:i/>
          <w:sz w:val="20"/>
          <w:szCs w:val="20"/>
        </w:rPr>
        <w:t>=</w:t>
      </w:r>
      <w:proofErr w:type="spellStart"/>
      <w:r>
        <w:rPr>
          <w:rFonts w:eastAsia="Verdana"/>
          <w:i/>
          <w:sz w:val="20"/>
          <w:szCs w:val="20"/>
        </w:rPr>
        <w:t>sa</w:t>
      </w:r>
      <w:r>
        <w:rPr>
          <w:rFonts w:eastAsia="Calibri"/>
          <w:i/>
          <w:sz w:val="20"/>
          <w:szCs w:val="20"/>
        </w:rPr>
        <w:t>ʕ</w:t>
      </w:r>
      <w:r>
        <w:rPr>
          <w:rFonts w:eastAsia="Verdana"/>
          <w:i/>
          <w:sz w:val="20"/>
          <w:szCs w:val="20"/>
        </w:rPr>
        <w:t>a</w:t>
      </w:r>
      <w:proofErr w:type="spellEnd"/>
      <w:r>
        <w:rPr>
          <w:rFonts w:eastAsia="Verdana"/>
          <w:i/>
          <w:sz w:val="20"/>
          <w:szCs w:val="20"/>
        </w:rPr>
        <w:t xml:space="preserve"> </w:t>
      </w:r>
      <w:proofErr w:type="spellStart"/>
      <w:r>
        <w:rPr>
          <w:rFonts w:eastAsia="Verdana"/>
          <w:i/>
          <w:sz w:val="20"/>
          <w:szCs w:val="20"/>
        </w:rPr>
        <w:t>šuqli</w:t>
      </w:r>
      <w:proofErr w:type="spellEnd"/>
      <w:r>
        <w:rPr>
          <w:rFonts w:eastAsia="Verdana"/>
          <w:i/>
          <w:sz w:val="20"/>
          <w:szCs w:val="20"/>
        </w:rPr>
        <w:t xml:space="preserve">-wo </w:t>
      </w:r>
      <w:proofErr w:type="spellStart"/>
      <w:r>
        <w:rPr>
          <w:rFonts w:eastAsia="Calibri"/>
          <w:i/>
          <w:sz w:val="20"/>
          <w:szCs w:val="20"/>
        </w:rPr>
        <w:t>ə</w:t>
      </w:r>
      <w:r>
        <w:rPr>
          <w:rFonts w:eastAsia="Verdana"/>
          <w:i/>
          <w:sz w:val="20"/>
          <w:szCs w:val="20"/>
        </w:rPr>
        <w:t>stira</w:t>
      </w:r>
      <w:r>
        <w:rPr>
          <w:rFonts w:eastAsia="Calibri"/>
          <w:i/>
          <w:sz w:val="20"/>
          <w:szCs w:val="20"/>
        </w:rPr>
        <w:t>ḥ</w:t>
      </w:r>
      <w:r>
        <w:rPr>
          <w:rFonts w:eastAsia="Verdana"/>
          <w:i/>
          <w:sz w:val="20"/>
          <w:szCs w:val="20"/>
        </w:rPr>
        <w:t>a</w:t>
      </w:r>
      <w:proofErr w:type="spellEnd"/>
      <w:r>
        <w:rPr>
          <w:rFonts w:eastAsia="Verdana"/>
          <w:i/>
          <w:sz w:val="20"/>
          <w:szCs w:val="20"/>
        </w:rPr>
        <w:t xml:space="preserve"> </w:t>
      </w:r>
      <w:r>
        <w:rPr>
          <w:rFonts w:eastAsia="Verdana"/>
          <w:sz w:val="20"/>
          <w:szCs w:val="20"/>
        </w:rPr>
        <w:t xml:space="preserve">‘Zwei </w:t>
      </w:r>
      <w:proofErr w:type="spellStart"/>
      <w:r>
        <w:rPr>
          <w:rFonts w:eastAsia="Verdana"/>
          <w:sz w:val="20"/>
          <w:szCs w:val="20"/>
        </w:rPr>
        <w:t>Stunden</w:t>
      </w:r>
      <w:proofErr w:type="spellEnd"/>
      <w:r>
        <w:rPr>
          <w:rFonts w:eastAsia="Verdana"/>
          <w:sz w:val="20"/>
          <w:szCs w:val="20"/>
        </w:rPr>
        <w:t xml:space="preserve"> lang </w:t>
      </w:r>
      <w:proofErr w:type="spellStart"/>
      <w:r>
        <w:rPr>
          <w:rFonts w:eastAsia="Verdana"/>
          <w:sz w:val="20"/>
          <w:szCs w:val="20"/>
        </w:rPr>
        <w:t>blieb</w:t>
      </w:r>
      <w:proofErr w:type="spellEnd"/>
      <w:r>
        <w:rPr>
          <w:rFonts w:eastAsia="Verdana"/>
          <w:sz w:val="20"/>
          <w:szCs w:val="20"/>
        </w:rPr>
        <w:t xml:space="preserve"> der Kampf </w:t>
      </w:r>
      <w:proofErr w:type="spellStart"/>
      <w:r>
        <w:rPr>
          <w:rFonts w:eastAsia="Verdana"/>
          <w:sz w:val="20"/>
          <w:szCs w:val="20"/>
        </w:rPr>
        <w:t>unentschieden</w:t>
      </w:r>
      <w:proofErr w:type="spellEnd"/>
      <w:r>
        <w:rPr>
          <w:rFonts w:eastAsia="Verdana"/>
          <w:sz w:val="20"/>
          <w:szCs w:val="20"/>
        </w:rPr>
        <w:t xml:space="preserve">; </w:t>
      </w:r>
      <w:proofErr w:type="spellStart"/>
      <w:r>
        <w:rPr>
          <w:rFonts w:eastAsia="Verdana"/>
          <w:sz w:val="20"/>
          <w:szCs w:val="20"/>
        </w:rPr>
        <w:t>aber</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machten</w:t>
      </w:r>
      <w:proofErr w:type="spellEnd"/>
      <w:r>
        <w:rPr>
          <w:rFonts w:eastAsia="Verdana"/>
          <w:sz w:val="20"/>
          <w:szCs w:val="20"/>
        </w:rPr>
        <w:t xml:space="preserve"> </w:t>
      </w:r>
      <w:proofErr w:type="spellStart"/>
      <w:r>
        <w:rPr>
          <w:rFonts w:eastAsia="Verdana"/>
          <w:sz w:val="20"/>
          <w:szCs w:val="20"/>
        </w:rPr>
        <w:t>immer</w:t>
      </w:r>
      <w:proofErr w:type="spellEnd"/>
      <w:r>
        <w:rPr>
          <w:rFonts w:eastAsia="Verdana"/>
          <w:sz w:val="20"/>
          <w:szCs w:val="20"/>
        </w:rPr>
        <w:t xml:space="preserve"> </w:t>
      </w:r>
      <w:proofErr w:type="spellStart"/>
      <w:r>
        <w:rPr>
          <w:rFonts w:eastAsia="Verdana"/>
          <w:sz w:val="20"/>
          <w:szCs w:val="20"/>
        </w:rPr>
        <w:t>wieder</w:t>
      </w:r>
      <w:proofErr w:type="spellEnd"/>
      <w:r>
        <w:rPr>
          <w:rFonts w:eastAsia="Verdana"/>
          <w:sz w:val="20"/>
          <w:szCs w:val="20"/>
        </w:rPr>
        <w:t xml:space="preserve"> </w:t>
      </w:r>
      <w:proofErr w:type="spellStart"/>
      <w:r>
        <w:rPr>
          <w:rFonts w:eastAsia="Verdana"/>
          <w:sz w:val="20"/>
          <w:szCs w:val="20"/>
        </w:rPr>
        <w:t>eine</w:t>
      </w:r>
      <w:proofErr w:type="spellEnd"/>
      <w:r>
        <w:rPr>
          <w:rFonts w:eastAsia="Verdana"/>
          <w:sz w:val="20"/>
          <w:szCs w:val="20"/>
        </w:rPr>
        <w:t xml:space="preserve"> Pause’; 29/161 [LTN] [MT]</w:t>
      </w:r>
      <w:r>
        <w:rPr>
          <w:rFonts w:eastAsia="Verdana"/>
          <w:b/>
          <w:i/>
          <w:sz w:val="20"/>
          <w:szCs w:val="20"/>
        </w:rPr>
        <w:t xml:space="preserve"> </w:t>
      </w:r>
    </w:p>
    <w:p w14:paraId="03534FB4" w14:textId="77777777" w:rsidR="00D7395B" w:rsidRDefault="00000000">
      <w:pPr>
        <w:pStyle w:val="BodyText"/>
      </w:pPr>
      <w:proofErr w:type="spellStart"/>
      <w:r>
        <w:rPr>
          <w:rFonts w:eastAsia="Verdana"/>
          <w:b/>
          <w:i/>
          <w:sz w:val="20"/>
          <w:szCs w:val="20"/>
        </w:rPr>
        <w:t>šqile</w:t>
      </w:r>
      <w:proofErr w:type="spellEnd"/>
      <w:r>
        <w:rPr>
          <w:rFonts w:eastAsia="Verdana"/>
          <w:b/>
          <w:i/>
          <w:sz w:val="20"/>
          <w:szCs w:val="20"/>
        </w:rPr>
        <w:t>/</w:t>
      </w:r>
      <w:proofErr w:type="spellStart"/>
      <w:r>
        <w:rPr>
          <w:rFonts w:eastAsia="Verdana"/>
          <w:b/>
          <w:i/>
          <w:sz w:val="20"/>
          <w:szCs w:val="20"/>
        </w:rPr>
        <w:t>šoq</w:t>
      </w:r>
      <w:r>
        <w:rPr>
          <w:b/>
          <w:i/>
          <w:sz w:val="20"/>
          <w:szCs w:val="20"/>
        </w:rPr>
        <w:t>ə</w:t>
      </w:r>
      <w:r>
        <w:rPr>
          <w:rFonts w:eastAsia="Andika"/>
          <w:b/>
          <w:i/>
          <w:sz w:val="20"/>
          <w:szCs w:val="20"/>
        </w:rPr>
        <w:t>l</w:t>
      </w:r>
      <w:proofErr w:type="spellEnd"/>
      <w:r>
        <w:rPr>
          <w:rFonts w:eastAsia="Andika"/>
          <w:b/>
          <w:i/>
          <w:sz w:val="20"/>
          <w:szCs w:val="20"/>
        </w:rPr>
        <w:t xml:space="preserve"> </w:t>
      </w:r>
      <w:proofErr w:type="spellStart"/>
      <w:r>
        <w:rPr>
          <w:rFonts w:eastAsia="Andika"/>
          <w:b/>
          <w:i/>
          <w:sz w:val="20"/>
          <w:szCs w:val="20"/>
        </w:rPr>
        <w:t>fərsa</w:t>
      </w:r>
      <w:proofErr w:type="spellEnd"/>
      <w:r>
        <w:rPr>
          <w:rFonts w:eastAsia="Andika"/>
          <w:b/>
          <w:i/>
          <w:sz w:val="20"/>
          <w:szCs w:val="20"/>
        </w:rPr>
        <w:t xml:space="preserve"> </w:t>
      </w:r>
      <w:proofErr w:type="spellStart"/>
      <w:r>
        <w:rPr>
          <w:rFonts w:eastAsia="Andika"/>
          <w:b/>
          <w:i/>
          <w:sz w:val="20"/>
          <w:szCs w:val="20"/>
        </w:rPr>
        <w:t>mən</w:t>
      </w:r>
      <w:proofErr w:type="spellEnd"/>
      <w:r>
        <w:rPr>
          <w:rFonts w:eastAsia="Andika"/>
          <w:b/>
          <w:i/>
          <w:sz w:val="20"/>
          <w:szCs w:val="20"/>
        </w:rPr>
        <w:t xml:space="preserve">- </w:t>
      </w:r>
      <w:r>
        <w:rPr>
          <w:rFonts w:eastAsia="Verdana"/>
          <w:b/>
          <w:sz w:val="20"/>
          <w:szCs w:val="20"/>
        </w:rPr>
        <w:t>‘</w:t>
      </w:r>
      <w:proofErr w:type="spellStart"/>
      <w:r>
        <w:rPr>
          <w:rFonts w:eastAsia="Verdana"/>
          <w:b/>
          <w:sz w:val="20"/>
          <w:szCs w:val="20"/>
        </w:rPr>
        <w:t>eine</w:t>
      </w:r>
      <w:proofErr w:type="spellEnd"/>
      <w:r>
        <w:rPr>
          <w:rFonts w:eastAsia="Verdana"/>
          <w:b/>
          <w:sz w:val="20"/>
          <w:szCs w:val="20"/>
        </w:rPr>
        <w:t xml:space="preserve"> </w:t>
      </w:r>
      <w:proofErr w:type="spellStart"/>
      <w:r>
        <w:rPr>
          <w:rFonts w:eastAsia="Verdana"/>
          <w:b/>
          <w:sz w:val="20"/>
          <w:szCs w:val="20"/>
        </w:rPr>
        <w:t>Gelegenheit</w:t>
      </w:r>
      <w:proofErr w:type="spellEnd"/>
      <w:r>
        <w:rPr>
          <w:rFonts w:eastAsia="Verdana"/>
          <w:b/>
          <w:sz w:val="20"/>
          <w:szCs w:val="20"/>
        </w:rPr>
        <w:t xml:space="preserve"> </w:t>
      </w:r>
      <w:proofErr w:type="spellStart"/>
      <w:r>
        <w:rPr>
          <w:rFonts w:eastAsia="Verdana"/>
          <w:b/>
          <w:sz w:val="20"/>
          <w:szCs w:val="20"/>
        </w:rPr>
        <w:t>wahrnehmen</w:t>
      </w:r>
      <w:proofErr w:type="spellEnd"/>
      <w:r>
        <w:rPr>
          <w:rFonts w:eastAsia="Verdana"/>
          <w:b/>
          <w:sz w:val="20"/>
          <w:szCs w:val="20"/>
        </w:rPr>
        <w:t>’:</w:t>
      </w:r>
      <w:r>
        <w:rPr>
          <w:rFonts w:eastAsia="Verdana"/>
          <w:b/>
          <w:i/>
          <w:sz w:val="20"/>
          <w:szCs w:val="20"/>
        </w:rPr>
        <w:t xml:space="preserve"> </w:t>
      </w:r>
      <w:proofErr w:type="spellStart"/>
      <w:r>
        <w:rPr>
          <w:rFonts w:eastAsia="Verdana"/>
          <w:i/>
          <w:sz w:val="20"/>
          <w:szCs w:val="20"/>
        </w:rPr>
        <w:t>m</w:t>
      </w:r>
      <w:r>
        <w:rPr>
          <w:rFonts w:eastAsia="Calibri"/>
          <w:i/>
          <w:sz w:val="20"/>
          <w:szCs w:val="20"/>
        </w:rPr>
        <w:t>ḥ</w:t>
      </w:r>
      <w:r>
        <w:rPr>
          <w:rFonts w:eastAsia="Verdana"/>
          <w:i/>
          <w:sz w:val="20"/>
          <w:szCs w:val="20"/>
        </w:rPr>
        <w:t>alle</w:t>
      </w:r>
      <w:proofErr w:type="spellEnd"/>
      <w:r>
        <w:rPr>
          <w:rFonts w:eastAsia="Verdana"/>
          <w:i/>
          <w:sz w:val="20"/>
          <w:szCs w:val="20"/>
        </w:rPr>
        <w:t xml:space="preserve"> </w:t>
      </w:r>
      <w:proofErr w:type="spellStart"/>
      <w:r>
        <w:rPr>
          <w:rFonts w:eastAsia="Verdana"/>
          <w:i/>
          <w:sz w:val="20"/>
          <w:szCs w:val="20"/>
        </w:rPr>
        <w:t>qm-</w:t>
      </w:r>
      <w:r>
        <w:rPr>
          <w:rFonts w:eastAsia="Calibri"/>
          <w:i/>
          <w:sz w:val="20"/>
          <w:szCs w:val="20"/>
        </w:rPr>
        <w:t>ḥḏ</w:t>
      </w:r>
      <w:r>
        <w:rPr>
          <w:rFonts w:eastAsia="Verdana"/>
          <w:i/>
          <w:sz w:val="20"/>
          <w:szCs w:val="20"/>
        </w:rPr>
        <w:t>o</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taqriban</w:t>
      </w:r>
      <w:proofErr w:type="spellEnd"/>
      <w:r>
        <w:rPr>
          <w:rFonts w:eastAsia="Verdana"/>
          <w:i/>
          <w:sz w:val="20"/>
          <w:szCs w:val="20"/>
        </w:rPr>
        <w:t xml:space="preserve"> </w:t>
      </w:r>
      <w:proofErr w:type="spellStart"/>
      <w:r>
        <w:rPr>
          <w:rFonts w:eastAsia="Verdana"/>
          <w:i/>
          <w:sz w:val="20"/>
          <w:szCs w:val="20"/>
        </w:rPr>
        <w:t>sa</w:t>
      </w:r>
      <w:r>
        <w:rPr>
          <w:rFonts w:eastAsia="Calibri"/>
          <w:i/>
          <w:sz w:val="20"/>
          <w:szCs w:val="20"/>
        </w:rPr>
        <w:t>ʕ</w:t>
      </w:r>
      <w:r>
        <w:rPr>
          <w:rFonts w:eastAsia="Verdana"/>
          <w:i/>
          <w:sz w:val="20"/>
          <w:szCs w:val="20"/>
        </w:rPr>
        <w:t>a</w:t>
      </w:r>
      <w:proofErr w:type="spellEnd"/>
      <w:r>
        <w:rPr>
          <w:rFonts w:eastAsia="Verdana"/>
          <w:i/>
          <w:sz w:val="20"/>
          <w:szCs w:val="20"/>
        </w:rPr>
        <w:t>, w-</w:t>
      </w:r>
      <w:proofErr w:type="spellStart"/>
      <w:r>
        <w:rPr>
          <w:rFonts w:eastAsia="Calibri"/>
          <w:i/>
          <w:sz w:val="20"/>
          <w:szCs w:val="20"/>
        </w:rPr>
        <w:t>ə</w:t>
      </w:r>
      <w:r>
        <w:rPr>
          <w:rFonts w:eastAsia="Verdana"/>
          <w:i/>
          <w:sz w:val="20"/>
          <w:szCs w:val="20"/>
        </w:rPr>
        <w:t>lla</w:t>
      </w:r>
      <w:proofErr w:type="spellEnd"/>
      <w:r>
        <w:rPr>
          <w:rFonts w:eastAsia="Verdana"/>
          <w:i/>
          <w:sz w:val="20"/>
          <w:szCs w:val="20"/>
        </w:rPr>
        <w:t xml:space="preserve"> u=</w:t>
      </w:r>
      <w:proofErr w:type="spellStart"/>
      <w:r>
        <w:rPr>
          <w:rFonts w:eastAsia="Verdana"/>
          <w:i/>
          <w:sz w:val="20"/>
          <w:szCs w:val="20"/>
        </w:rPr>
        <w:t>z</w:t>
      </w:r>
      <w:r>
        <w:rPr>
          <w:rFonts w:eastAsia="Calibri"/>
          <w:i/>
          <w:sz w:val="20"/>
          <w:szCs w:val="20"/>
        </w:rPr>
        <w:t>ʕ</w:t>
      </w:r>
      <w:r>
        <w:rPr>
          <w:rFonts w:eastAsia="Verdana"/>
          <w:i/>
          <w:sz w:val="20"/>
          <w:szCs w:val="20"/>
        </w:rPr>
        <w:t>uro</w:t>
      </w:r>
      <w:proofErr w:type="spellEnd"/>
      <w:r>
        <w:rPr>
          <w:rFonts w:eastAsia="Verdana"/>
          <w:i/>
          <w:sz w:val="20"/>
          <w:szCs w:val="20"/>
        </w:rPr>
        <w:t xml:space="preserve"> </w:t>
      </w:r>
      <w:proofErr w:type="spellStart"/>
      <w:r>
        <w:rPr>
          <w:rFonts w:eastAsia="Verdana"/>
          <w:i/>
          <w:sz w:val="20"/>
          <w:szCs w:val="20"/>
        </w:rPr>
        <w:t>šqile</w:t>
      </w:r>
      <w:proofErr w:type="spellEnd"/>
      <w:r>
        <w:rPr>
          <w:rFonts w:eastAsia="Verdana"/>
          <w:i/>
          <w:sz w:val="20"/>
          <w:szCs w:val="20"/>
        </w:rPr>
        <w:t xml:space="preserve"> </w:t>
      </w:r>
      <w:proofErr w:type="spellStart"/>
      <w:r>
        <w:rPr>
          <w:rFonts w:eastAsia="Verdana"/>
          <w:i/>
          <w:sz w:val="20"/>
          <w:szCs w:val="20"/>
        </w:rPr>
        <w:t>f</w:t>
      </w:r>
      <w:r>
        <w:rPr>
          <w:rFonts w:eastAsia="Calibri"/>
          <w:i/>
          <w:sz w:val="20"/>
          <w:szCs w:val="20"/>
        </w:rPr>
        <w:t>ə</w:t>
      </w:r>
      <w:r>
        <w:rPr>
          <w:rFonts w:eastAsia="Verdana"/>
          <w:i/>
          <w:sz w:val="20"/>
          <w:szCs w:val="20"/>
        </w:rPr>
        <w:t>rsa</w:t>
      </w:r>
      <w:proofErr w:type="spellEnd"/>
      <w:r>
        <w:rPr>
          <w:rFonts w:eastAsia="Verdana"/>
          <w:i/>
          <w:sz w:val="20"/>
          <w:szCs w:val="20"/>
        </w:rPr>
        <w:t xml:space="preserve"> </w:t>
      </w:r>
      <w:proofErr w:type="spellStart"/>
      <w:r>
        <w:rPr>
          <w:rFonts w:eastAsia="Verdana"/>
          <w:i/>
          <w:sz w:val="20"/>
          <w:szCs w:val="20"/>
        </w:rPr>
        <w:t>mene</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ḥ</w:t>
      </w:r>
      <w:r>
        <w:rPr>
          <w:rFonts w:eastAsia="Verdana"/>
          <w:i/>
          <w:sz w:val="20"/>
          <w:szCs w:val="20"/>
        </w:rPr>
        <w:t>ele</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w:t>
      </w:r>
      <w:proofErr w:type="spellStart"/>
      <w:r>
        <w:rPr>
          <w:rFonts w:eastAsia="Verdana"/>
          <w:i/>
          <w:sz w:val="20"/>
          <w:szCs w:val="20"/>
        </w:rPr>
        <w:t>i</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čappiye</w:t>
      </w:r>
      <w:proofErr w:type="spellEnd"/>
      <w:r>
        <w:rPr>
          <w:rFonts w:eastAsia="Verdana"/>
          <w:i/>
          <w:sz w:val="20"/>
          <w:szCs w:val="20"/>
        </w:rPr>
        <w:t xml:space="preserve"> d-u=</w:t>
      </w:r>
      <w:proofErr w:type="spellStart"/>
      <w:r>
        <w:rPr>
          <w:rFonts w:eastAsia="Calibri"/>
          <w:i/>
          <w:sz w:val="20"/>
          <w:szCs w:val="20"/>
        </w:rPr>
        <w:t>Ḥ</w:t>
      </w:r>
      <w:r>
        <w:rPr>
          <w:rFonts w:eastAsia="Verdana"/>
          <w:i/>
          <w:sz w:val="20"/>
          <w:szCs w:val="20"/>
        </w:rPr>
        <w:t>asan</w:t>
      </w:r>
      <w:proofErr w:type="spellEnd"/>
      <w:r>
        <w:rPr>
          <w:rFonts w:eastAsia="Verdana"/>
          <w:i/>
          <w:sz w:val="20"/>
          <w:szCs w:val="20"/>
        </w:rPr>
        <w:t xml:space="preserve">, </w:t>
      </w:r>
      <w:proofErr w:type="spellStart"/>
      <w:r>
        <w:rPr>
          <w:rFonts w:eastAsia="Verdana"/>
          <w:i/>
          <w:sz w:val="20"/>
          <w:szCs w:val="20"/>
        </w:rPr>
        <w:t>mafirole</w:t>
      </w:r>
      <w:proofErr w:type="spellEnd"/>
      <w:r>
        <w:rPr>
          <w:rFonts w:eastAsia="Verdana"/>
          <w:i/>
          <w:sz w:val="20"/>
          <w:szCs w:val="20"/>
        </w:rPr>
        <w:t xml:space="preserve"> </w:t>
      </w:r>
      <w:r>
        <w:rPr>
          <w:rFonts w:eastAsia="Verdana"/>
          <w:sz w:val="20"/>
          <w:szCs w:val="20"/>
        </w:rPr>
        <w:t>‘</w:t>
      </w:r>
      <w:proofErr w:type="spellStart"/>
      <w:r>
        <w:rPr>
          <w:rFonts w:eastAsia="Verdana"/>
          <w:sz w:val="20"/>
          <w:szCs w:val="20"/>
        </w:rPr>
        <w:t>Etwa</w:t>
      </w:r>
      <w:proofErr w:type="spellEnd"/>
      <w:r>
        <w:rPr>
          <w:rFonts w:eastAsia="Verdana"/>
          <w:sz w:val="20"/>
          <w:szCs w:val="20"/>
        </w:rPr>
        <w:t xml:space="preserve"> </w:t>
      </w:r>
      <w:proofErr w:type="spellStart"/>
      <w:r>
        <w:rPr>
          <w:rFonts w:eastAsia="Verdana"/>
          <w:sz w:val="20"/>
          <w:szCs w:val="20"/>
        </w:rPr>
        <w:t>eine</w:t>
      </w:r>
      <w:proofErr w:type="spellEnd"/>
      <w:r>
        <w:rPr>
          <w:rFonts w:eastAsia="Verdana"/>
          <w:sz w:val="20"/>
          <w:szCs w:val="20"/>
        </w:rPr>
        <w:t xml:space="preserve"> </w:t>
      </w:r>
      <w:proofErr w:type="spellStart"/>
      <w:r>
        <w:rPr>
          <w:rFonts w:eastAsia="Verdana"/>
          <w:sz w:val="20"/>
          <w:szCs w:val="20"/>
        </w:rPr>
        <w:t>Stunde</w:t>
      </w:r>
      <w:proofErr w:type="spellEnd"/>
      <w:r>
        <w:rPr>
          <w:rFonts w:eastAsia="Verdana"/>
          <w:sz w:val="20"/>
          <w:szCs w:val="20"/>
        </w:rPr>
        <w:t xml:space="preserve"> </w:t>
      </w:r>
      <w:proofErr w:type="spellStart"/>
      <w:r>
        <w:rPr>
          <w:rFonts w:eastAsia="Verdana"/>
          <w:sz w:val="20"/>
          <w:szCs w:val="20"/>
        </w:rPr>
        <w:t>kämpften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gegeneinander</w:t>
      </w:r>
      <w:proofErr w:type="spellEnd"/>
      <w:r>
        <w:rPr>
          <w:rFonts w:eastAsia="Verdana"/>
          <w:sz w:val="20"/>
          <w:szCs w:val="20"/>
        </w:rPr>
        <w:t xml:space="preserve">; da </w:t>
      </w:r>
      <w:proofErr w:type="spellStart"/>
      <w:r>
        <w:rPr>
          <w:rFonts w:eastAsia="Verdana"/>
          <w:sz w:val="20"/>
          <w:szCs w:val="20"/>
        </w:rPr>
        <w:t>nahm</w:t>
      </w:r>
      <w:proofErr w:type="spellEnd"/>
      <w:r>
        <w:rPr>
          <w:rFonts w:eastAsia="Verdana"/>
          <w:sz w:val="20"/>
          <w:szCs w:val="20"/>
        </w:rPr>
        <w:t xml:space="preserve"> der Jüngling </w:t>
      </w:r>
      <w:proofErr w:type="spellStart"/>
      <w:r>
        <w:rPr>
          <w:rFonts w:eastAsia="Verdana"/>
          <w:sz w:val="20"/>
          <w:szCs w:val="20"/>
        </w:rPr>
        <w:t>plötzlich</w:t>
      </w:r>
      <w:proofErr w:type="spellEnd"/>
      <w:r>
        <w:rPr>
          <w:rFonts w:eastAsia="Verdana"/>
          <w:sz w:val="20"/>
          <w:szCs w:val="20"/>
        </w:rPr>
        <w:t xml:space="preserve"> </w:t>
      </w:r>
      <w:proofErr w:type="spellStart"/>
      <w:r>
        <w:rPr>
          <w:rFonts w:eastAsia="Verdana"/>
          <w:sz w:val="20"/>
          <w:szCs w:val="20"/>
        </w:rPr>
        <w:t>eine</w:t>
      </w:r>
      <w:proofErr w:type="spellEnd"/>
      <w:r>
        <w:rPr>
          <w:rFonts w:eastAsia="Verdana"/>
          <w:sz w:val="20"/>
          <w:szCs w:val="20"/>
        </w:rPr>
        <w:t xml:space="preserve"> </w:t>
      </w:r>
      <w:proofErr w:type="spellStart"/>
      <w:r>
        <w:rPr>
          <w:rFonts w:eastAsia="Verdana"/>
          <w:sz w:val="20"/>
          <w:szCs w:val="20"/>
        </w:rPr>
        <w:t>Gelegenheit</w:t>
      </w:r>
      <w:proofErr w:type="spellEnd"/>
      <w:r>
        <w:rPr>
          <w:rFonts w:eastAsia="Verdana"/>
          <w:sz w:val="20"/>
          <w:szCs w:val="20"/>
        </w:rPr>
        <w:t xml:space="preserve"> (</w:t>
      </w:r>
      <w:proofErr w:type="spellStart"/>
      <w:r>
        <w:rPr>
          <w:rFonts w:eastAsia="Verdana"/>
          <w:sz w:val="20"/>
          <w:szCs w:val="20"/>
        </w:rPr>
        <w:t>Blöße</w:t>
      </w:r>
      <w:proofErr w:type="spellEnd"/>
      <w:r>
        <w:rPr>
          <w:rFonts w:eastAsia="Verdana"/>
          <w:sz w:val="20"/>
          <w:szCs w:val="20"/>
        </w:rPr>
        <w:t xml:space="preserve">) </w:t>
      </w:r>
      <w:proofErr w:type="spellStart"/>
      <w:r>
        <w:rPr>
          <w:rFonts w:eastAsia="Verdana"/>
          <w:sz w:val="20"/>
          <w:szCs w:val="20"/>
        </w:rPr>
        <w:t>bei</w:t>
      </w:r>
      <w:proofErr w:type="spellEnd"/>
      <w:r>
        <w:rPr>
          <w:rFonts w:eastAsia="Verdana"/>
          <w:sz w:val="20"/>
          <w:szCs w:val="20"/>
        </w:rPr>
        <w:t xml:space="preserve"> </w:t>
      </w:r>
      <w:proofErr w:type="spellStart"/>
      <w:r>
        <w:rPr>
          <w:rFonts w:eastAsia="Calibri"/>
          <w:sz w:val="20"/>
          <w:szCs w:val="20"/>
        </w:rPr>
        <w:t>Ḥ</w:t>
      </w:r>
      <w:r>
        <w:rPr>
          <w:rFonts w:eastAsia="Verdana"/>
          <w:sz w:val="20"/>
          <w:szCs w:val="20"/>
        </w:rPr>
        <w:t>asan</w:t>
      </w:r>
      <w:proofErr w:type="spellEnd"/>
      <w:r>
        <w:rPr>
          <w:rFonts w:eastAsia="Verdana"/>
          <w:sz w:val="20"/>
          <w:szCs w:val="20"/>
        </w:rPr>
        <w:t xml:space="preserve"> </w:t>
      </w:r>
      <w:proofErr w:type="spellStart"/>
      <w:r>
        <w:rPr>
          <w:rFonts w:eastAsia="Verdana"/>
          <w:sz w:val="20"/>
          <w:szCs w:val="20"/>
        </w:rPr>
        <w:t>wahr</w:t>
      </w:r>
      <w:proofErr w:type="spellEnd"/>
      <w:r>
        <w:rPr>
          <w:rFonts w:eastAsia="Verdana"/>
          <w:sz w:val="20"/>
          <w:szCs w:val="20"/>
        </w:rPr>
        <w:t xml:space="preserve">, </w:t>
      </w:r>
      <w:proofErr w:type="spellStart"/>
      <w:r>
        <w:rPr>
          <w:rFonts w:eastAsia="Verdana"/>
          <w:sz w:val="20"/>
          <w:szCs w:val="20"/>
        </w:rPr>
        <w:t>schlug</w:t>
      </w:r>
      <w:proofErr w:type="spellEnd"/>
      <w:r>
        <w:rPr>
          <w:rFonts w:eastAsia="Verdana"/>
          <w:sz w:val="20"/>
          <w:szCs w:val="20"/>
        </w:rPr>
        <w:t xml:space="preserve"> auf seine </w:t>
      </w:r>
      <w:proofErr w:type="spellStart"/>
      <w:r>
        <w:rPr>
          <w:rFonts w:eastAsia="Verdana"/>
          <w:sz w:val="20"/>
          <w:szCs w:val="20"/>
        </w:rPr>
        <w:t>linke</w:t>
      </w:r>
      <w:proofErr w:type="spellEnd"/>
      <w:r>
        <w:rPr>
          <w:rFonts w:eastAsia="Verdana"/>
          <w:sz w:val="20"/>
          <w:szCs w:val="20"/>
        </w:rPr>
        <w:t xml:space="preserve"> Hand und </w:t>
      </w:r>
      <w:proofErr w:type="spellStart"/>
      <w:r>
        <w:rPr>
          <w:rFonts w:eastAsia="Verdana"/>
          <w:sz w:val="20"/>
          <w:szCs w:val="20"/>
        </w:rPr>
        <w:t>ließ</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davonfliegen</w:t>
      </w:r>
      <w:proofErr w:type="spellEnd"/>
      <w:r>
        <w:rPr>
          <w:rFonts w:eastAsia="Verdana"/>
          <w:sz w:val="20"/>
          <w:szCs w:val="20"/>
        </w:rPr>
        <w:t>’; 29/153; 29/170; 29/231; 30/95</w:t>
      </w:r>
    </w:p>
    <w:p w14:paraId="2E2553CE" w14:textId="77777777" w:rsidR="00D7395B" w:rsidRDefault="00000000">
      <w:pPr>
        <w:pStyle w:val="BodyText"/>
      </w:pPr>
      <w:proofErr w:type="spellStart"/>
      <w:r>
        <w:rPr>
          <w:rFonts w:eastAsia="Verdana"/>
          <w:b/>
          <w:i/>
          <w:sz w:val="20"/>
          <w:szCs w:val="20"/>
        </w:rPr>
        <w:t>šqile</w:t>
      </w:r>
      <w:proofErr w:type="spellEnd"/>
      <w:r>
        <w:rPr>
          <w:rFonts w:eastAsia="Verdana"/>
          <w:b/>
          <w:i/>
          <w:sz w:val="20"/>
          <w:szCs w:val="20"/>
        </w:rPr>
        <w:t>/</w:t>
      </w:r>
      <w:proofErr w:type="spellStart"/>
      <w:r>
        <w:rPr>
          <w:rFonts w:eastAsia="Verdana"/>
          <w:b/>
          <w:i/>
          <w:sz w:val="20"/>
          <w:szCs w:val="20"/>
        </w:rPr>
        <w:t>šoq</w:t>
      </w:r>
      <w:r>
        <w:rPr>
          <w:b/>
          <w:i/>
          <w:sz w:val="20"/>
          <w:szCs w:val="20"/>
        </w:rPr>
        <w:t>ə</w:t>
      </w:r>
      <w:r>
        <w:rPr>
          <w:rFonts w:eastAsia="Verdana"/>
          <w:b/>
          <w:i/>
          <w:sz w:val="20"/>
          <w:szCs w:val="20"/>
        </w:rPr>
        <w:t>l</w:t>
      </w:r>
      <w:proofErr w:type="spellEnd"/>
      <w:r>
        <w:rPr>
          <w:rFonts w:eastAsia="Verdana"/>
          <w:b/>
          <w:i/>
          <w:sz w:val="20"/>
          <w:szCs w:val="20"/>
        </w:rPr>
        <w:t xml:space="preserve"> </w:t>
      </w:r>
      <w:proofErr w:type="spellStart"/>
      <w:r>
        <w:rPr>
          <w:rFonts w:eastAsia="Verdana"/>
          <w:b/>
          <w:i/>
          <w:sz w:val="20"/>
          <w:szCs w:val="20"/>
        </w:rPr>
        <w:t>hawa</w:t>
      </w:r>
      <w:proofErr w:type="spellEnd"/>
      <w:r>
        <w:rPr>
          <w:rFonts w:eastAsia="Verdana"/>
          <w:b/>
          <w:i/>
          <w:sz w:val="20"/>
          <w:szCs w:val="20"/>
        </w:rPr>
        <w:t xml:space="preserve"> ‘</w:t>
      </w:r>
      <w:proofErr w:type="spellStart"/>
      <w:r>
        <w:rPr>
          <w:rFonts w:eastAsia="Verdana"/>
          <w:b/>
          <w:sz w:val="20"/>
          <w:szCs w:val="20"/>
        </w:rPr>
        <w:t>frische</w:t>
      </w:r>
      <w:proofErr w:type="spellEnd"/>
      <w:r>
        <w:rPr>
          <w:rFonts w:eastAsia="Verdana"/>
          <w:b/>
          <w:sz w:val="20"/>
          <w:szCs w:val="20"/>
        </w:rPr>
        <w:t xml:space="preserve"> Luft </w:t>
      </w:r>
      <w:proofErr w:type="spellStart"/>
      <w:r>
        <w:rPr>
          <w:rFonts w:eastAsia="Verdana"/>
          <w:b/>
          <w:sz w:val="20"/>
          <w:szCs w:val="20"/>
        </w:rPr>
        <w:t>schöpfen</w:t>
      </w:r>
      <w:proofErr w:type="spellEnd"/>
      <w:r>
        <w:rPr>
          <w:rFonts w:eastAsia="Verdana"/>
          <w:b/>
          <w:i/>
          <w:sz w:val="20"/>
          <w:szCs w:val="20"/>
        </w:rPr>
        <w:t xml:space="preserve">’: </w:t>
      </w:r>
      <w:r>
        <w:rPr>
          <w:rFonts w:eastAsia="Verdana"/>
          <w:i/>
          <w:sz w:val="20"/>
          <w:szCs w:val="20"/>
        </w:rPr>
        <w:t>u=</w:t>
      </w:r>
      <w:proofErr w:type="spellStart"/>
      <w:r>
        <w:rPr>
          <w:rFonts w:eastAsia="Verdana"/>
          <w:i/>
          <w:sz w:val="20"/>
          <w:szCs w:val="20"/>
        </w:rPr>
        <w:t>šul</w:t>
      </w:r>
      <w:r>
        <w:rPr>
          <w:rFonts w:eastAsia="Calibri"/>
          <w:i/>
          <w:sz w:val="20"/>
          <w:szCs w:val="20"/>
        </w:rPr>
        <w:t>ṭ</w:t>
      </w:r>
      <w:r>
        <w:rPr>
          <w:rFonts w:eastAsia="Verdana"/>
          <w:i/>
          <w:sz w:val="20"/>
          <w:szCs w:val="20"/>
        </w:rPr>
        <w:t>ono</w:t>
      </w:r>
      <w:proofErr w:type="spellEnd"/>
      <w:r>
        <w:rPr>
          <w:rFonts w:eastAsia="Verdana"/>
          <w:i/>
          <w:sz w:val="20"/>
          <w:szCs w:val="20"/>
        </w:rPr>
        <w:t xml:space="preserve"> w-</w:t>
      </w:r>
      <w:proofErr w:type="spellStart"/>
      <w:r>
        <w:rPr>
          <w:rFonts w:eastAsia="Verdana"/>
          <w:i/>
          <w:sz w:val="20"/>
          <w:szCs w:val="20"/>
        </w:rPr>
        <w:t>malko</w:t>
      </w:r>
      <w:proofErr w:type="spellEnd"/>
      <w:r>
        <w:rPr>
          <w:rFonts w:eastAsia="Verdana"/>
          <w:i/>
          <w:sz w:val="20"/>
          <w:szCs w:val="20"/>
        </w:rPr>
        <w:t xml:space="preserve"> d-</w:t>
      </w:r>
      <w:proofErr w:type="spellStart"/>
      <w:r>
        <w:rPr>
          <w:rFonts w:eastAsia="Verdana"/>
          <w:i/>
          <w:sz w:val="20"/>
          <w:szCs w:val="20"/>
        </w:rPr>
        <w:t>a</w:t>
      </w:r>
      <w:r>
        <w:rPr>
          <w:rFonts w:eastAsia="Calibri"/>
          <w:i/>
          <w:sz w:val="20"/>
          <w:szCs w:val="20"/>
        </w:rPr>
        <w:t>ǧ</w:t>
      </w:r>
      <w:proofErr w:type="spellEnd"/>
      <w:r>
        <w:rPr>
          <w:rFonts w:eastAsia="Verdana"/>
          <w:i/>
          <w:sz w:val="20"/>
          <w:szCs w:val="20"/>
        </w:rPr>
        <w:t>=</w:t>
      </w:r>
      <w:proofErr w:type="spellStart"/>
      <w:r>
        <w:rPr>
          <w:rFonts w:eastAsia="Calibri"/>
          <w:i/>
          <w:sz w:val="20"/>
          <w:szCs w:val="20"/>
        </w:rPr>
        <w:t>ǧ</w:t>
      </w:r>
      <w:r>
        <w:rPr>
          <w:rFonts w:eastAsia="Verdana"/>
          <w:i/>
          <w:sz w:val="20"/>
          <w:szCs w:val="20"/>
        </w:rPr>
        <w:t>in-yo</w:t>
      </w:r>
      <w:proofErr w:type="spellEnd"/>
      <w:r>
        <w:rPr>
          <w:rFonts w:eastAsia="Verdana"/>
          <w:i/>
          <w:sz w:val="20"/>
          <w:szCs w:val="20"/>
        </w:rPr>
        <w:t xml:space="preserve"> &lt;…&gt; </w:t>
      </w:r>
      <w:proofErr w:type="spellStart"/>
      <w:r>
        <w:rPr>
          <w:rFonts w:eastAsia="Verdana"/>
          <w:i/>
          <w:sz w:val="20"/>
          <w:szCs w:val="20"/>
        </w:rPr>
        <w:t>yas</w:t>
      </w:r>
      <w:r>
        <w:rPr>
          <w:rFonts w:eastAsia="Calibri"/>
          <w:i/>
          <w:sz w:val="20"/>
          <w:szCs w:val="20"/>
        </w:rPr>
        <w:t>ə</w:t>
      </w:r>
      <w:r>
        <w:rPr>
          <w:rFonts w:eastAsia="Verdana"/>
          <w:i/>
          <w:sz w:val="20"/>
          <w:szCs w:val="20"/>
        </w:rPr>
        <w:t>q</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u=</w:t>
      </w:r>
      <w:proofErr w:type="spellStart"/>
      <w:r>
        <w:rPr>
          <w:rFonts w:eastAsia="Verdana"/>
          <w:i/>
          <w:sz w:val="20"/>
          <w:szCs w:val="20"/>
        </w:rPr>
        <w:t>košk</w:t>
      </w:r>
      <w:proofErr w:type="spellEnd"/>
      <w:r>
        <w:rPr>
          <w:rFonts w:eastAsia="Verdana"/>
          <w:i/>
          <w:sz w:val="20"/>
          <w:szCs w:val="20"/>
        </w:rPr>
        <w:t xml:space="preserve">, </w:t>
      </w:r>
      <w:proofErr w:type="spellStart"/>
      <w:r>
        <w:rPr>
          <w:rFonts w:eastAsia="Verdana"/>
          <w:i/>
          <w:sz w:val="20"/>
          <w:szCs w:val="20"/>
        </w:rPr>
        <w:t>azzé</w:t>
      </w:r>
      <w:proofErr w:type="spellEnd"/>
      <w:r>
        <w:rPr>
          <w:rFonts w:eastAsia="Verdana"/>
          <w:i/>
          <w:sz w:val="20"/>
          <w:szCs w:val="20"/>
        </w:rPr>
        <w:t xml:space="preserve"> w-</w:t>
      </w:r>
      <w:proofErr w:type="spellStart"/>
      <w:r>
        <w:rPr>
          <w:rFonts w:eastAsia="Verdana"/>
          <w:i/>
          <w:sz w:val="20"/>
          <w:szCs w:val="20"/>
        </w:rPr>
        <w:t>a</w:t>
      </w:r>
      <w:r>
        <w:rPr>
          <w:rFonts w:eastAsia="Calibri"/>
          <w:i/>
          <w:sz w:val="20"/>
          <w:szCs w:val="20"/>
        </w:rPr>
        <w:t>ṯ</w:t>
      </w:r>
      <w:r>
        <w:rPr>
          <w:rFonts w:eastAsia="Verdana"/>
          <w:i/>
          <w:sz w:val="20"/>
          <w:szCs w:val="20"/>
        </w:rPr>
        <w:t>i</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i=</w:t>
      </w:r>
      <w:proofErr w:type="spellStart"/>
      <w:r>
        <w:rPr>
          <w:rFonts w:eastAsia="Verdana"/>
          <w:i/>
          <w:sz w:val="20"/>
          <w:szCs w:val="20"/>
        </w:rPr>
        <w:t>goro</w:t>
      </w:r>
      <w:proofErr w:type="spellEnd"/>
      <w:r>
        <w:rPr>
          <w:rFonts w:eastAsia="Verdana"/>
          <w:i/>
          <w:sz w:val="20"/>
          <w:szCs w:val="20"/>
        </w:rPr>
        <w:t xml:space="preserve"> </w:t>
      </w:r>
      <w:proofErr w:type="spellStart"/>
      <w:r>
        <w:rPr>
          <w:rFonts w:eastAsia="Verdana"/>
          <w:i/>
          <w:sz w:val="20"/>
          <w:szCs w:val="20"/>
        </w:rPr>
        <w:t>hawxa</w:t>
      </w:r>
      <w:proofErr w:type="spellEnd"/>
      <w:r>
        <w:rPr>
          <w:rFonts w:eastAsia="Verdana"/>
          <w:i/>
          <w:sz w:val="20"/>
          <w:szCs w:val="20"/>
        </w:rPr>
        <w:t xml:space="preserve"> d-</w:t>
      </w:r>
      <w:proofErr w:type="spellStart"/>
      <w:r>
        <w:rPr>
          <w:rFonts w:eastAsia="Verdana"/>
          <w:i/>
          <w:sz w:val="20"/>
          <w:szCs w:val="20"/>
        </w:rPr>
        <w:t>šoq</w:t>
      </w:r>
      <w:r>
        <w:rPr>
          <w:rFonts w:eastAsia="Calibri"/>
          <w:i/>
          <w:sz w:val="20"/>
          <w:szCs w:val="20"/>
        </w:rPr>
        <w:t>ə</w:t>
      </w:r>
      <w:r>
        <w:rPr>
          <w:rFonts w:eastAsia="Verdana"/>
          <w:i/>
          <w:sz w:val="20"/>
          <w:szCs w:val="20"/>
        </w:rPr>
        <w:t>l</w:t>
      </w:r>
      <w:proofErr w:type="spellEnd"/>
      <w:r>
        <w:rPr>
          <w:rFonts w:eastAsia="Verdana"/>
          <w:i/>
          <w:sz w:val="20"/>
          <w:szCs w:val="20"/>
        </w:rPr>
        <w:t xml:space="preserve"> </w:t>
      </w:r>
      <w:proofErr w:type="spellStart"/>
      <w:r>
        <w:rPr>
          <w:rFonts w:eastAsia="Verdana"/>
          <w:i/>
          <w:sz w:val="20"/>
          <w:szCs w:val="20"/>
        </w:rPr>
        <w:t>hawa</w:t>
      </w:r>
      <w:proofErr w:type="spellEnd"/>
      <w:r>
        <w:rPr>
          <w:rFonts w:eastAsia="Verdana"/>
          <w:i/>
          <w:sz w:val="20"/>
          <w:szCs w:val="20"/>
        </w:rPr>
        <w:t xml:space="preserve"> </w:t>
      </w:r>
      <w:r>
        <w:rPr>
          <w:rFonts w:eastAsia="Verdana"/>
          <w:sz w:val="20"/>
          <w:szCs w:val="20"/>
        </w:rPr>
        <w:t xml:space="preserve">‘Der Sultan, </w:t>
      </w:r>
      <w:proofErr w:type="spellStart"/>
      <w:r>
        <w:rPr>
          <w:rFonts w:eastAsia="Verdana"/>
          <w:sz w:val="20"/>
          <w:szCs w:val="20"/>
        </w:rPr>
        <w:t>d.i.</w:t>
      </w:r>
      <w:proofErr w:type="spellEnd"/>
      <w:r>
        <w:rPr>
          <w:rFonts w:eastAsia="Verdana"/>
          <w:sz w:val="20"/>
          <w:szCs w:val="20"/>
        </w:rPr>
        <w:t xml:space="preserve"> der König der Geister </w:t>
      </w:r>
      <w:proofErr w:type="spellStart"/>
      <w:r>
        <w:rPr>
          <w:rFonts w:eastAsia="Verdana"/>
          <w:sz w:val="20"/>
          <w:szCs w:val="20"/>
        </w:rPr>
        <w:t>stieg</w:t>
      </w:r>
      <w:proofErr w:type="spellEnd"/>
      <w:r>
        <w:rPr>
          <w:rFonts w:eastAsia="Verdana"/>
          <w:sz w:val="20"/>
          <w:szCs w:val="20"/>
        </w:rPr>
        <w:t xml:space="preserve"> auf das Dach des Schlosses, ging so </w:t>
      </w:r>
      <w:proofErr w:type="spellStart"/>
      <w:r>
        <w:rPr>
          <w:rFonts w:eastAsia="Verdana"/>
          <w:sz w:val="20"/>
          <w:szCs w:val="20"/>
        </w:rPr>
        <w:t>hin</w:t>
      </w:r>
      <w:proofErr w:type="spellEnd"/>
      <w:r>
        <w:rPr>
          <w:rFonts w:eastAsia="Verdana"/>
          <w:sz w:val="20"/>
          <w:szCs w:val="20"/>
        </w:rPr>
        <w:t xml:space="preserve"> und her auf </w:t>
      </w:r>
      <w:proofErr w:type="spellStart"/>
      <w:r>
        <w:rPr>
          <w:rFonts w:eastAsia="Verdana"/>
          <w:sz w:val="20"/>
          <w:szCs w:val="20"/>
        </w:rPr>
        <w:t>dem</w:t>
      </w:r>
      <w:proofErr w:type="spellEnd"/>
      <w:r>
        <w:rPr>
          <w:rFonts w:eastAsia="Verdana"/>
          <w:sz w:val="20"/>
          <w:szCs w:val="20"/>
        </w:rPr>
        <w:t xml:space="preserve"> Dache, um </w:t>
      </w:r>
      <w:proofErr w:type="spellStart"/>
      <w:r>
        <w:rPr>
          <w:rFonts w:eastAsia="Verdana"/>
          <w:sz w:val="20"/>
          <w:szCs w:val="20"/>
        </w:rPr>
        <w:t>frische</w:t>
      </w:r>
      <w:proofErr w:type="spellEnd"/>
      <w:r>
        <w:rPr>
          <w:rFonts w:eastAsia="Verdana"/>
          <w:sz w:val="20"/>
          <w:szCs w:val="20"/>
        </w:rPr>
        <w:t xml:space="preserve"> Luft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schöpfen</w:t>
      </w:r>
      <w:proofErr w:type="spellEnd"/>
      <w:r>
        <w:rPr>
          <w:rFonts w:eastAsia="Verdana"/>
          <w:sz w:val="20"/>
          <w:szCs w:val="20"/>
        </w:rPr>
        <w:t>’; 28/51 [MT]</w:t>
      </w:r>
    </w:p>
    <w:p w14:paraId="690CCE24" w14:textId="77777777" w:rsidR="00D7395B" w:rsidRDefault="00000000">
      <w:pPr>
        <w:pStyle w:val="BodyText"/>
      </w:pPr>
      <w:proofErr w:type="spellStart"/>
      <w:r>
        <w:rPr>
          <w:rFonts w:eastAsia="Verdana"/>
          <w:b/>
          <w:i/>
          <w:sz w:val="20"/>
          <w:szCs w:val="20"/>
        </w:rPr>
        <w:t>šqile</w:t>
      </w:r>
      <w:proofErr w:type="spellEnd"/>
      <w:r>
        <w:rPr>
          <w:rFonts w:eastAsia="Verdana"/>
          <w:b/>
          <w:i/>
          <w:sz w:val="20"/>
          <w:szCs w:val="20"/>
        </w:rPr>
        <w:t>/</w:t>
      </w:r>
      <w:proofErr w:type="spellStart"/>
      <w:r>
        <w:rPr>
          <w:rFonts w:eastAsia="Verdana"/>
          <w:b/>
          <w:i/>
          <w:sz w:val="20"/>
          <w:szCs w:val="20"/>
        </w:rPr>
        <w:t>šoq</w:t>
      </w:r>
      <w:r>
        <w:rPr>
          <w:b/>
          <w:i/>
          <w:sz w:val="20"/>
          <w:szCs w:val="20"/>
        </w:rPr>
        <w:t>ə</w:t>
      </w:r>
      <w:r>
        <w:rPr>
          <w:rFonts w:eastAsia="Verdana"/>
          <w:b/>
          <w:i/>
          <w:sz w:val="20"/>
          <w:szCs w:val="20"/>
        </w:rPr>
        <w:t>l</w:t>
      </w:r>
      <w:proofErr w:type="spellEnd"/>
      <w:r>
        <w:rPr>
          <w:rFonts w:eastAsia="Verdana"/>
          <w:b/>
          <w:i/>
          <w:sz w:val="20"/>
          <w:szCs w:val="20"/>
        </w:rPr>
        <w:t xml:space="preserve"> </w:t>
      </w:r>
      <w:proofErr w:type="spellStart"/>
      <w:r>
        <w:rPr>
          <w:rFonts w:eastAsia="Verdana"/>
          <w:b/>
          <w:i/>
          <w:sz w:val="20"/>
          <w:szCs w:val="20"/>
        </w:rPr>
        <w:t>haybe</w:t>
      </w:r>
      <w:proofErr w:type="spellEnd"/>
      <w:r>
        <w:rPr>
          <w:rFonts w:eastAsia="Verdana"/>
          <w:b/>
          <w:i/>
          <w:sz w:val="20"/>
          <w:szCs w:val="20"/>
        </w:rPr>
        <w:t xml:space="preserve"> ‘</w:t>
      </w:r>
      <w:proofErr w:type="spellStart"/>
      <w:r>
        <w:rPr>
          <w:rFonts w:eastAsia="Verdana"/>
          <w:b/>
          <w:sz w:val="20"/>
          <w:szCs w:val="20"/>
        </w:rPr>
        <w:t>fürchten</w:t>
      </w:r>
      <w:proofErr w:type="spellEnd"/>
      <w:r>
        <w:rPr>
          <w:rFonts w:eastAsia="Verdana"/>
          <w:b/>
          <w:i/>
          <w:sz w:val="20"/>
          <w:szCs w:val="20"/>
        </w:rPr>
        <w:t>’:</w:t>
      </w:r>
      <w:r>
        <w:rPr>
          <w:rFonts w:eastAsia="Verdana"/>
          <w:i/>
          <w:sz w:val="20"/>
          <w:szCs w:val="20"/>
        </w:rPr>
        <w:t xml:space="preserve"> u=</w:t>
      </w:r>
      <w:proofErr w:type="spellStart"/>
      <w:r>
        <w:rPr>
          <w:rFonts w:eastAsia="Verdana"/>
          <w:i/>
          <w:sz w:val="20"/>
          <w:szCs w:val="20"/>
        </w:rPr>
        <w:t>z</w:t>
      </w:r>
      <w:r>
        <w:rPr>
          <w:rFonts w:eastAsia="Calibri"/>
          <w:i/>
          <w:sz w:val="20"/>
          <w:szCs w:val="20"/>
        </w:rPr>
        <w:t>ʕ</w:t>
      </w:r>
      <w:r>
        <w:rPr>
          <w:rFonts w:eastAsia="Verdana"/>
          <w:i/>
          <w:sz w:val="20"/>
          <w:szCs w:val="20"/>
        </w:rPr>
        <w:t>uro</w:t>
      </w:r>
      <w:proofErr w:type="spellEnd"/>
      <w:r>
        <w:rPr>
          <w:rFonts w:eastAsia="Verdana"/>
          <w:i/>
          <w:sz w:val="20"/>
          <w:szCs w:val="20"/>
        </w:rPr>
        <w:t xml:space="preserve">, </w:t>
      </w:r>
      <w:proofErr w:type="spellStart"/>
      <w:r>
        <w:rPr>
          <w:rFonts w:eastAsia="Verdana"/>
          <w:i/>
          <w:sz w:val="20"/>
          <w:szCs w:val="20"/>
        </w:rPr>
        <w:t>xort-yo</w:t>
      </w:r>
      <w:proofErr w:type="spellEnd"/>
      <w:r>
        <w:rPr>
          <w:rFonts w:eastAsia="Verdana"/>
          <w:i/>
          <w:sz w:val="20"/>
          <w:szCs w:val="20"/>
        </w:rPr>
        <w:t xml:space="preserve"> </w:t>
      </w:r>
      <w:proofErr w:type="spellStart"/>
      <w:r>
        <w:rPr>
          <w:rFonts w:eastAsia="Verdana"/>
          <w:i/>
          <w:sz w:val="20"/>
          <w:szCs w:val="20"/>
        </w:rPr>
        <w:t>heš</w:t>
      </w:r>
      <w:proofErr w:type="spellEnd"/>
      <w:r>
        <w:rPr>
          <w:rFonts w:eastAsia="Verdana"/>
          <w:i/>
          <w:sz w:val="20"/>
          <w:szCs w:val="20"/>
        </w:rPr>
        <w:t xml:space="preserve"> &lt;…&gt; </w:t>
      </w:r>
      <w:proofErr w:type="spellStart"/>
      <w:r>
        <w:rPr>
          <w:rFonts w:eastAsia="Verdana"/>
          <w:i/>
          <w:sz w:val="20"/>
          <w:szCs w:val="20"/>
        </w:rPr>
        <w:t>šqile</w:t>
      </w:r>
      <w:proofErr w:type="spellEnd"/>
      <w:r>
        <w:rPr>
          <w:rFonts w:eastAsia="Verdana"/>
          <w:i/>
          <w:sz w:val="20"/>
          <w:szCs w:val="20"/>
        </w:rPr>
        <w:t xml:space="preserve"> </w:t>
      </w:r>
      <w:proofErr w:type="spellStart"/>
      <w:r>
        <w:rPr>
          <w:rFonts w:eastAsia="Verdana"/>
          <w:i/>
          <w:sz w:val="20"/>
          <w:szCs w:val="20"/>
        </w:rPr>
        <w:t>haybe</w:t>
      </w:r>
      <w:proofErr w:type="spellEnd"/>
      <w:r>
        <w:rPr>
          <w:rFonts w:eastAsia="Verdana"/>
          <w:i/>
          <w:sz w:val="20"/>
          <w:szCs w:val="20"/>
        </w:rPr>
        <w:t xml:space="preserve"> w-</w:t>
      </w:r>
      <w:proofErr w:type="spellStart"/>
      <w:r>
        <w:rPr>
          <w:rFonts w:eastAsia="Verdana"/>
          <w:i/>
          <w:sz w:val="20"/>
          <w:szCs w:val="20"/>
        </w:rPr>
        <w:t>l</w:t>
      </w:r>
      <w:r>
        <w:rPr>
          <w:rFonts w:eastAsia="Calibri"/>
          <w:i/>
          <w:sz w:val="20"/>
          <w:szCs w:val="20"/>
        </w:rPr>
        <w:t>ə</w:t>
      </w:r>
      <w:proofErr w:type="spellEnd"/>
      <w:r>
        <w:rPr>
          <w:rFonts w:eastAsia="Verdana"/>
          <w:i/>
          <w:sz w:val="20"/>
          <w:szCs w:val="20"/>
        </w:rPr>
        <w:t>=</w:t>
      </w:r>
      <w:proofErr w:type="spellStart"/>
      <w:r>
        <w:rPr>
          <w:rFonts w:eastAsia="Calibri"/>
          <w:i/>
          <w:sz w:val="20"/>
          <w:szCs w:val="20"/>
        </w:rPr>
        <w:t>ḥ</w:t>
      </w:r>
      <w:r>
        <w:rPr>
          <w:rFonts w:eastAsia="Verdana"/>
          <w:i/>
          <w:sz w:val="20"/>
          <w:szCs w:val="20"/>
        </w:rPr>
        <w:t>zele</w:t>
      </w:r>
      <w:proofErr w:type="spellEnd"/>
      <w:r>
        <w:rPr>
          <w:rFonts w:eastAsia="Verdana"/>
          <w:i/>
          <w:sz w:val="20"/>
          <w:szCs w:val="20"/>
        </w:rPr>
        <w:t xml:space="preserve"> </w:t>
      </w:r>
      <w:proofErr w:type="spellStart"/>
      <w:r>
        <w:rPr>
          <w:rFonts w:eastAsia="Verdana"/>
          <w:i/>
          <w:sz w:val="20"/>
          <w:szCs w:val="20"/>
        </w:rPr>
        <w:t>hawxa</w:t>
      </w:r>
      <w:proofErr w:type="spellEnd"/>
      <w:r>
        <w:rPr>
          <w:rFonts w:eastAsia="Verdana"/>
          <w:i/>
          <w:sz w:val="20"/>
          <w:szCs w:val="20"/>
        </w:rPr>
        <w:t xml:space="preserve"> </w:t>
      </w:r>
      <w:proofErr w:type="spellStart"/>
      <w:r>
        <w:rPr>
          <w:rFonts w:eastAsia="Verdana"/>
          <w:i/>
          <w:sz w:val="20"/>
          <w:szCs w:val="20"/>
        </w:rPr>
        <w:t>mede</w:t>
      </w:r>
      <w:proofErr w:type="spellEnd"/>
      <w:r>
        <w:rPr>
          <w:rFonts w:eastAsia="Verdana"/>
          <w:i/>
          <w:sz w:val="20"/>
          <w:szCs w:val="20"/>
        </w:rPr>
        <w:t xml:space="preserve"> w-k-</w:t>
      </w:r>
      <w:proofErr w:type="spellStart"/>
      <w:r>
        <w:rPr>
          <w:rFonts w:eastAsia="Calibri"/>
          <w:i/>
          <w:sz w:val="20"/>
          <w:szCs w:val="20"/>
        </w:rPr>
        <w:t>ḥ</w:t>
      </w:r>
      <w:r>
        <w:rPr>
          <w:rFonts w:eastAsia="Verdana"/>
          <w:i/>
          <w:sz w:val="20"/>
          <w:szCs w:val="20"/>
        </w:rPr>
        <w:t>oy</w:t>
      </w:r>
      <w:r>
        <w:rPr>
          <w:rFonts w:eastAsia="Calibri"/>
          <w:i/>
          <w:sz w:val="20"/>
          <w:szCs w:val="20"/>
        </w:rPr>
        <w:t>ə</w:t>
      </w:r>
      <w:r>
        <w:rPr>
          <w:rFonts w:eastAsia="Verdana"/>
          <w:i/>
          <w:sz w:val="20"/>
          <w:szCs w:val="20"/>
        </w:rPr>
        <w:t>r</w:t>
      </w:r>
      <w:proofErr w:type="spellEnd"/>
      <w:r>
        <w:rPr>
          <w:rFonts w:eastAsia="Verdana"/>
          <w:i/>
          <w:sz w:val="20"/>
          <w:szCs w:val="20"/>
        </w:rPr>
        <w:t xml:space="preserve"> b-i=</w:t>
      </w:r>
      <w:proofErr w:type="spellStart"/>
      <w:r>
        <w:rPr>
          <w:rFonts w:eastAsia="Verdana"/>
          <w:i/>
          <w:sz w:val="20"/>
          <w:szCs w:val="20"/>
        </w:rPr>
        <w:t>dukano-ste</w:t>
      </w:r>
      <w:proofErr w:type="spellEnd"/>
      <w:r>
        <w:rPr>
          <w:rFonts w:eastAsia="Verdana"/>
          <w:i/>
          <w:sz w:val="20"/>
          <w:szCs w:val="20"/>
        </w:rPr>
        <w:t xml:space="preserve"> </w:t>
      </w:r>
      <w:proofErr w:type="spellStart"/>
      <w:r>
        <w:rPr>
          <w:rFonts w:eastAsia="Verdana"/>
          <w:i/>
          <w:sz w:val="20"/>
          <w:szCs w:val="20"/>
        </w:rPr>
        <w:t>nošo</w:t>
      </w:r>
      <w:proofErr w:type="spellEnd"/>
      <w:r>
        <w:rPr>
          <w:rFonts w:eastAsia="Verdana"/>
          <w:i/>
          <w:sz w:val="20"/>
          <w:szCs w:val="20"/>
        </w:rPr>
        <w:t xml:space="preserve"> </w:t>
      </w:r>
      <w:proofErr w:type="spellStart"/>
      <w:r>
        <w:rPr>
          <w:rFonts w:eastAsia="Verdana"/>
          <w:i/>
          <w:sz w:val="20"/>
          <w:szCs w:val="20"/>
        </w:rPr>
        <w:t>layt</w:t>
      </w:r>
      <w:proofErr w:type="spellEnd"/>
      <w:r>
        <w:rPr>
          <w:rFonts w:eastAsia="Verdana"/>
          <w:i/>
          <w:sz w:val="20"/>
          <w:szCs w:val="20"/>
        </w:rPr>
        <w:t xml:space="preserve"> </w:t>
      </w:r>
      <w:r>
        <w:rPr>
          <w:rFonts w:eastAsia="Verdana"/>
          <w:sz w:val="20"/>
          <w:szCs w:val="20"/>
        </w:rPr>
        <w:t xml:space="preserve">‘Nun, der Jüngling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ja</w:t>
      </w:r>
      <w:proofErr w:type="spellEnd"/>
      <w:r>
        <w:rPr>
          <w:rFonts w:eastAsia="Verdana"/>
          <w:sz w:val="20"/>
          <w:szCs w:val="20"/>
        </w:rPr>
        <w:t xml:space="preserve"> </w:t>
      </w:r>
      <w:proofErr w:type="spellStart"/>
      <w:r>
        <w:rPr>
          <w:rFonts w:eastAsia="Verdana"/>
          <w:sz w:val="20"/>
          <w:szCs w:val="20"/>
        </w:rPr>
        <w:t>noch</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Bursche; &lt;…&gt; es </w:t>
      </w:r>
      <w:proofErr w:type="spellStart"/>
      <w:r>
        <w:rPr>
          <w:rFonts w:eastAsia="Verdana"/>
          <w:sz w:val="20"/>
          <w:szCs w:val="20"/>
        </w:rPr>
        <w:t>wird</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unheimlich; er hat so </w:t>
      </w:r>
      <w:proofErr w:type="spellStart"/>
      <w:r>
        <w:rPr>
          <w:rFonts w:eastAsia="Verdana"/>
          <w:sz w:val="20"/>
          <w:szCs w:val="20"/>
        </w:rPr>
        <w:t>etwas</w:t>
      </w:r>
      <w:proofErr w:type="spellEnd"/>
      <w:r>
        <w:rPr>
          <w:rFonts w:eastAsia="Verdana"/>
          <w:sz w:val="20"/>
          <w:szCs w:val="20"/>
        </w:rPr>
        <w:t xml:space="preserve"> </w:t>
      </w:r>
      <w:proofErr w:type="spellStart"/>
      <w:r>
        <w:rPr>
          <w:rFonts w:eastAsia="Verdana"/>
          <w:sz w:val="20"/>
          <w:szCs w:val="20"/>
        </w:rPr>
        <w:t>nie</w:t>
      </w:r>
      <w:proofErr w:type="spellEnd"/>
      <w:r>
        <w:rPr>
          <w:rFonts w:eastAsia="Verdana"/>
          <w:sz w:val="20"/>
          <w:szCs w:val="20"/>
        </w:rPr>
        <w:t xml:space="preserve"> </w:t>
      </w:r>
      <w:proofErr w:type="spellStart"/>
      <w:r>
        <w:rPr>
          <w:rFonts w:eastAsia="Verdana"/>
          <w:sz w:val="20"/>
          <w:szCs w:val="20"/>
        </w:rPr>
        <w:t>erlebt</w:t>
      </w:r>
      <w:proofErr w:type="spellEnd"/>
      <w:r>
        <w:rPr>
          <w:rFonts w:eastAsia="Verdana"/>
          <w:sz w:val="20"/>
          <w:szCs w:val="20"/>
        </w:rPr>
        <w:t xml:space="preserve">, und er </w:t>
      </w:r>
      <w:proofErr w:type="spellStart"/>
      <w:r>
        <w:rPr>
          <w:rFonts w:eastAsia="Verdana"/>
          <w:sz w:val="20"/>
          <w:szCs w:val="20"/>
        </w:rPr>
        <w:t>schaut</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in </w:t>
      </w:r>
      <w:proofErr w:type="spellStart"/>
      <w:r>
        <w:rPr>
          <w:rFonts w:eastAsia="Verdana"/>
          <w:sz w:val="20"/>
          <w:szCs w:val="20"/>
        </w:rPr>
        <w:t>dem</w:t>
      </w:r>
      <w:proofErr w:type="spellEnd"/>
      <w:r>
        <w:rPr>
          <w:rFonts w:eastAsia="Verdana"/>
          <w:sz w:val="20"/>
          <w:szCs w:val="20"/>
        </w:rPr>
        <w:t xml:space="preserve"> Laden um: </w:t>
      </w:r>
      <w:proofErr w:type="spellStart"/>
      <w:r>
        <w:rPr>
          <w:rFonts w:eastAsia="Verdana"/>
          <w:sz w:val="20"/>
          <w:szCs w:val="20"/>
        </w:rPr>
        <w:t>kein</w:t>
      </w:r>
      <w:proofErr w:type="spellEnd"/>
      <w:r>
        <w:rPr>
          <w:rFonts w:eastAsia="Verdana"/>
          <w:sz w:val="20"/>
          <w:szCs w:val="20"/>
        </w:rPr>
        <w:t xml:space="preserve"> Mensch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sehen</w:t>
      </w:r>
      <w:proofErr w:type="spellEnd"/>
      <w:r>
        <w:rPr>
          <w:rFonts w:eastAsia="Verdana"/>
          <w:sz w:val="20"/>
          <w:szCs w:val="20"/>
        </w:rPr>
        <w:t>!’; 28/27</w:t>
      </w:r>
    </w:p>
    <w:p w14:paraId="2B4D36C9" w14:textId="77777777" w:rsidR="00D7395B" w:rsidRDefault="00000000">
      <w:pPr>
        <w:pStyle w:val="BodyText"/>
      </w:pPr>
      <w:proofErr w:type="spellStart"/>
      <w:r>
        <w:rPr>
          <w:rFonts w:eastAsia="Verdana"/>
          <w:b/>
          <w:i/>
          <w:sz w:val="20"/>
          <w:szCs w:val="20"/>
        </w:rPr>
        <w:t>šqile</w:t>
      </w:r>
      <w:proofErr w:type="spellEnd"/>
      <w:r>
        <w:rPr>
          <w:rFonts w:eastAsia="Verdana"/>
          <w:b/>
          <w:i/>
          <w:sz w:val="20"/>
          <w:szCs w:val="20"/>
        </w:rPr>
        <w:t>/</w:t>
      </w:r>
      <w:proofErr w:type="spellStart"/>
      <w:r>
        <w:rPr>
          <w:rFonts w:eastAsia="Verdana"/>
          <w:b/>
          <w:i/>
          <w:sz w:val="20"/>
          <w:szCs w:val="20"/>
        </w:rPr>
        <w:t>šoq</w:t>
      </w:r>
      <w:r>
        <w:rPr>
          <w:b/>
          <w:i/>
          <w:sz w:val="20"/>
          <w:szCs w:val="20"/>
        </w:rPr>
        <w:t>ə</w:t>
      </w:r>
      <w:r>
        <w:rPr>
          <w:rFonts w:eastAsia="Verdana"/>
          <w:b/>
          <w:i/>
          <w:sz w:val="20"/>
          <w:szCs w:val="20"/>
        </w:rPr>
        <w:t>l</w:t>
      </w:r>
      <w:proofErr w:type="spellEnd"/>
      <w:r>
        <w:rPr>
          <w:rFonts w:eastAsia="Verdana"/>
          <w:b/>
          <w:i/>
          <w:sz w:val="20"/>
          <w:szCs w:val="20"/>
        </w:rPr>
        <w:t xml:space="preserve"> i=</w:t>
      </w:r>
      <w:proofErr w:type="spellStart"/>
      <w:r>
        <w:rPr>
          <w:b/>
          <w:i/>
          <w:sz w:val="20"/>
          <w:szCs w:val="20"/>
        </w:rPr>
        <w:t>ḥə</w:t>
      </w:r>
      <w:r>
        <w:rPr>
          <w:rFonts w:eastAsia="Verdana"/>
          <w:b/>
          <w:i/>
          <w:sz w:val="20"/>
          <w:szCs w:val="20"/>
        </w:rPr>
        <w:t>mmito</w:t>
      </w:r>
      <w:proofErr w:type="spellEnd"/>
      <w:r>
        <w:rPr>
          <w:rFonts w:eastAsia="Verdana"/>
          <w:b/>
          <w:i/>
          <w:sz w:val="20"/>
          <w:szCs w:val="20"/>
        </w:rPr>
        <w:t xml:space="preserve"> </w:t>
      </w:r>
      <w:r>
        <w:rPr>
          <w:rFonts w:eastAsia="Verdana"/>
          <w:b/>
          <w:sz w:val="20"/>
          <w:szCs w:val="20"/>
        </w:rPr>
        <w:t>‘</w:t>
      </w:r>
      <w:proofErr w:type="spellStart"/>
      <w:r>
        <w:rPr>
          <w:rFonts w:eastAsia="Verdana"/>
          <w:b/>
          <w:sz w:val="20"/>
          <w:szCs w:val="20"/>
        </w:rPr>
        <w:t>Energie</w:t>
      </w:r>
      <w:proofErr w:type="spellEnd"/>
      <w:r>
        <w:rPr>
          <w:rFonts w:eastAsia="Verdana"/>
          <w:b/>
          <w:sz w:val="20"/>
          <w:szCs w:val="20"/>
        </w:rPr>
        <w:t xml:space="preserve"> </w:t>
      </w:r>
      <w:proofErr w:type="spellStart"/>
      <w:r>
        <w:rPr>
          <w:rFonts w:eastAsia="Verdana"/>
          <w:b/>
          <w:sz w:val="20"/>
          <w:szCs w:val="20"/>
        </w:rPr>
        <w:t>wiederfinden</w:t>
      </w:r>
      <w:proofErr w:type="spellEnd"/>
      <w:r>
        <w:rPr>
          <w:rFonts w:eastAsia="Verdana"/>
          <w:b/>
          <w:sz w:val="20"/>
          <w:szCs w:val="20"/>
        </w:rPr>
        <w:t>’</w:t>
      </w:r>
      <w:r>
        <w:rPr>
          <w:rFonts w:eastAsia="Verdana"/>
          <w:sz w:val="20"/>
          <w:szCs w:val="20"/>
        </w:rPr>
        <w:t>:</w:t>
      </w:r>
      <w:r>
        <w:rPr>
          <w:rFonts w:eastAsia="Andika"/>
          <w:i/>
          <w:sz w:val="20"/>
          <w:szCs w:val="20"/>
        </w:rPr>
        <w:t xml:space="preserve"> </w:t>
      </w:r>
      <w:proofErr w:type="spellStart"/>
      <w:r>
        <w:rPr>
          <w:rFonts w:eastAsia="Andika"/>
          <w:i/>
          <w:sz w:val="20"/>
          <w:szCs w:val="20"/>
        </w:rPr>
        <w:t>bə</w:t>
      </w:r>
      <w:r>
        <w:rPr>
          <w:i/>
          <w:sz w:val="20"/>
          <w:szCs w:val="20"/>
        </w:rPr>
        <w:t>ṯṯ</w:t>
      </w:r>
      <w:r>
        <w:rPr>
          <w:rFonts w:eastAsia="Calibri"/>
          <w:i/>
          <w:sz w:val="20"/>
          <w:szCs w:val="20"/>
        </w:rPr>
        <w:t>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d</w:t>
      </w:r>
      <w:r>
        <w:rPr>
          <w:rFonts w:eastAsia="Calibri"/>
          <w:i/>
          <w:sz w:val="20"/>
          <w:szCs w:val="20"/>
        </w:rPr>
        <w:t>ə</w:t>
      </w:r>
      <w:r>
        <w:rPr>
          <w:rFonts w:eastAsia="Verdana"/>
          <w:i/>
          <w:sz w:val="20"/>
          <w:szCs w:val="20"/>
        </w:rPr>
        <w:t>-šqi-lan</w:t>
      </w:r>
      <w:proofErr w:type="spellEnd"/>
      <w:r>
        <w:rPr>
          <w:rFonts w:eastAsia="Verdana"/>
          <w:i/>
          <w:sz w:val="20"/>
          <w:szCs w:val="20"/>
        </w:rPr>
        <w:t xml:space="preserve"> i=</w:t>
      </w:r>
      <w:proofErr w:type="spellStart"/>
      <w:r>
        <w:rPr>
          <w:i/>
          <w:sz w:val="20"/>
          <w:szCs w:val="20"/>
        </w:rPr>
        <w:t>ḥə</w:t>
      </w:r>
      <w:r>
        <w:rPr>
          <w:rFonts w:eastAsia="Verdana"/>
          <w:i/>
          <w:sz w:val="20"/>
          <w:szCs w:val="20"/>
        </w:rPr>
        <w:t>mmitay</w:t>
      </w:r>
      <w:r>
        <w:rPr>
          <w:i/>
          <w:sz w:val="20"/>
          <w:szCs w:val="20"/>
        </w:rPr>
        <w:t>ḏ</w:t>
      </w:r>
      <w:r>
        <w:rPr>
          <w:rFonts w:eastAsia="Verdana"/>
          <w:i/>
          <w:sz w:val="20"/>
          <w:szCs w:val="20"/>
        </w:rPr>
        <w:t>an</w:t>
      </w:r>
      <w:proofErr w:type="spellEnd"/>
      <w:r>
        <w:rPr>
          <w:rFonts w:eastAsia="Verdana"/>
          <w:i/>
          <w:sz w:val="20"/>
          <w:szCs w:val="20"/>
        </w:rPr>
        <w:t xml:space="preserve">, </w:t>
      </w:r>
      <w:proofErr w:type="spellStart"/>
      <w:r>
        <w:rPr>
          <w:rFonts w:eastAsia="Verdana"/>
          <w:i/>
          <w:sz w:val="20"/>
          <w:szCs w:val="20"/>
        </w:rPr>
        <w:t>mdawamlan</w:t>
      </w:r>
      <w:proofErr w:type="spellEnd"/>
      <w:r>
        <w:rPr>
          <w:rFonts w:eastAsia="Verdana"/>
          <w:i/>
          <w:sz w:val="20"/>
          <w:szCs w:val="20"/>
        </w:rPr>
        <w:t xml:space="preserve"> </w:t>
      </w:r>
      <w:proofErr w:type="spellStart"/>
      <w:r>
        <w:rPr>
          <w:i/>
          <w:sz w:val="20"/>
          <w:szCs w:val="20"/>
        </w:rPr>
        <w:t>ʕ</w:t>
      </w:r>
      <w:r>
        <w:rPr>
          <w:rFonts w:eastAsia="Verdana"/>
          <w:i/>
          <w:sz w:val="20"/>
          <w:szCs w:val="20"/>
        </w:rPr>
        <w:t>al</w:t>
      </w:r>
      <w:proofErr w:type="spellEnd"/>
      <w:r>
        <w:rPr>
          <w:rFonts w:eastAsia="Verdana"/>
          <w:i/>
          <w:sz w:val="20"/>
          <w:szCs w:val="20"/>
        </w:rPr>
        <w:t xml:space="preserve"> u=</w:t>
      </w:r>
      <w:proofErr w:type="spellStart"/>
      <w:r>
        <w:rPr>
          <w:rFonts w:eastAsia="Verdana"/>
          <w:i/>
          <w:sz w:val="20"/>
          <w:szCs w:val="20"/>
        </w:rPr>
        <w:t>darbay</w:t>
      </w:r>
      <w:r>
        <w:rPr>
          <w:i/>
          <w:sz w:val="20"/>
          <w:szCs w:val="20"/>
        </w:rPr>
        <w:t>ḏ</w:t>
      </w:r>
      <w:r>
        <w:rPr>
          <w:rFonts w:eastAsia="Verdana"/>
          <w:i/>
          <w:sz w:val="20"/>
          <w:szCs w:val="20"/>
        </w:rPr>
        <w:t>an</w:t>
      </w:r>
      <w:proofErr w:type="spellEnd"/>
      <w:r>
        <w:rPr>
          <w:rFonts w:eastAsia="Verdana"/>
          <w:i/>
          <w:sz w:val="20"/>
          <w:szCs w:val="20"/>
        </w:rPr>
        <w:t xml:space="preserve"> </w:t>
      </w:r>
      <w:r>
        <w:rPr>
          <w:rFonts w:eastAsia="Verdana"/>
          <w:sz w:val="20"/>
          <w:szCs w:val="20"/>
        </w:rPr>
        <w:t>‘</w:t>
      </w:r>
      <w:proofErr w:type="spellStart"/>
      <w:r>
        <w:rPr>
          <w:rFonts w:eastAsia="Verdana"/>
          <w:sz w:val="20"/>
          <w:szCs w:val="20"/>
        </w:rPr>
        <w:t>nachdem</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w:t>
      </w:r>
      <w:proofErr w:type="spellStart"/>
      <w:r>
        <w:rPr>
          <w:rFonts w:eastAsia="Verdana"/>
          <w:sz w:val="20"/>
          <w:szCs w:val="20"/>
        </w:rPr>
        <w:t>unsere</w:t>
      </w:r>
      <w:proofErr w:type="spellEnd"/>
      <w:r>
        <w:rPr>
          <w:rFonts w:eastAsia="Verdana"/>
          <w:sz w:val="20"/>
          <w:szCs w:val="20"/>
        </w:rPr>
        <w:t xml:space="preserve"> </w:t>
      </w:r>
      <w:proofErr w:type="spellStart"/>
      <w:r>
        <w:rPr>
          <w:rFonts w:eastAsia="Verdana"/>
          <w:sz w:val="20"/>
          <w:szCs w:val="20"/>
        </w:rPr>
        <w:t>Energie</w:t>
      </w:r>
      <w:proofErr w:type="spellEnd"/>
      <w:r>
        <w:rPr>
          <w:rFonts w:eastAsia="Verdana"/>
          <w:sz w:val="20"/>
          <w:szCs w:val="20"/>
        </w:rPr>
        <w:t xml:space="preserve"> </w:t>
      </w:r>
      <w:proofErr w:type="spellStart"/>
      <w:r>
        <w:rPr>
          <w:rFonts w:eastAsia="Verdana"/>
          <w:sz w:val="20"/>
          <w:szCs w:val="20"/>
        </w:rPr>
        <w:t>widergefunden</w:t>
      </w:r>
      <w:proofErr w:type="spellEnd"/>
      <w:r>
        <w:rPr>
          <w:rFonts w:eastAsia="Verdana"/>
          <w:sz w:val="20"/>
          <w:szCs w:val="20"/>
        </w:rPr>
        <w:t xml:space="preserve"> </w:t>
      </w:r>
      <w:proofErr w:type="spellStart"/>
      <w:r>
        <w:rPr>
          <w:rFonts w:eastAsia="Verdana"/>
          <w:sz w:val="20"/>
          <w:szCs w:val="20"/>
        </w:rPr>
        <w:t>hatten</w:t>
      </w:r>
      <w:proofErr w:type="spellEnd"/>
      <w:r>
        <w:rPr>
          <w:rFonts w:eastAsia="Verdana"/>
          <w:sz w:val="20"/>
          <w:szCs w:val="20"/>
        </w:rPr>
        <w:t xml:space="preserve">, </w:t>
      </w:r>
      <w:proofErr w:type="spellStart"/>
      <w:r>
        <w:rPr>
          <w:rFonts w:eastAsia="Verdana"/>
          <w:sz w:val="20"/>
          <w:szCs w:val="20"/>
        </w:rPr>
        <w:t>setzten</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w:t>
      </w:r>
      <w:proofErr w:type="spellStart"/>
      <w:r>
        <w:rPr>
          <w:rFonts w:eastAsia="Verdana"/>
          <w:sz w:val="20"/>
          <w:szCs w:val="20"/>
        </w:rPr>
        <w:t>unsere</w:t>
      </w:r>
      <w:proofErr w:type="spellEnd"/>
      <w:r>
        <w:rPr>
          <w:rFonts w:eastAsia="Verdana"/>
          <w:sz w:val="20"/>
          <w:szCs w:val="20"/>
        </w:rPr>
        <w:t xml:space="preserve"> Reise fort’;</w:t>
      </w:r>
      <w:r>
        <w:rPr>
          <w:rFonts w:eastAsia="Verdana"/>
          <w:i/>
          <w:sz w:val="20"/>
          <w:szCs w:val="20"/>
        </w:rPr>
        <w:t xml:space="preserve"> 11/50;</w:t>
      </w:r>
    </w:p>
    <w:p w14:paraId="4C3B9296" w14:textId="77777777" w:rsidR="00D7395B" w:rsidRDefault="00000000">
      <w:pPr>
        <w:pStyle w:val="BodyText"/>
      </w:pPr>
      <w:proofErr w:type="spellStart"/>
      <w:r>
        <w:rPr>
          <w:rFonts w:eastAsia="Verdana"/>
          <w:i/>
          <w:sz w:val="20"/>
          <w:szCs w:val="20"/>
        </w:rPr>
        <w:t>a</w:t>
      </w:r>
      <w:r>
        <w:rPr>
          <w:rFonts w:eastAsia="Calibri"/>
          <w:i/>
          <w:sz w:val="20"/>
          <w:szCs w:val="20"/>
        </w:rPr>
        <w:t>ḏ</w:t>
      </w:r>
      <w:r>
        <w:rPr>
          <w:rFonts w:eastAsia="Verdana"/>
          <w:i/>
          <w:sz w:val="20"/>
          <w:szCs w:val="20"/>
        </w:rPr>
        <w:t>ni</w:t>
      </w:r>
      <w:proofErr w:type="spellEnd"/>
      <w:r>
        <w:rPr>
          <w:rFonts w:eastAsia="Verdana"/>
          <w:i/>
          <w:sz w:val="20"/>
          <w:szCs w:val="20"/>
        </w:rPr>
        <w:t xml:space="preserve"> hula w </w:t>
      </w:r>
      <w:proofErr w:type="spellStart"/>
      <w:r>
        <w:rPr>
          <w:rFonts w:eastAsia="Verdana"/>
          <w:i/>
          <w:sz w:val="20"/>
          <w:szCs w:val="20"/>
        </w:rPr>
        <w:t>šqila</w:t>
      </w:r>
      <w:proofErr w:type="spellEnd"/>
      <w:r>
        <w:rPr>
          <w:rFonts w:eastAsia="Verdana"/>
          <w:i/>
          <w:sz w:val="20"/>
          <w:szCs w:val="20"/>
        </w:rPr>
        <w:t xml:space="preserve"> </w:t>
      </w:r>
      <w:r>
        <w:rPr>
          <w:rFonts w:eastAsia="Verdana"/>
          <w:sz w:val="20"/>
          <w:szCs w:val="20"/>
        </w:rPr>
        <w:t>‘</w:t>
      </w:r>
      <w:proofErr w:type="spellStart"/>
      <w:r>
        <w:rPr>
          <w:rFonts w:eastAsia="Verdana"/>
          <w:sz w:val="20"/>
          <w:szCs w:val="20"/>
        </w:rPr>
        <w:t>mein</w:t>
      </w:r>
      <w:proofErr w:type="spellEnd"/>
      <w:r>
        <w:rPr>
          <w:rFonts w:eastAsia="Verdana"/>
          <w:sz w:val="20"/>
          <w:szCs w:val="20"/>
        </w:rPr>
        <w:t xml:space="preserve"> </w:t>
      </w:r>
      <w:proofErr w:type="spellStart"/>
      <w:r>
        <w:rPr>
          <w:rFonts w:eastAsia="Verdana"/>
          <w:sz w:val="20"/>
          <w:szCs w:val="20"/>
        </w:rPr>
        <w:t>Ohr</w:t>
      </w:r>
      <w:proofErr w:type="spellEnd"/>
      <w:r>
        <w:rPr>
          <w:rFonts w:eastAsia="Verdana"/>
          <w:sz w:val="20"/>
          <w:szCs w:val="20"/>
        </w:rPr>
        <w:t xml:space="preserve"> </w:t>
      </w:r>
      <w:proofErr w:type="spellStart"/>
      <w:r>
        <w:rPr>
          <w:rFonts w:eastAsia="Verdana"/>
          <w:sz w:val="20"/>
          <w:szCs w:val="20"/>
        </w:rPr>
        <w:t>wieder</w:t>
      </w:r>
      <w:proofErr w:type="spellEnd"/>
      <w:r>
        <w:rPr>
          <w:rFonts w:eastAsia="Verdana"/>
          <w:sz w:val="20"/>
          <w:szCs w:val="20"/>
        </w:rPr>
        <w:t xml:space="preserve"> </w:t>
      </w:r>
      <w:proofErr w:type="spellStart"/>
      <w:r>
        <w:rPr>
          <w:rFonts w:eastAsia="Verdana"/>
          <w:sz w:val="20"/>
          <w:szCs w:val="20"/>
        </w:rPr>
        <w:t>funktionierte</w:t>
      </w:r>
      <w:proofErr w:type="spellEnd"/>
      <w:r>
        <w:rPr>
          <w:rFonts w:eastAsia="Verdana"/>
          <w:sz w:val="20"/>
          <w:szCs w:val="20"/>
        </w:rPr>
        <w:t xml:space="preserve"> (</w:t>
      </w:r>
      <w:proofErr w:type="spellStart"/>
      <w:r>
        <w:rPr>
          <w:rFonts w:eastAsia="Verdana"/>
          <w:sz w:val="20"/>
          <w:szCs w:val="20"/>
        </w:rPr>
        <w:t>wörtl</w:t>
      </w:r>
      <w:proofErr w:type="spellEnd"/>
      <w:r>
        <w:rPr>
          <w:rFonts w:eastAsia="Verdana"/>
          <w:sz w:val="20"/>
          <w:szCs w:val="20"/>
        </w:rPr>
        <w:t xml:space="preserve">.: es </w:t>
      </w:r>
      <w:proofErr w:type="spellStart"/>
      <w:r>
        <w:rPr>
          <w:rFonts w:eastAsia="Verdana"/>
          <w:sz w:val="20"/>
          <w:szCs w:val="20"/>
        </w:rPr>
        <w:t>nahm</w:t>
      </w:r>
      <w:proofErr w:type="spellEnd"/>
      <w:r>
        <w:rPr>
          <w:rFonts w:eastAsia="Verdana"/>
          <w:sz w:val="20"/>
          <w:szCs w:val="20"/>
        </w:rPr>
        <w:t xml:space="preserve"> und gab)’;</w:t>
      </w:r>
      <w:r>
        <w:rPr>
          <w:rFonts w:eastAsia="Verdana"/>
          <w:i/>
          <w:sz w:val="20"/>
          <w:szCs w:val="20"/>
        </w:rPr>
        <w:t xml:space="preserve"> </w:t>
      </w:r>
      <w:proofErr w:type="spellStart"/>
      <w:r>
        <w:rPr>
          <w:rFonts w:eastAsia="Verdana"/>
          <w:i/>
          <w:sz w:val="20"/>
          <w:szCs w:val="20"/>
        </w:rPr>
        <w:t>Lehrbuch</w:t>
      </w:r>
      <w:proofErr w:type="spellEnd"/>
      <w:r>
        <w:rPr>
          <w:rFonts w:eastAsia="Verdana"/>
          <w:i/>
          <w:sz w:val="20"/>
          <w:szCs w:val="20"/>
        </w:rPr>
        <w:t xml:space="preserve"> 18.7.12;</w:t>
      </w:r>
    </w:p>
    <w:p w14:paraId="24736EF8" w14:textId="77777777" w:rsidR="00D7395B" w:rsidRDefault="00000000">
      <w:pPr>
        <w:pStyle w:val="BodyText"/>
      </w:pPr>
      <w:proofErr w:type="spellStart"/>
      <w:r>
        <w:rPr>
          <w:rFonts w:eastAsia="Verdana"/>
          <w:b/>
          <w:i/>
          <w:sz w:val="20"/>
          <w:szCs w:val="20"/>
        </w:rPr>
        <w:t>šqile</w:t>
      </w:r>
      <w:proofErr w:type="spellEnd"/>
      <w:r>
        <w:rPr>
          <w:rFonts w:eastAsia="Verdana"/>
          <w:b/>
          <w:i/>
          <w:sz w:val="20"/>
          <w:szCs w:val="20"/>
        </w:rPr>
        <w:t>/</w:t>
      </w:r>
      <w:proofErr w:type="spellStart"/>
      <w:r>
        <w:rPr>
          <w:rFonts w:eastAsia="Verdana"/>
          <w:b/>
          <w:i/>
          <w:sz w:val="20"/>
          <w:szCs w:val="20"/>
        </w:rPr>
        <w:t>šoq</w:t>
      </w:r>
      <w:r>
        <w:rPr>
          <w:rFonts w:eastAsia="Calibri"/>
          <w:b/>
          <w:i/>
          <w:sz w:val="20"/>
          <w:szCs w:val="20"/>
        </w:rPr>
        <w:t>ə</w:t>
      </w:r>
      <w:r>
        <w:rPr>
          <w:rFonts w:eastAsia="Verdana"/>
          <w:b/>
          <w:i/>
          <w:sz w:val="20"/>
          <w:szCs w:val="20"/>
        </w:rPr>
        <w:t>l</w:t>
      </w:r>
      <w:proofErr w:type="spellEnd"/>
      <w:r>
        <w:rPr>
          <w:rFonts w:eastAsia="Verdana"/>
          <w:b/>
          <w:i/>
          <w:sz w:val="20"/>
          <w:szCs w:val="20"/>
        </w:rPr>
        <w:t xml:space="preserve"> </w:t>
      </w:r>
      <w:proofErr w:type="spellStart"/>
      <w:r>
        <w:rPr>
          <w:rFonts w:eastAsia="Verdana"/>
          <w:b/>
          <w:i/>
          <w:sz w:val="20"/>
          <w:szCs w:val="20"/>
        </w:rPr>
        <w:t>i</w:t>
      </w:r>
      <w:r>
        <w:rPr>
          <w:rFonts w:eastAsia="Calibri"/>
          <w:b/>
          <w:i/>
          <w:sz w:val="20"/>
          <w:szCs w:val="20"/>
        </w:rPr>
        <w:t>ḏ</w:t>
      </w:r>
      <w:r>
        <w:rPr>
          <w:rFonts w:eastAsia="Verdana"/>
          <w:b/>
          <w:i/>
          <w:sz w:val="20"/>
          <w:szCs w:val="20"/>
        </w:rPr>
        <w:t>e</w:t>
      </w:r>
      <w:proofErr w:type="spellEnd"/>
      <w:r>
        <w:rPr>
          <w:rFonts w:eastAsia="Verdana"/>
          <w:b/>
          <w:i/>
          <w:sz w:val="20"/>
          <w:szCs w:val="20"/>
        </w:rPr>
        <w:t xml:space="preserve"> d-</w:t>
      </w:r>
      <w:proofErr w:type="spellStart"/>
      <w:r>
        <w:rPr>
          <w:rFonts w:eastAsia="Verdana"/>
          <w:b/>
          <w:i/>
          <w:sz w:val="20"/>
          <w:szCs w:val="20"/>
        </w:rPr>
        <w:t>aloho</w:t>
      </w:r>
      <w:proofErr w:type="spellEnd"/>
      <w:r>
        <w:rPr>
          <w:rFonts w:eastAsia="Verdana"/>
          <w:b/>
          <w:i/>
          <w:sz w:val="20"/>
          <w:szCs w:val="20"/>
        </w:rPr>
        <w:t xml:space="preserve"> </w:t>
      </w:r>
      <w:proofErr w:type="spellStart"/>
      <w:r>
        <w:rPr>
          <w:rFonts w:eastAsia="Verdana"/>
          <w:b/>
          <w:i/>
          <w:sz w:val="20"/>
          <w:szCs w:val="20"/>
        </w:rPr>
        <w:t>m</w:t>
      </w:r>
      <w:r>
        <w:rPr>
          <w:rFonts w:eastAsia="Calibri"/>
          <w:b/>
          <w:i/>
          <w:sz w:val="20"/>
          <w:szCs w:val="20"/>
        </w:rPr>
        <w:t>ə</w:t>
      </w:r>
      <w:r>
        <w:rPr>
          <w:rFonts w:eastAsia="Verdana"/>
          <w:b/>
          <w:i/>
          <w:sz w:val="20"/>
          <w:szCs w:val="20"/>
        </w:rPr>
        <w:t>n</w:t>
      </w:r>
      <w:proofErr w:type="spellEnd"/>
      <w:r>
        <w:rPr>
          <w:rFonts w:eastAsia="Verdana"/>
          <w:b/>
          <w:sz w:val="20"/>
          <w:szCs w:val="20"/>
        </w:rPr>
        <w:t xml:space="preserve"> ‘make one’s peace with’:</w:t>
      </w:r>
      <w:r>
        <w:rPr>
          <w:rFonts w:eastAsia="Verdana"/>
          <w:sz w:val="20"/>
          <w:szCs w:val="20"/>
        </w:rPr>
        <w:t xml:space="preserve"> </w:t>
      </w:r>
      <w:proofErr w:type="spellStart"/>
      <w:r>
        <w:rPr>
          <w:rFonts w:eastAsia="Verdana"/>
          <w:i/>
          <w:sz w:val="20"/>
          <w:szCs w:val="20"/>
        </w:rPr>
        <w:t>g</w:t>
      </w:r>
      <w:r>
        <w:rPr>
          <w:rFonts w:eastAsia="Calibri"/>
          <w:i/>
          <w:sz w:val="20"/>
          <w:szCs w:val="20"/>
        </w:rPr>
        <w:t>ə</w:t>
      </w:r>
      <w:r>
        <w:rPr>
          <w:rFonts w:eastAsia="Verdana"/>
          <w:i/>
          <w:sz w:val="20"/>
          <w:szCs w:val="20"/>
        </w:rPr>
        <w:t>q-qamno</w:t>
      </w:r>
      <w:proofErr w:type="spellEnd"/>
      <w:r>
        <w:rPr>
          <w:rFonts w:eastAsia="Verdana"/>
          <w:i/>
          <w:sz w:val="20"/>
          <w:szCs w:val="20"/>
        </w:rPr>
        <w:t xml:space="preserve"> ono g-</w:t>
      </w:r>
      <w:proofErr w:type="spellStart"/>
      <w:r>
        <w:rPr>
          <w:rFonts w:eastAsia="Calibri"/>
          <w:i/>
          <w:sz w:val="20"/>
          <w:szCs w:val="20"/>
        </w:rPr>
        <w:t>ə</w:t>
      </w:r>
      <w:r>
        <w:rPr>
          <w:rFonts w:eastAsia="Verdana"/>
          <w:i/>
          <w:sz w:val="20"/>
          <w:szCs w:val="20"/>
        </w:rPr>
        <w:t>zzino</w:t>
      </w:r>
      <w:proofErr w:type="spellEnd"/>
      <w:r>
        <w:rPr>
          <w:rFonts w:eastAsia="Verdana"/>
          <w:i/>
          <w:sz w:val="20"/>
          <w:szCs w:val="20"/>
        </w:rPr>
        <w:t xml:space="preserve"> l-</w:t>
      </w:r>
      <w:proofErr w:type="spellStart"/>
      <w:r>
        <w:rPr>
          <w:rFonts w:eastAsia="Verdana"/>
          <w:i/>
          <w:sz w:val="20"/>
          <w:szCs w:val="20"/>
        </w:rPr>
        <w:t>gabe</w:t>
      </w:r>
      <w:proofErr w:type="spellEnd"/>
      <w:r>
        <w:rPr>
          <w:rFonts w:eastAsia="Verdana"/>
          <w:i/>
          <w:sz w:val="20"/>
          <w:szCs w:val="20"/>
        </w:rPr>
        <w:t xml:space="preserve"> w-</w:t>
      </w:r>
      <w:proofErr w:type="spellStart"/>
      <w:r>
        <w:rPr>
          <w:rFonts w:eastAsia="Verdana"/>
          <w:i/>
          <w:sz w:val="20"/>
          <w:szCs w:val="20"/>
        </w:rPr>
        <w:t>šoqanno</w:t>
      </w:r>
      <w:proofErr w:type="spellEnd"/>
      <w:r>
        <w:rPr>
          <w:rFonts w:eastAsia="Verdana"/>
          <w:i/>
          <w:sz w:val="20"/>
          <w:szCs w:val="20"/>
        </w:rPr>
        <w:t xml:space="preserve"> </w:t>
      </w:r>
      <w:proofErr w:type="spellStart"/>
      <w:r>
        <w:rPr>
          <w:rFonts w:eastAsia="Verdana"/>
          <w:i/>
          <w:sz w:val="20"/>
          <w:szCs w:val="20"/>
        </w:rPr>
        <w:t>i</w:t>
      </w:r>
      <w:r>
        <w:rPr>
          <w:rFonts w:eastAsia="Calibri"/>
          <w:i/>
          <w:sz w:val="20"/>
          <w:szCs w:val="20"/>
        </w:rPr>
        <w:t>ḏ</w:t>
      </w:r>
      <w:r>
        <w:rPr>
          <w:rFonts w:eastAsia="Verdana"/>
          <w:i/>
          <w:sz w:val="20"/>
          <w:szCs w:val="20"/>
        </w:rPr>
        <w:t>e</w:t>
      </w:r>
      <w:proofErr w:type="spellEnd"/>
      <w:r>
        <w:rPr>
          <w:rFonts w:eastAsia="Verdana"/>
          <w:i/>
          <w:sz w:val="20"/>
          <w:szCs w:val="20"/>
        </w:rPr>
        <w:t xml:space="preserve"> d-</w:t>
      </w:r>
      <w:proofErr w:type="spellStart"/>
      <w:r>
        <w:rPr>
          <w:rFonts w:eastAsia="Verdana"/>
          <w:i/>
          <w:sz w:val="20"/>
          <w:szCs w:val="20"/>
        </w:rPr>
        <w:t>aloho</w:t>
      </w:r>
      <w:proofErr w:type="spellEnd"/>
      <w:r>
        <w:rPr>
          <w:rFonts w:eastAsia="Verdana"/>
          <w:i/>
          <w:sz w:val="20"/>
          <w:szCs w:val="20"/>
        </w:rPr>
        <w:t xml:space="preserve"> mine!</w:t>
      </w:r>
      <w:r>
        <w:rPr>
          <w:rFonts w:eastAsia="Verdana"/>
          <w:sz w:val="20"/>
          <w:szCs w:val="20"/>
        </w:rPr>
        <w:t xml:space="preserve"> ‘I come to him and make my peace with him’; 42/13</w:t>
      </w:r>
    </w:p>
    <w:p w14:paraId="7B74D7D6" w14:textId="77777777" w:rsidR="00D7395B" w:rsidRDefault="00000000">
      <w:pPr>
        <w:pStyle w:val="BodyText"/>
      </w:pPr>
      <w:proofErr w:type="spellStart"/>
      <w:r>
        <w:rPr>
          <w:rFonts w:eastAsia="Verdana"/>
          <w:b/>
          <w:i/>
          <w:sz w:val="20"/>
          <w:szCs w:val="20"/>
        </w:rPr>
        <w:t>šqile</w:t>
      </w:r>
      <w:proofErr w:type="spellEnd"/>
      <w:r>
        <w:rPr>
          <w:rFonts w:eastAsia="Verdana"/>
          <w:b/>
          <w:i/>
          <w:sz w:val="20"/>
          <w:szCs w:val="20"/>
        </w:rPr>
        <w:t>/</w:t>
      </w:r>
      <w:proofErr w:type="spellStart"/>
      <w:r>
        <w:rPr>
          <w:rFonts w:eastAsia="Verdana"/>
          <w:b/>
          <w:i/>
          <w:sz w:val="20"/>
          <w:szCs w:val="20"/>
        </w:rPr>
        <w:t>šoq</w:t>
      </w:r>
      <w:r>
        <w:rPr>
          <w:b/>
          <w:i/>
          <w:sz w:val="20"/>
          <w:szCs w:val="20"/>
        </w:rPr>
        <w:t>ə</w:t>
      </w:r>
      <w:r>
        <w:rPr>
          <w:rFonts w:eastAsia="Verdana"/>
          <w:b/>
          <w:i/>
          <w:sz w:val="20"/>
          <w:szCs w:val="20"/>
        </w:rPr>
        <w:t>l</w:t>
      </w:r>
      <w:proofErr w:type="spellEnd"/>
      <w:r>
        <w:rPr>
          <w:rFonts w:eastAsia="Verdana"/>
          <w:b/>
          <w:i/>
          <w:sz w:val="20"/>
          <w:szCs w:val="20"/>
        </w:rPr>
        <w:t xml:space="preserve"> </w:t>
      </w:r>
      <w:proofErr w:type="spellStart"/>
      <w:r>
        <w:rPr>
          <w:rFonts w:eastAsia="Verdana"/>
          <w:b/>
          <w:i/>
          <w:sz w:val="20"/>
          <w:szCs w:val="20"/>
        </w:rPr>
        <w:t>qarār</w:t>
      </w:r>
      <w:proofErr w:type="spellEnd"/>
      <w:r>
        <w:rPr>
          <w:rFonts w:eastAsia="Verdana"/>
          <w:b/>
          <w:i/>
          <w:sz w:val="20"/>
          <w:szCs w:val="20"/>
        </w:rPr>
        <w:t xml:space="preserve"> ‘</w:t>
      </w:r>
      <w:proofErr w:type="spellStart"/>
      <w:r>
        <w:rPr>
          <w:rFonts w:eastAsia="Verdana"/>
          <w:b/>
          <w:sz w:val="20"/>
          <w:szCs w:val="20"/>
        </w:rPr>
        <w:t>eine</w:t>
      </w:r>
      <w:proofErr w:type="spellEnd"/>
      <w:r>
        <w:rPr>
          <w:rFonts w:eastAsia="Verdana"/>
          <w:b/>
          <w:sz w:val="20"/>
          <w:szCs w:val="20"/>
        </w:rPr>
        <w:t xml:space="preserve"> Meinung </w:t>
      </w:r>
      <w:proofErr w:type="spellStart"/>
      <w:r>
        <w:rPr>
          <w:rFonts w:eastAsia="Verdana"/>
          <w:b/>
          <w:sz w:val="20"/>
          <w:szCs w:val="20"/>
        </w:rPr>
        <w:t>einholen</w:t>
      </w:r>
      <w:proofErr w:type="spellEnd"/>
      <w:r>
        <w:rPr>
          <w:rFonts w:eastAsia="Verdana"/>
          <w:b/>
          <w:i/>
          <w:sz w:val="20"/>
          <w:szCs w:val="20"/>
        </w:rPr>
        <w:t>’:</w:t>
      </w:r>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d-šam</w:t>
      </w:r>
      <w:r>
        <w:rPr>
          <w:rFonts w:eastAsia="Calibri"/>
          <w:i/>
          <w:sz w:val="20"/>
          <w:szCs w:val="20"/>
        </w:rPr>
        <w:t>əʕ</w:t>
      </w:r>
      <w:proofErr w:type="spellEnd"/>
      <w:r>
        <w:rPr>
          <w:rFonts w:eastAsia="Verdana"/>
          <w:i/>
          <w:sz w:val="20"/>
          <w:szCs w:val="20"/>
        </w:rPr>
        <w:t xml:space="preserve"> u=</w:t>
      </w:r>
      <w:proofErr w:type="spellStart"/>
      <w:r>
        <w:rPr>
          <w:rFonts w:eastAsia="Verdana"/>
          <w:i/>
          <w:sz w:val="20"/>
          <w:szCs w:val="20"/>
        </w:rPr>
        <w:t>malko</w:t>
      </w:r>
      <w:proofErr w:type="spellEnd"/>
      <w:r>
        <w:rPr>
          <w:rFonts w:eastAsia="Verdana"/>
          <w:i/>
          <w:sz w:val="20"/>
          <w:szCs w:val="20"/>
        </w:rPr>
        <w:t xml:space="preserve"> u=</w:t>
      </w:r>
      <w:proofErr w:type="spellStart"/>
      <w:r>
        <w:rPr>
          <w:rFonts w:eastAsia="Verdana"/>
          <w:i/>
          <w:sz w:val="20"/>
          <w:szCs w:val="20"/>
        </w:rPr>
        <w:t>xabr-ano</w:t>
      </w:r>
      <w:proofErr w:type="spellEnd"/>
      <w:r>
        <w:rPr>
          <w:rFonts w:eastAsia="Verdana"/>
          <w:i/>
          <w:sz w:val="20"/>
          <w:szCs w:val="20"/>
        </w:rPr>
        <w:t xml:space="preserve">, </w:t>
      </w:r>
      <w:proofErr w:type="spellStart"/>
      <w:r>
        <w:rPr>
          <w:rFonts w:eastAsia="Verdana"/>
          <w:i/>
          <w:sz w:val="20"/>
          <w:szCs w:val="20"/>
        </w:rPr>
        <w:t>šqile</w:t>
      </w:r>
      <w:proofErr w:type="spellEnd"/>
      <w:r>
        <w:rPr>
          <w:rFonts w:eastAsia="Verdana"/>
          <w:i/>
          <w:sz w:val="20"/>
          <w:szCs w:val="20"/>
        </w:rPr>
        <w:t xml:space="preserve"> u=</w:t>
      </w:r>
      <w:proofErr w:type="spellStart"/>
      <w:r>
        <w:rPr>
          <w:rFonts w:eastAsia="Verdana"/>
          <w:i/>
          <w:sz w:val="20"/>
          <w:szCs w:val="20"/>
        </w:rPr>
        <w:t>qarār</w:t>
      </w:r>
      <w:proofErr w:type="spellEnd"/>
      <w:r>
        <w:rPr>
          <w:rFonts w:eastAsia="Verdana"/>
          <w:i/>
          <w:sz w:val="20"/>
          <w:szCs w:val="20"/>
        </w:rPr>
        <w:t xml:space="preserve"> d-i=</w:t>
      </w:r>
      <w:proofErr w:type="spellStart"/>
      <w:r>
        <w:rPr>
          <w:rFonts w:eastAsia="Verdana"/>
          <w:i/>
          <w:sz w:val="20"/>
          <w:szCs w:val="20"/>
        </w:rPr>
        <w:t>bart-ay</w:t>
      </w:r>
      <w:r>
        <w:rPr>
          <w:rFonts w:eastAsia="Calibri"/>
          <w:i/>
          <w:sz w:val="20"/>
          <w:szCs w:val="20"/>
        </w:rPr>
        <w:t>ḏ</w:t>
      </w:r>
      <w:r>
        <w:rPr>
          <w:rFonts w:eastAsia="Verdana"/>
          <w:i/>
          <w:sz w:val="20"/>
          <w:szCs w:val="20"/>
        </w:rPr>
        <w:t>e</w:t>
      </w:r>
      <w:proofErr w:type="spellEnd"/>
      <w:r>
        <w:rPr>
          <w:rFonts w:eastAsia="Verdana"/>
          <w:i/>
          <w:sz w:val="20"/>
          <w:szCs w:val="20"/>
        </w:rPr>
        <w:t xml:space="preserve"> &lt;…</w:t>
      </w:r>
      <w:proofErr w:type="gramStart"/>
      <w:r>
        <w:rPr>
          <w:rFonts w:eastAsia="Verdana"/>
          <w:i/>
          <w:sz w:val="20"/>
          <w:szCs w:val="20"/>
        </w:rPr>
        <w:t>&gt;  w</w:t>
      </w:r>
      <w:proofErr w:type="gramEnd"/>
      <w:r>
        <w:rPr>
          <w:rFonts w:eastAsia="Verdana"/>
          <w:i/>
          <w:sz w:val="20"/>
          <w:szCs w:val="20"/>
        </w:rPr>
        <w:t>-u=</w:t>
      </w:r>
      <w:proofErr w:type="spellStart"/>
      <w:r>
        <w:rPr>
          <w:rFonts w:eastAsia="Verdana"/>
          <w:i/>
          <w:sz w:val="20"/>
          <w:szCs w:val="20"/>
        </w:rPr>
        <w:t>qarār</w:t>
      </w:r>
      <w:proofErr w:type="spellEnd"/>
      <w:r>
        <w:rPr>
          <w:rFonts w:eastAsia="Verdana"/>
          <w:i/>
          <w:sz w:val="20"/>
          <w:szCs w:val="20"/>
        </w:rPr>
        <w:t xml:space="preserve"> d-u=</w:t>
      </w:r>
      <w:proofErr w:type="spellStart"/>
      <w:r>
        <w:rPr>
          <w:rFonts w:eastAsia="Verdana"/>
          <w:i/>
          <w:sz w:val="20"/>
          <w:szCs w:val="20"/>
        </w:rPr>
        <w:t>kuruko</w:t>
      </w:r>
      <w:proofErr w:type="spellEnd"/>
      <w:r>
        <w:rPr>
          <w:rFonts w:eastAsia="Verdana"/>
          <w:i/>
          <w:sz w:val="20"/>
          <w:szCs w:val="20"/>
        </w:rPr>
        <w:t xml:space="preserve"> ‘</w:t>
      </w:r>
      <w:r>
        <w:rPr>
          <w:rFonts w:eastAsia="Verdana"/>
          <w:sz w:val="20"/>
          <w:szCs w:val="20"/>
        </w:rPr>
        <w:t xml:space="preserve">Als der König </w:t>
      </w:r>
      <w:proofErr w:type="spellStart"/>
      <w:r>
        <w:rPr>
          <w:rFonts w:eastAsia="Verdana"/>
          <w:sz w:val="20"/>
          <w:szCs w:val="20"/>
        </w:rPr>
        <w:t>diese</w:t>
      </w:r>
      <w:proofErr w:type="spellEnd"/>
      <w:r>
        <w:rPr>
          <w:rFonts w:eastAsia="Verdana"/>
          <w:sz w:val="20"/>
          <w:szCs w:val="20"/>
        </w:rPr>
        <w:t xml:space="preserve"> Rede </w:t>
      </w:r>
      <w:proofErr w:type="spellStart"/>
      <w:r>
        <w:rPr>
          <w:rFonts w:eastAsia="Verdana"/>
          <w:sz w:val="20"/>
          <w:szCs w:val="20"/>
        </w:rPr>
        <w:t>hörte</w:t>
      </w:r>
      <w:proofErr w:type="spellEnd"/>
      <w:r>
        <w:rPr>
          <w:rFonts w:eastAsia="Verdana"/>
          <w:sz w:val="20"/>
          <w:szCs w:val="20"/>
        </w:rPr>
        <w:t xml:space="preserve">, </w:t>
      </w:r>
      <w:proofErr w:type="spellStart"/>
      <w:r>
        <w:rPr>
          <w:rFonts w:eastAsia="Verdana"/>
          <w:sz w:val="20"/>
          <w:szCs w:val="20"/>
        </w:rPr>
        <w:t>holte</w:t>
      </w:r>
      <w:proofErr w:type="spellEnd"/>
      <w:r>
        <w:rPr>
          <w:rFonts w:eastAsia="Verdana"/>
          <w:sz w:val="20"/>
          <w:szCs w:val="20"/>
        </w:rPr>
        <w:t xml:space="preserve"> er die Meinung seiner </w:t>
      </w:r>
      <w:proofErr w:type="spellStart"/>
      <w:r>
        <w:rPr>
          <w:rFonts w:eastAsia="Verdana"/>
          <w:sz w:val="20"/>
          <w:szCs w:val="20"/>
        </w:rPr>
        <w:t>Tochter</w:t>
      </w:r>
      <w:proofErr w:type="spellEnd"/>
      <w:r>
        <w:rPr>
          <w:rFonts w:eastAsia="Verdana"/>
          <w:sz w:val="20"/>
          <w:szCs w:val="20"/>
        </w:rPr>
        <w:t xml:space="preserve"> &lt;…&gt; und die des Jünglings </w:t>
      </w:r>
      <w:proofErr w:type="spellStart"/>
      <w:r>
        <w:rPr>
          <w:rFonts w:eastAsia="Verdana"/>
          <w:sz w:val="20"/>
          <w:szCs w:val="20"/>
        </w:rPr>
        <w:t>ein</w:t>
      </w:r>
      <w:proofErr w:type="spellEnd"/>
      <w:r>
        <w:rPr>
          <w:rFonts w:eastAsia="Verdana"/>
          <w:i/>
          <w:sz w:val="20"/>
          <w:szCs w:val="20"/>
        </w:rPr>
        <w:t>’; 24/105</w:t>
      </w:r>
    </w:p>
    <w:p w14:paraId="4C893257" w14:textId="77777777" w:rsidR="00D7395B" w:rsidRDefault="00000000">
      <w:pPr>
        <w:pStyle w:val="BodyText"/>
      </w:pPr>
      <w:proofErr w:type="spellStart"/>
      <w:r>
        <w:rPr>
          <w:rFonts w:eastAsia="Verdana"/>
          <w:b/>
          <w:i/>
          <w:sz w:val="20"/>
          <w:szCs w:val="20"/>
        </w:rPr>
        <w:lastRenderedPageBreak/>
        <w:t>šqile</w:t>
      </w:r>
      <w:proofErr w:type="spellEnd"/>
      <w:r>
        <w:rPr>
          <w:rFonts w:eastAsia="Verdana"/>
          <w:b/>
          <w:i/>
          <w:sz w:val="20"/>
          <w:szCs w:val="20"/>
        </w:rPr>
        <w:t>/</w:t>
      </w:r>
      <w:proofErr w:type="spellStart"/>
      <w:r>
        <w:rPr>
          <w:rFonts w:eastAsia="Verdana"/>
          <w:b/>
          <w:i/>
          <w:sz w:val="20"/>
          <w:szCs w:val="20"/>
        </w:rPr>
        <w:t>šoq</w:t>
      </w:r>
      <w:r>
        <w:rPr>
          <w:rFonts w:eastAsia="Calibri"/>
          <w:b/>
          <w:i/>
          <w:sz w:val="20"/>
          <w:szCs w:val="20"/>
        </w:rPr>
        <w:t>ə</w:t>
      </w:r>
      <w:r>
        <w:rPr>
          <w:rFonts w:eastAsia="Verdana"/>
          <w:b/>
          <w:i/>
          <w:sz w:val="20"/>
          <w:szCs w:val="20"/>
        </w:rPr>
        <w:t>l</w:t>
      </w:r>
      <w:proofErr w:type="spellEnd"/>
      <w:r>
        <w:rPr>
          <w:rFonts w:eastAsia="Verdana"/>
          <w:b/>
          <w:i/>
          <w:sz w:val="20"/>
          <w:szCs w:val="20"/>
        </w:rPr>
        <w:t xml:space="preserve"> </w:t>
      </w:r>
      <w:proofErr w:type="spellStart"/>
      <w:r>
        <w:rPr>
          <w:rFonts w:eastAsia="Verdana"/>
          <w:b/>
          <w:i/>
          <w:sz w:val="20"/>
          <w:szCs w:val="20"/>
        </w:rPr>
        <w:t>qurbono</w:t>
      </w:r>
      <w:proofErr w:type="spellEnd"/>
      <w:r>
        <w:rPr>
          <w:rFonts w:eastAsia="Verdana"/>
          <w:b/>
          <w:i/>
          <w:sz w:val="20"/>
          <w:szCs w:val="20"/>
        </w:rPr>
        <w:t xml:space="preserve"> ‘receive communion’: </w:t>
      </w:r>
      <w:proofErr w:type="spellStart"/>
      <w:r>
        <w:rPr>
          <w:rFonts w:eastAsia="Verdana"/>
          <w:i/>
          <w:sz w:val="20"/>
          <w:szCs w:val="20"/>
        </w:rPr>
        <w:t>hano</w:t>
      </w:r>
      <w:proofErr w:type="spellEnd"/>
      <w:r>
        <w:rPr>
          <w:rFonts w:eastAsia="Verdana"/>
          <w:i/>
          <w:sz w:val="20"/>
          <w:szCs w:val="20"/>
        </w:rPr>
        <w:t xml:space="preserve"> u=</w:t>
      </w:r>
      <w:proofErr w:type="spellStart"/>
      <w:r>
        <w:rPr>
          <w:rFonts w:eastAsia="Verdana"/>
          <w:i/>
          <w:sz w:val="20"/>
          <w:szCs w:val="20"/>
        </w:rPr>
        <w:t>malko</w:t>
      </w:r>
      <w:proofErr w:type="spellEnd"/>
      <w:r>
        <w:rPr>
          <w:rFonts w:eastAsia="Verdana"/>
          <w:i/>
          <w:sz w:val="20"/>
          <w:szCs w:val="20"/>
        </w:rPr>
        <w:t xml:space="preserve"> </w:t>
      </w:r>
      <w:proofErr w:type="spellStart"/>
      <w:r>
        <w:rPr>
          <w:rFonts w:eastAsia="Verdana"/>
          <w:i/>
          <w:sz w:val="20"/>
          <w:szCs w:val="20"/>
        </w:rPr>
        <w:t>zlām</w:t>
      </w:r>
      <w:proofErr w:type="spellEnd"/>
      <w:r>
        <w:rPr>
          <w:rFonts w:eastAsia="Verdana"/>
          <w:i/>
          <w:sz w:val="20"/>
          <w:szCs w:val="20"/>
        </w:rPr>
        <w:t xml:space="preserve"> </w:t>
      </w:r>
      <w:proofErr w:type="spellStart"/>
      <w:r>
        <w:rPr>
          <w:rFonts w:eastAsia="Verdana"/>
          <w:i/>
          <w:sz w:val="20"/>
          <w:szCs w:val="20"/>
        </w:rPr>
        <w:t>mhay</w:t>
      </w:r>
      <w:r>
        <w:rPr>
          <w:rFonts w:eastAsia="Calibri"/>
          <w:i/>
          <w:sz w:val="20"/>
          <w:szCs w:val="20"/>
        </w:rPr>
        <w:t>ə</w:t>
      </w:r>
      <w:r>
        <w:rPr>
          <w:rFonts w:eastAsia="Verdana"/>
          <w:i/>
          <w:sz w:val="20"/>
          <w:szCs w:val="20"/>
        </w:rPr>
        <w:t>mno-wa</w:t>
      </w:r>
      <w:proofErr w:type="spellEnd"/>
      <w:r>
        <w:rPr>
          <w:rFonts w:eastAsia="Verdana"/>
          <w:i/>
          <w:sz w:val="20"/>
          <w:szCs w:val="20"/>
        </w:rPr>
        <w:t>, w-</w:t>
      </w:r>
      <w:proofErr w:type="spellStart"/>
      <w:r>
        <w:rPr>
          <w:rFonts w:eastAsia="Verdana"/>
          <w:i/>
          <w:sz w:val="20"/>
          <w:szCs w:val="20"/>
        </w:rPr>
        <w:t>kul</w:t>
      </w:r>
      <w:proofErr w:type="spellEnd"/>
      <w:r>
        <w:rPr>
          <w:rFonts w:eastAsia="Verdana"/>
          <w:i/>
          <w:sz w:val="20"/>
          <w:szCs w:val="20"/>
        </w:rPr>
        <w:t xml:space="preserve"> </w:t>
      </w:r>
      <w:proofErr w:type="spellStart"/>
      <w:r>
        <w:rPr>
          <w:rFonts w:eastAsia="Verdana"/>
          <w:i/>
          <w:sz w:val="20"/>
          <w:szCs w:val="20"/>
        </w:rPr>
        <w:t>yawmo</w:t>
      </w:r>
      <w:proofErr w:type="spellEnd"/>
      <w:r>
        <w:rPr>
          <w:rFonts w:eastAsia="Verdana"/>
          <w:i/>
          <w:sz w:val="20"/>
          <w:szCs w:val="20"/>
        </w:rPr>
        <w:t xml:space="preserve"> d-</w:t>
      </w:r>
      <w:proofErr w:type="spellStart"/>
      <w:r>
        <w:rPr>
          <w:rFonts w:eastAsia="Calibri"/>
          <w:i/>
          <w:sz w:val="20"/>
          <w:szCs w:val="20"/>
        </w:rPr>
        <w:t>ḥ</w:t>
      </w:r>
      <w:r>
        <w:rPr>
          <w:rFonts w:eastAsia="Verdana"/>
          <w:i/>
          <w:sz w:val="20"/>
          <w:szCs w:val="20"/>
        </w:rPr>
        <w:t>ušabo</w:t>
      </w:r>
      <w:proofErr w:type="spellEnd"/>
      <w:r>
        <w:rPr>
          <w:rFonts w:eastAsia="Verdana"/>
          <w:i/>
          <w:sz w:val="20"/>
          <w:szCs w:val="20"/>
        </w:rPr>
        <w:t xml:space="preserve"> </w:t>
      </w:r>
      <w:proofErr w:type="spellStart"/>
      <w:r>
        <w:rPr>
          <w:rFonts w:eastAsia="Calibri"/>
          <w:i/>
          <w:sz w:val="20"/>
          <w:szCs w:val="20"/>
        </w:rPr>
        <w:t>ə</w:t>
      </w:r>
      <w:r>
        <w:rPr>
          <w:rFonts w:eastAsia="Verdana"/>
          <w:i/>
          <w:sz w:val="20"/>
          <w:szCs w:val="20"/>
        </w:rPr>
        <w:t>zze-wa</w:t>
      </w:r>
      <w:proofErr w:type="spellEnd"/>
      <w:r>
        <w:rPr>
          <w:rFonts w:eastAsia="Verdana"/>
          <w:i/>
          <w:sz w:val="20"/>
          <w:szCs w:val="20"/>
        </w:rPr>
        <w:t xml:space="preserve"> l-i=</w:t>
      </w:r>
      <w:proofErr w:type="spellStart"/>
      <w:r>
        <w:rPr>
          <w:rFonts w:eastAsia="Calibri"/>
          <w:i/>
          <w:sz w:val="20"/>
          <w:szCs w:val="20"/>
        </w:rPr>
        <w:t>ʕ</w:t>
      </w:r>
      <w:r>
        <w:rPr>
          <w:rFonts w:eastAsia="Verdana"/>
          <w:i/>
          <w:sz w:val="20"/>
          <w:szCs w:val="20"/>
        </w:rPr>
        <w:t>ito</w:t>
      </w:r>
      <w:proofErr w:type="spellEnd"/>
      <w:r>
        <w:rPr>
          <w:rFonts w:eastAsia="Verdana"/>
          <w:i/>
          <w:sz w:val="20"/>
          <w:szCs w:val="20"/>
        </w:rPr>
        <w:t>, w-</w:t>
      </w:r>
      <w:proofErr w:type="spellStart"/>
      <w:r>
        <w:rPr>
          <w:rFonts w:eastAsia="Verdana"/>
          <w:i/>
          <w:sz w:val="20"/>
          <w:szCs w:val="20"/>
        </w:rPr>
        <w:t>m</w:t>
      </w:r>
      <w:r>
        <w:rPr>
          <w:rFonts w:eastAsia="Calibri"/>
          <w:i/>
          <w:sz w:val="20"/>
          <w:szCs w:val="20"/>
        </w:rPr>
        <w:t>əʕ</w:t>
      </w:r>
      <w:r>
        <w:rPr>
          <w:rFonts w:eastAsia="Verdana"/>
          <w:i/>
          <w:sz w:val="20"/>
          <w:szCs w:val="20"/>
        </w:rPr>
        <w:t>taraf</w:t>
      </w:r>
      <w:proofErr w:type="spellEnd"/>
      <w:r>
        <w:rPr>
          <w:rFonts w:eastAsia="Verdana"/>
          <w:i/>
          <w:sz w:val="20"/>
          <w:szCs w:val="20"/>
        </w:rPr>
        <w:t>-</w:t>
      </w:r>
      <w:proofErr w:type="spellStart"/>
      <w:r>
        <w:rPr>
          <w:rFonts w:eastAsia="Verdana"/>
          <w:i/>
          <w:sz w:val="20"/>
          <w:szCs w:val="20"/>
        </w:rPr>
        <w:t>wa</w:t>
      </w:r>
      <w:proofErr w:type="spellEnd"/>
      <w:r>
        <w:rPr>
          <w:rFonts w:eastAsia="Verdana"/>
          <w:i/>
          <w:sz w:val="20"/>
          <w:szCs w:val="20"/>
        </w:rPr>
        <w:t>, w-</w:t>
      </w:r>
      <w:proofErr w:type="spellStart"/>
      <w:r>
        <w:rPr>
          <w:rFonts w:eastAsia="Verdana"/>
          <w:i/>
          <w:sz w:val="20"/>
          <w:szCs w:val="20"/>
        </w:rPr>
        <w:t>šoqal</w:t>
      </w:r>
      <w:proofErr w:type="spellEnd"/>
      <w:r>
        <w:rPr>
          <w:rFonts w:eastAsia="Verdana"/>
          <w:i/>
          <w:sz w:val="20"/>
          <w:szCs w:val="20"/>
        </w:rPr>
        <w:t>-</w:t>
      </w:r>
      <w:proofErr w:type="spellStart"/>
      <w:r>
        <w:rPr>
          <w:rFonts w:eastAsia="Verdana"/>
          <w:i/>
          <w:sz w:val="20"/>
          <w:szCs w:val="20"/>
        </w:rPr>
        <w:t>wa</w:t>
      </w:r>
      <w:proofErr w:type="spellEnd"/>
      <w:r>
        <w:rPr>
          <w:rFonts w:eastAsia="Verdana"/>
          <w:i/>
          <w:sz w:val="20"/>
          <w:szCs w:val="20"/>
        </w:rPr>
        <w:t xml:space="preserve"> </w:t>
      </w:r>
      <w:proofErr w:type="spellStart"/>
      <w:r>
        <w:rPr>
          <w:rFonts w:eastAsia="Verdana"/>
          <w:i/>
          <w:sz w:val="20"/>
          <w:szCs w:val="20"/>
        </w:rPr>
        <w:t>qurbono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This</w:t>
      </w:r>
      <w:proofErr w:type="spellEnd"/>
      <w:r>
        <w:rPr>
          <w:rFonts w:eastAsia="Verdana"/>
          <w:sz w:val="20"/>
          <w:szCs w:val="20"/>
        </w:rPr>
        <w:t xml:space="preserve"> king was a devout man and every Sunday he went to the church, confessed and received </w:t>
      </w:r>
      <w:proofErr w:type="spellStart"/>
      <w:r>
        <w:rPr>
          <w:rFonts w:eastAsia="Verdana"/>
          <w:sz w:val="20"/>
          <w:szCs w:val="20"/>
        </w:rPr>
        <w:t>communion</w:t>
      </w:r>
      <w:r>
        <w:rPr>
          <w:rFonts w:eastAsia="Calibri"/>
          <w:sz w:val="20"/>
          <w:szCs w:val="20"/>
        </w:rPr>
        <w:t>ʼ</w:t>
      </w:r>
      <w:proofErr w:type="spellEnd"/>
      <w:r>
        <w:rPr>
          <w:rFonts w:eastAsia="Verdana"/>
          <w:sz w:val="20"/>
          <w:szCs w:val="20"/>
        </w:rPr>
        <w:t>;</w:t>
      </w:r>
      <w:r>
        <w:rPr>
          <w:rFonts w:eastAsia="Verdana"/>
          <w:i/>
          <w:sz w:val="20"/>
          <w:szCs w:val="20"/>
        </w:rPr>
        <w:t xml:space="preserve"> 47/54; [MT]</w:t>
      </w:r>
    </w:p>
    <w:p w14:paraId="465D0859" w14:textId="77777777" w:rsidR="00D7395B" w:rsidRDefault="00000000">
      <w:pPr>
        <w:pStyle w:val="BodyText"/>
      </w:pPr>
      <w:proofErr w:type="spellStart"/>
      <w:r>
        <w:rPr>
          <w:rFonts w:eastAsia="Verdana"/>
          <w:b/>
          <w:i/>
          <w:sz w:val="20"/>
          <w:szCs w:val="20"/>
        </w:rPr>
        <w:t>šqile</w:t>
      </w:r>
      <w:proofErr w:type="spellEnd"/>
      <w:r>
        <w:rPr>
          <w:rFonts w:eastAsia="Verdana"/>
          <w:b/>
          <w:i/>
          <w:sz w:val="20"/>
          <w:szCs w:val="20"/>
        </w:rPr>
        <w:t>/</w:t>
      </w:r>
      <w:proofErr w:type="spellStart"/>
      <w:r>
        <w:rPr>
          <w:rFonts w:eastAsia="Verdana"/>
          <w:b/>
          <w:i/>
          <w:sz w:val="20"/>
          <w:szCs w:val="20"/>
        </w:rPr>
        <w:t>šoq</w:t>
      </w:r>
      <w:r>
        <w:rPr>
          <w:rFonts w:eastAsia="Calibri"/>
          <w:b/>
          <w:i/>
          <w:sz w:val="20"/>
          <w:szCs w:val="20"/>
        </w:rPr>
        <w:t>ə</w:t>
      </w:r>
      <w:r>
        <w:rPr>
          <w:rFonts w:eastAsia="Verdana"/>
          <w:b/>
          <w:i/>
          <w:sz w:val="20"/>
          <w:szCs w:val="20"/>
        </w:rPr>
        <w:t>l</w:t>
      </w:r>
      <w:proofErr w:type="spellEnd"/>
      <w:r>
        <w:rPr>
          <w:rFonts w:eastAsia="Verdana"/>
          <w:b/>
          <w:i/>
          <w:sz w:val="20"/>
          <w:szCs w:val="20"/>
        </w:rPr>
        <w:t xml:space="preserve"> i=</w:t>
      </w:r>
      <w:proofErr w:type="spellStart"/>
      <w:r>
        <w:rPr>
          <w:rFonts w:eastAsia="Verdana"/>
          <w:b/>
          <w:i/>
          <w:sz w:val="20"/>
          <w:szCs w:val="20"/>
        </w:rPr>
        <w:t>ra</w:t>
      </w:r>
      <w:r>
        <w:rPr>
          <w:rFonts w:eastAsia="Calibri"/>
          <w:b/>
          <w:i/>
          <w:sz w:val="20"/>
          <w:szCs w:val="20"/>
        </w:rPr>
        <w:t>ḥ</w:t>
      </w:r>
      <w:r>
        <w:rPr>
          <w:rFonts w:eastAsia="Verdana"/>
          <w:b/>
          <w:i/>
          <w:sz w:val="20"/>
          <w:szCs w:val="20"/>
        </w:rPr>
        <w:t>a</w:t>
      </w:r>
      <w:proofErr w:type="spellEnd"/>
      <w:r>
        <w:rPr>
          <w:rFonts w:eastAsia="Verdana"/>
          <w:b/>
          <w:i/>
          <w:sz w:val="20"/>
          <w:szCs w:val="20"/>
        </w:rPr>
        <w:t xml:space="preserve"> ‘</w:t>
      </w:r>
      <w:proofErr w:type="spellStart"/>
      <w:r>
        <w:rPr>
          <w:rFonts w:eastAsia="Verdana"/>
          <w:b/>
          <w:sz w:val="20"/>
          <w:szCs w:val="20"/>
        </w:rPr>
        <w:t>sich</w:t>
      </w:r>
      <w:proofErr w:type="spellEnd"/>
      <w:r>
        <w:rPr>
          <w:rFonts w:eastAsia="Verdana"/>
          <w:b/>
          <w:sz w:val="20"/>
          <w:szCs w:val="20"/>
        </w:rPr>
        <w:t xml:space="preserve"> </w:t>
      </w:r>
      <w:proofErr w:type="spellStart"/>
      <w:r>
        <w:rPr>
          <w:rFonts w:eastAsia="Verdana"/>
          <w:b/>
          <w:sz w:val="20"/>
          <w:szCs w:val="20"/>
        </w:rPr>
        <w:t>ausruhen</w:t>
      </w:r>
      <w:proofErr w:type="spellEnd"/>
      <w:r>
        <w:rPr>
          <w:rFonts w:eastAsia="Verdana"/>
          <w:b/>
          <w:i/>
          <w:sz w:val="20"/>
          <w:szCs w:val="20"/>
        </w:rPr>
        <w:t>’:</w:t>
      </w:r>
      <w:r>
        <w:rPr>
          <w:rFonts w:eastAsia="Verdana"/>
          <w:i/>
          <w:sz w:val="20"/>
          <w:szCs w:val="20"/>
        </w:rPr>
        <w:t xml:space="preserve"> </w:t>
      </w:r>
      <w:proofErr w:type="spellStart"/>
      <w:r>
        <w:rPr>
          <w:rFonts w:eastAsia="Verdana"/>
          <w:i/>
          <w:sz w:val="20"/>
          <w:szCs w:val="20"/>
        </w:rPr>
        <w:t>b</w:t>
      </w:r>
      <w:r>
        <w:rPr>
          <w:rFonts w:eastAsia="Calibri"/>
          <w:i/>
          <w:sz w:val="20"/>
          <w:szCs w:val="20"/>
        </w:rPr>
        <w:t>əṯṯə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d</w:t>
      </w:r>
      <w:proofErr w:type="spellEnd"/>
      <w:r>
        <w:rPr>
          <w:rFonts w:eastAsia="Verdana"/>
          <w:i/>
          <w:sz w:val="20"/>
          <w:szCs w:val="20"/>
        </w:rPr>
        <w:t xml:space="preserve"> &lt;…&gt; </w:t>
      </w:r>
      <w:proofErr w:type="spellStart"/>
      <w:r>
        <w:rPr>
          <w:rFonts w:eastAsia="Verdana"/>
          <w:i/>
          <w:sz w:val="20"/>
          <w:szCs w:val="20"/>
        </w:rPr>
        <w:t>šqile</w:t>
      </w:r>
      <w:proofErr w:type="spellEnd"/>
      <w:r>
        <w:rPr>
          <w:rFonts w:eastAsia="Verdana"/>
          <w:i/>
          <w:sz w:val="20"/>
          <w:szCs w:val="20"/>
        </w:rPr>
        <w:t xml:space="preserve"> i=</w:t>
      </w:r>
      <w:proofErr w:type="spellStart"/>
      <w:r>
        <w:rPr>
          <w:rFonts w:eastAsia="Verdana"/>
          <w:i/>
          <w:sz w:val="20"/>
          <w:szCs w:val="20"/>
        </w:rPr>
        <w:t>ra</w:t>
      </w:r>
      <w:r>
        <w:rPr>
          <w:rFonts w:eastAsia="Calibri"/>
          <w:i/>
          <w:sz w:val="20"/>
          <w:szCs w:val="20"/>
        </w:rPr>
        <w:t>ḥ</w:t>
      </w:r>
      <w:r>
        <w:rPr>
          <w:rFonts w:eastAsia="Verdana"/>
          <w:i/>
          <w:sz w:val="20"/>
          <w:szCs w:val="20"/>
        </w:rPr>
        <w:t>-ay</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Calibri"/>
          <w:i/>
          <w:sz w:val="20"/>
          <w:szCs w:val="20"/>
        </w:rPr>
        <w:t>ṯ</w:t>
      </w:r>
      <w:r>
        <w:rPr>
          <w:rFonts w:eastAsia="Verdana"/>
          <w:i/>
          <w:sz w:val="20"/>
          <w:szCs w:val="20"/>
        </w:rPr>
        <w:t>ni</w:t>
      </w:r>
      <w:r>
        <w:rPr>
          <w:rFonts w:eastAsia="Calibri"/>
          <w:i/>
          <w:sz w:val="20"/>
          <w:szCs w:val="20"/>
        </w:rPr>
        <w:t>ḥ</w:t>
      </w:r>
      <w:r>
        <w:rPr>
          <w:rFonts w:eastAsia="Verdana"/>
          <w:i/>
          <w:sz w:val="20"/>
          <w:szCs w:val="20"/>
        </w:rPr>
        <w:t>i</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l</w:t>
      </w:r>
      <w:r>
        <w:rPr>
          <w:rFonts w:eastAsia="Calibri"/>
          <w:i/>
          <w:sz w:val="20"/>
          <w:szCs w:val="20"/>
        </w:rPr>
        <w:t>ə</w:t>
      </w:r>
      <w:r>
        <w:rPr>
          <w:rFonts w:eastAsia="Verdana"/>
          <w:i/>
          <w:sz w:val="20"/>
          <w:szCs w:val="20"/>
        </w:rPr>
        <w:t>bbe</w:t>
      </w:r>
      <w:proofErr w:type="spellEnd"/>
      <w:r>
        <w:rPr>
          <w:rFonts w:eastAsia="Verdana"/>
          <w:i/>
          <w:sz w:val="20"/>
          <w:szCs w:val="20"/>
        </w:rPr>
        <w:t xml:space="preserve"> </w:t>
      </w:r>
      <w:proofErr w:type="spellStart"/>
      <w:r>
        <w:rPr>
          <w:rFonts w:eastAsia="Verdana"/>
          <w:i/>
          <w:sz w:val="20"/>
          <w:szCs w:val="20"/>
        </w:rPr>
        <w:t>xa</w:t>
      </w:r>
      <w:r>
        <w:rPr>
          <w:rFonts w:eastAsia="Calibri"/>
          <w:i/>
          <w:sz w:val="20"/>
          <w:szCs w:val="20"/>
        </w:rPr>
        <w:t>ṭə</w:t>
      </w:r>
      <w:r>
        <w:rPr>
          <w:rFonts w:eastAsia="Verdana"/>
          <w:i/>
          <w:sz w:val="20"/>
          <w:szCs w:val="20"/>
        </w:rPr>
        <w:t>n</w:t>
      </w:r>
      <w:proofErr w:type="spellEnd"/>
      <w:r>
        <w:rPr>
          <w:rFonts w:eastAsia="Verdana"/>
          <w:i/>
          <w:sz w:val="20"/>
          <w:szCs w:val="20"/>
        </w:rPr>
        <w:t xml:space="preserve"> m-u=</w:t>
      </w:r>
      <w:proofErr w:type="spellStart"/>
      <w:r>
        <w:rPr>
          <w:rFonts w:eastAsia="Verdana"/>
          <w:i/>
          <w:sz w:val="20"/>
          <w:szCs w:val="20"/>
        </w:rPr>
        <w:t>malk-awo</w:t>
      </w:r>
      <w:proofErr w:type="spellEnd"/>
      <w:r>
        <w:rPr>
          <w:rFonts w:eastAsia="Verdana"/>
          <w:i/>
          <w:sz w:val="20"/>
          <w:szCs w:val="20"/>
        </w:rPr>
        <w:t xml:space="preserve"> </w:t>
      </w:r>
      <w:proofErr w:type="spellStart"/>
      <w:r>
        <w:rPr>
          <w:rFonts w:eastAsia="Verdana"/>
          <w:i/>
          <w:sz w:val="20"/>
          <w:szCs w:val="20"/>
        </w:rPr>
        <w:t>mor</w:t>
      </w:r>
      <w:r>
        <w:rPr>
          <w:rFonts w:eastAsia="Calibri"/>
          <w:i/>
          <w:sz w:val="20"/>
          <w:szCs w:val="20"/>
        </w:rPr>
        <w:t>ə</w:t>
      </w:r>
      <w:proofErr w:type="spellEnd"/>
      <w:r>
        <w:rPr>
          <w:rFonts w:eastAsia="Verdana"/>
          <w:i/>
          <w:sz w:val="20"/>
          <w:szCs w:val="20"/>
        </w:rPr>
        <w:t>-d-u=</w:t>
      </w:r>
      <w:proofErr w:type="spellStart"/>
      <w:r>
        <w:rPr>
          <w:rFonts w:eastAsia="Verdana"/>
          <w:i/>
          <w:sz w:val="20"/>
          <w:szCs w:val="20"/>
        </w:rPr>
        <w:t>margo</w:t>
      </w:r>
      <w:proofErr w:type="spellEnd"/>
      <w:r>
        <w:rPr>
          <w:rFonts w:eastAsia="Verdana"/>
          <w:i/>
          <w:sz w:val="20"/>
          <w:szCs w:val="20"/>
        </w:rPr>
        <w:t xml:space="preserve">, </w:t>
      </w:r>
      <w:proofErr w:type="spellStart"/>
      <w:r>
        <w:rPr>
          <w:rFonts w:eastAsia="Verdana"/>
          <w:i/>
          <w:sz w:val="20"/>
          <w:szCs w:val="20"/>
        </w:rPr>
        <w:t>huwwe</w:t>
      </w:r>
      <w:proofErr w:type="spellEnd"/>
      <w:r>
        <w:rPr>
          <w:rFonts w:eastAsia="Verdana"/>
          <w:i/>
          <w:sz w:val="20"/>
          <w:szCs w:val="20"/>
        </w:rPr>
        <w:t xml:space="preserve"> </w:t>
      </w:r>
      <w:proofErr w:type="spellStart"/>
      <w:r>
        <w:rPr>
          <w:rFonts w:eastAsia="Verdana"/>
          <w:i/>
          <w:sz w:val="20"/>
          <w:szCs w:val="20"/>
        </w:rPr>
        <w:t>fo</w:t>
      </w:r>
      <w:r>
        <w:rPr>
          <w:rFonts w:eastAsia="Calibri"/>
          <w:i/>
          <w:sz w:val="20"/>
          <w:szCs w:val="20"/>
        </w:rPr>
        <w:t>ṯ</w:t>
      </w:r>
      <w:r>
        <w:rPr>
          <w:rFonts w:eastAsia="Verdana"/>
          <w:i/>
          <w:sz w:val="20"/>
          <w:szCs w:val="20"/>
        </w:rPr>
        <w:t>ayye</w:t>
      </w:r>
      <w:proofErr w:type="spellEnd"/>
      <w:r>
        <w:rPr>
          <w:rFonts w:eastAsia="Verdana"/>
          <w:i/>
          <w:sz w:val="20"/>
          <w:szCs w:val="20"/>
        </w:rPr>
        <w:t xml:space="preserve"> l-i=</w:t>
      </w:r>
      <w:proofErr w:type="spellStart"/>
      <w:r>
        <w:rPr>
          <w:rFonts w:eastAsia="Verdana"/>
          <w:i/>
          <w:sz w:val="20"/>
          <w:szCs w:val="20"/>
        </w:rPr>
        <w:t>walay-ay</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Verdana"/>
          <w:sz w:val="20"/>
          <w:szCs w:val="20"/>
        </w:rPr>
        <w:t>Nachdem</w:t>
      </w:r>
      <w:proofErr w:type="spellEnd"/>
      <w:r>
        <w:rPr>
          <w:rFonts w:eastAsia="Verdana"/>
          <w:sz w:val="20"/>
          <w:szCs w:val="20"/>
        </w:rPr>
        <w:t xml:space="preserve"> &lt;…&gt; er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ausgeruht</w:t>
      </w:r>
      <w:proofErr w:type="spellEnd"/>
      <w:r>
        <w:rPr>
          <w:rFonts w:eastAsia="Verdana"/>
          <w:sz w:val="20"/>
          <w:szCs w:val="20"/>
        </w:rPr>
        <w:t xml:space="preserve"> und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erholt</w:t>
      </w:r>
      <w:proofErr w:type="spellEnd"/>
      <w:r>
        <w:rPr>
          <w:rFonts w:eastAsia="Verdana"/>
          <w:sz w:val="20"/>
          <w:szCs w:val="20"/>
        </w:rPr>
        <w:t xml:space="preserve"> </w:t>
      </w:r>
      <w:proofErr w:type="spellStart"/>
      <w:r>
        <w:rPr>
          <w:rFonts w:eastAsia="Verdana"/>
          <w:sz w:val="20"/>
          <w:szCs w:val="20"/>
        </w:rPr>
        <w:t>hatten</w:t>
      </w:r>
      <w:proofErr w:type="spellEnd"/>
      <w:r>
        <w:rPr>
          <w:rFonts w:eastAsia="Verdana"/>
          <w:sz w:val="20"/>
          <w:szCs w:val="20"/>
        </w:rPr>
        <w:t xml:space="preserve">, </w:t>
      </w:r>
      <w:proofErr w:type="spellStart"/>
      <w:r>
        <w:rPr>
          <w:rFonts w:eastAsia="Verdana"/>
          <w:sz w:val="20"/>
          <w:szCs w:val="20"/>
        </w:rPr>
        <w:t>nahmen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Abschied</w:t>
      </w:r>
      <w:proofErr w:type="spellEnd"/>
      <w:r>
        <w:rPr>
          <w:rFonts w:eastAsia="Verdana"/>
          <w:sz w:val="20"/>
          <w:szCs w:val="20"/>
        </w:rPr>
        <w:t xml:space="preserve"> von </w:t>
      </w:r>
      <w:proofErr w:type="spellStart"/>
      <w:r>
        <w:rPr>
          <w:rFonts w:eastAsia="Verdana"/>
          <w:sz w:val="20"/>
          <w:szCs w:val="20"/>
        </w:rPr>
        <w:t>jenem</w:t>
      </w:r>
      <w:proofErr w:type="spellEnd"/>
      <w:r>
        <w:rPr>
          <w:rFonts w:eastAsia="Verdana"/>
          <w:sz w:val="20"/>
          <w:szCs w:val="20"/>
        </w:rPr>
        <w:t xml:space="preserve"> König, </w:t>
      </w:r>
      <w:proofErr w:type="spellStart"/>
      <w:r>
        <w:rPr>
          <w:rFonts w:eastAsia="Verdana"/>
          <w:sz w:val="20"/>
          <w:szCs w:val="20"/>
        </w:rPr>
        <w:t>dem</w:t>
      </w:r>
      <w:proofErr w:type="spellEnd"/>
      <w:r>
        <w:rPr>
          <w:rFonts w:eastAsia="Verdana"/>
          <w:sz w:val="20"/>
          <w:szCs w:val="20"/>
        </w:rPr>
        <w:t xml:space="preserve"> Herrn der Wiese, und </w:t>
      </w:r>
      <w:proofErr w:type="spellStart"/>
      <w:r>
        <w:rPr>
          <w:rFonts w:eastAsia="Verdana"/>
          <w:sz w:val="20"/>
          <w:szCs w:val="20"/>
        </w:rPr>
        <w:t>wandten</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der </w:t>
      </w:r>
      <w:proofErr w:type="spellStart"/>
      <w:r>
        <w:rPr>
          <w:rFonts w:eastAsia="Verdana"/>
          <w:sz w:val="20"/>
          <w:szCs w:val="20"/>
        </w:rPr>
        <w:t>Heimatstadt</w:t>
      </w:r>
      <w:proofErr w:type="spellEnd"/>
      <w:r>
        <w:rPr>
          <w:rFonts w:eastAsia="Verdana"/>
          <w:sz w:val="20"/>
          <w:szCs w:val="20"/>
        </w:rPr>
        <w:t xml:space="preserve"> </w:t>
      </w:r>
      <w:proofErr w:type="spellStart"/>
      <w:r>
        <w:rPr>
          <w:rFonts w:eastAsia="Verdana"/>
          <w:sz w:val="20"/>
          <w:szCs w:val="20"/>
        </w:rPr>
        <w:t>zu</w:t>
      </w:r>
      <w:proofErr w:type="spellEnd"/>
      <w:r>
        <w:rPr>
          <w:rFonts w:eastAsia="Verdana"/>
          <w:i/>
          <w:sz w:val="20"/>
          <w:szCs w:val="20"/>
        </w:rPr>
        <w:t>’; 24/231</w:t>
      </w:r>
    </w:p>
    <w:p w14:paraId="7A1628E0" w14:textId="77777777" w:rsidR="00D7395B" w:rsidRDefault="00000000">
      <w:pPr>
        <w:pStyle w:val="BodyText"/>
      </w:pPr>
      <w:proofErr w:type="spellStart"/>
      <w:r>
        <w:rPr>
          <w:rFonts w:eastAsia="Verdana"/>
          <w:b/>
          <w:i/>
          <w:sz w:val="20"/>
          <w:szCs w:val="20"/>
        </w:rPr>
        <w:t>šqile</w:t>
      </w:r>
      <w:proofErr w:type="spellEnd"/>
      <w:r>
        <w:rPr>
          <w:rFonts w:eastAsia="Verdana"/>
          <w:b/>
          <w:i/>
          <w:sz w:val="20"/>
          <w:szCs w:val="20"/>
        </w:rPr>
        <w:t>/</w:t>
      </w:r>
      <w:proofErr w:type="spellStart"/>
      <w:r>
        <w:rPr>
          <w:rFonts w:eastAsia="Verdana"/>
          <w:b/>
          <w:i/>
          <w:sz w:val="20"/>
          <w:szCs w:val="20"/>
        </w:rPr>
        <w:t>šoq</w:t>
      </w:r>
      <w:r>
        <w:rPr>
          <w:b/>
          <w:i/>
          <w:sz w:val="20"/>
          <w:szCs w:val="20"/>
        </w:rPr>
        <w:t>ə</w:t>
      </w:r>
      <w:r>
        <w:rPr>
          <w:rFonts w:eastAsia="Verdana"/>
          <w:b/>
          <w:i/>
          <w:sz w:val="20"/>
          <w:szCs w:val="20"/>
        </w:rPr>
        <w:t>l</w:t>
      </w:r>
      <w:proofErr w:type="spellEnd"/>
      <w:r>
        <w:rPr>
          <w:rFonts w:eastAsia="Verdana"/>
          <w:b/>
          <w:i/>
          <w:sz w:val="20"/>
          <w:szCs w:val="20"/>
        </w:rPr>
        <w:t xml:space="preserve"> i=</w:t>
      </w:r>
      <w:proofErr w:type="spellStart"/>
      <w:r>
        <w:rPr>
          <w:rFonts w:eastAsia="Verdana"/>
          <w:b/>
          <w:i/>
          <w:sz w:val="20"/>
          <w:szCs w:val="20"/>
        </w:rPr>
        <w:t>ru</w:t>
      </w:r>
      <w:r>
        <w:rPr>
          <w:rFonts w:eastAsia="Calibri"/>
          <w:b/>
          <w:i/>
          <w:sz w:val="20"/>
          <w:szCs w:val="20"/>
        </w:rPr>
        <w:t>ḥ</w:t>
      </w:r>
      <w:r>
        <w:rPr>
          <w:rFonts w:eastAsia="Verdana"/>
          <w:b/>
          <w:i/>
          <w:sz w:val="20"/>
          <w:szCs w:val="20"/>
        </w:rPr>
        <w:t>o</w:t>
      </w:r>
      <w:proofErr w:type="spellEnd"/>
      <w:r>
        <w:rPr>
          <w:rFonts w:eastAsia="Verdana"/>
          <w:b/>
          <w:i/>
          <w:sz w:val="20"/>
          <w:szCs w:val="20"/>
        </w:rPr>
        <w:t xml:space="preserve"> </w:t>
      </w:r>
      <w:proofErr w:type="spellStart"/>
      <w:r>
        <w:rPr>
          <w:rFonts w:eastAsia="Calibri"/>
          <w:b/>
          <w:sz w:val="20"/>
          <w:szCs w:val="20"/>
        </w:rPr>
        <w:t>ʻ</w:t>
      </w:r>
      <w:r>
        <w:rPr>
          <w:rFonts w:eastAsia="Verdana"/>
          <w:b/>
          <w:sz w:val="20"/>
          <w:szCs w:val="20"/>
        </w:rPr>
        <w:t>den</w:t>
      </w:r>
      <w:proofErr w:type="spellEnd"/>
      <w:r>
        <w:rPr>
          <w:rFonts w:eastAsia="Verdana"/>
          <w:b/>
          <w:sz w:val="20"/>
          <w:szCs w:val="20"/>
        </w:rPr>
        <w:t xml:space="preserve"> </w:t>
      </w:r>
      <w:proofErr w:type="spellStart"/>
      <w:r>
        <w:rPr>
          <w:rFonts w:eastAsia="Verdana"/>
          <w:b/>
          <w:sz w:val="20"/>
          <w:szCs w:val="20"/>
        </w:rPr>
        <w:t>Nerv</w:t>
      </w:r>
      <w:proofErr w:type="spellEnd"/>
      <w:r>
        <w:rPr>
          <w:rFonts w:eastAsia="Verdana"/>
          <w:b/>
          <w:sz w:val="20"/>
          <w:szCs w:val="20"/>
        </w:rPr>
        <w:t xml:space="preserve"> </w:t>
      </w:r>
      <w:proofErr w:type="spellStart"/>
      <w:r>
        <w:rPr>
          <w:rFonts w:eastAsia="Verdana"/>
          <w:b/>
          <w:sz w:val="20"/>
          <w:szCs w:val="20"/>
        </w:rPr>
        <w:t>töten</w:t>
      </w:r>
      <w:proofErr w:type="spellEnd"/>
      <w:r>
        <w:rPr>
          <w:rFonts w:eastAsia="Verdana"/>
          <w:b/>
          <w:sz w:val="20"/>
          <w:szCs w:val="20"/>
        </w:rPr>
        <w:t xml:space="preserve">, den </w:t>
      </w:r>
      <w:proofErr w:type="spellStart"/>
      <w:r>
        <w:rPr>
          <w:rFonts w:eastAsia="Verdana"/>
          <w:b/>
          <w:sz w:val="20"/>
          <w:szCs w:val="20"/>
        </w:rPr>
        <w:t>letzten</w:t>
      </w:r>
      <w:proofErr w:type="spellEnd"/>
      <w:r>
        <w:rPr>
          <w:rFonts w:eastAsia="Verdana"/>
          <w:b/>
          <w:sz w:val="20"/>
          <w:szCs w:val="20"/>
        </w:rPr>
        <w:t xml:space="preserve"> </w:t>
      </w:r>
      <w:proofErr w:type="spellStart"/>
      <w:r>
        <w:rPr>
          <w:rFonts w:eastAsia="Verdana"/>
          <w:b/>
          <w:sz w:val="20"/>
          <w:szCs w:val="20"/>
        </w:rPr>
        <w:t>Nerv</w:t>
      </w:r>
      <w:proofErr w:type="spellEnd"/>
      <w:r>
        <w:rPr>
          <w:rFonts w:eastAsia="Verdana"/>
          <w:b/>
          <w:sz w:val="20"/>
          <w:szCs w:val="20"/>
        </w:rPr>
        <w:t xml:space="preserve"> </w:t>
      </w:r>
      <w:proofErr w:type="spellStart"/>
      <w:r>
        <w:rPr>
          <w:rFonts w:eastAsia="Verdana"/>
          <w:b/>
          <w:sz w:val="20"/>
          <w:szCs w:val="20"/>
        </w:rPr>
        <w:t>rauben</w:t>
      </w:r>
      <w:r>
        <w:rPr>
          <w:rFonts w:eastAsia="Calibri"/>
          <w:b/>
          <w:sz w:val="20"/>
          <w:szCs w:val="20"/>
        </w:rPr>
        <w:t>ʼ</w:t>
      </w:r>
      <w:proofErr w:type="spellEnd"/>
      <w:r>
        <w:rPr>
          <w:rFonts w:eastAsia="Verdana"/>
          <w:b/>
          <w:sz w:val="20"/>
          <w:szCs w:val="20"/>
        </w:rPr>
        <w:t xml:space="preserve"> (</w:t>
      </w:r>
      <w:proofErr w:type="spellStart"/>
      <w:r>
        <w:rPr>
          <w:rFonts w:eastAsia="Verdana"/>
          <w:b/>
          <w:sz w:val="20"/>
          <w:szCs w:val="20"/>
        </w:rPr>
        <w:t>думается</w:t>
      </w:r>
      <w:proofErr w:type="spellEnd"/>
      <w:r>
        <w:rPr>
          <w:rFonts w:eastAsia="Verdana"/>
          <w:b/>
          <w:sz w:val="20"/>
          <w:szCs w:val="20"/>
        </w:rPr>
        <w:t xml:space="preserve">, </w:t>
      </w:r>
      <w:proofErr w:type="spellStart"/>
      <w:r>
        <w:rPr>
          <w:rFonts w:eastAsia="Verdana"/>
          <w:b/>
          <w:sz w:val="20"/>
          <w:szCs w:val="20"/>
        </w:rPr>
        <w:t>что</w:t>
      </w:r>
      <w:proofErr w:type="spellEnd"/>
      <w:r>
        <w:rPr>
          <w:rFonts w:eastAsia="Verdana"/>
          <w:b/>
          <w:sz w:val="20"/>
          <w:szCs w:val="20"/>
        </w:rPr>
        <w:t xml:space="preserve"> </w:t>
      </w:r>
      <w:proofErr w:type="spellStart"/>
      <w:r>
        <w:rPr>
          <w:rFonts w:eastAsia="Verdana"/>
          <w:b/>
          <w:sz w:val="20"/>
          <w:szCs w:val="20"/>
        </w:rPr>
        <w:t>значение</w:t>
      </w:r>
      <w:proofErr w:type="spellEnd"/>
      <w:r>
        <w:rPr>
          <w:rFonts w:eastAsia="Verdana"/>
          <w:b/>
          <w:sz w:val="20"/>
          <w:szCs w:val="20"/>
        </w:rPr>
        <w:t xml:space="preserve"> </w:t>
      </w:r>
      <w:proofErr w:type="spellStart"/>
      <w:r>
        <w:rPr>
          <w:rFonts w:eastAsia="Verdana"/>
          <w:b/>
          <w:sz w:val="20"/>
          <w:szCs w:val="20"/>
        </w:rPr>
        <w:t>этой</w:t>
      </w:r>
      <w:proofErr w:type="spellEnd"/>
      <w:r>
        <w:rPr>
          <w:rFonts w:eastAsia="Verdana"/>
          <w:b/>
          <w:sz w:val="20"/>
          <w:szCs w:val="20"/>
        </w:rPr>
        <w:t xml:space="preserve"> </w:t>
      </w:r>
      <w:proofErr w:type="spellStart"/>
      <w:r>
        <w:rPr>
          <w:rFonts w:eastAsia="Verdana"/>
          <w:b/>
          <w:sz w:val="20"/>
          <w:szCs w:val="20"/>
        </w:rPr>
        <w:t>фразы</w:t>
      </w:r>
      <w:proofErr w:type="spellEnd"/>
      <w:r>
        <w:rPr>
          <w:rFonts w:eastAsia="Verdana"/>
          <w:b/>
          <w:sz w:val="20"/>
          <w:szCs w:val="20"/>
        </w:rPr>
        <w:t xml:space="preserve"> в </w:t>
      </w:r>
      <w:proofErr w:type="spellStart"/>
      <w:r>
        <w:rPr>
          <w:rFonts w:eastAsia="Verdana"/>
          <w:b/>
          <w:sz w:val="20"/>
          <w:szCs w:val="20"/>
        </w:rPr>
        <w:t>принципе</w:t>
      </w:r>
      <w:proofErr w:type="spellEnd"/>
      <w:r>
        <w:rPr>
          <w:rFonts w:eastAsia="Verdana"/>
          <w:b/>
          <w:sz w:val="20"/>
          <w:szCs w:val="20"/>
        </w:rPr>
        <w:t xml:space="preserve"> ‘</w:t>
      </w:r>
      <w:proofErr w:type="spellStart"/>
      <w:r>
        <w:rPr>
          <w:rFonts w:eastAsia="Verdana"/>
          <w:b/>
          <w:sz w:val="20"/>
          <w:szCs w:val="20"/>
        </w:rPr>
        <w:t>убивать</w:t>
      </w:r>
      <w:proofErr w:type="spellEnd"/>
      <w:r>
        <w:rPr>
          <w:rFonts w:eastAsia="Verdana"/>
          <w:b/>
          <w:sz w:val="20"/>
          <w:szCs w:val="20"/>
        </w:rPr>
        <w:t xml:space="preserve">, </w:t>
      </w:r>
      <w:proofErr w:type="spellStart"/>
      <w:r>
        <w:rPr>
          <w:rFonts w:eastAsia="Verdana"/>
          <w:b/>
          <w:sz w:val="20"/>
          <w:szCs w:val="20"/>
        </w:rPr>
        <w:t>забирать</w:t>
      </w:r>
      <w:proofErr w:type="spellEnd"/>
      <w:r>
        <w:rPr>
          <w:rFonts w:eastAsia="Verdana"/>
          <w:b/>
          <w:sz w:val="20"/>
          <w:szCs w:val="20"/>
        </w:rPr>
        <w:t xml:space="preserve"> </w:t>
      </w:r>
      <w:proofErr w:type="spellStart"/>
      <w:r>
        <w:rPr>
          <w:rFonts w:eastAsia="Verdana"/>
          <w:b/>
          <w:sz w:val="20"/>
          <w:szCs w:val="20"/>
        </w:rPr>
        <w:t>чью-то</w:t>
      </w:r>
      <w:proofErr w:type="spellEnd"/>
      <w:r>
        <w:rPr>
          <w:rFonts w:eastAsia="Verdana"/>
          <w:b/>
          <w:sz w:val="20"/>
          <w:szCs w:val="20"/>
        </w:rPr>
        <w:t xml:space="preserve"> </w:t>
      </w:r>
      <w:proofErr w:type="spellStart"/>
      <w:r>
        <w:rPr>
          <w:rFonts w:eastAsia="Verdana"/>
          <w:b/>
          <w:sz w:val="20"/>
          <w:szCs w:val="20"/>
        </w:rPr>
        <w:t>душу</w:t>
      </w:r>
      <w:proofErr w:type="spellEnd"/>
      <w:r>
        <w:rPr>
          <w:rFonts w:eastAsia="Verdana"/>
          <w:b/>
          <w:sz w:val="20"/>
          <w:szCs w:val="20"/>
        </w:rPr>
        <w:t xml:space="preserve">’, а </w:t>
      </w:r>
      <w:proofErr w:type="spellStart"/>
      <w:r>
        <w:rPr>
          <w:rFonts w:eastAsia="Verdana"/>
          <w:b/>
          <w:sz w:val="20"/>
          <w:szCs w:val="20"/>
        </w:rPr>
        <w:t>перевод</w:t>
      </w:r>
      <w:proofErr w:type="spellEnd"/>
      <w:r>
        <w:rPr>
          <w:rFonts w:eastAsia="Verdana"/>
          <w:b/>
          <w:sz w:val="20"/>
          <w:szCs w:val="20"/>
        </w:rPr>
        <w:t xml:space="preserve"> </w:t>
      </w:r>
      <w:proofErr w:type="spellStart"/>
      <w:r>
        <w:rPr>
          <w:rFonts w:eastAsia="Verdana"/>
          <w:b/>
          <w:sz w:val="20"/>
          <w:szCs w:val="20"/>
        </w:rPr>
        <w:t>Ястрова</w:t>
      </w:r>
      <w:proofErr w:type="spellEnd"/>
      <w:r>
        <w:rPr>
          <w:rFonts w:eastAsia="Verdana"/>
          <w:b/>
          <w:sz w:val="20"/>
          <w:szCs w:val="20"/>
        </w:rPr>
        <w:t xml:space="preserve"> </w:t>
      </w:r>
      <w:proofErr w:type="spellStart"/>
      <w:r>
        <w:rPr>
          <w:rFonts w:eastAsia="Verdana"/>
          <w:b/>
          <w:sz w:val="20"/>
          <w:szCs w:val="20"/>
        </w:rPr>
        <w:t>из</w:t>
      </w:r>
      <w:proofErr w:type="spellEnd"/>
      <w:r>
        <w:rPr>
          <w:rFonts w:eastAsia="Verdana"/>
          <w:b/>
          <w:sz w:val="20"/>
          <w:szCs w:val="20"/>
        </w:rPr>
        <w:t xml:space="preserve"> MM </w:t>
      </w:r>
      <w:proofErr w:type="spellStart"/>
      <w:r>
        <w:rPr>
          <w:rFonts w:eastAsia="Verdana"/>
          <w:b/>
          <w:sz w:val="20"/>
          <w:szCs w:val="20"/>
        </w:rPr>
        <w:t>скорее</w:t>
      </w:r>
      <w:proofErr w:type="spellEnd"/>
      <w:r>
        <w:rPr>
          <w:rFonts w:eastAsia="Verdana"/>
          <w:b/>
          <w:sz w:val="20"/>
          <w:szCs w:val="20"/>
        </w:rPr>
        <w:t xml:space="preserve"> </w:t>
      </w:r>
      <w:proofErr w:type="spellStart"/>
      <w:r>
        <w:rPr>
          <w:rFonts w:eastAsia="Verdana"/>
          <w:b/>
          <w:sz w:val="20"/>
          <w:szCs w:val="20"/>
        </w:rPr>
        <w:t>контекстный</w:t>
      </w:r>
      <w:proofErr w:type="spellEnd"/>
      <w:r>
        <w:rPr>
          <w:rFonts w:eastAsia="Verdana"/>
          <w:b/>
          <w:sz w:val="20"/>
          <w:szCs w:val="20"/>
        </w:rPr>
        <w:t>)</w:t>
      </w:r>
      <w:r>
        <w:rPr>
          <w:rFonts w:eastAsia="Verdana"/>
          <w:sz w:val="20"/>
          <w:szCs w:val="20"/>
        </w:rPr>
        <w:t xml:space="preserve">: </w:t>
      </w:r>
      <w:proofErr w:type="spellStart"/>
      <w:r>
        <w:rPr>
          <w:rFonts w:eastAsia="Verdana"/>
          <w:i/>
          <w:sz w:val="20"/>
          <w:szCs w:val="20"/>
        </w:rPr>
        <w:t>ama</w:t>
      </w:r>
      <w:r>
        <w:rPr>
          <w:rFonts w:eastAsia="Calibri"/>
          <w:i/>
          <w:sz w:val="20"/>
          <w:szCs w:val="20"/>
        </w:rPr>
        <w:t>ḷḷ</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mən-yo</w:t>
      </w:r>
      <w:proofErr w:type="spellEnd"/>
      <w:r>
        <w:rPr>
          <w:rFonts w:eastAsia="Verdana"/>
          <w:i/>
          <w:sz w:val="20"/>
          <w:szCs w:val="20"/>
        </w:rPr>
        <w:t xml:space="preserve"> u=</w:t>
      </w:r>
      <w:proofErr w:type="spellStart"/>
      <w:r>
        <w:rPr>
          <w:rFonts w:eastAsia="Verdana"/>
          <w:i/>
          <w:sz w:val="20"/>
          <w:szCs w:val="20"/>
        </w:rPr>
        <w:t>sərr-ay</w:t>
      </w:r>
      <w:r>
        <w:rPr>
          <w:rFonts w:eastAsia="Calibri"/>
          <w:i/>
          <w:sz w:val="20"/>
          <w:szCs w:val="20"/>
        </w:rPr>
        <w:t>ḏ</w:t>
      </w:r>
      <w:r>
        <w:rPr>
          <w:rFonts w:eastAsia="Verdana"/>
          <w:i/>
          <w:sz w:val="20"/>
          <w:szCs w:val="20"/>
        </w:rPr>
        <w:t>ax</w:t>
      </w:r>
      <w:proofErr w:type="spellEnd"/>
      <w:r>
        <w:rPr>
          <w:rFonts w:eastAsia="Verdana"/>
          <w:i/>
          <w:sz w:val="20"/>
          <w:szCs w:val="20"/>
        </w:rPr>
        <w:t xml:space="preserve"> </w:t>
      </w:r>
      <w:proofErr w:type="spellStart"/>
      <w:r>
        <w:rPr>
          <w:rFonts w:eastAsia="Verdana"/>
          <w:i/>
          <w:sz w:val="20"/>
          <w:szCs w:val="20"/>
        </w:rPr>
        <w:t>əmmo</w:t>
      </w:r>
      <w:proofErr w:type="spellEnd"/>
      <w:r>
        <w:rPr>
          <w:rFonts w:eastAsia="Verdana"/>
          <w:i/>
          <w:sz w:val="20"/>
          <w:szCs w:val="20"/>
        </w:rPr>
        <w:t xml:space="preserve"> de </w:t>
      </w:r>
      <w:proofErr w:type="spellStart"/>
      <w:r>
        <w:rPr>
          <w:rFonts w:eastAsia="Verdana"/>
          <w:i/>
          <w:sz w:val="20"/>
          <w:szCs w:val="20"/>
        </w:rPr>
        <w:t>qə</w:t>
      </w:r>
      <w:r>
        <w:rPr>
          <w:rFonts w:eastAsia="Calibri"/>
          <w:i/>
          <w:sz w:val="20"/>
          <w:szCs w:val="20"/>
        </w:rPr>
        <w:t>ṣ</w:t>
      </w:r>
      <w:r>
        <w:rPr>
          <w:rFonts w:eastAsia="Verdana"/>
          <w:i/>
          <w:sz w:val="20"/>
          <w:szCs w:val="20"/>
        </w:rPr>
        <w:t>qar</w:t>
      </w:r>
      <w:r>
        <w:rPr>
          <w:rFonts w:eastAsia="Calibri"/>
          <w:i/>
          <w:sz w:val="20"/>
          <w:szCs w:val="20"/>
        </w:rPr>
        <w:t>ʕ</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itaw</w:t>
      </w:r>
      <w:proofErr w:type="spellEnd"/>
      <w:r>
        <w:rPr>
          <w:rFonts w:eastAsia="Verdana"/>
          <w:i/>
          <w:sz w:val="20"/>
          <w:szCs w:val="20"/>
        </w:rPr>
        <w:t xml:space="preserve"> </w:t>
      </w:r>
      <w:proofErr w:type="spellStart"/>
      <w:r>
        <w:rPr>
          <w:rFonts w:eastAsia="Verdana"/>
          <w:i/>
          <w:sz w:val="20"/>
          <w:szCs w:val="20"/>
        </w:rPr>
        <w:t>šqilax</w:t>
      </w:r>
      <w:proofErr w:type="spellEnd"/>
      <w:r>
        <w:rPr>
          <w:rFonts w:eastAsia="Verdana"/>
          <w:i/>
          <w:sz w:val="20"/>
          <w:szCs w:val="20"/>
        </w:rPr>
        <w:t xml:space="preserve"> i=</w:t>
      </w:r>
      <w:proofErr w:type="spellStart"/>
      <w:r>
        <w:rPr>
          <w:rFonts w:eastAsia="Verdana"/>
          <w:i/>
          <w:sz w:val="20"/>
          <w:szCs w:val="20"/>
        </w:rPr>
        <w:t>ru</w:t>
      </w:r>
      <w:r>
        <w:rPr>
          <w:rFonts w:eastAsia="Calibri"/>
          <w:i/>
          <w:sz w:val="20"/>
          <w:szCs w:val="20"/>
        </w:rPr>
        <w:t>ḥ</w:t>
      </w:r>
      <w:r>
        <w:rPr>
          <w:rFonts w:eastAsia="Verdana"/>
          <w:i/>
          <w:sz w:val="20"/>
          <w:szCs w:val="20"/>
        </w:rPr>
        <w:t>-ay</w:t>
      </w:r>
      <w:r>
        <w:rPr>
          <w:rFonts w:eastAsia="Calibri"/>
          <w:i/>
          <w:sz w:val="20"/>
          <w:szCs w:val="20"/>
        </w:rPr>
        <w:t>ḏ</w:t>
      </w:r>
      <w:r>
        <w:rPr>
          <w:rFonts w:eastAsia="Verdana"/>
          <w:i/>
          <w:sz w:val="20"/>
          <w:szCs w:val="20"/>
        </w:rPr>
        <w:t>i</w:t>
      </w:r>
      <w:proofErr w:type="spellEnd"/>
      <w:r>
        <w:rPr>
          <w:rFonts w:eastAsia="Verdana"/>
          <w:i/>
          <w:sz w:val="20"/>
          <w:szCs w:val="20"/>
        </w:rPr>
        <w:t xml:space="preserve"> </w:t>
      </w:r>
      <w:r>
        <w:rPr>
          <w:rFonts w:eastAsia="Verdana"/>
          <w:sz w:val="20"/>
          <w:szCs w:val="20"/>
        </w:rPr>
        <w:t xml:space="preserve">“Tell me what is your secret” – She said: “Oh the one with your hair cut, sit! You have (almost) killed me (with your requests)” MM </w:t>
      </w:r>
      <w:proofErr w:type="gramStart"/>
      <w:r>
        <w:rPr>
          <w:rFonts w:eastAsia="Verdana"/>
          <w:sz w:val="20"/>
          <w:szCs w:val="20"/>
        </w:rPr>
        <w:t>71;</w:t>
      </w:r>
      <w:r>
        <w:rPr>
          <w:rFonts w:eastAsia="Verdana"/>
          <w:i/>
          <w:sz w:val="20"/>
          <w:szCs w:val="20"/>
        </w:rPr>
        <w:t>naqqa</w:t>
      </w:r>
      <w:proofErr w:type="gramEnd"/>
      <w:r>
        <w:rPr>
          <w:rFonts w:eastAsia="Verdana"/>
          <w:i/>
          <w:sz w:val="20"/>
          <w:szCs w:val="20"/>
        </w:rPr>
        <w:t xml:space="preserve"> </w:t>
      </w:r>
      <w:proofErr w:type="spellStart"/>
      <w:r>
        <w:rPr>
          <w:rFonts w:eastAsia="Calibri"/>
          <w:i/>
          <w:sz w:val="20"/>
          <w:szCs w:val="20"/>
        </w:rPr>
        <w:t>ḥ</w:t>
      </w:r>
      <w:r>
        <w:rPr>
          <w:rFonts w:eastAsia="Verdana"/>
          <w:i/>
          <w:sz w:val="20"/>
          <w:szCs w:val="20"/>
        </w:rPr>
        <w:t>reto</w:t>
      </w:r>
      <w:proofErr w:type="spellEnd"/>
      <w:r>
        <w:rPr>
          <w:rFonts w:eastAsia="Verdana"/>
          <w:i/>
          <w:sz w:val="20"/>
          <w:szCs w:val="20"/>
        </w:rPr>
        <w:t xml:space="preserve"> </w:t>
      </w:r>
      <w:proofErr w:type="spellStart"/>
      <w:r>
        <w:rPr>
          <w:rFonts w:eastAsia="Verdana"/>
          <w:i/>
          <w:sz w:val="20"/>
          <w:szCs w:val="20"/>
        </w:rPr>
        <w:t>gud</w:t>
      </w:r>
      <w:proofErr w:type="spellEnd"/>
      <w:r>
        <w:rPr>
          <w:rFonts w:eastAsia="Verdana"/>
          <w:i/>
          <w:sz w:val="20"/>
          <w:szCs w:val="20"/>
        </w:rPr>
        <w:t xml:space="preserve"> </w:t>
      </w:r>
      <w:proofErr w:type="spellStart"/>
      <w:r>
        <w:rPr>
          <w:rFonts w:eastAsia="Verdana"/>
          <w:i/>
          <w:sz w:val="20"/>
          <w:szCs w:val="20"/>
        </w:rPr>
        <w:t>o</w:t>
      </w:r>
      <w:r>
        <w:rPr>
          <w:rFonts w:eastAsia="Calibri"/>
          <w:i/>
          <w:sz w:val="20"/>
          <w:szCs w:val="20"/>
        </w:rPr>
        <w:t>ṯ</w:t>
      </w:r>
      <w:r>
        <w:rPr>
          <w:rFonts w:eastAsia="Verdana"/>
          <w:i/>
          <w:sz w:val="20"/>
          <w:szCs w:val="20"/>
        </w:rPr>
        <w:t>ət</w:t>
      </w:r>
      <w:proofErr w:type="spellEnd"/>
      <w:r>
        <w:rPr>
          <w:rFonts w:eastAsia="Verdana"/>
          <w:i/>
          <w:sz w:val="20"/>
          <w:szCs w:val="20"/>
        </w:rPr>
        <w:t xml:space="preserve"> l-u=</w:t>
      </w:r>
      <w:proofErr w:type="spellStart"/>
      <w:r>
        <w:rPr>
          <w:rFonts w:eastAsia="Verdana"/>
          <w:i/>
          <w:sz w:val="20"/>
          <w:szCs w:val="20"/>
        </w:rPr>
        <w:t>bayto</w:t>
      </w:r>
      <w:proofErr w:type="spellEnd"/>
      <w:r>
        <w:rPr>
          <w:rFonts w:eastAsia="Verdana"/>
          <w:i/>
          <w:sz w:val="20"/>
          <w:szCs w:val="20"/>
        </w:rPr>
        <w:t xml:space="preserve"> i=</w:t>
      </w:r>
      <w:proofErr w:type="spellStart"/>
      <w:r>
        <w:rPr>
          <w:rFonts w:eastAsia="Verdana"/>
          <w:i/>
          <w:sz w:val="20"/>
          <w:szCs w:val="20"/>
        </w:rPr>
        <w:t>ru</w:t>
      </w:r>
      <w:r>
        <w:rPr>
          <w:rFonts w:eastAsia="Calibri"/>
          <w:i/>
          <w:sz w:val="20"/>
          <w:szCs w:val="20"/>
        </w:rPr>
        <w:t>ḥ</w:t>
      </w:r>
      <w:r>
        <w:rPr>
          <w:rFonts w:eastAsia="Verdana"/>
          <w:i/>
          <w:sz w:val="20"/>
          <w:szCs w:val="20"/>
        </w:rPr>
        <w:t>-ay</w:t>
      </w:r>
      <w:r>
        <w:rPr>
          <w:rFonts w:eastAsia="Calibri"/>
          <w:i/>
          <w:sz w:val="20"/>
          <w:szCs w:val="20"/>
        </w:rPr>
        <w:t>ḏ</w:t>
      </w:r>
      <w:r>
        <w:rPr>
          <w:rFonts w:eastAsia="Verdana"/>
          <w:i/>
          <w:sz w:val="20"/>
          <w:szCs w:val="20"/>
        </w:rPr>
        <w:t>ax</w:t>
      </w:r>
      <w:proofErr w:type="spellEnd"/>
      <w:r>
        <w:rPr>
          <w:rFonts w:eastAsia="Verdana"/>
          <w:i/>
          <w:sz w:val="20"/>
          <w:szCs w:val="20"/>
        </w:rPr>
        <w:t xml:space="preserve"> g-</w:t>
      </w:r>
      <w:proofErr w:type="spellStart"/>
      <w:r>
        <w:rPr>
          <w:rFonts w:eastAsia="Verdana"/>
          <w:i/>
          <w:sz w:val="20"/>
          <w:szCs w:val="20"/>
        </w:rPr>
        <w:t>šoqel</w:t>
      </w:r>
      <w:proofErr w:type="spellEnd"/>
      <w:r>
        <w:rPr>
          <w:rFonts w:eastAsia="Verdana"/>
          <w:i/>
          <w:sz w:val="20"/>
          <w:szCs w:val="20"/>
        </w:rPr>
        <w:t>-a</w:t>
      </w:r>
      <w:r>
        <w:rPr>
          <w:rFonts w:eastAsia="Verdana"/>
          <w:sz w:val="20"/>
          <w:szCs w:val="20"/>
        </w:rPr>
        <w:t xml:space="preserve"> ‘If you come to the house once again, he will murder you’ 76/99;</w:t>
      </w:r>
    </w:p>
    <w:p w14:paraId="3F2B24D1" w14:textId="77777777" w:rsidR="00D7395B" w:rsidRDefault="00000000">
      <w:pPr>
        <w:pStyle w:val="BodyText"/>
      </w:pPr>
      <w:proofErr w:type="spellStart"/>
      <w:r>
        <w:rPr>
          <w:rFonts w:eastAsia="Verdana"/>
          <w:b/>
          <w:i/>
          <w:sz w:val="20"/>
          <w:szCs w:val="20"/>
        </w:rPr>
        <w:t>šqile</w:t>
      </w:r>
      <w:proofErr w:type="spellEnd"/>
      <w:r>
        <w:rPr>
          <w:rFonts w:eastAsia="Verdana"/>
          <w:b/>
          <w:i/>
          <w:sz w:val="20"/>
          <w:szCs w:val="20"/>
        </w:rPr>
        <w:t>/</w:t>
      </w:r>
      <w:proofErr w:type="spellStart"/>
      <w:r>
        <w:rPr>
          <w:rFonts w:eastAsia="Verdana"/>
          <w:b/>
          <w:i/>
          <w:sz w:val="20"/>
          <w:szCs w:val="20"/>
        </w:rPr>
        <w:t>šoq</w:t>
      </w:r>
      <w:r>
        <w:rPr>
          <w:b/>
          <w:i/>
          <w:sz w:val="20"/>
          <w:szCs w:val="20"/>
        </w:rPr>
        <w:t>ə</w:t>
      </w:r>
      <w:r>
        <w:rPr>
          <w:rFonts w:eastAsia="Verdana"/>
          <w:b/>
          <w:i/>
          <w:sz w:val="20"/>
          <w:szCs w:val="20"/>
        </w:rPr>
        <w:t>l</w:t>
      </w:r>
      <w:proofErr w:type="spellEnd"/>
      <w:r>
        <w:rPr>
          <w:rFonts w:eastAsia="Verdana"/>
          <w:b/>
          <w:i/>
          <w:sz w:val="20"/>
          <w:szCs w:val="20"/>
        </w:rPr>
        <w:t xml:space="preserve"> </w:t>
      </w:r>
      <w:proofErr w:type="spellStart"/>
      <w:r>
        <w:rPr>
          <w:b/>
          <w:i/>
        </w:rPr>
        <w:t>waʕd</w:t>
      </w:r>
      <w:proofErr w:type="spellEnd"/>
      <w:r>
        <w:rPr>
          <w:b/>
          <w:i/>
        </w:rPr>
        <w:t xml:space="preserve"> ‘</w:t>
      </w:r>
      <w:proofErr w:type="spellStart"/>
      <w:r>
        <w:rPr>
          <w:rFonts w:eastAsia="Verdana"/>
          <w:b/>
          <w:sz w:val="20"/>
          <w:szCs w:val="20"/>
        </w:rPr>
        <w:t>ein</w:t>
      </w:r>
      <w:proofErr w:type="spellEnd"/>
      <w:r>
        <w:rPr>
          <w:rFonts w:eastAsia="Verdana"/>
          <w:b/>
          <w:sz w:val="20"/>
          <w:szCs w:val="20"/>
        </w:rPr>
        <w:t xml:space="preserve"> </w:t>
      </w:r>
      <w:proofErr w:type="spellStart"/>
      <w:r>
        <w:rPr>
          <w:rFonts w:eastAsia="Verdana"/>
          <w:b/>
          <w:sz w:val="20"/>
          <w:szCs w:val="20"/>
        </w:rPr>
        <w:t>Versprechen</w:t>
      </w:r>
      <w:proofErr w:type="spellEnd"/>
      <w:r>
        <w:rPr>
          <w:rFonts w:eastAsia="Verdana"/>
          <w:b/>
          <w:sz w:val="20"/>
          <w:szCs w:val="20"/>
        </w:rPr>
        <w:t xml:space="preserve"> </w:t>
      </w:r>
      <w:proofErr w:type="spellStart"/>
      <w:r>
        <w:rPr>
          <w:rFonts w:eastAsia="Verdana"/>
          <w:b/>
          <w:sz w:val="20"/>
          <w:szCs w:val="20"/>
        </w:rPr>
        <w:t>abnehmen</w:t>
      </w:r>
      <w:proofErr w:type="spellEnd"/>
      <w:r>
        <w:rPr>
          <w:b/>
          <w:i/>
        </w:rPr>
        <w:t>’:</w:t>
      </w:r>
      <w:r>
        <w:rPr>
          <w:i/>
        </w:rPr>
        <w:t xml:space="preserve"> </w:t>
      </w:r>
      <w:r>
        <w:rPr>
          <w:rFonts w:eastAsia="Verdana"/>
          <w:i/>
          <w:sz w:val="20"/>
          <w:szCs w:val="20"/>
        </w:rPr>
        <w:t xml:space="preserve">bas </w:t>
      </w:r>
      <w:proofErr w:type="spellStart"/>
      <w:r>
        <w:rPr>
          <w:rFonts w:eastAsia="Verdana"/>
          <w:i/>
          <w:sz w:val="20"/>
          <w:szCs w:val="20"/>
        </w:rPr>
        <w:t>šq</w:t>
      </w:r>
      <w:r>
        <w:rPr>
          <w:rFonts w:eastAsia="Calibri"/>
          <w:i/>
          <w:sz w:val="20"/>
          <w:szCs w:val="20"/>
        </w:rPr>
        <w:t>ə</w:t>
      </w:r>
      <w:r>
        <w:rPr>
          <w:rFonts w:eastAsia="Verdana"/>
          <w:i/>
          <w:sz w:val="20"/>
          <w:szCs w:val="20"/>
        </w:rPr>
        <w:t>lle</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w:t>
      </w:r>
      <w:r>
        <w:rPr>
          <w:rFonts w:eastAsia="Calibri"/>
          <w:i/>
          <w:sz w:val="20"/>
          <w:szCs w:val="20"/>
        </w:rPr>
        <w:t>ḥḏ</w:t>
      </w:r>
      <w:r>
        <w:rPr>
          <w:rFonts w:eastAsia="Verdana"/>
          <w:i/>
          <w:sz w:val="20"/>
          <w:szCs w:val="20"/>
        </w:rPr>
        <w:t>o</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wa</w:t>
      </w:r>
      <w:r>
        <w:rPr>
          <w:rFonts w:eastAsia="Calibri"/>
          <w:i/>
          <w:sz w:val="20"/>
          <w:szCs w:val="20"/>
        </w:rPr>
        <w:t>ʕ</w:t>
      </w:r>
      <w:r>
        <w:rPr>
          <w:rFonts w:eastAsia="Verdana"/>
          <w:i/>
          <w:sz w:val="20"/>
          <w:szCs w:val="20"/>
        </w:rPr>
        <w:t>d</w:t>
      </w:r>
      <w:proofErr w:type="spellEnd"/>
      <w:r>
        <w:rPr>
          <w:rFonts w:eastAsia="Verdana"/>
          <w:i/>
          <w:sz w:val="20"/>
          <w:szCs w:val="20"/>
        </w:rPr>
        <w:t xml:space="preserve">, soz </w:t>
      </w:r>
      <w:proofErr w:type="spellStart"/>
      <w:r>
        <w:rPr>
          <w:rFonts w:eastAsia="Calibri"/>
          <w:i/>
          <w:sz w:val="20"/>
          <w:szCs w:val="20"/>
        </w:rPr>
        <w:t>ḥ</w:t>
      </w:r>
      <w:r>
        <w:rPr>
          <w:rFonts w:eastAsia="Verdana"/>
          <w:i/>
          <w:sz w:val="20"/>
          <w:szCs w:val="20"/>
        </w:rPr>
        <w:t>atta</w:t>
      </w:r>
      <w:proofErr w:type="spellEnd"/>
      <w:r>
        <w:rPr>
          <w:rFonts w:eastAsia="Verdana"/>
          <w:i/>
          <w:sz w:val="20"/>
          <w:szCs w:val="20"/>
        </w:rPr>
        <w:t xml:space="preserve"> d-</w:t>
      </w:r>
      <w:proofErr w:type="spellStart"/>
      <w:r>
        <w:rPr>
          <w:rFonts w:eastAsia="Verdana"/>
          <w:i/>
          <w:sz w:val="20"/>
          <w:szCs w:val="20"/>
        </w:rPr>
        <w:t>ġer</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w:t>
      </w:r>
      <w:r>
        <w:rPr>
          <w:rFonts w:eastAsia="Calibri"/>
          <w:i/>
          <w:sz w:val="20"/>
          <w:szCs w:val="20"/>
        </w:rPr>
        <w:t>ḥḏ</w:t>
      </w:r>
      <w:r>
        <w:rPr>
          <w:rFonts w:eastAsia="Verdana"/>
          <w:i/>
          <w:sz w:val="20"/>
          <w:szCs w:val="20"/>
        </w:rPr>
        <w:t>o</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l</w:t>
      </w:r>
      <w:r>
        <w:rPr>
          <w:rFonts w:eastAsia="Calibri"/>
          <w:i/>
          <w:sz w:val="20"/>
          <w:szCs w:val="20"/>
        </w:rPr>
        <w:t>ə</w:t>
      </w:r>
      <w:proofErr w:type="spellEnd"/>
      <w:r>
        <w:rPr>
          <w:rFonts w:eastAsia="Verdana"/>
          <w:i/>
          <w:sz w:val="20"/>
          <w:szCs w:val="20"/>
        </w:rPr>
        <w:t>=</w:t>
      </w:r>
      <w:proofErr w:type="spellStart"/>
      <w:r>
        <w:rPr>
          <w:rFonts w:eastAsia="Verdana"/>
          <w:i/>
          <w:sz w:val="20"/>
          <w:szCs w:val="20"/>
        </w:rPr>
        <w:t>šuqli</w:t>
      </w:r>
      <w:proofErr w:type="spellEnd"/>
      <w:r>
        <w:rPr>
          <w:rFonts w:eastAsia="Verdana"/>
          <w:i/>
          <w:sz w:val="20"/>
          <w:szCs w:val="20"/>
        </w:rPr>
        <w:t xml:space="preserve"> ‘</w:t>
      </w:r>
      <w:r>
        <w:rPr>
          <w:rFonts w:eastAsia="Verdana"/>
          <w:sz w:val="20"/>
          <w:szCs w:val="20"/>
        </w:rPr>
        <w:t xml:space="preserve">Aber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nahmen</w:t>
      </w:r>
      <w:proofErr w:type="spellEnd"/>
      <w:r>
        <w:rPr>
          <w:rFonts w:eastAsia="Verdana"/>
          <w:sz w:val="20"/>
          <w:szCs w:val="20"/>
        </w:rPr>
        <w:t xml:space="preserve"> </w:t>
      </w:r>
      <w:proofErr w:type="spellStart"/>
      <w:r>
        <w:rPr>
          <w:rFonts w:eastAsia="Verdana"/>
          <w:sz w:val="20"/>
          <w:szCs w:val="20"/>
        </w:rPr>
        <w:t>einander</w:t>
      </w:r>
      <w:proofErr w:type="spellEnd"/>
      <w:r>
        <w:rPr>
          <w:rFonts w:eastAsia="Verdana"/>
          <w:sz w:val="20"/>
          <w:szCs w:val="20"/>
        </w:rPr>
        <w:t xml:space="preserve"> das </w:t>
      </w:r>
      <w:proofErr w:type="spellStart"/>
      <w:r>
        <w:rPr>
          <w:rFonts w:eastAsia="Verdana"/>
          <w:sz w:val="20"/>
          <w:szCs w:val="20"/>
        </w:rPr>
        <w:t>Versprechen</w:t>
      </w:r>
      <w:proofErr w:type="spellEnd"/>
      <w:r>
        <w:rPr>
          <w:rFonts w:eastAsia="Verdana"/>
          <w:sz w:val="20"/>
          <w:szCs w:val="20"/>
        </w:rPr>
        <w:t xml:space="preserve"> ab, </w:t>
      </w:r>
      <w:proofErr w:type="spellStart"/>
      <w:r>
        <w:rPr>
          <w:rFonts w:eastAsia="Verdana"/>
          <w:sz w:val="20"/>
          <w:szCs w:val="20"/>
        </w:rPr>
        <w:t>daß</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nur</w:t>
      </w:r>
      <w:proofErr w:type="spellEnd"/>
      <w:r>
        <w:rPr>
          <w:rFonts w:eastAsia="Verdana"/>
          <w:sz w:val="20"/>
          <w:szCs w:val="20"/>
        </w:rPr>
        <w:t xml:space="preserve"> </w:t>
      </w:r>
      <w:proofErr w:type="spellStart"/>
      <w:r>
        <w:rPr>
          <w:rFonts w:eastAsia="Verdana"/>
          <w:sz w:val="20"/>
          <w:szCs w:val="20"/>
        </w:rPr>
        <w:t>einander</w:t>
      </w:r>
      <w:proofErr w:type="spellEnd"/>
      <w:r>
        <w:rPr>
          <w:rFonts w:eastAsia="Verdana"/>
          <w:sz w:val="20"/>
          <w:szCs w:val="20"/>
        </w:rPr>
        <w:t xml:space="preserve"> und </w:t>
      </w:r>
      <w:proofErr w:type="spellStart"/>
      <w:r>
        <w:rPr>
          <w:rFonts w:eastAsia="Verdana"/>
          <w:sz w:val="20"/>
          <w:szCs w:val="20"/>
        </w:rPr>
        <w:t>niemanden</w:t>
      </w:r>
      <w:proofErr w:type="spellEnd"/>
      <w:r>
        <w:rPr>
          <w:rFonts w:eastAsia="Verdana"/>
          <w:sz w:val="20"/>
          <w:szCs w:val="20"/>
        </w:rPr>
        <w:t xml:space="preserve"> </w:t>
      </w:r>
      <w:proofErr w:type="spellStart"/>
      <w:r>
        <w:rPr>
          <w:rFonts w:eastAsia="Verdana"/>
          <w:sz w:val="20"/>
          <w:szCs w:val="20"/>
        </w:rPr>
        <w:t>anders</w:t>
      </w:r>
      <w:proofErr w:type="spellEnd"/>
      <w:r>
        <w:rPr>
          <w:rFonts w:eastAsia="Verdana"/>
          <w:sz w:val="20"/>
          <w:szCs w:val="20"/>
        </w:rPr>
        <w:t xml:space="preserve"> </w:t>
      </w:r>
      <w:proofErr w:type="spellStart"/>
      <w:r>
        <w:rPr>
          <w:rFonts w:eastAsia="Verdana"/>
          <w:sz w:val="20"/>
          <w:szCs w:val="20"/>
        </w:rPr>
        <w:t>heiraten</w:t>
      </w:r>
      <w:proofErr w:type="spellEnd"/>
      <w:r>
        <w:rPr>
          <w:rFonts w:eastAsia="Verdana"/>
          <w:sz w:val="20"/>
          <w:szCs w:val="20"/>
        </w:rPr>
        <w:t xml:space="preserve"> </w:t>
      </w:r>
      <w:proofErr w:type="spellStart"/>
      <w:r>
        <w:rPr>
          <w:rFonts w:eastAsia="Verdana"/>
          <w:sz w:val="20"/>
          <w:szCs w:val="20"/>
        </w:rPr>
        <w:t>wollten</w:t>
      </w:r>
      <w:proofErr w:type="spellEnd"/>
      <w:r>
        <w:rPr>
          <w:rFonts w:eastAsia="Verdana"/>
          <w:i/>
          <w:sz w:val="20"/>
          <w:szCs w:val="20"/>
        </w:rPr>
        <w:t>’; 24/33</w:t>
      </w:r>
    </w:p>
    <w:p w14:paraId="7530411C" w14:textId="77777777" w:rsidR="00D7395B" w:rsidRDefault="00000000">
      <w:pPr>
        <w:pStyle w:val="BodyText"/>
      </w:pPr>
      <w:proofErr w:type="spellStart"/>
      <w:r>
        <w:rPr>
          <w:rFonts w:eastAsia="Verdana"/>
          <w:b/>
          <w:i/>
          <w:sz w:val="20"/>
          <w:szCs w:val="20"/>
        </w:rPr>
        <w:t>šqile</w:t>
      </w:r>
      <w:proofErr w:type="spellEnd"/>
      <w:r>
        <w:rPr>
          <w:rFonts w:eastAsia="Verdana"/>
          <w:b/>
          <w:i/>
          <w:sz w:val="20"/>
          <w:szCs w:val="20"/>
        </w:rPr>
        <w:t>/</w:t>
      </w:r>
      <w:proofErr w:type="spellStart"/>
      <w:r>
        <w:rPr>
          <w:rFonts w:eastAsia="Verdana"/>
          <w:b/>
          <w:i/>
          <w:sz w:val="20"/>
          <w:szCs w:val="20"/>
        </w:rPr>
        <w:t>šoq</w:t>
      </w:r>
      <w:r>
        <w:rPr>
          <w:b/>
          <w:i/>
          <w:sz w:val="20"/>
          <w:szCs w:val="20"/>
        </w:rPr>
        <w:t>ə</w:t>
      </w:r>
      <w:r>
        <w:rPr>
          <w:rFonts w:eastAsia="Verdana"/>
          <w:b/>
          <w:i/>
          <w:sz w:val="20"/>
          <w:szCs w:val="20"/>
        </w:rPr>
        <w:t>l</w:t>
      </w:r>
      <w:proofErr w:type="spellEnd"/>
      <w:r>
        <w:rPr>
          <w:rFonts w:eastAsia="Verdana"/>
          <w:b/>
          <w:i/>
          <w:sz w:val="20"/>
          <w:szCs w:val="20"/>
        </w:rPr>
        <w:t xml:space="preserve"> </w:t>
      </w:r>
      <w:proofErr w:type="spellStart"/>
      <w:r>
        <w:rPr>
          <w:b/>
          <w:i/>
        </w:rPr>
        <w:t>xaṭər</w:t>
      </w:r>
      <w:proofErr w:type="spellEnd"/>
      <w:r>
        <w:rPr>
          <w:b/>
          <w:i/>
        </w:rPr>
        <w:t xml:space="preserve"> </w:t>
      </w:r>
      <w:r>
        <w:rPr>
          <w:rFonts w:eastAsia="Verdana"/>
          <w:b/>
          <w:sz w:val="20"/>
          <w:szCs w:val="20"/>
        </w:rPr>
        <w:t>‘</w:t>
      </w:r>
      <w:proofErr w:type="spellStart"/>
      <w:r>
        <w:rPr>
          <w:rFonts w:eastAsia="Verdana"/>
          <w:b/>
          <w:sz w:val="20"/>
          <w:szCs w:val="20"/>
        </w:rPr>
        <w:t>sich</w:t>
      </w:r>
      <w:proofErr w:type="spellEnd"/>
      <w:r>
        <w:rPr>
          <w:rFonts w:eastAsia="Verdana"/>
          <w:b/>
          <w:sz w:val="20"/>
          <w:szCs w:val="20"/>
        </w:rPr>
        <w:t xml:space="preserve"> </w:t>
      </w:r>
      <w:proofErr w:type="spellStart"/>
      <w:r>
        <w:rPr>
          <w:rFonts w:eastAsia="Verdana"/>
          <w:b/>
          <w:sz w:val="20"/>
          <w:szCs w:val="20"/>
        </w:rPr>
        <w:t>verabschieden</w:t>
      </w:r>
      <w:proofErr w:type="spellEnd"/>
      <w:r>
        <w:rPr>
          <w:rFonts w:eastAsia="Verdana"/>
          <w:b/>
          <w:sz w:val="20"/>
          <w:szCs w:val="20"/>
        </w:rPr>
        <w:t xml:space="preserve">’: </w:t>
      </w:r>
      <w:proofErr w:type="spellStart"/>
      <w:r>
        <w:rPr>
          <w:rFonts w:eastAsia="Verdana"/>
          <w:i/>
          <w:sz w:val="20"/>
          <w:szCs w:val="20"/>
        </w:rPr>
        <w:t>tamo</w:t>
      </w:r>
      <w:proofErr w:type="spellEnd"/>
      <w:r>
        <w:rPr>
          <w:rFonts w:eastAsia="Verdana"/>
          <w:i/>
          <w:sz w:val="20"/>
          <w:szCs w:val="20"/>
        </w:rPr>
        <w:t xml:space="preserve"> </w:t>
      </w:r>
      <w:proofErr w:type="spellStart"/>
      <w:r>
        <w:rPr>
          <w:rFonts w:eastAsia="Verdana"/>
          <w:i/>
          <w:sz w:val="20"/>
          <w:szCs w:val="20"/>
        </w:rPr>
        <w:t>mwada</w:t>
      </w:r>
      <w:r>
        <w:rPr>
          <w:rFonts w:eastAsia="Calibri"/>
          <w:i/>
          <w:sz w:val="20"/>
          <w:szCs w:val="20"/>
        </w:rPr>
        <w:t>ʕʕ</w:t>
      </w:r>
      <w:r>
        <w:rPr>
          <w:rFonts w:eastAsia="Verdana"/>
          <w:i/>
          <w:sz w:val="20"/>
          <w:szCs w:val="20"/>
        </w:rPr>
        <w:t>e</w:t>
      </w:r>
      <w:proofErr w:type="spellEnd"/>
      <w:r>
        <w:rPr>
          <w:rFonts w:eastAsia="Verdana"/>
          <w:i/>
          <w:sz w:val="20"/>
          <w:szCs w:val="20"/>
        </w:rPr>
        <w:t xml:space="preserve"> </w:t>
      </w:r>
      <w:proofErr w:type="spellStart"/>
      <w:r>
        <w:rPr>
          <w:rFonts w:eastAsia="Calibri"/>
          <w:i/>
          <w:sz w:val="20"/>
          <w:szCs w:val="20"/>
        </w:rPr>
        <w:t>ḥḏ</w:t>
      </w:r>
      <w:r>
        <w:rPr>
          <w:rFonts w:eastAsia="Verdana"/>
          <w:i/>
          <w:sz w:val="20"/>
          <w:szCs w:val="20"/>
        </w:rPr>
        <w:t>o</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šq</w:t>
      </w:r>
      <w:r>
        <w:rPr>
          <w:rFonts w:eastAsia="Calibri"/>
          <w:i/>
          <w:sz w:val="20"/>
          <w:szCs w:val="20"/>
        </w:rPr>
        <w:t>ə</w:t>
      </w:r>
      <w:r>
        <w:rPr>
          <w:rFonts w:eastAsia="Verdana"/>
          <w:i/>
          <w:sz w:val="20"/>
          <w:szCs w:val="20"/>
        </w:rPr>
        <w:t>lle</w:t>
      </w:r>
      <w:proofErr w:type="spellEnd"/>
      <w:r>
        <w:rPr>
          <w:rFonts w:eastAsia="Verdana"/>
          <w:i/>
          <w:sz w:val="20"/>
          <w:szCs w:val="20"/>
        </w:rPr>
        <w:t xml:space="preserve"> </w:t>
      </w:r>
      <w:proofErr w:type="spellStart"/>
      <w:r>
        <w:rPr>
          <w:rFonts w:eastAsia="Verdana"/>
          <w:i/>
          <w:sz w:val="20"/>
          <w:szCs w:val="20"/>
        </w:rPr>
        <w:t>xa</w:t>
      </w:r>
      <w:r>
        <w:rPr>
          <w:rFonts w:eastAsia="Calibri"/>
          <w:i/>
          <w:sz w:val="20"/>
          <w:szCs w:val="20"/>
        </w:rPr>
        <w:t>ṭə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mene</w:t>
      </w:r>
      <w:proofErr w:type="spellEnd"/>
      <w:r>
        <w:rPr>
          <w:rFonts w:eastAsia="Verdana"/>
          <w:i/>
          <w:sz w:val="20"/>
          <w:szCs w:val="20"/>
        </w:rPr>
        <w:t xml:space="preserve"> </w:t>
      </w:r>
      <w:r>
        <w:rPr>
          <w:rFonts w:eastAsia="Verdana"/>
          <w:sz w:val="20"/>
          <w:szCs w:val="20"/>
        </w:rPr>
        <w:t xml:space="preserve">‘Nun, </w:t>
      </w:r>
      <w:proofErr w:type="spellStart"/>
      <w:r>
        <w:rPr>
          <w:rFonts w:eastAsia="Verdana"/>
          <w:sz w:val="20"/>
          <w:szCs w:val="20"/>
        </w:rPr>
        <w:t>dort</w:t>
      </w:r>
      <w:proofErr w:type="spellEnd"/>
      <w:r>
        <w:rPr>
          <w:rFonts w:eastAsia="Verdana"/>
          <w:sz w:val="20"/>
          <w:szCs w:val="20"/>
        </w:rPr>
        <w:t xml:space="preserve"> </w:t>
      </w:r>
      <w:proofErr w:type="spellStart"/>
      <w:r>
        <w:rPr>
          <w:rFonts w:eastAsia="Verdana"/>
          <w:sz w:val="20"/>
          <w:szCs w:val="20"/>
        </w:rPr>
        <w:t>sagten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einander</w:t>
      </w:r>
      <w:proofErr w:type="spellEnd"/>
      <w:r>
        <w:rPr>
          <w:rFonts w:eastAsia="Verdana"/>
          <w:sz w:val="20"/>
          <w:szCs w:val="20"/>
        </w:rPr>
        <w:t xml:space="preserve"> </w:t>
      </w:r>
      <w:proofErr w:type="spellStart"/>
      <w:r>
        <w:rPr>
          <w:rFonts w:eastAsia="Verdana"/>
          <w:sz w:val="20"/>
          <w:szCs w:val="20"/>
        </w:rPr>
        <w:t>lebewohl</w:t>
      </w:r>
      <w:proofErr w:type="spellEnd"/>
      <w:r>
        <w:rPr>
          <w:rFonts w:eastAsia="Verdana"/>
          <w:sz w:val="20"/>
          <w:szCs w:val="20"/>
        </w:rPr>
        <w:t xml:space="preserve"> und </w:t>
      </w:r>
      <w:proofErr w:type="spellStart"/>
      <w:r>
        <w:rPr>
          <w:rFonts w:eastAsia="Verdana"/>
          <w:sz w:val="20"/>
          <w:szCs w:val="20"/>
        </w:rPr>
        <w:t>verabschiedeten</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von </w:t>
      </w:r>
      <w:proofErr w:type="spellStart"/>
      <w:r>
        <w:rPr>
          <w:rFonts w:eastAsia="Verdana"/>
          <w:sz w:val="20"/>
          <w:szCs w:val="20"/>
        </w:rPr>
        <w:t>ihm</w:t>
      </w:r>
      <w:proofErr w:type="spellEnd"/>
      <w:r>
        <w:rPr>
          <w:rFonts w:eastAsia="Verdana"/>
          <w:sz w:val="20"/>
          <w:szCs w:val="20"/>
        </w:rPr>
        <w:t xml:space="preserve">’; 28/66; </w:t>
      </w:r>
      <w:proofErr w:type="spellStart"/>
      <w:r>
        <w:rPr>
          <w:rFonts w:eastAsia="Verdana"/>
          <w:i/>
          <w:sz w:val="20"/>
          <w:szCs w:val="20"/>
        </w:rPr>
        <w:t>šqile</w:t>
      </w:r>
      <w:proofErr w:type="spellEnd"/>
      <w:r>
        <w:rPr>
          <w:rFonts w:eastAsia="Verdana"/>
          <w:i/>
          <w:sz w:val="20"/>
          <w:szCs w:val="20"/>
        </w:rPr>
        <w:t xml:space="preserve"> </w:t>
      </w:r>
      <w:proofErr w:type="spellStart"/>
      <w:r>
        <w:rPr>
          <w:rFonts w:eastAsia="Verdana"/>
          <w:i/>
          <w:sz w:val="20"/>
          <w:szCs w:val="20"/>
        </w:rPr>
        <w:t>xa</w:t>
      </w:r>
      <w:r>
        <w:rPr>
          <w:rFonts w:eastAsia="Calibri"/>
          <w:i/>
          <w:sz w:val="20"/>
          <w:szCs w:val="20"/>
        </w:rPr>
        <w:t>ṭə</w:t>
      </w:r>
      <w:r>
        <w:rPr>
          <w:rFonts w:eastAsia="Verdana"/>
          <w:i/>
          <w:sz w:val="20"/>
          <w:szCs w:val="20"/>
        </w:rPr>
        <w:t>r</w:t>
      </w:r>
      <w:proofErr w:type="spellEnd"/>
      <w:r>
        <w:rPr>
          <w:rFonts w:eastAsia="Verdana"/>
          <w:i/>
          <w:sz w:val="20"/>
          <w:szCs w:val="20"/>
        </w:rPr>
        <w:t xml:space="preserve"> w-</w:t>
      </w:r>
      <w:proofErr w:type="spellStart"/>
      <w:r>
        <w:rPr>
          <w:rFonts w:eastAsia="Verdana"/>
          <w:i/>
          <w:sz w:val="20"/>
          <w:szCs w:val="20"/>
        </w:rPr>
        <w:t>nš</w:t>
      </w:r>
      <w:r>
        <w:rPr>
          <w:rFonts w:eastAsia="Calibri"/>
          <w:i/>
          <w:sz w:val="20"/>
          <w:szCs w:val="20"/>
        </w:rPr>
        <w:t>ə</w:t>
      </w:r>
      <w:r>
        <w:rPr>
          <w:rFonts w:eastAsia="Verdana"/>
          <w:i/>
          <w:sz w:val="20"/>
          <w:szCs w:val="20"/>
        </w:rPr>
        <w:t>qle</w:t>
      </w:r>
      <w:proofErr w:type="spellEnd"/>
      <w:r>
        <w:rPr>
          <w:rFonts w:eastAsia="Verdana"/>
          <w:i/>
          <w:sz w:val="20"/>
          <w:szCs w:val="20"/>
        </w:rPr>
        <w:t xml:space="preserve"> </w:t>
      </w:r>
      <w:proofErr w:type="spellStart"/>
      <w:r>
        <w:rPr>
          <w:rFonts w:eastAsia="Verdana"/>
          <w:i/>
          <w:sz w:val="20"/>
          <w:szCs w:val="20"/>
        </w:rPr>
        <w:t>i</w:t>
      </w:r>
      <w:r>
        <w:rPr>
          <w:rFonts w:eastAsia="Calibri"/>
          <w:i/>
          <w:sz w:val="20"/>
          <w:szCs w:val="20"/>
        </w:rPr>
        <w:t>ḏ</w:t>
      </w:r>
      <w:r>
        <w:rPr>
          <w:rFonts w:eastAsia="Verdana"/>
          <w:i/>
          <w:sz w:val="20"/>
          <w:szCs w:val="20"/>
        </w:rPr>
        <w:t>e</w:t>
      </w:r>
      <w:proofErr w:type="spellEnd"/>
      <w:r>
        <w:rPr>
          <w:rFonts w:eastAsia="Verdana"/>
          <w:i/>
          <w:sz w:val="20"/>
          <w:szCs w:val="20"/>
        </w:rPr>
        <w:t xml:space="preserve"> d-</w:t>
      </w:r>
      <w:proofErr w:type="spellStart"/>
      <w:r>
        <w:rPr>
          <w:rFonts w:eastAsia="Verdana"/>
          <w:i/>
          <w:sz w:val="20"/>
          <w:szCs w:val="20"/>
        </w:rPr>
        <w:t>qašto</w:t>
      </w:r>
      <w:proofErr w:type="spellEnd"/>
      <w:r>
        <w:rPr>
          <w:rFonts w:eastAsia="Verdana"/>
          <w:i/>
          <w:sz w:val="20"/>
          <w:szCs w:val="20"/>
        </w:rPr>
        <w:t xml:space="preserve"> w-</w:t>
      </w:r>
      <w:proofErr w:type="spellStart"/>
      <w:r>
        <w:rPr>
          <w:rFonts w:eastAsia="Verdana"/>
          <w:i/>
          <w:sz w:val="20"/>
          <w:szCs w:val="20"/>
        </w:rPr>
        <w:t>m</w:t>
      </w:r>
      <w:r>
        <w:rPr>
          <w:rFonts w:eastAsia="Calibri"/>
          <w:i/>
          <w:sz w:val="20"/>
          <w:szCs w:val="20"/>
        </w:rPr>
        <w:t>ə</w:t>
      </w:r>
      <w:r>
        <w:rPr>
          <w:rFonts w:eastAsia="Verdana"/>
          <w:i/>
          <w:sz w:val="20"/>
          <w:szCs w:val="20"/>
        </w:rPr>
        <w:t>nne</w:t>
      </w:r>
      <w:proofErr w:type="spellEnd"/>
      <w:r>
        <w:rPr>
          <w:rFonts w:eastAsia="Verdana"/>
          <w:i/>
          <w:sz w:val="20"/>
          <w:szCs w:val="20"/>
        </w:rPr>
        <w:t xml:space="preserve"> </w:t>
      </w:r>
      <w:proofErr w:type="spellStart"/>
      <w:r>
        <w:rPr>
          <w:rFonts w:eastAsia="Verdana"/>
          <w:i/>
          <w:sz w:val="20"/>
          <w:szCs w:val="20"/>
        </w:rPr>
        <w:t>da</w:t>
      </w:r>
      <w:r>
        <w:rPr>
          <w:rFonts w:eastAsia="Calibri"/>
          <w:i/>
          <w:sz w:val="20"/>
          <w:szCs w:val="20"/>
        </w:rPr>
        <w:t>ʕə</w:t>
      </w:r>
      <w:r>
        <w:rPr>
          <w:rFonts w:eastAsia="Verdana"/>
          <w:i/>
          <w:sz w:val="20"/>
          <w:szCs w:val="20"/>
        </w:rPr>
        <w:t>r</w:t>
      </w:r>
      <w:proofErr w:type="spellEnd"/>
      <w:r>
        <w:rPr>
          <w:rFonts w:eastAsia="Verdana"/>
          <w:i/>
          <w:sz w:val="20"/>
          <w:szCs w:val="20"/>
        </w:rPr>
        <w:t xml:space="preserve"> l-u=</w:t>
      </w:r>
      <w:proofErr w:type="spellStart"/>
      <w:r>
        <w:rPr>
          <w:rFonts w:eastAsia="Verdana"/>
          <w:i/>
          <w:sz w:val="20"/>
          <w:szCs w:val="20"/>
        </w:rPr>
        <w:t>bayto</w:t>
      </w:r>
      <w:proofErr w:type="spellEnd"/>
      <w:r>
        <w:rPr>
          <w:rFonts w:eastAsia="Verdana"/>
          <w:i/>
          <w:sz w:val="20"/>
          <w:szCs w:val="20"/>
        </w:rPr>
        <w:t xml:space="preserve"> </w:t>
      </w:r>
      <w:r>
        <w:rPr>
          <w:rFonts w:eastAsia="Verdana"/>
          <w:sz w:val="20"/>
          <w:szCs w:val="20"/>
        </w:rPr>
        <w:t xml:space="preserve">‘Und er </w:t>
      </w:r>
      <w:proofErr w:type="spellStart"/>
      <w:r>
        <w:rPr>
          <w:rFonts w:eastAsia="Verdana"/>
          <w:sz w:val="20"/>
          <w:szCs w:val="20"/>
        </w:rPr>
        <w:t>nahm</w:t>
      </w:r>
      <w:proofErr w:type="spellEnd"/>
      <w:r>
        <w:rPr>
          <w:rFonts w:eastAsia="Verdana"/>
          <w:sz w:val="20"/>
          <w:szCs w:val="20"/>
        </w:rPr>
        <w:t xml:space="preserve"> </w:t>
      </w:r>
      <w:proofErr w:type="spellStart"/>
      <w:r>
        <w:rPr>
          <w:rFonts w:eastAsia="Verdana"/>
          <w:sz w:val="20"/>
          <w:szCs w:val="20"/>
        </w:rPr>
        <w:t>Abschied</w:t>
      </w:r>
      <w:proofErr w:type="spellEnd"/>
      <w:r>
        <w:rPr>
          <w:rFonts w:eastAsia="Verdana"/>
          <w:sz w:val="20"/>
          <w:szCs w:val="20"/>
        </w:rPr>
        <w:t xml:space="preserve">, </w:t>
      </w:r>
      <w:proofErr w:type="spellStart"/>
      <w:r>
        <w:rPr>
          <w:rFonts w:eastAsia="Verdana"/>
          <w:sz w:val="20"/>
          <w:szCs w:val="20"/>
        </w:rPr>
        <w:t>küßte</w:t>
      </w:r>
      <w:proofErr w:type="spellEnd"/>
      <w:r>
        <w:rPr>
          <w:rFonts w:eastAsia="Verdana"/>
          <w:sz w:val="20"/>
          <w:szCs w:val="20"/>
        </w:rPr>
        <w:t xml:space="preserve"> die Hand der </w:t>
      </w:r>
      <w:proofErr w:type="spellStart"/>
      <w:r>
        <w:rPr>
          <w:rFonts w:eastAsia="Verdana"/>
          <w:sz w:val="20"/>
          <w:szCs w:val="20"/>
        </w:rPr>
        <w:t>Grossmutter</w:t>
      </w:r>
      <w:proofErr w:type="spellEnd"/>
      <w:r>
        <w:rPr>
          <w:rFonts w:eastAsia="Verdana"/>
          <w:sz w:val="20"/>
          <w:szCs w:val="20"/>
        </w:rPr>
        <w:t xml:space="preserve">, und </w:t>
      </w:r>
      <w:proofErr w:type="spellStart"/>
      <w:r>
        <w:rPr>
          <w:rFonts w:eastAsia="Verdana"/>
          <w:sz w:val="20"/>
          <w:szCs w:val="20"/>
        </w:rPr>
        <w:t>kehrte</w:t>
      </w:r>
      <w:proofErr w:type="spellEnd"/>
      <w:r>
        <w:rPr>
          <w:rFonts w:eastAsia="Verdana"/>
          <w:sz w:val="20"/>
          <w:szCs w:val="20"/>
        </w:rPr>
        <w:t xml:space="preserve"> von </w:t>
      </w:r>
      <w:proofErr w:type="spellStart"/>
      <w:r>
        <w:rPr>
          <w:rFonts w:eastAsia="Verdana"/>
          <w:sz w:val="20"/>
          <w:szCs w:val="20"/>
        </w:rPr>
        <w:t>dort</w:t>
      </w:r>
      <w:proofErr w:type="spellEnd"/>
      <w:r>
        <w:rPr>
          <w:rFonts w:eastAsia="Verdana"/>
          <w:sz w:val="20"/>
          <w:szCs w:val="20"/>
        </w:rPr>
        <w:t xml:space="preserve"> </w:t>
      </w:r>
      <w:proofErr w:type="spellStart"/>
      <w:r>
        <w:rPr>
          <w:rFonts w:eastAsia="Verdana"/>
          <w:sz w:val="20"/>
          <w:szCs w:val="20"/>
        </w:rPr>
        <w:t>nach</w:t>
      </w:r>
      <w:proofErr w:type="spellEnd"/>
      <w:r>
        <w:rPr>
          <w:rFonts w:eastAsia="Verdana"/>
          <w:sz w:val="20"/>
          <w:szCs w:val="20"/>
        </w:rPr>
        <w:t xml:space="preserve"> Hause </w:t>
      </w:r>
      <w:proofErr w:type="spellStart"/>
      <w:r>
        <w:rPr>
          <w:rFonts w:eastAsia="Verdana"/>
          <w:sz w:val="20"/>
          <w:szCs w:val="20"/>
        </w:rPr>
        <w:t>zurück</w:t>
      </w:r>
      <w:proofErr w:type="spellEnd"/>
      <w:r>
        <w:rPr>
          <w:rFonts w:eastAsia="Verdana"/>
          <w:sz w:val="20"/>
          <w:szCs w:val="20"/>
        </w:rPr>
        <w:t xml:space="preserve">’; 29/50; 30/57, 58 cf. </w:t>
      </w:r>
      <w:proofErr w:type="spellStart"/>
      <w:r>
        <w:rPr>
          <w:rFonts w:eastAsia="Andika"/>
          <w:i/>
          <w:sz w:val="20"/>
          <w:szCs w:val="20"/>
        </w:rPr>
        <w:t>ṭləble</w:t>
      </w:r>
      <w:proofErr w:type="spellEnd"/>
      <w:r>
        <w:rPr>
          <w:rFonts w:eastAsia="Andika"/>
          <w:i/>
          <w:sz w:val="20"/>
          <w:szCs w:val="20"/>
        </w:rPr>
        <w:t xml:space="preserve"> </w:t>
      </w:r>
      <w:proofErr w:type="spellStart"/>
      <w:r>
        <w:rPr>
          <w:rFonts w:eastAsia="Andika"/>
          <w:i/>
          <w:sz w:val="20"/>
          <w:szCs w:val="20"/>
        </w:rPr>
        <w:t>xaṭər</w:t>
      </w:r>
      <w:proofErr w:type="spellEnd"/>
      <w:r>
        <w:rPr>
          <w:rFonts w:eastAsia="Andika"/>
          <w:i/>
          <w:sz w:val="20"/>
          <w:szCs w:val="20"/>
        </w:rPr>
        <w:t xml:space="preserve"> </w:t>
      </w:r>
    </w:p>
    <w:p w14:paraId="573ED18C" w14:textId="77777777" w:rsidR="00D7395B" w:rsidRDefault="00000000">
      <w:pPr>
        <w:pStyle w:val="BodyText"/>
      </w:pPr>
      <w:r>
        <w:t xml:space="preserve"> </w:t>
      </w:r>
    </w:p>
    <w:p w14:paraId="1FF9C3CC" w14:textId="77777777" w:rsidR="00D7395B" w:rsidRDefault="00000000">
      <w:pPr>
        <w:pStyle w:val="BodyText"/>
      </w:pPr>
      <w:proofErr w:type="spellStart"/>
      <w:r>
        <w:t>šqṣ</w:t>
      </w:r>
      <w:proofErr w:type="spellEnd"/>
      <w:r>
        <w:t xml:space="preserve"> 1</w:t>
      </w:r>
      <w:r>
        <w:rPr>
          <w:rFonts w:eastAsia="Arial"/>
          <w:i/>
          <w:sz w:val="22"/>
          <w:szCs w:val="22"/>
        </w:rPr>
        <w:t xml:space="preserve"> (unknown)</w:t>
      </w:r>
    </w:p>
    <w:p w14:paraId="4BD93E14" w14:textId="77777777" w:rsidR="00D7395B" w:rsidRDefault="00000000">
      <w:pPr>
        <w:pStyle w:val="BodyText"/>
      </w:pPr>
      <w:r>
        <w:rPr>
          <w:b/>
          <w:sz w:val="28"/>
          <w:szCs w:val="28"/>
        </w:rPr>
        <w:t xml:space="preserve">I: </w:t>
      </w:r>
      <w:proofErr w:type="spellStart"/>
      <w:r>
        <w:rPr>
          <w:b/>
          <w:i/>
          <w:sz w:val="28"/>
          <w:szCs w:val="28"/>
        </w:rPr>
        <w:t>šqəṣle</w:t>
      </w:r>
      <w:proofErr w:type="spellEnd"/>
      <w:r>
        <w:rPr>
          <w:b/>
          <w:i/>
          <w:sz w:val="28"/>
          <w:szCs w:val="28"/>
        </w:rPr>
        <w:t>/</w:t>
      </w:r>
      <w:proofErr w:type="spellStart"/>
      <w:r>
        <w:rPr>
          <w:b/>
          <w:i/>
          <w:sz w:val="28"/>
          <w:szCs w:val="28"/>
        </w:rPr>
        <w:t>šoqəṣ</w:t>
      </w:r>
      <w:proofErr w:type="spellEnd"/>
    </w:p>
    <w:p w14:paraId="682F5E5A" w14:textId="77777777" w:rsidR="00D7395B" w:rsidRDefault="00000000">
      <w:pPr>
        <w:pStyle w:val="BodyText"/>
      </w:pPr>
      <w:proofErr w:type="spellStart"/>
      <w:r>
        <w:t>zur</w:t>
      </w:r>
      <w:proofErr w:type="spellEnd"/>
      <w:r>
        <w:t xml:space="preserve"> Seite </w:t>
      </w:r>
      <w:proofErr w:type="spellStart"/>
      <w:r>
        <w:t>neigen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7AD0D2C" w14:textId="77777777">
        <w:tc>
          <w:tcPr>
            <w:tcW w:w="2351" w:type="dxa"/>
            <w:tcBorders>
              <w:top w:val="single" w:sz="8" w:space="0" w:color="000001"/>
              <w:left w:val="single" w:sz="8" w:space="0" w:color="000001"/>
              <w:bottom w:val="single" w:sz="8" w:space="0" w:color="000001"/>
              <w:right w:val="single" w:sz="8" w:space="0" w:color="000001"/>
            </w:tcBorders>
          </w:tcPr>
          <w:p w14:paraId="7C43A1C5" w14:textId="77777777" w:rsidR="00D7395B" w:rsidRDefault="00000000">
            <w:pPr>
              <w:pStyle w:val="BodyText"/>
              <w:widowControl w:val="0"/>
            </w:pPr>
            <w:proofErr w:type="spellStart"/>
            <w:r>
              <w:t>Imperativ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49A2052B" w14:textId="77777777" w:rsidR="00D7395B" w:rsidRDefault="00000000">
            <w:pPr>
              <w:pStyle w:val="BodyText"/>
              <w:widowControl w:val="0"/>
            </w:pPr>
            <w:proofErr w:type="spellStart"/>
            <w:r>
              <w:rPr>
                <w:rFonts w:eastAsia="Verdana"/>
                <w:i/>
                <w:sz w:val="20"/>
                <w:szCs w:val="20"/>
              </w:rPr>
              <w:t>šqa</w:t>
            </w:r>
            <w:r>
              <w:rPr>
                <w:rFonts w:eastAsia="Calibri"/>
                <w:i/>
                <w:sz w:val="20"/>
                <w:szCs w:val="20"/>
              </w:rPr>
              <w:t>ṣ</w:t>
            </w:r>
            <w:proofErr w:type="spellEnd"/>
            <w:r>
              <w:rPr>
                <w:rFonts w:eastAsia="Verdana"/>
                <w:i/>
                <w:sz w:val="20"/>
                <w:szCs w:val="20"/>
              </w:rPr>
              <w:t xml:space="preserve"> </w:t>
            </w:r>
            <w:proofErr w:type="spellStart"/>
            <w:r>
              <w:rPr>
                <w:rFonts w:eastAsia="Verdana"/>
                <w:i/>
                <w:sz w:val="20"/>
                <w:szCs w:val="20"/>
              </w:rPr>
              <w:t>qar</w:t>
            </w:r>
            <w:r>
              <w:rPr>
                <w:rFonts w:eastAsia="Andika"/>
                <w:i/>
                <w:sz w:val="20"/>
                <w:szCs w:val="20"/>
              </w:rPr>
              <w:t>ʕ</w:t>
            </w:r>
            <w:r>
              <w:rPr>
                <w:rFonts w:eastAsia="Verdana"/>
                <w:i/>
                <w:sz w:val="20"/>
                <w:szCs w:val="20"/>
              </w:rPr>
              <w:t>ux</w:t>
            </w:r>
            <w:proofErr w:type="spellEnd"/>
            <w:r>
              <w:rPr>
                <w:rFonts w:eastAsia="Verdana"/>
                <w:i/>
                <w:sz w:val="20"/>
                <w:szCs w:val="20"/>
              </w:rPr>
              <w:t xml:space="preserve"> </w:t>
            </w:r>
            <w:proofErr w:type="spellStart"/>
            <w:r>
              <w:rPr>
                <w:rFonts w:eastAsia="Verdana"/>
                <w:i/>
                <w:sz w:val="20"/>
                <w:szCs w:val="20"/>
              </w:rPr>
              <w:t>čike</w:t>
            </w:r>
            <w:proofErr w:type="spellEnd"/>
            <w:r>
              <w:rPr>
                <w:rFonts w:eastAsia="Verdana"/>
                <w:i/>
                <w:sz w:val="20"/>
                <w:szCs w:val="20"/>
              </w:rPr>
              <w:t xml:space="preserve"> </w:t>
            </w:r>
            <w:proofErr w:type="spellStart"/>
            <w:r>
              <w:rPr>
                <w:rFonts w:eastAsia="Verdana"/>
                <w:i/>
                <w:sz w:val="20"/>
                <w:szCs w:val="20"/>
              </w:rPr>
              <w:t>tamo</w:t>
            </w:r>
            <w:proofErr w:type="spellEnd"/>
            <w:r>
              <w:rPr>
                <w:rFonts w:eastAsia="Verdana"/>
                <w:i/>
                <w:sz w:val="20"/>
                <w:szCs w:val="20"/>
              </w:rPr>
              <w:t xml:space="preserve">-da </w:t>
            </w:r>
            <w:proofErr w:type="spellStart"/>
            <w:r>
              <w:rPr>
                <w:rFonts w:eastAsia="Calibri"/>
                <w:sz w:val="20"/>
                <w:szCs w:val="20"/>
              </w:rPr>
              <w:t>ʻ</w:t>
            </w:r>
            <w:r>
              <w:rPr>
                <w:rFonts w:eastAsia="Verdana"/>
                <w:sz w:val="20"/>
                <w:szCs w:val="20"/>
              </w:rPr>
              <w:t>sagt</w:t>
            </w:r>
            <w:proofErr w:type="spellEnd"/>
            <w:r>
              <w:rPr>
                <w:rFonts w:eastAsia="Verdana"/>
                <w:sz w:val="20"/>
                <w:szCs w:val="20"/>
              </w:rPr>
              <w:t xml:space="preserve"> der Barbier, </w:t>
            </w:r>
            <w:proofErr w:type="spellStart"/>
            <w:r>
              <w:rPr>
                <w:rFonts w:eastAsia="Verdana"/>
                <w:sz w:val="20"/>
                <w:szCs w:val="20"/>
              </w:rPr>
              <w:t>wenn</w:t>
            </w:r>
            <w:proofErr w:type="spellEnd"/>
            <w:r>
              <w:rPr>
                <w:rFonts w:eastAsia="Verdana"/>
                <w:sz w:val="20"/>
                <w:szCs w:val="20"/>
              </w:rPr>
              <w:t xml:space="preserve"> er die </w:t>
            </w:r>
            <w:proofErr w:type="spellStart"/>
            <w:r>
              <w:rPr>
                <w:rFonts w:eastAsia="Verdana"/>
                <w:sz w:val="20"/>
                <w:szCs w:val="20"/>
              </w:rPr>
              <w:t>andere</w:t>
            </w:r>
            <w:proofErr w:type="spellEnd"/>
            <w:r>
              <w:rPr>
                <w:rFonts w:eastAsia="Verdana"/>
                <w:sz w:val="20"/>
                <w:szCs w:val="20"/>
              </w:rPr>
              <w:t xml:space="preserve"> Seite des </w:t>
            </w:r>
            <w:proofErr w:type="spellStart"/>
            <w:r>
              <w:rPr>
                <w:rFonts w:eastAsia="Verdana"/>
                <w:sz w:val="20"/>
                <w:szCs w:val="20"/>
              </w:rPr>
              <w:t>Kopfes</w:t>
            </w:r>
            <w:proofErr w:type="spellEnd"/>
            <w:r>
              <w:rPr>
                <w:rFonts w:eastAsia="Verdana"/>
                <w:sz w:val="20"/>
                <w:szCs w:val="20"/>
              </w:rPr>
              <w:t xml:space="preserve"> </w:t>
            </w:r>
            <w:proofErr w:type="spellStart"/>
            <w:r>
              <w:rPr>
                <w:rFonts w:eastAsia="Verdana"/>
                <w:sz w:val="20"/>
                <w:szCs w:val="20"/>
              </w:rPr>
              <w:t>bearbeiten</w:t>
            </w:r>
            <w:proofErr w:type="spellEnd"/>
            <w:r>
              <w:rPr>
                <w:rFonts w:eastAsia="Verdana"/>
                <w:sz w:val="20"/>
                <w:szCs w:val="20"/>
              </w:rPr>
              <w:t xml:space="preserve"> </w:t>
            </w:r>
            <w:proofErr w:type="spellStart"/>
            <w:r>
              <w:rPr>
                <w:rFonts w:eastAsia="Verdana"/>
                <w:sz w:val="20"/>
                <w:szCs w:val="20"/>
              </w:rPr>
              <w:t>will</w:t>
            </w:r>
            <w:r>
              <w:rPr>
                <w:rFonts w:eastAsia="Calibri"/>
                <w:sz w:val="20"/>
                <w:szCs w:val="20"/>
              </w:rPr>
              <w:t>ʼ</w:t>
            </w:r>
            <w:proofErr w:type="spellEnd"/>
            <w:r>
              <w:rPr>
                <w:rFonts w:eastAsia="Verdana"/>
                <w:sz w:val="20"/>
                <w:szCs w:val="20"/>
              </w:rPr>
              <w:t>;</w:t>
            </w:r>
            <w:r>
              <w:rPr>
                <w:rFonts w:eastAsia="Verdana"/>
                <w:i/>
                <w:sz w:val="20"/>
                <w:szCs w:val="20"/>
              </w:rPr>
              <w:t xml:space="preserve"> 231;</w:t>
            </w:r>
          </w:p>
        </w:tc>
      </w:tr>
    </w:tbl>
    <w:p w14:paraId="74DF46EB" w14:textId="77777777" w:rsidR="00D7395B"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CB345A0" w14:textId="77777777">
        <w:tc>
          <w:tcPr>
            <w:tcW w:w="2351" w:type="dxa"/>
            <w:tcBorders>
              <w:top w:val="single" w:sz="8" w:space="0" w:color="000001"/>
              <w:left w:val="single" w:sz="8" w:space="0" w:color="000001"/>
              <w:bottom w:val="single" w:sz="8" w:space="0" w:color="000001"/>
              <w:right w:val="single" w:sz="8" w:space="0" w:color="000001"/>
            </w:tcBorders>
          </w:tcPr>
          <w:p w14:paraId="34B0A1D4"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773D109D" w14:textId="77777777" w:rsidR="00D7395B" w:rsidRDefault="00000000">
            <w:pPr>
              <w:pStyle w:val="BodyText"/>
              <w:widowControl w:val="0"/>
            </w:pPr>
            <w:r>
              <w:rPr>
                <w:rFonts w:eastAsia="Verdana"/>
                <w:i/>
                <w:sz w:val="20"/>
                <w:szCs w:val="20"/>
              </w:rPr>
              <w:t>ko-</w:t>
            </w:r>
            <w:proofErr w:type="spellStart"/>
            <w:r>
              <w:rPr>
                <w:rFonts w:eastAsia="Verdana"/>
                <w:i/>
                <w:sz w:val="20"/>
                <w:szCs w:val="20"/>
              </w:rPr>
              <w:t>m</w:t>
            </w:r>
            <w:r>
              <w:rPr>
                <w:rFonts w:eastAsia="Calibri"/>
                <w:i/>
                <w:sz w:val="20"/>
                <w:szCs w:val="20"/>
              </w:rPr>
              <w:t>ə</w:t>
            </w:r>
            <w:r>
              <w:rPr>
                <w:rFonts w:eastAsia="Verdana"/>
                <w:i/>
                <w:sz w:val="20"/>
                <w:szCs w:val="20"/>
              </w:rPr>
              <w:t>šq</w:t>
            </w:r>
            <w:r>
              <w:rPr>
                <w:rFonts w:eastAsia="Calibri"/>
                <w:i/>
                <w:sz w:val="20"/>
                <w:szCs w:val="20"/>
              </w:rPr>
              <w:t>əṣ</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schlenkert</w:t>
            </w:r>
            <w:proofErr w:type="spellEnd"/>
            <w:r>
              <w:rPr>
                <w:rFonts w:eastAsia="Verdana"/>
                <w:sz w:val="20"/>
                <w:szCs w:val="20"/>
              </w:rPr>
              <w:t xml:space="preserve"> </w:t>
            </w:r>
            <w:proofErr w:type="spellStart"/>
            <w:r>
              <w:rPr>
                <w:rFonts w:eastAsia="Verdana"/>
                <w:sz w:val="20"/>
                <w:szCs w:val="20"/>
              </w:rPr>
              <w:t>beim</w:t>
            </w:r>
            <w:proofErr w:type="spellEnd"/>
            <w:r>
              <w:rPr>
                <w:rFonts w:eastAsia="Verdana"/>
                <w:sz w:val="20"/>
                <w:szCs w:val="20"/>
              </w:rPr>
              <w:t xml:space="preserve"> Gehen von </w:t>
            </w:r>
            <w:proofErr w:type="spellStart"/>
            <w:r>
              <w:rPr>
                <w:rFonts w:eastAsia="Verdana"/>
                <w:sz w:val="20"/>
                <w:szCs w:val="20"/>
              </w:rPr>
              <w:t>einer</w:t>
            </w:r>
            <w:proofErr w:type="spellEnd"/>
            <w:r>
              <w:rPr>
                <w:rFonts w:eastAsia="Verdana"/>
                <w:sz w:val="20"/>
                <w:szCs w:val="20"/>
              </w:rPr>
              <w:t xml:space="preserve"> Seite auf die </w:t>
            </w:r>
            <w:proofErr w:type="spellStart"/>
            <w:r>
              <w:rPr>
                <w:rFonts w:eastAsia="Verdana"/>
                <w:sz w:val="20"/>
                <w:szCs w:val="20"/>
              </w:rPr>
              <w:t>andere</w:t>
            </w:r>
            <w:r>
              <w:rPr>
                <w:rFonts w:eastAsia="Calibri"/>
                <w:sz w:val="20"/>
                <w:szCs w:val="20"/>
              </w:rPr>
              <w:t>ʼ</w:t>
            </w:r>
            <w:proofErr w:type="spellEnd"/>
            <w:r>
              <w:rPr>
                <w:rFonts w:eastAsia="Verdana"/>
                <w:sz w:val="20"/>
                <w:szCs w:val="20"/>
              </w:rPr>
              <w:t>;</w:t>
            </w:r>
            <w:r>
              <w:rPr>
                <w:rFonts w:eastAsia="Verdana"/>
                <w:i/>
                <w:sz w:val="20"/>
                <w:szCs w:val="20"/>
              </w:rPr>
              <w:t xml:space="preserve"> 231;</w:t>
            </w:r>
          </w:p>
        </w:tc>
      </w:tr>
    </w:tbl>
    <w:p w14:paraId="04830F3A" w14:textId="77777777" w:rsidR="00D7395B" w:rsidRDefault="00000000">
      <w:pPr>
        <w:pStyle w:val="BodyText"/>
      </w:pPr>
      <w:proofErr w:type="spellStart"/>
      <w:r>
        <w:t>šqṣ</w:t>
      </w:r>
      <w:proofErr w:type="spellEnd"/>
      <w:r>
        <w:t xml:space="preserve"> 2</w:t>
      </w:r>
      <w:r>
        <w:rPr>
          <w:rFonts w:eastAsia="Arial"/>
          <w:i/>
          <w:sz w:val="22"/>
          <w:szCs w:val="22"/>
        </w:rPr>
        <w:t xml:space="preserve"> </w:t>
      </w:r>
      <w:proofErr w:type="gramStart"/>
      <w:r>
        <w:rPr>
          <w:rFonts w:eastAsia="Arial"/>
          <w:i/>
          <w:sz w:val="22"/>
          <w:szCs w:val="22"/>
        </w:rPr>
        <w:t>( &lt;</w:t>
      </w:r>
      <w:proofErr w:type="gramEnd"/>
      <w:r>
        <w:rPr>
          <w:rFonts w:eastAsia="Arial"/>
          <w:i/>
          <w:sz w:val="22"/>
          <w:szCs w:val="22"/>
        </w:rPr>
        <w:t xml:space="preserve"> Arab. </w:t>
      </w:r>
      <w:proofErr w:type="spellStart"/>
      <w:r>
        <w:rPr>
          <w:rFonts w:eastAsia="Arial"/>
          <w:i/>
          <w:sz w:val="22"/>
          <w:szCs w:val="22"/>
        </w:rPr>
        <w:t>šxṣ</w:t>
      </w:r>
      <w:proofErr w:type="spellEnd"/>
      <w:r>
        <w:rPr>
          <w:rFonts w:eastAsia="Arial"/>
          <w:i/>
          <w:sz w:val="22"/>
          <w:szCs w:val="22"/>
        </w:rPr>
        <w:t xml:space="preserve"> (II) cf. Wehr 637: </w:t>
      </w:r>
      <w:proofErr w:type="spellStart"/>
      <w:r>
        <w:rPr>
          <w:rFonts w:eastAsia="Arial"/>
          <w:i/>
          <w:sz w:val="22"/>
          <w:szCs w:val="22"/>
        </w:rPr>
        <w:t>als</w:t>
      </w:r>
      <w:proofErr w:type="spellEnd"/>
      <w:r>
        <w:rPr>
          <w:rFonts w:eastAsia="Arial"/>
          <w:i/>
          <w:sz w:val="22"/>
          <w:szCs w:val="22"/>
        </w:rPr>
        <w:t xml:space="preserve"> Person od. Individuum </w:t>
      </w:r>
      <w:proofErr w:type="spellStart"/>
      <w:r>
        <w:rPr>
          <w:rFonts w:eastAsia="Arial"/>
          <w:i/>
          <w:sz w:val="22"/>
          <w:szCs w:val="22"/>
        </w:rPr>
        <w:t>darstellen</w:t>
      </w:r>
      <w:proofErr w:type="spellEnd"/>
      <w:r>
        <w:rPr>
          <w:rFonts w:eastAsia="Arial"/>
          <w:i/>
          <w:sz w:val="22"/>
          <w:szCs w:val="22"/>
        </w:rPr>
        <w:t xml:space="preserve">, </w:t>
      </w:r>
      <w:proofErr w:type="spellStart"/>
      <w:r>
        <w:rPr>
          <w:rFonts w:eastAsia="Arial"/>
          <w:i/>
          <w:sz w:val="22"/>
          <w:szCs w:val="22"/>
        </w:rPr>
        <w:t>personifizieren</w:t>
      </w:r>
      <w:proofErr w:type="spellEnd"/>
      <w:r>
        <w:rPr>
          <w:rFonts w:eastAsia="Arial"/>
          <w:i/>
          <w:sz w:val="22"/>
          <w:szCs w:val="22"/>
        </w:rPr>
        <w:t>;)</w:t>
      </w:r>
    </w:p>
    <w:p w14:paraId="32EBE08A" w14:textId="77777777" w:rsidR="00D7395B" w:rsidRDefault="00000000">
      <w:pPr>
        <w:pStyle w:val="BodyText"/>
      </w:pPr>
      <w:r>
        <w:rPr>
          <w:b/>
          <w:sz w:val="28"/>
          <w:szCs w:val="28"/>
        </w:rPr>
        <w:t xml:space="preserve">II: </w:t>
      </w:r>
      <w:proofErr w:type="spellStart"/>
      <w:r>
        <w:rPr>
          <w:b/>
          <w:i/>
          <w:sz w:val="28"/>
          <w:szCs w:val="28"/>
        </w:rPr>
        <w:t>šqəṣle</w:t>
      </w:r>
      <w:proofErr w:type="spellEnd"/>
      <w:r>
        <w:rPr>
          <w:b/>
          <w:i/>
          <w:sz w:val="28"/>
          <w:szCs w:val="28"/>
        </w:rPr>
        <w:t>/</w:t>
      </w:r>
      <w:proofErr w:type="spellStart"/>
      <w:r>
        <w:rPr>
          <w:b/>
          <w:i/>
          <w:sz w:val="28"/>
          <w:szCs w:val="28"/>
        </w:rPr>
        <w:t>šoqəṣ</w:t>
      </w:r>
      <w:proofErr w:type="spellEnd"/>
    </w:p>
    <w:p w14:paraId="1E11D804" w14:textId="77777777" w:rsidR="00D7395B" w:rsidRDefault="00000000">
      <w:pPr>
        <w:pStyle w:val="BodyText"/>
      </w:pPr>
      <w:r>
        <w:rPr>
          <w:rFonts w:eastAsia="Verdana"/>
          <w:sz w:val="20"/>
          <w:szCs w:val="20"/>
        </w:rPr>
        <w:t>(</w:t>
      </w:r>
      <w:proofErr w:type="spellStart"/>
      <w:r>
        <w:rPr>
          <w:rFonts w:eastAsia="Verdana"/>
          <w:i/>
          <w:sz w:val="20"/>
          <w:szCs w:val="20"/>
        </w:rPr>
        <w:t>ru</w:t>
      </w:r>
      <w:r>
        <w:rPr>
          <w:rFonts w:eastAsia="Calibri"/>
          <w:i/>
          <w:sz w:val="20"/>
          <w:szCs w:val="20"/>
        </w:rPr>
        <w:t>ḥ</w:t>
      </w:r>
      <w:r>
        <w:rPr>
          <w:rFonts w:eastAsia="Verdana"/>
          <w:i/>
          <w:sz w:val="20"/>
          <w:szCs w:val="20"/>
        </w:rPr>
        <w:t>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selbst</w:t>
      </w:r>
      <w:proofErr w:type="spellEnd"/>
      <w:r>
        <w:rPr>
          <w:rFonts w:eastAsia="Verdana"/>
          <w:sz w:val="20"/>
          <w:szCs w:val="20"/>
        </w:rPr>
        <w:t xml:space="preserve"> für </w:t>
      </w:r>
      <w:proofErr w:type="spellStart"/>
      <w:r>
        <w:rPr>
          <w:rFonts w:eastAsia="Verdana"/>
          <w:sz w:val="20"/>
          <w:szCs w:val="20"/>
        </w:rPr>
        <w:t>ein</w:t>
      </w:r>
      <w:proofErr w:type="spellEnd"/>
      <w:r>
        <w:rPr>
          <w:rFonts w:eastAsia="Verdana"/>
          <w:sz w:val="20"/>
          <w:szCs w:val="20"/>
        </w:rPr>
        <w:t xml:space="preserve"> Tun </w:t>
      </w:r>
      <w:proofErr w:type="spellStart"/>
      <w:r>
        <w:rPr>
          <w:rFonts w:eastAsia="Verdana"/>
          <w:sz w:val="20"/>
          <w:szCs w:val="20"/>
        </w:rPr>
        <w:t>oder</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Amt </w:t>
      </w:r>
      <w:proofErr w:type="spellStart"/>
      <w:r>
        <w:rPr>
          <w:rFonts w:eastAsia="Verdana"/>
          <w:sz w:val="20"/>
          <w:szCs w:val="20"/>
        </w:rPr>
        <w:t>anbieten</w:t>
      </w:r>
      <w:proofErr w:type="spellEnd"/>
      <w:r>
        <w:rPr>
          <w:rFonts w:eastAsia="Verdana"/>
          <w:sz w:val="20"/>
          <w:szCs w:val="20"/>
        </w:rP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97D9047" w14:textId="77777777">
        <w:tc>
          <w:tcPr>
            <w:tcW w:w="2351" w:type="dxa"/>
            <w:tcBorders>
              <w:top w:val="single" w:sz="8" w:space="0" w:color="000001"/>
              <w:left w:val="single" w:sz="8" w:space="0" w:color="000001"/>
              <w:bottom w:val="single" w:sz="8" w:space="0" w:color="000001"/>
              <w:right w:val="single" w:sz="8" w:space="0" w:color="000001"/>
            </w:tcBorders>
          </w:tcPr>
          <w:p w14:paraId="2D98C8AD"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595769AA" w14:textId="77777777" w:rsidR="00D7395B" w:rsidRDefault="00000000">
            <w:pPr>
              <w:pStyle w:val="BodyText"/>
              <w:widowControl w:val="0"/>
            </w:pPr>
            <w:proofErr w:type="spellStart"/>
            <w:r>
              <w:rPr>
                <w:rFonts w:eastAsia="Verdana"/>
                <w:i/>
                <w:sz w:val="20"/>
                <w:szCs w:val="20"/>
              </w:rPr>
              <w:t>k</w:t>
            </w:r>
            <w:r>
              <w:rPr>
                <w:rFonts w:eastAsia="Calibri"/>
                <w:i/>
                <w:sz w:val="20"/>
                <w:szCs w:val="20"/>
              </w:rPr>
              <w:t>ə</w:t>
            </w:r>
            <w:r>
              <w:rPr>
                <w:rFonts w:eastAsia="Verdana"/>
                <w:i/>
                <w:sz w:val="20"/>
                <w:szCs w:val="20"/>
              </w:rPr>
              <w:t>-mšaqa</w:t>
            </w:r>
            <w:r>
              <w:rPr>
                <w:rFonts w:eastAsia="Calibri"/>
                <w:i/>
                <w:sz w:val="20"/>
                <w:szCs w:val="20"/>
              </w:rPr>
              <w:t>ṣ</w:t>
            </w:r>
            <w:r>
              <w:rPr>
                <w:rFonts w:eastAsia="Verdana"/>
                <w:i/>
                <w:sz w:val="20"/>
                <w:szCs w:val="20"/>
              </w:rPr>
              <w:t>no</w:t>
            </w:r>
            <w:proofErr w:type="spellEnd"/>
            <w:r>
              <w:rPr>
                <w:rFonts w:eastAsia="Verdana"/>
                <w:i/>
                <w:sz w:val="20"/>
                <w:szCs w:val="20"/>
              </w:rPr>
              <w:t xml:space="preserve"> </w:t>
            </w:r>
            <w:proofErr w:type="spellStart"/>
            <w:r>
              <w:rPr>
                <w:rFonts w:eastAsia="Verdana"/>
                <w:i/>
                <w:sz w:val="20"/>
                <w:szCs w:val="20"/>
              </w:rPr>
              <w:t>ru</w:t>
            </w:r>
            <w:r>
              <w:rPr>
                <w:rFonts w:eastAsia="Calibri"/>
                <w:i/>
                <w:sz w:val="20"/>
                <w:szCs w:val="20"/>
              </w:rPr>
              <w:t>ḥ</w:t>
            </w:r>
            <w:r>
              <w:rPr>
                <w:rFonts w:eastAsia="Verdana"/>
                <w:i/>
                <w:sz w:val="20"/>
                <w:szCs w:val="20"/>
              </w:rPr>
              <w:t>i</w:t>
            </w:r>
            <w:proofErr w:type="spellEnd"/>
            <w:r>
              <w:rPr>
                <w:rFonts w:eastAsia="Verdana"/>
                <w:i/>
                <w:sz w:val="20"/>
                <w:szCs w:val="20"/>
              </w:rPr>
              <w:t xml:space="preserve"> l-i=</w:t>
            </w:r>
            <w:proofErr w:type="spellStart"/>
            <w:r>
              <w:rPr>
                <w:rFonts w:eastAsia="Verdana"/>
                <w:i/>
                <w:sz w:val="20"/>
                <w:szCs w:val="20"/>
              </w:rPr>
              <w:t>muxtariye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biete</w:t>
            </w:r>
            <w:proofErr w:type="spellEnd"/>
            <w:r>
              <w:rPr>
                <w:rFonts w:eastAsia="Verdana"/>
                <w:sz w:val="20"/>
                <w:szCs w:val="20"/>
              </w:rPr>
              <w:t xml:space="preserve"> </w:t>
            </w:r>
            <w:proofErr w:type="spellStart"/>
            <w:r>
              <w:rPr>
                <w:rFonts w:eastAsia="Verdana"/>
                <w:sz w:val="20"/>
                <w:szCs w:val="20"/>
              </w:rPr>
              <w:t>mich</w:t>
            </w:r>
            <w:proofErr w:type="spellEnd"/>
            <w:r>
              <w:rPr>
                <w:rFonts w:eastAsia="Verdana"/>
                <w:sz w:val="20"/>
                <w:szCs w:val="20"/>
              </w:rPr>
              <w:t xml:space="preserve"> für das </w:t>
            </w:r>
            <w:proofErr w:type="spellStart"/>
            <w:r>
              <w:rPr>
                <w:rFonts w:eastAsia="Verdana"/>
                <w:sz w:val="20"/>
                <w:szCs w:val="20"/>
              </w:rPr>
              <w:t>Schulzenamt</w:t>
            </w:r>
            <w:proofErr w:type="spellEnd"/>
            <w:r>
              <w:rPr>
                <w:rFonts w:eastAsia="Verdana"/>
                <w:sz w:val="20"/>
                <w:szCs w:val="20"/>
              </w:rPr>
              <w:t xml:space="preserve"> </w:t>
            </w:r>
            <w:proofErr w:type="spellStart"/>
            <w:r>
              <w:rPr>
                <w:rFonts w:eastAsia="Verdana"/>
                <w:sz w:val="20"/>
                <w:szCs w:val="20"/>
              </w:rPr>
              <w:t>an</w:t>
            </w:r>
            <w:r>
              <w:rPr>
                <w:rFonts w:eastAsia="Calibri"/>
                <w:sz w:val="20"/>
                <w:szCs w:val="20"/>
              </w:rPr>
              <w:t>ʼ</w:t>
            </w:r>
            <w:proofErr w:type="spellEnd"/>
            <w:r>
              <w:rPr>
                <w:rFonts w:eastAsia="Verdana"/>
                <w:sz w:val="20"/>
                <w:szCs w:val="20"/>
              </w:rPr>
              <w:t>;</w:t>
            </w:r>
            <w:r>
              <w:rPr>
                <w:rFonts w:eastAsia="Verdana"/>
                <w:i/>
                <w:sz w:val="20"/>
                <w:szCs w:val="20"/>
              </w:rPr>
              <w:t xml:space="preserve"> 231;</w:t>
            </w:r>
          </w:p>
        </w:tc>
      </w:tr>
    </w:tbl>
    <w:p w14:paraId="3114AE63" w14:textId="77777777" w:rsidR="00D7395B" w:rsidRDefault="00000000">
      <w:pPr>
        <w:pStyle w:val="BodyText"/>
      </w:pPr>
      <w:proofErr w:type="spellStart"/>
      <w:r>
        <w:t>šqšq</w:t>
      </w:r>
      <w:proofErr w:type="spellEnd"/>
      <w:r>
        <w:rPr>
          <w:rFonts w:eastAsia="Arial"/>
          <w:i/>
          <w:sz w:val="22"/>
          <w:szCs w:val="22"/>
        </w:rPr>
        <w:t xml:space="preserve"> (&lt; Arab. </w:t>
      </w:r>
      <w:proofErr w:type="spellStart"/>
      <w:r>
        <w:rPr>
          <w:rFonts w:eastAsia="Arial"/>
          <w:i/>
          <w:sz w:val="22"/>
          <w:szCs w:val="22"/>
        </w:rPr>
        <w:t>šqq</w:t>
      </w:r>
      <w:proofErr w:type="spellEnd"/>
      <w:r>
        <w:rPr>
          <w:rFonts w:eastAsia="Arial"/>
          <w:i/>
          <w:sz w:val="22"/>
          <w:szCs w:val="22"/>
        </w:rPr>
        <w:t xml:space="preserve"> cf. Wehr 665: </w:t>
      </w:r>
      <w:proofErr w:type="spellStart"/>
      <w:r>
        <w:rPr>
          <w:rFonts w:eastAsia="Arial"/>
          <w:i/>
          <w:sz w:val="22"/>
          <w:szCs w:val="22"/>
        </w:rPr>
        <w:t>spalten</w:t>
      </w:r>
      <w:proofErr w:type="spellEnd"/>
      <w:r>
        <w:rPr>
          <w:rFonts w:eastAsia="Arial"/>
          <w:i/>
          <w:sz w:val="22"/>
          <w:szCs w:val="22"/>
        </w:rPr>
        <w:t xml:space="preserve">, in 2 </w:t>
      </w:r>
      <w:proofErr w:type="spellStart"/>
      <w:r>
        <w:rPr>
          <w:rFonts w:eastAsia="Arial"/>
          <w:i/>
          <w:sz w:val="22"/>
          <w:szCs w:val="22"/>
        </w:rPr>
        <w:t>Hälften</w:t>
      </w:r>
      <w:proofErr w:type="spellEnd"/>
      <w:r>
        <w:rPr>
          <w:rFonts w:eastAsia="Arial"/>
          <w:i/>
          <w:sz w:val="22"/>
          <w:szCs w:val="22"/>
        </w:rPr>
        <w:t xml:space="preserve"> </w:t>
      </w:r>
      <w:proofErr w:type="spellStart"/>
      <w:r>
        <w:rPr>
          <w:rFonts w:eastAsia="Arial"/>
          <w:i/>
          <w:sz w:val="22"/>
          <w:szCs w:val="22"/>
        </w:rPr>
        <w:t>zerteilen</w:t>
      </w:r>
      <w:proofErr w:type="spellEnd"/>
      <w:r>
        <w:rPr>
          <w:rFonts w:eastAsia="Arial"/>
          <w:i/>
          <w:sz w:val="22"/>
          <w:szCs w:val="22"/>
        </w:rPr>
        <w:t xml:space="preserve">, </w:t>
      </w:r>
      <w:proofErr w:type="spellStart"/>
      <w:r>
        <w:rPr>
          <w:rFonts w:eastAsia="Arial"/>
          <w:i/>
          <w:sz w:val="22"/>
          <w:szCs w:val="22"/>
        </w:rPr>
        <w:t>zerreissen</w:t>
      </w:r>
      <w:proofErr w:type="spellEnd"/>
      <w:r>
        <w:rPr>
          <w:rFonts w:eastAsia="Arial"/>
          <w:i/>
          <w:sz w:val="22"/>
          <w:szCs w:val="22"/>
        </w:rPr>
        <w:t>;)</w:t>
      </w:r>
    </w:p>
    <w:p w14:paraId="0172E775" w14:textId="77777777" w:rsidR="00D7395B" w:rsidRDefault="00000000">
      <w:pPr>
        <w:pStyle w:val="BodyText"/>
      </w:pPr>
      <w:r>
        <w:rPr>
          <w:b/>
          <w:sz w:val="28"/>
          <w:szCs w:val="28"/>
        </w:rPr>
        <w:t xml:space="preserve">I: </w:t>
      </w:r>
      <w:proofErr w:type="spellStart"/>
      <w:r>
        <w:rPr>
          <w:b/>
          <w:i/>
          <w:sz w:val="28"/>
          <w:szCs w:val="28"/>
        </w:rPr>
        <w:t>mšaqšaqle</w:t>
      </w:r>
      <w:proofErr w:type="spellEnd"/>
      <w:r>
        <w:rPr>
          <w:b/>
          <w:i/>
          <w:sz w:val="28"/>
          <w:szCs w:val="28"/>
        </w:rPr>
        <w:t>/</w:t>
      </w:r>
      <w:proofErr w:type="spellStart"/>
      <w:r>
        <w:rPr>
          <w:b/>
          <w:i/>
          <w:sz w:val="28"/>
          <w:szCs w:val="28"/>
        </w:rPr>
        <w:t>mšaqšəq</w:t>
      </w:r>
      <w:proofErr w:type="spellEnd"/>
    </w:p>
    <w:p w14:paraId="30261EAA" w14:textId="77777777" w:rsidR="00D7395B" w:rsidRDefault="00000000">
      <w:pPr>
        <w:pStyle w:val="BodyText"/>
      </w:pPr>
      <w:r>
        <w:t xml:space="preserve">1) </w:t>
      </w:r>
      <w:proofErr w:type="spellStart"/>
      <w:r>
        <w:t>knattern</w:t>
      </w:r>
      <w:proofErr w:type="spellEnd"/>
      <w:r>
        <w:t xml:space="preserve"> </w:t>
      </w:r>
      <w:proofErr w:type="spellStart"/>
      <w:r>
        <w:t>lassen</w:t>
      </w:r>
      <w:proofErr w:type="spellEnd"/>
      <w:r>
        <w:t xml:space="preserve">, </w:t>
      </w:r>
      <w:proofErr w:type="spellStart"/>
      <w:r>
        <w:t>klappern</w:t>
      </w:r>
      <w:proofErr w:type="spellEnd"/>
      <w:r>
        <w:t xml:space="preserve"> </w:t>
      </w:r>
      <w:proofErr w:type="spellStart"/>
      <w:r>
        <w:t>mit</w:t>
      </w:r>
      <w:proofErr w:type="spellEnd"/>
      <w:r>
        <w:t xml:space="preserve"> den </w:t>
      </w:r>
      <w:proofErr w:type="spellStart"/>
      <w:r>
        <w:t>Zähnen</w:t>
      </w:r>
      <w:proofErr w:type="spellEnd"/>
      <w:r>
        <w:t>; 2) (</w:t>
      </w:r>
      <w:proofErr w:type="spellStart"/>
      <w:r>
        <w:t>Detrans</w:t>
      </w:r>
      <w:proofErr w:type="spellEnd"/>
      <w:r>
        <w:t xml:space="preserve">.) </w:t>
      </w:r>
      <w:proofErr w:type="spellStart"/>
      <w:r>
        <w:t>aufplatzen</w:t>
      </w:r>
      <w:proofErr w:type="spellEnd"/>
      <w:r>
        <w:t>;</w:t>
      </w:r>
    </w:p>
    <w:p w14:paraId="41732B36" w14:textId="77777777" w:rsidR="00D7395B"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D82CAF0" w14:textId="77777777">
        <w:tc>
          <w:tcPr>
            <w:tcW w:w="2351" w:type="dxa"/>
            <w:tcBorders>
              <w:top w:val="single" w:sz="8" w:space="0" w:color="000001"/>
              <w:left w:val="single" w:sz="8" w:space="0" w:color="000001"/>
              <w:bottom w:val="single" w:sz="8" w:space="0" w:color="000001"/>
              <w:right w:val="single" w:sz="8" w:space="0" w:color="000001"/>
            </w:tcBorders>
          </w:tcPr>
          <w:p w14:paraId="7A4D9895" w14:textId="77777777" w:rsidR="00D7395B" w:rsidRDefault="00000000">
            <w:pPr>
              <w:pStyle w:val="BodyText"/>
              <w:widowControl w:val="0"/>
            </w:pPr>
            <w:r>
              <w:t>Part. Pass.</w:t>
            </w:r>
          </w:p>
        </w:tc>
        <w:tc>
          <w:tcPr>
            <w:tcW w:w="7286" w:type="dxa"/>
            <w:tcBorders>
              <w:top w:val="single" w:sz="8" w:space="0" w:color="000001"/>
              <w:left w:val="single" w:sz="8" w:space="0" w:color="000001"/>
              <w:bottom w:val="single" w:sz="8" w:space="0" w:color="000001"/>
              <w:right w:val="single" w:sz="8" w:space="0" w:color="000001"/>
            </w:tcBorders>
          </w:tcPr>
          <w:p w14:paraId="0DE38C1C" w14:textId="77777777" w:rsidR="00D7395B" w:rsidRDefault="00000000">
            <w:pPr>
              <w:pStyle w:val="BodyText"/>
              <w:widowControl w:val="0"/>
            </w:pPr>
            <w:r>
              <w:rPr>
                <w:rFonts w:eastAsia="Verdana"/>
                <w:i/>
                <w:sz w:val="20"/>
                <w:szCs w:val="20"/>
              </w:rPr>
              <w:t>2) k-</w:t>
            </w:r>
            <w:proofErr w:type="spellStart"/>
            <w:r>
              <w:rPr>
                <w:rFonts w:eastAsia="Verdana"/>
                <w:i/>
                <w:sz w:val="20"/>
                <w:szCs w:val="20"/>
              </w:rPr>
              <w:t>a</w:t>
            </w:r>
            <w:r>
              <w:rPr>
                <w:rFonts w:eastAsia="Calibri"/>
                <w:i/>
                <w:sz w:val="20"/>
                <w:szCs w:val="20"/>
              </w:rPr>
              <w:t>ṯ</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kurfo</w:t>
            </w:r>
            <w:proofErr w:type="spellEnd"/>
            <w:r>
              <w:rPr>
                <w:rFonts w:eastAsia="Verdana"/>
                <w:i/>
                <w:sz w:val="20"/>
                <w:szCs w:val="20"/>
              </w:rPr>
              <w:t xml:space="preserve"> </w:t>
            </w:r>
            <w:proofErr w:type="spellStart"/>
            <w:r>
              <w:rPr>
                <w:rFonts w:eastAsia="Verdana"/>
                <w:i/>
                <w:sz w:val="20"/>
                <w:szCs w:val="20"/>
              </w:rPr>
              <w:t>kamto</w:t>
            </w:r>
            <w:proofErr w:type="spellEnd"/>
            <w:r>
              <w:rPr>
                <w:rFonts w:eastAsia="Verdana"/>
                <w:i/>
                <w:sz w:val="20"/>
                <w:szCs w:val="20"/>
              </w:rPr>
              <w:t xml:space="preserve"> </w:t>
            </w:r>
            <w:proofErr w:type="spellStart"/>
            <w:r>
              <w:rPr>
                <w:rFonts w:eastAsia="Verdana"/>
                <w:i/>
                <w:sz w:val="20"/>
                <w:szCs w:val="20"/>
              </w:rPr>
              <w:t>ġắlabe</w:t>
            </w:r>
            <w:proofErr w:type="spellEnd"/>
            <w:r>
              <w:rPr>
                <w:rFonts w:eastAsia="Verdana"/>
                <w:i/>
                <w:sz w:val="20"/>
                <w:szCs w:val="20"/>
              </w:rPr>
              <w:t xml:space="preserve"> </w:t>
            </w:r>
            <w:proofErr w:type="spellStart"/>
            <w:r>
              <w:rPr>
                <w:rFonts w:eastAsia="Verdana"/>
                <w:i/>
                <w:sz w:val="20"/>
                <w:szCs w:val="20"/>
              </w:rPr>
              <w:t>pise</w:t>
            </w:r>
            <w:proofErr w:type="spellEnd"/>
            <w:r>
              <w:rPr>
                <w:rFonts w:eastAsia="Verdana"/>
                <w:i/>
                <w:sz w:val="20"/>
                <w:szCs w:val="20"/>
              </w:rPr>
              <w:t xml:space="preserve"> w </w:t>
            </w:r>
            <w:proofErr w:type="spellStart"/>
            <w:r>
              <w:rPr>
                <w:rFonts w:eastAsia="Calibri"/>
                <w:i/>
                <w:sz w:val="20"/>
                <w:szCs w:val="20"/>
              </w:rPr>
              <w:t>ḥ</w:t>
            </w:r>
            <w:r>
              <w:rPr>
                <w:rFonts w:eastAsia="Verdana"/>
                <w:i/>
                <w:sz w:val="20"/>
                <w:szCs w:val="20"/>
              </w:rPr>
              <w:t>a</w:t>
            </w:r>
            <w:r>
              <w:rPr>
                <w:rFonts w:eastAsia="Calibri"/>
                <w:i/>
                <w:sz w:val="20"/>
                <w:szCs w:val="20"/>
              </w:rPr>
              <w:t>ṣ</w:t>
            </w:r>
            <w:r>
              <w:rPr>
                <w:rFonts w:eastAsia="Verdana"/>
                <w:i/>
                <w:sz w:val="20"/>
                <w:szCs w:val="20"/>
              </w:rPr>
              <w:t>a</w:t>
            </w:r>
            <w:proofErr w:type="spellEnd"/>
            <w:r>
              <w:rPr>
                <w:rFonts w:eastAsia="Verdana"/>
                <w:i/>
                <w:sz w:val="20"/>
                <w:szCs w:val="20"/>
              </w:rPr>
              <w:t xml:space="preserve"> </w:t>
            </w:r>
            <w:proofErr w:type="spellStart"/>
            <w:r>
              <w:rPr>
                <w:rFonts w:eastAsia="Verdana"/>
                <w:i/>
                <w:sz w:val="20"/>
                <w:szCs w:val="20"/>
              </w:rPr>
              <w:t>kule</w:t>
            </w:r>
            <w:proofErr w:type="spellEnd"/>
            <w:r>
              <w:rPr>
                <w:rFonts w:eastAsia="Verdana"/>
                <w:i/>
                <w:sz w:val="20"/>
                <w:szCs w:val="20"/>
              </w:rPr>
              <w:t xml:space="preserve"> </w:t>
            </w:r>
            <w:proofErr w:type="spellStart"/>
            <w:r>
              <w:rPr>
                <w:rFonts w:eastAsia="Verdana"/>
                <w:i/>
                <w:sz w:val="20"/>
                <w:szCs w:val="20"/>
              </w:rPr>
              <w:t>mšáqš</w:t>
            </w:r>
            <w:r>
              <w:rPr>
                <w:rFonts w:eastAsia="Calibri"/>
                <w:i/>
                <w:sz w:val="20"/>
                <w:szCs w:val="20"/>
              </w:rPr>
              <w:t>ə</w:t>
            </w:r>
            <w:r>
              <w:rPr>
                <w:rFonts w:eastAsia="Verdana"/>
                <w:i/>
                <w:sz w:val="20"/>
                <w:szCs w:val="20"/>
              </w:rPr>
              <w:t>qo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es</w:t>
            </w:r>
            <w:proofErr w:type="spellEnd"/>
            <w:r>
              <w:rPr>
                <w:rFonts w:eastAsia="Verdana"/>
                <w:sz w:val="20"/>
                <w:szCs w:val="20"/>
              </w:rPr>
              <w:t xml:space="preserve"> </w:t>
            </w:r>
            <w:proofErr w:type="spellStart"/>
            <w:r>
              <w:rPr>
                <w:rFonts w:eastAsia="Verdana"/>
                <w:sz w:val="20"/>
                <w:szCs w:val="20"/>
              </w:rPr>
              <w:t>kommt</w:t>
            </w:r>
            <w:proofErr w:type="spellEnd"/>
            <w:r>
              <w:rPr>
                <w:rFonts w:eastAsia="Verdana"/>
                <w:sz w:val="20"/>
                <w:szCs w:val="20"/>
              </w:rPr>
              <w:t xml:space="preserve"> auf </w:t>
            </w:r>
            <w:proofErr w:type="spellStart"/>
            <w:r>
              <w:rPr>
                <w:rFonts w:eastAsia="Verdana"/>
                <w:sz w:val="20"/>
                <w:szCs w:val="20"/>
              </w:rPr>
              <w:t>einmal</w:t>
            </w:r>
            <w:proofErr w:type="spellEnd"/>
            <w:r>
              <w:rPr>
                <w:rFonts w:eastAsia="Verdana"/>
                <w:sz w:val="20"/>
                <w:szCs w:val="20"/>
              </w:rPr>
              <w:t xml:space="preserve"> </w:t>
            </w:r>
            <w:proofErr w:type="spellStart"/>
            <w:r>
              <w:rPr>
                <w:rFonts w:eastAsia="Verdana"/>
                <w:sz w:val="20"/>
                <w:szCs w:val="20"/>
              </w:rPr>
              <w:t>eine</w:t>
            </w:r>
            <w:proofErr w:type="spellEnd"/>
            <w:r>
              <w:rPr>
                <w:rFonts w:eastAsia="Verdana"/>
                <w:sz w:val="20"/>
                <w:szCs w:val="20"/>
              </w:rPr>
              <w:t xml:space="preserve"> </w:t>
            </w:r>
            <w:proofErr w:type="spellStart"/>
            <w:r>
              <w:rPr>
                <w:rFonts w:eastAsia="Verdana"/>
                <w:sz w:val="20"/>
                <w:szCs w:val="20"/>
              </w:rPr>
              <w:t>schwarze</w:t>
            </w:r>
            <w:proofErr w:type="spellEnd"/>
            <w:r>
              <w:rPr>
                <w:rFonts w:eastAsia="Verdana"/>
                <w:sz w:val="20"/>
                <w:szCs w:val="20"/>
              </w:rPr>
              <w:t xml:space="preserve">, </w:t>
            </w:r>
            <w:proofErr w:type="spellStart"/>
            <w:r>
              <w:rPr>
                <w:rFonts w:eastAsia="Verdana"/>
                <w:sz w:val="20"/>
                <w:szCs w:val="20"/>
              </w:rPr>
              <w:t>sehr</w:t>
            </w:r>
            <w:proofErr w:type="spellEnd"/>
            <w:r>
              <w:rPr>
                <w:rFonts w:eastAsia="Verdana"/>
                <w:sz w:val="20"/>
                <w:szCs w:val="20"/>
              </w:rPr>
              <w:t xml:space="preserve"> </w:t>
            </w:r>
            <w:proofErr w:type="spellStart"/>
            <w:r>
              <w:rPr>
                <w:rFonts w:eastAsia="Verdana"/>
                <w:sz w:val="20"/>
                <w:szCs w:val="20"/>
              </w:rPr>
              <w:t>garstige</w:t>
            </w:r>
            <w:proofErr w:type="spellEnd"/>
            <w:r>
              <w:rPr>
                <w:rFonts w:eastAsia="Verdana"/>
                <w:sz w:val="20"/>
                <w:szCs w:val="20"/>
              </w:rPr>
              <w:t xml:space="preserve"> Schlange; </w:t>
            </w:r>
            <w:proofErr w:type="spellStart"/>
            <w:r>
              <w:rPr>
                <w:rFonts w:eastAsia="Verdana"/>
                <w:sz w:val="20"/>
                <w:szCs w:val="20"/>
              </w:rPr>
              <w:t>deren</w:t>
            </w:r>
            <w:proofErr w:type="spellEnd"/>
            <w:r>
              <w:rPr>
                <w:rFonts w:eastAsia="Verdana"/>
                <w:sz w:val="20"/>
                <w:szCs w:val="20"/>
              </w:rPr>
              <w:t xml:space="preserve"> </w:t>
            </w:r>
            <w:proofErr w:type="spellStart"/>
            <w:r>
              <w:rPr>
                <w:rFonts w:eastAsia="Verdana"/>
                <w:sz w:val="20"/>
                <w:szCs w:val="20"/>
              </w:rPr>
              <w:t>Rücken</w:t>
            </w:r>
            <w:proofErr w:type="spellEnd"/>
            <w:r>
              <w:rPr>
                <w:rFonts w:eastAsia="Verdana"/>
                <w:sz w:val="20"/>
                <w:szCs w:val="20"/>
              </w:rPr>
              <w:t xml:space="preserve">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ganz</w:t>
            </w:r>
            <w:proofErr w:type="spellEnd"/>
            <w:r>
              <w:rPr>
                <w:rFonts w:eastAsia="Verdana"/>
                <w:sz w:val="20"/>
                <w:szCs w:val="20"/>
              </w:rPr>
              <w:t xml:space="preserve"> </w:t>
            </w:r>
            <w:proofErr w:type="spellStart"/>
            <w:r>
              <w:rPr>
                <w:rFonts w:eastAsia="Verdana"/>
                <w:sz w:val="20"/>
                <w:szCs w:val="20"/>
              </w:rPr>
              <w:t>aufgeplatzt</w:t>
            </w:r>
            <w:r>
              <w:rPr>
                <w:rFonts w:eastAsia="Calibri"/>
                <w:sz w:val="20"/>
                <w:szCs w:val="20"/>
              </w:rPr>
              <w:t>ʼ</w:t>
            </w:r>
            <w:proofErr w:type="spellEnd"/>
            <w:r>
              <w:rPr>
                <w:rFonts w:eastAsia="Verdana"/>
                <w:sz w:val="20"/>
                <w:szCs w:val="20"/>
              </w:rPr>
              <w:t>;</w:t>
            </w:r>
            <w:r>
              <w:rPr>
                <w:rFonts w:eastAsia="Verdana"/>
                <w:i/>
                <w:sz w:val="20"/>
                <w:szCs w:val="20"/>
              </w:rPr>
              <w:t xml:space="preserve"> 802; 59/14;</w:t>
            </w:r>
          </w:p>
        </w:tc>
      </w:tr>
    </w:tbl>
    <w:p w14:paraId="4DB03EF1" w14:textId="77777777" w:rsidR="00D7395B" w:rsidRDefault="00000000">
      <w:pPr>
        <w:pStyle w:val="BodyText"/>
      </w:pPr>
      <w:proofErr w:type="spellStart"/>
      <w:r>
        <w:t>šqṭ</w:t>
      </w:r>
      <w:proofErr w:type="spellEnd"/>
      <w:r>
        <w:rPr>
          <w:rFonts w:eastAsia="Arial"/>
          <w:i/>
          <w:sz w:val="22"/>
          <w:szCs w:val="22"/>
        </w:rPr>
        <w:t xml:space="preserve"> (unknown)</w:t>
      </w:r>
    </w:p>
    <w:p w14:paraId="7D6B70CC" w14:textId="77777777" w:rsidR="00D7395B" w:rsidRDefault="00000000">
      <w:pPr>
        <w:pStyle w:val="BodyText"/>
      </w:pPr>
      <w:r>
        <w:rPr>
          <w:b/>
          <w:sz w:val="28"/>
          <w:szCs w:val="28"/>
        </w:rPr>
        <w:lastRenderedPageBreak/>
        <w:t xml:space="preserve">I: </w:t>
      </w:r>
      <w:proofErr w:type="spellStart"/>
      <w:r>
        <w:rPr>
          <w:b/>
          <w:i/>
          <w:sz w:val="28"/>
          <w:szCs w:val="28"/>
        </w:rPr>
        <w:t>šqəṭle</w:t>
      </w:r>
      <w:proofErr w:type="spellEnd"/>
      <w:r>
        <w:rPr>
          <w:b/>
          <w:i/>
          <w:sz w:val="28"/>
          <w:szCs w:val="28"/>
        </w:rPr>
        <w:t>/</w:t>
      </w:r>
      <w:proofErr w:type="spellStart"/>
      <w:r>
        <w:rPr>
          <w:b/>
          <w:i/>
          <w:sz w:val="28"/>
          <w:szCs w:val="28"/>
        </w:rPr>
        <w:t>šoqəṭ</w:t>
      </w:r>
      <w:proofErr w:type="spellEnd"/>
    </w:p>
    <w:p w14:paraId="1DD34CBB" w14:textId="77777777" w:rsidR="00D7395B" w:rsidRDefault="00000000">
      <w:pPr>
        <w:pStyle w:val="BodyText"/>
      </w:pPr>
      <w:proofErr w:type="spellStart"/>
      <w:r>
        <w:t>ausrenken</w:t>
      </w:r>
      <w:proofErr w:type="spellEnd"/>
      <w:r>
        <w:t xml:space="preserve">, </w:t>
      </w:r>
      <w:proofErr w:type="spellStart"/>
      <w:r>
        <w:t>auseinanderreissen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6086722" w14:textId="77777777">
        <w:tc>
          <w:tcPr>
            <w:tcW w:w="2351" w:type="dxa"/>
            <w:tcBorders>
              <w:top w:val="single" w:sz="8" w:space="0" w:color="000001"/>
              <w:left w:val="single" w:sz="8" w:space="0" w:color="000001"/>
              <w:bottom w:val="single" w:sz="8" w:space="0" w:color="000001"/>
              <w:right w:val="single" w:sz="8" w:space="0" w:color="000001"/>
            </w:tcBorders>
          </w:tcPr>
          <w:p w14:paraId="4E3356E8"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2299EC3B" w14:textId="77777777" w:rsidR="00D7395B" w:rsidRDefault="00000000">
            <w:pPr>
              <w:pStyle w:val="BodyText"/>
              <w:widowControl w:val="0"/>
            </w:pPr>
            <w:proofErr w:type="spellStart"/>
            <w:r>
              <w:rPr>
                <w:rFonts w:eastAsia="Verdana"/>
                <w:i/>
                <w:sz w:val="20"/>
                <w:szCs w:val="20"/>
              </w:rPr>
              <w:t>šq</w:t>
            </w:r>
            <w:r>
              <w:rPr>
                <w:rFonts w:eastAsia="Calibri"/>
                <w:i/>
                <w:sz w:val="20"/>
                <w:szCs w:val="20"/>
              </w:rPr>
              <w:t>əṭ</w:t>
            </w:r>
            <w:r>
              <w:rPr>
                <w:rFonts w:eastAsia="Verdana"/>
                <w:i/>
                <w:sz w:val="20"/>
                <w:szCs w:val="20"/>
              </w:rPr>
              <w:t>li</w:t>
            </w:r>
            <w:proofErr w:type="spellEnd"/>
            <w:r>
              <w:rPr>
                <w:rFonts w:eastAsia="Verdana"/>
                <w:i/>
                <w:sz w:val="20"/>
                <w:szCs w:val="20"/>
              </w:rPr>
              <w:t xml:space="preserve"> </w:t>
            </w:r>
            <w:proofErr w:type="spellStart"/>
            <w:r>
              <w:rPr>
                <w:rFonts w:eastAsia="Verdana"/>
                <w:i/>
                <w:sz w:val="20"/>
                <w:szCs w:val="20"/>
              </w:rPr>
              <w:t>dr</w:t>
            </w:r>
            <w:r>
              <w:rPr>
                <w:rFonts w:eastAsia="Andika"/>
                <w:i/>
                <w:sz w:val="20"/>
                <w:szCs w:val="20"/>
              </w:rPr>
              <w:t>uʕ</w:t>
            </w:r>
            <w:r>
              <w:rPr>
                <w:rFonts w:eastAsia="Verdana"/>
                <w:i/>
                <w:sz w:val="20"/>
                <w:szCs w:val="20"/>
              </w:rPr>
              <w:t>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habe</w:t>
            </w:r>
            <w:proofErr w:type="spellEnd"/>
            <w:r>
              <w:rPr>
                <w:rFonts w:eastAsia="Verdana"/>
                <w:sz w:val="20"/>
                <w:szCs w:val="20"/>
              </w:rPr>
              <w:t xml:space="preserve"> mir den Arm </w:t>
            </w:r>
            <w:proofErr w:type="spellStart"/>
            <w:r>
              <w:rPr>
                <w:rFonts w:eastAsia="Verdana"/>
                <w:sz w:val="20"/>
                <w:szCs w:val="20"/>
              </w:rPr>
              <w:t>ausgerenkt</w:t>
            </w:r>
            <w:r>
              <w:rPr>
                <w:rFonts w:eastAsia="Calibri"/>
                <w:sz w:val="20"/>
                <w:szCs w:val="20"/>
              </w:rPr>
              <w:t>ʼ</w:t>
            </w:r>
            <w:proofErr w:type="spellEnd"/>
            <w:r>
              <w:rPr>
                <w:rFonts w:eastAsia="Verdana"/>
                <w:sz w:val="20"/>
                <w:szCs w:val="20"/>
              </w:rPr>
              <w:t>;</w:t>
            </w:r>
            <w:r>
              <w:rPr>
                <w:rFonts w:eastAsia="Verdana"/>
                <w:i/>
                <w:sz w:val="20"/>
                <w:szCs w:val="20"/>
              </w:rPr>
              <w:t xml:space="preserve"> 231;</w:t>
            </w:r>
          </w:p>
        </w:tc>
      </w:tr>
    </w:tbl>
    <w:p w14:paraId="0B6932B6" w14:textId="77777777" w:rsidR="00D7395B"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D67B297" w14:textId="77777777">
        <w:tc>
          <w:tcPr>
            <w:tcW w:w="2351" w:type="dxa"/>
            <w:tcBorders>
              <w:top w:val="single" w:sz="8" w:space="0" w:color="000001"/>
              <w:left w:val="single" w:sz="8" w:space="0" w:color="000001"/>
              <w:bottom w:val="single" w:sz="8" w:space="0" w:color="000001"/>
              <w:right w:val="single" w:sz="8" w:space="0" w:color="000001"/>
            </w:tcBorders>
          </w:tcPr>
          <w:p w14:paraId="5DCB1BCD"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53F65D57" w14:textId="77777777" w:rsidR="00D7395B" w:rsidRDefault="00000000">
            <w:pPr>
              <w:pStyle w:val="BodyText"/>
              <w:widowControl w:val="0"/>
            </w:pPr>
            <w:proofErr w:type="spellStart"/>
            <w:r>
              <w:rPr>
                <w:rFonts w:eastAsia="Verdana"/>
                <w:i/>
                <w:sz w:val="20"/>
                <w:szCs w:val="20"/>
              </w:rPr>
              <w:t>šqī</w:t>
            </w:r>
            <w:r>
              <w:rPr>
                <w:rFonts w:eastAsia="Calibri"/>
                <w:i/>
                <w:sz w:val="20"/>
                <w:szCs w:val="20"/>
              </w:rPr>
              <w:t>ṭ</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brach</w:t>
            </w:r>
            <w:proofErr w:type="spellEnd"/>
            <w:r>
              <w:rPr>
                <w:rFonts w:eastAsia="Verdana"/>
                <w:sz w:val="20"/>
                <w:szCs w:val="20"/>
              </w:rPr>
              <w:t xml:space="preserve"> </w:t>
            </w:r>
            <w:proofErr w:type="spellStart"/>
            <w:r>
              <w:rPr>
                <w:rFonts w:eastAsia="Verdana"/>
                <w:sz w:val="20"/>
                <w:szCs w:val="20"/>
              </w:rPr>
              <w:t>auseinander</w:t>
            </w:r>
            <w:r>
              <w:rPr>
                <w:rFonts w:eastAsia="Calibri"/>
                <w:sz w:val="20"/>
                <w:szCs w:val="20"/>
              </w:rPr>
              <w:t>ʼ</w:t>
            </w:r>
            <w:proofErr w:type="spellEnd"/>
            <w:r>
              <w:rPr>
                <w:rFonts w:eastAsia="Verdana"/>
                <w:sz w:val="20"/>
                <w:szCs w:val="20"/>
              </w:rPr>
              <w:t>;</w:t>
            </w:r>
            <w:r>
              <w:rPr>
                <w:rFonts w:eastAsia="Verdana"/>
                <w:i/>
                <w:sz w:val="20"/>
                <w:szCs w:val="20"/>
              </w:rPr>
              <w:t xml:space="preserve"> 231;</w:t>
            </w:r>
          </w:p>
        </w:tc>
      </w:tr>
    </w:tbl>
    <w:p w14:paraId="7E3B187A"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F21D1E5" w14:textId="77777777">
        <w:tc>
          <w:tcPr>
            <w:tcW w:w="2351" w:type="dxa"/>
            <w:tcBorders>
              <w:top w:val="single" w:sz="8" w:space="0" w:color="000001"/>
              <w:left w:val="single" w:sz="8" w:space="0" w:color="000001"/>
              <w:bottom w:val="single" w:sz="8" w:space="0" w:color="000001"/>
              <w:right w:val="single" w:sz="8" w:space="0" w:color="000001"/>
            </w:tcBorders>
          </w:tcPr>
          <w:p w14:paraId="3C27076B"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40545A87" w14:textId="77777777" w:rsidR="00D7395B" w:rsidRDefault="00000000">
            <w:pPr>
              <w:pStyle w:val="BodyText"/>
              <w:widowControl w:val="0"/>
            </w:pPr>
            <w:proofErr w:type="spellStart"/>
            <w:r>
              <w:rPr>
                <w:rFonts w:eastAsia="Andika"/>
                <w:i/>
                <w:sz w:val="20"/>
                <w:szCs w:val="20"/>
              </w:rPr>
              <w:t>gə-mḥalaqno</w:t>
            </w:r>
            <w:proofErr w:type="spellEnd"/>
            <w:r>
              <w:rPr>
                <w:rFonts w:eastAsia="Andika"/>
                <w:i/>
                <w:sz w:val="20"/>
                <w:szCs w:val="20"/>
              </w:rPr>
              <w:t xml:space="preserve"> </w:t>
            </w:r>
            <w:proofErr w:type="spellStart"/>
            <w:r>
              <w:rPr>
                <w:rFonts w:eastAsia="Andika"/>
                <w:i/>
                <w:sz w:val="20"/>
                <w:szCs w:val="20"/>
              </w:rPr>
              <w:t>iḏi</w:t>
            </w:r>
            <w:proofErr w:type="spellEnd"/>
            <w:r>
              <w:rPr>
                <w:rFonts w:eastAsia="Andika"/>
                <w:i/>
                <w:sz w:val="20"/>
                <w:szCs w:val="20"/>
              </w:rPr>
              <w:t xml:space="preserve"> l-u=</w:t>
            </w:r>
            <w:proofErr w:type="spellStart"/>
            <w:r>
              <w:rPr>
                <w:rFonts w:eastAsia="Andika"/>
                <w:i/>
                <w:sz w:val="20"/>
                <w:szCs w:val="20"/>
              </w:rPr>
              <w:t>sayfo</w:t>
            </w:r>
            <w:proofErr w:type="spellEnd"/>
            <w:r>
              <w:rPr>
                <w:rFonts w:eastAsia="Andika"/>
                <w:i/>
                <w:sz w:val="20"/>
                <w:szCs w:val="20"/>
              </w:rPr>
              <w:t xml:space="preserve"> </w:t>
            </w:r>
            <w:proofErr w:type="spellStart"/>
            <w:r>
              <w:rPr>
                <w:rFonts w:eastAsia="Andika"/>
                <w:i/>
                <w:sz w:val="20"/>
                <w:szCs w:val="20"/>
              </w:rPr>
              <w:t>gə</w:t>
            </w:r>
            <w:proofErr w:type="spellEnd"/>
            <w:r>
              <w:rPr>
                <w:rFonts w:eastAsia="Andika"/>
                <w:i/>
                <w:sz w:val="20"/>
                <w:szCs w:val="20"/>
              </w:rPr>
              <w:t>-</w:t>
            </w:r>
            <w:proofErr w:type="spellStart"/>
            <w:r>
              <w:rPr>
                <w:rFonts w:eastAsia="Andika"/>
                <w:i/>
                <w:sz w:val="20"/>
                <w:szCs w:val="20"/>
              </w:rPr>
              <w:t>mḥalaqn</w:t>
            </w:r>
            <w:proofErr w:type="spellEnd"/>
            <w:r>
              <w:rPr>
                <w:rFonts w:eastAsia="Andika"/>
                <w:i/>
                <w:sz w:val="20"/>
                <w:szCs w:val="20"/>
              </w:rPr>
              <w:t xml:space="preserve">-e </w:t>
            </w:r>
            <w:proofErr w:type="spellStart"/>
            <w:r>
              <w:rPr>
                <w:rFonts w:eastAsia="Andika"/>
                <w:i/>
                <w:sz w:val="20"/>
                <w:szCs w:val="20"/>
              </w:rPr>
              <w:t>lə-qḏolux</w:t>
            </w:r>
            <w:proofErr w:type="spellEnd"/>
            <w:r>
              <w:rPr>
                <w:rFonts w:eastAsia="Andika"/>
                <w:i/>
                <w:sz w:val="20"/>
                <w:szCs w:val="20"/>
              </w:rPr>
              <w:t>; g-</w:t>
            </w:r>
            <w:proofErr w:type="spellStart"/>
            <w:r>
              <w:rPr>
                <w:rFonts w:eastAsia="Andika"/>
                <w:i/>
                <w:sz w:val="20"/>
                <w:szCs w:val="20"/>
              </w:rPr>
              <w:t>ṭoren</w:t>
            </w:r>
            <w:proofErr w:type="spellEnd"/>
            <w:r>
              <w:rPr>
                <w:rFonts w:eastAsia="Andika"/>
                <w:i/>
                <w:sz w:val="20"/>
                <w:szCs w:val="20"/>
              </w:rPr>
              <w:t xml:space="preserve">-e </w:t>
            </w:r>
            <w:proofErr w:type="spellStart"/>
            <w:r>
              <w:rPr>
                <w:rFonts w:eastAsia="Andika"/>
                <w:i/>
                <w:sz w:val="20"/>
                <w:szCs w:val="20"/>
              </w:rPr>
              <w:t>hul</w:t>
            </w:r>
            <w:proofErr w:type="spellEnd"/>
            <w:r>
              <w:rPr>
                <w:rFonts w:eastAsia="Andika"/>
                <w:i/>
                <w:sz w:val="20"/>
                <w:szCs w:val="20"/>
              </w:rPr>
              <w:t xml:space="preserve"> </w:t>
            </w:r>
            <w:proofErr w:type="spellStart"/>
            <w:r>
              <w:rPr>
                <w:rFonts w:eastAsia="Andika"/>
                <w:i/>
                <w:sz w:val="20"/>
                <w:szCs w:val="20"/>
              </w:rPr>
              <w:t>ʕarquwux</w:t>
            </w:r>
            <w:proofErr w:type="spellEnd"/>
            <w:r>
              <w:rPr>
                <w:rFonts w:eastAsia="Andik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šq</w:t>
            </w:r>
            <w:r>
              <w:rPr>
                <w:rFonts w:eastAsia="Andika"/>
                <w:i/>
                <w:sz w:val="20"/>
                <w:szCs w:val="20"/>
              </w:rPr>
              <w:t>ə</w:t>
            </w:r>
            <w:r>
              <w:rPr>
                <w:rFonts w:eastAsia="Calibri"/>
                <w:i/>
                <w:sz w:val="20"/>
                <w:szCs w:val="20"/>
              </w:rPr>
              <w:t>ṭ</w:t>
            </w:r>
            <w:proofErr w:type="spellEnd"/>
            <w:r>
              <w:rPr>
                <w:rFonts w:eastAsia="Verdana"/>
                <w:i/>
                <w:sz w:val="20"/>
                <w:szCs w:val="20"/>
              </w:rPr>
              <w:t xml:space="preserve"> me-</w:t>
            </w:r>
            <w:proofErr w:type="spellStart"/>
            <w:r>
              <w:rPr>
                <w:rFonts w:eastAsia="Verdana"/>
                <w:i/>
                <w:sz w:val="20"/>
                <w:szCs w:val="20"/>
              </w:rPr>
              <w:t>qume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werde</w:t>
            </w:r>
            <w:proofErr w:type="spellEnd"/>
            <w:r>
              <w:rPr>
                <w:rFonts w:eastAsia="Verdana"/>
                <w:sz w:val="20"/>
                <w:szCs w:val="20"/>
              </w:rPr>
              <w:t xml:space="preserve"> </w:t>
            </w:r>
            <w:proofErr w:type="spellStart"/>
            <w:r>
              <w:rPr>
                <w:rFonts w:eastAsia="Verdana"/>
                <w:sz w:val="20"/>
                <w:szCs w:val="20"/>
              </w:rPr>
              <w:t>mein</w:t>
            </w:r>
            <w:proofErr w:type="spellEnd"/>
            <w:r>
              <w:rPr>
                <w:rFonts w:eastAsia="Verdana"/>
                <w:sz w:val="20"/>
                <w:szCs w:val="20"/>
              </w:rPr>
              <w:t xml:space="preserve"> Schwert </w:t>
            </w:r>
            <w:proofErr w:type="spellStart"/>
            <w:r>
              <w:rPr>
                <w:rFonts w:eastAsia="Verdana"/>
                <w:sz w:val="20"/>
                <w:szCs w:val="20"/>
              </w:rPr>
              <w:t>packen</w:t>
            </w:r>
            <w:proofErr w:type="spellEnd"/>
            <w:r>
              <w:rPr>
                <w:rFonts w:eastAsia="Verdana"/>
                <w:sz w:val="20"/>
                <w:szCs w:val="20"/>
              </w:rPr>
              <w:t xml:space="preserve"> und es </w:t>
            </w:r>
            <w:proofErr w:type="spellStart"/>
            <w:r>
              <w:rPr>
                <w:rFonts w:eastAsia="Verdana"/>
                <w:sz w:val="20"/>
                <w:szCs w:val="20"/>
              </w:rPr>
              <w:t>dir</w:t>
            </w:r>
            <w:proofErr w:type="spellEnd"/>
            <w:r>
              <w:rPr>
                <w:rFonts w:eastAsia="Verdana"/>
                <w:sz w:val="20"/>
                <w:szCs w:val="20"/>
              </w:rPr>
              <w:t xml:space="preserve"> auf den Hals fallen </w:t>
            </w:r>
            <w:proofErr w:type="spellStart"/>
            <w:r>
              <w:rPr>
                <w:rFonts w:eastAsia="Verdana"/>
                <w:sz w:val="20"/>
                <w:szCs w:val="20"/>
              </w:rPr>
              <w:t>lassen</w:t>
            </w:r>
            <w:proofErr w:type="spellEnd"/>
            <w:r>
              <w:rPr>
                <w:rFonts w:eastAsia="Verdana"/>
                <w:sz w:val="20"/>
                <w:szCs w:val="20"/>
              </w:rPr>
              <w:t xml:space="preserve"> bis </w:t>
            </w:r>
            <w:proofErr w:type="spellStart"/>
            <w:r>
              <w:rPr>
                <w:rFonts w:eastAsia="Verdana"/>
                <w:sz w:val="20"/>
                <w:szCs w:val="20"/>
              </w:rPr>
              <w:t>zur</w:t>
            </w:r>
            <w:proofErr w:type="spellEnd"/>
            <w:r>
              <w:rPr>
                <w:rFonts w:eastAsia="Verdana"/>
                <w:sz w:val="20"/>
                <w:szCs w:val="20"/>
              </w:rPr>
              <w:t xml:space="preserve"> </w:t>
            </w:r>
            <w:proofErr w:type="spellStart"/>
            <w:r>
              <w:rPr>
                <w:rFonts w:eastAsia="Verdana"/>
                <w:sz w:val="20"/>
                <w:szCs w:val="20"/>
              </w:rPr>
              <w:t>Ferse</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davon</w:t>
            </w:r>
            <w:proofErr w:type="spellEnd"/>
            <w:r>
              <w:rPr>
                <w:rFonts w:eastAsia="Verdana"/>
                <w:sz w:val="20"/>
                <w:szCs w:val="20"/>
              </w:rPr>
              <w:t xml:space="preserve"> </w:t>
            </w:r>
            <w:proofErr w:type="spellStart"/>
            <w:r>
              <w:rPr>
                <w:rFonts w:eastAsia="Verdana"/>
                <w:sz w:val="20"/>
                <w:szCs w:val="20"/>
              </w:rPr>
              <w:t>gespalten</w:t>
            </w:r>
            <w:proofErr w:type="spellEnd"/>
            <w:r>
              <w:rPr>
                <w:rFonts w:eastAsia="Verdana"/>
                <w:sz w:val="20"/>
                <w:szCs w:val="20"/>
              </w:rPr>
              <w:t xml:space="preserve"> </w:t>
            </w:r>
            <w:proofErr w:type="spellStart"/>
            <w:r>
              <w:rPr>
                <w:rFonts w:eastAsia="Verdana"/>
                <w:sz w:val="20"/>
                <w:szCs w:val="20"/>
              </w:rPr>
              <w:t>wird</w:t>
            </w:r>
            <w:r>
              <w:rPr>
                <w:rFonts w:eastAsia="Calibri"/>
                <w:sz w:val="20"/>
                <w:szCs w:val="20"/>
              </w:rPr>
              <w:t>ʼ</w:t>
            </w:r>
            <w:proofErr w:type="spellEnd"/>
            <w:r>
              <w:rPr>
                <w:rFonts w:eastAsia="Verdana"/>
                <w:sz w:val="20"/>
                <w:szCs w:val="20"/>
              </w:rPr>
              <w:t>;</w:t>
            </w:r>
            <w:r>
              <w:rPr>
                <w:rFonts w:eastAsia="Verdana"/>
                <w:i/>
                <w:sz w:val="20"/>
                <w:szCs w:val="20"/>
              </w:rPr>
              <w:t xml:space="preserve"> 231; 65/191-192;</w:t>
            </w:r>
          </w:p>
        </w:tc>
      </w:tr>
    </w:tbl>
    <w:p w14:paraId="4F7E2AC3" w14:textId="77777777" w:rsidR="00D7395B" w:rsidRDefault="00000000">
      <w:pPr>
        <w:pStyle w:val="BodyText"/>
      </w:pPr>
      <w:r>
        <w:rPr>
          <w:b/>
          <w:sz w:val="28"/>
          <w:szCs w:val="28"/>
        </w:rPr>
        <w:t xml:space="preserve">II: </w:t>
      </w:r>
      <w:proofErr w:type="spellStart"/>
      <w:r>
        <w:rPr>
          <w:b/>
          <w:i/>
          <w:sz w:val="28"/>
          <w:szCs w:val="28"/>
        </w:rPr>
        <w:t>mšaqaṭle</w:t>
      </w:r>
      <w:proofErr w:type="spellEnd"/>
      <w:r>
        <w:rPr>
          <w:b/>
          <w:i/>
          <w:sz w:val="28"/>
          <w:szCs w:val="28"/>
        </w:rPr>
        <w:t>/</w:t>
      </w:r>
      <w:proofErr w:type="spellStart"/>
      <w:r>
        <w:rPr>
          <w:b/>
          <w:i/>
          <w:sz w:val="28"/>
          <w:szCs w:val="28"/>
        </w:rPr>
        <w:t>mšaqəṭ</w:t>
      </w:r>
      <w:proofErr w:type="spellEnd"/>
    </w:p>
    <w:p w14:paraId="363B5C53" w14:textId="77777777" w:rsidR="00D7395B" w:rsidRDefault="00000000">
      <w:pPr>
        <w:pStyle w:val="BodyText"/>
      </w:pPr>
      <w:proofErr w:type="spellStart"/>
      <w:r>
        <w:t>befreien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34FC7AF" w14:textId="77777777">
        <w:tc>
          <w:tcPr>
            <w:tcW w:w="2351" w:type="dxa"/>
            <w:tcBorders>
              <w:top w:val="single" w:sz="8" w:space="0" w:color="000001"/>
              <w:left w:val="single" w:sz="8" w:space="0" w:color="000001"/>
              <w:bottom w:val="single" w:sz="8" w:space="0" w:color="000001"/>
              <w:right w:val="single" w:sz="8" w:space="0" w:color="000001"/>
            </w:tcBorders>
          </w:tcPr>
          <w:p w14:paraId="1E519BB2"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3BCEB057" w14:textId="77777777" w:rsidR="00D7395B" w:rsidRDefault="00000000">
            <w:pPr>
              <w:pStyle w:val="BodyText"/>
              <w:widowControl w:val="0"/>
            </w:pPr>
            <w:proofErr w:type="spellStart"/>
            <w:r>
              <w:rPr>
                <w:rFonts w:eastAsia="Verdana"/>
                <w:i/>
                <w:sz w:val="20"/>
                <w:szCs w:val="20"/>
              </w:rPr>
              <w:t>mšaqa</w:t>
            </w:r>
            <w:r>
              <w:rPr>
                <w:rFonts w:eastAsia="Calibri"/>
                <w:i/>
                <w:sz w:val="20"/>
                <w:szCs w:val="20"/>
              </w:rPr>
              <w:t>ṭ</w:t>
            </w:r>
            <w:r>
              <w:rPr>
                <w:rFonts w:eastAsia="Verdana"/>
                <w:i/>
                <w:sz w:val="20"/>
                <w:szCs w:val="20"/>
              </w:rPr>
              <w:t>le</w:t>
            </w:r>
            <w:proofErr w:type="spellEnd"/>
            <w:r>
              <w:rPr>
                <w:rFonts w:eastAsia="Verdana"/>
                <w:i/>
                <w:sz w:val="20"/>
                <w:szCs w:val="20"/>
              </w:rPr>
              <w:t xml:space="preserve"> u=</w:t>
            </w:r>
            <w:proofErr w:type="spellStart"/>
            <w:r>
              <w:rPr>
                <w:rFonts w:eastAsia="Verdana"/>
                <w:i/>
                <w:sz w:val="20"/>
                <w:szCs w:val="20"/>
              </w:rPr>
              <w:t>qurmo</w:t>
            </w:r>
            <w:proofErr w:type="spellEnd"/>
            <w:r>
              <w:rPr>
                <w:rFonts w:eastAsia="Verdana"/>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befreite</w:t>
            </w:r>
            <w:proofErr w:type="spellEnd"/>
            <w:r>
              <w:rPr>
                <w:rFonts w:eastAsia="Verdana"/>
                <w:sz w:val="20"/>
                <w:szCs w:val="20"/>
              </w:rPr>
              <w:t xml:space="preserve"> den Stamm (von den </w:t>
            </w:r>
            <w:proofErr w:type="spellStart"/>
            <w:proofErr w:type="gramStart"/>
            <w:r>
              <w:rPr>
                <w:rFonts w:eastAsia="Verdana"/>
                <w:sz w:val="20"/>
                <w:szCs w:val="20"/>
              </w:rPr>
              <w:t>Zweigen</w:t>
            </w:r>
            <w:proofErr w:type="spellEnd"/>
            <w:r>
              <w:rPr>
                <w:rFonts w:eastAsia="Verdana"/>
                <w:sz w:val="20"/>
                <w:szCs w:val="20"/>
              </w:rPr>
              <w:t>)</w:t>
            </w:r>
            <w:r>
              <w:rPr>
                <w:rFonts w:eastAsia="Calibri"/>
                <w:sz w:val="20"/>
                <w:szCs w:val="20"/>
              </w:rPr>
              <w:t>ʼ</w:t>
            </w:r>
            <w:proofErr w:type="gramEnd"/>
            <w:r>
              <w:rPr>
                <w:rFonts w:eastAsia="Verdana"/>
                <w:sz w:val="20"/>
                <w:szCs w:val="20"/>
              </w:rPr>
              <w:t>; Shabo</w:t>
            </w:r>
          </w:p>
        </w:tc>
      </w:tr>
    </w:tbl>
    <w:p w14:paraId="26AC4264" w14:textId="77777777" w:rsidR="00D7395B" w:rsidRDefault="00000000">
      <w:pPr>
        <w:pStyle w:val="BodyText"/>
      </w:pPr>
      <w:proofErr w:type="spellStart"/>
      <w:r>
        <w:t>šqy</w:t>
      </w:r>
      <w:proofErr w:type="spellEnd"/>
      <w:r>
        <w:rPr>
          <w:rFonts w:eastAsia="Arial"/>
          <w:i/>
          <w:sz w:val="22"/>
          <w:szCs w:val="22"/>
        </w:rPr>
        <w:t xml:space="preserve"> &lt; MEA </w:t>
      </w:r>
      <w:proofErr w:type="spellStart"/>
      <w:r>
        <w:rPr>
          <w:rFonts w:eastAsia="Arial"/>
          <w:i/>
          <w:sz w:val="22"/>
          <w:szCs w:val="22"/>
        </w:rPr>
        <w:t>šqy</w:t>
      </w:r>
      <w:proofErr w:type="spellEnd"/>
      <w:r>
        <w:rPr>
          <w:rFonts w:eastAsia="Arial"/>
          <w:i/>
          <w:sz w:val="22"/>
          <w:szCs w:val="22"/>
        </w:rPr>
        <w:t xml:space="preserve"> (</w:t>
      </w:r>
      <w:proofErr w:type="spellStart"/>
      <w:r>
        <w:rPr>
          <w:rFonts w:eastAsia="Arial"/>
          <w:i/>
          <w:sz w:val="22"/>
          <w:szCs w:val="22"/>
        </w:rPr>
        <w:t>Af</w:t>
      </w:r>
      <w:proofErr w:type="spellEnd"/>
      <w:r>
        <w:rPr>
          <w:rFonts w:eastAsia="Arial"/>
          <w:i/>
          <w:sz w:val="22"/>
          <w:szCs w:val="22"/>
        </w:rPr>
        <w:t>.) cf. SL 1593: to give to drink; to irrigate;)</w:t>
      </w:r>
    </w:p>
    <w:p w14:paraId="397BCA8D" w14:textId="77777777" w:rsidR="00D7395B" w:rsidRDefault="00000000">
      <w:pPr>
        <w:pStyle w:val="BodyText"/>
      </w:pPr>
      <w:r>
        <w:rPr>
          <w:b/>
          <w:sz w:val="28"/>
          <w:szCs w:val="28"/>
        </w:rPr>
        <w:t xml:space="preserve">III: </w:t>
      </w:r>
      <w:proofErr w:type="spellStart"/>
      <w:r>
        <w:rPr>
          <w:b/>
          <w:i/>
          <w:sz w:val="28"/>
          <w:szCs w:val="28"/>
        </w:rPr>
        <w:t>mašqele</w:t>
      </w:r>
      <w:proofErr w:type="spellEnd"/>
      <w:r>
        <w:rPr>
          <w:b/>
          <w:i/>
          <w:sz w:val="28"/>
          <w:szCs w:val="28"/>
        </w:rPr>
        <w:t>/</w:t>
      </w:r>
      <w:proofErr w:type="spellStart"/>
      <w:r>
        <w:rPr>
          <w:b/>
          <w:i/>
          <w:sz w:val="28"/>
          <w:szCs w:val="28"/>
        </w:rPr>
        <w:t>mašqe</w:t>
      </w:r>
      <w:proofErr w:type="spellEnd"/>
    </w:p>
    <w:p w14:paraId="5D1653FE" w14:textId="77777777" w:rsidR="00D7395B" w:rsidRDefault="00000000">
      <w:pPr>
        <w:pStyle w:val="BodyText"/>
      </w:pPr>
      <w:proofErr w:type="spellStart"/>
      <w:r>
        <w:rPr>
          <w:rFonts w:eastAsia="Verdana"/>
          <w:sz w:val="20"/>
          <w:szCs w:val="20"/>
        </w:rPr>
        <w:t>begiessen</w:t>
      </w:r>
      <w:proofErr w:type="spellEnd"/>
      <w:r>
        <w:rPr>
          <w:rFonts w:eastAsia="Verdana"/>
          <w:sz w:val="20"/>
          <w:szCs w:val="20"/>
        </w:rPr>
        <w:t xml:space="preserve">, </w:t>
      </w:r>
      <w:proofErr w:type="spellStart"/>
      <w:r>
        <w:rPr>
          <w:rFonts w:eastAsia="Verdana"/>
          <w:sz w:val="20"/>
          <w:szCs w:val="20"/>
        </w:rPr>
        <w:t>tränken</w:t>
      </w:r>
      <w:proofErr w:type="spellEnd"/>
      <w:r>
        <w:rPr>
          <w:rFonts w:eastAsia="Verdana"/>
          <w:sz w:val="20"/>
          <w:szCs w:val="20"/>
        </w:rPr>
        <w:t xml:space="preserve"> (</w:t>
      </w:r>
      <w:r>
        <w:rPr>
          <w:rFonts w:eastAsia="Verdana"/>
          <w:i/>
          <w:iCs/>
          <w:sz w:val="20"/>
          <w:szCs w:val="20"/>
        </w:rPr>
        <w:t xml:space="preserve">obsolete in the modern </w:t>
      </w:r>
      <w:proofErr w:type="spellStart"/>
      <w:r>
        <w:rPr>
          <w:rFonts w:eastAsia="Verdana"/>
          <w:i/>
          <w:iCs/>
          <w:sz w:val="20"/>
          <w:szCs w:val="20"/>
        </w:rPr>
        <w:t>languge</w:t>
      </w:r>
      <w:proofErr w:type="spellEnd"/>
      <w:r>
        <w:rPr>
          <w:rFonts w:eastAsia="Verdana"/>
          <w:sz w:val="20"/>
          <w:szCs w:val="20"/>
        </w:rPr>
        <w:t>); sharpen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701ED1D" w14:textId="77777777">
        <w:tc>
          <w:tcPr>
            <w:tcW w:w="2351" w:type="dxa"/>
            <w:tcBorders>
              <w:top w:val="single" w:sz="8" w:space="0" w:color="000001"/>
              <w:left w:val="single" w:sz="8" w:space="0" w:color="000001"/>
              <w:bottom w:val="single" w:sz="8" w:space="0" w:color="000001"/>
              <w:right w:val="single" w:sz="8" w:space="0" w:color="000001"/>
            </w:tcBorders>
          </w:tcPr>
          <w:p w14:paraId="3CA13022"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0EC061AB" w14:textId="77777777" w:rsidR="00D7395B" w:rsidRDefault="00000000">
            <w:pPr>
              <w:pStyle w:val="BodyText"/>
              <w:widowControl w:val="0"/>
            </w:pPr>
            <w:r>
              <w:rPr>
                <w:rFonts w:eastAsia="Andika"/>
                <w:i/>
                <w:sz w:val="20"/>
                <w:szCs w:val="20"/>
              </w:rPr>
              <w:t>k-</w:t>
            </w:r>
            <w:proofErr w:type="spellStart"/>
            <w:r>
              <w:rPr>
                <w:rFonts w:eastAsia="Andika"/>
                <w:i/>
                <w:sz w:val="20"/>
                <w:szCs w:val="20"/>
              </w:rPr>
              <w:t>əzze</w:t>
            </w:r>
            <w:proofErr w:type="spellEnd"/>
            <w:r>
              <w:rPr>
                <w:rFonts w:eastAsia="Andika"/>
                <w:i/>
                <w:sz w:val="20"/>
                <w:szCs w:val="20"/>
              </w:rPr>
              <w:t xml:space="preserve"> </w:t>
            </w:r>
            <w:proofErr w:type="spellStart"/>
            <w:r>
              <w:rPr>
                <w:rFonts w:eastAsia="Andika"/>
                <w:i/>
                <w:sz w:val="20"/>
                <w:szCs w:val="20"/>
              </w:rPr>
              <w:t>Kandar</w:t>
            </w:r>
            <w:proofErr w:type="spellEnd"/>
            <w:r>
              <w:rPr>
                <w:rFonts w:eastAsia="Andika"/>
                <w:i/>
                <w:sz w:val="20"/>
                <w:szCs w:val="20"/>
              </w:rPr>
              <w:t xml:space="preserve"> </w:t>
            </w:r>
            <w:r>
              <w:rPr>
                <w:rFonts w:eastAsia="Verdana"/>
                <w:i/>
                <w:sz w:val="20"/>
                <w:szCs w:val="20"/>
              </w:rPr>
              <w:t>k-</w:t>
            </w:r>
            <w:proofErr w:type="spellStart"/>
            <w:r>
              <w:rPr>
                <w:rFonts w:eastAsia="Verdana"/>
                <w:i/>
                <w:sz w:val="20"/>
                <w:szCs w:val="20"/>
              </w:rPr>
              <w:t>mašqe</w:t>
            </w:r>
            <w:proofErr w:type="spellEnd"/>
            <w:r>
              <w:rPr>
                <w:rFonts w:eastAsia="Verdana"/>
                <w:i/>
                <w:sz w:val="20"/>
                <w:szCs w:val="20"/>
              </w:rPr>
              <w:t xml:space="preserve"> </w:t>
            </w:r>
            <w:proofErr w:type="spellStart"/>
            <w:r>
              <w:rPr>
                <w:rFonts w:eastAsia="Andika"/>
                <w:i/>
                <w:sz w:val="20"/>
                <w:szCs w:val="20"/>
              </w:rPr>
              <w:t>aǧ</w:t>
            </w:r>
            <w:proofErr w:type="spellEnd"/>
            <w:r>
              <w:rPr>
                <w:rFonts w:eastAsia="Andika"/>
                <w:i/>
                <w:sz w:val="20"/>
                <w:szCs w:val="20"/>
              </w:rPr>
              <w:t>=</w:t>
            </w:r>
            <w:proofErr w:type="spellStart"/>
            <w:r>
              <w:rPr>
                <w:rFonts w:eastAsia="Andika"/>
                <w:i/>
                <w:sz w:val="20"/>
                <w:szCs w:val="20"/>
              </w:rPr>
              <w:t>ǧinaynat</w:t>
            </w:r>
            <w:proofErr w:type="spellEnd"/>
            <w:r>
              <w:rPr>
                <w:rFonts w:eastAsia="Andika"/>
                <w:i/>
                <w:sz w:val="20"/>
                <w:szCs w:val="20"/>
              </w:rPr>
              <w:t xml:space="preserve"> w g-</w:t>
            </w:r>
            <w:proofErr w:type="spellStart"/>
            <w:r>
              <w:rPr>
                <w:rFonts w:eastAsia="Andika"/>
                <w:i/>
                <w:sz w:val="20"/>
                <w:szCs w:val="20"/>
              </w:rPr>
              <w:t>doʕər</w:t>
            </w:r>
            <w:proofErr w:type="spellEnd"/>
            <w:r>
              <w:rPr>
                <w:rFonts w:eastAsia="Verdana"/>
                <w:i/>
                <w:sz w:val="20"/>
                <w:szCs w:val="20"/>
              </w:rPr>
              <w:t xml:space="preserve"> </w:t>
            </w:r>
            <w:proofErr w:type="gramStart"/>
            <w:r>
              <w:rPr>
                <w:rFonts w:eastAsia="Calibri"/>
                <w:sz w:val="20"/>
                <w:szCs w:val="20"/>
              </w:rPr>
              <w:t>ʻ</w:t>
            </w:r>
            <w:r>
              <w:rPr>
                <w:rFonts w:eastAsia="Verdana"/>
                <w:sz w:val="20"/>
                <w:szCs w:val="20"/>
              </w:rPr>
              <w:t>(</w:t>
            </w:r>
            <w:proofErr w:type="gramEnd"/>
            <w:r>
              <w:rPr>
                <w:rFonts w:eastAsia="Verdana"/>
                <w:sz w:val="20"/>
                <w:szCs w:val="20"/>
              </w:rPr>
              <w:t xml:space="preserve">von nun an) ging Kander </w:t>
            </w:r>
            <w:proofErr w:type="spellStart"/>
            <w:r>
              <w:rPr>
                <w:rFonts w:eastAsia="Verdana"/>
                <w:sz w:val="20"/>
                <w:szCs w:val="20"/>
              </w:rPr>
              <w:t>täglich</w:t>
            </w:r>
            <w:proofErr w:type="spellEnd"/>
            <w:r>
              <w:rPr>
                <w:rFonts w:eastAsia="Verdana"/>
                <w:sz w:val="20"/>
                <w:szCs w:val="20"/>
              </w:rPr>
              <w:t xml:space="preserve"> die </w:t>
            </w:r>
            <w:proofErr w:type="spellStart"/>
            <w:r>
              <w:rPr>
                <w:rFonts w:eastAsia="Verdana"/>
                <w:sz w:val="20"/>
                <w:szCs w:val="20"/>
              </w:rPr>
              <w:t>Gärten</w:t>
            </w:r>
            <w:proofErr w:type="spellEnd"/>
            <w:r>
              <w:rPr>
                <w:rFonts w:eastAsia="Verdana"/>
                <w:sz w:val="20"/>
                <w:szCs w:val="20"/>
              </w:rPr>
              <w:t xml:space="preserve"> </w:t>
            </w:r>
            <w:proofErr w:type="spellStart"/>
            <w:r>
              <w:rPr>
                <w:rFonts w:eastAsia="Verdana"/>
                <w:sz w:val="20"/>
                <w:szCs w:val="20"/>
              </w:rPr>
              <w:t>bewässern</w:t>
            </w:r>
            <w:proofErr w:type="spellEnd"/>
            <w:r>
              <w:rPr>
                <w:rFonts w:eastAsia="Verdana"/>
                <w:sz w:val="20"/>
                <w:szCs w:val="20"/>
              </w:rPr>
              <w:t xml:space="preserve"> und </w:t>
            </w:r>
            <w:proofErr w:type="spellStart"/>
            <w:r>
              <w:rPr>
                <w:rFonts w:eastAsia="Verdana"/>
                <w:sz w:val="20"/>
                <w:szCs w:val="20"/>
              </w:rPr>
              <w:t>kehrte</w:t>
            </w:r>
            <w:proofErr w:type="spellEnd"/>
            <w:r>
              <w:rPr>
                <w:rFonts w:eastAsia="Verdana"/>
                <w:sz w:val="20"/>
                <w:szCs w:val="20"/>
              </w:rPr>
              <w:t xml:space="preserve"> </w:t>
            </w:r>
            <w:proofErr w:type="spellStart"/>
            <w:r>
              <w:rPr>
                <w:rFonts w:eastAsia="Verdana"/>
                <w:sz w:val="20"/>
                <w:szCs w:val="20"/>
              </w:rPr>
              <w:t>wieder</w:t>
            </w:r>
            <w:proofErr w:type="spellEnd"/>
            <w:r>
              <w:rPr>
                <w:rFonts w:eastAsia="Verdana"/>
                <w:sz w:val="20"/>
                <w:szCs w:val="20"/>
              </w:rPr>
              <w:t xml:space="preserve"> </w:t>
            </w:r>
            <w:proofErr w:type="spellStart"/>
            <w:r>
              <w:rPr>
                <w:rFonts w:eastAsia="Verdana"/>
                <w:sz w:val="20"/>
                <w:szCs w:val="20"/>
              </w:rPr>
              <w:t>zurück</w:t>
            </w:r>
            <w:r>
              <w:rPr>
                <w:rFonts w:eastAsia="Calibri"/>
                <w:sz w:val="20"/>
                <w:szCs w:val="20"/>
              </w:rPr>
              <w:t>ʼ</w:t>
            </w:r>
            <w:proofErr w:type="spellEnd"/>
            <w:r>
              <w:rPr>
                <w:rFonts w:eastAsia="Verdana"/>
                <w:sz w:val="20"/>
                <w:szCs w:val="20"/>
              </w:rPr>
              <w:t>;</w:t>
            </w:r>
            <w:r>
              <w:rPr>
                <w:rFonts w:eastAsia="Verdana"/>
                <w:i/>
                <w:sz w:val="20"/>
                <w:szCs w:val="20"/>
              </w:rPr>
              <w:t xml:space="preserve"> 393; prs 22/17, 20;</w:t>
            </w:r>
          </w:p>
          <w:p w14:paraId="056FA462" w14:textId="77777777" w:rsidR="00D7395B" w:rsidRDefault="00000000">
            <w:pPr>
              <w:pStyle w:val="BodyText"/>
              <w:widowControl w:val="0"/>
            </w:pPr>
            <w:proofErr w:type="gramStart"/>
            <w:r>
              <w:t xml:space="preserve">ko,  </w:t>
            </w:r>
            <w:proofErr w:type="spellStart"/>
            <w:r>
              <w:t>mašqeno</w:t>
            </w:r>
            <w:proofErr w:type="spellEnd"/>
            <w:proofErr w:type="gramEnd"/>
            <w:r>
              <w:t xml:space="preserve"> u </w:t>
            </w:r>
            <w:proofErr w:type="spellStart"/>
            <w:r>
              <w:t>sayfayḏux</w:t>
            </w:r>
            <w:proofErr w:type="spellEnd"/>
            <w:r>
              <w:t xml:space="preserve">, </w:t>
            </w:r>
            <w:proofErr w:type="spellStart"/>
            <w:r>
              <w:t>mašqeno</w:t>
            </w:r>
            <w:proofErr w:type="spellEnd"/>
            <w:r>
              <w:t xml:space="preserve"> u </w:t>
            </w:r>
            <w:proofErr w:type="spellStart"/>
            <w:r>
              <w:t>sayfayḏux</w:t>
            </w:r>
            <w:proofErr w:type="spellEnd"/>
            <w:r>
              <w:t xml:space="preserve">, i </w:t>
            </w:r>
            <w:proofErr w:type="spellStart"/>
            <w:r>
              <w:t>rəmḥayḏux</w:t>
            </w:r>
            <w:proofErr w:type="spellEnd"/>
            <w:r>
              <w:t xml:space="preserve"> </w:t>
            </w:r>
            <w:proofErr w:type="spellStart"/>
            <w:r>
              <w:t>mašqena</w:t>
            </w:r>
            <w:proofErr w:type="spellEnd"/>
            <w:r>
              <w:t xml:space="preserve"> (269 5: 35) – I am going to sharpen your sword </w:t>
            </w:r>
            <w:r>
              <w:rPr>
                <w:highlight w:val="cyan"/>
              </w:rPr>
              <w:t>(from wetting the sharpening tool/water stone)</w:t>
            </w:r>
          </w:p>
        </w:tc>
      </w:tr>
    </w:tbl>
    <w:p w14:paraId="0FF23D24"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1E482DF4" w14:textId="77777777">
        <w:tc>
          <w:tcPr>
            <w:tcW w:w="2351" w:type="dxa"/>
            <w:tcBorders>
              <w:top w:val="single" w:sz="8" w:space="0" w:color="000001"/>
              <w:left w:val="single" w:sz="8" w:space="0" w:color="000001"/>
              <w:bottom w:val="single" w:sz="8" w:space="0" w:color="000001"/>
              <w:right w:val="single" w:sz="8" w:space="0" w:color="000001"/>
            </w:tcBorders>
          </w:tcPr>
          <w:p w14:paraId="5B204C1E" w14:textId="77777777" w:rsidR="00D7395B" w:rsidRDefault="00000000">
            <w:pPr>
              <w:pStyle w:val="BodyText"/>
              <w:widowControl w:val="0"/>
            </w:pPr>
            <w:proofErr w:type="spellStart"/>
            <w:r>
              <w:t>Infinitiv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01150407" w14:textId="77777777" w:rsidR="00D7395B" w:rsidRDefault="00000000">
            <w:pPr>
              <w:pStyle w:val="BodyText"/>
              <w:widowControl w:val="0"/>
            </w:pPr>
            <w:proofErr w:type="spellStart"/>
            <w:r>
              <w:rPr>
                <w:rFonts w:eastAsia="Andika"/>
                <w:i/>
                <w:sz w:val="20"/>
                <w:szCs w:val="20"/>
              </w:rPr>
              <w:t>maḥátle-lən</w:t>
            </w:r>
            <w:proofErr w:type="spellEnd"/>
            <w:r>
              <w:rPr>
                <w:rFonts w:eastAsia="Andika"/>
                <w:i/>
                <w:sz w:val="20"/>
                <w:szCs w:val="20"/>
              </w:rPr>
              <w:t xml:space="preserve"> </w:t>
            </w:r>
            <w:proofErr w:type="spellStart"/>
            <w:r>
              <w:rPr>
                <w:rFonts w:eastAsia="Andika"/>
                <w:i/>
                <w:sz w:val="20"/>
                <w:szCs w:val="20"/>
              </w:rPr>
              <w:t>muklo</w:t>
            </w:r>
            <w:proofErr w:type="spellEnd"/>
            <w:r>
              <w:rPr>
                <w:rFonts w:eastAsia="Andika"/>
                <w:i/>
                <w:sz w:val="20"/>
                <w:szCs w:val="20"/>
              </w:rPr>
              <w:t xml:space="preserve"> w </w:t>
            </w:r>
            <w:proofErr w:type="spellStart"/>
            <w:r>
              <w:rPr>
                <w:rFonts w:eastAsia="Verdana"/>
                <w:i/>
                <w:sz w:val="20"/>
                <w:szCs w:val="20"/>
              </w:rPr>
              <w:t>tušqiyo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w:t>
            </w:r>
            <w:proofErr w:type="spellEnd"/>
            <w:r>
              <w:rPr>
                <w:rFonts w:eastAsia="Verdana"/>
                <w:sz w:val="20"/>
                <w:szCs w:val="20"/>
              </w:rPr>
              <w:t xml:space="preserve"> </w:t>
            </w:r>
            <w:proofErr w:type="spellStart"/>
            <w:r>
              <w:rPr>
                <w:rFonts w:eastAsia="Verdana"/>
                <w:sz w:val="20"/>
                <w:szCs w:val="20"/>
              </w:rPr>
              <w:t>setzte</w:t>
            </w:r>
            <w:proofErr w:type="spellEnd"/>
            <w:r>
              <w:rPr>
                <w:rFonts w:eastAsia="Verdana"/>
                <w:sz w:val="20"/>
                <w:szCs w:val="20"/>
              </w:rPr>
              <w:t xml:space="preserve"> er </w:t>
            </w:r>
            <w:proofErr w:type="spellStart"/>
            <w:r>
              <w:rPr>
                <w:rFonts w:eastAsia="Verdana"/>
                <w:sz w:val="20"/>
                <w:szCs w:val="20"/>
              </w:rPr>
              <w:t>ihnen</w:t>
            </w:r>
            <w:proofErr w:type="spellEnd"/>
            <w:r>
              <w:rPr>
                <w:rFonts w:eastAsia="Verdana"/>
                <w:sz w:val="20"/>
                <w:szCs w:val="20"/>
              </w:rPr>
              <w:t xml:space="preserve"> </w:t>
            </w:r>
            <w:proofErr w:type="spellStart"/>
            <w:r>
              <w:rPr>
                <w:rFonts w:eastAsia="Verdana"/>
                <w:sz w:val="20"/>
                <w:szCs w:val="20"/>
              </w:rPr>
              <w:t>Speise</w:t>
            </w:r>
            <w:proofErr w:type="spellEnd"/>
            <w:r>
              <w:rPr>
                <w:rFonts w:eastAsia="Verdana"/>
                <w:sz w:val="20"/>
                <w:szCs w:val="20"/>
              </w:rPr>
              <w:t xml:space="preserve"> und Trank </w:t>
            </w:r>
            <w:proofErr w:type="spellStart"/>
            <w:r>
              <w:rPr>
                <w:rFonts w:eastAsia="Verdana"/>
                <w:sz w:val="20"/>
                <w:szCs w:val="20"/>
              </w:rPr>
              <w:t>vor</w:t>
            </w:r>
            <w:r>
              <w:rPr>
                <w:rFonts w:eastAsia="Calibri"/>
                <w:sz w:val="20"/>
                <w:szCs w:val="20"/>
              </w:rPr>
              <w:t>ʼ</w:t>
            </w:r>
            <w:proofErr w:type="spellEnd"/>
            <w:r>
              <w:rPr>
                <w:rFonts w:eastAsia="Verdana"/>
                <w:sz w:val="20"/>
                <w:szCs w:val="20"/>
              </w:rPr>
              <w:t>;</w:t>
            </w:r>
            <w:r>
              <w:rPr>
                <w:rFonts w:eastAsia="Verdana"/>
                <w:i/>
                <w:sz w:val="20"/>
                <w:szCs w:val="20"/>
              </w:rPr>
              <w:t xml:space="preserve"> 409; prs 16/25;</w:t>
            </w:r>
          </w:p>
        </w:tc>
      </w:tr>
    </w:tbl>
    <w:p w14:paraId="52179FF7" w14:textId="77777777" w:rsidR="00D7395B" w:rsidRDefault="00000000">
      <w:pPr>
        <w:pStyle w:val="BodyText"/>
      </w:pPr>
      <w:proofErr w:type="spellStart"/>
      <w:r>
        <w:t>šrʕ</w:t>
      </w:r>
      <w:proofErr w:type="spellEnd"/>
      <w:r>
        <w:rPr>
          <w:rFonts w:eastAsia="Arial"/>
          <w:i/>
          <w:sz w:val="22"/>
          <w:szCs w:val="22"/>
        </w:rPr>
        <w:t xml:space="preserve"> (denom. </w:t>
      </w:r>
      <w:proofErr w:type="spellStart"/>
      <w:proofErr w:type="gramStart"/>
      <w:r>
        <w:rPr>
          <w:rFonts w:eastAsia="Arial"/>
          <w:i/>
          <w:sz w:val="22"/>
          <w:szCs w:val="22"/>
        </w:rPr>
        <w:t>RW</w:t>
      </w:r>
      <w:proofErr w:type="spellEnd"/>
      <w:r>
        <w:rPr>
          <w:rFonts w:eastAsia="Arial"/>
          <w:i/>
          <w:sz w:val="22"/>
          <w:szCs w:val="22"/>
        </w:rPr>
        <w:t xml:space="preserve">  </w:t>
      </w:r>
      <w:proofErr w:type="spellStart"/>
      <w:r>
        <w:rPr>
          <w:rFonts w:eastAsia="Arial"/>
          <w:i/>
          <w:sz w:val="22"/>
          <w:szCs w:val="22"/>
        </w:rPr>
        <w:t>šarʕo</w:t>
      </w:r>
      <w:proofErr w:type="spellEnd"/>
      <w:proofErr w:type="gramEnd"/>
      <w:r>
        <w:rPr>
          <w:rFonts w:eastAsia="Arial"/>
          <w:i/>
          <w:sz w:val="22"/>
          <w:szCs w:val="22"/>
        </w:rPr>
        <w:t xml:space="preserve"> ‘Dung’ &lt; MEA </w:t>
      </w:r>
      <w:proofErr w:type="spellStart"/>
      <w:r>
        <w:rPr>
          <w:rFonts w:eastAsia="Arial"/>
          <w:i/>
          <w:sz w:val="22"/>
          <w:szCs w:val="22"/>
        </w:rPr>
        <w:t>šrʕ</w:t>
      </w:r>
      <w:proofErr w:type="spellEnd"/>
      <w:r>
        <w:rPr>
          <w:rFonts w:eastAsia="Arial"/>
          <w:i/>
          <w:sz w:val="22"/>
          <w:szCs w:val="22"/>
        </w:rPr>
        <w:t xml:space="preserve"> ‘to slip’  ??? unknown)</w:t>
      </w:r>
    </w:p>
    <w:p w14:paraId="6F60A028" w14:textId="77777777" w:rsidR="00D7395B" w:rsidRDefault="00000000">
      <w:pPr>
        <w:pStyle w:val="BodyText"/>
      </w:pPr>
      <w:r>
        <w:rPr>
          <w:b/>
          <w:sz w:val="28"/>
          <w:szCs w:val="28"/>
        </w:rPr>
        <w:t xml:space="preserve">III: </w:t>
      </w:r>
      <w:proofErr w:type="spellStart"/>
      <w:r>
        <w:rPr>
          <w:b/>
          <w:i/>
          <w:sz w:val="28"/>
          <w:szCs w:val="28"/>
        </w:rPr>
        <w:t>mašraʕle</w:t>
      </w:r>
      <w:proofErr w:type="spellEnd"/>
      <w:r>
        <w:rPr>
          <w:b/>
          <w:i/>
          <w:sz w:val="28"/>
          <w:szCs w:val="28"/>
        </w:rPr>
        <w:t>/</w:t>
      </w:r>
      <w:proofErr w:type="spellStart"/>
      <w:r>
        <w:rPr>
          <w:b/>
          <w:i/>
          <w:sz w:val="28"/>
          <w:szCs w:val="28"/>
        </w:rPr>
        <w:t>mašrəʕ</w:t>
      </w:r>
      <w:proofErr w:type="spellEnd"/>
    </w:p>
    <w:p w14:paraId="68ED0362" w14:textId="77777777" w:rsidR="00D7395B" w:rsidRDefault="00000000">
      <w:pPr>
        <w:pStyle w:val="BodyText"/>
      </w:pPr>
      <w:r>
        <w:t xml:space="preserve">Dung </w:t>
      </w:r>
      <w:proofErr w:type="spellStart"/>
      <w:r>
        <w:t>abwerfen</w:t>
      </w:r>
      <w:proofErr w:type="spellEnd"/>
      <w:r>
        <w:t xml:space="preserve"> (</w:t>
      </w:r>
      <w:proofErr w:type="spellStart"/>
      <w:r>
        <w:t>Grosstier</w:t>
      </w:r>
      <w:proofErr w:type="spellEnd"/>
      <w:r>
        <w:t xml:space="preserve"> Dung);</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0842F0A" w14:textId="77777777">
        <w:tc>
          <w:tcPr>
            <w:tcW w:w="2351" w:type="dxa"/>
            <w:tcBorders>
              <w:top w:val="single" w:sz="8" w:space="0" w:color="000001"/>
              <w:left w:val="single" w:sz="8" w:space="0" w:color="000001"/>
              <w:bottom w:val="single" w:sz="8" w:space="0" w:color="000001"/>
              <w:right w:val="single" w:sz="8" w:space="0" w:color="000001"/>
            </w:tcBorders>
          </w:tcPr>
          <w:p w14:paraId="67A7B352"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27974022" w14:textId="77777777" w:rsidR="00D7395B" w:rsidRDefault="00000000">
            <w:pPr>
              <w:pStyle w:val="BodyText"/>
              <w:widowControl w:val="0"/>
            </w:pPr>
            <w:r>
              <w:rPr>
                <w:rFonts w:eastAsia="Verdana"/>
                <w:i/>
                <w:sz w:val="20"/>
                <w:szCs w:val="20"/>
              </w:rPr>
              <w:t>i=</w:t>
            </w:r>
            <w:proofErr w:type="spellStart"/>
            <w:r>
              <w:rPr>
                <w:rFonts w:eastAsia="Verdana"/>
                <w:i/>
                <w:sz w:val="20"/>
                <w:szCs w:val="20"/>
              </w:rPr>
              <w:t>naqqa</w:t>
            </w:r>
            <w:proofErr w:type="spellEnd"/>
            <w:r>
              <w:rPr>
                <w:rFonts w:eastAsia="Verdana"/>
                <w:i/>
                <w:sz w:val="20"/>
                <w:szCs w:val="20"/>
              </w:rPr>
              <w:t xml:space="preserve"> d-ko-</w:t>
            </w:r>
            <w:proofErr w:type="spellStart"/>
            <w:r>
              <w:rPr>
                <w:rFonts w:eastAsia="Verdana"/>
                <w:i/>
                <w:sz w:val="20"/>
                <w:szCs w:val="20"/>
              </w:rPr>
              <w:t>mabr</w:t>
            </w:r>
            <w:r>
              <w:rPr>
                <w:rFonts w:eastAsia="Calibri"/>
                <w:i/>
                <w:sz w:val="20"/>
                <w:szCs w:val="20"/>
              </w:rPr>
              <w:t>əʕ</w:t>
            </w:r>
            <w:proofErr w:type="spellEnd"/>
            <w:r>
              <w:rPr>
                <w:rFonts w:eastAsia="Verdana"/>
                <w:i/>
                <w:sz w:val="20"/>
                <w:szCs w:val="20"/>
              </w:rPr>
              <w:t xml:space="preserve"> u=</w:t>
            </w:r>
            <w:proofErr w:type="spellStart"/>
            <w:r>
              <w:rPr>
                <w:rFonts w:eastAsia="Verdana"/>
                <w:i/>
                <w:sz w:val="20"/>
                <w:szCs w:val="20"/>
              </w:rPr>
              <w:t>săwāl</w:t>
            </w:r>
            <w:proofErr w:type="spellEnd"/>
            <w:r>
              <w:rPr>
                <w:rFonts w:eastAsia="Verdana"/>
                <w:i/>
                <w:sz w:val="20"/>
                <w:szCs w:val="20"/>
              </w:rPr>
              <w:t>, aw ko-</w:t>
            </w:r>
            <w:proofErr w:type="spellStart"/>
            <w:r>
              <w:rPr>
                <w:rFonts w:eastAsia="Verdana"/>
                <w:i/>
                <w:sz w:val="20"/>
                <w:szCs w:val="20"/>
              </w:rPr>
              <w:t>mašr</w:t>
            </w:r>
            <w:r>
              <w:rPr>
                <w:rFonts w:eastAsia="Calibri"/>
                <w:i/>
                <w:sz w:val="20"/>
                <w:szCs w:val="20"/>
              </w:rPr>
              <w:t>ə</w:t>
            </w:r>
            <w:r>
              <w:rPr>
                <w:rFonts w:eastAsia="Andika"/>
                <w:i/>
                <w:sz w:val="20"/>
                <w:szCs w:val="20"/>
              </w:rPr>
              <w:t>ʕ</w:t>
            </w:r>
            <w:proofErr w:type="spellEnd"/>
            <w:r>
              <w:rPr>
                <w:rFonts w:eastAsia="Andika"/>
                <w:i/>
                <w:sz w:val="20"/>
                <w:szCs w:val="20"/>
              </w:rPr>
              <w:t xml:space="preserve">, </w:t>
            </w:r>
            <w:proofErr w:type="spellStart"/>
            <w:r>
              <w:rPr>
                <w:rFonts w:eastAsia="Andika"/>
                <w:i/>
                <w:sz w:val="20"/>
                <w:szCs w:val="20"/>
              </w:rPr>
              <w:t>ṭabiʕi</w:t>
            </w:r>
            <w:proofErr w:type="spellEnd"/>
            <w:r>
              <w:rPr>
                <w:rFonts w:eastAsia="Andika"/>
                <w:i/>
                <w:sz w:val="20"/>
                <w:szCs w:val="20"/>
              </w:rPr>
              <w:t xml:space="preserve"> k-owe </w:t>
            </w:r>
            <w:proofErr w:type="spellStart"/>
            <w:r>
              <w:rPr>
                <w:rFonts w:eastAsia="Andika"/>
                <w:i/>
                <w:sz w:val="20"/>
                <w:szCs w:val="20"/>
              </w:rPr>
              <w:t>xliṭo</w:t>
            </w:r>
            <w:proofErr w:type="spellEnd"/>
            <w:r>
              <w:rPr>
                <w:rFonts w:eastAsia="Andika"/>
                <w:i/>
                <w:sz w:val="20"/>
                <w:szCs w:val="20"/>
              </w:rPr>
              <w:t xml:space="preserve"> </w:t>
            </w:r>
            <w:proofErr w:type="spellStart"/>
            <w:r>
              <w:rPr>
                <w:rFonts w:eastAsia="Andika"/>
                <w:i/>
                <w:sz w:val="20"/>
                <w:szCs w:val="20"/>
              </w:rPr>
              <w:t>bayn</w:t>
            </w:r>
            <w:proofErr w:type="spellEnd"/>
            <w:r>
              <w:rPr>
                <w:rFonts w:eastAsia="Andika"/>
                <w:i/>
                <w:sz w:val="20"/>
                <w:szCs w:val="20"/>
              </w:rPr>
              <w:t xml:space="preserve"> u=</w:t>
            </w:r>
            <w:proofErr w:type="spellStart"/>
            <w:r>
              <w:rPr>
                <w:rFonts w:eastAsia="Andika"/>
                <w:i/>
                <w:sz w:val="20"/>
                <w:szCs w:val="20"/>
              </w:rPr>
              <w:t>sarwo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die Ziegen </w:t>
            </w:r>
            <w:proofErr w:type="spellStart"/>
            <w:r>
              <w:rPr>
                <w:rFonts w:eastAsia="Verdana"/>
                <w:sz w:val="20"/>
                <w:szCs w:val="20"/>
              </w:rPr>
              <w:t>oder</w:t>
            </w:r>
            <w:proofErr w:type="spellEnd"/>
            <w:r>
              <w:rPr>
                <w:rFonts w:eastAsia="Verdana"/>
                <w:sz w:val="20"/>
                <w:szCs w:val="20"/>
              </w:rPr>
              <w:t xml:space="preserve"> die </w:t>
            </w:r>
            <w:proofErr w:type="spellStart"/>
            <w:r>
              <w:rPr>
                <w:rFonts w:eastAsia="Verdana"/>
                <w:sz w:val="20"/>
                <w:szCs w:val="20"/>
              </w:rPr>
              <w:t>Kühe</w:t>
            </w:r>
            <w:proofErr w:type="spellEnd"/>
            <w:r>
              <w:rPr>
                <w:rFonts w:eastAsia="Verdana"/>
                <w:sz w:val="20"/>
                <w:szCs w:val="20"/>
              </w:rPr>
              <w:t xml:space="preserve"> und </w:t>
            </w:r>
            <w:proofErr w:type="spellStart"/>
            <w:r>
              <w:rPr>
                <w:rFonts w:eastAsia="Verdana"/>
                <w:sz w:val="20"/>
                <w:szCs w:val="20"/>
              </w:rPr>
              <w:t>Esel</w:t>
            </w:r>
            <w:proofErr w:type="spellEnd"/>
            <w:r>
              <w:rPr>
                <w:rFonts w:eastAsia="Verdana"/>
                <w:sz w:val="20"/>
                <w:szCs w:val="20"/>
              </w:rPr>
              <w:t xml:space="preserve"> </w:t>
            </w:r>
            <w:proofErr w:type="spellStart"/>
            <w:r>
              <w:rPr>
                <w:rFonts w:eastAsia="Verdana"/>
                <w:sz w:val="20"/>
                <w:szCs w:val="20"/>
              </w:rPr>
              <w:t>ihren</w:t>
            </w:r>
            <w:proofErr w:type="spellEnd"/>
            <w:r>
              <w:rPr>
                <w:rFonts w:eastAsia="Verdana"/>
                <w:sz w:val="20"/>
                <w:szCs w:val="20"/>
              </w:rPr>
              <w:t xml:space="preserve"> Dung fallen </w:t>
            </w:r>
            <w:proofErr w:type="spellStart"/>
            <w:r>
              <w:rPr>
                <w:rFonts w:eastAsia="Verdana"/>
                <w:sz w:val="20"/>
                <w:szCs w:val="20"/>
              </w:rPr>
              <w:t>lassen</w:t>
            </w:r>
            <w:proofErr w:type="spellEnd"/>
            <w:r>
              <w:rPr>
                <w:rFonts w:eastAsia="Verdana"/>
                <w:sz w:val="20"/>
                <w:szCs w:val="20"/>
              </w:rPr>
              <w:t xml:space="preserve">, so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natürlich</w:t>
            </w:r>
            <w:proofErr w:type="spellEnd"/>
            <w:r>
              <w:rPr>
                <w:rFonts w:eastAsia="Verdana"/>
                <w:sz w:val="20"/>
                <w:szCs w:val="20"/>
              </w:rPr>
              <w:t xml:space="preserve"> (der Samen </w:t>
            </w:r>
            <w:proofErr w:type="spellStart"/>
            <w:r>
              <w:rPr>
                <w:rFonts w:eastAsia="Verdana"/>
                <w:sz w:val="20"/>
                <w:szCs w:val="20"/>
              </w:rPr>
              <w:t>dieser</w:t>
            </w:r>
            <w:proofErr w:type="spellEnd"/>
            <w:r>
              <w:rPr>
                <w:rFonts w:eastAsia="Verdana"/>
                <w:sz w:val="20"/>
                <w:szCs w:val="20"/>
              </w:rPr>
              <w:t xml:space="preserve"> </w:t>
            </w:r>
            <w:proofErr w:type="spellStart"/>
            <w:r>
              <w:rPr>
                <w:rFonts w:eastAsia="Verdana"/>
                <w:sz w:val="20"/>
                <w:szCs w:val="20"/>
              </w:rPr>
              <w:t>Kräuter</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Dung </w:t>
            </w:r>
            <w:proofErr w:type="spellStart"/>
            <w:r>
              <w:rPr>
                <w:rFonts w:eastAsia="Verdana"/>
                <w:sz w:val="20"/>
                <w:szCs w:val="20"/>
              </w:rPr>
              <w:t>beigemischt</w:t>
            </w:r>
            <w:r>
              <w:rPr>
                <w:rFonts w:eastAsia="Calibri"/>
                <w:sz w:val="20"/>
                <w:szCs w:val="20"/>
              </w:rPr>
              <w:t>ʼ</w:t>
            </w:r>
            <w:proofErr w:type="spellEnd"/>
            <w:r>
              <w:rPr>
                <w:rFonts w:eastAsia="Verdana"/>
                <w:sz w:val="20"/>
                <w:szCs w:val="20"/>
              </w:rPr>
              <w:t>;</w:t>
            </w:r>
            <w:r>
              <w:rPr>
                <w:rFonts w:eastAsia="Verdana"/>
                <w:i/>
                <w:sz w:val="20"/>
                <w:szCs w:val="20"/>
              </w:rPr>
              <w:t xml:space="preserve"> 143; 94/81;</w:t>
            </w:r>
          </w:p>
        </w:tc>
      </w:tr>
    </w:tbl>
    <w:p w14:paraId="1A0D98E8"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CAFAA35" w14:textId="77777777">
        <w:tc>
          <w:tcPr>
            <w:tcW w:w="2351" w:type="dxa"/>
            <w:tcBorders>
              <w:top w:val="single" w:sz="8" w:space="0" w:color="000001"/>
              <w:left w:val="single" w:sz="8" w:space="0" w:color="000001"/>
              <w:bottom w:val="single" w:sz="8" w:space="0" w:color="000001"/>
              <w:right w:val="single" w:sz="8" w:space="0" w:color="000001"/>
            </w:tcBorders>
          </w:tcPr>
          <w:p w14:paraId="16AFC2F1" w14:textId="77777777" w:rsidR="00D7395B" w:rsidRDefault="00000000">
            <w:pPr>
              <w:pStyle w:val="BodyText"/>
              <w:widowControl w:val="0"/>
            </w:pPr>
            <w:proofErr w:type="spellStart"/>
            <w:r>
              <w:t>Infinitiv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6FD6560A" w14:textId="77777777" w:rsidR="00D7395B" w:rsidRDefault="00000000">
            <w:pPr>
              <w:pStyle w:val="BodyText"/>
              <w:widowControl w:val="0"/>
            </w:pPr>
            <w:proofErr w:type="spellStart"/>
            <w:r>
              <w:rPr>
                <w:rFonts w:eastAsia="Verdana"/>
                <w:i/>
                <w:sz w:val="20"/>
                <w:szCs w:val="20"/>
              </w:rPr>
              <w:t>tēšr</w:t>
            </w:r>
            <w:r>
              <w:rPr>
                <w:rFonts w:eastAsia="Andika"/>
                <w:i/>
                <w:sz w:val="20"/>
                <w:szCs w:val="20"/>
              </w:rPr>
              <w:t>iʕ</w:t>
            </w:r>
            <w:r>
              <w:rPr>
                <w:rFonts w:eastAsia="Verdana"/>
                <w:i/>
                <w:sz w:val="20"/>
                <w:szCs w:val="20"/>
              </w:rPr>
              <w: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Dung</w:t>
            </w:r>
            <w:proofErr w:type="spellEnd"/>
            <w:r>
              <w:rPr>
                <w:rFonts w:eastAsia="Verdana"/>
                <w:sz w:val="20"/>
                <w:szCs w:val="20"/>
              </w:rPr>
              <w:t xml:space="preserve"> </w:t>
            </w:r>
            <w:proofErr w:type="spellStart"/>
            <w:r>
              <w:rPr>
                <w:rFonts w:eastAsia="Verdana"/>
                <w:sz w:val="20"/>
                <w:szCs w:val="20"/>
              </w:rPr>
              <w:t>abwerfen</w:t>
            </w:r>
            <w:proofErr w:type="spellEnd"/>
            <w:r>
              <w:rPr>
                <w:rFonts w:eastAsia="Verdana"/>
                <w:sz w:val="20"/>
                <w:szCs w:val="20"/>
              </w:rPr>
              <w:t xml:space="preserve"> (</w:t>
            </w:r>
            <w:proofErr w:type="spellStart"/>
            <w:r>
              <w:rPr>
                <w:rFonts w:eastAsia="Verdana"/>
                <w:sz w:val="20"/>
                <w:szCs w:val="20"/>
              </w:rPr>
              <w:t>grosse</w:t>
            </w:r>
            <w:proofErr w:type="spellEnd"/>
            <w:r>
              <w:rPr>
                <w:rFonts w:eastAsia="Verdana"/>
                <w:sz w:val="20"/>
                <w:szCs w:val="20"/>
              </w:rPr>
              <w:t xml:space="preserve"> Tiere, </w:t>
            </w:r>
            <w:proofErr w:type="spellStart"/>
            <w:r>
              <w:rPr>
                <w:rFonts w:eastAsia="Verdana"/>
                <w:sz w:val="20"/>
                <w:szCs w:val="20"/>
              </w:rPr>
              <w:t>Pferde</w:t>
            </w:r>
            <w:proofErr w:type="spellEnd"/>
            <w:r>
              <w:rPr>
                <w:rFonts w:eastAsia="Verdana"/>
                <w:sz w:val="20"/>
                <w:szCs w:val="20"/>
              </w:rPr>
              <w:t xml:space="preserve">, </w:t>
            </w:r>
            <w:proofErr w:type="spellStart"/>
            <w:r>
              <w:rPr>
                <w:rFonts w:eastAsia="Verdana"/>
                <w:sz w:val="20"/>
                <w:szCs w:val="20"/>
              </w:rPr>
              <w:t>Kühe</w:t>
            </w:r>
            <w:proofErr w:type="spellEnd"/>
            <w:r>
              <w:rPr>
                <w:rFonts w:eastAsia="Verdana"/>
                <w:sz w:val="20"/>
                <w:szCs w:val="20"/>
              </w:rPr>
              <w:t xml:space="preserve">, </w:t>
            </w:r>
            <w:proofErr w:type="spellStart"/>
            <w:proofErr w:type="gramStart"/>
            <w:r>
              <w:rPr>
                <w:rFonts w:eastAsia="Verdana"/>
                <w:sz w:val="20"/>
                <w:szCs w:val="20"/>
              </w:rPr>
              <w:t>Schweine</w:t>
            </w:r>
            <w:proofErr w:type="spellEnd"/>
            <w:r>
              <w:rPr>
                <w:rFonts w:eastAsia="Verdana"/>
                <w:sz w:val="20"/>
                <w:szCs w:val="20"/>
              </w:rPr>
              <w:t>)</w:t>
            </w:r>
            <w:r>
              <w:rPr>
                <w:rFonts w:eastAsia="Calibri"/>
                <w:sz w:val="20"/>
                <w:szCs w:val="20"/>
              </w:rPr>
              <w:t>ʼ</w:t>
            </w:r>
            <w:proofErr w:type="gramEnd"/>
            <w:r>
              <w:rPr>
                <w:rFonts w:eastAsia="Verdana"/>
                <w:sz w:val="20"/>
                <w:szCs w:val="20"/>
              </w:rPr>
              <w:t>;</w:t>
            </w:r>
            <w:r>
              <w:rPr>
                <w:rFonts w:eastAsia="Verdana"/>
                <w:i/>
                <w:sz w:val="20"/>
                <w:szCs w:val="20"/>
              </w:rPr>
              <w:t xml:space="preserve"> 153;</w:t>
            </w:r>
          </w:p>
        </w:tc>
      </w:tr>
    </w:tbl>
    <w:p w14:paraId="4A216E5F" w14:textId="77777777" w:rsidR="00D7395B" w:rsidRDefault="00000000">
      <w:pPr>
        <w:pStyle w:val="BodyText"/>
      </w:pPr>
      <w:proofErr w:type="spellStart"/>
      <w:r>
        <w:t>šrbṭ</w:t>
      </w:r>
      <w:proofErr w:type="spellEnd"/>
      <w:r>
        <w:rPr>
          <w:rFonts w:eastAsia="Arial"/>
          <w:i/>
          <w:sz w:val="22"/>
          <w:szCs w:val="22"/>
        </w:rPr>
        <w:t xml:space="preserve"> (&lt; </w:t>
      </w:r>
      <w:proofErr w:type="gramStart"/>
      <w:r>
        <w:rPr>
          <w:rFonts w:eastAsia="Arial"/>
          <w:i/>
          <w:sz w:val="22"/>
          <w:szCs w:val="22"/>
        </w:rPr>
        <w:t xml:space="preserve">MEA  </w:t>
      </w:r>
      <w:proofErr w:type="spellStart"/>
      <w:r>
        <w:t>šbṭ</w:t>
      </w:r>
      <w:proofErr w:type="spellEnd"/>
      <w:proofErr w:type="gramEnd"/>
      <w:r>
        <w:t xml:space="preserve"> (Pa.) cf. SL 1501: to hammer, beat, engrave + r ???</w:t>
      </w:r>
      <w:r>
        <w:rPr>
          <w:rFonts w:eastAsia="Arial"/>
          <w:i/>
          <w:sz w:val="22"/>
          <w:szCs w:val="22"/>
        </w:rPr>
        <w:t>)</w:t>
      </w:r>
    </w:p>
    <w:p w14:paraId="7F941869" w14:textId="77777777" w:rsidR="00D7395B" w:rsidRDefault="00000000">
      <w:pPr>
        <w:pStyle w:val="BodyText"/>
      </w:pPr>
      <w:r>
        <w:rPr>
          <w:b/>
          <w:sz w:val="28"/>
          <w:szCs w:val="28"/>
        </w:rPr>
        <w:t xml:space="preserve">I: </w:t>
      </w:r>
      <w:proofErr w:type="spellStart"/>
      <w:r>
        <w:rPr>
          <w:b/>
          <w:i/>
          <w:sz w:val="28"/>
          <w:szCs w:val="28"/>
        </w:rPr>
        <w:t>mšarbaṭle</w:t>
      </w:r>
      <w:proofErr w:type="spellEnd"/>
      <w:r>
        <w:rPr>
          <w:b/>
          <w:i/>
          <w:sz w:val="28"/>
          <w:szCs w:val="28"/>
        </w:rPr>
        <w:t>/</w:t>
      </w:r>
      <w:proofErr w:type="spellStart"/>
      <w:r>
        <w:rPr>
          <w:b/>
          <w:i/>
          <w:sz w:val="28"/>
          <w:szCs w:val="28"/>
        </w:rPr>
        <w:t>mšarbəṭ</w:t>
      </w:r>
      <w:proofErr w:type="spellEnd"/>
      <w:r>
        <w:rPr>
          <w:b/>
          <w:i/>
          <w:sz w:val="28"/>
          <w:szCs w:val="28"/>
        </w:rPr>
        <w:t xml:space="preserve">  </w:t>
      </w:r>
    </w:p>
    <w:p w14:paraId="6F79758B" w14:textId="77777777" w:rsidR="00D7395B" w:rsidRDefault="00000000">
      <w:pPr>
        <w:pStyle w:val="BodyText"/>
      </w:pPr>
      <w:proofErr w:type="spellStart"/>
      <w:r>
        <w:t>tünchen</w:t>
      </w:r>
      <w:proofErr w:type="spellEnd"/>
      <w:r>
        <w:t xml:space="preserve">, </w:t>
      </w:r>
      <w:proofErr w:type="spellStart"/>
      <w:r>
        <w:t>weissen</w:t>
      </w:r>
      <w:proofErr w:type="spellEnd"/>
      <w:r>
        <w:t xml:space="preserve">, </w:t>
      </w:r>
      <w:proofErr w:type="spellStart"/>
      <w:r>
        <w:t>mit</w:t>
      </w:r>
      <w:proofErr w:type="spellEnd"/>
      <w:r>
        <w:t xml:space="preserve"> </w:t>
      </w:r>
      <w:proofErr w:type="spellStart"/>
      <w:r>
        <w:t>Farbe</w:t>
      </w:r>
      <w:proofErr w:type="spellEnd"/>
      <w:r>
        <w:t xml:space="preserve"> </w:t>
      </w:r>
      <w:proofErr w:type="spellStart"/>
      <w:r>
        <w:t>bestreichen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1ADB5659" w14:textId="77777777">
        <w:tc>
          <w:tcPr>
            <w:tcW w:w="2351" w:type="dxa"/>
            <w:tcBorders>
              <w:top w:val="single" w:sz="8" w:space="0" w:color="000001"/>
              <w:left w:val="single" w:sz="8" w:space="0" w:color="000001"/>
              <w:bottom w:val="single" w:sz="8" w:space="0" w:color="000001"/>
              <w:right w:val="single" w:sz="8" w:space="0" w:color="000001"/>
            </w:tcBorders>
          </w:tcPr>
          <w:p w14:paraId="219F4A03" w14:textId="77777777" w:rsidR="00D7395B" w:rsidRDefault="00000000">
            <w:pPr>
              <w:pStyle w:val="BodyText"/>
              <w:widowControl w:val="0"/>
            </w:pPr>
            <w:r>
              <w:lastRenderedPageBreak/>
              <w:t>Preterit</w:t>
            </w:r>
          </w:p>
        </w:tc>
        <w:tc>
          <w:tcPr>
            <w:tcW w:w="7286" w:type="dxa"/>
            <w:tcBorders>
              <w:top w:val="single" w:sz="8" w:space="0" w:color="000001"/>
              <w:left w:val="single" w:sz="8" w:space="0" w:color="000001"/>
              <w:bottom w:val="single" w:sz="8" w:space="0" w:color="000001"/>
              <w:right w:val="single" w:sz="8" w:space="0" w:color="000001"/>
            </w:tcBorders>
          </w:tcPr>
          <w:p w14:paraId="76E719F2" w14:textId="77777777" w:rsidR="00D7395B" w:rsidRDefault="00000000">
            <w:pPr>
              <w:pStyle w:val="BodyText"/>
              <w:widowControl w:val="0"/>
            </w:pPr>
            <w:proofErr w:type="spellStart"/>
            <w:r>
              <w:rPr>
                <w:rFonts w:eastAsia="Verdana"/>
                <w:i/>
                <w:sz w:val="20"/>
                <w:szCs w:val="20"/>
              </w:rPr>
              <w:t>mšarba</w:t>
            </w:r>
            <w:r>
              <w:rPr>
                <w:rFonts w:eastAsia="Calibri"/>
                <w:i/>
                <w:sz w:val="20"/>
                <w:szCs w:val="20"/>
              </w:rPr>
              <w:t>ṭ</w:t>
            </w:r>
            <w:r>
              <w:rPr>
                <w:rFonts w:eastAsia="Verdana"/>
                <w:i/>
                <w:sz w:val="20"/>
                <w:szCs w:val="20"/>
              </w:rPr>
              <w:t>xu</w:t>
            </w:r>
            <w:proofErr w:type="spellEnd"/>
            <w:r>
              <w:rPr>
                <w:rFonts w:eastAsia="Verdana"/>
                <w:i/>
                <w:sz w:val="20"/>
                <w:szCs w:val="20"/>
              </w:rPr>
              <w:t xml:space="preserve"> lo=</w:t>
            </w:r>
            <w:proofErr w:type="spellStart"/>
            <w:r>
              <w:rPr>
                <w:rFonts w:eastAsia="Verdana"/>
                <w:i/>
                <w:sz w:val="20"/>
                <w:szCs w:val="20"/>
              </w:rPr>
              <w:t>m</w:t>
            </w:r>
            <w:r>
              <w:rPr>
                <w:rFonts w:eastAsia="Calibri"/>
                <w:i/>
                <w:sz w:val="20"/>
                <w:szCs w:val="20"/>
              </w:rPr>
              <w:t>ḥ</w:t>
            </w:r>
            <w:r>
              <w:rPr>
                <w:rFonts w:eastAsia="Verdana"/>
                <w:i/>
                <w:sz w:val="20"/>
                <w:szCs w:val="20"/>
              </w:rPr>
              <w:t>alxu</w:t>
            </w:r>
            <w:proofErr w:type="spellEnd"/>
            <w:r>
              <w:rPr>
                <w:rFonts w:eastAsia="Verdana"/>
                <w:i/>
                <w:sz w:val="20"/>
                <w:szCs w:val="20"/>
              </w:rPr>
              <w:t xml:space="preserve">-le </w:t>
            </w:r>
            <w:proofErr w:type="spellStart"/>
            <w:r>
              <w:rPr>
                <w:rFonts w:eastAsia="Verdana"/>
                <w:i/>
                <w:sz w:val="20"/>
                <w:szCs w:val="20"/>
              </w:rPr>
              <w:t>boya</w:t>
            </w:r>
            <w:proofErr w:type="spellEnd"/>
            <w:r>
              <w:rPr>
                <w:rFonts w:eastAsia="Verdana"/>
                <w:i/>
                <w:sz w:val="20"/>
                <w:szCs w:val="20"/>
              </w:rPr>
              <w:t>!</w:t>
            </w:r>
            <w:r>
              <w:rPr>
                <w:rFonts w:eastAsia="Verdana"/>
                <w:sz w:val="20"/>
                <w:szCs w:val="20"/>
              </w:rPr>
              <w:t xml:space="preserve"> </w:t>
            </w:r>
            <w:proofErr w:type="spellStart"/>
            <w:r>
              <w:rPr>
                <w:rFonts w:eastAsia="Calibri"/>
                <w:sz w:val="20"/>
                <w:szCs w:val="20"/>
              </w:rPr>
              <w:t>ʻ</w:t>
            </w:r>
            <w:r>
              <w:rPr>
                <w:rFonts w:eastAsia="Verdana"/>
                <w:sz w:val="20"/>
                <w:szCs w:val="20"/>
              </w:rPr>
              <w:t>ihr</w:t>
            </w:r>
            <w:proofErr w:type="spellEnd"/>
            <w:r>
              <w:rPr>
                <w:rFonts w:eastAsia="Verdana"/>
                <w:sz w:val="20"/>
                <w:szCs w:val="20"/>
              </w:rPr>
              <w:t xml:space="preserve"> </w:t>
            </w:r>
            <w:proofErr w:type="spellStart"/>
            <w:r>
              <w:rPr>
                <w:rFonts w:eastAsia="Verdana"/>
                <w:sz w:val="20"/>
                <w:szCs w:val="20"/>
              </w:rPr>
              <w:t>habt</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(die </w:t>
            </w:r>
            <w:proofErr w:type="gramStart"/>
            <w:r>
              <w:rPr>
                <w:rFonts w:eastAsia="Verdana"/>
                <w:sz w:val="20"/>
                <w:szCs w:val="20"/>
              </w:rPr>
              <w:t>Wand)...</w:t>
            </w:r>
            <w:proofErr w:type="gramEnd"/>
            <w:r>
              <w:rPr>
                <w:rFonts w:eastAsia="Verdana"/>
                <w:sz w:val="20"/>
                <w:szCs w:val="20"/>
              </w:rPr>
              <w:t xml:space="preserve"> </w:t>
            </w:r>
            <w:proofErr w:type="spellStart"/>
            <w:r>
              <w:rPr>
                <w:rFonts w:eastAsia="Verdana"/>
                <w:sz w:val="20"/>
                <w:szCs w:val="20"/>
              </w:rPr>
              <w:t>aber</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gestrichen!</w:t>
            </w:r>
            <w:r>
              <w:rPr>
                <w:rFonts w:eastAsia="Calibri"/>
                <w:sz w:val="20"/>
                <w:szCs w:val="20"/>
              </w:rPr>
              <w:t>ʼ</w:t>
            </w:r>
            <w:proofErr w:type="spellEnd"/>
            <w:r>
              <w:rPr>
                <w:rFonts w:eastAsia="Verdana"/>
                <w:sz w:val="20"/>
                <w:szCs w:val="20"/>
              </w:rPr>
              <w:t>; Shabo</w:t>
            </w:r>
          </w:p>
        </w:tc>
      </w:tr>
    </w:tbl>
    <w:p w14:paraId="6B8C4A81"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26261AF" w14:textId="77777777">
        <w:tc>
          <w:tcPr>
            <w:tcW w:w="2351" w:type="dxa"/>
            <w:tcBorders>
              <w:top w:val="single" w:sz="8" w:space="0" w:color="000001"/>
              <w:left w:val="single" w:sz="8" w:space="0" w:color="000001"/>
              <w:bottom w:val="single" w:sz="8" w:space="0" w:color="000001"/>
              <w:right w:val="single" w:sz="8" w:space="0" w:color="000001"/>
            </w:tcBorders>
          </w:tcPr>
          <w:p w14:paraId="00131D38" w14:textId="77777777" w:rsidR="00D7395B" w:rsidRDefault="00000000">
            <w:pPr>
              <w:pStyle w:val="BodyText"/>
              <w:widowControl w:val="0"/>
            </w:pPr>
            <w:proofErr w:type="spellStart"/>
            <w:r>
              <w:t>Infinitiv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7854A59D" w14:textId="77777777" w:rsidR="00D7395B" w:rsidRDefault="00000000">
            <w:pPr>
              <w:pStyle w:val="BodyText"/>
              <w:widowControl w:val="0"/>
            </w:pPr>
            <w:proofErr w:type="spellStart"/>
            <w:r>
              <w:rPr>
                <w:rFonts w:eastAsia="Verdana"/>
                <w:i/>
                <w:sz w:val="20"/>
                <w:szCs w:val="20"/>
              </w:rPr>
              <w:t>lăšan</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w:t>
            </w:r>
            <w:proofErr w:type="spellEnd"/>
            <w:r>
              <w:rPr>
                <w:rFonts w:eastAsia="Verdana"/>
                <w:i/>
                <w:sz w:val="20"/>
                <w:szCs w:val="20"/>
              </w:rPr>
              <w:t xml:space="preserve"> d-</w:t>
            </w:r>
            <w:proofErr w:type="spellStart"/>
            <w:r>
              <w:rPr>
                <w:rFonts w:eastAsia="Verdana"/>
                <w:i/>
                <w:sz w:val="20"/>
                <w:szCs w:val="20"/>
              </w:rPr>
              <w:t>maxl</w:t>
            </w:r>
            <w:r>
              <w:rPr>
                <w:rFonts w:eastAsia="Calibri"/>
                <w:i/>
                <w:sz w:val="20"/>
                <w:szCs w:val="20"/>
              </w:rPr>
              <w:t>əṣ</w:t>
            </w:r>
            <w:proofErr w:type="spellEnd"/>
            <w:r>
              <w:rPr>
                <w:rFonts w:eastAsia="Verdana"/>
                <w:i/>
                <w:sz w:val="20"/>
                <w:szCs w:val="20"/>
              </w:rPr>
              <w:t xml:space="preserve"> m-u=</w:t>
            </w:r>
            <w:proofErr w:type="spellStart"/>
            <w:r>
              <w:rPr>
                <w:rFonts w:eastAsia="Verdana"/>
                <w:i/>
                <w:sz w:val="20"/>
                <w:szCs w:val="20"/>
              </w:rPr>
              <w:t>bal-ano</w:t>
            </w:r>
            <w:proofErr w:type="spellEnd"/>
            <w:r>
              <w:rPr>
                <w:rFonts w:eastAsia="Verdana"/>
                <w:i/>
                <w:sz w:val="20"/>
                <w:szCs w:val="20"/>
              </w:rPr>
              <w:t xml:space="preserve"> </w:t>
            </w:r>
            <w:proofErr w:type="spellStart"/>
            <w:r>
              <w:rPr>
                <w:rFonts w:eastAsia="Verdana"/>
                <w:i/>
                <w:sz w:val="20"/>
                <w:szCs w:val="20"/>
              </w:rPr>
              <w:t>ġēr</w:t>
            </w:r>
            <w:proofErr w:type="spellEnd"/>
            <w:r>
              <w:rPr>
                <w:rFonts w:eastAsia="Verdana"/>
                <w:i/>
                <w:sz w:val="20"/>
                <w:szCs w:val="20"/>
              </w:rPr>
              <w:t xml:space="preserve"> m-u=</w:t>
            </w:r>
            <w:proofErr w:type="spellStart"/>
            <w:r>
              <w:rPr>
                <w:rFonts w:eastAsia="Verdana"/>
                <w:i/>
                <w:sz w:val="20"/>
                <w:szCs w:val="20"/>
              </w:rPr>
              <w:t>š</w:t>
            </w:r>
            <w:r>
              <w:rPr>
                <w:rFonts w:eastAsia="Calibri"/>
                <w:i/>
                <w:sz w:val="20"/>
                <w:szCs w:val="20"/>
              </w:rPr>
              <w:t>ə</w:t>
            </w:r>
            <w:r>
              <w:rPr>
                <w:rFonts w:eastAsia="Verdana"/>
                <w:i/>
                <w:sz w:val="20"/>
                <w:szCs w:val="20"/>
              </w:rPr>
              <w:t>rbo</w:t>
            </w:r>
            <w:r>
              <w:rPr>
                <w:rFonts w:eastAsia="Calibri"/>
                <w:i/>
                <w:sz w:val="20"/>
                <w:szCs w:val="20"/>
              </w:rPr>
              <w:t>ṭ</w:t>
            </w:r>
            <w:r>
              <w:rPr>
                <w:rFonts w:eastAsia="Verdana"/>
                <w:i/>
                <w:sz w:val="20"/>
                <w:szCs w:val="20"/>
              </w:rPr>
              <w:t>o</w:t>
            </w:r>
            <w:proofErr w:type="spellEnd"/>
            <w:r>
              <w:rPr>
                <w:rFonts w:eastAsia="Verdana"/>
                <w:i/>
                <w:sz w:val="20"/>
                <w:szCs w:val="20"/>
              </w:rPr>
              <w:t xml:space="preserve"> d-a=</w:t>
            </w:r>
            <w:proofErr w:type="spellStart"/>
            <w:r>
              <w:rPr>
                <w:rFonts w:eastAsia="Verdana"/>
                <w:i/>
                <w:sz w:val="20"/>
                <w:szCs w:val="20"/>
              </w:rPr>
              <w:t>syuġone</w:t>
            </w:r>
            <w:proofErr w:type="spellEnd"/>
            <w:r>
              <w:rPr>
                <w:rFonts w:eastAsia="Verdana"/>
                <w:i/>
                <w:sz w:val="20"/>
                <w:szCs w:val="20"/>
              </w:rPr>
              <w:t xml:space="preserve"> w m-u=</w:t>
            </w:r>
            <w:proofErr w:type="spellStart"/>
            <w:r>
              <w:rPr>
                <w:rFonts w:eastAsia="Calibri"/>
                <w:i/>
                <w:sz w:val="20"/>
                <w:szCs w:val="20"/>
              </w:rPr>
              <w:t>ṣ</w:t>
            </w:r>
            <w:r>
              <w:rPr>
                <w:rFonts w:eastAsia="Verdana"/>
                <w:i/>
                <w:sz w:val="20"/>
                <w:szCs w:val="20"/>
              </w:rPr>
              <w:t>wo</w:t>
            </w:r>
            <w:r>
              <w:rPr>
                <w:rFonts w:eastAsia="Calibri"/>
                <w:i/>
                <w:sz w:val="20"/>
                <w:szCs w:val="20"/>
              </w:rPr>
              <w:t>ʕ</w:t>
            </w:r>
            <w:r>
              <w:rPr>
                <w:rFonts w:eastAsia="Verdana"/>
                <w:i/>
                <w:sz w:val="20"/>
                <w:szCs w:val="20"/>
              </w:rPr>
              <w:t>o</w:t>
            </w:r>
            <w:proofErr w:type="spellEnd"/>
            <w:r>
              <w:rPr>
                <w:rFonts w:eastAsia="Verdana"/>
                <w:i/>
                <w:sz w:val="20"/>
                <w:szCs w:val="20"/>
              </w:rPr>
              <w:t xml:space="preserve"> d-at=</w:t>
            </w:r>
            <w:proofErr w:type="spellStart"/>
            <w:r>
              <w:rPr>
                <w:rFonts w:eastAsia="Verdana"/>
                <w:i/>
                <w:sz w:val="20"/>
                <w:szCs w:val="20"/>
              </w:rPr>
              <w:t>taxtayat</w:t>
            </w:r>
            <w:proofErr w:type="spellEnd"/>
            <w:r>
              <w:rPr>
                <w:rFonts w:eastAsia="Verdana"/>
                <w:i/>
                <w:sz w:val="20"/>
                <w:szCs w:val="20"/>
              </w:rPr>
              <w:t xml:space="preserve"> d-u=</w:t>
            </w:r>
            <w:proofErr w:type="spellStart"/>
            <w:r>
              <w:rPr>
                <w:rFonts w:eastAsia="Verdana"/>
                <w:i/>
                <w:sz w:val="20"/>
                <w:szCs w:val="20"/>
              </w:rPr>
              <w:t>q</w:t>
            </w:r>
            <w:r>
              <w:rPr>
                <w:rFonts w:eastAsia="Calibri"/>
                <w:i/>
                <w:sz w:val="20"/>
                <w:szCs w:val="20"/>
              </w:rPr>
              <w:t>ṭ</w:t>
            </w:r>
            <w:r>
              <w:rPr>
                <w:rFonts w:eastAsia="Verdana"/>
                <w:i/>
                <w:sz w:val="20"/>
                <w:szCs w:val="20"/>
              </w:rPr>
              <w:t>oro</w:t>
            </w:r>
            <w:proofErr w:type="spellEnd"/>
            <w:r>
              <w:rPr>
                <w:rFonts w:eastAsia="Verdana"/>
                <w:i/>
                <w:sz w:val="20"/>
                <w:szCs w:val="20"/>
              </w:rPr>
              <w:t xml:space="preserve"> b-</w:t>
            </w:r>
            <w:proofErr w:type="spellStart"/>
            <w:r>
              <w:rPr>
                <w:rFonts w:eastAsia="Verdana"/>
                <w:i/>
                <w:sz w:val="20"/>
                <w:szCs w:val="20"/>
              </w:rPr>
              <w:t>sabġa</w:t>
            </w:r>
            <w:proofErr w:type="spellEnd"/>
            <w:r>
              <w:rPr>
                <w:rFonts w:eastAsia="Verdana"/>
                <w:i/>
                <w:sz w:val="20"/>
                <w:szCs w:val="20"/>
              </w:rPr>
              <w:t xml:space="preserve"> </w:t>
            </w:r>
            <w:proofErr w:type="spellStart"/>
            <w:r>
              <w:rPr>
                <w:rFonts w:eastAsia="Verdana"/>
                <w:i/>
                <w:sz w:val="20"/>
                <w:szCs w:val="20"/>
              </w:rPr>
              <w:t>msamamto</w:t>
            </w:r>
            <w:proofErr w:type="spellEnd"/>
            <w:r>
              <w:rPr>
                <w:rFonts w:eastAsia="Verdana"/>
                <w:i/>
                <w:sz w:val="20"/>
                <w:szCs w:val="20"/>
              </w:rPr>
              <w:t xml:space="preserve"> </w:t>
            </w:r>
            <w:proofErr w:type="spellStart"/>
            <w:r>
              <w:rPr>
                <w:rFonts w:eastAsia="Verdana"/>
                <w:i/>
                <w:sz w:val="20"/>
                <w:szCs w:val="20"/>
              </w:rPr>
              <w:t>čara</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reto</w:t>
            </w:r>
            <w:proofErr w:type="spellEnd"/>
            <w:r>
              <w:rPr>
                <w:rFonts w:eastAsia="Verdana"/>
                <w:i/>
                <w:sz w:val="20"/>
                <w:szCs w:val="20"/>
              </w:rPr>
              <w:t xml:space="preserve"> </w:t>
            </w:r>
            <w:proofErr w:type="spellStart"/>
            <w:r>
              <w:rPr>
                <w:rFonts w:eastAsia="Verdana"/>
                <w:i/>
                <w:sz w:val="20"/>
                <w:szCs w:val="20"/>
              </w:rPr>
              <w:t>layto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um</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von </w:t>
            </w:r>
            <w:proofErr w:type="spellStart"/>
            <w:r>
              <w:rPr>
                <w:rFonts w:eastAsia="Verdana"/>
                <w:sz w:val="20"/>
                <w:szCs w:val="20"/>
              </w:rPr>
              <w:t>dieser</w:t>
            </w:r>
            <w:proofErr w:type="spellEnd"/>
            <w:r>
              <w:rPr>
                <w:rFonts w:eastAsia="Verdana"/>
                <w:sz w:val="20"/>
                <w:szCs w:val="20"/>
              </w:rPr>
              <w:t xml:space="preserve"> Plage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befreien</w:t>
            </w:r>
            <w:proofErr w:type="spellEnd"/>
            <w:r>
              <w:rPr>
                <w:rFonts w:eastAsia="Verdana"/>
                <w:sz w:val="20"/>
                <w:szCs w:val="20"/>
              </w:rPr>
              <w:t xml:space="preserve">, </w:t>
            </w:r>
            <w:proofErr w:type="spellStart"/>
            <w:r>
              <w:rPr>
                <w:rFonts w:eastAsia="Verdana"/>
                <w:sz w:val="20"/>
                <w:szCs w:val="20"/>
              </w:rPr>
              <w:t>gibt</w:t>
            </w:r>
            <w:proofErr w:type="spellEnd"/>
            <w:r>
              <w:rPr>
                <w:rFonts w:eastAsia="Verdana"/>
                <w:sz w:val="20"/>
                <w:szCs w:val="20"/>
              </w:rPr>
              <w:t xml:space="preserve"> es </w:t>
            </w:r>
            <w:proofErr w:type="spellStart"/>
            <w:r>
              <w:rPr>
                <w:rFonts w:eastAsia="Verdana"/>
                <w:sz w:val="20"/>
                <w:szCs w:val="20"/>
              </w:rPr>
              <w:t>kein</w:t>
            </w:r>
            <w:proofErr w:type="spellEnd"/>
            <w:r>
              <w:rPr>
                <w:rFonts w:eastAsia="Verdana"/>
                <w:sz w:val="20"/>
                <w:szCs w:val="20"/>
              </w:rPr>
              <w:t xml:space="preserve"> Mittel </w:t>
            </w:r>
            <w:proofErr w:type="spellStart"/>
            <w:r>
              <w:rPr>
                <w:rFonts w:eastAsia="Verdana"/>
                <w:sz w:val="20"/>
                <w:szCs w:val="20"/>
              </w:rPr>
              <w:t>als</w:t>
            </w:r>
            <w:proofErr w:type="spellEnd"/>
            <w:r>
              <w:rPr>
                <w:rFonts w:eastAsia="Verdana"/>
                <w:sz w:val="20"/>
                <w:szCs w:val="20"/>
              </w:rPr>
              <w:t xml:space="preserve"> die </w:t>
            </w:r>
            <w:proofErr w:type="spellStart"/>
            <w:r>
              <w:rPr>
                <w:rFonts w:eastAsia="Verdana"/>
                <w:sz w:val="20"/>
                <w:szCs w:val="20"/>
              </w:rPr>
              <w:t>Wände</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verputzen</w:t>
            </w:r>
            <w:proofErr w:type="spellEnd"/>
            <w:r>
              <w:rPr>
                <w:rFonts w:eastAsia="Verdana"/>
                <w:sz w:val="20"/>
                <w:szCs w:val="20"/>
              </w:rPr>
              <w:t xml:space="preserve"> und die Bretter der </w:t>
            </w:r>
            <w:proofErr w:type="spellStart"/>
            <w:r>
              <w:rPr>
                <w:rFonts w:eastAsia="Verdana"/>
                <w:sz w:val="20"/>
                <w:szCs w:val="20"/>
              </w:rPr>
              <w:t>Decke</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vergifteter</w:t>
            </w:r>
            <w:proofErr w:type="spellEnd"/>
            <w:r>
              <w:rPr>
                <w:rFonts w:eastAsia="Verdana"/>
                <w:sz w:val="20"/>
                <w:szCs w:val="20"/>
              </w:rPr>
              <w:t xml:space="preserve"> </w:t>
            </w:r>
            <w:proofErr w:type="spellStart"/>
            <w:r>
              <w:rPr>
                <w:rFonts w:eastAsia="Verdana"/>
                <w:sz w:val="20"/>
                <w:szCs w:val="20"/>
              </w:rPr>
              <w:t>Farbe</w:t>
            </w:r>
            <w:proofErr w:type="spellEnd"/>
            <w:r>
              <w:rPr>
                <w:rFonts w:eastAsia="Verdana"/>
                <w:sz w:val="20"/>
                <w:szCs w:val="20"/>
              </w:rPr>
              <w:t xml:space="preserve"> </w:t>
            </w:r>
            <w:proofErr w:type="spellStart"/>
            <w:r>
              <w:rPr>
                <w:rFonts w:eastAsia="Verdana"/>
                <w:sz w:val="20"/>
                <w:szCs w:val="20"/>
              </w:rPr>
              <w:t>anzustreichen</w:t>
            </w:r>
            <w:r>
              <w:rPr>
                <w:rFonts w:eastAsia="Calibri"/>
                <w:sz w:val="20"/>
                <w:szCs w:val="20"/>
              </w:rPr>
              <w:t>ʼ</w:t>
            </w:r>
            <w:proofErr w:type="spellEnd"/>
            <w:r>
              <w:rPr>
                <w:rFonts w:eastAsia="Verdana"/>
                <w:sz w:val="20"/>
                <w:szCs w:val="20"/>
              </w:rPr>
              <w:t>;</w:t>
            </w:r>
            <w:r>
              <w:rPr>
                <w:rFonts w:eastAsia="Verdana"/>
                <w:i/>
                <w:sz w:val="20"/>
                <w:szCs w:val="20"/>
              </w:rPr>
              <w:t xml:space="preserve"> 790; 1/29;</w:t>
            </w:r>
          </w:p>
        </w:tc>
      </w:tr>
    </w:tbl>
    <w:p w14:paraId="734A628B" w14:textId="77777777" w:rsidR="00D7395B" w:rsidRDefault="00000000">
      <w:pPr>
        <w:pStyle w:val="BodyText"/>
      </w:pPr>
      <w:proofErr w:type="spellStart"/>
      <w:r>
        <w:t>šrd</w:t>
      </w:r>
      <w:proofErr w:type="spellEnd"/>
      <w:r>
        <w:t xml:space="preserve"> (to follow)  </w:t>
      </w:r>
    </w:p>
    <w:p w14:paraId="07B364E3" w14:textId="77777777" w:rsidR="00D7395B" w:rsidRDefault="00000000">
      <w:pPr>
        <w:pStyle w:val="BodyText"/>
      </w:pPr>
      <w:r>
        <w:rPr>
          <w:b/>
          <w:sz w:val="28"/>
          <w:szCs w:val="28"/>
        </w:rPr>
        <w:t xml:space="preserve">I:  </w:t>
      </w:r>
      <w:r>
        <w:rPr>
          <w:b/>
          <w:bCs/>
        </w:rPr>
        <w:t xml:space="preserve">Detransitive </w:t>
      </w:r>
      <w:proofErr w:type="spellStart"/>
      <w:r>
        <w:rPr>
          <w:b/>
          <w:bCs/>
        </w:rPr>
        <w:t>šrīd</w:t>
      </w:r>
      <w:proofErr w:type="spellEnd"/>
      <w:r>
        <w:rPr>
          <w:b/>
          <w:bCs/>
        </w:rPr>
        <w:t>/</w:t>
      </w:r>
      <w:proofErr w:type="spellStart"/>
      <w:r>
        <w:rPr>
          <w:b/>
          <w:bCs/>
        </w:rPr>
        <w:t>mǝšrǝd</w:t>
      </w:r>
      <w:proofErr w:type="spellEnd"/>
    </w:p>
    <w:p w14:paraId="08320BA5" w14:textId="77777777" w:rsidR="00D7395B" w:rsidRDefault="00D7395B">
      <w:pPr>
        <w:pStyle w:val="BodyText"/>
        <w:rPr>
          <w:b/>
          <w:bCs/>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6CF4E15" w14:textId="77777777">
        <w:tc>
          <w:tcPr>
            <w:tcW w:w="2351" w:type="dxa"/>
            <w:tcBorders>
              <w:top w:val="single" w:sz="8" w:space="0" w:color="000001"/>
              <w:left w:val="single" w:sz="8" w:space="0" w:color="000001"/>
              <w:bottom w:val="single" w:sz="8" w:space="0" w:color="000001"/>
              <w:right w:val="single" w:sz="8" w:space="0" w:color="000001"/>
            </w:tcBorders>
          </w:tcPr>
          <w:p w14:paraId="02F56EBE"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1CA63289" w14:textId="77777777" w:rsidR="00D7395B" w:rsidRDefault="00000000">
            <w:pPr>
              <w:pStyle w:val="BodyText"/>
              <w:widowControl w:val="0"/>
            </w:pPr>
            <w:proofErr w:type="spellStart"/>
            <w:r>
              <w:rPr>
                <w:i/>
                <w:iCs/>
              </w:rPr>
              <w:t>Aʕ</w:t>
            </w:r>
            <w:proofErr w:type="spellEnd"/>
            <w:r>
              <w:rPr>
                <w:i/>
                <w:iCs/>
              </w:rPr>
              <w:t xml:space="preserve"> </w:t>
            </w:r>
            <w:proofErr w:type="spellStart"/>
            <w:proofErr w:type="gramStart"/>
            <w:r>
              <w:rPr>
                <w:i/>
                <w:iCs/>
              </w:rPr>
              <w:t>ʕwone</w:t>
            </w:r>
            <w:proofErr w:type="spellEnd"/>
            <w:r>
              <w:rPr>
                <w:i/>
                <w:iCs/>
              </w:rPr>
              <w:t xml:space="preserve">  </w:t>
            </w:r>
            <w:proofErr w:type="spellStart"/>
            <w:r>
              <w:rPr>
                <w:i/>
                <w:iCs/>
              </w:rPr>
              <w:t>šridi</w:t>
            </w:r>
            <w:proofErr w:type="spellEnd"/>
            <w:proofErr w:type="gramEnd"/>
            <w:r>
              <w:rPr>
                <w:i/>
                <w:iCs/>
              </w:rPr>
              <w:t xml:space="preserve"> </w:t>
            </w:r>
            <w:proofErr w:type="spellStart"/>
            <w:r>
              <w:rPr>
                <w:i/>
                <w:iCs/>
              </w:rPr>
              <w:t>bǝṯr</w:t>
            </w:r>
            <w:proofErr w:type="spellEnd"/>
            <w:r>
              <w:rPr>
                <w:i/>
                <w:iCs/>
              </w:rPr>
              <w:t xml:space="preserve"> u </w:t>
            </w:r>
            <w:proofErr w:type="spellStart"/>
            <w:r>
              <w:rPr>
                <w:i/>
                <w:iCs/>
              </w:rPr>
              <w:t>ḥmoro</w:t>
            </w:r>
            <w:proofErr w:type="spellEnd"/>
            <w:r>
              <w:rPr>
                <w:i/>
                <w:iCs/>
              </w:rPr>
              <w:t xml:space="preserve">. </w:t>
            </w:r>
            <w:r>
              <w:t>Our sheep followed the donkey</w:t>
            </w:r>
            <w:r>
              <w:rPr>
                <w:i/>
                <w:iCs/>
              </w:rPr>
              <w:t xml:space="preserve">. (İlyas </w:t>
            </w:r>
            <w:proofErr w:type="spellStart"/>
            <w:r>
              <w:rPr>
                <w:i/>
                <w:iCs/>
              </w:rPr>
              <w:t>p.c</w:t>
            </w:r>
            <w:proofErr w:type="spellEnd"/>
            <w:r>
              <w:rPr>
                <w:i/>
                <w:iCs/>
              </w:rPr>
              <w:t>)</w:t>
            </w:r>
          </w:p>
          <w:p w14:paraId="2EED7E80" w14:textId="77777777" w:rsidR="00D7395B" w:rsidRDefault="00D7395B">
            <w:pPr>
              <w:pStyle w:val="BodyText"/>
              <w:widowControl w:val="0"/>
              <w:rPr>
                <w:i/>
                <w:iCs/>
              </w:rPr>
            </w:pPr>
          </w:p>
          <w:p w14:paraId="681ABEFA" w14:textId="77777777" w:rsidR="00D7395B" w:rsidRDefault="00D7395B">
            <w:pPr>
              <w:pStyle w:val="BodyText"/>
              <w:widowControl w:val="0"/>
              <w:rPr>
                <w:i/>
                <w:iCs/>
              </w:rPr>
            </w:pPr>
          </w:p>
          <w:p w14:paraId="651D6BCA" w14:textId="77777777" w:rsidR="00D7395B" w:rsidRDefault="00000000">
            <w:pPr>
              <w:pStyle w:val="BodyText"/>
              <w:widowControl w:val="0"/>
            </w:pPr>
            <w:r>
              <w:rPr>
                <w:i/>
                <w:iCs/>
              </w:rPr>
              <w:t xml:space="preserve">Di </w:t>
            </w:r>
            <w:proofErr w:type="spellStart"/>
            <w:r>
              <w:rPr>
                <w:i/>
                <w:iCs/>
              </w:rPr>
              <w:t>naqla</w:t>
            </w:r>
            <w:proofErr w:type="spellEnd"/>
            <w:r>
              <w:rPr>
                <w:i/>
                <w:iCs/>
              </w:rPr>
              <w:t xml:space="preserve"> d </w:t>
            </w:r>
            <w:proofErr w:type="spellStart"/>
            <w:r>
              <w:t>Č</w:t>
            </w:r>
            <w:r>
              <w:rPr>
                <w:i/>
                <w:iCs/>
              </w:rPr>
              <w:t>alabiyo</w:t>
            </w:r>
            <w:proofErr w:type="spellEnd"/>
            <w:r>
              <w:rPr>
                <w:i/>
                <w:iCs/>
              </w:rPr>
              <w:t xml:space="preserve"> </w:t>
            </w:r>
            <w:proofErr w:type="spellStart"/>
            <w:r>
              <w:rPr>
                <w:i/>
                <w:iCs/>
              </w:rPr>
              <w:t>ǝzzewa</w:t>
            </w:r>
            <w:proofErr w:type="spellEnd"/>
            <w:r>
              <w:rPr>
                <w:i/>
                <w:iCs/>
              </w:rPr>
              <w:t xml:space="preserve"> </w:t>
            </w:r>
            <w:proofErr w:type="spellStart"/>
            <w:r>
              <w:rPr>
                <w:i/>
                <w:iCs/>
              </w:rPr>
              <w:t>lu</w:t>
            </w:r>
            <w:proofErr w:type="spellEnd"/>
            <w:r>
              <w:rPr>
                <w:i/>
                <w:iCs/>
              </w:rPr>
              <w:t xml:space="preserve"> </w:t>
            </w:r>
            <w:proofErr w:type="spellStart"/>
            <w:r>
              <w:rPr>
                <w:i/>
                <w:iCs/>
              </w:rPr>
              <w:t>ḥarb</w:t>
            </w:r>
            <w:proofErr w:type="spellEnd"/>
            <w:r>
              <w:rPr>
                <w:i/>
                <w:iCs/>
              </w:rPr>
              <w:t xml:space="preserve">, </w:t>
            </w:r>
            <w:proofErr w:type="spellStart"/>
            <w:r>
              <w:rPr>
                <w:i/>
                <w:iCs/>
              </w:rPr>
              <w:t>mǝšrodiwa</w:t>
            </w:r>
            <w:proofErr w:type="spellEnd"/>
            <w:r>
              <w:rPr>
                <w:i/>
                <w:iCs/>
              </w:rPr>
              <w:t xml:space="preserve"> </w:t>
            </w:r>
            <w:proofErr w:type="spellStart"/>
            <w:r>
              <w:rPr>
                <w:i/>
                <w:iCs/>
              </w:rPr>
              <w:t>maṯe</w:t>
            </w:r>
            <w:proofErr w:type="spellEnd"/>
            <w:r>
              <w:rPr>
                <w:i/>
                <w:iCs/>
              </w:rPr>
              <w:t xml:space="preserve"> </w:t>
            </w:r>
            <w:proofErr w:type="spellStart"/>
            <w:r>
              <w:rPr>
                <w:i/>
                <w:iCs/>
              </w:rPr>
              <w:t>zlamat</w:t>
            </w:r>
            <w:proofErr w:type="spellEnd"/>
            <w:r>
              <w:rPr>
                <w:i/>
                <w:iCs/>
              </w:rPr>
              <w:t xml:space="preserve"> </w:t>
            </w:r>
            <w:proofErr w:type="spellStart"/>
            <w:r>
              <w:rPr>
                <w:i/>
                <w:iCs/>
              </w:rPr>
              <w:t>bǝṯre</w:t>
            </w:r>
            <w:proofErr w:type="spellEnd"/>
            <w:r>
              <w:rPr>
                <w:i/>
                <w:iCs/>
              </w:rPr>
              <w:t xml:space="preserve">. </w:t>
            </w:r>
            <w:r>
              <w:t xml:space="preserve">Each time </w:t>
            </w:r>
            <w:proofErr w:type="spellStart"/>
            <w:r>
              <w:t>Čalabiyo</w:t>
            </w:r>
            <w:proofErr w:type="spellEnd"/>
            <w:r>
              <w:t xml:space="preserve"> went to war two hundred men followed him.</w:t>
            </w:r>
            <w:r>
              <w:rPr>
                <w:i/>
                <w:iCs/>
              </w:rPr>
              <w:t xml:space="preserve"> (İlyas </w:t>
            </w:r>
            <w:proofErr w:type="spellStart"/>
            <w:r>
              <w:rPr>
                <w:i/>
                <w:iCs/>
              </w:rPr>
              <w:t>p.c</w:t>
            </w:r>
            <w:proofErr w:type="spellEnd"/>
            <w:r>
              <w:rPr>
                <w:i/>
                <w:iCs/>
              </w:rPr>
              <w:t>)</w:t>
            </w:r>
          </w:p>
          <w:p w14:paraId="34BCFE99" w14:textId="77777777" w:rsidR="00D7395B" w:rsidRDefault="00D7395B">
            <w:pPr>
              <w:pStyle w:val="BodyText"/>
              <w:widowControl w:val="0"/>
              <w:rPr>
                <w:i/>
                <w:iCs/>
              </w:rPr>
            </w:pPr>
          </w:p>
          <w:p w14:paraId="518001BB" w14:textId="77777777" w:rsidR="00D7395B" w:rsidRDefault="00000000">
            <w:pPr>
              <w:pStyle w:val="BodyText"/>
              <w:widowControl w:val="0"/>
            </w:pPr>
            <w:r>
              <w:rPr>
                <w:rStyle w:val="normaltextrun"/>
                <w:i/>
                <w:iCs/>
              </w:rPr>
              <w:t>Hedi </w:t>
            </w:r>
            <w:proofErr w:type="spellStart"/>
            <w:r>
              <w:rPr>
                <w:rStyle w:val="spellingerror"/>
                <w:i/>
                <w:iCs/>
              </w:rPr>
              <w:t>šridi</w:t>
            </w:r>
            <w:proofErr w:type="spellEnd"/>
            <w:r>
              <w:rPr>
                <w:rStyle w:val="normaltextrun"/>
                <w:i/>
                <w:iCs/>
              </w:rPr>
              <w:t> </w:t>
            </w:r>
            <w:proofErr w:type="spellStart"/>
            <w:r>
              <w:rPr>
                <w:rStyle w:val="spellingerror"/>
                <w:i/>
                <w:iCs/>
              </w:rPr>
              <w:t>lu</w:t>
            </w:r>
            <w:proofErr w:type="spellEnd"/>
            <w:r>
              <w:rPr>
                <w:rStyle w:val="normaltextrun"/>
                <w:i/>
                <w:iCs/>
              </w:rPr>
              <w:t>=mal di=</w:t>
            </w:r>
            <w:proofErr w:type="spellStart"/>
            <w:r>
              <w:rPr>
                <w:rStyle w:val="spellingerror"/>
                <w:i/>
                <w:iCs/>
              </w:rPr>
              <w:t>arʕo</w:t>
            </w:r>
            <w:proofErr w:type="spellEnd"/>
            <w:r>
              <w:rPr>
                <w:rStyle w:val="spellingerror"/>
                <w:i/>
                <w:iCs/>
              </w:rPr>
              <w:t xml:space="preserve">. Then they went after the riches of the land. 2018_07_08_au_003_NE_1F;259 </w:t>
            </w:r>
            <w:r>
              <w:rPr>
                <w:rStyle w:val="spellingerror"/>
              </w:rPr>
              <w:t xml:space="preserve">(about the pillage of a village in </w:t>
            </w:r>
            <w:proofErr w:type="spellStart"/>
            <w:r>
              <w:rPr>
                <w:rStyle w:val="spellingerror"/>
              </w:rPr>
              <w:t>Sayfo</w:t>
            </w:r>
            <w:proofErr w:type="spellEnd"/>
            <w:r>
              <w:rPr>
                <w:rStyle w:val="spellingerror"/>
              </w:rPr>
              <w:t>)</w:t>
            </w:r>
          </w:p>
        </w:tc>
      </w:tr>
    </w:tbl>
    <w:p w14:paraId="49F34BBA"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47DAEC96" w14:textId="77777777">
        <w:tc>
          <w:tcPr>
            <w:tcW w:w="2351" w:type="dxa"/>
            <w:tcBorders>
              <w:top w:val="single" w:sz="8" w:space="0" w:color="000001"/>
              <w:left w:val="single" w:sz="8" w:space="0" w:color="000001"/>
              <w:bottom w:val="single" w:sz="8" w:space="0" w:color="000001"/>
              <w:right w:val="single" w:sz="8" w:space="0" w:color="000001"/>
            </w:tcBorders>
          </w:tcPr>
          <w:p w14:paraId="15ACFF15" w14:textId="77777777" w:rsidR="00D7395B" w:rsidRDefault="00000000">
            <w:pPr>
              <w:pStyle w:val="BodyText"/>
              <w:widowControl w:val="0"/>
            </w:pPr>
            <w:proofErr w:type="spellStart"/>
            <w:r>
              <w:t>Infinitiv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28C27A4F" w14:textId="77777777" w:rsidR="00D7395B" w:rsidRDefault="00D7395B">
            <w:pPr>
              <w:pStyle w:val="BodyText"/>
              <w:widowControl w:val="0"/>
              <w:rPr>
                <w:color w:val="auto"/>
              </w:rPr>
            </w:pPr>
          </w:p>
        </w:tc>
      </w:tr>
    </w:tbl>
    <w:p w14:paraId="34B2FFB3" w14:textId="77777777" w:rsidR="00D7395B" w:rsidRDefault="00D7395B">
      <w:pPr>
        <w:pStyle w:val="BodyText"/>
        <w:rPr>
          <w:color w:val="auto"/>
        </w:rPr>
      </w:pPr>
    </w:p>
    <w:p w14:paraId="52083B43" w14:textId="77777777" w:rsidR="00D7395B" w:rsidRDefault="00000000">
      <w:pPr>
        <w:pStyle w:val="BodyText"/>
      </w:pPr>
      <w:proofErr w:type="spellStart"/>
      <w:r>
        <w:t>šrf</w:t>
      </w:r>
      <w:proofErr w:type="spellEnd"/>
      <w:r>
        <w:rPr>
          <w:rFonts w:eastAsia="Arial"/>
          <w:i/>
          <w:sz w:val="22"/>
          <w:szCs w:val="22"/>
        </w:rPr>
        <w:t xml:space="preserve"> (&lt; MEA </w:t>
      </w:r>
      <w:proofErr w:type="spellStart"/>
      <w:r>
        <w:rPr>
          <w:rFonts w:eastAsia="Arial"/>
          <w:i/>
          <w:sz w:val="22"/>
          <w:szCs w:val="22"/>
        </w:rPr>
        <w:t>šrāpā</w:t>
      </w:r>
      <w:proofErr w:type="spellEnd"/>
      <w:r>
        <w:rPr>
          <w:rFonts w:eastAsia="Arial"/>
          <w:i/>
          <w:sz w:val="22"/>
          <w:szCs w:val="22"/>
        </w:rPr>
        <w:t xml:space="preserve"> cf. SL 1611: dung;) </w:t>
      </w:r>
    </w:p>
    <w:p w14:paraId="20D64CE3" w14:textId="77777777" w:rsidR="00D7395B" w:rsidRDefault="00000000">
      <w:pPr>
        <w:pStyle w:val="BodyText"/>
      </w:pPr>
      <w:r>
        <w:rPr>
          <w:b/>
          <w:sz w:val="28"/>
          <w:szCs w:val="28"/>
        </w:rPr>
        <w:t xml:space="preserve">III: </w:t>
      </w:r>
      <w:proofErr w:type="spellStart"/>
      <w:r>
        <w:rPr>
          <w:b/>
          <w:i/>
          <w:sz w:val="28"/>
          <w:szCs w:val="28"/>
        </w:rPr>
        <w:t>mašrafle</w:t>
      </w:r>
      <w:proofErr w:type="spellEnd"/>
      <w:r>
        <w:rPr>
          <w:b/>
          <w:i/>
          <w:sz w:val="28"/>
          <w:szCs w:val="28"/>
        </w:rPr>
        <w:t>/</w:t>
      </w:r>
      <w:proofErr w:type="spellStart"/>
      <w:r>
        <w:rPr>
          <w:b/>
          <w:i/>
          <w:sz w:val="28"/>
          <w:szCs w:val="28"/>
        </w:rPr>
        <w:t>mašrəf</w:t>
      </w:r>
      <w:proofErr w:type="spellEnd"/>
    </w:p>
    <w:p w14:paraId="5850683F" w14:textId="77777777" w:rsidR="00D7395B" w:rsidRDefault="00000000">
      <w:pPr>
        <w:pStyle w:val="BodyText"/>
      </w:pPr>
      <w:r>
        <w:t xml:space="preserve">Dung </w:t>
      </w:r>
      <w:proofErr w:type="spellStart"/>
      <w:r>
        <w:t>abwerfen</w:t>
      </w:r>
      <w:proofErr w:type="spellEnd"/>
      <w:r>
        <w:t xml:space="preserve"> (</w:t>
      </w:r>
      <w:proofErr w:type="spellStart"/>
      <w:r>
        <w:t>Vögel</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4ABF0E42" w14:textId="77777777">
        <w:tc>
          <w:tcPr>
            <w:tcW w:w="2351" w:type="dxa"/>
            <w:tcBorders>
              <w:top w:val="single" w:sz="8" w:space="0" w:color="000001"/>
              <w:left w:val="single" w:sz="8" w:space="0" w:color="000001"/>
              <w:bottom w:val="single" w:sz="8" w:space="0" w:color="000001"/>
              <w:right w:val="single" w:sz="8" w:space="0" w:color="000001"/>
            </w:tcBorders>
          </w:tcPr>
          <w:p w14:paraId="1FBC132D" w14:textId="77777777" w:rsidR="00D7395B" w:rsidRDefault="00000000">
            <w:pPr>
              <w:pStyle w:val="BodyText"/>
              <w:widowControl w:val="0"/>
            </w:pPr>
            <w:proofErr w:type="spellStart"/>
            <w:r>
              <w:t>Infinitiv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0D387A78" w14:textId="77777777" w:rsidR="00D7395B" w:rsidRDefault="00000000">
            <w:pPr>
              <w:pStyle w:val="BodyText"/>
              <w:widowControl w:val="0"/>
            </w:pPr>
            <w:proofErr w:type="spellStart"/>
            <w:r>
              <w:rPr>
                <w:rFonts w:eastAsia="Verdana"/>
                <w:i/>
                <w:sz w:val="20"/>
                <w:szCs w:val="20"/>
              </w:rPr>
              <w:t>tēšrifo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Dung</w:t>
            </w:r>
            <w:proofErr w:type="spellEnd"/>
            <w:r>
              <w:rPr>
                <w:rFonts w:eastAsia="Verdana"/>
                <w:sz w:val="20"/>
                <w:szCs w:val="20"/>
              </w:rPr>
              <w:t xml:space="preserve"> </w:t>
            </w:r>
            <w:proofErr w:type="spellStart"/>
            <w:r>
              <w:rPr>
                <w:rFonts w:eastAsia="Verdana"/>
                <w:sz w:val="20"/>
                <w:szCs w:val="20"/>
              </w:rPr>
              <w:t>abwerfen</w:t>
            </w:r>
            <w:proofErr w:type="spellEnd"/>
            <w:r>
              <w:rPr>
                <w:rFonts w:eastAsia="Verdana"/>
                <w:sz w:val="20"/>
                <w:szCs w:val="20"/>
              </w:rPr>
              <w:t xml:space="preserve"> von </w:t>
            </w:r>
            <w:proofErr w:type="spellStart"/>
            <w:r>
              <w:rPr>
                <w:rFonts w:eastAsia="Verdana"/>
                <w:sz w:val="20"/>
                <w:szCs w:val="20"/>
              </w:rPr>
              <w:t>Vögeln</w:t>
            </w:r>
            <w:r>
              <w:rPr>
                <w:rFonts w:eastAsia="Calibri"/>
                <w:sz w:val="20"/>
                <w:szCs w:val="20"/>
              </w:rPr>
              <w:t>ʼ</w:t>
            </w:r>
            <w:proofErr w:type="spellEnd"/>
            <w:r>
              <w:rPr>
                <w:rFonts w:eastAsia="Verdana"/>
                <w:sz w:val="20"/>
                <w:szCs w:val="20"/>
              </w:rPr>
              <w:t>;</w:t>
            </w:r>
            <w:r>
              <w:rPr>
                <w:rFonts w:eastAsia="Verdana"/>
                <w:i/>
                <w:sz w:val="20"/>
                <w:szCs w:val="20"/>
              </w:rPr>
              <w:t xml:space="preserve"> 153;</w:t>
            </w:r>
          </w:p>
        </w:tc>
      </w:tr>
    </w:tbl>
    <w:p w14:paraId="1E92CA74" w14:textId="77777777" w:rsidR="00D7395B" w:rsidRDefault="00000000">
      <w:pPr>
        <w:pStyle w:val="BodyText"/>
      </w:pPr>
      <w:proofErr w:type="spellStart"/>
      <w:r>
        <w:t>šrḥ</w:t>
      </w:r>
      <w:proofErr w:type="spellEnd"/>
      <w:r>
        <w:rPr>
          <w:rFonts w:eastAsia="Arial"/>
          <w:i/>
          <w:sz w:val="22"/>
          <w:szCs w:val="22"/>
        </w:rPr>
        <w:t xml:space="preserve"> (&lt; Arab. </w:t>
      </w:r>
      <w:proofErr w:type="spellStart"/>
      <w:r>
        <w:rPr>
          <w:rFonts w:eastAsia="Arial"/>
          <w:i/>
          <w:sz w:val="22"/>
          <w:szCs w:val="22"/>
        </w:rPr>
        <w:t>šrḥ</w:t>
      </w:r>
      <w:proofErr w:type="spellEnd"/>
      <w:r>
        <w:rPr>
          <w:rFonts w:eastAsia="Arial"/>
          <w:i/>
          <w:sz w:val="22"/>
          <w:szCs w:val="22"/>
        </w:rPr>
        <w:t xml:space="preserve"> cf. Wehr 643: </w:t>
      </w:r>
      <w:proofErr w:type="spellStart"/>
      <w:r>
        <w:rPr>
          <w:rFonts w:eastAsia="Arial"/>
          <w:i/>
          <w:sz w:val="22"/>
          <w:szCs w:val="22"/>
        </w:rPr>
        <w:t>auseinandersetzen</w:t>
      </w:r>
      <w:proofErr w:type="spellEnd"/>
      <w:r>
        <w:rPr>
          <w:rFonts w:eastAsia="Arial"/>
          <w:i/>
          <w:sz w:val="22"/>
          <w:szCs w:val="22"/>
        </w:rPr>
        <w:t xml:space="preserve">, </w:t>
      </w:r>
      <w:proofErr w:type="spellStart"/>
      <w:r>
        <w:rPr>
          <w:rFonts w:eastAsia="Arial"/>
          <w:i/>
          <w:sz w:val="22"/>
          <w:szCs w:val="22"/>
        </w:rPr>
        <w:t>darlegen</w:t>
      </w:r>
      <w:proofErr w:type="spellEnd"/>
      <w:r>
        <w:rPr>
          <w:rFonts w:eastAsia="Arial"/>
          <w:i/>
          <w:sz w:val="22"/>
          <w:szCs w:val="22"/>
        </w:rPr>
        <w:t>;)</w:t>
      </w:r>
    </w:p>
    <w:p w14:paraId="006D7AC4" w14:textId="77777777" w:rsidR="00D7395B" w:rsidRDefault="00000000">
      <w:pPr>
        <w:pStyle w:val="BodyText"/>
      </w:pPr>
      <w:r>
        <w:rPr>
          <w:b/>
          <w:sz w:val="28"/>
          <w:szCs w:val="28"/>
        </w:rPr>
        <w:t xml:space="preserve">I: </w:t>
      </w:r>
      <w:proofErr w:type="spellStart"/>
      <w:r>
        <w:rPr>
          <w:b/>
          <w:i/>
          <w:sz w:val="28"/>
          <w:szCs w:val="28"/>
        </w:rPr>
        <w:t>šrəḥle</w:t>
      </w:r>
      <w:proofErr w:type="spellEnd"/>
      <w:r>
        <w:rPr>
          <w:b/>
          <w:i/>
          <w:sz w:val="28"/>
          <w:szCs w:val="28"/>
        </w:rPr>
        <w:t>/</w:t>
      </w:r>
      <w:proofErr w:type="spellStart"/>
      <w:r>
        <w:rPr>
          <w:b/>
          <w:i/>
          <w:sz w:val="28"/>
          <w:szCs w:val="28"/>
        </w:rPr>
        <w:t>šorəḥ</w:t>
      </w:r>
      <w:proofErr w:type="spellEnd"/>
    </w:p>
    <w:p w14:paraId="030B74A5" w14:textId="77777777" w:rsidR="00D7395B" w:rsidRDefault="00000000">
      <w:pPr>
        <w:pStyle w:val="BodyText"/>
        <w:numPr>
          <w:ilvl w:val="0"/>
          <w:numId w:val="1"/>
        </w:numPr>
      </w:pPr>
      <w:proofErr w:type="spellStart"/>
      <w:r>
        <w:rPr>
          <w:rFonts w:eastAsia="Verdana"/>
          <w:sz w:val="20"/>
          <w:szCs w:val="20"/>
        </w:rPr>
        <w:t>auseinandersetzen</w:t>
      </w:r>
      <w:proofErr w:type="spellEnd"/>
      <w:r>
        <w:rPr>
          <w:rFonts w:eastAsia="Verdana"/>
          <w:sz w:val="20"/>
          <w:szCs w:val="20"/>
        </w:rPr>
        <w:t>; 2) to interpret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FB0035F" w14:textId="77777777">
        <w:tc>
          <w:tcPr>
            <w:tcW w:w="2351" w:type="dxa"/>
            <w:tcBorders>
              <w:top w:val="single" w:sz="8" w:space="0" w:color="000001"/>
              <w:left w:val="single" w:sz="8" w:space="0" w:color="000001"/>
              <w:bottom w:val="single" w:sz="8" w:space="0" w:color="000001"/>
              <w:right w:val="single" w:sz="8" w:space="0" w:color="000001"/>
            </w:tcBorders>
          </w:tcPr>
          <w:p w14:paraId="69867D56"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678335B3" w14:textId="77777777" w:rsidR="00D7395B" w:rsidRDefault="00000000">
            <w:pPr>
              <w:pStyle w:val="BodyText"/>
              <w:widowControl w:val="0"/>
            </w:pPr>
            <w:r>
              <w:rPr>
                <w:rFonts w:eastAsia="Andika"/>
                <w:i/>
                <w:sz w:val="20"/>
                <w:szCs w:val="20"/>
              </w:rPr>
              <w:t>m-i=</w:t>
            </w:r>
            <w:proofErr w:type="spellStart"/>
            <w:r>
              <w:rPr>
                <w:rFonts w:eastAsia="Andika"/>
                <w:i/>
                <w:sz w:val="20"/>
                <w:szCs w:val="20"/>
              </w:rPr>
              <w:t>badáya-yo</w:t>
            </w:r>
            <w:proofErr w:type="spellEnd"/>
            <w:r>
              <w:rPr>
                <w:rFonts w:eastAsia="Andika"/>
                <w:i/>
                <w:sz w:val="20"/>
                <w:szCs w:val="20"/>
              </w:rPr>
              <w:t xml:space="preserve"> </w:t>
            </w:r>
            <w:proofErr w:type="spellStart"/>
            <w:r>
              <w:rPr>
                <w:rFonts w:eastAsia="Andika"/>
                <w:i/>
                <w:sz w:val="20"/>
                <w:szCs w:val="20"/>
              </w:rPr>
              <w:t>hul</w:t>
            </w:r>
            <w:proofErr w:type="spellEnd"/>
            <w:r>
              <w:rPr>
                <w:rFonts w:eastAsia="Andika"/>
                <w:i/>
                <w:sz w:val="20"/>
                <w:szCs w:val="20"/>
              </w:rPr>
              <w:t xml:space="preserve"> l-</w:t>
            </w:r>
            <w:proofErr w:type="spellStart"/>
            <w:r>
              <w:rPr>
                <w:rFonts w:eastAsia="Andika"/>
                <w:i/>
                <w:sz w:val="20"/>
                <w:szCs w:val="20"/>
              </w:rPr>
              <w:t>oʕdo</w:t>
            </w:r>
            <w:proofErr w:type="spellEnd"/>
            <w:r>
              <w:rPr>
                <w:rFonts w:eastAsia="Andika"/>
                <w:i/>
                <w:sz w:val="20"/>
                <w:szCs w:val="20"/>
              </w:rPr>
              <w:t xml:space="preserve"> </w:t>
            </w:r>
            <w:proofErr w:type="spellStart"/>
            <w:r>
              <w:rPr>
                <w:rFonts w:eastAsia="Verdana"/>
                <w:i/>
                <w:sz w:val="20"/>
                <w:szCs w:val="20"/>
              </w:rPr>
              <w:t>šr</w:t>
            </w:r>
            <w:r>
              <w:rPr>
                <w:rFonts w:eastAsia="Andika"/>
                <w:i/>
                <w:sz w:val="20"/>
                <w:szCs w:val="20"/>
              </w:rPr>
              <w:t>ǝ́</w:t>
            </w:r>
            <w:r>
              <w:rPr>
                <w:rFonts w:eastAsia="Calibri"/>
                <w:i/>
                <w:sz w:val="20"/>
                <w:szCs w:val="20"/>
              </w:rPr>
              <w:t>ḥ</w:t>
            </w:r>
            <w:r>
              <w:rPr>
                <w:rFonts w:eastAsia="Verdana"/>
                <w:i/>
                <w:sz w:val="20"/>
                <w:szCs w:val="20"/>
              </w:rPr>
              <w:t>la-lle-yo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setzte</w:t>
            </w:r>
            <w:proofErr w:type="spellEnd"/>
            <w:r>
              <w:rPr>
                <w:rFonts w:eastAsia="Verdana"/>
                <w:sz w:val="20"/>
                <w:szCs w:val="20"/>
              </w:rPr>
              <w:t xml:space="preserve"> es </w:t>
            </w:r>
            <w:proofErr w:type="spellStart"/>
            <w:r>
              <w:rPr>
                <w:rFonts w:eastAsia="Verdana"/>
                <w:sz w:val="20"/>
                <w:szCs w:val="20"/>
              </w:rPr>
              <w:t>ihnen</w:t>
            </w:r>
            <w:proofErr w:type="spellEnd"/>
            <w:r>
              <w:rPr>
                <w:rFonts w:eastAsia="Verdana"/>
                <w:sz w:val="20"/>
                <w:szCs w:val="20"/>
              </w:rPr>
              <w:t xml:space="preserve"> </w:t>
            </w:r>
            <w:proofErr w:type="spellStart"/>
            <w:r>
              <w:rPr>
                <w:rFonts w:eastAsia="Verdana"/>
                <w:sz w:val="20"/>
                <w:szCs w:val="20"/>
              </w:rPr>
              <w:t>auseinander</w:t>
            </w:r>
            <w:proofErr w:type="spellEnd"/>
            <w:r>
              <w:rPr>
                <w:rFonts w:eastAsia="Verdana"/>
                <w:sz w:val="20"/>
                <w:szCs w:val="20"/>
              </w:rPr>
              <w:t xml:space="preserve">, von Anfang </w:t>
            </w:r>
            <w:proofErr w:type="spellStart"/>
            <w:r>
              <w:rPr>
                <w:rFonts w:eastAsia="Verdana"/>
                <w:sz w:val="20"/>
                <w:szCs w:val="20"/>
              </w:rPr>
              <w:t>an</w:t>
            </w:r>
            <w:r>
              <w:rPr>
                <w:rFonts w:eastAsia="Calibri"/>
                <w:sz w:val="20"/>
                <w:szCs w:val="20"/>
              </w:rPr>
              <w:t>ʼ</w:t>
            </w:r>
            <w:proofErr w:type="spellEnd"/>
            <w:r>
              <w:rPr>
                <w:rFonts w:eastAsia="Verdana"/>
                <w:sz w:val="20"/>
                <w:szCs w:val="20"/>
              </w:rPr>
              <w:t>;</w:t>
            </w:r>
            <w:r>
              <w:rPr>
                <w:rFonts w:eastAsia="Verdana"/>
                <w:i/>
                <w:sz w:val="20"/>
                <w:szCs w:val="20"/>
              </w:rPr>
              <w:t xml:space="preserve"> 80; 113/45;</w:t>
            </w:r>
          </w:p>
        </w:tc>
      </w:tr>
    </w:tbl>
    <w:p w14:paraId="0E7E2A35"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B7335AD" w14:textId="77777777">
        <w:tc>
          <w:tcPr>
            <w:tcW w:w="2351" w:type="dxa"/>
            <w:tcBorders>
              <w:top w:val="single" w:sz="8" w:space="0" w:color="000001"/>
              <w:left w:val="single" w:sz="8" w:space="0" w:color="000001"/>
              <w:bottom w:val="single" w:sz="8" w:space="0" w:color="000001"/>
              <w:right w:val="single" w:sz="8" w:space="0" w:color="000001"/>
            </w:tcBorders>
          </w:tcPr>
          <w:p w14:paraId="1925ECCD"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5EFA3B21" w14:textId="77777777" w:rsidR="00D7395B" w:rsidRDefault="00000000">
            <w:pPr>
              <w:pStyle w:val="BodyText"/>
              <w:widowControl w:val="0"/>
            </w:pPr>
            <w:proofErr w:type="spellStart"/>
            <w:r>
              <w:rPr>
                <w:rFonts w:eastAsia="Andika"/>
                <w:i/>
                <w:sz w:val="20"/>
                <w:szCs w:val="20"/>
              </w:rPr>
              <w:t>lázəm-yo</w:t>
            </w:r>
            <w:proofErr w:type="spellEnd"/>
            <w:r>
              <w:rPr>
                <w:rFonts w:eastAsia="Andika"/>
                <w:i/>
                <w:sz w:val="20"/>
                <w:szCs w:val="20"/>
              </w:rPr>
              <w:t xml:space="preserve"> </w:t>
            </w:r>
            <w:r>
              <w:rPr>
                <w:rFonts w:eastAsia="Verdana"/>
                <w:i/>
                <w:sz w:val="20"/>
                <w:szCs w:val="20"/>
              </w:rPr>
              <w:t>d-</w:t>
            </w:r>
            <w:proofErr w:type="spellStart"/>
            <w:r>
              <w:rPr>
                <w:rFonts w:eastAsia="Verdana"/>
                <w:i/>
                <w:sz w:val="20"/>
                <w:szCs w:val="20"/>
              </w:rPr>
              <w:t>šo</w:t>
            </w:r>
            <w:r>
              <w:rPr>
                <w:rFonts w:eastAsia="Andika"/>
                <w:i/>
                <w:sz w:val="20"/>
                <w:szCs w:val="20"/>
              </w:rPr>
              <w:t>ráḥnən</w:t>
            </w:r>
            <w:proofErr w:type="spellEnd"/>
            <w:r>
              <w:rPr>
                <w:rFonts w:eastAsia="Andika"/>
                <w:i/>
                <w:sz w:val="20"/>
                <w:szCs w:val="20"/>
              </w:rPr>
              <w:t xml:space="preserve">-ne </w:t>
            </w:r>
            <w:r>
              <w:rPr>
                <w:rFonts w:eastAsia="Verdana"/>
                <w:i/>
                <w:sz w:val="20"/>
                <w:szCs w:val="20"/>
              </w:rPr>
              <w:t>i=</w:t>
            </w:r>
            <w:proofErr w:type="spellStart"/>
            <w:r>
              <w:rPr>
                <w:rFonts w:eastAsia="Andika"/>
                <w:i/>
                <w:sz w:val="20"/>
                <w:szCs w:val="20"/>
              </w:rPr>
              <w:t>qəṣṣa</w:t>
            </w:r>
            <w:r>
              <w:rPr>
                <w:rFonts w:eastAsia="Verdana"/>
                <w:i/>
                <w:sz w:val="20"/>
                <w:szCs w:val="20"/>
              </w:rPr>
              <w:t>y</w:t>
            </w:r>
            <w:r>
              <w:rPr>
                <w:rFonts w:eastAsia="Calibri"/>
                <w:i/>
                <w:sz w:val="20"/>
                <w:szCs w:val="20"/>
              </w:rPr>
              <w:t>ḏ</w:t>
            </w:r>
            <w:r>
              <w:rPr>
                <w:rFonts w:eastAsia="Verdana"/>
                <w:i/>
                <w:sz w:val="20"/>
                <w:szCs w:val="20"/>
              </w:rPr>
              <w:t>i</w:t>
            </w:r>
            <w:proofErr w:type="spellEnd"/>
            <w:r>
              <w:rPr>
                <w:rFonts w:eastAsia="Verdana"/>
                <w:i/>
                <w:sz w:val="20"/>
                <w:szCs w:val="20"/>
              </w:rPr>
              <w:t xml:space="preserve"> l-u=</w:t>
            </w:r>
            <w:proofErr w:type="spellStart"/>
            <w:r>
              <w:rPr>
                <w:rFonts w:eastAsia="Andika"/>
                <w:i/>
                <w:sz w:val="20"/>
                <w:szCs w:val="20"/>
              </w:rPr>
              <w:t>ʕ</w:t>
            </w:r>
            <w:r>
              <w:rPr>
                <w:rFonts w:eastAsia="Verdana"/>
                <w:i/>
                <w:sz w:val="20"/>
                <w:szCs w:val="20"/>
              </w:rPr>
              <w:t>amay</w:t>
            </w:r>
            <w:r>
              <w:rPr>
                <w:rFonts w:eastAsia="Calibri"/>
                <w:i/>
                <w:sz w:val="20"/>
                <w:szCs w:val="20"/>
              </w:rPr>
              <w:t>ḏ</w:t>
            </w:r>
            <w:r>
              <w:rPr>
                <w:rFonts w:eastAsia="Verdana"/>
                <w:i/>
                <w:sz w:val="20"/>
                <w:szCs w:val="20"/>
              </w:rPr>
              <w:t>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muss </w:t>
            </w:r>
            <w:proofErr w:type="spellStart"/>
            <w:r>
              <w:rPr>
                <w:rFonts w:eastAsia="Verdana"/>
                <w:sz w:val="20"/>
                <w:szCs w:val="20"/>
              </w:rPr>
              <w:t>ihnen</w:t>
            </w:r>
            <w:proofErr w:type="spellEnd"/>
            <w:r>
              <w:rPr>
                <w:rFonts w:eastAsia="Verdana"/>
                <w:sz w:val="20"/>
                <w:szCs w:val="20"/>
              </w:rPr>
              <w:t xml:space="preserve">, </w:t>
            </w:r>
            <w:proofErr w:type="spellStart"/>
            <w:r>
              <w:rPr>
                <w:rFonts w:eastAsia="Verdana"/>
                <w:sz w:val="20"/>
                <w:szCs w:val="20"/>
              </w:rPr>
              <w:t>meinem</w:t>
            </w:r>
            <w:proofErr w:type="spellEnd"/>
            <w:r>
              <w:rPr>
                <w:rFonts w:eastAsia="Verdana"/>
                <w:sz w:val="20"/>
                <w:szCs w:val="20"/>
              </w:rPr>
              <w:t xml:space="preserve"> Volke, </w:t>
            </w:r>
            <w:proofErr w:type="spellStart"/>
            <w:r>
              <w:rPr>
                <w:rFonts w:eastAsia="Verdana"/>
                <w:sz w:val="20"/>
                <w:szCs w:val="20"/>
              </w:rPr>
              <w:t>doch</w:t>
            </w:r>
            <w:proofErr w:type="spellEnd"/>
            <w:r>
              <w:rPr>
                <w:rFonts w:eastAsia="Verdana"/>
                <w:sz w:val="20"/>
                <w:szCs w:val="20"/>
              </w:rPr>
              <w:t xml:space="preserve"> </w:t>
            </w:r>
            <w:proofErr w:type="spellStart"/>
            <w:r>
              <w:rPr>
                <w:rFonts w:eastAsia="Verdana"/>
                <w:sz w:val="20"/>
                <w:szCs w:val="20"/>
              </w:rPr>
              <w:t>meine</w:t>
            </w:r>
            <w:proofErr w:type="spellEnd"/>
            <w:r>
              <w:rPr>
                <w:rFonts w:eastAsia="Verdana"/>
                <w:sz w:val="20"/>
                <w:szCs w:val="20"/>
              </w:rPr>
              <w:t xml:space="preserve"> </w:t>
            </w:r>
            <w:proofErr w:type="spellStart"/>
            <w:r>
              <w:rPr>
                <w:rFonts w:eastAsia="Verdana"/>
                <w:sz w:val="20"/>
                <w:szCs w:val="20"/>
              </w:rPr>
              <w:t>Geschichte</w:t>
            </w:r>
            <w:proofErr w:type="spellEnd"/>
            <w:r>
              <w:rPr>
                <w:rFonts w:eastAsia="Verdana"/>
                <w:sz w:val="20"/>
                <w:szCs w:val="20"/>
              </w:rPr>
              <w:t xml:space="preserve"> </w:t>
            </w:r>
            <w:proofErr w:type="spellStart"/>
            <w:r>
              <w:rPr>
                <w:rFonts w:eastAsia="Verdana"/>
                <w:sz w:val="20"/>
                <w:szCs w:val="20"/>
              </w:rPr>
              <w:t>erklären</w:t>
            </w:r>
            <w:r>
              <w:rPr>
                <w:rFonts w:eastAsia="Calibri"/>
                <w:sz w:val="20"/>
                <w:szCs w:val="20"/>
              </w:rPr>
              <w:t>ʼ</w:t>
            </w:r>
            <w:proofErr w:type="spellEnd"/>
            <w:r>
              <w:rPr>
                <w:rFonts w:eastAsia="Verdana"/>
                <w:sz w:val="20"/>
                <w:szCs w:val="20"/>
              </w:rPr>
              <w:t>;</w:t>
            </w:r>
            <w:r>
              <w:rPr>
                <w:rFonts w:eastAsia="Verdana"/>
                <w:i/>
                <w:sz w:val="20"/>
                <w:szCs w:val="20"/>
              </w:rPr>
              <w:t xml:space="preserve"> 110; 113/44;</w:t>
            </w:r>
          </w:p>
          <w:p w14:paraId="40BB45D8" w14:textId="77777777" w:rsidR="00D7395B" w:rsidRDefault="00000000">
            <w:pPr>
              <w:pStyle w:val="BodyText"/>
              <w:widowControl w:val="0"/>
              <w:numPr>
                <w:ilvl w:val="0"/>
                <w:numId w:val="1"/>
              </w:numPr>
            </w:pPr>
            <w:proofErr w:type="spellStart"/>
            <w:r>
              <w:lastRenderedPageBreak/>
              <w:t>košoraḥ</w:t>
            </w:r>
            <w:proofErr w:type="spellEnd"/>
            <w:r>
              <w:t xml:space="preserve"> </w:t>
            </w:r>
            <w:proofErr w:type="spellStart"/>
            <w:r>
              <w:t>aḥ+ḥulmone</w:t>
            </w:r>
            <w:proofErr w:type="spellEnd"/>
            <w:r>
              <w:t xml:space="preserve"> ‘he interprets dreams’ (NE Joseph)</w:t>
            </w:r>
          </w:p>
        </w:tc>
      </w:tr>
    </w:tbl>
    <w:p w14:paraId="3DDF0F41" w14:textId="77777777" w:rsidR="00D7395B" w:rsidRDefault="00000000">
      <w:pPr>
        <w:pStyle w:val="BodyText"/>
      </w:pPr>
      <w:proofErr w:type="spellStart"/>
      <w:r>
        <w:lastRenderedPageBreak/>
        <w:t>šrk</w:t>
      </w:r>
      <w:proofErr w:type="spellEnd"/>
      <w:r>
        <w:rPr>
          <w:rFonts w:eastAsia="Arial"/>
          <w:i/>
          <w:sz w:val="22"/>
          <w:szCs w:val="22"/>
        </w:rPr>
        <w:t xml:space="preserve"> (&lt; Arab. </w:t>
      </w:r>
      <w:proofErr w:type="spellStart"/>
      <w:r>
        <w:rPr>
          <w:rFonts w:eastAsia="Arial"/>
          <w:i/>
          <w:sz w:val="22"/>
          <w:szCs w:val="22"/>
        </w:rPr>
        <w:t>šrk</w:t>
      </w:r>
      <w:proofErr w:type="spellEnd"/>
      <w:r>
        <w:rPr>
          <w:rFonts w:eastAsia="Arial"/>
          <w:i/>
          <w:sz w:val="22"/>
          <w:szCs w:val="22"/>
        </w:rPr>
        <w:t xml:space="preserve"> (III) cf. Wehr 651: </w:t>
      </w:r>
      <w:proofErr w:type="spellStart"/>
      <w:r>
        <w:rPr>
          <w:rFonts w:eastAsia="Arial"/>
          <w:i/>
          <w:sz w:val="22"/>
          <w:szCs w:val="22"/>
        </w:rPr>
        <w:t>teilnehmen</w:t>
      </w:r>
      <w:proofErr w:type="spellEnd"/>
      <w:r>
        <w:rPr>
          <w:rFonts w:eastAsia="Arial"/>
          <w:i/>
          <w:sz w:val="22"/>
          <w:szCs w:val="22"/>
        </w:rPr>
        <w:t xml:space="preserve">, </w:t>
      </w:r>
      <w:proofErr w:type="spellStart"/>
      <w:r>
        <w:rPr>
          <w:rFonts w:eastAsia="Arial"/>
          <w:i/>
          <w:sz w:val="22"/>
          <w:szCs w:val="22"/>
        </w:rPr>
        <w:t>sich</w:t>
      </w:r>
      <w:proofErr w:type="spellEnd"/>
      <w:r>
        <w:rPr>
          <w:rFonts w:eastAsia="Arial"/>
          <w:i/>
          <w:sz w:val="22"/>
          <w:szCs w:val="22"/>
        </w:rPr>
        <w:t xml:space="preserve"> </w:t>
      </w:r>
      <w:proofErr w:type="spellStart"/>
      <w:r>
        <w:rPr>
          <w:rFonts w:eastAsia="Arial"/>
          <w:i/>
          <w:sz w:val="22"/>
          <w:szCs w:val="22"/>
        </w:rPr>
        <w:t>beteiligen</w:t>
      </w:r>
      <w:proofErr w:type="spellEnd"/>
      <w:r>
        <w:rPr>
          <w:rFonts w:eastAsia="Arial"/>
          <w:i/>
          <w:sz w:val="22"/>
          <w:szCs w:val="22"/>
        </w:rPr>
        <w:t>;)</w:t>
      </w:r>
    </w:p>
    <w:p w14:paraId="31590F8C" w14:textId="77777777" w:rsidR="00D7395B" w:rsidRDefault="00000000">
      <w:pPr>
        <w:pStyle w:val="BodyText"/>
      </w:pPr>
      <w:r>
        <w:rPr>
          <w:b/>
          <w:sz w:val="28"/>
          <w:szCs w:val="28"/>
        </w:rPr>
        <w:t xml:space="preserve">II: </w:t>
      </w:r>
      <w:proofErr w:type="spellStart"/>
      <w:r>
        <w:rPr>
          <w:b/>
          <w:i/>
          <w:sz w:val="28"/>
          <w:szCs w:val="28"/>
        </w:rPr>
        <w:t>mšarakle</w:t>
      </w:r>
      <w:proofErr w:type="spellEnd"/>
      <w:r>
        <w:rPr>
          <w:b/>
          <w:i/>
          <w:sz w:val="28"/>
          <w:szCs w:val="28"/>
        </w:rPr>
        <w:t>/</w:t>
      </w:r>
      <w:proofErr w:type="spellStart"/>
      <w:r>
        <w:rPr>
          <w:b/>
          <w:i/>
          <w:sz w:val="28"/>
          <w:szCs w:val="28"/>
        </w:rPr>
        <w:t>mšarək</w:t>
      </w:r>
      <w:proofErr w:type="spellEnd"/>
    </w:p>
    <w:p w14:paraId="40B64D05" w14:textId="77777777" w:rsidR="00D7395B" w:rsidRDefault="00000000">
      <w:pPr>
        <w:pStyle w:val="BodyText"/>
      </w:pPr>
      <w:proofErr w:type="spellStart"/>
      <w:r>
        <w:t>beteiligen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873B87E" w14:textId="77777777">
        <w:tc>
          <w:tcPr>
            <w:tcW w:w="2351" w:type="dxa"/>
            <w:tcBorders>
              <w:top w:val="single" w:sz="8" w:space="0" w:color="000001"/>
              <w:left w:val="single" w:sz="8" w:space="0" w:color="000001"/>
              <w:bottom w:val="single" w:sz="8" w:space="0" w:color="000001"/>
              <w:right w:val="single" w:sz="8" w:space="0" w:color="000001"/>
            </w:tcBorders>
          </w:tcPr>
          <w:p w14:paraId="2CB58685"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4AF65DA7" w14:textId="77777777" w:rsidR="00D7395B" w:rsidRDefault="00000000">
            <w:pPr>
              <w:pStyle w:val="BodyText"/>
              <w:widowControl w:val="0"/>
            </w:pPr>
            <w:r>
              <w:rPr>
                <w:rFonts w:eastAsia="Andika"/>
                <w:i/>
                <w:sz w:val="20"/>
                <w:szCs w:val="20"/>
              </w:rPr>
              <w:t>u=</w:t>
            </w:r>
            <w:proofErr w:type="spellStart"/>
            <w:r>
              <w:rPr>
                <w:rFonts w:eastAsia="Andika"/>
                <w:i/>
                <w:sz w:val="20"/>
                <w:szCs w:val="20"/>
              </w:rPr>
              <w:t>maqṣadayḏan</w:t>
            </w:r>
            <w:proofErr w:type="spellEnd"/>
            <w:r>
              <w:rPr>
                <w:rFonts w:eastAsia="Andika"/>
                <w:i/>
                <w:sz w:val="20"/>
                <w:szCs w:val="20"/>
              </w:rPr>
              <w:t xml:space="preserve"> </w:t>
            </w:r>
            <w:proofErr w:type="spellStart"/>
            <w:r>
              <w:rPr>
                <w:rFonts w:eastAsia="Andika"/>
                <w:i/>
                <w:sz w:val="20"/>
                <w:szCs w:val="20"/>
              </w:rPr>
              <w:t>kule</w:t>
            </w:r>
            <w:proofErr w:type="spellEnd"/>
            <w:r>
              <w:rPr>
                <w:rFonts w:eastAsia="Andika"/>
                <w:i/>
                <w:sz w:val="20"/>
                <w:szCs w:val="20"/>
              </w:rPr>
              <w:t xml:space="preserve"> i=</w:t>
            </w:r>
            <w:proofErr w:type="spellStart"/>
            <w:r>
              <w:rPr>
                <w:rFonts w:eastAsia="Andika"/>
                <w:i/>
                <w:sz w:val="20"/>
                <w:szCs w:val="20"/>
              </w:rPr>
              <w:t>taǧára-yo</w:t>
            </w:r>
            <w:proofErr w:type="spellEnd"/>
            <w:r>
              <w:rPr>
                <w:rFonts w:eastAsia="Andika"/>
                <w:i/>
                <w:sz w:val="20"/>
                <w:szCs w:val="20"/>
              </w:rPr>
              <w:t xml:space="preserve"> </w:t>
            </w:r>
            <w:proofErr w:type="spellStart"/>
            <w:r>
              <w:rPr>
                <w:rFonts w:eastAsia="Verdana"/>
                <w:i/>
                <w:sz w:val="20"/>
                <w:szCs w:val="20"/>
              </w:rPr>
              <w:t>d</w:t>
            </w:r>
            <w:r>
              <w:rPr>
                <w:rFonts w:eastAsia="Andika"/>
                <w:i/>
                <w:sz w:val="20"/>
                <w:szCs w:val="20"/>
              </w:rPr>
              <w:t>ə</w:t>
            </w:r>
            <w:r>
              <w:rPr>
                <w:rFonts w:eastAsia="Verdana"/>
                <w:i/>
                <w:sz w:val="20"/>
                <w:szCs w:val="20"/>
              </w:rPr>
              <w:t>-mšarkat</w:t>
            </w:r>
            <w:proofErr w:type="spellEnd"/>
            <w:r>
              <w:rPr>
                <w:rFonts w:eastAsia="Verdana"/>
                <w:i/>
                <w:sz w:val="20"/>
                <w:szCs w:val="20"/>
              </w:rPr>
              <w:t xml:space="preserve"> </w:t>
            </w:r>
            <w:proofErr w:type="spellStart"/>
            <w:r>
              <w:rPr>
                <w:rFonts w:eastAsia="Verdana"/>
                <w:i/>
                <w:sz w:val="20"/>
                <w:szCs w:val="20"/>
              </w:rPr>
              <w:t>a</w:t>
            </w:r>
            <w:r>
              <w:rPr>
                <w:rFonts w:eastAsia="Andika"/>
                <w:i/>
                <w:sz w:val="20"/>
                <w:szCs w:val="20"/>
              </w:rPr>
              <w:t>ʕ</w:t>
            </w:r>
            <w:r>
              <w:rPr>
                <w:rFonts w:eastAsia="Verdana"/>
                <w:i/>
                <w:sz w:val="20"/>
                <w:szCs w:val="20"/>
              </w:rPr>
              <w:t>mayna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unser</w:t>
            </w:r>
            <w:proofErr w:type="spellEnd"/>
            <w:r>
              <w:rPr>
                <w:rFonts w:eastAsia="Verdana"/>
                <w:sz w:val="20"/>
                <w:szCs w:val="20"/>
              </w:rPr>
              <w:t xml:space="preserve"> </w:t>
            </w:r>
            <w:proofErr w:type="spellStart"/>
            <w:r>
              <w:rPr>
                <w:rFonts w:eastAsia="Verdana"/>
                <w:sz w:val="20"/>
                <w:szCs w:val="20"/>
              </w:rPr>
              <w:t>ganzes</w:t>
            </w:r>
            <w:proofErr w:type="spellEnd"/>
            <w:r>
              <w:rPr>
                <w:rFonts w:eastAsia="Verdana"/>
                <w:sz w:val="20"/>
                <w:szCs w:val="20"/>
              </w:rPr>
              <w:t xml:space="preserve"> </w:t>
            </w:r>
            <w:proofErr w:type="spellStart"/>
            <w:r>
              <w:rPr>
                <w:rFonts w:eastAsia="Verdana"/>
                <w:sz w:val="20"/>
                <w:szCs w:val="20"/>
              </w:rPr>
              <w:t>Anliegen</w:t>
            </w:r>
            <w:proofErr w:type="spellEnd"/>
            <w:r>
              <w:rPr>
                <w:rFonts w:eastAsia="Verdana"/>
                <w:sz w:val="20"/>
                <w:szCs w:val="20"/>
              </w:rPr>
              <w:t xml:space="preserve"> war der Handel, </w:t>
            </w:r>
            <w:proofErr w:type="spellStart"/>
            <w:r>
              <w:rPr>
                <w:rFonts w:eastAsia="Verdana"/>
                <w:sz w:val="20"/>
                <w:szCs w:val="20"/>
              </w:rPr>
              <w:t>dass</w:t>
            </w:r>
            <w:proofErr w:type="spellEnd"/>
            <w:r>
              <w:rPr>
                <w:rFonts w:eastAsia="Verdana"/>
                <w:sz w:val="20"/>
                <w:szCs w:val="20"/>
              </w:rPr>
              <w:t xml:space="preserve"> du </w:t>
            </w:r>
            <w:proofErr w:type="spellStart"/>
            <w:r>
              <w:rPr>
                <w:rFonts w:eastAsia="Verdana"/>
                <w:sz w:val="20"/>
                <w:szCs w:val="20"/>
              </w:rPr>
              <w:t>unser</w:t>
            </w:r>
            <w:proofErr w:type="spellEnd"/>
            <w:r>
              <w:rPr>
                <w:rFonts w:eastAsia="Verdana"/>
                <w:sz w:val="20"/>
                <w:szCs w:val="20"/>
              </w:rPr>
              <w:t xml:space="preserve"> Partner </w:t>
            </w:r>
            <w:proofErr w:type="spellStart"/>
            <w:r>
              <w:rPr>
                <w:rFonts w:eastAsia="Verdana"/>
                <w:sz w:val="20"/>
                <w:szCs w:val="20"/>
              </w:rPr>
              <w:t>wirst</w:t>
            </w:r>
            <w:r>
              <w:rPr>
                <w:rFonts w:eastAsia="Calibri"/>
                <w:sz w:val="20"/>
                <w:szCs w:val="20"/>
              </w:rPr>
              <w:t>ʼ</w:t>
            </w:r>
            <w:proofErr w:type="spellEnd"/>
            <w:r>
              <w:rPr>
                <w:rFonts w:eastAsia="Verdana"/>
                <w:sz w:val="20"/>
                <w:szCs w:val="20"/>
              </w:rPr>
              <w:t>;</w:t>
            </w:r>
            <w:r>
              <w:rPr>
                <w:rFonts w:eastAsia="Verdana"/>
                <w:i/>
                <w:sz w:val="20"/>
                <w:szCs w:val="20"/>
              </w:rPr>
              <w:t xml:space="preserve"> 166; 63/39;</w:t>
            </w:r>
          </w:p>
        </w:tc>
      </w:tr>
    </w:tbl>
    <w:p w14:paraId="3A799809"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EDD41A1" w14:textId="77777777">
        <w:tc>
          <w:tcPr>
            <w:tcW w:w="2351" w:type="dxa"/>
            <w:tcBorders>
              <w:top w:val="single" w:sz="8" w:space="0" w:color="000001"/>
              <w:left w:val="single" w:sz="8" w:space="0" w:color="000001"/>
              <w:bottom w:val="single" w:sz="8" w:space="0" w:color="000001"/>
              <w:right w:val="single" w:sz="8" w:space="0" w:color="000001"/>
            </w:tcBorders>
          </w:tcPr>
          <w:p w14:paraId="65CA5813" w14:textId="77777777" w:rsidR="00D7395B" w:rsidRDefault="00000000">
            <w:pPr>
              <w:pStyle w:val="BodyText"/>
              <w:widowControl w:val="0"/>
            </w:pPr>
            <w:proofErr w:type="spellStart"/>
            <w:r>
              <w:t>Imperativ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1EA1C3B2" w14:textId="77777777" w:rsidR="00D7395B" w:rsidRDefault="00000000">
            <w:pPr>
              <w:pStyle w:val="BodyText"/>
              <w:widowControl w:val="0"/>
            </w:pPr>
            <w:proofErr w:type="spellStart"/>
            <w:r>
              <w:rPr>
                <w:rFonts w:eastAsia="Verdana"/>
                <w:i/>
                <w:sz w:val="20"/>
                <w:szCs w:val="20"/>
              </w:rPr>
              <w:t>šarékul</w:t>
            </w:r>
            <w:proofErr w:type="spellEnd"/>
            <w:r>
              <w:rPr>
                <w:rFonts w:eastAsia="Verdana"/>
                <w:i/>
                <w:sz w:val="20"/>
                <w:szCs w:val="20"/>
              </w:rPr>
              <w:t xml:space="preserve">-li </w:t>
            </w:r>
            <w:proofErr w:type="spellStart"/>
            <w:r>
              <w:rPr>
                <w:rFonts w:eastAsia="Calibri"/>
                <w:sz w:val="20"/>
                <w:szCs w:val="20"/>
              </w:rPr>
              <w:t>ʻ</w:t>
            </w:r>
            <w:r>
              <w:rPr>
                <w:rFonts w:eastAsia="Verdana"/>
                <w:sz w:val="20"/>
                <w:szCs w:val="20"/>
              </w:rPr>
              <w:t>So</w:t>
            </w:r>
            <w:proofErr w:type="spellEnd"/>
            <w:r>
              <w:rPr>
                <w:rFonts w:eastAsia="Verdana"/>
                <w:sz w:val="20"/>
                <w:szCs w:val="20"/>
              </w:rPr>
              <w:t xml:space="preserve"> </w:t>
            </w:r>
            <w:proofErr w:type="spellStart"/>
            <w:r>
              <w:rPr>
                <w:rFonts w:eastAsia="Verdana"/>
                <w:sz w:val="20"/>
                <w:szCs w:val="20"/>
              </w:rPr>
              <w:t>macht</w:t>
            </w:r>
            <w:proofErr w:type="spellEnd"/>
            <w:r>
              <w:rPr>
                <w:rFonts w:eastAsia="Verdana"/>
                <w:sz w:val="20"/>
                <w:szCs w:val="20"/>
              </w:rPr>
              <w:t xml:space="preserve">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zum</w:t>
            </w:r>
            <w:proofErr w:type="spellEnd"/>
            <w:r>
              <w:rPr>
                <w:rFonts w:eastAsia="Verdana"/>
                <w:sz w:val="20"/>
                <w:szCs w:val="20"/>
              </w:rPr>
              <w:t xml:space="preserve"> </w:t>
            </w:r>
            <w:proofErr w:type="spellStart"/>
            <w:r>
              <w:rPr>
                <w:rFonts w:eastAsia="Verdana"/>
                <w:sz w:val="20"/>
                <w:szCs w:val="20"/>
              </w:rPr>
              <w:t>Compagnon</w:t>
            </w:r>
            <w:r>
              <w:rPr>
                <w:rFonts w:eastAsia="Calibri"/>
                <w:sz w:val="20"/>
                <w:szCs w:val="20"/>
              </w:rPr>
              <w:t>ʼ</w:t>
            </w:r>
            <w:proofErr w:type="spellEnd"/>
            <w:r>
              <w:rPr>
                <w:rFonts w:eastAsia="Verdana"/>
                <w:sz w:val="20"/>
                <w:szCs w:val="20"/>
              </w:rPr>
              <w:t>;</w:t>
            </w:r>
            <w:r>
              <w:rPr>
                <w:rFonts w:eastAsia="Verdana"/>
                <w:i/>
                <w:sz w:val="20"/>
                <w:szCs w:val="20"/>
              </w:rPr>
              <w:t xml:space="preserve"> 170; prs 206/32;</w:t>
            </w:r>
          </w:p>
        </w:tc>
      </w:tr>
    </w:tbl>
    <w:p w14:paraId="492B9FA5" w14:textId="77777777" w:rsidR="00D7395B" w:rsidRDefault="00000000">
      <w:pPr>
        <w:pStyle w:val="BodyText"/>
      </w:pPr>
      <w:proofErr w:type="spellStart"/>
      <w:r>
        <w:t>šrmṭ</w:t>
      </w:r>
      <w:proofErr w:type="spellEnd"/>
      <w:r>
        <w:rPr>
          <w:rFonts w:eastAsia="Arial"/>
          <w:i/>
          <w:sz w:val="22"/>
          <w:szCs w:val="22"/>
        </w:rPr>
        <w:t xml:space="preserve"> (&lt; Arab. </w:t>
      </w:r>
      <w:proofErr w:type="spellStart"/>
      <w:r>
        <w:rPr>
          <w:rFonts w:eastAsia="Arial"/>
          <w:i/>
          <w:sz w:val="22"/>
          <w:szCs w:val="22"/>
        </w:rPr>
        <w:t>šrmṭ</w:t>
      </w:r>
      <w:proofErr w:type="spellEnd"/>
      <w:r>
        <w:rPr>
          <w:rFonts w:eastAsia="Arial"/>
          <w:i/>
          <w:sz w:val="22"/>
          <w:szCs w:val="22"/>
        </w:rPr>
        <w:t xml:space="preserve"> cf. Wehr 652: </w:t>
      </w:r>
      <w:proofErr w:type="spellStart"/>
      <w:r>
        <w:rPr>
          <w:rFonts w:eastAsia="Arial"/>
          <w:i/>
          <w:sz w:val="22"/>
          <w:szCs w:val="22"/>
        </w:rPr>
        <w:t>zerfetzen</w:t>
      </w:r>
      <w:proofErr w:type="spellEnd"/>
      <w:r>
        <w:rPr>
          <w:rFonts w:eastAsia="Arial"/>
          <w:i/>
          <w:sz w:val="22"/>
          <w:szCs w:val="22"/>
        </w:rPr>
        <w:t xml:space="preserve">, in </w:t>
      </w:r>
      <w:proofErr w:type="spellStart"/>
      <w:r>
        <w:rPr>
          <w:rFonts w:eastAsia="Arial"/>
          <w:i/>
          <w:sz w:val="22"/>
          <w:szCs w:val="22"/>
        </w:rPr>
        <w:t>Stücke</w:t>
      </w:r>
      <w:proofErr w:type="spellEnd"/>
      <w:r>
        <w:rPr>
          <w:rFonts w:eastAsia="Arial"/>
          <w:i/>
          <w:sz w:val="22"/>
          <w:szCs w:val="22"/>
        </w:rPr>
        <w:t xml:space="preserve"> </w:t>
      </w:r>
      <w:proofErr w:type="spellStart"/>
      <w:r>
        <w:rPr>
          <w:rFonts w:eastAsia="Arial"/>
          <w:i/>
          <w:sz w:val="22"/>
          <w:szCs w:val="22"/>
        </w:rPr>
        <w:t>reissen</w:t>
      </w:r>
      <w:proofErr w:type="spellEnd"/>
      <w:r>
        <w:rPr>
          <w:rFonts w:eastAsia="Arial"/>
          <w:i/>
          <w:sz w:val="22"/>
          <w:szCs w:val="22"/>
        </w:rPr>
        <w:t>;)</w:t>
      </w:r>
    </w:p>
    <w:p w14:paraId="299854D6" w14:textId="77777777" w:rsidR="00D7395B" w:rsidRDefault="00000000">
      <w:pPr>
        <w:pStyle w:val="BodyText"/>
      </w:pPr>
      <w:r>
        <w:rPr>
          <w:b/>
          <w:sz w:val="28"/>
          <w:szCs w:val="28"/>
        </w:rPr>
        <w:t xml:space="preserve">I: </w:t>
      </w:r>
      <w:proofErr w:type="spellStart"/>
      <w:r>
        <w:rPr>
          <w:b/>
          <w:i/>
          <w:sz w:val="28"/>
          <w:szCs w:val="28"/>
        </w:rPr>
        <w:t>mšarmaṭle</w:t>
      </w:r>
      <w:proofErr w:type="spellEnd"/>
      <w:r>
        <w:rPr>
          <w:b/>
          <w:i/>
          <w:sz w:val="28"/>
          <w:szCs w:val="28"/>
        </w:rPr>
        <w:t>/</w:t>
      </w:r>
      <w:proofErr w:type="spellStart"/>
      <w:r>
        <w:rPr>
          <w:b/>
          <w:i/>
          <w:sz w:val="28"/>
          <w:szCs w:val="28"/>
        </w:rPr>
        <w:t>mšarməṭ</w:t>
      </w:r>
      <w:proofErr w:type="spellEnd"/>
    </w:p>
    <w:p w14:paraId="53FB4BB1" w14:textId="77777777" w:rsidR="00D7395B" w:rsidRDefault="00000000">
      <w:pPr>
        <w:pStyle w:val="BodyText"/>
      </w:pPr>
      <w:proofErr w:type="spellStart"/>
      <w:r>
        <w:t>abreissen</w:t>
      </w:r>
      <w:proofErr w:type="spellEnd"/>
      <w:r>
        <w:t xml:space="preserve"> </w:t>
      </w:r>
      <w:proofErr w:type="spellStart"/>
      <w:r>
        <w:t>ohne</w:t>
      </w:r>
      <w:proofErr w:type="spellEnd"/>
      <w:r>
        <w:t xml:space="preserve"> </w:t>
      </w:r>
      <w:proofErr w:type="spellStart"/>
      <w:r>
        <w:t>Wurzeln</w:t>
      </w:r>
      <w:proofErr w:type="spellEnd"/>
      <w:r>
        <w:t xml:space="preserve">, </w:t>
      </w:r>
      <w:proofErr w:type="spellStart"/>
      <w:r>
        <w:t>abschürfen</w:t>
      </w:r>
      <w:proofErr w:type="spellEnd"/>
      <w:r>
        <w:t xml:space="preserve"> (Haut), (fig.) so </w:t>
      </w:r>
      <w:proofErr w:type="spellStart"/>
      <w:r>
        <w:t>verhauen</w:t>
      </w:r>
      <w:proofErr w:type="spellEnd"/>
      <w:r>
        <w:t xml:space="preserve">, </w:t>
      </w:r>
      <w:proofErr w:type="spellStart"/>
      <w:r>
        <w:t>dass</w:t>
      </w:r>
      <w:proofErr w:type="spellEnd"/>
      <w:r>
        <w:t xml:space="preserve"> der </w:t>
      </w:r>
      <w:proofErr w:type="spellStart"/>
      <w:r>
        <w:t>betreffende</w:t>
      </w:r>
      <w:proofErr w:type="spellEnd"/>
      <w:r>
        <w:t xml:space="preserve"> </w:t>
      </w:r>
      <w:proofErr w:type="spellStart"/>
      <w:r>
        <w:t>Striemen</w:t>
      </w:r>
      <w:proofErr w:type="spellEnd"/>
      <w:r>
        <w:t xml:space="preserve"> </w:t>
      </w:r>
      <w:proofErr w:type="spellStart"/>
      <w:r>
        <w:t>bekommt</w:t>
      </w:r>
      <w:proofErr w:type="spellEnd"/>
      <w:r>
        <w:t>;</w:t>
      </w:r>
    </w:p>
    <w:p w14:paraId="6A9396BF" w14:textId="77777777" w:rsidR="00D7395B"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8AC6098" w14:textId="77777777">
        <w:tc>
          <w:tcPr>
            <w:tcW w:w="2351" w:type="dxa"/>
            <w:tcBorders>
              <w:top w:val="single" w:sz="8" w:space="0" w:color="000001"/>
              <w:left w:val="single" w:sz="8" w:space="0" w:color="000001"/>
              <w:bottom w:val="single" w:sz="8" w:space="0" w:color="000001"/>
              <w:right w:val="single" w:sz="8" w:space="0" w:color="000001"/>
            </w:tcBorders>
          </w:tcPr>
          <w:p w14:paraId="3B0B083C"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3147C063" w14:textId="77777777" w:rsidR="00D7395B" w:rsidRDefault="00000000">
            <w:pPr>
              <w:pStyle w:val="BodyText"/>
              <w:widowControl w:val="0"/>
            </w:pPr>
            <w:r>
              <w:rPr>
                <w:rFonts w:eastAsia="Verdana"/>
                <w:i/>
                <w:sz w:val="20"/>
                <w:szCs w:val="20"/>
              </w:rPr>
              <w:t>ko-</w:t>
            </w:r>
            <w:proofErr w:type="spellStart"/>
            <w:r>
              <w:rPr>
                <w:rFonts w:eastAsia="Verdana"/>
                <w:i/>
                <w:sz w:val="20"/>
                <w:szCs w:val="20"/>
              </w:rPr>
              <w:t>mišarm</w:t>
            </w:r>
            <w:r>
              <w:rPr>
                <w:rFonts w:eastAsia="Andika"/>
                <w:i/>
                <w:sz w:val="20"/>
                <w:szCs w:val="20"/>
              </w:rPr>
              <w:t>ə</w:t>
            </w:r>
            <w:r>
              <w:rPr>
                <w:rFonts w:eastAsia="Calibri"/>
                <w:i/>
                <w:sz w:val="20"/>
                <w:szCs w:val="20"/>
              </w:rPr>
              <w:t>ṭ</w:t>
            </w:r>
            <w:proofErr w:type="spellEnd"/>
            <w:r>
              <w:rPr>
                <w:rFonts w:eastAsia="Verdana"/>
                <w:i/>
                <w:sz w:val="20"/>
                <w:szCs w:val="20"/>
              </w:rPr>
              <w:t xml:space="preserve"> u=</w:t>
            </w:r>
            <w:proofErr w:type="spellStart"/>
            <w:r>
              <w:rPr>
                <w:rFonts w:eastAsia="Verdana"/>
                <w:i/>
                <w:sz w:val="20"/>
                <w:szCs w:val="20"/>
              </w:rPr>
              <w:t>galdo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Haut </w:t>
            </w:r>
            <w:proofErr w:type="spellStart"/>
            <w:r>
              <w:rPr>
                <w:rFonts w:eastAsia="Verdana"/>
                <w:sz w:val="20"/>
                <w:szCs w:val="20"/>
              </w:rPr>
              <w:t>schürft</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ab</w:t>
            </w:r>
            <w:r>
              <w:rPr>
                <w:rFonts w:eastAsia="Calibri"/>
                <w:sz w:val="20"/>
                <w:szCs w:val="20"/>
              </w:rPr>
              <w:t>ʼ</w:t>
            </w:r>
            <w:proofErr w:type="spellEnd"/>
            <w:r>
              <w:rPr>
                <w:rFonts w:eastAsia="Verdana"/>
                <w:sz w:val="20"/>
                <w:szCs w:val="20"/>
              </w:rPr>
              <w:t>;</w:t>
            </w:r>
            <w:r>
              <w:rPr>
                <w:rFonts w:eastAsia="Verdana"/>
                <w:i/>
                <w:sz w:val="20"/>
                <w:szCs w:val="20"/>
              </w:rPr>
              <w:t xml:space="preserve"> 790; 63/281;</w:t>
            </w:r>
          </w:p>
        </w:tc>
      </w:tr>
    </w:tbl>
    <w:p w14:paraId="78027DC2" w14:textId="77777777" w:rsidR="00D7395B" w:rsidRDefault="00000000">
      <w:pPr>
        <w:pStyle w:val="BodyText"/>
      </w:pPr>
      <w:proofErr w:type="spellStart"/>
      <w:r>
        <w:t>šrq</w:t>
      </w:r>
      <w:proofErr w:type="spellEnd"/>
      <w:r>
        <w:rPr>
          <w:rFonts w:eastAsia="Arial"/>
          <w:i/>
          <w:sz w:val="22"/>
          <w:szCs w:val="22"/>
        </w:rPr>
        <w:t xml:space="preserve"> (&lt; MEA </w:t>
      </w:r>
      <w:proofErr w:type="spellStart"/>
      <w:r>
        <w:rPr>
          <w:rFonts w:eastAsia="Arial"/>
          <w:i/>
          <w:sz w:val="22"/>
          <w:szCs w:val="22"/>
        </w:rPr>
        <w:t>šrq</w:t>
      </w:r>
      <w:proofErr w:type="spellEnd"/>
      <w:r>
        <w:rPr>
          <w:rFonts w:eastAsia="Arial"/>
          <w:i/>
          <w:sz w:val="22"/>
          <w:szCs w:val="22"/>
        </w:rPr>
        <w:t xml:space="preserve"> (</w:t>
      </w:r>
      <w:proofErr w:type="spellStart"/>
      <w:r>
        <w:rPr>
          <w:rFonts w:eastAsia="Arial"/>
          <w:i/>
          <w:sz w:val="22"/>
          <w:szCs w:val="22"/>
        </w:rPr>
        <w:t>Af</w:t>
      </w:r>
      <w:proofErr w:type="spellEnd"/>
      <w:r>
        <w:rPr>
          <w:rFonts w:eastAsia="Arial"/>
          <w:i/>
          <w:sz w:val="22"/>
          <w:szCs w:val="22"/>
        </w:rPr>
        <w:t>.) cf. SL 1611: to whistle, hiss; to play;)</w:t>
      </w:r>
    </w:p>
    <w:p w14:paraId="129F73D1" w14:textId="77777777" w:rsidR="00D7395B" w:rsidRDefault="00000000">
      <w:pPr>
        <w:pStyle w:val="BodyText"/>
      </w:pPr>
      <w:r>
        <w:rPr>
          <w:b/>
          <w:sz w:val="28"/>
          <w:szCs w:val="28"/>
        </w:rPr>
        <w:t xml:space="preserve">III: </w:t>
      </w:r>
      <w:proofErr w:type="spellStart"/>
      <w:r>
        <w:rPr>
          <w:b/>
          <w:i/>
          <w:sz w:val="28"/>
          <w:szCs w:val="28"/>
        </w:rPr>
        <w:t>mašraqle</w:t>
      </w:r>
      <w:proofErr w:type="spellEnd"/>
      <w:r>
        <w:rPr>
          <w:b/>
          <w:i/>
          <w:sz w:val="28"/>
          <w:szCs w:val="28"/>
        </w:rPr>
        <w:t>/</w:t>
      </w:r>
      <w:proofErr w:type="spellStart"/>
      <w:r>
        <w:rPr>
          <w:b/>
          <w:i/>
          <w:sz w:val="28"/>
          <w:szCs w:val="28"/>
        </w:rPr>
        <w:t>mašrəq</w:t>
      </w:r>
      <w:proofErr w:type="spellEnd"/>
    </w:p>
    <w:p w14:paraId="0A2AC19E" w14:textId="77777777" w:rsidR="00D7395B" w:rsidRDefault="00000000">
      <w:pPr>
        <w:pStyle w:val="BodyText"/>
      </w:pPr>
      <w:proofErr w:type="spellStart"/>
      <w:r>
        <w:rPr>
          <w:rFonts w:eastAsia="Verdana"/>
          <w:sz w:val="20"/>
          <w:szCs w:val="20"/>
        </w:rPr>
        <w:t>pfeifen</w:t>
      </w:r>
      <w:proofErr w:type="spellEnd"/>
      <w:r>
        <w:rPr>
          <w:rFonts w:eastAsia="Verdana"/>
          <w:sz w:val="20"/>
          <w:szCs w:val="20"/>
        </w:rPr>
        <w:t xml:space="preserve">, </w:t>
      </w:r>
      <w:proofErr w:type="spellStart"/>
      <w:r>
        <w:rPr>
          <w:rFonts w:eastAsia="Verdana"/>
          <w:sz w:val="20"/>
          <w:szCs w:val="20"/>
        </w:rPr>
        <w:t>flöten</w:t>
      </w:r>
      <w:proofErr w:type="spellEnd"/>
      <w:r>
        <w:rPr>
          <w:rFonts w:eastAsia="Verdana"/>
          <w:sz w:val="20"/>
          <w:szCs w:val="20"/>
        </w:rPr>
        <w:t xml:space="preserve">; </w:t>
      </w:r>
      <w:proofErr w:type="spellStart"/>
      <w:r>
        <w:rPr>
          <w:rFonts w:eastAsia="Verdana"/>
          <w:sz w:val="20"/>
          <w:szCs w:val="20"/>
        </w:rPr>
        <w:t>wehen</w:t>
      </w:r>
      <w:proofErr w:type="spellEnd"/>
      <w:r>
        <w:rPr>
          <w:rFonts w:eastAsia="Verdana"/>
          <w:sz w:val="20"/>
          <w:szCs w:val="20"/>
        </w:rPr>
        <w:t>/</w:t>
      </w:r>
      <w:proofErr w:type="spellStart"/>
      <w:r>
        <w:rPr>
          <w:rFonts w:eastAsia="Verdana"/>
          <w:sz w:val="20"/>
          <w:szCs w:val="20"/>
        </w:rPr>
        <w:t>blasen</w:t>
      </w:r>
      <w:proofErr w:type="spellEnd"/>
      <w:r>
        <w:rPr>
          <w:rFonts w:eastAsia="Verdana"/>
          <w:sz w:val="20"/>
          <w:szCs w:val="20"/>
        </w:rPr>
        <w:t xml:space="preserve"> (Wind)</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AAB9469" w14:textId="77777777">
        <w:tc>
          <w:tcPr>
            <w:tcW w:w="2351" w:type="dxa"/>
            <w:tcBorders>
              <w:top w:val="single" w:sz="8" w:space="0" w:color="000001"/>
              <w:left w:val="single" w:sz="8" w:space="0" w:color="000001"/>
              <w:bottom w:val="single" w:sz="8" w:space="0" w:color="000001"/>
              <w:right w:val="single" w:sz="8" w:space="0" w:color="000001"/>
            </w:tcBorders>
          </w:tcPr>
          <w:p w14:paraId="25526FB7"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6694847D" w14:textId="77777777" w:rsidR="00D7395B" w:rsidRDefault="00000000">
            <w:pPr>
              <w:pStyle w:val="BodyText"/>
              <w:widowControl w:val="0"/>
            </w:pPr>
            <w:proofErr w:type="spellStart"/>
            <w:r>
              <w:rPr>
                <w:rFonts w:eastAsia="Calibri"/>
                <w:i/>
                <w:sz w:val="20"/>
                <w:szCs w:val="20"/>
              </w:rPr>
              <w:t>ḥ</w:t>
            </w:r>
            <w:r>
              <w:rPr>
                <w:rFonts w:eastAsia="Verdana"/>
                <w:i/>
                <w:sz w:val="20"/>
                <w:szCs w:val="20"/>
              </w:rPr>
              <w:t>zele</w:t>
            </w:r>
            <w:proofErr w:type="spellEnd"/>
            <w:r>
              <w:rPr>
                <w:rFonts w:eastAsia="Verdana"/>
                <w:i/>
                <w:sz w:val="20"/>
                <w:szCs w:val="20"/>
              </w:rPr>
              <w:t xml:space="preserve"> </w:t>
            </w:r>
            <w:proofErr w:type="spellStart"/>
            <w:r>
              <w:rPr>
                <w:rFonts w:eastAsia="Verdana"/>
                <w:i/>
                <w:sz w:val="20"/>
                <w:szCs w:val="20"/>
              </w:rPr>
              <w:t>aq</w:t>
            </w:r>
            <w:proofErr w:type="spellEnd"/>
            <w:r>
              <w:rPr>
                <w:rFonts w:eastAsia="Verdana"/>
                <w:i/>
                <w:sz w:val="20"/>
                <w:szCs w:val="20"/>
              </w:rPr>
              <w:t>=</w:t>
            </w:r>
            <w:proofErr w:type="spellStart"/>
            <w:r>
              <w:rPr>
                <w:rFonts w:eastAsia="Verdana"/>
                <w:i/>
                <w:sz w:val="20"/>
                <w:szCs w:val="20"/>
              </w:rPr>
              <w:t>qanyone</w:t>
            </w:r>
            <w:proofErr w:type="spellEnd"/>
            <w:r>
              <w:rPr>
                <w:rFonts w:eastAsia="Verdana"/>
                <w:i/>
                <w:sz w:val="20"/>
                <w:szCs w:val="20"/>
              </w:rPr>
              <w:t xml:space="preserve"> </w:t>
            </w:r>
            <w:proofErr w:type="spellStart"/>
            <w:r>
              <w:rPr>
                <w:rFonts w:eastAsia="Verdana"/>
                <w:i/>
                <w:sz w:val="20"/>
                <w:szCs w:val="20"/>
              </w:rPr>
              <w:t>kulle</w:t>
            </w:r>
            <w:proofErr w:type="spellEnd"/>
            <w:r>
              <w:rPr>
                <w:rFonts w:eastAsia="Verdana"/>
                <w:i/>
                <w:sz w:val="20"/>
                <w:szCs w:val="20"/>
              </w:rPr>
              <w:t xml:space="preserve"> </w:t>
            </w:r>
            <w:proofErr w:type="spellStart"/>
            <w:r>
              <w:rPr>
                <w:rFonts w:eastAsia="Verdana"/>
                <w:i/>
                <w:sz w:val="20"/>
                <w:szCs w:val="20"/>
              </w:rPr>
              <w:t>sawi</w:t>
            </w:r>
            <w:r>
              <w:rPr>
                <w:rFonts w:eastAsia="Calibri"/>
                <w:i/>
                <w:sz w:val="20"/>
                <w:szCs w:val="20"/>
              </w:rPr>
              <w:t>ʕ</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maġalle</w:t>
            </w:r>
            <w:proofErr w:type="spellEnd"/>
            <w:r>
              <w:rPr>
                <w:rFonts w:eastAsia="Verdana"/>
                <w:i/>
                <w:sz w:val="20"/>
                <w:szCs w:val="20"/>
              </w:rPr>
              <w:t xml:space="preserve">, … </w:t>
            </w:r>
            <w:proofErr w:type="spellStart"/>
            <w:r>
              <w:rPr>
                <w:rFonts w:eastAsia="Verdana"/>
                <w:i/>
                <w:sz w:val="20"/>
                <w:szCs w:val="20"/>
              </w:rPr>
              <w:t>fay</w:t>
            </w:r>
            <w:r>
              <w:rPr>
                <w:rFonts w:eastAsia="Calibri"/>
                <w:i/>
                <w:sz w:val="20"/>
                <w:szCs w:val="20"/>
              </w:rPr>
              <w:t>ə</w:t>
            </w:r>
            <w:r>
              <w:rPr>
                <w:rFonts w:eastAsia="Verdana"/>
                <w:i/>
                <w:sz w:val="20"/>
                <w:szCs w:val="20"/>
              </w:rPr>
              <w:t>š</w:t>
            </w:r>
            <w:proofErr w:type="spellEnd"/>
            <w:r>
              <w:rPr>
                <w:rFonts w:eastAsia="Verdana"/>
                <w:i/>
                <w:sz w:val="20"/>
                <w:szCs w:val="20"/>
              </w:rPr>
              <w:t xml:space="preserve"> ko-</w:t>
            </w:r>
            <w:proofErr w:type="spellStart"/>
            <w:r>
              <w:rPr>
                <w:rFonts w:eastAsia="Verdana"/>
                <w:i/>
                <w:sz w:val="20"/>
                <w:szCs w:val="20"/>
              </w:rPr>
              <w:t>mašr</w:t>
            </w:r>
            <w:r>
              <w:rPr>
                <w:rFonts w:eastAsia="Calibri"/>
                <w:i/>
                <w:sz w:val="20"/>
                <w:szCs w:val="20"/>
              </w:rPr>
              <w:t>ə</w:t>
            </w:r>
            <w:r>
              <w:rPr>
                <w:rFonts w:eastAsia="Verdana"/>
                <w:i/>
                <w:sz w:val="20"/>
                <w:szCs w:val="20"/>
              </w:rPr>
              <w:t>q</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als</w:t>
            </w:r>
            <w:proofErr w:type="spellEnd"/>
            <w:r>
              <w:rPr>
                <w:rFonts w:eastAsia="Verdana"/>
                <w:sz w:val="20"/>
                <w:szCs w:val="20"/>
              </w:rPr>
              <w:t xml:space="preserve"> er </w:t>
            </w:r>
            <w:proofErr w:type="spellStart"/>
            <w:r>
              <w:rPr>
                <w:rFonts w:eastAsia="Verdana"/>
                <w:sz w:val="20"/>
                <w:szCs w:val="20"/>
              </w:rPr>
              <w:t>sieht</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seine Rinder alle </w:t>
            </w:r>
            <w:proofErr w:type="spellStart"/>
            <w:r>
              <w:rPr>
                <w:rFonts w:eastAsia="Verdana"/>
                <w:sz w:val="20"/>
                <w:szCs w:val="20"/>
              </w:rPr>
              <w:t>satt</w:t>
            </w:r>
            <w:proofErr w:type="spellEnd"/>
            <w:r>
              <w:rPr>
                <w:rFonts w:eastAsia="Verdana"/>
                <w:sz w:val="20"/>
                <w:szCs w:val="20"/>
              </w:rPr>
              <w:t xml:space="preserve"> </w:t>
            </w:r>
            <w:proofErr w:type="spellStart"/>
            <w:r>
              <w:rPr>
                <w:rFonts w:eastAsia="Verdana"/>
                <w:sz w:val="20"/>
                <w:szCs w:val="20"/>
              </w:rPr>
              <w:t>sind</w:t>
            </w:r>
            <w:proofErr w:type="spellEnd"/>
            <w:r>
              <w:rPr>
                <w:rFonts w:eastAsia="Verdana"/>
                <w:sz w:val="20"/>
                <w:szCs w:val="20"/>
              </w:rPr>
              <w:t xml:space="preserve"> und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gelagert</w:t>
            </w:r>
            <w:proofErr w:type="spellEnd"/>
            <w:r>
              <w:rPr>
                <w:rFonts w:eastAsia="Verdana"/>
                <w:sz w:val="20"/>
                <w:szCs w:val="20"/>
              </w:rPr>
              <w:t xml:space="preserve"> </w:t>
            </w:r>
            <w:proofErr w:type="spellStart"/>
            <w:r>
              <w:rPr>
                <w:rFonts w:eastAsia="Verdana"/>
                <w:sz w:val="20"/>
                <w:szCs w:val="20"/>
              </w:rPr>
              <w:t>haben</w:t>
            </w:r>
            <w:proofErr w:type="spellEnd"/>
            <w:r>
              <w:rPr>
                <w:rFonts w:eastAsia="Verdana"/>
                <w:sz w:val="20"/>
                <w:szCs w:val="20"/>
              </w:rPr>
              <w:t xml:space="preserve">, … </w:t>
            </w:r>
            <w:proofErr w:type="spellStart"/>
            <w:r>
              <w:rPr>
                <w:rFonts w:eastAsia="Verdana"/>
                <w:sz w:val="20"/>
                <w:szCs w:val="20"/>
              </w:rPr>
              <w:t>beginnt</w:t>
            </w:r>
            <w:proofErr w:type="spellEnd"/>
            <w:r>
              <w:rPr>
                <w:rFonts w:eastAsia="Verdana"/>
                <w:sz w:val="20"/>
                <w:szCs w:val="20"/>
              </w:rPr>
              <w:t xml:space="preserve"> er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flöten</w:t>
            </w:r>
            <w:r>
              <w:rPr>
                <w:rFonts w:eastAsia="Calibri"/>
                <w:sz w:val="20"/>
                <w:szCs w:val="20"/>
              </w:rPr>
              <w:t>ʼ</w:t>
            </w:r>
            <w:proofErr w:type="spellEnd"/>
            <w:r>
              <w:rPr>
                <w:rFonts w:eastAsia="Verdana"/>
                <w:sz w:val="20"/>
                <w:szCs w:val="20"/>
              </w:rPr>
              <w:t>;</w:t>
            </w:r>
            <w:r>
              <w:rPr>
                <w:rFonts w:eastAsia="Verdana"/>
                <w:i/>
                <w:sz w:val="20"/>
                <w:szCs w:val="20"/>
              </w:rPr>
              <w:t xml:space="preserve"> 143; 116/17; 96/5, </w:t>
            </w:r>
            <w:proofErr w:type="gramStart"/>
            <w:r>
              <w:rPr>
                <w:rFonts w:eastAsia="Verdana"/>
                <w:i/>
                <w:sz w:val="20"/>
                <w:szCs w:val="20"/>
              </w:rPr>
              <w:t>18;</w:t>
            </w:r>
            <w:r>
              <w:rPr>
                <w:rFonts w:eastAsia="Arial"/>
                <w:i/>
                <w:iCs/>
                <w:sz w:val="22"/>
                <w:szCs w:val="22"/>
              </w:rPr>
              <w:t>i</w:t>
            </w:r>
            <w:proofErr w:type="gramEnd"/>
            <w:r>
              <w:rPr>
                <w:rFonts w:eastAsia="Arial"/>
                <w:i/>
                <w:iCs/>
                <w:sz w:val="22"/>
                <w:szCs w:val="22"/>
              </w:rPr>
              <w:t xml:space="preserve"> </w:t>
            </w:r>
            <w:proofErr w:type="spellStart"/>
            <w:r>
              <w:rPr>
                <w:rFonts w:eastAsia="Arial"/>
                <w:i/>
                <w:iCs/>
                <w:sz w:val="22"/>
                <w:szCs w:val="22"/>
              </w:rPr>
              <w:t>hawa</w:t>
            </w:r>
            <w:proofErr w:type="spellEnd"/>
            <w:r>
              <w:rPr>
                <w:rFonts w:eastAsia="Arial"/>
                <w:i/>
                <w:iCs/>
                <w:sz w:val="22"/>
                <w:szCs w:val="22"/>
              </w:rPr>
              <w:t xml:space="preserve"> </w:t>
            </w:r>
            <w:proofErr w:type="spellStart"/>
            <w:r>
              <w:rPr>
                <w:rFonts w:eastAsia="Arial"/>
                <w:i/>
                <w:iCs/>
                <w:sz w:val="22"/>
                <w:szCs w:val="22"/>
              </w:rPr>
              <w:t>komašrqo</w:t>
            </w:r>
            <w:proofErr w:type="spellEnd"/>
            <w:r>
              <w:rPr>
                <w:rFonts w:eastAsia="Arial"/>
                <w:sz w:val="22"/>
                <w:szCs w:val="22"/>
              </w:rPr>
              <w:t xml:space="preserve"> ‘Der </w:t>
            </w:r>
            <w:proofErr w:type="spellStart"/>
            <w:r>
              <w:rPr>
                <w:rFonts w:eastAsia="Arial"/>
                <w:sz w:val="22"/>
                <w:szCs w:val="22"/>
              </w:rPr>
              <w:t>starke</w:t>
            </w:r>
            <w:proofErr w:type="spellEnd"/>
            <w:r>
              <w:rPr>
                <w:rFonts w:eastAsia="Arial"/>
                <w:sz w:val="22"/>
                <w:szCs w:val="22"/>
              </w:rPr>
              <w:t xml:space="preserve"> Wind </w:t>
            </w:r>
            <w:proofErr w:type="spellStart"/>
            <w:r>
              <w:rPr>
                <w:rFonts w:eastAsia="Arial"/>
                <w:sz w:val="22"/>
                <w:szCs w:val="22"/>
              </w:rPr>
              <w:t>bläst</w:t>
            </w:r>
            <w:proofErr w:type="spellEnd"/>
            <w:r>
              <w:rPr>
                <w:rFonts w:eastAsia="Arial"/>
                <w:sz w:val="22"/>
                <w:szCs w:val="22"/>
              </w:rPr>
              <w:t xml:space="preserve"> mir ins </w:t>
            </w:r>
            <w:proofErr w:type="spellStart"/>
            <w:r>
              <w:rPr>
                <w:rFonts w:eastAsia="Arial"/>
                <w:sz w:val="22"/>
                <w:szCs w:val="22"/>
              </w:rPr>
              <w:t>Gesicht</w:t>
            </w:r>
            <w:proofErr w:type="spellEnd"/>
            <w:r>
              <w:rPr>
                <w:rFonts w:eastAsia="Arial"/>
                <w:sz w:val="22"/>
                <w:szCs w:val="22"/>
              </w:rPr>
              <w:t>’ (Gabriel, 1957 (</w:t>
            </w:r>
            <w:proofErr w:type="spellStart"/>
            <w:r>
              <w:rPr>
                <w:rFonts w:eastAsia="Arial"/>
                <w:sz w:val="22"/>
                <w:szCs w:val="22"/>
              </w:rPr>
              <w:t>Mzizaḥ</w:t>
            </w:r>
            <w:proofErr w:type="spellEnd"/>
            <w:r>
              <w:rPr>
                <w:rFonts w:eastAsia="Arial"/>
                <w:sz w:val="22"/>
                <w:szCs w:val="22"/>
              </w:rPr>
              <w:t>))</w:t>
            </w:r>
          </w:p>
        </w:tc>
      </w:tr>
    </w:tbl>
    <w:p w14:paraId="53697AA7"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5E3575ED" w14:textId="77777777">
        <w:tc>
          <w:tcPr>
            <w:tcW w:w="2351" w:type="dxa"/>
            <w:tcBorders>
              <w:top w:val="single" w:sz="8" w:space="0" w:color="000001"/>
              <w:left w:val="single" w:sz="8" w:space="0" w:color="000001"/>
              <w:bottom w:val="single" w:sz="8" w:space="0" w:color="000001"/>
              <w:right w:val="single" w:sz="8" w:space="0" w:color="000001"/>
            </w:tcBorders>
          </w:tcPr>
          <w:p w14:paraId="109331D6" w14:textId="77777777" w:rsidR="00D7395B" w:rsidRDefault="00000000">
            <w:pPr>
              <w:pStyle w:val="BodyText"/>
              <w:widowControl w:val="0"/>
            </w:pPr>
            <w:proofErr w:type="spellStart"/>
            <w:r>
              <w:t>Infinitiv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79EB980F" w14:textId="77777777" w:rsidR="00D7395B" w:rsidRDefault="00000000">
            <w:pPr>
              <w:pStyle w:val="BodyText"/>
              <w:widowControl w:val="0"/>
            </w:pPr>
            <w:r>
              <w:rPr>
                <w:rFonts w:eastAsia="Verdana"/>
                <w:i/>
                <w:sz w:val="20"/>
                <w:szCs w:val="20"/>
              </w:rPr>
              <w:t>u=</w:t>
            </w:r>
            <w:proofErr w:type="spellStart"/>
            <w:r>
              <w:rPr>
                <w:rFonts w:eastAsia="Verdana"/>
                <w:i/>
                <w:sz w:val="20"/>
                <w:szCs w:val="20"/>
              </w:rPr>
              <w:t>t</w:t>
            </w:r>
            <w:r>
              <w:rPr>
                <w:rFonts w:eastAsia="Calibri"/>
                <w:i/>
                <w:sz w:val="20"/>
                <w:szCs w:val="20"/>
              </w:rPr>
              <w:t>ə</w:t>
            </w:r>
            <w:r>
              <w:rPr>
                <w:rFonts w:eastAsia="Verdana"/>
                <w:i/>
                <w:sz w:val="20"/>
                <w:szCs w:val="20"/>
              </w:rPr>
              <w:t>šriqo</w:t>
            </w:r>
            <w:proofErr w:type="spellEnd"/>
            <w:r>
              <w:rPr>
                <w:rFonts w:eastAsia="Verdana"/>
                <w:i/>
                <w:sz w:val="20"/>
                <w:szCs w:val="20"/>
              </w:rPr>
              <w:t xml:space="preserve"> d-as=</w:t>
            </w:r>
            <w:proofErr w:type="spellStart"/>
            <w:r>
              <w:rPr>
                <w:rFonts w:eastAsia="Verdana"/>
                <w:i/>
                <w:sz w:val="20"/>
                <w:szCs w:val="20"/>
              </w:rPr>
              <w:t>safrune</w:t>
            </w:r>
            <w:proofErr w:type="spellEnd"/>
            <w:r>
              <w:rPr>
                <w:rFonts w:eastAsia="Verdana"/>
                <w:i/>
                <w:sz w:val="20"/>
                <w:szCs w:val="20"/>
              </w:rPr>
              <w:t xml:space="preserve"> k-mole </w:t>
            </w:r>
            <w:proofErr w:type="spellStart"/>
            <w:r>
              <w:rPr>
                <w:rFonts w:eastAsia="Verdana"/>
                <w:i/>
                <w:sz w:val="20"/>
                <w:szCs w:val="20"/>
              </w:rPr>
              <w:t>lebe</w:t>
            </w:r>
            <w:proofErr w:type="spellEnd"/>
            <w:r>
              <w:rPr>
                <w:rFonts w:eastAsia="Verdana"/>
                <w:i/>
                <w:sz w:val="20"/>
                <w:szCs w:val="20"/>
              </w:rPr>
              <w:t xml:space="preserve"> d-u=</w:t>
            </w:r>
            <w:proofErr w:type="spellStart"/>
            <w:r>
              <w:rPr>
                <w:rFonts w:eastAsia="Verdana"/>
                <w:i/>
                <w:sz w:val="20"/>
                <w:szCs w:val="20"/>
              </w:rPr>
              <w:t>nsān</w:t>
            </w:r>
            <w:proofErr w:type="spellEnd"/>
            <w:r>
              <w:rPr>
                <w:rFonts w:eastAsia="Verdana"/>
                <w:i/>
                <w:sz w:val="20"/>
                <w:szCs w:val="20"/>
              </w:rPr>
              <w:t xml:space="preserve">, </w:t>
            </w:r>
            <w:proofErr w:type="spellStart"/>
            <w:r>
              <w:rPr>
                <w:rFonts w:eastAsia="Verdana"/>
                <w:i/>
                <w:sz w:val="20"/>
                <w:szCs w:val="20"/>
              </w:rPr>
              <w:t>năša</w:t>
            </w:r>
            <w:proofErr w:type="spellEnd"/>
            <w:r>
              <w:rPr>
                <w:rFonts w:eastAsia="Verdana"/>
                <w:sz w:val="20"/>
                <w:szCs w:val="20"/>
              </w:rPr>
              <w:t xml:space="preserve"> </w:t>
            </w:r>
            <w:proofErr w:type="spellStart"/>
            <w:r>
              <w:rPr>
                <w:rFonts w:eastAsia="Calibri"/>
                <w:sz w:val="20"/>
                <w:szCs w:val="20"/>
              </w:rPr>
              <w:t>ʻ</w:t>
            </w:r>
            <w:r>
              <w:rPr>
                <w:rFonts w:eastAsia="Verdana"/>
                <w:sz w:val="20"/>
                <w:szCs w:val="20"/>
              </w:rPr>
              <w:t>das</w:t>
            </w:r>
            <w:proofErr w:type="spellEnd"/>
            <w:r>
              <w:rPr>
                <w:rFonts w:eastAsia="Verdana"/>
                <w:sz w:val="20"/>
                <w:szCs w:val="20"/>
              </w:rPr>
              <w:t xml:space="preserve"> </w:t>
            </w:r>
            <w:proofErr w:type="spellStart"/>
            <w:r>
              <w:rPr>
                <w:rFonts w:eastAsia="Verdana"/>
                <w:sz w:val="20"/>
                <w:szCs w:val="20"/>
              </w:rPr>
              <w:t>Gezwitscher</w:t>
            </w:r>
            <w:proofErr w:type="spellEnd"/>
            <w:r>
              <w:rPr>
                <w:rFonts w:eastAsia="Verdana"/>
                <w:sz w:val="20"/>
                <w:szCs w:val="20"/>
              </w:rPr>
              <w:t xml:space="preserve"> der </w:t>
            </w:r>
            <w:proofErr w:type="spellStart"/>
            <w:r>
              <w:rPr>
                <w:rFonts w:eastAsia="Verdana"/>
                <w:sz w:val="20"/>
                <w:szCs w:val="20"/>
              </w:rPr>
              <w:t>Vögel</w:t>
            </w:r>
            <w:proofErr w:type="spellEnd"/>
            <w:r>
              <w:rPr>
                <w:rFonts w:eastAsia="Verdana"/>
                <w:sz w:val="20"/>
                <w:szCs w:val="20"/>
              </w:rPr>
              <w:t xml:space="preserve"> </w:t>
            </w:r>
            <w:proofErr w:type="spellStart"/>
            <w:r>
              <w:rPr>
                <w:rFonts w:eastAsia="Verdana"/>
                <w:sz w:val="20"/>
                <w:szCs w:val="20"/>
              </w:rPr>
              <w:t>erfüllte</w:t>
            </w:r>
            <w:proofErr w:type="spellEnd"/>
            <w:r>
              <w:rPr>
                <w:rFonts w:eastAsia="Verdana"/>
                <w:sz w:val="20"/>
                <w:szCs w:val="20"/>
              </w:rPr>
              <w:t xml:space="preserve"> das Herz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froher</w:t>
            </w:r>
            <w:proofErr w:type="spellEnd"/>
            <w:r>
              <w:rPr>
                <w:rFonts w:eastAsia="Verdana"/>
                <w:sz w:val="20"/>
                <w:szCs w:val="20"/>
              </w:rPr>
              <w:t xml:space="preserve"> </w:t>
            </w:r>
            <w:proofErr w:type="spellStart"/>
            <w:r>
              <w:rPr>
                <w:rFonts w:eastAsia="Verdana"/>
                <w:sz w:val="20"/>
                <w:szCs w:val="20"/>
              </w:rPr>
              <w:t>Stimmung</w:t>
            </w:r>
            <w:r>
              <w:rPr>
                <w:rFonts w:eastAsia="Calibri"/>
                <w:sz w:val="20"/>
                <w:szCs w:val="20"/>
              </w:rPr>
              <w:t>ʼ</w:t>
            </w:r>
            <w:proofErr w:type="spellEnd"/>
            <w:r>
              <w:rPr>
                <w:rFonts w:eastAsia="Verdana"/>
                <w:sz w:val="20"/>
                <w:szCs w:val="20"/>
              </w:rPr>
              <w:t>;</w:t>
            </w:r>
            <w:r>
              <w:rPr>
                <w:rFonts w:eastAsia="Verdana"/>
                <w:i/>
                <w:sz w:val="20"/>
                <w:szCs w:val="20"/>
              </w:rPr>
              <w:t xml:space="preserve"> 153; 8/5;</w:t>
            </w:r>
          </w:p>
        </w:tc>
      </w:tr>
    </w:tbl>
    <w:p w14:paraId="43F9F650" w14:textId="77777777" w:rsidR="00D7395B" w:rsidRDefault="00000000">
      <w:pPr>
        <w:pStyle w:val="BodyText"/>
      </w:pPr>
      <w:proofErr w:type="spellStart"/>
      <w:r>
        <w:t>šrqm</w:t>
      </w:r>
      <w:proofErr w:type="spellEnd"/>
      <w:r>
        <w:rPr>
          <w:rFonts w:eastAsia="Arial"/>
          <w:i/>
          <w:sz w:val="22"/>
          <w:szCs w:val="22"/>
        </w:rPr>
        <w:t xml:space="preserve"> (denom. </w:t>
      </w:r>
      <w:proofErr w:type="spellStart"/>
      <w:r>
        <w:rPr>
          <w:rFonts w:eastAsia="Arial"/>
          <w:i/>
          <w:sz w:val="22"/>
          <w:szCs w:val="22"/>
        </w:rPr>
        <w:t>RW</w:t>
      </w:r>
      <w:proofErr w:type="spellEnd"/>
      <w:r>
        <w:rPr>
          <w:rFonts w:eastAsia="Arial"/>
          <w:i/>
          <w:sz w:val="22"/>
          <w:szCs w:val="22"/>
        </w:rPr>
        <w:t xml:space="preserve"> 502 </w:t>
      </w:r>
      <w:proofErr w:type="spellStart"/>
      <w:r>
        <w:t>šaqmo</w:t>
      </w:r>
      <w:proofErr w:type="spellEnd"/>
      <w:r>
        <w:t xml:space="preserve"> ‘Feige, </w:t>
      </w:r>
      <w:proofErr w:type="spellStart"/>
      <w:r>
        <w:t>Ohrfeige</w:t>
      </w:r>
      <w:proofErr w:type="spellEnd"/>
      <w:r>
        <w:t>’</w:t>
      </w:r>
      <w:r>
        <w:rPr>
          <w:rFonts w:eastAsia="Arial"/>
          <w:i/>
          <w:sz w:val="22"/>
          <w:szCs w:val="22"/>
        </w:rPr>
        <w:t xml:space="preserve">+r; cf. </w:t>
      </w:r>
      <w:proofErr w:type="gramStart"/>
      <w:r>
        <w:rPr>
          <w:rFonts w:eastAsia="Arial"/>
          <w:i/>
          <w:sz w:val="22"/>
          <w:szCs w:val="22"/>
        </w:rPr>
        <w:t>MEA  SL</w:t>
      </w:r>
      <w:proofErr w:type="gramEnd"/>
      <w:r>
        <w:rPr>
          <w:rFonts w:eastAsia="Arial"/>
          <w:i/>
          <w:sz w:val="22"/>
          <w:szCs w:val="22"/>
        </w:rPr>
        <w:t xml:space="preserve"> 1598 </w:t>
      </w:r>
      <w:proofErr w:type="spellStart"/>
      <w:r>
        <w:t>šaqm</w:t>
      </w:r>
      <w:r>
        <w:rPr>
          <w:rFonts w:eastAsia="Verdana"/>
          <w:i/>
          <w:sz w:val="20"/>
          <w:szCs w:val="20"/>
        </w:rPr>
        <w:t>ī</w:t>
      </w:r>
      <w:r>
        <w:t>n</w:t>
      </w:r>
      <w:proofErr w:type="spellEnd"/>
      <w:r>
        <w:t xml:space="preserve"> ‘worn out’, ‘</w:t>
      </w:r>
      <w:proofErr w:type="spellStart"/>
      <w:r>
        <w:t>exausted</w:t>
      </w:r>
      <w:proofErr w:type="spellEnd"/>
      <w:r>
        <w:t xml:space="preserve">’ + </w:t>
      </w:r>
      <w:proofErr w:type="spellStart"/>
      <w:r>
        <w:t>Costaz</w:t>
      </w:r>
      <w:proofErr w:type="spellEnd"/>
      <w:r>
        <w:t xml:space="preserve"> 380 ‘killed, beaten’</w:t>
      </w:r>
      <w:r>
        <w:rPr>
          <w:rFonts w:eastAsia="Arial"/>
          <w:i/>
          <w:sz w:val="22"/>
          <w:szCs w:val="22"/>
        </w:rPr>
        <w:t xml:space="preserve"> 790)</w:t>
      </w:r>
    </w:p>
    <w:p w14:paraId="676B4682" w14:textId="77777777" w:rsidR="00D7395B" w:rsidRDefault="00000000">
      <w:pPr>
        <w:pStyle w:val="BodyText"/>
      </w:pPr>
      <w:r>
        <w:rPr>
          <w:b/>
          <w:sz w:val="28"/>
          <w:szCs w:val="28"/>
        </w:rPr>
        <w:t xml:space="preserve">I: </w:t>
      </w:r>
      <w:proofErr w:type="spellStart"/>
      <w:r>
        <w:rPr>
          <w:b/>
          <w:i/>
          <w:sz w:val="28"/>
          <w:szCs w:val="28"/>
        </w:rPr>
        <w:t>mšarqamle</w:t>
      </w:r>
      <w:proofErr w:type="spellEnd"/>
      <w:r>
        <w:rPr>
          <w:b/>
          <w:i/>
          <w:sz w:val="28"/>
          <w:szCs w:val="28"/>
        </w:rPr>
        <w:t>/</w:t>
      </w:r>
      <w:proofErr w:type="spellStart"/>
      <w:r>
        <w:rPr>
          <w:b/>
          <w:i/>
          <w:sz w:val="28"/>
          <w:szCs w:val="28"/>
        </w:rPr>
        <w:t>mšarqəm</w:t>
      </w:r>
      <w:proofErr w:type="spellEnd"/>
      <w:r>
        <w:rPr>
          <w:b/>
          <w:i/>
          <w:sz w:val="28"/>
          <w:szCs w:val="28"/>
        </w:rPr>
        <w:t xml:space="preserve"> </w:t>
      </w:r>
    </w:p>
    <w:p w14:paraId="197CD533" w14:textId="77777777" w:rsidR="00D7395B" w:rsidRDefault="00000000">
      <w:pPr>
        <w:pStyle w:val="BodyText"/>
      </w:pPr>
      <w:proofErr w:type="spellStart"/>
      <w:r>
        <w:t>ohrfeigen</w:t>
      </w:r>
      <w:proofErr w:type="spellEnd"/>
      <w:r>
        <w:t>;</w:t>
      </w:r>
    </w:p>
    <w:p w14:paraId="650BD58C" w14:textId="77777777" w:rsidR="00D7395B" w:rsidRDefault="00000000">
      <w:pPr>
        <w:pStyle w:val="BodyText"/>
      </w:pPr>
      <w:proofErr w:type="spellStart"/>
      <w:r>
        <w:t>šrṭ</w:t>
      </w:r>
      <w:proofErr w:type="spellEnd"/>
      <w:r>
        <w:t xml:space="preserve"> 1</w:t>
      </w:r>
      <w:r>
        <w:rPr>
          <w:rFonts w:eastAsia="Arial"/>
          <w:i/>
          <w:sz w:val="22"/>
          <w:szCs w:val="22"/>
        </w:rPr>
        <w:t xml:space="preserve"> (unknown)</w:t>
      </w:r>
    </w:p>
    <w:p w14:paraId="120C5BC4" w14:textId="77777777" w:rsidR="00D7395B" w:rsidRDefault="00000000">
      <w:pPr>
        <w:pStyle w:val="BodyText"/>
      </w:pPr>
      <w:r>
        <w:rPr>
          <w:b/>
          <w:sz w:val="28"/>
          <w:szCs w:val="28"/>
        </w:rPr>
        <w:t xml:space="preserve">I: </w:t>
      </w:r>
      <w:proofErr w:type="spellStart"/>
      <w:r>
        <w:rPr>
          <w:rFonts w:eastAsia="Arial"/>
          <w:b/>
          <w:i/>
          <w:sz w:val="28"/>
          <w:szCs w:val="28"/>
        </w:rPr>
        <w:t>šrǝṭle</w:t>
      </w:r>
      <w:proofErr w:type="spellEnd"/>
      <w:r>
        <w:rPr>
          <w:rFonts w:eastAsia="Arial"/>
          <w:b/>
          <w:i/>
          <w:sz w:val="28"/>
          <w:szCs w:val="28"/>
        </w:rPr>
        <w:t>/</w:t>
      </w:r>
      <w:proofErr w:type="spellStart"/>
      <w:r>
        <w:rPr>
          <w:rFonts w:eastAsia="Arial"/>
          <w:b/>
          <w:i/>
          <w:sz w:val="28"/>
          <w:szCs w:val="28"/>
        </w:rPr>
        <w:t>šorǝṭ</w:t>
      </w:r>
      <w:proofErr w:type="spellEnd"/>
      <w:r>
        <w:rPr>
          <w:rFonts w:eastAsia="Arial"/>
          <w:b/>
          <w:i/>
          <w:sz w:val="28"/>
          <w:szCs w:val="28"/>
        </w:rPr>
        <w:t xml:space="preserve"> </w:t>
      </w:r>
      <w:r>
        <w:rPr>
          <w:rFonts w:eastAsia="Arial"/>
          <w:sz w:val="28"/>
          <w:szCs w:val="28"/>
        </w:rPr>
        <w:t xml:space="preserve">to take apart; to dismantle, to unravel </w:t>
      </w:r>
    </w:p>
    <w:tbl>
      <w:tblPr>
        <w:tblW w:w="10133" w:type="dxa"/>
        <w:tblInd w:w="-281" w:type="dxa"/>
        <w:tblLayout w:type="fixed"/>
        <w:tblLook w:val="0000" w:firstRow="0" w:lastRow="0" w:firstColumn="0" w:lastColumn="0" w:noHBand="0" w:noVBand="0"/>
      </w:tblPr>
      <w:tblGrid>
        <w:gridCol w:w="1695"/>
        <w:gridCol w:w="8438"/>
      </w:tblGrid>
      <w:tr w:rsidR="00D7395B" w14:paraId="251E5565" w14:textId="77777777">
        <w:trPr>
          <w:trHeight w:val="537"/>
        </w:trPr>
        <w:tc>
          <w:tcPr>
            <w:tcW w:w="1695" w:type="dxa"/>
            <w:tcBorders>
              <w:top w:val="single" w:sz="4" w:space="0" w:color="000000"/>
              <w:left w:val="single" w:sz="4" w:space="0" w:color="000000"/>
              <w:bottom w:val="single" w:sz="4" w:space="0" w:color="000000"/>
              <w:right w:val="single" w:sz="4" w:space="0" w:color="000000"/>
            </w:tcBorders>
          </w:tcPr>
          <w:p w14:paraId="7F292400" w14:textId="77777777" w:rsidR="00D7395B" w:rsidRDefault="00000000">
            <w:pPr>
              <w:pStyle w:val="BodyText"/>
              <w:widowControl w:val="0"/>
            </w:pPr>
            <w:r>
              <w:t>Infectum</w:t>
            </w:r>
          </w:p>
          <w:p w14:paraId="6856FDDF" w14:textId="77777777" w:rsidR="00D7395B" w:rsidRDefault="00D7395B">
            <w:pPr>
              <w:pStyle w:val="BodyText"/>
              <w:widowControl w:val="0"/>
            </w:pPr>
          </w:p>
          <w:p w14:paraId="6C56472D" w14:textId="77777777" w:rsidR="00D7395B" w:rsidRDefault="00D7395B">
            <w:pPr>
              <w:pStyle w:val="BodyText"/>
              <w:widowControl w:val="0"/>
              <w:rPr>
                <w:b/>
                <w:color w:val="auto"/>
                <w:sz w:val="28"/>
                <w:szCs w:val="28"/>
              </w:rPr>
            </w:pPr>
          </w:p>
        </w:tc>
        <w:tc>
          <w:tcPr>
            <w:tcW w:w="8438" w:type="dxa"/>
            <w:tcBorders>
              <w:top w:val="single" w:sz="4" w:space="0" w:color="000000"/>
              <w:left w:val="single" w:sz="4" w:space="0" w:color="000000"/>
              <w:bottom w:val="single" w:sz="4" w:space="0" w:color="000000"/>
              <w:right w:val="single" w:sz="4" w:space="0" w:color="000000"/>
            </w:tcBorders>
          </w:tcPr>
          <w:p w14:paraId="44F56A28" w14:textId="77777777" w:rsidR="00D7395B" w:rsidRDefault="00000000">
            <w:pPr>
              <w:pStyle w:val="BodyText"/>
              <w:widowControl w:val="0"/>
            </w:pPr>
            <w:r>
              <w:lastRenderedPageBreak/>
              <w:t xml:space="preserve">016 </w:t>
            </w:r>
            <w:proofErr w:type="spellStart"/>
            <w:r>
              <w:t>Annaqqa</w:t>
            </w:r>
            <w:proofErr w:type="spellEnd"/>
            <w:r>
              <w:t xml:space="preserve"> i </w:t>
            </w:r>
            <w:proofErr w:type="spellStart"/>
            <w:r>
              <w:t>naqqa</w:t>
            </w:r>
            <w:proofErr w:type="spellEnd"/>
            <w:r>
              <w:t xml:space="preserve"> d </w:t>
            </w:r>
            <w:proofErr w:type="spellStart"/>
            <w:r>
              <w:t>kəbʕi</w:t>
            </w:r>
            <w:proofErr w:type="spellEnd"/>
            <w:r>
              <w:t xml:space="preserve">, </w:t>
            </w:r>
            <w:proofErr w:type="spellStart"/>
            <w:r>
              <w:t>gmaydi</w:t>
            </w:r>
            <w:proofErr w:type="spellEnd"/>
            <w:r>
              <w:t xml:space="preserve"> i </w:t>
            </w:r>
            <w:proofErr w:type="spellStart"/>
            <w:r>
              <w:t>kefayo</w:t>
            </w:r>
            <w:proofErr w:type="spellEnd"/>
            <w:r>
              <w:t xml:space="preserve">, </w:t>
            </w:r>
            <w:proofErr w:type="spellStart"/>
            <w:r>
              <w:t>kefe</w:t>
            </w:r>
            <w:proofErr w:type="spellEnd"/>
            <w:r>
              <w:t xml:space="preserve"> </w:t>
            </w:r>
            <w:proofErr w:type="spellStart"/>
            <w:r>
              <w:t>manək</w:t>
            </w:r>
            <w:proofErr w:type="spellEnd"/>
            <w:r>
              <w:t xml:space="preserve">, </w:t>
            </w:r>
            <w:proofErr w:type="spellStart"/>
            <w:r>
              <w:t>məd</w:t>
            </w:r>
            <w:proofErr w:type="spellEnd"/>
            <w:r>
              <w:t xml:space="preserve"> </w:t>
            </w:r>
            <w:proofErr w:type="spellStart"/>
            <w:r>
              <w:t>kaməl</w:t>
            </w:r>
            <w:proofErr w:type="spellEnd"/>
            <w:r>
              <w:t xml:space="preserve"> u </w:t>
            </w:r>
            <w:proofErr w:type="spellStart"/>
            <w:r>
              <w:t>šuġlo</w:t>
            </w:r>
            <w:proofErr w:type="spellEnd"/>
            <w:r>
              <w:t xml:space="preserve"> </w:t>
            </w:r>
            <w:proofErr w:type="spellStart"/>
            <w:proofErr w:type="gramStart"/>
            <w:r>
              <w:t>ḥaroyo.Zatan</w:t>
            </w:r>
            <w:proofErr w:type="spellEnd"/>
            <w:proofErr w:type="gramEnd"/>
            <w:r>
              <w:t xml:space="preserve"> </w:t>
            </w:r>
            <w:proofErr w:type="spellStart"/>
            <w:r>
              <w:t>məd</w:t>
            </w:r>
            <w:proofErr w:type="spellEnd"/>
            <w:r>
              <w:t xml:space="preserve"> </w:t>
            </w:r>
            <w:proofErr w:type="spellStart"/>
            <w:r>
              <w:t>ṭafi</w:t>
            </w:r>
            <w:proofErr w:type="spellEnd"/>
            <w:r>
              <w:t xml:space="preserve">, </w:t>
            </w:r>
            <w:proofErr w:type="spellStart"/>
            <w:r>
              <w:t>kfayšo</w:t>
            </w:r>
            <w:proofErr w:type="spellEnd"/>
            <w:r>
              <w:t xml:space="preserve">  &lt;</w:t>
            </w:r>
            <w:proofErr w:type="spellStart"/>
            <w:r>
              <w:t>kfayši</w:t>
            </w:r>
            <w:proofErr w:type="spellEnd"/>
            <w:r>
              <w:t>&gt;</w:t>
            </w:r>
            <w:r>
              <w:rPr>
                <w:rStyle w:val="FootnoteReference"/>
              </w:rPr>
              <w:footnoteReference w:id="1"/>
            </w:r>
            <w:r>
              <w:t xml:space="preserve"> b </w:t>
            </w:r>
            <w:proofErr w:type="spellStart"/>
            <w:r>
              <w:t>dukṯayye</w:t>
            </w:r>
            <w:proofErr w:type="spellEnd"/>
            <w:r>
              <w:t xml:space="preserve"> </w:t>
            </w:r>
            <w:proofErr w:type="spellStart"/>
            <w:r>
              <w:t>gnofəl</w:t>
            </w:r>
            <w:proofErr w:type="spellEnd"/>
            <w:r>
              <w:t xml:space="preserve">. Ya </w:t>
            </w:r>
            <w:proofErr w:type="spellStart"/>
            <w:r>
              <w:t>gəd</w:t>
            </w:r>
            <w:proofErr w:type="spellEnd"/>
            <w:r>
              <w:t xml:space="preserve"> </w:t>
            </w:r>
            <w:proofErr w:type="spellStart"/>
            <w:r>
              <w:t>foyəš</w:t>
            </w:r>
            <w:proofErr w:type="spellEnd"/>
            <w:r>
              <w:t xml:space="preserve"> </w:t>
            </w:r>
            <w:proofErr w:type="spellStart"/>
            <w:r>
              <w:t>hawxa</w:t>
            </w:r>
            <w:proofErr w:type="spellEnd"/>
            <w:r>
              <w:t xml:space="preserve">, </w:t>
            </w:r>
            <w:proofErr w:type="spellStart"/>
            <w:r>
              <w:lastRenderedPageBreak/>
              <w:t>gšurṭile</w:t>
            </w:r>
            <w:proofErr w:type="spellEnd"/>
            <w:r>
              <w:t xml:space="preserve">, bi </w:t>
            </w:r>
            <w:proofErr w:type="spellStart"/>
            <w:r>
              <w:t>ḥarayto</w:t>
            </w:r>
            <w:proofErr w:type="spellEnd"/>
            <w:r>
              <w:t xml:space="preserve"> </w:t>
            </w:r>
            <w:proofErr w:type="spellStart"/>
            <w:r>
              <w:t>gšurṭile</w:t>
            </w:r>
            <w:proofErr w:type="spellEnd"/>
            <w:r>
              <w:t xml:space="preserve">, i </w:t>
            </w:r>
            <w:proofErr w:type="spellStart"/>
            <w:r>
              <w:t>naqqa</w:t>
            </w:r>
            <w:proofErr w:type="spellEnd"/>
            <w:r>
              <w:t xml:space="preserve"> d lo </w:t>
            </w:r>
            <w:proofErr w:type="spellStart"/>
            <w:r>
              <w:t>nofəl</w:t>
            </w:r>
            <w:proofErr w:type="spellEnd"/>
            <w:r>
              <w:t xml:space="preserve">. </w:t>
            </w:r>
            <w:proofErr w:type="spellStart"/>
            <w:r>
              <w:t>Gmaydi</w:t>
            </w:r>
            <w:proofErr w:type="spellEnd"/>
            <w:r>
              <w:t xml:space="preserve"> </w:t>
            </w:r>
            <w:proofErr w:type="spellStart"/>
            <w:r>
              <w:t>ak</w:t>
            </w:r>
            <w:proofErr w:type="spellEnd"/>
            <w:r>
              <w:t xml:space="preserve"> </w:t>
            </w:r>
            <w:proofErr w:type="spellStart"/>
            <w:r>
              <w:t>kefaṯṯe</w:t>
            </w:r>
            <w:proofErr w:type="spellEnd"/>
            <w:r>
              <w:t xml:space="preserve">, i </w:t>
            </w:r>
            <w:proofErr w:type="spellStart"/>
            <w:r>
              <w:t>naqqa</w:t>
            </w:r>
            <w:proofErr w:type="spellEnd"/>
            <w:r>
              <w:t xml:space="preserve"> d </w:t>
            </w:r>
            <w:proofErr w:type="spellStart"/>
            <w:r>
              <w:t>lozəm</w:t>
            </w:r>
            <w:proofErr w:type="spellEnd"/>
            <w:r>
              <w:t>.</w:t>
            </w:r>
          </w:p>
          <w:p w14:paraId="15F64E16" w14:textId="77777777" w:rsidR="00D7395B" w:rsidRDefault="00000000">
            <w:pPr>
              <w:pStyle w:val="BodyText"/>
              <w:widowControl w:val="0"/>
            </w:pPr>
            <w:r>
              <w:t xml:space="preserve">Now </w:t>
            </w:r>
            <w:proofErr w:type="spellStart"/>
            <w:r>
              <w:t>then</w:t>
            </w:r>
            <w:proofErr w:type="spellEnd"/>
            <w:r>
              <w:t xml:space="preserve"> when they want, they take away the stone, one of those stones, when the first work had been over. After (the fire) had already gone out (the stones) remain in their place. (and </w:t>
            </w:r>
            <w:proofErr w:type="spellStart"/>
            <w:r>
              <w:t>atuno</w:t>
            </w:r>
            <w:proofErr w:type="spellEnd"/>
            <w:r>
              <w:t xml:space="preserve">) either falls down or </w:t>
            </w:r>
            <w:proofErr w:type="spellStart"/>
            <w:r>
              <w:t>reamins</w:t>
            </w:r>
            <w:proofErr w:type="spellEnd"/>
            <w:r>
              <w:t xml:space="preserve"> as it is. (In the latter case) They take it apart, finally they take it apart, if it does not fall. They take away their (own) stones, when it is needed. (2018_07_01_01.2 Arkah, Old Houses:16)</w:t>
            </w:r>
          </w:p>
        </w:tc>
      </w:tr>
    </w:tbl>
    <w:p w14:paraId="17BECE66" w14:textId="77777777" w:rsidR="00D7395B" w:rsidRDefault="00000000">
      <w:pPr>
        <w:pStyle w:val="BodyText"/>
      </w:pPr>
      <w:r>
        <w:rPr>
          <w:b/>
          <w:sz w:val="28"/>
          <w:szCs w:val="28"/>
        </w:rPr>
        <w:lastRenderedPageBreak/>
        <w:t xml:space="preserve">I: </w:t>
      </w:r>
      <w:proofErr w:type="spellStart"/>
      <w:r>
        <w:rPr>
          <w:b/>
          <w:i/>
          <w:sz w:val="28"/>
          <w:szCs w:val="28"/>
        </w:rPr>
        <w:t>šrīṭ</w:t>
      </w:r>
      <w:proofErr w:type="spellEnd"/>
      <w:r>
        <w:rPr>
          <w:b/>
          <w:i/>
          <w:sz w:val="28"/>
          <w:szCs w:val="28"/>
        </w:rPr>
        <w:t>/</w:t>
      </w:r>
      <w:proofErr w:type="spellStart"/>
      <w:r>
        <w:rPr>
          <w:b/>
          <w:i/>
          <w:sz w:val="28"/>
          <w:szCs w:val="28"/>
        </w:rPr>
        <w:t>məšrəṭ</w:t>
      </w:r>
      <w:proofErr w:type="spellEnd"/>
      <w:r>
        <w:rPr>
          <w:b/>
          <w:i/>
          <w:sz w:val="28"/>
          <w:szCs w:val="28"/>
        </w:rPr>
        <w:t xml:space="preserve">  </w:t>
      </w:r>
    </w:p>
    <w:p w14:paraId="0E00D635" w14:textId="77777777" w:rsidR="00D7395B" w:rsidRDefault="00000000">
      <w:pPr>
        <w:pStyle w:val="BodyText"/>
      </w:pPr>
      <w:r>
        <w:rPr>
          <w:rFonts w:eastAsia="Verdana"/>
          <w:sz w:val="20"/>
          <w:szCs w:val="20"/>
        </w:rPr>
        <w:t>(</w:t>
      </w:r>
      <w:proofErr w:type="spellStart"/>
      <w:r>
        <w:rPr>
          <w:rFonts w:eastAsia="Verdana"/>
          <w:sz w:val="20"/>
          <w:szCs w:val="20"/>
        </w:rPr>
        <w:t>Detrans</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auseinanderrollen</w:t>
      </w:r>
      <w:proofErr w:type="spellEnd"/>
      <w:r>
        <w:rPr>
          <w:rFonts w:eastAsia="Verdana"/>
          <w:sz w:val="20"/>
          <w:szCs w:val="20"/>
        </w:rPr>
        <w:t>;</w:t>
      </w:r>
    </w:p>
    <w:p w14:paraId="512656BE" w14:textId="77777777" w:rsidR="00D7395B"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F8851F1" w14:textId="77777777">
        <w:tc>
          <w:tcPr>
            <w:tcW w:w="2351" w:type="dxa"/>
            <w:tcBorders>
              <w:top w:val="single" w:sz="8" w:space="0" w:color="000001"/>
              <w:left w:val="single" w:sz="8" w:space="0" w:color="000001"/>
              <w:bottom w:val="single" w:sz="8" w:space="0" w:color="000001"/>
              <w:right w:val="single" w:sz="8" w:space="0" w:color="000001"/>
            </w:tcBorders>
          </w:tcPr>
          <w:p w14:paraId="46DA864C"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485EF231" w14:textId="77777777" w:rsidR="00D7395B" w:rsidRDefault="00000000">
            <w:pPr>
              <w:pStyle w:val="BodyText"/>
              <w:widowControl w:val="0"/>
            </w:pPr>
            <w:proofErr w:type="spellStart"/>
            <w:r>
              <w:rPr>
                <w:rFonts w:eastAsia="Verdana"/>
                <w:i/>
              </w:rPr>
              <w:t>qay</w:t>
            </w:r>
            <w:r>
              <w:rPr>
                <w:rFonts w:eastAsia="Calibri"/>
                <w:i/>
              </w:rPr>
              <w:t>ə</w:t>
            </w:r>
            <w:r>
              <w:rPr>
                <w:rFonts w:eastAsia="Verdana"/>
                <w:i/>
              </w:rPr>
              <w:t>m</w:t>
            </w:r>
            <w:proofErr w:type="spellEnd"/>
            <w:r>
              <w:rPr>
                <w:rFonts w:eastAsia="Verdana"/>
                <w:i/>
              </w:rPr>
              <w:t xml:space="preserve"> </w:t>
            </w:r>
            <w:proofErr w:type="spellStart"/>
            <w:r>
              <w:rPr>
                <w:rFonts w:eastAsia="Verdana"/>
                <w:i/>
              </w:rPr>
              <w:t>ġắlabe</w:t>
            </w:r>
            <w:proofErr w:type="spellEnd"/>
            <w:r>
              <w:rPr>
                <w:rFonts w:eastAsia="Verdana"/>
                <w:i/>
              </w:rPr>
              <w:t xml:space="preserve"> </w:t>
            </w:r>
            <w:proofErr w:type="spellStart"/>
            <w:r>
              <w:rPr>
                <w:rFonts w:eastAsia="Verdana"/>
                <w:i/>
              </w:rPr>
              <w:t>q</w:t>
            </w:r>
            <w:r>
              <w:rPr>
                <w:rFonts w:eastAsia="Calibri"/>
                <w:i/>
              </w:rPr>
              <w:t>ḥ</w:t>
            </w:r>
            <w:r>
              <w:rPr>
                <w:rFonts w:eastAsia="Verdana"/>
                <w:i/>
              </w:rPr>
              <w:t>īr</w:t>
            </w:r>
            <w:proofErr w:type="spellEnd"/>
            <w:r>
              <w:rPr>
                <w:rFonts w:eastAsia="Verdana"/>
                <w:i/>
              </w:rPr>
              <w:t xml:space="preserve">, w </w:t>
            </w:r>
            <w:proofErr w:type="spellStart"/>
            <w:r>
              <w:rPr>
                <w:rFonts w:eastAsia="Verdana"/>
                <w:i/>
              </w:rPr>
              <w:t>naqqa</w:t>
            </w:r>
            <w:proofErr w:type="spellEnd"/>
            <w:r>
              <w:rPr>
                <w:rFonts w:eastAsia="Verdana"/>
                <w:i/>
              </w:rPr>
              <w:t xml:space="preserve"> </w:t>
            </w:r>
            <w:proofErr w:type="spellStart"/>
            <w:r>
              <w:rPr>
                <w:rFonts w:eastAsia="Calibri"/>
                <w:i/>
              </w:rPr>
              <w:t>ḥ</w:t>
            </w:r>
            <w:r>
              <w:rPr>
                <w:rFonts w:eastAsia="Verdana"/>
                <w:i/>
              </w:rPr>
              <w:t>zelan</w:t>
            </w:r>
            <w:proofErr w:type="spellEnd"/>
            <w:r>
              <w:rPr>
                <w:rFonts w:eastAsia="Verdana"/>
                <w:i/>
              </w:rPr>
              <w:t xml:space="preserve"> </w:t>
            </w:r>
            <w:proofErr w:type="spellStart"/>
            <w:r>
              <w:rPr>
                <w:rFonts w:eastAsia="Verdana"/>
                <w:i/>
              </w:rPr>
              <w:t>šrī</w:t>
            </w:r>
            <w:r>
              <w:rPr>
                <w:rFonts w:eastAsia="Calibri"/>
                <w:i/>
              </w:rPr>
              <w:t>ṭ</w:t>
            </w:r>
            <w:proofErr w:type="spellEnd"/>
            <w:r>
              <w:rPr>
                <w:rFonts w:eastAsia="Verdana"/>
                <w:i/>
              </w:rPr>
              <w:t xml:space="preserve"> </w:t>
            </w:r>
            <w:proofErr w:type="spellStart"/>
            <w:r>
              <w:rPr>
                <w:rFonts w:eastAsia="Verdana"/>
                <w:i/>
              </w:rPr>
              <w:t>m</w:t>
            </w:r>
            <w:r>
              <w:rPr>
                <w:rFonts w:eastAsia="Calibri"/>
                <w:i/>
              </w:rPr>
              <w:t>ə</w:t>
            </w:r>
            <w:r>
              <w:rPr>
                <w:rFonts w:eastAsia="Verdana"/>
                <w:i/>
              </w:rPr>
              <w:t>-</w:t>
            </w:r>
            <w:r>
              <w:rPr>
                <w:rFonts w:eastAsia="Calibri"/>
                <w:i/>
              </w:rPr>
              <w:t>ḥḏ</w:t>
            </w:r>
            <w:r>
              <w:rPr>
                <w:rFonts w:eastAsia="Verdana"/>
                <w:i/>
              </w:rPr>
              <w:t>o</w:t>
            </w:r>
            <w:r>
              <w:rPr>
                <w:rFonts w:eastAsia="Calibri"/>
                <w:i/>
              </w:rPr>
              <w:t>ḏ</w:t>
            </w:r>
            <w:r>
              <w:rPr>
                <w:rFonts w:eastAsia="Verdana"/>
                <w:i/>
              </w:rPr>
              <w:t>e</w:t>
            </w:r>
            <w:proofErr w:type="spellEnd"/>
            <w:r>
              <w:rPr>
                <w:rFonts w:eastAsia="Verdana"/>
                <w:i/>
              </w:rPr>
              <w:t xml:space="preserve"> </w:t>
            </w:r>
            <w:proofErr w:type="spellStart"/>
            <w:r>
              <w:rPr>
                <w:rFonts w:eastAsia="Calibri"/>
              </w:rPr>
              <w:t>ʻ</w:t>
            </w:r>
            <w:r>
              <w:rPr>
                <w:rFonts w:eastAsia="Verdana"/>
              </w:rPr>
              <w:t>sie</w:t>
            </w:r>
            <w:proofErr w:type="spellEnd"/>
            <w:r>
              <w:rPr>
                <w:rFonts w:eastAsia="Verdana"/>
              </w:rPr>
              <w:t xml:space="preserve"> (die Schlange m) </w:t>
            </w:r>
            <w:proofErr w:type="spellStart"/>
            <w:r>
              <w:rPr>
                <w:rFonts w:eastAsia="Verdana"/>
              </w:rPr>
              <w:t>wurde</w:t>
            </w:r>
            <w:proofErr w:type="spellEnd"/>
            <w:r>
              <w:rPr>
                <w:rFonts w:eastAsia="Verdana"/>
              </w:rPr>
              <w:t xml:space="preserve"> </w:t>
            </w:r>
            <w:proofErr w:type="spellStart"/>
            <w:r>
              <w:rPr>
                <w:rFonts w:eastAsia="Verdana"/>
              </w:rPr>
              <w:t>sehr</w:t>
            </w:r>
            <w:proofErr w:type="spellEnd"/>
            <w:r>
              <w:rPr>
                <w:rFonts w:eastAsia="Verdana"/>
              </w:rPr>
              <w:t xml:space="preserve"> </w:t>
            </w:r>
            <w:proofErr w:type="spellStart"/>
            <w:r>
              <w:rPr>
                <w:rFonts w:eastAsia="Verdana"/>
              </w:rPr>
              <w:t>böse</w:t>
            </w:r>
            <w:proofErr w:type="spellEnd"/>
            <w:r>
              <w:rPr>
                <w:rFonts w:eastAsia="Verdana"/>
              </w:rPr>
              <w:t xml:space="preserve">, und auf </w:t>
            </w:r>
            <w:proofErr w:type="spellStart"/>
            <w:r>
              <w:rPr>
                <w:rFonts w:eastAsia="Verdana"/>
              </w:rPr>
              <w:t>einmal</w:t>
            </w:r>
            <w:proofErr w:type="spellEnd"/>
            <w:r>
              <w:rPr>
                <w:rFonts w:eastAsia="Verdana"/>
              </w:rPr>
              <w:t xml:space="preserve"> </w:t>
            </w:r>
            <w:proofErr w:type="spellStart"/>
            <w:r>
              <w:rPr>
                <w:rFonts w:eastAsia="Verdana"/>
              </w:rPr>
              <w:t>sahen</w:t>
            </w:r>
            <w:proofErr w:type="spellEnd"/>
            <w:r>
              <w:rPr>
                <w:rFonts w:eastAsia="Verdana"/>
              </w:rPr>
              <w:t xml:space="preserve"> </w:t>
            </w:r>
            <w:proofErr w:type="spellStart"/>
            <w:r>
              <w:rPr>
                <w:rFonts w:eastAsia="Verdana"/>
              </w:rPr>
              <w:t>wir</w:t>
            </w:r>
            <w:proofErr w:type="spellEnd"/>
            <w:r>
              <w:rPr>
                <w:rFonts w:eastAsia="Verdana"/>
              </w:rPr>
              <w:t xml:space="preserve">, </w:t>
            </w:r>
            <w:proofErr w:type="spellStart"/>
            <w:r>
              <w:rPr>
                <w:rFonts w:eastAsia="Verdana"/>
              </w:rPr>
              <w:t>wie</w:t>
            </w:r>
            <w:proofErr w:type="spellEnd"/>
            <w:r>
              <w:rPr>
                <w:rFonts w:eastAsia="Verdana"/>
              </w:rPr>
              <w:t xml:space="preserve"> </w:t>
            </w:r>
            <w:proofErr w:type="spellStart"/>
            <w:r>
              <w:rPr>
                <w:rFonts w:eastAsia="Verdana"/>
              </w:rPr>
              <w:t>sie</w:t>
            </w:r>
            <w:proofErr w:type="spellEnd"/>
            <w:r>
              <w:rPr>
                <w:rFonts w:eastAsia="Verdana"/>
              </w:rPr>
              <w:t xml:space="preserve"> </w:t>
            </w:r>
            <w:proofErr w:type="spellStart"/>
            <w:r>
              <w:rPr>
                <w:rFonts w:eastAsia="Verdana"/>
              </w:rPr>
              <w:t>sich</w:t>
            </w:r>
            <w:proofErr w:type="spellEnd"/>
            <w:r>
              <w:rPr>
                <w:rFonts w:eastAsia="Verdana"/>
              </w:rPr>
              <w:t xml:space="preserve"> </w:t>
            </w:r>
            <w:proofErr w:type="spellStart"/>
            <w:r>
              <w:rPr>
                <w:rFonts w:eastAsia="Verdana"/>
              </w:rPr>
              <w:t>auseinanderrollte</w:t>
            </w:r>
            <w:r>
              <w:rPr>
                <w:rFonts w:eastAsia="Calibri"/>
              </w:rPr>
              <w:t>ʼ</w:t>
            </w:r>
            <w:proofErr w:type="spellEnd"/>
            <w:r>
              <w:rPr>
                <w:rFonts w:eastAsia="Verdana"/>
              </w:rPr>
              <w:t>;</w:t>
            </w:r>
            <w:r>
              <w:rPr>
                <w:rFonts w:eastAsia="Verdana"/>
                <w:i/>
              </w:rPr>
              <w:t xml:space="preserve"> 126; 92/22; </w:t>
            </w:r>
            <w:proofErr w:type="spellStart"/>
            <w:r>
              <w:rPr>
                <w:rFonts w:eastAsia="Verdana"/>
                <w:i/>
              </w:rPr>
              <w:t>šri</w:t>
            </w:r>
            <w:r>
              <w:rPr>
                <w:rFonts w:eastAsia="Calibri"/>
                <w:i/>
              </w:rPr>
              <w:t>ṭ</w:t>
            </w:r>
            <w:proofErr w:type="spellEnd"/>
            <w:r>
              <w:rPr>
                <w:rFonts w:eastAsia="Verdana"/>
                <w:i/>
              </w:rPr>
              <w:t xml:space="preserve"> u=</w:t>
            </w:r>
            <w:proofErr w:type="spellStart"/>
            <w:r>
              <w:rPr>
                <w:rFonts w:eastAsia="Calibri"/>
                <w:i/>
              </w:rPr>
              <w:t>ḥ</w:t>
            </w:r>
            <w:r>
              <w:rPr>
                <w:rFonts w:eastAsia="Verdana"/>
                <w:i/>
              </w:rPr>
              <w:t>awy-awo</w:t>
            </w:r>
            <w:proofErr w:type="spellEnd"/>
            <w:r>
              <w:rPr>
                <w:rFonts w:eastAsia="Verdana"/>
                <w:i/>
              </w:rPr>
              <w:t xml:space="preserve"> me-</w:t>
            </w:r>
            <w:proofErr w:type="spellStart"/>
            <w:r>
              <w:rPr>
                <w:rFonts w:eastAsia="Calibri"/>
                <w:i/>
              </w:rPr>
              <w:t>ʕ</w:t>
            </w:r>
            <w:r>
              <w:rPr>
                <w:rFonts w:eastAsia="Verdana"/>
                <w:i/>
              </w:rPr>
              <w:t>al</w:t>
            </w:r>
            <w:proofErr w:type="spellEnd"/>
            <w:r>
              <w:rPr>
                <w:rFonts w:eastAsia="Verdana"/>
                <w:i/>
              </w:rPr>
              <w:t xml:space="preserve"> </w:t>
            </w:r>
            <w:proofErr w:type="spellStart"/>
            <w:r>
              <w:rPr>
                <w:rFonts w:eastAsia="Verdana"/>
                <w:i/>
              </w:rPr>
              <w:t>q</w:t>
            </w:r>
            <w:r>
              <w:rPr>
                <w:rFonts w:eastAsia="Calibri"/>
                <w:i/>
              </w:rPr>
              <w:t>ḏ</w:t>
            </w:r>
            <w:r>
              <w:rPr>
                <w:rFonts w:eastAsia="Verdana"/>
                <w:i/>
              </w:rPr>
              <w:t>ole</w:t>
            </w:r>
            <w:proofErr w:type="spellEnd"/>
            <w:r>
              <w:rPr>
                <w:rFonts w:eastAsia="Verdana"/>
                <w:i/>
              </w:rPr>
              <w:t xml:space="preserve"> d-u=</w:t>
            </w:r>
            <w:proofErr w:type="spellStart"/>
            <w:r>
              <w:rPr>
                <w:rFonts w:eastAsia="Verdana"/>
                <w:i/>
              </w:rPr>
              <w:t>qašo</w:t>
            </w:r>
            <w:proofErr w:type="spellEnd"/>
            <w:r>
              <w:rPr>
                <w:rFonts w:eastAsia="Verdana"/>
                <w:i/>
              </w:rPr>
              <w:t xml:space="preserve"> w-</w:t>
            </w:r>
            <w:proofErr w:type="spellStart"/>
            <w:r>
              <w:rPr>
                <w:rFonts w:eastAsia="Verdana"/>
                <w:i/>
              </w:rPr>
              <w:t>azzé</w:t>
            </w:r>
            <w:proofErr w:type="spellEnd"/>
            <w:r>
              <w:rPr>
                <w:rFonts w:eastAsia="Verdana"/>
                <w:i/>
              </w:rPr>
              <w:t xml:space="preserve"> </w:t>
            </w:r>
            <w:proofErr w:type="spellStart"/>
            <w:r>
              <w:rPr>
                <w:rFonts w:eastAsia="Calibri"/>
                <w:i/>
              </w:rPr>
              <w:t>ʕ</w:t>
            </w:r>
            <w:r>
              <w:rPr>
                <w:rFonts w:eastAsia="Verdana"/>
                <w:i/>
              </w:rPr>
              <w:t>ab</w:t>
            </w:r>
            <w:r>
              <w:rPr>
                <w:rFonts w:eastAsia="Calibri"/>
                <w:i/>
              </w:rPr>
              <w:t>ə</w:t>
            </w:r>
            <w:r>
              <w:rPr>
                <w:rFonts w:eastAsia="Verdana"/>
                <w:i/>
              </w:rPr>
              <w:t>r</w:t>
            </w:r>
            <w:proofErr w:type="spellEnd"/>
            <w:r>
              <w:rPr>
                <w:rFonts w:eastAsia="Verdana"/>
                <w:i/>
              </w:rPr>
              <w:t xml:space="preserve"> b-</w:t>
            </w:r>
            <w:proofErr w:type="spellStart"/>
            <w:r>
              <w:rPr>
                <w:rFonts w:eastAsia="Verdana"/>
                <w:i/>
              </w:rPr>
              <w:t>gawe</w:t>
            </w:r>
            <w:proofErr w:type="spellEnd"/>
            <w:r>
              <w:rPr>
                <w:rFonts w:eastAsia="Verdana"/>
                <w:i/>
              </w:rPr>
              <w:t xml:space="preserve"> d-u=</w:t>
            </w:r>
            <w:proofErr w:type="spellStart"/>
            <w:r>
              <w:rPr>
                <w:rFonts w:eastAsia="Calibri"/>
                <w:i/>
              </w:rPr>
              <w:t>ṣʕ</w:t>
            </w:r>
            <w:r>
              <w:rPr>
                <w:rFonts w:eastAsia="Verdana"/>
                <w:i/>
              </w:rPr>
              <w:t>uno</w:t>
            </w:r>
            <w:proofErr w:type="spellEnd"/>
            <w:r>
              <w:rPr>
                <w:rFonts w:eastAsia="Verdana"/>
              </w:rPr>
              <w:t xml:space="preserve"> ‘This snake untwined from the priest’s neck and crawled into the sandal’; 47/71</w:t>
            </w:r>
            <w:r>
              <w:rPr>
                <w:i/>
                <w:iCs/>
              </w:rPr>
              <w:t xml:space="preserve"> u=</w:t>
            </w:r>
            <w:proofErr w:type="spellStart"/>
            <w:r>
              <w:rPr>
                <w:i/>
                <w:iCs/>
              </w:rPr>
              <w:t>kurrək</w:t>
            </w:r>
            <w:proofErr w:type="spellEnd"/>
            <w:r>
              <w:rPr>
                <w:i/>
                <w:iCs/>
              </w:rPr>
              <w:t xml:space="preserve"> </w:t>
            </w:r>
            <w:proofErr w:type="spellStart"/>
            <w:r>
              <w:rPr>
                <w:i/>
                <w:iCs/>
              </w:rPr>
              <w:t>ḥəlle</w:t>
            </w:r>
            <w:proofErr w:type="spellEnd"/>
            <w:r>
              <w:rPr>
                <w:i/>
                <w:iCs/>
              </w:rPr>
              <w:t xml:space="preserve"> </w:t>
            </w:r>
            <w:r>
              <w:rPr>
                <w:b/>
                <w:bCs/>
                <w:i/>
                <w:iCs/>
              </w:rPr>
              <w:t>u=</w:t>
            </w:r>
            <w:proofErr w:type="spellStart"/>
            <w:r>
              <w:rPr>
                <w:b/>
                <w:bCs/>
                <w:i/>
                <w:iCs/>
              </w:rPr>
              <w:t>ḥawyano</w:t>
            </w:r>
            <w:proofErr w:type="spellEnd"/>
            <w:r>
              <w:rPr>
                <w:i/>
                <w:iCs/>
              </w:rPr>
              <w:t xml:space="preserve"> </w:t>
            </w:r>
            <w:r>
              <w:rPr>
                <w:b/>
                <w:bCs/>
                <w:i/>
                <w:iCs/>
              </w:rPr>
              <w:t>i=</w:t>
            </w:r>
            <w:proofErr w:type="spellStart"/>
            <w:r>
              <w:rPr>
                <w:b/>
                <w:bCs/>
                <w:i/>
                <w:iCs/>
              </w:rPr>
              <w:t>ḥayyaṯe</w:t>
            </w:r>
            <w:proofErr w:type="spellEnd"/>
            <w:r>
              <w:rPr>
                <w:i/>
                <w:iCs/>
              </w:rPr>
              <w:t xml:space="preserve"> </w:t>
            </w:r>
            <w:proofErr w:type="spellStart"/>
            <w:r>
              <w:rPr>
                <w:i/>
                <w:iCs/>
              </w:rPr>
              <w:t>gəšriṭo</w:t>
            </w:r>
            <w:proofErr w:type="spellEnd"/>
            <w:r>
              <w:rPr>
                <w:i/>
                <w:iCs/>
              </w:rPr>
              <w:t xml:space="preserve"> me </w:t>
            </w:r>
            <w:proofErr w:type="spellStart"/>
            <w:r>
              <w:rPr>
                <w:i/>
                <w:iCs/>
              </w:rPr>
              <w:t>bayn</w:t>
            </w:r>
            <w:proofErr w:type="spellEnd"/>
            <w:r>
              <w:rPr>
                <w:i/>
                <w:iCs/>
              </w:rPr>
              <w:t xml:space="preserve"> dam=</w:t>
            </w:r>
            <w:proofErr w:type="spellStart"/>
            <w:r>
              <w:rPr>
                <w:i/>
                <w:iCs/>
              </w:rPr>
              <w:t>maye</w:t>
            </w:r>
            <w:proofErr w:type="spellEnd"/>
            <w:r>
              <w:rPr>
                <w:i/>
                <w:iCs/>
              </w:rPr>
              <w:t xml:space="preserve"> </w:t>
            </w:r>
            <w:r>
              <w:rPr>
                <w:b/>
                <w:bCs/>
                <w:i/>
                <w:iCs/>
              </w:rPr>
              <w:t>i=</w:t>
            </w:r>
            <w:proofErr w:type="spellStart"/>
            <w:r>
              <w:rPr>
                <w:b/>
                <w:bCs/>
                <w:i/>
                <w:iCs/>
              </w:rPr>
              <w:t>kurfaṯe</w:t>
            </w:r>
            <w:proofErr w:type="spellEnd"/>
            <w:r>
              <w:rPr>
                <w:i/>
                <w:iCs/>
              </w:rPr>
              <w:t xml:space="preserve"> d </w:t>
            </w:r>
            <w:proofErr w:type="spellStart"/>
            <w:r>
              <w:rPr>
                <w:i/>
                <w:iCs/>
              </w:rPr>
              <w:t>dawṣo</w:t>
            </w:r>
            <w:proofErr w:type="spellEnd"/>
            <w:r>
              <w:rPr>
                <w:i/>
                <w:iCs/>
              </w:rPr>
              <w:t xml:space="preserve"> u=</w:t>
            </w:r>
            <w:proofErr w:type="spellStart"/>
            <w:r>
              <w:rPr>
                <w:i/>
                <w:iCs/>
              </w:rPr>
              <w:t>ḥolo</w:t>
            </w:r>
            <w:proofErr w:type="spellEnd"/>
            <w:r>
              <w:t xml:space="preserve"> ‘the boy saw how this snake</w:t>
            </w:r>
            <w:r>
              <w:rPr>
                <w:rFonts w:ascii="Abba" w:hAnsi="Abba" w:cs="Abba"/>
              </w:rPr>
              <w:t xml:space="preserve"> crawled from the water to bite the uncle’ (96:60).</w:t>
            </w:r>
          </w:p>
          <w:p w14:paraId="7D7E20CE" w14:textId="77777777" w:rsidR="00D7395B" w:rsidRDefault="00D7395B">
            <w:pPr>
              <w:pStyle w:val="BodyText"/>
              <w:widowControl w:val="0"/>
              <w:rPr>
                <w:rFonts w:ascii="Abba" w:hAnsi="Abba" w:cs="Abba"/>
                <w:color w:val="auto"/>
              </w:rPr>
            </w:pPr>
          </w:p>
          <w:p w14:paraId="6ABD8B53" w14:textId="77777777" w:rsidR="00D7395B" w:rsidRDefault="00000000">
            <w:pPr>
              <w:pStyle w:val="BodyText"/>
              <w:widowControl w:val="0"/>
            </w:pPr>
            <w:proofErr w:type="spellStart"/>
            <w:r>
              <w:rPr>
                <w:i/>
                <w:iCs/>
                <w:sz w:val="20"/>
                <w:szCs w:val="20"/>
              </w:rPr>
              <w:t>Šriṭo</w:t>
            </w:r>
            <w:proofErr w:type="spellEnd"/>
            <w:r>
              <w:rPr>
                <w:i/>
                <w:iCs/>
                <w:sz w:val="20"/>
                <w:szCs w:val="20"/>
              </w:rPr>
              <w:t xml:space="preserve"> i </w:t>
            </w:r>
            <w:proofErr w:type="spellStart"/>
            <w:r>
              <w:rPr>
                <w:i/>
                <w:iCs/>
                <w:sz w:val="20"/>
                <w:szCs w:val="20"/>
              </w:rPr>
              <w:t>fanerayḏi</w:t>
            </w:r>
            <w:proofErr w:type="spellEnd"/>
            <w:r>
              <w:rPr>
                <w:i/>
                <w:iCs/>
                <w:sz w:val="20"/>
                <w:szCs w:val="20"/>
              </w:rPr>
              <w:t>. My sweater was undone (</w:t>
            </w:r>
            <w:proofErr w:type="spellStart"/>
            <w:r>
              <w:rPr>
                <w:i/>
                <w:iCs/>
                <w:sz w:val="20"/>
                <w:szCs w:val="20"/>
              </w:rPr>
              <w:t>распутился</w:t>
            </w:r>
            <w:proofErr w:type="spellEnd"/>
            <w:r>
              <w:rPr>
                <w:i/>
                <w:iCs/>
                <w:sz w:val="20"/>
                <w:szCs w:val="20"/>
              </w:rPr>
              <w:t xml:space="preserve">). (İlyas </w:t>
            </w:r>
            <w:proofErr w:type="spellStart"/>
            <w:r>
              <w:rPr>
                <w:i/>
                <w:iCs/>
                <w:sz w:val="20"/>
                <w:szCs w:val="20"/>
              </w:rPr>
              <w:t>p.c</w:t>
            </w:r>
            <w:proofErr w:type="spellEnd"/>
            <w:r>
              <w:rPr>
                <w:i/>
                <w:iCs/>
                <w:sz w:val="20"/>
                <w:szCs w:val="20"/>
              </w:rPr>
              <w:t>)</w:t>
            </w:r>
          </w:p>
          <w:p w14:paraId="0496DF2D" w14:textId="77777777" w:rsidR="00D7395B" w:rsidRDefault="00D7395B">
            <w:pPr>
              <w:pStyle w:val="BodyText"/>
              <w:widowControl w:val="0"/>
              <w:rPr>
                <w:rFonts w:ascii="Abba" w:hAnsi="Abba" w:cs="Abba"/>
                <w:color w:val="auto"/>
              </w:rPr>
            </w:pPr>
          </w:p>
          <w:p w14:paraId="2AFC63AB" w14:textId="77777777" w:rsidR="00D7395B" w:rsidRDefault="00D7395B">
            <w:pPr>
              <w:pStyle w:val="BodyText"/>
              <w:widowControl w:val="0"/>
              <w:rPr>
                <w:color w:val="auto"/>
              </w:rPr>
            </w:pPr>
          </w:p>
        </w:tc>
      </w:tr>
    </w:tbl>
    <w:p w14:paraId="1BBC5495" w14:textId="77777777" w:rsidR="00D7395B" w:rsidRDefault="00000000">
      <w:pPr>
        <w:pStyle w:val="BodyText"/>
      </w:pPr>
      <w:proofErr w:type="spellStart"/>
      <w:r>
        <w:t>šrṭ</w:t>
      </w:r>
      <w:proofErr w:type="spellEnd"/>
      <w:r>
        <w:t xml:space="preserve"> 2</w:t>
      </w:r>
      <w:r>
        <w:rPr>
          <w:rFonts w:eastAsia="Arial"/>
          <w:i/>
          <w:sz w:val="22"/>
          <w:szCs w:val="22"/>
        </w:rPr>
        <w:t xml:space="preserve"> (&lt; Arab. </w:t>
      </w:r>
      <w:proofErr w:type="spellStart"/>
      <w:r>
        <w:rPr>
          <w:rFonts w:eastAsia="Arial"/>
          <w:i/>
          <w:sz w:val="22"/>
          <w:szCs w:val="22"/>
        </w:rPr>
        <w:t>šrṭ</w:t>
      </w:r>
      <w:proofErr w:type="spellEnd"/>
      <w:r>
        <w:rPr>
          <w:rFonts w:eastAsia="Arial"/>
          <w:i/>
          <w:sz w:val="22"/>
          <w:szCs w:val="22"/>
        </w:rPr>
        <w:t xml:space="preserve"> (III) cf. Wehr 645: </w:t>
      </w:r>
      <w:proofErr w:type="spellStart"/>
      <w:r>
        <w:rPr>
          <w:rFonts w:eastAsia="Arial"/>
          <w:i/>
          <w:sz w:val="22"/>
          <w:szCs w:val="22"/>
        </w:rPr>
        <w:t>wetten</w:t>
      </w:r>
      <w:proofErr w:type="spellEnd"/>
      <w:r>
        <w:rPr>
          <w:rFonts w:eastAsia="Arial"/>
          <w:i/>
          <w:sz w:val="22"/>
          <w:szCs w:val="22"/>
        </w:rPr>
        <w:t xml:space="preserve">, e-e Wette </w:t>
      </w:r>
      <w:proofErr w:type="spellStart"/>
      <w:r>
        <w:rPr>
          <w:rFonts w:eastAsia="Arial"/>
          <w:i/>
          <w:sz w:val="22"/>
          <w:szCs w:val="22"/>
        </w:rPr>
        <w:t>eingehen</w:t>
      </w:r>
      <w:proofErr w:type="spellEnd"/>
      <w:r>
        <w:rPr>
          <w:rFonts w:eastAsia="Arial"/>
          <w:i/>
          <w:sz w:val="22"/>
          <w:szCs w:val="22"/>
        </w:rPr>
        <w:t>;)</w:t>
      </w:r>
    </w:p>
    <w:p w14:paraId="23059D4A" w14:textId="77777777" w:rsidR="00D7395B" w:rsidRDefault="00000000">
      <w:pPr>
        <w:pStyle w:val="BodyText"/>
      </w:pPr>
      <w:r>
        <w:rPr>
          <w:b/>
          <w:sz w:val="28"/>
          <w:szCs w:val="28"/>
        </w:rPr>
        <w:t xml:space="preserve">II: </w:t>
      </w:r>
      <w:proofErr w:type="spellStart"/>
      <w:r>
        <w:rPr>
          <w:b/>
          <w:i/>
          <w:sz w:val="28"/>
          <w:szCs w:val="28"/>
        </w:rPr>
        <w:t>mšaraṭle</w:t>
      </w:r>
      <w:proofErr w:type="spellEnd"/>
      <w:r>
        <w:rPr>
          <w:b/>
          <w:i/>
          <w:sz w:val="28"/>
          <w:szCs w:val="28"/>
        </w:rPr>
        <w:t>/</w:t>
      </w:r>
      <w:proofErr w:type="spellStart"/>
      <w:r>
        <w:rPr>
          <w:b/>
          <w:i/>
          <w:sz w:val="28"/>
          <w:szCs w:val="28"/>
        </w:rPr>
        <w:t>mšarəṭ</w:t>
      </w:r>
      <w:proofErr w:type="spellEnd"/>
    </w:p>
    <w:p w14:paraId="296FEC76" w14:textId="77777777" w:rsidR="00D7395B" w:rsidRDefault="00000000">
      <w:pPr>
        <w:pStyle w:val="BodyText"/>
      </w:pPr>
      <w:r>
        <w:t xml:space="preserve">Wette </w:t>
      </w:r>
      <w:proofErr w:type="spellStart"/>
      <w:r>
        <w:t>eingehen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5D93131" w14:textId="77777777">
        <w:tc>
          <w:tcPr>
            <w:tcW w:w="2351" w:type="dxa"/>
            <w:tcBorders>
              <w:top w:val="single" w:sz="8" w:space="0" w:color="000001"/>
              <w:left w:val="single" w:sz="8" w:space="0" w:color="000001"/>
              <w:bottom w:val="single" w:sz="8" w:space="0" w:color="000001"/>
              <w:right w:val="single" w:sz="8" w:space="0" w:color="000001"/>
            </w:tcBorders>
          </w:tcPr>
          <w:p w14:paraId="45CF36C5"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3974FD7B" w14:textId="77777777" w:rsidR="00D7395B" w:rsidRDefault="00000000">
            <w:pPr>
              <w:pStyle w:val="BodyText"/>
              <w:widowControl w:val="0"/>
            </w:pPr>
            <w:proofErr w:type="spellStart"/>
            <w:r>
              <w:rPr>
                <w:rFonts w:eastAsia="Verdana"/>
                <w:i/>
                <w:sz w:val="20"/>
                <w:szCs w:val="20"/>
              </w:rPr>
              <w:t>mša</w:t>
            </w:r>
            <w:r>
              <w:rPr>
                <w:rFonts w:eastAsia="Andika"/>
                <w:i/>
                <w:sz w:val="20"/>
                <w:szCs w:val="20"/>
              </w:rPr>
              <w:t>raṭlan</w:t>
            </w:r>
            <w:proofErr w:type="spellEnd"/>
            <w:r>
              <w:rPr>
                <w:rFonts w:eastAsia="Andika"/>
                <w:i/>
                <w:sz w:val="20"/>
                <w:szCs w:val="20"/>
              </w:rPr>
              <w:t xml:space="preserve"> </w:t>
            </w:r>
            <w:proofErr w:type="spellStart"/>
            <w:r>
              <w:rPr>
                <w:rFonts w:eastAsia="Andika"/>
                <w:i/>
                <w:sz w:val="20"/>
                <w:szCs w:val="20"/>
              </w:rPr>
              <w:t>ʕal</w:t>
            </w:r>
            <w:proofErr w:type="spellEnd"/>
            <w:r>
              <w:rPr>
                <w:rFonts w:eastAsia="Andika"/>
                <w:i/>
                <w:sz w:val="20"/>
                <w:szCs w:val="20"/>
              </w:rPr>
              <w:t xml:space="preserve"> ad=</w:t>
            </w:r>
            <w:proofErr w:type="spellStart"/>
            <w:r>
              <w:rPr>
                <w:rFonts w:eastAsia="Andika"/>
                <w:i/>
                <w:sz w:val="20"/>
                <w:szCs w:val="20"/>
              </w:rPr>
              <w:t>dukanayḏan</w:t>
            </w:r>
            <w:proofErr w:type="spellEnd"/>
            <w:r>
              <w:rPr>
                <w:rFonts w:eastAsia="Andika"/>
                <w:i/>
                <w:sz w:val="20"/>
                <w:szCs w:val="20"/>
              </w:rPr>
              <w:t xml:space="preserve">. </w:t>
            </w:r>
            <w:proofErr w:type="spellStart"/>
            <w:r>
              <w:rPr>
                <w:rFonts w:eastAsia="Andika"/>
                <w:i/>
                <w:sz w:val="20"/>
                <w:szCs w:val="20"/>
              </w:rPr>
              <w:t>kul</w:t>
            </w:r>
            <w:proofErr w:type="spellEnd"/>
            <w:r>
              <w:rPr>
                <w:rFonts w:eastAsia="Andika"/>
                <w:i/>
                <w:sz w:val="20"/>
                <w:szCs w:val="20"/>
              </w:rPr>
              <w:t xml:space="preserve"> </w:t>
            </w:r>
            <w:proofErr w:type="spellStart"/>
            <w:r>
              <w:rPr>
                <w:rFonts w:eastAsia="Andika"/>
                <w:i/>
                <w:sz w:val="20"/>
                <w:szCs w:val="20"/>
              </w:rPr>
              <w:t>ḥa</w:t>
            </w:r>
            <w:proofErr w:type="spellEnd"/>
            <w:r>
              <w:rPr>
                <w:rFonts w:eastAsia="Andika"/>
                <w:i/>
                <w:sz w:val="20"/>
                <w:szCs w:val="20"/>
              </w:rPr>
              <w:t xml:space="preserve"> </w:t>
            </w:r>
            <w:proofErr w:type="spellStart"/>
            <w:r>
              <w:rPr>
                <w:rFonts w:eastAsia="Andika"/>
                <w:i/>
                <w:sz w:val="20"/>
                <w:szCs w:val="20"/>
              </w:rPr>
              <w:t>ʕal</w:t>
            </w:r>
            <w:proofErr w:type="spellEnd"/>
            <w:r>
              <w:rPr>
                <w:rFonts w:eastAsia="Andika"/>
                <w:i/>
                <w:sz w:val="20"/>
                <w:szCs w:val="20"/>
              </w:rPr>
              <w:t xml:space="preserve"> i=</w:t>
            </w:r>
            <w:proofErr w:type="spellStart"/>
            <w:r>
              <w:rPr>
                <w:rFonts w:eastAsia="Andika"/>
                <w:i/>
                <w:sz w:val="20"/>
                <w:szCs w:val="20"/>
              </w:rPr>
              <w:t>dukanayḏe</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wir</w:t>
            </w:r>
            <w:proofErr w:type="spellEnd"/>
            <w:r>
              <w:rPr>
                <w:rFonts w:eastAsia="Verdana"/>
                <w:sz w:val="20"/>
                <w:szCs w:val="20"/>
              </w:rPr>
              <w:t xml:space="preserve"> </w:t>
            </w:r>
            <w:proofErr w:type="spellStart"/>
            <w:r>
              <w:rPr>
                <w:rFonts w:eastAsia="Verdana"/>
                <w:sz w:val="20"/>
                <w:szCs w:val="20"/>
              </w:rPr>
              <w:t>haben</w:t>
            </w:r>
            <w:proofErr w:type="spellEnd"/>
            <w:r>
              <w:rPr>
                <w:rFonts w:eastAsia="Verdana"/>
                <w:sz w:val="20"/>
                <w:szCs w:val="20"/>
              </w:rPr>
              <w:t xml:space="preserve"> um </w:t>
            </w:r>
            <w:proofErr w:type="spellStart"/>
            <w:r>
              <w:rPr>
                <w:rFonts w:eastAsia="Verdana"/>
                <w:sz w:val="20"/>
                <w:szCs w:val="20"/>
              </w:rPr>
              <w:t>unsere</w:t>
            </w:r>
            <w:proofErr w:type="spellEnd"/>
            <w:r>
              <w:rPr>
                <w:rFonts w:eastAsia="Verdana"/>
                <w:sz w:val="20"/>
                <w:szCs w:val="20"/>
              </w:rPr>
              <w:t xml:space="preserve"> </w:t>
            </w:r>
            <w:proofErr w:type="spellStart"/>
            <w:r>
              <w:rPr>
                <w:rFonts w:eastAsia="Verdana"/>
                <w:sz w:val="20"/>
                <w:szCs w:val="20"/>
              </w:rPr>
              <w:t>Läden</w:t>
            </w:r>
            <w:proofErr w:type="spellEnd"/>
            <w:r>
              <w:rPr>
                <w:rFonts w:eastAsia="Verdana"/>
                <w:sz w:val="20"/>
                <w:szCs w:val="20"/>
              </w:rPr>
              <w:t xml:space="preserve"> </w:t>
            </w:r>
            <w:proofErr w:type="spellStart"/>
            <w:r>
              <w:rPr>
                <w:rFonts w:eastAsia="Verdana"/>
                <w:sz w:val="20"/>
                <w:szCs w:val="20"/>
              </w:rPr>
              <w:t>gewettet</w:t>
            </w:r>
            <w:proofErr w:type="spellEnd"/>
            <w:r>
              <w:rPr>
                <w:rFonts w:eastAsia="Verdana"/>
                <w:sz w:val="20"/>
                <w:szCs w:val="20"/>
              </w:rPr>
              <w:t xml:space="preserve">, </w:t>
            </w:r>
            <w:proofErr w:type="spellStart"/>
            <w:r>
              <w:rPr>
                <w:rFonts w:eastAsia="Verdana"/>
                <w:sz w:val="20"/>
                <w:szCs w:val="20"/>
              </w:rPr>
              <w:t>jeder</w:t>
            </w:r>
            <w:proofErr w:type="spellEnd"/>
            <w:r>
              <w:rPr>
                <w:rFonts w:eastAsia="Verdana"/>
                <w:sz w:val="20"/>
                <w:szCs w:val="20"/>
              </w:rPr>
              <w:t xml:space="preserve"> um </w:t>
            </w:r>
            <w:proofErr w:type="spellStart"/>
            <w:r>
              <w:rPr>
                <w:rFonts w:eastAsia="Verdana"/>
                <w:sz w:val="20"/>
                <w:szCs w:val="20"/>
              </w:rPr>
              <w:t>seinen</w:t>
            </w:r>
            <w:proofErr w:type="spellEnd"/>
            <w:r>
              <w:rPr>
                <w:rFonts w:eastAsia="Verdana"/>
                <w:sz w:val="20"/>
                <w:szCs w:val="20"/>
              </w:rPr>
              <w:t xml:space="preserve"> </w:t>
            </w:r>
            <w:proofErr w:type="spellStart"/>
            <w:r>
              <w:rPr>
                <w:rFonts w:eastAsia="Verdana"/>
                <w:sz w:val="20"/>
                <w:szCs w:val="20"/>
              </w:rPr>
              <w:t>Laden</w:t>
            </w:r>
            <w:r>
              <w:rPr>
                <w:rFonts w:eastAsia="Calibri"/>
                <w:sz w:val="20"/>
                <w:szCs w:val="20"/>
              </w:rPr>
              <w:t>ʼ</w:t>
            </w:r>
            <w:proofErr w:type="spellEnd"/>
            <w:r>
              <w:rPr>
                <w:rFonts w:eastAsia="Verdana"/>
                <w:sz w:val="20"/>
                <w:szCs w:val="20"/>
              </w:rPr>
              <w:t>;</w:t>
            </w:r>
            <w:r>
              <w:rPr>
                <w:rFonts w:eastAsia="Verdana"/>
                <w:i/>
                <w:sz w:val="20"/>
                <w:szCs w:val="20"/>
              </w:rPr>
              <w:t xml:space="preserve"> 162; 110/5;</w:t>
            </w:r>
          </w:p>
          <w:p w14:paraId="582D3053" w14:textId="77777777" w:rsidR="00D7395B" w:rsidRDefault="00000000">
            <w:pPr>
              <w:pStyle w:val="BodyText"/>
              <w:widowControl w:val="0"/>
            </w:pPr>
            <w:proofErr w:type="spellStart"/>
            <w:r>
              <w:rPr>
                <w:i/>
                <w:iCs/>
                <w:sz w:val="20"/>
                <w:szCs w:val="20"/>
              </w:rPr>
              <w:t>Mšaratli</w:t>
            </w:r>
            <w:proofErr w:type="spellEnd"/>
            <w:r>
              <w:rPr>
                <w:i/>
                <w:iCs/>
                <w:sz w:val="20"/>
                <w:szCs w:val="20"/>
              </w:rPr>
              <w:t xml:space="preserve"> ono w u </w:t>
            </w:r>
            <w:proofErr w:type="spellStart"/>
            <w:r>
              <w:rPr>
                <w:i/>
                <w:iCs/>
                <w:sz w:val="20"/>
                <w:szCs w:val="20"/>
              </w:rPr>
              <w:t>ciranayḏi</w:t>
            </w:r>
            <w:proofErr w:type="spellEnd"/>
            <w:r>
              <w:rPr>
                <w:i/>
                <w:iCs/>
                <w:sz w:val="20"/>
                <w:szCs w:val="20"/>
              </w:rPr>
              <w:t xml:space="preserve"> </w:t>
            </w:r>
            <w:proofErr w:type="spellStart"/>
            <w:r>
              <w:rPr>
                <w:i/>
                <w:iCs/>
                <w:sz w:val="20"/>
                <w:szCs w:val="20"/>
              </w:rPr>
              <w:t>ʕal</w:t>
            </w:r>
            <w:proofErr w:type="spellEnd"/>
            <w:r>
              <w:rPr>
                <w:i/>
                <w:iCs/>
                <w:sz w:val="20"/>
                <w:szCs w:val="20"/>
              </w:rPr>
              <w:t xml:space="preserve"> </w:t>
            </w:r>
            <w:proofErr w:type="spellStart"/>
            <w:r>
              <w:rPr>
                <w:i/>
                <w:iCs/>
                <w:sz w:val="20"/>
                <w:szCs w:val="20"/>
              </w:rPr>
              <w:t>mo</w:t>
            </w:r>
            <w:proofErr w:type="spellEnd"/>
            <w:r>
              <w:rPr>
                <w:i/>
                <w:iCs/>
                <w:sz w:val="20"/>
                <w:szCs w:val="20"/>
              </w:rPr>
              <w:t xml:space="preserve"> </w:t>
            </w:r>
            <w:proofErr w:type="spellStart"/>
            <w:r>
              <w:rPr>
                <w:i/>
                <w:iCs/>
                <w:sz w:val="20"/>
                <w:szCs w:val="20"/>
              </w:rPr>
              <w:t>kise</w:t>
            </w:r>
            <w:proofErr w:type="spellEnd"/>
            <w:r>
              <w:rPr>
                <w:i/>
                <w:iCs/>
                <w:sz w:val="20"/>
                <w:szCs w:val="20"/>
              </w:rPr>
              <w:t xml:space="preserve"> d </w:t>
            </w:r>
            <w:proofErr w:type="spellStart"/>
            <w:proofErr w:type="gramStart"/>
            <w:r>
              <w:rPr>
                <w:i/>
                <w:iCs/>
                <w:sz w:val="20"/>
                <w:szCs w:val="20"/>
              </w:rPr>
              <w:t>ḥeṭe</w:t>
            </w:r>
            <w:proofErr w:type="spellEnd"/>
            <w:r>
              <w:rPr>
                <w:i/>
                <w:iCs/>
                <w:sz w:val="20"/>
                <w:szCs w:val="20"/>
              </w:rPr>
              <w:t>.(</w:t>
            </w:r>
            <w:proofErr w:type="gramEnd"/>
            <w:r>
              <w:rPr>
                <w:i/>
                <w:iCs/>
                <w:sz w:val="20"/>
                <w:szCs w:val="20"/>
              </w:rPr>
              <w:t xml:space="preserve">İlyas </w:t>
            </w:r>
            <w:proofErr w:type="spellStart"/>
            <w:r>
              <w:rPr>
                <w:i/>
                <w:iCs/>
                <w:sz w:val="20"/>
                <w:szCs w:val="20"/>
              </w:rPr>
              <w:t>p.c</w:t>
            </w:r>
            <w:proofErr w:type="spellEnd"/>
            <w:r>
              <w:rPr>
                <w:i/>
                <w:iCs/>
                <w:sz w:val="20"/>
                <w:szCs w:val="20"/>
              </w:rPr>
              <w:t>)</w:t>
            </w:r>
          </w:p>
          <w:p w14:paraId="58A3B56B" w14:textId="77777777" w:rsidR="00D7395B" w:rsidRDefault="00000000">
            <w:pPr>
              <w:pStyle w:val="BodyText"/>
              <w:widowControl w:val="0"/>
            </w:pPr>
            <w:proofErr w:type="spellStart"/>
            <w:r>
              <w:rPr>
                <w:i/>
                <w:iCs/>
                <w:sz w:val="20"/>
                <w:szCs w:val="20"/>
              </w:rPr>
              <w:t>Aṯmǝl</w:t>
            </w:r>
            <w:proofErr w:type="spellEnd"/>
            <w:r>
              <w:rPr>
                <w:i/>
                <w:iCs/>
                <w:sz w:val="20"/>
                <w:szCs w:val="20"/>
              </w:rPr>
              <w:t xml:space="preserve"> </w:t>
            </w:r>
            <w:proofErr w:type="spellStart"/>
            <w:r>
              <w:rPr>
                <w:i/>
                <w:iCs/>
                <w:sz w:val="20"/>
                <w:szCs w:val="20"/>
              </w:rPr>
              <w:t>mšaratlan</w:t>
            </w:r>
            <w:proofErr w:type="spellEnd"/>
            <w:r>
              <w:rPr>
                <w:i/>
                <w:iCs/>
                <w:sz w:val="20"/>
                <w:szCs w:val="20"/>
              </w:rPr>
              <w:t xml:space="preserve"> </w:t>
            </w:r>
            <w:proofErr w:type="spellStart"/>
            <w:r>
              <w:rPr>
                <w:i/>
                <w:iCs/>
                <w:sz w:val="20"/>
                <w:szCs w:val="20"/>
              </w:rPr>
              <w:t>ʕal</w:t>
            </w:r>
            <w:proofErr w:type="spellEnd"/>
            <w:r>
              <w:rPr>
                <w:i/>
                <w:iCs/>
                <w:sz w:val="20"/>
                <w:szCs w:val="20"/>
              </w:rPr>
              <w:t xml:space="preserve"> u </w:t>
            </w:r>
            <w:proofErr w:type="spellStart"/>
            <w:r>
              <w:rPr>
                <w:i/>
                <w:iCs/>
                <w:sz w:val="20"/>
                <w:szCs w:val="20"/>
              </w:rPr>
              <w:t>muklo</w:t>
            </w:r>
            <w:proofErr w:type="spellEnd"/>
            <w:r>
              <w:rPr>
                <w:i/>
                <w:iCs/>
                <w:sz w:val="20"/>
                <w:szCs w:val="20"/>
              </w:rPr>
              <w:t xml:space="preserve">. (İlyas </w:t>
            </w:r>
            <w:proofErr w:type="spellStart"/>
            <w:r>
              <w:rPr>
                <w:i/>
                <w:iCs/>
                <w:sz w:val="20"/>
                <w:szCs w:val="20"/>
              </w:rPr>
              <w:t>p.c</w:t>
            </w:r>
            <w:proofErr w:type="spellEnd"/>
            <w:r>
              <w:rPr>
                <w:i/>
                <w:iCs/>
                <w:sz w:val="20"/>
                <w:szCs w:val="20"/>
              </w:rPr>
              <w:t>)</w:t>
            </w:r>
          </w:p>
          <w:p w14:paraId="1B73BED6" w14:textId="77777777" w:rsidR="00D7395B" w:rsidRDefault="00D7395B">
            <w:pPr>
              <w:pStyle w:val="BodyText"/>
              <w:widowControl w:val="0"/>
              <w:rPr>
                <w:i/>
                <w:iCs/>
                <w:sz w:val="20"/>
                <w:szCs w:val="20"/>
              </w:rPr>
            </w:pPr>
          </w:p>
          <w:p w14:paraId="426CDFF9" w14:textId="77777777" w:rsidR="00D7395B" w:rsidRDefault="00D7395B">
            <w:pPr>
              <w:pStyle w:val="BodyText"/>
              <w:widowControl w:val="0"/>
              <w:rPr>
                <w:color w:val="auto"/>
              </w:rPr>
            </w:pPr>
          </w:p>
        </w:tc>
      </w:tr>
    </w:tbl>
    <w:p w14:paraId="5841078E"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4AF03875" w14:textId="77777777">
        <w:tc>
          <w:tcPr>
            <w:tcW w:w="2351" w:type="dxa"/>
            <w:tcBorders>
              <w:top w:val="single" w:sz="8" w:space="0" w:color="000001"/>
              <w:left w:val="single" w:sz="8" w:space="0" w:color="000001"/>
              <w:bottom w:val="single" w:sz="8" w:space="0" w:color="000001"/>
              <w:right w:val="single" w:sz="8" w:space="0" w:color="000001"/>
            </w:tcBorders>
          </w:tcPr>
          <w:p w14:paraId="51CBBBDC"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0FF2C8A2" w14:textId="77777777" w:rsidR="00D7395B" w:rsidRDefault="00000000">
            <w:pPr>
              <w:pStyle w:val="BodyText"/>
              <w:widowControl w:val="0"/>
            </w:pPr>
            <w:r>
              <w:rPr>
                <w:rFonts w:eastAsia="Verdana"/>
                <w:i/>
                <w:sz w:val="20"/>
                <w:szCs w:val="20"/>
              </w:rPr>
              <w:t xml:space="preserve">haka </w:t>
            </w:r>
            <w:proofErr w:type="spellStart"/>
            <w:r>
              <w:rPr>
                <w:rFonts w:eastAsia="Verdana"/>
                <w:i/>
                <w:sz w:val="20"/>
                <w:szCs w:val="20"/>
              </w:rPr>
              <w:t>far</w:t>
            </w:r>
            <w:r>
              <w:rPr>
                <w:rFonts w:eastAsia="Calibri"/>
                <w:i/>
                <w:sz w:val="20"/>
                <w:szCs w:val="20"/>
              </w:rPr>
              <w:t>ə</w:t>
            </w:r>
            <w:r>
              <w:rPr>
                <w:rFonts w:eastAsia="Verdana"/>
                <w:i/>
                <w:sz w:val="20"/>
                <w:szCs w:val="20"/>
              </w:rPr>
              <w:t>s-h</w:t>
            </w:r>
            <w:r>
              <w:rPr>
                <w:rFonts w:eastAsia="Calibri"/>
                <w:i/>
                <w:sz w:val="20"/>
                <w:szCs w:val="20"/>
              </w:rPr>
              <w:t>ə</w:t>
            </w:r>
            <w:r>
              <w:rPr>
                <w:rFonts w:eastAsia="Verdana"/>
                <w:i/>
                <w:sz w:val="20"/>
                <w:szCs w:val="20"/>
              </w:rPr>
              <w:t>t</w:t>
            </w:r>
            <w:proofErr w:type="spellEnd"/>
            <w:r>
              <w:rPr>
                <w:rFonts w:eastAsia="Verdana"/>
                <w:i/>
                <w:sz w:val="20"/>
                <w:szCs w:val="20"/>
              </w:rPr>
              <w:t xml:space="preserve"> w-</w:t>
            </w:r>
            <w:proofErr w:type="spellStart"/>
            <w:r>
              <w:rPr>
                <w:rFonts w:eastAsia="Verdana"/>
                <w:i/>
                <w:sz w:val="20"/>
                <w:szCs w:val="20"/>
              </w:rPr>
              <w:t>ma</w:t>
            </w:r>
            <w:r>
              <w:rPr>
                <w:rFonts w:eastAsia="Calibri"/>
                <w:i/>
                <w:sz w:val="20"/>
                <w:szCs w:val="20"/>
              </w:rPr>
              <w:t>ḥ</w:t>
            </w:r>
            <w:r>
              <w:rPr>
                <w:rFonts w:eastAsia="Verdana"/>
                <w:i/>
                <w:sz w:val="20"/>
                <w:szCs w:val="20"/>
              </w:rPr>
              <w:t>oyo</w:t>
            </w:r>
            <w:proofErr w:type="spellEnd"/>
            <w:r>
              <w:rPr>
                <w:rFonts w:eastAsia="Verdana"/>
                <w:i/>
                <w:sz w:val="20"/>
                <w:szCs w:val="20"/>
              </w:rPr>
              <w:t xml:space="preserve"> d-</w:t>
            </w:r>
            <w:proofErr w:type="spellStart"/>
            <w:r>
              <w:rPr>
                <w:rFonts w:eastAsia="Verdana"/>
                <w:i/>
                <w:sz w:val="20"/>
                <w:szCs w:val="20"/>
              </w:rPr>
              <w:t>sayfo</w:t>
            </w:r>
            <w:proofErr w:type="spellEnd"/>
            <w:r>
              <w:rPr>
                <w:rFonts w:eastAsia="Verdana"/>
                <w:i/>
                <w:sz w:val="20"/>
                <w:szCs w:val="20"/>
              </w:rPr>
              <w:t>-</w:t>
            </w:r>
            <w:proofErr w:type="spellStart"/>
            <w:r>
              <w:rPr>
                <w:rFonts w:eastAsia="Verdana"/>
                <w:i/>
                <w:sz w:val="20"/>
                <w:szCs w:val="20"/>
              </w:rPr>
              <w:t>h</w:t>
            </w:r>
            <w:r>
              <w:rPr>
                <w:rFonts w:eastAsia="Calibri"/>
                <w:i/>
                <w:sz w:val="20"/>
                <w:szCs w:val="20"/>
              </w:rPr>
              <w:t>ə</w:t>
            </w:r>
            <w:r>
              <w:rPr>
                <w:rFonts w:eastAsia="Verdana"/>
                <w:i/>
                <w:sz w:val="20"/>
                <w:szCs w:val="20"/>
              </w:rPr>
              <w:t>t</w:t>
            </w:r>
            <w:proofErr w:type="spellEnd"/>
            <w:r>
              <w:rPr>
                <w:rFonts w:eastAsia="Verdana"/>
                <w:i/>
                <w:sz w:val="20"/>
                <w:szCs w:val="20"/>
              </w:rPr>
              <w:t xml:space="preserve">, </w:t>
            </w:r>
            <w:proofErr w:type="spellStart"/>
            <w:r>
              <w:rPr>
                <w:rFonts w:eastAsia="Verdana"/>
                <w:i/>
                <w:sz w:val="20"/>
                <w:szCs w:val="20"/>
              </w:rPr>
              <w:t>ŭno</w:t>
            </w:r>
            <w:proofErr w:type="spellEnd"/>
            <w:r>
              <w:rPr>
                <w:rFonts w:eastAsia="Verdana"/>
                <w:i/>
                <w:sz w:val="20"/>
                <w:szCs w:val="20"/>
              </w:rPr>
              <w:t xml:space="preserve"> </w:t>
            </w:r>
            <w:proofErr w:type="spellStart"/>
            <w:r>
              <w:rPr>
                <w:rFonts w:eastAsia="Verdana"/>
                <w:i/>
                <w:sz w:val="20"/>
                <w:szCs w:val="20"/>
              </w:rPr>
              <w:t>g</w:t>
            </w:r>
            <w:r>
              <w:rPr>
                <w:rFonts w:eastAsia="Calibri"/>
                <w:i/>
                <w:sz w:val="20"/>
                <w:szCs w:val="20"/>
              </w:rPr>
              <w:t>ə</w:t>
            </w:r>
            <w:r>
              <w:rPr>
                <w:rFonts w:eastAsia="Verdana"/>
                <w:i/>
                <w:sz w:val="20"/>
                <w:szCs w:val="20"/>
              </w:rPr>
              <w:t>-mšara</w:t>
            </w:r>
            <w:r>
              <w:rPr>
                <w:rFonts w:eastAsia="Calibri"/>
                <w:i/>
                <w:sz w:val="20"/>
                <w:szCs w:val="20"/>
              </w:rPr>
              <w:t>ṭ</w:t>
            </w:r>
            <w:r>
              <w:rPr>
                <w:rFonts w:eastAsia="Verdana"/>
                <w:i/>
                <w:sz w:val="20"/>
                <w:szCs w:val="20"/>
              </w:rPr>
              <w:t>no</w:t>
            </w:r>
            <w:proofErr w:type="spellEnd"/>
            <w:r>
              <w:rPr>
                <w:rFonts w:eastAsia="Verdana"/>
                <w:i/>
                <w:sz w:val="20"/>
                <w:szCs w:val="20"/>
              </w:rPr>
              <w:t xml:space="preserve"> </w:t>
            </w:r>
            <w:proofErr w:type="spellStart"/>
            <w:r>
              <w:rPr>
                <w:rFonts w:eastAsia="Verdana"/>
                <w:i/>
                <w:sz w:val="20"/>
                <w:szCs w:val="20"/>
              </w:rPr>
              <w:t>a</w:t>
            </w:r>
            <w:r>
              <w:rPr>
                <w:rFonts w:eastAsia="Andika"/>
                <w:i/>
                <w:sz w:val="20"/>
                <w:szCs w:val="20"/>
              </w:rPr>
              <w:t>ʕ</w:t>
            </w:r>
            <w:r>
              <w:rPr>
                <w:rFonts w:eastAsia="Verdana"/>
                <w:i/>
                <w:sz w:val="20"/>
                <w:szCs w:val="20"/>
              </w:rPr>
              <w:t>mox</w:t>
            </w:r>
            <w:proofErr w:type="spellEnd"/>
            <w:r>
              <w:rPr>
                <w:rFonts w:eastAsia="Verdana"/>
                <w:i/>
                <w:sz w:val="20"/>
                <w:szCs w:val="20"/>
              </w:rPr>
              <w:t xml:space="preserve"> </w:t>
            </w:r>
            <w:proofErr w:type="spellStart"/>
            <w:r>
              <w:rPr>
                <w:rFonts w:eastAsia="Verdana"/>
                <w:i/>
                <w:sz w:val="20"/>
                <w:szCs w:val="20"/>
              </w:rPr>
              <w:t>šrū</w:t>
            </w:r>
            <w:r>
              <w:rPr>
                <w:rFonts w:eastAsia="Calibri"/>
                <w:i/>
                <w:sz w:val="20"/>
                <w:szCs w:val="20"/>
              </w:rPr>
              <w:t>ṭ</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du </w:t>
            </w:r>
            <w:proofErr w:type="spellStart"/>
            <w:r>
              <w:rPr>
                <w:rFonts w:eastAsia="Verdana"/>
                <w:sz w:val="20"/>
                <w:szCs w:val="20"/>
              </w:rPr>
              <w:t>ein</w:t>
            </w:r>
            <w:proofErr w:type="spellEnd"/>
            <w:r>
              <w:rPr>
                <w:rFonts w:eastAsia="Verdana"/>
                <w:sz w:val="20"/>
                <w:szCs w:val="20"/>
              </w:rPr>
              <w:t xml:space="preserve"> Ritter und </w:t>
            </w:r>
            <w:proofErr w:type="spellStart"/>
            <w:r>
              <w:rPr>
                <w:rFonts w:eastAsia="Verdana"/>
                <w:sz w:val="20"/>
                <w:szCs w:val="20"/>
              </w:rPr>
              <w:t>Schwertkämpfer</w:t>
            </w:r>
            <w:proofErr w:type="spellEnd"/>
            <w:r>
              <w:rPr>
                <w:rFonts w:eastAsia="Verdana"/>
                <w:sz w:val="20"/>
                <w:szCs w:val="20"/>
              </w:rPr>
              <w:t xml:space="preserve"> </w:t>
            </w:r>
            <w:proofErr w:type="spellStart"/>
            <w:r>
              <w:rPr>
                <w:rFonts w:eastAsia="Verdana"/>
                <w:sz w:val="20"/>
                <w:szCs w:val="20"/>
              </w:rPr>
              <w:t>bist</w:t>
            </w:r>
            <w:proofErr w:type="spellEnd"/>
            <w:r>
              <w:rPr>
                <w:rFonts w:eastAsia="Verdana"/>
                <w:sz w:val="20"/>
                <w:szCs w:val="20"/>
              </w:rPr>
              <w:t xml:space="preserve">, so </w:t>
            </w:r>
            <w:proofErr w:type="spellStart"/>
            <w:r>
              <w:rPr>
                <w:rFonts w:eastAsia="Verdana"/>
                <w:sz w:val="20"/>
                <w:szCs w:val="20"/>
              </w:rPr>
              <w:t>gehe</w:t>
            </w:r>
            <w:proofErr w:type="spellEnd"/>
            <w:r>
              <w:rPr>
                <w:rFonts w:eastAsia="Verdana"/>
                <w:sz w:val="20"/>
                <w:szCs w:val="20"/>
              </w:rPr>
              <w:t xml:space="preserve"> ich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dir</w:t>
            </w:r>
            <w:proofErr w:type="spellEnd"/>
            <w:r>
              <w:rPr>
                <w:rFonts w:eastAsia="Verdana"/>
                <w:sz w:val="20"/>
                <w:szCs w:val="20"/>
              </w:rPr>
              <w:t xml:space="preserve"> </w:t>
            </w:r>
            <w:proofErr w:type="spellStart"/>
            <w:r>
              <w:rPr>
                <w:rFonts w:eastAsia="Verdana"/>
                <w:sz w:val="20"/>
                <w:szCs w:val="20"/>
              </w:rPr>
              <w:t>eine</w:t>
            </w:r>
            <w:proofErr w:type="spellEnd"/>
            <w:r>
              <w:rPr>
                <w:rFonts w:eastAsia="Verdana"/>
                <w:sz w:val="20"/>
                <w:szCs w:val="20"/>
              </w:rPr>
              <w:t xml:space="preserve"> </w:t>
            </w:r>
            <w:proofErr w:type="spellStart"/>
            <w:r>
              <w:rPr>
                <w:rFonts w:eastAsia="Verdana"/>
                <w:sz w:val="20"/>
                <w:szCs w:val="20"/>
              </w:rPr>
              <w:t>Wettbedingung</w:t>
            </w:r>
            <w:proofErr w:type="spellEnd"/>
            <w:r>
              <w:rPr>
                <w:rFonts w:eastAsia="Verdana"/>
                <w:sz w:val="20"/>
                <w:szCs w:val="20"/>
              </w:rPr>
              <w:t xml:space="preserve"> </w:t>
            </w:r>
            <w:proofErr w:type="spellStart"/>
            <w:r>
              <w:rPr>
                <w:rFonts w:eastAsia="Verdana"/>
                <w:sz w:val="20"/>
                <w:szCs w:val="20"/>
              </w:rPr>
              <w:t>ein</w:t>
            </w:r>
            <w:r>
              <w:rPr>
                <w:rFonts w:eastAsia="Calibri"/>
                <w:sz w:val="20"/>
                <w:szCs w:val="20"/>
              </w:rPr>
              <w:t>ʼ</w:t>
            </w:r>
            <w:proofErr w:type="spellEnd"/>
            <w:r>
              <w:rPr>
                <w:rFonts w:eastAsia="Verdana"/>
                <w:sz w:val="20"/>
                <w:szCs w:val="20"/>
              </w:rPr>
              <w:t>;</w:t>
            </w:r>
            <w:r>
              <w:rPr>
                <w:rFonts w:eastAsia="Verdana"/>
                <w:i/>
                <w:sz w:val="20"/>
                <w:szCs w:val="20"/>
              </w:rPr>
              <w:t xml:space="preserve"> 166; 29/150; k-</w:t>
            </w:r>
            <w:proofErr w:type="spellStart"/>
            <w:r>
              <w:rPr>
                <w:rFonts w:eastAsia="Verdana"/>
                <w:i/>
                <w:sz w:val="20"/>
                <w:szCs w:val="20"/>
              </w:rPr>
              <w:t>loqe</w:t>
            </w:r>
            <w:proofErr w:type="spellEnd"/>
            <w:r>
              <w:rPr>
                <w:rFonts w:eastAsia="Verdana"/>
                <w:i/>
                <w:sz w:val="20"/>
                <w:szCs w:val="20"/>
              </w:rPr>
              <w:t xml:space="preserve"> </w:t>
            </w:r>
            <w:proofErr w:type="spellStart"/>
            <w:r>
              <w:rPr>
                <w:rFonts w:eastAsia="Verdana"/>
                <w:i/>
                <w:sz w:val="20"/>
                <w:szCs w:val="20"/>
              </w:rPr>
              <w:t>baz</w:t>
            </w:r>
            <w:r>
              <w:rPr>
                <w:rFonts w:eastAsia="Calibri"/>
                <w:i/>
                <w:sz w:val="20"/>
                <w:szCs w:val="20"/>
              </w:rPr>
              <w:t>ə</w:t>
            </w:r>
            <w:r>
              <w:rPr>
                <w:rFonts w:eastAsia="Verdana"/>
                <w:i/>
                <w:sz w:val="20"/>
                <w:szCs w:val="20"/>
              </w:rPr>
              <w:t>rgān</w:t>
            </w:r>
            <w:proofErr w:type="spellEnd"/>
            <w:r>
              <w:rPr>
                <w:rFonts w:eastAsia="Verdana"/>
                <w:i/>
                <w:sz w:val="20"/>
                <w:szCs w:val="20"/>
              </w:rPr>
              <w:t>, k-</w:t>
            </w:r>
            <w:proofErr w:type="spellStart"/>
            <w:r>
              <w:rPr>
                <w:rFonts w:eastAsia="Verdana"/>
                <w:i/>
                <w:sz w:val="20"/>
                <w:szCs w:val="20"/>
              </w:rPr>
              <w:t>ŭmal</w:t>
            </w:r>
            <w:proofErr w:type="spellEnd"/>
            <w:r>
              <w:rPr>
                <w:rFonts w:eastAsia="Verdana"/>
                <w:i/>
                <w:sz w:val="20"/>
                <w:szCs w:val="20"/>
              </w:rPr>
              <w:t>-le k-</w:t>
            </w:r>
            <w:proofErr w:type="spellStart"/>
            <w:r>
              <w:rPr>
                <w:rFonts w:eastAsia="Verdana"/>
                <w:i/>
                <w:sz w:val="20"/>
                <w:szCs w:val="20"/>
              </w:rPr>
              <w:t>om</w:t>
            </w:r>
            <w:r>
              <w:rPr>
                <w:rFonts w:eastAsia="Calibri"/>
                <w:i/>
                <w:sz w:val="20"/>
                <w:szCs w:val="20"/>
              </w:rPr>
              <w:t>ə</w:t>
            </w:r>
            <w:r>
              <w:rPr>
                <w:rFonts w:eastAsia="Verdana"/>
                <w:i/>
                <w:sz w:val="20"/>
                <w:szCs w:val="20"/>
              </w:rPr>
              <w:t>r</w:t>
            </w:r>
            <w:proofErr w:type="spellEnd"/>
            <w:r>
              <w:rPr>
                <w:rFonts w:eastAsia="Verdana"/>
                <w:i/>
                <w:sz w:val="20"/>
                <w:szCs w:val="20"/>
              </w:rPr>
              <w:t>: “lo=k-</w:t>
            </w:r>
            <w:proofErr w:type="spellStart"/>
            <w:r>
              <w:rPr>
                <w:rFonts w:eastAsia="Verdana"/>
                <w:i/>
                <w:sz w:val="20"/>
                <w:szCs w:val="20"/>
              </w:rPr>
              <w:t>o</w:t>
            </w:r>
            <w:r>
              <w:rPr>
                <w:rFonts w:eastAsia="Calibri"/>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d</w:t>
            </w:r>
            <w:r>
              <w:rPr>
                <w:rFonts w:eastAsia="Calibri"/>
                <w:i/>
                <w:sz w:val="20"/>
                <w:szCs w:val="20"/>
              </w:rPr>
              <w:t>ə</w:t>
            </w:r>
            <w:r>
              <w:rPr>
                <w:rFonts w:eastAsia="Verdana"/>
                <w:i/>
                <w:sz w:val="20"/>
                <w:szCs w:val="20"/>
              </w:rPr>
              <w:t>-mšar</w:t>
            </w:r>
            <w:r>
              <w:rPr>
                <w:rFonts w:eastAsia="Calibri"/>
                <w:i/>
                <w:sz w:val="20"/>
                <w:szCs w:val="20"/>
              </w:rPr>
              <w:t>ṭ</w:t>
            </w:r>
            <w:r>
              <w:rPr>
                <w:rFonts w:eastAsia="Verdana"/>
                <w:i/>
                <w:sz w:val="20"/>
                <w:szCs w:val="20"/>
              </w:rPr>
              <w:t>ina</w:t>
            </w:r>
            <w:proofErr w:type="spellEnd"/>
            <w:r>
              <w:rPr>
                <w:rFonts w:eastAsia="Verdana"/>
                <w:i/>
                <w:sz w:val="20"/>
                <w:szCs w:val="20"/>
              </w:rPr>
              <w:t xml:space="preserve">?” </w:t>
            </w:r>
            <w:r>
              <w:rPr>
                <w:rFonts w:eastAsia="Verdana"/>
                <w:sz w:val="20"/>
                <w:szCs w:val="20"/>
              </w:rPr>
              <w:t>‘</w:t>
            </w:r>
            <w:proofErr w:type="gramStart"/>
            <w:r>
              <w:rPr>
                <w:rFonts w:eastAsia="Verdana"/>
                <w:sz w:val="20"/>
                <w:szCs w:val="20"/>
              </w:rPr>
              <w:t>er</w:t>
            </w:r>
            <w:proofErr w:type="gramEnd"/>
            <w:r>
              <w:rPr>
                <w:rFonts w:eastAsia="Verdana"/>
                <w:sz w:val="20"/>
                <w:szCs w:val="20"/>
              </w:rPr>
              <w:t xml:space="preserve"> </w:t>
            </w:r>
            <w:proofErr w:type="spellStart"/>
            <w:r>
              <w:rPr>
                <w:rFonts w:eastAsia="Verdana"/>
                <w:sz w:val="20"/>
                <w:szCs w:val="20"/>
              </w:rPr>
              <w:t>trifft</w:t>
            </w:r>
            <w:proofErr w:type="spellEnd"/>
            <w:r>
              <w:rPr>
                <w:rFonts w:eastAsia="Verdana"/>
                <w:sz w:val="20"/>
                <w:szCs w:val="20"/>
              </w:rPr>
              <w:t xml:space="preserve"> den </w:t>
            </w:r>
            <w:proofErr w:type="spellStart"/>
            <w:r>
              <w:rPr>
                <w:rFonts w:eastAsia="Verdana"/>
                <w:sz w:val="20"/>
                <w:szCs w:val="20"/>
              </w:rPr>
              <w:t>Karawanenkaufmann</w:t>
            </w:r>
            <w:proofErr w:type="spellEnd"/>
            <w:r>
              <w:rPr>
                <w:rFonts w:eastAsia="Verdana"/>
                <w:sz w:val="20"/>
                <w:szCs w:val="20"/>
              </w:rPr>
              <w:t xml:space="preserve"> und </w:t>
            </w:r>
            <w:proofErr w:type="spellStart"/>
            <w:r>
              <w:rPr>
                <w:rFonts w:eastAsia="Verdana"/>
                <w:sz w:val="20"/>
                <w:szCs w:val="20"/>
              </w:rPr>
              <w:t>spricht</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w:t>
            </w:r>
            <w:proofErr w:type="spellStart"/>
            <w:r>
              <w:rPr>
                <w:rFonts w:eastAsia="Verdana"/>
                <w:sz w:val="20"/>
                <w:szCs w:val="20"/>
              </w:rPr>
              <w:t>Geht</w:t>
            </w:r>
            <w:proofErr w:type="spellEnd"/>
            <w:r>
              <w:rPr>
                <w:rFonts w:eastAsia="Verdana"/>
                <w:sz w:val="20"/>
                <w:szCs w:val="20"/>
              </w:rPr>
              <w:t xml:space="preserve"> es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w:t>
            </w:r>
            <w:proofErr w:type="spellStart"/>
            <w:r>
              <w:rPr>
                <w:rFonts w:eastAsia="Verdana"/>
                <w:sz w:val="20"/>
                <w:szCs w:val="20"/>
              </w:rPr>
              <w:t>eine</w:t>
            </w:r>
            <w:proofErr w:type="spellEnd"/>
            <w:r>
              <w:rPr>
                <w:rFonts w:eastAsia="Verdana"/>
                <w:sz w:val="20"/>
                <w:szCs w:val="20"/>
              </w:rPr>
              <w:t xml:space="preserve"> Wette </w:t>
            </w:r>
            <w:proofErr w:type="spellStart"/>
            <w:r>
              <w:rPr>
                <w:rFonts w:eastAsia="Verdana"/>
                <w:sz w:val="20"/>
                <w:szCs w:val="20"/>
              </w:rPr>
              <w:t>eingehen</w:t>
            </w:r>
            <w:proofErr w:type="spellEnd"/>
            <w:r>
              <w:rPr>
                <w:rFonts w:eastAsia="Verdana"/>
                <w:sz w:val="20"/>
                <w:szCs w:val="20"/>
              </w:rPr>
              <w:t>?”’;</w:t>
            </w:r>
            <w:r>
              <w:rPr>
                <w:rFonts w:eastAsia="Verdana"/>
                <w:i/>
                <w:sz w:val="20"/>
                <w:szCs w:val="20"/>
              </w:rPr>
              <w:t xml:space="preserve"> 6/78;</w:t>
            </w:r>
          </w:p>
          <w:p w14:paraId="70079CEE" w14:textId="77777777" w:rsidR="00D7395B" w:rsidRDefault="00000000">
            <w:pPr>
              <w:pStyle w:val="BodyText"/>
              <w:widowControl w:val="0"/>
            </w:pPr>
            <w:proofErr w:type="spellStart"/>
            <w:r>
              <w:rPr>
                <w:i/>
                <w:iCs/>
                <w:sz w:val="20"/>
                <w:szCs w:val="20"/>
              </w:rPr>
              <w:t>Adyawma</w:t>
            </w:r>
            <w:proofErr w:type="spellEnd"/>
            <w:r>
              <w:rPr>
                <w:i/>
                <w:iCs/>
                <w:sz w:val="20"/>
                <w:szCs w:val="20"/>
              </w:rPr>
              <w:t xml:space="preserve"> </w:t>
            </w:r>
            <w:proofErr w:type="spellStart"/>
            <w:r>
              <w:rPr>
                <w:i/>
                <w:iCs/>
                <w:sz w:val="20"/>
                <w:szCs w:val="20"/>
              </w:rPr>
              <w:t>kǝmšartina</w:t>
            </w:r>
            <w:proofErr w:type="spellEnd"/>
            <w:proofErr w:type="gramStart"/>
            <w:r>
              <w:rPr>
                <w:i/>
                <w:iCs/>
                <w:sz w:val="20"/>
                <w:szCs w:val="20"/>
              </w:rPr>
              <w:t>…(</w:t>
            </w:r>
            <w:proofErr w:type="gramEnd"/>
            <w:r>
              <w:rPr>
                <w:i/>
                <w:iCs/>
                <w:sz w:val="20"/>
                <w:szCs w:val="20"/>
              </w:rPr>
              <w:t xml:space="preserve">İlyas </w:t>
            </w:r>
            <w:proofErr w:type="spellStart"/>
            <w:r>
              <w:rPr>
                <w:i/>
                <w:iCs/>
                <w:sz w:val="20"/>
                <w:szCs w:val="20"/>
              </w:rPr>
              <w:t>p.c</w:t>
            </w:r>
            <w:proofErr w:type="spellEnd"/>
            <w:r>
              <w:rPr>
                <w:i/>
                <w:iCs/>
                <w:sz w:val="20"/>
                <w:szCs w:val="20"/>
              </w:rPr>
              <w:t>)</w:t>
            </w:r>
          </w:p>
          <w:p w14:paraId="6F1C4B7F" w14:textId="77777777" w:rsidR="00D7395B" w:rsidRDefault="00000000">
            <w:pPr>
              <w:pStyle w:val="BodyText"/>
              <w:widowControl w:val="0"/>
            </w:pPr>
            <w:proofErr w:type="spellStart"/>
            <w:r>
              <w:lastRenderedPageBreak/>
              <w:t>Ramḥǝl</w:t>
            </w:r>
            <w:proofErr w:type="spellEnd"/>
            <w:r>
              <w:t xml:space="preserve"> </w:t>
            </w:r>
            <w:proofErr w:type="spellStart"/>
            <w:r>
              <w:t>gǝmšaratno</w:t>
            </w:r>
            <w:proofErr w:type="spellEnd"/>
            <w:r>
              <w:t xml:space="preserve">… (İlyas </w:t>
            </w:r>
            <w:proofErr w:type="spellStart"/>
            <w:r>
              <w:t>p.c</w:t>
            </w:r>
            <w:proofErr w:type="spellEnd"/>
            <w:r>
              <w:t>)</w:t>
            </w:r>
          </w:p>
          <w:p w14:paraId="2B893CDA" w14:textId="77777777" w:rsidR="00D7395B" w:rsidRDefault="00D7395B">
            <w:pPr>
              <w:pStyle w:val="BodyText"/>
              <w:widowControl w:val="0"/>
              <w:rPr>
                <w:color w:val="auto"/>
              </w:rPr>
            </w:pPr>
          </w:p>
        </w:tc>
      </w:tr>
    </w:tbl>
    <w:p w14:paraId="7CB2C25B" w14:textId="77777777" w:rsidR="00D7395B" w:rsidRDefault="00000000">
      <w:pPr>
        <w:pStyle w:val="BodyText"/>
      </w:pPr>
      <w:proofErr w:type="spellStart"/>
      <w:r>
        <w:lastRenderedPageBreak/>
        <w:t>šry</w:t>
      </w:r>
      <w:proofErr w:type="spellEnd"/>
      <w:r>
        <w:rPr>
          <w:rFonts w:eastAsia="Arial"/>
          <w:i/>
          <w:sz w:val="22"/>
          <w:szCs w:val="22"/>
        </w:rPr>
        <w:t xml:space="preserve"> 1 (&lt; MEA </w:t>
      </w:r>
      <w:proofErr w:type="spellStart"/>
      <w:r>
        <w:rPr>
          <w:rFonts w:eastAsia="Arial"/>
          <w:i/>
          <w:sz w:val="22"/>
          <w:szCs w:val="22"/>
        </w:rPr>
        <w:t>šry</w:t>
      </w:r>
      <w:proofErr w:type="spellEnd"/>
      <w:r>
        <w:rPr>
          <w:rFonts w:eastAsia="Arial"/>
          <w:i/>
          <w:sz w:val="22"/>
          <w:szCs w:val="22"/>
        </w:rPr>
        <w:t xml:space="preserve"> cf. SL 1604-1605: to loosen; to unload; to uncover, reveal;)</w:t>
      </w:r>
    </w:p>
    <w:p w14:paraId="70D725CD" w14:textId="77777777" w:rsidR="00D7395B" w:rsidRDefault="00000000">
      <w:pPr>
        <w:pStyle w:val="BodyText"/>
      </w:pPr>
      <w:r>
        <w:rPr>
          <w:b/>
          <w:sz w:val="28"/>
          <w:szCs w:val="28"/>
        </w:rPr>
        <w:t xml:space="preserve">I: </w:t>
      </w:r>
      <w:proofErr w:type="spellStart"/>
      <w:r>
        <w:rPr>
          <w:b/>
          <w:i/>
          <w:sz w:val="28"/>
          <w:szCs w:val="28"/>
        </w:rPr>
        <w:t>šrele</w:t>
      </w:r>
      <w:proofErr w:type="spellEnd"/>
      <w:r>
        <w:rPr>
          <w:b/>
          <w:i/>
          <w:sz w:val="28"/>
          <w:szCs w:val="28"/>
        </w:rPr>
        <w:t>/</w:t>
      </w:r>
      <w:proofErr w:type="spellStart"/>
      <w:r>
        <w:rPr>
          <w:b/>
          <w:i/>
          <w:sz w:val="28"/>
          <w:szCs w:val="28"/>
        </w:rPr>
        <w:t>šore</w:t>
      </w:r>
      <w:proofErr w:type="spellEnd"/>
      <w:r>
        <w:rPr>
          <w:b/>
          <w:i/>
          <w:sz w:val="28"/>
          <w:szCs w:val="28"/>
        </w:rPr>
        <w:t xml:space="preserve">  </w:t>
      </w:r>
    </w:p>
    <w:p w14:paraId="08D21659" w14:textId="77777777" w:rsidR="00D7395B" w:rsidRDefault="00000000">
      <w:pPr>
        <w:pStyle w:val="BodyText"/>
      </w:pPr>
      <w:proofErr w:type="spellStart"/>
      <w:r>
        <w:rPr>
          <w:rFonts w:eastAsia="Verdana"/>
          <w:sz w:val="20"/>
          <w:szCs w:val="20"/>
        </w:rPr>
        <w:t>lösen</w:t>
      </w:r>
      <w:proofErr w:type="spellEnd"/>
      <w:r>
        <w:rPr>
          <w:rFonts w:eastAsia="Verdana"/>
          <w:sz w:val="20"/>
          <w:szCs w:val="20"/>
        </w:rPr>
        <w:t xml:space="preserve">; </w:t>
      </w:r>
      <w:proofErr w:type="spellStart"/>
      <w:r>
        <w:rPr>
          <w:rFonts w:eastAsia="Verdana"/>
          <w:sz w:val="20"/>
          <w:szCs w:val="20"/>
        </w:rPr>
        <w:t>verlieren</w:t>
      </w:r>
      <w:proofErr w:type="spellEnd"/>
      <w:r>
        <w:rPr>
          <w:rFonts w:eastAsia="Verdana"/>
          <w:sz w:val="20"/>
          <w:szCs w:val="20"/>
        </w:rPr>
        <w:t xml:space="preserve">; </w:t>
      </w:r>
      <w:proofErr w:type="spellStart"/>
      <w:r>
        <w:rPr>
          <w:rFonts w:eastAsia="Verdana"/>
          <w:sz w:val="20"/>
          <w:szCs w:val="20"/>
        </w:rPr>
        <w:t>befreien</w:t>
      </w:r>
      <w:proofErr w:type="spellEnd"/>
      <w:r>
        <w:rPr>
          <w:rFonts w:eastAsia="Verdana"/>
          <w:sz w:val="20"/>
          <w:szCs w:val="20"/>
        </w:rPr>
        <w:t>; dissolve (intransitive)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A934546" w14:textId="77777777">
        <w:tc>
          <w:tcPr>
            <w:tcW w:w="2351" w:type="dxa"/>
            <w:tcBorders>
              <w:top w:val="single" w:sz="8" w:space="0" w:color="000001"/>
              <w:left w:val="single" w:sz="8" w:space="0" w:color="000001"/>
              <w:bottom w:val="single" w:sz="8" w:space="0" w:color="000001"/>
              <w:right w:val="single" w:sz="8" w:space="0" w:color="000001"/>
            </w:tcBorders>
          </w:tcPr>
          <w:p w14:paraId="7EB004F5"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41BB26C9" w14:textId="77777777" w:rsidR="00D7395B" w:rsidRDefault="00000000">
            <w:pPr>
              <w:pStyle w:val="BodyText"/>
              <w:widowControl w:val="0"/>
            </w:pPr>
            <w:proofErr w:type="spellStart"/>
            <w:r>
              <w:rPr>
                <w:rFonts w:eastAsia="Verdana"/>
                <w:i/>
                <w:sz w:val="20"/>
                <w:szCs w:val="20"/>
              </w:rPr>
              <w:t>šrele</w:t>
            </w:r>
            <w:proofErr w:type="spellEnd"/>
            <w:r>
              <w:rPr>
                <w:rFonts w:eastAsia="Verdana"/>
                <w:i/>
                <w:sz w:val="20"/>
                <w:szCs w:val="20"/>
              </w:rPr>
              <w:t xml:space="preserve"> i=</w:t>
            </w:r>
            <w:proofErr w:type="spellStart"/>
            <w:r>
              <w:rPr>
                <w:rFonts w:eastAsia="Verdana"/>
                <w:i/>
                <w:sz w:val="20"/>
                <w:szCs w:val="20"/>
              </w:rPr>
              <w:t>kačke</w:t>
            </w:r>
            <w:proofErr w:type="spellEnd"/>
            <w:r>
              <w:rPr>
                <w:rFonts w:eastAsia="Verdana"/>
                <w:i/>
                <w:sz w:val="20"/>
                <w:szCs w:val="20"/>
              </w:rPr>
              <w:t xml:space="preserve"> me-</w:t>
            </w:r>
            <w:proofErr w:type="spellStart"/>
            <w:r>
              <w:rPr>
                <w:rFonts w:eastAsia="Calibri"/>
                <w:i/>
                <w:sz w:val="20"/>
                <w:szCs w:val="20"/>
              </w:rPr>
              <w:t>ḥ</w:t>
            </w:r>
            <w:r>
              <w:rPr>
                <w:rFonts w:eastAsia="Verdana"/>
                <w:i/>
                <w:sz w:val="20"/>
                <w:szCs w:val="20"/>
              </w:rPr>
              <w:t>a</w:t>
            </w:r>
            <w:r>
              <w:rPr>
                <w:rFonts w:eastAsia="Calibri"/>
                <w:i/>
                <w:sz w:val="20"/>
                <w:szCs w:val="20"/>
              </w:rPr>
              <w:t>ṣ</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nxišole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darauf</w:t>
            </w:r>
            <w:proofErr w:type="spellEnd"/>
            <w:r>
              <w:rPr>
                <w:rFonts w:eastAsia="Verdana"/>
                <w:sz w:val="20"/>
                <w:szCs w:val="20"/>
              </w:rPr>
              <w:t xml:space="preserve"> band er das Mädchen von </w:t>
            </w:r>
            <w:proofErr w:type="spellStart"/>
            <w:r>
              <w:rPr>
                <w:rFonts w:eastAsia="Verdana"/>
                <w:sz w:val="20"/>
                <w:szCs w:val="20"/>
              </w:rPr>
              <w:t>seinem</w:t>
            </w:r>
            <w:proofErr w:type="spellEnd"/>
            <w:r>
              <w:rPr>
                <w:rFonts w:eastAsia="Verdana"/>
                <w:sz w:val="20"/>
                <w:szCs w:val="20"/>
              </w:rPr>
              <w:t xml:space="preserve"> </w:t>
            </w:r>
            <w:proofErr w:type="spellStart"/>
            <w:r>
              <w:rPr>
                <w:rFonts w:eastAsia="Verdana"/>
                <w:sz w:val="20"/>
                <w:szCs w:val="20"/>
              </w:rPr>
              <w:t>Rücken</w:t>
            </w:r>
            <w:proofErr w:type="spellEnd"/>
            <w:r>
              <w:rPr>
                <w:rFonts w:eastAsia="Verdana"/>
                <w:sz w:val="20"/>
                <w:szCs w:val="20"/>
              </w:rPr>
              <w:t xml:space="preserve"> </w:t>
            </w:r>
            <w:proofErr w:type="spellStart"/>
            <w:r>
              <w:rPr>
                <w:rFonts w:eastAsia="Verdana"/>
                <w:sz w:val="20"/>
                <w:szCs w:val="20"/>
              </w:rPr>
              <w:t>los</w:t>
            </w:r>
            <w:proofErr w:type="spellEnd"/>
            <w:r>
              <w:rPr>
                <w:rFonts w:eastAsia="Verdana"/>
                <w:sz w:val="20"/>
                <w:szCs w:val="20"/>
              </w:rPr>
              <w:t xml:space="preserve"> und </w:t>
            </w:r>
            <w:proofErr w:type="spellStart"/>
            <w:r>
              <w:rPr>
                <w:rFonts w:eastAsia="Verdana"/>
                <w:sz w:val="20"/>
                <w:szCs w:val="20"/>
              </w:rPr>
              <w:t>stiess</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an, (</w:t>
            </w:r>
            <w:proofErr w:type="spellStart"/>
            <w:r>
              <w:rPr>
                <w:rFonts w:eastAsia="Verdana"/>
                <w:sz w:val="20"/>
                <w:szCs w:val="20"/>
              </w:rPr>
              <w:t>dass</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erwachte</w:t>
            </w:r>
            <w:proofErr w:type="spellEnd"/>
            <w:r>
              <w:rPr>
                <w:rFonts w:eastAsia="Verdana"/>
                <w:sz w:val="20"/>
                <w:szCs w:val="20"/>
              </w:rPr>
              <w:t>)</w:t>
            </w:r>
            <w:r>
              <w:rPr>
                <w:rFonts w:eastAsia="Calibri"/>
                <w:sz w:val="20"/>
                <w:szCs w:val="20"/>
              </w:rPr>
              <w:t>ʼ</w:t>
            </w:r>
            <w:r>
              <w:rPr>
                <w:rFonts w:eastAsia="Verdana"/>
                <w:sz w:val="20"/>
                <w:szCs w:val="20"/>
              </w:rPr>
              <w:t>;</w:t>
            </w:r>
            <w:r>
              <w:rPr>
                <w:rFonts w:eastAsia="Verdana"/>
                <w:i/>
                <w:sz w:val="20"/>
                <w:szCs w:val="20"/>
              </w:rPr>
              <w:t xml:space="preserve"> 333; prs 40/7; prs 181/6; </w:t>
            </w:r>
            <w:proofErr w:type="spellStart"/>
            <w:r>
              <w:rPr>
                <w:rFonts w:eastAsia="Verdana"/>
                <w:i/>
                <w:sz w:val="20"/>
                <w:szCs w:val="20"/>
              </w:rPr>
              <w:t>šrele</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w:t>
            </w:r>
            <w:r>
              <w:rPr>
                <w:rFonts w:eastAsia="Calibri"/>
                <w:i/>
                <w:sz w:val="20"/>
                <w:szCs w:val="20"/>
              </w:rPr>
              <w:t>ṣ</w:t>
            </w:r>
            <w:r>
              <w:rPr>
                <w:rFonts w:eastAsia="Verdana"/>
                <w:i/>
                <w:sz w:val="20"/>
                <w:szCs w:val="20"/>
              </w:rPr>
              <w:t>e</w:t>
            </w:r>
            <w:proofErr w:type="spellEnd"/>
            <w:r>
              <w:rPr>
                <w:rFonts w:eastAsia="Verdana"/>
                <w:i/>
                <w:sz w:val="20"/>
                <w:szCs w:val="20"/>
              </w:rPr>
              <w:t xml:space="preserve"> m-u=</w:t>
            </w:r>
            <w:proofErr w:type="spellStart"/>
            <w:r>
              <w:rPr>
                <w:rFonts w:eastAsia="Verdana"/>
                <w:i/>
                <w:sz w:val="20"/>
                <w:szCs w:val="20"/>
              </w:rPr>
              <w:t>konay</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verlor</w:t>
            </w:r>
            <w:proofErr w:type="spellEnd"/>
            <w:r>
              <w:rPr>
                <w:rFonts w:eastAsia="Verdana"/>
                <w:sz w:val="20"/>
                <w:szCs w:val="20"/>
              </w:rPr>
              <w:t xml:space="preserve"> die </w:t>
            </w:r>
            <w:proofErr w:type="spellStart"/>
            <w:r>
              <w:rPr>
                <w:rFonts w:eastAsia="Verdana"/>
                <w:sz w:val="20"/>
                <w:szCs w:val="20"/>
              </w:rPr>
              <w:t>Verbindung</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seinem</w:t>
            </w:r>
            <w:proofErr w:type="spellEnd"/>
            <w:r>
              <w:rPr>
                <w:rFonts w:eastAsia="Verdana"/>
                <w:sz w:val="20"/>
                <w:szCs w:val="20"/>
              </w:rPr>
              <w:t xml:space="preserve"> </w:t>
            </w:r>
            <w:proofErr w:type="spellStart"/>
            <w:r>
              <w:rPr>
                <w:rFonts w:eastAsia="Verdana"/>
                <w:sz w:val="20"/>
                <w:szCs w:val="20"/>
              </w:rPr>
              <w:t>Zelte</w:t>
            </w:r>
            <w:r>
              <w:rPr>
                <w:rFonts w:eastAsia="Calibri"/>
                <w:sz w:val="20"/>
                <w:szCs w:val="20"/>
              </w:rPr>
              <w:t>ʼ</w:t>
            </w:r>
            <w:proofErr w:type="spellEnd"/>
            <w:r>
              <w:rPr>
                <w:rFonts w:eastAsia="Verdana"/>
                <w:sz w:val="20"/>
                <w:szCs w:val="20"/>
              </w:rPr>
              <w:t>;</w:t>
            </w:r>
            <w:r>
              <w:rPr>
                <w:rFonts w:eastAsia="Verdana"/>
                <w:i/>
                <w:sz w:val="20"/>
                <w:szCs w:val="20"/>
              </w:rPr>
              <w:t xml:space="preserve"> 333; 65/407; </w:t>
            </w:r>
            <w:proofErr w:type="spellStart"/>
            <w:r>
              <w:rPr>
                <w:rFonts w:eastAsia="Verdana"/>
                <w:i/>
                <w:sz w:val="20"/>
                <w:szCs w:val="20"/>
              </w:rPr>
              <w:t>šralle</w:t>
            </w:r>
            <w:proofErr w:type="spellEnd"/>
            <w:r>
              <w:rPr>
                <w:rFonts w:eastAsia="Verdana"/>
                <w:i/>
                <w:sz w:val="20"/>
                <w:szCs w:val="20"/>
              </w:rPr>
              <w:t xml:space="preserve"> u=</w:t>
            </w:r>
            <w:proofErr w:type="spellStart"/>
            <w:r>
              <w:rPr>
                <w:rFonts w:eastAsia="Verdana"/>
                <w:i/>
                <w:sz w:val="20"/>
                <w:szCs w:val="20"/>
              </w:rPr>
              <w:t>čŭwāl-awo</w:t>
            </w:r>
            <w:proofErr w:type="spellEnd"/>
            <w:r>
              <w:rPr>
                <w:rFonts w:eastAsia="Verdana"/>
                <w:i/>
                <w:sz w:val="20"/>
                <w:szCs w:val="20"/>
              </w:rPr>
              <w:t xml:space="preserve"> m-</w:t>
            </w:r>
            <w:proofErr w:type="spellStart"/>
            <w:r>
              <w:rPr>
                <w:rFonts w:eastAsia="Verdana"/>
                <w:i/>
                <w:sz w:val="20"/>
                <w:szCs w:val="20"/>
              </w:rPr>
              <w:t>a</w:t>
            </w:r>
            <w:r>
              <w:rPr>
                <w:i/>
                <w:sz w:val="20"/>
                <w:szCs w:val="20"/>
              </w:rPr>
              <w:t>ʕ</w:t>
            </w:r>
            <w:r>
              <w:rPr>
                <w:rFonts w:eastAsia="Verdana"/>
                <w:i/>
                <w:sz w:val="20"/>
                <w:szCs w:val="20"/>
              </w:rPr>
              <w:t>li</w:t>
            </w:r>
            <w:proofErr w:type="spellEnd"/>
            <w:r>
              <w:rPr>
                <w:rFonts w:eastAsia="Verdana"/>
                <w:i/>
                <w:sz w:val="20"/>
                <w:szCs w:val="20"/>
              </w:rPr>
              <w:t xml:space="preserve"> w-</w:t>
            </w:r>
            <w:proofErr w:type="spellStart"/>
            <w:r>
              <w:rPr>
                <w:rFonts w:eastAsia="Verdana"/>
                <w:i/>
                <w:sz w:val="20"/>
                <w:szCs w:val="20"/>
              </w:rPr>
              <w:t>mawfáqqal</w:t>
            </w:r>
            <w:proofErr w:type="spellEnd"/>
            <w:r>
              <w:rPr>
                <w:rFonts w:eastAsia="Verdana"/>
                <w:i/>
                <w:sz w:val="20"/>
                <w:szCs w:val="20"/>
              </w:rPr>
              <w:t>-li m-u=</w:t>
            </w:r>
            <w:proofErr w:type="spellStart"/>
            <w:r>
              <w:rPr>
                <w:rFonts w:eastAsia="Verdana"/>
                <w:i/>
                <w:sz w:val="20"/>
                <w:szCs w:val="20"/>
              </w:rPr>
              <w:t>čŭwāl</w:t>
            </w:r>
            <w:proofErr w:type="spellEnd"/>
            <w:r>
              <w:rPr>
                <w:rFonts w:eastAsia="Verdana"/>
                <w:i/>
                <w:sz w:val="20"/>
                <w:szCs w:val="20"/>
              </w:rPr>
              <w:t xml:space="preserve"> </w:t>
            </w:r>
            <w:r>
              <w:rPr>
                <w:rFonts w:eastAsia="Verdana"/>
                <w:sz w:val="20"/>
                <w:szCs w:val="20"/>
              </w:rPr>
              <w:t>‘</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öffneten</w:t>
            </w:r>
            <w:proofErr w:type="spellEnd"/>
            <w:r>
              <w:rPr>
                <w:rFonts w:eastAsia="Verdana"/>
                <w:sz w:val="20"/>
                <w:szCs w:val="20"/>
              </w:rPr>
              <w:t xml:space="preserve"> den Sack und </w:t>
            </w:r>
            <w:proofErr w:type="spellStart"/>
            <w:r>
              <w:rPr>
                <w:rFonts w:eastAsia="Verdana"/>
                <w:sz w:val="20"/>
                <w:szCs w:val="20"/>
              </w:rPr>
              <w:t>zogen</w:t>
            </w:r>
            <w:proofErr w:type="spellEnd"/>
            <w:r>
              <w:rPr>
                <w:rFonts w:eastAsia="Verdana"/>
                <w:sz w:val="20"/>
                <w:szCs w:val="20"/>
              </w:rPr>
              <w:t xml:space="preserve">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aus</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Sack </w:t>
            </w:r>
            <w:proofErr w:type="spellStart"/>
            <w:r>
              <w:rPr>
                <w:rFonts w:eastAsia="Verdana"/>
                <w:sz w:val="20"/>
                <w:szCs w:val="20"/>
              </w:rPr>
              <w:t>heraus</w:t>
            </w:r>
            <w:proofErr w:type="spellEnd"/>
            <w:r>
              <w:rPr>
                <w:rFonts w:eastAsia="Verdana"/>
                <w:sz w:val="20"/>
                <w:szCs w:val="20"/>
              </w:rPr>
              <w:t>’;</w:t>
            </w:r>
            <w:r>
              <w:rPr>
                <w:rFonts w:eastAsia="Verdana"/>
                <w:i/>
                <w:sz w:val="20"/>
                <w:szCs w:val="20"/>
              </w:rPr>
              <w:t xml:space="preserve"> LB 63; </w:t>
            </w:r>
            <w:proofErr w:type="spellStart"/>
            <w:r>
              <w:rPr>
                <w:rFonts w:eastAsia="Verdana"/>
                <w:i/>
                <w:sz w:val="20"/>
                <w:szCs w:val="20"/>
              </w:rPr>
              <w:t>šralle</w:t>
            </w:r>
            <w:proofErr w:type="spellEnd"/>
            <w:r>
              <w:rPr>
                <w:rFonts w:eastAsia="Verdana"/>
                <w:i/>
                <w:sz w:val="20"/>
                <w:szCs w:val="20"/>
              </w:rPr>
              <w:t xml:space="preserve"> as=</w:t>
            </w:r>
            <w:proofErr w:type="spellStart"/>
            <w:r>
              <w:rPr>
                <w:rFonts w:eastAsia="Verdana"/>
                <w:i/>
                <w:sz w:val="20"/>
                <w:szCs w:val="20"/>
              </w:rPr>
              <w:t>səsy-a</w:t>
            </w:r>
            <w:r>
              <w:rPr>
                <w:rFonts w:eastAsia="Calibri"/>
                <w:i/>
                <w:sz w:val="20"/>
                <w:szCs w:val="20"/>
              </w:rPr>
              <w:t>ṯṯ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marfənne</w:t>
            </w:r>
            <w:proofErr w:type="spellEnd"/>
            <w:r>
              <w:rPr>
                <w:rFonts w:eastAsia="Verdana"/>
                <w:i/>
                <w:sz w:val="20"/>
                <w:szCs w:val="20"/>
              </w:rPr>
              <w:t xml:space="preserve"> </w:t>
            </w:r>
            <w:proofErr w:type="spellStart"/>
            <w:r>
              <w:rPr>
                <w:rFonts w:eastAsia="Verdana"/>
                <w:i/>
                <w:sz w:val="20"/>
                <w:szCs w:val="20"/>
              </w:rPr>
              <w:t>bayn</w:t>
            </w:r>
            <w:proofErr w:type="spellEnd"/>
            <w:r>
              <w:rPr>
                <w:rFonts w:eastAsia="Verdana"/>
                <w:i/>
                <w:sz w:val="20"/>
                <w:szCs w:val="20"/>
              </w:rPr>
              <w:t xml:space="preserve"> u=</w:t>
            </w:r>
            <w:proofErr w:type="spellStart"/>
            <w:r>
              <w:rPr>
                <w:rFonts w:eastAsia="Verdana"/>
                <w:i/>
                <w:sz w:val="20"/>
                <w:szCs w:val="20"/>
              </w:rPr>
              <w:t>margo</w:t>
            </w:r>
            <w:proofErr w:type="spellEnd"/>
            <w:r>
              <w:rPr>
                <w:rFonts w:eastAsia="Verdana"/>
                <w:i/>
                <w:sz w:val="20"/>
                <w:szCs w:val="20"/>
              </w:rPr>
              <w:t xml:space="preserve"> </w:t>
            </w:r>
            <w:r>
              <w:rPr>
                <w:rFonts w:eastAsia="Verdana"/>
                <w:sz w:val="20"/>
                <w:szCs w:val="20"/>
              </w:rPr>
              <w:t xml:space="preserve">‘They let their horses out, let them out on the pasture’ 73/83; </w:t>
            </w:r>
            <w:proofErr w:type="spellStart"/>
            <w:r>
              <w:rPr>
                <w:rFonts w:eastAsia="Verdana"/>
                <w:sz w:val="20"/>
                <w:szCs w:val="20"/>
              </w:rPr>
              <w:t>šrela</w:t>
            </w:r>
            <w:proofErr w:type="spellEnd"/>
            <w:r>
              <w:rPr>
                <w:rFonts w:eastAsia="Verdana"/>
                <w:sz w:val="20"/>
                <w:szCs w:val="20"/>
              </w:rPr>
              <w:t xml:space="preserve"> li=</w:t>
            </w:r>
            <w:proofErr w:type="spellStart"/>
            <w:r>
              <w:rPr>
                <w:rFonts w:eastAsia="Verdana"/>
                <w:sz w:val="20"/>
                <w:szCs w:val="20"/>
              </w:rPr>
              <w:t>čaye</w:t>
            </w:r>
            <w:proofErr w:type="spellEnd"/>
            <w:r>
              <w:rPr>
                <w:rFonts w:eastAsia="Verdana"/>
                <w:sz w:val="20"/>
                <w:szCs w:val="20"/>
              </w:rPr>
              <w:t xml:space="preserve"> </w:t>
            </w:r>
            <w:proofErr w:type="spellStart"/>
            <w:r>
              <w:rPr>
                <w:rFonts w:eastAsia="Verdana"/>
                <w:sz w:val="20"/>
                <w:szCs w:val="20"/>
              </w:rPr>
              <w:t>bayn</w:t>
            </w:r>
            <w:proofErr w:type="spellEnd"/>
            <w:r>
              <w:rPr>
                <w:rFonts w:eastAsia="Verdana"/>
                <w:sz w:val="20"/>
                <w:szCs w:val="20"/>
              </w:rPr>
              <w:t xml:space="preserve"> am=</w:t>
            </w:r>
            <w:proofErr w:type="spellStart"/>
            <w:r>
              <w:rPr>
                <w:rFonts w:eastAsia="Verdana"/>
                <w:sz w:val="20"/>
                <w:szCs w:val="20"/>
              </w:rPr>
              <w:t>maye</w:t>
            </w:r>
            <w:proofErr w:type="spellEnd"/>
            <w:r>
              <w:rPr>
                <w:rFonts w:eastAsia="Verdana"/>
                <w:sz w:val="20"/>
                <w:szCs w:val="20"/>
              </w:rPr>
              <w:t xml:space="preserve"> tea dissolved in water (Iyas pc 29 July 2020)</w:t>
            </w:r>
          </w:p>
          <w:p w14:paraId="43CBC98E" w14:textId="77777777" w:rsidR="00D7395B" w:rsidRDefault="00D7395B">
            <w:pPr>
              <w:pStyle w:val="BodyText"/>
              <w:widowControl w:val="0"/>
              <w:rPr>
                <w:rFonts w:eastAsia="Verdana"/>
                <w:color w:val="auto"/>
                <w:sz w:val="20"/>
                <w:szCs w:val="20"/>
              </w:rPr>
            </w:pPr>
          </w:p>
          <w:p w14:paraId="7C0032EF" w14:textId="77777777" w:rsidR="00D7395B" w:rsidRDefault="00D7395B">
            <w:pPr>
              <w:pStyle w:val="BodyText"/>
              <w:widowControl w:val="0"/>
              <w:rPr>
                <w:color w:val="auto"/>
              </w:rPr>
            </w:pPr>
          </w:p>
          <w:p w14:paraId="2EAEFFAC" w14:textId="77777777" w:rsidR="00D7395B" w:rsidRDefault="00D7395B">
            <w:pPr>
              <w:pStyle w:val="BodyText"/>
              <w:widowControl w:val="0"/>
              <w:rPr>
                <w:color w:val="auto"/>
              </w:rPr>
            </w:pPr>
          </w:p>
        </w:tc>
      </w:tr>
    </w:tbl>
    <w:p w14:paraId="4ED55576"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ADA8A0F" w14:textId="77777777">
        <w:tc>
          <w:tcPr>
            <w:tcW w:w="2351" w:type="dxa"/>
            <w:tcBorders>
              <w:top w:val="single" w:sz="8" w:space="0" w:color="000001"/>
              <w:left w:val="single" w:sz="8" w:space="0" w:color="000001"/>
              <w:bottom w:val="single" w:sz="8" w:space="0" w:color="000001"/>
              <w:right w:val="single" w:sz="8" w:space="0" w:color="000001"/>
            </w:tcBorders>
          </w:tcPr>
          <w:p w14:paraId="693C7132"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4ECF897E" w14:textId="77777777" w:rsidR="00D7395B" w:rsidRDefault="00000000">
            <w:pPr>
              <w:pStyle w:val="BodyText"/>
              <w:widowControl w:val="0"/>
            </w:pPr>
            <w:proofErr w:type="spellStart"/>
            <w:r>
              <w:rPr>
                <w:rFonts w:eastAsia="Verdana"/>
                <w:i/>
                <w:sz w:val="20"/>
                <w:szCs w:val="20"/>
              </w:rPr>
              <w:t>daqăna</w:t>
            </w:r>
            <w:proofErr w:type="spellEnd"/>
            <w:r>
              <w:rPr>
                <w:rFonts w:eastAsia="Verdana"/>
                <w:i/>
                <w:sz w:val="20"/>
                <w:szCs w:val="20"/>
              </w:rPr>
              <w:t xml:space="preserve"> i=</w:t>
            </w:r>
            <w:proofErr w:type="spellStart"/>
            <w:r>
              <w:rPr>
                <w:rFonts w:eastAsia="Verdana"/>
                <w:i/>
                <w:sz w:val="20"/>
                <w:szCs w:val="20"/>
              </w:rPr>
              <w:t>da</w:t>
            </w:r>
            <w:r>
              <w:rPr>
                <w:rFonts w:eastAsia="Calibri"/>
                <w:i/>
                <w:sz w:val="20"/>
                <w:szCs w:val="20"/>
              </w:rPr>
              <w:t>ḥṯ</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š</w:t>
            </w:r>
            <w:r>
              <w:rPr>
                <w:rFonts w:eastAsia="Andika"/>
                <w:i/>
                <w:sz w:val="20"/>
                <w:szCs w:val="20"/>
              </w:rPr>
              <w:t>ə</w:t>
            </w:r>
            <w:r>
              <w:rPr>
                <w:rFonts w:eastAsia="Verdana"/>
                <w:i/>
                <w:sz w:val="20"/>
                <w:szCs w:val="20"/>
              </w:rPr>
              <w:t>ryo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dass</w:t>
            </w:r>
            <w:proofErr w:type="spellEnd"/>
            <w:r>
              <w:rPr>
                <w:rFonts w:eastAsia="Verdana"/>
                <w:sz w:val="20"/>
                <w:szCs w:val="20"/>
              </w:rPr>
              <w:t xml:space="preserve"> der Schweiss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löst</w:t>
            </w:r>
            <w:proofErr w:type="spellEnd"/>
            <w:r>
              <w:rPr>
                <w:rFonts w:eastAsia="Verdana"/>
                <w:sz w:val="20"/>
                <w:szCs w:val="20"/>
              </w:rPr>
              <w:t xml:space="preserve"> (</w:t>
            </w:r>
            <w:proofErr w:type="spellStart"/>
            <w:r>
              <w:rPr>
                <w:rFonts w:eastAsia="Verdana"/>
                <w:sz w:val="20"/>
                <w:szCs w:val="20"/>
              </w:rPr>
              <w:t>beim</w:t>
            </w:r>
            <w:proofErr w:type="spellEnd"/>
            <w:r>
              <w:rPr>
                <w:rFonts w:eastAsia="Verdana"/>
                <w:sz w:val="20"/>
                <w:szCs w:val="20"/>
              </w:rPr>
              <w:t xml:space="preserve"> </w:t>
            </w:r>
            <w:proofErr w:type="spellStart"/>
            <w:proofErr w:type="gramStart"/>
            <w:r>
              <w:rPr>
                <w:rFonts w:eastAsia="Verdana"/>
                <w:sz w:val="20"/>
                <w:szCs w:val="20"/>
              </w:rPr>
              <w:t>Waschen</w:t>
            </w:r>
            <w:proofErr w:type="spellEnd"/>
            <w:r>
              <w:rPr>
                <w:rFonts w:eastAsia="Verdana"/>
                <w:sz w:val="20"/>
                <w:szCs w:val="20"/>
              </w:rPr>
              <w:t>)</w:t>
            </w:r>
            <w:r>
              <w:rPr>
                <w:rFonts w:eastAsia="Calibri"/>
                <w:sz w:val="20"/>
                <w:szCs w:val="20"/>
              </w:rPr>
              <w:t>ʼ</w:t>
            </w:r>
            <w:proofErr w:type="gramEnd"/>
            <w:r>
              <w:rPr>
                <w:rFonts w:eastAsia="Verdana"/>
                <w:sz w:val="20"/>
                <w:szCs w:val="20"/>
              </w:rPr>
              <w:t>;</w:t>
            </w:r>
            <w:r>
              <w:rPr>
                <w:rFonts w:eastAsia="Verdana"/>
                <w:i/>
                <w:sz w:val="20"/>
                <w:szCs w:val="20"/>
              </w:rPr>
              <w:t xml:space="preserve"> 357; 115/44; (</w:t>
            </w:r>
            <w:proofErr w:type="spellStart"/>
            <w:r>
              <w:rPr>
                <w:rFonts w:eastAsia="Verdana"/>
                <w:i/>
                <w:sz w:val="20"/>
                <w:szCs w:val="20"/>
              </w:rPr>
              <w:t>пример</w:t>
            </w:r>
            <w:proofErr w:type="spellEnd"/>
            <w:r>
              <w:rPr>
                <w:rFonts w:eastAsia="Verdana"/>
                <w:i/>
                <w:sz w:val="20"/>
                <w:szCs w:val="20"/>
              </w:rPr>
              <w:t xml:space="preserve"> </w:t>
            </w:r>
            <w:proofErr w:type="spellStart"/>
            <w:r>
              <w:rPr>
                <w:rFonts w:eastAsia="Verdana"/>
                <w:i/>
                <w:sz w:val="20"/>
                <w:szCs w:val="20"/>
              </w:rPr>
              <w:t>отсутствует</w:t>
            </w:r>
            <w:proofErr w:type="spellEnd"/>
            <w:r>
              <w:rPr>
                <w:rFonts w:eastAsia="Verdana"/>
                <w:i/>
                <w:sz w:val="20"/>
                <w:szCs w:val="20"/>
              </w:rPr>
              <w:t xml:space="preserve"> в </w:t>
            </w:r>
            <w:proofErr w:type="spellStart"/>
            <w:r>
              <w:rPr>
                <w:rFonts w:eastAsia="Verdana"/>
                <w:i/>
                <w:sz w:val="20"/>
                <w:szCs w:val="20"/>
              </w:rPr>
              <w:t>указанном</w:t>
            </w:r>
            <w:proofErr w:type="spellEnd"/>
            <w:r>
              <w:rPr>
                <w:rFonts w:eastAsia="Verdana"/>
                <w:i/>
                <w:sz w:val="20"/>
                <w:szCs w:val="20"/>
              </w:rPr>
              <w:t xml:space="preserve"> </w:t>
            </w:r>
            <w:proofErr w:type="spellStart"/>
            <w:r>
              <w:rPr>
                <w:rFonts w:eastAsia="Verdana"/>
                <w:i/>
                <w:sz w:val="20"/>
                <w:szCs w:val="20"/>
              </w:rPr>
              <w:t>месте</w:t>
            </w:r>
            <w:proofErr w:type="spellEnd"/>
            <w:r>
              <w:rPr>
                <w:rFonts w:eastAsia="Verdana"/>
                <w:i/>
                <w:sz w:val="20"/>
                <w:szCs w:val="20"/>
              </w:rPr>
              <w:t>); g-</w:t>
            </w:r>
            <w:proofErr w:type="spellStart"/>
            <w:r>
              <w:rPr>
                <w:rFonts w:eastAsia="Verdana"/>
                <w:i/>
                <w:sz w:val="20"/>
                <w:szCs w:val="20"/>
              </w:rPr>
              <w:t>šoreno</w:t>
            </w:r>
            <w:proofErr w:type="spellEnd"/>
            <w:r>
              <w:rPr>
                <w:rFonts w:eastAsia="Verdana"/>
                <w:i/>
                <w:sz w:val="20"/>
                <w:szCs w:val="20"/>
              </w:rPr>
              <w:t xml:space="preserve"> </w:t>
            </w:r>
            <w:proofErr w:type="spellStart"/>
            <w:r>
              <w:rPr>
                <w:rFonts w:eastAsia="Verdana"/>
                <w:i/>
                <w:sz w:val="20"/>
                <w:szCs w:val="20"/>
              </w:rPr>
              <w:t>ruhi</w:t>
            </w:r>
            <w:proofErr w:type="spellEnd"/>
            <w:r>
              <w:rPr>
                <w:rFonts w:eastAsia="Verdana"/>
                <w:i/>
                <w:sz w:val="20"/>
                <w:szCs w:val="20"/>
              </w:rPr>
              <w:t xml:space="preserve"> m-i…m-</w:t>
            </w:r>
            <w:proofErr w:type="spellStart"/>
            <w:r>
              <w:rPr>
                <w:rFonts w:eastAsia="Verdana"/>
                <w:i/>
                <w:sz w:val="20"/>
                <w:szCs w:val="20"/>
              </w:rPr>
              <w:t>ano</w:t>
            </w:r>
            <w:proofErr w:type="spellEnd"/>
            <w:r>
              <w:rPr>
                <w:rFonts w:eastAsia="Verdana"/>
                <w:i/>
                <w:sz w:val="20"/>
                <w:szCs w:val="20"/>
              </w:rPr>
              <w:t>, m-u=</w:t>
            </w:r>
            <w:proofErr w:type="spellStart"/>
            <w:r>
              <w:rPr>
                <w:rFonts w:eastAsia="Verdana"/>
                <w:i/>
                <w:sz w:val="20"/>
                <w:szCs w:val="20"/>
              </w:rPr>
              <w:t>qays-ano</w:t>
            </w:r>
            <w:proofErr w:type="spellEnd"/>
            <w:r>
              <w:rPr>
                <w:rFonts w:eastAsia="Verdana"/>
                <w:i/>
                <w:sz w:val="20"/>
                <w:szCs w:val="20"/>
              </w:rPr>
              <w:t xml:space="preserve"> </w:t>
            </w:r>
            <w:r>
              <w:rPr>
                <w:rFonts w:eastAsia="Verdana"/>
                <w:sz w:val="20"/>
                <w:szCs w:val="20"/>
              </w:rPr>
              <w:t xml:space="preserve">‘ich will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doch</w:t>
            </w:r>
            <w:proofErr w:type="spellEnd"/>
            <w:r>
              <w:rPr>
                <w:rFonts w:eastAsia="Verdana"/>
                <w:sz w:val="20"/>
                <w:szCs w:val="20"/>
              </w:rPr>
              <w:t xml:space="preserve"> von </w:t>
            </w:r>
            <w:proofErr w:type="spellStart"/>
            <w:r>
              <w:rPr>
                <w:rFonts w:eastAsia="Verdana"/>
                <w:sz w:val="20"/>
                <w:szCs w:val="20"/>
              </w:rPr>
              <w:t>diesem</w:t>
            </w:r>
            <w:proofErr w:type="spellEnd"/>
            <w:r>
              <w:rPr>
                <w:rFonts w:eastAsia="Verdana"/>
                <w:sz w:val="20"/>
                <w:szCs w:val="20"/>
              </w:rPr>
              <w:t xml:space="preserve"> </w:t>
            </w:r>
            <w:proofErr w:type="spellStart"/>
            <w:r>
              <w:rPr>
                <w:rFonts w:eastAsia="Verdana"/>
                <w:sz w:val="20"/>
                <w:szCs w:val="20"/>
              </w:rPr>
              <w:t>Holzpflock</w:t>
            </w:r>
            <w:proofErr w:type="spellEnd"/>
            <w:r>
              <w:rPr>
                <w:rFonts w:eastAsia="Verdana"/>
                <w:sz w:val="20"/>
                <w:szCs w:val="20"/>
              </w:rPr>
              <w:t xml:space="preserve"> </w:t>
            </w:r>
            <w:proofErr w:type="spellStart"/>
            <w:r>
              <w:rPr>
                <w:rFonts w:eastAsia="Verdana"/>
                <w:sz w:val="20"/>
                <w:szCs w:val="20"/>
              </w:rPr>
              <w:t>befreien</w:t>
            </w:r>
            <w:proofErr w:type="spellEnd"/>
            <w:r>
              <w:rPr>
                <w:rFonts w:eastAsia="Verdana"/>
                <w:sz w:val="20"/>
                <w:szCs w:val="20"/>
              </w:rPr>
              <w:t>!’;</w:t>
            </w:r>
            <w:r>
              <w:rPr>
                <w:rFonts w:eastAsia="Verdana"/>
                <w:i/>
                <w:sz w:val="20"/>
                <w:szCs w:val="20"/>
              </w:rPr>
              <w:t xml:space="preserve"> LB 156;</w:t>
            </w:r>
          </w:p>
        </w:tc>
      </w:tr>
    </w:tbl>
    <w:p w14:paraId="7CEF0869" w14:textId="77777777" w:rsidR="00D7395B" w:rsidRDefault="00D7395B">
      <w:pPr>
        <w:pStyle w:val="BodyText"/>
        <w:rPr>
          <w:color w:val="auto"/>
        </w:rPr>
      </w:pPr>
    </w:p>
    <w:tbl>
      <w:tblPr>
        <w:tblW w:w="9615" w:type="dxa"/>
        <w:tblInd w:w="-374" w:type="dxa"/>
        <w:tblLayout w:type="fixed"/>
        <w:tblCellMar>
          <w:top w:w="100" w:type="dxa"/>
          <w:left w:w="10" w:type="dxa"/>
          <w:bottom w:w="100" w:type="dxa"/>
          <w:right w:w="90" w:type="dxa"/>
        </w:tblCellMar>
        <w:tblLook w:val="0600" w:firstRow="0" w:lastRow="0" w:firstColumn="0" w:lastColumn="0" w:noHBand="1" w:noVBand="1"/>
      </w:tblPr>
      <w:tblGrid>
        <w:gridCol w:w="2339"/>
        <w:gridCol w:w="7276"/>
      </w:tblGrid>
      <w:tr w:rsidR="00D7395B" w14:paraId="43C35A50" w14:textId="77777777">
        <w:tc>
          <w:tcPr>
            <w:tcW w:w="2339" w:type="dxa"/>
            <w:tcBorders>
              <w:top w:val="single" w:sz="8" w:space="0" w:color="000001"/>
              <w:left w:val="single" w:sz="8" w:space="0" w:color="000001"/>
              <w:bottom w:val="single" w:sz="8" w:space="0" w:color="000001"/>
              <w:right w:val="single" w:sz="8" w:space="0" w:color="000001"/>
            </w:tcBorders>
          </w:tcPr>
          <w:p w14:paraId="79228F5D" w14:textId="77777777" w:rsidR="00D7395B" w:rsidRDefault="00000000">
            <w:pPr>
              <w:pStyle w:val="BodyText"/>
              <w:widowControl w:val="0"/>
            </w:pPr>
            <w:r>
              <w:t>Infectum-</w:t>
            </w:r>
            <w:proofErr w:type="spellStart"/>
            <w:r>
              <w:t>wa</w:t>
            </w:r>
            <w:proofErr w:type="spellEnd"/>
          </w:p>
        </w:tc>
        <w:tc>
          <w:tcPr>
            <w:tcW w:w="7276" w:type="dxa"/>
            <w:tcBorders>
              <w:top w:val="single" w:sz="8" w:space="0" w:color="000001"/>
              <w:left w:val="single" w:sz="8" w:space="0" w:color="000001"/>
              <w:bottom w:val="single" w:sz="8" w:space="0" w:color="000001"/>
              <w:right w:val="single" w:sz="8" w:space="0" w:color="000001"/>
            </w:tcBorders>
          </w:tcPr>
          <w:p w14:paraId="3DE2E04A" w14:textId="77777777" w:rsidR="00D7395B" w:rsidRDefault="00000000">
            <w:pPr>
              <w:pStyle w:val="BodyText"/>
              <w:widowControl w:val="0"/>
            </w:pPr>
            <w:proofErr w:type="spellStart"/>
            <w:r>
              <w:rPr>
                <w:rFonts w:eastAsia="Verdana"/>
                <w:i/>
                <w:sz w:val="20"/>
                <w:szCs w:val="20"/>
              </w:rPr>
              <w:t>kul</w:t>
            </w:r>
            <w:proofErr w:type="spellEnd"/>
            <w:r>
              <w:rPr>
                <w:rFonts w:eastAsia="Verdana"/>
                <w:i/>
                <w:sz w:val="20"/>
                <w:szCs w:val="20"/>
              </w:rPr>
              <w:t>=</w:t>
            </w:r>
            <w:proofErr w:type="spellStart"/>
            <w:r>
              <w:rPr>
                <w:rFonts w:eastAsia="Verdana"/>
                <w:i/>
                <w:sz w:val="20"/>
                <w:szCs w:val="20"/>
              </w:rPr>
              <w:t>yawmo</w:t>
            </w:r>
            <w:proofErr w:type="spellEnd"/>
            <w:r>
              <w:rPr>
                <w:rFonts w:eastAsia="Verdana"/>
                <w:i/>
                <w:sz w:val="20"/>
                <w:szCs w:val="20"/>
              </w:rPr>
              <w:t xml:space="preserve"> </w:t>
            </w:r>
            <w:proofErr w:type="spellStart"/>
            <w:r>
              <w:rPr>
                <w:rFonts w:eastAsia="Verdana"/>
                <w:i/>
                <w:sz w:val="20"/>
                <w:szCs w:val="20"/>
              </w:rPr>
              <w:t>o</w:t>
            </w:r>
            <w:r>
              <w:rPr>
                <w:rFonts w:eastAsia="Calibri"/>
                <w:i/>
                <w:sz w:val="20"/>
                <w:szCs w:val="20"/>
              </w:rPr>
              <w:t>ṯ</w:t>
            </w:r>
            <w:r>
              <w:rPr>
                <w:rFonts w:eastAsia="Verdana"/>
                <w:i/>
                <w:sz w:val="20"/>
                <w:szCs w:val="20"/>
              </w:rPr>
              <w:t>e-wa</w:t>
            </w:r>
            <w:proofErr w:type="spellEnd"/>
            <w:r>
              <w:rPr>
                <w:rFonts w:eastAsia="Verdana"/>
                <w:i/>
                <w:sz w:val="20"/>
                <w:szCs w:val="20"/>
              </w:rPr>
              <w:t xml:space="preserve"> </w:t>
            </w:r>
            <w:proofErr w:type="spellStart"/>
            <w:r>
              <w:rPr>
                <w:rFonts w:eastAsia="Verdana"/>
                <w:i/>
                <w:sz w:val="20"/>
                <w:szCs w:val="20"/>
              </w:rPr>
              <w:t>šore</w:t>
            </w:r>
            <w:proofErr w:type="spellEnd"/>
            <w:r>
              <w:rPr>
                <w:rFonts w:eastAsia="Verdana"/>
                <w:i/>
                <w:sz w:val="20"/>
                <w:szCs w:val="20"/>
              </w:rPr>
              <w:t>-way-la w-</w:t>
            </w:r>
            <w:proofErr w:type="spellStart"/>
            <w:r>
              <w:rPr>
                <w:rFonts w:eastAsia="Verdana"/>
                <w:i/>
                <w:sz w:val="20"/>
                <w:szCs w:val="20"/>
              </w:rPr>
              <w:t>ma</w:t>
            </w:r>
            <w:r>
              <w:rPr>
                <w:rFonts w:eastAsia="Calibri"/>
                <w:i/>
                <w:sz w:val="20"/>
                <w:szCs w:val="20"/>
              </w:rPr>
              <w:t>ḥ</w:t>
            </w:r>
            <w:r>
              <w:rPr>
                <w:rFonts w:eastAsia="Verdana"/>
                <w:i/>
                <w:sz w:val="20"/>
                <w:szCs w:val="20"/>
              </w:rPr>
              <w:t>at</w:t>
            </w:r>
            <w:proofErr w:type="spellEnd"/>
            <w:r>
              <w:rPr>
                <w:rFonts w:eastAsia="Verdana"/>
                <w:i/>
                <w:sz w:val="20"/>
                <w:szCs w:val="20"/>
              </w:rPr>
              <w:t>-</w:t>
            </w:r>
            <w:proofErr w:type="spellStart"/>
            <w:r>
              <w:rPr>
                <w:rFonts w:eastAsia="Verdana"/>
                <w:i/>
                <w:sz w:val="20"/>
                <w:szCs w:val="20"/>
              </w:rPr>
              <w:t>wa</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r>
              <w:rPr>
                <w:rFonts w:eastAsia="Verdana"/>
                <w:i/>
                <w:sz w:val="20"/>
                <w:szCs w:val="20"/>
              </w:rPr>
              <w:t>la</w:t>
            </w:r>
            <w:proofErr w:type="spellEnd"/>
            <w:r>
              <w:rPr>
                <w:rFonts w:eastAsia="Verdana"/>
                <w:i/>
                <w:sz w:val="20"/>
                <w:szCs w:val="20"/>
              </w:rPr>
              <w:t xml:space="preserve"> </w:t>
            </w:r>
            <w:proofErr w:type="spellStart"/>
            <w:r>
              <w:rPr>
                <w:rFonts w:eastAsia="Verdana"/>
                <w:i/>
                <w:sz w:val="20"/>
                <w:szCs w:val="20"/>
              </w:rPr>
              <w:t>márham</w:t>
            </w:r>
            <w:proofErr w:type="spellEnd"/>
            <w:r>
              <w:rPr>
                <w:rFonts w:eastAsia="Verdana"/>
                <w:i/>
                <w:sz w:val="20"/>
                <w:szCs w:val="20"/>
              </w:rPr>
              <w:t xml:space="preserve"> w-</w:t>
            </w:r>
            <w:proofErr w:type="spellStart"/>
            <w:r>
              <w:rPr>
                <w:rFonts w:eastAsia="Verdana"/>
                <w:i/>
                <w:sz w:val="20"/>
                <w:szCs w:val="20"/>
              </w:rPr>
              <w:t>do</w:t>
            </w:r>
            <w:r>
              <w:rPr>
                <w:rFonts w:eastAsia="Calibri"/>
                <w:i/>
                <w:sz w:val="20"/>
                <w:szCs w:val="20"/>
              </w:rPr>
              <w:t>ʕ</w:t>
            </w:r>
            <w:r>
              <w:rPr>
                <w:rFonts w:eastAsia="Verdana"/>
                <w:i/>
                <w:sz w:val="20"/>
                <w:szCs w:val="20"/>
              </w:rPr>
              <w:t>ar</w:t>
            </w:r>
            <w:proofErr w:type="spellEnd"/>
            <w:r>
              <w:rPr>
                <w:rFonts w:eastAsia="Verdana"/>
                <w:i/>
                <w:sz w:val="20"/>
                <w:szCs w:val="20"/>
              </w:rPr>
              <w:t>-</w:t>
            </w:r>
            <w:proofErr w:type="spellStart"/>
            <w:r>
              <w:rPr>
                <w:rFonts w:eastAsia="Verdana"/>
                <w:i/>
                <w:sz w:val="20"/>
                <w:szCs w:val="20"/>
              </w:rPr>
              <w:t>wa</w:t>
            </w:r>
            <w:proofErr w:type="spellEnd"/>
            <w:r>
              <w:rPr>
                <w:rFonts w:eastAsia="Verdana"/>
                <w:i/>
                <w:sz w:val="20"/>
                <w:szCs w:val="20"/>
              </w:rPr>
              <w:t xml:space="preserve"> </w:t>
            </w:r>
            <w:proofErr w:type="spellStart"/>
            <w:r>
              <w:rPr>
                <w:rFonts w:eastAsia="Verdana"/>
                <w:i/>
                <w:sz w:val="20"/>
                <w:szCs w:val="20"/>
              </w:rPr>
              <w:t>ma</w:t>
            </w:r>
            <w:r>
              <w:rPr>
                <w:rFonts w:eastAsia="Calibri"/>
                <w:i/>
                <w:sz w:val="20"/>
                <w:szCs w:val="20"/>
              </w:rPr>
              <w:t>ṣ</w:t>
            </w:r>
            <w:r>
              <w:rPr>
                <w:rFonts w:eastAsia="Verdana"/>
                <w:i/>
                <w:sz w:val="20"/>
                <w:szCs w:val="20"/>
              </w:rPr>
              <w:t>ər</w:t>
            </w:r>
            <w:proofErr w:type="spellEnd"/>
            <w:r>
              <w:rPr>
                <w:rFonts w:eastAsia="Verdana"/>
                <w:i/>
                <w:sz w:val="20"/>
                <w:szCs w:val="20"/>
              </w:rPr>
              <w:t>-way-la</w:t>
            </w:r>
            <w:r>
              <w:rPr>
                <w:rFonts w:eastAsia="Verdana"/>
                <w:sz w:val="20"/>
                <w:szCs w:val="20"/>
              </w:rPr>
              <w:t xml:space="preserve"> ‘Every day he (doctor, m.) came and unbound it (arm, m.) and put the salve on it and then bandaged it again’ </w:t>
            </w:r>
            <w:proofErr w:type="spellStart"/>
            <w:r>
              <w:rPr>
                <w:rFonts w:eastAsia="Verdana"/>
                <w:sz w:val="20"/>
                <w:szCs w:val="20"/>
              </w:rPr>
              <w:t>LuF</w:t>
            </w:r>
            <w:proofErr w:type="spellEnd"/>
            <w:r>
              <w:rPr>
                <w:rFonts w:eastAsia="Verdana"/>
                <w:sz w:val="20"/>
                <w:szCs w:val="20"/>
              </w:rPr>
              <w:t xml:space="preserve"> 300/52;</w:t>
            </w:r>
          </w:p>
        </w:tc>
      </w:tr>
    </w:tbl>
    <w:p w14:paraId="386C8A53"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44F53F7" w14:textId="77777777">
        <w:tc>
          <w:tcPr>
            <w:tcW w:w="2351" w:type="dxa"/>
            <w:tcBorders>
              <w:top w:val="single" w:sz="8" w:space="0" w:color="000001"/>
              <w:left w:val="single" w:sz="8" w:space="0" w:color="000001"/>
              <w:bottom w:val="single" w:sz="8" w:space="0" w:color="000001"/>
              <w:right w:val="single" w:sz="8" w:space="0" w:color="000001"/>
            </w:tcBorders>
          </w:tcPr>
          <w:p w14:paraId="37037522" w14:textId="77777777" w:rsidR="00D7395B" w:rsidRDefault="00000000">
            <w:pPr>
              <w:pStyle w:val="BodyText"/>
              <w:widowControl w:val="0"/>
            </w:pPr>
            <w:proofErr w:type="spellStart"/>
            <w:r>
              <w:t>Imperativ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1AB1712C" w14:textId="77777777" w:rsidR="00D7395B" w:rsidRDefault="00000000">
            <w:pPr>
              <w:pStyle w:val="BodyText"/>
              <w:widowControl w:val="0"/>
            </w:pPr>
            <w:r>
              <w:rPr>
                <w:rFonts w:eastAsia="Arial"/>
                <w:i/>
                <w:sz w:val="20"/>
                <w:szCs w:val="20"/>
              </w:rPr>
              <w:t>u=</w:t>
            </w:r>
            <w:proofErr w:type="spellStart"/>
            <w:r>
              <w:rPr>
                <w:rFonts w:eastAsia="Arial"/>
                <w:i/>
                <w:sz w:val="20"/>
                <w:szCs w:val="20"/>
              </w:rPr>
              <w:t>qoḏ̣e</w:t>
            </w:r>
            <w:proofErr w:type="spellEnd"/>
            <w:r>
              <w:rPr>
                <w:rFonts w:eastAsia="Arial"/>
                <w:i/>
                <w:sz w:val="20"/>
                <w:szCs w:val="20"/>
              </w:rPr>
              <w:t xml:space="preserve"> </w:t>
            </w:r>
            <w:proofErr w:type="spellStart"/>
            <w:r>
              <w:rPr>
                <w:rFonts w:eastAsia="Arial"/>
                <w:i/>
                <w:sz w:val="20"/>
                <w:szCs w:val="20"/>
              </w:rPr>
              <w:t>madile</w:t>
            </w:r>
            <w:proofErr w:type="spellEnd"/>
            <w:r>
              <w:rPr>
                <w:rFonts w:eastAsia="Arial"/>
                <w:i/>
                <w:sz w:val="20"/>
                <w:szCs w:val="20"/>
              </w:rPr>
              <w:t xml:space="preserve"> l-u=</w:t>
            </w:r>
            <w:proofErr w:type="spellStart"/>
            <w:r>
              <w:rPr>
                <w:rFonts w:eastAsia="Arial"/>
                <w:i/>
                <w:sz w:val="20"/>
                <w:szCs w:val="20"/>
              </w:rPr>
              <w:t>abro</w:t>
            </w:r>
            <w:proofErr w:type="spellEnd"/>
            <w:r>
              <w:rPr>
                <w:rFonts w:eastAsia="Arial"/>
                <w:i/>
                <w:sz w:val="20"/>
                <w:szCs w:val="20"/>
              </w:rPr>
              <w:t xml:space="preserve">, </w:t>
            </w:r>
            <w:proofErr w:type="spellStart"/>
            <w:r>
              <w:rPr>
                <w:rFonts w:eastAsia="Arial"/>
                <w:i/>
                <w:sz w:val="20"/>
                <w:szCs w:val="20"/>
              </w:rPr>
              <w:t>omər</w:t>
            </w:r>
            <w:proofErr w:type="spellEnd"/>
            <w:r>
              <w:rPr>
                <w:rFonts w:eastAsia="Arial"/>
                <w:i/>
                <w:sz w:val="20"/>
                <w:szCs w:val="20"/>
              </w:rPr>
              <w:t xml:space="preserve"> tox </w:t>
            </w:r>
            <w:proofErr w:type="spellStart"/>
            <w:r>
              <w:rPr>
                <w:rFonts w:eastAsia="Verdana"/>
                <w:i/>
                <w:sz w:val="20"/>
                <w:szCs w:val="20"/>
              </w:rPr>
              <w:t>šray</w:t>
            </w:r>
            <w:proofErr w:type="spellEnd"/>
            <w:r>
              <w:rPr>
                <w:rFonts w:eastAsia="Verdana"/>
                <w:i/>
                <w:sz w:val="20"/>
                <w:szCs w:val="20"/>
              </w:rPr>
              <w:t xml:space="preserve"> u=</w:t>
            </w:r>
            <w:proofErr w:type="spellStart"/>
            <w:r>
              <w:rPr>
                <w:rFonts w:eastAsia="Andika"/>
                <w:i/>
                <w:sz w:val="20"/>
                <w:szCs w:val="20"/>
              </w:rPr>
              <w:t>zənǧər</w:t>
            </w:r>
            <w:proofErr w:type="spellEnd"/>
            <w:r>
              <w:rPr>
                <w:rFonts w:eastAsia="Andika"/>
                <w:i/>
                <w:sz w:val="20"/>
                <w:szCs w:val="20"/>
              </w:rPr>
              <w:t xml:space="preserve"> me-</w:t>
            </w:r>
            <w:proofErr w:type="spellStart"/>
            <w:r>
              <w:rPr>
                <w:rFonts w:eastAsia="Andika"/>
                <w:i/>
                <w:sz w:val="20"/>
                <w:szCs w:val="20"/>
              </w:rPr>
              <w:t>qḏoli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w:t>
            </w:r>
            <w:proofErr w:type="spellEnd"/>
            <w:r>
              <w:rPr>
                <w:rFonts w:eastAsia="Verdana"/>
                <w:sz w:val="20"/>
                <w:szCs w:val="20"/>
              </w:rPr>
              <w:t xml:space="preserve"> </w:t>
            </w:r>
            <w:proofErr w:type="spellStart"/>
            <w:r>
              <w:rPr>
                <w:rFonts w:eastAsia="Verdana"/>
                <w:sz w:val="20"/>
                <w:szCs w:val="20"/>
              </w:rPr>
              <w:t>machte</w:t>
            </w:r>
            <w:proofErr w:type="spellEnd"/>
            <w:r>
              <w:rPr>
                <w:rFonts w:eastAsia="Verdana"/>
                <w:sz w:val="20"/>
                <w:szCs w:val="20"/>
              </w:rPr>
              <w:t xml:space="preserve"> der Richter </w:t>
            </w:r>
            <w:proofErr w:type="spellStart"/>
            <w:r>
              <w:rPr>
                <w:rFonts w:eastAsia="Verdana"/>
                <w:sz w:val="20"/>
                <w:szCs w:val="20"/>
              </w:rPr>
              <w:t>seinem</w:t>
            </w:r>
            <w:proofErr w:type="spellEnd"/>
            <w:r>
              <w:rPr>
                <w:rFonts w:eastAsia="Verdana"/>
                <w:sz w:val="20"/>
                <w:szCs w:val="20"/>
              </w:rPr>
              <w:t xml:space="preserve"> </w:t>
            </w:r>
            <w:proofErr w:type="spellStart"/>
            <w:r>
              <w:rPr>
                <w:rFonts w:eastAsia="Verdana"/>
                <w:sz w:val="20"/>
                <w:szCs w:val="20"/>
              </w:rPr>
              <w:t>Sohne</w:t>
            </w:r>
            <w:proofErr w:type="spellEnd"/>
            <w:r>
              <w:rPr>
                <w:rFonts w:eastAsia="Verdana"/>
                <w:sz w:val="20"/>
                <w:szCs w:val="20"/>
              </w:rPr>
              <w:t xml:space="preserve"> </w:t>
            </w:r>
            <w:proofErr w:type="spellStart"/>
            <w:r>
              <w:rPr>
                <w:rFonts w:eastAsia="Verdana"/>
                <w:sz w:val="20"/>
                <w:szCs w:val="20"/>
              </w:rPr>
              <w:t>durch</w:t>
            </w:r>
            <w:proofErr w:type="spellEnd"/>
            <w:r>
              <w:rPr>
                <w:rFonts w:eastAsia="Verdana"/>
                <w:sz w:val="20"/>
                <w:szCs w:val="20"/>
              </w:rPr>
              <w:t xml:space="preserve"> </w:t>
            </w:r>
            <w:proofErr w:type="spellStart"/>
            <w:r>
              <w:rPr>
                <w:rFonts w:eastAsia="Verdana"/>
                <w:sz w:val="20"/>
                <w:szCs w:val="20"/>
              </w:rPr>
              <w:t>Zeichen</w:t>
            </w:r>
            <w:proofErr w:type="spellEnd"/>
            <w:r>
              <w:rPr>
                <w:rFonts w:eastAsia="Verdana"/>
                <w:sz w:val="20"/>
                <w:szCs w:val="20"/>
              </w:rPr>
              <w:t xml:space="preserve"> </w:t>
            </w:r>
            <w:proofErr w:type="spellStart"/>
            <w:r>
              <w:rPr>
                <w:rFonts w:eastAsia="Verdana"/>
                <w:sz w:val="20"/>
                <w:szCs w:val="20"/>
              </w:rPr>
              <w:t>verständlich</w:t>
            </w:r>
            <w:proofErr w:type="spellEnd"/>
            <w:r>
              <w:rPr>
                <w:rFonts w:eastAsia="Verdana"/>
                <w:sz w:val="20"/>
                <w:szCs w:val="20"/>
              </w:rPr>
              <w:t xml:space="preserve">, er </w:t>
            </w:r>
            <w:proofErr w:type="spellStart"/>
            <w:r>
              <w:rPr>
                <w:rFonts w:eastAsia="Verdana"/>
                <w:sz w:val="20"/>
                <w:szCs w:val="20"/>
              </w:rPr>
              <w:t>möchte</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die Kette </w:t>
            </w:r>
            <w:proofErr w:type="spellStart"/>
            <w:r>
              <w:rPr>
                <w:rFonts w:eastAsia="Verdana"/>
                <w:sz w:val="20"/>
                <w:szCs w:val="20"/>
              </w:rPr>
              <w:t>vom</w:t>
            </w:r>
            <w:proofErr w:type="spellEnd"/>
            <w:r>
              <w:rPr>
                <w:rFonts w:eastAsia="Verdana"/>
                <w:sz w:val="20"/>
                <w:szCs w:val="20"/>
              </w:rPr>
              <w:t xml:space="preserve"> Halse </w:t>
            </w:r>
            <w:proofErr w:type="spellStart"/>
            <w:r>
              <w:rPr>
                <w:rFonts w:eastAsia="Verdana"/>
                <w:sz w:val="20"/>
                <w:szCs w:val="20"/>
              </w:rPr>
              <w:t>losmachen</w:t>
            </w:r>
            <w:r>
              <w:rPr>
                <w:rFonts w:eastAsia="Calibri"/>
                <w:sz w:val="20"/>
                <w:szCs w:val="20"/>
              </w:rPr>
              <w:t>ʼ</w:t>
            </w:r>
            <w:proofErr w:type="spellEnd"/>
            <w:r>
              <w:rPr>
                <w:rFonts w:eastAsia="Verdana"/>
                <w:sz w:val="20"/>
                <w:szCs w:val="20"/>
              </w:rPr>
              <w:t>;</w:t>
            </w:r>
            <w:r>
              <w:rPr>
                <w:rFonts w:eastAsia="Verdana"/>
                <w:i/>
                <w:sz w:val="20"/>
                <w:szCs w:val="20"/>
              </w:rPr>
              <w:t xml:space="preserve"> 372; prs 181/6; </w:t>
            </w:r>
            <w:proofErr w:type="spellStart"/>
            <w:r>
              <w:rPr>
                <w:rFonts w:eastAsia="Verdana"/>
                <w:i/>
                <w:sz w:val="20"/>
                <w:szCs w:val="20"/>
              </w:rPr>
              <w:t>qayimi</w:t>
            </w:r>
            <w:proofErr w:type="spellEnd"/>
            <w:r>
              <w:rPr>
                <w:rFonts w:eastAsia="Verdana"/>
                <w:i/>
                <w:sz w:val="20"/>
                <w:szCs w:val="20"/>
              </w:rPr>
              <w:t xml:space="preserve"> </w:t>
            </w:r>
            <w:proofErr w:type="spellStart"/>
            <w:r>
              <w:rPr>
                <w:rFonts w:eastAsia="Verdana"/>
                <w:i/>
                <w:sz w:val="20"/>
                <w:szCs w:val="20"/>
              </w:rPr>
              <w:t>qralle</w:t>
            </w:r>
            <w:proofErr w:type="spellEnd"/>
            <w:r>
              <w:rPr>
                <w:rFonts w:eastAsia="Verdana"/>
                <w:i/>
                <w:sz w:val="20"/>
                <w:szCs w:val="20"/>
              </w:rPr>
              <w:t xml:space="preserve"> l-u=</w:t>
            </w:r>
            <w:proofErr w:type="spellStart"/>
            <w:r>
              <w:rPr>
                <w:rFonts w:eastAsia="Verdana"/>
                <w:i/>
                <w:sz w:val="20"/>
                <w:szCs w:val="20"/>
              </w:rPr>
              <w:t>qa</w:t>
            </w:r>
            <w:r>
              <w:rPr>
                <w:i/>
              </w:rPr>
              <w:t>ḏ̣</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rre</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ttafaqlan</w:t>
            </w:r>
            <w:proofErr w:type="spellEnd"/>
            <w:r>
              <w:rPr>
                <w:rFonts w:eastAsia="Verdana"/>
                <w:i/>
                <w:sz w:val="20"/>
                <w:szCs w:val="20"/>
              </w:rPr>
              <w:t xml:space="preserve">. </w:t>
            </w:r>
            <w:proofErr w:type="spellStart"/>
            <w:r>
              <w:rPr>
                <w:rFonts w:eastAsia="Verdana"/>
                <w:i/>
                <w:sz w:val="20"/>
                <w:szCs w:val="20"/>
              </w:rPr>
              <w:t>daxīl</w:t>
            </w:r>
            <w:proofErr w:type="spellEnd"/>
            <w:r>
              <w:rPr>
                <w:rFonts w:eastAsia="Verdana"/>
                <w:i/>
                <w:sz w:val="20"/>
                <w:szCs w:val="20"/>
              </w:rPr>
              <w:t xml:space="preserve"> </w:t>
            </w:r>
            <w:proofErr w:type="spellStart"/>
            <w:r>
              <w:rPr>
                <w:rFonts w:eastAsia="Verdana"/>
                <w:i/>
                <w:sz w:val="20"/>
                <w:szCs w:val="20"/>
              </w:rPr>
              <w:t>di</w:t>
            </w:r>
            <w:r>
              <w:rPr>
                <w:rFonts w:eastAsia="Calibri"/>
                <w:i/>
                <w:sz w:val="20"/>
                <w:szCs w:val="20"/>
              </w:rPr>
              <w:t>ḏ</w:t>
            </w:r>
            <w:r>
              <w:rPr>
                <w:rFonts w:eastAsia="Verdana"/>
                <w:i/>
                <w:sz w:val="20"/>
                <w:szCs w:val="20"/>
              </w:rPr>
              <w:t>ux</w:t>
            </w:r>
            <w:proofErr w:type="spellEnd"/>
            <w:r>
              <w:rPr>
                <w:rFonts w:eastAsia="Verdana"/>
                <w:i/>
                <w:sz w:val="20"/>
                <w:szCs w:val="20"/>
              </w:rPr>
              <w:t xml:space="preserve">! </w:t>
            </w:r>
            <w:proofErr w:type="spellStart"/>
            <w:r>
              <w:rPr>
                <w:rFonts w:eastAsia="Verdana"/>
                <w:i/>
                <w:sz w:val="20"/>
                <w:szCs w:val="20"/>
              </w:rPr>
              <w:t>šri-</w:t>
            </w:r>
            <w:proofErr w:type="gramStart"/>
            <w:r>
              <w:rPr>
                <w:rFonts w:eastAsia="Verdana"/>
                <w:i/>
                <w:sz w:val="20"/>
                <w:szCs w:val="20"/>
              </w:rPr>
              <w:t>lan</w:t>
            </w:r>
            <w:proofErr w:type="spellEnd"/>
            <w:r>
              <w:rPr>
                <w:rFonts w:eastAsia="Verdana"/>
                <w:i/>
                <w:sz w:val="20"/>
                <w:szCs w:val="20"/>
              </w:rPr>
              <w:t>!»</w:t>
            </w:r>
            <w:proofErr w:type="gramEnd"/>
            <w:r>
              <w:rPr>
                <w:rFonts w:eastAsia="Verdana"/>
                <w:sz w:val="20"/>
                <w:szCs w:val="20"/>
              </w:rPr>
              <w:t xml:space="preserve"> ‘They called the judge and said: “We came to an agreement with each other. We beg you to set us free!”’; 39/28 [MT]</w:t>
            </w:r>
          </w:p>
        </w:tc>
      </w:tr>
    </w:tbl>
    <w:p w14:paraId="1255004D" w14:textId="77777777" w:rsidR="00D7395B" w:rsidRDefault="00000000">
      <w:pPr>
        <w:pStyle w:val="BodyText"/>
      </w:pPr>
      <w:r>
        <w:t>Detransitive</w:t>
      </w:r>
    </w:p>
    <w:p w14:paraId="61F94E15"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5E03D3DC" w14:textId="77777777">
        <w:tc>
          <w:tcPr>
            <w:tcW w:w="2351" w:type="dxa"/>
            <w:tcBorders>
              <w:top w:val="single" w:sz="8" w:space="0" w:color="000001"/>
              <w:left w:val="single" w:sz="8" w:space="0" w:color="000001"/>
              <w:bottom w:val="single" w:sz="8" w:space="0" w:color="000001"/>
              <w:right w:val="single" w:sz="8" w:space="0" w:color="000001"/>
            </w:tcBorders>
          </w:tcPr>
          <w:p w14:paraId="343559BD"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7DC086E4" w14:textId="77777777" w:rsidR="00D7395B" w:rsidRDefault="00000000">
            <w:pPr>
              <w:pStyle w:val="BodyText"/>
              <w:widowControl w:val="0"/>
            </w:pPr>
            <w:proofErr w:type="spellStart"/>
            <w:r>
              <w:rPr>
                <w:rFonts w:eastAsia="Verdana"/>
                <w:i/>
                <w:sz w:val="20"/>
                <w:szCs w:val="20"/>
              </w:rPr>
              <w:t>šari</w:t>
            </w:r>
            <w:proofErr w:type="spellEnd"/>
            <w:r>
              <w:rPr>
                <w:rFonts w:eastAsia="Verdana"/>
                <w:i/>
                <w:sz w:val="20"/>
                <w:szCs w:val="20"/>
              </w:rPr>
              <w:t xml:space="preserve"> u=</w:t>
            </w:r>
            <w:proofErr w:type="spellStart"/>
            <w:r>
              <w:rPr>
                <w:rFonts w:eastAsia="Verdana"/>
                <w:i/>
                <w:sz w:val="20"/>
                <w:szCs w:val="20"/>
              </w:rPr>
              <w:t>ba</w:t>
            </w:r>
            <w:r>
              <w:rPr>
                <w:rFonts w:eastAsia="Calibri"/>
                <w:i/>
                <w:sz w:val="20"/>
                <w:szCs w:val="20"/>
              </w:rPr>
              <w:t>ṣ</w:t>
            </w:r>
            <w:r>
              <w:rPr>
                <w:rFonts w:eastAsia="Verdana"/>
                <w:i/>
                <w:sz w:val="20"/>
                <w:szCs w:val="20"/>
              </w:rPr>
              <w:t>ro</w:t>
            </w:r>
            <w:proofErr w:type="spellEnd"/>
            <w:r>
              <w:rPr>
                <w:rFonts w:eastAsia="Verdana"/>
                <w:i/>
                <w:sz w:val="20"/>
                <w:szCs w:val="20"/>
              </w:rPr>
              <w:t xml:space="preserve"> </w:t>
            </w:r>
            <w:proofErr w:type="spellStart"/>
            <w:r>
              <w:rPr>
                <w:rFonts w:eastAsia="Verdana"/>
                <w:i/>
                <w:sz w:val="20"/>
                <w:szCs w:val="20"/>
              </w:rPr>
              <w:t>d</w:t>
            </w:r>
            <w:r>
              <w:rPr>
                <w:rFonts w:eastAsia="Andika"/>
                <w:i/>
                <w:sz w:val="20"/>
                <w:szCs w:val="20"/>
              </w:rPr>
              <w:t>ə-druʕe</w:t>
            </w:r>
            <w:proofErr w:type="spellEnd"/>
            <w:r>
              <w:rPr>
                <w:rFonts w:eastAsia="Andika"/>
                <w:i/>
                <w:sz w:val="20"/>
                <w:szCs w:val="20"/>
              </w:rPr>
              <w:t xml:space="preserve"> d-</w:t>
            </w:r>
            <w:r>
              <w:rPr>
                <w:rFonts w:eastAsia="Verdana"/>
                <w:i/>
                <w:sz w:val="20"/>
                <w:szCs w:val="20"/>
              </w:rPr>
              <w:t>u=</w:t>
            </w:r>
            <w:proofErr w:type="spellStart"/>
            <w:r>
              <w:rPr>
                <w:rFonts w:eastAsia="Andika"/>
                <w:i/>
                <w:sz w:val="20"/>
                <w:szCs w:val="20"/>
              </w:rPr>
              <w:t>zʕ</w:t>
            </w:r>
            <w:r>
              <w:rPr>
                <w:rFonts w:eastAsia="Verdana"/>
                <w:i/>
                <w:sz w:val="20"/>
                <w:szCs w:val="20"/>
              </w:rPr>
              <w:t>uro</w:t>
            </w:r>
            <w:proofErr w:type="spellEnd"/>
            <w:r>
              <w:rPr>
                <w:rFonts w:eastAsia="Verdana"/>
                <w:i/>
                <w:sz w:val="20"/>
                <w:szCs w:val="20"/>
              </w:rPr>
              <w:t xml:space="preserve"> </w:t>
            </w:r>
            <w:proofErr w:type="spellStart"/>
            <w:r>
              <w:rPr>
                <w:rFonts w:eastAsia="Verdana"/>
                <w:i/>
                <w:sz w:val="20"/>
                <w:szCs w:val="20"/>
              </w:rPr>
              <w:t>kule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the</w:t>
            </w:r>
            <w:proofErr w:type="spellEnd"/>
            <w:r>
              <w:rPr>
                <w:rFonts w:eastAsia="Verdana"/>
                <w:sz w:val="20"/>
                <w:szCs w:val="20"/>
              </w:rPr>
              <w:t xml:space="preserve"> whole boy’s arm skin separated (from his </w:t>
            </w:r>
            <w:proofErr w:type="gramStart"/>
            <w:r>
              <w:rPr>
                <w:rFonts w:eastAsia="Verdana"/>
                <w:sz w:val="20"/>
                <w:szCs w:val="20"/>
              </w:rPr>
              <w:t>body)</w:t>
            </w:r>
            <w:r>
              <w:rPr>
                <w:rFonts w:eastAsia="Calibri"/>
                <w:sz w:val="20"/>
                <w:szCs w:val="20"/>
              </w:rPr>
              <w:t>ʼ</w:t>
            </w:r>
            <w:proofErr w:type="gramEnd"/>
            <w:r>
              <w:rPr>
                <w:rFonts w:eastAsia="Verdana"/>
                <w:sz w:val="20"/>
                <w:szCs w:val="20"/>
              </w:rPr>
              <w:t>;</w:t>
            </w:r>
            <w:r>
              <w:rPr>
                <w:rFonts w:eastAsia="Verdana"/>
                <w:i/>
                <w:sz w:val="20"/>
                <w:szCs w:val="20"/>
              </w:rPr>
              <w:t xml:space="preserve"> </w:t>
            </w:r>
            <w:r>
              <w:rPr>
                <w:rFonts w:eastAsia="Verdana"/>
                <w:sz w:val="20"/>
                <w:szCs w:val="20"/>
              </w:rPr>
              <w:t>379;</w:t>
            </w:r>
            <w:r>
              <w:rPr>
                <w:rFonts w:eastAsia="Verdana"/>
                <w:i/>
                <w:sz w:val="20"/>
                <w:szCs w:val="20"/>
              </w:rPr>
              <w:t xml:space="preserve"> </w:t>
            </w:r>
            <w:proofErr w:type="spellStart"/>
            <w:r>
              <w:rPr>
                <w:rFonts w:eastAsia="Verdana"/>
                <w:sz w:val="20"/>
                <w:szCs w:val="20"/>
              </w:rPr>
              <w:t>LuF</w:t>
            </w:r>
            <w:proofErr w:type="spellEnd"/>
            <w:r>
              <w:rPr>
                <w:rFonts w:eastAsia="Verdana"/>
                <w:sz w:val="20"/>
                <w:szCs w:val="20"/>
              </w:rPr>
              <w:t xml:space="preserve"> 300/51;</w:t>
            </w:r>
            <w:r>
              <w:rPr>
                <w:rFonts w:eastAsia="Verdana"/>
                <w:i/>
                <w:sz w:val="20"/>
                <w:szCs w:val="20"/>
              </w:rPr>
              <w:t xml:space="preserve"> b-</w:t>
            </w:r>
            <w:proofErr w:type="spellStart"/>
            <w:r>
              <w:rPr>
                <w:rFonts w:eastAsia="Verdana"/>
                <w:i/>
                <w:sz w:val="20"/>
                <w:szCs w:val="20"/>
              </w:rPr>
              <w:t>lalyo</w:t>
            </w:r>
            <w:proofErr w:type="spellEnd"/>
            <w:r>
              <w:rPr>
                <w:rFonts w:eastAsia="Verdana"/>
                <w:i/>
                <w:sz w:val="20"/>
                <w:szCs w:val="20"/>
              </w:rPr>
              <w:t xml:space="preserve"> </w:t>
            </w:r>
            <w:proofErr w:type="spellStart"/>
            <w:r>
              <w:rPr>
                <w:rFonts w:eastAsia="Verdana"/>
                <w:i/>
                <w:sz w:val="20"/>
                <w:szCs w:val="20"/>
              </w:rPr>
              <w:t>šar</w:t>
            </w:r>
            <w:r>
              <w:rPr>
                <w:i/>
                <w:sz w:val="20"/>
                <w:szCs w:val="20"/>
              </w:rPr>
              <w:t>ə</w:t>
            </w:r>
            <w:r>
              <w:rPr>
                <w:rFonts w:eastAsia="Verdana"/>
                <w:i/>
                <w:sz w:val="20"/>
                <w:szCs w:val="20"/>
              </w:rPr>
              <w:t>n</w:t>
            </w:r>
            <w:proofErr w:type="spellEnd"/>
            <w:r>
              <w:rPr>
                <w:rFonts w:eastAsia="Verdana"/>
                <w:i/>
                <w:sz w:val="20"/>
                <w:szCs w:val="20"/>
              </w:rPr>
              <w:t xml:space="preserve"> </w:t>
            </w:r>
            <w:proofErr w:type="spellStart"/>
            <w:r>
              <w:rPr>
                <w:rFonts w:eastAsia="Verdana"/>
                <w:i/>
                <w:sz w:val="20"/>
                <w:szCs w:val="20"/>
              </w:rPr>
              <w:t>ak</w:t>
            </w:r>
            <w:proofErr w:type="spellEnd"/>
            <w:r>
              <w:rPr>
                <w:rFonts w:eastAsia="Verdana"/>
                <w:i/>
                <w:sz w:val="20"/>
                <w:szCs w:val="20"/>
              </w:rPr>
              <w:t>=</w:t>
            </w:r>
            <w:proofErr w:type="spellStart"/>
            <w:r>
              <w:rPr>
                <w:rFonts w:eastAsia="Verdana"/>
                <w:i/>
                <w:sz w:val="20"/>
                <w:szCs w:val="20"/>
              </w:rPr>
              <w:t>kalamčawat</w:t>
            </w:r>
            <w:proofErr w:type="spellEnd"/>
            <w:r>
              <w:rPr>
                <w:rFonts w:eastAsia="Verdana"/>
                <w:i/>
                <w:sz w:val="20"/>
                <w:szCs w:val="20"/>
              </w:rPr>
              <w:t xml:space="preserve"> me </w:t>
            </w:r>
            <w:proofErr w:type="spellStart"/>
            <w:r>
              <w:rPr>
                <w:rFonts w:eastAsia="Verdana"/>
                <w:i/>
                <w:sz w:val="20"/>
                <w:szCs w:val="20"/>
              </w:rPr>
              <w:t>i</w:t>
            </w:r>
            <w:r>
              <w:rPr>
                <w:i/>
                <w:sz w:val="20"/>
                <w:szCs w:val="20"/>
              </w:rPr>
              <w:t>ḏ</w:t>
            </w:r>
            <w:r>
              <w:rPr>
                <w:rFonts w:eastAsia="Verdana"/>
                <w:i/>
                <w:sz w:val="20"/>
                <w:szCs w:val="20"/>
              </w:rPr>
              <w:t>e</w:t>
            </w:r>
            <w:proofErr w:type="spellEnd"/>
            <w:r>
              <w:rPr>
                <w:rFonts w:eastAsia="Verdana"/>
                <w:i/>
                <w:sz w:val="20"/>
                <w:szCs w:val="20"/>
              </w:rPr>
              <w:t xml:space="preserve"> d-</w:t>
            </w:r>
            <w:proofErr w:type="spellStart"/>
            <w:r>
              <w:rPr>
                <w:rFonts w:eastAsia="Verdana"/>
                <w:i/>
                <w:sz w:val="20"/>
                <w:szCs w:val="20"/>
              </w:rPr>
              <w:t>Fawlus</w:t>
            </w:r>
            <w:proofErr w:type="spellEnd"/>
            <w:r>
              <w:rPr>
                <w:rFonts w:eastAsia="Verdana"/>
                <w:i/>
                <w:sz w:val="20"/>
                <w:szCs w:val="20"/>
              </w:rPr>
              <w:t xml:space="preserve"> </w:t>
            </w:r>
            <w:r>
              <w:rPr>
                <w:rFonts w:eastAsia="Verdana"/>
                <w:sz w:val="20"/>
                <w:szCs w:val="20"/>
              </w:rPr>
              <w:t xml:space="preserve">‘in der Nacht </w:t>
            </w:r>
            <w:proofErr w:type="spellStart"/>
            <w:r>
              <w:rPr>
                <w:rFonts w:eastAsia="Verdana"/>
                <w:sz w:val="20"/>
                <w:szCs w:val="20"/>
              </w:rPr>
              <w:t>lösten</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die </w:t>
            </w:r>
            <w:proofErr w:type="spellStart"/>
            <w:r>
              <w:rPr>
                <w:rFonts w:eastAsia="Verdana"/>
                <w:sz w:val="20"/>
                <w:szCs w:val="20"/>
              </w:rPr>
              <w:t>Handschellen</w:t>
            </w:r>
            <w:proofErr w:type="spellEnd"/>
            <w:r>
              <w:rPr>
                <w:rFonts w:eastAsia="Verdana"/>
                <w:sz w:val="20"/>
                <w:szCs w:val="20"/>
              </w:rPr>
              <w:t xml:space="preserve"> von der Hand des Paulus’;</w:t>
            </w:r>
            <w:r>
              <w:rPr>
                <w:rFonts w:eastAsia="Verdana"/>
                <w:i/>
                <w:sz w:val="20"/>
                <w:szCs w:val="20"/>
              </w:rPr>
              <w:t xml:space="preserve"> LB 179; </w:t>
            </w:r>
            <w:proofErr w:type="spellStart"/>
            <w:r>
              <w:rPr>
                <w:rFonts w:eastAsia="Verdana"/>
                <w:i/>
                <w:sz w:val="20"/>
                <w:szCs w:val="20"/>
              </w:rPr>
              <w:t>hamma</w:t>
            </w:r>
            <w:proofErr w:type="spellEnd"/>
            <w:r>
              <w:rPr>
                <w:rFonts w:eastAsia="Verdana"/>
                <w:i/>
                <w:sz w:val="20"/>
                <w:szCs w:val="20"/>
              </w:rPr>
              <w:t xml:space="preserve"> </w:t>
            </w:r>
            <w:proofErr w:type="spellStart"/>
            <w:r>
              <w:rPr>
                <w:rFonts w:eastAsia="Verdana"/>
                <w:i/>
                <w:sz w:val="20"/>
                <w:szCs w:val="20"/>
              </w:rPr>
              <w:t>hiye</w:t>
            </w:r>
            <w:proofErr w:type="spellEnd"/>
            <w:r>
              <w:rPr>
                <w:rFonts w:eastAsia="Verdana"/>
                <w:i/>
                <w:sz w:val="20"/>
                <w:szCs w:val="20"/>
              </w:rPr>
              <w:t xml:space="preserve"> </w:t>
            </w:r>
            <w:proofErr w:type="spellStart"/>
            <w:r>
              <w:rPr>
                <w:rFonts w:eastAsia="Verdana"/>
                <w:i/>
                <w:sz w:val="20"/>
                <w:szCs w:val="20"/>
              </w:rPr>
              <w:t>hawxa</w:t>
            </w:r>
            <w:proofErr w:type="spellEnd"/>
            <w:r>
              <w:rPr>
                <w:rFonts w:eastAsia="Verdana"/>
                <w:i/>
                <w:sz w:val="20"/>
                <w:szCs w:val="20"/>
              </w:rPr>
              <w:t xml:space="preserve">, </w:t>
            </w:r>
            <w:proofErr w:type="spellStart"/>
            <w:r>
              <w:rPr>
                <w:rFonts w:eastAsia="Verdana"/>
                <w:i/>
                <w:sz w:val="20"/>
                <w:szCs w:val="20"/>
              </w:rPr>
              <w:t>šre</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w:t>
            </w:r>
            <w:r>
              <w:rPr>
                <w:rFonts w:eastAsia="Calibri"/>
                <w:i/>
                <w:sz w:val="20"/>
                <w:szCs w:val="20"/>
              </w:rPr>
              <w:t>ṣ</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qay</w:t>
            </w:r>
            <w:r>
              <w:rPr>
                <w:rFonts w:eastAsia="Andika"/>
                <w:i/>
                <w:sz w:val="20"/>
                <w:szCs w:val="20"/>
              </w:rPr>
              <w:t>əm</w:t>
            </w:r>
            <w:proofErr w:type="spellEnd"/>
            <w:r>
              <w:rPr>
                <w:rFonts w:eastAsia="Andika"/>
                <w:i/>
                <w:sz w:val="20"/>
                <w:szCs w:val="20"/>
              </w:rPr>
              <w:t xml:space="preserve"> </w:t>
            </w:r>
            <w:proofErr w:type="spellStart"/>
            <w:r>
              <w:rPr>
                <w:rFonts w:eastAsia="Andika"/>
                <w:i/>
                <w:sz w:val="20"/>
                <w:szCs w:val="20"/>
              </w:rPr>
              <w:t>kə</w:t>
            </w:r>
            <w:r>
              <w:rPr>
                <w:rFonts w:eastAsia="Verdana"/>
                <w:i/>
                <w:sz w:val="20"/>
                <w:szCs w:val="20"/>
              </w:rPr>
              <w:t>t-yo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stand (</w:t>
            </w:r>
            <w:proofErr w:type="spellStart"/>
            <w:r>
              <w:rPr>
                <w:rFonts w:eastAsia="Verdana"/>
                <w:sz w:val="20"/>
                <w:szCs w:val="20"/>
              </w:rPr>
              <w:t>aus</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Bett), so,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gelöstem</w:t>
            </w:r>
            <w:proofErr w:type="spellEnd"/>
            <w:r>
              <w:rPr>
                <w:rFonts w:eastAsia="Verdana"/>
                <w:sz w:val="20"/>
                <w:szCs w:val="20"/>
              </w:rPr>
              <w:t xml:space="preserve"> </w:t>
            </w:r>
            <w:proofErr w:type="spellStart"/>
            <w:r>
              <w:rPr>
                <w:rFonts w:eastAsia="Verdana"/>
                <w:sz w:val="20"/>
                <w:szCs w:val="20"/>
              </w:rPr>
              <w:t>Gürtel</w:t>
            </w:r>
            <w:r>
              <w:rPr>
                <w:rFonts w:eastAsia="Calibri"/>
                <w:sz w:val="20"/>
                <w:szCs w:val="20"/>
              </w:rPr>
              <w:t>ʼ</w:t>
            </w:r>
            <w:proofErr w:type="spellEnd"/>
            <w:r>
              <w:rPr>
                <w:rFonts w:eastAsia="Verdana"/>
                <w:sz w:val="20"/>
                <w:szCs w:val="20"/>
              </w:rPr>
              <w:t>;</w:t>
            </w:r>
            <w:r>
              <w:rPr>
                <w:rFonts w:eastAsia="Verdana"/>
                <w:i/>
                <w:sz w:val="20"/>
                <w:szCs w:val="20"/>
              </w:rPr>
              <w:t xml:space="preserve"> 381; 97/63;</w:t>
            </w:r>
          </w:p>
        </w:tc>
      </w:tr>
      <w:tr w:rsidR="00D7395B" w14:paraId="6861EE8B" w14:textId="77777777">
        <w:tc>
          <w:tcPr>
            <w:tcW w:w="2351" w:type="dxa"/>
            <w:tcBorders>
              <w:top w:val="single" w:sz="8" w:space="0" w:color="000001"/>
              <w:left w:val="single" w:sz="8" w:space="0" w:color="000001"/>
              <w:bottom w:val="single" w:sz="8" w:space="0" w:color="000001"/>
              <w:right w:val="single" w:sz="8" w:space="0" w:color="000001"/>
            </w:tcBorders>
          </w:tcPr>
          <w:p w14:paraId="53E382A7" w14:textId="77777777" w:rsidR="00D7395B" w:rsidRDefault="00000000">
            <w:pPr>
              <w:pStyle w:val="BodyText"/>
              <w:widowControl w:val="0"/>
            </w:pPr>
            <w:r>
              <w:t>ko-Preterit</w:t>
            </w:r>
          </w:p>
        </w:tc>
        <w:tc>
          <w:tcPr>
            <w:tcW w:w="7286" w:type="dxa"/>
            <w:tcBorders>
              <w:top w:val="single" w:sz="8" w:space="0" w:color="000001"/>
              <w:left w:val="single" w:sz="8" w:space="0" w:color="000001"/>
              <w:bottom w:val="single" w:sz="8" w:space="0" w:color="000001"/>
              <w:right w:val="single" w:sz="8" w:space="0" w:color="000001"/>
            </w:tcBorders>
          </w:tcPr>
          <w:p w14:paraId="5A181170" w14:textId="77777777" w:rsidR="00D7395B" w:rsidRDefault="00000000">
            <w:pPr>
              <w:pStyle w:val="BodyText"/>
              <w:widowControl w:val="0"/>
            </w:pPr>
            <w:r>
              <w:rPr>
                <w:rFonts w:eastAsia="Verdana"/>
                <w:i/>
                <w:sz w:val="20"/>
                <w:szCs w:val="20"/>
              </w:rPr>
              <w:t>k-</w:t>
            </w:r>
            <w:proofErr w:type="spellStart"/>
            <w:r>
              <w:rPr>
                <w:rFonts w:eastAsia="Verdana"/>
                <w:i/>
                <w:sz w:val="20"/>
                <w:szCs w:val="20"/>
              </w:rPr>
              <w:t>əmmo</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ər</w:t>
            </w:r>
            <w:proofErr w:type="spellEnd"/>
            <w:r>
              <w:rPr>
                <w:rFonts w:eastAsia="Verdana"/>
                <w:i/>
                <w:sz w:val="20"/>
                <w:szCs w:val="20"/>
              </w:rPr>
              <w:t xml:space="preserve"> </w:t>
            </w:r>
            <w:proofErr w:type="spellStart"/>
            <w:r>
              <w:rPr>
                <w:rFonts w:eastAsia="Verdana"/>
                <w:i/>
                <w:sz w:val="20"/>
                <w:szCs w:val="20"/>
              </w:rPr>
              <w:t>kalá</w:t>
            </w:r>
            <w:proofErr w:type="spellEnd"/>
            <w:r>
              <w:rPr>
                <w:rFonts w:eastAsia="Verdana"/>
                <w:i/>
                <w:sz w:val="20"/>
                <w:szCs w:val="20"/>
              </w:rPr>
              <w:t xml:space="preserve"> </w:t>
            </w:r>
            <w:proofErr w:type="spellStart"/>
            <w:r>
              <w:rPr>
                <w:rFonts w:eastAsia="Verdana"/>
                <w:i/>
                <w:sz w:val="20"/>
                <w:szCs w:val="20"/>
              </w:rPr>
              <w:t>bə</w:t>
            </w:r>
            <w:r>
              <w:rPr>
                <w:rFonts w:eastAsia="Calibri"/>
                <w:i/>
                <w:sz w:val="20"/>
                <w:szCs w:val="20"/>
              </w:rPr>
              <w:t>ṯ</w:t>
            </w:r>
            <w:r>
              <w:rPr>
                <w:rFonts w:eastAsia="Verdana"/>
                <w:i/>
                <w:sz w:val="20"/>
                <w:szCs w:val="20"/>
              </w:rPr>
              <w:t>ri</w:t>
            </w:r>
            <w:proofErr w:type="spellEnd"/>
            <w:r>
              <w:rPr>
                <w:rFonts w:eastAsia="Verdana"/>
                <w:i/>
                <w:sz w:val="20"/>
                <w:szCs w:val="20"/>
              </w:rPr>
              <w:t>. ko-</w:t>
            </w:r>
            <w:proofErr w:type="spellStart"/>
            <w:r>
              <w:rPr>
                <w:rFonts w:eastAsia="Calibri"/>
                <w:i/>
                <w:sz w:val="20"/>
                <w:szCs w:val="20"/>
              </w:rPr>
              <w:t>ḥ</w:t>
            </w:r>
            <w:r>
              <w:rPr>
                <w:rFonts w:eastAsia="Verdana"/>
                <w:i/>
                <w:sz w:val="20"/>
                <w:szCs w:val="20"/>
              </w:rPr>
              <w:t>ayro</w:t>
            </w:r>
            <w:proofErr w:type="spellEnd"/>
            <w:r>
              <w:rPr>
                <w:rFonts w:eastAsia="Verdana"/>
                <w:i/>
                <w:sz w:val="20"/>
                <w:szCs w:val="20"/>
              </w:rPr>
              <w:t xml:space="preserve"> k-</w:t>
            </w:r>
            <w:proofErr w:type="spellStart"/>
            <w:r>
              <w:rPr>
                <w:rFonts w:eastAsia="Verdana"/>
                <w:i/>
                <w:sz w:val="20"/>
                <w:szCs w:val="20"/>
              </w:rPr>
              <w:t>əmmo</w:t>
            </w:r>
            <w:proofErr w:type="spellEnd"/>
            <w:r>
              <w:rPr>
                <w:rFonts w:eastAsia="Verdana"/>
                <w:i/>
                <w:sz w:val="20"/>
                <w:szCs w:val="20"/>
              </w:rPr>
              <w:t xml:space="preserve"> (…) u=</w:t>
            </w:r>
            <w:proofErr w:type="spellStart"/>
            <w:r>
              <w:rPr>
                <w:rFonts w:eastAsia="Calibri"/>
                <w:i/>
                <w:sz w:val="20"/>
                <w:szCs w:val="20"/>
              </w:rPr>
              <w:t>ḥ</w:t>
            </w:r>
            <w:r>
              <w:rPr>
                <w:rFonts w:eastAsia="Verdana"/>
                <w:i/>
                <w:sz w:val="20"/>
                <w:szCs w:val="20"/>
              </w:rPr>
              <w:t>awl-ay</w:t>
            </w:r>
            <w:r>
              <w:rPr>
                <w:rFonts w:eastAsia="Calibri"/>
                <w:i/>
                <w:sz w:val="20"/>
                <w:szCs w:val="20"/>
              </w:rPr>
              <w:t>ḏ</w:t>
            </w:r>
            <w:r>
              <w:rPr>
                <w:rFonts w:eastAsia="Verdana"/>
                <w:i/>
                <w:sz w:val="20"/>
                <w:szCs w:val="20"/>
              </w:rPr>
              <w:t>ax-yo</w:t>
            </w:r>
            <w:proofErr w:type="spellEnd"/>
            <w:r>
              <w:rPr>
                <w:rFonts w:eastAsia="Verdana"/>
                <w:i/>
                <w:sz w:val="20"/>
                <w:szCs w:val="20"/>
              </w:rPr>
              <w:t>, ko-</w:t>
            </w:r>
            <w:proofErr w:type="spellStart"/>
            <w:r>
              <w:rPr>
                <w:rFonts w:eastAsia="Verdana"/>
                <w:i/>
                <w:sz w:val="20"/>
                <w:szCs w:val="20"/>
              </w:rPr>
              <w:t>šari</w:t>
            </w:r>
            <w:proofErr w:type="spellEnd"/>
            <w:r>
              <w:rPr>
                <w:rFonts w:eastAsia="Verdana"/>
                <w:i/>
                <w:sz w:val="20"/>
                <w:szCs w:val="20"/>
              </w:rPr>
              <w:t xml:space="preserve"> me-</w:t>
            </w:r>
            <w:proofErr w:type="spellStart"/>
            <w:r>
              <w:rPr>
                <w:rFonts w:eastAsia="Calibri"/>
                <w:i/>
                <w:sz w:val="20"/>
                <w:szCs w:val="20"/>
              </w:rPr>
              <w:t>ḥ</w:t>
            </w:r>
            <w:r>
              <w:rPr>
                <w:rFonts w:eastAsia="Verdana"/>
                <w:i/>
                <w:sz w:val="20"/>
                <w:szCs w:val="20"/>
              </w:rPr>
              <w:t>a</w:t>
            </w:r>
            <w:r>
              <w:rPr>
                <w:rFonts w:eastAsia="Calibri"/>
                <w:i/>
                <w:sz w:val="20"/>
                <w:szCs w:val="20"/>
              </w:rPr>
              <w:t>ṣ</w:t>
            </w:r>
            <w:r>
              <w:rPr>
                <w:rFonts w:eastAsia="Verdana"/>
                <w:i/>
                <w:sz w:val="20"/>
                <w:szCs w:val="20"/>
              </w:rPr>
              <w:t>ax</w:t>
            </w:r>
            <w:proofErr w:type="spellEnd"/>
            <w:r>
              <w:rPr>
                <w:rFonts w:eastAsia="Verdana"/>
                <w:i/>
                <w:sz w:val="20"/>
                <w:szCs w:val="20"/>
              </w:rPr>
              <w:t xml:space="preserve"> w-ko-</w:t>
            </w:r>
            <w:proofErr w:type="spellStart"/>
            <w:r>
              <w:rPr>
                <w:rFonts w:eastAsia="Verdana"/>
                <w:i/>
                <w:sz w:val="20"/>
                <w:szCs w:val="20"/>
              </w:rPr>
              <w:t>məgrəš</w:t>
            </w:r>
            <w:proofErr w:type="spellEnd"/>
            <w:r>
              <w:rPr>
                <w:rFonts w:eastAsia="Verdana"/>
                <w:i/>
                <w:sz w:val="20"/>
                <w:szCs w:val="20"/>
              </w:rPr>
              <w:t xml:space="preserve"> </w:t>
            </w:r>
            <w:proofErr w:type="spellStart"/>
            <w:r>
              <w:rPr>
                <w:rFonts w:eastAsia="Verdana"/>
                <w:i/>
                <w:sz w:val="20"/>
                <w:szCs w:val="20"/>
              </w:rPr>
              <w:t>bə</w:t>
            </w:r>
            <w:r>
              <w:rPr>
                <w:rFonts w:eastAsia="Calibri"/>
                <w:i/>
                <w:sz w:val="20"/>
                <w:szCs w:val="20"/>
              </w:rPr>
              <w:t>ṯ</w:t>
            </w:r>
            <w:r>
              <w:rPr>
                <w:rFonts w:eastAsia="Verdana"/>
                <w:i/>
                <w:sz w:val="20"/>
                <w:szCs w:val="20"/>
              </w:rPr>
              <w:t>rax</w:t>
            </w:r>
            <w:proofErr w:type="spellEnd"/>
            <w:r>
              <w:rPr>
                <w:rFonts w:eastAsia="Verdana"/>
                <w:i/>
                <w:sz w:val="20"/>
                <w:szCs w:val="20"/>
              </w:rPr>
              <w:t>, hat ko-</w:t>
            </w:r>
            <w:proofErr w:type="spellStart"/>
            <w:r>
              <w:rPr>
                <w:rFonts w:eastAsia="Calibri"/>
                <w:i/>
                <w:sz w:val="20"/>
                <w:szCs w:val="20"/>
              </w:rPr>
              <w:t>ḥ</w:t>
            </w:r>
            <w:r>
              <w:rPr>
                <w:rFonts w:eastAsia="Verdana"/>
                <w:i/>
                <w:sz w:val="20"/>
                <w:szCs w:val="20"/>
              </w:rPr>
              <w:t>əšwat</w:t>
            </w:r>
            <w:proofErr w:type="spellEnd"/>
            <w:r>
              <w:rPr>
                <w:rFonts w:eastAsia="Verdana"/>
                <w:i/>
                <w:sz w:val="20"/>
                <w:szCs w:val="20"/>
              </w:rPr>
              <w:t xml:space="preserve"> i=</w:t>
            </w:r>
            <w:proofErr w:type="spellStart"/>
            <w:r>
              <w:rPr>
                <w:rFonts w:eastAsia="Verdana"/>
                <w:i/>
                <w:sz w:val="20"/>
                <w:szCs w:val="20"/>
              </w:rPr>
              <w:t>kurfo-yo</w:t>
            </w:r>
            <w:proofErr w:type="spellEnd"/>
            <w:r>
              <w:rPr>
                <w:rFonts w:eastAsia="Verdana"/>
                <w:i/>
                <w:sz w:val="20"/>
                <w:szCs w:val="20"/>
              </w:rPr>
              <w:t xml:space="preserve"> </w:t>
            </w:r>
            <w:r>
              <w:rPr>
                <w:rFonts w:eastAsia="Verdana"/>
                <w:sz w:val="20"/>
                <w:szCs w:val="20"/>
              </w:rPr>
              <w:t xml:space="preserve">‘She (daughter, f.) said: “Look, there it (snake, f.) is, behind me”. – She (mother, f.) looked and said: “It is your rope! It has untied itself </w:t>
            </w:r>
            <w:r>
              <w:rPr>
                <w:rFonts w:eastAsia="Verdana"/>
                <w:sz w:val="20"/>
                <w:szCs w:val="20"/>
              </w:rPr>
              <w:lastRenderedPageBreak/>
              <w:t xml:space="preserve">and has been dragging behind you. And you thought it was a snake’ </w:t>
            </w:r>
            <w:proofErr w:type="spellStart"/>
            <w:r>
              <w:rPr>
                <w:rFonts w:eastAsia="Verdana"/>
                <w:sz w:val="20"/>
                <w:szCs w:val="20"/>
              </w:rPr>
              <w:t>LuF</w:t>
            </w:r>
            <w:proofErr w:type="spellEnd"/>
            <w:r>
              <w:rPr>
                <w:rFonts w:eastAsia="Verdana"/>
                <w:sz w:val="20"/>
                <w:szCs w:val="20"/>
              </w:rPr>
              <w:t xml:space="preserve"> 290/14-15;</w:t>
            </w:r>
          </w:p>
        </w:tc>
      </w:tr>
    </w:tbl>
    <w:p w14:paraId="10094A2D"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472A57AD" w14:textId="77777777">
        <w:tc>
          <w:tcPr>
            <w:tcW w:w="2351" w:type="dxa"/>
            <w:tcBorders>
              <w:top w:val="single" w:sz="8" w:space="0" w:color="000001"/>
              <w:left w:val="single" w:sz="8" w:space="0" w:color="000001"/>
              <w:bottom w:val="single" w:sz="8" w:space="0" w:color="000001"/>
              <w:right w:val="single" w:sz="8" w:space="0" w:color="000001"/>
            </w:tcBorders>
          </w:tcPr>
          <w:p w14:paraId="4F6F679B" w14:textId="77777777" w:rsidR="00D7395B" w:rsidRDefault="00000000">
            <w:pPr>
              <w:pStyle w:val="BodyText"/>
              <w:widowControl w:val="0"/>
            </w:pPr>
            <w:r>
              <w:t>Part. Pass.</w:t>
            </w:r>
          </w:p>
        </w:tc>
        <w:tc>
          <w:tcPr>
            <w:tcW w:w="7286" w:type="dxa"/>
            <w:tcBorders>
              <w:top w:val="single" w:sz="8" w:space="0" w:color="000001"/>
              <w:left w:val="single" w:sz="8" w:space="0" w:color="000001"/>
              <w:bottom w:val="single" w:sz="8" w:space="0" w:color="000001"/>
              <w:right w:val="single" w:sz="8" w:space="0" w:color="000001"/>
            </w:tcBorders>
          </w:tcPr>
          <w:p w14:paraId="7FE6752E" w14:textId="77777777" w:rsidR="00D7395B" w:rsidRDefault="00000000">
            <w:pPr>
              <w:pStyle w:val="BodyText"/>
              <w:widowControl w:val="0"/>
            </w:pPr>
            <w:proofErr w:type="spellStart"/>
            <w:r>
              <w:rPr>
                <w:rFonts w:eastAsia="Andika"/>
                <w:i/>
                <w:sz w:val="20"/>
                <w:szCs w:val="20"/>
              </w:rPr>
              <w:t>aṯən</w:t>
            </w:r>
            <w:proofErr w:type="spellEnd"/>
            <w:r>
              <w:rPr>
                <w:rFonts w:eastAsia="Andika"/>
                <w:i/>
                <w:sz w:val="20"/>
                <w:szCs w:val="20"/>
              </w:rPr>
              <w:t xml:space="preserve"> ad=</w:t>
            </w:r>
            <w:proofErr w:type="spellStart"/>
            <w:r>
              <w:rPr>
                <w:rFonts w:eastAsia="Andika"/>
                <w:i/>
                <w:sz w:val="20"/>
                <w:szCs w:val="20"/>
              </w:rPr>
              <w:t>dawore</w:t>
            </w:r>
            <w:proofErr w:type="spellEnd"/>
            <w:r>
              <w:rPr>
                <w:rFonts w:eastAsia="Andika"/>
                <w:i/>
                <w:sz w:val="20"/>
                <w:szCs w:val="20"/>
              </w:rPr>
              <w:t xml:space="preserve"> d-</w:t>
            </w:r>
            <w:proofErr w:type="spellStart"/>
            <w:r>
              <w:rPr>
                <w:rFonts w:eastAsia="Andika"/>
                <w:i/>
                <w:sz w:val="20"/>
                <w:szCs w:val="20"/>
              </w:rPr>
              <w:t>dawri</w:t>
            </w:r>
            <w:proofErr w:type="spellEnd"/>
            <w:r>
              <w:rPr>
                <w:rFonts w:eastAsia="Andika"/>
                <w:i/>
                <w:sz w:val="20"/>
                <w:szCs w:val="20"/>
              </w:rPr>
              <w:t xml:space="preserve">, </w:t>
            </w:r>
            <w:proofErr w:type="spellStart"/>
            <w:r>
              <w:rPr>
                <w:rFonts w:eastAsia="Andika"/>
                <w:i/>
                <w:sz w:val="20"/>
                <w:szCs w:val="20"/>
              </w:rPr>
              <w:t>ḥzalle</w:t>
            </w:r>
            <w:proofErr w:type="spellEnd"/>
            <w:r>
              <w:rPr>
                <w:rFonts w:eastAsia="Andika"/>
                <w:i/>
                <w:sz w:val="20"/>
                <w:szCs w:val="20"/>
              </w:rPr>
              <w:t xml:space="preserve"> </w:t>
            </w:r>
            <w:proofErr w:type="spellStart"/>
            <w:r>
              <w:rPr>
                <w:rFonts w:eastAsia="Andika"/>
                <w:i/>
                <w:sz w:val="20"/>
                <w:szCs w:val="20"/>
              </w:rPr>
              <w:t>ann-abzore</w:t>
            </w:r>
            <w:proofErr w:type="spellEnd"/>
            <w:r>
              <w:rPr>
                <w:rFonts w:eastAsia="Andika"/>
                <w:i/>
                <w:sz w:val="20"/>
                <w:szCs w:val="20"/>
              </w:rPr>
              <w:t xml:space="preserve"> </w:t>
            </w:r>
            <w:proofErr w:type="spellStart"/>
            <w:r>
              <w:rPr>
                <w:rFonts w:eastAsia="Verdana"/>
                <w:i/>
                <w:sz w:val="20"/>
                <w:szCs w:val="20"/>
              </w:rPr>
              <w:t>šarye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als</w:t>
            </w:r>
            <w:proofErr w:type="spellEnd"/>
            <w:r>
              <w:rPr>
                <w:rFonts w:eastAsia="Verdana"/>
                <w:sz w:val="20"/>
                <w:szCs w:val="20"/>
              </w:rPr>
              <w:t xml:space="preserve"> die </w:t>
            </w:r>
            <w:proofErr w:type="spellStart"/>
            <w:r>
              <w:rPr>
                <w:rFonts w:eastAsia="Verdana"/>
                <w:sz w:val="20"/>
                <w:szCs w:val="20"/>
              </w:rPr>
              <w:t>Bauern</w:t>
            </w:r>
            <w:proofErr w:type="spellEnd"/>
            <w:r>
              <w:rPr>
                <w:rFonts w:eastAsia="Verdana"/>
                <w:sz w:val="20"/>
                <w:szCs w:val="20"/>
              </w:rPr>
              <w:t xml:space="preserve"> </w:t>
            </w:r>
            <w:proofErr w:type="spellStart"/>
            <w:r>
              <w:rPr>
                <w:rFonts w:eastAsia="Verdana"/>
                <w:sz w:val="20"/>
                <w:szCs w:val="20"/>
              </w:rPr>
              <w:t>kamen</w:t>
            </w:r>
            <w:proofErr w:type="spellEnd"/>
            <w:r>
              <w:rPr>
                <w:rFonts w:eastAsia="Verdana"/>
                <w:sz w:val="20"/>
                <w:szCs w:val="20"/>
              </w:rPr>
              <w:t xml:space="preserve">, um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pflügen</w:t>
            </w:r>
            <w:proofErr w:type="spellEnd"/>
            <w:r>
              <w:rPr>
                <w:rFonts w:eastAsia="Verdana"/>
                <w:sz w:val="20"/>
                <w:szCs w:val="20"/>
              </w:rPr>
              <w:t xml:space="preserve">, </w:t>
            </w:r>
            <w:proofErr w:type="spellStart"/>
            <w:r>
              <w:rPr>
                <w:rFonts w:eastAsia="Verdana"/>
                <w:sz w:val="20"/>
                <w:szCs w:val="20"/>
              </w:rPr>
              <w:t>fanden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die </w:t>
            </w:r>
            <w:proofErr w:type="spellStart"/>
            <w:r>
              <w:rPr>
                <w:rFonts w:eastAsia="Verdana"/>
                <w:sz w:val="20"/>
                <w:szCs w:val="20"/>
              </w:rPr>
              <w:t>Pflughölzer</w:t>
            </w:r>
            <w:proofErr w:type="spellEnd"/>
            <w:r>
              <w:rPr>
                <w:rFonts w:eastAsia="Verdana"/>
                <w:sz w:val="20"/>
                <w:szCs w:val="20"/>
              </w:rPr>
              <w:t xml:space="preserve"> von </w:t>
            </w:r>
            <w:proofErr w:type="spellStart"/>
            <w:r>
              <w:rPr>
                <w:rFonts w:eastAsia="Verdana"/>
                <w:sz w:val="20"/>
                <w:szCs w:val="20"/>
              </w:rPr>
              <w:t>einander</w:t>
            </w:r>
            <w:proofErr w:type="spellEnd"/>
            <w:r>
              <w:rPr>
                <w:rFonts w:eastAsia="Verdana"/>
                <w:sz w:val="20"/>
                <w:szCs w:val="20"/>
              </w:rPr>
              <w:t xml:space="preserve"> </w:t>
            </w:r>
            <w:proofErr w:type="spellStart"/>
            <w:r>
              <w:rPr>
                <w:rFonts w:eastAsia="Verdana"/>
                <w:sz w:val="20"/>
                <w:szCs w:val="20"/>
              </w:rPr>
              <w:t>gelöst</w:t>
            </w:r>
            <w:r>
              <w:rPr>
                <w:rFonts w:eastAsia="Calibri"/>
                <w:sz w:val="20"/>
                <w:szCs w:val="20"/>
              </w:rPr>
              <w:t>ʼ</w:t>
            </w:r>
            <w:proofErr w:type="spellEnd"/>
            <w:r>
              <w:rPr>
                <w:rFonts w:eastAsia="Verdana"/>
                <w:sz w:val="20"/>
                <w:szCs w:val="20"/>
              </w:rPr>
              <w:t>;</w:t>
            </w:r>
            <w:r>
              <w:rPr>
                <w:rFonts w:eastAsia="Verdana"/>
                <w:i/>
                <w:sz w:val="20"/>
                <w:szCs w:val="20"/>
              </w:rPr>
              <w:t xml:space="preserve"> 381; prs 191/23;</w:t>
            </w:r>
          </w:p>
        </w:tc>
      </w:tr>
    </w:tbl>
    <w:p w14:paraId="3E726C54" w14:textId="77777777" w:rsidR="00D7395B" w:rsidRDefault="00000000">
      <w:pPr>
        <w:pStyle w:val="BodyText"/>
      </w:pPr>
      <w:r>
        <w:rPr>
          <w:b/>
          <w:sz w:val="28"/>
          <w:szCs w:val="28"/>
        </w:rPr>
        <w:t xml:space="preserve">II: </w:t>
      </w:r>
      <w:proofErr w:type="spellStart"/>
      <w:r>
        <w:rPr>
          <w:b/>
          <w:i/>
          <w:sz w:val="28"/>
          <w:szCs w:val="28"/>
        </w:rPr>
        <w:t>mšarele</w:t>
      </w:r>
      <w:proofErr w:type="spellEnd"/>
      <w:r>
        <w:rPr>
          <w:b/>
          <w:i/>
          <w:sz w:val="28"/>
          <w:szCs w:val="28"/>
        </w:rPr>
        <w:t>/</w:t>
      </w:r>
      <w:proofErr w:type="spellStart"/>
      <w:r>
        <w:rPr>
          <w:b/>
          <w:i/>
          <w:sz w:val="28"/>
          <w:szCs w:val="28"/>
        </w:rPr>
        <w:t>mšare</w:t>
      </w:r>
      <w:proofErr w:type="spellEnd"/>
    </w:p>
    <w:p w14:paraId="46B29C3F" w14:textId="77777777" w:rsidR="00D7395B" w:rsidRDefault="00000000">
      <w:pPr>
        <w:pStyle w:val="BodyText"/>
      </w:pPr>
      <w:r>
        <w:t>begin</w:t>
      </w:r>
    </w:p>
    <w:tbl>
      <w:tblPr>
        <w:tblW w:w="9660" w:type="dxa"/>
        <w:tblInd w:w="-472" w:type="dxa"/>
        <w:tblLayout w:type="fixed"/>
        <w:tblCellMar>
          <w:left w:w="10" w:type="dxa"/>
          <w:right w:w="10" w:type="dxa"/>
        </w:tblCellMar>
        <w:tblLook w:val="0600" w:firstRow="0" w:lastRow="0" w:firstColumn="0" w:lastColumn="0" w:noHBand="1" w:noVBand="1"/>
      </w:tblPr>
      <w:tblGrid>
        <w:gridCol w:w="2354"/>
        <w:gridCol w:w="7306"/>
      </w:tblGrid>
      <w:tr w:rsidR="00D7395B" w14:paraId="5C3B55C8" w14:textId="77777777">
        <w:tc>
          <w:tcPr>
            <w:tcW w:w="2354" w:type="dxa"/>
            <w:tcBorders>
              <w:top w:val="single" w:sz="8" w:space="0" w:color="000001"/>
              <w:left w:val="single" w:sz="8" w:space="0" w:color="000001"/>
              <w:bottom w:val="single" w:sz="8" w:space="0" w:color="000001"/>
              <w:right w:val="single" w:sz="8" w:space="0" w:color="000001"/>
            </w:tcBorders>
          </w:tcPr>
          <w:p w14:paraId="4D20EC89" w14:textId="77777777" w:rsidR="00D7395B" w:rsidRDefault="00000000">
            <w:pPr>
              <w:pStyle w:val="BodyText"/>
              <w:widowControl w:val="0"/>
            </w:pPr>
            <w:r>
              <w:t>Preterit</w:t>
            </w:r>
          </w:p>
        </w:tc>
        <w:tc>
          <w:tcPr>
            <w:tcW w:w="7306" w:type="dxa"/>
            <w:tcBorders>
              <w:top w:val="single" w:sz="8" w:space="0" w:color="000001"/>
              <w:left w:val="single" w:sz="8" w:space="0" w:color="000001"/>
              <w:bottom w:val="single" w:sz="8" w:space="0" w:color="000001"/>
              <w:right w:val="single" w:sz="8" w:space="0" w:color="000001"/>
            </w:tcBorders>
          </w:tcPr>
          <w:p w14:paraId="031F20D6" w14:textId="77777777" w:rsidR="00D7395B" w:rsidRDefault="00000000">
            <w:pPr>
              <w:pStyle w:val="BodyText"/>
              <w:widowControl w:val="0"/>
            </w:pPr>
            <w:r>
              <w:rPr>
                <w:rFonts w:eastAsia="Verdana"/>
                <w:i/>
                <w:sz w:val="20"/>
                <w:szCs w:val="20"/>
              </w:rPr>
              <w:t>me-</w:t>
            </w:r>
            <w:proofErr w:type="spellStart"/>
            <w:r>
              <w:rPr>
                <w:rFonts w:eastAsia="Verdana"/>
                <w:i/>
                <w:sz w:val="20"/>
                <w:szCs w:val="20"/>
              </w:rPr>
              <w:t>tamo</w:t>
            </w:r>
            <w:proofErr w:type="spellEnd"/>
            <w:r>
              <w:rPr>
                <w:rFonts w:eastAsia="Verdana"/>
                <w:i/>
                <w:sz w:val="20"/>
                <w:szCs w:val="20"/>
              </w:rPr>
              <w:t xml:space="preserve"> </w:t>
            </w:r>
            <w:proofErr w:type="spellStart"/>
            <w:r>
              <w:rPr>
                <w:rFonts w:eastAsia="Verdana"/>
                <w:i/>
                <w:sz w:val="20"/>
                <w:szCs w:val="20"/>
              </w:rPr>
              <w:t>mšareli</w:t>
            </w:r>
            <w:proofErr w:type="spellEnd"/>
            <w:r>
              <w:rPr>
                <w:rFonts w:eastAsia="Verdana"/>
                <w:i/>
                <w:sz w:val="20"/>
                <w:szCs w:val="20"/>
              </w:rPr>
              <w:t xml:space="preserve"> </w:t>
            </w:r>
            <w:proofErr w:type="spellStart"/>
            <w:r>
              <w:rPr>
                <w:rFonts w:eastAsia="Verdana"/>
                <w:i/>
                <w:sz w:val="20"/>
                <w:szCs w:val="20"/>
              </w:rPr>
              <w:t>k</w:t>
            </w:r>
            <w:r>
              <w:rPr>
                <w:rFonts w:eastAsia="Calibri"/>
                <w:i/>
                <w:sz w:val="20"/>
                <w:szCs w:val="20"/>
              </w:rPr>
              <w:t>ṯ</w:t>
            </w:r>
            <w:r>
              <w:rPr>
                <w:rFonts w:eastAsia="Verdana"/>
                <w:i/>
                <w:sz w:val="20"/>
                <w:szCs w:val="20"/>
              </w:rPr>
              <w:t>uli</w:t>
            </w:r>
            <w:proofErr w:type="spellEnd"/>
            <w:r>
              <w:rPr>
                <w:rFonts w:eastAsia="Verdana"/>
                <w:i/>
                <w:sz w:val="20"/>
                <w:szCs w:val="20"/>
              </w:rPr>
              <w:t xml:space="preserve"> a=</w:t>
            </w:r>
            <w:proofErr w:type="spellStart"/>
            <w:r>
              <w:rPr>
                <w:rFonts w:eastAsia="Verdana"/>
                <w:i/>
                <w:sz w:val="20"/>
                <w:szCs w:val="20"/>
              </w:rPr>
              <w:t>k</w:t>
            </w:r>
            <w:r>
              <w:rPr>
                <w:rFonts w:eastAsia="Calibri"/>
                <w:i/>
                <w:sz w:val="20"/>
                <w:szCs w:val="20"/>
              </w:rPr>
              <w:t>ṯ</w:t>
            </w:r>
            <w:r>
              <w:rPr>
                <w:rFonts w:eastAsia="Verdana"/>
                <w:i/>
                <w:sz w:val="20"/>
                <w:szCs w:val="20"/>
              </w:rPr>
              <w:t>owe</w:t>
            </w:r>
            <w:proofErr w:type="spellEnd"/>
            <w:r>
              <w:rPr>
                <w:rFonts w:eastAsia="Verdana"/>
                <w:i/>
                <w:sz w:val="20"/>
                <w:szCs w:val="20"/>
              </w:rPr>
              <w:t xml:space="preserve"> d-a=</w:t>
            </w:r>
            <w:proofErr w:type="spellStart"/>
            <w:r>
              <w:rPr>
                <w:rFonts w:eastAsia="Calibri"/>
                <w:i/>
                <w:sz w:val="20"/>
                <w:szCs w:val="20"/>
              </w:rPr>
              <w:t>ṣ</w:t>
            </w:r>
            <w:r>
              <w:rPr>
                <w:rFonts w:eastAsia="Verdana"/>
                <w:i/>
                <w:sz w:val="20"/>
                <w:szCs w:val="20"/>
              </w:rPr>
              <w:t>lawo</w:t>
            </w:r>
            <w:r>
              <w:rPr>
                <w:rFonts w:eastAsia="Calibri"/>
                <w:i/>
                <w:sz w:val="20"/>
                <w:szCs w:val="20"/>
              </w:rPr>
              <w:t>ṯ</w:t>
            </w:r>
            <w:r>
              <w:rPr>
                <w:rFonts w:eastAsia="Verdana"/>
                <w:i/>
                <w:sz w:val="20"/>
                <w:szCs w:val="20"/>
              </w:rPr>
              <w:t>e</w:t>
            </w:r>
            <w:proofErr w:type="spellEnd"/>
            <w:r>
              <w:rPr>
                <w:rFonts w:eastAsia="Verdana"/>
                <w:i/>
                <w:sz w:val="20"/>
                <w:szCs w:val="20"/>
              </w:rPr>
              <w:t xml:space="preserve"> d-i=</w:t>
            </w:r>
            <w:proofErr w:type="spellStart"/>
            <w:r>
              <w:rPr>
                <w:rFonts w:eastAsia="Calibri"/>
                <w:i/>
                <w:sz w:val="20"/>
                <w:szCs w:val="20"/>
              </w:rPr>
              <w:t>ʕ</w:t>
            </w:r>
            <w:r>
              <w:rPr>
                <w:rFonts w:eastAsia="Verdana"/>
                <w:i/>
                <w:sz w:val="20"/>
                <w:szCs w:val="20"/>
              </w:rPr>
              <w:t>ito</w:t>
            </w:r>
            <w:proofErr w:type="spellEnd"/>
            <w:r>
              <w:rPr>
                <w:rFonts w:eastAsia="Verdana"/>
                <w:i/>
                <w:sz w:val="20"/>
                <w:szCs w:val="20"/>
              </w:rPr>
              <w:t xml:space="preserve">, </w:t>
            </w:r>
            <w:proofErr w:type="spellStart"/>
            <w:r>
              <w:rPr>
                <w:rFonts w:eastAsia="Verdana"/>
                <w:i/>
                <w:sz w:val="20"/>
                <w:szCs w:val="20"/>
              </w:rPr>
              <w:t>ya</w:t>
            </w:r>
            <w:r>
              <w:rPr>
                <w:rFonts w:eastAsia="Calibri"/>
                <w:i/>
                <w:sz w:val="20"/>
                <w:szCs w:val="20"/>
              </w:rPr>
              <w:t>ʕ</w:t>
            </w:r>
            <w:r>
              <w:rPr>
                <w:rFonts w:eastAsia="Verdana"/>
                <w:i/>
                <w:sz w:val="20"/>
                <w:szCs w:val="20"/>
              </w:rPr>
              <w:t>ni</w:t>
            </w:r>
            <w:proofErr w:type="spellEnd"/>
            <w:r>
              <w:rPr>
                <w:rFonts w:eastAsia="Verdana"/>
                <w:i/>
                <w:sz w:val="20"/>
                <w:szCs w:val="20"/>
              </w:rPr>
              <w:t xml:space="preserve"> </w:t>
            </w:r>
            <w:proofErr w:type="spellStart"/>
            <w:r>
              <w:rPr>
                <w:rFonts w:eastAsia="Verdana"/>
                <w:i/>
                <w:sz w:val="20"/>
                <w:szCs w:val="20"/>
              </w:rPr>
              <w:t>fanqiyo</w:t>
            </w:r>
            <w:r>
              <w:rPr>
                <w:rFonts w:eastAsia="Calibri"/>
                <w:i/>
                <w:sz w:val="20"/>
                <w:szCs w:val="20"/>
              </w:rPr>
              <w:t>ṯ</w:t>
            </w:r>
            <w:r>
              <w:rPr>
                <w:rFonts w:eastAsia="Verdana"/>
                <w:i/>
                <w:sz w:val="20"/>
                <w:szCs w:val="20"/>
              </w:rPr>
              <w:t>e</w:t>
            </w:r>
            <w:proofErr w:type="spellEnd"/>
            <w:r>
              <w:rPr>
                <w:rFonts w:eastAsia="Verdana"/>
                <w:i/>
                <w:sz w:val="20"/>
                <w:szCs w:val="20"/>
              </w:rPr>
              <w:t xml:space="preserve"> w-</w:t>
            </w:r>
            <w:proofErr w:type="spellStart"/>
            <w:r>
              <w:rPr>
                <w:rFonts w:eastAsia="Calibri"/>
                <w:i/>
                <w:sz w:val="20"/>
                <w:szCs w:val="20"/>
              </w:rPr>
              <w:t>ḥ</w:t>
            </w:r>
            <w:r>
              <w:rPr>
                <w:rFonts w:eastAsia="Verdana"/>
                <w:i/>
                <w:sz w:val="20"/>
                <w:szCs w:val="20"/>
              </w:rPr>
              <w:t>usoye</w:t>
            </w:r>
            <w:proofErr w:type="spellEnd"/>
            <w:r>
              <w:rPr>
                <w:rFonts w:eastAsia="Verdana"/>
                <w:i/>
                <w:sz w:val="20"/>
                <w:szCs w:val="20"/>
              </w:rPr>
              <w:t xml:space="preserve"> w-a=</w:t>
            </w:r>
            <w:proofErr w:type="spellStart"/>
            <w:r>
              <w:rPr>
                <w:rFonts w:eastAsia="Verdana"/>
                <w:i/>
                <w:sz w:val="20"/>
                <w:szCs w:val="20"/>
              </w:rPr>
              <w:t>k</w:t>
            </w:r>
            <w:r>
              <w:rPr>
                <w:rFonts w:eastAsia="Calibri"/>
                <w:i/>
                <w:sz w:val="20"/>
                <w:szCs w:val="20"/>
              </w:rPr>
              <w:t>ṯ</w:t>
            </w:r>
            <w:r>
              <w:rPr>
                <w:rFonts w:eastAsia="Verdana"/>
                <w:i/>
                <w:sz w:val="20"/>
                <w:szCs w:val="20"/>
              </w:rPr>
              <w:t>owe</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rene</w:t>
            </w:r>
            <w:proofErr w:type="spellEnd"/>
            <w:r>
              <w:rPr>
                <w:rFonts w:eastAsia="Verdana"/>
                <w:i/>
                <w:sz w:val="20"/>
                <w:szCs w:val="20"/>
              </w:rPr>
              <w:t xml:space="preserve"> </w:t>
            </w:r>
            <w:proofErr w:type="spellStart"/>
            <w:r>
              <w:rPr>
                <w:rFonts w:eastAsia="Verdana"/>
                <w:i/>
                <w:sz w:val="20"/>
                <w:szCs w:val="20"/>
              </w:rPr>
              <w:t>xd</w:t>
            </w:r>
            <w:proofErr w:type="spellEnd"/>
            <w:r>
              <w:rPr>
                <w:rFonts w:eastAsia="Verdana"/>
                <w:i/>
                <w:sz w:val="20"/>
                <w:szCs w:val="20"/>
              </w:rPr>
              <w:t>-u=</w:t>
            </w:r>
            <w:proofErr w:type="spellStart"/>
            <w:r>
              <w:rPr>
                <w:rFonts w:eastAsia="Calibri"/>
                <w:i/>
                <w:sz w:val="20"/>
                <w:szCs w:val="20"/>
              </w:rPr>
              <w:t>ʕ</w:t>
            </w:r>
            <w:r>
              <w:rPr>
                <w:rFonts w:eastAsia="Verdana"/>
                <w:i/>
                <w:sz w:val="20"/>
                <w:szCs w:val="20"/>
              </w:rPr>
              <w:t>mo</w:t>
            </w:r>
            <w:r>
              <w:rPr>
                <w:rFonts w:eastAsia="Calibri"/>
                <w:i/>
                <w:sz w:val="20"/>
                <w:szCs w:val="20"/>
              </w:rPr>
              <w:t>ḏ</w:t>
            </w:r>
            <w:r>
              <w:rPr>
                <w:rFonts w:eastAsia="Verdana"/>
                <w:i/>
                <w:sz w:val="20"/>
                <w:szCs w:val="20"/>
              </w:rPr>
              <w:t>o</w:t>
            </w:r>
            <w:proofErr w:type="spellEnd"/>
            <w:r>
              <w:rPr>
                <w:rFonts w:eastAsia="Verdana"/>
                <w:i/>
                <w:sz w:val="20"/>
                <w:szCs w:val="20"/>
              </w:rPr>
              <w:t xml:space="preserve"> w-d-u=</w:t>
            </w:r>
            <w:proofErr w:type="spellStart"/>
            <w:r>
              <w:rPr>
                <w:rFonts w:eastAsia="Verdana"/>
                <w:i/>
                <w:sz w:val="20"/>
                <w:szCs w:val="20"/>
              </w:rPr>
              <w:t>beroxo</w:t>
            </w:r>
            <w:proofErr w:type="spellEnd"/>
            <w:r>
              <w:rPr>
                <w:rFonts w:eastAsia="Verdana"/>
                <w:i/>
                <w:sz w:val="20"/>
                <w:szCs w:val="20"/>
              </w:rPr>
              <w:t xml:space="preserve"> w-d-u=</w:t>
            </w:r>
            <w:proofErr w:type="spellStart"/>
            <w:r>
              <w:rPr>
                <w:rFonts w:eastAsia="Verdana"/>
                <w:i/>
                <w:sz w:val="20"/>
                <w:szCs w:val="20"/>
              </w:rPr>
              <w:t>lewoyo</w:t>
            </w:r>
            <w:proofErr w:type="spellEnd"/>
            <w:r>
              <w:rPr>
                <w:rFonts w:eastAsia="Verdana"/>
                <w:i/>
                <w:sz w:val="20"/>
                <w:szCs w:val="20"/>
              </w:rPr>
              <w:t xml:space="preserve"> w-</w:t>
            </w:r>
            <w:proofErr w:type="spellStart"/>
            <w:r>
              <w:rPr>
                <w:rFonts w:eastAsia="Verdana"/>
                <w:i/>
                <w:sz w:val="20"/>
                <w:szCs w:val="20"/>
              </w:rPr>
              <w:t>mgalyune</w:t>
            </w:r>
            <w:proofErr w:type="spellEnd"/>
            <w:r>
              <w:rPr>
                <w:rFonts w:eastAsia="Verdana"/>
                <w:sz w:val="20"/>
                <w:szCs w:val="20"/>
              </w:rPr>
              <w:t xml:space="preserve"> ‘From there I began to copy ecclesiastical prayer books that are the Psalms, prayer books and other books such as books on christening, wedding, funeral ceremonies, and the Gospel’; 37/14 [MT] </w:t>
            </w:r>
            <w:proofErr w:type="spellStart"/>
            <w:r>
              <w:rPr>
                <w:rFonts w:eastAsia="Verdana"/>
                <w:sz w:val="20"/>
                <w:szCs w:val="20"/>
              </w:rPr>
              <w:t>ИНФОРМАНТ</w:t>
            </w:r>
            <w:proofErr w:type="spellEnd"/>
            <w:r>
              <w:rPr>
                <w:rFonts w:eastAsia="Verdana"/>
                <w:sz w:val="20"/>
                <w:szCs w:val="20"/>
              </w:rPr>
              <w:t xml:space="preserve"> </w:t>
            </w:r>
            <w:proofErr w:type="spellStart"/>
            <w:r>
              <w:rPr>
                <w:rFonts w:eastAsia="Verdana"/>
                <w:sz w:val="20"/>
                <w:szCs w:val="20"/>
              </w:rPr>
              <w:t>ЗНАКОМ</w:t>
            </w:r>
            <w:proofErr w:type="spellEnd"/>
            <w:r>
              <w:rPr>
                <w:rFonts w:eastAsia="Verdana"/>
                <w:sz w:val="20"/>
                <w:szCs w:val="20"/>
              </w:rPr>
              <w:t xml:space="preserve"> С </w:t>
            </w:r>
            <w:proofErr w:type="spellStart"/>
            <w:r>
              <w:rPr>
                <w:rFonts w:eastAsia="Verdana"/>
                <w:sz w:val="20"/>
                <w:szCs w:val="20"/>
              </w:rPr>
              <w:t>КСЯ</w:t>
            </w:r>
            <w:proofErr w:type="spellEnd"/>
          </w:p>
        </w:tc>
      </w:tr>
    </w:tbl>
    <w:p w14:paraId="6B56C1A8" w14:textId="77777777" w:rsidR="00D7395B" w:rsidRDefault="00000000">
      <w:pPr>
        <w:pStyle w:val="BodyText"/>
      </w:pPr>
      <w:r>
        <w:rPr>
          <w:b/>
          <w:sz w:val="28"/>
          <w:szCs w:val="28"/>
        </w:rPr>
        <w:t xml:space="preserve">III: </w:t>
      </w:r>
      <w:proofErr w:type="spellStart"/>
      <w:r>
        <w:rPr>
          <w:b/>
          <w:i/>
          <w:sz w:val="28"/>
          <w:szCs w:val="28"/>
        </w:rPr>
        <w:t>mašrele</w:t>
      </w:r>
      <w:proofErr w:type="spellEnd"/>
      <w:r>
        <w:rPr>
          <w:b/>
          <w:i/>
          <w:sz w:val="28"/>
          <w:szCs w:val="28"/>
        </w:rPr>
        <w:t>/</w:t>
      </w:r>
      <w:proofErr w:type="spellStart"/>
      <w:r>
        <w:rPr>
          <w:b/>
          <w:i/>
          <w:sz w:val="28"/>
          <w:szCs w:val="28"/>
        </w:rPr>
        <w:t>mašre</w:t>
      </w:r>
      <w:proofErr w:type="spellEnd"/>
    </w:p>
    <w:p w14:paraId="7A503F5E" w14:textId="77777777" w:rsidR="00D7395B" w:rsidRDefault="00000000">
      <w:pPr>
        <w:pStyle w:val="BodyText"/>
      </w:pPr>
      <w:proofErr w:type="spellStart"/>
      <w:r>
        <w:t>losmachen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187D518" w14:textId="77777777">
        <w:tc>
          <w:tcPr>
            <w:tcW w:w="2351" w:type="dxa"/>
            <w:tcBorders>
              <w:top w:val="single" w:sz="8" w:space="0" w:color="000001"/>
              <w:left w:val="single" w:sz="8" w:space="0" w:color="000001"/>
              <w:bottom w:val="single" w:sz="8" w:space="0" w:color="000001"/>
              <w:right w:val="single" w:sz="8" w:space="0" w:color="000001"/>
            </w:tcBorders>
          </w:tcPr>
          <w:p w14:paraId="739BE45E"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3E94E7A7" w14:textId="77777777" w:rsidR="00D7395B" w:rsidRDefault="00000000">
            <w:pPr>
              <w:pStyle w:val="BodyText"/>
              <w:widowControl w:val="0"/>
            </w:pPr>
            <w:proofErr w:type="spellStart"/>
            <w:r>
              <w:rPr>
                <w:rFonts w:eastAsia="Verdana"/>
                <w:i/>
                <w:sz w:val="20"/>
                <w:szCs w:val="20"/>
              </w:rPr>
              <w:t>mašrela</w:t>
            </w:r>
            <w:proofErr w:type="spellEnd"/>
            <w:r>
              <w:rPr>
                <w:rFonts w:eastAsia="Verdana"/>
                <w:i/>
                <w:sz w:val="20"/>
                <w:szCs w:val="20"/>
              </w:rPr>
              <w:t xml:space="preserve"> me</w:t>
            </w:r>
            <w:r>
              <w:rPr>
                <w:rFonts w:eastAsia="Andika"/>
                <w:i/>
                <w:sz w:val="20"/>
                <w:szCs w:val="20"/>
              </w:rPr>
              <w:t>-</w:t>
            </w:r>
            <w:proofErr w:type="spellStart"/>
            <w:r>
              <w:rPr>
                <w:rFonts w:eastAsia="Andika"/>
                <w:i/>
                <w:sz w:val="20"/>
                <w:szCs w:val="20"/>
              </w:rPr>
              <w:t>ʕal</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w:t>
            </w:r>
            <w:r>
              <w:rPr>
                <w:rFonts w:eastAsia="Calibri"/>
                <w:i/>
                <w:sz w:val="20"/>
                <w:szCs w:val="20"/>
              </w:rPr>
              <w:t>ṣ</w:t>
            </w:r>
            <w:r>
              <w:rPr>
                <w:rFonts w:eastAsia="Verdana"/>
                <w:i/>
                <w:sz w:val="20"/>
                <w:szCs w:val="20"/>
              </w:rPr>
              <w:t>e</w:t>
            </w:r>
            <w:proofErr w:type="spellEnd"/>
            <w:r>
              <w:rPr>
                <w:rFonts w:eastAsia="Verdana"/>
                <w:i/>
                <w:sz w:val="20"/>
                <w:szCs w:val="20"/>
              </w:rPr>
              <w:t xml:space="preserve"> d-i=</w:t>
            </w:r>
            <w:proofErr w:type="spellStart"/>
            <w:r>
              <w:rPr>
                <w:rFonts w:eastAsia="Verdana"/>
                <w:i/>
                <w:sz w:val="20"/>
                <w:szCs w:val="20"/>
              </w:rPr>
              <w:t>s</w:t>
            </w:r>
            <w:r>
              <w:rPr>
                <w:rFonts w:eastAsia="Andika"/>
                <w:i/>
                <w:sz w:val="20"/>
                <w:szCs w:val="20"/>
              </w:rPr>
              <w:t>ə</w:t>
            </w:r>
            <w:r>
              <w:rPr>
                <w:rFonts w:eastAsia="Verdana"/>
                <w:i/>
                <w:sz w:val="20"/>
                <w:szCs w:val="20"/>
              </w:rPr>
              <w:t>sto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machte</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vom</w:t>
            </w:r>
            <w:proofErr w:type="spellEnd"/>
            <w:r>
              <w:rPr>
                <w:rFonts w:eastAsia="Verdana"/>
                <w:sz w:val="20"/>
                <w:szCs w:val="20"/>
              </w:rPr>
              <w:t xml:space="preserve"> </w:t>
            </w:r>
            <w:proofErr w:type="spellStart"/>
            <w:r>
              <w:rPr>
                <w:rFonts w:eastAsia="Verdana"/>
                <w:sz w:val="20"/>
                <w:szCs w:val="20"/>
              </w:rPr>
              <w:t>Rücken</w:t>
            </w:r>
            <w:proofErr w:type="spellEnd"/>
            <w:r>
              <w:rPr>
                <w:rFonts w:eastAsia="Verdana"/>
                <w:sz w:val="20"/>
                <w:szCs w:val="20"/>
              </w:rPr>
              <w:t xml:space="preserve"> des </w:t>
            </w:r>
            <w:proofErr w:type="spellStart"/>
            <w:r>
              <w:rPr>
                <w:rFonts w:eastAsia="Verdana"/>
                <w:sz w:val="20"/>
                <w:szCs w:val="20"/>
              </w:rPr>
              <w:t>Pferdes</w:t>
            </w:r>
            <w:proofErr w:type="spellEnd"/>
            <w:r>
              <w:rPr>
                <w:rFonts w:eastAsia="Verdana"/>
                <w:sz w:val="20"/>
                <w:szCs w:val="20"/>
              </w:rPr>
              <w:t xml:space="preserve"> </w:t>
            </w:r>
            <w:proofErr w:type="spellStart"/>
            <w:r>
              <w:rPr>
                <w:rFonts w:eastAsia="Verdana"/>
                <w:sz w:val="20"/>
                <w:szCs w:val="20"/>
              </w:rPr>
              <w:t>los</w:t>
            </w:r>
            <w:r>
              <w:rPr>
                <w:rFonts w:eastAsia="Calibri"/>
                <w:sz w:val="20"/>
                <w:szCs w:val="20"/>
              </w:rPr>
              <w:t>ʼ</w:t>
            </w:r>
            <w:proofErr w:type="spellEnd"/>
            <w:r>
              <w:rPr>
                <w:rFonts w:eastAsia="Verdana"/>
                <w:sz w:val="20"/>
                <w:szCs w:val="20"/>
              </w:rPr>
              <w:t>;</w:t>
            </w:r>
            <w:r>
              <w:rPr>
                <w:rFonts w:eastAsia="Verdana"/>
                <w:i/>
                <w:sz w:val="20"/>
                <w:szCs w:val="20"/>
              </w:rPr>
              <w:t xml:space="preserve"> </w:t>
            </w:r>
            <w:r>
              <w:rPr>
                <w:rFonts w:eastAsia="Verdana"/>
                <w:sz w:val="20"/>
                <w:szCs w:val="20"/>
              </w:rPr>
              <w:t xml:space="preserve">385; </w:t>
            </w:r>
            <w:proofErr w:type="spellStart"/>
            <w:r>
              <w:rPr>
                <w:rFonts w:eastAsia="Verdana"/>
                <w:sz w:val="20"/>
                <w:szCs w:val="20"/>
              </w:rPr>
              <w:t>LuF</w:t>
            </w:r>
            <w:proofErr w:type="spellEnd"/>
            <w:r>
              <w:rPr>
                <w:rFonts w:eastAsia="Verdana"/>
                <w:sz w:val="20"/>
                <w:szCs w:val="20"/>
              </w:rPr>
              <w:t xml:space="preserve"> 276/10;</w:t>
            </w:r>
          </w:p>
        </w:tc>
      </w:tr>
    </w:tbl>
    <w:p w14:paraId="0306FB59" w14:textId="77777777" w:rsidR="00D7395B" w:rsidRDefault="00000000">
      <w:pPr>
        <w:pStyle w:val="BodyText"/>
        <w:rPr>
          <w:rFonts w:eastAsia="Arial"/>
          <w:i/>
          <w:sz w:val="22"/>
          <w:szCs w:val="22"/>
        </w:rPr>
      </w:pPr>
      <w:proofErr w:type="spellStart"/>
      <w:r>
        <w:t>štʕy</w:t>
      </w:r>
      <w:proofErr w:type="spellEnd"/>
      <w:r>
        <w:rPr>
          <w:rFonts w:eastAsia="Arial"/>
          <w:i/>
          <w:sz w:val="22"/>
          <w:szCs w:val="22"/>
        </w:rPr>
        <w:t xml:space="preserve"> (&lt; MEA </w:t>
      </w:r>
      <w:proofErr w:type="spellStart"/>
      <w:r>
        <w:rPr>
          <w:rFonts w:eastAsia="Arial"/>
          <w:i/>
          <w:sz w:val="22"/>
          <w:szCs w:val="22"/>
        </w:rPr>
        <w:t>šʕy</w:t>
      </w:r>
      <w:proofErr w:type="spellEnd"/>
      <w:r>
        <w:rPr>
          <w:rFonts w:eastAsia="Arial"/>
          <w:i/>
          <w:sz w:val="22"/>
          <w:szCs w:val="22"/>
        </w:rPr>
        <w:t xml:space="preserve"> (</w:t>
      </w:r>
      <w:proofErr w:type="spellStart"/>
      <w:r>
        <w:rPr>
          <w:rFonts w:eastAsia="Arial"/>
          <w:i/>
          <w:sz w:val="22"/>
          <w:szCs w:val="22"/>
        </w:rPr>
        <w:t>Ethpa</w:t>
      </w:r>
      <w:proofErr w:type="spellEnd"/>
      <w:r>
        <w:rPr>
          <w:rFonts w:eastAsia="Arial"/>
          <w:i/>
          <w:sz w:val="22"/>
          <w:szCs w:val="22"/>
        </w:rPr>
        <w:t>.) cf. SL 1582: to play;)</w:t>
      </w:r>
    </w:p>
    <w:p w14:paraId="3DE54219" w14:textId="77777777" w:rsidR="00D7395B" w:rsidRDefault="00D7395B">
      <w:pPr>
        <w:pStyle w:val="BodyText"/>
        <w:rPr>
          <w:rFonts w:eastAsia="Arial"/>
          <w:i/>
          <w:sz w:val="22"/>
          <w:szCs w:val="22"/>
        </w:rPr>
      </w:pPr>
    </w:p>
    <w:p w14:paraId="1F259ED7" w14:textId="77777777" w:rsidR="00D7395B" w:rsidRDefault="00D7395B">
      <w:pPr>
        <w:pStyle w:val="BodyText"/>
        <w:rPr>
          <w:rFonts w:eastAsia="Arial"/>
          <w:iCs/>
          <w:sz w:val="22"/>
          <w:szCs w:val="22"/>
        </w:rPr>
      </w:pPr>
    </w:p>
    <w:p w14:paraId="014B5BDA" w14:textId="77777777" w:rsidR="00D7395B" w:rsidRDefault="00D7395B">
      <w:pPr>
        <w:pStyle w:val="BodyText"/>
        <w:rPr>
          <w:rFonts w:eastAsia="Arial"/>
          <w:iCs/>
          <w:sz w:val="22"/>
          <w:szCs w:val="22"/>
        </w:rPr>
      </w:pPr>
    </w:p>
    <w:p w14:paraId="430F6115" w14:textId="77777777" w:rsidR="00D7395B" w:rsidRDefault="00D7395B">
      <w:pPr>
        <w:pStyle w:val="BodyText"/>
      </w:pPr>
    </w:p>
    <w:p w14:paraId="400C46E2" w14:textId="77777777" w:rsidR="00D7395B" w:rsidRDefault="00D7395B">
      <w:pPr>
        <w:pStyle w:val="BodyText"/>
      </w:pPr>
    </w:p>
    <w:p w14:paraId="320832C1" w14:textId="77777777" w:rsidR="00D7395B" w:rsidRDefault="00000000">
      <w:pPr>
        <w:pStyle w:val="BodyText"/>
      </w:pPr>
      <w:r>
        <w:rPr>
          <w:b/>
          <w:sz w:val="28"/>
          <w:szCs w:val="28"/>
        </w:rPr>
        <w:t xml:space="preserve">I: </w:t>
      </w:r>
      <w:proofErr w:type="spellStart"/>
      <w:r>
        <w:rPr>
          <w:b/>
          <w:i/>
          <w:sz w:val="28"/>
          <w:szCs w:val="28"/>
        </w:rPr>
        <w:t>məštaʕele</w:t>
      </w:r>
      <w:proofErr w:type="spellEnd"/>
      <w:r>
        <w:rPr>
          <w:b/>
          <w:i/>
          <w:sz w:val="28"/>
          <w:szCs w:val="28"/>
        </w:rPr>
        <w:t>/</w:t>
      </w:r>
      <w:proofErr w:type="spellStart"/>
      <w:r>
        <w:rPr>
          <w:b/>
          <w:i/>
          <w:sz w:val="28"/>
          <w:szCs w:val="28"/>
        </w:rPr>
        <w:t>məštaʕe</w:t>
      </w:r>
      <w:proofErr w:type="spellEnd"/>
      <w:r>
        <w:rPr>
          <w:b/>
          <w:i/>
          <w:sz w:val="28"/>
          <w:szCs w:val="28"/>
        </w:rPr>
        <w:t xml:space="preserve">  </w:t>
      </w:r>
    </w:p>
    <w:p w14:paraId="7F8FEA1B" w14:textId="77777777" w:rsidR="00D7395B" w:rsidRDefault="00000000">
      <w:pPr>
        <w:pStyle w:val="BodyText"/>
      </w:pPr>
      <w:proofErr w:type="spellStart"/>
      <w:r>
        <w:rPr>
          <w:rFonts w:eastAsia="Verdana"/>
          <w:sz w:val="20"/>
          <w:szCs w:val="20"/>
        </w:rPr>
        <w:t>spielen</w:t>
      </w:r>
      <w:proofErr w:type="spellEnd"/>
      <w:r>
        <w:rPr>
          <w:rFonts w:eastAsia="Verdana"/>
          <w:sz w:val="20"/>
          <w:szCs w:val="20"/>
        </w:rPr>
        <w:t xml:space="preserve">; </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C4F1B8C" w14:textId="77777777">
        <w:tc>
          <w:tcPr>
            <w:tcW w:w="2351" w:type="dxa"/>
            <w:tcBorders>
              <w:top w:val="single" w:sz="8" w:space="0" w:color="000001"/>
              <w:left w:val="single" w:sz="8" w:space="0" w:color="000001"/>
              <w:bottom w:val="single" w:sz="8" w:space="0" w:color="000001"/>
              <w:right w:val="single" w:sz="8" w:space="0" w:color="000001"/>
            </w:tcBorders>
          </w:tcPr>
          <w:p w14:paraId="4F14FF66"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7396D3FA" w14:textId="77777777" w:rsidR="00D7395B" w:rsidRDefault="00000000">
            <w:pPr>
              <w:pStyle w:val="BodyText"/>
              <w:widowControl w:val="0"/>
            </w:pPr>
            <w:proofErr w:type="spellStart"/>
            <w:r>
              <w:rPr>
                <w:rFonts w:eastAsia="Verdana"/>
                <w:i/>
                <w:sz w:val="20"/>
                <w:szCs w:val="20"/>
              </w:rPr>
              <w:t>m</w:t>
            </w:r>
            <w:r>
              <w:rPr>
                <w:rFonts w:eastAsia="Calibri"/>
                <w:i/>
                <w:sz w:val="20"/>
                <w:szCs w:val="20"/>
              </w:rPr>
              <w:t>ə</w:t>
            </w:r>
            <w:r>
              <w:rPr>
                <w:rFonts w:eastAsia="Verdana"/>
                <w:i/>
                <w:sz w:val="20"/>
                <w:szCs w:val="20"/>
              </w:rPr>
              <w:t>šta</w:t>
            </w:r>
            <w:r>
              <w:rPr>
                <w:rFonts w:eastAsia="Calibri"/>
                <w:i/>
                <w:sz w:val="20"/>
                <w:szCs w:val="20"/>
              </w:rPr>
              <w:t>ʕ</w:t>
            </w:r>
            <w:r>
              <w:rPr>
                <w:rFonts w:eastAsia="Verdana"/>
                <w:i/>
                <w:sz w:val="20"/>
                <w:szCs w:val="20"/>
              </w:rPr>
              <w:t>ele</w:t>
            </w:r>
            <w:proofErr w:type="spellEnd"/>
            <w:r>
              <w:rPr>
                <w:rFonts w:eastAsia="Verdana"/>
                <w:i/>
                <w:sz w:val="20"/>
                <w:szCs w:val="20"/>
              </w:rPr>
              <w:t xml:space="preserve"> l-Zahar w l-</w:t>
            </w:r>
            <w:proofErr w:type="spellStart"/>
            <w:r>
              <w:rPr>
                <w:rFonts w:eastAsia="Verdana"/>
                <w:i/>
                <w:sz w:val="20"/>
                <w:szCs w:val="20"/>
              </w:rPr>
              <w:t>abre</w:t>
            </w:r>
            <w:proofErr w:type="spellEnd"/>
            <w:r>
              <w:rPr>
                <w:rFonts w:eastAsia="Verdana"/>
                <w:i/>
                <w:sz w:val="20"/>
                <w:szCs w:val="20"/>
              </w:rPr>
              <w:t xml:space="preserve"> </w:t>
            </w:r>
            <w:proofErr w:type="spellStart"/>
            <w:r>
              <w:rPr>
                <w:rFonts w:eastAsia="Verdana"/>
                <w:i/>
                <w:sz w:val="20"/>
                <w:szCs w:val="20"/>
              </w:rPr>
              <w:t>d</w:t>
            </w:r>
            <w:r>
              <w:rPr>
                <w:rFonts w:eastAsia="Calibri"/>
                <w:i/>
                <w:sz w:val="20"/>
                <w:szCs w:val="20"/>
              </w:rPr>
              <w:t>ə</w:t>
            </w:r>
            <w:r>
              <w:rPr>
                <w:rFonts w:eastAsia="Verdana"/>
                <w:i/>
                <w:sz w:val="20"/>
                <w:szCs w:val="20"/>
              </w:rPr>
              <w:t>-</w:t>
            </w:r>
            <w:r>
              <w:rPr>
                <w:rFonts w:eastAsia="Calibri"/>
                <w:i/>
                <w:sz w:val="20"/>
                <w:szCs w:val="20"/>
              </w:rPr>
              <w:t>ḥḏ</w:t>
            </w:r>
            <w:r>
              <w:rPr>
                <w:rFonts w:eastAsia="Verdana"/>
                <w:i/>
                <w:sz w:val="20"/>
                <w:szCs w:val="20"/>
              </w:rPr>
              <w:t>o</w:t>
            </w:r>
            <w:proofErr w:type="spellEnd"/>
            <w:r>
              <w:rPr>
                <w:rFonts w:eastAsia="Verdana"/>
                <w:i/>
                <w:sz w:val="20"/>
                <w:szCs w:val="20"/>
              </w:rPr>
              <w:t>=</w:t>
            </w:r>
            <w:proofErr w:type="spellStart"/>
            <w:r>
              <w:rPr>
                <w:rFonts w:eastAsia="Verdana"/>
                <w:i/>
                <w:sz w:val="20"/>
                <w:szCs w:val="20"/>
              </w:rPr>
              <w:t>pire</w:t>
            </w:r>
            <w:proofErr w:type="spellEnd"/>
            <w:r>
              <w:rPr>
                <w:rFonts w:eastAsia="Verdana"/>
                <w:i/>
                <w:sz w:val="20"/>
                <w:szCs w:val="20"/>
              </w:rPr>
              <w:t xml:space="preserve"> b-</w:t>
            </w:r>
            <w:proofErr w:type="spellStart"/>
            <w:r>
              <w:rPr>
                <w:rFonts w:eastAsia="Verdana"/>
                <w:i/>
                <w:sz w:val="20"/>
                <w:szCs w:val="20"/>
              </w:rPr>
              <w:t>ka</w:t>
            </w:r>
            <w:r>
              <w:rPr>
                <w:rFonts w:eastAsia="Calibri"/>
                <w:i/>
                <w:sz w:val="20"/>
                <w:szCs w:val="20"/>
              </w:rPr>
              <w:t>ʕ</w:t>
            </w:r>
            <w:r>
              <w:rPr>
                <w:rFonts w:eastAsia="Verdana"/>
                <w:i/>
                <w:sz w:val="20"/>
                <w:szCs w:val="20"/>
              </w:rPr>
              <w:t>be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einst</w:t>
            </w:r>
            <w:proofErr w:type="spellEnd"/>
            <w:r>
              <w:rPr>
                <w:rFonts w:eastAsia="Verdana"/>
                <w:sz w:val="20"/>
                <w:szCs w:val="20"/>
              </w:rPr>
              <w:t xml:space="preserve"> </w:t>
            </w:r>
            <w:proofErr w:type="spellStart"/>
            <w:r>
              <w:rPr>
                <w:rFonts w:eastAsia="Verdana"/>
                <w:sz w:val="20"/>
                <w:szCs w:val="20"/>
              </w:rPr>
              <w:t>spielte</w:t>
            </w:r>
            <w:proofErr w:type="spellEnd"/>
            <w:r>
              <w:rPr>
                <w:rFonts w:eastAsia="Verdana"/>
                <w:sz w:val="20"/>
                <w:szCs w:val="20"/>
              </w:rPr>
              <w:t xml:space="preserve"> </w:t>
            </w:r>
            <w:proofErr w:type="spellStart"/>
            <w:r>
              <w:rPr>
                <w:rFonts w:eastAsia="Verdana"/>
                <w:sz w:val="20"/>
                <w:szCs w:val="20"/>
              </w:rPr>
              <w:t>Sahär</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Sohne</w:t>
            </w:r>
            <w:proofErr w:type="spellEnd"/>
            <w:r>
              <w:rPr>
                <w:rFonts w:eastAsia="Verdana"/>
                <w:sz w:val="20"/>
                <w:szCs w:val="20"/>
              </w:rPr>
              <w:t xml:space="preserve"> </w:t>
            </w:r>
            <w:proofErr w:type="spellStart"/>
            <w:r>
              <w:rPr>
                <w:rFonts w:eastAsia="Verdana"/>
                <w:sz w:val="20"/>
                <w:szCs w:val="20"/>
              </w:rPr>
              <w:t>einer</w:t>
            </w:r>
            <w:proofErr w:type="spellEnd"/>
            <w:r>
              <w:rPr>
                <w:rFonts w:eastAsia="Verdana"/>
                <w:sz w:val="20"/>
                <w:szCs w:val="20"/>
              </w:rPr>
              <w:t xml:space="preserve"> </w:t>
            </w:r>
            <w:proofErr w:type="spellStart"/>
            <w:r>
              <w:rPr>
                <w:rFonts w:eastAsia="Verdana"/>
                <w:sz w:val="20"/>
                <w:szCs w:val="20"/>
              </w:rPr>
              <w:t>alten</w:t>
            </w:r>
            <w:proofErr w:type="spellEnd"/>
            <w:r>
              <w:rPr>
                <w:rFonts w:eastAsia="Verdana"/>
                <w:sz w:val="20"/>
                <w:szCs w:val="20"/>
              </w:rPr>
              <w:t xml:space="preserve"> Frau das </w:t>
            </w:r>
            <w:proofErr w:type="spellStart"/>
            <w:r>
              <w:rPr>
                <w:rFonts w:eastAsia="Verdana"/>
                <w:sz w:val="20"/>
                <w:szCs w:val="20"/>
              </w:rPr>
              <w:t>Knöchelspiel</w:t>
            </w:r>
            <w:r>
              <w:rPr>
                <w:rFonts w:eastAsia="Calibri"/>
                <w:sz w:val="20"/>
                <w:szCs w:val="20"/>
              </w:rPr>
              <w:t>ʼ</w:t>
            </w:r>
            <w:proofErr w:type="spellEnd"/>
            <w:r>
              <w:rPr>
                <w:rFonts w:eastAsia="Verdana"/>
                <w:sz w:val="20"/>
                <w:szCs w:val="20"/>
              </w:rPr>
              <w:t>;</w:t>
            </w:r>
            <w:r>
              <w:rPr>
                <w:rFonts w:eastAsia="Verdana"/>
                <w:i/>
                <w:sz w:val="20"/>
                <w:szCs w:val="20"/>
              </w:rPr>
              <w:t xml:space="preserve"> 439; prs 66/4; </w:t>
            </w:r>
            <w:proofErr w:type="spellStart"/>
            <w:r>
              <w:rPr>
                <w:rFonts w:eastAsia="Verdana"/>
                <w:i/>
                <w:sz w:val="20"/>
                <w:szCs w:val="20"/>
              </w:rPr>
              <w:t>m</w:t>
            </w:r>
            <w:r>
              <w:rPr>
                <w:rFonts w:eastAsia="Arial"/>
                <w:i/>
                <w:sz w:val="20"/>
                <w:szCs w:val="20"/>
              </w:rPr>
              <w:t>ə</w:t>
            </w:r>
            <w:r>
              <w:rPr>
                <w:rFonts w:eastAsia="Verdana"/>
                <w:i/>
                <w:sz w:val="20"/>
                <w:szCs w:val="20"/>
              </w:rPr>
              <w:t>šta</w:t>
            </w:r>
            <w:r>
              <w:rPr>
                <w:rFonts w:eastAsia="MS Mincho"/>
                <w:i/>
                <w:sz w:val="20"/>
                <w:szCs w:val="20"/>
              </w:rPr>
              <w:t>ʕ</w:t>
            </w:r>
            <w:r>
              <w:rPr>
                <w:rFonts w:eastAsia="Verdana"/>
                <w:i/>
                <w:sz w:val="20"/>
                <w:szCs w:val="20"/>
              </w:rPr>
              <w:t>ele</w:t>
            </w:r>
            <w:proofErr w:type="spellEnd"/>
            <w:r>
              <w:rPr>
                <w:rFonts w:eastAsia="Verdana"/>
                <w:i/>
                <w:sz w:val="20"/>
                <w:szCs w:val="20"/>
              </w:rPr>
              <w:t xml:space="preserve"> </w:t>
            </w:r>
            <w:proofErr w:type="spellStart"/>
            <w:r>
              <w:rPr>
                <w:rFonts w:eastAsia="Verdana"/>
                <w:i/>
                <w:sz w:val="20"/>
                <w:szCs w:val="20"/>
              </w:rPr>
              <w:t>sa</w:t>
            </w:r>
            <w:r>
              <w:rPr>
                <w:rFonts w:eastAsia="MS Mincho"/>
                <w:i/>
                <w:sz w:val="20"/>
                <w:szCs w:val="20"/>
              </w:rPr>
              <w:t>ʕ</w:t>
            </w:r>
            <w:r>
              <w:rPr>
                <w:rFonts w:eastAsia="Verdana"/>
                <w:i/>
                <w:sz w:val="20"/>
                <w:szCs w:val="20"/>
              </w:rPr>
              <w:t>aye</w:t>
            </w:r>
            <w:proofErr w:type="spellEnd"/>
            <w:r>
              <w:rPr>
                <w:rFonts w:eastAsia="Verdana"/>
                <w:i/>
                <w:sz w:val="20"/>
                <w:szCs w:val="20"/>
              </w:rPr>
              <w:t xml:space="preserve"> d-</w:t>
            </w:r>
            <w:proofErr w:type="spellStart"/>
            <w:r>
              <w:rPr>
                <w:rFonts w:eastAsia="Verdana"/>
                <w:i/>
                <w:sz w:val="20"/>
                <w:szCs w:val="20"/>
              </w:rPr>
              <w:t>mede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machte</w:t>
            </w:r>
            <w:proofErr w:type="spellEnd"/>
            <w:r>
              <w:rPr>
                <w:rFonts w:eastAsia="Verdana"/>
                <w:sz w:val="20"/>
                <w:szCs w:val="20"/>
              </w:rPr>
              <w:t xml:space="preserve"> </w:t>
            </w:r>
            <w:proofErr w:type="spellStart"/>
            <w:r>
              <w:rPr>
                <w:rFonts w:eastAsia="Verdana"/>
                <w:sz w:val="20"/>
                <w:szCs w:val="20"/>
              </w:rPr>
              <w:t>noch</w:t>
            </w:r>
            <w:proofErr w:type="spellEnd"/>
            <w:r>
              <w:rPr>
                <w:rFonts w:eastAsia="Verdana"/>
                <w:sz w:val="20"/>
                <w:szCs w:val="20"/>
              </w:rPr>
              <w:t xml:space="preserve"> </w:t>
            </w:r>
            <w:proofErr w:type="spellStart"/>
            <w:r>
              <w:rPr>
                <w:rFonts w:eastAsia="Verdana"/>
                <w:sz w:val="20"/>
                <w:szCs w:val="20"/>
              </w:rPr>
              <w:t>eine</w:t>
            </w:r>
            <w:proofErr w:type="spellEnd"/>
            <w:r>
              <w:rPr>
                <w:rFonts w:eastAsia="Verdana"/>
                <w:sz w:val="20"/>
                <w:szCs w:val="20"/>
              </w:rPr>
              <w:t xml:space="preserve"> </w:t>
            </w:r>
            <w:proofErr w:type="spellStart"/>
            <w:r>
              <w:rPr>
                <w:rFonts w:eastAsia="Verdana"/>
                <w:sz w:val="20"/>
                <w:szCs w:val="20"/>
              </w:rPr>
              <w:t>Stunde</w:t>
            </w:r>
            <w:proofErr w:type="spellEnd"/>
            <w:r>
              <w:rPr>
                <w:rFonts w:eastAsia="Verdana"/>
                <w:sz w:val="20"/>
                <w:szCs w:val="20"/>
              </w:rPr>
              <w:t xml:space="preserve"> lang </w:t>
            </w:r>
            <w:proofErr w:type="spellStart"/>
            <w:r>
              <w:rPr>
                <w:rFonts w:eastAsia="Verdana"/>
                <w:sz w:val="20"/>
                <w:szCs w:val="20"/>
              </w:rPr>
              <w:t>Kunststückchen</w:t>
            </w:r>
            <w:r>
              <w:rPr>
                <w:rFonts w:eastAsia="Calibri"/>
                <w:sz w:val="20"/>
                <w:szCs w:val="20"/>
              </w:rPr>
              <w:t>ʼ</w:t>
            </w:r>
            <w:proofErr w:type="spellEnd"/>
            <w:r>
              <w:rPr>
                <w:rFonts w:eastAsia="Verdana"/>
                <w:i/>
                <w:sz w:val="20"/>
                <w:szCs w:val="20"/>
              </w:rPr>
              <w:t xml:space="preserve"> </w:t>
            </w:r>
            <w:r>
              <w:rPr>
                <w:rFonts w:eastAsia="Verdana"/>
                <w:sz w:val="20"/>
                <w:szCs w:val="20"/>
              </w:rPr>
              <w:t>MM 121;</w:t>
            </w:r>
            <w:r>
              <w:rPr>
                <w:rFonts w:eastAsia="Verdana"/>
                <w:i/>
                <w:sz w:val="20"/>
                <w:szCs w:val="20"/>
              </w:rPr>
              <w:t xml:space="preserve"> </w:t>
            </w:r>
            <w:proofErr w:type="spellStart"/>
            <w:r>
              <w:rPr>
                <w:rFonts w:eastAsia="Calibri"/>
                <w:i/>
                <w:sz w:val="20"/>
                <w:szCs w:val="20"/>
              </w:rPr>
              <w:t>ʕ</w:t>
            </w:r>
            <w:r>
              <w:rPr>
                <w:rFonts w:eastAsia="Verdana"/>
                <w:i/>
                <w:sz w:val="20"/>
                <w:szCs w:val="20"/>
              </w:rPr>
              <w:t>umum</w:t>
            </w:r>
            <w:proofErr w:type="spellEnd"/>
            <w:r>
              <w:rPr>
                <w:rFonts w:eastAsia="Verdana"/>
                <w:i/>
                <w:sz w:val="20"/>
                <w:szCs w:val="20"/>
              </w:rPr>
              <w:t xml:space="preserve"> d-</w:t>
            </w:r>
            <w:proofErr w:type="spellStart"/>
            <w:r>
              <w:rPr>
                <w:rFonts w:eastAsia="Verdana"/>
                <w:i/>
                <w:sz w:val="20"/>
                <w:szCs w:val="20"/>
              </w:rPr>
              <w:t>a</w:t>
            </w:r>
            <w:r>
              <w:rPr>
                <w:rFonts w:eastAsia="Calibri"/>
                <w:i/>
                <w:sz w:val="20"/>
                <w:szCs w:val="20"/>
              </w:rPr>
              <w:t>ʕ</w:t>
            </w:r>
            <w:proofErr w:type="spellEnd"/>
            <w:r>
              <w:rPr>
                <w:rFonts w:eastAsia="Verdana"/>
                <w:i/>
                <w:sz w:val="20"/>
                <w:szCs w:val="20"/>
              </w:rPr>
              <w:t>=</w:t>
            </w:r>
            <w:proofErr w:type="spellStart"/>
            <w:r>
              <w:rPr>
                <w:rFonts w:eastAsia="Calibri"/>
                <w:i/>
                <w:sz w:val="20"/>
                <w:szCs w:val="20"/>
              </w:rPr>
              <w:t>ʕ</w:t>
            </w:r>
            <w:r>
              <w:rPr>
                <w:rFonts w:eastAsia="Verdana"/>
                <w:i/>
                <w:sz w:val="20"/>
                <w:szCs w:val="20"/>
              </w:rPr>
              <w:t>ašair</w:t>
            </w:r>
            <w:proofErr w:type="spellEnd"/>
            <w:r>
              <w:rPr>
                <w:rFonts w:eastAsia="Verdana"/>
                <w:i/>
                <w:sz w:val="20"/>
                <w:szCs w:val="20"/>
              </w:rPr>
              <w:t xml:space="preserve"> </w:t>
            </w:r>
            <w:proofErr w:type="spellStart"/>
            <w:r>
              <w:rPr>
                <w:rFonts w:eastAsia="Verdana"/>
                <w:i/>
                <w:sz w:val="20"/>
                <w:szCs w:val="20"/>
              </w:rPr>
              <w:t>kulle</w:t>
            </w:r>
            <w:proofErr w:type="spellEnd"/>
            <w:r>
              <w:rPr>
                <w:rFonts w:eastAsia="Verdana"/>
                <w:i/>
                <w:sz w:val="20"/>
                <w:szCs w:val="20"/>
              </w:rPr>
              <w:t>, d-ad=</w:t>
            </w:r>
            <w:proofErr w:type="spellStart"/>
            <w:r>
              <w:rPr>
                <w:rFonts w:eastAsia="Verdana"/>
                <w:i/>
                <w:sz w:val="20"/>
                <w:szCs w:val="20"/>
              </w:rPr>
              <w:t>d</w:t>
            </w:r>
            <w:r>
              <w:rPr>
                <w:rFonts w:eastAsia="Calibri"/>
                <w:i/>
                <w:sz w:val="20"/>
                <w:szCs w:val="20"/>
              </w:rPr>
              <w:t>ə</w:t>
            </w:r>
            <w:r>
              <w:rPr>
                <w:rFonts w:eastAsia="Verdana"/>
                <w:i/>
                <w:sz w:val="20"/>
                <w:szCs w:val="20"/>
              </w:rPr>
              <w:t>žm</w:t>
            </w:r>
            <w:r>
              <w:rPr>
                <w:rFonts w:eastAsia="Calibri"/>
                <w:i/>
                <w:sz w:val="20"/>
                <w:szCs w:val="20"/>
              </w:rPr>
              <w:t>ə</w:t>
            </w:r>
            <w:r>
              <w:rPr>
                <w:rFonts w:eastAsia="Verdana"/>
                <w:i/>
                <w:sz w:val="20"/>
                <w:szCs w:val="20"/>
              </w:rPr>
              <w:t>n</w:t>
            </w:r>
            <w:proofErr w:type="spellEnd"/>
            <w:r>
              <w:rPr>
                <w:rFonts w:eastAsia="Verdana"/>
                <w:i/>
                <w:sz w:val="20"/>
                <w:szCs w:val="20"/>
              </w:rPr>
              <w:t xml:space="preserve"> w-d-ad=dost </w:t>
            </w:r>
            <w:proofErr w:type="spellStart"/>
            <w:r>
              <w:rPr>
                <w:rFonts w:eastAsia="Verdana"/>
                <w:i/>
                <w:sz w:val="20"/>
                <w:szCs w:val="20"/>
              </w:rPr>
              <w:t>m</w:t>
            </w:r>
            <w:r>
              <w:rPr>
                <w:rFonts w:eastAsia="Calibri"/>
                <w:i/>
                <w:sz w:val="20"/>
                <w:szCs w:val="20"/>
              </w:rPr>
              <w:t>ə</w:t>
            </w:r>
            <w:r>
              <w:rPr>
                <w:rFonts w:eastAsia="Verdana"/>
                <w:i/>
                <w:sz w:val="20"/>
                <w:szCs w:val="20"/>
              </w:rPr>
              <w:t>šta</w:t>
            </w:r>
            <w:r>
              <w:rPr>
                <w:rFonts w:eastAsia="Calibri"/>
                <w:i/>
                <w:sz w:val="20"/>
                <w:szCs w:val="20"/>
              </w:rPr>
              <w:t>ʕ</w:t>
            </w:r>
            <w:r>
              <w:rPr>
                <w:rFonts w:eastAsia="Verdana"/>
                <w:i/>
                <w:sz w:val="20"/>
                <w:szCs w:val="20"/>
              </w:rPr>
              <w:t>alle</w:t>
            </w:r>
            <w:proofErr w:type="spellEnd"/>
            <w:r>
              <w:rPr>
                <w:rFonts w:eastAsia="Verdana"/>
                <w:i/>
                <w:sz w:val="20"/>
                <w:szCs w:val="20"/>
              </w:rPr>
              <w:t xml:space="preserve"> b-i=</w:t>
            </w:r>
            <w:proofErr w:type="spellStart"/>
            <w:r>
              <w:rPr>
                <w:rFonts w:eastAsia="Verdana"/>
                <w:i/>
                <w:sz w:val="20"/>
                <w:szCs w:val="20"/>
              </w:rPr>
              <w:t>darbo</w:t>
            </w:r>
            <w:proofErr w:type="spellEnd"/>
            <w:r>
              <w:rPr>
                <w:rFonts w:eastAsia="Verdana"/>
                <w:i/>
                <w:sz w:val="20"/>
                <w:szCs w:val="20"/>
              </w:rPr>
              <w:t xml:space="preserve"> d-u=</w:t>
            </w:r>
            <w:proofErr w:type="spellStart"/>
            <w:r>
              <w:rPr>
                <w:rFonts w:eastAsia="Verdana"/>
                <w:i/>
                <w:sz w:val="20"/>
                <w:szCs w:val="20"/>
              </w:rPr>
              <w:t>sayfo</w:t>
            </w:r>
            <w:proofErr w:type="spellEnd"/>
            <w:r>
              <w:rPr>
                <w:rFonts w:eastAsia="Verdana"/>
                <w:i/>
                <w:sz w:val="20"/>
                <w:szCs w:val="20"/>
              </w:rPr>
              <w:t xml:space="preserve">, </w:t>
            </w:r>
            <w:proofErr w:type="spellStart"/>
            <w:r>
              <w:rPr>
                <w:rFonts w:eastAsia="Verdana"/>
                <w:i/>
                <w:sz w:val="20"/>
                <w:szCs w:val="20"/>
              </w:rPr>
              <w:t>nošo</w:t>
            </w:r>
            <w:proofErr w:type="spellEnd"/>
            <w:r>
              <w:rPr>
                <w:rFonts w:eastAsia="Verdana"/>
                <w:i/>
                <w:sz w:val="20"/>
                <w:szCs w:val="20"/>
              </w:rPr>
              <w:t xml:space="preserve"> </w:t>
            </w:r>
            <w:proofErr w:type="spellStart"/>
            <w:r>
              <w:rPr>
                <w:rFonts w:eastAsia="Verdana"/>
                <w:i/>
                <w:sz w:val="20"/>
                <w:szCs w:val="20"/>
              </w:rPr>
              <w:t>l</w:t>
            </w:r>
            <w:r>
              <w:rPr>
                <w:rFonts w:eastAsia="Calibri"/>
                <w:i/>
                <w:sz w:val="20"/>
                <w:szCs w:val="20"/>
              </w:rPr>
              <w:t>ə</w:t>
            </w:r>
            <w:proofErr w:type="spellEnd"/>
            <w:r>
              <w:rPr>
                <w:rFonts w:eastAsia="Verdana"/>
                <w:i/>
                <w:sz w:val="20"/>
                <w:szCs w:val="20"/>
              </w:rPr>
              <w:t>=</w:t>
            </w:r>
            <w:proofErr w:type="spellStart"/>
            <w:r>
              <w:rPr>
                <w:rFonts w:eastAsia="Verdana"/>
                <w:i/>
                <w:sz w:val="20"/>
                <w:szCs w:val="20"/>
              </w:rPr>
              <w:t>ġlibile</w:t>
            </w:r>
            <w:proofErr w:type="spellEnd"/>
            <w:r>
              <w:rPr>
                <w:rFonts w:eastAsia="Verdana"/>
                <w:i/>
                <w:sz w:val="20"/>
                <w:szCs w:val="20"/>
              </w:rPr>
              <w:t xml:space="preserve"> </w:t>
            </w:r>
            <w:r>
              <w:rPr>
                <w:rFonts w:eastAsia="Verdana"/>
                <w:sz w:val="20"/>
                <w:szCs w:val="20"/>
              </w:rPr>
              <w:t xml:space="preserve">‘Alle </w:t>
            </w:r>
            <w:proofErr w:type="spellStart"/>
            <w:r>
              <w:rPr>
                <w:rFonts w:eastAsia="Verdana"/>
                <w:sz w:val="20"/>
                <w:szCs w:val="20"/>
              </w:rPr>
              <w:t>Stammesleute</w:t>
            </w:r>
            <w:proofErr w:type="spellEnd"/>
            <w:r>
              <w:rPr>
                <w:rFonts w:eastAsia="Verdana"/>
                <w:sz w:val="20"/>
                <w:szCs w:val="20"/>
              </w:rPr>
              <w:t xml:space="preserve">, Freund </w:t>
            </w:r>
            <w:proofErr w:type="spellStart"/>
            <w:r>
              <w:rPr>
                <w:rFonts w:eastAsia="Verdana"/>
                <w:sz w:val="20"/>
                <w:szCs w:val="20"/>
              </w:rPr>
              <w:t>wie</w:t>
            </w:r>
            <w:proofErr w:type="spellEnd"/>
            <w:r>
              <w:rPr>
                <w:rFonts w:eastAsia="Verdana"/>
                <w:sz w:val="20"/>
                <w:szCs w:val="20"/>
              </w:rPr>
              <w:t xml:space="preserve"> Feind, </w:t>
            </w:r>
            <w:proofErr w:type="spellStart"/>
            <w:r>
              <w:rPr>
                <w:rFonts w:eastAsia="Verdana"/>
                <w:sz w:val="20"/>
                <w:szCs w:val="20"/>
              </w:rPr>
              <w:t>haben</w:t>
            </w:r>
            <w:proofErr w:type="spellEnd"/>
            <w:r>
              <w:rPr>
                <w:rFonts w:eastAsia="Verdana"/>
                <w:sz w:val="20"/>
                <w:szCs w:val="20"/>
              </w:rPr>
              <w:t xml:space="preserve"> das </w:t>
            </w:r>
            <w:proofErr w:type="spellStart"/>
            <w:r>
              <w:rPr>
                <w:rFonts w:eastAsia="Verdana"/>
                <w:sz w:val="20"/>
                <w:szCs w:val="20"/>
              </w:rPr>
              <w:t>Schwertspiel</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ihnen</w:t>
            </w:r>
            <w:proofErr w:type="spellEnd"/>
            <w:r>
              <w:rPr>
                <w:rFonts w:eastAsia="Verdana"/>
                <w:sz w:val="20"/>
                <w:szCs w:val="20"/>
              </w:rPr>
              <w:t xml:space="preserve"> </w:t>
            </w:r>
            <w:proofErr w:type="spellStart"/>
            <w:r>
              <w:rPr>
                <w:rFonts w:eastAsia="Verdana"/>
                <w:sz w:val="20"/>
                <w:szCs w:val="20"/>
              </w:rPr>
              <w:t>aufgenommen</w:t>
            </w:r>
            <w:proofErr w:type="spellEnd"/>
            <w:r>
              <w:rPr>
                <w:rFonts w:eastAsia="Verdana"/>
                <w:sz w:val="20"/>
                <w:szCs w:val="20"/>
              </w:rPr>
              <w:t xml:space="preserve">, </w:t>
            </w:r>
            <w:proofErr w:type="spellStart"/>
            <w:r>
              <w:rPr>
                <w:rFonts w:eastAsia="Verdana"/>
                <w:sz w:val="20"/>
                <w:szCs w:val="20"/>
              </w:rPr>
              <w:t>keiner</w:t>
            </w:r>
            <w:proofErr w:type="spellEnd"/>
            <w:r>
              <w:rPr>
                <w:rFonts w:eastAsia="Verdana"/>
                <w:sz w:val="20"/>
                <w:szCs w:val="20"/>
              </w:rPr>
              <w:t xml:space="preserve"> hat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besiegt</w:t>
            </w:r>
            <w:proofErr w:type="spellEnd"/>
            <w:r>
              <w:rPr>
                <w:rFonts w:eastAsia="Verdana"/>
                <w:sz w:val="20"/>
                <w:szCs w:val="20"/>
              </w:rPr>
              <w:t>’; 29/108 [MT]</w:t>
            </w:r>
          </w:p>
        </w:tc>
      </w:tr>
    </w:tbl>
    <w:p w14:paraId="01E0C246"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5FE399B8" w14:textId="77777777">
        <w:tc>
          <w:tcPr>
            <w:tcW w:w="2351" w:type="dxa"/>
            <w:tcBorders>
              <w:top w:val="single" w:sz="8" w:space="0" w:color="000001"/>
              <w:left w:val="single" w:sz="8" w:space="0" w:color="000001"/>
              <w:bottom w:val="single" w:sz="8" w:space="0" w:color="000001"/>
              <w:right w:val="single" w:sz="8" w:space="0" w:color="000001"/>
            </w:tcBorders>
          </w:tcPr>
          <w:p w14:paraId="2689A703"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09D8DEAF" w14:textId="77777777" w:rsidR="00D7395B" w:rsidRDefault="00000000">
            <w:pPr>
              <w:pStyle w:val="BodyText"/>
              <w:widowControl w:val="0"/>
            </w:pPr>
            <w:proofErr w:type="spellStart"/>
            <w:r>
              <w:rPr>
                <w:rFonts w:eastAsia="Verdana"/>
                <w:i/>
                <w:sz w:val="20"/>
                <w:szCs w:val="20"/>
              </w:rPr>
              <w:t>hawxa</w:t>
            </w:r>
            <w:proofErr w:type="spellEnd"/>
            <w:r>
              <w:rPr>
                <w:rFonts w:eastAsia="Verdana"/>
                <w:i/>
                <w:sz w:val="20"/>
                <w:szCs w:val="20"/>
              </w:rPr>
              <w:t xml:space="preserve"> b-u=</w:t>
            </w:r>
            <w:proofErr w:type="spellStart"/>
            <w:r>
              <w:rPr>
                <w:rFonts w:eastAsia="Verdana"/>
                <w:i/>
                <w:sz w:val="20"/>
                <w:szCs w:val="20"/>
              </w:rPr>
              <w:t>š</w:t>
            </w:r>
            <w:r>
              <w:rPr>
                <w:rFonts w:eastAsia="Calibri"/>
                <w:i/>
                <w:sz w:val="20"/>
                <w:szCs w:val="20"/>
              </w:rPr>
              <w:t>ə</w:t>
            </w:r>
            <w:r>
              <w:rPr>
                <w:rFonts w:eastAsia="Verdana"/>
                <w:i/>
                <w:sz w:val="20"/>
                <w:szCs w:val="20"/>
              </w:rPr>
              <w:t>kl-ano</w:t>
            </w:r>
            <w:proofErr w:type="spellEnd"/>
            <w:r>
              <w:rPr>
                <w:rFonts w:eastAsia="Verdana"/>
                <w:i/>
                <w:sz w:val="20"/>
                <w:szCs w:val="20"/>
              </w:rPr>
              <w:t xml:space="preserve"> ko-</w:t>
            </w:r>
            <w:proofErr w:type="spellStart"/>
            <w:r>
              <w:rPr>
                <w:rFonts w:eastAsia="Verdana"/>
                <w:i/>
                <w:sz w:val="20"/>
                <w:szCs w:val="20"/>
              </w:rPr>
              <w:t>mdawmi</w:t>
            </w:r>
            <w:proofErr w:type="spellEnd"/>
            <w:r>
              <w:rPr>
                <w:rFonts w:eastAsia="Verdana"/>
                <w:i/>
                <w:sz w:val="20"/>
                <w:szCs w:val="20"/>
              </w:rPr>
              <w:t xml:space="preserve"> i=</w:t>
            </w:r>
            <w:proofErr w:type="spellStart"/>
            <w:r>
              <w:rPr>
                <w:rFonts w:eastAsia="Verdana"/>
                <w:i/>
                <w:sz w:val="20"/>
                <w:szCs w:val="20"/>
              </w:rPr>
              <w:t>laystke</w:t>
            </w:r>
            <w:proofErr w:type="spellEnd"/>
            <w:r>
              <w:rPr>
                <w:rFonts w:eastAsia="Verdana"/>
                <w:i/>
                <w:sz w:val="20"/>
                <w:szCs w:val="20"/>
              </w:rPr>
              <w:t xml:space="preserve"> d-i=</w:t>
            </w:r>
            <w:proofErr w:type="spellStart"/>
            <w:r>
              <w:rPr>
                <w:rFonts w:eastAsia="Verdana"/>
                <w:i/>
                <w:sz w:val="20"/>
                <w:szCs w:val="20"/>
              </w:rPr>
              <w:t>mome</w:t>
            </w:r>
            <w:proofErr w:type="spellEnd"/>
            <w:r>
              <w:rPr>
                <w:rFonts w:eastAsia="Verdana"/>
                <w:i/>
                <w:sz w:val="20"/>
                <w:szCs w:val="20"/>
              </w:rPr>
              <w:t>, w b-u=</w:t>
            </w:r>
            <w:proofErr w:type="spellStart"/>
            <w:r>
              <w:rPr>
                <w:rFonts w:eastAsia="Verdana"/>
                <w:i/>
                <w:sz w:val="20"/>
                <w:szCs w:val="20"/>
              </w:rPr>
              <w:t>š</w:t>
            </w:r>
            <w:r>
              <w:rPr>
                <w:rFonts w:eastAsia="Calibri"/>
                <w:i/>
                <w:sz w:val="20"/>
                <w:szCs w:val="20"/>
              </w:rPr>
              <w:t>ə</w:t>
            </w:r>
            <w:r>
              <w:rPr>
                <w:rFonts w:eastAsia="Verdana"/>
                <w:i/>
                <w:sz w:val="20"/>
                <w:szCs w:val="20"/>
              </w:rPr>
              <w:t>kl-ano</w:t>
            </w:r>
            <w:proofErr w:type="spellEnd"/>
            <w:r>
              <w:rPr>
                <w:rFonts w:eastAsia="Verdana"/>
                <w:i/>
                <w:sz w:val="20"/>
                <w:szCs w:val="20"/>
              </w:rPr>
              <w:t xml:space="preserve"> ko-</w:t>
            </w:r>
            <w:proofErr w:type="spellStart"/>
            <w:r>
              <w:rPr>
                <w:rFonts w:eastAsia="Verdana"/>
                <w:i/>
                <w:sz w:val="20"/>
                <w:szCs w:val="20"/>
              </w:rPr>
              <w:t>m</w:t>
            </w:r>
            <w:r>
              <w:rPr>
                <w:rFonts w:eastAsia="Calibri"/>
                <w:i/>
                <w:sz w:val="20"/>
                <w:szCs w:val="20"/>
              </w:rPr>
              <w:t>ə</w:t>
            </w:r>
            <w:r>
              <w:rPr>
                <w:rFonts w:eastAsia="Verdana"/>
                <w:i/>
                <w:sz w:val="20"/>
                <w:szCs w:val="20"/>
              </w:rPr>
              <w:t>šta</w:t>
            </w:r>
            <w:r>
              <w:rPr>
                <w:rFonts w:eastAsia="Calibri"/>
                <w:i/>
                <w:sz w:val="20"/>
                <w:szCs w:val="20"/>
              </w:rPr>
              <w:t>ʕə</w:t>
            </w:r>
            <w:r>
              <w:rPr>
                <w:rFonts w:eastAsia="Verdana"/>
                <w:i/>
                <w:sz w:val="20"/>
                <w:szCs w:val="20"/>
              </w:rPr>
              <w:t>l</w:t>
            </w:r>
            <w:proofErr w:type="spellEnd"/>
            <w:r>
              <w:rPr>
                <w:rFonts w:eastAsia="Verdana"/>
                <w:i/>
                <w:sz w:val="20"/>
                <w:szCs w:val="20"/>
              </w:rPr>
              <w:t xml:space="preserve">-la </w:t>
            </w:r>
            <w:proofErr w:type="spellStart"/>
            <w:r>
              <w:rPr>
                <w:rFonts w:eastAsia="Calibri"/>
                <w:sz w:val="20"/>
                <w:szCs w:val="20"/>
              </w:rPr>
              <w:t>ʻ</w:t>
            </w:r>
            <w:r>
              <w:rPr>
                <w:rFonts w:eastAsia="Verdana"/>
                <w:sz w:val="20"/>
                <w:szCs w:val="20"/>
              </w:rPr>
              <w:t>so</w:t>
            </w:r>
            <w:proofErr w:type="spellEnd"/>
            <w:r>
              <w:rPr>
                <w:rFonts w:eastAsia="Verdana"/>
                <w:sz w:val="20"/>
                <w:szCs w:val="20"/>
              </w:rPr>
              <w:t xml:space="preserve"> </w:t>
            </w:r>
            <w:proofErr w:type="spellStart"/>
            <w:r>
              <w:rPr>
                <w:rFonts w:eastAsia="Verdana"/>
                <w:sz w:val="20"/>
                <w:szCs w:val="20"/>
              </w:rPr>
              <w:t>setzen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das </w:t>
            </w:r>
            <w:proofErr w:type="spellStart"/>
            <w:r>
              <w:rPr>
                <w:rFonts w:eastAsia="Verdana"/>
                <w:sz w:val="20"/>
                <w:szCs w:val="20"/>
              </w:rPr>
              <w:t>Versteckspiel</w:t>
            </w:r>
            <w:proofErr w:type="spellEnd"/>
            <w:r>
              <w:rPr>
                <w:rFonts w:eastAsia="Verdana"/>
                <w:sz w:val="20"/>
                <w:szCs w:val="20"/>
              </w:rPr>
              <w:t xml:space="preserve"> fort, und so </w:t>
            </w:r>
            <w:proofErr w:type="spellStart"/>
            <w:r>
              <w:rPr>
                <w:rFonts w:eastAsia="Verdana"/>
                <w:sz w:val="20"/>
                <w:szCs w:val="20"/>
              </w:rPr>
              <w:t>spielen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es</w:t>
            </w:r>
            <w:r>
              <w:rPr>
                <w:rFonts w:eastAsia="Calibri"/>
                <w:sz w:val="20"/>
                <w:szCs w:val="20"/>
              </w:rPr>
              <w:t>ʼ</w:t>
            </w:r>
            <w:proofErr w:type="spellEnd"/>
            <w:r>
              <w:rPr>
                <w:rFonts w:eastAsia="Verdana"/>
                <w:sz w:val="20"/>
                <w:szCs w:val="20"/>
              </w:rPr>
              <w:t>;</w:t>
            </w:r>
            <w:r>
              <w:rPr>
                <w:rFonts w:eastAsia="Verdana"/>
                <w:i/>
                <w:sz w:val="20"/>
                <w:szCs w:val="20"/>
              </w:rPr>
              <w:t xml:space="preserve"> 440; 94/432; k-</w:t>
            </w:r>
            <w:proofErr w:type="spellStart"/>
            <w:r>
              <w:rPr>
                <w:rFonts w:eastAsia="Verdana"/>
                <w:i/>
                <w:sz w:val="20"/>
                <w:szCs w:val="20"/>
              </w:rPr>
              <w:t>dayqi</w:t>
            </w:r>
            <w:proofErr w:type="spellEnd"/>
            <w:r>
              <w:rPr>
                <w:rFonts w:eastAsia="Verdana"/>
                <w:i/>
                <w:sz w:val="20"/>
                <w:szCs w:val="20"/>
              </w:rPr>
              <w:t>, w k-</w:t>
            </w:r>
            <w:proofErr w:type="spellStart"/>
            <w:r>
              <w:rPr>
                <w:rFonts w:eastAsia="Verdana"/>
                <w:i/>
                <w:sz w:val="20"/>
                <w:szCs w:val="20"/>
              </w:rPr>
              <w:t>ruq</w:t>
            </w:r>
            <w:r>
              <w:rPr>
                <w:rFonts w:eastAsia="Calibri"/>
                <w:i/>
                <w:sz w:val="20"/>
                <w:szCs w:val="20"/>
              </w:rPr>
              <w:t>ḏ</w:t>
            </w:r>
            <w:r>
              <w:rPr>
                <w:rFonts w:eastAsia="Verdana"/>
                <w:i/>
                <w:sz w:val="20"/>
                <w:szCs w:val="20"/>
              </w:rPr>
              <w:t>i</w:t>
            </w:r>
            <w:proofErr w:type="spellEnd"/>
            <w:r>
              <w:rPr>
                <w:rFonts w:eastAsia="Verdana"/>
                <w:i/>
                <w:sz w:val="20"/>
                <w:szCs w:val="20"/>
              </w:rPr>
              <w:t>, w k-</w:t>
            </w:r>
            <w:proofErr w:type="spellStart"/>
            <w:r>
              <w:rPr>
                <w:rFonts w:eastAsia="Verdana"/>
                <w:i/>
                <w:sz w:val="20"/>
                <w:szCs w:val="20"/>
              </w:rPr>
              <w:t>m</w:t>
            </w:r>
            <w:r>
              <w:rPr>
                <w:rFonts w:eastAsia="Calibri"/>
                <w:i/>
                <w:sz w:val="20"/>
                <w:szCs w:val="20"/>
              </w:rPr>
              <w:t>ə</w:t>
            </w:r>
            <w:r>
              <w:rPr>
                <w:rFonts w:eastAsia="Verdana"/>
                <w:i/>
                <w:sz w:val="20"/>
                <w:szCs w:val="20"/>
              </w:rPr>
              <w:t>šta</w:t>
            </w:r>
            <w:r>
              <w:rPr>
                <w:rFonts w:eastAsia="Calibri"/>
                <w:i/>
                <w:sz w:val="20"/>
                <w:szCs w:val="20"/>
              </w:rPr>
              <w:t>ʕə</w:t>
            </w:r>
            <w:r>
              <w:rPr>
                <w:rFonts w:eastAsia="Verdana"/>
                <w:i/>
                <w:sz w:val="20"/>
                <w:szCs w:val="20"/>
              </w:rPr>
              <w:t>n</w:t>
            </w:r>
            <w:proofErr w:type="spellEnd"/>
            <w:r>
              <w:rPr>
                <w:rFonts w:eastAsia="Verdana"/>
                <w:i/>
                <w:sz w:val="20"/>
                <w:szCs w:val="20"/>
              </w:rPr>
              <w:t>, k-</w:t>
            </w:r>
            <w:proofErr w:type="spellStart"/>
            <w:r>
              <w:rPr>
                <w:rFonts w:eastAsia="Verdana"/>
                <w:i/>
                <w:sz w:val="20"/>
                <w:szCs w:val="20"/>
              </w:rPr>
              <w:t>mafiti</w:t>
            </w:r>
            <w:proofErr w:type="spellEnd"/>
            <w:r>
              <w:rPr>
                <w:rFonts w:eastAsia="Verdana"/>
                <w:i/>
                <w:sz w:val="20"/>
                <w:szCs w:val="20"/>
              </w:rPr>
              <w:t xml:space="preserve"> u=</w:t>
            </w:r>
            <w:proofErr w:type="spellStart"/>
            <w:r>
              <w:rPr>
                <w:rFonts w:eastAsia="Verdana"/>
                <w:i/>
                <w:sz w:val="20"/>
                <w:szCs w:val="20"/>
              </w:rPr>
              <w:t>yawma</w:t>
            </w:r>
            <w:r>
              <w:rPr>
                <w:rFonts w:eastAsia="Calibri"/>
                <w:i/>
                <w:sz w:val="20"/>
                <w:szCs w:val="20"/>
              </w:rPr>
              <w:t>ṯṯ</w:t>
            </w:r>
            <w:r>
              <w:rPr>
                <w:rFonts w:eastAsia="Verdana"/>
                <w:i/>
                <w:sz w:val="20"/>
                <w:szCs w:val="20"/>
              </w:rPr>
              <w:t>e</w:t>
            </w:r>
            <w:proofErr w:type="spellEnd"/>
            <w:r>
              <w:rPr>
                <w:rFonts w:eastAsia="Verdana"/>
                <w:i/>
                <w:sz w:val="20"/>
                <w:szCs w:val="20"/>
              </w:rPr>
              <w:t xml:space="preserve"> b-</w:t>
            </w:r>
            <w:proofErr w:type="spellStart"/>
            <w:r>
              <w:rPr>
                <w:rFonts w:eastAsia="Verdana"/>
                <w:i/>
                <w:sz w:val="20"/>
                <w:szCs w:val="20"/>
              </w:rPr>
              <w:t>kēf</w:t>
            </w:r>
            <w:proofErr w:type="spellEnd"/>
            <w:r>
              <w:rPr>
                <w:rFonts w:eastAsia="Verdana"/>
                <w:i/>
                <w:sz w:val="20"/>
                <w:szCs w:val="20"/>
              </w:rPr>
              <w:t xml:space="preserve"> w </w:t>
            </w:r>
            <w:proofErr w:type="spellStart"/>
            <w:r>
              <w:rPr>
                <w:rFonts w:eastAsia="Calibri"/>
                <w:i/>
                <w:sz w:val="20"/>
                <w:szCs w:val="20"/>
              </w:rPr>
              <w:t>ṣ</w:t>
            </w:r>
            <w:r>
              <w:rPr>
                <w:rFonts w:eastAsia="Verdana"/>
                <w:i/>
                <w:sz w:val="20"/>
                <w:szCs w:val="20"/>
              </w:rPr>
              <w:t>ăfa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w:t>
            </w:r>
            <w:proofErr w:type="spellStart"/>
            <w:r>
              <w:rPr>
                <w:rFonts w:eastAsia="Verdana"/>
                <w:sz w:val="20"/>
                <w:szCs w:val="20"/>
              </w:rPr>
              <w:t>lassen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erklingen</w:t>
            </w:r>
            <w:proofErr w:type="spellEnd"/>
            <w:r>
              <w:rPr>
                <w:rFonts w:eastAsia="Verdana"/>
                <w:sz w:val="20"/>
                <w:szCs w:val="20"/>
              </w:rPr>
              <w:t xml:space="preserve"> und </w:t>
            </w:r>
            <w:proofErr w:type="spellStart"/>
            <w:r>
              <w:rPr>
                <w:rFonts w:eastAsia="Verdana"/>
                <w:sz w:val="20"/>
                <w:szCs w:val="20"/>
              </w:rPr>
              <w:t>tanzen</w:t>
            </w:r>
            <w:proofErr w:type="spellEnd"/>
            <w:r>
              <w:rPr>
                <w:rFonts w:eastAsia="Verdana"/>
                <w:sz w:val="20"/>
                <w:szCs w:val="20"/>
              </w:rPr>
              <w:t xml:space="preserve"> und </w:t>
            </w:r>
            <w:proofErr w:type="spellStart"/>
            <w:r>
              <w:rPr>
                <w:rFonts w:eastAsia="Verdana"/>
                <w:sz w:val="20"/>
                <w:szCs w:val="20"/>
              </w:rPr>
              <w:t>spielen</w:t>
            </w:r>
            <w:proofErr w:type="spellEnd"/>
            <w:r>
              <w:rPr>
                <w:rFonts w:eastAsia="Verdana"/>
                <w:sz w:val="20"/>
                <w:szCs w:val="20"/>
              </w:rPr>
              <w:t xml:space="preserve">. So </w:t>
            </w:r>
            <w:proofErr w:type="spellStart"/>
            <w:r>
              <w:rPr>
                <w:rFonts w:eastAsia="Verdana"/>
                <w:sz w:val="20"/>
                <w:szCs w:val="20"/>
              </w:rPr>
              <w:t>verbringen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ihren</w:t>
            </w:r>
            <w:proofErr w:type="spellEnd"/>
            <w:r>
              <w:rPr>
                <w:rFonts w:eastAsia="Verdana"/>
                <w:sz w:val="20"/>
                <w:szCs w:val="20"/>
              </w:rPr>
              <w:t xml:space="preserve"> Tag </w:t>
            </w:r>
            <w:proofErr w:type="spellStart"/>
            <w:r>
              <w:rPr>
                <w:rFonts w:eastAsia="Verdana"/>
                <w:sz w:val="20"/>
                <w:szCs w:val="20"/>
              </w:rPr>
              <w:t>lustig</w:t>
            </w:r>
            <w:proofErr w:type="spellEnd"/>
            <w:r>
              <w:rPr>
                <w:rFonts w:eastAsia="Verdana"/>
                <w:sz w:val="20"/>
                <w:szCs w:val="20"/>
              </w:rPr>
              <w:t xml:space="preserve"> und </w:t>
            </w:r>
            <w:proofErr w:type="spellStart"/>
            <w:r>
              <w:rPr>
                <w:rFonts w:eastAsia="Verdana"/>
                <w:sz w:val="20"/>
                <w:szCs w:val="20"/>
              </w:rPr>
              <w:t>vergnügt</w:t>
            </w:r>
            <w:r>
              <w:rPr>
                <w:rFonts w:eastAsia="Calibri"/>
                <w:sz w:val="20"/>
                <w:szCs w:val="20"/>
              </w:rPr>
              <w:t>ʼ</w:t>
            </w:r>
            <w:proofErr w:type="spellEnd"/>
            <w:r>
              <w:rPr>
                <w:rFonts w:eastAsia="Verdana"/>
                <w:sz w:val="20"/>
                <w:szCs w:val="20"/>
              </w:rPr>
              <w:t>;</w:t>
            </w:r>
            <w:r>
              <w:rPr>
                <w:rFonts w:eastAsia="Verdana"/>
                <w:i/>
                <w:sz w:val="20"/>
                <w:szCs w:val="20"/>
              </w:rPr>
              <w:t xml:space="preserve"> 4/55; u=</w:t>
            </w:r>
            <w:proofErr w:type="spellStart"/>
            <w:r>
              <w:rPr>
                <w:rFonts w:eastAsia="Calibri"/>
                <w:i/>
                <w:sz w:val="20"/>
                <w:szCs w:val="20"/>
              </w:rPr>
              <w:t>ḥ</w:t>
            </w:r>
            <w:r>
              <w:rPr>
                <w:rFonts w:eastAsia="Verdana"/>
                <w:i/>
                <w:sz w:val="20"/>
                <w:szCs w:val="20"/>
              </w:rPr>
              <w:t>a</w:t>
            </w:r>
            <w:proofErr w:type="spellEnd"/>
            <w:r>
              <w:rPr>
                <w:rFonts w:eastAsia="Verdana"/>
                <w:i/>
                <w:sz w:val="20"/>
                <w:szCs w:val="20"/>
              </w:rPr>
              <w:t xml:space="preserve"> </w:t>
            </w:r>
            <w:proofErr w:type="spellStart"/>
            <w:r>
              <w:rPr>
                <w:rFonts w:eastAsia="Verdana"/>
                <w:i/>
                <w:sz w:val="20"/>
                <w:szCs w:val="20"/>
              </w:rPr>
              <w:t>meq</w:t>
            </w:r>
            <w:r>
              <w:rPr>
                <w:rFonts w:eastAsia="Calibri"/>
                <w:i/>
                <w:sz w:val="20"/>
                <w:szCs w:val="20"/>
              </w:rPr>
              <w:t>ə</w:t>
            </w:r>
            <w:r>
              <w:rPr>
                <w:rFonts w:eastAsia="Verdana"/>
                <w:i/>
                <w:sz w:val="20"/>
                <w:szCs w:val="20"/>
              </w:rPr>
              <w:t>m</w:t>
            </w:r>
            <w:proofErr w:type="spellEnd"/>
            <w:r>
              <w:rPr>
                <w:rFonts w:eastAsia="Verdana"/>
                <w:i/>
                <w:sz w:val="20"/>
                <w:szCs w:val="20"/>
              </w:rPr>
              <w:t xml:space="preserve"> m-u=</w:t>
            </w:r>
            <w:proofErr w:type="spellStart"/>
            <w:r>
              <w:rPr>
                <w:rFonts w:eastAsia="Calibri"/>
                <w:i/>
                <w:sz w:val="20"/>
                <w:szCs w:val="20"/>
              </w:rPr>
              <w:t>ḥ</w:t>
            </w:r>
            <w:r>
              <w:rPr>
                <w:rFonts w:eastAsia="Verdana"/>
                <w:i/>
                <w:sz w:val="20"/>
                <w:szCs w:val="20"/>
              </w:rPr>
              <w:t>reno</w:t>
            </w:r>
            <w:proofErr w:type="spellEnd"/>
            <w:r>
              <w:rPr>
                <w:rFonts w:eastAsia="Verdana"/>
                <w:i/>
                <w:sz w:val="20"/>
                <w:szCs w:val="20"/>
              </w:rPr>
              <w:t xml:space="preserve"> k-</w:t>
            </w:r>
            <w:proofErr w:type="spellStart"/>
            <w:r>
              <w:rPr>
                <w:rFonts w:eastAsia="Verdana"/>
                <w:i/>
                <w:sz w:val="20"/>
                <w:szCs w:val="20"/>
              </w:rPr>
              <w:t>m</w:t>
            </w:r>
            <w:r>
              <w:rPr>
                <w:rFonts w:eastAsia="Calibri"/>
                <w:i/>
                <w:sz w:val="20"/>
                <w:szCs w:val="20"/>
              </w:rPr>
              <w:t>ə</w:t>
            </w:r>
            <w:r>
              <w:rPr>
                <w:rFonts w:eastAsia="Verdana"/>
                <w:i/>
                <w:sz w:val="20"/>
                <w:szCs w:val="20"/>
              </w:rPr>
              <w:t>šta</w:t>
            </w:r>
            <w:r>
              <w:rPr>
                <w:rFonts w:eastAsia="Calibri"/>
                <w:i/>
                <w:sz w:val="20"/>
                <w:szCs w:val="20"/>
              </w:rPr>
              <w:t>ʕ</w:t>
            </w:r>
            <w:r>
              <w:rPr>
                <w:rFonts w:eastAsia="Verdana"/>
                <w:i/>
                <w:sz w:val="20"/>
                <w:szCs w:val="20"/>
              </w:rPr>
              <w:t>e</w:t>
            </w:r>
            <w:proofErr w:type="spellEnd"/>
            <w:r>
              <w:rPr>
                <w:rFonts w:eastAsia="Verdana"/>
                <w:i/>
                <w:sz w:val="20"/>
                <w:szCs w:val="20"/>
              </w:rPr>
              <w:t xml:space="preserve"> b-i=</w:t>
            </w:r>
            <w:proofErr w:type="spellStart"/>
            <w:r>
              <w:rPr>
                <w:rFonts w:eastAsia="Verdana"/>
                <w:i/>
                <w:sz w:val="20"/>
                <w:szCs w:val="20"/>
              </w:rPr>
              <w:t>hawa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eines</w:t>
            </w:r>
            <w:proofErr w:type="spellEnd"/>
            <w:r>
              <w:rPr>
                <w:rFonts w:eastAsia="Verdana"/>
                <w:sz w:val="20"/>
                <w:szCs w:val="20"/>
              </w:rPr>
              <w:t xml:space="preserve"> </w:t>
            </w:r>
            <w:proofErr w:type="spellStart"/>
            <w:r>
              <w:rPr>
                <w:rFonts w:eastAsia="Verdana"/>
                <w:sz w:val="20"/>
                <w:szCs w:val="20"/>
              </w:rPr>
              <w:t>tanzt</w:t>
            </w:r>
            <w:proofErr w:type="spellEnd"/>
            <w:r>
              <w:rPr>
                <w:rFonts w:eastAsia="Verdana"/>
                <w:sz w:val="20"/>
                <w:szCs w:val="20"/>
              </w:rPr>
              <w:t xml:space="preserve"> </w:t>
            </w:r>
            <w:proofErr w:type="spellStart"/>
            <w:r>
              <w:rPr>
                <w:rFonts w:eastAsia="Verdana"/>
                <w:sz w:val="20"/>
                <w:szCs w:val="20"/>
              </w:rPr>
              <w:t>vor</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anderen</w:t>
            </w:r>
            <w:proofErr w:type="spellEnd"/>
            <w:r>
              <w:rPr>
                <w:rFonts w:eastAsia="Verdana"/>
                <w:sz w:val="20"/>
                <w:szCs w:val="20"/>
              </w:rPr>
              <w:t xml:space="preserve"> in der </w:t>
            </w:r>
            <w:proofErr w:type="spellStart"/>
            <w:r>
              <w:rPr>
                <w:rFonts w:eastAsia="Verdana"/>
                <w:sz w:val="20"/>
                <w:szCs w:val="20"/>
              </w:rPr>
              <w:t>Luft</w:t>
            </w:r>
            <w:r>
              <w:rPr>
                <w:rFonts w:eastAsia="Calibri"/>
                <w:sz w:val="20"/>
                <w:szCs w:val="20"/>
              </w:rPr>
              <w:t>ʼ</w:t>
            </w:r>
            <w:proofErr w:type="spellEnd"/>
            <w:r>
              <w:rPr>
                <w:rFonts w:eastAsia="Verdana"/>
                <w:sz w:val="20"/>
                <w:szCs w:val="20"/>
              </w:rPr>
              <w:t>;</w:t>
            </w:r>
            <w:r>
              <w:rPr>
                <w:rFonts w:eastAsia="Verdana"/>
                <w:i/>
                <w:sz w:val="20"/>
                <w:szCs w:val="20"/>
              </w:rPr>
              <w:t xml:space="preserve"> 8/18; </w:t>
            </w:r>
            <w:proofErr w:type="spellStart"/>
            <w:r>
              <w:rPr>
                <w:rFonts w:eastAsia="Calibri"/>
                <w:i/>
                <w:sz w:val="20"/>
                <w:szCs w:val="20"/>
              </w:rPr>
              <w:t>ḥ</w:t>
            </w:r>
            <w:r>
              <w:rPr>
                <w:rFonts w:eastAsia="Verdana"/>
                <w:i/>
                <w:sz w:val="20"/>
                <w:szCs w:val="20"/>
              </w:rPr>
              <w:t>a</w:t>
            </w:r>
            <w:proofErr w:type="spellEnd"/>
            <w:r>
              <w:rPr>
                <w:rFonts w:eastAsia="Verdana"/>
                <w:i/>
                <w:sz w:val="20"/>
                <w:szCs w:val="20"/>
              </w:rPr>
              <w:t xml:space="preserve"> m-ay=</w:t>
            </w:r>
            <w:proofErr w:type="spellStart"/>
            <w:r>
              <w:rPr>
                <w:rFonts w:eastAsia="Verdana"/>
                <w:i/>
                <w:sz w:val="20"/>
                <w:szCs w:val="20"/>
              </w:rPr>
              <w:t>yawme</w:t>
            </w:r>
            <w:proofErr w:type="spellEnd"/>
            <w:r>
              <w:rPr>
                <w:rFonts w:eastAsia="Verdana"/>
                <w:i/>
                <w:sz w:val="20"/>
                <w:szCs w:val="20"/>
              </w:rPr>
              <w:t xml:space="preserve"> </w:t>
            </w:r>
            <w:proofErr w:type="spellStart"/>
            <w:r>
              <w:rPr>
                <w:rFonts w:eastAsia="Verdana"/>
                <w:i/>
                <w:sz w:val="20"/>
                <w:szCs w:val="20"/>
              </w:rPr>
              <w:t>yatiwe</w:t>
            </w:r>
            <w:proofErr w:type="spellEnd"/>
            <w:r>
              <w:rPr>
                <w:rFonts w:eastAsia="Verdana"/>
                <w:i/>
                <w:sz w:val="20"/>
                <w:szCs w:val="20"/>
              </w:rPr>
              <w:t xml:space="preserve"> u=</w:t>
            </w:r>
            <w:proofErr w:type="spellStart"/>
            <w:r>
              <w:rPr>
                <w:rFonts w:eastAsia="Verdana"/>
                <w:i/>
                <w:sz w:val="20"/>
                <w:szCs w:val="20"/>
              </w:rPr>
              <w:t>malko</w:t>
            </w:r>
            <w:proofErr w:type="spellEnd"/>
            <w:r>
              <w:rPr>
                <w:rFonts w:eastAsia="Verdana"/>
                <w:i/>
                <w:sz w:val="20"/>
                <w:szCs w:val="20"/>
              </w:rPr>
              <w:t xml:space="preserve"> w-i=</w:t>
            </w:r>
            <w:proofErr w:type="spellStart"/>
            <w:r>
              <w:rPr>
                <w:rFonts w:eastAsia="Verdana"/>
                <w:i/>
                <w:sz w:val="20"/>
                <w:szCs w:val="20"/>
              </w:rPr>
              <w:t>a</w:t>
            </w:r>
            <w:r>
              <w:rPr>
                <w:rFonts w:eastAsia="Calibri"/>
                <w:i/>
                <w:sz w:val="20"/>
                <w:szCs w:val="20"/>
              </w:rPr>
              <w:t>ṯ</w:t>
            </w:r>
            <w:r>
              <w:rPr>
                <w:rFonts w:eastAsia="Verdana"/>
                <w:i/>
                <w:sz w:val="20"/>
                <w:szCs w:val="20"/>
              </w:rPr>
              <w:t>to</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-u=</w:t>
            </w:r>
            <w:proofErr w:type="spellStart"/>
            <w:r>
              <w:rPr>
                <w:rFonts w:eastAsia="Verdana"/>
                <w:i/>
                <w:sz w:val="20"/>
                <w:szCs w:val="20"/>
              </w:rPr>
              <w:t>muklo</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-i=</w:t>
            </w:r>
            <w:proofErr w:type="spellStart"/>
            <w:r>
              <w:rPr>
                <w:rFonts w:eastAsia="Calibri"/>
                <w:i/>
                <w:sz w:val="20"/>
                <w:szCs w:val="20"/>
              </w:rPr>
              <w:t>ṣ</w:t>
            </w:r>
            <w:r>
              <w:rPr>
                <w:rFonts w:eastAsia="Verdana"/>
                <w:i/>
                <w:sz w:val="20"/>
                <w:szCs w:val="20"/>
              </w:rPr>
              <w:t>ufro</w:t>
            </w:r>
            <w:proofErr w:type="spellEnd"/>
            <w:r>
              <w:rPr>
                <w:rFonts w:eastAsia="Verdana"/>
                <w:i/>
                <w:sz w:val="20"/>
                <w:szCs w:val="20"/>
              </w:rPr>
              <w:t xml:space="preserve"> w-</w:t>
            </w:r>
            <w:proofErr w:type="spellStart"/>
            <w:r>
              <w:rPr>
                <w:rFonts w:eastAsia="Verdana"/>
                <w:i/>
                <w:sz w:val="20"/>
                <w:szCs w:val="20"/>
              </w:rPr>
              <w:t>abra</w:t>
            </w:r>
            <w:r>
              <w:rPr>
                <w:rFonts w:eastAsia="Calibri"/>
                <w:i/>
                <w:sz w:val="20"/>
                <w:szCs w:val="20"/>
              </w:rPr>
              <w:t>ṯṯ</w:t>
            </w:r>
            <w:r>
              <w:rPr>
                <w:rFonts w:eastAsia="Verdana"/>
                <w:i/>
                <w:sz w:val="20"/>
                <w:szCs w:val="20"/>
              </w:rPr>
              <w:t>e</w:t>
            </w:r>
            <w:proofErr w:type="spellEnd"/>
            <w:r>
              <w:rPr>
                <w:rFonts w:eastAsia="Verdana"/>
                <w:i/>
                <w:sz w:val="20"/>
                <w:szCs w:val="20"/>
              </w:rPr>
              <w:t>-</w:t>
            </w:r>
            <w:proofErr w:type="spellStart"/>
            <w:r>
              <w:rPr>
                <w:rFonts w:eastAsia="Verdana"/>
                <w:i/>
                <w:sz w:val="20"/>
                <w:szCs w:val="20"/>
              </w:rPr>
              <w:t>sse</w:t>
            </w:r>
            <w:proofErr w:type="spellEnd"/>
            <w:r>
              <w:rPr>
                <w:rFonts w:eastAsia="Verdana"/>
                <w:i/>
                <w:sz w:val="20"/>
                <w:szCs w:val="20"/>
              </w:rPr>
              <w:t xml:space="preserve"> </w:t>
            </w:r>
            <w:proofErr w:type="spellStart"/>
            <w:r>
              <w:rPr>
                <w:rFonts w:eastAsia="Verdana"/>
                <w:i/>
                <w:sz w:val="20"/>
                <w:szCs w:val="20"/>
              </w:rPr>
              <w:t>sidayye</w:t>
            </w:r>
            <w:proofErr w:type="spellEnd"/>
            <w:r>
              <w:rPr>
                <w:rFonts w:eastAsia="Verdana"/>
                <w:i/>
                <w:sz w:val="20"/>
                <w:szCs w:val="20"/>
              </w:rPr>
              <w:t xml:space="preserve"> k-</w:t>
            </w:r>
            <w:proofErr w:type="spellStart"/>
            <w:r>
              <w:rPr>
                <w:rFonts w:eastAsia="Verdana"/>
                <w:i/>
                <w:sz w:val="20"/>
                <w:szCs w:val="20"/>
              </w:rPr>
              <w:t>mišta</w:t>
            </w:r>
            <w:r>
              <w:rPr>
                <w:rFonts w:eastAsia="Calibri"/>
                <w:i/>
                <w:sz w:val="20"/>
                <w:szCs w:val="20"/>
              </w:rPr>
              <w:t>ʕ</w:t>
            </w:r>
            <w:r>
              <w:rPr>
                <w:rFonts w:eastAsia="Verdana"/>
                <w:i/>
                <w:sz w:val="20"/>
                <w:szCs w:val="20"/>
              </w:rPr>
              <w:t>e</w:t>
            </w:r>
            <w:proofErr w:type="spellEnd"/>
            <w:r>
              <w:rPr>
                <w:rFonts w:eastAsia="Verdana"/>
                <w:i/>
                <w:sz w:val="20"/>
                <w:szCs w:val="20"/>
              </w:rPr>
              <w:t xml:space="preserve"> ‘</w:t>
            </w:r>
            <w:r>
              <w:rPr>
                <w:rFonts w:eastAsia="Verdana"/>
                <w:sz w:val="20"/>
                <w:szCs w:val="20"/>
              </w:rPr>
              <w:t xml:space="preserve">Eines Tages </w:t>
            </w:r>
            <w:proofErr w:type="spellStart"/>
            <w:r>
              <w:rPr>
                <w:rFonts w:eastAsia="Verdana"/>
                <w:sz w:val="20"/>
                <w:szCs w:val="20"/>
              </w:rPr>
              <w:t>saßen</w:t>
            </w:r>
            <w:proofErr w:type="spellEnd"/>
            <w:r>
              <w:rPr>
                <w:rFonts w:eastAsia="Verdana"/>
                <w:sz w:val="20"/>
                <w:szCs w:val="20"/>
              </w:rPr>
              <w:t xml:space="preserve"> der König und seine Frau </w:t>
            </w:r>
            <w:proofErr w:type="spellStart"/>
            <w:r>
              <w:rPr>
                <w:rFonts w:eastAsia="Verdana"/>
                <w:sz w:val="20"/>
                <w:szCs w:val="20"/>
              </w:rPr>
              <w:t>bei</w:t>
            </w:r>
            <w:proofErr w:type="spellEnd"/>
            <w:r>
              <w:rPr>
                <w:rFonts w:eastAsia="Verdana"/>
                <w:sz w:val="20"/>
                <w:szCs w:val="20"/>
              </w:rPr>
              <w:t xml:space="preserve"> Tisch </w:t>
            </w:r>
            <w:proofErr w:type="spellStart"/>
            <w:r>
              <w:rPr>
                <w:rFonts w:eastAsia="Verdana"/>
                <w:sz w:val="20"/>
                <w:szCs w:val="20"/>
              </w:rPr>
              <w:t>zum</w:t>
            </w:r>
            <w:proofErr w:type="spellEnd"/>
            <w:r>
              <w:rPr>
                <w:rFonts w:eastAsia="Verdana"/>
                <w:sz w:val="20"/>
                <w:szCs w:val="20"/>
              </w:rPr>
              <w:t xml:space="preserve"> Essen, und </w:t>
            </w:r>
            <w:proofErr w:type="spellStart"/>
            <w:r>
              <w:rPr>
                <w:rFonts w:eastAsia="Verdana"/>
                <w:sz w:val="20"/>
                <w:szCs w:val="20"/>
              </w:rPr>
              <w:t>ihr</w:t>
            </w:r>
            <w:proofErr w:type="spellEnd"/>
            <w:r>
              <w:rPr>
                <w:rFonts w:eastAsia="Verdana"/>
                <w:sz w:val="20"/>
                <w:szCs w:val="20"/>
              </w:rPr>
              <w:t xml:space="preserve"> Sohn </w:t>
            </w:r>
            <w:proofErr w:type="spellStart"/>
            <w:r>
              <w:rPr>
                <w:rFonts w:eastAsia="Verdana"/>
                <w:sz w:val="20"/>
                <w:szCs w:val="20"/>
              </w:rPr>
              <w:t>spielte</w:t>
            </w:r>
            <w:proofErr w:type="spellEnd"/>
            <w:r>
              <w:rPr>
                <w:rFonts w:eastAsia="Verdana"/>
                <w:sz w:val="20"/>
                <w:szCs w:val="20"/>
              </w:rPr>
              <w:t xml:space="preserve"> </w:t>
            </w:r>
            <w:proofErr w:type="spellStart"/>
            <w:r>
              <w:rPr>
                <w:rFonts w:eastAsia="Verdana"/>
                <w:sz w:val="20"/>
                <w:szCs w:val="20"/>
              </w:rPr>
              <w:t>neben</w:t>
            </w:r>
            <w:proofErr w:type="spellEnd"/>
            <w:r>
              <w:rPr>
                <w:rFonts w:eastAsia="Verdana"/>
                <w:sz w:val="20"/>
                <w:szCs w:val="20"/>
              </w:rPr>
              <w:t xml:space="preserve"> </w:t>
            </w:r>
            <w:proofErr w:type="spellStart"/>
            <w:r>
              <w:rPr>
                <w:rFonts w:eastAsia="Verdana"/>
                <w:sz w:val="20"/>
                <w:szCs w:val="20"/>
              </w:rPr>
              <w:t>ihnen</w:t>
            </w:r>
            <w:proofErr w:type="spellEnd"/>
            <w:r>
              <w:rPr>
                <w:rFonts w:eastAsia="Verdana"/>
                <w:i/>
                <w:sz w:val="20"/>
                <w:szCs w:val="20"/>
              </w:rPr>
              <w:t xml:space="preserve">’; 24/5; </w:t>
            </w:r>
            <w:proofErr w:type="spellStart"/>
            <w:r>
              <w:rPr>
                <w:rFonts w:eastAsia="Calibri"/>
                <w:i/>
                <w:sz w:val="20"/>
                <w:szCs w:val="20"/>
              </w:rPr>
              <w:t>ʕ</w:t>
            </w:r>
            <w:r>
              <w:rPr>
                <w:rFonts w:eastAsia="Verdana"/>
                <w:i/>
                <w:sz w:val="20"/>
                <w:szCs w:val="20"/>
              </w:rPr>
              <w:t>al</w:t>
            </w:r>
            <w:proofErr w:type="spellEnd"/>
            <w:r>
              <w:rPr>
                <w:rFonts w:eastAsia="Verdana"/>
                <w:i/>
                <w:sz w:val="20"/>
                <w:szCs w:val="20"/>
              </w:rPr>
              <w:t>-i=</w:t>
            </w:r>
            <w:proofErr w:type="spellStart"/>
            <w:r>
              <w:rPr>
                <w:rFonts w:eastAsia="Verdana"/>
                <w:i/>
                <w:sz w:val="20"/>
                <w:szCs w:val="20"/>
              </w:rPr>
              <w:t>goro</w:t>
            </w:r>
            <w:proofErr w:type="spellEnd"/>
            <w:r>
              <w:rPr>
                <w:rFonts w:eastAsia="Verdana"/>
                <w:i/>
                <w:sz w:val="20"/>
                <w:szCs w:val="20"/>
              </w:rPr>
              <w:t xml:space="preserve"> </w:t>
            </w:r>
            <w:proofErr w:type="spellStart"/>
            <w:r>
              <w:rPr>
                <w:rFonts w:eastAsia="Verdana"/>
                <w:i/>
                <w:sz w:val="20"/>
                <w:szCs w:val="20"/>
              </w:rPr>
              <w:t>kile</w:t>
            </w:r>
            <w:proofErr w:type="spellEnd"/>
            <w:r>
              <w:rPr>
                <w:rFonts w:eastAsia="Verdana"/>
                <w:i/>
                <w:sz w:val="20"/>
                <w:szCs w:val="20"/>
              </w:rPr>
              <w:t xml:space="preserve"> </w:t>
            </w:r>
            <w:proofErr w:type="spellStart"/>
            <w:r>
              <w:rPr>
                <w:rFonts w:eastAsia="Verdana"/>
                <w:i/>
                <w:sz w:val="20"/>
                <w:szCs w:val="20"/>
              </w:rPr>
              <w:t>Ša</w:t>
            </w:r>
            <w:r>
              <w:rPr>
                <w:rFonts w:eastAsia="Calibri"/>
                <w:i/>
                <w:sz w:val="20"/>
                <w:szCs w:val="20"/>
              </w:rPr>
              <w:t>ṭə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Šumān</w:t>
            </w:r>
            <w:proofErr w:type="spellEnd"/>
            <w:r>
              <w:rPr>
                <w:rFonts w:eastAsia="Verdana"/>
                <w:i/>
                <w:sz w:val="20"/>
                <w:szCs w:val="20"/>
              </w:rPr>
              <w:t xml:space="preserve"> k-</w:t>
            </w:r>
            <w:proofErr w:type="spellStart"/>
            <w:r>
              <w:rPr>
                <w:rFonts w:eastAsia="Verdana"/>
                <w:i/>
                <w:sz w:val="20"/>
                <w:szCs w:val="20"/>
              </w:rPr>
              <w:t>mišta</w:t>
            </w:r>
            <w:r>
              <w:rPr>
                <w:rFonts w:eastAsia="Calibri"/>
                <w:i/>
                <w:sz w:val="20"/>
                <w:szCs w:val="20"/>
              </w:rPr>
              <w:t>ʕ</w:t>
            </w:r>
            <w:r>
              <w:rPr>
                <w:rFonts w:eastAsia="Verdana"/>
                <w:i/>
                <w:sz w:val="20"/>
                <w:szCs w:val="20"/>
              </w:rPr>
              <w:t>e</w:t>
            </w:r>
            <w:proofErr w:type="spellEnd"/>
            <w:r>
              <w:rPr>
                <w:rFonts w:eastAsia="Verdana"/>
                <w:i/>
                <w:sz w:val="20"/>
                <w:szCs w:val="20"/>
              </w:rPr>
              <w:t xml:space="preserve"> b-</w:t>
            </w:r>
            <w:proofErr w:type="spellStart"/>
            <w:r>
              <w:rPr>
                <w:rFonts w:eastAsia="Verdana"/>
                <w:i/>
                <w:sz w:val="20"/>
                <w:szCs w:val="20"/>
              </w:rPr>
              <w:t>ak</w:t>
            </w:r>
            <w:proofErr w:type="spellEnd"/>
            <w:r>
              <w:rPr>
                <w:rFonts w:eastAsia="Verdana"/>
                <w:i/>
                <w:sz w:val="20"/>
                <w:szCs w:val="20"/>
              </w:rPr>
              <w:t>=</w:t>
            </w:r>
            <w:proofErr w:type="spellStart"/>
            <w:r>
              <w:rPr>
                <w:rFonts w:eastAsia="Verdana"/>
                <w:i/>
                <w:sz w:val="20"/>
                <w:szCs w:val="20"/>
              </w:rPr>
              <w:t>ka</w:t>
            </w:r>
            <w:r>
              <w:rPr>
                <w:rFonts w:eastAsia="Calibri"/>
                <w:i/>
                <w:sz w:val="20"/>
                <w:szCs w:val="20"/>
              </w:rPr>
              <w:t>ʕ</w:t>
            </w:r>
            <w:r>
              <w:rPr>
                <w:rFonts w:eastAsia="Verdana"/>
                <w:i/>
                <w:sz w:val="20"/>
                <w:szCs w:val="20"/>
              </w:rPr>
              <w:t>be</w:t>
            </w:r>
            <w:proofErr w:type="spellEnd"/>
            <w:r>
              <w:rPr>
                <w:rFonts w:eastAsia="Verdana"/>
                <w:i/>
                <w:sz w:val="20"/>
                <w:szCs w:val="20"/>
              </w:rPr>
              <w:t xml:space="preserve"> ‘</w:t>
            </w:r>
            <w:r>
              <w:rPr>
                <w:rFonts w:eastAsia="Verdana"/>
                <w:sz w:val="20"/>
                <w:szCs w:val="20"/>
              </w:rPr>
              <w:t xml:space="preserve">Auf </w:t>
            </w:r>
            <w:proofErr w:type="spellStart"/>
            <w:r>
              <w:rPr>
                <w:rFonts w:eastAsia="Verdana"/>
                <w:sz w:val="20"/>
                <w:szCs w:val="20"/>
              </w:rPr>
              <w:t>dem</w:t>
            </w:r>
            <w:proofErr w:type="spellEnd"/>
            <w:r>
              <w:rPr>
                <w:rFonts w:eastAsia="Verdana"/>
                <w:sz w:val="20"/>
                <w:szCs w:val="20"/>
              </w:rPr>
              <w:t xml:space="preserve"> Dache </w:t>
            </w:r>
            <w:proofErr w:type="spellStart"/>
            <w:r>
              <w:rPr>
                <w:rFonts w:eastAsia="Verdana"/>
                <w:sz w:val="20"/>
                <w:szCs w:val="20"/>
              </w:rPr>
              <w:t>steht</w:t>
            </w:r>
            <w:proofErr w:type="spellEnd"/>
            <w:r>
              <w:rPr>
                <w:rFonts w:eastAsia="Verdana"/>
                <w:sz w:val="20"/>
                <w:szCs w:val="20"/>
              </w:rPr>
              <w:t xml:space="preserve"> </w:t>
            </w:r>
            <w:proofErr w:type="spellStart"/>
            <w:r>
              <w:rPr>
                <w:rFonts w:eastAsia="Verdana"/>
                <w:sz w:val="20"/>
                <w:szCs w:val="20"/>
              </w:rPr>
              <w:t>Scha</w:t>
            </w:r>
            <w:r>
              <w:rPr>
                <w:rFonts w:eastAsia="Calibri"/>
                <w:sz w:val="20"/>
                <w:szCs w:val="20"/>
              </w:rPr>
              <w:t>ṭ</w:t>
            </w:r>
            <w:r>
              <w:rPr>
                <w:rFonts w:eastAsia="Verdana"/>
                <w:sz w:val="20"/>
                <w:szCs w:val="20"/>
              </w:rPr>
              <w:t>ir</w:t>
            </w:r>
            <w:proofErr w:type="spellEnd"/>
            <w:r>
              <w:rPr>
                <w:rFonts w:eastAsia="Verdana"/>
                <w:sz w:val="20"/>
                <w:szCs w:val="20"/>
              </w:rPr>
              <w:t xml:space="preserve"> </w:t>
            </w:r>
            <w:proofErr w:type="spellStart"/>
            <w:r>
              <w:rPr>
                <w:rFonts w:eastAsia="Verdana"/>
                <w:sz w:val="20"/>
                <w:szCs w:val="20"/>
              </w:rPr>
              <w:t>Schumān</w:t>
            </w:r>
            <w:proofErr w:type="spellEnd"/>
            <w:r>
              <w:rPr>
                <w:rFonts w:eastAsia="Verdana"/>
                <w:sz w:val="20"/>
                <w:szCs w:val="20"/>
              </w:rPr>
              <w:t xml:space="preserve"> und </w:t>
            </w:r>
            <w:proofErr w:type="spellStart"/>
            <w:r>
              <w:rPr>
                <w:rFonts w:eastAsia="Verdana"/>
                <w:sz w:val="20"/>
                <w:szCs w:val="20"/>
              </w:rPr>
              <w:t>spielt</w:t>
            </w:r>
            <w:proofErr w:type="spellEnd"/>
            <w:r>
              <w:rPr>
                <w:rFonts w:eastAsia="Verdana"/>
                <w:sz w:val="20"/>
                <w:szCs w:val="20"/>
              </w:rPr>
              <w:t xml:space="preserve"> </w:t>
            </w:r>
            <w:proofErr w:type="spellStart"/>
            <w:r>
              <w:rPr>
                <w:rFonts w:eastAsia="Verdana"/>
                <w:sz w:val="20"/>
                <w:szCs w:val="20"/>
              </w:rPr>
              <w:t>Knöchel</w:t>
            </w:r>
            <w:proofErr w:type="spellEnd"/>
            <w:r>
              <w:rPr>
                <w:rFonts w:eastAsia="Verdana"/>
                <w:i/>
                <w:sz w:val="20"/>
                <w:szCs w:val="20"/>
              </w:rPr>
              <w:t xml:space="preserve">’; 25/16; tox </w:t>
            </w:r>
            <w:proofErr w:type="spellStart"/>
            <w:r>
              <w:rPr>
                <w:rFonts w:eastAsia="Verdana"/>
                <w:i/>
                <w:sz w:val="20"/>
                <w:szCs w:val="20"/>
              </w:rPr>
              <w:t>m</w:t>
            </w:r>
            <w:r>
              <w:rPr>
                <w:rFonts w:eastAsia="Calibri"/>
                <w:i/>
                <w:sz w:val="20"/>
                <w:szCs w:val="20"/>
              </w:rPr>
              <w:t>ə</w:t>
            </w:r>
            <w:r>
              <w:rPr>
                <w:rFonts w:eastAsia="Verdana"/>
                <w:i/>
                <w:sz w:val="20"/>
                <w:szCs w:val="20"/>
              </w:rPr>
              <w:t>šta</w:t>
            </w:r>
            <w:r>
              <w:rPr>
                <w:rFonts w:eastAsia="Calibri"/>
                <w:i/>
                <w:sz w:val="20"/>
                <w:szCs w:val="20"/>
              </w:rPr>
              <w:t>ʕ</w:t>
            </w:r>
            <w:r>
              <w:rPr>
                <w:rFonts w:eastAsia="Verdana"/>
                <w:i/>
                <w:sz w:val="20"/>
                <w:szCs w:val="20"/>
              </w:rPr>
              <w:t>ena</w:t>
            </w:r>
            <w:proofErr w:type="spellEnd"/>
            <w:r>
              <w:rPr>
                <w:rFonts w:eastAsia="Verdana"/>
                <w:i/>
                <w:sz w:val="20"/>
                <w:szCs w:val="20"/>
              </w:rPr>
              <w:t xml:space="preserve"> b-an=</w:t>
            </w:r>
            <w:proofErr w:type="spellStart"/>
            <w:r>
              <w:rPr>
                <w:rFonts w:eastAsia="Verdana"/>
                <w:i/>
                <w:sz w:val="20"/>
                <w:szCs w:val="20"/>
              </w:rPr>
              <w:t>nuqre</w:t>
            </w:r>
            <w:proofErr w:type="spellEnd"/>
            <w:r>
              <w:rPr>
                <w:rFonts w:eastAsia="Verdana"/>
                <w:i/>
                <w:sz w:val="20"/>
                <w:szCs w:val="20"/>
              </w:rPr>
              <w:t>, b-ab=</w:t>
            </w:r>
            <w:proofErr w:type="spellStart"/>
            <w:r>
              <w:rPr>
                <w:rFonts w:eastAsia="Verdana"/>
                <w:i/>
                <w:sz w:val="20"/>
                <w:szCs w:val="20"/>
              </w:rPr>
              <w:t>buġre</w:t>
            </w:r>
            <w:proofErr w:type="spellEnd"/>
            <w:r>
              <w:rPr>
                <w:rFonts w:eastAsia="Verdana"/>
                <w:i/>
                <w:sz w:val="20"/>
                <w:szCs w:val="20"/>
              </w:rPr>
              <w:t xml:space="preserve">! </w:t>
            </w:r>
            <w:r>
              <w:rPr>
                <w:rFonts w:eastAsia="Verdana"/>
                <w:sz w:val="20"/>
                <w:szCs w:val="20"/>
              </w:rPr>
              <w:lastRenderedPageBreak/>
              <w:t>‘</w:t>
            </w:r>
            <w:proofErr w:type="spellStart"/>
            <w:r>
              <w:rPr>
                <w:rFonts w:eastAsia="Verdana"/>
                <w:sz w:val="20"/>
                <w:szCs w:val="20"/>
              </w:rPr>
              <w:t>Laß</w:t>
            </w:r>
            <w:proofErr w:type="spellEnd"/>
            <w:r>
              <w:rPr>
                <w:rFonts w:eastAsia="Verdana"/>
                <w:sz w:val="20"/>
                <w:szCs w:val="20"/>
              </w:rPr>
              <w:t xml:space="preserve"> </w:t>
            </w:r>
            <w:proofErr w:type="spellStart"/>
            <w:r>
              <w:rPr>
                <w:rFonts w:eastAsia="Verdana"/>
                <w:sz w:val="20"/>
                <w:szCs w:val="20"/>
              </w:rPr>
              <w:t>uns</w:t>
            </w:r>
            <w:proofErr w:type="spellEnd"/>
            <w:r>
              <w:rPr>
                <w:rFonts w:eastAsia="Verdana"/>
                <w:sz w:val="20"/>
                <w:szCs w:val="20"/>
              </w:rPr>
              <w:t xml:space="preserve"> </w:t>
            </w:r>
            <w:proofErr w:type="spellStart"/>
            <w:r>
              <w:rPr>
                <w:rFonts w:eastAsia="Verdana"/>
                <w:sz w:val="20"/>
                <w:szCs w:val="20"/>
              </w:rPr>
              <w:t>Manqala</w:t>
            </w:r>
            <w:proofErr w:type="spellEnd"/>
            <w:r>
              <w:rPr>
                <w:rFonts w:eastAsia="Verdana"/>
                <w:sz w:val="20"/>
                <w:szCs w:val="20"/>
              </w:rPr>
              <w:t xml:space="preserve"> </w:t>
            </w:r>
            <w:proofErr w:type="spellStart"/>
            <w:r>
              <w:rPr>
                <w:rFonts w:eastAsia="Verdana"/>
                <w:sz w:val="20"/>
                <w:szCs w:val="20"/>
              </w:rPr>
              <w:t>spielen</w:t>
            </w:r>
            <w:proofErr w:type="spellEnd"/>
            <w:r>
              <w:rPr>
                <w:rFonts w:eastAsia="Verdana"/>
                <w:sz w:val="20"/>
                <w:szCs w:val="20"/>
              </w:rPr>
              <w:t>!’; 30/37</w:t>
            </w:r>
          </w:p>
        </w:tc>
      </w:tr>
    </w:tbl>
    <w:p w14:paraId="398CFFE3"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7547739" w14:textId="77777777">
        <w:tc>
          <w:tcPr>
            <w:tcW w:w="2351" w:type="dxa"/>
            <w:tcBorders>
              <w:top w:val="single" w:sz="8" w:space="0" w:color="000001"/>
              <w:left w:val="single" w:sz="8" w:space="0" w:color="000001"/>
              <w:bottom w:val="single" w:sz="8" w:space="0" w:color="000001"/>
              <w:right w:val="single" w:sz="8" w:space="0" w:color="000001"/>
            </w:tcBorders>
          </w:tcPr>
          <w:p w14:paraId="71416B59" w14:textId="77777777" w:rsidR="00D7395B" w:rsidRDefault="00000000">
            <w:pPr>
              <w:pStyle w:val="BodyText"/>
              <w:widowControl w:val="0"/>
            </w:pPr>
            <w:r>
              <w:t>Infectum-</w:t>
            </w:r>
            <w:proofErr w:type="spellStart"/>
            <w:r>
              <w:t>wa</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75C024E6" w14:textId="77777777" w:rsidR="00D7395B" w:rsidRDefault="00000000">
            <w:pPr>
              <w:pStyle w:val="BodyText"/>
              <w:widowControl w:val="0"/>
            </w:pPr>
            <w:proofErr w:type="spellStart"/>
            <w:r>
              <w:rPr>
                <w:rFonts w:eastAsia="Verdana"/>
                <w:i/>
                <w:sz w:val="20"/>
                <w:szCs w:val="20"/>
              </w:rPr>
              <w:t>hano</w:t>
            </w:r>
            <w:proofErr w:type="spellEnd"/>
            <w:r>
              <w:rPr>
                <w:rFonts w:eastAsia="Verdana"/>
                <w:i/>
                <w:sz w:val="20"/>
                <w:szCs w:val="20"/>
              </w:rPr>
              <w:t xml:space="preserve"> </w:t>
            </w:r>
            <w:proofErr w:type="spellStart"/>
            <w:r>
              <w:rPr>
                <w:rFonts w:eastAsia="Verdana"/>
                <w:i/>
                <w:sz w:val="20"/>
                <w:szCs w:val="20"/>
              </w:rPr>
              <w:t>day</w:t>
            </w:r>
            <w:r>
              <w:rPr>
                <w:rFonts w:eastAsia="Calibri"/>
                <w:i/>
                <w:sz w:val="20"/>
                <w:szCs w:val="20"/>
              </w:rPr>
              <w:t>ə</w:t>
            </w:r>
            <w:r>
              <w:rPr>
                <w:rFonts w:eastAsia="Verdana"/>
                <w:i/>
                <w:sz w:val="20"/>
                <w:szCs w:val="20"/>
              </w:rPr>
              <w:t>m</w:t>
            </w:r>
            <w:proofErr w:type="spellEnd"/>
            <w:r>
              <w:rPr>
                <w:rFonts w:eastAsia="Verdana"/>
                <w:i/>
                <w:sz w:val="20"/>
                <w:szCs w:val="20"/>
              </w:rPr>
              <w:t xml:space="preserve"> </w:t>
            </w:r>
            <w:proofErr w:type="spellStart"/>
            <w:r>
              <w:rPr>
                <w:rFonts w:eastAsia="Verdana"/>
                <w:i/>
                <w:sz w:val="20"/>
                <w:szCs w:val="20"/>
              </w:rPr>
              <w:t>bayn</w:t>
            </w:r>
            <w:proofErr w:type="spellEnd"/>
            <w:r>
              <w:rPr>
                <w:rFonts w:eastAsia="Verdana"/>
                <w:i/>
                <w:sz w:val="20"/>
                <w:szCs w:val="20"/>
              </w:rPr>
              <w:t xml:space="preserve"> an=</w:t>
            </w:r>
            <w:proofErr w:type="spellStart"/>
            <w:r>
              <w:rPr>
                <w:rFonts w:eastAsia="Verdana"/>
                <w:i/>
                <w:sz w:val="20"/>
                <w:szCs w:val="20"/>
              </w:rPr>
              <w:t>na</w:t>
            </w:r>
            <w:r>
              <w:rPr>
                <w:rFonts w:eastAsia="Calibri"/>
                <w:i/>
                <w:sz w:val="20"/>
                <w:szCs w:val="20"/>
              </w:rPr>
              <w:t>ʕ</w:t>
            </w:r>
            <w:r>
              <w:rPr>
                <w:rFonts w:eastAsia="Verdana"/>
                <w:i/>
                <w:sz w:val="20"/>
                <w:szCs w:val="20"/>
              </w:rPr>
              <w:t>ime</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šta</w:t>
            </w:r>
            <w:r>
              <w:rPr>
                <w:rFonts w:eastAsia="Calibri"/>
                <w:i/>
                <w:sz w:val="20"/>
                <w:szCs w:val="20"/>
              </w:rPr>
              <w:t>ʕ</w:t>
            </w:r>
            <w:r>
              <w:rPr>
                <w:rFonts w:eastAsia="Verdana"/>
                <w:i/>
                <w:sz w:val="20"/>
                <w:szCs w:val="20"/>
              </w:rPr>
              <w:t>e</w:t>
            </w:r>
            <w:proofErr w:type="spellEnd"/>
            <w:r>
              <w:rPr>
                <w:rFonts w:eastAsia="Verdana"/>
                <w:i/>
                <w:sz w:val="20"/>
                <w:szCs w:val="20"/>
              </w:rPr>
              <w:t xml:space="preserve">-wo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spielte</w:t>
            </w:r>
            <w:proofErr w:type="spellEnd"/>
            <w:r>
              <w:rPr>
                <w:rFonts w:eastAsia="Verdana"/>
                <w:sz w:val="20"/>
                <w:szCs w:val="20"/>
              </w:rPr>
              <w:t xml:space="preserve"> </w:t>
            </w:r>
            <w:proofErr w:type="spellStart"/>
            <w:r>
              <w:rPr>
                <w:rFonts w:eastAsia="Verdana"/>
                <w:sz w:val="20"/>
                <w:szCs w:val="20"/>
              </w:rPr>
              <w:t>immer</w:t>
            </w:r>
            <w:proofErr w:type="spellEnd"/>
            <w:r>
              <w:rPr>
                <w:rFonts w:eastAsia="Verdana"/>
                <w:sz w:val="20"/>
                <w:szCs w:val="20"/>
              </w:rPr>
              <w:t xml:space="preserve"> </w:t>
            </w:r>
            <w:proofErr w:type="spellStart"/>
            <w:r>
              <w:rPr>
                <w:rFonts w:eastAsia="Verdana"/>
                <w:sz w:val="20"/>
                <w:szCs w:val="20"/>
              </w:rPr>
              <w:t>unter</w:t>
            </w:r>
            <w:proofErr w:type="spellEnd"/>
            <w:r>
              <w:rPr>
                <w:rFonts w:eastAsia="Verdana"/>
                <w:sz w:val="20"/>
                <w:szCs w:val="20"/>
              </w:rPr>
              <w:t xml:space="preserve"> den </w:t>
            </w:r>
            <w:proofErr w:type="spellStart"/>
            <w:r>
              <w:rPr>
                <w:rFonts w:eastAsia="Verdana"/>
                <w:sz w:val="20"/>
                <w:szCs w:val="20"/>
              </w:rPr>
              <w:t>Knaben</w:t>
            </w:r>
            <w:r>
              <w:rPr>
                <w:rFonts w:eastAsia="Calibri"/>
                <w:sz w:val="20"/>
                <w:szCs w:val="20"/>
              </w:rPr>
              <w:t>ʼ</w:t>
            </w:r>
            <w:proofErr w:type="spellEnd"/>
            <w:r>
              <w:rPr>
                <w:rFonts w:eastAsia="Verdana"/>
                <w:sz w:val="20"/>
                <w:szCs w:val="20"/>
              </w:rPr>
              <w:t>;</w:t>
            </w:r>
            <w:r>
              <w:rPr>
                <w:rFonts w:eastAsia="Andika"/>
                <w:i/>
                <w:sz w:val="20"/>
                <w:szCs w:val="20"/>
              </w:rPr>
              <w:t xml:space="preserve"> 440; 25/3; </w:t>
            </w:r>
            <w:proofErr w:type="spellStart"/>
            <w:r>
              <w:rPr>
                <w:rFonts w:eastAsia="Andika"/>
                <w:i/>
                <w:sz w:val="20"/>
                <w:szCs w:val="20"/>
              </w:rPr>
              <w:t>edí</w:t>
            </w:r>
            <w:proofErr w:type="spellEnd"/>
            <w:r>
              <w:rPr>
                <w:rFonts w:eastAsia="Andika"/>
                <w:i/>
                <w:sz w:val="20"/>
                <w:szCs w:val="20"/>
              </w:rPr>
              <w:t xml:space="preserve"> </w:t>
            </w:r>
            <w:proofErr w:type="spellStart"/>
            <w:r>
              <w:rPr>
                <w:rFonts w:eastAsia="Andika"/>
                <w:i/>
                <w:sz w:val="20"/>
                <w:szCs w:val="20"/>
              </w:rPr>
              <w:t>nəfqí</w:t>
            </w:r>
            <w:proofErr w:type="spellEnd"/>
            <w:r>
              <w:rPr>
                <w:rFonts w:eastAsia="Andika"/>
                <w:i/>
                <w:sz w:val="20"/>
                <w:szCs w:val="20"/>
              </w:rPr>
              <w:t>-way-</w:t>
            </w:r>
            <w:proofErr w:type="spellStart"/>
            <w:r>
              <w:rPr>
                <w:rFonts w:eastAsia="Andika"/>
                <w:i/>
                <w:sz w:val="20"/>
                <w:szCs w:val="20"/>
              </w:rPr>
              <w:t>na</w:t>
            </w:r>
            <w:proofErr w:type="spellEnd"/>
            <w:r>
              <w:rPr>
                <w:rFonts w:eastAsia="Andika"/>
                <w:i/>
                <w:sz w:val="20"/>
                <w:szCs w:val="20"/>
              </w:rPr>
              <w:t xml:space="preserve">, </w:t>
            </w:r>
            <w:proofErr w:type="spellStart"/>
            <w:r>
              <w:rPr>
                <w:rFonts w:eastAsia="Andika"/>
                <w:i/>
                <w:sz w:val="20"/>
                <w:szCs w:val="20"/>
              </w:rPr>
              <w:t>aḥna</w:t>
            </w:r>
            <w:proofErr w:type="spellEnd"/>
            <w:r>
              <w:rPr>
                <w:rFonts w:eastAsia="Andika"/>
                <w:i/>
                <w:sz w:val="20"/>
                <w:szCs w:val="20"/>
              </w:rPr>
              <w:t xml:space="preserve">, </w:t>
            </w:r>
            <w:proofErr w:type="spellStart"/>
            <w:r>
              <w:rPr>
                <w:rFonts w:eastAsia="Andika"/>
                <w:i/>
                <w:sz w:val="20"/>
                <w:szCs w:val="20"/>
              </w:rPr>
              <w:t>ar</w:t>
            </w:r>
            <w:proofErr w:type="spellEnd"/>
            <w:r>
              <w:rPr>
                <w:rFonts w:eastAsia="Andika"/>
                <w:i/>
                <w:sz w:val="20"/>
                <w:szCs w:val="20"/>
              </w:rPr>
              <w:t>=rabe w an=</w:t>
            </w:r>
            <w:proofErr w:type="spellStart"/>
            <w:r>
              <w:rPr>
                <w:rFonts w:eastAsia="Andika"/>
                <w:i/>
                <w:sz w:val="20"/>
                <w:szCs w:val="20"/>
              </w:rPr>
              <w:t>naʕime</w:t>
            </w:r>
            <w:proofErr w:type="spellEnd"/>
            <w:r>
              <w:rPr>
                <w:rFonts w:eastAsia="Andika"/>
                <w:i/>
                <w:sz w:val="20"/>
                <w:szCs w:val="20"/>
              </w:rPr>
              <w:t xml:space="preserve"> </w:t>
            </w:r>
            <w:proofErr w:type="spellStart"/>
            <w:r>
              <w:rPr>
                <w:rFonts w:eastAsia="Andika"/>
                <w:i/>
                <w:sz w:val="20"/>
                <w:szCs w:val="20"/>
              </w:rPr>
              <w:t>tavda</w:t>
            </w:r>
            <w:proofErr w:type="spellEnd"/>
            <w:r>
              <w:rPr>
                <w:rFonts w:eastAsia="Andika"/>
                <w:i/>
                <w:sz w:val="20"/>
                <w:szCs w:val="20"/>
              </w:rPr>
              <w:t>,</w:t>
            </w:r>
            <w:r>
              <w:rPr>
                <w:rFonts w:eastAsia="Verdana"/>
                <w:b/>
                <w:i/>
                <w:sz w:val="20"/>
                <w:szCs w:val="20"/>
              </w:rPr>
              <w:t xml:space="preserve"> </w:t>
            </w:r>
            <w:proofErr w:type="spellStart"/>
            <w:r>
              <w:rPr>
                <w:rFonts w:eastAsia="Verdana"/>
                <w:b/>
                <w:i/>
                <w:sz w:val="20"/>
                <w:szCs w:val="20"/>
              </w:rPr>
              <w:t>m</w:t>
            </w:r>
            <w:r>
              <w:rPr>
                <w:rFonts w:eastAsia="Calibri"/>
                <w:b/>
                <w:i/>
                <w:sz w:val="20"/>
                <w:szCs w:val="20"/>
              </w:rPr>
              <w:t>ə</w:t>
            </w:r>
            <w:r>
              <w:rPr>
                <w:rFonts w:eastAsia="Verdana"/>
                <w:b/>
                <w:i/>
                <w:sz w:val="20"/>
                <w:szCs w:val="20"/>
              </w:rPr>
              <w:t>šta</w:t>
            </w:r>
            <w:r>
              <w:rPr>
                <w:rFonts w:eastAsia="Calibri"/>
                <w:b/>
                <w:i/>
                <w:sz w:val="20"/>
                <w:szCs w:val="20"/>
              </w:rPr>
              <w:t>ʕ</w:t>
            </w:r>
            <w:r>
              <w:rPr>
                <w:rFonts w:eastAsia="Verdana"/>
                <w:b/>
                <w:i/>
                <w:sz w:val="20"/>
                <w:szCs w:val="20"/>
              </w:rPr>
              <w:t>í</w:t>
            </w:r>
            <w:proofErr w:type="spellEnd"/>
            <w:r>
              <w:rPr>
                <w:rFonts w:eastAsia="Verdana"/>
                <w:b/>
                <w:i/>
                <w:sz w:val="20"/>
                <w:szCs w:val="20"/>
              </w:rPr>
              <w:t>-way-</w:t>
            </w:r>
            <w:proofErr w:type="spellStart"/>
            <w:r>
              <w:rPr>
                <w:rFonts w:eastAsia="Verdana"/>
                <w:b/>
                <w:i/>
                <w:sz w:val="20"/>
                <w:szCs w:val="20"/>
              </w:rPr>
              <w:t>na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dann</w:t>
            </w:r>
            <w:proofErr w:type="spellEnd"/>
            <w:r>
              <w:rPr>
                <w:rFonts w:eastAsia="Verdana"/>
                <w:sz w:val="20"/>
                <w:szCs w:val="20"/>
              </w:rPr>
              <w:t xml:space="preserve"> </w:t>
            </w:r>
            <w:proofErr w:type="spellStart"/>
            <w:r>
              <w:rPr>
                <w:rFonts w:eastAsia="Verdana"/>
                <w:sz w:val="20"/>
                <w:szCs w:val="20"/>
              </w:rPr>
              <w:t>gingen</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w:t>
            </w:r>
            <w:proofErr w:type="spellStart"/>
            <w:r>
              <w:rPr>
                <w:rFonts w:eastAsia="Verdana"/>
                <w:sz w:val="20"/>
                <w:szCs w:val="20"/>
              </w:rPr>
              <w:t>hinaus</w:t>
            </w:r>
            <w:proofErr w:type="spellEnd"/>
            <w:r>
              <w:rPr>
                <w:rFonts w:eastAsia="Verdana"/>
                <w:sz w:val="20"/>
                <w:szCs w:val="20"/>
              </w:rPr>
              <w:t xml:space="preserve">, und gross und </w:t>
            </w:r>
            <w:proofErr w:type="spellStart"/>
            <w:r>
              <w:rPr>
                <w:rFonts w:eastAsia="Verdana"/>
                <w:sz w:val="20"/>
                <w:szCs w:val="20"/>
              </w:rPr>
              <w:t>klein</w:t>
            </w:r>
            <w:proofErr w:type="spellEnd"/>
            <w:r>
              <w:rPr>
                <w:rFonts w:eastAsia="Verdana"/>
                <w:sz w:val="20"/>
                <w:szCs w:val="20"/>
              </w:rPr>
              <w:t xml:space="preserve"> </w:t>
            </w:r>
            <w:proofErr w:type="spellStart"/>
            <w:r>
              <w:rPr>
                <w:rFonts w:eastAsia="Verdana"/>
                <w:sz w:val="20"/>
                <w:szCs w:val="20"/>
              </w:rPr>
              <w:t>spielten</w:t>
            </w:r>
            <w:proofErr w:type="spellEnd"/>
            <w:r>
              <w:rPr>
                <w:rFonts w:eastAsia="Verdana"/>
                <w:sz w:val="20"/>
                <w:szCs w:val="20"/>
              </w:rPr>
              <w:t xml:space="preserve"> </w:t>
            </w:r>
            <w:proofErr w:type="spellStart"/>
            <w:r>
              <w:rPr>
                <w:rFonts w:eastAsia="Verdana"/>
                <w:sz w:val="20"/>
                <w:szCs w:val="20"/>
              </w:rPr>
              <w:t>zusammen</w:t>
            </w:r>
            <w:proofErr w:type="spellEnd"/>
            <w:r>
              <w:rPr>
                <w:rFonts w:eastAsia="Verdana"/>
                <w:sz w:val="20"/>
                <w:szCs w:val="20"/>
              </w:rPr>
              <w:t xml:space="preserve"> (das </w:t>
            </w:r>
            <w:proofErr w:type="spellStart"/>
            <w:proofErr w:type="gramStart"/>
            <w:r>
              <w:rPr>
                <w:rFonts w:eastAsia="Verdana"/>
                <w:sz w:val="20"/>
                <w:szCs w:val="20"/>
              </w:rPr>
              <w:t>Knöchelspiel</w:t>
            </w:r>
            <w:proofErr w:type="spellEnd"/>
            <w:r>
              <w:rPr>
                <w:rFonts w:eastAsia="Verdana"/>
                <w:sz w:val="20"/>
                <w:szCs w:val="20"/>
              </w:rPr>
              <w:t>)</w:t>
            </w:r>
            <w:r>
              <w:rPr>
                <w:rFonts w:eastAsia="Calibri"/>
                <w:sz w:val="20"/>
                <w:szCs w:val="20"/>
              </w:rPr>
              <w:t>ʼ</w:t>
            </w:r>
            <w:proofErr w:type="gramEnd"/>
            <w:r>
              <w:rPr>
                <w:rFonts w:eastAsia="Verdana"/>
                <w:i/>
                <w:sz w:val="20"/>
                <w:szCs w:val="20"/>
              </w:rPr>
              <w:t xml:space="preserve"> </w:t>
            </w:r>
            <w:proofErr w:type="spellStart"/>
            <w:r>
              <w:rPr>
                <w:rFonts w:eastAsia="Verdana"/>
                <w:sz w:val="20"/>
                <w:szCs w:val="20"/>
              </w:rPr>
              <w:t>JL</w:t>
            </w:r>
            <w:proofErr w:type="spellEnd"/>
            <w:r>
              <w:rPr>
                <w:rFonts w:eastAsia="Verdana"/>
                <w:i/>
                <w:sz w:val="20"/>
                <w:szCs w:val="20"/>
              </w:rPr>
              <w:t xml:space="preserve"> </w:t>
            </w:r>
            <w:r>
              <w:rPr>
                <w:rFonts w:eastAsia="Verdana"/>
                <w:sz w:val="20"/>
                <w:szCs w:val="20"/>
              </w:rPr>
              <w:t>5.10.11;</w:t>
            </w:r>
          </w:p>
        </w:tc>
      </w:tr>
    </w:tbl>
    <w:p w14:paraId="2E6EC6A9"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4FB4340" w14:textId="77777777">
        <w:tc>
          <w:tcPr>
            <w:tcW w:w="2351" w:type="dxa"/>
            <w:tcBorders>
              <w:top w:val="single" w:sz="8" w:space="0" w:color="000001"/>
              <w:left w:val="single" w:sz="8" w:space="0" w:color="000001"/>
              <w:bottom w:val="single" w:sz="8" w:space="0" w:color="000001"/>
              <w:right w:val="single" w:sz="8" w:space="0" w:color="000001"/>
            </w:tcBorders>
          </w:tcPr>
          <w:p w14:paraId="6AC80C05" w14:textId="77777777" w:rsidR="00D7395B" w:rsidRDefault="00000000">
            <w:pPr>
              <w:pStyle w:val="BodyText"/>
              <w:widowControl w:val="0"/>
            </w:pPr>
            <w:proofErr w:type="spellStart"/>
            <w:r>
              <w:t>Imperativ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178218BA" w14:textId="77777777" w:rsidR="00D7395B" w:rsidRDefault="00000000">
            <w:pPr>
              <w:pStyle w:val="BodyText"/>
              <w:widowControl w:val="0"/>
            </w:pPr>
            <w:proofErr w:type="spellStart"/>
            <w:r>
              <w:rPr>
                <w:rFonts w:eastAsia="Verdana"/>
                <w:i/>
                <w:sz w:val="20"/>
                <w:szCs w:val="20"/>
              </w:rPr>
              <w:t>as</w:t>
            </w:r>
            <w:r>
              <w:rPr>
                <w:rFonts w:eastAsia="Calibri"/>
                <w:i/>
                <w:sz w:val="20"/>
                <w:szCs w:val="20"/>
              </w:rPr>
              <w:t>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ar</w:t>
            </w:r>
            <w:proofErr w:type="spellEnd"/>
            <w:r>
              <w:rPr>
                <w:rFonts w:eastAsia="Verdana"/>
                <w:i/>
                <w:sz w:val="20"/>
                <w:szCs w:val="20"/>
              </w:rPr>
              <w:t>=</w:t>
            </w:r>
            <w:proofErr w:type="spellStart"/>
            <w:r>
              <w:rPr>
                <w:rFonts w:eastAsia="Verdana"/>
                <w:i/>
                <w:sz w:val="20"/>
                <w:szCs w:val="20"/>
              </w:rPr>
              <w:t>raġlo</w:t>
            </w:r>
            <w:r>
              <w:rPr>
                <w:rFonts w:eastAsia="Calibri"/>
                <w:i/>
                <w:sz w:val="20"/>
                <w:szCs w:val="20"/>
              </w:rPr>
              <w:t>ṯ</w:t>
            </w:r>
            <w:r>
              <w:rPr>
                <w:rFonts w:eastAsia="Verdana"/>
                <w:i/>
                <w:sz w:val="20"/>
                <w:szCs w:val="20"/>
              </w:rPr>
              <w:t>ux</w:t>
            </w:r>
            <w:proofErr w:type="spellEnd"/>
            <w:r>
              <w:rPr>
                <w:rFonts w:eastAsia="Verdana"/>
                <w:i/>
                <w:sz w:val="20"/>
                <w:szCs w:val="20"/>
              </w:rPr>
              <w:t xml:space="preserve"> </w:t>
            </w:r>
            <w:proofErr w:type="spellStart"/>
            <w:r>
              <w:rPr>
                <w:rFonts w:eastAsia="Verdana"/>
                <w:i/>
                <w:sz w:val="20"/>
                <w:szCs w:val="20"/>
              </w:rPr>
              <w:t>sayfe</w:t>
            </w:r>
            <w:proofErr w:type="spellEnd"/>
            <w:r>
              <w:rPr>
                <w:rFonts w:eastAsia="Verdana"/>
                <w:i/>
                <w:sz w:val="20"/>
                <w:szCs w:val="20"/>
              </w:rPr>
              <w:t xml:space="preserve"> w </w:t>
            </w:r>
            <w:proofErr w:type="spellStart"/>
            <w:r>
              <w:rPr>
                <w:rFonts w:eastAsia="Verdana"/>
                <w:i/>
                <w:sz w:val="20"/>
                <w:szCs w:val="20"/>
              </w:rPr>
              <w:t>x</w:t>
            </w:r>
            <w:r>
              <w:rPr>
                <w:rFonts w:eastAsia="Calibri"/>
                <w:i/>
                <w:sz w:val="20"/>
                <w:szCs w:val="20"/>
              </w:rPr>
              <w:t>ə</w:t>
            </w:r>
            <w:r>
              <w:rPr>
                <w:rFonts w:eastAsia="Verdana"/>
                <w:i/>
                <w:sz w:val="20"/>
                <w:szCs w:val="20"/>
              </w:rPr>
              <w:t>ne</w:t>
            </w:r>
            <w:r>
              <w:rPr>
                <w:rFonts w:eastAsia="Calibri"/>
                <w:i/>
                <w:sz w:val="20"/>
                <w:szCs w:val="20"/>
              </w:rPr>
              <w:t>ǧ</w:t>
            </w:r>
            <w:r>
              <w:rPr>
                <w:rFonts w:eastAsia="Verdana"/>
                <w:i/>
                <w:sz w:val="20"/>
                <w:szCs w:val="20"/>
              </w:rPr>
              <w:t>ir</w:t>
            </w:r>
            <w:proofErr w:type="spellEnd"/>
            <w:r>
              <w:rPr>
                <w:rFonts w:eastAsia="Verdana"/>
                <w:i/>
                <w:sz w:val="20"/>
                <w:szCs w:val="20"/>
              </w:rPr>
              <w:t xml:space="preserve"> w </w:t>
            </w:r>
            <w:proofErr w:type="spellStart"/>
            <w:r>
              <w:rPr>
                <w:rFonts w:eastAsia="Verdana"/>
                <w:i/>
                <w:sz w:val="20"/>
                <w:szCs w:val="20"/>
              </w:rPr>
              <w:t>m</w:t>
            </w:r>
            <w:r>
              <w:rPr>
                <w:rFonts w:eastAsia="Calibri"/>
                <w:i/>
                <w:sz w:val="20"/>
                <w:szCs w:val="20"/>
              </w:rPr>
              <w:t>ə</w:t>
            </w:r>
            <w:r>
              <w:rPr>
                <w:rFonts w:eastAsia="Verdana"/>
                <w:i/>
                <w:sz w:val="20"/>
                <w:szCs w:val="20"/>
              </w:rPr>
              <w:t>šta</w:t>
            </w:r>
            <w:r>
              <w:rPr>
                <w:rFonts w:eastAsia="Calibri"/>
                <w:i/>
                <w:sz w:val="20"/>
                <w:szCs w:val="20"/>
              </w:rPr>
              <w:t>ʕ</w:t>
            </w:r>
            <w:r>
              <w:rPr>
                <w:rFonts w:eastAsia="Verdana"/>
                <w:i/>
                <w:sz w:val="20"/>
                <w:szCs w:val="20"/>
              </w:rPr>
              <w:t>áy</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u=</w:t>
            </w:r>
            <w:proofErr w:type="spellStart"/>
            <w:r>
              <w:rPr>
                <w:rFonts w:eastAsia="Verdana"/>
                <w:i/>
                <w:sz w:val="20"/>
                <w:szCs w:val="20"/>
              </w:rPr>
              <w:t>šărīt</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binde</w:t>
            </w:r>
            <w:proofErr w:type="spellEnd"/>
            <w:r>
              <w:rPr>
                <w:rFonts w:eastAsia="Verdana"/>
                <w:sz w:val="20"/>
                <w:szCs w:val="20"/>
              </w:rPr>
              <w:t xml:space="preserve"> an </w:t>
            </w:r>
            <w:proofErr w:type="spellStart"/>
            <w:r>
              <w:rPr>
                <w:rFonts w:eastAsia="Verdana"/>
                <w:sz w:val="20"/>
                <w:szCs w:val="20"/>
              </w:rPr>
              <w:t>deine</w:t>
            </w:r>
            <w:proofErr w:type="spellEnd"/>
            <w:r>
              <w:rPr>
                <w:rFonts w:eastAsia="Verdana"/>
                <w:sz w:val="20"/>
                <w:szCs w:val="20"/>
              </w:rPr>
              <w:t xml:space="preserve"> </w:t>
            </w:r>
            <w:proofErr w:type="spellStart"/>
            <w:r>
              <w:rPr>
                <w:rFonts w:eastAsia="Verdana"/>
                <w:sz w:val="20"/>
                <w:szCs w:val="20"/>
              </w:rPr>
              <w:t>Füsse</w:t>
            </w:r>
            <w:proofErr w:type="spellEnd"/>
            <w:r>
              <w:rPr>
                <w:rFonts w:eastAsia="Verdana"/>
                <w:sz w:val="20"/>
                <w:szCs w:val="20"/>
              </w:rPr>
              <w:t xml:space="preserve"> </w:t>
            </w:r>
            <w:proofErr w:type="spellStart"/>
            <w:r>
              <w:rPr>
                <w:rFonts w:eastAsia="Verdana"/>
                <w:sz w:val="20"/>
                <w:szCs w:val="20"/>
              </w:rPr>
              <w:t>Schwerter</w:t>
            </w:r>
            <w:proofErr w:type="spellEnd"/>
            <w:r>
              <w:rPr>
                <w:rFonts w:eastAsia="Verdana"/>
                <w:sz w:val="20"/>
                <w:szCs w:val="20"/>
              </w:rPr>
              <w:t xml:space="preserve"> und </w:t>
            </w:r>
            <w:proofErr w:type="spellStart"/>
            <w:r>
              <w:rPr>
                <w:rFonts w:eastAsia="Verdana"/>
                <w:sz w:val="20"/>
                <w:szCs w:val="20"/>
              </w:rPr>
              <w:t>Dolche</w:t>
            </w:r>
            <w:proofErr w:type="spellEnd"/>
            <w:r>
              <w:rPr>
                <w:rFonts w:eastAsia="Verdana"/>
                <w:sz w:val="20"/>
                <w:szCs w:val="20"/>
              </w:rPr>
              <w:t xml:space="preserve">; </w:t>
            </w:r>
            <w:proofErr w:type="spellStart"/>
            <w:r>
              <w:rPr>
                <w:rFonts w:eastAsia="Verdana"/>
                <w:sz w:val="20"/>
                <w:szCs w:val="20"/>
              </w:rPr>
              <w:t>dann</w:t>
            </w:r>
            <w:proofErr w:type="spellEnd"/>
            <w:r>
              <w:rPr>
                <w:rFonts w:eastAsia="Verdana"/>
                <w:sz w:val="20"/>
                <w:szCs w:val="20"/>
              </w:rPr>
              <w:t xml:space="preserve"> </w:t>
            </w:r>
            <w:proofErr w:type="spellStart"/>
            <w:r>
              <w:rPr>
                <w:rFonts w:eastAsia="Verdana"/>
                <w:sz w:val="20"/>
                <w:szCs w:val="20"/>
              </w:rPr>
              <w:t>tanze</w:t>
            </w:r>
            <w:proofErr w:type="spellEnd"/>
            <w:r>
              <w:rPr>
                <w:rFonts w:eastAsia="Verdana"/>
                <w:sz w:val="20"/>
                <w:szCs w:val="20"/>
              </w:rPr>
              <w:t xml:space="preserve"> </w:t>
            </w:r>
            <w:proofErr w:type="spellStart"/>
            <w:r>
              <w:rPr>
                <w:rFonts w:eastAsia="Verdana"/>
                <w:sz w:val="20"/>
                <w:szCs w:val="20"/>
              </w:rPr>
              <w:t>damit</w:t>
            </w:r>
            <w:proofErr w:type="spellEnd"/>
            <w:r>
              <w:rPr>
                <w:rFonts w:eastAsia="Verdana"/>
                <w:sz w:val="20"/>
                <w:szCs w:val="20"/>
              </w:rPr>
              <w:t xml:space="preserve"> auf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Seil</w:t>
            </w:r>
            <w:r>
              <w:rPr>
                <w:rFonts w:eastAsia="Calibri"/>
                <w:sz w:val="20"/>
                <w:szCs w:val="20"/>
              </w:rPr>
              <w:t>ʼ</w:t>
            </w:r>
            <w:proofErr w:type="spellEnd"/>
            <w:r>
              <w:rPr>
                <w:rFonts w:eastAsia="Verdana"/>
                <w:sz w:val="20"/>
                <w:szCs w:val="20"/>
              </w:rPr>
              <w:t>;</w:t>
            </w:r>
            <w:r>
              <w:rPr>
                <w:rFonts w:eastAsia="Verdana"/>
                <w:i/>
                <w:sz w:val="20"/>
                <w:szCs w:val="20"/>
              </w:rPr>
              <w:t xml:space="preserve"> 440; prs 153/17;</w:t>
            </w:r>
          </w:p>
        </w:tc>
      </w:tr>
    </w:tbl>
    <w:p w14:paraId="664FEA7B"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F63BCE6" w14:textId="77777777">
        <w:tc>
          <w:tcPr>
            <w:tcW w:w="2351" w:type="dxa"/>
            <w:tcBorders>
              <w:top w:val="single" w:sz="8" w:space="0" w:color="000001"/>
              <w:left w:val="single" w:sz="8" w:space="0" w:color="000001"/>
              <w:bottom w:val="single" w:sz="8" w:space="0" w:color="000001"/>
              <w:right w:val="single" w:sz="8" w:space="0" w:color="000001"/>
            </w:tcBorders>
          </w:tcPr>
          <w:p w14:paraId="22E350D2" w14:textId="77777777" w:rsidR="00D7395B" w:rsidRDefault="00000000">
            <w:pPr>
              <w:pStyle w:val="BodyText"/>
              <w:widowControl w:val="0"/>
            </w:pPr>
            <w:r>
              <w:t>Part act.</w:t>
            </w:r>
          </w:p>
        </w:tc>
        <w:tc>
          <w:tcPr>
            <w:tcW w:w="7286" w:type="dxa"/>
            <w:tcBorders>
              <w:top w:val="single" w:sz="8" w:space="0" w:color="000001"/>
              <w:left w:val="single" w:sz="8" w:space="0" w:color="000001"/>
              <w:bottom w:val="single" w:sz="8" w:space="0" w:color="000001"/>
              <w:right w:val="single" w:sz="8" w:space="0" w:color="000001"/>
            </w:tcBorders>
          </w:tcPr>
          <w:p w14:paraId="05A03D7E" w14:textId="77777777" w:rsidR="00D7395B" w:rsidRDefault="00000000">
            <w:pPr>
              <w:pStyle w:val="BodyText"/>
              <w:widowControl w:val="0"/>
            </w:pPr>
            <w:r>
              <w:rPr>
                <w:rFonts w:eastAsia="Verdana"/>
                <w:i/>
                <w:sz w:val="20"/>
                <w:szCs w:val="20"/>
              </w:rPr>
              <w:t>u=</w:t>
            </w:r>
            <w:proofErr w:type="spellStart"/>
            <w:r>
              <w:rPr>
                <w:rFonts w:eastAsia="Calibri"/>
                <w:i/>
                <w:sz w:val="20"/>
                <w:szCs w:val="20"/>
              </w:rPr>
              <w:t>ḥ</w:t>
            </w:r>
            <w:r>
              <w:rPr>
                <w:rFonts w:eastAsia="Verdana"/>
                <w:i/>
                <w:sz w:val="20"/>
                <w:szCs w:val="20"/>
              </w:rPr>
              <w:t>a</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nne</w:t>
            </w:r>
            <w:proofErr w:type="spellEnd"/>
            <w:r>
              <w:rPr>
                <w:rFonts w:eastAsia="Verdana"/>
                <w:i/>
                <w:sz w:val="20"/>
                <w:szCs w:val="20"/>
              </w:rPr>
              <w:t xml:space="preserve"> d-</w:t>
            </w:r>
            <w:proofErr w:type="spellStart"/>
            <w:r>
              <w:rPr>
                <w:rFonts w:eastAsia="Calibri"/>
                <w:i/>
                <w:sz w:val="20"/>
                <w:szCs w:val="20"/>
              </w:rPr>
              <w:t>ḥ</w:t>
            </w:r>
            <w:r>
              <w:rPr>
                <w:rFonts w:eastAsia="Verdana"/>
                <w:i/>
                <w:sz w:val="20"/>
                <w:szCs w:val="20"/>
              </w:rPr>
              <w:t>oze</w:t>
            </w:r>
            <w:proofErr w:type="spellEnd"/>
            <w:r>
              <w:rPr>
                <w:rFonts w:eastAsia="Verdana"/>
                <w:i/>
                <w:sz w:val="20"/>
                <w:szCs w:val="20"/>
              </w:rPr>
              <w:t xml:space="preserve">-le </w:t>
            </w:r>
            <w:proofErr w:type="spellStart"/>
            <w:r>
              <w:rPr>
                <w:rFonts w:eastAsia="Verdana"/>
                <w:i/>
                <w:sz w:val="20"/>
                <w:szCs w:val="20"/>
              </w:rPr>
              <w:t>g</w:t>
            </w:r>
            <w:r>
              <w:rPr>
                <w:rFonts w:eastAsia="Calibri"/>
                <w:i/>
                <w:sz w:val="20"/>
                <w:szCs w:val="20"/>
              </w:rPr>
              <w:t>ə</w:t>
            </w:r>
            <w:r>
              <w:rPr>
                <w:rFonts w:eastAsia="Verdana"/>
                <w:i/>
                <w:sz w:val="20"/>
                <w:szCs w:val="20"/>
              </w:rPr>
              <w:t>d-o</w:t>
            </w:r>
            <w:r>
              <w:rPr>
                <w:rFonts w:eastAsia="Calibri"/>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noš</w:t>
            </w:r>
            <w:r>
              <w:rPr>
                <w:rFonts w:eastAsia="Calibri"/>
                <w:i/>
                <w:sz w:val="20"/>
                <w:szCs w:val="20"/>
              </w:rPr>
              <w:t>ə</w:t>
            </w:r>
            <w:r>
              <w:rPr>
                <w:rFonts w:eastAsia="Verdana"/>
                <w:i/>
                <w:sz w:val="20"/>
                <w:szCs w:val="20"/>
              </w:rPr>
              <w:t>q</w:t>
            </w:r>
            <w:proofErr w:type="spellEnd"/>
            <w:r>
              <w:rPr>
                <w:rFonts w:eastAsia="Verdana"/>
                <w:i/>
                <w:sz w:val="20"/>
                <w:szCs w:val="20"/>
              </w:rPr>
              <w:t xml:space="preserve"> i=</w:t>
            </w:r>
            <w:proofErr w:type="spellStart"/>
            <w:r>
              <w:rPr>
                <w:rFonts w:eastAsia="Calibri"/>
                <w:i/>
                <w:sz w:val="20"/>
                <w:szCs w:val="20"/>
              </w:rPr>
              <w:t>ḥə</w:t>
            </w:r>
            <w:r>
              <w:rPr>
                <w:rFonts w:eastAsia="Verdana"/>
                <w:i/>
                <w:sz w:val="20"/>
                <w:szCs w:val="20"/>
              </w:rPr>
              <w:t>lle</w:t>
            </w:r>
            <w:proofErr w:type="spellEnd"/>
            <w:r>
              <w:rPr>
                <w:rFonts w:eastAsia="Verdana"/>
                <w:i/>
                <w:sz w:val="20"/>
                <w:szCs w:val="20"/>
              </w:rPr>
              <w:t xml:space="preserve">, </w:t>
            </w:r>
            <w:proofErr w:type="spellStart"/>
            <w:r>
              <w:rPr>
                <w:rFonts w:eastAsia="Verdana"/>
                <w:i/>
                <w:sz w:val="20"/>
                <w:szCs w:val="20"/>
              </w:rPr>
              <w:t>ya</w:t>
            </w:r>
            <w:r>
              <w:rPr>
                <w:rFonts w:eastAsia="Calibri"/>
                <w:i/>
                <w:sz w:val="20"/>
                <w:szCs w:val="20"/>
              </w:rPr>
              <w:t>ʕ</w:t>
            </w:r>
            <w:r>
              <w:rPr>
                <w:rFonts w:eastAsia="Verdana"/>
                <w:i/>
                <w:sz w:val="20"/>
                <w:szCs w:val="20"/>
              </w:rPr>
              <w:t>ni</w:t>
            </w:r>
            <w:proofErr w:type="spellEnd"/>
            <w:r>
              <w:rPr>
                <w:rFonts w:eastAsia="Verdana"/>
                <w:i/>
                <w:sz w:val="20"/>
                <w:szCs w:val="20"/>
              </w:rPr>
              <w:t xml:space="preserve"> </w:t>
            </w:r>
            <w:proofErr w:type="spellStart"/>
            <w:r>
              <w:rPr>
                <w:rFonts w:eastAsia="Verdana"/>
                <w:i/>
                <w:sz w:val="20"/>
                <w:szCs w:val="20"/>
              </w:rPr>
              <w:t>hano</w:t>
            </w:r>
            <w:proofErr w:type="spellEnd"/>
            <w:r>
              <w:rPr>
                <w:rFonts w:eastAsia="Verdana"/>
                <w:i/>
                <w:sz w:val="20"/>
                <w:szCs w:val="20"/>
              </w:rPr>
              <w:t xml:space="preserve"> u=</w:t>
            </w:r>
            <w:proofErr w:type="spellStart"/>
            <w:r>
              <w:rPr>
                <w:rFonts w:eastAsia="Verdana"/>
                <w:i/>
                <w:sz w:val="20"/>
                <w:szCs w:val="20"/>
              </w:rPr>
              <w:t>m</w:t>
            </w:r>
            <w:r>
              <w:rPr>
                <w:rFonts w:eastAsia="Calibri"/>
                <w:i/>
                <w:sz w:val="20"/>
                <w:szCs w:val="20"/>
              </w:rPr>
              <w:t>ə</w:t>
            </w:r>
            <w:r>
              <w:rPr>
                <w:rFonts w:eastAsia="Verdana"/>
                <w:i/>
                <w:sz w:val="20"/>
                <w:szCs w:val="20"/>
              </w:rPr>
              <w:t>šta</w:t>
            </w:r>
            <w:r>
              <w:rPr>
                <w:rFonts w:eastAsia="Calibri"/>
                <w:i/>
                <w:sz w:val="20"/>
                <w:szCs w:val="20"/>
              </w:rPr>
              <w:t>ʕ</w:t>
            </w:r>
            <w:r>
              <w:rPr>
                <w:rFonts w:eastAsia="Verdana"/>
                <w:i/>
                <w:sz w:val="20"/>
                <w:szCs w:val="20"/>
              </w:rPr>
              <w:t>yono</w:t>
            </w:r>
            <w:proofErr w:type="spellEnd"/>
            <w:r>
              <w:rPr>
                <w:rFonts w:eastAsia="Verdana"/>
                <w:i/>
                <w:sz w:val="20"/>
                <w:szCs w:val="20"/>
              </w:rPr>
              <w:t>, u=</w:t>
            </w:r>
            <w:proofErr w:type="spellStart"/>
            <w:r>
              <w:rPr>
                <w:rFonts w:eastAsia="Verdana"/>
                <w:i/>
                <w:sz w:val="20"/>
                <w:szCs w:val="20"/>
              </w:rPr>
              <w:t>m</w:t>
            </w:r>
            <w:r>
              <w:rPr>
                <w:rFonts w:eastAsia="Calibri"/>
                <w:i/>
                <w:sz w:val="20"/>
                <w:szCs w:val="20"/>
              </w:rPr>
              <w:t>ṭ</w:t>
            </w:r>
            <w:r>
              <w:rPr>
                <w:rFonts w:eastAsia="Verdana"/>
                <w:i/>
                <w:sz w:val="20"/>
                <w:szCs w:val="20"/>
              </w:rPr>
              <w:t>am</w:t>
            </w:r>
            <w:r>
              <w:rPr>
                <w:rFonts w:eastAsia="Calibri"/>
                <w:i/>
                <w:sz w:val="20"/>
                <w:szCs w:val="20"/>
              </w:rPr>
              <w:t>ṣ</w:t>
            </w:r>
            <w:r>
              <w:rPr>
                <w:rFonts w:eastAsia="Verdana"/>
                <w:i/>
                <w:sz w:val="20"/>
                <w:szCs w:val="20"/>
              </w:rPr>
              <w:t>ono</w:t>
            </w:r>
            <w:proofErr w:type="spellEnd"/>
            <w:r>
              <w:rPr>
                <w:rFonts w:eastAsia="Verdana"/>
                <w:i/>
                <w:sz w:val="20"/>
                <w:szCs w:val="20"/>
              </w:rPr>
              <w:t xml:space="preserve"> d-ko-</w:t>
            </w:r>
            <w:proofErr w:type="spellStart"/>
            <w:r>
              <w:rPr>
                <w:rFonts w:eastAsia="Verdana"/>
                <w:i/>
                <w:sz w:val="20"/>
                <w:szCs w:val="20"/>
              </w:rPr>
              <w:t>m</w:t>
            </w:r>
            <w:r>
              <w:rPr>
                <w:rFonts w:eastAsia="Calibri"/>
                <w:i/>
                <w:sz w:val="20"/>
                <w:szCs w:val="20"/>
              </w:rPr>
              <w:t>ṭ</w:t>
            </w:r>
            <w:r>
              <w:rPr>
                <w:rFonts w:eastAsia="Verdana"/>
                <w:i/>
                <w:sz w:val="20"/>
                <w:szCs w:val="20"/>
              </w:rPr>
              <w:t>am</w:t>
            </w:r>
            <w:r>
              <w:rPr>
                <w:rFonts w:eastAsia="Calibri"/>
                <w:i/>
                <w:sz w:val="20"/>
                <w:szCs w:val="20"/>
              </w:rPr>
              <w:t>əṣ</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ayne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er </w:t>
            </w:r>
            <w:proofErr w:type="spellStart"/>
            <w:r>
              <w:rPr>
                <w:rFonts w:eastAsia="Verdana"/>
                <w:sz w:val="20"/>
                <w:szCs w:val="20"/>
              </w:rPr>
              <w:t>einen</w:t>
            </w:r>
            <w:proofErr w:type="spellEnd"/>
            <w:r>
              <w:rPr>
                <w:rFonts w:eastAsia="Verdana"/>
                <w:sz w:val="20"/>
                <w:szCs w:val="20"/>
              </w:rPr>
              <w:t xml:space="preserve"> von </w:t>
            </w:r>
            <w:proofErr w:type="spellStart"/>
            <w:r>
              <w:rPr>
                <w:rFonts w:eastAsia="Verdana"/>
                <w:sz w:val="20"/>
                <w:szCs w:val="20"/>
              </w:rPr>
              <w:t>ihnen</w:t>
            </w:r>
            <w:proofErr w:type="spellEnd"/>
            <w:r>
              <w:rPr>
                <w:rFonts w:eastAsia="Verdana"/>
                <w:sz w:val="20"/>
                <w:szCs w:val="20"/>
              </w:rPr>
              <w:t xml:space="preserve"> </w:t>
            </w:r>
            <w:proofErr w:type="spellStart"/>
            <w:r>
              <w:rPr>
                <w:rFonts w:eastAsia="Verdana"/>
                <w:sz w:val="20"/>
                <w:szCs w:val="20"/>
              </w:rPr>
              <w:t>gesehen</w:t>
            </w:r>
            <w:proofErr w:type="spellEnd"/>
            <w:r>
              <w:rPr>
                <w:rFonts w:eastAsia="Verdana"/>
                <w:sz w:val="20"/>
                <w:szCs w:val="20"/>
              </w:rPr>
              <w:t xml:space="preserve"> hat, </w:t>
            </w:r>
            <w:proofErr w:type="spellStart"/>
            <w:r>
              <w:rPr>
                <w:rFonts w:eastAsia="Verdana"/>
                <w:sz w:val="20"/>
                <w:szCs w:val="20"/>
              </w:rPr>
              <w:t>geht</w:t>
            </w:r>
            <w:proofErr w:type="spellEnd"/>
            <w:r>
              <w:rPr>
                <w:rFonts w:eastAsia="Verdana"/>
                <w:sz w:val="20"/>
                <w:szCs w:val="20"/>
              </w:rPr>
              <w:t xml:space="preserve"> er, </w:t>
            </w:r>
            <w:proofErr w:type="spellStart"/>
            <w:r>
              <w:rPr>
                <w:rFonts w:eastAsia="Verdana"/>
                <w:sz w:val="20"/>
                <w:szCs w:val="20"/>
              </w:rPr>
              <w:t>d.h.</w:t>
            </w:r>
            <w:proofErr w:type="spellEnd"/>
            <w:r>
              <w:rPr>
                <w:rFonts w:eastAsia="Verdana"/>
                <w:sz w:val="20"/>
                <w:szCs w:val="20"/>
              </w:rPr>
              <w:t xml:space="preserve"> der Spieler, der </w:t>
            </w:r>
            <w:proofErr w:type="spellStart"/>
            <w:r>
              <w:rPr>
                <w:rFonts w:eastAsia="Verdana"/>
                <w:sz w:val="20"/>
                <w:szCs w:val="20"/>
              </w:rPr>
              <w:t>sich</w:t>
            </w:r>
            <w:proofErr w:type="spellEnd"/>
            <w:r>
              <w:rPr>
                <w:rFonts w:eastAsia="Verdana"/>
                <w:sz w:val="20"/>
                <w:szCs w:val="20"/>
              </w:rPr>
              <w:t xml:space="preserve"> </w:t>
            </w:r>
            <w:proofErr w:type="gramStart"/>
            <w:r>
              <w:rPr>
                <w:rFonts w:eastAsia="Verdana"/>
                <w:sz w:val="20"/>
                <w:szCs w:val="20"/>
              </w:rPr>
              <w:t>die</w:t>
            </w:r>
            <w:proofErr w:type="gramEnd"/>
            <w:r>
              <w:rPr>
                <w:rFonts w:eastAsia="Verdana"/>
                <w:sz w:val="20"/>
                <w:szCs w:val="20"/>
              </w:rPr>
              <w:t xml:space="preserve"> </w:t>
            </w:r>
            <w:proofErr w:type="spellStart"/>
            <w:r>
              <w:rPr>
                <w:rFonts w:eastAsia="Verdana"/>
                <w:sz w:val="20"/>
                <w:szCs w:val="20"/>
              </w:rPr>
              <w:t>Augen</w:t>
            </w:r>
            <w:proofErr w:type="spellEnd"/>
            <w:r>
              <w:rPr>
                <w:rFonts w:eastAsia="Verdana"/>
                <w:sz w:val="20"/>
                <w:szCs w:val="20"/>
              </w:rPr>
              <w:t xml:space="preserve"> </w:t>
            </w:r>
            <w:proofErr w:type="spellStart"/>
            <w:r>
              <w:rPr>
                <w:rFonts w:eastAsia="Verdana"/>
                <w:sz w:val="20"/>
                <w:szCs w:val="20"/>
              </w:rPr>
              <w:t>zugehalten</w:t>
            </w:r>
            <w:proofErr w:type="spellEnd"/>
            <w:r>
              <w:rPr>
                <w:rFonts w:eastAsia="Verdana"/>
                <w:sz w:val="20"/>
                <w:szCs w:val="20"/>
              </w:rPr>
              <w:t xml:space="preserve"> </w:t>
            </w:r>
            <w:proofErr w:type="spellStart"/>
            <w:r>
              <w:rPr>
                <w:rFonts w:eastAsia="Verdana"/>
                <w:sz w:val="20"/>
                <w:szCs w:val="20"/>
              </w:rPr>
              <w:t>hatte</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Freistatt</w:t>
            </w:r>
            <w:proofErr w:type="spellEnd"/>
            <w:r>
              <w:rPr>
                <w:rFonts w:eastAsia="Verdana"/>
                <w:sz w:val="20"/>
                <w:szCs w:val="20"/>
              </w:rPr>
              <w:t xml:space="preserve"> und </w:t>
            </w:r>
            <w:proofErr w:type="spellStart"/>
            <w:r>
              <w:rPr>
                <w:rFonts w:eastAsia="Verdana"/>
                <w:sz w:val="20"/>
                <w:szCs w:val="20"/>
              </w:rPr>
              <w:t>küsst</w:t>
            </w:r>
            <w:proofErr w:type="spellEnd"/>
            <w:r>
              <w:rPr>
                <w:rFonts w:eastAsia="Verdana"/>
                <w:sz w:val="20"/>
                <w:szCs w:val="20"/>
              </w:rPr>
              <w:t xml:space="preserve"> </w:t>
            </w:r>
            <w:proofErr w:type="spellStart"/>
            <w:r>
              <w:rPr>
                <w:rFonts w:eastAsia="Verdana"/>
                <w:sz w:val="20"/>
                <w:szCs w:val="20"/>
              </w:rPr>
              <w:t>sie</w:t>
            </w:r>
            <w:r>
              <w:rPr>
                <w:rFonts w:eastAsia="Calibri"/>
                <w:sz w:val="20"/>
                <w:szCs w:val="20"/>
              </w:rPr>
              <w:t>ʼ</w:t>
            </w:r>
            <w:proofErr w:type="spellEnd"/>
            <w:r>
              <w:rPr>
                <w:rFonts w:eastAsia="Verdana"/>
                <w:sz w:val="20"/>
                <w:szCs w:val="20"/>
              </w:rPr>
              <w:t>;</w:t>
            </w:r>
            <w:r>
              <w:rPr>
                <w:rFonts w:eastAsia="Verdana"/>
                <w:i/>
                <w:sz w:val="20"/>
                <w:szCs w:val="20"/>
              </w:rPr>
              <w:t xml:space="preserve"> 440; 94/421;</w:t>
            </w:r>
          </w:p>
        </w:tc>
      </w:tr>
    </w:tbl>
    <w:p w14:paraId="6052B140" w14:textId="77777777" w:rsidR="00D7395B"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2FF3C4F" w14:textId="77777777">
        <w:tc>
          <w:tcPr>
            <w:tcW w:w="2351" w:type="dxa"/>
            <w:tcBorders>
              <w:top w:val="single" w:sz="8" w:space="0" w:color="000001"/>
              <w:left w:val="single" w:sz="8" w:space="0" w:color="000001"/>
              <w:bottom w:val="single" w:sz="8" w:space="0" w:color="000001"/>
              <w:right w:val="single" w:sz="8" w:space="0" w:color="000001"/>
            </w:tcBorders>
          </w:tcPr>
          <w:p w14:paraId="5F66BB17"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03244F34" w14:textId="77777777" w:rsidR="00D7395B" w:rsidRDefault="00000000">
            <w:pPr>
              <w:pStyle w:val="BodyText"/>
              <w:widowControl w:val="0"/>
            </w:pPr>
            <w:r>
              <w:rPr>
                <w:rFonts w:eastAsia="Verdana"/>
                <w:i/>
                <w:sz w:val="20"/>
                <w:szCs w:val="20"/>
              </w:rPr>
              <w:t>b-u=</w:t>
            </w:r>
            <w:proofErr w:type="spellStart"/>
            <w:r>
              <w:rPr>
                <w:rFonts w:eastAsia="Verdana"/>
                <w:i/>
                <w:sz w:val="20"/>
                <w:szCs w:val="20"/>
              </w:rPr>
              <w:t>š</w:t>
            </w:r>
            <w:r>
              <w:rPr>
                <w:rFonts w:eastAsia="Calibri"/>
                <w:i/>
                <w:sz w:val="20"/>
                <w:szCs w:val="20"/>
              </w:rPr>
              <w:t>ə</w:t>
            </w:r>
            <w:r>
              <w:rPr>
                <w:rFonts w:eastAsia="Verdana"/>
                <w:i/>
                <w:sz w:val="20"/>
                <w:szCs w:val="20"/>
              </w:rPr>
              <w:t>kl-ano</w:t>
            </w:r>
            <w:proofErr w:type="spellEnd"/>
            <w:r>
              <w:rPr>
                <w:rFonts w:eastAsia="Verdana"/>
                <w:i/>
                <w:sz w:val="20"/>
                <w:szCs w:val="20"/>
              </w:rPr>
              <w:t xml:space="preserve"> ko-</w:t>
            </w:r>
            <w:proofErr w:type="spellStart"/>
            <w:r>
              <w:rPr>
                <w:rFonts w:eastAsia="Verdana"/>
                <w:i/>
                <w:sz w:val="20"/>
                <w:szCs w:val="20"/>
              </w:rPr>
              <w:t>mitišta</w:t>
            </w:r>
            <w:r>
              <w:rPr>
                <w:rFonts w:eastAsia="Calibri"/>
                <w:i/>
                <w:sz w:val="20"/>
                <w:szCs w:val="20"/>
              </w:rPr>
              <w:t>ʕ</w:t>
            </w:r>
            <w:r>
              <w:rPr>
                <w:rFonts w:eastAsia="Verdana"/>
                <w:i/>
                <w:sz w:val="20"/>
                <w:szCs w:val="20"/>
              </w:rPr>
              <w:t>e</w:t>
            </w:r>
            <w:proofErr w:type="spellEnd"/>
            <w:r>
              <w:rPr>
                <w:rFonts w:eastAsia="Verdana"/>
                <w:i/>
                <w:sz w:val="20"/>
                <w:szCs w:val="20"/>
              </w:rPr>
              <w:t xml:space="preserve"> u=</w:t>
            </w:r>
            <w:proofErr w:type="spellStart"/>
            <w:r>
              <w:rPr>
                <w:rFonts w:eastAsia="Verdana"/>
                <w:i/>
                <w:sz w:val="20"/>
                <w:szCs w:val="20"/>
              </w:rPr>
              <w:t>sarmōn</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auf</w:t>
            </w:r>
            <w:proofErr w:type="spellEnd"/>
            <w:r>
              <w:rPr>
                <w:rFonts w:eastAsia="Verdana"/>
                <w:sz w:val="20"/>
                <w:szCs w:val="20"/>
              </w:rPr>
              <w:t xml:space="preserve"> </w:t>
            </w:r>
            <w:proofErr w:type="spellStart"/>
            <w:r>
              <w:rPr>
                <w:rFonts w:eastAsia="Verdana"/>
                <w:sz w:val="20"/>
                <w:szCs w:val="20"/>
              </w:rPr>
              <w:t>diese</w:t>
            </w:r>
            <w:proofErr w:type="spellEnd"/>
            <w:r>
              <w:rPr>
                <w:rFonts w:eastAsia="Verdana"/>
                <w:sz w:val="20"/>
                <w:szCs w:val="20"/>
              </w:rPr>
              <w:t xml:space="preserve"> Weise </w:t>
            </w:r>
            <w:proofErr w:type="spellStart"/>
            <w:r>
              <w:rPr>
                <w:rFonts w:eastAsia="Verdana"/>
                <w:sz w:val="20"/>
                <w:szCs w:val="20"/>
              </w:rPr>
              <w:t>wird</w:t>
            </w:r>
            <w:proofErr w:type="spellEnd"/>
            <w:r>
              <w:rPr>
                <w:rFonts w:eastAsia="Verdana"/>
                <w:sz w:val="20"/>
                <w:szCs w:val="20"/>
              </w:rPr>
              <w:t xml:space="preserve"> das </w:t>
            </w:r>
            <w:proofErr w:type="spellStart"/>
            <w:r>
              <w:rPr>
                <w:rFonts w:eastAsia="Verdana"/>
                <w:sz w:val="20"/>
                <w:szCs w:val="20"/>
              </w:rPr>
              <w:t>Vogeltraten</w:t>
            </w:r>
            <w:proofErr w:type="spellEnd"/>
            <w:r>
              <w:rPr>
                <w:rFonts w:eastAsia="Verdana"/>
                <w:sz w:val="20"/>
                <w:szCs w:val="20"/>
              </w:rPr>
              <w:t xml:space="preserve"> </w:t>
            </w:r>
            <w:proofErr w:type="spellStart"/>
            <w:r>
              <w:rPr>
                <w:rFonts w:eastAsia="Verdana"/>
                <w:sz w:val="20"/>
                <w:szCs w:val="20"/>
              </w:rPr>
              <w:t>gespielt</w:t>
            </w:r>
            <w:r>
              <w:rPr>
                <w:rFonts w:eastAsia="Calibri"/>
                <w:sz w:val="20"/>
                <w:szCs w:val="20"/>
              </w:rPr>
              <w:t>ʼ</w:t>
            </w:r>
            <w:proofErr w:type="spellEnd"/>
            <w:r>
              <w:rPr>
                <w:rFonts w:eastAsia="Verdana"/>
                <w:sz w:val="20"/>
                <w:szCs w:val="20"/>
              </w:rPr>
              <w:t>;</w:t>
            </w:r>
            <w:r>
              <w:rPr>
                <w:rFonts w:eastAsia="Verdana"/>
                <w:i/>
                <w:sz w:val="20"/>
                <w:szCs w:val="20"/>
              </w:rPr>
              <w:t xml:space="preserve"> 440; 94/450;</w:t>
            </w:r>
          </w:p>
        </w:tc>
      </w:tr>
      <w:tr w:rsidR="00D7395B" w14:paraId="612CD856" w14:textId="77777777">
        <w:trPr>
          <w:trHeight w:val="100"/>
        </w:trPr>
        <w:tc>
          <w:tcPr>
            <w:tcW w:w="2351" w:type="dxa"/>
            <w:tcBorders>
              <w:top w:val="single" w:sz="8" w:space="0" w:color="000001"/>
              <w:left w:val="single" w:sz="4" w:space="0" w:color="000000"/>
              <w:bottom w:val="single" w:sz="4" w:space="0" w:color="000000"/>
              <w:right w:val="single" w:sz="4" w:space="0" w:color="000000"/>
            </w:tcBorders>
          </w:tcPr>
          <w:p w14:paraId="34B961F1" w14:textId="77777777" w:rsidR="00D7395B" w:rsidRDefault="00000000">
            <w:pPr>
              <w:pStyle w:val="BodyText"/>
              <w:widowControl w:val="0"/>
            </w:pPr>
            <w:r>
              <w:t>Infinitive</w:t>
            </w:r>
          </w:p>
        </w:tc>
        <w:tc>
          <w:tcPr>
            <w:tcW w:w="7286" w:type="dxa"/>
            <w:tcBorders>
              <w:top w:val="single" w:sz="8" w:space="0" w:color="000001"/>
              <w:left w:val="single" w:sz="4" w:space="0" w:color="000000"/>
              <w:bottom w:val="single" w:sz="4" w:space="0" w:color="000000"/>
              <w:right w:val="single" w:sz="4" w:space="0" w:color="000000"/>
            </w:tcBorders>
          </w:tcPr>
          <w:p w14:paraId="46EF30B8" w14:textId="77777777" w:rsidR="00D7395B" w:rsidRDefault="00000000">
            <w:pPr>
              <w:pStyle w:val="BodyText"/>
              <w:widowControl w:val="0"/>
            </w:pPr>
            <w:proofErr w:type="spellStart"/>
            <w:r>
              <w:rPr>
                <w:i/>
                <w:iCs/>
                <w:sz w:val="20"/>
                <w:szCs w:val="20"/>
              </w:rPr>
              <w:t>Šteʕǝnyo</w:t>
            </w:r>
            <w:proofErr w:type="spellEnd"/>
            <w:r>
              <w:rPr>
                <w:i/>
                <w:iCs/>
                <w:sz w:val="20"/>
                <w:szCs w:val="20"/>
              </w:rPr>
              <w:t xml:space="preserve"> d </w:t>
            </w:r>
            <w:proofErr w:type="spellStart"/>
            <w:r>
              <w:rPr>
                <w:i/>
                <w:iCs/>
                <w:sz w:val="20"/>
                <w:szCs w:val="20"/>
              </w:rPr>
              <w:t>ḥabre</w:t>
            </w:r>
            <w:proofErr w:type="spellEnd"/>
            <w:r>
              <w:rPr>
                <w:i/>
                <w:iCs/>
                <w:sz w:val="20"/>
                <w:szCs w:val="20"/>
              </w:rPr>
              <w:t xml:space="preserve"> </w:t>
            </w:r>
            <w:r>
              <w:rPr>
                <w:sz w:val="20"/>
                <w:szCs w:val="20"/>
              </w:rPr>
              <w:t>‘word play’</w:t>
            </w:r>
            <w:r>
              <w:rPr>
                <w:i/>
                <w:iCs/>
                <w:sz w:val="20"/>
                <w:szCs w:val="20"/>
              </w:rPr>
              <w:t xml:space="preserve"> (İlyas </w:t>
            </w:r>
            <w:proofErr w:type="spellStart"/>
            <w:r>
              <w:rPr>
                <w:i/>
                <w:iCs/>
                <w:sz w:val="20"/>
                <w:szCs w:val="20"/>
              </w:rPr>
              <w:t>p.c</w:t>
            </w:r>
            <w:proofErr w:type="spellEnd"/>
            <w:r>
              <w:rPr>
                <w:i/>
                <w:iCs/>
                <w:sz w:val="20"/>
                <w:szCs w:val="20"/>
              </w:rPr>
              <w:t>)</w:t>
            </w:r>
          </w:p>
        </w:tc>
      </w:tr>
    </w:tbl>
    <w:p w14:paraId="10743EC0" w14:textId="77777777" w:rsidR="00D7395B" w:rsidRDefault="00000000">
      <w:pPr>
        <w:pStyle w:val="BodyText"/>
      </w:pPr>
      <w:proofErr w:type="spellStart"/>
      <w:r>
        <w:t>štbhr</w:t>
      </w:r>
      <w:proofErr w:type="spellEnd"/>
      <w:r>
        <w:rPr>
          <w:rFonts w:eastAsia="Arial"/>
          <w:i/>
          <w:sz w:val="22"/>
          <w:szCs w:val="22"/>
        </w:rPr>
        <w:t xml:space="preserve"> (&lt; MEA </w:t>
      </w:r>
      <w:proofErr w:type="spellStart"/>
      <w:r>
        <w:rPr>
          <w:rFonts w:eastAsia="Arial"/>
          <w:i/>
          <w:sz w:val="22"/>
          <w:szCs w:val="22"/>
        </w:rPr>
        <w:t>bhr</w:t>
      </w:r>
      <w:proofErr w:type="spellEnd"/>
      <w:r>
        <w:rPr>
          <w:rFonts w:eastAsia="Arial"/>
          <w:i/>
          <w:sz w:val="22"/>
          <w:szCs w:val="22"/>
        </w:rPr>
        <w:t xml:space="preserve"> </w:t>
      </w:r>
      <w:proofErr w:type="spellStart"/>
      <w:r>
        <w:rPr>
          <w:rFonts w:eastAsia="Arial"/>
          <w:i/>
          <w:sz w:val="22"/>
          <w:szCs w:val="22"/>
        </w:rPr>
        <w:t>QuadRef</w:t>
      </w:r>
      <w:proofErr w:type="spellEnd"/>
      <w:r>
        <w:rPr>
          <w:rFonts w:eastAsia="Arial"/>
          <w:i/>
          <w:sz w:val="22"/>
          <w:szCs w:val="22"/>
        </w:rPr>
        <w:t xml:space="preserve"> cf. SL 1499: to boast, be haughty;)</w:t>
      </w:r>
    </w:p>
    <w:p w14:paraId="5698079E" w14:textId="77777777" w:rsidR="00D7395B" w:rsidRDefault="00000000">
      <w:pPr>
        <w:pStyle w:val="BodyText"/>
      </w:pPr>
      <w:r>
        <w:rPr>
          <w:b/>
          <w:sz w:val="28"/>
          <w:szCs w:val="28"/>
        </w:rPr>
        <w:t xml:space="preserve">I: </w:t>
      </w:r>
      <w:proofErr w:type="spellStart"/>
      <w:r>
        <w:rPr>
          <w:b/>
          <w:i/>
          <w:sz w:val="28"/>
          <w:szCs w:val="28"/>
        </w:rPr>
        <w:t>məštabhalle</w:t>
      </w:r>
      <w:proofErr w:type="spellEnd"/>
      <w:r>
        <w:rPr>
          <w:b/>
          <w:i/>
          <w:sz w:val="28"/>
          <w:szCs w:val="28"/>
        </w:rPr>
        <w:t>/</w:t>
      </w:r>
      <w:proofErr w:type="spellStart"/>
      <w:r>
        <w:rPr>
          <w:b/>
          <w:i/>
          <w:sz w:val="28"/>
          <w:szCs w:val="28"/>
        </w:rPr>
        <w:t>məštabhər</w:t>
      </w:r>
      <w:proofErr w:type="spellEnd"/>
    </w:p>
    <w:p w14:paraId="21691743" w14:textId="77777777" w:rsidR="00D7395B" w:rsidRDefault="00000000">
      <w:pPr>
        <w:pStyle w:val="BodyText"/>
      </w:pPr>
      <w:proofErr w:type="spellStart"/>
      <w:r>
        <w:t>stolzieren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54BA3C60" w14:textId="77777777">
        <w:tc>
          <w:tcPr>
            <w:tcW w:w="2351" w:type="dxa"/>
            <w:tcBorders>
              <w:top w:val="single" w:sz="8" w:space="0" w:color="000001"/>
              <w:left w:val="single" w:sz="8" w:space="0" w:color="000001"/>
              <w:bottom w:val="single" w:sz="8" w:space="0" w:color="000001"/>
              <w:right w:val="single" w:sz="8" w:space="0" w:color="000001"/>
            </w:tcBorders>
          </w:tcPr>
          <w:p w14:paraId="57AE172B"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4CBB9E71" w14:textId="77777777" w:rsidR="00D7395B" w:rsidRDefault="00000000">
            <w:pPr>
              <w:pStyle w:val="BodyText"/>
              <w:widowControl w:val="0"/>
            </w:pPr>
            <w:proofErr w:type="spellStart"/>
            <w:r>
              <w:rPr>
                <w:rFonts w:eastAsia="Verdana"/>
                <w:i/>
                <w:sz w:val="20"/>
                <w:szCs w:val="20"/>
              </w:rPr>
              <w:t>kul</w:t>
            </w:r>
            <w:proofErr w:type="spellEnd"/>
            <w:r>
              <w:rPr>
                <w:rFonts w:eastAsia="Verdana"/>
                <w:i/>
                <w:sz w:val="20"/>
                <w:szCs w:val="20"/>
              </w:rPr>
              <w:t xml:space="preserve"> </w:t>
            </w:r>
            <w:proofErr w:type="spellStart"/>
            <w:r>
              <w:rPr>
                <w:rFonts w:eastAsia="Arial"/>
                <w:i/>
                <w:sz w:val="20"/>
                <w:szCs w:val="20"/>
              </w:rPr>
              <w:t>ḥ</w:t>
            </w:r>
            <w:r>
              <w:rPr>
                <w:rFonts w:eastAsia="Verdana"/>
                <w:i/>
                <w:sz w:val="20"/>
                <w:szCs w:val="20"/>
              </w:rPr>
              <w:t>a</w:t>
            </w:r>
            <w:proofErr w:type="spellEnd"/>
            <w:r>
              <w:rPr>
                <w:rFonts w:eastAsia="Verdana"/>
                <w:i/>
                <w:sz w:val="20"/>
                <w:szCs w:val="20"/>
              </w:rPr>
              <w:t xml:space="preserve"> </w:t>
            </w:r>
            <w:proofErr w:type="spellStart"/>
            <w:r>
              <w:rPr>
                <w:rFonts w:eastAsia="Verdana"/>
                <w:i/>
                <w:sz w:val="20"/>
                <w:szCs w:val="20"/>
              </w:rPr>
              <w:t>m</w:t>
            </w:r>
            <w:r>
              <w:rPr>
                <w:rFonts w:eastAsia="Arial"/>
                <w:i/>
                <w:sz w:val="20"/>
                <w:szCs w:val="20"/>
              </w:rPr>
              <w:t>ə</w:t>
            </w:r>
            <w:r>
              <w:rPr>
                <w:rFonts w:eastAsia="Verdana"/>
                <w:i/>
                <w:sz w:val="20"/>
                <w:szCs w:val="20"/>
              </w:rPr>
              <w:t>nne</w:t>
            </w:r>
            <w:proofErr w:type="spellEnd"/>
            <w:r>
              <w:rPr>
                <w:rFonts w:eastAsia="Verdana"/>
                <w:i/>
                <w:sz w:val="20"/>
                <w:szCs w:val="20"/>
              </w:rPr>
              <w:t xml:space="preserve"> </w:t>
            </w:r>
            <w:proofErr w:type="spellStart"/>
            <w:r>
              <w:rPr>
                <w:rFonts w:eastAsia="Verdana"/>
                <w:i/>
                <w:sz w:val="20"/>
                <w:szCs w:val="20"/>
              </w:rPr>
              <w:t>m</w:t>
            </w:r>
            <w:r>
              <w:rPr>
                <w:rFonts w:eastAsia="Arial"/>
                <w:i/>
                <w:sz w:val="20"/>
                <w:szCs w:val="20"/>
              </w:rPr>
              <w:t>ə</w:t>
            </w:r>
            <w:r>
              <w:rPr>
                <w:rFonts w:eastAsia="Verdana"/>
                <w:i/>
                <w:sz w:val="20"/>
                <w:szCs w:val="20"/>
              </w:rPr>
              <w:t>štabhalle</w:t>
            </w:r>
            <w:proofErr w:type="spellEnd"/>
            <w:r>
              <w:rPr>
                <w:rFonts w:eastAsia="Verdana"/>
                <w:i/>
                <w:sz w:val="20"/>
                <w:szCs w:val="20"/>
              </w:rPr>
              <w:t xml:space="preserve"> w </w:t>
            </w:r>
            <w:proofErr w:type="spellStart"/>
            <w:r>
              <w:rPr>
                <w:rFonts w:eastAsia="Verdana"/>
                <w:i/>
                <w:sz w:val="20"/>
                <w:szCs w:val="20"/>
              </w:rPr>
              <w:t>bas</w:t>
            </w:r>
            <w:r>
              <w:rPr>
                <w:rFonts w:eastAsia="Arial"/>
                <w:i/>
                <w:sz w:val="20"/>
                <w:szCs w:val="20"/>
              </w:rPr>
              <w:t>ə</w:t>
            </w:r>
            <w:r>
              <w:rPr>
                <w:rFonts w:eastAsia="Andika"/>
                <w:i/>
                <w:sz w:val="20"/>
                <w:szCs w:val="20"/>
              </w:rPr>
              <w:t>mme</w:t>
            </w:r>
            <w:proofErr w:type="spellEnd"/>
            <w:r>
              <w:rPr>
                <w:rFonts w:eastAsia="Andika"/>
                <w:i/>
                <w:sz w:val="20"/>
                <w:szCs w:val="20"/>
              </w:rPr>
              <w:t xml:space="preserve"> i=</w:t>
            </w:r>
            <w:proofErr w:type="spellStart"/>
            <w:r>
              <w:rPr>
                <w:rFonts w:eastAsia="Andika"/>
                <w:i/>
                <w:sz w:val="20"/>
                <w:szCs w:val="20"/>
              </w:rPr>
              <w:t>yətawto</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jeder</w:t>
            </w:r>
            <w:proofErr w:type="spellEnd"/>
            <w:r>
              <w:rPr>
                <w:rFonts w:eastAsia="Verdana"/>
                <w:sz w:val="20"/>
                <w:szCs w:val="20"/>
              </w:rPr>
              <w:t xml:space="preserve"> von </w:t>
            </w:r>
            <w:proofErr w:type="spellStart"/>
            <w:r>
              <w:rPr>
                <w:rFonts w:eastAsia="Verdana"/>
                <w:sz w:val="20"/>
                <w:szCs w:val="20"/>
              </w:rPr>
              <w:t>ihnen</w:t>
            </w:r>
            <w:proofErr w:type="spellEnd"/>
            <w:r>
              <w:rPr>
                <w:rFonts w:eastAsia="Verdana"/>
                <w:sz w:val="20"/>
                <w:szCs w:val="20"/>
              </w:rPr>
              <w:t xml:space="preserve"> </w:t>
            </w:r>
            <w:proofErr w:type="spellStart"/>
            <w:r>
              <w:rPr>
                <w:rFonts w:eastAsia="Verdana"/>
                <w:sz w:val="20"/>
                <w:szCs w:val="20"/>
              </w:rPr>
              <w:t>stolzierte</w:t>
            </w:r>
            <w:proofErr w:type="spellEnd"/>
            <w:r>
              <w:rPr>
                <w:rFonts w:eastAsia="Verdana"/>
                <w:sz w:val="20"/>
                <w:szCs w:val="20"/>
              </w:rPr>
              <w:t xml:space="preserve">, </w:t>
            </w:r>
            <w:proofErr w:type="spellStart"/>
            <w:r>
              <w:rPr>
                <w:rFonts w:eastAsia="Verdana"/>
                <w:sz w:val="20"/>
                <w:szCs w:val="20"/>
              </w:rPr>
              <w:t>ihnen</w:t>
            </w:r>
            <w:proofErr w:type="spellEnd"/>
            <w:r>
              <w:rPr>
                <w:rFonts w:eastAsia="Verdana"/>
                <w:sz w:val="20"/>
                <w:szCs w:val="20"/>
              </w:rPr>
              <w:t xml:space="preserve"> </w:t>
            </w:r>
            <w:proofErr w:type="spellStart"/>
            <w:r>
              <w:rPr>
                <w:rFonts w:eastAsia="Verdana"/>
                <w:sz w:val="20"/>
                <w:szCs w:val="20"/>
              </w:rPr>
              <w:t>gefiel</w:t>
            </w:r>
            <w:proofErr w:type="spellEnd"/>
            <w:r>
              <w:rPr>
                <w:rFonts w:eastAsia="Verdana"/>
                <w:sz w:val="20"/>
                <w:szCs w:val="20"/>
              </w:rPr>
              <w:t xml:space="preserve"> das </w:t>
            </w:r>
            <w:proofErr w:type="spellStart"/>
            <w:r>
              <w:rPr>
                <w:rFonts w:eastAsia="Verdana"/>
                <w:sz w:val="20"/>
                <w:szCs w:val="20"/>
              </w:rPr>
              <w:t>Sitzen</w:t>
            </w:r>
            <w:r>
              <w:rPr>
                <w:rFonts w:eastAsia="Calibri"/>
                <w:sz w:val="20"/>
                <w:szCs w:val="20"/>
              </w:rPr>
              <w:t>ʼ</w:t>
            </w:r>
            <w:proofErr w:type="spellEnd"/>
            <w:r>
              <w:rPr>
                <w:rFonts w:eastAsia="Verdana"/>
                <w:sz w:val="20"/>
                <w:szCs w:val="20"/>
              </w:rPr>
              <w:t>;</w:t>
            </w:r>
            <w:r>
              <w:rPr>
                <w:rFonts w:eastAsia="Verdana"/>
                <w:i/>
                <w:sz w:val="20"/>
                <w:szCs w:val="20"/>
              </w:rPr>
              <w:t xml:space="preserve"> DD 392/1;</w:t>
            </w:r>
          </w:p>
        </w:tc>
      </w:tr>
    </w:tbl>
    <w:p w14:paraId="07AB1B3A" w14:textId="77777777" w:rsidR="00D7395B" w:rsidRDefault="00000000">
      <w:pPr>
        <w:pStyle w:val="BodyText"/>
      </w:pPr>
      <w:proofErr w:type="spellStart"/>
      <w:r>
        <w:t>šthy</w:t>
      </w:r>
      <w:proofErr w:type="spellEnd"/>
      <w:r>
        <w:rPr>
          <w:rFonts w:eastAsia="Arial"/>
          <w:i/>
          <w:sz w:val="22"/>
          <w:szCs w:val="22"/>
        </w:rPr>
        <w:t xml:space="preserve"> (&lt; Arab. </w:t>
      </w:r>
      <w:proofErr w:type="spellStart"/>
      <w:r>
        <w:rPr>
          <w:rFonts w:eastAsia="Arial"/>
          <w:i/>
          <w:sz w:val="22"/>
          <w:szCs w:val="22"/>
        </w:rPr>
        <w:t>šhy</w:t>
      </w:r>
      <w:proofErr w:type="spellEnd"/>
      <w:r>
        <w:rPr>
          <w:rFonts w:eastAsia="Arial"/>
          <w:i/>
          <w:sz w:val="22"/>
          <w:szCs w:val="22"/>
        </w:rPr>
        <w:t xml:space="preserve"> (VIII) cf. Wehr 681: </w:t>
      </w:r>
      <w:proofErr w:type="spellStart"/>
      <w:r>
        <w:rPr>
          <w:rFonts w:eastAsia="Arial"/>
          <w:i/>
          <w:sz w:val="22"/>
          <w:szCs w:val="22"/>
        </w:rPr>
        <w:t>begierig</w:t>
      </w:r>
      <w:proofErr w:type="spellEnd"/>
      <w:r>
        <w:rPr>
          <w:rFonts w:eastAsia="Arial"/>
          <w:i/>
          <w:sz w:val="22"/>
          <w:szCs w:val="22"/>
        </w:rPr>
        <w:t xml:space="preserve"> sein, </w:t>
      </w:r>
      <w:proofErr w:type="spellStart"/>
      <w:r>
        <w:rPr>
          <w:rFonts w:eastAsia="Arial"/>
          <w:i/>
          <w:sz w:val="22"/>
          <w:szCs w:val="22"/>
        </w:rPr>
        <w:t>sich</w:t>
      </w:r>
      <w:proofErr w:type="spellEnd"/>
      <w:r>
        <w:rPr>
          <w:rFonts w:eastAsia="Arial"/>
          <w:i/>
          <w:sz w:val="22"/>
          <w:szCs w:val="22"/>
        </w:rPr>
        <w:t xml:space="preserve"> </w:t>
      </w:r>
      <w:proofErr w:type="spellStart"/>
      <w:r>
        <w:rPr>
          <w:rFonts w:eastAsia="Arial"/>
          <w:i/>
          <w:sz w:val="22"/>
          <w:szCs w:val="22"/>
        </w:rPr>
        <w:t>sehnen</w:t>
      </w:r>
      <w:proofErr w:type="spellEnd"/>
      <w:r>
        <w:rPr>
          <w:rFonts w:eastAsia="Arial"/>
          <w:i/>
          <w:sz w:val="22"/>
          <w:szCs w:val="22"/>
        </w:rPr>
        <w:t xml:space="preserve">, </w:t>
      </w:r>
      <w:proofErr w:type="spellStart"/>
      <w:r>
        <w:rPr>
          <w:rFonts w:eastAsia="Arial"/>
          <w:i/>
          <w:sz w:val="22"/>
          <w:szCs w:val="22"/>
        </w:rPr>
        <w:t>verlangen</w:t>
      </w:r>
      <w:proofErr w:type="spellEnd"/>
      <w:r>
        <w:rPr>
          <w:rFonts w:eastAsia="Arial"/>
          <w:i/>
          <w:sz w:val="22"/>
          <w:szCs w:val="22"/>
        </w:rPr>
        <w:t xml:space="preserve">, </w:t>
      </w:r>
      <w:proofErr w:type="spellStart"/>
      <w:r>
        <w:rPr>
          <w:rFonts w:eastAsia="Arial"/>
          <w:i/>
          <w:sz w:val="22"/>
          <w:szCs w:val="22"/>
        </w:rPr>
        <w:t>begehren</w:t>
      </w:r>
      <w:proofErr w:type="spellEnd"/>
      <w:r>
        <w:rPr>
          <w:rFonts w:eastAsia="Arial"/>
          <w:i/>
          <w:sz w:val="22"/>
          <w:szCs w:val="22"/>
        </w:rPr>
        <w:t xml:space="preserve">, </w:t>
      </w:r>
      <w:proofErr w:type="spellStart"/>
      <w:r>
        <w:rPr>
          <w:rFonts w:eastAsia="Arial"/>
          <w:i/>
          <w:sz w:val="22"/>
          <w:szCs w:val="22"/>
        </w:rPr>
        <w:t>wünschen</w:t>
      </w:r>
      <w:proofErr w:type="spellEnd"/>
      <w:r>
        <w:rPr>
          <w:rFonts w:eastAsia="Arial"/>
          <w:i/>
          <w:sz w:val="22"/>
          <w:szCs w:val="22"/>
        </w:rPr>
        <w:t xml:space="preserve">, Appetit </w:t>
      </w:r>
      <w:proofErr w:type="spellStart"/>
      <w:r>
        <w:rPr>
          <w:rFonts w:eastAsia="Arial"/>
          <w:i/>
          <w:sz w:val="22"/>
          <w:szCs w:val="22"/>
        </w:rPr>
        <w:t>haben</w:t>
      </w:r>
      <w:proofErr w:type="spellEnd"/>
      <w:r>
        <w:rPr>
          <w:rFonts w:eastAsia="Arial"/>
          <w:i/>
          <w:sz w:val="22"/>
          <w:szCs w:val="22"/>
        </w:rPr>
        <w:t>; 809;)</w:t>
      </w:r>
    </w:p>
    <w:p w14:paraId="4A402635" w14:textId="77777777" w:rsidR="00D7395B" w:rsidRDefault="00000000">
      <w:pPr>
        <w:pStyle w:val="BodyText"/>
      </w:pPr>
      <w:r>
        <w:rPr>
          <w:b/>
          <w:sz w:val="28"/>
          <w:szCs w:val="28"/>
        </w:rPr>
        <w:t xml:space="preserve">I: </w:t>
      </w:r>
      <w:proofErr w:type="spellStart"/>
      <w:r>
        <w:rPr>
          <w:b/>
          <w:i/>
          <w:sz w:val="28"/>
          <w:szCs w:val="28"/>
        </w:rPr>
        <w:t>məštahele</w:t>
      </w:r>
      <w:proofErr w:type="spellEnd"/>
      <w:r>
        <w:rPr>
          <w:b/>
          <w:i/>
          <w:sz w:val="28"/>
          <w:szCs w:val="28"/>
        </w:rPr>
        <w:t>/</w:t>
      </w:r>
      <w:proofErr w:type="spellStart"/>
      <w:r>
        <w:rPr>
          <w:b/>
          <w:i/>
          <w:sz w:val="28"/>
          <w:szCs w:val="28"/>
        </w:rPr>
        <w:t>məštahe</w:t>
      </w:r>
      <w:proofErr w:type="spellEnd"/>
    </w:p>
    <w:p w14:paraId="1A06AA8E" w14:textId="77777777" w:rsidR="00D7395B" w:rsidRDefault="00000000">
      <w:pPr>
        <w:pStyle w:val="BodyText"/>
      </w:pPr>
      <w:proofErr w:type="spellStart"/>
      <w:r>
        <w:t>begehren</w:t>
      </w:r>
      <w:proofErr w:type="spellEnd"/>
      <w:r>
        <w:t>;</w:t>
      </w:r>
    </w:p>
    <w:p w14:paraId="0CC9C143" w14:textId="77777777" w:rsidR="00D7395B" w:rsidRDefault="00000000">
      <w:pPr>
        <w:pStyle w:val="BodyText"/>
      </w:pPr>
      <w:proofErr w:type="spellStart"/>
      <w:r>
        <w:t>štl</w:t>
      </w:r>
      <w:proofErr w:type="spellEnd"/>
      <w:r>
        <w:rPr>
          <w:rFonts w:eastAsia="Arial"/>
          <w:i/>
          <w:sz w:val="22"/>
          <w:szCs w:val="22"/>
        </w:rPr>
        <w:t xml:space="preserve"> (&lt; MEA </w:t>
      </w:r>
      <w:proofErr w:type="spellStart"/>
      <w:r>
        <w:rPr>
          <w:rFonts w:eastAsia="Arial"/>
          <w:i/>
          <w:sz w:val="22"/>
          <w:szCs w:val="22"/>
        </w:rPr>
        <w:t>štl</w:t>
      </w:r>
      <w:proofErr w:type="spellEnd"/>
      <w:r>
        <w:rPr>
          <w:rFonts w:eastAsia="Arial"/>
          <w:i/>
          <w:sz w:val="22"/>
          <w:szCs w:val="22"/>
        </w:rPr>
        <w:t xml:space="preserve"> cf. SL 1615: to plant; to set, place)</w:t>
      </w:r>
    </w:p>
    <w:p w14:paraId="3307D93E" w14:textId="77777777" w:rsidR="00D7395B" w:rsidRDefault="00000000">
      <w:pPr>
        <w:pStyle w:val="BodyText"/>
      </w:pPr>
      <w:r>
        <w:rPr>
          <w:b/>
          <w:sz w:val="28"/>
          <w:szCs w:val="28"/>
        </w:rPr>
        <w:t xml:space="preserve">I: </w:t>
      </w:r>
      <w:proofErr w:type="spellStart"/>
      <w:r>
        <w:rPr>
          <w:b/>
          <w:i/>
          <w:sz w:val="28"/>
          <w:szCs w:val="28"/>
        </w:rPr>
        <w:t>štile</w:t>
      </w:r>
      <w:proofErr w:type="spellEnd"/>
      <w:r>
        <w:rPr>
          <w:b/>
          <w:i/>
          <w:sz w:val="28"/>
          <w:szCs w:val="28"/>
        </w:rPr>
        <w:t>/</w:t>
      </w:r>
      <w:proofErr w:type="spellStart"/>
      <w:r>
        <w:rPr>
          <w:b/>
          <w:i/>
          <w:sz w:val="28"/>
          <w:szCs w:val="28"/>
        </w:rPr>
        <w:t>šotəl</w:t>
      </w:r>
      <w:proofErr w:type="spellEnd"/>
    </w:p>
    <w:p w14:paraId="4F25F850" w14:textId="77777777" w:rsidR="00D7395B" w:rsidRDefault="00000000">
      <w:pPr>
        <w:pStyle w:val="BodyText"/>
      </w:pPr>
      <w:proofErr w:type="spellStart"/>
      <w:r>
        <w:t>aus</w:t>
      </w:r>
      <w:proofErr w:type="spellEnd"/>
      <w:r>
        <w:t xml:space="preserve"> </w:t>
      </w:r>
      <w:proofErr w:type="spellStart"/>
      <w:r>
        <w:t>einem</w:t>
      </w:r>
      <w:proofErr w:type="spellEnd"/>
      <w:r>
        <w:t xml:space="preserve"> </w:t>
      </w:r>
      <w:proofErr w:type="spellStart"/>
      <w:r>
        <w:t>alten</w:t>
      </w:r>
      <w:proofErr w:type="spellEnd"/>
      <w:r>
        <w:t xml:space="preserve"> </w:t>
      </w:r>
      <w:proofErr w:type="spellStart"/>
      <w:r>
        <w:t>Dingen</w:t>
      </w:r>
      <w:proofErr w:type="spellEnd"/>
      <w:r>
        <w:t xml:space="preserve"> </w:t>
      </w:r>
      <w:proofErr w:type="spellStart"/>
      <w:r>
        <w:t>ein</w:t>
      </w:r>
      <w:proofErr w:type="spellEnd"/>
      <w:r>
        <w:t xml:space="preserve"> </w:t>
      </w:r>
      <w:proofErr w:type="spellStart"/>
      <w:r>
        <w:t>neues</w:t>
      </w:r>
      <w:proofErr w:type="spellEnd"/>
      <w:r>
        <w:t xml:space="preserve"> </w:t>
      </w:r>
      <w:proofErr w:type="spellStart"/>
      <w:r>
        <w:t>machen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42365FA7" w14:textId="77777777">
        <w:tc>
          <w:tcPr>
            <w:tcW w:w="2351" w:type="dxa"/>
            <w:tcBorders>
              <w:top w:val="single" w:sz="8" w:space="0" w:color="000001"/>
              <w:left w:val="single" w:sz="8" w:space="0" w:color="000001"/>
              <w:bottom w:val="single" w:sz="8" w:space="0" w:color="000001"/>
              <w:right w:val="single" w:sz="8" w:space="0" w:color="000001"/>
            </w:tcBorders>
          </w:tcPr>
          <w:p w14:paraId="7EB3F844"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5948356C" w14:textId="77777777" w:rsidR="00D7395B" w:rsidRDefault="00000000">
            <w:pPr>
              <w:pStyle w:val="BodyText"/>
              <w:widowControl w:val="0"/>
            </w:pPr>
            <w:proofErr w:type="spellStart"/>
            <w:r>
              <w:rPr>
                <w:rFonts w:eastAsia="Verdana"/>
                <w:i/>
                <w:sz w:val="20"/>
                <w:szCs w:val="20"/>
              </w:rPr>
              <w:t>štili</w:t>
            </w:r>
            <w:proofErr w:type="spellEnd"/>
            <w:r>
              <w:rPr>
                <w:rFonts w:eastAsia="Verdana"/>
                <w:i/>
                <w:sz w:val="20"/>
                <w:szCs w:val="20"/>
              </w:rPr>
              <w:t xml:space="preserve"> </w:t>
            </w:r>
            <w:proofErr w:type="spellStart"/>
            <w:r>
              <w:rPr>
                <w:rFonts w:eastAsia="Verdana"/>
                <w:i/>
                <w:sz w:val="20"/>
                <w:szCs w:val="20"/>
              </w:rPr>
              <w:t>kmo</w:t>
            </w:r>
            <w:proofErr w:type="spellEnd"/>
            <w:r>
              <w:rPr>
                <w:rFonts w:eastAsia="Verdana"/>
                <w:i/>
                <w:sz w:val="20"/>
                <w:szCs w:val="20"/>
              </w:rPr>
              <w:t>=sate b-i=</w:t>
            </w:r>
            <w:proofErr w:type="spellStart"/>
            <w:r>
              <w:rPr>
                <w:rFonts w:eastAsia="Verdana"/>
                <w:i/>
                <w:sz w:val="20"/>
                <w:szCs w:val="20"/>
              </w:rPr>
              <w:t>baxča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habe</w:t>
            </w:r>
            <w:proofErr w:type="spellEnd"/>
            <w:r>
              <w:rPr>
                <w:rFonts w:eastAsia="Verdana"/>
                <w:sz w:val="20"/>
                <w:szCs w:val="20"/>
              </w:rPr>
              <w:t xml:space="preserve"> </w:t>
            </w:r>
            <w:proofErr w:type="spellStart"/>
            <w:r>
              <w:rPr>
                <w:rFonts w:eastAsia="Verdana"/>
                <w:sz w:val="20"/>
                <w:szCs w:val="20"/>
              </w:rPr>
              <w:t>im</w:t>
            </w:r>
            <w:proofErr w:type="spellEnd"/>
            <w:r>
              <w:rPr>
                <w:rFonts w:eastAsia="Verdana"/>
                <w:sz w:val="20"/>
                <w:szCs w:val="20"/>
              </w:rPr>
              <w:t xml:space="preserve"> Garten von </w:t>
            </w:r>
            <w:proofErr w:type="spellStart"/>
            <w:r>
              <w:rPr>
                <w:rFonts w:eastAsia="Verdana"/>
                <w:sz w:val="20"/>
                <w:szCs w:val="20"/>
              </w:rPr>
              <w:t>ein</w:t>
            </w:r>
            <w:proofErr w:type="spellEnd"/>
            <w:r>
              <w:rPr>
                <w:rFonts w:eastAsia="Verdana"/>
                <w:sz w:val="20"/>
                <w:szCs w:val="20"/>
              </w:rPr>
              <w:t xml:space="preserve"> Paar </w:t>
            </w:r>
            <w:proofErr w:type="spellStart"/>
            <w:r>
              <w:rPr>
                <w:rFonts w:eastAsia="Verdana"/>
                <w:sz w:val="20"/>
                <w:szCs w:val="20"/>
              </w:rPr>
              <w:t>Weinstöcken</w:t>
            </w:r>
            <w:proofErr w:type="spellEnd"/>
            <w:r>
              <w:rPr>
                <w:rFonts w:eastAsia="Verdana"/>
                <w:sz w:val="20"/>
                <w:szCs w:val="20"/>
              </w:rPr>
              <w:t xml:space="preserve"> </w:t>
            </w:r>
            <w:proofErr w:type="spellStart"/>
            <w:r>
              <w:rPr>
                <w:rFonts w:eastAsia="Verdana"/>
                <w:sz w:val="20"/>
                <w:szCs w:val="20"/>
              </w:rPr>
              <w:t>Ableger</w:t>
            </w:r>
            <w:proofErr w:type="spellEnd"/>
            <w:r>
              <w:rPr>
                <w:rFonts w:eastAsia="Verdana"/>
                <w:sz w:val="20"/>
                <w:szCs w:val="20"/>
              </w:rPr>
              <w:t xml:space="preserve"> </w:t>
            </w:r>
            <w:proofErr w:type="spellStart"/>
            <w:r>
              <w:rPr>
                <w:rFonts w:eastAsia="Verdana"/>
                <w:sz w:val="20"/>
                <w:szCs w:val="20"/>
              </w:rPr>
              <w:t>gemacht</w:t>
            </w:r>
            <w:proofErr w:type="spellEnd"/>
            <w:r>
              <w:rPr>
                <w:rFonts w:eastAsia="Verdana"/>
                <w:sz w:val="20"/>
                <w:szCs w:val="20"/>
              </w:rPr>
              <w:t xml:space="preserve"> (</w:t>
            </w:r>
            <w:proofErr w:type="spellStart"/>
            <w:r>
              <w:rPr>
                <w:rFonts w:eastAsia="Verdana"/>
                <w:sz w:val="20"/>
                <w:szCs w:val="20"/>
              </w:rPr>
              <w:t>durch</w:t>
            </w:r>
            <w:proofErr w:type="spellEnd"/>
            <w:r>
              <w:rPr>
                <w:rFonts w:eastAsia="Verdana"/>
                <w:sz w:val="20"/>
                <w:szCs w:val="20"/>
              </w:rPr>
              <w:t xml:space="preserve"> Eingraben in die </w:t>
            </w:r>
            <w:proofErr w:type="spellStart"/>
            <w:r>
              <w:rPr>
                <w:rFonts w:eastAsia="Verdana"/>
                <w:sz w:val="20"/>
                <w:szCs w:val="20"/>
              </w:rPr>
              <w:t>Erde</w:t>
            </w:r>
            <w:proofErr w:type="spellEnd"/>
            <w:r>
              <w:rPr>
                <w:rFonts w:eastAsia="Verdana"/>
                <w:sz w:val="20"/>
                <w:szCs w:val="20"/>
              </w:rPr>
              <w:t xml:space="preserve">, </w:t>
            </w:r>
            <w:proofErr w:type="spellStart"/>
            <w:r>
              <w:rPr>
                <w:rFonts w:eastAsia="Verdana"/>
                <w:sz w:val="20"/>
                <w:szCs w:val="20"/>
              </w:rPr>
              <w:t>ohne</w:t>
            </w:r>
            <w:proofErr w:type="spellEnd"/>
            <w:r>
              <w:rPr>
                <w:rFonts w:eastAsia="Verdana"/>
                <w:sz w:val="20"/>
                <w:szCs w:val="20"/>
              </w:rPr>
              <w:t xml:space="preserve"> den </w:t>
            </w:r>
            <w:proofErr w:type="spellStart"/>
            <w:r>
              <w:rPr>
                <w:rFonts w:eastAsia="Verdana"/>
                <w:sz w:val="20"/>
                <w:szCs w:val="20"/>
              </w:rPr>
              <w:t>Ableger</w:t>
            </w:r>
            <w:proofErr w:type="spellEnd"/>
            <w:r>
              <w:rPr>
                <w:rFonts w:eastAsia="Verdana"/>
                <w:sz w:val="20"/>
                <w:szCs w:val="20"/>
              </w:rPr>
              <w:t xml:space="preserve"> </w:t>
            </w:r>
            <w:proofErr w:type="spellStart"/>
            <w:r>
              <w:rPr>
                <w:rFonts w:eastAsia="Verdana"/>
                <w:sz w:val="20"/>
                <w:szCs w:val="20"/>
              </w:rPr>
              <w:t>vom</w:t>
            </w:r>
            <w:proofErr w:type="spellEnd"/>
            <w:r>
              <w:rPr>
                <w:rFonts w:eastAsia="Verdana"/>
                <w:sz w:val="20"/>
                <w:szCs w:val="20"/>
              </w:rPr>
              <w:t xml:space="preserve"> Weinstock </w:t>
            </w:r>
            <w:proofErr w:type="spellStart"/>
            <w:r>
              <w:rPr>
                <w:rFonts w:eastAsia="Verdana"/>
                <w:sz w:val="20"/>
                <w:szCs w:val="20"/>
              </w:rPr>
              <w:t>zu</w:t>
            </w:r>
            <w:proofErr w:type="spellEnd"/>
            <w:r>
              <w:rPr>
                <w:rFonts w:eastAsia="Verdana"/>
                <w:sz w:val="20"/>
                <w:szCs w:val="20"/>
              </w:rPr>
              <w:t xml:space="preserve"> </w:t>
            </w:r>
            <w:proofErr w:type="spellStart"/>
            <w:proofErr w:type="gramStart"/>
            <w:r>
              <w:rPr>
                <w:rFonts w:eastAsia="Verdana"/>
                <w:sz w:val="20"/>
                <w:szCs w:val="20"/>
              </w:rPr>
              <w:t>trennen</w:t>
            </w:r>
            <w:proofErr w:type="spellEnd"/>
            <w:r>
              <w:rPr>
                <w:rFonts w:eastAsia="Verdana"/>
                <w:sz w:val="20"/>
                <w:szCs w:val="20"/>
              </w:rPr>
              <w:t>)</w:t>
            </w:r>
            <w:r>
              <w:rPr>
                <w:rFonts w:eastAsia="Calibri"/>
                <w:sz w:val="20"/>
                <w:szCs w:val="20"/>
              </w:rPr>
              <w:t>ʼ</w:t>
            </w:r>
            <w:proofErr w:type="gramEnd"/>
            <w:r>
              <w:rPr>
                <w:rFonts w:eastAsia="Verdana"/>
                <w:sz w:val="20"/>
                <w:szCs w:val="20"/>
              </w:rPr>
              <w:t>;</w:t>
            </w:r>
            <w:r>
              <w:rPr>
                <w:rFonts w:eastAsia="Verdana"/>
                <w:i/>
                <w:sz w:val="20"/>
                <w:szCs w:val="20"/>
              </w:rPr>
              <w:t xml:space="preserve"> 288; </w:t>
            </w:r>
            <w:r>
              <w:rPr>
                <w:rFonts w:eastAsia="Verdana"/>
                <w:sz w:val="20"/>
                <w:szCs w:val="20"/>
              </w:rPr>
              <w:t>(fig.)</w:t>
            </w:r>
            <w:r>
              <w:rPr>
                <w:rFonts w:eastAsia="Verdana"/>
                <w:i/>
                <w:sz w:val="20"/>
                <w:szCs w:val="20"/>
              </w:rPr>
              <w:t xml:space="preserve"> </w:t>
            </w:r>
            <w:proofErr w:type="spellStart"/>
            <w:r>
              <w:rPr>
                <w:rFonts w:eastAsia="Verdana"/>
                <w:i/>
                <w:sz w:val="20"/>
                <w:szCs w:val="20"/>
              </w:rPr>
              <w:t>štili</w:t>
            </w:r>
            <w:proofErr w:type="spellEnd"/>
            <w:r>
              <w:rPr>
                <w:rFonts w:eastAsia="Verdana"/>
                <w:i/>
                <w:sz w:val="20"/>
                <w:szCs w:val="20"/>
              </w:rPr>
              <w:t xml:space="preserve"> u=</w:t>
            </w:r>
            <w:proofErr w:type="spellStart"/>
            <w:r>
              <w:rPr>
                <w:rFonts w:eastAsia="Verdana"/>
                <w:i/>
                <w:sz w:val="20"/>
                <w:szCs w:val="20"/>
              </w:rPr>
              <w:t>čakēt-ano</w:t>
            </w:r>
            <w:proofErr w:type="spellEnd"/>
            <w:r>
              <w:rPr>
                <w:rFonts w:eastAsia="Verdana"/>
                <w:i/>
                <w:sz w:val="20"/>
                <w:szCs w:val="20"/>
              </w:rPr>
              <w:t xml:space="preserve"> m-</w:t>
            </w:r>
            <w:proofErr w:type="spellStart"/>
            <w:r>
              <w:rPr>
                <w:rFonts w:eastAsia="Verdana"/>
                <w:i/>
                <w:sz w:val="20"/>
                <w:szCs w:val="20"/>
              </w:rPr>
              <w:t>awo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habe</w:t>
            </w:r>
            <w:proofErr w:type="spellEnd"/>
            <w:r>
              <w:rPr>
                <w:rFonts w:eastAsia="Verdana"/>
                <w:sz w:val="20"/>
                <w:szCs w:val="20"/>
              </w:rPr>
              <w:t xml:space="preserve"> </w:t>
            </w:r>
            <w:proofErr w:type="spellStart"/>
            <w:r>
              <w:rPr>
                <w:rFonts w:eastAsia="Verdana"/>
                <w:sz w:val="20"/>
                <w:szCs w:val="20"/>
              </w:rPr>
              <w:t>aus</w:t>
            </w:r>
            <w:proofErr w:type="spellEnd"/>
            <w:r>
              <w:rPr>
                <w:rFonts w:eastAsia="Verdana"/>
                <w:sz w:val="20"/>
                <w:szCs w:val="20"/>
              </w:rPr>
              <w:t xml:space="preserve"> </w:t>
            </w:r>
            <w:proofErr w:type="spellStart"/>
            <w:r>
              <w:rPr>
                <w:rFonts w:eastAsia="Verdana"/>
                <w:sz w:val="20"/>
                <w:szCs w:val="20"/>
              </w:rPr>
              <w:t>dieser</w:t>
            </w:r>
            <w:proofErr w:type="spellEnd"/>
            <w:r>
              <w:rPr>
                <w:rFonts w:eastAsia="Verdana"/>
                <w:sz w:val="20"/>
                <w:szCs w:val="20"/>
              </w:rPr>
              <w:t xml:space="preserve"> (</w:t>
            </w:r>
            <w:proofErr w:type="spellStart"/>
            <w:r>
              <w:rPr>
                <w:rFonts w:eastAsia="Verdana"/>
                <w:sz w:val="20"/>
                <w:szCs w:val="20"/>
              </w:rPr>
              <w:t>alten</w:t>
            </w:r>
            <w:proofErr w:type="spellEnd"/>
            <w:r>
              <w:rPr>
                <w:rFonts w:eastAsia="Verdana"/>
                <w:sz w:val="20"/>
                <w:szCs w:val="20"/>
              </w:rPr>
              <w:t xml:space="preserve">) Jacke </w:t>
            </w:r>
            <w:proofErr w:type="spellStart"/>
            <w:r>
              <w:rPr>
                <w:rFonts w:eastAsia="Verdana"/>
                <w:sz w:val="20"/>
                <w:szCs w:val="20"/>
              </w:rPr>
              <w:t>eine</w:t>
            </w:r>
            <w:proofErr w:type="spellEnd"/>
            <w:r>
              <w:rPr>
                <w:rFonts w:eastAsia="Verdana"/>
                <w:sz w:val="20"/>
                <w:szCs w:val="20"/>
              </w:rPr>
              <w:t xml:space="preserve"> (</w:t>
            </w:r>
            <w:proofErr w:type="spellStart"/>
            <w:r>
              <w:rPr>
                <w:rFonts w:eastAsia="Verdana"/>
                <w:sz w:val="20"/>
                <w:szCs w:val="20"/>
              </w:rPr>
              <w:t>kleinere</w:t>
            </w:r>
            <w:proofErr w:type="spellEnd"/>
            <w:r>
              <w:rPr>
                <w:rFonts w:eastAsia="Verdana"/>
                <w:sz w:val="20"/>
                <w:szCs w:val="20"/>
              </w:rPr>
              <w:t xml:space="preserve">) </w:t>
            </w:r>
            <w:proofErr w:type="spellStart"/>
            <w:r>
              <w:rPr>
                <w:rFonts w:eastAsia="Verdana"/>
                <w:sz w:val="20"/>
                <w:szCs w:val="20"/>
              </w:rPr>
              <w:t>neue</w:t>
            </w:r>
            <w:proofErr w:type="spellEnd"/>
            <w:r>
              <w:rPr>
                <w:rFonts w:eastAsia="Verdana"/>
                <w:sz w:val="20"/>
                <w:szCs w:val="20"/>
              </w:rPr>
              <w:t xml:space="preserve"> </w:t>
            </w:r>
            <w:proofErr w:type="spellStart"/>
            <w:r>
              <w:rPr>
                <w:rFonts w:eastAsia="Verdana"/>
                <w:sz w:val="20"/>
                <w:szCs w:val="20"/>
              </w:rPr>
              <w:t>geschneidert</w:t>
            </w:r>
            <w:r>
              <w:rPr>
                <w:rFonts w:eastAsia="Calibri"/>
                <w:sz w:val="20"/>
                <w:szCs w:val="20"/>
              </w:rPr>
              <w:t>ʼ</w:t>
            </w:r>
            <w:proofErr w:type="spellEnd"/>
            <w:r>
              <w:rPr>
                <w:rFonts w:eastAsia="Verdana"/>
                <w:sz w:val="20"/>
                <w:szCs w:val="20"/>
              </w:rPr>
              <w:t>;</w:t>
            </w:r>
            <w:r>
              <w:rPr>
                <w:rFonts w:eastAsia="Verdana"/>
                <w:i/>
                <w:sz w:val="20"/>
                <w:szCs w:val="20"/>
              </w:rPr>
              <w:t xml:space="preserve"> 288;</w:t>
            </w:r>
          </w:p>
        </w:tc>
      </w:tr>
    </w:tbl>
    <w:p w14:paraId="3B006754" w14:textId="77777777" w:rsidR="00D7395B"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F46B77C" w14:textId="77777777">
        <w:tc>
          <w:tcPr>
            <w:tcW w:w="2351" w:type="dxa"/>
            <w:tcBorders>
              <w:top w:val="single" w:sz="8" w:space="0" w:color="000001"/>
              <w:left w:val="single" w:sz="8" w:space="0" w:color="000001"/>
              <w:bottom w:val="single" w:sz="8" w:space="0" w:color="000001"/>
              <w:right w:val="single" w:sz="8" w:space="0" w:color="000001"/>
            </w:tcBorders>
          </w:tcPr>
          <w:p w14:paraId="1988DD4E" w14:textId="77777777" w:rsidR="00D7395B" w:rsidRDefault="00000000">
            <w:pPr>
              <w:pStyle w:val="BodyText"/>
              <w:widowControl w:val="0"/>
            </w:pPr>
            <w:r>
              <w:t>Part. Pass.</w:t>
            </w:r>
          </w:p>
        </w:tc>
        <w:tc>
          <w:tcPr>
            <w:tcW w:w="7286" w:type="dxa"/>
            <w:tcBorders>
              <w:top w:val="single" w:sz="8" w:space="0" w:color="000001"/>
              <w:left w:val="single" w:sz="8" w:space="0" w:color="000001"/>
              <w:bottom w:val="single" w:sz="8" w:space="0" w:color="000001"/>
              <w:right w:val="single" w:sz="8" w:space="0" w:color="000001"/>
            </w:tcBorders>
          </w:tcPr>
          <w:p w14:paraId="329EC05E" w14:textId="77777777" w:rsidR="00D7395B" w:rsidRDefault="00000000">
            <w:pPr>
              <w:pStyle w:val="BodyText"/>
              <w:widowControl w:val="0"/>
            </w:pPr>
            <w:r>
              <w:rPr>
                <w:rFonts w:eastAsia="Verdana"/>
                <w:i/>
                <w:sz w:val="20"/>
                <w:szCs w:val="20"/>
              </w:rPr>
              <w:t>u=</w:t>
            </w:r>
            <w:proofErr w:type="spellStart"/>
            <w:r>
              <w:rPr>
                <w:rFonts w:eastAsia="Verdana"/>
                <w:i/>
                <w:sz w:val="20"/>
                <w:szCs w:val="20"/>
              </w:rPr>
              <w:t>ma</w:t>
            </w:r>
            <w:r>
              <w:rPr>
                <w:rFonts w:eastAsia="Calibri"/>
                <w:i/>
                <w:sz w:val="20"/>
                <w:szCs w:val="20"/>
              </w:rPr>
              <w:t>ḏə</w:t>
            </w:r>
            <w:r>
              <w:rPr>
                <w:rFonts w:eastAsia="Verdana"/>
                <w:i/>
                <w:sz w:val="20"/>
                <w:szCs w:val="20"/>
              </w:rPr>
              <w:t>b</w:t>
            </w:r>
            <w:r>
              <w:rPr>
                <w:rFonts w:eastAsia="Calibri"/>
                <w:i/>
                <w:sz w:val="20"/>
                <w:szCs w:val="20"/>
              </w:rPr>
              <w:t>ḥ</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disa</w:t>
            </w:r>
            <w:proofErr w:type="spellEnd"/>
            <w:r>
              <w:rPr>
                <w:rFonts w:eastAsia="Verdana"/>
                <w:i/>
                <w:sz w:val="20"/>
                <w:szCs w:val="20"/>
              </w:rPr>
              <w:t xml:space="preserve"> </w:t>
            </w:r>
            <w:proofErr w:type="spellStart"/>
            <w:r>
              <w:rPr>
                <w:rFonts w:eastAsia="Verdana"/>
                <w:i/>
                <w:sz w:val="20"/>
                <w:szCs w:val="20"/>
              </w:rPr>
              <w:t>mede</w:t>
            </w:r>
            <w:proofErr w:type="spellEnd"/>
            <w:r>
              <w:rPr>
                <w:rFonts w:eastAsia="Verdana"/>
                <w:i/>
                <w:sz w:val="20"/>
                <w:szCs w:val="20"/>
              </w:rPr>
              <w:t xml:space="preserve"> </w:t>
            </w:r>
            <w:proofErr w:type="spellStart"/>
            <w:r>
              <w:rPr>
                <w:rFonts w:eastAsia="Verdana"/>
                <w:i/>
                <w:sz w:val="20"/>
                <w:szCs w:val="20"/>
              </w:rPr>
              <w:t>hawxa</w:t>
            </w:r>
            <w:proofErr w:type="spellEnd"/>
            <w:r>
              <w:rPr>
                <w:rFonts w:eastAsia="Verdana"/>
                <w:i/>
                <w:sz w:val="20"/>
                <w:szCs w:val="20"/>
              </w:rPr>
              <w:t xml:space="preserve">, </w:t>
            </w:r>
            <w:proofErr w:type="spellStart"/>
            <w:r>
              <w:rPr>
                <w:rFonts w:eastAsia="Verdana"/>
                <w:i/>
                <w:sz w:val="20"/>
                <w:szCs w:val="20"/>
              </w:rPr>
              <w:t>šafiro</w:t>
            </w:r>
            <w:proofErr w:type="spellEnd"/>
            <w:r>
              <w:rPr>
                <w:rFonts w:eastAsia="Verdana"/>
                <w:i/>
                <w:sz w:val="20"/>
                <w:szCs w:val="20"/>
              </w:rPr>
              <w:t xml:space="preserve"> </w:t>
            </w:r>
            <w:proofErr w:type="spellStart"/>
            <w:r>
              <w:rPr>
                <w:rFonts w:eastAsia="Calibri"/>
                <w:i/>
                <w:sz w:val="20"/>
                <w:szCs w:val="20"/>
              </w:rPr>
              <w:t>ṣ</w:t>
            </w:r>
            <w:r>
              <w:rPr>
                <w:rFonts w:eastAsia="Verdana"/>
                <w:i/>
                <w:sz w:val="20"/>
                <w:szCs w:val="20"/>
              </w:rPr>
              <w:t>pahi</w:t>
            </w:r>
            <w:proofErr w:type="spellEnd"/>
            <w:r>
              <w:rPr>
                <w:rFonts w:eastAsia="Verdana"/>
                <w:i/>
                <w:sz w:val="20"/>
                <w:szCs w:val="20"/>
              </w:rPr>
              <w:t xml:space="preserve"> </w:t>
            </w:r>
            <w:proofErr w:type="spellStart"/>
            <w:r>
              <w:rPr>
                <w:rFonts w:eastAsia="Verdana"/>
                <w:i/>
                <w:sz w:val="20"/>
                <w:szCs w:val="20"/>
              </w:rPr>
              <w:t>štilo</w:t>
            </w:r>
            <w:proofErr w:type="spellEnd"/>
            <w:r>
              <w:rPr>
                <w:rFonts w:eastAsia="Verdana"/>
                <w:i/>
                <w:sz w:val="20"/>
                <w:szCs w:val="20"/>
              </w:rPr>
              <w:t xml:space="preserve"> m-i=</w:t>
            </w:r>
            <w:proofErr w:type="spellStart"/>
            <w:r>
              <w:rPr>
                <w:rFonts w:eastAsia="Verdana"/>
                <w:i/>
                <w:sz w:val="20"/>
                <w:szCs w:val="20"/>
              </w:rPr>
              <w:t>š</w:t>
            </w:r>
            <w:r>
              <w:rPr>
                <w:rFonts w:eastAsia="Andika"/>
                <w:i/>
                <w:sz w:val="20"/>
                <w:szCs w:val="20"/>
              </w:rPr>
              <w:t>eno</w:t>
            </w:r>
            <w:proofErr w:type="spellEnd"/>
            <w:r>
              <w:rPr>
                <w:rFonts w:eastAsia="Andika"/>
                <w:i/>
                <w:sz w:val="20"/>
                <w:szCs w:val="20"/>
              </w:rPr>
              <w:t xml:space="preserve"> </w:t>
            </w:r>
            <w:proofErr w:type="spellStart"/>
            <w:r>
              <w:rPr>
                <w:rFonts w:eastAsia="Andika"/>
                <w:i/>
                <w:sz w:val="20"/>
                <w:szCs w:val="20"/>
              </w:rPr>
              <w:t>ʕayni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w:t>
            </w:r>
            <w:proofErr w:type="spellStart"/>
            <w:r>
              <w:rPr>
                <w:rFonts w:eastAsia="Verdana"/>
                <w:sz w:val="20"/>
                <w:szCs w:val="20"/>
              </w:rPr>
              <w:t>Altarraum</w:t>
            </w:r>
            <w:proofErr w:type="spellEnd"/>
            <w:r>
              <w:rPr>
                <w:rFonts w:eastAsia="Verdana"/>
                <w:sz w:val="20"/>
                <w:szCs w:val="20"/>
              </w:rPr>
              <w:t xml:space="preserve">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wieder</w:t>
            </w:r>
            <w:proofErr w:type="spellEnd"/>
            <w:r>
              <w:rPr>
                <w:rFonts w:eastAsia="Verdana"/>
                <w:sz w:val="20"/>
                <w:szCs w:val="20"/>
              </w:rPr>
              <w:t xml:space="preserve"> </w:t>
            </w:r>
            <w:proofErr w:type="spellStart"/>
            <w:r>
              <w:rPr>
                <w:rFonts w:eastAsia="Verdana"/>
                <w:sz w:val="20"/>
                <w:szCs w:val="20"/>
              </w:rPr>
              <w:t>sehr</w:t>
            </w:r>
            <w:proofErr w:type="spellEnd"/>
            <w:r>
              <w:rPr>
                <w:rFonts w:eastAsia="Verdana"/>
                <w:sz w:val="20"/>
                <w:szCs w:val="20"/>
              </w:rPr>
              <w:t xml:space="preserve"> </w:t>
            </w:r>
            <w:proofErr w:type="spellStart"/>
            <w:r>
              <w:rPr>
                <w:rFonts w:eastAsia="Verdana"/>
                <w:sz w:val="20"/>
                <w:szCs w:val="20"/>
              </w:rPr>
              <w:t>schön</w:t>
            </w:r>
            <w:proofErr w:type="spellEnd"/>
            <w:r>
              <w:rPr>
                <w:rFonts w:eastAsia="Verdana"/>
                <w:sz w:val="20"/>
                <w:szCs w:val="20"/>
              </w:rPr>
              <w:t xml:space="preserve"> </w:t>
            </w:r>
            <w:proofErr w:type="spellStart"/>
            <w:r>
              <w:rPr>
                <w:rFonts w:eastAsia="Verdana"/>
                <w:sz w:val="20"/>
                <w:szCs w:val="20"/>
              </w:rPr>
              <w:t>aus</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lebendigen</w:t>
            </w:r>
            <w:proofErr w:type="spellEnd"/>
            <w:r>
              <w:rPr>
                <w:rFonts w:eastAsia="Verdana"/>
                <w:sz w:val="20"/>
                <w:szCs w:val="20"/>
              </w:rPr>
              <w:t xml:space="preserve"> Felsen </w:t>
            </w:r>
            <w:proofErr w:type="spellStart"/>
            <w:r>
              <w:rPr>
                <w:rFonts w:eastAsia="Verdana"/>
                <w:sz w:val="20"/>
                <w:szCs w:val="20"/>
              </w:rPr>
              <w:t>gehauen</w:t>
            </w:r>
            <w:r>
              <w:rPr>
                <w:rFonts w:eastAsia="Calibri"/>
                <w:sz w:val="20"/>
                <w:szCs w:val="20"/>
              </w:rPr>
              <w:t>ʼ</w:t>
            </w:r>
            <w:proofErr w:type="spellEnd"/>
            <w:r>
              <w:rPr>
                <w:rFonts w:eastAsia="Verdana"/>
                <w:sz w:val="20"/>
                <w:szCs w:val="20"/>
              </w:rPr>
              <w:t>;</w:t>
            </w:r>
            <w:r>
              <w:rPr>
                <w:rFonts w:eastAsia="Verdana"/>
                <w:i/>
                <w:sz w:val="20"/>
                <w:szCs w:val="20"/>
              </w:rPr>
              <w:t xml:space="preserve"> 302; 93/15;</w:t>
            </w:r>
          </w:p>
        </w:tc>
      </w:tr>
    </w:tbl>
    <w:p w14:paraId="26F9C1A7" w14:textId="77777777" w:rsidR="00D7395B" w:rsidRDefault="00D7395B">
      <w:pPr>
        <w:pStyle w:val="BodyText"/>
        <w:rPr>
          <w:color w:val="auto"/>
        </w:rPr>
      </w:pPr>
    </w:p>
    <w:p w14:paraId="5686E095" w14:textId="77777777" w:rsidR="00D7395B" w:rsidRDefault="00000000">
      <w:pPr>
        <w:pStyle w:val="BodyText"/>
      </w:pPr>
      <w:proofErr w:type="spellStart"/>
      <w:r>
        <w:rPr>
          <w:sz w:val="22"/>
          <w:szCs w:val="22"/>
        </w:rPr>
        <w:t>štmʕ</w:t>
      </w:r>
      <w:proofErr w:type="spellEnd"/>
      <w:r>
        <w:rPr>
          <w:rFonts w:eastAsia="Arial"/>
          <w:i/>
          <w:sz w:val="22"/>
          <w:szCs w:val="22"/>
        </w:rPr>
        <w:t xml:space="preserve"> (&lt; Arab. </w:t>
      </w:r>
      <w:proofErr w:type="spellStart"/>
      <w:r>
        <w:rPr>
          <w:rFonts w:eastAsia="Arial"/>
          <w:i/>
          <w:sz w:val="22"/>
          <w:szCs w:val="22"/>
        </w:rPr>
        <w:t>ǧmʕ</w:t>
      </w:r>
      <w:proofErr w:type="spellEnd"/>
      <w:r>
        <w:rPr>
          <w:rFonts w:eastAsia="Arial"/>
          <w:i/>
          <w:sz w:val="22"/>
          <w:szCs w:val="22"/>
        </w:rPr>
        <w:t xml:space="preserve"> (VIII) cf. Wehr 197-198: </w:t>
      </w:r>
      <w:proofErr w:type="spellStart"/>
      <w:r>
        <w:rPr>
          <w:rFonts w:eastAsia="Arial"/>
          <w:i/>
          <w:sz w:val="22"/>
          <w:szCs w:val="22"/>
        </w:rPr>
        <w:t>sich</w:t>
      </w:r>
      <w:proofErr w:type="spellEnd"/>
      <w:r>
        <w:rPr>
          <w:rFonts w:eastAsia="Arial"/>
          <w:i/>
          <w:sz w:val="22"/>
          <w:szCs w:val="22"/>
        </w:rPr>
        <w:t xml:space="preserve"> </w:t>
      </w:r>
      <w:proofErr w:type="spellStart"/>
      <w:r>
        <w:rPr>
          <w:rFonts w:eastAsia="Arial"/>
          <w:i/>
          <w:sz w:val="22"/>
          <w:szCs w:val="22"/>
        </w:rPr>
        <w:t>versammeln</w:t>
      </w:r>
      <w:proofErr w:type="spellEnd"/>
      <w:r>
        <w:rPr>
          <w:rFonts w:eastAsia="Arial"/>
          <w:i/>
          <w:sz w:val="22"/>
          <w:szCs w:val="22"/>
        </w:rPr>
        <w:t xml:space="preserve">, </w:t>
      </w:r>
      <w:proofErr w:type="spellStart"/>
      <w:r>
        <w:rPr>
          <w:rFonts w:eastAsia="Arial"/>
          <w:i/>
          <w:sz w:val="22"/>
          <w:szCs w:val="22"/>
        </w:rPr>
        <w:t>zusammentreten</w:t>
      </w:r>
      <w:proofErr w:type="spellEnd"/>
      <w:r>
        <w:rPr>
          <w:rFonts w:eastAsia="Arial"/>
          <w:i/>
          <w:sz w:val="22"/>
          <w:szCs w:val="22"/>
        </w:rPr>
        <w:t>;)</w:t>
      </w:r>
    </w:p>
    <w:p w14:paraId="0F62A7D2" w14:textId="77777777" w:rsidR="00D7395B" w:rsidRDefault="00000000">
      <w:pPr>
        <w:pStyle w:val="BodyText"/>
      </w:pPr>
      <w:r>
        <w:rPr>
          <w:b/>
        </w:rPr>
        <w:t xml:space="preserve">I: </w:t>
      </w:r>
      <w:proofErr w:type="spellStart"/>
      <w:r>
        <w:rPr>
          <w:b/>
          <w:i/>
        </w:rPr>
        <w:t>məštamaʕle</w:t>
      </w:r>
      <w:proofErr w:type="spellEnd"/>
      <w:r>
        <w:rPr>
          <w:b/>
          <w:i/>
        </w:rPr>
        <w:t>/</w:t>
      </w:r>
      <w:proofErr w:type="spellStart"/>
      <w:r>
        <w:rPr>
          <w:b/>
          <w:i/>
        </w:rPr>
        <w:t>məštaməʕ</w:t>
      </w:r>
      <w:proofErr w:type="spellEnd"/>
    </w:p>
    <w:p w14:paraId="56CCE826" w14:textId="77777777" w:rsidR="00D7395B" w:rsidRDefault="00000000">
      <w:pPr>
        <w:pStyle w:val="BodyText"/>
      </w:pPr>
      <w:proofErr w:type="spellStart"/>
      <w:r>
        <w:t>sich</w:t>
      </w:r>
      <w:proofErr w:type="spellEnd"/>
      <w:r>
        <w:t xml:space="preserve"> </w:t>
      </w:r>
      <w:proofErr w:type="spellStart"/>
      <w:r>
        <w:t>versammeln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40AB3C78" w14:textId="77777777">
        <w:tc>
          <w:tcPr>
            <w:tcW w:w="2351" w:type="dxa"/>
            <w:tcBorders>
              <w:top w:val="single" w:sz="8" w:space="0" w:color="000001"/>
              <w:left w:val="single" w:sz="8" w:space="0" w:color="000001"/>
              <w:bottom w:val="single" w:sz="8" w:space="0" w:color="000001"/>
              <w:right w:val="single" w:sz="8" w:space="0" w:color="000001"/>
            </w:tcBorders>
          </w:tcPr>
          <w:p w14:paraId="0DF2D0E0"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3743D766" w14:textId="77777777" w:rsidR="00D7395B" w:rsidRDefault="00000000">
            <w:pPr>
              <w:pStyle w:val="BodyText"/>
              <w:widowControl w:val="0"/>
            </w:pPr>
            <w:proofErr w:type="spellStart"/>
            <w:r>
              <w:rPr>
                <w:rFonts w:eastAsia="Verdana"/>
                <w:i/>
                <w:sz w:val="20"/>
                <w:szCs w:val="20"/>
              </w:rPr>
              <w:t>m</w:t>
            </w:r>
            <w:r>
              <w:rPr>
                <w:rFonts w:eastAsia="Calibri"/>
                <w:i/>
                <w:sz w:val="20"/>
                <w:szCs w:val="20"/>
              </w:rPr>
              <w:t>ə</w:t>
            </w:r>
            <w:r>
              <w:rPr>
                <w:rFonts w:eastAsia="Verdana"/>
                <w:i/>
                <w:sz w:val="20"/>
                <w:szCs w:val="20"/>
              </w:rPr>
              <w:t>štama</w:t>
            </w:r>
            <w:r>
              <w:rPr>
                <w:rFonts w:eastAsia="Calibri"/>
                <w:i/>
                <w:sz w:val="20"/>
                <w:szCs w:val="20"/>
              </w:rPr>
              <w:t>ʕ</w:t>
            </w:r>
            <w:r>
              <w:rPr>
                <w:rFonts w:eastAsia="Verdana"/>
                <w:i/>
                <w:sz w:val="20"/>
                <w:szCs w:val="20"/>
              </w:rPr>
              <w:t>le</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am</w:t>
            </w:r>
            <w:proofErr w:type="spellEnd"/>
            <w:r>
              <w:rPr>
                <w:rFonts w:eastAsia="Verdana"/>
                <w:i/>
                <w:sz w:val="20"/>
                <w:szCs w:val="20"/>
              </w:rPr>
              <w:t xml:space="preserve"> aw=</w:t>
            </w:r>
            <w:proofErr w:type="spellStart"/>
            <w:r>
              <w:rPr>
                <w:rFonts w:eastAsia="Verdana"/>
                <w:i/>
                <w:sz w:val="20"/>
                <w:szCs w:val="20"/>
              </w:rPr>
              <w:t>waziray</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trat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seinen</w:t>
            </w:r>
            <w:proofErr w:type="spellEnd"/>
            <w:r>
              <w:rPr>
                <w:rFonts w:eastAsia="Verdana"/>
                <w:sz w:val="20"/>
                <w:szCs w:val="20"/>
              </w:rPr>
              <w:t xml:space="preserve"> </w:t>
            </w:r>
            <w:proofErr w:type="spellStart"/>
            <w:r>
              <w:rPr>
                <w:rFonts w:eastAsia="Verdana"/>
                <w:sz w:val="20"/>
                <w:szCs w:val="20"/>
              </w:rPr>
              <w:t>Wesiren</w:t>
            </w:r>
            <w:proofErr w:type="spellEnd"/>
            <w:r>
              <w:rPr>
                <w:rFonts w:eastAsia="Verdana"/>
                <w:sz w:val="20"/>
                <w:szCs w:val="20"/>
              </w:rPr>
              <w:t xml:space="preserve"> (</w:t>
            </w:r>
            <w:proofErr w:type="spellStart"/>
            <w:r>
              <w:rPr>
                <w:rFonts w:eastAsia="Verdana"/>
                <w:sz w:val="20"/>
                <w:szCs w:val="20"/>
              </w:rPr>
              <w:t>zur</w:t>
            </w:r>
            <w:proofErr w:type="spellEnd"/>
            <w:r>
              <w:rPr>
                <w:rFonts w:eastAsia="Verdana"/>
                <w:sz w:val="20"/>
                <w:szCs w:val="20"/>
              </w:rPr>
              <w:t xml:space="preserve"> </w:t>
            </w:r>
            <w:proofErr w:type="spellStart"/>
            <w:r>
              <w:rPr>
                <w:rFonts w:eastAsia="Verdana"/>
                <w:sz w:val="20"/>
                <w:szCs w:val="20"/>
              </w:rPr>
              <w:t>Beratung</w:t>
            </w:r>
            <w:proofErr w:type="spellEnd"/>
            <w:r>
              <w:rPr>
                <w:rFonts w:eastAsia="Verdana"/>
                <w:sz w:val="20"/>
                <w:szCs w:val="20"/>
              </w:rPr>
              <w:t xml:space="preserve">) </w:t>
            </w:r>
            <w:proofErr w:type="spellStart"/>
            <w:r>
              <w:rPr>
                <w:rFonts w:eastAsia="Verdana"/>
                <w:sz w:val="20"/>
                <w:szCs w:val="20"/>
              </w:rPr>
              <w:t>zusammen</w:t>
            </w:r>
            <w:r>
              <w:rPr>
                <w:rFonts w:eastAsia="Calibri"/>
                <w:sz w:val="20"/>
                <w:szCs w:val="20"/>
              </w:rPr>
              <w:t>ʼ</w:t>
            </w:r>
            <w:proofErr w:type="spellEnd"/>
            <w:r>
              <w:rPr>
                <w:rFonts w:eastAsia="Verdana"/>
                <w:sz w:val="20"/>
                <w:szCs w:val="20"/>
              </w:rPr>
              <w:t>;</w:t>
            </w:r>
            <w:r>
              <w:rPr>
                <w:rFonts w:eastAsia="Verdana"/>
                <w:i/>
                <w:sz w:val="20"/>
                <w:szCs w:val="20"/>
              </w:rPr>
              <w:t xml:space="preserve"> 807; 56/30;</w:t>
            </w:r>
          </w:p>
        </w:tc>
      </w:tr>
    </w:tbl>
    <w:p w14:paraId="043BAE53" w14:textId="77777777" w:rsidR="00D7395B" w:rsidRDefault="00000000">
      <w:pPr>
        <w:pStyle w:val="BodyText"/>
      </w:pPr>
      <w:proofErr w:type="spellStart"/>
      <w:r>
        <w:t>šts</w:t>
      </w:r>
      <w:proofErr w:type="spellEnd"/>
      <w:r>
        <w:rPr>
          <w:rFonts w:eastAsia="Arial"/>
          <w:i/>
          <w:sz w:val="22"/>
          <w:szCs w:val="22"/>
        </w:rPr>
        <w:t xml:space="preserve"> (&lt; MEA </w:t>
      </w:r>
      <w:proofErr w:type="spellStart"/>
      <w:r>
        <w:rPr>
          <w:rFonts w:eastAsia="Arial"/>
          <w:i/>
          <w:sz w:val="22"/>
          <w:szCs w:val="22"/>
        </w:rPr>
        <w:t>štʔs</w:t>
      </w:r>
      <w:proofErr w:type="spellEnd"/>
      <w:r>
        <w:rPr>
          <w:rFonts w:eastAsia="Arial"/>
          <w:i/>
          <w:sz w:val="22"/>
          <w:szCs w:val="22"/>
        </w:rPr>
        <w:t xml:space="preserve"> cf. SL  1614: to establish, found)</w:t>
      </w:r>
    </w:p>
    <w:p w14:paraId="009B5AC2" w14:textId="77777777" w:rsidR="00D7395B" w:rsidRDefault="00000000">
      <w:pPr>
        <w:pStyle w:val="BodyText"/>
      </w:pPr>
      <w:r>
        <w:rPr>
          <w:b/>
          <w:sz w:val="28"/>
          <w:szCs w:val="28"/>
        </w:rPr>
        <w:t xml:space="preserve">II: </w:t>
      </w:r>
      <w:proofErr w:type="spellStart"/>
      <w:r>
        <w:rPr>
          <w:b/>
          <w:i/>
          <w:sz w:val="28"/>
          <w:szCs w:val="28"/>
        </w:rPr>
        <w:t>mšatasle</w:t>
      </w:r>
      <w:proofErr w:type="spellEnd"/>
      <w:r>
        <w:rPr>
          <w:b/>
          <w:i/>
          <w:sz w:val="28"/>
          <w:szCs w:val="28"/>
        </w:rPr>
        <w:t>/</w:t>
      </w:r>
      <w:proofErr w:type="spellStart"/>
      <w:r>
        <w:rPr>
          <w:b/>
          <w:i/>
          <w:sz w:val="28"/>
          <w:szCs w:val="28"/>
        </w:rPr>
        <w:t>mšatəs</w:t>
      </w:r>
      <w:proofErr w:type="spellEnd"/>
    </w:p>
    <w:p w14:paraId="62F56538" w14:textId="77777777" w:rsidR="00D7395B" w:rsidRDefault="00000000">
      <w:pPr>
        <w:pStyle w:val="BodyText"/>
      </w:pPr>
      <w:proofErr w:type="spellStart"/>
      <w:r>
        <w:t>schaffen</w:t>
      </w:r>
      <w:proofErr w:type="spellEnd"/>
      <w:r>
        <w:t xml:space="preserve">, </w:t>
      </w:r>
      <w:proofErr w:type="spellStart"/>
      <w:r>
        <w:t>gründen</w:t>
      </w:r>
      <w:proofErr w:type="spellEnd"/>
      <w:r>
        <w:t xml:space="preserve">, </w:t>
      </w:r>
      <w:proofErr w:type="spellStart"/>
      <w:r>
        <w:t>bringen</w:t>
      </w:r>
      <w:proofErr w:type="spellEnd"/>
      <w:r>
        <w:t xml:space="preserve">; </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1FCACE4" w14:textId="77777777">
        <w:tc>
          <w:tcPr>
            <w:tcW w:w="2351" w:type="dxa"/>
            <w:tcBorders>
              <w:top w:val="single" w:sz="8" w:space="0" w:color="000001"/>
              <w:left w:val="single" w:sz="8" w:space="0" w:color="000001"/>
              <w:bottom w:val="single" w:sz="8" w:space="0" w:color="000001"/>
              <w:right w:val="single" w:sz="8" w:space="0" w:color="000001"/>
            </w:tcBorders>
          </w:tcPr>
          <w:p w14:paraId="7B38FDA4"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54678240" w14:textId="77777777" w:rsidR="00D7395B" w:rsidRDefault="00000000">
            <w:pPr>
              <w:pStyle w:val="BodyText"/>
              <w:widowControl w:val="0"/>
            </w:pPr>
            <w:proofErr w:type="spellStart"/>
            <w:r>
              <w:rPr>
                <w:rFonts w:eastAsia="Verdana"/>
                <w:i/>
                <w:sz w:val="20"/>
                <w:szCs w:val="20"/>
              </w:rPr>
              <w:t>mši</w:t>
            </w:r>
            <w:r>
              <w:rPr>
                <w:rFonts w:eastAsia="Arial"/>
                <w:i/>
                <w:sz w:val="20"/>
                <w:szCs w:val="20"/>
              </w:rPr>
              <w:t>ḥ</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a</w:t>
            </w:r>
            <w:r>
              <w:rPr>
                <w:rFonts w:eastAsia="Arial"/>
                <w:i/>
                <w:sz w:val="20"/>
                <w:szCs w:val="20"/>
              </w:rPr>
              <w:t>ṯ</w:t>
            </w:r>
            <w:r>
              <w:rPr>
                <w:rFonts w:eastAsia="Verdana"/>
                <w:i/>
                <w:sz w:val="20"/>
                <w:szCs w:val="20"/>
              </w:rPr>
              <w:t>i</w:t>
            </w:r>
            <w:proofErr w:type="spellEnd"/>
            <w:r>
              <w:rPr>
                <w:rFonts w:eastAsia="Verdana"/>
                <w:i/>
                <w:sz w:val="20"/>
                <w:szCs w:val="20"/>
              </w:rPr>
              <w:t xml:space="preserve"> l-u=</w:t>
            </w:r>
            <w:proofErr w:type="spellStart"/>
            <w:r>
              <w:rPr>
                <w:rFonts w:eastAsia="Calibri"/>
                <w:i/>
                <w:sz w:val="20"/>
                <w:szCs w:val="20"/>
              </w:rPr>
              <w:t>ʕ</w:t>
            </w:r>
            <w:r>
              <w:rPr>
                <w:rFonts w:eastAsia="Verdana"/>
                <w:i/>
                <w:sz w:val="20"/>
                <w:szCs w:val="20"/>
              </w:rPr>
              <w:t>ulm-ano</w:t>
            </w:r>
            <w:proofErr w:type="spellEnd"/>
            <w:r>
              <w:rPr>
                <w:rFonts w:eastAsia="Verdana"/>
                <w:i/>
                <w:sz w:val="20"/>
                <w:szCs w:val="20"/>
              </w:rPr>
              <w:t xml:space="preserve"> </w:t>
            </w:r>
            <w:proofErr w:type="spellStart"/>
            <w:r>
              <w:rPr>
                <w:rFonts w:eastAsia="Verdana"/>
                <w:i/>
                <w:sz w:val="20"/>
                <w:szCs w:val="20"/>
              </w:rPr>
              <w:t>mšatasle</w:t>
            </w:r>
            <w:proofErr w:type="spellEnd"/>
            <w:r>
              <w:rPr>
                <w:rFonts w:eastAsia="Verdana"/>
                <w:i/>
                <w:sz w:val="20"/>
                <w:szCs w:val="20"/>
              </w:rPr>
              <w:t xml:space="preserve"> </w:t>
            </w:r>
            <w:proofErr w:type="spellStart"/>
            <w:r>
              <w:rPr>
                <w:rFonts w:eastAsia="Verdana"/>
                <w:i/>
                <w:sz w:val="20"/>
                <w:szCs w:val="20"/>
              </w:rPr>
              <w:t>šlomo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Christus</w:t>
            </w:r>
            <w:proofErr w:type="spellEnd"/>
            <w:r>
              <w:rPr>
                <w:rFonts w:eastAsia="Verdana"/>
                <w:sz w:val="20"/>
                <w:szCs w:val="20"/>
              </w:rPr>
              <w:t xml:space="preserve"> </w:t>
            </w:r>
            <w:proofErr w:type="spellStart"/>
            <w:r>
              <w:rPr>
                <w:rFonts w:eastAsia="Verdana"/>
                <w:sz w:val="20"/>
                <w:szCs w:val="20"/>
              </w:rPr>
              <w:t>kam</w:t>
            </w:r>
            <w:proofErr w:type="spellEnd"/>
            <w:r>
              <w:rPr>
                <w:rFonts w:eastAsia="Verdana"/>
                <w:sz w:val="20"/>
                <w:szCs w:val="20"/>
              </w:rPr>
              <w:t xml:space="preserve"> auf </w:t>
            </w:r>
            <w:proofErr w:type="spellStart"/>
            <w:r>
              <w:rPr>
                <w:rFonts w:eastAsia="Verdana"/>
                <w:sz w:val="20"/>
                <w:szCs w:val="20"/>
              </w:rPr>
              <w:t>diese</w:t>
            </w:r>
            <w:proofErr w:type="spellEnd"/>
            <w:r>
              <w:rPr>
                <w:rFonts w:eastAsia="Verdana"/>
                <w:sz w:val="20"/>
                <w:szCs w:val="20"/>
              </w:rPr>
              <w:t xml:space="preserve"> Welt und </w:t>
            </w:r>
            <w:proofErr w:type="spellStart"/>
            <w:r>
              <w:rPr>
                <w:rFonts w:eastAsia="Verdana"/>
                <w:sz w:val="20"/>
                <w:szCs w:val="20"/>
              </w:rPr>
              <w:t>brachte</w:t>
            </w:r>
            <w:proofErr w:type="spellEnd"/>
            <w:r>
              <w:rPr>
                <w:rFonts w:eastAsia="Verdana"/>
                <w:sz w:val="20"/>
                <w:szCs w:val="20"/>
              </w:rPr>
              <w:t xml:space="preserve"> </w:t>
            </w:r>
            <w:proofErr w:type="spellStart"/>
            <w:r>
              <w:rPr>
                <w:rFonts w:eastAsia="Verdana"/>
                <w:sz w:val="20"/>
                <w:szCs w:val="20"/>
              </w:rPr>
              <w:t>Frieden</w:t>
            </w:r>
            <w:r>
              <w:rPr>
                <w:rFonts w:eastAsia="Calibri"/>
                <w:sz w:val="20"/>
                <w:szCs w:val="20"/>
              </w:rPr>
              <w:t>ʼ</w:t>
            </w:r>
            <w:proofErr w:type="spellEnd"/>
            <w:r>
              <w:rPr>
                <w:rFonts w:eastAsia="Verdana"/>
                <w:sz w:val="20"/>
                <w:szCs w:val="20"/>
              </w:rPr>
              <w:t>;</w:t>
            </w:r>
            <w:r>
              <w:rPr>
                <w:rFonts w:eastAsia="Verdana"/>
                <w:i/>
                <w:sz w:val="20"/>
                <w:szCs w:val="20"/>
              </w:rPr>
              <w:t xml:space="preserve"> DD 392/7;</w:t>
            </w:r>
          </w:p>
        </w:tc>
      </w:tr>
    </w:tbl>
    <w:p w14:paraId="75815FEC" w14:textId="77777777" w:rsidR="00D7395B" w:rsidRDefault="00000000">
      <w:pPr>
        <w:pStyle w:val="BodyText"/>
      </w:pPr>
      <w:proofErr w:type="spellStart"/>
      <w:r>
        <w:t>šty</w:t>
      </w:r>
      <w:proofErr w:type="spellEnd"/>
      <w:r>
        <w:rPr>
          <w:rFonts w:eastAsia="Arial"/>
          <w:i/>
          <w:sz w:val="22"/>
          <w:szCs w:val="22"/>
        </w:rPr>
        <w:t xml:space="preserve"> (&lt; MEA </w:t>
      </w:r>
      <w:proofErr w:type="spellStart"/>
      <w:r>
        <w:rPr>
          <w:rFonts w:eastAsia="Arial"/>
          <w:i/>
          <w:sz w:val="22"/>
          <w:szCs w:val="22"/>
        </w:rPr>
        <w:t>šty</w:t>
      </w:r>
      <w:proofErr w:type="spellEnd"/>
      <w:r>
        <w:rPr>
          <w:rFonts w:eastAsia="Arial"/>
          <w:i/>
          <w:sz w:val="22"/>
          <w:szCs w:val="22"/>
        </w:rPr>
        <w:t xml:space="preserve"> cf. SL 1614: to drink;)</w:t>
      </w:r>
    </w:p>
    <w:p w14:paraId="7F49CA4E" w14:textId="77777777" w:rsidR="00D7395B" w:rsidRDefault="00000000">
      <w:pPr>
        <w:pStyle w:val="BodyText"/>
      </w:pPr>
      <w:r>
        <w:rPr>
          <w:b/>
          <w:sz w:val="28"/>
          <w:szCs w:val="28"/>
        </w:rPr>
        <w:t xml:space="preserve">I: </w:t>
      </w:r>
      <w:proofErr w:type="spellStart"/>
      <w:r>
        <w:rPr>
          <w:b/>
          <w:i/>
          <w:sz w:val="28"/>
          <w:szCs w:val="28"/>
        </w:rPr>
        <w:t>štele</w:t>
      </w:r>
      <w:proofErr w:type="spellEnd"/>
      <w:r>
        <w:rPr>
          <w:b/>
          <w:i/>
          <w:sz w:val="28"/>
          <w:szCs w:val="28"/>
        </w:rPr>
        <w:t>/</w:t>
      </w:r>
      <w:proofErr w:type="spellStart"/>
      <w:r>
        <w:rPr>
          <w:b/>
          <w:i/>
          <w:sz w:val="28"/>
          <w:szCs w:val="28"/>
        </w:rPr>
        <w:t>šote</w:t>
      </w:r>
      <w:proofErr w:type="spellEnd"/>
    </w:p>
    <w:p w14:paraId="4CE30FFD" w14:textId="77777777" w:rsidR="00D7395B" w:rsidRDefault="00000000">
      <w:pPr>
        <w:pStyle w:val="BodyText"/>
      </w:pPr>
      <w:r>
        <w:t xml:space="preserve">1) </w:t>
      </w:r>
      <w:proofErr w:type="spellStart"/>
      <w:r>
        <w:t>trinken</w:t>
      </w:r>
      <w:proofErr w:type="spellEnd"/>
      <w:r>
        <w:t xml:space="preserve">; 2) </w:t>
      </w:r>
      <w:proofErr w:type="spellStart"/>
      <w:r>
        <w:t>rauchen</w:t>
      </w:r>
      <w:proofErr w:type="spellEnd"/>
      <w:r>
        <w:t xml:space="preserve">; 3) Unsinn </w:t>
      </w:r>
      <w:proofErr w:type="spellStart"/>
      <w:r>
        <w:t>reden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AFA2B4A" w14:textId="77777777">
        <w:tc>
          <w:tcPr>
            <w:tcW w:w="2351" w:type="dxa"/>
            <w:tcBorders>
              <w:top w:val="single" w:sz="8" w:space="0" w:color="000001"/>
              <w:left w:val="single" w:sz="8" w:space="0" w:color="000001"/>
              <w:bottom w:val="single" w:sz="8" w:space="0" w:color="000001"/>
              <w:right w:val="single" w:sz="8" w:space="0" w:color="000001"/>
            </w:tcBorders>
          </w:tcPr>
          <w:p w14:paraId="3DE94E47"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3A6CCCD0" w14:textId="77777777" w:rsidR="00D7395B" w:rsidRDefault="00000000">
            <w:pPr>
              <w:pStyle w:val="BodyText"/>
              <w:widowControl w:val="0"/>
            </w:pPr>
            <w:r>
              <w:rPr>
                <w:rFonts w:eastAsia="Verdana"/>
                <w:i/>
                <w:sz w:val="20"/>
                <w:szCs w:val="20"/>
              </w:rPr>
              <w:t xml:space="preserve">1) </w:t>
            </w:r>
            <w:proofErr w:type="spellStart"/>
            <w:r>
              <w:rPr>
                <w:rFonts w:eastAsia="Verdana"/>
                <w:i/>
                <w:sz w:val="20"/>
                <w:szCs w:val="20"/>
              </w:rPr>
              <w:t>gr</w:t>
            </w:r>
            <w:r>
              <w:rPr>
                <w:rFonts w:eastAsia="Andika"/>
                <w:i/>
                <w:sz w:val="20"/>
                <w:szCs w:val="20"/>
              </w:rPr>
              <w:t>ə</w:t>
            </w:r>
            <w:r>
              <w:rPr>
                <w:rFonts w:eastAsia="Verdana"/>
                <w:i/>
                <w:sz w:val="20"/>
                <w:szCs w:val="20"/>
              </w:rPr>
              <w:t>šle</w:t>
            </w:r>
            <w:proofErr w:type="spellEnd"/>
            <w:r>
              <w:rPr>
                <w:rFonts w:eastAsia="Verdana"/>
                <w:i/>
                <w:sz w:val="20"/>
                <w:szCs w:val="20"/>
              </w:rPr>
              <w:t xml:space="preserve"> </w:t>
            </w:r>
            <w:proofErr w:type="spellStart"/>
            <w:r>
              <w:rPr>
                <w:rFonts w:eastAsia="Verdana"/>
                <w:i/>
                <w:sz w:val="20"/>
                <w:szCs w:val="20"/>
              </w:rPr>
              <w:t>maye</w:t>
            </w:r>
            <w:proofErr w:type="spellEnd"/>
            <w:r>
              <w:rPr>
                <w:rFonts w:eastAsia="Verdana"/>
                <w:i/>
                <w:sz w:val="20"/>
                <w:szCs w:val="20"/>
              </w:rPr>
              <w:t xml:space="preserve">, w </w:t>
            </w:r>
            <w:proofErr w:type="spellStart"/>
            <w:r>
              <w:rPr>
                <w:rFonts w:eastAsia="Verdana"/>
                <w:i/>
                <w:sz w:val="20"/>
                <w:szCs w:val="20"/>
              </w:rPr>
              <w:t>húle</w:t>
            </w:r>
            <w:proofErr w:type="spellEnd"/>
            <w:r>
              <w:rPr>
                <w:rFonts w:eastAsia="Verdana"/>
                <w:i/>
                <w:sz w:val="20"/>
                <w:szCs w:val="20"/>
              </w:rPr>
              <w:t>-le l-u=</w:t>
            </w:r>
            <w:proofErr w:type="spellStart"/>
            <w:r>
              <w:rPr>
                <w:rFonts w:eastAsia="Verdana"/>
                <w:i/>
                <w:sz w:val="20"/>
                <w:szCs w:val="20"/>
              </w:rPr>
              <w:t>kăčal-awo</w:t>
            </w:r>
            <w:proofErr w:type="spellEnd"/>
            <w:r>
              <w:rPr>
                <w:rFonts w:eastAsia="Verdana"/>
                <w:i/>
                <w:sz w:val="20"/>
                <w:szCs w:val="20"/>
              </w:rPr>
              <w:t xml:space="preserve">, </w:t>
            </w:r>
            <w:proofErr w:type="spellStart"/>
            <w:r>
              <w:rPr>
                <w:rFonts w:eastAsia="Verdana"/>
                <w:i/>
                <w:sz w:val="20"/>
                <w:szCs w:val="20"/>
              </w:rPr>
              <w:t>štele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zog</w:t>
            </w:r>
            <w:proofErr w:type="spellEnd"/>
            <w:r>
              <w:rPr>
                <w:rFonts w:eastAsia="Verdana"/>
                <w:sz w:val="20"/>
                <w:szCs w:val="20"/>
              </w:rPr>
              <w:t xml:space="preserve"> Wasser </w:t>
            </w:r>
            <w:proofErr w:type="spellStart"/>
            <w:r>
              <w:rPr>
                <w:rFonts w:eastAsia="Verdana"/>
                <w:sz w:val="20"/>
                <w:szCs w:val="20"/>
              </w:rPr>
              <w:t>auf,gab</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Kahlkopf</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trinken</w:t>
            </w:r>
            <w:r>
              <w:rPr>
                <w:rFonts w:eastAsia="Calibri"/>
                <w:sz w:val="20"/>
                <w:szCs w:val="20"/>
              </w:rPr>
              <w:t>ʼ</w:t>
            </w:r>
            <w:proofErr w:type="spellEnd"/>
            <w:r>
              <w:rPr>
                <w:rFonts w:eastAsia="Verdana"/>
                <w:sz w:val="20"/>
                <w:szCs w:val="20"/>
              </w:rPr>
              <w:t>;</w:t>
            </w:r>
            <w:r>
              <w:rPr>
                <w:rFonts w:eastAsia="Verdana"/>
                <w:i/>
                <w:sz w:val="20"/>
                <w:szCs w:val="20"/>
              </w:rPr>
              <w:t xml:space="preserve"> 334; 64/84, 291; </w:t>
            </w:r>
            <w:proofErr w:type="spellStart"/>
            <w:r>
              <w:rPr>
                <w:rFonts w:eastAsia="Verdana"/>
                <w:i/>
                <w:sz w:val="20"/>
                <w:szCs w:val="20"/>
              </w:rPr>
              <w:t>štánnan</w:t>
            </w:r>
            <w:proofErr w:type="spellEnd"/>
            <w:r>
              <w:rPr>
                <w:rFonts w:eastAsia="Verdana"/>
                <w:i/>
                <w:sz w:val="20"/>
                <w:szCs w:val="20"/>
              </w:rPr>
              <w:t xml:space="preserve">-ne </w:t>
            </w:r>
            <w:proofErr w:type="spellStart"/>
            <w:r>
              <w:rPr>
                <w:rFonts w:eastAsia="Andika"/>
                <w:i/>
                <w:sz w:val="20"/>
                <w:szCs w:val="20"/>
              </w:rPr>
              <w:t>ə</w:t>
            </w:r>
            <w:r>
              <w:rPr>
                <w:rFonts w:eastAsia="Verdana"/>
                <w:i/>
                <w:sz w:val="20"/>
                <w:szCs w:val="20"/>
              </w:rPr>
              <w:t>šmo</w:t>
            </w:r>
            <w:proofErr w:type="spellEnd"/>
            <w:r>
              <w:rPr>
                <w:rFonts w:eastAsia="Verdana"/>
                <w:i/>
                <w:sz w:val="20"/>
                <w:szCs w:val="20"/>
              </w:rPr>
              <w:t xml:space="preserve"> d-</w:t>
            </w:r>
            <w:proofErr w:type="spellStart"/>
            <w:r>
              <w:rPr>
                <w:rFonts w:eastAsia="Verdana"/>
                <w:i/>
                <w:sz w:val="20"/>
                <w:szCs w:val="20"/>
              </w:rPr>
              <w:t>maye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tranken</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wenig</w:t>
            </w:r>
            <w:proofErr w:type="spellEnd"/>
            <w:r>
              <w:rPr>
                <w:rFonts w:eastAsia="Verdana"/>
                <w:sz w:val="20"/>
                <w:szCs w:val="20"/>
              </w:rPr>
              <w:t xml:space="preserve"> </w:t>
            </w:r>
            <w:proofErr w:type="spellStart"/>
            <w:r>
              <w:rPr>
                <w:rFonts w:eastAsia="Verdana"/>
                <w:sz w:val="20"/>
                <w:szCs w:val="20"/>
              </w:rPr>
              <w:t>Wasser</w:t>
            </w:r>
            <w:r>
              <w:rPr>
                <w:rFonts w:eastAsia="Calibri"/>
                <w:sz w:val="20"/>
                <w:szCs w:val="20"/>
              </w:rPr>
              <w:t>ʼ</w:t>
            </w:r>
            <w:proofErr w:type="spellEnd"/>
            <w:r>
              <w:rPr>
                <w:rFonts w:eastAsia="Verdana"/>
                <w:sz w:val="20"/>
                <w:szCs w:val="20"/>
              </w:rPr>
              <w:t>;</w:t>
            </w:r>
            <w:r>
              <w:rPr>
                <w:rFonts w:eastAsia="Verdana"/>
                <w:i/>
                <w:sz w:val="20"/>
                <w:szCs w:val="20"/>
              </w:rPr>
              <w:t xml:space="preserve"> 344; 78/49; 98/114; </w:t>
            </w:r>
            <w:proofErr w:type="spellStart"/>
            <w:r>
              <w:rPr>
                <w:rFonts w:eastAsia="Andika"/>
                <w:i/>
                <w:sz w:val="20"/>
                <w:szCs w:val="20"/>
              </w:rPr>
              <w:t>bəṯ</w:t>
            </w:r>
            <w:r>
              <w:rPr>
                <w:rFonts w:eastAsia="Calibri"/>
                <w:i/>
                <w:sz w:val="20"/>
                <w:szCs w:val="20"/>
              </w:rPr>
              <w:t>ṯ</w:t>
            </w:r>
            <w:r>
              <w:rPr>
                <w:rFonts w:eastAsia="Andika"/>
                <w:i/>
                <w:sz w:val="20"/>
                <w:szCs w:val="20"/>
              </w:rPr>
              <w:t>ər</w:t>
            </w:r>
            <w:proofErr w:type="spellEnd"/>
            <w:r>
              <w:rPr>
                <w:rFonts w:eastAsia="Andika"/>
                <w:i/>
                <w:sz w:val="20"/>
                <w:szCs w:val="20"/>
              </w:rPr>
              <w:t xml:space="preserve"> </w:t>
            </w:r>
            <w:proofErr w:type="spellStart"/>
            <w:r>
              <w:rPr>
                <w:rFonts w:eastAsia="Andika"/>
                <w:i/>
                <w:sz w:val="20"/>
                <w:szCs w:val="20"/>
              </w:rPr>
              <w:t>məd</w:t>
            </w:r>
            <w:r>
              <w:rPr>
                <w:rFonts w:eastAsia="Verdana"/>
                <w:i/>
                <w:sz w:val="20"/>
                <w:szCs w:val="20"/>
              </w:rPr>
              <w:t>-šteli</w:t>
            </w:r>
            <w:proofErr w:type="spellEnd"/>
            <w:r>
              <w:rPr>
                <w:rFonts w:eastAsia="Verdana"/>
                <w:i/>
                <w:sz w:val="20"/>
                <w:szCs w:val="20"/>
              </w:rPr>
              <w:t xml:space="preserve"> u=</w:t>
            </w:r>
            <w:proofErr w:type="spellStart"/>
            <w:r>
              <w:rPr>
                <w:rFonts w:eastAsia="Verdana"/>
                <w:i/>
                <w:sz w:val="20"/>
                <w:szCs w:val="20"/>
              </w:rPr>
              <w:t>čay-ay</w:t>
            </w:r>
            <w:r>
              <w:rPr>
                <w:rFonts w:eastAsia="Calibri"/>
                <w:i/>
                <w:sz w:val="20"/>
                <w:szCs w:val="20"/>
              </w:rPr>
              <w:t>ḏ</w:t>
            </w:r>
            <w:r>
              <w:rPr>
                <w:rFonts w:eastAsia="Verdana"/>
                <w:i/>
                <w:sz w:val="20"/>
                <w:szCs w:val="20"/>
              </w:rPr>
              <w:t>i</w:t>
            </w:r>
            <w:proofErr w:type="spellEnd"/>
            <w:r>
              <w:rPr>
                <w:rFonts w:eastAsia="Verdana"/>
                <w:i/>
                <w:sz w:val="20"/>
                <w:szCs w:val="20"/>
              </w:rPr>
              <w:t>, k-</w:t>
            </w:r>
            <w:proofErr w:type="spellStart"/>
            <w:r>
              <w:rPr>
                <w:rFonts w:eastAsia="Verdana"/>
                <w:i/>
                <w:sz w:val="20"/>
                <w:szCs w:val="20"/>
              </w:rPr>
              <w:t>madno</w:t>
            </w:r>
            <w:proofErr w:type="spellEnd"/>
            <w:r>
              <w:rPr>
                <w:rFonts w:eastAsia="Verdana"/>
                <w:i/>
                <w:sz w:val="20"/>
                <w:szCs w:val="20"/>
              </w:rPr>
              <w:t xml:space="preserve"> i=</w:t>
            </w:r>
            <w:proofErr w:type="spellStart"/>
            <w:r>
              <w:rPr>
                <w:rFonts w:eastAsia="Verdana"/>
                <w:i/>
                <w:sz w:val="20"/>
                <w:szCs w:val="20"/>
              </w:rPr>
              <w:t>čan</w:t>
            </w:r>
            <w:r>
              <w:rPr>
                <w:rFonts w:eastAsia="Calibri"/>
                <w:i/>
                <w:sz w:val="20"/>
                <w:szCs w:val="20"/>
              </w:rPr>
              <w:t>ṭ</w:t>
            </w:r>
            <w:r>
              <w:rPr>
                <w:rFonts w:eastAsia="Verdana"/>
                <w:i/>
                <w:sz w:val="20"/>
                <w:szCs w:val="20"/>
              </w:rPr>
              <w:t>aye</w:t>
            </w:r>
            <w:proofErr w:type="spellEnd"/>
            <w:r>
              <w:rPr>
                <w:rFonts w:eastAsia="Verdana"/>
                <w:i/>
                <w:sz w:val="20"/>
                <w:szCs w:val="20"/>
              </w:rPr>
              <w:t xml:space="preserve"> b-</w:t>
            </w:r>
            <w:proofErr w:type="spellStart"/>
            <w:r>
              <w:rPr>
                <w:rFonts w:eastAsia="Verdana"/>
                <w:i/>
                <w:sz w:val="20"/>
                <w:szCs w:val="20"/>
              </w:rPr>
              <w:t>i</w:t>
            </w:r>
            <w:r>
              <w:rPr>
                <w:rFonts w:eastAsia="Calibri"/>
                <w:i/>
                <w:sz w:val="20"/>
                <w:szCs w:val="20"/>
              </w:rPr>
              <w:t>ḏ</w:t>
            </w:r>
            <w:r>
              <w:rPr>
                <w:rFonts w:eastAsia="Verdana"/>
                <w:i/>
                <w:sz w:val="20"/>
                <w:szCs w:val="20"/>
              </w:rPr>
              <w:t>i</w:t>
            </w:r>
            <w:proofErr w:type="spellEnd"/>
            <w:r>
              <w:rPr>
                <w:rFonts w:eastAsia="Verdana"/>
                <w:i/>
                <w:sz w:val="20"/>
                <w:szCs w:val="20"/>
              </w:rPr>
              <w:t>, w k-</w:t>
            </w:r>
            <w:proofErr w:type="spellStart"/>
            <w:r>
              <w:rPr>
                <w:rFonts w:eastAsia="Verdana"/>
                <w:i/>
                <w:sz w:val="20"/>
                <w:szCs w:val="20"/>
              </w:rPr>
              <w:t>uzzino</w:t>
            </w:r>
            <w:proofErr w:type="spellEnd"/>
            <w:r>
              <w:rPr>
                <w:rFonts w:eastAsia="Verdana"/>
                <w:i/>
                <w:sz w:val="20"/>
                <w:szCs w:val="20"/>
              </w:rPr>
              <w:t xml:space="preserve"> l-i=</w:t>
            </w:r>
            <w:proofErr w:type="spellStart"/>
            <w:r>
              <w:rPr>
                <w:rFonts w:eastAsia="Verdana"/>
                <w:i/>
                <w:sz w:val="20"/>
                <w:szCs w:val="20"/>
              </w:rPr>
              <w:t>univarsitá</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nachdem</w:t>
            </w:r>
            <w:proofErr w:type="spellEnd"/>
            <w:r>
              <w:rPr>
                <w:rFonts w:eastAsia="Verdana"/>
                <w:sz w:val="20"/>
                <w:szCs w:val="20"/>
              </w:rPr>
              <w:t xml:space="preserve"> ich </w:t>
            </w:r>
            <w:proofErr w:type="spellStart"/>
            <w:r>
              <w:rPr>
                <w:rFonts w:eastAsia="Verdana"/>
                <w:sz w:val="20"/>
                <w:szCs w:val="20"/>
              </w:rPr>
              <w:t>meinen</w:t>
            </w:r>
            <w:proofErr w:type="spellEnd"/>
            <w:r>
              <w:rPr>
                <w:rFonts w:eastAsia="Verdana"/>
                <w:sz w:val="20"/>
                <w:szCs w:val="20"/>
              </w:rPr>
              <w:t xml:space="preserve"> Tee </w:t>
            </w:r>
            <w:proofErr w:type="spellStart"/>
            <w:r>
              <w:rPr>
                <w:rFonts w:eastAsia="Verdana"/>
                <w:sz w:val="20"/>
                <w:szCs w:val="20"/>
              </w:rPr>
              <w:t>getrunken</w:t>
            </w:r>
            <w:proofErr w:type="spellEnd"/>
            <w:r>
              <w:rPr>
                <w:rFonts w:eastAsia="Verdana"/>
                <w:sz w:val="20"/>
                <w:szCs w:val="20"/>
              </w:rPr>
              <w:t xml:space="preserve"> </w:t>
            </w:r>
            <w:proofErr w:type="spellStart"/>
            <w:r>
              <w:rPr>
                <w:rFonts w:eastAsia="Verdana"/>
                <w:sz w:val="20"/>
                <w:szCs w:val="20"/>
              </w:rPr>
              <w:t>habe</w:t>
            </w:r>
            <w:proofErr w:type="spellEnd"/>
            <w:r>
              <w:rPr>
                <w:rFonts w:eastAsia="Verdana"/>
                <w:sz w:val="20"/>
                <w:szCs w:val="20"/>
              </w:rPr>
              <w:t xml:space="preserve">, </w:t>
            </w:r>
            <w:proofErr w:type="spellStart"/>
            <w:r>
              <w:rPr>
                <w:rFonts w:eastAsia="Verdana"/>
                <w:sz w:val="20"/>
                <w:szCs w:val="20"/>
              </w:rPr>
              <w:t>nehme</w:t>
            </w:r>
            <w:proofErr w:type="spellEnd"/>
            <w:r>
              <w:rPr>
                <w:rFonts w:eastAsia="Verdana"/>
                <w:sz w:val="20"/>
                <w:szCs w:val="20"/>
              </w:rPr>
              <w:t xml:space="preserve"> ich die </w:t>
            </w:r>
            <w:proofErr w:type="spellStart"/>
            <w:r>
              <w:rPr>
                <w:rFonts w:eastAsia="Verdana"/>
                <w:sz w:val="20"/>
                <w:szCs w:val="20"/>
              </w:rPr>
              <w:t>Handmappe</w:t>
            </w:r>
            <w:proofErr w:type="spellEnd"/>
            <w:r>
              <w:rPr>
                <w:rFonts w:eastAsia="Verdana"/>
                <w:sz w:val="20"/>
                <w:szCs w:val="20"/>
              </w:rPr>
              <w:t xml:space="preserve"> in die Hand und </w:t>
            </w:r>
            <w:proofErr w:type="spellStart"/>
            <w:r>
              <w:rPr>
                <w:rFonts w:eastAsia="Verdana"/>
                <w:sz w:val="20"/>
                <w:szCs w:val="20"/>
              </w:rPr>
              <w:t>gehe</w:t>
            </w:r>
            <w:proofErr w:type="spellEnd"/>
            <w:r>
              <w:rPr>
                <w:rFonts w:eastAsia="Verdana"/>
                <w:sz w:val="20"/>
                <w:szCs w:val="20"/>
              </w:rPr>
              <w:t xml:space="preserve"> </w:t>
            </w:r>
            <w:proofErr w:type="spellStart"/>
            <w:r>
              <w:rPr>
                <w:rFonts w:eastAsia="Verdana"/>
                <w:sz w:val="20"/>
                <w:szCs w:val="20"/>
              </w:rPr>
              <w:t>zur</w:t>
            </w:r>
            <w:proofErr w:type="spellEnd"/>
            <w:r>
              <w:rPr>
                <w:rFonts w:eastAsia="Verdana"/>
                <w:sz w:val="20"/>
                <w:szCs w:val="20"/>
              </w:rPr>
              <w:t xml:space="preserve"> </w:t>
            </w:r>
            <w:proofErr w:type="spellStart"/>
            <w:r>
              <w:rPr>
                <w:rFonts w:eastAsia="Verdana"/>
                <w:sz w:val="20"/>
                <w:szCs w:val="20"/>
              </w:rPr>
              <w:t>Universität</w:t>
            </w:r>
            <w:r>
              <w:rPr>
                <w:rFonts w:eastAsia="Calibri"/>
                <w:sz w:val="20"/>
                <w:szCs w:val="20"/>
              </w:rPr>
              <w:t>ʼ</w:t>
            </w:r>
            <w:proofErr w:type="spellEnd"/>
            <w:r>
              <w:rPr>
                <w:rFonts w:eastAsia="Verdana"/>
                <w:sz w:val="20"/>
                <w:szCs w:val="20"/>
              </w:rPr>
              <w:t>;</w:t>
            </w:r>
            <w:r>
              <w:rPr>
                <w:rFonts w:eastAsia="Verdana"/>
                <w:i/>
                <w:sz w:val="20"/>
                <w:szCs w:val="20"/>
              </w:rPr>
              <w:t xml:space="preserve"> 9/28; 2) </w:t>
            </w:r>
            <w:proofErr w:type="spellStart"/>
            <w:r>
              <w:rPr>
                <w:rFonts w:eastAsia="Verdana"/>
                <w:i/>
                <w:sz w:val="20"/>
                <w:szCs w:val="20"/>
              </w:rPr>
              <w:t>štéle</w:t>
            </w:r>
            <w:proofErr w:type="spellEnd"/>
            <w:r>
              <w:rPr>
                <w:rFonts w:eastAsia="Verdana"/>
                <w:i/>
                <w:sz w:val="20"/>
                <w:szCs w:val="20"/>
              </w:rPr>
              <w:t xml:space="preserve">-le </w:t>
            </w:r>
            <w:proofErr w:type="spellStart"/>
            <w:r>
              <w:rPr>
                <w:rFonts w:eastAsia="Verdana"/>
                <w:i/>
                <w:sz w:val="20"/>
                <w:szCs w:val="20"/>
              </w:rPr>
              <w:t>săbīl</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rauchte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Pfeifchen</w:t>
            </w:r>
            <w:r>
              <w:rPr>
                <w:rFonts w:eastAsia="Calibri"/>
                <w:sz w:val="20"/>
                <w:szCs w:val="20"/>
              </w:rPr>
              <w:t>ʼ</w:t>
            </w:r>
            <w:proofErr w:type="spellEnd"/>
            <w:r>
              <w:rPr>
                <w:rFonts w:eastAsia="Verdana"/>
                <w:sz w:val="20"/>
                <w:szCs w:val="20"/>
              </w:rPr>
              <w:t>;</w:t>
            </w:r>
            <w:r>
              <w:rPr>
                <w:rFonts w:eastAsia="Verdana"/>
                <w:i/>
                <w:sz w:val="20"/>
                <w:szCs w:val="20"/>
              </w:rPr>
              <w:t xml:space="preserve"> 344; 70/29; </w:t>
            </w:r>
            <w:proofErr w:type="spellStart"/>
            <w:r>
              <w:rPr>
                <w:rFonts w:eastAsia="Verdana"/>
                <w:i/>
                <w:sz w:val="20"/>
                <w:szCs w:val="20"/>
              </w:rPr>
              <w:t>maqra</w:t>
            </w:r>
            <w:r>
              <w:rPr>
                <w:rFonts w:eastAsia="Calibri"/>
                <w:i/>
                <w:sz w:val="20"/>
                <w:szCs w:val="20"/>
              </w:rPr>
              <w:t>ṭ</w:t>
            </w:r>
            <w:r>
              <w:rPr>
                <w:rFonts w:eastAsia="Verdana"/>
                <w:i/>
                <w:sz w:val="20"/>
                <w:szCs w:val="20"/>
              </w:rPr>
              <w:t>le</w:t>
            </w:r>
            <w:proofErr w:type="spellEnd"/>
            <w:r>
              <w:rPr>
                <w:rFonts w:eastAsia="Verdana"/>
                <w:i/>
                <w:sz w:val="20"/>
                <w:szCs w:val="20"/>
              </w:rPr>
              <w:t xml:space="preserve">, </w:t>
            </w:r>
            <w:proofErr w:type="spellStart"/>
            <w:r>
              <w:rPr>
                <w:rFonts w:eastAsia="Verdana"/>
                <w:i/>
                <w:sz w:val="20"/>
                <w:szCs w:val="20"/>
              </w:rPr>
              <w:t>xile</w:t>
            </w:r>
            <w:proofErr w:type="spellEnd"/>
            <w:r>
              <w:rPr>
                <w:rFonts w:eastAsia="Verdana"/>
                <w:i/>
                <w:sz w:val="20"/>
                <w:szCs w:val="20"/>
              </w:rPr>
              <w:t xml:space="preserve">-le </w:t>
            </w:r>
            <w:proofErr w:type="spellStart"/>
            <w:r>
              <w:rPr>
                <w:rFonts w:eastAsia="Verdana"/>
                <w:i/>
                <w:sz w:val="20"/>
                <w:szCs w:val="20"/>
              </w:rPr>
              <w:t>fako</w:t>
            </w:r>
            <w:proofErr w:type="spellEnd"/>
            <w:r>
              <w:rPr>
                <w:rFonts w:eastAsia="Verdana"/>
                <w:i/>
                <w:sz w:val="20"/>
                <w:szCs w:val="20"/>
              </w:rPr>
              <w:t xml:space="preserve">, </w:t>
            </w:r>
            <w:proofErr w:type="spellStart"/>
            <w:r>
              <w:rPr>
                <w:rFonts w:eastAsia="Verdana"/>
                <w:i/>
                <w:sz w:val="20"/>
                <w:szCs w:val="20"/>
              </w:rPr>
              <w:t>štele</w:t>
            </w:r>
            <w:proofErr w:type="spellEnd"/>
            <w:r>
              <w:rPr>
                <w:rFonts w:eastAsia="Verdana"/>
                <w:i/>
                <w:sz w:val="20"/>
                <w:szCs w:val="20"/>
              </w:rPr>
              <w:t xml:space="preserve">-le </w:t>
            </w:r>
            <w:proofErr w:type="spellStart"/>
            <w:r>
              <w:rPr>
                <w:rFonts w:eastAsia="Verdana"/>
                <w:i/>
                <w:sz w:val="20"/>
                <w:szCs w:val="20"/>
              </w:rPr>
              <w:t>tre</w:t>
            </w:r>
            <w:proofErr w:type="spellEnd"/>
            <w:r>
              <w:rPr>
                <w:rFonts w:eastAsia="Verdana"/>
                <w:i/>
                <w:sz w:val="20"/>
                <w:szCs w:val="20"/>
              </w:rPr>
              <w:t>=</w:t>
            </w:r>
            <w:proofErr w:type="spellStart"/>
            <w:r>
              <w:rPr>
                <w:rFonts w:eastAsia="Verdana"/>
                <w:i/>
                <w:sz w:val="20"/>
                <w:szCs w:val="20"/>
              </w:rPr>
              <w:t>tlo</w:t>
            </w:r>
            <w:r>
              <w:rPr>
                <w:rFonts w:eastAsia="Calibri"/>
                <w:i/>
                <w:sz w:val="20"/>
                <w:szCs w:val="20"/>
              </w:rPr>
              <w:t>ṯ</w:t>
            </w:r>
            <w:r>
              <w:rPr>
                <w:rFonts w:eastAsia="Verdana"/>
                <w:i/>
                <w:sz w:val="20"/>
                <w:szCs w:val="20"/>
              </w:rPr>
              <w:t>o</w:t>
            </w:r>
            <w:proofErr w:type="spellEnd"/>
            <w:r>
              <w:rPr>
                <w:rFonts w:eastAsia="Verdana"/>
                <w:i/>
                <w:sz w:val="20"/>
                <w:szCs w:val="20"/>
              </w:rPr>
              <w:t xml:space="preserve"> </w:t>
            </w:r>
            <w:proofErr w:type="spellStart"/>
            <w:r>
              <w:rPr>
                <w:rFonts w:eastAsia="Calibri"/>
                <w:i/>
                <w:sz w:val="20"/>
                <w:szCs w:val="20"/>
              </w:rPr>
              <w:t>ǧ</w:t>
            </w:r>
            <w:r>
              <w:rPr>
                <w:rFonts w:eastAsia="Verdana"/>
                <w:i/>
                <w:sz w:val="20"/>
                <w:szCs w:val="20"/>
              </w:rPr>
              <w:t>ġarawat</w:t>
            </w:r>
            <w:proofErr w:type="spellEnd"/>
            <w:r>
              <w:rPr>
                <w:rFonts w:eastAsia="Verdana"/>
                <w:i/>
                <w:sz w:val="20"/>
                <w:szCs w:val="20"/>
              </w:rPr>
              <w:t xml:space="preserve"> </w:t>
            </w:r>
            <w:r>
              <w:rPr>
                <w:rFonts w:eastAsia="Verdana"/>
                <w:sz w:val="20"/>
                <w:szCs w:val="20"/>
              </w:rPr>
              <w:t>‘He had a breakfast, ate a bite and smoke two to three cigarettes’ 73/357;</w:t>
            </w:r>
          </w:p>
        </w:tc>
      </w:tr>
    </w:tbl>
    <w:p w14:paraId="6A5BAD04" w14:textId="77777777" w:rsidR="00D7395B" w:rsidRDefault="00D7395B">
      <w:pPr>
        <w:pStyle w:val="BodyText"/>
        <w:rPr>
          <w:color w:val="auto"/>
        </w:rPr>
      </w:pPr>
    </w:p>
    <w:tbl>
      <w:tblPr>
        <w:tblW w:w="9630" w:type="dxa"/>
        <w:tblInd w:w="-374" w:type="dxa"/>
        <w:tblLayout w:type="fixed"/>
        <w:tblCellMar>
          <w:top w:w="100" w:type="dxa"/>
          <w:left w:w="10" w:type="dxa"/>
          <w:bottom w:w="100" w:type="dxa"/>
          <w:right w:w="90" w:type="dxa"/>
        </w:tblCellMar>
        <w:tblLook w:val="0600" w:firstRow="0" w:lastRow="0" w:firstColumn="0" w:lastColumn="0" w:noHBand="1" w:noVBand="1"/>
      </w:tblPr>
      <w:tblGrid>
        <w:gridCol w:w="2342"/>
        <w:gridCol w:w="7288"/>
      </w:tblGrid>
      <w:tr w:rsidR="00D7395B" w14:paraId="79D5E546" w14:textId="77777777">
        <w:tc>
          <w:tcPr>
            <w:tcW w:w="2342" w:type="dxa"/>
            <w:tcBorders>
              <w:top w:val="single" w:sz="8" w:space="0" w:color="000001"/>
              <w:left w:val="single" w:sz="8" w:space="0" w:color="000001"/>
              <w:bottom w:val="single" w:sz="8" w:space="0" w:color="000001"/>
              <w:right w:val="single" w:sz="8" w:space="0" w:color="000001"/>
            </w:tcBorders>
          </w:tcPr>
          <w:p w14:paraId="5A096B76" w14:textId="77777777" w:rsidR="00D7395B" w:rsidRDefault="00000000">
            <w:pPr>
              <w:pStyle w:val="BodyText"/>
              <w:widowControl w:val="0"/>
            </w:pPr>
            <w:r>
              <w:t>ko-Preterit</w:t>
            </w:r>
          </w:p>
        </w:tc>
        <w:tc>
          <w:tcPr>
            <w:tcW w:w="7288" w:type="dxa"/>
            <w:tcBorders>
              <w:top w:val="single" w:sz="8" w:space="0" w:color="000001"/>
              <w:left w:val="single" w:sz="8" w:space="0" w:color="000001"/>
              <w:bottom w:val="single" w:sz="8" w:space="0" w:color="000001"/>
              <w:right w:val="single" w:sz="8" w:space="0" w:color="000001"/>
            </w:tcBorders>
          </w:tcPr>
          <w:p w14:paraId="366C751F" w14:textId="77777777" w:rsidR="00D7395B" w:rsidRDefault="00000000">
            <w:pPr>
              <w:pStyle w:val="BodyText"/>
              <w:widowControl w:val="0"/>
            </w:pPr>
            <w:proofErr w:type="spellStart"/>
            <w:r>
              <w:rPr>
                <w:rFonts w:eastAsia="Verdana"/>
                <w:i/>
                <w:sz w:val="20"/>
                <w:szCs w:val="20"/>
              </w:rPr>
              <w:t>yawmo</w:t>
            </w:r>
            <w:proofErr w:type="spellEnd"/>
            <w:r>
              <w:rPr>
                <w:rFonts w:eastAsia="Verdana"/>
                <w:i/>
                <w:sz w:val="20"/>
                <w:szCs w:val="20"/>
              </w:rPr>
              <w:t xml:space="preserve"> </w:t>
            </w:r>
            <w:proofErr w:type="spellStart"/>
            <w:r>
              <w:rPr>
                <w:rFonts w:eastAsia="Verdana"/>
                <w:i/>
                <w:sz w:val="20"/>
                <w:szCs w:val="20"/>
              </w:rPr>
              <w:t>kalán</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-i=</w:t>
            </w:r>
            <w:proofErr w:type="spellStart"/>
            <w:r>
              <w:rPr>
                <w:rFonts w:eastAsia="Calibri"/>
                <w:i/>
                <w:sz w:val="20"/>
                <w:szCs w:val="20"/>
              </w:rPr>
              <w:t>ʕ</w:t>
            </w:r>
            <w:r>
              <w:rPr>
                <w:rFonts w:eastAsia="Verdana"/>
                <w:i/>
                <w:sz w:val="20"/>
                <w:szCs w:val="20"/>
              </w:rPr>
              <w:t>ayno</w:t>
            </w:r>
            <w:proofErr w:type="spellEnd"/>
            <w:r>
              <w:rPr>
                <w:rFonts w:eastAsia="Verdana"/>
                <w:i/>
                <w:sz w:val="20"/>
                <w:szCs w:val="20"/>
              </w:rPr>
              <w:t xml:space="preserve"> ko-</w:t>
            </w:r>
            <w:proofErr w:type="spellStart"/>
            <w:r>
              <w:rPr>
                <w:rFonts w:eastAsia="Verdana"/>
                <w:i/>
                <w:sz w:val="20"/>
                <w:szCs w:val="20"/>
              </w:rPr>
              <w:t>štelan</w:t>
            </w:r>
            <w:proofErr w:type="spellEnd"/>
            <w:r>
              <w:rPr>
                <w:rFonts w:eastAsia="Verdana"/>
                <w:i/>
                <w:sz w:val="20"/>
                <w:szCs w:val="20"/>
              </w:rPr>
              <w:t xml:space="preserve"> w-</w:t>
            </w:r>
            <w:proofErr w:type="spellStart"/>
            <w:r>
              <w:rPr>
                <w:rFonts w:eastAsia="Verdana"/>
                <w:i/>
                <w:sz w:val="20"/>
                <w:szCs w:val="20"/>
              </w:rPr>
              <w:t>ra</w:t>
            </w:r>
            <w:r>
              <w:rPr>
                <w:rFonts w:eastAsia="Calibri"/>
                <w:i/>
                <w:sz w:val="20"/>
                <w:szCs w:val="20"/>
              </w:rPr>
              <w:t>ʕ</w:t>
            </w:r>
            <w:r>
              <w:rPr>
                <w:rFonts w:eastAsia="Verdana"/>
                <w:i/>
                <w:sz w:val="20"/>
                <w:szCs w:val="20"/>
              </w:rPr>
              <w:t>iwayna</w:t>
            </w:r>
            <w:proofErr w:type="spellEnd"/>
            <w:r>
              <w:rPr>
                <w:rFonts w:eastAsia="Verdana"/>
                <w:sz w:val="20"/>
                <w:szCs w:val="20"/>
              </w:rPr>
              <w:t xml:space="preserve"> ‘One day we were at the spring. We had already drunk (from it) and had already grazed (on the pasture)’ MM 87;</w:t>
            </w:r>
          </w:p>
        </w:tc>
      </w:tr>
    </w:tbl>
    <w:p w14:paraId="1DC9A56B"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D379492" w14:textId="77777777">
        <w:tc>
          <w:tcPr>
            <w:tcW w:w="2351" w:type="dxa"/>
            <w:tcBorders>
              <w:top w:val="single" w:sz="8" w:space="0" w:color="000001"/>
              <w:left w:val="single" w:sz="8" w:space="0" w:color="000001"/>
              <w:bottom w:val="single" w:sz="8" w:space="0" w:color="000001"/>
              <w:right w:val="single" w:sz="8" w:space="0" w:color="000001"/>
            </w:tcBorders>
          </w:tcPr>
          <w:p w14:paraId="5BDBBE6E"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18256385" w14:textId="77777777" w:rsidR="00D7395B" w:rsidRDefault="00000000">
            <w:pPr>
              <w:pStyle w:val="BodyText"/>
              <w:widowControl w:val="0"/>
            </w:pPr>
            <w:r>
              <w:rPr>
                <w:rFonts w:eastAsia="Andika"/>
                <w:i/>
                <w:sz w:val="20"/>
                <w:szCs w:val="20"/>
              </w:rPr>
              <w:t xml:space="preserve">1) </w:t>
            </w:r>
            <w:proofErr w:type="spellStart"/>
            <w:r>
              <w:rPr>
                <w:rFonts w:eastAsia="Andika"/>
                <w:i/>
                <w:sz w:val="20"/>
                <w:szCs w:val="20"/>
              </w:rPr>
              <w:t>mḥalaqle</w:t>
            </w:r>
            <w:proofErr w:type="spellEnd"/>
            <w:r>
              <w:rPr>
                <w:rFonts w:eastAsia="Andika"/>
                <w:i/>
                <w:sz w:val="20"/>
                <w:szCs w:val="20"/>
              </w:rPr>
              <w:t xml:space="preserve"> u=</w:t>
            </w:r>
            <w:proofErr w:type="spellStart"/>
            <w:r>
              <w:rPr>
                <w:rFonts w:eastAsia="Andika"/>
                <w:i/>
                <w:sz w:val="20"/>
                <w:szCs w:val="20"/>
              </w:rPr>
              <w:t>ḥawlo</w:t>
            </w:r>
            <w:proofErr w:type="spellEnd"/>
            <w:r>
              <w:rPr>
                <w:rFonts w:eastAsia="Andika"/>
                <w:i/>
                <w:sz w:val="20"/>
                <w:szCs w:val="20"/>
              </w:rPr>
              <w:t xml:space="preserve"> l-</w:t>
            </w:r>
            <w:proofErr w:type="spellStart"/>
            <w:r>
              <w:rPr>
                <w:rFonts w:eastAsia="Andika"/>
                <w:i/>
                <w:sz w:val="20"/>
                <w:szCs w:val="20"/>
              </w:rPr>
              <w:t>ḥaṣe</w:t>
            </w:r>
            <w:proofErr w:type="spellEnd"/>
            <w:r>
              <w:rPr>
                <w:rFonts w:eastAsia="Andika"/>
                <w:i/>
                <w:sz w:val="20"/>
                <w:szCs w:val="20"/>
              </w:rPr>
              <w:t xml:space="preserve"> d-u=</w:t>
            </w:r>
            <w:proofErr w:type="spellStart"/>
            <w:r>
              <w:rPr>
                <w:rFonts w:eastAsia="Andika"/>
                <w:i/>
                <w:sz w:val="20"/>
                <w:szCs w:val="20"/>
              </w:rPr>
              <w:t>abro</w:t>
            </w:r>
            <w:proofErr w:type="spellEnd"/>
            <w:r>
              <w:rPr>
                <w:rFonts w:eastAsia="Andika"/>
                <w:i/>
                <w:sz w:val="20"/>
                <w:szCs w:val="20"/>
              </w:rPr>
              <w:t xml:space="preserve"> d-i=</w:t>
            </w:r>
            <w:proofErr w:type="spellStart"/>
            <w:r>
              <w:rPr>
                <w:rFonts w:eastAsia="Andika"/>
                <w:i/>
                <w:sz w:val="20"/>
                <w:szCs w:val="20"/>
              </w:rPr>
              <w:t>pire</w:t>
            </w:r>
            <w:proofErr w:type="spellEnd"/>
            <w:r>
              <w:rPr>
                <w:rFonts w:eastAsia="Andika"/>
                <w:i/>
                <w:sz w:val="20"/>
                <w:szCs w:val="20"/>
              </w:rPr>
              <w:t>; u=</w:t>
            </w:r>
            <w:proofErr w:type="spellStart"/>
            <w:r>
              <w:rPr>
                <w:rFonts w:eastAsia="Andika"/>
                <w:i/>
                <w:sz w:val="20"/>
                <w:szCs w:val="20"/>
              </w:rPr>
              <w:t>abro</w:t>
            </w:r>
            <w:proofErr w:type="spellEnd"/>
            <w:r>
              <w:rPr>
                <w:rFonts w:eastAsia="Andika"/>
                <w:i/>
                <w:sz w:val="20"/>
                <w:szCs w:val="20"/>
              </w:rPr>
              <w:t xml:space="preserve"> d-i=</w:t>
            </w:r>
            <w:proofErr w:type="spellStart"/>
            <w:r>
              <w:rPr>
                <w:rFonts w:eastAsia="Andika"/>
                <w:i/>
                <w:sz w:val="20"/>
                <w:szCs w:val="20"/>
              </w:rPr>
              <w:t>pire</w:t>
            </w:r>
            <w:proofErr w:type="spellEnd"/>
            <w:r>
              <w:rPr>
                <w:rFonts w:eastAsia="Andika"/>
                <w:i/>
                <w:sz w:val="20"/>
                <w:szCs w:val="20"/>
              </w:rPr>
              <w:t xml:space="preserve"> d-</w:t>
            </w:r>
            <w:proofErr w:type="spellStart"/>
            <w:r>
              <w:rPr>
                <w:rFonts w:eastAsia="Andika"/>
                <w:i/>
                <w:sz w:val="20"/>
                <w:szCs w:val="20"/>
              </w:rPr>
              <w:t>noḥət</w:t>
            </w:r>
            <w:proofErr w:type="spellEnd"/>
            <w:r>
              <w:rPr>
                <w:rFonts w:eastAsia="Andika"/>
                <w:i/>
                <w:sz w:val="20"/>
                <w:szCs w:val="20"/>
              </w:rPr>
              <w:t xml:space="preserve"> l-</w:t>
            </w:r>
            <w:proofErr w:type="spellStart"/>
            <w:r>
              <w:rPr>
                <w:rFonts w:eastAsia="Andika"/>
                <w:i/>
                <w:sz w:val="20"/>
                <w:szCs w:val="20"/>
              </w:rPr>
              <w:t>gawa</w:t>
            </w:r>
            <w:proofErr w:type="spellEnd"/>
            <w:r>
              <w:rPr>
                <w:rFonts w:eastAsia="Andika"/>
                <w:i/>
                <w:sz w:val="20"/>
                <w:szCs w:val="20"/>
              </w:rPr>
              <w:t xml:space="preserve"> d-i=biro </w:t>
            </w:r>
            <w:r>
              <w:rPr>
                <w:rFonts w:eastAsia="Verdana"/>
                <w:i/>
                <w:sz w:val="20"/>
                <w:szCs w:val="20"/>
              </w:rPr>
              <w:t>d-</w:t>
            </w:r>
            <w:proofErr w:type="spellStart"/>
            <w:r>
              <w:rPr>
                <w:rFonts w:eastAsia="Verdana"/>
                <w:i/>
                <w:sz w:val="20"/>
                <w:szCs w:val="20"/>
              </w:rPr>
              <w:t>šote</w:t>
            </w:r>
            <w:proofErr w:type="spellEnd"/>
            <w:r>
              <w:rPr>
                <w:rFonts w:eastAsia="Verdana"/>
                <w:i/>
                <w:sz w:val="20"/>
                <w:szCs w:val="20"/>
              </w:rPr>
              <w:t xml:space="preserve"> </w:t>
            </w:r>
            <w:proofErr w:type="spellStart"/>
            <w:r>
              <w:rPr>
                <w:rFonts w:eastAsia="Verdana"/>
                <w:i/>
                <w:sz w:val="20"/>
                <w:szCs w:val="20"/>
              </w:rPr>
              <w:t>maye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w:t>
            </w:r>
            <w:proofErr w:type="spellEnd"/>
            <w:r>
              <w:rPr>
                <w:rFonts w:eastAsia="Verdana"/>
                <w:sz w:val="20"/>
                <w:szCs w:val="20"/>
              </w:rPr>
              <w:t xml:space="preserve"> </w:t>
            </w:r>
            <w:proofErr w:type="spellStart"/>
            <w:r>
              <w:rPr>
                <w:rFonts w:eastAsia="Verdana"/>
                <w:sz w:val="20"/>
                <w:szCs w:val="20"/>
              </w:rPr>
              <w:t>warf</w:t>
            </w:r>
            <w:proofErr w:type="spellEnd"/>
            <w:r>
              <w:rPr>
                <w:rFonts w:eastAsia="Verdana"/>
                <w:sz w:val="20"/>
                <w:szCs w:val="20"/>
              </w:rPr>
              <w:t xml:space="preserve"> er </w:t>
            </w:r>
            <w:proofErr w:type="spellStart"/>
            <w:r>
              <w:rPr>
                <w:rFonts w:eastAsia="Verdana"/>
                <w:sz w:val="20"/>
                <w:szCs w:val="20"/>
              </w:rPr>
              <w:t>dem</w:t>
            </w:r>
            <w:proofErr w:type="spellEnd"/>
            <w:r>
              <w:rPr>
                <w:rFonts w:eastAsia="Verdana"/>
                <w:sz w:val="20"/>
                <w:szCs w:val="20"/>
              </w:rPr>
              <w:t xml:space="preserve"> Sohn der Alten den Strick um, </w:t>
            </w:r>
            <w:proofErr w:type="spellStart"/>
            <w:r>
              <w:rPr>
                <w:rFonts w:eastAsia="Verdana"/>
                <w:sz w:val="20"/>
                <w:szCs w:val="20"/>
              </w:rPr>
              <w:t>damit</w:t>
            </w:r>
            <w:proofErr w:type="spellEnd"/>
            <w:r>
              <w:rPr>
                <w:rFonts w:eastAsia="Verdana"/>
                <w:sz w:val="20"/>
                <w:szCs w:val="20"/>
              </w:rPr>
              <w:t xml:space="preserve"> er in den </w:t>
            </w:r>
            <w:proofErr w:type="spellStart"/>
            <w:r>
              <w:rPr>
                <w:rFonts w:eastAsia="Verdana"/>
                <w:sz w:val="20"/>
                <w:szCs w:val="20"/>
              </w:rPr>
              <w:t>Brunnen</w:t>
            </w:r>
            <w:proofErr w:type="spellEnd"/>
            <w:r>
              <w:rPr>
                <w:rFonts w:eastAsia="Verdana"/>
                <w:sz w:val="20"/>
                <w:szCs w:val="20"/>
              </w:rPr>
              <w:t xml:space="preserve"> </w:t>
            </w:r>
            <w:proofErr w:type="spellStart"/>
            <w:r>
              <w:rPr>
                <w:rFonts w:eastAsia="Verdana"/>
                <w:sz w:val="20"/>
                <w:szCs w:val="20"/>
              </w:rPr>
              <w:t>hinuntersteigen</w:t>
            </w:r>
            <w:proofErr w:type="spellEnd"/>
            <w:r>
              <w:rPr>
                <w:rFonts w:eastAsia="Verdana"/>
                <w:sz w:val="20"/>
                <w:szCs w:val="20"/>
              </w:rPr>
              <w:t xml:space="preserve">, Wasser </w:t>
            </w:r>
            <w:proofErr w:type="spellStart"/>
            <w:r>
              <w:rPr>
                <w:rFonts w:eastAsia="Verdana"/>
                <w:sz w:val="20"/>
                <w:szCs w:val="20"/>
              </w:rPr>
              <w:t>trinken</w:t>
            </w:r>
            <w:proofErr w:type="spellEnd"/>
            <w:r>
              <w:rPr>
                <w:rFonts w:eastAsia="Verdana"/>
                <w:sz w:val="20"/>
                <w:szCs w:val="20"/>
              </w:rPr>
              <w:t xml:space="preserve"> </w:t>
            </w:r>
            <w:proofErr w:type="spellStart"/>
            <w:r>
              <w:rPr>
                <w:rFonts w:eastAsia="Verdana"/>
                <w:sz w:val="20"/>
                <w:szCs w:val="20"/>
              </w:rPr>
              <w:t>sollte</w:t>
            </w:r>
            <w:proofErr w:type="spellEnd"/>
            <w:r>
              <w:rPr>
                <w:rFonts w:eastAsia="Verdana"/>
                <w:sz w:val="20"/>
                <w:szCs w:val="20"/>
              </w:rPr>
              <w:t>;</w:t>
            </w:r>
            <w:r>
              <w:rPr>
                <w:rFonts w:eastAsia="Verdana"/>
                <w:i/>
                <w:sz w:val="20"/>
                <w:szCs w:val="20"/>
              </w:rPr>
              <w:t xml:space="preserve"> 356; 64/77; </w:t>
            </w:r>
            <w:proofErr w:type="spellStart"/>
            <w:r>
              <w:rPr>
                <w:rFonts w:eastAsia="Calibri"/>
                <w:i/>
                <w:sz w:val="20"/>
                <w:szCs w:val="20"/>
              </w:rPr>
              <w:t>ḥ</w:t>
            </w:r>
            <w:r>
              <w:rPr>
                <w:rFonts w:eastAsia="Verdana"/>
                <w:i/>
                <w:sz w:val="20"/>
                <w:szCs w:val="20"/>
              </w:rPr>
              <w:t>zalle</w:t>
            </w:r>
            <w:proofErr w:type="spellEnd"/>
            <w:r>
              <w:rPr>
                <w:rFonts w:eastAsia="Verdana"/>
                <w:i/>
                <w:sz w:val="20"/>
                <w:szCs w:val="20"/>
              </w:rPr>
              <w:t xml:space="preserve"> </w:t>
            </w:r>
            <w:proofErr w:type="spellStart"/>
            <w:r>
              <w:rPr>
                <w:rFonts w:eastAsia="Verdana"/>
                <w:i/>
                <w:sz w:val="20"/>
                <w:szCs w:val="20"/>
              </w:rPr>
              <w:t>gubo</w:t>
            </w:r>
            <w:proofErr w:type="spellEnd"/>
            <w:r>
              <w:rPr>
                <w:rFonts w:eastAsia="Verdana"/>
                <w:i/>
                <w:sz w:val="20"/>
                <w:szCs w:val="20"/>
              </w:rPr>
              <w:t xml:space="preserve"> b-u=</w:t>
            </w:r>
            <w:proofErr w:type="spellStart"/>
            <w:r>
              <w:rPr>
                <w:rFonts w:eastAsia="Calibri"/>
                <w:i/>
                <w:sz w:val="20"/>
                <w:szCs w:val="20"/>
              </w:rPr>
              <w:t>ṭ</w:t>
            </w:r>
            <w:r>
              <w:rPr>
                <w:rFonts w:eastAsia="Verdana"/>
                <w:i/>
                <w:sz w:val="20"/>
                <w:szCs w:val="20"/>
              </w:rPr>
              <w:t>uro</w:t>
            </w:r>
            <w:proofErr w:type="spellEnd"/>
            <w:r>
              <w:rPr>
                <w:rFonts w:eastAsia="Verdana"/>
                <w:i/>
                <w:sz w:val="20"/>
                <w:szCs w:val="20"/>
              </w:rPr>
              <w:t xml:space="preserve">, </w:t>
            </w:r>
            <w:proofErr w:type="spellStart"/>
            <w:r>
              <w:rPr>
                <w:rFonts w:eastAsia="Verdana"/>
                <w:i/>
                <w:sz w:val="20"/>
                <w:szCs w:val="20"/>
              </w:rPr>
              <w:t>abi</w:t>
            </w:r>
            <w:r>
              <w:rPr>
                <w:rFonts w:eastAsia="Calibri"/>
                <w:i/>
                <w:sz w:val="20"/>
                <w:szCs w:val="20"/>
              </w:rPr>
              <w:t>ʕ</w:t>
            </w:r>
            <w:r>
              <w:rPr>
                <w:rFonts w:eastAsia="Verdana"/>
                <w:i/>
                <w:sz w:val="20"/>
                <w:szCs w:val="20"/>
              </w:rPr>
              <w:t>i</w:t>
            </w:r>
            <w:proofErr w:type="spellEnd"/>
            <w:r>
              <w:rPr>
                <w:rFonts w:eastAsia="Verdana"/>
                <w:i/>
                <w:sz w:val="20"/>
                <w:szCs w:val="20"/>
              </w:rPr>
              <w:t xml:space="preserve"> d-</w:t>
            </w:r>
            <w:proofErr w:type="spellStart"/>
            <w:r>
              <w:rPr>
                <w:rFonts w:eastAsia="Verdana"/>
                <w:i/>
                <w:sz w:val="20"/>
                <w:szCs w:val="20"/>
              </w:rPr>
              <w:t>šot</w:t>
            </w:r>
            <w:r>
              <w:rPr>
                <w:rFonts w:eastAsia="Calibri"/>
                <w:i/>
                <w:sz w:val="20"/>
                <w:szCs w:val="20"/>
              </w:rPr>
              <w:t>ə</w:t>
            </w:r>
            <w:r>
              <w:rPr>
                <w:rFonts w:eastAsia="Verdana"/>
                <w:i/>
                <w:sz w:val="20"/>
                <w:szCs w:val="20"/>
              </w:rPr>
              <w:t>n</w:t>
            </w:r>
            <w:proofErr w:type="spellEnd"/>
            <w:r>
              <w:rPr>
                <w:rFonts w:eastAsia="Verdana"/>
                <w:i/>
                <w:sz w:val="20"/>
                <w:szCs w:val="20"/>
              </w:rPr>
              <w:t xml:space="preserve">, </w:t>
            </w:r>
            <w:proofErr w:type="spellStart"/>
            <w:r>
              <w:rPr>
                <w:rFonts w:eastAsia="Verdana"/>
                <w:i/>
                <w:sz w:val="20"/>
                <w:szCs w:val="20"/>
              </w:rPr>
              <w:t>lat</w:t>
            </w:r>
            <w:proofErr w:type="spellEnd"/>
            <w:r>
              <w:rPr>
                <w:rFonts w:eastAsia="Verdana"/>
                <w:i/>
                <w:sz w:val="20"/>
                <w:szCs w:val="20"/>
              </w:rPr>
              <w:t xml:space="preserve">-wo </w:t>
            </w:r>
            <w:proofErr w:type="spellStart"/>
            <w:r>
              <w:rPr>
                <w:rFonts w:eastAsia="Verdana"/>
                <w:i/>
                <w:sz w:val="20"/>
                <w:szCs w:val="20"/>
              </w:rPr>
              <w:t>a</w:t>
            </w:r>
            <w:r>
              <w:rPr>
                <w:rFonts w:eastAsia="Calibri"/>
                <w:i/>
                <w:sz w:val="20"/>
                <w:szCs w:val="20"/>
              </w:rPr>
              <w:t>ʕ</w:t>
            </w:r>
            <w:r>
              <w:rPr>
                <w:rFonts w:eastAsia="Verdana"/>
                <w:i/>
                <w:sz w:val="20"/>
                <w:szCs w:val="20"/>
              </w:rPr>
              <w:t>mayye</w:t>
            </w:r>
            <w:proofErr w:type="spellEnd"/>
            <w:r>
              <w:rPr>
                <w:rFonts w:eastAsia="Verdana"/>
                <w:i/>
                <w:sz w:val="20"/>
                <w:szCs w:val="20"/>
              </w:rPr>
              <w:t xml:space="preserve"> </w:t>
            </w:r>
            <w:proofErr w:type="spellStart"/>
            <w:r>
              <w:rPr>
                <w:rFonts w:eastAsia="Verdana"/>
                <w:i/>
                <w:sz w:val="20"/>
                <w:szCs w:val="20"/>
              </w:rPr>
              <w:t>dawlo</w:t>
            </w:r>
            <w:proofErr w:type="spellEnd"/>
            <w:r>
              <w:rPr>
                <w:rFonts w:eastAsia="Verdana"/>
                <w:i/>
                <w:sz w:val="20"/>
                <w:szCs w:val="20"/>
              </w:rPr>
              <w:t xml:space="preserve"> d-</w:t>
            </w:r>
            <w:proofErr w:type="spellStart"/>
            <w:r>
              <w:rPr>
                <w:rFonts w:eastAsia="Verdana"/>
                <w:i/>
                <w:sz w:val="20"/>
                <w:szCs w:val="20"/>
              </w:rPr>
              <w:t>mol</w:t>
            </w:r>
            <w:r>
              <w:rPr>
                <w:rFonts w:eastAsia="Calibri"/>
                <w:i/>
                <w:sz w:val="20"/>
                <w:szCs w:val="20"/>
              </w:rPr>
              <w:t>ə</w:t>
            </w:r>
            <w:r>
              <w:rPr>
                <w:rFonts w:eastAsia="Verdana"/>
                <w:i/>
                <w:sz w:val="20"/>
                <w:szCs w:val="20"/>
              </w:rPr>
              <w:t>n</w:t>
            </w:r>
            <w:proofErr w:type="spellEnd"/>
            <w:r>
              <w:rPr>
                <w:rFonts w:eastAsia="Verdana"/>
                <w:i/>
                <w:sz w:val="20"/>
                <w:szCs w:val="20"/>
              </w:rPr>
              <w:t xml:space="preserve"> </w:t>
            </w:r>
            <w:proofErr w:type="spellStart"/>
            <w:r>
              <w:rPr>
                <w:rFonts w:eastAsia="Verdana"/>
                <w:i/>
                <w:sz w:val="20"/>
                <w:szCs w:val="20"/>
              </w:rPr>
              <w:t>maye</w:t>
            </w:r>
            <w:proofErr w:type="spellEnd"/>
            <w:r>
              <w:rPr>
                <w:rFonts w:eastAsia="Verdana"/>
                <w:i/>
                <w:sz w:val="20"/>
                <w:szCs w:val="20"/>
              </w:rPr>
              <w:t xml:space="preserve"> ‘</w:t>
            </w:r>
            <w:r>
              <w:rPr>
                <w:rFonts w:eastAsia="Verdana"/>
                <w:sz w:val="20"/>
                <w:szCs w:val="20"/>
              </w:rPr>
              <w:t xml:space="preserve">Da </w:t>
            </w:r>
            <w:proofErr w:type="spellStart"/>
            <w:r>
              <w:rPr>
                <w:rFonts w:eastAsia="Verdana"/>
                <w:sz w:val="20"/>
                <w:szCs w:val="20"/>
              </w:rPr>
              <w:t>fanden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eine</w:t>
            </w:r>
            <w:proofErr w:type="spellEnd"/>
            <w:r>
              <w:rPr>
                <w:rFonts w:eastAsia="Verdana"/>
                <w:sz w:val="20"/>
                <w:szCs w:val="20"/>
              </w:rPr>
              <w:t xml:space="preserve"> </w:t>
            </w:r>
            <w:proofErr w:type="spellStart"/>
            <w:r>
              <w:rPr>
                <w:rFonts w:eastAsia="Verdana"/>
                <w:sz w:val="20"/>
                <w:szCs w:val="20"/>
              </w:rPr>
              <w:t>Zisterne</w:t>
            </w:r>
            <w:proofErr w:type="spellEnd"/>
            <w:r>
              <w:rPr>
                <w:rFonts w:eastAsia="Verdana"/>
                <w:sz w:val="20"/>
                <w:szCs w:val="20"/>
              </w:rPr>
              <w:t xml:space="preserve"> auf </w:t>
            </w:r>
            <w:proofErr w:type="spellStart"/>
            <w:r>
              <w:rPr>
                <w:rFonts w:eastAsia="Verdana"/>
                <w:sz w:val="20"/>
                <w:szCs w:val="20"/>
              </w:rPr>
              <w:t>dem</w:t>
            </w:r>
            <w:proofErr w:type="spellEnd"/>
            <w:r>
              <w:rPr>
                <w:rFonts w:eastAsia="Verdana"/>
                <w:sz w:val="20"/>
                <w:szCs w:val="20"/>
              </w:rPr>
              <w:t xml:space="preserve"> Berge;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wollten</w:t>
            </w:r>
            <w:proofErr w:type="spellEnd"/>
            <w:r>
              <w:rPr>
                <w:rFonts w:eastAsia="Verdana"/>
                <w:sz w:val="20"/>
                <w:szCs w:val="20"/>
              </w:rPr>
              <w:t xml:space="preserve"> </w:t>
            </w:r>
            <w:proofErr w:type="spellStart"/>
            <w:r>
              <w:rPr>
                <w:rFonts w:eastAsia="Verdana"/>
                <w:sz w:val="20"/>
                <w:szCs w:val="20"/>
              </w:rPr>
              <w:t>trinken</w:t>
            </w:r>
            <w:proofErr w:type="spellEnd"/>
            <w:r>
              <w:rPr>
                <w:rFonts w:eastAsia="Verdana"/>
                <w:sz w:val="20"/>
                <w:szCs w:val="20"/>
              </w:rPr>
              <w:t xml:space="preserve">, </w:t>
            </w:r>
            <w:proofErr w:type="spellStart"/>
            <w:r>
              <w:rPr>
                <w:rFonts w:eastAsia="Verdana"/>
                <w:sz w:val="20"/>
                <w:szCs w:val="20"/>
              </w:rPr>
              <w:t>aber</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hatten</w:t>
            </w:r>
            <w:proofErr w:type="spellEnd"/>
            <w:r>
              <w:rPr>
                <w:rFonts w:eastAsia="Verdana"/>
                <w:sz w:val="20"/>
                <w:szCs w:val="20"/>
              </w:rPr>
              <w:t xml:space="preserve"> </w:t>
            </w:r>
            <w:proofErr w:type="spellStart"/>
            <w:r>
              <w:rPr>
                <w:rFonts w:eastAsia="Verdana"/>
                <w:sz w:val="20"/>
                <w:szCs w:val="20"/>
              </w:rPr>
              <w:t>keinen</w:t>
            </w:r>
            <w:proofErr w:type="spellEnd"/>
            <w:r>
              <w:rPr>
                <w:rFonts w:eastAsia="Verdana"/>
                <w:sz w:val="20"/>
                <w:szCs w:val="20"/>
              </w:rPr>
              <w:t xml:space="preserve"> Eimer </w:t>
            </w:r>
            <w:proofErr w:type="spellStart"/>
            <w:r>
              <w:rPr>
                <w:rFonts w:eastAsia="Verdana"/>
                <w:sz w:val="20"/>
                <w:szCs w:val="20"/>
              </w:rPr>
              <w:t>mit</w:t>
            </w:r>
            <w:proofErr w:type="spellEnd"/>
            <w:r>
              <w:rPr>
                <w:rFonts w:eastAsia="Verdana"/>
                <w:sz w:val="20"/>
                <w:szCs w:val="20"/>
              </w:rPr>
              <w:t xml:space="preserve">, um Wasser </w:t>
            </w:r>
            <w:proofErr w:type="spellStart"/>
            <w:r>
              <w:rPr>
                <w:rFonts w:eastAsia="Verdana"/>
                <w:sz w:val="20"/>
                <w:szCs w:val="20"/>
              </w:rPr>
              <w:t>hineinzufüllen</w:t>
            </w:r>
            <w:proofErr w:type="spellEnd"/>
            <w:r>
              <w:rPr>
                <w:rFonts w:eastAsia="Verdana"/>
                <w:i/>
                <w:sz w:val="20"/>
                <w:szCs w:val="20"/>
              </w:rPr>
              <w:t xml:space="preserve">’; 21/74 [MT]; </w:t>
            </w:r>
            <w:proofErr w:type="spellStart"/>
            <w:r>
              <w:rPr>
                <w:rFonts w:eastAsia="Verdana"/>
                <w:i/>
                <w:sz w:val="20"/>
                <w:szCs w:val="20"/>
              </w:rPr>
              <w:t>tamo</w:t>
            </w:r>
            <w:proofErr w:type="spellEnd"/>
            <w:r>
              <w:rPr>
                <w:rFonts w:eastAsia="Verdana"/>
                <w:i/>
                <w:sz w:val="20"/>
                <w:szCs w:val="20"/>
              </w:rPr>
              <w:t xml:space="preserve"> k-</w:t>
            </w:r>
            <w:proofErr w:type="spellStart"/>
            <w:r>
              <w:rPr>
                <w:rFonts w:eastAsia="Verdana"/>
                <w:i/>
                <w:sz w:val="20"/>
                <w:szCs w:val="20"/>
              </w:rPr>
              <w:t>no</w:t>
            </w:r>
            <w:r>
              <w:rPr>
                <w:rFonts w:eastAsia="Calibri"/>
                <w:i/>
                <w:sz w:val="20"/>
                <w:szCs w:val="20"/>
              </w:rPr>
              <w:t>ḥə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dub</w:t>
            </w:r>
            <w:r>
              <w:rPr>
                <w:rFonts w:eastAsia="Calibri"/>
                <w:i/>
                <w:sz w:val="20"/>
                <w:szCs w:val="20"/>
              </w:rPr>
              <w:t>ḥ</w:t>
            </w:r>
            <w:r>
              <w:rPr>
                <w:rFonts w:eastAsia="Verdana"/>
                <w:i/>
                <w:sz w:val="20"/>
                <w:szCs w:val="20"/>
              </w:rPr>
              <w:t>o</w:t>
            </w:r>
            <w:proofErr w:type="spellEnd"/>
            <w:r>
              <w:rPr>
                <w:rFonts w:eastAsia="Verdana"/>
                <w:i/>
                <w:sz w:val="20"/>
                <w:szCs w:val="20"/>
              </w:rPr>
              <w:t xml:space="preserve"> w-</w:t>
            </w:r>
            <w:proofErr w:type="spellStart"/>
            <w:r>
              <w:rPr>
                <w:rFonts w:eastAsia="Verdana"/>
                <w:i/>
                <w:sz w:val="20"/>
                <w:szCs w:val="20"/>
              </w:rPr>
              <w:t>hul</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w:t>
            </w:r>
            <w:r>
              <w:rPr>
                <w:rFonts w:eastAsia="Calibri"/>
                <w:i/>
                <w:sz w:val="20"/>
                <w:szCs w:val="20"/>
              </w:rPr>
              <w:t>ṣ</w:t>
            </w:r>
            <w:r>
              <w:rPr>
                <w:rFonts w:eastAsia="Verdana"/>
                <w:i/>
                <w:sz w:val="20"/>
                <w:szCs w:val="20"/>
              </w:rPr>
              <w:t>riye</w:t>
            </w:r>
            <w:proofErr w:type="spellEnd"/>
            <w:r>
              <w:rPr>
                <w:rFonts w:eastAsia="Verdana"/>
                <w:i/>
                <w:sz w:val="20"/>
                <w:szCs w:val="20"/>
              </w:rPr>
              <w:t xml:space="preserve"> </w:t>
            </w:r>
            <w:proofErr w:type="spellStart"/>
            <w:r>
              <w:rPr>
                <w:rFonts w:eastAsia="Verdana"/>
                <w:i/>
                <w:sz w:val="20"/>
                <w:szCs w:val="20"/>
              </w:rPr>
              <w:t>huwe</w:t>
            </w:r>
            <w:proofErr w:type="spellEnd"/>
            <w:r>
              <w:rPr>
                <w:rFonts w:eastAsia="Verdana"/>
                <w:i/>
                <w:sz w:val="20"/>
                <w:szCs w:val="20"/>
              </w:rPr>
              <w:t xml:space="preserve"> w-an=</w:t>
            </w:r>
            <w:proofErr w:type="spellStart"/>
            <w:r>
              <w:rPr>
                <w:rFonts w:eastAsia="Verdana"/>
                <w:i/>
                <w:sz w:val="20"/>
                <w:szCs w:val="20"/>
              </w:rPr>
              <w:t>na</w:t>
            </w:r>
            <w:r>
              <w:rPr>
                <w:rFonts w:eastAsia="Calibri"/>
                <w:i/>
                <w:sz w:val="20"/>
                <w:szCs w:val="20"/>
              </w:rPr>
              <w:t>ʕ</w:t>
            </w:r>
            <w:r>
              <w:rPr>
                <w:rFonts w:eastAsia="Verdana"/>
                <w:i/>
                <w:sz w:val="20"/>
                <w:szCs w:val="20"/>
              </w:rPr>
              <w:t>im-ay</w:t>
            </w:r>
            <w:r>
              <w:rPr>
                <w:rFonts w:eastAsia="Calibri"/>
                <w:i/>
                <w:sz w:val="20"/>
                <w:szCs w:val="20"/>
              </w:rPr>
              <w:t>ḏ</w:t>
            </w:r>
            <w:r>
              <w:rPr>
                <w:rFonts w:eastAsia="Verdana"/>
                <w:i/>
                <w:sz w:val="20"/>
                <w:szCs w:val="20"/>
              </w:rPr>
              <w:t>e</w:t>
            </w:r>
            <w:proofErr w:type="spellEnd"/>
            <w:r>
              <w:rPr>
                <w:rFonts w:eastAsia="Verdana"/>
                <w:i/>
                <w:sz w:val="20"/>
                <w:szCs w:val="20"/>
              </w:rPr>
              <w:t xml:space="preserve"> k-</w:t>
            </w:r>
            <w:proofErr w:type="spellStart"/>
            <w:r>
              <w:rPr>
                <w:rFonts w:eastAsia="Verdana"/>
                <w:i/>
                <w:sz w:val="20"/>
                <w:szCs w:val="20"/>
              </w:rPr>
              <w:t>saymi</w:t>
            </w:r>
            <w:proofErr w:type="spellEnd"/>
            <w:r>
              <w:rPr>
                <w:rFonts w:eastAsia="Verdana"/>
                <w:i/>
                <w:sz w:val="20"/>
                <w:szCs w:val="20"/>
              </w:rPr>
              <w:t xml:space="preserve"> </w:t>
            </w:r>
            <w:proofErr w:type="spellStart"/>
            <w:r>
              <w:rPr>
                <w:rFonts w:eastAsia="Verdana"/>
                <w:i/>
                <w:sz w:val="20"/>
                <w:szCs w:val="20"/>
              </w:rPr>
              <w:t>muklo</w:t>
            </w:r>
            <w:proofErr w:type="spellEnd"/>
            <w:r>
              <w:rPr>
                <w:rFonts w:eastAsia="Verdana"/>
                <w:i/>
                <w:sz w:val="20"/>
                <w:szCs w:val="20"/>
              </w:rPr>
              <w:t xml:space="preserve"> k-</w:t>
            </w:r>
            <w:proofErr w:type="spellStart"/>
            <w:r>
              <w:rPr>
                <w:rFonts w:eastAsia="Verdana"/>
                <w:i/>
                <w:sz w:val="20"/>
                <w:szCs w:val="20"/>
              </w:rPr>
              <w:t>uxli</w:t>
            </w:r>
            <w:proofErr w:type="spellEnd"/>
            <w:r>
              <w:rPr>
                <w:rFonts w:eastAsia="Verdana"/>
                <w:i/>
                <w:sz w:val="20"/>
                <w:szCs w:val="20"/>
              </w:rPr>
              <w:t xml:space="preserve"> </w:t>
            </w:r>
            <w:proofErr w:type="spellStart"/>
            <w:r>
              <w:rPr>
                <w:rFonts w:eastAsia="Verdana"/>
                <w:i/>
                <w:sz w:val="20"/>
                <w:szCs w:val="20"/>
              </w:rPr>
              <w:t>šot</w:t>
            </w:r>
            <w:r>
              <w:rPr>
                <w:rFonts w:eastAsia="Calibri"/>
                <w:i/>
                <w:sz w:val="20"/>
                <w:szCs w:val="20"/>
              </w:rPr>
              <w:t>ə</w:t>
            </w:r>
            <w:r>
              <w:rPr>
                <w:rFonts w:eastAsia="Verdana"/>
                <w:i/>
                <w:sz w:val="20"/>
                <w:szCs w:val="20"/>
              </w:rPr>
              <w:t>n</w:t>
            </w:r>
            <w:proofErr w:type="spellEnd"/>
            <w:r>
              <w:rPr>
                <w:rFonts w:eastAsia="Verdana"/>
                <w:i/>
                <w:sz w:val="20"/>
                <w:szCs w:val="20"/>
              </w:rPr>
              <w:t xml:space="preserve"> ‘</w:t>
            </w:r>
            <w:r>
              <w:rPr>
                <w:rFonts w:eastAsia="Verdana"/>
                <w:sz w:val="20"/>
                <w:szCs w:val="20"/>
              </w:rPr>
              <w:t xml:space="preserve">Dort </w:t>
            </w:r>
            <w:proofErr w:type="spellStart"/>
            <w:r>
              <w:rPr>
                <w:rFonts w:eastAsia="Verdana"/>
                <w:sz w:val="20"/>
                <w:szCs w:val="20"/>
              </w:rPr>
              <w:t>schlachtet</w:t>
            </w:r>
            <w:proofErr w:type="spellEnd"/>
            <w:r>
              <w:rPr>
                <w:rFonts w:eastAsia="Verdana"/>
                <w:sz w:val="20"/>
                <w:szCs w:val="20"/>
              </w:rPr>
              <w:t xml:space="preserve"> er das Opfer, und bis </w:t>
            </w:r>
            <w:proofErr w:type="spellStart"/>
            <w:r>
              <w:rPr>
                <w:rFonts w:eastAsia="Verdana"/>
                <w:sz w:val="20"/>
                <w:szCs w:val="20"/>
              </w:rPr>
              <w:t>zum</w:t>
            </w:r>
            <w:proofErr w:type="spellEnd"/>
            <w:r>
              <w:rPr>
                <w:rFonts w:eastAsia="Verdana"/>
                <w:sz w:val="20"/>
                <w:szCs w:val="20"/>
              </w:rPr>
              <w:t xml:space="preserve"> Abend </w:t>
            </w:r>
            <w:proofErr w:type="spellStart"/>
            <w:r>
              <w:rPr>
                <w:rFonts w:eastAsia="Verdana"/>
                <w:sz w:val="20"/>
                <w:szCs w:val="20"/>
              </w:rPr>
              <w:t>bereitet</w:t>
            </w:r>
            <w:proofErr w:type="spellEnd"/>
            <w:r>
              <w:rPr>
                <w:rFonts w:eastAsia="Verdana"/>
                <w:sz w:val="20"/>
                <w:szCs w:val="20"/>
              </w:rPr>
              <w:t xml:space="preserve"> er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seinen</w:t>
            </w:r>
            <w:proofErr w:type="spellEnd"/>
            <w:r>
              <w:rPr>
                <w:rFonts w:eastAsia="Verdana"/>
                <w:sz w:val="20"/>
                <w:szCs w:val="20"/>
              </w:rPr>
              <w:t xml:space="preserve"> </w:t>
            </w:r>
            <w:proofErr w:type="spellStart"/>
            <w:r>
              <w:rPr>
                <w:rFonts w:eastAsia="Verdana"/>
                <w:sz w:val="20"/>
                <w:szCs w:val="20"/>
              </w:rPr>
              <w:t>Kindern</w:t>
            </w:r>
            <w:proofErr w:type="spellEnd"/>
            <w:r>
              <w:rPr>
                <w:rFonts w:eastAsia="Verdana"/>
                <w:sz w:val="20"/>
                <w:szCs w:val="20"/>
              </w:rPr>
              <w:t xml:space="preserve"> Essen;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essen</w:t>
            </w:r>
            <w:proofErr w:type="spellEnd"/>
            <w:r>
              <w:rPr>
                <w:rFonts w:eastAsia="Verdana"/>
                <w:sz w:val="20"/>
                <w:szCs w:val="20"/>
              </w:rPr>
              <w:t xml:space="preserve"> und </w:t>
            </w:r>
            <w:proofErr w:type="spellStart"/>
            <w:r>
              <w:rPr>
                <w:rFonts w:eastAsia="Verdana"/>
                <w:sz w:val="20"/>
                <w:szCs w:val="20"/>
              </w:rPr>
              <w:t>trinken</w:t>
            </w:r>
            <w:proofErr w:type="spellEnd"/>
            <w:r>
              <w:rPr>
                <w:rFonts w:eastAsia="Verdana"/>
                <w:i/>
                <w:sz w:val="20"/>
                <w:szCs w:val="20"/>
              </w:rPr>
              <w:t>’; 24/296</w:t>
            </w:r>
          </w:p>
          <w:p w14:paraId="6D67ABD2" w14:textId="77777777" w:rsidR="00D7395B" w:rsidRDefault="00000000">
            <w:pPr>
              <w:pStyle w:val="BodyText"/>
              <w:widowControl w:val="0"/>
            </w:pPr>
            <w:r>
              <w:rPr>
                <w:rFonts w:eastAsia="Verdana"/>
                <w:i/>
                <w:sz w:val="20"/>
                <w:szCs w:val="20"/>
              </w:rPr>
              <w:t>2) k-</w:t>
            </w:r>
            <w:proofErr w:type="spellStart"/>
            <w:r>
              <w:rPr>
                <w:rFonts w:eastAsia="Calibri"/>
                <w:i/>
                <w:sz w:val="20"/>
                <w:szCs w:val="20"/>
              </w:rPr>
              <w:t>ḥ</w:t>
            </w:r>
            <w:r>
              <w:rPr>
                <w:rFonts w:eastAsia="Verdana"/>
                <w:i/>
                <w:sz w:val="20"/>
                <w:szCs w:val="20"/>
              </w:rPr>
              <w:t>oz</w:t>
            </w:r>
            <w:r>
              <w:rPr>
                <w:rFonts w:eastAsia="Calibri"/>
                <w:i/>
                <w:sz w:val="20"/>
                <w:szCs w:val="20"/>
              </w:rPr>
              <w:t>ə</w:t>
            </w:r>
            <w:r>
              <w:rPr>
                <w:rFonts w:eastAsia="Verdana"/>
                <w:i/>
                <w:sz w:val="20"/>
                <w:szCs w:val="20"/>
              </w:rPr>
              <w:t>t</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w:t>
            </w:r>
            <w:proofErr w:type="spellEnd"/>
            <w:r>
              <w:rPr>
                <w:rFonts w:eastAsia="Verdana"/>
                <w:i/>
                <w:sz w:val="20"/>
                <w:szCs w:val="20"/>
              </w:rPr>
              <w:t xml:space="preserve"> </w:t>
            </w:r>
            <w:proofErr w:type="spellStart"/>
            <w:r>
              <w:rPr>
                <w:rFonts w:eastAsia="Verdana"/>
                <w:i/>
                <w:sz w:val="20"/>
                <w:szCs w:val="20"/>
              </w:rPr>
              <w:t>gawro</w:t>
            </w:r>
            <w:proofErr w:type="spellEnd"/>
            <w:r>
              <w:rPr>
                <w:rFonts w:eastAsia="Verdana"/>
                <w:i/>
                <w:sz w:val="20"/>
                <w:szCs w:val="20"/>
              </w:rPr>
              <w:t xml:space="preserve"> </w:t>
            </w:r>
            <w:proofErr w:type="spellStart"/>
            <w:r>
              <w:rPr>
                <w:rFonts w:eastAsia="Verdana"/>
                <w:i/>
                <w:sz w:val="20"/>
                <w:szCs w:val="20"/>
              </w:rPr>
              <w:t>zlām</w:t>
            </w:r>
            <w:proofErr w:type="spellEnd"/>
            <w:r>
              <w:rPr>
                <w:rFonts w:eastAsia="Verdana"/>
                <w:i/>
                <w:sz w:val="20"/>
                <w:szCs w:val="20"/>
              </w:rPr>
              <w:t xml:space="preserve"> </w:t>
            </w:r>
            <w:proofErr w:type="spellStart"/>
            <w:r>
              <w:rPr>
                <w:rFonts w:eastAsia="Verdana"/>
                <w:i/>
                <w:sz w:val="20"/>
                <w:szCs w:val="20"/>
              </w:rPr>
              <w:t>sowo</w:t>
            </w:r>
            <w:proofErr w:type="spellEnd"/>
            <w:r>
              <w:rPr>
                <w:rFonts w:eastAsia="Verdana"/>
                <w:i/>
                <w:sz w:val="20"/>
                <w:szCs w:val="20"/>
              </w:rPr>
              <w:t xml:space="preserve">, </w:t>
            </w:r>
            <w:proofErr w:type="spellStart"/>
            <w:r>
              <w:rPr>
                <w:rFonts w:eastAsia="Verdana"/>
                <w:i/>
                <w:sz w:val="20"/>
                <w:szCs w:val="20"/>
              </w:rPr>
              <w:t>k</w:t>
            </w:r>
            <w:r>
              <w:rPr>
                <w:rFonts w:eastAsia="Calibri"/>
                <w:i/>
                <w:sz w:val="20"/>
                <w:szCs w:val="20"/>
              </w:rPr>
              <w:t>ə</w:t>
            </w:r>
            <w:r>
              <w:rPr>
                <w:rFonts w:eastAsia="Verdana"/>
                <w:i/>
                <w:sz w:val="20"/>
                <w:szCs w:val="20"/>
              </w:rPr>
              <w:t>t</w:t>
            </w:r>
            <w:proofErr w:type="spellEnd"/>
            <w:r>
              <w:rPr>
                <w:rFonts w:eastAsia="Verdana"/>
                <w:i/>
                <w:sz w:val="20"/>
                <w:szCs w:val="20"/>
              </w:rPr>
              <w:t>-le b-</w:t>
            </w:r>
            <w:proofErr w:type="spellStart"/>
            <w:r>
              <w:rPr>
                <w:rFonts w:eastAsia="Verdana"/>
                <w:i/>
                <w:sz w:val="20"/>
                <w:szCs w:val="20"/>
              </w:rPr>
              <w:t>i</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qalyūn</w:t>
            </w:r>
            <w:proofErr w:type="spellEnd"/>
            <w:r>
              <w:rPr>
                <w:rFonts w:eastAsia="Verdana"/>
                <w:i/>
                <w:sz w:val="20"/>
                <w:szCs w:val="20"/>
              </w:rPr>
              <w:t xml:space="preserve"> k-</w:t>
            </w:r>
            <w:proofErr w:type="spellStart"/>
            <w:r>
              <w:rPr>
                <w:rFonts w:eastAsia="Verdana"/>
                <w:i/>
                <w:sz w:val="20"/>
                <w:szCs w:val="20"/>
              </w:rPr>
              <w:t>šote</w:t>
            </w:r>
            <w:proofErr w:type="spellEnd"/>
            <w:r>
              <w:rPr>
                <w:rFonts w:eastAsia="Verdana"/>
                <w:i/>
                <w:sz w:val="20"/>
                <w:szCs w:val="20"/>
              </w:rPr>
              <w:t xml:space="preserve"> </w:t>
            </w:r>
            <w:r>
              <w:rPr>
                <w:rFonts w:eastAsia="Verdana"/>
                <w:sz w:val="20"/>
                <w:szCs w:val="20"/>
              </w:rPr>
              <w:t>‘</w:t>
            </w:r>
            <w:proofErr w:type="spellStart"/>
            <w:r>
              <w:rPr>
                <w:rFonts w:eastAsia="Verdana"/>
                <w:sz w:val="20"/>
                <w:szCs w:val="20"/>
              </w:rPr>
              <w:t>dort</w:t>
            </w:r>
            <w:proofErr w:type="spellEnd"/>
            <w:r>
              <w:rPr>
                <w:rFonts w:eastAsia="Verdana"/>
                <w:sz w:val="20"/>
                <w:szCs w:val="20"/>
              </w:rPr>
              <w:t xml:space="preserve"> </w:t>
            </w:r>
            <w:proofErr w:type="spellStart"/>
            <w:r>
              <w:rPr>
                <w:rFonts w:eastAsia="Verdana"/>
                <w:sz w:val="20"/>
                <w:szCs w:val="20"/>
              </w:rPr>
              <w:t>wirst</w:t>
            </w:r>
            <w:proofErr w:type="spellEnd"/>
            <w:r>
              <w:rPr>
                <w:rFonts w:eastAsia="Verdana"/>
                <w:sz w:val="20"/>
                <w:szCs w:val="20"/>
              </w:rPr>
              <w:t xml:space="preserve"> du </w:t>
            </w:r>
            <w:proofErr w:type="spellStart"/>
            <w:r>
              <w:rPr>
                <w:rFonts w:eastAsia="Verdana"/>
                <w:sz w:val="20"/>
                <w:szCs w:val="20"/>
              </w:rPr>
              <w:t>einen</w:t>
            </w:r>
            <w:proofErr w:type="spellEnd"/>
            <w:r>
              <w:rPr>
                <w:rFonts w:eastAsia="Verdana"/>
                <w:sz w:val="20"/>
                <w:szCs w:val="20"/>
              </w:rPr>
              <w:t xml:space="preserve"> </w:t>
            </w:r>
            <w:proofErr w:type="spellStart"/>
            <w:r>
              <w:rPr>
                <w:rFonts w:eastAsia="Verdana"/>
                <w:sz w:val="20"/>
                <w:szCs w:val="20"/>
              </w:rPr>
              <w:t>alten</w:t>
            </w:r>
            <w:proofErr w:type="spellEnd"/>
            <w:r>
              <w:rPr>
                <w:rFonts w:eastAsia="Verdana"/>
                <w:sz w:val="20"/>
                <w:szCs w:val="20"/>
              </w:rPr>
              <w:t xml:space="preserve"> Mann </w:t>
            </w:r>
            <w:proofErr w:type="spellStart"/>
            <w:r>
              <w:rPr>
                <w:rFonts w:eastAsia="Verdana"/>
                <w:sz w:val="20"/>
                <w:szCs w:val="20"/>
              </w:rPr>
              <w:t>antreffen</w:t>
            </w:r>
            <w:proofErr w:type="spellEnd"/>
            <w:r>
              <w:rPr>
                <w:rFonts w:eastAsia="Verdana"/>
                <w:sz w:val="20"/>
                <w:szCs w:val="20"/>
              </w:rPr>
              <w:t xml:space="preserve">, der hat </w:t>
            </w:r>
            <w:proofErr w:type="spellStart"/>
            <w:r>
              <w:rPr>
                <w:rFonts w:eastAsia="Verdana"/>
                <w:sz w:val="20"/>
                <w:szCs w:val="20"/>
              </w:rPr>
              <w:t>eine</w:t>
            </w:r>
            <w:proofErr w:type="spellEnd"/>
            <w:r>
              <w:rPr>
                <w:rFonts w:eastAsia="Verdana"/>
                <w:sz w:val="20"/>
                <w:szCs w:val="20"/>
              </w:rPr>
              <w:t xml:space="preserve"> </w:t>
            </w:r>
            <w:proofErr w:type="spellStart"/>
            <w:r>
              <w:rPr>
                <w:rFonts w:eastAsia="Verdana"/>
                <w:sz w:val="20"/>
                <w:szCs w:val="20"/>
              </w:rPr>
              <w:t>Pfeide</w:t>
            </w:r>
            <w:proofErr w:type="spellEnd"/>
            <w:r>
              <w:rPr>
                <w:rFonts w:eastAsia="Verdana"/>
                <w:sz w:val="20"/>
                <w:szCs w:val="20"/>
              </w:rPr>
              <w:t xml:space="preserve"> in der hand und </w:t>
            </w:r>
            <w:proofErr w:type="spellStart"/>
            <w:r>
              <w:rPr>
                <w:rFonts w:eastAsia="Verdana"/>
                <w:sz w:val="20"/>
                <w:szCs w:val="20"/>
              </w:rPr>
              <w:t>raucht</w:t>
            </w:r>
            <w:proofErr w:type="spellEnd"/>
            <w:r>
              <w:rPr>
                <w:rFonts w:eastAsia="Verdana"/>
                <w:sz w:val="20"/>
                <w:szCs w:val="20"/>
              </w:rPr>
              <w:t>’;</w:t>
            </w:r>
            <w:r>
              <w:rPr>
                <w:rFonts w:eastAsia="Verdana"/>
                <w:i/>
                <w:sz w:val="20"/>
                <w:szCs w:val="20"/>
              </w:rPr>
              <w:t xml:space="preserve"> 21/24;</w:t>
            </w:r>
            <w:r>
              <w:rPr>
                <w:i/>
                <w:sz w:val="20"/>
                <w:szCs w:val="20"/>
              </w:rPr>
              <w:t xml:space="preserve"> </w:t>
            </w:r>
            <w:r>
              <w:rPr>
                <w:rFonts w:eastAsia="Verdana"/>
                <w:i/>
                <w:sz w:val="20"/>
                <w:szCs w:val="20"/>
              </w:rPr>
              <w:t>k-</w:t>
            </w:r>
            <w:proofErr w:type="spellStart"/>
            <w:r>
              <w:rPr>
                <w:rFonts w:eastAsia="Verdana"/>
                <w:i/>
                <w:sz w:val="20"/>
                <w:szCs w:val="20"/>
              </w:rPr>
              <w:t>šote</w:t>
            </w:r>
            <w:proofErr w:type="spellEnd"/>
            <w:r>
              <w:rPr>
                <w:rFonts w:eastAsia="Verdana"/>
                <w:i/>
                <w:sz w:val="20"/>
                <w:szCs w:val="20"/>
              </w:rPr>
              <w:t xml:space="preserve"> u=</w:t>
            </w:r>
            <w:proofErr w:type="spellStart"/>
            <w:r>
              <w:rPr>
                <w:rFonts w:eastAsia="Verdana"/>
                <w:i/>
                <w:sz w:val="20"/>
                <w:szCs w:val="20"/>
              </w:rPr>
              <w:t>qalyūn</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raucht</w:t>
            </w:r>
            <w:proofErr w:type="spellEnd"/>
            <w:r>
              <w:rPr>
                <w:rFonts w:eastAsia="Verdana"/>
                <w:sz w:val="20"/>
                <w:szCs w:val="20"/>
              </w:rPr>
              <w:t xml:space="preserve"> die </w:t>
            </w:r>
            <w:proofErr w:type="spellStart"/>
            <w:r>
              <w:rPr>
                <w:rFonts w:eastAsia="Verdana"/>
                <w:sz w:val="20"/>
                <w:szCs w:val="20"/>
              </w:rPr>
              <w:t>Pfeife</w:t>
            </w:r>
            <w:r>
              <w:rPr>
                <w:rFonts w:eastAsia="Calibri"/>
                <w:sz w:val="20"/>
                <w:szCs w:val="20"/>
              </w:rPr>
              <w:t>ʼ</w:t>
            </w:r>
            <w:proofErr w:type="spellEnd"/>
            <w:r>
              <w:rPr>
                <w:rFonts w:eastAsia="Verdana"/>
                <w:sz w:val="20"/>
                <w:szCs w:val="20"/>
              </w:rPr>
              <w:t>;</w:t>
            </w:r>
            <w:r>
              <w:rPr>
                <w:rFonts w:eastAsia="Verdana"/>
                <w:i/>
                <w:sz w:val="20"/>
                <w:szCs w:val="20"/>
              </w:rPr>
              <w:t xml:space="preserve"> 356; prs 214/11; 21/24; </w:t>
            </w:r>
            <w:proofErr w:type="spellStart"/>
            <w:r>
              <w:rPr>
                <w:rFonts w:eastAsia="Verdana"/>
                <w:i/>
                <w:sz w:val="20"/>
                <w:szCs w:val="20"/>
              </w:rPr>
              <w:t>fay</w:t>
            </w:r>
            <w:r>
              <w:rPr>
                <w:rFonts w:eastAsia="Calibri"/>
                <w:i/>
                <w:sz w:val="20"/>
                <w:szCs w:val="20"/>
              </w:rPr>
              <w:t>ə</w:t>
            </w:r>
            <w:r>
              <w:rPr>
                <w:rFonts w:eastAsia="Verdana"/>
                <w:i/>
                <w:sz w:val="20"/>
                <w:szCs w:val="20"/>
              </w:rPr>
              <w:t>š</w:t>
            </w:r>
            <w:proofErr w:type="spellEnd"/>
            <w:r>
              <w:rPr>
                <w:rFonts w:eastAsia="Verdana"/>
                <w:i/>
                <w:sz w:val="20"/>
                <w:szCs w:val="20"/>
              </w:rPr>
              <w:t xml:space="preserve"> ko-</w:t>
            </w:r>
            <w:proofErr w:type="spellStart"/>
            <w:r>
              <w:rPr>
                <w:rFonts w:eastAsia="Verdana"/>
                <w:i/>
                <w:sz w:val="20"/>
                <w:szCs w:val="20"/>
              </w:rPr>
              <w:t>šot</w:t>
            </w:r>
            <w:r>
              <w:rPr>
                <w:rFonts w:eastAsia="Calibri"/>
                <w:i/>
                <w:sz w:val="20"/>
                <w:szCs w:val="20"/>
              </w:rPr>
              <w:t>ə</w:t>
            </w:r>
            <w:r>
              <w:rPr>
                <w:rFonts w:eastAsia="Verdana"/>
                <w:i/>
                <w:sz w:val="20"/>
                <w:szCs w:val="20"/>
              </w:rPr>
              <w:t>n</w:t>
            </w:r>
            <w:proofErr w:type="spellEnd"/>
            <w:r>
              <w:rPr>
                <w:rFonts w:eastAsia="Verdana"/>
                <w:i/>
                <w:sz w:val="20"/>
                <w:szCs w:val="20"/>
              </w:rPr>
              <w:t xml:space="preserve"> </w:t>
            </w:r>
            <w:proofErr w:type="spellStart"/>
            <w:r>
              <w:rPr>
                <w:rFonts w:eastAsia="Verdana"/>
                <w:i/>
                <w:sz w:val="20"/>
                <w:szCs w:val="20"/>
              </w:rPr>
              <w:t>dexono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und</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begannen</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rauchen</w:t>
            </w:r>
            <w:r>
              <w:rPr>
                <w:rFonts w:eastAsia="Calibri"/>
                <w:sz w:val="20"/>
                <w:szCs w:val="20"/>
              </w:rPr>
              <w:t>ʼ</w:t>
            </w:r>
            <w:proofErr w:type="spellEnd"/>
            <w:r>
              <w:rPr>
                <w:rFonts w:eastAsia="Verdana"/>
                <w:sz w:val="20"/>
                <w:szCs w:val="20"/>
              </w:rPr>
              <w:t>;</w:t>
            </w:r>
            <w:r>
              <w:rPr>
                <w:rFonts w:eastAsia="Verdana"/>
                <w:i/>
                <w:sz w:val="20"/>
                <w:szCs w:val="20"/>
              </w:rPr>
              <w:t xml:space="preserve"> 11/116; (</w:t>
            </w:r>
            <w:proofErr w:type="spellStart"/>
            <w:r>
              <w:rPr>
                <w:rFonts w:eastAsia="Verdana"/>
                <w:i/>
                <w:sz w:val="20"/>
                <w:szCs w:val="20"/>
              </w:rPr>
              <w:t>Непонятно</w:t>
            </w:r>
            <w:proofErr w:type="spellEnd"/>
            <w:r>
              <w:rPr>
                <w:rFonts w:eastAsia="Verdana"/>
                <w:i/>
                <w:sz w:val="20"/>
                <w:szCs w:val="20"/>
              </w:rPr>
              <w:t xml:space="preserve">, </w:t>
            </w:r>
            <w:proofErr w:type="spellStart"/>
            <w:r>
              <w:rPr>
                <w:rFonts w:eastAsia="Verdana"/>
                <w:i/>
                <w:sz w:val="20"/>
                <w:szCs w:val="20"/>
              </w:rPr>
              <w:t>откуда</w:t>
            </w:r>
            <w:proofErr w:type="spellEnd"/>
            <w:r>
              <w:rPr>
                <w:rFonts w:eastAsia="Verdana"/>
                <w:i/>
                <w:sz w:val="20"/>
                <w:szCs w:val="20"/>
              </w:rPr>
              <w:t xml:space="preserve"> </w:t>
            </w:r>
            <w:proofErr w:type="spellStart"/>
            <w:r>
              <w:rPr>
                <w:rFonts w:eastAsia="Verdana"/>
                <w:i/>
                <w:sz w:val="20"/>
                <w:szCs w:val="20"/>
              </w:rPr>
              <w:t>взялось</w:t>
            </w:r>
            <w:proofErr w:type="spellEnd"/>
            <w:r>
              <w:rPr>
                <w:rFonts w:eastAsia="Verdana"/>
                <w:i/>
                <w:sz w:val="20"/>
                <w:szCs w:val="20"/>
              </w:rPr>
              <w:t xml:space="preserve"> </w:t>
            </w:r>
            <w:proofErr w:type="spellStart"/>
            <w:r>
              <w:rPr>
                <w:rFonts w:eastAsia="Verdana"/>
                <w:i/>
                <w:sz w:val="20"/>
                <w:szCs w:val="20"/>
              </w:rPr>
              <w:t>это</w:t>
            </w:r>
            <w:proofErr w:type="spellEnd"/>
            <w:r>
              <w:rPr>
                <w:rFonts w:eastAsia="Verdana"/>
                <w:i/>
                <w:sz w:val="20"/>
                <w:szCs w:val="20"/>
              </w:rPr>
              <w:t xml:space="preserve"> </w:t>
            </w:r>
            <w:proofErr w:type="spellStart"/>
            <w:r>
              <w:rPr>
                <w:rFonts w:eastAsia="Verdana"/>
                <w:i/>
                <w:sz w:val="20"/>
                <w:szCs w:val="20"/>
              </w:rPr>
              <w:t>предложение</w:t>
            </w:r>
            <w:proofErr w:type="spellEnd"/>
            <w:r>
              <w:rPr>
                <w:rFonts w:eastAsia="Verdana"/>
                <w:i/>
                <w:sz w:val="20"/>
                <w:szCs w:val="20"/>
              </w:rPr>
              <w:t xml:space="preserve">. В </w:t>
            </w:r>
            <w:proofErr w:type="spellStart"/>
            <w:r>
              <w:rPr>
                <w:rFonts w:eastAsia="Verdana"/>
                <w:i/>
                <w:sz w:val="20"/>
                <w:szCs w:val="20"/>
              </w:rPr>
              <w:t>Риттере</w:t>
            </w:r>
            <w:proofErr w:type="spellEnd"/>
            <w:r>
              <w:rPr>
                <w:rFonts w:eastAsia="Verdana"/>
                <w:i/>
                <w:sz w:val="20"/>
                <w:szCs w:val="20"/>
              </w:rPr>
              <w:t xml:space="preserve"> </w:t>
            </w:r>
            <w:proofErr w:type="spellStart"/>
            <w:r>
              <w:rPr>
                <w:rFonts w:eastAsia="Verdana"/>
                <w:i/>
                <w:sz w:val="20"/>
                <w:szCs w:val="20"/>
              </w:rPr>
              <w:t>по</w:t>
            </w:r>
            <w:proofErr w:type="spellEnd"/>
            <w:r>
              <w:rPr>
                <w:rFonts w:eastAsia="Verdana"/>
                <w:i/>
                <w:sz w:val="20"/>
                <w:szCs w:val="20"/>
              </w:rPr>
              <w:t xml:space="preserve"> </w:t>
            </w:r>
            <w:proofErr w:type="spellStart"/>
            <w:r>
              <w:rPr>
                <w:rFonts w:eastAsia="Verdana"/>
                <w:i/>
                <w:sz w:val="20"/>
                <w:szCs w:val="20"/>
              </w:rPr>
              <w:t>указанной</w:t>
            </w:r>
            <w:proofErr w:type="spellEnd"/>
            <w:r>
              <w:rPr>
                <w:rFonts w:eastAsia="Verdana"/>
                <w:i/>
                <w:sz w:val="20"/>
                <w:szCs w:val="20"/>
              </w:rPr>
              <w:t xml:space="preserve"> </w:t>
            </w:r>
            <w:proofErr w:type="spellStart"/>
            <w:r>
              <w:rPr>
                <w:rFonts w:eastAsia="Verdana"/>
                <w:i/>
                <w:sz w:val="20"/>
                <w:szCs w:val="20"/>
              </w:rPr>
              <w:t>ссылке</w:t>
            </w:r>
            <w:proofErr w:type="spellEnd"/>
            <w:r>
              <w:rPr>
                <w:rFonts w:eastAsia="Verdana"/>
                <w:i/>
                <w:sz w:val="20"/>
                <w:szCs w:val="20"/>
              </w:rPr>
              <w:t xml:space="preserve"> </w:t>
            </w:r>
            <w:proofErr w:type="spellStart"/>
            <w:r>
              <w:rPr>
                <w:rFonts w:eastAsia="Verdana"/>
                <w:i/>
                <w:sz w:val="20"/>
                <w:szCs w:val="20"/>
              </w:rPr>
              <w:t>его</w:t>
            </w:r>
            <w:proofErr w:type="spellEnd"/>
            <w:r>
              <w:rPr>
                <w:rFonts w:eastAsia="Verdana"/>
                <w:i/>
                <w:sz w:val="20"/>
                <w:szCs w:val="20"/>
              </w:rPr>
              <w:t xml:space="preserve"> </w:t>
            </w:r>
            <w:proofErr w:type="spellStart"/>
            <w:r>
              <w:rPr>
                <w:rFonts w:eastAsia="Verdana"/>
                <w:i/>
                <w:sz w:val="20"/>
                <w:szCs w:val="20"/>
              </w:rPr>
              <w:t>нет</w:t>
            </w:r>
            <w:proofErr w:type="spellEnd"/>
            <w:r>
              <w:rPr>
                <w:rFonts w:eastAsia="Verdana"/>
                <w:i/>
                <w:sz w:val="20"/>
                <w:szCs w:val="20"/>
              </w:rPr>
              <w:t>) 3) ko-</w:t>
            </w:r>
            <w:proofErr w:type="spellStart"/>
            <w:r>
              <w:rPr>
                <w:rFonts w:eastAsia="Verdana"/>
                <w:i/>
                <w:sz w:val="20"/>
                <w:szCs w:val="20"/>
              </w:rPr>
              <w:t>šote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redet</w:t>
            </w:r>
            <w:proofErr w:type="spellEnd"/>
            <w:r>
              <w:rPr>
                <w:rFonts w:eastAsia="Verdana"/>
                <w:sz w:val="20"/>
                <w:szCs w:val="20"/>
              </w:rPr>
              <w:t xml:space="preserve"> </w:t>
            </w:r>
            <w:proofErr w:type="spellStart"/>
            <w:r>
              <w:rPr>
                <w:rFonts w:eastAsia="Verdana"/>
                <w:sz w:val="20"/>
                <w:szCs w:val="20"/>
              </w:rPr>
              <w:t>Unsinn</w:t>
            </w:r>
            <w:r>
              <w:rPr>
                <w:rFonts w:eastAsia="Calibri"/>
                <w:sz w:val="20"/>
                <w:szCs w:val="20"/>
              </w:rPr>
              <w:t>ʼ</w:t>
            </w:r>
            <w:proofErr w:type="spellEnd"/>
            <w:r>
              <w:rPr>
                <w:rFonts w:eastAsia="Verdana"/>
                <w:sz w:val="20"/>
                <w:szCs w:val="20"/>
              </w:rPr>
              <w:t>;</w:t>
            </w:r>
            <w:r>
              <w:rPr>
                <w:rFonts w:eastAsia="Verdana"/>
                <w:i/>
                <w:sz w:val="20"/>
                <w:szCs w:val="20"/>
              </w:rPr>
              <w:t xml:space="preserve"> 356;</w:t>
            </w:r>
          </w:p>
        </w:tc>
      </w:tr>
    </w:tbl>
    <w:p w14:paraId="184B737E"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4B238B4D" w14:textId="77777777">
        <w:tc>
          <w:tcPr>
            <w:tcW w:w="2351" w:type="dxa"/>
            <w:tcBorders>
              <w:top w:val="single" w:sz="8" w:space="0" w:color="000001"/>
              <w:left w:val="single" w:sz="8" w:space="0" w:color="000001"/>
              <w:bottom w:val="single" w:sz="8" w:space="0" w:color="000001"/>
              <w:right w:val="single" w:sz="8" w:space="0" w:color="000001"/>
            </w:tcBorders>
          </w:tcPr>
          <w:p w14:paraId="219A6312" w14:textId="77777777" w:rsidR="00D7395B" w:rsidRDefault="00000000">
            <w:pPr>
              <w:pStyle w:val="BodyText"/>
              <w:widowControl w:val="0"/>
            </w:pPr>
            <w:r>
              <w:lastRenderedPageBreak/>
              <w:t>Infectum-</w:t>
            </w:r>
            <w:proofErr w:type="spellStart"/>
            <w:r>
              <w:t>wa</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3AD76927" w14:textId="77777777" w:rsidR="00D7395B" w:rsidRDefault="00000000">
            <w:pPr>
              <w:pStyle w:val="BodyText"/>
              <w:widowControl w:val="0"/>
            </w:pPr>
            <w:r>
              <w:rPr>
                <w:rFonts w:eastAsia="Verdana"/>
                <w:i/>
                <w:sz w:val="20"/>
                <w:szCs w:val="20"/>
              </w:rPr>
              <w:t>1) b-i=</w:t>
            </w:r>
            <w:proofErr w:type="spellStart"/>
            <w:r>
              <w:rPr>
                <w:rFonts w:eastAsia="Verdana"/>
                <w:i/>
                <w:sz w:val="20"/>
                <w:szCs w:val="20"/>
              </w:rPr>
              <w:t>wasil-a</w:t>
            </w:r>
            <w:r>
              <w:rPr>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q</w:t>
            </w:r>
            <w:r>
              <w:rPr>
                <w:i/>
                <w:sz w:val="20"/>
                <w:szCs w:val="20"/>
              </w:rPr>
              <w:t>ə</w:t>
            </w:r>
            <w:r>
              <w:rPr>
                <w:rFonts w:eastAsia="Verdana"/>
                <w:i/>
                <w:sz w:val="20"/>
                <w:szCs w:val="20"/>
              </w:rPr>
              <w:t>s</w:t>
            </w:r>
            <w:r>
              <w:rPr>
                <w:i/>
                <w:sz w:val="20"/>
                <w:szCs w:val="20"/>
              </w:rPr>
              <w:t>ə</w:t>
            </w:r>
            <w:r>
              <w:rPr>
                <w:rFonts w:eastAsia="Verdana"/>
                <w:i/>
                <w:sz w:val="20"/>
                <w:szCs w:val="20"/>
              </w:rPr>
              <w:t>m</w:t>
            </w:r>
            <w:proofErr w:type="spellEnd"/>
            <w:r>
              <w:rPr>
                <w:rFonts w:eastAsia="Verdana"/>
                <w:i/>
                <w:sz w:val="20"/>
                <w:szCs w:val="20"/>
              </w:rPr>
              <w:t xml:space="preserve"> </w:t>
            </w:r>
            <w:proofErr w:type="spellStart"/>
            <w:r>
              <w:rPr>
                <w:rFonts w:eastAsia="Verdana"/>
                <w:i/>
                <w:sz w:val="20"/>
                <w:szCs w:val="20"/>
              </w:rPr>
              <w:t>šŭte</w:t>
            </w:r>
            <w:proofErr w:type="spellEnd"/>
            <w:r>
              <w:rPr>
                <w:rFonts w:eastAsia="Verdana"/>
                <w:i/>
                <w:sz w:val="20"/>
                <w:szCs w:val="20"/>
              </w:rPr>
              <w:t xml:space="preserve">-wo w </w:t>
            </w:r>
            <w:proofErr w:type="spellStart"/>
            <w:r>
              <w:rPr>
                <w:rFonts w:eastAsia="Verdana"/>
                <w:i/>
                <w:sz w:val="20"/>
                <w:szCs w:val="20"/>
              </w:rPr>
              <w:t>hŭwan</w:t>
            </w:r>
            <w:proofErr w:type="spellEnd"/>
            <w:r>
              <w:rPr>
                <w:rFonts w:eastAsia="Verdana"/>
                <w:i/>
                <w:sz w:val="20"/>
                <w:szCs w:val="20"/>
              </w:rPr>
              <w:t xml:space="preserve">-wo </w:t>
            </w:r>
            <w:proofErr w:type="spellStart"/>
            <w:r>
              <w:rPr>
                <w:rFonts w:eastAsia="Verdana"/>
                <w:i/>
                <w:sz w:val="20"/>
                <w:szCs w:val="20"/>
              </w:rPr>
              <w:t>sarxoš</w:t>
            </w:r>
            <w:proofErr w:type="spellEnd"/>
            <w:r>
              <w:rPr>
                <w:rFonts w:eastAsia="Verdana"/>
                <w:i/>
                <w:sz w:val="20"/>
                <w:szCs w:val="20"/>
              </w:rPr>
              <w:t xml:space="preserve">. </w:t>
            </w:r>
            <w:proofErr w:type="spellStart"/>
            <w:r>
              <w:rPr>
                <w:rFonts w:eastAsia="Verdana"/>
                <w:i/>
                <w:sz w:val="20"/>
                <w:szCs w:val="20"/>
              </w:rPr>
              <w:t>q</w:t>
            </w:r>
            <w:r>
              <w:rPr>
                <w:i/>
                <w:sz w:val="20"/>
                <w:szCs w:val="20"/>
              </w:rPr>
              <w:t>ə</w:t>
            </w:r>
            <w:r>
              <w:rPr>
                <w:rFonts w:eastAsia="Verdana"/>
                <w:i/>
                <w:sz w:val="20"/>
                <w:szCs w:val="20"/>
              </w:rPr>
              <w:t>s</w:t>
            </w:r>
            <w:r>
              <w:rPr>
                <w:i/>
                <w:sz w:val="20"/>
                <w:szCs w:val="20"/>
              </w:rPr>
              <w:t>ə</w:t>
            </w:r>
            <w:r>
              <w:rPr>
                <w:rFonts w:eastAsia="Verdana"/>
                <w:i/>
                <w:sz w:val="20"/>
                <w:szCs w:val="20"/>
              </w:rPr>
              <w:t>m</w:t>
            </w:r>
            <w:proofErr w:type="spellEnd"/>
            <w:r>
              <w:rPr>
                <w:rFonts w:eastAsia="Verdana"/>
                <w:i/>
                <w:sz w:val="20"/>
                <w:szCs w:val="20"/>
              </w:rPr>
              <w:t xml:space="preserve"> </w:t>
            </w:r>
            <w:proofErr w:type="spellStart"/>
            <w:r>
              <w:rPr>
                <w:rFonts w:eastAsia="Verdana"/>
                <w:i/>
                <w:sz w:val="20"/>
                <w:szCs w:val="20"/>
              </w:rPr>
              <w:t>qam</w:t>
            </w:r>
            <w:proofErr w:type="spellEnd"/>
            <w:r>
              <w:rPr>
                <w:rFonts w:eastAsia="Verdana"/>
                <w:i/>
                <w:sz w:val="20"/>
                <w:szCs w:val="20"/>
              </w:rPr>
              <w:t>-wo l-u=</w:t>
            </w:r>
            <w:proofErr w:type="spellStart"/>
            <w:r>
              <w:rPr>
                <w:rFonts w:eastAsia="Verdana"/>
                <w:i/>
                <w:sz w:val="20"/>
                <w:szCs w:val="20"/>
              </w:rPr>
              <w:t>rqo</w:t>
            </w:r>
            <w:r>
              <w:rPr>
                <w:i/>
                <w:sz w:val="20"/>
                <w:szCs w:val="20"/>
              </w:rPr>
              <w:t>ḏ</w:t>
            </w:r>
            <w:r>
              <w:rPr>
                <w:rFonts w:eastAsia="Verdana"/>
                <w:i/>
                <w:sz w:val="20"/>
                <w:szCs w:val="20"/>
              </w:rPr>
              <w:t>o</w:t>
            </w:r>
            <w:proofErr w:type="spellEnd"/>
            <w:r>
              <w:rPr>
                <w:rFonts w:eastAsia="Verdana"/>
                <w:i/>
                <w:sz w:val="20"/>
                <w:szCs w:val="20"/>
              </w:rPr>
              <w:t xml:space="preserve"> </w:t>
            </w:r>
            <w:r>
              <w:rPr>
                <w:rFonts w:eastAsia="Verdana"/>
                <w:sz w:val="20"/>
                <w:szCs w:val="20"/>
              </w:rPr>
              <w:t>‘</w:t>
            </w:r>
            <w:proofErr w:type="spellStart"/>
            <w:r>
              <w:rPr>
                <w:rFonts w:eastAsia="Verdana"/>
                <w:sz w:val="20"/>
                <w:szCs w:val="20"/>
              </w:rPr>
              <w:t>bei</w:t>
            </w:r>
            <w:proofErr w:type="spellEnd"/>
            <w:r>
              <w:rPr>
                <w:rFonts w:eastAsia="Verdana"/>
                <w:sz w:val="20"/>
                <w:szCs w:val="20"/>
              </w:rPr>
              <w:t xml:space="preserve"> der </w:t>
            </w:r>
            <w:proofErr w:type="spellStart"/>
            <w:r>
              <w:rPr>
                <w:rFonts w:eastAsia="Verdana"/>
                <w:sz w:val="20"/>
                <w:szCs w:val="20"/>
              </w:rPr>
              <w:t>Gelegenheit</w:t>
            </w:r>
            <w:proofErr w:type="spellEnd"/>
            <w:r>
              <w:rPr>
                <w:rFonts w:eastAsia="Verdana"/>
                <w:sz w:val="20"/>
                <w:szCs w:val="20"/>
              </w:rPr>
              <w:t xml:space="preserve"> </w:t>
            </w:r>
            <w:proofErr w:type="spellStart"/>
            <w:r>
              <w:rPr>
                <w:rFonts w:eastAsia="Verdana"/>
                <w:sz w:val="20"/>
                <w:szCs w:val="20"/>
              </w:rPr>
              <w:t>tranken</w:t>
            </w:r>
            <w:proofErr w:type="spellEnd"/>
            <w:r>
              <w:rPr>
                <w:rFonts w:eastAsia="Verdana"/>
                <w:sz w:val="20"/>
                <w:szCs w:val="20"/>
              </w:rPr>
              <w:t xml:space="preserve"> manche, bis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berauscht</w:t>
            </w:r>
            <w:proofErr w:type="spellEnd"/>
            <w:r>
              <w:rPr>
                <w:rFonts w:eastAsia="Verdana"/>
                <w:sz w:val="20"/>
                <w:szCs w:val="20"/>
              </w:rPr>
              <w:t xml:space="preserve"> </w:t>
            </w:r>
            <w:proofErr w:type="spellStart"/>
            <w:r>
              <w:rPr>
                <w:rFonts w:eastAsia="Verdana"/>
                <w:sz w:val="20"/>
                <w:szCs w:val="20"/>
              </w:rPr>
              <w:t>waren</w:t>
            </w:r>
            <w:proofErr w:type="spellEnd"/>
            <w:r>
              <w:rPr>
                <w:rFonts w:eastAsia="Verdana"/>
                <w:sz w:val="20"/>
                <w:szCs w:val="20"/>
              </w:rPr>
              <w:t xml:space="preserve">; manche </w:t>
            </w:r>
            <w:proofErr w:type="spellStart"/>
            <w:r>
              <w:rPr>
                <w:rFonts w:eastAsia="Verdana"/>
                <w:sz w:val="20"/>
                <w:szCs w:val="20"/>
              </w:rPr>
              <w:t>fingen</w:t>
            </w:r>
            <w:proofErr w:type="spellEnd"/>
            <w:r>
              <w:rPr>
                <w:rFonts w:eastAsia="Verdana"/>
                <w:sz w:val="20"/>
                <w:szCs w:val="20"/>
              </w:rPr>
              <w:t xml:space="preserve"> an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tanzen</w:t>
            </w:r>
            <w:proofErr w:type="spellEnd"/>
            <w:r>
              <w:rPr>
                <w:rFonts w:eastAsia="Verdana"/>
                <w:sz w:val="20"/>
                <w:szCs w:val="20"/>
              </w:rPr>
              <w:t>’;</w:t>
            </w:r>
            <w:r>
              <w:rPr>
                <w:rFonts w:eastAsia="Verdana"/>
                <w:i/>
                <w:sz w:val="20"/>
                <w:szCs w:val="20"/>
              </w:rPr>
              <w:t xml:space="preserve"> 11/198; </w:t>
            </w:r>
            <w:proofErr w:type="spellStart"/>
            <w:r>
              <w:rPr>
                <w:rFonts w:eastAsia="Verdana"/>
                <w:i/>
                <w:sz w:val="20"/>
                <w:szCs w:val="20"/>
              </w:rPr>
              <w:t>lə</w:t>
            </w:r>
            <w:proofErr w:type="spellEnd"/>
            <w:r>
              <w:rPr>
                <w:rFonts w:eastAsia="Verdana"/>
                <w:i/>
                <w:sz w:val="20"/>
                <w:szCs w:val="20"/>
              </w:rPr>
              <w:t>=</w:t>
            </w:r>
            <w:proofErr w:type="spellStart"/>
            <w:r>
              <w:rPr>
                <w:rFonts w:eastAsia="Calibri"/>
                <w:i/>
                <w:sz w:val="20"/>
                <w:szCs w:val="20"/>
              </w:rPr>
              <w:t>ḥ</w:t>
            </w:r>
            <w:r>
              <w:rPr>
                <w:rFonts w:eastAsia="Verdana"/>
                <w:i/>
                <w:sz w:val="20"/>
                <w:szCs w:val="20"/>
              </w:rPr>
              <w:t>zele</w:t>
            </w:r>
            <w:proofErr w:type="spellEnd"/>
            <w:r>
              <w:rPr>
                <w:rFonts w:eastAsia="Verdana"/>
                <w:i/>
                <w:sz w:val="20"/>
                <w:szCs w:val="20"/>
              </w:rPr>
              <w:t xml:space="preserve"> a=</w:t>
            </w:r>
            <w:proofErr w:type="spellStart"/>
            <w:r>
              <w:rPr>
                <w:rFonts w:eastAsia="Verdana"/>
                <w:i/>
                <w:sz w:val="20"/>
                <w:szCs w:val="20"/>
              </w:rPr>
              <w:t>dko</w:t>
            </w:r>
            <w:r>
              <w:rPr>
                <w:rFonts w:eastAsia="Calibri"/>
                <w:i/>
                <w:sz w:val="20"/>
                <w:szCs w:val="20"/>
              </w:rPr>
              <w:t>ṯ</w:t>
            </w:r>
            <w:r>
              <w:rPr>
                <w:rFonts w:eastAsia="Verdana"/>
                <w:i/>
                <w:sz w:val="20"/>
                <w:szCs w:val="20"/>
              </w:rPr>
              <w:t>-anək</w:t>
            </w:r>
            <w:proofErr w:type="spellEnd"/>
            <w:r>
              <w:rPr>
                <w:rFonts w:eastAsia="Verdana"/>
                <w:i/>
                <w:sz w:val="20"/>
                <w:szCs w:val="20"/>
              </w:rPr>
              <w:t xml:space="preserve"> g-</w:t>
            </w:r>
            <w:proofErr w:type="spellStart"/>
            <w:r>
              <w:rPr>
                <w:rFonts w:eastAsia="Verdana"/>
                <w:i/>
                <w:sz w:val="20"/>
                <w:szCs w:val="20"/>
              </w:rPr>
              <w:t>əzze</w:t>
            </w:r>
            <w:proofErr w:type="spellEnd"/>
            <w:r>
              <w:rPr>
                <w:rFonts w:eastAsia="Verdana"/>
                <w:i/>
                <w:sz w:val="20"/>
                <w:szCs w:val="20"/>
              </w:rPr>
              <w:t>-</w:t>
            </w:r>
            <w:proofErr w:type="spellStart"/>
            <w:r>
              <w:rPr>
                <w:rFonts w:eastAsia="Verdana"/>
                <w:i/>
                <w:sz w:val="20"/>
                <w:szCs w:val="20"/>
              </w:rPr>
              <w:t>wa</w:t>
            </w:r>
            <w:proofErr w:type="spellEnd"/>
            <w:r>
              <w:rPr>
                <w:rFonts w:eastAsia="Verdana"/>
                <w:i/>
                <w:sz w:val="20"/>
                <w:szCs w:val="20"/>
              </w:rPr>
              <w:t>, g-</w:t>
            </w:r>
            <w:proofErr w:type="spellStart"/>
            <w:r>
              <w:rPr>
                <w:rFonts w:eastAsia="Verdana"/>
                <w:i/>
                <w:sz w:val="20"/>
                <w:szCs w:val="20"/>
              </w:rPr>
              <w:t>šote</w:t>
            </w:r>
            <w:proofErr w:type="spellEnd"/>
            <w:r>
              <w:rPr>
                <w:rFonts w:eastAsia="Verdana"/>
                <w:i/>
                <w:sz w:val="20"/>
                <w:szCs w:val="20"/>
              </w:rPr>
              <w:t xml:space="preserve">-way-le, </w:t>
            </w:r>
            <w:proofErr w:type="spellStart"/>
            <w:r>
              <w:rPr>
                <w:rFonts w:eastAsia="Verdana"/>
                <w:i/>
                <w:sz w:val="20"/>
                <w:szCs w:val="20"/>
              </w:rPr>
              <w:t>qăda</w:t>
            </w:r>
            <w:r>
              <w:rPr>
                <w:rFonts w:eastAsia="Calibri"/>
                <w:i/>
                <w:sz w:val="20"/>
                <w:szCs w:val="20"/>
              </w:rPr>
              <w:t>ḥ</w:t>
            </w:r>
            <w:proofErr w:type="spellEnd"/>
            <w:r>
              <w:rPr>
                <w:rFonts w:eastAsia="Verdana"/>
                <w:i/>
                <w:sz w:val="20"/>
                <w:szCs w:val="20"/>
              </w:rPr>
              <w:t xml:space="preserve"> d-</w:t>
            </w:r>
            <w:proofErr w:type="spellStart"/>
            <w:r>
              <w:rPr>
                <w:rFonts w:eastAsia="Calibri"/>
                <w:i/>
                <w:sz w:val="20"/>
                <w:szCs w:val="20"/>
              </w:rPr>
              <w:t>ʕ</w:t>
            </w:r>
            <w:r>
              <w:rPr>
                <w:rFonts w:eastAsia="Verdana"/>
                <w:i/>
                <w:sz w:val="20"/>
                <w:szCs w:val="20"/>
              </w:rPr>
              <w:t>araq</w:t>
            </w:r>
            <w:proofErr w:type="spellEnd"/>
            <w:r>
              <w:rPr>
                <w:rFonts w:eastAsia="Verdana"/>
                <w:i/>
                <w:sz w:val="20"/>
                <w:szCs w:val="20"/>
              </w:rPr>
              <w:t xml:space="preserve"> </w:t>
            </w:r>
            <w:proofErr w:type="spellStart"/>
            <w:r>
              <w:rPr>
                <w:rFonts w:eastAsia="Verdana"/>
                <w:i/>
                <w:sz w:val="20"/>
                <w:szCs w:val="20"/>
              </w:rPr>
              <w:t>hiye-ste</w:t>
            </w:r>
            <w:proofErr w:type="spellEnd"/>
            <w:r>
              <w:rPr>
                <w:rFonts w:eastAsia="Verdana"/>
                <w:i/>
                <w:sz w:val="20"/>
                <w:szCs w:val="20"/>
              </w:rPr>
              <w:t xml:space="preserve"> </w:t>
            </w:r>
            <w:r>
              <w:rPr>
                <w:rFonts w:eastAsia="Verdana"/>
                <w:sz w:val="20"/>
                <w:szCs w:val="20"/>
              </w:rPr>
              <w:t xml:space="preserve">‘He did not see these places (where the feast was held). (Otherwise) he would have gone (there) and would have drunk a glass of </w:t>
            </w:r>
            <w:proofErr w:type="spellStart"/>
            <w:r>
              <w:rPr>
                <w:rFonts w:eastAsia="Verdana"/>
                <w:sz w:val="20"/>
                <w:szCs w:val="20"/>
              </w:rPr>
              <w:t>liquer</w:t>
            </w:r>
            <w:proofErr w:type="spellEnd"/>
            <w:r>
              <w:rPr>
                <w:rFonts w:eastAsia="Verdana"/>
                <w:sz w:val="20"/>
                <w:szCs w:val="20"/>
              </w:rPr>
              <w:t>’ 73/172;</w:t>
            </w:r>
          </w:p>
          <w:p w14:paraId="74E9DF2C" w14:textId="77777777" w:rsidR="00D7395B" w:rsidRDefault="00000000">
            <w:pPr>
              <w:pStyle w:val="BodyText"/>
              <w:widowControl w:val="0"/>
            </w:pPr>
            <w:r>
              <w:rPr>
                <w:rFonts w:eastAsia="Verdana"/>
                <w:i/>
                <w:sz w:val="20"/>
                <w:szCs w:val="20"/>
              </w:rPr>
              <w:t xml:space="preserve"> 2) i=</w:t>
            </w:r>
            <w:proofErr w:type="spellStart"/>
            <w:r>
              <w:rPr>
                <w:rFonts w:eastAsia="Verdana"/>
                <w:i/>
                <w:sz w:val="20"/>
                <w:szCs w:val="20"/>
              </w:rPr>
              <w:t>kelike</w:t>
            </w:r>
            <w:proofErr w:type="spellEnd"/>
            <w:r>
              <w:rPr>
                <w:rFonts w:eastAsia="Verdana"/>
                <w:i/>
                <w:sz w:val="20"/>
                <w:szCs w:val="20"/>
              </w:rPr>
              <w:t xml:space="preserve"> d-</w:t>
            </w:r>
            <w:proofErr w:type="spellStart"/>
            <w:r>
              <w:rPr>
                <w:rFonts w:eastAsia="Verdana"/>
                <w:i/>
                <w:sz w:val="20"/>
                <w:szCs w:val="20"/>
              </w:rPr>
              <w:t>šoti</w:t>
            </w:r>
            <w:proofErr w:type="spellEnd"/>
            <w:r>
              <w:rPr>
                <w:rFonts w:eastAsia="Verdana"/>
                <w:i/>
                <w:sz w:val="20"/>
                <w:szCs w:val="20"/>
              </w:rPr>
              <w:t>-way-</w:t>
            </w:r>
            <w:proofErr w:type="spellStart"/>
            <w:r>
              <w:rPr>
                <w:rFonts w:eastAsia="Verdana"/>
                <w:i/>
                <w:sz w:val="20"/>
                <w:szCs w:val="20"/>
              </w:rPr>
              <w:t>na</w:t>
            </w:r>
            <w:proofErr w:type="spellEnd"/>
            <w:r>
              <w:rPr>
                <w:rFonts w:eastAsia="Verdana"/>
                <w:i/>
                <w:sz w:val="20"/>
                <w:szCs w:val="20"/>
              </w:rPr>
              <w:t xml:space="preserve"> i=</w:t>
            </w:r>
            <w:proofErr w:type="spellStart"/>
            <w:r>
              <w:rPr>
                <w:rFonts w:eastAsia="Arial"/>
                <w:i/>
                <w:sz w:val="20"/>
                <w:szCs w:val="20"/>
              </w:rPr>
              <w:t>ǧ</w:t>
            </w:r>
            <w:r>
              <w:rPr>
                <w:rFonts w:eastAsia="Verdana"/>
                <w:i/>
                <w:sz w:val="20"/>
                <w:szCs w:val="20"/>
              </w:rPr>
              <w:t>ġaray</w:t>
            </w:r>
            <w:r>
              <w:rPr>
                <w:rFonts w:eastAsia="Arial"/>
                <w:i/>
                <w:sz w:val="20"/>
                <w:szCs w:val="20"/>
              </w:rPr>
              <w:t>ḏ</w:t>
            </w:r>
            <w:r>
              <w:rPr>
                <w:rFonts w:eastAsia="Verdana"/>
                <w:i/>
                <w:sz w:val="20"/>
                <w:szCs w:val="20"/>
              </w:rPr>
              <w:t>an</w:t>
            </w:r>
            <w:proofErr w:type="spellEnd"/>
            <w:r>
              <w:rPr>
                <w:rFonts w:eastAsia="Verdana"/>
                <w:i/>
                <w:sz w:val="20"/>
                <w:szCs w:val="20"/>
              </w:rPr>
              <w:t xml:space="preserve"> </w:t>
            </w:r>
            <w:proofErr w:type="spellStart"/>
            <w:r>
              <w:rPr>
                <w:rFonts w:eastAsia="Verdana"/>
                <w:i/>
                <w:sz w:val="20"/>
                <w:szCs w:val="20"/>
              </w:rPr>
              <w:t>mičokí</w:t>
            </w:r>
            <w:proofErr w:type="spellEnd"/>
            <w:r>
              <w:rPr>
                <w:rFonts w:eastAsia="Verdana"/>
                <w:i/>
                <w:sz w:val="20"/>
                <w:szCs w:val="20"/>
              </w:rPr>
              <w:t>-way-</w:t>
            </w:r>
            <w:proofErr w:type="spellStart"/>
            <w:r>
              <w:rPr>
                <w:rFonts w:eastAsia="Verdana"/>
                <w:i/>
                <w:sz w:val="20"/>
                <w:szCs w:val="20"/>
              </w:rPr>
              <w:t>na</w:t>
            </w:r>
            <w:proofErr w:type="spellEnd"/>
            <w:r>
              <w:rPr>
                <w:rFonts w:eastAsia="Verdana"/>
                <w:i/>
                <w:sz w:val="20"/>
                <w:szCs w:val="20"/>
              </w:rPr>
              <w:t xml:space="preserve"> b-</w:t>
            </w:r>
            <w:proofErr w:type="spellStart"/>
            <w:r>
              <w:rPr>
                <w:rFonts w:eastAsia="Verdana"/>
                <w:i/>
                <w:sz w:val="20"/>
                <w:szCs w:val="20"/>
              </w:rPr>
              <w:t>aq</w:t>
            </w:r>
            <w:proofErr w:type="spellEnd"/>
            <w:r>
              <w:rPr>
                <w:rFonts w:eastAsia="Verdana"/>
                <w:i/>
                <w:sz w:val="20"/>
                <w:szCs w:val="20"/>
              </w:rPr>
              <w:t>=</w:t>
            </w:r>
            <w:proofErr w:type="spellStart"/>
            <w:r>
              <w:rPr>
                <w:rFonts w:eastAsia="Verdana"/>
                <w:i/>
                <w:sz w:val="20"/>
                <w:szCs w:val="20"/>
              </w:rPr>
              <w:t>qamyonay</w:t>
            </w:r>
            <w:r>
              <w:rPr>
                <w:rFonts w:eastAsia="Arial"/>
                <w:i/>
                <w:sz w:val="20"/>
                <w:szCs w:val="20"/>
              </w:rPr>
              <w:t>ḏ</w:t>
            </w:r>
            <w:r>
              <w:rPr>
                <w:rFonts w:eastAsia="Verdana"/>
                <w:i/>
                <w:sz w:val="20"/>
                <w:szCs w:val="20"/>
              </w:rPr>
              <w:t>an</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w:t>
            </w:r>
            <w:proofErr w:type="spellStart"/>
            <w:r>
              <w:rPr>
                <w:rFonts w:eastAsia="Verdana"/>
                <w:sz w:val="20"/>
                <w:szCs w:val="20"/>
              </w:rPr>
              <w:t>unsere</w:t>
            </w:r>
            <w:proofErr w:type="spellEnd"/>
            <w:r>
              <w:rPr>
                <w:rFonts w:eastAsia="Verdana"/>
                <w:sz w:val="20"/>
                <w:szCs w:val="20"/>
              </w:rPr>
              <w:t xml:space="preserve"> </w:t>
            </w:r>
            <w:proofErr w:type="spellStart"/>
            <w:r>
              <w:rPr>
                <w:rFonts w:eastAsia="Verdana"/>
                <w:sz w:val="20"/>
                <w:szCs w:val="20"/>
              </w:rPr>
              <w:t>Zigarette</w:t>
            </w:r>
            <w:proofErr w:type="spellEnd"/>
            <w:r>
              <w:rPr>
                <w:rFonts w:eastAsia="Verdana"/>
                <w:sz w:val="20"/>
                <w:szCs w:val="20"/>
              </w:rPr>
              <w:t xml:space="preserve"> </w:t>
            </w:r>
            <w:proofErr w:type="spellStart"/>
            <w:r>
              <w:rPr>
                <w:rFonts w:eastAsia="Verdana"/>
                <w:sz w:val="20"/>
                <w:szCs w:val="20"/>
              </w:rPr>
              <w:t>rauchten</w:t>
            </w:r>
            <w:proofErr w:type="spellEnd"/>
            <w:r>
              <w:rPr>
                <w:rFonts w:eastAsia="Verdana"/>
                <w:sz w:val="20"/>
                <w:szCs w:val="20"/>
              </w:rPr>
              <w:t xml:space="preserve">, </w:t>
            </w:r>
            <w:proofErr w:type="spellStart"/>
            <w:r>
              <w:rPr>
                <w:rFonts w:eastAsia="Verdana"/>
                <w:sz w:val="20"/>
                <w:szCs w:val="20"/>
              </w:rPr>
              <w:t>zogen</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w:t>
            </w:r>
            <w:proofErr w:type="spellStart"/>
            <w:r>
              <w:rPr>
                <w:rFonts w:eastAsia="Verdana"/>
                <w:sz w:val="20"/>
                <w:szCs w:val="20"/>
              </w:rPr>
              <w:t>uns</w:t>
            </w:r>
            <w:proofErr w:type="spellEnd"/>
            <w:r>
              <w:rPr>
                <w:rFonts w:eastAsia="Verdana"/>
                <w:sz w:val="20"/>
                <w:szCs w:val="20"/>
              </w:rPr>
              <w:t xml:space="preserve"> in </w:t>
            </w:r>
            <w:proofErr w:type="spellStart"/>
            <w:r>
              <w:rPr>
                <w:rFonts w:eastAsia="Verdana"/>
                <w:sz w:val="20"/>
                <w:szCs w:val="20"/>
              </w:rPr>
              <w:t>unsere</w:t>
            </w:r>
            <w:proofErr w:type="spellEnd"/>
            <w:r>
              <w:rPr>
                <w:rFonts w:eastAsia="Verdana"/>
                <w:sz w:val="20"/>
                <w:szCs w:val="20"/>
              </w:rPr>
              <w:t xml:space="preserve"> </w:t>
            </w:r>
            <w:proofErr w:type="spellStart"/>
            <w:r>
              <w:rPr>
                <w:rFonts w:eastAsia="Verdana"/>
                <w:sz w:val="20"/>
                <w:szCs w:val="20"/>
              </w:rPr>
              <w:t>Lastwagen</w:t>
            </w:r>
            <w:proofErr w:type="spellEnd"/>
            <w:r>
              <w:rPr>
                <w:rFonts w:eastAsia="Verdana"/>
                <w:sz w:val="20"/>
                <w:szCs w:val="20"/>
              </w:rPr>
              <w:t xml:space="preserve"> </w:t>
            </w:r>
            <w:proofErr w:type="spellStart"/>
            <w:r>
              <w:rPr>
                <w:rFonts w:eastAsia="Verdana"/>
                <w:sz w:val="20"/>
                <w:szCs w:val="20"/>
              </w:rPr>
              <w:t>zurück</w:t>
            </w:r>
            <w:r>
              <w:rPr>
                <w:rFonts w:eastAsia="Calibri"/>
                <w:sz w:val="20"/>
                <w:szCs w:val="20"/>
              </w:rPr>
              <w:t>ʼ</w:t>
            </w:r>
            <w:proofErr w:type="spellEnd"/>
            <w:r>
              <w:rPr>
                <w:rFonts w:eastAsia="Verdana"/>
                <w:sz w:val="20"/>
                <w:szCs w:val="20"/>
              </w:rPr>
              <w:t>;</w:t>
            </w:r>
            <w:r>
              <w:rPr>
                <w:rFonts w:eastAsia="Verdana"/>
                <w:i/>
                <w:sz w:val="20"/>
                <w:szCs w:val="20"/>
              </w:rPr>
              <w:t xml:space="preserve"> EL 71;</w:t>
            </w:r>
          </w:p>
        </w:tc>
      </w:tr>
    </w:tbl>
    <w:p w14:paraId="2DA3ED9A"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4FF046DC" w14:textId="77777777">
        <w:tc>
          <w:tcPr>
            <w:tcW w:w="2351" w:type="dxa"/>
            <w:tcBorders>
              <w:top w:val="single" w:sz="8" w:space="0" w:color="000001"/>
              <w:left w:val="single" w:sz="8" w:space="0" w:color="000001"/>
              <w:bottom w:val="single" w:sz="8" w:space="0" w:color="000001"/>
              <w:right w:val="single" w:sz="8" w:space="0" w:color="000001"/>
            </w:tcBorders>
          </w:tcPr>
          <w:p w14:paraId="04DF049E" w14:textId="77777777" w:rsidR="00D7395B" w:rsidRDefault="00000000">
            <w:pPr>
              <w:pStyle w:val="BodyText"/>
              <w:widowControl w:val="0"/>
            </w:pPr>
            <w:proofErr w:type="spellStart"/>
            <w:r>
              <w:t>Imperativ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7AC0C270" w14:textId="77777777" w:rsidR="00D7395B" w:rsidRDefault="00000000">
            <w:pPr>
              <w:pStyle w:val="BodyText"/>
              <w:widowControl w:val="0"/>
            </w:pPr>
            <w:r>
              <w:rPr>
                <w:rFonts w:eastAsia="Verdana"/>
                <w:i/>
                <w:sz w:val="20"/>
                <w:szCs w:val="20"/>
              </w:rPr>
              <w:t>1) de ko-</w:t>
            </w:r>
            <w:proofErr w:type="spellStart"/>
            <w:r>
              <w:rPr>
                <w:rFonts w:eastAsia="Verdana"/>
                <w:i/>
                <w:sz w:val="20"/>
                <w:szCs w:val="20"/>
              </w:rPr>
              <w:t>štay</w:t>
            </w:r>
            <w:proofErr w:type="spellEnd"/>
            <w:r>
              <w:rPr>
                <w:rFonts w:eastAsia="Verdana"/>
                <w:i/>
                <w:sz w:val="20"/>
                <w:szCs w:val="20"/>
              </w:rPr>
              <w:t xml:space="preserve"> </w:t>
            </w:r>
            <w:proofErr w:type="spellStart"/>
            <w:r>
              <w:rPr>
                <w:rFonts w:eastAsia="Verdana"/>
                <w:i/>
                <w:sz w:val="20"/>
                <w:szCs w:val="20"/>
              </w:rPr>
              <w:t>paške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so</w:t>
            </w:r>
            <w:proofErr w:type="spellEnd"/>
            <w:r>
              <w:rPr>
                <w:rFonts w:eastAsia="Verdana"/>
                <w:sz w:val="20"/>
                <w:szCs w:val="20"/>
              </w:rPr>
              <w:t xml:space="preserve"> </w:t>
            </w:r>
            <w:proofErr w:type="spellStart"/>
            <w:r>
              <w:rPr>
                <w:rFonts w:eastAsia="Verdana"/>
                <w:sz w:val="20"/>
                <w:szCs w:val="20"/>
              </w:rPr>
              <w:t>trink</w:t>
            </w:r>
            <w:proofErr w:type="spellEnd"/>
            <w:r>
              <w:rPr>
                <w:rFonts w:eastAsia="Verdana"/>
                <w:sz w:val="20"/>
                <w:szCs w:val="20"/>
              </w:rPr>
              <w:t xml:space="preserve"> </w:t>
            </w:r>
            <w:proofErr w:type="spellStart"/>
            <w:r>
              <w:rPr>
                <w:rFonts w:eastAsia="Verdana"/>
                <w:sz w:val="20"/>
                <w:szCs w:val="20"/>
              </w:rPr>
              <w:t>doch</w:t>
            </w:r>
            <w:proofErr w:type="spellEnd"/>
            <w:r>
              <w:rPr>
                <w:rFonts w:eastAsia="Verdana"/>
                <w:sz w:val="20"/>
                <w:szCs w:val="20"/>
              </w:rPr>
              <w:t xml:space="preserve"> </w:t>
            </w:r>
            <w:proofErr w:type="spellStart"/>
            <w:r>
              <w:rPr>
                <w:rFonts w:eastAsia="Verdana"/>
                <w:sz w:val="20"/>
                <w:szCs w:val="20"/>
              </w:rPr>
              <w:t>einen</w:t>
            </w:r>
            <w:proofErr w:type="spellEnd"/>
            <w:r>
              <w:rPr>
                <w:rFonts w:eastAsia="Verdana"/>
                <w:sz w:val="20"/>
                <w:szCs w:val="20"/>
              </w:rPr>
              <w:t xml:space="preserve"> </w:t>
            </w:r>
            <w:proofErr w:type="spellStart"/>
            <w:r>
              <w:rPr>
                <w:rFonts w:eastAsia="Verdana"/>
                <w:sz w:val="20"/>
                <w:szCs w:val="20"/>
              </w:rPr>
              <w:t>Tropfen</w:t>
            </w:r>
            <w:r>
              <w:rPr>
                <w:rFonts w:eastAsia="Calibri"/>
                <w:sz w:val="20"/>
                <w:szCs w:val="20"/>
              </w:rPr>
              <w:t>ʼ</w:t>
            </w:r>
            <w:proofErr w:type="spellEnd"/>
            <w:r>
              <w:rPr>
                <w:rFonts w:eastAsia="Verdana"/>
                <w:sz w:val="20"/>
                <w:szCs w:val="20"/>
              </w:rPr>
              <w:t>;</w:t>
            </w:r>
            <w:r>
              <w:rPr>
                <w:rFonts w:eastAsia="Verdana"/>
                <w:i/>
                <w:sz w:val="20"/>
                <w:szCs w:val="20"/>
              </w:rPr>
              <w:t xml:space="preserve"> 372; 75/334; </w:t>
            </w:r>
            <w:proofErr w:type="spellStart"/>
            <w:r>
              <w:rPr>
                <w:rFonts w:eastAsia="Verdana"/>
                <w:i/>
                <w:sz w:val="20"/>
                <w:szCs w:val="20"/>
              </w:rPr>
              <w:t>axúl</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f</w:t>
            </w:r>
            <w:r>
              <w:rPr>
                <w:rFonts w:eastAsia="Calibri"/>
                <w:i/>
                <w:sz w:val="20"/>
                <w:szCs w:val="20"/>
              </w:rPr>
              <w:t>ṣəḥ</w:t>
            </w:r>
            <w:proofErr w:type="spellEnd"/>
            <w:r>
              <w:rPr>
                <w:rFonts w:eastAsia="Verdana"/>
                <w:i/>
                <w:sz w:val="20"/>
                <w:szCs w:val="20"/>
              </w:rPr>
              <w:t xml:space="preserve">, </w:t>
            </w:r>
            <w:proofErr w:type="spellStart"/>
            <w:r>
              <w:rPr>
                <w:rFonts w:eastAsia="Verdana"/>
                <w:i/>
                <w:sz w:val="20"/>
                <w:szCs w:val="20"/>
              </w:rPr>
              <w:t>štay</w:t>
            </w:r>
            <w:proofErr w:type="spellEnd"/>
            <w:r>
              <w:rPr>
                <w:rFonts w:eastAsia="Verdana"/>
                <w:i/>
                <w:sz w:val="20"/>
                <w:szCs w:val="20"/>
              </w:rPr>
              <w:t xml:space="preserve"> </w:t>
            </w:r>
            <w:proofErr w:type="spellStart"/>
            <w:r>
              <w:rPr>
                <w:rFonts w:eastAsia="Verdana"/>
                <w:i/>
                <w:sz w:val="20"/>
                <w:szCs w:val="20"/>
              </w:rPr>
              <w:t>h</w:t>
            </w:r>
            <w:r>
              <w:rPr>
                <w:rFonts w:eastAsia="Calibri"/>
                <w:i/>
                <w:sz w:val="20"/>
                <w:szCs w:val="20"/>
              </w:rPr>
              <w:t>ə</w:t>
            </w:r>
            <w:r>
              <w:rPr>
                <w:rFonts w:eastAsia="Verdana"/>
                <w:i/>
                <w:sz w:val="20"/>
                <w:szCs w:val="20"/>
              </w:rPr>
              <w:t>č</w:t>
            </w:r>
            <w:proofErr w:type="spellEnd"/>
            <w:r>
              <w:rPr>
                <w:rFonts w:eastAsia="Verdana"/>
                <w:i/>
                <w:sz w:val="20"/>
                <w:szCs w:val="20"/>
              </w:rPr>
              <w:t xml:space="preserve"> </w:t>
            </w:r>
            <w:proofErr w:type="spellStart"/>
            <w:r>
              <w:rPr>
                <w:rFonts w:eastAsia="Verdana"/>
                <w:i/>
                <w:sz w:val="20"/>
                <w:szCs w:val="20"/>
              </w:rPr>
              <w:t>l</w:t>
            </w:r>
            <w:r>
              <w:rPr>
                <w:rFonts w:eastAsia="Calibri"/>
                <w:i/>
                <w:sz w:val="20"/>
                <w:szCs w:val="20"/>
              </w:rPr>
              <w:t>ə</w:t>
            </w:r>
            <w:r>
              <w:rPr>
                <w:rFonts w:eastAsia="Verdana"/>
                <w:i/>
                <w:sz w:val="20"/>
                <w:szCs w:val="20"/>
              </w:rPr>
              <w:t>-mikadr</w:t>
            </w:r>
            <w:r>
              <w:rPr>
                <w:rFonts w:eastAsia="Calibri"/>
                <w:i/>
                <w:sz w:val="20"/>
                <w:szCs w:val="20"/>
              </w:rPr>
              <w:t>ə</w:t>
            </w:r>
            <w:r>
              <w:rPr>
                <w:rFonts w:eastAsia="Verdana"/>
                <w:i/>
                <w:sz w:val="20"/>
                <w:szCs w:val="20"/>
              </w:rPr>
              <w:t>t</w:t>
            </w:r>
            <w:proofErr w:type="spellEnd"/>
            <w:r>
              <w:rPr>
                <w:rFonts w:eastAsia="Verdana"/>
                <w:i/>
                <w:sz w:val="20"/>
                <w:szCs w:val="20"/>
              </w:rPr>
              <w:t>! ‘</w:t>
            </w:r>
            <w:proofErr w:type="spellStart"/>
            <w:r>
              <w:rPr>
                <w:rFonts w:eastAsia="Verdana"/>
                <w:sz w:val="20"/>
                <w:szCs w:val="20"/>
              </w:rPr>
              <w:t>Iß</w:t>
            </w:r>
            <w:proofErr w:type="spellEnd"/>
            <w:r>
              <w:rPr>
                <w:rFonts w:eastAsia="Verdana"/>
                <w:sz w:val="20"/>
                <w:szCs w:val="20"/>
              </w:rPr>
              <w:t xml:space="preserve">, sei </w:t>
            </w:r>
            <w:proofErr w:type="spellStart"/>
            <w:r>
              <w:rPr>
                <w:rFonts w:eastAsia="Verdana"/>
                <w:sz w:val="20"/>
                <w:szCs w:val="20"/>
              </w:rPr>
              <w:t>vergnügt</w:t>
            </w:r>
            <w:proofErr w:type="spellEnd"/>
            <w:r>
              <w:rPr>
                <w:rFonts w:eastAsia="Verdana"/>
                <w:sz w:val="20"/>
                <w:szCs w:val="20"/>
              </w:rPr>
              <w:t xml:space="preserve">, </w:t>
            </w:r>
            <w:proofErr w:type="spellStart"/>
            <w:r>
              <w:rPr>
                <w:rFonts w:eastAsia="Verdana"/>
                <w:sz w:val="20"/>
                <w:szCs w:val="20"/>
              </w:rPr>
              <w:t>trinke</w:t>
            </w:r>
            <w:proofErr w:type="spellEnd"/>
            <w:r>
              <w:rPr>
                <w:rFonts w:eastAsia="Verdana"/>
                <w:sz w:val="20"/>
                <w:szCs w:val="20"/>
              </w:rPr>
              <w:t xml:space="preserve">, und sei </w:t>
            </w:r>
            <w:proofErr w:type="spellStart"/>
            <w:proofErr w:type="gramStart"/>
            <w:r>
              <w:rPr>
                <w:rFonts w:eastAsia="Verdana"/>
                <w:sz w:val="20"/>
                <w:szCs w:val="20"/>
              </w:rPr>
              <w:t>durchaus</w:t>
            </w:r>
            <w:proofErr w:type="spellEnd"/>
            <w:r>
              <w:rPr>
                <w:rFonts w:eastAsia="Verdana"/>
                <w:sz w:val="20"/>
                <w:szCs w:val="20"/>
              </w:rPr>
              <w:t xml:space="preserve">  </w:t>
            </w:r>
            <w:proofErr w:type="spellStart"/>
            <w:r>
              <w:rPr>
                <w:rFonts w:eastAsia="Verdana"/>
                <w:sz w:val="20"/>
                <w:szCs w:val="20"/>
              </w:rPr>
              <w:t>nicht</w:t>
            </w:r>
            <w:proofErr w:type="spellEnd"/>
            <w:proofErr w:type="gramEnd"/>
            <w:r>
              <w:rPr>
                <w:rFonts w:eastAsia="Verdana"/>
                <w:sz w:val="20"/>
                <w:szCs w:val="20"/>
              </w:rPr>
              <w:t xml:space="preserve"> </w:t>
            </w:r>
            <w:proofErr w:type="spellStart"/>
            <w:r>
              <w:rPr>
                <w:rFonts w:eastAsia="Verdana"/>
                <w:sz w:val="20"/>
                <w:szCs w:val="20"/>
              </w:rPr>
              <w:t>betrübt</w:t>
            </w:r>
            <w:proofErr w:type="spellEnd"/>
            <w:r>
              <w:rPr>
                <w:rFonts w:eastAsia="Verdana"/>
                <w:sz w:val="20"/>
                <w:szCs w:val="20"/>
              </w:rPr>
              <w:t>!’</w:t>
            </w:r>
            <w:r>
              <w:rPr>
                <w:rFonts w:eastAsia="Verdana"/>
                <w:i/>
                <w:sz w:val="20"/>
                <w:szCs w:val="20"/>
              </w:rPr>
              <w:t>; 24/121 [MT]</w:t>
            </w:r>
          </w:p>
        </w:tc>
      </w:tr>
    </w:tbl>
    <w:p w14:paraId="4FDB4FA5"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1C313D66" w14:textId="77777777">
        <w:tc>
          <w:tcPr>
            <w:tcW w:w="2351" w:type="dxa"/>
            <w:tcBorders>
              <w:top w:val="single" w:sz="8" w:space="0" w:color="000001"/>
              <w:left w:val="single" w:sz="8" w:space="0" w:color="000001"/>
              <w:bottom w:val="single" w:sz="8" w:space="0" w:color="000001"/>
              <w:right w:val="single" w:sz="8" w:space="0" w:color="000001"/>
            </w:tcBorders>
          </w:tcPr>
          <w:p w14:paraId="2B8B5219" w14:textId="77777777" w:rsidR="00D7395B" w:rsidRDefault="00000000">
            <w:pPr>
              <w:pStyle w:val="BodyText"/>
              <w:widowControl w:val="0"/>
            </w:pPr>
            <w:r>
              <w:t>Part act.</w:t>
            </w:r>
          </w:p>
        </w:tc>
        <w:tc>
          <w:tcPr>
            <w:tcW w:w="7286" w:type="dxa"/>
            <w:tcBorders>
              <w:top w:val="single" w:sz="8" w:space="0" w:color="000001"/>
              <w:left w:val="single" w:sz="8" w:space="0" w:color="000001"/>
              <w:bottom w:val="single" w:sz="8" w:space="0" w:color="000001"/>
              <w:right w:val="single" w:sz="8" w:space="0" w:color="000001"/>
            </w:tcBorders>
          </w:tcPr>
          <w:p w14:paraId="1AD944CD" w14:textId="77777777" w:rsidR="00D7395B" w:rsidRDefault="00000000">
            <w:pPr>
              <w:pStyle w:val="BodyText"/>
              <w:widowControl w:val="0"/>
            </w:pPr>
            <w:r>
              <w:rPr>
                <w:rFonts w:eastAsia="Verdana"/>
                <w:i/>
                <w:sz w:val="20"/>
                <w:szCs w:val="20"/>
              </w:rPr>
              <w:t xml:space="preserve">1) hat </w:t>
            </w:r>
            <w:proofErr w:type="spellStart"/>
            <w:r>
              <w:rPr>
                <w:rFonts w:eastAsia="Verdana"/>
                <w:i/>
                <w:sz w:val="20"/>
                <w:szCs w:val="20"/>
              </w:rPr>
              <w:t>day</w:t>
            </w:r>
            <w:r>
              <w:rPr>
                <w:rFonts w:eastAsia="Andika"/>
                <w:i/>
                <w:sz w:val="20"/>
                <w:szCs w:val="20"/>
              </w:rPr>
              <w:t>əm</w:t>
            </w:r>
            <w:proofErr w:type="spellEnd"/>
            <w:r>
              <w:rPr>
                <w:rFonts w:eastAsia="Andika"/>
                <w:i/>
                <w:sz w:val="20"/>
                <w:szCs w:val="20"/>
              </w:rPr>
              <w:t xml:space="preserve"> </w:t>
            </w:r>
            <w:proofErr w:type="spellStart"/>
            <w:r>
              <w:rPr>
                <w:rFonts w:eastAsia="Andika"/>
                <w:i/>
                <w:sz w:val="20"/>
                <w:szCs w:val="20"/>
              </w:rPr>
              <w:t>ʕal</w:t>
            </w:r>
            <w:proofErr w:type="spellEnd"/>
            <w:r>
              <w:rPr>
                <w:rFonts w:eastAsia="Andika"/>
                <w:i/>
                <w:sz w:val="20"/>
                <w:szCs w:val="20"/>
              </w:rPr>
              <w:t xml:space="preserve"> u=</w:t>
            </w:r>
            <w:proofErr w:type="spellStart"/>
            <w:r>
              <w:rPr>
                <w:rFonts w:eastAsia="Andika"/>
                <w:i/>
                <w:sz w:val="20"/>
                <w:szCs w:val="20"/>
              </w:rPr>
              <w:t>taxt</w:t>
            </w:r>
            <w:proofErr w:type="spellEnd"/>
            <w:r>
              <w:rPr>
                <w:rFonts w:eastAsia="Andika"/>
                <w:i/>
                <w:sz w:val="20"/>
                <w:szCs w:val="20"/>
              </w:rPr>
              <w:t xml:space="preserve"> </w:t>
            </w:r>
            <w:proofErr w:type="spellStart"/>
            <w:r>
              <w:rPr>
                <w:rFonts w:eastAsia="Andika"/>
                <w:i/>
                <w:sz w:val="20"/>
                <w:szCs w:val="20"/>
              </w:rPr>
              <w:t>yatuto</w:t>
            </w:r>
            <w:proofErr w:type="spellEnd"/>
            <w:r>
              <w:rPr>
                <w:rFonts w:eastAsia="Andika"/>
                <w:i/>
                <w:sz w:val="20"/>
                <w:szCs w:val="20"/>
              </w:rPr>
              <w:t xml:space="preserve">, w </w:t>
            </w:r>
            <w:proofErr w:type="spellStart"/>
            <w:r>
              <w:rPr>
                <w:rFonts w:eastAsia="Andika"/>
                <w:i/>
                <w:sz w:val="20"/>
                <w:szCs w:val="20"/>
              </w:rPr>
              <w:t>a</w:t>
            </w:r>
            <w:r>
              <w:rPr>
                <w:rFonts w:eastAsia="Verdana"/>
                <w:i/>
                <w:sz w:val="20"/>
                <w:szCs w:val="20"/>
              </w:rPr>
              <w:t>xulto</w:t>
            </w:r>
            <w:proofErr w:type="spellEnd"/>
            <w:r>
              <w:rPr>
                <w:rFonts w:eastAsia="Verdana"/>
                <w:i/>
                <w:sz w:val="20"/>
                <w:szCs w:val="20"/>
              </w:rPr>
              <w:t xml:space="preserve"> </w:t>
            </w:r>
            <w:proofErr w:type="spellStart"/>
            <w:r>
              <w:rPr>
                <w:rFonts w:eastAsia="Verdana"/>
                <w:i/>
                <w:sz w:val="20"/>
                <w:szCs w:val="20"/>
              </w:rPr>
              <w:t>šti</w:t>
            </w:r>
            <w:r>
              <w:rPr>
                <w:rFonts w:eastAsia="Calibri"/>
                <w:i/>
                <w:sz w:val="20"/>
                <w:szCs w:val="20"/>
              </w:rPr>
              <w:t>ṯ</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mkayafto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du</w:t>
            </w:r>
            <w:proofErr w:type="spellEnd"/>
            <w:r>
              <w:rPr>
                <w:rFonts w:eastAsia="Verdana"/>
                <w:sz w:val="20"/>
                <w:szCs w:val="20"/>
              </w:rPr>
              <w:t xml:space="preserve"> </w:t>
            </w:r>
            <w:proofErr w:type="spellStart"/>
            <w:r>
              <w:rPr>
                <w:rFonts w:eastAsia="Verdana"/>
                <w:sz w:val="20"/>
                <w:szCs w:val="20"/>
              </w:rPr>
              <w:t>sitzest</w:t>
            </w:r>
            <w:proofErr w:type="spellEnd"/>
            <w:r>
              <w:rPr>
                <w:rFonts w:eastAsia="Verdana"/>
                <w:sz w:val="20"/>
                <w:szCs w:val="20"/>
              </w:rPr>
              <w:t xml:space="preserve"> </w:t>
            </w:r>
            <w:proofErr w:type="spellStart"/>
            <w:r>
              <w:rPr>
                <w:rFonts w:eastAsia="Verdana"/>
                <w:sz w:val="20"/>
                <w:szCs w:val="20"/>
              </w:rPr>
              <w:t>doch</w:t>
            </w:r>
            <w:proofErr w:type="spellEnd"/>
            <w:r>
              <w:rPr>
                <w:rFonts w:eastAsia="Verdana"/>
                <w:sz w:val="20"/>
                <w:szCs w:val="20"/>
              </w:rPr>
              <w:t xml:space="preserve"> </w:t>
            </w:r>
            <w:proofErr w:type="spellStart"/>
            <w:r>
              <w:rPr>
                <w:rFonts w:eastAsia="Verdana"/>
                <w:sz w:val="20"/>
                <w:szCs w:val="20"/>
              </w:rPr>
              <w:t>immer</w:t>
            </w:r>
            <w:proofErr w:type="spellEnd"/>
            <w:r>
              <w:rPr>
                <w:rFonts w:eastAsia="Verdana"/>
                <w:sz w:val="20"/>
                <w:szCs w:val="20"/>
              </w:rPr>
              <w:t xml:space="preserve"> auf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Pfühl</w:t>
            </w:r>
            <w:proofErr w:type="spellEnd"/>
            <w:r>
              <w:rPr>
                <w:rFonts w:eastAsia="Verdana"/>
                <w:sz w:val="20"/>
                <w:szCs w:val="20"/>
              </w:rPr>
              <w:t xml:space="preserve">, </w:t>
            </w:r>
            <w:proofErr w:type="spellStart"/>
            <w:r>
              <w:rPr>
                <w:rFonts w:eastAsia="Verdana"/>
                <w:sz w:val="20"/>
                <w:szCs w:val="20"/>
              </w:rPr>
              <w:t>isst</w:t>
            </w:r>
            <w:proofErr w:type="spellEnd"/>
            <w:r>
              <w:rPr>
                <w:rFonts w:eastAsia="Verdana"/>
                <w:sz w:val="20"/>
                <w:szCs w:val="20"/>
              </w:rPr>
              <w:t xml:space="preserve"> und </w:t>
            </w:r>
            <w:proofErr w:type="spellStart"/>
            <w:r>
              <w:rPr>
                <w:rFonts w:eastAsia="Verdana"/>
                <w:sz w:val="20"/>
                <w:szCs w:val="20"/>
              </w:rPr>
              <w:t>trinkst</w:t>
            </w:r>
            <w:proofErr w:type="spellEnd"/>
            <w:r>
              <w:rPr>
                <w:rFonts w:eastAsia="Verdana"/>
                <w:sz w:val="20"/>
                <w:szCs w:val="20"/>
              </w:rPr>
              <w:t xml:space="preserve"> und </w:t>
            </w:r>
            <w:proofErr w:type="spellStart"/>
            <w:r>
              <w:rPr>
                <w:rFonts w:eastAsia="Verdana"/>
                <w:sz w:val="20"/>
                <w:szCs w:val="20"/>
              </w:rPr>
              <w:t>lässt</w:t>
            </w:r>
            <w:proofErr w:type="spellEnd"/>
            <w:r>
              <w:rPr>
                <w:rFonts w:eastAsia="Verdana"/>
                <w:sz w:val="20"/>
                <w:szCs w:val="20"/>
              </w:rPr>
              <w:t xml:space="preserve"> es </w:t>
            </w:r>
            <w:proofErr w:type="spellStart"/>
            <w:r>
              <w:rPr>
                <w:rFonts w:eastAsia="Verdana"/>
                <w:sz w:val="20"/>
                <w:szCs w:val="20"/>
              </w:rPr>
              <w:t>dir</w:t>
            </w:r>
            <w:proofErr w:type="spellEnd"/>
            <w:r>
              <w:rPr>
                <w:rFonts w:eastAsia="Verdana"/>
                <w:sz w:val="20"/>
                <w:szCs w:val="20"/>
              </w:rPr>
              <w:t xml:space="preserve"> </w:t>
            </w:r>
            <w:proofErr w:type="spellStart"/>
            <w:r>
              <w:rPr>
                <w:rFonts w:eastAsia="Verdana"/>
                <w:sz w:val="20"/>
                <w:szCs w:val="20"/>
              </w:rPr>
              <w:t>wohl</w:t>
            </w:r>
            <w:proofErr w:type="spellEnd"/>
            <w:r>
              <w:rPr>
                <w:rFonts w:eastAsia="Verdana"/>
                <w:sz w:val="20"/>
                <w:szCs w:val="20"/>
              </w:rPr>
              <w:t xml:space="preserve"> </w:t>
            </w:r>
            <w:proofErr w:type="spellStart"/>
            <w:r>
              <w:rPr>
                <w:rFonts w:eastAsia="Verdana"/>
                <w:sz w:val="20"/>
                <w:szCs w:val="20"/>
              </w:rPr>
              <w:t>sein</w:t>
            </w:r>
            <w:r>
              <w:rPr>
                <w:rFonts w:eastAsia="Calibri"/>
                <w:sz w:val="20"/>
                <w:szCs w:val="20"/>
              </w:rPr>
              <w:t>ʼ</w:t>
            </w:r>
            <w:proofErr w:type="spellEnd"/>
            <w:r>
              <w:rPr>
                <w:rFonts w:eastAsia="Verdana"/>
                <w:sz w:val="20"/>
                <w:szCs w:val="20"/>
              </w:rPr>
              <w:t>;</w:t>
            </w:r>
            <w:r>
              <w:rPr>
                <w:rFonts w:eastAsia="Verdana"/>
                <w:i/>
                <w:sz w:val="20"/>
                <w:szCs w:val="20"/>
              </w:rPr>
              <w:t xml:space="preserve"> 376; 96/34;</w:t>
            </w:r>
          </w:p>
        </w:tc>
      </w:tr>
    </w:tbl>
    <w:p w14:paraId="280D2C20" w14:textId="77777777" w:rsidR="00D7395B"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5514C919" w14:textId="77777777">
        <w:tc>
          <w:tcPr>
            <w:tcW w:w="2351" w:type="dxa"/>
            <w:tcBorders>
              <w:top w:val="single" w:sz="8" w:space="0" w:color="000001"/>
              <w:left w:val="single" w:sz="8" w:space="0" w:color="000001"/>
              <w:bottom w:val="single" w:sz="8" w:space="0" w:color="000001"/>
              <w:right w:val="single" w:sz="8" w:space="0" w:color="000001"/>
            </w:tcBorders>
          </w:tcPr>
          <w:p w14:paraId="1C6298B3"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0D88D309" w14:textId="77777777" w:rsidR="00D7395B" w:rsidRDefault="00000000">
            <w:pPr>
              <w:pStyle w:val="BodyText"/>
              <w:widowControl w:val="0"/>
            </w:pPr>
            <w:r>
              <w:rPr>
                <w:rFonts w:eastAsia="Verdana"/>
                <w:i/>
                <w:sz w:val="20"/>
                <w:szCs w:val="20"/>
              </w:rPr>
              <w:t xml:space="preserve">1) </w:t>
            </w:r>
            <w:proofErr w:type="spellStart"/>
            <w:r>
              <w:rPr>
                <w:rFonts w:eastAsia="Calibri"/>
                <w:i/>
                <w:sz w:val="20"/>
                <w:szCs w:val="20"/>
              </w:rPr>
              <w:t>ḥ</w:t>
            </w:r>
            <w:r>
              <w:rPr>
                <w:rFonts w:eastAsia="Andika"/>
                <w:i/>
                <w:sz w:val="20"/>
                <w:szCs w:val="20"/>
              </w:rPr>
              <w:t>zela</w:t>
            </w:r>
            <w:proofErr w:type="spellEnd"/>
            <w:r>
              <w:rPr>
                <w:rFonts w:eastAsia="Andika"/>
                <w:i/>
                <w:sz w:val="20"/>
                <w:szCs w:val="20"/>
              </w:rPr>
              <w:t xml:space="preserve"> tarte=</w:t>
            </w:r>
            <w:proofErr w:type="spellStart"/>
            <w:r>
              <w:rPr>
                <w:rFonts w:eastAsia="Andika"/>
                <w:i/>
                <w:sz w:val="20"/>
                <w:szCs w:val="20"/>
              </w:rPr>
              <w:t>ʕaynoṯo</w:t>
            </w:r>
            <w:proofErr w:type="spellEnd"/>
            <w:r>
              <w:rPr>
                <w:rFonts w:eastAsia="Andika"/>
                <w:i/>
                <w:sz w:val="20"/>
                <w:szCs w:val="20"/>
              </w:rPr>
              <w:t xml:space="preserve">, </w:t>
            </w:r>
            <w:proofErr w:type="spellStart"/>
            <w:r>
              <w:rPr>
                <w:rFonts w:eastAsia="Andika"/>
                <w:i/>
                <w:sz w:val="20"/>
                <w:szCs w:val="20"/>
              </w:rPr>
              <w:t>ḥḏo</w:t>
            </w:r>
            <w:proofErr w:type="spellEnd"/>
            <w:r>
              <w:rPr>
                <w:rFonts w:eastAsia="Andika"/>
                <w:i/>
                <w:sz w:val="20"/>
                <w:szCs w:val="20"/>
              </w:rPr>
              <w:t>=</w:t>
            </w:r>
            <w:proofErr w:type="spellStart"/>
            <w:r>
              <w:rPr>
                <w:rFonts w:eastAsia="Andika"/>
                <w:i/>
                <w:sz w:val="20"/>
                <w:szCs w:val="20"/>
              </w:rPr>
              <w:t>ʕayno</w:t>
            </w:r>
            <w:proofErr w:type="spellEnd"/>
            <w:r>
              <w:rPr>
                <w:rFonts w:eastAsia="Verdana"/>
                <w:i/>
                <w:sz w:val="20"/>
                <w:szCs w:val="20"/>
              </w:rPr>
              <w:t xml:space="preserve"> am=may-</w:t>
            </w:r>
            <w:proofErr w:type="spellStart"/>
            <w:r>
              <w:rPr>
                <w:rFonts w:eastAsia="Verdana"/>
                <w:i/>
                <w:sz w:val="20"/>
                <w:szCs w:val="20"/>
              </w:rPr>
              <w:t>ay</w:t>
            </w:r>
            <w:r>
              <w:rPr>
                <w:rFonts w:eastAsia="Calibri"/>
                <w:i/>
                <w:sz w:val="20"/>
                <w:szCs w:val="20"/>
              </w:rPr>
              <w:t>ḏ</w:t>
            </w:r>
            <w:r>
              <w:rPr>
                <w:rFonts w:eastAsia="Verdana"/>
                <w:i/>
                <w:sz w:val="20"/>
                <w:szCs w:val="20"/>
              </w:rPr>
              <w:t>a</w:t>
            </w:r>
            <w:proofErr w:type="spellEnd"/>
            <w:r>
              <w:rPr>
                <w:rFonts w:eastAsia="Verdana"/>
                <w:i/>
                <w:sz w:val="20"/>
                <w:szCs w:val="20"/>
              </w:rPr>
              <w:t xml:space="preserve"> k-</w:t>
            </w:r>
            <w:proofErr w:type="spellStart"/>
            <w:r>
              <w:rPr>
                <w:rFonts w:eastAsia="Verdana"/>
                <w:i/>
                <w:sz w:val="20"/>
                <w:szCs w:val="20"/>
              </w:rPr>
              <w:t>m</w:t>
            </w:r>
            <w:r>
              <w:rPr>
                <w:rFonts w:eastAsia="Andika"/>
                <w:i/>
                <w:sz w:val="20"/>
                <w:szCs w:val="20"/>
              </w:rPr>
              <w:t>ə</w:t>
            </w:r>
            <w:r>
              <w:rPr>
                <w:rFonts w:eastAsia="Verdana"/>
                <w:i/>
                <w:sz w:val="20"/>
                <w:szCs w:val="20"/>
              </w:rPr>
              <w:t>št</w:t>
            </w:r>
            <w:r>
              <w:rPr>
                <w:rFonts w:eastAsia="Calibri"/>
                <w:i/>
                <w:sz w:val="20"/>
                <w:szCs w:val="20"/>
              </w:rPr>
              <w:t>ə</w:t>
            </w:r>
            <w:r>
              <w:rPr>
                <w:rFonts w:eastAsia="Verdana"/>
                <w:i/>
                <w:sz w:val="20"/>
                <w:szCs w:val="20"/>
              </w:rPr>
              <w:t>n</w:t>
            </w:r>
            <w:proofErr w:type="spellEnd"/>
            <w:r>
              <w:rPr>
                <w:rFonts w:eastAsia="Verdana"/>
                <w:i/>
                <w:sz w:val="20"/>
                <w:szCs w:val="20"/>
              </w:rPr>
              <w:t>, w-</w:t>
            </w:r>
            <w:proofErr w:type="spellStart"/>
            <w:r>
              <w:rPr>
                <w:rFonts w:eastAsia="Calibri"/>
                <w:i/>
                <w:sz w:val="20"/>
                <w:szCs w:val="20"/>
              </w:rPr>
              <w:t>ḥḏ</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mčáple</w:t>
            </w:r>
            <w:proofErr w:type="spellEnd"/>
            <w:r>
              <w:rPr>
                <w:rFonts w:eastAsia="Verdana"/>
                <w:i/>
                <w:sz w:val="20"/>
                <w:szCs w:val="20"/>
              </w:rPr>
              <w:t xml:space="preserve">-ne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fand </w:t>
            </w:r>
            <w:proofErr w:type="spellStart"/>
            <w:r>
              <w:rPr>
                <w:rFonts w:eastAsia="Verdana"/>
                <w:sz w:val="20"/>
                <w:szCs w:val="20"/>
              </w:rPr>
              <w:t>zwei</w:t>
            </w:r>
            <w:proofErr w:type="spellEnd"/>
            <w:r>
              <w:rPr>
                <w:rFonts w:eastAsia="Verdana"/>
                <w:sz w:val="20"/>
                <w:szCs w:val="20"/>
              </w:rPr>
              <w:t xml:space="preserve"> </w:t>
            </w:r>
            <w:proofErr w:type="spellStart"/>
            <w:r>
              <w:rPr>
                <w:rFonts w:eastAsia="Verdana"/>
                <w:sz w:val="20"/>
                <w:szCs w:val="20"/>
              </w:rPr>
              <w:t>Quellen</w:t>
            </w:r>
            <w:proofErr w:type="spellEnd"/>
            <w:r>
              <w:rPr>
                <w:rFonts w:eastAsia="Verdana"/>
                <w:sz w:val="20"/>
                <w:szCs w:val="20"/>
              </w:rPr>
              <w:t xml:space="preserve">, </w:t>
            </w:r>
            <w:proofErr w:type="spellStart"/>
            <w:r>
              <w:rPr>
                <w:rFonts w:eastAsia="Verdana"/>
                <w:sz w:val="20"/>
                <w:szCs w:val="20"/>
              </w:rPr>
              <w:t>eine</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trinkbarem</w:t>
            </w:r>
            <w:proofErr w:type="spellEnd"/>
            <w:r>
              <w:rPr>
                <w:rFonts w:eastAsia="Verdana"/>
                <w:sz w:val="20"/>
                <w:szCs w:val="20"/>
              </w:rPr>
              <w:t xml:space="preserve"> und </w:t>
            </w:r>
            <w:proofErr w:type="spellStart"/>
            <w:r>
              <w:rPr>
                <w:rFonts w:eastAsia="Verdana"/>
                <w:sz w:val="20"/>
                <w:szCs w:val="20"/>
              </w:rPr>
              <w:t>eine</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schlechtem</w:t>
            </w:r>
            <w:proofErr w:type="spellEnd"/>
            <w:r>
              <w:rPr>
                <w:rFonts w:eastAsia="Verdana"/>
                <w:sz w:val="20"/>
                <w:szCs w:val="20"/>
              </w:rPr>
              <w:t xml:space="preserve"> </w:t>
            </w:r>
            <w:proofErr w:type="spellStart"/>
            <w:r>
              <w:rPr>
                <w:rFonts w:eastAsia="Verdana"/>
                <w:sz w:val="20"/>
                <w:szCs w:val="20"/>
              </w:rPr>
              <w:t>Wasser</w:t>
            </w:r>
            <w:r>
              <w:rPr>
                <w:rFonts w:eastAsia="Calibri"/>
                <w:sz w:val="20"/>
                <w:szCs w:val="20"/>
              </w:rPr>
              <w:t>ʼ</w:t>
            </w:r>
            <w:proofErr w:type="spellEnd"/>
            <w:r>
              <w:rPr>
                <w:rFonts w:eastAsia="Verdana"/>
                <w:sz w:val="20"/>
                <w:szCs w:val="20"/>
              </w:rPr>
              <w:t>;</w:t>
            </w:r>
            <w:r>
              <w:rPr>
                <w:rFonts w:eastAsia="Verdana"/>
                <w:i/>
                <w:sz w:val="20"/>
                <w:szCs w:val="20"/>
              </w:rPr>
              <w:t xml:space="preserve"> 380; prs 147/29, 30;</w:t>
            </w:r>
          </w:p>
        </w:tc>
      </w:tr>
    </w:tbl>
    <w:p w14:paraId="1973B334"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AFCAACC" w14:textId="77777777">
        <w:tc>
          <w:tcPr>
            <w:tcW w:w="2351" w:type="dxa"/>
            <w:tcBorders>
              <w:top w:val="single" w:sz="8" w:space="0" w:color="000001"/>
              <w:left w:val="single" w:sz="8" w:space="0" w:color="000001"/>
              <w:bottom w:val="single" w:sz="8" w:space="0" w:color="000001"/>
              <w:right w:val="single" w:sz="8" w:space="0" w:color="000001"/>
            </w:tcBorders>
          </w:tcPr>
          <w:p w14:paraId="06AE93AE" w14:textId="77777777" w:rsidR="00D7395B" w:rsidRDefault="00000000">
            <w:pPr>
              <w:pStyle w:val="BodyText"/>
              <w:widowControl w:val="0"/>
            </w:pPr>
            <w:r>
              <w:t>Part. Pass.</w:t>
            </w:r>
          </w:p>
        </w:tc>
        <w:tc>
          <w:tcPr>
            <w:tcW w:w="7286" w:type="dxa"/>
            <w:tcBorders>
              <w:top w:val="single" w:sz="8" w:space="0" w:color="000001"/>
              <w:left w:val="single" w:sz="8" w:space="0" w:color="000001"/>
              <w:bottom w:val="single" w:sz="8" w:space="0" w:color="000001"/>
              <w:right w:val="single" w:sz="8" w:space="0" w:color="000001"/>
            </w:tcBorders>
          </w:tcPr>
          <w:p w14:paraId="7264401E" w14:textId="77777777" w:rsidR="00D7395B" w:rsidRDefault="00000000">
            <w:pPr>
              <w:pStyle w:val="BodyText"/>
              <w:widowControl w:val="0"/>
            </w:pPr>
            <w:r>
              <w:rPr>
                <w:rFonts w:eastAsia="Verdana"/>
                <w:i/>
                <w:sz w:val="20"/>
                <w:szCs w:val="20"/>
              </w:rPr>
              <w:t>1) u=</w:t>
            </w:r>
            <w:proofErr w:type="spellStart"/>
            <w:r>
              <w:rPr>
                <w:rFonts w:eastAsia="Calibri"/>
                <w:i/>
                <w:sz w:val="20"/>
                <w:szCs w:val="20"/>
              </w:rPr>
              <w:t>ḥ</w:t>
            </w:r>
            <w:r>
              <w:rPr>
                <w:rFonts w:eastAsia="Verdana"/>
                <w:i/>
                <w:sz w:val="20"/>
                <w:szCs w:val="20"/>
              </w:rPr>
              <w:t>abušay</w:t>
            </w:r>
            <w:r>
              <w:rPr>
                <w:rFonts w:eastAsia="Calibri"/>
                <w:i/>
                <w:sz w:val="20"/>
                <w:szCs w:val="20"/>
              </w:rPr>
              <w:t>ḏ</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nkito</w:t>
            </w:r>
            <w:proofErr w:type="spellEnd"/>
            <w:r>
              <w:rPr>
                <w:rFonts w:eastAsia="Verdana"/>
                <w:i/>
                <w:sz w:val="20"/>
                <w:szCs w:val="20"/>
              </w:rPr>
              <w:t xml:space="preserve"> w am=</w:t>
            </w:r>
            <w:proofErr w:type="spellStart"/>
            <w:r>
              <w:rPr>
                <w:rFonts w:eastAsia="Verdana"/>
                <w:i/>
                <w:sz w:val="20"/>
                <w:szCs w:val="20"/>
              </w:rPr>
              <w:t>mayay</w:t>
            </w:r>
            <w:r>
              <w:rPr>
                <w:rFonts w:eastAsia="Calibri"/>
                <w:i/>
                <w:sz w:val="20"/>
                <w:szCs w:val="20"/>
              </w:rPr>
              <w:t>ḏ</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šatye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mein</w:t>
            </w:r>
            <w:proofErr w:type="spellEnd"/>
            <w:r>
              <w:rPr>
                <w:rFonts w:eastAsia="Verdana"/>
                <w:sz w:val="20"/>
                <w:szCs w:val="20"/>
              </w:rPr>
              <w:t xml:space="preserve"> Apfel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angebissen</w:t>
            </w:r>
            <w:proofErr w:type="spellEnd"/>
            <w:r>
              <w:rPr>
                <w:rFonts w:eastAsia="Verdana"/>
                <w:sz w:val="20"/>
                <w:szCs w:val="20"/>
              </w:rPr>
              <w:t xml:space="preserve"> und von </w:t>
            </w:r>
            <w:proofErr w:type="spellStart"/>
            <w:r>
              <w:rPr>
                <w:rFonts w:eastAsia="Verdana"/>
                <w:sz w:val="20"/>
                <w:szCs w:val="20"/>
              </w:rPr>
              <w:t>meinem</w:t>
            </w:r>
            <w:proofErr w:type="spellEnd"/>
            <w:r>
              <w:rPr>
                <w:rFonts w:eastAsia="Verdana"/>
                <w:sz w:val="20"/>
                <w:szCs w:val="20"/>
              </w:rPr>
              <w:t xml:space="preserve"> Wasser hat </w:t>
            </w:r>
            <w:proofErr w:type="spellStart"/>
            <w:r>
              <w:rPr>
                <w:rFonts w:eastAsia="Verdana"/>
                <w:sz w:val="20"/>
                <w:szCs w:val="20"/>
              </w:rPr>
              <w:t>jemand</w:t>
            </w:r>
            <w:proofErr w:type="spellEnd"/>
            <w:r>
              <w:rPr>
                <w:rFonts w:eastAsia="Verdana"/>
                <w:sz w:val="20"/>
                <w:szCs w:val="20"/>
              </w:rPr>
              <w:t xml:space="preserve"> </w:t>
            </w:r>
            <w:proofErr w:type="spellStart"/>
            <w:r>
              <w:rPr>
                <w:rFonts w:eastAsia="Verdana"/>
                <w:sz w:val="20"/>
                <w:szCs w:val="20"/>
              </w:rPr>
              <w:t>getrunken</w:t>
            </w:r>
            <w:r>
              <w:rPr>
                <w:rFonts w:eastAsia="Calibri"/>
                <w:sz w:val="20"/>
                <w:szCs w:val="20"/>
              </w:rPr>
              <w:t>ʼ</w:t>
            </w:r>
            <w:proofErr w:type="spellEnd"/>
            <w:r>
              <w:rPr>
                <w:rFonts w:eastAsia="Verdana"/>
                <w:sz w:val="20"/>
                <w:szCs w:val="20"/>
              </w:rPr>
              <w:t>;</w:t>
            </w:r>
            <w:r>
              <w:rPr>
                <w:rFonts w:eastAsia="Verdana"/>
                <w:i/>
                <w:sz w:val="20"/>
                <w:szCs w:val="20"/>
              </w:rPr>
              <w:t xml:space="preserve"> 381; 115/135;</w:t>
            </w:r>
          </w:p>
        </w:tc>
      </w:tr>
    </w:tbl>
    <w:p w14:paraId="1A311D2B"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58BCBEE" w14:textId="77777777">
        <w:tc>
          <w:tcPr>
            <w:tcW w:w="2351" w:type="dxa"/>
            <w:tcBorders>
              <w:top w:val="single" w:sz="8" w:space="0" w:color="000001"/>
              <w:left w:val="single" w:sz="8" w:space="0" w:color="000001"/>
              <w:bottom w:val="single" w:sz="8" w:space="0" w:color="000001"/>
              <w:right w:val="single" w:sz="8" w:space="0" w:color="000001"/>
            </w:tcBorders>
          </w:tcPr>
          <w:p w14:paraId="6938B1EA" w14:textId="77777777" w:rsidR="00D7395B" w:rsidRDefault="00000000">
            <w:pPr>
              <w:pStyle w:val="BodyText"/>
              <w:widowControl w:val="0"/>
            </w:pPr>
            <w:proofErr w:type="spellStart"/>
            <w:r>
              <w:t>Infinitiv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3F0E6029" w14:textId="77777777" w:rsidR="00D7395B" w:rsidRDefault="00000000">
            <w:pPr>
              <w:pStyle w:val="BodyText"/>
              <w:widowControl w:val="0"/>
            </w:pPr>
            <w:r>
              <w:rPr>
                <w:rFonts w:eastAsia="Verdana"/>
                <w:i/>
                <w:sz w:val="20"/>
                <w:szCs w:val="20"/>
              </w:rPr>
              <w:t xml:space="preserve">1) </w:t>
            </w:r>
            <w:proofErr w:type="spellStart"/>
            <w:r>
              <w:rPr>
                <w:rFonts w:eastAsia="Verdana"/>
                <w:i/>
                <w:sz w:val="20"/>
                <w:szCs w:val="20"/>
              </w:rPr>
              <w:t>lă</w:t>
            </w:r>
            <w:r>
              <w:rPr>
                <w:rFonts w:eastAsia="Andika"/>
                <w:i/>
                <w:sz w:val="20"/>
                <w:szCs w:val="20"/>
              </w:rPr>
              <w:t>ǧ</w:t>
            </w:r>
            <w:r>
              <w:rPr>
                <w:rFonts w:eastAsia="Verdana"/>
                <w:i/>
                <w:sz w:val="20"/>
                <w:szCs w:val="20"/>
              </w:rPr>
              <w:t>an</w:t>
            </w:r>
            <w:proofErr w:type="spellEnd"/>
            <w:r>
              <w:rPr>
                <w:rFonts w:eastAsia="Verdana"/>
                <w:i/>
                <w:sz w:val="20"/>
                <w:szCs w:val="20"/>
              </w:rPr>
              <w:t xml:space="preserve"> am=</w:t>
            </w:r>
            <w:proofErr w:type="spellStart"/>
            <w:r>
              <w:rPr>
                <w:rFonts w:eastAsia="Verdana"/>
                <w:i/>
                <w:sz w:val="20"/>
                <w:szCs w:val="20"/>
              </w:rPr>
              <w:t>maye</w:t>
            </w:r>
            <w:proofErr w:type="spellEnd"/>
            <w:r>
              <w:rPr>
                <w:rFonts w:eastAsia="Verdana"/>
                <w:i/>
                <w:sz w:val="20"/>
                <w:szCs w:val="20"/>
              </w:rPr>
              <w:t xml:space="preserve"> d-u=</w:t>
            </w:r>
            <w:proofErr w:type="spellStart"/>
            <w:r>
              <w:rPr>
                <w:rFonts w:eastAsia="Verdana"/>
                <w:i/>
                <w:sz w:val="20"/>
                <w:szCs w:val="20"/>
              </w:rPr>
              <w:t>štoyo-ste</w:t>
            </w:r>
            <w:proofErr w:type="spellEnd"/>
            <w:r>
              <w:rPr>
                <w:rFonts w:eastAsia="Verdana"/>
                <w:i/>
                <w:sz w:val="20"/>
                <w:szCs w:val="20"/>
              </w:rPr>
              <w:t xml:space="preserve"> </w:t>
            </w:r>
            <w:r>
              <w:rPr>
                <w:rFonts w:eastAsia="Andika"/>
                <w:i/>
                <w:sz w:val="20"/>
                <w:szCs w:val="20"/>
              </w:rPr>
              <w:t>ad=</w:t>
            </w:r>
            <w:proofErr w:type="spellStart"/>
            <w:r>
              <w:rPr>
                <w:rFonts w:eastAsia="Andika"/>
                <w:i/>
                <w:sz w:val="20"/>
                <w:szCs w:val="20"/>
              </w:rPr>
              <w:t>dayroye</w:t>
            </w:r>
            <w:proofErr w:type="spellEnd"/>
            <w:r>
              <w:rPr>
                <w:rFonts w:eastAsia="Andika"/>
                <w:i/>
                <w:sz w:val="20"/>
                <w:szCs w:val="20"/>
              </w:rPr>
              <w:t xml:space="preserve"> </w:t>
            </w:r>
            <w:proofErr w:type="spellStart"/>
            <w:r>
              <w:rPr>
                <w:rFonts w:eastAsia="Andika"/>
                <w:i/>
                <w:sz w:val="20"/>
                <w:szCs w:val="20"/>
              </w:rPr>
              <w:t>sǝ́</w:t>
            </w:r>
            <w:r>
              <w:rPr>
                <w:rFonts w:eastAsia="Verdana"/>
                <w:i/>
                <w:sz w:val="20"/>
                <w:szCs w:val="20"/>
              </w:rPr>
              <w:t>mman-ne</w:t>
            </w:r>
            <w:proofErr w:type="spellEnd"/>
            <w:r>
              <w:rPr>
                <w:rFonts w:eastAsia="Verdana"/>
                <w:i/>
                <w:sz w:val="20"/>
                <w:szCs w:val="20"/>
              </w:rPr>
              <w:t xml:space="preserve"> </w:t>
            </w:r>
            <w:proofErr w:type="spellStart"/>
            <w:r>
              <w:rPr>
                <w:rFonts w:eastAsia="Verdana"/>
                <w:i/>
                <w:sz w:val="20"/>
                <w:szCs w:val="20"/>
              </w:rPr>
              <w:t>ta</w:t>
            </w:r>
            <w:r>
              <w:rPr>
                <w:rFonts w:eastAsia="Calibri"/>
                <w:i/>
                <w:sz w:val="20"/>
                <w:szCs w:val="20"/>
              </w:rPr>
              <w:t>ḥ</w:t>
            </w:r>
            <w:r>
              <w:rPr>
                <w:rFonts w:eastAsia="Verdana"/>
                <w:i/>
                <w:sz w:val="20"/>
                <w:szCs w:val="20"/>
              </w:rPr>
              <w:t>t</w:t>
            </w:r>
            <w:proofErr w:type="spellEnd"/>
            <w:r>
              <w:rPr>
                <w:rFonts w:eastAsia="Verdana"/>
                <w:i/>
                <w:sz w:val="20"/>
                <w:szCs w:val="20"/>
              </w:rPr>
              <w:t xml:space="preserve"> i=</w:t>
            </w:r>
            <w:proofErr w:type="spellStart"/>
            <w:r>
              <w:rPr>
                <w:rFonts w:eastAsia="Verdana"/>
                <w:i/>
                <w:sz w:val="20"/>
                <w:szCs w:val="20"/>
              </w:rPr>
              <w:t>ar</w:t>
            </w:r>
            <w:r>
              <w:rPr>
                <w:rFonts w:eastAsia="Calibri"/>
                <w:i/>
                <w:sz w:val="20"/>
                <w:szCs w:val="20"/>
              </w:rPr>
              <w:t>ʕ</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gubo</w:t>
            </w:r>
            <w:proofErr w:type="spellEnd"/>
            <w:r>
              <w:rPr>
                <w:rFonts w:eastAsia="Verdana"/>
                <w:i/>
                <w:sz w:val="20"/>
                <w:szCs w:val="20"/>
              </w:rPr>
              <w:t xml:space="preserve"> d-</w:t>
            </w:r>
            <w:proofErr w:type="spellStart"/>
            <w:r>
              <w:rPr>
                <w:rFonts w:eastAsia="Verdana"/>
                <w:i/>
                <w:sz w:val="20"/>
                <w:szCs w:val="20"/>
              </w:rPr>
              <w:t>maye</w:t>
            </w:r>
            <w:proofErr w:type="spellEnd"/>
            <w:r>
              <w:rPr>
                <w:rFonts w:eastAsia="Verdana"/>
                <w:i/>
                <w:sz w:val="20"/>
                <w:szCs w:val="20"/>
              </w:rPr>
              <w:t xml:space="preserve"> </w:t>
            </w:r>
            <w:proofErr w:type="spellStart"/>
            <w:r>
              <w:rPr>
                <w:rFonts w:eastAsia="Verdana"/>
                <w:i/>
                <w:sz w:val="20"/>
                <w:szCs w:val="20"/>
              </w:rPr>
              <w:t>ġắlabe</w:t>
            </w:r>
            <w:proofErr w:type="spellEnd"/>
            <w:r>
              <w:rPr>
                <w:rFonts w:eastAsia="Verdana"/>
                <w:i/>
                <w:sz w:val="20"/>
                <w:szCs w:val="20"/>
              </w:rPr>
              <w:t xml:space="preserve"> </w:t>
            </w:r>
            <w:proofErr w:type="spellStart"/>
            <w:r>
              <w:rPr>
                <w:rFonts w:eastAsia="Verdana"/>
                <w:i/>
                <w:sz w:val="20"/>
                <w:szCs w:val="20"/>
              </w:rPr>
              <w:t>rabo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für</w:t>
            </w:r>
            <w:proofErr w:type="spellEnd"/>
            <w:r>
              <w:rPr>
                <w:rFonts w:eastAsia="Verdana"/>
                <w:sz w:val="20"/>
                <w:szCs w:val="20"/>
              </w:rPr>
              <w:t xml:space="preserve"> das </w:t>
            </w:r>
            <w:proofErr w:type="spellStart"/>
            <w:r>
              <w:rPr>
                <w:rFonts w:eastAsia="Verdana"/>
                <w:sz w:val="20"/>
                <w:szCs w:val="20"/>
              </w:rPr>
              <w:t>Trinkwasser</w:t>
            </w:r>
            <w:proofErr w:type="spellEnd"/>
            <w:r>
              <w:rPr>
                <w:rFonts w:eastAsia="Verdana"/>
                <w:sz w:val="20"/>
                <w:szCs w:val="20"/>
              </w:rPr>
              <w:t xml:space="preserve"> </w:t>
            </w:r>
            <w:proofErr w:type="spellStart"/>
            <w:r>
              <w:rPr>
                <w:rFonts w:eastAsia="Verdana"/>
                <w:sz w:val="20"/>
                <w:szCs w:val="20"/>
              </w:rPr>
              <w:t>hatten</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die </w:t>
            </w:r>
            <w:proofErr w:type="spellStart"/>
            <w:r>
              <w:rPr>
                <w:rFonts w:eastAsia="Verdana"/>
                <w:sz w:val="20"/>
                <w:szCs w:val="20"/>
              </w:rPr>
              <w:t>Mönche</w:t>
            </w:r>
            <w:proofErr w:type="spellEnd"/>
            <w:r>
              <w:rPr>
                <w:rFonts w:eastAsia="Verdana"/>
                <w:sz w:val="20"/>
                <w:szCs w:val="20"/>
              </w:rPr>
              <w:t xml:space="preserve"> </w:t>
            </w:r>
            <w:proofErr w:type="spellStart"/>
            <w:r>
              <w:rPr>
                <w:rFonts w:eastAsia="Verdana"/>
                <w:sz w:val="20"/>
                <w:szCs w:val="20"/>
              </w:rPr>
              <w:t>unter</w:t>
            </w:r>
            <w:proofErr w:type="spellEnd"/>
            <w:r>
              <w:rPr>
                <w:rFonts w:eastAsia="Verdana"/>
                <w:sz w:val="20"/>
                <w:szCs w:val="20"/>
              </w:rPr>
              <w:t xml:space="preserve"> der </w:t>
            </w:r>
            <w:proofErr w:type="spellStart"/>
            <w:r>
              <w:rPr>
                <w:rFonts w:eastAsia="Verdana"/>
                <w:sz w:val="20"/>
                <w:szCs w:val="20"/>
              </w:rPr>
              <w:t>Erde</w:t>
            </w:r>
            <w:proofErr w:type="spellEnd"/>
            <w:r>
              <w:rPr>
                <w:rFonts w:eastAsia="Verdana"/>
                <w:sz w:val="20"/>
                <w:szCs w:val="20"/>
              </w:rPr>
              <w:t xml:space="preserve"> </w:t>
            </w:r>
            <w:proofErr w:type="spellStart"/>
            <w:r>
              <w:rPr>
                <w:rFonts w:eastAsia="Verdana"/>
                <w:sz w:val="20"/>
                <w:szCs w:val="20"/>
              </w:rPr>
              <w:t>eine</w:t>
            </w:r>
            <w:proofErr w:type="spellEnd"/>
            <w:r>
              <w:rPr>
                <w:rFonts w:eastAsia="Verdana"/>
                <w:sz w:val="20"/>
                <w:szCs w:val="20"/>
              </w:rPr>
              <w:t xml:space="preserve"> </w:t>
            </w:r>
            <w:proofErr w:type="spellStart"/>
            <w:r>
              <w:rPr>
                <w:rFonts w:eastAsia="Verdana"/>
                <w:sz w:val="20"/>
                <w:szCs w:val="20"/>
              </w:rPr>
              <w:t>sehr</w:t>
            </w:r>
            <w:proofErr w:type="spellEnd"/>
            <w:r>
              <w:rPr>
                <w:rFonts w:eastAsia="Verdana"/>
                <w:sz w:val="20"/>
                <w:szCs w:val="20"/>
              </w:rPr>
              <w:t xml:space="preserve"> </w:t>
            </w:r>
            <w:proofErr w:type="spellStart"/>
            <w:r>
              <w:rPr>
                <w:rFonts w:eastAsia="Verdana"/>
                <w:sz w:val="20"/>
                <w:szCs w:val="20"/>
              </w:rPr>
              <w:t>grosse</w:t>
            </w:r>
            <w:proofErr w:type="spellEnd"/>
            <w:r>
              <w:rPr>
                <w:rFonts w:eastAsia="Verdana"/>
                <w:sz w:val="20"/>
                <w:szCs w:val="20"/>
              </w:rPr>
              <w:t xml:space="preserve"> </w:t>
            </w:r>
            <w:proofErr w:type="spellStart"/>
            <w:r>
              <w:rPr>
                <w:rFonts w:eastAsia="Verdana"/>
                <w:sz w:val="20"/>
                <w:szCs w:val="20"/>
              </w:rPr>
              <w:t>Zisterne</w:t>
            </w:r>
            <w:proofErr w:type="spellEnd"/>
            <w:r>
              <w:rPr>
                <w:rFonts w:eastAsia="Verdana"/>
                <w:sz w:val="20"/>
                <w:szCs w:val="20"/>
              </w:rPr>
              <w:t xml:space="preserve"> </w:t>
            </w:r>
            <w:proofErr w:type="spellStart"/>
            <w:r>
              <w:rPr>
                <w:rFonts w:eastAsia="Verdana"/>
                <w:sz w:val="20"/>
                <w:szCs w:val="20"/>
              </w:rPr>
              <w:t>angelegt</w:t>
            </w:r>
            <w:r>
              <w:rPr>
                <w:rFonts w:eastAsia="Calibri"/>
                <w:sz w:val="20"/>
                <w:szCs w:val="20"/>
              </w:rPr>
              <w:t>ʼ</w:t>
            </w:r>
            <w:proofErr w:type="spellEnd"/>
            <w:r>
              <w:rPr>
                <w:rFonts w:eastAsia="Verdana"/>
                <w:sz w:val="20"/>
                <w:szCs w:val="20"/>
              </w:rPr>
              <w:t>;</w:t>
            </w:r>
            <w:r>
              <w:rPr>
                <w:rFonts w:eastAsia="Verdana"/>
                <w:i/>
                <w:sz w:val="20"/>
                <w:szCs w:val="20"/>
              </w:rPr>
              <w:t xml:space="preserve"> 377; 11/128;</w:t>
            </w:r>
          </w:p>
        </w:tc>
      </w:tr>
    </w:tbl>
    <w:p w14:paraId="7F1B246D" w14:textId="77777777" w:rsidR="00D7395B" w:rsidRDefault="00000000">
      <w:pPr>
        <w:pStyle w:val="BodyText"/>
      </w:pPr>
      <w:r>
        <w:rPr>
          <w:b/>
          <w:sz w:val="28"/>
          <w:szCs w:val="28"/>
        </w:rPr>
        <w:t xml:space="preserve">III: </w:t>
      </w:r>
      <w:proofErr w:type="spellStart"/>
      <w:r>
        <w:rPr>
          <w:b/>
          <w:i/>
          <w:sz w:val="28"/>
          <w:szCs w:val="28"/>
        </w:rPr>
        <w:t>maštele</w:t>
      </w:r>
      <w:proofErr w:type="spellEnd"/>
      <w:r>
        <w:rPr>
          <w:b/>
          <w:i/>
          <w:sz w:val="28"/>
          <w:szCs w:val="28"/>
        </w:rPr>
        <w:t>/</w:t>
      </w:r>
      <w:proofErr w:type="spellStart"/>
      <w:r>
        <w:rPr>
          <w:b/>
          <w:i/>
          <w:sz w:val="28"/>
          <w:szCs w:val="28"/>
        </w:rPr>
        <w:t>mašte</w:t>
      </w:r>
      <w:proofErr w:type="spellEnd"/>
    </w:p>
    <w:p w14:paraId="4F5167ED" w14:textId="77777777" w:rsidR="00D7395B" w:rsidRDefault="00000000">
      <w:pPr>
        <w:pStyle w:val="BodyText"/>
      </w:pPr>
      <w:r>
        <w:rPr>
          <w:rFonts w:eastAsia="Verdana"/>
          <w:sz w:val="20"/>
          <w:szCs w:val="20"/>
        </w:rPr>
        <w:t xml:space="preserve">1) </w:t>
      </w:r>
      <w:proofErr w:type="spellStart"/>
      <w:r>
        <w:rPr>
          <w:rFonts w:eastAsia="Verdana"/>
          <w:sz w:val="20"/>
          <w:szCs w:val="20"/>
        </w:rPr>
        <w:t>tränken</w:t>
      </w:r>
      <w:proofErr w:type="spellEnd"/>
      <w:r>
        <w:rPr>
          <w:rFonts w:eastAsia="Verdana"/>
          <w:sz w:val="20"/>
          <w:szCs w:val="20"/>
        </w:rPr>
        <w:t xml:space="preserve">; 2) auf das </w:t>
      </w:r>
      <w:proofErr w:type="spellStart"/>
      <w:r>
        <w:rPr>
          <w:rFonts w:eastAsia="Verdana"/>
          <w:i/>
          <w:sz w:val="20"/>
          <w:szCs w:val="20"/>
        </w:rPr>
        <w:t>šaqyo</w:t>
      </w:r>
      <w:proofErr w:type="spellEnd"/>
      <w:r>
        <w:rPr>
          <w:rFonts w:eastAsia="Verdana"/>
          <w:sz w:val="20"/>
          <w:szCs w:val="20"/>
        </w:rPr>
        <w:t xml:space="preserve"> </w:t>
      </w:r>
      <w:proofErr w:type="spellStart"/>
      <w:r>
        <w:rPr>
          <w:rFonts w:eastAsia="Verdana"/>
          <w:sz w:val="20"/>
          <w:szCs w:val="20"/>
        </w:rPr>
        <w:t>genannte</w:t>
      </w:r>
      <w:proofErr w:type="spellEnd"/>
      <w:r>
        <w:rPr>
          <w:rFonts w:eastAsia="Verdana"/>
          <w:sz w:val="20"/>
          <w:szCs w:val="20"/>
        </w:rPr>
        <w:t xml:space="preserve"> </w:t>
      </w:r>
      <w:proofErr w:type="spellStart"/>
      <w:r>
        <w:rPr>
          <w:rFonts w:eastAsia="Verdana"/>
          <w:sz w:val="20"/>
          <w:szCs w:val="20"/>
        </w:rPr>
        <w:t>Gerät</w:t>
      </w:r>
      <w:proofErr w:type="spellEnd"/>
      <w:r>
        <w:rPr>
          <w:rFonts w:eastAsia="Verdana"/>
          <w:sz w:val="20"/>
          <w:szCs w:val="20"/>
        </w:rPr>
        <w:t xml:space="preserve"> </w:t>
      </w:r>
      <w:proofErr w:type="spellStart"/>
      <w:r>
        <w:rPr>
          <w:rFonts w:eastAsia="Verdana"/>
          <w:sz w:val="20"/>
          <w:szCs w:val="20"/>
        </w:rPr>
        <w:t>aufspannen</w:t>
      </w:r>
      <w:proofErr w:type="spellEnd"/>
      <w:r>
        <w:rPr>
          <w:rFonts w:eastAsia="Verdana"/>
          <w:sz w:val="20"/>
          <w:szCs w:val="20"/>
        </w:rPr>
        <w:t xml:space="preserve">; 3) </w:t>
      </w:r>
      <w:proofErr w:type="spellStart"/>
      <w:r>
        <w:rPr>
          <w:rFonts w:eastAsia="Verdana"/>
          <w:sz w:val="20"/>
          <w:szCs w:val="20"/>
        </w:rPr>
        <w:t>giessen</w:t>
      </w:r>
      <w:proofErr w:type="spellEnd"/>
      <w:r>
        <w:rPr>
          <w:rFonts w:eastAsia="Verdana"/>
          <w:sz w:val="20"/>
          <w:szCs w:val="20"/>
        </w:rPr>
        <w:t xml:space="preserve">, </w:t>
      </w:r>
      <w:proofErr w:type="spellStart"/>
      <w:r>
        <w:rPr>
          <w:rFonts w:eastAsia="Verdana"/>
          <w:sz w:val="20"/>
          <w:szCs w:val="20"/>
        </w:rPr>
        <w:t>bewässern</w:t>
      </w:r>
      <w:proofErr w:type="spellEnd"/>
      <w:r>
        <w:rPr>
          <w:rFonts w:eastAsia="Verdana"/>
          <w:sz w:val="20"/>
          <w:szCs w:val="20"/>
        </w:rP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577C7351" w14:textId="77777777">
        <w:tc>
          <w:tcPr>
            <w:tcW w:w="2351" w:type="dxa"/>
            <w:tcBorders>
              <w:top w:val="single" w:sz="8" w:space="0" w:color="000001"/>
              <w:left w:val="single" w:sz="8" w:space="0" w:color="000001"/>
              <w:bottom w:val="single" w:sz="8" w:space="0" w:color="000001"/>
              <w:right w:val="single" w:sz="8" w:space="0" w:color="000001"/>
            </w:tcBorders>
          </w:tcPr>
          <w:p w14:paraId="010CD288"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63F5604E" w14:textId="77777777" w:rsidR="00D7395B" w:rsidRDefault="00000000">
            <w:pPr>
              <w:pStyle w:val="BodyText"/>
              <w:widowControl w:val="0"/>
            </w:pPr>
            <w:r>
              <w:rPr>
                <w:rFonts w:eastAsia="Verdana"/>
                <w:i/>
                <w:sz w:val="20"/>
                <w:szCs w:val="20"/>
              </w:rPr>
              <w:t xml:space="preserve">1) </w:t>
            </w:r>
            <w:proofErr w:type="spellStart"/>
            <w:r>
              <w:rPr>
                <w:rFonts w:eastAsia="Verdana"/>
                <w:i/>
                <w:sz w:val="20"/>
                <w:szCs w:val="20"/>
              </w:rPr>
              <w:t>maštálla</w:t>
            </w:r>
            <w:proofErr w:type="spellEnd"/>
            <w:r>
              <w:rPr>
                <w:rFonts w:eastAsia="Verdana"/>
                <w:i/>
                <w:sz w:val="20"/>
                <w:szCs w:val="20"/>
              </w:rPr>
              <w:t xml:space="preserve">-le </w:t>
            </w:r>
            <w:proofErr w:type="spellStart"/>
            <w:r>
              <w:rPr>
                <w:rFonts w:eastAsia="Verdana"/>
                <w:i/>
                <w:sz w:val="20"/>
                <w:szCs w:val="20"/>
              </w:rPr>
              <w:t>samo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gaben</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Gift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trinken</w:t>
            </w:r>
            <w:r>
              <w:rPr>
                <w:rFonts w:eastAsia="Calibri"/>
                <w:sz w:val="20"/>
                <w:szCs w:val="20"/>
              </w:rPr>
              <w:t>ʼ</w:t>
            </w:r>
            <w:proofErr w:type="spellEnd"/>
            <w:r>
              <w:rPr>
                <w:rFonts w:eastAsia="Verdana"/>
                <w:sz w:val="20"/>
                <w:szCs w:val="20"/>
              </w:rPr>
              <w:t>;</w:t>
            </w:r>
            <w:r>
              <w:rPr>
                <w:rFonts w:eastAsia="Verdana"/>
                <w:i/>
                <w:sz w:val="20"/>
                <w:szCs w:val="20"/>
              </w:rPr>
              <w:t xml:space="preserve"> 389; prs 27/13; </w:t>
            </w:r>
            <w:proofErr w:type="spellStart"/>
            <w:r>
              <w:rPr>
                <w:rFonts w:eastAsia="Verdana"/>
                <w:i/>
                <w:sz w:val="20"/>
                <w:szCs w:val="20"/>
              </w:rPr>
              <w:t>maštele</w:t>
            </w:r>
            <w:proofErr w:type="spellEnd"/>
            <w:r>
              <w:rPr>
                <w:rFonts w:eastAsia="Verdana"/>
                <w:i/>
                <w:sz w:val="20"/>
                <w:szCs w:val="20"/>
              </w:rPr>
              <w:t xml:space="preserve"> </w:t>
            </w:r>
            <w:proofErr w:type="spellStart"/>
            <w:r>
              <w:rPr>
                <w:rFonts w:eastAsia="Verdana"/>
                <w:i/>
                <w:sz w:val="20"/>
                <w:szCs w:val="20"/>
              </w:rPr>
              <w:t>ann</w:t>
            </w:r>
            <w:proofErr w:type="spellEnd"/>
            <w:r>
              <w:rPr>
                <w:rFonts w:eastAsia="Verdana"/>
                <w:i/>
                <w:sz w:val="20"/>
                <w:szCs w:val="20"/>
              </w:rPr>
              <w:t>=</w:t>
            </w:r>
            <w:proofErr w:type="spellStart"/>
            <w:r>
              <w:rPr>
                <w:rFonts w:eastAsia="Verdana"/>
                <w:i/>
                <w:sz w:val="20"/>
                <w:szCs w:val="20"/>
              </w:rPr>
              <w:t>a</w:t>
            </w:r>
            <w:r>
              <w:rPr>
                <w:rFonts w:eastAsia="Calibri"/>
                <w:i/>
                <w:sz w:val="20"/>
                <w:szCs w:val="20"/>
              </w:rPr>
              <w:t>ḥə</w:t>
            </w:r>
            <w:r>
              <w:rPr>
                <w:rFonts w:eastAsia="Verdana"/>
                <w:i/>
                <w:sz w:val="20"/>
                <w:szCs w:val="20"/>
              </w:rPr>
              <w:t>none</w:t>
            </w:r>
            <w:proofErr w:type="spellEnd"/>
            <w:r>
              <w:rPr>
                <w:rFonts w:eastAsia="Verdana"/>
                <w:i/>
                <w:sz w:val="20"/>
                <w:szCs w:val="20"/>
              </w:rPr>
              <w:t xml:space="preserve"> w-i=</w:t>
            </w:r>
            <w:proofErr w:type="spellStart"/>
            <w:r>
              <w:rPr>
                <w:rFonts w:eastAsia="Verdana"/>
                <w:i/>
                <w:sz w:val="20"/>
                <w:szCs w:val="20"/>
              </w:rPr>
              <w:t>bar</w:t>
            </w:r>
            <w:r>
              <w:rPr>
                <w:rFonts w:eastAsia="Calibri"/>
                <w:i/>
                <w:sz w:val="20"/>
                <w:szCs w:val="20"/>
              </w:rPr>
              <w:t>ṯ</w:t>
            </w:r>
            <w:r>
              <w:rPr>
                <w:rFonts w:eastAsia="Verdana"/>
                <w:i/>
                <w:sz w:val="20"/>
                <w:szCs w:val="20"/>
              </w:rPr>
              <w:t>o</w:t>
            </w:r>
            <w:proofErr w:type="spellEnd"/>
            <w:r>
              <w:rPr>
                <w:rFonts w:eastAsia="Verdana"/>
                <w:i/>
                <w:sz w:val="20"/>
                <w:szCs w:val="20"/>
              </w:rPr>
              <w:t xml:space="preserve"> d-u=</w:t>
            </w:r>
            <w:proofErr w:type="spellStart"/>
            <w:r>
              <w:rPr>
                <w:rFonts w:eastAsia="Verdana"/>
                <w:i/>
                <w:sz w:val="20"/>
                <w:szCs w:val="20"/>
              </w:rPr>
              <w:t>malko</w:t>
            </w:r>
            <w:proofErr w:type="spellEnd"/>
            <w:r>
              <w:rPr>
                <w:rFonts w:eastAsia="Verdana"/>
                <w:i/>
                <w:sz w:val="20"/>
                <w:szCs w:val="20"/>
              </w:rPr>
              <w:t xml:space="preserve">; </w:t>
            </w:r>
            <w:proofErr w:type="spellStart"/>
            <w:r>
              <w:rPr>
                <w:rFonts w:eastAsia="Verdana"/>
                <w:i/>
                <w:sz w:val="20"/>
                <w:szCs w:val="20"/>
              </w:rPr>
              <w:t>b</w:t>
            </w:r>
            <w:r>
              <w:rPr>
                <w:rFonts w:eastAsia="Calibri"/>
                <w:i/>
                <w:sz w:val="20"/>
                <w:szCs w:val="20"/>
              </w:rPr>
              <w:t>əṯə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d-štalle</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ralle</w:t>
            </w:r>
            <w:proofErr w:type="spellEnd"/>
            <w:r>
              <w:rPr>
                <w:rFonts w:eastAsia="Verdana"/>
                <w:i/>
                <w:sz w:val="20"/>
                <w:szCs w:val="20"/>
              </w:rPr>
              <w:t xml:space="preserve"> b-</w:t>
            </w:r>
            <w:proofErr w:type="spellStart"/>
            <w:r>
              <w:rPr>
                <w:rFonts w:eastAsia="Verdana"/>
                <w:i/>
                <w:sz w:val="20"/>
                <w:szCs w:val="20"/>
              </w:rPr>
              <w:t>gaw</w:t>
            </w:r>
            <w:r>
              <w:rPr>
                <w:rFonts w:eastAsia="Calibri"/>
                <w:i/>
                <w:sz w:val="20"/>
                <w:szCs w:val="20"/>
              </w:rPr>
              <w:t>ə</w:t>
            </w:r>
            <w:proofErr w:type="spellEnd"/>
            <w:r>
              <w:rPr>
                <w:rFonts w:eastAsia="Verdana"/>
                <w:i/>
                <w:sz w:val="20"/>
                <w:szCs w:val="20"/>
              </w:rPr>
              <w:t>-d-u=</w:t>
            </w:r>
            <w:proofErr w:type="spellStart"/>
            <w:r>
              <w:rPr>
                <w:rFonts w:eastAsia="Verdana"/>
                <w:i/>
                <w:sz w:val="20"/>
                <w:szCs w:val="20"/>
              </w:rPr>
              <w:t>gubo</w:t>
            </w:r>
            <w:proofErr w:type="spellEnd"/>
            <w:r>
              <w:rPr>
                <w:rFonts w:eastAsia="Verdana"/>
                <w:i/>
                <w:sz w:val="20"/>
                <w:szCs w:val="20"/>
              </w:rPr>
              <w:t xml:space="preserve"> </w:t>
            </w:r>
            <w:proofErr w:type="spellStart"/>
            <w:r>
              <w:rPr>
                <w:rFonts w:eastAsia="Verdana"/>
                <w:i/>
                <w:sz w:val="20"/>
                <w:szCs w:val="20"/>
              </w:rPr>
              <w:t>w-azzə́n</w:t>
            </w:r>
            <w:proofErr w:type="spellEnd"/>
            <w:r>
              <w:rPr>
                <w:rFonts w:eastAsia="Verdana"/>
                <w:i/>
                <w:sz w:val="20"/>
                <w:szCs w:val="20"/>
              </w:rPr>
              <w:t xml:space="preserve"> </w:t>
            </w:r>
            <w:r>
              <w:rPr>
                <w:rFonts w:eastAsia="Verdana"/>
                <w:sz w:val="20"/>
                <w:szCs w:val="20"/>
              </w:rPr>
              <w:t xml:space="preserve">‘Er gab </w:t>
            </w:r>
            <w:proofErr w:type="spellStart"/>
            <w:r>
              <w:rPr>
                <w:rFonts w:eastAsia="Verdana"/>
                <w:sz w:val="20"/>
                <w:szCs w:val="20"/>
              </w:rPr>
              <w:t>seinen</w:t>
            </w:r>
            <w:proofErr w:type="spellEnd"/>
            <w:r>
              <w:rPr>
                <w:rFonts w:eastAsia="Verdana"/>
                <w:sz w:val="20"/>
                <w:szCs w:val="20"/>
              </w:rPr>
              <w:t xml:space="preserve"> </w:t>
            </w:r>
            <w:proofErr w:type="spellStart"/>
            <w:r>
              <w:rPr>
                <w:rFonts w:eastAsia="Verdana"/>
                <w:sz w:val="20"/>
                <w:szCs w:val="20"/>
              </w:rPr>
              <w:t>Brüdern</w:t>
            </w:r>
            <w:proofErr w:type="spellEnd"/>
            <w:r>
              <w:rPr>
                <w:rFonts w:eastAsia="Verdana"/>
                <w:sz w:val="20"/>
                <w:szCs w:val="20"/>
              </w:rPr>
              <w:t xml:space="preserve"> und der </w:t>
            </w:r>
            <w:proofErr w:type="spellStart"/>
            <w:r>
              <w:rPr>
                <w:rFonts w:eastAsia="Verdana"/>
                <w:sz w:val="20"/>
                <w:szCs w:val="20"/>
              </w:rPr>
              <w:t>Tochter</w:t>
            </w:r>
            <w:proofErr w:type="spellEnd"/>
            <w:r>
              <w:rPr>
                <w:rFonts w:eastAsia="Verdana"/>
                <w:sz w:val="20"/>
                <w:szCs w:val="20"/>
              </w:rPr>
              <w:t xml:space="preserve"> des </w:t>
            </w:r>
            <w:proofErr w:type="spellStart"/>
            <w:r>
              <w:rPr>
                <w:rFonts w:eastAsia="Verdana"/>
                <w:sz w:val="20"/>
                <w:szCs w:val="20"/>
              </w:rPr>
              <w:t>Königs</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trinken</w:t>
            </w:r>
            <w:proofErr w:type="spellEnd"/>
            <w:r>
              <w:rPr>
                <w:rFonts w:eastAsia="Verdana"/>
                <w:sz w:val="20"/>
                <w:szCs w:val="20"/>
              </w:rPr>
              <w:t xml:space="preserve">; </w:t>
            </w:r>
            <w:proofErr w:type="spellStart"/>
            <w:r>
              <w:rPr>
                <w:rFonts w:eastAsia="Verdana"/>
                <w:sz w:val="20"/>
                <w:szCs w:val="20"/>
              </w:rPr>
              <w:t>nachdem</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getrunken</w:t>
            </w:r>
            <w:proofErr w:type="spellEnd"/>
            <w:r>
              <w:rPr>
                <w:rFonts w:eastAsia="Verdana"/>
                <w:sz w:val="20"/>
                <w:szCs w:val="20"/>
              </w:rPr>
              <w:t xml:space="preserve"> </w:t>
            </w:r>
            <w:proofErr w:type="spellStart"/>
            <w:r>
              <w:rPr>
                <w:rFonts w:eastAsia="Verdana"/>
                <w:sz w:val="20"/>
                <w:szCs w:val="20"/>
              </w:rPr>
              <w:t>hatten</w:t>
            </w:r>
            <w:proofErr w:type="spellEnd"/>
            <w:r>
              <w:rPr>
                <w:rFonts w:eastAsia="Verdana"/>
                <w:sz w:val="20"/>
                <w:szCs w:val="20"/>
              </w:rPr>
              <w:t xml:space="preserve">, </w:t>
            </w:r>
            <w:proofErr w:type="spellStart"/>
            <w:r>
              <w:rPr>
                <w:rFonts w:eastAsia="Verdana"/>
                <w:sz w:val="20"/>
                <w:szCs w:val="20"/>
              </w:rPr>
              <w:t>ließen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in der </w:t>
            </w:r>
            <w:proofErr w:type="spellStart"/>
            <w:r>
              <w:rPr>
                <w:rFonts w:eastAsia="Verdana"/>
                <w:sz w:val="20"/>
                <w:szCs w:val="20"/>
              </w:rPr>
              <w:t>Zisterne</w:t>
            </w:r>
            <w:proofErr w:type="spellEnd"/>
            <w:r>
              <w:rPr>
                <w:rFonts w:eastAsia="Verdana"/>
                <w:sz w:val="20"/>
                <w:szCs w:val="20"/>
              </w:rPr>
              <w:t xml:space="preserve"> und </w:t>
            </w:r>
            <w:proofErr w:type="spellStart"/>
            <w:r>
              <w:rPr>
                <w:rFonts w:eastAsia="Verdana"/>
                <w:sz w:val="20"/>
                <w:szCs w:val="20"/>
              </w:rPr>
              <w:t>gingen</w:t>
            </w:r>
            <w:proofErr w:type="spellEnd"/>
            <w:r>
              <w:rPr>
                <w:rFonts w:eastAsia="Verdana"/>
                <w:sz w:val="20"/>
                <w:szCs w:val="20"/>
              </w:rPr>
              <w:t xml:space="preserve"> fort</w:t>
            </w:r>
            <w:r>
              <w:rPr>
                <w:rFonts w:eastAsia="Verdana"/>
                <w:i/>
                <w:sz w:val="20"/>
                <w:szCs w:val="20"/>
              </w:rPr>
              <w:t xml:space="preserve">’; 21/75 [MT]; </w:t>
            </w:r>
            <w:proofErr w:type="spellStart"/>
            <w:r>
              <w:rPr>
                <w:rFonts w:eastAsia="Verdana"/>
                <w:i/>
                <w:sz w:val="20"/>
                <w:szCs w:val="20"/>
              </w:rPr>
              <w:t>maštalle</w:t>
            </w:r>
            <w:proofErr w:type="spellEnd"/>
            <w:r>
              <w:rPr>
                <w:rFonts w:eastAsia="Verdana"/>
                <w:i/>
                <w:sz w:val="20"/>
                <w:szCs w:val="20"/>
              </w:rPr>
              <w:t xml:space="preserve"> as=</w:t>
            </w:r>
            <w:proofErr w:type="spellStart"/>
            <w:r>
              <w:rPr>
                <w:rFonts w:eastAsia="Verdana"/>
                <w:i/>
                <w:sz w:val="20"/>
                <w:szCs w:val="20"/>
              </w:rPr>
              <w:t>səsy-a</w:t>
            </w:r>
            <w:r>
              <w:rPr>
                <w:rFonts w:eastAsia="Calibri"/>
                <w:i/>
                <w:sz w:val="20"/>
                <w:szCs w:val="20"/>
              </w:rPr>
              <w:t>ṯṯ</w:t>
            </w:r>
            <w:r>
              <w:rPr>
                <w:rFonts w:eastAsia="Verdana"/>
                <w:i/>
                <w:sz w:val="20"/>
                <w:szCs w:val="20"/>
              </w:rPr>
              <w:t>e</w:t>
            </w:r>
            <w:proofErr w:type="spellEnd"/>
            <w:r>
              <w:rPr>
                <w:rFonts w:eastAsia="Verdana"/>
                <w:i/>
                <w:sz w:val="20"/>
                <w:szCs w:val="20"/>
              </w:rPr>
              <w:t xml:space="preserve"> </w:t>
            </w:r>
            <w:r>
              <w:rPr>
                <w:rFonts w:eastAsia="Verdana"/>
                <w:sz w:val="20"/>
                <w:szCs w:val="20"/>
              </w:rPr>
              <w:t>‘They watered their horses’ 73/83;</w:t>
            </w:r>
            <w:r>
              <w:rPr>
                <w:rFonts w:eastAsia="Verdana"/>
                <w:i/>
                <w:sz w:val="20"/>
                <w:szCs w:val="20"/>
              </w:rPr>
              <w:t xml:space="preserve"> 2) ko</w:t>
            </w:r>
            <w:r>
              <w:rPr>
                <w:rFonts w:eastAsia="Andika"/>
                <w:i/>
                <w:sz w:val="20"/>
                <w:szCs w:val="20"/>
              </w:rPr>
              <w:t>-</w:t>
            </w:r>
            <w:proofErr w:type="spellStart"/>
            <w:r>
              <w:rPr>
                <w:rFonts w:eastAsia="Andika"/>
                <w:i/>
                <w:sz w:val="20"/>
                <w:szCs w:val="20"/>
              </w:rPr>
              <w:t>məbl</w:t>
            </w:r>
            <w:r>
              <w:rPr>
                <w:rFonts w:eastAsia="Verdana"/>
                <w:i/>
                <w:sz w:val="20"/>
                <w:szCs w:val="20"/>
              </w:rPr>
              <w:t>ila</w:t>
            </w:r>
            <w:proofErr w:type="spellEnd"/>
            <w:r>
              <w:rPr>
                <w:rFonts w:eastAsia="Verdana"/>
                <w:i/>
                <w:sz w:val="20"/>
                <w:szCs w:val="20"/>
              </w:rPr>
              <w:t xml:space="preserve"> s-</w:t>
            </w:r>
            <w:proofErr w:type="spellStart"/>
            <w:r>
              <w:rPr>
                <w:rFonts w:eastAsia="Verdana"/>
                <w:i/>
                <w:sz w:val="20"/>
                <w:szCs w:val="20"/>
              </w:rPr>
              <w:t>az</w:t>
            </w:r>
            <w:proofErr w:type="spellEnd"/>
            <w:r>
              <w:rPr>
                <w:rFonts w:eastAsia="Verdana"/>
                <w:i/>
                <w:sz w:val="20"/>
                <w:szCs w:val="20"/>
              </w:rPr>
              <w:t>=</w:t>
            </w:r>
            <w:proofErr w:type="spellStart"/>
            <w:r>
              <w:rPr>
                <w:rFonts w:eastAsia="Verdana"/>
                <w:i/>
                <w:sz w:val="20"/>
                <w:szCs w:val="20"/>
              </w:rPr>
              <w:t>zaqore</w:t>
            </w:r>
            <w:proofErr w:type="spellEnd"/>
            <w:r>
              <w:rPr>
                <w:rFonts w:eastAsia="Verdana"/>
                <w:i/>
                <w:sz w:val="20"/>
                <w:szCs w:val="20"/>
              </w:rPr>
              <w:t xml:space="preserve"> w </w:t>
            </w:r>
            <w:proofErr w:type="spellStart"/>
            <w:r>
              <w:rPr>
                <w:rFonts w:eastAsia="Verdana"/>
                <w:i/>
                <w:sz w:val="20"/>
                <w:szCs w:val="20"/>
              </w:rPr>
              <w:t>az</w:t>
            </w:r>
            <w:proofErr w:type="spellEnd"/>
            <w:r>
              <w:rPr>
                <w:rFonts w:eastAsia="Verdana"/>
                <w:i/>
                <w:sz w:val="20"/>
                <w:szCs w:val="20"/>
              </w:rPr>
              <w:t>=</w:t>
            </w:r>
            <w:proofErr w:type="spellStart"/>
            <w:r>
              <w:rPr>
                <w:rFonts w:eastAsia="Verdana"/>
                <w:i/>
                <w:sz w:val="20"/>
                <w:szCs w:val="20"/>
              </w:rPr>
              <w:t>zaqore</w:t>
            </w:r>
            <w:proofErr w:type="spellEnd"/>
            <w:r>
              <w:rPr>
                <w:rFonts w:eastAsia="Verdana"/>
                <w:i/>
                <w:sz w:val="20"/>
                <w:szCs w:val="20"/>
              </w:rPr>
              <w:t xml:space="preserve"> ko-</w:t>
            </w:r>
            <w:proofErr w:type="spellStart"/>
            <w:r>
              <w:rPr>
                <w:rFonts w:eastAsia="Verdana"/>
                <w:i/>
                <w:sz w:val="20"/>
                <w:szCs w:val="20"/>
              </w:rPr>
              <w:t>mašt</w:t>
            </w:r>
            <w:r>
              <w:rPr>
                <w:rFonts w:eastAsia="Andika"/>
                <w:i/>
                <w:sz w:val="20"/>
                <w:szCs w:val="20"/>
              </w:rPr>
              <w:t>ə</w:t>
            </w:r>
            <w:r>
              <w:rPr>
                <w:rFonts w:eastAsia="Verdana"/>
                <w:i/>
                <w:sz w:val="20"/>
                <w:szCs w:val="20"/>
              </w:rPr>
              <w:t>l</w:t>
            </w:r>
            <w:proofErr w:type="spellEnd"/>
            <w:r>
              <w:rPr>
                <w:rFonts w:eastAsia="Verdana"/>
                <w:i/>
                <w:sz w:val="20"/>
                <w:szCs w:val="20"/>
              </w:rPr>
              <w:t xml:space="preserve">-la </w:t>
            </w:r>
            <w:proofErr w:type="spellStart"/>
            <w:r>
              <w:rPr>
                <w:rFonts w:eastAsia="Andika"/>
                <w:i/>
                <w:sz w:val="20"/>
                <w:szCs w:val="20"/>
              </w:rPr>
              <w:t>ʕ</w:t>
            </w:r>
            <w:r>
              <w:rPr>
                <w:rFonts w:eastAsia="Verdana"/>
                <w:i/>
                <w:sz w:val="20"/>
                <w:szCs w:val="20"/>
              </w:rPr>
              <w:t>al</w:t>
            </w:r>
            <w:proofErr w:type="spellEnd"/>
            <w:r>
              <w:rPr>
                <w:rFonts w:eastAsia="Verdana"/>
                <w:i/>
                <w:sz w:val="20"/>
                <w:szCs w:val="20"/>
              </w:rPr>
              <w:t xml:space="preserve"> u=</w:t>
            </w:r>
            <w:proofErr w:type="spellStart"/>
            <w:r>
              <w:rPr>
                <w:rFonts w:eastAsia="Verdana"/>
                <w:i/>
                <w:sz w:val="20"/>
                <w:szCs w:val="20"/>
              </w:rPr>
              <w:t>šaqyo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bringen</w:t>
            </w:r>
            <w:proofErr w:type="spellEnd"/>
            <w:r>
              <w:rPr>
                <w:rFonts w:eastAsia="Verdana"/>
                <w:sz w:val="20"/>
                <w:szCs w:val="20"/>
              </w:rPr>
              <w:t xml:space="preserve"> es (das Material) </w:t>
            </w:r>
            <w:proofErr w:type="spellStart"/>
            <w:r>
              <w:rPr>
                <w:rFonts w:eastAsia="Verdana"/>
                <w:sz w:val="20"/>
                <w:szCs w:val="20"/>
              </w:rPr>
              <w:t>zu</w:t>
            </w:r>
            <w:proofErr w:type="spellEnd"/>
            <w:r>
              <w:rPr>
                <w:rFonts w:eastAsia="Verdana"/>
                <w:sz w:val="20"/>
                <w:szCs w:val="20"/>
              </w:rPr>
              <w:t xml:space="preserve"> den Webern, und die Weber </w:t>
            </w:r>
            <w:proofErr w:type="spellStart"/>
            <w:r>
              <w:rPr>
                <w:rFonts w:eastAsia="Verdana"/>
                <w:sz w:val="20"/>
                <w:szCs w:val="20"/>
              </w:rPr>
              <w:t>spannen</w:t>
            </w:r>
            <w:proofErr w:type="spellEnd"/>
            <w:r>
              <w:rPr>
                <w:rFonts w:eastAsia="Verdana"/>
                <w:sz w:val="20"/>
                <w:szCs w:val="20"/>
              </w:rPr>
              <w:t xml:space="preserve"> es auf das </w:t>
            </w:r>
            <w:proofErr w:type="spellStart"/>
            <w:r>
              <w:rPr>
                <w:rFonts w:eastAsia="Verdana"/>
                <w:i/>
                <w:sz w:val="20"/>
                <w:szCs w:val="20"/>
              </w:rPr>
              <w:t>schaqyo</w:t>
            </w:r>
            <w:proofErr w:type="spellEnd"/>
            <w:r>
              <w:rPr>
                <w:rFonts w:eastAsia="Verdana"/>
                <w:sz w:val="20"/>
                <w:szCs w:val="20"/>
              </w:rPr>
              <w:t xml:space="preserve"> </w:t>
            </w:r>
            <w:proofErr w:type="spellStart"/>
            <w:r>
              <w:rPr>
                <w:rFonts w:eastAsia="Verdana"/>
                <w:sz w:val="20"/>
                <w:szCs w:val="20"/>
              </w:rPr>
              <w:t>genannte</w:t>
            </w:r>
            <w:proofErr w:type="spellEnd"/>
            <w:r>
              <w:rPr>
                <w:rFonts w:eastAsia="Verdana"/>
                <w:sz w:val="20"/>
                <w:szCs w:val="20"/>
              </w:rPr>
              <w:t xml:space="preserve"> </w:t>
            </w:r>
            <w:proofErr w:type="spellStart"/>
            <w:r>
              <w:rPr>
                <w:rFonts w:eastAsia="Verdana"/>
                <w:sz w:val="20"/>
                <w:szCs w:val="20"/>
              </w:rPr>
              <w:t>Gerät</w:t>
            </w:r>
            <w:r>
              <w:rPr>
                <w:rFonts w:eastAsia="Calibri"/>
                <w:sz w:val="20"/>
                <w:szCs w:val="20"/>
              </w:rPr>
              <w:t>ʼ</w:t>
            </w:r>
            <w:proofErr w:type="spellEnd"/>
            <w:r>
              <w:rPr>
                <w:rFonts w:eastAsia="Verdana"/>
                <w:sz w:val="20"/>
                <w:szCs w:val="20"/>
              </w:rPr>
              <w:t>;</w:t>
            </w:r>
            <w:r>
              <w:rPr>
                <w:rFonts w:eastAsia="Verdana"/>
                <w:i/>
                <w:sz w:val="20"/>
                <w:szCs w:val="20"/>
              </w:rPr>
              <w:t xml:space="preserve"> 441; 94/6;</w:t>
            </w:r>
          </w:p>
        </w:tc>
      </w:tr>
    </w:tbl>
    <w:p w14:paraId="5C60CDB4"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5101AA7A" w14:textId="77777777">
        <w:tc>
          <w:tcPr>
            <w:tcW w:w="2351" w:type="dxa"/>
            <w:tcBorders>
              <w:top w:val="single" w:sz="8" w:space="0" w:color="000001"/>
              <w:left w:val="single" w:sz="8" w:space="0" w:color="000001"/>
              <w:bottom w:val="single" w:sz="8" w:space="0" w:color="000001"/>
              <w:right w:val="single" w:sz="8" w:space="0" w:color="000001"/>
            </w:tcBorders>
          </w:tcPr>
          <w:p w14:paraId="08C06615" w14:textId="77777777" w:rsidR="00D7395B" w:rsidRDefault="00000000">
            <w:pPr>
              <w:pStyle w:val="BodyText"/>
              <w:widowControl w:val="0"/>
            </w:pPr>
            <w:r>
              <w:t>Preterit-</w:t>
            </w:r>
            <w:proofErr w:type="spellStart"/>
            <w:r>
              <w:t>wa</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5818F87D" w14:textId="77777777" w:rsidR="00D7395B" w:rsidRDefault="00000000">
            <w:pPr>
              <w:pStyle w:val="BodyText"/>
              <w:widowControl w:val="0"/>
            </w:pPr>
            <w:r>
              <w:rPr>
                <w:rFonts w:eastAsia="Verdana"/>
                <w:i/>
                <w:sz w:val="20"/>
                <w:szCs w:val="20"/>
              </w:rPr>
              <w:t xml:space="preserve">1) </w:t>
            </w:r>
            <w:proofErr w:type="spellStart"/>
            <w:r>
              <w:rPr>
                <w:rFonts w:eastAsia="Verdana"/>
                <w:i/>
                <w:sz w:val="20"/>
                <w:szCs w:val="20"/>
              </w:rPr>
              <w:t>ŭno</w:t>
            </w:r>
            <w:proofErr w:type="spellEnd"/>
            <w:r>
              <w:rPr>
                <w:rFonts w:eastAsia="Verdana"/>
                <w:i/>
                <w:sz w:val="20"/>
                <w:szCs w:val="20"/>
              </w:rPr>
              <w:t xml:space="preserve"> </w:t>
            </w:r>
            <w:proofErr w:type="spellStart"/>
            <w:r>
              <w:rPr>
                <w:rFonts w:eastAsia="Verdana"/>
                <w:i/>
                <w:sz w:val="20"/>
                <w:szCs w:val="20"/>
              </w:rPr>
              <w:t>h</w:t>
            </w:r>
            <w:r>
              <w:rPr>
                <w:rFonts w:eastAsia="Andika"/>
                <w:i/>
                <w:sz w:val="20"/>
                <w:szCs w:val="20"/>
              </w:rPr>
              <w:t>ud</w:t>
            </w:r>
            <w:proofErr w:type="spellEnd"/>
            <w:r>
              <w:rPr>
                <w:rFonts w:eastAsia="Andika"/>
                <w:i/>
                <w:sz w:val="20"/>
                <w:szCs w:val="20"/>
              </w:rPr>
              <w:t xml:space="preserve"> </w:t>
            </w:r>
            <w:proofErr w:type="spellStart"/>
            <w:r>
              <w:rPr>
                <w:rFonts w:eastAsia="Andika"/>
                <w:i/>
                <w:sz w:val="20"/>
                <w:szCs w:val="20"/>
              </w:rPr>
              <w:t>kət-wi</w:t>
            </w:r>
            <w:proofErr w:type="spellEnd"/>
            <w:r>
              <w:rPr>
                <w:rFonts w:eastAsia="Verdana"/>
                <w:i/>
                <w:sz w:val="20"/>
                <w:szCs w:val="20"/>
              </w:rPr>
              <w:t xml:space="preserve"> </w:t>
            </w:r>
            <w:proofErr w:type="spellStart"/>
            <w:r>
              <w:rPr>
                <w:rFonts w:eastAsia="Calibri"/>
                <w:i/>
                <w:sz w:val="20"/>
                <w:szCs w:val="20"/>
              </w:rPr>
              <w:t>ǧ</w:t>
            </w:r>
            <w:r>
              <w:rPr>
                <w:rFonts w:eastAsia="Verdana"/>
                <w:i/>
                <w:sz w:val="20"/>
                <w:szCs w:val="20"/>
              </w:rPr>
              <w:t>ŭwān</w:t>
            </w:r>
            <w:proofErr w:type="spellEnd"/>
            <w:r>
              <w:rPr>
                <w:rFonts w:eastAsia="Verdana"/>
                <w:i/>
                <w:sz w:val="20"/>
                <w:szCs w:val="20"/>
              </w:rPr>
              <w:t xml:space="preserve"> </w:t>
            </w:r>
            <w:proofErr w:type="spellStart"/>
            <w:r>
              <w:rPr>
                <w:rFonts w:eastAsia="Verdana"/>
                <w:i/>
                <w:sz w:val="20"/>
                <w:szCs w:val="20"/>
              </w:rPr>
              <w:t>mawkál</w:t>
            </w:r>
            <w:proofErr w:type="spellEnd"/>
            <w:r>
              <w:rPr>
                <w:rFonts w:eastAsia="Verdana"/>
                <w:i/>
                <w:sz w:val="20"/>
                <w:szCs w:val="20"/>
              </w:rPr>
              <w:t xml:space="preserve">-wo-li mori w </w:t>
            </w:r>
            <w:proofErr w:type="spellStart"/>
            <w:r>
              <w:rPr>
                <w:rFonts w:eastAsia="Verdana"/>
                <w:i/>
                <w:sz w:val="20"/>
                <w:szCs w:val="20"/>
              </w:rPr>
              <w:t>mašté</w:t>
            </w:r>
            <w:proofErr w:type="spellEnd"/>
            <w:r>
              <w:rPr>
                <w:rFonts w:eastAsia="Verdana"/>
                <w:i/>
                <w:sz w:val="20"/>
                <w:szCs w:val="20"/>
              </w:rPr>
              <w:t xml:space="preserve">-wo-li </w:t>
            </w:r>
            <w:proofErr w:type="spellStart"/>
            <w:r>
              <w:rPr>
                <w:rFonts w:eastAsia="Calibri"/>
                <w:sz w:val="20"/>
                <w:szCs w:val="20"/>
              </w:rPr>
              <w:t>ʻ</w:t>
            </w:r>
            <w:r>
              <w:rPr>
                <w:rFonts w:eastAsia="Verdana"/>
                <w:sz w:val="20"/>
                <w:szCs w:val="20"/>
              </w:rPr>
              <w:t>so</w:t>
            </w:r>
            <w:proofErr w:type="spellEnd"/>
            <w:r>
              <w:rPr>
                <w:rFonts w:eastAsia="Verdana"/>
                <w:sz w:val="20"/>
                <w:szCs w:val="20"/>
              </w:rPr>
              <w:t xml:space="preserve"> </w:t>
            </w:r>
            <w:proofErr w:type="spellStart"/>
            <w:r>
              <w:rPr>
                <w:rFonts w:eastAsia="Verdana"/>
                <w:sz w:val="20"/>
                <w:szCs w:val="20"/>
              </w:rPr>
              <w:t>lange</w:t>
            </w:r>
            <w:proofErr w:type="spellEnd"/>
            <w:r>
              <w:rPr>
                <w:rFonts w:eastAsia="Verdana"/>
                <w:sz w:val="20"/>
                <w:szCs w:val="20"/>
              </w:rPr>
              <w:t xml:space="preserve"> ich </w:t>
            </w:r>
            <w:proofErr w:type="spellStart"/>
            <w:r>
              <w:rPr>
                <w:rFonts w:eastAsia="Verdana"/>
                <w:sz w:val="20"/>
                <w:szCs w:val="20"/>
              </w:rPr>
              <w:t>jung</w:t>
            </w:r>
            <w:proofErr w:type="spellEnd"/>
            <w:r>
              <w:rPr>
                <w:rFonts w:eastAsia="Verdana"/>
                <w:sz w:val="20"/>
                <w:szCs w:val="20"/>
              </w:rPr>
              <w:t xml:space="preserve"> war, hat mir </w:t>
            </w:r>
            <w:proofErr w:type="spellStart"/>
            <w:r>
              <w:rPr>
                <w:rFonts w:eastAsia="Verdana"/>
                <w:sz w:val="20"/>
                <w:szCs w:val="20"/>
              </w:rPr>
              <w:t>mein</w:t>
            </w:r>
            <w:proofErr w:type="spellEnd"/>
            <w:r>
              <w:rPr>
                <w:rFonts w:eastAsia="Verdana"/>
                <w:sz w:val="20"/>
                <w:szCs w:val="20"/>
              </w:rPr>
              <w:t xml:space="preserve"> Herr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essen</w:t>
            </w:r>
            <w:proofErr w:type="spellEnd"/>
            <w:r>
              <w:rPr>
                <w:rFonts w:eastAsia="Verdana"/>
                <w:sz w:val="20"/>
                <w:szCs w:val="20"/>
              </w:rPr>
              <w:t xml:space="preserve"> und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trinken</w:t>
            </w:r>
            <w:proofErr w:type="spellEnd"/>
            <w:r>
              <w:rPr>
                <w:rFonts w:eastAsia="Verdana"/>
                <w:sz w:val="20"/>
                <w:szCs w:val="20"/>
              </w:rPr>
              <w:t xml:space="preserve"> </w:t>
            </w:r>
            <w:proofErr w:type="spellStart"/>
            <w:r>
              <w:rPr>
                <w:rFonts w:eastAsia="Verdana"/>
                <w:sz w:val="20"/>
                <w:szCs w:val="20"/>
              </w:rPr>
              <w:t>gegeben</w:t>
            </w:r>
            <w:r>
              <w:rPr>
                <w:rFonts w:eastAsia="Calibri"/>
                <w:sz w:val="20"/>
                <w:szCs w:val="20"/>
              </w:rPr>
              <w:t>ʼ</w:t>
            </w:r>
            <w:proofErr w:type="spellEnd"/>
            <w:r>
              <w:rPr>
                <w:rFonts w:eastAsia="Verdana"/>
                <w:sz w:val="20"/>
                <w:szCs w:val="20"/>
              </w:rPr>
              <w:t>;</w:t>
            </w:r>
            <w:r>
              <w:rPr>
                <w:rFonts w:eastAsia="Verdana"/>
                <w:i/>
                <w:sz w:val="20"/>
                <w:szCs w:val="20"/>
              </w:rPr>
              <w:t xml:space="preserve"> 390; prs 213/36;</w:t>
            </w:r>
          </w:p>
        </w:tc>
      </w:tr>
    </w:tbl>
    <w:p w14:paraId="47F5E6B5"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42285F4C" w14:textId="77777777">
        <w:tc>
          <w:tcPr>
            <w:tcW w:w="2351" w:type="dxa"/>
            <w:tcBorders>
              <w:top w:val="single" w:sz="8" w:space="0" w:color="000001"/>
              <w:left w:val="single" w:sz="8" w:space="0" w:color="000001"/>
              <w:bottom w:val="single" w:sz="8" w:space="0" w:color="000001"/>
              <w:right w:val="single" w:sz="8" w:space="0" w:color="000001"/>
            </w:tcBorders>
          </w:tcPr>
          <w:p w14:paraId="3FA0862B"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0C48065A" w14:textId="77777777" w:rsidR="00D7395B" w:rsidRDefault="00000000">
            <w:pPr>
              <w:pStyle w:val="BodyText"/>
              <w:widowControl w:val="0"/>
            </w:pPr>
            <w:r>
              <w:rPr>
                <w:rFonts w:eastAsia="Verdana"/>
                <w:i/>
                <w:sz w:val="20"/>
                <w:szCs w:val="20"/>
              </w:rPr>
              <w:t>1) k-</w:t>
            </w:r>
            <w:proofErr w:type="spellStart"/>
            <w:r>
              <w:rPr>
                <w:rFonts w:eastAsia="Verdana"/>
                <w:i/>
                <w:sz w:val="20"/>
                <w:szCs w:val="20"/>
              </w:rPr>
              <w:t>mašte</w:t>
            </w:r>
            <w:proofErr w:type="spellEnd"/>
            <w:r>
              <w:rPr>
                <w:rFonts w:eastAsia="Verdana"/>
                <w:i/>
                <w:sz w:val="20"/>
                <w:szCs w:val="20"/>
              </w:rPr>
              <w:t>-</w:t>
            </w:r>
            <w:proofErr w:type="spellStart"/>
            <w:r>
              <w:rPr>
                <w:rFonts w:eastAsia="Verdana"/>
                <w:i/>
                <w:sz w:val="20"/>
                <w:szCs w:val="20"/>
              </w:rPr>
              <w:t>l</w:t>
            </w:r>
            <w:r>
              <w:rPr>
                <w:rFonts w:eastAsia="Andika"/>
                <w:i/>
                <w:sz w:val="20"/>
                <w:szCs w:val="20"/>
              </w:rPr>
              <w:t>ə</w:t>
            </w:r>
            <w:r>
              <w:rPr>
                <w:rFonts w:eastAsia="Verdana"/>
                <w:i/>
                <w:sz w:val="20"/>
                <w:szCs w:val="20"/>
              </w:rPr>
              <w:t>n</w:t>
            </w:r>
            <w:proofErr w:type="spellEnd"/>
            <w:r>
              <w:rPr>
                <w:rFonts w:eastAsia="Verdana"/>
                <w:i/>
                <w:sz w:val="20"/>
                <w:szCs w:val="20"/>
              </w:rPr>
              <w:t xml:space="preserve"> me-</w:t>
            </w:r>
            <w:proofErr w:type="spellStart"/>
            <w:r>
              <w:rPr>
                <w:rFonts w:eastAsia="Verdana"/>
                <w:i/>
                <w:sz w:val="20"/>
                <w:szCs w:val="20"/>
              </w:rPr>
              <w:t>kise</w:t>
            </w:r>
            <w:proofErr w:type="spellEnd"/>
            <w:r>
              <w:rPr>
                <w:rFonts w:eastAsia="Verdana"/>
                <w:i/>
                <w:sz w:val="20"/>
                <w:szCs w:val="20"/>
              </w:rPr>
              <w:t>, k-</w:t>
            </w:r>
            <w:proofErr w:type="spellStart"/>
            <w:r>
              <w:rPr>
                <w:rFonts w:eastAsia="Verdana"/>
                <w:i/>
                <w:sz w:val="20"/>
                <w:szCs w:val="20"/>
              </w:rPr>
              <w:t>mawk</w:t>
            </w:r>
            <w:r>
              <w:rPr>
                <w:rFonts w:eastAsia="Andika"/>
                <w:i/>
                <w:sz w:val="20"/>
                <w:szCs w:val="20"/>
              </w:rPr>
              <w:t>e</w:t>
            </w:r>
            <w:proofErr w:type="spellEnd"/>
            <w:r>
              <w:rPr>
                <w:rFonts w:eastAsia="Andika"/>
                <w:i/>
                <w:sz w:val="20"/>
                <w:szCs w:val="20"/>
              </w:rPr>
              <w:t>-</w:t>
            </w:r>
            <w:proofErr w:type="spellStart"/>
            <w:r>
              <w:rPr>
                <w:rFonts w:eastAsia="Andika"/>
                <w:i/>
                <w:sz w:val="20"/>
                <w:szCs w:val="20"/>
              </w:rPr>
              <w:t>lən</w:t>
            </w:r>
            <w:proofErr w:type="spellEnd"/>
            <w:r>
              <w:rPr>
                <w:rFonts w:eastAsia="Andika"/>
                <w:i/>
                <w:sz w:val="20"/>
                <w:szCs w:val="20"/>
              </w:rPr>
              <w:t xml:space="preserve"> m-</w:t>
            </w:r>
            <w:proofErr w:type="spellStart"/>
            <w:r>
              <w:rPr>
                <w:rFonts w:eastAsia="Andika"/>
                <w:i/>
                <w:sz w:val="20"/>
                <w:szCs w:val="20"/>
              </w:rPr>
              <w:t>gabe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für</w:t>
            </w:r>
            <w:proofErr w:type="spellEnd"/>
            <w:r>
              <w:rPr>
                <w:rFonts w:eastAsia="Verdana"/>
                <w:sz w:val="20"/>
                <w:szCs w:val="20"/>
              </w:rPr>
              <w:t xml:space="preserve"> sein Geld </w:t>
            </w:r>
            <w:proofErr w:type="spellStart"/>
            <w:r>
              <w:rPr>
                <w:rFonts w:eastAsia="Verdana"/>
                <w:sz w:val="20"/>
                <w:szCs w:val="20"/>
              </w:rPr>
              <w:t>liess</w:t>
            </w:r>
            <w:proofErr w:type="spellEnd"/>
            <w:r>
              <w:rPr>
                <w:rFonts w:eastAsia="Verdana"/>
                <w:sz w:val="20"/>
                <w:szCs w:val="20"/>
              </w:rPr>
              <w:t xml:space="preserve"> er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trinken</w:t>
            </w:r>
            <w:proofErr w:type="spellEnd"/>
            <w:r>
              <w:rPr>
                <w:rFonts w:eastAsia="Verdana"/>
                <w:sz w:val="20"/>
                <w:szCs w:val="20"/>
              </w:rPr>
              <w:t xml:space="preserve"> und auf seine Kosten </w:t>
            </w:r>
            <w:proofErr w:type="spellStart"/>
            <w:r>
              <w:rPr>
                <w:rFonts w:eastAsia="Verdana"/>
                <w:sz w:val="20"/>
                <w:szCs w:val="20"/>
              </w:rPr>
              <w:t>essen</w:t>
            </w:r>
            <w:r>
              <w:rPr>
                <w:rFonts w:eastAsia="Calibri"/>
                <w:sz w:val="20"/>
                <w:szCs w:val="20"/>
              </w:rPr>
              <w:t>ʼ</w:t>
            </w:r>
            <w:proofErr w:type="spellEnd"/>
            <w:r>
              <w:rPr>
                <w:rFonts w:eastAsia="Verdana"/>
                <w:sz w:val="20"/>
                <w:szCs w:val="20"/>
              </w:rPr>
              <w:t>;</w:t>
            </w:r>
            <w:r>
              <w:rPr>
                <w:rFonts w:eastAsia="Verdana"/>
                <w:i/>
                <w:sz w:val="20"/>
                <w:szCs w:val="20"/>
              </w:rPr>
              <w:t xml:space="preserve"> 398; prs 98/5; l-u=</w:t>
            </w:r>
            <w:proofErr w:type="spellStart"/>
            <w:r>
              <w:rPr>
                <w:rFonts w:eastAsia="Verdana"/>
                <w:i/>
                <w:sz w:val="20"/>
                <w:szCs w:val="20"/>
              </w:rPr>
              <w:t>ma</w:t>
            </w:r>
            <w:r>
              <w:rPr>
                <w:rFonts w:eastAsia="Andika"/>
                <w:i/>
                <w:sz w:val="20"/>
                <w:szCs w:val="20"/>
              </w:rPr>
              <w:t>lko</w:t>
            </w:r>
            <w:proofErr w:type="spellEnd"/>
            <w:r>
              <w:rPr>
                <w:rFonts w:eastAsia="Andika"/>
                <w:i/>
                <w:sz w:val="20"/>
                <w:szCs w:val="20"/>
              </w:rPr>
              <w:t xml:space="preserve"> </w:t>
            </w:r>
            <w:proofErr w:type="spellStart"/>
            <w:r>
              <w:rPr>
                <w:rFonts w:eastAsia="Andika"/>
                <w:i/>
                <w:sz w:val="20"/>
                <w:szCs w:val="20"/>
              </w:rPr>
              <w:t>mʔamalle</w:t>
            </w:r>
            <w:proofErr w:type="spellEnd"/>
            <w:r>
              <w:rPr>
                <w:rFonts w:eastAsia="Andika"/>
                <w:i/>
                <w:sz w:val="20"/>
                <w:szCs w:val="20"/>
              </w:rPr>
              <w:t xml:space="preserve"> d-</w:t>
            </w:r>
            <w:proofErr w:type="spellStart"/>
            <w:r>
              <w:rPr>
                <w:rFonts w:eastAsia="Andika"/>
                <w:i/>
                <w:sz w:val="20"/>
                <w:szCs w:val="20"/>
              </w:rPr>
              <w:t>mamṭəl</w:t>
            </w:r>
            <w:proofErr w:type="spellEnd"/>
            <w:r>
              <w:rPr>
                <w:rFonts w:eastAsia="Andika"/>
                <w:i/>
                <w:sz w:val="20"/>
                <w:szCs w:val="20"/>
              </w:rPr>
              <w:t xml:space="preserve">-le </w:t>
            </w:r>
            <w:proofErr w:type="spellStart"/>
            <w:r>
              <w:rPr>
                <w:rFonts w:eastAsia="Andika"/>
                <w:i/>
                <w:sz w:val="20"/>
                <w:szCs w:val="20"/>
              </w:rPr>
              <w:t>ḥamro</w:t>
            </w:r>
            <w:proofErr w:type="spellEnd"/>
            <w:r>
              <w:rPr>
                <w:rFonts w:eastAsia="Andika"/>
                <w:i/>
                <w:sz w:val="20"/>
                <w:szCs w:val="20"/>
              </w:rPr>
              <w:t xml:space="preserve"> </w:t>
            </w:r>
            <w:r>
              <w:rPr>
                <w:rFonts w:eastAsia="Verdana"/>
                <w:i/>
                <w:sz w:val="20"/>
                <w:szCs w:val="20"/>
              </w:rPr>
              <w:t xml:space="preserve">w </w:t>
            </w:r>
            <w:proofErr w:type="spellStart"/>
            <w:r>
              <w:rPr>
                <w:rFonts w:eastAsia="Verdana"/>
                <w:i/>
                <w:sz w:val="20"/>
                <w:szCs w:val="20"/>
              </w:rPr>
              <w:t>mašt</w:t>
            </w:r>
            <w:r>
              <w:rPr>
                <w:rFonts w:eastAsia="Calibri"/>
                <w:i/>
                <w:sz w:val="20"/>
                <w:szCs w:val="20"/>
              </w:rPr>
              <w:t>ə</w:t>
            </w:r>
            <w:r>
              <w:rPr>
                <w:rFonts w:eastAsia="Verdana"/>
                <w:i/>
                <w:sz w:val="20"/>
                <w:szCs w:val="20"/>
              </w:rPr>
              <w:t>l</w:t>
            </w:r>
            <w:proofErr w:type="spellEnd"/>
            <w:r>
              <w:rPr>
                <w:rFonts w:eastAsia="Verdana"/>
                <w:i/>
                <w:sz w:val="20"/>
                <w:szCs w:val="20"/>
              </w:rPr>
              <w:t xml:space="preserve">-le </w:t>
            </w:r>
            <w:proofErr w:type="spellStart"/>
            <w:r>
              <w:rPr>
                <w:rFonts w:eastAsia="Calibri"/>
                <w:sz w:val="20"/>
                <w:szCs w:val="20"/>
              </w:rPr>
              <w:t>ʻ</w:t>
            </w:r>
            <w:r>
              <w:rPr>
                <w:rFonts w:eastAsia="Verdana"/>
                <w:sz w:val="20"/>
                <w:szCs w:val="20"/>
              </w:rPr>
              <w:t>da</w:t>
            </w:r>
            <w:proofErr w:type="spellEnd"/>
            <w:r>
              <w:rPr>
                <w:rFonts w:eastAsia="Verdana"/>
                <w:sz w:val="20"/>
                <w:szCs w:val="20"/>
              </w:rPr>
              <w:t xml:space="preserve"> </w:t>
            </w:r>
            <w:proofErr w:type="spellStart"/>
            <w:r>
              <w:rPr>
                <w:rFonts w:eastAsia="Verdana"/>
                <w:sz w:val="20"/>
                <w:szCs w:val="20"/>
              </w:rPr>
              <w:t>befahl</w:t>
            </w:r>
            <w:proofErr w:type="spellEnd"/>
            <w:r>
              <w:rPr>
                <w:rFonts w:eastAsia="Verdana"/>
                <w:sz w:val="20"/>
                <w:szCs w:val="20"/>
              </w:rPr>
              <w:t xml:space="preserve"> der König, </w:t>
            </w:r>
            <w:proofErr w:type="spellStart"/>
            <w:r>
              <w:rPr>
                <w:rFonts w:eastAsia="Verdana"/>
                <w:sz w:val="20"/>
                <w:szCs w:val="20"/>
              </w:rPr>
              <w:t>ihm</w:t>
            </w:r>
            <w:proofErr w:type="spellEnd"/>
            <w:r>
              <w:rPr>
                <w:rFonts w:eastAsia="Verdana"/>
                <w:sz w:val="20"/>
                <w:szCs w:val="20"/>
              </w:rPr>
              <w:t xml:space="preserve"> Wein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bringen</w:t>
            </w:r>
            <w:proofErr w:type="spellEnd"/>
            <w:r>
              <w:rPr>
                <w:rFonts w:eastAsia="Verdana"/>
                <w:sz w:val="20"/>
                <w:szCs w:val="20"/>
              </w:rPr>
              <w:t xml:space="preserve"> und </w:t>
            </w:r>
            <w:proofErr w:type="spellStart"/>
            <w:r>
              <w:rPr>
                <w:rFonts w:eastAsia="Verdana"/>
                <w:sz w:val="20"/>
                <w:szCs w:val="20"/>
              </w:rPr>
              <w:t>davon</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trinken</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geben</w:t>
            </w:r>
            <w:r>
              <w:rPr>
                <w:rFonts w:eastAsia="Calibri"/>
                <w:sz w:val="20"/>
                <w:szCs w:val="20"/>
              </w:rPr>
              <w:t>ʼ</w:t>
            </w:r>
            <w:proofErr w:type="spellEnd"/>
            <w:r>
              <w:rPr>
                <w:rFonts w:eastAsia="Verdana"/>
                <w:sz w:val="20"/>
                <w:szCs w:val="20"/>
              </w:rPr>
              <w:t>;</w:t>
            </w:r>
            <w:r>
              <w:rPr>
                <w:rFonts w:eastAsia="Verdana"/>
                <w:i/>
                <w:sz w:val="20"/>
                <w:szCs w:val="20"/>
              </w:rPr>
              <w:t xml:space="preserve"> 401; 61/247; 3) m-am=</w:t>
            </w:r>
            <w:proofErr w:type="spellStart"/>
            <w:r>
              <w:rPr>
                <w:rFonts w:eastAsia="Verdana"/>
                <w:i/>
                <w:sz w:val="20"/>
                <w:szCs w:val="20"/>
              </w:rPr>
              <w:t>maye</w:t>
            </w:r>
            <w:proofErr w:type="spellEnd"/>
            <w:r>
              <w:rPr>
                <w:rFonts w:eastAsia="Verdana"/>
                <w:i/>
                <w:sz w:val="20"/>
                <w:szCs w:val="20"/>
              </w:rPr>
              <w:t xml:space="preserve"> d-i=</w:t>
            </w:r>
            <w:proofErr w:type="spellStart"/>
            <w:r>
              <w:rPr>
                <w:rFonts w:eastAsia="Andika"/>
                <w:i/>
                <w:sz w:val="20"/>
                <w:szCs w:val="20"/>
              </w:rPr>
              <w:t>ʕa</w:t>
            </w:r>
            <w:r>
              <w:rPr>
                <w:rFonts w:eastAsia="Verdana"/>
                <w:i/>
                <w:sz w:val="20"/>
                <w:szCs w:val="20"/>
              </w:rPr>
              <w:t>yn-a</w:t>
            </w:r>
            <w:r>
              <w:rPr>
                <w:rFonts w:eastAsia="Calibri"/>
                <w:i/>
                <w:sz w:val="20"/>
                <w:szCs w:val="20"/>
              </w:rPr>
              <w:t>ṯ</w:t>
            </w:r>
            <w:r>
              <w:rPr>
                <w:rFonts w:eastAsia="Verdana"/>
                <w:i/>
                <w:sz w:val="20"/>
                <w:szCs w:val="20"/>
              </w:rPr>
              <w:t>e</w:t>
            </w:r>
            <w:proofErr w:type="spellEnd"/>
            <w:r>
              <w:rPr>
                <w:rFonts w:eastAsia="Verdana"/>
                <w:i/>
                <w:sz w:val="20"/>
                <w:szCs w:val="20"/>
              </w:rPr>
              <w:t xml:space="preserve"> k-</w:t>
            </w:r>
            <w:proofErr w:type="spellStart"/>
            <w:r>
              <w:rPr>
                <w:rFonts w:eastAsia="Verdana"/>
                <w:i/>
                <w:sz w:val="20"/>
                <w:szCs w:val="20"/>
              </w:rPr>
              <w:t>mašt</w:t>
            </w:r>
            <w:r>
              <w:rPr>
                <w:rFonts w:eastAsia="Calibri"/>
                <w:i/>
                <w:sz w:val="20"/>
                <w:szCs w:val="20"/>
              </w:rPr>
              <w:t>ə</w:t>
            </w:r>
            <w:r>
              <w:rPr>
                <w:rFonts w:eastAsia="Verdana"/>
                <w:i/>
                <w:sz w:val="20"/>
                <w:szCs w:val="20"/>
              </w:rPr>
              <w:t>n</w:t>
            </w:r>
            <w:proofErr w:type="spellEnd"/>
            <w:r>
              <w:rPr>
                <w:rFonts w:eastAsia="Verdana"/>
                <w:i/>
                <w:sz w:val="20"/>
                <w:szCs w:val="20"/>
              </w:rPr>
              <w:t xml:space="preserve"> u=</w:t>
            </w:r>
            <w:proofErr w:type="spellStart"/>
            <w:r>
              <w:rPr>
                <w:rFonts w:eastAsia="Verdana"/>
                <w:i/>
                <w:sz w:val="20"/>
                <w:szCs w:val="20"/>
              </w:rPr>
              <w:t>b</w:t>
            </w:r>
            <w:r>
              <w:rPr>
                <w:rFonts w:eastAsia="Calibri"/>
                <w:i/>
                <w:sz w:val="20"/>
                <w:szCs w:val="20"/>
              </w:rPr>
              <w:t>ə</w:t>
            </w:r>
            <w:r>
              <w:rPr>
                <w:rFonts w:eastAsia="Verdana"/>
                <w:i/>
                <w:sz w:val="20"/>
                <w:szCs w:val="20"/>
              </w:rPr>
              <w:t>stono</w:t>
            </w:r>
            <w:proofErr w:type="spellEnd"/>
            <w:r>
              <w:rPr>
                <w:rFonts w:eastAsia="Verdana"/>
                <w:i/>
                <w:sz w:val="20"/>
                <w:szCs w:val="20"/>
              </w:rPr>
              <w:t xml:space="preserve"> d-i=</w:t>
            </w:r>
            <w:proofErr w:type="spellStart"/>
            <w:r>
              <w:rPr>
                <w:rFonts w:eastAsia="Verdana"/>
                <w:i/>
                <w:sz w:val="20"/>
                <w:szCs w:val="20"/>
              </w:rPr>
              <w:t>dayro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mit</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Wasser </w:t>
            </w:r>
            <w:proofErr w:type="spellStart"/>
            <w:r>
              <w:rPr>
                <w:rFonts w:eastAsia="Verdana"/>
                <w:sz w:val="20"/>
                <w:szCs w:val="20"/>
              </w:rPr>
              <w:t>dieser</w:t>
            </w:r>
            <w:proofErr w:type="spellEnd"/>
            <w:r>
              <w:rPr>
                <w:rFonts w:eastAsia="Verdana"/>
                <w:sz w:val="20"/>
                <w:szCs w:val="20"/>
              </w:rPr>
              <w:t xml:space="preserve"> </w:t>
            </w:r>
            <w:r>
              <w:rPr>
                <w:rFonts w:eastAsia="Verdana"/>
                <w:sz w:val="20"/>
                <w:szCs w:val="20"/>
              </w:rPr>
              <w:lastRenderedPageBreak/>
              <w:t xml:space="preserve">Quelle </w:t>
            </w:r>
            <w:proofErr w:type="spellStart"/>
            <w:r>
              <w:rPr>
                <w:rFonts w:eastAsia="Verdana"/>
                <w:sz w:val="20"/>
                <w:szCs w:val="20"/>
              </w:rPr>
              <w:t>bewässern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den Garten des </w:t>
            </w:r>
            <w:proofErr w:type="spellStart"/>
            <w:r>
              <w:rPr>
                <w:rFonts w:eastAsia="Verdana"/>
                <w:sz w:val="20"/>
                <w:szCs w:val="20"/>
              </w:rPr>
              <w:t>Klosters</w:t>
            </w:r>
            <w:r>
              <w:rPr>
                <w:rFonts w:eastAsia="Calibri"/>
                <w:sz w:val="20"/>
                <w:szCs w:val="20"/>
              </w:rPr>
              <w:t>ʼ</w:t>
            </w:r>
            <w:proofErr w:type="spellEnd"/>
            <w:r>
              <w:rPr>
                <w:rFonts w:eastAsia="Verdana"/>
                <w:sz w:val="20"/>
                <w:szCs w:val="20"/>
              </w:rPr>
              <w:t>;</w:t>
            </w:r>
            <w:r>
              <w:rPr>
                <w:rFonts w:eastAsia="Verdana"/>
                <w:i/>
                <w:sz w:val="20"/>
                <w:szCs w:val="20"/>
              </w:rPr>
              <w:t xml:space="preserve"> 394; 11/28, 61;</w:t>
            </w:r>
          </w:p>
        </w:tc>
      </w:tr>
    </w:tbl>
    <w:p w14:paraId="21DCADB8"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DC95F56" w14:textId="77777777">
        <w:tc>
          <w:tcPr>
            <w:tcW w:w="2351" w:type="dxa"/>
            <w:tcBorders>
              <w:top w:val="single" w:sz="8" w:space="0" w:color="000001"/>
              <w:left w:val="single" w:sz="8" w:space="0" w:color="000001"/>
              <w:bottom w:val="single" w:sz="8" w:space="0" w:color="000001"/>
              <w:right w:val="single" w:sz="8" w:space="0" w:color="000001"/>
            </w:tcBorders>
          </w:tcPr>
          <w:p w14:paraId="2A012DC8" w14:textId="77777777" w:rsidR="00D7395B" w:rsidRDefault="00000000">
            <w:pPr>
              <w:pStyle w:val="BodyText"/>
              <w:widowControl w:val="0"/>
            </w:pPr>
            <w:r>
              <w:t>Infectum-</w:t>
            </w:r>
            <w:proofErr w:type="spellStart"/>
            <w:r>
              <w:t>wa</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0A462581" w14:textId="77777777" w:rsidR="00D7395B" w:rsidRDefault="00000000">
            <w:pPr>
              <w:pStyle w:val="BodyText"/>
              <w:widowControl w:val="0"/>
            </w:pPr>
            <w:r>
              <w:rPr>
                <w:rFonts w:eastAsia="Verdana"/>
                <w:sz w:val="20"/>
                <w:szCs w:val="20"/>
              </w:rPr>
              <w:t xml:space="preserve">1) </w:t>
            </w:r>
            <w:proofErr w:type="spellStart"/>
            <w:r>
              <w:rPr>
                <w:rFonts w:eastAsia="Calibri"/>
                <w:i/>
                <w:sz w:val="20"/>
                <w:szCs w:val="20"/>
              </w:rPr>
              <w:t>ṭ</w:t>
            </w:r>
            <w:r>
              <w:rPr>
                <w:rFonts w:eastAsia="Verdana"/>
                <w:i/>
                <w:sz w:val="20"/>
                <w:szCs w:val="20"/>
              </w:rPr>
              <w:t>abí</w:t>
            </w:r>
            <w:proofErr w:type="spellEnd"/>
            <w:r>
              <w:rPr>
                <w:rFonts w:eastAsia="Verdana"/>
                <w:i/>
                <w:sz w:val="20"/>
                <w:szCs w:val="20"/>
              </w:rPr>
              <w:t xml:space="preserve"> </w:t>
            </w:r>
            <w:proofErr w:type="spellStart"/>
            <w:r>
              <w:rPr>
                <w:rFonts w:eastAsia="Verdana"/>
                <w:i/>
                <w:sz w:val="20"/>
                <w:szCs w:val="20"/>
              </w:rPr>
              <w:t>mašté-wa-lle</w:t>
            </w:r>
            <w:proofErr w:type="spellEnd"/>
            <w:r>
              <w:rPr>
                <w:rFonts w:eastAsia="Verdana"/>
                <w:i/>
                <w:sz w:val="20"/>
                <w:szCs w:val="20"/>
              </w:rPr>
              <w:t xml:space="preserve">, w </w:t>
            </w:r>
            <w:proofErr w:type="spellStart"/>
            <w:r>
              <w:rPr>
                <w:rFonts w:eastAsia="Calibri"/>
                <w:i/>
                <w:sz w:val="20"/>
                <w:szCs w:val="20"/>
              </w:rPr>
              <w:t>ʕ</w:t>
            </w:r>
            <w:r>
              <w:rPr>
                <w:rFonts w:eastAsia="Verdana"/>
                <w:i/>
                <w:sz w:val="20"/>
                <w:szCs w:val="20"/>
              </w:rPr>
              <w:t>a</w:t>
            </w:r>
            <w:r>
              <w:rPr>
                <w:rFonts w:eastAsia="Calibri"/>
                <w:i/>
                <w:sz w:val="20"/>
                <w:szCs w:val="20"/>
              </w:rPr>
              <w:t>ṣ</w:t>
            </w:r>
            <w:r>
              <w:rPr>
                <w:rFonts w:eastAsia="Verdana"/>
                <w:i/>
                <w:sz w:val="20"/>
                <w:szCs w:val="20"/>
              </w:rPr>
              <w:t>riye</w:t>
            </w:r>
            <w:proofErr w:type="spellEnd"/>
            <w:r>
              <w:rPr>
                <w:rFonts w:eastAsia="Verdana"/>
                <w:i/>
                <w:sz w:val="20"/>
                <w:szCs w:val="20"/>
              </w:rPr>
              <w:t xml:space="preserve"> </w:t>
            </w:r>
            <w:proofErr w:type="spellStart"/>
            <w:r>
              <w:rPr>
                <w:rFonts w:eastAsia="Verdana"/>
                <w:i/>
                <w:sz w:val="20"/>
                <w:szCs w:val="20"/>
              </w:rPr>
              <w:t>o</w:t>
            </w:r>
            <w:r>
              <w:rPr>
                <w:rFonts w:eastAsia="Calibri"/>
                <w:i/>
                <w:sz w:val="20"/>
                <w:szCs w:val="20"/>
              </w:rPr>
              <w:t>ṯə</w:t>
            </w:r>
            <w:r>
              <w:rPr>
                <w:rFonts w:eastAsia="Verdana"/>
                <w:i/>
                <w:sz w:val="20"/>
                <w:szCs w:val="20"/>
              </w:rPr>
              <w:t>n-wa</w:t>
            </w:r>
            <w:proofErr w:type="spellEnd"/>
            <w:r>
              <w:rPr>
                <w:rFonts w:eastAsia="Verdana"/>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tränkte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und am Abend </w:t>
            </w:r>
            <w:proofErr w:type="spellStart"/>
            <w:r>
              <w:rPr>
                <w:rFonts w:eastAsia="Verdana"/>
                <w:sz w:val="20"/>
                <w:szCs w:val="20"/>
              </w:rPr>
              <w:t>kamen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zurück</w:t>
            </w:r>
            <w:r>
              <w:rPr>
                <w:rFonts w:eastAsia="Calibri"/>
                <w:sz w:val="20"/>
                <w:szCs w:val="20"/>
              </w:rPr>
              <w:t>ʼ</w:t>
            </w:r>
            <w:proofErr w:type="spellEnd"/>
            <w:r>
              <w:rPr>
                <w:rFonts w:eastAsia="Verdana"/>
                <w:i/>
                <w:sz w:val="20"/>
                <w:szCs w:val="20"/>
              </w:rPr>
              <w:t xml:space="preserve"> </w:t>
            </w:r>
            <w:proofErr w:type="spellStart"/>
            <w:r>
              <w:rPr>
                <w:rFonts w:eastAsia="Verdana"/>
                <w:sz w:val="20"/>
                <w:szCs w:val="20"/>
              </w:rPr>
              <w:t>JL</w:t>
            </w:r>
            <w:proofErr w:type="spellEnd"/>
            <w:r>
              <w:rPr>
                <w:rFonts w:eastAsia="Verdana"/>
                <w:sz w:val="20"/>
                <w:szCs w:val="20"/>
              </w:rPr>
              <w:t xml:space="preserve"> 15.6.10;</w:t>
            </w:r>
          </w:p>
          <w:p w14:paraId="40198328" w14:textId="77777777" w:rsidR="00D7395B" w:rsidRDefault="00000000">
            <w:pPr>
              <w:pStyle w:val="BodyText"/>
              <w:widowControl w:val="0"/>
            </w:pPr>
            <w:r>
              <w:rPr>
                <w:rFonts w:eastAsia="Verdana"/>
                <w:i/>
                <w:sz w:val="20"/>
                <w:szCs w:val="20"/>
              </w:rPr>
              <w:t xml:space="preserve">3) </w:t>
            </w:r>
            <w:proofErr w:type="spellStart"/>
            <w:r>
              <w:rPr>
                <w:rFonts w:eastAsia="Verdana"/>
                <w:i/>
                <w:sz w:val="20"/>
                <w:szCs w:val="20"/>
              </w:rPr>
              <w:t>huwe</w:t>
            </w:r>
            <w:proofErr w:type="spellEnd"/>
            <w:r>
              <w:rPr>
                <w:rFonts w:eastAsia="Verdana"/>
                <w:i/>
                <w:sz w:val="20"/>
                <w:szCs w:val="20"/>
              </w:rPr>
              <w:t xml:space="preserve"> </w:t>
            </w:r>
            <w:proofErr w:type="spellStart"/>
            <w:r>
              <w:rPr>
                <w:rFonts w:eastAsia="Verdana"/>
                <w:i/>
                <w:sz w:val="20"/>
                <w:szCs w:val="20"/>
              </w:rPr>
              <w:t>zŭra</w:t>
            </w:r>
            <w:r>
              <w:rPr>
                <w:rFonts w:eastAsia="Calibri"/>
                <w:i/>
                <w:sz w:val="20"/>
                <w:szCs w:val="20"/>
              </w:rPr>
              <w:t>ʕ</w:t>
            </w:r>
            <w:proofErr w:type="spellEnd"/>
            <w:r>
              <w:rPr>
                <w:rFonts w:eastAsia="Verdana"/>
                <w:i/>
                <w:sz w:val="20"/>
                <w:szCs w:val="20"/>
              </w:rPr>
              <w:t xml:space="preserve">-wo </w:t>
            </w:r>
            <w:proofErr w:type="spellStart"/>
            <w:r>
              <w:rPr>
                <w:rFonts w:eastAsia="Verdana"/>
                <w:i/>
                <w:sz w:val="20"/>
                <w:szCs w:val="20"/>
              </w:rPr>
              <w:t>warde</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w:t>
            </w:r>
            <w:r>
              <w:rPr>
                <w:rFonts w:eastAsia="Calibri"/>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mašte</w:t>
            </w:r>
            <w:proofErr w:type="spellEnd"/>
            <w:r>
              <w:rPr>
                <w:rFonts w:eastAsia="Verdana"/>
                <w:i/>
                <w:sz w:val="20"/>
                <w:szCs w:val="20"/>
              </w:rPr>
              <w:t>-wo u=</w:t>
            </w:r>
            <w:proofErr w:type="spellStart"/>
            <w:r>
              <w:rPr>
                <w:rFonts w:eastAsia="Calibri"/>
                <w:i/>
                <w:sz w:val="20"/>
                <w:szCs w:val="20"/>
              </w:rPr>
              <w:t>ṭ</w:t>
            </w:r>
            <w:r>
              <w:rPr>
                <w:rFonts w:eastAsia="Verdana"/>
                <w:i/>
                <w:sz w:val="20"/>
                <w:szCs w:val="20"/>
              </w:rPr>
              <w:t>yoro</w:t>
            </w:r>
            <w:proofErr w:type="spellEnd"/>
            <w:r>
              <w:rPr>
                <w:rFonts w:eastAsia="Verdana"/>
                <w:i/>
                <w:sz w:val="20"/>
                <w:szCs w:val="20"/>
              </w:rPr>
              <w:t xml:space="preserve"> </w:t>
            </w:r>
            <w:proofErr w:type="spellStart"/>
            <w:r>
              <w:rPr>
                <w:rFonts w:eastAsia="Verdana"/>
                <w:i/>
                <w:sz w:val="20"/>
                <w:szCs w:val="20"/>
              </w:rPr>
              <w:t>kayso</w:t>
            </w:r>
            <w:proofErr w:type="spellEnd"/>
            <w:r>
              <w:rPr>
                <w:rFonts w:eastAsia="Verdana"/>
                <w:i/>
                <w:sz w:val="20"/>
                <w:szCs w:val="20"/>
              </w:rPr>
              <w:t xml:space="preserve">; w </w:t>
            </w:r>
            <w:proofErr w:type="spellStart"/>
            <w:r>
              <w:rPr>
                <w:rFonts w:eastAsia="Verdana"/>
                <w:i/>
                <w:sz w:val="20"/>
                <w:szCs w:val="20"/>
              </w:rPr>
              <w:t>sŭyam</w:t>
            </w:r>
            <w:proofErr w:type="spellEnd"/>
            <w:r>
              <w:rPr>
                <w:rFonts w:eastAsia="Verdana"/>
                <w:i/>
                <w:sz w:val="20"/>
                <w:szCs w:val="20"/>
              </w:rPr>
              <w:t xml:space="preserve">-wo </w:t>
            </w:r>
            <w:proofErr w:type="spellStart"/>
            <w:r>
              <w:rPr>
                <w:rFonts w:eastAsia="Verdana"/>
                <w:i/>
                <w:sz w:val="20"/>
                <w:szCs w:val="20"/>
              </w:rPr>
              <w:t>ġēr</w:t>
            </w:r>
            <w:proofErr w:type="spellEnd"/>
            <w:r>
              <w:rPr>
                <w:rFonts w:eastAsia="Verdana"/>
                <w:i/>
                <w:sz w:val="20"/>
                <w:szCs w:val="20"/>
              </w:rPr>
              <w:t xml:space="preserve"> </w:t>
            </w:r>
            <w:proofErr w:type="spellStart"/>
            <w:r>
              <w:rPr>
                <w:rFonts w:eastAsia="Verdana"/>
                <w:i/>
                <w:sz w:val="20"/>
                <w:szCs w:val="20"/>
              </w:rPr>
              <w:t>šuġlone</w:t>
            </w:r>
            <w:proofErr w:type="spellEnd"/>
            <w:r>
              <w:rPr>
                <w:rFonts w:eastAsia="Verdana"/>
                <w:i/>
                <w:sz w:val="20"/>
                <w:szCs w:val="20"/>
              </w:rPr>
              <w:t xml:space="preserve">, </w:t>
            </w:r>
            <w:proofErr w:type="spellStart"/>
            <w:r>
              <w:rPr>
                <w:rFonts w:eastAsia="Verdana"/>
                <w:i/>
                <w:sz w:val="20"/>
                <w:szCs w:val="20"/>
              </w:rPr>
              <w:t>d</w:t>
            </w:r>
            <w:r>
              <w:rPr>
                <w:rFonts w:eastAsia="Calibri"/>
                <w:i/>
                <w:sz w:val="20"/>
                <w:szCs w:val="20"/>
              </w:rPr>
              <w:t>ə</w:t>
            </w:r>
            <w:proofErr w:type="spellEnd"/>
            <w:r>
              <w:rPr>
                <w:rFonts w:eastAsia="Verdana"/>
                <w:i/>
                <w:sz w:val="20"/>
                <w:szCs w:val="20"/>
              </w:rPr>
              <w:t>-k-</w:t>
            </w:r>
            <w:proofErr w:type="spellStart"/>
            <w:r>
              <w:rPr>
                <w:rFonts w:eastAsia="Verdana"/>
                <w:i/>
                <w:sz w:val="20"/>
                <w:szCs w:val="20"/>
              </w:rPr>
              <w:t>lŭzam</w:t>
            </w:r>
            <w:proofErr w:type="spellEnd"/>
            <w:r>
              <w:rPr>
                <w:rFonts w:eastAsia="Verdana"/>
                <w:i/>
                <w:sz w:val="20"/>
                <w:szCs w:val="20"/>
              </w:rPr>
              <w:t>-wo l-u=</w:t>
            </w:r>
            <w:proofErr w:type="spellStart"/>
            <w:r>
              <w:rPr>
                <w:rFonts w:eastAsia="Calibri"/>
                <w:i/>
                <w:sz w:val="20"/>
                <w:szCs w:val="20"/>
              </w:rPr>
              <w:t>ṭ</w:t>
            </w:r>
            <w:r>
              <w:rPr>
                <w:rFonts w:eastAsia="Verdana"/>
                <w:i/>
                <w:sz w:val="20"/>
                <w:szCs w:val="20"/>
              </w:rPr>
              <w:t>yoro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(Gärtner) </w:t>
            </w:r>
            <w:proofErr w:type="spellStart"/>
            <w:r>
              <w:rPr>
                <w:rFonts w:eastAsia="Verdana"/>
                <w:sz w:val="20"/>
                <w:szCs w:val="20"/>
              </w:rPr>
              <w:t>pflanzte</w:t>
            </w:r>
            <w:proofErr w:type="spellEnd"/>
            <w:r>
              <w:rPr>
                <w:rFonts w:eastAsia="Verdana"/>
                <w:sz w:val="20"/>
                <w:szCs w:val="20"/>
              </w:rPr>
              <w:t xml:space="preserve"> </w:t>
            </w:r>
            <w:proofErr w:type="spellStart"/>
            <w:r>
              <w:rPr>
                <w:rFonts w:eastAsia="Verdana"/>
                <w:sz w:val="20"/>
                <w:szCs w:val="20"/>
              </w:rPr>
              <w:t>dann</w:t>
            </w:r>
            <w:proofErr w:type="spellEnd"/>
            <w:r>
              <w:rPr>
                <w:rFonts w:eastAsia="Verdana"/>
                <w:sz w:val="20"/>
                <w:szCs w:val="20"/>
              </w:rPr>
              <w:t xml:space="preserve"> </w:t>
            </w:r>
            <w:proofErr w:type="spellStart"/>
            <w:r>
              <w:rPr>
                <w:rFonts w:eastAsia="Verdana"/>
                <w:sz w:val="20"/>
                <w:szCs w:val="20"/>
              </w:rPr>
              <w:t>frische</w:t>
            </w:r>
            <w:proofErr w:type="spellEnd"/>
            <w:r>
              <w:rPr>
                <w:rFonts w:eastAsia="Verdana"/>
                <w:sz w:val="20"/>
                <w:szCs w:val="20"/>
              </w:rPr>
              <w:t xml:space="preserve"> Blumen, </w:t>
            </w:r>
            <w:proofErr w:type="spellStart"/>
            <w:r>
              <w:rPr>
                <w:rFonts w:eastAsia="Verdana"/>
                <w:sz w:val="20"/>
                <w:szCs w:val="20"/>
              </w:rPr>
              <w:t>begoss</w:t>
            </w:r>
            <w:proofErr w:type="spellEnd"/>
            <w:r>
              <w:rPr>
                <w:rFonts w:eastAsia="Verdana"/>
                <w:sz w:val="20"/>
                <w:szCs w:val="20"/>
              </w:rPr>
              <w:t xml:space="preserve"> den Garten gut und tat </w:t>
            </w:r>
            <w:proofErr w:type="spellStart"/>
            <w:r>
              <w:rPr>
                <w:rFonts w:eastAsia="Verdana"/>
                <w:sz w:val="20"/>
                <w:szCs w:val="20"/>
              </w:rPr>
              <w:t>andere</w:t>
            </w:r>
            <w:proofErr w:type="spellEnd"/>
            <w:r>
              <w:rPr>
                <w:rFonts w:eastAsia="Verdana"/>
                <w:sz w:val="20"/>
                <w:szCs w:val="20"/>
              </w:rPr>
              <w:t xml:space="preserve"> </w:t>
            </w:r>
            <w:proofErr w:type="spellStart"/>
            <w:r>
              <w:rPr>
                <w:rFonts w:eastAsia="Verdana"/>
                <w:sz w:val="20"/>
                <w:szCs w:val="20"/>
              </w:rPr>
              <w:t>Arbeiten</w:t>
            </w:r>
            <w:proofErr w:type="spellEnd"/>
            <w:r>
              <w:rPr>
                <w:rFonts w:eastAsia="Verdana"/>
                <w:sz w:val="20"/>
                <w:szCs w:val="20"/>
              </w:rPr>
              <w:t xml:space="preserve">, </w:t>
            </w:r>
            <w:proofErr w:type="spellStart"/>
            <w:r>
              <w:rPr>
                <w:rFonts w:eastAsia="Verdana"/>
                <w:sz w:val="20"/>
                <w:szCs w:val="20"/>
              </w:rPr>
              <w:t>deren</w:t>
            </w:r>
            <w:proofErr w:type="spellEnd"/>
            <w:r>
              <w:rPr>
                <w:rFonts w:eastAsia="Verdana"/>
                <w:sz w:val="20"/>
                <w:szCs w:val="20"/>
              </w:rPr>
              <w:t xml:space="preserve"> der Garten </w:t>
            </w:r>
            <w:proofErr w:type="spellStart"/>
            <w:r>
              <w:rPr>
                <w:rFonts w:eastAsia="Verdana"/>
                <w:sz w:val="20"/>
                <w:szCs w:val="20"/>
              </w:rPr>
              <w:t>bedurfte</w:t>
            </w:r>
            <w:r>
              <w:rPr>
                <w:rFonts w:eastAsia="Calibri"/>
                <w:sz w:val="20"/>
                <w:szCs w:val="20"/>
              </w:rPr>
              <w:t>ʼ</w:t>
            </w:r>
            <w:proofErr w:type="spellEnd"/>
            <w:r>
              <w:rPr>
                <w:rFonts w:eastAsia="Verdana"/>
                <w:sz w:val="20"/>
                <w:szCs w:val="20"/>
              </w:rPr>
              <w:t>;</w:t>
            </w:r>
            <w:r>
              <w:rPr>
                <w:rFonts w:eastAsia="Verdana"/>
                <w:i/>
                <w:sz w:val="20"/>
                <w:szCs w:val="20"/>
              </w:rPr>
              <w:t xml:space="preserve"> 405; 1/41;</w:t>
            </w:r>
          </w:p>
        </w:tc>
      </w:tr>
    </w:tbl>
    <w:p w14:paraId="215B3CDD"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6836B4C" w14:textId="77777777">
        <w:tc>
          <w:tcPr>
            <w:tcW w:w="2351" w:type="dxa"/>
            <w:tcBorders>
              <w:top w:val="single" w:sz="8" w:space="0" w:color="000001"/>
              <w:left w:val="single" w:sz="8" w:space="0" w:color="000001"/>
              <w:bottom w:val="single" w:sz="8" w:space="0" w:color="000001"/>
              <w:right w:val="single" w:sz="8" w:space="0" w:color="000001"/>
            </w:tcBorders>
          </w:tcPr>
          <w:p w14:paraId="443A9CDD" w14:textId="77777777" w:rsidR="00D7395B" w:rsidRDefault="00000000">
            <w:pPr>
              <w:pStyle w:val="BodyText"/>
              <w:widowControl w:val="0"/>
            </w:pPr>
            <w:proofErr w:type="spellStart"/>
            <w:r>
              <w:t>Imperativ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17A09511" w14:textId="77777777" w:rsidR="00D7395B" w:rsidRDefault="00000000">
            <w:pPr>
              <w:pStyle w:val="BodyText"/>
              <w:widowControl w:val="0"/>
            </w:pPr>
            <w:r>
              <w:rPr>
                <w:rFonts w:eastAsia="Verdana"/>
                <w:i/>
                <w:sz w:val="20"/>
                <w:szCs w:val="20"/>
              </w:rPr>
              <w:t xml:space="preserve">1) </w:t>
            </w:r>
            <w:proofErr w:type="spellStart"/>
            <w:r>
              <w:rPr>
                <w:rFonts w:eastAsia="Calibri"/>
                <w:i/>
                <w:sz w:val="20"/>
                <w:szCs w:val="20"/>
              </w:rPr>
              <w:t>ḥ</w:t>
            </w:r>
            <w:r>
              <w:rPr>
                <w:rFonts w:eastAsia="Verdana"/>
                <w:i/>
                <w:sz w:val="20"/>
                <w:szCs w:val="20"/>
              </w:rPr>
              <w:t>étul</w:t>
            </w:r>
            <w:proofErr w:type="spellEnd"/>
            <w:r>
              <w:rPr>
                <w:rFonts w:eastAsia="Verdana"/>
                <w:i/>
                <w:sz w:val="20"/>
                <w:szCs w:val="20"/>
              </w:rPr>
              <w:t xml:space="preserve">-la </w:t>
            </w:r>
            <w:proofErr w:type="spellStart"/>
            <w:r>
              <w:rPr>
                <w:rFonts w:eastAsia="Verdana"/>
                <w:i/>
                <w:sz w:val="20"/>
                <w:szCs w:val="20"/>
              </w:rPr>
              <w:t>bayn</w:t>
            </w:r>
            <w:proofErr w:type="spellEnd"/>
            <w:r>
              <w:rPr>
                <w:rFonts w:eastAsia="Verdana"/>
                <w:i/>
                <w:sz w:val="20"/>
                <w:szCs w:val="20"/>
              </w:rPr>
              <w:t xml:space="preserve"> am=</w:t>
            </w:r>
            <w:proofErr w:type="spellStart"/>
            <w:r>
              <w:rPr>
                <w:rFonts w:eastAsia="Verdana"/>
                <w:i/>
                <w:sz w:val="20"/>
                <w:szCs w:val="20"/>
              </w:rPr>
              <w:t>maye</w:t>
            </w:r>
            <w:proofErr w:type="spellEnd"/>
            <w:r>
              <w:rPr>
                <w:rFonts w:eastAsia="Verdana"/>
                <w:i/>
                <w:sz w:val="20"/>
                <w:szCs w:val="20"/>
              </w:rPr>
              <w:t xml:space="preserve">, w </w:t>
            </w:r>
            <w:proofErr w:type="spellStart"/>
            <w:r>
              <w:rPr>
                <w:rFonts w:eastAsia="Verdana"/>
                <w:i/>
                <w:sz w:val="20"/>
                <w:szCs w:val="20"/>
              </w:rPr>
              <w:t>aštáwul</w:t>
            </w:r>
            <w:proofErr w:type="spellEnd"/>
            <w:r>
              <w:rPr>
                <w:rFonts w:eastAsia="Verdana"/>
                <w:i/>
                <w:sz w:val="20"/>
                <w:szCs w:val="20"/>
              </w:rPr>
              <w:t xml:space="preserve">-la-ne </w:t>
            </w:r>
            <w:proofErr w:type="spellStart"/>
            <w:r>
              <w:rPr>
                <w:rFonts w:eastAsia="Calibri"/>
                <w:sz w:val="20"/>
                <w:szCs w:val="20"/>
              </w:rPr>
              <w:t>ʻ</w:t>
            </w:r>
            <w:r>
              <w:rPr>
                <w:rFonts w:eastAsia="Verdana"/>
                <w:sz w:val="20"/>
                <w:szCs w:val="20"/>
              </w:rPr>
              <w:t>legt</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in Wasser und </w:t>
            </w:r>
            <w:proofErr w:type="spellStart"/>
            <w:r>
              <w:rPr>
                <w:rFonts w:eastAsia="Verdana"/>
                <w:sz w:val="20"/>
                <w:szCs w:val="20"/>
              </w:rPr>
              <w:t>gebt</w:t>
            </w:r>
            <w:proofErr w:type="spellEnd"/>
            <w:r>
              <w:rPr>
                <w:rFonts w:eastAsia="Verdana"/>
                <w:sz w:val="20"/>
                <w:szCs w:val="20"/>
              </w:rPr>
              <w:t xml:space="preserve"> </w:t>
            </w:r>
            <w:proofErr w:type="spellStart"/>
            <w:r>
              <w:rPr>
                <w:rFonts w:eastAsia="Verdana"/>
                <w:sz w:val="20"/>
                <w:szCs w:val="20"/>
              </w:rPr>
              <w:t>ihr</w:t>
            </w:r>
            <w:proofErr w:type="spellEnd"/>
            <w:r>
              <w:rPr>
                <w:rFonts w:eastAsia="Verdana"/>
                <w:sz w:val="20"/>
                <w:szCs w:val="20"/>
              </w:rPr>
              <w:t xml:space="preserve"> </w:t>
            </w:r>
            <w:proofErr w:type="spellStart"/>
            <w:r>
              <w:rPr>
                <w:rFonts w:eastAsia="Verdana"/>
                <w:sz w:val="20"/>
                <w:szCs w:val="20"/>
              </w:rPr>
              <w:t>dasselbe</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trinken</w:t>
            </w:r>
            <w:r>
              <w:rPr>
                <w:rFonts w:eastAsia="Calibri"/>
                <w:sz w:val="20"/>
                <w:szCs w:val="20"/>
              </w:rPr>
              <w:t>ʼ</w:t>
            </w:r>
            <w:proofErr w:type="spellEnd"/>
            <w:r>
              <w:rPr>
                <w:rFonts w:eastAsia="Verdana"/>
                <w:sz w:val="20"/>
                <w:szCs w:val="20"/>
              </w:rPr>
              <w:t>;</w:t>
            </w:r>
            <w:r>
              <w:rPr>
                <w:rFonts w:eastAsia="Verdana"/>
                <w:i/>
                <w:sz w:val="20"/>
                <w:szCs w:val="20"/>
              </w:rPr>
              <w:t xml:space="preserve"> 408; prs 171/35;</w:t>
            </w:r>
          </w:p>
        </w:tc>
      </w:tr>
    </w:tbl>
    <w:p w14:paraId="7AB7E5F9" w14:textId="77777777" w:rsidR="00D7395B" w:rsidRDefault="00D7395B">
      <w:pPr>
        <w:pStyle w:val="BodyText"/>
        <w:rPr>
          <w:color w:val="auto"/>
        </w:rPr>
      </w:pPr>
    </w:p>
    <w:tbl>
      <w:tblPr>
        <w:tblW w:w="9645" w:type="dxa"/>
        <w:tblInd w:w="-472" w:type="dxa"/>
        <w:tblLayout w:type="fixed"/>
        <w:tblCellMar>
          <w:left w:w="10" w:type="dxa"/>
          <w:right w:w="10" w:type="dxa"/>
        </w:tblCellMar>
        <w:tblLook w:val="0600" w:firstRow="0" w:lastRow="0" w:firstColumn="0" w:lastColumn="0" w:noHBand="1" w:noVBand="1"/>
      </w:tblPr>
      <w:tblGrid>
        <w:gridCol w:w="2335"/>
        <w:gridCol w:w="7310"/>
      </w:tblGrid>
      <w:tr w:rsidR="00D7395B" w14:paraId="0B13BE62" w14:textId="77777777">
        <w:tc>
          <w:tcPr>
            <w:tcW w:w="2335" w:type="dxa"/>
            <w:tcBorders>
              <w:top w:val="single" w:sz="8" w:space="0" w:color="000001"/>
              <w:left w:val="single" w:sz="8" w:space="0" w:color="000001"/>
              <w:bottom w:val="single" w:sz="8" w:space="0" w:color="000001"/>
              <w:right w:val="single" w:sz="8" w:space="0" w:color="000001"/>
            </w:tcBorders>
          </w:tcPr>
          <w:p w14:paraId="7BFE7777" w14:textId="77777777" w:rsidR="00D7395B" w:rsidRDefault="00000000">
            <w:pPr>
              <w:pStyle w:val="BodyText"/>
              <w:widowControl w:val="0"/>
            </w:pPr>
            <w:proofErr w:type="spellStart"/>
            <w:r>
              <w:t>Infinitiv</w:t>
            </w:r>
            <w:proofErr w:type="spellEnd"/>
          </w:p>
        </w:tc>
        <w:tc>
          <w:tcPr>
            <w:tcW w:w="7310" w:type="dxa"/>
            <w:tcBorders>
              <w:top w:val="single" w:sz="8" w:space="0" w:color="000001"/>
              <w:left w:val="single" w:sz="8" w:space="0" w:color="000001"/>
              <w:bottom w:val="single" w:sz="8" w:space="0" w:color="000001"/>
              <w:right w:val="single" w:sz="8" w:space="0" w:color="000001"/>
            </w:tcBorders>
          </w:tcPr>
          <w:p w14:paraId="6C3A13BA" w14:textId="77777777" w:rsidR="00D7395B" w:rsidRDefault="00000000">
            <w:pPr>
              <w:pStyle w:val="BodyText"/>
              <w:widowControl w:val="0"/>
            </w:pPr>
            <w:r>
              <w:rPr>
                <w:rFonts w:eastAsia="Verdana"/>
                <w:i/>
                <w:sz w:val="20"/>
                <w:szCs w:val="20"/>
              </w:rPr>
              <w:t xml:space="preserve">3) bale </w:t>
            </w:r>
            <w:proofErr w:type="spellStart"/>
            <w:r>
              <w:rPr>
                <w:rFonts w:eastAsia="Verdana"/>
                <w:i/>
                <w:sz w:val="20"/>
                <w:szCs w:val="20"/>
              </w:rPr>
              <w:t>m</w:t>
            </w:r>
            <w:r>
              <w:rPr>
                <w:rFonts w:eastAsia="Calibri"/>
                <w:i/>
                <w:sz w:val="20"/>
                <w:szCs w:val="20"/>
              </w:rPr>
              <w:t>ə</w:t>
            </w:r>
            <w:r>
              <w:rPr>
                <w:rFonts w:eastAsia="Verdana"/>
                <w:i/>
                <w:sz w:val="20"/>
                <w:szCs w:val="20"/>
              </w:rPr>
              <w:t>d</w:t>
            </w:r>
            <w:proofErr w:type="spellEnd"/>
            <w:r>
              <w:rPr>
                <w:rFonts w:eastAsia="Verdana"/>
                <w:i/>
                <w:sz w:val="20"/>
                <w:szCs w:val="20"/>
              </w:rPr>
              <w:t>-</w:t>
            </w:r>
            <w:proofErr w:type="spellStart"/>
            <w:r>
              <w:rPr>
                <w:rFonts w:eastAsia="Verdana"/>
                <w:i/>
                <w:sz w:val="20"/>
                <w:szCs w:val="20"/>
              </w:rPr>
              <w:t>fŭyaš</w:t>
            </w:r>
            <w:proofErr w:type="spellEnd"/>
            <w:r>
              <w:rPr>
                <w:rFonts w:eastAsia="Verdana"/>
                <w:i/>
                <w:sz w:val="20"/>
                <w:szCs w:val="20"/>
              </w:rPr>
              <w:t xml:space="preserve">-wo d-lo </w:t>
            </w:r>
            <w:proofErr w:type="spellStart"/>
            <w:r>
              <w:rPr>
                <w:rFonts w:eastAsia="Verdana"/>
                <w:i/>
                <w:sz w:val="20"/>
                <w:szCs w:val="20"/>
              </w:rPr>
              <w:t>t</w:t>
            </w:r>
            <w:r>
              <w:rPr>
                <w:rFonts w:eastAsia="Calibri"/>
                <w:i/>
                <w:sz w:val="20"/>
                <w:szCs w:val="20"/>
              </w:rPr>
              <w:t>ə</w:t>
            </w:r>
            <w:r>
              <w:rPr>
                <w:rFonts w:eastAsia="Verdana"/>
                <w:i/>
                <w:sz w:val="20"/>
                <w:szCs w:val="20"/>
              </w:rPr>
              <w:t>štiyo</w:t>
            </w:r>
            <w:proofErr w:type="spellEnd"/>
            <w:r>
              <w:rPr>
                <w:rFonts w:eastAsia="Verdana"/>
                <w:i/>
                <w:sz w:val="20"/>
                <w:szCs w:val="20"/>
              </w:rPr>
              <w:t xml:space="preserve"> d-lo </w:t>
            </w:r>
            <w:proofErr w:type="spellStart"/>
            <w:r>
              <w:rPr>
                <w:rFonts w:eastAsia="Calibri"/>
                <w:i/>
                <w:sz w:val="20"/>
                <w:szCs w:val="20"/>
              </w:rPr>
              <w:t>ḥ</w:t>
            </w:r>
            <w:r>
              <w:rPr>
                <w:rFonts w:eastAsia="Verdana"/>
                <w:i/>
                <w:sz w:val="20"/>
                <w:szCs w:val="20"/>
              </w:rPr>
              <w:t>šofo</w:t>
            </w:r>
            <w:proofErr w:type="spellEnd"/>
            <w:r>
              <w:rPr>
                <w:rFonts w:eastAsia="Verdana"/>
                <w:i/>
                <w:sz w:val="20"/>
                <w:szCs w:val="20"/>
              </w:rPr>
              <w:t xml:space="preserve"> d-lo </w:t>
            </w:r>
            <w:proofErr w:type="spellStart"/>
            <w:r>
              <w:rPr>
                <w:rFonts w:eastAsia="Verdana"/>
                <w:i/>
                <w:sz w:val="20"/>
                <w:szCs w:val="20"/>
              </w:rPr>
              <w:t>dworo</w:t>
            </w:r>
            <w:proofErr w:type="spellEnd"/>
            <w:r>
              <w:rPr>
                <w:rFonts w:eastAsia="Verdana"/>
                <w:i/>
                <w:sz w:val="20"/>
                <w:szCs w:val="20"/>
              </w:rPr>
              <w:t xml:space="preserve"> </w:t>
            </w:r>
            <w:proofErr w:type="spellStart"/>
            <w:r>
              <w:rPr>
                <w:rFonts w:eastAsia="Verdana"/>
                <w:i/>
                <w:sz w:val="20"/>
                <w:szCs w:val="20"/>
              </w:rPr>
              <w:t>mede</w:t>
            </w:r>
            <w:proofErr w:type="spellEnd"/>
            <w:r>
              <w:rPr>
                <w:rFonts w:eastAsia="Verdana"/>
                <w:i/>
                <w:sz w:val="20"/>
                <w:szCs w:val="20"/>
              </w:rPr>
              <w:t xml:space="preserve"> </w:t>
            </w:r>
            <w:proofErr w:type="spellStart"/>
            <w:r>
              <w:rPr>
                <w:rFonts w:eastAsia="Verdana"/>
                <w:i/>
                <w:sz w:val="20"/>
                <w:szCs w:val="20"/>
              </w:rPr>
              <w:t>ġắlabe</w:t>
            </w:r>
            <w:proofErr w:type="spellEnd"/>
            <w:r>
              <w:rPr>
                <w:rFonts w:eastAsia="Verdana"/>
                <w:i/>
                <w:sz w:val="20"/>
                <w:szCs w:val="20"/>
              </w:rPr>
              <w:t xml:space="preserve"> </w:t>
            </w:r>
            <w:proofErr w:type="spellStart"/>
            <w:r>
              <w:rPr>
                <w:rFonts w:eastAsia="Verdana"/>
                <w:i/>
                <w:sz w:val="20"/>
                <w:szCs w:val="20"/>
              </w:rPr>
              <w:t>kayso</w:t>
            </w:r>
            <w:proofErr w:type="spellEnd"/>
            <w:r>
              <w:rPr>
                <w:rFonts w:eastAsia="Verdana"/>
                <w:i/>
                <w:sz w:val="20"/>
                <w:szCs w:val="20"/>
              </w:rPr>
              <w:t xml:space="preserve"> l-</w:t>
            </w:r>
            <w:proofErr w:type="spellStart"/>
            <w:r>
              <w:rPr>
                <w:rFonts w:eastAsia="Verdana"/>
                <w:i/>
                <w:sz w:val="20"/>
                <w:szCs w:val="20"/>
              </w:rPr>
              <w:t>awi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w:t>
            </w:r>
            <w:proofErr w:type="spellEnd"/>
            <w:r>
              <w:rPr>
                <w:rFonts w:eastAsia="Verdana"/>
                <w:sz w:val="20"/>
                <w:szCs w:val="20"/>
              </w:rPr>
              <w:t xml:space="preserve"> er (der Garten) </w:t>
            </w:r>
            <w:proofErr w:type="spellStart"/>
            <w:r>
              <w:rPr>
                <w:rFonts w:eastAsia="Verdana"/>
                <w:sz w:val="20"/>
                <w:szCs w:val="20"/>
              </w:rPr>
              <w:t>aber</w:t>
            </w:r>
            <w:proofErr w:type="spellEnd"/>
            <w:r>
              <w:rPr>
                <w:rFonts w:eastAsia="Verdana"/>
                <w:sz w:val="20"/>
                <w:szCs w:val="20"/>
              </w:rPr>
              <w:t xml:space="preserve"> </w:t>
            </w:r>
            <w:proofErr w:type="spellStart"/>
            <w:r>
              <w:rPr>
                <w:rFonts w:eastAsia="Verdana"/>
                <w:sz w:val="20"/>
                <w:szCs w:val="20"/>
              </w:rPr>
              <w:t>doch</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regelmässig</w:t>
            </w:r>
            <w:proofErr w:type="spellEnd"/>
            <w:r>
              <w:rPr>
                <w:rFonts w:eastAsia="Verdana"/>
                <w:sz w:val="20"/>
                <w:szCs w:val="20"/>
              </w:rPr>
              <w:t xml:space="preserve"> </w:t>
            </w:r>
            <w:proofErr w:type="spellStart"/>
            <w:r>
              <w:rPr>
                <w:rFonts w:eastAsia="Verdana"/>
                <w:sz w:val="20"/>
                <w:szCs w:val="20"/>
              </w:rPr>
              <w:t>begossen</w:t>
            </w:r>
            <w:proofErr w:type="spellEnd"/>
            <w:r>
              <w:rPr>
                <w:rFonts w:eastAsia="Verdana"/>
                <w:sz w:val="20"/>
                <w:szCs w:val="20"/>
              </w:rPr>
              <w:t xml:space="preserve">, </w:t>
            </w:r>
            <w:proofErr w:type="spellStart"/>
            <w:r>
              <w:rPr>
                <w:rFonts w:eastAsia="Verdana"/>
                <w:sz w:val="20"/>
                <w:szCs w:val="20"/>
              </w:rPr>
              <w:t>gejätet</w:t>
            </w:r>
            <w:proofErr w:type="spellEnd"/>
            <w:r>
              <w:rPr>
                <w:rFonts w:eastAsia="Verdana"/>
                <w:sz w:val="20"/>
                <w:szCs w:val="20"/>
              </w:rPr>
              <w:t xml:space="preserve"> und </w:t>
            </w:r>
            <w:proofErr w:type="spellStart"/>
            <w:r>
              <w:rPr>
                <w:rFonts w:eastAsia="Verdana"/>
                <w:sz w:val="20"/>
                <w:szCs w:val="20"/>
              </w:rPr>
              <w:t>umgegraben</w:t>
            </w:r>
            <w:proofErr w:type="spellEnd"/>
            <w:r>
              <w:rPr>
                <w:rFonts w:eastAsia="Verdana"/>
                <w:sz w:val="20"/>
                <w:szCs w:val="20"/>
              </w:rPr>
              <w:t xml:space="preserve"> </w:t>
            </w:r>
            <w:proofErr w:type="spellStart"/>
            <w:r>
              <w:rPr>
                <w:rFonts w:eastAsia="Verdana"/>
                <w:sz w:val="20"/>
                <w:szCs w:val="20"/>
              </w:rPr>
              <w:t>wurde</w:t>
            </w:r>
            <w:proofErr w:type="spellEnd"/>
            <w:r>
              <w:rPr>
                <w:rFonts w:eastAsia="Verdana"/>
                <w:sz w:val="20"/>
                <w:szCs w:val="20"/>
              </w:rPr>
              <w:t xml:space="preserve">, </w:t>
            </w:r>
            <w:proofErr w:type="spellStart"/>
            <w:r>
              <w:rPr>
                <w:rFonts w:eastAsia="Verdana"/>
                <w:sz w:val="20"/>
                <w:szCs w:val="20"/>
              </w:rPr>
              <w:t>kam</w:t>
            </w:r>
            <w:proofErr w:type="spellEnd"/>
            <w:r>
              <w:rPr>
                <w:rFonts w:eastAsia="Verdana"/>
                <w:sz w:val="20"/>
                <w:szCs w:val="20"/>
              </w:rPr>
              <w:t xml:space="preserve"> </w:t>
            </w:r>
            <w:proofErr w:type="spellStart"/>
            <w:r>
              <w:rPr>
                <w:rFonts w:eastAsia="Verdana"/>
                <w:sz w:val="20"/>
                <w:szCs w:val="20"/>
              </w:rPr>
              <w:t>nichts</w:t>
            </w:r>
            <w:proofErr w:type="spellEnd"/>
            <w:r>
              <w:rPr>
                <w:rFonts w:eastAsia="Verdana"/>
                <w:sz w:val="20"/>
                <w:szCs w:val="20"/>
              </w:rPr>
              <w:t xml:space="preserve"> </w:t>
            </w:r>
            <w:proofErr w:type="spellStart"/>
            <w:r>
              <w:rPr>
                <w:rFonts w:eastAsia="Verdana"/>
                <w:sz w:val="20"/>
                <w:szCs w:val="20"/>
              </w:rPr>
              <w:t>rechtes</w:t>
            </w:r>
            <w:proofErr w:type="spellEnd"/>
            <w:r>
              <w:rPr>
                <w:rFonts w:eastAsia="Verdana"/>
                <w:sz w:val="20"/>
                <w:szCs w:val="20"/>
              </w:rPr>
              <w:t xml:space="preserve"> </w:t>
            </w:r>
            <w:proofErr w:type="spellStart"/>
            <w:r>
              <w:rPr>
                <w:rFonts w:eastAsia="Verdana"/>
                <w:sz w:val="20"/>
                <w:szCs w:val="20"/>
              </w:rPr>
              <w:t>dabei</w:t>
            </w:r>
            <w:proofErr w:type="spellEnd"/>
            <w:r>
              <w:rPr>
                <w:rFonts w:eastAsia="Verdana"/>
                <w:sz w:val="20"/>
                <w:szCs w:val="20"/>
              </w:rPr>
              <w:t xml:space="preserve"> </w:t>
            </w:r>
            <w:proofErr w:type="spellStart"/>
            <w:r>
              <w:rPr>
                <w:rFonts w:eastAsia="Verdana"/>
                <w:sz w:val="20"/>
                <w:szCs w:val="20"/>
              </w:rPr>
              <w:t>heraus</w:t>
            </w:r>
            <w:r>
              <w:rPr>
                <w:rFonts w:eastAsia="Calibri"/>
                <w:sz w:val="20"/>
                <w:szCs w:val="20"/>
              </w:rPr>
              <w:t>ʼ</w:t>
            </w:r>
            <w:proofErr w:type="spellEnd"/>
            <w:r>
              <w:rPr>
                <w:rFonts w:eastAsia="Verdana"/>
                <w:sz w:val="20"/>
                <w:szCs w:val="20"/>
              </w:rPr>
              <w:t>;</w:t>
            </w:r>
            <w:r>
              <w:rPr>
                <w:rFonts w:eastAsia="Verdana"/>
                <w:i/>
                <w:sz w:val="20"/>
                <w:szCs w:val="20"/>
              </w:rPr>
              <w:t xml:space="preserve"> 409; 1/42;</w:t>
            </w:r>
          </w:p>
        </w:tc>
      </w:tr>
    </w:tbl>
    <w:p w14:paraId="0F7B7A2A" w14:textId="77777777" w:rsidR="00D7395B" w:rsidRDefault="00000000">
      <w:pPr>
        <w:pStyle w:val="BodyText"/>
      </w:pPr>
      <w:proofErr w:type="spellStart"/>
      <w:r>
        <w:t>šṭf</w:t>
      </w:r>
      <w:proofErr w:type="spellEnd"/>
      <w:r>
        <w:rPr>
          <w:rFonts w:eastAsia="Arial"/>
          <w:i/>
          <w:sz w:val="22"/>
          <w:szCs w:val="22"/>
        </w:rPr>
        <w:t xml:space="preserve"> (&lt; MEA </w:t>
      </w:r>
      <w:proofErr w:type="spellStart"/>
      <w:r>
        <w:rPr>
          <w:rFonts w:eastAsia="Arial"/>
          <w:i/>
          <w:sz w:val="22"/>
          <w:szCs w:val="22"/>
        </w:rPr>
        <w:t>šṭp</w:t>
      </w:r>
      <w:proofErr w:type="spellEnd"/>
      <w:r>
        <w:rPr>
          <w:rFonts w:eastAsia="Arial"/>
          <w:i/>
          <w:sz w:val="22"/>
          <w:szCs w:val="22"/>
        </w:rPr>
        <w:t xml:space="preserve"> cf. SL 1549: to cleave, split;)</w:t>
      </w:r>
    </w:p>
    <w:p w14:paraId="0F0A5874" w14:textId="77777777" w:rsidR="00D7395B" w:rsidRDefault="00000000">
      <w:pPr>
        <w:pStyle w:val="BodyText"/>
      </w:pPr>
      <w:r>
        <w:rPr>
          <w:b/>
          <w:sz w:val="28"/>
          <w:szCs w:val="28"/>
        </w:rPr>
        <w:t xml:space="preserve">I: </w:t>
      </w:r>
      <w:proofErr w:type="spellStart"/>
      <w:r>
        <w:rPr>
          <w:b/>
          <w:i/>
          <w:sz w:val="28"/>
          <w:szCs w:val="28"/>
        </w:rPr>
        <w:t>šṭəfle</w:t>
      </w:r>
      <w:proofErr w:type="spellEnd"/>
      <w:r>
        <w:rPr>
          <w:b/>
          <w:i/>
          <w:sz w:val="28"/>
          <w:szCs w:val="28"/>
        </w:rPr>
        <w:t>/</w:t>
      </w:r>
      <w:proofErr w:type="spellStart"/>
      <w:r>
        <w:rPr>
          <w:b/>
          <w:i/>
          <w:sz w:val="28"/>
          <w:szCs w:val="28"/>
        </w:rPr>
        <w:t>šoṭəf</w:t>
      </w:r>
      <w:proofErr w:type="spellEnd"/>
    </w:p>
    <w:p w14:paraId="1AF020A7" w14:textId="77777777" w:rsidR="00D7395B" w:rsidRDefault="00000000">
      <w:pPr>
        <w:pStyle w:val="BodyText"/>
      </w:pPr>
      <w:proofErr w:type="spellStart"/>
      <w:r>
        <w:t>spalten</w:t>
      </w:r>
      <w:proofErr w:type="spellEnd"/>
      <w:r>
        <w:t xml:space="preserve">, </w:t>
      </w:r>
      <w:proofErr w:type="spellStart"/>
      <w:r>
        <w:t>auseinander</w:t>
      </w:r>
      <w:proofErr w:type="spellEnd"/>
      <w:r>
        <w:t xml:space="preserve"> </w:t>
      </w:r>
      <w:proofErr w:type="spellStart"/>
      <w:r>
        <w:t>reissen</w:t>
      </w:r>
      <w:proofErr w:type="spellEnd"/>
      <w:r>
        <w:t xml:space="preserve">, </w:t>
      </w:r>
      <w:proofErr w:type="spellStart"/>
      <w:r>
        <w:t>abreissen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4E728330" w14:textId="77777777">
        <w:tc>
          <w:tcPr>
            <w:tcW w:w="2351" w:type="dxa"/>
            <w:tcBorders>
              <w:top w:val="single" w:sz="8" w:space="0" w:color="000001"/>
              <w:left w:val="single" w:sz="8" w:space="0" w:color="000001"/>
              <w:bottom w:val="single" w:sz="8" w:space="0" w:color="000001"/>
              <w:right w:val="single" w:sz="8" w:space="0" w:color="000001"/>
            </w:tcBorders>
          </w:tcPr>
          <w:p w14:paraId="0921573A"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5F1BF428" w14:textId="77777777" w:rsidR="00D7395B" w:rsidRDefault="00000000">
            <w:pPr>
              <w:pStyle w:val="BodyText"/>
              <w:widowControl w:val="0"/>
            </w:pPr>
            <w:proofErr w:type="spellStart"/>
            <w:r>
              <w:rPr>
                <w:rFonts w:eastAsia="Verdana"/>
                <w:i/>
                <w:sz w:val="20"/>
                <w:szCs w:val="20"/>
              </w:rPr>
              <w:t>š</w:t>
            </w:r>
            <w:r>
              <w:rPr>
                <w:rFonts w:eastAsia="Calibri"/>
                <w:i/>
                <w:sz w:val="20"/>
                <w:szCs w:val="20"/>
              </w:rPr>
              <w:t>ṭə</w:t>
            </w:r>
            <w:r>
              <w:rPr>
                <w:rFonts w:eastAsia="Verdana"/>
                <w:i/>
                <w:sz w:val="20"/>
                <w:szCs w:val="20"/>
              </w:rPr>
              <w:t>fle</w:t>
            </w:r>
            <w:proofErr w:type="spellEnd"/>
            <w:r>
              <w:rPr>
                <w:rFonts w:eastAsia="Verdana"/>
                <w:i/>
                <w:sz w:val="20"/>
                <w:szCs w:val="20"/>
              </w:rPr>
              <w:t xml:space="preserve"> </w:t>
            </w:r>
            <w:proofErr w:type="spellStart"/>
            <w:r>
              <w:rPr>
                <w:rFonts w:eastAsia="Verdana"/>
                <w:i/>
                <w:sz w:val="20"/>
                <w:szCs w:val="20"/>
              </w:rPr>
              <w:t>guliye</w:t>
            </w:r>
            <w:proofErr w:type="spellEnd"/>
            <w:r>
              <w:rPr>
                <w:rFonts w:eastAsia="Verdana"/>
                <w:i/>
                <w:sz w:val="20"/>
                <w:szCs w:val="20"/>
              </w:rPr>
              <w:t xml:space="preserve"> m-u=</w:t>
            </w:r>
            <w:proofErr w:type="spellStart"/>
            <w:r>
              <w:rPr>
                <w:rFonts w:eastAsia="Verdana"/>
                <w:i/>
                <w:sz w:val="20"/>
                <w:szCs w:val="20"/>
              </w:rPr>
              <w:t>qays-ano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riss</w:t>
            </w:r>
            <w:proofErr w:type="spellEnd"/>
            <w:r>
              <w:rPr>
                <w:rFonts w:eastAsia="Verdana"/>
                <w:sz w:val="20"/>
                <w:szCs w:val="20"/>
              </w:rPr>
              <w:t xml:space="preserve"> </w:t>
            </w:r>
            <w:proofErr w:type="spellStart"/>
            <w:r>
              <w:rPr>
                <w:rFonts w:eastAsia="Verdana"/>
                <w:sz w:val="20"/>
                <w:szCs w:val="20"/>
              </w:rPr>
              <w:t>einen</w:t>
            </w:r>
            <w:proofErr w:type="spellEnd"/>
            <w:r>
              <w:rPr>
                <w:rFonts w:eastAsia="Verdana"/>
                <w:sz w:val="20"/>
                <w:szCs w:val="20"/>
              </w:rPr>
              <w:t xml:space="preserve"> Zweig von </w:t>
            </w:r>
            <w:proofErr w:type="spellStart"/>
            <w:r>
              <w:rPr>
                <w:rFonts w:eastAsia="Verdana"/>
                <w:sz w:val="20"/>
                <w:szCs w:val="20"/>
              </w:rPr>
              <w:t>diesem</w:t>
            </w:r>
            <w:proofErr w:type="spellEnd"/>
            <w:r>
              <w:rPr>
                <w:rFonts w:eastAsia="Verdana"/>
                <w:sz w:val="20"/>
                <w:szCs w:val="20"/>
              </w:rPr>
              <w:t xml:space="preserve"> Baume </w:t>
            </w:r>
            <w:proofErr w:type="spellStart"/>
            <w:r>
              <w:rPr>
                <w:rFonts w:eastAsia="Verdana"/>
                <w:sz w:val="20"/>
                <w:szCs w:val="20"/>
              </w:rPr>
              <w:t>ab</w:t>
            </w:r>
            <w:r>
              <w:rPr>
                <w:rFonts w:eastAsia="Calibri"/>
                <w:sz w:val="20"/>
                <w:szCs w:val="20"/>
              </w:rPr>
              <w:t>ʼ</w:t>
            </w:r>
            <w:proofErr w:type="spellEnd"/>
            <w:r>
              <w:rPr>
                <w:rFonts w:eastAsia="Verdana"/>
                <w:sz w:val="20"/>
                <w:szCs w:val="20"/>
              </w:rPr>
              <w:t>;</w:t>
            </w:r>
            <w:r>
              <w:rPr>
                <w:rFonts w:eastAsia="Verdana"/>
                <w:i/>
                <w:sz w:val="20"/>
                <w:szCs w:val="20"/>
              </w:rPr>
              <w:t xml:space="preserve"> 194;</w:t>
            </w:r>
          </w:p>
        </w:tc>
      </w:tr>
    </w:tbl>
    <w:p w14:paraId="1A1FAE6B" w14:textId="77777777" w:rsidR="00D7395B" w:rsidRDefault="00000000">
      <w:pPr>
        <w:pStyle w:val="BodyText"/>
      </w:pPr>
      <w:r>
        <w:rPr>
          <w:b/>
          <w:sz w:val="28"/>
          <w:szCs w:val="28"/>
        </w:rPr>
        <w:t xml:space="preserve">II: </w:t>
      </w:r>
      <w:proofErr w:type="spellStart"/>
      <w:r>
        <w:rPr>
          <w:b/>
          <w:i/>
          <w:sz w:val="28"/>
          <w:szCs w:val="28"/>
        </w:rPr>
        <w:t>mšaṭafle</w:t>
      </w:r>
      <w:proofErr w:type="spellEnd"/>
      <w:r>
        <w:rPr>
          <w:b/>
          <w:i/>
          <w:sz w:val="28"/>
          <w:szCs w:val="28"/>
        </w:rPr>
        <w:t>/</w:t>
      </w:r>
      <w:proofErr w:type="spellStart"/>
      <w:r>
        <w:rPr>
          <w:b/>
          <w:i/>
          <w:sz w:val="28"/>
          <w:szCs w:val="28"/>
        </w:rPr>
        <w:t>mšaṭəf</w:t>
      </w:r>
      <w:proofErr w:type="spellEnd"/>
    </w:p>
    <w:p w14:paraId="4C72FA83" w14:textId="77777777" w:rsidR="00D7395B" w:rsidRDefault="00000000">
      <w:pPr>
        <w:pStyle w:val="BodyText"/>
      </w:pPr>
      <w:proofErr w:type="spellStart"/>
      <w:r>
        <w:t>spalten</w:t>
      </w:r>
      <w:proofErr w:type="spellEnd"/>
      <w:r>
        <w:t xml:space="preserve">, </w:t>
      </w:r>
      <w:proofErr w:type="spellStart"/>
      <w:r>
        <w:t>auseinander</w:t>
      </w:r>
      <w:proofErr w:type="spellEnd"/>
      <w:r>
        <w:t xml:space="preserve"> </w:t>
      </w:r>
      <w:proofErr w:type="spellStart"/>
      <w:r>
        <w:t>reissen</w:t>
      </w:r>
      <w:proofErr w:type="spellEnd"/>
      <w:r>
        <w:t xml:space="preserve">, </w:t>
      </w:r>
      <w:proofErr w:type="spellStart"/>
      <w:r>
        <w:t>abreissen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49AA596" w14:textId="77777777">
        <w:tc>
          <w:tcPr>
            <w:tcW w:w="2351" w:type="dxa"/>
            <w:tcBorders>
              <w:top w:val="single" w:sz="8" w:space="0" w:color="000001"/>
              <w:left w:val="single" w:sz="8" w:space="0" w:color="000001"/>
              <w:bottom w:val="single" w:sz="8" w:space="0" w:color="000001"/>
              <w:right w:val="single" w:sz="8" w:space="0" w:color="000001"/>
            </w:tcBorders>
          </w:tcPr>
          <w:p w14:paraId="720163E8"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3A629FD6" w14:textId="77777777" w:rsidR="00D7395B" w:rsidRDefault="00000000">
            <w:pPr>
              <w:pStyle w:val="BodyText"/>
              <w:widowControl w:val="0"/>
            </w:pPr>
            <w:proofErr w:type="spellStart"/>
            <w:r>
              <w:rPr>
                <w:rFonts w:eastAsia="Verdana"/>
                <w:i/>
                <w:sz w:val="20"/>
                <w:szCs w:val="20"/>
              </w:rPr>
              <w:t>mša</w:t>
            </w:r>
            <w:r>
              <w:rPr>
                <w:rFonts w:eastAsia="Calibri"/>
                <w:i/>
                <w:sz w:val="20"/>
                <w:szCs w:val="20"/>
              </w:rPr>
              <w:t>ṭ</w:t>
            </w:r>
            <w:r>
              <w:rPr>
                <w:rFonts w:eastAsia="Verdana"/>
                <w:i/>
                <w:sz w:val="20"/>
                <w:szCs w:val="20"/>
              </w:rPr>
              <w:t>afle</w:t>
            </w:r>
            <w:proofErr w:type="spellEnd"/>
            <w:r>
              <w:rPr>
                <w:rFonts w:eastAsia="Verdana"/>
                <w:i/>
                <w:sz w:val="20"/>
                <w:szCs w:val="20"/>
              </w:rPr>
              <w:t xml:space="preserve"> </w:t>
            </w:r>
            <w:proofErr w:type="spellStart"/>
            <w:r>
              <w:rPr>
                <w:rFonts w:eastAsia="Verdana"/>
                <w:i/>
                <w:sz w:val="20"/>
                <w:szCs w:val="20"/>
              </w:rPr>
              <w:t>kefe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schlug</w:t>
            </w:r>
            <w:proofErr w:type="spellEnd"/>
            <w:r>
              <w:rPr>
                <w:rFonts w:eastAsia="Verdana"/>
                <w:sz w:val="20"/>
                <w:szCs w:val="20"/>
              </w:rPr>
              <w:t xml:space="preserve"> Steine </w:t>
            </w:r>
            <w:proofErr w:type="spellStart"/>
            <w:r>
              <w:rPr>
                <w:rFonts w:eastAsia="Verdana"/>
                <w:sz w:val="20"/>
                <w:szCs w:val="20"/>
              </w:rPr>
              <w:t>auseinander</w:t>
            </w:r>
            <w:r>
              <w:rPr>
                <w:rFonts w:eastAsia="Calibri"/>
                <w:sz w:val="20"/>
                <w:szCs w:val="20"/>
              </w:rPr>
              <w:t>ʼ</w:t>
            </w:r>
            <w:proofErr w:type="spellEnd"/>
            <w:r>
              <w:rPr>
                <w:rFonts w:eastAsia="Verdana"/>
                <w:sz w:val="20"/>
                <w:szCs w:val="20"/>
              </w:rPr>
              <w:t>;</w:t>
            </w:r>
            <w:r>
              <w:rPr>
                <w:rFonts w:eastAsia="Verdana"/>
                <w:i/>
                <w:sz w:val="20"/>
                <w:szCs w:val="20"/>
              </w:rPr>
              <w:t xml:space="preserve"> 194;</w:t>
            </w:r>
          </w:p>
        </w:tc>
      </w:tr>
    </w:tbl>
    <w:p w14:paraId="6BCF6B51" w14:textId="77777777" w:rsidR="00D7395B" w:rsidRDefault="00000000">
      <w:pPr>
        <w:pStyle w:val="BodyText"/>
      </w:pPr>
      <w:proofErr w:type="spellStart"/>
      <w:r>
        <w:t>šṭḥ</w:t>
      </w:r>
      <w:proofErr w:type="spellEnd"/>
      <w:r>
        <w:rPr>
          <w:rFonts w:eastAsia="Arial"/>
          <w:i/>
          <w:sz w:val="22"/>
          <w:szCs w:val="22"/>
        </w:rPr>
        <w:t xml:space="preserve"> (&lt; MEA </w:t>
      </w:r>
      <w:proofErr w:type="spellStart"/>
      <w:r>
        <w:rPr>
          <w:rFonts w:eastAsia="Arial"/>
          <w:i/>
          <w:sz w:val="22"/>
          <w:szCs w:val="22"/>
        </w:rPr>
        <w:t>šṭḥ</w:t>
      </w:r>
      <w:proofErr w:type="spellEnd"/>
      <w:r>
        <w:rPr>
          <w:rFonts w:eastAsia="Arial"/>
          <w:i/>
          <w:sz w:val="22"/>
          <w:szCs w:val="22"/>
        </w:rPr>
        <w:t xml:space="preserve"> cf. SL 1547-1548: to spread out, make level;)</w:t>
      </w:r>
    </w:p>
    <w:p w14:paraId="0F54FE23" w14:textId="77777777" w:rsidR="00D7395B" w:rsidRDefault="00000000">
      <w:pPr>
        <w:pStyle w:val="BodyText"/>
      </w:pPr>
      <w:r>
        <w:rPr>
          <w:b/>
          <w:sz w:val="28"/>
          <w:szCs w:val="28"/>
        </w:rPr>
        <w:t xml:space="preserve">I: </w:t>
      </w:r>
      <w:proofErr w:type="spellStart"/>
      <w:r>
        <w:rPr>
          <w:b/>
          <w:i/>
          <w:sz w:val="28"/>
          <w:szCs w:val="28"/>
        </w:rPr>
        <w:t>šṭəḥle</w:t>
      </w:r>
      <w:proofErr w:type="spellEnd"/>
      <w:r>
        <w:rPr>
          <w:b/>
          <w:i/>
          <w:sz w:val="28"/>
          <w:szCs w:val="28"/>
        </w:rPr>
        <w:t>/</w:t>
      </w:r>
      <w:proofErr w:type="spellStart"/>
      <w:r>
        <w:rPr>
          <w:b/>
          <w:i/>
          <w:sz w:val="28"/>
          <w:szCs w:val="28"/>
        </w:rPr>
        <w:t>šoṭəḥ</w:t>
      </w:r>
      <w:proofErr w:type="spellEnd"/>
    </w:p>
    <w:p w14:paraId="4AA633FF" w14:textId="77777777" w:rsidR="00D7395B" w:rsidRDefault="00000000">
      <w:pPr>
        <w:pStyle w:val="BodyText"/>
      </w:pPr>
      <w:proofErr w:type="spellStart"/>
      <w:r>
        <w:t>ausstrecken</w:t>
      </w:r>
      <w:proofErr w:type="spellEnd"/>
      <w:r>
        <w:t>;</w:t>
      </w:r>
    </w:p>
    <w:p w14:paraId="652588B7" w14:textId="77777777" w:rsidR="00D7395B"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614C90A" w14:textId="77777777">
        <w:tc>
          <w:tcPr>
            <w:tcW w:w="2351" w:type="dxa"/>
            <w:tcBorders>
              <w:top w:val="single" w:sz="8" w:space="0" w:color="000001"/>
              <w:left w:val="single" w:sz="8" w:space="0" w:color="000001"/>
              <w:bottom w:val="single" w:sz="8" w:space="0" w:color="000001"/>
              <w:right w:val="single" w:sz="8" w:space="0" w:color="000001"/>
            </w:tcBorders>
          </w:tcPr>
          <w:p w14:paraId="6BFAAE78"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0B041135" w14:textId="77777777" w:rsidR="00D7395B" w:rsidRDefault="00000000">
            <w:pPr>
              <w:pStyle w:val="BodyText"/>
              <w:widowControl w:val="0"/>
            </w:pPr>
            <w:proofErr w:type="spellStart"/>
            <w:r>
              <w:rPr>
                <w:rFonts w:eastAsia="Verdana"/>
                <w:i/>
                <w:sz w:val="20"/>
                <w:szCs w:val="20"/>
              </w:rPr>
              <w:t>š</w:t>
            </w:r>
            <w:r>
              <w:rPr>
                <w:rFonts w:eastAsia="Calibri"/>
                <w:i/>
                <w:sz w:val="20"/>
                <w:szCs w:val="20"/>
              </w:rPr>
              <w:t>ṭ</w:t>
            </w:r>
            <w:r>
              <w:rPr>
                <w:rFonts w:eastAsia="Verdana"/>
                <w:i/>
                <w:sz w:val="20"/>
                <w:szCs w:val="20"/>
              </w:rPr>
              <w:t>ī</w:t>
            </w:r>
            <w:r>
              <w:rPr>
                <w:rFonts w:eastAsia="Calibri"/>
                <w:i/>
                <w:sz w:val="20"/>
                <w:szCs w:val="20"/>
              </w:rPr>
              <w:t>ḥ</w:t>
            </w:r>
            <w:proofErr w:type="spellEnd"/>
            <w:r>
              <w:rPr>
                <w:rFonts w:eastAsia="Verdana"/>
                <w:i/>
                <w:sz w:val="20"/>
                <w:szCs w:val="20"/>
              </w:rPr>
              <w:t xml:space="preserve"> b-i=</w:t>
            </w:r>
            <w:proofErr w:type="spellStart"/>
            <w:r>
              <w:rPr>
                <w:rFonts w:eastAsia="Verdana"/>
                <w:i/>
                <w:sz w:val="20"/>
                <w:szCs w:val="20"/>
              </w:rPr>
              <w:t>š</w:t>
            </w:r>
            <w:r>
              <w:rPr>
                <w:rFonts w:eastAsia="Andika"/>
                <w:i/>
                <w:sz w:val="20"/>
                <w:szCs w:val="20"/>
              </w:rPr>
              <w:t>ə</w:t>
            </w:r>
            <w:r>
              <w:rPr>
                <w:rFonts w:eastAsia="Verdana"/>
                <w:i/>
                <w:sz w:val="20"/>
                <w:szCs w:val="20"/>
              </w:rPr>
              <w:t>mšo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streckte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in der Sonne </w:t>
            </w:r>
            <w:proofErr w:type="spellStart"/>
            <w:r>
              <w:rPr>
                <w:rFonts w:eastAsia="Verdana"/>
                <w:sz w:val="20"/>
                <w:szCs w:val="20"/>
              </w:rPr>
              <w:t>aus</w:t>
            </w:r>
            <w:r>
              <w:rPr>
                <w:rFonts w:eastAsia="Calibri"/>
                <w:sz w:val="20"/>
                <w:szCs w:val="20"/>
              </w:rPr>
              <w:t>ʼ</w:t>
            </w:r>
            <w:proofErr w:type="spellEnd"/>
            <w:r>
              <w:rPr>
                <w:rFonts w:eastAsia="Verdana"/>
                <w:sz w:val="20"/>
                <w:szCs w:val="20"/>
              </w:rPr>
              <w:t>;</w:t>
            </w:r>
            <w:r>
              <w:rPr>
                <w:rFonts w:eastAsia="Verdana"/>
                <w:i/>
                <w:sz w:val="20"/>
                <w:szCs w:val="20"/>
              </w:rPr>
              <w:t xml:space="preserve"> 125-126;</w:t>
            </w:r>
          </w:p>
        </w:tc>
      </w:tr>
    </w:tbl>
    <w:p w14:paraId="5671539B" w14:textId="77777777" w:rsidR="00D7395B" w:rsidRDefault="00D7395B">
      <w:pPr>
        <w:pStyle w:val="BodyText"/>
        <w:rPr>
          <w:b/>
          <w:color w:val="auto"/>
          <w:sz w:val="28"/>
          <w:szCs w:val="28"/>
        </w:rPr>
      </w:pPr>
    </w:p>
    <w:p w14:paraId="54A14C61" w14:textId="77777777" w:rsidR="00D7395B" w:rsidRDefault="00000000">
      <w:pPr>
        <w:pStyle w:val="BodyText"/>
      </w:pPr>
      <w:proofErr w:type="spellStart"/>
      <w:r>
        <w:t>šym</w:t>
      </w:r>
      <w:proofErr w:type="spellEnd"/>
      <w:r>
        <w:t xml:space="preserve"> </w:t>
      </w:r>
    </w:p>
    <w:p w14:paraId="4AFC14BB" w14:textId="77777777" w:rsidR="00D7395B" w:rsidRDefault="00000000">
      <w:pPr>
        <w:pStyle w:val="BodyText"/>
      </w:pPr>
      <w:r>
        <w:rPr>
          <w:b/>
          <w:sz w:val="28"/>
          <w:szCs w:val="28"/>
        </w:rPr>
        <w:t xml:space="preserve">I: </w:t>
      </w:r>
      <w:proofErr w:type="spellStart"/>
      <w:r>
        <w:rPr>
          <w:b/>
          <w:i/>
          <w:sz w:val="28"/>
          <w:szCs w:val="28"/>
        </w:rPr>
        <w:t>šәmle</w:t>
      </w:r>
      <w:proofErr w:type="spellEnd"/>
      <w:r>
        <w:rPr>
          <w:b/>
          <w:i/>
          <w:sz w:val="28"/>
          <w:szCs w:val="28"/>
        </w:rPr>
        <w:t>/</w:t>
      </w:r>
      <w:proofErr w:type="spellStart"/>
      <w:r>
        <w:rPr>
          <w:b/>
          <w:i/>
          <w:sz w:val="28"/>
          <w:szCs w:val="28"/>
        </w:rPr>
        <w:t>šoyam</w:t>
      </w:r>
      <w:proofErr w:type="spellEnd"/>
      <w:r>
        <w:rPr>
          <w:b/>
          <w:i/>
          <w:sz w:val="28"/>
          <w:szCs w:val="28"/>
        </w:rPr>
        <w:t xml:space="preserve"> </w:t>
      </w:r>
    </w:p>
    <w:p w14:paraId="43B42E90" w14:textId="77777777" w:rsidR="00D7395B" w:rsidRDefault="00000000">
      <w:pPr>
        <w:pStyle w:val="BodyText"/>
      </w:pPr>
      <w:r>
        <w:t>blow one’s nose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3C3BBBF" w14:textId="77777777">
        <w:tc>
          <w:tcPr>
            <w:tcW w:w="2351" w:type="dxa"/>
            <w:tcBorders>
              <w:top w:val="single" w:sz="8" w:space="0" w:color="000001"/>
              <w:left w:val="single" w:sz="8" w:space="0" w:color="000001"/>
              <w:bottom w:val="single" w:sz="8" w:space="0" w:color="000001"/>
              <w:right w:val="single" w:sz="8" w:space="0" w:color="000001"/>
            </w:tcBorders>
          </w:tcPr>
          <w:p w14:paraId="726B21FA"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13036198" w14:textId="77777777" w:rsidR="00D7395B" w:rsidRDefault="00000000">
            <w:pPr>
              <w:pStyle w:val="BodyText"/>
              <w:widowControl w:val="0"/>
            </w:pPr>
            <w:r>
              <w:t xml:space="preserve">Ilyas p.c.: </w:t>
            </w:r>
            <w:proofErr w:type="spellStart"/>
            <w:r>
              <w:t>adyawma</w:t>
            </w:r>
            <w:proofErr w:type="spellEnd"/>
            <w:r>
              <w:t xml:space="preserve"> </w:t>
            </w:r>
            <w:proofErr w:type="spellStart"/>
            <w:r>
              <w:t>kulle</w:t>
            </w:r>
            <w:proofErr w:type="spellEnd"/>
            <w:r>
              <w:t xml:space="preserve"> </w:t>
            </w:r>
            <w:proofErr w:type="spellStart"/>
            <w:r>
              <w:t>mi+zakme</w:t>
            </w:r>
            <w:proofErr w:type="spellEnd"/>
            <w:r>
              <w:t xml:space="preserve"> </w:t>
            </w:r>
            <w:proofErr w:type="spellStart"/>
            <w:r>
              <w:t>košomno</w:t>
            </w:r>
            <w:proofErr w:type="spellEnd"/>
          </w:p>
        </w:tc>
      </w:tr>
    </w:tbl>
    <w:p w14:paraId="0706325B" w14:textId="77777777" w:rsidR="00D7395B" w:rsidRDefault="00D7395B">
      <w:pPr>
        <w:pStyle w:val="BodyText"/>
        <w:rPr>
          <w:color w:val="auto"/>
        </w:rPr>
      </w:pPr>
    </w:p>
    <w:p w14:paraId="13C687BB" w14:textId="77777777" w:rsidR="00D7395B" w:rsidRDefault="00000000">
      <w:pPr>
        <w:pStyle w:val="BodyText"/>
      </w:pPr>
      <w:r>
        <w:lastRenderedPageBreak/>
        <w:t xml:space="preserve"> </w:t>
      </w:r>
    </w:p>
    <w:p w14:paraId="4251CD07" w14:textId="77777777" w:rsidR="00D7395B" w:rsidRDefault="00D7395B">
      <w:pPr>
        <w:pStyle w:val="BodyText"/>
      </w:pPr>
    </w:p>
    <w:p w14:paraId="573352F1" w14:textId="77777777" w:rsidR="00D7395B" w:rsidRDefault="00000000">
      <w:pPr>
        <w:pStyle w:val="BodyText"/>
      </w:pPr>
      <w:proofErr w:type="spellStart"/>
      <w:r>
        <w:t>šwdʕ</w:t>
      </w:r>
      <w:proofErr w:type="spellEnd"/>
      <w:r>
        <w:rPr>
          <w:rFonts w:eastAsia="Arial"/>
          <w:i/>
          <w:sz w:val="22"/>
          <w:szCs w:val="22"/>
        </w:rPr>
        <w:t xml:space="preserve"> (unknown) cf. </w:t>
      </w:r>
      <w:proofErr w:type="spellStart"/>
      <w:r>
        <w:rPr>
          <w:rFonts w:eastAsia="Arial"/>
        </w:rPr>
        <w:t>gwlʕ</w:t>
      </w:r>
      <w:proofErr w:type="spellEnd"/>
      <w:r>
        <w:rPr>
          <w:rFonts w:eastAsia="Arial"/>
        </w:rPr>
        <w:t xml:space="preserve"> ‘</w:t>
      </w:r>
      <w:proofErr w:type="spellStart"/>
      <w:r>
        <w:rPr>
          <w:rFonts w:eastAsia="Arial"/>
        </w:rPr>
        <w:t>sich</w:t>
      </w:r>
      <w:proofErr w:type="spellEnd"/>
      <w:r>
        <w:rPr>
          <w:rFonts w:eastAsia="Arial"/>
        </w:rPr>
        <w:t xml:space="preserve"> </w:t>
      </w:r>
      <w:proofErr w:type="spellStart"/>
      <w:r>
        <w:rPr>
          <w:rFonts w:eastAsia="Arial"/>
        </w:rPr>
        <w:t>ekeln</w:t>
      </w:r>
      <w:proofErr w:type="spellEnd"/>
      <w:r>
        <w:rPr>
          <w:rFonts w:eastAsia="Arial"/>
        </w:rPr>
        <w:t>’</w:t>
      </w:r>
    </w:p>
    <w:p w14:paraId="6701D9BD" w14:textId="77777777" w:rsidR="00D7395B" w:rsidRDefault="00000000">
      <w:pPr>
        <w:pStyle w:val="BodyText"/>
      </w:pPr>
      <w:r>
        <w:rPr>
          <w:b/>
          <w:sz w:val="28"/>
          <w:szCs w:val="28"/>
        </w:rPr>
        <w:t xml:space="preserve">I: </w:t>
      </w:r>
      <w:proofErr w:type="spellStart"/>
      <w:r>
        <w:rPr>
          <w:b/>
          <w:i/>
          <w:sz w:val="28"/>
          <w:szCs w:val="28"/>
        </w:rPr>
        <w:t>mšawdəʕ</w:t>
      </w:r>
      <w:proofErr w:type="spellEnd"/>
      <w:r>
        <w:rPr>
          <w:b/>
          <w:i/>
          <w:sz w:val="28"/>
          <w:szCs w:val="28"/>
        </w:rPr>
        <w:t>/</w:t>
      </w:r>
      <w:proofErr w:type="spellStart"/>
      <w:r>
        <w:rPr>
          <w:b/>
          <w:i/>
          <w:sz w:val="28"/>
          <w:szCs w:val="28"/>
        </w:rPr>
        <w:t>mišawdəʕ</w:t>
      </w:r>
      <w:proofErr w:type="spellEnd"/>
    </w:p>
    <w:p w14:paraId="4D0B20F8" w14:textId="77777777" w:rsidR="00D7395B" w:rsidRDefault="00000000">
      <w:pPr>
        <w:pStyle w:val="BodyText"/>
      </w:pPr>
      <w:r>
        <w:t>(</w:t>
      </w:r>
      <w:proofErr w:type="spellStart"/>
      <w:r>
        <w:t>Detrans</w:t>
      </w:r>
      <w:proofErr w:type="spellEnd"/>
      <w:r>
        <w:t xml:space="preserve">.) </w:t>
      </w:r>
      <w:proofErr w:type="spellStart"/>
      <w:r>
        <w:t>sich</w:t>
      </w:r>
      <w:proofErr w:type="spellEnd"/>
      <w:r>
        <w:t xml:space="preserve"> </w:t>
      </w:r>
      <w:proofErr w:type="spellStart"/>
      <w:r>
        <w:t>ekeln</w:t>
      </w:r>
      <w:proofErr w:type="spellEnd"/>
      <w:r>
        <w:t xml:space="preserve">, </w:t>
      </w:r>
      <w:proofErr w:type="spellStart"/>
      <w:r>
        <w:t>dem</w:t>
      </w:r>
      <w:proofErr w:type="spellEnd"/>
      <w:r>
        <w:t xml:space="preserve"> </w:t>
      </w:r>
      <w:proofErr w:type="spellStart"/>
      <w:r>
        <w:t>Erbrechen</w:t>
      </w:r>
      <w:proofErr w:type="spellEnd"/>
      <w:r>
        <w:t xml:space="preserve"> </w:t>
      </w:r>
      <w:proofErr w:type="spellStart"/>
      <w:r>
        <w:t>nahe</w:t>
      </w:r>
      <w:proofErr w:type="spellEnd"/>
      <w:r>
        <w:t xml:space="preserve"> </w:t>
      </w:r>
      <w:proofErr w:type="spellStart"/>
      <w:r>
        <w:t>kommen</w:t>
      </w:r>
      <w:proofErr w:type="spellEnd"/>
      <w:r>
        <w:t xml:space="preserve"> (</w:t>
      </w:r>
      <w:proofErr w:type="spellStart"/>
      <w:r>
        <w:t>lēbe</w:t>
      </w:r>
      <w:proofErr w:type="spellEnd"/>
      <w:r>
        <w:t>);</w:t>
      </w:r>
    </w:p>
    <w:p w14:paraId="3EFCA6DB" w14:textId="77777777" w:rsidR="00D7395B"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43CC5F2D" w14:textId="77777777">
        <w:tc>
          <w:tcPr>
            <w:tcW w:w="2351" w:type="dxa"/>
            <w:tcBorders>
              <w:top w:val="single" w:sz="8" w:space="0" w:color="000001"/>
              <w:left w:val="single" w:sz="8" w:space="0" w:color="000001"/>
              <w:bottom w:val="single" w:sz="8" w:space="0" w:color="000001"/>
              <w:right w:val="single" w:sz="8" w:space="0" w:color="000001"/>
            </w:tcBorders>
          </w:tcPr>
          <w:p w14:paraId="7D99F473"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1643D844" w14:textId="77777777" w:rsidR="00D7395B" w:rsidRDefault="00000000">
            <w:pPr>
              <w:pStyle w:val="BodyText"/>
              <w:widowControl w:val="0"/>
            </w:pPr>
            <w:r>
              <w:rPr>
                <w:rFonts w:eastAsia="Verdana"/>
                <w:i/>
                <w:sz w:val="20"/>
                <w:szCs w:val="20"/>
              </w:rPr>
              <w:t>i=</w:t>
            </w:r>
            <w:proofErr w:type="spellStart"/>
            <w:r>
              <w:rPr>
                <w:rFonts w:eastAsia="Andika"/>
                <w:i/>
                <w:sz w:val="20"/>
                <w:szCs w:val="20"/>
              </w:rPr>
              <w:t>naqqa</w:t>
            </w:r>
            <w:proofErr w:type="spellEnd"/>
            <w:r>
              <w:rPr>
                <w:rFonts w:eastAsia="Andika"/>
                <w:i/>
                <w:sz w:val="20"/>
                <w:szCs w:val="20"/>
              </w:rPr>
              <w:t xml:space="preserve"> </w:t>
            </w:r>
            <w:proofErr w:type="spellStart"/>
            <w:r>
              <w:rPr>
                <w:rFonts w:eastAsia="Andika"/>
                <w:i/>
                <w:sz w:val="20"/>
                <w:szCs w:val="20"/>
              </w:rPr>
              <w:t>də</w:t>
            </w:r>
            <w:proofErr w:type="spellEnd"/>
            <w:r>
              <w:rPr>
                <w:rFonts w:eastAsia="Andika"/>
                <w:i/>
                <w:sz w:val="20"/>
                <w:szCs w:val="20"/>
              </w:rPr>
              <w:t>-k-</w:t>
            </w:r>
            <w:proofErr w:type="spellStart"/>
            <w:r>
              <w:rPr>
                <w:rFonts w:eastAsia="Andika"/>
                <w:i/>
                <w:sz w:val="20"/>
                <w:szCs w:val="20"/>
              </w:rPr>
              <w:t>ḥ</w:t>
            </w:r>
            <w:r>
              <w:rPr>
                <w:rFonts w:eastAsia="Verdana"/>
                <w:i/>
                <w:sz w:val="20"/>
                <w:szCs w:val="20"/>
              </w:rPr>
              <w:t>ozeno</w:t>
            </w:r>
            <w:proofErr w:type="spellEnd"/>
            <w:r>
              <w:rPr>
                <w:rFonts w:eastAsia="Verdana"/>
                <w:i/>
                <w:sz w:val="20"/>
                <w:szCs w:val="20"/>
              </w:rPr>
              <w:t xml:space="preserve"> </w:t>
            </w:r>
            <w:proofErr w:type="spellStart"/>
            <w:r>
              <w:rPr>
                <w:rFonts w:eastAsia="Verdana"/>
                <w:i/>
                <w:sz w:val="20"/>
                <w:szCs w:val="20"/>
              </w:rPr>
              <w:t>ak</w:t>
            </w:r>
            <w:proofErr w:type="spellEnd"/>
            <w:r>
              <w:rPr>
                <w:rFonts w:eastAsia="Verdana"/>
                <w:i/>
                <w:sz w:val="20"/>
                <w:szCs w:val="20"/>
              </w:rPr>
              <w:t>=</w:t>
            </w:r>
            <w:proofErr w:type="spellStart"/>
            <w:r>
              <w:rPr>
                <w:rFonts w:eastAsia="Verdana"/>
                <w:i/>
                <w:sz w:val="20"/>
                <w:szCs w:val="20"/>
              </w:rPr>
              <w:t>kurfe</w:t>
            </w:r>
            <w:proofErr w:type="spellEnd"/>
            <w:r>
              <w:rPr>
                <w:rFonts w:eastAsia="Verdana"/>
                <w:i/>
                <w:sz w:val="20"/>
                <w:szCs w:val="20"/>
              </w:rPr>
              <w:t xml:space="preserve"> ko-</w:t>
            </w:r>
            <w:proofErr w:type="spellStart"/>
            <w:r>
              <w:rPr>
                <w:rFonts w:eastAsia="Verdana"/>
                <w:i/>
                <w:sz w:val="20"/>
                <w:szCs w:val="20"/>
              </w:rPr>
              <w:t>mišaw</w:t>
            </w:r>
            <w:r>
              <w:rPr>
                <w:rFonts w:eastAsia="Andika"/>
                <w:i/>
                <w:sz w:val="20"/>
                <w:szCs w:val="20"/>
              </w:rPr>
              <w:t>dəʕ</w:t>
            </w:r>
            <w:proofErr w:type="spellEnd"/>
            <w:r>
              <w:rPr>
                <w:rFonts w:eastAsia="Verdana"/>
                <w:i/>
                <w:sz w:val="20"/>
                <w:szCs w:val="20"/>
              </w:rPr>
              <w:t xml:space="preserve"> </w:t>
            </w:r>
            <w:proofErr w:type="spellStart"/>
            <w:r>
              <w:rPr>
                <w:rFonts w:eastAsia="Verdana"/>
                <w:i/>
                <w:sz w:val="20"/>
                <w:szCs w:val="20"/>
              </w:rPr>
              <w:t>lebi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ich Schlangen </w:t>
            </w:r>
            <w:proofErr w:type="spellStart"/>
            <w:r>
              <w:rPr>
                <w:rFonts w:eastAsia="Verdana"/>
                <w:sz w:val="20"/>
                <w:szCs w:val="20"/>
              </w:rPr>
              <w:t>sehe</w:t>
            </w:r>
            <w:proofErr w:type="spellEnd"/>
            <w:r>
              <w:rPr>
                <w:rFonts w:eastAsia="Verdana"/>
                <w:sz w:val="20"/>
                <w:szCs w:val="20"/>
              </w:rPr>
              <w:t xml:space="preserve">, </w:t>
            </w:r>
            <w:proofErr w:type="spellStart"/>
            <w:r>
              <w:rPr>
                <w:rFonts w:eastAsia="Verdana"/>
                <w:sz w:val="20"/>
                <w:szCs w:val="20"/>
              </w:rPr>
              <w:t>ekele</w:t>
            </w:r>
            <w:proofErr w:type="spellEnd"/>
            <w:r>
              <w:rPr>
                <w:rFonts w:eastAsia="Verdana"/>
                <w:sz w:val="20"/>
                <w:szCs w:val="20"/>
              </w:rPr>
              <w:t xml:space="preserve"> ich </w:t>
            </w:r>
            <w:proofErr w:type="spellStart"/>
            <w:r>
              <w:rPr>
                <w:rFonts w:eastAsia="Verdana"/>
                <w:sz w:val="20"/>
                <w:szCs w:val="20"/>
              </w:rPr>
              <w:t>mich</w:t>
            </w:r>
            <w:r>
              <w:rPr>
                <w:rFonts w:eastAsia="Calibri"/>
                <w:sz w:val="20"/>
                <w:szCs w:val="20"/>
              </w:rPr>
              <w:t>ʼ</w:t>
            </w:r>
            <w:proofErr w:type="spellEnd"/>
            <w:r>
              <w:rPr>
                <w:rFonts w:eastAsia="Verdana"/>
                <w:sz w:val="20"/>
                <w:szCs w:val="20"/>
              </w:rPr>
              <w:t>;</w:t>
            </w:r>
            <w:r>
              <w:rPr>
                <w:rFonts w:eastAsia="Verdana"/>
                <w:i/>
                <w:sz w:val="20"/>
                <w:szCs w:val="20"/>
              </w:rPr>
              <w:t xml:space="preserve"> 790;</w:t>
            </w:r>
          </w:p>
        </w:tc>
      </w:tr>
    </w:tbl>
    <w:p w14:paraId="126C1D36" w14:textId="77777777" w:rsidR="00D7395B" w:rsidRDefault="00000000">
      <w:pPr>
        <w:pStyle w:val="BodyText"/>
      </w:pPr>
      <w:proofErr w:type="spellStart"/>
      <w:r>
        <w:t>šwlq</w:t>
      </w:r>
      <w:proofErr w:type="spellEnd"/>
      <w:r>
        <w:rPr>
          <w:rFonts w:eastAsia="Arial"/>
          <w:i/>
          <w:sz w:val="22"/>
          <w:szCs w:val="22"/>
        </w:rPr>
        <w:t xml:space="preserve"> (&lt; Tur. </w:t>
      </w:r>
      <w:proofErr w:type="spellStart"/>
      <w:r>
        <w:t>šlq</w:t>
      </w:r>
      <w:proofErr w:type="spellEnd"/>
      <w:r>
        <w:t xml:space="preserve"> ‘to cook’ &lt; MEA </w:t>
      </w:r>
      <w:proofErr w:type="spellStart"/>
      <w:r>
        <w:t>šlq</w:t>
      </w:r>
      <w:proofErr w:type="spellEnd"/>
      <w:r>
        <w:t xml:space="preserve"> ‘to cook’</w:t>
      </w:r>
      <w:r>
        <w:rPr>
          <w:rFonts w:eastAsia="Arial"/>
          <w:i/>
          <w:sz w:val="22"/>
          <w:szCs w:val="22"/>
        </w:rPr>
        <w:t xml:space="preserve"> unknown)</w:t>
      </w:r>
    </w:p>
    <w:p w14:paraId="58A96E9E" w14:textId="77777777" w:rsidR="00D7395B" w:rsidRDefault="00000000">
      <w:pPr>
        <w:pStyle w:val="BodyText"/>
      </w:pPr>
      <w:r>
        <w:rPr>
          <w:b/>
          <w:sz w:val="28"/>
          <w:szCs w:val="28"/>
        </w:rPr>
        <w:t xml:space="preserve">I: </w:t>
      </w:r>
      <w:proofErr w:type="spellStart"/>
      <w:r>
        <w:rPr>
          <w:b/>
          <w:i/>
          <w:sz w:val="28"/>
          <w:szCs w:val="28"/>
        </w:rPr>
        <w:t>mšawləq</w:t>
      </w:r>
      <w:proofErr w:type="spellEnd"/>
      <w:r>
        <w:rPr>
          <w:b/>
          <w:i/>
          <w:sz w:val="28"/>
          <w:szCs w:val="28"/>
        </w:rPr>
        <w:t>/</w:t>
      </w:r>
      <w:proofErr w:type="spellStart"/>
      <w:r>
        <w:rPr>
          <w:b/>
          <w:i/>
          <w:sz w:val="28"/>
          <w:szCs w:val="28"/>
        </w:rPr>
        <w:t>mišawləq</w:t>
      </w:r>
      <w:proofErr w:type="spellEnd"/>
    </w:p>
    <w:p w14:paraId="7705809B" w14:textId="77777777" w:rsidR="00D7395B" w:rsidRDefault="00000000">
      <w:pPr>
        <w:pStyle w:val="BodyText"/>
      </w:pPr>
      <w:r>
        <w:t>(</w:t>
      </w:r>
      <w:proofErr w:type="spellStart"/>
      <w:r>
        <w:t>Detrans</w:t>
      </w:r>
      <w:proofErr w:type="spellEnd"/>
      <w:r>
        <w:t xml:space="preserve">.) </w:t>
      </w:r>
      <w:proofErr w:type="spellStart"/>
      <w:r>
        <w:t>entzündete</w:t>
      </w:r>
      <w:proofErr w:type="spellEnd"/>
      <w:r>
        <w:t xml:space="preserve"> Haut </w:t>
      </w:r>
      <w:proofErr w:type="spellStart"/>
      <w:r>
        <w:t>bekommen</w:t>
      </w:r>
      <w:proofErr w:type="spellEnd"/>
      <w:r>
        <w:t xml:space="preserve"> (Shabo, Ritter: </w:t>
      </w:r>
      <w:proofErr w:type="spellStart"/>
      <w:r>
        <w:t>eine</w:t>
      </w:r>
      <w:proofErr w:type="spellEnd"/>
      <w:r>
        <w:t xml:space="preserve"> </w:t>
      </w:r>
      <w:proofErr w:type="spellStart"/>
      <w:r>
        <w:t>neue</w:t>
      </w:r>
      <w:proofErr w:type="spellEnd"/>
      <w:r>
        <w:t xml:space="preserve"> Haut </w:t>
      </w:r>
      <w:proofErr w:type="spellStart"/>
      <w:r>
        <w:t>bekommen</w:t>
      </w:r>
      <w:proofErr w:type="spellEnd"/>
      <w:r>
        <w:t xml:space="preserve">, </w:t>
      </w:r>
      <w:proofErr w:type="spellStart"/>
      <w:r>
        <w:t>wenn</w:t>
      </w:r>
      <w:proofErr w:type="spellEnd"/>
      <w:r>
        <w:t xml:space="preserve"> die Alte von der Sonne </w:t>
      </w:r>
      <w:proofErr w:type="spellStart"/>
      <w:r>
        <w:t>verbrannt</w:t>
      </w:r>
      <w:proofErr w:type="spellEnd"/>
      <w:r>
        <w:t xml:space="preserve"> </w:t>
      </w:r>
      <w:proofErr w:type="spellStart"/>
      <w:r>
        <w:t>ist</w:t>
      </w:r>
      <w:proofErr w:type="spellEnd"/>
      <w:r>
        <w:t xml:space="preserve">, </w:t>
      </w:r>
      <w:proofErr w:type="spellStart"/>
      <w:r>
        <w:t>gelb</w:t>
      </w:r>
      <w:proofErr w:type="spellEnd"/>
      <w:r>
        <w:t xml:space="preserve"> </w:t>
      </w:r>
      <w:proofErr w:type="spellStart"/>
      <w:r>
        <w:t>werden</w:t>
      </w:r>
      <w:proofErr w:type="spellEnd"/>
      <w:r>
        <w:t>).</w:t>
      </w:r>
    </w:p>
    <w:p w14:paraId="2923B904" w14:textId="77777777" w:rsidR="00D7395B"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17DF5DFF" w14:textId="77777777">
        <w:tc>
          <w:tcPr>
            <w:tcW w:w="2351" w:type="dxa"/>
            <w:tcBorders>
              <w:top w:val="single" w:sz="8" w:space="0" w:color="000001"/>
              <w:left w:val="single" w:sz="8" w:space="0" w:color="000001"/>
              <w:bottom w:val="single" w:sz="8" w:space="0" w:color="000001"/>
              <w:right w:val="single" w:sz="8" w:space="0" w:color="000001"/>
            </w:tcBorders>
          </w:tcPr>
          <w:p w14:paraId="5A7D87EC"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1CD44ECA" w14:textId="77777777" w:rsidR="00D7395B" w:rsidRDefault="00000000">
            <w:pPr>
              <w:pStyle w:val="BodyText"/>
              <w:widowControl w:val="0"/>
            </w:pPr>
            <w:r>
              <w:rPr>
                <w:rFonts w:eastAsia="Verdana"/>
                <w:i/>
                <w:sz w:val="20"/>
                <w:szCs w:val="20"/>
              </w:rPr>
              <w:t>u=</w:t>
            </w:r>
            <w:proofErr w:type="spellStart"/>
            <w:r>
              <w:rPr>
                <w:rFonts w:eastAsia="Verdana"/>
                <w:i/>
                <w:sz w:val="20"/>
                <w:szCs w:val="20"/>
              </w:rPr>
              <w:t>zlām-ano</w:t>
            </w:r>
            <w:proofErr w:type="spellEnd"/>
            <w:r>
              <w:rPr>
                <w:rFonts w:eastAsia="Verdana"/>
                <w:i/>
                <w:sz w:val="20"/>
                <w:szCs w:val="20"/>
              </w:rPr>
              <w:t xml:space="preserve"> </w:t>
            </w:r>
            <w:proofErr w:type="spellStart"/>
            <w:r>
              <w:rPr>
                <w:rFonts w:eastAsia="Verdana"/>
                <w:i/>
                <w:sz w:val="20"/>
                <w:szCs w:val="20"/>
              </w:rPr>
              <w:t>mšaw</w:t>
            </w:r>
            <w:r>
              <w:rPr>
                <w:rFonts w:eastAsia="Andika"/>
                <w:i/>
                <w:sz w:val="20"/>
                <w:szCs w:val="20"/>
              </w:rPr>
              <w:t>ləq</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dieser</w:t>
            </w:r>
            <w:proofErr w:type="spellEnd"/>
            <w:r>
              <w:rPr>
                <w:rFonts w:eastAsia="Verdana"/>
                <w:sz w:val="20"/>
                <w:szCs w:val="20"/>
              </w:rPr>
              <w:t xml:space="preserve"> Mann hat </w:t>
            </w:r>
            <w:proofErr w:type="spellStart"/>
            <w:r>
              <w:rPr>
                <w:rFonts w:eastAsia="Verdana"/>
                <w:sz w:val="20"/>
                <w:szCs w:val="20"/>
              </w:rPr>
              <w:t>eine</w:t>
            </w:r>
            <w:proofErr w:type="spellEnd"/>
            <w:r>
              <w:rPr>
                <w:rFonts w:eastAsia="Verdana"/>
                <w:sz w:val="20"/>
                <w:szCs w:val="20"/>
              </w:rPr>
              <w:t xml:space="preserve"> </w:t>
            </w:r>
            <w:proofErr w:type="spellStart"/>
            <w:r>
              <w:rPr>
                <w:rFonts w:eastAsia="Verdana"/>
                <w:sz w:val="20"/>
                <w:szCs w:val="20"/>
              </w:rPr>
              <w:t>entzündete</w:t>
            </w:r>
            <w:proofErr w:type="spellEnd"/>
            <w:r>
              <w:rPr>
                <w:rFonts w:eastAsia="Verdana"/>
                <w:sz w:val="20"/>
                <w:szCs w:val="20"/>
              </w:rPr>
              <w:t xml:space="preserve"> Haut </w:t>
            </w:r>
            <w:proofErr w:type="spellStart"/>
            <w:r>
              <w:rPr>
                <w:rFonts w:eastAsia="Verdana"/>
                <w:sz w:val="20"/>
                <w:szCs w:val="20"/>
              </w:rPr>
              <w:t>bekommen</w:t>
            </w:r>
            <w:r>
              <w:rPr>
                <w:rFonts w:eastAsia="Calibri"/>
                <w:sz w:val="20"/>
                <w:szCs w:val="20"/>
              </w:rPr>
              <w:t>ʼ</w:t>
            </w:r>
            <w:proofErr w:type="spellEnd"/>
            <w:r>
              <w:rPr>
                <w:rFonts w:eastAsia="Verdana"/>
                <w:sz w:val="20"/>
                <w:szCs w:val="20"/>
              </w:rPr>
              <w:t>;</w:t>
            </w:r>
            <w:r>
              <w:rPr>
                <w:rFonts w:eastAsia="Verdana"/>
                <w:i/>
                <w:sz w:val="20"/>
                <w:szCs w:val="20"/>
              </w:rPr>
              <w:t xml:space="preserve"> 790;</w:t>
            </w:r>
          </w:p>
        </w:tc>
      </w:tr>
    </w:tbl>
    <w:p w14:paraId="6F25C578" w14:textId="77777777" w:rsidR="00D7395B" w:rsidRDefault="00000000">
      <w:pPr>
        <w:pStyle w:val="BodyText"/>
      </w:pPr>
      <w:proofErr w:type="spellStart"/>
      <w:r>
        <w:t>šwr</w:t>
      </w:r>
      <w:proofErr w:type="spellEnd"/>
      <w:r>
        <w:rPr>
          <w:rFonts w:eastAsia="Arial"/>
          <w:i/>
          <w:sz w:val="22"/>
          <w:szCs w:val="22"/>
        </w:rPr>
        <w:t xml:space="preserve"> (&lt; Arab. </w:t>
      </w:r>
      <w:proofErr w:type="spellStart"/>
      <w:r>
        <w:rPr>
          <w:rFonts w:eastAsia="Arial"/>
          <w:i/>
          <w:sz w:val="22"/>
          <w:szCs w:val="22"/>
        </w:rPr>
        <w:t>šwr</w:t>
      </w:r>
      <w:proofErr w:type="spellEnd"/>
      <w:r>
        <w:rPr>
          <w:rFonts w:eastAsia="Arial"/>
          <w:i/>
          <w:sz w:val="22"/>
          <w:szCs w:val="22"/>
        </w:rPr>
        <w:t xml:space="preserve"> (III) cf. Wehr 682: um Rat </w:t>
      </w:r>
      <w:proofErr w:type="spellStart"/>
      <w:r>
        <w:rPr>
          <w:rFonts w:eastAsia="Arial"/>
          <w:i/>
          <w:sz w:val="22"/>
          <w:szCs w:val="22"/>
        </w:rPr>
        <w:t>fragen</w:t>
      </w:r>
      <w:proofErr w:type="spellEnd"/>
      <w:r>
        <w:rPr>
          <w:rFonts w:eastAsia="Arial"/>
          <w:i/>
          <w:sz w:val="22"/>
          <w:szCs w:val="22"/>
        </w:rPr>
        <w:t xml:space="preserve">, den Rat </w:t>
      </w:r>
      <w:proofErr w:type="spellStart"/>
      <w:r>
        <w:rPr>
          <w:rFonts w:eastAsia="Arial"/>
          <w:i/>
          <w:sz w:val="22"/>
          <w:szCs w:val="22"/>
        </w:rPr>
        <w:t>einholen</w:t>
      </w:r>
      <w:proofErr w:type="spellEnd"/>
      <w:r>
        <w:rPr>
          <w:rFonts w:eastAsia="Arial"/>
          <w:i/>
          <w:sz w:val="22"/>
          <w:szCs w:val="22"/>
        </w:rPr>
        <w:t>;)</w:t>
      </w:r>
    </w:p>
    <w:p w14:paraId="17157186" w14:textId="77777777" w:rsidR="00D7395B" w:rsidRDefault="00000000">
      <w:pPr>
        <w:pStyle w:val="BodyText"/>
      </w:pPr>
      <w:r>
        <w:rPr>
          <w:b/>
          <w:sz w:val="28"/>
          <w:szCs w:val="28"/>
        </w:rPr>
        <w:t xml:space="preserve">II: </w:t>
      </w:r>
      <w:proofErr w:type="spellStart"/>
      <w:r>
        <w:rPr>
          <w:b/>
          <w:i/>
          <w:sz w:val="28"/>
          <w:szCs w:val="28"/>
        </w:rPr>
        <w:t>mšawalle</w:t>
      </w:r>
      <w:proofErr w:type="spellEnd"/>
      <w:r>
        <w:rPr>
          <w:b/>
          <w:i/>
          <w:sz w:val="28"/>
          <w:szCs w:val="28"/>
        </w:rPr>
        <w:t>/</w:t>
      </w:r>
      <w:proofErr w:type="spellStart"/>
      <w:r>
        <w:rPr>
          <w:b/>
          <w:i/>
          <w:sz w:val="28"/>
          <w:szCs w:val="28"/>
        </w:rPr>
        <w:t>mšawər</w:t>
      </w:r>
      <w:proofErr w:type="spellEnd"/>
    </w:p>
    <w:p w14:paraId="2CB0EEEF" w14:textId="77777777" w:rsidR="00D7395B" w:rsidRDefault="00000000">
      <w:pPr>
        <w:pStyle w:val="BodyText"/>
      </w:pP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beraten</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um Rat </w:t>
      </w:r>
      <w:proofErr w:type="spellStart"/>
      <w:r>
        <w:rPr>
          <w:rFonts w:eastAsia="Verdana"/>
          <w:sz w:val="20"/>
          <w:szCs w:val="20"/>
        </w:rPr>
        <w:t>fragen</w:t>
      </w:r>
      <w:proofErr w:type="spellEnd"/>
      <w:r>
        <w:rPr>
          <w:rFonts w:eastAsia="Verdana"/>
          <w:sz w:val="20"/>
          <w:szCs w:val="20"/>
        </w:rPr>
        <w:t xml:space="preserve"> (</w:t>
      </w:r>
      <w:r>
        <w:rPr>
          <w:rFonts w:eastAsia="Verdana"/>
          <w:i/>
          <w:sz w:val="20"/>
          <w:szCs w:val="20"/>
        </w:rPr>
        <w:t>b-</w:t>
      </w:r>
      <w:r>
        <w:rPr>
          <w:rFonts w:eastAsia="Verdana"/>
          <w:sz w:val="20"/>
          <w:szCs w:val="20"/>
        </w:rP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5AAC6B22" w14:textId="77777777">
        <w:tc>
          <w:tcPr>
            <w:tcW w:w="2351" w:type="dxa"/>
            <w:tcBorders>
              <w:top w:val="single" w:sz="8" w:space="0" w:color="000001"/>
              <w:left w:val="single" w:sz="8" w:space="0" w:color="000001"/>
              <w:bottom w:val="single" w:sz="8" w:space="0" w:color="000001"/>
              <w:right w:val="single" w:sz="8" w:space="0" w:color="000001"/>
            </w:tcBorders>
          </w:tcPr>
          <w:p w14:paraId="1ACB04B8"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7980BBAA" w14:textId="77777777" w:rsidR="00D7395B" w:rsidRDefault="00000000">
            <w:pPr>
              <w:pStyle w:val="BodyText"/>
              <w:widowControl w:val="0"/>
            </w:pPr>
            <w:proofErr w:type="spellStart"/>
            <w:r>
              <w:rPr>
                <w:rFonts w:eastAsia="Verdana"/>
                <w:i/>
                <w:sz w:val="20"/>
                <w:szCs w:val="20"/>
              </w:rPr>
              <w:t>mšawalle</w:t>
            </w:r>
            <w:proofErr w:type="spellEnd"/>
            <w:r>
              <w:rPr>
                <w:rFonts w:eastAsia="Verdana"/>
                <w:i/>
                <w:sz w:val="20"/>
                <w:szCs w:val="20"/>
              </w:rPr>
              <w:t xml:space="preserve"> b-i=</w:t>
            </w:r>
            <w:proofErr w:type="spellStart"/>
            <w:r>
              <w:rPr>
                <w:rFonts w:eastAsia="Verdana"/>
                <w:i/>
                <w:sz w:val="20"/>
                <w:szCs w:val="20"/>
              </w:rPr>
              <w:t>nxirayto</w:t>
            </w:r>
            <w:proofErr w:type="spellEnd"/>
            <w:r>
              <w:rPr>
                <w:rFonts w:eastAsia="Verdana"/>
                <w:i/>
                <w:sz w:val="20"/>
                <w:szCs w:val="20"/>
              </w:rPr>
              <w:t xml:space="preserve"> d-</w:t>
            </w:r>
            <w:proofErr w:type="spellStart"/>
            <w:r>
              <w:rPr>
                <w:rFonts w:eastAsia="Verdana"/>
                <w:i/>
                <w:sz w:val="20"/>
                <w:szCs w:val="20"/>
              </w:rPr>
              <w:t>ru</w:t>
            </w:r>
            <w:r>
              <w:rPr>
                <w:rFonts w:eastAsia="Calibri"/>
                <w:i/>
                <w:sz w:val="20"/>
                <w:szCs w:val="20"/>
              </w:rPr>
              <w:t>ḥ</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beriet</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seiner </w:t>
            </w:r>
            <w:proofErr w:type="spellStart"/>
            <w:r>
              <w:rPr>
                <w:rFonts w:eastAsia="Verdana"/>
                <w:sz w:val="20"/>
                <w:szCs w:val="20"/>
              </w:rPr>
              <w:t>Braut</w:t>
            </w:r>
            <w:r>
              <w:rPr>
                <w:rFonts w:eastAsia="Calibri"/>
                <w:sz w:val="20"/>
                <w:szCs w:val="20"/>
              </w:rPr>
              <w:t>ʼ</w:t>
            </w:r>
            <w:proofErr w:type="spellEnd"/>
            <w:r>
              <w:rPr>
                <w:rFonts w:eastAsia="Verdana"/>
                <w:sz w:val="20"/>
                <w:szCs w:val="20"/>
              </w:rPr>
              <w:t>;</w:t>
            </w:r>
            <w:r>
              <w:rPr>
                <w:rFonts w:eastAsia="Verdana"/>
                <w:i/>
                <w:sz w:val="20"/>
                <w:szCs w:val="20"/>
              </w:rPr>
              <w:t xml:space="preserve"> 477; 60/188; u=faqir-</w:t>
            </w:r>
            <w:proofErr w:type="spellStart"/>
            <w:r>
              <w:rPr>
                <w:rFonts w:eastAsia="Verdana"/>
                <w:i/>
                <w:sz w:val="20"/>
                <w:szCs w:val="20"/>
              </w:rPr>
              <w:t>awo</w:t>
            </w:r>
            <w:proofErr w:type="spellEnd"/>
            <w:r>
              <w:rPr>
                <w:rFonts w:eastAsia="Verdana"/>
                <w:i/>
                <w:sz w:val="20"/>
                <w:szCs w:val="20"/>
              </w:rPr>
              <w:t xml:space="preserve"> </w:t>
            </w:r>
            <w:proofErr w:type="spellStart"/>
            <w:r>
              <w:rPr>
                <w:rFonts w:eastAsia="Verdana"/>
                <w:i/>
                <w:sz w:val="20"/>
                <w:szCs w:val="20"/>
              </w:rPr>
              <w:t>huwe</w:t>
            </w:r>
            <w:proofErr w:type="spellEnd"/>
            <w:r>
              <w:rPr>
                <w:rFonts w:eastAsia="Verdana"/>
                <w:i/>
                <w:sz w:val="20"/>
                <w:szCs w:val="20"/>
              </w:rPr>
              <w:t xml:space="preserve"> w-i=</w:t>
            </w:r>
            <w:proofErr w:type="spellStart"/>
            <w:r>
              <w:rPr>
                <w:rFonts w:eastAsia="Verdana"/>
                <w:i/>
                <w:sz w:val="20"/>
                <w:szCs w:val="20"/>
              </w:rPr>
              <w:t>a</w:t>
            </w:r>
            <w:r>
              <w:rPr>
                <w:rFonts w:eastAsia="Calibri"/>
                <w:i/>
                <w:sz w:val="20"/>
                <w:szCs w:val="20"/>
              </w:rPr>
              <w:t>ṯ</w:t>
            </w:r>
            <w:r>
              <w:rPr>
                <w:rFonts w:eastAsia="Verdana"/>
                <w:i/>
                <w:sz w:val="20"/>
                <w:szCs w:val="20"/>
              </w:rPr>
              <w:t>to</w:t>
            </w:r>
            <w:proofErr w:type="spellEnd"/>
            <w:r>
              <w:rPr>
                <w:rFonts w:eastAsia="Verdana"/>
                <w:i/>
                <w:sz w:val="20"/>
                <w:szCs w:val="20"/>
              </w:rPr>
              <w:t xml:space="preserve"> </w:t>
            </w:r>
            <w:proofErr w:type="spellStart"/>
            <w:r>
              <w:rPr>
                <w:rFonts w:eastAsia="Verdana"/>
                <w:i/>
                <w:sz w:val="20"/>
                <w:szCs w:val="20"/>
              </w:rPr>
              <w:t>mšawarre</w:t>
            </w:r>
            <w:proofErr w:type="spellEnd"/>
            <w:r>
              <w:rPr>
                <w:rFonts w:eastAsia="Verdana"/>
                <w:i/>
                <w:sz w:val="20"/>
                <w:szCs w:val="20"/>
              </w:rPr>
              <w:t xml:space="preserve"> </w:t>
            </w:r>
            <w:proofErr w:type="spellStart"/>
            <w:r>
              <w:rPr>
                <w:rFonts w:eastAsia="Verdana"/>
                <w:i/>
                <w:sz w:val="20"/>
                <w:szCs w:val="20"/>
              </w:rPr>
              <w:t>b</w:t>
            </w:r>
            <w:r>
              <w:rPr>
                <w:rFonts w:eastAsia="Calibri"/>
                <w:i/>
                <w:sz w:val="20"/>
                <w:szCs w:val="20"/>
              </w:rPr>
              <w:t>ə</w:t>
            </w:r>
            <w:r>
              <w:rPr>
                <w:rFonts w:eastAsia="Verdana"/>
                <w:i/>
                <w:sz w:val="20"/>
                <w:szCs w:val="20"/>
              </w:rPr>
              <w:t>-</w:t>
            </w:r>
            <w:r>
              <w:rPr>
                <w:rFonts w:eastAsia="Calibri"/>
                <w:i/>
                <w:sz w:val="20"/>
                <w:szCs w:val="20"/>
              </w:rPr>
              <w:t>ḥḏ</w:t>
            </w:r>
            <w:r>
              <w:rPr>
                <w:rFonts w:eastAsia="Verdana"/>
                <w:i/>
                <w:sz w:val="20"/>
                <w:szCs w:val="20"/>
              </w:rPr>
              <w:t>o</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maqballe</w:t>
            </w:r>
            <w:proofErr w:type="spellEnd"/>
            <w:r>
              <w:rPr>
                <w:rFonts w:eastAsia="Verdana"/>
                <w:i/>
                <w:sz w:val="20"/>
                <w:szCs w:val="20"/>
              </w:rPr>
              <w:t xml:space="preserve">. </w:t>
            </w:r>
            <w:proofErr w:type="spellStart"/>
            <w:r>
              <w:rPr>
                <w:rFonts w:eastAsia="Verdana"/>
                <w:i/>
                <w:sz w:val="20"/>
                <w:szCs w:val="20"/>
              </w:rPr>
              <w:t>húwwal</w:t>
            </w:r>
            <w:proofErr w:type="spellEnd"/>
            <w:r>
              <w:rPr>
                <w:rFonts w:eastAsia="Verdana"/>
                <w:i/>
                <w:sz w:val="20"/>
                <w:szCs w:val="20"/>
              </w:rPr>
              <w:t>-le u=</w:t>
            </w:r>
            <w:proofErr w:type="spellStart"/>
            <w:r>
              <w:rPr>
                <w:rFonts w:eastAsia="Verdana"/>
                <w:i/>
                <w:sz w:val="20"/>
                <w:szCs w:val="20"/>
              </w:rPr>
              <w:t>abro</w:t>
            </w:r>
            <w:proofErr w:type="spellEnd"/>
            <w:r>
              <w:rPr>
                <w:rFonts w:eastAsia="Verdana"/>
                <w:i/>
                <w:sz w:val="20"/>
                <w:szCs w:val="20"/>
              </w:rPr>
              <w:t xml:space="preserve"> l-u=</w:t>
            </w:r>
            <w:proofErr w:type="spellStart"/>
            <w:r>
              <w:rPr>
                <w:rFonts w:eastAsia="Verdana"/>
                <w:i/>
                <w:sz w:val="20"/>
                <w:szCs w:val="20"/>
              </w:rPr>
              <w:t>ta</w:t>
            </w:r>
            <w:r>
              <w:rPr>
                <w:rFonts w:eastAsia="Calibri"/>
                <w:i/>
                <w:sz w:val="20"/>
                <w:szCs w:val="20"/>
              </w:rPr>
              <w:t>ǧə</w:t>
            </w:r>
            <w:r>
              <w:rPr>
                <w:rFonts w:eastAsia="Verdana"/>
                <w:i/>
                <w:sz w:val="20"/>
                <w:szCs w:val="20"/>
              </w:rPr>
              <w:t>r</w:t>
            </w:r>
            <w:proofErr w:type="spellEnd"/>
            <w:r>
              <w:rPr>
                <w:rFonts w:eastAsia="Verdana"/>
                <w:i/>
                <w:sz w:val="20"/>
                <w:szCs w:val="20"/>
              </w:rPr>
              <w:t xml:space="preserve"> ‘</w:t>
            </w:r>
            <w:r>
              <w:rPr>
                <w:rFonts w:eastAsia="Verdana"/>
                <w:sz w:val="20"/>
                <w:szCs w:val="20"/>
              </w:rPr>
              <w:t xml:space="preserve">Der Arme </w:t>
            </w:r>
            <w:proofErr w:type="spellStart"/>
            <w:r>
              <w:rPr>
                <w:rFonts w:eastAsia="Verdana"/>
                <w:sz w:val="20"/>
                <w:szCs w:val="20"/>
              </w:rPr>
              <w:t>beriet</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seiner Frau;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erklärten</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einverstanden</w:t>
            </w:r>
            <w:proofErr w:type="spellEnd"/>
            <w:r>
              <w:rPr>
                <w:rFonts w:eastAsia="Verdana"/>
                <w:sz w:val="20"/>
                <w:szCs w:val="20"/>
              </w:rPr>
              <w:t xml:space="preserve"> und </w:t>
            </w:r>
            <w:proofErr w:type="spellStart"/>
            <w:r>
              <w:rPr>
                <w:rFonts w:eastAsia="Verdana"/>
                <w:sz w:val="20"/>
                <w:szCs w:val="20"/>
              </w:rPr>
              <w:t>gaben</w:t>
            </w:r>
            <w:proofErr w:type="spellEnd"/>
            <w:r>
              <w:rPr>
                <w:rFonts w:eastAsia="Verdana"/>
                <w:sz w:val="20"/>
                <w:szCs w:val="20"/>
              </w:rPr>
              <w:t xml:space="preserve"> den Sohn </w:t>
            </w:r>
            <w:proofErr w:type="spellStart"/>
            <w:r>
              <w:rPr>
                <w:rFonts w:eastAsia="Verdana"/>
                <w:sz w:val="20"/>
                <w:szCs w:val="20"/>
              </w:rPr>
              <w:t>dem</w:t>
            </w:r>
            <w:proofErr w:type="spellEnd"/>
            <w:r>
              <w:rPr>
                <w:rFonts w:eastAsia="Verdana"/>
                <w:sz w:val="20"/>
                <w:szCs w:val="20"/>
              </w:rPr>
              <w:t xml:space="preserve"> Kaufmann</w:t>
            </w:r>
            <w:r>
              <w:rPr>
                <w:rFonts w:eastAsia="Verdana"/>
                <w:i/>
                <w:sz w:val="20"/>
                <w:szCs w:val="20"/>
              </w:rPr>
              <w:t xml:space="preserve">’; 23/16 [MT]; </w:t>
            </w:r>
            <w:proofErr w:type="spellStart"/>
            <w:r>
              <w:rPr>
                <w:rFonts w:eastAsia="Verdana"/>
                <w:i/>
                <w:sz w:val="20"/>
                <w:szCs w:val="20"/>
              </w:rPr>
              <w:t>b</w:t>
            </w:r>
            <w:r>
              <w:rPr>
                <w:rFonts w:eastAsia="Calibri"/>
                <w:i/>
                <w:sz w:val="20"/>
                <w:szCs w:val="20"/>
              </w:rPr>
              <w:t>əṯṯə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mal</w:t>
            </w:r>
            <w:r>
              <w:rPr>
                <w:rFonts w:eastAsia="Calibri"/>
                <w:i/>
                <w:sz w:val="20"/>
                <w:szCs w:val="20"/>
              </w:rPr>
              <w:t>ə</w:t>
            </w:r>
            <w:r>
              <w:rPr>
                <w:rFonts w:eastAsia="Verdana"/>
                <w:i/>
                <w:sz w:val="20"/>
                <w:szCs w:val="20"/>
              </w:rPr>
              <w:t>mle</w:t>
            </w:r>
            <w:proofErr w:type="spellEnd"/>
            <w:r>
              <w:rPr>
                <w:rFonts w:eastAsia="Verdana"/>
                <w:i/>
                <w:sz w:val="20"/>
                <w:szCs w:val="20"/>
              </w:rPr>
              <w:t xml:space="preserve"> u=</w:t>
            </w:r>
            <w:proofErr w:type="spellStart"/>
            <w:r>
              <w:rPr>
                <w:rFonts w:eastAsia="Verdana"/>
                <w:i/>
                <w:sz w:val="20"/>
                <w:szCs w:val="20"/>
              </w:rPr>
              <w:t>m</w:t>
            </w:r>
            <w:r>
              <w:rPr>
                <w:rFonts w:eastAsia="Calibri"/>
                <w:i/>
                <w:sz w:val="20"/>
                <w:szCs w:val="20"/>
              </w:rPr>
              <w:t>ə</w:t>
            </w:r>
            <w:r>
              <w:rPr>
                <w:rFonts w:eastAsia="Verdana"/>
                <w:i/>
                <w:sz w:val="20"/>
                <w:szCs w:val="20"/>
              </w:rPr>
              <w:t>žl</w:t>
            </w:r>
            <w:r>
              <w:rPr>
                <w:rFonts w:eastAsia="Calibri"/>
                <w:i/>
                <w:sz w:val="20"/>
                <w:szCs w:val="20"/>
              </w:rPr>
              <w:t>ə</w:t>
            </w:r>
            <w:r>
              <w:rPr>
                <w:rFonts w:eastAsia="Verdana"/>
                <w:i/>
                <w:sz w:val="20"/>
                <w:szCs w:val="20"/>
              </w:rPr>
              <w:t>s</w:t>
            </w:r>
            <w:proofErr w:type="spellEnd"/>
            <w:r>
              <w:rPr>
                <w:rFonts w:eastAsia="Verdana"/>
                <w:i/>
                <w:sz w:val="20"/>
                <w:szCs w:val="20"/>
              </w:rPr>
              <w:t xml:space="preserve"> </w:t>
            </w:r>
            <w:proofErr w:type="spellStart"/>
            <w:r>
              <w:rPr>
                <w:rFonts w:eastAsia="Verdana"/>
                <w:i/>
                <w:sz w:val="20"/>
                <w:szCs w:val="20"/>
              </w:rPr>
              <w:t>di</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mšawalle</w:t>
            </w:r>
            <w:proofErr w:type="spellEnd"/>
            <w:r>
              <w:rPr>
                <w:rFonts w:eastAsia="Verdana"/>
                <w:i/>
                <w:sz w:val="20"/>
                <w:szCs w:val="20"/>
              </w:rPr>
              <w:t xml:space="preserve"> </w:t>
            </w:r>
            <w:proofErr w:type="spellStart"/>
            <w:r>
              <w:rPr>
                <w:rFonts w:eastAsia="Verdana"/>
                <w:i/>
                <w:sz w:val="20"/>
                <w:szCs w:val="20"/>
              </w:rPr>
              <w:t>b</w:t>
            </w:r>
            <w:r>
              <w:rPr>
                <w:rFonts w:eastAsia="Calibri"/>
                <w:i/>
                <w:sz w:val="20"/>
                <w:szCs w:val="20"/>
              </w:rPr>
              <w:t>ə</w:t>
            </w:r>
            <w:r>
              <w:rPr>
                <w:rFonts w:eastAsia="Verdana"/>
                <w:i/>
                <w:sz w:val="20"/>
                <w:szCs w:val="20"/>
              </w:rPr>
              <w:t>nne</w:t>
            </w:r>
            <w:proofErr w:type="spellEnd"/>
            <w:r>
              <w:rPr>
                <w:rFonts w:eastAsia="Verdana"/>
                <w:i/>
                <w:sz w:val="20"/>
                <w:szCs w:val="20"/>
              </w:rPr>
              <w:t xml:space="preserve"> ‘</w:t>
            </w:r>
            <w:r>
              <w:rPr>
                <w:rFonts w:eastAsia="Verdana"/>
                <w:sz w:val="20"/>
                <w:szCs w:val="20"/>
              </w:rPr>
              <w:t xml:space="preserve">Dann </w:t>
            </w:r>
            <w:proofErr w:type="spellStart"/>
            <w:r>
              <w:rPr>
                <w:rFonts w:eastAsia="Verdana"/>
                <w:sz w:val="20"/>
                <w:szCs w:val="20"/>
              </w:rPr>
              <w:t>versammelte</w:t>
            </w:r>
            <w:proofErr w:type="spellEnd"/>
            <w:r>
              <w:rPr>
                <w:rFonts w:eastAsia="Verdana"/>
                <w:sz w:val="20"/>
                <w:szCs w:val="20"/>
              </w:rPr>
              <w:t xml:space="preserve"> er seine </w:t>
            </w:r>
            <w:proofErr w:type="spellStart"/>
            <w:r>
              <w:rPr>
                <w:rFonts w:eastAsia="Verdana"/>
                <w:sz w:val="20"/>
                <w:szCs w:val="20"/>
              </w:rPr>
              <w:t>Ratsversammlung</w:t>
            </w:r>
            <w:proofErr w:type="spellEnd"/>
            <w:r>
              <w:rPr>
                <w:rFonts w:eastAsia="Verdana"/>
                <w:sz w:val="20"/>
                <w:szCs w:val="20"/>
              </w:rPr>
              <w:t xml:space="preserve"> [und] </w:t>
            </w:r>
            <w:proofErr w:type="spellStart"/>
            <w:r>
              <w:rPr>
                <w:rFonts w:eastAsia="Verdana"/>
                <w:sz w:val="20"/>
                <w:szCs w:val="20"/>
              </w:rPr>
              <w:t>beriet</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ihnen</w:t>
            </w:r>
            <w:proofErr w:type="spellEnd"/>
            <w:r>
              <w:rPr>
                <w:rFonts w:eastAsia="Verdana"/>
                <w:i/>
                <w:sz w:val="20"/>
                <w:szCs w:val="20"/>
              </w:rPr>
              <w:t>’; 24/98 [MT]</w:t>
            </w:r>
          </w:p>
        </w:tc>
      </w:tr>
    </w:tbl>
    <w:p w14:paraId="2396D34A"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F495F4F" w14:textId="77777777">
        <w:tc>
          <w:tcPr>
            <w:tcW w:w="2351" w:type="dxa"/>
            <w:tcBorders>
              <w:top w:val="single" w:sz="8" w:space="0" w:color="000001"/>
              <w:left w:val="single" w:sz="8" w:space="0" w:color="000001"/>
              <w:bottom w:val="single" w:sz="8" w:space="0" w:color="000001"/>
              <w:right w:val="single" w:sz="8" w:space="0" w:color="000001"/>
            </w:tcBorders>
          </w:tcPr>
          <w:p w14:paraId="6C3492D9"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37F28E49" w14:textId="77777777" w:rsidR="00D7395B" w:rsidRDefault="00000000">
            <w:pPr>
              <w:pStyle w:val="BodyText"/>
              <w:widowControl w:val="0"/>
            </w:pPr>
            <w:proofErr w:type="spellStart"/>
            <w:r>
              <w:rPr>
                <w:rFonts w:eastAsia="Verdana"/>
                <w:i/>
                <w:sz w:val="20"/>
                <w:szCs w:val="20"/>
              </w:rPr>
              <w:t>g</w:t>
            </w:r>
            <w:r>
              <w:rPr>
                <w:rFonts w:eastAsia="Andika"/>
                <w:i/>
                <w:sz w:val="20"/>
                <w:szCs w:val="20"/>
              </w:rPr>
              <w:t>ə</w:t>
            </w:r>
            <w:r>
              <w:rPr>
                <w:rFonts w:eastAsia="Verdana"/>
                <w:i/>
                <w:sz w:val="20"/>
                <w:szCs w:val="20"/>
              </w:rPr>
              <w:t>-mšawanno</w:t>
            </w:r>
            <w:proofErr w:type="spellEnd"/>
            <w:r>
              <w:rPr>
                <w:rFonts w:eastAsia="Verdana"/>
                <w:i/>
                <w:sz w:val="20"/>
                <w:szCs w:val="20"/>
              </w:rPr>
              <w:t xml:space="preserve"> b-i=emo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will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der Mutter </w:t>
            </w:r>
            <w:proofErr w:type="spellStart"/>
            <w:r>
              <w:rPr>
                <w:rFonts w:eastAsia="Verdana"/>
                <w:sz w:val="20"/>
                <w:szCs w:val="20"/>
              </w:rPr>
              <w:t>beraten</w:t>
            </w:r>
            <w:r>
              <w:rPr>
                <w:rFonts w:eastAsia="Calibri"/>
                <w:sz w:val="20"/>
                <w:szCs w:val="20"/>
              </w:rPr>
              <w:t>ʼ</w:t>
            </w:r>
            <w:proofErr w:type="spellEnd"/>
            <w:r>
              <w:rPr>
                <w:rFonts w:eastAsia="Verdana"/>
                <w:sz w:val="20"/>
                <w:szCs w:val="20"/>
              </w:rPr>
              <w:t>;</w:t>
            </w:r>
            <w:r>
              <w:rPr>
                <w:rFonts w:eastAsia="Verdana"/>
                <w:i/>
                <w:sz w:val="20"/>
                <w:szCs w:val="20"/>
              </w:rPr>
              <w:t xml:space="preserve"> 477; prs 135/12; ko-</w:t>
            </w:r>
            <w:proofErr w:type="spellStart"/>
            <w:r>
              <w:rPr>
                <w:rFonts w:eastAsia="Verdana"/>
                <w:i/>
                <w:sz w:val="20"/>
                <w:szCs w:val="20"/>
              </w:rPr>
              <w:t>lətmi</w:t>
            </w:r>
            <w:proofErr w:type="spellEnd"/>
            <w:r>
              <w:rPr>
                <w:rFonts w:eastAsia="Verdana"/>
                <w:i/>
                <w:sz w:val="20"/>
                <w:szCs w:val="20"/>
              </w:rPr>
              <w:t xml:space="preserve"> w-</w:t>
            </w:r>
            <w:proofErr w:type="spellStart"/>
            <w:r>
              <w:rPr>
                <w:rFonts w:eastAsia="Verdana"/>
                <w:i/>
                <w:sz w:val="20"/>
                <w:szCs w:val="20"/>
              </w:rPr>
              <w:t>mšawri</w:t>
            </w:r>
            <w:proofErr w:type="spellEnd"/>
            <w:r>
              <w:rPr>
                <w:rFonts w:eastAsia="Verdana"/>
                <w:i/>
                <w:sz w:val="20"/>
                <w:szCs w:val="20"/>
              </w:rPr>
              <w:t xml:space="preserve"> </w:t>
            </w:r>
            <w:proofErr w:type="spellStart"/>
            <w:r>
              <w:rPr>
                <w:rFonts w:eastAsia="Calibri"/>
                <w:i/>
                <w:sz w:val="20"/>
                <w:szCs w:val="20"/>
              </w:rPr>
              <w:t>ḥḏ</w:t>
            </w:r>
            <w:r>
              <w:rPr>
                <w:rFonts w:eastAsia="Verdana"/>
                <w:i/>
                <w:sz w:val="20"/>
                <w:szCs w:val="20"/>
              </w:rPr>
              <w:t>o</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məs</w:t>
            </w:r>
            <w:proofErr w:type="spellEnd"/>
            <w:r>
              <w:rPr>
                <w:rFonts w:eastAsia="Verdana"/>
                <w:i/>
                <w:sz w:val="20"/>
                <w:szCs w:val="20"/>
              </w:rPr>
              <w:t>=</w:t>
            </w:r>
            <w:proofErr w:type="spellStart"/>
            <w:r>
              <w:rPr>
                <w:rFonts w:eastAsia="Verdana"/>
                <w:i/>
                <w:sz w:val="20"/>
                <w:szCs w:val="20"/>
              </w:rPr>
              <w:t>saymi</w:t>
            </w:r>
            <w:proofErr w:type="spellEnd"/>
            <w:r>
              <w:rPr>
                <w:rFonts w:eastAsia="Verdana"/>
                <w:i/>
                <w:sz w:val="20"/>
                <w:szCs w:val="20"/>
              </w:rPr>
              <w:t xml:space="preserve"> w-</w:t>
            </w:r>
            <w:proofErr w:type="spellStart"/>
            <w:r>
              <w:rPr>
                <w:rFonts w:eastAsia="Verdana"/>
                <w:i/>
                <w:sz w:val="20"/>
                <w:szCs w:val="20"/>
              </w:rPr>
              <w:t>mən</w:t>
            </w:r>
            <w:proofErr w:type="spellEnd"/>
            <w:r>
              <w:rPr>
                <w:rFonts w:eastAsia="Verdana"/>
                <w:i/>
                <w:sz w:val="20"/>
                <w:szCs w:val="20"/>
              </w:rPr>
              <w:t xml:space="preserve"> lo=</w:t>
            </w:r>
            <w:proofErr w:type="spellStart"/>
            <w:r>
              <w:rPr>
                <w:rFonts w:eastAsia="Verdana"/>
                <w:i/>
                <w:sz w:val="20"/>
                <w:szCs w:val="20"/>
              </w:rPr>
              <w:t>saymi</w:t>
            </w:r>
            <w:proofErr w:type="spellEnd"/>
            <w:r>
              <w:rPr>
                <w:rFonts w:eastAsia="Verdana"/>
                <w:i/>
                <w:sz w:val="20"/>
                <w:szCs w:val="20"/>
              </w:rPr>
              <w:t xml:space="preserve"> </w:t>
            </w:r>
            <w:r>
              <w:rPr>
                <w:rFonts w:eastAsia="Verdana"/>
                <w:sz w:val="20"/>
                <w:szCs w:val="20"/>
              </w:rPr>
              <w:t>‘They gathered and consulted each other: what to do and what no to do’ 71/39;</w:t>
            </w:r>
          </w:p>
        </w:tc>
      </w:tr>
    </w:tbl>
    <w:p w14:paraId="6CDA3CE7" w14:textId="77777777" w:rsidR="00D7395B" w:rsidRDefault="00000000">
      <w:pPr>
        <w:pStyle w:val="BodyText"/>
      </w:pPr>
      <w:proofErr w:type="spellStart"/>
      <w:r>
        <w:t>šwš</w:t>
      </w:r>
      <w:proofErr w:type="spellEnd"/>
      <w:r>
        <w:rPr>
          <w:rFonts w:eastAsia="Arial"/>
          <w:i/>
          <w:sz w:val="22"/>
          <w:szCs w:val="22"/>
        </w:rPr>
        <w:t xml:space="preserve"> </w:t>
      </w:r>
      <w:r>
        <w:rPr>
          <w:rFonts w:eastAsia="Arial"/>
          <w:i/>
          <w:strike/>
          <w:sz w:val="22"/>
          <w:szCs w:val="22"/>
        </w:rPr>
        <w:t xml:space="preserve">(&lt; Kurd. </w:t>
      </w:r>
      <w:proofErr w:type="spellStart"/>
      <w:r>
        <w:rPr>
          <w:rFonts w:eastAsia="Arial"/>
          <w:i/>
          <w:strike/>
          <w:sz w:val="22"/>
          <w:szCs w:val="22"/>
        </w:rPr>
        <w:t>šewîšin</w:t>
      </w:r>
      <w:proofErr w:type="spellEnd"/>
      <w:r>
        <w:rPr>
          <w:rFonts w:eastAsia="Arial"/>
          <w:i/>
          <w:strike/>
          <w:sz w:val="22"/>
          <w:szCs w:val="22"/>
        </w:rPr>
        <w:t xml:space="preserve"> cf. Ku 705: </w:t>
      </w:r>
      <w:proofErr w:type="spellStart"/>
      <w:r>
        <w:rPr>
          <w:rFonts w:eastAsia="Arial"/>
          <w:i/>
          <w:strike/>
          <w:sz w:val="22"/>
          <w:szCs w:val="22"/>
        </w:rPr>
        <w:t>качаться</w:t>
      </w:r>
      <w:proofErr w:type="spellEnd"/>
      <w:r>
        <w:rPr>
          <w:rFonts w:eastAsia="Arial"/>
          <w:i/>
          <w:strike/>
          <w:sz w:val="22"/>
          <w:szCs w:val="22"/>
        </w:rPr>
        <w:t xml:space="preserve">, </w:t>
      </w:r>
      <w:proofErr w:type="spellStart"/>
      <w:r>
        <w:rPr>
          <w:rFonts w:eastAsia="Arial"/>
          <w:i/>
          <w:strike/>
          <w:sz w:val="22"/>
          <w:szCs w:val="22"/>
        </w:rPr>
        <w:t>раскачиваться</w:t>
      </w:r>
      <w:proofErr w:type="spellEnd"/>
      <w:r>
        <w:rPr>
          <w:rFonts w:eastAsia="Arial"/>
          <w:i/>
          <w:strike/>
          <w:sz w:val="22"/>
          <w:szCs w:val="22"/>
        </w:rPr>
        <w:t xml:space="preserve">, </w:t>
      </w:r>
      <w:proofErr w:type="spellStart"/>
      <w:r>
        <w:rPr>
          <w:rFonts w:eastAsia="Arial"/>
          <w:i/>
          <w:strike/>
          <w:sz w:val="22"/>
          <w:szCs w:val="22"/>
        </w:rPr>
        <w:t>шататься</w:t>
      </w:r>
      <w:proofErr w:type="spellEnd"/>
      <w:r>
        <w:rPr>
          <w:rFonts w:eastAsia="Arial"/>
          <w:i/>
          <w:strike/>
          <w:sz w:val="22"/>
          <w:szCs w:val="22"/>
        </w:rPr>
        <w:t xml:space="preserve">, </w:t>
      </w:r>
      <w:proofErr w:type="spellStart"/>
      <w:r>
        <w:rPr>
          <w:rFonts w:eastAsia="Arial"/>
          <w:i/>
          <w:strike/>
          <w:sz w:val="22"/>
          <w:szCs w:val="22"/>
        </w:rPr>
        <w:t>колебаться</w:t>
      </w:r>
      <w:proofErr w:type="spellEnd"/>
      <w:r>
        <w:rPr>
          <w:rFonts w:eastAsia="Arial"/>
          <w:i/>
          <w:strike/>
          <w:sz w:val="22"/>
          <w:szCs w:val="22"/>
        </w:rPr>
        <w:t xml:space="preserve">;) </w:t>
      </w:r>
      <w:r>
        <w:rPr>
          <w:rFonts w:eastAsia="Arial"/>
          <w:i/>
        </w:rPr>
        <w:t xml:space="preserve">MEA: </w:t>
      </w:r>
      <w:proofErr w:type="spellStart"/>
      <w:r>
        <w:rPr>
          <w:rFonts w:eastAsia="Arial"/>
          <w:i/>
        </w:rPr>
        <w:t>šwš</w:t>
      </w:r>
      <w:proofErr w:type="spellEnd"/>
      <w:r>
        <w:rPr>
          <w:rFonts w:eastAsia="Arial"/>
          <w:i/>
        </w:rPr>
        <w:t xml:space="preserve"> D: to confuse, put in disorder Marg. 569. Ilyas says the verb is a borrowing from Syriac, not used by those who did not study it.</w:t>
      </w:r>
    </w:p>
    <w:p w14:paraId="0B5F56A4" w14:textId="77777777" w:rsidR="00D7395B" w:rsidRDefault="00000000">
      <w:pPr>
        <w:pStyle w:val="BodyText"/>
      </w:pPr>
      <w:r>
        <w:rPr>
          <w:b/>
          <w:sz w:val="28"/>
          <w:szCs w:val="28"/>
        </w:rPr>
        <w:t xml:space="preserve">I: </w:t>
      </w:r>
      <w:proofErr w:type="spellStart"/>
      <w:r>
        <w:rPr>
          <w:b/>
          <w:i/>
          <w:sz w:val="28"/>
          <w:szCs w:val="28"/>
        </w:rPr>
        <w:t>šwəšle</w:t>
      </w:r>
      <w:proofErr w:type="spellEnd"/>
      <w:r>
        <w:rPr>
          <w:b/>
          <w:i/>
          <w:sz w:val="28"/>
          <w:szCs w:val="28"/>
        </w:rPr>
        <w:t>/</w:t>
      </w:r>
      <w:proofErr w:type="spellStart"/>
      <w:r>
        <w:rPr>
          <w:b/>
          <w:i/>
          <w:sz w:val="28"/>
          <w:szCs w:val="28"/>
        </w:rPr>
        <w:t>šowəš</w:t>
      </w:r>
      <w:proofErr w:type="spellEnd"/>
      <w:r>
        <w:rPr>
          <w:b/>
          <w:i/>
          <w:sz w:val="28"/>
          <w:szCs w:val="28"/>
        </w:rPr>
        <w:t xml:space="preserve">  </w:t>
      </w:r>
    </w:p>
    <w:p w14:paraId="638B9AA2" w14:textId="77777777" w:rsidR="00D7395B" w:rsidRDefault="00000000">
      <w:pPr>
        <w:pStyle w:val="BodyText"/>
      </w:pPr>
      <w:r>
        <w:t xml:space="preserve">ins </w:t>
      </w:r>
      <w:proofErr w:type="spellStart"/>
      <w:r>
        <w:t>Schwanken</w:t>
      </w:r>
      <w:proofErr w:type="spellEnd"/>
      <w:r>
        <w:t xml:space="preserve">, </w:t>
      </w:r>
      <w:proofErr w:type="spellStart"/>
      <w:r>
        <w:t>Taumeln</w:t>
      </w:r>
      <w:proofErr w:type="spellEnd"/>
      <w:r>
        <w:t xml:space="preserve">, </w:t>
      </w:r>
      <w:proofErr w:type="spellStart"/>
      <w:r>
        <w:t>Schaukeln</w:t>
      </w:r>
      <w:proofErr w:type="spellEnd"/>
      <w:r>
        <w:t xml:space="preserve">, in </w:t>
      </w:r>
      <w:proofErr w:type="spellStart"/>
      <w:r>
        <w:t>Verwirrung</w:t>
      </w:r>
      <w:proofErr w:type="spellEnd"/>
      <w:r>
        <w:t xml:space="preserve"> </w:t>
      </w:r>
      <w:proofErr w:type="spellStart"/>
      <w:r>
        <w:t>bringen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503DFF58" w14:textId="77777777">
        <w:tc>
          <w:tcPr>
            <w:tcW w:w="2351" w:type="dxa"/>
            <w:tcBorders>
              <w:top w:val="single" w:sz="8" w:space="0" w:color="000001"/>
              <w:left w:val="single" w:sz="8" w:space="0" w:color="000001"/>
              <w:bottom w:val="single" w:sz="8" w:space="0" w:color="000001"/>
              <w:right w:val="single" w:sz="8" w:space="0" w:color="000001"/>
            </w:tcBorders>
          </w:tcPr>
          <w:p w14:paraId="7DB81682"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1A447B61" w14:textId="77777777" w:rsidR="00D7395B" w:rsidRDefault="00000000">
            <w:pPr>
              <w:pStyle w:val="BodyText"/>
              <w:widowControl w:val="0"/>
            </w:pPr>
            <w:proofErr w:type="spellStart"/>
            <w:r>
              <w:rPr>
                <w:rFonts w:eastAsia="Calibri"/>
                <w:i/>
                <w:sz w:val="20"/>
                <w:szCs w:val="20"/>
              </w:rPr>
              <w:t>ḥ</w:t>
            </w:r>
            <w:r>
              <w:rPr>
                <w:rFonts w:eastAsia="Verdana"/>
                <w:i/>
                <w:sz w:val="20"/>
                <w:szCs w:val="20"/>
              </w:rPr>
              <w:t>zele</w:t>
            </w:r>
            <w:proofErr w:type="spellEnd"/>
            <w:r>
              <w:rPr>
                <w:rFonts w:eastAsia="Verdana"/>
                <w:i/>
                <w:sz w:val="20"/>
                <w:szCs w:val="20"/>
              </w:rPr>
              <w:t xml:space="preserve"> </w:t>
            </w:r>
            <w:proofErr w:type="spellStart"/>
            <w:r>
              <w:rPr>
                <w:rFonts w:eastAsia="Verdana"/>
                <w:i/>
                <w:sz w:val="20"/>
                <w:szCs w:val="20"/>
              </w:rPr>
              <w:t>kīt</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štu</w:t>
            </w:r>
            <w:r>
              <w:rPr>
                <w:rFonts w:eastAsia="Calibri"/>
                <w:i/>
                <w:sz w:val="20"/>
                <w:szCs w:val="20"/>
              </w:rPr>
              <w:t>ṯ</w:t>
            </w:r>
            <w:r>
              <w:rPr>
                <w:rFonts w:eastAsia="Verdana"/>
                <w:i/>
                <w:sz w:val="20"/>
                <w:szCs w:val="20"/>
              </w:rPr>
              <w:t>o</w:t>
            </w:r>
            <w:proofErr w:type="spellEnd"/>
            <w:r>
              <w:rPr>
                <w:rFonts w:eastAsia="Verdana"/>
                <w:i/>
                <w:sz w:val="20"/>
                <w:szCs w:val="20"/>
              </w:rPr>
              <w:t xml:space="preserve"> d-</w:t>
            </w:r>
            <w:proofErr w:type="spellStart"/>
            <w:r>
              <w:rPr>
                <w:rFonts w:eastAsia="Calibri"/>
                <w:i/>
                <w:sz w:val="20"/>
                <w:szCs w:val="20"/>
              </w:rPr>
              <w:t>ǧə</w:t>
            </w:r>
            <w:r>
              <w:rPr>
                <w:rFonts w:eastAsia="Verdana"/>
                <w:i/>
                <w:sz w:val="20"/>
                <w:szCs w:val="20"/>
              </w:rPr>
              <w:t>n</w:t>
            </w:r>
            <w:proofErr w:type="spellEnd"/>
            <w:r>
              <w:rPr>
                <w:rFonts w:eastAsia="Verdana"/>
                <w:i/>
                <w:sz w:val="20"/>
                <w:szCs w:val="20"/>
              </w:rPr>
              <w:t xml:space="preserve">. </w:t>
            </w:r>
            <w:proofErr w:type="spellStart"/>
            <w:r>
              <w:rPr>
                <w:rFonts w:eastAsia="Verdana"/>
                <w:i/>
                <w:sz w:val="20"/>
                <w:szCs w:val="20"/>
              </w:rPr>
              <w:t>šw</w:t>
            </w:r>
            <w:r>
              <w:rPr>
                <w:rFonts w:eastAsia="Andika"/>
                <w:i/>
                <w:sz w:val="20"/>
                <w:szCs w:val="20"/>
              </w:rPr>
              <w:t>ə</w:t>
            </w:r>
            <w:r>
              <w:rPr>
                <w:rFonts w:eastAsia="Verdana"/>
                <w:i/>
                <w:sz w:val="20"/>
                <w:szCs w:val="20"/>
              </w:rPr>
              <w:t>šše</w:t>
            </w:r>
            <w:proofErr w:type="spellEnd"/>
            <w:r>
              <w:rPr>
                <w:rFonts w:eastAsia="Verdana"/>
                <w:i/>
                <w:sz w:val="20"/>
                <w:szCs w:val="20"/>
              </w:rPr>
              <w:t xml:space="preserve"> </w:t>
            </w:r>
            <w:proofErr w:type="spellStart"/>
            <w:r>
              <w:rPr>
                <w:rFonts w:eastAsia="Andika"/>
                <w:i/>
                <w:sz w:val="20"/>
                <w:szCs w:val="20"/>
              </w:rPr>
              <w:t>ʕaqəl</w:t>
            </w:r>
            <w:proofErr w:type="spellEnd"/>
            <w:r>
              <w:rPr>
                <w:rFonts w:eastAsia="Andika"/>
                <w:i/>
                <w:sz w:val="20"/>
                <w:szCs w:val="20"/>
              </w:rPr>
              <w:t xml:space="preserve"> </w:t>
            </w:r>
            <w:proofErr w:type="spellStart"/>
            <w:r>
              <w:rPr>
                <w:rFonts w:eastAsia="Andika"/>
                <w:i/>
                <w:sz w:val="20"/>
                <w:szCs w:val="20"/>
              </w:rPr>
              <w:t>d</w:t>
            </w:r>
            <w:r>
              <w:rPr>
                <w:rFonts w:eastAsia="Verdana"/>
                <w:i/>
                <w:sz w:val="20"/>
                <w:szCs w:val="20"/>
              </w:rPr>
              <w:t>i</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w:t>
            </w:r>
            <w:proofErr w:type="spellEnd"/>
            <w:r>
              <w:rPr>
                <w:rFonts w:eastAsia="Verdana"/>
                <w:sz w:val="20"/>
                <w:szCs w:val="20"/>
              </w:rPr>
              <w:t xml:space="preserve"> </w:t>
            </w:r>
            <w:proofErr w:type="spellStart"/>
            <w:r>
              <w:rPr>
                <w:rFonts w:eastAsia="Verdana"/>
                <w:sz w:val="20"/>
                <w:szCs w:val="20"/>
              </w:rPr>
              <w:t>erblickte</w:t>
            </w:r>
            <w:proofErr w:type="spellEnd"/>
            <w:r>
              <w:rPr>
                <w:rFonts w:eastAsia="Verdana"/>
                <w:sz w:val="20"/>
                <w:szCs w:val="20"/>
              </w:rPr>
              <w:t xml:space="preserve"> er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Festgelage</w:t>
            </w:r>
            <w:proofErr w:type="spellEnd"/>
            <w:r>
              <w:rPr>
                <w:rFonts w:eastAsia="Verdana"/>
                <w:sz w:val="20"/>
                <w:szCs w:val="20"/>
              </w:rPr>
              <w:t xml:space="preserve"> der Elfen, und </w:t>
            </w:r>
            <w:proofErr w:type="spellStart"/>
            <w:r>
              <w:rPr>
                <w:rFonts w:eastAsia="Verdana"/>
                <w:sz w:val="20"/>
                <w:szCs w:val="20"/>
              </w:rPr>
              <w:t>diese</w:t>
            </w:r>
            <w:proofErr w:type="spellEnd"/>
            <w:r>
              <w:rPr>
                <w:rFonts w:eastAsia="Verdana"/>
                <w:sz w:val="20"/>
                <w:szCs w:val="20"/>
              </w:rPr>
              <w:t xml:space="preserve"> </w:t>
            </w:r>
            <w:proofErr w:type="spellStart"/>
            <w:r>
              <w:rPr>
                <w:rFonts w:eastAsia="Verdana"/>
                <w:sz w:val="20"/>
                <w:szCs w:val="20"/>
              </w:rPr>
              <w:t>verwirrten</w:t>
            </w:r>
            <w:proofErr w:type="spellEnd"/>
            <w:r>
              <w:rPr>
                <w:rFonts w:eastAsia="Verdana"/>
                <w:sz w:val="20"/>
                <w:szCs w:val="20"/>
              </w:rPr>
              <w:t xml:space="preserve"> </w:t>
            </w:r>
            <w:proofErr w:type="spellStart"/>
            <w:r>
              <w:rPr>
                <w:rFonts w:eastAsia="Verdana"/>
                <w:sz w:val="20"/>
                <w:szCs w:val="20"/>
              </w:rPr>
              <w:t>seinen</w:t>
            </w:r>
            <w:proofErr w:type="spellEnd"/>
            <w:r>
              <w:rPr>
                <w:rFonts w:eastAsia="Verdana"/>
                <w:sz w:val="20"/>
                <w:szCs w:val="20"/>
              </w:rPr>
              <w:t xml:space="preserve"> </w:t>
            </w:r>
            <w:proofErr w:type="spellStart"/>
            <w:r>
              <w:rPr>
                <w:rFonts w:eastAsia="Verdana"/>
                <w:sz w:val="20"/>
                <w:szCs w:val="20"/>
              </w:rPr>
              <w:t>Verstand</w:t>
            </w:r>
            <w:r>
              <w:rPr>
                <w:rFonts w:eastAsia="Calibri"/>
                <w:sz w:val="20"/>
                <w:szCs w:val="20"/>
              </w:rPr>
              <w:t>ʼ</w:t>
            </w:r>
            <w:proofErr w:type="spellEnd"/>
            <w:r>
              <w:rPr>
                <w:rFonts w:eastAsia="Verdana"/>
                <w:sz w:val="20"/>
                <w:szCs w:val="20"/>
              </w:rPr>
              <w:t>;</w:t>
            </w:r>
            <w:r>
              <w:rPr>
                <w:rFonts w:eastAsia="Verdana"/>
                <w:i/>
                <w:sz w:val="20"/>
                <w:szCs w:val="20"/>
              </w:rPr>
              <w:t xml:space="preserve"> 467; prs 42/11;</w:t>
            </w:r>
          </w:p>
        </w:tc>
      </w:tr>
    </w:tbl>
    <w:p w14:paraId="7579BB44" w14:textId="77777777" w:rsidR="00D7395B"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4FB7AAA6" w14:textId="77777777">
        <w:tc>
          <w:tcPr>
            <w:tcW w:w="2351" w:type="dxa"/>
            <w:tcBorders>
              <w:top w:val="single" w:sz="8" w:space="0" w:color="000001"/>
              <w:left w:val="single" w:sz="8" w:space="0" w:color="000001"/>
              <w:bottom w:val="single" w:sz="8" w:space="0" w:color="000001"/>
              <w:right w:val="single" w:sz="8" w:space="0" w:color="000001"/>
            </w:tcBorders>
          </w:tcPr>
          <w:p w14:paraId="5A1219E9" w14:textId="77777777" w:rsidR="00D7395B" w:rsidRDefault="00000000">
            <w:pPr>
              <w:pStyle w:val="BodyText"/>
              <w:widowControl w:val="0"/>
            </w:pPr>
            <w:r>
              <w:lastRenderedPageBreak/>
              <w:t>Preterit</w:t>
            </w:r>
          </w:p>
        </w:tc>
        <w:tc>
          <w:tcPr>
            <w:tcW w:w="7286" w:type="dxa"/>
            <w:tcBorders>
              <w:top w:val="single" w:sz="8" w:space="0" w:color="000001"/>
              <w:left w:val="single" w:sz="8" w:space="0" w:color="000001"/>
              <w:bottom w:val="single" w:sz="8" w:space="0" w:color="000001"/>
              <w:right w:val="single" w:sz="8" w:space="0" w:color="000001"/>
            </w:tcBorders>
          </w:tcPr>
          <w:p w14:paraId="0378E361" w14:textId="77777777" w:rsidR="00D7395B" w:rsidRDefault="00000000">
            <w:pPr>
              <w:pStyle w:val="BodyText"/>
              <w:widowControl w:val="0"/>
            </w:pPr>
            <w:proofErr w:type="spellStart"/>
            <w:r>
              <w:rPr>
                <w:rFonts w:eastAsia="Verdana"/>
                <w:i/>
                <w:sz w:val="20"/>
                <w:szCs w:val="20"/>
              </w:rPr>
              <w:t>šwīš</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geriet</w:t>
            </w:r>
            <w:proofErr w:type="spellEnd"/>
            <w:r>
              <w:rPr>
                <w:rFonts w:eastAsia="Verdana"/>
                <w:sz w:val="20"/>
                <w:szCs w:val="20"/>
              </w:rPr>
              <w:t xml:space="preserve"> in </w:t>
            </w:r>
            <w:proofErr w:type="spellStart"/>
            <w:r>
              <w:rPr>
                <w:rFonts w:eastAsia="Verdana"/>
                <w:sz w:val="20"/>
                <w:szCs w:val="20"/>
              </w:rPr>
              <w:t>Verwirrung</w:t>
            </w:r>
            <w:r>
              <w:rPr>
                <w:rFonts w:eastAsia="Calibri"/>
                <w:sz w:val="20"/>
                <w:szCs w:val="20"/>
              </w:rPr>
              <w:t>ʼ</w:t>
            </w:r>
            <w:proofErr w:type="spellEnd"/>
            <w:r>
              <w:rPr>
                <w:rFonts w:eastAsia="Verdana"/>
                <w:sz w:val="20"/>
                <w:szCs w:val="20"/>
              </w:rPr>
              <w:t>;</w:t>
            </w:r>
            <w:r>
              <w:rPr>
                <w:rFonts w:eastAsia="Verdana"/>
                <w:i/>
                <w:sz w:val="20"/>
                <w:szCs w:val="20"/>
              </w:rPr>
              <w:t xml:space="preserve"> 467;</w:t>
            </w:r>
          </w:p>
        </w:tc>
      </w:tr>
    </w:tbl>
    <w:p w14:paraId="541A74CD"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6F6DC73" w14:textId="77777777">
        <w:tc>
          <w:tcPr>
            <w:tcW w:w="2351" w:type="dxa"/>
            <w:tcBorders>
              <w:top w:val="single" w:sz="8" w:space="0" w:color="000001"/>
              <w:left w:val="single" w:sz="8" w:space="0" w:color="000001"/>
              <w:bottom w:val="single" w:sz="8" w:space="0" w:color="000001"/>
              <w:right w:val="single" w:sz="8" w:space="0" w:color="000001"/>
            </w:tcBorders>
          </w:tcPr>
          <w:p w14:paraId="15FFB5CA"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0DEDCDA5" w14:textId="77777777" w:rsidR="00D7395B" w:rsidRDefault="00000000">
            <w:pPr>
              <w:pStyle w:val="BodyText"/>
              <w:widowControl w:val="0"/>
            </w:pPr>
            <w:r>
              <w:rPr>
                <w:rFonts w:eastAsia="Verdana"/>
                <w:i/>
                <w:sz w:val="20"/>
                <w:szCs w:val="20"/>
              </w:rPr>
              <w:t>ko-</w:t>
            </w:r>
            <w:proofErr w:type="spellStart"/>
            <w:r>
              <w:rPr>
                <w:rFonts w:eastAsia="Verdana"/>
                <w:i/>
                <w:sz w:val="20"/>
                <w:szCs w:val="20"/>
              </w:rPr>
              <w:t>m</w:t>
            </w:r>
            <w:r>
              <w:rPr>
                <w:rFonts w:eastAsia="Andika"/>
                <w:i/>
                <w:sz w:val="20"/>
                <w:szCs w:val="20"/>
              </w:rPr>
              <w:t>ə</w:t>
            </w:r>
            <w:r>
              <w:rPr>
                <w:rFonts w:eastAsia="Verdana"/>
                <w:i/>
                <w:sz w:val="20"/>
                <w:szCs w:val="20"/>
              </w:rPr>
              <w:t>šw</w:t>
            </w:r>
            <w:r>
              <w:rPr>
                <w:rFonts w:eastAsia="Andika"/>
                <w:i/>
                <w:sz w:val="20"/>
                <w:szCs w:val="20"/>
              </w:rPr>
              <w:t>ə</w:t>
            </w:r>
            <w:r>
              <w:rPr>
                <w:rFonts w:eastAsia="Verdana"/>
                <w:i/>
                <w:sz w:val="20"/>
                <w:szCs w:val="20"/>
              </w:rPr>
              <w:t>š</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taumelt</w:t>
            </w:r>
            <w:r>
              <w:rPr>
                <w:rFonts w:eastAsia="Calibri"/>
                <w:sz w:val="20"/>
                <w:szCs w:val="20"/>
              </w:rPr>
              <w:t>ʼ</w:t>
            </w:r>
            <w:proofErr w:type="spellEnd"/>
            <w:r>
              <w:rPr>
                <w:rFonts w:eastAsia="Verdana"/>
                <w:sz w:val="20"/>
                <w:szCs w:val="20"/>
              </w:rPr>
              <w:t>;</w:t>
            </w:r>
            <w:r>
              <w:rPr>
                <w:rFonts w:eastAsia="Verdana"/>
                <w:i/>
                <w:sz w:val="20"/>
                <w:szCs w:val="20"/>
              </w:rPr>
              <w:t xml:space="preserve"> 467;</w:t>
            </w:r>
          </w:p>
        </w:tc>
      </w:tr>
    </w:tbl>
    <w:p w14:paraId="777419BD" w14:textId="77777777" w:rsidR="00D7395B" w:rsidRDefault="00000000">
      <w:pPr>
        <w:pStyle w:val="BodyText"/>
      </w:pPr>
      <w:r>
        <w:rPr>
          <w:b/>
          <w:sz w:val="28"/>
          <w:szCs w:val="28"/>
        </w:rPr>
        <w:t xml:space="preserve">II: </w:t>
      </w:r>
      <w:proofErr w:type="spellStart"/>
      <w:r>
        <w:rPr>
          <w:b/>
          <w:i/>
          <w:sz w:val="28"/>
          <w:szCs w:val="28"/>
        </w:rPr>
        <w:t>mšawašle</w:t>
      </w:r>
      <w:proofErr w:type="spellEnd"/>
      <w:r>
        <w:rPr>
          <w:b/>
          <w:i/>
          <w:sz w:val="28"/>
          <w:szCs w:val="28"/>
        </w:rPr>
        <w:t>/</w:t>
      </w:r>
      <w:proofErr w:type="spellStart"/>
      <w:r>
        <w:rPr>
          <w:b/>
          <w:i/>
          <w:sz w:val="28"/>
          <w:szCs w:val="28"/>
        </w:rPr>
        <w:t>mšawəš</w:t>
      </w:r>
      <w:proofErr w:type="spellEnd"/>
    </w:p>
    <w:p w14:paraId="3C0C7281" w14:textId="77777777" w:rsidR="00D7395B" w:rsidRDefault="00000000">
      <w:pPr>
        <w:pStyle w:val="BodyText"/>
      </w:pPr>
      <w:r>
        <w:rPr>
          <w:rFonts w:eastAsia="Verdana"/>
          <w:sz w:val="20"/>
          <w:szCs w:val="20"/>
        </w:rPr>
        <w:t>1)</w:t>
      </w:r>
      <w:proofErr w:type="spellStart"/>
      <w:r>
        <w:rPr>
          <w:rFonts w:eastAsia="Verdana"/>
          <w:sz w:val="20"/>
          <w:szCs w:val="20"/>
        </w:rPr>
        <w:t>verwirrt</w:t>
      </w:r>
      <w:proofErr w:type="spellEnd"/>
      <w:r>
        <w:rPr>
          <w:rFonts w:eastAsia="Verdana"/>
          <w:sz w:val="20"/>
          <w:szCs w:val="20"/>
        </w:rPr>
        <w:t xml:space="preserve"> </w:t>
      </w:r>
      <w:proofErr w:type="spellStart"/>
      <w:r>
        <w:rPr>
          <w:rFonts w:eastAsia="Verdana"/>
          <w:sz w:val="20"/>
          <w:szCs w:val="20"/>
        </w:rPr>
        <w:t>werden</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verirren</w:t>
      </w:r>
      <w:proofErr w:type="spellEnd"/>
      <w:r>
        <w:rPr>
          <w:rFonts w:eastAsia="Verdana"/>
          <w:sz w:val="20"/>
          <w:szCs w:val="20"/>
        </w:rPr>
        <w:t xml:space="preserve">; </w:t>
      </w:r>
      <w:proofErr w:type="gramStart"/>
      <w:r>
        <w:rPr>
          <w:rFonts w:eastAsia="Verdana"/>
          <w:sz w:val="20"/>
          <w:szCs w:val="20"/>
        </w:rPr>
        <w:t>2)to</w:t>
      </w:r>
      <w:proofErr w:type="gramEnd"/>
      <w:r>
        <w:rPr>
          <w:rFonts w:eastAsia="Verdana"/>
          <w:sz w:val="20"/>
          <w:szCs w:val="20"/>
        </w:rPr>
        <w:t xml:space="preserve"> surprise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D51D199" w14:textId="77777777">
        <w:tc>
          <w:tcPr>
            <w:tcW w:w="2351" w:type="dxa"/>
            <w:tcBorders>
              <w:top w:val="single" w:sz="8" w:space="0" w:color="000001"/>
              <w:left w:val="single" w:sz="8" w:space="0" w:color="000001"/>
              <w:bottom w:val="single" w:sz="8" w:space="0" w:color="000001"/>
              <w:right w:val="single" w:sz="8" w:space="0" w:color="000001"/>
            </w:tcBorders>
          </w:tcPr>
          <w:p w14:paraId="449188AB"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1E34DEBE" w14:textId="77777777" w:rsidR="00D7395B" w:rsidRDefault="00000000">
            <w:pPr>
              <w:pStyle w:val="BodyText"/>
              <w:widowControl w:val="0"/>
            </w:pPr>
            <w:proofErr w:type="spellStart"/>
            <w:r>
              <w:rPr>
                <w:rFonts w:eastAsia="Verdana"/>
                <w:i/>
                <w:sz w:val="20"/>
                <w:szCs w:val="20"/>
              </w:rPr>
              <w:t>mšawašli</w:t>
            </w:r>
            <w:proofErr w:type="spellEnd"/>
            <w:r>
              <w:rPr>
                <w:rFonts w:eastAsia="Verdana"/>
                <w:i/>
                <w:sz w:val="20"/>
                <w:szCs w:val="20"/>
              </w:rPr>
              <w:t xml:space="preserve"> u=</w:t>
            </w:r>
            <w:proofErr w:type="spellStart"/>
            <w:r>
              <w:rPr>
                <w:rFonts w:eastAsia="Verdana"/>
                <w:i/>
                <w:sz w:val="20"/>
                <w:szCs w:val="20"/>
              </w:rPr>
              <w:t>darbo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habe</w:t>
            </w:r>
            <w:proofErr w:type="spellEnd"/>
            <w:r>
              <w:rPr>
                <w:rFonts w:eastAsia="Verdana"/>
                <w:sz w:val="20"/>
                <w:szCs w:val="20"/>
              </w:rPr>
              <w:t xml:space="preserve">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verirrt</w:t>
            </w:r>
            <w:r>
              <w:rPr>
                <w:rFonts w:eastAsia="Calibri"/>
                <w:sz w:val="20"/>
                <w:szCs w:val="20"/>
              </w:rPr>
              <w:t>ʼ</w:t>
            </w:r>
            <w:proofErr w:type="spellEnd"/>
            <w:r>
              <w:rPr>
                <w:rFonts w:eastAsia="Verdana"/>
                <w:sz w:val="20"/>
                <w:szCs w:val="20"/>
              </w:rPr>
              <w:t>;</w:t>
            </w:r>
            <w:r>
              <w:rPr>
                <w:rFonts w:eastAsia="Verdana"/>
                <w:i/>
                <w:sz w:val="20"/>
                <w:szCs w:val="20"/>
              </w:rPr>
              <w:t xml:space="preserve"> 479;</w:t>
            </w:r>
          </w:p>
        </w:tc>
      </w:tr>
      <w:tr w:rsidR="00D7395B" w14:paraId="6A33FDB9" w14:textId="77777777">
        <w:tc>
          <w:tcPr>
            <w:tcW w:w="2351" w:type="dxa"/>
            <w:tcBorders>
              <w:top w:val="single" w:sz="8" w:space="0" w:color="000001"/>
              <w:left w:val="single" w:sz="8" w:space="0" w:color="000001"/>
              <w:bottom w:val="single" w:sz="8" w:space="0" w:color="000001"/>
              <w:right w:val="single" w:sz="8" w:space="0" w:color="000001"/>
            </w:tcBorders>
          </w:tcPr>
          <w:p w14:paraId="76E2CBB9"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75AE5CD5" w14:textId="77777777" w:rsidR="00D7395B" w:rsidRDefault="00000000">
            <w:pPr>
              <w:pStyle w:val="BodyText"/>
              <w:widowControl w:val="0"/>
            </w:pPr>
            <w:r>
              <w:rPr>
                <w:rFonts w:eastAsia="Verdana"/>
                <w:i/>
                <w:sz w:val="20"/>
                <w:szCs w:val="20"/>
              </w:rPr>
              <w:t xml:space="preserve">U </w:t>
            </w:r>
            <w:proofErr w:type="gramStart"/>
            <w:r>
              <w:rPr>
                <w:rFonts w:eastAsia="Verdana"/>
                <w:i/>
                <w:sz w:val="20"/>
                <w:szCs w:val="20"/>
              </w:rPr>
              <w:t xml:space="preserve">Nikita  </w:t>
            </w:r>
            <w:proofErr w:type="spellStart"/>
            <w:r>
              <w:rPr>
                <w:rFonts w:eastAsia="Verdana"/>
                <w:i/>
                <w:sz w:val="20"/>
                <w:szCs w:val="20"/>
              </w:rPr>
              <w:t>k</w:t>
            </w:r>
            <w:proofErr w:type="gramEnd"/>
            <w:r>
              <w:rPr>
                <w:rFonts w:eastAsia="Verdana"/>
                <w:i/>
                <w:sz w:val="20"/>
                <w:szCs w:val="20"/>
              </w:rPr>
              <w:t>әmšawašli</w:t>
            </w:r>
            <w:proofErr w:type="spellEnd"/>
            <w:r>
              <w:rPr>
                <w:rFonts w:eastAsia="Verdana"/>
                <w:i/>
                <w:sz w:val="20"/>
                <w:szCs w:val="20"/>
              </w:rPr>
              <w:t xml:space="preserve">. </w:t>
            </w:r>
            <w:r>
              <w:rPr>
                <w:rFonts w:eastAsia="Verdana"/>
                <w:iCs/>
                <w:sz w:val="20"/>
                <w:szCs w:val="20"/>
              </w:rPr>
              <w:t>Nikita surprises me.</w:t>
            </w:r>
            <w:r>
              <w:rPr>
                <w:rFonts w:eastAsia="Verdana"/>
                <w:i/>
                <w:sz w:val="20"/>
                <w:szCs w:val="20"/>
              </w:rPr>
              <w:t xml:space="preserve"> (İlyas </w:t>
            </w:r>
            <w:proofErr w:type="spellStart"/>
            <w:r>
              <w:rPr>
                <w:rFonts w:eastAsia="Verdana"/>
                <w:i/>
                <w:sz w:val="20"/>
                <w:szCs w:val="20"/>
              </w:rPr>
              <w:t>p.c</w:t>
            </w:r>
            <w:proofErr w:type="spellEnd"/>
            <w:r>
              <w:rPr>
                <w:rFonts w:eastAsia="Verdana"/>
                <w:i/>
                <w:sz w:val="20"/>
                <w:szCs w:val="20"/>
              </w:rPr>
              <w:t xml:space="preserve">) </w:t>
            </w:r>
            <w:proofErr w:type="spellStart"/>
            <w:r>
              <w:t>mšawašno</w:t>
            </w:r>
            <w:proofErr w:type="spellEnd"/>
            <w:r>
              <w:t xml:space="preserve"> d-u=</w:t>
            </w:r>
            <w:proofErr w:type="spellStart"/>
            <w:r>
              <w:t>xabrano</w:t>
            </w:r>
            <w:proofErr w:type="spellEnd"/>
            <w:r>
              <w:t xml:space="preserve"> </w:t>
            </w:r>
            <w:proofErr w:type="spellStart"/>
            <w:r>
              <w:t>layt</w:t>
            </w:r>
            <w:proofErr w:type="spellEnd"/>
            <w:r>
              <w:t xml:space="preserve"> b-Ritter</w:t>
            </w:r>
          </w:p>
          <w:p w14:paraId="3D2C557C" w14:textId="77777777" w:rsidR="00D7395B" w:rsidRDefault="00D7395B">
            <w:pPr>
              <w:pStyle w:val="BodyText"/>
              <w:widowControl w:val="0"/>
              <w:rPr>
                <w:rFonts w:eastAsia="Verdana"/>
                <w:i/>
                <w:color w:val="auto"/>
                <w:sz w:val="20"/>
                <w:szCs w:val="20"/>
              </w:rPr>
            </w:pPr>
          </w:p>
          <w:p w14:paraId="68D8447F" w14:textId="77777777" w:rsidR="00D7395B" w:rsidRDefault="00D7395B">
            <w:pPr>
              <w:pStyle w:val="BodyText"/>
              <w:widowControl w:val="0"/>
              <w:rPr>
                <w:rFonts w:eastAsia="Verdana"/>
                <w:i/>
                <w:color w:val="auto"/>
                <w:sz w:val="20"/>
                <w:szCs w:val="20"/>
              </w:rPr>
            </w:pPr>
          </w:p>
          <w:p w14:paraId="4BC89CCB" w14:textId="77777777" w:rsidR="00D7395B" w:rsidRDefault="00D7395B">
            <w:pPr>
              <w:pStyle w:val="BodyText"/>
              <w:widowControl w:val="0"/>
              <w:rPr>
                <w:rFonts w:eastAsia="Verdana"/>
                <w:i/>
                <w:color w:val="auto"/>
                <w:sz w:val="20"/>
                <w:szCs w:val="20"/>
              </w:rPr>
            </w:pPr>
          </w:p>
        </w:tc>
      </w:tr>
    </w:tbl>
    <w:p w14:paraId="67998436" w14:textId="77777777" w:rsidR="00D7395B"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A782DEF" w14:textId="77777777">
        <w:tc>
          <w:tcPr>
            <w:tcW w:w="2351" w:type="dxa"/>
            <w:tcBorders>
              <w:top w:val="single" w:sz="8" w:space="0" w:color="000001"/>
              <w:left w:val="single" w:sz="8" w:space="0" w:color="000001"/>
              <w:bottom w:val="single" w:sz="8" w:space="0" w:color="000001"/>
              <w:right w:val="single" w:sz="8" w:space="0" w:color="000001"/>
            </w:tcBorders>
          </w:tcPr>
          <w:p w14:paraId="0771FBF0"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3ADAE461" w14:textId="77777777" w:rsidR="00D7395B" w:rsidRDefault="00000000">
            <w:pPr>
              <w:pStyle w:val="BodyText"/>
              <w:widowControl w:val="0"/>
            </w:pPr>
            <w:proofErr w:type="spellStart"/>
            <w:r>
              <w:rPr>
                <w:rFonts w:eastAsia="Verdana"/>
                <w:i/>
                <w:sz w:val="20"/>
                <w:szCs w:val="20"/>
              </w:rPr>
              <w:t>mšaw</w:t>
            </w:r>
            <w:r>
              <w:rPr>
                <w:rFonts w:eastAsia="Andika"/>
                <w:i/>
                <w:sz w:val="20"/>
                <w:szCs w:val="20"/>
              </w:rPr>
              <w:t>ə</w:t>
            </w:r>
            <w:r>
              <w:rPr>
                <w:rFonts w:eastAsia="Verdana"/>
                <w:i/>
                <w:sz w:val="20"/>
                <w:szCs w:val="20"/>
              </w:rPr>
              <w:t>š</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wurde</w:t>
            </w:r>
            <w:proofErr w:type="spellEnd"/>
            <w:r>
              <w:rPr>
                <w:rFonts w:eastAsia="Verdana"/>
                <w:sz w:val="20"/>
                <w:szCs w:val="20"/>
              </w:rPr>
              <w:t xml:space="preserve"> </w:t>
            </w:r>
            <w:proofErr w:type="spellStart"/>
            <w:r>
              <w:rPr>
                <w:rFonts w:eastAsia="Verdana"/>
                <w:sz w:val="20"/>
                <w:szCs w:val="20"/>
              </w:rPr>
              <w:t>verwirrt</w:t>
            </w:r>
            <w:r>
              <w:rPr>
                <w:rFonts w:eastAsia="Calibri"/>
                <w:sz w:val="20"/>
                <w:szCs w:val="20"/>
              </w:rPr>
              <w:t>ʼ</w:t>
            </w:r>
            <w:proofErr w:type="spellEnd"/>
            <w:r>
              <w:rPr>
                <w:rFonts w:eastAsia="Verdana"/>
                <w:sz w:val="20"/>
                <w:szCs w:val="20"/>
              </w:rPr>
              <w:t>;</w:t>
            </w:r>
            <w:r>
              <w:rPr>
                <w:rFonts w:eastAsia="Verdana"/>
                <w:i/>
                <w:sz w:val="20"/>
                <w:szCs w:val="20"/>
              </w:rPr>
              <w:t xml:space="preserve"> 479;</w:t>
            </w:r>
            <w:r>
              <w:rPr>
                <w:rFonts w:eastAsia="Verdana"/>
                <w:sz w:val="20"/>
                <w:szCs w:val="20"/>
              </w:rPr>
              <w:t xml:space="preserve"> </w:t>
            </w:r>
            <w:r>
              <w:rPr>
                <w:rFonts w:eastAsia="Verdana"/>
                <w:i/>
                <w:sz w:val="20"/>
                <w:szCs w:val="20"/>
              </w:rPr>
              <w:t>aw=</w:t>
            </w:r>
            <w:proofErr w:type="spellStart"/>
            <w:r>
              <w:rPr>
                <w:rFonts w:eastAsia="Verdana"/>
                <w:i/>
                <w:sz w:val="20"/>
                <w:szCs w:val="20"/>
              </w:rPr>
              <w:t>wazire</w:t>
            </w:r>
            <w:proofErr w:type="spellEnd"/>
            <w:r>
              <w:rPr>
                <w:rFonts w:eastAsia="Verdana"/>
                <w:i/>
                <w:sz w:val="20"/>
                <w:szCs w:val="20"/>
              </w:rPr>
              <w:t xml:space="preserve"> </w:t>
            </w:r>
            <w:proofErr w:type="spellStart"/>
            <w:r>
              <w:rPr>
                <w:rFonts w:eastAsia="Verdana"/>
                <w:i/>
                <w:sz w:val="20"/>
                <w:szCs w:val="20"/>
              </w:rPr>
              <w:t>əmmi</w:t>
            </w:r>
            <w:proofErr w:type="spellEnd"/>
            <w:r>
              <w:rPr>
                <w:rFonts w:eastAsia="Verdana"/>
                <w:i/>
                <w:sz w:val="20"/>
                <w:szCs w:val="20"/>
              </w:rPr>
              <w:t xml:space="preserve"> </w:t>
            </w:r>
            <w:proofErr w:type="spellStart"/>
            <w:r>
              <w:rPr>
                <w:rFonts w:eastAsia="Verdana"/>
                <w:i/>
                <w:sz w:val="20"/>
                <w:szCs w:val="20"/>
              </w:rPr>
              <w:t>ašər</w:t>
            </w:r>
            <w:proofErr w:type="spellEnd"/>
            <w:r>
              <w:rPr>
                <w:rFonts w:eastAsia="Verdana"/>
                <w:i/>
                <w:sz w:val="20"/>
                <w:szCs w:val="20"/>
              </w:rPr>
              <w:t xml:space="preserve"> </w:t>
            </w:r>
            <w:proofErr w:type="spellStart"/>
            <w:r>
              <w:rPr>
                <w:rFonts w:eastAsia="Verdana"/>
                <w:i/>
                <w:sz w:val="20"/>
                <w:szCs w:val="20"/>
              </w:rPr>
              <w:t>lat-yo</w:t>
            </w:r>
            <w:proofErr w:type="spellEnd"/>
            <w:r>
              <w:rPr>
                <w:rFonts w:eastAsia="Verdana"/>
                <w:i/>
                <w:sz w:val="20"/>
                <w:szCs w:val="20"/>
              </w:rPr>
              <w:t xml:space="preserve"> m-u=</w:t>
            </w:r>
            <w:proofErr w:type="spellStart"/>
            <w:r>
              <w:rPr>
                <w:rFonts w:eastAsia="Calibri"/>
                <w:i/>
                <w:sz w:val="20"/>
                <w:szCs w:val="20"/>
              </w:rPr>
              <w:t>ḥ</w:t>
            </w:r>
            <w:r>
              <w:rPr>
                <w:rFonts w:eastAsia="Verdana"/>
                <w:i/>
                <w:sz w:val="20"/>
                <w:szCs w:val="20"/>
              </w:rPr>
              <w:t>alw-ano</w:t>
            </w:r>
            <w:proofErr w:type="spellEnd"/>
            <w:r>
              <w:rPr>
                <w:rFonts w:eastAsia="Verdana"/>
                <w:i/>
                <w:sz w:val="20"/>
                <w:szCs w:val="20"/>
              </w:rPr>
              <w:t xml:space="preserve"> </w:t>
            </w:r>
            <w:proofErr w:type="spellStart"/>
            <w:r>
              <w:rPr>
                <w:rFonts w:eastAsia="Verdana"/>
                <w:i/>
                <w:sz w:val="20"/>
                <w:szCs w:val="20"/>
              </w:rPr>
              <w:t>hano</w:t>
            </w:r>
            <w:proofErr w:type="spellEnd"/>
            <w:r>
              <w:rPr>
                <w:rFonts w:eastAsia="Verdana"/>
                <w:i/>
                <w:sz w:val="20"/>
                <w:szCs w:val="20"/>
              </w:rPr>
              <w:t xml:space="preserve"> m-u=</w:t>
            </w:r>
            <w:proofErr w:type="spellStart"/>
            <w:r>
              <w:rPr>
                <w:rFonts w:eastAsia="Verdana"/>
                <w:i/>
                <w:sz w:val="20"/>
                <w:szCs w:val="20"/>
              </w:rPr>
              <w:t>qamoyo</w:t>
            </w:r>
            <w:proofErr w:type="spellEnd"/>
            <w:r>
              <w:rPr>
                <w:rFonts w:eastAsia="Verdana"/>
                <w:i/>
                <w:sz w:val="20"/>
                <w:szCs w:val="20"/>
              </w:rPr>
              <w:t xml:space="preserve"> u=</w:t>
            </w:r>
            <w:proofErr w:type="spellStart"/>
            <w:r>
              <w:rPr>
                <w:rFonts w:eastAsia="Verdana"/>
                <w:i/>
                <w:sz w:val="20"/>
                <w:szCs w:val="20"/>
              </w:rPr>
              <w:t>qamoyo-yo</w:t>
            </w:r>
            <w:proofErr w:type="spellEnd"/>
            <w:r>
              <w:rPr>
                <w:rFonts w:eastAsia="Verdana"/>
                <w:i/>
                <w:sz w:val="20"/>
                <w:szCs w:val="20"/>
              </w:rPr>
              <w:t xml:space="preserve"> d-</w:t>
            </w:r>
            <w:proofErr w:type="spellStart"/>
            <w:r>
              <w:rPr>
                <w:rFonts w:eastAsia="Verdana"/>
                <w:i/>
                <w:sz w:val="20"/>
                <w:szCs w:val="20"/>
              </w:rPr>
              <w:t>nayə</w:t>
            </w:r>
            <w:r>
              <w:rPr>
                <w:rFonts w:eastAsia="Calibri"/>
                <w:i/>
                <w:sz w:val="20"/>
                <w:szCs w:val="20"/>
              </w:rPr>
              <w:t>ḥ</w:t>
            </w:r>
            <w:proofErr w:type="spellEnd"/>
            <w:r>
              <w:rPr>
                <w:rFonts w:eastAsia="Verdana"/>
                <w:i/>
                <w:sz w:val="20"/>
                <w:szCs w:val="20"/>
              </w:rPr>
              <w:t xml:space="preserve">-lux </w:t>
            </w:r>
            <w:proofErr w:type="spellStart"/>
            <w:r>
              <w:rPr>
                <w:rFonts w:eastAsia="Verdana"/>
                <w:i/>
                <w:sz w:val="20"/>
                <w:szCs w:val="20"/>
              </w:rPr>
              <w:t>ebe</w:t>
            </w:r>
            <w:proofErr w:type="spellEnd"/>
            <w:r>
              <w:rPr>
                <w:rFonts w:eastAsia="Verdana"/>
                <w:i/>
                <w:sz w:val="20"/>
                <w:szCs w:val="20"/>
              </w:rPr>
              <w:t xml:space="preserve"> (…) </w:t>
            </w:r>
            <w:proofErr w:type="spellStart"/>
            <w:r>
              <w:rPr>
                <w:rFonts w:eastAsia="Verdana"/>
                <w:i/>
                <w:sz w:val="20"/>
                <w:szCs w:val="20"/>
              </w:rPr>
              <w:t>mšawəš</w:t>
            </w:r>
            <w:proofErr w:type="spellEnd"/>
            <w:r>
              <w:rPr>
                <w:rFonts w:eastAsia="Verdana"/>
                <w:i/>
                <w:sz w:val="20"/>
                <w:szCs w:val="20"/>
              </w:rPr>
              <w:t xml:space="preserve"> u=</w:t>
            </w:r>
            <w:proofErr w:type="spellStart"/>
            <w:r>
              <w:rPr>
                <w:rFonts w:eastAsia="Verdana"/>
                <w:i/>
                <w:sz w:val="20"/>
                <w:szCs w:val="20"/>
              </w:rPr>
              <w:t>malko</w:t>
            </w:r>
            <w:proofErr w:type="spellEnd"/>
            <w:r>
              <w:rPr>
                <w:rFonts w:eastAsia="Verdana"/>
                <w:sz w:val="20"/>
                <w:szCs w:val="20"/>
              </w:rPr>
              <w:t xml:space="preserve"> ‘The viziers said: “Indeed it (the cure) is not from this milk. It is from the first (liquid), the first one is the one that he got better from”. (…) (And) the king was confused’ 75/344;</w:t>
            </w:r>
          </w:p>
        </w:tc>
      </w:tr>
    </w:tbl>
    <w:p w14:paraId="6F871BB6"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DF44CCB" w14:textId="77777777">
        <w:tc>
          <w:tcPr>
            <w:tcW w:w="2351" w:type="dxa"/>
            <w:tcBorders>
              <w:top w:val="single" w:sz="8" w:space="0" w:color="000001"/>
              <w:left w:val="single" w:sz="8" w:space="0" w:color="000001"/>
              <w:bottom w:val="single" w:sz="8" w:space="0" w:color="000001"/>
              <w:right w:val="single" w:sz="8" w:space="0" w:color="000001"/>
            </w:tcBorders>
          </w:tcPr>
          <w:p w14:paraId="2D3F18EB"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68ABB653" w14:textId="77777777" w:rsidR="00D7395B" w:rsidRDefault="00000000">
            <w:pPr>
              <w:pStyle w:val="BodyText"/>
              <w:widowControl w:val="0"/>
            </w:pPr>
            <w:r>
              <w:rPr>
                <w:rFonts w:eastAsia="Verdana"/>
                <w:i/>
                <w:sz w:val="20"/>
                <w:szCs w:val="20"/>
              </w:rPr>
              <w:t>b-</w:t>
            </w:r>
            <w:proofErr w:type="spellStart"/>
            <w:r>
              <w:rPr>
                <w:rFonts w:eastAsia="Verdana"/>
                <w:i/>
                <w:sz w:val="20"/>
                <w:szCs w:val="20"/>
              </w:rPr>
              <w:t>m</w:t>
            </w:r>
            <w:r>
              <w:rPr>
                <w:rFonts w:eastAsia="Calibri"/>
                <w:i/>
                <w:sz w:val="20"/>
                <w:szCs w:val="20"/>
              </w:rPr>
              <w:t>ə</w:t>
            </w:r>
            <w:r>
              <w:rPr>
                <w:rFonts w:eastAsia="Verdana"/>
                <w:i/>
                <w:sz w:val="20"/>
                <w:szCs w:val="20"/>
              </w:rPr>
              <w:t>n</w:t>
            </w:r>
            <w:proofErr w:type="spellEnd"/>
            <w:r>
              <w:rPr>
                <w:rFonts w:eastAsia="Verdana"/>
                <w:i/>
                <w:sz w:val="20"/>
                <w:szCs w:val="20"/>
              </w:rPr>
              <w:t xml:space="preserve"> </w:t>
            </w:r>
            <w:proofErr w:type="spellStart"/>
            <w:r>
              <w:rPr>
                <w:rFonts w:eastAsia="Verdana"/>
                <w:i/>
                <w:sz w:val="20"/>
                <w:szCs w:val="20"/>
              </w:rPr>
              <w:t>š</w:t>
            </w:r>
            <w:r>
              <w:rPr>
                <w:rFonts w:eastAsia="Calibri"/>
                <w:i/>
                <w:sz w:val="20"/>
                <w:szCs w:val="20"/>
              </w:rPr>
              <w:t>ə</w:t>
            </w:r>
            <w:r>
              <w:rPr>
                <w:rFonts w:eastAsia="Verdana"/>
                <w:i/>
                <w:sz w:val="20"/>
                <w:szCs w:val="20"/>
              </w:rPr>
              <w:t>k</w:t>
            </w:r>
            <w:r>
              <w:rPr>
                <w:rFonts w:eastAsia="Calibri"/>
                <w:i/>
                <w:sz w:val="20"/>
                <w:szCs w:val="20"/>
              </w:rPr>
              <w:t>ə</w:t>
            </w:r>
            <w:r>
              <w:rPr>
                <w:rFonts w:eastAsia="Verdana"/>
                <w:i/>
                <w:sz w:val="20"/>
                <w:szCs w:val="20"/>
              </w:rPr>
              <w:t>l</w:t>
            </w:r>
            <w:proofErr w:type="spellEnd"/>
            <w:r>
              <w:rPr>
                <w:rFonts w:eastAsia="Verdana"/>
                <w:i/>
                <w:sz w:val="20"/>
                <w:szCs w:val="20"/>
              </w:rPr>
              <w:t xml:space="preserve"> g-</w:t>
            </w:r>
            <w:proofErr w:type="spellStart"/>
            <w:r>
              <w:rPr>
                <w:rFonts w:eastAsia="Verdana"/>
                <w:i/>
                <w:sz w:val="20"/>
                <w:szCs w:val="20"/>
              </w:rPr>
              <w:t>m</w:t>
            </w:r>
            <w:r>
              <w:rPr>
                <w:rFonts w:eastAsia="Calibri"/>
                <w:i/>
                <w:sz w:val="20"/>
                <w:szCs w:val="20"/>
              </w:rPr>
              <w:t>əṭ</w:t>
            </w:r>
            <w:r>
              <w:rPr>
                <w:rFonts w:eastAsia="Verdana"/>
                <w:i/>
                <w:sz w:val="20"/>
                <w:szCs w:val="20"/>
              </w:rPr>
              <w:t>yono</w:t>
            </w:r>
            <w:proofErr w:type="spellEnd"/>
            <w:r>
              <w:rPr>
                <w:rFonts w:eastAsia="Verdana"/>
                <w:i/>
                <w:sz w:val="20"/>
                <w:szCs w:val="20"/>
              </w:rPr>
              <w:t xml:space="preserve"> l-</w:t>
            </w:r>
            <w:proofErr w:type="spellStart"/>
            <w:r>
              <w:rPr>
                <w:rFonts w:eastAsia="Verdana"/>
                <w:i/>
                <w:sz w:val="20"/>
                <w:szCs w:val="20"/>
              </w:rPr>
              <w:t>gabux</w:t>
            </w:r>
            <w:proofErr w:type="spellEnd"/>
            <w:r>
              <w:rPr>
                <w:rFonts w:eastAsia="Verdana"/>
                <w:i/>
                <w:sz w:val="20"/>
                <w:szCs w:val="20"/>
              </w:rPr>
              <w:t xml:space="preserve"> d-</w:t>
            </w:r>
            <w:proofErr w:type="spellStart"/>
            <w:r>
              <w:rPr>
                <w:rFonts w:eastAsia="Verdana"/>
                <w:i/>
                <w:sz w:val="20"/>
                <w:szCs w:val="20"/>
              </w:rPr>
              <w:t>l</w:t>
            </w:r>
            <w:r>
              <w:rPr>
                <w:rFonts w:eastAsia="Andika"/>
                <w:i/>
                <w:sz w:val="20"/>
                <w:szCs w:val="20"/>
              </w:rPr>
              <w:t>ə</w:t>
            </w:r>
            <w:proofErr w:type="spellEnd"/>
            <w:r>
              <w:rPr>
                <w:rFonts w:eastAsia="Andika"/>
                <w:i/>
                <w:sz w:val="20"/>
                <w:szCs w:val="20"/>
              </w:rPr>
              <w:t>=</w:t>
            </w:r>
            <w:proofErr w:type="spellStart"/>
            <w:r>
              <w:rPr>
                <w:rFonts w:eastAsia="Verdana"/>
                <w:i/>
                <w:sz w:val="20"/>
                <w:szCs w:val="20"/>
              </w:rPr>
              <w:t>mišawšono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auf</w:t>
            </w:r>
            <w:proofErr w:type="spellEnd"/>
            <w:r>
              <w:rPr>
                <w:rFonts w:eastAsia="Verdana"/>
                <w:sz w:val="20"/>
                <w:szCs w:val="20"/>
              </w:rPr>
              <w:t xml:space="preserve"> </w:t>
            </w:r>
            <w:proofErr w:type="spellStart"/>
            <w:r>
              <w:rPr>
                <w:rFonts w:eastAsia="Verdana"/>
                <w:sz w:val="20"/>
                <w:szCs w:val="20"/>
              </w:rPr>
              <w:t>welche</w:t>
            </w:r>
            <w:proofErr w:type="spellEnd"/>
            <w:r>
              <w:rPr>
                <w:rFonts w:eastAsia="Verdana"/>
                <w:sz w:val="20"/>
                <w:szCs w:val="20"/>
              </w:rPr>
              <w:t xml:space="preserve"> Weise </w:t>
            </w:r>
            <w:proofErr w:type="spellStart"/>
            <w:r>
              <w:rPr>
                <w:rFonts w:eastAsia="Verdana"/>
                <w:sz w:val="20"/>
                <w:szCs w:val="20"/>
              </w:rPr>
              <w:t>soll</w:t>
            </w:r>
            <w:proofErr w:type="spellEnd"/>
            <w:r>
              <w:rPr>
                <w:rFonts w:eastAsia="Verdana"/>
                <w:sz w:val="20"/>
                <w:szCs w:val="20"/>
              </w:rPr>
              <w:t xml:space="preserve"> ich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dir</w:t>
            </w:r>
            <w:proofErr w:type="spellEnd"/>
            <w:r>
              <w:rPr>
                <w:rFonts w:eastAsia="Verdana"/>
                <w:sz w:val="20"/>
                <w:szCs w:val="20"/>
              </w:rPr>
              <w:t xml:space="preserve"> </w:t>
            </w:r>
            <w:proofErr w:type="spellStart"/>
            <w:r>
              <w:rPr>
                <w:rFonts w:eastAsia="Verdana"/>
                <w:sz w:val="20"/>
                <w:szCs w:val="20"/>
              </w:rPr>
              <w:t>hinkommen</w:t>
            </w:r>
            <w:proofErr w:type="spellEnd"/>
            <w:r>
              <w:rPr>
                <w:rFonts w:eastAsia="Verdana"/>
                <w:sz w:val="20"/>
                <w:szCs w:val="20"/>
              </w:rPr>
              <w:t xml:space="preserve">, </w:t>
            </w:r>
            <w:proofErr w:type="spellStart"/>
            <w:r>
              <w:rPr>
                <w:rFonts w:eastAsia="Verdana"/>
                <w:sz w:val="20"/>
                <w:szCs w:val="20"/>
              </w:rPr>
              <w:t>ohne</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ich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verirre?</w:t>
            </w:r>
            <w:r>
              <w:rPr>
                <w:rFonts w:eastAsia="Calibri"/>
                <w:sz w:val="20"/>
                <w:szCs w:val="20"/>
              </w:rPr>
              <w:t>ʼ</w:t>
            </w:r>
            <w:proofErr w:type="spellEnd"/>
            <w:r>
              <w:rPr>
                <w:rFonts w:eastAsia="Verdana"/>
                <w:sz w:val="20"/>
                <w:szCs w:val="20"/>
              </w:rPr>
              <w:t>;</w:t>
            </w:r>
            <w:r>
              <w:rPr>
                <w:rFonts w:eastAsia="Verdana"/>
                <w:i/>
                <w:sz w:val="20"/>
                <w:szCs w:val="20"/>
              </w:rPr>
              <w:t xml:space="preserve"> 479; 44/69; </w:t>
            </w:r>
            <w:proofErr w:type="spellStart"/>
            <w:r>
              <w:rPr>
                <w:rFonts w:eastAsia="Verdana"/>
                <w:i/>
                <w:sz w:val="20"/>
                <w:szCs w:val="20"/>
              </w:rPr>
              <w:t>a</w:t>
            </w:r>
            <w:r>
              <w:rPr>
                <w:rFonts w:eastAsia="Calibri"/>
                <w:i/>
                <w:sz w:val="20"/>
                <w:szCs w:val="20"/>
              </w:rPr>
              <w:t>ḥ</w:t>
            </w:r>
            <w:r>
              <w:rPr>
                <w:rFonts w:eastAsia="Verdana"/>
                <w:i/>
                <w:sz w:val="20"/>
                <w:szCs w:val="20"/>
              </w:rPr>
              <w:t>wi</w:t>
            </w:r>
            <w:proofErr w:type="spellEnd"/>
            <w:r>
              <w:rPr>
                <w:rFonts w:eastAsia="Verdana"/>
                <w:i/>
                <w:sz w:val="20"/>
                <w:szCs w:val="20"/>
              </w:rPr>
              <w:t>-li b-</w:t>
            </w:r>
            <w:proofErr w:type="spellStart"/>
            <w:r>
              <w:rPr>
                <w:rFonts w:eastAsia="Verdana"/>
                <w:i/>
                <w:sz w:val="20"/>
                <w:szCs w:val="20"/>
              </w:rPr>
              <w:t>m</w:t>
            </w:r>
            <w:r>
              <w:rPr>
                <w:rFonts w:eastAsia="Calibri"/>
                <w:i/>
                <w:sz w:val="20"/>
                <w:szCs w:val="20"/>
              </w:rPr>
              <w:t>ə</w:t>
            </w:r>
            <w:r>
              <w:rPr>
                <w:rFonts w:eastAsia="Verdana"/>
                <w:i/>
                <w:sz w:val="20"/>
                <w:szCs w:val="20"/>
              </w:rPr>
              <w:t>n</w:t>
            </w:r>
            <w:proofErr w:type="spellEnd"/>
            <w:r>
              <w:rPr>
                <w:rFonts w:eastAsia="Verdana"/>
                <w:i/>
                <w:sz w:val="20"/>
                <w:szCs w:val="20"/>
              </w:rPr>
              <w:t xml:space="preserve"> </w:t>
            </w:r>
            <w:proofErr w:type="spellStart"/>
            <w:r>
              <w:rPr>
                <w:rFonts w:eastAsia="Verdana"/>
                <w:i/>
                <w:sz w:val="20"/>
                <w:szCs w:val="20"/>
              </w:rPr>
              <w:t>darbo</w:t>
            </w:r>
            <w:proofErr w:type="spellEnd"/>
            <w:r>
              <w:rPr>
                <w:rFonts w:eastAsia="Verdana"/>
                <w:i/>
                <w:sz w:val="20"/>
                <w:szCs w:val="20"/>
              </w:rPr>
              <w:t xml:space="preserve"> g-</w:t>
            </w:r>
            <w:proofErr w:type="spellStart"/>
            <w:r>
              <w:rPr>
                <w:rFonts w:eastAsia="Verdana"/>
                <w:i/>
                <w:sz w:val="20"/>
                <w:szCs w:val="20"/>
              </w:rPr>
              <w:t>m</w:t>
            </w:r>
            <w:r>
              <w:rPr>
                <w:rFonts w:eastAsia="Calibri"/>
                <w:i/>
                <w:sz w:val="20"/>
                <w:szCs w:val="20"/>
              </w:rPr>
              <w:t>əṭ</w:t>
            </w:r>
            <w:r>
              <w:rPr>
                <w:rFonts w:eastAsia="Verdana"/>
                <w:i/>
                <w:sz w:val="20"/>
                <w:szCs w:val="20"/>
              </w:rPr>
              <w:t>yono</w:t>
            </w:r>
            <w:proofErr w:type="spellEnd"/>
            <w:r>
              <w:rPr>
                <w:rFonts w:eastAsia="Verdana"/>
                <w:i/>
                <w:sz w:val="20"/>
                <w:szCs w:val="20"/>
              </w:rPr>
              <w:t xml:space="preserve"> d-</w:t>
            </w:r>
            <w:proofErr w:type="spellStart"/>
            <w:r>
              <w:rPr>
                <w:rFonts w:eastAsia="Verdana"/>
                <w:i/>
                <w:sz w:val="20"/>
                <w:szCs w:val="20"/>
              </w:rPr>
              <w:t>nošo</w:t>
            </w:r>
            <w:proofErr w:type="spellEnd"/>
            <w:r>
              <w:rPr>
                <w:rFonts w:eastAsia="Verdana"/>
                <w:i/>
                <w:sz w:val="20"/>
                <w:szCs w:val="20"/>
              </w:rPr>
              <w:t xml:space="preserve"> lo=</w:t>
            </w:r>
            <w:proofErr w:type="spellStart"/>
            <w:r>
              <w:rPr>
                <w:rFonts w:eastAsia="Calibri"/>
                <w:i/>
                <w:sz w:val="20"/>
                <w:szCs w:val="20"/>
              </w:rPr>
              <w:t>ḥ</w:t>
            </w:r>
            <w:r>
              <w:rPr>
                <w:rFonts w:eastAsia="Verdana"/>
                <w:i/>
                <w:sz w:val="20"/>
                <w:szCs w:val="20"/>
              </w:rPr>
              <w:t>oze</w:t>
            </w:r>
            <w:proofErr w:type="spellEnd"/>
            <w:r>
              <w:rPr>
                <w:rFonts w:eastAsia="Verdana"/>
                <w:i/>
                <w:sz w:val="20"/>
                <w:szCs w:val="20"/>
              </w:rPr>
              <w:t>-li w-d-lo=</w:t>
            </w:r>
            <w:proofErr w:type="spellStart"/>
            <w:r>
              <w:rPr>
                <w:rFonts w:eastAsia="Verdana"/>
                <w:i/>
                <w:sz w:val="20"/>
                <w:szCs w:val="20"/>
              </w:rPr>
              <w:t>mišawšono</w:t>
            </w:r>
            <w:proofErr w:type="spellEnd"/>
            <w:r>
              <w:rPr>
                <w:rFonts w:eastAsia="Verdana"/>
                <w:i/>
                <w:sz w:val="20"/>
                <w:szCs w:val="20"/>
              </w:rPr>
              <w:t>!</w:t>
            </w:r>
            <w:r>
              <w:rPr>
                <w:rFonts w:eastAsia="Verdana"/>
                <w:sz w:val="20"/>
                <w:szCs w:val="20"/>
              </w:rPr>
              <w:t xml:space="preserve"> ‘Show me the way by which I can reach [you] so that no one may see me and I may not get lost’; 44/36</w:t>
            </w:r>
          </w:p>
          <w:p w14:paraId="1E7E8EE2" w14:textId="77777777" w:rsidR="00D7395B" w:rsidRDefault="00000000">
            <w:pPr>
              <w:pStyle w:val="BodyText"/>
              <w:widowControl w:val="0"/>
            </w:pPr>
            <w:r>
              <w:rPr>
                <w:rFonts w:eastAsia="Verdana"/>
                <w:i/>
                <w:sz w:val="20"/>
                <w:szCs w:val="20"/>
              </w:rPr>
              <w:t xml:space="preserve">Ono </w:t>
            </w:r>
            <w:proofErr w:type="spellStart"/>
            <w:r>
              <w:rPr>
                <w:rFonts w:eastAsia="Verdana"/>
                <w:i/>
                <w:sz w:val="20"/>
                <w:szCs w:val="20"/>
              </w:rPr>
              <w:t>komišawašno</w:t>
            </w:r>
            <w:proofErr w:type="spellEnd"/>
            <w:r>
              <w:rPr>
                <w:rFonts w:eastAsia="Verdana"/>
                <w:i/>
                <w:sz w:val="20"/>
                <w:szCs w:val="20"/>
              </w:rPr>
              <w:t xml:space="preserve"> mu Nikita. </w:t>
            </w:r>
            <w:r>
              <w:rPr>
                <w:rFonts w:eastAsia="Verdana"/>
                <w:iCs/>
                <w:sz w:val="20"/>
                <w:szCs w:val="20"/>
              </w:rPr>
              <w:t xml:space="preserve">I am surprised by </w:t>
            </w:r>
            <w:proofErr w:type="gramStart"/>
            <w:r>
              <w:rPr>
                <w:rFonts w:eastAsia="Verdana"/>
                <w:iCs/>
                <w:sz w:val="20"/>
                <w:szCs w:val="20"/>
              </w:rPr>
              <w:t>Nikita.(</w:t>
            </w:r>
            <w:proofErr w:type="gramEnd"/>
            <w:r>
              <w:rPr>
                <w:rFonts w:eastAsia="Verdana"/>
                <w:i/>
                <w:sz w:val="20"/>
                <w:szCs w:val="20"/>
              </w:rPr>
              <w:t xml:space="preserve">İlyas </w:t>
            </w:r>
            <w:proofErr w:type="spellStart"/>
            <w:r>
              <w:rPr>
                <w:rFonts w:eastAsia="Verdana"/>
                <w:i/>
                <w:sz w:val="20"/>
                <w:szCs w:val="20"/>
              </w:rPr>
              <w:t>p.c</w:t>
            </w:r>
            <w:proofErr w:type="spellEnd"/>
            <w:r>
              <w:rPr>
                <w:rFonts w:eastAsia="Verdana"/>
                <w:i/>
                <w:sz w:val="20"/>
                <w:szCs w:val="20"/>
              </w:rPr>
              <w:t>)</w:t>
            </w:r>
          </w:p>
          <w:p w14:paraId="783C29D2" w14:textId="77777777" w:rsidR="00D7395B" w:rsidRDefault="00000000">
            <w:pPr>
              <w:pStyle w:val="BodyText"/>
              <w:widowControl w:val="0"/>
            </w:pPr>
            <w:r>
              <w:rPr>
                <w:color w:val="222222"/>
              </w:rPr>
              <w:t xml:space="preserve">Bas </w:t>
            </w:r>
            <w:proofErr w:type="spellStart"/>
            <w:r>
              <w:rPr>
                <w:color w:val="222222"/>
              </w:rPr>
              <w:t>abəʕno</w:t>
            </w:r>
            <w:proofErr w:type="spellEnd"/>
            <w:r>
              <w:rPr>
                <w:color w:val="222222"/>
              </w:rPr>
              <w:t xml:space="preserve"> d-</w:t>
            </w:r>
            <w:proofErr w:type="spellStart"/>
            <w:r>
              <w:rPr>
                <w:color w:val="222222"/>
              </w:rPr>
              <w:t>oḏaʕno</w:t>
            </w:r>
            <w:proofErr w:type="spellEnd"/>
            <w:r>
              <w:rPr>
                <w:color w:val="222222"/>
              </w:rPr>
              <w:t xml:space="preserve"> </w:t>
            </w:r>
            <w:proofErr w:type="spellStart"/>
            <w:r>
              <w:rPr>
                <w:color w:val="222222"/>
              </w:rPr>
              <w:t>yaʕni</w:t>
            </w:r>
            <w:proofErr w:type="spellEnd"/>
            <w:r>
              <w:rPr>
                <w:color w:val="222222"/>
              </w:rPr>
              <w:t xml:space="preserve"> </w:t>
            </w:r>
            <w:proofErr w:type="spellStart"/>
            <w:r>
              <w:rPr>
                <w:color w:val="222222"/>
              </w:rPr>
              <w:t>tayna</w:t>
            </w:r>
            <w:proofErr w:type="spellEnd"/>
            <w:r>
              <w:rPr>
                <w:color w:val="222222"/>
              </w:rPr>
              <w:t xml:space="preserve"> </w:t>
            </w:r>
            <w:proofErr w:type="spellStart"/>
            <w:r>
              <w:rPr>
                <w:color w:val="222222"/>
              </w:rPr>
              <w:t>qadišo</w:t>
            </w:r>
            <w:proofErr w:type="spellEnd"/>
            <w:r>
              <w:rPr>
                <w:color w:val="222222"/>
              </w:rPr>
              <w:t xml:space="preserve"> </w:t>
            </w:r>
            <w:proofErr w:type="spellStart"/>
            <w:r>
              <w:rPr>
                <w:color w:val="222222"/>
              </w:rPr>
              <w:t>yo</w:t>
            </w:r>
            <w:proofErr w:type="spellEnd"/>
            <w:r>
              <w:rPr>
                <w:color w:val="222222"/>
              </w:rPr>
              <w:t xml:space="preserve"> </w:t>
            </w:r>
            <w:proofErr w:type="spellStart"/>
            <w:r>
              <w:rPr>
                <w:color w:val="222222"/>
              </w:rPr>
              <w:t>u+kṯowano</w:t>
            </w:r>
            <w:proofErr w:type="spellEnd"/>
            <w:r>
              <w:rPr>
                <w:color w:val="222222"/>
              </w:rPr>
              <w:t xml:space="preserve">. </w:t>
            </w:r>
            <w:proofErr w:type="spellStart"/>
            <w:r>
              <w:rPr>
                <w:color w:val="222222"/>
              </w:rPr>
              <w:t>ʕAlayo</w:t>
            </w:r>
            <w:proofErr w:type="spellEnd"/>
            <w:r>
              <w:rPr>
                <w:color w:val="222222"/>
              </w:rPr>
              <w:t xml:space="preserve">, </w:t>
            </w:r>
            <w:proofErr w:type="spellStart"/>
            <w:r>
              <w:rPr>
                <w:color w:val="222222"/>
              </w:rPr>
              <w:t>innaqqa</w:t>
            </w:r>
            <w:proofErr w:type="spellEnd"/>
            <w:r>
              <w:rPr>
                <w:color w:val="222222"/>
              </w:rPr>
              <w:t xml:space="preserve"> d </w:t>
            </w:r>
            <w:proofErr w:type="spellStart"/>
            <w:r>
              <w:rPr>
                <w:color w:val="222222"/>
              </w:rPr>
              <w:t>koqudrutu</w:t>
            </w:r>
            <w:proofErr w:type="spellEnd"/>
            <w:r>
              <w:rPr>
                <w:color w:val="222222"/>
              </w:rPr>
              <w:t xml:space="preserve">, </w:t>
            </w:r>
            <w:proofErr w:type="spellStart"/>
            <w:r>
              <w:rPr>
                <w:color w:val="222222"/>
              </w:rPr>
              <w:t>mtarǧmutu</w:t>
            </w:r>
            <w:proofErr w:type="spellEnd"/>
            <w:r>
              <w:rPr>
                <w:color w:val="222222"/>
              </w:rPr>
              <w:t xml:space="preserve"> </w:t>
            </w:r>
            <w:proofErr w:type="spellStart"/>
            <w:r>
              <w:rPr>
                <w:color w:val="222222"/>
              </w:rPr>
              <w:t>hano</w:t>
            </w:r>
            <w:proofErr w:type="spellEnd"/>
            <w:r>
              <w:rPr>
                <w:color w:val="222222"/>
              </w:rPr>
              <w:t xml:space="preserve"> </w:t>
            </w:r>
            <w:proofErr w:type="spellStart"/>
            <w:r>
              <w:rPr>
                <w:color w:val="222222"/>
              </w:rPr>
              <w:t>komətyaqanno</w:t>
            </w:r>
            <w:proofErr w:type="spellEnd"/>
            <w:r>
              <w:rPr>
                <w:color w:val="222222"/>
              </w:rPr>
              <w:t xml:space="preserve"> u </w:t>
            </w:r>
            <w:proofErr w:type="spellStart"/>
            <w:r>
              <w:rPr>
                <w:color w:val="222222"/>
              </w:rPr>
              <w:t>səryoyaṯxu-ste</w:t>
            </w:r>
            <w:proofErr w:type="spellEnd"/>
            <w:r>
              <w:rPr>
                <w:color w:val="222222"/>
              </w:rPr>
              <w:t xml:space="preserve"> </w:t>
            </w:r>
            <w:proofErr w:type="spellStart"/>
            <w:r>
              <w:rPr>
                <w:color w:val="222222"/>
              </w:rPr>
              <w:t>ktowe</w:t>
            </w:r>
            <w:proofErr w:type="spellEnd"/>
            <w:r>
              <w:rPr>
                <w:color w:val="222222"/>
              </w:rPr>
              <w:t xml:space="preserve"> </w:t>
            </w:r>
            <w:proofErr w:type="spellStart"/>
            <w:r>
              <w:rPr>
                <w:color w:val="222222"/>
              </w:rPr>
              <w:t>ṭawwo</w:t>
            </w:r>
            <w:proofErr w:type="spellEnd"/>
            <w:r>
              <w:rPr>
                <w:color w:val="222222"/>
              </w:rPr>
              <w:t xml:space="preserve">, </w:t>
            </w:r>
            <w:proofErr w:type="spellStart"/>
            <w:r>
              <w:rPr>
                <w:color w:val="222222"/>
              </w:rPr>
              <w:t>yaʕni</w:t>
            </w:r>
            <w:proofErr w:type="spellEnd"/>
            <w:r>
              <w:rPr>
                <w:color w:val="222222"/>
              </w:rPr>
              <w:t xml:space="preserve"> </w:t>
            </w:r>
            <w:proofErr w:type="spellStart"/>
            <w:r>
              <w:rPr>
                <w:color w:val="222222"/>
              </w:rPr>
              <w:t>zəd</w:t>
            </w:r>
            <w:proofErr w:type="spellEnd"/>
            <w:r>
              <w:rPr>
                <w:color w:val="222222"/>
              </w:rPr>
              <w:t xml:space="preserve"> </w:t>
            </w:r>
            <w:proofErr w:type="spellStart"/>
            <w:r>
              <w:rPr>
                <w:color w:val="222222"/>
              </w:rPr>
              <w:t>gmišawšat</w:t>
            </w:r>
            <w:proofErr w:type="spellEnd"/>
            <w:r>
              <w:rPr>
                <w:color w:val="222222"/>
              </w:rPr>
              <w:t xml:space="preserve">, w </w:t>
            </w:r>
            <w:proofErr w:type="spellStart"/>
            <w:r>
              <w:rPr>
                <w:color w:val="222222"/>
              </w:rPr>
              <w:t>zəd</w:t>
            </w:r>
            <w:proofErr w:type="spellEnd"/>
            <w:r>
              <w:rPr>
                <w:color w:val="222222"/>
              </w:rPr>
              <w:t xml:space="preserve"> </w:t>
            </w:r>
            <w:proofErr w:type="spellStart"/>
            <w:proofErr w:type="gramStart"/>
            <w:r>
              <w:rPr>
                <w:color w:val="222222"/>
              </w:rPr>
              <w:t>gədqowe</w:t>
            </w:r>
            <w:proofErr w:type="spellEnd"/>
            <w:r>
              <w:rPr>
                <w:color w:val="222222"/>
              </w:rPr>
              <w:t xml:space="preserve">  (</w:t>
            </w:r>
            <w:proofErr w:type="spellStart"/>
            <w:proofErr w:type="gramEnd"/>
            <w:r>
              <w:rPr>
                <w:color w:val="222222"/>
              </w:rPr>
              <w:t>Odəm</w:t>
            </w:r>
            <w:proofErr w:type="spellEnd"/>
            <w:r>
              <w:rPr>
                <w:color w:val="222222"/>
              </w:rPr>
              <w:t xml:space="preserve"> p.c. to </w:t>
            </w:r>
            <w:proofErr w:type="spellStart"/>
            <w:r>
              <w:rPr>
                <w:color w:val="222222"/>
              </w:rPr>
              <w:t>Ксюша</w:t>
            </w:r>
            <w:proofErr w:type="spellEnd"/>
            <w:r>
              <w:rPr>
                <w:color w:val="222222"/>
              </w:rPr>
              <w:t>)</w:t>
            </w:r>
          </w:p>
          <w:p w14:paraId="371D668F" w14:textId="77777777" w:rsidR="00D7395B" w:rsidRDefault="00D7395B">
            <w:pPr>
              <w:pStyle w:val="BodyText"/>
              <w:widowControl w:val="0"/>
              <w:rPr>
                <w:color w:val="auto"/>
              </w:rPr>
            </w:pPr>
          </w:p>
        </w:tc>
      </w:tr>
    </w:tbl>
    <w:p w14:paraId="20330793"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12BA7E1E" w14:textId="77777777">
        <w:tc>
          <w:tcPr>
            <w:tcW w:w="2351" w:type="dxa"/>
            <w:tcBorders>
              <w:top w:val="single" w:sz="8" w:space="0" w:color="000001"/>
              <w:left w:val="single" w:sz="8" w:space="0" w:color="000001"/>
              <w:bottom w:val="single" w:sz="8" w:space="0" w:color="000001"/>
              <w:right w:val="single" w:sz="8" w:space="0" w:color="000001"/>
            </w:tcBorders>
          </w:tcPr>
          <w:p w14:paraId="60B667BE" w14:textId="77777777" w:rsidR="00D7395B" w:rsidRDefault="00000000">
            <w:pPr>
              <w:pStyle w:val="BodyText"/>
              <w:widowControl w:val="0"/>
            </w:pPr>
            <w:r>
              <w:t>Infectum-</w:t>
            </w:r>
            <w:proofErr w:type="spellStart"/>
            <w:r>
              <w:t>wa</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50B6DFF4" w14:textId="77777777" w:rsidR="00D7395B" w:rsidRDefault="00000000">
            <w:pPr>
              <w:pStyle w:val="BodyText"/>
              <w:widowControl w:val="0"/>
            </w:pPr>
            <w:proofErr w:type="spellStart"/>
            <w:r>
              <w:rPr>
                <w:rFonts w:eastAsia="Verdana"/>
                <w:i/>
                <w:sz w:val="20"/>
                <w:szCs w:val="20"/>
              </w:rPr>
              <w:t>aš</w:t>
            </w:r>
            <w:proofErr w:type="spellEnd"/>
            <w:r>
              <w:rPr>
                <w:rFonts w:eastAsia="Verdana"/>
                <w:i/>
                <w:sz w:val="20"/>
                <w:szCs w:val="20"/>
              </w:rPr>
              <w:t>=</w:t>
            </w:r>
            <w:proofErr w:type="spellStart"/>
            <w:r>
              <w:rPr>
                <w:rFonts w:eastAsia="Verdana"/>
                <w:i/>
                <w:sz w:val="20"/>
                <w:szCs w:val="20"/>
              </w:rPr>
              <w:t>š</w:t>
            </w:r>
            <w:r>
              <w:rPr>
                <w:rFonts w:eastAsia="Calibri"/>
                <w:i/>
                <w:sz w:val="20"/>
                <w:szCs w:val="20"/>
              </w:rPr>
              <w:t>əʕə</w:t>
            </w:r>
            <w:r>
              <w:rPr>
                <w:rFonts w:eastAsia="Verdana"/>
                <w:i/>
                <w:sz w:val="20"/>
                <w:szCs w:val="20"/>
              </w:rPr>
              <w:t>rat</w:t>
            </w:r>
            <w:proofErr w:type="spellEnd"/>
            <w:r>
              <w:rPr>
                <w:rFonts w:eastAsia="Verdana"/>
                <w:i/>
                <w:sz w:val="20"/>
                <w:szCs w:val="20"/>
              </w:rPr>
              <w:t xml:space="preserve"> d-u=</w:t>
            </w:r>
            <w:proofErr w:type="spellStart"/>
            <w:r>
              <w:rPr>
                <w:rFonts w:eastAsia="Verdana"/>
                <w:i/>
                <w:sz w:val="20"/>
                <w:szCs w:val="20"/>
              </w:rPr>
              <w:t>ša</w:t>
            </w:r>
            <w:r>
              <w:rPr>
                <w:rFonts w:eastAsia="Calibri"/>
                <w:i/>
                <w:sz w:val="20"/>
                <w:szCs w:val="20"/>
              </w:rPr>
              <w:t>ʕə</w:t>
            </w:r>
            <w:r>
              <w:rPr>
                <w:rFonts w:eastAsia="Verdana"/>
                <w:i/>
                <w:sz w:val="20"/>
                <w:szCs w:val="20"/>
              </w:rPr>
              <w:t>r</w:t>
            </w:r>
            <w:proofErr w:type="spellEnd"/>
            <w:r>
              <w:rPr>
                <w:rFonts w:eastAsia="Verdana"/>
                <w:i/>
                <w:sz w:val="20"/>
                <w:szCs w:val="20"/>
              </w:rPr>
              <w:t>, aw u=</w:t>
            </w:r>
            <w:proofErr w:type="spellStart"/>
            <w:r>
              <w:rPr>
                <w:rFonts w:eastAsia="Verdana"/>
                <w:i/>
                <w:sz w:val="20"/>
                <w:szCs w:val="20"/>
              </w:rPr>
              <w:t>Bóġāz-yo</w:t>
            </w:r>
            <w:proofErr w:type="spellEnd"/>
            <w:r>
              <w:rPr>
                <w:rFonts w:eastAsia="Verdana"/>
                <w:i/>
                <w:sz w:val="20"/>
                <w:szCs w:val="20"/>
              </w:rPr>
              <w:t xml:space="preserve"> </w:t>
            </w:r>
            <w:proofErr w:type="spellStart"/>
            <w:r>
              <w:rPr>
                <w:rFonts w:eastAsia="Verdana"/>
                <w:i/>
                <w:sz w:val="20"/>
                <w:szCs w:val="20"/>
              </w:rPr>
              <w:t>šaf</w:t>
            </w:r>
            <w:r>
              <w:rPr>
                <w:rFonts w:eastAsia="Calibri"/>
                <w:i/>
                <w:sz w:val="20"/>
                <w:szCs w:val="20"/>
              </w:rPr>
              <w:t>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naqlawo</w:t>
            </w:r>
            <w:r>
              <w:rPr>
                <w:rFonts w:eastAsia="Calibri"/>
                <w:i/>
                <w:sz w:val="20"/>
                <w:szCs w:val="20"/>
              </w:rPr>
              <w:t>ṯ</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mišawšína</w:t>
            </w:r>
            <w:proofErr w:type="spellEnd"/>
            <w:r>
              <w:rPr>
                <w:rFonts w:eastAsia="Verdana"/>
                <w:i/>
                <w:sz w:val="20"/>
                <w:szCs w:val="20"/>
              </w:rPr>
              <w:t xml:space="preserve">-wo </w:t>
            </w:r>
            <w:proofErr w:type="spellStart"/>
            <w:r>
              <w:rPr>
                <w:rFonts w:eastAsia="Calibri"/>
                <w:sz w:val="20"/>
                <w:szCs w:val="20"/>
              </w:rPr>
              <w:t>ʻ</w:t>
            </w:r>
            <w:r>
              <w:rPr>
                <w:rFonts w:eastAsia="Verdana"/>
                <w:sz w:val="20"/>
                <w:szCs w:val="20"/>
              </w:rPr>
              <w:t>wir</w:t>
            </w:r>
            <w:proofErr w:type="spellEnd"/>
            <w:r>
              <w:rPr>
                <w:rFonts w:eastAsia="Verdana"/>
                <w:sz w:val="20"/>
                <w:szCs w:val="20"/>
              </w:rPr>
              <w:t xml:space="preserve"> </w:t>
            </w:r>
            <w:proofErr w:type="spellStart"/>
            <w:r>
              <w:rPr>
                <w:rFonts w:eastAsia="Verdana"/>
                <w:sz w:val="20"/>
                <w:szCs w:val="20"/>
              </w:rPr>
              <w:t>wussten</w:t>
            </w:r>
            <w:proofErr w:type="spellEnd"/>
            <w:r>
              <w:rPr>
                <w:rFonts w:eastAsia="Verdana"/>
                <w:sz w:val="20"/>
                <w:szCs w:val="20"/>
              </w:rPr>
              <w:t xml:space="preserve"> </w:t>
            </w:r>
            <w:proofErr w:type="spellStart"/>
            <w:r>
              <w:rPr>
                <w:rFonts w:eastAsia="Verdana"/>
                <w:sz w:val="20"/>
                <w:szCs w:val="20"/>
              </w:rPr>
              <w:t>manchmal</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sagen</w:t>
            </w:r>
            <w:proofErr w:type="spellEnd"/>
            <w:r>
              <w:rPr>
                <w:rFonts w:eastAsia="Verdana"/>
                <w:sz w:val="20"/>
                <w:szCs w:val="20"/>
              </w:rPr>
              <w:t xml:space="preserve">, </w:t>
            </w:r>
            <w:proofErr w:type="spellStart"/>
            <w:r>
              <w:rPr>
                <w:rFonts w:eastAsia="Verdana"/>
                <w:sz w:val="20"/>
                <w:szCs w:val="20"/>
              </w:rPr>
              <w:t>ob</w:t>
            </w:r>
            <w:proofErr w:type="spellEnd"/>
            <w:r>
              <w:rPr>
                <w:rFonts w:eastAsia="Verdana"/>
                <w:sz w:val="20"/>
                <w:szCs w:val="20"/>
              </w:rPr>
              <w:t xml:space="preserve"> die </w:t>
            </w:r>
            <w:proofErr w:type="spellStart"/>
            <w:r>
              <w:rPr>
                <w:rFonts w:eastAsia="Verdana"/>
                <w:sz w:val="20"/>
                <w:szCs w:val="20"/>
              </w:rPr>
              <w:t>Dichtungen</w:t>
            </w:r>
            <w:proofErr w:type="spellEnd"/>
            <w:r>
              <w:rPr>
                <w:rFonts w:eastAsia="Verdana"/>
                <w:sz w:val="20"/>
                <w:szCs w:val="20"/>
              </w:rPr>
              <w:t xml:space="preserve"> des </w:t>
            </w:r>
            <w:proofErr w:type="spellStart"/>
            <w:r>
              <w:rPr>
                <w:rFonts w:eastAsia="Verdana"/>
                <w:sz w:val="20"/>
                <w:szCs w:val="20"/>
              </w:rPr>
              <w:t>Dichters</w:t>
            </w:r>
            <w:proofErr w:type="spellEnd"/>
            <w:r>
              <w:rPr>
                <w:rFonts w:eastAsia="Verdana"/>
                <w:sz w:val="20"/>
                <w:szCs w:val="20"/>
              </w:rPr>
              <w:t xml:space="preserve"> </w:t>
            </w:r>
            <w:proofErr w:type="spellStart"/>
            <w:r>
              <w:rPr>
                <w:rFonts w:eastAsia="Verdana"/>
                <w:sz w:val="20"/>
                <w:szCs w:val="20"/>
              </w:rPr>
              <w:t>oder</w:t>
            </w:r>
            <w:proofErr w:type="spellEnd"/>
            <w:r>
              <w:rPr>
                <w:rFonts w:eastAsia="Verdana"/>
                <w:sz w:val="20"/>
                <w:szCs w:val="20"/>
              </w:rPr>
              <w:t xml:space="preserve"> der Bosporus </w:t>
            </w:r>
            <w:proofErr w:type="spellStart"/>
            <w:r>
              <w:rPr>
                <w:rFonts w:eastAsia="Verdana"/>
                <w:sz w:val="20"/>
                <w:szCs w:val="20"/>
              </w:rPr>
              <w:t>schöner</w:t>
            </w:r>
            <w:proofErr w:type="spellEnd"/>
            <w:r>
              <w:rPr>
                <w:rFonts w:eastAsia="Verdana"/>
                <w:sz w:val="20"/>
                <w:szCs w:val="20"/>
              </w:rPr>
              <w:t xml:space="preserve"> </w:t>
            </w:r>
            <w:proofErr w:type="spellStart"/>
            <w:r>
              <w:rPr>
                <w:rFonts w:eastAsia="Verdana"/>
                <w:sz w:val="20"/>
                <w:szCs w:val="20"/>
              </w:rPr>
              <w:t>war</w:t>
            </w:r>
            <w:r>
              <w:rPr>
                <w:rFonts w:eastAsia="Calibri"/>
                <w:sz w:val="20"/>
                <w:szCs w:val="20"/>
              </w:rPr>
              <w:t>ʼ</w:t>
            </w:r>
            <w:proofErr w:type="spellEnd"/>
            <w:r>
              <w:rPr>
                <w:rFonts w:eastAsia="Verdana"/>
                <w:sz w:val="20"/>
                <w:szCs w:val="20"/>
              </w:rPr>
              <w:t>;</w:t>
            </w:r>
            <w:r>
              <w:rPr>
                <w:rFonts w:eastAsia="Verdana"/>
                <w:i/>
                <w:sz w:val="20"/>
                <w:szCs w:val="20"/>
              </w:rPr>
              <w:t xml:space="preserve"> 470; 2/62;</w:t>
            </w:r>
          </w:p>
        </w:tc>
      </w:tr>
    </w:tbl>
    <w:p w14:paraId="1784FCA6" w14:textId="77777777" w:rsidR="00D7395B" w:rsidRDefault="00000000">
      <w:pPr>
        <w:pStyle w:val="BodyText"/>
      </w:pPr>
      <w:proofErr w:type="spellStart"/>
      <w:r>
        <w:t>šwy</w:t>
      </w:r>
      <w:proofErr w:type="spellEnd"/>
      <w:r>
        <w:t xml:space="preserve"> 1</w:t>
      </w:r>
      <w:r>
        <w:rPr>
          <w:rFonts w:eastAsia="Arial"/>
          <w:i/>
          <w:sz w:val="22"/>
          <w:szCs w:val="22"/>
        </w:rPr>
        <w:t xml:space="preserve"> (&lt; MEA </w:t>
      </w:r>
      <w:proofErr w:type="spellStart"/>
      <w:r>
        <w:rPr>
          <w:rFonts w:eastAsia="Arial"/>
          <w:i/>
          <w:sz w:val="22"/>
          <w:szCs w:val="22"/>
        </w:rPr>
        <w:t>šby</w:t>
      </w:r>
      <w:proofErr w:type="spellEnd"/>
      <w:r>
        <w:rPr>
          <w:rFonts w:eastAsia="Arial"/>
          <w:i/>
          <w:sz w:val="22"/>
          <w:szCs w:val="22"/>
        </w:rPr>
        <w:t xml:space="preserve"> cf. SL 1502: to take captive, lead away captive; to capture, conquer; to captivate; to sweep away;)</w:t>
      </w:r>
    </w:p>
    <w:p w14:paraId="63DD252C" w14:textId="77777777" w:rsidR="00D7395B" w:rsidRDefault="00000000">
      <w:pPr>
        <w:pStyle w:val="BodyText"/>
      </w:pPr>
      <w:r>
        <w:rPr>
          <w:b/>
          <w:sz w:val="28"/>
          <w:szCs w:val="28"/>
        </w:rPr>
        <w:t xml:space="preserve">I: </w:t>
      </w:r>
      <w:proofErr w:type="spellStart"/>
      <w:r>
        <w:rPr>
          <w:b/>
          <w:i/>
          <w:sz w:val="28"/>
          <w:szCs w:val="28"/>
        </w:rPr>
        <w:t>šwele</w:t>
      </w:r>
      <w:proofErr w:type="spellEnd"/>
      <w:r>
        <w:rPr>
          <w:b/>
          <w:i/>
          <w:sz w:val="28"/>
          <w:szCs w:val="28"/>
        </w:rPr>
        <w:t>/</w:t>
      </w:r>
      <w:proofErr w:type="spellStart"/>
      <w:r>
        <w:rPr>
          <w:b/>
          <w:i/>
          <w:sz w:val="28"/>
          <w:szCs w:val="28"/>
        </w:rPr>
        <w:t>šowe</w:t>
      </w:r>
      <w:proofErr w:type="spellEnd"/>
    </w:p>
    <w:p w14:paraId="35E80404" w14:textId="77777777" w:rsidR="00D7395B" w:rsidRDefault="00000000">
      <w:pPr>
        <w:pStyle w:val="BodyText"/>
      </w:pPr>
      <w:proofErr w:type="spellStart"/>
      <w:r>
        <w:t>aufwickeln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19E14B8D" w14:textId="77777777">
        <w:tc>
          <w:tcPr>
            <w:tcW w:w="2351" w:type="dxa"/>
            <w:tcBorders>
              <w:top w:val="single" w:sz="8" w:space="0" w:color="000001"/>
              <w:left w:val="single" w:sz="8" w:space="0" w:color="000001"/>
              <w:bottom w:val="single" w:sz="8" w:space="0" w:color="000001"/>
              <w:right w:val="single" w:sz="8" w:space="0" w:color="000001"/>
            </w:tcBorders>
          </w:tcPr>
          <w:p w14:paraId="20EEF109"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09A1A91C" w14:textId="77777777" w:rsidR="00D7395B" w:rsidRDefault="00000000">
            <w:pPr>
              <w:pStyle w:val="BodyText"/>
              <w:widowControl w:val="0"/>
            </w:pPr>
            <w:proofErr w:type="spellStart"/>
            <w:r>
              <w:rPr>
                <w:rFonts w:eastAsia="Andika"/>
                <w:i/>
                <w:sz w:val="20"/>
                <w:szCs w:val="20"/>
              </w:rPr>
              <w:t>səmle</w:t>
            </w:r>
            <w:proofErr w:type="spellEnd"/>
            <w:r>
              <w:rPr>
                <w:rFonts w:eastAsia="Andika"/>
                <w:i/>
                <w:sz w:val="20"/>
                <w:szCs w:val="20"/>
              </w:rPr>
              <w:t xml:space="preserve"> </w:t>
            </w:r>
            <w:proofErr w:type="spellStart"/>
            <w:r>
              <w:rPr>
                <w:rFonts w:eastAsia="Andika"/>
                <w:i/>
                <w:sz w:val="20"/>
                <w:szCs w:val="20"/>
              </w:rPr>
              <w:t>ḥəzər</w:t>
            </w:r>
            <w:proofErr w:type="spellEnd"/>
            <w:r>
              <w:rPr>
                <w:rFonts w:eastAsia="Andika"/>
                <w:i/>
                <w:sz w:val="20"/>
                <w:szCs w:val="20"/>
              </w:rPr>
              <w:t xml:space="preserve"> </w:t>
            </w:r>
            <w:proofErr w:type="spellStart"/>
            <w:r>
              <w:rPr>
                <w:rFonts w:eastAsia="Andika"/>
                <w:i/>
                <w:sz w:val="20"/>
                <w:szCs w:val="20"/>
              </w:rPr>
              <w:t>fəlgə</w:t>
            </w:r>
            <w:proofErr w:type="spellEnd"/>
            <w:r>
              <w:rPr>
                <w:rFonts w:eastAsia="Andika"/>
                <w:i/>
                <w:sz w:val="20"/>
                <w:szCs w:val="20"/>
              </w:rPr>
              <w:t>=d-</w:t>
            </w:r>
            <w:proofErr w:type="spellStart"/>
            <w:r>
              <w:rPr>
                <w:rFonts w:eastAsia="Andika"/>
                <w:i/>
                <w:sz w:val="20"/>
                <w:szCs w:val="20"/>
              </w:rPr>
              <w:t>saʕaye</w:t>
            </w:r>
            <w:proofErr w:type="spellEnd"/>
            <w:r>
              <w:rPr>
                <w:rFonts w:eastAsia="Andika"/>
                <w:i/>
                <w:sz w:val="20"/>
                <w:szCs w:val="20"/>
              </w:rPr>
              <w:t xml:space="preserve">, </w:t>
            </w:r>
            <w:proofErr w:type="spellStart"/>
            <w:r>
              <w:rPr>
                <w:rFonts w:eastAsia="Andika"/>
                <w:i/>
                <w:sz w:val="20"/>
                <w:szCs w:val="20"/>
              </w:rPr>
              <w:t>baʕdan</w:t>
            </w:r>
            <w:proofErr w:type="spellEnd"/>
            <w:r>
              <w:rPr>
                <w:rFonts w:eastAsia="Andika"/>
                <w:i/>
                <w:sz w:val="20"/>
                <w:szCs w:val="20"/>
              </w:rPr>
              <w:t xml:space="preserve"> </w:t>
            </w:r>
            <w:proofErr w:type="spellStart"/>
            <w:r>
              <w:rPr>
                <w:rFonts w:eastAsia="Verdana"/>
                <w:i/>
                <w:sz w:val="20"/>
                <w:szCs w:val="20"/>
              </w:rPr>
              <w:t>šwele</w:t>
            </w:r>
            <w:proofErr w:type="spellEnd"/>
            <w:r>
              <w:rPr>
                <w:rFonts w:eastAsia="Verdana"/>
                <w:i/>
                <w:sz w:val="20"/>
                <w:szCs w:val="20"/>
              </w:rPr>
              <w:t xml:space="preserve"> </w:t>
            </w:r>
            <w:r>
              <w:rPr>
                <w:rFonts w:eastAsia="Andika"/>
                <w:i/>
                <w:sz w:val="20"/>
                <w:szCs w:val="20"/>
              </w:rPr>
              <w:t>u=</w:t>
            </w:r>
            <w:proofErr w:type="spellStart"/>
            <w:r>
              <w:rPr>
                <w:rFonts w:eastAsia="Andika"/>
                <w:i/>
                <w:sz w:val="20"/>
                <w:szCs w:val="20"/>
              </w:rPr>
              <w:t>ʕ</w:t>
            </w:r>
            <w:r>
              <w:rPr>
                <w:rFonts w:eastAsia="Verdana"/>
                <w:i/>
                <w:sz w:val="20"/>
                <w:szCs w:val="20"/>
              </w:rPr>
              <w:t>azlay</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schätzte</w:t>
            </w:r>
            <w:proofErr w:type="spellEnd"/>
            <w:r>
              <w:rPr>
                <w:rFonts w:eastAsia="Verdana"/>
                <w:sz w:val="20"/>
                <w:szCs w:val="20"/>
              </w:rPr>
              <w:t xml:space="preserve"> </w:t>
            </w:r>
            <w:proofErr w:type="spellStart"/>
            <w:r>
              <w:rPr>
                <w:rFonts w:eastAsia="Verdana"/>
                <w:sz w:val="20"/>
                <w:szCs w:val="20"/>
              </w:rPr>
              <w:t>eine</w:t>
            </w:r>
            <w:proofErr w:type="spellEnd"/>
            <w:r>
              <w:rPr>
                <w:rFonts w:eastAsia="Verdana"/>
                <w:sz w:val="20"/>
                <w:szCs w:val="20"/>
              </w:rPr>
              <w:t xml:space="preserve"> Halbe </w:t>
            </w:r>
            <w:proofErr w:type="spellStart"/>
            <w:r>
              <w:rPr>
                <w:rFonts w:eastAsia="Verdana"/>
                <w:sz w:val="20"/>
                <w:szCs w:val="20"/>
              </w:rPr>
              <w:t>Stunde</w:t>
            </w:r>
            <w:proofErr w:type="spellEnd"/>
            <w:r>
              <w:rPr>
                <w:rFonts w:eastAsia="Verdana"/>
                <w:sz w:val="20"/>
                <w:szCs w:val="20"/>
              </w:rPr>
              <w:t xml:space="preserve"> ab </w:t>
            </w:r>
            <w:r>
              <w:rPr>
                <w:rFonts w:eastAsia="Verdana"/>
                <w:sz w:val="20"/>
                <w:szCs w:val="20"/>
              </w:rPr>
              <w:lastRenderedPageBreak/>
              <w:t xml:space="preserve">und </w:t>
            </w:r>
            <w:proofErr w:type="spellStart"/>
            <w:r>
              <w:rPr>
                <w:rFonts w:eastAsia="Verdana"/>
                <w:sz w:val="20"/>
                <w:szCs w:val="20"/>
              </w:rPr>
              <w:t>dann</w:t>
            </w:r>
            <w:proofErr w:type="spellEnd"/>
            <w:r>
              <w:rPr>
                <w:rFonts w:eastAsia="Verdana"/>
                <w:sz w:val="20"/>
                <w:szCs w:val="20"/>
              </w:rPr>
              <w:t xml:space="preserve"> </w:t>
            </w:r>
            <w:proofErr w:type="spellStart"/>
            <w:r>
              <w:rPr>
                <w:rFonts w:eastAsia="Verdana"/>
                <w:sz w:val="20"/>
                <w:szCs w:val="20"/>
              </w:rPr>
              <w:t>wicklete</w:t>
            </w:r>
            <w:proofErr w:type="spellEnd"/>
            <w:r>
              <w:rPr>
                <w:rFonts w:eastAsia="Verdana"/>
                <w:sz w:val="20"/>
                <w:szCs w:val="20"/>
              </w:rPr>
              <w:t xml:space="preserve"> er sein Garn </w:t>
            </w:r>
            <w:proofErr w:type="spellStart"/>
            <w:r>
              <w:rPr>
                <w:rFonts w:eastAsia="Verdana"/>
                <w:sz w:val="20"/>
                <w:szCs w:val="20"/>
              </w:rPr>
              <w:t>weiter</w:t>
            </w:r>
            <w:r>
              <w:rPr>
                <w:rFonts w:eastAsia="Calibri"/>
                <w:sz w:val="20"/>
                <w:szCs w:val="20"/>
              </w:rPr>
              <w:t>ʼ</w:t>
            </w:r>
            <w:proofErr w:type="spellEnd"/>
            <w:r>
              <w:rPr>
                <w:rFonts w:eastAsia="Verdana"/>
                <w:sz w:val="20"/>
                <w:szCs w:val="20"/>
              </w:rPr>
              <w:t>;</w:t>
            </w:r>
            <w:r>
              <w:rPr>
                <w:rFonts w:eastAsia="Verdana"/>
                <w:i/>
                <w:sz w:val="20"/>
                <w:szCs w:val="20"/>
              </w:rPr>
              <w:t xml:space="preserve"> 612; 69/362;</w:t>
            </w:r>
          </w:p>
        </w:tc>
      </w:tr>
    </w:tbl>
    <w:p w14:paraId="731C126C"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D980284" w14:textId="77777777">
        <w:tc>
          <w:tcPr>
            <w:tcW w:w="2351" w:type="dxa"/>
            <w:tcBorders>
              <w:top w:val="single" w:sz="8" w:space="0" w:color="000001"/>
              <w:left w:val="single" w:sz="8" w:space="0" w:color="000001"/>
              <w:bottom w:val="single" w:sz="8" w:space="0" w:color="000001"/>
              <w:right w:val="single" w:sz="8" w:space="0" w:color="000001"/>
            </w:tcBorders>
          </w:tcPr>
          <w:p w14:paraId="16FBADE7"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504B235A" w14:textId="77777777" w:rsidR="00D7395B" w:rsidRDefault="00000000">
            <w:pPr>
              <w:pStyle w:val="BodyText"/>
              <w:widowControl w:val="0"/>
            </w:pPr>
            <w:r>
              <w:rPr>
                <w:rFonts w:eastAsia="Verdana"/>
                <w:i/>
                <w:sz w:val="20"/>
                <w:szCs w:val="20"/>
              </w:rPr>
              <w:t>g-</w:t>
            </w:r>
            <w:proofErr w:type="spellStart"/>
            <w:r>
              <w:rPr>
                <w:rFonts w:eastAsia="Verdana"/>
                <w:i/>
                <w:sz w:val="20"/>
                <w:szCs w:val="20"/>
              </w:rPr>
              <w:t>koleno</w:t>
            </w:r>
            <w:proofErr w:type="spellEnd"/>
            <w:r>
              <w:rPr>
                <w:rFonts w:eastAsia="Verdana"/>
                <w:i/>
                <w:sz w:val="20"/>
                <w:szCs w:val="20"/>
              </w:rPr>
              <w:t xml:space="preserve"> </w:t>
            </w:r>
            <w:proofErr w:type="spellStart"/>
            <w:r>
              <w:rPr>
                <w:rFonts w:eastAsia="Verdana"/>
                <w:i/>
                <w:sz w:val="20"/>
                <w:szCs w:val="20"/>
              </w:rPr>
              <w:t>haqqa</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reno</w:t>
            </w:r>
            <w:proofErr w:type="spellEnd"/>
            <w:r>
              <w:rPr>
                <w:rFonts w:eastAsia="Verdana"/>
                <w:i/>
                <w:sz w:val="20"/>
                <w:szCs w:val="20"/>
              </w:rPr>
              <w:t xml:space="preserve"> </w:t>
            </w:r>
            <w:proofErr w:type="spellStart"/>
            <w:r>
              <w:rPr>
                <w:rFonts w:eastAsia="Verdana"/>
                <w:i/>
                <w:sz w:val="20"/>
                <w:szCs w:val="20"/>
              </w:rPr>
              <w:t>hul</w:t>
            </w:r>
            <w:proofErr w:type="spellEnd"/>
            <w:r>
              <w:rPr>
                <w:rFonts w:eastAsia="Verdana"/>
                <w:i/>
                <w:sz w:val="20"/>
                <w:szCs w:val="20"/>
              </w:rPr>
              <w:t xml:space="preserve"> d-</w:t>
            </w:r>
            <w:proofErr w:type="spellStart"/>
            <w:r>
              <w:rPr>
                <w:rFonts w:eastAsia="Calibri"/>
                <w:i/>
                <w:sz w:val="20"/>
                <w:szCs w:val="20"/>
              </w:rPr>
              <w:t>ə</w:t>
            </w:r>
            <w:r>
              <w:rPr>
                <w:rFonts w:eastAsia="Verdana"/>
                <w:i/>
                <w:sz w:val="20"/>
                <w:szCs w:val="20"/>
              </w:rPr>
              <w:t>zzúx</w:t>
            </w:r>
            <w:proofErr w:type="spellEnd"/>
            <w:r>
              <w:rPr>
                <w:rFonts w:eastAsia="Verdana"/>
                <w:i/>
                <w:sz w:val="20"/>
                <w:szCs w:val="20"/>
              </w:rPr>
              <w:t xml:space="preserve"> he </w:t>
            </w:r>
            <w:proofErr w:type="spellStart"/>
            <w:r>
              <w:rPr>
                <w:rFonts w:eastAsia="Verdana"/>
                <w:i/>
                <w:sz w:val="20"/>
                <w:szCs w:val="20"/>
              </w:rPr>
              <w:t>žnuka</w:t>
            </w:r>
            <w:proofErr w:type="spellEnd"/>
            <w:r>
              <w:rPr>
                <w:rFonts w:eastAsia="Verdana"/>
                <w:i/>
                <w:sz w:val="20"/>
                <w:szCs w:val="20"/>
              </w:rPr>
              <w:t xml:space="preserve"> g-</w:t>
            </w:r>
            <w:proofErr w:type="spellStart"/>
            <w:r>
              <w:rPr>
                <w:rFonts w:eastAsia="Verdana"/>
                <w:i/>
                <w:sz w:val="20"/>
                <w:szCs w:val="20"/>
              </w:rPr>
              <w:t>šoweno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warte</w:t>
            </w:r>
            <w:proofErr w:type="spellEnd"/>
            <w:r>
              <w:rPr>
                <w:rFonts w:eastAsia="Verdana"/>
                <w:sz w:val="20"/>
                <w:szCs w:val="20"/>
              </w:rPr>
              <w:t xml:space="preserve"> </w:t>
            </w:r>
            <w:proofErr w:type="spellStart"/>
            <w:r>
              <w:rPr>
                <w:rFonts w:eastAsia="Verdana"/>
                <w:sz w:val="20"/>
                <w:szCs w:val="20"/>
              </w:rPr>
              <w:t>noch</w:t>
            </w:r>
            <w:proofErr w:type="spellEnd"/>
            <w:r>
              <w:rPr>
                <w:rFonts w:eastAsia="Verdana"/>
                <w:sz w:val="20"/>
                <w:szCs w:val="20"/>
              </w:rPr>
              <w:t xml:space="preserve"> </w:t>
            </w:r>
            <w:proofErr w:type="spellStart"/>
            <w:r>
              <w:rPr>
                <w:rFonts w:eastAsia="Verdana"/>
                <w:sz w:val="20"/>
                <w:szCs w:val="20"/>
              </w:rPr>
              <w:t>einmal</w:t>
            </w:r>
            <w:proofErr w:type="spellEnd"/>
            <w:r>
              <w:rPr>
                <w:rFonts w:eastAsia="Verdana"/>
                <w:sz w:val="20"/>
                <w:szCs w:val="20"/>
              </w:rPr>
              <w:t xml:space="preserve"> </w:t>
            </w:r>
            <w:proofErr w:type="spellStart"/>
            <w:r>
              <w:rPr>
                <w:rFonts w:eastAsia="Verdana"/>
                <w:sz w:val="20"/>
                <w:szCs w:val="20"/>
              </w:rPr>
              <w:t>solange</w:t>
            </w:r>
            <w:proofErr w:type="spellEnd"/>
            <w:r>
              <w:rPr>
                <w:rFonts w:eastAsia="Verdana"/>
                <w:sz w:val="20"/>
                <w:szCs w:val="20"/>
              </w:rPr>
              <w:t xml:space="preserve">, bis du </w:t>
            </w:r>
            <w:proofErr w:type="spellStart"/>
            <w:r>
              <w:rPr>
                <w:rFonts w:eastAsia="Verdana"/>
                <w:sz w:val="20"/>
                <w:szCs w:val="20"/>
              </w:rPr>
              <w:t>gehst</w:t>
            </w:r>
            <w:proofErr w:type="spellEnd"/>
            <w:r>
              <w:rPr>
                <w:rFonts w:eastAsia="Verdana"/>
                <w:sz w:val="20"/>
                <w:szCs w:val="20"/>
              </w:rPr>
              <w:t xml:space="preserve">, und </w:t>
            </w:r>
            <w:proofErr w:type="spellStart"/>
            <w:r>
              <w:rPr>
                <w:rFonts w:eastAsia="Verdana"/>
                <w:sz w:val="20"/>
                <w:szCs w:val="20"/>
              </w:rPr>
              <w:t>wickele</w:t>
            </w:r>
            <w:proofErr w:type="spellEnd"/>
            <w:r>
              <w:rPr>
                <w:rFonts w:eastAsia="Verdana"/>
                <w:sz w:val="20"/>
                <w:szCs w:val="20"/>
              </w:rPr>
              <w:t xml:space="preserve"> </w:t>
            </w:r>
            <w:proofErr w:type="spellStart"/>
            <w:r>
              <w:rPr>
                <w:rFonts w:eastAsia="Verdana"/>
                <w:sz w:val="20"/>
                <w:szCs w:val="20"/>
              </w:rPr>
              <w:t>dann</w:t>
            </w:r>
            <w:proofErr w:type="spellEnd"/>
            <w:r>
              <w:rPr>
                <w:rFonts w:eastAsia="Verdana"/>
                <w:sz w:val="20"/>
                <w:szCs w:val="20"/>
              </w:rPr>
              <w:t xml:space="preserve"> erst </w:t>
            </w:r>
            <w:proofErr w:type="spellStart"/>
            <w:r>
              <w:rPr>
                <w:rFonts w:eastAsia="Verdana"/>
                <w:sz w:val="20"/>
                <w:szCs w:val="20"/>
              </w:rPr>
              <w:t>wieder</w:t>
            </w:r>
            <w:r>
              <w:rPr>
                <w:rFonts w:eastAsia="Calibri"/>
                <w:sz w:val="20"/>
                <w:szCs w:val="20"/>
              </w:rPr>
              <w:t>ʼ</w:t>
            </w:r>
            <w:proofErr w:type="spellEnd"/>
            <w:r>
              <w:rPr>
                <w:rFonts w:eastAsia="Verdana"/>
                <w:sz w:val="20"/>
                <w:szCs w:val="20"/>
              </w:rPr>
              <w:t>;</w:t>
            </w:r>
            <w:r>
              <w:rPr>
                <w:rFonts w:eastAsia="Verdana"/>
                <w:i/>
                <w:sz w:val="20"/>
                <w:szCs w:val="20"/>
              </w:rPr>
              <w:t xml:space="preserve"> 612; 69/358;</w:t>
            </w:r>
          </w:p>
        </w:tc>
      </w:tr>
    </w:tbl>
    <w:p w14:paraId="7BA58573"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4771911" w14:textId="77777777">
        <w:tc>
          <w:tcPr>
            <w:tcW w:w="2351" w:type="dxa"/>
            <w:tcBorders>
              <w:top w:val="single" w:sz="8" w:space="0" w:color="000001"/>
              <w:left w:val="single" w:sz="8" w:space="0" w:color="000001"/>
              <w:bottom w:val="single" w:sz="8" w:space="0" w:color="000001"/>
              <w:right w:val="single" w:sz="8" w:space="0" w:color="000001"/>
            </w:tcBorders>
          </w:tcPr>
          <w:p w14:paraId="17FD8497" w14:textId="77777777" w:rsidR="00D7395B" w:rsidRDefault="00000000">
            <w:pPr>
              <w:pStyle w:val="BodyText"/>
              <w:widowControl w:val="0"/>
            </w:pPr>
            <w:proofErr w:type="spellStart"/>
            <w:r>
              <w:t>Imperativ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73D45969" w14:textId="77777777" w:rsidR="00D7395B" w:rsidRDefault="00000000">
            <w:pPr>
              <w:pStyle w:val="BodyText"/>
              <w:widowControl w:val="0"/>
            </w:pPr>
            <w:proofErr w:type="spellStart"/>
            <w:r>
              <w:rPr>
                <w:rFonts w:eastAsia="Verdana"/>
                <w:i/>
                <w:sz w:val="20"/>
                <w:szCs w:val="20"/>
              </w:rPr>
              <w:t>s</w:t>
            </w:r>
            <w:r>
              <w:rPr>
                <w:rFonts w:eastAsia="Calibri"/>
                <w:i/>
                <w:sz w:val="20"/>
                <w:szCs w:val="20"/>
              </w:rPr>
              <w:t>ə</w:t>
            </w:r>
            <w:r>
              <w:rPr>
                <w:rFonts w:eastAsia="Verdana"/>
                <w:i/>
                <w:sz w:val="20"/>
                <w:szCs w:val="20"/>
              </w:rPr>
              <w:t>m</w:t>
            </w:r>
            <w:proofErr w:type="spellEnd"/>
            <w:r>
              <w:rPr>
                <w:rFonts w:eastAsia="Verdana"/>
                <w:i/>
                <w:sz w:val="20"/>
                <w:szCs w:val="20"/>
              </w:rPr>
              <w:t xml:space="preserve"> </w:t>
            </w:r>
            <w:proofErr w:type="spellStart"/>
            <w:r>
              <w:rPr>
                <w:rFonts w:eastAsia="Calibri"/>
                <w:i/>
                <w:sz w:val="20"/>
                <w:szCs w:val="20"/>
              </w:rPr>
              <w:t>ḥə</w:t>
            </w:r>
            <w:r>
              <w:rPr>
                <w:rFonts w:eastAsia="Verdana"/>
                <w:i/>
                <w:sz w:val="20"/>
                <w:szCs w:val="20"/>
              </w:rPr>
              <w:t>z</w:t>
            </w:r>
            <w:r>
              <w:rPr>
                <w:rFonts w:eastAsia="Calibri"/>
                <w:i/>
                <w:sz w:val="20"/>
                <w:szCs w:val="20"/>
              </w:rPr>
              <w:t>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f</w:t>
            </w:r>
            <w:r>
              <w:rPr>
                <w:rFonts w:eastAsia="Calibri"/>
                <w:i/>
                <w:sz w:val="20"/>
                <w:szCs w:val="20"/>
              </w:rPr>
              <w:t>ə</w:t>
            </w:r>
            <w:r>
              <w:rPr>
                <w:rFonts w:eastAsia="Verdana"/>
                <w:i/>
                <w:sz w:val="20"/>
                <w:szCs w:val="20"/>
              </w:rPr>
              <w:t>lg</w:t>
            </w:r>
            <w:r>
              <w:rPr>
                <w:rFonts w:eastAsia="Calibri"/>
                <w:i/>
                <w:sz w:val="20"/>
                <w:szCs w:val="20"/>
              </w:rPr>
              <w:t>ə</w:t>
            </w:r>
            <w:proofErr w:type="spellEnd"/>
            <w:r>
              <w:rPr>
                <w:rFonts w:eastAsia="Verdana"/>
                <w:i/>
                <w:sz w:val="20"/>
                <w:szCs w:val="20"/>
              </w:rPr>
              <w:t>=d-</w:t>
            </w:r>
            <w:proofErr w:type="spellStart"/>
            <w:r>
              <w:rPr>
                <w:rFonts w:eastAsia="Verdana"/>
                <w:i/>
                <w:sz w:val="20"/>
                <w:szCs w:val="20"/>
              </w:rPr>
              <w:t>sa</w:t>
            </w:r>
            <w:r>
              <w:rPr>
                <w:rFonts w:eastAsia="Calibri"/>
                <w:i/>
                <w:sz w:val="20"/>
                <w:szCs w:val="20"/>
              </w:rPr>
              <w:t>ʕ</w:t>
            </w:r>
            <w:r>
              <w:rPr>
                <w:rFonts w:eastAsia="Verdana"/>
                <w:i/>
                <w:sz w:val="20"/>
                <w:szCs w:val="20"/>
              </w:rPr>
              <w:t>a</w:t>
            </w:r>
            <w:proofErr w:type="spellEnd"/>
            <w:r>
              <w:rPr>
                <w:rFonts w:eastAsia="Verdana"/>
                <w:i/>
                <w:sz w:val="20"/>
                <w:szCs w:val="20"/>
              </w:rPr>
              <w:t xml:space="preserve"> </w:t>
            </w:r>
            <w:proofErr w:type="spellStart"/>
            <w:r>
              <w:rPr>
                <w:rFonts w:eastAsia="Verdana"/>
                <w:i/>
                <w:sz w:val="20"/>
                <w:szCs w:val="20"/>
              </w:rPr>
              <w:t>žnuka</w:t>
            </w:r>
            <w:proofErr w:type="spellEnd"/>
            <w:r>
              <w:rPr>
                <w:rFonts w:eastAsia="Verdana"/>
                <w:i/>
                <w:sz w:val="20"/>
                <w:szCs w:val="20"/>
              </w:rPr>
              <w:t xml:space="preserve"> </w:t>
            </w:r>
            <w:proofErr w:type="spellStart"/>
            <w:r>
              <w:rPr>
                <w:rFonts w:eastAsia="Verdana"/>
                <w:i/>
                <w:sz w:val="20"/>
                <w:szCs w:val="20"/>
              </w:rPr>
              <w:t>šway</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schätze</w:t>
            </w:r>
            <w:proofErr w:type="spellEnd"/>
            <w:r>
              <w:rPr>
                <w:rFonts w:eastAsia="Verdana"/>
                <w:sz w:val="20"/>
                <w:szCs w:val="20"/>
              </w:rPr>
              <w:t xml:space="preserve"> </w:t>
            </w:r>
            <w:proofErr w:type="spellStart"/>
            <w:r>
              <w:rPr>
                <w:rFonts w:eastAsia="Verdana"/>
                <w:sz w:val="20"/>
                <w:szCs w:val="20"/>
              </w:rPr>
              <w:t>eine</w:t>
            </w:r>
            <w:proofErr w:type="spellEnd"/>
            <w:r>
              <w:rPr>
                <w:rFonts w:eastAsia="Verdana"/>
                <w:sz w:val="20"/>
                <w:szCs w:val="20"/>
              </w:rPr>
              <w:t xml:space="preserve"> Halbe </w:t>
            </w:r>
            <w:proofErr w:type="spellStart"/>
            <w:r>
              <w:rPr>
                <w:rFonts w:eastAsia="Verdana"/>
                <w:sz w:val="20"/>
                <w:szCs w:val="20"/>
              </w:rPr>
              <w:t>Stunde</w:t>
            </w:r>
            <w:proofErr w:type="spellEnd"/>
            <w:r>
              <w:rPr>
                <w:rFonts w:eastAsia="Verdana"/>
                <w:sz w:val="20"/>
                <w:szCs w:val="20"/>
              </w:rPr>
              <w:t xml:space="preserve"> ab, </w:t>
            </w:r>
            <w:proofErr w:type="spellStart"/>
            <w:r>
              <w:rPr>
                <w:rFonts w:eastAsia="Verdana"/>
                <w:sz w:val="20"/>
                <w:szCs w:val="20"/>
              </w:rPr>
              <w:t>dann</w:t>
            </w:r>
            <w:proofErr w:type="spellEnd"/>
            <w:r>
              <w:rPr>
                <w:rFonts w:eastAsia="Verdana"/>
                <w:sz w:val="20"/>
                <w:szCs w:val="20"/>
              </w:rPr>
              <w:t xml:space="preserve"> </w:t>
            </w:r>
            <w:proofErr w:type="spellStart"/>
            <w:r>
              <w:rPr>
                <w:rFonts w:eastAsia="Verdana"/>
                <w:sz w:val="20"/>
                <w:szCs w:val="20"/>
              </w:rPr>
              <w:t>wickele</w:t>
            </w:r>
            <w:proofErr w:type="spellEnd"/>
            <w:r>
              <w:rPr>
                <w:rFonts w:eastAsia="Verdana"/>
                <w:sz w:val="20"/>
                <w:szCs w:val="20"/>
              </w:rPr>
              <w:t xml:space="preserve"> </w:t>
            </w:r>
            <w:proofErr w:type="spellStart"/>
            <w:r>
              <w:rPr>
                <w:rFonts w:eastAsia="Verdana"/>
                <w:sz w:val="20"/>
                <w:szCs w:val="20"/>
              </w:rPr>
              <w:t>weiter</w:t>
            </w:r>
            <w:r>
              <w:rPr>
                <w:rFonts w:eastAsia="Calibri"/>
                <w:sz w:val="20"/>
                <w:szCs w:val="20"/>
              </w:rPr>
              <w:t>ʼ</w:t>
            </w:r>
            <w:proofErr w:type="spellEnd"/>
            <w:r>
              <w:rPr>
                <w:rFonts w:eastAsia="Verdana"/>
                <w:sz w:val="20"/>
                <w:szCs w:val="20"/>
              </w:rPr>
              <w:t>;</w:t>
            </w:r>
            <w:r>
              <w:rPr>
                <w:rFonts w:eastAsia="Verdana"/>
                <w:i/>
                <w:sz w:val="20"/>
                <w:szCs w:val="20"/>
              </w:rPr>
              <w:t xml:space="preserve"> 612-613; 69/361;</w:t>
            </w:r>
          </w:p>
        </w:tc>
      </w:tr>
    </w:tbl>
    <w:p w14:paraId="580967D5"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E738ED8" w14:textId="77777777">
        <w:tc>
          <w:tcPr>
            <w:tcW w:w="2351" w:type="dxa"/>
            <w:tcBorders>
              <w:top w:val="single" w:sz="8" w:space="0" w:color="000001"/>
              <w:left w:val="single" w:sz="8" w:space="0" w:color="000001"/>
              <w:bottom w:val="single" w:sz="8" w:space="0" w:color="000001"/>
              <w:right w:val="single" w:sz="8" w:space="0" w:color="000001"/>
            </w:tcBorders>
          </w:tcPr>
          <w:p w14:paraId="7BE13B3B" w14:textId="77777777" w:rsidR="00D7395B" w:rsidRDefault="00000000">
            <w:pPr>
              <w:pStyle w:val="BodyText"/>
              <w:widowControl w:val="0"/>
            </w:pPr>
            <w:r>
              <w:rPr>
                <w:b/>
                <w:sz w:val="28"/>
                <w:szCs w:val="28"/>
              </w:rPr>
              <w:t>Part. Act.</w:t>
            </w:r>
          </w:p>
        </w:tc>
        <w:tc>
          <w:tcPr>
            <w:tcW w:w="7286" w:type="dxa"/>
            <w:tcBorders>
              <w:top w:val="single" w:sz="8" w:space="0" w:color="000001"/>
              <w:left w:val="single" w:sz="8" w:space="0" w:color="000001"/>
              <w:bottom w:val="single" w:sz="8" w:space="0" w:color="000001"/>
              <w:right w:val="single" w:sz="8" w:space="0" w:color="000001"/>
            </w:tcBorders>
          </w:tcPr>
          <w:p w14:paraId="0AAA3302" w14:textId="77777777" w:rsidR="00D7395B" w:rsidRDefault="00000000">
            <w:pPr>
              <w:pStyle w:val="BodyText"/>
              <w:widowControl w:val="0"/>
            </w:pPr>
            <w:proofErr w:type="spellStart"/>
            <w:r>
              <w:rPr>
                <w:rFonts w:eastAsia="Verdana"/>
                <w:i/>
                <w:sz w:val="20"/>
                <w:szCs w:val="20"/>
              </w:rPr>
              <w:t>a</w:t>
            </w:r>
            <w:r>
              <w:rPr>
                <w:rFonts w:eastAsia="Calibri"/>
                <w:i/>
                <w:sz w:val="20"/>
                <w:szCs w:val="20"/>
              </w:rPr>
              <w:t>ṯ</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kile</w:t>
            </w:r>
            <w:proofErr w:type="spellEnd"/>
            <w:r>
              <w:rPr>
                <w:rFonts w:eastAsia="Verdana"/>
                <w:i/>
                <w:sz w:val="20"/>
                <w:szCs w:val="20"/>
              </w:rPr>
              <w:t xml:space="preserve"> u=</w:t>
            </w:r>
            <w:proofErr w:type="spellStart"/>
            <w:r>
              <w:rPr>
                <w:rFonts w:eastAsia="Verdana"/>
                <w:i/>
                <w:sz w:val="20"/>
                <w:szCs w:val="20"/>
              </w:rPr>
              <w:t>šawoyo</w:t>
            </w:r>
            <w:proofErr w:type="spellEnd"/>
            <w:r>
              <w:rPr>
                <w:rFonts w:eastAsia="Verdana"/>
                <w:i/>
                <w:sz w:val="20"/>
                <w:szCs w:val="20"/>
              </w:rPr>
              <w:t xml:space="preserve"> d-u=</w:t>
            </w:r>
            <w:proofErr w:type="spellStart"/>
            <w:r>
              <w:rPr>
                <w:rFonts w:eastAsia="Verdana"/>
                <w:i/>
                <w:sz w:val="20"/>
                <w:szCs w:val="20"/>
              </w:rPr>
              <w:t>yawmo</w:t>
            </w:r>
            <w:proofErr w:type="spellEnd"/>
            <w:r>
              <w:rPr>
                <w:rFonts w:eastAsia="Verdana"/>
                <w:i/>
                <w:sz w:val="20"/>
                <w:szCs w:val="20"/>
              </w:rPr>
              <w:t xml:space="preserve"> w d-u=</w:t>
            </w:r>
            <w:proofErr w:type="spellStart"/>
            <w:r>
              <w:rPr>
                <w:rFonts w:eastAsia="Verdana"/>
                <w:i/>
                <w:sz w:val="20"/>
                <w:szCs w:val="20"/>
              </w:rPr>
              <w:t>lalyo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kam</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Aufwickler</w:t>
            </w:r>
            <w:proofErr w:type="spellEnd"/>
            <w:r>
              <w:rPr>
                <w:rFonts w:eastAsia="Verdana"/>
                <w:sz w:val="20"/>
                <w:szCs w:val="20"/>
              </w:rPr>
              <w:t xml:space="preserve"> von Tag und </w:t>
            </w:r>
            <w:proofErr w:type="spellStart"/>
            <w:r>
              <w:rPr>
                <w:rFonts w:eastAsia="Verdana"/>
                <w:sz w:val="20"/>
                <w:szCs w:val="20"/>
              </w:rPr>
              <w:t>Nacht</w:t>
            </w:r>
            <w:r>
              <w:rPr>
                <w:rFonts w:eastAsia="Calibri"/>
                <w:sz w:val="20"/>
                <w:szCs w:val="20"/>
              </w:rPr>
              <w:t>ʼ</w:t>
            </w:r>
            <w:proofErr w:type="spellEnd"/>
            <w:r>
              <w:rPr>
                <w:rFonts w:eastAsia="Verdana"/>
                <w:sz w:val="20"/>
                <w:szCs w:val="20"/>
              </w:rPr>
              <w:t>;</w:t>
            </w:r>
            <w:r>
              <w:rPr>
                <w:rFonts w:eastAsia="Verdana"/>
                <w:i/>
                <w:sz w:val="20"/>
                <w:szCs w:val="20"/>
              </w:rPr>
              <w:t xml:space="preserve"> 613; 96/101;</w:t>
            </w:r>
          </w:p>
        </w:tc>
      </w:tr>
    </w:tbl>
    <w:p w14:paraId="723BDA5E" w14:textId="77777777" w:rsidR="00D7395B" w:rsidRDefault="00000000">
      <w:pPr>
        <w:pStyle w:val="BodyText"/>
      </w:pPr>
      <w:proofErr w:type="spellStart"/>
      <w:r>
        <w:t>šwy</w:t>
      </w:r>
      <w:proofErr w:type="spellEnd"/>
      <w:r>
        <w:t xml:space="preserve"> 2</w:t>
      </w:r>
      <w:r>
        <w:rPr>
          <w:rFonts w:eastAsia="Arial"/>
          <w:i/>
          <w:sz w:val="22"/>
          <w:szCs w:val="22"/>
        </w:rPr>
        <w:t xml:space="preserve"> (&lt; MEA </w:t>
      </w:r>
      <w:proofErr w:type="spellStart"/>
      <w:r>
        <w:rPr>
          <w:rFonts w:eastAsia="Arial"/>
          <w:i/>
          <w:sz w:val="22"/>
          <w:szCs w:val="22"/>
        </w:rPr>
        <w:t>šwy</w:t>
      </w:r>
      <w:proofErr w:type="spellEnd"/>
      <w:r>
        <w:rPr>
          <w:rFonts w:eastAsia="Arial"/>
          <w:i/>
          <w:sz w:val="22"/>
          <w:szCs w:val="22"/>
        </w:rPr>
        <w:t xml:space="preserve"> cf. SL 1524-1525: to be worthy;)</w:t>
      </w:r>
    </w:p>
    <w:p w14:paraId="7D35498C" w14:textId="77777777" w:rsidR="00D7395B" w:rsidRDefault="00000000">
      <w:pPr>
        <w:pStyle w:val="BodyText"/>
      </w:pPr>
      <w:r>
        <w:rPr>
          <w:b/>
          <w:sz w:val="28"/>
          <w:szCs w:val="28"/>
        </w:rPr>
        <w:t xml:space="preserve">I: </w:t>
      </w:r>
      <w:proofErr w:type="spellStart"/>
      <w:r>
        <w:rPr>
          <w:b/>
          <w:i/>
          <w:sz w:val="28"/>
          <w:szCs w:val="28"/>
        </w:rPr>
        <w:t>šwele</w:t>
      </w:r>
      <w:proofErr w:type="spellEnd"/>
      <w:r>
        <w:rPr>
          <w:b/>
          <w:i/>
          <w:sz w:val="28"/>
          <w:szCs w:val="28"/>
        </w:rPr>
        <w:t>/</w:t>
      </w:r>
      <w:proofErr w:type="spellStart"/>
      <w:r>
        <w:rPr>
          <w:b/>
          <w:i/>
          <w:sz w:val="28"/>
          <w:szCs w:val="28"/>
        </w:rPr>
        <w:t>šowe</w:t>
      </w:r>
      <w:proofErr w:type="spellEnd"/>
    </w:p>
    <w:p w14:paraId="00537461" w14:textId="77777777" w:rsidR="00D7395B" w:rsidRDefault="00000000">
      <w:pPr>
        <w:pStyle w:val="BodyText"/>
      </w:pPr>
      <w:proofErr w:type="spellStart"/>
      <w:r>
        <w:rPr>
          <w:rFonts w:eastAsia="Verdana"/>
          <w:sz w:val="20"/>
          <w:szCs w:val="20"/>
        </w:rPr>
        <w:t>würdig</w:t>
      </w:r>
      <w:proofErr w:type="spellEnd"/>
      <w:r>
        <w:rPr>
          <w:rFonts w:eastAsia="Verdana"/>
          <w:sz w:val="20"/>
          <w:szCs w:val="20"/>
        </w:rPr>
        <w:t xml:space="preserve"> sein; </w:t>
      </w:r>
      <w:proofErr w:type="spellStart"/>
      <w:r>
        <w:rPr>
          <w:rFonts w:eastAsia="Verdana"/>
          <w:sz w:val="20"/>
          <w:szCs w:val="20"/>
        </w:rPr>
        <w:t>verdienen</w:t>
      </w:r>
      <w:proofErr w:type="spellEnd"/>
      <w:r>
        <w:rPr>
          <w:rFonts w:eastAsia="Verdana"/>
          <w:sz w:val="20"/>
          <w:szCs w:val="20"/>
        </w:rP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4CD0D48F" w14:textId="77777777">
        <w:tc>
          <w:tcPr>
            <w:tcW w:w="2351" w:type="dxa"/>
            <w:tcBorders>
              <w:top w:val="single" w:sz="8" w:space="0" w:color="000001"/>
              <w:left w:val="single" w:sz="8" w:space="0" w:color="000001"/>
              <w:bottom w:val="single" w:sz="8" w:space="0" w:color="000001"/>
              <w:right w:val="single" w:sz="8" w:space="0" w:color="000001"/>
            </w:tcBorders>
          </w:tcPr>
          <w:p w14:paraId="1CA44BBD"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65FA425D" w14:textId="77777777" w:rsidR="00D7395B" w:rsidRDefault="00000000">
            <w:pPr>
              <w:pStyle w:val="BodyText"/>
              <w:widowControl w:val="0"/>
            </w:pPr>
            <w:r>
              <w:rPr>
                <w:rFonts w:eastAsia="Verdana"/>
                <w:i/>
                <w:sz w:val="20"/>
                <w:szCs w:val="20"/>
              </w:rPr>
              <w:t>lo=k-</w:t>
            </w:r>
            <w:proofErr w:type="spellStart"/>
            <w:r>
              <w:rPr>
                <w:rFonts w:eastAsia="Verdana"/>
                <w:i/>
                <w:sz w:val="20"/>
                <w:szCs w:val="20"/>
              </w:rPr>
              <w:t>šŭweno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bin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würdig</w:t>
            </w:r>
            <w:r>
              <w:rPr>
                <w:rFonts w:eastAsia="Calibri"/>
                <w:sz w:val="20"/>
                <w:szCs w:val="20"/>
              </w:rPr>
              <w:t>ʼ</w:t>
            </w:r>
            <w:proofErr w:type="spellEnd"/>
            <w:r>
              <w:rPr>
                <w:rFonts w:eastAsia="Verdana"/>
                <w:sz w:val="20"/>
                <w:szCs w:val="20"/>
              </w:rPr>
              <w:t>;</w:t>
            </w:r>
            <w:r>
              <w:rPr>
                <w:rFonts w:eastAsia="Verdana"/>
                <w:i/>
                <w:sz w:val="20"/>
                <w:szCs w:val="20"/>
              </w:rPr>
              <w:t xml:space="preserve"> 616; </w:t>
            </w:r>
            <w:proofErr w:type="spellStart"/>
            <w:r>
              <w:rPr>
                <w:rFonts w:eastAsia="Verdana"/>
                <w:i/>
                <w:sz w:val="20"/>
                <w:szCs w:val="20"/>
              </w:rPr>
              <w:t>wōy</w:t>
            </w:r>
            <w:proofErr w:type="spellEnd"/>
            <w:r>
              <w:rPr>
                <w:rFonts w:eastAsia="Verdana"/>
                <w:i/>
                <w:sz w:val="20"/>
                <w:szCs w:val="20"/>
              </w:rPr>
              <w:t xml:space="preserve"> </w:t>
            </w:r>
            <w:proofErr w:type="spellStart"/>
            <w:r>
              <w:rPr>
                <w:rFonts w:eastAsia="Verdana"/>
                <w:i/>
                <w:sz w:val="20"/>
                <w:szCs w:val="20"/>
              </w:rPr>
              <w:t>mozalto</w:t>
            </w:r>
            <w:proofErr w:type="spellEnd"/>
            <w:r>
              <w:rPr>
                <w:rFonts w:eastAsia="Verdana"/>
                <w:i/>
                <w:sz w:val="20"/>
                <w:szCs w:val="20"/>
              </w:rPr>
              <w:t xml:space="preserve"> </w:t>
            </w:r>
            <w:proofErr w:type="spellStart"/>
            <w:r>
              <w:rPr>
                <w:rFonts w:eastAsia="Verdana"/>
                <w:i/>
                <w:sz w:val="20"/>
                <w:szCs w:val="20"/>
              </w:rPr>
              <w:t>wōy</w:t>
            </w:r>
            <w:proofErr w:type="spellEnd"/>
            <w:r>
              <w:rPr>
                <w:rFonts w:eastAsia="Verdana"/>
                <w:i/>
                <w:sz w:val="20"/>
                <w:szCs w:val="20"/>
              </w:rPr>
              <w:t xml:space="preserve"> </w:t>
            </w:r>
            <w:proofErr w:type="spellStart"/>
            <w:r>
              <w:rPr>
                <w:rFonts w:eastAsia="Verdana"/>
                <w:i/>
                <w:sz w:val="20"/>
                <w:szCs w:val="20"/>
              </w:rPr>
              <w:t>mozalto</w:t>
            </w:r>
            <w:proofErr w:type="spellEnd"/>
            <w:r>
              <w:rPr>
                <w:rFonts w:eastAsia="Verdana"/>
                <w:i/>
                <w:sz w:val="20"/>
                <w:szCs w:val="20"/>
              </w:rPr>
              <w:t>, ko-</w:t>
            </w:r>
            <w:proofErr w:type="spellStart"/>
            <w:r>
              <w:rPr>
                <w:rFonts w:eastAsia="Verdana"/>
                <w:i/>
                <w:sz w:val="20"/>
                <w:szCs w:val="20"/>
              </w:rPr>
              <w:t>šowe</w:t>
            </w:r>
            <w:proofErr w:type="spellEnd"/>
            <w:r>
              <w:rPr>
                <w:rFonts w:eastAsia="Verdana"/>
                <w:i/>
                <w:sz w:val="20"/>
                <w:szCs w:val="20"/>
              </w:rPr>
              <w:t xml:space="preserve"> l-</w:t>
            </w:r>
            <w:proofErr w:type="spellStart"/>
            <w:r>
              <w:rPr>
                <w:rFonts w:eastAsia="Verdana"/>
                <w:i/>
                <w:sz w:val="20"/>
                <w:szCs w:val="20"/>
              </w:rPr>
              <w:t>fo</w:t>
            </w:r>
            <w:r>
              <w:rPr>
                <w:rFonts w:eastAsia="Arial"/>
                <w:i/>
                <w:sz w:val="20"/>
                <w:szCs w:val="20"/>
              </w:rPr>
              <w:t>ṯ</w:t>
            </w:r>
            <w:r>
              <w:rPr>
                <w:rFonts w:eastAsia="Verdana"/>
                <w:i/>
                <w:sz w:val="20"/>
                <w:szCs w:val="20"/>
              </w:rPr>
              <w:t>ax</w:t>
            </w:r>
            <w:proofErr w:type="spellEnd"/>
            <w:r>
              <w:rPr>
                <w:rFonts w:eastAsia="Verdana"/>
                <w:i/>
                <w:sz w:val="20"/>
                <w:szCs w:val="20"/>
              </w:rPr>
              <w:t xml:space="preserve"> </w:t>
            </w:r>
            <w:proofErr w:type="spellStart"/>
            <w:r>
              <w:rPr>
                <w:rFonts w:eastAsia="Verdana"/>
                <w:i/>
                <w:sz w:val="20"/>
                <w:szCs w:val="20"/>
              </w:rPr>
              <w:t>ryaqto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wehe</w:t>
            </w:r>
            <w:proofErr w:type="spellEnd"/>
            <w:r>
              <w:rPr>
                <w:rFonts w:eastAsia="Verdana"/>
                <w:sz w:val="20"/>
                <w:szCs w:val="20"/>
              </w:rPr>
              <w:t xml:space="preserve"> </w:t>
            </w:r>
            <w:proofErr w:type="spellStart"/>
            <w:r>
              <w:rPr>
                <w:rFonts w:eastAsia="Verdana"/>
                <w:sz w:val="20"/>
                <w:szCs w:val="20"/>
              </w:rPr>
              <w:t>dir</w:t>
            </w:r>
            <w:proofErr w:type="spellEnd"/>
            <w:r>
              <w:rPr>
                <w:rFonts w:eastAsia="Verdana"/>
                <w:sz w:val="20"/>
                <w:szCs w:val="20"/>
              </w:rPr>
              <w:t xml:space="preserve">, oh Zeit, du hast </w:t>
            </w:r>
            <w:proofErr w:type="spellStart"/>
            <w:r>
              <w:rPr>
                <w:rFonts w:eastAsia="Verdana"/>
                <w:sz w:val="20"/>
                <w:szCs w:val="20"/>
              </w:rPr>
              <w:t>Spucke</w:t>
            </w:r>
            <w:proofErr w:type="spellEnd"/>
            <w:r>
              <w:rPr>
                <w:rFonts w:eastAsia="Verdana"/>
                <w:sz w:val="20"/>
                <w:szCs w:val="20"/>
              </w:rPr>
              <w:t xml:space="preserve"> ins </w:t>
            </w:r>
            <w:proofErr w:type="spellStart"/>
            <w:r>
              <w:rPr>
                <w:rFonts w:eastAsia="Verdana"/>
                <w:sz w:val="20"/>
                <w:szCs w:val="20"/>
              </w:rPr>
              <w:t>Gesicht</w:t>
            </w:r>
            <w:proofErr w:type="spellEnd"/>
            <w:r>
              <w:rPr>
                <w:rFonts w:eastAsia="Verdana"/>
                <w:sz w:val="20"/>
                <w:szCs w:val="20"/>
              </w:rPr>
              <w:t xml:space="preserve"> </w:t>
            </w:r>
            <w:proofErr w:type="spellStart"/>
            <w:r>
              <w:rPr>
                <w:rFonts w:eastAsia="Verdana"/>
                <w:sz w:val="20"/>
                <w:szCs w:val="20"/>
              </w:rPr>
              <w:t>verdient</w:t>
            </w:r>
            <w:r>
              <w:rPr>
                <w:rFonts w:eastAsia="Calibri"/>
                <w:sz w:val="20"/>
                <w:szCs w:val="20"/>
              </w:rPr>
              <w:t>ʼ</w:t>
            </w:r>
            <w:proofErr w:type="spellEnd"/>
            <w:r>
              <w:rPr>
                <w:rFonts w:eastAsia="Verdana"/>
                <w:sz w:val="20"/>
                <w:szCs w:val="20"/>
              </w:rPr>
              <w:t>;</w:t>
            </w:r>
            <w:r>
              <w:rPr>
                <w:rFonts w:eastAsia="Verdana"/>
                <w:i/>
                <w:sz w:val="20"/>
                <w:szCs w:val="20"/>
              </w:rPr>
              <w:t xml:space="preserve"> DD 390/1;</w:t>
            </w:r>
          </w:p>
        </w:tc>
      </w:tr>
    </w:tbl>
    <w:p w14:paraId="02774593" w14:textId="77777777" w:rsidR="00D7395B" w:rsidRDefault="00000000">
      <w:pPr>
        <w:pStyle w:val="BodyText"/>
      </w:pPr>
      <w:r>
        <w:rPr>
          <w:b/>
          <w:sz w:val="28"/>
          <w:szCs w:val="28"/>
        </w:rPr>
        <w:t xml:space="preserve">III: </w:t>
      </w:r>
      <w:proofErr w:type="spellStart"/>
      <w:r>
        <w:rPr>
          <w:b/>
          <w:i/>
          <w:sz w:val="28"/>
          <w:szCs w:val="28"/>
        </w:rPr>
        <w:t>mašwele</w:t>
      </w:r>
      <w:proofErr w:type="spellEnd"/>
      <w:r>
        <w:rPr>
          <w:b/>
          <w:i/>
          <w:sz w:val="28"/>
          <w:szCs w:val="28"/>
        </w:rPr>
        <w:t>/</w:t>
      </w:r>
      <w:proofErr w:type="spellStart"/>
      <w:r>
        <w:rPr>
          <w:b/>
          <w:i/>
          <w:sz w:val="28"/>
          <w:szCs w:val="28"/>
        </w:rPr>
        <w:t>mašwe</w:t>
      </w:r>
      <w:proofErr w:type="spellEnd"/>
    </w:p>
    <w:p w14:paraId="34B4C0CA" w14:textId="77777777" w:rsidR="00D7395B" w:rsidRDefault="00000000">
      <w:pPr>
        <w:pStyle w:val="BodyText"/>
      </w:pPr>
      <w:proofErr w:type="spellStart"/>
      <w:r>
        <w:t>würdigen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4EC41948" w14:textId="77777777">
        <w:tc>
          <w:tcPr>
            <w:tcW w:w="2351" w:type="dxa"/>
            <w:tcBorders>
              <w:top w:val="single" w:sz="8" w:space="0" w:color="000001"/>
              <w:left w:val="single" w:sz="8" w:space="0" w:color="000001"/>
              <w:bottom w:val="single" w:sz="8" w:space="0" w:color="000001"/>
              <w:right w:val="single" w:sz="8" w:space="0" w:color="000001"/>
            </w:tcBorders>
          </w:tcPr>
          <w:p w14:paraId="1554DB8E"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73779CB7" w14:textId="77777777" w:rsidR="00D7395B" w:rsidRDefault="00000000">
            <w:pPr>
              <w:pStyle w:val="BodyText"/>
              <w:widowControl w:val="0"/>
            </w:pPr>
            <w:proofErr w:type="spellStart"/>
            <w:r>
              <w:rPr>
                <w:rFonts w:eastAsia="Verdana"/>
                <w:i/>
                <w:sz w:val="20"/>
                <w:szCs w:val="20"/>
              </w:rPr>
              <w:t>aloho</w:t>
            </w:r>
            <w:proofErr w:type="spellEnd"/>
            <w:r>
              <w:rPr>
                <w:rFonts w:eastAsia="Verdana"/>
                <w:i/>
                <w:sz w:val="20"/>
                <w:szCs w:val="20"/>
              </w:rPr>
              <w:t xml:space="preserve"> </w:t>
            </w:r>
            <w:proofErr w:type="spellStart"/>
            <w:r>
              <w:rPr>
                <w:rFonts w:eastAsia="Verdana"/>
                <w:i/>
                <w:sz w:val="20"/>
                <w:szCs w:val="20"/>
              </w:rPr>
              <w:t>mašwe</w:t>
            </w:r>
            <w:proofErr w:type="spellEnd"/>
            <w:r>
              <w:rPr>
                <w:rFonts w:eastAsia="Verdana"/>
                <w:i/>
                <w:sz w:val="20"/>
                <w:szCs w:val="20"/>
              </w:rPr>
              <w:t>-le i=</w:t>
            </w:r>
            <w:proofErr w:type="spellStart"/>
            <w:r>
              <w:rPr>
                <w:rFonts w:eastAsia="Verdana"/>
                <w:i/>
                <w:sz w:val="20"/>
                <w:szCs w:val="20"/>
              </w:rPr>
              <w:t>malku</w:t>
            </w:r>
            <w:r>
              <w:rPr>
                <w:rFonts w:eastAsia="Calibri"/>
                <w:i/>
                <w:sz w:val="20"/>
                <w:szCs w:val="20"/>
              </w:rPr>
              <w:t>ṯ</w:t>
            </w:r>
            <w:r>
              <w:rPr>
                <w:rFonts w:eastAsia="Verdana"/>
                <w:i/>
                <w:sz w:val="20"/>
                <w:szCs w:val="20"/>
              </w:rPr>
              <w: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Gott</w:t>
            </w:r>
            <w:proofErr w:type="spellEnd"/>
            <w:r>
              <w:rPr>
                <w:rFonts w:eastAsia="Verdana"/>
                <w:sz w:val="20"/>
                <w:szCs w:val="20"/>
              </w:rPr>
              <w:t xml:space="preserve"> </w:t>
            </w:r>
            <w:proofErr w:type="spellStart"/>
            <w:r>
              <w:rPr>
                <w:rFonts w:eastAsia="Verdana"/>
                <w:sz w:val="20"/>
                <w:szCs w:val="20"/>
              </w:rPr>
              <w:t>würdige</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des </w:t>
            </w:r>
            <w:proofErr w:type="spellStart"/>
            <w:r>
              <w:rPr>
                <w:rFonts w:eastAsia="Verdana"/>
                <w:sz w:val="20"/>
                <w:szCs w:val="20"/>
              </w:rPr>
              <w:t>Himmelreiches</w:t>
            </w:r>
            <w:r>
              <w:rPr>
                <w:rFonts w:eastAsia="Calibri"/>
                <w:sz w:val="20"/>
                <w:szCs w:val="20"/>
              </w:rPr>
              <w:t>ʼ</w:t>
            </w:r>
            <w:proofErr w:type="spellEnd"/>
            <w:r>
              <w:rPr>
                <w:rFonts w:eastAsia="Verdana"/>
                <w:sz w:val="20"/>
                <w:szCs w:val="20"/>
              </w:rPr>
              <w:t>;</w:t>
            </w:r>
            <w:r>
              <w:rPr>
                <w:rFonts w:eastAsia="Verdana"/>
                <w:i/>
                <w:sz w:val="20"/>
                <w:szCs w:val="20"/>
              </w:rPr>
              <w:t xml:space="preserve"> 616;</w:t>
            </w:r>
          </w:p>
        </w:tc>
      </w:tr>
    </w:tbl>
    <w:p w14:paraId="540AC249"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20DE9B9" w14:textId="77777777">
        <w:tc>
          <w:tcPr>
            <w:tcW w:w="2351" w:type="dxa"/>
            <w:tcBorders>
              <w:top w:val="single" w:sz="8" w:space="0" w:color="000001"/>
              <w:left w:val="single" w:sz="8" w:space="0" w:color="000001"/>
              <w:bottom w:val="single" w:sz="8" w:space="0" w:color="000001"/>
              <w:right w:val="single" w:sz="8" w:space="0" w:color="000001"/>
            </w:tcBorders>
          </w:tcPr>
          <w:p w14:paraId="3BCC5046" w14:textId="77777777" w:rsidR="00D7395B" w:rsidRDefault="00000000">
            <w:pPr>
              <w:pStyle w:val="BodyText"/>
              <w:widowControl w:val="0"/>
            </w:pPr>
            <w:proofErr w:type="spellStart"/>
            <w:r>
              <w:t>Imperativ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28305A88" w14:textId="77777777" w:rsidR="00D7395B" w:rsidRDefault="00000000">
            <w:pPr>
              <w:pStyle w:val="BodyText"/>
              <w:widowControl w:val="0"/>
            </w:pPr>
            <w:proofErr w:type="spellStart"/>
            <w:r>
              <w:t>ašwi-lan</w:t>
            </w:r>
            <w:proofErr w:type="spellEnd"/>
            <w:r>
              <w:t>; 616;</w:t>
            </w:r>
          </w:p>
        </w:tc>
      </w:tr>
    </w:tbl>
    <w:p w14:paraId="4ACC41A3" w14:textId="77777777" w:rsidR="00D7395B" w:rsidRDefault="00000000">
      <w:pPr>
        <w:pStyle w:val="BodyText"/>
      </w:pPr>
      <w:proofErr w:type="spellStart"/>
      <w:r>
        <w:t>šyʕ</w:t>
      </w:r>
      <w:proofErr w:type="spellEnd"/>
      <w:r>
        <w:t xml:space="preserve"> 1</w:t>
      </w:r>
      <w:r>
        <w:rPr>
          <w:rFonts w:eastAsia="Arial"/>
          <w:i/>
          <w:sz w:val="22"/>
          <w:szCs w:val="22"/>
        </w:rPr>
        <w:t xml:space="preserve"> (&lt; MEA </w:t>
      </w:r>
      <w:proofErr w:type="spellStart"/>
      <w:r>
        <w:rPr>
          <w:rFonts w:eastAsia="Arial"/>
          <w:i/>
          <w:sz w:val="22"/>
          <w:szCs w:val="22"/>
        </w:rPr>
        <w:t>šʕʕ</w:t>
      </w:r>
      <w:proofErr w:type="spellEnd"/>
      <w:r>
        <w:rPr>
          <w:rFonts w:eastAsia="Arial"/>
          <w:i/>
          <w:sz w:val="22"/>
          <w:szCs w:val="22"/>
        </w:rPr>
        <w:t xml:space="preserve"> cf. SL 1584: to smooth;)</w:t>
      </w:r>
    </w:p>
    <w:p w14:paraId="18FEE57B" w14:textId="77777777" w:rsidR="00D7395B" w:rsidRDefault="00000000">
      <w:pPr>
        <w:pStyle w:val="BodyText"/>
      </w:pPr>
      <w:r>
        <w:rPr>
          <w:b/>
          <w:sz w:val="28"/>
          <w:szCs w:val="28"/>
        </w:rPr>
        <w:t xml:space="preserve">I: </w:t>
      </w:r>
      <w:proofErr w:type="spellStart"/>
      <w:r>
        <w:rPr>
          <w:b/>
          <w:i/>
          <w:sz w:val="28"/>
          <w:szCs w:val="28"/>
        </w:rPr>
        <w:t>šəʕle</w:t>
      </w:r>
      <w:proofErr w:type="spellEnd"/>
      <w:r>
        <w:rPr>
          <w:b/>
          <w:i/>
          <w:sz w:val="28"/>
          <w:szCs w:val="28"/>
        </w:rPr>
        <w:t>/</w:t>
      </w:r>
      <w:proofErr w:type="spellStart"/>
      <w:r>
        <w:rPr>
          <w:b/>
          <w:i/>
          <w:sz w:val="28"/>
          <w:szCs w:val="28"/>
        </w:rPr>
        <w:t>šoyəʕ</w:t>
      </w:r>
      <w:proofErr w:type="spellEnd"/>
      <w:r>
        <w:rPr>
          <w:b/>
          <w:i/>
          <w:sz w:val="28"/>
          <w:szCs w:val="28"/>
        </w:rPr>
        <w:t xml:space="preserve">  </w:t>
      </w:r>
    </w:p>
    <w:p w14:paraId="05B65C4E" w14:textId="77777777" w:rsidR="00D7395B" w:rsidRDefault="00000000">
      <w:pPr>
        <w:pStyle w:val="BodyText"/>
      </w:pPr>
      <w:proofErr w:type="spellStart"/>
      <w:r>
        <w:t>verschmieren</w:t>
      </w:r>
      <w:proofErr w:type="spellEnd"/>
      <w:r>
        <w:t xml:space="preserve">, </w:t>
      </w:r>
      <w:proofErr w:type="spellStart"/>
      <w:r>
        <w:t>beschmieren</w:t>
      </w:r>
      <w:proofErr w:type="spellEnd"/>
      <w:r>
        <w:t xml:space="preserve">, </w:t>
      </w:r>
      <w:proofErr w:type="spellStart"/>
      <w:r>
        <w:t>verkitten</w:t>
      </w:r>
      <w:proofErr w:type="spellEnd"/>
      <w:r>
        <w:t xml:space="preserve">, </w:t>
      </w:r>
      <w:proofErr w:type="spellStart"/>
      <w:r>
        <w:t>tünchen</w:t>
      </w:r>
      <w:proofErr w:type="spellEnd"/>
      <w:r>
        <w:t xml:space="preserve">, </w:t>
      </w:r>
      <w:proofErr w:type="spellStart"/>
      <w:r>
        <w:t>zumauern</w:t>
      </w:r>
      <w:proofErr w:type="spellEnd"/>
      <w:r>
        <w:t xml:space="preserve">, </w:t>
      </w:r>
      <w:proofErr w:type="spellStart"/>
      <w:r>
        <w:t>verputzen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CDE1C23" w14:textId="77777777">
        <w:tc>
          <w:tcPr>
            <w:tcW w:w="2351" w:type="dxa"/>
            <w:tcBorders>
              <w:top w:val="single" w:sz="8" w:space="0" w:color="000001"/>
              <w:left w:val="single" w:sz="8" w:space="0" w:color="000001"/>
              <w:bottom w:val="single" w:sz="8" w:space="0" w:color="000001"/>
              <w:right w:val="single" w:sz="8" w:space="0" w:color="000001"/>
            </w:tcBorders>
          </w:tcPr>
          <w:p w14:paraId="3FFFCDCA"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538693BA" w14:textId="77777777" w:rsidR="00D7395B" w:rsidRDefault="00000000">
            <w:pPr>
              <w:pStyle w:val="BodyText"/>
              <w:widowControl w:val="0"/>
            </w:pPr>
            <w:proofErr w:type="spellStart"/>
            <w:r>
              <w:rPr>
                <w:rFonts w:eastAsia="Verdana"/>
                <w:i/>
                <w:sz w:val="20"/>
                <w:szCs w:val="20"/>
              </w:rPr>
              <w:t>š</w:t>
            </w:r>
            <w:r>
              <w:rPr>
                <w:rFonts w:eastAsia="Calibri"/>
                <w:i/>
                <w:sz w:val="20"/>
                <w:szCs w:val="20"/>
              </w:rPr>
              <w:t>ə</w:t>
            </w:r>
            <w:r>
              <w:rPr>
                <w:rFonts w:eastAsia="Andika"/>
                <w:i/>
                <w:sz w:val="20"/>
                <w:szCs w:val="20"/>
              </w:rPr>
              <w:t>ʕo</w:t>
            </w:r>
            <w:r>
              <w:rPr>
                <w:rFonts w:eastAsia="Verdana"/>
                <w:i/>
                <w:sz w:val="20"/>
                <w:szCs w:val="20"/>
              </w:rPr>
              <w:t>le</w:t>
            </w:r>
            <w:proofErr w:type="spellEnd"/>
            <w:r>
              <w:rPr>
                <w:rFonts w:eastAsia="Verdana"/>
                <w:i/>
                <w:sz w:val="20"/>
                <w:szCs w:val="20"/>
              </w:rPr>
              <w:t xml:space="preserve"> m-</w:t>
            </w:r>
            <w:proofErr w:type="spellStart"/>
            <w:r>
              <w:rPr>
                <w:rFonts w:eastAsia="Verdana"/>
                <w:i/>
                <w:sz w:val="20"/>
                <w:szCs w:val="20"/>
              </w:rPr>
              <w:t>laf</w:t>
            </w:r>
            <w:proofErr w:type="spellEnd"/>
            <w:r>
              <w:rPr>
                <w:rFonts w:eastAsia="Verdana"/>
                <w:i/>
                <w:sz w:val="20"/>
                <w:szCs w:val="20"/>
              </w:rPr>
              <w:t xml:space="preserve"> </w:t>
            </w:r>
            <w:proofErr w:type="spellStart"/>
            <w:r>
              <w:rPr>
                <w:rFonts w:eastAsia="Verdana"/>
                <w:i/>
                <w:sz w:val="20"/>
                <w:szCs w:val="20"/>
              </w:rPr>
              <w:t>lalġul</w:t>
            </w:r>
            <w:proofErr w:type="spellEnd"/>
            <w:r>
              <w:rPr>
                <w:rFonts w:eastAsia="Verdana"/>
                <w:i/>
                <w:sz w:val="20"/>
                <w:szCs w:val="20"/>
              </w:rPr>
              <w:t xml:space="preserve"> w </w:t>
            </w:r>
            <w:proofErr w:type="spellStart"/>
            <w:r>
              <w:rPr>
                <w:rFonts w:eastAsia="Verdana"/>
                <w:i/>
                <w:sz w:val="20"/>
                <w:szCs w:val="20"/>
              </w:rPr>
              <w:t>na</w:t>
            </w:r>
            <w:r>
              <w:rPr>
                <w:rFonts w:eastAsia="Calibri"/>
                <w:i/>
                <w:sz w:val="20"/>
                <w:szCs w:val="20"/>
              </w:rPr>
              <w:t>ḥ</w:t>
            </w:r>
            <w:r>
              <w:rPr>
                <w:rFonts w:eastAsia="Andika"/>
                <w:i/>
                <w:sz w:val="20"/>
                <w:szCs w:val="20"/>
              </w:rPr>
              <w:t>ət</w:t>
            </w:r>
            <w:proofErr w:type="spellEnd"/>
            <w:r>
              <w:rPr>
                <w:rFonts w:eastAsia="Andika"/>
                <w:i/>
                <w:sz w:val="20"/>
                <w:szCs w:val="20"/>
              </w:rPr>
              <w:t xml:space="preserve"> b-i=</w:t>
            </w:r>
            <w:proofErr w:type="spellStart"/>
            <w:r>
              <w:rPr>
                <w:rFonts w:eastAsia="Andika"/>
                <w:i/>
                <w:sz w:val="20"/>
                <w:szCs w:val="20"/>
              </w:rPr>
              <w:t>qayike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verpichte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(die Barke) von </w:t>
            </w:r>
            <w:proofErr w:type="spellStart"/>
            <w:r>
              <w:rPr>
                <w:rFonts w:eastAsia="Verdana"/>
                <w:sz w:val="20"/>
                <w:szCs w:val="20"/>
              </w:rPr>
              <w:t>innen</w:t>
            </w:r>
            <w:proofErr w:type="spellEnd"/>
            <w:r>
              <w:rPr>
                <w:rFonts w:eastAsia="Verdana"/>
                <w:sz w:val="20"/>
                <w:szCs w:val="20"/>
              </w:rPr>
              <w:t xml:space="preserve"> und </w:t>
            </w:r>
            <w:proofErr w:type="spellStart"/>
            <w:r>
              <w:rPr>
                <w:rFonts w:eastAsia="Verdana"/>
                <w:sz w:val="20"/>
                <w:szCs w:val="20"/>
              </w:rPr>
              <w:t>setzte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hinein</w:t>
            </w:r>
            <w:r>
              <w:rPr>
                <w:rFonts w:eastAsia="Calibri"/>
                <w:sz w:val="20"/>
                <w:szCs w:val="20"/>
              </w:rPr>
              <w:t>ʼ</w:t>
            </w:r>
            <w:proofErr w:type="spellEnd"/>
            <w:r>
              <w:rPr>
                <w:rFonts w:eastAsia="Verdana"/>
                <w:sz w:val="20"/>
                <w:szCs w:val="20"/>
              </w:rPr>
              <w:t>;</w:t>
            </w:r>
            <w:r>
              <w:rPr>
                <w:rFonts w:eastAsia="Verdana"/>
                <w:i/>
                <w:sz w:val="20"/>
                <w:szCs w:val="20"/>
              </w:rPr>
              <w:t xml:space="preserve"> 509; prs 43/9; </w:t>
            </w:r>
            <w:proofErr w:type="spellStart"/>
            <w:r>
              <w:rPr>
                <w:rFonts w:eastAsia="Verdana"/>
                <w:i/>
                <w:sz w:val="20"/>
                <w:szCs w:val="20"/>
              </w:rPr>
              <w:t>ya</w:t>
            </w:r>
            <w:proofErr w:type="spellEnd"/>
            <w:r>
              <w:rPr>
                <w:rFonts w:eastAsia="Verdana"/>
                <w:i/>
                <w:sz w:val="20"/>
                <w:szCs w:val="20"/>
              </w:rPr>
              <w:t>=</w:t>
            </w:r>
            <w:proofErr w:type="spellStart"/>
            <w:r>
              <w:rPr>
                <w:rFonts w:eastAsia="Verdana"/>
                <w:i/>
                <w:sz w:val="20"/>
                <w:szCs w:val="20"/>
              </w:rPr>
              <w:t>rabb</w:t>
            </w:r>
            <w:proofErr w:type="spellEnd"/>
            <w:r>
              <w:rPr>
                <w:rFonts w:eastAsia="Verdana"/>
                <w:i/>
                <w:sz w:val="20"/>
                <w:szCs w:val="20"/>
              </w:rPr>
              <w:t xml:space="preserve"> </w:t>
            </w:r>
            <w:proofErr w:type="spellStart"/>
            <w:r>
              <w:rPr>
                <w:rFonts w:eastAsia="Verdana"/>
                <w:i/>
                <w:sz w:val="20"/>
                <w:szCs w:val="20"/>
              </w:rPr>
              <w:t>xud</w:t>
            </w:r>
            <w:proofErr w:type="spellEnd"/>
            <w:r>
              <w:rPr>
                <w:rFonts w:eastAsia="Verdana"/>
                <w:i/>
                <w:sz w:val="20"/>
                <w:szCs w:val="20"/>
              </w:rPr>
              <w:t xml:space="preserve"> </w:t>
            </w:r>
            <w:proofErr w:type="spellStart"/>
            <w:r>
              <w:rPr>
                <w:rFonts w:eastAsia="Verdana"/>
                <w:i/>
                <w:sz w:val="20"/>
                <w:szCs w:val="20"/>
              </w:rPr>
              <w:t>áydarbo</w:t>
            </w:r>
            <w:proofErr w:type="spellEnd"/>
            <w:r>
              <w:rPr>
                <w:rFonts w:eastAsia="Verdana"/>
                <w:i/>
                <w:sz w:val="20"/>
                <w:szCs w:val="20"/>
              </w:rPr>
              <w:t xml:space="preserve"> d-</w:t>
            </w:r>
            <w:proofErr w:type="spellStart"/>
            <w:r>
              <w:rPr>
                <w:rFonts w:eastAsia="Verdana"/>
                <w:i/>
                <w:sz w:val="20"/>
                <w:szCs w:val="20"/>
              </w:rPr>
              <w:t>Doniyel</w:t>
            </w:r>
            <w:proofErr w:type="spellEnd"/>
            <w:r>
              <w:rPr>
                <w:rFonts w:eastAsia="Verdana"/>
                <w:i/>
                <w:sz w:val="20"/>
                <w:szCs w:val="20"/>
              </w:rPr>
              <w:t xml:space="preserve"> b-</w:t>
            </w:r>
            <w:proofErr w:type="spellStart"/>
            <w:r>
              <w:rPr>
                <w:rFonts w:eastAsia="Verdana"/>
                <w:i/>
                <w:sz w:val="20"/>
                <w:szCs w:val="20"/>
              </w:rPr>
              <w:t>gawe</w:t>
            </w:r>
            <w:proofErr w:type="spellEnd"/>
            <w:r>
              <w:rPr>
                <w:rFonts w:eastAsia="Verdana"/>
                <w:i/>
                <w:sz w:val="20"/>
                <w:szCs w:val="20"/>
              </w:rPr>
              <w:t xml:space="preserve"> d-u=</w:t>
            </w:r>
            <w:proofErr w:type="spellStart"/>
            <w:r>
              <w:rPr>
                <w:rFonts w:eastAsia="Verdana"/>
                <w:i/>
                <w:sz w:val="20"/>
                <w:szCs w:val="20"/>
              </w:rPr>
              <w:t>gub-awo</w:t>
            </w:r>
            <w:proofErr w:type="spellEnd"/>
            <w:r>
              <w:rPr>
                <w:rFonts w:eastAsia="Verdana"/>
                <w:i/>
                <w:sz w:val="20"/>
                <w:szCs w:val="20"/>
              </w:rPr>
              <w:t xml:space="preserve"> d-</w:t>
            </w:r>
            <w:proofErr w:type="spellStart"/>
            <w:r>
              <w:rPr>
                <w:rFonts w:eastAsia="Verdana"/>
                <w:i/>
                <w:sz w:val="20"/>
                <w:szCs w:val="20"/>
              </w:rPr>
              <w:t>k</w:t>
            </w:r>
            <w:r>
              <w:rPr>
                <w:rFonts w:eastAsia="Calibri"/>
                <w:i/>
                <w:sz w:val="20"/>
                <w:szCs w:val="20"/>
              </w:rPr>
              <w:t>ə</w:t>
            </w:r>
            <w:r>
              <w:rPr>
                <w:rFonts w:eastAsia="Verdana"/>
                <w:i/>
                <w:sz w:val="20"/>
                <w:szCs w:val="20"/>
              </w:rPr>
              <w:t>t</w:t>
            </w:r>
            <w:proofErr w:type="spellEnd"/>
            <w:r>
              <w:rPr>
                <w:rFonts w:eastAsia="Verdana"/>
                <w:i/>
                <w:sz w:val="20"/>
                <w:szCs w:val="20"/>
              </w:rPr>
              <w:t>-</w:t>
            </w:r>
            <w:proofErr w:type="spellStart"/>
            <w:r>
              <w:rPr>
                <w:rFonts w:eastAsia="Verdana"/>
                <w:i/>
                <w:sz w:val="20"/>
                <w:szCs w:val="20"/>
              </w:rPr>
              <w:t>wa</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atumo</w:t>
            </w:r>
            <w:proofErr w:type="spellEnd"/>
            <w:r>
              <w:rPr>
                <w:rFonts w:eastAsia="Verdana"/>
                <w:i/>
                <w:sz w:val="20"/>
                <w:szCs w:val="20"/>
              </w:rPr>
              <w:t xml:space="preserve"> </w:t>
            </w:r>
            <w:proofErr w:type="spellStart"/>
            <w:r>
              <w:rPr>
                <w:rFonts w:eastAsia="Verdana"/>
                <w:i/>
                <w:sz w:val="20"/>
                <w:szCs w:val="20"/>
              </w:rPr>
              <w:t>š</w:t>
            </w:r>
            <w:r>
              <w:rPr>
                <w:rFonts w:eastAsia="Calibri"/>
                <w:i/>
                <w:sz w:val="20"/>
                <w:szCs w:val="20"/>
              </w:rPr>
              <w:t>əʕʕ</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r>
              <w:rPr>
                <w:rFonts w:eastAsia="Verdana"/>
                <w:i/>
                <w:sz w:val="20"/>
                <w:szCs w:val="20"/>
              </w:rPr>
              <w:t>le</w:t>
            </w:r>
            <w:proofErr w:type="spellEnd"/>
            <w:r>
              <w:rPr>
                <w:rFonts w:eastAsia="Verdana"/>
                <w:i/>
                <w:sz w:val="20"/>
                <w:szCs w:val="20"/>
              </w:rPr>
              <w:t xml:space="preserve">, </w:t>
            </w:r>
            <w:proofErr w:type="spellStart"/>
            <w:r>
              <w:rPr>
                <w:rFonts w:eastAsia="Verdana"/>
                <w:i/>
                <w:sz w:val="20"/>
                <w:szCs w:val="20"/>
              </w:rPr>
              <w:t>húlux</w:t>
            </w:r>
            <w:proofErr w:type="spellEnd"/>
            <w:r>
              <w:rPr>
                <w:rFonts w:eastAsia="Verdana"/>
                <w:i/>
                <w:sz w:val="20"/>
                <w:szCs w:val="20"/>
              </w:rPr>
              <w:t xml:space="preserve">-le </w:t>
            </w:r>
            <w:proofErr w:type="spellStart"/>
            <w:r>
              <w:rPr>
                <w:rFonts w:eastAsia="Calibri"/>
                <w:i/>
                <w:sz w:val="20"/>
                <w:szCs w:val="20"/>
              </w:rPr>
              <w:t>ṣ</w:t>
            </w:r>
            <w:r>
              <w:rPr>
                <w:rFonts w:eastAsia="Verdana"/>
                <w:i/>
                <w:sz w:val="20"/>
                <w:szCs w:val="20"/>
              </w:rPr>
              <w:t>ăb</w:t>
            </w:r>
            <w:r>
              <w:rPr>
                <w:rFonts w:eastAsia="Calibri"/>
                <w:i/>
                <w:sz w:val="20"/>
                <w:szCs w:val="20"/>
              </w:rPr>
              <w:t>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ya</w:t>
            </w:r>
            <w:proofErr w:type="spellEnd"/>
            <w:r>
              <w:rPr>
                <w:rFonts w:eastAsia="Verdana"/>
                <w:i/>
                <w:sz w:val="20"/>
                <w:szCs w:val="20"/>
              </w:rPr>
              <w:t>=</w:t>
            </w:r>
            <w:proofErr w:type="spellStart"/>
            <w:r>
              <w:rPr>
                <w:rFonts w:eastAsia="Verdana"/>
                <w:i/>
                <w:sz w:val="20"/>
                <w:szCs w:val="20"/>
              </w:rPr>
              <w:t>rabb</w:t>
            </w:r>
            <w:proofErr w:type="spellEnd"/>
            <w:r>
              <w:rPr>
                <w:rFonts w:eastAsia="Verdana"/>
                <w:i/>
                <w:sz w:val="20"/>
                <w:szCs w:val="20"/>
              </w:rPr>
              <w:t xml:space="preserve"> haw </w:t>
            </w:r>
            <w:proofErr w:type="spellStart"/>
            <w:r>
              <w:rPr>
                <w:rFonts w:eastAsia="Calibri"/>
                <w:i/>
                <w:sz w:val="20"/>
                <w:szCs w:val="20"/>
              </w:rPr>
              <w:t>ṣ</w:t>
            </w:r>
            <w:r>
              <w:rPr>
                <w:rFonts w:eastAsia="Verdana"/>
                <w:i/>
                <w:sz w:val="20"/>
                <w:szCs w:val="20"/>
              </w:rPr>
              <w:t>ăb</w:t>
            </w:r>
            <w:r>
              <w:rPr>
                <w:rFonts w:eastAsia="Calibri"/>
                <w:i/>
                <w:sz w:val="20"/>
                <w:szCs w:val="20"/>
              </w:rPr>
              <w:t>ə</w:t>
            </w:r>
            <w:r>
              <w:rPr>
                <w:rFonts w:eastAsia="Verdana"/>
                <w:i/>
                <w:sz w:val="20"/>
                <w:szCs w:val="20"/>
              </w:rPr>
              <w:t>r</w:t>
            </w:r>
            <w:proofErr w:type="spellEnd"/>
            <w:r>
              <w:rPr>
                <w:rFonts w:eastAsia="Verdana"/>
                <w:i/>
                <w:sz w:val="20"/>
                <w:szCs w:val="20"/>
              </w:rPr>
              <w:t xml:space="preserve"> l-i=</w:t>
            </w:r>
            <w:proofErr w:type="spellStart"/>
            <w:r>
              <w:rPr>
                <w:rFonts w:eastAsia="Verdana"/>
                <w:i/>
                <w:sz w:val="20"/>
                <w:szCs w:val="20"/>
              </w:rPr>
              <w:t>ru</w:t>
            </w:r>
            <w:r>
              <w:rPr>
                <w:rFonts w:eastAsia="Calibri"/>
                <w:i/>
                <w:sz w:val="20"/>
                <w:szCs w:val="20"/>
              </w:rPr>
              <w:t>ḥ</w:t>
            </w:r>
            <w:r>
              <w:rPr>
                <w:rFonts w:eastAsia="Verdana"/>
                <w:i/>
                <w:sz w:val="20"/>
                <w:szCs w:val="20"/>
              </w:rPr>
              <w:t>-a</w:t>
            </w:r>
            <w:r>
              <w:rPr>
                <w:rFonts w:eastAsia="Calibri"/>
                <w:i/>
                <w:sz w:val="20"/>
                <w:szCs w:val="20"/>
              </w:rPr>
              <w:t>ṯ</w:t>
            </w:r>
            <w:r>
              <w:rPr>
                <w:rFonts w:eastAsia="Verdana"/>
                <w:i/>
                <w:sz w:val="20"/>
                <w:szCs w:val="20"/>
              </w:rPr>
              <w:t>e</w:t>
            </w:r>
            <w:proofErr w:type="spellEnd"/>
            <w:r>
              <w:rPr>
                <w:rFonts w:eastAsia="Verdana"/>
                <w:sz w:val="20"/>
                <w:szCs w:val="20"/>
              </w:rPr>
              <w:t xml:space="preserve"> </w:t>
            </w:r>
            <w:proofErr w:type="spellStart"/>
            <w:r>
              <w:rPr>
                <w:rFonts w:eastAsia="Calibri"/>
                <w:sz w:val="20"/>
                <w:szCs w:val="20"/>
              </w:rPr>
              <w:t>ʻ</w:t>
            </w:r>
            <w:r>
              <w:rPr>
                <w:rFonts w:eastAsia="Verdana"/>
                <w:sz w:val="20"/>
                <w:szCs w:val="20"/>
              </w:rPr>
              <w:t>oh</w:t>
            </w:r>
            <w:proofErr w:type="spellEnd"/>
            <w:r>
              <w:rPr>
                <w:rFonts w:eastAsia="Verdana"/>
                <w:sz w:val="20"/>
                <w:szCs w:val="20"/>
              </w:rPr>
              <w:t xml:space="preserve"> Herr, </w:t>
            </w:r>
            <w:proofErr w:type="spellStart"/>
            <w:r>
              <w:rPr>
                <w:rFonts w:eastAsia="Verdana"/>
                <w:sz w:val="20"/>
                <w:szCs w:val="20"/>
              </w:rPr>
              <w:t>wie</w:t>
            </w:r>
            <w:proofErr w:type="spellEnd"/>
            <w:r>
              <w:rPr>
                <w:rFonts w:eastAsia="Verdana"/>
                <w:sz w:val="20"/>
                <w:szCs w:val="20"/>
              </w:rPr>
              <w:t xml:space="preserve"> du </w:t>
            </w:r>
            <w:proofErr w:type="spellStart"/>
            <w:r>
              <w:rPr>
                <w:rFonts w:eastAsia="Verdana"/>
                <w:sz w:val="20"/>
                <w:szCs w:val="20"/>
              </w:rPr>
              <w:t>dem</w:t>
            </w:r>
            <w:proofErr w:type="spellEnd"/>
            <w:r>
              <w:rPr>
                <w:rFonts w:eastAsia="Verdana"/>
                <w:sz w:val="20"/>
                <w:szCs w:val="20"/>
              </w:rPr>
              <w:t xml:space="preserve"> Daniel, </w:t>
            </w:r>
            <w:proofErr w:type="spellStart"/>
            <w:r>
              <w:rPr>
                <w:rFonts w:eastAsia="Verdana"/>
                <w:sz w:val="20"/>
                <w:szCs w:val="20"/>
              </w:rPr>
              <w:t>als</w:t>
            </w:r>
            <w:proofErr w:type="spellEnd"/>
            <w:r>
              <w:rPr>
                <w:rFonts w:eastAsia="Verdana"/>
                <w:sz w:val="20"/>
                <w:szCs w:val="20"/>
              </w:rPr>
              <w:t xml:space="preserve"> er in </w:t>
            </w:r>
            <w:proofErr w:type="spellStart"/>
            <w:r>
              <w:rPr>
                <w:rFonts w:eastAsia="Verdana"/>
                <w:sz w:val="20"/>
                <w:szCs w:val="20"/>
              </w:rPr>
              <w:t>jener</w:t>
            </w:r>
            <w:proofErr w:type="spellEnd"/>
            <w:r>
              <w:rPr>
                <w:rFonts w:eastAsia="Verdana"/>
                <w:sz w:val="20"/>
                <w:szCs w:val="20"/>
              </w:rPr>
              <w:t xml:space="preserve"> </w:t>
            </w:r>
            <w:proofErr w:type="spellStart"/>
            <w:r>
              <w:rPr>
                <w:rFonts w:eastAsia="Verdana"/>
                <w:sz w:val="20"/>
                <w:szCs w:val="20"/>
              </w:rPr>
              <w:t>finsteren</w:t>
            </w:r>
            <w:proofErr w:type="spellEnd"/>
            <w:r>
              <w:rPr>
                <w:rFonts w:eastAsia="Verdana"/>
                <w:sz w:val="20"/>
                <w:szCs w:val="20"/>
              </w:rPr>
              <w:t xml:space="preserve"> Grube </w:t>
            </w:r>
            <w:proofErr w:type="spellStart"/>
            <w:r>
              <w:rPr>
                <w:rFonts w:eastAsia="Verdana"/>
                <w:sz w:val="20"/>
                <w:szCs w:val="20"/>
              </w:rPr>
              <w:t>eingesperrt</w:t>
            </w:r>
            <w:proofErr w:type="spellEnd"/>
            <w:r>
              <w:rPr>
                <w:rFonts w:eastAsia="Verdana"/>
                <w:sz w:val="20"/>
                <w:szCs w:val="20"/>
              </w:rPr>
              <w:t xml:space="preserve"> war, </w:t>
            </w:r>
            <w:proofErr w:type="spellStart"/>
            <w:r>
              <w:rPr>
                <w:rFonts w:eastAsia="Verdana"/>
                <w:sz w:val="20"/>
                <w:szCs w:val="20"/>
              </w:rPr>
              <w:t>Ausdauer</w:t>
            </w:r>
            <w:proofErr w:type="spellEnd"/>
            <w:r>
              <w:rPr>
                <w:rFonts w:eastAsia="Verdana"/>
                <w:sz w:val="20"/>
                <w:szCs w:val="20"/>
              </w:rPr>
              <w:t xml:space="preserve"> </w:t>
            </w:r>
            <w:proofErr w:type="spellStart"/>
            <w:r>
              <w:rPr>
                <w:rFonts w:eastAsia="Verdana"/>
                <w:sz w:val="20"/>
                <w:szCs w:val="20"/>
              </w:rPr>
              <w:t>gegeben</w:t>
            </w:r>
            <w:proofErr w:type="spellEnd"/>
            <w:r>
              <w:rPr>
                <w:rFonts w:eastAsia="Verdana"/>
                <w:sz w:val="20"/>
                <w:szCs w:val="20"/>
              </w:rPr>
              <w:t xml:space="preserve"> hast, gib, oh Herr, </w:t>
            </w:r>
            <w:proofErr w:type="spellStart"/>
            <w:r>
              <w:rPr>
                <w:rFonts w:eastAsia="Verdana"/>
                <w:sz w:val="20"/>
                <w:szCs w:val="20"/>
              </w:rPr>
              <w:t>auch</w:t>
            </w:r>
            <w:proofErr w:type="spellEnd"/>
            <w:r>
              <w:rPr>
                <w:rFonts w:eastAsia="Verdana"/>
                <w:sz w:val="20"/>
                <w:szCs w:val="20"/>
              </w:rPr>
              <w:t xml:space="preserve"> mir </w:t>
            </w:r>
            <w:proofErr w:type="spellStart"/>
            <w:r>
              <w:rPr>
                <w:rFonts w:eastAsia="Verdana"/>
                <w:sz w:val="20"/>
                <w:szCs w:val="20"/>
              </w:rPr>
              <w:t>Ausdauer</w:t>
            </w:r>
            <w:r>
              <w:rPr>
                <w:rFonts w:eastAsia="Calibri"/>
                <w:sz w:val="20"/>
                <w:szCs w:val="20"/>
              </w:rPr>
              <w:t>ʼ</w:t>
            </w:r>
            <w:proofErr w:type="spellEnd"/>
            <w:r>
              <w:rPr>
                <w:rFonts w:eastAsia="Verdana"/>
                <w:sz w:val="20"/>
                <w:szCs w:val="20"/>
              </w:rPr>
              <w:t xml:space="preserve">; </w:t>
            </w:r>
            <w:r>
              <w:rPr>
                <w:rFonts w:eastAsia="Verdana"/>
                <w:i/>
                <w:sz w:val="20"/>
                <w:szCs w:val="20"/>
              </w:rPr>
              <w:t>LB 141;</w:t>
            </w:r>
          </w:p>
        </w:tc>
      </w:tr>
    </w:tbl>
    <w:p w14:paraId="1FEA5531"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ECD7947" w14:textId="77777777">
        <w:tc>
          <w:tcPr>
            <w:tcW w:w="2351" w:type="dxa"/>
            <w:tcBorders>
              <w:top w:val="single" w:sz="8" w:space="0" w:color="000001"/>
              <w:left w:val="single" w:sz="8" w:space="0" w:color="000001"/>
              <w:bottom w:val="single" w:sz="8" w:space="0" w:color="000001"/>
              <w:right w:val="single" w:sz="8" w:space="0" w:color="000001"/>
            </w:tcBorders>
          </w:tcPr>
          <w:p w14:paraId="7BD2F09E"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6665E9F6" w14:textId="77777777" w:rsidR="00D7395B" w:rsidRDefault="00000000">
            <w:pPr>
              <w:pStyle w:val="BodyText"/>
              <w:widowControl w:val="0"/>
            </w:pPr>
            <w:proofErr w:type="spellStart"/>
            <w:r>
              <w:rPr>
                <w:rFonts w:eastAsia="Verdana"/>
                <w:i/>
                <w:sz w:val="20"/>
                <w:szCs w:val="20"/>
              </w:rPr>
              <w:t>m</w:t>
            </w:r>
            <w:r>
              <w:rPr>
                <w:rFonts w:eastAsia="Calibri"/>
                <w:i/>
                <w:sz w:val="20"/>
                <w:szCs w:val="20"/>
              </w:rPr>
              <w:t>ə</w:t>
            </w:r>
            <w:r>
              <w:rPr>
                <w:rFonts w:eastAsia="Verdana"/>
                <w:i/>
                <w:sz w:val="20"/>
                <w:szCs w:val="20"/>
              </w:rPr>
              <w:t>d-hawi</w:t>
            </w:r>
            <w:proofErr w:type="spellEnd"/>
            <w:r>
              <w:rPr>
                <w:rFonts w:eastAsia="Verdana"/>
                <w:i/>
                <w:sz w:val="20"/>
                <w:szCs w:val="20"/>
              </w:rPr>
              <w:t xml:space="preserve"> </w:t>
            </w:r>
            <w:proofErr w:type="spellStart"/>
            <w:r>
              <w:rPr>
                <w:rFonts w:eastAsia="Verdana"/>
                <w:i/>
                <w:sz w:val="20"/>
                <w:szCs w:val="20"/>
              </w:rPr>
              <w:t>h</w:t>
            </w:r>
            <w:r>
              <w:rPr>
                <w:rFonts w:eastAsia="Calibri"/>
                <w:i/>
                <w:sz w:val="20"/>
                <w:szCs w:val="20"/>
              </w:rPr>
              <w:t>ə</w:t>
            </w:r>
            <w:r>
              <w:rPr>
                <w:rFonts w:eastAsia="Verdana"/>
                <w:i/>
                <w:sz w:val="20"/>
                <w:szCs w:val="20"/>
              </w:rPr>
              <w:t>dām</w:t>
            </w:r>
            <w:proofErr w:type="spellEnd"/>
            <w:r>
              <w:rPr>
                <w:rFonts w:eastAsia="Verdana"/>
                <w:i/>
                <w:sz w:val="20"/>
                <w:szCs w:val="20"/>
              </w:rPr>
              <w:t xml:space="preserve"> d-u=</w:t>
            </w:r>
            <w:proofErr w:type="spellStart"/>
            <w:r>
              <w:rPr>
                <w:rFonts w:eastAsia="Verdana"/>
                <w:i/>
                <w:sz w:val="20"/>
                <w:szCs w:val="20"/>
              </w:rPr>
              <w:t>sa</w:t>
            </w:r>
            <w:r>
              <w:rPr>
                <w:rFonts w:eastAsia="Calibri"/>
                <w:i/>
                <w:sz w:val="20"/>
                <w:szCs w:val="20"/>
              </w:rPr>
              <w:t>ṯ</w:t>
            </w:r>
            <w:r>
              <w:rPr>
                <w:rFonts w:eastAsia="Verdana"/>
                <w:i/>
                <w:sz w:val="20"/>
                <w:szCs w:val="20"/>
              </w:rPr>
              <w:t>wo</w:t>
            </w:r>
            <w:proofErr w:type="spellEnd"/>
            <w:r>
              <w:rPr>
                <w:rFonts w:eastAsia="Verdana"/>
                <w:i/>
                <w:sz w:val="20"/>
                <w:szCs w:val="20"/>
              </w:rPr>
              <w:t>, ko-</w:t>
            </w:r>
            <w:proofErr w:type="spellStart"/>
            <w:r>
              <w:rPr>
                <w:rFonts w:eastAsia="Verdana"/>
                <w:i/>
                <w:sz w:val="20"/>
                <w:szCs w:val="20"/>
              </w:rPr>
              <w:t>š</w:t>
            </w:r>
            <w:r>
              <w:rPr>
                <w:rFonts w:eastAsia="Andika"/>
                <w:i/>
                <w:sz w:val="20"/>
                <w:szCs w:val="20"/>
              </w:rPr>
              <w:t>ayʕí</w:t>
            </w:r>
            <w:r>
              <w:rPr>
                <w:rFonts w:eastAsia="Verdana"/>
                <w:i/>
                <w:sz w:val="20"/>
                <w:szCs w:val="20"/>
              </w:rPr>
              <w:t>nan</w:t>
            </w:r>
            <w:proofErr w:type="spellEnd"/>
            <w:r>
              <w:rPr>
                <w:rFonts w:eastAsia="Verdana"/>
                <w:i/>
                <w:sz w:val="20"/>
                <w:szCs w:val="20"/>
              </w:rPr>
              <w:t xml:space="preserve">-ne </w:t>
            </w:r>
            <w:proofErr w:type="spellStart"/>
            <w:r>
              <w:rPr>
                <w:rFonts w:eastAsia="Calibri"/>
                <w:i/>
                <w:sz w:val="20"/>
                <w:szCs w:val="20"/>
              </w:rPr>
              <w:t>ḥ</w:t>
            </w:r>
            <w:r>
              <w:rPr>
                <w:rFonts w:eastAsia="Verdana"/>
                <w:i/>
                <w:sz w:val="20"/>
                <w:szCs w:val="20"/>
              </w:rPr>
              <w:t>atta</w:t>
            </w:r>
            <w:proofErr w:type="spellEnd"/>
            <w:r>
              <w:rPr>
                <w:rFonts w:eastAsia="Verdana"/>
                <w:i/>
                <w:sz w:val="20"/>
                <w:szCs w:val="20"/>
              </w:rPr>
              <w:t xml:space="preserve"> b-u=</w:t>
            </w:r>
            <w:proofErr w:type="spellStart"/>
            <w:r>
              <w:rPr>
                <w:rFonts w:eastAsia="Verdana"/>
                <w:i/>
                <w:sz w:val="20"/>
                <w:szCs w:val="20"/>
              </w:rPr>
              <w:t>sa</w:t>
            </w:r>
            <w:r>
              <w:rPr>
                <w:rFonts w:eastAsia="Calibri"/>
                <w:i/>
                <w:sz w:val="20"/>
                <w:szCs w:val="20"/>
              </w:rPr>
              <w:t>ṯ</w:t>
            </w:r>
            <w:r>
              <w:rPr>
                <w:rFonts w:eastAsia="Verdana"/>
                <w:i/>
                <w:sz w:val="20"/>
                <w:szCs w:val="20"/>
              </w:rPr>
              <w:t>wo</w:t>
            </w:r>
            <w:proofErr w:type="spellEnd"/>
            <w:r>
              <w:rPr>
                <w:rFonts w:eastAsia="Verdana"/>
                <w:i/>
                <w:sz w:val="20"/>
                <w:szCs w:val="20"/>
              </w:rPr>
              <w:t xml:space="preserve"> d-</w:t>
            </w:r>
            <w:proofErr w:type="spellStart"/>
            <w:r>
              <w:rPr>
                <w:rFonts w:eastAsia="Andika"/>
                <w:i/>
                <w:sz w:val="20"/>
                <w:szCs w:val="20"/>
              </w:rPr>
              <w:t>lə</w:t>
            </w:r>
            <w:proofErr w:type="spellEnd"/>
            <w:r>
              <w:rPr>
                <w:rFonts w:eastAsia="Andika"/>
                <w:i/>
                <w:sz w:val="20"/>
                <w:szCs w:val="20"/>
              </w:rPr>
              <w:t>=</w:t>
            </w:r>
            <w:proofErr w:type="spellStart"/>
            <w:r>
              <w:rPr>
                <w:rFonts w:eastAsia="Verdana"/>
                <w:i/>
                <w:sz w:val="20"/>
                <w:szCs w:val="20"/>
              </w:rPr>
              <w:t>d</w:t>
            </w:r>
            <w:r>
              <w:rPr>
                <w:rFonts w:eastAsia="Andika"/>
                <w:i/>
                <w:sz w:val="20"/>
                <w:szCs w:val="20"/>
              </w:rPr>
              <w:t>ə</w:t>
            </w:r>
            <w:r>
              <w:rPr>
                <w:rFonts w:eastAsia="Verdana"/>
                <w:i/>
                <w:sz w:val="20"/>
                <w:szCs w:val="20"/>
              </w:rPr>
              <w:t>lfi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der Winter </w:t>
            </w:r>
            <w:proofErr w:type="spellStart"/>
            <w:r>
              <w:rPr>
                <w:rFonts w:eastAsia="Verdana"/>
                <w:sz w:val="20"/>
                <w:szCs w:val="20"/>
              </w:rPr>
              <w:t>herannaht</w:t>
            </w:r>
            <w:proofErr w:type="spellEnd"/>
            <w:r>
              <w:rPr>
                <w:rFonts w:eastAsia="Verdana"/>
                <w:sz w:val="20"/>
                <w:szCs w:val="20"/>
              </w:rPr>
              <w:t xml:space="preserve">, </w:t>
            </w:r>
            <w:proofErr w:type="spellStart"/>
            <w:r>
              <w:rPr>
                <w:rFonts w:eastAsia="Verdana"/>
                <w:sz w:val="20"/>
                <w:szCs w:val="20"/>
              </w:rPr>
              <w:t>verschmieren</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(die </w:t>
            </w:r>
            <w:proofErr w:type="spellStart"/>
            <w:r>
              <w:rPr>
                <w:rFonts w:eastAsia="Verdana"/>
                <w:sz w:val="20"/>
                <w:szCs w:val="20"/>
              </w:rPr>
              <w:t>Dächer</w:t>
            </w:r>
            <w:proofErr w:type="spellEnd"/>
            <w:r>
              <w:rPr>
                <w:rFonts w:eastAsia="Verdana"/>
                <w:sz w:val="20"/>
                <w:szCs w:val="20"/>
              </w:rPr>
              <w:t xml:space="preserve">), </w:t>
            </w:r>
            <w:proofErr w:type="spellStart"/>
            <w:r>
              <w:rPr>
                <w:rFonts w:eastAsia="Verdana"/>
                <w:sz w:val="20"/>
                <w:szCs w:val="20"/>
              </w:rPr>
              <w:t>damit</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lecken</w:t>
            </w:r>
            <w:r>
              <w:rPr>
                <w:rFonts w:eastAsia="Calibri"/>
                <w:sz w:val="20"/>
                <w:szCs w:val="20"/>
              </w:rPr>
              <w:t>ʼ</w:t>
            </w:r>
            <w:proofErr w:type="spellEnd"/>
            <w:r>
              <w:rPr>
                <w:rFonts w:eastAsia="Verdana"/>
                <w:sz w:val="20"/>
                <w:szCs w:val="20"/>
              </w:rPr>
              <w:t xml:space="preserve"> </w:t>
            </w:r>
            <w:r>
              <w:rPr>
                <w:rFonts w:eastAsia="Verdana"/>
                <w:i/>
                <w:sz w:val="20"/>
                <w:szCs w:val="20"/>
              </w:rPr>
              <w:t>94/22</w:t>
            </w:r>
            <w:r>
              <w:rPr>
                <w:rFonts w:eastAsia="Verdana"/>
                <w:sz w:val="20"/>
                <w:szCs w:val="20"/>
              </w:rPr>
              <w:t xml:space="preserve"> [MT];</w:t>
            </w:r>
          </w:p>
        </w:tc>
      </w:tr>
    </w:tbl>
    <w:p w14:paraId="5BB27CBF"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78927EB" w14:textId="77777777">
        <w:tc>
          <w:tcPr>
            <w:tcW w:w="2351" w:type="dxa"/>
            <w:tcBorders>
              <w:top w:val="single" w:sz="8" w:space="0" w:color="000001"/>
              <w:left w:val="single" w:sz="8" w:space="0" w:color="000001"/>
              <w:bottom w:val="single" w:sz="8" w:space="0" w:color="000001"/>
              <w:right w:val="single" w:sz="8" w:space="0" w:color="000001"/>
            </w:tcBorders>
          </w:tcPr>
          <w:p w14:paraId="69689136" w14:textId="77777777" w:rsidR="00D7395B" w:rsidRDefault="00000000">
            <w:pPr>
              <w:pStyle w:val="BodyText"/>
              <w:widowControl w:val="0"/>
            </w:pPr>
            <w:r>
              <w:t>Infectum-</w:t>
            </w:r>
            <w:proofErr w:type="spellStart"/>
            <w:r>
              <w:t>wa</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6B97BF0C" w14:textId="77777777" w:rsidR="00D7395B" w:rsidRDefault="00000000">
            <w:pPr>
              <w:pStyle w:val="BodyText"/>
              <w:widowControl w:val="0"/>
            </w:pPr>
            <w:proofErr w:type="spellStart"/>
            <w:r>
              <w:rPr>
                <w:rFonts w:eastAsia="Calibri"/>
                <w:i/>
                <w:sz w:val="20"/>
                <w:szCs w:val="20"/>
              </w:rPr>
              <w:t>ḥ</w:t>
            </w:r>
            <w:r>
              <w:rPr>
                <w:rFonts w:eastAsia="Verdana"/>
                <w:i/>
                <w:sz w:val="20"/>
                <w:szCs w:val="20"/>
              </w:rPr>
              <w:t>a</w:t>
            </w:r>
            <w:proofErr w:type="spellEnd"/>
            <w:r>
              <w:rPr>
                <w:rFonts w:eastAsia="Verdana"/>
                <w:i/>
                <w:sz w:val="20"/>
                <w:szCs w:val="20"/>
              </w:rPr>
              <w:t xml:space="preserve"> </w:t>
            </w:r>
            <w:proofErr w:type="spellStart"/>
            <w:r>
              <w:rPr>
                <w:rFonts w:eastAsia="Verdana"/>
                <w:i/>
                <w:sz w:val="20"/>
                <w:szCs w:val="20"/>
              </w:rPr>
              <w:t>minan</w:t>
            </w:r>
            <w:proofErr w:type="spellEnd"/>
            <w:r>
              <w:rPr>
                <w:rFonts w:eastAsia="Verdana"/>
                <w:i/>
                <w:sz w:val="20"/>
                <w:szCs w:val="20"/>
              </w:rPr>
              <w:t xml:space="preserve"> </w:t>
            </w:r>
            <w:proofErr w:type="spellStart"/>
            <w:r>
              <w:rPr>
                <w:rFonts w:eastAsia="Verdana"/>
                <w:i/>
                <w:sz w:val="20"/>
                <w:szCs w:val="20"/>
              </w:rPr>
              <w:t>šoy</w:t>
            </w:r>
            <w:r>
              <w:rPr>
                <w:rFonts w:eastAsia="Andika"/>
                <w:i/>
                <w:sz w:val="20"/>
                <w:szCs w:val="20"/>
              </w:rPr>
              <w:t>aʕ</w:t>
            </w:r>
            <w:r>
              <w:rPr>
                <w:rFonts w:eastAsia="Verdana"/>
                <w:i/>
                <w:sz w:val="20"/>
                <w:szCs w:val="20"/>
              </w:rPr>
              <w:t>-wa</w:t>
            </w:r>
            <w:proofErr w:type="spellEnd"/>
            <w:r>
              <w:rPr>
                <w:rFonts w:eastAsia="Verdana"/>
                <w:i/>
                <w:sz w:val="20"/>
                <w:szCs w:val="20"/>
              </w:rPr>
              <w:t xml:space="preserve"> feme d-u=</w:t>
            </w:r>
            <w:proofErr w:type="spellStart"/>
            <w:r>
              <w:rPr>
                <w:rFonts w:eastAsia="Verdana"/>
                <w:i/>
                <w:sz w:val="20"/>
                <w:szCs w:val="20"/>
              </w:rPr>
              <w:t>hno</w:t>
            </w:r>
            <w:proofErr w:type="spellEnd"/>
            <w:r>
              <w:rPr>
                <w:rFonts w:eastAsia="Verdana"/>
                <w:i/>
                <w:sz w:val="20"/>
                <w:szCs w:val="20"/>
              </w:rPr>
              <w:t xml:space="preserve"> d-u=</w:t>
            </w:r>
            <w:proofErr w:type="spellStart"/>
            <w:r>
              <w:rPr>
                <w:rFonts w:eastAsia="Verdana"/>
                <w:i/>
                <w:sz w:val="20"/>
                <w:szCs w:val="20"/>
              </w:rPr>
              <w:t>naqwo</w:t>
            </w:r>
            <w:proofErr w:type="spellEnd"/>
            <w:r>
              <w:rPr>
                <w:rFonts w:eastAsia="Verdana"/>
                <w:i/>
                <w:sz w:val="20"/>
                <w:szCs w:val="20"/>
              </w:rPr>
              <w:t xml:space="preserve"> d-ad=</w:t>
            </w:r>
            <w:proofErr w:type="spellStart"/>
            <w:r>
              <w:rPr>
                <w:rFonts w:eastAsia="Verdana"/>
                <w:i/>
                <w:sz w:val="20"/>
                <w:szCs w:val="20"/>
              </w:rPr>
              <w:t>debure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einer</w:t>
            </w:r>
            <w:proofErr w:type="spellEnd"/>
            <w:r>
              <w:rPr>
                <w:rFonts w:eastAsia="Verdana"/>
                <w:sz w:val="20"/>
                <w:szCs w:val="20"/>
              </w:rPr>
              <w:t xml:space="preserve"> von </w:t>
            </w:r>
            <w:proofErr w:type="spellStart"/>
            <w:r>
              <w:rPr>
                <w:rFonts w:eastAsia="Verdana"/>
                <w:sz w:val="20"/>
                <w:szCs w:val="20"/>
              </w:rPr>
              <w:t>uns</w:t>
            </w:r>
            <w:proofErr w:type="spellEnd"/>
            <w:r>
              <w:rPr>
                <w:rFonts w:eastAsia="Verdana"/>
                <w:sz w:val="20"/>
                <w:szCs w:val="20"/>
              </w:rPr>
              <w:t xml:space="preserve"> </w:t>
            </w:r>
            <w:proofErr w:type="spellStart"/>
            <w:r>
              <w:rPr>
                <w:rFonts w:eastAsia="Verdana"/>
                <w:sz w:val="20"/>
                <w:szCs w:val="20"/>
              </w:rPr>
              <w:t>verschmierte</w:t>
            </w:r>
            <w:proofErr w:type="spellEnd"/>
            <w:r>
              <w:rPr>
                <w:rFonts w:eastAsia="Verdana"/>
                <w:sz w:val="20"/>
                <w:szCs w:val="20"/>
              </w:rPr>
              <w:t xml:space="preserve"> den </w:t>
            </w:r>
            <w:proofErr w:type="spellStart"/>
            <w:r>
              <w:rPr>
                <w:rFonts w:eastAsia="Verdana"/>
                <w:sz w:val="20"/>
                <w:szCs w:val="20"/>
              </w:rPr>
              <w:t>Ausgang</w:t>
            </w:r>
            <w:proofErr w:type="spellEnd"/>
            <w:r>
              <w:rPr>
                <w:rFonts w:eastAsia="Verdana"/>
                <w:sz w:val="20"/>
                <w:szCs w:val="20"/>
              </w:rPr>
              <w:t xml:space="preserve"> des </w:t>
            </w:r>
            <w:proofErr w:type="spellStart"/>
            <w:r>
              <w:rPr>
                <w:rFonts w:eastAsia="Verdana"/>
                <w:sz w:val="20"/>
                <w:szCs w:val="20"/>
              </w:rPr>
              <w:t>Wespenloches</w:t>
            </w:r>
            <w:r>
              <w:rPr>
                <w:rFonts w:eastAsia="Calibri"/>
                <w:sz w:val="20"/>
                <w:szCs w:val="20"/>
              </w:rPr>
              <w:t>ʼ</w:t>
            </w:r>
            <w:proofErr w:type="spellEnd"/>
            <w:r>
              <w:rPr>
                <w:rFonts w:eastAsia="Verdana"/>
                <w:sz w:val="20"/>
                <w:szCs w:val="20"/>
              </w:rPr>
              <w:t>;</w:t>
            </w:r>
            <w:r>
              <w:rPr>
                <w:rFonts w:eastAsia="Verdana"/>
                <w:i/>
                <w:sz w:val="20"/>
                <w:szCs w:val="20"/>
              </w:rPr>
              <w:t xml:space="preserve"> 524; 72/3, 5;</w:t>
            </w:r>
          </w:p>
        </w:tc>
      </w:tr>
    </w:tbl>
    <w:p w14:paraId="23CD4641"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42AD93D3" w14:textId="77777777">
        <w:tc>
          <w:tcPr>
            <w:tcW w:w="2351" w:type="dxa"/>
            <w:tcBorders>
              <w:top w:val="single" w:sz="8" w:space="0" w:color="000001"/>
              <w:left w:val="single" w:sz="8" w:space="0" w:color="000001"/>
              <w:bottom w:val="single" w:sz="8" w:space="0" w:color="000001"/>
              <w:right w:val="single" w:sz="8" w:space="0" w:color="000001"/>
            </w:tcBorders>
          </w:tcPr>
          <w:p w14:paraId="150CE3F6" w14:textId="77777777" w:rsidR="00D7395B" w:rsidRDefault="00000000">
            <w:pPr>
              <w:pStyle w:val="BodyText"/>
              <w:widowControl w:val="0"/>
            </w:pPr>
            <w:proofErr w:type="spellStart"/>
            <w:r>
              <w:lastRenderedPageBreak/>
              <w:t>Imperativ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2A921E9F" w14:textId="77777777" w:rsidR="00D7395B" w:rsidRDefault="00000000">
            <w:pPr>
              <w:pStyle w:val="BodyText"/>
              <w:widowControl w:val="0"/>
            </w:pPr>
            <w:proofErr w:type="spellStart"/>
            <w:r>
              <w:rPr>
                <w:rFonts w:eastAsia="Verdana"/>
                <w:i/>
                <w:sz w:val="20"/>
                <w:szCs w:val="20"/>
              </w:rPr>
              <w:t>š</w:t>
            </w:r>
            <w:r>
              <w:rPr>
                <w:rFonts w:eastAsia="Andika"/>
                <w:i/>
                <w:sz w:val="20"/>
                <w:szCs w:val="20"/>
              </w:rPr>
              <w:t>uʕ</w:t>
            </w:r>
            <w:proofErr w:type="spellEnd"/>
            <w:r>
              <w:rPr>
                <w:rFonts w:eastAsia="Andika"/>
                <w:i/>
                <w:sz w:val="20"/>
                <w:szCs w:val="20"/>
              </w:rPr>
              <w:t>-a b-</w:t>
            </w:r>
            <w:proofErr w:type="spellStart"/>
            <w:r>
              <w:rPr>
                <w:rFonts w:eastAsia="Andika"/>
                <w:i/>
                <w:sz w:val="20"/>
                <w:szCs w:val="20"/>
              </w:rPr>
              <w:t>ʕafro</w:t>
            </w:r>
            <w:proofErr w:type="spellEnd"/>
            <w:r>
              <w:rPr>
                <w:rFonts w:eastAsia="Andika"/>
                <w:i/>
                <w:sz w:val="20"/>
                <w:szCs w:val="20"/>
              </w:rPr>
              <w:t xml:space="preserve"> </w:t>
            </w:r>
            <w:proofErr w:type="spellStart"/>
            <w:r>
              <w:rPr>
                <w:rFonts w:eastAsia="Andika"/>
                <w:i/>
                <w:sz w:val="20"/>
                <w:szCs w:val="20"/>
              </w:rPr>
              <w:t>səm</w:t>
            </w:r>
            <w:r>
              <w:rPr>
                <w:rFonts w:eastAsia="Verdana"/>
                <w:i/>
                <w:sz w:val="20"/>
                <w:szCs w:val="20"/>
              </w:rPr>
              <w:t>oqo</w:t>
            </w:r>
            <w:proofErr w:type="spellEnd"/>
            <w:r>
              <w:rPr>
                <w:rFonts w:eastAsia="Verdana"/>
                <w:i/>
                <w:sz w:val="20"/>
                <w:szCs w:val="20"/>
              </w:rPr>
              <w:t xml:space="preserve"> m-</w:t>
            </w:r>
            <w:proofErr w:type="spellStart"/>
            <w:r>
              <w:rPr>
                <w:rFonts w:eastAsia="Verdana"/>
                <w:i/>
                <w:sz w:val="20"/>
                <w:szCs w:val="20"/>
              </w:rPr>
              <w:t>laf</w:t>
            </w:r>
            <w:proofErr w:type="spellEnd"/>
            <w:r>
              <w:rPr>
                <w:rFonts w:eastAsia="Verdana"/>
                <w:i/>
                <w:sz w:val="20"/>
                <w:szCs w:val="20"/>
              </w:rPr>
              <w:t xml:space="preserve"> </w:t>
            </w:r>
            <w:proofErr w:type="spellStart"/>
            <w:r>
              <w:rPr>
                <w:rFonts w:eastAsia="Verdana"/>
                <w:i/>
                <w:sz w:val="20"/>
                <w:szCs w:val="20"/>
              </w:rPr>
              <w:t>lalġul</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bestreiche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(die Barke) von </w:t>
            </w:r>
            <w:proofErr w:type="spellStart"/>
            <w:r>
              <w:rPr>
                <w:rFonts w:eastAsia="Verdana"/>
                <w:sz w:val="20"/>
                <w:szCs w:val="20"/>
              </w:rPr>
              <w:t>innen</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roter</w:t>
            </w:r>
            <w:proofErr w:type="spellEnd"/>
            <w:r>
              <w:rPr>
                <w:rFonts w:eastAsia="Verdana"/>
                <w:sz w:val="20"/>
                <w:szCs w:val="20"/>
              </w:rPr>
              <w:t xml:space="preserve"> </w:t>
            </w:r>
            <w:proofErr w:type="spellStart"/>
            <w:r>
              <w:rPr>
                <w:rFonts w:eastAsia="Verdana"/>
                <w:sz w:val="20"/>
                <w:szCs w:val="20"/>
              </w:rPr>
              <w:t>Erde</w:t>
            </w:r>
            <w:r>
              <w:rPr>
                <w:rFonts w:eastAsia="Calibri"/>
                <w:sz w:val="20"/>
                <w:szCs w:val="20"/>
              </w:rPr>
              <w:t>ʼ</w:t>
            </w:r>
            <w:proofErr w:type="spellEnd"/>
            <w:r>
              <w:rPr>
                <w:rFonts w:eastAsia="Verdana"/>
                <w:sz w:val="20"/>
                <w:szCs w:val="20"/>
              </w:rPr>
              <w:t>;</w:t>
            </w:r>
            <w:r>
              <w:rPr>
                <w:rFonts w:eastAsia="Verdana"/>
                <w:i/>
                <w:sz w:val="20"/>
                <w:szCs w:val="20"/>
              </w:rPr>
              <w:t xml:space="preserve"> 526; prs 43/8;</w:t>
            </w:r>
          </w:p>
        </w:tc>
      </w:tr>
    </w:tbl>
    <w:p w14:paraId="180CEC3B"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A8F4B88" w14:textId="77777777">
        <w:tc>
          <w:tcPr>
            <w:tcW w:w="2351" w:type="dxa"/>
            <w:tcBorders>
              <w:top w:val="single" w:sz="8" w:space="0" w:color="000001"/>
              <w:left w:val="single" w:sz="8" w:space="0" w:color="000001"/>
              <w:bottom w:val="single" w:sz="8" w:space="0" w:color="000001"/>
              <w:right w:val="single" w:sz="8" w:space="0" w:color="000001"/>
            </w:tcBorders>
          </w:tcPr>
          <w:p w14:paraId="42CF6076" w14:textId="77777777" w:rsidR="00D7395B" w:rsidRDefault="00000000">
            <w:pPr>
              <w:pStyle w:val="BodyText"/>
              <w:widowControl w:val="0"/>
            </w:pPr>
            <w:proofErr w:type="spellStart"/>
            <w:r>
              <w:t>Infinitiv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28B45E38" w14:textId="77777777" w:rsidR="00D7395B" w:rsidRDefault="00000000">
            <w:pPr>
              <w:pStyle w:val="BodyText"/>
              <w:widowControl w:val="0"/>
            </w:pPr>
            <w:proofErr w:type="spellStart"/>
            <w:r>
              <w:rPr>
                <w:rFonts w:eastAsia="Verdana"/>
                <w:i/>
                <w:sz w:val="20"/>
                <w:szCs w:val="20"/>
              </w:rPr>
              <w:t>šy</w:t>
            </w:r>
            <w:r>
              <w:rPr>
                <w:rFonts w:eastAsia="Andika"/>
                <w:i/>
                <w:sz w:val="20"/>
                <w:szCs w:val="20"/>
              </w:rPr>
              <w:t>oʕ</w:t>
            </w:r>
            <w:r>
              <w:rPr>
                <w:rFonts w:eastAsia="Verdana"/>
                <w:i/>
                <w:sz w:val="20"/>
                <w:szCs w:val="20"/>
              </w:rPr>
              <w: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Tünchen</w:t>
            </w:r>
            <w:r>
              <w:rPr>
                <w:rFonts w:eastAsia="Calibri"/>
                <w:sz w:val="20"/>
                <w:szCs w:val="20"/>
              </w:rPr>
              <w:t>ʼ</w:t>
            </w:r>
            <w:proofErr w:type="spellEnd"/>
            <w:r>
              <w:rPr>
                <w:rFonts w:eastAsia="Verdana"/>
                <w:sz w:val="20"/>
                <w:szCs w:val="20"/>
              </w:rPr>
              <w:t>;</w:t>
            </w:r>
            <w:r>
              <w:rPr>
                <w:rFonts w:eastAsia="Verdana"/>
                <w:i/>
                <w:sz w:val="20"/>
                <w:szCs w:val="20"/>
              </w:rPr>
              <w:t xml:space="preserve"> 528-529;</w:t>
            </w:r>
          </w:p>
        </w:tc>
      </w:tr>
    </w:tbl>
    <w:p w14:paraId="56517B4B"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D343C4D" w14:textId="77777777">
        <w:tc>
          <w:tcPr>
            <w:tcW w:w="2351" w:type="dxa"/>
            <w:tcBorders>
              <w:top w:val="single" w:sz="8" w:space="0" w:color="000001"/>
              <w:left w:val="single" w:sz="8" w:space="0" w:color="000001"/>
              <w:bottom w:val="single" w:sz="8" w:space="0" w:color="000001"/>
              <w:right w:val="single" w:sz="8" w:space="0" w:color="000001"/>
            </w:tcBorders>
          </w:tcPr>
          <w:p w14:paraId="0EF3D2C0" w14:textId="77777777" w:rsidR="00D7395B" w:rsidRDefault="00000000">
            <w:pPr>
              <w:pStyle w:val="BodyText"/>
              <w:widowControl w:val="0"/>
            </w:pPr>
            <w:r>
              <w:t xml:space="preserve">Detransitive </w:t>
            </w:r>
            <w:proofErr w:type="spellStart"/>
            <w:r>
              <w:t>infectum</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3AE8D5CF" w14:textId="77777777" w:rsidR="00D7395B" w:rsidRDefault="00000000">
            <w:pPr>
              <w:pStyle w:val="BodyText"/>
              <w:widowControl w:val="0"/>
            </w:pPr>
            <w:r>
              <w:rPr>
                <w:rFonts w:eastAsia="Verdana"/>
                <w:i/>
                <w:sz w:val="20"/>
                <w:szCs w:val="20"/>
              </w:rPr>
              <w:t xml:space="preserve"> </w:t>
            </w:r>
            <w:proofErr w:type="spellStart"/>
            <w:r>
              <w:rPr>
                <w:rFonts w:eastAsia="Verdana"/>
                <w:i/>
                <w:sz w:val="20"/>
                <w:szCs w:val="20"/>
              </w:rPr>
              <w:t>Malifowa</w:t>
            </w:r>
            <w:proofErr w:type="spellEnd"/>
            <w:r>
              <w:rPr>
                <w:rFonts w:eastAsia="Verdana"/>
                <w:i/>
                <w:sz w:val="20"/>
                <w:szCs w:val="20"/>
              </w:rPr>
              <w:t xml:space="preserve"> </w:t>
            </w:r>
            <w:proofErr w:type="spellStart"/>
            <w:r>
              <w:rPr>
                <w:rFonts w:eastAsia="Verdana"/>
                <w:i/>
                <w:sz w:val="20"/>
                <w:szCs w:val="20"/>
              </w:rPr>
              <w:t>pačk̇at</w:t>
            </w:r>
            <w:proofErr w:type="spellEnd"/>
            <w:r>
              <w:rPr>
                <w:rFonts w:eastAsia="Verdana"/>
                <w:i/>
                <w:sz w:val="20"/>
                <w:szCs w:val="20"/>
              </w:rPr>
              <w:t xml:space="preserve"> </w:t>
            </w:r>
            <w:proofErr w:type="spellStart"/>
            <w:r>
              <w:rPr>
                <w:rFonts w:eastAsia="Verdana"/>
                <w:i/>
                <w:sz w:val="20"/>
                <w:szCs w:val="20"/>
              </w:rPr>
              <w:t>hawxa</w:t>
            </w:r>
            <w:proofErr w:type="spellEnd"/>
            <w:r>
              <w:rPr>
                <w:rFonts w:eastAsia="Verdana"/>
                <w:i/>
                <w:sz w:val="20"/>
                <w:szCs w:val="20"/>
              </w:rPr>
              <w:t xml:space="preserve"> </w:t>
            </w:r>
            <w:proofErr w:type="spellStart"/>
            <w:r>
              <w:rPr>
                <w:rFonts w:eastAsia="Verdana"/>
                <w:i/>
                <w:sz w:val="20"/>
                <w:szCs w:val="20"/>
              </w:rPr>
              <w:t>ʕal</w:t>
            </w:r>
            <w:proofErr w:type="spellEnd"/>
            <w:r>
              <w:rPr>
                <w:rFonts w:eastAsia="Verdana"/>
                <w:i/>
                <w:sz w:val="20"/>
                <w:szCs w:val="20"/>
              </w:rPr>
              <w:t xml:space="preserve"> </w:t>
            </w:r>
            <w:proofErr w:type="spellStart"/>
            <w:r>
              <w:rPr>
                <w:rFonts w:eastAsia="Verdana"/>
                <w:i/>
                <w:sz w:val="20"/>
                <w:szCs w:val="20"/>
              </w:rPr>
              <w:t>raġloṯa</w:t>
            </w:r>
            <w:proofErr w:type="spellEnd"/>
            <w:r>
              <w:rPr>
                <w:rFonts w:eastAsia="Verdana"/>
                <w:i/>
                <w:sz w:val="20"/>
                <w:szCs w:val="20"/>
              </w:rPr>
              <w:t xml:space="preserve">, </w:t>
            </w:r>
            <w:proofErr w:type="spellStart"/>
            <w:r>
              <w:rPr>
                <w:rFonts w:eastAsia="Verdana"/>
                <w:i/>
                <w:sz w:val="20"/>
                <w:szCs w:val="20"/>
              </w:rPr>
              <w:t>mišoʕiwa</w:t>
            </w:r>
            <w:proofErr w:type="spellEnd"/>
            <w:r>
              <w:rPr>
                <w:rFonts w:eastAsia="Verdana"/>
                <w:i/>
                <w:sz w:val="20"/>
                <w:szCs w:val="20"/>
              </w:rPr>
              <w:t xml:space="preserve"> </w:t>
            </w:r>
            <w:proofErr w:type="spellStart"/>
            <w:r>
              <w:rPr>
                <w:rFonts w:eastAsia="Verdana"/>
                <w:i/>
                <w:sz w:val="20"/>
                <w:szCs w:val="20"/>
              </w:rPr>
              <w:t>appe</w:t>
            </w:r>
            <w:proofErr w:type="spellEnd"/>
            <w:r>
              <w:rPr>
                <w:rFonts w:eastAsia="Verdana"/>
                <w:i/>
                <w:sz w:val="20"/>
                <w:szCs w:val="20"/>
              </w:rPr>
              <w:t xml:space="preserve">, </w:t>
            </w:r>
            <w:proofErr w:type="spellStart"/>
            <w:r>
              <w:rPr>
                <w:rFonts w:eastAsia="Verdana"/>
                <w:i/>
                <w:sz w:val="20"/>
                <w:szCs w:val="20"/>
              </w:rPr>
              <w:t>ḥəngi</w:t>
            </w:r>
            <w:proofErr w:type="spellEnd"/>
            <w:r>
              <w:rPr>
                <w:rFonts w:eastAsia="Verdana"/>
                <w:i/>
                <w:sz w:val="20"/>
                <w:szCs w:val="20"/>
              </w:rPr>
              <w:t xml:space="preserve"> </w:t>
            </w:r>
            <w:proofErr w:type="spellStart"/>
            <w:r>
              <w:rPr>
                <w:rFonts w:eastAsia="Verdana"/>
                <w:i/>
                <w:sz w:val="20"/>
                <w:szCs w:val="20"/>
              </w:rPr>
              <w:t>kayíwewayne</w:t>
            </w:r>
            <w:proofErr w:type="spellEnd"/>
            <w:r>
              <w:rPr>
                <w:rFonts w:eastAsia="Verdana"/>
                <w:i/>
                <w:sz w:val="20"/>
                <w:szCs w:val="20"/>
              </w:rPr>
              <w:t xml:space="preserve"> ‘</w:t>
            </w:r>
            <w:r>
              <w:rPr>
                <w:rFonts w:eastAsia="Verdana"/>
                <w:sz w:val="20"/>
                <w:szCs w:val="20"/>
              </w:rPr>
              <w:t>She would bind (her legs) with rags, they would stick to them (her legs), since they were that bad.’ (</w:t>
            </w:r>
            <w:proofErr w:type="spellStart"/>
            <w:r>
              <w:rPr>
                <w:rFonts w:eastAsia="Verdana"/>
                <w:sz w:val="20"/>
                <w:szCs w:val="20"/>
              </w:rPr>
              <w:t>NI_Boses_Shushan</w:t>
            </w:r>
            <w:proofErr w:type="spellEnd"/>
            <w:r>
              <w:rPr>
                <w:rFonts w:eastAsia="Verdana"/>
                <w:sz w:val="20"/>
                <w:szCs w:val="20"/>
              </w:rPr>
              <w:t xml:space="preserve"> 36)</w:t>
            </w:r>
          </w:p>
          <w:p w14:paraId="115F39AC" w14:textId="77777777" w:rsidR="00D7395B" w:rsidRDefault="00D7395B">
            <w:pPr>
              <w:pStyle w:val="BodyText"/>
              <w:widowControl w:val="0"/>
              <w:rPr>
                <w:rFonts w:eastAsia="Verdana"/>
                <w:i/>
                <w:sz w:val="20"/>
                <w:szCs w:val="20"/>
              </w:rPr>
            </w:pPr>
          </w:p>
        </w:tc>
      </w:tr>
    </w:tbl>
    <w:p w14:paraId="27FA0E05" w14:textId="77777777" w:rsidR="00D7395B" w:rsidRDefault="00000000">
      <w:pPr>
        <w:pStyle w:val="BodyText"/>
      </w:pPr>
      <w:proofErr w:type="spellStart"/>
      <w:r>
        <w:t>šyʕ</w:t>
      </w:r>
      <w:proofErr w:type="spellEnd"/>
      <w:r>
        <w:t xml:space="preserve"> 2</w:t>
      </w:r>
      <w:r>
        <w:rPr>
          <w:rFonts w:eastAsia="Arial"/>
          <w:i/>
          <w:sz w:val="22"/>
          <w:szCs w:val="22"/>
        </w:rPr>
        <w:t xml:space="preserve"> (&lt; Arab. </w:t>
      </w:r>
      <w:proofErr w:type="spellStart"/>
      <w:r>
        <w:rPr>
          <w:rFonts w:eastAsia="Arial"/>
          <w:i/>
          <w:sz w:val="22"/>
          <w:szCs w:val="22"/>
        </w:rPr>
        <w:t>šyʕ</w:t>
      </w:r>
      <w:proofErr w:type="spellEnd"/>
      <w:r>
        <w:rPr>
          <w:rFonts w:eastAsia="Arial"/>
          <w:i/>
          <w:sz w:val="22"/>
          <w:szCs w:val="22"/>
        </w:rPr>
        <w:t xml:space="preserve"> (II) cf. Wehr 689: </w:t>
      </w:r>
      <w:proofErr w:type="spellStart"/>
      <w:r>
        <w:rPr>
          <w:rFonts w:eastAsia="Arial"/>
          <w:i/>
          <w:sz w:val="22"/>
          <w:szCs w:val="22"/>
        </w:rPr>
        <w:t>aussenden</w:t>
      </w:r>
      <w:proofErr w:type="spellEnd"/>
      <w:r>
        <w:rPr>
          <w:rFonts w:eastAsia="Arial"/>
          <w:i/>
          <w:sz w:val="22"/>
          <w:szCs w:val="22"/>
        </w:rPr>
        <w:t xml:space="preserve">, </w:t>
      </w:r>
      <w:proofErr w:type="spellStart"/>
      <w:r>
        <w:rPr>
          <w:rFonts w:eastAsia="Arial"/>
          <w:i/>
          <w:sz w:val="22"/>
          <w:szCs w:val="22"/>
        </w:rPr>
        <w:t>schicken</w:t>
      </w:r>
      <w:proofErr w:type="spellEnd"/>
      <w:r>
        <w:rPr>
          <w:rFonts w:eastAsia="Arial"/>
          <w:i/>
          <w:sz w:val="22"/>
          <w:szCs w:val="22"/>
        </w:rPr>
        <w:t>;)</w:t>
      </w:r>
    </w:p>
    <w:p w14:paraId="3EF8AA90" w14:textId="77777777" w:rsidR="00D7395B" w:rsidRDefault="00000000">
      <w:pPr>
        <w:pStyle w:val="BodyText"/>
      </w:pPr>
      <w:proofErr w:type="gramStart"/>
      <w:r>
        <w:rPr>
          <w:rFonts w:eastAsia="Arial"/>
          <w:i/>
          <w:sz w:val="22"/>
          <w:szCs w:val="22"/>
        </w:rPr>
        <w:t>also</w:t>
      </w:r>
      <w:proofErr w:type="gramEnd"/>
      <w:r>
        <w:rPr>
          <w:rFonts w:eastAsia="Arial"/>
          <w:i/>
          <w:sz w:val="22"/>
          <w:szCs w:val="22"/>
        </w:rPr>
        <w:t xml:space="preserve"> </w:t>
      </w:r>
      <w:proofErr w:type="spellStart"/>
      <w:r>
        <w:rPr>
          <w:rFonts w:eastAsia="Arial"/>
          <w:i/>
        </w:rPr>
        <w:t>syʕ</w:t>
      </w:r>
      <w:proofErr w:type="spellEnd"/>
      <w:r>
        <w:rPr>
          <w:rFonts w:eastAsia="Arial"/>
          <w:i/>
        </w:rPr>
        <w:t xml:space="preserve"> 27/31</w:t>
      </w:r>
    </w:p>
    <w:p w14:paraId="64B41A7F" w14:textId="77777777" w:rsidR="00D7395B" w:rsidRDefault="00000000">
      <w:pPr>
        <w:pStyle w:val="BodyText"/>
      </w:pPr>
      <w:r>
        <w:rPr>
          <w:b/>
          <w:sz w:val="28"/>
          <w:szCs w:val="28"/>
        </w:rPr>
        <w:t xml:space="preserve">II: </w:t>
      </w:r>
      <w:proofErr w:type="spellStart"/>
      <w:r>
        <w:rPr>
          <w:b/>
          <w:i/>
          <w:sz w:val="28"/>
          <w:szCs w:val="28"/>
        </w:rPr>
        <w:t>mšayaʕle</w:t>
      </w:r>
      <w:proofErr w:type="spellEnd"/>
      <w:r>
        <w:rPr>
          <w:b/>
          <w:i/>
          <w:sz w:val="28"/>
          <w:szCs w:val="28"/>
        </w:rPr>
        <w:t>/</w:t>
      </w:r>
      <w:proofErr w:type="spellStart"/>
      <w:r>
        <w:rPr>
          <w:b/>
          <w:i/>
          <w:sz w:val="28"/>
          <w:szCs w:val="28"/>
        </w:rPr>
        <w:t>mšayəʕ</w:t>
      </w:r>
      <w:proofErr w:type="spellEnd"/>
    </w:p>
    <w:p w14:paraId="6C695F36" w14:textId="77777777" w:rsidR="00D7395B" w:rsidRDefault="00000000">
      <w:pPr>
        <w:pStyle w:val="BodyText"/>
      </w:pPr>
      <w:proofErr w:type="spellStart"/>
      <w:r>
        <w:rPr>
          <w:rFonts w:eastAsia="Verdana"/>
          <w:sz w:val="20"/>
          <w:szCs w:val="20"/>
        </w:rPr>
        <w:t>schicken</w:t>
      </w:r>
      <w:proofErr w:type="spellEnd"/>
      <w:r>
        <w:rPr>
          <w:rFonts w:eastAsia="Verdana"/>
          <w:sz w:val="20"/>
          <w:szCs w:val="20"/>
        </w:rPr>
        <w:t xml:space="preserve">, </w:t>
      </w:r>
      <w:proofErr w:type="spellStart"/>
      <w:r>
        <w:rPr>
          <w:rFonts w:eastAsia="Verdana"/>
          <w:sz w:val="20"/>
          <w:szCs w:val="20"/>
        </w:rPr>
        <w:t>schicken</w:t>
      </w:r>
      <w:proofErr w:type="spellEnd"/>
      <w:r>
        <w:rPr>
          <w:rFonts w:eastAsia="Verdana"/>
          <w:sz w:val="20"/>
          <w:szCs w:val="20"/>
        </w:rPr>
        <w:t xml:space="preserve"> </w:t>
      </w:r>
      <w:proofErr w:type="spellStart"/>
      <w:r>
        <w:rPr>
          <w:rFonts w:eastAsia="Verdana"/>
          <w:sz w:val="20"/>
          <w:szCs w:val="20"/>
        </w:rPr>
        <w:t>nach</w:t>
      </w:r>
      <w:proofErr w:type="spellEnd"/>
      <w:r>
        <w:rPr>
          <w:rFonts w:eastAsia="Verdana"/>
          <w:sz w:val="20"/>
          <w:szCs w:val="20"/>
        </w:rPr>
        <w:t xml:space="preserve"> (</w:t>
      </w:r>
      <w:proofErr w:type="spellStart"/>
      <w:r>
        <w:rPr>
          <w:rFonts w:eastAsia="Verdana"/>
          <w:i/>
          <w:sz w:val="20"/>
          <w:szCs w:val="20"/>
        </w:rPr>
        <w:t>b</w:t>
      </w:r>
      <w:r>
        <w:rPr>
          <w:rFonts w:eastAsia="Andika"/>
          <w:i/>
          <w:sz w:val="20"/>
          <w:szCs w:val="20"/>
        </w:rPr>
        <w:t>ə</w:t>
      </w:r>
      <w:r>
        <w:rPr>
          <w:rFonts w:eastAsia="Calibri"/>
          <w:i/>
          <w:sz w:val="20"/>
          <w:szCs w:val="20"/>
        </w:rPr>
        <w:t>ṯ</w:t>
      </w:r>
      <w:r>
        <w:rPr>
          <w:rFonts w:eastAsia="Verdana"/>
          <w:i/>
          <w:sz w:val="20"/>
          <w:szCs w:val="20"/>
        </w:rPr>
        <w:t>r</w:t>
      </w:r>
      <w:proofErr w:type="spellEnd"/>
      <w:r>
        <w:rPr>
          <w:rFonts w:eastAsia="Verdana"/>
          <w:sz w:val="20"/>
          <w:szCs w:val="20"/>
        </w:rP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1B9C2DE7" w14:textId="77777777">
        <w:tc>
          <w:tcPr>
            <w:tcW w:w="2351" w:type="dxa"/>
            <w:tcBorders>
              <w:top w:val="single" w:sz="8" w:space="0" w:color="000001"/>
              <w:left w:val="single" w:sz="8" w:space="0" w:color="000001"/>
              <w:bottom w:val="single" w:sz="8" w:space="0" w:color="000001"/>
              <w:right w:val="single" w:sz="8" w:space="0" w:color="000001"/>
            </w:tcBorders>
          </w:tcPr>
          <w:p w14:paraId="21769C18"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5E4F19C3" w14:textId="77777777" w:rsidR="00D7395B" w:rsidRDefault="00000000">
            <w:pPr>
              <w:pStyle w:val="BodyText"/>
              <w:widowControl w:val="0"/>
            </w:pPr>
            <w:proofErr w:type="spellStart"/>
            <w:r>
              <w:rPr>
                <w:rFonts w:eastAsia="Verdana"/>
                <w:i/>
                <w:sz w:val="20"/>
                <w:szCs w:val="20"/>
              </w:rPr>
              <w:t>k</w:t>
            </w:r>
            <w:r>
              <w:rPr>
                <w:rFonts w:eastAsia="Calibri"/>
                <w:i/>
                <w:sz w:val="20"/>
                <w:szCs w:val="20"/>
              </w:rPr>
              <w:t>ṯ</w:t>
            </w:r>
            <w:r>
              <w:rPr>
                <w:rFonts w:eastAsia="Verdana"/>
                <w:i/>
                <w:sz w:val="20"/>
                <w:szCs w:val="20"/>
              </w:rPr>
              <w:t>ule</w:t>
            </w:r>
            <w:proofErr w:type="spellEnd"/>
            <w:r>
              <w:rPr>
                <w:rFonts w:eastAsia="Verdana"/>
                <w:i/>
                <w:sz w:val="20"/>
                <w:szCs w:val="20"/>
              </w:rPr>
              <w:t xml:space="preserve"> </w:t>
            </w:r>
            <w:proofErr w:type="spellStart"/>
            <w:r>
              <w:rPr>
                <w:rFonts w:eastAsia="Verdana"/>
                <w:i/>
                <w:sz w:val="20"/>
                <w:szCs w:val="20"/>
              </w:rPr>
              <w:t>kaġad</w:t>
            </w:r>
            <w:proofErr w:type="spellEnd"/>
            <w:r>
              <w:rPr>
                <w:rFonts w:eastAsia="Verdana"/>
                <w:i/>
                <w:sz w:val="20"/>
                <w:szCs w:val="20"/>
              </w:rPr>
              <w:t xml:space="preserve">, </w:t>
            </w:r>
            <w:proofErr w:type="spellStart"/>
            <w:r>
              <w:rPr>
                <w:rFonts w:eastAsia="Verdana"/>
                <w:i/>
                <w:sz w:val="20"/>
                <w:szCs w:val="20"/>
              </w:rPr>
              <w:t>mšaya</w:t>
            </w:r>
            <w:r>
              <w:rPr>
                <w:rFonts w:eastAsia="Andika"/>
                <w:i/>
                <w:sz w:val="20"/>
                <w:szCs w:val="20"/>
              </w:rPr>
              <w:t>ʕ</w:t>
            </w:r>
            <w:r>
              <w:rPr>
                <w:rFonts w:eastAsia="Verdana"/>
                <w:i/>
                <w:sz w:val="20"/>
                <w:szCs w:val="20"/>
              </w:rPr>
              <w:t>le</w:t>
            </w:r>
            <w:proofErr w:type="spellEnd"/>
            <w:r>
              <w:rPr>
                <w:rFonts w:eastAsia="Verdana"/>
                <w:i/>
                <w:sz w:val="20"/>
                <w:szCs w:val="20"/>
              </w:rPr>
              <w:t xml:space="preserve"> l-u=</w:t>
            </w:r>
            <w:proofErr w:type="spellStart"/>
            <w:r>
              <w:rPr>
                <w:rFonts w:eastAsia="Verdana"/>
                <w:i/>
                <w:sz w:val="20"/>
                <w:szCs w:val="20"/>
              </w:rPr>
              <w:t>paša</w:t>
            </w:r>
            <w:proofErr w:type="spellEnd"/>
            <w:r>
              <w:rPr>
                <w:rFonts w:eastAsia="Verdana"/>
                <w:i/>
                <w:sz w:val="20"/>
                <w:szCs w:val="20"/>
              </w:rPr>
              <w:t xml:space="preserve"> d-</w:t>
            </w:r>
            <w:proofErr w:type="spellStart"/>
            <w:r>
              <w:rPr>
                <w:rFonts w:eastAsia="Verdana"/>
                <w:i/>
                <w:sz w:val="20"/>
                <w:szCs w:val="20"/>
              </w:rPr>
              <w:t>Šām</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w:t>
            </w:r>
            <w:proofErr w:type="spellEnd"/>
            <w:r>
              <w:rPr>
                <w:rFonts w:eastAsia="Verdana"/>
                <w:sz w:val="20"/>
                <w:szCs w:val="20"/>
              </w:rPr>
              <w:t xml:space="preserve"> </w:t>
            </w:r>
            <w:proofErr w:type="spellStart"/>
            <w:r>
              <w:rPr>
                <w:rFonts w:eastAsia="Verdana"/>
                <w:sz w:val="20"/>
                <w:szCs w:val="20"/>
              </w:rPr>
              <w:t>schrieb</w:t>
            </w:r>
            <w:proofErr w:type="spellEnd"/>
            <w:r>
              <w:rPr>
                <w:rFonts w:eastAsia="Verdana"/>
                <w:sz w:val="20"/>
                <w:szCs w:val="20"/>
              </w:rPr>
              <w:t xml:space="preserve"> er </w:t>
            </w:r>
            <w:proofErr w:type="spellStart"/>
            <w:r>
              <w:rPr>
                <w:rFonts w:eastAsia="Verdana"/>
                <w:sz w:val="20"/>
                <w:szCs w:val="20"/>
              </w:rPr>
              <w:t>einen</w:t>
            </w:r>
            <w:proofErr w:type="spellEnd"/>
            <w:r>
              <w:rPr>
                <w:rFonts w:eastAsia="Verdana"/>
                <w:sz w:val="20"/>
                <w:szCs w:val="20"/>
              </w:rPr>
              <w:t xml:space="preserve"> Brief an den </w:t>
            </w:r>
            <w:proofErr w:type="spellStart"/>
            <w:r>
              <w:rPr>
                <w:rFonts w:eastAsia="Verdana"/>
                <w:sz w:val="20"/>
                <w:szCs w:val="20"/>
              </w:rPr>
              <w:t>Statthalter</w:t>
            </w:r>
            <w:proofErr w:type="spellEnd"/>
            <w:r>
              <w:rPr>
                <w:rFonts w:eastAsia="Verdana"/>
                <w:sz w:val="20"/>
                <w:szCs w:val="20"/>
              </w:rPr>
              <w:t xml:space="preserve"> von </w:t>
            </w:r>
            <w:proofErr w:type="spellStart"/>
            <w:r>
              <w:rPr>
                <w:rFonts w:eastAsia="Verdana"/>
                <w:sz w:val="20"/>
                <w:szCs w:val="20"/>
              </w:rPr>
              <w:t>Damascus</w:t>
            </w:r>
            <w:r>
              <w:rPr>
                <w:rFonts w:eastAsia="Calibri"/>
                <w:sz w:val="20"/>
                <w:szCs w:val="20"/>
              </w:rPr>
              <w:t>ʼ</w:t>
            </w:r>
            <w:proofErr w:type="spellEnd"/>
            <w:r>
              <w:rPr>
                <w:rFonts w:eastAsia="Verdana"/>
                <w:sz w:val="20"/>
                <w:szCs w:val="20"/>
              </w:rPr>
              <w:t>;</w:t>
            </w:r>
            <w:r>
              <w:rPr>
                <w:rFonts w:eastAsia="Verdana"/>
                <w:i/>
                <w:sz w:val="20"/>
                <w:szCs w:val="20"/>
              </w:rPr>
              <w:t xml:space="preserve"> 492; prs 118/19; prs 31/10; prs 56/20; i=</w:t>
            </w:r>
            <w:proofErr w:type="spellStart"/>
            <w:r>
              <w:rPr>
                <w:rFonts w:eastAsia="Verdana"/>
                <w:i/>
                <w:sz w:val="20"/>
                <w:szCs w:val="20"/>
              </w:rPr>
              <w:t>baladiye</w:t>
            </w:r>
            <w:proofErr w:type="spellEnd"/>
            <w:r>
              <w:rPr>
                <w:rFonts w:eastAsia="Verdana"/>
                <w:i/>
                <w:sz w:val="20"/>
                <w:szCs w:val="20"/>
              </w:rPr>
              <w:t xml:space="preserve"> </w:t>
            </w:r>
            <w:proofErr w:type="spellStart"/>
            <w:r>
              <w:rPr>
                <w:rFonts w:eastAsia="Verdana"/>
                <w:i/>
                <w:sz w:val="20"/>
                <w:szCs w:val="20"/>
              </w:rPr>
              <w:t>mša</w:t>
            </w:r>
            <w:r>
              <w:rPr>
                <w:rFonts w:eastAsia="Andika"/>
                <w:i/>
                <w:sz w:val="20"/>
                <w:szCs w:val="20"/>
              </w:rPr>
              <w:t>yaʕla</w:t>
            </w:r>
            <w:proofErr w:type="spellEnd"/>
            <w:r>
              <w:rPr>
                <w:rFonts w:eastAsia="Andika"/>
                <w:i/>
                <w:sz w:val="20"/>
                <w:szCs w:val="20"/>
              </w:rPr>
              <w:t xml:space="preserve"> </w:t>
            </w:r>
            <w:proofErr w:type="spellStart"/>
            <w:r>
              <w:rPr>
                <w:rFonts w:eastAsia="Andika"/>
                <w:i/>
                <w:sz w:val="20"/>
                <w:szCs w:val="20"/>
              </w:rPr>
              <w:t>zl</w:t>
            </w:r>
            <w:r>
              <w:rPr>
                <w:rFonts w:eastAsia="Verdana"/>
                <w:i/>
                <w:sz w:val="20"/>
                <w:szCs w:val="20"/>
              </w:rPr>
              <w:t>amat</w:t>
            </w:r>
            <w:proofErr w:type="spellEnd"/>
            <w:r>
              <w:rPr>
                <w:rFonts w:eastAsia="Verdana"/>
                <w:i/>
                <w:sz w:val="20"/>
                <w:szCs w:val="20"/>
              </w:rPr>
              <w:t xml:space="preserve"> </w:t>
            </w:r>
            <w:proofErr w:type="spellStart"/>
            <w:r>
              <w:rPr>
                <w:rFonts w:eastAsia="Verdana"/>
                <w:i/>
                <w:sz w:val="20"/>
                <w:szCs w:val="20"/>
              </w:rPr>
              <w:t>m</w:t>
            </w:r>
            <w:r>
              <w:rPr>
                <w:rFonts w:eastAsia="Andika"/>
                <w:i/>
                <w:sz w:val="20"/>
                <w:szCs w:val="20"/>
              </w:rPr>
              <w:t>ǧ</w:t>
            </w:r>
            <w:r>
              <w:rPr>
                <w:rFonts w:eastAsia="Verdana"/>
                <w:i/>
                <w:sz w:val="20"/>
                <w:szCs w:val="20"/>
              </w:rPr>
              <w:t>ahze</w:t>
            </w:r>
            <w:proofErr w:type="spellEnd"/>
            <w:r>
              <w:rPr>
                <w:rFonts w:eastAsia="Verdana"/>
                <w:i/>
                <w:sz w:val="20"/>
                <w:szCs w:val="20"/>
              </w:rPr>
              <w:t xml:space="preserve"> b-am=</w:t>
            </w:r>
            <w:proofErr w:type="spellStart"/>
            <w:r>
              <w:rPr>
                <w:rFonts w:eastAsia="Verdana"/>
                <w:i/>
                <w:sz w:val="20"/>
                <w:szCs w:val="20"/>
              </w:rPr>
              <w:t>makkinat</w:t>
            </w:r>
            <w:proofErr w:type="spellEnd"/>
            <w:r>
              <w:rPr>
                <w:rFonts w:eastAsia="Verdana"/>
                <w:i/>
                <w:sz w:val="20"/>
                <w:szCs w:val="20"/>
              </w:rPr>
              <w:t xml:space="preserve"> d-u=</w:t>
            </w:r>
            <w:proofErr w:type="spellStart"/>
            <w:r>
              <w:rPr>
                <w:rFonts w:eastAsia="Verdana"/>
                <w:i/>
                <w:sz w:val="20"/>
                <w:szCs w:val="20"/>
              </w:rPr>
              <w:t>gāz</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w:t>
            </w:r>
            <w:proofErr w:type="spellStart"/>
            <w:r>
              <w:rPr>
                <w:rFonts w:eastAsia="Verdana"/>
                <w:sz w:val="20"/>
                <w:szCs w:val="20"/>
              </w:rPr>
              <w:t>Stadtverwaltung</w:t>
            </w:r>
            <w:proofErr w:type="spellEnd"/>
            <w:r>
              <w:rPr>
                <w:rFonts w:eastAsia="Verdana"/>
                <w:sz w:val="20"/>
                <w:szCs w:val="20"/>
              </w:rPr>
              <w:t xml:space="preserve"> </w:t>
            </w:r>
            <w:proofErr w:type="spellStart"/>
            <w:r>
              <w:rPr>
                <w:rFonts w:eastAsia="Verdana"/>
                <w:sz w:val="20"/>
                <w:szCs w:val="20"/>
              </w:rPr>
              <w:t>schickte</w:t>
            </w:r>
            <w:proofErr w:type="spellEnd"/>
            <w:r>
              <w:rPr>
                <w:rFonts w:eastAsia="Verdana"/>
                <w:sz w:val="20"/>
                <w:szCs w:val="20"/>
              </w:rPr>
              <w:t xml:space="preserve"> </w:t>
            </w:r>
            <w:proofErr w:type="spellStart"/>
            <w:r>
              <w:rPr>
                <w:rFonts w:eastAsia="Verdana"/>
                <w:sz w:val="20"/>
                <w:szCs w:val="20"/>
              </w:rPr>
              <w:t>Männer</w:t>
            </w:r>
            <w:proofErr w:type="spellEnd"/>
            <w:r>
              <w:rPr>
                <w:rFonts w:eastAsia="Verdana"/>
                <w:sz w:val="20"/>
                <w:szCs w:val="20"/>
              </w:rPr>
              <w:t xml:space="preserve">, die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Petroleumgeräten</w:t>
            </w:r>
            <w:proofErr w:type="spellEnd"/>
            <w:r>
              <w:rPr>
                <w:rFonts w:eastAsia="Verdana"/>
                <w:sz w:val="20"/>
                <w:szCs w:val="20"/>
              </w:rPr>
              <w:t xml:space="preserve"> </w:t>
            </w:r>
            <w:proofErr w:type="spellStart"/>
            <w:r>
              <w:rPr>
                <w:rFonts w:eastAsia="Verdana"/>
                <w:sz w:val="20"/>
                <w:szCs w:val="20"/>
              </w:rPr>
              <w:t>ausgerüstet</w:t>
            </w:r>
            <w:proofErr w:type="spellEnd"/>
            <w:r>
              <w:rPr>
                <w:rFonts w:eastAsia="Verdana"/>
                <w:sz w:val="20"/>
                <w:szCs w:val="20"/>
              </w:rPr>
              <w:t xml:space="preserve"> </w:t>
            </w:r>
            <w:proofErr w:type="spellStart"/>
            <w:r>
              <w:rPr>
                <w:rFonts w:eastAsia="Verdana"/>
                <w:sz w:val="20"/>
                <w:szCs w:val="20"/>
              </w:rPr>
              <w:t>waren</w:t>
            </w:r>
            <w:r>
              <w:rPr>
                <w:rFonts w:eastAsia="Calibri"/>
                <w:sz w:val="20"/>
                <w:szCs w:val="20"/>
              </w:rPr>
              <w:t>ʼ</w:t>
            </w:r>
            <w:proofErr w:type="spellEnd"/>
            <w:r>
              <w:rPr>
                <w:rFonts w:eastAsia="Verdana"/>
                <w:sz w:val="20"/>
                <w:szCs w:val="20"/>
              </w:rPr>
              <w:t>;</w:t>
            </w:r>
            <w:r>
              <w:rPr>
                <w:rFonts w:eastAsia="Verdana"/>
                <w:i/>
                <w:sz w:val="20"/>
                <w:szCs w:val="20"/>
              </w:rPr>
              <w:t xml:space="preserve"> 1/35; </w:t>
            </w:r>
            <w:proofErr w:type="spellStart"/>
            <w:r>
              <w:rPr>
                <w:rFonts w:eastAsia="Verdana"/>
                <w:i/>
                <w:sz w:val="20"/>
                <w:szCs w:val="20"/>
              </w:rPr>
              <w:t>šqili</w:t>
            </w:r>
            <w:proofErr w:type="spellEnd"/>
            <w:r>
              <w:rPr>
                <w:rFonts w:eastAsia="Verdana"/>
                <w:i/>
                <w:sz w:val="20"/>
                <w:szCs w:val="20"/>
              </w:rPr>
              <w:t xml:space="preserve"> u=</w:t>
            </w:r>
            <w:proofErr w:type="spellStart"/>
            <w:r>
              <w:rPr>
                <w:rFonts w:eastAsia="Verdana"/>
                <w:i/>
                <w:sz w:val="20"/>
                <w:szCs w:val="20"/>
              </w:rPr>
              <w:t>maktūb</w:t>
            </w:r>
            <w:proofErr w:type="spellEnd"/>
            <w:r>
              <w:rPr>
                <w:rFonts w:eastAsia="Verdana"/>
                <w:i/>
                <w:sz w:val="20"/>
                <w:szCs w:val="20"/>
              </w:rPr>
              <w:t xml:space="preserve"> </w:t>
            </w:r>
            <w:proofErr w:type="spellStart"/>
            <w:r>
              <w:rPr>
                <w:rFonts w:eastAsia="Verdana"/>
                <w:i/>
                <w:sz w:val="20"/>
                <w:szCs w:val="20"/>
              </w:rPr>
              <w:t>d</w:t>
            </w:r>
            <w:r>
              <w:rPr>
                <w:i/>
                <w:sz w:val="20"/>
                <w:szCs w:val="20"/>
              </w:rPr>
              <w:t>ə</w:t>
            </w:r>
            <w:proofErr w:type="spellEnd"/>
            <w:r>
              <w:rPr>
                <w:rFonts w:eastAsia="Verdana"/>
                <w:i/>
                <w:sz w:val="20"/>
                <w:szCs w:val="20"/>
              </w:rPr>
              <w:t>-</w:t>
            </w:r>
            <w:proofErr w:type="spellStart"/>
            <w:r>
              <w:rPr>
                <w:rFonts w:eastAsia="Verdana"/>
                <w:i/>
                <w:sz w:val="20"/>
                <w:szCs w:val="20"/>
              </w:rPr>
              <w:t>mšayá</w:t>
            </w:r>
            <w:r>
              <w:rPr>
                <w:i/>
                <w:sz w:val="20"/>
                <w:szCs w:val="20"/>
              </w:rPr>
              <w:t>ʕ</w:t>
            </w:r>
            <w:r>
              <w:rPr>
                <w:rFonts w:eastAsia="Verdana"/>
                <w:i/>
                <w:sz w:val="20"/>
                <w:szCs w:val="20"/>
              </w:rPr>
              <w:t>xul</w:t>
            </w:r>
            <w:proofErr w:type="spellEnd"/>
            <w:r>
              <w:rPr>
                <w:rFonts w:eastAsia="Verdana"/>
                <w:i/>
                <w:sz w:val="20"/>
                <w:szCs w:val="20"/>
              </w:rPr>
              <w:t xml:space="preserve">-li </w:t>
            </w:r>
            <w:r>
              <w:rPr>
                <w:rFonts w:eastAsia="Verdana"/>
                <w:sz w:val="20"/>
                <w:szCs w:val="20"/>
              </w:rPr>
              <w:t xml:space="preserve">‘ich </w:t>
            </w:r>
            <w:proofErr w:type="spellStart"/>
            <w:r>
              <w:rPr>
                <w:rFonts w:eastAsia="Verdana"/>
                <w:sz w:val="20"/>
                <w:szCs w:val="20"/>
              </w:rPr>
              <w:t>habe</w:t>
            </w:r>
            <w:proofErr w:type="spellEnd"/>
            <w:r>
              <w:rPr>
                <w:rFonts w:eastAsia="Verdana"/>
                <w:sz w:val="20"/>
                <w:szCs w:val="20"/>
              </w:rPr>
              <w:t xml:space="preserve"> den Brief, den Sie mir </w:t>
            </w:r>
            <w:proofErr w:type="spellStart"/>
            <w:r>
              <w:rPr>
                <w:rFonts w:eastAsia="Verdana"/>
                <w:sz w:val="20"/>
                <w:szCs w:val="20"/>
              </w:rPr>
              <w:t>geschickt</w:t>
            </w:r>
            <w:proofErr w:type="spellEnd"/>
            <w:r>
              <w:rPr>
                <w:rFonts w:eastAsia="Verdana"/>
                <w:sz w:val="20"/>
                <w:szCs w:val="20"/>
              </w:rPr>
              <w:t xml:space="preserve"> </w:t>
            </w:r>
            <w:proofErr w:type="spellStart"/>
            <w:r>
              <w:rPr>
                <w:rFonts w:eastAsia="Verdana"/>
                <w:sz w:val="20"/>
                <w:szCs w:val="20"/>
              </w:rPr>
              <w:t>haben</w:t>
            </w:r>
            <w:proofErr w:type="spellEnd"/>
            <w:r>
              <w:rPr>
                <w:rFonts w:eastAsia="Verdana"/>
                <w:sz w:val="20"/>
                <w:szCs w:val="20"/>
              </w:rPr>
              <w:t xml:space="preserve">, </w:t>
            </w:r>
            <w:proofErr w:type="spellStart"/>
            <w:r>
              <w:rPr>
                <w:rFonts w:eastAsia="Verdana"/>
                <w:sz w:val="20"/>
                <w:szCs w:val="20"/>
              </w:rPr>
              <w:t>erhalten</w:t>
            </w:r>
            <w:proofErr w:type="spellEnd"/>
            <w:r>
              <w:rPr>
                <w:rFonts w:eastAsia="Verdana"/>
                <w:sz w:val="20"/>
                <w:szCs w:val="20"/>
              </w:rPr>
              <w:t>’;</w:t>
            </w:r>
            <w:r>
              <w:rPr>
                <w:rFonts w:eastAsia="Verdana"/>
                <w:i/>
                <w:sz w:val="20"/>
                <w:szCs w:val="20"/>
              </w:rPr>
              <w:t xml:space="preserve"> 20/2; l-</w:t>
            </w:r>
            <w:proofErr w:type="spellStart"/>
            <w:r>
              <w:rPr>
                <w:rFonts w:eastAsia="Verdana"/>
                <w:i/>
                <w:sz w:val="20"/>
                <w:szCs w:val="20"/>
              </w:rPr>
              <w:t>ayko</w:t>
            </w:r>
            <w:proofErr w:type="spellEnd"/>
            <w:r>
              <w:rPr>
                <w:rFonts w:eastAsia="Verdana"/>
                <w:i/>
                <w:sz w:val="20"/>
                <w:szCs w:val="20"/>
              </w:rPr>
              <w:t xml:space="preserve"> </w:t>
            </w:r>
            <w:proofErr w:type="spellStart"/>
            <w:r>
              <w:rPr>
                <w:rFonts w:eastAsia="Verdana"/>
                <w:i/>
                <w:sz w:val="20"/>
                <w:szCs w:val="20"/>
              </w:rPr>
              <w:t>gd-</w:t>
            </w:r>
            <w:r>
              <w:rPr>
                <w:rFonts w:eastAsia="Calibri"/>
                <w:i/>
                <w:sz w:val="20"/>
                <w:szCs w:val="20"/>
              </w:rPr>
              <w:t>ə</w:t>
            </w:r>
            <w:r>
              <w:rPr>
                <w:rFonts w:eastAsia="Verdana"/>
                <w:i/>
                <w:sz w:val="20"/>
                <w:szCs w:val="20"/>
              </w:rPr>
              <w:t>zzúx</w:t>
            </w:r>
            <w:proofErr w:type="spellEnd"/>
            <w:r>
              <w:rPr>
                <w:rFonts w:eastAsia="Verdana"/>
                <w:i/>
                <w:sz w:val="20"/>
                <w:szCs w:val="20"/>
              </w:rPr>
              <w:t>? – l-u=</w:t>
            </w:r>
            <w:proofErr w:type="spellStart"/>
            <w:r>
              <w:rPr>
                <w:rFonts w:eastAsia="Verdana"/>
                <w:i/>
                <w:sz w:val="20"/>
                <w:szCs w:val="20"/>
              </w:rPr>
              <w:t>ta</w:t>
            </w:r>
            <w:r>
              <w:rPr>
                <w:rFonts w:eastAsia="Calibri"/>
                <w:i/>
                <w:sz w:val="20"/>
                <w:szCs w:val="20"/>
              </w:rPr>
              <w:t>ǧə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di</w:t>
            </w:r>
            <w:r>
              <w:rPr>
                <w:rFonts w:eastAsia="Calibri"/>
                <w:i/>
                <w:sz w:val="20"/>
                <w:szCs w:val="20"/>
              </w:rPr>
              <w:t>ḏ</w:t>
            </w:r>
            <w:r>
              <w:rPr>
                <w:rFonts w:eastAsia="Verdana"/>
                <w:i/>
                <w:sz w:val="20"/>
                <w:szCs w:val="20"/>
              </w:rPr>
              <w:t>i</w:t>
            </w:r>
            <w:proofErr w:type="spellEnd"/>
            <w:r>
              <w:rPr>
                <w:rFonts w:eastAsia="Verdana"/>
                <w:i/>
                <w:sz w:val="20"/>
                <w:szCs w:val="20"/>
              </w:rPr>
              <w:t>, l-u=</w:t>
            </w:r>
            <w:proofErr w:type="spellStart"/>
            <w:r>
              <w:rPr>
                <w:rFonts w:eastAsia="Verdana"/>
                <w:i/>
                <w:sz w:val="20"/>
                <w:szCs w:val="20"/>
              </w:rPr>
              <w:t>rab-</w:t>
            </w:r>
            <w:proofErr w:type="gramStart"/>
            <w:r>
              <w:rPr>
                <w:rFonts w:eastAsia="Verdana"/>
                <w:i/>
                <w:sz w:val="20"/>
                <w:szCs w:val="20"/>
              </w:rPr>
              <w:t>ay</w:t>
            </w:r>
            <w:r>
              <w:rPr>
                <w:rFonts w:eastAsia="Calibri"/>
                <w:i/>
                <w:sz w:val="20"/>
                <w:szCs w:val="20"/>
              </w:rPr>
              <w:t>ḏ</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mšayá</w:t>
            </w:r>
            <w:r>
              <w:rPr>
                <w:rFonts w:eastAsia="Calibri"/>
                <w:i/>
                <w:sz w:val="20"/>
                <w:szCs w:val="20"/>
              </w:rPr>
              <w:t>ʕ</w:t>
            </w:r>
            <w:r>
              <w:rPr>
                <w:rFonts w:eastAsia="Verdana"/>
                <w:i/>
                <w:sz w:val="20"/>
                <w:szCs w:val="20"/>
              </w:rPr>
              <w:t>le</w:t>
            </w:r>
            <w:proofErr w:type="spellEnd"/>
            <w:proofErr w:type="gramEnd"/>
            <w:r>
              <w:rPr>
                <w:rFonts w:eastAsia="Verdana"/>
                <w:i/>
                <w:sz w:val="20"/>
                <w:szCs w:val="20"/>
              </w:rPr>
              <w:t>-li s-i=</w:t>
            </w:r>
            <w:proofErr w:type="spellStart"/>
            <w:r>
              <w:rPr>
                <w:rFonts w:eastAsia="Verdana"/>
                <w:i/>
                <w:sz w:val="20"/>
                <w:szCs w:val="20"/>
              </w:rPr>
              <w:t>a</w:t>
            </w:r>
            <w:r>
              <w:rPr>
                <w:rFonts w:eastAsia="Calibri"/>
                <w:i/>
                <w:sz w:val="20"/>
                <w:szCs w:val="20"/>
              </w:rPr>
              <w:t>ṯ</w:t>
            </w:r>
            <w:r>
              <w:rPr>
                <w:rFonts w:eastAsia="Verdana"/>
                <w:i/>
                <w:sz w:val="20"/>
                <w:szCs w:val="20"/>
              </w:rPr>
              <w:t>to</w:t>
            </w:r>
            <w:proofErr w:type="spellEnd"/>
            <w:r>
              <w:rPr>
                <w:rFonts w:eastAsia="Verdana"/>
                <w:i/>
                <w:sz w:val="20"/>
                <w:szCs w:val="20"/>
              </w:rPr>
              <w:t xml:space="preserve"> ‘</w:t>
            </w:r>
            <w:proofErr w:type="spellStart"/>
            <w:r>
              <w:rPr>
                <w:rFonts w:eastAsia="Verdana"/>
                <w:sz w:val="20"/>
                <w:szCs w:val="20"/>
              </w:rPr>
              <w:t>Wohin</w:t>
            </w:r>
            <w:proofErr w:type="spellEnd"/>
            <w:r>
              <w:rPr>
                <w:rFonts w:eastAsia="Verdana"/>
                <w:sz w:val="20"/>
                <w:szCs w:val="20"/>
              </w:rPr>
              <w:t xml:space="preserve"> </w:t>
            </w:r>
            <w:proofErr w:type="spellStart"/>
            <w:r>
              <w:rPr>
                <w:rFonts w:eastAsia="Verdana"/>
                <w:sz w:val="20"/>
                <w:szCs w:val="20"/>
              </w:rPr>
              <w:t>willst</w:t>
            </w:r>
            <w:proofErr w:type="spellEnd"/>
            <w:r>
              <w:rPr>
                <w:rFonts w:eastAsia="Verdana"/>
                <w:sz w:val="20"/>
                <w:szCs w:val="20"/>
              </w:rPr>
              <w:t xml:space="preserve"> du </w:t>
            </w:r>
            <w:proofErr w:type="spellStart"/>
            <w:r>
              <w:rPr>
                <w:rFonts w:eastAsia="Verdana"/>
                <w:sz w:val="20"/>
                <w:szCs w:val="20"/>
              </w:rPr>
              <w:t>gehen</w:t>
            </w:r>
            <w:proofErr w:type="spellEnd"/>
            <w:r>
              <w:rPr>
                <w:rFonts w:eastAsia="Verdana"/>
                <w:sz w:val="20"/>
                <w:szCs w:val="20"/>
              </w:rPr>
              <w:t xml:space="preserve">? - Zu </w:t>
            </w:r>
            <w:proofErr w:type="spellStart"/>
            <w:r>
              <w:rPr>
                <w:rFonts w:eastAsia="Verdana"/>
                <w:sz w:val="20"/>
                <w:szCs w:val="20"/>
              </w:rPr>
              <w:t>meinem</w:t>
            </w:r>
            <w:proofErr w:type="spellEnd"/>
            <w:r>
              <w:rPr>
                <w:rFonts w:eastAsia="Verdana"/>
                <w:sz w:val="20"/>
                <w:szCs w:val="20"/>
              </w:rPr>
              <w:t xml:space="preserve"> Kaufmann, </w:t>
            </w:r>
            <w:proofErr w:type="spellStart"/>
            <w:r>
              <w:rPr>
                <w:rFonts w:eastAsia="Verdana"/>
                <w:sz w:val="20"/>
                <w:szCs w:val="20"/>
              </w:rPr>
              <w:t>meinem</w:t>
            </w:r>
            <w:proofErr w:type="spellEnd"/>
            <w:r>
              <w:rPr>
                <w:rFonts w:eastAsia="Verdana"/>
                <w:sz w:val="20"/>
                <w:szCs w:val="20"/>
              </w:rPr>
              <w:t xml:space="preserve"> Herrn; er hat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[seiner] Frau </w:t>
            </w:r>
            <w:proofErr w:type="spellStart"/>
            <w:r>
              <w:rPr>
                <w:rFonts w:eastAsia="Verdana"/>
                <w:sz w:val="20"/>
                <w:szCs w:val="20"/>
              </w:rPr>
              <w:t>geschickt</w:t>
            </w:r>
            <w:proofErr w:type="spellEnd"/>
            <w:r>
              <w:rPr>
                <w:rFonts w:eastAsia="Verdana"/>
                <w:i/>
                <w:sz w:val="20"/>
                <w:szCs w:val="20"/>
              </w:rPr>
              <w:t xml:space="preserve">’; 23/43; </w:t>
            </w:r>
            <w:proofErr w:type="spellStart"/>
            <w:r>
              <w:rPr>
                <w:rFonts w:eastAsia="Verdana"/>
                <w:i/>
                <w:sz w:val="20"/>
                <w:szCs w:val="20"/>
              </w:rPr>
              <w:t>m</w:t>
            </w:r>
            <w:r>
              <w:rPr>
                <w:rFonts w:eastAsia="Calibri"/>
                <w:i/>
                <w:sz w:val="20"/>
                <w:szCs w:val="20"/>
              </w:rPr>
              <w:t>ə</w:t>
            </w:r>
            <w:r>
              <w:rPr>
                <w:rFonts w:eastAsia="Verdana"/>
                <w:i/>
                <w:sz w:val="20"/>
                <w:szCs w:val="20"/>
              </w:rPr>
              <w:t>d-yatu</w:t>
            </w:r>
            <w:proofErr w:type="spellEnd"/>
            <w:r>
              <w:rPr>
                <w:rFonts w:eastAsia="Verdana"/>
                <w:i/>
                <w:sz w:val="20"/>
                <w:szCs w:val="20"/>
              </w:rPr>
              <w:t xml:space="preserve"> </w:t>
            </w:r>
            <w:proofErr w:type="spellStart"/>
            <w:r>
              <w:rPr>
                <w:rFonts w:eastAsia="Verdana"/>
                <w:i/>
                <w:sz w:val="20"/>
                <w:szCs w:val="20"/>
              </w:rPr>
              <w:t>Šahrzamān</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-u=</w:t>
            </w:r>
            <w:proofErr w:type="spellStart"/>
            <w:r>
              <w:rPr>
                <w:rFonts w:eastAsia="Verdana"/>
                <w:i/>
                <w:sz w:val="20"/>
                <w:szCs w:val="20"/>
              </w:rPr>
              <w:t>kursi</w:t>
            </w:r>
            <w:proofErr w:type="spellEnd"/>
            <w:r>
              <w:rPr>
                <w:rFonts w:eastAsia="Verdana"/>
                <w:i/>
                <w:sz w:val="20"/>
                <w:szCs w:val="20"/>
              </w:rPr>
              <w:t xml:space="preserve"> d-i=</w:t>
            </w:r>
            <w:proofErr w:type="spellStart"/>
            <w:r>
              <w:rPr>
                <w:rFonts w:eastAsia="Verdana"/>
                <w:i/>
                <w:sz w:val="20"/>
                <w:szCs w:val="20"/>
              </w:rPr>
              <w:t>mamlax</w:t>
            </w:r>
            <w:r>
              <w:rPr>
                <w:rFonts w:eastAsia="Calibri"/>
                <w:i/>
                <w:sz w:val="20"/>
                <w:szCs w:val="20"/>
              </w:rPr>
              <w:t>ṯ</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mšaya</w:t>
            </w:r>
            <w:r>
              <w:rPr>
                <w:rFonts w:eastAsia="Calibri"/>
                <w:i/>
                <w:sz w:val="20"/>
                <w:szCs w:val="20"/>
              </w:rPr>
              <w:t>ʕ</w:t>
            </w:r>
            <w:r>
              <w:rPr>
                <w:rFonts w:eastAsia="Verdana"/>
                <w:i/>
                <w:sz w:val="20"/>
                <w:szCs w:val="20"/>
              </w:rPr>
              <w:t>le</w:t>
            </w:r>
            <w:proofErr w:type="spellEnd"/>
            <w:r>
              <w:rPr>
                <w:rFonts w:eastAsia="Verdana"/>
                <w:i/>
                <w:sz w:val="20"/>
                <w:szCs w:val="20"/>
              </w:rPr>
              <w:t xml:space="preserve"> </w:t>
            </w:r>
            <w:proofErr w:type="spellStart"/>
            <w:r>
              <w:rPr>
                <w:rFonts w:eastAsia="Verdana"/>
                <w:i/>
                <w:sz w:val="20"/>
                <w:szCs w:val="20"/>
              </w:rPr>
              <w:t>b</w:t>
            </w:r>
            <w:r>
              <w:rPr>
                <w:rFonts w:eastAsia="Calibri"/>
                <w:i/>
                <w:sz w:val="20"/>
                <w:szCs w:val="20"/>
              </w:rPr>
              <w:t>əṯ</w:t>
            </w:r>
            <w:r>
              <w:rPr>
                <w:rFonts w:eastAsia="Verdana"/>
                <w:i/>
                <w:sz w:val="20"/>
                <w:szCs w:val="20"/>
              </w:rPr>
              <w:t>r</w:t>
            </w:r>
            <w:proofErr w:type="spellEnd"/>
            <w:r>
              <w:rPr>
                <w:rFonts w:eastAsia="Verdana"/>
                <w:i/>
                <w:sz w:val="20"/>
                <w:szCs w:val="20"/>
              </w:rPr>
              <w:t>-u=</w:t>
            </w:r>
            <w:proofErr w:type="spellStart"/>
            <w:r>
              <w:rPr>
                <w:rFonts w:eastAsia="Verdana"/>
                <w:i/>
                <w:sz w:val="20"/>
                <w:szCs w:val="20"/>
              </w:rPr>
              <w:t>babo</w:t>
            </w:r>
            <w:proofErr w:type="spellEnd"/>
            <w:r>
              <w:rPr>
                <w:rFonts w:eastAsia="Verdana"/>
                <w:i/>
                <w:sz w:val="20"/>
                <w:szCs w:val="20"/>
              </w:rPr>
              <w:t xml:space="preserve"> </w:t>
            </w:r>
            <w:proofErr w:type="spellStart"/>
            <w:r>
              <w:rPr>
                <w:rFonts w:eastAsia="Verdana"/>
                <w:i/>
                <w:sz w:val="20"/>
                <w:szCs w:val="20"/>
              </w:rPr>
              <w:t>b</w:t>
            </w:r>
            <w:r>
              <w:rPr>
                <w:rFonts w:eastAsia="Calibri"/>
                <w:i/>
                <w:sz w:val="20"/>
                <w:szCs w:val="20"/>
              </w:rPr>
              <w:t>əṯ</w:t>
            </w:r>
            <w:r>
              <w:rPr>
                <w:rFonts w:eastAsia="Verdana"/>
                <w:i/>
                <w:sz w:val="20"/>
                <w:szCs w:val="20"/>
              </w:rPr>
              <w:t>r</w:t>
            </w:r>
            <w:proofErr w:type="spellEnd"/>
            <w:r>
              <w:rPr>
                <w:rFonts w:eastAsia="Verdana"/>
                <w:i/>
                <w:sz w:val="20"/>
                <w:szCs w:val="20"/>
              </w:rPr>
              <w:t>-i=emo ‘</w:t>
            </w:r>
            <w:r>
              <w:rPr>
                <w:rFonts w:eastAsia="Verdana"/>
                <w:sz w:val="20"/>
                <w:szCs w:val="20"/>
              </w:rPr>
              <w:t xml:space="preserve">Als nun </w:t>
            </w:r>
            <w:proofErr w:type="spellStart"/>
            <w:r>
              <w:rPr>
                <w:rFonts w:eastAsia="Verdana"/>
                <w:sz w:val="20"/>
                <w:szCs w:val="20"/>
              </w:rPr>
              <w:t>Schahrzamān</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auf den Thron des </w:t>
            </w:r>
            <w:proofErr w:type="spellStart"/>
            <w:r>
              <w:rPr>
                <w:rFonts w:eastAsia="Verdana"/>
                <w:sz w:val="20"/>
                <w:szCs w:val="20"/>
              </w:rPr>
              <w:t>Reiches</w:t>
            </w:r>
            <w:proofErr w:type="spellEnd"/>
            <w:r>
              <w:rPr>
                <w:rFonts w:eastAsia="Verdana"/>
                <w:sz w:val="20"/>
                <w:szCs w:val="20"/>
              </w:rPr>
              <w:t xml:space="preserve"> </w:t>
            </w:r>
            <w:proofErr w:type="spellStart"/>
            <w:r>
              <w:rPr>
                <w:rFonts w:eastAsia="Verdana"/>
                <w:sz w:val="20"/>
                <w:szCs w:val="20"/>
              </w:rPr>
              <w:t>gesetzt</w:t>
            </w:r>
            <w:proofErr w:type="spellEnd"/>
            <w:r>
              <w:rPr>
                <w:rFonts w:eastAsia="Verdana"/>
                <w:sz w:val="20"/>
                <w:szCs w:val="20"/>
              </w:rPr>
              <w:t xml:space="preserve"> </w:t>
            </w:r>
            <w:proofErr w:type="spellStart"/>
            <w:r>
              <w:rPr>
                <w:rFonts w:eastAsia="Verdana"/>
                <w:sz w:val="20"/>
                <w:szCs w:val="20"/>
              </w:rPr>
              <w:t>hatte</w:t>
            </w:r>
            <w:proofErr w:type="spellEnd"/>
            <w:r>
              <w:rPr>
                <w:rFonts w:eastAsia="Verdana"/>
                <w:sz w:val="20"/>
                <w:szCs w:val="20"/>
              </w:rPr>
              <w:t xml:space="preserve">, </w:t>
            </w:r>
            <w:proofErr w:type="spellStart"/>
            <w:r>
              <w:rPr>
                <w:rFonts w:eastAsia="Verdana"/>
                <w:sz w:val="20"/>
                <w:szCs w:val="20"/>
              </w:rPr>
              <w:t>schickte</w:t>
            </w:r>
            <w:proofErr w:type="spellEnd"/>
            <w:r>
              <w:rPr>
                <w:rFonts w:eastAsia="Verdana"/>
                <w:sz w:val="20"/>
                <w:szCs w:val="20"/>
              </w:rPr>
              <w:t xml:space="preserve"> er </w:t>
            </w:r>
            <w:proofErr w:type="spellStart"/>
            <w:r>
              <w:rPr>
                <w:rFonts w:eastAsia="Verdana"/>
                <w:sz w:val="20"/>
                <w:szCs w:val="20"/>
              </w:rPr>
              <w:t>nach</w:t>
            </w:r>
            <w:proofErr w:type="spellEnd"/>
            <w:r>
              <w:rPr>
                <w:rFonts w:eastAsia="Verdana"/>
                <w:sz w:val="20"/>
                <w:szCs w:val="20"/>
              </w:rPr>
              <w:t xml:space="preserve"> </w:t>
            </w:r>
            <w:proofErr w:type="spellStart"/>
            <w:r>
              <w:rPr>
                <w:rFonts w:eastAsia="Verdana"/>
                <w:sz w:val="20"/>
                <w:szCs w:val="20"/>
              </w:rPr>
              <w:t>seinem</w:t>
            </w:r>
            <w:proofErr w:type="spellEnd"/>
            <w:r>
              <w:rPr>
                <w:rFonts w:eastAsia="Verdana"/>
                <w:sz w:val="20"/>
                <w:szCs w:val="20"/>
              </w:rPr>
              <w:t xml:space="preserve"> Vater und seiner Mutter’</w:t>
            </w:r>
            <w:r>
              <w:rPr>
                <w:rFonts w:eastAsia="Verdana"/>
                <w:i/>
                <w:sz w:val="20"/>
                <w:szCs w:val="20"/>
              </w:rPr>
              <w:t>; 24/244 [MT]</w:t>
            </w:r>
          </w:p>
        </w:tc>
      </w:tr>
    </w:tbl>
    <w:p w14:paraId="5199A526"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41AD8961" w14:textId="77777777">
        <w:tc>
          <w:tcPr>
            <w:tcW w:w="2351" w:type="dxa"/>
            <w:tcBorders>
              <w:top w:val="single" w:sz="8" w:space="0" w:color="000001"/>
              <w:left w:val="single" w:sz="8" w:space="0" w:color="000001"/>
              <w:bottom w:val="single" w:sz="8" w:space="0" w:color="000001"/>
              <w:right w:val="single" w:sz="8" w:space="0" w:color="000001"/>
            </w:tcBorders>
          </w:tcPr>
          <w:p w14:paraId="0E617F6B"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4D61F2D4" w14:textId="77777777" w:rsidR="00D7395B" w:rsidRDefault="00000000">
            <w:pPr>
              <w:pStyle w:val="BodyText"/>
              <w:widowControl w:val="0"/>
            </w:pPr>
            <w:proofErr w:type="spellStart"/>
            <w:r>
              <w:rPr>
                <w:rFonts w:eastAsia="Verdana"/>
                <w:i/>
                <w:sz w:val="20"/>
                <w:szCs w:val="20"/>
              </w:rPr>
              <w:t>g</w:t>
            </w:r>
            <w:r>
              <w:rPr>
                <w:rFonts w:eastAsia="Calibri"/>
                <w:i/>
                <w:sz w:val="20"/>
                <w:szCs w:val="20"/>
              </w:rPr>
              <w:t>ə</w:t>
            </w:r>
            <w:r>
              <w:rPr>
                <w:rFonts w:eastAsia="Verdana"/>
                <w:i/>
                <w:sz w:val="20"/>
                <w:szCs w:val="20"/>
              </w:rPr>
              <w:t>-mšay</w:t>
            </w:r>
            <w:r>
              <w:rPr>
                <w:rFonts w:eastAsia="Andika"/>
                <w:i/>
                <w:sz w:val="20"/>
                <w:szCs w:val="20"/>
              </w:rPr>
              <w:t>aʕ</w:t>
            </w:r>
            <w:r>
              <w:rPr>
                <w:rFonts w:eastAsia="Verdana"/>
                <w:i/>
                <w:sz w:val="20"/>
                <w:szCs w:val="20"/>
              </w:rPr>
              <w:t>n-ux</w:t>
            </w:r>
            <w:proofErr w:type="spellEnd"/>
            <w:r>
              <w:rPr>
                <w:rFonts w:eastAsia="Verdana"/>
                <w:i/>
                <w:sz w:val="20"/>
                <w:szCs w:val="20"/>
              </w:rPr>
              <w:t xml:space="preserve"> </w:t>
            </w:r>
            <w:proofErr w:type="spellStart"/>
            <w:r>
              <w:rPr>
                <w:rFonts w:eastAsia="Verdana"/>
                <w:i/>
                <w:sz w:val="20"/>
                <w:szCs w:val="20"/>
              </w:rPr>
              <w:t>muklo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werde</w:t>
            </w:r>
            <w:proofErr w:type="spellEnd"/>
            <w:r>
              <w:rPr>
                <w:rFonts w:eastAsia="Verdana"/>
                <w:sz w:val="20"/>
                <w:szCs w:val="20"/>
              </w:rPr>
              <w:t xml:space="preserve"> </w:t>
            </w:r>
            <w:proofErr w:type="spellStart"/>
            <w:r>
              <w:rPr>
                <w:rFonts w:eastAsia="Verdana"/>
                <w:sz w:val="20"/>
                <w:szCs w:val="20"/>
              </w:rPr>
              <w:t>dir</w:t>
            </w:r>
            <w:proofErr w:type="spellEnd"/>
            <w:r>
              <w:rPr>
                <w:rFonts w:eastAsia="Verdana"/>
                <w:sz w:val="20"/>
                <w:szCs w:val="20"/>
              </w:rPr>
              <w:t xml:space="preserve"> Essen </w:t>
            </w:r>
            <w:proofErr w:type="spellStart"/>
            <w:r>
              <w:rPr>
                <w:rFonts w:eastAsia="Verdana"/>
                <w:sz w:val="20"/>
                <w:szCs w:val="20"/>
              </w:rPr>
              <w:t>schicken</w:t>
            </w:r>
            <w:r>
              <w:rPr>
                <w:rFonts w:eastAsia="Calibri"/>
                <w:sz w:val="20"/>
                <w:szCs w:val="20"/>
              </w:rPr>
              <w:t>ʼ</w:t>
            </w:r>
            <w:proofErr w:type="spellEnd"/>
            <w:r>
              <w:rPr>
                <w:rFonts w:eastAsia="Verdana"/>
                <w:sz w:val="20"/>
                <w:szCs w:val="20"/>
              </w:rPr>
              <w:t>;</w:t>
            </w:r>
            <w:r>
              <w:rPr>
                <w:rFonts w:eastAsia="Verdana"/>
                <w:i/>
                <w:sz w:val="20"/>
                <w:szCs w:val="20"/>
              </w:rPr>
              <w:t xml:space="preserve"> 493; 48/7; </w:t>
            </w:r>
            <w:proofErr w:type="spellStart"/>
            <w:r>
              <w:rPr>
                <w:rFonts w:eastAsia="Verdana"/>
                <w:i/>
                <w:sz w:val="20"/>
                <w:szCs w:val="20"/>
              </w:rPr>
              <w:t>kul</w:t>
            </w:r>
            <w:proofErr w:type="spellEnd"/>
            <w:r>
              <w:rPr>
                <w:rFonts w:eastAsia="Verdana"/>
                <w:i/>
                <w:sz w:val="20"/>
                <w:szCs w:val="20"/>
              </w:rPr>
              <w:t xml:space="preserve"> </w:t>
            </w:r>
            <w:proofErr w:type="spellStart"/>
            <w:r>
              <w:rPr>
                <w:rFonts w:eastAsia="Verdana"/>
                <w:i/>
                <w:sz w:val="20"/>
                <w:szCs w:val="20"/>
              </w:rPr>
              <w:t>mš</w:t>
            </w:r>
            <w:r>
              <w:rPr>
                <w:i/>
                <w:sz w:val="20"/>
                <w:szCs w:val="20"/>
              </w:rPr>
              <w:t>əḥ</w:t>
            </w:r>
            <w:r>
              <w:rPr>
                <w:rFonts w:eastAsia="Verdana"/>
                <w:i/>
                <w:sz w:val="20"/>
                <w:szCs w:val="20"/>
              </w:rPr>
              <w:t>oyo</w:t>
            </w:r>
            <w:proofErr w:type="spellEnd"/>
            <w:r>
              <w:rPr>
                <w:rFonts w:eastAsia="Verdana"/>
                <w:i/>
                <w:sz w:val="20"/>
                <w:szCs w:val="20"/>
              </w:rPr>
              <w:t xml:space="preserve"> </w:t>
            </w:r>
            <w:proofErr w:type="spellStart"/>
            <w:r>
              <w:rPr>
                <w:rFonts w:eastAsia="Verdana"/>
                <w:i/>
                <w:sz w:val="20"/>
                <w:szCs w:val="20"/>
              </w:rPr>
              <w:t>harke</w:t>
            </w:r>
            <w:proofErr w:type="spellEnd"/>
            <w:r>
              <w:rPr>
                <w:rFonts w:eastAsia="Verdana"/>
                <w:i/>
                <w:sz w:val="20"/>
                <w:szCs w:val="20"/>
              </w:rPr>
              <w:t xml:space="preserve"> </w:t>
            </w:r>
            <w:proofErr w:type="spellStart"/>
            <w:r>
              <w:rPr>
                <w:rFonts w:eastAsia="Verdana"/>
                <w:i/>
                <w:sz w:val="20"/>
                <w:szCs w:val="20"/>
              </w:rPr>
              <w:t>k</w:t>
            </w:r>
            <w:r>
              <w:rPr>
                <w:rFonts w:eastAsia="Calibri"/>
                <w:i/>
                <w:sz w:val="20"/>
                <w:szCs w:val="20"/>
              </w:rPr>
              <w:t>ə</w:t>
            </w:r>
            <w:r>
              <w:rPr>
                <w:rFonts w:eastAsia="Verdana"/>
                <w:i/>
                <w:sz w:val="20"/>
                <w:szCs w:val="20"/>
              </w:rPr>
              <w:t>-mšay</w:t>
            </w:r>
            <w:r>
              <w:rPr>
                <w:i/>
                <w:sz w:val="20"/>
                <w:szCs w:val="20"/>
              </w:rPr>
              <w:t>əʕ</w:t>
            </w:r>
            <w:proofErr w:type="spellEnd"/>
            <w:r>
              <w:rPr>
                <w:rFonts w:eastAsia="Verdana"/>
                <w:i/>
                <w:sz w:val="20"/>
                <w:szCs w:val="20"/>
              </w:rPr>
              <w:t xml:space="preserve"> </w:t>
            </w:r>
            <w:proofErr w:type="spellStart"/>
            <w:r>
              <w:rPr>
                <w:rFonts w:eastAsia="Verdana"/>
                <w:i/>
                <w:sz w:val="20"/>
                <w:szCs w:val="20"/>
              </w:rPr>
              <w:t>ann</w:t>
            </w:r>
            <w:proofErr w:type="spellEnd"/>
            <w:r>
              <w:rPr>
                <w:rFonts w:eastAsia="Verdana"/>
                <w:i/>
                <w:sz w:val="20"/>
                <w:szCs w:val="20"/>
              </w:rPr>
              <w:t>=</w:t>
            </w:r>
            <w:proofErr w:type="spellStart"/>
            <w:r>
              <w:rPr>
                <w:rFonts w:eastAsia="Verdana"/>
                <w:i/>
                <w:sz w:val="20"/>
                <w:szCs w:val="20"/>
              </w:rPr>
              <w:t>abnay</w:t>
            </w:r>
            <w:r>
              <w:rPr>
                <w:i/>
                <w:sz w:val="20"/>
                <w:szCs w:val="20"/>
              </w:rPr>
              <w:t>ḏ</w:t>
            </w:r>
            <w:r>
              <w:rPr>
                <w:rFonts w:eastAsia="Verdana"/>
                <w:i/>
                <w:sz w:val="20"/>
                <w:szCs w:val="20"/>
              </w:rPr>
              <w:t>e</w:t>
            </w:r>
            <w:proofErr w:type="spellEnd"/>
            <w:r>
              <w:rPr>
                <w:rFonts w:eastAsia="Verdana"/>
                <w:i/>
                <w:sz w:val="20"/>
                <w:szCs w:val="20"/>
              </w:rPr>
              <w:t xml:space="preserve"> l-i=</w:t>
            </w:r>
            <w:proofErr w:type="spellStart"/>
            <w:r>
              <w:rPr>
                <w:rFonts w:eastAsia="Verdana"/>
                <w:i/>
                <w:sz w:val="20"/>
                <w:szCs w:val="20"/>
              </w:rPr>
              <w:t>madrase</w:t>
            </w:r>
            <w:proofErr w:type="spellEnd"/>
            <w:r>
              <w:rPr>
                <w:rFonts w:eastAsia="Verdana"/>
                <w:i/>
                <w:sz w:val="20"/>
                <w:szCs w:val="20"/>
              </w:rPr>
              <w:t xml:space="preserve"> d-i=</w:t>
            </w:r>
            <w:proofErr w:type="spellStart"/>
            <w:r>
              <w:rPr>
                <w:i/>
                <w:sz w:val="20"/>
                <w:szCs w:val="20"/>
              </w:rPr>
              <w:t>ʕ</w:t>
            </w:r>
            <w:r>
              <w:rPr>
                <w:rFonts w:eastAsia="Verdana"/>
                <w:i/>
                <w:sz w:val="20"/>
                <w:szCs w:val="20"/>
              </w:rPr>
              <w:t>ito</w:t>
            </w:r>
            <w:proofErr w:type="spellEnd"/>
            <w:r>
              <w:rPr>
                <w:rFonts w:eastAsia="Verdana"/>
                <w:i/>
                <w:sz w:val="20"/>
                <w:szCs w:val="20"/>
              </w:rPr>
              <w:t xml:space="preserve"> </w:t>
            </w:r>
            <w:r>
              <w:rPr>
                <w:rFonts w:eastAsia="Verdana"/>
                <w:sz w:val="20"/>
                <w:szCs w:val="20"/>
              </w:rPr>
              <w:t>‘</w:t>
            </w:r>
            <w:proofErr w:type="spellStart"/>
            <w:r>
              <w:rPr>
                <w:rFonts w:eastAsia="Verdana"/>
                <w:sz w:val="20"/>
                <w:szCs w:val="20"/>
              </w:rPr>
              <w:t>jeder</w:t>
            </w:r>
            <w:proofErr w:type="spellEnd"/>
            <w:r>
              <w:rPr>
                <w:rFonts w:eastAsia="Verdana"/>
                <w:sz w:val="20"/>
                <w:szCs w:val="20"/>
              </w:rPr>
              <w:t xml:space="preserve"> Christ </w:t>
            </w:r>
            <w:proofErr w:type="spellStart"/>
            <w:r>
              <w:rPr>
                <w:rFonts w:eastAsia="Verdana"/>
                <w:sz w:val="20"/>
                <w:szCs w:val="20"/>
              </w:rPr>
              <w:t>hier</w:t>
            </w:r>
            <w:proofErr w:type="spellEnd"/>
            <w:r>
              <w:rPr>
                <w:rFonts w:eastAsia="Verdana"/>
                <w:sz w:val="20"/>
                <w:szCs w:val="20"/>
              </w:rPr>
              <w:t xml:space="preserve"> </w:t>
            </w:r>
            <w:proofErr w:type="spellStart"/>
            <w:r>
              <w:rPr>
                <w:rFonts w:eastAsia="Verdana"/>
                <w:sz w:val="20"/>
                <w:szCs w:val="20"/>
              </w:rPr>
              <w:t>schickt</w:t>
            </w:r>
            <w:proofErr w:type="spellEnd"/>
            <w:r>
              <w:rPr>
                <w:rFonts w:eastAsia="Verdana"/>
                <w:sz w:val="20"/>
                <w:szCs w:val="20"/>
              </w:rPr>
              <w:t xml:space="preserve"> seine Söhne in die Schule der </w:t>
            </w:r>
            <w:proofErr w:type="spellStart"/>
            <w:r>
              <w:rPr>
                <w:rFonts w:eastAsia="Verdana"/>
                <w:sz w:val="20"/>
                <w:szCs w:val="20"/>
              </w:rPr>
              <w:t>Kirche</w:t>
            </w:r>
            <w:proofErr w:type="spellEnd"/>
            <w:r>
              <w:rPr>
                <w:rFonts w:eastAsia="Verdana"/>
                <w:sz w:val="20"/>
                <w:szCs w:val="20"/>
              </w:rPr>
              <w:t>’;</w:t>
            </w:r>
            <w:r>
              <w:rPr>
                <w:rFonts w:eastAsia="Verdana"/>
                <w:i/>
                <w:sz w:val="20"/>
                <w:szCs w:val="20"/>
              </w:rPr>
              <w:t xml:space="preserve"> 11/77; </w:t>
            </w:r>
            <w:proofErr w:type="spellStart"/>
            <w:r>
              <w:rPr>
                <w:rFonts w:eastAsia="Verdana"/>
                <w:i/>
                <w:sz w:val="20"/>
                <w:szCs w:val="20"/>
              </w:rPr>
              <w:t>g</w:t>
            </w:r>
            <w:r>
              <w:rPr>
                <w:rFonts w:eastAsia="Arial"/>
                <w:i/>
                <w:sz w:val="20"/>
                <w:szCs w:val="20"/>
              </w:rPr>
              <w:t>ə-</w:t>
            </w:r>
            <w:r>
              <w:rPr>
                <w:rFonts w:eastAsia="Verdana"/>
                <w:i/>
                <w:sz w:val="20"/>
                <w:szCs w:val="20"/>
              </w:rPr>
              <w:t>mšaya</w:t>
            </w:r>
            <w:r>
              <w:rPr>
                <w:rFonts w:eastAsia="MS Mincho"/>
                <w:i/>
                <w:sz w:val="20"/>
                <w:szCs w:val="20"/>
              </w:rPr>
              <w:t>ʕ</w:t>
            </w:r>
            <w:r>
              <w:rPr>
                <w:rFonts w:eastAsia="Verdana"/>
                <w:i/>
                <w:sz w:val="20"/>
                <w:szCs w:val="20"/>
              </w:rPr>
              <w:t>no</w:t>
            </w:r>
            <w:proofErr w:type="spellEnd"/>
            <w:r>
              <w:rPr>
                <w:rFonts w:eastAsia="Verdana"/>
                <w:i/>
                <w:sz w:val="20"/>
                <w:szCs w:val="20"/>
              </w:rPr>
              <w:t xml:space="preserve"> l-</w:t>
            </w:r>
            <w:proofErr w:type="spellStart"/>
            <w:r>
              <w:rPr>
                <w:rFonts w:eastAsia="Verdana"/>
                <w:i/>
                <w:sz w:val="20"/>
                <w:szCs w:val="20"/>
              </w:rPr>
              <w:t>T</w:t>
            </w:r>
            <w:r>
              <w:rPr>
                <w:rFonts w:eastAsia="Arial"/>
                <w:i/>
                <w:sz w:val="20"/>
                <w:szCs w:val="20"/>
              </w:rPr>
              <w:t>ə</w:t>
            </w:r>
            <w:r>
              <w:rPr>
                <w:rFonts w:eastAsia="Verdana"/>
                <w:i/>
                <w:sz w:val="20"/>
                <w:szCs w:val="20"/>
              </w:rPr>
              <w:t>rkiya</w:t>
            </w:r>
            <w:proofErr w:type="spellEnd"/>
            <w:r>
              <w:rPr>
                <w:rFonts w:eastAsia="Verdana"/>
                <w:i/>
                <w:sz w:val="20"/>
                <w:szCs w:val="20"/>
              </w:rPr>
              <w:t xml:space="preserve"> l-u=</w:t>
            </w:r>
            <w:proofErr w:type="spellStart"/>
            <w:r>
              <w:rPr>
                <w:rFonts w:eastAsia="Verdana"/>
                <w:i/>
                <w:sz w:val="20"/>
                <w:szCs w:val="20"/>
              </w:rPr>
              <w:t>bayto</w:t>
            </w:r>
            <w:proofErr w:type="spellEnd"/>
            <w:r>
              <w:rPr>
                <w:rFonts w:eastAsia="Verdana"/>
                <w:i/>
                <w:sz w:val="20"/>
                <w:szCs w:val="20"/>
              </w:rPr>
              <w:t xml:space="preserve"> d-</w:t>
            </w:r>
            <w:proofErr w:type="spellStart"/>
            <w:r>
              <w:rPr>
                <w:rFonts w:eastAsia="Verdana"/>
                <w:i/>
                <w:sz w:val="20"/>
                <w:szCs w:val="20"/>
              </w:rPr>
              <w:t>ak</w:t>
            </w:r>
            <w:proofErr w:type="spellEnd"/>
            <w:r>
              <w:rPr>
                <w:rFonts w:eastAsia="Verdana"/>
                <w:i/>
                <w:sz w:val="20"/>
                <w:szCs w:val="20"/>
              </w:rPr>
              <w:t>=</w:t>
            </w:r>
            <w:proofErr w:type="spellStart"/>
            <w:r>
              <w:rPr>
                <w:rFonts w:eastAsia="Verdana"/>
                <w:i/>
                <w:sz w:val="20"/>
                <w:szCs w:val="20"/>
              </w:rPr>
              <w:t>kallaway</w:t>
            </w:r>
            <w:r>
              <w:rPr>
                <w:rFonts w:eastAsia="Arial"/>
                <w:i/>
                <w:sz w:val="20"/>
                <w:szCs w:val="20"/>
              </w:rPr>
              <w:t>ḏ</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mayt</w:t>
            </w:r>
            <w:r>
              <w:rPr>
                <w:rFonts w:eastAsia="Arial"/>
                <w:i/>
                <w:sz w:val="20"/>
                <w:szCs w:val="20"/>
              </w:rPr>
              <w:t>ə</w:t>
            </w:r>
            <w:r>
              <w:rPr>
                <w:rFonts w:eastAsia="Verdana"/>
                <w:i/>
                <w:sz w:val="20"/>
                <w:szCs w:val="20"/>
              </w:rPr>
              <w:t>n</w:t>
            </w:r>
            <w:proofErr w:type="spellEnd"/>
            <w:r>
              <w:rPr>
                <w:rFonts w:eastAsia="Verdana"/>
                <w:i/>
                <w:sz w:val="20"/>
                <w:szCs w:val="20"/>
              </w:rPr>
              <w:t xml:space="preserve">-ne </w:t>
            </w:r>
            <w:proofErr w:type="spellStart"/>
            <w:r>
              <w:rPr>
                <w:rFonts w:eastAsia="Calibri"/>
                <w:sz w:val="20"/>
                <w:szCs w:val="20"/>
              </w:rPr>
              <w:t>ʻ</w:t>
            </w:r>
            <w:r>
              <w:rPr>
                <w:rFonts w:eastAsia="Verdana"/>
                <w:sz w:val="20"/>
                <w:szCs w:val="20"/>
              </w:rPr>
              <w:t>dann</w:t>
            </w:r>
            <w:proofErr w:type="spellEnd"/>
            <w:r>
              <w:rPr>
                <w:rFonts w:eastAsia="Verdana"/>
                <w:sz w:val="20"/>
                <w:szCs w:val="20"/>
              </w:rPr>
              <w:t xml:space="preserve"> </w:t>
            </w:r>
            <w:proofErr w:type="spellStart"/>
            <w:r>
              <w:rPr>
                <w:rFonts w:eastAsia="Verdana"/>
                <w:sz w:val="20"/>
                <w:szCs w:val="20"/>
              </w:rPr>
              <w:t>schicke</w:t>
            </w:r>
            <w:proofErr w:type="spellEnd"/>
            <w:r>
              <w:rPr>
                <w:rFonts w:eastAsia="Verdana"/>
                <w:sz w:val="20"/>
                <w:szCs w:val="20"/>
              </w:rPr>
              <w:t xml:space="preserve"> ich (</w:t>
            </w:r>
            <w:proofErr w:type="spellStart"/>
            <w:r>
              <w:rPr>
                <w:rFonts w:eastAsia="Verdana"/>
                <w:sz w:val="20"/>
                <w:szCs w:val="20"/>
              </w:rPr>
              <w:t>Nachricht</w:t>
            </w:r>
            <w:proofErr w:type="spellEnd"/>
            <w:r>
              <w:rPr>
                <w:rFonts w:eastAsia="Verdana"/>
                <w:sz w:val="20"/>
                <w:szCs w:val="20"/>
              </w:rPr>
              <w:t xml:space="preserve">) in die </w:t>
            </w:r>
            <w:proofErr w:type="spellStart"/>
            <w:r>
              <w:rPr>
                <w:rFonts w:eastAsia="Verdana"/>
                <w:sz w:val="20"/>
                <w:szCs w:val="20"/>
              </w:rPr>
              <w:t>Türkei</w:t>
            </w:r>
            <w:proofErr w:type="spellEnd"/>
            <w:r>
              <w:rPr>
                <w:rFonts w:eastAsia="Verdana"/>
                <w:sz w:val="20"/>
                <w:szCs w:val="20"/>
              </w:rPr>
              <w:t xml:space="preserve">, </w:t>
            </w:r>
            <w:proofErr w:type="spellStart"/>
            <w:r>
              <w:rPr>
                <w:rFonts w:eastAsia="Verdana"/>
                <w:sz w:val="20"/>
                <w:szCs w:val="20"/>
              </w:rPr>
              <w:t>nach</w:t>
            </w:r>
            <w:proofErr w:type="spellEnd"/>
            <w:r>
              <w:rPr>
                <w:rFonts w:eastAsia="Verdana"/>
                <w:sz w:val="20"/>
                <w:szCs w:val="20"/>
              </w:rPr>
              <w:t xml:space="preserve"> Hause, </w:t>
            </w:r>
            <w:proofErr w:type="spellStart"/>
            <w:r>
              <w:rPr>
                <w:rFonts w:eastAsia="Verdana"/>
                <w:sz w:val="20"/>
                <w:szCs w:val="20"/>
              </w:rPr>
              <w:t>dass</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mir </w:t>
            </w:r>
            <w:proofErr w:type="spellStart"/>
            <w:r>
              <w:rPr>
                <w:rFonts w:eastAsia="Verdana"/>
                <w:sz w:val="20"/>
                <w:szCs w:val="20"/>
              </w:rPr>
              <w:t>mein</w:t>
            </w:r>
            <w:proofErr w:type="spellEnd"/>
            <w:r>
              <w:rPr>
                <w:rFonts w:eastAsia="Verdana"/>
                <w:sz w:val="20"/>
                <w:szCs w:val="20"/>
              </w:rPr>
              <w:t xml:space="preserve"> Geld </w:t>
            </w:r>
            <w:proofErr w:type="spellStart"/>
            <w:r>
              <w:rPr>
                <w:rFonts w:eastAsia="Verdana"/>
                <w:sz w:val="20"/>
                <w:szCs w:val="20"/>
              </w:rPr>
              <w:t>bringen</w:t>
            </w:r>
            <w:r>
              <w:rPr>
                <w:rFonts w:eastAsia="Calibri"/>
                <w:sz w:val="20"/>
                <w:szCs w:val="20"/>
              </w:rPr>
              <w:t>ʼ</w:t>
            </w:r>
            <w:proofErr w:type="spellEnd"/>
            <w:r>
              <w:rPr>
                <w:rFonts w:eastAsia="Verdana"/>
                <w:sz w:val="20"/>
                <w:szCs w:val="20"/>
              </w:rPr>
              <w:t>;</w:t>
            </w:r>
            <w:r>
              <w:rPr>
                <w:rFonts w:eastAsia="Verdana"/>
                <w:i/>
                <w:sz w:val="20"/>
                <w:szCs w:val="20"/>
              </w:rPr>
              <w:t xml:space="preserve"> EL 52; d-</w:t>
            </w:r>
            <w:proofErr w:type="spellStart"/>
            <w:r>
              <w:rPr>
                <w:rFonts w:eastAsia="Verdana"/>
                <w:i/>
                <w:sz w:val="20"/>
                <w:szCs w:val="20"/>
              </w:rPr>
              <w:t>qudr</w:t>
            </w:r>
            <w:r>
              <w:rPr>
                <w:rFonts w:eastAsia="Calibri"/>
                <w:i/>
                <w:sz w:val="20"/>
                <w:szCs w:val="20"/>
              </w:rPr>
              <w:t>ə</w:t>
            </w:r>
            <w:r>
              <w:rPr>
                <w:rFonts w:eastAsia="Verdana"/>
                <w:i/>
                <w:sz w:val="20"/>
                <w:szCs w:val="20"/>
              </w:rPr>
              <w:t>t</w:t>
            </w:r>
            <w:proofErr w:type="spellEnd"/>
            <w:r>
              <w:rPr>
                <w:rFonts w:eastAsia="Verdana"/>
                <w:i/>
                <w:sz w:val="20"/>
                <w:szCs w:val="20"/>
              </w:rPr>
              <w:t xml:space="preserve"> </w:t>
            </w:r>
            <w:proofErr w:type="spellStart"/>
            <w:r>
              <w:rPr>
                <w:rFonts w:eastAsia="Verdana"/>
                <w:i/>
                <w:sz w:val="20"/>
                <w:szCs w:val="20"/>
              </w:rPr>
              <w:t>mšay</w:t>
            </w:r>
            <w:r>
              <w:rPr>
                <w:i/>
                <w:sz w:val="20"/>
                <w:szCs w:val="20"/>
              </w:rPr>
              <w:t>ʕ</w:t>
            </w:r>
            <w:r>
              <w:rPr>
                <w:rFonts w:eastAsia="Verdana"/>
                <w:i/>
                <w:sz w:val="20"/>
                <w:szCs w:val="20"/>
              </w:rPr>
              <w:t>at</w:t>
            </w:r>
            <w:proofErr w:type="spellEnd"/>
            <w:r>
              <w:rPr>
                <w:rFonts w:eastAsia="Verdana"/>
                <w:i/>
                <w:sz w:val="20"/>
                <w:szCs w:val="20"/>
              </w:rPr>
              <w:t xml:space="preserve">-li </w:t>
            </w:r>
            <w:proofErr w:type="spellStart"/>
            <w:r>
              <w:rPr>
                <w:rFonts w:eastAsia="Verdana"/>
                <w:i/>
                <w:sz w:val="20"/>
                <w:szCs w:val="20"/>
              </w:rPr>
              <w:t>tlo</w:t>
            </w:r>
            <w:r>
              <w:rPr>
                <w:i/>
                <w:sz w:val="20"/>
                <w:szCs w:val="20"/>
              </w:rPr>
              <w:t>ṯ</w:t>
            </w:r>
            <w:r>
              <w:rPr>
                <w:rFonts w:eastAsia="Verdana"/>
                <w:i/>
                <w:sz w:val="20"/>
                <w:szCs w:val="20"/>
              </w:rPr>
              <w:t>o</w:t>
            </w:r>
            <w:proofErr w:type="spellEnd"/>
            <w:r>
              <w:rPr>
                <w:rFonts w:eastAsia="Verdana"/>
                <w:i/>
                <w:sz w:val="20"/>
                <w:szCs w:val="20"/>
              </w:rPr>
              <w:t xml:space="preserve"> aw </w:t>
            </w:r>
            <w:proofErr w:type="spellStart"/>
            <w:r>
              <w:rPr>
                <w:rFonts w:eastAsia="Verdana"/>
                <w:i/>
                <w:sz w:val="20"/>
                <w:szCs w:val="20"/>
              </w:rPr>
              <w:t>arb</w:t>
            </w:r>
            <w:r>
              <w:rPr>
                <w:i/>
                <w:sz w:val="20"/>
                <w:szCs w:val="20"/>
              </w:rPr>
              <w:t>ʕ</w:t>
            </w:r>
            <w:r>
              <w:rPr>
                <w:rFonts w:eastAsia="Verdana"/>
                <w:i/>
                <w:sz w:val="20"/>
                <w:szCs w:val="20"/>
              </w:rPr>
              <w:t>o</w:t>
            </w:r>
            <w:proofErr w:type="spellEnd"/>
            <w:r>
              <w:rPr>
                <w:rFonts w:eastAsia="Verdana"/>
                <w:i/>
                <w:sz w:val="20"/>
                <w:szCs w:val="20"/>
              </w:rPr>
              <w:t>=</w:t>
            </w:r>
            <w:proofErr w:type="spellStart"/>
            <w:r>
              <w:rPr>
                <w:rFonts w:eastAsia="Verdana"/>
                <w:i/>
                <w:sz w:val="20"/>
                <w:szCs w:val="20"/>
              </w:rPr>
              <w:t>šăritat</w:t>
            </w:r>
            <w:proofErr w:type="spellEnd"/>
            <w:r>
              <w:rPr>
                <w:rFonts w:eastAsia="Verdana"/>
                <w:i/>
                <w:sz w:val="20"/>
                <w:szCs w:val="20"/>
              </w:rPr>
              <w:t xml:space="preserve">, </w:t>
            </w:r>
            <w:proofErr w:type="spellStart"/>
            <w:r>
              <w:rPr>
                <w:rFonts w:eastAsia="Verdana"/>
                <w:i/>
                <w:sz w:val="20"/>
                <w:szCs w:val="20"/>
              </w:rPr>
              <w:t>arba</w:t>
            </w:r>
            <w:r>
              <w:rPr>
                <w:i/>
                <w:sz w:val="20"/>
                <w:szCs w:val="20"/>
              </w:rPr>
              <w:t>ʕ</w:t>
            </w:r>
            <w:r>
              <w:rPr>
                <w:rFonts w:eastAsia="Verdana"/>
                <w:i/>
                <w:sz w:val="20"/>
                <w:szCs w:val="20"/>
              </w:rPr>
              <w:t>mo</w:t>
            </w:r>
            <w:proofErr w:type="spellEnd"/>
            <w:r>
              <w:rPr>
                <w:rFonts w:eastAsia="Verdana"/>
                <w:i/>
                <w:sz w:val="20"/>
                <w:szCs w:val="20"/>
              </w:rPr>
              <w:t xml:space="preserve"> aw </w:t>
            </w:r>
            <w:proofErr w:type="spellStart"/>
            <w:r>
              <w:rPr>
                <w:rFonts w:eastAsia="Verdana"/>
                <w:i/>
                <w:sz w:val="20"/>
                <w:szCs w:val="20"/>
              </w:rPr>
              <w:t>azyad</w:t>
            </w:r>
            <w:proofErr w:type="spellEnd"/>
            <w:r>
              <w:rPr>
                <w:rFonts w:eastAsia="Verdana"/>
                <w:i/>
                <w:sz w:val="20"/>
                <w:szCs w:val="20"/>
              </w:rPr>
              <w:t xml:space="preserve"> </w:t>
            </w:r>
            <w:proofErr w:type="spellStart"/>
            <w:r>
              <w:rPr>
                <w:rFonts w:eastAsia="Verdana"/>
                <w:i/>
                <w:sz w:val="20"/>
                <w:szCs w:val="20"/>
              </w:rPr>
              <w:t>kallat</w:t>
            </w:r>
            <w:proofErr w:type="spellEnd"/>
            <w:r>
              <w:rPr>
                <w:rFonts w:eastAsia="Verdana"/>
                <w:i/>
                <w:sz w:val="20"/>
                <w:szCs w:val="20"/>
              </w:rPr>
              <w:t xml:space="preserve"> </w:t>
            </w:r>
            <w:proofErr w:type="spellStart"/>
            <w:r>
              <w:rPr>
                <w:rFonts w:eastAsia="Verdana"/>
                <w:i/>
                <w:sz w:val="20"/>
                <w:szCs w:val="20"/>
              </w:rPr>
              <w:t>ġắlabe</w:t>
            </w:r>
            <w:proofErr w:type="spellEnd"/>
            <w:r>
              <w:rPr>
                <w:rFonts w:eastAsia="Verdana"/>
                <w:i/>
                <w:sz w:val="20"/>
                <w:szCs w:val="20"/>
              </w:rPr>
              <w:t xml:space="preserve"> </w:t>
            </w:r>
            <w:proofErr w:type="spellStart"/>
            <w:r>
              <w:rPr>
                <w:rFonts w:eastAsia="Verdana"/>
                <w:i/>
                <w:sz w:val="20"/>
                <w:szCs w:val="20"/>
              </w:rPr>
              <w:t>g</w:t>
            </w:r>
            <w:r>
              <w:rPr>
                <w:rFonts w:eastAsia="Calibri"/>
                <w:i/>
                <w:sz w:val="20"/>
                <w:szCs w:val="20"/>
              </w:rPr>
              <w:t>ə</w:t>
            </w:r>
            <w:r>
              <w:rPr>
                <w:rFonts w:eastAsia="Verdana"/>
                <w:i/>
                <w:sz w:val="20"/>
                <w:szCs w:val="20"/>
              </w:rPr>
              <w:t>d</w:t>
            </w:r>
            <w:proofErr w:type="spellEnd"/>
            <w:r>
              <w:rPr>
                <w:rFonts w:eastAsia="Verdana"/>
                <w:i/>
                <w:sz w:val="20"/>
                <w:szCs w:val="20"/>
              </w:rPr>
              <w:t xml:space="preserve">-owe </w:t>
            </w:r>
            <w:proofErr w:type="spellStart"/>
            <w:r>
              <w:rPr>
                <w:rFonts w:eastAsia="Verdana"/>
                <w:i/>
                <w:sz w:val="20"/>
                <w:szCs w:val="20"/>
              </w:rPr>
              <w:t>kayso</w:t>
            </w:r>
            <w:proofErr w:type="spellEnd"/>
            <w:r>
              <w:rPr>
                <w:rFonts w:eastAsia="Verdana"/>
                <w:i/>
                <w:sz w:val="20"/>
                <w:szCs w:val="20"/>
              </w:rPr>
              <w:t xml:space="preserve"> </w:t>
            </w:r>
            <w:r>
              <w:rPr>
                <w:rFonts w:eastAsia="Verdana"/>
                <w:sz w:val="20"/>
                <w:szCs w:val="20"/>
              </w:rPr>
              <w:t>‘</w:t>
            </w:r>
            <w:proofErr w:type="spellStart"/>
            <w:r>
              <w:rPr>
                <w:rFonts w:eastAsia="Verdana"/>
                <w:sz w:val="20"/>
                <w:szCs w:val="20"/>
              </w:rPr>
              <w:t>wenn</w:t>
            </w:r>
            <w:proofErr w:type="spellEnd"/>
            <w:r>
              <w:rPr>
                <w:rFonts w:eastAsia="Verdana"/>
                <w:sz w:val="20"/>
                <w:szCs w:val="20"/>
              </w:rPr>
              <w:t xml:space="preserve"> du mir </w:t>
            </w:r>
            <w:proofErr w:type="spellStart"/>
            <w:r>
              <w:rPr>
                <w:rFonts w:eastAsia="Verdana"/>
                <w:sz w:val="20"/>
                <w:szCs w:val="20"/>
              </w:rPr>
              <w:t>drei</w:t>
            </w:r>
            <w:proofErr w:type="spellEnd"/>
            <w:r>
              <w:rPr>
                <w:rFonts w:eastAsia="Verdana"/>
                <w:sz w:val="20"/>
                <w:szCs w:val="20"/>
              </w:rPr>
              <w:t xml:space="preserve"> </w:t>
            </w:r>
            <w:proofErr w:type="spellStart"/>
            <w:r>
              <w:rPr>
                <w:rFonts w:eastAsia="Verdana"/>
                <w:sz w:val="20"/>
                <w:szCs w:val="20"/>
              </w:rPr>
              <w:t>oder</w:t>
            </w:r>
            <w:proofErr w:type="spellEnd"/>
            <w:r>
              <w:rPr>
                <w:rFonts w:eastAsia="Verdana"/>
                <w:sz w:val="20"/>
                <w:szCs w:val="20"/>
              </w:rPr>
              <w:t xml:space="preserve"> vier </w:t>
            </w:r>
            <w:proofErr w:type="spellStart"/>
            <w:r>
              <w:rPr>
                <w:rFonts w:eastAsia="Verdana"/>
                <w:sz w:val="20"/>
                <w:szCs w:val="20"/>
              </w:rPr>
              <w:t>Bänder</w:t>
            </w:r>
            <w:proofErr w:type="spellEnd"/>
            <w:r>
              <w:rPr>
                <w:rFonts w:eastAsia="Verdana"/>
                <w:sz w:val="20"/>
                <w:szCs w:val="20"/>
              </w:rPr>
              <w:t xml:space="preserve"> und 400 Lire </w:t>
            </w:r>
            <w:proofErr w:type="spellStart"/>
            <w:r>
              <w:rPr>
                <w:rFonts w:eastAsia="Verdana"/>
                <w:sz w:val="20"/>
                <w:szCs w:val="20"/>
              </w:rPr>
              <w:t>oder</w:t>
            </w:r>
            <w:proofErr w:type="spellEnd"/>
            <w:r>
              <w:rPr>
                <w:rFonts w:eastAsia="Verdana"/>
                <w:sz w:val="20"/>
                <w:szCs w:val="20"/>
              </w:rPr>
              <w:t xml:space="preserve"> </w:t>
            </w:r>
            <w:proofErr w:type="spellStart"/>
            <w:r>
              <w:rPr>
                <w:rFonts w:eastAsia="Verdana"/>
                <w:sz w:val="20"/>
                <w:szCs w:val="20"/>
              </w:rPr>
              <w:t>mehr</w:t>
            </w:r>
            <w:proofErr w:type="spellEnd"/>
            <w:r>
              <w:rPr>
                <w:rFonts w:eastAsia="Verdana"/>
                <w:sz w:val="20"/>
                <w:szCs w:val="20"/>
              </w:rPr>
              <w:t xml:space="preserve"> </w:t>
            </w:r>
            <w:proofErr w:type="spellStart"/>
            <w:r>
              <w:rPr>
                <w:rFonts w:eastAsia="Verdana"/>
                <w:sz w:val="20"/>
                <w:szCs w:val="20"/>
              </w:rPr>
              <w:t>schicken</w:t>
            </w:r>
            <w:proofErr w:type="spellEnd"/>
            <w:r>
              <w:rPr>
                <w:rFonts w:eastAsia="Verdana"/>
                <w:sz w:val="20"/>
                <w:szCs w:val="20"/>
              </w:rPr>
              <w:t xml:space="preserve"> </w:t>
            </w:r>
            <w:proofErr w:type="spellStart"/>
            <w:r>
              <w:rPr>
                <w:rFonts w:eastAsia="Verdana"/>
                <w:sz w:val="20"/>
                <w:szCs w:val="20"/>
              </w:rPr>
              <w:t>könntest</w:t>
            </w:r>
            <w:proofErr w:type="spellEnd"/>
            <w:r>
              <w:rPr>
                <w:rFonts w:eastAsia="Verdana"/>
                <w:sz w:val="20"/>
                <w:szCs w:val="20"/>
              </w:rPr>
              <w:t xml:space="preserve">, </w:t>
            </w:r>
            <w:proofErr w:type="spellStart"/>
            <w:r>
              <w:rPr>
                <w:rFonts w:eastAsia="Verdana"/>
                <w:sz w:val="20"/>
                <w:szCs w:val="20"/>
              </w:rPr>
              <w:t>wäre</w:t>
            </w:r>
            <w:proofErr w:type="spellEnd"/>
            <w:r>
              <w:rPr>
                <w:rFonts w:eastAsia="Verdana"/>
                <w:sz w:val="20"/>
                <w:szCs w:val="20"/>
              </w:rPr>
              <w:t xml:space="preserve"> es gut’;</w:t>
            </w:r>
            <w:r>
              <w:rPr>
                <w:rFonts w:eastAsia="Verdana"/>
                <w:i/>
                <w:sz w:val="20"/>
                <w:szCs w:val="20"/>
              </w:rPr>
              <w:t xml:space="preserve"> 14/12;</w:t>
            </w:r>
          </w:p>
        </w:tc>
      </w:tr>
    </w:tbl>
    <w:p w14:paraId="397C2A53"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50570A26" w14:textId="77777777">
        <w:tc>
          <w:tcPr>
            <w:tcW w:w="2351" w:type="dxa"/>
            <w:tcBorders>
              <w:top w:val="single" w:sz="8" w:space="0" w:color="000001"/>
              <w:left w:val="single" w:sz="8" w:space="0" w:color="000001"/>
              <w:bottom w:val="single" w:sz="8" w:space="0" w:color="000001"/>
              <w:right w:val="single" w:sz="8" w:space="0" w:color="000001"/>
            </w:tcBorders>
          </w:tcPr>
          <w:p w14:paraId="6B70950E" w14:textId="77777777" w:rsidR="00D7395B" w:rsidRDefault="00000000">
            <w:pPr>
              <w:pStyle w:val="BodyText"/>
              <w:widowControl w:val="0"/>
            </w:pPr>
            <w:r>
              <w:t>Infectum-</w:t>
            </w:r>
            <w:proofErr w:type="spellStart"/>
            <w:r>
              <w:t>wa</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5913314C" w14:textId="77777777" w:rsidR="00D7395B" w:rsidRDefault="00000000">
            <w:pPr>
              <w:pStyle w:val="BodyText"/>
              <w:widowControl w:val="0"/>
            </w:pPr>
            <w:proofErr w:type="spellStart"/>
            <w:r>
              <w:rPr>
                <w:rFonts w:eastAsia="Verdana"/>
                <w:i/>
                <w:sz w:val="20"/>
                <w:szCs w:val="20"/>
              </w:rPr>
              <w:t>áydarbo</w:t>
            </w:r>
            <w:proofErr w:type="spellEnd"/>
            <w:r>
              <w:rPr>
                <w:rFonts w:eastAsia="Verdana"/>
                <w:i/>
                <w:sz w:val="20"/>
                <w:szCs w:val="20"/>
              </w:rPr>
              <w:t xml:space="preserve"> </w:t>
            </w:r>
            <w:proofErr w:type="spellStart"/>
            <w:r>
              <w:rPr>
                <w:rFonts w:eastAsia="Verdana"/>
                <w:i/>
                <w:sz w:val="20"/>
                <w:szCs w:val="20"/>
              </w:rPr>
              <w:t>mš</w:t>
            </w:r>
            <w:r>
              <w:rPr>
                <w:rFonts w:eastAsia="Andika"/>
                <w:i/>
                <w:sz w:val="20"/>
                <w:szCs w:val="20"/>
              </w:rPr>
              <w:t>ayʕ</w:t>
            </w:r>
            <w:r>
              <w:rPr>
                <w:rFonts w:eastAsia="Verdana"/>
                <w:i/>
                <w:sz w:val="20"/>
                <w:szCs w:val="20"/>
              </w:rPr>
              <w:t>át-wa-lle</w:t>
            </w:r>
            <w:proofErr w:type="spellEnd"/>
            <w:r>
              <w:rPr>
                <w:rFonts w:eastAsia="Verdana"/>
                <w:i/>
                <w:sz w:val="20"/>
                <w:szCs w:val="20"/>
              </w:rPr>
              <w:t xml:space="preserve"> l-u=</w:t>
            </w:r>
            <w:proofErr w:type="spellStart"/>
            <w:r>
              <w:rPr>
                <w:rFonts w:eastAsia="Verdana"/>
                <w:i/>
                <w:sz w:val="20"/>
                <w:szCs w:val="20"/>
              </w:rPr>
              <w:t>qa</w:t>
            </w:r>
            <w:r>
              <w:rPr>
                <w:rFonts w:eastAsia="Calibri"/>
                <w:i/>
                <w:sz w:val="20"/>
                <w:szCs w:val="20"/>
              </w:rPr>
              <w:t>ṭ</w:t>
            </w:r>
            <w:r>
              <w:rPr>
                <w:rFonts w:eastAsia="Verdana"/>
                <w:i/>
                <w:sz w:val="20"/>
                <w:szCs w:val="20"/>
              </w:rPr>
              <w:t>lay</w:t>
            </w:r>
            <w:r>
              <w:rPr>
                <w:rFonts w:eastAsia="Calibri"/>
                <w:i/>
                <w:sz w:val="20"/>
                <w:szCs w:val="20"/>
              </w:rPr>
              <w:t>ḏ</w:t>
            </w:r>
            <w:r>
              <w:rPr>
                <w:rFonts w:eastAsia="Verdana"/>
                <w:i/>
                <w:sz w:val="20"/>
                <w:szCs w:val="20"/>
              </w:rPr>
              <w:t>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was</w:t>
            </w:r>
            <w:proofErr w:type="spellEnd"/>
            <w:r>
              <w:rPr>
                <w:rFonts w:eastAsia="Verdana"/>
                <w:sz w:val="20"/>
                <w:szCs w:val="20"/>
              </w:rPr>
              <w:t xml:space="preserve"> </w:t>
            </w:r>
            <w:proofErr w:type="spellStart"/>
            <w:r>
              <w:rPr>
                <w:rFonts w:eastAsia="Verdana"/>
                <w:sz w:val="20"/>
                <w:szCs w:val="20"/>
              </w:rPr>
              <w:t>musstest</w:t>
            </w:r>
            <w:proofErr w:type="spellEnd"/>
            <w:r>
              <w:rPr>
                <w:rFonts w:eastAsia="Verdana"/>
                <w:sz w:val="20"/>
                <w:szCs w:val="20"/>
              </w:rPr>
              <w:t xml:space="preserve"> du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schicken</w:t>
            </w:r>
            <w:proofErr w:type="spellEnd"/>
            <w:r>
              <w:rPr>
                <w:rFonts w:eastAsia="Verdana"/>
                <w:sz w:val="20"/>
                <w:szCs w:val="20"/>
              </w:rPr>
              <w:t xml:space="preserve">,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töten</w:t>
            </w:r>
            <w:r>
              <w:rPr>
                <w:rFonts w:eastAsia="Calibri"/>
                <w:sz w:val="20"/>
                <w:szCs w:val="20"/>
              </w:rPr>
              <w:t>ʼ</w:t>
            </w:r>
            <w:proofErr w:type="spellEnd"/>
            <w:r>
              <w:rPr>
                <w:rFonts w:eastAsia="Verdana"/>
                <w:sz w:val="20"/>
                <w:szCs w:val="20"/>
              </w:rPr>
              <w:t>;</w:t>
            </w:r>
            <w:r>
              <w:rPr>
                <w:rFonts w:eastAsia="Verdana"/>
                <w:i/>
                <w:sz w:val="20"/>
                <w:szCs w:val="20"/>
              </w:rPr>
              <w:t xml:space="preserve"> 493; 111/101; 77/23;</w:t>
            </w:r>
          </w:p>
        </w:tc>
      </w:tr>
    </w:tbl>
    <w:p w14:paraId="362D2FF8"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1F4BE1B" w14:textId="77777777">
        <w:tc>
          <w:tcPr>
            <w:tcW w:w="2351" w:type="dxa"/>
            <w:tcBorders>
              <w:top w:val="single" w:sz="8" w:space="0" w:color="000001"/>
              <w:left w:val="single" w:sz="8" w:space="0" w:color="000001"/>
              <w:bottom w:val="single" w:sz="8" w:space="0" w:color="000001"/>
              <w:right w:val="single" w:sz="8" w:space="0" w:color="000001"/>
            </w:tcBorders>
          </w:tcPr>
          <w:p w14:paraId="7E96009A" w14:textId="77777777" w:rsidR="00D7395B" w:rsidRDefault="00000000">
            <w:pPr>
              <w:pStyle w:val="BodyText"/>
              <w:widowControl w:val="0"/>
            </w:pPr>
            <w:r>
              <w:t>Part act.</w:t>
            </w:r>
          </w:p>
        </w:tc>
        <w:tc>
          <w:tcPr>
            <w:tcW w:w="7286" w:type="dxa"/>
            <w:tcBorders>
              <w:top w:val="single" w:sz="8" w:space="0" w:color="000001"/>
              <w:left w:val="single" w:sz="8" w:space="0" w:color="000001"/>
              <w:bottom w:val="single" w:sz="8" w:space="0" w:color="000001"/>
              <w:right w:val="single" w:sz="8" w:space="0" w:color="000001"/>
            </w:tcBorders>
          </w:tcPr>
          <w:p w14:paraId="5BA20709" w14:textId="77777777" w:rsidR="00D7395B" w:rsidRDefault="00000000">
            <w:pPr>
              <w:pStyle w:val="BodyText"/>
              <w:widowControl w:val="0"/>
            </w:pPr>
            <w:r>
              <w:rPr>
                <w:rFonts w:eastAsia="Verdana"/>
                <w:i/>
                <w:sz w:val="20"/>
                <w:szCs w:val="20"/>
              </w:rPr>
              <w:t>u=</w:t>
            </w:r>
            <w:proofErr w:type="spellStart"/>
            <w:r>
              <w:rPr>
                <w:rFonts w:eastAsia="Verdana"/>
                <w:i/>
                <w:sz w:val="20"/>
                <w:szCs w:val="20"/>
              </w:rPr>
              <w:t>mša</w:t>
            </w:r>
            <w:r>
              <w:rPr>
                <w:rFonts w:eastAsia="Andika"/>
                <w:i/>
                <w:sz w:val="20"/>
                <w:szCs w:val="20"/>
              </w:rPr>
              <w:t>yʕo</w:t>
            </w:r>
            <w:r>
              <w:rPr>
                <w:rFonts w:eastAsia="Verdana"/>
                <w:i/>
                <w:sz w:val="20"/>
                <w:szCs w:val="20"/>
              </w:rPr>
              <w:t>no</w:t>
            </w:r>
            <w:proofErr w:type="spellEnd"/>
            <w:r>
              <w:rPr>
                <w:rFonts w:eastAsia="Verdana"/>
                <w:i/>
                <w:sz w:val="20"/>
                <w:szCs w:val="20"/>
              </w:rPr>
              <w:t xml:space="preserve"> d-u=</w:t>
            </w:r>
            <w:proofErr w:type="spellStart"/>
            <w:r>
              <w:rPr>
                <w:rFonts w:eastAsia="Verdana"/>
                <w:i/>
                <w:sz w:val="20"/>
                <w:szCs w:val="20"/>
              </w:rPr>
              <w:t>nă</w:t>
            </w:r>
            <w:r>
              <w:rPr>
                <w:rFonts w:eastAsia="Calibri"/>
                <w:i/>
                <w:sz w:val="20"/>
                <w:szCs w:val="20"/>
              </w:rPr>
              <w:t>ṣ</w:t>
            </w:r>
            <w:r>
              <w:rPr>
                <w:rFonts w:eastAsia="Verdana"/>
                <w:i/>
                <w:sz w:val="20"/>
                <w:szCs w:val="20"/>
              </w:rPr>
              <w:t>īb-wa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Gott</w:t>
            </w:r>
            <w:proofErr w:type="spellEnd"/>
            <w:r>
              <w:rPr>
                <w:rFonts w:eastAsia="Verdana"/>
                <w:sz w:val="20"/>
                <w:szCs w:val="20"/>
              </w:rPr>
              <w:t xml:space="preserve"> war der Sender </w:t>
            </w:r>
            <w:proofErr w:type="spellStart"/>
            <w:r>
              <w:rPr>
                <w:rFonts w:eastAsia="Verdana"/>
                <w:sz w:val="20"/>
                <w:szCs w:val="20"/>
              </w:rPr>
              <w:t>dessen</w:t>
            </w:r>
            <w:proofErr w:type="spellEnd"/>
            <w:r>
              <w:rPr>
                <w:rFonts w:eastAsia="Verdana"/>
                <w:sz w:val="20"/>
                <w:szCs w:val="20"/>
              </w:rPr>
              <w:t xml:space="preserve">, was </w:t>
            </w:r>
            <w:proofErr w:type="spellStart"/>
            <w:r>
              <w:rPr>
                <w:rFonts w:eastAsia="Verdana"/>
                <w:sz w:val="20"/>
                <w:szCs w:val="20"/>
              </w:rPr>
              <w:t>dem</w:t>
            </w:r>
            <w:proofErr w:type="spellEnd"/>
            <w:r>
              <w:rPr>
                <w:rFonts w:eastAsia="Verdana"/>
                <w:sz w:val="20"/>
                <w:szCs w:val="20"/>
              </w:rPr>
              <w:t xml:space="preserve"> Menschen </w:t>
            </w:r>
            <w:proofErr w:type="spellStart"/>
            <w:r>
              <w:rPr>
                <w:rFonts w:eastAsia="Verdana"/>
                <w:sz w:val="20"/>
                <w:szCs w:val="20"/>
              </w:rPr>
              <w:t>beschert</w:t>
            </w:r>
            <w:proofErr w:type="spellEnd"/>
            <w:r>
              <w:rPr>
                <w:rFonts w:eastAsia="Verdana"/>
                <w:sz w:val="20"/>
                <w:szCs w:val="20"/>
              </w:rPr>
              <w:t xml:space="preserve"> </w:t>
            </w:r>
            <w:proofErr w:type="spellStart"/>
            <w:r>
              <w:rPr>
                <w:rFonts w:eastAsia="Verdana"/>
                <w:sz w:val="20"/>
                <w:szCs w:val="20"/>
              </w:rPr>
              <w:t>wird</w:t>
            </w:r>
            <w:r>
              <w:rPr>
                <w:rFonts w:eastAsia="Calibri"/>
                <w:sz w:val="20"/>
                <w:szCs w:val="20"/>
              </w:rPr>
              <w:t>ʼ</w:t>
            </w:r>
            <w:proofErr w:type="spellEnd"/>
            <w:r>
              <w:rPr>
                <w:rFonts w:eastAsia="Verdana"/>
                <w:sz w:val="20"/>
                <w:szCs w:val="20"/>
              </w:rPr>
              <w:t>;</w:t>
            </w:r>
            <w:r>
              <w:rPr>
                <w:rFonts w:eastAsia="Verdana"/>
                <w:i/>
                <w:sz w:val="20"/>
                <w:szCs w:val="20"/>
              </w:rPr>
              <w:t xml:space="preserve"> 493; 65/456, 463;</w:t>
            </w:r>
          </w:p>
        </w:tc>
      </w:tr>
    </w:tbl>
    <w:p w14:paraId="552E09D8"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FAD9B56" w14:textId="77777777">
        <w:tc>
          <w:tcPr>
            <w:tcW w:w="2351" w:type="dxa"/>
            <w:tcBorders>
              <w:top w:val="single" w:sz="8" w:space="0" w:color="000001"/>
              <w:left w:val="single" w:sz="8" w:space="0" w:color="000001"/>
              <w:bottom w:val="single" w:sz="8" w:space="0" w:color="000001"/>
              <w:right w:val="single" w:sz="8" w:space="0" w:color="000001"/>
            </w:tcBorders>
          </w:tcPr>
          <w:p w14:paraId="623C7D02" w14:textId="77777777" w:rsidR="00D7395B" w:rsidRDefault="00000000">
            <w:pPr>
              <w:pStyle w:val="BodyText"/>
              <w:widowControl w:val="0"/>
            </w:pPr>
            <w:proofErr w:type="spellStart"/>
            <w:r>
              <w:t>Imperativ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459491E3" w14:textId="77777777" w:rsidR="00D7395B" w:rsidRDefault="00000000">
            <w:pPr>
              <w:pStyle w:val="BodyText"/>
              <w:widowControl w:val="0"/>
            </w:pPr>
            <w:proofErr w:type="spellStart"/>
            <w:r>
              <w:rPr>
                <w:rFonts w:eastAsia="Verdana"/>
                <w:i/>
                <w:sz w:val="20"/>
                <w:szCs w:val="20"/>
              </w:rPr>
              <w:t>izux</w:t>
            </w:r>
            <w:proofErr w:type="spellEnd"/>
            <w:r>
              <w:rPr>
                <w:rFonts w:eastAsia="Verdana"/>
                <w:i/>
                <w:sz w:val="20"/>
                <w:szCs w:val="20"/>
              </w:rPr>
              <w:t xml:space="preserve"> </w:t>
            </w:r>
            <w:proofErr w:type="spellStart"/>
            <w:r>
              <w:rPr>
                <w:rFonts w:eastAsia="Verdana"/>
                <w:i/>
                <w:sz w:val="20"/>
                <w:szCs w:val="20"/>
              </w:rPr>
              <w:t>mšaya</w:t>
            </w:r>
            <w:r>
              <w:rPr>
                <w:rFonts w:eastAsia="Calibri"/>
                <w:i/>
                <w:sz w:val="20"/>
                <w:szCs w:val="20"/>
              </w:rPr>
              <w:t>ʕ</w:t>
            </w:r>
            <w:proofErr w:type="spellEnd"/>
            <w:r>
              <w:rPr>
                <w:rFonts w:eastAsia="Verdana"/>
                <w:i/>
                <w:sz w:val="20"/>
                <w:szCs w:val="20"/>
              </w:rPr>
              <w:t xml:space="preserve"> u=</w:t>
            </w:r>
            <w:proofErr w:type="spellStart"/>
            <w:r>
              <w:rPr>
                <w:rFonts w:eastAsia="Verdana"/>
                <w:i/>
                <w:sz w:val="20"/>
                <w:szCs w:val="20"/>
              </w:rPr>
              <w:t>abr-ay</w:t>
            </w:r>
            <w:r>
              <w:rPr>
                <w:rFonts w:eastAsia="Calibri"/>
                <w:i/>
                <w:sz w:val="20"/>
                <w:szCs w:val="20"/>
              </w:rPr>
              <w:t>ḏ</w:t>
            </w:r>
            <w:r>
              <w:rPr>
                <w:rFonts w:eastAsia="Verdana"/>
                <w:i/>
                <w:sz w:val="20"/>
                <w:szCs w:val="20"/>
              </w:rPr>
              <w:t>ux</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geh</w:t>
            </w:r>
            <w:proofErr w:type="spellEnd"/>
            <w:r>
              <w:rPr>
                <w:rFonts w:eastAsia="Verdana"/>
                <w:sz w:val="20"/>
                <w:szCs w:val="20"/>
              </w:rPr>
              <w:t xml:space="preserve"> und </w:t>
            </w:r>
            <w:proofErr w:type="spellStart"/>
            <w:r>
              <w:rPr>
                <w:rFonts w:eastAsia="Verdana"/>
                <w:sz w:val="20"/>
                <w:szCs w:val="20"/>
              </w:rPr>
              <w:t>schicke</w:t>
            </w:r>
            <w:proofErr w:type="spellEnd"/>
            <w:r>
              <w:rPr>
                <w:rFonts w:eastAsia="Verdana"/>
                <w:sz w:val="20"/>
                <w:szCs w:val="20"/>
              </w:rPr>
              <w:t xml:space="preserve"> </w:t>
            </w:r>
            <w:proofErr w:type="spellStart"/>
            <w:r>
              <w:rPr>
                <w:rFonts w:eastAsia="Verdana"/>
                <w:sz w:val="20"/>
                <w:szCs w:val="20"/>
              </w:rPr>
              <w:t>deinen</w:t>
            </w:r>
            <w:proofErr w:type="spellEnd"/>
            <w:r>
              <w:rPr>
                <w:rFonts w:eastAsia="Verdana"/>
                <w:sz w:val="20"/>
                <w:szCs w:val="20"/>
              </w:rPr>
              <w:t xml:space="preserve"> </w:t>
            </w:r>
            <w:proofErr w:type="spellStart"/>
            <w:r>
              <w:rPr>
                <w:rFonts w:eastAsia="Verdana"/>
                <w:sz w:val="20"/>
                <w:szCs w:val="20"/>
              </w:rPr>
              <w:t>Sohn</w:t>
            </w:r>
            <w:r>
              <w:rPr>
                <w:rFonts w:eastAsia="Calibri"/>
                <w:sz w:val="20"/>
                <w:szCs w:val="20"/>
              </w:rPr>
              <w:t>ʼ</w:t>
            </w:r>
            <w:proofErr w:type="spellEnd"/>
            <w:r>
              <w:rPr>
                <w:rFonts w:eastAsia="Verdana"/>
                <w:i/>
                <w:sz w:val="20"/>
                <w:szCs w:val="20"/>
              </w:rPr>
              <w:t xml:space="preserve"> </w:t>
            </w:r>
            <w:r>
              <w:rPr>
                <w:rFonts w:eastAsia="Verdana"/>
                <w:sz w:val="20"/>
                <w:szCs w:val="20"/>
              </w:rPr>
              <w:t>LB 265</w:t>
            </w:r>
            <w:r>
              <w:rPr>
                <w:rFonts w:eastAsia="Verdana"/>
                <w:i/>
                <w:sz w:val="20"/>
                <w:szCs w:val="20"/>
              </w:rPr>
              <w:t xml:space="preserve">; </w:t>
            </w:r>
            <w:proofErr w:type="spellStart"/>
            <w:r>
              <w:rPr>
                <w:rFonts w:eastAsia="Verdana"/>
                <w:i/>
                <w:sz w:val="20"/>
                <w:szCs w:val="20"/>
              </w:rPr>
              <w:t>mšay</w:t>
            </w:r>
            <w:r>
              <w:rPr>
                <w:rFonts w:eastAsia="Calibri"/>
                <w:i/>
                <w:sz w:val="20"/>
                <w:szCs w:val="20"/>
              </w:rPr>
              <w:t>ʕ</w:t>
            </w:r>
            <w:proofErr w:type="spellEnd"/>
            <w:r>
              <w:rPr>
                <w:rFonts w:eastAsia="Verdana"/>
                <w:i/>
                <w:sz w:val="20"/>
                <w:szCs w:val="20"/>
              </w:rPr>
              <w:t xml:space="preserve"> </w:t>
            </w:r>
            <w:proofErr w:type="spellStart"/>
            <w:r>
              <w:rPr>
                <w:rFonts w:eastAsia="Verdana"/>
                <w:i/>
                <w:sz w:val="20"/>
                <w:szCs w:val="20"/>
              </w:rPr>
              <w:t>arb</w:t>
            </w:r>
            <w:r>
              <w:rPr>
                <w:rFonts w:eastAsia="Calibri"/>
                <w:i/>
                <w:sz w:val="20"/>
                <w:szCs w:val="20"/>
              </w:rPr>
              <w:t>ʕ</w:t>
            </w:r>
            <w:r>
              <w:rPr>
                <w:rFonts w:eastAsia="Verdana"/>
                <w:i/>
                <w:sz w:val="20"/>
                <w:szCs w:val="20"/>
              </w:rPr>
              <w:t>o</w:t>
            </w:r>
            <w:proofErr w:type="spellEnd"/>
            <w:r>
              <w:rPr>
                <w:rFonts w:eastAsia="Verdana"/>
                <w:i/>
                <w:sz w:val="20"/>
                <w:szCs w:val="20"/>
              </w:rPr>
              <w:t>=</w:t>
            </w:r>
            <w:proofErr w:type="spellStart"/>
            <w:r>
              <w:rPr>
                <w:rFonts w:eastAsia="Calibri"/>
                <w:i/>
                <w:sz w:val="20"/>
                <w:szCs w:val="20"/>
              </w:rPr>
              <w:t>ʕ</w:t>
            </w:r>
            <w:r>
              <w:rPr>
                <w:rFonts w:eastAsia="Verdana"/>
                <w:i/>
                <w:sz w:val="20"/>
                <w:szCs w:val="20"/>
              </w:rPr>
              <w:t>afri</w:t>
            </w:r>
            <w:r>
              <w:rPr>
                <w:rFonts w:eastAsia="Calibri"/>
                <w:i/>
                <w:sz w:val="20"/>
                <w:szCs w:val="20"/>
              </w:rPr>
              <w:t>ṭ</w:t>
            </w:r>
            <w:r>
              <w:rPr>
                <w:rFonts w:eastAsia="Verdana"/>
                <w:i/>
                <w:sz w:val="20"/>
                <w:szCs w:val="20"/>
              </w:rPr>
              <w:t>at</w:t>
            </w:r>
            <w:proofErr w:type="spellEnd"/>
            <w:r>
              <w:rPr>
                <w:rFonts w:eastAsia="Verdana"/>
                <w:i/>
                <w:sz w:val="20"/>
                <w:szCs w:val="20"/>
              </w:rPr>
              <w:t xml:space="preserve">, </w:t>
            </w:r>
            <w:proofErr w:type="spellStart"/>
            <w:r>
              <w:rPr>
                <w:rFonts w:eastAsia="Verdana"/>
                <w:i/>
                <w:sz w:val="20"/>
                <w:szCs w:val="20"/>
              </w:rPr>
              <w:lastRenderedPageBreak/>
              <w:t>mam</w:t>
            </w:r>
            <w:r>
              <w:rPr>
                <w:rFonts w:eastAsia="Calibri"/>
                <w:i/>
                <w:sz w:val="20"/>
                <w:szCs w:val="20"/>
              </w:rPr>
              <w:t>ṭ</w:t>
            </w:r>
            <w:r>
              <w:rPr>
                <w:rFonts w:eastAsia="Verdana"/>
                <w:i/>
                <w:sz w:val="20"/>
                <w:szCs w:val="20"/>
              </w:rPr>
              <w:t>ayy</w:t>
            </w:r>
            <w:proofErr w:type="spellEnd"/>
            <w:r>
              <w:rPr>
                <w:rFonts w:eastAsia="Verdana"/>
                <w:i/>
                <w:sz w:val="20"/>
                <w:szCs w:val="20"/>
              </w:rPr>
              <w:t xml:space="preserve">-e </w:t>
            </w:r>
            <w:r>
              <w:rPr>
                <w:rFonts w:eastAsia="Verdana"/>
                <w:sz w:val="20"/>
                <w:szCs w:val="20"/>
              </w:rPr>
              <w:t xml:space="preserve">‘Schicke vier </w:t>
            </w:r>
            <w:proofErr w:type="spellStart"/>
            <w:r>
              <w:rPr>
                <w:rFonts w:eastAsia="Verdana"/>
                <w:sz w:val="20"/>
                <w:szCs w:val="20"/>
              </w:rPr>
              <w:t>dienstbare</w:t>
            </w:r>
            <w:proofErr w:type="spellEnd"/>
            <w:r>
              <w:rPr>
                <w:rFonts w:eastAsia="Verdana"/>
                <w:sz w:val="20"/>
                <w:szCs w:val="20"/>
              </w:rPr>
              <w:t xml:space="preserve"> Geister, </w:t>
            </w:r>
            <w:proofErr w:type="spellStart"/>
            <w:r>
              <w:rPr>
                <w:rFonts w:eastAsia="Verdana"/>
                <w:sz w:val="20"/>
                <w:szCs w:val="20"/>
              </w:rPr>
              <w:t>laß</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holen</w:t>
            </w:r>
            <w:proofErr w:type="spellEnd"/>
            <w:r>
              <w:rPr>
                <w:rFonts w:eastAsia="Verdana"/>
                <w:sz w:val="20"/>
                <w:szCs w:val="20"/>
              </w:rPr>
              <w:t>’; 28/111</w:t>
            </w:r>
          </w:p>
        </w:tc>
      </w:tr>
    </w:tbl>
    <w:p w14:paraId="722D2554"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B465437" w14:textId="77777777">
        <w:tc>
          <w:tcPr>
            <w:tcW w:w="2351" w:type="dxa"/>
            <w:tcBorders>
              <w:top w:val="single" w:sz="8" w:space="0" w:color="000001"/>
              <w:left w:val="single" w:sz="8" w:space="0" w:color="000001"/>
              <w:bottom w:val="single" w:sz="8" w:space="0" w:color="000001"/>
              <w:right w:val="single" w:sz="8" w:space="0" w:color="000001"/>
            </w:tcBorders>
          </w:tcPr>
          <w:p w14:paraId="48FE07B8" w14:textId="77777777" w:rsidR="00D7395B" w:rsidRDefault="00000000">
            <w:pPr>
              <w:pStyle w:val="BodyText"/>
              <w:widowControl w:val="0"/>
            </w:pPr>
            <w:proofErr w:type="spellStart"/>
            <w:r>
              <w:t>Infinitiv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547AEF97" w14:textId="77777777" w:rsidR="00D7395B" w:rsidRDefault="00000000">
            <w:pPr>
              <w:pStyle w:val="BodyText"/>
              <w:widowControl w:val="0"/>
            </w:pPr>
            <w:proofErr w:type="spellStart"/>
            <w:r>
              <w:rPr>
                <w:rFonts w:eastAsia="Verdana"/>
                <w:i/>
                <w:sz w:val="20"/>
                <w:szCs w:val="20"/>
              </w:rPr>
              <w:t>šiy</w:t>
            </w:r>
            <w:r>
              <w:rPr>
                <w:rFonts w:eastAsia="Andika"/>
                <w:i/>
                <w:sz w:val="20"/>
                <w:szCs w:val="20"/>
              </w:rPr>
              <w:t>oʕ</w:t>
            </w:r>
            <w:r>
              <w:rPr>
                <w:rFonts w:eastAsia="Verdana"/>
                <w:i/>
                <w:sz w:val="20"/>
                <w:szCs w:val="20"/>
              </w:rPr>
              <w:t>o</w:t>
            </w:r>
            <w:proofErr w:type="spellEnd"/>
            <w:r>
              <w:rPr>
                <w:rFonts w:eastAsia="Verdana"/>
                <w:i/>
                <w:sz w:val="20"/>
                <w:szCs w:val="20"/>
              </w:rPr>
              <w:t xml:space="preserve">; 493; </w:t>
            </w:r>
            <w:proofErr w:type="spellStart"/>
            <w:r>
              <w:rPr>
                <w:rFonts w:eastAsia="Verdana"/>
                <w:i/>
                <w:sz w:val="20"/>
                <w:szCs w:val="20"/>
              </w:rPr>
              <w:t>šey</w:t>
            </w:r>
            <w:r>
              <w:rPr>
                <w:rFonts w:eastAsia="Andika"/>
                <w:i/>
                <w:sz w:val="20"/>
                <w:szCs w:val="20"/>
              </w:rPr>
              <w:t>oʕ</w:t>
            </w:r>
            <w:r>
              <w:rPr>
                <w:rFonts w:eastAsia="Verdana"/>
                <w:i/>
                <w:sz w:val="20"/>
                <w:szCs w:val="20"/>
              </w:rPr>
              <w:t>o</w:t>
            </w:r>
            <w:proofErr w:type="spellEnd"/>
            <w:r>
              <w:rPr>
                <w:rFonts w:eastAsia="Verdana"/>
                <w:i/>
                <w:sz w:val="20"/>
                <w:szCs w:val="20"/>
              </w:rPr>
              <w:t>; 493;</w:t>
            </w:r>
          </w:p>
        </w:tc>
      </w:tr>
    </w:tbl>
    <w:p w14:paraId="24198C16" w14:textId="77777777" w:rsidR="00D7395B" w:rsidRDefault="00000000">
      <w:pPr>
        <w:pStyle w:val="BodyText"/>
      </w:pPr>
      <w:proofErr w:type="spellStart"/>
      <w:r>
        <w:t>šyb</w:t>
      </w:r>
      <w:proofErr w:type="spellEnd"/>
      <w:r>
        <w:rPr>
          <w:rFonts w:eastAsia="Arial"/>
          <w:i/>
          <w:sz w:val="22"/>
          <w:szCs w:val="22"/>
        </w:rPr>
        <w:t xml:space="preserve"> (&lt; MEA </w:t>
      </w:r>
      <w:proofErr w:type="spellStart"/>
      <w:r>
        <w:rPr>
          <w:rFonts w:eastAsia="Arial"/>
          <w:i/>
          <w:sz w:val="22"/>
          <w:szCs w:val="22"/>
        </w:rPr>
        <w:t>šwb</w:t>
      </w:r>
      <w:proofErr w:type="spellEnd"/>
      <w:r>
        <w:rPr>
          <w:rFonts w:eastAsia="Arial"/>
          <w:i/>
          <w:sz w:val="22"/>
          <w:szCs w:val="22"/>
        </w:rPr>
        <w:t xml:space="preserve"> cf. SL 1517: to wither, dry up;)</w:t>
      </w:r>
    </w:p>
    <w:p w14:paraId="031FF420" w14:textId="77777777" w:rsidR="00D7395B" w:rsidRDefault="00000000">
      <w:pPr>
        <w:pStyle w:val="BodyText"/>
      </w:pPr>
      <w:r>
        <w:rPr>
          <w:b/>
          <w:sz w:val="28"/>
          <w:szCs w:val="28"/>
        </w:rPr>
        <w:t xml:space="preserve">I: </w:t>
      </w:r>
      <w:proofErr w:type="spellStart"/>
      <w:r>
        <w:rPr>
          <w:b/>
          <w:i/>
          <w:sz w:val="28"/>
          <w:szCs w:val="28"/>
        </w:rPr>
        <w:t>šayəb</w:t>
      </w:r>
      <w:proofErr w:type="spellEnd"/>
      <w:r>
        <w:rPr>
          <w:b/>
          <w:i/>
          <w:sz w:val="28"/>
          <w:szCs w:val="28"/>
        </w:rPr>
        <w:t>/</w:t>
      </w:r>
      <w:proofErr w:type="spellStart"/>
      <w:r>
        <w:rPr>
          <w:b/>
          <w:i/>
          <w:sz w:val="28"/>
          <w:szCs w:val="28"/>
        </w:rPr>
        <w:t>šoyəb</w:t>
      </w:r>
      <w:proofErr w:type="spellEnd"/>
    </w:p>
    <w:p w14:paraId="7BE511B7" w14:textId="77777777" w:rsidR="00D7395B" w:rsidRDefault="00000000">
      <w:pPr>
        <w:pStyle w:val="BodyText"/>
      </w:pPr>
      <w:proofErr w:type="spellStart"/>
      <w:r>
        <w:t>durch</w:t>
      </w:r>
      <w:proofErr w:type="spellEnd"/>
      <w:r>
        <w:t xml:space="preserve"> </w:t>
      </w:r>
      <w:proofErr w:type="spellStart"/>
      <w:r>
        <w:t>schlechtes</w:t>
      </w:r>
      <w:proofErr w:type="spellEnd"/>
      <w:r>
        <w:t xml:space="preserve"> Wetter, Hitze, Regen </w:t>
      </w:r>
      <w:proofErr w:type="spellStart"/>
      <w:r>
        <w:t>sich</w:t>
      </w:r>
      <w:proofErr w:type="spellEnd"/>
      <w:r>
        <w:t xml:space="preserve"> </w:t>
      </w:r>
      <w:proofErr w:type="spellStart"/>
      <w:r>
        <w:t>unterentwickeln</w:t>
      </w:r>
      <w:proofErr w:type="spellEnd"/>
      <w:r>
        <w:t xml:space="preserve"> (Getreide);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1CDE43B" w14:textId="77777777">
        <w:tc>
          <w:tcPr>
            <w:tcW w:w="2351" w:type="dxa"/>
            <w:tcBorders>
              <w:top w:val="single" w:sz="8" w:space="0" w:color="000001"/>
              <w:left w:val="single" w:sz="8" w:space="0" w:color="000001"/>
              <w:bottom w:val="single" w:sz="8" w:space="0" w:color="000001"/>
              <w:right w:val="single" w:sz="8" w:space="0" w:color="000001"/>
            </w:tcBorders>
          </w:tcPr>
          <w:p w14:paraId="1DE58C20" w14:textId="77777777" w:rsidR="00D7395B" w:rsidRDefault="00000000">
            <w:pPr>
              <w:pStyle w:val="BodyText"/>
              <w:widowControl w:val="0"/>
            </w:pPr>
            <w: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0A3D6EBC" w14:textId="77777777" w:rsidR="00D7395B" w:rsidRDefault="00000000">
            <w:pPr>
              <w:pStyle w:val="BodyText"/>
              <w:widowControl w:val="0"/>
            </w:pPr>
            <w:proofErr w:type="spellStart"/>
            <w:r>
              <w:rPr>
                <w:rFonts w:eastAsia="Verdana"/>
                <w:i/>
                <w:sz w:val="20"/>
                <w:szCs w:val="20"/>
              </w:rPr>
              <w:t>adšato</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ṯ</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hawa</w:t>
            </w:r>
            <w:proofErr w:type="spellEnd"/>
            <w:r>
              <w:rPr>
                <w:rFonts w:eastAsia="Verdana"/>
                <w:i/>
                <w:sz w:val="20"/>
                <w:szCs w:val="20"/>
              </w:rPr>
              <w:t xml:space="preserve"> </w:t>
            </w:r>
            <w:proofErr w:type="spellStart"/>
            <w:r>
              <w:rPr>
                <w:rFonts w:eastAsia="Andika"/>
                <w:i/>
                <w:sz w:val="20"/>
                <w:szCs w:val="20"/>
              </w:rPr>
              <w:t>ʕ</w:t>
            </w:r>
            <w:r>
              <w:rPr>
                <w:rFonts w:eastAsia="Verdana"/>
                <w:i/>
                <w:sz w:val="20"/>
                <w:szCs w:val="20"/>
              </w:rPr>
              <w:t>al</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ḥ</w:t>
            </w:r>
            <w:proofErr w:type="spellEnd"/>
            <w:r>
              <w:rPr>
                <w:rFonts w:eastAsia="Verdana"/>
                <w:i/>
                <w:sz w:val="20"/>
                <w:szCs w:val="20"/>
              </w:rPr>
              <w:t>=</w:t>
            </w:r>
            <w:proofErr w:type="spellStart"/>
            <w:r>
              <w:rPr>
                <w:rFonts w:eastAsia="Calibri"/>
                <w:i/>
                <w:sz w:val="20"/>
                <w:szCs w:val="20"/>
              </w:rPr>
              <w:t>ḥ</w:t>
            </w:r>
            <w:r>
              <w:rPr>
                <w:rFonts w:eastAsia="Verdana"/>
                <w:i/>
                <w:sz w:val="20"/>
                <w:szCs w:val="20"/>
              </w:rPr>
              <w:t>e</w:t>
            </w:r>
            <w:r>
              <w:rPr>
                <w:rFonts w:eastAsia="Calibri"/>
                <w:i/>
                <w:sz w:val="20"/>
                <w:szCs w:val="20"/>
              </w:rPr>
              <w:t>ṭ</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zr</w:t>
            </w:r>
            <w:r>
              <w:rPr>
                <w:rFonts w:eastAsia="Andika"/>
                <w:i/>
                <w:sz w:val="20"/>
                <w:szCs w:val="20"/>
              </w:rPr>
              <w:t>iʕ</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šayibi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in</w:t>
            </w:r>
            <w:proofErr w:type="spellEnd"/>
            <w:r>
              <w:rPr>
                <w:rFonts w:eastAsia="Verdana"/>
                <w:sz w:val="20"/>
                <w:szCs w:val="20"/>
              </w:rPr>
              <w:t xml:space="preserve"> </w:t>
            </w:r>
            <w:proofErr w:type="spellStart"/>
            <w:r>
              <w:rPr>
                <w:rFonts w:eastAsia="Verdana"/>
                <w:sz w:val="20"/>
                <w:szCs w:val="20"/>
              </w:rPr>
              <w:t>diesem</w:t>
            </w:r>
            <w:proofErr w:type="spellEnd"/>
            <w:r>
              <w:rPr>
                <w:rFonts w:eastAsia="Verdana"/>
                <w:sz w:val="20"/>
                <w:szCs w:val="20"/>
              </w:rPr>
              <w:t xml:space="preserve"> Jahre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wegen</w:t>
            </w:r>
            <w:proofErr w:type="spellEnd"/>
            <w:r>
              <w:rPr>
                <w:rFonts w:eastAsia="Verdana"/>
                <w:sz w:val="20"/>
                <w:szCs w:val="20"/>
              </w:rPr>
              <w:t xml:space="preserve"> Wind und </w:t>
            </w:r>
            <w:proofErr w:type="spellStart"/>
            <w:r>
              <w:rPr>
                <w:rFonts w:eastAsia="Verdana"/>
                <w:sz w:val="20"/>
                <w:szCs w:val="20"/>
              </w:rPr>
              <w:t>schlechtem</w:t>
            </w:r>
            <w:proofErr w:type="spellEnd"/>
            <w:r>
              <w:rPr>
                <w:rFonts w:eastAsia="Verdana"/>
                <w:sz w:val="20"/>
                <w:szCs w:val="20"/>
              </w:rPr>
              <w:t xml:space="preserve"> Wetter der </w:t>
            </w:r>
            <w:proofErr w:type="spellStart"/>
            <w:r>
              <w:rPr>
                <w:rFonts w:eastAsia="Verdana"/>
                <w:sz w:val="20"/>
                <w:szCs w:val="20"/>
              </w:rPr>
              <w:t>gesäte</w:t>
            </w:r>
            <w:proofErr w:type="spellEnd"/>
            <w:r>
              <w:rPr>
                <w:rFonts w:eastAsia="Verdana"/>
                <w:sz w:val="20"/>
                <w:szCs w:val="20"/>
              </w:rPr>
              <w:t xml:space="preserve"> Weizen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reif</w:t>
            </w:r>
            <w:proofErr w:type="spellEnd"/>
            <w:r>
              <w:rPr>
                <w:rFonts w:eastAsia="Verdana"/>
                <w:sz w:val="20"/>
                <w:szCs w:val="20"/>
              </w:rPr>
              <w:t xml:space="preserve"> </w:t>
            </w:r>
            <w:proofErr w:type="spellStart"/>
            <w:r>
              <w:rPr>
                <w:rFonts w:eastAsia="Verdana"/>
                <w:sz w:val="20"/>
                <w:szCs w:val="20"/>
              </w:rPr>
              <w:t>geworden</w:t>
            </w:r>
            <w:r>
              <w:rPr>
                <w:rFonts w:eastAsia="Calibri"/>
                <w:sz w:val="20"/>
                <w:szCs w:val="20"/>
              </w:rPr>
              <w:t>ʼ</w:t>
            </w:r>
            <w:proofErr w:type="spellEnd"/>
            <w:r>
              <w:rPr>
                <w:rFonts w:eastAsia="Verdana"/>
                <w:sz w:val="20"/>
                <w:szCs w:val="20"/>
              </w:rPr>
              <w:t>;</w:t>
            </w:r>
            <w:r>
              <w:rPr>
                <w:rFonts w:eastAsia="Verdana"/>
                <w:i/>
                <w:sz w:val="20"/>
                <w:szCs w:val="20"/>
              </w:rPr>
              <w:t xml:space="preserve"> 572;</w:t>
            </w:r>
          </w:p>
        </w:tc>
      </w:tr>
    </w:tbl>
    <w:p w14:paraId="02B9A5A5" w14:textId="77777777" w:rsidR="00D7395B" w:rsidRDefault="00000000">
      <w:pPr>
        <w:pStyle w:val="BodyText"/>
      </w:pPr>
      <w:proofErr w:type="spellStart"/>
      <w:r>
        <w:t>šyf</w:t>
      </w:r>
      <w:proofErr w:type="spellEnd"/>
      <w:r>
        <w:rPr>
          <w:rFonts w:eastAsia="Arial"/>
          <w:i/>
          <w:sz w:val="22"/>
          <w:szCs w:val="22"/>
        </w:rPr>
        <w:t xml:space="preserve"> (&lt; MEA </w:t>
      </w:r>
      <w:proofErr w:type="spellStart"/>
      <w:r>
        <w:rPr>
          <w:rFonts w:eastAsia="Arial"/>
          <w:i/>
          <w:sz w:val="22"/>
          <w:szCs w:val="22"/>
        </w:rPr>
        <w:t>šwp</w:t>
      </w:r>
      <w:proofErr w:type="spellEnd"/>
      <w:r>
        <w:rPr>
          <w:rFonts w:eastAsia="Arial"/>
          <w:i/>
          <w:sz w:val="22"/>
          <w:szCs w:val="22"/>
        </w:rPr>
        <w:t xml:space="preserve"> cf. SL 1532: to grind; to wipe off, rub; to stroke;) </w:t>
      </w:r>
    </w:p>
    <w:p w14:paraId="2714684F" w14:textId="77777777" w:rsidR="00D7395B" w:rsidRDefault="00000000">
      <w:pPr>
        <w:pStyle w:val="BodyText"/>
      </w:pPr>
      <w:r>
        <w:rPr>
          <w:b/>
          <w:sz w:val="28"/>
          <w:szCs w:val="28"/>
        </w:rPr>
        <w:t xml:space="preserve">I: </w:t>
      </w:r>
      <w:proofErr w:type="spellStart"/>
      <w:r>
        <w:rPr>
          <w:b/>
          <w:i/>
          <w:sz w:val="28"/>
          <w:szCs w:val="28"/>
        </w:rPr>
        <w:t>šəfle</w:t>
      </w:r>
      <w:proofErr w:type="spellEnd"/>
      <w:r>
        <w:rPr>
          <w:b/>
          <w:i/>
          <w:sz w:val="28"/>
          <w:szCs w:val="28"/>
        </w:rPr>
        <w:t>/</w:t>
      </w:r>
      <w:proofErr w:type="spellStart"/>
      <w:r>
        <w:rPr>
          <w:b/>
          <w:i/>
          <w:sz w:val="28"/>
          <w:szCs w:val="28"/>
        </w:rPr>
        <w:t>šoyəf</w:t>
      </w:r>
      <w:proofErr w:type="spellEnd"/>
    </w:p>
    <w:p w14:paraId="54F26F79" w14:textId="77777777" w:rsidR="00D7395B" w:rsidRDefault="00000000">
      <w:pPr>
        <w:pStyle w:val="BodyText"/>
      </w:pPr>
      <w:r>
        <w:rPr>
          <w:rFonts w:eastAsia="Verdana"/>
          <w:sz w:val="20"/>
          <w:szCs w:val="20"/>
        </w:rPr>
        <w:t xml:space="preserve">1) </w:t>
      </w:r>
      <w:proofErr w:type="spellStart"/>
      <w:r>
        <w:rPr>
          <w:rFonts w:eastAsia="Verdana"/>
          <w:sz w:val="20"/>
          <w:szCs w:val="20"/>
        </w:rPr>
        <w:t>reiben</w:t>
      </w:r>
      <w:proofErr w:type="spellEnd"/>
      <w:r>
        <w:rPr>
          <w:rFonts w:eastAsia="Verdana"/>
          <w:sz w:val="20"/>
          <w:szCs w:val="20"/>
        </w:rPr>
        <w:t xml:space="preserve">, </w:t>
      </w:r>
      <w:proofErr w:type="spellStart"/>
      <w:r>
        <w:rPr>
          <w:rFonts w:eastAsia="Verdana"/>
          <w:sz w:val="20"/>
          <w:szCs w:val="20"/>
        </w:rPr>
        <w:t>massieren</w:t>
      </w:r>
      <w:proofErr w:type="spellEnd"/>
      <w:r>
        <w:rPr>
          <w:rFonts w:eastAsia="Verdana"/>
          <w:sz w:val="20"/>
          <w:szCs w:val="20"/>
        </w:rPr>
        <w:t xml:space="preserve">; 2) </w:t>
      </w:r>
      <w:proofErr w:type="spellStart"/>
      <w:r>
        <w:rPr>
          <w:rFonts w:eastAsia="Verdana"/>
          <w:sz w:val="20"/>
          <w:szCs w:val="20"/>
        </w:rPr>
        <w:t>brüten</w:t>
      </w:r>
      <w:proofErr w:type="spellEnd"/>
      <w:r>
        <w:rPr>
          <w:rFonts w:eastAsia="Verdana"/>
          <w:sz w:val="20"/>
          <w:szCs w:val="20"/>
        </w:rPr>
        <w:t xml:space="preserve">;(+ examples from </w:t>
      </w:r>
      <w:proofErr w:type="spellStart"/>
      <w:r>
        <w:rPr>
          <w:rFonts w:eastAsia="Verdana"/>
          <w:sz w:val="20"/>
          <w:szCs w:val="20"/>
        </w:rPr>
        <w:t>jl</w:t>
      </w:r>
      <w:proofErr w:type="spellEnd"/>
      <w:r>
        <w:rPr>
          <w:rFonts w:eastAsia="Verdana"/>
          <w:sz w:val="20"/>
          <w:szCs w:val="20"/>
        </w:rPr>
        <w:t xml:space="preserve"> 12)</w:t>
      </w:r>
    </w:p>
    <w:tbl>
      <w:tblPr>
        <w:tblW w:w="9645" w:type="dxa"/>
        <w:tblInd w:w="-472" w:type="dxa"/>
        <w:tblLayout w:type="fixed"/>
        <w:tblCellMar>
          <w:left w:w="10" w:type="dxa"/>
          <w:right w:w="10" w:type="dxa"/>
        </w:tblCellMar>
        <w:tblLook w:val="0600" w:firstRow="0" w:lastRow="0" w:firstColumn="0" w:lastColumn="0" w:noHBand="1" w:noVBand="1"/>
      </w:tblPr>
      <w:tblGrid>
        <w:gridCol w:w="2323"/>
        <w:gridCol w:w="7322"/>
      </w:tblGrid>
      <w:tr w:rsidR="00D7395B" w14:paraId="6E327A44" w14:textId="77777777">
        <w:tc>
          <w:tcPr>
            <w:tcW w:w="2323" w:type="dxa"/>
            <w:tcBorders>
              <w:top w:val="single" w:sz="8" w:space="0" w:color="000001"/>
              <w:left w:val="single" w:sz="8" w:space="0" w:color="000001"/>
              <w:bottom w:val="single" w:sz="8" w:space="0" w:color="000001"/>
              <w:right w:val="single" w:sz="8" w:space="0" w:color="000001"/>
            </w:tcBorders>
          </w:tcPr>
          <w:p w14:paraId="73AB5E74" w14:textId="77777777" w:rsidR="00D7395B" w:rsidRDefault="00000000">
            <w:pPr>
              <w:pStyle w:val="BodyText"/>
              <w:widowControl w:val="0"/>
            </w:pPr>
            <w:r>
              <w:t>Infectum</w:t>
            </w:r>
          </w:p>
        </w:tc>
        <w:tc>
          <w:tcPr>
            <w:tcW w:w="7322" w:type="dxa"/>
            <w:tcBorders>
              <w:top w:val="single" w:sz="8" w:space="0" w:color="000001"/>
              <w:left w:val="single" w:sz="8" w:space="0" w:color="000001"/>
              <w:bottom w:val="single" w:sz="8" w:space="0" w:color="000001"/>
              <w:right w:val="single" w:sz="8" w:space="0" w:color="000001"/>
            </w:tcBorders>
          </w:tcPr>
          <w:p w14:paraId="10537EC1" w14:textId="77777777" w:rsidR="00D7395B" w:rsidRDefault="00000000">
            <w:pPr>
              <w:pStyle w:val="BodyText"/>
              <w:widowControl w:val="0"/>
            </w:pPr>
            <w:r>
              <w:rPr>
                <w:rFonts w:eastAsia="Verdana"/>
                <w:i/>
                <w:sz w:val="20"/>
                <w:szCs w:val="20"/>
              </w:rPr>
              <w:t>1) me</w:t>
            </w:r>
            <w:r>
              <w:rPr>
                <w:rFonts w:eastAsia="Andika"/>
                <w:i/>
                <w:sz w:val="20"/>
                <w:szCs w:val="20"/>
              </w:rPr>
              <w:t>-</w:t>
            </w:r>
            <w:proofErr w:type="spellStart"/>
            <w:r>
              <w:rPr>
                <w:rFonts w:eastAsia="Andika"/>
                <w:i/>
                <w:sz w:val="20"/>
                <w:szCs w:val="20"/>
              </w:rPr>
              <w:t>ʕarquwe</w:t>
            </w:r>
            <w:proofErr w:type="spellEnd"/>
            <w:r>
              <w:rPr>
                <w:rFonts w:eastAsia="Andika"/>
                <w:i/>
                <w:sz w:val="20"/>
                <w:szCs w:val="20"/>
              </w:rPr>
              <w:t xml:space="preserve"> w </w:t>
            </w:r>
            <w:proofErr w:type="spellStart"/>
            <w:r>
              <w:rPr>
                <w:rFonts w:eastAsia="Andika"/>
                <w:i/>
                <w:sz w:val="20"/>
                <w:szCs w:val="20"/>
              </w:rPr>
              <w:t>hul</w:t>
            </w:r>
            <w:proofErr w:type="spellEnd"/>
            <w:r>
              <w:rPr>
                <w:rFonts w:eastAsia="Andika"/>
                <w:i/>
                <w:sz w:val="20"/>
                <w:szCs w:val="20"/>
              </w:rPr>
              <w:t xml:space="preserve"> d-</w:t>
            </w:r>
            <w:proofErr w:type="spellStart"/>
            <w:r>
              <w:rPr>
                <w:rFonts w:eastAsia="Andika"/>
                <w:i/>
                <w:sz w:val="20"/>
                <w:szCs w:val="20"/>
              </w:rPr>
              <w:t>moṭe</w:t>
            </w:r>
            <w:proofErr w:type="spellEnd"/>
            <w:r>
              <w:rPr>
                <w:rFonts w:eastAsia="Andika"/>
                <w:i/>
                <w:sz w:val="20"/>
                <w:szCs w:val="20"/>
              </w:rPr>
              <w:t xml:space="preserve"> l-</w:t>
            </w:r>
            <w:proofErr w:type="spellStart"/>
            <w:r>
              <w:rPr>
                <w:rFonts w:eastAsia="Andika"/>
                <w:i/>
                <w:sz w:val="20"/>
                <w:szCs w:val="20"/>
              </w:rPr>
              <w:t>ṣaʕre</w:t>
            </w:r>
            <w:proofErr w:type="spellEnd"/>
            <w:r>
              <w:rPr>
                <w:rFonts w:eastAsia="Andika"/>
                <w:i/>
                <w:sz w:val="20"/>
                <w:szCs w:val="20"/>
              </w:rPr>
              <w:t>; u=</w:t>
            </w:r>
            <w:proofErr w:type="spellStart"/>
            <w:r>
              <w:rPr>
                <w:rFonts w:eastAsia="Andika"/>
                <w:i/>
                <w:sz w:val="20"/>
                <w:szCs w:val="20"/>
              </w:rPr>
              <w:t>qaṣ-ano</w:t>
            </w:r>
            <w:proofErr w:type="spellEnd"/>
            <w:r>
              <w:rPr>
                <w:rFonts w:eastAsia="Verdana"/>
                <w:i/>
                <w:sz w:val="20"/>
                <w:szCs w:val="20"/>
              </w:rPr>
              <w:t xml:space="preserve"> ko-</w:t>
            </w:r>
            <w:proofErr w:type="spellStart"/>
            <w:r>
              <w:rPr>
                <w:rFonts w:eastAsia="Verdana"/>
                <w:i/>
                <w:sz w:val="20"/>
                <w:szCs w:val="20"/>
              </w:rPr>
              <w:t>šayfo</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w:t>
            </w:r>
            <w:r>
              <w:rPr>
                <w:rFonts w:eastAsia="Calibri"/>
                <w:i/>
                <w:sz w:val="20"/>
                <w:szCs w:val="20"/>
              </w:rPr>
              <w:t>ṣ</w:t>
            </w:r>
            <w:r>
              <w:rPr>
                <w:rFonts w:eastAsia="Verdana"/>
                <w:i/>
                <w:sz w:val="20"/>
                <w:szCs w:val="20"/>
              </w:rPr>
              <w:t>e</w:t>
            </w:r>
            <w:proofErr w:type="spellEnd"/>
            <w:r>
              <w:rPr>
                <w:rFonts w:eastAsia="Verdana"/>
                <w:i/>
                <w:sz w:val="20"/>
                <w:szCs w:val="20"/>
              </w:rPr>
              <w:t xml:space="preserve"> d-u=</w:t>
            </w:r>
            <w:proofErr w:type="spellStart"/>
            <w:r>
              <w:rPr>
                <w:rFonts w:eastAsia="Verdana"/>
                <w:i/>
                <w:sz w:val="20"/>
                <w:szCs w:val="20"/>
              </w:rPr>
              <w:t>a</w:t>
            </w:r>
            <w:r>
              <w:rPr>
                <w:rFonts w:eastAsia="Calibri"/>
                <w:i/>
                <w:sz w:val="20"/>
                <w:szCs w:val="20"/>
              </w:rPr>
              <w:t>ḥ</w:t>
            </w:r>
            <w:r>
              <w:rPr>
                <w:rFonts w:eastAsia="Verdana"/>
                <w:i/>
                <w:sz w:val="20"/>
                <w:szCs w:val="20"/>
              </w:rPr>
              <w:t>uno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massiert</w:t>
            </w:r>
            <w:proofErr w:type="spellEnd"/>
            <w:r>
              <w:rPr>
                <w:rFonts w:eastAsia="Verdana"/>
                <w:sz w:val="20"/>
                <w:szCs w:val="20"/>
              </w:rPr>
              <w:t xml:space="preserve"> den </w:t>
            </w:r>
            <w:proofErr w:type="spellStart"/>
            <w:r>
              <w:rPr>
                <w:rFonts w:eastAsia="Verdana"/>
                <w:sz w:val="20"/>
                <w:szCs w:val="20"/>
              </w:rPr>
              <w:t>Rücken</w:t>
            </w:r>
            <w:proofErr w:type="spellEnd"/>
            <w:r>
              <w:rPr>
                <w:rFonts w:eastAsia="Verdana"/>
                <w:sz w:val="20"/>
                <w:szCs w:val="20"/>
              </w:rPr>
              <w:t xml:space="preserve"> des </w:t>
            </w:r>
            <w:proofErr w:type="spellStart"/>
            <w:r>
              <w:rPr>
                <w:rFonts w:eastAsia="Verdana"/>
                <w:sz w:val="20"/>
                <w:szCs w:val="20"/>
              </w:rPr>
              <w:t>Bruders</w:t>
            </w:r>
            <w:proofErr w:type="spellEnd"/>
            <w:r>
              <w:rPr>
                <w:rFonts w:eastAsia="Verdana"/>
                <w:sz w:val="20"/>
                <w:szCs w:val="20"/>
              </w:rPr>
              <w:t xml:space="preserve"> von den </w:t>
            </w:r>
            <w:proofErr w:type="spellStart"/>
            <w:r>
              <w:rPr>
                <w:rFonts w:eastAsia="Verdana"/>
                <w:sz w:val="20"/>
                <w:szCs w:val="20"/>
              </w:rPr>
              <w:t>Fersen</w:t>
            </w:r>
            <w:proofErr w:type="spellEnd"/>
            <w:r>
              <w:rPr>
                <w:rFonts w:eastAsia="Verdana"/>
                <w:sz w:val="20"/>
                <w:szCs w:val="20"/>
              </w:rPr>
              <w:t xml:space="preserve"> bis </w:t>
            </w:r>
            <w:proofErr w:type="spellStart"/>
            <w:r>
              <w:rPr>
                <w:rFonts w:eastAsia="Verdana"/>
                <w:sz w:val="20"/>
                <w:szCs w:val="20"/>
              </w:rPr>
              <w:t>zu</w:t>
            </w:r>
            <w:proofErr w:type="spellEnd"/>
            <w:r>
              <w:rPr>
                <w:rFonts w:eastAsia="Verdana"/>
                <w:sz w:val="20"/>
                <w:szCs w:val="20"/>
              </w:rPr>
              <w:t xml:space="preserve"> den </w:t>
            </w:r>
            <w:proofErr w:type="spellStart"/>
            <w:r>
              <w:rPr>
                <w:rFonts w:eastAsia="Verdana"/>
                <w:sz w:val="20"/>
                <w:szCs w:val="20"/>
              </w:rPr>
              <w:t>Haaren</w:t>
            </w:r>
            <w:r>
              <w:rPr>
                <w:rFonts w:eastAsia="Calibri"/>
                <w:sz w:val="20"/>
                <w:szCs w:val="20"/>
              </w:rPr>
              <w:t>ʼ</w:t>
            </w:r>
            <w:proofErr w:type="spellEnd"/>
            <w:r>
              <w:rPr>
                <w:rFonts w:eastAsia="Verdana"/>
                <w:sz w:val="20"/>
                <w:szCs w:val="20"/>
              </w:rPr>
              <w:t>;</w:t>
            </w:r>
            <w:r>
              <w:rPr>
                <w:rFonts w:eastAsia="Verdana"/>
                <w:i/>
                <w:sz w:val="20"/>
                <w:szCs w:val="20"/>
              </w:rPr>
              <w:t xml:space="preserve"> 572; 65/304; 2) i=</w:t>
            </w:r>
            <w:proofErr w:type="spellStart"/>
            <w:r>
              <w:rPr>
                <w:rFonts w:eastAsia="Verdana"/>
                <w:i/>
                <w:sz w:val="20"/>
                <w:szCs w:val="20"/>
              </w:rPr>
              <w:t>kurr</w:t>
            </w:r>
            <w:r>
              <w:rPr>
                <w:rFonts w:eastAsia="Andika"/>
                <w:i/>
                <w:sz w:val="20"/>
                <w:szCs w:val="20"/>
              </w:rPr>
              <w:t>ə</w:t>
            </w:r>
            <w:r>
              <w:rPr>
                <w:rFonts w:eastAsia="Verdana"/>
                <w:i/>
                <w:sz w:val="20"/>
                <w:szCs w:val="20"/>
              </w:rPr>
              <w:t>ke</w:t>
            </w:r>
            <w:proofErr w:type="spellEnd"/>
            <w:r>
              <w:rPr>
                <w:rFonts w:eastAsia="Verdana"/>
                <w:i/>
                <w:sz w:val="20"/>
                <w:szCs w:val="20"/>
              </w:rPr>
              <w:t xml:space="preserve"> ko-</w:t>
            </w:r>
            <w:proofErr w:type="spellStart"/>
            <w:r>
              <w:rPr>
                <w:rFonts w:eastAsia="Verdana"/>
                <w:i/>
                <w:sz w:val="20"/>
                <w:szCs w:val="20"/>
              </w:rPr>
              <w:t>šayfo</w:t>
            </w:r>
            <w:proofErr w:type="spellEnd"/>
            <w:r>
              <w:rPr>
                <w:rFonts w:eastAsia="Verdana"/>
                <w:i/>
                <w:sz w:val="20"/>
                <w:szCs w:val="20"/>
              </w:rPr>
              <w:t xml:space="preserve"> </w:t>
            </w:r>
            <w:proofErr w:type="spellStart"/>
            <w:r>
              <w:rPr>
                <w:rFonts w:eastAsia="Andika"/>
                <w:i/>
                <w:sz w:val="20"/>
                <w:szCs w:val="20"/>
              </w:rPr>
              <w:t>ʕəsr</w:t>
            </w:r>
            <w:r>
              <w:rPr>
                <w:rFonts w:eastAsia="Verdana"/>
                <w:i/>
                <w:sz w:val="20"/>
                <w:szCs w:val="20"/>
              </w:rPr>
              <w:t>i</w:t>
            </w:r>
            <w:proofErr w:type="spellEnd"/>
            <w:r>
              <w:rPr>
                <w:rFonts w:eastAsia="Verdana"/>
                <w:i/>
                <w:sz w:val="20"/>
                <w:szCs w:val="20"/>
              </w:rPr>
              <w:t>=</w:t>
            </w:r>
            <w:proofErr w:type="spellStart"/>
            <w:r>
              <w:rPr>
                <w:rFonts w:eastAsia="Verdana"/>
                <w:i/>
                <w:sz w:val="20"/>
                <w:szCs w:val="20"/>
              </w:rPr>
              <w:t>yawme</w:t>
            </w:r>
            <w:proofErr w:type="spellEnd"/>
            <w:r>
              <w:rPr>
                <w:rFonts w:eastAsia="Verdana"/>
                <w:i/>
                <w:sz w:val="20"/>
                <w:szCs w:val="20"/>
              </w:rPr>
              <w:t xml:space="preserve"> </w:t>
            </w:r>
            <w:proofErr w:type="spellStart"/>
            <w:r>
              <w:rPr>
                <w:rFonts w:eastAsia="Verdana"/>
                <w:i/>
                <w:sz w:val="20"/>
                <w:szCs w:val="20"/>
              </w:rPr>
              <w:t>a</w:t>
            </w:r>
            <w:r>
              <w:rPr>
                <w:rFonts w:eastAsia="Andika"/>
                <w:i/>
                <w:sz w:val="20"/>
                <w:szCs w:val="20"/>
              </w:rPr>
              <w:t>ʕ</w:t>
            </w:r>
            <w:r>
              <w:rPr>
                <w:rFonts w:eastAsia="Verdana"/>
                <w:i/>
                <w:sz w:val="20"/>
                <w:szCs w:val="20"/>
              </w:rPr>
              <w:t>layye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w:t>
            </w:r>
            <w:proofErr w:type="spellStart"/>
            <w:r>
              <w:rPr>
                <w:rFonts w:eastAsia="Verdana"/>
                <w:sz w:val="20"/>
                <w:szCs w:val="20"/>
              </w:rPr>
              <w:t>Glucke</w:t>
            </w:r>
            <w:proofErr w:type="spellEnd"/>
            <w:r>
              <w:rPr>
                <w:rFonts w:eastAsia="Verdana"/>
                <w:sz w:val="20"/>
                <w:szCs w:val="20"/>
              </w:rPr>
              <w:t xml:space="preserve"> </w:t>
            </w:r>
            <w:proofErr w:type="spellStart"/>
            <w:r>
              <w:rPr>
                <w:rFonts w:eastAsia="Verdana"/>
                <w:sz w:val="20"/>
                <w:szCs w:val="20"/>
              </w:rPr>
              <w:t>brütet</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20 Tage </w:t>
            </w:r>
            <w:proofErr w:type="spellStart"/>
            <w:r>
              <w:rPr>
                <w:rFonts w:eastAsia="Verdana"/>
                <w:sz w:val="20"/>
                <w:szCs w:val="20"/>
              </w:rPr>
              <w:t>lang</w:t>
            </w:r>
            <w:r>
              <w:rPr>
                <w:rFonts w:eastAsia="Calibri"/>
                <w:sz w:val="20"/>
                <w:szCs w:val="20"/>
              </w:rPr>
              <w:t>ʼ</w:t>
            </w:r>
            <w:proofErr w:type="spellEnd"/>
            <w:r>
              <w:rPr>
                <w:rFonts w:eastAsia="Verdana"/>
                <w:sz w:val="20"/>
                <w:szCs w:val="20"/>
              </w:rPr>
              <w:t>;</w:t>
            </w:r>
            <w:r>
              <w:rPr>
                <w:rFonts w:eastAsia="Verdana"/>
                <w:i/>
                <w:sz w:val="20"/>
                <w:szCs w:val="20"/>
              </w:rPr>
              <w:t xml:space="preserve"> 573; 94/210;</w:t>
            </w:r>
          </w:p>
        </w:tc>
      </w:tr>
    </w:tbl>
    <w:p w14:paraId="21897FD6" w14:textId="77777777" w:rsidR="00D7395B" w:rsidRDefault="00D7395B">
      <w:pPr>
        <w:pStyle w:val="BodyText"/>
        <w:rPr>
          <w:color w:val="auto"/>
        </w:rPr>
      </w:pPr>
    </w:p>
    <w:tbl>
      <w:tblPr>
        <w:tblW w:w="9645" w:type="dxa"/>
        <w:tblInd w:w="-472" w:type="dxa"/>
        <w:tblLayout w:type="fixed"/>
        <w:tblCellMar>
          <w:left w:w="10" w:type="dxa"/>
          <w:right w:w="10" w:type="dxa"/>
        </w:tblCellMar>
        <w:tblLook w:val="0600" w:firstRow="0" w:lastRow="0" w:firstColumn="0" w:lastColumn="0" w:noHBand="1" w:noVBand="1"/>
      </w:tblPr>
      <w:tblGrid>
        <w:gridCol w:w="2323"/>
        <w:gridCol w:w="7322"/>
      </w:tblGrid>
      <w:tr w:rsidR="00D7395B" w14:paraId="06AE059A" w14:textId="77777777">
        <w:tc>
          <w:tcPr>
            <w:tcW w:w="2323" w:type="dxa"/>
            <w:tcBorders>
              <w:top w:val="single" w:sz="8" w:space="0" w:color="000001"/>
              <w:left w:val="single" w:sz="8" w:space="0" w:color="000001"/>
              <w:bottom w:val="single" w:sz="8" w:space="0" w:color="000001"/>
              <w:right w:val="single" w:sz="8" w:space="0" w:color="000001"/>
            </w:tcBorders>
          </w:tcPr>
          <w:p w14:paraId="32F9F568" w14:textId="77777777" w:rsidR="00D7395B" w:rsidRDefault="00000000">
            <w:pPr>
              <w:pStyle w:val="BodyText"/>
              <w:widowControl w:val="0"/>
            </w:pPr>
            <w:r>
              <w:t>Infectum-</w:t>
            </w:r>
            <w:proofErr w:type="spellStart"/>
            <w:r>
              <w:t>wa</w:t>
            </w:r>
            <w:proofErr w:type="spellEnd"/>
          </w:p>
        </w:tc>
        <w:tc>
          <w:tcPr>
            <w:tcW w:w="7322" w:type="dxa"/>
            <w:tcBorders>
              <w:top w:val="single" w:sz="8" w:space="0" w:color="000001"/>
              <w:left w:val="single" w:sz="8" w:space="0" w:color="000001"/>
              <w:bottom w:val="single" w:sz="8" w:space="0" w:color="000001"/>
              <w:right w:val="single" w:sz="8" w:space="0" w:color="000001"/>
            </w:tcBorders>
          </w:tcPr>
          <w:p w14:paraId="3A486741" w14:textId="77777777" w:rsidR="00D7395B" w:rsidRDefault="00000000">
            <w:pPr>
              <w:pStyle w:val="BodyText"/>
              <w:widowControl w:val="0"/>
            </w:pPr>
            <w:r>
              <w:rPr>
                <w:rFonts w:eastAsia="Verdana"/>
                <w:i/>
                <w:sz w:val="20"/>
                <w:szCs w:val="20"/>
              </w:rPr>
              <w:t>b-u=</w:t>
            </w:r>
            <w:proofErr w:type="spellStart"/>
            <w:r>
              <w:rPr>
                <w:rFonts w:eastAsia="Verdana"/>
                <w:i/>
                <w:sz w:val="20"/>
                <w:szCs w:val="20"/>
              </w:rPr>
              <w:t>sa</w:t>
            </w:r>
            <w:r>
              <w:rPr>
                <w:rFonts w:eastAsia="Calibri"/>
                <w:i/>
                <w:sz w:val="20"/>
                <w:szCs w:val="20"/>
              </w:rPr>
              <w:t>ṯ</w:t>
            </w:r>
            <w:r>
              <w:rPr>
                <w:rFonts w:eastAsia="Verdana"/>
                <w:i/>
                <w:sz w:val="20"/>
                <w:szCs w:val="20"/>
              </w:rPr>
              <w:t>wo</w:t>
            </w:r>
            <w:proofErr w:type="spellEnd"/>
            <w:r>
              <w:rPr>
                <w:rFonts w:eastAsia="Verdana"/>
                <w:i/>
                <w:sz w:val="20"/>
                <w:szCs w:val="20"/>
              </w:rPr>
              <w:t xml:space="preserve"> i=</w:t>
            </w:r>
            <w:proofErr w:type="spellStart"/>
            <w:r>
              <w:rPr>
                <w:rFonts w:eastAsia="Verdana"/>
                <w:i/>
                <w:sz w:val="20"/>
                <w:szCs w:val="20"/>
              </w:rPr>
              <w:t>š</w:t>
            </w:r>
            <w:r>
              <w:rPr>
                <w:rFonts w:eastAsia="Calibri"/>
                <w:i/>
                <w:sz w:val="20"/>
                <w:szCs w:val="20"/>
              </w:rPr>
              <w:t>ə</w:t>
            </w:r>
            <w:r>
              <w:rPr>
                <w:rFonts w:eastAsia="Verdana"/>
                <w:i/>
                <w:sz w:val="20"/>
                <w:szCs w:val="20"/>
              </w:rPr>
              <w:t>r</w:t>
            </w:r>
            <w:r>
              <w:rPr>
                <w:rFonts w:eastAsia="Calibri"/>
                <w:i/>
                <w:sz w:val="20"/>
                <w:szCs w:val="20"/>
              </w:rPr>
              <w:t>ṭ</w:t>
            </w:r>
            <w:r>
              <w:rPr>
                <w:rFonts w:eastAsia="Verdana"/>
                <w:i/>
                <w:sz w:val="20"/>
                <w:szCs w:val="20"/>
              </w:rPr>
              <w:t>ān-ayo</w:t>
            </w:r>
            <w:proofErr w:type="spellEnd"/>
            <w:r>
              <w:rPr>
                <w:rFonts w:eastAsia="Verdana"/>
                <w:i/>
                <w:sz w:val="20"/>
                <w:szCs w:val="20"/>
              </w:rPr>
              <w:t xml:space="preserve"> g-</w:t>
            </w:r>
            <w:proofErr w:type="spellStart"/>
            <w:r>
              <w:rPr>
                <w:rFonts w:eastAsia="Verdana"/>
                <w:i/>
                <w:sz w:val="20"/>
                <w:szCs w:val="20"/>
              </w:rPr>
              <w:t>šayfí</w:t>
            </w:r>
            <w:proofErr w:type="spellEnd"/>
            <w:r>
              <w:rPr>
                <w:rFonts w:eastAsia="Verdana"/>
                <w:i/>
                <w:sz w:val="20"/>
                <w:szCs w:val="20"/>
              </w:rPr>
              <w:t>-way-</w:t>
            </w:r>
            <w:proofErr w:type="spellStart"/>
            <w:r>
              <w:rPr>
                <w:rFonts w:eastAsia="Verdana"/>
                <w:i/>
                <w:sz w:val="20"/>
                <w:szCs w:val="20"/>
              </w:rPr>
              <w:t>na</w:t>
            </w:r>
            <w:proofErr w:type="spellEnd"/>
            <w:r>
              <w:rPr>
                <w:rFonts w:eastAsia="Verdana"/>
                <w:i/>
                <w:sz w:val="20"/>
                <w:szCs w:val="20"/>
              </w:rPr>
              <w:t xml:space="preserve">-la </w:t>
            </w:r>
            <w:proofErr w:type="spellStart"/>
            <w:r>
              <w:rPr>
                <w:rFonts w:eastAsia="Calibri"/>
                <w:sz w:val="20"/>
                <w:szCs w:val="20"/>
              </w:rPr>
              <w:t>ʻ</w:t>
            </w:r>
            <w:r>
              <w:rPr>
                <w:rFonts w:eastAsia="Verdana"/>
                <w:sz w:val="20"/>
                <w:szCs w:val="20"/>
              </w:rPr>
              <w:t>im</w:t>
            </w:r>
            <w:proofErr w:type="spellEnd"/>
            <w:r>
              <w:rPr>
                <w:rFonts w:eastAsia="Verdana"/>
                <w:sz w:val="20"/>
                <w:szCs w:val="20"/>
              </w:rPr>
              <w:t xml:space="preserve"> Winter </w:t>
            </w:r>
            <w:proofErr w:type="spellStart"/>
            <w:r>
              <w:rPr>
                <w:rFonts w:eastAsia="Verdana"/>
                <w:sz w:val="20"/>
                <w:szCs w:val="20"/>
              </w:rPr>
              <w:t>lösten</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die </w:t>
            </w:r>
            <w:proofErr w:type="spellStart"/>
            <w:r>
              <w:rPr>
                <w:rFonts w:eastAsia="Verdana"/>
                <w:sz w:val="20"/>
                <w:szCs w:val="20"/>
              </w:rPr>
              <w:t>Quarksteine</w:t>
            </w:r>
            <w:proofErr w:type="spellEnd"/>
            <w:r>
              <w:rPr>
                <w:rFonts w:eastAsia="Verdana"/>
                <w:sz w:val="20"/>
                <w:szCs w:val="20"/>
              </w:rPr>
              <w:t xml:space="preserve"> (in Wasser) </w:t>
            </w:r>
            <w:proofErr w:type="spellStart"/>
            <w:r>
              <w:rPr>
                <w:rFonts w:eastAsia="Verdana"/>
                <w:sz w:val="20"/>
                <w:szCs w:val="20"/>
              </w:rPr>
              <w:t>auf</w:t>
            </w:r>
            <w:r>
              <w:rPr>
                <w:rFonts w:eastAsia="Calibri"/>
                <w:sz w:val="20"/>
                <w:szCs w:val="20"/>
              </w:rPr>
              <w:t>ʼ</w:t>
            </w:r>
            <w:proofErr w:type="spellEnd"/>
            <w:r>
              <w:rPr>
                <w:rFonts w:eastAsia="Verdana"/>
                <w:sz w:val="20"/>
                <w:szCs w:val="20"/>
              </w:rPr>
              <w:t xml:space="preserve"> </w:t>
            </w:r>
            <w:proofErr w:type="spellStart"/>
            <w:r>
              <w:rPr>
                <w:rFonts w:eastAsia="Verdana"/>
                <w:sz w:val="20"/>
                <w:szCs w:val="20"/>
              </w:rPr>
              <w:t>JL</w:t>
            </w:r>
            <w:proofErr w:type="spellEnd"/>
            <w:r>
              <w:rPr>
                <w:rFonts w:eastAsia="Verdana"/>
                <w:i/>
                <w:sz w:val="20"/>
                <w:szCs w:val="20"/>
              </w:rPr>
              <w:t xml:space="preserve"> </w:t>
            </w:r>
            <w:r>
              <w:rPr>
                <w:rFonts w:eastAsia="Verdana"/>
                <w:sz w:val="20"/>
                <w:szCs w:val="20"/>
              </w:rPr>
              <w:t>12.14.10;</w:t>
            </w:r>
          </w:p>
        </w:tc>
      </w:tr>
    </w:tbl>
    <w:p w14:paraId="5D19A861" w14:textId="77777777" w:rsidR="00D7395B" w:rsidRDefault="00000000">
      <w:pPr>
        <w:pStyle w:val="BodyText"/>
      </w:pPr>
      <w:proofErr w:type="spellStart"/>
      <w:r>
        <w:t>šyġ</w:t>
      </w:r>
      <w:proofErr w:type="spellEnd"/>
      <w:r>
        <w:rPr>
          <w:rFonts w:eastAsia="Arial"/>
          <w:i/>
          <w:sz w:val="22"/>
          <w:szCs w:val="22"/>
        </w:rPr>
        <w:t xml:space="preserve"> (&lt; MEA </w:t>
      </w:r>
      <w:proofErr w:type="spellStart"/>
      <w:r>
        <w:rPr>
          <w:rFonts w:eastAsia="Arial"/>
          <w:i/>
          <w:sz w:val="22"/>
          <w:szCs w:val="22"/>
        </w:rPr>
        <w:t>šwg</w:t>
      </w:r>
      <w:proofErr w:type="spellEnd"/>
      <w:r>
        <w:rPr>
          <w:rFonts w:eastAsia="Arial"/>
          <w:i/>
          <w:sz w:val="22"/>
          <w:szCs w:val="22"/>
        </w:rPr>
        <w:t xml:space="preserve"> (</w:t>
      </w:r>
      <w:proofErr w:type="spellStart"/>
      <w:r>
        <w:rPr>
          <w:rFonts w:eastAsia="Arial"/>
          <w:i/>
          <w:sz w:val="22"/>
          <w:szCs w:val="22"/>
        </w:rPr>
        <w:t>Af</w:t>
      </w:r>
      <w:proofErr w:type="spellEnd"/>
      <w:r>
        <w:rPr>
          <w:rFonts w:eastAsia="Arial"/>
          <w:i/>
          <w:sz w:val="22"/>
          <w:szCs w:val="22"/>
        </w:rPr>
        <w:t>.) cf. SL 1518: to wash, bathe;)</w:t>
      </w:r>
    </w:p>
    <w:p w14:paraId="3C5D7D5C" w14:textId="77777777" w:rsidR="00D7395B" w:rsidRDefault="00000000">
      <w:pPr>
        <w:pStyle w:val="BodyText"/>
      </w:pPr>
      <w:r>
        <w:rPr>
          <w:b/>
          <w:sz w:val="28"/>
          <w:szCs w:val="28"/>
        </w:rPr>
        <w:t xml:space="preserve">III: </w:t>
      </w:r>
      <w:proofErr w:type="spellStart"/>
      <w:r>
        <w:rPr>
          <w:b/>
          <w:i/>
          <w:sz w:val="28"/>
          <w:szCs w:val="28"/>
        </w:rPr>
        <w:t>mašəġle</w:t>
      </w:r>
      <w:proofErr w:type="spellEnd"/>
      <w:r>
        <w:rPr>
          <w:b/>
          <w:i/>
          <w:sz w:val="28"/>
          <w:szCs w:val="28"/>
        </w:rPr>
        <w:t>/</w:t>
      </w:r>
      <w:proofErr w:type="spellStart"/>
      <w:r>
        <w:rPr>
          <w:b/>
          <w:i/>
          <w:sz w:val="28"/>
          <w:szCs w:val="28"/>
        </w:rPr>
        <w:t>mašəġ</w:t>
      </w:r>
      <w:proofErr w:type="spellEnd"/>
    </w:p>
    <w:p w14:paraId="699F1061" w14:textId="77777777" w:rsidR="00D7395B" w:rsidRDefault="00000000">
      <w:pPr>
        <w:pStyle w:val="BodyText"/>
      </w:pPr>
      <w:proofErr w:type="spellStart"/>
      <w:r>
        <w:t>waschen</w:t>
      </w:r>
      <w:proofErr w:type="spellEnd"/>
      <w:r>
        <w:t xml:space="preserve">, </w:t>
      </w:r>
      <w:proofErr w:type="spellStart"/>
      <w:r>
        <w:t>putzen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1C7B0C10" w14:textId="77777777">
        <w:tc>
          <w:tcPr>
            <w:tcW w:w="2351" w:type="dxa"/>
            <w:tcBorders>
              <w:top w:val="single" w:sz="8" w:space="0" w:color="000001"/>
              <w:left w:val="single" w:sz="8" w:space="0" w:color="000001"/>
              <w:bottom w:val="single" w:sz="8" w:space="0" w:color="000001"/>
              <w:right w:val="single" w:sz="8" w:space="0" w:color="000001"/>
            </w:tcBorders>
          </w:tcPr>
          <w:p w14:paraId="164450E7"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55E06477" w14:textId="77777777" w:rsidR="00D7395B" w:rsidRDefault="00000000">
            <w:pPr>
              <w:pStyle w:val="BodyText"/>
              <w:widowControl w:val="0"/>
            </w:pPr>
            <w:proofErr w:type="spellStart"/>
            <w:r>
              <w:rPr>
                <w:rFonts w:eastAsia="Verdana"/>
                <w:i/>
                <w:sz w:val="20"/>
                <w:szCs w:val="20"/>
              </w:rPr>
              <w:t>maš</w:t>
            </w:r>
            <w:r>
              <w:rPr>
                <w:rFonts w:eastAsia="Calibri"/>
                <w:i/>
                <w:sz w:val="20"/>
                <w:szCs w:val="20"/>
              </w:rPr>
              <w:t>ə</w:t>
            </w:r>
            <w:r>
              <w:rPr>
                <w:rFonts w:eastAsia="Verdana"/>
                <w:i/>
                <w:sz w:val="20"/>
                <w:szCs w:val="20"/>
              </w:rPr>
              <w:t>ġle</w:t>
            </w:r>
            <w:proofErr w:type="spellEnd"/>
            <w:r>
              <w:rPr>
                <w:rFonts w:eastAsia="Verdana"/>
                <w:i/>
                <w:sz w:val="20"/>
                <w:szCs w:val="20"/>
              </w:rPr>
              <w:t xml:space="preserve"> </w:t>
            </w:r>
            <w:proofErr w:type="spellStart"/>
            <w:r>
              <w:rPr>
                <w:rFonts w:eastAsia="Verdana"/>
                <w:i/>
                <w:sz w:val="20"/>
                <w:szCs w:val="20"/>
              </w:rPr>
              <w:t>i</w:t>
            </w:r>
            <w:r>
              <w:rPr>
                <w:rFonts w:eastAsia="Calibri"/>
                <w:i/>
                <w:sz w:val="20"/>
                <w:szCs w:val="20"/>
              </w:rPr>
              <w:t>ḏ</w:t>
            </w:r>
            <w:r>
              <w:rPr>
                <w:rFonts w:eastAsia="Verdana"/>
                <w:i/>
                <w:sz w:val="20"/>
                <w:szCs w:val="20"/>
              </w:rPr>
              <w:t>e</w:t>
            </w:r>
            <w:proofErr w:type="spellEnd"/>
            <w:r>
              <w:rPr>
                <w:rFonts w:eastAsia="Verdana"/>
                <w:i/>
                <w:sz w:val="20"/>
                <w:szCs w:val="20"/>
              </w:rPr>
              <w:t xml:space="preserve"> w-</w:t>
            </w:r>
            <w:proofErr w:type="spellStart"/>
            <w:r>
              <w:rPr>
                <w:rFonts w:eastAsia="Verdana"/>
                <w:i/>
                <w:sz w:val="20"/>
                <w:szCs w:val="20"/>
              </w:rPr>
              <w:t>fo</w:t>
            </w:r>
            <w:r>
              <w:rPr>
                <w:rFonts w:eastAsia="Calibri"/>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wusch</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Hände</w:t>
            </w:r>
            <w:proofErr w:type="spellEnd"/>
            <w:r>
              <w:rPr>
                <w:rFonts w:eastAsia="Verdana"/>
                <w:sz w:val="20"/>
                <w:szCs w:val="20"/>
              </w:rPr>
              <w:t xml:space="preserve"> und </w:t>
            </w:r>
            <w:proofErr w:type="spellStart"/>
            <w:r>
              <w:rPr>
                <w:rFonts w:eastAsia="Verdana"/>
                <w:sz w:val="20"/>
                <w:szCs w:val="20"/>
              </w:rPr>
              <w:t>Gesicht</w:t>
            </w:r>
            <w:r>
              <w:rPr>
                <w:rFonts w:eastAsia="Calibri"/>
                <w:sz w:val="20"/>
                <w:szCs w:val="20"/>
              </w:rPr>
              <w:t>ʼ</w:t>
            </w:r>
            <w:proofErr w:type="spellEnd"/>
            <w:r>
              <w:rPr>
                <w:rFonts w:eastAsia="Verdana"/>
                <w:sz w:val="20"/>
                <w:szCs w:val="20"/>
              </w:rPr>
              <w:t>;</w:t>
            </w:r>
            <w:r>
              <w:rPr>
                <w:rFonts w:eastAsia="Verdana"/>
                <w:i/>
                <w:sz w:val="20"/>
                <w:szCs w:val="20"/>
              </w:rPr>
              <w:t xml:space="preserve"> 537; 60/104; </w:t>
            </w:r>
            <w:proofErr w:type="spellStart"/>
            <w:r>
              <w:rPr>
                <w:rFonts w:eastAsia="Verdana"/>
                <w:i/>
                <w:sz w:val="20"/>
                <w:szCs w:val="20"/>
              </w:rPr>
              <w:t>hul</w:t>
            </w:r>
            <w:proofErr w:type="spellEnd"/>
            <w:r>
              <w:rPr>
                <w:rFonts w:eastAsia="Verdana"/>
                <w:i/>
                <w:sz w:val="20"/>
                <w:szCs w:val="20"/>
              </w:rPr>
              <w:t xml:space="preserve"> d-</w:t>
            </w:r>
            <w:proofErr w:type="spellStart"/>
            <w:r>
              <w:rPr>
                <w:rFonts w:eastAsia="Verdana"/>
                <w:i/>
                <w:sz w:val="20"/>
                <w:szCs w:val="20"/>
              </w:rPr>
              <w:t>maš</w:t>
            </w:r>
            <w:r>
              <w:rPr>
                <w:rFonts w:eastAsia="Calibri"/>
                <w:i/>
                <w:sz w:val="20"/>
                <w:szCs w:val="20"/>
              </w:rPr>
              <w:t>ə</w:t>
            </w:r>
            <w:r>
              <w:rPr>
                <w:rFonts w:eastAsia="Verdana"/>
                <w:i/>
                <w:sz w:val="20"/>
                <w:szCs w:val="20"/>
              </w:rPr>
              <w:t>ġla</w:t>
            </w:r>
            <w:proofErr w:type="spellEnd"/>
            <w:r>
              <w:rPr>
                <w:rFonts w:eastAsia="Verdana"/>
                <w:i/>
                <w:sz w:val="20"/>
                <w:szCs w:val="20"/>
              </w:rPr>
              <w:t xml:space="preserve"> </w:t>
            </w:r>
            <w:proofErr w:type="spellStart"/>
            <w:r>
              <w:rPr>
                <w:rFonts w:eastAsia="Verdana"/>
                <w:i/>
                <w:sz w:val="20"/>
                <w:szCs w:val="20"/>
              </w:rPr>
              <w:t>i</w:t>
            </w:r>
            <w:r>
              <w:rPr>
                <w:rFonts w:eastAsia="Andika"/>
                <w:i/>
                <w:sz w:val="20"/>
                <w:szCs w:val="20"/>
              </w:rPr>
              <w:t>ḏa</w:t>
            </w:r>
            <w:proofErr w:type="spellEnd"/>
            <w:r>
              <w:rPr>
                <w:rFonts w:eastAsia="Andika"/>
                <w:i/>
                <w:sz w:val="20"/>
                <w:szCs w:val="20"/>
              </w:rPr>
              <w:t xml:space="preserve">; </w:t>
            </w:r>
            <w:proofErr w:type="spellStart"/>
            <w:r>
              <w:rPr>
                <w:rFonts w:eastAsia="Andika"/>
                <w:i/>
                <w:sz w:val="20"/>
                <w:szCs w:val="20"/>
              </w:rPr>
              <w:t>bəṯ</w:t>
            </w:r>
            <w:r>
              <w:rPr>
                <w:rFonts w:eastAsia="Calibri"/>
                <w:i/>
                <w:sz w:val="20"/>
                <w:szCs w:val="20"/>
              </w:rPr>
              <w:t>ṯ</w:t>
            </w:r>
            <w:r>
              <w:rPr>
                <w:rFonts w:eastAsia="Andika"/>
                <w:i/>
                <w:sz w:val="20"/>
                <w:szCs w:val="20"/>
              </w:rPr>
              <w:t>ə</w:t>
            </w:r>
            <w:r>
              <w:rPr>
                <w:rFonts w:eastAsia="Verdana"/>
                <w:i/>
                <w:sz w:val="20"/>
                <w:szCs w:val="20"/>
              </w:rPr>
              <w:t>r</w:t>
            </w:r>
            <w:proofErr w:type="spellEnd"/>
            <w:r>
              <w:rPr>
                <w:rFonts w:eastAsia="Verdana"/>
                <w:i/>
                <w:sz w:val="20"/>
                <w:szCs w:val="20"/>
              </w:rPr>
              <w:t xml:space="preserve"> me-d-</w:t>
            </w:r>
            <w:proofErr w:type="spellStart"/>
            <w:r>
              <w:rPr>
                <w:rFonts w:eastAsia="Verdana"/>
                <w:i/>
                <w:sz w:val="20"/>
                <w:szCs w:val="20"/>
              </w:rPr>
              <w:t>mat</w:t>
            </w:r>
            <w:r>
              <w:rPr>
                <w:rFonts w:eastAsia="Calibri"/>
                <w:i/>
                <w:sz w:val="20"/>
                <w:szCs w:val="20"/>
              </w:rPr>
              <w:t>ə</w:t>
            </w:r>
            <w:r>
              <w:rPr>
                <w:rFonts w:eastAsia="Verdana"/>
                <w:i/>
                <w:sz w:val="20"/>
                <w:szCs w:val="20"/>
              </w:rPr>
              <w:t>mla</w:t>
            </w:r>
            <w:proofErr w:type="spellEnd"/>
            <w:r>
              <w:rPr>
                <w:rFonts w:eastAsia="Verdana"/>
                <w:i/>
                <w:sz w:val="20"/>
                <w:szCs w:val="20"/>
              </w:rPr>
              <w:t xml:space="preserve"> u=</w:t>
            </w:r>
            <w:proofErr w:type="spellStart"/>
            <w:r>
              <w:rPr>
                <w:rFonts w:eastAsia="Verdana"/>
                <w:i/>
                <w:sz w:val="20"/>
                <w:szCs w:val="20"/>
              </w:rPr>
              <w:t>layš-ay</w:t>
            </w:r>
            <w:r>
              <w:rPr>
                <w:rFonts w:eastAsia="Calibri"/>
                <w:i/>
                <w:sz w:val="20"/>
                <w:szCs w:val="20"/>
              </w:rPr>
              <w:t>ḏ</w:t>
            </w:r>
            <w:r>
              <w:rPr>
                <w:rFonts w:eastAsia="Verdana"/>
                <w:i/>
                <w:sz w:val="20"/>
                <w:szCs w:val="20"/>
              </w:rPr>
              <w:t>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als</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Teig </w:t>
            </w:r>
            <w:proofErr w:type="spellStart"/>
            <w:r>
              <w:rPr>
                <w:rFonts w:eastAsia="Verdana"/>
                <w:sz w:val="20"/>
                <w:szCs w:val="20"/>
              </w:rPr>
              <w:t>fertig</w:t>
            </w:r>
            <w:proofErr w:type="spellEnd"/>
            <w:r>
              <w:rPr>
                <w:rFonts w:eastAsia="Verdana"/>
                <w:sz w:val="20"/>
                <w:szCs w:val="20"/>
              </w:rPr>
              <w:t xml:space="preserve"> war, </w:t>
            </w:r>
            <w:proofErr w:type="spellStart"/>
            <w:r>
              <w:rPr>
                <w:rFonts w:eastAsia="Verdana"/>
                <w:sz w:val="20"/>
                <w:szCs w:val="20"/>
              </w:rPr>
              <w:t>wusch</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die </w:t>
            </w:r>
            <w:proofErr w:type="spellStart"/>
            <w:r>
              <w:rPr>
                <w:rFonts w:eastAsia="Verdana"/>
                <w:sz w:val="20"/>
                <w:szCs w:val="20"/>
              </w:rPr>
              <w:t>Hände</w:t>
            </w:r>
            <w:r>
              <w:rPr>
                <w:rFonts w:eastAsia="Calibri"/>
                <w:sz w:val="20"/>
                <w:szCs w:val="20"/>
              </w:rPr>
              <w:t>ʼ</w:t>
            </w:r>
            <w:proofErr w:type="spellEnd"/>
            <w:r>
              <w:rPr>
                <w:rFonts w:eastAsia="Verdana"/>
                <w:sz w:val="20"/>
                <w:szCs w:val="20"/>
              </w:rPr>
              <w:t>;</w:t>
            </w:r>
            <w:r>
              <w:rPr>
                <w:rFonts w:eastAsia="Verdana"/>
                <w:i/>
                <w:sz w:val="20"/>
                <w:szCs w:val="20"/>
              </w:rPr>
              <w:t xml:space="preserve"> 538; 78/190; </w:t>
            </w:r>
            <w:proofErr w:type="spellStart"/>
            <w:r>
              <w:rPr>
                <w:rFonts w:eastAsia="Verdana"/>
                <w:i/>
                <w:sz w:val="20"/>
                <w:szCs w:val="20"/>
              </w:rPr>
              <w:t>maš</w:t>
            </w:r>
            <w:r>
              <w:rPr>
                <w:rFonts w:eastAsia="Calibri"/>
                <w:i/>
                <w:sz w:val="20"/>
                <w:szCs w:val="20"/>
              </w:rPr>
              <w:t>ə</w:t>
            </w:r>
            <w:r>
              <w:rPr>
                <w:rFonts w:eastAsia="Verdana"/>
                <w:i/>
                <w:sz w:val="20"/>
                <w:szCs w:val="20"/>
              </w:rPr>
              <w:t>ġġe</w:t>
            </w:r>
            <w:proofErr w:type="spellEnd"/>
            <w:r>
              <w:rPr>
                <w:rFonts w:eastAsia="Verdana"/>
                <w:i/>
                <w:sz w:val="20"/>
                <w:szCs w:val="20"/>
              </w:rPr>
              <w:t xml:space="preserve"> </w:t>
            </w:r>
            <w:proofErr w:type="spellStart"/>
            <w:r>
              <w:rPr>
                <w:rFonts w:eastAsia="Verdana"/>
                <w:i/>
                <w:sz w:val="20"/>
                <w:szCs w:val="20"/>
              </w:rPr>
              <w:t>ar</w:t>
            </w:r>
            <w:r>
              <w:rPr>
                <w:rFonts w:eastAsia="Andika"/>
                <w:i/>
                <w:sz w:val="20"/>
                <w:szCs w:val="20"/>
              </w:rPr>
              <w:t>ʕ</w:t>
            </w:r>
            <w:r>
              <w:rPr>
                <w:rFonts w:eastAsia="Verdana"/>
                <w:i/>
                <w:sz w:val="20"/>
                <w:szCs w:val="20"/>
              </w:rPr>
              <w:t>e</w:t>
            </w:r>
            <w:proofErr w:type="spellEnd"/>
            <w:r>
              <w:rPr>
                <w:rFonts w:eastAsia="Verdana"/>
                <w:i/>
                <w:sz w:val="20"/>
                <w:szCs w:val="20"/>
              </w:rPr>
              <w:t xml:space="preserve"> d-as=</w:t>
            </w:r>
            <w:proofErr w:type="spellStart"/>
            <w:r>
              <w:rPr>
                <w:rFonts w:eastAsia="Verdana"/>
                <w:i/>
                <w:sz w:val="20"/>
                <w:szCs w:val="20"/>
              </w:rPr>
              <w:t>sefoqe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putzten</w:t>
            </w:r>
            <w:proofErr w:type="spellEnd"/>
            <w:r>
              <w:rPr>
                <w:rFonts w:eastAsia="Verdana"/>
                <w:sz w:val="20"/>
                <w:szCs w:val="20"/>
              </w:rPr>
              <w:t xml:space="preserve"> den Boden der </w:t>
            </w:r>
            <w:proofErr w:type="spellStart"/>
            <w:r>
              <w:rPr>
                <w:rFonts w:eastAsia="Verdana"/>
                <w:sz w:val="20"/>
                <w:szCs w:val="20"/>
              </w:rPr>
              <w:t>Schüsseln</w:t>
            </w:r>
            <w:proofErr w:type="spellEnd"/>
            <w:r>
              <w:rPr>
                <w:rFonts w:eastAsia="Verdana"/>
                <w:sz w:val="20"/>
                <w:szCs w:val="20"/>
              </w:rPr>
              <w:t xml:space="preserve"> </w:t>
            </w:r>
            <w:proofErr w:type="spellStart"/>
            <w:r>
              <w:rPr>
                <w:rFonts w:eastAsia="Verdana"/>
                <w:sz w:val="20"/>
                <w:szCs w:val="20"/>
              </w:rPr>
              <w:t>blank</w:t>
            </w:r>
            <w:r>
              <w:rPr>
                <w:rFonts w:eastAsia="Calibri"/>
                <w:sz w:val="20"/>
                <w:szCs w:val="20"/>
              </w:rPr>
              <w:t>ʼ</w:t>
            </w:r>
            <w:proofErr w:type="spellEnd"/>
            <w:r>
              <w:rPr>
                <w:rFonts w:eastAsia="Verdana"/>
                <w:sz w:val="20"/>
                <w:szCs w:val="20"/>
              </w:rPr>
              <w:t>;</w:t>
            </w:r>
            <w:r>
              <w:rPr>
                <w:rFonts w:eastAsia="Verdana"/>
                <w:i/>
                <w:sz w:val="20"/>
                <w:szCs w:val="20"/>
              </w:rPr>
              <w:t xml:space="preserve"> 539; 44/63; </w:t>
            </w:r>
            <w:proofErr w:type="spellStart"/>
            <w:r>
              <w:rPr>
                <w:rFonts w:eastAsia="Verdana"/>
                <w:i/>
                <w:sz w:val="20"/>
                <w:szCs w:val="20"/>
              </w:rPr>
              <w:t>maš</w:t>
            </w:r>
            <w:r>
              <w:rPr>
                <w:rFonts w:eastAsia="Calibri"/>
                <w:i/>
                <w:sz w:val="20"/>
                <w:szCs w:val="20"/>
              </w:rPr>
              <w:t>ə</w:t>
            </w:r>
            <w:r>
              <w:rPr>
                <w:rFonts w:eastAsia="Verdana"/>
                <w:i/>
                <w:sz w:val="20"/>
                <w:szCs w:val="20"/>
              </w:rPr>
              <w:t>ġli</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ǧ</w:t>
            </w:r>
            <w:proofErr w:type="spellEnd"/>
            <w:r>
              <w:rPr>
                <w:rFonts w:eastAsia="Verdana"/>
                <w:i/>
                <w:sz w:val="20"/>
                <w:szCs w:val="20"/>
              </w:rPr>
              <w:t>=</w:t>
            </w:r>
            <w:proofErr w:type="spellStart"/>
            <w:r>
              <w:rPr>
                <w:rFonts w:eastAsia="Calibri"/>
                <w:i/>
                <w:sz w:val="20"/>
                <w:szCs w:val="20"/>
              </w:rPr>
              <w:t>ǧ</w:t>
            </w:r>
            <w:r>
              <w:rPr>
                <w:rFonts w:eastAsia="Verdana"/>
                <w:i/>
                <w:sz w:val="20"/>
                <w:szCs w:val="20"/>
              </w:rPr>
              <w:t>ur</w:t>
            </w:r>
            <w:r>
              <w:rPr>
                <w:rFonts w:eastAsia="Calibri"/>
                <w:i/>
                <w:sz w:val="20"/>
                <w:szCs w:val="20"/>
              </w:rPr>
              <w:t>ḥ</w:t>
            </w:r>
            <w:r>
              <w:rPr>
                <w:rFonts w:eastAsia="Verdana"/>
                <w:i/>
                <w:sz w:val="20"/>
                <w:szCs w:val="20"/>
              </w:rPr>
              <w:t>e</w:t>
            </w:r>
            <w:proofErr w:type="spellEnd"/>
            <w:r>
              <w:rPr>
                <w:rFonts w:eastAsia="Verdana"/>
                <w:i/>
                <w:sz w:val="20"/>
                <w:szCs w:val="20"/>
              </w:rPr>
              <w:t xml:space="preserve"> b-am=</w:t>
            </w:r>
            <w:proofErr w:type="spellStart"/>
            <w:r>
              <w:rPr>
                <w:rFonts w:eastAsia="Verdana"/>
                <w:i/>
                <w:sz w:val="20"/>
                <w:szCs w:val="20"/>
              </w:rPr>
              <w:t>maye</w:t>
            </w:r>
            <w:proofErr w:type="spellEnd"/>
            <w:r>
              <w:rPr>
                <w:rFonts w:eastAsia="Verdana"/>
                <w:i/>
                <w:sz w:val="20"/>
                <w:szCs w:val="20"/>
              </w:rPr>
              <w:t xml:space="preserve"> d-u=</w:t>
            </w:r>
            <w:proofErr w:type="spellStart"/>
            <w:r>
              <w:rPr>
                <w:rFonts w:eastAsia="Verdana"/>
                <w:i/>
                <w:sz w:val="20"/>
                <w:szCs w:val="20"/>
              </w:rPr>
              <w:t>oksižan</w:t>
            </w:r>
            <w:proofErr w:type="spellEnd"/>
            <w:r>
              <w:rPr>
                <w:rFonts w:eastAsia="Verdana"/>
                <w:i/>
                <w:sz w:val="20"/>
                <w:szCs w:val="20"/>
              </w:rPr>
              <w:t xml:space="preserve">, </w:t>
            </w:r>
            <w:proofErr w:type="spellStart"/>
            <w:r>
              <w:rPr>
                <w:rFonts w:eastAsia="Verdana"/>
                <w:i/>
                <w:sz w:val="20"/>
                <w:szCs w:val="20"/>
              </w:rPr>
              <w:t>man</w:t>
            </w:r>
            <w:r>
              <w:rPr>
                <w:rFonts w:eastAsia="Calibri"/>
                <w:i/>
                <w:sz w:val="20"/>
                <w:szCs w:val="20"/>
              </w:rPr>
              <w:t>ḏ̣ə</w:t>
            </w:r>
            <w:r>
              <w:rPr>
                <w:rFonts w:eastAsia="Verdana"/>
                <w:i/>
                <w:sz w:val="20"/>
                <w:szCs w:val="20"/>
              </w:rPr>
              <w:t>fili</w:t>
            </w:r>
            <w:proofErr w:type="spellEnd"/>
            <w:r>
              <w:rPr>
                <w:rFonts w:eastAsia="Verdana"/>
                <w:i/>
                <w:sz w:val="20"/>
                <w:szCs w:val="20"/>
              </w:rPr>
              <w:t xml:space="preserve"> b-i=</w:t>
            </w:r>
            <w:proofErr w:type="spellStart"/>
            <w:r>
              <w:rPr>
                <w:rFonts w:eastAsia="Verdana"/>
                <w:i/>
                <w:sz w:val="20"/>
                <w:szCs w:val="20"/>
              </w:rPr>
              <w:t>isp</w:t>
            </w:r>
            <w:r>
              <w:rPr>
                <w:rFonts w:eastAsia="Calibri"/>
                <w:i/>
                <w:sz w:val="20"/>
                <w:szCs w:val="20"/>
              </w:rPr>
              <w:t>ə</w:t>
            </w:r>
            <w:r>
              <w:rPr>
                <w:rFonts w:eastAsia="Verdana"/>
                <w:i/>
                <w:sz w:val="20"/>
                <w:szCs w:val="20"/>
              </w:rPr>
              <w:t>rto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wusch</w:t>
            </w:r>
            <w:proofErr w:type="spellEnd"/>
            <w:r>
              <w:rPr>
                <w:rFonts w:eastAsia="Verdana"/>
                <w:sz w:val="20"/>
                <w:szCs w:val="20"/>
              </w:rPr>
              <w:t xml:space="preserve"> mir die </w:t>
            </w:r>
            <w:proofErr w:type="spellStart"/>
            <w:r>
              <w:rPr>
                <w:rFonts w:eastAsia="Verdana"/>
                <w:sz w:val="20"/>
                <w:szCs w:val="20"/>
              </w:rPr>
              <w:t>Wunden</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Sauerstofflösung</w:t>
            </w:r>
            <w:proofErr w:type="spellEnd"/>
            <w:r>
              <w:rPr>
                <w:rFonts w:eastAsia="Verdana"/>
                <w:sz w:val="20"/>
                <w:szCs w:val="20"/>
              </w:rPr>
              <w:t xml:space="preserve"> und </w:t>
            </w:r>
            <w:proofErr w:type="spellStart"/>
            <w:r>
              <w:rPr>
                <w:rFonts w:eastAsia="Verdana"/>
                <w:sz w:val="20"/>
                <w:szCs w:val="20"/>
              </w:rPr>
              <w:t>sauberte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Alkohol</w:t>
            </w:r>
            <w:r>
              <w:rPr>
                <w:rFonts w:eastAsia="Calibri"/>
                <w:sz w:val="20"/>
                <w:szCs w:val="20"/>
              </w:rPr>
              <w:t>ʼ</w:t>
            </w:r>
            <w:r>
              <w:rPr>
                <w:rFonts w:eastAsia="Verdana"/>
                <w:sz w:val="20"/>
                <w:szCs w:val="20"/>
              </w:rPr>
              <w:t>;</w:t>
            </w:r>
            <w:r>
              <w:rPr>
                <w:rFonts w:eastAsia="Verdana"/>
                <w:i/>
                <w:sz w:val="20"/>
                <w:szCs w:val="20"/>
              </w:rPr>
              <w:t xml:space="preserve"> 540; 7/11; </w:t>
            </w:r>
            <w:proofErr w:type="spellStart"/>
            <w:r>
              <w:rPr>
                <w:rFonts w:eastAsia="Calibri"/>
                <w:i/>
                <w:sz w:val="20"/>
                <w:szCs w:val="20"/>
              </w:rPr>
              <w:t>ʕ</w:t>
            </w:r>
            <w:r>
              <w:rPr>
                <w:rFonts w:eastAsia="Verdana"/>
                <w:i/>
                <w:sz w:val="20"/>
                <w:szCs w:val="20"/>
              </w:rPr>
              <w:t>dimo</w:t>
            </w:r>
            <w:proofErr w:type="spellEnd"/>
            <w:r>
              <w:rPr>
                <w:rFonts w:eastAsia="Verdana"/>
                <w:i/>
                <w:sz w:val="20"/>
                <w:szCs w:val="20"/>
              </w:rPr>
              <w:t xml:space="preserve"> </w:t>
            </w:r>
            <w:proofErr w:type="spellStart"/>
            <w:r>
              <w:rPr>
                <w:rFonts w:eastAsia="Verdana"/>
                <w:i/>
                <w:sz w:val="20"/>
                <w:szCs w:val="20"/>
              </w:rPr>
              <w:t>maš</w:t>
            </w:r>
            <w:r>
              <w:rPr>
                <w:rFonts w:eastAsia="Calibri"/>
                <w:i/>
                <w:sz w:val="20"/>
                <w:szCs w:val="20"/>
              </w:rPr>
              <w:t>ə</w:t>
            </w:r>
            <w:r>
              <w:rPr>
                <w:rFonts w:eastAsia="Verdana"/>
                <w:i/>
                <w:sz w:val="20"/>
                <w:szCs w:val="20"/>
              </w:rPr>
              <w:t>ġolan</w:t>
            </w:r>
            <w:proofErr w:type="spellEnd"/>
            <w:r>
              <w:rPr>
                <w:rFonts w:eastAsia="Verdana"/>
                <w:i/>
                <w:sz w:val="20"/>
                <w:szCs w:val="20"/>
              </w:rPr>
              <w:t xml:space="preserve"> w-lo=</w:t>
            </w:r>
            <w:proofErr w:type="spellStart"/>
            <w:r>
              <w:rPr>
                <w:rFonts w:eastAsia="Verdana"/>
                <w:i/>
                <w:sz w:val="20"/>
                <w:szCs w:val="20"/>
              </w:rPr>
              <w:t>na</w:t>
            </w:r>
            <w:r>
              <w:rPr>
                <w:rFonts w:eastAsia="Arial"/>
                <w:i/>
                <w:sz w:val="20"/>
                <w:szCs w:val="20"/>
              </w:rPr>
              <w:t>ḏ̣</w:t>
            </w:r>
            <w:r>
              <w:rPr>
                <w:rFonts w:eastAsia="Verdana"/>
                <w:i/>
                <w:sz w:val="20"/>
                <w:szCs w:val="20"/>
              </w:rPr>
              <w:t>ifo</w:t>
            </w:r>
            <w:proofErr w:type="spellEnd"/>
            <w:r>
              <w:rPr>
                <w:rFonts w:eastAsia="Verdana"/>
                <w:i/>
                <w:sz w:val="20"/>
                <w:szCs w:val="20"/>
              </w:rPr>
              <w:t xml:space="preserve"> </w:t>
            </w:r>
            <w:r>
              <w:rPr>
                <w:rFonts w:eastAsia="Verdana"/>
                <w:sz w:val="20"/>
                <w:szCs w:val="20"/>
              </w:rPr>
              <w:t xml:space="preserve">‘er (der </w:t>
            </w:r>
            <w:proofErr w:type="spellStart"/>
            <w:r>
              <w:rPr>
                <w:rFonts w:eastAsia="Verdana"/>
                <w:sz w:val="20"/>
                <w:szCs w:val="20"/>
              </w:rPr>
              <w:t>Teppich</w:t>
            </w:r>
            <w:proofErr w:type="spellEnd"/>
            <w:r>
              <w:rPr>
                <w:rFonts w:eastAsia="Verdana"/>
                <w:sz w:val="20"/>
                <w:szCs w:val="20"/>
              </w:rPr>
              <w:t xml:space="preserve">, f) war </w:t>
            </w:r>
            <w:proofErr w:type="spellStart"/>
            <w:r>
              <w:rPr>
                <w:rFonts w:eastAsia="Verdana"/>
                <w:sz w:val="20"/>
                <w:szCs w:val="20"/>
              </w:rPr>
              <w:t>hin</w:t>
            </w:r>
            <w:proofErr w:type="spellEnd"/>
            <w:r>
              <w:rPr>
                <w:rFonts w:eastAsia="Verdana"/>
                <w:sz w:val="20"/>
                <w:szCs w:val="20"/>
              </w:rPr>
              <w:t xml:space="preserve">. Wir </w:t>
            </w:r>
            <w:proofErr w:type="spellStart"/>
            <w:r>
              <w:rPr>
                <w:rFonts w:eastAsia="Verdana"/>
                <w:sz w:val="20"/>
                <w:szCs w:val="20"/>
              </w:rPr>
              <w:t>wuschen</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aber</w:t>
            </w:r>
            <w:proofErr w:type="spellEnd"/>
            <w:r>
              <w:rPr>
                <w:rFonts w:eastAsia="Verdana"/>
                <w:sz w:val="20"/>
                <w:szCs w:val="20"/>
              </w:rPr>
              <w:t xml:space="preserve"> er </w:t>
            </w:r>
            <w:proofErr w:type="spellStart"/>
            <w:r>
              <w:rPr>
                <w:rFonts w:eastAsia="Verdana"/>
                <w:sz w:val="20"/>
                <w:szCs w:val="20"/>
              </w:rPr>
              <w:t>wurde</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sauber</w:t>
            </w:r>
            <w:proofErr w:type="spellEnd"/>
            <w:r>
              <w:rPr>
                <w:rFonts w:eastAsia="Verdana"/>
                <w:sz w:val="20"/>
                <w:szCs w:val="20"/>
              </w:rPr>
              <w:t>’;</w:t>
            </w:r>
            <w:r>
              <w:rPr>
                <w:rFonts w:eastAsia="Verdana"/>
                <w:i/>
                <w:sz w:val="20"/>
                <w:szCs w:val="20"/>
              </w:rPr>
              <w:t xml:space="preserve"> 2/24; </w:t>
            </w:r>
            <w:proofErr w:type="spellStart"/>
            <w:r>
              <w:rPr>
                <w:rFonts w:eastAsia="Verdana"/>
                <w:i/>
                <w:sz w:val="20"/>
                <w:szCs w:val="20"/>
              </w:rPr>
              <w:t>aš</w:t>
            </w:r>
            <w:r>
              <w:rPr>
                <w:rFonts w:eastAsia="Calibri"/>
                <w:i/>
                <w:sz w:val="20"/>
                <w:szCs w:val="20"/>
              </w:rPr>
              <w:t>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maš</w:t>
            </w:r>
            <w:r>
              <w:rPr>
                <w:rFonts w:eastAsia="Calibri"/>
                <w:i/>
                <w:sz w:val="20"/>
                <w:szCs w:val="20"/>
              </w:rPr>
              <w:t>ə</w:t>
            </w:r>
            <w:r>
              <w:rPr>
                <w:rFonts w:eastAsia="Verdana"/>
                <w:i/>
                <w:sz w:val="20"/>
                <w:szCs w:val="20"/>
              </w:rPr>
              <w:t>ġġe</w:t>
            </w:r>
            <w:proofErr w:type="spellEnd"/>
            <w:r>
              <w:rPr>
                <w:rFonts w:eastAsia="Verdana"/>
                <w:i/>
                <w:sz w:val="20"/>
                <w:szCs w:val="20"/>
              </w:rPr>
              <w:t xml:space="preserve"> </w:t>
            </w:r>
            <w:proofErr w:type="spellStart"/>
            <w:r>
              <w:rPr>
                <w:rFonts w:eastAsia="Verdana"/>
                <w:i/>
                <w:sz w:val="20"/>
                <w:szCs w:val="20"/>
              </w:rPr>
              <w:t>ar</w:t>
            </w:r>
            <w:r>
              <w:rPr>
                <w:rFonts w:eastAsia="Calibri"/>
                <w:i/>
                <w:sz w:val="20"/>
                <w:szCs w:val="20"/>
              </w:rPr>
              <w:t>ʕ</w:t>
            </w:r>
            <w:r>
              <w:rPr>
                <w:rFonts w:eastAsia="Verdana"/>
                <w:i/>
                <w:sz w:val="20"/>
                <w:szCs w:val="20"/>
              </w:rPr>
              <w:t>e</w:t>
            </w:r>
            <w:proofErr w:type="spellEnd"/>
            <w:r>
              <w:rPr>
                <w:rFonts w:eastAsia="Verdana"/>
                <w:i/>
                <w:sz w:val="20"/>
                <w:szCs w:val="20"/>
              </w:rPr>
              <w:t xml:space="preserve"> d-as=</w:t>
            </w:r>
            <w:proofErr w:type="spellStart"/>
            <w:r>
              <w:rPr>
                <w:rFonts w:eastAsia="Verdana"/>
                <w:i/>
                <w:sz w:val="20"/>
                <w:szCs w:val="20"/>
              </w:rPr>
              <w:t>sefoqe</w:t>
            </w:r>
            <w:proofErr w:type="spellEnd"/>
            <w:r>
              <w:rPr>
                <w:rFonts w:eastAsia="Verdana"/>
                <w:sz w:val="20"/>
                <w:szCs w:val="20"/>
              </w:rPr>
              <w:t xml:space="preserve"> ‘They certainly licked the bottom of the plates clean’ (</w:t>
            </w:r>
            <w:proofErr w:type="gramStart"/>
            <w:r>
              <w:rPr>
                <w:rFonts w:eastAsia="Verdana"/>
                <w:sz w:val="20"/>
                <w:szCs w:val="20"/>
              </w:rPr>
              <w:t>i.e.</w:t>
            </w:r>
            <w:proofErr w:type="gramEnd"/>
            <w:r>
              <w:rPr>
                <w:rFonts w:eastAsia="Verdana"/>
                <w:sz w:val="20"/>
                <w:szCs w:val="20"/>
              </w:rPr>
              <w:t xml:space="preserve"> they ate all the food up); 44/63</w:t>
            </w:r>
          </w:p>
        </w:tc>
      </w:tr>
    </w:tbl>
    <w:p w14:paraId="378A8BB1"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15A302AD" w14:textId="77777777">
        <w:tc>
          <w:tcPr>
            <w:tcW w:w="2351" w:type="dxa"/>
            <w:tcBorders>
              <w:top w:val="single" w:sz="8" w:space="0" w:color="000001"/>
              <w:left w:val="single" w:sz="8" w:space="0" w:color="000001"/>
              <w:bottom w:val="single" w:sz="8" w:space="0" w:color="000001"/>
              <w:right w:val="single" w:sz="8" w:space="0" w:color="000001"/>
            </w:tcBorders>
          </w:tcPr>
          <w:p w14:paraId="591DE2E3"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6A95F348" w14:textId="77777777" w:rsidR="00D7395B" w:rsidRDefault="00000000">
            <w:pPr>
              <w:pStyle w:val="BodyText"/>
              <w:widowControl w:val="0"/>
            </w:pPr>
            <w:proofErr w:type="spellStart"/>
            <w:r>
              <w:rPr>
                <w:rFonts w:eastAsia="Andika"/>
                <w:i/>
                <w:sz w:val="20"/>
                <w:szCs w:val="20"/>
              </w:rPr>
              <w:t>ḥa</w:t>
            </w:r>
            <w:proofErr w:type="spellEnd"/>
            <w:r>
              <w:rPr>
                <w:rFonts w:eastAsia="Andika"/>
                <w:i/>
                <w:sz w:val="20"/>
                <w:szCs w:val="20"/>
              </w:rPr>
              <w:t xml:space="preserve"> </w:t>
            </w:r>
            <w:proofErr w:type="spellStart"/>
            <w:r>
              <w:rPr>
                <w:rFonts w:eastAsia="Andika"/>
                <w:i/>
                <w:sz w:val="20"/>
                <w:szCs w:val="20"/>
              </w:rPr>
              <w:t>mənne</w:t>
            </w:r>
            <w:proofErr w:type="spellEnd"/>
            <w:r>
              <w:rPr>
                <w:rFonts w:eastAsia="Andika"/>
                <w:i/>
                <w:sz w:val="20"/>
                <w:szCs w:val="20"/>
              </w:rPr>
              <w:t xml:space="preserve"> </w:t>
            </w:r>
            <w:proofErr w:type="spellStart"/>
            <w:r>
              <w:rPr>
                <w:rFonts w:eastAsia="Andika"/>
                <w:i/>
                <w:sz w:val="20"/>
                <w:szCs w:val="20"/>
              </w:rPr>
              <w:t>lə</w:t>
            </w:r>
            <w:proofErr w:type="spellEnd"/>
            <w:r>
              <w:rPr>
                <w:rFonts w:eastAsia="Andika"/>
                <w:i/>
                <w:sz w:val="20"/>
                <w:szCs w:val="20"/>
              </w:rPr>
              <w:t>=</w:t>
            </w:r>
            <w:proofErr w:type="spellStart"/>
            <w:r>
              <w:rPr>
                <w:rFonts w:eastAsia="Andika"/>
                <w:i/>
                <w:sz w:val="20"/>
                <w:szCs w:val="20"/>
              </w:rPr>
              <w:t>qayəm</w:t>
            </w:r>
            <w:proofErr w:type="spellEnd"/>
            <w:r>
              <w:rPr>
                <w:rFonts w:eastAsia="Andika"/>
                <w:i/>
                <w:sz w:val="20"/>
                <w:szCs w:val="20"/>
              </w:rPr>
              <w:t xml:space="preserve"> w-</w:t>
            </w:r>
            <w:proofErr w:type="spellStart"/>
            <w:r>
              <w:rPr>
                <w:rFonts w:eastAsia="Andika"/>
                <w:i/>
                <w:sz w:val="20"/>
                <w:szCs w:val="20"/>
              </w:rPr>
              <w:t>húle</w:t>
            </w:r>
            <w:proofErr w:type="spellEnd"/>
            <w:r>
              <w:rPr>
                <w:rFonts w:eastAsia="Andika"/>
                <w:i/>
                <w:sz w:val="20"/>
                <w:szCs w:val="20"/>
              </w:rPr>
              <w:t>-le i=</w:t>
            </w:r>
            <w:proofErr w:type="spellStart"/>
            <w:r>
              <w:rPr>
                <w:rFonts w:eastAsia="Andika"/>
                <w:i/>
                <w:sz w:val="20"/>
                <w:szCs w:val="20"/>
              </w:rPr>
              <w:t>məssine</w:t>
            </w:r>
            <w:proofErr w:type="spellEnd"/>
            <w:r>
              <w:rPr>
                <w:rFonts w:eastAsia="Andika"/>
                <w:i/>
                <w:sz w:val="20"/>
                <w:szCs w:val="20"/>
              </w:rPr>
              <w:t xml:space="preserve"> </w:t>
            </w:r>
            <w:r>
              <w:rPr>
                <w:rFonts w:eastAsia="Verdana"/>
                <w:i/>
                <w:sz w:val="20"/>
                <w:szCs w:val="20"/>
              </w:rPr>
              <w:t>d-</w:t>
            </w:r>
            <w:proofErr w:type="spellStart"/>
            <w:r>
              <w:rPr>
                <w:rFonts w:eastAsia="Verdana"/>
                <w:i/>
                <w:sz w:val="20"/>
                <w:szCs w:val="20"/>
              </w:rPr>
              <w:t>maš</w:t>
            </w:r>
            <w:r>
              <w:rPr>
                <w:rFonts w:eastAsia="Calibri"/>
                <w:i/>
                <w:sz w:val="20"/>
                <w:szCs w:val="20"/>
              </w:rPr>
              <w:t>ə</w:t>
            </w:r>
            <w:r>
              <w:rPr>
                <w:rFonts w:eastAsia="Verdana"/>
                <w:i/>
                <w:sz w:val="20"/>
                <w:szCs w:val="20"/>
              </w:rPr>
              <w:t>ġ</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keiner</w:t>
            </w:r>
            <w:proofErr w:type="spellEnd"/>
            <w:r>
              <w:rPr>
                <w:rFonts w:eastAsia="Verdana"/>
                <w:sz w:val="20"/>
                <w:szCs w:val="20"/>
              </w:rPr>
              <w:t xml:space="preserve"> von </w:t>
            </w:r>
            <w:proofErr w:type="spellStart"/>
            <w:r>
              <w:rPr>
                <w:rFonts w:eastAsia="Verdana"/>
                <w:sz w:val="20"/>
                <w:szCs w:val="20"/>
              </w:rPr>
              <w:t>ihnen</w:t>
            </w:r>
            <w:proofErr w:type="spellEnd"/>
            <w:r>
              <w:rPr>
                <w:rFonts w:eastAsia="Verdana"/>
                <w:sz w:val="20"/>
                <w:szCs w:val="20"/>
              </w:rPr>
              <w:t xml:space="preserve"> stand auf und gab </w:t>
            </w:r>
            <w:proofErr w:type="spellStart"/>
            <w:r>
              <w:rPr>
                <w:rFonts w:eastAsia="Verdana"/>
                <w:sz w:val="20"/>
                <w:szCs w:val="20"/>
              </w:rPr>
              <w:t>ihm</w:t>
            </w:r>
            <w:proofErr w:type="spellEnd"/>
            <w:r>
              <w:rPr>
                <w:rFonts w:eastAsia="Verdana"/>
                <w:sz w:val="20"/>
                <w:szCs w:val="20"/>
              </w:rPr>
              <w:t xml:space="preserve"> die </w:t>
            </w:r>
            <w:proofErr w:type="spellStart"/>
            <w:r>
              <w:rPr>
                <w:rFonts w:eastAsia="Verdana"/>
                <w:sz w:val="20"/>
                <w:szCs w:val="20"/>
              </w:rPr>
              <w:t>Wasserkanne</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er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wüsche</w:t>
            </w:r>
            <w:r>
              <w:rPr>
                <w:rFonts w:eastAsia="Calibri"/>
                <w:sz w:val="20"/>
                <w:szCs w:val="20"/>
              </w:rPr>
              <w:t>ʼ</w:t>
            </w:r>
            <w:proofErr w:type="spellEnd"/>
            <w:r>
              <w:rPr>
                <w:rFonts w:eastAsia="Verdana"/>
                <w:sz w:val="20"/>
                <w:szCs w:val="20"/>
              </w:rPr>
              <w:t>;</w:t>
            </w:r>
            <w:r>
              <w:rPr>
                <w:rFonts w:eastAsia="Verdana"/>
                <w:i/>
                <w:sz w:val="20"/>
                <w:szCs w:val="20"/>
              </w:rPr>
              <w:t xml:space="preserve"> 544; 36/15; k-</w:t>
            </w:r>
            <w:proofErr w:type="spellStart"/>
            <w:r>
              <w:rPr>
                <w:rFonts w:eastAsia="Verdana"/>
                <w:i/>
                <w:sz w:val="20"/>
                <w:szCs w:val="20"/>
              </w:rPr>
              <w:t>mašiġo</w:t>
            </w:r>
            <w:proofErr w:type="spellEnd"/>
            <w:r>
              <w:rPr>
                <w:rFonts w:eastAsia="Andika"/>
                <w:i/>
                <w:sz w:val="20"/>
                <w:szCs w:val="20"/>
              </w:rPr>
              <w:t xml:space="preserve"> </w:t>
            </w:r>
            <w:proofErr w:type="spellStart"/>
            <w:r>
              <w:rPr>
                <w:rFonts w:eastAsia="Andika"/>
                <w:i/>
                <w:sz w:val="20"/>
                <w:szCs w:val="20"/>
              </w:rPr>
              <w:t>aǧ</w:t>
            </w:r>
            <w:proofErr w:type="spellEnd"/>
            <w:r>
              <w:rPr>
                <w:rFonts w:eastAsia="Verdana"/>
                <w:i/>
                <w:sz w:val="20"/>
                <w:szCs w:val="20"/>
              </w:rPr>
              <w:t>=</w:t>
            </w:r>
            <w:proofErr w:type="spellStart"/>
            <w:r>
              <w:rPr>
                <w:rFonts w:eastAsia="Andika"/>
                <w:i/>
                <w:sz w:val="20"/>
                <w:szCs w:val="20"/>
              </w:rPr>
              <w:t>ǧ</w:t>
            </w:r>
            <w:r>
              <w:rPr>
                <w:rFonts w:eastAsia="Verdana"/>
                <w:i/>
                <w:sz w:val="20"/>
                <w:szCs w:val="20"/>
              </w:rPr>
              <w:t>ule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wäscht</w:t>
            </w:r>
            <w:proofErr w:type="spellEnd"/>
            <w:r>
              <w:rPr>
                <w:rFonts w:eastAsia="Verdana"/>
                <w:sz w:val="20"/>
                <w:szCs w:val="20"/>
              </w:rPr>
              <w:t xml:space="preserve"> die </w:t>
            </w:r>
            <w:proofErr w:type="spellStart"/>
            <w:r>
              <w:rPr>
                <w:rFonts w:eastAsia="Verdana"/>
                <w:sz w:val="20"/>
                <w:szCs w:val="20"/>
              </w:rPr>
              <w:t>Wäsche</w:t>
            </w:r>
            <w:r>
              <w:rPr>
                <w:rFonts w:eastAsia="Calibri"/>
                <w:sz w:val="20"/>
                <w:szCs w:val="20"/>
              </w:rPr>
              <w:t>ʼ</w:t>
            </w:r>
            <w:proofErr w:type="spellEnd"/>
            <w:r>
              <w:rPr>
                <w:rFonts w:eastAsia="Verdana"/>
                <w:sz w:val="20"/>
                <w:szCs w:val="20"/>
              </w:rPr>
              <w:t>;</w:t>
            </w:r>
            <w:r>
              <w:rPr>
                <w:rFonts w:eastAsia="Verdana"/>
                <w:i/>
                <w:sz w:val="20"/>
                <w:szCs w:val="20"/>
              </w:rPr>
              <w:t xml:space="preserve"> 545-546; prs 3/31; lo=k-</w:t>
            </w:r>
            <w:proofErr w:type="spellStart"/>
            <w:r>
              <w:rPr>
                <w:rFonts w:eastAsia="Verdana"/>
                <w:i/>
                <w:sz w:val="20"/>
                <w:szCs w:val="20"/>
              </w:rPr>
              <w:t>maš</w:t>
            </w:r>
            <w:r>
              <w:rPr>
                <w:rFonts w:eastAsia="Calibri"/>
                <w:i/>
                <w:sz w:val="20"/>
                <w:szCs w:val="20"/>
              </w:rPr>
              <w:t>ə</w:t>
            </w:r>
            <w:r>
              <w:rPr>
                <w:rFonts w:eastAsia="Verdana"/>
                <w:i/>
                <w:sz w:val="20"/>
                <w:szCs w:val="20"/>
              </w:rPr>
              <w:t>ġan</w:t>
            </w:r>
            <w:proofErr w:type="spellEnd"/>
            <w:r>
              <w:rPr>
                <w:rFonts w:eastAsia="Verdana"/>
                <w:i/>
                <w:sz w:val="20"/>
                <w:szCs w:val="20"/>
              </w:rPr>
              <w:t>-ne b-am=</w:t>
            </w:r>
            <w:proofErr w:type="spellStart"/>
            <w:r>
              <w:rPr>
                <w:rFonts w:eastAsia="Verdana"/>
                <w:i/>
                <w:sz w:val="20"/>
                <w:szCs w:val="20"/>
              </w:rPr>
              <w:t>may</w:t>
            </w:r>
            <w:r>
              <w:rPr>
                <w:rFonts w:eastAsia="Andika"/>
                <w:i/>
                <w:sz w:val="20"/>
                <w:szCs w:val="20"/>
              </w:rPr>
              <w:t>e</w:t>
            </w:r>
            <w:proofErr w:type="spellEnd"/>
            <w:r>
              <w:rPr>
                <w:rFonts w:eastAsia="Andika"/>
                <w:i/>
                <w:sz w:val="20"/>
                <w:szCs w:val="20"/>
              </w:rPr>
              <w:t xml:space="preserve"> </w:t>
            </w:r>
            <w:proofErr w:type="spellStart"/>
            <w:r>
              <w:rPr>
                <w:rFonts w:eastAsia="Andika"/>
                <w:i/>
                <w:sz w:val="20"/>
                <w:szCs w:val="20"/>
              </w:rPr>
              <w:t>də</w:t>
            </w:r>
            <w:proofErr w:type="spellEnd"/>
            <w:r>
              <w:rPr>
                <w:rFonts w:eastAsia="Andika"/>
                <w:i/>
                <w:sz w:val="20"/>
                <w:szCs w:val="20"/>
              </w:rPr>
              <w:t>-k-</w:t>
            </w:r>
            <w:proofErr w:type="spellStart"/>
            <w:r>
              <w:rPr>
                <w:rFonts w:eastAsia="Andika"/>
                <w:i/>
                <w:sz w:val="20"/>
                <w:szCs w:val="20"/>
              </w:rPr>
              <w:t>mə</w:t>
            </w:r>
            <w:r>
              <w:rPr>
                <w:rFonts w:eastAsia="Verdana"/>
                <w:i/>
                <w:sz w:val="20"/>
                <w:szCs w:val="20"/>
              </w:rPr>
              <w:t>št</w:t>
            </w:r>
            <w:r>
              <w:rPr>
                <w:rFonts w:eastAsia="Calibri"/>
                <w:i/>
                <w:sz w:val="20"/>
                <w:szCs w:val="20"/>
              </w:rPr>
              <w:t>ə</w:t>
            </w:r>
            <w:r>
              <w:rPr>
                <w:rFonts w:eastAsia="Verdana"/>
                <w:i/>
                <w:sz w:val="20"/>
                <w:szCs w:val="20"/>
              </w:rPr>
              <w:t>n</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werde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in </w:t>
            </w:r>
            <w:proofErr w:type="spellStart"/>
            <w:r>
              <w:rPr>
                <w:rFonts w:eastAsia="Verdana"/>
                <w:sz w:val="20"/>
                <w:szCs w:val="20"/>
              </w:rPr>
              <w:t>Trinkwasser</w:t>
            </w:r>
            <w:proofErr w:type="spellEnd"/>
            <w:r>
              <w:rPr>
                <w:rFonts w:eastAsia="Verdana"/>
                <w:sz w:val="20"/>
                <w:szCs w:val="20"/>
              </w:rPr>
              <w:t xml:space="preserve"> </w:t>
            </w:r>
            <w:proofErr w:type="spellStart"/>
            <w:r>
              <w:rPr>
                <w:rFonts w:eastAsia="Verdana"/>
                <w:sz w:val="20"/>
                <w:szCs w:val="20"/>
              </w:rPr>
              <w:t>waschen</w:t>
            </w:r>
            <w:r>
              <w:rPr>
                <w:rFonts w:eastAsia="Calibri"/>
                <w:sz w:val="20"/>
                <w:szCs w:val="20"/>
              </w:rPr>
              <w:t>ʼ</w:t>
            </w:r>
            <w:proofErr w:type="spellEnd"/>
            <w:r>
              <w:rPr>
                <w:rFonts w:eastAsia="Verdana"/>
                <w:sz w:val="20"/>
                <w:szCs w:val="20"/>
              </w:rPr>
              <w:t>;</w:t>
            </w:r>
            <w:r>
              <w:rPr>
                <w:rFonts w:eastAsia="Verdana"/>
                <w:i/>
                <w:sz w:val="20"/>
                <w:szCs w:val="20"/>
              </w:rPr>
              <w:t xml:space="preserve"> 548; prs 147/29; </w:t>
            </w:r>
            <w:proofErr w:type="spellStart"/>
            <w:r>
              <w:rPr>
                <w:rFonts w:eastAsia="Verdana"/>
                <w:i/>
                <w:sz w:val="20"/>
                <w:szCs w:val="20"/>
              </w:rPr>
              <w:t>azzé</w:t>
            </w:r>
            <w:proofErr w:type="spellEnd"/>
            <w:r>
              <w:rPr>
                <w:rFonts w:eastAsia="Verdana"/>
                <w:i/>
                <w:sz w:val="20"/>
                <w:szCs w:val="20"/>
              </w:rPr>
              <w:t xml:space="preserve"> </w:t>
            </w:r>
            <w:proofErr w:type="spellStart"/>
            <w:r>
              <w:rPr>
                <w:rFonts w:eastAsia="Verdana"/>
                <w:i/>
                <w:sz w:val="20"/>
                <w:szCs w:val="20"/>
              </w:rPr>
              <w:t>hano</w:t>
            </w:r>
            <w:proofErr w:type="spellEnd"/>
            <w:r>
              <w:rPr>
                <w:rFonts w:eastAsia="Verdana"/>
                <w:i/>
                <w:sz w:val="20"/>
                <w:szCs w:val="20"/>
              </w:rPr>
              <w:t xml:space="preserve"> </w:t>
            </w:r>
            <w:proofErr w:type="spellStart"/>
            <w:r>
              <w:rPr>
                <w:rFonts w:eastAsia="Verdana"/>
                <w:i/>
                <w:sz w:val="20"/>
                <w:szCs w:val="20"/>
              </w:rPr>
              <w:t>am</w:t>
            </w:r>
            <w:r>
              <w:rPr>
                <w:rFonts w:eastAsia="Calibri"/>
                <w:i/>
                <w:sz w:val="20"/>
                <w:szCs w:val="20"/>
              </w:rPr>
              <w:t>ṭ</w:t>
            </w:r>
            <w:r>
              <w:rPr>
                <w:rFonts w:eastAsia="Verdana"/>
                <w:i/>
                <w:sz w:val="20"/>
                <w:szCs w:val="20"/>
              </w:rPr>
              <w:t>ele</w:t>
            </w:r>
            <w:proofErr w:type="spellEnd"/>
            <w:r>
              <w:rPr>
                <w:rFonts w:eastAsia="Verdana"/>
                <w:i/>
                <w:sz w:val="20"/>
                <w:szCs w:val="20"/>
              </w:rPr>
              <w:t xml:space="preserve"> </w:t>
            </w:r>
            <w:proofErr w:type="spellStart"/>
            <w:r>
              <w:rPr>
                <w:rFonts w:eastAsia="Verdana"/>
                <w:i/>
                <w:sz w:val="20"/>
                <w:szCs w:val="20"/>
              </w:rPr>
              <w:t>ta</w:t>
            </w:r>
            <w:r>
              <w:rPr>
                <w:rFonts w:eastAsia="Calibri"/>
                <w:i/>
                <w:sz w:val="20"/>
                <w:szCs w:val="20"/>
              </w:rPr>
              <w:t>ʕ</w:t>
            </w:r>
            <w:r>
              <w:rPr>
                <w:rFonts w:eastAsia="Verdana"/>
                <w:i/>
                <w:sz w:val="20"/>
                <w:szCs w:val="20"/>
              </w:rPr>
              <w:t>no</w:t>
            </w:r>
            <w:proofErr w:type="spellEnd"/>
            <w:r>
              <w:rPr>
                <w:rFonts w:eastAsia="Verdana"/>
                <w:i/>
                <w:sz w:val="20"/>
                <w:szCs w:val="20"/>
              </w:rPr>
              <w:t xml:space="preserve"> d-</w:t>
            </w:r>
            <w:proofErr w:type="spellStart"/>
            <w:r>
              <w:rPr>
                <w:rFonts w:eastAsia="Verdana"/>
                <w:i/>
                <w:sz w:val="20"/>
                <w:szCs w:val="20"/>
              </w:rPr>
              <w:t>salune</w:t>
            </w:r>
            <w:proofErr w:type="spellEnd"/>
            <w:r>
              <w:rPr>
                <w:rFonts w:eastAsia="Verdana"/>
                <w:i/>
                <w:sz w:val="20"/>
                <w:szCs w:val="20"/>
              </w:rPr>
              <w:t xml:space="preserve">, </w:t>
            </w:r>
            <w:proofErr w:type="spellStart"/>
            <w:r>
              <w:rPr>
                <w:rFonts w:eastAsia="Verdana"/>
                <w:i/>
                <w:sz w:val="20"/>
                <w:szCs w:val="20"/>
              </w:rPr>
              <w:t>ma</w:t>
            </w:r>
            <w:r>
              <w:rPr>
                <w:rFonts w:eastAsia="Calibri"/>
                <w:i/>
                <w:sz w:val="20"/>
                <w:szCs w:val="20"/>
              </w:rPr>
              <w:t>ḥ</w:t>
            </w:r>
            <w:r>
              <w:rPr>
                <w:rFonts w:eastAsia="Verdana"/>
                <w:i/>
                <w:sz w:val="20"/>
                <w:szCs w:val="20"/>
              </w:rPr>
              <w:t>tile</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-u=</w:t>
            </w:r>
            <w:proofErr w:type="spellStart"/>
            <w:r>
              <w:rPr>
                <w:rFonts w:eastAsia="Verdana"/>
                <w:i/>
                <w:sz w:val="20"/>
                <w:szCs w:val="20"/>
              </w:rPr>
              <w:t>tar</w:t>
            </w:r>
            <w:r>
              <w:rPr>
                <w:rFonts w:eastAsia="Calibri"/>
                <w:i/>
                <w:sz w:val="20"/>
                <w:szCs w:val="20"/>
              </w:rPr>
              <w:t>ʕ</w:t>
            </w:r>
            <w:r>
              <w:rPr>
                <w:rFonts w:eastAsia="Verdana"/>
                <w:i/>
                <w:sz w:val="20"/>
                <w:szCs w:val="20"/>
              </w:rPr>
              <w:t>o,hatta</w:t>
            </w:r>
            <w:proofErr w:type="spellEnd"/>
            <w:r>
              <w:rPr>
                <w:rFonts w:eastAsia="Verdana"/>
                <w:i/>
                <w:sz w:val="20"/>
                <w:szCs w:val="20"/>
              </w:rPr>
              <w:t xml:space="preserve"> d-</w:t>
            </w:r>
            <w:proofErr w:type="spellStart"/>
            <w:r>
              <w:rPr>
                <w:rFonts w:eastAsia="Verdana"/>
                <w:i/>
                <w:sz w:val="20"/>
                <w:szCs w:val="20"/>
              </w:rPr>
              <w:t>maš</w:t>
            </w:r>
            <w:r>
              <w:rPr>
                <w:rFonts w:eastAsia="Calibri"/>
                <w:i/>
                <w:sz w:val="20"/>
                <w:szCs w:val="20"/>
              </w:rPr>
              <w:t>ə</w:t>
            </w:r>
            <w:r>
              <w:rPr>
                <w:rFonts w:eastAsia="Verdana"/>
                <w:i/>
                <w:sz w:val="20"/>
                <w:szCs w:val="20"/>
              </w:rPr>
              <w:t>ġ</w:t>
            </w:r>
            <w:proofErr w:type="spellEnd"/>
            <w:r>
              <w:rPr>
                <w:rFonts w:eastAsia="Verdana"/>
                <w:i/>
                <w:sz w:val="20"/>
                <w:szCs w:val="20"/>
              </w:rPr>
              <w:t>-le w-</w:t>
            </w:r>
            <w:proofErr w:type="spellStart"/>
            <w:r>
              <w:rPr>
                <w:rFonts w:eastAsia="Verdana"/>
                <w:i/>
                <w:sz w:val="20"/>
                <w:szCs w:val="20"/>
              </w:rPr>
              <w:t>mša</w:t>
            </w:r>
            <w:r>
              <w:rPr>
                <w:rFonts w:eastAsia="Calibri"/>
                <w:i/>
                <w:sz w:val="20"/>
                <w:szCs w:val="20"/>
              </w:rPr>
              <w:t>ḥ</w:t>
            </w:r>
            <w:r>
              <w:rPr>
                <w:rFonts w:eastAsia="Verdana"/>
                <w:i/>
                <w:sz w:val="20"/>
                <w:szCs w:val="20"/>
              </w:rPr>
              <w:t>alle</w:t>
            </w:r>
            <w:proofErr w:type="spellEnd"/>
            <w:r>
              <w:rPr>
                <w:rFonts w:eastAsia="Verdana"/>
                <w:i/>
                <w:sz w:val="20"/>
                <w:szCs w:val="20"/>
              </w:rPr>
              <w:t xml:space="preserve"> am=</w:t>
            </w:r>
            <w:proofErr w:type="spellStart"/>
            <w:r>
              <w:rPr>
                <w:rFonts w:eastAsia="Verdana"/>
                <w:i/>
                <w:sz w:val="20"/>
                <w:szCs w:val="20"/>
              </w:rPr>
              <w:t>maye</w:t>
            </w:r>
            <w:proofErr w:type="spellEnd"/>
            <w:r>
              <w:rPr>
                <w:rFonts w:eastAsia="Verdana"/>
                <w:i/>
                <w:sz w:val="20"/>
                <w:szCs w:val="20"/>
              </w:rPr>
              <w:t xml:space="preserve"> </w:t>
            </w:r>
            <w:proofErr w:type="spellStart"/>
            <w:r>
              <w:rPr>
                <w:rFonts w:eastAsia="Verdana"/>
                <w:i/>
                <w:sz w:val="20"/>
                <w:szCs w:val="20"/>
              </w:rPr>
              <w:t>ġálabe</w:t>
            </w:r>
            <w:proofErr w:type="spellEnd"/>
            <w:r>
              <w:rPr>
                <w:rFonts w:eastAsia="Verdana"/>
                <w:i/>
                <w:sz w:val="20"/>
                <w:szCs w:val="20"/>
              </w:rPr>
              <w:t xml:space="preserve"> </w:t>
            </w:r>
            <w:r>
              <w:rPr>
                <w:rFonts w:eastAsia="Verdana"/>
                <w:sz w:val="20"/>
                <w:szCs w:val="20"/>
              </w:rPr>
              <w:t xml:space="preserve">‘er ging, </w:t>
            </w:r>
            <w:proofErr w:type="spellStart"/>
            <w:r>
              <w:rPr>
                <w:rFonts w:eastAsia="Verdana"/>
                <w:sz w:val="20"/>
                <w:szCs w:val="20"/>
              </w:rPr>
              <w:t>holte</w:t>
            </w:r>
            <w:proofErr w:type="spellEnd"/>
            <w:r>
              <w:rPr>
                <w:rFonts w:eastAsia="Verdana"/>
                <w:sz w:val="20"/>
                <w:szCs w:val="20"/>
              </w:rPr>
              <w:t xml:space="preserve"> </w:t>
            </w:r>
            <w:proofErr w:type="spellStart"/>
            <w:r>
              <w:rPr>
                <w:rFonts w:eastAsia="Verdana"/>
                <w:sz w:val="20"/>
                <w:szCs w:val="20"/>
              </w:rPr>
              <w:t>eine</w:t>
            </w:r>
            <w:proofErr w:type="spellEnd"/>
            <w:r>
              <w:rPr>
                <w:rFonts w:eastAsia="Verdana"/>
                <w:sz w:val="20"/>
                <w:szCs w:val="20"/>
              </w:rPr>
              <w:t xml:space="preserve"> Last </w:t>
            </w:r>
            <w:proofErr w:type="spellStart"/>
            <w:r>
              <w:rPr>
                <w:rFonts w:eastAsia="Verdana"/>
                <w:sz w:val="20"/>
                <w:szCs w:val="20"/>
              </w:rPr>
              <w:t>Dornsträucher</w:t>
            </w:r>
            <w:proofErr w:type="spellEnd"/>
            <w:r>
              <w:rPr>
                <w:rFonts w:eastAsia="Verdana"/>
                <w:sz w:val="20"/>
                <w:szCs w:val="20"/>
              </w:rPr>
              <w:t xml:space="preserve">, </w:t>
            </w:r>
            <w:proofErr w:type="spellStart"/>
            <w:r>
              <w:rPr>
                <w:rFonts w:eastAsia="Verdana"/>
                <w:sz w:val="20"/>
                <w:szCs w:val="20"/>
              </w:rPr>
              <w:t>legte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vor</w:t>
            </w:r>
            <w:proofErr w:type="spellEnd"/>
            <w:r>
              <w:rPr>
                <w:rFonts w:eastAsia="Verdana"/>
                <w:sz w:val="20"/>
                <w:szCs w:val="20"/>
              </w:rPr>
              <w:t xml:space="preserve"> die Tür, um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Leiche</w:t>
            </w:r>
            <w:proofErr w:type="spellEnd"/>
            <w:r>
              <w:rPr>
                <w:rFonts w:eastAsia="Verdana"/>
                <w:sz w:val="20"/>
                <w:szCs w:val="20"/>
              </w:rPr>
              <w:t xml:space="preserve">, m)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waschen</w:t>
            </w:r>
            <w:proofErr w:type="spellEnd"/>
            <w:r>
              <w:rPr>
                <w:rFonts w:eastAsia="Verdana"/>
                <w:sz w:val="20"/>
                <w:szCs w:val="20"/>
              </w:rPr>
              <w:t xml:space="preserve">, und </w:t>
            </w:r>
            <w:proofErr w:type="spellStart"/>
            <w:r>
              <w:rPr>
                <w:rFonts w:eastAsia="Verdana"/>
                <w:sz w:val="20"/>
                <w:szCs w:val="20"/>
              </w:rPr>
              <w:t>machte</w:t>
            </w:r>
            <w:proofErr w:type="spellEnd"/>
            <w:r>
              <w:rPr>
                <w:rFonts w:eastAsia="Verdana"/>
                <w:sz w:val="20"/>
                <w:szCs w:val="20"/>
              </w:rPr>
              <w:t xml:space="preserve"> das Wasser </w:t>
            </w:r>
            <w:proofErr w:type="spellStart"/>
            <w:r>
              <w:rPr>
                <w:rFonts w:eastAsia="Verdana"/>
                <w:sz w:val="20"/>
                <w:szCs w:val="20"/>
              </w:rPr>
              <w:t>recht</w:t>
            </w:r>
            <w:proofErr w:type="spellEnd"/>
            <w:r>
              <w:rPr>
                <w:rFonts w:eastAsia="Verdana"/>
                <w:sz w:val="20"/>
                <w:szCs w:val="20"/>
              </w:rPr>
              <w:t xml:space="preserve"> </w:t>
            </w:r>
            <w:proofErr w:type="spellStart"/>
            <w:r>
              <w:rPr>
                <w:rFonts w:eastAsia="Verdana"/>
                <w:sz w:val="20"/>
                <w:szCs w:val="20"/>
              </w:rPr>
              <w:t>heiss</w:t>
            </w:r>
            <w:proofErr w:type="spellEnd"/>
            <w:r>
              <w:rPr>
                <w:rFonts w:eastAsia="Verdana"/>
                <w:sz w:val="20"/>
                <w:szCs w:val="20"/>
              </w:rPr>
              <w:t xml:space="preserve">’; </w:t>
            </w:r>
            <w:r>
              <w:rPr>
                <w:rFonts w:eastAsia="Verdana"/>
                <w:i/>
                <w:sz w:val="20"/>
                <w:szCs w:val="20"/>
              </w:rPr>
              <w:t>25/48;</w:t>
            </w:r>
          </w:p>
        </w:tc>
      </w:tr>
    </w:tbl>
    <w:p w14:paraId="29AA6171"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4CCC9A7C" w14:textId="77777777">
        <w:tc>
          <w:tcPr>
            <w:tcW w:w="2351" w:type="dxa"/>
            <w:tcBorders>
              <w:top w:val="single" w:sz="8" w:space="0" w:color="000001"/>
              <w:left w:val="single" w:sz="8" w:space="0" w:color="000001"/>
              <w:bottom w:val="single" w:sz="8" w:space="0" w:color="000001"/>
              <w:right w:val="single" w:sz="8" w:space="0" w:color="000001"/>
            </w:tcBorders>
          </w:tcPr>
          <w:p w14:paraId="0869078B" w14:textId="77777777" w:rsidR="00D7395B" w:rsidRDefault="00000000">
            <w:pPr>
              <w:pStyle w:val="BodyText"/>
              <w:widowControl w:val="0"/>
            </w:pPr>
            <w:r>
              <w:lastRenderedPageBreak/>
              <w:t>Infectum-</w:t>
            </w:r>
            <w:proofErr w:type="spellStart"/>
            <w:r>
              <w:t>wa</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40530AA8" w14:textId="77777777" w:rsidR="00D7395B" w:rsidRDefault="00000000">
            <w:pPr>
              <w:pStyle w:val="BodyText"/>
              <w:widowControl w:val="0"/>
            </w:pPr>
            <w:proofErr w:type="spellStart"/>
            <w:r>
              <w:rPr>
                <w:rFonts w:eastAsia="Andika"/>
                <w:i/>
                <w:sz w:val="20"/>
                <w:szCs w:val="20"/>
              </w:rPr>
              <w:t>ḥzeli</w:t>
            </w:r>
            <w:proofErr w:type="spellEnd"/>
            <w:r>
              <w:rPr>
                <w:rFonts w:eastAsia="Andika"/>
                <w:i/>
                <w:sz w:val="20"/>
                <w:szCs w:val="20"/>
              </w:rPr>
              <w:t xml:space="preserve"> </w:t>
            </w:r>
            <w:proofErr w:type="spellStart"/>
            <w:r>
              <w:rPr>
                <w:rFonts w:eastAsia="Andika"/>
                <w:i/>
                <w:sz w:val="20"/>
                <w:szCs w:val="20"/>
              </w:rPr>
              <w:t>ḥḏo</w:t>
            </w:r>
            <w:proofErr w:type="spellEnd"/>
            <w:r>
              <w:rPr>
                <w:rFonts w:eastAsia="Andika"/>
                <w:i/>
                <w:sz w:val="20"/>
                <w:szCs w:val="20"/>
              </w:rPr>
              <w:t xml:space="preserve"> </w:t>
            </w:r>
            <w:proofErr w:type="spellStart"/>
            <w:r>
              <w:rPr>
                <w:rFonts w:eastAsia="Andika"/>
                <w:i/>
                <w:sz w:val="20"/>
                <w:szCs w:val="20"/>
              </w:rPr>
              <w:t>ʕal</w:t>
            </w:r>
            <w:proofErr w:type="spellEnd"/>
            <w:r>
              <w:rPr>
                <w:rFonts w:eastAsia="Andika"/>
                <w:i/>
                <w:sz w:val="20"/>
                <w:szCs w:val="20"/>
              </w:rPr>
              <w:t xml:space="preserve"> u=</w:t>
            </w:r>
            <w:proofErr w:type="spellStart"/>
            <w:r>
              <w:rPr>
                <w:rFonts w:eastAsia="Andika"/>
                <w:i/>
                <w:sz w:val="20"/>
                <w:szCs w:val="20"/>
              </w:rPr>
              <w:t>baḥar</w:t>
            </w:r>
            <w:proofErr w:type="spellEnd"/>
            <w:r>
              <w:rPr>
                <w:rFonts w:eastAsia="Andika"/>
                <w:i/>
                <w:sz w:val="20"/>
                <w:szCs w:val="20"/>
              </w:rPr>
              <w:t xml:space="preserve">, </w:t>
            </w:r>
            <w:proofErr w:type="spellStart"/>
            <w:r>
              <w:rPr>
                <w:rFonts w:eastAsia="Verdana"/>
                <w:i/>
                <w:sz w:val="20"/>
                <w:szCs w:val="20"/>
              </w:rPr>
              <w:t>maš</w:t>
            </w:r>
            <w:r>
              <w:rPr>
                <w:rFonts w:eastAsia="Calibri"/>
                <w:i/>
                <w:sz w:val="20"/>
                <w:szCs w:val="20"/>
              </w:rPr>
              <w:t>ə</w:t>
            </w:r>
            <w:r>
              <w:rPr>
                <w:rFonts w:eastAsia="Verdana"/>
                <w:i/>
                <w:sz w:val="20"/>
                <w:szCs w:val="20"/>
              </w:rPr>
              <w:t>ġo-wa</w:t>
            </w:r>
            <w:proofErr w:type="spellEnd"/>
            <w:r>
              <w:rPr>
                <w:rFonts w:eastAsia="Verdana"/>
                <w:i/>
                <w:sz w:val="20"/>
                <w:szCs w:val="20"/>
              </w:rPr>
              <w:t xml:space="preserve"> </w:t>
            </w:r>
            <w:proofErr w:type="spellStart"/>
            <w:r>
              <w:rPr>
                <w:rFonts w:eastAsia="Verdana"/>
                <w:i/>
                <w:sz w:val="20"/>
                <w:szCs w:val="20"/>
              </w:rPr>
              <w:t>fo</w:t>
            </w:r>
            <w:r>
              <w:rPr>
                <w:rFonts w:eastAsia="Calibri"/>
                <w:i/>
                <w:sz w:val="20"/>
                <w:szCs w:val="20"/>
              </w:rPr>
              <w:t>ṯ</w:t>
            </w:r>
            <w:r>
              <w:rPr>
                <w:rFonts w:eastAsia="Verdana"/>
                <w:i/>
                <w:sz w:val="20"/>
                <w:szCs w:val="20"/>
              </w:rPr>
              <w:t>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sah</w:t>
            </w:r>
            <w:proofErr w:type="spellEnd"/>
            <w:r>
              <w:rPr>
                <w:rFonts w:eastAsia="Verdana"/>
                <w:sz w:val="20"/>
                <w:szCs w:val="20"/>
              </w:rPr>
              <w:t xml:space="preserve"> </w:t>
            </w:r>
            <w:proofErr w:type="spellStart"/>
            <w:r>
              <w:rPr>
                <w:rFonts w:eastAsia="Verdana"/>
                <w:sz w:val="20"/>
                <w:szCs w:val="20"/>
              </w:rPr>
              <w:t>eine</w:t>
            </w:r>
            <w:proofErr w:type="spellEnd"/>
            <w:r>
              <w:rPr>
                <w:rFonts w:eastAsia="Verdana"/>
                <w:sz w:val="20"/>
                <w:szCs w:val="20"/>
              </w:rPr>
              <w:t xml:space="preserve"> am Meere, die </w:t>
            </w:r>
            <w:proofErr w:type="spellStart"/>
            <w:r>
              <w:rPr>
                <w:rFonts w:eastAsia="Verdana"/>
                <w:sz w:val="20"/>
                <w:szCs w:val="20"/>
              </w:rPr>
              <w:t>wusch</w:t>
            </w:r>
            <w:proofErr w:type="spellEnd"/>
            <w:r>
              <w:rPr>
                <w:rFonts w:eastAsia="Verdana"/>
                <w:sz w:val="20"/>
                <w:szCs w:val="20"/>
              </w:rPr>
              <w:t xml:space="preserve"> </w:t>
            </w:r>
            <w:proofErr w:type="spellStart"/>
            <w:r>
              <w:rPr>
                <w:rFonts w:eastAsia="Verdana"/>
                <w:sz w:val="20"/>
                <w:szCs w:val="20"/>
              </w:rPr>
              <w:t>ihr</w:t>
            </w:r>
            <w:proofErr w:type="spellEnd"/>
            <w:r>
              <w:rPr>
                <w:rFonts w:eastAsia="Verdana"/>
                <w:sz w:val="20"/>
                <w:szCs w:val="20"/>
              </w:rPr>
              <w:t xml:space="preserve"> </w:t>
            </w:r>
            <w:proofErr w:type="spellStart"/>
            <w:r>
              <w:rPr>
                <w:rFonts w:eastAsia="Verdana"/>
                <w:sz w:val="20"/>
                <w:szCs w:val="20"/>
              </w:rPr>
              <w:t>Gesicht</w:t>
            </w:r>
            <w:r>
              <w:rPr>
                <w:rFonts w:eastAsia="Calibri"/>
                <w:sz w:val="20"/>
                <w:szCs w:val="20"/>
              </w:rPr>
              <w:t>ʼ</w:t>
            </w:r>
            <w:proofErr w:type="spellEnd"/>
            <w:r>
              <w:rPr>
                <w:rFonts w:eastAsia="Verdana"/>
                <w:sz w:val="20"/>
                <w:szCs w:val="20"/>
              </w:rPr>
              <w:t>;</w:t>
            </w:r>
            <w:r>
              <w:rPr>
                <w:rFonts w:eastAsia="Verdana"/>
                <w:i/>
                <w:sz w:val="20"/>
                <w:szCs w:val="20"/>
              </w:rPr>
              <w:t xml:space="preserve"> 548; prs 119/25; </w:t>
            </w:r>
            <w:proofErr w:type="spellStart"/>
            <w:r>
              <w:rPr>
                <w:rFonts w:eastAsia="Andika"/>
                <w:i/>
                <w:sz w:val="20"/>
                <w:szCs w:val="20"/>
              </w:rPr>
              <w:t>ə</w:t>
            </w:r>
            <w:r>
              <w:rPr>
                <w:rFonts w:eastAsia="Verdana"/>
                <w:i/>
                <w:sz w:val="20"/>
                <w:szCs w:val="20"/>
              </w:rPr>
              <w:t>zzá</w:t>
            </w:r>
            <w:proofErr w:type="spellEnd"/>
            <w:r>
              <w:rPr>
                <w:rFonts w:eastAsia="Verdana"/>
                <w:i/>
                <w:sz w:val="20"/>
                <w:szCs w:val="20"/>
              </w:rPr>
              <w:t>-way-</w:t>
            </w:r>
            <w:proofErr w:type="spellStart"/>
            <w:r>
              <w:rPr>
                <w:rFonts w:eastAsia="Verdana"/>
                <w:i/>
                <w:sz w:val="20"/>
                <w:szCs w:val="20"/>
              </w:rPr>
              <w:t>na</w:t>
            </w:r>
            <w:proofErr w:type="spellEnd"/>
            <w:r>
              <w:rPr>
                <w:rFonts w:eastAsia="Verdana"/>
                <w:i/>
                <w:sz w:val="20"/>
                <w:szCs w:val="20"/>
              </w:rPr>
              <w:t xml:space="preserve">, </w:t>
            </w:r>
            <w:proofErr w:type="spellStart"/>
            <w:r>
              <w:rPr>
                <w:rFonts w:eastAsia="Verdana"/>
                <w:i/>
                <w:sz w:val="20"/>
                <w:szCs w:val="20"/>
              </w:rPr>
              <w:t>am</w:t>
            </w:r>
            <w:r>
              <w:rPr>
                <w:rFonts w:eastAsia="Calibri"/>
                <w:i/>
                <w:sz w:val="20"/>
                <w:szCs w:val="20"/>
              </w:rPr>
              <w:t>ṭ</w:t>
            </w:r>
            <w:r>
              <w:rPr>
                <w:rFonts w:eastAsia="Verdana"/>
                <w:i/>
                <w:sz w:val="20"/>
                <w:szCs w:val="20"/>
              </w:rPr>
              <w:t>í</w:t>
            </w:r>
            <w:proofErr w:type="spellEnd"/>
            <w:r>
              <w:rPr>
                <w:rFonts w:eastAsia="Verdana"/>
                <w:i/>
                <w:sz w:val="20"/>
                <w:szCs w:val="20"/>
              </w:rPr>
              <w:t>-way-</w:t>
            </w:r>
            <w:proofErr w:type="spellStart"/>
            <w:r>
              <w:rPr>
                <w:rFonts w:eastAsia="Verdana"/>
                <w:i/>
                <w:sz w:val="20"/>
                <w:szCs w:val="20"/>
              </w:rPr>
              <w:t>na</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ḥ</w:t>
            </w:r>
            <w:proofErr w:type="spellEnd"/>
            <w:r>
              <w:rPr>
                <w:rFonts w:eastAsia="Verdana"/>
                <w:i/>
                <w:sz w:val="20"/>
                <w:szCs w:val="20"/>
              </w:rPr>
              <w:t>=</w:t>
            </w:r>
            <w:proofErr w:type="spellStart"/>
            <w:r>
              <w:rPr>
                <w:rFonts w:eastAsia="Calibri"/>
                <w:i/>
                <w:sz w:val="20"/>
                <w:szCs w:val="20"/>
              </w:rPr>
              <w:t>ḥ</w:t>
            </w:r>
            <w:r>
              <w:rPr>
                <w:rFonts w:eastAsia="Verdana"/>
                <w:i/>
                <w:sz w:val="20"/>
                <w:szCs w:val="20"/>
              </w:rPr>
              <w:t>e</w:t>
            </w:r>
            <w:r>
              <w:rPr>
                <w:rFonts w:eastAsia="Calibri"/>
                <w:i/>
                <w:sz w:val="20"/>
                <w:szCs w:val="20"/>
              </w:rPr>
              <w:t>ṭ</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ma</w:t>
            </w:r>
            <w:r>
              <w:rPr>
                <w:rFonts w:eastAsia="Calibri"/>
                <w:i/>
                <w:sz w:val="20"/>
                <w:szCs w:val="20"/>
              </w:rPr>
              <w:t>ḥ</w:t>
            </w:r>
            <w:r>
              <w:rPr>
                <w:rFonts w:eastAsia="Verdana"/>
                <w:i/>
                <w:sz w:val="20"/>
                <w:szCs w:val="20"/>
              </w:rPr>
              <w:t>tí</w:t>
            </w:r>
            <w:proofErr w:type="spellEnd"/>
            <w:r>
              <w:rPr>
                <w:rFonts w:eastAsia="Verdana"/>
                <w:i/>
                <w:sz w:val="20"/>
                <w:szCs w:val="20"/>
              </w:rPr>
              <w:t>-way-</w:t>
            </w:r>
            <w:proofErr w:type="spellStart"/>
            <w:r>
              <w:rPr>
                <w:rFonts w:eastAsia="Verdana"/>
                <w:i/>
                <w:sz w:val="20"/>
                <w:szCs w:val="20"/>
              </w:rPr>
              <w:t>na</w:t>
            </w:r>
            <w:proofErr w:type="spellEnd"/>
            <w:r>
              <w:rPr>
                <w:rFonts w:eastAsia="Verdana"/>
                <w:i/>
                <w:sz w:val="20"/>
                <w:szCs w:val="20"/>
              </w:rPr>
              <w:t>-</w:t>
            </w:r>
            <w:proofErr w:type="spellStart"/>
            <w:r>
              <w:rPr>
                <w:rFonts w:eastAsia="Verdana"/>
                <w:i/>
                <w:sz w:val="20"/>
                <w:szCs w:val="20"/>
              </w:rPr>
              <w:t>nne</w:t>
            </w:r>
            <w:proofErr w:type="spellEnd"/>
            <w:r>
              <w:rPr>
                <w:rFonts w:eastAsia="Verdana"/>
                <w:i/>
                <w:sz w:val="20"/>
                <w:szCs w:val="20"/>
              </w:rPr>
              <w:t xml:space="preserve"> b-</w:t>
            </w:r>
            <w:proofErr w:type="spellStart"/>
            <w:r>
              <w:rPr>
                <w:rFonts w:eastAsia="Verdana"/>
                <w:i/>
                <w:sz w:val="20"/>
                <w:szCs w:val="20"/>
              </w:rPr>
              <w:t>lăgan</w:t>
            </w:r>
            <w:proofErr w:type="spellEnd"/>
            <w:r>
              <w:rPr>
                <w:rFonts w:eastAsia="Verdana"/>
                <w:i/>
                <w:sz w:val="20"/>
                <w:szCs w:val="20"/>
              </w:rPr>
              <w:t xml:space="preserve"> </w:t>
            </w:r>
            <w:proofErr w:type="spellStart"/>
            <w:r>
              <w:rPr>
                <w:rFonts w:eastAsia="Verdana"/>
                <w:i/>
                <w:sz w:val="20"/>
                <w:szCs w:val="20"/>
              </w:rPr>
              <w:t>rabo</w:t>
            </w:r>
            <w:proofErr w:type="spellEnd"/>
            <w:r>
              <w:rPr>
                <w:rFonts w:eastAsia="Verdana"/>
                <w:i/>
                <w:sz w:val="20"/>
                <w:szCs w:val="20"/>
              </w:rPr>
              <w:t xml:space="preserve">, </w:t>
            </w:r>
            <w:proofErr w:type="spellStart"/>
            <w:r>
              <w:rPr>
                <w:rFonts w:eastAsia="Verdana"/>
                <w:i/>
                <w:sz w:val="20"/>
                <w:szCs w:val="20"/>
              </w:rPr>
              <w:t>mašiġí</w:t>
            </w:r>
            <w:proofErr w:type="spellEnd"/>
            <w:r>
              <w:rPr>
                <w:rFonts w:eastAsia="Verdana"/>
                <w:i/>
                <w:sz w:val="20"/>
                <w:szCs w:val="20"/>
              </w:rPr>
              <w:t>-way-</w:t>
            </w:r>
            <w:proofErr w:type="spellStart"/>
            <w:r>
              <w:rPr>
                <w:rFonts w:eastAsia="Verdana"/>
                <w:i/>
                <w:sz w:val="20"/>
                <w:szCs w:val="20"/>
              </w:rPr>
              <w:t>na</w:t>
            </w:r>
            <w:proofErr w:type="spellEnd"/>
            <w:r>
              <w:rPr>
                <w:rFonts w:eastAsia="Verdana"/>
                <w:i/>
                <w:sz w:val="20"/>
                <w:szCs w:val="20"/>
              </w:rPr>
              <w:t>-</w:t>
            </w:r>
            <w:proofErr w:type="spellStart"/>
            <w:r>
              <w:rPr>
                <w:rFonts w:eastAsia="Verdana"/>
                <w:i/>
                <w:sz w:val="20"/>
                <w:szCs w:val="20"/>
              </w:rPr>
              <w:t>nne</w:t>
            </w:r>
            <w:proofErr w:type="spellEnd"/>
            <w:r>
              <w:rPr>
                <w:rFonts w:eastAsia="Verdana"/>
                <w:i/>
                <w:sz w:val="20"/>
                <w:szCs w:val="20"/>
              </w:rPr>
              <w:t xml:space="preserve"> </w:t>
            </w:r>
            <w:proofErr w:type="spellStart"/>
            <w:r>
              <w:rPr>
                <w:rFonts w:eastAsia="Verdana"/>
                <w:i/>
                <w:sz w:val="20"/>
                <w:szCs w:val="20"/>
              </w:rPr>
              <w:t>tre</w:t>
            </w:r>
            <w:proofErr w:type="spellEnd"/>
            <w:r>
              <w:rPr>
                <w:rFonts w:eastAsia="Verdana"/>
                <w:i/>
                <w:sz w:val="20"/>
                <w:szCs w:val="20"/>
              </w:rPr>
              <w:t>=feme b-</w:t>
            </w:r>
            <w:proofErr w:type="spellStart"/>
            <w:r>
              <w:rPr>
                <w:rFonts w:eastAsia="Verdana"/>
                <w:i/>
                <w:sz w:val="20"/>
                <w:szCs w:val="20"/>
              </w:rPr>
              <w:t>maye</w:t>
            </w:r>
            <w:proofErr w:type="spellEnd"/>
            <w:r>
              <w:rPr>
                <w:rFonts w:eastAsia="Verdana"/>
                <w:i/>
                <w:sz w:val="20"/>
                <w:szCs w:val="20"/>
              </w:rPr>
              <w:t xml:space="preserve"> </w:t>
            </w:r>
            <w:proofErr w:type="spellStart"/>
            <w:r>
              <w:rPr>
                <w:rFonts w:eastAsia="Andika"/>
                <w:i/>
                <w:sz w:val="20"/>
                <w:szCs w:val="20"/>
              </w:rPr>
              <w:t>ǧ</w:t>
            </w:r>
            <w:r>
              <w:rPr>
                <w:rFonts w:eastAsia="Verdana"/>
                <w:i/>
                <w:sz w:val="20"/>
                <w:szCs w:val="20"/>
              </w:rPr>
              <w:t>amude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wir</w:t>
            </w:r>
            <w:proofErr w:type="spellEnd"/>
            <w:r>
              <w:rPr>
                <w:rFonts w:eastAsia="Verdana"/>
                <w:sz w:val="20"/>
                <w:szCs w:val="20"/>
              </w:rPr>
              <w:t xml:space="preserve"> </w:t>
            </w:r>
            <w:proofErr w:type="spellStart"/>
            <w:r>
              <w:rPr>
                <w:rFonts w:eastAsia="Verdana"/>
                <w:sz w:val="20"/>
                <w:szCs w:val="20"/>
              </w:rPr>
              <w:t>gingen</w:t>
            </w:r>
            <w:proofErr w:type="spellEnd"/>
            <w:r>
              <w:rPr>
                <w:rFonts w:eastAsia="Verdana"/>
                <w:sz w:val="20"/>
                <w:szCs w:val="20"/>
              </w:rPr>
              <w:t xml:space="preserve"> und </w:t>
            </w:r>
            <w:proofErr w:type="spellStart"/>
            <w:r>
              <w:rPr>
                <w:rFonts w:eastAsia="Verdana"/>
                <w:sz w:val="20"/>
                <w:szCs w:val="20"/>
              </w:rPr>
              <w:t>holten</w:t>
            </w:r>
            <w:proofErr w:type="spellEnd"/>
            <w:r>
              <w:rPr>
                <w:rFonts w:eastAsia="Verdana"/>
                <w:sz w:val="20"/>
                <w:szCs w:val="20"/>
              </w:rPr>
              <w:t xml:space="preserve"> den Weizen, </w:t>
            </w:r>
            <w:proofErr w:type="spellStart"/>
            <w:r>
              <w:rPr>
                <w:rFonts w:eastAsia="Verdana"/>
                <w:sz w:val="20"/>
                <w:szCs w:val="20"/>
              </w:rPr>
              <w:t>gaben</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in </w:t>
            </w:r>
            <w:proofErr w:type="spellStart"/>
            <w:r>
              <w:rPr>
                <w:rFonts w:eastAsia="Verdana"/>
                <w:sz w:val="20"/>
                <w:szCs w:val="20"/>
              </w:rPr>
              <w:t>einen</w:t>
            </w:r>
            <w:proofErr w:type="spellEnd"/>
            <w:r>
              <w:rPr>
                <w:rFonts w:eastAsia="Verdana"/>
                <w:sz w:val="20"/>
                <w:szCs w:val="20"/>
              </w:rPr>
              <w:t xml:space="preserve"> </w:t>
            </w:r>
            <w:proofErr w:type="spellStart"/>
            <w:r>
              <w:rPr>
                <w:rFonts w:eastAsia="Verdana"/>
                <w:sz w:val="20"/>
                <w:szCs w:val="20"/>
              </w:rPr>
              <w:t>grossen</w:t>
            </w:r>
            <w:proofErr w:type="spellEnd"/>
            <w:r>
              <w:rPr>
                <w:rFonts w:eastAsia="Verdana"/>
                <w:sz w:val="20"/>
                <w:szCs w:val="20"/>
              </w:rPr>
              <w:t xml:space="preserve"> </w:t>
            </w:r>
            <w:proofErr w:type="spellStart"/>
            <w:r>
              <w:rPr>
                <w:rFonts w:eastAsia="Verdana"/>
                <w:sz w:val="20"/>
                <w:szCs w:val="20"/>
              </w:rPr>
              <w:t>Bottich</w:t>
            </w:r>
            <w:proofErr w:type="spellEnd"/>
            <w:r>
              <w:rPr>
                <w:rFonts w:eastAsia="Verdana"/>
                <w:sz w:val="20"/>
                <w:szCs w:val="20"/>
              </w:rPr>
              <w:t xml:space="preserve"> und </w:t>
            </w:r>
            <w:proofErr w:type="spellStart"/>
            <w:r>
              <w:rPr>
                <w:rFonts w:eastAsia="Verdana"/>
                <w:sz w:val="20"/>
                <w:szCs w:val="20"/>
              </w:rPr>
              <w:t>wuschen</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zweimal</w:t>
            </w:r>
            <w:proofErr w:type="spellEnd"/>
            <w:r>
              <w:rPr>
                <w:rFonts w:eastAsia="Verdana"/>
                <w:sz w:val="20"/>
                <w:szCs w:val="20"/>
              </w:rPr>
              <w:t xml:space="preserve"> in </w:t>
            </w:r>
            <w:proofErr w:type="spellStart"/>
            <w:r>
              <w:rPr>
                <w:rFonts w:eastAsia="Verdana"/>
                <w:sz w:val="20"/>
                <w:szCs w:val="20"/>
              </w:rPr>
              <w:t>kaltem</w:t>
            </w:r>
            <w:proofErr w:type="spellEnd"/>
            <w:r>
              <w:rPr>
                <w:rFonts w:eastAsia="Verdana"/>
                <w:sz w:val="20"/>
                <w:szCs w:val="20"/>
              </w:rPr>
              <w:t xml:space="preserve"> </w:t>
            </w:r>
            <w:proofErr w:type="spellStart"/>
            <w:r>
              <w:rPr>
                <w:rFonts w:eastAsia="Verdana"/>
                <w:sz w:val="20"/>
                <w:szCs w:val="20"/>
              </w:rPr>
              <w:t>Wasser</w:t>
            </w:r>
            <w:r>
              <w:rPr>
                <w:rFonts w:eastAsia="Calibri"/>
                <w:sz w:val="20"/>
                <w:szCs w:val="20"/>
              </w:rPr>
              <w:t>ʼ</w:t>
            </w:r>
            <w:proofErr w:type="spellEnd"/>
            <w:r>
              <w:rPr>
                <w:rFonts w:eastAsia="Verdana"/>
                <w:i/>
                <w:sz w:val="20"/>
                <w:szCs w:val="20"/>
              </w:rPr>
              <w:t xml:space="preserve"> </w:t>
            </w:r>
            <w:proofErr w:type="spellStart"/>
            <w:r>
              <w:rPr>
                <w:rFonts w:eastAsia="Verdana"/>
                <w:sz w:val="20"/>
                <w:szCs w:val="20"/>
              </w:rPr>
              <w:t>JL</w:t>
            </w:r>
            <w:proofErr w:type="spellEnd"/>
            <w:r>
              <w:rPr>
                <w:rFonts w:eastAsia="Verdana"/>
                <w:sz w:val="20"/>
                <w:szCs w:val="20"/>
              </w:rPr>
              <w:t xml:space="preserve"> 17.5.1;</w:t>
            </w:r>
          </w:p>
        </w:tc>
      </w:tr>
    </w:tbl>
    <w:p w14:paraId="604F5D83"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61A5EE9" w14:textId="77777777">
        <w:tc>
          <w:tcPr>
            <w:tcW w:w="2351" w:type="dxa"/>
            <w:tcBorders>
              <w:top w:val="single" w:sz="8" w:space="0" w:color="000001"/>
              <w:left w:val="single" w:sz="8" w:space="0" w:color="000001"/>
              <w:bottom w:val="single" w:sz="8" w:space="0" w:color="000001"/>
              <w:right w:val="single" w:sz="8" w:space="0" w:color="000001"/>
            </w:tcBorders>
          </w:tcPr>
          <w:p w14:paraId="5FC35BF4" w14:textId="77777777" w:rsidR="00D7395B" w:rsidRDefault="00000000">
            <w:pPr>
              <w:pStyle w:val="BodyText"/>
              <w:widowControl w:val="0"/>
            </w:pPr>
            <w:proofErr w:type="spellStart"/>
            <w:r>
              <w:t>Imperativ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64AB9906" w14:textId="77777777" w:rsidR="00D7395B" w:rsidRDefault="00000000">
            <w:pPr>
              <w:pStyle w:val="BodyText"/>
              <w:widowControl w:val="0"/>
            </w:pPr>
            <w:proofErr w:type="spellStart"/>
            <w:r>
              <w:rPr>
                <w:rFonts w:eastAsia="Verdana"/>
                <w:i/>
                <w:sz w:val="20"/>
                <w:szCs w:val="20"/>
              </w:rPr>
              <w:t>mgarwono</w:t>
            </w:r>
            <w:proofErr w:type="spellEnd"/>
            <w:r>
              <w:rPr>
                <w:rFonts w:eastAsia="Verdana"/>
                <w:i/>
                <w:sz w:val="20"/>
                <w:szCs w:val="20"/>
              </w:rPr>
              <w:t xml:space="preserve"> </w:t>
            </w:r>
            <w:proofErr w:type="spellStart"/>
            <w:r>
              <w:rPr>
                <w:rFonts w:eastAsia="Verdana"/>
                <w:i/>
                <w:sz w:val="20"/>
                <w:szCs w:val="20"/>
              </w:rPr>
              <w:t>fo</w:t>
            </w:r>
            <w:r>
              <w:rPr>
                <w:rFonts w:eastAsia="Calibri"/>
                <w:i/>
                <w:sz w:val="20"/>
                <w:szCs w:val="20"/>
              </w:rPr>
              <w:t>ṯ</w:t>
            </w:r>
            <w:r>
              <w:rPr>
                <w:rFonts w:eastAsia="Verdana"/>
                <w:i/>
                <w:sz w:val="20"/>
                <w:szCs w:val="20"/>
              </w:rPr>
              <w:t>a</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lle</w:t>
            </w:r>
            <w:proofErr w:type="spellEnd"/>
            <w:r>
              <w:rPr>
                <w:rFonts w:eastAsia="Verdana"/>
                <w:i/>
                <w:sz w:val="20"/>
                <w:szCs w:val="20"/>
              </w:rPr>
              <w:t>-la l-u=</w:t>
            </w:r>
            <w:proofErr w:type="spellStart"/>
            <w:r>
              <w:rPr>
                <w:rFonts w:eastAsia="Calibri"/>
                <w:i/>
                <w:sz w:val="20"/>
                <w:szCs w:val="20"/>
              </w:rPr>
              <w:t>ḥ</w:t>
            </w:r>
            <w:r>
              <w:rPr>
                <w:rFonts w:eastAsia="Verdana"/>
                <w:i/>
                <w:sz w:val="20"/>
                <w:szCs w:val="20"/>
              </w:rPr>
              <w:t>akimo</w:t>
            </w:r>
            <w:proofErr w:type="spellEnd"/>
            <w:r>
              <w:rPr>
                <w:rFonts w:eastAsia="Verdana"/>
                <w:i/>
                <w:sz w:val="20"/>
                <w:szCs w:val="20"/>
              </w:rPr>
              <w:t xml:space="preserve">, </w:t>
            </w:r>
            <w:proofErr w:type="spellStart"/>
            <w:r>
              <w:rPr>
                <w:rFonts w:eastAsia="Verdana"/>
                <w:i/>
                <w:sz w:val="20"/>
                <w:szCs w:val="20"/>
              </w:rPr>
              <w:t>om</w:t>
            </w:r>
            <w:r>
              <w:rPr>
                <w:rFonts w:eastAsia="Calibri"/>
                <w:i/>
                <w:sz w:val="20"/>
                <w:szCs w:val="20"/>
              </w:rPr>
              <w:t>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ašiġ</w:t>
            </w:r>
            <w:proofErr w:type="spellEnd"/>
            <w:r>
              <w:rPr>
                <w:rFonts w:eastAsia="Verdana"/>
                <w:i/>
                <w:sz w:val="20"/>
                <w:szCs w:val="20"/>
              </w:rPr>
              <w:t>-a b-u=</w:t>
            </w:r>
            <w:proofErr w:type="spellStart"/>
            <w:r>
              <w:rPr>
                <w:rFonts w:eastAsia="Verdana"/>
                <w:i/>
                <w:sz w:val="20"/>
                <w:szCs w:val="20"/>
              </w:rPr>
              <w:t>ba</w:t>
            </w:r>
            <w:r>
              <w:rPr>
                <w:rFonts w:eastAsia="Calibri"/>
                <w:i/>
                <w:sz w:val="20"/>
                <w:szCs w:val="20"/>
              </w:rPr>
              <w:t>ḥ</w:t>
            </w:r>
            <w:r>
              <w:rPr>
                <w:rFonts w:eastAsia="Verdana"/>
                <w:i/>
                <w:sz w:val="20"/>
                <w:szCs w:val="20"/>
              </w:rPr>
              <w:t>ar</w:t>
            </w:r>
            <w:proofErr w:type="spellEnd"/>
            <w:r>
              <w:rPr>
                <w:rFonts w:eastAsia="Verdana"/>
                <w:i/>
                <w:sz w:val="20"/>
                <w:szCs w:val="20"/>
              </w:rPr>
              <w:t>, g-</w:t>
            </w:r>
            <w:proofErr w:type="spellStart"/>
            <w:r>
              <w:rPr>
                <w:rFonts w:eastAsia="Verdana"/>
                <w:i/>
                <w:sz w:val="20"/>
                <w:szCs w:val="20"/>
              </w:rPr>
              <w:t>nay</w:t>
            </w:r>
            <w:r>
              <w:rPr>
                <w:rFonts w:eastAsia="Calibri"/>
                <w:i/>
                <w:sz w:val="20"/>
                <w:szCs w:val="20"/>
              </w:rPr>
              <w:t>ḥ</w:t>
            </w:r>
            <w:r>
              <w:rPr>
                <w:rFonts w:eastAsia="Verdana"/>
                <w:i/>
                <w:sz w:val="20"/>
                <w:szCs w:val="20"/>
              </w:rPr>
              <w: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bekam</w:t>
            </w:r>
            <w:proofErr w:type="spellEnd"/>
            <w:r>
              <w:rPr>
                <w:rFonts w:eastAsia="Verdana"/>
                <w:sz w:val="20"/>
                <w:szCs w:val="20"/>
              </w:rPr>
              <w:t xml:space="preserve"> </w:t>
            </w:r>
            <w:proofErr w:type="spellStart"/>
            <w:r>
              <w:rPr>
                <w:rFonts w:eastAsia="Verdana"/>
                <w:sz w:val="20"/>
                <w:szCs w:val="20"/>
              </w:rPr>
              <w:t>Aussatz</w:t>
            </w:r>
            <w:proofErr w:type="spellEnd"/>
            <w:r>
              <w:rPr>
                <w:rFonts w:eastAsia="Verdana"/>
                <w:sz w:val="20"/>
                <w:szCs w:val="20"/>
              </w:rPr>
              <w:t xml:space="preserve"> </w:t>
            </w:r>
            <w:proofErr w:type="spellStart"/>
            <w:r>
              <w:rPr>
                <w:rFonts w:eastAsia="Verdana"/>
                <w:sz w:val="20"/>
                <w:szCs w:val="20"/>
              </w:rPr>
              <w:t>im</w:t>
            </w:r>
            <w:proofErr w:type="spellEnd"/>
            <w:r>
              <w:rPr>
                <w:rFonts w:eastAsia="Verdana"/>
                <w:sz w:val="20"/>
                <w:szCs w:val="20"/>
              </w:rPr>
              <w:t xml:space="preserve"> </w:t>
            </w:r>
            <w:proofErr w:type="spellStart"/>
            <w:r>
              <w:rPr>
                <w:rFonts w:eastAsia="Verdana"/>
                <w:sz w:val="20"/>
                <w:szCs w:val="20"/>
              </w:rPr>
              <w:t>Gesicht</w:t>
            </w:r>
            <w:proofErr w:type="spellEnd"/>
            <w:r>
              <w:rPr>
                <w:rFonts w:eastAsia="Verdana"/>
                <w:sz w:val="20"/>
                <w:szCs w:val="20"/>
              </w:rPr>
              <w:t xml:space="preserve">, und der Arzt </w:t>
            </w:r>
            <w:proofErr w:type="spellStart"/>
            <w:r>
              <w:rPr>
                <w:rFonts w:eastAsia="Verdana"/>
                <w:sz w:val="20"/>
                <w:szCs w:val="20"/>
              </w:rPr>
              <w:t>hatte</w:t>
            </w:r>
            <w:proofErr w:type="spellEnd"/>
            <w:r>
              <w:rPr>
                <w:rFonts w:eastAsia="Verdana"/>
                <w:sz w:val="20"/>
                <w:szCs w:val="20"/>
              </w:rPr>
              <w:t xml:space="preserve"> </w:t>
            </w:r>
            <w:proofErr w:type="spellStart"/>
            <w:r>
              <w:rPr>
                <w:rFonts w:eastAsia="Verdana"/>
                <w:sz w:val="20"/>
                <w:szCs w:val="20"/>
              </w:rPr>
              <w:t>ihr</w:t>
            </w:r>
            <w:proofErr w:type="spellEnd"/>
            <w:r>
              <w:rPr>
                <w:rFonts w:eastAsia="Verdana"/>
                <w:sz w:val="20"/>
                <w:szCs w:val="20"/>
              </w:rPr>
              <w:t xml:space="preserve"> </w:t>
            </w:r>
            <w:proofErr w:type="spellStart"/>
            <w:r>
              <w:rPr>
                <w:rFonts w:eastAsia="Verdana"/>
                <w:sz w:val="20"/>
                <w:szCs w:val="20"/>
              </w:rPr>
              <w:t>befohlen</w:t>
            </w:r>
            <w:proofErr w:type="spellEnd"/>
            <w:r>
              <w:rPr>
                <w:rFonts w:eastAsia="Verdana"/>
                <w:sz w:val="20"/>
                <w:szCs w:val="20"/>
              </w:rPr>
              <w:t xml:space="preserve">, das </w:t>
            </w:r>
            <w:proofErr w:type="spellStart"/>
            <w:r>
              <w:rPr>
                <w:rFonts w:eastAsia="Verdana"/>
                <w:sz w:val="20"/>
                <w:szCs w:val="20"/>
              </w:rPr>
              <w:t>Gesicht</w:t>
            </w:r>
            <w:proofErr w:type="spellEnd"/>
            <w:r>
              <w:rPr>
                <w:rFonts w:eastAsia="Verdana"/>
                <w:sz w:val="20"/>
                <w:szCs w:val="20"/>
              </w:rPr>
              <w:t xml:space="preserve"> </w:t>
            </w:r>
            <w:proofErr w:type="spellStart"/>
            <w:r>
              <w:rPr>
                <w:rFonts w:eastAsia="Verdana"/>
                <w:sz w:val="20"/>
                <w:szCs w:val="20"/>
              </w:rPr>
              <w:t>im</w:t>
            </w:r>
            <w:proofErr w:type="spellEnd"/>
            <w:r>
              <w:rPr>
                <w:rFonts w:eastAsia="Verdana"/>
                <w:sz w:val="20"/>
                <w:szCs w:val="20"/>
              </w:rPr>
              <w:t xml:space="preserve"> Meere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waschen</w:t>
            </w:r>
            <w:proofErr w:type="spellEnd"/>
            <w:r>
              <w:rPr>
                <w:rFonts w:eastAsia="Verdana"/>
                <w:sz w:val="20"/>
                <w:szCs w:val="20"/>
              </w:rPr>
              <w:t xml:space="preserve">, </w:t>
            </w:r>
            <w:proofErr w:type="spellStart"/>
            <w:r>
              <w:rPr>
                <w:rFonts w:eastAsia="Verdana"/>
                <w:sz w:val="20"/>
                <w:szCs w:val="20"/>
              </w:rPr>
              <w:t>dann</w:t>
            </w:r>
            <w:proofErr w:type="spellEnd"/>
            <w:r>
              <w:rPr>
                <w:rFonts w:eastAsia="Verdana"/>
                <w:sz w:val="20"/>
                <w:szCs w:val="20"/>
              </w:rPr>
              <w:t xml:space="preserve"> </w:t>
            </w:r>
            <w:proofErr w:type="spellStart"/>
            <w:r>
              <w:rPr>
                <w:rFonts w:eastAsia="Verdana"/>
                <w:sz w:val="20"/>
                <w:szCs w:val="20"/>
              </w:rPr>
              <w:t>würde</w:t>
            </w:r>
            <w:proofErr w:type="spellEnd"/>
            <w:r>
              <w:rPr>
                <w:rFonts w:eastAsia="Verdana"/>
                <w:sz w:val="20"/>
                <w:szCs w:val="20"/>
              </w:rPr>
              <w:t xml:space="preserve"> es </w:t>
            </w:r>
            <w:proofErr w:type="spellStart"/>
            <w:r>
              <w:rPr>
                <w:rFonts w:eastAsia="Verdana"/>
                <w:sz w:val="20"/>
                <w:szCs w:val="20"/>
              </w:rPr>
              <w:t>gesund</w:t>
            </w:r>
            <w:proofErr w:type="spellEnd"/>
            <w:r>
              <w:rPr>
                <w:rFonts w:eastAsia="Verdana"/>
                <w:sz w:val="20"/>
                <w:szCs w:val="20"/>
              </w:rPr>
              <w:t xml:space="preserve"> </w:t>
            </w:r>
            <w:proofErr w:type="spellStart"/>
            <w:r>
              <w:rPr>
                <w:rFonts w:eastAsia="Verdana"/>
                <w:sz w:val="20"/>
                <w:szCs w:val="20"/>
              </w:rPr>
              <w:t>werden</w:t>
            </w:r>
            <w:r>
              <w:rPr>
                <w:rFonts w:eastAsia="Calibri"/>
                <w:sz w:val="20"/>
                <w:szCs w:val="20"/>
              </w:rPr>
              <w:t>ʼ</w:t>
            </w:r>
            <w:proofErr w:type="spellEnd"/>
            <w:r>
              <w:rPr>
                <w:rFonts w:eastAsia="Verdana"/>
                <w:sz w:val="20"/>
                <w:szCs w:val="20"/>
              </w:rPr>
              <w:t>;</w:t>
            </w:r>
            <w:r>
              <w:rPr>
                <w:rFonts w:eastAsia="Verdana"/>
                <w:i/>
                <w:sz w:val="20"/>
                <w:szCs w:val="20"/>
              </w:rPr>
              <w:t xml:space="preserve"> 549; prs 119/19; </w:t>
            </w:r>
            <w:proofErr w:type="spellStart"/>
            <w:r>
              <w:rPr>
                <w:rFonts w:eastAsia="Verdana"/>
                <w:i/>
                <w:sz w:val="20"/>
                <w:szCs w:val="20"/>
              </w:rPr>
              <w:t>mašiġu</w:t>
            </w:r>
            <w:proofErr w:type="spellEnd"/>
            <w:r>
              <w:rPr>
                <w:rFonts w:eastAsia="Verdana"/>
                <w:i/>
                <w:sz w:val="20"/>
                <w:szCs w:val="20"/>
              </w:rPr>
              <w:t xml:space="preserve"> </w:t>
            </w:r>
            <w:proofErr w:type="spellStart"/>
            <w:r>
              <w:rPr>
                <w:rFonts w:eastAsia="Verdana"/>
                <w:i/>
                <w:sz w:val="20"/>
                <w:szCs w:val="20"/>
              </w:rPr>
              <w:t>i</w:t>
            </w:r>
            <w:r>
              <w:rPr>
                <w:rFonts w:eastAsia="Arial"/>
                <w:i/>
                <w:sz w:val="20"/>
                <w:szCs w:val="20"/>
              </w:rPr>
              <w:t>ḏ</w:t>
            </w:r>
            <w:r>
              <w:rPr>
                <w:rFonts w:eastAsia="Verdana"/>
                <w:i/>
                <w:sz w:val="20"/>
                <w:szCs w:val="20"/>
              </w:rPr>
              <w:t>e</w:t>
            </w:r>
            <w:proofErr w:type="spellEnd"/>
            <w:r>
              <w:rPr>
                <w:rFonts w:eastAsia="Verdana"/>
                <w:i/>
                <w:sz w:val="20"/>
                <w:szCs w:val="20"/>
              </w:rPr>
              <w:t xml:space="preserve"> u </w:t>
            </w:r>
            <w:proofErr w:type="spellStart"/>
            <w:r>
              <w:rPr>
                <w:rFonts w:eastAsia="Verdana"/>
                <w:i/>
                <w:sz w:val="20"/>
                <w:szCs w:val="20"/>
              </w:rPr>
              <w:t>fo</w:t>
            </w:r>
            <w:r>
              <w:rPr>
                <w:rFonts w:eastAsia="Arial"/>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wäscht</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Hände</w:t>
            </w:r>
            <w:proofErr w:type="spellEnd"/>
            <w:r>
              <w:rPr>
                <w:rFonts w:eastAsia="Verdana"/>
                <w:sz w:val="20"/>
                <w:szCs w:val="20"/>
              </w:rPr>
              <w:t xml:space="preserve"> und </w:t>
            </w:r>
            <w:proofErr w:type="spellStart"/>
            <w:r>
              <w:rPr>
                <w:rFonts w:eastAsia="Verdana"/>
                <w:sz w:val="20"/>
                <w:szCs w:val="20"/>
              </w:rPr>
              <w:t>Gesicht</w:t>
            </w:r>
            <w:r>
              <w:rPr>
                <w:rFonts w:eastAsia="Calibri"/>
                <w:sz w:val="20"/>
                <w:szCs w:val="20"/>
              </w:rPr>
              <w:t>ʼ</w:t>
            </w:r>
            <w:proofErr w:type="spellEnd"/>
            <w:r>
              <w:rPr>
                <w:rFonts w:eastAsia="Verdana"/>
                <w:i/>
                <w:sz w:val="20"/>
                <w:szCs w:val="20"/>
              </w:rPr>
              <w:t xml:space="preserve"> </w:t>
            </w:r>
            <w:r>
              <w:rPr>
                <w:rFonts w:eastAsia="Verdana"/>
                <w:sz w:val="20"/>
                <w:szCs w:val="20"/>
              </w:rPr>
              <w:t>MM 77;</w:t>
            </w:r>
          </w:p>
        </w:tc>
      </w:tr>
    </w:tbl>
    <w:p w14:paraId="5CB7E16A" w14:textId="77777777" w:rsidR="00D7395B"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5A17C77C" w14:textId="77777777">
        <w:tc>
          <w:tcPr>
            <w:tcW w:w="2351" w:type="dxa"/>
            <w:tcBorders>
              <w:top w:val="single" w:sz="8" w:space="0" w:color="000001"/>
              <w:left w:val="single" w:sz="8" w:space="0" w:color="000001"/>
              <w:bottom w:val="single" w:sz="8" w:space="0" w:color="000001"/>
              <w:right w:val="single" w:sz="8" w:space="0" w:color="000001"/>
            </w:tcBorders>
          </w:tcPr>
          <w:p w14:paraId="154F985F"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29952777" w14:textId="77777777" w:rsidR="00D7395B" w:rsidRDefault="00000000">
            <w:pPr>
              <w:pStyle w:val="BodyText"/>
              <w:widowControl w:val="0"/>
            </w:pPr>
            <w:proofErr w:type="spellStart"/>
            <w:r>
              <w:rPr>
                <w:rFonts w:eastAsia="Verdana"/>
                <w:i/>
                <w:sz w:val="20"/>
                <w:szCs w:val="20"/>
              </w:rPr>
              <w:t>a</w:t>
            </w:r>
            <w:r>
              <w:rPr>
                <w:rFonts w:eastAsia="Andika"/>
                <w:i/>
                <w:sz w:val="20"/>
                <w:szCs w:val="20"/>
              </w:rPr>
              <w:t>ǧ</w:t>
            </w:r>
            <w:proofErr w:type="spellEnd"/>
            <w:r>
              <w:rPr>
                <w:rFonts w:eastAsia="Verdana"/>
                <w:i/>
                <w:sz w:val="20"/>
                <w:szCs w:val="20"/>
              </w:rPr>
              <w:t>=</w:t>
            </w:r>
            <w:proofErr w:type="spellStart"/>
            <w:r>
              <w:rPr>
                <w:rFonts w:eastAsia="Andika"/>
                <w:i/>
                <w:sz w:val="20"/>
                <w:szCs w:val="20"/>
              </w:rPr>
              <w:t>ǧ</w:t>
            </w:r>
            <w:r>
              <w:rPr>
                <w:rFonts w:eastAsia="Verdana"/>
                <w:i/>
                <w:sz w:val="20"/>
                <w:szCs w:val="20"/>
              </w:rPr>
              <w:t>ule</w:t>
            </w:r>
            <w:proofErr w:type="spellEnd"/>
            <w:r>
              <w:rPr>
                <w:rFonts w:eastAsia="Verdana"/>
                <w:i/>
                <w:sz w:val="20"/>
                <w:szCs w:val="20"/>
              </w:rPr>
              <w:t xml:space="preserve"> </w:t>
            </w:r>
            <w:proofErr w:type="spellStart"/>
            <w:r>
              <w:rPr>
                <w:rFonts w:eastAsia="Verdana"/>
                <w:i/>
                <w:sz w:val="20"/>
                <w:szCs w:val="20"/>
              </w:rPr>
              <w:t>mlawte</w:t>
            </w:r>
            <w:proofErr w:type="spellEnd"/>
            <w:r>
              <w:rPr>
                <w:rFonts w:eastAsia="Verdana"/>
                <w:i/>
                <w:sz w:val="20"/>
                <w:szCs w:val="20"/>
              </w:rPr>
              <w:t xml:space="preserve"> k-</w:t>
            </w:r>
            <w:proofErr w:type="spellStart"/>
            <w:r>
              <w:rPr>
                <w:rFonts w:eastAsia="Verdana"/>
                <w:i/>
                <w:sz w:val="20"/>
                <w:szCs w:val="20"/>
              </w:rPr>
              <w:t>lo</w:t>
            </w:r>
            <w:r>
              <w:rPr>
                <w:rFonts w:eastAsia="Andika"/>
                <w:i/>
                <w:sz w:val="20"/>
                <w:szCs w:val="20"/>
              </w:rPr>
              <w:t>zəm</w:t>
            </w:r>
            <w:proofErr w:type="spellEnd"/>
            <w:r>
              <w:rPr>
                <w:rFonts w:eastAsia="Andika"/>
                <w:i/>
                <w:sz w:val="20"/>
                <w:szCs w:val="20"/>
              </w:rPr>
              <w:t xml:space="preserve"> d-</w:t>
            </w:r>
            <w:proofErr w:type="spellStart"/>
            <w:r>
              <w:rPr>
                <w:rFonts w:eastAsia="Andika"/>
                <w:i/>
                <w:sz w:val="20"/>
                <w:szCs w:val="20"/>
              </w:rPr>
              <w:t>m</w:t>
            </w:r>
            <w:r>
              <w:rPr>
                <w:rFonts w:eastAsia="Verdana"/>
                <w:i/>
                <w:sz w:val="20"/>
                <w:szCs w:val="20"/>
              </w:rPr>
              <w:t>itašiġi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w:t>
            </w:r>
            <w:proofErr w:type="spellStart"/>
            <w:r>
              <w:rPr>
                <w:rFonts w:eastAsia="Verdana"/>
                <w:sz w:val="20"/>
                <w:szCs w:val="20"/>
              </w:rPr>
              <w:t>schmutzige</w:t>
            </w:r>
            <w:proofErr w:type="spellEnd"/>
            <w:r>
              <w:rPr>
                <w:rFonts w:eastAsia="Verdana"/>
                <w:sz w:val="20"/>
                <w:szCs w:val="20"/>
              </w:rPr>
              <w:t xml:space="preserve"> </w:t>
            </w:r>
            <w:proofErr w:type="spellStart"/>
            <w:r>
              <w:rPr>
                <w:rFonts w:eastAsia="Verdana"/>
                <w:sz w:val="20"/>
                <w:szCs w:val="20"/>
              </w:rPr>
              <w:t>Wäsche</w:t>
            </w:r>
            <w:proofErr w:type="spellEnd"/>
            <w:r>
              <w:rPr>
                <w:rFonts w:eastAsia="Verdana"/>
                <w:sz w:val="20"/>
                <w:szCs w:val="20"/>
              </w:rPr>
              <w:t xml:space="preserve"> muss </w:t>
            </w:r>
            <w:proofErr w:type="spellStart"/>
            <w:r>
              <w:rPr>
                <w:rFonts w:eastAsia="Verdana"/>
                <w:sz w:val="20"/>
                <w:szCs w:val="20"/>
              </w:rPr>
              <w:t>gewaschen</w:t>
            </w:r>
            <w:proofErr w:type="spellEnd"/>
            <w:r>
              <w:rPr>
                <w:rFonts w:eastAsia="Verdana"/>
                <w:sz w:val="20"/>
                <w:szCs w:val="20"/>
              </w:rPr>
              <w:t xml:space="preserve"> </w:t>
            </w:r>
            <w:proofErr w:type="spellStart"/>
            <w:r>
              <w:rPr>
                <w:rFonts w:eastAsia="Verdana"/>
                <w:sz w:val="20"/>
                <w:szCs w:val="20"/>
              </w:rPr>
              <w:t>werden</w:t>
            </w:r>
            <w:r>
              <w:rPr>
                <w:rFonts w:eastAsia="Calibri"/>
                <w:sz w:val="20"/>
                <w:szCs w:val="20"/>
              </w:rPr>
              <w:t>ʼ</w:t>
            </w:r>
            <w:proofErr w:type="spellEnd"/>
            <w:r>
              <w:rPr>
                <w:rFonts w:eastAsia="Verdana"/>
                <w:sz w:val="20"/>
                <w:szCs w:val="20"/>
              </w:rPr>
              <w:t>;</w:t>
            </w:r>
            <w:r>
              <w:rPr>
                <w:rFonts w:eastAsia="Verdana"/>
                <w:i/>
                <w:sz w:val="20"/>
                <w:szCs w:val="20"/>
              </w:rPr>
              <w:t xml:space="preserve"> 552;</w:t>
            </w:r>
          </w:p>
        </w:tc>
      </w:tr>
    </w:tbl>
    <w:p w14:paraId="5D4CD648"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55F9F1E2" w14:textId="77777777">
        <w:tc>
          <w:tcPr>
            <w:tcW w:w="2351" w:type="dxa"/>
            <w:tcBorders>
              <w:top w:val="single" w:sz="8" w:space="0" w:color="000001"/>
              <w:left w:val="single" w:sz="8" w:space="0" w:color="000001"/>
              <w:bottom w:val="single" w:sz="8" w:space="0" w:color="000001"/>
              <w:right w:val="single" w:sz="8" w:space="0" w:color="000001"/>
            </w:tcBorders>
          </w:tcPr>
          <w:p w14:paraId="67C57A1F" w14:textId="77777777" w:rsidR="00D7395B" w:rsidRDefault="00000000">
            <w:pPr>
              <w:pStyle w:val="BodyText"/>
              <w:widowControl w:val="0"/>
            </w:pPr>
            <w:r>
              <w:t>Part. Pass.</w:t>
            </w:r>
          </w:p>
        </w:tc>
        <w:tc>
          <w:tcPr>
            <w:tcW w:w="7286" w:type="dxa"/>
            <w:tcBorders>
              <w:top w:val="single" w:sz="8" w:space="0" w:color="000001"/>
              <w:left w:val="single" w:sz="8" w:space="0" w:color="000001"/>
              <w:bottom w:val="single" w:sz="8" w:space="0" w:color="000001"/>
              <w:right w:val="single" w:sz="8" w:space="0" w:color="000001"/>
            </w:tcBorders>
          </w:tcPr>
          <w:p w14:paraId="1DEADBAB" w14:textId="77777777" w:rsidR="00D7395B" w:rsidRDefault="00000000">
            <w:pPr>
              <w:pStyle w:val="BodyText"/>
              <w:widowControl w:val="0"/>
            </w:pPr>
            <w:r>
              <w:rPr>
                <w:rFonts w:eastAsia="Andika"/>
                <w:i/>
                <w:sz w:val="20"/>
                <w:szCs w:val="20"/>
              </w:rPr>
              <w:t>ko-</w:t>
            </w:r>
            <w:proofErr w:type="spellStart"/>
            <w:r>
              <w:rPr>
                <w:rFonts w:eastAsia="Andika"/>
                <w:i/>
                <w:sz w:val="20"/>
                <w:szCs w:val="20"/>
              </w:rPr>
              <w:t>ḥoyər</w:t>
            </w:r>
            <w:proofErr w:type="spellEnd"/>
            <w:r>
              <w:rPr>
                <w:rFonts w:eastAsia="Andika"/>
                <w:i/>
                <w:sz w:val="20"/>
                <w:szCs w:val="20"/>
              </w:rPr>
              <w:t xml:space="preserve">: </w:t>
            </w:r>
            <w:proofErr w:type="spellStart"/>
            <w:r>
              <w:rPr>
                <w:rFonts w:eastAsia="Andika"/>
                <w:i/>
                <w:sz w:val="20"/>
                <w:szCs w:val="20"/>
              </w:rPr>
              <w:t>kaʔanno</w:t>
            </w:r>
            <w:proofErr w:type="spellEnd"/>
            <w:r>
              <w:rPr>
                <w:rFonts w:eastAsia="Andika"/>
                <w:i/>
                <w:sz w:val="20"/>
                <w:szCs w:val="20"/>
              </w:rPr>
              <w:t xml:space="preserve"> as=</w:t>
            </w:r>
            <w:proofErr w:type="spellStart"/>
            <w:r>
              <w:rPr>
                <w:rFonts w:eastAsia="Andika"/>
                <w:i/>
                <w:sz w:val="20"/>
                <w:szCs w:val="20"/>
              </w:rPr>
              <w:t>sefoqayḏe-ste</w:t>
            </w:r>
            <w:proofErr w:type="spellEnd"/>
            <w:r>
              <w:rPr>
                <w:rFonts w:eastAsia="Andika"/>
                <w:i/>
                <w:sz w:val="20"/>
                <w:szCs w:val="20"/>
              </w:rPr>
              <w:t xml:space="preserve"> </w:t>
            </w:r>
            <w:proofErr w:type="spellStart"/>
            <w:r>
              <w:rPr>
                <w:rFonts w:eastAsia="Verdana"/>
                <w:i/>
                <w:sz w:val="20"/>
                <w:szCs w:val="20"/>
              </w:rPr>
              <w:t>mašiġe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w:t>
            </w:r>
            <w:proofErr w:type="spellEnd"/>
            <w:r>
              <w:rPr>
                <w:rFonts w:eastAsia="Verdana"/>
                <w:sz w:val="20"/>
                <w:szCs w:val="20"/>
              </w:rPr>
              <w:t xml:space="preserve"> </w:t>
            </w:r>
            <w:proofErr w:type="spellStart"/>
            <w:r>
              <w:rPr>
                <w:rFonts w:eastAsia="Verdana"/>
                <w:sz w:val="20"/>
                <w:szCs w:val="20"/>
              </w:rPr>
              <w:t>sah</w:t>
            </w:r>
            <w:proofErr w:type="spellEnd"/>
            <w:r>
              <w:rPr>
                <w:rFonts w:eastAsia="Verdana"/>
                <w:sz w:val="20"/>
                <w:szCs w:val="20"/>
              </w:rPr>
              <w:t xml:space="preserve"> er, </w:t>
            </w:r>
            <w:proofErr w:type="spellStart"/>
            <w:r>
              <w:rPr>
                <w:rFonts w:eastAsia="Verdana"/>
                <w:sz w:val="20"/>
                <w:szCs w:val="20"/>
              </w:rPr>
              <w:t>dass</w:t>
            </w:r>
            <w:proofErr w:type="spellEnd"/>
            <w:r>
              <w:rPr>
                <w:rFonts w:eastAsia="Verdana"/>
                <w:sz w:val="20"/>
                <w:szCs w:val="20"/>
              </w:rPr>
              <w:t xml:space="preserve"> die </w:t>
            </w:r>
            <w:proofErr w:type="spellStart"/>
            <w:r>
              <w:rPr>
                <w:rFonts w:eastAsia="Verdana"/>
                <w:sz w:val="20"/>
                <w:szCs w:val="20"/>
              </w:rPr>
              <w:t>Schüsseln</w:t>
            </w:r>
            <w:proofErr w:type="spellEnd"/>
            <w:r>
              <w:rPr>
                <w:rFonts w:eastAsia="Verdana"/>
                <w:sz w:val="20"/>
                <w:szCs w:val="20"/>
              </w:rPr>
              <w:t xml:space="preserve"> (</w:t>
            </w:r>
            <w:proofErr w:type="spellStart"/>
            <w:r>
              <w:rPr>
                <w:rFonts w:eastAsia="Verdana"/>
                <w:sz w:val="20"/>
                <w:szCs w:val="20"/>
              </w:rPr>
              <w:t>wie</w:t>
            </w:r>
            <w:proofErr w:type="spellEnd"/>
            <w:r>
              <w:rPr>
                <w:rFonts w:eastAsia="Verdana"/>
                <w:sz w:val="20"/>
                <w:szCs w:val="20"/>
              </w:rPr>
              <w:t xml:space="preserve">) </w:t>
            </w:r>
            <w:proofErr w:type="spellStart"/>
            <w:r>
              <w:rPr>
                <w:rFonts w:eastAsia="Verdana"/>
                <w:sz w:val="20"/>
                <w:szCs w:val="20"/>
              </w:rPr>
              <w:t>abgewaschen</w:t>
            </w:r>
            <w:proofErr w:type="spellEnd"/>
            <w:r>
              <w:rPr>
                <w:rFonts w:eastAsia="Verdana"/>
                <w:sz w:val="20"/>
                <w:szCs w:val="20"/>
              </w:rPr>
              <w:t xml:space="preserve"> </w:t>
            </w:r>
            <w:proofErr w:type="spellStart"/>
            <w:r>
              <w:rPr>
                <w:rFonts w:eastAsia="Verdana"/>
                <w:sz w:val="20"/>
                <w:szCs w:val="20"/>
              </w:rPr>
              <w:t>waren</w:t>
            </w:r>
            <w:r>
              <w:rPr>
                <w:rFonts w:eastAsia="Calibri"/>
                <w:sz w:val="20"/>
                <w:szCs w:val="20"/>
              </w:rPr>
              <w:t>ʼ</w:t>
            </w:r>
            <w:proofErr w:type="spellEnd"/>
            <w:r>
              <w:rPr>
                <w:rFonts w:eastAsia="Verdana"/>
                <w:sz w:val="20"/>
                <w:szCs w:val="20"/>
              </w:rPr>
              <w:t>;</w:t>
            </w:r>
            <w:r>
              <w:rPr>
                <w:rFonts w:eastAsia="Verdana"/>
                <w:i/>
                <w:sz w:val="20"/>
                <w:szCs w:val="20"/>
              </w:rPr>
              <w:t xml:space="preserve"> 552; 112/155; </w:t>
            </w:r>
            <w:proofErr w:type="spellStart"/>
            <w:r>
              <w:rPr>
                <w:rFonts w:eastAsia="Verdana"/>
                <w:i/>
                <w:sz w:val="20"/>
                <w:szCs w:val="20"/>
              </w:rPr>
              <w:t>maqalbí</w:t>
            </w:r>
            <w:proofErr w:type="spellEnd"/>
            <w:r>
              <w:rPr>
                <w:rFonts w:eastAsia="Verdana"/>
                <w:i/>
                <w:sz w:val="20"/>
                <w:szCs w:val="20"/>
              </w:rPr>
              <w:t>-way-</w:t>
            </w:r>
            <w:proofErr w:type="spellStart"/>
            <w:r>
              <w:rPr>
                <w:rFonts w:eastAsia="Verdana"/>
                <w:i/>
                <w:sz w:val="20"/>
                <w:szCs w:val="20"/>
              </w:rPr>
              <w:t>na</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ḥ</w:t>
            </w:r>
            <w:proofErr w:type="spellEnd"/>
            <w:r>
              <w:rPr>
                <w:rFonts w:eastAsia="Verdana"/>
                <w:i/>
                <w:sz w:val="20"/>
                <w:szCs w:val="20"/>
              </w:rPr>
              <w:t>=</w:t>
            </w:r>
            <w:proofErr w:type="spellStart"/>
            <w:r>
              <w:rPr>
                <w:rFonts w:eastAsia="Calibri"/>
                <w:i/>
                <w:sz w:val="20"/>
                <w:szCs w:val="20"/>
              </w:rPr>
              <w:t>ḥ</w:t>
            </w:r>
            <w:r>
              <w:rPr>
                <w:rFonts w:eastAsia="Verdana"/>
                <w:i/>
                <w:sz w:val="20"/>
                <w:szCs w:val="20"/>
              </w:rPr>
              <w:t>e</w:t>
            </w:r>
            <w:r>
              <w:rPr>
                <w:rFonts w:eastAsia="Calibri"/>
                <w:i/>
                <w:sz w:val="20"/>
                <w:szCs w:val="20"/>
              </w:rPr>
              <w:t>ṭ</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mašiġ-an</w:t>
            </w:r>
            <w:r>
              <w:rPr>
                <w:rFonts w:eastAsia="Andika"/>
                <w:i/>
                <w:sz w:val="20"/>
                <w:szCs w:val="20"/>
              </w:rPr>
              <w:t>ə</w:t>
            </w:r>
            <w:r>
              <w:rPr>
                <w:rFonts w:eastAsia="Verdana"/>
                <w:i/>
                <w:sz w:val="20"/>
                <w:szCs w:val="20"/>
              </w:rPr>
              <w:t>k</w:t>
            </w:r>
            <w:proofErr w:type="spellEnd"/>
            <w:r>
              <w:rPr>
                <w:rFonts w:eastAsia="Verdana"/>
                <w:i/>
                <w:sz w:val="20"/>
                <w:szCs w:val="20"/>
              </w:rPr>
              <w:t xml:space="preserve"> </w:t>
            </w:r>
            <w:proofErr w:type="spellStart"/>
            <w:r>
              <w:rPr>
                <w:rFonts w:eastAsia="Verdana"/>
                <w:i/>
                <w:sz w:val="20"/>
                <w:szCs w:val="20"/>
              </w:rPr>
              <w:t>bayn</w:t>
            </w:r>
            <w:proofErr w:type="spellEnd"/>
            <w:r>
              <w:rPr>
                <w:rFonts w:eastAsia="Verdana"/>
                <w:i/>
                <w:sz w:val="20"/>
                <w:szCs w:val="20"/>
              </w:rPr>
              <w:t xml:space="preserve"> am=</w:t>
            </w:r>
            <w:proofErr w:type="spellStart"/>
            <w:r>
              <w:rPr>
                <w:rFonts w:eastAsia="Verdana"/>
                <w:i/>
                <w:sz w:val="20"/>
                <w:szCs w:val="20"/>
              </w:rPr>
              <w:t>maye</w:t>
            </w:r>
            <w:proofErr w:type="spellEnd"/>
            <w:r>
              <w:rPr>
                <w:rFonts w:eastAsia="Verdana"/>
                <w:i/>
                <w:sz w:val="20"/>
                <w:szCs w:val="20"/>
              </w:rPr>
              <w:t xml:space="preserve"> </w:t>
            </w:r>
            <w:proofErr w:type="spellStart"/>
            <w:r>
              <w:rPr>
                <w:rFonts w:eastAsia="Verdana"/>
                <w:i/>
                <w:sz w:val="20"/>
                <w:szCs w:val="20"/>
              </w:rPr>
              <w:t>ra</w:t>
            </w:r>
            <w:r>
              <w:rPr>
                <w:rFonts w:eastAsia="Calibri"/>
                <w:i/>
                <w:sz w:val="20"/>
                <w:szCs w:val="20"/>
              </w:rPr>
              <w:t>ṯ</w:t>
            </w:r>
            <w:r>
              <w:rPr>
                <w:rFonts w:eastAsia="Verdana"/>
                <w:i/>
                <w:sz w:val="20"/>
                <w:szCs w:val="20"/>
              </w:rPr>
              <w:t>u</w:t>
            </w:r>
            <w:r>
              <w:rPr>
                <w:rFonts w:eastAsia="Calibri"/>
                <w:i/>
                <w:sz w:val="20"/>
                <w:szCs w:val="20"/>
              </w:rPr>
              <w:t>ḥ</w:t>
            </w:r>
            <w:r>
              <w:rPr>
                <w:rFonts w:eastAsia="Verdana"/>
                <w:i/>
                <w:sz w:val="20"/>
                <w:szCs w:val="20"/>
              </w:rPr>
              <w:t>e</w:t>
            </w:r>
            <w:proofErr w:type="spellEnd"/>
            <w:r>
              <w:rPr>
                <w:rFonts w:eastAsia="Verdana"/>
                <w:i/>
                <w:sz w:val="20"/>
                <w:szCs w:val="20"/>
              </w:rPr>
              <w:t xml:space="preserve"> </w:t>
            </w:r>
            <w:proofErr w:type="spellStart"/>
            <w:r>
              <w:rPr>
                <w:rFonts w:eastAsia="Andika"/>
                <w:i/>
                <w:sz w:val="20"/>
                <w:szCs w:val="20"/>
              </w:rPr>
              <w:t>ʕ</w:t>
            </w:r>
            <w:r>
              <w:rPr>
                <w:rFonts w:eastAsia="Verdana"/>
                <w:i/>
                <w:sz w:val="20"/>
                <w:szCs w:val="20"/>
              </w:rPr>
              <w:t>al</w:t>
            </w:r>
            <w:proofErr w:type="spellEnd"/>
            <w:r>
              <w:rPr>
                <w:rFonts w:eastAsia="Verdana"/>
                <w:i/>
                <w:sz w:val="20"/>
                <w:szCs w:val="20"/>
              </w:rPr>
              <w:t xml:space="preserve"> i=</w:t>
            </w:r>
            <w:proofErr w:type="spellStart"/>
            <w:r>
              <w:rPr>
                <w:rFonts w:eastAsia="Verdana"/>
                <w:i/>
                <w:sz w:val="20"/>
                <w:szCs w:val="20"/>
              </w:rPr>
              <w:t>nuro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wir</w:t>
            </w:r>
            <w:proofErr w:type="spellEnd"/>
            <w:r>
              <w:rPr>
                <w:rFonts w:eastAsia="Verdana"/>
                <w:sz w:val="20"/>
                <w:szCs w:val="20"/>
              </w:rPr>
              <w:t xml:space="preserve"> </w:t>
            </w:r>
            <w:proofErr w:type="spellStart"/>
            <w:r>
              <w:rPr>
                <w:rFonts w:eastAsia="Verdana"/>
                <w:sz w:val="20"/>
                <w:szCs w:val="20"/>
              </w:rPr>
              <w:t>schütteten</w:t>
            </w:r>
            <w:proofErr w:type="spellEnd"/>
            <w:r>
              <w:rPr>
                <w:rFonts w:eastAsia="Verdana"/>
                <w:sz w:val="20"/>
                <w:szCs w:val="20"/>
              </w:rPr>
              <w:t xml:space="preserve"> den </w:t>
            </w:r>
            <w:proofErr w:type="spellStart"/>
            <w:r>
              <w:rPr>
                <w:rFonts w:eastAsia="Verdana"/>
                <w:sz w:val="20"/>
                <w:szCs w:val="20"/>
              </w:rPr>
              <w:t>gewaschenen</w:t>
            </w:r>
            <w:proofErr w:type="spellEnd"/>
            <w:r>
              <w:rPr>
                <w:rFonts w:eastAsia="Verdana"/>
                <w:sz w:val="20"/>
                <w:szCs w:val="20"/>
              </w:rPr>
              <w:t xml:space="preserve"> Weizen in das </w:t>
            </w:r>
            <w:proofErr w:type="spellStart"/>
            <w:r>
              <w:rPr>
                <w:rFonts w:eastAsia="Verdana"/>
                <w:sz w:val="20"/>
                <w:szCs w:val="20"/>
              </w:rPr>
              <w:t>kochende</w:t>
            </w:r>
            <w:proofErr w:type="spellEnd"/>
            <w:r>
              <w:rPr>
                <w:rFonts w:eastAsia="Verdana"/>
                <w:sz w:val="20"/>
                <w:szCs w:val="20"/>
              </w:rPr>
              <w:t xml:space="preserve"> Wasser auf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Feuer</w:t>
            </w:r>
            <w:r>
              <w:rPr>
                <w:rFonts w:eastAsia="Calibri"/>
                <w:sz w:val="20"/>
                <w:szCs w:val="20"/>
              </w:rPr>
              <w:t>ʼ</w:t>
            </w:r>
            <w:proofErr w:type="spellEnd"/>
            <w:r>
              <w:rPr>
                <w:rFonts w:eastAsia="Verdana"/>
                <w:sz w:val="20"/>
                <w:szCs w:val="20"/>
              </w:rPr>
              <w:t xml:space="preserve">; </w:t>
            </w:r>
            <w:proofErr w:type="spellStart"/>
            <w:r>
              <w:rPr>
                <w:rFonts w:eastAsia="Verdana"/>
                <w:i/>
                <w:sz w:val="20"/>
                <w:szCs w:val="20"/>
              </w:rPr>
              <w:t>Lehrbuch</w:t>
            </w:r>
            <w:proofErr w:type="spellEnd"/>
            <w:r>
              <w:rPr>
                <w:rFonts w:eastAsia="Verdana"/>
                <w:sz w:val="20"/>
                <w:szCs w:val="20"/>
              </w:rPr>
              <w:t xml:space="preserve"> </w:t>
            </w:r>
            <w:r>
              <w:rPr>
                <w:rFonts w:eastAsia="Verdana"/>
                <w:i/>
                <w:sz w:val="20"/>
                <w:szCs w:val="20"/>
              </w:rPr>
              <w:t>17.5.3;</w:t>
            </w:r>
          </w:p>
        </w:tc>
      </w:tr>
    </w:tbl>
    <w:p w14:paraId="70C13EDE" w14:textId="77777777" w:rsidR="00D7395B" w:rsidRDefault="00D7395B">
      <w:pPr>
        <w:pStyle w:val="BodyText"/>
      </w:pPr>
    </w:p>
    <w:p w14:paraId="4095CDB3" w14:textId="77777777" w:rsidR="00D7395B" w:rsidRDefault="00000000">
      <w:pPr>
        <w:pStyle w:val="BodyText"/>
      </w:pPr>
      <w:proofErr w:type="spellStart"/>
      <w:r>
        <w:t>Šyk</w:t>
      </w:r>
      <w:proofErr w:type="spellEnd"/>
      <w:r>
        <w:t xml:space="preserve"> 1 (</w:t>
      </w:r>
      <w:proofErr w:type="gramStart"/>
      <w:r>
        <w:t>&lt; ?</w:t>
      </w:r>
      <w:proofErr w:type="gramEnd"/>
      <w:r>
        <w:t>)</w:t>
      </w:r>
    </w:p>
    <w:p w14:paraId="4E011A07" w14:textId="77777777" w:rsidR="00D7395B" w:rsidRDefault="00000000">
      <w:pPr>
        <w:pStyle w:val="BodyText"/>
      </w:pPr>
      <w:proofErr w:type="spellStart"/>
      <w:r>
        <w:t>šayәk</w:t>
      </w:r>
      <w:proofErr w:type="spellEnd"/>
      <w:r>
        <w:t>/</w:t>
      </w:r>
      <w:proofErr w:type="spellStart"/>
      <w:r>
        <w:t>šoyak</w:t>
      </w:r>
      <w:proofErr w:type="spellEnd"/>
    </w:p>
    <w:p w14:paraId="1B505BC2" w14:textId="77777777" w:rsidR="00D7395B" w:rsidRDefault="00000000">
      <w:pPr>
        <w:pStyle w:val="BodyText"/>
      </w:pPr>
      <w:r>
        <w:t>to tickle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8FB9ECA" w14:textId="77777777">
        <w:tc>
          <w:tcPr>
            <w:tcW w:w="2351" w:type="dxa"/>
            <w:tcBorders>
              <w:top w:val="single" w:sz="8" w:space="0" w:color="000001"/>
              <w:left w:val="single" w:sz="8" w:space="0" w:color="000001"/>
              <w:bottom w:val="single" w:sz="8" w:space="0" w:color="000001"/>
              <w:right w:val="single" w:sz="8" w:space="0" w:color="000001"/>
            </w:tcBorders>
          </w:tcPr>
          <w:p w14:paraId="74DCD373"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56A8E8E6" w14:textId="77777777" w:rsidR="00D7395B" w:rsidRDefault="00000000">
            <w:pPr>
              <w:pStyle w:val="BodyText"/>
              <w:widowControl w:val="0"/>
            </w:pPr>
            <w:r>
              <w:rPr>
                <w:rFonts w:eastAsia="Andika"/>
                <w:i/>
                <w:sz w:val="20"/>
                <w:szCs w:val="20"/>
              </w:rPr>
              <w:t xml:space="preserve"> </w:t>
            </w:r>
            <w:proofErr w:type="spellStart"/>
            <w:r>
              <w:rPr>
                <w:rFonts w:eastAsia="Andika"/>
                <w:i/>
                <w:sz w:val="20"/>
                <w:szCs w:val="20"/>
              </w:rPr>
              <w:t>Košokeli</w:t>
            </w:r>
            <w:proofErr w:type="spellEnd"/>
            <w:r>
              <w:rPr>
                <w:rFonts w:eastAsia="Andika"/>
                <w:i/>
                <w:sz w:val="20"/>
                <w:szCs w:val="20"/>
              </w:rPr>
              <w:t xml:space="preserve"> </w:t>
            </w:r>
            <w:r>
              <w:rPr>
                <w:rFonts w:eastAsia="Andika"/>
                <w:sz w:val="20"/>
                <w:szCs w:val="20"/>
              </w:rPr>
              <w:t>‘it tickles me’</w:t>
            </w:r>
            <w:r>
              <w:rPr>
                <w:rFonts w:eastAsia="Andika"/>
                <w:i/>
                <w:sz w:val="20"/>
                <w:szCs w:val="20"/>
              </w:rPr>
              <w:t xml:space="preserve">, </w:t>
            </w:r>
            <w:proofErr w:type="spellStart"/>
            <w:r>
              <w:rPr>
                <w:rFonts w:eastAsia="Andika"/>
                <w:i/>
                <w:sz w:val="20"/>
                <w:szCs w:val="20"/>
              </w:rPr>
              <w:t>mәd</w:t>
            </w:r>
            <w:proofErr w:type="spellEnd"/>
            <w:r>
              <w:rPr>
                <w:rFonts w:eastAsia="Andika"/>
                <w:i/>
                <w:sz w:val="20"/>
                <w:szCs w:val="20"/>
              </w:rPr>
              <w:t xml:space="preserve"> </w:t>
            </w:r>
            <w:proofErr w:type="spellStart"/>
            <w:r>
              <w:rPr>
                <w:rFonts w:eastAsia="Andika"/>
                <w:i/>
                <w:sz w:val="20"/>
                <w:szCs w:val="20"/>
              </w:rPr>
              <w:t>ḥa</w:t>
            </w:r>
            <w:proofErr w:type="spellEnd"/>
            <w:r>
              <w:rPr>
                <w:rFonts w:eastAsia="Andika"/>
                <w:i/>
                <w:sz w:val="20"/>
                <w:szCs w:val="20"/>
              </w:rPr>
              <w:t xml:space="preserve"> </w:t>
            </w:r>
            <w:proofErr w:type="spellStart"/>
            <w:r>
              <w:rPr>
                <w:rFonts w:eastAsia="Andika"/>
                <w:i/>
                <w:sz w:val="20"/>
                <w:szCs w:val="20"/>
              </w:rPr>
              <w:t>dkogoš</w:t>
            </w:r>
            <w:proofErr w:type="spellEnd"/>
            <w:r>
              <w:rPr>
                <w:rFonts w:eastAsia="Andika"/>
                <w:i/>
                <w:sz w:val="20"/>
                <w:szCs w:val="20"/>
              </w:rPr>
              <w:t xml:space="preserve"> </w:t>
            </w:r>
            <w:proofErr w:type="spellStart"/>
            <w:r>
              <w:rPr>
                <w:rFonts w:eastAsia="Andika"/>
                <w:i/>
                <w:sz w:val="20"/>
                <w:szCs w:val="20"/>
              </w:rPr>
              <w:t>bgawi</w:t>
            </w:r>
            <w:proofErr w:type="spellEnd"/>
            <w:r>
              <w:rPr>
                <w:rFonts w:eastAsia="Andika"/>
                <w:i/>
                <w:sz w:val="20"/>
                <w:szCs w:val="20"/>
              </w:rPr>
              <w:t xml:space="preserve">, </w:t>
            </w:r>
            <w:proofErr w:type="spellStart"/>
            <w:r>
              <w:rPr>
                <w:rFonts w:eastAsia="Andika"/>
                <w:i/>
                <w:sz w:val="20"/>
                <w:szCs w:val="20"/>
              </w:rPr>
              <w:t>košokeli</w:t>
            </w:r>
            <w:proofErr w:type="spellEnd"/>
            <w:r>
              <w:rPr>
                <w:rFonts w:eastAsia="Andika"/>
                <w:i/>
                <w:sz w:val="20"/>
                <w:szCs w:val="20"/>
              </w:rPr>
              <w:t xml:space="preserve"> </w:t>
            </w:r>
            <w:r>
              <w:rPr>
                <w:rFonts w:eastAsia="Andika"/>
                <w:sz w:val="20"/>
                <w:szCs w:val="20"/>
              </w:rPr>
              <w:t xml:space="preserve">‘if someone touches my belly, </w:t>
            </w:r>
            <w:proofErr w:type="gramStart"/>
            <w:r>
              <w:rPr>
                <w:rFonts w:eastAsia="Andika"/>
                <w:sz w:val="20"/>
                <w:szCs w:val="20"/>
              </w:rPr>
              <w:t>it</w:t>
            </w:r>
            <w:proofErr w:type="gramEnd"/>
            <w:r>
              <w:rPr>
                <w:rFonts w:eastAsia="Andika"/>
                <w:sz w:val="20"/>
                <w:szCs w:val="20"/>
              </w:rPr>
              <w:t xml:space="preserve"> tickles’ (Ilyas pc 12/07/26)</w:t>
            </w:r>
          </w:p>
        </w:tc>
      </w:tr>
    </w:tbl>
    <w:p w14:paraId="5807800D" w14:textId="77777777" w:rsidR="00D7395B" w:rsidRDefault="00D7395B"/>
    <w:p w14:paraId="32C8564E" w14:textId="77777777" w:rsidR="00D7395B" w:rsidRDefault="00D7395B">
      <w:pPr>
        <w:pStyle w:val="BodyText"/>
      </w:pPr>
    </w:p>
    <w:p w14:paraId="4AA3B12C" w14:textId="77777777" w:rsidR="00D7395B" w:rsidRDefault="00000000">
      <w:pPr>
        <w:pStyle w:val="BodyText"/>
      </w:pPr>
      <w:proofErr w:type="spellStart"/>
      <w:r>
        <w:t>Šyk</w:t>
      </w:r>
      <w:proofErr w:type="spellEnd"/>
      <w:r>
        <w:t xml:space="preserve"> 2</w:t>
      </w:r>
      <w:r>
        <w:rPr>
          <w:rFonts w:eastAsia="Arial"/>
          <w:i/>
          <w:sz w:val="22"/>
          <w:szCs w:val="22"/>
        </w:rPr>
        <w:t xml:space="preserve"> </w:t>
      </w:r>
      <w:r>
        <w:rPr>
          <w:rFonts w:eastAsia="Arial"/>
          <w:sz w:val="22"/>
          <w:szCs w:val="22"/>
        </w:rPr>
        <w:t xml:space="preserve">(see </w:t>
      </w:r>
      <w:proofErr w:type="spellStart"/>
      <w:r>
        <w:rPr>
          <w:rFonts w:eastAsia="Arial"/>
          <w:sz w:val="22"/>
          <w:szCs w:val="22"/>
        </w:rPr>
        <w:t>DJBA</w:t>
      </w:r>
      <w:proofErr w:type="spellEnd"/>
      <w:r>
        <w:rPr>
          <w:rFonts w:eastAsia="Arial"/>
          <w:sz w:val="22"/>
          <w:szCs w:val="22"/>
        </w:rPr>
        <w:t xml:space="preserve"> 1118</w:t>
      </w:r>
      <w:r>
        <w:rPr>
          <w:rFonts w:eastAsia="Arial"/>
          <w:i/>
          <w:sz w:val="22"/>
          <w:szCs w:val="22"/>
        </w:rPr>
        <w:t xml:space="preserve"> </w:t>
      </w:r>
      <w:proofErr w:type="spellStart"/>
      <w:r>
        <w:rPr>
          <w:rFonts w:eastAsia="Arial"/>
          <w:i/>
          <w:sz w:val="22"/>
          <w:szCs w:val="22"/>
        </w:rPr>
        <w:t>šwk</w:t>
      </w:r>
      <w:proofErr w:type="spellEnd"/>
      <w:r>
        <w:rPr>
          <w:rFonts w:eastAsia="Arial"/>
          <w:sz w:val="22"/>
          <w:szCs w:val="22"/>
        </w:rPr>
        <w:t xml:space="preserve"> ‘to attach, connect’, also metaphorically)</w:t>
      </w:r>
      <w:r>
        <w:rPr>
          <w:rFonts w:eastAsia="Arial"/>
          <w:i/>
          <w:sz w:val="22"/>
          <w:szCs w:val="22"/>
        </w:rPr>
        <w:t xml:space="preserve"> </w:t>
      </w:r>
      <w:r>
        <w:rPr>
          <w:rFonts w:eastAsia="Arial"/>
          <w:sz w:val="22"/>
          <w:szCs w:val="22"/>
        </w:rPr>
        <w:t>NB the C-stem is good for the above Turoyo meaning: to make a connection = to notice</w:t>
      </w:r>
    </w:p>
    <w:p w14:paraId="04D0BFBA" w14:textId="77777777" w:rsidR="00D7395B" w:rsidRDefault="00000000">
      <w:pPr>
        <w:pStyle w:val="BodyText"/>
      </w:pPr>
      <w:r>
        <w:rPr>
          <w:b/>
          <w:sz w:val="28"/>
          <w:szCs w:val="28"/>
        </w:rPr>
        <w:t xml:space="preserve">III: </w:t>
      </w:r>
      <w:proofErr w:type="spellStart"/>
      <w:r>
        <w:rPr>
          <w:b/>
          <w:i/>
          <w:sz w:val="28"/>
          <w:szCs w:val="28"/>
        </w:rPr>
        <w:t>mašəkle</w:t>
      </w:r>
      <w:proofErr w:type="spellEnd"/>
      <w:r>
        <w:rPr>
          <w:b/>
          <w:i/>
          <w:sz w:val="28"/>
          <w:szCs w:val="28"/>
        </w:rPr>
        <w:t>/</w:t>
      </w:r>
      <w:proofErr w:type="spellStart"/>
      <w:r>
        <w:rPr>
          <w:b/>
          <w:i/>
          <w:sz w:val="28"/>
          <w:szCs w:val="28"/>
        </w:rPr>
        <w:t>mašək</w:t>
      </w:r>
      <w:proofErr w:type="spellEnd"/>
      <w:r>
        <w:rPr>
          <w:b/>
          <w:i/>
          <w:sz w:val="28"/>
          <w:szCs w:val="28"/>
        </w:rPr>
        <w:t xml:space="preserve"> </w:t>
      </w:r>
    </w:p>
    <w:p w14:paraId="5757F4C5" w14:textId="77777777" w:rsidR="00D7395B" w:rsidRDefault="00000000">
      <w:pPr>
        <w:pStyle w:val="BodyText"/>
      </w:pPr>
      <w:proofErr w:type="spellStart"/>
      <w:r>
        <w:t>merken</w:t>
      </w:r>
      <w:proofErr w:type="spellEnd"/>
      <w:r>
        <w:t xml:space="preserve">, </w:t>
      </w:r>
      <w:proofErr w:type="spellStart"/>
      <w:r>
        <w:t>spüren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6F11663" w14:textId="77777777">
        <w:tc>
          <w:tcPr>
            <w:tcW w:w="2351" w:type="dxa"/>
            <w:tcBorders>
              <w:top w:val="single" w:sz="8" w:space="0" w:color="000001"/>
              <w:left w:val="single" w:sz="8" w:space="0" w:color="000001"/>
              <w:bottom w:val="single" w:sz="8" w:space="0" w:color="000001"/>
              <w:right w:val="single" w:sz="8" w:space="0" w:color="000001"/>
            </w:tcBorders>
          </w:tcPr>
          <w:p w14:paraId="64561E3A"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56D29027" w14:textId="77777777" w:rsidR="00D7395B" w:rsidRDefault="00000000">
            <w:pPr>
              <w:pStyle w:val="BodyText"/>
              <w:widowControl w:val="0"/>
            </w:pPr>
            <w:proofErr w:type="spellStart"/>
            <w:r>
              <w:rPr>
                <w:rFonts w:eastAsia="Verdana"/>
                <w:i/>
                <w:sz w:val="20"/>
                <w:szCs w:val="20"/>
              </w:rPr>
              <w:t>l</w:t>
            </w:r>
            <w:r>
              <w:rPr>
                <w:rFonts w:eastAsia="Andika"/>
                <w:i/>
                <w:sz w:val="20"/>
                <w:szCs w:val="20"/>
              </w:rPr>
              <w:t>ə</w:t>
            </w:r>
            <w:proofErr w:type="spellEnd"/>
            <w:r>
              <w:rPr>
                <w:rFonts w:eastAsia="Andika"/>
                <w:i/>
                <w:sz w:val="20"/>
                <w:szCs w:val="20"/>
              </w:rPr>
              <w:t>=</w:t>
            </w:r>
            <w:proofErr w:type="spellStart"/>
            <w:r>
              <w:rPr>
                <w:rFonts w:eastAsia="Verdana"/>
                <w:i/>
                <w:sz w:val="20"/>
                <w:szCs w:val="20"/>
              </w:rPr>
              <w:t>ša</w:t>
            </w:r>
            <w:r>
              <w:rPr>
                <w:rFonts w:eastAsia="Andika"/>
                <w:i/>
                <w:sz w:val="20"/>
                <w:szCs w:val="20"/>
              </w:rPr>
              <w:t>məʕ</w:t>
            </w:r>
            <w:proofErr w:type="spellEnd"/>
            <w:r>
              <w:rPr>
                <w:rFonts w:eastAsia="Verdana"/>
                <w:i/>
                <w:sz w:val="20"/>
                <w:szCs w:val="20"/>
              </w:rPr>
              <w:t xml:space="preserve"> w </w:t>
            </w:r>
            <w:proofErr w:type="spellStart"/>
            <w:r>
              <w:rPr>
                <w:rFonts w:eastAsia="Verdana"/>
                <w:i/>
                <w:sz w:val="20"/>
                <w:szCs w:val="20"/>
              </w:rPr>
              <w:t>l</w:t>
            </w:r>
            <w:r>
              <w:rPr>
                <w:rFonts w:eastAsia="Andika"/>
                <w:i/>
                <w:sz w:val="20"/>
                <w:szCs w:val="20"/>
              </w:rPr>
              <w:t>ə</w:t>
            </w:r>
            <w:proofErr w:type="spellEnd"/>
            <w:r>
              <w:rPr>
                <w:rFonts w:eastAsia="Andika"/>
                <w:i/>
                <w:sz w:val="20"/>
                <w:szCs w:val="20"/>
              </w:rPr>
              <w:t>=</w:t>
            </w:r>
            <w:proofErr w:type="spellStart"/>
            <w:r>
              <w:rPr>
                <w:rFonts w:eastAsia="Verdana"/>
                <w:i/>
                <w:sz w:val="20"/>
                <w:szCs w:val="20"/>
              </w:rPr>
              <w:t>maš</w:t>
            </w:r>
            <w:r>
              <w:rPr>
                <w:rFonts w:eastAsia="Andika"/>
                <w:i/>
                <w:sz w:val="20"/>
                <w:szCs w:val="20"/>
              </w:rPr>
              <w:t>ə</w:t>
            </w:r>
            <w:r>
              <w:rPr>
                <w:rFonts w:eastAsia="Verdana"/>
                <w:i/>
                <w:sz w:val="20"/>
                <w:szCs w:val="20"/>
              </w:rPr>
              <w:t>kle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hatte</w:t>
            </w:r>
            <w:proofErr w:type="spellEnd"/>
            <w:r>
              <w:rPr>
                <w:rFonts w:eastAsia="Verdana"/>
                <w:sz w:val="20"/>
                <w:szCs w:val="20"/>
              </w:rPr>
              <w:t xml:space="preserve"> </w:t>
            </w:r>
            <w:proofErr w:type="spellStart"/>
            <w:r>
              <w:rPr>
                <w:rFonts w:eastAsia="Verdana"/>
                <w:sz w:val="20"/>
                <w:szCs w:val="20"/>
              </w:rPr>
              <w:t>nichts</w:t>
            </w:r>
            <w:proofErr w:type="spellEnd"/>
            <w:r>
              <w:rPr>
                <w:rFonts w:eastAsia="Verdana"/>
                <w:sz w:val="20"/>
                <w:szCs w:val="20"/>
              </w:rPr>
              <w:t xml:space="preserve"> </w:t>
            </w:r>
            <w:proofErr w:type="spellStart"/>
            <w:r>
              <w:rPr>
                <w:rFonts w:eastAsia="Verdana"/>
                <w:sz w:val="20"/>
                <w:szCs w:val="20"/>
              </w:rPr>
              <w:t>gehört</w:t>
            </w:r>
            <w:proofErr w:type="spellEnd"/>
            <w:r>
              <w:rPr>
                <w:rFonts w:eastAsia="Verdana"/>
                <w:sz w:val="20"/>
                <w:szCs w:val="20"/>
              </w:rPr>
              <w:t xml:space="preserve"> und </w:t>
            </w:r>
            <w:proofErr w:type="spellStart"/>
            <w:r>
              <w:rPr>
                <w:rFonts w:eastAsia="Verdana"/>
                <w:sz w:val="20"/>
                <w:szCs w:val="20"/>
              </w:rPr>
              <w:t>nichts</w:t>
            </w:r>
            <w:proofErr w:type="spellEnd"/>
            <w:r>
              <w:rPr>
                <w:rFonts w:eastAsia="Verdana"/>
                <w:sz w:val="20"/>
                <w:szCs w:val="20"/>
              </w:rPr>
              <w:t xml:space="preserve"> </w:t>
            </w:r>
            <w:proofErr w:type="spellStart"/>
            <w:r>
              <w:rPr>
                <w:rFonts w:eastAsia="Verdana"/>
                <w:sz w:val="20"/>
                <w:szCs w:val="20"/>
              </w:rPr>
              <w:t>gemerkt</w:t>
            </w:r>
            <w:r>
              <w:rPr>
                <w:rFonts w:eastAsia="Calibri"/>
                <w:sz w:val="20"/>
                <w:szCs w:val="20"/>
              </w:rPr>
              <w:t>ʼ</w:t>
            </w:r>
            <w:proofErr w:type="spellEnd"/>
            <w:r>
              <w:rPr>
                <w:rFonts w:eastAsia="Verdana"/>
                <w:sz w:val="20"/>
                <w:szCs w:val="20"/>
              </w:rPr>
              <w:t>;</w:t>
            </w:r>
            <w:r>
              <w:rPr>
                <w:rFonts w:eastAsia="Verdana"/>
                <w:i/>
                <w:sz w:val="20"/>
                <w:szCs w:val="20"/>
              </w:rPr>
              <w:t xml:space="preserve"> 538; 76/69; </w:t>
            </w:r>
            <w:proofErr w:type="spellStart"/>
            <w:r>
              <w:rPr>
                <w:rFonts w:eastAsia="Verdana"/>
                <w:i/>
                <w:sz w:val="20"/>
                <w:szCs w:val="20"/>
              </w:rPr>
              <w:t>maš</w:t>
            </w:r>
            <w:r>
              <w:rPr>
                <w:rFonts w:eastAsia="Andika"/>
                <w:i/>
                <w:sz w:val="20"/>
                <w:szCs w:val="20"/>
              </w:rPr>
              <w:t>ə</w:t>
            </w:r>
            <w:r>
              <w:rPr>
                <w:rFonts w:eastAsia="Verdana"/>
                <w:i/>
                <w:sz w:val="20"/>
                <w:szCs w:val="20"/>
              </w:rPr>
              <w:t>kle</w:t>
            </w:r>
            <w:proofErr w:type="spellEnd"/>
            <w:r>
              <w:rPr>
                <w:rFonts w:eastAsia="Verdana"/>
                <w:i/>
                <w:sz w:val="20"/>
                <w:szCs w:val="20"/>
              </w:rPr>
              <w:t xml:space="preserve"> b-</w:t>
            </w:r>
            <w:proofErr w:type="spellStart"/>
            <w:r>
              <w:rPr>
                <w:rFonts w:eastAsia="Verdana"/>
                <w:i/>
                <w:sz w:val="20"/>
                <w:szCs w:val="20"/>
              </w:rPr>
              <w:t>kewo</w:t>
            </w:r>
            <w:proofErr w:type="spellEnd"/>
            <w:r>
              <w:rPr>
                <w:rFonts w:eastAsia="Verdana"/>
                <w:i/>
                <w:sz w:val="20"/>
                <w:szCs w:val="20"/>
              </w:rPr>
              <w:t xml:space="preserve"> d-</w:t>
            </w:r>
            <w:proofErr w:type="spellStart"/>
            <w:r>
              <w:rPr>
                <w:rFonts w:eastAsia="Verdana"/>
                <w:i/>
                <w:sz w:val="20"/>
                <w:szCs w:val="20"/>
              </w:rPr>
              <w:t>rišo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fühlte</w:t>
            </w:r>
            <w:proofErr w:type="spellEnd"/>
            <w:r>
              <w:rPr>
                <w:rFonts w:eastAsia="Verdana"/>
                <w:sz w:val="20"/>
                <w:szCs w:val="20"/>
              </w:rPr>
              <w:t xml:space="preserve"> </w:t>
            </w:r>
            <w:proofErr w:type="spellStart"/>
            <w:r>
              <w:rPr>
                <w:rFonts w:eastAsia="Verdana"/>
                <w:sz w:val="20"/>
                <w:szCs w:val="20"/>
              </w:rPr>
              <w:t>Kopfschmerzen</w:t>
            </w:r>
            <w:r>
              <w:rPr>
                <w:rFonts w:eastAsia="Calibri"/>
                <w:sz w:val="20"/>
                <w:szCs w:val="20"/>
              </w:rPr>
              <w:t>ʼ</w:t>
            </w:r>
            <w:proofErr w:type="spellEnd"/>
            <w:r>
              <w:rPr>
                <w:rFonts w:eastAsia="Verdana"/>
                <w:sz w:val="20"/>
                <w:szCs w:val="20"/>
              </w:rPr>
              <w:t>;</w:t>
            </w:r>
            <w:r>
              <w:rPr>
                <w:rFonts w:eastAsia="Verdana"/>
                <w:i/>
                <w:sz w:val="20"/>
                <w:szCs w:val="20"/>
              </w:rPr>
              <w:t xml:space="preserve"> 538; 78/10; </w:t>
            </w:r>
            <w:proofErr w:type="spellStart"/>
            <w:r>
              <w:rPr>
                <w:rFonts w:eastAsia="Verdana"/>
                <w:i/>
                <w:sz w:val="20"/>
                <w:szCs w:val="20"/>
              </w:rPr>
              <w:t>mhalaxxe</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ṭ</w:t>
            </w:r>
            <w:proofErr w:type="spellEnd"/>
            <w:r>
              <w:rPr>
                <w:rFonts w:eastAsia="Verdana"/>
                <w:i/>
                <w:sz w:val="20"/>
                <w:szCs w:val="20"/>
              </w:rPr>
              <w:t>=</w:t>
            </w:r>
            <w:proofErr w:type="spellStart"/>
            <w:r>
              <w:rPr>
                <w:rFonts w:eastAsia="Calibri"/>
                <w:i/>
                <w:sz w:val="20"/>
                <w:szCs w:val="20"/>
              </w:rPr>
              <w:t>ṭ</w:t>
            </w:r>
            <w:r>
              <w:rPr>
                <w:rFonts w:eastAsia="Verdana"/>
                <w:i/>
                <w:sz w:val="20"/>
                <w:szCs w:val="20"/>
              </w:rPr>
              <w:t>aye</w:t>
            </w:r>
            <w:proofErr w:type="spellEnd"/>
            <w:r>
              <w:rPr>
                <w:rFonts w:eastAsia="Verdana"/>
                <w:i/>
                <w:sz w:val="20"/>
                <w:szCs w:val="20"/>
              </w:rPr>
              <w:t xml:space="preserve"> lo=</w:t>
            </w:r>
            <w:proofErr w:type="spellStart"/>
            <w:r>
              <w:rPr>
                <w:rFonts w:eastAsia="Verdana"/>
                <w:i/>
                <w:sz w:val="20"/>
                <w:szCs w:val="20"/>
              </w:rPr>
              <w:t>mašəkke</w:t>
            </w:r>
            <w:proofErr w:type="spellEnd"/>
            <w:r>
              <w:rPr>
                <w:rFonts w:eastAsia="Verdana"/>
                <w:i/>
                <w:sz w:val="20"/>
                <w:szCs w:val="20"/>
              </w:rPr>
              <w:t xml:space="preserve"> </w:t>
            </w:r>
            <w:proofErr w:type="spellStart"/>
            <w:r>
              <w:rPr>
                <w:rFonts w:eastAsia="Verdana"/>
                <w:i/>
                <w:sz w:val="20"/>
                <w:szCs w:val="20"/>
              </w:rPr>
              <w:t>appe</w:t>
            </w:r>
            <w:proofErr w:type="spellEnd"/>
            <w:r>
              <w:rPr>
                <w:rFonts w:eastAsia="Verdana"/>
                <w:i/>
                <w:sz w:val="20"/>
                <w:szCs w:val="20"/>
              </w:rPr>
              <w:t xml:space="preserve"> </w:t>
            </w:r>
            <w:proofErr w:type="spellStart"/>
            <w:r>
              <w:rPr>
                <w:rFonts w:eastAsia="Verdana"/>
                <w:i/>
                <w:sz w:val="20"/>
                <w:szCs w:val="20"/>
              </w:rPr>
              <w:t>hul</w:t>
            </w:r>
            <w:proofErr w:type="spellEnd"/>
            <w:r>
              <w:rPr>
                <w:rFonts w:eastAsia="Verdana"/>
                <w:i/>
                <w:sz w:val="20"/>
                <w:szCs w:val="20"/>
              </w:rPr>
              <w:t xml:space="preserve"> d-lo=</w:t>
            </w:r>
            <w:proofErr w:type="spellStart"/>
            <w:r>
              <w:rPr>
                <w:rFonts w:eastAsia="Verdana"/>
                <w:i/>
                <w:sz w:val="20"/>
                <w:szCs w:val="20"/>
              </w:rPr>
              <w:t>ma</w:t>
            </w:r>
            <w:r>
              <w:rPr>
                <w:rFonts w:eastAsia="Calibri"/>
                <w:i/>
                <w:sz w:val="20"/>
                <w:szCs w:val="20"/>
              </w:rPr>
              <w:t>ṭ</w:t>
            </w:r>
            <w:r>
              <w:rPr>
                <w:rFonts w:eastAsia="Verdana"/>
                <w:i/>
                <w:sz w:val="20"/>
                <w:szCs w:val="20"/>
              </w:rPr>
              <w:t>ən</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e</w:t>
            </w:r>
            <w:r>
              <w:rPr>
                <w:rFonts w:eastAsia="Calibri"/>
                <w:i/>
                <w:sz w:val="20"/>
                <w:szCs w:val="20"/>
              </w:rPr>
              <w:t>ḏ</w:t>
            </w:r>
            <w:r>
              <w:rPr>
                <w:rFonts w:eastAsia="Verdana"/>
                <w:i/>
                <w:sz w:val="20"/>
                <w:szCs w:val="20"/>
              </w:rPr>
              <w:t>ər</w:t>
            </w:r>
            <w:proofErr w:type="spellEnd"/>
            <w:r>
              <w:rPr>
                <w:rFonts w:eastAsia="Verdana"/>
                <w:i/>
                <w:sz w:val="20"/>
                <w:szCs w:val="20"/>
              </w:rPr>
              <w:t xml:space="preserve"> </w:t>
            </w:r>
            <w:proofErr w:type="spellStart"/>
            <w:r>
              <w:rPr>
                <w:rFonts w:eastAsia="Verdana"/>
                <w:i/>
                <w:sz w:val="20"/>
                <w:szCs w:val="20"/>
              </w:rPr>
              <w:t>Bsorino</w:t>
            </w:r>
            <w:proofErr w:type="spellEnd"/>
            <w:r>
              <w:rPr>
                <w:rFonts w:eastAsia="Verdana"/>
                <w:i/>
                <w:sz w:val="20"/>
                <w:szCs w:val="20"/>
              </w:rPr>
              <w:t xml:space="preserve"> </w:t>
            </w:r>
            <w:r>
              <w:rPr>
                <w:rFonts w:eastAsia="Verdana"/>
                <w:sz w:val="20"/>
                <w:szCs w:val="20"/>
              </w:rPr>
              <w:t xml:space="preserve">‘They went, and the Kurds did not notice them until they reached the vicinity of </w:t>
            </w:r>
            <w:proofErr w:type="spellStart"/>
            <w:r>
              <w:rPr>
                <w:rFonts w:eastAsia="Verdana"/>
                <w:sz w:val="20"/>
                <w:szCs w:val="20"/>
              </w:rPr>
              <w:t>Bsorino</w:t>
            </w:r>
            <w:proofErr w:type="spellEnd"/>
            <w:r>
              <w:rPr>
                <w:rFonts w:eastAsia="Verdana"/>
                <w:sz w:val="20"/>
                <w:szCs w:val="20"/>
              </w:rPr>
              <w:t>’ 71/48</w:t>
            </w:r>
            <w:r>
              <w:rPr>
                <w:sz w:val="20"/>
                <w:szCs w:val="20"/>
              </w:rPr>
              <w:t>;</w:t>
            </w:r>
          </w:p>
        </w:tc>
      </w:tr>
    </w:tbl>
    <w:p w14:paraId="49F4B539"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1F0A94B3" w14:textId="77777777">
        <w:tc>
          <w:tcPr>
            <w:tcW w:w="2351" w:type="dxa"/>
            <w:tcBorders>
              <w:top w:val="single" w:sz="8" w:space="0" w:color="000001"/>
              <w:left w:val="single" w:sz="8" w:space="0" w:color="000001"/>
              <w:bottom w:val="single" w:sz="8" w:space="0" w:color="000001"/>
              <w:right w:val="single" w:sz="8" w:space="0" w:color="000001"/>
            </w:tcBorders>
          </w:tcPr>
          <w:p w14:paraId="4BD91CB4"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632F0CCA" w14:textId="77777777" w:rsidR="00D7395B" w:rsidRDefault="00000000">
            <w:pPr>
              <w:pStyle w:val="BodyText"/>
              <w:widowControl w:val="0"/>
            </w:pPr>
            <w:proofErr w:type="spellStart"/>
            <w:r>
              <w:rPr>
                <w:rFonts w:eastAsia="Verdana"/>
                <w:i/>
                <w:sz w:val="20"/>
                <w:szCs w:val="20"/>
              </w:rPr>
              <w:t>čīk</w:t>
            </w:r>
            <w:proofErr w:type="spellEnd"/>
            <w:r>
              <w:rPr>
                <w:rFonts w:eastAsia="Verdana"/>
                <w:i/>
                <w:sz w:val="20"/>
                <w:szCs w:val="20"/>
              </w:rPr>
              <w:t xml:space="preserve"> </w:t>
            </w:r>
            <w:proofErr w:type="spellStart"/>
            <w:r>
              <w:rPr>
                <w:rFonts w:eastAsia="Verdana"/>
                <w:i/>
                <w:sz w:val="20"/>
                <w:szCs w:val="20"/>
              </w:rPr>
              <w:t>ta</w:t>
            </w:r>
            <w:r>
              <w:rPr>
                <w:rFonts w:eastAsia="Calibri"/>
                <w:i/>
                <w:sz w:val="20"/>
                <w:szCs w:val="20"/>
              </w:rPr>
              <w:t>ḥ</w:t>
            </w:r>
            <w:r>
              <w:rPr>
                <w:rFonts w:eastAsia="Verdana"/>
                <w:i/>
                <w:sz w:val="20"/>
                <w:szCs w:val="20"/>
              </w:rPr>
              <w:t>t</w:t>
            </w:r>
            <w:proofErr w:type="spellEnd"/>
            <w:r>
              <w:rPr>
                <w:rFonts w:eastAsia="Verdana"/>
                <w:i/>
                <w:sz w:val="20"/>
                <w:szCs w:val="20"/>
              </w:rPr>
              <w:t xml:space="preserve"> u=</w:t>
            </w:r>
            <w:proofErr w:type="spellStart"/>
            <w:r>
              <w:rPr>
                <w:rFonts w:eastAsia="Verdana"/>
                <w:i/>
                <w:sz w:val="20"/>
                <w:szCs w:val="20"/>
              </w:rPr>
              <w:t>taxta</w:t>
            </w:r>
            <w:r>
              <w:rPr>
                <w:rFonts w:eastAsia="Calibri"/>
                <w:i/>
                <w:sz w:val="20"/>
                <w:szCs w:val="20"/>
              </w:rPr>
              <w:t>ṯṯ</w:t>
            </w:r>
            <w:r>
              <w:rPr>
                <w:rFonts w:eastAsia="Verdana"/>
                <w:i/>
                <w:sz w:val="20"/>
                <w:szCs w:val="20"/>
              </w:rPr>
              <w:t>e</w:t>
            </w:r>
            <w:proofErr w:type="spellEnd"/>
            <w:r>
              <w:rPr>
                <w:rFonts w:eastAsia="Verdana"/>
                <w:i/>
                <w:sz w:val="20"/>
                <w:szCs w:val="20"/>
              </w:rPr>
              <w:t xml:space="preserve"> d-lo </w:t>
            </w:r>
            <w:proofErr w:type="spellStart"/>
            <w:r>
              <w:rPr>
                <w:rFonts w:eastAsia="Verdana"/>
                <w:i/>
                <w:sz w:val="20"/>
                <w:szCs w:val="20"/>
              </w:rPr>
              <w:t>mede</w:t>
            </w:r>
            <w:proofErr w:type="spellEnd"/>
            <w:r>
              <w:rPr>
                <w:rFonts w:eastAsia="Verdana"/>
                <w:i/>
                <w:sz w:val="20"/>
                <w:szCs w:val="20"/>
              </w:rPr>
              <w:t xml:space="preserve"> d-</w:t>
            </w:r>
            <w:proofErr w:type="spellStart"/>
            <w:r>
              <w:rPr>
                <w:rFonts w:eastAsia="Verdana"/>
                <w:i/>
                <w:sz w:val="20"/>
                <w:szCs w:val="20"/>
              </w:rPr>
              <w:t>mašiki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kroch</w:t>
            </w:r>
            <w:proofErr w:type="spellEnd"/>
            <w:r>
              <w:rPr>
                <w:rFonts w:eastAsia="Verdana"/>
                <w:sz w:val="20"/>
                <w:szCs w:val="20"/>
              </w:rPr>
              <w:t xml:space="preserve"> </w:t>
            </w:r>
            <w:proofErr w:type="spellStart"/>
            <w:r>
              <w:rPr>
                <w:rFonts w:eastAsia="Verdana"/>
                <w:sz w:val="20"/>
                <w:szCs w:val="20"/>
              </w:rPr>
              <w:t>unter</w:t>
            </w:r>
            <w:proofErr w:type="spellEnd"/>
            <w:r>
              <w:rPr>
                <w:rFonts w:eastAsia="Verdana"/>
                <w:sz w:val="20"/>
                <w:szCs w:val="20"/>
              </w:rPr>
              <w:t xml:space="preserve"> </w:t>
            </w:r>
            <w:proofErr w:type="spellStart"/>
            <w:r>
              <w:rPr>
                <w:rFonts w:eastAsia="Verdana"/>
                <w:sz w:val="20"/>
                <w:szCs w:val="20"/>
              </w:rPr>
              <w:t>ihr</w:t>
            </w:r>
            <w:proofErr w:type="spellEnd"/>
            <w:r>
              <w:rPr>
                <w:rFonts w:eastAsia="Verdana"/>
                <w:sz w:val="20"/>
                <w:szCs w:val="20"/>
              </w:rPr>
              <w:t xml:space="preserve"> Bett, </w:t>
            </w:r>
            <w:proofErr w:type="spellStart"/>
            <w:r>
              <w:rPr>
                <w:rFonts w:eastAsia="Verdana"/>
                <w:sz w:val="20"/>
                <w:szCs w:val="20"/>
              </w:rPr>
              <w:t>damit</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nichts</w:t>
            </w:r>
            <w:proofErr w:type="spellEnd"/>
            <w:r>
              <w:rPr>
                <w:rFonts w:eastAsia="Verdana"/>
                <w:sz w:val="20"/>
                <w:szCs w:val="20"/>
              </w:rPr>
              <w:t xml:space="preserve"> </w:t>
            </w:r>
            <w:proofErr w:type="spellStart"/>
            <w:r>
              <w:rPr>
                <w:rFonts w:eastAsia="Verdana"/>
                <w:sz w:val="20"/>
                <w:szCs w:val="20"/>
              </w:rPr>
              <w:t>merken</w:t>
            </w:r>
            <w:proofErr w:type="spellEnd"/>
            <w:r>
              <w:rPr>
                <w:rFonts w:eastAsia="Verdana"/>
                <w:sz w:val="20"/>
                <w:szCs w:val="20"/>
              </w:rPr>
              <w:t xml:space="preserve"> </w:t>
            </w:r>
            <w:proofErr w:type="spellStart"/>
            <w:r>
              <w:rPr>
                <w:rFonts w:eastAsia="Verdana"/>
                <w:sz w:val="20"/>
                <w:szCs w:val="20"/>
              </w:rPr>
              <w:t>sollten</w:t>
            </w:r>
            <w:r>
              <w:rPr>
                <w:rFonts w:eastAsia="Calibri"/>
                <w:sz w:val="20"/>
                <w:szCs w:val="20"/>
              </w:rPr>
              <w:t>ʼ</w:t>
            </w:r>
            <w:proofErr w:type="spellEnd"/>
            <w:r>
              <w:rPr>
                <w:rFonts w:eastAsia="Verdana"/>
                <w:sz w:val="20"/>
                <w:szCs w:val="20"/>
              </w:rPr>
              <w:t>;</w:t>
            </w:r>
            <w:r>
              <w:rPr>
                <w:rFonts w:eastAsia="Verdana"/>
                <w:i/>
                <w:sz w:val="20"/>
                <w:szCs w:val="20"/>
              </w:rPr>
              <w:t xml:space="preserve"> 546; 115/292;</w:t>
            </w:r>
          </w:p>
        </w:tc>
      </w:tr>
    </w:tbl>
    <w:p w14:paraId="73F75F68" w14:textId="77777777" w:rsidR="00D7395B" w:rsidRDefault="00000000">
      <w:pPr>
        <w:pStyle w:val="BodyText"/>
      </w:pPr>
      <w:proofErr w:type="spellStart"/>
      <w:r>
        <w:t>šyl</w:t>
      </w:r>
      <w:proofErr w:type="spellEnd"/>
      <w:r>
        <w:t xml:space="preserve"> 1</w:t>
      </w:r>
      <w:r>
        <w:rPr>
          <w:rFonts w:eastAsia="Arial"/>
          <w:i/>
          <w:sz w:val="22"/>
          <w:szCs w:val="22"/>
        </w:rPr>
        <w:t xml:space="preserve"> (&lt; MEA </w:t>
      </w:r>
      <w:proofErr w:type="spellStart"/>
      <w:r>
        <w:rPr>
          <w:rFonts w:eastAsia="Arial"/>
          <w:i/>
          <w:sz w:val="22"/>
          <w:szCs w:val="22"/>
        </w:rPr>
        <w:t>šʔl</w:t>
      </w:r>
      <w:proofErr w:type="spellEnd"/>
      <w:r>
        <w:rPr>
          <w:rFonts w:eastAsia="Arial"/>
          <w:i/>
          <w:sz w:val="22"/>
          <w:szCs w:val="22"/>
        </w:rPr>
        <w:t xml:space="preserve"> (Pa.) cf. SL 1497: to ask, question, inquire;)</w:t>
      </w:r>
    </w:p>
    <w:p w14:paraId="74140473" w14:textId="77777777" w:rsidR="00D7395B" w:rsidRDefault="00000000">
      <w:pPr>
        <w:pStyle w:val="BodyText"/>
      </w:pPr>
      <w:r>
        <w:rPr>
          <w:b/>
          <w:sz w:val="28"/>
          <w:szCs w:val="28"/>
        </w:rPr>
        <w:t xml:space="preserve">II: </w:t>
      </w:r>
      <w:proofErr w:type="spellStart"/>
      <w:r>
        <w:rPr>
          <w:b/>
          <w:i/>
          <w:sz w:val="28"/>
          <w:szCs w:val="28"/>
        </w:rPr>
        <w:t>mšayele</w:t>
      </w:r>
      <w:proofErr w:type="spellEnd"/>
      <w:r>
        <w:rPr>
          <w:b/>
          <w:i/>
          <w:sz w:val="28"/>
          <w:szCs w:val="28"/>
        </w:rPr>
        <w:t>/</w:t>
      </w:r>
      <w:proofErr w:type="spellStart"/>
      <w:r>
        <w:rPr>
          <w:b/>
          <w:i/>
          <w:sz w:val="28"/>
          <w:szCs w:val="28"/>
        </w:rPr>
        <w:t>mšayəl</w:t>
      </w:r>
      <w:proofErr w:type="spellEnd"/>
    </w:p>
    <w:p w14:paraId="3EFBB0BB" w14:textId="77777777" w:rsidR="00D7395B" w:rsidRDefault="00000000">
      <w:pPr>
        <w:pStyle w:val="BodyText"/>
      </w:pPr>
      <w:proofErr w:type="spellStart"/>
      <w:r>
        <w:rPr>
          <w:rFonts w:eastAsia="Verdana"/>
          <w:sz w:val="20"/>
          <w:szCs w:val="20"/>
        </w:rPr>
        <w:lastRenderedPageBreak/>
        <w:t>fragen</w:t>
      </w:r>
      <w:proofErr w:type="spellEnd"/>
      <w:r>
        <w:rPr>
          <w:rFonts w:eastAsia="Verdana"/>
          <w:sz w:val="20"/>
          <w:szCs w:val="20"/>
        </w:rPr>
        <w:t xml:space="preserve">, bitten </w:t>
      </w:r>
      <w:proofErr w:type="spellStart"/>
      <w:r>
        <w:rPr>
          <w:rFonts w:eastAsia="Verdana"/>
          <w:sz w:val="20"/>
          <w:szCs w:val="20"/>
        </w:rPr>
        <w:t>jn.</w:t>
      </w:r>
      <w:proofErr w:type="spellEnd"/>
      <w:r>
        <w:rPr>
          <w:rFonts w:eastAsia="Verdana"/>
          <w:sz w:val="20"/>
          <w:szCs w:val="20"/>
        </w:rPr>
        <w:t>: (</w:t>
      </w:r>
      <w:proofErr w:type="spellStart"/>
      <w:r>
        <w:rPr>
          <w:rFonts w:eastAsia="Verdana"/>
          <w:sz w:val="20"/>
          <w:szCs w:val="20"/>
        </w:rPr>
        <w:t>akk</w:t>
      </w:r>
      <w:proofErr w:type="spellEnd"/>
      <w:r>
        <w:rPr>
          <w:rFonts w:eastAsia="Verdana"/>
          <w:sz w:val="20"/>
          <w:szCs w:val="20"/>
        </w:rPr>
        <w:t xml:space="preserve">., dat., </w:t>
      </w:r>
      <w:r>
        <w:rPr>
          <w:rFonts w:eastAsia="Verdana"/>
          <w:i/>
          <w:sz w:val="20"/>
          <w:szCs w:val="20"/>
        </w:rPr>
        <w:t>mi-</w:t>
      </w:r>
      <w:r>
        <w:rPr>
          <w:rFonts w:eastAsia="Verdana"/>
          <w:sz w:val="20"/>
          <w:szCs w:val="20"/>
        </w:rPr>
        <w:t xml:space="preserve">); 2)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erkundigen</w:t>
      </w:r>
      <w:proofErr w:type="spellEnd"/>
      <w:r>
        <w:rPr>
          <w:rFonts w:eastAsia="Verdana"/>
          <w:sz w:val="20"/>
          <w:szCs w:val="20"/>
        </w:rPr>
        <w:t xml:space="preserve"> </w:t>
      </w:r>
      <w:proofErr w:type="spellStart"/>
      <w:r>
        <w:rPr>
          <w:rFonts w:eastAsia="Verdana"/>
          <w:sz w:val="20"/>
          <w:szCs w:val="20"/>
        </w:rPr>
        <w:t>nach</w:t>
      </w:r>
      <w:proofErr w:type="spellEnd"/>
      <w:r>
        <w:rPr>
          <w:rFonts w:eastAsia="Verdana"/>
          <w:sz w:val="20"/>
          <w:szCs w:val="20"/>
        </w:rPr>
        <w:t xml:space="preserve">, </w:t>
      </w:r>
      <w:proofErr w:type="spellStart"/>
      <w:r>
        <w:rPr>
          <w:rFonts w:eastAsia="Verdana"/>
          <w:sz w:val="20"/>
          <w:szCs w:val="20"/>
        </w:rPr>
        <w:t>fragen</w:t>
      </w:r>
      <w:proofErr w:type="spellEnd"/>
      <w:r>
        <w:rPr>
          <w:rFonts w:eastAsia="Verdana"/>
          <w:sz w:val="20"/>
          <w:szCs w:val="20"/>
        </w:rPr>
        <w:t xml:space="preserve"> </w:t>
      </w:r>
      <w:proofErr w:type="spellStart"/>
      <w:r>
        <w:rPr>
          <w:rFonts w:eastAsia="Verdana"/>
          <w:sz w:val="20"/>
          <w:szCs w:val="20"/>
        </w:rPr>
        <w:t>nach</w:t>
      </w:r>
      <w:proofErr w:type="spellEnd"/>
      <w:r>
        <w:rPr>
          <w:rFonts w:eastAsia="Verdana"/>
          <w:sz w:val="20"/>
          <w:szCs w:val="20"/>
        </w:rPr>
        <w:t xml:space="preserve">, </w:t>
      </w:r>
      <w:proofErr w:type="spellStart"/>
      <w:r>
        <w:rPr>
          <w:rFonts w:eastAsia="Verdana"/>
          <w:sz w:val="20"/>
          <w:szCs w:val="20"/>
        </w:rPr>
        <w:t>suchen</w:t>
      </w:r>
      <w:proofErr w:type="spellEnd"/>
      <w:r>
        <w:rPr>
          <w:rFonts w:eastAsia="Verdana"/>
          <w:sz w:val="20"/>
          <w:szCs w:val="20"/>
        </w:rPr>
        <w:t xml:space="preserve"> </w:t>
      </w:r>
      <w:proofErr w:type="spellStart"/>
      <w:r>
        <w:rPr>
          <w:rFonts w:eastAsia="Verdana"/>
          <w:sz w:val="20"/>
          <w:szCs w:val="20"/>
        </w:rPr>
        <w:t>nach</w:t>
      </w:r>
      <w:proofErr w:type="spellEnd"/>
      <w:r>
        <w:rPr>
          <w:rFonts w:eastAsia="Verdana"/>
          <w:sz w:val="20"/>
          <w:szCs w:val="20"/>
        </w:rPr>
        <w:t xml:space="preserve"> (</w:t>
      </w:r>
      <w:proofErr w:type="spellStart"/>
      <w:r>
        <w:rPr>
          <w:rFonts w:eastAsia="Andika"/>
          <w:i/>
          <w:sz w:val="20"/>
          <w:szCs w:val="20"/>
        </w:rPr>
        <w:t>ʕ</w:t>
      </w:r>
      <w:r>
        <w:rPr>
          <w:rFonts w:eastAsia="Verdana"/>
          <w:i/>
          <w:sz w:val="20"/>
          <w:szCs w:val="20"/>
        </w:rPr>
        <w:t>al</w:t>
      </w:r>
      <w:proofErr w:type="spellEnd"/>
      <w:r>
        <w:rPr>
          <w:rFonts w:eastAsia="Verdana"/>
          <w:sz w:val="20"/>
          <w:szCs w:val="20"/>
        </w:rPr>
        <w:t xml:space="preserve">); </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11B64F6D" w14:textId="77777777">
        <w:tc>
          <w:tcPr>
            <w:tcW w:w="2351" w:type="dxa"/>
            <w:tcBorders>
              <w:top w:val="single" w:sz="8" w:space="0" w:color="000001"/>
              <w:left w:val="single" w:sz="8" w:space="0" w:color="000001"/>
              <w:bottom w:val="single" w:sz="8" w:space="0" w:color="000001"/>
              <w:right w:val="single" w:sz="8" w:space="0" w:color="000001"/>
            </w:tcBorders>
          </w:tcPr>
          <w:p w14:paraId="58B7C0A3"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1C660ABA" w14:textId="77777777" w:rsidR="00D7395B" w:rsidRDefault="00000000">
            <w:pPr>
              <w:pStyle w:val="BodyText"/>
              <w:widowControl w:val="0"/>
            </w:pPr>
            <w:proofErr w:type="spellStart"/>
            <w:r>
              <w:rPr>
                <w:rFonts w:eastAsia="Verdana"/>
                <w:i/>
                <w:sz w:val="20"/>
                <w:szCs w:val="20"/>
              </w:rPr>
              <w:t>mšayalle</w:t>
            </w:r>
            <w:proofErr w:type="spellEnd"/>
            <w:r>
              <w:rPr>
                <w:rFonts w:eastAsia="Verdana"/>
                <w:i/>
                <w:sz w:val="20"/>
                <w:szCs w:val="20"/>
              </w:rPr>
              <w:t xml:space="preserve"> m-u=</w:t>
            </w:r>
            <w:proofErr w:type="spellStart"/>
            <w:r>
              <w:rPr>
                <w:rFonts w:eastAsia="Verdana"/>
                <w:i/>
                <w:sz w:val="20"/>
                <w:szCs w:val="20"/>
              </w:rPr>
              <w:t>qašo</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ǝ́</w:t>
            </w:r>
            <w:r>
              <w:rPr>
                <w:rFonts w:eastAsia="Verdana"/>
                <w:i/>
                <w:sz w:val="20"/>
                <w:szCs w:val="20"/>
              </w:rPr>
              <w:t>lla-lle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als</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den Pfarrer </w:t>
            </w:r>
            <w:proofErr w:type="spellStart"/>
            <w:r>
              <w:rPr>
                <w:rFonts w:eastAsia="Verdana"/>
                <w:sz w:val="20"/>
                <w:szCs w:val="20"/>
              </w:rPr>
              <w:t>fragten</w:t>
            </w:r>
            <w:proofErr w:type="spellEnd"/>
            <w:r>
              <w:rPr>
                <w:rFonts w:eastAsia="Verdana"/>
                <w:sz w:val="20"/>
                <w:szCs w:val="20"/>
              </w:rPr>
              <w:t xml:space="preserve">, </w:t>
            </w:r>
            <w:proofErr w:type="spellStart"/>
            <w:r>
              <w:rPr>
                <w:rFonts w:eastAsia="Verdana"/>
                <w:sz w:val="20"/>
                <w:szCs w:val="20"/>
              </w:rPr>
              <w:t>sagte</w:t>
            </w:r>
            <w:proofErr w:type="spellEnd"/>
            <w:r>
              <w:rPr>
                <w:rFonts w:eastAsia="Verdana"/>
                <w:sz w:val="20"/>
                <w:szCs w:val="20"/>
              </w:rPr>
              <w:t xml:space="preserve"> </w:t>
            </w:r>
            <w:proofErr w:type="spellStart"/>
            <w:r>
              <w:rPr>
                <w:rFonts w:eastAsia="Verdana"/>
                <w:sz w:val="20"/>
                <w:szCs w:val="20"/>
              </w:rPr>
              <w:t>dieser</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ihnen</w:t>
            </w:r>
            <w:r>
              <w:rPr>
                <w:rFonts w:eastAsia="Calibri"/>
                <w:sz w:val="20"/>
                <w:szCs w:val="20"/>
              </w:rPr>
              <w:t>ʼ</w:t>
            </w:r>
            <w:proofErr w:type="spellEnd"/>
            <w:r>
              <w:rPr>
                <w:rFonts w:eastAsia="Verdana"/>
                <w:sz w:val="20"/>
                <w:szCs w:val="20"/>
              </w:rPr>
              <w:t>;</w:t>
            </w:r>
            <w:r>
              <w:rPr>
                <w:rFonts w:eastAsia="Verdana"/>
                <w:i/>
                <w:sz w:val="20"/>
                <w:szCs w:val="20"/>
              </w:rPr>
              <w:t xml:space="preserve"> 484; 35/11; </w:t>
            </w:r>
            <w:proofErr w:type="spellStart"/>
            <w:r>
              <w:rPr>
                <w:rFonts w:eastAsia="Verdana"/>
                <w:i/>
                <w:sz w:val="20"/>
                <w:szCs w:val="20"/>
              </w:rPr>
              <w:t>naf</w:t>
            </w:r>
            <w:r>
              <w:rPr>
                <w:i/>
                <w:sz w:val="20"/>
                <w:szCs w:val="20"/>
              </w:rPr>
              <w:t>ə</w:t>
            </w:r>
            <w:r>
              <w:rPr>
                <w:rFonts w:eastAsia="Verdana"/>
                <w:i/>
                <w:sz w:val="20"/>
                <w:szCs w:val="20"/>
              </w:rPr>
              <w:t>qno</w:t>
            </w:r>
            <w:proofErr w:type="spellEnd"/>
            <w:r>
              <w:rPr>
                <w:rFonts w:eastAsia="Verdana"/>
                <w:i/>
                <w:sz w:val="20"/>
                <w:szCs w:val="20"/>
              </w:rPr>
              <w:t xml:space="preserve"> l-u=</w:t>
            </w:r>
            <w:proofErr w:type="spellStart"/>
            <w:r>
              <w:rPr>
                <w:rFonts w:eastAsia="Verdana"/>
                <w:i/>
                <w:sz w:val="20"/>
                <w:szCs w:val="20"/>
              </w:rPr>
              <w:t>šuqo</w:t>
            </w:r>
            <w:proofErr w:type="spellEnd"/>
            <w:r>
              <w:rPr>
                <w:rFonts w:eastAsia="Verdana"/>
                <w:i/>
                <w:sz w:val="20"/>
                <w:szCs w:val="20"/>
              </w:rPr>
              <w:t xml:space="preserve"> w </w:t>
            </w:r>
            <w:proofErr w:type="spellStart"/>
            <w:r>
              <w:rPr>
                <w:rFonts w:eastAsia="Verdana"/>
                <w:i/>
                <w:sz w:val="20"/>
                <w:szCs w:val="20"/>
              </w:rPr>
              <w:t>mšayeli</w:t>
            </w:r>
            <w:proofErr w:type="spellEnd"/>
            <w:r>
              <w:rPr>
                <w:rFonts w:eastAsia="Verdana"/>
                <w:i/>
                <w:sz w:val="20"/>
                <w:szCs w:val="20"/>
              </w:rPr>
              <w:t xml:space="preserve"> d-k-</w:t>
            </w:r>
            <w:proofErr w:type="spellStart"/>
            <w:r>
              <w:rPr>
                <w:rFonts w:eastAsia="Verdana"/>
                <w:i/>
                <w:sz w:val="20"/>
                <w:szCs w:val="20"/>
              </w:rPr>
              <w:t>oba</w:t>
            </w:r>
            <w:r>
              <w:rPr>
                <w:i/>
                <w:sz w:val="20"/>
                <w:szCs w:val="20"/>
              </w:rPr>
              <w:t>ʕ</w:t>
            </w:r>
            <w:r>
              <w:rPr>
                <w:rFonts w:eastAsia="Verdana"/>
                <w:i/>
                <w:sz w:val="20"/>
                <w:szCs w:val="20"/>
              </w:rPr>
              <w:t>no</w:t>
            </w:r>
            <w:proofErr w:type="spellEnd"/>
            <w:r>
              <w:rPr>
                <w:rFonts w:eastAsia="Verdana"/>
                <w:i/>
                <w:sz w:val="20"/>
                <w:szCs w:val="20"/>
              </w:rPr>
              <w:t xml:space="preserve"> d-</w:t>
            </w:r>
            <w:proofErr w:type="spellStart"/>
            <w:r>
              <w:rPr>
                <w:i/>
                <w:sz w:val="20"/>
                <w:szCs w:val="20"/>
              </w:rPr>
              <w:t>ə</w:t>
            </w:r>
            <w:r>
              <w:rPr>
                <w:rFonts w:eastAsia="Verdana"/>
                <w:i/>
                <w:sz w:val="20"/>
                <w:szCs w:val="20"/>
              </w:rPr>
              <w:t>zzino</w:t>
            </w:r>
            <w:proofErr w:type="spellEnd"/>
            <w:r>
              <w:rPr>
                <w:rFonts w:eastAsia="Verdana"/>
                <w:i/>
                <w:sz w:val="20"/>
                <w:szCs w:val="20"/>
              </w:rPr>
              <w:t xml:space="preserve"> </w:t>
            </w:r>
            <w:proofErr w:type="spellStart"/>
            <w:r>
              <w:rPr>
                <w:rFonts w:eastAsia="Verdana"/>
                <w:i/>
                <w:sz w:val="20"/>
                <w:szCs w:val="20"/>
              </w:rPr>
              <w:t>l</w:t>
            </w:r>
            <w:r>
              <w:rPr>
                <w:i/>
                <w:sz w:val="20"/>
                <w:szCs w:val="20"/>
              </w:rPr>
              <w:t>ə</w:t>
            </w:r>
            <w:r>
              <w:rPr>
                <w:rFonts w:eastAsia="Verdana"/>
                <w:i/>
                <w:sz w:val="20"/>
                <w:szCs w:val="20"/>
              </w:rPr>
              <w:t>-Bsorino</w:t>
            </w:r>
            <w:proofErr w:type="spellEnd"/>
            <w:r>
              <w:rPr>
                <w:rFonts w:eastAsia="Verdana"/>
                <w:i/>
                <w:sz w:val="20"/>
                <w:szCs w:val="20"/>
              </w:rPr>
              <w:t xml:space="preserve"> </w:t>
            </w:r>
            <w:r>
              <w:rPr>
                <w:rFonts w:eastAsia="Verdana"/>
                <w:sz w:val="20"/>
                <w:szCs w:val="20"/>
              </w:rPr>
              <w:t xml:space="preserve">‘ich ging auf den Suk und </w:t>
            </w:r>
            <w:proofErr w:type="spellStart"/>
            <w:r>
              <w:rPr>
                <w:rFonts w:eastAsia="Verdana"/>
                <w:sz w:val="20"/>
                <w:szCs w:val="20"/>
              </w:rPr>
              <w:t>sagte</w:t>
            </w:r>
            <w:proofErr w:type="spellEnd"/>
            <w:r>
              <w:rPr>
                <w:rFonts w:eastAsia="Verdana"/>
                <w:sz w:val="20"/>
                <w:szCs w:val="20"/>
              </w:rPr>
              <w:t xml:space="preserve"> (</w:t>
            </w:r>
            <w:proofErr w:type="spellStart"/>
            <w:r>
              <w:rPr>
                <w:rFonts w:eastAsia="Verdana"/>
                <w:sz w:val="20"/>
                <w:szCs w:val="20"/>
              </w:rPr>
              <w:t>wörtl</w:t>
            </w:r>
            <w:proofErr w:type="spellEnd"/>
            <w:r>
              <w:rPr>
                <w:rFonts w:eastAsia="Verdana"/>
                <w:sz w:val="20"/>
                <w:szCs w:val="20"/>
              </w:rPr>
              <w:t xml:space="preserve">. </w:t>
            </w:r>
            <w:proofErr w:type="spellStart"/>
            <w:r>
              <w:rPr>
                <w:rFonts w:eastAsia="Verdana"/>
                <w:sz w:val="20"/>
                <w:szCs w:val="20"/>
              </w:rPr>
              <w:t>fragte</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ich gerne </w:t>
            </w:r>
            <w:proofErr w:type="spellStart"/>
            <w:r>
              <w:rPr>
                <w:rFonts w:eastAsia="Verdana"/>
                <w:sz w:val="20"/>
                <w:szCs w:val="20"/>
              </w:rPr>
              <w:t>nach</w:t>
            </w:r>
            <w:proofErr w:type="spellEnd"/>
            <w:r>
              <w:rPr>
                <w:rFonts w:eastAsia="Verdana"/>
                <w:sz w:val="20"/>
                <w:szCs w:val="20"/>
              </w:rPr>
              <w:t xml:space="preserve"> </w:t>
            </w:r>
            <w:proofErr w:type="spellStart"/>
            <w:r>
              <w:rPr>
                <w:rFonts w:eastAsia="Verdana"/>
                <w:sz w:val="20"/>
                <w:szCs w:val="20"/>
              </w:rPr>
              <w:t>Bsorino</w:t>
            </w:r>
            <w:proofErr w:type="spellEnd"/>
            <w:r>
              <w:rPr>
                <w:rFonts w:eastAsia="Verdana"/>
                <w:sz w:val="20"/>
                <w:szCs w:val="20"/>
              </w:rPr>
              <w:t xml:space="preserve"> </w:t>
            </w:r>
            <w:proofErr w:type="spellStart"/>
            <w:r>
              <w:rPr>
                <w:rFonts w:eastAsia="Verdana"/>
                <w:sz w:val="20"/>
                <w:szCs w:val="20"/>
              </w:rPr>
              <w:t>fahren</w:t>
            </w:r>
            <w:proofErr w:type="spellEnd"/>
            <w:r>
              <w:rPr>
                <w:rFonts w:eastAsia="Verdana"/>
                <w:sz w:val="20"/>
                <w:szCs w:val="20"/>
              </w:rPr>
              <w:t xml:space="preserve"> </w:t>
            </w:r>
            <w:proofErr w:type="spellStart"/>
            <w:r>
              <w:rPr>
                <w:rFonts w:eastAsia="Verdana"/>
                <w:sz w:val="20"/>
                <w:szCs w:val="20"/>
              </w:rPr>
              <w:t>wollte</w:t>
            </w:r>
            <w:proofErr w:type="spellEnd"/>
            <w:r>
              <w:rPr>
                <w:rFonts w:eastAsia="Verdana"/>
                <w:sz w:val="20"/>
                <w:szCs w:val="20"/>
              </w:rPr>
              <w:t>’;</w:t>
            </w:r>
            <w:r>
              <w:rPr>
                <w:rFonts w:eastAsia="Verdana"/>
                <w:i/>
                <w:sz w:val="20"/>
                <w:szCs w:val="20"/>
              </w:rPr>
              <w:t xml:space="preserve"> LB 17; u=</w:t>
            </w:r>
            <w:proofErr w:type="spellStart"/>
            <w:r>
              <w:rPr>
                <w:rFonts w:eastAsia="Verdana"/>
                <w:i/>
                <w:sz w:val="20"/>
                <w:szCs w:val="20"/>
              </w:rPr>
              <w:t>baba</w:t>
            </w:r>
            <w:r>
              <w:rPr>
                <w:rFonts w:eastAsia="Calibri"/>
                <w:i/>
                <w:sz w:val="20"/>
                <w:szCs w:val="20"/>
              </w:rPr>
              <w:t>ṯṯ</w:t>
            </w:r>
            <w:r>
              <w:rPr>
                <w:rFonts w:eastAsia="Verdana"/>
                <w:i/>
                <w:sz w:val="20"/>
                <w:szCs w:val="20"/>
              </w:rPr>
              <w:t>e</w:t>
            </w:r>
            <w:proofErr w:type="spellEnd"/>
            <w:r>
              <w:rPr>
                <w:rFonts w:eastAsia="Verdana"/>
                <w:i/>
                <w:sz w:val="20"/>
                <w:szCs w:val="20"/>
              </w:rPr>
              <w:t xml:space="preserve"> &lt;…&gt; </w:t>
            </w:r>
            <w:proofErr w:type="spellStart"/>
            <w:r>
              <w:rPr>
                <w:rFonts w:eastAsia="Verdana"/>
                <w:i/>
                <w:sz w:val="20"/>
                <w:szCs w:val="20"/>
              </w:rPr>
              <w:t>mšayele</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-u=</w:t>
            </w:r>
            <w:proofErr w:type="spellStart"/>
            <w:r>
              <w:rPr>
                <w:rFonts w:eastAsia="Verdana"/>
                <w:i/>
                <w:sz w:val="20"/>
                <w:szCs w:val="20"/>
              </w:rPr>
              <w:t>abr-ay</w:t>
            </w:r>
            <w:r>
              <w:rPr>
                <w:rFonts w:eastAsia="Calibri"/>
                <w:i/>
                <w:sz w:val="20"/>
                <w:szCs w:val="20"/>
              </w:rPr>
              <w:t>ḏ</w:t>
            </w:r>
            <w:r>
              <w:rPr>
                <w:rFonts w:eastAsia="Verdana"/>
                <w:i/>
                <w:sz w:val="20"/>
                <w:szCs w:val="20"/>
              </w:rPr>
              <w:t>e</w:t>
            </w:r>
            <w:proofErr w:type="spellEnd"/>
            <w:r>
              <w:rPr>
                <w:rFonts w:eastAsia="Verdana"/>
                <w:i/>
                <w:sz w:val="20"/>
                <w:szCs w:val="20"/>
              </w:rPr>
              <w:t xml:space="preserve"> u=</w:t>
            </w:r>
            <w:proofErr w:type="spellStart"/>
            <w:r>
              <w:rPr>
                <w:rFonts w:eastAsia="Verdana"/>
                <w:i/>
                <w:sz w:val="20"/>
                <w:szCs w:val="20"/>
              </w:rPr>
              <w:t>na</w:t>
            </w:r>
            <w:r>
              <w:rPr>
                <w:rFonts w:eastAsia="Calibri"/>
                <w:i/>
                <w:sz w:val="20"/>
                <w:szCs w:val="20"/>
              </w:rPr>
              <w:t>ʕ</w:t>
            </w:r>
            <w:r>
              <w:rPr>
                <w:rFonts w:eastAsia="Verdana"/>
                <w:i/>
                <w:sz w:val="20"/>
                <w:szCs w:val="20"/>
              </w:rPr>
              <w:t>imo</w:t>
            </w:r>
            <w:proofErr w:type="spellEnd"/>
            <w:r>
              <w:rPr>
                <w:rFonts w:eastAsia="Verdana"/>
                <w:i/>
                <w:sz w:val="20"/>
                <w:szCs w:val="20"/>
              </w:rPr>
              <w:t xml:space="preserve">: « </w:t>
            </w:r>
            <w:proofErr w:type="spellStart"/>
            <w:r>
              <w:rPr>
                <w:rFonts w:eastAsia="Verdana"/>
                <w:i/>
                <w:sz w:val="20"/>
                <w:szCs w:val="20"/>
              </w:rPr>
              <w:t>hal</w:t>
            </w:r>
            <w:proofErr w:type="spellEnd"/>
            <w:r>
              <w:rPr>
                <w:rFonts w:eastAsia="Verdana"/>
                <w:i/>
                <w:sz w:val="20"/>
                <w:szCs w:val="20"/>
              </w:rPr>
              <w:t xml:space="preserve"> </w:t>
            </w:r>
            <w:proofErr w:type="spellStart"/>
            <w:r>
              <w:rPr>
                <w:rFonts w:eastAsia="Verdana"/>
                <w:i/>
                <w:sz w:val="20"/>
                <w:szCs w:val="20"/>
              </w:rPr>
              <w:t>l</w:t>
            </w:r>
            <w:r>
              <w:rPr>
                <w:rFonts w:eastAsia="Calibri"/>
                <w:i/>
                <w:sz w:val="20"/>
                <w:szCs w:val="20"/>
              </w:rPr>
              <w:t>ə</w:t>
            </w:r>
            <w:proofErr w:type="spellEnd"/>
            <w:r>
              <w:rPr>
                <w:rFonts w:eastAsia="Verdana"/>
                <w:i/>
                <w:sz w:val="20"/>
                <w:szCs w:val="20"/>
              </w:rPr>
              <w:t>=</w:t>
            </w:r>
            <w:proofErr w:type="spellStart"/>
            <w:proofErr w:type="gramStart"/>
            <w:r>
              <w:rPr>
                <w:rFonts w:eastAsia="Calibri"/>
                <w:i/>
                <w:sz w:val="20"/>
                <w:szCs w:val="20"/>
              </w:rPr>
              <w:t>ḥ</w:t>
            </w:r>
            <w:r>
              <w:rPr>
                <w:rFonts w:eastAsia="Verdana"/>
                <w:i/>
                <w:sz w:val="20"/>
                <w:szCs w:val="20"/>
              </w:rPr>
              <w:t>zalxu</w:t>
            </w:r>
            <w:proofErr w:type="spellEnd"/>
            <w:r>
              <w:rPr>
                <w:rFonts w:eastAsia="Verdana"/>
                <w:i/>
                <w:sz w:val="20"/>
                <w:szCs w:val="20"/>
              </w:rPr>
              <w:t>?»</w:t>
            </w:r>
            <w:proofErr w:type="gramEnd"/>
            <w:r>
              <w:rPr>
                <w:rFonts w:eastAsia="Verdana"/>
                <w:i/>
                <w:sz w:val="20"/>
                <w:szCs w:val="20"/>
              </w:rPr>
              <w:t xml:space="preserve"> ‘</w:t>
            </w:r>
            <w:proofErr w:type="spellStart"/>
            <w:r>
              <w:rPr>
                <w:rFonts w:eastAsia="Verdana"/>
                <w:sz w:val="20"/>
                <w:szCs w:val="20"/>
              </w:rPr>
              <w:t>Ihr</w:t>
            </w:r>
            <w:proofErr w:type="spellEnd"/>
            <w:r>
              <w:rPr>
                <w:rFonts w:eastAsia="Verdana"/>
                <w:sz w:val="20"/>
                <w:szCs w:val="20"/>
              </w:rPr>
              <w:t xml:space="preserve"> Vater &lt;…&gt; </w:t>
            </w:r>
            <w:proofErr w:type="spellStart"/>
            <w:r>
              <w:rPr>
                <w:rFonts w:eastAsia="Verdana"/>
                <w:sz w:val="20"/>
                <w:szCs w:val="20"/>
              </w:rPr>
              <w:t>fragte</w:t>
            </w:r>
            <w:proofErr w:type="spellEnd"/>
            <w:r>
              <w:rPr>
                <w:rFonts w:eastAsia="Verdana"/>
                <w:sz w:val="20"/>
                <w:szCs w:val="20"/>
              </w:rPr>
              <w:t xml:space="preserve"> </w:t>
            </w:r>
            <w:proofErr w:type="spellStart"/>
            <w:r>
              <w:rPr>
                <w:rFonts w:eastAsia="Verdana"/>
                <w:sz w:val="20"/>
                <w:szCs w:val="20"/>
              </w:rPr>
              <w:t>nach</w:t>
            </w:r>
            <w:proofErr w:type="spellEnd"/>
            <w:r>
              <w:rPr>
                <w:rFonts w:eastAsia="Verdana"/>
                <w:sz w:val="20"/>
                <w:szCs w:val="20"/>
              </w:rPr>
              <w:t xml:space="preserve"> </w:t>
            </w:r>
            <w:proofErr w:type="spellStart"/>
            <w:r>
              <w:rPr>
                <w:rFonts w:eastAsia="Verdana"/>
                <w:sz w:val="20"/>
                <w:szCs w:val="20"/>
              </w:rPr>
              <w:t>seinem</w:t>
            </w:r>
            <w:proofErr w:type="spellEnd"/>
            <w:r>
              <w:rPr>
                <w:rFonts w:eastAsia="Verdana"/>
                <w:sz w:val="20"/>
                <w:szCs w:val="20"/>
              </w:rPr>
              <w:t xml:space="preserve"> </w:t>
            </w:r>
            <w:proofErr w:type="spellStart"/>
            <w:r>
              <w:rPr>
                <w:rFonts w:eastAsia="Verdana"/>
                <w:sz w:val="20"/>
                <w:szCs w:val="20"/>
              </w:rPr>
              <w:t>jüngsten</w:t>
            </w:r>
            <w:proofErr w:type="spellEnd"/>
            <w:r>
              <w:rPr>
                <w:rFonts w:eastAsia="Verdana"/>
                <w:sz w:val="20"/>
                <w:szCs w:val="20"/>
              </w:rPr>
              <w:t xml:space="preserve"> </w:t>
            </w:r>
            <w:proofErr w:type="spellStart"/>
            <w:r>
              <w:rPr>
                <w:rFonts w:eastAsia="Verdana"/>
                <w:sz w:val="20"/>
                <w:szCs w:val="20"/>
              </w:rPr>
              <w:t>Sohne</w:t>
            </w:r>
            <w:proofErr w:type="spellEnd"/>
            <w:r>
              <w:rPr>
                <w:rFonts w:eastAsia="Verdana"/>
                <w:sz w:val="20"/>
                <w:szCs w:val="20"/>
              </w:rPr>
              <w:t>: "</w:t>
            </w:r>
            <w:proofErr w:type="spellStart"/>
            <w:r>
              <w:rPr>
                <w:rFonts w:eastAsia="Verdana"/>
                <w:sz w:val="20"/>
                <w:szCs w:val="20"/>
              </w:rPr>
              <w:t>Habt</w:t>
            </w:r>
            <w:proofErr w:type="spellEnd"/>
            <w:r>
              <w:rPr>
                <w:rFonts w:eastAsia="Verdana"/>
                <w:sz w:val="20"/>
                <w:szCs w:val="20"/>
              </w:rPr>
              <w:t xml:space="preserve"> </w:t>
            </w:r>
            <w:proofErr w:type="spellStart"/>
            <w:r>
              <w:rPr>
                <w:rFonts w:eastAsia="Verdana"/>
                <w:sz w:val="20"/>
                <w:szCs w:val="20"/>
              </w:rPr>
              <w:t>ihr</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gesehen</w:t>
            </w:r>
            <w:proofErr w:type="spellEnd"/>
            <w:r>
              <w:rPr>
                <w:rFonts w:eastAsia="Verdana"/>
                <w:sz w:val="20"/>
                <w:szCs w:val="20"/>
              </w:rPr>
              <w:t>?</w:t>
            </w:r>
            <w:r>
              <w:rPr>
                <w:rFonts w:eastAsia="Verdana"/>
                <w:i/>
                <w:sz w:val="20"/>
                <w:szCs w:val="20"/>
              </w:rPr>
              <w:t xml:space="preserve">"’; 21/77; </w:t>
            </w:r>
            <w:proofErr w:type="spellStart"/>
            <w:r>
              <w:rPr>
                <w:rFonts w:eastAsia="Verdana"/>
                <w:i/>
                <w:sz w:val="20"/>
                <w:szCs w:val="20"/>
              </w:rPr>
              <w:t>b</w:t>
            </w:r>
            <w:r>
              <w:rPr>
                <w:rFonts w:eastAsia="Calibri"/>
                <w:i/>
                <w:sz w:val="20"/>
                <w:szCs w:val="20"/>
              </w:rPr>
              <w:t>əṯṯə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d</w:t>
            </w:r>
            <w:r>
              <w:rPr>
                <w:rFonts w:eastAsia="Calibri"/>
                <w:i/>
                <w:sz w:val="20"/>
                <w:szCs w:val="20"/>
              </w:rPr>
              <w:t>ə</w:t>
            </w:r>
            <w:r>
              <w:rPr>
                <w:rFonts w:eastAsia="Verdana"/>
                <w:i/>
                <w:sz w:val="20"/>
                <w:szCs w:val="20"/>
              </w:rPr>
              <w:t>-mšayela</w:t>
            </w:r>
            <w:proofErr w:type="spellEnd"/>
            <w:r>
              <w:rPr>
                <w:rFonts w:eastAsia="Verdana"/>
                <w:i/>
                <w:sz w:val="20"/>
                <w:szCs w:val="20"/>
              </w:rPr>
              <w:t xml:space="preserve">, </w:t>
            </w:r>
            <w:proofErr w:type="spellStart"/>
            <w:r>
              <w:rPr>
                <w:rFonts w:eastAsia="Verdana"/>
                <w:i/>
                <w:sz w:val="20"/>
                <w:szCs w:val="20"/>
              </w:rPr>
              <w:t>qay</w:t>
            </w:r>
            <w:r>
              <w:rPr>
                <w:rFonts w:eastAsia="Calibri"/>
                <w:i/>
                <w:sz w:val="20"/>
                <w:szCs w:val="20"/>
              </w:rPr>
              <w:t>əṣ</w:t>
            </w:r>
            <w:proofErr w:type="spellEnd"/>
            <w:r>
              <w:rPr>
                <w:rFonts w:eastAsia="Verdana"/>
                <w:i/>
                <w:sz w:val="20"/>
                <w:szCs w:val="20"/>
              </w:rPr>
              <w:t xml:space="preserve"> </w:t>
            </w:r>
            <w:proofErr w:type="spellStart"/>
            <w:r>
              <w:rPr>
                <w:rFonts w:eastAsia="Verdana"/>
                <w:i/>
                <w:sz w:val="20"/>
                <w:szCs w:val="20"/>
              </w:rPr>
              <w:t>d</w:t>
            </w:r>
            <w:r>
              <w:rPr>
                <w:rFonts w:eastAsia="Calibri"/>
                <w:i/>
                <w:sz w:val="20"/>
                <w:szCs w:val="20"/>
              </w:rPr>
              <w:t>ə</w:t>
            </w:r>
            <w:r>
              <w:rPr>
                <w:rFonts w:eastAsia="Verdana"/>
                <w:i/>
                <w:sz w:val="20"/>
                <w:szCs w:val="20"/>
              </w:rPr>
              <w:t>-mšayela</w:t>
            </w:r>
            <w:proofErr w:type="spellEnd"/>
            <w:r>
              <w:rPr>
                <w:rFonts w:eastAsia="Verdana"/>
                <w:i/>
                <w:sz w:val="20"/>
                <w:szCs w:val="20"/>
              </w:rPr>
              <w:t xml:space="preserve"> </w:t>
            </w:r>
            <w:proofErr w:type="spellStart"/>
            <w:r>
              <w:rPr>
                <w:rFonts w:eastAsia="Verdana"/>
                <w:i/>
                <w:sz w:val="20"/>
                <w:szCs w:val="20"/>
              </w:rPr>
              <w:t>nošo</w:t>
            </w:r>
            <w:proofErr w:type="spellEnd"/>
            <w:r>
              <w:rPr>
                <w:rFonts w:eastAsia="Verdana"/>
                <w:i/>
                <w:sz w:val="20"/>
                <w:szCs w:val="20"/>
              </w:rPr>
              <w:t xml:space="preserve"> </w:t>
            </w:r>
            <w:proofErr w:type="spellStart"/>
            <w:r>
              <w:rPr>
                <w:rFonts w:eastAsia="Verdana"/>
                <w:i/>
                <w:sz w:val="20"/>
                <w:szCs w:val="20"/>
              </w:rPr>
              <w:t>l</w:t>
            </w:r>
            <w:r>
              <w:rPr>
                <w:rFonts w:eastAsia="Calibri"/>
                <w:i/>
                <w:sz w:val="20"/>
                <w:szCs w:val="20"/>
              </w:rPr>
              <w:t>ə</w:t>
            </w:r>
            <w:proofErr w:type="spellEnd"/>
            <w:r>
              <w:rPr>
                <w:rFonts w:eastAsia="Verdana"/>
                <w:i/>
                <w:sz w:val="20"/>
                <w:szCs w:val="20"/>
              </w:rPr>
              <w:t>-</w:t>
            </w:r>
            <w:proofErr w:type="spellStart"/>
            <w:r>
              <w:rPr>
                <w:rFonts w:eastAsia="Verdana"/>
                <w:i/>
                <w:sz w:val="20"/>
                <w:szCs w:val="20"/>
              </w:rPr>
              <w:t>m</w:t>
            </w:r>
            <w:r>
              <w:rPr>
                <w:rFonts w:eastAsia="Calibri"/>
                <w:i/>
                <w:sz w:val="20"/>
                <w:szCs w:val="20"/>
              </w:rPr>
              <w:t>ə</w:t>
            </w:r>
            <w:r>
              <w:rPr>
                <w:rFonts w:eastAsia="Verdana"/>
                <w:i/>
                <w:sz w:val="20"/>
                <w:szCs w:val="20"/>
              </w:rPr>
              <w:t>lle</w:t>
            </w:r>
            <w:proofErr w:type="spellEnd"/>
            <w:r>
              <w:rPr>
                <w:rFonts w:eastAsia="Verdana"/>
                <w:i/>
                <w:sz w:val="20"/>
                <w:szCs w:val="20"/>
              </w:rPr>
              <w:t>-la ‘</w:t>
            </w:r>
            <w:r>
              <w:rPr>
                <w:rFonts w:eastAsia="Verdana"/>
                <w:sz w:val="20"/>
                <w:szCs w:val="20"/>
              </w:rPr>
              <w:t xml:space="preserve">Sie </w:t>
            </w:r>
            <w:proofErr w:type="spellStart"/>
            <w:r>
              <w:rPr>
                <w:rFonts w:eastAsia="Verdana"/>
                <w:sz w:val="20"/>
                <w:szCs w:val="20"/>
              </w:rPr>
              <w:t>fragte</w:t>
            </w:r>
            <w:proofErr w:type="spellEnd"/>
            <w:r>
              <w:rPr>
                <w:rFonts w:eastAsia="Verdana"/>
                <w:sz w:val="20"/>
                <w:szCs w:val="20"/>
              </w:rPr>
              <w:t xml:space="preserve"> </w:t>
            </w:r>
            <w:proofErr w:type="spellStart"/>
            <w:r>
              <w:rPr>
                <w:rFonts w:eastAsia="Verdana"/>
                <w:sz w:val="20"/>
                <w:szCs w:val="20"/>
              </w:rPr>
              <w:t>herum</w:t>
            </w:r>
            <w:proofErr w:type="spellEnd"/>
            <w:r>
              <w:rPr>
                <w:rFonts w:eastAsia="Verdana"/>
                <w:sz w:val="20"/>
                <w:szCs w:val="20"/>
              </w:rPr>
              <w:t xml:space="preserve">, </w:t>
            </w:r>
            <w:proofErr w:type="spellStart"/>
            <w:r>
              <w:rPr>
                <w:rFonts w:eastAsia="Verdana"/>
                <w:sz w:val="20"/>
                <w:szCs w:val="20"/>
              </w:rPr>
              <w:t>aber</w:t>
            </w:r>
            <w:proofErr w:type="spellEnd"/>
            <w:r>
              <w:rPr>
                <w:rFonts w:eastAsia="Verdana"/>
                <w:sz w:val="20"/>
                <w:szCs w:val="20"/>
              </w:rPr>
              <w:t xml:space="preserve"> </w:t>
            </w:r>
            <w:proofErr w:type="spellStart"/>
            <w:r>
              <w:rPr>
                <w:rFonts w:eastAsia="Verdana"/>
                <w:sz w:val="20"/>
                <w:szCs w:val="20"/>
              </w:rPr>
              <w:t>soviel</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auch</w:t>
            </w:r>
            <w:proofErr w:type="spellEnd"/>
            <w:r>
              <w:rPr>
                <w:rFonts w:eastAsia="Verdana"/>
                <w:sz w:val="20"/>
                <w:szCs w:val="20"/>
              </w:rPr>
              <w:t xml:space="preserve"> </w:t>
            </w:r>
            <w:proofErr w:type="spellStart"/>
            <w:r>
              <w:rPr>
                <w:rFonts w:eastAsia="Verdana"/>
                <w:sz w:val="20"/>
                <w:szCs w:val="20"/>
              </w:rPr>
              <w:t>fragte</w:t>
            </w:r>
            <w:proofErr w:type="spellEnd"/>
            <w:r>
              <w:rPr>
                <w:rFonts w:eastAsia="Verdana"/>
                <w:sz w:val="20"/>
                <w:szCs w:val="20"/>
              </w:rPr>
              <w:t xml:space="preserve">, </w:t>
            </w:r>
            <w:proofErr w:type="spellStart"/>
            <w:r>
              <w:rPr>
                <w:rFonts w:eastAsia="Verdana"/>
                <w:sz w:val="20"/>
                <w:szCs w:val="20"/>
              </w:rPr>
              <w:t>niemand</w:t>
            </w:r>
            <w:proofErr w:type="spellEnd"/>
            <w:r>
              <w:rPr>
                <w:rFonts w:eastAsia="Verdana"/>
                <w:sz w:val="20"/>
                <w:szCs w:val="20"/>
              </w:rPr>
              <w:t xml:space="preserve"> </w:t>
            </w:r>
            <w:proofErr w:type="spellStart"/>
            <w:r>
              <w:rPr>
                <w:rFonts w:eastAsia="Verdana"/>
                <w:sz w:val="20"/>
                <w:szCs w:val="20"/>
              </w:rPr>
              <w:t>sagte</w:t>
            </w:r>
            <w:proofErr w:type="spellEnd"/>
            <w:r>
              <w:rPr>
                <w:rFonts w:eastAsia="Verdana"/>
                <w:sz w:val="20"/>
                <w:szCs w:val="20"/>
              </w:rPr>
              <w:t xml:space="preserve"> es </w:t>
            </w:r>
            <w:proofErr w:type="spellStart"/>
            <w:r>
              <w:rPr>
                <w:rFonts w:eastAsia="Verdana"/>
                <w:sz w:val="20"/>
                <w:szCs w:val="20"/>
              </w:rPr>
              <w:t>ihr</w:t>
            </w:r>
            <w:proofErr w:type="spellEnd"/>
            <w:r>
              <w:rPr>
                <w:rFonts w:eastAsia="Verdana"/>
                <w:i/>
                <w:sz w:val="20"/>
                <w:szCs w:val="20"/>
              </w:rPr>
              <w:t>’; 25/15</w:t>
            </w:r>
          </w:p>
        </w:tc>
      </w:tr>
    </w:tbl>
    <w:p w14:paraId="1A11B183"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8C3E02F" w14:textId="77777777">
        <w:tc>
          <w:tcPr>
            <w:tcW w:w="2351" w:type="dxa"/>
            <w:tcBorders>
              <w:top w:val="single" w:sz="8" w:space="0" w:color="000001"/>
              <w:left w:val="single" w:sz="8" w:space="0" w:color="000001"/>
              <w:bottom w:val="single" w:sz="8" w:space="0" w:color="000001"/>
              <w:right w:val="single" w:sz="8" w:space="0" w:color="000001"/>
            </w:tcBorders>
          </w:tcPr>
          <w:p w14:paraId="33D3A8CF"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59FFEC35" w14:textId="77777777" w:rsidR="00D7395B" w:rsidRDefault="00000000">
            <w:pPr>
              <w:pStyle w:val="BodyText"/>
              <w:widowControl w:val="0"/>
            </w:pPr>
            <w:proofErr w:type="spellStart"/>
            <w:r>
              <w:rPr>
                <w:rFonts w:eastAsia="Verdana"/>
                <w:i/>
                <w:sz w:val="20"/>
                <w:szCs w:val="20"/>
              </w:rPr>
              <w:t>kibŭx</w:t>
            </w:r>
            <w:proofErr w:type="spellEnd"/>
            <w:r>
              <w:rPr>
                <w:rFonts w:eastAsia="Verdana"/>
                <w:i/>
                <w:sz w:val="20"/>
                <w:szCs w:val="20"/>
              </w:rPr>
              <w:t xml:space="preserve"> </w:t>
            </w:r>
            <w:proofErr w:type="spellStart"/>
            <w:r>
              <w:rPr>
                <w:rFonts w:eastAsia="Verdana"/>
                <w:i/>
                <w:sz w:val="20"/>
                <w:szCs w:val="20"/>
              </w:rPr>
              <w:t>mšaylat</w:t>
            </w:r>
            <w:proofErr w:type="spellEnd"/>
            <w:r>
              <w:rPr>
                <w:rFonts w:eastAsia="Verdana"/>
                <w:i/>
                <w:sz w:val="20"/>
                <w:szCs w:val="20"/>
              </w:rPr>
              <w:t xml:space="preserve"> </w:t>
            </w:r>
            <w:proofErr w:type="spellStart"/>
            <w:r>
              <w:rPr>
                <w:rFonts w:eastAsia="Verdana"/>
                <w:i/>
                <w:sz w:val="20"/>
                <w:szCs w:val="20"/>
              </w:rPr>
              <w:t>mo-</w:t>
            </w:r>
            <w:r>
              <w:rPr>
                <w:rFonts w:eastAsia="Calibri"/>
                <w:i/>
                <w:sz w:val="20"/>
                <w:szCs w:val="20"/>
              </w:rPr>
              <w:t>ḥ</w:t>
            </w:r>
            <w:r>
              <w:rPr>
                <w:rFonts w:eastAsia="Verdana"/>
                <w:i/>
                <w:sz w:val="20"/>
                <w:szCs w:val="20"/>
              </w:rPr>
              <w:t>o</w:t>
            </w:r>
            <w:r>
              <w:rPr>
                <w:rFonts w:eastAsia="Calibri"/>
                <w:i/>
                <w:sz w:val="20"/>
                <w:szCs w:val="20"/>
              </w:rPr>
              <w:t>ṯ</w:t>
            </w:r>
            <w:r>
              <w:rPr>
                <w:rFonts w:eastAsia="Verdana"/>
                <w:i/>
                <w:sz w:val="20"/>
                <w:szCs w:val="20"/>
              </w:rPr>
              <w:t>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du</w:t>
            </w:r>
            <w:proofErr w:type="spellEnd"/>
            <w:r>
              <w:rPr>
                <w:rFonts w:eastAsia="Verdana"/>
                <w:sz w:val="20"/>
                <w:szCs w:val="20"/>
              </w:rPr>
              <w:t xml:space="preserve"> </w:t>
            </w:r>
            <w:proofErr w:type="spellStart"/>
            <w:r>
              <w:rPr>
                <w:rFonts w:eastAsia="Verdana"/>
                <w:sz w:val="20"/>
                <w:szCs w:val="20"/>
              </w:rPr>
              <w:t>kannst</w:t>
            </w:r>
            <w:proofErr w:type="spellEnd"/>
            <w:r>
              <w:rPr>
                <w:rFonts w:eastAsia="Verdana"/>
                <w:sz w:val="20"/>
                <w:szCs w:val="20"/>
              </w:rPr>
              <w:t xml:space="preserve"> </w:t>
            </w:r>
            <w:proofErr w:type="spellStart"/>
            <w:r>
              <w:rPr>
                <w:rFonts w:eastAsia="Verdana"/>
                <w:sz w:val="20"/>
                <w:szCs w:val="20"/>
              </w:rPr>
              <w:t>meine</w:t>
            </w:r>
            <w:proofErr w:type="spellEnd"/>
            <w:r>
              <w:rPr>
                <w:rFonts w:eastAsia="Verdana"/>
                <w:sz w:val="20"/>
                <w:szCs w:val="20"/>
              </w:rPr>
              <w:t xml:space="preserve"> </w:t>
            </w:r>
            <w:proofErr w:type="spellStart"/>
            <w:r>
              <w:rPr>
                <w:rFonts w:eastAsia="Verdana"/>
                <w:sz w:val="20"/>
                <w:szCs w:val="20"/>
              </w:rPr>
              <w:t>Schwester</w:t>
            </w:r>
            <w:proofErr w:type="spellEnd"/>
            <w:r>
              <w:rPr>
                <w:rFonts w:eastAsia="Verdana"/>
                <w:sz w:val="20"/>
                <w:szCs w:val="20"/>
              </w:rPr>
              <w:t xml:space="preserve"> </w:t>
            </w:r>
            <w:proofErr w:type="spellStart"/>
            <w:r>
              <w:rPr>
                <w:rFonts w:eastAsia="Verdana"/>
                <w:sz w:val="20"/>
                <w:szCs w:val="20"/>
              </w:rPr>
              <w:t>fragen</w:t>
            </w:r>
            <w:r>
              <w:rPr>
                <w:rFonts w:eastAsia="Calibri"/>
                <w:sz w:val="20"/>
                <w:szCs w:val="20"/>
              </w:rPr>
              <w:t>ʼ</w:t>
            </w:r>
            <w:proofErr w:type="spellEnd"/>
            <w:r>
              <w:rPr>
                <w:rFonts w:eastAsia="Verdana"/>
                <w:sz w:val="20"/>
                <w:szCs w:val="20"/>
              </w:rPr>
              <w:t>;</w:t>
            </w:r>
            <w:r>
              <w:rPr>
                <w:rFonts w:eastAsia="Verdana"/>
                <w:i/>
                <w:sz w:val="20"/>
                <w:szCs w:val="20"/>
              </w:rPr>
              <w:t xml:space="preserve"> 484; 53/100; </w:t>
            </w:r>
            <w:proofErr w:type="spellStart"/>
            <w:r>
              <w:rPr>
                <w:rFonts w:eastAsia="Verdana"/>
                <w:i/>
                <w:sz w:val="20"/>
                <w:szCs w:val="20"/>
              </w:rPr>
              <w:t>balki-ste</w:t>
            </w:r>
            <w:proofErr w:type="spellEnd"/>
            <w:r>
              <w:rPr>
                <w:rFonts w:eastAsia="Verdana"/>
                <w:i/>
                <w:sz w:val="20"/>
                <w:szCs w:val="20"/>
              </w:rPr>
              <w:t xml:space="preserve"> i=</w:t>
            </w:r>
            <w:proofErr w:type="spellStart"/>
            <w:r>
              <w:rPr>
                <w:rFonts w:eastAsia="Verdana"/>
                <w:i/>
                <w:sz w:val="20"/>
                <w:szCs w:val="20"/>
              </w:rPr>
              <w:t>naql-ayo</w:t>
            </w:r>
            <w:proofErr w:type="spellEnd"/>
            <w:r>
              <w:rPr>
                <w:rFonts w:eastAsia="Verdana"/>
                <w:i/>
                <w:sz w:val="20"/>
                <w:szCs w:val="20"/>
              </w:rPr>
              <w:t xml:space="preserve">, </w:t>
            </w:r>
            <w:proofErr w:type="spellStart"/>
            <w:r>
              <w:rPr>
                <w:rFonts w:eastAsia="Verdana"/>
                <w:i/>
                <w:sz w:val="20"/>
                <w:szCs w:val="20"/>
              </w:rPr>
              <w:t>yăqīn</w:t>
            </w:r>
            <w:proofErr w:type="spellEnd"/>
            <w:r>
              <w:rPr>
                <w:rFonts w:eastAsia="Verdana"/>
                <w:i/>
                <w:sz w:val="20"/>
                <w:szCs w:val="20"/>
              </w:rPr>
              <w:t xml:space="preserve">, </w:t>
            </w:r>
            <w:proofErr w:type="spellStart"/>
            <w:r>
              <w:rPr>
                <w:rFonts w:eastAsia="Verdana"/>
                <w:i/>
                <w:sz w:val="20"/>
                <w:szCs w:val="20"/>
              </w:rPr>
              <w:t>balki</w:t>
            </w:r>
            <w:proofErr w:type="spellEnd"/>
            <w:r>
              <w:rPr>
                <w:rFonts w:eastAsia="Verdana"/>
                <w:i/>
                <w:sz w:val="20"/>
                <w:szCs w:val="20"/>
              </w:rPr>
              <w:t xml:space="preserve"> </w:t>
            </w:r>
            <w:proofErr w:type="spellStart"/>
            <w:r>
              <w:rPr>
                <w:i/>
                <w:sz w:val="20"/>
                <w:szCs w:val="20"/>
              </w:rPr>
              <w:t>ʕ</w:t>
            </w:r>
            <w:r>
              <w:rPr>
                <w:rFonts w:eastAsia="Verdana"/>
                <w:i/>
                <w:sz w:val="20"/>
                <w:szCs w:val="20"/>
              </w:rPr>
              <w:t>askar</w:t>
            </w:r>
            <w:proofErr w:type="spellEnd"/>
            <w:r>
              <w:rPr>
                <w:rFonts w:eastAsia="Verdana"/>
                <w:i/>
                <w:sz w:val="20"/>
                <w:szCs w:val="20"/>
              </w:rPr>
              <w:t xml:space="preserve"> </w:t>
            </w:r>
            <w:proofErr w:type="spellStart"/>
            <w:r>
              <w:rPr>
                <w:rFonts w:eastAsia="Verdana"/>
                <w:i/>
                <w:sz w:val="20"/>
                <w:szCs w:val="20"/>
              </w:rPr>
              <w:t>a</w:t>
            </w:r>
            <w:r>
              <w:rPr>
                <w:i/>
                <w:sz w:val="20"/>
                <w:szCs w:val="20"/>
              </w:rPr>
              <w:t>ṯ</w:t>
            </w:r>
            <w:r>
              <w:rPr>
                <w:rFonts w:eastAsia="Verdana"/>
                <w:i/>
                <w:sz w:val="20"/>
                <w:szCs w:val="20"/>
              </w:rPr>
              <w:t>i</w:t>
            </w:r>
            <w:proofErr w:type="spellEnd"/>
            <w:r>
              <w:rPr>
                <w:rFonts w:eastAsia="Verdana"/>
                <w:i/>
                <w:sz w:val="20"/>
                <w:szCs w:val="20"/>
              </w:rPr>
              <w:t xml:space="preserve"> </w:t>
            </w:r>
            <w:proofErr w:type="spellStart"/>
            <w:r>
              <w:rPr>
                <w:i/>
                <w:sz w:val="20"/>
                <w:szCs w:val="20"/>
              </w:rPr>
              <w:t>ʕ</w:t>
            </w:r>
            <w:r>
              <w:rPr>
                <w:rFonts w:eastAsia="Verdana"/>
                <w:i/>
                <w:sz w:val="20"/>
                <w:szCs w:val="20"/>
              </w:rPr>
              <w:t>al</w:t>
            </w:r>
            <w:proofErr w:type="spellEnd"/>
            <w:r>
              <w:rPr>
                <w:rFonts w:eastAsia="Verdana"/>
                <w:i/>
                <w:sz w:val="20"/>
                <w:szCs w:val="20"/>
              </w:rPr>
              <w:t xml:space="preserve"> i=</w:t>
            </w:r>
            <w:proofErr w:type="spellStart"/>
            <w:r>
              <w:rPr>
                <w:rFonts w:eastAsia="Verdana"/>
                <w:i/>
                <w:sz w:val="20"/>
                <w:szCs w:val="20"/>
              </w:rPr>
              <w:t>qri</w:t>
            </w:r>
            <w:r>
              <w:rPr>
                <w:i/>
                <w:sz w:val="20"/>
                <w:szCs w:val="20"/>
              </w:rPr>
              <w:t>ṯ</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ya</w:t>
            </w:r>
            <w:proofErr w:type="spellEnd"/>
            <w:r>
              <w:rPr>
                <w:rFonts w:eastAsia="Verdana"/>
                <w:i/>
                <w:sz w:val="20"/>
                <w:szCs w:val="20"/>
              </w:rPr>
              <w:t xml:space="preserve"> ko-</w:t>
            </w:r>
            <w:proofErr w:type="spellStart"/>
            <w:r>
              <w:rPr>
                <w:rFonts w:eastAsia="Verdana"/>
                <w:i/>
                <w:sz w:val="20"/>
                <w:szCs w:val="20"/>
              </w:rPr>
              <w:t>mšayli</w:t>
            </w:r>
            <w:proofErr w:type="spellEnd"/>
            <w:r>
              <w:rPr>
                <w:rFonts w:eastAsia="Verdana"/>
                <w:i/>
                <w:sz w:val="20"/>
                <w:szCs w:val="20"/>
              </w:rPr>
              <w:t xml:space="preserve">, amma ono </w:t>
            </w:r>
            <w:proofErr w:type="spellStart"/>
            <w:r>
              <w:rPr>
                <w:rFonts w:eastAsia="Verdana"/>
                <w:i/>
                <w:sz w:val="20"/>
                <w:szCs w:val="20"/>
              </w:rPr>
              <w:t>l</w:t>
            </w:r>
            <w:r>
              <w:rPr>
                <w:rFonts w:eastAsia="Calibri"/>
                <w:i/>
                <w:sz w:val="20"/>
                <w:szCs w:val="20"/>
              </w:rPr>
              <w:t>ə</w:t>
            </w:r>
            <w:proofErr w:type="spellEnd"/>
            <w:r>
              <w:rPr>
                <w:rFonts w:eastAsia="Verdana"/>
                <w:i/>
                <w:sz w:val="20"/>
                <w:szCs w:val="20"/>
              </w:rPr>
              <w:t>=k-</w:t>
            </w:r>
            <w:proofErr w:type="spellStart"/>
            <w:r>
              <w:rPr>
                <w:rFonts w:eastAsia="Verdana"/>
                <w:i/>
                <w:sz w:val="20"/>
                <w:szCs w:val="20"/>
              </w:rPr>
              <w:t>o</w:t>
            </w:r>
            <w:r>
              <w:rPr>
                <w:i/>
                <w:sz w:val="20"/>
                <w:szCs w:val="20"/>
              </w:rPr>
              <w:t>ḏ</w:t>
            </w:r>
            <w:r>
              <w:rPr>
                <w:rFonts w:eastAsia="Verdana"/>
                <w:i/>
                <w:sz w:val="20"/>
                <w:szCs w:val="20"/>
              </w:rPr>
              <w:t>a</w:t>
            </w:r>
            <w:r>
              <w:rPr>
                <w:i/>
                <w:sz w:val="20"/>
                <w:szCs w:val="20"/>
              </w:rPr>
              <w:t>ʕ</w:t>
            </w:r>
            <w:r>
              <w:rPr>
                <w:rFonts w:eastAsia="Verdana"/>
                <w:i/>
                <w:sz w:val="20"/>
                <w:szCs w:val="20"/>
              </w:rPr>
              <w:t>no</w:t>
            </w:r>
            <w:proofErr w:type="spellEnd"/>
            <w:r>
              <w:rPr>
                <w:rFonts w:eastAsia="Verdana"/>
                <w:i/>
                <w:sz w:val="20"/>
                <w:szCs w:val="20"/>
              </w:rPr>
              <w:t xml:space="preserve"> </w:t>
            </w:r>
            <w:r>
              <w:rPr>
                <w:rFonts w:eastAsia="Verdana"/>
                <w:sz w:val="20"/>
                <w:szCs w:val="20"/>
              </w:rPr>
              <w:t>‘</w:t>
            </w:r>
            <w:proofErr w:type="spellStart"/>
            <w:r>
              <w:rPr>
                <w:rFonts w:eastAsia="Verdana"/>
                <w:sz w:val="20"/>
                <w:szCs w:val="20"/>
              </w:rPr>
              <w:t>vielleicht</w:t>
            </w:r>
            <w:proofErr w:type="spellEnd"/>
            <w:r>
              <w:rPr>
                <w:rFonts w:eastAsia="Verdana"/>
                <w:sz w:val="20"/>
                <w:szCs w:val="20"/>
              </w:rPr>
              <w:t xml:space="preserve"> </w:t>
            </w:r>
            <w:proofErr w:type="spellStart"/>
            <w:r>
              <w:rPr>
                <w:rFonts w:eastAsia="Verdana"/>
                <w:sz w:val="20"/>
                <w:szCs w:val="20"/>
              </w:rPr>
              <w:t>waren</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Zeitpunkt</w:t>
            </w:r>
            <w:proofErr w:type="spellEnd"/>
            <w:r>
              <w:rPr>
                <w:rFonts w:eastAsia="Verdana"/>
                <w:sz w:val="20"/>
                <w:szCs w:val="20"/>
              </w:rPr>
              <w:t xml:space="preserve"> </w:t>
            </w:r>
            <w:proofErr w:type="spellStart"/>
            <w:r>
              <w:rPr>
                <w:rFonts w:eastAsia="Verdana"/>
                <w:sz w:val="20"/>
                <w:szCs w:val="20"/>
              </w:rPr>
              <w:t>Soldaten</w:t>
            </w:r>
            <w:proofErr w:type="spellEnd"/>
            <w:r>
              <w:rPr>
                <w:rFonts w:eastAsia="Verdana"/>
                <w:sz w:val="20"/>
                <w:szCs w:val="20"/>
              </w:rPr>
              <w:t xml:space="preserve"> ins Dorf </w:t>
            </w:r>
            <w:proofErr w:type="spellStart"/>
            <w:r>
              <w:rPr>
                <w:rFonts w:eastAsia="Verdana"/>
                <w:sz w:val="20"/>
                <w:szCs w:val="20"/>
              </w:rPr>
              <w:t>gekommen</w:t>
            </w:r>
            <w:proofErr w:type="spellEnd"/>
            <w:r>
              <w:rPr>
                <w:rFonts w:eastAsia="Verdana"/>
                <w:sz w:val="20"/>
                <w:szCs w:val="20"/>
              </w:rPr>
              <w:t xml:space="preserve">. </w:t>
            </w:r>
            <w:proofErr w:type="spellStart"/>
            <w:r>
              <w:rPr>
                <w:rFonts w:eastAsia="Verdana"/>
                <w:sz w:val="20"/>
                <w:szCs w:val="20"/>
              </w:rPr>
              <w:t>Vielleicht</w:t>
            </w:r>
            <w:proofErr w:type="spellEnd"/>
            <w:r>
              <w:rPr>
                <w:rFonts w:eastAsia="Verdana"/>
                <w:sz w:val="20"/>
                <w:szCs w:val="20"/>
              </w:rPr>
              <w:t xml:space="preserve"> </w:t>
            </w:r>
            <w:proofErr w:type="spellStart"/>
            <w:r>
              <w:rPr>
                <w:rFonts w:eastAsia="Verdana"/>
                <w:sz w:val="20"/>
                <w:szCs w:val="20"/>
              </w:rPr>
              <w:t>fragten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nach</w:t>
            </w:r>
            <w:proofErr w:type="spellEnd"/>
            <w:r>
              <w:rPr>
                <w:rFonts w:eastAsia="Verdana"/>
                <w:sz w:val="20"/>
                <w:szCs w:val="20"/>
              </w:rPr>
              <w:t xml:space="preserve"> mir), ich </w:t>
            </w:r>
            <w:proofErr w:type="spellStart"/>
            <w:r>
              <w:rPr>
                <w:rFonts w:eastAsia="Verdana"/>
                <w:sz w:val="20"/>
                <w:szCs w:val="20"/>
              </w:rPr>
              <w:t>weiss</w:t>
            </w:r>
            <w:proofErr w:type="spellEnd"/>
            <w:r>
              <w:rPr>
                <w:rFonts w:eastAsia="Verdana"/>
                <w:sz w:val="20"/>
                <w:szCs w:val="20"/>
              </w:rPr>
              <w:t xml:space="preserve"> es </w:t>
            </w:r>
            <w:proofErr w:type="spellStart"/>
            <w:r>
              <w:rPr>
                <w:rFonts w:eastAsia="Verdana"/>
                <w:sz w:val="20"/>
                <w:szCs w:val="20"/>
              </w:rPr>
              <w:t>aber</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w:t>
            </w:r>
            <w:r>
              <w:rPr>
                <w:rFonts w:eastAsia="Verdana"/>
                <w:i/>
                <w:sz w:val="20"/>
                <w:szCs w:val="20"/>
              </w:rPr>
              <w:t xml:space="preserve"> LB 82; </w:t>
            </w:r>
            <w:proofErr w:type="spellStart"/>
            <w:r>
              <w:rPr>
                <w:rFonts w:eastAsia="Verdana"/>
                <w:i/>
                <w:sz w:val="20"/>
                <w:szCs w:val="20"/>
              </w:rPr>
              <w:t>ayna</w:t>
            </w:r>
            <w:proofErr w:type="spellEnd"/>
            <w:r>
              <w:rPr>
                <w:rFonts w:eastAsia="Verdana"/>
                <w:i/>
                <w:sz w:val="20"/>
                <w:szCs w:val="20"/>
              </w:rPr>
              <w:t xml:space="preserve"> </w:t>
            </w:r>
            <w:proofErr w:type="spellStart"/>
            <w:r>
              <w:rPr>
                <w:rFonts w:eastAsia="Verdana"/>
                <w:i/>
                <w:sz w:val="20"/>
                <w:szCs w:val="20"/>
              </w:rPr>
              <w:t>walaye</w:t>
            </w:r>
            <w:proofErr w:type="spellEnd"/>
            <w:r>
              <w:rPr>
                <w:rFonts w:eastAsia="Verdana"/>
                <w:i/>
                <w:sz w:val="20"/>
                <w:szCs w:val="20"/>
              </w:rPr>
              <w:t xml:space="preserve"> d-k-</w:t>
            </w:r>
            <w:proofErr w:type="spellStart"/>
            <w:r>
              <w:rPr>
                <w:rFonts w:eastAsia="Verdana"/>
                <w:i/>
                <w:sz w:val="20"/>
                <w:szCs w:val="20"/>
              </w:rPr>
              <w:t>uzzé</w:t>
            </w:r>
            <w:proofErr w:type="spellEnd"/>
            <w:r>
              <w:rPr>
                <w:rFonts w:eastAsia="Verdana"/>
                <w:i/>
                <w:sz w:val="20"/>
                <w:szCs w:val="20"/>
              </w:rPr>
              <w:t xml:space="preserve"> </w:t>
            </w:r>
            <w:proofErr w:type="spellStart"/>
            <w:r>
              <w:rPr>
                <w:rFonts w:eastAsia="Verdana"/>
                <w:i/>
                <w:sz w:val="20"/>
                <w:szCs w:val="20"/>
              </w:rPr>
              <w:t>k</w:t>
            </w:r>
            <w:r>
              <w:rPr>
                <w:rFonts w:eastAsia="Calibri"/>
                <w:i/>
                <w:sz w:val="20"/>
                <w:szCs w:val="20"/>
              </w:rPr>
              <w:t>ə</w:t>
            </w:r>
            <w:r>
              <w:rPr>
                <w:rFonts w:eastAsia="Verdana"/>
                <w:i/>
                <w:sz w:val="20"/>
                <w:szCs w:val="20"/>
              </w:rPr>
              <w:t>-mšay</w:t>
            </w:r>
            <w:r>
              <w:rPr>
                <w:rFonts w:eastAsia="Calibri"/>
                <w:i/>
                <w:sz w:val="20"/>
                <w:szCs w:val="20"/>
              </w:rPr>
              <w:t>ə</w:t>
            </w:r>
            <w:r>
              <w:rPr>
                <w:rFonts w:eastAsia="Verdana"/>
                <w:i/>
                <w:sz w:val="20"/>
                <w:szCs w:val="20"/>
              </w:rPr>
              <w:t>l</w:t>
            </w:r>
            <w:proofErr w:type="spellEnd"/>
            <w:r>
              <w:rPr>
                <w:rFonts w:eastAsia="Verdana"/>
                <w:i/>
                <w:sz w:val="20"/>
                <w:szCs w:val="20"/>
              </w:rPr>
              <w:t xml:space="preserve">: « </w:t>
            </w:r>
            <w:proofErr w:type="spellStart"/>
            <w:r>
              <w:rPr>
                <w:rFonts w:eastAsia="Verdana"/>
                <w:i/>
                <w:sz w:val="20"/>
                <w:szCs w:val="20"/>
              </w:rPr>
              <w:t>hal</w:t>
            </w:r>
            <w:proofErr w:type="spellEnd"/>
            <w:r>
              <w:rPr>
                <w:rFonts w:eastAsia="Verdana"/>
                <w:i/>
                <w:sz w:val="20"/>
                <w:szCs w:val="20"/>
              </w:rPr>
              <w:t xml:space="preserve"> u=</w:t>
            </w:r>
            <w:proofErr w:type="spellStart"/>
            <w:r>
              <w:rPr>
                <w:rFonts w:eastAsia="Verdana"/>
                <w:i/>
                <w:sz w:val="20"/>
                <w:szCs w:val="20"/>
              </w:rPr>
              <w:t>malko</w:t>
            </w:r>
            <w:proofErr w:type="spellEnd"/>
            <w:r>
              <w:rPr>
                <w:rFonts w:eastAsia="Verdana"/>
                <w:i/>
                <w:sz w:val="20"/>
                <w:szCs w:val="20"/>
              </w:rPr>
              <w:t xml:space="preserve"> d-i=</w:t>
            </w:r>
            <w:proofErr w:type="spellStart"/>
            <w:r>
              <w:rPr>
                <w:rFonts w:eastAsia="Verdana"/>
                <w:i/>
                <w:sz w:val="20"/>
                <w:szCs w:val="20"/>
              </w:rPr>
              <w:t>walay-a</w:t>
            </w:r>
            <w:r>
              <w:rPr>
                <w:rFonts w:eastAsia="Calibri"/>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ayna-</w:t>
            </w:r>
            <w:proofErr w:type="gramStart"/>
            <w:r>
              <w:rPr>
                <w:rFonts w:eastAsia="Verdana"/>
                <w:i/>
                <w:sz w:val="20"/>
                <w:szCs w:val="20"/>
              </w:rPr>
              <w:t>yo</w:t>
            </w:r>
            <w:proofErr w:type="spellEnd"/>
            <w:r>
              <w:rPr>
                <w:rFonts w:eastAsia="Verdana"/>
                <w:i/>
                <w:sz w:val="20"/>
                <w:szCs w:val="20"/>
              </w:rPr>
              <w:t>?»</w:t>
            </w:r>
            <w:proofErr w:type="gramEnd"/>
            <w:r>
              <w:rPr>
                <w:rFonts w:eastAsia="Verdana"/>
                <w:i/>
                <w:sz w:val="20"/>
                <w:szCs w:val="20"/>
              </w:rPr>
              <w:t xml:space="preserve"> ‘</w:t>
            </w:r>
            <w:r>
              <w:rPr>
                <w:rFonts w:eastAsia="Verdana"/>
                <w:sz w:val="20"/>
                <w:szCs w:val="20"/>
              </w:rPr>
              <w:t xml:space="preserve">In </w:t>
            </w:r>
            <w:proofErr w:type="spellStart"/>
            <w:r>
              <w:rPr>
                <w:rFonts w:eastAsia="Verdana"/>
                <w:sz w:val="20"/>
                <w:szCs w:val="20"/>
              </w:rPr>
              <w:t>jeder</w:t>
            </w:r>
            <w:proofErr w:type="spellEnd"/>
            <w:r>
              <w:rPr>
                <w:rFonts w:eastAsia="Verdana"/>
                <w:sz w:val="20"/>
                <w:szCs w:val="20"/>
              </w:rPr>
              <w:t xml:space="preserve"> Stadt, in die er </w:t>
            </w:r>
            <w:proofErr w:type="spellStart"/>
            <w:r>
              <w:rPr>
                <w:rFonts w:eastAsia="Verdana"/>
                <w:sz w:val="20"/>
                <w:szCs w:val="20"/>
              </w:rPr>
              <w:t>kam</w:t>
            </w:r>
            <w:proofErr w:type="spellEnd"/>
            <w:r>
              <w:rPr>
                <w:rFonts w:eastAsia="Verdana"/>
                <w:sz w:val="20"/>
                <w:szCs w:val="20"/>
              </w:rPr>
              <w:t xml:space="preserve">, </w:t>
            </w:r>
            <w:proofErr w:type="spellStart"/>
            <w:r>
              <w:rPr>
                <w:rFonts w:eastAsia="Verdana"/>
                <w:sz w:val="20"/>
                <w:szCs w:val="20"/>
              </w:rPr>
              <w:t>fragte</w:t>
            </w:r>
            <w:proofErr w:type="spellEnd"/>
            <w:r>
              <w:rPr>
                <w:rFonts w:eastAsia="Verdana"/>
                <w:sz w:val="20"/>
                <w:szCs w:val="20"/>
              </w:rPr>
              <w:t xml:space="preserve"> er: "</w:t>
            </w:r>
            <w:proofErr w:type="spellStart"/>
            <w:r>
              <w:rPr>
                <w:rFonts w:eastAsia="Verdana"/>
                <w:sz w:val="20"/>
                <w:szCs w:val="20"/>
              </w:rPr>
              <w:t>Wer</w:t>
            </w:r>
            <w:proofErr w:type="spellEnd"/>
            <w:r>
              <w:rPr>
                <w:rFonts w:eastAsia="Verdana"/>
                <w:sz w:val="20"/>
                <w:szCs w:val="20"/>
              </w:rPr>
              <w:t xml:space="preserve"> </w:t>
            </w:r>
            <w:proofErr w:type="spellStart"/>
            <w:r>
              <w:rPr>
                <w:rFonts w:eastAsia="Verdana"/>
                <w:sz w:val="20"/>
                <w:szCs w:val="20"/>
              </w:rPr>
              <w:t>ist</w:t>
            </w:r>
            <w:proofErr w:type="spellEnd"/>
            <w:r>
              <w:rPr>
                <w:rFonts w:eastAsia="Verdana"/>
                <w:sz w:val="20"/>
                <w:szCs w:val="20"/>
              </w:rPr>
              <w:t xml:space="preserve"> der König </w:t>
            </w:r>
            <w:proofErr w:type="spellStart"/>
            <w:r>
              <w:rPr>
                <w:rFonts w:eastAsia="Verdana"/>
                <w:sz w:val="20"/>
                <w:szCs w:val="20"/>
              </w:rPr>
              <w:t>dieser</w:t>
            </w:r>
            <w:proofErr w:type="spellEnd"/>
            <w:r>
              <w:rPr>
                <w:rFonts w:eastAsia="Verdana"/>
                <w:sz w:val="20"/>
                <w:szCs w:val="20"/>
              </w:rPr>
              <w:t xml:space="preserve"> Stadt?</w:t>
            </w:r>
            <w:r>
              <w:rPr>
                <w:rFonts w:eastAsia="Verdana"/>
                <w:i/>
                <w:sz w:val="20"/>
                <w:szCs w:val="20"/>
              </w:rPr>
              <w:t>"’; 24/53; d-</w:t>
            </w:r>
            <w:proofErr w:type="spellStart"/>
            <w:r>
              <w:rPr>
                <w:rFonts w:eastAsia="Verdana"/>
                <w:i/>
                <w:sz w:val="20"/>
                <w:szCs w:val="20"/>
              </w:rPr>
              <w:t>l</w:t>
            </w:r>
            <w:r>
              <w:rPr>
                <w:rFonts w:eastAsia="Calibri"/>
                <w:i/>
                <w:sz w:val="20"/>
                <w:szCs w:val="20"/>
              </w:rPr>
              <w:t>ə</w:t>
            </w:r>
            <w:proofErr w:type="spellEnd"/>
            <w:r>
              <w:rPr>
                <w:rFonts w:eastAsia="Verdana"/>
                <w:i/>
                <w:sz w:val="20"/>
                <w:szCs w:val="20"/>
              </w:rPr>
              <w:t>=</w:t>
            </w:r>
            <w:proofErr w:type="spellStart"/>
            <w:r>
              <w:rPr>
                <w:rFonts w:eastAsia="Verdana"/>
                <w:i/>
                <w:sz w:val="20"/>
                <w:szCs w:val="20"/>
              </w:rPr>
              <w:t>mšaylono</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nayxu</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nayxu</w:t>
            </w:r>
            <w:proofErr w:type="spellEnd"/>
            <w:r>
              <w:rPr>
                <w:rFonts w:eastAsia="Verdana"/>
                <w:i/>
                <w:sz w:val="20"/>
                <w:szCs w:val="20"/>
              </w:rPr>
              <w:t xml:space="preserve"> d-l-ube-li </w:t>
            </w:r>
            <w:proofErr w:type="spellStart"/>
            <w:r>
              <w:rPr>
                <w:rFonts w:eastAsia="Calibri"/>
                <w:i/>
                <w:sz w:val="20"/>
                <w:szCs w:val="20"/>
              </w:rPr>
              <w:t>ǧ</w:t>
            </w:r>
            <w:r>
              <w:rPr>
                <w:rFonts w:eastAsia="Verdana"/>
                <w:i/>
                <w:sz w:val="20"/>
                <w:szCs w:val="20"/>
              </w:rPr>
              <w:t>uwab</w:t>
            </w:r>
            <w:proofErr w:type="spellEnd"/>
            <w:r>
              <w:rPr>
                <w:rFonts w:eastAsia="Verdana"/>
                <w:i/>
                <w:sz w:val="20"/>
                <w:szCs w:val="20"/>
              </w:rPr>
              <w:t xml:space="preserve"> </w:t>
            </w:r>
            <w:r>
              <w:rPr>
                <w:rFonts w:eastAsia="Verdana"/>
                <w:sz w:val="20"/>
                <w:szCs w:val="20"/>
              </w:rPr>
              <w:t xml:space="preserve">‘Keiner von </w:t>
            </w:r>
            <w:proofErr w:type="spellStart"/>
            <w:r>
              <w:rPr>
                <w:rFonts w:eastAsia="Verdana"/>
                <w:sz w:val="20"/>
                <w:szCs w:val="20"/>
              </w:rPr>
              <w:t>euch</w:t>
            </w:r>
            <w:proofErr w:type="spellEnd"/>
            <w:r>
              <w:rPr>
                <w:rFonts w:eastAsia="Verdana"/>
                <w:sz w:val="20"/>
                <w:szCs w:val="20"/>
              </w:rPr>
              <w:t xml:space="preserve"> </w:t>
            </w:r>
            <w:proofErr w:type="spellStart"/>
            <w:r>
              <w:rPr>
                <w:rFonts w:eastAsia="Verdana"/>
                <w:sz w:val="20"/>
                <w:szCs w:val="20"/>
              </w:rPr>
              <w:t>darf</w:t>
            </w:r>
            <w:proofErr w:type="spellEnd"/>
            <w:r>
              <w:rPr>
                <w:rFonts w:eastAsia="Verdana"/>
                <w:sz w:val="20"/>
                <w:szCs w:val="20"/>
              </w:rPr>
              <w:t xml:space="preserve"> </w:t>
            </w:r>
            <w:proofErr w:type="spellStart"/>
            <w:r>
              <w:rPr>
                <w:rFonts w:eastAsia="Verdana"/>
                <w:sz w:val="20"/>
                <w:szCs w:val="20"/>
              </w:rPr>
              <w:t>antworten</w:t>
            </w:r>
            <w:proofErr w:type="spellEnd"/>
            <w:r>
              <w:rPr>
                <w:rFonts w:eastAsia="Verdana"/>
                <w:sz w:val="20"/>
                <w:szCs w:val="20"/>
              </w:rPr>
              <w:t xml:space="preserve">, </w:t>
            </w:r>
            <w:proofErr w:type="spellStart"/>
            <w:r>
              <w:rPr>
                <w:rFonts w:eastAsia="Verdana"/>
                <w:sz w:val="20"/>
                <w:szCs w:val="20"/>
              </w:rPr>
              <w:t>ehe</w:t>
            </w:r>
            <w:proofErr w:type="spellEnd"/>
            <w:r>
              <w:rPr>
                <w:rFonts w:eastAsia="Verdana"/>
                <w:sz w:val="20"/>
                <w:szCs w:val="20"/>
              </w:rPr>
              <w:t xml:space="preserve"> ich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gefragt</w:t>
            </w:r>
            <w:proofErr w:type="spellEnd"/>
            <w:r>
              <w:rPr>
                <w:rFonts w:eastAsia="Verdana"/>
                <w:sz w:val="20"/>
                <w:szCs w:val="20"/>
              </w:rPr>
              <w:t xml:space="preserve"> </w:t>
            </w:r>
            <w:proofErr w:type="spellStart"/>
            <w:r>
              <w:rPr>
                <w:rFonts w:eastAsia="Verdana"/>
                <w:sz w:val="20"/>
                <w:szCs w:val="20"/>
              </w:rPr>
              <w:t>habe</w:t>
            </w:r>
            <w:proofErr w:type="spellEnd"/>
            <w:r>
              <w:rPr>
                <w:rFonts w:eastAsia="Verdana"/>
                <w:sz w:val="20"/>
                <w:szCs w:val="20"/>
              </w:rPr>
              <w:t>’; 26/60</w:t>
            </w:r>
          </w:p>
          <w:p w14:paraId="4A159362" w14:textId="77777777" w:rsidR="00D7395B" w:rsidRDefault="00000000">
            <w:pPr>
              <w:pStyle w:val="BodyText"/>
              <w:widowControl w:val="0"/>
            </w:pPr>
            <w:r>
              <w:rPr>
                <w:rFonts w:eastAsia="Verdana"/>
                <w:sz w:val="20"/>
                <w:szCs w:val="20"/>
              </w:rPr>
              <w:t xml:space="preserve">2) </w:t>
            </w:r>
            <w:proofErr w:type="spellStart"/>
            <w:r>
              <w:rPr>
                <w:rFonts w:eastAsia="Verdana"/>
                <w:i/>
                <w:sz w:val="20"/>
                <w:szCs w:val="20"/>
              </w:rPr>
              <w:t>i</w:t>
            </w:r>
            <w:r>
              <w:rPr>
                <w:rFonts w:eastAsia="Calibri"/>
                <w:i/>
                <w:sz w:val="20"/>
                <w:szCs w:val="20"/>
              </w:rPr>
              <w:t>ḏ</w:t>
            </w:r>
            <w:r>
              <w:rPr>
                <w:rFonts w:eastAsia="Verdana"/>
                <w:i/>
                <w:sz w:val="20"/>
                <w:szCs w:val="20"/>
              </w:rPr>
              <w:t>a</w:t>
            </w:r>
            <w:proofErr w:type="spellEnd"/>
            <w:r>
              <w:rPr>
                <w:rFonts w:eastAsia="Verdana"/>
                <w:i/>
                <w:sz w:val="20"/>
                <w:szCs w:val="20"/>
              </w:rPr>
              <w:t xml:space="preserve"> d-</w:t>
            </w:r>
            <w:proofErr w:type="spellStart"/>
            <w:r>
              <w:rPr>
                <w:rFonts w:eastAsia="Verdana"/>
                <w:i/>
                <w:sz w:val="20"/>
                <w:szCs w:val="20"/>
              </w:rPr>
              <w:t>o</w:t>
            </w:r>
            <w:r>
              <w:rPr>
                <w:rFonts w:eastAsia="Calibri"/>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Ša</w:t>
            </w:r>
            <w:r>
              <w:rPr>
                <w:rFonts w:eastAsia="Calibri"/>
                <w:i/>
                <w:sz w:val="20"/>
                <w:szCs w:val="20"/>
              </w:rPr>
              <w:t>ṭ</w:t>
            </w:r>
            <w:r>
              <w:rPr>
                <w:rFonts w:eastAsia="Verdana"/>
                <w:i/>
                <w:sz w:val="20"/>
                <w:szCs w:val="20"/>
              </w:rPr>
              <w:t>ə́r</w:t>
            </w:r>
            <w:proofErr w:type="spellEnd"/>
            <w:r>
              <w:rPr>
                <w:rFonts w:eastAsia="Verdana"/>
                <w:i/>
                <w:sz w:val="20"/>
                <w:szCs w:val="20"/>
              </w:rPr>
              <w:t xml:space="preserve"> </w:t>
            </w:r>
            <w:proofErr w:type="spellStart"/>
            <w:r>
              <w:rPr>
                <w:rFonts w:eastAsia="Verdana"/>
                <w:i/>
                <w:sz w:val="20"/>
                <w:szCs w:val="20"/>
              </w:rPr>
              <w:t>Šumān</w:t>
            </w:r>
            <w:proofErr w:type="spellEnd"/>
            <w:r>
              <w:rPr>
                <w:rFonts w:eastAsia="Verdana"/>
                <w:i/>
                <w:sz w:val="20"/>
                <w:szCs w:val="20"/>
              </w:rPr>
              <w:t xml:space="preserve"> </w:t>
            </w:r>
            <w:proofErr w:type="spellStart"/>
            <w:r>
              <w:rPr>
                <w:rFonts w:eastAsia="Verdana"/>
                <w:i/>
                <w:sz w:val="20"/>
                <w:szCs w:val="20"/>
              </w:rPr>
              <w:t>d</w:t>
            </w:r>
            <w:r>
              <w:rPr>
                <w:rFonts w:eastAsia="Calibri"/>
                <w:i/>
                <w:sz w:val="20"/>
                <w:szCs w:val="20"/>
              </w:rPr>
              <w:t>ə</w:t>
            </w:r>
            <w:r>
              <w:rPr>
                <w:rFonts w:eastAsia="Verdana"/>
                <w:i/>
                <w:sz w:val="20"/>
                <w:szCs w:val="20"/>
              </w:rPr>
              <w:t>-mšay</w:t>
            </w:r>
            <w:r>
              <w:rPr>
                <w:rFonts w:eastAsia="Calibri"/>
                <w:i/>
                <w:sz w:val="20"/>
                <w:szCs w:val="20"/>
              </w:rPr>
              <w:t>ə</w:t>
            </w:r>
            <w:r>
              <w:rPr>
                <w:rFonts w:eastAsia="Verdana"/>
                <w:i/>
                <w:sz w:val="20"/>
                <w:szCs w:val="20"/>
              </w:rPr>
              <w:t>l</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r>
              <w:rPr>
                <w:rFonts w:eastAsia="Verdana"/>
                <w:i/>
                <w:sz w:val="20"/>
                <w:szCs w:val="20"/>
              </w:rPr>
              <w:t>li</w:t>
            </w:r>
            <w:proofErr w:type="spellEnd"/>
            <w:r>
              <w:rPr>
                <w:rFonts w:eastAsia="Verdana"/>
                <w:i/>
                <w:sz w:val="20"/>
                <w:szCs w:val="20"/>
              </w:rPr>
              <w:t xml:space="preserve">, maru </w:t>
            </w:r>
            <w:proofErr w:type="spellStart"/>
            <w:r>
              <w:rPr>
                <w:rFonts w:eastAsia="Verdana"/>
                <w:i/>
                <w:sz w:val="20"/>
                <w:szCs w:val="20"/>
              </w:rPr>
              <w:t>may</w:t>
            </w:r>
            <w:r>
              <w:rPr>
                <w:rFonts w:eastAsia="Calibri"/>
                <w:i/>
                <w:sz w:val="20"/>
                <w:szCs w:val="20"/>
              </w:rPr>
              <w:t>əṯ</w:t>
            </w:r>
            <w:proofErr w:type="spellEnd"/>
            <w:r>
              <w:rPr>
                <w:rFonts w:eastAsia="Verdana"/>
                <w:i/>
                <w:sz w:val="20"/>
                <w:szCs w:val="20"/>
              </w:rPr>
              <w:t>!</w:t>
            </w:r>
            <w:r>
              <w:rPr>
                <w:rFonts w:eastAsia="Verdana"/>
                <w:sz w:val="20"/>
                <w:szCs w:val="20"/>
              </w:rPr>
              <w:t xml:space="preserve"> ‘Wenn </w:t>
            </w:r>
            <w:proofErr w:type="spellStart"/>
            <w:r>
              <w:rPr>
                <w:rFonts w:eastAsia="Verdana"/>
                <w:sz w:val="20"/>
                <w:szCs w:val="20"/>
              </w:rPr>
              <w:t>Scha</w:t>
            </w:r>
            <w:r>
              <w:rPr>
                <w:rFonts w:eastAsia="Calibri"/>
                <w:sz w:val="20"/>
                <w:szCs w:val="20"/>
              </w:rPr>
              <w:t>ṭ</w:t>
            </w:r>
            <w:r>
              <w:rPr>
                <w:rFonts w:eastAsia="Verdana"/>
                <w:sz w:val="20"/>
                <w:szCs w:val="20"/>
              </w:rPr>
              <w:t>ir</w:t>
            </w:r>
            <w:proofErr w:type="spellEnd"/>
            <w:r>
              <w:rPr>
                <w:rFonts w:eastAsia="Verdana"/>
                <w:sz w:val="20"/>
                <w:szCs w:val="20"/>
              </w:rPr>
              <w:t xml:space="preserve"> </w:t>
            </w:r>
            <w:proofErr w:type="spellStart"/>
            <w:r>
              <w:rPr>
                <w:rFonts w:eastAsia="Verdana"/>
                <w:sz w:val="20"/>
                <w:szCs w:val="20"/>
              </w:rPr>
              <w:t>Schumān</w:t>
            </w:r>
            <w:proofErr w:type="spellEnd"/>
            <w:r>
              <w:rPr>
                <w:rFonts w:eastAsia="Verdana"/>
                <w:sz w:val="20"/>
                <w:szCs w:val="20"/>
              </w:rPr>
              <w:t xml:space="preserve"> </w:t>
            </w:r>
            <w:proofErr w:type="spellStart"/>
            <w:r>
              <w:rPr>
                <w:rFonts w:eastAsia="Verdana"/>
                <w:sz w:val="20"/>
                <w:szCs w:val="20"/>
              </w:rPr>
              <w:t>kommt</w:t>
            </w:r>
            <w:proofErr w:type="spellEnd"/>
            <w:r>
              <w:rPr>
                <w:rFonts w:eastAsia="Verdana"/>
                <w:sz w:val="20"/>
                <w:szCs w:val="20"/>
              </w:rPr>
              <w:t xml:space="preserve"> und </w:t>
            </w:r>
            <w:proofErr w:type="spellStart"/>
            <w:r>
              <w:rPr>
                <w:rFonts w:eastAsia="Verdana"/>
                <w:sz w:val="20"/>
                <w:szCs w:val="20"/>
              </w:rPr>
              <w:t>nach</w:t>
            </w:r>
            <w:proofErr w:type="spellEnd"/>
            <w:r>
              <w:rPr>
                <w:rFonts w:eastAsia="Verdana"/>
                <w:sz w:val="20"/>
                <w:szCs w:val="20"/>
              </w:rPr>
              <w:t xml:space="preserve"> mir </w:t>
            </w:r>
            <w:proofErr w:type="spellStart"/>
            <w:r>
              <w:rPr>
                <w:rFonts w:eastAsia="Verdana"/>
                <w:sz w:val="20"/>
                <w:szCs w:val="20"/>
              </w:rPr>
              <w:t>fragt</w:t>
            </w:r>
            <w:proofErr w:type="spellEnd"/>
            <w:r>
              <w:rPr>
                <w:rFonts w:eastAsia="Verdana"/>
                <w:sz w:val="20"/>
                <w:szCs w:val="20"/>
              </w:rPr>
              <w:t xml:space="preserve">, so </w:t>
            </w:r>
            <w:proofErr w:type="spellStart"/>
            <w:r>
              <w:rPr>
                <w:rFonts w:eastAsia="Verdana"/>
                <w:sz w:val="20"/>
                <w:szCs w:val="20"/>
              </w:rPr>
              <w:t>sagt</w:t>
            </w:r>
            <w:proofErr w:type="spellEnd"/>
            <w:r>
              <w:rPr>
                <w:rFonts w:eastAsia="Verdana"/>
                <w:sz w:val="20"/>
                <w:szCs w:val="20"/>
              </w:rPr>
              <w:t xml:space="preserve">: Er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gestorben</w:t>
            </w:r>
            <w:proofErr w:type="spellEnd"/>
            <w:r>
              <w:rPr>
                <w:rFonts w:eastAsia="Verdana"/>
                <w:sz w:val="20"/>
                <w:szCs w:val="20"/>
              </w:rPr>
              <w:t xml:space="preserve">’; 25/42; </w:t>
            </w:r>
            <w:r>
              <w:rPr>
                <w:rFonts w:eastAsia="Verdana"/>
                <w:i/>
                <w:sz w:val="20"/>
                <w:szCs w:val="20"/>
              </w:rPr>
              <w:t>aka d-</w:t>
            </w:r>
            <w:proofErr w:type="spellStart"/>
            <w:r>
              <w:rPr>
                <w:rFonts w:eastAsia="Verdana"/>
                <w:i/>
                <w:sz w:val="20"/>
                <w:szCs w:val="20"/>
              </w:rPr>
              <w:t>mšaylitu</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r>
              <w:rPr>
                <w:rFonts w:eastAsia="Verdana"/>
                <w:i/>
                <w:sz w:val="20"/>
                <w:szCs w:val="20"/>
              </w:rPr>
              <w:t>li</w:t>
            </w:r>
            <w:proofErr w:type="spellEnd"/>
            <w:r>
              <w:rPr>
                <w:rFonts w:eastAsia="Verdana"/>
                <w:i/>
                <w:sz w:val="20"/>
                <w:szCs w:val="20"/>
              </w:rPr>
              <w:t>, uno u=</w:t>
            </w:r>
            <w:proofErr w:type="spellStart"/>
            <w:r>
              <w:rPr>
                <w:rFonts w:eastAsia="Verdana"/>
                <w:i/>
                <w:sz w:val="20"/>
                <w:szCs w:val="20"/>
              </w:rPr>
              <w:t>mahzimono</w:t>
            </w:r>
            <w:proofErr w:type="spellEnd"/>
            <w:r>
              <w:rPr>
                <w:rFonts w:eastAsia="Verdana"/>
                <w:i/>
                <w:sz w:val="20"/>
                <w:szCs w:val="20"/>
              </w:rPr>
              <w:t xml:space="preserve"> d-i=</w:t>
            </w:r>
            <w:proofErr w:type="spellStart"/>
            <w:r>
              <w:rPr>
                <w:rFonts w:eastAsia="Verdana"/>
                <w:i/>
                <w:sz w:val="20"/>
                <w:szCs w:val="20"/>
              </w:rPr>
              <w:t>bar</w:t>
            </w:r>
            <w:r>
              <w:rPr>
                <w:rFonts w:eastAsia="Calibri"/>
                <w:i/>
                <w:sz w:val="20"/>
                <w:szCs w:val="20"/>
              </w:rPr>
              <w:t>ṯ</w:t>
            </w:r>
            <w:r>
              <w:rPr>
                <w:rFonts w:eastAsia="Verdana"/>
                <w:i/>
                <w:sz w:val="20"/>
                <w:szCs w:val="20"/>
              </w:rPr>
              <w:t>o</w:t>
            </w:r>
            <w:proofErr w:type="spellEnd"/>
            <w:r>
              <w:rPr>
                <w:rFonts w:eastAsia="Verdana"/>
                <w:i/>
                <w:sz w:val="20"/>
                <w:szCs w:val="20"/>
              </w:rPr>
              <w:t xml:space="preserve"> d-u=</w:t>
            </w:r>
            <w:proofErr w:type="spellStart"/>
            <w:r>
              <w:rPr>
                <w:rFonts w:eastAsia="Verdana"/>
                <w:i/>
                <w:sz w:val="20"/>
                <w:szCs w:val="20"/>
              </w:rPr>
              <w:t>šēx-a</w:t>
            </w:r>
            <w:r>
              <w:rPr>
                <w:rFonts w:eastAsia="Calibri"/>
                <w:i/>
                <w:sz w:val="20"/>
                <w:szCs w:val="20"/>
              </w:rPr>
              <w:t>ṯ</w:t>
            </w:r>
            <w:r>
              <w:rPr>
                <w:rFonts w:eastAsia="Verdana"/>
                <w:i/>
                <w:sz w:val="20"/>
                <w:szCs w:val="20"/>
              </w:rPr>
              <w:t>xu</w:t>
            </w:r>
            <w:proofErr w:type="spellEnd"/>
            <w:r>
              <w:rPr>
                <w:rFonts w:eastAsia="Verdana"/>
                <w:i/>
                <w:sz w:val="20"/>
                <w:szCs w:val="20"/>
              </w:rPr>
              <w:t xml:space="preserve"> d-</w:t>
            </w:r>
            <w:proofErr w:type="spellStart"/>
            <w:r>
              <w:rPr>
                <w:rFonts w:eastAsia="Verdana"/>
                <w:i/>
                <w:sz w:val="20"/>
                <w:szCs w:val="20"/>
              </w:rPr>
              <w:t>Yaw</w:t>
            </w:r>
            <w:r>
              <w:rPr>
                <w:rFonts w:eastAsia="Calibri"/>
                <w:i/>
                <w:sz w:val="20"/>
                <w:szCs w:val="20"/>
              </w:rPr>
              <w:t>ə</w:t>
            </w:r>
            <w:r>
              <w:rPr>
                <w:rFonts w:eastAsia="Verdana"/>
                <w:i/>
                <w:sz w:val="20"/>
                <w:szCs w:val="20"/>
              </w:rPr>
              <w:t>r</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w:t>
            </w:r>
            <w:r>
              <w:rPr>
                <w:rFonts w:eastAsia="Calibri"/>
                <w:i/>
                <w:sz w:val="20"/>
                <w:szCs w:val="20"/>
              </w:rPr>
              <w:t>ǧ</w:t>
            </w:r>
            <w:r>
              <w:rPr>
                <w:rFonts w:eastAsia="Verdana"/>
                <w:i/>
                <w:sz w:val="20"/>
                <w:szCs w:val="20"/>
              </w:rPr>
              <w:t>īl</w:t>
            </w:r>
            <w:proofErr w:type="spellEnd"/>
            <w:r>
              <w:rPr>
                <w:rFonts w:eastAsia="Verdana"/>
                <w:i/>
                <w:sz w:val="20"/>
                <w:szCs w:val="20"/>
              </w:rPr>
              <w:t xml:space="preserve">-no </w:t>
            </w:r>
            <w:r>
              <w:rPr>
                <w:rFonts w:eastAsia="Verdana"/>
                <w:sz w:val="20"/>
                <w:szCs w:val="20"/>
              </w:rPr>
              <w:t xml:space="preserve">‘Wenn </w:t>
            </w:r>
            <w:proofErr w:type="spellStart"/>
            <w:r>
              <w:rPr>
                <w:rFonts w:eastAsia="Verdana"/>
                <w:sz w:val="20"/>
                <w:szCs w:val="20"/>
              </w:rPr>
              <w:t>ihr</w:t>
            </w:r>
            <w:proofErr w:type="spellEnd"/>
            <w:r>
              <w:rPr>
                <w:rFonts w:eastAsia="Verdana"/>
                <w:sz w:val="20"/>
                <w:szCs w:val="20"/>
              </w:rPr>
              <w:t xml:space="preserve"> </w:t>
            </w:r>
            <w:proofErr w:type="spellStart"/>
            <w:r>
              <w:rPr>
                <w:rFonts w:eastAsia="Verdana"/>
                <w:sz w:val="20"/>
                <w:szCs w:val="20"/>
              </w:rPr>
              <w:t>nach</w:t>
            </w:r>
            <w:proofErr w:type="spellEnd"/>
            <w:r>
              <w:rPr>
                <w:rFonts w:eastAsia="Verdana"/>
                <w:sz w:val="20"/>
                <w:szCs w:val="20"/>
              </w:rPr>
              <w:t xml:space="preserve"> mir </w:t>
            </w:r>
            <w:proofErr w:type="spellStart"/>
            <w:r>
              <w:rPr>
                <w:rFonts w:eastAsia="Verdana"/>
                <w:sz w:val="20"/>
                <w:szCs w:val="20"/>
              </w:rPr>
              <w:t>fragt</w:t>
            </w:r>
            <w:proofErr w:type="spellEnd"/>
            <w:r>
              <w:rPr>
                <w:rFonts w:eastAsia="Verdana"/>
                <w:sz w:val="20"/>
                <w:szCs w:val="20"/>
              </w:rPr>
              <w:t xml:space="preserve">, ich bin der </w:t>
            </w:r>
            <w:proofErr w:type="spellStart"/>
            <w:r>
              <w:rPr>
                <w:rFonts w:eastAsia="Verdana"/>
                <w:sz w:val="20"/>
                <w:szCs w:val="20"/>
              </w:rPr>
              <w:t>Entführer</w:t>
            </w:r>
            <w:proofErr w:type="spellEnd"/>
            <w:r>
              <w:rPr>
                <w:rFonts w:eastAsia="Verdana"/>
                <w:sz w:val="20"/>
                <w:szCs w:val="20"/>
              </w:rPr>
              <w:t xml:space="preserve"> der </w:t>
            </w:r>
            <w:proofErr w:type="spellStart"/>
            <w:r>
              <w:rPr>
                <w:rFonts w:eastAsia="Verdana"/>
                <w:sz w:val="20"/>
                <w:szCs w:val="20"/>
              </w:rPr>
              <w:t>Tochter</w:t>
            </w:r>
            <w:proofErr w:type="spellEnd"/>
            <w:r>
              <w:rPr>
                <w:rFonts w:eastAsia="Verdana"/>
                <w:sz w:val="20"/>
                <w:szCs w:val="20"/>
              </w:rPr>
              <w:t xml:space="preserve"> </w:t>
            </w:r>
            <w:proofErr w:type="spellStart"/>
            <w:r>
              <w:rPr>
                <w:rFonts w:eastAsia="Verdana"/>
                <w:sz w:val="20"/>
                <w:szCs w:val="20"/>
              </w:rPr>
              <w:t>eures</w:t>
            </w:r>
            <w:proofErr w:type="spellEnd"/>
            <w:r>
              <w:rPr>
                <w:rFonts w:eastAsia="Verdana"/>
                <w:sz w:val="20"/>
                <w:szCs w:val="20"/>
              </w:rPr>
              <w:t xml:space="preserve"> </w:t>
            </w:r>
            <w:proofErr w:type="spellStart"/>
            <w:r>
              <w:rPr>
                <w:rFonts w:eastAsia="Verdana"/>
                <w:sz w:val="20"/>
                <w:szCs w:val="20"/>
              </w:rPr>
              <w:t>Scheichs</w:t>
            </w:r>
            <w:proofErr w:type="spellEnd"/>
            <w:r>
              <w:rPr>
                <w:rFonts w:eastAsia="Verdana"/>
                <w:sz w:val="20"/>
                <w:szCs w:val="20"/>
              </w:rPr>
              <w:t xml:space="preserve">, des Yawar </w:t>
            </w:r>
            <w:proofErr w:type="spellStart"/>
            <w:r>
              <w:rPr>
                <w:rFonts w:eastAsia="Verdana"/>
                <w:sz w:val="20"/>
                <w:szCs w:val="20"/>
              </w:rPr>
              <w:t>Adschil</w:t>
            </w:r>
            <w:proofErr w:type="spellEnd"/>
            <w:r>
              <w:rPr>
                <w:rFonts w:eastAsia="Verdana"/>
                <w:sz w:val="20"/>
                <w:szCs w:val="20"/>
              </w:rPr>
              <w:t>’; 29/133</w:t>
            </w:r>
          </w:p>
        </w:tc>
      </w:tr>
    </w:tbl>
    <w:p w14:paraId="4D7C2CC9"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E73D2EC" w14:textId="77777777">
        <w:tc>
          <w:tcPr>
            <w:tcW w:w="2351" w:type="dxa"/>
            <w:tcBorders>
              <w:top w:val="single" w:sz="8" w:space="0" w:color="000001"/>
              <w:left w:val="single" w:sz="8" w:space="0" w:color="000001"/>
              <w:bottom w:val="single" w:sz="8" w:space="0" w:color="000001"/>
              <w:right w:val="single" w:sz="8" w:space="0" w:color="000001"/>
            </w:tcBorders>
          </w:tcPr>
          <w:p w14:paraId="2FCF0053" w14:textId="77777777" w:rsidR="00D7395B" w:rsidRDefault="00000000">
            <w:pPr>
              <w:pStyle w:val="BodyText"/>
              <w:widowControl w:val="0"/>
            </w:pPr>
            <w:r>
              <w:t>Infectum-</w:t>
            </w:r>
            <w:proofErr w:type="spellStart"/>
            <w:r>
              <w:t>wa</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334C39CF" w14:textId="77777777" w:rsidR="00D7395B" w:rsidRDefault="00000000">
            <w:pPr>
              <w:pStyle w:val="BodyText"/>
              <w:widowControl w:val="0"/>
            </w:pPr>
            <w:r>
              <w:rPr>
                <w:rFonts w:eastAsia="Verdana"/>
                <w:i/>
                <w:sz w:val="20"/>
                <w:szCs w:val="20"/>
              </w:rPr>
              <w:t xml:space="preserve">1) </w:t>
            </w:r>
            <w:proofErr w:type="spellStart"/>
            <w:r>
              <w:rPr>
                <w:rFonts w:eastAsia="Verdana"/>
                <w:i/>
                <w:sz w:val="20"/>
                <w:szCs w:val="20"/>
              </w:rPr>
              <w:t>d</w:t>
            </w:r>
            <w:r>
              <w:rPr>
                <w:rFonts w:eastAsia="Andika"/>
                <w:i/>
                <w:sz w:val="20"/>
                <w:szCs w:val="20"/>
              </w:rPr>
              <w:t>ə</w:t>
            </w:r>
            <w:proofErr w:type="spellEnd"/>
            <w:r>
              <w:rPr>
                <w:rFonts w:eastAsia="Verdana"/>
                <w:i/>
                <w:sz w:val="20"/>
                <w:szCs w:val="20"/>
              </w:rPr>
              <w:t>-</w:t>
            </w:r>
            <w:proofErr w:type="spellStart"/>
            <w:r>
              <w:rPr>
                <w:rFonts w:eastAsia="Verdana"/>
                <w:i/>
                <w:sz w:val="20"/>
                <w:szCs w:val="20"/>
              </w:rPr>
              <w:t>mšaylí</w:t>
            </w:r>
            <w:proofErr w:type="spellEnd"/>
            <w:r>
              <w:rPr>
                <w:rFonts w:eastAsia="Verdana"/>
                <w:i/>
                <w:sz w:val="20"/>
                <w:szCs w:val="20"/>
              </w:rPr>
              <w:t>-way-</w:t>
            </w:r>
            <w:proofErr w:type="spellStart"/>
            <w:r>
              <w:rPr>
                <w:rFonts w:eastAsia="Verdana"/>
                <w:i/>
                <w:sz w:val="20"/>
                <w:szCs w:val="20"/>
              </w:rPr>
              <w:t>na</w:t>
            </w:r>
            <w:proofErr w:type="spellEnd"/>
            <w:r>
              <w:rPr>
                <w:rFonts w:eastAsia="Verdana"/>
                <w:i/>
                <w:sz w:val="20"/>
                <w:szCs w:val="20"/>
              </w:rPr>
              <w:t xml:space="preserve">-lux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dich </w:t>
            </w:r>
            <w:proofErr w:type="spellStart"/>
            <w:r>
              <w:rPr>
                <w:rFonts w:eastAsia="Verdana"/>
                <w:sz w:val="20"/>
                <w:szCs w:val="20"/>
              </w:rPr>
              <w:t>fragen</w:t>
            </w:r>
            <w:proofErr w:type="spellEnd"/>
            <w:r>
              <w:rPr>
                <w:rFonts w:eastAsia="Verdana"/>
                <w:sz w:val="20"/>
                <w:szCs w:val="20"/>
              </w:rPr>
              <w:t xml:space="preserve"> </w:t>
            </w:r>
            <w:proofErr w:type="spellStart"/>
            <w:r>
              <w:rPr>
                <w:rFonts w:eastAsia="Verdana"/>
                <w:sz w:val="20"/>
                <w:szCs w:val="20"/>
              </w:rPr>
              <w:t>würden</w:t>
            </w:r>
            <w:r>
              <w:rPr>
                <w:rFonts w:eastAsia="Calibri"/>
                <w:sz w:val="20"/>
                <w:szCs w:val="20"/>
              </w:rPr>
              <w:t>ʼ</w:t>
            </w:r>
            <w:proofErr w:type="spellEnd"/>
            <w:r>
              <w:rPr>
                <w:rFonts w:eastAsia="Verdana"/>
                <w:sz w:val="20"/>
                <w:szCs w:val="20"/>
              </w:rPr>
              <w:t>;</w:t>
            </w:r>
            <w:r>
              <w:rPr>
                <w:rFonts w:eastAsia="Verdana"/>
                <w:i/>
                <w:sz w:val="20"/>
                <w:szCs w:val="20"/>
              </w:rPr>
              <w:t xml:space="preserve"> 484; </w:t>
            </w:r>
            <w:proofErr w:type="spellStart"/>
            <w:r>
              <w:rPr>
                <w:i/>
                <w:sz w:val="20"/>
                <w:szCs w:val="20"/>
              </w:rPr>
              <w:t>ḥ</w:t>
            </w:r>
            <w:r>
              <w:rPr>
                <w:rFonts w:eastAsia="Verdana"/>
                <w:i/>
                <w:sz w:val="20"/>
                <w:szCs w:val="20"/>
              </w:rPr>
              <w:t>atta</w:t>
            </w:r>
            <w:proofErr w:type="spellEnd"/>
            <w:r>
              <w:rPr>
                <w:rFonts w:eastAsia="Verdana"/>
                <w:i/>
                <w:sz w:val="20"/>
                <w:szCs w:val="20"/>
              </w:rPr>
              <w:t xml:space="preserve"> b-</w:t>
            </w:r>
            <w:proofErr w:type="spellStart"/>
            <w:r>
              <w:rPr>
                <w:rFonts w:eastAsia="Verdana"/>
                <w:i/>
                <w:sz w:val="20"/>
                <w:szCs w:val="20"/>
              </w:rPr>
              <w:t>imomo</w:t>
            </w:r>
            <w:proofErr w:type="spellEnd"/>
            <w:r>
              <w:rPr>
                <w:rFonts w:eastAsia="Verdana"/>
                <w:i/>
                <w:sz w:val="20"/>
                <w:szCs w:val="20"/>
              </w:rPr>
              <w:t xml:space="preserve"> </w:t>
            </w:r>
            <w:proofErr w:type="spellStart"/>
            <w:r>
              <w:rPr>
                <w:rFonts w:eastAsia="Verdana"/>
                <w:i/>
                <w:sz w:val="20"/>
                <w:szCs w:val="20"/>
              </w:rPr>
              <w:t>q</w:t>
            </w:r>
            <w:r>
              <w:rPr>
                <w:i/>
                <w:sz w:val="20"/>
                <w:szCs w:val="20"/>
              </w:rPr>
              <w:t>ə</w:t>
            </w:r>
            <w:r>
              <w:rPr>
                <w:rFonts w:eastAsia="Verdana"/>
                <w:i/>
                <w:sz w:val="20"/>
                <w:szCs w:val="20"/>
              </w:rPr>
              <w:t>s</w:t>
            </w:r>
            <w:r>
              <w:rPr>
                <w:i/>
                <w:sz w:val="20"/>
                <w:szCs w:val="20"/>
              </w:rPr>
              <w:t>ə</w:t>
            </w:r>
            <w:r>
              <w:rPr>
                <w:rFonts w:eastAsia="Verdana"/>
                <w:i/>
                <w:sz w:val="20"/>
                <w:szCs w:val="20"/>
              </w:rPr>
              <w:t>m</w:t>
            </w:r>
            <w:proofErr w:type="spellEnd"/>
            <w:r>
              <w:rPr>
                <w:rFonts w:eastAsia="Verdana"/>
                <w:i/>
                <w:sz w:val="20"/>
                <w:szCs w:val="20"/>
              </w:rPr>
              <w:t xml:space="preserve"> m-u=</w:t>
            </w:r>
            <w:proofErr w:type="spellStart"/>
            <w:r>
              <w:rPr>
                <w:i/>
                <w:sz w:val="20"/>
                <w:szCs w:val="20"/>
              </w:rPr>
              <w:t>ʕ</w:t>
            </w:r>
            <w:r>
              <w:rPr>
                <w:rFonts w:eastAsia="Verdana"/>
                <w:i/>
                <w:sz w:val="20"/>
                <w:szCs w:val="20"/>
              </w:rPr>
              <w:t>ulmo</w:t>
            </w:r>
            <w:proofErr w:type="spellEnd"/>
            <w:r>
              <w:rPr>
                <w:rFonts w:eastAsia="Verdana"/>
                <w:i/>
                <w:sz w:val="20"/>
                <w:szCs w:val="20"/>
              </w:rPr>
              <w:t xml:space="preserve"> </w:t>
            </w:r>
            <w:proofErr w:type="spellStart"/>
            <w:r>
              <w:rPr>
                <w:rFonts w:eastAsia="Verdana"/>
                <w:i/>
                <w:sz w:val="20"/>
                <w:szCs w:val="20"/>
              </w:rPr>
              <w:t>mšayli</w:t>
            </w:r>
            <w:proofErr w:type="spellEnd"/>
            <w:r>
              <w:rPr>
                <w:rFonts w:eastAsia="Verdana"/>
                <w:i/>
                <w:sz w:val="20"/>
                <w:szCs w:val="20"/>
              </w:rPr>
              <w:t xml:space="preserve">-wo </w:t>
            </w:r>
            <w:proofErr w:type="spellStart"/>
            <w:r>
              <w:rPr>
                <w:rFonts w:eastAsia="Verdana"/>
                <w:i/>
                <w:sz w:val="20"/>
                <w:szCs w:val="20"/>
              </w:rPr>
              <w:t>meni</w:t>
            </w:r>
            <w:proofErr w:type="spellEnd"/>
            <w:r>
              <w:rPr>
                <w:rFonts w:eastAsia="Verdana"/>
                <w:i/>
                <w:sz w:val="20"/>
                <w:szCs w:val="20"/>
              </w:rPr>
              <w:t xml:space="preserve"> b-</w:t>
            </w:r>
            <w:proofErr w:type="spellStart"/>
            <w:r>
              <w:rPr>
                <w:rFonts w:eastAsia="Verdana"/>
                <w:i/>
                <w:sz w:val="20"/>
                <w:szCs w:val="20"/>
              </w:rPr>
              <w:t>lalyo</w:t>
            </w:r>
            <w:proofErr w:type="spellEnd"/>
            <w:r>
              <w:rPr>
                <w:rFonts w:eastAsia="Verdana"/>
                <w:i/>
                <w:sz w:val="20"/>
                <w:szCs w:val="20"/>
              </w:rPr>
              <w:t xml:space="preserve"> </w:t>
            </w:r>
            <w:proofErr w:type="spellStart"/>
            <w:r>
              <w:rPr>
                <w:rFonts w:eastAsia="Verdana"/>
                <w:i/>
                <w:sz w:val="20"/>
                <w:szCs w:val="20"/>
              </w:rPr>
              <w:t>ayko</w:t>
            </w:r>
            <w:proofErr w:type="spellEnd"/>
            <w:r>
              <w:rPr>
                <w:rFonts w:eastAsia="Verdana"/>
                <w:i/>
                <w:sz w:val="20"/>
                <w:szCs w:val="20"/>
              </w:rPr>
              <w:t xml:space="preserve">, </w:t>
            </w:r>
            <w:proofErr w:type="spellStart"/>
            <w:r>
              <w:rPr>
                <w:rFonts w:eastAsia="Verdana"/>
                <w:i/>
                <w:sz w:val="20"/>
                <w:szCs w:val="20"/>
              </w:rPr>
              <w:t>g</w:t>
            </w:r>
            <w:r>
              <w:rPr>
                <w:i/>
                <w:sz w:val="20"/>
                <w:szCs w:val="20"/>
              </w:rPr>
              <w:t>ə</w:t>
            </w:r>
            <w:r>
              <w:rPr>
                <w:rFonts w:eastAsia="Verdana"/>
                <w:i/>
                <w:sz w:val="20"/>
                <w:szCs w:val="20"/>
              </w:rPr>
              <w:t>d-ŭweno</w:t>
            </w:r>
            <w:proofErr w:type="spellEnd"/>
            <w:r>
              <w:rPr>
                <w:rFonts w:eastAsia="Verdana"/>
                <w:i/>
                <w:sz w:val="20"/>
                <w:szCs w:val="20"/>
              </w:rPr>
              <w:t xml:space="preserve"> </w:t>
            </w:r>
            <w:r>
              <w:rPr>
                <w:rFonts w:eastAsia="Verdana"/>
                <w:sz w:val="20"/>
                <w:szCs w:val="20"/>
              </w:rPr>
              <w:t>‘</w:t>
            </w:r>
            <w:proofErr w:type="spellStart"/>
            <w:r>
              <w:rPr>
                <w:rFonts w:eastAsia="Verdana"/>
                <w:sz w:val="20"/>
                <w:szCs w:val="20"/>
              </w:rPr>
              <w:t>manchmal</w:t>
            </w:r>
            <w:proofErr w:type="spellEnd"/>
            <w:r>
              <w:rPr>
                <w:rFonts w:eastAsia="Verdana"/>
                <w:sz w:val="20"/>
                <w:szCs w:val="20"/>
              </w:rPr>
              <w:t xml:space="preserve"> </w:t>
            </w:r>
            <w:proofErr w:type="spellStart"/>
            <w:r>
              <w:rPr>
                <w:rFonts w:eastAsia="Verdana"/>
                <w:sz w:val="20"/>
                <w:szCs w:val="20"/>
              </w:rPr>
              <w:t>fragten</w:t>
            </w:r>
            <w:proofErr w:type="spellEnd"/>
            <w:r>
              <w:rPr>
                <w:rFonts w:eastAsia="Verdana"/>
                <w:sz w:val="20"/>
                <w:szCs w:val="20"/>
              </w:rPr>
              <w:t xml:space="preserve">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sogar</w:t>
            </w:r>
            <w:proofErr w:type="spellEnd"/>
            <w:r>
              <w:rPr>
                <w:rFonts w:eastAsia="Verdana"/>
                <w:sz w:val="20"/>
                <w:szCs w:val="20"/>
              </w:rPr>
              <w:t xml:space="preserve"> Leute am Tage, wo ich </w:t>
            </w:r>
            <w:proofErr w:type="spellStart"/>
            <w:r>
              <w:rPr>
                <w:rFonts w:eastAsia="Verdana"/>
                <w:sz w:val="20"/>
                <w:szCs w:val="20"/>
              </w:rPr>
              <w:t>nachts</w:t>
            </w:r>
            <w:proofErr w:type="spellEnd"/>
            <w:r>
              <w:rPr>
                <w:rFonts w:eastAsia="Verdana"/>
                <w:sz w:val="20"/>
                <w:szCs w:val="20"/>
              </w:rPr>
              <w:t xml:space="preserve"> sein </w:t>
            </w:r>
            <w:proofErr w:type="spellStart"/>
            <w:r>
              <w:rPr>
                <w:rFonts w:eastAsia="Verdana"/>
                <w:sz w:val="20"/>
                <w:szCs w:val="20"/>
              </w:rPr>
              <w:t>würde</w:t>
            </w:r>
            <w:proofErr w:type="spellEnd"/>
            <w:r>
              <w:rPr>
                <w:rFonts w:eastAsia="Verdana"/>
                <w:sz w:val="20"/>
                <w:szCs w:val="20"/>
              </w:rPr>
              <w:t>’;</w:t>
            </w:r>
            <w:r>
              <w:rPr>
                <w:rFonts w:eastAsia="Verdana"/>
                <w:i/>
                <w:sz w:val="20"/>
                <w:szCs w:val="20"/>
              </w:rPr>
              <w:t xml:space="preserve"> 11/192;</w:t>
            </w:r>
          </w:p>
          <w:p w14:paraId="0E5282E2" w14:textId="77777777" w:rsidR="00D7395B" w:rsidRDefault="00000000">
            <w:pPr>
              <w:pStyle w:val="BodyText"/>
              <w:widowControl w:val="0"/>
            </w:pPr>
            <w:r>
              <w:rPr>
                <w:rFonts w:eastAsia="Verdana"/>
                <w:i/>
                <w:sz w:val="20"/>
                <w:szCs w:val="20"/>
              </w:rPr>
              <w:t xml:space="preserve">2) </w:t>
            </w:r>
            <w:proofErr w:type="spellStart"/>
            <w:r>
              <w:rPr>
                <w:rFonts w:eastAsia="Verdana"/>
                <w:i/>
                <w:sz w:val="20"/>
                <w:szCs w:val="20"/>
              </w:rPr>
              <w:t>hawo</w:t>
            </w:r>
            <w:proofErr w:type="spellEnd"/>
            <w:r>
              <w:rPr>
                <w:rFonts w:eastAsia="Verdana"/>
                <w:i/>
                <w:sz w:val="20"/>
                <w:szCs w:val="20"/>
              </w:rPr>
              <w:t xml:space="preserve">, </w:t>
            </w:r>
            <w:proofErr w:type="spellStart"/>
            <w:r>
              <w:rPr>
                <w:rFonts w:eastAsia="Verdana"/>
                <w:i/>
                <w:sz w:val="20"/>
                <w:szCs w:val="20"/>
              </w:rPr>
              <w:t>d</w:t>
            </w:r>
            <w:r>
              <w:rPr>
                <w:rFonts w:eastAsia="Calibri"/>
                <w:i/>
                <w:sz w:val="20"/>
                <w:szCs w:val="20"/>
              </w:rPr>
              <w:t>ə</w:t>
            </w:r>
            <w:proofErr w:type="spellEnd"/>
            <w:r>
              <w:rPr>
                <w:rFonts w:eastAsia="Verdana"/>
                <w:i/>
                <w:sz w:val="20"/>
                <w:szCs w:val="20"/>
              </w:rPr>
              <w:t>-</w:t>
            </w:r>
            <w:proofErr w:type="spellStart"/>
            <w:r>
              <w:rPr>
                <w:rFonts w:eastAsia="Verdana"/>
                <w:i/>
                <w:sz w:val="20"/>
                <w:szCs w:val="20"/>
              </w:rPr>
              <w:t>mšaylítu</w:t>
            </w:r>
            <w:proofErr w:type="spellEnd"/>
            <w:r>
              <w:rPr>
                <w:rFonts w:eastAsia="Verdana"/>
                <w:i/>
                <w:sz w:val="20"/>
                <w:szCs w:val="20"/>
              </w:rPr>
              <w:t xml:space="preserve">-wo </w:t>
            </w:r>
            <w:proofErr w:type="spellStart"/>
            <w:r>
              <w:rPr>
                <w:rFonts w:eastAsia="Verdana"/>
                <w:i/>
                <w:sz w:val="20"/>
                <w:szCs w:val="20"/>
              </w:rPr>
              <w:t>a</w:t>
            </w:r>
            <w:r>
              <w:rPr>
                <w:rFonts w:eastAsia="Calibri"/>
                <w:i/>
                <w:sz w:val="20"/>
                <w:szCs w:val="20"/>
              </w:rPr>
              <w:t>ʕ</w:t>
            </w:r>
            <w:r>
              <w:rPr>
                <w:rFonts w:eastAsia="Verdana"/>
                <w:i/>
                <w:sz w:val="20"/>
                <w:szCs w:val="20"/>
              </w:rPr>
              <w:t>le</w:t>
            </w:r>
            <w:proofErr w:type="spellEnd"/>
            <w:r>
              <w:rPr>
                <w:rFonts w:eastAsia="Verdana"/>
                <w:i/>
                <w:sz w:val="20"/>
                <w:szCs w:val="20"/>
              </w:rPr>
              <w:t xml:space="preserve">, </w:t>
            </w:r>
            <w:proofErr w:type="spellStart"/>
            <w:r>
              <w:rPr>
                <w:rFonts w:eastAsia="Verdana"/>
                <w:i/>
                <w:sz w:val="20"/>
                <w:szCs w:val="20"/>
              </w:rPr>
              <w:t>ŭ́no-no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den </w:t>
            </w:r>
            <w:proofErr w:type="spellStart"/>
            <w:r>
              <w:rPr>
                <w:rFonts w:eastAsia="Verdana"/>
                <w:sz w:val="20"/>
                <w:szCs w:val="20"/>
              </w:rPr>
              <w:t>ihr</w:t>
            </w:r>
            <w:proofErr w:type="spellEnd"/>
            <w:r>
              <w:rPr>
                <w:rFonts w:eastAsia="Verdana"/>
                <w:sz w:val="20"/>
                <w:szCs w:val="20"/>
              </w:rPr>
              <w:t xml:space="preserve"> </w:t>
            </w:r>
            <w:proofErr w:type="spellStart"/>
            <w:r>
              <w:rPr>
                <w:rFonts w:eastAsia="Verdana"/>
                <w:sz w:val="20"/>
                <w:szCs w:val="20"/>
              </w:rPr>
              <w:t>gesucht</w:t>
            </w:r>
            <w:proofErr w:type="spellEnd"/>
            <w:r>
              <w:rPr>
                <w:rFonts w:eastAsia="Verdana"/>
                <w:sz w:val="20"/>
                <w:szCs w:val="20"/>
              </w:rPr>
              <w:t xml:space="preserve"> </w:t>
            </w:r>
            <w:proofErr w:type="spellStart"/>
            <w:r>
              <w:rPr>
                <w:rFonts w:eastAsia="Verdana"/>
                <w:sz w:val="20"/>
                <w:szCs w:val="20"/>
              </w:rPr>
              <w:t>habt</w:t>
            </w:r>
            <w:proofErr w:type="spellEnd"/>
            <w:r>
              <w:rPr>
                <w:rFonts w:eastAsia="Verdana"/>
                <w:sz w:val="20"/>
                <w:szCs w:val="20"/>
              </w:rPr>
              <w:t xml:space="preserve">, das bin </w:t>
            </w:r>
            <w:proofErr w:type="spellStart"/>
            <w:r>
              <w:rPr>
                <w:rFonts w:eastAsia="Verdana"/>
                <w:sz w:val="20"/>
                <w:szCs w:val="20"/>
              </w:rPr>
              <w:t>ich</w:t>
            </w:r>
            <w:r>
              <w:rPr>
                <w:rFonts w:eastAsia="Calibri"/>
                <w:sz w:val="20"/>
                <w:szCs w:val="20"/>
              </w:rPr>
              <w:t>ʼ</w:t>
            </w:r>
            <w:proofErr w:type="spellEnd"/>
            <w:r>
              <w:rPr>
                <w:rFonts w:eastAsia="Verdana"/>
                <w:sz w:val="20"/>
                <w:szCs w:val="20"/>
              </w:rPr>
              <w:t>;</w:t>
            </w:r>
            <w:r>
              <w:rPr>
                <w:rFonts w:eastAsia="Verdana"/>
                <w:i/>
                <w:sz w:val="20"/>
                <w:szCs w:val="20"/>
              </w:rPr>
              <w:t xml:space="preserve"> 484; 30/148;</w:t>
            </w:r>
          </w:p>
        </w:tc>
      </w:tr>
    </w:tbl>
    <w:p w14:paraId="0C6F71C4"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9D880B0" w14:textId="77777777">
        <w:tc>
          <w:tcPr>
            <w:tcW w:w="2351" w:type="dxa"/>
            <w:tcBorders>
              <w:top w:val="single" w:sz="8" w:space="0" w:color="000001"/>
              <w:left w:val="single" w:sz="8" w:space="0" w:color="000001"/>
              <w:bottom w:val="single" w:sz="8" w:space="0" w:color="000001"/>
              <w:right w:val="single" w:sz="8" w:space="0" w:color="000001"/>
            </w:tcBorders>
          </w:tcPr>
          <w:p w14:paraId="2A6C315D" w14:textId="77777777" w:rsidR="00D7395B" w:rsidRDefault="00000000">
            <w:pPr>
              <w:pStyle w:val="BodyText"/>
              <w:widowControl w:val="0"/>
            </w:pPr>
            <w:proofErr w:type="spellStart"/>
            <w:r>
              <w:t>Imperativ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13AE895D" w14:textId="77777777" w:rsidR="00D7395B" w:rsidRDefault="00000000">
            <w:pPr>
              <w:pStyle w:val="BodyText"/>
              <w:widowControl w:val="0"/>
            </w:pPr>
            <w:proofErr w:type="spellStart"/>
            <w:r>
              <w:rPr>
                <w:rFonts w:eastAsia="Verdana"/>
                <w:i/>
                <w:sz w:val="20"/>
                <w:szCs w:val="20"/>
              </w:rPr>
              <w:t>izúx</w:t>
            </w:r>
            <w:proofErr w:type="spellEnd"/>
            <w:r>
              <w:rPr>
                <w:rFonts w:eastAsia="Verdana"/>
                <w:i/>
                <w:sz w:val="20"/>
                <w:szCs w:val="20"/>
              </w:rPr>
              <w:t xml:space="preserve">, </w:t>
            </w:r>
            <w:proofErr w:type="spellStart"/>
            <w:r>
              <w:rPr>
                <w:rFonts w:eastAsia="Verdana"/>
                <w:i/>
                <w:sz w:val="20"/>
                <w:szCs w:val="20"/>
              </w:rPr>
              <w:t>mšayál</w:t>
            </w:r>
            <w:proofErr w:type="spellEnd"/>
            <w:r>
              <w:rPr>
                <w:rFonts w:eastAsia="Verdana"/>
                <w:i/>
                <w:sz w:val="20"/>
                <w:szCs w:val="20"/>
              </w:rPr>
              <w:t xml:space="preserve"> u=</w:t>
            </w:r>
            <w:proofErr w:type="spellStart"/>
            <w:r>
              <w:rPr>
                <w:rFonts w:eastAsia="Verdana"/>
                <w:i/>
                <w:sz w:val="20"/>
                <w:szCs w:val="20"/>
              </w:rPr>
              <w:t>samy-ano</w:t>
            </w:r>
            <w:proofErr w:type="spellEnd"/>
            <w:r>
              <w:rPr>
                <w:rFonts w:eastAsia="Verdana"/>
                <w:i/>
                <w:sz w:val="20"/>
                <w:szCs w:val="20"/>
              </w:rPr>
              <w:t>, be</w:t>
            </w:r>
            <w:r>
              <w:rPr>
                <w:rFonts w:eastAsia="Andika"/>
                <w:i/>
                <w:sz w:val="20"/>
                <w:szCs w:val="20"/>
              </w:rPr>
              <w:t xml:space="preserve"> </w:t>
            </w:r>
            <w:proofErr w:type="spellStart"/>
            <w:r>
              <w:rPr>
                <w:rFonts w:eastAsia="Andika"/>
                <w:i/>
                <w:sz w:val="20"/>
                <w:szCs w:val="20"/>
              </w:rPr>
              <w:t>mə</w:t>
            </w:r>
            <w:proofErr w:type="spellEnd"/>
            <w:r>
              <w:rPr>
                <w:rFonts w:eastAsia="Andika"/>
                <w:i/>
                <w:sz w:val="20"/>
                <w:szCs w:val="20"/>
              </w:rPr>
              <w:t xml:space="preserve"> </w:t>
            </w:r>
            <w:proofErr w:type="spellStart"/>
            <w:r>
              <w:rPr>
                <w:rFonts w:eastAsia="Andika"/>
                <w:i/>
                <w:sz w:val="20"/>
                <w:szCs w:val="20"/>
              </w:rPr>
              <w:t>ḥ</w:t>
            </w:r>
            <w:r>
              <w:rPr>
                <w:rFonts w:eastAsia="Verdana"/>
                <w:i/>
                <w:sz w:val="20"/>
                <w:szCs w:val="20"/>
              </w:rPr>
              <w:t>ăwāl</w:t>
            </w:r>
            <w:proofErr w:type="spellEnd"/>
            <w:r>
              <w:rPr>
                <w:rFonts w:eastAsia="Verdana"/>
                <w:i/>
                <w:sz w:val="20"/>
                <w:szCs w:val="20"/>
              </w:rPr>
              <w:t xml:space="preserve"> </w:t>
            </w:r>
            <w:proofErr w:type="spellStart"/>
            <w:r>
              <w:rPr>
                <w:rFonts w:eastAsia="Verdana"/>
                <w:i/>
                <w:sz w:val="20"/>
                <w:szCs w:val="20"/>
              </w:rPr>
              <w:t>dí</w:t>
            </w:r>
            <w:r>
              <w:rPr>
                <w:rFonts w:eastAsia="Calibri"/>
                <w:i/>
                <w:sz w:val="20"/>
                <w:szCs w:val="20"/>
              </w:rPr>
              <w:t>ḏ</w:t>
            </w:r>
            <w:r>
              <w:rPr>
                <w:rFonts w:eastAsia="Verdana"/>
                <w:i/>
                <w:sz w:val="20"/>
                <w:szCs w:val="20"/>
              </w:rPr>
              <w:t>e-yo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geh</w:t>
            </w:r>
            <w:proofErr w:type="spellEnd"/>
            <w:r>
              <w:rPr>
                <w:rFonts w:eastAsia="Verdana"/>
                <w:sz w:val="20"/>
                <w:szCs w:val="20"/>
              </w:rPr>
              <w:t xml:space="preserve"> </w:t>
            </w:r>
            <w:proofErr w:type="spellStart"/>
            <w:r>
              <w:rPr>
                <w:rFonts w:eastAsia="Verdana"/>
                <w:sz w:val="20"/>
                <w:szCs w:val="20"/>
              </w:rPr>
              <w:t>doch</w:t>
            </w:r>
            <w:proofErr w:type="spellEnd"/>
            <w:r>
              <w:rPr>
                <w:rFonts w:eastAsia="Verdana"/>
                <w:sz w:val="20"/>
                <w:szCs w:val="20"/>
              </w:rPr>
              <w:t xml:space="preserve"> mal </w:t>
            </w:r>
            <w:proofErr w:type="spellStart"/>
            <w:r>
              <w:rPr>
                <w:rFonts w:eastAsia="Verdana"/>
                <w:sz w:val="20"/>
                <w:szCs w:val="20"/>
              </w:rPr>
              <w:t>hin</w:t>
            </w:r>
            <w:proofErr w:type="spellEnd"/>
            <w:r>
              <w:rPr>
                <w:rFonts w:eastAsia="Verdana"/>
                <w:sz w:val="20"/>
                <w:szCs w:val="20"/>
              </w:rPr>
              <w:t xml:space="preserve"> und </w:t>
            </w:r>
            <w:proofErr w:type="spellStart"/>
            <w:r>
              <w:rPr>
                <w:rFonts w:eastAsia="Verdana"/>
                <w:sz w:val="20"/>
                <w:szCs w:val="20"/>
              </w:rPr>
              <w:t>frage</w:t>
            </w:r>
            <w:proofErr w:type="spellEnd"/>
            <w:r>
              <w:rPr>
                <w:rFonts w:eastAsia="Verdana"/>
                <w:sz w:val="20"/>
                <w:szCs w:val="20"/>
              </w:rPr>
              <w:t xml:space="preserve"> </w:t>
            </w:r>
            <w:proofErr w:type="spellStart"/>
            <w:r>
              <w:rPr>
                <w:rFonts w:eastAsia="Verdana"/>
                <w:sz w:val="20"/>
                <w:szCs w:val="20"/>
              </w:rPr>
              <w:t>jenen</w:t>
            </w:r>
            <w:proofErr w:type="spellEnd"/>
            <w:r>
              <w:rPr>
                <w:rFonts w:eastAsia="Verdana"/>
                <w:sz w:val="20"/>
                <w:szCs w:val="20"/>
              </w:rPr>
              <w:t xml:space="preserve"> </w:t>
            </w:r>
            <w:proofErr w:type="spellStart"/>
            <w:r>
              <w:rPr>
                <w:rFonts w:eastAsia="Verdana"/>
                <w:sz w:val="20"/>
                <w:szCs w:val="20"/>
              </w:rPr>
              <w:t>Blinden</w:t>
            </w:r>
            <w:proofErr w:type="spellEnd"/>
            <w:r>
              <w:rPr>
                <w:rFonts w:eastAsia="Verdana"/>
                <w:sz w:val="20"/>
                <w:szCs w:val="20"/>
              </w:rPr>
              <w:t xml:space="preserve">, was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los</w:t>
            </w:r>
            <w:proofErr w:type="spellEnd"/>
            <w:r>
              <w:rPr>
                <w:rFonts w:eastAsia="Verdana"/>
                <w:sz w:val="20"/>
                <w:szCs w:val="20"/>
              </w:rPr>
              <w:t xml:space="preserve"> </w:t>
            </w:r>
            <w:proofErr w:type="spellStart"/>
            <w:r>
              <w:rPr>
                <w:rFonts w:eastAsia="Verdana"/>
                <w:sz w:val="20"/>
                <w:szCs w:val="20"/>
              </w:rPr>
              <w:t>ist</w:t>
            </w:r>
            <w:r>
              <w:rPr>
                <w:rFonts w:eastAsia="Calibri"/>
                <w:sz w:val="20"/>
                <w:szCs w:val="20"/>
              </w:rPr>
              <w:t>ʼ</w:t>
            </w:r>
            <w:proofErr w:type="spellEnd"/>
            <w:r>
              <w:rPr>
                <w:rFonts w:eastAsia="Verdana"/>
                <w:sz w:val="20"/>
                <w:szCs w:val="20"/>
              </w:rPr>
              <w:t>;</w:t>
            </w:r>
            <w:r>
              <w:rPr>
                <w:rFonts w:eastAsia="Verdana"/>
                <w:i/>
                <w:sz w:val="20"/>
                <w:szCs w:val="20"/>
              </w:rPr>
              <w:t xml:space="preserve"> 484; 52/4; </w:t>
            </w:r>
            <w:proofErr w:type="spellStart"/>
            <w:r>
              <w:rPr>
                <w:rFonts w:eastAsia="Verdana"/>
                <w:i/>
                <w:sz w:val="20"/>
                <w:szCs w:val="20"/>
              </w:rPr>
              <w:t>itáw</w:t>
            </w:r>
            <w:proofErr w:type="spellEnd"/>
            <w:r>
              <w:rPr>
                <w:rFonts w:eastAsia="Verdana"/>
                <w:i/>
                <w:sz w:val="20"/>
                <w:szCs w:val="20"/>
              </w:rPr>
              <w:t xml:space="preserve"> </w:t>
            </w:r>
            <w:proofErr w:type="spellStart"/>
            <w:r>
              <w:rPr>
                <w:rFonts w:eastAsia="Verdana"/>
                <w:i/>
                <w:sz w:val="20"/>
                <w:szCs w:val="20"/>
              </w:rPr>
              <w:t>qum</w:t>
            </w:r>
            <w:proofErr w:type="spellEnd"/>
            <w:r>
              <w:rPr>
                <w:rFonts w:eastAsia="Verdana"/>
                <w:i/>
                <w:sz w:val="20"/>
                <w:szCs w:val="20"/>
              </w:rPr>
              <w:t xml:space="preserve"> </w:t>
            </w:r>
            <w:proofErr w:type="spellStart"/>
            <w:r>
              <w:rPr>
                <w:rFonts w:eastAsia="Verdana"/>
                <w:i/>
                <w:sz w:val="20"/>
                <w:szCs w:val="20"/>
              </w:rPr>
              <w:t>raġlo</w:t>
            </w:r>
            <w:r>
              <w:rPr>
                <w:rFonts w:eastAsia="Calibri"/>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šayál</w:t>
            </w:r>
            <w:proofErr w:type="spellEnd"/>
            <w:r>
              <w:rPr>
                <w:rFonts w:eastAsia="Verdana"/>
                <w:i/>
                <w:sz w:val="20"/>
                <w:szCs w:val="20"/>
              </w:rPr>
              <w:t xml:space="preserve"> </w:t>
            </w:r>
            <w:proofErr w:type="spellStart"/>
            <w:r>
              <w:rPr>
                <w:rFonts w:eastAsia="Verdana"/>
                <w:i/>
                <w:sz w:val="20"/>
                <w:szCs w:val="20"/>
              </w:rPr>
              <w:t>mene</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lab</w:t>
            </w:r>
            <w:proofErr w:type="spellEnd"/>
            <w:r>
              <w:rPr>
                <w:rFonts w:eastAsia="Verdana"/>
                <w:i/>
                <w:sz w:val="20"/>
                <w:szCs w:val="20"/>
              </w:rPr>
              <w:t xml:space="preserve"> </w:t>
            </w:r>
            <w:proofErr w:type="spellStart"/>
            <w:r>
              <w:rPr>
                <w:rFonts w:eastAsia="Verdana"/>
                <w:i/>
                <w:sz w:val="20"/>
                <w:szCs w:val="20"/>
              </w:rPr>
              <w:t>mene</w:t>
            </w:r>
            <w:proofErr w:type="spellEnd"/>
            <w:r>
              <w:rPr>
                <w:rFonts w:eastAsia="Verdana"/>
                <w:i/>
                <w:sz w:val="20"/>
                <w:szCs w:val="20"/>
              </w:rPr>
              <w:t xml:space="preserve">! </w:t>
            </w:r>
            <w:r>
              <w:rPr>
                <w:rFonts w:eastAsia="Verdana"/>
                <w:sz w:val="20"/>
                <w:szCs w:val="20"/>
              </w:rPr>
              <w:t>‘</w:t>
            </w:r>
            <w:proofErr w:type="spellStart"/>
            <w:proofErr w:type="gramStart"/>
            <w:r>
              <w:rPr>
                <w:rFonts w:eastAsia="Verdana"/>
                <w:sz w:val="20"/>
                <w:szCs w:val="20"/>
              </w:rPr>
              <w:t>setze</w:t>
            </w:r>
            <w:proofErr w:type="spellEnd"/>
            <w:proofErr w:type="gramEnd"/>
            <w:r>
              <w:rPr>
                <w:rFonts w:eastAsia="Verdana"/>
                <w:sz w:val="20"/>
                <w:szCs w:val="20"/>
              </w:rPr>
              <w:t xml:space="preserve"> dich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seinen</w:t>
            </w:r>
            <w:proofErr w:type="spellEnd"/>
            <w:r>
              <w:rPr>
                <w:rFonts w:eastAsia="Verdana"/>
                <w:sz w:val="20"/>
                <w:szCs w:val="20"/>
              </w:rPr>
              <w:t xml:space="preserve"> </w:t>
            </w:r>
            <w:proofErr w:type="spellStart"/>
            <w:r>
              <w:rPr>
                <w:rFonts w:eastAsia="Verdana"/>
                <w:sz w:val="20"/>
                <w:szCs w:val="20"/>
              </w:rPr>
              <w:t>Füssen</w:t>
            </w:r>
            <w:proofErr w:type="spellEnd"/>
            <w:r>
              <w:rPr>
                <w:rFonts w:eastAsia="Verdana"/>
                <w:sz w:val="20"/>
                <w:szCs w:val="20"/>
              </w:rPr>
              <w:t xml:space="preserve"> </w:t>
            </w:r>
            <w:proofErr w:type="spellStart"/>
            <w:r>
              <w:rPr>
                <w:rFonts w:eastAsia="Verdana"/>
                <w:sz w:val="20"/>
                <w:szCs w:val="20"/>
              </w:rPr>
              <w:t>nieder</w:t>
            </w:r>
            <w:proofErr w:type="spellEnd"/>
            <w:r>
              <w:rPr>
                <w:rFonts w:eastAsia="Verdana"/>
                <w:sz w:val="20"/>
                <w:szCs w:val="20"/>
              </w:rPr>
              <w:t xml:space="preserve"> und </w:t>
            </w:r>
            <w:proofErr w:type="spellStart"/>
            <w:r>
              <w:rPr>
                <w:rFonts w:eastAsia="Verdana"/>
                <w:sz w:val="20"/>
                <w:szCs w:val="20"/>
              </w:rPr>
              <w:t>frage</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bitte </w:t>
            </w:r>
            <w:proofErr w:type="spellStart"/>
            <w:r>
              <w:rPr>
                <w:rFonts w:eastAsia="Verdana"/>
                <w:sz w:val="20"/>
                <w:szCs w:val="20"/>
              </w:rPr>
              <w:t>ihn</w:t>
            </w:r>
            <w:proofErr w:type="spellEnd"/>
            <w:r>
              <w:rPr>
                <w:rFonts w:eastAsia="Verdana"/>
                <w:sz w:val="20"/>
                <w:szCs w:val="20"/>
              </w:rPr>
              <w:t>!’;</w:t>
            </w:r>
            <w:r>
              <w:rPr>
                <w:rFonts w:eastAsia="Verdana"/>
                <w:i/>
                <w:sz w:val="20"/>
                <w:szCs w:val="20"/>
              </w:rPr>
              <w:t xml:space="preserve"> 21/25;</w:t>
            </w:r>
          </w:p>
        </w:tc>
      </w:tr>
    </w:tbl>
    <w:p w14:paraId="71CDB9D9"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EA984A3" w14:textId="77777777">
        <w:tc>
          <w:tcPr>
            <w:tcW w:w="2351" w:type="dxa"/>
            <w:tcBorders>
              <w:top w:val="single" w:sz="8" w:space="0" w:color="000001"/>
              <w:left w:val="single" w:sz="8" w:space="0" w:color="000001"/>
              <w:bottom w:val="single" w:sz="8" w:space="0" w:color="000001"/>
              <w:right w:val="single" w:sz="8" w:space="0" w:color="000001"/>
            </w:tcBorders>
          </w:tcPr>
          <w:p w14:paraId="7C5FB8D5" w14:textId="77777777" w:rsidR="00D7395B" w:rsidRDefault="00000000">
            <w:pPr>
              <w:pStyle w:val="BodyText"/>
              <w:widowControl w:val="0"/>
            </w:pPr>
            <w:proofErr w:type="spellStart"/>
            <w:r>
              <w:t>Infinitiv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7F42BF15" w14:textId="77777777" w:rsidR="00D7395B" w:rsidRDefault="00000000">
            <w:pPr>
              <w:pStyle w:val="BodyText"/>
              <w:widowControl w:val="0"/>
            </w:pPr>
            <w:proofErr w:type="spellStart"/>
            <w:r>
              <w:rPr>
                <w:rFonts w:eastAsia="Andika"/>
                <w:i/>
                <w:sz w:val="20"/>
                <w:szCs w:val="20"/>
              </w:rPr>
              <w:t>mən</w:t>
            </w:r>
            <w:proofErr w:type="spellEnd"/>
            <w:r>
              <w:rPr>
                <w:rFonts w:eastAsia="Andika"/>
                <w:i/>
                <w:sz w:val="20"/>
                <w:szCs w:val="20"/>
              </w:rPr>
              <w:t xml:space="preserve"> k-</w:t>
            </w:r>
            <w:proofErr w:type="spellStart"/>
            <w:r>
              <w:rPr>
                <w:rFonts w:eastAsia="Andika"/>
                <w:i/>
                <w:sz w:val="20"/>
                <w:szCs w:val="20"/>
              </w:rPr>
              <w:t>əbʕat</w:t>
            </w:r>
            <w:proofErr w:type="spellEnd"/>
            <w:r>
              <w:rPr>
                <w:rFonts w:eastAsia="Andika"/>
                <w:i/>
                <w:sz w:val="20"/>
                <w:szCs w:val="20"/>
              </w:rPr>
              <w:t xml:space="preserve">-lux? - </w:t>
            </w:r>
            <w:proofErr w:type="spellStart"/>
            <w:r>
              <w:rPr>
                <w:rFonts w:eastAsia="Andika"/>
                <w:i/>
                <w:sz w:val="20"/>
                <w:szCs w:val="20"/>
              </w:rPr>
              <w:t>məlle</w:t>
            </w:r>
            <w:proofErr w:type="spellEnd"/>
            <w:r>
              <w:rPr>
                <w:rFonts w:eastAsia="Andika"/>
                <w:i/>
                <w:sz w:val="20"/>
                <w:szCs w:val="20"/>
              </w:rPr>
              <w:t xml:space="preserve"> lo </w:t>
            </w:r>
            <w:proofErr w:type="spellStart"/>
            <w:r>
              <w:rPr>
                <w:rFonts w:eastAsia="Andika"/>
                <w:i/>
                <w:sz w:val="20"/>
                <w:szCs w:val="20"/>
              </w:rPr>
              <w:t>mede</w:t>
            </w:r>
            <w:proofErr w:type="spellEnd"/>
            <w:r>
              <w:rPr>
                <w:rFonts w:eastAsia="Andika"/>
                <w:i/>
                <w:sz w:val="20"/>
                <w:szCs w:val="20"/>
              </w:rPr>
              <w:t xml:space="preserve">, </w:t>
            </w:r>
            <w:proofErr w:type="spellStart"/>
            <w:r>
              <w:rPr>
                <w:rFonts w:eastAsia="Verdana"/>
                <w:i/>
                <w:sz w:val="20"/>
                <w:szCs w:val="20"/>
              </w:rPr>
              <w:t>šeyolo</w:t>
            </w:r>
            <w:proofErr w:type="spellEnd"/>
            <w:r>
              <w:rPr>
                <w:rFonts w:eastAsia="Verdana"/>
                <w:i/>
                <w:sz w:val="20"/>
                <w:szCs w:val="20"/>
              </w:rPr>
              <w:t xml:space="preserve"> </w:t>
            </w:r>
            <w:proofErr w:type="spellStart"/>
            <w:r>
              <w:rPr>
                <w:rFonts w:eastAsia="Verdana"/>
                <w:i/>
                <w:sz w:val="20"/>
                <w:szCs w:val="20"/>
              </w:rPr>
              <w:t>mšayeli</w:t>
            </w:r>
            <w:proofErr w:type="spellEnd"/>
            <w:r>
              <w:rPr>
                <w:rFonts w:eastAsia="Verdana"/>
                <w:i/>
                <w:sz w:val="20"/>
                <w:szCs w:val="20"/>
              </w:rPr>
              <w:t xml:space="preserve"> </w:t>
            </w:r>
            <w:proofErr w:type="spellStart"/>
            <w:r>
              <w:rPr>
                <w:rFonts w:eastAsia="Verdana"/>
                <w:i/>
                <w:sz w:val="20"/>
                <w:szCs w:val="20"/>
              </w:rPr>
              <w:t>menax</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was</w:t>
            </w:r>
            <w:proofErr w:type="spellEnd"/>
            <w:r>
              <w:rPr>
                <w:rFonts w:eastAsia="Verdana"/>
                <w:sz w:val="20"/>
                <w:szCs w:val="20"/>
              </w:rPr>
              <w:t xml:space="preserve"> </w:t>
            </w:r>
            <w:proofErr w:type="spellStart"/>
            <w:r>
              <w:rPr>
                <w:rFonts w:eastAsia="Verdana"/>
                <w:sz w:val="20"/>
                <w:szCs w:val="20"/>
              </w:rPr>
              <w:t>willst</w:t>
            </w:r>
            <w:proofErr w:type="spellEnd"/>
            <w:r>
              <w:rPr>
                <w:rFonts w:eastAsia="Verdana"/>
                <w:sz w:val="20"/>
                <w:szCs w:val="20"/>
              </w:rPr>
              <w:t xml:space="preserve"> du </w:t>
            </w:r>
            <w:proofErr w:type="spellStart"/>
            <w:r>
              <w:rPr>
                <w:rFonts w:eastAsia="Verdana"/>
                <w:sz w:val="20"/>
                <w:szCs w:val="20"/>
              </w:rPr>
              <w:t>denn</w:t>
            </w:r>
            <w:proofErr w:type="spellEnd"/>
            <w:r>
              <w:rPr>
                <w:rFonts w:eastAsia="Verdana"/>
                <w:sz w:val="20"/>
                <w:szCs w:val="20"/>
              </w:rPr>
              <w:t xml:space="preserve">? - Ich will gar </w:t>
            </w:r>
            <w:proofErr w:type="spellStart"/>
            <w:r>
              <w:rPr>
                <w:rFonts w:eastAsia="Verdana"/>
                <w:sz w:val="20"/>
                <w:szCs w:val="20"/>
              </w:rPr>
              <w:t>nichts</w:t>
            </w:r>
            <w:proofErr w:type="spellEnd"/>
            <w:r>
              <w:rPr>
                <w:rFonts w:eastAsia="Verdana"/>
                <w:sz w:val="20"/>
                <w:szCs w:val="20"/>
              </w:rPr>
              <w:t xml:space="preserve">, ich </w:t>
            </w:r>
            <w:proofErr w:type="spellStart"/>
            <w:r>
              <w:rPr>
                <w:rFonts w:eastAsia="Verdana"/>
                <w:sz w:val="20"/>
                <w:szCs w:val="20"/>
              </w:rPr>
              <w:t>habe</w:t>
            </w:r>
            <w:proofErr w:type="spellEnd"/>
            <w:r>
              <w:rPr>
                <w:rFonts w:eastAsia="Verdana"/>
                <w:sz w:val="20"/>
                <w:szCs w:val="20"/>
              </w:rPr>
              <w:t xml:space="preserve"> dich </w:t>
            </w:r>
            <w:proofErr w:type="spellStart"/>
            <w:r>
              <w:rPr>
                <w:rFonts w:eastAsia="Verdana"/>
                <w:sz w:val="20"/>
                <w:szCs w:val="20"/>
              </w:rPr>
              <w:t>nur</w:t>
            </w:r>
            <w:proofErr w:type="spellEnd"/>
            <w:r>
              <w:rPr>
                <w:rFonts w:eastAsia="Verdana"/>
                <w:sz w:val="20"/>
                <w:szCs w:val="20"/>
              </w:rPr>
              <w:t xml:space="preserve"> </w:t>
            </w:r>
            <w:proofErr w:type="spellStart"/>
            <w:r>
              <w:rPr>
                <w:rFonts w:eastAsia="Verdana"/>
                <w:sz w:val="20"/>
                <w:szCs w:val="20"/>
              </w:rPr>
              <w:t>gefragt</w:t>
            </w:r>
            <w:r>
              <w:rPr>
                <w:rFonts w:eastAsia="Calibri"/>
                <w:sz w:val="20"/>
                <w:szCs w:val="20"/>
              </w:rPr>
              <w:t>ʼ</w:t>
            </w:r>
            <w:proofErr w:type="spellEnd"/>
            <w:r>
              <w:rPr>
                <w:rFonts w:eastAsia="Verdana"/>
                <w:sz w:val="20"/>
                <w:szCs w:val="20"/>
              </w:rPr>
              <w:t>;</w:t>
            </w:r>
            <w:r>
              <w:rPr>
                <w:rFonts w:eastAsia="Verdana"/>
                <w:i/>
                <w:sz w:val="20"/>
                <w:szCs w:val="20"/>
              </w:rPr>
              <w:t xml:space="preserve"> 485; 102/37; 24/53; b-u=</w:t>
            </w:r>
            <w:proofErr w:type="spellStart"/>
            <w:r>
              <w:rPr>
                <w:rFonts w:eastAsia="Verdana"/>
                <w:i/>
                <w:sz w:val="20"/>
                <w:szCs w:val="20"/>
              </w:rPr>
              <w:t>a</w:t>
            </w:r>
            <w:r>
              <w:rPr>
                <w:rFonts w:eastAsia="Arial"/>
                <w:i/>
                <w:sz w:val="20"/>
                <w:szCs w:val="20"/>
              </w:rPr>
              <w:t>ṯ</w:t>
            </w:r>
            <w:r>
              <w:rPr>
                <w:rFonts w:eastAsia="Verdana"/>
                <w:i/>
                <w:sz w:val="20"/>
                <w:szCs w:val="20"/>
              </w:rPr>
              <w:t>ray</w:t>
            </w:r>
            <w:r>
              <w:rPr>
                <w:rFonts w:eastAsia="Arial"/>
                <w:i/>
                <w:sz w:val="20"/>
                <w:szCs w:val="20"/>
              </w:rPr>
              <w:t>ḏ</w:t>
            </w:r>
            <w:r>
              <w:rPr>
                <w:rFonts w:eastAsia="Verdana"/>
                <w:i/>
                <w:sz w:val="20"/>
                <w:szCs w:val="20"/>
              </w:rPr>
              <w:t>an</w:t>
            </w:r>
            <w:proofErr w:type="spellEnd"/>
            <w:r>
              <w:rPr>
                <w:rFonts w:eastAsia="Verdana"/>
                <w:i/>
                <w:sz w:val="20"/>
                <w:szCs w:val="20"/>
              </w:rPr>
              <w:t xml:space="preserve">-ze me </w:t>
            </w:r>
            <w:proofErr w:type="spellStart"/>
            <w:r>
              <w:rPr>
                <w:rFonts w:eastAsia="Verdana"/>
                <w:i/>
                <w:sz w:val="20"/>
                <w:szCs w:val="20"/>
              </w:rPr>
              <w:t>šeyolo</w:t>
            </w:r>
            <w:proofErr w:type="spellEnd"/>
            <w:r>
              <w:rPr>
                <w:rFonts w:eastAsia="Verdana"/>
                <w:i/>
                <w:sz w:val="20"/>
                <w:szCs w:val="20"/>
              </w:rPr>
              <w:t xml:space="preserve"> l-</w:t>
            </w:r>
            <w:proofErr w:type="spellStart"/>
            <w:r>
              <w:rPr>
                <w:rFonts w:eastAsia="Verdana"/>
                <w:i/>
                <w:sz w:val="20"/>
                <w:szCs w:val="20"/>
              </w:rPr>
              <w:t>šeyolo</w:t>
            </w:r>
            <w:proofErr w:type="spellEnd"/>
            <w:r>
              <w:rPr>
                <w:rFonts w:eastAsia="Verdana"/>
                <w:i/>
                <w:sz w:val="20"/>
                <w:szCs w:val="20"/>
              </w:rPr>
              <w:t xml:space="preserve">, </w:t>
            </w:r>
            <w:proofErr w:type="spellStart"/>
            <w:r>
              <w:rPr>
                <w:rFonts w:eastAsia="Verdana"/>
                <w:i/>
                <w:sz w:val="20"/>
                <w:szCs w:val="20"/>
              </w:rPr>
              <w:t>mšayalle</w:t>
            </w:r>
            <w:proofErr w:type="spellEnd"/>
            <w:r>
              <w:rPr>
                <w:rFonts w:eastAsia="Verdana"/>
                <w:i/>
                <w:sz w:val="20"/>
                <w:szCs w:val="20"/>
              </w:rPr>
              <w:t xml:space="preserve"> </w:t>
            </w:r>
            <w:proofErr w:type="spellStart"/>
            <w:r>
              <w:rPr>
                <w:rFonts w:eastAsia="Verdana"/>
                <w:i/>
                <w:sz w:val="20"/>
                <w:szCs w:val="20"/>
              </w:rPr>
              <w:t>m</w:t>
            </w:r>
            <w:r>
              <w:rPr>
                <w:rFonts w:eastAsia="Arial"/>
                <w:i/>
                <w:sz w:val="20"/>
                <w:szCs w:val="20"/>
              </w:rPr>
              <w:t>ə</w:t>
            </w:r>
            <w:r>
              <w:rPr>
                <w:rFonts w:eastAsia="Verdana"/>
                <w:i/>
                <w:sz w:val="20"/>
                <w:szCs w:val="20"/>
              </w:rPr>
              <w:t>rre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in</w:t>
            </w:r>
            <w:proofErr w:type="spellEnd"/>
            <w:r>
              <w:rPr>
                <w:rFonts w:eastAsia="Verdana"/>
                <w:sz w:val="20"/>
                <w:szCs w:val="20"/>
              </w:rPr>
              <w:t xml:space="preserve"> </w:t>
            </w:r>
            <w:proofErr w:type="spellStart"/>
            <w:r>
              <w:rPr>
                <w:rFonts w:eastAsia="Verdana"/>
                <w:sz w:val="20"/>
                <w:szCs w:val="20"/>
              </w:rPr>
              <w:t>unserer</w:t>
            </w:r>
            <w:proofErr w:type="spellEnd"/>
            <w:r>
              <w:rPr>
                <w:rFonts w:eastAsia="Verdana"/>
                <w:sz w:val="20"/>
                <w:szCs w:val="20"/>
              </w:rPr>
              <w:t xml:space="preserve"> </w:t>
            </w:r>
            <w:proofErr w:type="spellStart"/>
            <w:r>
              <w:rPr>
                <w:rFonts w:eastAsia="Verdana"/>
                <w:sz w:val="20"/>
                <w:szCs w:val="20"/>
              </w:rPr>
              <w:t>Gegend</w:t>
            </w:r>
            <w:proofErr w:type="spellEnd"/>
            <w:r>
              <w:rPr>
                <w:rFonts w:eastAsia="Verdana"/>
                <w:sz w:val="20"/>
                <w:szCs w:val="20"/>
              </w:rPr>
              <w:t xml:space="preserve"> (</w:t>
            </w:r>
            <w:proofErr w:type="spellStart"/>
            <w:r>
              <w:rPr>
                <w:rFonts w:eastAsia="Verdana"/>
                <w:sz w:val="20"/>
                <w:szCs w:val="20"/>
              </w:rPr>
              <w:t>ist</w:t>
            </w:r>
            <w:proofErr w:type="spellEnd"/>
            <w:r>
              <w:rPr>
                <w:rFonts w:eastAsia="Verdana"/>
                <w:sz w:val="20"/>
                <w:szCs w:val="20"/>
              </w:rPr>
              <w:t xml:space="preserve"> es so, </w:t>
            </w:r>
            <w:proofErr w:type="spellStart"/>
            <w:r>
              <w:rPr>
                <w:rFonts w:eastAsia="Verdana"/>
                <w:sz w:val="20"/>
                <w:szCs w:val="20"/>
              </w:rPr>
              <w:t>dass</w:t>
            </w:r>
            <w:proofErr w:type="spellEnd"/>
            <w:r>
              <w:rPr>
                <w:rFonts w:eastAsia="Verdana"/>
                <w:sz w:val="20"/>
                <w:szCs w:val="20"/>
              </w:rPr>
              <w:t xml:space="preserve">) </w:t>
            </w:r>
            <w:proofErr w:type="spellStart"/>
            <w:r>
              <w:rPr>
                <w:rFonts w:eastAsia="Verdana"/>
                <w:sz w:val="20"/>
                <w:szCs w:val="20"/>
              </w:rPr>
              <w:t>einer</w:t>
            </w:r>
            <w:proofErr w:type="spellEnd"/>
            <w:r>
              <w:rPr>
                <w:rFonts w:eastAsia="Verdana"/>
                <w:sz w:val="20"/>
                <w:szCs w:val="20"/>
              </w:rPr>
              <w:t xml:space="preserve"> den </w:t>
            </w:r>
            <w:proofErr w:type="spellStart"/>
            <w:r>
              <w:rPr>
                <w:rFonts w:eastAsia="Verdana"/>
                <w:sz w:val="20"/>
                <w:szCs w:val="20"/>
              </w:rPr>
              <w:t>andern</w:t>
            </w:r>
            <w:proofErr w:type="spellEnd"/>
            <w:r>
              <w:rPr>
                <w:rFonts w:eastAsia="Verdana"/>
                <w:sz w:val="20"/>
                <w:szCs w:val="20"/>
              </w:rPr>
              <w:t xml:space="preserve"> </w:t>
            </w:r>
            <w:proofErr w:type="spellStart"/>
            <w:r>
              <w:rPr>
                <w:rFonts w:eastAsia="Verdana"/>
                <w:sz w:val="20"/>
                <w:szCs w:val="20"/>
              </w:rPr>
              <w:t>fragt</w:t>
            </w:r>
            <w:proofErr w:type="spellEnd"/>
            <w:r>
              <w:rPr>
                <w:rFonts w:eastAsia="Verdana"/>
                <w:sz w:val="20"/>
                <w:szCs w:val="20"/>
              </w:rPr>
              <w:t xml:space="preserve">. Sie </w:t>
            </w:r>
            <w:proofErr w:type="spellStart"/>
            <w:r>
              <w:rPr>
                <w:rFonts w:eastAsia="Verdana"/>
                <w:sz w:val="20"/>
                <w:szCs w:val="20"/>
              </w:rPr>
              <w:t>fragten</w:t>
            </w:r>
            <w:proofErr w:type="spellEnd"/>
            <w:r>
              <w:rPr>
                <w:rFonts w:eastAsia="Verdana"/>
                <w:sz w:val="20"/>
                <w:szCs w:val="20"/>
              </w:rPr>
              <w:t xml:space="preserve"> und man </w:t>
            </w:r>
            <w:proofErr w:type="spellStart"/>
            <w:r>
              <w:rPr>
                <w:rFonts w:eastAsia="Verdana"/>
                <w:sz w:val="20"/>
                <w:szCs w:val="20"/>
              </w:rPr>
              <w:t>sagte</w:t>
            </w:r>
            <w:r>
              <w:rPr>
                <w:rFonts w:eastAsia="Calibri"/>
                <w:sz w:val="20"/>
                <w:szCs w:val="20"/>
              </w:rPr>
              <w:t>ʼ</w:t>
            </w:r>
            <w:proofErr w:type="spellEnd"/>
            <w:r>
              <w:rPr>
                <w:rFonts w:eastAsia="Verdana"/>
                <w:sz w:val="20"/>
                <w:szCs w:val="20"/>
              </w:rPr>
              <w:t>;</w:t>
            </w:r>
            <w:r>
              <w:rPr>
                <w:rFonts w:eastAsia="Verdana"/>
                <w:i/>
                <w:sz w:val="20"/>
                <w:szCs w:val="20"/>
              </w:rPr>
              <w:t xml:space="preserve"> RT 12;</w:t>
            </w:r>
            <w:r>
              <w:rPr>
                <w:rFonts w:eastAsia="Verdana"/>
                <w:sz w:val="20"/>
                <w:szCs w:val="20"/>
              </w:rPr>
              <w:t xml:space="preserve"> </w:t>
            </w:r>
            <w:proofErr w:type="spellStart"/>
            <w:r>
              <w:rPr>
                <w:rFonts w:eastAsia="Verdana"/>
                <w:i/>
                <w:sz w:val="20"/>
                <w:szCs w:val="20"/>
              </w:rPr>
              <w:t>qrele</w:t>
            </w:r>
            <w:proofErr w:type="spellEnd"/>
            <w:r>
              <w:rPr>
                <w:rFonts w:eastAsia="Verdana"/>
                <w:i/>
                <w:sz w:val="20"/>
                <w:szCs w:val="20"/>
              </w:rPr>
              <w:t xml:space="preserve"> l-i=</w:t>
            </w:r>
            <w:proofErr w:type="spellStart"/>
            <w:r>
              <w:rPr>
                <w:rFonts w:eastAsia="Verdana"/>
                <w:i/>
                <w:sz w:val="20"/>
                <w:szCs w:val="20"/>
              </w:rPr>
              <w:t>na</w:t>
            </w:r>
            <w:r>
              <w:rPr>
                <w:rFonts w:eastAsia="Calibri"/>
                <w:i/>
                <w:sz w:val="20"/>
                <w:szCs w:val="20"/>
              </w:rPr>
              <w:t>ʕ</w:t>
            </w:r>
            <w:r>
              <w:rPr>
                <w:rFonts w:eastAsia="Verdana"/>
                <w:i/>
                <w:sz w:val="20"/>
                <w:szCs w:val="20"/>
              </w:rPr>
              <w:t>əmto</w:t>
            </w:r>
            <w:proofErr w:type="spellEnd"/>
            <w:r>
              <w:rPr>
                <w:rFonts w:eastAsia="Verdana"/>
                <w:i/>
                <w:sz w:val="20"/>
                <w:szCs w:val="20"/>
              </w:rPr>
              <w:t xml:space="preserve"> </w:t>
            </w:r>
            <w:proofErr w:type="spellStart"/>
            <w:r>
              <w:rPr>
                <w:rFonts w:eastAsia="Verdana"/>
                <w:i/>
                <w:sz w:val="20"/>
                <w:szCs w:val="20"/>
              </w:rPr>
              <w:t>omər</w:t>
            </w:r>
            <w:proofErr w:type="spellEnd"/>
            <w:r>
              <w:rPr>
                <w:rFonts w:eastAsia="Verdana"/>
                <w:i/>
                <w:sz w:val="20"/>
                <w:szCs w:val="20"/>
              </w:rPr>
              <w:t xml:space="preserve"> </w:t>
            </w:r>
            <w:proofErr w:type="spellStart"/>
            <w:r>
              <w:rPr>
                <w:rFonts w:eastAsia="Verdana"/>
                <w:i/>
                <w:sz w:val="20"/>
                <w:szCs w:val="20"/>
              </w:rPr>
              <w:t>bar</w:t>
            </w:r>
            <w:r>
              <w:rPr>
                <w:rFonts w:eastAsia="Calibri"/>
                <w:i/>
                <w:sz w:val="20"/>
                <w:szCs w:val="20"/>
              </w:rPr>
              <w:t>ṯ</w:t>
            </w:r>
            <w:r>
              <w:rPr>
                <w:rFonts w:eastAsia="Verdana"/>
                <w:i/>
                <w:sz w:val="20"/>
                <w:szCs w:val="20"/>
              </w:rPr>
              <w:t>i</w:t>
            </w:r>
            <w:proofErr w:type="spellEnd"/>
            <w:r>
              <w:rPr>
                <w:rFonts w:eastAsia="Verdana"/>
                <w:i/>
                <w:sz w:val="20"/>
                <w:szCs w:val="20"/>
              </w:rPr>
              <w:t xml:space="preserve"> man ko-</w:t>
            </w:r>
            <w:proofErr w:type="spellStart"/>
            <w:r>
              <w:rPr>
                <w:rFonts w:eastAsia="Verdana"/>
                <w:i/>
                <w:sz w:val="20"/>
                <w:szCs w:val="20"/>
              </w:rPr>
              <w:t>soyəm</w:t>
            </w:r>
            <w:proofErr w:type="spellEnd"/>
            <w:r>
              <w:rPr>
                <w:rFonts w:eastAsia="Verdana"/>
                <w:i/>
                <w:sz w:val="20"/>
                <w:szCs w:val="20"/>
              </w:rPr>
              <w:t xml:space="preserve"> u=</w:t>
            </w:r>
            <w:proofErr w:type="spellStart"/>
            <w:r>
              <w:rPr>
                <w:rFonts w:eastAsia="Verdana"/>
                <w:i/>
                <w:sz w:val="20"/>
                <w:szCs w:val="20"/>
              </w:rPr>
              <w:t>bayto</w:t>
            </w:r>
            <w:proofErr w:type="spellEnd"/>
            <w:r>
              <w:rPr>
                <w:rFonts w:eastAsia="Verdana"/>
                <w:i/>
                <w:sz w:val="20"/>
                <w:szCs w:val="20"/>
              </w:rPr>
              <w:t xml:space="preserve"> i=</w:t>
            </w:r>
            <w:proofErr w:type="spellStart"/>
            <w:r>
              <w:rPr>
                <w:rFonts w:eastAsia="Calibri"/>
                <w:i/>
                <w:sz w:val="20"/>
                <w:szCs w:val="20"/>
              </w:rPr>
              <w:t>ḥ</w:t>
            </w:r>
            <w:r>
              <w:rPr>
                <w:rFonts w:eastAsia="Verdana"/>
                <w:i/>
                <w:sz w:val="20"/>
                <w:szCs w:val="20"/>
              </w:rPr>
              <w:t>urma</w:t>
            </w:r>
            <w:proofErr w:type="spellEnd"/>
            <w:r>
              <w:rPr>
                <w:rFonts w:eastAsia="Verdana"/>
                <w:i/>
                <w:sz w:val="20"/>
                <w:szCs w:val="20"/>
              </w:rPr>
              <w:t xml:space="preserve"> ani u=</w:t>
            </w:r>
            <w:proofErr w:type="spellStart"/>
            <w:r>
              <w:rPr>
                <w:rFonts w:eastAsia="Verdana"/>
                <w:i/>
                <w:sz w:val="20"/>
                <w:szCs w:val="20"/>
              </w:rPr>
              <w:t>gawro</w:t>
            </w:r>
            <w:proofErr w:type="spellEnd"/>
            <w:r>
              <w:rPr>
                <w:rFonts w:eastAsia="Verdana"/>
                <w:i/>
                <w:sz w:val="20"/>
                <w:szCs w:val="20"/>
              </w:rPr>
              <w:t xml:space="preserve"> </w:t>
            </w:r>
            <w:proofErr w:type="spellStart"/>
            <w:r>
              <w:rPr>
                <w:rFonts w:eastAsia="Verdana"/>
                <w:i/>
                <w:sz w:val="20"/>
                <w:szCs w:val="20"/>
              </w:rPr>
              <w:t>əmmo</w:t>
            </w:r>
            <w:proofErr w:type="spellEnd"/>
            <w:r>
              <w:rPr>
                <w:rFonts w:eastAsia="Verdana"/>
                <w:i/>
                <w:sz w:val="20"/>
                <w:szCs w:val="20"/>
              </w:rPr>
              <w:t xml:space="preserve"> </w:t>
            </w:r>
            <w:proofErr w:type="spellStart"/>
            <w:r>
              <w:rPr>
                <w:rFonts w:eastAsia="Verdana"/>
                <w:i/>
                <w:sz w:val="20"/>
                <w:szCs w:val="20"/>
              </w:rPr>
              <w:t>yabo</w:t>
            </w:r>
            <w:proofErr w:type="spellEnd"/>
            <w:r>
              <w:rPr>
                <w:rFonts w:eastAsia="Verdana"/>
                <w:i/>
                <w:sz w:val="20"/>
                <w:szCs w:val="20"/>
              </w:rPr>
              <w:t xml:space="preserve"> </w:t>
            </w:r>
            <w:proofErr w:type="spellStart"/>
            <w:r>
              <w:rPr>
                <w:rFonts w:eastAsia="Verdana"/>
                <w:i/>
                <w:sz w:val="20"/>
                <w:szCs w:val="20"/>
              </w:rPr>
              <w:t>qay</w:t>
            </w:r>
            <w:proofErr w:type="spellEnd"/>
            <w:r>
              <w:rPr>
                <w:rFonts w:eastAsia="Verdana"/>
                <w:i/>
                <w:sz w:val="20"/>
                <w:szCs w:val="20"/>
              </w:rPr>
              <w:t xml:space="preserve"> </w:t>
            </w:r>
            <w:proofErr w:type="spellStart"/>
            <w:r>
              <w:rPr>
                <w:rFonts w:eastAsia="Verdana"/>
                <w:i/>
                <w:sz w:val="20"/>
                <w:szCs w:val="20"/>
              </w:rPr>
              <w:t>hano</w:t>
            </w:r>
            <w:proofErr w:type="spellEnd"/>
            <w:r>
              <w:rPr>
                <w:rFonts w:eastAsia="Verdana"/>
                <w:i/>
                <w:sz w:val="20"/>
                <w:szCs w:val="20"/>
              </w:rPr>
              <w:t xml:space="preserve"> u=med-</w:t>
            </w:r>
            <w:proofErr w:type="spellStart"/>
            <w:r>
              <w:rPr>
                <w:rFonts w:eastAsia="Verdana"/>
                <w:i/>
                <w:sz w:val="20"/>
                <w:szCs w:val="20"/>
              </w:rPr>
              <w:t>ano</w:t>
            </w:r>
            <w:proofErr w:type="spellEnd"/>
            <w:r>
              <w:rPr>
                <w:rFonts w:eastAsia="Verdana"/>
                <w:i/>
                <w:sz w:val="20"/>
                <w:szCs w:val="20"/>
              </w:rPr>
              <w:t xml:space="preserve"> k-</w:t>
            </w:r>
            <w:proofErr w:type="spellStart"/>
            <w:r>
              <w:rPr>
                <w:rFonts w:eastAsia="Verdana"/>
                <w:i/>
                <w:sz w:val="20"/>
                <w:szCs w:val="20"/>
              </w:rPr>
              <w:t>oba</w:t>
            </w:r>
            <w:r>
              <w:rPr>
                <w:rFonts w:eastAsia="Calibri"/>
                <w:i/>
                <w:sz w:val="20"/>
                <w:szCs w:val="20"/>
              </w:rPr>
              <w:t>ʕ</w:t>
            </w:r>
            <w:proofErr w:type="spellEnd"/>
            <w:r>
              <w:rPr>
                <w:rFonts w:eastAsia="Verdana"/>
                <w:i/>
                <w:sz w:val="20"/>
                <w:szCs w:val="20"/>
              </w:rPr>
              <w:t xml:space="preserve">-le </w:t>
            </w:r>
            <w:proofErr w:type="spellStart"/>
            <w:r>
              <w:rPr>
                <w:rFonts w:eastAsia="Verdana"/>
                <w:i/>
                <w:sz w:val="20"/>
                <w:szCs w:val="20"/>
              </w:rPr>
              <w:t>šeyolo</w:t>
            </w:r>
            <w:proofErr w:type="spellEnd"/>
            <w:r>
              <w:rPr>
                <w:rFonts w:eastAsia="Verdana"/>
                <w:i/>
                <w:sz w:val="20"/>
                <w:szCs w:val="20"/>
              </w:rPr>
              <w:t xml:space="preserve"> </w:t>
            </w:r>
            <w:proofErr w:type="spellStart"/>
            <w:r>
              <w:rPr>
                <w:rFonts w:eastAsia="Verdana"/>
                <w:i/>
                <w:sz w:val="20"/>
                <w:szCs w:val="20"/>
              </w:rPr>
              <w:t>omər</w:t>
            </w:r>
            <w:proofErr w:type="spellEnd"/>
            <w:r>
              <w:rPr>
                <w:rFonts w:eastAsia="Verdana"/>
                <w:i/>
                <w:sz w:val="20"/>
                <w:szCs w:val="20"/>
              </w:rPr>
              <w:t xml:space="preserve"> </w:t>
            </w:r>
            <w:proofErr w:type="spellStart"/>
            <w:r>
              <w:rPr>
                <w:rFonts w:eastAsia="Verdana"/>
                <w:i/>
                <w:sz w:val="20"/>
                <w:szCs w:val="20"/>
              </w:rPr>
              <w:t>aydarbo</w:t>
            </w:r>
            <w:proofErr w:type="spellEnd"/>
            <w:r>
              <w:rPr>
                <w:rFonts w:eastAsia="Verdana"/>
                <w:i/>
                <w:sz w:val="20"/>
                <w:szCs w:val="20"/>
              </w:rPr>
              <w:t xml:space="preserve"> </w:t>
            </w:r>
            <w:proofErr w:type="spellStart"/>
            <w:r>
              <w:rPr>
                <w:rFonts w:eastAsia="Verdana"/>
                <w:i/>
                <w:sz w:val="20"/>
                <w:szCs w:val="20"/>
              </w:rPr>
              <w:t>əmmo</w:t>
            </w:r>
            <w:proofErr w:type="spellEnd"/>
            <w:r>
              <w:rPr>
                <w:rFonts w:eastAsia="Verdana"/>
                <w:i/>
                <w:sz w:val="20"/>
                <w:szCs w:val="20"/>
              </w:rPr>
              <w:t xml:space="preserve"> i=</w:t>
            </w:r>
            <w:proofErr w:type="spellStart"/>
            <w:r>
              <w:rPr>
                <w:rFonts w:eastAsia="Calibri"/>
                <w:i/>
                <w:sz w:val="20"/>
                <w:szCs w:val="20"/>
              </w:rPr>
              <w:t>ḥ</w:t>
            </w:r>
            <w:r>
              <w:rPr>
                <w:rFonts w:eastAsia="Verdana"/>
                <w:i/>
                <w:sz w:val="20"/>
                <w:szCs w:val="20"/>
              </w:rPr>
              <w:t>urma-yo</w:t>
            </w:r>
            <w:proofErr w:type="spellEnd"/>
            <w:r>
              <w:rPr>
                <w:rFonts w:eastAsia="Verdana"/>
                <w:i/>
                <w:sz w:val="20"/>
                <w:szCs w:val="20"/>
              </w:rPr>
              <w:t xml:space="preserve"> d-ko-</w:t>
            </w:r>
            <w:proofErr w:type="spellStart"/>
            <w:r>
              <w:rPr>
                <w:rFonts w:eastAsia="Verdana"/>
                <w:i/>
                <w:sz w:val="20"/>
                <w:szCs w:val="20"/>
              </w:rPr>
              <w:t>saymo</w:t>
            </w:r>
            <w:proofErr w:type="spellEnd"/>
            <w:r>
              <w:rPr>
                <w:rFonts w:eastAsia="Verdana"/>
                <w:i/>
                <w:sz w:val="20"/>
                <w:szCs w:val="20"/>
              </w:rPr>
              <w:t xml:space="preserve"> u=</w:t>
            </w:r>
            <w:proofErr w:type="spellStart"/>
            <w:r>
              <w:rPr>
                <w:rFonts w:eastAsia="Verdana"/>
                <w:i/>
                <w:sz w:val="20"/>
                <w:szCs w:val="20"/>
              </w:rPr>
              <w:t>bayto</w:t>
            </w:r>
            <w:proofErr w:type="spellEnd"/>
            <w:r>
              <w:rPr>
                <w:rFonts w:eastAsia="Verdana"/>
                <w:sz w:val="20"/>
                <w:szCs w:val="20"/>
              </w:rPr>
              <w:t xml:space="preserve"> ‘He called the youngest (daughter) and said: “Daughter, who shapes the house? A wife or a husband?” – She said: “Father, does anyone even need to ask this question?” – He said: “So?” – She said: “Wife is the one who shapes the house!” 77/35;</w:t>
            </w:r>
          </w:p>
        </w:tc>
      </w:tr>
    </w:tbl>
    <w:p w14:paraId="08522C5F" w14:textId="77777777" w:rsidR="00D7395B" w:rsidRDefault="00000000">
      <w:pPr>
        <w:pStyle w:val="BodyText"/>
      </w:pPr>
      <w:r>
        <w:t>Idiomatic phrases</w:t>
      </w:r>
    </w:p>
    <w:p w14:paraId="537CF31B" w14:textId="77777777" w:rsidR="00D7395B" w:rsidRDefault="00000000">
      <w:pPr>
        <w:pStyle w:val="BodyText"/>
      </w:pPr>
      <w:r>
        <w:rPr>
          <w:rFonts w:eastAsia="Verdana"/>
          <w:sz w:val="20"/>
          <w:szCs w:val="20"/>
        </w:rPr>
        <w:t>(</w:t>
      </w:r>
      <w:r>
        <w:rPr>
          <w:rFonts w:eastAsia="Verdana"/>
          <w:i/>
          <w:sz w:val="20"/>
          <w:szCs w:val="20"/>
        </w:rPr>
        <w:t>b-</w:t>
      </w:r>
      <w:proofErr w:type="spellStart"/>
      <w:r>
        <w:rPr>
          <w:rFonts w:eastAsia="Verdana"/>
          <w:i/>
          <w:sz w:val="20"/>
          <w:szCs w:val="20"/>
        </w:rPr>
        <w:t>kēf</w:t>
      </w:r>
      <w:proofErr w:type="spellEnd"/>
      <w:r>
        <w:rPr>
          <w:rFonts w:eastAsia="Verdana"/>
          <w:i/>
          <w:sz w:val="20"/>
          <w:szCs w:val="20"/>
        </w:rPr>
        <w:t xml:space="preserve"> d-, b </w:t>
      </w:r>
      <w:proofErr w:type="spellStart"/>
      <w:r>
        <w:rPr>
          <w:rFonts w:eastAsia="Verdana"/>
          <w:i/>
          <w:sz w:val="20"/>
          <w:szCs w:val="20"/>
        </w:rPr>
        <w:t>šlomo</w:t>
      </w:r>
      <w:proofErr w:type="spellEnd"/>
      <w:r>
        <w:rPr>
          <w:rFonts w:eastAsia="Verdana"/>
          <w:i/>
          <w:sz w:val="20"/>
          <w:szCs w:val="20"/>
        </w:rPr>
        <w:t xml:space="preserve"> d-</w:t>
      </w:r>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nach</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Befinden</w:t>
      </w:r>
      <w:proofErr w:type="spellEnd"/>
      <w:r>
        <w:rPr>
          <w:rFonts w:eastAsia="Verdana"/>
          <w:sz w:val="20"/>
          <w:szCs w:val="20"/>
        </w:rPr>
        <w:t xml:space="preserve"> </w:t>
      </w:r>
      <w:proofErr w:type="spellStart"/>
      <w:r>
        <w:rPr>
          <w:rFonts w:eastAsia="Verdana"/>
          <w:sz w:val="20"/>
          <w:szCs w:val="20"/>
        </w:rPr>
        <w:t>jemandes</w:t>
      </w:r>
      <w:proofErr w:type="spellEnd"/>
      <w:r>
        <w:rPr>
          <w:rFonts w:eastAsia="Verdana"/>
          <w:sz w:val="20"/>
          <w:szCs w:val="20"/>
        </w:rPr>
        <w:t xml:space="preserve"> </w:t>
      </w:r>
      <w:proofErr w:type="spellStart"/>
      <w:r>
        <w:rPr>
          <w:rFonts w:eastAsia="Verdana"/>
          <w:sz w:val="20"/>
          <w:szCs w:val="20"/>
        </w:rPr>
        <w:t>erkundigen</w:t>
      </w:r>
      <w:proofErr w:type="spellEnd"/>
      <w:r>
        <w:rPr>
          <w:rFonts w:eastAsia="Verdana"/>
          <w:sz w:val="20"/>
          <w:szCs w:val="20"/>
        </w:rPr>
        <w:t xml:space="preserve">, </w:t>
      </w:r>
      <w:proofErr w:type="spellStart"/>
      <w:r>
        <w:rPr>
          <w:rFonts w:eastAsia="Verdana"/>
          <w:sz w:val="20"/>
          <w:szCs w:val="20"/>
        </w:rPr>
        <w:t>ihr</w:t>
      </w:r>
      <w:proofErr w:type="spellEnd"/>
      <w:r>
        <w:rPr>
          <w:rFonts w:eastAsia="Verdana"/>
          <w:sz w:val="20"/>
          <w:szCs w:val="20"/>
        </w:rPr>
        <w:t xml:space="preserve"> </w:t>
      </w:r>
      <w:proofErr w:type="spellStart"/>
      <w:r>
        <w:rPr>
          <w:rFonts w:eastAsia="Verdana"/>
          <w:sz w:val="20"/>
          <w:szCs w:val="20"/>
        </w:rPr>
        <w:t>grüssen</w:t>
      </w:r>
      <w:proofErr w:type="spellEnd"/>
      <w:r>
        <w:rPr>
          <w:rFonts w:eastAsia="Verdana"/>
          <w:sz w:val="20"/>
          <w:szCs w:val="20"/>
        </w:rPr>
        <w:t xml:space="preserve"> </w:t>
      </w:r>
      <w:proofErr w:type="spellStart"/>
      <w:r>
        <w:rPr>
          <w:rFonts w:eastAsia="Verdana"/>
          <w:sz w:val="20"/>
          <w:szCs w:val="20"/>
        </w:rPr>
        <w:t>lassen</w:t>
      </w:r>
      <w:proofErr w:type="spellEnd"/>
      <w:r>
        <w:rPr>
          <w:rFonts w:eastAsia="Verdana"/>
          <w:sz w:val="20"/>
          <w:szCs w:val="20"/>
        </w:rPr>
        <w:t>;</w:t>
      </w:r>
    </w:p>
    <w:p w14:paraId="7B872E4B" w14:textId="77777777" w:rsidR="00D7395B" w:rsidRDefault="00000000">
      <w:pPr>
        <w:pStyle w:val="BodyText"/>
      </w:pPr>
      <w:proofErr w:type="spellStart"/>
      <w:r>
        <w:rPr>
          <w:rFonts w:eastAsia="Verdana"/>
          <w:i/>
          <w:sz w:val="20"/>
          <w:szCs w:val="20"/>
        </w:rPr>
        <w:lastRenderedPageBreak/>
        <w:t>ya</w:t>
      </w:r>
      <w:proofErr w:type="spellEnd"/>
      <w:r>
        <w:rPr>
          <w:rFonts w:eastAsia="Verdana"/>
          <w:i/>
          <w:sz w:val="20"/>
          <w:szCs w:val="20"/>
        </w:rPr>
        <w:t xml:space="preserve"> u=</w:t>
      </w:r>
      <w:proofErr w:type="spellStart"/>
      <w:r>
        <w:rPr>
          <w:rFonts w:eastAsia="Verdana"/>
          <w:i/>
          <w:sz w:val="20"/>
          <w:szCs w:val="20"/>
        </w:rPr>
        <w:t>šexay</w:t>
      </w:r>
      <w:r>
        <w:rPr>
          <w:rFonts w:eastAsia="Calibri"/>
          <w:i/>
          <w:sz w:val="20"/>
          <w:szCs w:val="20"/>
        </w:rPr>
        <w:t>ḏ</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k</w:t>
      </w:r>
      <w:r>
        <w:rPr>
          <w:rFonts w:eastAsia="Calibri"/>
          <w:i/>
          <w:sz w:val="20"/>
          <w:szCs w:val="20"/>
        </w:rPr>
        <w:t>ə</w:t>
      </w:r>
      <w:r>
        <w:rPr>
          <w:rFonts w:eastAsia="Verdana"/>
          <w:i/>
          <w:sz w:val="20"/>
          <w:szCs w:val="20"/>
        </w:rPr>
        <w:t>-mšay</w:t>
      </w:r>
      <w:r>
        <w:rPr>
          <w:rFonts w:eastAsia="Calibri"/>
          <w:i/>
          <w:sz w:val="20"/>
          <w:szCs w:val="20"/>
        </w:rPr>
        <w:t>ə</w:t>
      </w:r>
      <w:r>
        <w:rPr>
          <w:rFonts w:eastAsia="Verdana"/>
          <w:i/>
          <w:sz w:val="20"/>
          <w:szCs w:val="20"/>
        </w:rPr>
        <w:t>l</w:t>
      </w:r>
      <w:proofErr w:type="spellEnd"/>
      <w:r>
        <w:rPr>
          <w:rFonts w:eastAsia="Verdana"/>
          <w:i/>
          <w:sz w:val="20"/>
          <w:szCs w:val="20"/>
        </w:rPr>
        <w:t xml:space="preserve"> b-</w:t>
      </w:r>
      <w:proofErr w:type="spellStart"/>
      <w:r>
        <w:rPr>
          <w:rFonts w:eastAsia="Verdana"/>
          <w:i/>
          <w:sz w:val="20"/>
          <w:szCs w:val="20"/>
        </w:rPr>
        <w:t>kēf</w:t>
      </w:r>
      <w:proofErr w:type="spellEnd"/>
      <w:r>
        <w:rPr>
          <w:rFonts w:eastAsia="Verdana"/>
          <w:i/>
          <w:sz w:val="20"/>
          <w:szCs w:val="20"/>
        </w:rPr>
        <w:t xml:space="preserve"> </w:t>
      </w:r>
      <w:proofErr w:type="spellStart"/>
      <w:r>
        <w:rPr>
          <w:rFonts w:eastAsia="Verdana"/>
          <w:i/>
          <w:sz w:val="20"/>
          <w:szCs w:val="20"/>
        </w:rPr>
        <w:t>di</w:t>
      </w:r>
      <w:r>
        <w:rPr>
          <w:rFonts w:eastAsia="Calibri"/>
          <w:i/>
          <w:sz w:val="20"/>
          <w:szCs w:val="20"/>
        </w:rPr>
        <w:t>ḏ</w:t>
      </w:r>
      <w:r>
        <w:rPr>
          <w:rFonts w:eastAsia="Verdana"/>
          <w:i/>
          <w:sz w:val="20"/>
          <w:szCs w:val="20"/>
        </w:rPr>
        <w:t>ux</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mein</w:t>
      </w:r>
      <w:proofErr w:type="spellEnd"/>
      <w:r>
        <w:rPr>
          <w:rFonts w:eastAsia="Verdana"/>
          <w:sz w:val="20"/>
          <w:szCs w:val="20"/>
        </w:rPr>
        <w:t xml:space="preserve"> Scheich! er </w:t>
      </w:r>
      <w:proofErr w:type="spellStart"/>
      <w:r>
        <w:rPr>
          <w:rFonts w:eastAsia="Verdana"/>
          <w:sz w:val="20"/>
          <w:szCs w:val="20"/>
        </w:rPr>
        <w:t>lässt</w:t>
      </w:r>
      <w:proofErr w:type="spellEnd"/>
      <w:r>
        <w:rPr>
          <w:rFonts w:eastAsia="Verdana"/>
          <w:sz w:val="20"/>
          <w:szCs w:val="20"/>
        </w:rPr>
        <w:t xml:space="preserve"> dich </w:t>
      </w:r>
      <w:proofErr w:type="spellStart"/>
      <w:r>
        <w:rPr>
          <w:rFonts w:eastAsia="Verdana"/>
          <w:sz w:val="20"/>
          <w:szCs w:val="20"/>
        </w:rPr>
        <w:t>grüssen</w:t>
      </w:r>
      <w:r>
        <w:rPr>
          <w:rFonts w:eastAsia="Calibri"/>
          <w:sz w:val="20"/>
          <w:szCs w:val="20"/>
        </w:rPr>
        <w:t>ʼ</w:t>
      </w:r>
      <w:proofErr w:type="spellEnd"/>
      <w:r>
        <w:rPr>
          <w:rFonts w:eastAsia="Verdana"/>
          <w:sz w:val="20"/>
          <w:szCs w:val="20"/>
        </w:rPr>
        <w:t>;</w:t>
      </w:r>
      <w:r>
        <w:rPr>
          <w:rFonts w:eastAsia="Verdana"/>
          <w:i/>
          <w:sz w:val="20"/>
          <w:szCs w:val="20"/>
        </w:rPr>
        <w:t xml:space="preserve"> 485; 53/37; </w:t>
      </w:r>
      <w:proofErr w:type="spellStart"/>
      <w:r>
        <w:rPr>
          <w:rFonts w:eastAsia="Verdana"/>
          <w:i/>
          <w:sz w:val="20"/>
          <w:szCs w:val="20"/>
        </w:rPr>
        <w:t>harke</w:t>
      </w:r>
      <w:proofErr w:type="spellEnd"/>
      <w:r>
        <w:rPr>
          <w:rFonts w:eastAsia="Verdana"/>
          <w:i/>
          <w:sz w:val="20"/>
          <w:szCs w:val="20"/>
        </w:rPr>
        <w:t xml:space="preserve"> ko-</w:t>
      </w:r>
      <w:proofErr w:type="spellStart"/>
      <w:r>
        <w:rPr>
          <w:rFonts w:eastAsia="Verdana"/>
          <w:i/>
          <w:sz w:val="20"/>
          <w:szCs w:val="20"/>
        </w:rPr>
        <w:t>mšayli</w:t>
      </w:r>
      <w:proofErr w:type="spellEnd"/>
      <w:r>
        <w:rPr>
          <w:rFonts w:eastAsia="Verdana"/>
          <w:i/>
          <w:sz w:val="20"/>
          <w:szCs w:val="20"/>
        </w:rPr>
        <w:t xml:space="preserve"> b-a=</w:t>
      </w:r>
      <w:proofErr w:type="spellStart"/>
      <w:r>
        <w:rPr>
          <w:rFonts w:eastAsia="Verdana"/>
          <w:i/>
          <w:sz w:val="20"/>
          <w:szCs w:val="20"/>
        </w:rPr>
        <w:t>šloma</w:t>
      </w:r>
      <w:r>
        <w:rPr>
          <w:rFonts w:eastAsia="Calibri"/>
          <w:i/>
          <w:sz w:val="20"/>
          <w:szCs w:val="20"/>
        </w:rPr>
        <w:t>ṯ</w:t>
      </w:r>
      <w:r>
        <w:rPr>
          <w:rFonts w:eastAsia="Verdana"/>
          <w:i/>
          <w:sz w:val="20"/>
          <w:szCs w:val="20"/>
        </w:rPr>
        <w:t>xu</w:t>
      </w:r>
      <w:proofErr w:type="spellEnd"/>
      <w:r>
        <w:rPr>
          <w:rFonts w:eastAsia="Verdana"/>
          <w:i/>
          <w:sz w:val="20"/>
          <w:szCs w:val="20"/>
        </w:rPr>
        <w:t xml:space="preserve"> u=</w:t>
      </w:r>
      <w:proofErr w:type="spellStart"/>
      <w:r>
        <w:rPr>
          <w:rFonts w:eastAsia="Calibri"/>
          <w:i/>
          <w:sz w:val="20"/>
          <w:szCs w:val="20"/>
        </w:rPr>
        <w:t>ʕ</w:t>
      </w:r>
      <w:r>
        <w:rPr>
          <w:rFonts w:eastAsia="Verdana"/>
          <w:i/>
          <w:sz w:val="20"/>
          <w:szCs w:val="20"/>
        </w:rPr>
        <w:t>amay</w:t>
      </w:r>
      <w:r>
        <w:rPr>
          <w:rFonts w:eastAsia="Calibri"/>
          <w:i/>
          <w:sz w:val="20"/>
          <w:szCs w:val="20"/>
        </w:rPr>
        <w:t>ḏ</w:t>
      </w:r>
      <w:r>
        <w:rPr>
          <w:rFonts w:eastAsia="Verdana"/>
          <w:i/>
          <w:sz w:val="20"/>
          <w:szCs w:val="20"/>
        </w:rPr>
        <w:t>an</w:t>
      </w:r>
      <w:proofErr w:type="spellEnd"/>
      <w:r>
        <w:rPr>
          <w:rFonts w:eastAsia="Verdana"/>
          <w:i/>
          <w:sz w:val="20"/>
          <w:szCs w:val="20"/>
        </w:rPr>
        <w:t xml:space="preserve"> d-b-i=</w:t>
      </w:r>
      <w:proofErr w:type="spellStart"/>
      <w:r>
        <w:rPr>
          <w:rFonts w:eastAsia="Verdana"/>
          <w:i/>
          <w:sz w:val="20"/>
          <w:szCs w:val="20"/>
        </w:rPr>
        <w:t>qri</w:t>
      </w:r>
      <w:r>
        <w:rPr>
          <w:rFonts w:eastAsia="Calibri"/>
          <w:i/>
          <w:sz w:val="20"/>
          <w:szCs w:val="20"/>
        </w:rPr>
        <w:t>ṯ</w:t>
      </w:r>
      <w:r>
        <w:rPr>
          <w:rFonts w:eastAsia="Verdana"/>
          <w:i/>
          <w:sz w:val="20"/>
          <w:szCs w:val="20"/>
        </w:rPr>
        <w:t>o</w:t>
      </w:r>
      <w:proofErr w:type="spellEnd"/>
      <w:r>
        <w:rPr>
          <w:rFonts w:eastAsia="Verdana"/>
          <w:i/>
          <w:sz w:val="20"/>
          <w:szCs w:val="20"/>
        </w:rPr>
        <w:t xml:space="preserve"> d-</w:t>
      </w:r>
      <w:proofErr w:type="spellStart"/>
      <w:r>
        <w:rPr>
          <w:rFonts w:eastAsia="Verdana"/>
          <w:i/>
          <w:sz w:val="20"/>
          <w:szCs w:val="20"/>
        </w:rPr>
        <w:t>Mid</w:t>
      </w:r>
      <w:r>
        <w:rPr>
          <w:rFonts w:eastAsia="Calibri"/>
          <w:i/>
          <w:sz w:val="20"/>
          <w:szCs w:val="20"/>
        </w:rPr>
        <w:t>ə</w:t>
      </w:r>
      <w:r>
        <w:rPr>
          <w:rFonts w:eastAsia="Verdana"/>
          <w:i/>
          <w:sz w:val="20"/>
          <w:szCs w:val="20"/>
        </w:rPr>
        <w:t>n</w:t>
      </w:r>
      <w:proofErr w:type="spellEnd"/>
      <w:r>
        <w:rPr>
          <w:rFonts w:eastAsia="Andika"/>
          <w:sz w:val="20"/>
          <w:szCs w:val="20"/>
        </w:rPr>
        <w:t xml:space="preserve"> </w:t>
      </w:r>
      <w:proofErr w:type="spellStart"/>
      <w:r>
        <w:rPr>
          <w:rFonts w:eastAsia="Andika"/>
          <w:sz w:val="20"/>
          <w:szCs w:val="20"/>
        </w:rPr>
        <w:t>ʻes</w:t>
      </w:r>
      <w:proofErr w:type="spellEnd"/>
      <w:r>
        <w:rPr>
          <w:rFonts w:eastAsia="Andika"/>
          <w:sz w:val="20"/>
          <w:szCs w:val="20"/>
        </w:rPr>
        <w:t xml:space="preserve"> </w:t>
      </w:r>
      <w:proofErr w:type="spellStart"/>
      <w:r>
        <w:rPr>
          <w:rFonts w:eastAsia="Andika"/>
          <w:sz w:val="20"/>
          <w:szCs w:val="20"/>
        </w:rPr>
        <w:t>grüssen</w:t>
      </w:r>
      <w:proofErr w:type="spellEnd"/>
      <w:r>
        <w:rPr>
          <w:rFonts w:eastAsia="Andika"/>
          <w:sz w:val="20"/>
          <w:szCs w:val="20"/>
        </w:rPr>
        <w:t xml:space="preserve"> </w:t>
      </w:r>
      <w:proofErr w:type="spellStart"/>
      <w:r>
        <w:rPr>
          <w:rFonts w:eastAsia="Andika"/>
          <w:sz w:val="20"/>
          <w:szCs w:val="20"/>
        </w:rPr>
        <w:t>euch</w:t>
      </w:r>
      <w:proofErr w:type="spellEnd"/>
      <w:r>
        <w:rPr>
          <w:rFonts w:eastAsia="Andika"/>
          <w:sz w:val="20"/>
          <w:szCs w:val="20"/>
        </w:rPr>
        <w:t xml:space="preserve"> von </w:t>
      </w:r>
      <w:proofErr w:type="spellStart"/>
      <w:r>
        <w:rPr>
          <w:rFonts w:eastAsia="Andika"/>
          <w:sz w:val="20"/>
          <w:szCs w:val="20"/>
        </w:rPr>
        <w:t>hier</w:t>
      </w:r>
      <w:proofErr w:type="spellEnd"/>
      <w:r>
        <w:rPr>
          <w:rFonts w:eastAsia="Andika"/>
          <w:sz w:val="20"/>
          <w:szCs w:val="20"/>
        </w:rPr>
        <w:t xml:space="preserve"> </w:t>
      </w:r>
      <w:proofErr w:type="spellStart"/>
      <w:r>
        <w:rPr>
          <w:rFonts w:eastAsia="Andika"/>
          <w:sz w:val="20"/>
          <w:szCs w:val="20"/>
        </w:rPr>
        <w:t>unsere</w:t>
      </w:r>
      <w:proofErr w:type="spellEnd"/>
      <w:r>
        <w:rPr>
          <w:rFonts w:eastAsia="Andika"/>
          <w:sz w:val="20"/>
          <w:szCs w:val="20"/>
        </w:rPr>
        <w:t xml:space="preserve"> Leute </w:t>
      </w:r>
      <w:proofErr w:type="spellStart"/>
      <w:r>
        <w:rPr>
          <w:rFonts w:eastAsia="Andika"/>
          <w:sz w:val="20"/>
          <w:szCs w:val="20"/>
        </w:rPr>
        <w:t>aus</w:t>
      </w:r>
      <w:proofErr w:type="spellEnd"/>
      <w:r>
        <w:rPr>
          <w:rFonts w:eastAsia="Andika"/>
          <w:sz w:val="20"/>
          <w:szCs w:val="20"/>
        </w:rPr>
        <w:t xml:space="preserve"> </w:t>
      </w:r>
      <w:proofErr w:type="spellStart"/>
      <w:r>
        <w:rPr>
          <w:rFonts w:eastAsia="Andika"/>
          <w:sz w:val="20"/>
          <w:szCs w:val="20"/>
        </w:rPr>
        <w:t>dem</w:t>
      </w:r>
      <w:proofErr w:type="spellEnd"/>
      <w:r>
        <w:rPr>
          <w:rFonts w:eastAsia="Andika"/>
          <w:sz w:val="20"/>
          <w:szCs w:val="20"/>
        </w:rPr>
        <w:t xml:space="preserve"> Dorf </w:t>
      </w:r>
      <w:proofErr w:type="spellStart"/>
      <w:r>
        <w:rPr>
          <w:rFonts w:eastAsia="Andika"/>
          <w:sz w:val="20"/>
          <w:szCs w:val="20"/>
        </w:rPr>
        <w:t>Midənʼ</w:t>
      </w:r>
      <w:proofErr w:type="spellEnd"/>
      <w:r>
        <w:rPr>
          <w:rFonts w:eastAsia="Andika"/>
          <w:sz w:val="20"/>
          <w:szCs w:val="20"/>
        </w:rPr>
        <w:t xml:space="preserve"> LB 377</w:t>
      </w:r>
      <w:r>
        <w:rPr>
          <w:rFonts w:eastAsia="Verdana"/>
          <w:i/>
          <w:sz w:val="20"/>
          <w:szCs w:val="20"/>
        </w:rPr>
        <w:t xml:space="preserve">; </w:t>
      </w:r>
      <w:r>
        <w:rPr>
          <w:rFonts w:eastAsia="Andika"/>
          <w:i/>
          <w:sz w:val="20"/>
          <w:szCs w:val="20"/>
        </w:rPr>
        <w:t>b-i=</w:t>
      </w:r>
      <w:proofErr w:type="spellStart"/>
      <w:r>
        <w:rPr>
          <w:rFonts w:eastAsia="Andika"/>
          <w:i/>
          <w:sz w:val="20"/>
          <w:szCs w:val="20"/>
        </w:rPr>
        <w:t>qalto</w:t>
      </w:r>
      <w:proofErr w:type="spellEnd"/>
      <w:r>
        <w:rPr>
          <w:rFonts w:eastAsia="Andika"/>
          <w:i/>
          <w:sz w:val="20"/>
          <w:szCs w:val="20"/>
        </w:rPr>
        <w:t xml:space="preserve"> k-</w:t>
      </w:r>
      <w:proofErr w:type="spellStart"/>
      <w:r>
        <w:rPr>
          <w:rFonts w:eastAsia="Andika"/>
          <w:i/>
          <w:sz w:val="20"/>
          <w:szCs w:val="20"/>
        </w:rPr>
        <w:t>soyəm</w:t>
      </w:r>
      <w:proofErr w:type="spellEnd"/>
      <w:r>
        <w:rPr>
          <w:rFonts w:eastAsia="Andika"/>
          <w:i/>
          <w:sz w:val="20"/>
          <w:szCs w:val="20"/>
        </w:rPr>
        <w:t xml:space="preserve"> </w:t>
      </w:r>
      <w:proofErr w:type="spellStart"/>
      <w:r>
        <w:rPr>
          <w:rFonts w:eastAsia="Andika"/>
          <w:i/>
          <w:sz w:val="20"/>
          <w:szCs w:val="20"/>
        </w:rPr>
        <w:t>ta</w:t>
      </w:r>
      <w:r>
        <w:rPr>
          <w:i/>
          <w:sz w:val="20"/>
          <w:szCs w:val="20"/>
        </w:rPr>
        <w:t>ʕ</w:t>
      </w:r>
      <w:r>
        <w:rPr>
          <w:rFonts w:eastAsia="Verdana"/>
          <w:i/>
          <w:sz w:val="20"/>
          <w:szCs w:val="20"/>
        </w:rPr>
        <w:t>līm</w:t>
      </w:r>
      <w:proofErr w:type="spellEnd"/>
      <w:r>
        <w:rPr>
          <w:rFonts w:eastAsia="Verdana"/>
          <w:i/>
          <w:sz w:val="20"/>
          <w:szCs w:val="20"/>
        </w:rPr>
        <w:t xml:space="preserve"> </w:t>
      </w:r>
      <w:proofErr w:type="spellStart"/>
      <w:r>
        <w:rPr>
          <w:rFonts w:eastAsia="Verdana"/>
          <w:i/>
          <w:sz w:val="20"/>
          <w:szCs w:val="20"/>
        </w:rPr>
        <w:t>ak</w:t>
      </w:r>
      <w:proofErr w:type="spellEnd"/>
      <w:r>
        <w:rPr>
          <w:rFonts w:eastAsia="Verdana"/>
          <w:i/>
          <w:sz w:val="20"/>
          <w:szCs w:val="20"/>
        </w:rPr>
        <w:t>=</w:t>
      </w:r>
      <w:proofErr w:type="spellStart"/>
      <w:r>
        <w:rPr>
          <w:rFonts w:eastAsia="Verdana"/>
          <w:i/>
          <w:sz w:val="20"/>
          <w:szCs w:val="20"/>
        </w:rPr>
        <w:t>k</w:t>
      </w:r>
      <w:r>
        <w:rPr>
          <w:rFonts w:eastAsia="Calibri"/>
          <w:i/>
          <w:sz w:val="20"/>
          <w:szCs w:val="20"/>
        </w:rPr>
        <w:t>ə</w:t>
      </w:r>
      <w:r>
        <w:rPr>
          <w:i/>
          <w:sz w:val="20"/>
          <w:szCs w:val="20"/>
        </w:rPr>
        <w:t>ṯ</w:t>
      </w:r>
      <w:r>
        <w:rPr>
          <w:rFonts w:eastAsia="Verdana"/>
          <w:i/>
          <w:sz w:val="20"/>
          <w:szCs w:val="20"/>
        </w:rPr>
        <w:t>o</w:t>
      </w:r>
      <w:r>
        <w:rPr>
          <w:i/>
          <w:sz w:val="20"/>
          <w:szCs w:val="20"/>
        </w:rPr>
        <w:t>ṯ</w:t>
      </w:r>
      <w:r>
        <w:rPr>
          <w:rFonts w:eastAsia="Verdana"/>
          <w:i/>
          <w:sz w:val="20"/>
          <w:szCs w:val="20"/>
        </w:rPr>
        <w:t>o</w:t>
      </w:r>
      <w:proofErr w:type="spellEnd"/>
      <w:r>
        <w:rPr>
          <w:rFonts w:eastAsia="Verdana"/>
          <w:i/>
          <w:sz w:val="20"/>
          <w:szCs w:val="20"/>
        </w:rPr>
        <w:t xml:space="preserve">, w </w:t>
      </w:r>
      <w:proofErr w:type="spellStart"/>
      <w:r>
        <w:rPr>
          <w:rFonts w:eastAsia="Verdana"/>
          <w:i/>
          <w:sz w:val="20"/>
          <w:szCs w:val="20"/>
        </w:rPr>
        <w:t>k</w:t>
      </w:r>
      <w:r>
        <w:rPr>
          <w:rFonts w:eastAsia="Calibri"/>
          <w:i/>
          <w:sz w:val="20"/>
          <w:szCs w:val="20"/>
        </w:rPr>
        <w:t>ə</w:t>
      </w:r>
      <w:r>
        <w:rPr>
          <w:rFonts w:eastAsia="Verdana"/>
          <w:i/>
          <w:sz w:val="20"/>
          <w:szCs w:val="20"/>
        </w:rPr>
        <w:t>-mšay</w:t>
      </w:r>
      <w:r>
        <w:rPr>
          <w:rFonts w:eastAsia="Calibri"/>
          <w:i/>
          <w:sz w:val="20"/>
          <w:szCs w:val="20"/>
        </w:rPr>
        <w:t>ə</w:t>
      </w:r>
      <w:r>
        <w:rPr>
          <w:rFonts w:eastAsia="Verdana"/>
          <w:i/>
          <w:sz w:val="20"/>
          <w:szCs w:val="20"/>
        </w:rPr>
        <w:t>l</w:t>
      </w:r>
      <w:proofErr w:type="spellEnd"/>
      <w:r>
        <w:rPr>
          <w:rFonts w:eastAsia="Verdana"/>
          <w:i/>
          <w:sz w:val="20"/>
          <w:szCs w:val="20"/>
        </w:rPr>
        <w:t xml:space="preserve"> b-</w:t>
      </w:r>
      <w:proofErr w:type="spellStart"/>
      <w:r>
        <w:rPr>
          <w:rFonts w:eastAsia="Verdana"/>
          <w:i/>
          <w:sz w:val="20"/>
          <w:szCs w:val="20"/>
        </w:rPr>
        <w:t>kēf</w:t>
      </w:r>
      <w:proofErr w:type="spellEnd"/>
      <w:r>
        <w:rPr>
          <w:rFonts w:eastAsia="Verdana"/>
          <w:i/>
          <w:sz w:val="20"/>
          <w:szCs w:val="20"/>
        </w:rPr>
        <w:t xml:space="preserve"> </w:t>
      </w:r>
      <w:proofErr w:type="spellStart"/>
      <w:r>
        <w:rPr>
          <w:rFonts w:eastAsia="Verdana"/>
          <w:i/>
          <w:sz w:val="20"/>
          <w:szCs w:val="20"/>
        </w:rPr>
        <w:t>d</w:t>
      </w:r>
      <w:r>
        <w:rPr>
          <w:rFonts w:eastAsia="Calibri"/>
          <w:i/>
          <w:sz w:val="20"/>
          <w:szCs w:val="20"/>
        </w:rPr>
        <w:t>ə</w:t>
      </w:r>
      <w:r>
        <w:rPr>
          <w:i/>
          <w:sz w:val="20"/>
          <w:szCs w:val="20"/>
        </w:rPr>
        <w:t>ṯ</w:t>
      </w:r>
      <w:r>
        <w:rPr>
          <w:rFonts w:eastAsia="Verdana"/>
          <w:i/>
          <w:sz w:val="20"/>
          <w:szCs w:val="20"/>
        </w:rPr>
        <w:t>xu</w:t>
      </w:r>
      <w:proofErr w:type="spellEnd"/>
      <w:r>
        <w:rPr>
          <w:rFonts w:eastAsia="Verdana"/>
          <w:i/>
          <w:sz w:val="20"/>
          <w:szCs w:val="20"/>
        </w:rPr>
        <w:t xml:space="preserve"> </w:t>
      </w:r>
      <w:r>
        <w:rPr>
          <w:rFonts w:eastAsia="Verdana"/>
          <w:sz w:val="20"/>
          <w:szCs w:val="20"/>
        </w:rPr>
        <w:t xml:space="preserve">‘er </w:t>
      </w:r>
      <w:proofErr w:type="spellStart"/>
      <w:r>
        <w:rPr>
          <w:rFonts w:eastAsia="Verdana"/>
          <w:sz w:val="20"/>
          <w:szCs w:val="20"/>
        </w:rPr>
        <w:t>exerziert</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den Hennen auf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Misthaufen</w:t>
      </w:r>
      <w:proofErr w:type="spellEnd"/>
      <w:r>
        <w:rPr>
          <w:rFonts w:eastAsia="Verdana"/>
          <w:sz w:val="20"/>
          <w:szCs w:val="20"/>
        </w:rPr>
        <w:t xml:space="preserve"> und </w:t>
      </w:r>
      <w:proofErr w:type="spellStart"/>
      <w:r>
        <w:rPr>
          <w:rFonts w:eastAsia="Verdana"/>
          <w:sz w:val="20"/>
          <w:szCs w:val="20"/>
        </w:rPr>
        <w:t>lässt</w:t>
      </w:r>
      <w:proofErr w:type="spellEnd"/>
      <w:r>
        <w:rPr>
          <w:rFonts w:eastAsia="Verdana"/>
          <w:sz w:val="20"/>
          <w:szCs w:val="20"/>
        </w:rPr>
        <w:t xml:space="preserve"> </w:t>
      </w:r>
      <w:proofErr w:type="spellStart"/>
      <w:r>
        <w:rPr>
          <w:rFonts w:eastAsia="Verdana"/>
          <w:sz w:val="20"/>
          <w:szCs w:val="20"/>
        </w:rPr>
        <w:t>euch</w:t>
      </w:r>
      <w:proofErr w:type="spellEnd"/>
      <w:r>
        <w:rPr>
          <w:rFonts w:eastAsia="Verdana"/>
          <w:sz w:val="20"/>
          <w:szCs w:val="20"/>
        </w:rPr>
        <w:t xml:space="preserve"> </w:t>
      </w:r>
      <w:proofErr w:type="spellStart"/>
      <w:r>
        <w:rPr>
          <w:rFonts w:eastAsia="Verdana"/>
          <w:sz w:val="20"/>
          <w:szCs w:val="20"/>
        </w:rPr>
        <w:t>grüssen</w:t>
      </w:r>
      <w:proofErr w:type="spellEnd"/>
      <w:r>
        <w:rPr>
          <w:rFonts w:eastAsia="Verdana"/>
          <w:sz w:val="20"/>
          <w:szCs w:val="20"/>
        </w:rPr>
        <w:t>’;</w:t>
      </w:r>
      <w:r>
        <w:rPr>
          <w:rFonts w:eastAsia="Verdana"/>
          <w:i/>
          <w:sz w:val="20"/>
          <w:szCs w:val="20"/>
        </w:rPr>
        <w:t xml:space="preserve"> 11/270; </w:t>
      </w:r>
      <w:proofErr w:type="spellStart"/>
      <w:r>
        <w:rPr>
          <w:rFonts w:eastAsia="Verdana"/>
          <w:i/>
          <w:sz w:val="20"/>
          <w:szCs w:val="20"/>
        </w:rPr>
        <w:t>mšay</w:t>
      </w:r>
      <w:r>
        <w:rPr>
          <w:rFonts w:eastAsia="Calibri"/>
          <w:i/>
          <w:sz w:val="20"/>
          <w:szCs w:val="20"/>
        </w:rPr>
        <w:t>ǝ́</w:t>
      </w:r>
      <w:r>
        <w:rPr>
          <w:rFonts w:eastAsia="Verdana"/>
          <w:i/>
          <w:sz w:val="20"/>
          <w:szCs w:val="20"/>
        </w:rPr>
        <w:t>l</w:t>
      </w:r>
      <w:proofErr w:type="spellEnd"/>
      <w:r>
        <w:rPr>
          <w:rFonts w:eastAsia="Verdana"/>
          <w:i/>
          <w:sz w:val="20"/>
          <w:szCs w:val="20"/>
        </w:rPr>
        <w:t xml:space="preserve"> b-</w:t>
      </w:r>
      <w:proofErr w:type="spellStart"/>
      <w:r>
        <w:rPr>
          <w:rFonts w:eastAsia="Verdana"/>
          <w:i/>
          <w:sz w:val="20"/>
          <w:szCs w:val="20"/>
        </w:rPr>
        <w:t>kēf</w:t>
      </w:r>
      <w:proofErr w:type="spellEnd"/>
      <w:r>
        <w:rPr>
          <w:rFonts w:eastAsia="Verdana"/>
          <w:i/>
          <w:sz w:val="20"/>
          <w:szCs w:val="20"/>
        </w:rPr>
        <w:t xml:space="preserve"> </w:t>
      </w:r>
      <w:proofErr w:type="spellStart"/>
      <w:r>
        <w:rPr>
          <w:rFonts w:eastAsia="Verdana"/>
          <w:i/>
          <w:sz w:val="20"/>
          <w:szCs w:val="20"/>
        </w:rPr>
        <w:t>di</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bestelle</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Grüsse</w:t>
      </w:r>
      <w:r>
        <w:rPr>
          <w:rFonts w:eastAsia="Calibri"/>
          <w:sz w:val="20"/>
          <w:szCs w:val="20"/>
        </w:rPr>
        <w:t>ʼ</w:t>
      </w:r>
      <w:proofErr w:type="spellEnd"/>
      <w:r>
        <w:rPr>
          <w:rFonts w:eastAsia="Verdana"/>
          <w:sz w:val="20"/>
          <w:szCs w:val="20"/>
        </w:rPr>
        <w:t>;</w:t>
      </w:r>
      <w:r>
        <w:rPr>
          <w:rFonts w:eastAsia="Verdana"/>
          <w:i/>
          <w:sz w:val="20"/>
          <w:szCs w:val="20"/>
        </w:rPr>
        <w:t xml:space="preserve"> 485; 65/73; 42/10</w:t>
      </w:r>
    </w:p>
    <w:p w14:paraId="0C07EB23" w14:textId="77777777" w:rsidR="00D7395B" w:rsidRDefault="00000000">
      <w:pPr>
        <w:pStyle w:val="BodyText"/>
      </w:pPr>
      <w:proofErr w:type="spellStart"/>
      <w:r>
        <w:t>šyl</w:t>
      </w:r>
      <w:proofErr w:type="spellEnd"/>
      <w:r>
        <w:t xml:space="preserve"> 2</w:t>
      </w:r>
      <w:r>
        <w:rPr>
          <w:rFonts w:eastAsia="Arial"/>
          <w:i/>
          <w:sz w:val="22"/>
          <w:szCs w:val="22"/>
        </w:rPr>
        <w:t xml:space="preserve"> (unknown)</w:t>
      </w:r>
    </w:p>
    <w:p w14:paraId="26D442CE" w14:textId="77777777" w:rsidR="00D7395B" w:rsidRDefault="00000000">
      <w:pPr>
        <w:pStyle w:val="BodyText"/>
      </w:pPr>
      <w:r>
        <w:rPr>
          <w:b/>
          <w:sz w:val="28"/>
          <w:szCs w:val="28"/>
        </w:rPr>
        <w:t xml:space="preserve">III: </w:t>
      </w:r>
      <w:proofErr w:type="spellStart"/>
      <w:r>
        <w:rPr>
          <w:b/>
          <w:i/>
          <w:sz w:val="28"/>
          <w:szCs w:val="28"/>
        </w:rPr>
        <w:t>mašele</w:t>
      </w:r>
      <w:proofErr w:type="spellEnd"/>
      <w:r>
        <w:rPr>
          <w:b/>
          <w:i/>
          <w:sz w:val="28"/>
          <w:szCs w:val="28"/>
        </w:rPr>
        <w:t>/</w:t>
      </w:r>
      <w:proofErr w:type="spellStart"/>
      <w:r>
        <w:rPr>
          <w:b/>
          <w:i/>
          <w:sz w:val="28"/>
          <w:szCs w:val="28"/>
        </w:rPr>
        <w:t>mašəl</w:t>
      </w:r>
      <w:proofErr w:type="spellEnd"/>
      <w:r>
        <w:rPr>
          <w:b/>
          <w:i/>
          <w:sz w:val="28"/>
          <w:szCs w:val="28"/>
        </w:rPr>
        <w:t xml:space="preserve"> </w:t>
      </w:r>
      <w:proofErr w:type="spellStart"/>
      <w:r>
        <w:rPr>
          <w:b/>
          <w:i/>
          <w:sz w:val="28"/>
          <w:szCs w:val="28"/>
        </w:rPr>
        <w:t>Не</w:t>
      </w:r>
      <w:proofErr w:type="spellEnd"/>
      <w:r>
        <w:rPr>
          <w:b/>
          <w:i/>
          <w:sz w:val="28"/>
          <w:szCs w:val="28"/>
        </w:rPr>
        <w:t xml:space="preserve"> </w:t>
      </w:r>
      <w:proofErr w:type="spellStart"/>
      <w:r>
        <w:rPr>
          <w:b/>
          <w:i/>
          <w:sz w:val="28"/>
          <w:szCs w:val="28"/>
        </w:rPr>
        <w:t>уверен</w:t>
      </w:r>
      <w:proofErr w:type="spellEnd"/>
      <w:r>
        <w:rPr>
          <w:b/>
          <w:i/>
          <w:sz w:val="28"/>
          <w:szCs w:val="28"/>
        </w:rPr>
        <w:t xml:space="preserve"> в </w:t>
      </w:r>
      <w:proofErr w:type="spellStart"/>
      <w:r>
        <w:rPr>
          <w:b/>
          <w:i/>
          <w:sz w:val="28"/>
          <w:szCs w:val="28"/>
        </w:rPr>
        <w:t>правильности</w:t>
      </w:r>
      <w:proofErr w:type="spellEnd"/>
      <w:r>
        <w:rPr>
          <w:b/>
          <w:i/>
          <w:sz w:val="28"/>
          <w:szCs w:val="28"/>
        </w:rPr>
        <w:t xml:space="preserve"> </w:t>
      </w:r>
      <w:proofErr w:type="spellStart"/>
      <w:r>
        <w:rPr>
          <w:b/>
          <w:i/>
          <w:sz w:val="28"/>
          <w:szCs w:val="28"/>
        </w:rPr>
        <w:t>формы</w:t>
      </w:r>
      <w:proofErr w:type="spellEnd"/>
    </w:p>
    <w:p w14:paraId="3813AF4E" w14:textId="77777777" w:rsidR="00D7395B" w:rsidRDefault="00000000">
      <w:pPr>
        <w:pStyle w:val="BodyText"/>
      </w:pPr>
      <w:r>
        <w:t xml:space="preserve">(den </w:t>
      </w:r>
      <w:proofErr w:type="spellStart"/>
      <w:r>
        <w:t>Knöchel</w:t>
      </w:r>
      <w:proofErr w:type="spellEnd"/>
      <w:r>
        <w:t xml:space="preserve">) </w:t>
      </w:r>
      <w:proofErr w:type="spellStart"/>
      <w:r>
        <w:t>werfen</w:t>
      </w:r>
      <w:proofErr w:type="spellEnd"/>
      <w:r>
        <w:t xml:space="preserve"> (</w:t>
      </w:r>
      <w:proofErr w:type="spellStart"/>
      <w:r>
        <w:t>beim</w:t>
      </w:r>
      <w:proofErr w:type="spellEnd"/>
      <w:r>
        <w:t xml:space="preserve"> </w:t>
      </w:r>
      <w:proofErr w:type="spellStart"/>
      <w:r>
        <w:t>Knöchelspiel</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1E53C7DB" w14:textId="77777777">
        <w:tc>
          <w:tcPr>
            <w:tcW w:w="2351" w:type="dxa"/>
            <w:tcBorders>
              <w:top w:val="single" w:sz="8" w:space="0" w:color="000001"/>
              <w:left w:val="single" w:sz="8" w:space="0" w:color="000001"/>
              <w:bottom w:val="single" w:sz="8" w:space="0" w:color="000001"/>
              <w:right w:val="single" w:sz="8" w:space="0" w:color="000001"/>
            </w:tcBorders>
          </w:tcPr>
          <w:p w14:paraId="66390E56"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35E7F2A1" w14:textId="77777777" w:rsidR="00D7395B" w:rsidRDefault="00000000">
            <w:pPr>
              <w:pStyle w:val="BodyText"/>
              <w:widowControl w:val="0"/>
            </w:pPr>
            <w:proofErr w:type="spellStart"/>
            <w:r>
              <w:rPr>
                <w:rFonts w:eastAsia="Andika"/>
                <w:i/>
                <w:sz w:val="20"/>
                <w:szCs w:val="20"/>
              </w:rPr>
              <w:t>gəm-m</w:t>
            </w:r>
            <w:r>
              <w:rPr>
                <w:rFonts w:eastAsia="Verdana"/>
                <w:i/>
                <w:sz w:val="20"/>
                <w:szCs w:val="20"/>
              </w:rPr>
              <w:t>aš</w:t>
            </w:r>
            <w:r>
              <w:rPr>
                <w:rFonts w:eastAsia="Andika"/>
                <w:i/>
                <w:sz w:val="20"/>
                <w:szCs w:val="20"/>
              </w:rPr>
              <w:t>ə</w:t>
            </w:r>
            <w:r>
              <w:rPr>
                <w:rFonts w:eastAsia="Verdana"/>
                <w:i/>
                <w:sz w:val="20"/>
                <w:szCs w:val="20"/>
              </w:rPr>
              <w:t>l</w:t>
            </w:r>
            <w:proofErr w:type="spellEnd"/>
            <w:r>
              <w:rPr>
                <w:rFonts w:eastAsia="Verdana"/>
                <w:i/>
                <w:sz w:val="20"/>
                <w:szCs w:val="20"/>
              </w:rPr>
              <w:t xml:space="preserve"> u=</w:t>
            </w:r>
            <w:proofErr w:type="spellStart"/>
            <w:r>
              <w:rPr>
                <w:rFonts w:eastAsia="Verdana"/>
                <w:i/>
                <w:sz w:val="20"/>
                <w:szCs w:val="20"/>
              </w:rPr>
              <w:t>č</w:t>
            </w:r>
            <w:r>
              <w:rPr>
                <w:rFonts w:eastAsia="Calibri"/>
                <w:i/>
                <w:sz w:val="20"/>
                <w:szCs w:val="20"/>
              </w:rPr>
              <w:t>ə</w:t>
            </w:r>
            <w:r>
              <w:rPr>
                <w:rFonts w:eastAsia="Verdana"/>
                <w:i/>
                <w:sz w:val="20"/>
                <w:szCs w:val="20"/>
              </w:rPr>
              <w:t>ft</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wirft</w:t>
            </w:r>
            <w:proofErr w:type="spellEnd"/>
            <w:r>
              <w:rPr>
                <w:rFonts w:eastAsia="Verdana"/>
                <w:sz w:val="20"/>
                <w:szCs w:val="20"/>
              </w:rPr>
              <w:t xml:space="preserve"> das </w:t>
            </w:r>
            <w:proofErr w:type="spellStart"/>
            <w:r>
              <w:rPr>
                <w:rFonts w:eastAsia="Verdana"/>
                <w:sz w:val="20"/>
                <w:szCs w:val="20"/>
              </w:rPr>
              <w:t>Knöchelpaar</w:t>
            </w:r>
            <w:r>
              <w:rPr>
                <w:rFonts w:eastAsia="Calibri"/>
                <w:sz w:val="20"/>
                <w:szCs w:val="20"/>
              </w:rPr>
              <w:t>ʼ</w:t>
            </w:r>
            <w:proofErr w:type="spellEnd"/>
            <w:r>
              <w:rPr>
                <w:rFonts w:eastAsia="Verdana"/>
                <w:sz w:val="20"/>
                <w:szCs w:val="20"/>
              </w:rPr>
              <w:t>;</w:t>
            </w:r>
            <w:r>
              <w:rPr>
                <w:rFonts w:eastAsia="Verdana"/>
                <w:i/>
                <w:sz w:val="20"/>
                <w:szCs w:val="20"/>
              </w:rPr>
              <w:t xml:space="preserve"> 581; 94/297, 299;</w:t>
            </w:r>
          </w:p>
        </w:tc>
      </w:tr>
    </w:tbl>
    <w:p w14:paraId="0F26ED56"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16FD30E" w14:textId="77777777">
        <w:tc>
          <w:tcPr>
            <w:tcW w:w="2351" w:type="dxa"/>
            <w:tcBorders>
              <w:top w:val="single" w:sz="8" w:space="0" w:color="000001"/>
              <w:left w:val="single" w:sz="8" w:space="0" w:color="000001"/>
              <w:bottom w:val="single" w:sz="8" w:space="0" w:color="000001"/>
              <w:right w:val="single" w:sz="8" w:space="0" w:color="000001"/>
            </w:tcBorders>
          </w:tcPr>
          <w:p w14:paraId="636BA860" w14:textId="77777777" w:rsidR="00D7395B" w:rsidRDefault="00000000">
            <w:pPr>
              <w:pStyle w:val="BodyText"/>
              <w:widowControl w:val="0"/>
            </w:pPr>
            <w:proofErr w:type="spellStart"/>
            <w:r>
              <w:t>Imperativ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34274431" w14:textId="77777777" w:rsidR="00D7395B" w:rsidRDefault="00000000">
            <w:pPr>
              <w:pStyle w:val="BodyText"/>
              <w:widowControl w:val="0"/>
            </w:pPr>
            <w:r>
              <w:rPr>
                <w:rFonts w:eastAsia="Verdana"/>
                <w:i/>
                <w:sz w:val="20"/>
                <w:szCs w:val="20"/>
              </w:rPr>
              <w:t>“</w:t>
            </w:r>
            <w:proofErr w:type="spellStart"/>
            <w:r>
              <w:rPr>
                <w:rFonts w:eastAsia="Verdana"/>
                <w:i/>
                <w:sz w:val="20"/>
                <w:szCs w:val="20"/>
              </w:rPr>
              <w:t>maš</w:t>
            </w:r>
            <w:r>
              <w:rPr>
                <w:rFonts w:eastAsia="Andika"/>
                <w:i/>
                <w:sz w:val="20"/>
                <w:szCs w:val="20"/>
              </w:rPr>
              <w:t>ǝ́</w:t>
            </w:r>
            <w:r>
              <w:rPr>
                <w:rFonts w:eastAsia="Verdana"/>
                <w:i/>
                <w:sz w:val="20"/>
                <w:szCs w:val="20"/>
              </w:rPr>
              <w:t>l</w:t>
            </w:r>
            <w:proofErr w:type="spellEnd"/>
            <w:r>
              <w:rPr>
                <w:rFonts w:eastAsia="Verdana"/>
                <w:i/>
                <w:sz w:val="20"/>
                <w:szCs w:val="20"/>
              </w:rPr>
              <w:t>!</w:t>
            </w:r>
            <w:r>
              <w:rPr>
                <w:rFonts w:eastAsia="Andika"/>
                <w:i/>
                <w:sz w:val="20"/>
                <w:szCs w:val="20"/>
              </w:rPr>
              <w:t xml:space="preserve">” </w:t>
            </w:r>
            <w:proofErr w:type="spellStart"/>
            <w:r>
              <w:rPr>
                <w:rFonts w:eastAsia="Andika"/>
                <w:i/>
                <w:sz w:val="20"/>
                <w:szCs w:val="20"/>
              </w:rPr>
              <w:t>yaʕni</w:t>
            </w:r>
            <w:proofErr w:type="spellEnd"/>
            <w:r>
              <w:rPr>
                <w:rFonts w:eastAsia="Andika"/>
                <w:i/>
                <w:sz w:val="20"/>
                <w:szCs w:val="20"/>
              </w:rPr>
              <w:t xml:space="preserve"> </w:t>
            </w:r>
            <w:proofErr w:type="spellStart"/>
            <w:r>
              <w:rPr>
                <w:rFonts w:eastAsia="Andika"/>
                <w:i/>
                <w:sz w:val="20"/>
                <w:szCs w:val="20"/>
              </w:rPr>
              <w:t>ḥaláq</w:t>
            </w:r>
            <w:proofErr w:type="spellEnd"/>
            <w:r>
              <w:rPr>
                <w:rFonts w:eastAsia="Andika"/>
                <w:i/>
                <w:sz w:val="20"/>
                <w:szCs w:val="20"/>
              </w:rPr>
              <w:t xml:space="preserve"> u=</w:t>
            </w:r>
            <w:proofErr w:type="spellStart"/>
            <w:r>
              <w:rPr>
                <w:rFonts w:eastAsia="Andika"/>
                <w:i/>
                <w:sz w:val="20"/>
                <w:szCs w:val="20"/>
              </w:rPr>
              <w:t>kaʕbo</w:t>
            </w:r>
            <w:proofErr w:type="spellEnd"/>
            <w:r>
              <w:rPr>
                <w:rFonts w:eastAsia="Andika"/>
                <w:i/>
                <w:sz w:val="20"/>
                <w:szCs w:val="20"/>
              </w:rPr>
              <w:t xml:space="preserve"> </w:t>
            </w:r>
            <w:proofErr w:type="spellStart"/>
            <w:r>
              <w:rPr>
                <w:rFonts w:eastAsia="Andika"/>
                <w:i/>
                <w:sz w:val="20"/>
                <w:szCs w:val="20"/>
              </w:rPr>
              <w:t>ʕal</w:t>
            </w:r>
            <w:proofErr w:type="spellEnd"/>
            <w:r>
              <w:rPr>
                <w:rFonts w:eastAsia="Andika"/>
                <w:i/>
                <w:sz w:val="20"/>
                <w:szCs w:val="20"/>
              </w:rPr>
              <w:t xml:space="preserve"> </w:t>
            </w:r>
            <w:proofErr w:type="spellStart"/>
            <w:r>
              <w:rPr>
                <w:rFonts w:eastAsia="Andika"/>
                <w:i/>
                <w:sz w:val="20"/>
                <w:szCs w:val="20"/>
              </w:rPr>
              <w:t>ak</w:t>
            </w:r>
            <w:proofErr w:type="spellEnd"/>
            <w:r>
              <w:rPr>
                <w:rFonts w:eastAsia="Andika"/>
                <w:i/>
                <w:sz w:val="20"/>
                <w:szCs w:val="20"/>
              </w:rPr>
              <w:t>=</w:t>
            </w:r>
            <w:proofErr w:type="spellStart"/>
            <w:r>
              <w:rPr>
                <w:rFonts w:eastAsia="Andika"/>
                <w:i/>
                <w:sz w:val="20"/>
                <w:szCs w:val="20"/>
              </w:rPr>
              <w:t>kallawat</w:t>
            </w:r>
            <w:proofErr w:type="spellEnd"/>
            <w:r>
              <w:rPr>
                <w:rFonts w:eastAsia="Andika"/>
                <w:i/>
                <w:sz w:val="20"/>
                <w:szCs w:val="20"/>
              </w:rPr>
              <w:t xml:space="preserve">-ani </w:t>
            </w:r>
            <w:proofErr w:type="spellStart"/>
            <w:proofErr w:type="gramStart"/>
            <w:r>
              <w:rPr>
                <w:rFonts w:eastAsia="Calibri"/>
                <w:sz w:val="20"/>
                <w:szCs w:val="20"/>
              </w:rPr>
              <w:t>ʻ</w:t>
            </w:r>
            <w:r>
              <w:rPr>
                <w:rFonts w:eastAsia="Verdana"/>
                <w:sz w:val="20"/>
                <w:szCs w:val="20"/>
              </w:rPr>
              <w:t>“</w:t>
            </w:r>
            <w:proofErr w:type="gramEnd"/>
            <w:r>
              <w:rPr>
                <w:rFonts w:eastAsia="Verdana"/>
                <w:sz w:val="20"/>
                <w:szCs w:val="20"/>
              </w:rPr>
              <w:t>Schleudere</w:t>
            </w:r>
            <w:proofErr w:type="spellEnd"/>
            <w:r>
              <w:rPr>
                <w:rFonts w:eastAsia="Verdana"/>
                <w:sz w:val="20"/>
                <w:szCs w:val="20"/>
              </w:rPr>
              <w:t xml:space="preserve">! </w:t>
            </w:r>
            <w:proofErr w:type="spellStart"/>
            <w:r>
              <w:rPr>
                <w:rFonts w:eastAsia="Verdana"/>
                <w:sz w:val="20"/>
                <w:szCs w:val="20"/>
              </w:rPr>
              <w:t>d.h.</w:t>
            </w:r>
            <w:proofErr w:type="spellEnd"/>
            <w:r>
              <w:rPr>
                <w:rFonts w:eastAsia="Verdana"/>
                <w:sz w:val="20"/>
                <w:szCs w:val="20"/>
              </w:rPr>
              <w:t xml:space="preserve"> </w:t>
            </w:r>
            <w:proofErr w:type="spellStart"/>
            <w:r>
              <w:rPr>
                <w:rFonts w:eastAsia="Verdana"/>
                <w:sz w:val="20"/>
                <w:szCs w:val="20"/>
              </w:rPr>
              <w:t>wirf</w:t>
            </w:r>
            <w:proofErr w:type="spellEnd"/>
            <w:r>
              <w:rPr>
                <w:rFonts w:eastAsia="Verdana"/>
                <w:sz w:val="20"/>
                <w:szCs w:val="20"/>
              </w:rPr>
              <w:t xml:space="preserve"> den </w:t>
            </w:r>
            <w:proofErr w:type="spellStart"/>
            <w:r>
              <w:rPr>
                <w:rFonts w:eastAsia="Verdana"/>
                <w:sz w:val="20"/>
                <w:szCs w:val="20"/>
              </w:rPr>
              <w:t>Knöchel</w:t>
            </w:r>
            <w:proofErr w:type="spellEnd"/>
            <w:r>
              <w:rPr>
                <w:rFonts w:eastAsia="Verdana"/>
                <w:sz w:val="20"/>
                <w:szCs w:val="20"/>
              </w:rPr>
              <w:t xml:space="preserve"> um dieses </w:t>
            </w:r>
            <w:proofErr w:type="spellStart"/>
            <w:r>
              <w:rPr>
                <w:rFonts w:eastAsia="Verdana"/>
                <w:sz w:val="20"/>
                <w:szCs w:val="20"/>
              </w:rPr>
              <w:t>Geld”</w:t>
            </w:r>
            <w:r>
              <w:rPr>
                <w:rFonts w:eastAsia="Calibri"/>
                <w:sz w:val="20"/>
                <w:szCs w:val="20"/>
              </w:rPr>
              <w:t>ʼ</w:t>
            </w:r>
            <w:proofErr w:type="spellEnd"/>
            <w:r>
              <w:rPr>
                <w:rFonts w:eastAsia="Verdana"/>
                <w:sz w:val="20"/>
                <w:szCs w:val="20"/>
              </w:rPr>
              <w:t>;</w:t>
            </w:r>
            <w:r>
              <w:rPr>
                <w:rFonts w:eastAsia="Verdana"/>
                <w:i/>
                <w:sz w:val="20"/>
                <w:szCs w:val="20"/>
              </w:rPr>
              <w:t xml:space="preserve"> 581; 94/296;</w:t>
            </w:r>
          </w:p>
        </w:tc>
      </w:tr>
    </w:tbl>
    <w:p w14:paraId="1A00B653"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CC32214" w14:textId="77777777">
        <w:tc>
          <w:tcPr>
            <w:tcW w:w="2351" w:type="dxa"/>
            <w:tcBorders>
              <w:top w:val="single" w:sz="8" w:space="0" w:color="000001"/>
              <w:left w:val="single" w:sz="8" w:space="0" w:color="000001"/>
              <w:bottom w:val="single" w:sz="8" w:space="0" w:color="000001"/>
              <w:right w:val="single" w:sz="8" w:space="0" w:color="000001"/>
            </w:tcBorders>
          </w:tcPr>
          <w:p w14:paraId="285F59C2" w14:textId="77777777" w:rsidR="00D7395B" w:rsidRDefault="00000000">
            <w:pPr>
              <w:pStyle w:val="BodyText"/>
              <w:widowControl w:val="0"/>
            </w:pPr>
            <w:r>
              <w:t>Part act.</w:t>
            </w:r>
          </w:p>
        </w:tc>
        <w:tc>
          <w:tcPr>
            <w:tcW w:w="7286" w:type="dxa"/>
            <w:tcBorders>
              <w:top w:val="single" w:sz="8" w:space="0" w:color="000001"/>
              <w:left w:val="single" w:sz="8" w:space="0" w:color="000001"/>
              <w:bottom w:val="single" w:sz="8" w:space="0" w:color="000001"/>
              <w:right w:val="single" w:sz="8" w:space="0" w:color="000001"/>
            </w:tcBorders>
          </w:tcPr>
          <w:p w14:paraId="6D032584" w14:textId="77777777" w:rsidR="00D7395B" w:rsidRDefault="00000000">
            <w:pPr>
              <w:pStyle w:val="BodyText"/>
              <w:widowControl w:val="0"/>
            </w:pPr>
            <w:r>
              <w:rPr>
                <w:rFonts w:eastAsia="Andika"/>
                <w:i/>
                <w:sz w:val="20"/>
                <w:szCs w:val="20"/>
              </w:rPr>
              <w:t>k-</w:t>
            </w:r>
            <w:proofErr w:type="spellStart"/>
            <w:r>
              <w:rPr>
                <w:rFonts w:eastAsia="Andika"/>
                <w:i/>
                <w:sz w:val="20"/>
                <w:szCs w:val="20"/>
              </w:rPr>
              <w:t>lozəm</w:t>
            </w:r>
            <w:proofErr w:type="spellEnd"/>
            <w:r>
              <w:rPr>
                <w:rFonts w:eastAsia="Andika"/>
                <w:i/>
                <w:sz w:val="20"/>
                <w:szCs w:val="20"/>
              </w:rPr>
              <w:t xml:space="preserve"> u=</w:t>
            </w:r>
            <w:proofErr w:type="spellStart"/>
            <w:r>
              <w:rPr>
                <w:rFonts w:eastAsia="Verdana"/>
                <w:i/>
                <w:sz w:val="20"/>
                <w:szCs w:val="20"/>
              </w:rPr>
              <w:t>mašilono</w:t>
            </w:r>
            <w:proofErr w:type="spellEnd"/>
            <w:r>
              <w:rPr>
                <w:rFonts w:eastAsia="Verdana"/>
                <w:i/>
                <w:sz w:val="20"/>
                <w:szCs w:val="20"/>
              </w:rPr>
              <w:t xml:space="preserve"> d-u=</w:t>
            </w:r>
            <w:proofErr w:type="spellStart"/>
            <w:r>
              <w:rPr>
                <w:rFonts w:eastAsia="Verdana"/>
                <w:i/>
                <w:sz w:val="20"/>
                <w:szCs w:val="20"/>
              </w:rPr>
              <w:t>č</w:t>
            </w:r>
            <w:r>
              <w:rPr>
                <w:rFonts w:eastAsia="Calibri"/>
                <w:i/>
                <w:sz w:val="20"/>
                <w:szCs w:val="20"/>
              </w:rPr>
              <w:t>ə</w:t>
            </w:r>
            <w:r>
              <w:rPr>
                <w:rFonts w:eastAsia="Verdana"/>
                <w:i/>
                <w:sz w:val="20"/>
                <w:szCs w:val="20"/>
              </w:rPr>
              <w:t>ft-ano</w:t>
            </w:r>
            <w:proofErr w:type="spellEnd"/>
            <w:r>
              <w:rPr>
                <w:rFonts w:eastAsia="Verdana"/>
                <w:i/>
                <w:sz w:val="20"/>
                <w:szCs w:val="20"/>
              </w:rPr>
              <w:t xml:space="preserve"> d-</w:t>
            </w:r>
            <w:proofErr w:type="spellStart"/>
            <w:r>
              <w:rPr>
                <w:rFonts w:eastAsia="Verdana"/>
                <w:i/>
                <w:sz w:val="20"/>
                <w:szCs w:val="20"/>
              </w:rPr>
              <w:t>mašile</w:t>
            </w:r>
            <w:proofErr w:type="spellEnd"/>
            <w:r>
              <w:rPr>
                <w:rFonts w:eastAsia="Verdana"/>
                <w:i/>
                <w:sz w:val="20"/>
                <w:szCs w:val="20"/>
              </w:rPr>
              <w:t xml:space="preserve"> </w:t>
            </w:r>
            <w:proofErr w:type="spellStart"/>
            <w:r>
              <w:rPr>
                <w:rFonts w:eastAsia="Verdana"/>
                <w:i/>
                <w:sz w:val="20"/>
                <w:szCs w:val="20"/>
              </w:rPr>
              <w:t>naqla</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reto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w:t>
            </w:r>
            <w:proofErr w:type="spellStart"/>
            <w:r>
              <w:rPr>
                <w:rFonts w:eastAsia="Verdana"/>
                <w:sz w:val="20"/>
                <w:szCs w:val="20"/>
              </w:rPr>
              <w:t>Schleuderer</w:t>
            </w:r>
            <w:proofErr w:type="spellEnd"/>
            <w:r>
              <w:rPr>
                <w:rFonts w:eastAsia="Verdana"/>
                <w:sz w:val="20"/>
                <w:szCs w:val="20"/>
              </w:rPr>
              <w:t xml:space="preserve"> des </w:t>
            </w:r>
            <w:proofErr w:type="spellStart"/>
            <w:r>
              <w:rPr>
                <w:rFonts w:eastAsia="Verdana"/>
                <w:sz w:val="20"/>
                <w:szCs w:val="20"/>
              </w:rPr>
              <w:t>Knöchelpaares</w:t>
            </w:r>
            <w:proofErr w:type="spellEnd"/>
            <w:r>
              <w:rPr>
                <w:rFonts w:eastAsia="Verdana"/>
                <w:sz w:val="20"/>
                <w:szCs w:val="20"/>
              </w:rPr>
              <w:t xml:space="preserve"> muss </w:t>
            </w:r>
            <w:proofErr w:type="spellStart"/>
            <w:r>
              <w:rPr>
                <w:rFonts w:eastAsia="Verdana"/>
                <w:sz w:val="20"/>
                <w:szCs w:val="20"/>
              </w:rPr>
              <w:t>noch</w:t>
            </w:r>
            <w:proofErr w:type="spellEnd"/>
            <w:r>
              <w:rPr>
                <w:rFonts w:eastAsia="Verdana"/>
                <w:sz w:val="20"/>
                <w:szCs w:val="20"/>
              </w:rPr>
              <w:t xml:space="preserve"> </w:t>
            </w:r>
            <w:proofErr w:type="spellStart"/>
            <w:r>
              <w:rPr>
                <w:rFonts w:eastAsia="Verdana"/>
                <w:sz w:val="20"/>
                <w:szCs w:val="20"/>
              </w:rPr>
              <w:t>einmal</w:t>
            </w:r>
            <w:proofErr w:type="spellEnd"/>
            <w:r>
              <w:rPr>
                <w:rFonts w:eastAsia="Verdana"/>
                <w:sz w:val="20"/>
                <w:szCs w:val="20"/>
              </w:rPr>
              <w:t xml:space="preserve"> </w:t>
            </w:r>
            <w:proofErr w:type="spellStart"/>
            <w:r>
              <w:rPr>
                <w:rFonts w:eastAsia="Verdana"/>
                <w:sz w:val="20"/>
                <w:szCs w:val="20"/>
              </w:rPr>
              <w:t>schleudern</w:t>
            </w:r>
            <w:r>
              <w:rPr>
                <w:rFonts w:eastAsia="Calibri"/>
                <w:sz w:val="20"/>
                <w:szCs w:val="20"/>
              </w:rPr>
              <w:t>ʼ</w:t>
            </w:r>
            <w:proofErr w:type="spellEnd"/>
            <w:r>
              <w:rPr>
                <w:rFonts w:eastAsia="Verdana"/>
                <w:sz w:val="20"/>
                <w:szCs w:val="20"/>
              </w:rPr>
              <w:t>;</w:t>
            </w:r>
            <w:r>
              <w:rPr>
                <w:rFonts w:eastAsia="Verdana"/>
                <w:i/>
                <w:sz w:val="20"/>
                <w:szCs w:val="20"/>
              </w:rPr>
              <w:t xml:space="preserve"> 581; 94/293;</w:t>
            </w:r>
          </w:p>
        </w:tc>
      </w:tr>
    </w:tbl>
    <w:p w14:paraId="54FF2D1C" w14:textId="77777777" w:rsidR="00D7395B" w:rsidRDefault="00000000">
      <w:pPr>
        <w:pStyle w:val="BodyText"/>
      </w:pPr>
      <w:proofErr w:type="spellStart"/>
      <w:r>
        <w:t>šyq</w:t>
      </w:r>
      <w:proofErr w:type="spellEnd"/>
      <w:r>
        <w:rPr>
          <w:rFonts w:eastAsia="Arial"/>
          <w:i/>
          <w:sz w:val="22"/>
          <w:szCs w:val="22"/>
        </w:rPr>
        <w:t xml:space="preserve"> (</w:t>
      </w:r>
      <w:proofErr w:type="spellStart"/>
      <w:r>
        <w:rPr>
          <w:rFonts w:eastAsia="Arial"/>
          <w:i/>
          <w:sz w:val="22"/>
          <w:szCs w:val="22"/>
        </w:rPr>
        <w:t>heute</w:t>
      </w:r>
      <w:proofErr w:type="spellEnd"/>
      <w:r>
        <w:rPr>
          <w:rFonts w:eastAsia="Arial"/>
          <w:i/>
          <w:sz w:val="22"/>
          <w:szCs w:val="22"/>
        </w:rPr>
        <w:t xml:space="preserve"> </w:t>
      </w:r>
      <w:proofErr w:type="spellStart"/>
      <w:r>
        <w:rPr>
          <w:rFonts w:eastAsia="Arial"/>
          <w:i/>
          <w:sz w:val="22"/>
          <w:szCs w:val="22"/>
        </w:rPr>
        <w:t>ungebräuchlich</w:t>
      </w:r>
      <w:proofErr w:type="spellEnd"/>
      <w:r>
        <w:rPr>
          <w:rFonts w:eastAsia="Arial"/>
          <w:i/>
          <w:sz w:val="22"/>
          <w:szCs w:val="22"/>
        </w:rPr>
        <w:t xml:space="preserve">) &lt; Arab. </w:t>
      </w:r>
      <w:proofErr w:type="spellStart"/>
      <w:r>
        <w:rPr>
          <w:rFonts w:eastAsia="Arial"/>
          <w:i/>
          <w:sz w:val="22"/>
          <w:szCs w:val="22"/>
        </w:rPr>
        <w:t>šqq</w:t>
      </w:r>
      <w:proofErr w:type="spellEnd"/>
      <w:r>
        <w:rPr>
          <w:rFonts w:eastAsia="Arial"/>
          <w:i/>
          <w:sz w:val="22"/>
          <w:szCs w:val="22"/>
        </w:rPr>
        <w:t xml:space="preserve"> cf. Wehr 665: </w:t>
      </w:r>
      <w:proofErr w:type="spellStart"/>
      <w:r>
        <w:rPr>
          <w:rFonts w:eastAsia="Arial"/>
          <w:i/>
          <w:sz w:val="22"/>
          <w:szCs w:val="22"/>
        </w:rPr>
        <w:t>spalten</w:t>
      </w:r>
      <w:proofErr w:type="spellEnd"/>
      <w:r>
        <w:rPr>
          <w:rFonts w:eastAsia="Arial"/>
          <w:i/>
          <w:sz w:val="22"/>
          <w:szCs w:val="22"/>
        </w:rPr>
        <w:t xml:space="preserve">, in 2 </w:t>
      </w:r>
      <w:proofErr w:type="spellStart"/>
      <w:r>
        <w:rPr>
          <w:rFonts w:eastAsia="Arial"/>
          <w:i/>
          <w:sz w:val="22"/>
          <w:szCs w:val="22"/>
        </w:rPr>
        <w:t>Hälften</w:t>
      </w:r>
      <w:proofErr w:type="spellEnd"/>
      <w:r>
        <w:rPr>
          <w:rFonts w:eastAsia="Arial"/>
          <w:i/>
          <w:sz w:val="22"/>
          <w:szCs w:val="22"/>
        </w:rPr>
        <w:t xml:space="preserve"> </w:t>
      </w:r>
      <w:proofErr w:type="spellStart"/>
      <w:r>
        <w:rPr>
          <w:rFonts w:eastAsia="Arial"/>
          <w:i/>
          <w:sz w:val="22"/>
          <w:szCs w:val="22"/>
        </w:rPr>
        <w:t>zerteilen</w:t>
      </w:r>
      <w:proofErr w:type="spellEnd"/>
      <w:r>
        <w:rPr>
          <w:rFonts w:eastAsia="Arial"/>
          <w:i/>
          <w:sz w:val="22"/>
          <w:szCs w:val="22"/>
        </w:rPr>
        <w:t xml:space="preserve">, </w:t>
      </w:r>
      <w:proofErr w:type="spellStart"/>
      <w:r>
        <w:rPr>
          <w:rFonts w:eastAsia="Arial"/>
          <w:i/>
          <w:sz w:val="22"/>
          <w:szCs w:val="22"/>
        </w:rPr>
        <w:t>zerreissen</w:t>
      </w:r>
      <w:proofErr w:type="spellEnd"/>
      <w:r>
        <w:rPr>
          <w:rFonts w:eastAsia="Arial"/>
          <w:i/>
          <w:sz w:val="22"/>
          <w:szCs w:val="22"/>
        </w:rPr>
        <w:t>;)</w:t>
      </w:r>
    </w:p>
    <w:p w14:paraId="5C726ED3" w14:textId="77777777" w:rsidR="00D7395B" w:rsidRDefault="00000000">
      <w:pPr>
        <w:pStyle w:val="BodyText"/>
      </w:pPr>
      <w:r>
        <w:rPr>
          <w:b/>
          <w:sz w:val="28"/>
          <w:szCs w:val="28"/>
        </w:rPr>
        <w:t xml:space="preserve">I: </w:t>
      </w:r>
      <w:proofErr w:type="spellStart"/>
      <w:r>
        <w:rPr>
          <w:b/>
          <w:i/>
          <w:sz w:val="28"/>
          <w:szCs w:val="28"/>
        </w:rPr>
        <w:t>mašəqle</w:t>
      </w:r>
      <w:proofErr w:type="spellEnd"/>
      <w:r>
        <w:rPr>
          <w:b/>
          <w:i/>
          <w:sz w:val="28"/>
          <w:szCs w:val="28"/>
        </w:rPr>
        <w:t>/</w:t>
      </w:r>
      <w:proofErr w:type="spellStart"/>
      <w:r>
        <w:rPr>
          <w:b/>
          <w:i/>
          <w:sz w:val="28"/>
          <w:szCs w:val="28"/>
        </w:rPr>
        <w:t>mašəq</w:t>
      </w:r>
      <w:proofErr w:type="spellEnd"/>
    </w:p>
    <w:p w14:paraId="2D1284D2" w14:textId="77777777" w:rsidR="00D7395B" w:rsidRDefault="00000000">
      <w:pPr>
        <w:pStyle w:val="BodyText"/>
      </w:pPr>
      <w:proofErr w:type="spellStart"/>
      <w:r>
        <w:t>spalten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E8B307C" w14:textId="77777777">
        <w:tc>
          <w:tcPr>
            <w:tcW w:w="2351" w:type="dxa"/>
            <w:tcBorders>
              <w:top w:val="single" w:sz="8" w:space="0" w:color="000001"/>
              <w:left w:val="single" w:sz="8" w:space="0" w:color="000001"/>
              <w:bottom w:val="single" w:sz="8" w:space="0" w:color="000001"/>
              <w:right w:val="single" w:sz="8" w:space="0" w:color="000001"/>
            </w:tcBorders>
          </w:tcPr>
          <w:p w14:paraId="3A7E42E8"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18D99739" w14:textId="77777777" w:rsidR="00D7395B" w:rsidRDefault="00000000">
            <w:pPr>
              <w:pStyle w:val="BodyText"/>
              <w:widowControl w:val="0"/>
            </w:pPr>
            <w:proofErr w:type="spellStart"/>
            <w:r>
              <w:rPr>
                <w:rFonts w:eastAsia="Andika"/>
                <w:i/>
                <w:sz w:val="20"/>
                <w:szCs w:val="20"/>
              </w:rPr>
              <w:t>ʕabiro</w:t>
            </w:r>
            <w:proofErr w:type="spellEnd"/>
            <w:r>
              <w:rPr>
                <w:rFonts w:eastAsia="Andika"/>
                <w:i/>
                <w:sz w:val="20"/>
                <w:szCs w:val="20"/>
              </w:rPr>
              <w:t xml:space="preserve"> i=</w:t>
            </w:r>
            <w:proofErr w:type="spellStart"/>
            <w:r>
              <w:rPr>
                <w:rFonts w:eastAsia="Andika"/>
                <w:i/>
                <w:sz w:val="20"/>
                <w:szCs w:val="20"/>
              </w:rPr>
              <w:t>gurza</w:t>
            </w:r>
            <w:proofErr w:type="spellEnd"/>
            <w:r>
              <w:rPr>
                <w:rFonts w:eastAsia="Andika"/>
                <w:i/>
                <w:sz w:val="20"/>
                <w:szCs w:val="20"/>
              </w:rPr>
              <w:t xml:space="preserve"> b-i=</w:t>
            </w:r>
            <w:proofErr w:type="spellStart"/>
            <w:r>
              <w:rPr>
                <w:rFonts w:eastAsia="Andika"/>
                <w:i/>
                <w:sz w:val="20"/>
                <w:szCs w:val="20"/>
              </w:rPr>
              <w:t>arʕo</w:t>
            </w:r>
            <w:proofErr w:type="spellEnd"/>
            <w:r>
              <w:rPr>
                <w:rFonts w:eastAsia="Andika"/>
                <w:i/>
                <w:sz w:val="20"/>
                <w:szCs w:val="20"/>
              </w:rPr>
              <w:t xml:space="preserve"> </w:t>
            </w:r>
            <w:proofErr w:type="spellStart"/>
            <w:r>
              <w:rPr>
                <w:rFonts w:eastAsia="Verdana"/>
                <w:i/>
                <w:sz w:val="20"/>
                <w:szCs w:val="20"/>
              </w:rPr>
              <w:t>š</w:t>
            </w:r>
            <w:r>
              <w:rPr>
                <w:rFonts w:eastAsia="Calibri"/>
                <w:i/>
                <w:sz w:val="20"/>
                <w:szCs w:val="20"/>
              </w:rPr>
              <w:t>ə</w:t>
            </w:r>
            <w:r>
              <w:rPr>
                <w:rFonts w:eastAsia="Verdana"/>
                <w:i/>
                <w:sz w:val="20"/>
                <w:szCs w:val="20"/>
              </w:rPr>
              <w:t>qla</w:t>
            </w:r>
            <w:proofErr w:type="spellEnd"/>
            <w:r>
              <w:rPr>
                <w:rFonts w:eastAsia="Verdana"/>
                <w:i/>
                <w:sz w:val="20"/>
                <w:szCs w:val="20"/>
              </w:rPr>
              <w:t xml:space="preserve"> i=</w:t>
            </w:r>
            <w:proofErr w:type="spellStart"/>
            <w:r>
              <w:rPr>
                <w:rFonts w:eastAsia="Verdana"/>
                <w:i/>
                <w:sz w:val="20"/>
                <w:szCs w:val="20"/>
              </w:rPr>
              <w:t>ar</w:t>
            </w:r>
            <w:r>
              <w:rPr>
                <w:rFonts w:eastAsia="Andika"/>
                <w:i/>
                <w:sz w:val="20"/>
                <w:szCs w:val="20"/>
              </w:rPr>
              <w:t>ʕ</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xd</w:t>
            </w:r>
            <w:proofErr w:type="spellEnd"/>
            <w:r>
              <w:rPr>
                <w:rFonts w:eastAsia="Verdana"/>
                <w:i/>
                <w:sz w:val="20"/>
                <w:szCs w:val="20"/>
              </w:rPr>
              <w:t>-u=</w:t>
            </w:r>
            <w:proofErr w:type="spellStart"/>
            <w:r>
              <w:rPr>
                <w:rFonts w:eastAsia="Verdana"/>
                <w:i/>
                <w:sz w:val="20"/>
                <w:szCs w:val="20"/>
              </w:rPr>
              <w:t>barqo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Keule </w:t>
            </w:r>
            <w:proofErr w:type="spellStart"/>
            <w:r>
              <w:rPr>
                <w:rFonts w:eastAsia="Verdana"/>
                <w:sz w:val="20"/>
                <w:szCs w:val="20"/>
              </w:rPr>
              <w:t>fuhr</w:t>
            </w:r>
            <w:proofErr w:type="spellEnd"/>
            <w:r>
              <w:rPr>
                <w:rFonts w:eastAsia="Verdana"/>
                <w:sz w:val="20"/>
                <w:szCs w:val="20"/>
              </w:rPr>
              <w:t xml:space="preserve"> in den Boden </w:t>
            </w:r>
            <w:proofErr w:type="spellStart"/>
            <w:r>
              <w:rPr>
                <w:rFonts w:eastAsia="Verdana"/>
                <w:sz w:val="20"/>
                <w:szCs w:val="20"/>
              </w:rPr>
              <w:t>hinein</w:t>
            </w:r>
            <w:proofErr w:type="spellEnd"/>
            <w:r>
              <w:rPr>
                <w:rFonts w:eastAsia="Verdana"/>
                <w:sz w:val="20"/>
                <w:szCs w:val="20"/>
              </w:rPr>
              <w:t xml:space="preserve"> und </w:t>
            </w:r>
            <w:proofErr w:type="spellStart"/>
            <w:r>
              <w:rPr>
                <w:rFonts w:eastAsia="Verdana"/>
                <w:sz w:val="20"/>
                <w:szCs w:val="20"/>
              </w:rPr>
              <w:t>spaltete</w:t>
            </w:r>
            <w:proofErr w:type="spellEnd"/>
            <w:r>
              <w:rPr>
                <w:rFonts w:eastAsia="Verdana"/>
                <w:sz w:val="20"/>
                <w:szCs w:val="20"/>
              </w:rPr>
              <w:t xml:space="preserve"> </w:t>
            </w:r>
            <w:proofErr w:type="spellStart"/>
            <w:r>
              <w:rPr>
                <w:rFonts w:eastAsia="Verdana"/>
                <w:sz w:val="20"/>
                <w:szCs w:val="20"/>
              </w:rPr>
              <w:t>denselben</w:t>
            </w:r>
            <w:proofErr w:type="spellEnd"/>
            <w:r>
              <w:rPr>
                <w:rFonts w:eastAsia="Verdana"/>
                <w:sz w:val="20"/>
                <w:szCs w:val="20"/>
              </w:rPr>
              <w:t xml:space="preserve"> </w:t>
            </w:r>
            <w:proofErr w:type="spellStart"/>
            <w:r>
              <w:rPr>
                <w:rFonts w:eastAsia="Verdana"/>
                <w:sz w:val="20"/>
                <w:szCs w:val="20"/>
              </w:rPr>
              <w:t>wie</w:t>
            </w:r>
            <w:proofErr w:type="spellEnd"/>
            <w:r>
              <w:rPr>
                <w:rFonts w:eastAsia="Verdana"/>
                <w:sz w:val="20"/>
                <w:szCs w:val="20"/>
              </w:rPr>
              <w:t xml:space="preserve"> der </w:t>
            </w:r>
            <w:proofErr w:type="spellStart"/>
            <w:r>
              <w:rPr>
                <w:rFonts w:eastAsia="Verdana"/>
                <w:sz w:val="20"/>
                <w:szCs w:val="20"/>
              </w:rPr>
              <w:t>Blitz</w:t>
            </w:r>
            <w:r>
              <w:rPr>
                <w:rFonts w:eastAsia="Calibri"/>
                <w:sz w:val="20"/>
                <w:szCs w:val="20"/>
              </w:rPr>
              <w:t>ʼ</w:t>
            </w:r>
            <w:proofErr w:type="spellEnd"/>
            <w:r>
              <w:rPr>
                <w:rFonts w:eastAsia="Verdana"/>
                <w:sz w:val="20"/>
                <w:szCs w:val="20"/>
              </w:rPr>
              <w:t>;</w:t>
            </w:r>
            <w:r>
              <w:rPr>
                <w:rFonts w:eastAsia="Verdana"/>
                <w:i/>
                <w:sz w:val="20"/>
                <w:szCs w:val="20"/>
              </w:rPr>
              <w:t xml:space="preserve"> 506; prs 33/19;</w:t>
            </w:r>
          </w:p>
        </w:tc>
      </w:tr>
    </w:tbl>
    <w:p w14:paraId="6CCFE986" w14:textId="77777777" w:rsidR="00D7395B" w:rsidRDefault="00000000">
      <w:pPr>
        <w:pStyle w:val="BodyText"/>
      </w:pPr>
      <w:proofErr w:type="spellStart"/>
      <w:r>
        <w:t>šyr</w:t>
      </w:r>
      <w:proofErr w:type="spellEnd"/>
      <w:r>
        <w:t xml:space="preserve"> 1</w:t>
      </w:r>
      <w:r>
        <w:rPr>
          <w:rFonts w:eastAsia="Arial"/>
          <w:i/>
          <w:sz w:val="22"/>
          <w:szCs w:val="22"/>
        </w:rPr>
        <w:t xml:space="preserve"> (unknown)</w:t>
      </w:r>
    </w:p>
    <w:p w14:paraId="7F3EA9D8" w14:textId="77777777" w:rsidR="00D7395B" w:rsidRDefault="00000000">
      <w:pPr>
        <w:pStyle w:val="BodyText"/>
      </w:pPr>
      <w:r>
        <w:rPr>
          <w:b/>
          <w:sz w:val="28"/>
          <w:szCs w:val="28"/>
        </w:rPr>
        <w:t xml:space="preserve">I: </w:t>
      </w:r>
      <w:proofErr w:type="spellStart"/>
      <w:r>
        <w:rPr>
          <w:b/>
          <w:i/>
          <w:sz w:val="28"/>
          <w:szCs w:val="28"/>
        </w:rPr>
        <w:t>šəlle</w:t>
      </w:r>
      <w:proofErr w:type="spellEnd"/>
      <w:r>
        <w:rPr>
          <w:b/>
          <w:sz w:val="28"/>
          <w:szCs w:val="28"/>
        </w:rPr>
        <w:t>(</w:t>
      </w:r>
      <w:proofErr w:type="spellStart"/>
      <w:r>
        <w:rPr>
          <w:b/>
          <w:i/>
          <w:sz w:val="28"/>
          <w:szCs w:val="28"/>
        </w:rPr>
        <w:t>šayər</w:t>
      </w:r>
      <w:proofErr w:type="spellEnd"/>
      <w:r>
        <w:rPr>
          <w:b/>
          <w:i/>
          <w:sz w:val="28"/>
          <w:szCs w:val="28"/>
        </w:rPr>
        <w:t>)/</w:t>
      </w:r>
      <w:proofErr w:type="spellStart"/>
      <w:r>
        <w:rPr>
          <w:b/>
          <w:i/>
          <w:sz w:val="28"/>
          <w:szCs w:val="28"/>
        </w:rPr>
        <w:t>šoyər</w:t>
      </w:r>
      <w:proofErr w:type="spellEnd"/>
    </w:p>
    <w:p w14:paraId="2206C087" w14:textId="77777777" w:rsidR="00D7395B" w:rsidRDefault="00000000">
      <w:pPr>
        <w:pStyle w:val="BodyText"/>
      </w:pPr>
      <w:proofErr w:type="spellStart"/>
      <w:r>
        <w:t>ausgleiten</w:t>
      </w:r>
      <w:proofErr w:type="spellEnd"/>
      <w:r>
        <w:t xml:space="preserve">, Ski </w:t>
      </w:r>
      <w:proofErr w:type="spellStart"/>
      <w:r>
        <w:t>laufen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3B2AF57" w14:textId="77777777">
        <w:tc>
          <w:tcPr>
            <w:tcW w:w="2351" w:type="dxa"/>
            <w:tcBorders>
              <w:top w:val="single" w:sz="8" w:space="0" w:color="000001"/>
              <w:left w:val="single" w:sz="8" w:space="0" w:color="000001"/>
              <w:bottom w:val="single" w:sz="8" w:space="0" w:color="000001"/>
              <w:right w:val="single" w:sz="8" w:space="0" w:color="000001"/>
            </w:tcBorders>
          </w:tcPr>
          <w:p w14:paraId="7814B4A9" w14:textId="77777777" w:rsidR="00D7395B" w:rsidRDefault="00000000">
            <w:pPr>
              <w:pStyle w:val="BodyText"/>
              <w:widowControl w:val="0"/>
            </w:pPr>
            <w: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4D63AB62" w14:textId="77777777" w:rsidR="00D7395B" w:rsidRDefault="00000000">
            <w:pPr>
              <w:pStyle w:val="BodyText"/>
              <w:widowControl w:val="0"/>
            </w:pPr>
            <w:proofErr w:type="spellStart"/>
            <w:r>
              <w:rPr>
                <w:rFonts w:eastAsia="Verdana"/>
                <w:i/>
                <w:sz w:val="20"/>
                <w:szCs w:val="20"/>
              </w:rPr>
              <w:t>š</w:t>
            </w:r>
            <w:r>
              <w:rPr>
                <w:rFonts w:eastAsia="Andika"/>
                <w:i/>
                <w:sz w:val="20"/>
                <w:szCs w:val="20"/>
              </w:rPr>
              <w:t>əl</w:t>
            </w:r>
            <w:r>
              <w:rPr>
                <w:rFonts w:eastAsia="Verdana"/>
                <w:i/>
                <w:sz w:val="20"/>
                <w:szCs w:val="20"/>
              </w:rPr>
              <w:t>le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glitt</w:t>
            </w:r>
            <w:proofErr w:type="spellEnd"/>
            <w:r>
              <w:rPr>
                <w:rFonts w:eastAsia="Verdana"/>
                <w:sz w:val="20"/>
                <w:szCs w:val="20"/>
              </w:rPr>
              <w:t xml:space="preserve"> </w:t>
            </w:r>
            <w:proofErr w:type="spellStart"/>
            <w:r>
              <w:rPr>
                <w:rFonts w:eastAsia="Verdana"/>
                <w:sz w:val="20"/>
                <w:szCs w:val="20"/>
              </w:rPr>
              <w:t>aus</w:t>
            </w:r>
            <w:r>
              <w:rPr>
                <w:rFonts w:eastAsia="Calibri"/>
                <w:sz w:val="20"/>
                <w:szCs w:val="20"/>
              </w:rPr>
              <w:t>ʼ</w:t>
            </w:r>
            <w:proofErr w:type="spellEnd"/>
            <w:r>
              <w:rPr>
                <w:rFonts w:eastAsia="Verdana"/>
                <w:sz w:val="20"/>
                <w:szCs w:val="20"/>
              </w:rPr>
              <w:t>;</w:t>
            </w:r>
            <w:r>
              <w:rPr>
                <w:rFonts w:eastAsia="Verdana"/>
                <w:i/>
                <w:sz w:val="20"/>
                <w:szCs w:val="20"/>
              </w:rPr>
              <w:t xml:space="preserve"> 505; </w:t>
            </w:r>
            <w:proofErr w:type="spellStart"/>
            <w:r>
              <w:rPr>
                <w:rFonts w:eastAsia="Verdana"/>
                <w:i/>
                <w:sz w:val="20"/>
                <w:szCs w:val="20"/>
              </w:rPr>
              <w:t>šay</w:t>
            </w:r>
            <w:r>
              <w:rPr>
                <w:rFonts w:eastAsia="Andika"/>
                <w:i/>
                <w:sz w:val="20"/>
                <w:szCs w:val="20"/>
              </w:rPr>
              <w:t>ər</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glitt</w:t>
            </w:r>
            <w:proofErr w:type="spellEnd"/>
            <w:r>
              <w:rPr>
                <w:rFonts w:eastAsia="Verdana"/>
                <w:sz w:val="20"/>
                <w:szCs w:val="20"/>
              </w:rPr>
              <w:t xml:space="preserve"> </w:t>
            </w:r>
            <w:proofErr w:type="spellStart"/>
            <w:r>
              <w:rPr>
                <w:rFonts w:eastAsia="Verdana"/>
                <w:sz w:val="20"/>
                <w:szCs w:val="20"/>
              </w:rPr>
              <w:t>aus</w:t>
            </w:r>
            <w:r>
              <w:rPr>
                <w:rFonts w:eastAsia="Calibri"/>
                <w:sz w:val="20"/>
                <w:szCs w:val="20"/>
              </w:rPr>
              <w:t>ʼ</w:t>
            </w:r>
            <w:proofErr w:type="spellEnd"/>
            <w:r>
              <w:rPr>
                <w:rFonts w:eastAsia="Verdana"/>
                <w:sz w:val="20"/>
                <w:szCs w:val="20"/>
              </w:rPr>
              <w:t>;</w:t>
            </w:r>
            <w:r>
              <w:rPr>
                <w:rFonts w:eastAsia="Verdana"/>
                <w:i/>
                <w:sz w:val="20"/>
                <w:szCs w:val="20"/>
              </w:rPr>
              <w:t xml:space="preserve"> 511; </w:t>
            </w:r>
            <w:proofErr w:type="spellStart"/>
            <w:r>
              <w:rPr>
                <w:rFonts w:eastAsia="Verdana"/>
                <w:i/>
                <w:sz w:val="20"/>
                <w:szCs w:val="20"/>
              </w:rPr>
              <w:t>šay</w:t>
            </w:r>
            <w:r>
              <w:rPr>
                <w:rFonts w:eastAsia="Andika"/>
                <w:i/>
                <w:sz w:val="20"/>
                <w:szCs w:val="20"/>
              </w:rPr>
              <w:t>ə</w:t>
            </w:r>
            <w:r>
              <w:rPr>
                <w:rFonts w:eastAsia="Verdana"/>
                <w:i/>
                <w:sz w:val="20"/>
                <w:szCs w:val="20"/>
              </w:rPr>
              <w:t>nno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lief</w:t>
            </w:r>
            <w:proofErr w:type="spellEnd"/>
            <w:r>
              <w:rPr>
                <w:rFonts w:eastAsia="Verdana"/>
                <w:sz w:val="20"/>
                <w:szCs w:val="20"/>
              </w:rPr>
              <w:t xml:space="preserve"> </w:t>
            </w:r>
            <w:proofErr w:type="spellStart"/>
            <w:r>
              <w:rPr>
                <w:rFonts w:eastAsia="Verdana"/>
                <w:sz w:val="20"/>
                <w:szCs w:val="20"/>
              </w:rPr>
              <w:t>Ski</w:t>
            </w:r>
            <w:r>
              <w:rPr>
                <w:rFonts w:eastAsia="Calibri"/>
                <w:sz w:val="20"/>
                <w:szCs w:val="20"/>
              </w:rPr>
              <w:t>ʼ</w:t>
            </w:r>
            <w:proofErr w:type="spellEnd"/>
            <w:r>
              <w:rPr>
                <w:rFonts w:eastAsia="Verdana"/>
                <w:sz w:val="20"/>
                <w:szCs w:val="20"/>
              </w:rPr>
              <w:t>;</w:t>
            </w:r>
            <w:r>
              <w:rPr>
                <w:rFonts w:eastAsia="Verdana"/>
                <w:i/>
                <w:sz w:val="20"/>
                <w:szCs w:val="20"/>
              </w:rPr>
              <w:t xml:space="preserve"> 513; </w:t>
            </w:r>
            <w:r>
              <w:rPr>
                <w:rFonts w:eastAsia="Verdana"/>
                <w:i/>
                <w:iCs/>
                <w:sz w:val="20"/>
                <w:szCs w:val="20"/>
              </w:rPr>
              <w:t>i=</w:t>
            </w:r>
            <w:proofErr w:type="spellStart"/>
            <w:r>
              <w:rPr>
                <w:rFonts w:eastAsia="Verdana"/>
                <w:i/>
                <w:iCs/>
                <w:sz w:val="20"/>
                <w:szCs w:val="20"/>
              </w:rPr>
              <w:t>naqqa</w:t>
            </w:r>
            <w:proofErr w:type="spellEnd"/>
            <w:r>
              <w:rPr>
                <w:rFonts w:eastAsia="Verdana"/>
                <w:i/>
                <w:iCs/>
                <w:sz w:val="20"/>
                <w:szCs w:val="20"/>
              </w:rPr>
              <w:t xml:space="preserve"> d </w:t>
            </w:r>
            <w:proofErr w:type="spellStart"/>
            <w:r>
              <w:rPr>
                <w:rFonts w:eastAsia="Verdana"/>
                <w:i/>
                <w:iCs/>
                <w:sz w:val="20"/>
                <w:szCs w:val="20"/>
              </w:rPr>
              <w:t>naḥətno</w:t>
            </w:r>
            <w:proofErr w:type="spellEnd"/>
            <w:r>
              <w:rPr>
                <w:rFonts w:eastAsia="Verdana"/>
                <w:i/>
                <w:iCs/>
                <w:sz w:val="20"/>
                <w:szCs w:val="20"/>
              </w:rPr>
              <w:t xml:space="preserve">, </w:t>
            </w:r>
            <w:proofErr w:type="spellStart"/>
            <w:r>
              <w:rPr>
                <w:rFonts w:eastAsia="Verdana"/>
                <w:i/>
                <w:iCs/>
                <w:sz w:val="20"/>
                <w:szCs w:val="20"/>
              </w:rPr>
              <w:t>šayənno</w:t>
            </w:r>
            <w:proofErr w:type="spellEnd"/>
            <w:r>
              <w:rPr>
                <w:rFonts w:eastAsia="Verdana"/>
                <w:i/>
                <w:iCs/>
                <w:sz w:val="20"/>
                <w:szCs w:val="20"/>
              </w:rPr>
              <w:t xml:space="preserve"> </w:t>
            </w:r>
            <w:proofErr w:type="spellStart"/>
            <w:r>
              <w:rPr>
                <w:rFonts w:eastAsia="Verdana"/>
                <w:i/>
                <w:iCs/>
                <w:sz w:val="20"/>
                <w:szCs w:val="20"/>
              </w:rPr>
              <w:t>šmənto</w:t>
            </w:r>
            <w:proofErr w:type="spellEnd"/>
            <w:r>
              <w:rPr>
                <w:rFonts w:eastAsia="Verdana"/>
                <w:i/>
                <w:iCs/>
                <w:sz w:val="20"/>
                <w:szCs w:val="20"/>
              </w:rPr>
              <w:t xml:space="preserve">, </w:t>
            </w:r>
            <w:proofErr w:type="spellStart"/>
            <w:r>
              <w:rPr>
                <w:rFonts w:eastAsia="Verdana"/>
                <w:i/>
                <w:iCs/>
                <w:sz w:val="20"/>
                <w:szCs w:val="20"/>
              </w:rPr>
              <w:t>qaləbno</w:t>
            </w:r>
            <w:proofErr w:type="spellEnd"/>
            <w:r>
              <w:rPr>
                <w:rFonts w:eastAsia="Verdana"/>
                <w:i/>
                <w:iCs/>
                <w:sz w:val="20"/>
                <w:szCs w:val="20"/>
              </w:rPr>
              <w:t xml:space="preserve"> </w:t>
            </w:r>
            <w:proofErr w:type="spellStart"/>
            <w:r>
              <w:rPr>
                <w:rFonts w:eastAsia="Verdana"/>
                <w:i/>
                <w:iCs/>
                <w:sz w:val="20"/>
                <w:szCs w:val="20"/>
              </w:rPr>
              <w:t>ʕəsri</w:t>
            </w:r>
            <w:proofErr w:type="spellEnd"/>
            <w:r>
              <w:rPr>
                <w:rFonts w:eastAsia="Verdana"/>
                <w:i/>
                <w:iCs/>
                <w:sz w:val="20"/>
                <w:szCs w:val="20"/>
              </w:rPr>
              <w:t>=</w:t>
            </w:r>
            <w:proofErr w:type="spellStart"/>
            <w:r>
              <w:rPr>
                <w:rFonts w:eastAsia="Verdana"/>
                <w:i/>
                <w:iCs/>
                <w:sz w:val="20"/>
                <w:szCs w:val="20"/>
              </w:rPr>
              <w:t>qəlaybat</w:t>
            </w:r>
            <w:proofErr w:type="spellEnd"/>
            <w:r>
              <w:rPr>
                <w:rFonts w:eastAsia="Verdana"/>
                <w:i/>
                <w:iCs/>
                <w:sz w:val="20"/>
                <w:szCs w:val="20"/>
              </w:rPr>
              <w:t xml:space="preserve"> </w:t>
            </w:r>
            <w:proofErr w:type="spellStart"/>
            <w:r>
              <w:rPr>
                <w:rFonts w:eastAsia="Verdana"/>
                <w:i/>
                <w:iCs/>
                <w:sz w:val="20"/>
                <w:szCs w:val="20"/>
              </w:rPr>
              <w:t>ʕəl</w:t>
            </w:r>
            <w:proofErr w:type="spellEnd"/>
            <w:r>
              <w:rPr>
                <w:rFonts w:eastAsia="Verdana"/>
                <w:i/>
                <w:iCs/>
                <w:sz w:val="20"/>
                <w:szCs w:val="20"/>
              </w:rPr>
              <w:t xml:space="preserve"> me </w:t>
            </w:r>
            <w:proofErr w:type="spellStart"/>
            <w:r>
              <w:rPr>
                <w:rFonts w:eastAsia="Verdana"/>
                <w:i/>
                <w:iCs/>
                <w:sz w:val="20"/>
                <w:szCs w:val="20"/>
              </w:rPr>
              <w:t>qarʕi</w:t>
            </w:r>
            <w:proofErr w:type="spellEnd"/>
            <w:r>
              <w:rPr>
                <w:rFonts w:eastAsia="Verdana"/>
                <w:i/>
                <w:iCs/>
                <w:sz w:val="20"/>
                <w:szCs w:val="20"/>
              </w:rPr>
              <w:t xml:space="preserve"> </w:t>
            </w:r>
            <w:r>
              <w:rPr>
                <w:rFonts w:eastAsia="Verdana"/>
                <w:sz w:val="20"/>
                <w:szCs w:val="20"/>
              </w:rPr>
              <w:t>'When I was moving down, I slipped a bit and tumbled down, making twenty rolls' 93/50;</w:t>
            </w:r>
          </w:p>
        </w:tc>
      </w:tr>
    </w:tbl>
    <w:p w14:paraId="78FD3CD2" w14:textId="77777777" w:rsidR="00D7395B" w:rsidRDefault="00D7395B">
      <w:pPr>
        <w:pStyle w:val="BodyText"/>
      </w:pPr>
    </w:p>
    <w:p w14:paraId="2613488A" w14:textId="77777777" w:rsidR="00D7395B" w:rsidRDefault="00000000">
      <w:pPr>
        <w:pStyle w:val="BodyText"/>
      </w:pPr>
      <w:proofErr w:type="spellStart"/>
      <w:r>
        <w:t>šyr</w:t>
      </w:r>
      <w:proofErr w:type="spellEnd"/>
      <w:r>
        <w:t xml:space="preserve"> 2</w:t>
      </w:r>
      <w:r>
        <w:rPr>
          <w:rFonts w:eastAsia="Arial"/>
          <w:i/>
          <w:sz w:val="22"/>
          <w:szCs w:val="22"/>
        </w:rPr>
        <w:t xml:space="preserve"> (&lt; Arab. </w:t>
      </w:r>
      <w:proofErr w:type="spellStart"/>
      <w:r>
        <w:rPr>
          <w:rFonts w:eastAsia="Arial"/>
          <w:i/>
          <w:sz w:val="22"/>
          <w:szCs w:val="22"/>
        </w:rPr>
        <w:t>šwr</w:t>
      </w:r>
      <w:proofErr w:type="spellEnd"/>
      <w:r>
        <w:rPr>
          <w:rFonts w:eastAsia="Arial"/>
          <w:i/>
          <w:sz w:val="22"/>
          <w:szCs w:val="22"/>
        </w:rPr>
        <w:t xml:space="preserve"> (IV) cf. Wehr 682: </w:t>
      </w:r>
      <w:proofErr w:type="spellStart"/>
      <w:r>
        <w:rPr>
          <w:rFonts w:eastAsia="Arial"/>
          <w:i/>
          <w:sz w:val="22"/>
          <w:szCs w:val="22"/>
        </w:rPr>
        <w:t>hinweisen</w:t>
      </w:r>
      <w:proofErr w:type="spellEnd"/>
      <w:r>
        <w:rPr>
          <w:rFonts w:eastAsia="Arial"/>
          <w:i/>
          <w:sz w:val="22"/>
          <w:szCs w:val="22"/>
        </w:rPr>
        <w:t xml:space="preserve">; </w:t>
      </w:r>
      <w:proofErr w:type="spellStart"/>
      <w:r>
        <w:rPr>
          <w:rFonts w:eastAsia="Arial"/>
          <w:i/>
          <w:sz w:val="22"/>
          <w:szCs w:val="22"/>
        </w:rPr>
        <w:t>anraten</w:t>
      </w:r>
      <w:proofErr w:type="spellEnd"/>
      <w:r>
        <w:rPr>
          <w:rFonts w:eastAsia="Arial"/>
          <w:i/>
          <w:sz w:val="22"/>
          <w:szCs w:val="22"/>
        </w:rPr>
        <w:t xml:space="preserve">, </w:t>
      </w:r>
      <w:proofErr w:type="spellStart"/>
      <w:r>
        <w:rPr>
          <w:rFonts w:eastAsia="Arial"/>
          <w:i/>
          <w:sz w:val="22"/>
          <w:szCs w:val="22"/>
        </w:rPr>
        <w:t>nahelegen</w:t>
      </w:r>
      <w:proofErr w:type="spellEnd"/>
      <w:r>
        <w:rPr>
          <w:rFonts w:eastAsia="Arial"/>
          <w:i/>
          <w:sz w:val="22"/>
          <w:szCs w:val="22"/>
        </w:rPr>
        <w:t xml:space="preserve">, </w:t>
      </w:r>
      <w:proofErr w:type="spellStart"/>
      <w:r>
        <w:rPr>
          <w:rFonts w:eastAsia="Arial"/>
          <w:i/>
          <w:sz w:val="22"/>
          <w:szCs w:val="22"/>
        </w:rPr>
        <w:t>raten</w:t>
      </w:r>
      <w:proofErr w:type="spellEnd"/>
      <w:r>
        <w:rPr>
          <w:rFonts w:eastAsia="Arial"/>
          <w:i/>
          <w:sz w:val="22"/>
          <w:szCs w:val="22"/>
        </w:rPr>
        <w:t xml:space="preserve">, </w:t>
      </w:r>
      <w:proofErr w:type="spellStart"/>
      <w:r>
        <w:rPr>
          <w:rFonts w:eastAsia="Arial"/>
          <w:i/>
          <w:sz w:val="22"/>
          <w:szCs w:val="22"/>
        </w:rPr>
        <w:t>anbefehlen</w:t>
      </w:r>
      <w:proofErr w:type="spellEnd"/>
      <w:r>
        <w:rPr>
          <w:rFonts w:eastAsia="Arial"/>
          <w:i/>
          <w:sz w:val="22"/>
          <w:szCs w:val="22"/>
        </w:rPr>
        <w:t>;</w:t>
      </w:r>
      <w:r>
        <w:rPr>
          <w:rFonts w:eastAsia="Arial"/>
          <w:iCs/>
        </w:rPr>
        <w:t xml:space="preserve"> (cf. </w:t>
      </w:r>
      <w:proofErr w:type="spellStart"/>
      <w:r>
        <w:rPr>
          <w:rFonts w:eastAsia="Arial"/>
          <w:i/>
        </w:rPr>
        <w:t>šira</w:t>
      </w:r>
      <w:proofErr w:type="spellEnd"/>
      <w:r>
        <w:rPr>
          <w:rFonts w:eastAsia="Arial"/>
          <w:iCs/>
        </w:rPr>
        <w:t xml:space="preserve"> advice)</w:t>
      </w:r>
    </w:p>
    <w:p w14:paraId="4CD2A089" w14:textId="77777777" w:rsidR="00D7395B" w:rsidRDefault="00000000">
      <w:pPr>
        <w:pStyle w:val="BodyText"/>
      </w:pPr>
      <w:r>
        <w:rPr>
          <w:b/>
          <w:sz w:val="28"/>
          <w:szCs w:val="28"/>
        </w:rPr>
        <w:t xml:space="preserve">III: </w:t>
      </w:r>
      <w:proofErr w:type="spellStart"/>
      <w:r>
        <w:rPr>
          <w:b/>
          <w:i/>
          <w:sz w:val="28"/>
          <w:szCs w:val="28"/>
        </w:rPr>
        <w:t>mašəlle</w:t>
      </w:r>
      <w:proofErr w:type="spellEnd"/>
      <w:r>
        <w:rPr>
          <w:b/>
          <w:i/>
          <w:sz w:val="28"/>
          <w:szCs w:val="28"/>
        </w:rPr>
        <w:t>/</w:t>
      </w:r>
      <w:proofErr w:type="spellStart"/>
      <w:r>
        <w:rPr>
          <w:b/>
          <w:i/>
          <w:sz w:val="28"/>
          <w:szCs w:val="28"/>
        </w:rPr>
        <w:t>mašər</w:t>
      </w:r>
      <w:proofErr w:type="spellEnd"/>
    </w:p>
    <w:p w14:paraId="47658FC5" w14:textId="77777777" w:rsidR="00D7395B" w:rsidRDefault="00000000">
      <w:pPr>
        <w:pStyle w:val="BodyText"/>
      </w:pPr>
      <w:proofErr w:type="spellStart"/>
      <w:r>
        <w:t>Ratschläge</w:t>
      </w:r>
      <w:proofErr w:type="spellEnd"/>
      <w:r>
        <w:t xml:space="preserve"> </w:t>
      </w:r>
      <w:proofErr w:type="spellStart"/>
      <w:r>
        <w:t>geben</w:t>
      </w:r>
      <w:proofErr w:type="spellEnd"/>
      <w:r>
        <w:t xml:space="preserve">; </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1B55D9F9" w14:textId="77777777">
        <w:tc>
          <w:tcPr>
            <w:tcW w:w="2351" w:type="dxa"/>
            <w:tcBorders>
              <w:top w:val="single" w:sz="8" w:space="0" w:color="000001"/>
              <w:left w:val="single" w:sz="8" w:space="0" w:color="000001"/>
              <w:bottom w:val="single" w:sz="8" w:space="0" w:color="000001"/>
              <w:right w:val="single" w:sz="8" w:space="0" w:color="000001"/>
            </w:tcBorders>
          </w:tcPr>
          <w:p w14:paraId="1E4956E7"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7E97A9B1" w14:textId="77777777" w:rsidR="00D7395B" w:rsidRDefault="00000000">
            <w:pPr>
              <w:pStyle w:val="BodyText"/>
              <w:widowControl w:val="0"/>
            </w:pPr>
            <w:proofErr w:type="spellStart"/>
            <w:r>
              <w:rPr>
                <w:rFonts w:eastAsia="Verdana"/>
                <w:i/>
                <w:sz w:val="20"/>
                <w:szCs w:val="20"/>
              </w:rPr>
              <w:t>azzeh</w:t>
            </w:r>
            <w:r>
              <w:rPr>
                <w:rFonts w:eastAsia="Andika"/>
                <w:i/>
                <w:sz w:val="20"/>
                <w:szCs w:val="20"/>
              </w:rPr>
              <w:t>ə</w:t>
            </w:r>
            <w:r>
              <w:rPr>
                <w:rFonts w:eastAsia="Verdana"/>
                <w:i/>
                <w:sz w:val="20"/>
                <w:szCs w:val="20"/>
              </w:rPr>
              <w:t>n</w:t>
            </w:r>
            <w:proofErr w:type="spellEnd"/>
            <w:r>
              <w:rPr>
                <w:rFonts w:eastAsia="Verdana"/>
                <w:i/>
                <w:sz w:val="20"/>
                <w:szCs w:val="20"/>
              </w:rPr>
              <w:t xml:space="preserve"> a=</w:t>
            </w:r>
            <w:proofErr w:type="spellStart"/>
            <w:r>
              <w:rPr>
                <w:rFonts w:eastAsia="Verdana"/>
                <w:i/>
                <w:sz w:val="20"/>
                <w:szCs w:val="20"/>
              </w:rPr>
              <w:t>tlo</w:t>
            </w:r>
            <w:r>
              <w:rPr>
                <w:rFonts w:eastAsia="Calibri"/>
                <w:i/>
                <w:sz w:val="20"/>
                <w:szCs w:val="20"/>
              </w:rPr>
              <w:t>ṯ</w:t>
            </w:r>
            <w:r>
              <w:rPr>
                <w:rFonts w:eastAsia="Verdana"/>
                <w:i/>
                <w:sz w:val="20"/>
                <w:szCs w:val="20"/>
              </w:rPr>
              <w:t>o</w:t>
            </w:r>
            <w:proofErr w:type="spellEnd"/>
            <w:r>
              <w:rPr>
                <w:rFonts w:eastAsia="Verdana"/>
                <w:i/>
                <w:sz w:val="20"/>
                <w:szCs w:val="20"/>
              </w:rPr>
              <w:t>=</w:t>
            </w:r>
            <w:proofErr w:type="spellStart"/>
            <w:r>
              <w:rPr>
                <w:rFonts w:eastAsia="Verdana"/>
                <w:i/>
                <w:sz w:val="20"/>
                <w:szCs w:val="20"/>
              </w:rPr>
              <w:t>abne</w:t>
            </w:r>
            <w:proofErr w:type="spellEnd"/>
            <w:r>
              <w:rPr>
                <w:rFonts w:eastAsia="Verdana"/>
                <w:i/>
                <w:sz w:val="20"/>
                <w:szCs w:val="20"/>
              </w:rPr>
              <w:t xml:space="preserve"> l-</w:t>
            </w:r>
            <w:proofErr w:type="spellStart"/>
            <w:r>
              <w:rPr>
                <w:rFonts w:eastAsia="Verdana"/>
                <w:i/>
                <w:sz w:val="20"/>
                <w:szCs w:val="20"/>
              </w:rPr>
              <w:t>gabe</w:t>
            </w:r>
            <w:proofErr w:type="spellEnd"/>
            <w:r>
              <w:rPr>
                <w:rFonts w:eastAsia="Verdana"/>
                <w:i/>
                <w:sz w:val="20"/>
                <w:szCs w:val="20"/>
              </w:rPr>
              <w:t xml:space="preserve">, w </w:t>
            </w:r>
            <w:proofErr w:type="spellStart"/>
            <w:r>
              <w:rPr>
                <w:rFonts w:eastAsia="Verdana"/>
                <w:i/>
                <w:sz w:val="20"/>
                <w:szCs w:val="20"/>
              </w:rPr>
              <w:t>maš</w:t>
            </w:r>
            <w:r>
              <w:rPr>
                <w:rFonts w:eastAsia="Andika"/>
                <w:i/>
                <w:sz w:val="20"/>
                <w:szCs w:val="20"/>
              </w:rPr>
              <w:t>ə</w:t>
            </w:r>
            <w:r>
              <w:rPr>
                <w:rFonts w:eastAsia="Verdana"/>
                <w:i/>
                <w:sz w:val="20"/>
                <w:szCs w:val="20"/>
              </w:rPr>
              <w:t>ḷḷe</w:t>
            </w:r>
            <w:proofErr w:type="spellEnd"/>
            <w:r>
              <w:rPr>
                <w:rFonts w:eastAsia="Verdana"/>
                <w:i/>
                <w:sz w:val="20"/>
                <w:szCs w:val="20"/>
              </w:rPr>
              <w:t xml:space="preserve"> </w:t>
            </w:r>
            <w:proofErr w:type="spellStart"/>
            <w:r>
              <w:rPr>
                <w:rFonts w:eastAsia="Verdana"/>
                <w:i/>
                <w:sz w:val="20"/>
                <w:szCs w:val="20"/>
              </w:rPr>
              <w:t>a</w:t>
            </w:r>
            <w:r>
              <w:rPr>
                <w:rFonts w:eastAsia="Andika"/>
                <w:i/>
                <w:sz w:val="20"/>
                <w:szCs w:val="20"/>
              </w:rPr>
              <w:t>ʕ</w:t>
            </w:r>
            <w:r>
              <w:rPr>
                <w:rFonts w:eastAsia="Verdana"/>
                <w:i/>
                <w:sz w:val="20"/>
                <w:szCs w:val="20"/>
              </w:rPr>
              <w:t>layye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w:t>
            </w:r>
            <w:proofErr w:type="spellStart"/>
            <w:r>
              <w:rPr>
                <w:rFonts w:eastAsia="Verdana"/>
                <w:sz w:val="20"/>
                <w:szCs w:val="20"/>
              </w:rPr>
              <w:t>drei</w:t>
            </w:r>
            <w:proofErr w:type="spellEnd"/>
            <w:r>
              <w:rPr>
                <w:rFonts w:eastAsia="Verdana"/>
                <w:sz w:val="20"/>
                <w:szCs w:val="20"/>
              </w:rPr>
              <w:t xml:space="preserve"> Söhne </w:t>
            </w:r>
            <w:proofErr w:type="spellStart"/>
            <w:r>
              <w:rPr>
                <w:rFonts w:eastAsia="Verdana"/>
                <w:sz w:val="20"/>
                <w:szCs w:val="20"/>
              </w:rPr>
              <w:t>gingen</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und er gab </w:t>
            </w:r>
            <w:proofErr w:type="spellStart"/>
            <w:r>
              <w:rPr>
                <w:rFonts w:eastAsia="Verdana"/>
                <w:sz w:val="20"/>
                <w:szCs w:val="20"/>
              </w:rPr>
              <w:t>ihnen</w:t>
            </w:r>
            <w:proofErr w:type="spellEnd"/>
            <w:r>
              <w:rPr>
                <w:rFonts w:eastAsia="Verdana"/>
                <w:sz w:val="20"/>
                <w:szCs w:val="20"/>
              </w:rPr>
              <w:t xml:space="preserve"> </w:t>
            </w:r>
            <w:proofErr w:type="spellStart"/>
            <w:r>
              <w:rPr>
                <w:rFonts w:eastAsia="Verdana"/>
                <w:sz w:val="20"/>
                <w:szCs w:val="20"/>
              </w:rPr>
              <w:t>Ratschläge</w:t>
            </w:r>
            <w:r>
              <w:rPr>
                <w:rFonts w:eastAsia="Calibri"/>
                <w:sz w:val="20"/>
                <w:szCs w:val="20"/>
              </w:rPr>
              <w:t>ʼ</w:t>
            </w:r>
            <w:proofErr w:type="spellEnd"/>
            <w:r>
              <w:rPr>
                <w:rFonts w:eastAsia="Verdana"/>
                <w:sz w:val="20"/>
                <w:szCs w:val="20"/>
              </w:rPr>
              <w:t>;</w:t>
            </w:r>
            <w:r>
              <w:rPr>
                <w:rFonts w:eastAsia="Verdana"/>
                <w:i/>
                <w:sz w:val="20"/>
                <w:szCs w:val="20"/>
              </w:rPr>
              <w:t xml:space="preserve"> 538; 61/4; i=</w:t>
            </w:r>
            <w:proofErr w:type="spellStart"/>
            <w:r>
              <w:rPr>
                <w:rFonts w:eastAsia="Verdana"/>
                <w:i/>
                <w:sz w:val="20"/>
                <w:szCs w:val="20"/>
              </w:rPr>
              <w:t>s</w:t>
            </w:r>
            <w:r>
              <w:rPr>
                <w:rFonts w:eastAsia="Andika"/>
                <w:i/>
                <w:sz w:val="20"/>
                <w:szCs w:val="20"/>
              </w:rPr>
              <w:t>ə</w:t>
            </w:r>
            <w:r>
              <w:rPr>
                <w:rFonts w:eastAsia="Verdana"/>
                <w:i/>
                <w:sz w:val="20"/>
                <w:szCs w:val="20"/>
              </w:rPr>
              <w:t>sto</w:t>
            </w:r>
            <w:proofErr w:type="spellEnd"/>
            <w:r>
              <w:rPr>
                <w:rFonts w:eastAsia="Verdana"/>
                <w:i/>
                <w:sz w:val="20"/>
                <w:szCs w:val="20"/>
              </w:rPr>
              <w:t xml:space="preserve"> </w:t>
            </w:r>
            <w:proofErr w:type="spellStart"/>
            <w:r>
              <w:rPr>
                <w:rFonts w:eastAsia="Verdana"/>
                <w:i/>
                <w:sz w:val="20"/>
                <w:szCs w:val="20"/>
              </w:rPr>
              <w:t>maš</w:t>
            </w:r>
            <w:r>
              <w:rPr>
                <w:rFonts w:eastAsia="Andika"/>
                <w:i/>
                <w:sz w:val="20"/>
                <w:szCs w:val="20"/>
              </w:rPr>
              <w:t>ə</w:t>
            </w:r>
            <w:r>
              <w:rPr>
                <w:rFonts w:eastAsia="Verdana"/>
                <w:i/>
                <w:sz w:val="20"/>
                <w:szCs w:val="20"/>
              </w:rPr>
              <w:t>lla</w:t>
            </w:r>
            <w:proofErr w:type="spellEnd"/>
            <w:r>
              <w:rPr>
                <w:rFonts w:eastAsia="Verdana"/>
                <w:i/>
                <w:sz w:val="20"/>
                <w:szCs w:val="20"/>
              </w:rPr>
              <w:t xml:space="preserve"> </w:t>
            </w:r>
            <w:proofErr w:type="spellStart"/>
            <w:r>
              <w:rPr>
                <w:rFonts w:eastAsia="Verdana"/>
                <w:i/>
                <w:sz w:val="20"/>
                <w:szCs w:val="20"/>
              </w:rPr>
              <w:t>a</w:t>
            </w:r>
            <w:r>
              <w:rPr>
                <w:rFonts w:eastAsia="Andika"/>
                <w:i/>
                <w:sz w:val="20"/>
                <w:szCs w:val="20"/>
              </w:rPr>
              <w:t>ʕ</w:t>
            </w:r>
            <w:r>
              <w:rPr>
                <w:rFonts w:eastAsia="Verdana"/>
                <w:i/>
                <w:sz w:val="20"/>
                <w:szCs w:val="20"/>
              </w:rPr>
              <w:t>le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Stute gab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Ratschläge</w:t>
            </w:r>
            <w:r>
              <w:rPr>
                <w:rFonts w:eastAsia="Calibri"/>
                <w:sz w:val="20"/>
                <w:szCs w:val="20"/>
              </w:rPr>
              <w:t>ʼ</w:t>
            </w:r>
            <w:proofErr w:type="spellEnd"/>
            <w:r>
              <w:rPr>
                <w:rFonts w:eastAsia="Verdana"/>
                <w:sz w:val="20"/>
                <w:szCs w:val="20"/>
              </w:rPr>
              <w:t>;</w:t>
            </w:r>
            <w:r>
              <w:rPr>
                <w:rFonts w:eastAsia="Verdana"/>
                <w:i/>
                <w:sz w:val="20"/>
                <w:szCs w:val="20"/>
              </w:rPr>
              <w:t xml:space="preserve"> 539; 58/128;</w:t>
            </w:r>
          </w:p>
        </w:tc>
      </w:tr>
    </w:tbl>
    <w:p w14:paraId="4797E3DF"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4021EDDF" w14:textId="77777777">
        <w:tc>
          <w:tcPr>
            <w:tcW w:w="2351" w:type="dxa"/>
            <w:tcBorders>
              <w:top w:val="single" w:sz="8" w:space="0" w:color="000001"/>
              <w:left w:val="single" w:sz="8" w:space="0" w:color="000001"/>
              <w:bottom w:val="single" w:sz="8" w:space="0" w:color="000001"/>
              <w:right w:val="single" w:sz="8" w:space="0" w:color="000001"/>
            </w:tcBorders>
          </w:tcPr>
          <w:p w14:paraId="290DC79E"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10AFB791" w14:textId="77777777" w:rsidR="00D7395B" w:rsidRDefault="00000000">
            <w:pPr>
              <w:pStyle w:val="BodyText"/>
              <w:widowControl w:val="0"/>
            </w:pPr>
            <w:proofErr w:type="spellStart"/>
            <w:r>
              <w:rPr>
                <w:rFonts w:eastAsia="Verdana"/>
                <w:i/>
                <w:sz w:val="20"/>
                <w:szCs w:val="20"/>
              </w:rPr>
              <w:t>yatu</w:t>
            </w:r>
            <w:proofErr w:type="spellEnd"/>
            <w:r>
              <w:rPr>
                <w:rFonts w:eastAsia="Verdana"/>
                <w:i/>
                <w:sz w:val="20"/>
                <w:szCs w:val="20"/>
              </w:rPr>
              <w:t xml:space="preserve"> </w:t>
            </w:r>
            <w:proofErr w:type="spellStart"/>
            <w:r>
              <w:rPr>
                <w:rFonts w:eastAsia="Verdana"/>
                <w:i/>
                <w:sz w:val="20"/>
                <w:szCs w:val="20"/>
              </w:rPr>
              <w:t>s</w:t>
            </w:r>
            <w:r>
              <w:rPr>
                <w:rFonts w:eastAsia="Calibri"/>
                <w:i/>
                <w:sz w:val="20"/>
                <w:szCs w:val="20"/>
              </w:rPr>
              <w:t>ə</w:t>
            </w:r>
            <w:r>
              <w:rPr>
                <w:rFonts w:eastAsia="Verdana"/>
                <w:i/>
                <w:sz w:val="20"/>
                <w:szCs w:val="20"/>
              </w:rPr>
              <w:t>-raġlo</w:t>
            </w:r>
            <w:r>
              <w:rPr>
                <w:rFonts w:eastAsia="Calibri"/>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Calibri"/>
                <w:i/>
                <w:sz w:val="20"/>
                <w:szCs w:val="20"/>
              </w:rPr>
              <w:t>ṭ</w:t>
            </w:r>
            <w:r>
              <w:rPr>
                <w:rFonts w:eastAsia="Andika"/>
                <w:i/>
                <w:sz w:val="20"/>
                <w:szCs w:val="20"/>
              </w:rPr>
              <w:t>ləble</w:t>
            </w:r>
            <w:proofErr w:type="spellEnd"/>
            <w:r>
              <w:rPr>
                <w:rFonts w:eastAsia="Andika"/>
                <w:i/>
                <w:sz w:val="20"/>
                <w:szCs w:val="20"/>
              </w:rPr>
              <w:t xml:space="preserve"> </w:t>
            </w:r>
            <w:proofErr w:type="spellStart"/>
            <w:r>
              <w:rPr>
                <w:rFonts w:eastAsia="Andika"/>
                <w:i/>
                <w:sz w:val="20"/>
                <w:szCs w:val="20"/>
              </w:rPr>
              <w:t>mene</w:t>
            </w:r>
            <w:proofErr w:type="spellEnd"/>
            <w:r>
              <w:rPr>
                <w:rFonts w:eastAsia="Andika"/>
                <w:i/>
                <w:sz w:val="20"/>
                <w:szCs w:val="20"/>
              </w:rPr>
              <w:t>,</w:t>
            </w:r>
            <w:r>
              <w:rPr>
                <w:rFonts w:eastAsia="Verdana"/>
                <w:i/>
                <w:sz w:val="20"/>
                <w:szCs w:val="20"/>
              </w:rPr>
              <w:t xml:space="preserve"> </w:t>
            </w:r>
            <w:proofErr w:type="spellStart"/>
            <w:r>
              <w:rPr>
                <w:rFonts w:eastAsia="Calibri"/>
                <w:i/>
                <w:sz w:val="20"/>
                <w:szCs w:val="20"/>
              </w:rPr>
              <w:t>ḥ</w:t>
            </w:r>
            <w:r>
              <w:rPr>
                <w:rFonts w:eastAsia="Verdana"/>
                <w:i/>
                <w:sz w:val="20"/>
                <w:szCs w:val="20"/>
              </w:rPr>
              <w:t>atta</w:t>
            </w:r>
            <w:proofErr w:type="spellEnd"/>
            <w:r>
              <w:rPr>
                <w:rFonts w:eastAsia="Verdana"/>
                <w:i/>
                <w:sz w:val="20"/>
                <w:szCs w:val="20"/>
              </w:rPr>
              <w:t xml:space="preserve"> d-</w:t>
            </w:r>
            <w:proofErr w:type="spellStart"/>
            <w:r>
              <w:rPr>
                <w:rFonts w:eastAsia="Verdana"/>
                <w:i/>
                <w:sz w:val="20"/>
                <w:szCs w:val="20"/>
              </w:rPr>
              <w:t>maš</w:t>
            </w:r>
            <w:r>
              <w:rPr>
                <w:rFonts w:eastAsia="Calibri"/>
                <w:i/>
                <w:sz w:val="20"/>
                <w:szCs w:val="20"/>
              </w:rPr>
              <w:t>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a</w:t>
            </w:r>
            <w:r>
              <w:rPr>
                <w:rFonts w:eastAsia="Andika"/>
                <w:i/>
                <w:sz w:val="20"/>
                <w:szCs w:val="20"/>
              </w:rPr>
              <w:t>ʕ</w:t>
            </w:r>
            <w:r>
              <w:rPr>
                <w:rFonts w:eastAsia="Verdana"/>
                <w:i/>
                <w:sz w:val="20"/>
                <w:szCs w:val="20"/>
              </w:rPr>
              <w:t>le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setzte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Füssen</w:t>
            </w:r>
            <w:proofErr w:type="spellEnd"/>
            <w:r>
              <w:rPr>
                <w:rFonts w:eastAsia="Verdana"/>
                <w:sz w:val="20"/>
                <w:szCs w:val="20"/>
              </w:rPr>
              <w:t xml:space="preserve"> und bat </w:t>
            </w:r>
            <w:proofErr w:type="spellStart"/>
            <w:r>
              <w:rPr>
                <w:rFonts w:eastAsia="Verdana"/>
                <w:sz w:val="20"/>
                <w:szCs w:val="20"/>
              </w:rPr>
              <w:t>ihn</w:t>
            </w:r>
            <w:proofErr w:type="spellEnd"/>
            <w:r>
              <w:rPr>
                <w:rFonts w:eastAsia="Verdana"/>
                <w:sz w:val="20"/>
                <w:szCs w:val="20"/>
              </w:rPr>
              <w:t xml:space="preserve">, er </w:t>
            </w:r>
            <w:proofErr w:type="spellStart"/>
            <w:r>
              <w:rPr>
                <w:rFonts w:eastAsia="Verdana"/>
                <w:sz w:val="20"/>
                <w:szCs w:val="20"/>
              </w:rPr>
              <w:t>möchte</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einen</w:t>
            </w:r>
            <w:proofErr w:type="spellEnd"/>
            <w:r>
              <w:rPr>
                <w:rFonts w:eastAsia="Verdana"/>
                <w:sz w:val="20"/>
                <w:szCs w:val="20"/>
              </w:rPr>
              <w:t xml:space="preserve"> Rat </w:t>
            </w:r>
            <w:proofErr w:type="spellStart"/>
            <w:r>
              <w:rPr>
                <w:rFonts w:eastAsia="Verdana"/>
                <w:sz w:val="20"/>
                <w:szCs w:val="20"/>
              </w:rPr>
              <w:t>geben</w:t>
            </w:r>
            <w:r>
              <w:rPr>
                <w:rFonts w:eastAsia="Calibri"/>
                <w:sz w:val="20"/>
                <w:szCs w:val="20"/>
              </w:rPr>
              <w:t>ʼ</w:t>
            </w:r>
            <w:proofErr w:type="spellEnd"/>
            <w:r>
              <w:rPr>
                <w:rFonts w:eastAsia="Verdana"/>
                <w:sz w:val="20"/>
                <w:szCs w:val="20"/>
              </w:rPr>
              <w:t>;</w:t>
            </w:r>
            <w:r>
              <w:rPr>
                <w:rFonts w:eastAsia="Verdana"/>
                <w:i/>
                <w:sz w:val="20"/>
                <w:szCs w:val="20"/>
              </w:rPr>
              <w:t xml:space="preserve"> 545; 21/30;  </w:t>
            </w:r>
            <w:proofErr w:type="spellStart"/>
            <w:r>
              <w:rPr>
                <w:rFonts w:eastAsia="Verdana"/>
                <w:i/>
                <w:sz w:val="20"/>
                <w:szCs w:val="20"/>
              </w:rPr>
              <w:t>i</w:t>
            </w:r>
            <w:r>
              <w:rPr>
                <w:rFonts w:eastAsia="Calibri"/>
                <w:i/>
                <w:sz w:val="20"/>
                <w:szCs w:val="20"/>
              </w:rPr>
              <w:t>ḏ</w:t>
            </w:r>
            <w:r>
              <w:rPr>
                <w:rFonts w:eastAsia="Verdana"/>
                <w:i/>
                <w:sz w:val="20"/>
                <w:szCs w:val="20"/>
              </w:rPr>
              <w:t>a</w:t>
            </w:r>
            <w:proofErr w:type="spellEnd"/>
            <w:r>
              <w:rPr>
                <w:rFonts w:eastAsia="Verdana"/>
                <w:i/>
                <w:sz w:val="20"/>
                <w:szCs w:val="20"/>
              </w:rPr>
              <w:t xml:space="preserve"> d-</w:t>
            </w:r>
            <w:proofErr w:type="spellStart"/>
            <w:r>
              <w:rPr>
                <w:rFonts w:eastAsia="Verdana"/>
                <w:i/>
                <w:sz w:val="20"/>
                <w:szCs w:val="20"/>
              </w:rPr>
              <w:t>máq</w:t>
            </w:r>
            <w:r>
              <w:rPr>
                <w:rFonts w:eastAsia="Calibri"/>
                <w:i/>
                <w:sz w:val="20"/>
                <w:szCs w:val="20"/>
              </w:rPr>
              <w:t>ə</w:t>
            </w:r>
            <w:r>
              <w:rPr>
                <w:rFonts w:eastAsia="Verdana"/>
                <w:i/>
                <w:sz w:val="20"/>
                <w:szCs w:val="20"/>
              </w:rPr>
              <w:t>bl</w:t>
            </w:r>
            <w:r>
              <w:rPr>
                <w:rFonts w:eastAsia="Calibri"/>
                <w:i/>
                <w:sz w:val="20"/>
                <w:szCs w:val="20"/>
              </w:rPr>
              <w:t>ə</w:t>
            </w:r>
            <w:r>
              <w:rPr>
                <w:rFonts w:eastAsia="Verdana"/>
                <w:i/>
                <w:sz w:val="20"/>
                <w:szCs w:val="20"/>
              </w:rPr>
              <w:t>t</w:t>
            </w:r>
            <w:proofErr w:type="spellEnd"/>
            <w:r>
              <w:rPr>
                <w:rFonts w:eastAsia="Verdana"/>
                <w:i/>
                <w:sz w:val="20"/>
                <w:szCs w:val="20"/>
              </w:rPr>
              <w:t xml:space="preserve"> u=</w:t>
            </w:r>
            <w:proofErr w:type="spellStart"/>
            <w:r>
              <w:rPr>
                <w:rFonts w:eastAsia="Verdana"/>
                <w:i/>
                <w:sz w:val="20"/>
                <w:szCs w:val="20"/>
              </w:rPr>
              <w:t>mamray</w:t>
            </w:r>
            <w:r>
              <w:rPr>
                <w:rFonts w:eastAsia="Calibri"/>
                <w:i/>
                <w:sz w:val="20"/>
                <w:szCs w:val="20"/>
              </w:rPr>
              <w:t>ḏ</w:t>
            </w:r>
            <w:r>
              <w:rPr>
                <w:rFonts w:eastAsia="Verdana"/>
                <w:i/>
                <w:sz w:val="20"/>
                <w:szCs w:val="20"/>
              </w:rPr>
              <w:t>i</w:t>
            </w:r>
            <w:proofErr w:type="spellEnd"/>
            <w:r>
              <w:rPr>
                <w:rFonts w:eastAsia="Verdana"/>
                <w:i/>
                <w:sz w:val="20"/>
                <w:szCs w:val="20"/>
              </w:rPr>
              <w:t xml:space="preserve"> ġ-</w:t>
            </w:r>
            <w:proofErr w:type="spellStart"/>
            <w:r>
              <w:rPr>
                <w:rFonts w:eastAsia="Verdana"/>
                <w:i/>
                <w:sz w:val="20"/>
                <w:szCs w:val="20"/>
              </w:rPr>
              <w:t>maš</w:t>
            </w:r>
            <w:r>
              <w:rPr>
                <w:rFonts w:eastAsia="Calibri"/>
                <w:i/>
                <w:sz w:val="20"/>
                <w:szCs w:val="20"/>
              </w:rPr>
              <w:t>ə</w:t>
            </w:r>
            <w:r>
              <w:rPr>
                <w:rFonts w:eastAsia="Verdana"/>
                <w:i/>
                <w:sz w:val="20"/>
                <w:szCs w:val="20"/>
              </w:rPr>
              <w:t>nno</w:t>
            </w:r>
            <w:proofErr w:type="spellEnd"/>
            <w:r>
              <w:rPr>
                <w:rFonts w:eastAsia="Verdana"/>
                <w:i/>
                <w:sz w:val="20"/>
                <w:szCs w:val="20"/>
              </w:rPr>
              <w:t xml:space="preserve"> </w:t>
            </w:r>
            <w:proofErr w:type="spellStart"/>
            <w:r>
              <w:rPr>
                <w:rFonts w:eastAsia="Verdana"/>
                <w:i/>
                <w:sz w:val="20"/>
                <w:szCs w:val="20"/>
              </w:rPr>
              <w:lastRenderedPageBreak/>
              <w:t>a</w:t>
            </w:r>
            <w:r>
              <w:rPr>
                <w:rFonts w:eastAsia="Calibri"/>
                <w:i/>
                <w:sz w:val="20"/>
                <w:szCs w:val="20"/>
              </w:rPr>
              <w:t>ʕ</w:t>
            </w:r>
            <w:r>
              <w:rPr>
                <w:rFonts w:eastAsia="Verdana"/>
                <w:i/>
                <w:sz w:val="20"/>
                <w:szCs w:val="20"/>
              </w:rPr>
              <w:t>lox</w:t>
            </w:r>
            <w:proofErr w:type="spellEnd"/>
            <w:r>
              <w:rPr>
                <w:rFonts w:eastAsia="Verdana"/>
                <w:i/>
                <w:sz w:val="20"/>
                <w:szCs w:val="20"/>
              </w:rPr>
              <w:t xml:space="preserve"> </w:t>
            </w:r>
            <w:r>
              <w:rPr>
                <w:rFonts w:eastAsia="Verdana"/>
                <w:sz w:val="20"/>
                <w:szCs w:val="20"/>
              </w:rPr>
              <w:t>‘</w:t>
            </w:r>
            <w:proofErr w:type="spellStart"/>
            <w:r>
              <w:rPr>
                <w:rFonts w:eastAsia="Verdana"/>
                <w:sz w:val="20"/>
                <w:szCs w:val="20"/>
              </w:rPr>
              <w:t>wenn</w:t>
            </w:r>
            <w:proofErr w:type="spellEnd"/>
            <w:r>
              <w:rPr>
                <w:rFonts w:eastAsia="Verdana"/>
                <w:sz w:val="20"/>
                <w:szCs w:val="20"/>
              </w:rPr>
              <w:t xml:space="preserve"> du </w:t>
            </w:r>
            <w:proofErr w:type="spellStart"/>
            <w:r>
              <w:rPr>
                <w:rFonts w:eastAsia="Verdana"/>
                <w:sz w:val="20"/>
                <w:szCs w:val="20"/>
              </w:rPr>
              <w:t>annimmst</w:t>
            </w:r>
            <w:proofErr w:type="spellEnd"/>
            <w:r>
              <w:rPr>
                <w:rFonts w:eastAsia="Verdana"/>
                <w:sz w:val="20"/>
                <w:szCs w:val="20"/>
              </w:rPr>
              <w:t xml:space="preserve">, was ich </w:t>
            </w:r>
            <w:proofErr w:type="spellStart"/>
            <w:r>
              <w:rPr>
                <w:rFonts w:eastAsia="Verdana"/>
                <w:sz w:val="20"/>
                <w:szCs w:val="20"/>
              </w:rPr>
              <w:t>dir</w:t>
            </w:r>
            <w:proofErr w:type="spellEnd"/>
            <w:r>
              <w:rPr>
                <w:rFonts w:eastAsia="Verdana"/>
                <w:sz w:val="20"/>
                <w:szCs w:val="20"/>
              </w:rPr>
              <w:t xml:space="preserve"> </w:t>
            </w:r>
            <w:proofErr w:type="spellStart"/>
            <w:r>
              <w:rPr>
                <w:rFonts w:eastAsia="Verdana"/>
                <w:sz w:val="20"/>
                <w:szCs w:val="20"/>
              </w:rPr>
              <w:t>sagen</w:t>
            </w:r>
            <w:proofErr w:type="spellEnd"/>
            <w:r>
              <w:rPr>
                <w:rFonts w:eastAsia="Verdana"/>
                <w:sz w:val="20"/>
                <w:szCs w:val="20"/>
              </w:rPr>
              <w:t xml:space="preserve"> </w:t>
            </w:r>
            <w:proofErr w:type="spellStart"/>
            <w:r>
              <w:rPr>
                <w:rFonts w:eastAsia="Verdana"/>
                <w:sz w:val="20"/>
                <w:szCs w:val="20"/>
              </w:rPr>
              <w:t>werde</w:t>
            </w:r>
            <w:proofErr w:type="spellEnd"/>
            <w:r>
              <w:rPr>
                <w:rFonts w:eastAsia="Verdana"/>
                <w:sz w:val="20"/>
                <w:szCs w:val="20"/>
              </w:rPr>
              <w:t xml:space="preserve">, will ich </w:t>
            </w:r>
            <w:proofErr w:type="spellStart"/>
            <w:r>
              <w:rPr>
                <w:rFonts w:eastAsia="Verdana"/>
                <w:sz w:val="20"/>
                <w:szCs w:val="20"/>
              </w:rPr>
              <w:t>dir</w:t>
            </w:r>
            <w:proofErr w:type="spellEnd"/>
            <w:r>
              <w:rPr>
                <w:rFonts w:eastAsia="Verdana"/>
                <w:sz w:val="20"/>
                <w:szCs w:val="20"/>
              </w:rPr>
              <w:t xml:space="preserve"> </w:t>
            </w:r>
            <w:proofErr w:type="spellStart"/>
            <w:r>
              <w:rPr>
                <w:rFonts w:eastAsia="Verdana"/>
                <w:sz w:val="20"/>
                <w:szCs w:val="20"/>
              </w:rPr>
              <w:t>einen</w:t>
            </w:r>
            <w:proofErr w:type="spellEnd"/>
            <w:r>
              <w:rPr>
                <w:rFonts w:eastAsia="Verdana"/>
                <w:sz w:val="20"/>
                <w:szCs w:val="20"/>
              </w:rPr>
              <w:t xml:space="preserve"> Rat </w:t>
            </w:r>
            <w:proofErr w:type="spellStart"/>
            <w:r>
              <w:rPr>
                <w:rFonts w:eastAsia="Verdana"/>
                <w:sz w:val="20"/>
                <w:szCs w:val="20"/>
              </w:rPr>
              <w:t>geben</w:t>
            </w:r>
            <w:proofErr w:type="spellEnd"/>
            <w:r>
              <w:rPr>
                <w:rFonts w:eastAsia="Verdana"/>
                <w:sz w:val="20"/>
                <w:szCs w:val="20"/>
              </w:rPr>
              <w:t>’;</w:t>
            </w:r>
            <w:r>
              <w:rPr>
                <w:rFonts w:eastAsia="Verdana"/>
                <w:i/>
                <w:sz w:val="20"/>
                <w:szCs w:val="20"/>
              </w:rPr>
              <w:t xml:space="preserve"> 21/20; </w:t>
            </w:r>
            <w:proofErr w:type="spellStart"/>
            <w:r>
              <w:rPr>
                <w:rFonts w:eastAsia="Verdana"/>
                <w:i/>
                <w:sz w:val="20"/>
                <w:szCs w:val="20"/>
              </w:rPr>
              <w:t>lá</w:t>
            </w:r>
            <w:r>
              <w:rPr>
                <w:rFonts w:eastAsia="Andika"/>
                <w:i/>
                <w:sz w:val="20"/>
                <w:szCs w:val="20"/>
              </w:rPr>
              <w:t>zəm-yo</w:t>
            </w:r>
            <w:proofErr w:type="spellEnd"/>
            <w:r>
              <w:rPr>
                <w:rFonts w:eastAsia="Andika"/>
                <w:i/>
                <w:sz w:val="20"/>
                <w:szCs w:val="20"/>
              </w:rPr>
              <w:t xml:space="preserve"> d-</w:t>
            </w:r>
            <w:proofErr w:type="spellStart"/>
            <w:r>
              <w:rPr>
                <w:rFonts w:eastAsia="Andika"/>
                <w:i/>
                <w:sz w:val="20"/>
                <w:szCs w:val="20"/>
              </w:rPr>
              <w:t>m</w:t>
            </w:r>
            <w:r>
              <w:rPr>
                <w:rFonts w:eastAsia="Verdana"/>
                <w:i/>
                <w:sz w:val="20"/>
                <w:szCs w:val="20"/>
              </w:rPr>
              <w:t>aširitu</w:t>
            </w:r>
            <w:proofErr w:type="spellEnd"/>
            <w:r>
              <w:rPr>
                <w:rFonts w:eastAsia="Verdana"/>
                <w:i/>
                <w:sz w:val="20"/>
                <w:szCs w:val="20"/>
              </w:rPr>
              <w:t xml:space="preserve"> </w:t>
            </w:r>
            <w:proofErr w:type="spellStart"/>
            <w:r>
              <w:rPr>
                <w:rFonts w:eastAsia="Verdana"/>
                <w:i/>
                <w:sz w:val="20"/>
                <w:szCs w:val="20"/>
              </w:rPr>
              <w:t>a</w:t>
            </w:r>
            <w:r>
              <w:rPr>
                <w:rFonts w:eastAsia="Andika"/>
                <w:i/>
                <w:sz w:val="20"/>
                <w:szCs w:val="20"/>
              </w:rPr>
              <w:t>ʕ</w:t>
            </w:r>
            <w:r>
              <w:rPr>
                <w:rFonts w:eastAsia="Verdana"/>
                <w:i/>
                <w:sz w:val="20"/>
                <w:szCs w:val="20"/>
              </w:rPr>
              <w:t>li</w:t>
            </w:r>
            <w:proofErr w:type="spellEnd"/>
            <w:r>
              <w:rPr>
                <w:rFonts w:eastAsia="Verdana"/>
                <w:i/>
                <w:sz w:val="20"/>
                <w:szCs w:val="20"/>
              </w:rPr>
              <w:t xml:space="preserve"> be</w:t>
            </w:r>
            <w:r>
              <w:rPr>
                <w:rFonts w:eastAsia="Andika"/>
                <w:i/>
                <w:sz w:val="20"/>
                <w:szCs w:val="20"/>
              </w:rPr>
              <w:t xml:space="preserve"> </w:t>
            </w:r>
            <w:proofErr w:type="spellStart"/>
            <w:r>
              <w:rPr>
                <w:rFonts w:eastAsia="Andika"/>
                <w:i/>
                <w:sz w:val="20"/>
                <w:szCs w:val="20"/>
              </w:rPr>
              <w:t>mə</w:t>
            </w:r>
            <w:proofErr w:type="spellEnd"/>
            <w:r>
              <w:rPr>
                <w:rFonts w:eastAsia="Andika"/>
                <w:i/>
                <w:sz w:val="20"/>
                <w:szCs w:val="20"/>
              </w:rPr>
              <w:t xml:space="preserve"> </w:t>
            </w:r>
            <w:proofErr w:type="spellStart"/>
            <w:r>
              <w:rPr>
                <w:rFonts w:eastAsia="Andika"/>
                <w:i/>
                <w:sz w:val="20"/>
                <w:szCs w:val="20"/>
              </w:rPr>
              <w:t>s</w:t>
            </w:r>
            <w:r>
              <w:rPr>
                <w:rFonts w:eastAsia="Verdana"/>
                <w:i/>
                <w:sz w:val="20"/>
                <w:szCs w:val="20"/>
              </w:rPr>
              <w:t>oyamno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ihr</w:t>
            </w:r>
            <w:proofErr w:type="spellEnd"/>
            <w:r>
              <w:rPr>
                <w:rFonts w:eastAsia="Verdana"/>
                <w:sz w:val="20"/>
                <w:szCs w:val="20"/>
              </w:rPr>
              <w:t xml:space="preserve"> </w:t>
            </w:r>
            <w:proofErr w:type="spellStart"/>
            <w:r>
              <w:rPr>
                <w:rFonts w:eastAsia="Verdana"/>
                <w:sz w:val="20"/>
                <w:szCs w:val="20"/>
              </w:rPr>
              <w:t>müsst</w:t>
            </w:r>
            <w:proofErr w:type="spellEnd"/>
            <w:r>
              <w:rPr>
                <w:rFonts w:eastAsia="Verdana"/>
                <w:sz w:val="20"/>
                <w:szCs w:val="20"/>
              </w:rPr>
              <w:t xml:space="preserve"> mir </w:t>
            </w:r>
            <w:proofErr w:type="spellStart"/>
            <w:r>
              <w:rPr>
                <w:rFonts w:eastAsia="Verdana"/>
                <w:sz w:val="20"/>
                <w:szCs w:val="20"/>
              </w:rPr>
              <w:t>einen</w:t>
            </w:r>
            <w:proofErr w:type="spellEnd"/>
            <w:r>
              <w:rPr>
                <w:rFonts w:eastAsia="Verdana"/>
                <w:sz w:val="20"/>
                <w:szCs w:val="20"/>
              </w:rPr>
              <w:t xml:space="preserve"> Rat </w:t>
            </w:r>
            <w:proofErr w:type="spellStart"/>
            <w:r>
              <w:rPr>
                <w:rFonts w:eastAsia="Verdana"/>
                <w:sz w:val="20"/>
                <w:szCs w:val="20"/>
              </w:rPr>
              <w:t>geben</w:t>
            </w:r>
            <w:proofErr w:type="spellEnd"/>
            <w:r>
              <w:rPr>
                <w:rFonts w:eastAsia="Verdana"/>
                <w:sz w:val="20"/>
                <w:szCs w:val="20"/>
              </w:rPr>
              <w:t xml:space="preserve">, was ich tun </w:t>
            </w:r>
            <w:proofErr w:type="spellStart"/>
            <w:r>
              <w:rPr>
                <w:rFonts w:eastAsia="Verdana"/>
                <w:sz w:val="20"/>
                <w:szCs w:val="20"/>
              </w:rPr>
              <w:t>soll</w:t>
            </w:r>
            <w:r>
              <w:rPr>
                <w:rFonts w:eastAsia="Calibri"/>
                <w:sz w:val="20"/>
                <w:szCs w:val="20"/>
              </w:rPr>
              <w:t>ʼ</w:t>
            </w:r>
            <w:proofErr w:type="spellEnd"/>
            <w:r>
              <w:rPr>
                <w:rFonts w:eastAsia="Verdana"/>
                <w:sz w:val="20"/>
                <w:szCs w:val="20"/>
              </w:rPr>
              <w:t>;</w:t>
            </w:r>
            <w:r>
              <w:rPr>
                <w:rFonts w:eastAsia="Verdana"/>
                <w:i/>
                <w:sz w:val="20"/>
                <w:szCs w:val="20"/>
              </w:rPr>
              <w:t xml:space="preserve"> 547; 113/126; g-</w:t>
            </w:r>
            <w:proofErr w:type="spellStart"/>
            <w:r>
              <w:rPr>
                <w:rFonts w:eastAsia="Verdana"/>
                <w:i/>
                <w:sz w:val="20"/>
                <w:szCs w:val="20"/>
              </w:rPr>
              <w:t>maš</w:t>
            </w:r>
            <w:r>
              <w:rPr>
                <w:rFonts w:eastAsia="Calibri"/>
                <w:i/>
                <w:sz w:val="20"/>
                <w:szCs w:val="20"/>
              </w:rPr>
              <w:t>ə</w:t>
            </w:r>
            <w:r>
              <w:rPr>
                <w:rFonts w:eastAsia="Verdana"/>
                <w:i/>
                <w:sz w:val="20"/>
                <w:szCs w:val="20"/>
              </w:rPr>
              <w:t>nno</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r>
              <w:rPr>
                <w:rFonts w:eastAsia="Verdana"/>
                <w:i/>
                <w:sz w:val="20"/>
                <w:szCs w:val="20"/>
              </w:rPr>
              <w:t>lox</w:t>
            </w:r>
            <w:proofErr w:type="spellEnd"/>
            <w:r>
              <w:rPr>
                <w:rFonts w:eastAsia="Verdana"/>
                <w:i/>
                <w:sz w:val="20"/>
                <w:szCs w:val="20"/>
              </w:rPr>
              <w:t xml:space="preserve"> </w:t>
            </w:r>
            <w:proofErr w:type="spellStart"/>
            <w:r>
              <w:rPr>
                <w:rFonts w:eastAsia="Verdana"/>
                <w:i/>
                <w:sz w:val="20"/>
                <w:szCs w:val="20"/>
              </w:rPr>
              <w:t>šira</w:t>
            </w:r>
            <w:proofErr w:type="spellEnd"/>
            <w:r>
              <w:rPr>
                <w:rFonts w:eastAsia="Verdana"/>
                <w:i/>
                <w:sz w:val="20"/>
                <w:szCs w:val="20"/>
              </w:rPr>
              <w:t xml:space="preserve">, </w:t>
            </w:r>
            <w:proofErr w:type="spellStart"/>
            <w:r>
              <w:rPr>
                <w:rFonts w:eastAsia="Verdana"/>
                <w:i/>
                <w:sz w:val="20"/>
                <w:szCs w:val="20"/>
              </w:rPr>
              <w:t>i</w:t>
            </w:r>
            <w:r>
              <w:rPr>
                <w:rFonts w:eastAsia="Calibri"/>
                <w:i/>
                <w:sz w:val="20"/>
                <w:szCs w:val="20"/>
              </w:rPr>
              <w:t>ḏ</w:t>
            </w:r>
            <w:r>
              <w:rPr>
                <w:rFonts w:eastAsia="Verdana"/>
                <w:i/>
                <w:sz w:val="20"/>
                <w:szCs w:val="20"/>
              </w:rPr>
              <w:t>a</w:t>
            </w:r>
            <w:proofErr w:type="spellEnd"/>
            <w:r>
              <w:rPr>
                <w:rFonts w:eastAsia="Verdana"/>
                <w:i/>
                <w:sz w:val="20"/>
                <w:szCs w:val="20"/>
              </w:rPr>
              <w:t xml:space="preserve"> d-</w:t>
            </w:r>
            <w:proofErr w:type="spellStart"/>
            <w:r>
              <w:rPr>
                <w:rFonts w:eastAsia="Verdana"/>
                <w:i/>
                <w:sz w:val="20"/>
                <w:szCs w:val="20"/>
              </w:rPr>
              <w:t>o</w:t>
            </w:r>
            <w:r>
              <w:rPr>
                <w:rFonts w:eastAsia="Calibri"/>
                <w:i/>
                <w:sz w:val="20"/>
                <w:szCs w:val="20"/>
              </w:rPr>
              <w:t>ṯ</w:t>
            </w:r>
            <w:r>
              <w:rPr>
                <w:rFonts w:eastAsia="Verdana"/>
                <w:i/>
                <w:sz w:val="20"/>
                <w:szCs w:val="20"/>
              </w:rPr>
              <w:t>e</w:t>
            </w:r>
            <w:proofErr w:type="spellEnd"/>
            <w:r>
              <w:rPr>
                <w:rFonts w:eastAsia="Verdana"/>
                <w:i/>
                <w:sz w:val="20"/>
                <w:szCs w:val="20"/>
              </w:rPr>
              <w:t xml:space="preserve"> d-</w:t>
            </w:r>
            <w:proofErr w:type="spellStart"/>
            <w:r>
              <w:rPr>
                <w:rFonts w:eastAsia="Verdana"/>
                <w:i/>
                <w:sz w:val="20"/>
                <w:szCs w:val="20"/>
              </w:rPr>
              <w:t>š</w:t>
            </w:r>
            <w:r>
              <w:rPr>
                <w:rFonts w:eastAsia="Calibri"/>
                <w:i/>
                <w:sz w:val="20"/>
                <w:szCs w:val="20"/>
              </w:rPr>
              <w:t>ə</w:t>
            </w:r>
            <w:r>
              <w:rPr>
                <w:rFonts w:eastAsia="Verdana"/>
                <w:i/>
                <w:sz w:val="20"/>
                <w:szCs w:val="20"/>
              </w:rPr>
              <w:t>m</w:t>
            </w:r>
            <w:r>
              <w:rPr>
                <w:rFonts w:eastAsia="Calibri"/>
                <w:i/>
                <w:sz w:val="20"/>
                <w:szCs w:val="20"/>
              </w:rPr>
              <w:t>ʕ</w:t>
            </w:r>
            <w:r>
              <w:rPr>
                <w:rFonts w:eastAsia="Verdana"/>
                <w:i/>
                <w:sz w:val="20"/>
                <w:szCs w:val="20"/>
              </w:rPr>
              <w:t>at</w:t>
            </w:r>
            <w:proofErr w:type="spellEnd"/>
            <w:r>
              <w:rPr>
                <w:rFonts w:eastAsia="Verdana"/>
                <w:i/>
                <w:sz w:val="20"/>
                <w:szCs w:val="20"/>
              </w:rPr>
              <w:t xml:space="preserve">-li </w:t>
            </w:r>
            <w:proofErr w:type="spellStart"/>
            <w:r>
              <w:rPr>
                <w:rFonts w:eastAsia="Verdana"/>
                <w:i/>
                <w:sz w:val="20"/>
                <w:szCs w:val="20"/>
              </w:rPr>
              <w:t>g</w:t>
            </w:r>
            <w:r>
              <w:rPr>
                <w:rFonts w:eastAsia="Calibri"/>
                <w:i/>
                <w:sz w:val="20"/>
                <w:szCs w:val="20"/>
              </w:rPr>
              <w:t>ə</w:t>
            </w:r>
            <w:r>
              <w:rPr>
                <w:rFonts w:eastAsia="Verdana"/>
                <w:i/>
                <w:sz w:val="20"/>
                <w:szCs w:val="20"/>
              </w:rPr>
              <w:t>-maxl</w:t>
            </w:r>
            <w:r>
              <w:rPr>
                <w:rFonts w:eastAsia="Calibri"/>
                <w:i/>
                <w:sz w:val="20"/>
                <w:szCs w:val="20"/>
              </w:rPr>
              <w:t>əṣə</w:t>
            </w:r>
            <w:r>
              <w:rPr>
                <w:rFonts w:eastAsia="Verdana"/>
                <w:i/>
                <w:sz w:val="20"/>
                <w:szCs w:val="20"/>
              </w:rPr>
              <w:t>t</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ḥ</w:t>
            </w:r>
            <w:proofErr w:type="spellEnd"/>
            <w:r>
              <w:rPr>
                <w:rFonts w:eastAsia="Verdana"/>
                <w:i/>
                <w:sz w:val="20"/>
                <w:szCs w:val="20"/>
              </w:rPr>
              <w:t>=</w:t>
            </w:r>
            <w:proofErr w:type="spellStart"/>
            <w:r>
              <w:rPr>
                <w:rFonts w:eastAsia="Calibri"/>
                <w:i/>
                <w:sz w:val="20"/>
                <w:szCs w:val="20"/>
              </w:rPr>
              <w:t>ḥ</w:t>
            </w:r>
            <w:r>
              <w:rPr>
                <w:rFonts w:eastAsia="Verdana"/>
                <w:i/>
                <w:sz w:val="20"/>
                <w:szCs w:val="20"/>
              </w:rPr>
              <w:t>aye</w:t>
            </w:r>
            <w:proofErr w:type="spellEnd"/>
            <w:r>
              <w:rPr>
                <w:rFonts w:eastAsia="Verdana"/>
                <w:i/>
                <w:sz w:val="20"/>
                <w:szCs w:val="20"/>
              </w:rPr>
              <w:t xml:space="preserve"> d-</w:t>
            </w:r>
            <w:proofErr w:type="spellStart"/>
            <w:r>
              <w:rPr>
                <w:rFonts w:eastAsia="Verdana"/>
                <w:i/>
                <w:sz w:val="20"/>
                <w:szCs w:val="20"/>
              </w:rPr>
              <w:t>a</w:t>
            </w:r>
            <w:r>
              <w:rPr>
                <w:rFonts w:eastAsia="Calibri"/>
                <w:i/>
                <w:sz w:val="20"/>
                <w:szCs w:val="20"/>
              </w:rPr>
              <w:t>ḥ</w:t>
            </w:r>
            <w:r>
              <w:rPr>
                <w:rFonts w:eastAsia="Verdana"/>
                <w:i/>
                <w:sz w:val="20"/>
                <w:szCs w:val="20"/>
              </w:rPr>
              <w:t>unox</w:t>
            </w:r>
            <w:proofErr w:type="spellEnd"/>
            <w:r>
              <w:rPr>
                <w:rFonts w:eastAsia="Verdana"/>
                <w:i/>
                <w:sz w:val="20"/>
                <w:szCs w:val="20"/>
              </w:rPr>
              <w:t xml:space="preserve"> ‘</w:t>
            </w:r>
            <w:r>
              <w:rPr>
                <w:rFonts w:eastAsia="Verdana"/>
                <w:sz w:val="20"/>
                <w:szCs w:val="20"/>
              </w:rPr>
              <w:t xml:space="preserve">Ich will </w:t>
            </w:r>
            <w:proofErr w:type="spellStart"/>
            <w:r>
              <w:rPr>
                <w:rFonts w:eastAsia="Verdana"/>
                <w:sz w:val="20"/>
                <w:szCs w:val="20"/>
              </w:rPr>
              <w:t>dir</w:t>
            </w:r>
            <w:proofErr w:type="spellEnd"/>
            <w:r>
              <w:rPr>
                <w:rFonts w:eastAsia="Verdana"/>
                <w:sz w:val="20"/>
                <w:szCs w:val="20"/>
              </w:rPr>
              <w:t xml:space="preserve"> </w:t>
            </w:r>
            <w:proofErr w:type="spellStart"/>
            <w:r>
              <w:rPr>
                <w:rFonts w:eastAsia="Verdana"/>
                <w:sz w:val="20"/>
                <w:szCs w:val="20"/>
              </w:rPr>
              <w:t>einen</w:t>
            </w:r>
            <w:proofErr w:type="spellEnd"/>
            <w:r>
              <w:rPr>
                <w:rFonts w:eastAsia="Verdana"/>
                <w:sz w:val="20"/>
                <w:szCs w:val="20"/>
              </w:rPr>
              <w:t xml:space="preserve"> Rat </w:t>
            </w:r>
            <w:proofErr w:type="spellStart"/>
            <w:r>
              <w:rPr>
                <w:rFonts w:eastAsia="Verdana"/>
                <w:sz w:val="20"/>
                <w:szCs w:val="20"/>
              </w:rPr>
              <w:t>geben</w:t>
            </w:r>
            <w:proofErr w:type="spellEnd"/>
            <w:r>
              <w:rPr>
                <w:rFonts w:eastAsia="Verdana"/>
                <w:sz w:val="20"/>
                <w:szCs w:val="20"/>
              </w:rPr>
              <w:t xml:space="preserve">; </w:t>
            </w:r>
            <w:proofErr w:type="spellStart"/>
            <w:r>
              <w:rPr>
                <w:rFonts w:eastAsia="Verdana"/>
                <w:sz w:val="20"/>
                <w:szCs w:val="20"/>
              </w:rPr>
              <w:t>wenn</w:t>
            </w:r>
            <w:proofErr w:type="spellEnd"/>
            <w:r>
              <w:rPr>
                <w:rFonts w:eastAsia="Verdana"/>
                <w:sz w:val="20"/>
                <w:szCs w:val="20"/>
              </w:rPr>
              <w:t xml:space="preserve"> du auf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hörst</w:t>
            </w:r>
            <w:proofErr w:type="spellEnd"/>
            <w:r>
              <w:rPr>
                <w:rFonts w:eastAsia="Verdana"/>
                <w:sz w:val="20"/>
                <w:szCs w:val="20"/>
              </w:rPr>
              <w:t xml:space="preserve">, </w:t>
            </w:r>
            <w:proofErr w:type="spellStart"/>
            <w:r>
              <w:rPr>
                <w:rFonts w:eastAsia="Verdana"/>
                <w:sz w:val="20"/>
                <w:szCs w:val="20"/>
              </w:rPr>
              <w:t>kannst</w:t>
            </w:r>
            <w:proofErr w:type="spellEnd"/>
            <w:r>
              <w:rPr>
                <w:rFonts w:eastAsia="Verdana"/>
                <w:sz w:val="20"/>
                <w:szCs w:val="20"/>
              </w:rPr>
              <w:t xml:space="preserve"> du das Leben </w:t>
            </w:r>
            <w:proofErr w:type="spellStart"/>
            <w:r>
              <w:rPr>
                <w:rFonts w:eastAsia="Verdana"/>
                <w:sz w:val="20"/>
                <w:szCs w:val="20"/>
              </w:rPr>
              <w:t>deines</w:t>
            </w:r>
            <w:proofErr w:type="spellEnd"/>
            <w:r>
              <w:rPr>
                <w:rFonts w:eastAsia="Verdana"/>
                <w:sz w:val="20"/>
                <w:szCs w:val="20"/>
              </w:rPr>
              <w:t xml:space="preserve"> </w:t>
            </w:r>
            <w:proofErr w:type="spellStart"/>
            <w:r>
              <w:rPr>
                <w:rFonts w:eastAsia="Verdana"/>
                <w:sz w:val="20"/>
                <w:szCs w:val="20"/>
              </w:rPr>
              <w:t>Bruders</w:t>
            </w:r>
            <w:proofErr w:type="spellEnd"/>
            <w:r>
              <w:rPr>
                <w:rFonts w:eastAsia="Verdana"/>
                <w:sz w:val="20"/>
                <w:szCs w:val="20"/>
              </w:rPr>
              <w:t xml:space="preserve"> </w:t>
            </w:r>
            <w:proofErr w:type="spellStart"/>
            <w:r>
              <w:rPr>
                <w:rFonts w:eastAsia="Verdana"/>
                <w:sz w:val="20"/>
                <w:szCs w:val="20"/>
              </w:rPr>
              <w:t>retten</w:t>
            </w:r>
            <w:proofErr w:type="spellEnd"/>
            <w:r>
              <w:rPr>
                <w:rFonts w:eastAsia="Verdana"/>
                <w:i/>
                <w:sz w:val="20"/>
                <w:szCs w:val="20"/>
              </w:rPr>
              <w:t>’; 24/288</w:t>
            </w:r>
          </w:p>
        </w:tc>
      </w:tr>
    </w:tbl>
    <w:p w14:paraId="70AF66B1"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2C758C9" w14:textId="77777777">
        <w:tc>
          <w:tcPr>
            <w:tcW w:w="2351" w:type="dxa"/>
            <w:tcBorders>
              <w:top w:val="single" w:sz="8" w:space="0" w:color="000001"/>
              <w:left w:val="single" w:sz="8" w:space="0" w:color="000001"/>
              <w:bottom w:val="single" w:sz="8" w:space="0" w:color="000001"/>
              <w:right w:val="single" w:sz="8" w:space="0" w:color="000001"/>
            </w:tcBorders>
          </w:tcPr>
          <w:p w14:paraId="1403769C" w14:textId="77777777" w:rsidR="00D7395B" w:rsidRDefault="00000000">
            <w:pPr>
              <w:pStyle w:val="BodyText"/>
              <w:widowControl w:val="0"/>
            </w:pPr>
            <w:proofErr w:type="spellStart"/>
            <w:r>
              <w:t>Imperativ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63E9FE22" w14:textId="77777777" w:rsidR="00D7395B" w:rsidRDefault="00000000">
            <w:pPr>
              <w:pStyle w:val="BodyText"/>
              <w:widowControl w:val="0"/>
            </w:pPr>
            <w:r>
              <w:rPr>
                <w:rFonts w:eastAsia="Verdana"/>
                <w:i/>
                <w:sz w:val="20"/>
                <w:szCs w:val="20"/>
              </w:rPr>
              <w:t xml:space="preserve">1) </w:t>
            </w:r>
            <w:proofErr w:type="spellStart"/>
            <w:r>
              <w:rPr>
                <w:rFonts w:eastAsia="Verdana"/>
                <w:i/>
                <w:sz w:val="20"/>
                <w:szCs w:val="20"/>
              </w:rPr>
              <w:t>aš</w:t>
            </w:r>
            <w:r>
              <w:rPr>
                <w:rFonts w:eastAsia="Andika"/>
                <w:i/>
                <w:sz w:val="20"/>
                <w:szCs w:val="20"/>
              </w:rPr>
              <w:t>ǝ́</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a</w:t>
            </w:r>
            <w:r>
              <w:rPr>
                <w:rFonts w:eastAsia="Andika"/>
                <w:i/>
                <w:sz w:val="20"/>
                <w:szCs w:val="20"/>
              </w:rPr>
              <w:t>ʕli</w:t>
            </w:r>
            <w:proofErr w:type="spellEnd"/>
            <w:r>
              <w:rPr>
                <w:rFonts w:eastAsia="Andika"/>
                <w:i/>
                <w:sz w:val="20"/>
                <w:szCs w:val="20"/>
              </w:rPr>
              <w:t xml:space="preserve"> k-</w:t>
            </w:r>
            <w:proofErr w:type="spellStart"/>
            <w:r>
              <w:rPr>
                <w:rFonts w:eastAsia="Andika"/>
                <w:i/>
                <w:sz w:val="20"/>
                <w:szCs w:val="20"/>
              </w:rPr>
              <w:t>matʕab</w:t>
            </w:r>
            <w:r>
              <w:rPr>
                <w:rFonts w:eastAsia="Verdana"/>
                <w:i/>
                <w:sz w:val="20"/>
                <w:szCs w:val="20"/>
              </w:rPr>
              <w:t>i</w:t>
            </w:r>
            <w:proofErr w:type="spellEnd"/>
            <w:r>
              <w:rPr>
                <w:rFonts w:eastAsia="Verdana"/>
                <w:i/>
                <w:sz w:val="20"/>
                <w:szCs w:val="20"/>
              </w:rPr>
              <w:t xml:space="preserve">-li </w:t>
            </w:r>
            <w:proofErr w:type="spellStart"/>
            <w:r>
              <w:rPr>
                <w:rFonts w:eastAsia="Calibri"/>
                <w:sz w:val="20"/>
                <w:szCs w:val="20"/>
              </w:rPr>
              <w:t>ʻ</w:t>
            </w:r>
            <w:r>
              <w:rPr>
                <w:rFonts w:eastAsia="Verdana"/>
                <w:sz w:val="20"/>
                <w:szCs w:val="20"/>
              </w:rPr>
              <w:t>gib</w:t>
            </w:r>
            <w:proofErr w:type="spellEnd"/>
            <w:r>
              <w:rPr>
                <w:rFonts w:eastAsia="Verdana"/>
                <w:sz w:val="20"/>
                <w:szCs w:val="20"/>
              </w:rPr>
              <w:t xml:space="preserve"> mir </w:t>
            </w:r>
            <w:proofErr w:type="spellStart"/>
            <w:r>
              <w:rPr>
                <w:rFonts w:eastAsia="Verdana"/>
                <w:sz w:val="20"/>
                <w:szCs w:val="20"/>
              </w:rPr>
              <w:t>einen</w:t>
            </w:r>
            <w:proofErr w:type="spellEnd"/>
            <w:r>
              <w:rPr>
                <w:rFonts w:eastAsia="Verdana"/>
                <w:sz w:val="20"/>
                <w:szCs w:val="20"/>
              </w:rPr>
              <w:t xml:space="preserve"> Rat, </w:t>
            </w:r>
            <w:proofErr w:type="spellStart"/>
            <w:r>
              <w:rPr>
                <w:rFonts w:eastAsia="Verdana"/>
                <w:sz w:val="20"/>
                <w:szCs w:val="20"/>
              </w:rPr>
              <w:t>dass</w:t>
            </w:r>
            <w:proofErr w:type="spellEnd"/>
            <w:r>
              <w:rPr>
                <w:rFonts w:eastAsia="Verdana"/>
                <w:sz w:val="20"/>
                <w:szCs w:val="20"/>
              </w:rPr>
              <w:t xml:space="preserve"> man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so </w:t>
            </w:r>
            <w:proofErr w:type="spellStart"/>
            <w:r>
              <w:rPr>
                <w:rFonts w:eastAsia="Verdana"/>
                <w:sz w:val="20"/>
                <w:szCs w:val="20"/>
              </w:rPr>
              <w:t>plage</w:t>
            </w:r>
            <w:r>
              <w:rPr>
                <w:rFonts w:eastAsia="Calibri"/>
                <w:sz w:val="20"/>
                <w:szCs w:val="20"/>
              </w:rPr>
              <w:t>ʼ</w:t>
            </w:r>
            <w:proofErr w:type="spellEnd"/>
            <w:r>
              <w:rPr>
                <w:rFonts w:eastAsia="Verdana"/>
                <w:sz w:val="20"/>
                <w:szCs w:val="20"/>
              </w:rPr>
              <w:t>;</w:t>
            </w:r>
            <w:r>
              <w:rPr>
                <w:rFonts w:eastAsia="Verdana"/>
                <w:i/>
                <w:sz w:val="20"/>
                <w:szCs w:val="20"/>
              </w:rPr>
              <w:t xml:space="preserve"> 550; prs 186/21; </w:t>
            </w:r>
            <w:proofErr w:type="spellStart"/>
            <w:r>
              <w:rPr>
                <w:rFonts w:eastAsia="Verdana"/>
                <w:i/>
                <w:sz w:val="20"/>
                <w:szCs w:val="20"/>
              </w:rPr>
              <w:t>mašə́r</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r>
              <w:rPr>
                <w:rFonts w:eastAsia="Verdana"/>
                <w:i/>
                <w:sz w:val="20"/>
                <w:szCs w:val="20"/>
              </w:rPr>
              <w:t>li</w:t>
            </w:r>
            <w:proofErr w:type="spellEnd"/>
            <w:r>
              <w:rPr>
                <w:rFonts w:eastAsia="Verdana"/>
                <w:i/>
                <w:sz w:val="20"/>
                <w:szCs w:val="20"/>
              </w:rPr>
              <w:t xml:space="preserve"> d-</w:t>
            </w:r>
            <w:proofErr w:type="spellStart"/>
            <w:r>
              <w:rPr>
                <w:rFonts w:eastAsia="Verdana"/>
                <w:i/>
                <w:sz w:val="20"/>
                <w:szCs w:val="20"/>
              </w:rPr>
              <w:t>m</w:t>
            </w:r>
            <w:r>
              <w:rPr>
                <w:rFonts w:eastAsia="Calibri"/>
                <w:i/>
                <w:sz w:val="20"/>
                <w:szCs w:val="20"/>
              </w:rPr>
              <w:t>ə</w:t>
            </w:r>
            <w:r>
              <w:rPr>
                <w:rFonts w:eastAsia="Verdana"/>
                <w:i/>
                <w:sz w:val="20"/>
                <w:szCs w:val="20"/>
              </w:rPr>
              <w:t>s</w:t>
            </w:r>
            <w:proofErr w:type="spellEnd"/>
            <w:r>
              <w:rPr>
                <w:rFonts w:eastAsia="Verdana"/>
                <w:i/>
                <w:sz w:val="20"/>
                <w:szCs w:val="20"/>
              </w:rPr>
              <w:t xml:space="preserve"> </w:t>
            </w:r>
            <w:proofErr w:type="spellStart"/>
            <w:r>
              <w:rPr>
                <w:rFonts w:eastAsia="Verdana"/>
                <w:i/>
                <w:sz w:val="20"/>
                <w:szCs w:val="20"/>
              </w:rPr>
              <w:t>soyamno</w:t>
            </w:r>
            <w:proofErr w:type="spellEnd"/>
            <w:r>
              <w:rPr>
                <w:rFonts w:eastAsia="Verdana"/>
                <w:sz w:val="20"/>
                <w:szCs w:val="20"/>
              </w:rPr>
              <w:t xml:space="preserve"> ‘Gib mir </w:t>
            </w:r>
            <w:proofErr w:type="spellStart"/>
            <w:r>
              <w:rPr>
                <w:rFonts w:eastAsia="Verdana"/>
                <w:sz w:val="20"/>
                <w:szCs w:val="20"/>
              </w:rPr>
              <w:t>einen</w:t>
            </w:r>
            <w:proofErr w:type="spellEnd"/>
            <w:r>
              <w:rPr>
                <w:rFonts w:eastAsia="Verdana"/>
                <w:sz w:val="20"/>
                <w:szCs w:val="20"/>
              </w:rPr>
              <w:t xml:space="preserve"> Rat, was ich tun </w:t>
            </w:r>
            <w:proofErr w:type="spellStart"/>
            <w:r>
              <w:rPr>
                <w:rFonts w:eastAsia="Verdana"/>
                <w:sz w:val="20"/>
                <w:szCs w:val="20"/>
              </w:rPr>
              <w:t>soll</w:t>
            </w:r>
            <w:proofErr w:type="spellEnd"/>
            <w:r>
              <w:rPr>
                <w:rFonts w:eastAsia="Verdana"/>
                <w:sz w:val="20"/>
                <w:szCs w:val="20"/>
              </w:rPr>
              <w:t>’; 35/24</w:t>
            </w:r>
          </w:p>
        </w:tc>
      </w:tr>
    </w:tbl>
    <w:p w14:paraId="54A5E937"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682DB4B" w14:textId="77777777">
        <w:tc>
          <w:tcPr>
            <w:tcW w:w="2351" w:type="dxa"/>
            <w:tcBorders>
              <w:top w:val="single" w:sz="8" w:space="0" w:color="000001"/>
              <w:left w:val="single" w:sz="8" w:space="0" w:color="000001"/>
              <w:bottom w:val="single" w:sz="8" w:space="0" w:color="000001"/>
              <w:right w:val="single" w:sz="8" w:space="0" w:color="000001"/>
            </w:tcBorders>
          </w:tcPr>
          <w:p w14:paraId="7BF0C6C8" w14:textId="77777777" w:rsidR="00D7395B" w:rsidRDefault="00000000">
            <w:pPr>
              <w:pStyle w:val="BodyText"/>
              <w:widowControl w:val="0"/>
            </w:pPr>
            <w:r>
              <w:t>Part. act.</w:t>
            </w:r>
          </w:p>
        </w:tc>
        <w:tc>
          <w:tcPr>
            <w:tcW w:w="7286" w:type="dxa"/>
            <w:tcBorders>
              <w:top w:val="single" w:sz="8" w:space="0" w:color="000001"/>
              <w:left w:val="single" w:sz="8" w:space="0" w:color="000001"/>
              <w:bottom w:val="single" w:sz="8" w:space="0" w:color="000001"/>
              <w:right w:val="single" w:sz="8" w:space="0" w:color="000001"/>
            </w:tcBorders>
          </w:tcPr>
          <w:p w14:paraId="5F06E4C2" w14:textId="77777777" w:rsidR="00D7395B" w:rsidRDefault="00000000">
            <w:pPr>
              <w:pStyle w:val="BodyText"/>
              <w:widowControl w:val="0"/>
            </w:pPr>
            <w:r>
              <w:rPr>
                <w:rFonts w:eastAsia="Verdana"/>
                <w:i/>
                <w:sz w:val="20"/>
                <w:szCs w:val="20"/>
              </w:rPr>
              <w:t xml:space="preserve">1) ono </w:t>
            </w:r>
            <w:proofErr w:type="spellStart"/>
            <w:r>
              <w:rPr>
                <w:rFonts w:eastAsia="Verdana"/>
                <w:i/>
                <w:sz w:val="20"/>
                <w:szCs w:val="20"/>
              </w:rPr>
              <w:t>day</w:t>
            </w:r>
            <w:r>
              <w:rPr>
                <w:i/>
                <w:sz w:val="20"/>
                <w:szCs w:val="20"/>
              </w:rPr>
              <w:t>ə</w:t>
            </w:r>
            <w:r>
              <w:rPr>
                <w:rFonts w:eastAsia="Verdana"/>
                <w:i/>
                <w:sz w:val="20"/>
                <w:szCs w:val="20"/>
              </w:rPr>
              <w:t>m</w:t>
            </w:r>
            <w:proofErr w:type="spellEnd"/>
            <w:r>
              <w:rPr>
                <w:rFonts w:eastAsia="Verdana"/>
                <w:i/>
                <w:sz w:val="20"/>
                <w:szCs w:val="20"/>
              </w:rPr>
              <w:t xml:space="preserve"> </w:t>
            </w:r>
            <w:proofErr w:type="spellStart"/>
            <w:r>
              <w:rPr>
                <w:rFonts w:eastAsia="Verdana"/>
                <w:i/>
                <w:sz w:val="20"/>
                <w:szCs w:val="20"/>
              </w:rPr>
              <w:t>maširóno</w:t>
            </w:r>
            <w:proofErr w:type="spellEnd"/>
            <w:r>
              <w:rPr>
                <w:rFonts w:eastAsia="Verdana"/>
                <w:i/>
                <w:sz w:val="20"/>
                <w:szCs w:val="20"/>
              </w:rPr>
              <w:t xml:space="preserve">-no </w:t>
            </w:r>
            <w:proofErr w:type="spellStart"/>
            <w:r>
              <w:rPr>
                <w:i/>
                <w:sz w:val="20"/>
                <w:szCs w:val="20"/>
              </w:rPr>
              <w:t>ʕ</w:t>
            </w:r>
            <w:r>
              <w:rPr>
                <w:rFonts w:eastAsia="Verdana"/>
                <w:i/>
                <w:sz w:val="20"/>
                <w:szCs w:val="20"/>
              </w:rPr>
              <w:t>al</w:t>
            </w:r>
            <w:proofErr w:type="spellEnd"/>
            <w:r>
              <w:rPr>
                <w:rFonts w:eastAsia="Verdana"/>
                <w:i/>
                <w:sz w:val="20"/>
                <w:szCs w:val="20"/>
              </w:rPr>
              <w:t xml:space="preserve"> u=</w:t>
            </w:r>
            <w:proofErr w:type="spellStart"/>
            <w:r>
              <w:rPr>
                <w:i/>
                <w:sz w:val="20"/>
                <w:szCs w:val="20"/>
              </w:rPr>
              <w:t>ʕ</w:t>
            </w:r>
            <w:r>
              <w:rPr>
                <w:rFonts w:eastAsia="Verdana"/>
                <w:i/>
                <w:sz w:val="20"/>
                <w:szCs w:val="20"/>
              </w:rPr>
              <w:t>amo</w:t>
            </w:r>
            <w:proofErr w:type="spellEnd"/>
            <w:r>
              <w:rPr>
                <w:rFonts w:eastAsia="Verdana"/>
                <w:i/>
                <w:sz w:val="20"/>
                <w:szCs w:val="20"/>
              </w:rPr>
              <w:t xml:space="preserve"> d-</w:t>
            </w:r>
            <w:proofErr w:type="spellStart"/>
            <w:r>
              <w:rPr>
                <w:rFonts w:eastAsia="Verdana"/>
                <w:i/>
                <w:sz w:val="20"/>
                <w:szCs w:val="20"/>
              </w:rPr>
              <w:t>o</w:t>
            </w:r>
            <w:r>
              <w:rPr>
                <w:i/>
                <w:sz w:val="20"/>
                <w:szCs w:val="20"/>
              </w:rPr>
              <w:t>ṯ</w:t>
            </w:r>
            <w:r>
              <w:rPr>
                <w:rFonts w:eastAsia="Verdana"/>
                <w:i/>
                <w:sz w:val="20"/>
                <w:szCs w:val="20"/>
              </w:rPr>
              <w:t>e</w:t>
            </w:r>
            <w:proofErr w:type="spellEnd"/>
            <w:r>
              <w:rPr>
                <w:rFonts w:eastAsia="Verdana"/>
                <w:i/>
                <w:sz w:val="20"/>
                <w:szCs w:val="20"/>
              </w:rPr>
              <w:t xml:space="preserve"> l-i=</w:t>
            </w:r>
            <w:proofErr w:type="spellStart"/>
            <w:r>
              <w:rPr>
                <w:i/>
                <w:sz w:val="20"/>
                <w:szCs w:val="20"/>
              </w:rPr>
              <w:t>ʕ</w:t>
            </w:r>
            <w:r>
              <w:rPr>
                <w:rFonts w:eastAsia="Verdana"/>
                <w:i/>
                <w:sz w:val="20"/>
                <w:szCs w:val="20"/>
              </w:rPr>
              <w:t>ito</w:t>
            </w:r>
            <w:proofErr w:type="spellEnd"/>
            <w:r>
              <w:rPr>
                <w:rFonts w:eastAsia="Verdana"/>
                <w:i/>
                <w:sz w:val="20"/>
                <w:szCs w:val="20"/>
              </w:rPr>
              <w:t xml:space="preserve"> </w:t>
            </w:r>
            <w:r>
              <w:rPr>
                <w:rFonts w:eastAsia="Verdana"/>
                <w:sz w:val="20"/>
                <w:szCs w:val="20"/>
              </w:rPr>
              <w:t xml:space="preserve">‘ich </w:t>
            </w:r>
            <w:proofErr w:type="spellStart"/>
            <w:r>
              <w:rPr>
                <w:rFonts w:eastAsia="Verdana"/>
                <w:sz w:val="20"/>
                <w:szCs w:val="20"/>
              </w:rPr>
              <w:t>gebe</w:t>
            </w:r>
            <w:proofErr w:type="spellEnd"/>
            <w:r>
              <w:rPr>
                <w:rFonts w:eastAsia="Verdana"/>
                <w:sz w:val="20"/>
                <w:szCs w:val="20"/>
              </w:rPr>
              <w:t xml:space="preserve"> (</w:t>
            </w:r>
            <w:proofErr w:type="spellStart"/>
            <w:r>
              <w:rPr>
                <w:rFonts w:eastAsia="Verdana"/>
                <w:sz w:val="20"/>
                <w:szCs w:val="20"/>
              </w:rPr>
              <w:t>meinem</w:t>
            </w:r>
            <w:proofErr w:type="spellEnd"/>
            <w:r>
              <w:rPr>
                <w:rFonts w:eastAsia="Verdana"/>
                <w:sz w:val="20"/>
                <w:szCs w:val="20"/>
              </w:rPr>
              <w:t xml:space="preserve">) Volk </w:t>
            </w:r>
            <w:proofErr w:type="spellStart"/>
            <w:r>
              <w:rPr>
                <w:rFonts w:eastAsia="Verdana"/>
                <w:sz w:val="20"/>
                <w:szCs w:val="20"/>
              </w:rPr>
              <w:t>dauernd</w:t>
            </w:r>
            <w:proofErr w:type="spellEnd"/>
            <w:r>
              <w:rPr>
                <w:rFonts w:eastAsia="Verdana"/>
                <w:sz w:val="20"/>
                <w:szCs w:val="20"/>
              </w:rPr>
              <w:t xml:space="preserve"> </w:t>
            </w:r>
            <w:proofErr w:type="spellStart"/>
            <w:r>
              <w:rPr>
                <w:rFonts w:eastAsia="Verdana"/>
                <w:sz w:val="20"/>
                <w:szCs w:val="20"/>
              </w:rPr>
              <w:t>gute</w:t>
            </w:r>
            <w:proofErr w:type="spellEnd"/>
            <w:r>
              <w:rPr>
                <w:rFonts w:eastAsia="Verdana"/>
                <w:sz w:val="20"/>
                <w:szCs w:val="20"/>
              </w:rPr>
              <w:t xml:space="preserve"> </w:t>
            </w:r>
            <w:proofErr w:type="spellStart"/>
            <w:r>
              <w:rPr>
                <w:rFonts w:eastAsia="Verdana"/>
                <w:sz w:val="20"/>
                <w:szCs w:val="20"/>
              </w:rPr>
              <w:t>Ratschläge</w:t>
            </w:r>
            <w:proofErr w:type="spellEnd"/>
            <w:r>
              <w:rPr>
                <w:rFonts w:eastAsia="Verdana"/>
                <w:sz w:val="20"/>
                <w:szCs w:val="20"/>
              </w:rPr>
              <w:t xml:space="preserve">, </w:t>
            </w:r>
            <w:proofErr w:type="spellStart"/>
            <w:r>
              <w:rPr>
                <w:rFonts w:eastAsia="Verdana"/>
                <w:sz w:val="20"/>
                <w:szCs w:val="20"/>
              </w:rPr>
              <w:t>damit</w:t>
            </w:r>
            <w:proofErr w:type="spellEnd"/>
            <w:r>
              <w:rPr>
                <w:rFonts w:eastAsia="Verdana"/>
                <w:sz w:val="20"/>
                <w:szCs w:val="20"/>
              </w:rPr>
              <w:t xml:space="preserve"> es den </w:t>
            </w:r>
            <w:proofErr w:type="spellStart"/>
            <w:r>
              <w:rPr>
                <w:rFonts w:eastAsia="Verdana"/>
                <w:sz w:val="20"/>
                <w:szCs w:val="20"/>
              </w:rPr>
              <w:t>Gottesdienst</w:t>
            </w:r>
            <w:proofErr w:type="spellEnd"/>
            <w:r>
              <w:rPr>
                <w:rFonts w:eastAsia="Verdana"/>
                <w:sz w:val="20"/>
                <w:szCs w:val="20"/>
              </w:rPr>
              <w:t xml:space="preserve"> </w:t>
            </w:r>
            <w:proofErr w:type="spellStart"/>
            <w:r>
              <w:rPr>
                <w:rFonts w:eastAsia="Verdana"/>
                <w:sz w:val="20"/>
                <w:szCs w:val="20"/>
              </w:rPr>
              <w:t>besucht</w:t>
            </w:r>
            <w:proofErr w:type="spellEnd"/>
            <w:r>
              <w:rPr>
                <w:rFonts w:eastAsia="Verdana"/>
                <w:sz w:val="20"/>
                <w:szCs w:val="20"/>
              </w:rPr>
              <w:t>’;</w:t>
            </w:r>
            <w:r>
              <w:rPr>
                <w:rFonts w:eastAsia="Verdana"/>
                <w:i/>
                <w:sz w:val="20"/>
                <w:szCs w:val="20"/>
              </w:rPr>
              <w:t xml:space="preserve"> LB 105;</w:t>
            </w:r>
          </w:p>
        </w:tc>
      </w:tr>
    </w:tbl>
    <w:p w14:paraId="0523868B" w14:textId="77777777" w:rsidR="00D7395B" w:rsidRDefault="00D7395B">
      <w:pPr>
        <w:pStyle w:val="BodyText"/>
      </w:pPr>
    </w:p>
    <w:p w14:paraId="3EED421C" w14:textId="77777777" w:rsidR="00D7395B" w:rsidRDefault="00000000">
      <w:pPr>
        <w:pStyle w:val="BodyText"/>
      </w:pPr>
      <w:proofErr w:type="spellStart"/>
      <w:r>
        <w:t>šyr</w:t>
      </w:r>
      <w:proofErr w:type="spellEnd"/>
      <w:r>
        <w:t xml:space="preserve"> 3 </w:t>
      </w:r>
      <w:r>
        <w:rPr>
          <w:rFonts w:eastAsia="Arial"/>
          <w:i/>
          <w:sz w:val="22"/>
          <w:szCs w:val="22"/>
        </w:rPr>
        <w:t xml:space="preserve">(see Tezel 80-81; &lt; Syr. </w:t>
      </w:r>
      <w:proofErr w:type="spellStart"/>
      <w:r>
        <w:rPr>
          <w:rFonts w:eastAsia="Arial"/>
          <w:i/>
          <w:sz w:val="22"/>
          <w:szCs w:val="22"/>
        </w:rPr>
        <w:t>šrr</w:t>
      </w:r>
      <w:proofErr w:type="spellEnd"/>
      <w:r>
        <w:rPr>
          <w:rFonts w:eastAsia="Arial"/>
          <w:i/>
          <w:sz w:val="22"/>
          <w:szCs w:val="22"/>
        </w:rPr>
        <w:t xml:space="preserve"> (IV) - ‘to set firmly, make strong; to confirm, establish, make true; to credit, believe firmly, be convinced’ Marg. 595;)</w:t>
      </w:r>
    </w:p>
    <w:p w14:paraId="2F0E0E2E" w14:textId="77777777" w:rsidR="00D7395B" w:rsidRDefault="00000000">
      <w:pPr>
        <w:pStyle w:val="BodyText"/>
      </w:pPr>
      <w:r>
        <w:rPr>
          <w:b/>
          <w:sz w:val="28"/>
          <w:szCs w:val="28"/>
        </w:rPr>
        <w:t xml:space="preserve">III: </w:t>
      </w:r>
      <w:proofErr w:type="spellStart"/>
      <w:r>
        <w:rPr>
          <w:b/>
          <w:i/>
          <w:sz w:val="28"/>
          <w:szCs w:val="28"/>
        </w:rPr>
        <w:t>mašəḷḷe</w:t>
      </w:r>
      <w:proofErr w:type="spellEnd"/>
      <w:r>
        <w:rPr>
          <w:b/>
          <w:i/>
          <w:sz w:val="28"/>
          <w:szCs w:val="28"/>
        </w:rPr>
        <w:t>/</w:t>
      </w:r>
      <w:proofErr w:type="spellStart"/>
      <w:proofErr w:type="gramStart"/>
      <w:r>
        <w:rPr>
          <w:b/>
          <w:i/>
          <w:sz w:val="28"/>
          <w:szCs w:val="28"/>
        </w:rPr>
        <w:t>mašər</w:t>
      </w:r>
      <w:proofErr w:type="spellEnd"/>
      <w:r>
        <w:rPr>
          <w:b/>
          <w:i/>
          <w:sz w:val="28"/>
          <w:szCs w:val="28"/>
        </w:rPr>
        <w:t xml:space="preserve">  </w:t>
      </w:r>
      <w:r>
        <w:rPr>
          <w:rFonts w:eastAsia="Arial"/>
          <w:iCs/>
        </w:rPr>
        <w:t>(</w:t>
      </w:r>
      <w:proofErr w:type="gramEnd"/>
      <w:r>
        <w:rPr>
          <w:rFonts w:eastAsia="Arial"/>
          <w:iCs/>
        </w:rPr>
        <w:t xml:space="preserve">cf. </w:t>
      </w:r>
      <w:proofErr w:type="spellStart"/>
      <w:r>
        <w:rPr>
          <w:rFonts w:eastAsia="Arial"/>
          <w:i/>
        </w:rPr>
        <w:t>ašər</w:t>
      </w:r>
      <w:proofErr w:type="spellEnd"/>
      <w:r>
        <w:rPr>
          <w:rFonts w:eastAsia="Arial"/>
          <w:iCs/>
        </w:rPr>
        <w:t xml:space="preserve"> = </w:t>
      </w:r>
      <w:proofErr w:type="spellStart"/>
      <w:r>
        <w:rPr>
          <w:rFonts w:eastAsia="Arial"/>
          <w:i/>
        </w:rPr>
        <w:t>mətyaqan</w:t>
      </w:r>
      <w:proofErr w:type="spellEnd"/>
      <w:r>
        <w:rPr>
          <w:rFonts w:eastAsia="Arial"/>
          <w:iCs/>
        </w:rPr>
        <w:t>)</w:t>
      </w:r>
    </w:p>
    <w:p w14:paraId="4942C4AA" w14:textId="77777777" w:rsidR="00D7395B" w:rsidRDefault="00000000">
      <w:pPr>
        <w:pStyle w:val="BodyText"/>
      </w:pPr>
      <w:proofErr w:type="spellStart"/>
      <w:r>
        <w:t>glauben</w:t>
      </w:r>
      <w:proofErr w:type="spellEnd"/>
      <w:r>
        <w:t xml:space="preserve">; </w:t>
      </w:r>
    </w:p>
    <w:tbl>
      <w:tblPr>
        <w:tblW w:w="9330" w:type="dxa"/>
        <w:tblInd w:w="-374" w:type="dxa"/>
        <w:tblLayout w:type="fixed"/>
        <w:tblCellMar>
          <w:top w:w="100" w:type="dxa"/>
          <w:left w:w="10" w:type="dxa"/>
          <w:bottom w:w="100" w:type="dxa"/>
          <w:right w:w="90" w:type="dxa"/>
        </w:tblCellMar>
        <w:tblLook w:val="0600" w:firstRow="0" w:lastRow="0" w:firstColumn="0" w:lastColumn="0" w:noHBand="1" w:noVBand="1"/>
      </w:tblPr>
      <w:tblGrid>
        <w:gridCol w:w="2352"/>
        <w:gridCol w:w="6978"/>
      </w:tblGrid>
      <w:tr w:rsidR="00D7395B" w14:paraId="0B8E1F5F" w14:textId="77777777">
        <w:tc>
          <w:tcPr>
            <w:tcW w:w="2352" w:type="dxa"/>
            <w:tcBorders>
              <w:top w:val="single" w:sz="8" w:space="0" w:color="000001"/>
              <w:left w:val="single" w:sz="8" w:space="0" w:color="000001"/>
              <w:bottom w:val="single" w:sz="8" w:space="0" w:color="000001"/>
              <w:right w:val="single" w:sz="8" w:space="0" w:color="000001"/>
            </w:tcBorders>
          </w:tcPr>
          <w:p w14:paraId="217F9250" w14:textId="77777777" w:rsidR="00D7395B" w:rsidRDefault="00000000">
            <w:pPr>
              <w:pStyle w:val="BodyText"/>
              <w:widowControl w:val="0"/>
            </w:pPr>
            <w:r>
              <w:t>Preterit</w:t>
            </w:r>
          </w:p>
        </w:tc>
        <w:tc>
          <w:tcPr>
            <w:tcW w:w="6978" w:type="dxa"/>
            <w:tcBorders>
              <w:top w:val="single" w:sz="8" w:space="0" w:color="000001"/>
              <w:left w:val="single" w:sz="8" w:space="0" w:color="000001"/>
              <w:bottom w:val="single" w:sz="8" w:space="0" w:color="000001"/>
              <w:right w:val="single" w:sz="8" w:space="0" w:color="000001"/>
            </w:tcBorders>
          </w:tcPr>
          <w:p w14:paraId="361CD7C3" w14:textId="77777777" w:rsidR="00D7395B" w:rsidRDefault="00000000">
            <w:pPr>
              <w:pStyle w:val="BodyText"/>
              <w:widowControl w:val="0"/>
            </w:pPr>
            <w:proofErr w:type="spellStart"/>
            <w:r>
              <w:rPr>
                <w:rFonts w:eastAsia="Verdana"/>
                <w:i/>
                <w:sz w:val="20"/>
                <w:szCs w:val="20"/>
              </w:rPr>
              <w:t>k</w:t>
            </w:r>
            <w:r>
              <w:rPr>
                <w:rFonts w:eastAsia="Calibri"/>
                <w:i/>
                <w:sz w:val="20"/>
                <w:szCs w:val="20"/>
              </w:rPr>
              <w:t>ə</w:t>
            </w:r>
            <w:r>
              <w:rPr>
                <w:rFonts w:eastAsia="Verdana"/>
                <w:i/>
                <w:sz w:val="20"/>
                <w:szCs w:val="20"/>
              </w:rPr>
              <w:t>t</w:t>
            </w:r>
            <w:proofErr w:type="spellEnd"/>
            <w:r>
              <w:rPr>
                <w:rFonts w:eastAsia="Verdana"/>
                <w:i/>
                <w:sz w:val="20"/>
                <w:szCs w:val="20"/>
              </w:rPr>
              <w:t xml:space="preserve">-li </w:t>
            </w:r>
            <w:proofErr w:type="spellStart"/>
            <w:r>
              <w:rPr>
                <w:rFonts w:eastAsia="Verdana"/>
                <w:i/>
                <w:sz w:val="20"/>
                <w:szCs w:val="20"/>
              </w:rPr>
              <w:t>arba</w:t>
            </w:r>
            <w:r>
              <w:rPr>
                <w:rFonts w:eastAsia="Calibri"/>
                <w:i/>
                <w:sz w:val="20"/>
                <w:szCs w:val="20"/>
              </w:rPr>
              <w:t>ʕ</w:t>
            </w:r>
            <w:proofErr w:type="spellEnd"/>
            <w:r>
              <w:rPr>
                <w:rFonts w:eastAsia="Verdana"/>
                <w:i/>
                <w:sz w:val="20"/>
                <w:szCs w:val="20"/>
              </w:rPr>
              <w:t>=</w:t>
            </w:r>
            <w:proofErr w:type="spellStart"/>
            <w:r>
              <w:rPr>
                <w:rFonts w:eastAsia="Verdana"/>
                <w:i/>
                <w:sz w:val="20"/>
                <w:szCs w:val="20"/>
              </w:rPr>
              <w:t>abne</w:t>
            </w:r>
            <w:proofErr w:type="spellEnd"/>
            <w:r>
              <w:rPr>
                <w:rFonts w:eastAsia="Verdana"/>
                <w:i/>
                <w:sz w:val="20"/>
                <w:szCs w:val="20"/>
              </w:rPr>
              <w:t xml:space="preserve">, </w:t>
            </w:r>
            <w:proofErr w:type="spellStart"/>
            <w:r>
              <w:rPr>
                <w:rFonts w:eastAsia="Verdana"/>
                <w:i/>
                <w:sz w:val="20"/>
                <w:szCs w:val="20"/>
              </w:rPr>
              <w:t>qŭwanno</w:t>
            </w:r>
            <w:proofErr w:type="spellEnd"/>
            <w:r>
              <w:rPr>
                <w:rFonts w:eastAsia="Verdana"/>
                <w:i/>
                <w:sz w:val="20"/>
                <w:szCs w:val="20"/>
              </w:rPr>
              <w:t xml:space="preserve"> </w:t>
            </w:r>
            <w:proofErr w:type="spellStart"/>
            <w:r>
              <w:rPr>
                <w:rFonts w:eastAsia="Verdana"/>
                <w:i/>
                <w:sz w:val="20"/>
                <w:szCs w:val="20"/>
              </w:rPr>
              <w:t>ann</w:t>
            </w:r>
            <w:proofErr w:type="spellEnd"/>
            <w:r>
              <w:rPr>
                <w:rFonts w:eastAsia="Verdana"/>
                <w:i/>
                <w:sz w:val="20"/>
                <w:szCs w:val="20"/>
              </w:rPr>
              <w:t>=</w:t>
            </w:r>
            <w:proofErr w:type="spellStart"/>
            <w:r>
              <w:rPr>
                <w:rFonts w:eastAsia="Verdana"/>
                <w:i/>
                <w:sz w:val="20"/>
                <w:szCs w:val="20"/>
              </w:rPr>
              <w:t>arb</w:t>
            </w:r>
            <w:r>
              <w:rPr>
                <w:rFonts w:eastAsia="Calibri"/>
                <w:i/>
                <w:sz w:val="20"/>
                <w:szCs w:val="20"/>
              </w:rPr>
              <w:t>ʕ</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ikál</w:t>
            </w:r>
            <w:proofErr w:type="spellEnd"/>
            <w:r>
              <w:rPr>
                <w:rFonts w:eastAsia="Verdana"/>
                <w:i/>
                <w:sz w:val="20"/>
                <w:szCs w:val="20"/>
              </w:rPr>
              <w:t xml:space="preserve"> lo=k-</w:t>
            </w:r>
            <w:proofErr w:type="spellStart"/>
            <w:r>
              <w:rPr>
                <w:rFonts w:eastAsia="Verdana"/>
                <w:i/>
                <w:sz w:val="20"/>
                <w:szCs w:val="20"/>
              </w:rPr>
              <w:t>mawkan</w:t>
            </w:r>
            <w:proofErr w:type="spellEnd"/>
            <w:r>
              <w:rPr>
                <w:rFonts w:eastAsia="Verdana"/>
                <w:i/>
                <w:sz w:val="20"/>
                <w:szCs w:val="20"/>
              </w:rPr>
              <w:t>-</w:t>
            </w:r>
            <w:proofErr w:type="spellStart"/>
            <w:r>
              <w:rPr>
                <w:rFonts w:eastAsia="Verdana"/>
                <w:i/>
                <w:sz w:val="20"/>
                <w:szCs w:val="20"/>
              </w:rPr>
              <w:t>nux</w:t>
            </w:r>
            <w:proofErr w:type="spellEnd"/>
            <w:r>
              <w:rPr>
                <w:rFonts w:eastAsia="Verdana"/>
                <w:i/>
                <w:sz w:val="20"/>
                <w:szCs w:val="20"/>
              </w:rPr>
              <w:t xml:space="preserve"> </w:t>
            </w:r>
            <w:proofErr w:type="spellStart"/>
            <w:r>
              <w:rPr>
                <w:rFonts w:eastAsia="Verdana"/>
                <w:i/>
                <w:sz w:val="20"/>
                <w:szCs w:val="20"/>
              </w:rPr>
              <w:t>mena</w:t>
            </w:r>
            <w:proofErr w:type="spellEnd"/>
            <w:r>
              <w:rPr>
                <w:rFonts w:eastAsia="Verdana"/>
                <w:i/>
                <w:sz w:val="20"/>
                <w:szCs w:val="20"/>
              </w:rPr>
              <w:t xml:space="preserve">, </w:t>
            </w:r>
            <w:proofErr w:type="spellStart"/>
            <w:r>
              <w:rPr>
                <w:rFonts w:eastAsia="Verdana"/>
                <w:i/>
                <w:sz w:val="20"/>
                <w:szCs w:val="20"/>
              </w:rPr>
              <w:t>maš</w:t>
            </w:r>
            <w:r>
              <w:rPr>
                <w:rFonts w:eastAsia="Calibri"/>
                <w:i/>
                <w:sz w:val="20"/>
                <w:szCs w:val="20"/>
              </w:rPr>
              <w:t>ə</w:t>
            </w:r>
            <w:r>
              <w:rPr>
                <w:rFonts w:eastAsia="Verdana"/>
                <w:i/>
                <w:sz w:val="20"/>
                <w:szCs w:val="20"/>
              </w:rPr>
              <w:t>llox</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habe</w:t>
            </w:r>
            <w:proofErr w:type="spellEnd"/>
            <w:r>
              <w:rPr>
                <w:rFonts w:eastAsia="Verdana"/>
                <w:sz w:val="20"/>
                <w:szCs w:val="20"/>
              </w:rPr>
              <w:t xml:space="preserve"> vier Söhne. Die will ich alle vier </w:t>
            </w:r>
            <w:proofErr w:type="spellStart"/>
            <w:r>
              <w:rPr>
                <w:rFonts w:eastAsia="Verdana"/>
                <w:sz w:val="20"/>
                <w:szCs w:val="20"/>
              </w:rPr>
              <w:t>begraben</w:t>
            </w:r>
            <w:proofErr w:type="spellEnd"/>
            <w:r>
              <w:rPr>
                <w:rFonts w:eastAsia="Verdana"/>
                <w:sz w:val="20"/>
                <w:szCs w:val="20"/>
              </w:rPr>
              <w:t xml:space="preserve">, </w:t>
            </w:r>
            <w:proofErr w:type="spellStart"/>
            <w:r>
              <w:rPr>
                <w:rFonts w:eastAsia="Verdana"/>
                <w:sz w:val="20"/>
                <w:szCs w:val="20"/>
              </w:rPr>
              <w:t>wenn</w:t>
            </w:r>
            <w:proofErr w:type="spellEnd"/>
            <w:r>
              <w:rPr>
                <w:rFonts w:eastAsia="Verdana"/>
                <w:sz w:val="20"/>
                <w:szCs w:val="20"/>
              </w:rPr>
              <w:t xml:space="preserve"> ich dich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davon</w:t>
            </w:r>
            <w:proofErr w:type="spellEnd"/>
            <w:r>
              <w:rPr>
                <w:rFonts w:eastAsia="Verdana"/>
                <w:sz w:val="20"/>
                <w:szCs w:val="20"/>
              </w:rPr>
              <w:t xml:space="preserve"> </w:t>
            </w:r>
            <w:proofErr w:type="spellStart"/>
            <w:r>
              <w:rPr>
                <w:rFonts w:eastAsia="Verdana"/>
                <w:sz w:val="20"/>
                <w:szCs w:val="20"/>
              </w:rPr>
              <w:t>mitfressen</w:t>
            </w:r>
            <w:proofErr w:type="spellEnd"/>
            <w:r>
              <w:rPr>
                <w:rFonts w:eastAsia="Verdana"/>
                <w:sz w:val="20"/>
                <w:szCs w:val="20"/>
              </w:rPr>
              <w:t xml:space="preserve"> </w:t>
            </w:r>
            <w:proofErr w:type="spellStart"/>
            <w:r>
              <w:rPr>
                <w:rFonts w:eastAsia="Verdana"/>
                <w:sz w:val="20"/>
                <w:szCs w:val="20"/>
              </w:rPr>
              <w:t>lasse</w:t>
            </w:r>
            <w:proofErr w:type="spellEnd"/>
            <w:r>
              <w:rPr>
                <w:rFonts w:eastAsia="Verdana"/>
                <w:sz w:val="20"/>
                <w:szCs w:val="20"/>
              </w:rPr>
              <w:t xml:space="preserve">; </w:t>
            </w:r>
            <w:proofErr w:type="spellStart"/>
            <w:r>
              <w:rPr>
                <w:rFonts w:eastAsia="Verdana"/>
                <w:sz w:val="20"/>
                <w:szCs w:val="20"/>
              </w:rPr>
              <w:t>bist</w:t>
            </w:r>
            <w:proofErr w:type="spellEnd"/>
            <w:r>
              <w:rPr>
                <w:rFonts w:eastAsia="Verdana"/>
                <w:sz w:val="20"/>
                <w:szCs w:val="20"/>
              </w:rPr>
              <w:t xml:space="preserve"> du nun </w:t>
            </w:r>
            <w:proofErr w:type="spellStart"/>
            <w:proofErr w:type="gramStart"/>
            <w:r>
              <w:rPr>
                <w:rFonts w:eastAsia="Verdana"/>
                <w:sz w:val="20"/>
                <w:szCs w:val="20"/>
              </w:rPr>
              <w:t>sicher?</w:t>
            </w:r>
            <w:r>
              <w:rPr>
                <w:rFonts w:eastAsia="Calibri"/>
                <w:sz w:val="20"/>
                <w:szCs w:val="20"/>
              </w:rPr>
              <w:t>ʼ</w:t>
            </w:r>
            <w:proofErr w:type="spellEnd"/>
            <w:proofErr w:type="gramEnd"/>
            <w:r>
              <w:rPr>
                <w:rFonts w:eastAsia="Verdana"/>
                <w:sz w:val="20"/>
                <w:szCs w:val="20"/>
              </w:rPr>
              <w:t>;</w:t>
            </w:r>
            <w:r>
              <w:rPr>
                <w:rFonts w:eastAsia="Verdana"/>
                <w:i/>
                <w:sz w:val="20"/>
                <w:szCs w:val="20"/>
              </w:rPr>
              <w:t xml:space="preserve"> 539; prs 215/20; L Tuma lo </w:t>
            </w:r>
            <w:proofErr w:type="spellStart"/>
            <w:r>
              <w:rPr>
                <w:rFonts w:eastAsia="Verdana"/>
                <w:i/>
                <w:sz w:val="20"/>
                <w:szCs w:val="20"/>
              </w:rPr>
              <w:t>mašərle</w:t>
            </w:r>
            <w:proofErr w:type="spellEnd"/>
            <w:r>
              <w:rPr>
                <w:rFonts w:eastAsia="Verdana"/>
                <w:i/>
                <w:sz w:val="20"/>
                <w:szCs w:val="20"/>
              </w:rPr>
              <w:t xml:space="preserve"> </w:t>
            </w:r>
            <w:proofErr w:type="spellStart"/>
            <w:r>
              <w:rPr>
                <w:rFonts w:eastAsia="Verdana"/>
                <w:i/>
                <w:sz w:val="20"/>
                <w:szCs w:val="20"/>
              </w:rPr>
              <w:t>də‿Mšiḥo</w:t>
            </w:r>
            <w:proofErr w:type="spellEnd"/>
            <w:r>
              <w:rPr>
                <w:rFonts w:eastAsia="Verdana"/>
                <w:i/>
                <w:sz w:val="20"/>
                <w:szCs w:val="20"/>
              </w:rPr>
              <w:t xml:space="preserve"> </w:t>
            </w:r>
            <w:proofErr w:type="spellStart"/>
            <w:r>
              <w:rPr>
                <w:rFonts w:eastAsia="Verdana"/>
                <w:i/>
                <w:sz w:val="20"/>
                <w:szCs w:val="20"/>
              </w:rPr>
              <w:t>qām</w:t>
            </w:r>
            <w:proofErr w:type="spellEnd"/>
            <w:r>
              <w:rPr>
                <w:rFonts w:eastAsia="Verdana"/>
                <w:i/>
                <w:sz w:val="20"/>
                <w:szCs w:val="20"/>
              </w:rPr>
              <w:t xml:space="preserve"> </w:t>
            </w:r>
            <w:proofErr w:type="spellStart"/>
            <w:r>
              <w:rPr>
                <w:rFonts w:eastAsia="Verdana"/>
                <w:i/>
                <w:sz w:val="20"/>
                <w:szCs w:val="20"/>
              </w:rPr>
              <w:t>mu+qawro</w:t>
            </w:r>
            <w:proofErr w:type="spellEnd"/>
            <w:r>
              <w:rPr>
                <w:rFonts w:eastAsia="Verdana"/>
                <w:i/>
                <w:sz w:val="20"/>
                <w:szCs w:val="20"/>
              </w:rPr>
              <w:t xml:space="preserve"> (p.c. Ilyas Oct 30 2024)</w:t>
            </w:r>
          </w:p>
        </w:tc>
      </w:tr>
    </w:tbl>
    <w:p w14:paraId="66563695" w14:textId="77777777" w:rsidR="00D7395B" w:rsidRDefault="00D7395B">
      <w:pPr>
        <w:pStyle w:val="BodyText"/>
        <w:rPr>
          <w:color w:val="auto"/>
        </w:rPr>
      </w:pPr>
    </w:p>
    <w:tbl>
      <w:tblPr>
        <w:tblW w:w="9330" w:type="dxa"/>
        <w:tblInd w:w="-374" w:type="dxa"/>
        <w:tblLayout w:type="fixed"/>
        <w:tblCellMar>
          <w:top w:w="100" w:type="dxa"/>
          <w:left w:w="10" w:type="dxa"/>
          <w:bottom w:w="100" w:type="dxa"/>
          <w:right w:w="90" w:type="dxa"/>
        </w:tblCellMar>
        <w:tblLook w:val="0600" w:firstRow="0" w:lastRow="0" w:firstColumn="0" w:lastColumn="0" w:noHBand="1" w:noVBand="1"/>
      </w:tblPr>
      <w:tblGrid>
        <w:gridCol w:w="2381"/>
        <w:gridCol w:w="6949"/>
      </w:tblGrid>
      <w:tr w:rsidR="00D7395B" w14:paraId="2F801BF6" w14:textId="77777777">
        <w:tc>
          <w:tcPr>
            <w:tcW w:w="2381" w:type="dxa"/>
            <w:tcBorders>
              <w:top w:val="single" w:sz="8" w:space="0" w:color="000001"/>
              <w:left w:val="single" w:sz="8" w:space="0" w:color="000001"/>
              <w:bottom w:val="single" w:sz="8" w:space="0" w:color="000001"/>
              <w:right w:val="single" w:sz="8" w:space="0" w:color="000001"/>
            </w:tcBorders>
          </w:tcPr>
          <w:p w14:paraId="1478DF61" w14:textId="77777777" w:rsidR="00D7395B" w:rsidRDefault="00000000">
            <w:pPr>
              <w:pStyle w:val="BodyText"/>
              <w:widowControl w:val="0"/>
            </w:pPr>
            <w:r>
              <w:t>Infectum</w:t>
            </w:r>
          </w:p>
        </w:tc>
        <w:tc>
          <w:tcPr>
            <w:tcW w:w="6949" w:type="dxa"/>
            <w:tcBorders>
              <w:top w:val="single" w:sz="8" w:space="0" w:color="000001"/>
              <w:left w:val="single" w:sz="8" w:space="0" w:color="000001"/>
              <w:bottom w:val="single" w:sz="8" w:space="0" w:color="000001"/>
              <w:right w:val="single" w:sz="8" w:space="0" w:color="000001"/>
            </w:tcBorders>
          </w:tcPr>
          <w:p w14:paraId="7C1E3944" w14:textId="77777777" w:rsidR="00D7395B" w:rsidRDefault="00000000">
            <w:pPr>
              <w:pStyle w:val="BodyText"/>
              <w:widowControl w:val="0"/>
            </w:pPr>
            <w:proofErr w:type="spellStart"/>
            <w:r>
              <w:rPr>
                <w:rFonts w:eastAsia="Verdana"/>
                <w:i/>
                <w:sz w:val="20"/>
                <w:szCs w:val="20"/>
              </w:rPr>
              <w:t>zoxu</w:t>
            </w:r>
            <w:proofErr w:type="spellEnd"/>
            <w:r>
              <w:rPr>
                <w:rFonts w:eastAsia="Verdana"/>
                <w:i/>
                <w:sz w:val="20"/>
                <w:szCs w:val="20"/>
              </w:rPr>
              <w:t xml:space="preserve"> </w:t>
            </w:r>
            <w:proofErr w:type="spellStart"/>
            <w:r>
              <w:rPr>
                <w:rFonts w:eastAsia="Verdana"/>
                <w:i/>
                <w:sz w:val="20"/>
                <w:szCs w:val="20"/>
              </w:rPr>
              <w:t>šayelu</w:t>
            </w:r>
            <w:proofErr w:type="spellEnd"/>
            <w:r>
              <w:rPr>
                <w:rFonts w:eastAsia="Verdana"/>
                <w:i/>
                <w:sz w:val="20"/>
                <w:szCs w:val="20"/>
              </w:rPr>
              <w:t xml:space="preserve"> </w:t>
            </w:r>
            <w:proofErr w:type="spellStart"/>
            <w:r>
              <w:rPr>
                <w:rFonts w:eastAsia="Verdana"/>
                <w:i/>
                <w:sz w:val="20"/>
                <w:szCs w:val="20"/>
              </w:rPr>
              <w:t>emi</w:t>
            </w:r>
            <w:proofErr w:type="spellEnd"/>
            <w:r>
              <w:rPr>
                <w:rFonts w:eastAsia="Verdana"/>
                <w:i/>
                <w:sz w:val="20"/>
                <w:szCs w:val="20"/>
              </w:rPr>
              <w:t>, lo=k-</w:t>
            </w:r>
            <w:proofErr w:type="spellStart"/>
            <w:r>
              <w:rPr>
                <w:rFonts w:eastAsia="Verdana"/>
                <w:i/>
                <w:sz w:val="20"/>
                <w:szCs w:val="20"/>
              </w:rPr>
              <w:t>maš</w:t>
            </w:r>
            <w:r>
              <w:rPr>
                <w:rFonts w:eastAsia="Calibri"/>
                <w:i/>
                <w:sz w:val="20"/>
                <w:szCs w:val="20"/>
              </w:rPr>
              <w:t>ə</w:t>
            </w:r>
            <w:r>
              <w:rPr>
                <w:rFonts w:eastAsia="Verdana"/>
                <w:i/>
                <w:sz w:val="20"/>
                <w:szCs w:val="20"/>
              </w:rPr>
              <w:t>rítul</w:t>
            </w:r>
            <w:proofErr w:type="spellEnd"/>
            <w:r>
              <w:rPr>
                <w:rFonts w:eastAsia="Verdana"/>
                <w:i/>
                <w:sz w:val="20"/>
                <w:szCs w:val="20"/>
              </w:rPr>
              <w:t xml:space="preserve">-li </w:t>
            </w:r>
            <w:proofErr w:type="spellStart"/>
            <w:r>
              <w:rPr>
                <w:rFonts w:eastAsia="Calibri"/>
                <w:sz w:val="20"/>
                <w:szCs w:val="20"/>
              </w:rPr>
              <w:t>ʻ</w:t>
            </w:r>
            <w:r>
              <w:rPr>
                <w:rFonts w:eastAsia="Verdana"/>
                <w:sz w:val="20"/>
                <w:szCs w:val="20"/>
              </w:rPr>
              <w:t>so</w:t>
            </w:r>
            <w:proofErr w:type="spellEnd"/>
            <w:r>
              <w:rPr>
                <w:rFonts w:eastAsia="Verdana"/>
                <w:sz w:val="20"/>
                <w:szCs w:val="20"/>
              </w:rPr>
              <w:t xml:space="preserve"> </w:t>
            </w:r>
            <w:proofErr w:type="spellStart"/>
            <w:r>
              <w:rPr>
                <w:rFonts w:eastAsia="Verdana"/>
                <w:sz w:val="20"/>
                <w:szCs w:val="20"/>
              </w:rPr>
              <w:t>geht</w:t>
            </w:r>
            <w:proofErr w:type="spellEnd"/>
            <w:r>
              <w:rPr>
                <w:rFonts w:eastAsia="Verdana"/>
                <w:sz w:val="20"/>
                <w:szCs w:val="20"/>
              </w:rPr>
              <w:t xml:space="preserve"> und </w:t>
            </w:r>
            <w:proofErr w:type="spellStart"/>
            <w:r>
              <w:rPr>
                <w:rFonts w:eastAsia="Verdana"/>
                <w:sz w:val="20"/>
                <w:szCs w:val="20"/>
              </w:rPr>
              <w:t>fragt</w:t>
            </w:r>
            <w:proofErr w:type="spellEnd"/>
            <w:r>
              <w:rPr>
                <w:rFonts w:eastAsia="Verdana"/>
                <w:sz w:val="20"/>
                <w:szCs w:val="20"/>
              </w:rPr>
              <w:t xml:space="preserve"> </w:t>
            </w:r>
            <w:proofErr w:type="spellStart"/>
            <w:r>
              <w:rPr>
                <w:rFonts w:eastAsia="Verdana"/>
                <w:sz w:val="20"/>
                <w:szCs w:val="20"/>
              </w:rPr>
              <w:t>meine</w:t>
            </w:r>
            <w:proofErr w:type="spellEnd"/>
            <w:r>
              <w:rPr>
                <w:rFonts w:eastAsia="Verdana"/>
                <w:sz w:val="20"/>
                <w:szCs w:val="20"/>
              </w:rPr>
              <w:t xml:space="preserve"> Mutter, </w:t>
            </w:r>
            <w:proofErr w:type="spellStart"/>
            <w:r>
              <w:rPr>
                <w:rFonts w:eastAsia="Verdana"/>
                <w:sz w:val="20"/>
                <w:szCs w:val="20"/>
              </w:rPr>
              <w:t>wenn</w:t>
            </w:r>
            <w:proofErr w:type="spellEnd"/>
            <w:r>
              <w:rPr>
                <w:rFonts w:eastAsia="Verdana"/>
                <w:sz w:val="20"/>
                <w:szCs w:val="20"/>
              </w:rPr>
              <w:t xml:space="preserve"> </w:t>
            </w:r>
            <w:proofErr w:type="spellStart"/>
            <w:r>
              <w:rPr>
                <w:rFonts w:eastAsia="Verdana"/>
                <w:sz w:val="20"/>
                <w:szCs w:val="20"/>
              </w:rPr>
              <w:t>ihr</w:t>
            </w:r>
            <w:proofErr w:type="spellEnd"/>
            <w:r>
              <w:rPr>
                <w:rFonts w:eastAsia="Verdana"/>
                <w:sz w:val="20"/>
                <w:szCs w:val="20"/>
              </w:rPr>
              <w:t xml:space="preserve"> mir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glaubt</w:t>
            </w:r>
            <w:r>
              <w:rPr>
                <w:rFonts w:eastAsia="Calibri"/>
                <w:sz w:val="20"/>
                <w:szCs w:val="20"/>
              </w:rPr>
              <w:t>ʼ</w:t>
            </w:r>
            <w:proofErr w:type="spellEnd"/>
            <w:r>
              <w:rPr>
                <w:rFonts w:eastAsia="Verdana"/>
                <w:sz w:val="20"/>
                <w:szCs w:val="20"/>
              </w:rPr>
              <w:t>;</w:t>
            </w:r>
            <w:r>
              <w:rPr>
                <w:rFonts w:eastAsia="Verdana"/>
                <w:i/>
                <w:sz w:val="20"/>
                <w:szCs w:val="20"/>
              </w:rPr>
              <w:t xml:space="preserve"> 547; prs 256/9;</w:t>
            </w:r>
          </w:p>
          <w:p w14:paraId="2E87EC47" w14:textId="77777777" w:rsidR="00D7395B" w:rsidRDefault="00D7395B">
            <w:pPr>
              <w:pStyle w:val="BodyText"/>
              <w:widowControl w:val="0"/>
              <w:rPr>
                <w:color w:val="auto"/>
              </w:rPr>
            </w:pPr>
          </w:p>
        </w:tc>
      </w:tr>
    </w:tbl>
    <w:p w14:paraId="60BD80BC"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3A663D5" w14:textId="77777777">
        <w:tc>
          <w:tcPr>
            <w:tcW w:w="2351" w:type="dxa"/>
            <w:tcBorders>
              <w:top w:val="single" w:sz="8" w:space="0" w:color="000001"/>
              <w:left w:val="single" w:sz="8" w:space="0" w:color="000001"/>
              <w:bottom w:val="single" w:sz="8" w:space="0" w:color="000001"/>
              <w:right w:val="single" w:sz="8" w:space="0" w:color="000001"/>
            </w:tcBorders>
          </w:tcPr>
          <w:p w14:paraId="61009A5D" w14:textId="77777777" w:rsidR="00D7395B" w:rsidRDefault="00000000">
            <w:pPr>
              <w:pStyle w:val="BodyText"/>
              <w:widowControl w:val="0"/>
            </w:pPr>
            <w:r>
              <w:t>Infectum-</w:t>
            </w:r>
            <w:proofErr w:type="spellStart"/>
            <w:r>
              <w:t>wa</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6F2EDB77" w14:textId="77777777" w:rsidR="00D7395B" w:rsidRDefault="00000000">
            <w:pPr>
              <w:pStyle w:val="BodyText"/>
              <w:widowControl w:val="0"/>
              <w:rPr>
                <w:lang w:val="ru-RU"/>
              </w:rPr>
            </w:pPr>
            <w:r>
              <w:rPr>
                <w:lang w:val="af-ZA"/>
              </w:rPr>
              <w:t>Ašǝ́r maḥǝšmíwayna, lo+mašríwayna dmaqǝrṭina, maqǝrṭíwayna lo+mašríwayna dmaḥǝšmina (Ni 2018_07_08: 219</w:t>
            </w:r>
            <w:r>
              <w:rPr>
                <w:lang w:val="ru-RU"/>
              </w:rPr>
              <w:t>)</w:t>
            </w:r>
          </w:p>
        </w:tc>
      </w:tr>
    </w:tbl>
    <w:p w14:paraId="5150C91B" w14:textId="77777777" w:rsidR="00D7395B" w:rsidRDefault="00D7395B">
      <w:pPr>
        <w:pStyle w:val="BodyText"/>
      </w:pPr>
    </w:p>
    <w:tbl>
      <w:tblPr>
        <w:tblW w:w="9330" w:type="dxa"/>
        <w:tblInd w:w="-374" w:type="dxa"/>
        <w:tblLayout w:type="fixed"/>
        <w:tblCellMar>
          <w:top w:w="100" w:type="dxa"/>
          <w:left w:w="10" w:type="dxa"/>
          <w:bottom w:w="100" w:type="dxa"/>
          <w:right w:w="90" w:type="dxa"/>
        </w:tblCellMar>
        <w:tblLook w:val="0600" w:firstRow="0" w:lastRow="0" w:firstColumn="0" w:lastColumn="0" w:noHBand="1" w:noVBand="1"/>
      </w:tblPr>
      <w:tblGrid>
        <w:gridCol w:w="2395"/>
        <w:gridCol w:w="6935"/>
      </w:tblGrid>
      <w:tr w:rsidR="00D7395B" w14:paraId="6780F575" w14:textId="77777777">
        <w:tc>
          <w:tcPr>
            <w:tcW w:w="2395" w:type="dxa"/>
            <w:tcBorders>
              <w:top w:val="single" w:sz="8" w:space="0" w:color="000001"/>
              <w:left w:val="single" w:sz="8" w:space="0" w:color="000001"/>
              <w:bottom w:val="single" w:sz="8" w:space="0" w:color="000001"/>
              <w:right w:val="single" w:sz="8" w:space="0" w:color="000001"/>
            </w:tcBorders>
          </w:tcPr>
          <w:p w14:paraId="233FEBD9" w14:textId="77777777" w:rsidR="00D7395B" w:rsidRDefault="00000000">
            <w:pPr>
              <w:pStyle w:val="BodyText"/>
              <w:widowControl w:val="0"/>
            </w:pPr>
            <w:proofErr w:type="spellStart"/>
            <w:r>
              <w:t>Imperativ</w:t>
            </w:r>
            <w:proofErr w:type="spellEnd"/>
          </w:p>
        </w:tc>
        <w:tc>
          <w:tcPr>
            <w:tcW w:w="6935" w:type="dxa"/>
            <w:tcBorders>
              <w:top w:val="single" w:sz="8" w:space="0" w:color="000001"/>
              <w:left w:val="single" w:sz="8" w:space="0" w:color="000001"/>
              <w:bottom w:val="single" w:sz="8" w:space="0" w:color="000001"/>
              <w:right w:val="single" w:sz="8" w:space="0" w:color="000001"/>
            </w:tcBorders>
          </w:tcPr>
          <w:p w14:paraId="6647B1E8" w14:textId="77777777" w:rsidR="00D7395B" w:rsidRDefault="00000000">
            <w:pPr>
              <w:pStyle w:val="BodyText"/>
              <w:widowControl w:val="0"/>
            </w:pPr>
            <w:proofErr w:type="spellStart"/>
            <w:r>
              <w:rPr>
                <w:rFonts w:eastAsia="Verdana"/>
                <w:i/>
                <w:sz w:val="20"/>
                <w:szCs w:val="20"/>
              </w:rPr>
              <w:t>aš</w:t>
            </w:r>
            <w:r>
              <w:rPr>
                <w:rFonts w:eastAsia="Calibri"/>
                <w:i/>
                <w:sz w:val="20"/>
                <w:szCs w:val="20"/>
              </w:rPr>
              <w:t>ǝ́</w:t>
            </w:r>
            <w:r>
              <w:rPr>
                <w:rFonts w:eastAsia="Verdana"/>
                <w:i/>
                <w:sz w:val="20"/>
                <w:szCs w:val="20"/>
              </w:rPr>
              <w:t>r</w:t>
            </w:r>
            <w:proofErr w:type="spellEnd"/>
            <w:r>
              <w:rPr>
                <w:rFonts w:eastAsia="Verdana"/>
                <w:i/>
                <w:sz w:val="20"/>
                <w:szCs w:val="20"/>
              </w:rPr>
              <w:t>, k-</w:t>
            </w:r>
            <w:proofErr w:type="spellStart"/>
            <w:r>
              <w:rPr>
                <w:rFonts w:eastAsia="Verdana"/>
                <w:i/>
                <w:sz w:val="20"/>
                <w:szCs w:val="20"/>
              </w:rPr>
              <w:t>ŭba</w:t>
            </w:r>
            <w:r>
              <w:rPr>
                <w:rFonts w:eastAsia="Calibri"/>
                <w:i/>
                <w:sz w:val="20"/>
                <w:szCs w:val="20"/>
              </w:rPr>
              <w:t>ʕ</w:t>
            </w:r>
            <w:r>
              <w:rPr>
                <w:rFonts w:eastAsia="Verdana"/>
                <w:i/>
                <w:sz w:val="20"/>
                <w:szCs w:val="20"/>
              </w:rPr>
              <w:t>no</w:t>
            </w:r>
            <w:proofErr w:type="spellEnd"/>
            <w:r>
              <w:rPr>
                <w:rFonts w:eastAsia="Verdana"/>
                <w:i/>
                <w:sz w:val="20"/>
                <w:szCs w:val="20"/>
              </w:rPr>
              <w:t xml:space="preserve"> </w:t>
            </w:r>
            <w:proofErr w:type="spellStart"/>
            <w:r>
              <w:rPr>
                <w:rFonts w:eastAsia="Verdana"/>
                <w:i/>
                <w:sz w:val="20"/>
                <w:szCs w:val="20"/>
              </w:rPr>
              <w:t>menox</w:t>
            </w:r>
            <w:proofErr w:type="spellEnd"/>
            <w:r>
              <w:rPr>
                <w:rFonts w:eastAsia="Verdana"/>
                <w:i/>
                <w:sz w:val="20"/>
                <w:szCs w:val="20"/>
              </w:rPr>
              <w:t xml:space="preserve"> b-</w:t>
            </w:r>
            <w:proofErr w:type="spellStart"/>
            <w:r>
              <w:rPr>
                <w:rFonts w:eastAsia="Calibri"/>
                <w:i/>
                <w:sz w:val="20"/>
                <w:szCs w:val="20"/>
              </w:rPr>
              <w:t>ḥ</w:t>
            </w:r>
            <w:r>
              <w:rPr>
                <w:rFonts w:eastAsia="Verdana"/>
                <w:i/>
                <w:sz w:val="20"/>
                <w:szCs w:val="20"/>
              </w:rPr>
              <w:t>ubo</w:t>
            </w:r>
            <w:proofErr w:type="spellEnd"/>
            <w:r>
              <w:rPr>
                <w:rFonts w:eastAsia="Verdana"/>
                <w:i/>
                <w:sz w:val="20"/>
                <w:szCs w:val="20"/>
              </w:rPr>
              <w:t>, d-</w:t>
            </w:r>
            <w:proofErr w:type="spellStart"/>
            <w:r>
              <w:rPr>
                <w:rFonts w:eastAsia="Calibri"/>
                <w:i/>
                <w:sz w:val="20"/>
                <w:szCs w:val="20"/>
              </w:rPr>
              <w:t>ə</w:t>
            </w:r>
            <w:r>
              <w:rPr>
                <w:rFonts w:eastAsia="Verdana"/>
                <w:i/>
                <w:sz w:val="20"/>
                <w:szCs w:val="20"/>
              </w:rPr>
              <w:t>zzóx</w:t>
            </w:r>
            <w:proofErr w:type="spellEnd"/>
            <w:r>
              <w:rPr>
                <w:rFonts w:eastAsia="Verdana"/>
                <w:i/>
                <w:sz w:val="20"/>
                <w:szCs w:val="20"/>
              </w:rPr>
              <w:t xml:space="preserve"> me-gabi m-</w:t>
            </w:r>
            <w:proofErr w:type="spellStart"/>
            <w:r>
              <w:rPr>
                <w:rFonts w:eastAsia="Verdana"/>
                <w:i/>
                <w:sz w:val="20"/>
                <w:szCs w:val="20"/>
              </w:rPr>
              <w:t>qul</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ayni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wahrlich</w:t>
            </w:r>
            <w:proofErr w:type="spellEnd"/>
            <w:r>
              <w:rPr>
                <w:rFonts w:eastAsia="Verdana"/>
                <w:sz w:val="20"/>
                <w:szCs w:val="20"/>
              </w:rPr>
              <w:t xml:space="preserve">, ich </w:t>
            </w:r>
            <w:proofErr w:type="spellStart"/>
            <w:r>
              <w:rPr>
                <w:rFonts w:eastAsia="Verdana"/>
                <w:sz w:val="20"/>
                <w:szCs w:val="20"/>
              </w:rPr>
              <w:t>möchte</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du in Liebe von mir </w:t>
            </w:r>
            <w:proofErr w:type="spellStart"/>
            <w:r>
              <w:rPr>
                <w:rFonts w:eastAsia="Verdana"/>
                <w:sz w:val="20"/>
                <w:szCs w:val="20"/>
              </w:rPr>
              <w:t>weggehst</w:t>
            </w:r>
            <w:r>
              <w:rPr>
                <w:rFonts w:eastAsia="Calibri"/>
                <w:sz w:val="20"/>
                <w:szCs w:val="20"/>
              </w:rPr>
              <w:t>ʼ</w:t>
            </w:r>
            <w:proofErr w:type="spellEnd"/>
            <w:r>
              <w:rPr>
                <w:rFonts w:eastAsia="Verdana"/>
                <w:sz w:val="20"/>
                <w:szCs w:val="20"/>
              </w:rPr>
              <w:t>;</w:t>
            </w:r>
            <w:r>
              <w:rPr>
                <w:rFonts w:eastAsia="Verdana"/>
                <w:i/>
                <w:sz w:val="20"/>
                <w:szCs w:val="20"/>
              </w:rPr>
              <w:t xml:space="preserve"> 549; 29/241; </w:t>
            </w:r>
            <w:proofErr w:type="spellStart"/>
            <w:r>
              <w:rPr>
                <w:rFonts w:eastAsia="Verdana"/>
                <w:i/>
                <w:sz w:val="20"/>
                <w:szCs w:val="20"/>
              </w:rPr>
              <w:t>háno-yo</w:t>
            </w:r>
            <w:proofErr w:type="spellEnd"/>
            <w:r>
              <w:rPr>
                <w:rFonts w:eastAsia="Verdana"/>
                <w:i/>
                <w:sz w:val="20"/>
                <w:szCs w:val="20"/>
              </w:rPr>
              <w:t xml:space="preserve"> u=</w:t>
            </w:r>
            <w:proofErr w:type="spellStart"/>
            <w:r>
              <w:rPr>
                <w:rFonts w:eastAsia="Verdana"/>
                <w:i/>
                <w:sz w:val="20"/>
                <w:szCs w:val="20"/>
              </w:rPr>
              <w:t>abr</w:t>
            </w:r>
            <w:r>
              <w:rPr>
                <w:rFonts w:eastAsia="Calibri"/>
                <w:i/>
                <w:sz w:val="20"/>
                <w:szCs w:val="20"/>
              </w:rPr>
              <w:t>ə</w:t>
            </w:r>
            <w:proofErr w:type="spellEnd"/>
            <w:r>
              <w:rPr>
                <w:rFonts w:eastAsia="Verdana"/>
                <w:i/>
                <w:sz w:val="20"/>
                <w:szCs w:val="20"/>
              </w:rPr>
              <w:t>-d-</w:t>
            </w:r>
            <w:proofErr w:type="spellStart"/>
            <w:r>
              <w:rPr>
                <w:rFonts w:eastAsia="Calibri"/>
                <w:i/>
                <w:sz w:val="20"/>
                <w:szCs w:val="20"/>
              </w:rPr>
              <w:t>ʕ</w:t>
            </w:r>
            <w:r>
              <w:rPr>
                <w:rFonts w:eastAsia="Verdana"/>
                <w:i/>
                <w:sz w:val="20"/>
                <w:szCs w:val="20"/>
              </w:rPr>
              <w:t>amm</w:t>
            </w:r>
            <w:r>
              <w:rPr>
                <w:rFonts w:eastAsia="Calibri"/>
                <w:i/>
                <w:sz w:val="20"/>
                <w:szCs w:val="20"/>
              </w:rPr>
              <w:t>ə</w:t>
            </w:r>
            <w:r>
              <w:rPr>
                <w:rFonts w:eastAsia="Verdana"/>
                <w:i/>
                <w:sz w:val="20"/>
                <w:szCs w:val="20"/>
              </w:rPr>
              <w:t>x</w:t>
            </w:r>
            <w:proofErr w:type="spellEnd"/>
            <w:r>
              <w:rPr>
                <w:rFonts w:eastAsia="Verdana"/>
                <w:i/>
                <w:sz w:val="20"/>
                <w:szCs w:val="20"/>
              </w:rPr>
              <w:t xml:space="preserve">? </w:t>
            </w:r>
            <w:proofErr w:type="spellStart"/>
            <w:r>
              <w:rPr>
                <w:rFonts w:eastAsia="Verdana"/>
                <w:i/>
                <w:sz w:val="20"/>
                <w:szCs w:val="20"/>
              </w:rPr>
              <w:t>ummo</w:t>
            </w:r>
            <w:proofErr w:type="spellEnd"/>
            <w:r>
              <w:rPr>
                <w:rFonts w:eastAsia="Verdana"/>
                <w:i/>
                <w:sz w:val="20"/>
                <w:szCs w:val="20"/>
              </w:rPr>
              <w:t xml:space="preserve">: e </w:t>
            </w:r>
            <w:proofErr w:type="spellStart"/>
            <w:r>
              <w:rPr>
                <w:rFonts w:eastAsia="Verdana"/>
                <w:i/>
                <w:sz w:val="20"/>
                <w:szCs w:val="20"/>
              </w:rPr>
              <w:t>aš</w:t>
            </w:r>
            <w:r>
              <w:rPr>
                <w:rFonts w:eastAsia="Calibri"/>
                <w:i/>
                <w:sz w:val="20"/>
                <w:szCs w:val="20"/>
              </w:rPr>
              <w:t>ǝ́</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háno-yo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dies</w:t>
            </w:r>
            <w:proofErr w:type="spellEnd"/>
            <w:r>
              <w:rPr>
                <w:rFonts w:eastAsia="Verdana"/>
                <w:sz w:val="20"/>
                <w:szCs w:val="20"/>
              </w:rPr>
              <w:t xml:space="preserve"> </w:t>
            </w:r>
            <w:proofErr w:type="spellStart"/>
            <w:r>
              <w:rPr>
                <w:rFonts w:eastAsia="Verdana"/>
                <w:sz w:val="20"/>
                <w:szCs w:val="20"/>
              </w:rPr>
              <w:t>ist</w:t>
            </w:r>
            <w:proofErr w:type="spellEnd"/>
            <w:r>
              <w:rPr>
                <w:rFonts w:eastAsia="Verdana"/>
                <w:sz w:val="20"/>
                <w:szCs w:val="20"/>
              </w:rPr>
              <w:t xml:space="preserve"> also </w:t>
            </w:r>
            <w:proofErr w:type="spellStart"/>
            <w:r>
              <w:rPr>
                <w:rFonts w:eastAsia="Verdana"/>
                <w:sz w:val="20"/>
                <w:szCs w:val="20"/>
              </w:rPr>
              <w:t>dein</w:t>
            </w:r>
            <w:proofErr w:type="spellEnd"/>
            <w:r>
              <w:rPr>
                <w:rFonts w:eastAsia="Verdana"/>
                <w:sz w:val="20"/>
                <w:szCs w:val="20"/>
              </w:rPr>
              <w:t xml:space="preserve"> Vetter? Ja, </w:t>
            </w:r>
            <w:proofErr w:type="spellStart"/>
            <w:r>
              <w:rPr>
                <w:rFonts w:eastAsia="Verdana"/>
                <w:sz w:val="20"/>
                <w:szCs w:val="20"/>
              </w:rPr>
              <w:t>dieser</w:t>
            </w:r>
            <w:proofErr w:type="spellEnd"/>
            <w:r>
              <w:rPr>
                <w:rFonts w:eastAsia="Verdana"/>
                <w:sz w:val="20"/>
                <w:szCs w:val="20"/>
              </w:rPr>
              <w:t xml:space="preserve">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es</w:t>
            </w:r>
            <w:r>
              <w:rPr>
                <w:rFonts w:eastAsia="Calibri"/>
                <w:sz w:val="20"/>
                <w:szCs w:val="20"/>
              </w:rPr>
              <w:t>ʼ</w:t>
            </w:r>
            <w:proofErr w:type="spellEnd"/>
            <w:r>
              <w:rPr>
                <w:rFonts w:eastAsia="Verdana"/>
                <w:sz w:val="20"/>
                <w:szCs w:val="20"/>
              </w:rPr>
              <w:t>;</w:t>
            </w:r>
            <w:r>
              <w:rPr>
                <w:rFonts w:eastAsia="Verdana"/>
                <w:i/>
                <w:sz w:val="20"/>
                <w:szCs w:val="20"/>
              </w:rPr>
              <w:t xml:space="preserve"> 549; 26/242; lo=</w:t>
            </w:r>
            <w:proofErr w:type="spellStart"/>
            <w:r>
              <w:rPr>
                <w:rFonts w:eastAsia="Calibri"/>
                <w:i/>
                <w:sz w:val="20"/>
                <w:szCs w:val="20"/>
              </w:rPr>
              <w:t>ḥ</w:t>
            </w:r>
            <w:r>
              <w:rPr>
                <w:rFonts w:eastAsia="Verdana"/>
                <w:i/>
                <w:sz w:val="20"/>
                <w:szCs w:val="20"/>
              </w:rPr>
              <w:t>zalxu</w:t>
            </w:r>
            <w:proofErr w:type="spellEnd"/>
            <w:r>
              <w:rPr>
                <w:rFonts w:eastAsia="Verdana"/>
                <w:i/>
                <w:sz w:val="20"/>
                <w:szCs w:val="20"/>
              </w:rPr>
              <w:t xml:space="preserve"> </w:t>
            </w:r>
            <w:proofErr w:type="spellStart"/>
            <w:r>
              <w:rPr>
                <w:rFonts w:eastAsia="Verdana"/>
                <w:i/>
                <w:sz w:val="20"/>
                <w:szCs w:val="20"/>
              </w:rPr>
              <w:t>fayote</w:t>
            </w:r>
            <w:proofErr w:type="spellEnd"/>
            <w:r>
              <w:rPr>
                <w:rFonts w:eastAsia="Verdana"/>
                <w:i/>
                <w:sz w:val="20"/>
                <w:szCs w:val="20"/>
              </w:rPr>
              <w:t xml:space="preserve"> b-u=</w:t>
            </w:r>
            <w:proofErr w:type="spellStart"/>
            <w:r>
              <w:rPr>
                <w:rFonts w:eastAsia="Verdana"/>
                <w:i/>
                <w:sz w:val="20"/>
                <w:szCs w:val="20"/>
              </w:rPr>
              <w:t>darb-ano</w:t>
            </w:r>
            <w:proofErr w:type="spellEnd"/>
            <w:r>
              <w:rPr>
                <w:rFonts w:eastAsia="Verdana"/>
                <w:i/>
                <w:sz w:val="20"/>
                <w:szCs w:val="20"/>
              </w:rPr>
              <w:t xml:space="preserve">? ... </w:t>
            </w:r>
            <w:proofErr w:type="spellStart"/>
            <w:r>
              <w:rPr>
                <w:rFonts w:eastAsia="Verdana"/>
                <w:i/>
                <w:sz w:val="20"/>
                <w:szCs w:val="20"/>
              </w:rPr>
              <w:t>aš</w:t>
            </w:r>
            <w:r>
              <w:rPr>
                <w:rFonts w:eastAsia="Calibri"/>
                <w:i/>
                <w:sz w:val="20"/>
                <w:szCs w:val="20"/>
              </w:rPr>
              <w:t>ǝ́</w:t>
            </w:r>
            <w:r>
              <w:rPr>
                <w:rFonts w:eastAsia="Verdana"/>
                <w:i/>
                <w:sz w:val="20"/>
                <w:szCs w:val="20"/>
              </w:rPr>
              <w:t>r</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zelan</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habt</w:t>
            </w:r>
            <w:proofErr w:type="spellEnd"/>
            <w:r>
              <w:rPr>
                <w:rFonts w:eastAsia="Verdana"/>
                <w:sz w:val="20"/>
                <w:szCs w:val="20"/>
              </w:rPr>
              <w:t xml:space="preserve"> </w:t>
            </w:r>
            <w:proofErr w:type="spellStart"/>
            <w:r>
              <w:rPr>
                <w:rFonts w:eastAsia="Verdana"/>
                <w:sz w:val="20"/>
                <w:szCs w:val="20"/>
              </w:rPr>
              <w:t>ihr</w:t>
            </w:r>
            <w:proofErr w:type="spellEnd"/>
            <w:r>
              <w:rPr>
                <w:rFonts w:eastAsia="Verdana"/>
                <w:sz w:val="20"/>
                <w:szCs w:val="20"/>
              </w:rPr>
              <w:t xml:space="preserve"> </w:t>
            </w:r>
            <w:proofErr w:type="spellStart"/>
            <w:r>
              <w:rPr>
                <w:rFonts w:eastAsia="Verdana"/>
                <w:sz w:val="20"/>
                <w:szCs w:val="20"/>
              </w:rPr>
              <w:t>keine</w:t>
            </w:r>
            <w:proofErr w:type="spellEnd"/>
            <w:r>
              <w:rPr>
                <w:rFonts w:eastAsia="Verdana"/>
                <w:sz w:val="20"/>
                <w:szCs w:val="20"/>
              </w:rPr>
              <w:t xml:space="preserve"> Leute auf </w:t>
            </w:r>
            <w:proofErr w:type="spellStart"/>
            <w:r>
              <w:rPr>
                <w:rFonts w:eastAsia="Verdana"/>
                <w:sz w:val="20"/>
                <w:szCs w:val="20"/>
              </w:rPr>
              <w:t>diesem</w:t>
            </w:r>
            <w:proofErr w:type="spellEnd"/>
            <w:r>
              <w:rPr>
                <w:rFonts w:eastAsia="Verdana"/>
                <w:sz w:val="20"/>
                <w:szCs w:val="20"/>
              </w:rPr>
              <w:t xml:space="preserve"> Wege </w:t>
            </w:r>
            <w:proofErr w:type="spellStart"/>
            <w:r>
              <w:rPr>
                <w:rFonts w:eastAsia="Verdana"/>
                <w:sz w:val="20"/>
                <w:szCs w:val="20"/>
              </w:rPr>
              <w:t>vorbeikommen</w:t>
            </w:r>
            <w:proofErr w:type="spellEnd"/>
            <w:r>
              <w:rPr>
                <w:rFonts w:eastAsia="Verdana"/>
                <w:sz w:val="20"/>
                <w:szCs w:val="20"/>
              </w:rPr>
              <w:t xml:space="preserve"> </w:t>
            </w:r>
            <w:proofErr w:type="spellStart"/>
            <w:r>
              <w:rPr>
                <w:rFonts w:eastAsia="Verdana"/>
                <w:sz w:val="20"/>
                <w:szCs w:val="20"/>
              </w:rPr>
              <w:t>sehen</w:t>
            </w:r>
            <w:proofErr w:type="spellEnd"/>
            <w:r>
              <w:rPr>
                <w:rFonts w:eastAsia="Verdana"/>
                <w:sz w:val="20"/>
                <w:szCs w:val="20"/>
              </w:rPr>
              <w:t xml:space="preserve">? ... Ja, </w:t>
            </w:r>
            <w:proofErr w:type="spellStart"/>
            <w:r>
              <w:rPr>
                <w:rFonts w:eastAsia="Verdana"/>
                <w:sz w:val="20"/>
                <w:szCs w:val="20"/>
              </w:rPr>
              <w:t>wir</w:t>
            </w:r>
            <w:proofErr w:type="spellEnd"/>
            <w:r>
              <w:rPr>
                <w:rFonts w:eastAsia="Verdana"/>
                <w:sz w:val="20"/>
                <w:szCs w:val="20"/>
              </w:rPr>
              <w:t xml:space="preserve"> </w:t>
            </w:r>
            <w:proofErr w:type="spellStart"/>
            <w:r>
              <w:rPr>
                <w:rFonts w:eastAsia="Verdana"/>
                <w:sz w:val="20"/>
                <w:szCs w:val="20"/>
              </w:rPr>
              <w:t>haben</w:t>
            </w:r>
            <w:proofErr w:type="spellEnd"/>
            <w:r>
              <w:rPr>
                <w:rFonts w:eastAsia="Verdana"/>
                <w:sz w:val="20"/>
                <w:szCs w:val="20"/>
              </w:rPr>
              <w:t xml:space="preserve"> </w:t>
            </w:r>
            <w:proofErr w:type="spellStart"/>
            <w:r>
              <w:rPr>
                <w:rFonts w:eastAsia="Verdana"/>
                <w:sz w:val="20"/>
                <w:szCs w:val="20"/>
              </w:rPr>
              <w:t>schon</w:t>
            </w:r>
            <w:proofErr w:type="spellEnd"/>
            <w:r>
              <w:rPr>
                <w:rFonts w:eastAsia="Verdana"/>
                <w:sz w:val="20"/>
                <w:szCs w:val="20"/>
              </w:rPr>
              <w:t xml:space="preserve"> </w:t>
            </w:r>
            <w:proofErr w:type="spellStart"/>
            <w:r>
              <w:rPr>
                <w:rFonts w:eastAsia="Verdana"/>
                <w:sz w:val="20"/>
                <w:szCs w:val="20"/>
              </w:rPr>
              <w:t>welche</w:t>
            </w:r>
            <w:proofErr w:type="spellEnd"/>
            <w:r>
              <w:rPr>
                <w:rFonts w:eastAsia="Verdana"/>
                <w:sz w:val="20"/>
                <w:szCs w:val="20"/>
              </w:rPr>
              <w:t xml:space="preserve"> </w:t>
            </w:r>
            <w:proofErr w:type="spellStart"/>
            <w:r>
              <w:rPr>
                <w:rFonts w:eastAsia="Verdana"/>
                <w:sz w:val="20"/>
                <w:szCs w:val="20"/>
              </w:rPr>
              <w:t>gesehen</w:t>
            </w:r>
            <w:r>
              <w:rPr>
                <w:rFonts w:eastAsia="Calibri"/>
                <w:sz w:val="20"/>
                <w:szCs w:val="20"/>
              </w:rPr>
              <w:t>ʼ</w:t>
            </w:r>
            <w:proofErr w:type="spellEnd"/>
            <w:r>
              <w:rPr>
                <w:rFonts w:eastAsia="Verdana"/>
                <w:sz w:val="20"/>
                <w:szCs w:val="20"/>
              </w:rPr>
              <w:t>;</w:t>
            </w:r>
            <w:r>
              <w:rPr>
                <w:rFonts w:eastAsia="Verdana"/>
                <w:i/>
                <w:sz w:val="20"/>
                <w:szCs w:val="20"/>
              </w:rPr>
              <w:t xml:space="preserve"> 549; 26/22, 23; mar, </w:t>
            </w:r>
            <w:proofErr w:type="spellStart"/>
            <w:r>
              <w:rPr>
                <w:rFonts w:eastAsia="Verdana"/>
                <w:i/>
                <w:sz w:val="20"/>
                <w:szCs w:val="20"/>
              </w:rPr>
              <w:t>abr</w:t>
            </w:r>
            <w:r>
              <w:rPr>
                <w:rFonts w:eastAsia="Calibri"/>
                <w:i/>
                <w:sz w:val="20"/>
                <w:szCs w:val="20"/>
              </w:rPr>
              <w:t>ə</w:t>
            </w:r>
            <w:proofErr w:type="spellEnd"/>
            <w:r>
              <w:rPr>
                <w:rFonts w:eastAsia="Verdana"/>
                <w:i/>
                <w:sz w:val="20"/>
                <w:szCs w:val="20"/>
              </w:rPr>
              <w:t>-d-</w:t>
            </w:r>
            <w:proofErr w:type="spellStart"/>
            <w:r>
              <w:rPr>
                <w:rFonts w:eastAsia="Calibri"/>
                <w:i/>
                <w:sz w:val="20"/>
                <w:szCs w:val="20"/>
              </w:rPr>
              <w:t>ʕ</w:t>
            </w:r>
            <w:r>
              <w:rPr>
                <w:rFonts w:eastAsia="Verdana"/>
                <w:i/>
                <w:sz w:val="20"/>
                <w:szCs w:val="20"/>
              </w:rPr>
              <w:t>ammi</w:t>
            </w:r>
            <w:proofErr w:type="spellEnd"/>
            <w:r>
              <w:rPr>
                <w:rFonts w:eastAsia="Verdana"/>
                <w:i/>
                <w:sz w:val="20"/>
                <w:szCs w:val="20"/>
              </w:rPr>
              <w:t xml:space="preserve">! </w:t>
            </w:r>
            <w:proofErr w:type="spellStart"/>
            <w:r>
              <w:rPr>
                <w:rFonts w:eastAsia="Verdana"/>
                <w:i/>
                <w:sz w:val="20"/>
                <w:szCs w:val="20"/>
              </w:rPr>
              <w:t>om</w:t>
            </w:r>
            <w:r>
              <w:rPr>
                <w:rFonts w:eastAsia="Calibri"/>
                <w:i/>
                <w:sz w:val="20"/>
                <w:szCs w:val="20"/>
              </w:rPr>
              <w:t>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aš</w:t>
            </w:r>
            <w:r>
              <w:rPr>
                <w:rFonts w:eastAsia="Calibri"/>
                <w:i/>
                <w:sz w:val="20"/>
                <w:szCs w:val="20"/>
              </w:rPr>
              <w:t>ǝ́</w:t>
            </w:r>
            <w:r>
              <w:rPr>
                <w:rFonts w:eastAsia="Verdana"/>
                <w:i/>
                <w:sz w:val="20"/>
                <w:szCs w:val="20"/>
              </w:rPr>
              <w:t>r</w:t>
            </w:r>
            <w:proofErr w:type="spellEnd"/>
            <w:r>
              <w:rPr>
                <w:rFonts w:eastAsia="Verdana"/>
                <w:i/>
                <w:sz w:val="20"/>
                <w:szCs w:val="20"/>
              </w:rPr>
              <w:t xml:space="preserve"> g-</w:t>
            </w:r>
            <w:proofErr w:type="spellStart"/>
            <w:r>
              <w:rPr>
                <w:rFonts w:eastAsia="Verdana"/>
                <w:i/>
                <w:sz w:val="20"/>
                <w:szCs w:val="20"/>
              </w:rPr>
              <w:t>mda</w:t>
            </w:r>
            <w:r>
              <w:rPr>
                <w:rFonts w:eastAsia="Calibri"/>
                <w:i/>
                <w:sz w:val="20"/>
                <w:szCs w:val="20"/>
              </w:rPr>
              <w:t>ʕ</w:t>
            </w:r>
            <w:r>
              <w:rPr>
                <w:rFonts w:eastAsia="Verdana"/>
                <w:i/>
                <w:sz w:val="20"/>
                <w:szCs w:val="20"/>
              </w:rPr>
              <w:t>ánno</w:t>
            </w:r>
            <w:proofErr w:type="spellEnd"/>
            <w:r>
              <w:rPr>
                <w:rFonts w:eastAsia="Verdana"/>
                <w:i/>
                <w:sz w:val="20"/>
                <w:szCs w:val="20"/>
              </w:rPr>
              <w:t>-</w:t>
            </w:r>
            <w:proofErr w:type="spellStart"/>
            <w:r>
              <w:rPr>
                <w:rFonts w:eastAsia="Verdana"/>
                <w:i/>
                <w:sz w:val="20"/>
                <w:szCs w:val="20"/>
              </w:rPr>
              <w:t>l</w:t>
            </w:r>
            <w:r>
              <w:rPr>
                <w:rFonts w:eastAsia="Calibri"/>
                <w:i/>
                <w:sz w:val="20"/>
                <w:szCs w:val="20"/>
              </w:rPr>
              <w:t>ə</w:t>
            </w:r>
            <w:r>
              <w:rPr>
                <w:rFonts w:eastAsia="Verdana"/>
                <w:i/>
                <w:sz w:val="20"/>
                <w:szCs w:val="20"/>
              </w:rPr>
              <w:t>x</w:t>
            </w:r>
            <w:proofErr w:type="spellEnd"/>
            <w:r>
              <w:rPr>
                <w:rFonts w:eastAsia="Verdana"/>
                <w:i/>
                <w:sz w:val="20"/>
                <w:szCs w:val="20"/>
              </w:rPr>
              <w:t xml:space="preserve"> l-u=</w:t>
            </w:r>
            <w:proofErr w:type="spellStart"/>
            <w:r>
              <w:rPr>
                <w:rFonts w:eastAsia="Verdana"/>
                <w:i/>
                <w:sz w:val="20"/>
                <w:szCs w:val="20"/>
              </w:rPr>
              <w:t>gawray</w:t>
            </w:r>
            <w:r>
              <w:rPr>
                <w:rFonts w:eastAsia="Calibri"/>
                <w:i/>
                <w:sz w:val="20"/>
                <w:szCs w:val="20"/>
              </w:rPr>
              <w:t>ḏə</w:t>
            </w:r>
            <w:r>
              <w:rPr>
                <w:rFonts w:eastAsia="Verdana"/>
                <w:i/>
                <w:sz w:val="20"/>
                <w:szCs w:val="20"/>
              </w:rPr>
              <w:t>x</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sprich</w:t>
            </w:r>
            <w:proofErr w:type="spellEnd"/>
            <w:r>
              <w:rPr>
                <w:rFonts w:eastAsia="Verdana"/>
                <w:sz w:val="20"/>
                <w:szCs w:val="20"/>
              </w:rPr>
              <w:t xml:space="preserve">, Vetter! Er </w:t>
            </w:r>
            <w:proofErr w:type="spellStart"/>
            <w:r>
              <w:rPr>
                <w:rFonts w:eastAsia="Verdana"/>
                <w:sz w:val="20"/>
                <w:szCs w:val="20"/>
              </w:rPr>
              <w:t>sprach</w:t>
            </w:r>
            <w:proofErr w:type="spellEnd"/>
            <w:r>
              <w:rPr>
                <w:rFonts w:eastAsia="Verdana"/>
                <w:sz w:val="20"/>
                <w:szCs w:val="20"/>
              </w:rPr>
              <w:t xml:space="preserve">: </w:t>
            </w:r>
            <w:proofErr w:type="spellStart"/>
            <w:r>
              <w:rPr>
                <w:rFonts w:eastAsia="Verdana"/>
                <w:sz w:val="20"/>
                <w:szCs w:val="20"/>
              </w:rPr>
              <w:t>Wahrlich</w:t>
            </w:r>
            <w:proofErr w:type="spellEnd"/>
            <w:r>
              <w:rPr>
                <w:rFonts w:eastAsia="Verdana"/>
                <w:sz w:val="20"/>
                <w:szCs w:val="20"/>
              </w:rPr>
              <w:t xml:space="preserve">, ich </w:t>
            </w:r>
            <w:proofErr w:type="spellStart"/>
            <w:r>
              <w:rPr>
                <w:rFonts w:eastAsia="Verdana"/>
                <w:sz w:val="20"/>
                <w:szCs w:val="20"/>
              </w:rPr>
              <w:t>werde</w:t>
            </w:r>
            <w:proofErr w:type="spellEnd"/>
            <w:r>
              <w:rPr>
                <w:rFonts w:eastAsia="Verdana"/>
                <w:sz w:val="20"/>
                <w:szCs w:val="20"/>
              </w:rPr>
              <w:t xml:space="preserve"> dich </w:t>
            </w:r>
            <w:proofErr w:type="spellStart"/>
            <w:r>
              <w:rPr>
                <w:rFonts w:eastAsia="Verdana"/>
                <w:sz w:val="20"/>
                <w:szCs w:val="20"/>
              </w:rPr>
              <w:t>deinem</w:t>
            </w:r>
            <w:proofErr w:type="spellEnd"/>
            <w:r>
              <w:rPr>
                <w:rFonts w:eastAsia="Verdana"/>
                <w:sz w:val="20"/>
                <w:szCs w:val="20"/>
              </w:rPr>
              <w:t xml:space="preserve"> Gatten </w:t>
            </w:r>
            <w:proofErr w:type="spellStart"/>
            <w:r>
              <w:rPr>
                <w:rFonts w:eastAsia="Verdana"/>
                <w:sz w:val="20"/>
                <w:szCs w:val="20"/>
              </w:rPr>
              <w:t>zurückgeben</w:t>
            </w:r>
            <w:r>
              <w:rPr>
                <w:rFonts w:eastAsia="Calibri"/>
                <w:sz w:val="20"/>
                <w:szCs w:val="20"/>
              </w:rPr>
              <w:t>ʼ</w:t>
            </w:r>
            <w:proofErr w:type="spellEnd"/>
            <w:r>
              <w:rPr>
                <w:rFonts w:eastAsia="Verdana"/>
                <w:sz w:val="20"/>
                <w:szCs w:val="20"/>
              </w:rPr>
              <w:t>;</w:t>
            </w:r>
            <w:r>
              <w:rPr>
                <w:rFonts w:eastAsia="Verdana"/>
                <w:i/>
                <w:sz w:val="20"/>
                <w:szCs w:val="20"/>
              </w:rPr>
              <w:t xml:space="preserve"> 549-550; 26/214;</w:t>
            </w:r>
          </w:p>
        </w:tc>
      </w:tr>
    </w:tbl>
    <w:p w14:paraId="59558416" w14:textId="77777777" w:rsidR="00D7395B" w:rsidRDefault="00D7395B">
      <w:pPr>
        <w:pStyle w:val="BodyText"/>
        <w:rPr>
          <w:color w:val="auto"/>
        </w:rPr>
      </w:pPr>
    </w:p>
    <w:p w14:paraId="40B92020" w14:textId="77777777" w:rsidR="00D7395B" w:rsidRDefault="00000000">
      <w:pPr>
        <w:pStyle w:val="BodyText"/>
      </w:pPr>
      <w:proofErr w:type="spellStart"/>
      <w:r>
        <w:t>šyrz</w:t>
      </w:r>
      <w:proofErr w:type="spellEnd"/>
      <w:r>
        <w:rPr>
          <w:rFonts w:eastAsia="Arial"/>
          <w:i/>
          <w:sz w:val="22"/>
          <w:szCs w:val="22"/>
        </w:rPr>
        <w:t xml:space="preserve"> (&lt; Arab. </w:t>
      </w:r>
      <w:proofErr w:type="spellStart"/>
      <w:r>
        <w:rPr>
          <w:rFonts w:eastAsia="Arial"/>
          <w:i/>
          <w:sz w:val="22"/>
          <w:szCs w:val="22"/>
        </w:rPr>
        <w:t>syrs</w:t>
      </w:r>
      <w:proofErr w:type="spellEnd"/>
      <w:r>
        <w:rPr>
          <w:rFonts w:eastAsia="Arial"/>
          <w:i/>
          <w:sz w:val="22"/>
          <w:szCs w:val="22"/>
        </w:rPr>
        <w:t xml:space="preserve"> cf. Dozy 713: </w:t>
      </w:r>
      <w:proofErr w:type="spellStart"/>
      <w:r>
        <w:rPr>
          <w:rFonts w:eastAsia="Arial"/>
          <w:i/>
          <w:sz w:val="22"/>
          <w:szCs w:val="22"/>
        </w:rPr>
        <w:t>coller</w:t>
      </w:r>
      <w:proofErr w:type="spellEnd"/>
      <w:r>
        <w:rPr>
          <w:rFonts w:eastAsia="Arial"/>
          <w:i/>
          <w:sz w:val="22"/>
          <w:szCs w:val="22"/>
        </w:rPr>
        <w:t>;)</w:t>
      </w:r>
    </w:p>
    <w:p w14:paraId="19124731" w14:textId="77777777" w:rsidR="00D7395B" w:rsidRDefault="00000000">
      <w:pPr>
        <w:pStyle w:val="BodyText"/>
      </w:pPr>
      <w:r>
        <w:rPr>
          <w:b/>
          <w:sz w:val="28"/>
          <w:szCs w:val="28"/>
        </w:rPr>
        <w:lastRenderedPageBreak/>
        <w:t xml:space="preserve">I: </w:t>
      </w:r>
      <w:proofErr w:type="spellStart"/>
      <w:r>
        <w:rPr>
          <w:b/>
          <w:i/>
          <w:sz w:val="28"/>
          <w:szCs w:val="28"/>
        </w:rPr>
        <w:t>mšayrəz</w:t>
      </w:r>
      <w:proofErr w:type="spellEnd"/>
      <w:r>
        <w:rPr>
          <w:b/>
          <w:i/>
          <w:sz w:val="28"/>
          <w:szCs w:val="28"/>
        </w:rPr>
        <w:t>/</w:t>
      </w:r>
      <w:proofErr w:type="spellStart"/>
      <w:r>
        <w:rPr>
          <w:b/>
          <w:i/>
          <w:sz w:val="28"/>
          <w:szCs w:val="28"/>
        </w:rPr>
        <w:t>mišayrəz</w:t>
      </w:r>
      <w:proofErr w:type="spellEnd"/>
    </w:p>
    <w:p w14:paraId="6D41D4ED" w14:textId="77777777" w:rsidR="00D7395B" w:rsidRDefault="00000000">
      <w:pPr>
        <w:pStyle w:val="BodyText"/>
      </w:pPr>
      <w:r>
        <w:rPr>
          <w:rFonts w:eastAsia="Verdana"/>
          <w:sz w:val="20"/>
          <w:szCs w:val="20"/>
        </w:rPr>
        <w:t>(</w:t>
      </w:r>
      <w:proofErr w:type="spellStart"/>
      <w:r>
        <w:rPr>
          <w:rFonts w:eastAsia="Verdana"/>
          <w:sz w:val="20"/>
          <w:szCs w:val="20"/>
        </w:rPr>
        <w:t>Detrans</w:t>
      </w:r>
      <w:proofErr w:type="spellEnd"/>
      <w:r>
        <w:rPr>
          <w:rFonts w:eastAsia="Verdana"/>
          <w:sz w:val="20"/>
          <w:szCs w:val="20"/>
        </w:rPr>
        <w:t xml:space="preserve">.) </w:t>
      </w:r>
      <w:proofErr w:type="spellStart"/>
      <w:r>
        <w:rPr>
          <w:rFonts w:eastAsia="Verdana"/>
          <w:sz w:val="20"/>
          <w:szCs w:val="20"/>
        </w:rPr>
        <w:t>kleben</w:t>
      </w:r>
      <w:proofErr w:type="spellEnd"/>
      <w:r>
        <w:rPr>
          <w:rFonts w:eastAsia="Verdana"/>
          <w:sz w:val="20"/>
          <w:szCs w:val="20"/>
        </w:rPr>
        <w:t xml:space="preserve">, </w:t>
      </w:r>
      <w:proofErr w:type="spellStart"/>
      <w:r>
        <w:rPr>
          <w:rFonts w:eastAsia="Verdana"/>
          <w:sz w:val="20"/>
          <w:szCs w:val="20"/>
        </w:rPr>
        <w:t>kleistern</w:t>
      </w:r>
      <w:proofErr w:type="spellEnd"/>
      <w:r>
        <w:rPr>
          <w:rFonts w:eastAsia="Verdana"/>
          <w:sz w:val="20"/>
          <w:szCs w:val="20"/>
        </w:rPr>
        <w:t>;</w:t>
      </w:r>
    </w:p>
    <w:p w14:paraId="119275CC" w14:textId="77777777" w:rsidR="00D7395B"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D5BAB05" w14:textId="77777777">
        <w:tc>
          <w:tcPr>
            <w:tcW w:w="2351" w:type="dxa"/>
            <w:tcBorders>
              <w:top w:val="single" w:sz="8" w:space="0" w:color="000001"/>
              <w:left w:val="single" w:sz="8" w:space="0" w:color="000001"/>
              <w:bottom w:val="single" w:sz="8" w:space="0" w:color="000001"/>
              <w:right w:val="single" w:sz="8" w:space="0" w:color="000001"/>
            </w:tcBorders>
          </w:tcPr>
          <w:p w14:paraId="3ABDC397"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1D053F57" w14:textId="77777777" w:rsidR="00D7395B" w:rsidRDefault="00000000">
            <w:pPr>
              <w:pStyle w:val="BodyText"/>
              <w:widowControl w:val="0"/>
            </w:pPr>
            <w:r>
              <w:rPr>
                <w:rFonts w:eastAsia="Verdana"/>
                <w:i/>
                <w:sz w:val="20"/>
                <w:szCs w:val="20"/>
              </w:rPr>
              <w:t>i=</w:t>
            </w:r>
            <w:proofErr w:type="spellStart"/>
            <w:r>
              <w:rPr>
                <w:rFonts w:eastAsia="Verdana"/>
                <w:i/>
                <w:sz w:val="20"/>
                <w:szCs w:val="20"/>
              </w:rPr>
              <w:t>duk</w:t>
            </w:r>
            <w:r>
              <w:rPr>
                <w:rFonts w:eastAsia="Calibri"/>
                <w:i/>
                <w:sz w:val="20"/>
                <w:szCs w:val="20"/>
              </w:rPr>
              <w:t>ṯ</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d</w:t>
            </w:r>
            <w:r>
              <w:rPr>
                <w:rFonts w:eastAsia="Calibri"/>
                <w:i/>
                <w:sz w:val="20"/>
                <w:szCs w:val="20"/>
              </w:rPr>
              <w:t>ə</w:t>
            </w:r>
            <w:r>
              <w:rPr>
                <w:rFonts w:eastAsia="Verdana"/>
                <w:i/>
                <w:sz w:val="20"/>
                <w:szCs w:val="20"/>
              </w:rPr>
              <w:t>-fri</w:t>
            </w:r>
            <w:r>
              <w:rPr>
                <w:rFonts w:eastAsia="Calibri"/>
                <w:i/>
                <w:sz w:val="20"/>
                <w:szCs w:val="20"/>
              </w:rPr>
              <w:t>ṭ</w:t>
            </w:r>
            <w:r>
              <w:rPr>
                <w:rFonts w:eastAsia="Verdana"/>
                <w:i/>
                <w:sz w:val="20"/>
                <w:szCs w:val="20"/>
              </w:rPr>
              <w:t>o</w:t>
            </w:r>
            <w:proofErr w:type="spellEnd"/>
            <w:r>
              <w:rPr>
                <w:rFonts w:eastAsia="Verdana"/>
                <w:i/>
                <w:sz w:val="20"/>
                <w:szCs w:val="20"/>
              </w:rPr>
              <w:t xml:space="preserve"> aw d-</w:t>
            </w:r>
            <w:proofErr w:type="spellStart"/>
            <w:r>
              <w:rPr>
                <w:rFonts w:eastAsia="Verdana"/>
                <w:i/>
                <w:sz w:val="20"/>
                <w:szCs w:val="20"/>
              </w:rPr>
              <w:t>čiro</w:t>
            </w:r>
            <w:proofErr w:type="spellEnd"/>
            <w:r>
              <w:rPr>
                <w:rFonts w:eastAsia="Verdana"/>
                <w:i/>
                <w:sz w:val="20"/>
                <w:szCs w:val="20"/>
              </w:rPr>
              <w:t>, lo=k-</w:t>
            </w:r>
            <w:proofErr w:type="spellStart"/>
            <w:r>
              <w:rPr>
                <w:rFonts w:eastAsia="Verdana"/>
                <w:i/>
                <w:sz w:val="20"/>
                <w:szCs w:val="20"/>
              </w:rPr>
              <w:t>mi</w:t>
            </w:r>
            <w:r>
              <w:rPr>
                <w:rFonts w:eastAsia="Calibri"/>
                <w:i/>
                <w:sz w:val="20"/>
                <w:szCs w:val="20"/>
              </w:rPr>
              <w:t>ḥ</w:t>
            </w:r>
            <w:r>
              <w:rPr>
                <w:rFonts w:eastAsia="Verdana"/>
                <w:i/>
                <w:sz w:val="20"/>
                <w:szCs w:val="20"/>
              </w:rPr>
              <w:t>o</w:t>
            </w:r>
            <w:r>
              <w:rPr>
                <w:rFonts w:eastAsia="Calibri"/>
                <w:i/>
                <w:sz w:val="20"/>
                <w:szCs w:val="20"/>
              </w:rPr>
              <w:t>ṭ</w:t>
            </w:r>
            <w:r>
              <w:rPr>
                <w:rFonts w:eastAsia="Verdana"/>
                <w:i/>
                <w:sz w:val="20"/>
                <w:szCs w:val="20"/>
              </w:rPr>
              <w:t>o</w:t>
            </w:r>
            <w:proofErr w:type="spellEnd"/>
            <w:r>
              <w:rPr>
                <w:rFonts w:eastAsia="Verdana"/>
                <w:i/>
                <w:sz w:val="20"/>
                <w:szCs w:val="20"/>
              </w:rPr>
              <w:t>, w lo=k-</w:t>
            </w:r>
            <w:proofErr w:type="spellStart"/>
            <w:r>
              <w:rPr>
                <w:rFonts w:eastAsia="Verdana"/>
                <w:i/>
                <w:sz w:val="20"/>
                <w:szCs w:val="20"/>
              </w:rPr>
              <w:t>mišayrizo</w:t>
            </w:r>
            <w:proofErr w:type="spellEnd"/>
            <w:r>
              <w:rPr>
                <w:rFonts w:eastAsia="Verdana"/>
                <w:sz w:val="20"/>
                <w:szCs w:val="20"/>
              </w:rPr>
              <w:t xml:space="preserve">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Stelle, die </w:t>
            </w:r>
            <w:proofErr w:type="spellStart"/>
            <w:r>
              <w:rPr>
                <w:rFonts w:eastAsia="Verdana"/>
                <w:sz w:val="20"/>
                <w:szCs w:val="20"/>
              </w:rPr>
              <w:t>aufgeplatzt</w:t>
            </w:r>
            <w:proofErr w:type="spellEnd"/>
            <w:r>
              <w:rPr>
                <w:rFonts w:eastAsia="Verdana"/>
                <w:sz w:val="20"/>
                <w:szCs w:val="20"/>
              </w:rPr>
              <w:t xml:space="preserve"> </w:t>
            </w:r>
            <w:proofErr w:type="spellStart"/>
            <w:r>
              <w:rPr>
                <w:rFonts w:eastAsia="Verdana"/>
                <w:sz w:val="20"/>
                <w:szCs w:val="20"/>
              </w:rPr>
              <w:t>oder</w:t>
            </w:r>
            <w:proofErr w:type="spellEnd"/>
            <w:r>
              <w:rPr>
                <w:rFonts w:eastAsia="Verdana"/>
                <w:sz w:val="20"/>
                <w:szCs w:val="20"/>
              </w:rPr>
              <w:t xml:space="preserve"> </w:t>
            </w:r>
            <w:proofErr w:type="spellStart"/>
            <w:r>
              <w:rPr>
                <w:rFonts w:eastAsia="Verdana"/>
                <w:sz w:val="20"/>
                <w:szCs w:val="20"/>
              </w:rPr>
              <w:t>gerissen</w:t>
            </w:r>
            <w:proofErr w:type="spellEnd"/>
            <w:r>
              <w:rPr>
                <w:rFonts w:eastAsia="Verdana"/>
                <w:sz w:val="20"/>
                <w:szCs w:val="20"/>
              </w:rPr>
              <w:t xml:space="preserve">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kann</w:t>
            </w:r>
            <w:proofErr w:type="spellEnd"/>
            <w:r>
              <w:rPr>
                <w:rFonts w:eastAsia="Verdana"/>
                <w:sz w:val="20"/>
                <w:szCs w:val="20"/>
              </w:rPr>
              <w:t xml:space="preserve"> man </w:t>
            </w:r>
            <w:proofErr w:type="spellStart"/>
            <w:r>
              <w:rPr>
                <w:rFonts w:eastAsia="Verdana"/>
                <w:sz w:val="20"/>
                <w:szCs w:val="20"/>
              </w:rPr>
              <w:t>weder</w:t>
            </w:r>
            <w:proofErr w:type="spellEnd"/>
            <w:r>
              <w:rPr>
                <w:rFonts w:eastAsia="Verdana"/>
                <w:sz w:val="20"/>
                <w:szCs w:val="20"/>
              </w:rPr>
              <w:t xml:space="preserve"> </w:t>
            </w:r>
            <w:proofErr w:type="spellStart"/>
            <w:r>
              <w:rPr>
                <w:rFonts w:eastAsia="Verdana"/>
                <w:sz w:val="20"/>
                <w:szCs w:val="20"/>
              </w:rPr>
              <w:t>nähen</w:t>
            </w:r>
            <w:proofErr w:type="spellEnd"/>
            <w:r>
              <w:rPr>
                <w:rFonts w:eastAsia="Verdana"/>
                <w:sz w:val="20"/>
                <w:szCs w:val="20"/>
              </w:rPr>
              <w:t xml:space="preserve"> </w:t>
            </w:r>
            <w:proofErr w:type="spellStart"/>
            <w:r>
              <w:rPr>
                <w:rFonts w:eastAsia="Verdana"/>
                <w:sz w:val="20"/>
                <w:szCs w:val="20"/>
              </w:rPr>
              <w:t>noch</w:t>
            </w:r>
            <w:proofErr w:type="spellEnd"/>
            <w:r>
              <w:rPr>
                <w:rFonts w:eastAsia="Verdana"/>
                <w:sz w:val="20"/>
                <w:szCs w:val="20"/>
              </w:rPr>
              <w:t xml:space="preserve"> </w:t>
            </w:r>
            <w:proofErr w:type="spellStart"/>
            <w:proofErr w:type="gramStart"/>
            <w:r>
              <w:rPr>
                <w:rFonts w:eastAsia="Verdana"/>
                <w:sz w:val="20"/>
                <w:szCs w:val="20"/>
              </w:rPr>
              <w:t>kleben</w:t>
            </w:r>
            <w:r>
              <w:rPr>
                <w:rFonts w:eastAsia="Calibri"/>
                <w:sz w:val="20"/>
                <w:szCs w:val="20"/>
              </w:rPr>
              <w:t>ʼ</w:t>
            </w:r>
            <w:proofErr w:type="spellEnd"/>
            <w:r>
              <w:rPr>
                <w:rFonts w:eastAsia="Verdana"/>
                <w:sz w:val="20"/>
                <w:szCs w:val="20"/>
              </w:rPr>
              <w:t>;</w:t>
            </w:r>
            <w:r>
              <w:rPr>
                <w:rFonts w:eastAsia="Verdana"/>
                <w:i/>
                <w:sz w:val="20"/>
                <w:szCs w:val="20"/>
              </w:rPr>
              <w:t xml:space="preserve">  790</w:t>
            </w:r>
            <w:proofErr w:type="gramEnd"/>
            <w:r>
              <w:rPr>
                <w:rFonts w:eastAsia="Verdana"/>
                <w:i/>
                <w:sz w:val="20"/>
                <w:szCs w:val="20"/>
              </w:rPr>
              <w:t>; 9/22;</w:t>
            </w:r>
          </w:p>
        </w:tc>
      </w:tr>
    </w:tbl>
    <w:p w14:paraId="70BCC46B" w14:textId="77777777" w:rsidR="00D7395B" w:rsidRDefault="00000000">
      <w:pPr>
        <w:pStyle w:val="BodyText"/>
      </w:pPr>
      <w:proofErr w:type="spellStart"/>
      <w:r>
        <w:t>šyṭ</w:t>
      </w:r>
      <w:proofErr w:type="spellEnd"/>
      <w:r>
        <w:rPr>
          <w:rFonts w:eastAsia="Arial"/>
          <w:i/>
          <w:sz w:val="22"/>
          <w:szCs w:val="22"/>
        </w:rPr>
        <w:t xml:space="preserve"> (unknown)</w:t>
      </w:r>
    </w:p>
    <w:p w14:paraId="14C82267" w14:textId="77777777" w:rsidR="00D7395B" w:rsidRDefault="00000000">
      <w:pPr>
        <w:pStyle w:val="BodyText"/>
      </w:pPr>
      <w:r>
        <w:rPr>
          <w:b/>
          <w:sz w:val="28"/>
          <w:szCs w:val="28"/>
        </w:rPr>
        <w:t xml:space="preserve">I: </w:t>
      </w:r>
      <w:proofErr w:type="spellStart"/>
      <w:r>
        <w:rPr>
          <w:b/>
          <w:i/>
          <w:sz w:val="28"/>
          <w:szCs w:val="28"/>
        </w:rPr>
        <w:t>šayəṭ</w:t>
      </w:r>
      <w:proofErr w:type="spellEnd"/>
      <w:r>
        <w:rPr>
          <w:b/>
          <w:i/>
          <w:sz w:val="28"/>
          <w:szCs w:val="28"/>
        </w:rPr>
        <w:t>/</w:t>
      </w:r>
      <w:proofErr w:type="spellStart"/>
      <w:r>
        <w:rPr>
          <w:b/>
          <w:i/>
          <w:sz w:val="28"/>
          <w:szCs w:val="28"/>
        </w:rPr>
        <w:t>šoyəṭ</w:t>
      </w:r>
      <w:proofErr w:type="spellEnd"/>
    </w:p>
    <w:p w14:paraId="5CDC81B0" w14:textId="77777777" w:rsidR="00D7395B" w:rsidRDefault="00000000">
      <w:pPr>
        <w:pStyle w:val="BodyText"/>
      </w:pPr>
      <w:r>
        <w:t xml:space="preserve">1) </w:t>
      </w:r>
      <w:proofErr w:type="spellStart"/>
      <w:r>
        <w:t>dunkle</w:t>
      </w:r>
      <w:proofErr w:type="spellEnd"/>
      <w:r>
        <w:t xml:space="preserve"> </w:t>
      </w:r>
      <w:proofErr w:type="spellStart"/>
      <w:r>
        <w:t>Farbe</w:t>
      </w:r>
      <w:proofErr w:type="spellEnd"/>
      <w:r>
        <w:t xml:space="preserve"> </w:t>
      </w:r>
      <w:proofErr w:type="spellStart"/>
      <w:r>
        <w:t>bekommen</w:t>
      </w:r>
      <w:proofErr w:type="spellEnd"/>
      <w:r>
        <w:t xml:space="preserve">; 2) </w:t>
      </w:r>
      <w:proofErr w:type="spellStart"/>
      <w:r>
        <w:t>herausgleiten</w:t>
      </w:r>
      <w:proofErr w:type="spellEnd"/>
      <w:r>
        <w:t xml:space="preserve">; 3) </w:t>
      </w:r>
      <w:proofErr w:type="spellStart"/>
      <w:r>
        <w:t>viel</w:t>
      </w:r>
      <w:proofErr w:type="spellEnd"/>
      <w:r>
        <w:t xml:space="preserve"> </w:t>
      </w:r>
      <w:proofErr w:type="spellStart"/>
      <w:r>
        <w:t>reden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7E1A10C" w14:textId="77777777">
        <w:tc>
          <w:tcPr>
            <w:tcW w:w="2351" w:type="dxa"/>
            <w:tcBorders>
              <w:top w:val="single" w:sz="8" w:space="0" w:color="000001"/>
              <w:left w:val="single" w:sz="8" w:space="0" w:color="000001"/>
              <w:bottom w:val="single" w:sz="8" w:space="0" w:color="000001"/>
              <w:right w:val="single" w:sz="8" w:space="0" w:color="000001"/>
            </w:tcBorders>
          </w:tcPr>
          <w:p w14:paraId="12682697" w14:textId="77777777" w:rsidR="00D7395B" w:rsidRDefault="00000000">
            <w:pPr>
              <w:pStyle w:val="BodyText"/>
              <w:widowControl w:val="0"/>
            </w:pPr>
            <w: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409D26AD" w14:textId="77777777" w:rsidR="00D7395B" w:rsidRDefault="00000000">
            <w:pPr>
              <w:pStyle w:val="BodyText"/>
              <w:widowControl w:val="0"/>
            </w:pPr>
            <w:r>
              <w:rPr>
                <w:rFonts w:eastAsia="Verdana"/>
                <w:i/>
                <w:sz w:val="20"/>
                <w:szCs w:val="20"/>
              </w:rPr>
              <w:t xml:space="preserve">1) </w:t>
            </w:r>
            <w:proofErr w:type="spellStart"/>
            <w:r>
              <w:rPr>
                <w:rFonts w:eastAsia="Verdana"/>
                <w:i/>
                <w:sz w:val="20"/>
                <w:szCs w:val="20"/>
              </w:rPr>
              <w:t>šay</w:t>
            </w:r>
            <w:r>
              <w:rPr>
                <w:rFonts w:eastAsia="Andika"/>
                <w:i/>
                <w:sz w:val="20"/>
                <w:szCs w:val="20"/>
              </w:rPr>
              <w:t>əṭ</w:t>
            </w:r>
            <w:proofErr w:type="spellEnd"/>
            <w:r>
              <w:rPr>
                <w:rFonts w:eastAsia="Andika"/>
                <w:i/>
                <w:sz w:val="20"/>
                <w:szCs w:val="20"/>
              </w:rPr>
              <w:t xml:space="preserve"> </w:t>
            </w:r>
            <w:proofErr w:type="spellStart"/>
            <w:r>
              <w:rPr>
                <w:rFonts w:eastAsia="Andika"/>
                <w:i/>
                <w:sz w:val="20"/>
                <w:szCs w:val="20"/>
              </w:rPr>
              <w:t>taḥt</w:t>
            </w:r>
            <w:proofErr w:type="spellEnd"/>
            <w:r>
              <w:rPr>
                <w:rFonts w:eastAsia="Verdana"/>
                <w:i/>
                <w:sz w:val="20"/>
                <w:szCs w:val="20"/>
              </w:rPr>
              <w:t xml:space="preserve"> i=</w:t>
            </w:r>
            <w:proofErr w:type="spellStart"/>
            <w:r>
              <w:rPr>
                <w:rFonts w:eastAsia="Verdana"/>
                <w:i/>
                <w:sz w:val="20"/>
                <w:szCs w:val="20"/>
              </w:rPr>
              <w:t>š</w:t>
            </w:r>
            <w:r>
              <w:rPr>
                <w:rFonts w:eastAsia="Andika"/>
                <w:i/>
                <w:sz w:val="20"/>
                <w:szCs w:val="20"/>
              </w:rPr>
              <w:t>ə</w:t>
            </w:r>
            <w:r>
              <w:rPr>
                <w:rFonts w:eastAsia="Verdana"/>
                <w:i/>
                <w:sz w:val="20"/>
                <w:szCs w:val="20"/>
              </w:rPr>
              <w:t>mšo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wurde</w:t>
            </w:r>
            <w:proofErr w:type="spellEnd"/>
            <w:r>
              <w:rPr>
                <w:rFonts w:eastAsia="Verdana"/>
                <w:sz w:val="20"/>
                <w:szCs w:val="20"/>
              </w:rPr>
              <w:t xml:space="preserve"> von der Sonne </w:t>
            </w:r>
            <w:proofErr w:type="spellStart"/>
            <w:r>
              <w:rPr>
                <w:rFonts w:eastAsia="Verdana"/>
                <w:sz w:val="20"/>
                <w:szCs w:val="20"/>
              </w:rPr>
              <w:t>gebräunt</w:t>
            </w:r>
            <w:r>
              <w:rPr>
                <w:rFonts w:eastAsia="Calibri"/>
                <w:sz w:val="20"/>
                <w:szCs w:val="20"/>
              </w:rPr>
              <w:t>ʼ</w:t>
            </w:r>
            <w:proofErr w:type="spellEnd"/>
            <w:r>
              <w:rPr>
                <w:rFonts w:eastAsia="Verdana"/>
                <w:sz w:val="20"/>
                <w:szCs w:val="20"/>
              </w:rPr>
              <w:t>;</w:t>
            </w:r>
            <w:r>
              <w:rPr>
                <w:rFonts w:eastAsia="Verdana"/>
                <w:i/>
                <w:sz w:val="20"/>
                <w:szCs w:val="20"/>
              </w:rPr>
              <w:t xml:space="preserve"> 581;</w:t>
            </w:r>
          </w:p>
        </w:tc>
      </w:tr>
    </w:tbl>
    <w:p w14:paraId="55EC4045"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5FC5245" w14:textId="77777777">
        <w:tc>
          <w:tcPr>
            <w:tcW w:w="2351" w:type="dxa"/>
            <w:tcBorders>
              <w:top w:val="single" w:sz="8" w:space="0" w:color="000001"/>
              <w:left w:val="single" w:sz="8" w:space="0" w:color="000001"/>
              <w:bottom w:val="single" w:sz="8" w:space="0" w:color="000001"/>
              <w:right w:val="single" w:sz="8" w:space="0" w:color="000001"/>
            </w:tcBorders>
          </w:tcPr>
          <w:p w14:paraId="636A7B05"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06FE547F" w14:textId="77777777" w:rsidR="00D7395B" w:rsidRDefault="00000000">
            <w:pPr>
              <w:pStyle w:val="BodyText"/>
              <w:widowControl w:val="0"/>
            </w:pPr>
            <w:r>
              <w:rPr>
                <w:rFonts w:eastAsia="Verdana"/>
                <w:i/>
                <w:sz w:val="20"/>
                <w:szCs w:val="20"/>
              </w:rPr>
              <w:t>2) i=</w:t>
            </w:r>
            <w:proofErr w:type="spellStart"/>
            <w:r>
              <w:rPr>
                <w:rFonts w:eastAsia="Calibri"/>
                <w:i/>
                <w:sz w:val="20"/>
                <w:szCs w:val="20"/>
              </w:rPr>
              <w:t>ḥ</w:t>
            </w:r>
            <w:r>
              <w:rPr>
                <w:rFonts w:eastAsia="Verdana"/>
                <w:i/>
                <w:sz w:val="20"/>
                <w:szCs w:val="20"/>
              </w:rPr>
              <w:t>ayy-a</w:t>
            </w:r>
            <w:r>
              <w:rPr>
                <w:rFonts w:eastAsia="Calibri"/>
                <w:i/>
                <w:sz w:val="20"/>
                <w:szCs w:val="20"/>
              </w:rPr>
              <w:t>ṯ</w:t>
            </w:r>
            <w:r>
              <w:rPr>
                <w:rFonts w:eastAsia="Verdana"/>
                <w:i/>
                <w:sz w:val="20"/>
                <w:szCs w:val="20"/>
              </w:rPr>
              <w:t>i</w:t>
            </w:r>
            <w:proofErr w:type="spellEnd"/>
            <w:r>
              <w:rPr>
                <w:rFonts w:eastAsia="Verdana"/>
                <w:i/>
                <w:sz w:val="20"/>
                <w:szCs w:val="20"/>
              </w:rPr>
              <w:t xml:space="preserve"> g-</w:t>
            </w:r>
            <w:proofErr w:type="spellStart"/>
            <w:r>
              <w:rPr>
                <w:rFonts w:eastAsia="Verdana"/>
                <w:i/>
                <w:sz w:val="20"/>
                <w:szCs w:val="20"/>
              </w:rPr>
              <w:t>šay</w:t>
            </w:r>
            <w:r>
              <w:rPr>
                <w:rFonts w:eastAsia="Calibri"/>
                <w:i/>
                <w:sz w:val="20"/>
                <w:szCs w:val="20"/>
              </w:rPr>
              <w:t>ṭ</w:t>
            </w:r>
            <w:r>
              <w:rPr>
                <w:rFonts w:eastAsia="Verdana"/>
                <w:i/>
                <w:sz w:val="20"/>
                <w:szCs w:val="20"/>
              </w:rPr>
              <w:t>o</w:t>
            </w:r>
            <w:proofErr w:type="spellEnd"/>
            <w:r>
              <w:rPr>
                <w:rFonts w:eastAsia="Verdana"/>
                <w:i/>
                <w:sz w:val="20"/>
                <w:szCs w:val="20"/>
              </w:rPr>
              <w:t xml:space="preserve"> me-</w:t>
            </w:r>
            <w:proofErr w:type="spellStart"/>
            <w:r>
              <w:rPr>
                <w:rFonts w:eastAsia="Verdana"/>
                <w:i/>
                <w:sz w:val="20"/>
                <w:szCs w:val="20"/>
              </w:rPr>
              <w:t>bayne</w:t>
            </w:r>
            <w:proofErr w:type="spellEnd"/>
            <w:r>
              <w:rPr>
                <w:rFonts w:eastAsia="Verdana"/>
                <w:i/>
                <w:sz w:val="20"/>
                <w:szCs w:val="20"/>
              </w:rPr>
              <w:t xml:space="preserve"> d-am=</w:t>
            </w:r>
            <w:proofErr w:type="spellStart"/>
            <w:r>
              <w:rPr>
                <w:rFonts w:eastAsia="Verdana"/>
                <w:i/>
                <w:sz w:val="20"/>
                <w:szCs w:val="20"/>
              </w:rPr>
              <w:t>maye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Schlange </w:t>
            </w:r>
            <w:proofErr w:type="spellStart"/>
            <w:r>
              <w:rPr>
                <w:rFonts w:eastAsia="Verdana"/>
                <w:sz w:val="20"/>
                <w:szCs w:val="20"/>
              </w:rPr>
              <w:t>gleitet</w:t>
            </w:r>
            <w:proofErr w:type="spellEnd"/>
            <w:r>
              <w:rPr>
                <w:rFonts w:eastAsia="Verdana"/>
                <w:sz w:val="20"/>
                <w:szCs w:val="20"/>
              </w:rPr>
              <w:t xml:space="preserve"> </w:t>
            </w:r>
            <w:proofErr w:type="spellStart"/>
            <w:r>
              <w:rPr>
                <w:rFonts w:eastAsia="Verdana"/>
                <w:sz w:val="20"/>
                <w:szCs w:val="20"/>
              </w:rPr>
              <w:t>leise</w:t>
            </w:r>
            <w:proofErr w:type="spellEnd"/>
            <w:r>
              <w:rPr>
                <w:rFonts w:eastAsia="Verdana"/>
                <w:sz w:val="20"/>
                <w:szCs w:val="20"/>
              </w:rPr>
              <w:t xml:space="preserve"> </w:t>
            </w:r>
            <w:proofErr w:type="spellStart"/>
            <w:r>
              <w:rPr>
                <w:rFonts w:eastAsia="Verdana"/>
                <w:sz w:val="20"/>
                <w:szCs w:val="20"/>
              </w:rPr>
              <w:t>aus</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Wasser </w:t>
            </w:r>
            <w:proofErr w:type="spellStart"/>
            <w:r>
              <w:rPr>
                <w:rFonts w:eastAsia="Verdana"/>
                <w:sz w:val="20"/>
                <w:szCs w:val="20"/>
              </w:rPr>
              <w:t>heraus</w:t>
            </w:r>
            <w:proofErr w:type="spellEnd"/>
            <w:r>
              <w:rPr>
                <w:rFonts w:eastAsia="Verdana"/>
                <w:sz w:val="20"/>
                <w:szCs w:val="20"/>
              </w:rPr>
              <w:t xml:space="preserve">, (um den Onkel </w:t>
            </w:r>
            <w:proofErr w:type="spellStart"/>
            <w:r>
              <w:rPr>
                <w:rFonts w:eastAsia="Verdana"/>
                <w:sz w:val="20"/>
                <w:szCs w:val="20"/>
              </w:rPr>
              <w:t>zu</w:t>
            </w:r>
            <w:proofErr w:type="spellEnd"/>
            <w:r>
              <w:rPr>
                <w:rFonts w:eastAsia="Verdana"/>
                <w:sz w:val="20"/>
                <w:szCs w:val="20"/>
              </w:rPr>
              <w:t xml:space="preserve"> </w:t>
            </w:r>
            <w:proofErr w:type="spellStart"/>
            <w:proofErr w:type="gramStart"/>
            <w:r>
              <w:rPr>
                <w:rFonts w:eastAsia="Verdana"/>
                <w:sz w:val="20"/>
                <w:szCs w:val="20"/>
              </w:rPr>
              <w:t>beissen</w:t>
            </w:r>
            <w:proofErr w:type="spellEnd"/>
            <w:r>
              <w:rPr>
                <w:rFonts w:eastAsia="Verdana"/>
                <w:sz w:val="20"/>
                <w:szCs w:val="20"/>
              </w:rPr>
              <w:t>)</w:t>
            </w:r>
            <w:r>
              <w:rPr>
                <w:rFonts w:eastAsia="Calibri"/>
                <w:sz w:val="20"/>
                <w:szCs w:val="20"/>
              </w:rPr>
              <w:t>ʼ</w:t>
            </w:r>
            <w:proofErr w:type="gramEnd"/>
            <w:r>
              <w:rPr>
                <w:rFonts w:eastAsia="Verdana"/>
                <w:sz w:val="20"/>
                <w:szCs w:val="20"/>
              </w:rPr>
              <w:t>;</w:t>
            </w:r>
            <w:r>
              <w:rPr>
                <w:rFonts w:eastAsia="Verdana"/>
                <w:i/>
                <w:sz w:val="20"/>
                <w:szCs w:val="20"/>
              </w:rPr>
              <w:t xml:space="preserve"> 582; 96/60; 3) k-</w:t>
            </w:r>
            <w:proofErr w:type="spellStart"/>
            <w:r>
              <w:rPr>
                <w:rFonts w:eastAsia="Verdana"/>
                <w:i/>
                <w:sz w:val="20"/>
                <w:szCs w:val="20"/>
              </w:rPr>
              <w:t>uxlo</w:t>
            </w:r>
            <w:proofErr w:type="spellEnd"/>
            <w:r>
              <w:rPr>
                <w:rFonts w:eastAsia="Verdana"/>
                <w:i/>
                <w:sz w:val="20"/>
                <w:szCs w:val="20"/>
              </w:rPr>
              <w:t xml:space="preserve"> k-</w:t>
            </w:r>
            <w:proofErr w:type="spellStart"/>
            <w:r>
              <w:rPr>
                <w:rFonts w:eastAsia="Verdana"/>
                <w:i/>
                <w:sz w:val="20"/>
                <w:szCs w:val="20"/>
              </w:rPr>
              <w:t>šay</w:t>
            </w:r>
            <w:r>
              <w:rPr>
                <w:rFonts w:eastAsia="Calibri"/>
                <w:i/>
                <w:sz w:val="20"/>
                <w:szCs w:val="20"/>
              </w:rPr>
              <w:t>ṭ</w:t>
            </w:r>
            <w:r>
              <w:rPr>
                <w:rFonts w:eastAsia="Verdana"/>
                <w:i/>
                <w:sz w:val="20"/>
                <w:szCs w:val="20"/>
              </w:rPr>
              <w:t>o</w:t>
            </w:r>
            <w:proofErr w:type="spellEnd"/>
            <w:r>
              <w:rPr>
                <w:rFonts w:eastAsia="Verdana"/>
                <w:i/>
                <w:sz w:val="20"/>
                <w:szCs w:val="20"/>
              </w:rPr>
              <w:t xml:space="preserve"> w k-</w:t>
            </w:r>
            <w:proofErr w:type="spellStart"/>
            <w:r>
              <w:rPr>
                <w:rFonts w:eastAsia="Verdana"/>
                <w:i/>
                <w:sz w:val="20"/>
                <w:szCs w:val="20"/>
              </w:rPr>
              <w:t>bay</w:t>
            </w:r>
            <w:r>
              <w:rPr>
                <w:rFonts w:eastAsia="Calibri"/>
                <w:i/>
                <w:sz w:val="20"/>
                <w:szCs w:val="20"/>
              </w:rPr>
              <w:t>ṭ</w:t>
            </w:r>
            <w:r>
              <w:rPr>
                <w:rFonts w:eastAsia="Verdana"/>
                <w:i/>
                <w:sz w:val="20"/>
                <w:szCs w:val="20"/>
              </w:rPr>
              <w: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isst</w:t>
            </w:r>
            <w:proofErr w:type="spellEnd"/>
            <w:r>
              <w:rPr>
                <w:rFonts w:eastAsia="Verdana"/>
                <w:sz w:val="20"/>
                <w:szCs w:val="20"/>
              </w:rPr>
              <w:t xml:space="preserve">, </w:t>
            </w:r>
            <w:proofErr w:type="spellStart"/>
            <w:r>
              <w:rPr>
                <w:rFonts w:eastAsia="Verdana"/>
                <w:sz w:val="20"/>
                <w:szCs w:val="20"/>
              </w:rPr>
              <w:t>redet</w:t>
            </w:r>
            <w:proofErr w:type="spellEnd"/>
            <w:r>
              <w:rPr>
                <w:rFonts w:eastAsia="Verdana"/>
                <w:sz w:val="20"/>
                <w:szCs w:val="20"/>
              </w:rPr>
              <w:t xml:space="preserve"> </w:t>
            </w:r>
            <w:proofErr w:type="spellStart"/>
            <w:r>
              <w:rPr>
                <w:rFonts w:eastAsia="Verdana"/>
                <w:sz w:val="20"/>
                <w:szCs w:val="20"/>
              </w:rPr>
              <w:t>viel</w:t>
            </w:r>
            <w:proofErr w:type="spellEnd"/>
            <w:r>
              <w:rPr>
                <w:rFonts w:eastAsia="Verdana"/>
                <w:sz w:val="20"/>
                <w:szCs w:val="20"/>
              </w:rPr>
              <w:t xml:space="preserve"> und </w:t>
            </w:r>
            <w:proofErr w:type="spellStart"/>
            <w:r>
              <w:rPr>
                <w:rFonts w:eastAsia="Verdana"/>
                <w:sz w:val="20"/>
                <w:szCs w:val="20"/>
              </w:rPr>
              <w:t>gibt</w:t>
            </w:r>
            <w:proofErr w:type="spellEnd"/>
            <w:r>
              <w:rPr>
                <w:rFonts w:eastAsia="Verdana"/>
                <w:sz w:val="20"/>
                <w:szCs w:val="20"/>
              </w:rPr>
              <w:t xml:space="preserve"> </w:t>
            </w:r>
            <w:proofErr w:type="spellStart"/>
            <w:r>
              <w:rPr>
                <w:rFonts w:eastAsia="Verdana"/>
                <w:sz w:val="20"/>
                <w:szCs w:val="20"/>
              </w:rPr>
              <w:t>viel</w:t>
            </w:r>
            <w:proofErr w:type="spellEnd"/>
            <w:r>
              <w:rPr>
                <w:rFonts w:eastAsia="Verdana"/>
                <w:sz w:val="20"/>
                <w:szCs w:val="20"/>
              </w:rPr>
              <w:t xml:space="preserve"> Geld </w:t>
            </w:r>
            <w:proofErr w:type="spellStart"/>
            <w:r>
              <w:rPr>
                <w:rFonts w:eastAsia="Verdana"/>
                <w:sz w:val="20"/>
                <w:szCs w:val="20"/>
              </w:rPr>
              <w:t>aus</w:t>
            </w:r>
            <w:proofErr w:type="spellEnd"/>
            <w:r>
              <w:rPr>
                <w:rFonts w:eastAsia="Verdana"/>
                <w:sz w:val="20"/>
                <w:szCs w:val="20"/>
              </w:rPr>
              <w:t xml:space="preserve">, </w:t>
            </w:r>
            <w:proofErr w:type="spellStart"/>
            <w:r>
              <w:rPr>
                <w:rFonts w:eastAsia="Verdana"/>
                <w:sz w:val="20"/>
                <w:szCs w:val="20"/>
              </w:rPr>
              <w:t>ohne</w:t>
            </w:r>
            <w:proofErr w:type="spellEnd"/>
            <w:r>
              <w:rPr>
                <w:rFonts w:eastAsia="Verdana"/>
                <w:sz w:val="20"/>
                <w:szCs w:val="20"/>
              </w:rPr>
              <w:t xml:space="preserve"> </w:t>
            </w:r>
            <w:proofErr w:type="spellStart"/>
            <w:r>
              <w:rPr>
                <w:rFonts w:eastAsia="Verdana"/>
                <w:sz w:val="20"/>
                <w:szCs w:val="20"/>
              </w:rPr>
              <w:t>ihren</w:t>
            </w:r>
            <w:proofErr w:type="spellEnd"/>
            <w:r>
              <w:rPr>
                <w:rFonts w:eastAsia="Verdana"/>
                <w:sz w:val="20"/>
                <w:szCs w:val="20"/>
              </w:rPr>
              <w:t xml:space="preserve"> </w:t>
            </w:r>
            <w:proofErr w:type="spellStart"/>
            <w:r>
              <w:rPr>
                <w:rFonts w:eastAsia="Verdana"/>
                <w:sz w:val="20"/>
                <w:szCs w:val="20"/>
              </w:rPr>
              <w:t>Pflichten</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genügen</w:t>
            </w:r>
            <w:r>
              <w:rPr>
                <w:rFonts w:eastAsia="Calibri"/>
                <w:sz w:val="20"/>
                <w:szCs w:val="20"/>
              </w:rPr>
              <w:t>ʼ</w:t>
            </w:r>
            <w:proofErr w:type="spellEnd"/>
            <w:r>
              <w:rPr>
                <w:rFonts w:eastAsia="Verdana"/>
                <w:sz w:val="20"/>
                <w:szCs w:val="20"/>
              </w:rPr>
              <w:t>;</w:t>
            </w:r>
            <w:r>
              <w:rPr>
                <w:rFonts w:eastAsia="Verdana"/>
                <w:i/>
                <w:sz w:val="20"/>
                <w:szCs w:val="20"/>
              </w:rPr>
              <w:t xml:space="preserve"> 582;</w:t>
            </w:r>
          </w:p>
        </w:tc>
      </w:tr>
    </w:tbl>
    <w:p w14:paraId="1BECFB82" w14:textId="77777777" w:rsidR="00D7395B" w:rsidRDefault="00D7395B">
      <w:pPr>
        <w:pStyle w:val="BodyText"/>
        <w:rPr>
          <w:color w:val="auto"/>
        </w:rPr>
      </w:pPr>
    </w:p>
    <w:p w14:paraId="6D7966EB" w14:textId="77777777" w:rsidR="00D7395B" w:rsidRDefault="00D7395B">
      <w:pPr>
        <w:pStyle w:val="BodyText"/>
        <w:rPr>
          <w:color w:val="auto"/>
        </w:rPr>
      </w:pPr>
    </w:p>
    <w:p w14:paraId="656E2427" w14:textId="77777777" w:rsidR="00D7395B" w:rsidRDefault="00000000">
      <w:pPr>
        <w:pStyle w:val="Heading1"/>
      </w:pPr>
      <w:r>
        <w:t>t</w:t>
      </w:r>
    </w:p>
    <w:p w14:paraId="4D6DE3D4" w14:textId="77777777" w:rsidR="00D7395B" w:rsidRDefault="00000000">
      <w:pPr>
        <w:pStyle w:val="BodyText"/>
      </w:pPr>
      <w:proofErr w:type="spellStart"/>
      <w:r>
        <w:t>tʔhl</w:t>
      </w:r>
      <w:proofErr w:type="spellEnd"/>
      <w:r>
        <w:rPr>
          <w:rFonts w:eastAsia="Arial"/>
          <w:i/>
          <w:sz w:val="22"/>
          <w:szCs w:val="22"/>
        </w:rPr>
        <w:t xml:space="preserve"> (&lt; Arab. </w:t>
      </w:r>
      <w:proofErr w:type="spellStart"/>
      <w:r>
        <w:rPr>
          <w:rFonts w:eastAsia="Arial"/>
          <w:i/>
          <w:sz w:val="22"/>
          <w:szCs w:val="22"/>
        </w:rPr>
        <w:t>ahlan</w:t>
      </w:r>
      <w:proofErr w:type="spellEnd"/>
      <w:r>
        <w:rPr>
          <w:rFonts w:eastAsia="Arial"/>
          <w:i/>
          <w:sz w:val="22"/>
          <w:szCs w:val="22"/>
        </w:rPr>
        <w:t xml:space="preserve"> </w:t>
      </w:r>
      <w:proofErr w:type="spellStart"/>
      <w:r>
        <w:rPr>
          <w:rFonts w:eastAsia="Arial"/>
          <w:i/>
          <w:sz w:val="22"/>
          <w:szCs w:val="22"/>
        </w:rPr>
        <w:t>wa</w:t>
      </w:r>
      <w:proofErr w:type="spellEnd"/>
      <w:r>
        <w:rPr>
          <w:rFonts w:eastAsia="Arial"/>
          <w:i/>
          <w:sz w:val="22"/>
          <w:szCs w:val="22"/>
        </w:rPr>
        <w:t xml:space="preserve"> </w:t>
      </w:r>
      <w:proofErr w:type="spellStart"/>
      <w:r>
        <w:rPr>
          <w:rFonts w:eastAsia="Arial"/>
          <w:i/>
          <w:sz w:val="22"/>
          <w:szCs w:val="22"/>
        </w:rPr>
        <w:t>sahlan</w:t>
      </w:r>
      <w:proofErr w:type="spellEnd"/>
      <w:r>
        <w:rPr>
          <w:rFonts w:eastAsia="Arial"/>
          <w:i/>
          <w:sz w:val="22"/>
          <w:szCs w:val="22"/>
        </w:rPr>
        <w:t xml:space="preserve"> cf. Wehr 51: </w:t>
      </w:r>
      <w:proofErr w:type="spellStart"/>
      <w:r>
        <w:rPr>
          <w:rFonts w:eastAsia="Arial"/>
          <w:i/>
          <w:sz w:val="22"/>
          <w:szCs w:val="22"/>
        </w:rPr>
        <w:t>herzlich</w:t>
      </w:r>
      <w:proofErr w:type="spellEnd"/>
      <w:r>
        <w:rPr>
          <w:rFonts w:eastAsia="Arial"/>
          <w:i/>
          <w:sz w:val="22"/>
          <w:szCs w:val="22"/>
        </w:rPr>
        <w:t xml:space="preserve"> </w:t>
      </w:r>
      <w:proofErr w:type="spellStart"/>
      <w:r>
        <w:rPr>
          <w:rFonts w:eastAsia="Arial"/>
          <w:i/>
          <w:sz w:val="22"/>
          <w:szCs w:val="22"/>
        </w:rPr>
        <w:t>willkommen</w:t>
      </w:r>
      <w:proofErr w:type="spellEnd"/>
      <w:r>
        <w:rPr>
          <w:rFonts w:eastAsia="Arial"/>
          <w:i/>
          <w:sz w:val="22"/>
          <w:szCs w:val="22"/>
        </w:rPr>
        <w:t>;)</w:t>
      </w:r>
    </w:p>
    <w:p w14:paraId="0BCA18EE" w14:textId="77777777" w:rsidR="00D7395B" w:rsidRDefault="00000000">
      <w:pPr>
        <w:pStyle w:val="BodyText"/>
      </w:pPr>
      <w:r>
        <w:rPr>
          <w:b/>
          <w:sz w:val="28"/>
          <w:szCs w:val="28"/>
        </w:rPr>
        <w:t xml:space="preserve">I: </w:t>
      </w:r>
      <w:proofErr w:type="spellStart"/>
      <w:r>
        <w:rPr>
          <w:b/>
          <w:i/>
          <w:sz w:val="28"/>
          <w:szCs w:val="28"/>
        </w:rPr>
        <w:t>mətʔahele</w:t>
      </w:r>
      <w:proofErr w:type="spellEnd"/>
      <w:r>
        <w:rPr>
          <w:b/>
          <w:i/>
          <w:sz w:val="28"/>
          <w:szCs w:val="28"/>
        </w:rPr>
        <w:t>/</w:t>
      </w:r>
      <w:proofErr w:type="spellStart"/>
      <w:r>
        <w:rPr>
          <w:b/>
          <w:i/>
          <w:sz w:val="28"/>
          <w:szCs w:val="28"/>
        </w:rPr>
        <w:t>mətʔahəl</w:t>
      </w:r>
      <w:proofErr w:type="spellEnd"/>
    </w:p>
    <w:p w14:paraId="632B1EED" w14:textId="77777777" w:rsidR="00D7395B" w:rsidRDefault="00000000">
      <w:pPr>
        <w:pStyle w:val="BodyText"/>
      </w:pPr>
      <w:proofErr w:type="spellStart"/>
      <w:r>
        <w:rPr>
          <w:rFonts w:eastAsia="Verdana"/>
          <w:sz w:val="20"/>
          <w:szCs w:val="20"/>
        </w:rPr>
        <w:t>willkommen</w:t>
      </w:r>
      <w:proofErr w:type="spellEnd"/>
      <w:r>
        <w:rPr>
          <w:rFonts w:eastAsia="Verdana"/>
          <w:sz w:val="20"/>
          <w:szCs w:val="20"/>
        </w:rPr>
        <w:t xml:space="preserve"> </w:t>
      </w:r>
      <w:proofErr w:type="spellStart"/>
      <w:r>
        <w:rPr>
          <w:rFonts w:eastAsia="Verdana"/>
          <w:sz w:val="20"/>
          <w:szCs w:val="20"/>
        </w:rPr>
        <w:t>heissen</w:t>
      </w:r>
      <w:proofErr w:type="spellEnd"/>
      <w:r>
        <w:rPr>
          <w:rFonts w:eastAsia="Verdana"/>
          <w:sz w:val="20"/>
          <w:szCs w:val="20"/>
        </w:rPr>
        <w:t>, (</w:t>
      </w:r>
      <w:proofErr w:type="spellStart"/>
      <w:r>
        <w:rPr>
          <w:rFonts w:eastAsia="Verdana"/>
          <w:i/>
          <w:sz w:val="20"/>
          <w:szCs w:val="20"/>
        </w:rPr>
        <w:t>ahlan</w:t>
      </w:r>
      <w:proofErr w:type="spellEnd"/>
      <w:r>
        <w:rPr>
          <w:rFonts w:eastAsia="Verdana"/>
          <w:i/>
          <w:sz w:val="20"/>
          <w:szCs w:val="20"/>
        </w:rPr>
        <w:t xml:space="preserve"> </w:t>
      </w:r>
      <w:proofErr w:type="spellStart"/>
      <w:r>
        <w:rPr>
          <w:rFonts w:eastAsia="Verdana"/>
          <w:i/>
          <w:sz w:val="20"/>
          <w:szCs w:val="20"/>
        </w:rPr>
        <w:t>wa</w:t>
      </w:r>
      <w:proofErr w:type="spellEnd"/>
      <w:r>
        <w:rPr>
          <w:rFonts w:eastAsia="Verdana"/>
          <w:i/>
          <w:sz w:val="20"/>
          <w:szCs w:val="20"/>
        </w:rPr>
        <w:t xml:space="preserve"> </w:t>
      </w:r>
      <w:proofErr w:type="spellStart"/>
      <w:r>
        <w:rPr>
          <w:rFonts w:eastAsia="Verdana"/>
          <w:i/>
          <w:sz w:val="20"/>
          <w:szCs w:val="20"/>
        </w:rPr>
        <w:t>sahlan</w:t>
      </w:r>
      <w:proofErr w:type="spellEnd"/>
      <w:r>
        <w:rPr>
          <w:rFonts w:eastAsia="Verdana"/>
          <w:sz w:val="20"/>
          <w:szCs w:val="20"/>
        </w:rPr>
        <w:t xml:space="preserve">) </w:t>
      </w:r>
      <w:proofErr w:type="spellStart"/>
      <w:r>
        <w:rPr>
          <w:rFonts w:eastAsia="Verdana"/>
          <w:sz w:val="20"/>
          <w:szCs w:val="20"/>
        </w:rPr>
        <w:t>sagen</w:t>
      </w:r>
      <w:proofErr w:type="spellEnd"/>
      <w:r>
        <w:rPr>
          <w:rFonts w:eastAsia="Verdana"/>
          <w:sz w:val="20"/>
          <w:szCs w:val="20"/>
        </w:rP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4FBDC19E" w14:textId="77777777">
        <w:tc>
          <w:tcPr>
            <w:tcW w:w="2351" w:type="dxa"/>
            <w:tcBorders>
              <w:top w:val="single" w:sz="8" w:space="0" w:color="000001"/>
              <w:left w:val="single" w:sz="8" w:space="0" w:color="000001"/>
              <w:bottom w:val="single" w:sz="8" w:space="0" w:color="000001"/>
              <w:right w:val="single" w:sz="8" w:space="0" w:color="000001"/>
            </w:tcBorders>
          </w:tcPr>
          <w:p w14:paraId="084E5A58"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40EC9931" w14:textId="77777777" w:rsidR="00D7395B" w:rsidRDefault="00000000">
            <w:pPr>
              <w:pStyle w:val="BodyText"/>
              <w:widowControl w:val="0"/>
            </w:pPr>
            <w:proofErr w:type="spellStart"/>
            <w:r>
              <w:rPr>
                <w:rFonts w:eastAsia="Calibri"/>
                <w:i/>
                <w:sz w:val="20"/>
                <w:szCs w:val="20"/>
              </w:rPr>
              <w:t>ʕ</w:t>
            </w:r>
            <w:r>
              <w:rPr>
                <w:rFonts w:eastAsia="Verdana"/>
                <w:i/>
                <w:sz w:val="20"/>
                <w:szCs w:val="20"/>
              </w:rPr>
              <w:t>abiri</w:t>
            </w:r>
            <w:proofErr w:type="spellEnd"/>
            <w:r>
              <w:rPr>
                <w:rFonts w:eastAsia="Verdana"/>
                <w:i/>
                <w:sz w:val="20"/>
                <w:szCs w:val="20"/>
              </w:rPr>
              <w:t xml:space="preserve"> </w:t>
            </w:r>
            <w:proofErr w:type="spellStart"/>
            <w:r>
              <w:rPr>
                <w:rFonts w:eastAsia="Verdana"/>
                <w:i/>
                <w:sz w:val="20"/>
                <w:szCs w:val="20"/>
              </w:rPr>
              <w:t>lawġul</w:t>
            </w:r>
            <w:proofErr w:type="spellEnd"/>
            <w:r>
              <w:rPr>
                <w:rFonts w:eastAsia="Verdana"/>
                <w:i/>
                <w:sz w:val="20"/>
                <w:szCs w:val="20"/>
              </w:rPr>
              <w:t xml:space="preserve">, l-ani </w:t>
            </w:r>
            <w:proofErr w:type="spellStart"/>
            <w:r>
              <w:rPr>
                <w:rFonts w:eastAsia="Verdana"/>
                <w:i/>
                <w:sz w:val="20"/>
                <w:szCs w:val="20"/>
              </w:rPr>
              <w:t>m</w:t>
            </w:r>
            <w:r>
              <w:rPr>
                <w:rFonts w:eastAsia="Andika"/>
                <w:i/>
                <w:sz w:val="20"/>
                <w:szCs w:val="20"/>
              </w:rPr>
              <w:t>ə</w:t>
            </w:r>
            <w:r>
              <w:rPr>
                <w:rFonts w:eastAsia="Verdana"/>
                <w:i/>
                <w:sz w:val="20"/>
                <w:szCs w:val="20"/>
              </w:rPr>
              <w:t>t</w:t>
            </w:r>
            <w:r>
              <w:rPr>
                <w:rFonts w:eastAsia="Andika"/>
                <w:i/>
                <w:sz w:val="20"/>
                <w:szCs w:val="20"/>
              </w:rPr>
              <w:t>ʔa</w:t>
            </w:r>
            <w:r>
              <w:rPr>
                <w:rFonts w:eastAsia="Verdana"/>
                <w:i/>
                <w:sz w:val="20"/>
                <w:szCs w:val="20"/>
              </w:rPr>
              <w:t>halle</w:t>
            </w:r>
            <w:proofErr w:type="spellEnd"/>
            <w:r>
              <w:rPr>
                <w:rFonts w:eastAsia="Verdana"/>
                <w:i/>
                <w:sz w:val="20"/>
                <w:szCs w:val="20"/>
              </w:rPr>
              <w:t xml:space="preserve"> </w:t>
            </w:r>
            <w:proofErr w:type="spellStart"/>
            <w:r>
              <w:rPr>
                <w:rFonts w:eastAsia="Verdana"/>
                <w:i/>
                <w:sz w:val="20"/>
                <w:szCs w:val="20"/>
              </w:rPr>
              <w:t>appe</w:t>
            </w:r>
            <w:proofErr w:type="spellEnd"/>
            <w:r>
              <w:rPr>
                <w:rFonts w:eastAsia="Verdana"/>
                <w:i/>
                <w:sz w:val="20"/>
                <w:szCs w:val="20"/>
              </w:rPr>
              <w:t>: “</w:t>
            </w:r>
            <w:proofErr w:type="spellStart"/>
            <w:r>
              <w:rPr>
                <w:rFonts w:eastAsia="Verdana"/>
                <w:i/>
                <w:sz w:val="20"/>
                <w:szCs w:val="20"/>
              </w:rPr>
              <w:t>ahla</w:t>
            </w:r>
            <w:proofErr w:type="spellEnd"/>
            <w:r>
              <w:rPr>
                <w:rFonts w:eastAsia="Verdana"/>
                <w:i/>
                <w:sz w:val="20"/>
                <w:szCs w:val="20"/>
              </w:rPr>
              <w:t xml:space="preserve"> w </w:t>
            </w:r>
            <w:proofErr w:type="spellStart"/>
            <w:r>
              <w:rPr>
                <w:rFonts w:eastAsia="Verdana"/>
                <w:i/>
                <w:sz w:val="20"/>
                <w:szCs w:val="20"/>
              </w:rPr>
              <w:t>sahla</w:t>
            </w:r>
            <w:proofErr w:type="spellEnd"/>
            <w:r>
              <w:rPr>
                <w:rFonts w:eastAsia="Verdana"/>
                <w:i/>
                <w:sz w:val="20"/>
                <w:szCs w:val="20"/>
              </w:rPr>
              <w:t xml:space="preserve">! </w:t>
            </w:r>
            <w:proofErr w:type="spellStart"/>
            <w:r>
              <w:rPr>
                <w:rFonts w:eastAsia="Verdana"/>
                <w:i/>
                <w:sz w:val="20"/>
                <w:szCs w:val="20"/>
              </w:rPr>
              <w:t>špa</w:t>
            </w:r>
            <w:r>
              <w:rPr>
                <w:rFonts w:eastAsia="Calibri"/>
                <w:i/>
                <w:sz w:val="20"/>
                <w:szCs w:val="20"/>
              </w:rPr>
              <w:t>ʕ</w:t>
            </w:r>
            <w:r>
              <w:rPr>
                <w:rFonts w:eastAsia="Verdana"/>
                <w:i/>
                <w:sz w:val="20"/>
                <w:szCs w:val="20"/>
              </w:rPr>
              <w:t>u</w:t>
            </w:r>
            <w:proofErr w:type="spellEnd"/>
            <w:r>
              <w:rPr>
                <w:rFonts w:eastAsia="Verdana"/>
                <w:i/>
                <w:sz w:val="20"/>
                <w:szCs w:val="20"/>
              </w:rPr>
              <w:t xml:space="preserve"> </w:t>
            </w:r>
            <w:proofErr w:type="spellStart"/>
            <w:r>
              <w:rPr>
                <w:rFonts w:eastAsia="Verdana"/>
                <w:i/>
                <w:sz w:val="20"/>
                <w:szCs w:val="20"/>
              </w:rPr>
              <w:t>lawġul</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treten</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die Leute </w:t>
            </w:r>
            <w:proofErr w:type="spellStart"/>
            <w:r>
              <w:rPr>
                <w:rFonts w:eastAsia="Verdana"/>
                <w:sz w:val="20"/>
                <w:szCs w:val="20"/>
              </w:rPr>
              <w:t>dort</w:t>
            </w:r>
            <w:proofErr w:type="spellEnd"/>
            <w:r>
              <w:rPr>
                <w:rFonts w:eastAsia="Verdana"/>
                <w:sz w:val="20"/>
                <w:szCs w:val="20"/>
              </w:rPr>
              <w:t xml:space="preserve"> </w:t>
            </w:r>
            <w:proofErr w:type="spellStart"/>
            <w:r>
              <w:rPr>
                <w:rFonts w:eastAsia="Verdana"/>
                <w:sz w:val="20"/>
                <w:szCs w:val="20"/>
              </w:rPr>
              <w:t>begrüssen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w:t>
            </w:r>
            <w:proofErr w:type="spellStart"/>
            <w:r>
              <w:rPr>
                <w:rFonts w:eastAsia="Verdana"/>
                <w:sz w:val="20"/>
                <w:szCs w:val="20"/>
              </w:rPr>
              <w:t>Willkommen</w:t>
            </w:r>
            <w:proofErr w:type="spellEnd"/>
            <w:r>
              <w:rPr>
                <w:rFonts w:eastAsia="Verdana"/>
                <w:sz w:val="20"/>
                <w:szCs w:val="20"/>
              </w:rPr>
              <w:t xml:space="preserve">! </w:t>
            </w:r>
            <w:proofErr w:type="spellStart"/>
            <w:r>
              <w:rPr>
                <w:rFonts w:eastAsia="Verdana"/>
                <w:sz w:val="20"/>
                <w:szCs w:val="20"/>
              </w:rPr>
              <w:t>Tretet</w:t>
            </w:r>
            <w:proofErr w:type="spellEnd"/>
            <w:r>
              <w:rPr>
                <w:rFonts w:eastAsia="Verdana"/>
                <w:sz w:val="20"/>
                <w:szCs w:val="20"/>
              </w:rPr>
              <w:t xml:space="preserve"> </w:t>
            </w:r>
            <w:proofErr w:type="spellStart"/>
            <w:r>
              <w:rPr>
                <w:rFonts w:eastAsia="Verdana"/>
                <w:sz w:val="20"/>
                <w:szCs w:val="20"/>
              </w:rPr>
              <w:t>ein</w:t>
            </w:r>
            <w:proofErr w:type="spellEnd"/>
            <w:proofErr w:type="gramStart"/>
            <w:r>
              <w:rPr>
                <w:rFonts w:eastAsia="Verdana"/>
                <w:sz w:val="20"/>
                <w:szCs w:val="20"/>
              </w:rPr>
              <w:t>!”</w:t>
            </w:r>
            <w:r>
              <w:rPr>
                <w:rFonts w:eastAsia="Calibri"/>
                <w:sz w:val="20"/>
                <w:szCs w:val="20"/>
              </w:rPr>
              <w:t>ʼ</w:t>
            </w:r>
            <w:proofErr w:type="gramEnd"/>
            <w:r>
              <w:rPr>
                <w:rFonts w:eastAsia="Verdana"/>
                <w:sz w:val="20"/>
                <w:szCs w:val="20"/>
              </w:rPr>
              <w:t>;</w:t>
            </w:r>
            <w:r>
              <w:rPr>
                <w:rFonts w:eastAsia="Verdana"/>
                <w:i/>
                <w:sz w:val="20"/>
                <w:szCs w:val="20"/>
              </w:rPr>
              <w:t xml:space="preserve"> 803; 87/81;</w:t>
            </w:r>
          </w:p>
        </w:tc>
      </w:tr>
    </w:tbl>
    <w:p w14:paraId="3DB9BBEA" w14:textId="77777777" w:rsidR="00D7395B" w:rsidRDefault="00000000">
      <w:pPr>
        <w:pStyle w:val="BodyText"/>
      </w:pPr>
      <w:proofErr w:type="spellStart"/>
      <w:r>
        <w:t>tʔsf</w:t>
      </w:r>
      <w:proofErr w:type="spellEnd"/>
      <w:r>
        <w:rPr>
          <w:rFonts w:eastAsia="Arial"/>
          <w:i/>
          <w:sz w:val="22"/>
          <w:szCs w:val="22"/>
        </w:rPr>
        <w:t xml:space="preserve"> (&lt; Arab. </w:t>
      </w:r>
      <w:proofErr w:type="spellStart"/>
      <w:r>
        <w:rPr>
          <w:rFonts w:eastAsia="Arial"/>
          <w:i/>
          <w:sz w:val="22"/>
          <w:szCs w:val="22"/>
        </w:rPr>
        <w:t>ʔsf</w:t>
      </w:r>
      <w:proofErr w:type="spellEnd"/>
      <w:r>
        <w:rPr>
          <w:rFonts w:eastAsia="Arial"/>
          <w:i/>
          <w:sz w:val="22"/>
          <w:szCs w:val="22"/>
        </w:rPr>
        <w:t xml:space="preserve"> (V) cf. Wehr 25: </w:t>
      </w:r>
      <w:proofErr w:type="spellStart"/>
      <w:r>
        <w:rPr>
          <w:rFonts w:eastAsia="Arial"/>
          <w:i/>
          <w:sz w:val="22"/>
          <w:szCs w:val="22"/>
        </w:rPr>
        <w:t>bedauern</w:t>
      </w:r>
      <w:proofErr w:type="spellEnd"/>
      <w:r>
        <w:rPr>
          <w:rFonts w:eastAsia="Arial"/>
          <w:i/>
          <w:sz w:val="22"/>
          <w:szCs w:val="22"/>
        </w:rPr>
        <w:t xml:space="preserve">, </w:t>
      </w:r>
      <w:proofErr w:type="spellStart"/>
      <w:r>
        <w:rPr>
          <w:rFonts w:eastAsia="Arial"/>
          <w:i/>
          <w:sz w:val="22"/>
          <w:szCs w:val="22"/>
        </w:rPr>
        <w:t>bekümmert</w:t>
      </w:r>
      <w:proofErr w:type="spellEnd"/>
      <w:r>
        <w:rPr>
          <w:rFonts w:eastAsia="Arial"/>
          <w:i/>
          <w:sz w:val="22"/>
          <w:szCs w:val="22"/>
        </w:rPr>
        <w:t xml:space="preserve">, </w:t>
      </w:r>
      <w:proofErr w:type="spellStart"/>
      <w:r>
        <w:rPr>
          <w:rFonts w:eastAsia="Arial"/>
          <w:i/>
          <w:sz w:val="22"/>
          <w:szCs w:val="22"/>
        </w:rPr>
        <w:t>traurig</w:t>
      </w:r>
      <w:proofErr w:type="spellEnd"/>
      <w:r>
        <w:rPr>
          <w:rFonts w:eastAsia="Arial"/>
          <w:i/>
          <w:sz w:val="22"/>
          <w:szCs w:val="22"/>
        </w:rPr>
        <w:t xml:space="preserve"> sein;)</w:t>
      </w:r>
    </w:p>
    <w:p w14:paraId="196AE0F8" w14:textId="77777777" w:rsidR="00D7395B" w:rsidRDefault="00000000">
      <w:pPr>
        <w:pStyle w:val="BodyText"/>
      </w:pPr>
      <w:r>
        <w:rPr>
          <w:b/>
          <w:sz w:val="28"/>
          <w:szCs w:val="28"/>
        </w:rPr>
        <w:t xml:space="preserve">I: </w:t>
      </w:r>
      <w:proofErr w:type="spellStart"/>
      <w:r>
        <w:rPr>
          <w:b/>
          <w:i/>
          <w:sz w:val="28"/>
          <w:szCs w:val="28"/>
        </w:rPr>
        <w:t>mətʔasafle</w:t>
      </w:r>
      <w:proofErr w:type="spellEnd"/>
      <w:r>
        <w:rPr>
          <w:b/>
          <w:i/>
          <w:sz w:val="28"/>
          <w:szCs w:val="28"/>
        </w:rPr>
        <w:t>/</w:t>
      </w:r>
      <w:proofErr w:type="spellStart"/>
      <w:r>
        <w:rPr>
          <w:b/>
          <w:i/>
          <w:sz w:val="28"/>
          <w:szCs w:val="28"/>
        </w:rPr>
        <w:t>mətʔasəf</w:t>
      </w:r>
      <w:proofErr w:type="spellEnd"/>
    </w:p>
    <w:p w14:paraId="34453F38" w14:textId="77777777" w:rsidR="00D7395B" w:rsidRDefault="00000000">
      <w:pPr>
        <w:pStyle w:val="BodyText"/>
      </w:pPr>
      <w:proofErr w:type="spellStart"/>
      <w:r>
        <w:t>bedauern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538663E9" w14:textId="77777777">
        <w:tc>
          <w:tcPr>
            <w:tcW w:w="2351" w:type="dxa"/>
            <w:tcBorders>
              <w:top w:val="single" w:sz="8" w:space="0" w:color="000001"/>
              <w:left w:val="single" w:sz="8" w:space="0" w:color="000001"/>
              <w:bottom w:val="single" w:sz="8" w:space="0" w:color="000001"/>
              <w:right w:val="single" w:sz="8" w:space="0" w:color="000001"/>
            </w:tcBorders>
          </w:tcPr>
          <w:p w14:paraId="5F9718DD"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42A1C81A" w14:textId="77777777" w:rsidR="00D7395B" w:rsidRDefault="00000000">
            <w:pPr>
              <w:pStyle w:val="BodyText"/>
              <w:widowControl w:val="0"/>
            </w:pPr>
            <w:r>
              <w:rPr>
                <w:rFonts w:eastAsia="Verdana"/>
                <w:i/>
                <w:sz w:val="20"/>
                <w:szCs w:val="20"/>
              </w:rPr>
              <w:t xml:space="preserve">ono </w:t>
            </w:r>
            <w:proofErr w:type="spellStart"/>
            <w:r>
              <w:rPr>
                <w:rFonts w:eastAsia="Verdana"/>
                <w:i/>
                <w:sz w:val="20"/>
                <w:szCs w:val="20"/>
              </w:rPr>
              <w:t>m</w:t>
            </w:r>
            <w:r>
              <w:rPr>
                <w:rFonts w:eastAsia="Andika"/>
                <w:i/>
                <w:sz w:val="20"/>
                <w:szCs w:val="20"/>
              </w:rPr>
              <w:t>ə</w:t>
            </w:r>
            <w:r>
              <w:rPr>
                <w:rFonts w:eastAsia="Verdana"/>
                <w:i/>
                <w:sz w:val="20"/>
                <w:szCs w:val="20"/>
              </w:rPr>
              <w:t>t</w:t>
            </w:r>
            <w:r>
              <w:rPr>
                <w:rFonts w:eastAsia="Andika"/>
                <w:i/>
                <w:sz w:val="20"/>
                <w:szCs w:val="20"/>
              </w:rPr>
              <w:t>ʔa</w:t>
            </w:r>
            <w:r>
              <w:rPr>
                <w:rFonts w:eastAsia="Verdana"/>
                <w:i/>
                <w:sz w:val="20"/>
                <w:szCs w:val="20"/>
              </w:rPr>
              <w:t>safli</w:t>
            </w:r>
            <w:proofErr w:type="spellEnd"/>
            <w:r>
              <w:rPr>
                <w:rFonts w:eastAsia="Verdana"/>
                <w:i/>
                <w:sz w:val="20"/>
                <w:szCs w:val="20"/>
              </w:rPr>
              <w:t>; ono k-t-</w:t>
            </w:r>
            <w:proofErr w:type="spellStart"/>
            <w:r>
              <w:rPr>
                <w:rFonts w:eastAsia="Verdana"/>
                <w:i/>
                <w:sz w:val="20"/>
                <w:szCs w:val="20"/>
              </w:rPr>
              <w:t>uyó</w:t>
            </w:r>
            <w:proofErr w:type="spellEnd"/>
            <w:r>
              <w:rPr>
                <w:rFonts w:eastAsia="Verdana"/>
                <w:i/>
                <w:sz w:val="20"/>
                <w:szCs w:val="20"/>
              </w:rPr>
              <w:t xml:space="preserve">-way-no ono </w:t>
            </w:r>
            <w:proofErr w:type="spellStart"/>
            <w:r>
              <w:rPr>
                <w:rFonts w:eastAsia="Verdana"/>
                <w:i/>
                <w:sz w:val="20"/>
                <w:szCs w:val="20"/>
              </w:rPr>
              <w:t>săbab</w:t>
            </w:r>
            <w:proofErr w:type="spellEnd"/>
            <w:r>
              <w:rPr>
                <w:rFonts w:eastAsia="Verdana"/>
                <w:i/>
                <w:sz w:val="20"/>
                <w:szCs w:val="20"/>
              </w:rPr>
              <w:t xml:space="preserve"> d-u=</w:t>
            </w:r>
            <w:proofErr w:type="spellStart"/>
            <w:r>
              <w:rPr>
                <w:rFonts w:eastAsia="Verdana"/>
                <w:i/>
                <w:sz w:val="20"/>
                <w:szCs w:val="20"/>
              </w:rPr>
              <w:t>zlām-ano</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atta</w:t>
            </w:r>
            <w:proofErr w:type="spellEnd"/>
            <w:r>
              <w:rPr>
                <w:rFonts w:eastAsia="Verdana"/>
                <w:i/>
                <w:sz w:val="20"/>
                <w:szCs w:val="20"/>
              </w:rPr>
              <w:t xml:space="preserve"> d-</w:t>
            </w:r>
            <w:proofErr w:type="spellStart"/>
            <w:r>
              <w:rPr>
                <w:rFonts w:eastAsia="Verdana"/>
                <w:i/>
                <w:sz w:val="20"/>
                <w:szCs w:val="20"/>
              </w:rPr>
              <w:t>m</w:t>
            </w:r>
            <w:r>
              <w:rPr>
                <w:rFonts w:eastAsia="Calibri"/>
                <w:i/>
                <w:sz w:val="20"/>
                <w:szCs w:val="20"/>
              </w:rPr>
              <w:t>ə</w:t>
            </w:r>
            <w:r>
              <w:rPr>
                <w:rFonts w:eastAsia="Verdana"/>
                <w:i/>
                <w:sz w:val="20"/>
                <w:szCs w:val="20"/>
              </w:rPr>
              <w:t>q</w:t>
            </w:r>
            <w:r>
              <w:rPr>
                <w:rFonts w:eastAsia="Calibri"/>
                <w:i/>
                <w:sz w:val="20"/>
                <w:szCs w:val="20"/>
              </w:rPr>
              <w:t>ṭə</w:t>
            </w:r>
            <w:r>
              <w:rPr>
                <w:rFonts w:eastAsia="Verdana"/>
                <w:i/>
                <w:sz w:val="20"/>
                <w:szCs w:val="20"/>
              </w:rPr>
              <w:t>l</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bedauerte</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ich das Mittel für die </w:t>
            </w:r>
            <w:proofErr w:type="spellStart"/>
            <w:r>
              <w:rPr>
                <w:rFonts w:eastAsia="Verdana"/>
                <w:sz w:val="20"/>
                <w:szCs w:val="20"/>
              </w:rPr>
              <w:t>Ermordung</w:t>
            </w:r>
            <w:proofErr w:type="spellEnd"/>
            <w:r>
              <w:rPr>
                <w:rFonts w:eastAsia="Verdana"/>
                <w:sz w:val="20"/>
                <w:szCs w:val="20"/>
              </w:rPr>
              <w:t xml:space="preserve"> dieses Mannes sein </w:t>
            </w:r>
            <w:proofErr w:type="spellStart"/>
            <w:r>
              <w:rPr>
                <w:rFonts w:eastAsia="Verdana"/>
                <w:sz w:val="20"/>
                <w:szCs w:val="20"/>
              </w:rPr>
              <w:t>sollte</w:t>
            </w:r>
            <w:r>
              <w:rPr>
                <w:rFonts w:eastAsia="Calibri"/>
                <w:sz w:val="20"/>
                <w:szCs w:val="20"/>
              </w:rPr>
              <w:t>ʼ</w:t>
            </w:r>
            <w:proofErr w:type="spellEnd"/>
            <w:r>
              <w:rPr>
                <w:rFonts w:eastAsia="Verdana"/>
                <w:sz w:val="20"/>
                <w:szCs w:val="20"/>
              </w:rPr>
              <w:t>;</w:t>
            </w:r>
            <w:r>
              <w:rPr>
                <w:rFonts w:eastAsia="Verdana"/>
                <w:i/>
                <w:sz w:val="20"/>
                <w:szCs w:val="20"/>
              </w:rPr>
              <w:t xml:space="preserve"> 804; 89/120;</w:t>
            </w:r>
          </w:p>
        </w:tc>
      </w:tr>
    </w:tbl>
    <w:p w14:paraId="65B3D302"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1FF724B1" w14:textId="77777777">
        <w:tc>
          <w:tcPr>
            <w:tcW w:w="2351" w:type="dxa"/>
            <w:tcBorders>
              <w:top w:val="single" w:sz="8" w:space="0" w:color="000001"/>
              <w:left w:val="single" w:sz="8" w:space="0" w:color="000001"/>
              <w:bottom w:val="single" w:sz="8" w:space="0" w:color="000001"/>
              <w:right w:val="single" w:sz="8" w:space="0" w:color="000001"/>
            </w:tcBorders>
          </w:tcPr>
          <w:p w14:paraId="3EB2ED1C"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713F2EE6" w14:textId="77777777" w:rsidR="00D7395B" w:rsidRDefault="00000000">
            <w:pPr>
              <w:pStyle w:val="BodyText"/>
              <w:widowControl w:val="0"/>
            </w:pPr>
            <w:proofErr w:type="spellStart"/>
            <w:r>
              <w:rPr>
                <w:rFonts w:eastAsia="Verdana"/>
                <w:i/>
                <w:sz w:val="20"/>
                <w:szCs w:val="20"/>
              </w:rPr>
              <w:t>aš</w:t>
            </w:r>
            <w:r>
              <w:rPr>
                <w:rFonts w:eastAsia="Calibri"/>
                <w:i/>
                <w:sz w:val="20"/>
                <w:szCs w:val="20"/>
              </w:rPr>
              <w:t>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g</w:t>
            </w:r>
            <w:r>
              <w:rPr>
                <w:rFonts w:eastAsia="Andika"/>
                <w:i/>
                <w:sz w:val="20"/>
                <w:szCs w:val="20"/>
              </w:rPr>
              <w:t>ə</w:t>
            </w:r>
            <w:r>
              <w:rPr>
                <w:rFonts w:eastAsia="Verdana"/>
                <w:i/>
                <w:sz w:val="20"/>
                <w:szCs w:val="20"/>
              </w:rPr>
              <w:t>-mt</w:t>
            </w:r>
            <w:r>
              <w:rPr>
                <w:rFonts w:eastAsia="Andika"/>
                <w:i/>
                <w:sz w:val="20"/>
                <w:szCs w:val="20"/>
              </w:rPr>
              <w:t>ʔ</w:t>
            </w:r>
            <w:r>
              <w:rPr>
                <w:rFonts w:eastAsia="Verdana"/>
                <w:i/>
                <w:sz w:val="20"/>
                <w:szCs w:val="20"/>
              </w:rPr>
              <w:t>asfina</w:t>
            </w:r>
            <w:proofErr w:type="spellEnd"/>
            <w:r>
              <w:rPr>
                <w:rFonts w:eastAsia="Verdana"/>
                <w:i/>
                <w:sz w:val="20"/>
                <w:szCs w:val="20"/>
              </w:rPr>
              <w:t xml:space="preserve"> </w:t>
            </w:r>
            <w:proofErr w:type="spellStart"/>
            <w:r>
              <w:rPr>
                <w:rFonts w:eastAsia="Verdana"/>
                <w:i/>
                <w:sz w:val="20"/>
                <w:szCs w:val="20"/>
              </w:rPr>
              <w:t>a</w:t>
            </w:r>
            <w:r>
              <w:rPr>
                <w:rFonts w:eastAsia="Andika"/>
                <w:i/>
                <w:sz w:val="20"/>
                <w:szCs w:val="20"/>
              </w:rPr>
              <w:t>ʕ</w:t>
            </w:r>
            <w:r>
              <w:rPr>
                <w:rFonts w:eastAsia="Verdana"/>
                <w:i/>
                <w:sz w:val="20"/>
                <w:szCs w:val="20"/>
              </w:rPr>
              <w:t>lox</w:t>
            </w:r>
            <w:proofErr w:type="spellEnd"/>
            <w:r>
              <w:rPr>
                <w:rFonts w:eastAsia="Verdana"/>
                <w:i/>
                <w:sz w:val="20"/>
                <w:szCs w:val="20"/>
              </w:rPr>
              <w:t xml:space="preserve"> </w:t>
            </w:r>
            <w:proofErr w:type="spellStart"/>
            <w:r>
              <w:rPr>
                <w:rFonts w:eastAsia="Verdana"/>
                <w:i/>
                <w:sz w:val="20"/>
                <w:szCs w:val="20"/>
              </w:rPr>
              <w:t>ġắlabe</w:t>
            </w:r>
            <w:proofErr w:type="spellEnd"/>
            <w:r>
              <w:rPr>
                <w:rFonts w:eastAsia="Andika"/>
                <w:i/>
                <w:sz w:val="20"/>
                <w:szCs w:val="20"/>
              </w:rPr>
              <w:t>, ki d-</w:t>
            </w:r>
            <w:proofErr w:type="spellStart"/>
            <w:r>
              <w:rPr>
                <w:rFonts w:eastAsia="Andika"/>
                <w:i/>
                <w:sz w:val="20"/>
                <w:szCs w:val="20"/>
              </w:rPr>
              <w:t>oṯət</w:t>
            </w:r>
            <w:proofErr w:type="spellEnd"/>
            <w:r>
              <w:rPr>
                <w:rFonts w:eastAsia="Andika"/>
                <w:i/>
                <w:sz w:val="20"/>
                <w:szCs w:val="20"/>
              </w:rPr>
              <w:t xml:space="preserve"> w-d-</w:t>
            </w:r>
            <w:proofErr w:type="spellStart"/>
            <w:r>
              <w:rPr>
                <w:rFonts w:eastAsia="Andika"/>
                <w:i/>
                <w:sz w:val="20"/>
                <w:szCs w:val="20"/>
              </w:rPr>
              <w:t>məqṭolət</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wahrlich</w:t>
            </w:r>
            <w:proofErr w:type="spellEnd"/>
            <w:r>
              <w:rPr>
                <w:rFonts w:eastAsia="Verdana"/>
                <w:sz w:val="20"/>
                <w:szCs w:val="20"/>
              </w:rPr>
              <w:t xml:space="preserve">, es </w:t>
            </w:r>
            <w:proofErr w:type="spellStart"/>
            <w:r>
              <w:rPr>
                <w:rFonts w:eastAsia="Verdana"/>
                <w:sz w:val="20"/>
                <w:szCs w:val="20"/>
              </w:rPr>
              <w:t>würde</w:t>
            </w:r>
            <w:proofErr w:type="spellEnd"/>
            <w:r>
              <w:rPr>
                <w:rFonts w:eastAsia="Verdana"/>
                <w:sz w:val="20"/>
                <w:szCs w:val="20"/>
              </w:rPr>
              <w:t xml:space="preserve"> </w:t>
            </w:r>
            <w:proofErr w:type="spellStart"/>
            <w:r>
              <w:rPr>
                <w:rFonts w:eastAsia="Verdana"/>
                <w:sz w:val="20"/>
                <w:szCs w:val="20"/>
              </w:rPr>
              <w:t>uns</w:t>
            </w:r>
            <w:proofErr w:type="spellEnd"/>
            <w:r>
              <w:rPr>
                <w:rFonts w:eastAsia="Verdana"/>
                <w:sz w:val="20"/>
                <w:szCs w:val="20"/>
              </w:rPr>
              <w:t xml:space="preserve"> </w:t>
            </w:r>
            <w:proofErr w:type="spellStart"/>
            <w:r>
              <w:rPr>
                <w:rFonts w:eastAsia="Verdana"/>
                <w:sz w:val="20"/>
                <w:szCs w:val="20"/>
              </w:rPr>
              <w:t>sehr</w:t>
            </w:r>
            <w:proofErr w:type="spellEnd"/>
            <w:r>
              <w:rPr>
                <w:rFonts w:eastAsia="Verdana"/>
                <w:sz w:val="20"/>
                <w:szCs w:val="20"/>
              </w:rPr>
              <w:t xml:space="preserve"> </w:t>
            </w:r>
            <w:proofErr w:type="spellStart"/>
            <w:r>
              <w:rPr>
                <w:rFonts w:eastAsia="Verdana"/>
                <w:sz w:val="20"/>
                <w:szCs w:val="20"/>
              </w:rPr>
              <w:t>leid</w:t>
            </w:r>
            <w:proofErr w:type="spellEnd"/>
            <w:r>
              <w:rPr>
                <w:rFonts w:eastAsia="Verdana"/>
                <w:sz w:val="20"/>
                <w:szCs w:val="20"/>
              </w:rPr>
              <w:t xml:space="preserve"> tun, </w:t>
            </w:r>
            <w:proofErr w:type="spellStart"/>
            <w:r>
              <w:rPr>
                <w:rFonts w:eastAsia="Verdana"/>
                <w:sz w:val="20"/>
                <w:szCs w:val="20"/>
              </w:rPr>
              <w:t>dass</w:t>
            </w:r>
            <w:proofErr w:type="spellEnd"/>
            <w:r>
              <w:rPr>
                <w:rFonts w:eastAsia="Verdana"/>
                <w:sz w:val="20"/>
                <w:szCs w:val="20"/>
              </w:rPr>
              <w:t xml:space="preserve"> du </w:t>
            </w:r>
            <w:proofErr w:type="spellStart"/>
            <w:r>
              <w:rPr>
                <w:rFonts w:eastAsia="Verdana"/>
                <w:sz w:val="20"/>
                <w:szCs w:val="20"/>
              </w:rPr>
              <w:t>kommst</w:t>
            </w:r>
            <w:proofErr w:type="spellEnd"/>
            <w:r>
              <w:rPr>
                <w:rFonts w:eastAsia="Verdana"/>
                <w:sz w:val="20"/>
                <w:szCs w:val="20"/>
              </w:rPr>
              <w:t xml:space="preserve"> und </w:t>
            </w:r>
            <w:proofErr w:type="spellStart"/>
            <w:r>
              <w:rPr>
                <w:rFonts w:eastAsia="Verdana"/>
                <w:sz w:val="20"/>
                <w:szCs w:val="20"/>
              </w:rPr>
              <w:t>getötet</w:t>
            </w:r>
            <w:proofErr w:type="spellEnd"/>
            <w:r>
              <w:rPr>
                <w:rFonts w:eastAsia="Verdana"/>
                <w:sz w:val="20"/>
                <w:szCs w:val="20"/>
              </w:rPr>
              <w:t xml:space="preserve"> </w:t>
            </w:r>
            <w:proofErr w:type="spellStart"/>
            <w:r>
              <w:rPr>
                <w:rFonts w:eastAsia="Verdana"/>
                <w:sz w:val="20"/>
                <w:szCs w:val="20"/>
              </w:rPr>
              <w:t>wirst</w:t>
            </w:r>
            <w:r>
              <w:rPr>
                <w:rFonts w:eastAsia="Calibri"/>
                <w:sz w:val="20"/>
                <w:szCs w:val="20"/>
              </w:rPr>
              <w:t>ʼ</w:t>
            </w:r>
            <w:proofErr w:type="spellEnd"/>
            <w:r>
              <w:rPr>
                <w:rFonts w:eastAsia="Verdana"/>
                <w:sz w:val="20"/>
                <w:szCs w:val="20"/>
              </w:rPr>
              <w:t>;</w:t>
            </w:r>
            <w:r>
              <w:rPr>
                <w:rFonts w:eastAsia="Verdana"/>
                <w:i/>
                <w:sz w:val="20"/>
                <w:szCs w:val="20"/>
              </w:rPr>
              <w:t xml:space="preserve"> 804; 29/261;</w:t>
            </w:r>
          </w:p>
        </w:tc>
      </w:tr>
    </w:tbl>
    <w:p w14:paraId="67476CF2" w14:textId="77777777" w:rsidR="00D7395B" w:rsidRDefault="00000000">
      <w:pPr>
        <w:pStyle w:val="BodyText"/>
      </w:pPr>
      <w:proofErr w:type="spellStart"/>
      <w:r>
        <w:t>tʔṯr</w:t>
      </w:r>
      <w:proofErr w:type="spellEnd"/>
      <w:r>
        <w:rPr>
          <w:rFonts w:eastAsia="Arial"/>
          <w:i/>
          <w:sz w:val="22"/>
          <w:szCs w:val="22"/>
        </w:rPr>
        <w:t xml:space="preserve"> (&lt; Arab. </w:t>
      </w:r>
      <w:proofErr w:type="spellStart"/>
      <w:r>
        <w:rPr>
          <w:rFonts w:eastAsia="Arial"/>
          <w:i/>
          <w:sz w:val="22"/>
          <w:szCs w:val="22"/>
        </w:rPr>
        <w:t>ʔṯr</w:t>
      </w:r>
      <w:proofErr w:type="spellEnd"/>
      <w:r>
        <w:rPr>
          <w:rFonts w:eastAsia="Arial"/>
          <w:i/>
          <w:sz w:val="22"/>
          <w:szCs w:val="22"/>
        </w:rPr>
        <w:t xml:space="preserve"> (V) cf. Wehr 5-6: </w:t>
      </w:r>
      <w:proofErr w:type="spellStart"/>
      <w:r>
        <w:rPr>
          <w:rFonts w:eastAsia="Arial"/>
          <w:i/>
          <w:sz w:val="22"/>
          <w:szCs w:val="22"/>
        </w:rPr>
        <w:t>gerührt</w:t>
      </w:r>
      <w:proofErr w:type="spellEnd"/>
      <w:r>
        <w:rPr>
          <w:rFonts w:eastAsia="Arial"/>
          <w:i/>
          <w:sz w:val="22"/>
          <w:szCs w:val="22"/>
        </w:rPr>
        <w:t xml:space="preserve">, </w:t>
      </w:r>
      <w:proofErr w:type="spellStart"/>
      <w:r>
        <w:rPr>
          <w:rFonts w:eastAsia="Arial"/>
          <w:i/>
          <w:sz w:val="22"/>
          <w:szCs w:val="22"/>
        </w:rPr>
        <w:t>ergriffen</w:t>
      </w:r>
      <w:proofErr w:type="spellEnd"/>
      <w:r>
        <w:rPr>
          <w:rFonts w:eastAsia="Arial"/>
          <w:i/>
          <w:sz w:val="22"/>
          <w:szCs w:val="22"/>
        </w:rPr>
        <w:t xml:space="preserve"> </w:t>
      </w:r>
      <w:proofErr w:type="spellStart"/>
      <w:r>
        <w:rPr>
          <w:rFonts w:eastAsia="Arial"/>
          <w:i/>
          <w:sz w:val="22"/>
          <w:szCs w:val="22"/>
        </w:rPr>
        <w:t>werden</w:t>
      </w:r>
      <w:proofErr w:type="spellEnd"/>
      <w:r>
        <w:rPr>
          <w:rFonts w:eastAsia="Arial"/>
          <w:i/>
          <w:sz w:val="22"/>
          <w:szCs w:val="22"/>
        </w:rPr>
        <w:t xml:space="preserve">; </w:t>
      </w:r>
      <w:proofErr w:type="spellStart"/>
      <w:r>
        <w:rPr>
          <w:rFonts w:eastAsia="Arial"/>
          <w:i/>
          <w:sz w:val="22"/>
          <w:szCs w:val="22"/>
        </w:rPr>
        <w:t>leiden</w:t>
      </w:r>
      <w:proofErr w:type="spellEnd"/>
      <w:r>
        <w:rPr>
          <w:rFonts w:eastAsia="Arial"/>
          <w:i/>
          <w:sz w:val="22"/>
          <w:szCs w:val="22"/>
        </w:rPr>
        <w:t xml:space="preserve"> </w:t>
      </w:r>
      <w:proofErr w:type="spellStart"/>
      <w:r>
        <w:rPr>
          <w:rFonts w:eastAsia="Arial"/>
          <w:i/>
          <w:sz w:val="22"/>
          <w:szCs w:val="22"/>
        </w:rPr>
        <w:t>durch</w:t>
      </w:r>
      <w:proofErr w:type="spellEnd"/>
      <w:r>
        <w:rPr>
          <w:rFonts w:eastAsia="Arial"/>
          <w:i/>
          <w:sz w:val="22"/>
          <w:szCs w:val="22"/>
        </w:rPr>
        <w:t>;)</w:t>
      </w:r>
    </w:p>
    <w:p w14:paraId="3A2B672A" w14:textId="77777777" w:rsidR="00D7395B" w:rsidRDefault="00000000">
      <w:pPr>
        <w:pStyle w:val="BodyText"/>
      </w:pPr>
      <w:r>
        <w:rPr>
          <w:b/>
          <w:sz w:val="28"/>
          <w:szCs w:val="28"/>
        </w:rPr>
        <w:t xml:space="preserve">I: </w:t>
      </w:r>
      <w:proofErr w:type="spellStart"/>
      <w:r>
        <w:rPr>
          <w:b/>
          <w:i/>
          <w:sz w:val="28"/>
          <w:szCs w:val="28"/>
        </w:rPr>
        <w:t>mətʔaṯalle</w:t>
      </w:r>
      <w:proofErr w:type="spellEnd"/>
      <w:r>
        <w:rPr>
          <w:b/>
          <w:i/>
          <w:sz w:val="28"/>
          <w:szCs w:val="28"/>
        </w:rPr>
        <w:t>/</w:t>
      </w:r>
      <w:proofErr w:type="spellStart"/>
      <w:r>
        <w:rPr>
          <w:b/>
          <w:i/>
          <w:sz w:val="28"/>
          <w:szCs w:val="28"/>
        </w:rPr>
        <w:t>mətʔaṯər</w:t>
      </w:r>
      <w:proofErr w:type="spellEnd"/>
    </w:p>
    <w:p w14:paraId="2E219BA3" w14:textId="77777777" w:rsidR="00D7395B" w:rsidRDefault="00000000">
      <w:pPr>
        <w:pStyle w:val="BodyText"/>
      </w:pPr>
      <w:proofErr w:type="spellStart"/>
      <w:r>
        <w:t>bekümmern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1EBD350" w14:textId="77777777">
        <w:tc>
          <w:tcPr>
            <w:tcW w:w="2351" w:type="dxa"/>
            <w:tcBorders>
              <w:top w:val="single" w:sz="8" w:space="0" w:color="000001"/>
              <w:left w:val="single" w:sz="8" w:space="0" w:color="000001"/>
              <w:bottom w:val="single" w:sz="8" w:space="0" w:color="000001"/>
              <w:right w:val="single" w:sz="8" w:space="0" w:color="000001"/>
            </w:tcBorders>
          </w:tcPr>
          <w:p w14:paraId="5A5C8CD6"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2B93D8AB" w14:textId="77777777" w:rsidR="00D7395B" w:rsidRDefault="00000000">
            <w:pPr>
              <w:pStyle w:val="BodyText"/>
              <w:widowControl w:val="0"/>
            </w:pPr>
            <w:proofErr w:type="spellStart"/>
            <w:r>
              <w:rPr>
                <w:rFonts w:eastAsia="Verdana"/>
                <w:i/>
                <w:sz w:val="20"/>
                <w:szCs w:val="20"/>
              </w:rPr>
              <w:t>hīš</w:t>
            </w:r>
            <w:proofErr w:type="spellEnd"/>
            <w:r>
              <w:rPr>
                <w:rFonts w:eastAsia="Verdana"/>
                <w:i/>
                <w:sz w:val="20"/>
                <w:szCs w:val="20"/>
              </w:rPr>
              <w:t xml:space="preserve"> </w:t>
            </w:r>
            <w:proofErr w:type="spellStart"/>
            <w:r>
              <w:rPr>
                <w:rFonts w:eastAsia="Verdana"/>
                <w:i/>
                <w:sz w:val="20"/>
                <w:szCs w:val="20"/>
              </w:rPr>
              <w:t>l</w:t>
            </w:r>
            <w:r>
              <w:rPr>
                <w:rFonts w:eastAsia="Andika"/>
                <w:i/>
                <w:sz w:val="20"/>
                <w:szCs w:val="20"/>
              </w:rPr>
              <w:t>ə</w:t>
            </w:r>
            <w:proofErr w:type="spellEnd"/>
            <w:r>
              <w:rPr>
                <w:rFonts w:eastAsia="Andika"/>
                <w:i/>
                <w:sz w:val="20"/>
                <w:szCs w:val="20"/>
              </w:rPr>
              <w:t>=</w:t>
            </w:r>
            <w:proofErr w:type="spellStart"/>
            <w:r>
              <w:rPr>
                <w:rFonts w:eastAsia="Verdana"/>
                <w:i/>
                <w:sz w:val="20"/>
                <w:szCs w:val="20"/>
              </w:rPr>
              <w:t>m</w:t>
            </w:r>
            <w:r>
              <w:rPr>
                <w:rFonts w:eastAsia="Andika"/>
                <w:i/>
                <w:sz w:val="20"/>
                <w:szCs w:val="20"/>
              </w:rPr>
              <w:t>ə</w:t>
            </w:r>
            <w:r>
              <w:rPr>
                <w:rFonts w:eastAsia="Verdana"/>
                <w:i/>
                <w:sz w:val="20"/>
                <w:szCs w:val="20"/>
              </w:rPr>
              <w:t>t</w:t>
            </w:r>
            <w:r>
              <w:rPr>
                <w:rFonts w:eastAsia="Andika"/>
                <w:i/>
                <w:sz w:val="20"/>
                <w:szCs w:val="20"/>
              </w:rPr>
              <w:t>ʔ</w:t>
            </w:r>
            <w:r>
              <w:rPr>
                <w:rFonts w:eastAsia="Verdana"/>
                <w:i/>
                <w:sz w:val="20"/>
                <w:szCs w:val="20"/>
              </w:rPr>
              <w:t>a</w:t>
            </w:r>
            <w:r>
              <w:rPr>
                <w:rFonts w:eastAsia="Calibri"/>
                <w:i/>
                <w:sz w:val="20"/>
                <w:szCs w:val="20"/>
              </w:rPr>
              <w:t>ṯ</w:t>
            </w:r>
            <w:r>
              <w:rPr>
                <w:rFonts w:eastAsia="Verdana"/>
                <w:i/>
                <w:sz w:val="20"/>
                <w:szCs w:val="20"/>
              </w:rPr>
              <w:t>rutu</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ihr</w:t>
            </w:r>
            <w:proofErr w:type="spellEnd"/>
            <w:r>
              <w:rPr>
                <w:rFonts w:eastAsia="Verdana"/>
                <w:sz w:val="20"/>
                <w:szCs w:val="20"/>
              </w:rPr>
              <w:t xml:space="preserve"> </w:t>
            </w:r>
            <w:proofErr w:type="spellStart"/>
            <w:r>
              <w:rPr>
                <w:rFonts w:eastAsia="Verdana"/>
                <w:sz w:val="20"/>
                <w:szCs w:val="20"/>
              </w:rPr>
              <w:t>braucht</w:t>
            </w:r>
            <w:proofErr w:type="spellEnd"/>
            <w:r>
              <w:rPr>
                <w:rFonts w:eastAsia="Verdana"/>
                <w:sz w:val="20"/>
                <w:szCs w:val="20"/>
              </w:rPr>
              <w:t xml:space="preserve"> </w:t>
            </w:r>
            <w:proofErr w:type="spellStart"/>
            <w:r>
              <w:rPr>
                <w:rFonts w:eastAsia="Verdana"/>
                <w:sz w:val="20"/>
                <w:szCs w:val="20"/>
              </w:rPr>
              <w:t>deswegen</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betrübt</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sein</w:t>
            </w:r>
            <w:r>
              <w:rPr>
                <w:rFonts w:eastAsia="Calibri"/>
                <w:sz w:val="20"/>
                <w:szCs w:val="20"/>
              </w:rPr>
              <w:t>ʼ</w:t>
            </w:r>
            <w:proofErr w:type="spellEnd"/>
            <w:r>
              <w:rPr>
                <w:rFonts w:eastAsia="Verdana"/>
                <w:sz w:val="20"/>
                <w:szCs w:val="20"/>
              </w:rPr>
              <w:t>;</w:t>
            </w:r>
            <w:r>
              <w:rPr>
                <w:rFonts w:eastAsia="Verdana"/>
                <w:i/>
                <w:sz w:val="20"/>
                <w:szCs w:val="20"/>
              </w:rPr>
              <w:t xml:space="preserve"> 804; 68/51;</w:t>
            </w:r>
          </w:p>
        </w:tc>
      </w:tr>
    </w:tbl>
    <w:p w14:paraId="2F1690EF" w14:textId="77777777" w:rsidR="00D7395B" w:rsidRDefault="00000000">
      <w:pPr>
        <w:pStyle w:val="BodyText"/>
      </w:pPr>
      <w:proofErr w:type="spellStart"/>
      <w:r>
        <w:lastRenderedPageBreak/>
        <w:t>tʕb</w:t>
      </w:r>
      <w:proofErr w:type="spellEnd"/>
      <w:r>
        <w:rPr>
          <w:rFonts w:eastAsia="Arial"/>
          <w:i/>
          <w:sz w:val="22"/>
          <w:szCs w:val="22"/>
        </w:rPr>
        <w:t xml:space="preserve"> (&lt; Arab. </w:t>
      </w:r>
      <w:proofErr w:type="spellStart"/>
      <w:r>
        <w:rPr>
          <w:rFonts w:eastAsia="Arial"/>
          <w:i/>
          <w:sz w:val="22"/>
          <w:szCs w:val="22"/>
        </w:rPr>
        <w:t>tʕb</w:t>
      </w:r>
      <w:proofErr w:type="spellEnd"/>
      <w:r>
        <w:rPr>
          <w:rFonts w:eastAsia="Arial"/>
          <w:i/>
          <w:sz w:val="22"/>
          <w:szCs w:val="22"/>
        </w:rPr>
        <w:t xml:space="preserve"> cf. Wehr 140: </w:t>
      </w:r>
      <w:proofErr w:type="spellStart"/>
      <w:r>
        <w:rPr>
          <w:rFonts w:eastAsia="Arial"/>
          <w:i/>
          <w:sz w:val="22"/>
          <w:szCs w:val="22"/>
        </w:rPr>
        <w:t>müde</w:t>
      </w:r>
      <w:proofErr w:type="spellEnd"/>
      <w:r>
        <w:rPr>
          <w:rFonts w:eastAsia="Arial"/>
          <w:i/>
          <w:sz w:val="22"/>
          <w:szCs w:val="22"/>
        </w:rPr>
        <w:t xml:space="preserve"> sein od. </w:t>
      </w:r>
      <w:proofErr w:type="spellStart"/>
      <w:r>
        <w:rPr>
          <w:rFonts w:eastAsia="Arial"/>
          <w:i/>
          <w:sz w:val="22"/>
          <w:szCs w:val="22"/>
        </w:rPr>
        <w:t>werden</w:t>
      </w:r>
      <w:proofErr w:type="spellEnd"/>
      <w:r>
        <w:rPr>
          <w:rFonts w:eastAsia="Arial"/>
          <w:i/>
          <w:sz w:val="22"/>
          <w:szCs w:val="22"/>
        </w:rPr>
        <w:t>;)</w:t>
      </w:r>
    </w:p>
    <w:p w14:paraId="0FC2F7BF" w14:textId="77777777" w:rsidR="00D7395B" w:rsidRDefault="00000000">
      <w:pPr>
        <w:pStyle w:val="BodyText"/>
      </w:pPr>
      <w:r>
        <w:rPr>
          <w:b/>
          <w:sz w:val="28"/>
          <w:szCs w:val="28"/>
        </w:rPr>
        <w:t xml:space="preserve">I: </w:t>
      </w:r>
      <w:proofErr w:type="spellStart"/>
      <w:r>
        <w:rPr>
          <w:b/>
          <w:i/>
          <w:sz w:val="28"/>
          <w:szCs w:val="28"/>
        </w:rPr>
        <w:t>taʕəb</w:t>
      </w:r>
      <w:proofErr w:type="spellEnd"/>
      <w:r>
        <w:rPr>
          <w:b/>
          <w:i/>
          <w:sz w:val="28"/>
          <w:szCs w:val="28"/>
        </w:rPr>
        <w:t>/</w:t>
      </w:r>
      <w:proofErr w:type="spellStart"/>
      <w:r>
        <w:rPr>
          <w:b/>
          <w:i/>
          <w:sz w:val="28"/>
          <w:szCs w:val="28"/>
        </w:rPr>
        <w:t>toʕəb</w:t>
      </w:r>
      <w:proofErr w:type="spellEnd"/>
    </w:p>
    <w:p w14:paraId="45A70279" w14:textId="77777777" w:rsidR="00D7395B" w:rsidRDefault="00000000">
      <w:pPr>
        <w:pStyle w:val="BodyText"/>
      </w:pPr>
      <w:proofErr w:type="spellStart"/>
      <w:r>
        <w:t>müde</w:t>
      </w:r>
      <w:proofErr w:type="spellEnd"/>
      <w:r>
        <w:t xml:space="preserve"> </w:t>
      </w:r>
      <w:proofErr w:type="spellStart"/>
      <w:r>
        <w:t>werden</w:t>
      </w:r>
      <w:proofErr w:type="spellEnd"/>
      <w:r>
        <w:t xml:space="preserve">, </w:t>
      </w:r>
      <w:proofErr w:type="spellStart"/>
      <w:r>
        <w:t>sich</w:t>
      </w:r>
      <w:proofErr w:type="spellEnd"/>
      <w:r>
        <w:t xml:space="preserve"> </w:t>
      </w:r>
      <w:proofErr w:type="spellStart"/>
      <w:r>
        <w:t>bemühen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91C8A1A" w14:textId="77777777">
        <w:tc>
          <w:tcPr>
            <w:tcW w:w="2351" w:type="dxa"/>
            <w:tcBorders>
              <w:top w:val="single" w:sz="8" w:space="0" w:color="000001"/>
              <w:left w:val="single" w:sz="8" w:space="0" w:color="000001"/>
              <w:bottom w:val="single" w:sz="8" w:space="0" w:color="000001"/>
              <w:right w:val="single" w:sz="8" w:space="0" w:color="000001"/>
            </w:tcBorders>
          </w:tcPr>
          <w:p w14:paraId="3316BC9E" w14:textId="77777777" w:rsidR="00D7395B" w:rsidRDefault="00000000">
            <w:pPr>
              <w:pStyle w:val="BodyText"/>
              <w:widowControl w:val="0"/>
            </w:pPr>
            <w: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0A4EB904" w14:textId="77777777" w:rsidR="00D7395B" w:rsidRDefault="00000000">
            <w:pPr>
              <w:pStyle w:val="BodyText"/>
              <w:widowControl w:val="0"/>
            </w:pPr>
            <w:proofErr w:type="spellStart"/>
            <w:r>
              <w:rPr>
                <w:rFonts w:eastAsia="Andika"/>
                <w:i/>
                <w:sz w:val="20"/>
                <w:szCs w:val="20"/>
              </w:rPr>
              <w:t>ʕam</w:t>
            </w:r>
            <w:proofErr w:type="spellEnd"/>
            <w:r>
              <w:rPr>
                <w:rFonts w:eastAsia="Andika"/>
                <w:i/>
                <w:sz w:val="20"/>
                <w:szCs w:val="20"/>
              </w:rPr>
              <w:t xml:space="preserve"> u=</w:t>
            </w:r>
            <w:proofErr w:type="spellStart"/>
            <w:r>
              <w:rPr>
                <w:rFonts w:eastAsia="Verdana"/>
                <w:i/>
                <w:sz w:val="20"/>
                <w:szCs w:val="20"/>
              </w:rPr>
              <w:t>ta</w:t>
            </w:r>
            <w:r>
              <w:rPr>
                <w:rFonts w:eastAsia="Andika"/>
                <w:i/>
                <w:sz w:val="20"/>
                <w:szCs w:val="20"/>
              </w:rPr>
              <w:t>ʕ</w:t>
            </w:r>
            <w:r>
              <w:rPr>
                <w:rFonts w:eastAsia="Verdana"/>
                <w:i/>
                <w:sz w:val="20"/>
                <w:szCs w:val="20"/>
              </w:rPr>
              <w:t>b</w:t>
            </w:r>
            <w:proofErr w:type="spellEnd"/>
            <w:r>
              <w:rPr>
                <w:rFonts w:eastAsia="Verdana"/>
                <w:i/>
                <w:sz w:val="20"/>
                <w:szCs w:val="20"/>
              </w:rPr>
              <w:t xml:space="preserve"> d-</w:t>
            </w:r>
            <w:proofErr w:type="spellStart"/>
            <w:r>
              <w:rPr>
                <w:rFonts w:eastAsia="Verdana"/>
                <w:i/>
                <w:sz w:val="20"/>
                <w:szCs w:val="20"/>
              </w:rPr>
              <w:t>t</w:t>
            </w:r>
            <w:r>
              <w:rPr>
                <w:rFonts w:eastAsia="Andika"/>
                <w:i/>
                <w:sz w:val="20"/>
                <w:szCs w:val="20"/>
              </w:rPr>
              <w:t>aʕəb</w:t>
            </w:r>
            <w:proofErr w:type="spellEnd"/>
            <w:r>
              <w:rPr>
                <w:rFonts w:eastAsia="Andika"/>
                <w:i/>
                <w:sz w:val="20"/>
                <w:szCs w:val="20"/>
              </w:rPr>
              <w:t xml:space="preserve"> u</w:t>
            </w:r>
            <w:r>
              <w:rPr>
                <w:rFonts w:eastAsia="Verdana"/>
                <w:i/>
                <w:sz w:val="20"/>
                <w:szCs w:val="20"/>
              </w:rPr>
              <w:t>=</w:t>
            </w:r>
            <w:proofErr w:type="spellStart"/>
            <w:r>
              <w:rPr>
                <w:rFonts w:eastAsia="Andika"/>
                <w:i/>
                <w:sz w:val="20"/>
                <w:szCs w:val="20"/>
              </w:rPr>
              <w:t>zʕ</w:t>
            </w:r>
            <w:r>
              <w:rPr>
                <w:rFonts w:eastAsia="Verdana"/>
                <w:i/>
                <w:sz w:val="20"/>
                <w:szCs w:val="20"/>
              </w:rPr>
              <w:t>ur-awo</w:t>
            </w:r>
            <w:proofErr w:type="spellEnd"/>
            <w:r>
              <w:rPr>
                <w:rFonts w:eastAsia="Verdana"/>
                <w:i/>
                <w:sz w:val="20"/>
                <w:szCs w:val="20"/>
              </w:rPr>
              <w:t xml:space="preserve"> </w:t>
            </w:r>
            <w:proofErr w:type="spellStart"/>
            <w:r>
              <w:rPr>
                <w:rFonts w:eastAsia="Verdana"/>
                <w:i/>
                <w:sz w:val="20"/>
                <w:szCs w:val="20"/>
              </w:rPr>
              <w:t>a</w:t>
            </w:r>
            <w:r>
              <w:rPr>
                <w:rFonts w:eastAsia="Andika"/>
                <w:i/>
                <w:sz w:val="20"/>
                <w:szCs w:val="20"/>
              </w:rPr>
              <w:t>ʕ</w:t>
            </w:r>
            <w:r>
              <w:rPr>
                <w:rFonts w:eastAsia="Verdana"/>
                <w:i/>
                <w:sz w:val="20"/>
                <w:szCs w:val="20"/>
              </w:rPr>
              <w:t>ma</w:t>
            </w:r>
            <w:proofErr w:type="spellEnd"/>
            <w:r>
              <w:rPr>
                <w:rFonts w:eastAsia="Verdana"/>
                <w:i/>
                <w:sz w:val="20"/>
                <w:szCs w:val="20"/>
              </w:rPr>
              <w:t xml:space="preserve">, </w:t>
            </w:r>
            <w:proofErr w:type="spellStart"/>
            <w:r>
              <w:rPr>
                <w:rFonts w:eastAsia="Verdana"/>
                <w:i/>
                <w:sz w:val="20"/>
                <w:szCs w:val="20"/>
              </w:rPr>
              <w:t>s</w:t>
            </w:r>
            <w:r>
              <w:rPr>
                <w:rFonts w:eastAsia="Andika"/>
                <w:i/>
                <w:sz w:val="20"/>
                <w:szCs w:val="20"/>
              </w:rPr>
              <w:t>əm</w:t>
            </w:r>
            <w:r>
              <w:rPr>
                <w:rFonts w:eastAsia="Verdana"/>
                <w:i/>
                <w:sz w:val="20"/>
                <w:szCs w:val="20"/>
              </w:rPr>
              <w:t>la</w:t>
            </w:r>
            <w:proofErr w:type="spellEnd"/>
            <w:r>
              <w:rPr>
                <w:rFonts w:eastAsia="Verdana"/>
                <w:i/>
                <w:sz w:val="20"/>
                <w:szCs w:val="20"/>
              </w:rPr>
              <w:t xml:space="preserve"> </w:t>
            </w:r>
            <w:proofErr w:type="spellStart"/>
            <w:r>
              <w:rPr>
                <w:rFonts w:eastAsia="Verdana"/>
                <w:i/>
                <w:sz w:val="20"/>
                <w:szCs w:val="20"/>
              </w:rPr>
              <w:t>kaysu</w:t>
            </w:r>
            <w:r>
              <w:rPr>
                <w:rFonts w:eastAsia="Calibri"/>
                <w:i/>
                <w:sz w:val="20"/>
                <w:szCs w:val="20"/>
              </w:rPr>
              <w:t>ṯ</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r>
              <w:rPr>
                <w:rFonts w:eastAsia="Verdana"/>
                <w:i/>
                <w:sz w:val="20"/>
                <w:szCs w:val="20"/>
              </w:rPr>
              <w:t>me</w:t>
            </w:r>
            <w:proofErr w:type="spellEnd"/>
            <w:r>
              <w:rPr>
                <w:rFonts w:eastAsia="Verdana"/>
                <w:i/>
                <w:sz w:val="20"/>
                <w:szCs w:val="20"/>
              </w:rPr>
              <w:t xml:space="preserve">, </w:t>
            </w:r>
            <w:proofErr w:type="spellStart"/>
            <w:r>
              <w:rPr>
                <w:rFonts w:eastAsia="Verdana"/>
                <w:i/>
                <w:sz w:val="20"/>
                <w:szCs w:val="20"/>
              </w:rPr>
              <w:t>marfela</w:t>
            </w:r>
            <w:proofErr w:type="spellEnd"/>
            <w:r>
              <w:rPr>
                <w:rFonts w:eastAsia="Verdana"/>
                <w:i/>
                <w:sz w:val="20"/>
                <w:szCs w:val="20"/>
              </w:rPr>
              <w:t xml:space="preserve"> </w:t>
            </w:r>
            <w:proofErr w:type="spellStart"/>
            <w:r>
              <w:rPr>
                <w:rFonts w:eastAsia="Verdana"/>
                <w:i/>
                <w:sz w:val="20"/>
                <w:szCs w:val="20"/>
              </w:rPr>
              <w:t>darmone</w:t>
            </w:r>
            <w:proofErr w:type="spellEnd"/>
            <w:r>
              <w:rPr>
                <w:rFonts w:eastAsia="Verdana"/>
                <w:i/>
                <w:sz w:val="20"/>
                <w:szCs w:val="20"/>
              </w:rPr>
              <w:t xml:space="preserve"> b-a=</w:t>
            </w:r>
            <w:proofErr w:type="spellStart"/>
            <w:r>
              <w:rPr>
                <w:rFonts w:eastAsia="Verdana"/>
                <w:i/>
                <w:sz w:val="20"/>
                <w:szCs w:val="20"/>
              </w:rPr>
              <w:t>brinatay</w:t>
            </w:r>
            <w:r>
              <w:rPr>
                <w:rFonts w:eastAsia="Calibri"/>
                <w:i/>
                <w:sz w:val="20"/>
                <w:szCs w:val="20"/>
              </w:rPr>
              <w:t>ḏ</w:t>
            </w:r>
            <w:r>
              <w:rPr>
                <w:rFonts w:eastAsia="Verdana"/>
                <w:i/>
                <w:sz w:val="20"/>
                <w:szCs w:val="20"/>
              </w:rPr>
              <w:t>e</w:t>
            </w:r>
            <w:proofErr w:type="spellEnd"/>
            <w:r>
              <w:rPr>
                <w:rFonts w:eastAsia="Verdana"/>
                <w:i/>
                <w:sz w:val="20"/>
                <w:szCs w:val="20"/>
              </w:rPr>
              <w:t xml:space="preserve">, w </w:t>
            </w:r>
            <w:proofErr w:type="spellStart"/>
            <w:r>
              <w:rPr>
                <w:rFonts w:eastAsia="Verdana"/>
                <w:i/>
                <w:sz w:val="20"/>
                <w:szCs w:val="20"/>
              </w:rPr>
              <w:t>man</w:t>
            </w:r>
            <w:r>
              <w:rPr>
                <w:rFonts w:eastAsia="Calibri"/>
                <w:i/>
                <w:sz w:val="20"/>
                <w:szCs w:val="20"/>
              </w:rPr>
              <w:t>əḥ</w:t>
            </w:r>
            <w:r>
              <w:rPr>
                <w:rFonts w:eastAsia="Verdana"/>
                <w:i/>
                <w:sz w:val="20"/>
                <w:szCs w:val="20"/>
              </w:rPr>
              <w:t>la</w:t>
            </w:r>
            <w:proofErr w:type="spellEnd"/>
            <w:r>
              <w:rPr>
                <w:rFonts w:eastAsia="Verdana"/>
                <w:i/>
                <w:sz w:val="20"/>
                <w:szCs w:val="20"/>
              </w:rPr>
              <w:t xml:space="preserve">, w </w:t>
            </w:r>
            <w:proofErr w:type="spellStart"/>
            <w:r>
              <w:rPr>
                <w:rFonts w:eastAsia="Verdana"/>
                <w:i/>
                <w:sz w:val="20"/>
                <w:szCs w:val="20"/>
              </w:rPr>
              <w:t>hawi</w:t>
            </w:r>
            <w:proofErr w:type="spellEnd"/>
            <w:r>
              <w:rPr>
                <w:rFonts w:eastAsia="Verdana"/>
                <w:i/>
                <w:sz w:val="20"/>
                <w:szCs w:val="20"/>
              </w:rPr>
              <w:t xml:space="preserve"> </w:t>
            </w:r>
            <w:proofErr w:type="spellStart"/>
            <w:r>
              <w:rPr>
                <w:rFonts w:eastAsia="Verdana"/>
                <w:i/>
                <w:sz w:val="20"/>
                <w:szCs w:val="20"/>
              </w:rPr>
              <w:t>sāx</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wegen</w:t>
            </w:r>
            <w:proofErr w:type="spellEnd"/>
            <w:r>
              <w:rPr>
                <w:rFonts w:eastAsia="Verdana"/>
                <w:sz w:val="20"/>
                <w:szCs w:val="20"/>
              </w:rPr>
              <w:t xml:space="preserve"> der </w:t>
            </w:r>
            <w:proofErr w:type="spellStart"/>
            <w:r>
              <w:rPr>
                <w:rFonts w:eastAsia="Verdana"/>
                <w:sz w:val="20"/>
                <w:szCs w:val="20"/>
              </w:rPr>
              <w:t>Mühe</w:t>
            </w:r>
            <w:proofErr w:type="spellEnd"/>
            <w:r>
              <w:rPr>
                <w:rFonts w:eastAsia="Verdana"/>
                <w:sz w:val="20"/>
                <w:szCs w:val="20"/>
              </w:rPr>
              <w:t xml:space="preserve">, die der Jüngling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ihr</w:t>
            </w:r>
            <w:proofErr w:type="spellEnd"/>
            <w:r>
              <w:rPr>
                <w:rFonts w:eastAsia="Verdana"/>
                <w:sz w:val="20"/>
                <w:szCs w:val="20"/>
              </w:rPr>
              <w:t xml:space="preserve"> </w:t>
            </w:r>
            <w:proofErr w:type="spellStart"/>
            <w:r>
              <w:rPr>
                <w:rFonts w:eastAsia="Verdana"/>
                <w:sz w:val="20"/>
                <w:szCs w:val="20"/>
              </w:rPr>
              <w:t>gehabt</w:t>
            </w:r>
            <w:proofErr w:type="spellEnd"/>
            <w:r>
              <w:rPr>
                <w:rFonts w:eastAsia="Verdana"/>
                <w:sz w:val="20"/>
                <w:szCs w:val="20"/>
              </w:rPr>
              <w:t xml:space="preserve"> </w:t>
            </w:r>
            <w:proofErr w:type="spellStart"/>
            <w:r>
              <w:rPr>
                <w:rFonts w:eastAsia="Verdana"/>
                <w:sz w:val="20"/>
                <w:szCs w:val="20"/>
              </w:rPr>
              <w:t>hatte</w:t>
            </w:r>
            <w:proofErr w:type="spellEnd"/>
            <w:r>
              <w:rPr>
                <w:rFonts w:eastAsia="Verdana"/>
                <w:sz w:val="20"/>
                <w:szCs w:val="20"/>
              </w:rPr>
              <w:t xml:space="preserve">, tat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Gutes</w:t>
            </w:r>
            <w:proofErr w:type="spellEnd"/>
            <w:r>
              <w:rPr>
                <w:rFonts w:eastAsia="Verdana"/>
                <w:sz w:val="20"/>
                <w:szCs w:val="20"/>
              </w:rPr>
              <w:t xml:space="preserve">, tat </w:t>
            </w:r>
            <w:proofErr w:type="spellStart"/>
            <w:r>
              <w:rPr>
                <w:rFonts w:eastAsia="Verdana"/>
                <w:sz w:val="20"/>
                <w:szCs w:val="20"/>
              </w:rPr>
              <w:t>Heilmittel</w:t>
            </w:r>
            <w:proofErr w:type="spellEnd"/>
            <w:r>
              <w:rPr>
                <w:rFonts w:eastAsia="Verdana"/>
                <w:sz w:val="20"/>
                <w:szCs w:val="20"/>
              </w:rPr>
              <w:t xml:space="preserve"> in seine </w:t>
            </w:r>
            <w:proofErr w:type="spellStart"/>
            <w:r>
              <w:rPr>
                <w:rFonts w:eastAsia="Verdana"/>
                <w:sz w:val="20"/>
                <w:szCs w:val="20"/>
              </w:rPr>
              <w:t>Wunden</w:t>
            </w:r>
            <w:proofErr w:type="spellEnd"/>
            <w:r>
              <w:rPr>
                <w:rFonts w:eastAsia="Verdana"/>
                <w:sz w:val="20"/>
                <w:szCs w:val="20"/>
              </w:rPr>
              <w:t xml:space="preserve">, </w:t>
            </w:r>
            <w:proofErr w:type="spellStart"/>
            <w:r>
              <w:rPr>
                <w:rFonts w:eastAsia="Verdana"/>
                <w:sz w:val="20"/>
                <w:szCs w:val="20"/>
              </w:rPr>
              <w:t>heilte</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und er </w:t>
            </w:r>
            <w:proofErr w:type="spellStart"/>
            <w:r>
              <w:rPr>
                <w:rFonts w:eastAsia="Verdana"/>
                <w:sz w:val="20"/>
                <w:szCs w:val="20"/>
              </w:rPr>
              <w:t>wurde</w:t>
            </w:r>
            <w:proofErr w:type="spellEnd"/>
            <w:r>
              <w:rPr>
                <w:rFonts w:eastAsia="Verdana"/>
                <w:sz w:val="20"/>
                <w:szCs w:val="20"/>
              </w:rPr>
              <w:t xml:space="preserve"> </w:t>
            </w:r>
            <w:proofErr w:type="spellStart"/>
            <w:r>
              <w:rPr>
                <w:rFonts w:eastAsia="Verdana"/>
                <w:sz w:val="20"/>
                <w:szCs w:val="20"/>
              </w:rPr>
              <w:t>wieder</w:t>
            </w:r>
            <w:proofErr w:type="spellEnd"/>
            <w:r>
              <w:rPr>
                <w:rFonts w:eastAsia="Verdana"/>
                <w:sz w:val="20"/>
                <w:szCs w:val="20"/>
              </w:rPr>
              <w:t xml:space="preserve"> </w:t>
            </w:r>
            <w:proofErr w:type="spellStart"/>
            <w:r>
              <w:rPr>
                <w:rFonts w:eastAsia="Verdana"/>
                <w:sz w:val="20"/>
                <w:szCs w:val="20"/>
              </w:rPr>
              <w:t>lebendig</w:t>
            </w:r>
            <w:r>
              <w:rPr>
                <w:rFonts w:eastAsia="Calibri"/>
                <w:sz w:val="20"/>
                <w:szCs w:val="20"/>
              </w:rPr>
              <w:t>ʼ</w:t>
            </w:r>
            <w:proofErr w:type="spellEnd"/>
            <w:r>
              <w:rPr>
                <w:rFonts w:eastAsia="Verdana"/>
                <w:sz w:val="20"/>
                <w:szCs w:val="20"/>
              </w:rPr>
              <w:t>;</w:t>
            </w:r>
            <w:r>
              <w:rPr>
                <w:rFonts w:eastAsia="Verdana"/>
                <w:i/>
                <w:sz w:val="20"/>
                <w:szCs w:val="20"/>
              </w:rPr>
              <w:t xml:space="preserve"> 88; 64/309;</w:t>
            </w:r>
          </w:p>
        </w:tc>
      </w:tr>
    </w:tbl>
    <w:p w14:paraId="26EAAB0A" w14:textId="77777777" w:rsidR="00D7395B" w:rsidRDefault="00D7395B">
      <w:pPr>
        <w:pStyle w:val="BodyText"/>
        <w:rPr>
          <w:color w:val="auto"/>
        </w:rPr>
      </w:pPr>
    </w:p>
    <w:tbl>
      <w:tblPr>
        <w:tblW w:w="9360" w:type="dxa"/>
        <w:tblInd w:w="-472" w:type="dxa"/>
        <w:tblLayout w:type="fixed"/>
        <w:tblCellMar>
          <w:left w:w="10" w:type="dxa"/>
          <w:right w:w="10" w:type="dxa"/>
        </w:tblCellMar>
        <w:tblLook w:val="0600" w:firstRow="0" w:lastRow="0" w:firstColumn="0" w:lastColumn="0" w:noHBand="1" w:noVBand="1"/>
      </w:tblPr>
      <w:tblGrid>
        <w:gridCol w:w="2353"/>
        <w:gridCol w:w="7007"/>
      </w:tblGrid>
      <w:tr w:rsidR="00D7395B" w14:paraId="601CD739" w14:textId="77777777">
        <w:tc>
          <w:tcPr>
            <w:tcW w:w="2353" w:type="dxa"/>
            <w:tcBorders>
              <w:top w:val="single" w:sz="8" w:space="0" w:color="000001"/>
              <w:left w:val="single" w:sz="8" w:space="0" w:color="000001"/>
              <w:bottom w:val="single" w:sz="8" w:space="0" w:color="000001"/>
              <w:right w:val="single" w:sz="8" w:space="0" w:color="000001"/>
            </w:tcBorders>
          </w:tcPr>
          <w:p w14:paraId="13B05CD4" w14:textId="77777777" w:rsidR="00D7395B" w:rsidRDefault="00000000">
            <w:pPr>
              <w:pStyle w:val="BodyText"/>
              <w:widowControl w:val="0"/>
            </w:pPr>
            <w:r>
              <w:t>Infectum</w:t>
            </w:r>
          </w:p>
        </w:tc>
        <w:tc>
          <w:tcPr>
            <w:tcW w:w="7007" w:type="dxa"/>
            <w:tcBorders>
              <w:top w:val="single" w:sz="8" w:space="0" w:color="000001"/>
              <w:left w:val="single" w:sz="8" w:space="0" w:color="000001"/>
              <w:bottom w:val="single" w:sz="8" w:space="0" w:color="000001"/>
              <w:right w:val="single" w:sz="8" w:space="0" w:color="000001"/>
            </w:tcBorders>
          </w:tcPr>
          <w:p w14:paraId="6FE5DB59" w14:textId="77777777" w:rsidR="00D7395B" w:rsidRDefault="00000000">
            <w:pPr>
              <w:pStyle w:val="BodyText"/>
              <w:widowControl w:val="0"/>
            </w:pPr>
            <w:r>
              <w:rPr>
                <w:rFonts w:eastAsia="Verdana"/>
                <w:i/>
                <w:sz w:val="20"/>
                <w:szCs w:val="20"/>
              </w:rPr>
              <w:t>u=</w:t>
            </w:r>
            <w:proofErr w:type="spellStart"/>
            <w:r>
              <w:rPr>
                <w:rFonts w:eastAsia="Calibri"/>
                <w:i/>
                <w:sz w:val="20"/>
                <w:szCs w:val="20"/>
              </w:rPr>
              <w:t>ǧ</w:t>
            </w:r>
            <w:r>
              <w:rPr>
                <w:rFonts w:eastAsia="Verdana"/>
                <w:i/>
                <w:sz w:val="20"/>
                <w:szCs w:val="20"/>
              </w:rPr>
              <w:t>inančiy-ay</w:t>
            </w:r>
            <w:r>
              <w:rPr>
                <w:rFonts w:eastAsia="Calibri"/>
                <w:i/>
                <w:sz w:val="20"/>
                <w:szCs w:val="20"/>
              </w:rPr>
              <w:t>ḏ</w:t>
            </w:r>
            <w:r>
              <w:rPr>
                <w:rFonts w:eastAsia="Verdana"/>
                <w:i/>
                <w:sz w:val="20"/>
                <w:szCs w:val="20"/>
              </w:rPr>
              <w:t>an-yo</w:t>
            </w:r>
            <w:proofErr w:type="spellEnd"/>
            <w:r>
              <w:rPr>
                <w:rFonts w:eastAsia="Verdana"/>
                <w:i/>
                <w:sz w:val="20"/>
                <w:szCs w:val="20"/>
              </w:rPr>
              <w:t>, k-</w:t>
            </w:r>
            <w:proofErr w:type="spellStart"/>
            <w:r>
              <w:rPr>
                <w:rFonts w:eastAsia="Verdana"/>
                <w:i/>
                <w:sz w:val="20"/>
                <w:szCs w:val="20"/>
              </w:rPr>
              <w:t>to</w:t>
            </w:r>
            <w:r>
              <w:rPr>
                <w:rFonts w:eastAsia="Calibri"/>
                <w:i/>
                <w:sz w:val="20"/>
                <w:szCs w:val="20"/>
              </w:rPr>
              <w:t>ʕə</w:t>
            </w:r>
            <w:r>
              <w:rPr>
                <w:rFonts w:eastAsia="Verdana"/>
                <w:i/>
                <w:sz w:val="20"/>
                <w:szCs w:val="20"/>
              </w:rPr>
              <w:t>b</w:t>
            </w:r>
            <w:proofErr w:type="spellEnd"/>
            <w:r>
              <w:rPr>
                <w:rFonts w:eastAsia="Verdana"/>
                <w:i/>
                <w:sz w:val="20"/>
                <w:szCs w:val="20"/>
              </w:rPr>
              <w:t xml:space="preserve"> </w:t>
            </w:r>
            <w:proofErr w:type="spellStart"/>
            <w:r>
              <w:rPr>
                <w:rFonts w:eastAsia="Verdana"/>
                <w:i/>
                <w:sz w:val="20"/>
                <w:szCs w:val="20"/>
              </w:rPr>
              <w:t>qumayna</w:t>
            </w:r>
            <w:proofErr w:type="spellEnd"/>
            <w:r>
              <w:rPr>
                <w:rFonts w:eastAsia="Verdana"/>
                <w:i/>
                <w:sz w:val="20"/>
                <w:szCs w:val="20"/>
              </w:rPr>
              <w:t xml:space="preserve"> </w:t>
            </w:r>
            <w:r>
              <w:rPr>
                <w:rFonts w:eastAsia="Verdana"/>
                <w:sz w:val="20"/>
                <w:szCs w:val="20"/>
              </w:rPr>
              <w:t xml:space="preserve">‘Es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unser</w:t>
            </w:r>
            <w:proofErr w:type="spellEnd"/>
            <w:r>
              <w:rPr>
                <w:rFonts w:eastAsia="Verdana"/>
                <w:sz w:val="20"/>
                <w:szCs w:val="20"/>
              </w:rPr>
              <w:t xml:space="preserve"> Gärtner, der </w:t>
            </w:r>
            <w:proofErr w:type="spellStart"/>
            <w:r>
              <w:rPr>
                <w:rFonts w:eastAsia="Verdana"/>
                <w:sz w:val="20"/>
                <w:szCs w:val="20"/>
              </w:rPr>
              <w:t>sich</w:t>
            </w:r>
            <w:proofErr w:type="spellEnd"/>
            <w:r>
              <w:rPr>
                <w:rFonts w:eastAsia="Verdana"/>
                <w:sz w:val="20"/>
                <w:szCs w:val="20"/>
              </w:rPr>
              <w:t xml:space="preserve"> für </w:t>
            </w:r>
            <w:proofErr w:type="spellStart"/>
            <w:r>
              <w:rPr>
                <w:rFonts w:eastAsia="Verdana"/>
                <w:sz w:val="20"/>
                <w:szCs w:val="20"/>
              </w:rPr>
              <w:t>uns</w:t>
            </w:r>
            <w:proofErr w:type="spellEnd"/>
            <w:r>
              <w:rPr>
                <w:rFonts w:eastAsia="Verdana"/>
                <w:sz w:val="20"/>
                <w:szCs w:val="20"/>
              </w:rPr>
              <w:t xml:space="preserve"> </w:t>
            </w:r>
            <w:proofErr w:type="spellStart"/>
            <w:r>
              <w:rPr>
                <w:rFonts w:eastAsia="Verdana"/>
                <w:sz w:val="20"/>
                <w:szCs w:val="20"/>
              </w:rPr>
              <w:t>abmüht</w:t>
            </w:r>
            <w:proofErr w:type="spellEnd"/>
            <w:r>
              <w:rPr>
                <w:rFonts w:eastAsia="Verdana"/>
                <w:sz w:val="20"/>
                <w:szCs w:val="20"/>
              </w:rPr>
              <w:t xml:space="preserve">’; 27/26; </w:t>
            </w:r>
            <w:proofErr w:type="spellStart"/>
            <w:r>
              <w:rPr>
                <w:rFonts w:eastAsia="Calibri"/>
                <w:i/>
                <w:sz w:val="20"/>
                <w:szCs w:val="20"/>
              </w:rPr>
              <w:t>ṭ</w:t>
            </w:r>
            <w:r>
              <w:rPr>
                <w:rFonts w:eastAsia="Verdana"/>
                <w:i/>
                <w:sz w:val="20"/>
                <w:szCs w:val="20"/>
              </w:rPr>
              <w:t>ray</w:t>
            </w:r>
            <w:proofErr w:type="spellEnd"/>
            <w:r>
              <w:rPr>
                <w:rFonts w:eastAsia="Verdana"/>
                <w:i/>
                <w:sz w:val="20"/>
                <w:szCs w:val="20"/>
              </w:rPr>
              <w:t xml:space="preserve"> i=</w:t>
            </w:r>
            <w:proofErr w:type="spellStart"/>
            <w:r>
              <w:rPr>
                <w:rFonts w:eastAsia="Verdana"/>
                <w:i/>
                <w:sz w:val="20"/>
                <w:szCs w:val="20"/>
              </w:rPr>
              <w:t>s</w:t>
            </w:r>
            <w:r>
              <w:rPr>
                <w:rFonts w:eastAsia="Calibri"/>
                <w:i/>
                <w:sz w:val="20"/>
                <w:szCs w:val="20"/>
              </w:rPr>
              <w:t>ə</w:t>
            </w:r>
            <w:r>
              <w:rPr>
                <w:rFonts w:eastAsia="Verdana"/>
                <w:i/>
                <w:sz w:val="20"/>
                <w:szCs w:val="20"/>
              </w:rPr>
              <w:t>st-ay</w:t>
            </w:r>
            <w:r>
              <w:rPr>
                <w:rFonts w:eastAsia="Calibri"/>
                <w:i/>
                <w:sz w:val="20"/>
                <w:szCs w:val="20"/>
              </w:rPr>
              <w:t>ḏ</w:t>
            </w:r>
            <w:r>
              <w:rPr>
                <w:rFonts w:eastAsia="Verdana"/>
                <w:i/>
                <w:sz w:val="20"/>
                <w:szCs w:val="20"/>
              </w:rPr>
              <w:t>ox</w:t>
            </w:r>
            <w:proofErr w:type="spellEnd"/>
            <w:r>
              <w:rPr>
                <w:rFonts w:eastAsia="Verdana"/>
                <w:i/>
                <w:sz w:val="20"/>
                <w:szCs w:val="20"/>
              </w:rPr>
              <w:t xml:space="preserve"> d-lo=</w:t>
            </w:r>
            <w:proofErr w:type="spellStart"/>
            <w:r>
              <w:rPr>
                <w:rFonts w:eastAsia="Verdana"/>
                <w:i/>
                <w:sz w:val="20"/>
                <w:szCs w:val="20"/>
              </w:rPr>
              <w:t>to</w:t>
            </w:r>
            <w:r>
              <w:rPr>
                <w:rFonts w:eastAsia="Calibri"/>
                <w:i/>
                <w:sz w:val="20"/>
                <w:szCs w:val="20"/>
              </w:rPr>
              <w:t>ʕ</w:t>
            </w:r>
            <w:r>
              <w:rPr>
                <w:rFonts w:eastAsia="Verdana"/>
                <w:i/>
                <w:sz w:val="20"/>
                <w:szCs w:val="20"/>
              </w:rPr>
              <w:t>bo</w:t>
            </w:r>
            <w:proofErr w:type="spellEnd"/>
            <w:r>
              <w:rPr>
                <w:rFonts w:eastAsia="Verdana"/>
                <w:i/>
                <w:sz w:val="20"/>
                <w:szCs w:val="20"/>
              </w:rPr>
              <w:t xml:space="preserve"> w-</w:t>
            </w:r>
            <w:proofErr w:type="spellStart"/>
            <w:r>
              <w:rPr>
                <w:rFonts w:eastAsia="Calibri"/>
                <w:i/>
                <w:sz w:val="20"/>
                <w:szCs w:val="20"/>
              </w:rPr>
              <w:t>ṭ</w:t>
            </w:r>
            <w:r>
              <w:rPr>
                <w:rFonts w:eastAsia="Verdana"/>
                <w:i/>
                <w:sz w:val="20"/>
                <w:szCs w:val="20"/>
              </w:rPr>
              <w:t>ray</w:t>
            </w:r>
            <w:proofErr w:type="spellEnd"/>
            <w:r>
              <w:rPr>
                <w:rFonts w:eastAsia="Verdana"/>
                <w:i/>
                <w:sz w:val="20"/>
                <w:szCs w:val="20"/>
              </w:rPr>
              <w:t xml:space="preserve"> i=</w:t>
            </w:r>
            <w:proofErr w:type="spellStart"/>
            <w:r>
              <w:rPr>
                <w:rFonts w:eastAsia="Verdana"/>
                <w:i/>
                <w:sz w:val="20"/>
                <w:szCs w:val="20"/>
              </w:rPr>
              <w:t>s</w:t>
            </w:r>
            <w:r>
              <w:rPr>
                <w:rFonts w:eastAsia="Calibri"/>
                <w:i/>
                <w:sz w:val="20"/>
                <w:szCs w:val="20"/>
              </w:rPr>
              <w:t>ə</w:t>
            </w:r>
            <w:r>
              <w:rPr>
                <w:rFonts w:eastAsia="Verdana"/>
                <w:i/>
                <w:sz w:val="20"/>
                <w:szCs w:val="20"/>
              </w:rPr>
              <w:t>st-ay</w:t>
            </w:r>
            <w:r>
              <w:rPr>
                <w:rFonts w:eastAsia="Calibri"/>
                <w:i/>
                <w:sz w:val="20"/>
                <w:szCs w:val="20"/>
              </w:rPr>
              <w:t>ḏ</w:t>
            </w:r>
            <w:r>
              <w:rPr>
                <w:rFonts w:eastAsia="Verdana"/>
                <w:i/>
                <w:sz w:val="20"/>
                <w:szCs w:val="20"/>
              </w:rPr>
              <w:t>e</w:t>
            </w:r>
            <w:proofErr w:type="spellEnd"/>
            <w:r>
              <w:rPr>
                <w:rFonts w:eastAsia="Verdana"/>
                <w:i/>
                <w:sz w:val="20"/>
                <w:szCs w:val="20"/>
              </w:rPr>
              <w:t xml:space="preserve"> d-</w:t>
            </w:r>
            <w:proofErr w:type="spellStart"/>
            <w:r>
              <w:rPr>
                <w:rFonts w:eastAsia="Verdana"/>
                <w:i/>
                <w:sz w:val="20"/>
                <w:szCs w:val="20"/>
              </w:rPr>
              <w:t>to</w:t>
            </w:r>
            <w:r>
              <w:rPr>
                <w:rFonts w:eastAsia="Calibri"/>
                <w:i/>
                <w:sz w:val="20"/>
                <w:szCs w:val="20"/>
              </w:rPr>
              <w:t>ʕ</w:t>
            </w:r>
            <w:r>
              <w:rPr>
                <w:rFonts w:eastAsia="Verdana"/>
                <w:i/>
                <w:sz w:val="20"/>
                <w:szCs w:val="20"/>
              </w:rPr>
              <w:t>bo</w:t>
            </w:r>
            <w:proofErr w:type="spellEnd"/>
            <w:r>
              <w:rPr>
                <w:rFonts w:eastAsia="Verdana"/>
                <w:i/>
                <w:sz w:val="20"/>
                <w:szCs w:val="20"/>
              </w:rPr>
              <w:t>, g-</w:t>
            </w:r>
            <w:proofErr w:type="spellStart"/>
            <w:r>
              <w:rPr>
                <w:rFonts w:eastAsia="Verdana"/>
                <w:i/>
                <w:sz w:val="20"/>
                <w:szCs w:val="20"/>
              </w:rPr>
              <w:t>šuql</w:t>
            </w:r>
            <w:r>
              <w:rPr>
                <w:rFonts w:eastAsia="Calibri"/>
                <w:i/>
                <w:sz w:val="20"/>
                <w:szCs w:val="20"/>
              </w:rPr>
              <w:t>ə</w:t>
            </w:r>
            <w:r>
              <w:rPr>
                <w:rFonts w:eastAsia="Verdana"/>
                <w:i/>
                <w:sz w:val="20"/>
                <w:szCs w:val="20"/>
              </w:rPr>
              <w:t>t</w:t>
            </w:r>
            <w:proofErr w:type="spellEnd"/>
            <w:r>
              <w:rPr>
                <w:rFonts w:eastAsia="Verdana"/>
                <w:i/>
                <w:sz w:val="20"/>
                <w:szCs w:val="20"/>
              </w:rPr>
              <w:t xml:space="preserve"> i=</w:t>
            </w:r>
            <w:proofErr w:type="spellStart"/>
            <w:r>
              <w:rPr>
                <w:rFonts w:eastAsia="Verdana"/>
                <w:i/>
                <w:sz w:val="20"/>
                <w:szCs w:val="20"/>
              </w:rPr>
              <w:t>f</w:t>
            </w:r>
            <w:r>
              <w:rPr>
                <w:rFonts w:eastAsia="Calibri"/>
                <w:i/>
                <w:sz w:val="20"/>
                <w:szCs w:val="20"/>
              </w:rPr>
              <w:t>ə</w:t>
            </w:r>
            <w:r>
              <w:rPr>
                <w:rFonts w:eastAsia="Verdana"/>
                <w:i/>
                <w:sz w:val="20"/>
                <w:szCs w:val="20"/>
              </w:rPr>
              <w:t>rsa</w:t>
            </w:r>
            <w:proofErr w:type="spellEnd"/>
            <w:r>
              <w:rPr>
                <w:rFonts w:eastAsia="Verdana"/>
                <w:i/>
                <w:sz w:val="20"/>
                <w:szCs w:val="20"/>
              </w:rPr>
              <w:t xml:space="preserve"> </w:t>
            </w:r>
            <w:proofErr w:type="spellStart"/>
            <w:r>
              <w:rPr>
                <w:rFonts w:eastAsia="Verdana"/>
                <w:i/>
                <w:sz w:val="20"/>
                <w:szCs w:val="20"/>
              </w:rPr>
              <w:t>mene</w:t>
            </w:r>
            <w:proofErr w:type="spellEnd"/>
            <w:r>
              <w:rPr>
                <w:rFonts w:eastAsia="Verdana"/>
                <w:i/>
                <w:sz w:val="20"/>
                <w:szCs w:val="20"/>
              </w:rPr>
              <w:t>; w-lo, g-</w:t>
            </w:r>
            <w:proofErr w:type="spellStart"/>
            <w:r>
              <w:rPr>
                <w:rFonts w:eastAsia="Verdana"/>
                <w:i/>
                <w:sz w:val="20"/>
                <w:szCs w:val="20"/>
              </w:rPr>
              <w:t>qu</w:t>
            </w:r>
            <w:r>
              <w:rPr>
                <w:rFonts w:eastAsia="Calibri"/>
                <w:i/>
                <w:sz w:val="20"/>
                <w:szCs w:val="20"/>
              </w:rPr>
              <w:t>ṭ</w:t>
            </w:r>
            <w:r>
              <w:rPr>
                <w:rFonts w:eastAsia="Verdana"/>
                <w:i/>
                <w:sz w:val="20"/>
                <w:szCs w:val="20"/>
              </w:rPr>
              <w:t>e</w:t>
            </w:r>
            <w:proofErr w:type="spellEnd"/>
            <w:r>
              <w:rPr>
                <w:rFonts w:eastAsia="Verdana"/>
                <w:i/>
                <w:sz w:val="20"/>
                <w:szCs w:val="20"/>
              </w:rPr>
              <w:t>-lox</w:t>
            </w:r>
            <w:r>
              <w:rPr>
                <w:rFonts w:eastAsia="Verdana"/>
                <w:sz w:val="20"/>
                <w:szCs w:val="20"/>
              </w:rPr>
              <w:t xml:space="preserve"> ‘Sieh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daß</w:t>
            </w:r>
            <w:proofErr w:type="spellEnd"/>
            <w:r>
              <w:rPr>
                <w:rFonts w:eastAsia="Verdana"/>
                <w:sz w:val="20"/>
                <w:szCs w:val="20"/>
              </w:rPr>
              <w:t xml:space="preserve"> du </w:t>
            </w:r>
            <w:proofErr w:type="spellStart"/>
            <w:r>
              <w:rPr>
                <w:rFonts w:eastAsia="Verdana"/>
                <w:sz w:val="20"/>
                <w:szCs w:val="20"/>
              </w:rPr>
              <w:t>deine</w:t>
            </w:r>
            <w:proofErr w:type="spellEnd"/>
            <w:r>
              <w:rPr>
                <w:rFonts w:eastAsia="Verdana"/>
                <w:sz w:val="20"/>
                <w:szCs w:val="20"/>
              </w:rPr>
              <w:t xml:space="preserve"> Stute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ermüdest</w:t>
            </w:r>
            <w:proofErr w:type="spellEnd"/>
            <w:r>
              <w:rPr>
                <w:rFonts w:eastAsia="Verdana"/>
                <w:sz w:val="20"/>
                <w:szCs w:val="20"/>
              </w:rPr>
              <w:t xml:space="preserve"> und </w:t>
            </w:r>
            <w:proofErr w:type="spellStart"/>
            <w:r>
              <w:rPr>
                <w:rFonts w:eastAsia="Verdana"/>
                <w:sz w:val="20"/>
                <w:szCs w:val="20"/>
              </w:rPr>
              <w:t>laß</w:t>
            </w:r>
            <w:proofErr w:type="spellEnd"/>
            <w:r>
              <w:rPr>
                <w:rFonts w:eastAsia="Verdana"/>
                <w:sz w:val="20"/>
                <w:szCs w:val="20"/>
              </w:rPr>
              <w:t xml:space="preserve"> seine Stute </w:t>
            </w:r>
            <w:proofErr w:type="spellStart"/>
            <w:r>
              <w:rPr>
                <w:rFonts w:eastAsia="Verdana"/>
                <w:sz w:val="20"/>
                <w:szCs w:val="20"/>
              </w:rPr>
              <w:t>müde</w:t>
            </w:r>
            <w:proofErr w:type="spellEnd"/>
            <w:r>
              <w:rPr>
                <w:rFonts w:eastAsia="Verdana"/>
                <w:sz w:val="20"/>
                <w:szCs w:val="20"/>
              </w:rPr>
              <w:t xml:space="preserve"> </w:t>
            </w:r>
            <w:proofErr w:type="spellStart"/>
            <w:r>
              <w:rPr>
                <w:rFonts w:eastAsia="Verdana"/>
                <w:sz w:val="20"/>
                <w:szCs w:val="20"/>
              </w:rPr>
              <w:t>werden</w:t>
            </w:r>
            <w:proofErr w:type="spellEnd"/>
            <w:r>
              <w:rPr>
                <w:rFonts w:eastAsia="Verdana"/>
                <w:sz w:val="20"/>
                <w:szCs w:val="20"/>
              </w:rPr>
              <w:t xml:space="preserve">! Dann </w:t>
            </w:r>
            <w:proofErr w:type="spellStart"/>
            <w:r>
              <w:rPr>
                <w:rFonts w:eastAsia="Verdana"/>
                <w:sz w:val="20"/>
                <w:szCs w:val="20"/>
              </w:rPr>
              <w:t>nimmst</w:t>
            </w:r>
            <w:proofErr w:type="spellEnd"/>
            <w:r>
              <w:rPr>
                <w:rFonts w:eastAsia="Verdana"/>
                <w:sz w:val="20"/>
                <w:szCs w:val="20"/>
              </w:rPr>
              <w:t xml:space="preserve"> du </w:t>
            </w:r>
            <w:proofErr w:type="spellStart"/>
            <w:r>
              <w:rPr>
                <w:rFonts w:eastAsia="Verdana"/>
                <w:sz w:val="20"/>
                <w:szCs w:val="20"/>
              </w:rPr>
              <w:t>eine</w:t>
            </w:r>
            <w:proofErr w:type="spellEnd"/>
            <w:r>
              <w:rPr>
                <w:rFonts w:eastAsia="Verdana"/>
                <w:sz w:val="20"/>
                <w:szCs w:val="20"/>
              </w:rPr>
              <w:t xml:space="preserve"> </w:t>
            </w:r>
            <w:proofErr w:type="spellStart"/>
            <w:r>
              <w:rPr>
                <w:rFonts w:eastAsia="Verdana"/>
                <w:sz w:val="20"/>
                <w:szCs w:val="20"/>
              </w:rPr>
              <w:t>Blöße</w:t>
            </w:r>
            <w:proofErr w:type="spellEnd"/>
            <w:r>
              <w:rPr>
                <w:rFonts w:eastAsia="Verdana"/>
                <w:sz w:val="20"/>
                <w:szCs w:val="20"/>
              </w:rPr>
              <w:t xml:space="preserve"> </w:t>
            </w:r>
            <w:proofErr w:type="spellStart"/>
            <w:r>
              <w:rPr>
                <w:rFonts w:eastAsia="Verdana"/>
                <w:sz w:val="20"/>
                <w:szCs w:val="20"/>
              </w:rPr>
              <w:t>bei</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wahr</w:t>
            </w:r>
            <w:proofErr w:type="spellEnd"/>
            <w:r>
              <w:rPr>
                <w:rFonts w:eastAsia="Verdana"/>
                <w:sz w:val="20"/>
                <w:szCs w:val="20"/>
              </w:rPr>
              <w:t xml:space="preserve">; </w:t>
            </w:r>
            <w:proofErr w:type="spellStart"/>
            <w:r>
              <w:rPr>
                <w:rFonts w:eastAsia="Verdana"/>
                <w:sz w:val="20"/>
                <w:szCs w:val="20"/>
              </w:rPr>
              <w:t>wenn</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so </w:t>
            </w:r>
            <w:proofErr w:type="spellStart"/>
            <w:r>
              <w:rPr>
                <w:rFonts w:eastAsia="Verdana"/>
                <w:sz w:val="20"/>
                <w:szCs w:val="20"/>
              </w:rPr>
              <w:t>wird</w:t>
            </w:r>
            <w:proofErr w:type="spellEnd"/>
            <w:r>
              <w:rPr>
                <w:rFonts w:eastAsia="Verdana"/>
                <w:sz w:val="20"/>
                <w:szCs w:val="20"/>
              </w:rPr>
              <w:t xml:space="preserve"> er dich </w:t>
            </w:r>
            <w:proofErr w:type="spellStart"/>
            <w:r>
              <w:rPr>
                <w:rFonts w:eastAsia="Verdana"/>
                <w:sz w:val="20"/>
                <w:szCs w:val="20"/>
              </w:rPr>
              <w:t>töten</w:t>
            </w:r>
            <w:proofErr w:type="spellEnd"/>
            <w:r>
              <w:rPr>
                <w:rFonts w:eastAsia="Verdana"/>
                <w:sz w:val="20"/>
                <w:szCs w:val="20"/>
              </w:rPr>
              <w:t xml:space="preserve">’; 29/167; </w:t>
            </w:r>
            <w:proofErr w:type="spellStart"/>
            <w:r>
              <w:rPr>
                <w:rFonts w:eastAsia="Verdana"/>
                <w:i/>
                <w:sz w:val="20"/>
                <w:szCs w:val="20"/>
              </w:rPr>
              <w:t>b</w:t>
            </w:r>
            <w:r>
              <w:rPr>
                <w:rFonts w:eastAsia="Calibri"/>
                <w:i/>
                <w:sz w:val="20"/>
                <w:szCs w:val="20"/>
              </w:rPr>
              <w:t>əṯṯə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mena</w:t>
            </w:r>
            <w:proofErr w:type="spellEnd"/>
            <w:r>
              <w:rPr>
                <w:rFonts w:eastAsia="Verdana"/>
                <w:i/>
                <w:sz w:val="20"/>
                <w:szCs w:val="20"/>
              </w:rPr>
              <w:t xml:space="preserve"> </w:t>
            </w:r>
            <w:proofErr w:type="spellStart"/>
            <w:r>
              <w:rPr>
                <w:rFonts w:eastAsia="Verdana"/>
                <w:i/>
                <w:sz w:val="20"/>
                <w:szCs w:val="20"/>
              </w:rPr>
              <w:t>fay</w:t>
            </w:r>
            <w:r>
              <w:rPr>
                <w:rFonts w:eastAsia="Calibri"/>
                <w:i/>
                <w:sz w:val="20"/>
                <w:szCs w:val="20"/>
              </w:rPr>
              <w:t>ə</w:t>
            </w:r>
            <w:r>
              <w:rPr>
                <w:rFonts w:eastAsia="Verdana"/>
                <w:i/>
                <w:sz w:val="20"/>
                <w:szCs w:val="20"/>
              </w:rPr>
              <w:t>š</w:t>
            </w:r>
            <w:proofErr w:type="spellEnd"/>
            <w:r>
              <w:rPr>
                <w:rFonts w:eastAsia="Verdana"/>
                <w:i/>
                <w:sz w:val="20"/>
                <w:szCs w:val="20"/>
              </w:rPr>
              <w:t xml:space="preserve"> k-</w:t>
            </w:r>
            <w:proofErr w:type="spellStart"/>
            <w:r>
              <w:rPr>
                <w:rFonts w:eastAsia="Verdana"/>
                <w:i/>
                <w:sz w:val="20"/>
                <w:szCs w:val="20"/>
              </w:rPr>
              <w:t>tu</w:t>
            </w:r>
            <w:r>
              <w:rPr>
                <w:rFonts w:eastAsia="Calibri"/>
                <w:i/>
                <w:sz w:val="20"/>
                <w:szCs w:val="20"/>
              </w:rPr>
              <w:t>ʕ</w:t>
            </w:r>
            <w:r>
              <w:rPr>
                <w:rFonts w:eastAsia="Verdana"/>
                <w:i/>
                <w:sz w:val="20"/>
                <w:szCs w:val="20"/>
              </w:rPr>
              <w:t>bina</w:t>
            </w:r>
            <w:proofErr w:type="spellEnd"/>
            <w:r>
              <w:rPr>
                <w:rFonts w:eastAsia="Verdana"/>
                <w:i/>
                <w:sz w:val="20"/>
                <w:szCs w:val="20"/>
              </w:rPr>
              <w:t xml:space="preserve"> </w:t>
            </w:r>
            <w:proofErr w:type="spellStart"/>
            <w:r>
              <w:rPr>
                <w:rFonts w:eastAsia="Verdana"/>
                <w:i/>
                <w:sz w:val="20"/>
                <w:szCs w:val="20"/>
              </w:rPr>
              <w:t>ġálabe</w:t>
            </w:r>
            <w:proofErr w:type="spellEnd"/>
            <w:r>
              <w:rPr>
                <w:rFonts w:eastAsia="Verdana"/>
                <w:i/>
                <w:sz w:val="20"/>
                <w:szCs w:val="20"/>
              </w:rPr>
              <w:t xml:space="preserve">. </w:t>
            </w:r>
            <w:proofErr w:type="spellStart"/>
            <w:r>
              <w:rPr>
                <w:rFonts w:eastAsia="Verdana"/>
                <w:i/>
                <w:sz w:val="20"/>
                <w:szCs w:val="20"/>
              </w:rPr>
              <w:t>la</w:t>
            </w:r>
            <w:r>
              <w:rPr>
                <w:rFonts w:eastAsia="Calibri"/>
                <w:i/>
                <w:sz w:val="20"/>
                <w:szCs w:val="20"/>
              </w:rPr>
              <w:t>ʔə</w:t>
            </w:r>
            <w:r>
              <w:rPr>
                <w:rFonts w:eastAsia="Verdana"/>
                <w:i/>
                <w:sz w:val="20"/>
                <w:szCs w:val="20"/>
              </w:rPr>
              <w:t>nno</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udina</w:t>
            </w:r>
            <w:proofErr w:type="spellEnd"/>
            <w:r>
              <w:rPr>
                <w:rFonts w:eastAsia="Verdana"/>
                <w:i/>
                <w:sz w:val="20"/>
                <w:szCs w:val="20"/>
              </w:rPr>
              <w:t xml:space="preserve"> m-i=</w:t>
            </w:r>
            <w:proofErr w:type="spellStart"/>
            <w:r>
              <w:rPr>
                <w:rFonts w:eastAsia="Verdana"/>
                <w:i/>
                <w:sz w:val="20"/>
                <w:szCs w:val="20"/>
              </w:rPr>
              <w:t>sa</w:t>
            </w:r>
            <w:r>
              <w:rPr>
                <w:rFonts w:eastAsia="Calibri"/>
                <w:i/>
                <w:sz w:val="20"/>
                <w:szCs w:val="20"/>
              </w:rPr>
              <w:t>ʕ</w:t>
            </w:r>
            <w:r>
              <w:rPr>
                <w:rFonts w:eastAsia="Verdana"/>
                <w:i/>
                <w:sz w:val="20"/>
                <w:szCs w:val="20"/>
              </w:rPr>
              <w:t>a</w:t>
            </w:r>
            <w:proofErr w:type="spellEnd"/>
            <w:r>
              <w:rPr>
                <w:rFonts w:eastAsia="Verdana"/>
                <w:i/>
                <w:sz w:val="20"/>
                <w:szCs w:val="20"/>
              </w:rPr>
              <w:t xml:space="preserve"> </w:t>
            </w:r>
            <w:proofErr w:type="spellStart"/>
            <w:r>
              <w:rPr>
                <w:rFonts w:eastAsia="Verdana"/>
                <w:i/>
                <w:sz w:val="20"/>
                <w:szCs w:val="20"/>
              </w:rPr>
              <w:t>šet</w:t>
            </w:r>
            <w:proofErr w:type="spellEnd"/>
            <w:r>
              <w:rPr>
                <w:rFonts w:eastAsia="Verdana"/>
                <w:i/>
                <w:sz w:val="20"/>
                <w:szCs w:val="20"/>
              </w:rPr>
              <w:t xml:space="preserve"> </w:t>
            </w:r>
            <w:proofErr w:type="spellStart"/>
            <w:r>
              <w:rPr>
                <w:rFonts w:eastAsia="Calibri"/>
                <w:i/>
                <w:sz w:val="20"/>
                <w:szCs w:val="20"/>
              </w:rPr>
              <w:t>ṣ</w:t>
            </w:r>
            <w:r>
              <w:rPr>
                <w:rFonts w:eastAsia="Verdana"/>
                <w:i/>
                <w:sz w:val="20"/>
                <w:szCs w:val="20"/>
              </w:rPr>
              <w:t>afrayto</w:t>
            </w:r>
            <w:proofErr w:type="spellEnd"/>
            <w:r>
              <w:rPr>
                <w:rFonts w:eastAsia="Verdana"/>
                <w:i/>
                <w:sz w:val="20"/>
                <w:szCs w:val="20"/>
              </w:rPr>
              <w:t xml:space="preserve"> </w:t>
            </w:r>
            <w:proofErr w:type="spellStart"/>
            <w:r>
              <w:rPr>
                <w:rFonts w:eastAsia="Verdana"/>
                <w:i/>
                <w:sz w:val="20"/>
                <w:szCs w:val="20"/>
              </w:rPr>
              <w:t>hol</w:t>
            </w:r>
            <w:proofErr w:type="spellEnd"/>
            <w:r>
              <w:rPr>
                <w:rFonts w:eastAsia="Verdana"/>
                <w:i/>
                <w:sz w:val="20"/>
                <w:szCs w:val="20"/>
              </w:rPr>
              <w:t xml:space="preserve"> l-i=</w:t>
            </w:r>
            <w:proofErr w:type="spellStart"/>
            <w:r>
              <w:rPr>
                <w:rFonts w:eastAsia="Verdana"/>
                <w:i/>
                <w:sz w:val="20"/>
                <w:szCs w:val="20"/>
              </w:rPr>
              <w:t>sa</w:t>
            </w:r>
            <w:r>
              <w:rPr>
                <w:rFonts w:eastAsia="Calibri"/>
                <w:i/>
                <w:sz w:val="20"/>
                <w:szCs w:val="20"/>
              </w:rPr>
              <w:t>ʕ</w:t>
            </w:r>
            <w:r>
              <w:rPr>
                <w:rFonts w:eastAsia="Verdana"/>
                <w:i/>
                <w:sz w:val="20"/>
                <w:szCs w:val="20"/>
              </w:rPr>
              <w:t>a</w:t>
            </w:r>
            <w:proofErr w:type="spellEnd"/>
            <w:r>
              <w:rPr>
                <w:rFonts w:eastAsia="Verdana"/>
                <w:i/>
                <w:sz w:val="20"/>
                <w:szCs w:val="20"/>
              </w:rPr>
              <w:t xml:space="preserve"> </w:t>
            </w:r>
            <w:proofErr w:type="spellStart"/>
            <w:r>
              <w:rPr>
                <w:rFonts w:eastAsia="Verdana"/>
                <w:i/>
                <w:sz w:val="20"/>
                <w:szCs w:val="20"/>
              </w:rPr>
              <w:t>šet</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ašiye</w:t>
            </w:r>
            <w:proofErr w:type="spellEnd"/>
            <w:r>
              <w:rPr>
                <w:rFonts w:eastAsia="Verdana"/>
                <w:i/>
                <w:sz w:val="20"/>
                <w:szCs w:val="20"/>
              </w:rPr>
              <w:t xml:space="preserve"> </w:t>
            </w:r>
            <w:r>
              <w:rPr>
                <w:rFonts w:eastAsia="Verdana"/>
                <w:sz w:val="20"/>
                <w:szCs w:val="20"/>
              </w:rPr>
              <w:t xml:space="preserve">‘Dann </w:t>
            </w:r>
            <w:proofErr w:type="spellStart"/>
            <w:r>
              <w:rPr>
                <w:rFonts w:eastAsia="Verdana"/>
                <w:sz w:val="20"/>
                <w:szCs w:val="20"/>
              </w:rPr>
              <w:t>hatten</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w:t>
            </w:r>
            <w:proofErr w:type="spellStart"/>
            <w:r>
              <w:rPr>
                <w:rFonts w:eastAsia="Verdana"/>
                <w:sz w:val="20"/>
                <w:szCs w:val="20"/>
              </w:rPr>
              <w:t>sehr</w:t>
            </w:r>
            <w:proofErr w:type="spellEnd"/>
            <w:r>
              <w:rPr>
                <w:rFonts w:eastAsia="Verdana"/>
                <w:sz w:val="20"/>
                <w:szCs w:val="20"/>
              </w:rPr>
              <w:t xml:space="preserve"> </w:t>
            </w:r>
            <w:proofErr w:type="spellStart"/>
            <w:r>
              <w:rPr>
                <w:rFonts w:eastAsia="Verdana"/>
                <w:sz w:val="20"/>
                <w:szCs w:val="20"/>
              </w:rPr>
              <w:t>ermüdende</w:t>
            </w:r>
            <w:proofErr w:type="spellEnd"/>
            <w:r>
              <w:rPr>
                <w:rFonts w:eastAsia="Verdana"/>
                <w:sz w:val="20"/>
                <w:szCs w:val="20"/>
              </w:rPr>
              <w:t xml:space="preserve"> Arbeit. Denn </w:t>
            </w:r>
            <w:proofErr w:type="spellStart"/>
            <w:r>
              <w:rPr>
                <w:rFonts w:eastAsia="Verdana"/>
                <w:sz w:val="20"/>
                <w:szCs w:val="20"/>
              </w:rPr>
              <w:t>wir</w:t>
            </w:r>
            <w:proofErr w:type="spellEnd"/>
            <w:r>
              <w:rPr>
                <w:rFonts w:eastAsia="Verdana"/>
                <w:sz w:val="20"/>
                <w:szCs w:val="20"/>
              </w:rPr>
              <w:t xml:space="preserve"> </w:t>
            </w:r>
            <w:proofErr w:type="spellStart"/>
            <w:r>
              <w:rPr>
                <w:rFonts w:eastAsia="Verdana"/>
                <w:sz w:val="20"/>
                <w:szCs w:val="20"/>
              </w:rPr>
              <w:t>arbeiteten</w:t>
            </w:r>
            <w:proofErr w:type="spellEnd"/>
            <w:r>
              <w:rPr>
                <w:rFonts w:eastAsia="Verdana"/>
                <w:sz w:val="20"/>
                <w:szCs w:val="20"/>
              </w:rPr>
              <w:t xml:space="preserve"> von 6 Uhr morgens bis 6 Uhr abends’; 31/26-27 [LTN]</w:t>
            </w:r>
          </w:p>
        </w:tc>
      </w:tr>
    </w:tbl>
    <w:p w14:paraId="4D798324"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13E52312" w14:textId="77777777">
        <w:tc>
          <w:tcPr>
            <w:tcW w:w="2351" w:type="dxa"/>
            <w:tcBorders>
              <w:top w:val="single" w:sz="8" w:space="0" w:color="000001"/>
              <w:left w:val="single" w:sz="8" w:space="0" w:color="000001"/>
              <w:bottom w:val="single" w:sz="8" w:space="0" w:color="000001"/>
              <w:right w:val="single" w:sz="8" w:space="0" w:color="000001"/>
            </w:tcBorders>
          </w:tcPr>
          <w:p w14:paraId="49A8E953" w14:textId="77777777" w:rsidR="00D7395B" w:rsidRDefault="00000000">
            <w:pPr>
              <w:pStyle w:val="BodyText"/>
              <w:widowControl w:val="0"/>
            </w:pPr>
            <w:r>
              <w:t>Part act.</w:t>
            </w:r>
          </w:p>
        </w:tc>
        <w:tc>
          <w:tcPr>
            <w:tcW w:w="7286" w:type="dxa"/>
            <w:tcBorders>
              <w:top w:val="single" w:sz="8" w:space="0" w:color="000001"/>
              <w:left w:val="single" w:sz="8" w:space="0" w:color="000001"/>
              <w:bottom w:val="single" w:sz="8" w:space="0" w:color="000001"/>
              <w:right w:val="single" w:sz="8" w:space="0" w:color="000001"/>
            </w:tcBorders>
          </w:tcPr>
          <w:p w14:paraId="700BE88C" w14:textId="77777777" w:rsidR="00D7395B" w:rsidRDefault="00000000">
            <w:pPr>
              <w:pStyle w:val="BodyText"/>
              <w:widowControl w:val="0"/>
            </w:pPr>
            <w:proofErr w:type="spellStart"/>
            <w:r>
              <w:rPr>
                <w:rFonts w:eastAsia="Andika"/>
                <w:i/>
                <w:sz w:val="20"/>
                <w:szCs w:val="20"/>
              </w:rPr>
              <w:t>daməx</w:t>
            </w:r>
            <w:proofErr w:type="spellEnd"/>
            <w:r>
              <w:rPr>
                <w:rFonts w:eastAsia="Andika"/>
                <w:i/>
                <w:sz w:val="20"/>
                <w:szCs w:val="20"/>
              </w:rPr>
              <w:t>, u=</w:t>
            </w:r>
            <w:proofErr w:type="spellStart"/>
            <w:r>
              <w:rPr>
                <w:rFonts w:eastAsia="Andika"/>
                <w:i/>
                <w:sz w:val="20"/>
                <w:szCs w:val="20"/>
              </w:rPr>
              <w:t>abro</w:t>
            </w:r>
            <w:proofErr w:type="spellEnd"/>
            <w:r>
              <w:rPr>
                <w:rFonts w:eastAsia="Andika"/>
                <w:i/>
                <w:sz w:val="20"/>
                <w:szCs w:val="20"/>
              </w:rPr>
              <w:t xml:space="preserve"> d-u=</w:t>
            </w:r>
            <w:proofErr w:type="spellStart"/>
            <w:r>
              <w:rPr>
                <w:rFonts w:eastAsia="Andika"/>
                <w:i/>
                <w:sz w:val="20"/>
                <w:szCs w:val="20"/>
              </w:rPr>
              <w:t>málko-yo</w:t>
            </w:r>
            <w:proofErr w:type="spellEnd"/>
            <w:r>
              <w:rPr>
                <w:rFonts w:eastAsia="Andika"/>
                <w:i/>
                <w:sz w:val="20"/>
                <w:szCs w:val="20"/>
              </w:rPr>
              <w:t xml:space="preserve"> </w:t>
            </w:r>
            <w:proofErr w:type="spellStart"/>
            <w:r>
              <w:rPr>
                <w:rFonts w:eastAsia="Verdana"/>
                <w:i/>
                <w:sz w:val="20"/>
                <w:szCs w:val="20"/>
              </w:rPr>
              <w:t>t</w:t>
            </w:r>
            <w:r>
              <w:rPr>
                <w:rFonts w:eastAsia="Andika"/>
                <w:i/>
                <w:sz w:val="20"/>
                <w:szCs w:val="20"/>
              </w:rPr>
              <w:t>aʕó</w:t>
            </w:r>
            <w:r>
              <w:rPr>
                <w:rFonts w:eastAsia="Verdana"/>
                <w:i/>
                <w:sz w:val="20"/>
                <w:szCs w:val="20"/>
              </w:rPr>
              <w:t>bo-yo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schlief</w:t>
            </w:r>
            <w:proofErr w:type="spellEnd"/>
            <w:r>
              <w:rPr>
                <w:rFonts w:eastAsia="Verdana"/>
                <w:sz w:val="20"/>
                <w:szCs w:val="20"/>
              </w:rPr>
              <w:t xml:space="preserve">, er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ja</w:t>
            </w:r>
            <w:proofErr w:type="spellEnd"/>
            <w:r>
              <w:rPr>
                <w:rFonts w:eastAsia="Verdana"/>
                <w:sz w:val="20"/>
                <w:szCs w:val="20"/>
              </w:rPr>
              <w:t xml:space="preserve"> Prinz, er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müde</w:t>
            </w:r>
            <w:r>
              <w:rPr>
                <w:rFonts w:eastAsia="Calibri"/>
                <w:sz w:val="20"/>
                <w:szCs w:val="20"/>
              </w:rPr>
              <w:t>ʼ</w:t>
            </w:r>
            <w:proofErr w:type="spellEnd"/>
            <w:r>
              <w:rPr>
                <w:rFonts w:eastAsia="Verdana"/>
                <w:sz w:val="20"/>
                <w:szCs w:val="20"/>
              </w:rPr>
              <w:t>;</w:t>
            </w:r>
            <w:r>
              <w:rPr>
                <w:rFonts w:eastAsia="Verdana"/>
                <w:i/>
                <w:sz w:val="20"/>
                <w:szCs w:val="20"/>
              </w:rPr>
              <w:t xml:space="preserve"> 121; 115/69;</w:t>
            </w:r>
          </w:p>
        </w:tc>
      </w:tr>
    </w:tbl>
    <w:p w14:paraId="587F25B5" w14:textId="77777777" w:rsidR="00D7395B" w:rsidRDefault="00000000">
      <w:pPr>
        <w:pStyle w:val="BodyText"/>
      </w:pPr>
      <w:r>
        <w:rPr>
          <w:b/>
          <w:sz w:val="28"/>
          <w:szCs w:val="28"/>
        </w:rPr>
        <w:t xml:space="preserve">III: </w:t>
      </w:r>
      <w:proofErr w:type="spellStart"/>
      <w:r>
        <w:rPr>
          <w:b/>
          <w:i/>
          <w:sz w:val="28"/>
          <w:szCs w:val="28"/>
        </w:rPr>
        <w:t>matʕable</w:t>
      </w:r>
      <w:proofErr w:type="spellEnd"/>
      <w:r>
        <w:rPr>
          <w:b/>
          <w:i/>
          <w:sz w:val="28"/>
          <w:szCs w:val="28"/>
        </w:rPr>
        <w:t>/</w:t>
      </w:r>
      <w:proofErr w:type="spellStart"/>
      <w:r>
        <w:rPr>
          <w:b/>
          <w:i/>
          <w:sz w:val="28"/>
          <w:szCs w:val="28"/>
        </w:rPr>
        <w:t>matʕəb</w:t>
      </w:r>
      <w:proofErr w:type="spellEnd"/>
    </w:p>
    <w:p w14:paraId="20D66520" w14:textId="77777777" w:rsidR="00D7395B" w:rsidRDefault="00000000">
      <w:pPr>
        <w:pStyle w:val="BodyText"/>
      </w:pPr>
      <w:proofErr w:type="spellStart"/>
      <w:r>
        <w:t>bemühen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82931C5" w14:textId="77777777">
        <w:tc>
          <w:tcPr>
            <w:tcW w:w="2351" w:type="dxa"/>
            <w:tcBorders>
              <w:top w:val="single" w:sz="8" w:space="0" w:color="000001"/>
              <w:left w:val="single" w:sz="8" w:space="0" w:color="000001"/>
              <w:bottom w:val="single" w:sz="8" w:space="0" w:color="000001"/>
              <w:right w:val="single" w:sz="8" w:space="0" w:color="000001"/>
            </w:tcBorders>
          </w:tcPr>
          <w:p w14:paraId="5BF24454"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78344432" w14:textId="77777777" w:rsidR="00D7395B" w:rsidRDefault="00000000">
            <w:pPr>
              <w:pStyle w:val="BodyText"/>
              <w:widowControl w:val="0"/>
            </w:pPr>
            <w:proofErr w:type="spellStart"/>
            <w:r>
              <w:rPr>
                <w:rFonts w:eastAsia="Verdana"/>
                <w:i/>
                <w:sz w:val="20"/>
                <w:szCs w:val="20"/>
              </w:rPr>
              <w:t>l</w:t>
            </w:r>
            <w:r>
              <w:rPr>
                <w:rFonts w:eastAsia="Andika"/>
                <w:i/>
                <w:sz w:val="20"/>
                <w:szCs w:val="20"/>
              </w:rPr>
              <w:t>ə</w:t>
            </w:r>
            <w:proofErr w:type="spellEnd"/>
            <w:r>
              <w:rPr>
                <w:rFonts w:eastAsia="Andika"/>
                <w:i/>
                <w:sz w:val="20"/>
                <w:szCs w:val="20"/>
              </w:rPr>
              <w:t>=</w:t>
            </w:r>
            <w:proofErr w:type="spellStart"/>
            <w:r>
              <w:rPr>
                <w:rFonts w:eastAsia="Verdana"/>
                <w:i/>
                <w:sz w:val="20"/>
                <w:szCs w:val="20"/>
              </w:rPr>
              <w:t>ma</w:t>
            </w:r>
            <w:r>
              <w:rPr>
                <w:rFonts w:eastAsia="Andika"/>
                <w:i/>
                <w:sz w:val="20"/>
                <w:szCs w:val="20"/>
              </w:rPr>
              <w:t>təʕ</w:t>
            </w:r>
            <w:r>
              <w:rPr>
                <w:rFonts w:eastAsia="Verdana"/>
                <w:i/>
                <w:sz w:val="20"/>
                <w:szCs w:val="20"/>
              </w:rPr>
              <w:t>b</w:t>
            </w:r>
            <w:r>
              <w:rPr>
                <w:rFonts w:eastAsia="Andika"/>
                <w:i/>
                <w:sz w:val="20"/>
                <w:szCs w:val="20"/>
              </w:rPr>
              <w:t>ə</w:t>
            </w:r>
            <w:r>
              <w:rPr>
                <w:rFonts w:eastAsia="Verdana"/>
                <w:i/>
                <w:sz w:val="20"/>
                <w:szCs w:val="20"/>
              </w:rPr>
              <w:t>t</w:t>
            </w:r>
            <w:proofErr w:type="spellEnd"/>
            <w:r>
              <w:rPr>
                <w:rFonts w:eastAsia="Verdana"/>
                <w:i/>
                <w:sz w:val="20"/>
                <w:szCs w:val="20"/>
              </w:rPr>
              <w:t xml:space="preserve"> </w:t>
            </w:r>
            <w:proofErr w:type="spellStart"/>
            <w:r>
              <w:rPr>
                <w:rFonts w:eastAsia="Verdana"/>
                <w:i/>
                <w:sz w:val="20"/>
                <w:szCs w:val="20"/>
              </w:rPr>
              <w:t>ru</w:t>
            </w:r>
            <w:r>
              <w:rPr>
                <w:rFonts w:eastAsia="Calibri"/>
                <w:i/>
                <w:sz w:val="20"/>
                <w:szCs w:val="20"/>
              </w:rPr>
              <w:t>ḥ</w:t>
            </w:r>
            <w:r>
              <w:rPr>
                <w:rFonts w:eastAsia="Verdana"/>
                <w:i/>
                <w:sz w:val="20"/>
                <w:szCs w:val="20"/>
              </w:rPr>
              <w:t>ux</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bemühe</w:t>
            </w:r>
            <w:proofErr w:type="spellEnd"/>
            <w:r>
              <w:rPr>
                <w:rFonts w:eastAsia="Verdana"/>
                <w:sz w:val="20"/>
                <w:szCs w:val="20"/>
              </w:rPr>
              <w:t xml:space="preserve"> dich </w:t>
            </w:r>
            <w:proofErr w:type="spellStart"/>
            <w:r>
              <w:rPr>
                <w:rFonts w:eastAsia="Verdana"/>
                <w:sz w:val="20"/>
                <w:szCs w:val="20"/>
              </w:rPr>
              <w:t>nicht</w:t>
            </w:r>
            <w:r>
              <w:rPr>
                <w:rFonts w:eastAsia="Calibri"/>
                <w:sz w:val="20"/>
                <w:szCs w:val="20"/>
              </w:rPr>
              <w:t>ʼ</w:t>
            </w:r>
            <w:proofErr w:type="spellEnd"/>
            <w:r>
              <w:rPr>
                <w:rFonts w:eastAsia="Verdana"/>
                <w:sz w:val="20"/>
                <w:szCs w:val="20"/>
              </w:rPr>
              <w:t>;</w:t>
            </w:r>
            <w:r>
              <w:rPr>
                <w:rFonts w:eastAsia="Verdana"/>
                <w:i/>
                <w:sz w:val="20"/>
                <w:szCs w:val="20"/>
              </w:rPr>
              <w:t xml:space="preserve"> 144; </w:t>
            </w:r>
            <w:r>
              <w:rPr>
                <w:rFonts w:eastAsia="Verdana"/>
                <w:iCs/>
                <w:sz w:val="20"/>
                <w:szCs w:val="20"/>
              </w:rPr>
              <w:t xml:space="preserve">Ono </w:t>
            </w:r>
            <w:proofErr w:type="spellStart"/>
            <w:r>
              <w:rPr>
                <w:rFonts w:eastAsia="Verdana"/>
                <w:iCs/>
                <w:sz w:val="20"/>
                <w:szCs w:val="20"/>
              </w:rPr>
              <w:t>lә</w:t>
            </w:r>
            <w:proofErr w:type="spellEnd"/>
            <w:r>
              <w:rPr>
                <w:rFonts w:eastAsia="Verdana"/>
                <w:iCs/>
                <w:sz w:val="20"/>
                <w:szCs w:val="20"/>
              </w:rPr>
              <w:t xml:space="preserve"> </w:t>
            </w:r>
            <w:proofErr w:type="spellStart"/>
            <w:r>
              <w:rPr>
                <w:rFonts w:eastAsia="Verdana"/>
                <w:iCs/>
                <w:sz w:val="20"/>
                <w:szCs w:val="20"/>
              </w:rPr>
              <w:t>gmatʕabno</w:t>
            </w:r>
            <w:proofErr w:type="spellEnd"/>
            <w:r>
              <w:rPr>
                <w:rFonts w:eastAsia="Verdana"/>
                <w:iCs/>
                <w:sz w:val="20"/>
                <w:szCs w:val="20"/>
              </w:rPr>
              <w:t xml:space="preserve"> u </w:t>
            </w:r>
            <w:proofErr w:type="spellStart"/>
            <w:r>
              <w:rPr>
                <w:rFonts w:eastAsia="Verdana"/>
                <w:iCs/>
                <w:sz w:val="20"/>
                <w:szCs w:val="20"/>
              </w:rPr>
              <w:t>ḥmorayḏi</w:t>
            </w:r>
            <w:proofErr w:type="spellEnd"/>
            <w:r>
              <w:rPr>
                <w:rFonts w:eastAsia="Verdana"/>
                <w:iCs/>
                <w:sz w:val="20"/>
                <w:szCs w:val="20"/>
              </w:rPr>
              <w:t xml:space="preserve">. (İlyas </w:t>
            </w:r>
            <w:proofErr w:type="spellStart"/>
            <w:r>
              <w:rPr>
                <w:rFonts w:eastAsia="Verdana"/>
                <w:iCs/>
                <w:sz w:val="20"/>
                <w:szCs w:val="20"/>
              </w:rPr>
              <w:t>p.c</w:t>
            </w:r>
            <w:proofErr w:type="spellEnd"/>
            <w:r>
              <w:rPr>
                <w:rFonts w:eastAsia="Verdana"/>
                <w:iCs/>
                <w:sz w:val="20"/>
                <w:szCs w:val="20"/>
              </w:rPr>
              <w:t>)</w:t>
            </w:r>
          </w:p>
        </w:tc>
      </w:tr>
    </w:tbl>
    <w:p w14:paraId="2F6712EE" w14:textId="77777777" w:rsidR="00D7395B" w:rsidRDefault="00000000">
      <w:pPr>
        <w:pStyle w:val="BodyText"/>
      </w:pPr>
      <w:proofErr w:type="spellStart"/>
      <w:r>
        <w:t>tʕdy</w:t>
      </w:r>
      <w:proofErr w:type="spellEnd"/>
      <w:r>
        <w:rPr>
          <w:rFonts w:eastAsia="Arial"/>
          <w:i/>
          <w:sz w:val="22"/>
          <w:szCs w:val="22"/>
        </w:rPr>
        <w:t xml:space="preserve"> (&lt; Arab. </w:t>
      </w:r>
      <w:proofErr w:type="spellStart"/>
      <w:r>
        <w:rPr>
          <w:rFonts w:eastAsia="Arial"/>
          <w:i/>
          <w:sz w:val="22"/>
          <w:szCs w:val="22"/>
        </w:rPr>
        <w:t>ʕdw</w:t>
      </w:r>
      <w:proofErr w:type="spellEnd"/>
      <w:r>
        <w:rPr>
          <w:rFonts w:eastAsia="Arial"/>
          <w:i/>
          <w:sz w:val="22"/>
          <w:szCs w:val="22"/>
        </w:rPr>
        <w:t xml:space="preserve"> (V) cf. Wehr 821-822: </w:t>
      </w:r>
      <w:proofErr w:type="spellStart"/>
      <w:r>
        <w:rPr>
          <w:rFonts w:eastAsia="Arial"/>
          <w:i/>
          <w:sz w:val="22"/>
          <w:szCs w:val="22"/>
        </w:rPr>
        <w:t>übergehen</w:t>
      </w:r>
      <w:proofErr w:type="spellEnd"/>
      <w:r>
        <w:rPr>
          <w:rFonts w:eastAsia="Arial"/>
          <w:i/>
          <w:sz w:val="22"/>
          <w:szCs w:val="22"/>
        </w:rPr>
        <w:t xml:space="preserve">, </w:t>
      </w:r>
      <w:proofErr w:type="spellStart"/>
      <w:r>
        <w:rPr>
          <w:rFonts w:eastAsia="Arial"/>
          <w:i/>
          <w:sz w:val="22"/>
          <w:szCs w:val="22"/>
        </w:rPr>
        <w:t>übergreifen</w:t>
      </w:r>
      <w:proofErr w:type="spellEnd"/>
      <w:r>
        <w:rPr>
          <w:rFonts w:eastAsia="Arial"/>
          <w:i/>
          <w:sz w:val="22"/>
          <w:szCs w:val="22"/>
        </w:rPr>
        <w:t xml:space="preserve">; </w:t>
      </w:r>
      <w:proofErr w:type="spellStart"/>
      <w:r>
        <w:rPr>
          <w:rFonts w:eastAsia="Arial"/>
          <w:i/>
          <w:sz w:val="22"/>
          <w:szCs w:val="22"/>
        </w:rPr>
        <w:t>ungerecht</w:t>
      </w:r>
      <w:proofErr w:type="spellEnd"/>
      <w:r>
        <w:rPr>
          <w:rFonts w:eastAsia="Arial"/>
          <w:i/>
          <w:sz w:val="22"/>
          <w:szCs w:val="22"/>
        </w:rPr>
        <w:t xml:space="preserve"> </w:t>
      </w:r>
      <w:proofErr w:type="spellStart"/>
      <w:r>
        <w:rPr>
          <w:rFonts w:eastAsia="Arial"/>
          <w:i/>
          <w:sz w:val="22"/>
          <w:szCs w:val="22"/>
        </w:rPr>
        <w:t>handeln</w:t>
      </w:r>
      <w:proofErr w:type="spellEnd"/>
      <w:r>
        <w:rPr>
          <w:rFonts w:eastAsia="Arial"/>
          <w:i/>
          <w:sz w:val="22"/>
          <w:szCs w:val="22"/>
        </w:rPr>
        <w:t xml:space="preserve">; </w:t>
      </w:r>
      <w:proofErr w:type="spellStart"/>
      <w:r>
        <w:rPr>
          <w:rFonts w:eastAsia="Arial"/>
          <w:i/>
          <w:sz w:val="22"/>
          <w:szCs w:val="22"/>
        </w:rPr>
        <w:t>angreifen</w:t>
      </w:r>
      <w:proofErr w:type="spellEnd"/>
      <w:r>
        <w:rPr>
          <w:rFonts w:eastAsia="Arial"/>
          <w:i/>
          <w:sz w:val="22"/>
          <w:szCs w:val="22"/>
        </w:rPr>
        <w:t xml:space="preserve">, </w:t>
      </w:r>
      <w:proofErr w:type="spellStart"/>
      <w:r>
        <w:rPr>
          <w:rFonts w:eastAsia="Arial"/>
          <w:i/>
          <w:sz w:val="22"/>
          <w:szCs w:val="22"/>
        </w:rPr>
        <w:t>überfallen</w:t>
      </w:r>
      <w:proofErr w:type="spellEnd"/>
      <w:r>
        <w:rPr>
          <w:rFonts w:eastAsia="Arial"/>
          <w:i/>
          <w:sz w:val="22"/>
          <w:szCs w:val="22"/>
        </w:rPr>
        <w:t>;)</w:t>
      </w:r>
    </w:p>
    <w:p w14:paraId="204E0F6D" w14:textId="77777777" w:rsidR="00D7395B" w:rsidRDefault="00000000">
      <w:pPr>
        <w:pStyle w:val="BodyText"/>
      </w:pPr>
      <w:r>
        <w:rPr>
          <w:b/>
          <w:sz w:val="28"/>
          <w:szCs w:val="28"/>
        </w:rPr>
        <w:t xml:space="preserve">I: </w:t>
      </w:r>
      <w:proofErr w:type="spellStart"/>
      <w:r>
        <w:rPr>
          <w:b/>
          <w:i/>
          <w:sz w:val="28"/>
          <w:szCs w:val="28"/>
        </w:rPr>
        <w:t>mətʕadele</w:t>
      </w:r>
      <w:proofErr w:type="spellEnd"/>
      <w:r>
        <w:rPr>
          <w:b/>
          <w:i/>
          <w:sz w:val="28"/>
          <w:szCs w:val="28"/>
        </w:rPr>
        <w:t>/</w:t>
      </w:r>
      <w:proofErr w:type="spellStart"/>
      <w:r>
        <w:rPr>
          <w:b/>
          <w:i/>
          <w:sz w:val="28"/>
          <w:szCs w:val="28"/>
        </w:rPr>
        <w:t>mətʕade</w:t>
      </w:r>
      <w:proofErr w:type="spellEnd"/>
    </w:p>
    <w:p w14:paraId="6DB28FB4" w14:textId="77777777" w:rsidR="00D7395B" w:rsidRDefault="00000000">
      <w:pPr>
        <w:pStyle w:val="BodyText"/>
      </w:pPr>
      <w:proofErr w:type="spellStart"/>
      <w:r>
        <w:t>sich</w:t>
      </w:r>
      <w:proofErr w:type="spellEnd"/>
      <w:r>
        <w:t xml:space="preserve"> </w:t>
      </w:r>
      <w:proofErr w:type="spellStart"/>
      <w:r>
        <w:t>vergreifen</w:t>
      </w:r>
      <w:proofErr w:type="spellEnd"/>
      <w:r>
        <w:t xml:space="preserve"> an, </w:t>
      </w:r>
      <w:proofErr w:type="spellStart"/>
      <w:r>
        <w:t>sich</w:t>
      </w:r>
      <w:proofErr w:type="spellEnd"/>
      <w:r>
        <w:t xml:space="preserve"> </w:t>
      </w:r>
      <w:proofErr w:type="spellStart"/>
      <w:r>
        <w:t>vergehen</w:t>
      </w:r>
      <w:proofErr w:type="spellEnd"/>
      <w:r>
        <w:t xml:space="preserve"> an, </w:t>
      </w:r>
      <w:proofErr w:type="spellStart"/>
      <w:r>
        <w:t>zu</w:t>
      </w:r>
      <w:proofErr w:type="spellEnd"/>
      <w:r>
        <w:t xml:space="preserve"> </w:t>
      </w:r>
      <w:proofErr w:type="spellStart"/>
      <w:r>
        <w:t>nahe</w:t>
      </w:r>
      <w:proofErr w:type="spellEnd"/>
      <w:r>
        <w:t xml:space="preserve"> </w:t>
      </w:r>
      <w:proofErr w:type="spellStart"/>
      <w:r>
        <w:t>treten</w:t>
      </w:r>
      <w:proofErr w:type="spellEnd"/>
      <w:r>
        <w:t xml:space="preserve">, </w:t>
      </w:r>
      <w:proofErr w:type="spellStart"/>
      <w:r>
        <w:t>schaden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35B952B" w14:textId="77777777">
        <w:tc>
          <w:tcPr>
            <w:tcW w:w="2351" w:type="dxa"/>
            <w:tcBorders>
              <w:top w:val="single" w:sz="8" w:space="0" w:color="000001"/>
              <w:left w:val="single" w:sz="8" w:space="0" w:color="000001"/>
              <w:bottom w:val="single" w:sz="8" w:space="0" w:color="000001"/>
              <w:right w:val="single" w:sz="8" w:space="0" w:color="000001"/>
            </w:tcBorders>
          </w:tcPr>
          <w:p w14:paraId="763FD4B0"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09CF5E26" w14:textId="77777777" w:rsidR="00D7395B" w:rsidRDefault="00000000">
            <w:pPr>
              <w:pStyle w:val="BodyText"/>
              <w:widowControl w:val="0"/>
            </w:pPr>
            <w:proofErr w:type="spellStart"/>
            <w:r>
              <w:rPr>
                <w:rFonts w:eastAsia="Verdana"/>
                <w:i/>
                <w:sz w:val="20"/>
                <w:szCs w:val="20"/>
              </w:rPr>
              <w:t>m</w:t>
            </w:r>
            <w:r>
              <w:rPr>
                <w:rFonts w:eastAsia="Andika"/>
                <w:i/>
                <w:sz w:val="20"/>
                <w:szCs w:val="20"/>
              </w:rPr>
              <w:t>ə</w:t>
            </w:r>
            <w:r>
              <w:rPr>
                <w:rFonts w:eastAsia="Verdana"/>
                <w:i/>
                <w:sz w:val="20"/>
                <w:szCs w:val="20"/>
              </w:rPr>
              <w:t>t</w:t>
            </w:r>
            <w:r>
              <w:rPr>
                <w:rFonts w:eastAsia="Andika"/>
                <w:i/>
                <w:sz w:val="20"/>
                <w:szCs w:val="20"/>
              </w:rPr>
              <w:t>ʕa</w:t>
            </w:r>
            <w:r>
              <w:rPr>
                <w:rFonts w:eastAsia="Verdana"/>
                <w:i/>
                <w:sz w:val="20"/>
                <w:szCs w:val="20"/>
              </w:rPr>
              <w:t>dele</w:t>
            </w:r>
            <w:proofErr w:type="spellEnd"/>
            <w:r>
              <w:rPr>
                <w:rFonts w:eastAsia="Verdana"/>
                <w:i/>
                <w:sz w:val="20"/>
                <w:szCs w:val="20"/>
              </w:rPr>
              <w:t xml:space="preserve"> </w:t>
            </w:r>
            <w:proofErr w:type="spellStart"/>
            <w:r>
              <w:rPr>
                <w:rFonts w:eastAsia="Verdana"/>
                <w:i/>
                <w:sz w:val="20"/>
                <w:szCs w:val="20"/>
              </w:rPr>
              <w:t>a</w:t>
            </w:r>
            <w:r>
              <w:rPr>
                <w:rFonts w:eastAsia="Andika"/>
                <w:i/>
                <w:sz w:val="20"/>
                <w:szCs w:val="20"/>
              </w:rPr>
              <w:t>ʕ</w:t>
            </w:r>
            <w:r>
              <w:rPr>
                <w:rFonts w:eastAsia="Verdana"/>
                <w:i/>
                <w:sz w:val="20"/>
                <w:szCs w:val="20"/>
              </w:rPr>
              <w:t>layye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hatte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an </w:t>
            </w:r>
            <w:proofErr w:type="spellStart"/>
            <w:r>
              <w:rPr>
                <w:rFonts w:eastAsia="Verdana"/>
                <w:sz w:val="20"/>
                <w:szCs w:val="20"/>
              </w:rPr>
              <w:t>ihnen</w:t>
            </w:r>
            <w:proofErr w:type="spellEnd"/>
            <w:r>
              <w:rPr>
                <w:rFonts w:eastAsia="Verdana"/>
                <w:sz w:val="20"/>
                <w:szCs w:val="20"/>
              </w:rPr>
              <w:t xml:space="preserve"> </w:t>
            </w:r>
            <w:proofErr w:type="spellStart"/>
            <w:r>
              <w:rPr>
                <w:rFonts w:eastAsia="Verdana"/>
                <w:sz w:val="20"/>
                <w:szCs w:val="20"/>
              </w:rPr>
              <w:t>vergangen</w:t>
            </w:r>
            <w:r>
              <w:rPr>
                <w:rFonts w:eastAsia="Calibri"/>
                <w:sz w:val="20"/>
                <w:szCs w:val="20"/>
              </w:rPr>
              <w:t>ʼ</w:t>
            </w:r>
            <w:proofErr w:type="spellEnd"/>
            <w:r>
              <w:rPr>
                <w:rFonts w:eastAsia="Verdana"/>
                <w:sz w:val="20"/>
                <w:szCs w:val="20"/>
              </w:rPr>
              <w:t>;</w:t>
            </w:r>
            <w:r>
              <w:rPr>
                <w:rFonts w:eastAsia="Verdana"/>
                <w:i/>
                <w:sz w:val="20"/>
                <w:szCs w:val="20"/>
              </w:rPr>
              <w:t xml:space="preserve"> 803;</w:t>
            </w:r>
          </w:p>
        </w:tc>
      </w:tr>
    </w:tbl>
    <w:p w14:paraId="1B7689C2"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796DCF8" w14:textId="77777777">
        <w:tc>
          <w:tcPr>
            <w:tcW w:w="2351" w:type="dxa"/>
            <w:tcBorders>
              <w:top w:val="single" w:sz="8" w:space="0" w:color="000001"/>
              <w:left w:val="single" w:sz="8" w:space="0" w:color="000001"/>
              <w:bottom w:val="single" w:sz="8" w:space="0" w:color="000001"/>
              <w:right w:val="single" w:sz="8" w:space="0" w:color="000001"/>
            </w:tcBorders>
          </w:tcPr>
          <w:p w14:paraId="2D8FAA20"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7B7E4E82" w14:textId="77777777" w:rsidR="00D7395B" w:rsidRDefault="00000000">
            <w:pPr>
              <w:pStyle w:val="BodyText"/>
              <w:widowControl w:val="0"/>
            </w:pPr>
            <w:r>
              <w:rPr>
                <w:rFonts w:eastAsia="Verdana"/>
                <w:i/>
                <w:sz w:val="20"/>
                <w:szCs w:val="20"/>
              </w:rPr>
              <w:t>d-</w:t>
            </w:r>
            <w:proofErr w:type="spellStart"/>
            <w:r>
              <w:rPr>
                <w:rFonts w:eastAsia="Verdana"/>
                <w:i/>
                <w:sz w:val="20"/>
                <w:szCs w:val="20"/>
              </w:rPr>
              <w:t>m</w:t>
            </w:r>
            <w:r>
              <w:rPr>
                <w:rFonts w:eastAsia="Andika"/>
                <w:i/>
                <w:sz w:val="20"/>
                <w:szCs w:val="20"/>
              </w:rPr>
              <w:t>ə</w:t>
            </w:r>
            <w:r>
              <w:rPr>
                <w:rFonts w:eastAsia="Verdana"/>
                <w:i/>
                <w:sz w:val="20"/>
                <w:szCs w:val="20"/>
              </w:rPr>
              <w:t>t</w:t>
            </w:r>
            <w:r>
              <w:rPr>
                <w:rFonts w:eastAsia="Andika"/>
                <w:i/>
                <w:sz w:val="20"/>
                <w:szCs w:val="20"/>
              </w:rPr>
              <w:t>ʕa</w:t>
            </w:r>
            <w:r>
              <w:rPr>
                <w:rFonts w:eastAsia="Verdana"/>
                <w:i/>
                <w:sz w:val="20"/>
                <w:szCs w:val="20"/>
              </w:rPr>
              <w:t>de</w:t>
            </w:r>
            <w:proofErr w:type="spellEnd"/>
            <w:r>
              <w:rPr>
                <w:rFonts w:eastAsia="Verdana"/>
                <w:i/>
                <w:sz w:val="20"/>
                <w:szCs w:val="20"/>
              </w:rPr>
              <w:t xml:space="preserve"> </w:t>
            </w:r>
            <w:proofErr w:type="spellStart"/>
            <w:r>
              <w:rPr>
                <w:rFonts w:eastAsia="Andika"/>
                <w:i/>
                <w:sz w:val="20"/>
                <w:szCs w:val="20"/>
              </w:rPr>
              <w:t>ʕ</w:t>
            </w:r>
            <w:r>
              <w:rPr>
                <w:rFonts w:eastAsia="Verdana"/>
                <w:i/>
                <w:sz w:val="20"/>
                <w:szCs w:val="20"/>
              </w:rPr>
              <w:t>al</w:t>
            </w:r>
            <w:proofErr w:type="spellEnd"/>
            <w:r>
              <w:rPr>
                <w:rFonts w:eastAsia="Verdana"/>
                <w:i/>
                <w:sz w:val="20"/>
                <w:szCs w:val="20"/>
              </w:rPr>
              <w:t xml:space="preserve"> u=</w:t>
            </w:r>
            <w:proofErr w:type="spellStart"/>
            <w:r>
              <w:rPr>
                <w:rFonts w:eastAsia="Verdana"/>
                <w:i/>
                <w:sz w:val="20"/>
                <w:szCs w:val="20"/>
              </w:rPr>
              <w:t>nămūs</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w:t>
            </w:r>
            <w:proofErr w:type="spellStart"/>
            <w:r>
              <w:rPr>
                <w:rFonts w:eastAsia="Verdana"/>
                <w:sz w:val="20"/>
                <w:szCs w:val="20"/>
              </w:rPr>
              <w:t>Ehre</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nahe</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treten</w:t>
            </w:r>
            <w:r>
              <w:rPr>
                <w:rFonts w:eastAsia="Calibri"/>
                <w:sz w:val="20"/>
                <w:szCs w:val="20"/>
              </w:rPr>
              <w:t>ʼ</w:t>
            </w:r>
            <w:proofErr w:type="spellEnd"/>
            <w:r>
              <w:rPr>
                <w:rFonts w:eastAsia="Verdana"/>
                <w:sz w:val="20"/>
                <w:szCs w:val="20"/>
              </w:rPr>
              <w:t>;</w:t>
            </w:r>
            <w:r>
              <w:rPr>
                <w:rFonts w:eastAsia="Verdana"/>
                <w:i/>
                <w:sz w:val="20"/>
                <w:szCs w:val="20"/>
              </w:rPr>
              <w:t xml:space="preserve"> 803;</w:t>
            </w:r>
          </w:p>
        </w:tc>
      </w:tr>
    </w:tbl>
    <w:p w14:paraId="31A7E6CB" w14:textId="77777777" w:rsidR="00D7395B" w:rsidRDefault="00D7395B">
      <w:pPr>
        <w:pStyle w:val="BodyText"/>
        <w:rPr>
          <w:color w:val="auto"/>
        </w:rPr>
      </w:pPr>
    </w:p>
    <w:p w14:paraId="114DC547" w14:textId="77777777" w:rsidR="00D7395B" w:rsidRDefault="00000000">
      <w:pPr>
        <w:pStyle w:val="BodyText"/>
      </w:pPr>
      <w:proofErr w:type="spellStart"/>
      <w:r>
        <w:t>tʕǧb</w:t>
      </w:r>
      <w:proofErr w:type="spellEnd"/>
      <w:r>
        <w:rPr>
          <w:rFonts w:eastAsia="Arial"/>
          <w:i/>
          <w:sz w:val="22"/>
          <w:szCs w:val="22"/>
        </w:rPr>
        <w:t xml:space="preserve"> (&lt; Arab. </w:t>
      </w:r>
      <w:proofErr w:type="spellStart"/>
      <w:r>
        <w:rPr>
          <w:rFonts w:eastAsia="Arial"/>
          <w:i/>
          <w:sz w:val="22"/>
          <w:szCs w:val="22"/>
        </w:rPr>
        <w:t>ʕǧb</w:t>
      </w:r>
      <w:proofErr w:type="spellEnd"/>
      <w:r>
        <w:rPr>
          <w:rFonts w:eastAsia="Arial"/>
          <w:i/>
          <w:sz w:val="22"/>
          <w:szCs w:val="22"/>
        </w:rPr>
        <w:t xml:space="preserve"> (V) cf. Wehr 812: </w:t>
      </w:r>
      <w:proofErr w:type="spellStart"/>
      <w:r>
        <w:rPr>
          <w:rFonts w:eastAsia="Arial"/>
          <w:i/>
          <w:sz w:val="22"/>
          <w:szCs w:val="22"/>
        </w:rPr>
        <w:t>sich</w:t>
      </w:r>
      <w:proofErr w:type="spellEnd"/>
      <w:r>
        <w:rPr>
          <w:rFonts w:eastAsia="Arial"/>
          <w:i/>
          <w:sz w:val="22"/>
          <w:szCs w:val="22"/>
        </w:rPr>
        <w:t xml:space="preserve"> </w:t>
      </w:r>
      <w:proofErr w:type="spellStart"/>
      <w:r>
        <w:rPr>
          <w:rFonts w:eastAsia="Arial"/>
          <w:i/>
          <w:sz w:val="22"/>
          <w:szCs w:val="22"/>
        </w:rPr>
        <w:t>wundern</w:t>
      </w:r>
      <w:proofErr w:type="spellEnd"/>
      <w:r>
        <w:rPr>
          <w:rFonts w:eastAsia="Arial"/>
          <w:i/>
          <w:sz w:val="22"/>
          <w:szCs w:val="22"/>
        </w:rPr>
        <w:t xml:space="preserve">, </w:t>
      </w:r>
      <w:proofErr w:type="spellStart"/>
      <w:r>
        <w:rPr>
          <w:rFonts w:eastAsia="Arial"/>
          <w:i/>
          <w:sz w:val="22"/>
          <w:szCs w:val="22"/>
        </w:rPr>
        <w:t>erstaunt</w:t>
      </w:r>
      <w:proofErr w:type="spellEnd"/>
      <w:r>
        <w:rPr>
          <w:rFonts w:eastAsia="Arial"/>
          <w:i/>
          <w:sz w:val="22"/>
          <w:szCs w:val="22"/>
        </w:rPr>
        <w:t xml:space="preserve"> sein;)</w:t>
      </w:r>
    </w:p>
    <w:p w14:paraId="6F95EBDD" w14:textId="77777777" w:rsidR="00D7395B" w:rsidRDefault="00000000">
      <w:pPr>
        <w:pStyle w:val="BodyText"/>
      </w:pPr>
      <w:r>
        <w:rPr>
          <w:rFonts w:eastAsia="Nova Mono"/>
          <w:i/>
          <w:sz w:val="22"/>
          <w:szCs w:val="22"/>
        </w:rPr>
        <w:t xml:space="preserve">→ </w:t>
      </w:r>
      <w:proofErr w:type="spellStart"/>
      <w:r>
        <w:t>tʕžb</w:t>
      </w:r>
      <w:proofErr w:type="spellEnd"/>
    </w:p>
    <w:p w14:paraId="65866A87" w14:textId="77777777" w:rsidR="00D7395B" w:rsidRDefault="00000000">
      <w:pPr>
        <w:pStyle w:val="BodyText"/>
      </w:pPr>
      <w:r>
        <w:t xml:space="preserve">see also </w:t>
      </w:r>
      <w:proofErr w:type="spellStart"/>
      <w:r>
        <w:t>ʕǧb</w:t>
      </w:r>
      <w:proofErr w:type="spellEnd"/>
      <w:r>
        <w:t xml:space="preserve"> </w:t>
      </w:r>
    </w:p>
    <w:p w14:paraId="70B1B6F3" w14:textId="77777777" w:rsidR="00D7395B" w:rsidRDefault="00000000">
      <w:pPr>
        <w:pStyle w:val="BodyText"/>
      </w:pPr>
      <w:r>
        <w:rPr>
          <w:b/>
          <w:sz w:val="28"/>
          <w:szCs w:val="28"/>
        </w:rPr>
        <w:t xml:space="preserve">I: </w:t>
      </w:r>
      <w:proofErr w:type="spellStart"/>
      <w:r>
        <w:rPr>
          <w:b/>
          <w:i/>
          <w:sz w:val="28"/>
          <w:szCs w:val="28"/>
        </w:rPr>
        <w:t>mətʕaǧable</w:t>
      </w:r>
      <w:proofErr w:type="spellEnd"/>
      <w:r>
        <w:rPr>
          <w:b/>
          <w:i/>
          <w:sz w:val="28"/>
          <w:szCs w:val="28"/>
        </w:rPr>
        <w:t>/</w:t>
      </w:r>
      <w:proofErr w:type="spellStart"/>
      <w:r>
        <w:rPr>
          <w:b/>
          <w:i/>
          <w:sz w:val="28"/>
          <w:szCs w:val="28"/>
        </w:rPr>
        <w:t>mətʕaǧəb</w:t>
      </w:r>
      <w:proofErr w:type="spellEnd"/>
    </w:p>
    <w:p w14:paraId="6CC4766B" w14:textId="77777777" w:rsidR="00D7395B" w:rsidRDefault="00000000">
      <w:pPr>
        <w:pStyle w:val="BodyText"/>
      </w:pPr>
      <w:proofErr w:type="spellStart"/>
      <w:r>
        <w:t>sich</w:t>
      </w:r>
      <w:proofErr w:type="spellEnd"/>
      <w:r>
        <w:t xml:space="preserve"> </w:t>
      </w:r>
      <w:proofErr w:type="spellStart"/>
      <w:r>
        <w:t>wundern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3BD30CB" w14:textId="77777777">
        <w:tc>
          <w:tcPr>
            <w:tcW w:w="2351" w:type="dxa"/>
            <w:tcBorders>
              <w:top w:val="single" w:sz="8" w:space="0" w:color="000001"/>
              <w:left w:val="single" w:sz="8" w:space="0" w:color="000001"/>
              <w:bottom w:val="single" w:sz="8" w:space="0" w:color="000001"/>
              <w:right w:val="single" w:sz="8" w:space="0" w:color="000001"/>
            </w:tcBorders>
          </w:tcPr>
          <w:p w14:paraId="47FFE7AC" w14:textId="77777777" w:rsidR="00D7395B" w:rsidRDefault="00000000">
            <w:pPr>
              <w:pStyle w:val="BodyText"/>
              <w:widowControl w:val="0"/>
            </w:pPr>
            <w:r>
              <w:lastRenderedPageBreak/>
              <w:t>Preterit</w:t>
            </w:r>
          </w:p>
        </w:tc>
        <w:tc>
          <w:tcPr>
            <w:tcW w:w="7286" w:type="dxa"/>
            <w:tcBorders>
              <w:top w:val="single" w:sz="8" w:space="0" w:color="000001"/>
              <w:left w:val="single" w:sz="8" w:space="0" w:color="000001"/>
              <w:bottom w:val="single" w:sz="8" w:space="0" w:color="000001"/>
              <w:right w:val="single" w:sz="8" w:space="0" w:color="000001"/>
            </w:tcBorders>
          </w:tcPr>
          <w:p w14:paraId="3F67949D" w14:textId="77777777" w:rsidR="00D7395B" w:rsidRDefault="00000000">
            <w:pPr>
              <w:pStyle w:val="BodyText"/>
              <w:widowControl w:val="0"/>
            </w:pPr>
            <w:proofErr w:type="spellStart"/>
            <w:r>
              <w:rPr>
                <w:rFonts w:eastAsia="Verdana"/>
                <w:i/>
                <w:sz w:val="20"/>
                <w:szCs w:val="20"/>
              </w:rPr>
              <w:t>m</w:t>
            </w:r>
            <w:r>
              <w:rPr>
                <w:rFonts w:eastAsia="Andika"/>
                <w:i/>
                <w:sz w:val="20"/>
                <w:szCs w:val="20"/>
              </w:rPr>
              <w:t>ə</w:t>
            </w:r>
            <w:r>
              <w:rPr>
                <w:rFonts w:eastAsia="Verdana"/>
                <w:i/>
                <w:sz w:val="20"/>
                <w:szCs w:val="20"/>
              </w:rPr>
              <w:t>t</w:t>
            </w:r>
            <w:r>
              <w:rPr>
                <w:rFonts w:eastAsia="Andika"/>
                <w:i/>
                <w:sz w:val="20"/>
                <w:szCs w:val="20"/>
              </w:rPr>
              <w:t>ʕaǧable</w:t>
            </w:r>
            <w:proofErr w:type="spellEnd"/>
            <w:r>
              <w:rPr>
                <w:rFonts w:eastAsia="Andika"/>
                <w:i/>
                <w:sz w:val="20"/>
                <w:szCs w:val="20"/>
              </w:rPr>
              <w:t xml:space="preserve"> l-</w:t>
            </w:r>
            <w:r>
              <w:rPr>
                <w:rFonts w:eastAsia="Verdana"/>
                <w:i/>
                <w:sz w:val="20"/>
                <w:szCs w:val="20"/>
              </w:rPr>
              <w:t>u=</w:t>
            </w:r>
            <w:proofErr w:type="spellStart"/>
            <w:r>
              <w:rPr>
                <w:i/>
              </w:rPr>
              <w:t>kurrŭko</w:t>
            </w:r>
            <w:proofErr w:type="spellEnd"/>
            <w:r>
              <w:rPr>
                <w:i/>
              </w:rPr>
              <w:t xml:space="preserve"> </w:t>
            </w:r>
            <w:proofErr w:type="spellStart"/>
            <w:r>
              <w:rPr>
                <w:rFonts w:eastAsia="Andika"/>
                <w:i/>
                <w:sz w:val="20"/>
                <w:szCs w:val="20"/>
              </w:rPr>
              <w:t>məlle</w:t>
            </w:r>
            <w:proofErr w:type="spellEnd"/>
            <w:r>
              <w:rPr>
                <w:rFonts w:eastAsia="Andika"/>
                <w:i/>
                <w:sz w:val="20"/>
                <w:szCs w:val="20"/>
              </w:rPr>
              <w:t>: «</w:t>
            </w:r>
            <w:proofErr w:type="spellStart"/>
            <w:r>
              <w:rPr>
                <w:rFonts w:eastAsia="Andika"/>
                <w:i/>
                <w:sz w:val="20"/>
                <w:szCs w:val="20"/>
              </w:rPr>
              <w:t>ya</w:t>
            </w:r>
            <w:proofErr w:type="spellEnd"/>
            <w:r>
              <w:rPr>
                <w:rFonts w:eastAsia="Andika"/>
                <w:i/>
                <w:sz w:val="20"/>
                <w:szCs w:val="20"/>
              </w:rPr>
              <w:t xml:space="preserve"> rabbi </w:t>
            </w:r>
            <w:proofErr w:type="spellStart"/>
            <w:r>
              <w:rPr>
                <w:rFonts w:eastAsia="Andika"/>
                <w:i/>
                <w:sz w:val="20"/>
                <w:szCs w:val="20"/>
              </w:rPr>
              <w:t>hani</w:t>
            </w:r>
            <w:proofErr w:type="spellEnd"/>
            <w:r>
              <w:rPr>
                <w:rFonts w:eastAsia="Andika"/>
                <w:i/>
                <w:sz w:val="20"/>
                <w:szCs w:val="20"/>
              </w:rPr>
              <w:t xml:space="preserve">, </w:t>
            </w:r>
            <w:proofErr w:type="spellStart"/>
            <w:r>
              <w:rPr>
                <w:rFonts w:eastAsia="Andika"/>
                <w:i/>
                <w:sz w:val="20"/>
                <w:szCs w:val="20"/>
              </w:rPr>
              <w:t>əns</w:t>
            </w:r>
            <w:proofErr w:type="spellEnd"/>
            <w:r>
              <w:rPr>
                <w:rFonts w:eastAsia="Andika"/>
                <w:i/>
                <w:sz w:val="20"/>
                <w:szCs w:val="20"/>
              </w:rPr>
              <w:t xml:space="preserve">-ne aw </w:t>
            </w:r>
            <w:proofErr w:type="spellStart"/>
            <w:r>
              <w:rPr>
                <w:rFonts w:eastAsia="Andika"/>
                <w:i/>
                <w:sz w:val="20"/>
                <w:szCs w:val="20"/>
              </w:rPr>
              <w:t>ǧən</w:t>
            </w:r>
            <w:proofErr w:type="spellEnd"/>
            <w:r>
              <w:rPr>
                <w:rFonts w:eastAsia="Andika"/>
                <w:i/>
                <w:sz w:val="20"/>
                <w:szCs w:val="20"/>
              </w:rPr>
              <w:t xml:space="preserve">-ne aw </w:t>
            </w:r>
            <w:proofErr w:type="spellStart"/>
            <w:r>
              <w:rPr>
                <w:rFonts w:eastAsia="Andika"/>
                <w:i/>
                <w:sz w:val="20"/>
                <w:szCs w:val="20"/>
              </w:rPr>
              <w:t>mən</w:t>
            </w:r>
            <w:proofErr w:type="spellEnd"/>
            <w:r>
              <w:rPr>
                <w:rFonts w:eastAsia="Andika"/>
                <w:i/>
                <w:sz w:val="20"/>
                <w:szCs w:val="20"/>
              </w:rPr>
              <w:t xml:space="preserve">-ne </w:t>
            </w:r>
            <w:proofErr w:type="spellStart"/>
            <w:proofErr w:type="gramStart"/>
            <w:r>
              <w:rPr>
                <w:rFonts w:eastAsia="Andika"/>
                <w:i/>
                <w:sz w:val="20"/>
                <w:szCs w:val="20"/>
              </w:rPr>
              <w:t>hani</w:t>
            </w:r>
            <w:proofErr w:type="spellEnd"/>
            <w:r>
              <w:rPr>
                <w:rFonts w:eastAsia="Andika"/>
                <w:i/>
                <w:sz w:val="20"/>
                <w:szCs w:val="20"/>
              </w:rPr>
              <w:t>?»</w:t>
            </w:r>
            <w:proofErr w:type="gramEnd"/>
            <w:r>
              <w:rPr>
                <w:rFonts w:eastAsia="Andika"/>
                <w:i/>
                <w:sz w:val="20"/>
                <w:szCs w:val="20"/>
              </w:rPr>
              <w:t xml:space="preserve"> </w:t>
            </w:r>
            <w:proofErr w:type="spellStart"/>
            <w:r>
              <w:rPr>
                <w:rFonts w:eastAsia="Andika"/>
                <w:i/>
                <w:sz w:val="20"/>
                <w:szCs w:val="20"/>
              </w:rPr>
              <w:t>ʻ</w:t>
            </w:r>
            <w:r>
              <w:rPr>
                <w:rFonts w:eastAsia="Verdana"/>
                <w:sz w:val="20"/>
                <w:szCs w:val="20"/>
              </w:rPr>
              <w:t>Der</w:t>
            </w:r>
            <w:proofErr w:type="spellEnd"/>
            <w:r>
              <w:rPr>
                <w:rFonts w:eastAsia="Verdana"/>
                <w:sz w:val="20"/>
                <w:szCs w:val="20"/>
              </w:rPr>
              <w:t xml:space="preserve"> Junge </w:t>
            </w:r>
            <w:proofErr w:type="spellStart"/>
            <w:r>
              <w:rPr>
                <w:rFonts w:eastAsia="Verdana"/>
                <w:sz w:val="20"/>
                <w:szCs w:val="20"/>
              </w:rPr>
              <w:t>wunderte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und </w:t>
            </w:r>
            <w:proofErr w:type="spellStart"/>
            <w:r>
              <w:rPr>
                <w:rFonts w:eastAsia="Verdana"/>
                <w:sz w:val="20"/>
                <w:szCs w:val="20"/>
              </w:rPr>
              <w:t>sprach</w:t>
            </w:r>
            <w:proofErr w:type="spellEnd"/>
            <w:r>
              <w:rPr>
                <w:rFonts w:eastAsia="Verdana"/>
                <w:sz w:val="20"/>
                <w:szCs w:val="20"/>
              </w:rPr>
              <w:t xml:space="preserve">: "Mein Gott! Sind das Menschen </w:t>
            </w:r>
            <w:proofErr w:type="spellStart"/>
            <w:r>
              <w:rPr>
                <w:rFonts w:eastAsia="Verdana"/>
                <w:sz w:val="20"/>
                <w:szCs w:val="20"/>
              </w:rPr>
              <w:t>oder</w:t>
            </w:r>
            <w:proofErr w:type="spellEnd"/>
            <w:r>
              <w:rPr>
                <w:rFonts w:eastAsia="Verdana"/>
                <w:sz w:val="20"/>
                <w:szCs w:val="20"/>
              </w:rPr>
              <w:t xml:space="preserve"> Geister </w:t>
            </w:r>
            <w:proofErr w:type="spellStart"/>
            <w:r>
              <w:rPr>
                <w:rFonts w:eastAsia="Verdana"/>
                <w:sz w:val="20"/>
                <w:szCs w:val="20"/>
              </w:rPr>
              <w:t>oder</w:t>
            </w:r>
            <w:proofErr w:type="spellEnd"/>
            <w:r>
              <w:rPr>
                <w:rFonts w:eastAsia="Verdana"/>
                <w:sz w:val="20"/>
                <w:szCs w:val="20"/>
              </w:rPr>
              <w:t xml:space="preserve"> was </w:t>
            </w:r>
            <w:proofErr w:type="spellStart"/>
            <w:r>
              <w:rPr>
                <w:rFonts w:eastAsia="Verdana"/>
                <w:sz w:val="20"/>
                <w:szCs w:val="20"/>
              </w:rPr>
              <w:t>sind</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w:t>
            </w:r>
            <w:r>
              <w:rPr>
                <w:rFonts w:eastAsia="Calibri"/>
                <w:sz w:val="20"/>
                <w:szCs w:val="20"/>
              </w:rPr>
              <w:t>ʼ</w:t>
            </w:r>
            <w:r>
              <w:rPr>
                <w:rFonts w:eastAsia="Verdana"/>
                <w:sz w:val="20"/>
                <w:szCs w:val="20"/>
              </w:rPr>
              <w:t>;</w:t>
            </w:r>
            <w:r>
              <w:rPr>
                <w:rFonts w:eastAsia="Verdana"/>
                <w:i/>
                <w:sz w:val="20"/>
                <w:szCs w:val="20"/>
              </w:rPr>
              <w:t xml:space="preserve"> 803; 29/256; </w:t>
            </w:r>
            <w:proofErr w:type="spellStart"/>
            <w:r>
              <w:rPr>
                <w:rFonts w:eastAsia="Verdana"/>
                <w:i/>
                <w:sz w:val="20"/>
                <w:szCs w:val="20"/>
              </w:rPr>
              <w:t>m</w:t>
            </w:r>
            <w:r>
              <w:rPr>
                <w:rFonts w:eastAsia="Calibri"/>
                <w:i/>
                <w:sz w:val="20"/>
                <w:szCs w:val="20"/>
              </w:rPr>
              <w:t>ə</w:t>
            </w:r>
            <w:r>
              <w:rPr>
                <w:rFonts w:eastAsia="Verdana"/>
                <w:i/>
                <w:sz w:val="20"/>
                <w:szCs w:val="20"/>
              </w:rPr>
              <w:t>t</w:t>
            </w:r>
            <w:r>
              <w:rPr>
                <w:rFonts w:eastAsia="Calibri"/>
                <w:i/>
                <w:sz w:val="20"/>
                <w:szCs w:val="20"/>
              </w:rPr>
              <w:t>ʕ</w:t>
            </w:r>
            <w:r>
              <w:rPr>
                <w:rFonts w:eastAsia="Verdana"/>
                <w:i/>
                <w:sz w:val="20"/>
                <w:szCs w:val="20"/>
              </w:rPr>
              <w:t>a</w:t>
            </w:r>
            <w:r>
              <w:rPr>
                <w:rFonts w:eastAsia="Calibri"/>
                <w:i/>
                <w:sz w:val="20"/>
                <w:szCs w:val="20"/>
              </w:rPr>
              <w:t>ǧ</w:t>
            </w:r>
            <w:r>
              <w:rPr>
                <w:rFonts w:eastAsia="Verdana"/>
                <w:i/>
                <w:sz w:val="20"/>
                <w:szCs w:val="20"/>
              </w:rPr>
              <w:t>abbe</w:t>
            </w:r>
            <w:proofErr w:type="spellEnd"/>
            <w:r>
              <w:rPr>
                <w:rFonts w:eastAsia="Verdana"/>
                <w:i/>
                <w:sz w:val="20"/>
                <w:szCs w:val="20"/>
              </w:rPr>
              <w:t xml:space="preserve"> </w:t>
            </w:r>
            <w:proofErr w:type="spellStart"/>
            <w:r>
              <w:rPr>
                <w:rFonts w:eastAsia="Verdana"/>
                <w:i/>
                <w:sz w:val="20"/>
                <w:szCs w:val="20"/>
              </w:rPr>
              <w:t>o</w:t>
            </w:r>
            <w:r>
              <w:rPr>
                <w:rFonts w:eastAsia="Calibri"/>
                <w:i/>
                <w:sz w:val="20"/>
                <w:szCs w:val="20"/>
              </w:rPr>
              <w:t>ʕ</w:t>
            </w:r>
            <w:r>
              <w:rPr>
                <w:rFonts w:eastAsia="Verdana"/>
                <w:i/>
                <w:sz w:val="20"/>
                <w:szCs w:val="20"/>
              </w:rPr>
              <w:t>do</w:t>
            </w:r>
            <w:proofErr w:type="spellEnd"/>
            <w:r>
              <w:rPr>
                <w:rFonts w:eastAsia="Verdana"/>
                <w:i/>
                <w:sz w:val="20"/>
                <w:szCs w:val="20"/>
              </w:rPr>
              <w:t xml:space="preserve"> d-</w:t>
            </w:r>
            <w:proofErr w:type="spellStart"/>
            <w:r>
              <w:rPr>
                <w:rFonts w:eastAsia="Verdana"/>
                <w:i/>
                <w:sz w:val="20"/>
                <w:szCs w:val="20"/>
              </w:rPr>
              <w:t>hawi</w:t>
            </w:r>
            <w:proofErr w:type="spellEnd"/>
            <w:r>
              <w:rPr>
                <w:rFonts w:eastAsia="Verdana"/>
                <w:i/>
                <w:sz w:val="20"/>
                <w:szCs w:val="20"/>
              </w:rPr>
              <w:t xml:space="preserve"> </w:t>
            </w:r>
            <w:proofErr w:type="spellStart"/>
            <w:r>
              <w:rPr>
                <w:rFonts w:eastAsia="Verdana"/>
                <w:i/>
                <w:sz w:val="20"/>
                <w:szCs w:val="20"/>
              </w:rPr>
              <w:t>šēx</w:t>
            </w:r>
            <w:proofErr w:type="spellEnd"/>
            <w:r>
              <w:rPr>
                <w:rFonts w:eastAsia="Verdana"/>
                <w:i/>
                <w:sz w:val="20"/>
                <w:szCs w:val="20"/>
              </w:rPr>
              <w:t xml:space="preserve"> </w:t>
            </w:r>
            <w:r>
              <w:rPr>
                <w:rFonts w:eastAsia="Verdana"/>
                <w:sz w:val="20"/>
                <w:szCs w:val="20"/>
              </w:rPr>
              <w:t xml:space="preserve">‘Sie </w:t>
            </w:r>
            <w:proofErr w:type="spellStart"/>
            <w:r>
              <w:rPr>
                <w:rFonts w:eastAsia="Verdana"/>
                <w:sz w:val="20"/>
                <w:szCs w:val="20"/>
              </w:rPr>
              <w:t>waren</w:t>
            </w:r>
            <w:proofErr w:type="spellEnd"/>
            <w:r>
              <w:rPr>
                <w:rFonts w:eastAsia="Verdana"/>
                <w:sz w:val="20"/>
                <w:szCs w:val="20"/>
              </w:rPr>
              <w:t xml:space="preserve"> </w:t>
            </w:r>
            <w:proofErr w:type="spellStart"/>
            <w:r>
              <w:rPr>
                <w:rFonts w:eastAsia="Verdana"/>
                <w:sz w:val="20"/>
                <w:szCs w:val="20"/>
              </w:rPr>
              <w:t>erstaunt</w:t>
            </w:r>
            <w:proofErr w:type="spellEnd"/>
            <w:r>
              <w:rPr>
                <w:rFonts w:eastAsia="Verdana"/>
                <w:sz w:val="20"/>
                <w:szCs w:val="20"/>
              </w:rPr>
              <w:t xml:space="preserve">, </w:t>
            </w:r>
            <w:proofErr w:type="spellStart"/>
            <w:r>
              <w:rPr>
                <w:rFonts w:eastAsia="Verdana"/>
                <w:sz w:val="20"/>
                <w:szCs w:val="20"/>
              </w:rPr>
              <w:t>daß</w:t>
            </w:r>
            <w:proofErr w:type="spellEnd"/>
            <w:r>
              <w:rPr>
                <w:rFonts w:eastAsia="Verdana"/>
                <w:sz w:val="20"/>
                <w:szCs w:val="20"/>
              </w:rPr>
              <w:t xml:space="preserve"> er </w:t>
            </w:r>
            <w:proofErr w:type="spellStart"/>
            <w:r>
              <w:rPr>
                <w:rFonts w:eastAsia="Verdana"/>
                <w:sz w:val="20"/>
                <w:szCs w:val="20"/>
              </w:rPr>
              <w:t>jetzt</w:t>
            </w:r>
            <w:proofErr w:type="spellEnd"/>
            <w:r>
              <w:rPr>
                <w:rFonts w:eastAsia="Verdana"/>
                <w:sz w:val="20"/>
                <w:szCs w:val="20"/>
              </w:rPr>
              <w:t xml:space="preserve"> Scheich </w:t>
            </w:r>
            <w:proofErr w:type="spellStart"/>
            <w:r>
              <w:rPr>
                <w:rFonts w:eastAsia="Verdana"/>
                <w:sz w:val="20"/>
                <w:szCs w:val="20"/>
              </w:rPr>
              <w:t>geworden</w:t>
            </w:r>
            <w:proofErr w:type="spellEnd"/>
            <w:r>
              <w:rPr>
                <w:rFonts w:eastAsia="Verdana"/>
                <w:sz w:val="20"/>
                <w:szCs w:val="20"/>
              </w:rPr>
              <w:t xml:space="preserve"> war’; 29/504</w:t>
            </w:r>
          </w:p>
        </w:tc>
      </w:tr>
    </w:tbl>
    <w:p w14:paraId="0C05827D" w14:textId="77777777" w:rsidR="00D7395B" w:rsidRDefault="00D7395B">
      <w:pPr>
        <w:pStyle w:val="BodyText"/>
        <w:rPr>
          <w:color w:val="auto"/>
        </w:rPr>
      </w:pPr>
    </w:p>
    <w:tbl>
      <w:tblPr>
        <w:tblW w:w="9645" w:type="dxa"/>
        <w:tblInd w:w="-472" w:type="dxa"/>
        <w:tblLayout w:type="fixed"/>
        <w:tblCellMar>
          <w:left w:w="10" w:type="dxa"/>
          <w:right w:w="10" w:type="dxa"/>
        </w:tblCellMar>
        <w:tblLook w:val="0600" w:firstRow="0" w:lastRow="0" w:firstColumn="0" w:lastColumn="0" w:noHBand="1" w:noVBand="1"/>
      </w:tblPr>
      <w:tblGrid>
        <w:gridCol w:w="2352"/>
        <w:gridCol w:w="7293"/>
      </w:tblGrid>
      <w:tr w:rsidR="00D7395B" w14:paraId="717B4D3E" w14:textId="77777777">
        <w:tc>
          <w:tcPr>
            <w:tcW w:w="2352" w:type="dxa"/>
            <w:tcBorders>
              <w:top w:val="single" w:sz="8" w:space="0" w:color="000001"/>
              <w:left w:val="single" w:sz="8" w:space="0" w:color="000001"/>
              <w:bottom w:val="single" w:sz="8" w:space="0" w:color="000001"/>
              <w:right w:val="single" w:sz="8" w:space="0" w:color="000001"/>
            </w:tcBorders>
          </w:tcPr>
          <w:p w14:paraId="4A6BA55D" w14:textId="77777777" w:rsidR="00D7395B" w:rsidRDefault="00000000">
            <w:pPr>
              <w:pStyle w:val="BodyText"/>
              <w:widowControl w:val="0"/>
            </w:pPr>
            <w:r>
              <w:t>Infectum</w:t>
            </w:r>
          </w:p>
        </w:tc>
        <w:tc>
          <w:tcPr>
            <w:tcW w:w="7293" w:type="dxa"/>
            <w:tcBorders>
              <w:top w:val="single" w:sz="8" w:space="0" w:color="000001"/>
              <w:left w:val="single" w:sz="8" w:space="0" w:color="000001"/>
              <w:bottom w:val="single" w:sz="8" w:space="0" w:color="000001"/>
              <w:right w:val="single" w:sz="8" w:space="0" w:color="000001"/>
            </w:tcBorders>
          </w:tcPr>
          <w:p w14:paraId="1EB3C438" w14:textId="77777777" w:rsidR="00D7395B" w:rsidRDefault="00000000">
            <w:pPr>
              <w:pStyle w:val="BodyText"/>
              <w:widowControl w:val="0"/>
            </w:pPr>
            <w:r>
              <w:rPr>
                <w:rFonts w:eastAsia="Verdana"/>
                <w:i/>
                <w:sz w:val="20"/>
                <w:szCs w:val="20"/>
              </w:rPr>
              <w:t>k-</w:t>
            </w:r>
            <w:proofErr w:type="spellStart"/>
            <w:r>
              <w:rPr>
                <w:rFonts w:eastAsia="Verdana"/>
                <w:i/>
                <w:sz w:val="20"/>
                <w:szCs w:val="20"/>
              </w:rPr>
              <w:t>m</w:t>
            </w:r>
            <w:r>
              <w:rPr>
                <w:rFonts w:eastAsia="Calibri"/>
                <w:i/>
                <w:sz w:val="20"/>
                <w:szCs w:val="20"/>
              </w:rPr>
              <w:t>ə</w:t>
            </w:r>
            <w:r>
              <w:rPr>
                <w:rFonts w:eastAsia="Verdana"/>
                <w:i/>
                <w:sz w:val="20"/>
                <w:szCs w:val="20"/>
              </w:rPr>
              <w:t>t</w:t>
            </w:r>
            <w:r>
              <w:rPr>
                <w:rFonts w:eastAsia="Calibri"/>
                <w:i/>
                <w:sz w:val="20"/>
                <w:szCs w:val="20"/>
              </w:rPr>
              <w:t>ʕ</w:t>
            </w:r>
            <w:r>
              <w:rPr>
                <w:rFonts w:eastAsia="Verdana"/>
                <w:i/>
                <w:sz w:val="20"/>
                <w:szCs w:val="20"/>
              </w:rPr>
              <w:t>ažbono</w:t>
            </w:r>
            <w:proofErr w:type="spellEnd"/>
            <w:r>
              <w:rPr>
                <w:rFonts w:eastAsia="Verdana"/>
                <w:i/>
                <w:sz w:val="20"/>
                <w:szCs w:val="20"/>
              </w:rPr>
              <w:t xml:space="preserve">, </w:t>
            </w:r>
            <w:proofErr w:type="spellStart"/>
            <w:r>
              <w:rPr>
                <w:rFonts w:eastAsia="Verdana"/>
                <w:i/>
                <w:sz w:val="20"/>
                <w:szCs w:val="20"/>
              </w:rPr>
              <w:t>malăva</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ṯə</w:t>
            </w:r>
            <w:r>
              <w:rPr>
                <w:rFonts w:eastAsia="Verdana"/>
                <w:i/>
                <w:sz w:val="20"/>
                <w:szCs w:val="20"/>
              </w:rPr>
              <w:t>t</w:t>
            </w:r>
            <w:proofErr w:type="spellEnd"/>
            <w:r>
              <w:rPr>
                <w:rFonts w:eastAsia="Verdana"/>
                <w:i/>
                <w:sz w:val="20"/>
                <w:szCs w:val="20"/>
              </w:rPr>
              <w:t xml:space="preserve"> </w:t>
            </w:r>
            <w:proofErr w:type="spellStart"/>
            <w:r>
              <w:rPr>
                <w:rFonts w:eastAsia="Verdana"/>
                <w:i/>
                <w:sz w:val="20"/>
                <w:szCs w:val="20"/>
              </w:rPr>
              <w:t>hawxa</w:t>
            </w:r>
            <w:proofErr w:type="spellEnd"/>
            <w:r>
              <w:rPr>
                <w:rFonts w:eastAsia="Verdana"/>
                <w:i/>
                <w:sz w:val="20"/>
                <w:szCs w:val="20"/>
              </w:rPr>
              <w:t xml:space="preserve"> l-gabi, lo </w:t>
            </w:r>
            <w:proofErr w:type="spellStart"/>
            <w:r>
              <w:rPr>
                <w:rFonts w:eastAsia="Verdana"/>
                <w:i/>
                <w:sz w:val="20"/>
                <w:szCs w:val="20"/>
              </w:rPr>
              <w:t>sŭwāl</w:t>
            </w:r>
            <w:proofErr w:type="spellEnd"/>
            <w:r>
              <w:rPr>
                <w:rFonts w:eastAsia="Verdana"/>
                <w:i/>
                <w:sz w:val="20"/>
                <w:szCs w:val="20"/>
              </w:rPr>
              <w:t xml:space="preserve"> w lo </w:t>
            </w:r>
            <w:proofErr w:type="spellStart"/>
            <w:r>
              <w:rPr>
                <w:rFonts w:eastAsia="Calibri"/>
                <w:i/>
                <w:sz w:val="20"/>
                <w:szCs w:val="20"/>
              </w:rPr>
              <w:t>ǧ</w:t>
            </w:r>
            <w:r>
              <w:rPr>
                <w:rFonts w:eastAsia="Verdana"/>
                <w:i/>
                <w:sz w:val="20"/>
                <w:szCs w:val="20"/>
              </w:rPr>
              <w:t>ŭwāb</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wundere</w:t>
            </w:r>
            <w:proofErr w:type="spellEnd"/>
            <w:r>
              <w:rPr>
                <w:rFonts w:eastAsia="Verdana"/>
                <w:sz w:val="20"/>
                <w:szCs w:val="20"/>
              </w:rPr>
              <w:t xml:space="preserve"> </w:t>
            </w:r>
            <w:proofErr w:type="spellStart"/>
            <w:r>
              <w:rPr>
                <w:rFonts w:eastAsia="Verdana"/>
                <w:sz w:val="20"/>
                <w:szCs w:val="20"/>
              </w:rPr>
              <w:t>mich</w:t>
            </w:r>
            <w:proofErr w:type="spellEnd"/>
            <w:r>
              <w:rPr>
                <w:rFonts w:eastAsia="Verdana"/>
                <w:sz w:val="20"/>
                <w:szCs w:val="20"/>
              </w:rPr>
              <w:t xml:space="preserve">; du </w:t>
            </w:r>
            <w:proofErr w:type="spellStart"/>
            <w:r>
              <w:rPr>
                <w:rFonts w:eastAsia="Verdana"/>
                <w:sz w:val="20"/>
                <w:szCs w:val="20"/>
              </w:rPr>
              <w:t>bist</w:t>
            </w:r>
            <w:proofErr w:type="spellEnd"/>
            <w:r>
              <w:rPr>
                <w:rFonts w:eastAsia="Verdana"/>
                <w:sz w:val="20"/>
                <w:szCs w:val="20"/>
              </w:rPr>
              <w:t xml:space="preserve"> so </w:t>
            </w:r>
            <w:proofErr w:type="spellStart"/>
            <w:r>
              <w:rPr>
                <w:rFonts w:eastAsia="Verdana"/>
                <w:sz w:val="20"/>
                <w:szCs w:val="20"/>
              </w:rPr>
              <w:t>zu</w:t>
            </w:r>
            <w:proofErr w:type="spellEnd"/>
            <w:r>
              <w:rPr>
                <w:rFonts w:eastAsia="Verdana"/>
                <w:sz w:val="20"/>
                <w:szCs w:val="20"/>
              </w:rPr>
              <w:t xml:space="preserve"> mir </w:t>
            </w:r>
            <w:proofErr w:type="spellStart"/>
            <w:r>
              <w:rPr>
                <w:rFonts w:eastAsia="Verdana"/>
                <w:sz w:val="20"/>
                <w:szCs w:val="20"/>
              </w:rPr>
              <w:t>gekommen</w:t>
            </w:r>
            <w:proofErr w:type="spellEnd"/>
            <w:r>
              <w:rPr>
                <w:rFonts w:eastAsia="Verdana"/>
                <w:sz w:val="20"/>
                <w:szCs w:val="20"/>
              </w:rPr>
              <w:t xml:space="preserve"> </w:t>
            </w:r>
            <w:proofErr w:type="spellStart"/>
            <w:r>
              <w:rPr>
                <w:rFonts w:eastAsia="Verdana"/>
                <w:sz w:val="20"/>
                <w:szCs w:val="20"/>
              </w:rPr>
              <w:t>ohne</w:t>
            </w:r>
            <w:proofErr w:type="spellEnd"/>
            <w:r>
              <w:rPr>
                <w:rFonts w:eastAsia="Verdana"/>
                <w:sz w:val="20"/>
                <w:szCs w:val="20"/>
              </w:rPr>
              <w:t xml:space="preserve"> Frage und </w:t>
            </w:r>
            <w:proofErr w:type="spellStart"/>
            <w:r>
              <w:rPr>
                <w:rFonts w:eastAsia="Verdana"/>
                <w:sz w:val="20"/>
                <w:szCs w:val="20"/>
              </w:rPr>
              <w:t>Antwort</w:t>
            </w:r>
            <w:r>
              <w:rPr>
                <w:rFonts w:eastAsia="Calibri"/>
                <w:sz w:val="20"/>
                <w:szCs w:val="20"/>
              </w:rPr>
              <w:t>ʼ</w:t>
            </w:r>
            <w:proofErr w:type="spellEnd"/>
            <w:r>
              <w:rPr>
                <w:rFonts w:eastAsia="Verdana"/>
                <w:sz w:val="20"/>
                <w:szCs w:val="20"/>
              </w:rPr>
              <w:t>;</w:t>
            </w:r>
            <w:r>
              <w:rPr>
                <w:rFonts w:eastAsia="Verdana"/>
                <w:i/>
                <w:sz w:val="20"/>
                <w:szCs w:val="20"/>
              </w:rPr>
              <w:t xml:space="preserve"> 803; 29/75; </w:t>
            </w:r>
            <w:proofErr w:type="spellStart"/>
            <w:r>
              <w:rPr>
                <w:rFonts w:eastAsia="Andika"/>
                <w:i/>
                <w:sz w:val="20"/>
                <w:szCs w:val="20"/>
              </w:rPr>
              <w:t>mətʕaǧabno</w:t>
            </w:r>
            <w:proofErr w:type="spellEnd"/>
            <w:r>
              <w:rPr>
                <w:rFonts w:eastAsia="Andika"/>
                <w:i/>
                <w:sz w:val="20"/>
                <w:szCs w:val="20"/>
              </w:rPr>
              <w:t xml:space="preserve"> </w:t>
            </w:r>
            <w:proofErr w:type="spellStart"/>
            <w:r>
              <w:rPr>
                <w:rFonts w:eastAsia="Andika"/>
                <w:i/>
                <w:sz w:val="20"/>
                <w:szCs w:val="20"/>
              </w:rPr>
              <w:t>hani</w:t>
            </w:r>
            <w:proofErr w:type="spellEnd"/>
            <w:r>
              <w:rPr>
                <w:rFonts w:eastAsia="Andika"/>
                <w:i/>
                <w:sz w:val="20"/>
                <w:szCs w:val="20"/>
              </w:rPr>
              <w:t xml:space="preserve"> man </w:t>
            </w:r>
            <w:proofErr w:type="spellStart"/>
            <w:r>
              <w:rPr>
                <w:rFonts w:eastAsia="Andika"/>
                <w:i/>
                <w:sz w:val="20"/>
                <w:szCs w:val="20"/>
              </w:rPr>
              <w:t>qṭəlile</w:t>
            </w:r>
            <w:proofErr w:type="spellEnd"/>
            <w:r>
              <w:rPr>
                <w:rFonts w:eastAsia="Andika"/>
                <w:i/>
                <w:sz w:val="20"/>
                <w:szCs w:val="20"/>
              </w:rPr>
              <w:t xml:space="preserve">? </w:t>
            </w:r>
            <w:r>
              <w:rPr>
                <w:rFonts w:eastAsia="Verdana"/>
                <w:sz w:val="20"/>
                <w:szCs w:val="20"/>
              </w:rPr>
              <w:t xml:space="preserve">‘Ich </w:t>
            </w:r>
            <w:proofErr w:type="spellStart"/>
            <w:r>
              <w:rPr>
                <w:rFonts w:eastAsia="Verdana"/>
                <w:sz w:val="20"/>
                <w:szCs w:val="20"/>
              </w:rPr>
              <w:t>möchte</w:t>
            </w:r>
            <w:proofErr w:type="spellEnd"/>
            <w:r>
              <w:rPr>
                <w:rFonts w:eastAsia="Verdana"/>
                <w:sz w:val="20"/>
                <w:szCs w:val="20"/>
              </w:rPr>
              <w:t xml:space="preserve"> </w:t>
            </w:r>
            <w:proofErr w:type="spellStart"/>
            <w:r>
              <w:rPr>
                <w:rFonts w:eastAsia="Verdana"/>
                <w:sz w:val="20"/>
                <w:szCs w:val="20"/>
              </w:rPr>
              <w:t>wissen</w:t>
            </w:r>
            <w:proofErr w:type="spellEnd"/>
            <w:r>
              <w:rPr>
                <w:rFonts w:eastAsia="Verdana"/>
                <w:sz w:val="20"/>
                <w:szCs w:val="20"/>
              </w:rPr>
              <w:t xml:space="preserve">, </w:t>
            </w:r>
            <w:proofErr w:type="spellStart"/>
            <w:r>
              <w:rPr>
                <w:rFonts w:eastAsia="Verdana"/>
                <w:sz w:val="20"/>
                <w:szCs w:val="20"/>
              </w:rPr>
              <w:t>wer</w:t>
            </w:r>
            <w:proofErr w:type="spellEnd"/>
            <w:r>
              <w:rPr>
                <w:rFonts w:eastAsia="Verdana"/>
                <w:sz w:val="20"/>
                <w:szCs w:val="20"/>
              </w:rPr>
              <w:t xml:space="preserve"> </w:t>
            </w:r>
            <w:proofErr w:type="spellStart"/>
            <w:r>
              <w:rPr>
                <w:rFonts w:eastAsia="Verdana"/>
                <w:sz w:val="20"/>
                <w:szCs w:val="20"/>
              </w:rPr>
              <w:t>diese</w:t>
            </w:r>
            <w:proofErr w:type="spellEnd"/>
            <w:r>
              <w:rPr>
                <w:rFonts w:eastAsia="Verdana"/>
                <w:sz w:val="20"/>
                <w:szCs w:val="20"/>
              </w:rPr>
              <w:t xml:space="preserve"> </w:t>
            </w:r>
            <w:proofErr w:type="spellStart"/>
            <w:r>
              <w:rPr>
                <w:rFonts w:eastAsia="Verdana"/>
                <w:sz w:val="20"/>
                <w:szCs w:val="20"/>
              </w:rPr>
              <w:t>wohl</w:t>
            </w:r>
            <w:proofErr w:type="spellEnd"/>
            <w:r>
              <w:rPr>
                <w:rFonts w:eastAsia="Verdana"/>
                <w:sz w:val="20"/>
                <w:szCs w:val="20"/>
              </w:rPr>
              <w:t xml:space="preserve"> </w:t>
            </w:r>
            <w:proofErr w:type="spellStart"/>
            <w:r>
              <w:rPr>
                <w:rFonts w:eastAsia="Verdana"/>
                <w:sz w:val="20"/>
                <w:szCs w:val="20"/>
              </w:rPr>
              <w:t>getötet</w:t>
            </w:r>
            <w:proofErr w:type="spellEnd"/>
            <w:r>
              <w:rPr>
                <w:rFonts w:eastAsia="Verdana"/>
                <w:sz w:val="20"/>
                <w:szCs w:val="20"/>
              </w:rPr>
              <w:t xml:space="preserve"> hat’; 29/263</w:t>
            </w:r>
          </w:p>
        </w:tc>
      </w:tr>
    </w:tbl>
    <w:p w14:paraId="224F2681"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0F5190B" w14:textId="77777777">
        <w:tc>
          <w:tcPr>
            <w:tcW w:w="2351" w:type="dxa"/>
            <w:tcBorders>
              <w:top w:val="single" w:sz="8" w:space="0" w:color="000001"/>
              <w:left w:val="single" w:sz="8" w:space="0" w:color="000001"/>
              <w:bottom w:val="single" w:sz="8" w:space="0" w:color="000001"/>
              <w:right w:val="single" w:sz="8" w:space="0" w:color="000001"/>
            </w:tcBorders>
          </w:tcPr>
          <w:p w14:paraId="5184FAC1" w14:textId="77777777" w:rsidR="00D7395B" w:rsidRDefault="00000000">
            <w:pPr>
              <w:pStyle w:val="BodyText"/>
              <w:widowControl w:val="0"/>
            </w:pPr>
            <w:r>
              <w:t>Infectum-</w:t>
            </w:r>
            <w:proofErr w:type="spellStart"/>
            <w:r>
              <w:t>wa</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75949A6C" w14:textId="77777777" w:rsidR="00D7395B" w:rsidRDefault="00000000">
            <w:pPr>
              <w:pStyle w:val="BodyText"/>
              <w:widowControl w:val="0"/>
            </w:pPr>
            <w:r>
              <w:rPr>
                <w:rFonts w:eastAsia="Verdana"/>
                <w:i/>
                <w:sz w:val="20"/>
                <w:szCs w:val="20"/>
              </w:rPr>
              <w:t>m-</w:t>
            </w:r>
            <w:proofErr w:type="spellStart"/>
            <w:r>
              <w:rPr>
                <w:rFonts w:eastAsia="Verdana"/>
                <w:i/>
                <w:sz w:val="20"/>
                <w:szCs w:val="20"/>
              </w:rPr>
              <w:t>ann</w:t>
            </w:r>
            <w:proofErr w:type="spellEnd"/>
            <w:r>
              <w:rPr>
                <w:rFonts w:eastAsia="Verdana"/>
                <w:i/>
                <w:sz w:val="20"/>
                <w:szCs w:val="20"/>
              </w:rPr>
              <w:t xml:space="preserve">=azole w </w:t>
            </w:r>
            <w:proofErr w:type="spellStart"/>
            <w:r>
              <w:rPr>
                <w:rFonts w:eastAsia="Verdana"/>
                <w:i/>
                <w:sz w:val="20"/>
                <w:szCs w:val="20"/>
              </w:rPr>
              <w:t>a</w:t>
            </w:r>
            <w:r>
              <w:rPr>
                <w:rFonts w:eastAsia="Calibri"/>
                <w:i/>
                <w:sz w:val="20"/>
                <w:szCs w:val="20"/>
              </w:rPr>
              <w:t>ṯ</w:t>
            </w:r>
            <w:r>
              <w:rPr>
                <w:rFonts w:eastAsia="Verdana"/>
                <w:i/>
                <w:sz w:val="20"/>
                <w:szCs w:val="20"/>
              </w:rPr>
              <w:t>oye</w:t>
            </w:r>
            <w:proofErr w:type="spellEnd"/>
            <w:r>
              <w:rPr>
                <w:rFonts w:eastAsia="Verdana"/>
                <w:i/>
                <w:sz w:val="20"/>
                <w:szCs w:val="20"/>
              </w:rPr>
              <w:t xml:space="preserve"> u=</w:t>
            </w:r>
            <w:proofErr w:type="spellStart"/>
            <w:r>
              <w:rPr>
                <w:rFonts w:eastAsia="Calibri"/>
                <w:i/>
                <w:sz w:val="20"/>
                <w:szCs w:val="20"/>
              </w:rPr>
              <w:t>ḥ</w:t>
            </w:r>
            <w:r>
              <w:rPr>
                <w:rFonts w:eastAsia="Verdana"/>
                <w:i/>
                <w:sz w:val="20"/>
                <w:szCs w:val="20"/>
              </w:rPr>
              <w:t>a</w:t>
            </w:r>
            <w:proofErr w:type="spellEnd"/>
            <w:r>
              <w:rPr>
                <w:rFonts w:eastAsia="Verdana"/>
                <w:i/>
                <w:sz w:val="20"/>
                <w:szCs w:val="20"/>
              </w:rPr>
              <w:t xml:space="preserve"> d-</w:t>
            </w:r>
            <w:proofErr w:type="spellStart"/>
            <w:r>
              <w:rPr>
                <w:rFonts w:eastAsia="Calibri"/>
                <w:i/>
                <w:sz w:val="20"/>
                <w:szCs w:val="20"/>
              </w:rPr>
              <w:t>ḥ</w:t>
            </w:r>
            <w:r>
              <w:rPr>
                <w:rFonts w:eastAsia="Verdana"/>
                <w:i/>
                <w:sz w:val="20"/>
                <w:szCs w:val="20"/>
              </w:rPr>
              <w:t>ŭze</w:t>
            </w:r>
            <w:proofErr w:type="spellEnd"/>
            <w:r>
              <w:rPr>
                <w:rFonts w:eastAsia="Verdana"/>
                <w:i/>
                <w:sz w:val="20"/>
                <w:szCs w:val="20"/>
              </w:rPr>
              <w:t>-wo u=</w:t>
            </w:r>
            <w:proofErr w:type="spellStart"/>
            <w:r>
              <w:rPr>
                <w:rFonts w:eastAsia="Calibri"/>
                <w:i/>
                <w:sz w:val="20"/>
                <w:szCs w:val="20"/>
              </w:rPr>
              <w:t>ḥ</w:t>
            </w:r>
            <w:r>
              <w:rPr>
                <w:rFonts w:eastAsia="Verdana"/>
                <w:i/>
                <w:sz w:val="20"/>
                <w:szCs w:val="20"/>
              </w:rPr>
              <w:t>āl-ano</w:t>
            </w:r>
            <w:proofErr w:type="spellEnd"/>
            <w:r>
              <w:rPr>
                <w:rFonts w:eastAsia="Verdana"/>
                <w:i/>
                <w:sz w:val="20"/>
                <w:szCs w:val="20"/>
              </w:rPr>
              <w:t xml:space="preserve"> </w:t>
            </w:r>
            <w:proofErr w:type="spellStart"/>
            <w:r>
              <w:rPr>
                <w:rFonts w:eastAsia="Verdana"/>
                <w:i/>
                <w:sz w:val="20"/>
                <w:szCs w:val="20"/>
              </w:rPr>
              <w:t>m</w:t>
            </w:r>
            <w:r>
              <w:rPr>
                <w:rFonts w:eastAsia="Andika"/>
                <w:i/>
                <w:sz w:val="20"/>
                <w:szCs w:val="20"/>
              </w:rPr>
              <w:t>ə</w:t>
            </w:r>
            <w:r>
              <w:rPr>
                <w:rFonts w:eastAsia="Verdana"/>
                <w:i/>
                <w:sz w:val="20"/>
                <w:szCs w:val="20"/>
              </w:rPr>
              <w:t>t</w:t>
            </w:r>
            <w:r>
              <w:rPr>
                <w:rFonts w:eastAsia="Andika"/>
                <w:i/>
                <w:sz w:val="20"/>
                <w:szCs w:val="20"/>
              </w:rPr>
              <w:t>ʕaǧ</w:t>
            </w:r>
            <w:r>
              <w:rPr>
                <w:rFonts w:eastAsia="Verdana"/>
                <w:i/>
                <w:sz w:val="20"/>
                <w:szCs w:val="20"/>
              </w:rPr>
              <w:t>ab</w:t>
            </w:r>
            <w:proofErr w:type="spellEnd"/>
            <w:r>
              <w:rPr>
                <w:rFonts w:eastAsia="Verdana"/>
                <w:i/>
                <w:sz w:val="20"/>
                <w:szCs w:val="20"/>
              </w:rPr>
              <w:t xml:space="preserve">-wo </w:t>
            </w:r>
            <w:proofErr w:type="spellStart"/>
            <w:r>
              <w:rPr>
                <w:rFonts w:eastAsia="Calibri"/>
                <w:sz w:val="20"/>
                <w:szCs w:val="20"/>
              </w:rPr>
              <w:t>ʻ</w:t>
            </w:r>
            <w:r>
              <w:rPr>
                <w:rFonts w:eastAsia="Verdana"/>
                <w:sz w:val="20"/>
                <w:szCs w:val="20"/>
              </w:rPr>
              <w:t>Wer</w:t>
            </w:r>
            <w:proofErr w:type="spellEnd"/>
            <w:r>
              <w:rPr>
                <w:rFonts w:eastAsia="Verdana"/>
                <w:sz w:val="20"/>
                <w:szCs w:val="20"/>
              </w:rPr>
              <w:t xml:space="preserve"> von den </w:t>
            </w:r>
            <w:proofErr w:type="spellStart"/>
            <w:r>
              <w:rPr>
                <w:rFonts w:eastAsia="Verdana"/>
                <w:sz w:val="20"/>
                <w:szCs w:val="20"/>
              </w:rPr>
              <w:t>Vorübergehenden</w:t>
            </w:r>
            <w:proofErr w:type="spellEnd"/>
            <w:r>
              <w:rPr>
                <w:rFonts w:eastAsia="Verdana"/>
                <w:sz w:val="20"/>
                <w:szCs w:val="20"/>
              </w:rPr>
              <w:t xml:space="preserve"> das </w:t>
            </w:r>
            <w:proofErr w:type="spellStart"/>
            <w:r>
              <w:rPr>
                <w:rFonts w:eastAsia="Verdana"/>
                <w:sz w:val="20"/>
                <w:szCs w:val="20"/>
              </w:rPr>
              <w:t>sah</w:t>
            </w:r>
            <w:proofErr w:type="spellEnd"/>
            <w:r>
              <w:rPr>
                <w:rFonts w:eastAsia="Verdana"/>
                <w:sz w:val="20"/>
                <w:szCs w:val="20"/>
              </w:rPr>
              <w:t xml:space="preserve">, </w:t>
            </w:r>
            <w:proofErr w:type="spellStart"/>
            <w:r>
              <w:rPr>
                <w:rFonts w:eastAsia="Verdana"/>
                <w:sz w:val="20"/>
                <w:szCs w:val="20"/>
              </w:rPr>
              <w:t>wunderte</w:t>
            </w:r>
            <w:proofErr w:type="spellEnd"/>
            <w:r>
              <w:rPr>
                <w:rFonts w:eastAsia="Verdana"/>
                <w:sz w:val="20"/>
                <w:szCs w:val="20"/>
              </w:rPr>
              <w:t xml:space="preserve"> </w:t>
            </w:r>
            <w:proofErr w:type="spellStart"/>
            <w:r>
              <w:rPr>
                <w:rFonts w:eastAsia="Verdana"/>
                <w:sz w:val="20"/>
                <w:szCs w:val="20"/>
              </w:rPr>
              <w:t>sich</w:t>
            </w:r>
            <w:r>
              <w:rPr>
                <w:rFonts w:eastAsia="Calibri"/>
                <w:sz w:val="20"/>
                <w:szCs w:val="20"/>
              </w:rPr>
              <w:t>ʼ</w:t>
            </w:r>
            <w:proofErr w:type="spellEnd"/>
            <w:r>
              <w:rPr>
                <w:rFonts w:eastAsia="Verdana"/>
                <w:sz w:val="20"/>
                <w:szCs w:val="20"/>
              </w:rPr>
              <w:t>;</w:t>
            </w:r>
            <w:r>
              <w:rPr>
                <w:rFonts w:eastAsia="Verdana"/>
                <w:i/>
                <w:sz w:val="20"/>
                <w:szCs w:val="20"/>
              </w:rPr>
              <w:t xml:space="preserve"> 803; 2/103;</w:t>
            </w:r>
          </w:p>
        </w:tc>
      </w:tr>
    </w:tbl>
    <w:p w14:paraId="35CEA5EB" w14:textId="77777777" w:rsidR="00D7395B" w:rsidRDefault="00000000">
      <w:pPr>
        <w:pStyle w:val="BodyText"/>
      </w:pPr>
      <w:proofErr w:type="spellStart"/>
      <w:r>
        <w:t>tʕžb</w:t>
      </w:r>
      <w:proofErr w:type="spellEnd"/>
      <w:r>
        <w:t xml:space="preserve"> </w:t>
      </w:r>
      <w:r>
        <w:rPr>
          <w:rFonts w:eastAsia="Nova Mono"/>
          <w:b/>
          <w:sz w:val="28"/>
          <w:szCs w:val="28"/>
        </w:rPr>
        <w:t xml:space="preserve">→ </w:t>
      </w:r>
      <w:proofErr w:type="spellStart"/>
      <w:r>
        <w:t>tʕǧb</w:t>
      </w:r>
      <w:proofErr w:type="spellEnd"/>
    </w:p>
    <w:p w14:paraId="53C009ED" w14:textId="77777777" w:rsidR="00D7395B" w:rsidRDefault="00000000">
      <w:pPr>
        <w:pStyle w:val="BodyText"/>
      </w:pPr>
      <w:proofErr w:type="spellStart"/>
      <w:r>
        <w:t>tʕmž</w:t>
      </w:r>
      <w:proofErr w:type="spellEnd"/>
      <w:r>
        <w:rPr>
          <w:rFonts w:eastAsia="Arial"/>
          <w:i/>
          <w:sz w:val="22"/>
          <w:szCs w:val="22"/>
        </w:rPr>
        <w:t xml:space="preserve"> (unknown)</w:t>
      </w:r>
    </w:p>
    <w:p w14:paraId="0949B5F9" w14:textId="77777777" w:rsidR="00D7395B" w:rsidRDefault="00000000">
      <w:pPr>
        <w:pStyle w:val="BodyText"/>
      </w:pPr>
      <w:r>
        <w:rPr>
          <w:b/>
          <w:sz w:val="28"/>
          <w:szCs w:val="28"/>
        </w:rPr>
        <w:t xml:space="preserve">I: </w:t>
      </w:r>
      <w:proofErr w:type="spellStart"/>
      <w:r>
        <w:rPr>
          <w:b/>
          <w:i/>
          <w:sz w:val="28"/>
          <w:szCs w:val="28"/>
        </w:rPr>
        <w:t>mtaʕmažle</w:t>
      </w:r>
      <w:proofErr w:type="spellEnd"/>
      <w:r>
        <w:rPr>
          <w:b/>
          <w:i/>
          <w:sz w:val="28"/>
          <w:szCs w:val="28"/>
        </w:rPr>
        <w:t>/</w:t>
      </w:r>
      <w:proofErr w:type="spellStart"/>
      <w:r>
        <w:rPr>
          <w:b/>
          <w:i/>
          <w:sz w:val="28"/>
          <w:szCs w:val="28"/>
        </w:rPr>
        <w:t>mtaʕməž</w:t>
      </w:r>
      <w:proofErr w:type="spellEnd"/>
    </w:p>
    <w:p w14:paraId="6BD6C202" w14:textId="77777777" w:rsidR="00D7395B" w:rsidRDefault="00000000">
      <w:pPr>
        <w:pStyle w:val="BodyText"/>
      </w:pPr>
      <w:r>
        <w:rPr>
          <w:rFonts w:eastAsia="Verdana"/>
          <w:sz w:val="20"/>
          <w:szCs w:val="20"/>
        </w:rPr>
        <w:t xml:space="preserve">1) </w:t>
      </w:r>
      <w:proofErr w:type="spellStart"/>
      <w:r>
        <w:rPr>
          <w:rFonts w:eastAsia="Verdana"/>
          <w:i/>
          <w:sz w:val="20"/>
          <w:szCs w:val="20"/>
        </w:rPr>
        <w:t>ta</w:t>
      </w:r>
      <w:r>
        <w:rPr>
          <w:rFonts w:eastAsia="Andika"/>
          <w:i/>
          <w:sz w:val="20"/>
          <w:szCs w:val="20"/>
        </w:rPr>
        <w:t>ʕ</w:t>
      </w:r>
      <w:r>
        <w:rPr>
          <w:rFonts w:eastAsia="Verdana"/>
          <w:i/>
          <w:sz w:val="20"/>
          <w:szCs w:val="20"/>
        </w:rPr>
        <w:t>mīž</w:t>
      </w:r>
      <w:proofErr w:type="spellEnd"/>
      <w:r>
        <w:rPr>
          <w:rFonts w:eastAsia="Verdana"/>
          <w:sz w:val="20"/>
          <w:szCs w:val="20"/>
        </w:rPr>
        <w:t xml:space="preserve"> </w:t>
      </w:r>
      <w:proofErr w:type="spellStart"/>
      <w:r>
        <w:rPr>
          <w:rFonts w:eastAsia="Verdana"/>
          <w:sz w:val="20"/>
          <w:szCs w:val="20"/>
        </w:rPr>
        <w:t>sagen</w:t>
      </w:r>
      <w:proofErr w:type="spellEnd"/>
      <w:r>
        <w:rPr>
          <w:rFonts w:eastAsia="Verdana"/>
          <w:sz w:val="20"/>
          <w:szCs w:val="20"/>
        </w:rPr>
        <w:t xml:space="preserve">, </w:t>
      </w:r>
      <w:proofErr w:type="spellStart"/>
      <w:r>
        <w:rPr>
          <w:rFonts w:eastAsia="Verdana"/>
          <w:sz w:val="20"/>
          <w:szCs w:val="20"/>
        </w:rPr>
        <w:t>d.h.</w:t>
      </w:r>
      <w:proofErr w:type="spellEnd"/>
      <w:r>
        <w:rPr>
          <w:rFonts w:eastAsia="Verdana"/>
          <w:sz w:val="20"/>
          <w:szCs w:val="20"/>
        </w:rPr>
        <w:t xml:space="preserve"> </w:t>
      </w:r>
      <w:proofErr w:type="spellStart"/>
      <w:r>
        <w:rPr>
          <w:rFonts w:eastAsia="Verdana"/>
          <w:sz w:val="20"/>
          <w:szCs w:val="20"/>
        </w:rPr>
        <w:t>im</w:t>
      </w:r>
      <w:proofErr w:type="spellEnd"/>
      <w:r>
        <w:rPr>
          <w:rFonts w:eastAsia="Verdana"/>
          <w:sz w:val="20"/>
          <w:szCs w:val="20"/>
        </w:rPr>
        <w:t xml:space="preserve"> Spiel das </w:t>
      </w:r>
      <w:proofErr w:type="spellStart"/>
      <w:r>
        <w:rPr>
          <w:rFonts w:eastAsia="Verdana"/>
          <w:sz w:val="20"/>
          <w:szCs w:val="20"/>
        </w:rPr>
        <w:t>Schleuderhorn</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seiner «Mutter» </w:t>
      </w:r>
      <w:proofErr w:type="spellStart"/>
      <w:r>
        <w:rPr>
          <w:rFonts w:eastAsia="Verdana"/>
          <w:sz w:val="20"/>
          <w:szCs w:val="20"/>
        </w:rPr>
        <w:t>erklären</w:t>
      </w:r>
      <w:proofErr w:type="spellEnd"/>
      <w:r>
        <w:rPr>
          <w:rFonts w:eastAsia="Verdana"/>
          <w:sz w:val="20"/>
          <w:szCs w:val="20"/>
        </w:rPr>
        <w:t>; 2) (</w:t>
      </w:r>
      <w:proofErr w:type="spellStart"/>
      <w:r>
        <w:rPr>
          <w:rFonts w:eastAsia="Verdana"/>
          <w:sz w:val="20"/>
          <w:szCs w:val="20"/>
        </w:rPr>
        <w:t>Detrans</w:t>
      </w:r>
      <w:proofErr w:type="spellEnd"/>
      <w:r>
        <w:rPr>
          <w:rFonts w:eastAsia="Verdana"/>
          <w:sz w:val="20"/>
          <w:szCs w:val="20"/>
        </w:rPr>
        <w:t xml:space="preserve">.) </w:t>
      </w:r>
      <w:proofErr w:type="spellStart"/>
      <w:r>
        <w:rPr>
          <w:rFonts w:eastAsia="Verdana"/>
          <w:sz w:val="20"/>
          <w:szCs w:val="20"/>
        </w:rPr>
        <w:t>Geschmack</w:t>
      </w:r>
      <w:proofErr w:type="spellEnd"/>
      <w:r>
        <w:rPr>
          <w:rFonts w:eastAsia="Verdana"/>
          <w:sz w:val="20"/>
          <w:szCs w:val="20"/>
        </w:rPr>
        <w:t xml:space="preserve"> an </w:t>
      </w:r>
      <w:proofErr w:type="spellStart"/>
      <w:r>
        <w:rPr>
          <w:rFonts w:eastAsia="Verdana"/>
          <w:sz w:val="20"/>
          <w:szCs w:val="20"/>
        </w:rPr>
        <w:t>etwa</w:t>
      </w:r>
      <w:proofErr w:type="spellEnd"/>
      <w:r>
        <w:rPr>
          <w:rFonts w:eastAsia="Verdana"/>
          <w:sz w:val="20"/>
          <w:szCs w:val="20"/>
        </w:rPr>
        <w:t xml:space="preserve"> </w:t>
      </w:r>
      <w:proofErr w:type="spellStart"/>
      <w:r>
        <w:rPr>
          <w:rFonts w:eastAsia="Verdana"/>
          <w:sz w:val="20"/>
          <w:szCs w:val="20"/>
        </w:rPr>
        <w:t>kriegen</w:t>
      </w:r>
      <w:proofErr w:type="spellEnd"/>
      <w:r>
        <w:rPr>
          <w:rFonts w:eastAsia="Verdana"/>
          <w:sz w:val="20"/>
          <w:szCs w:val="20"/>
        </w:rP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F99743B" w14:textId="77777777">
        <w:tc>
          <w:tcPr>
            <w:tcW w:w="2351" w:type="dxa"/>
            <w:tcBorders>
              <w:top w:val="single" w:sz="8" w:space="0" w:color="000001"/>
              <w:left w:val="single" w:sz="8" w:space="0" w:color="000001"/>
              <w:bottom w:val="single" w:sz="8" w:space="0" w:color="000001"/>
              <w:right w:val="single" w:sz="8" w:space="0" w:color="000001"/>
            </w:tcBorders>
          </w:tcPr>
          <w:p w14:paraId="28DDBB8B"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5D707DDD" w14:textId="77777777" w:rsidR="00D7395B" w:rsidRDefault="00000000">
            <w:pPr>
              <w:pStyle w:val="BodyText"/>
              <w:widowControl w:val="0"/>
            </w:pPr>
            <w:r>
              <w:rPr>
                <w:rFonts w:eastAsia="Andika"/>
                <w:i/>
                <w:sz w:val="20"/>
                <w:szCs w:val="20"/>
              </w:rPr>
              <w:t xml:space="preserve">1) </w:t>
            </w:r>
            <w:proofErr w:type="spellStart"/>
            <w:r>
              <w:rPr>
                <w:rFonts w:eastAsia="Andika"/>
                <w:i/>
                <w:sz w:val="20"/>
                <w:szCs w:val="20"/>
              </w:rPr>
              <w:t>mədə-mḥa</w:t>
            </w:r>
            <w:r>
              <w:rPr>
                <w:rFonts w:eastAsia="Verdana"/>
                <w:i/>
                <w:sz w:val="20"/>
                <w:szCs w:val="20"/>
              </w:rPr>
              <w:t>y</w:t>
            </w:r>
            <w:r>
              <w:rPr>
                <w:rFonts w:eastAsia="Calibri"/>
                <w:i/>
                <w:sz w:val="20"/>
                <w:szCs w:val="20"/>
              </w:rPr>
              <w:t>ṣ</w:t>
            </w:r>
            <w:r>
              <w:rPr>
                <w:rFonts w:eastAsia="Verdana"/>
                <w:i/>
                <w:sz w:val="20"/>
                <w:szCs w:val="20"/>
              </w:rPr>
              <w:t>ole</w:t>
            </w:r>
            <w:proofErr w:type="spellEnd"/>
            <w:r>
              <w:rPr>
                <w:rFonts w:eastAsia="Verdana"/>
                <w:i/>
                <w:sz w:val="20"/>
                <w:szCs w:val="20"/>
              </w:rPr>
              <w:t xml:space="preserve"> </w:t>
            </w:r>
            <w:proofErr w:type="spellStart"/>
            <w:r>
              <w:rPr>
                <w:rFonts w:eastAsia="Verdana"/>
                <w:i/>
                <w:sz w:val="20"/>
                <w:szCs w:val="20"/>
              </w:rPr>
              <w:t>edi</w:t>
            </w:r>
            <w:proofErr w:type="spellEnd"/>
            <w:r>
              <w:rPr>
                <w:rFonts w:eastAsia="Andika"/>
                <w:i/>
                <w:sz w:val="20"/>
                <w:szCs w:val="20"/>
              </w:rPr>
              <w:t xml:space="preserve"> </w:t>
            </w:r>
            <w:proofErr w:type="spellStart"/>
            <w:r>
              <w:rPr>
                <w:rFonts w:eastAsia="Andika"/>
                <w:i/>
                <w:sz w:val="20"/>
                <w:szCs w:val="20"/>
              </w:rPr>
              <w:t>gə</w:t>
            </w:r>
            <w:proofErr w:type="spellEnd"/>
            <w:r>
              <w:rPr>
                <w:rFonts w:eastAsia="Andika"/>
                <w:i/>
                <w:sz w:val="20"/>
                <w:szCs w:val="20"/>
              </w:rPr>
              <w:t>-</w:t>
            </w:r>
            <w:proofErr w:type="spellStart"/>
            <w:r>
              <w:rPr>
                <w:rFonts w:eastAsia="Andika"/>
                <w:i/>
                <w:sz w:val="20"/>
                <w:szCs w:val="20"/>
              </w:rPr>
              <w:t>mtaʕ</w:t>
            </w:r>
            <w:r>
              <w:rPr>
                <w:rFonts w:eastAsia="Verdana"/>
                <w:i/>
                <w:sz w:val="20"/>
                <w:szCs w:val="20"/>
              </w:rPr>
              <w:t>maž</w:t>
            </w:r>
            <w:proofErr w:type="spellEnd"/>
            <w:r>
              <w:rPr>
                <w:rFonts w:eastAsia="Verdana"/>
                <w:i/>
                <w:sz w:val="20"/>
                <w:szCs w:val="20"/>
              </w:rPr>
              <w:t xml:space="preserve">-la, </w:t>
            </w:r>
            <w:proofErr w:type="spellStart"/>
            <w:r>
              <w:rPr>
                <w:rFonts w:eastAsia="Verdana"/>
                <w:i/>
                <w:sz w:val="20"/>
                <w:szCs w:val="20"/>
              </w:rPr>
              <w:t>ya</w:t>
            </w:r>
            <w:r>
              <w:rPr>
                <w:rFonts w:eastAsia="Calibri"/>
                <w:i/>
                <w:sz w:val="20"/>
                <w:szCs w:val="20"/>
              </w:rPr>
              <w:t>ʕ</w:t>
            </w:r>
            <w:r>
              <w:rPr>
                <w:rFonts w:eastAsia="Verdana"/>
                <w:i/>
                <w:sz w:val="20"/>
                <w:szCs w:val="20"/>
              </w:rPr>
              <w:t>ni</w:t>
            </w:r>
            <w:proofErr w:type="spellEnd"/>
            <w:r>
              <w:rPr>
                <w:rFonts w:eastAsia="Verdana"/>
                <w:i/>
                <w:sz w:val="20"/>
                <w:szCs w:val="20"/>
              </w:rPr>
              <w:t xml:space="preserve"> </w:t>
            </w:r>
            <w:proofErr w:type="spellStart"/>
            <w:r>
              <w:rPr>
                <w:rFonts w:eastAsia="Verdana"/>
                <w:i/>
                <w:sz w:val="20"/>
                <w:szCs w:val="20"/>
              </w:rPr>
              <w:t>g</w:t>
            </w:r>
            <w:r>
              <w:rPr>
                <w:rFonts w:eastAsia="Calibri"/>
                <w:i/>
                <w:sz w:val="20"/>
                <w:szCs w:val="20"/>
              </w:rPr>
              <w:t>ə</w:t>
            </w:r>
            <w:r>
              <w:rPr>
                <w:rFonts w:eastAsia="Verdana"/>
                <w:i/>
                <w:sz w:val="20"/>
                <w:szCs w:val="20"/>
              </w:rPr>
              <w:t>m-mo</w:t>
            </w:r>
            <w:r>
              <w:rPr>
                <w:rFonts w:eastAsia="Calibri"/>
                <w:i/>
                <w:sz w:val="20"/>
                <w:szCs w:val="20"/>
              </w:rPr>
              <w:t>ḥ</w:t>
            </w:r>
            <w:r>
              <w:rPr>
                <w:rFonts w:eastAsia="Verdana"/>
                <w:i/>
                <w:sz w:val="20"/>
                <w:szCs w:val="20"/>
              </w:rPr>
              <w:t>e</w:t>
            </w:r>
            <w:proofErr w:type="spellEnd"/>
            <w:r>
              <w:rPr>
                <w:rFonts w:eastAsia="Verdana"/>
                <w:i/>
                <w:sz w:val="20"/>
                <w:szCs w:val="20"/>
              </w:rPr>
              <w:t xml:space="preserve"> i=</w:t>
            </w:r>
            <w:proofErr w:type="spellStart"/>
            <w:r>
              <w:rPr>
                <w:rFonts w:eastAsia="Verdana"/>
                <w:i/>
                <w:sz w:val="20"/>
                <w:szCs w:val="20"/>
              </w:rPr>
              <w:t>čammay</w:t>
            </w:r>
            <w:r>
              <w:rPr>
                <w:rFonts w:eastAsia="Calibri"/>
                <w:i/>
                <w:sz w:val="20"/>
                <w:szCs w:val="20"/>
              </w:rPr>
              <w:t>ḏ</w:t>
            </w:r>
            <w:r>
              <w:rPr>
                <w:rFonts w:eastAsia="Verdana"/>
                <w:i/>
                <w:sz w:val="20"/>
                <w:szCs w:val="20"/>
              </w:rPr>
              <w:t>e</w:t>
            </w:r>
            <w:proofErr w:type="spellEnd"/>
            <w:r>
              <w:rPr>
                <w:rFonts w:eastAsia="Verdana"/>
                <w:i/>
                <w:sz w:val="20"/>
                <w:szCs w:val="20"/>
              </w:rPr>
              <w:t xml:space="preserve"> b-i=</w:t>
            </w:r>
            <w:proofErr w:type="spellStart"/>
            <w:r>
              <w:rPr>
                <w:rFonts w:eastAsia="Verdana"/>
                <w:i/>
                <w:sz w:val="20"/>
                <w:szCs w:val="20"/>
              </w:rPr>
              <w:t>qarno</w:t>
            </w:r>
            <w:proofErr w:type="spellEnd"/>
            <w:r>
              <w:rPr>
                <w:rFonts w:eastAsia="Verdana"/>
                <w:i/>
                <w:sz w:val="20"/>
                <w:szCs w:val="20"/>
              </w:rPr>
              <w:t xml:space="preserve">, </w:t>
            </w:r>
            <w:proofErr w:type="spellStart"/>
            <w:r>
              <w:rPr>
                <w:rFonts w:eastAsia="Verdana"/>
                <w:i/>
                <w:sz w:val="20"/>
                <w:szCs w:val="20"/>
              </w:rPr>
              <w:t>g</w:t>
            </w:r>
            <w:r>
              <w:rPr>
                <w:rFonts w:eastAsia="Calibri"/>
                <w:i/>
                <w:sz w:val="20"/>
                <w:szCs w:val="20"/>
              </w:rPr>
              <w:t>ə</w:t>
            </w:r>
            <w:r>
              <w:rPr>
                <w:rFonts w:eastAsia="Verdana"/>
                <w:i/>
                <w:sz w:val="20"/>
                <w:szCs w:val="20"/>
              </w:rPr>
              <w:t>d-om</w:t>
            </w:r>
            <w:r>
              <w:rPr>
                <w:rFonts w:eastAsia="Calibri"/>
                <w:i/>
                <w:sz w:val="20"/>
                <w:szCs w:val="20"/>
              </w:rPr>
              <w:t>ə</w:t>
            </w:r>
            <w:r>
              <w:rPr>
                <w:rFonts w:eastAsia="Verdana"/>
                <w:i/>
                <w:sz w:val="20"/>
                <w:szCs w:val="20"/>
              </w:rPr>
              <w:t>r</w:t>
            </w:r>
            <w:proofErr w:type="spellEnd"/>
            <w:r>
              <w:rPr>
                <w:rFonts w:eastAsia="Verdana"/>
                <w:i/>
                <w:sz w:val="20"/>
                <w:szCs w:val="20"/>
              </w:rPr>
              <w:t>: “</w:t>
            </w:r>
            <w:proofErr w:type="spellStart"/>
            <w:r>
              <w:rPr>
                <w:rFonts w:eastAsia="Verdana"/>
                <w:i/>
                <w:sz w:val="20"/>
                <w:szCs w:val="20"/>
              </w:rPr>
              <w:t>ta</w:t>
            </w:r>
            <w:r>
              <w:rPr>
                <w:rFonts w:eastAsia="Calibri"/>
                <w:i/>
                <w:sz w:val="20"/>
                <w:szCs w:val="20"/>
              </w:rPr>
              <w:t>ʕ</w:t>
            </w:r>
            <w:r>
              <w:rPr>
                <w:rFonts w:eastAsia="Verdana"/>
                <w:i/>
                <w:sz w:val="20"/>
                <w:szCs w:val="20"/>
              </w:rPr>
              <w:t>mīž</w:t>
            </w:r>
            <w:proofErr w:type="spellEnd"/>
            <w:r>
              <w:rPr>
                <w:rFonts w:eastAsia="Verdana"/>
                <w:i/>
                <w:sz w:val="20"/>
                <w:szCs w:val="20"/>
              </w:rPr>
              <w:t xml:space="preserve">!” </w:t>
            </w:r>
            <w:proofErr w:type="spellStart"/>
            <w:r>
              <w:rPr>
                <w:rFonts w:eastAsia="Verdana"/>
                <w:i/>
                <w:sz w:val="20"/>
                <w:szCs w:val="20"/>
              </w:rPr>
              <w:t>ya</w:t>
            </w:r>
            <w:r>
              <w:rPr>
                <w:rFonts w:eastAsia="Calibri"/>
                <w:i/>
                <w:sz w:val="20"/>
                <w:szCs w:val="20"/>
              </w:rPr>
              <w:t>ʕ</w:t>
            </w:r>
            <w:r>
              <w:rPr>
                <w:rFonts w:eastAsia="Verdana"/>
                <w:i/>
                <w:sz w:val="20"/>
                <w:szCs w:val="20"/>
              </w:rPr>
              <w:t>ni</w:t>
            </w:r>
            <w:proofErr w:type="spellEnd"/>
            <w:r>
              <w:rPr>
                <w:rFonts w:eastAsia="Verdana"/>
                <w:i/>
                <w:sz w:val="20"/>
                <w:szCs w:val="20"/>
              </w:rPr>
              <w:t xml:space="preserve"> </w:t>
            </w:r>
            <w:proofErr w:type="spellStart"/>
            <w:r>
              <w:rPr>
                <w:rFonts w:eastAsia="Verdana"/>
                <w:i/>
                <w:sz w:val="20"/>
                <w:szCs w:val="20"/>
              </w:rPr>
              <w:t>hawyo</w:t>
            </w:r>
            <w:proofErr w:type="spellEnd"/>
            <w:r>
              <w:rPr>
                <w:rFonts w:eastAsia="Verdana"/>
                <w:i/>
                <w:sz w:val="20"/>
                <w:szCs w:val="20"/>
              </w:rPr>
              <w:t xml:space="preserve"> </w:t>
            </w:r>
            <w:proofErr w:type="spellStart"/>
            <w:r>
              <w:rPr>
                <w:rFonts w:eastAsia="Verdana"/>
                <w:i/>
                <w:sz w:val="20"/>
                <w:szCs w:val="20"/>
              </w:rPr>
              <w:t>emi</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alāl</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er es </w:t>
            </w:r>
            <w:proofErr w:type="spellStart"/>
            <w:r>
              <w:rPr>
                <w:rFonts w:eastAsia="Verdana"/>
                <w:sz w:val="20"/>
                <w:szCs w:val="20"/>
              </w:rPr>
              <w:t>erwischt</w:t>
            </w:r>
            <w:proofErr w:type="spellEnd"/>
            <w:r>
              <w:rPr>
                <w:rFonts w:eastAsia="Verdana"/>
                <w:sz w:val="20"/>
                <w:szCs w:val="20"/>
              </w:rPr>
              <w:t xml:space="preserve"> hat, </w:t>
            </w:r>
            <w:proofErr w:type="spellStart"/>
            <w:r>
              <w:rPr>
                <w:rFonts w:eastAsia="Verdana"/>
                <w:sz w:val="20"/>
                <w:szCs w:val="20"/>
              </w:rPr>
              <w:t>berührt</w:t>
            </w:r>
            <w:proofErr w:type="spellEnd"/>
            <w:r>
              <w:rPr>
                <w:rFonts w:eastAsia="Verdana"/>
                <w:sz w:val="20"/>
                <w:szCs w:val="20"/>
              </w:rPr>
              <w:t xml:space="preserve"> er es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seinem</w:t>
            </w:r>
            <w:proofErr w:type="spellEnd"/>
            <w:r>
              <w:rPr>
                <w:rFonts w:eastAsia="Verdana"/>
                <w:sz w:val="20"/>
                <w:szCs w:val="20"/>
              </w:rPr>
              <w:t xml:space="preserve"> Stock und </w:t>
            </w:r>
            <w:proofErr w:type="spellStart"/>
            <w:r>
              <w:rPr>
                <w:rFonts w:eastAsia="Verdana"/>
                <w:sz w:val="20"/>
                <w:szCs w:val="20"/>
              </w:rPr>
              <w:t>sagt</w:t>
            </w:r>
            <w:proofErr w:type="spellEnd"/>
            <w:r>
              <w:rPr>
                <w:rFonts w:eastAsia="Verdana"/>
                <w:sz w:val="20"/>
                <w:szCs w:val="20"/>
              </w:rPr>
              <w:t xml:space="preserve"> </w:t>
            </w:r>
            <w:proofErr w:type="spellStart"/>
            <w:r>
              <w:rPr>
                <w:rFonts w:eastAsia="Verdana"/>
                <w:sz w:val="20"/>
                <w:szCs w:val="20"/>
              </w:rPr>
              <w:t>dabei</w:t>
            </w:r>
            <w:proofErr w:type="spellEnd"/>
            <w:r>
              <w:rPr>
                <w:rFonts w:eastAsia="Verdana"/>
                <w:sz w:val="20"/>
                <w:szCs w:val="20"/>
              </w:rPr>
              <w:t xml:space="preserve">: </w:t>
            </w:r>
            <w:proofErr w:type="spellStart"/>
            <w:r>
              <w:rPr>
                <w:rFonts w:eastAsia="Verdana"/>
                <w:i/>
                <w:sz w:val="20"/>
                <w:szCs w:val="20"/>
              </w:rPr>
              <w:t>ta</w:t>
            </w:r>
            <w:r>
              <w:rPr>
                <w:rFonts w:eastAsia="Calibri"/>
                <w:i/>
                <w:sz w:val="20"/>
                <w:szCs w:val="20"/>
              </w:rPr>
              <w:t>ʕ</w:t>
            </w:r>
            <w:r>
              <w:rPr>
                <w:rFonts w:eastAsia="Verdana"/>
                <w:i/>
                <w:sz w:val="20"/>
                <w:szCs w:val="20"/>
              </w:rPr>
              <w:t>mīž</w:t>
            </w:r>
            <w:proofErr w:type="spellEnd"/>
            <w:r>
              <w:rPr>
                <w:rFonts w:eastAsia="Verdana"/>
                <w:i/>
                <w:sz w:val="20"/>
                <w:szCs w:val="20"/>
              </w:rPr>
              <w:t xml:space="preserve">! </w:t>
            </w:r>
            <w:r>
              <w:rPr>
                <w:rFonts w:eastAsia="Verdana"/>
                <w:sz w:val="20"/>
                <w:szCs w:val="20"/>
              </w:rPr>
              <w:t xml:space="preserve">Das </w:t>
            </w:r>
            <w:proofErr w:type="spellStart"/>
            <w:r>
              <w:rPr>
                <w:rFonts w:eastAsia="Verdana"/>
                <w:sz w:val="20"/>
                <w:szCs w:val="20"/>
              </w:rPr>
              <w:t>heisst</w:t>
            </w:r>
            <w:proofErr w:type="spellEnd"/>
            <w:r>
              <w:rPr>
                <w:rFonts w:eastAsia="Verdana"/>
                <w:sz w:val="20"/>
                <w:szCs w:val="20"/>
              </w:rPr>
              <w:t xml:space="preserve">: das Horn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jetzt</w:t>
            </w:r>
            <w:proofErr w:type="spellEnd"/>
            <w:r>
              <w:rPr>
                <w:rFonts w:eastAsia="Verdana"/>
                <w:sz w:val="20"/>
                <w:szCs w:val="20"/>
              </w:rPr>
              <w:t xml:space="preserve"> </w:t>
            </w:r>
            <w:proofErr w:type="spellStart"/>
            <w:r>
              <w:rPr>
                <w:rFonts w:eastAsia="Verdana"/>
                <w:sz w:val="20"/>
                <w:szCs w:val="20"/>
              </w:rPr>
              <w:t>meine</w:t>
            </w:r>
            <w:proofErr w:type="spellEnd"/>
            <w:r>
              <w:rPr>
                <w:rFonts w:eastAsia="Verdana"/>
                <w:sz w:val="20"/>
                <w:szCs w:val="20"/>
              </w:rPr>
              <w:t xml:space="preserve"> “Mutter”,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schlagen</w:t>
            </w:r>
            <w:proofErr w:type="spellEnd"/>
            <w:r>
              <w:rPr>
                <w:rFonts w:eastAsia="Verdana"/>
                <w:sz w:val="20"/>
                <w:szCs w:val="20"/>
              </w:rPr>
              <w:t xml:space="preserve"> es </w:t>
            </w:r>
            <w:proofErr w:type="spellStart"/>
            <w:r>
              <w:rPr>
                <w:rFonts w:eastAsia="Verdana"/>
                <w:sz w:val="20"/>
                <w:szCs w:val="20"/>
              </w:rPr>
              <w:t>erlaubt</w:t>
            </w:r>
            <w:r>
              <w:rPr>
                <w:rFonts w:eastAsia="Calibri"/>
                <w:sz w:val="20"/>
                <w:szCs w:val="20"/>
              </w:rPr>
              <w:t>ʼ</w:t>
            </w:r>
            <w:proofErr w:type="spellEnd"/>
            <w:r>
              <w:rPr>
                <w:rFonts w:eastAsia="Verdana"/>
                <w:sz w:val="20"/>
                <w:szCs w:val="20"/>
              </w:rPr>
              <w:t>;</w:t>
            </w:r>
            <w:r>
              <w:rPr>
                <w:rFonts w:eastAsia="Verdana"/>
                <w:i/>
                <w:sz w:val="20"/>
                <w:szCs w:val="20"/>
              </w:rPr>
              <w:t xml:space="preserve"> 790; 94/502, 504;</w:t>
            </w:r>
          </w:p>
        </w:tc>
      </w:tr>
    </w:tbl>
    <w:p w14:paraId="7D0CD951" w14:textId="77777777" w:rsidR="00D7395B"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10D700FF" w14:textId="77777777">
        <w:tc>
          <w:tcPr>
            <w:tcW w:w="2351" w:type="dxa"/>
            <w:tcBorders>
              <w:top w:val="single" w:sz="8" w:space="0" w:color="000001"/>
              <w:left w:val="single" w:sz="8" w:space="0" w:color="000001"/>
              <w:bottom w:val="single" w:sz="8" w:space="0" w:color="000001"/>
              <w:right w:val="single" w:sz="8" w:space="0" w:color="000001"/>
            </w:tcBorders>
          </w:tcPr>
          <w:p w14:paraId="70F9E91E"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3E7104EE" w14:textId="77777777" w:rsidR="00D7395B" w:rsidRDefault="00000000">
            <w:pPr>
              <w:pStyle w:val="BodyText"/>
              <w:widowControl w:val="0"/>
            </w:pPr>
            <w:r>
              <w:rPr>
                <w:rFonts w:eastAsia="Verdana"/>
                <w:i/>
                <w:sz w:val="20"/>
                <w:szCs w:val="20"/>
              </w:rPr>
              <w:t xml:space="preserve">2) </w:t>
            </w:r>
            <w:proofErr w:type="spellStart"/>
            <w:r>
              <w:rPr>
                <w:rFonts w:eastAsia="Verdana"/>
                <w:i/>
                <w:sz w:val="20"/>
                <w:szCs w:val="20"/>
              </w:rPr>
              <w:t>mta</w:t>
            </w:r>
            <w:r>
              <w:rPr>
                <w:rFonts w:eastAsia="Andika"/>
                <w:i/>
                <w:sz w:val="20"/>
                <w:szCs w:val="20"/>
              </w:rPr>
              <w:t>ʕmə</w:t>
            </w:r>
            <w:r>
              <w:rPr>
                <w:rFonts w:eastAsia="Verdana"/>
                <w:i/>
                <w:sz w:val="20"/>
                <w:szCs w:val="20"/>
              </w:rPr>
              <w:t>ž</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hat </w:t>
            </w:r>
            <w:proofErr w:type="spellStart"/>
            <w:r>
              <w:rPr>
                <w:rFonts w:eastAsia="Verdana"/>
                <w:sz w:val="20"/>
                <w:szCs w:val="20"/>
              </w:rPr>
              <w:t>Geschmack</w:t>
            </w:r>
            <w:proofErr w:type="spellEnd"/>
            <w:r>
              <w:rPr>
                <w:rFonts w:eastAsia="Verdana"/>
                <w:sz w:val="20"/>
                <w:szCs w:val="20"/>
              </w:rPr>
              <w:t xml:space="preserve"> </w:t>
            </w:r>
            <w:proofErr w:type="spellStart"/>
            <w:r>
              <w:rPr>
                <w:rFonts w:eastAsia="Verdana"/>
                <w:sz w:val="20"/>
                <w:szCs w:val="20"/>
              </w:rPr>
              <w:t>daran</w:t>
            </w:r>
            <w:proofErr w:type="spellEnd"/>
            <w:r>
              <w:rPr>
                <w:rFonts w:eastAsia="Verdana"/>
                <w:sz w:val="20"/>
                <w:szCs w:val="20"/>
              </w:rPr>
              <w:t xml:space="preserve"> </w:t>
            </w:r>
            <w:proofErr w:type="spellStart"/>
            <w:r>
              <w:rPr>
                <w:rFonts w:eastAsia="Verdana"/>
                <w:sz w:val="20"/>
                <w:szCs w:val="20"/>
              </w:rPr>
              <w:t>gekriegt</w:t>
            </w:r>
            <w:proofErr w:type="spellEnd"/>
            <w:r>
              <w:rPr>
                <w:rFonts w:eastAsia="Verdana"/>
                <w:sz w:val="20"/>
                <w:szCs w:val="20"/>
              </w:rPr>
              <w:t xml:space="preserve"> (</w:t>
            </w:r>
            <w:proofErr w:type="spellStart"/>
            <w:r>
              <w:rPr>
                <w:rFonts w:eastAsia="Verdana"/>
                <w:sz w:val="20"/>
                <w:szCs w:val="20"/>
              </w:rPr>
              <w:t>z.B.</w:t>
            </w:r>
            <w:proofErr w:type="spellEnd"/>
            <w:r>
              <w:rPr>
                <w:rFonts w:eastAsia="Verdana"/>
                <w:sz w:val="20"/>
                <w:szCs w:val="20"/>
              </w:rPr>
              <w:t xml:space="preserve"> </w:t>
            </w:r>
            <w:proofErr w:type="spellStart"/>
            <w:r>
              <w:rPr>
                <w:rFonts w:eastAsia="Verdana"/>
                <w:sz w:val="20"/>
                <w:szCs w:val="20"/>
              </w:rPr>
              <w:t>Postbote</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man </w:t>
            </w:r>
            <w:proofErr w:type="spellStart"/>
            <w:r>
              <w:rPr>
                <w:rFonts w:eastAsia="Verdana"/>
                <w:sz w:val="20"/>
                <w:szCs w:val="20"/>
              </w:rPr>
              <w:t>jedemal</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kleines</w:t>
            </w:r>
            <w:proofErr w:type="spellEnd"/>
            <w:r>
              <w:rPr>
                <w:rFonts w:eastAsia="Verdana"/>
                <w:sz w:val="20"/>
                <w:szCs w:val="20"/>
              </w:rPr>
              <w:t xml:space="preserve"> </w:t>
            </w:r>
            <w:proofErr w:type="spellStart"/>
            <w:r>
              <w:rPr>
                <w:rFonts w:eastAsia="Verdana"/>
                <w:sz w:val="20"/>
                <w:szCs w:val="20"/>
              </w:rPr>
              <w:t>Geschenk</w:t>
            </w:r>
            <w:proofErr w:type="spellEnd"/>
            <w:r>
              <w:rPr>
                <w:rFonts w:eastAsia="Verdana"/>
                <w:sz w:val="20"/>
                <w:szCs w:val="20"/>
              </w:rPr>
              <w:t xml:space="preserve"> </w:t>
            </w:r>
            <w:proofErr w:type="spellStart"/>
            <w:r>
              <w:rPr>
                <w:rFonts w:eastAsia="Verdana"/>
                <w:sz w:val="20"/>
                <w:szCs w:val="20"/>
              </w:rPr>
              <w:t>macht</w:t>
            </w:r>
            <w:proofErr w:type="spellEnd"/>
            <w:r>
              <w:rPr>
                <w:rFonts w:eastAsia="Verdana"/>
                <w:sz w:val="20"/>
                <w:szCs w:val="20"/>
              </w:rPr>
              <w:t xml:space="preserve">, und der nun stets auf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solches</w:t>
            </w:r>
            <w:proofErr w:type="spellEnd"/>
            <w:r>
              <w:rPr>
                <w:rFonts w:eastAsia="Verdana"/>
                <w:sz w:val="20"/>
                <w:szCs w:val="20"/>
              </w:rPr>
              <w:t xml:space="preserve"> </w:t>
            </w:r>
            <w:proofErr w:type="spellStart"/>
            <w:proofErr w:type="gramStart"/>
            <w:r>
              <w:rPr>
                <w:rFonts w:eastAsia="Verdana"/>
                <w:sz w:val="20"/>
                <w:szCs w:val="20"/>
              </w:rPr>
              <w:t>wartet</w:t>
            </w:r>
            <w:proofErr w:type="spellEnd"/>
            <w:r>
              <w:rPr>
                <w:rFonts w:eastAsia="Verdana"/>
                <w:sz w:val="20"/>
                <w:szCs w:val="20"/>
              </w:rPr>
              <w:t>)</w:t>
            </w:r>
            <w:r>
              <w:rPr>
                <w:rFonts w:eastAsia="Calibri"/>
                <w:sz w:val="20"/>
                <w:szCs w:val="20"/>
              </w:rPr>
              <w:t>ʼ</w:t>
            </w:r>
            <w:proofErr w:type="gramEnd"/>
            <w:r>
              <w:rPr>
                <w:rFonts w:eastAsia="Verdana"/>
                <w:sz w:val="20"/>
                <w:szCs w:val="20"/>
              </w:rPr>
              <w:t>;</w:t>
            </w:r>
            <w:r>
              <w:rPr>
                <w:rFonts w:eastAsia="Verdana"/>
                <w:i/>
                <w:sz w:val="20"/>
                <w:szCs w:val="20"/>
              </w:rPr>
              <w:t xml:space="preserve"> 791;</w:t>
            </w:r>
          </w:p>
        </w:tc>
      </w:tr>
    </w:tbl>
    <w:p w14:paraId="234DE4A5"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46BD975D" w14:textId="77777777">
        <w:tc>
          <w:tcPr>
            <w:tcW w:w="2351" w:type="dxa"/>
            <w:tcBorders>
              <w:top w:val="single" w:sz="8" w:space="0" w:color="000001"/>
              <w:left w:val="single" w:sz="8" w:space="0" w:color="000001"/>
              <w:bottom w:val="single" w:sz="8" w:space="0" w:color="000001"/>
              <w:right w:val="single" w:sz="8" w:space="0" w:color="000001"/>
            </w:tcBorders>
          </w:tcPr>
          <w:p w14:paraId="7E4955A5" w14:textId="77777777" w:rsidR="00D7395B" w:rsidRDefault="00000000">
            <w:pPr>
              <w:pStyle w:val="BodyText"/>
              <w:widowControl w:val="0"/>
            </w:pPr>
            <w:proofErr w:type="spellStart"/>
            <w:r>
              <w:t>Infinitiv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5E6794A0" w14:textId="77777777" w:rsidR="00D7395B" w:rsidRDefault="00000000">
            <w:pPr>
              <w:pStyle w:val="BodyText"/>
              <w:widowControl w:val="0"/>
            </w:pPr>
            <w:r>
              <w:rPr>
                <w:rFonts w:eastAsia="Andika"/>
                <w:i/>
                <w:sz w:val="20"/>
                <w:szCs w:val="20"/>
              </w:rPr>
              <w:t xml:space="preserve">1) </w:t>
            </w:r>
            <w:proofErr w:type="spellStart"/>
            <w:r>
              <w:rPr>
                <w:rFonts w:eastAsia="Andika"/>
                <w:i/>
                <w:sz w:val="20"/>
                <w:szCs w:val="20"/>
              </w:rPr>
              <w:t>bəṯṯər</w:t>
            </w:r>
            <w:proofErr w:type="spellEnd"/>
            <w:r>
              <w:rPr>
                <w:rFonts w:eastAsia="Andika"/>
                <w:i/>
                <w:sz w:val="20"/>
                <w:szCs w:val="20"/>
              </w:rPr>
              <w:t xml:space="preserve"> m-u=</w:t>
            </w:r>
            <w:proofErr w:type="spellStart"/>
            <w:r>
              <w:rPr>
                <w:rFonts w:eastAsia="Verdana"/>
                <w:i/>
                <w:sz w:val="20"/>
                <w:szCs w:val="20"/>
              </w:rPr>
              <w:t>t</w:t>
            </w:r>
            <w:r>
              <w:rPr>
                <w:rFonts w:eastAsia="Andika"/>
                <w:i/>
                <w:sz w:val="20"/>
                <w:szCs w:val="20"/>
              </w:rPr>
              <w:t>eʕ</w:t>
            </w:r>
            <w:r>
              <w:rPr>
                <w:rFonts w:eastAsia="Verdana"/>
                <w:i/>
                <w:sz w:val="20"/>
                <w:szCs w:val="20"/>
              </w:rPr>
              <w:t>možo</w:t>
            </w:r>
            <w:proofErr w:type="spellEnd"/>
            <w:r>
              <w:rPr>
                <w:rFonts w:eastAsia="Verdana"/>
                <w:i/>
                <w:sz w:val="20"/>
                <w:szCs w:val="20"/>
              </w:rPr>
              <w:t xml:space="preserve"> g</w:t>
            </w:r>
            <w:r>
              <w:rPr>
                <w:rFonts w:eastAsia="Andika"/>
                <w:i/>
                <w:sz w:val="20"/>
                <w:szCs w:val="20"/>
              </w:rPr>
              <w:t xml:space="preserve">-bode </w:t>
            </w:r>
            <w:proofErr w:type="spellStart"/>
            <w:r>
              <w:rPr>
                <w:rFonts w:eastAsia="Andika"/>
                <w:i/>
                <w:sz w:val="20"/>
                <w:szCs w:val="20"/>
              </w:rPr>
              <w:t>hən</w:t>
            </w:r>
            <w:proofErr w:type="spellEnd"/>
            <w:r>
              <w:rPr>
                <w:rFonts w:eastAsia="Andika"/>
                <w:i/>
                <w:sz w:val="20"/>
                <w:szCs w:val="20"/>
              </w:rPr>
              <w:t xml:space="preserve"> b-</w:t>
            </w:r>
            <w:proofErr w:type="spellStart"/>
            <w:r>
              <w:rPr>
                <w:rFonts w:eastAsia="Andika"/>
                <w:i/>
                <w:sz w:val="20"/>
                <w:szCs w:val="20"/>
              </w:rPr>
              <w:t>hən</w:t>
            </w:r>
            <w:proofErr w:type="spellEnd"/>
            <w:r>
              <w:rPr>
                <w:rFonts w:eastAsia="Andika"/>
                <w:i/>
                <w:sz w:val="20"/>
                <w:szCs w:val="20"/>
              </w:rPr>
              <w:t xml:space="preserve"> d-</w:t>
            </w:r>
            <w:proofErr w:type="spellStart"/>
            <w:r>
              <w:rPr>
                <w:rFonts w:eastAsia="Andika"/>
                <w:i/>
                <w:sz w:val="20"/>
                <w:szCs w:val="20"/>
              </w:rPr>
              <w:t>motela</w:t>
            </w:r>
            <w:proofErr w:type="spellEnd"/>
            <w:r>
              <w:rPr>
                <w:rFonts w:eastAsia="Andika"/>
                <w:i/>
                <w:sz w:val="20"/>
                <w:szCs w:val="20"/>
              </w:rPr>
              <w:t xml:space="preserve"> l-s-i=</w:t>
            </w:r>
            <w:proofErr w:type="spellStart"/>
            <w:r>
              <w:rPr>
                <w:rFonts w:eastAsia="Andika"/>
                <w:i/>
                <w:sz w:val="20"/>
                <w:szCs w:val="20"/>
              </w:rPr>
              <w:t>ḥawwe</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nachdem</w:t>
            </w:r>
            <w:proofErr w:type="spellEnd"/>
            <w:r>
              <w:rPr>
                <w:rFonts w:eastAsia="Verdana"/>
                <w:sz w:val="20"/>
                <w:szCs w:val="20"/>
              </w:rPr>
              <w:t xml:space="preserve"> er </w:t>
            </w:r>
            <w:proofErr w:type="spellStart"/>
            <w:r>
              <w:rPr>
                <w:rFonts w:eastAsia="Verdana"/>
                <w:i/>
                <w:sz w:val="20"/>
                <w:szCs w:val="20"/>
              </w:rPr>
              <w:t>ta</w:t>
            </w:r>
            <w:r>
              <w:rPr>
                <w:rFonts w:eastAsia="Calibri"/>
                <w:i/>
                <w:sz w:val="20"/>
                <w:szCs w:val="20"/>
              </w:rPr>
              <w:t>ʕ</w:t>
            </w:r>
            <w:r>
              <w:rPr>
                <w:rFonts w:eastAsia="Verdana"/>
                <w:i/>
                <w:sz w:val="20"/>
                <w:szCs w:val="20"/>
              </w:rPr>
              <w:t>mīž</w:t>
            </w:r>
            <w:proofErr w:type="spellEnd"/>
            <w:r>
              <w:rPr>
                <w:rFonts w:eastAsia="Verdana"/>
                <w:i/>
                <w:sz w:val="20"/>
                <w:szCs w:val="20"/>
              </w:rPr>
              <w:t xml:space="preserve"> </w:t>
            </w:r>
            <w:proofErr w:type="spellStart"/>
            <w:r>
              <w:rPr>
                <w:rFonts w:eastAsia="Verdana"/>
                <w:sz w:val="20"/>
                <w:szCs w:val="20"/>
              </w:rPr>
              <w:t>gerufen</w:t>
            </w:r>
            <w:proofErr w:type="spellEnd"/>
            <w:r>
              <w:rPr>
                <w:rFonts w:eastAsia="Verdana"/>
                <w:sz w:val="20"/>
                <w:szCs w:val="20"/>
              </w:rPr>
              <w:t xml:space="preserve"> hat, </w:t>
            </w:r>
            <w:proofErr w:type="spellStart"/>
            <w:r>
              <w:rPr>
                <w:rFonts w:eastAsia="Verdana"/>
                <w:sz w:val="20"/>
                <w:szCs w:val="20"/>
              </w:rPr>
              <w:t>beginnt</w:t>
            </w:r>
            <w:proofErr w:type="spellEnd"/>
            <w:r>
              <w:rPr>
                <w:rFonts w:eastAsia="Verdana"/>
                <w:sz w:val="20"/>
                <w:szCs w:val="20"/>
              </w:rPr>
              <w:t xml:space="preserve"> er </w:t>
            </w:r>
            <w:proofErr w:type="spellStart"/>
            <w:r>
              <w:rPr>
                <w:rFonts w:eastAsia="Verdana"/>
                <w:sz w:val="20"/>
                <w:szCs w:val="20"/>
              </w:rPr>
              <w:t>nach</w:t>
            </w:r>
            <w:proofErr w:type="spellEnd"/>
            <w:r>
              <w:rPr>
                <w:rFonts w:eastAsia="Verdana"/>
                <w:sz w:val="20"/>
                <w:szCs w:val="20"/>
              </w:rPr>
              <w:t xml:space="preserve"> und </w:t>
            </w:r>
            <w:proofErr w:type="spellStart"/>
            <w:r>
              <w:rPr>
                <w:rFonts w:eastAsia="Verdana"/>
                <w:sz w:val="20"/>
                <w:szCs w:val="20"/>
              </w:rPr>
              <w:t>nach</w:t>
            </w:r>
            <w:proofErr w:type="spellEnd"/>
            <w:r>
              <w:rPr>
                <w:rFonts w:eastAsia="Verdana"/>
                <w:sz w:val="20"/>
                <w:szCs w:val="20"/>
              </w:rPr>
              <w:t xml:space="preserve">, (das Horn)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Häuschen</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treiben</w:t>
            </w:r>
            <w:r>
              <w:rPr>
                <w:rFonts w:eastAsia="Calibri"/>
                <w:sz w:val="20"/>
                <w:szCs w:val="20"/>
              </w:rPr>
              <w:t>ʼ</w:t>
            </w:r>
            <w:proofErr w:type="spellEnd"/>
            <w:r>
              <w:rPr>
                <w:rFonts w:eastAsia="Verdana"/>
                <w:sz w:val="20"/>
                <w:szCs w:val="20"/>
              </w:rPr>
              <w:t>;</w:t>
            </w:r>
            <w:r>
              <w:rPr>
                <w:rFonts w:eastAsia="Verdana"/>
                <w:i/>
                <w:sz w:val="20"/>
                <w:szCs w:val="20"/>
              </w:rPr>
              <w:t xml:space="preserve"> 790-791; 94/503;</w:t>
            </w:r>
          </w:p>
        </w:tc>
      </w:tr>
    </w:tbl>
    <w:p w14:paraId="7264B16F" w14:textId="77777777" w:rsidR="00D7395B" w:rsidRDefault="00000000">
      <w:pPr>
        <w:pStyle w:val="BodyText"/>
      </w:pPr>
      <w:proofErr w:type="spellStart"/>
      <w:r>
        <w:t>tʕn</w:t>
      </w:r>
      <w:proofErr w:type="spellEnd"/>
      <w:r>
        <w:rPr>
          <w:rFonts w:eastAsia="Arial"/>
          <w:i/>
          <w:sz w:val="22"/>
          <w:szCs w:val="22"/>
        </w:rPr>
        <w:t xml:space="preserve"> (unknown) </w:t>
      </w:r>
    </w:p>
    <w:p w14:paraId="1BF7E9AF" w14:textId="77777777" w:rsidR="00D7395B" w:rsidRDefault="00000000">
      <w:pPr>
        <w:pStyle w:val="BodyText"/>
      </w:pPr>
      <w:r>
        <w:rPr>
          <w:b/>
          <w:sz w:val="28"/>
          <w:szCs w:val="28"/>
        </w:rPr>
        <w:t xml:space="preserve">II: </w:t>
      </w:r>
      <w:proofErr w:type="spellStart"/>
      <w:r>
        <w:rPr>
          <w:b/>
          <w:i/>
          <w:sz w:val="28"/>
          <w:szCs w:val="28"/>
        </w:rPr>
        <w:t>mtaʕən</w:t>
      </w:r>
      <w:proofErr w:type="spellEnd"/>
      <w:r>
        <w:rPr>
          <w:b/>
          <w:i/>
          <w:sz w:val="28"/>
          <w:szCs w:val="28"/>
        </w:rPr>
        <w:t>/</w:t>
      </w:r>
      <w:proofErr w:type="spellStart"/>
      <w:r>
        <w:rPr>
          <w:b/>
          <w:i/>
          <w:sz w:val="28"/>
          <w:szCs w:val="28"/>
        </w:rPr>
        <w:t>mitaʕən</w:t>
      </w:r>
      <w:proofErr w:type="spellEnd"/>
    </w:p>
    <w:p w14:paraId="10CCA9E1" w14:textId="77777777" w:rsidR="00D7395B" w:rsidRDefault="00000000">
      <w:pPr>
        <w:pStyle w:val="BodyText"/>
      </w:pPr>
      <w:r>
        <w:t>(</w:t>
      </w:r>
      <w:proofErr w:type="spellStart"/>
      <w:r>
        <w:t>Detrans</w:t>
      </w:r>
      <w:proofErr w:type="spellEnd"/>
      <w:r>
        <w:t xml:space="preserve">.) </w:t>
      </w:r>
      <w:proofErr w:type="spellStart"/>
      <w:r>
        <w:t>sich</w:t>
      </w:r>
      <w:proofErr w:type="spellEnd"/>
      <w:r>
        <w:t xml:space="preserve"> </w:t>
      </w:r>
      <w:proofErr w:type="spellStart"/>
      <w:r>
        <w:t>zu</w:t>
      </w:r>
      <w:proofErr w:type="spellEnd"/>
      <w:r>
        <w:t xml:space="preserve"> Herzen </w:t>
      </w:r>
      <w:proofErr w:type="spellStart"/>
      <w:r>
        <w:t>nehmen</w:t>
      </w:r>
      <w:proofErr w:type="spellEnd"/>
      <w:r>
        <w:t xml:space="preserve">, </w:t>
      </w:r>
      <w:proofErr w:type="spellStart"/>
      <w:r>
        <w:t>im</w:t>
      </w:r>
      <w:proofErr w:type="spellEnd"/>
      <w:r>
        <w:t xml:space="preserve"> </w:t>
      </w:r>
      <w:proofErr w:type="spellStart"/>
      <w:r>
        <w:t>Ehrgefühl</w:t>
      </w:r>
      <w:proofErr w:type="spellEnd"/>
      <w:r>
        <w:t xml:space="preserve"> </w:t>
      </w:r>
      <w:proofErr w:type="spellStart"/>
      <w:r>
        <w:t>getroffen</w:t>
      </w:r>
      <w:proofErr w:type="spellEnd"/>
      <w:r>
        <w:t xml:space="preserve"> sein;</w:t>
      </w:r>
    </w:p>
    <w:p w14:paraId="169DE546" w14:textId="77777777" w:rsidR="00D7395B"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2064DA6" w14:textId="77777777">
        <w:tc>
          <w:tcPr>
            <w:tcW w:w="2351" w:type="dxa"/>
            <w:tcBorders>
              <w:top w:val="single" w:sz="8" w:space="0" w:color="000001"/>
              <w:left w:val="single" w:sz="8" w:space="0" w:color="000001"/>
              <w:bottom w:val="single" w:sz="8" w:space="0" w:color="000001"/>
              <w:right w:val="single" w:sz="8" w:space="0" w:color="000001"/>
            </w:tcBorders>
          </w:tcPr>
          <w:p w14:paraId="42715B50"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11C8DE56" w14:textId="77777777" w:rsidR="00D7395B" w:rsidRDefault="00000000">
            <w:pPr>
              <w:pStyle w:val="BodyText"/>
              <w:widowControl w:val="0"/>
            </w:pPr>
            <w:r>
              <w:rPr>
                <w:rFonts w:eastAsia="Verdana"/>
                <w:i/>
                <w:sz w:val="20"/>
                <w:szCs w:val="20"/>
              </w:rPr>
              <w:t>lo=k-</w:t>
            </w:r>
            <w:proofErr w:type="spellStart"/>
            <w:r>
              <w:rPr>
                <w:rFonts w:eastAsia="Verdana"/>
                <w:i/>
                <w:sz w:val="20"/>
                <w:szCs w:val="20"/>
              </w:rPr>
              <w:t>mita</w:t>
            </w:r>
            <w:r>
              <w:rPr>
                <w:rFonts w:eastAsia="Andika"/>
                <w:i/>
                <w:sz w:val="20"/>
                <w:szCs w:val="20"/>
              </w:rPr>
              <w:t>ʕ</w:t>
            </w:r>
            <w:r>
              <w:rPr>
                <w:rFonts w:eastAsia="Verdana"/>
                <w:i/>
                <w:sz w:val="20"/>
                <w:szCs w:val="20"/>
              </w:rPr>
              <w:t>n</w:t>
            </w:r>
            <w:r>
              <w:rPr>
                <w:rFonts w:eastAsia="Andika"/>
                <w:i/>
                <w:sz w:val="20"/>
                <w:szCs w:val="20"/>
              </w:rPr>
              <w:t>ə</w:t>
            </w:r>
            <w:r>
              <w:rPr>
                <w:rFonts w:eastAsia="Verdana"/>
                <w:i/>
                <w:sz w:val="20"/>
                <w:szCs w:val="20"/>
              </w:rPr>
              <w:t>t</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du</w:t>
            </w:r>
            <w:proofErr w:type="spellEnd"/>
            <w:r>
              <w:rPr>
                <w:rFonts w:eastAsia="Verdana"/>
                <w:sz w:val="20"/>
                <w:szCs w:val="20"/>
              </w:rPr>
              <w:t xml:space="preserve"> </w:t>
            </w:r>
            <w:proofErr w:type="spellStart"/>
            <w:r>
              <w:rPr>
                <w:rFonts w:eastAsia="Verdana"/>
                <w:sz w:val="20"/>
                <w:szCs w:val="20"/>
              </w:rPr>
              <w:t>nimmst</w:t>
            </w:r>
            <w:proofErr w:type="spellEnd"/>
            <w:r>
              <w:rPr>
                <w:rFonts w:eastAsia="Verdana"/>
                <w:sz w:val="20"/>
                <w:szCs w:val="20"/>
              </w:rPr>
              <w:t xml:space="preserve"> es </w:t>
            </w:r>
            <w:proofErr w:type="spellStart"/>
            <w:r>
              <w:rPr>
                <w:rFonts w:eastAsia="Verdana"/>
                <w:sz w:val="20"/>
                <w:szCs w:val="20"/>
              </w:rPr>
              <w:t>dir</w:t>
            </w:r>
            <w:proofErr w:type="spellEnd"/>
            <w:r>
              <w:rPr>
                <w:rFonts w:eastAsia="Verdana"/>
                <w:sz w:val="20"/>
                <w:szCs w:val="20"/>
              </w:rPr>
              <w:t xml:space="preserve"> gar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Herzen, es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dir</w:t>
            </w:r>
            <w:proofErr w:type="spellEnd"/>
            <w:r>
              <w:rPr>
                <w:rFonts w:eastAsia="Verdana"/>
                <w:sz w:val="20"/>
                <w:szCs w:val="20"/>
              </w:rPr>
              <w:t xml:space="preserve"> </w:t>
            </w:r>
            <w:proofErr w:type="spellStart"/>
            <w:r>
              <w:rPr>
                <w:rFonts w:eastAsia="Verdana"/>
                <w:sz w:val="20"/>
                <w:szCs w:val="20"/>
              </w:rPr>
              <w:t>ganz</w:t>
            </w:r>
            <w:proofErr w:type="spellEnd"/>
            <w:r>
              <w:rPr>
                <w:rFonts w:eastAsia="Verdana"/>
                <w:sz w:val="20"/>
                <w:szCs w:val="20"/>
              </w:rPr>
              <w:t xml:space="preserve"> </w:t>
            </w:r>
            <w:proofErr w:type="spellStart"/>
            <w:r>
              <w:rPr>
                <w:rFonts w:eastAsia="Verdana"/>
                <w:sz w:val="20"/>
                <w:szCs w:val="20"/>
              </w:rPr>
              <w:t>gleichgültig</w:t>
            </w:r>
            <w:r>
              <w:rPr>
                <w:rFonts w:eastAsia="Calibri"/>
                <w:sz w:val="20"/>
                <w:szCs w:val="20"/>
              </w:rPr>
              <w:t>ʼ</w:t>
            </w:r>
            <w:proofErr w:type="spellEnd"/>
            <w:r>
              <w:rPr>
                <w:rFonts w:eastAsia="Verdana"/>
                <w:sz w:val="20"/>
                <w:szCs w:val="20"/>
              </w:rPr>
              <w:t>;</w:t>
            </w:r>
            <w:r>
              <w:rPr>
                <w:rFonts w:eastAsia="Verdana"/>
                <w:i/>
                <w:sz w:val="20"/>
                <w:szCs w:val="20"/>
              </w:rPr>
              <w:t xml:space="preserve"> 267;</w:t>
            </w:r>
          </w:p>
        </w:tc>
      </w:tr>
    </w:tbl>
    <w:p w14:paraId="26DDD34A" w14:textId="77777777" w:rsidR="00D7395B" w:rsidRDefault="00000000">
      <w:pPr>
        <w:pStyle w:val="BodyText"/>
      </w:pPr>
      <w:proofErr w:type="spellStart"/>
      <w:r>
        <w:t>tbʕ</w:t>
      </w:r>
      <w:proofErr w:type="spellEnd"/>
      <w:r>
        <w:rPr>
          <w:rFonts w:eastAsia="Arial"/>
          <w:i/>
          <w:sz w:val="22"/>
          <w:szCs w:val="22"/>
        </w:rPr>
        <w:t xml:space="preserve"> (&lt; MEA </w:t>
      </w:r>
      <w:proofErr w:type="spellStart"/>
      <w:r>
        <w:rPr>
          <w:rFonts w:eastAsia="Arial"/>
          <w:i/>
          <w:sz w:val="22"/>
          <w:szCs w:val="22"/>
        </w:rPr>
        <w:t>tbʕ</w:t>
      </w:r>
      <w:proofErr w:type="spellEnd"/>
      <w:r>
        <w:rPr>
          <w:rFonts w:eastAsia="Arial"/>
          <w:i/>
          <w:sz w:val="22"/>
          <w:szCs w:val="22"/>
        </w:rPr>
        <w:t xml:space="preserve"> cf. SL 1620-1621: to follow;)</w:t>
      </w:r>
    </w:p>
    <w:p w14:paraId="26FF8CA2" w14:textId="77777777" w:rsidR="00D7395B" w:rsidRDefault="00000000">
      <w:pPr>
        <w:pStyle w:val="BodyText"/>
      </w:pPr>
      <w:r>
        <w:rPr>
          <w:b/>
          <w:sz w:val="28"/>
          <w:szCs w:val="28"/>
        </w:rPr>
        <w:t xml:space="preserve">I: </w:t>
      </w:r>
      <w:proofErr w:type="spellStart"/>
      <w:r>
        <w:rPr>
          <w:b/>
          <w:i/>
          <w:sz w:val="28"/>
          <w:szCs w:val="28"/>
        </w:rPr>
        <w:t>tbəʕle</w:t>
      </w:r>
      <w:proofErr w:type="spellEnd"/>
      <w:r>
        <w:rPr>
          <w:b/>
          <w:i/>
          <w:sz w:val="28"/>
          <w:szCs w:val="28"/>
        </w:rPr>
        <w:t>/</w:t>
      </w:r>
      <w:proofErr w:type="spellStart"/>
      <w:r>
        <w:rPr>
          <w:b/>
          <w:i/>
          <w:sz w:val="28"/>
          <w:szCs w:val="28"/>
        </w:rPr>
        <w:t>tobəʕ</w:t>
      </w:r>
      <w:proofErr w:type="spellEnd"/>
    </w:p>
    <w:p w14:paraId="34C2F905" w14:textId="77777777" w:rsidR="00D7395B" w:rsidRDefault="00000000">
      <w:pPr>
        <w:pStyle w:val="BodyText"/>
      </w:pPr>
      <w:proofErr w:type="spellStart"/>
      <w:r>
        <w:t>folgen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3AE1920" w14:textId="77777777">
        <w:tc>
          <w:tcPr>
            <w:tcW w:w="2351" w:type="dxa"/>
            <w:tcBorders>
              <w:top w:val="single" w:sz="8" w:space="0" w:color="000001"/>
              <w:left w:val="single" w:sz="8" w:space="0" w:color="000001"/>
              <w:bottom w:val="single" w:sz="8" w:space="0" w:color="000001"/>
              <w:right w:val="single" w:sz="8" w:space="0" w:color="000001"/>
            </w:tcBorders>
          </w:tcPr>
          <w:p w14:paraId="36D80A4F" w14:textId="77777777" w:rsidR="00D7395B" w:rsidRDefault="00000000">
            <w:pPr>
              <w:pStyle w:val="BodyText"/>
              <w:widowControl w:val="0"/>
            </w:pPr>
            <w:r>
              <w:lastRenderedPageBreak/>
              <w:t>Preterit</w:t>
            </w:r>
          </w:p>
        </w:tc>
        <w:tc>
          <w:tcPr>
            <w:tcW w:w="7286" w:type="dxa"/>
            <w:tcBorders>
              <w:top w:val="single" w:sz="8" w:space="0" w:color="000001"/>
              <w:left w:val="single" w:sz="8" w:space="0" w:color="000001"/>
              <w:bottom w:val="single" w:sz="8" w:space="0" w:color="000001"/>
              <w:right w:val="single" w:sz="8" w:space="0" w:color="000001"/>
            </w:tcBorders>
          </w:tcPr>
          <w:p w14:paraId="19105C35" w14:textId="77777777" w:rsidR="00D7395B" w:rsidRDefault="00000000">
            <w:pPr>
              <w:pStyle w:val="BodyText"/>
              <w:widowControl w:val="0"/>
            </w:pPr>
            <w:proofErr w:type="spellStart"/>
            <w:r>
              <w:rPr>
                <w:rFonts w:eastAsia="Verdana"/>
                <w:i/>
                <w:sz w:val="20"/>
                <w:szCs w:val="20"/>
              </w:rPr>
              <w:t>hani</w:t>
            </w:r>
            <w:proofErr w:type="spellEnd"/>
            <w:r>
              <w:rPr>
                <w:rFonts w:eastAsia="Verdana"/>
                <w:i/>
                <w:sz w:val="20"/>
                <w:szCs w:val="20"/>
              </w:rPr>
              <w:t xml:space="preserve"> </w:t>
            </w:r>
            <w:proofErr w:type="spellStart"/>
            <w:r>
              <w:rPr>
                <w:rFonts w:eastAsia="Verdana"/>
                <w:i/>
                <w:sz w:val="20"/>
                <w:szCs w:val="20"/>
              </w:rPr>
              <w:t>ann</w:t>
            </w:r>
            <w:proofErr w:type="spellEnd"/>
            <w:r>
              <w:rPr>
                <w:rFonts w:eastAsia="Verdana"/>
                <w:i/>
                <w:sz w:val="20"/>
                <w:szCs w:val="20"/>
              </w:rPr>
              <w:t>=</w:t>
            </w:r>
            <w:proofErr w:type="spellStart"/>
            <w:r>
              <w:rPr>
                <w:rFonts w:eastAsia="Verdana"/>
                <w:i/>
                <w:sz w:val="20"/>
                <w:szCs w:val="20"/>
              </w:rPr>
              <w:t>arb</w:t>
            </w:r>
            <w:r>
              <w:rPr>
                <w:rFonts w:eastAsia="Calibri"/>
                <w:i/>
                <w:sz w:val="20"/>
                <w:szCs w:val="20"/>
              </w:rPr>
              <w:t>ʕ</w:t>
            </w:r>
            <w:r>
              <w:rPr>
                <w:rFonts w:eastAsia="Verdana"/>
                <w:i/>
                <w:sz w:val="20"/>
                <w:szCs w:val="20"/>
              </w:rPr>
              <w:t>i</w:t>
            </w:r>
            <w:proofErr w:type="spellEnd"/>
            <w:r>
              <w:rPr>
                <w:rFonts w:eastAsia="Verdana"/>
                <w:i/>
                <w:sz w:val="20"/>
                <w:szCs w:val="20"/>
              </w:rPr>
              <w:t>=</w:t>
            </w:r>
            <w:proofErr w:type="spellStart"/>
            <w:r>
              <w:rPr>
                <w:rFonts w:eastAsia="Verdana"/>
                <w:i/>
                <w:sz w:val="20"/>
                <w:szCs w:val="20"/>
              </w:rPr>
              <w:t>kačkat</w:t>
            </w:r>
            <w:proofErr w:type="spellEnd"/>
            <w:r>
              <w:rPr>
                <w:rFonts w:eastAsia="Verdana"/>
                <w:i/>
                <w:sz w:val="20"/>
                <w:szCs w:val="20"/>
              </w:rPr>
              <w:t xml:space="preserve"> </w:t>
            </w:r>
            <w:proofErr w:type="spellStart"/>
            <w:r>
              <w:rPr>
                <w:rFonts w:eastAsia="Verdana"/>
                <w:i/>
                <w:sz w:val="20"/>
                <w:szCs w:val="20"/>
              </w:rPr>
              <w:t>ann</w:t>
            </w:r>
            <w:proofErr w:type="spellEnd"/>
            <w:r>
              <w:rPr>
                <w:rFonts w:eastAsia="Verdana"/>
                <w:i/>
                <w:sz w:val="20"/>
                <w:szCs w:val="20"/>
              </w:rPr>
              <w:t>=</w:t>
            </w:r>
            <w:proofErr w:type="spellStart"/>
            <w:r>
              <w:rPr>
                <w:rFonts w:eastAsia="Verdana"/>
                <w:i/>
                <w:sz w:val="20"/>
                <w:szCs w:val="20"/>
              </w:rPr>
              <w:t>abno</w:t>
            </w:r>
            <w:r>
              <w:rPr>
                <w:rFonts w:eastAsia="Calibri"/>
                <w:i/>
                <w:sz w:val="20"/>
                <w:szCs w:val="20"/>
              </w:rPr>
              <w:t>ṯ</w:t>
            </w:r>
            <w:r>
              <w:rPr>
                <w:rFonts w:eastAsia="Verdana"/>
                <w:i/>
                <w:sz w:val="20"/>
                <w:szCs w:val="20"/>
              </w:rPr>
              <w:t>e</w:t>
            </w:r>
            <w:proofErr w:type="spellEnd"/>
            <w:r>
              <w:rPr>
                <w:rFonts w:eastAsia="Verdana"/>
                <w:i/>
                <w:sz w:val="20"/>
                <w:szCs w:val="20"/>
              </w:rPr>
              <w:t xml:space="preserve"> d-</w:t>
            </w:r>
            <w:proofErr w:type="spellStart"/>
            <w:r>
              <w:rPr>
                <w:rFonts w:eastAsia="Verdana"/>
                <w:i/>
                <w:sz w:val="20"/>
                <w:szCs w:val="20"/>
              </w:rPr>
              <w:t>ann</w:t>
            </w:r>
            <w:proofErr w:type="spellEnd"/>
            <w:r>
              <w:rPr>
                <w:rFonts w:eastAsia="Verdana"/>
                <w:i/>
                <w:sz w:val="20"/>
                <w:szCs w:val="20"/>
              </w:rPr>
              <w:t>=</w:t>
            </w:r>
            <w:proofErr w:type="spellStart"/>
            <w:r>
              <w:rPr>
                <w:rFonts w:eastAsia="Verdana"/>
                <w:i/>
                <w:sz w:val="20"/>
                <w:szCs w:val="20"/>
              </w:rPr>
              <w:t>arb</w:t>
            </w:r>
            <w:r>
              <w:rPr>
                <w:rFonts w:eastAsia="Calibri"/>
                <w:i/>
                <w:sz w:val="20"/>
                <w:szCs w:val="20"/>
              </w:rPr>
              <w:t>ʕ</w:t>
            </w:r>
            <w:r>
              <w:rPr>
                <w:rFonts w:eastAsia="Verdana"/>
                <w:i/>
                <w:sz w:val="20"/>
                <w:szCs w:val="20"/>
              </w:rPr>
              <w:t>i</w:t>
            </w:r>
            <w:proofErr w:type="spellEnd"/>
            <w:r>
              <w:rPr>
                <w:rFonts w:eastAsia="Verdana"/>
                <w:i/>
                <w:sz w:val="20"/>
                <w:szCs w:val="20"/>
              </w:rPr>
              <w:t>=</w:t>
            </w:r>
            <w:proofErr w:type="spellStart"/>
            <w:r>
              <w:rPr>
                <w:rFonts w:eastAsia="Verdana"/>
                <w:i/>
                <w:sz w:val="20"/>
                <w:szCs w:val="20"/>
              </w:rPr>
              <w:t>malke</w:t>
            </w:r>
            <w:proofErr w:type="spellEnd"/>
            <w:r>
              <w:rPr>
                <w:rFonts w:eastAsia="Verdana"/>
                <w:i/>
                <w:sz w:val="20"/>
                <w:szCs w:val="20"/>
              </w:rPr>
              <w:t xml:space="preserve"> </w:t>
            </w:r>
            <w:proofErr w:type="spellStart"/>
            <w:r>
              <w:rPr>
                <w:rFonts w:eastAsia="Verdana"/>
                <w:i/>
                <w:sz w:val="20"/>
                <w:szCs w:val="20"/>
              </w:rPr>
              <w:t>qayimi</w:t>
            </w:r>
            <w:proofErr w:type="spellEnd"/>
            <w:r>
              <w:rPr>
                <w:rFonts w:eastAsia="Verdana"/>
                <w:i/>
                <w:sz w:val="20"/>
                <w:szCs w:val="20"/>
              </w:rPr>
              <w:t xml:space="preserve"> </w:t>
            </w:r>
            <w:proofErr w:type="spellStart"/>
            <w:r>
              <w:rPr>
                <w:rFonts w:eastAsia="Verdana"/>
                <w:i/>
                <w:sz w:val="20"/>
                <w:szCs w:val="20"/>
              </w:rPr>
              <w:t>kulle</w:t>
            </w:r>
            <w:proofErr w:type="spellEnd"/>
            <w:r>
              <w:rPr>
                <w:rFonts w:eastAsia="Verdana"/>
                <w:i/>
                <w:sz w:val="20"/>
                <w:szCs w:val="20"/>
              </w:rPr>
              <w:t xml:space="preserve">, </w:t>
            </w:r>
            <w:proofErr w:type="spellStart"/>
            <w:r>
              <w:rPr>
                <w:rFonts w:eastAsia="Verdana"/>
                <w:i/>
                <w:sz w:val="20"/>
                <w:szCs w:val="20"/>
              </w:rPr>
              <w:t>tb</w:t>
            </w:r>
            <w:r>
              <w:rPr>
                <w:rFonts w:eastAsia="Andika"/>
                <w:i/>
                <w:sz w:val="20"/>
                <w:szCs w:val="20"/>
              </w:rPr>
              <w:t>əʕʕ</w:t>
            </w:r>
            <w:r>
              <w:rPr>
                <w:rFonts w:eastAsia="Verdana"/>
                <w:i/>
                <w:sz w:val="20"/>
                <w:szCs w:val="20"/>
              </w:rPr>
              <w:t>al</w:t>
            </w:r>
            <w:proofErr w:type="spellEnd"/>
            <w:r>
              <w:rPr>
                <w:rFonts w:eastAsia="Verdana"/>
                <w:i/>
                <w:sz w:val="20"/>
                <w:szCs w:val="20"/>
              </w:rPr>
              <w:t xml:space="preserve">-le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w:t>
            </w:r>
            <w:proofErr w:type="spellStart"/>
            <w:r>
              <w:rPr>
                <w:rFonts w:eastAsia="Verdana"/>
                <w:sz w:val="20"/>
                <w:szCs w:val="20"/>
              </w:rPr>
              <w:t>vierzig</w:t>
            </w:r>
            <w:proofErr w:type="spellEnd"/>
            <w:r>
              <w:rPr>
                <w:rFonts w:eastAsia="Verdana"/>
                <w:sz w:val="20"/>
                <w:szCs w:val="20"/>
              </w:rPr>
              <w:t xml:space="preserve"> Mädchen, die </w:t>
            </w:r>
            <w:proofErr w:type="spellStart"/>
            <w:r>
              <w:rPr>
                <w:rFonts w:eastAsia="Verdana"/>
                <w:sz w:val="20"/>
                <w:szCs w:val="20"/>
              </w:rPr>
              <w:t>Töchter</w:t>
            </w:r>
            <w:proofErr w:type="spellEnd"/>
            <w:r>
              <w:rPr>
                <w:rFonts w:eastAsia="Verdana"/>
                <w:sz w:val="20"/>
                <w:szCs w:val="20"/>
              </w:rPr>
              <w:t xml:space="preserve"> der </w:t>
            </w:r>
            <w:proofErr w:type="spellStart"/>
            <w:r>
              <w:rPr>
                <w:rFonts w:eastAsia="Verdana"/>
                <w:sz w:val="20"/>
                <w:szCs w:val="20"/>
              </w:rPr>
              <w:t>vierzig</w:t>
            </w:r>
            <w:proofErr w:type="spellEnd"/>
            <w:r>
              <w:rPr>
                <w:rFonts w:eastAsia="Verdana"/>
                <w:sz w:val="20"/>
                <w:szCs w:val="20"/>
              </w:rPr>
              <w:t xml:space="preserve"> </w:t>
            </w:r>
            <w:proofErr w:type="spellStart"/>
            <w:r>
              <w:rPr>
                <w:rFonts w:eastAsia="Verdana"/>
                <w:sz w:val="20"/>
                <w:szCs w:val="20"/>
              </w:rPr>
              <w:t>Könige</w:t>
            </w:r>
            <w:proofErr w:type="spellEnd"/>
            <w:r>
              <w:rPr>
                <w:rFonts w:eastAsia="Verdana"/>
                <w:sz w:val="20"/>
                <w:szCs w:val="20"/>
              </w:rPr>
              <w:t xml:space="preserve">, </w:t>
            </w:r>
            <w:proofErr w:type="spellStart"/>
            <w:r>
              <w:rPr>
                <w:rFonts w:eastAsia="Verdana"/>
                <w:sz w:val="20"/>
                <w:szCs w:val="20"/>
              </w:rPr>
              <w:t>standen</w:t>
            </w:r>
            <w:proofErr w:type="spellEnd"/>
            <w:r>
              <w:rPr>
                <w:rFonts w:eastAsia="Verdana"/>
                <w:sz w:val="20"/>
                <w:szCs w:val="20"/>
              </w:rPr>
              <w:t xml:space="preserve"> alle auf und </w:t>
            </w:r>
            <w:proofErr w:type="spellStart"/>
            <w:r>
              <w:rPr>
                <w:rFonts w:eastAsia="Verdana"/>
                <w:sz w:val="20"/>
                <w:szCs w:val="20"/>
              </w:rPr>
              <w:t>folgten</w:t>
            </w:r>
            <w:proofErr w:type="spellEnd"/>
            <w:r>
              <w:rPr>
                <w:rFonts w:eastAsia="Verdana"/>
                <w:sz w:val="20"/>
                <w:szCs w:val="20"/>
              </w:rPr>
              <w:t xml:space="preserve"> </w:t>
            </w:r>
            <w:proofErr w:type="spellStart"/>
            <w:r>
              <w:rPr>
                <w:rFonts w:eastAsia="Verdana"/>
                <w:sz w:val="20"/>
                <w:szCs w:val="20"/>
              </w:rPr>
              <w:t>ihr</w:t>
            </w:r>
            <w:r>
              <w:rPr>
                <w:rFonts w:eastAsia="Calibri"/>
                <w:sz w:val="20"/>
                <w:szCs w:val="20"/>
              </w:rPr>
              <w:t>ʼ</w:t>
            </w:r>
            <w:proofErr w:type="spellEnd"/>
            <w:r>
              <w:rPr>
                <w:rFonts w:eastAsia="Verdana"/>
                <w:sz w:val="20"/>
                <w:szCs w:val="20"/>
              </w:rPr>
              <w:t>;</w:t>
            </w:r>
            <w:r>
              <w:rPr>
                <w:rFonts w:eastAsia="Verdana"/>
                <w:i/>
                <w:sz w:val="20"/>
                <w:szCs w:val="20"/>
              </w:rPr>
              <w:t xml:space="preserve"> 80; 57/96;</w:t>
            </w:r>
          </w:p>
        </w:tc>
      </w:tr>
    </w:tbl>
    <w:p w14:paraId="6906991E" w14:textId="77777777" w:rsidR="00D7395B" w:rsidRDefault="00000000">
      <w:pPr>
        <w:pStyle w:val="BodyText"/>
      </w:pPr>
      <w:proofErr w:type="spellStart"/>
      <w:r>
        <w:t>tbr</w:t>
      </w:r>
      <w:proofErr w:type="spellEnd"/>
      <w:r>
        <w:rPr>
          <w:rFonts w:eastAsia="Arial"/>
          <w:i/>
          <w:sz w:val="22"/>
          <w:szCs w:val="22"/>
        </w:rPr>
        <w:t xml:space="preserve"> (&lt; MEA </w:t>
      </w:r>
      <w:proofErr w:type="spellStart"/>
      <w:r>
        <w:rPr>
          <w:rFonts w:eastAsia="Arial"/>
          <w:i/>
          <w:sz w:val="22"/>
          <w:szCs w:val="22"/>
        </w:rPr>
        <w:t>tbr</w:t>
      </w:r>
      <w:proofErr w:type="spellEnd"/>
      <w:r>
        <w:rPr>
          <w:rFonts w:eastAsia="Arial"/>
          <w:i/>
          <w:sz w:val="22"/>
          <w:szCs w:val="22"/>
        </w:rPr>
        <w:t xml:space="preserve"> cf. SL 1622: to break, fracture; to be broken; &lt; MEA </w:t>
      </w:r>
      <w:proofErr w:type="spellStart"/>
      <w:r>
        <w:rPr>
          <w:rFonts w:eastAsia="Arial"/>
          <w:i/>
          <w:sz w:val="22"/>
          <w:szCs w:val="22"/>
        </w:rPr>
        <w:t>tbr</w:t>
      </w:r>
      <w:proofErr w:type="spellEnd"/>
      <w:r>
        <w:rPr>
          <w:rFonts w:eastAsia="Arial"/>
          <w:i/>
          <w:sz w:val="22"/>
          <w:szCs w:val="22"/>
        </w:rPr>
        <w:t xml:space="preserve"> (Pa.) cf. SL 1622: to smash;)</w:t>
      </w:r>
    </w:p>
    <w:p w14:paraId="3D2D1274" w14:textId="77777777" w:rsidR="00D7395B" w:rsidRDefault="00000000">
      <w:pPr>
        <w:pStyle w:val="BodyText"/>
      </w:pPr>
      <w:r>
        <w:rPr>
          <w:b/>
          <w:sz w:val="28"/>
          <w:szCs w:val="28"/>
        </w:rPr>
        <w:t xml:space="preserve">I: </w:t>
      </w:r>
      <w:proofErr w:type="spellStart"/>
      <w:r>
        <w:rPr>
          <w:b/>
          <w:i/>
          <w:sz w:val="28"/>
          <w:szCs w:val="28"/>
        </w:rPr>
        <w:t>tbəlle</w:t>
      </w:r>
      <w:proofErr w:type="spellEnd"/>
      <w:r>
        <w:rPr>
          <w:b/>
          <w:i/>
          <w:sz w:val="28"/>
          <w:szCs w:val="28"/>
        </w:rPr>
        <w:t>/</w:t>
      </w:r>
      <w:proofErr w:type="spellStart"/>
      <w:r>
        <w:rPr>
          <w:b/>
          <w:i/>
          <w:sz w:val="28"/>
          <w:szCs w:val="28"/>
        </w:rPr>
        <w:t>tobər</w:t>
      </w:r>
      <w:proofErr w:type="spellEnd"/>
    </w:p>
    <w:p w14:paraId="0529BDF7" w14:textId="77777777" w:rsidR="00D7395B" w:rsidRDefault="00000000">
      <w:pPr>
        <w:pStyle w:val="BodyText"/>
      </w:pPr>
      <w:proofErr w:type="spellStart"/>
      <w:r>
        <w:t>zerschlagen</w:t>
      </w:r>
      <w:proofErr w:type="spellEnd"/>
      <w:r>
        <w:t>;</w:t>
      </w:r>
    </w:p>
    <w:p w14:paraId="2D696DB2" w14:textId="77777777" w:rsidR="00D7395B"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5BCE923" w14:textId="77777777">
        <w:tc>
          <w:tcPr>
            <w:tcW w:w="2351" w:type="dxa"/>
            <w:tcBorders>
              <w:top w:val="single" w:sz="8" w:space="0" w:color="000001"/>
              <w:left w:val="single" w:sz="8" w:space="0" w:color="000001"/>
              <w:bottom w:val="single" w:sz="8" w:space="0" w:color="000001"/>
              <w:right w:val="single" w:sz="8" w:space="0" w:color="000001"/>
            </w:tcBorders>
          </w:tcPr>
          <w:p w14:paraId="40A20BA6"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23A5ABCF" w14:textId="77777777" w:rsidR="00D7395B" w:rsidRDefault="00000000">
            <w:pPr>
              <w:pStyle w:val="BodyText"/>
              <w:widowControl w:val="0"/>
            </w:pPr>
            <w:proofErr w:type="spellStart"/>
            <w:r>
              <w:rPr>
                <w:rFonts w:eastAsia="Andika"/>
                <w:i/>
                <w:sz w:val="20"/>
                <w:szCs w:val="20"/>
              </w:rPr>
              <w:t>tbə</w:t>
            </w:r>
            <w:r>
              <w:rPr>
                <w:rFonts w:eastAsia="Verdana"/>
                <w:i/>
                <w:sz w:val="20"/>
                <w:szCs w:val="20"/>
              </w:rPr>
              <w:t>nno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bin </w:t>
            </w:r>
            <w:proofErr w:type="spellStart"/>
            <w:r>
              <w:rPr>
                <w:rFonts w:eastAsia="Verdana"/>
                <w:sz w:val="20"/>
                <w:szCs w:val="20"/>
              </w:rPr>
              <w:t>ganz</w:t>
            </w:r>
            <w:proofErr w:type="spellEnd"/>
            <w:r>
              <w:rPr>
                <w:rFonts w:eastAsia="Verdana"/>
                <w:sz w:val="20"/>
                <w:szCs w:val="20"/>
              </w:rPr>
              <w:t xml:space="preserve"> </w:t>
            </w:r>
            <w:proofErr w:type="spellStart"/>
            <w:r>
              <w:rPr>
                <w:rFonts w:eastAsia="Verdana"/>
                <w:sz w:val="20"/>
                <w:szCs w:val="20"/>
              </w:rPr>
              <w:t>zerschlagen</w:t>
            </w:r>
            <w:r>
              <w:rPr>
                <w:rFonts w:eastAsia="Calibri"/>
                <w:sz w:val="20"/>
                <w:szCs w:val="20"/>
              </w:rPr>
              <w:t>ʼ</w:t>
            </w:r>
            <w:proofErr w:type="spellEnd"/>
            <w:r>
              <w:rPr>
                <w:rFonts w:eastAsia="Verdana"/>
                <w:sz w:val="20"/>
                <w:szCs w:val="20"/>
              </w:rPr>
              <w:t>;</w:t>
            </w:r>
            <w:r>
              <w:rPr>
                <w:rFonts w:eastAsia="Verdana"/>
                <w:i/>
                <w:sz w:val="20"/>
                <w:szCs w:val="20"/>
              </w:rPr>
              <w:t xml:space="preserve"> 238; 88/83; </w:t>
            </w:r>
            <w:proofErr w:type="spellStart"/>
            <w:r>
              <w:rPr>
                <w:rFonts w:eastAsia="Verdana"/>
                <w:i/>
                <w:sz w:val="20"/>
                <w:szCs w:val="20"/>
              </w:rPr>
              <w:t>Пример</w:t>
            </w:r>
            <w:proofErr w:type="spellEnd"/>
            <w:r>
              <w:rPr>
                <w:rFonts w:eastAsia="Verdana"/>
                <w:i/>
                <w:sz w:val="20"/>
                <w:szCs w:val="20"/>
              </w:rPr>
              <w:t xml:space="preserve"> </w:t>
            </w:r>
            <w:proofErr w:type="spellStart"/>
            <w:r>
              <w:rPr>
                <w:rFonts w:eastAsia="Verdana"/>
                <w:i/>
                <w:sz w:val="20"/>
                <w:szCs w:val="20"/>
              </w:rPr>
              <w:t>отсутствует</w:t>
            </w:r>
            <w:proofErr w:type="spellEnd"/>
            <w:r>
              <w:rPr>
                <w:rFonts w:eastAsia="Verdana"/>
                <w:i/>
                <w:sz w:val="20"/>
                <w:szCs w:val="20"/>
              </w:rPr>
              <w:t xml:space="preserve"> в </w:t>
            </w:r>
            <w:proofErr w:type="spellStart"/>
            <w:r>
              <w:rPr>
                <w:rFonts w:eastAsia="Verdana"/>
                <w:i/>
                <w:sz w:val="20"/>
                <w:szCs w:val="20"/>
              </w:rPr>
              <w:t>указанном</w:t>
            </w:r>
            <w:proofErr w:type="spellEnd"/>
            <w:r>
              <w:rPr>
                <w:rFonts w:eastAsia="Verdana"/>
                <w:i/>
                <w:sz w:val="20"/>
                <w:szCs w:val="20"/>
              </w:rPr>
              <w:t xml:space="preserve"> </w:t>
            </w:r>
            <w:proofErr w:type="spellStart"/>
            <w:r>
              <w:rPr>
                <w:rFonts w:eastAsia="Verdana"/>
                <w:i/>
                <w:sz w:val="20"/>
                <w:szCs w:val="20"/>
              </w:rPr>
              <w:t>месте</w:t>
            </w:r>
            <w:proofErr w:type="spellEnd"/>
          </w:p>
        </w:tc>
      </w:tr>
    </w:tbl>
    <w:p w14:paraId="5B489B63" w14:textId="77777777" w:rsidR="00D7395B" w:rsidRDefault="00000000">
      <w:pPr>
        <w:pStyle w:val="BodyText"/>
      </w:pPr>
      <w:r>
        <w:rPr>
          <w:b/>
          <w:sz w:val="28"/>
          <w:szCs w:val="28"/>
        </w:rPr>
        <w:t xml:space="preserve">II: </w:t>
      </w:r>
      <w:proofErr w:type="spellStart"/>
      <w:r>
        <w:rPr>
          <w:b/>
          <w:i/>
          <w:sz w:val="28"/>
          <w:szCs w:val="28"/>
        </w:rPr>
        <w:t>mtaballe</w:t>
      </w:r>
      <w:proofErr w:type="spellEnd"/>
      <w:r>
        <w:rPr>
          <w:b/>
          <w:i/>
          <w:sz w:val="28"/>
          <w:szCs w:val="28"/>
        </w:rPr>
        <w:t>/</w:t>
      </w:r>
      <w:proofErr w:type="spellStart"/>
      <w:r>
        <w:rPr>
          <w:b/>
          <w:i/>
          <w:sz w:val="28"/>
          <w:szCs w:val="28"/>
        </w:rPr>
        <w:t>mtabər</w:t>
      </w:r>
      <w:proofErr w:type="spellEnd"/>
    </w:p>
    <w:p w14:paraId="0B7DFD3C" w14:textId="77777777" w:rsidR="00D7395B" w:rsidRDefault="00000000">
      <w:pPr>
        <w:pStyle w:val="BodyText"/>
      </w:pPr>
      <w:proofErr w:type="spellStart"/>
      <w:r>
        <w:t>zerschlagen</w:t>
      </w:r>
      <w:proofErr w:type="spellEnd"/>
      <w:r>
        <w:t>;</w:t>
      </w:r>
    </w:p>
    <w:p w14:paraId="7B689938" w14:textId="77777777" w:rsidR="00D7395B"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9448C34" w14:textId="77777777">
        <w:tc>
          <w:tcPr>
            <w:tcW w:w="2351" w:type="dxa"/>
            <w:tcBorders>
              <w:top w:val="single" w:sz="8" w:space="0" w:color="000001"/>
              <w:left w:val="single" w:sz="8" w:space="0" w:color="000001"/>
              <w:bottom w:val="single" w:sz="8" w:space="0" w:color="000001"/>
              <w:right w:val="single" w:sz="8" w:space="0" w:color="000001"/>
            </w:tcBorders>
          </w:tcPr>
          <w:p w14:paraId="76CB02E9" w14:textId="77777777" w:rsidR="00D7395B" w:rsidRDefault="00000000">
            <w:pPr>
              <w:pStyle w:val="BodyText"/>
              <w:widowControl w:val="0"/>
            </w:pPr>
            <w:r>
              <w:t>Preterit-</w:t>
            </w:r>
            <w:proofErr w:type="spellStart"/>
            <w:r>
              <w:t>wa</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653B915D" w14:textId="77777777" w:rsidR="00D7395B" w:rsidRDefault="00000000">
            <w:pPr>
              <w:pStyle w:val="BodyText"/>
              <w:widowControl w:val="0"/>
            </w:pPr>
            <w:r>
              <w:rPr>
                <w:rFonts w:eastAsia="Andika"/>
                <w:i/>
                <w:sz w:val="20"/>
                <w:szCs w:val="20"/>
              </w:rPr>
              <w:t>b-u=</w:t>
            </w:r>
            <w:proofErr w:type="spellStart"/>
            <w:r>
              <w:rPr>
                <w:rFonts w:eastAsia="Andika"/>
                <w:i/>
                <w:sz w:val="20"/>
                <w:szCs w:val="20"/>
              </w:rPr>
              <w:t>nfolo</w:t>
            </w:r>
            <w:proofErr w:type="spellEnd"/>
            <w:r>
              <w:rPr>
                <w:rFonts w:eastAsia="Andika"/>
                <w:i/>
                <w:sz w:val="20"/>
                <w:szCs w:val="20"/>
              </w:rPr>
              <w:t xml:space="preserve"> d-</w:t>
            </w:r>
            <w:proofErr w:type="spellStart"/>
            <w:r>
              <w:rPr>
                <w:rFonts w:eastAsia="Andika"/>
                <w:i/>
                <w:sz w:val="20"/>
                <w:szCs w:val="20"/>
              </w:rPr>
              <w:t>nafəl</w:t>
            </w:r>
            <w:proofErr w:type="spellEnd"/>
            <w:r>
              <w:rPr>
                <w:rFonts w:eastAsia="Andika"/>
                <w:i/>
                <w:sz w:val="20"/>
                <w:szCs w:val="20"/>
              </w:rPr>
              <w:t>-</w:t>
            </w:r>
            <w:proofErr w:type="spellStart"/>
            <w:r>
              <w:rPr>
                <w:rFonts w:eastAsia="Andika"/>
                <w:i/>
                <w:sz w:val="20"/>
                <w:szCs w:val="20"/>
              </w:rPr>
              <w:t>wa</w:t>
            </w:r>
            <w:proofErr w:type="spellEnd"/>
            <w:r>
              <w:rPr>
                <w:rFonts w:eastAsia="Andika"/>
                <w:i/>
                <w:sz w:val="20"/>
                <w:szCs w:val="20"/>
              </w:rPr>
              <w:t xml:space="preserve"> </w:t>
            </w:r>
            <w:proofErr w:type="spellStart"/>
            <w:r>
              <w:rPr>
                <w:rFonts w:eastAsia="Andika"/>
                <w:i/>
                <w:sz w:val="20"/>
                <w:szCs w:val="20"/>
              </w:rPr>
              <w:t>məskeno</w:t>
            </w:r>
            <w:proofErr w:type="spellEnd"/>
            <w:r>
              <w:rPr>
                <w:rFonts w:eastAsia="Andika"/>
                <w:i/>
                <w:sz w:val="20"/>
                <w:szCs w:val="20"/>
              </w:rPr>
              <w:t xml:space="preserve"> </w:t>
            </w:r>
            <w:proofErr w:type="spellStart"/>
            <w:r>
              <w:rPr>
                <w:rFonts w:eastAsia="Verdana"/>
                <w:i/>
                <w:sz w:val="20"/>
                <w:szCs w:val="20"/>
              </w:rPr>
              <w:t>mtabar-wa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als</w:t>
            </w:r>
            <w:proofErr w:type="spellEnd"/>
            <w:r>
              <w:rPr>
                <w:rFonts w:eastAsia="Verdana"/>
                <w:sz w:val="20"/>
                <w:szCs w:val="20"/>
              </w:rPr>
              <w:t xml:space="preserve"> er </w:t>
            </w:r>
            <w:proofErr w:type="spellStart"/>
            <w:r>
              <w:rPr>
                <w:rFonts w:eastAsia="Verdana"/>
                <w:sz w:val="20"/>
                <w:szCs w:val="20"/>
              </w:rPr>
              <w:t>hinuntergefallen</w:t>
            </w:r>
            <w:proofErr w:type="spellEnd"/>
            <w:r>
              <w:rPr>
                <w:rFonts w:eastAsia="Verdana"/>
                <w:sz w:val="20"/>
                <w:szCs w:val="20"/>
              </w:rPr>
              <w:t xml:space="preserve"> war, war er </w:t>
            </w:r>
            <w:proofErr w:type="spellStart"/>
            <w:r>
              <w:rPr>
                <w:rFonts w:eastAsia="Verdana"/>
                <w:sz w:val="20"/>
                <w:szCs w:val="20"/>
              </w:rPr>
              <w:t>böse</w:t>
            </w:r>
            <w:proofErr w:type="spellEnd"/>
            <w:r>
              <w:rPr>
                <w:rFonts w:eastAsia="Verdana"/>
                <w:sz w:val="20"/>
                <w:szCs w:val="20"/>
              </w:rPr>
              <w:t xml:space="preserve"> </w:t>
            </w:r>
            <w:proofErr w:type="spellStart"/>
            <w:r>
              <w:rPr>
                <w:rFonts w:eastAsia="Verdana"/>
                <w:sz w:val="20"/>
                <w:szCs w:val="20"/>
              </w:rPr>
              <w:t>zugerichtet</w:t>
            </w:r>
            <w:proofErr w:type="spellEnd"/>
            <w:r>
              <w:rPr>
                <w:rFonts w:eastAsia="Verdana"/>
                <w:sz w:val="20"/>
                <w:szCs w:val="20"/>
              </w:rPr>
              <w:t xml:space="preserve"> </w:t>
            </w:r>
            <w:proofErr w:type="spellStart"/>
            <w:r>
              <w:rPr>
                <w:rFonts w:eastAsia="Verdana"/>
                <w:sz w:val="20"/>
                <w:szCs w:val="20"/>
              </w:rPr>
              <w:t>worden</w:t>
            </w:r>
            <w:r>
              <w:rPr>
                <w:rFonts w:eastAsia="Calibri"/>
                <w:sz w:val="20"/>
                <w:szCs w:val="20"/>
              </w:rPr>
              <w:t>ʼ</w:t>
            </w:r>
            <w:proofErr w:type="spellEnd"/>
            <w:r>
              <w:rPr>
                <w:rFonts w:eastAsia="Verdana"/>
                <w:sz w:val="20"/>
                <w:szCs w:val="20"/>
              </w:rPr>
              <w:t>;</w:t>
            </w:r>
            <w:r>
              <w:rPr>
                <w:rFonts w:eastAsia="Verdana"/>
                <w:i/>
                <w:sz w:val="20"/>
                <w:szCs w:val="20"/>
              </w:rPr>
              <w:t xml:space="preserve"> 248; 70/230;</w:t>
            </w:r>
          </w:p>
        </w:tc>
      </w:tr>
    </w:tbl>
    <w:p w14:paraId="15C3848E"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5E5D199" w14:textId="77777777">
        <w:tc>
          <w:tcPr>
            <w:tcW w:w="2351" w:type="dxa"/>
            <w:tcBorders>
              <w:top w:val="single" w:sz="8" w:space="0" w:color="000001"/>
              <w:left w:val="single" w:sz="8" w:space="0" w:color="000001"/>
              <w:bottom w:val="single" w:sz="8" w:space="0" w:color="000001"/>
              <w:right w:val="single" w:sz="8" w:space="0" w:color="000001"/>
            </w:tcBorders>
          </w:tcPr>
          <w:p w14:paraId="08C0F103" w14:textId="77777777" w:rsidR="00D7395B" w:rsidRDefault="00000000">
            <w:pPr>
              <w:pStyle w:val="BodyText"/>
              <w:widowControl w:val="0"/>
            </w:pPr>
            <w:r>
              <w:t>Part. Pass.</w:t>
            </w:r>
          </w:p>
        </w:tc>
        <w:tc>
          <w:tcPr>
            <w:tcW w:w="7286" w:type="dxa"/>
            <w:tcBorders>
              <w:top w:val="single" w:sz="8" w:space="0" w:color="000001"/>
              <w:left w:val="single" w:sz="8" w:space="0" w:color="000001"/>
              <w:bottom w:val="single" w:sz="8" w:space="0" w:color="000001"/>
              <w:right w:val="single" w:sz="8" w:space="0" w:color="000001"/>
            </w:tcBorders>
          </w:tcPr>
          <w:p w14:paraId="6CEAC71F" w14:textId="77777777" w:rsidR="00D7395B" w:rsidRDefault="00000000">
            <w:pPr>
              <w:pStyle w:val="BodyText"/>
              <w:widowControl w:val="0"/>
            </w:pPr>
            <w:proofErr w:type="spellStart"/>
            <w:r>
              <w:rPr>
                <w:rFonts w:eastAsia="Andika"/>
                <w:i/>
                <w:sz w:val="20"/>
                <w:szCs w:val="20"/>
              </w:rPr>
              <w:t>hano</w:t>
            </w:r>
            <w:proofErr w:type="spellEnd"/>
            <w:r>
              <w:rPr>
                <w:rFonts w:eastAsia="Andika"/>
                <w:i/>
                <w:sz w:val="20"/>
                <w:szCs w:val="20"/>
              </w:rPr>
              <w:t xml:space="preserve"> u=</w:t>
            </w:r>
            <w:proofErr w:type="spellStart"/>
            <w:r>
              <w:rPr>
                <w:rFonts w:eastAsia="Andika"/>
                <w:i/>
                <w:sz w:val="20"/>
                <w:szCs w:val="20"/>
              </w:rPr>
              <w:t>faqqa</w:t>
            </w:r>
            <w:proofErr w:type="spellEnd"/>
            <w:r>
              <w:rPr>
                <w:rFonts w:eastAsia="Andika"/>
                <w:i/>
                <w:sz w:val="20"/>
                <w:szCs w:val="20"/>
              </w:rPr>
              <w:t xml:space="preserve"> k-</w:t>
            </w:r>
            <w:proofErr w:type="spellStart"/>
            <w:r>
              <w:rPr>
                <w:rFonts w:eastAsia="Andika"/>
                <w:i/>
                <w:sz w:val="20"/>
                <w:szCs w:val="20"/>
              </w:rPr>
              <w:t>oṯe</w:t>
            </w:r>
            <w:proofErr w:type="spellEnd"/>
            <w:r>
              <w:rPr>
                <w:rFonts w:eastAsia="Andika"/>
                <w:i/>
                <w:sz w:val="20"/>
                <w:szCs w:val="20"/>
              </w:rPr>
              <w:t xml:space="preserve"> l-u=</w:t>
            </w:r>
            <w:proofErr w:type="spellStart"/>
            <w:r>
              <w:rPr>
                <w:rFonts w:eastAsia="Andika"/>
                <w:i/>
                <w:sz w:val="20"/>
                <w:szCs w:val="20"/>
              </w:rPr>
              <w:t>bayto</w:t>
            </w:r>
            <w:proofErr w:type="spellEnd"/>
            <w:r>
              <w:rPr>
                <w:rFonts w:eastAsia="Andika"/>
                <w:i/>
                <w:sz w:val="20"/>
                <w:szCs w:val="20"/>
              </w:rPr>
              <w:t xml:space="preserve">; </w:t>
            </w:r>
            <w:proofErr w:type="spellStart"/>
            <w:r>
              <w:rPr>
                <w:rFonts w:eastAsia="Andika"/>
                <w:i/>
                <w:sz w:val="20"/>
                <w:szCs w:val="20"/>
              </w:rPr>
              <w:t>qarʕe</w:t>
            </w:r>
            <w:proofErr w:type="spellEnd"/>
            <w:r>
              <w:rPr>
                <w:rFonts w:eastAsia="Andika"/>
                <w:i/>
                <w:sz w:val="20"/>
                <w:szCs w:val="20"/>
              </w:rPr>
              <w:t xml:space="preserve"> </w:t>
            </w:r>
            <w:proofErr w:type="spellStart"/>
            <w:r>
              <w:rPr>
                <w:rFonts w:eastAsia="Andika"/>
                <w:i/>
                <w:sz w:val="20"/>
                <w:szCs w:val="20"/>
              </w:rPr>
              <w:t>twiro</w:t>
            </w:r>
            <w:proofErr w:type="spellEnd"/>
            <w:r>
              <w:rPr>
                <w:rFonts w:eastAsia="Andika"/>
                <w:i/>
                <w:sz w:val="20"/>
                <w:szCs w:val="20"/>
              </w:rPr>
              <w:t xml:space="preserve"> </w:t>
            </w:r>
            <w:proofErr w:type="spellStart"/>
            <w:r>
              <w:rPr>
                <w:rFonts w:eastAsia="Verdana"/>
                <w:i/>
                <w:sz w:val="20"/>
                <w:szCs w:val="20"/>
              </w:rPr>
              <w:t>mtabro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Schulmeister </w:t>
            </w:r>
            <w:proofErr w:type="spellStart"/>
            <w:r>
              <w:rPr>
                <w:rFonts w:eastAsia="Verdana"/>
                <w:sz w:val="20"/>
                <w:szCs w:val="20"/>
              </w:rPr>
              <w:t>kommt</w:t>
            </w:r>
            <w:proofErr w:type="spellEnd"/>
            <w:r>
              <w:rPr>
                <w:rFonts w:eastAsia="Verdana"/>
                <w:sz w:val="20"/>
                <w:szCs w:val="20"/>
              </w:rPr>
              <w:t xml:space="preserve"> </w:t>
            </w:r>
            <w:proofErr w:type="spellStart"/>
            <w:r>
              <w:rPr>
                <w:rFonts w:eastAsia="Verdana"/>
                <w:sz w:val="20"/>
                <w:szCs w:val="20"/>
              </w:rPr>
              <w:t>nach</w:t>
            </w:r>
            <w:proofErr w:type="spellEnd"/>
            <w:r>
              <w:rPr>
                <w:rFonts w:eastAsia="Verdana"/>
                <w:sz w:val="20"/>
                <w:szCs w:val="20"/>
              </w:rPr>
              <w:t xml:space="preserve"> Hause; sein </w:t>
            </w:r>
            <w:proofErr w:type="spellStart"/>
            <w:r>
              <w:rPr>
                <w:rFonts w:eastAsia="Verdana"/>
                <w:sz w:val="20"/>
                <w:szCs w:val="20"/>
              </w:rPr>
              <w:t>Schädel</w:t>
            </w:r>
            <w:proofErr w:type="spellEnd"/>
            <w:r>
              <w:rPr>
                <w:rFonts w:eastAsia="Verdana"/>
                <w:sz w:val="20"/>
                <w:szCs w:val="20"/>
              </w:rPr>
              <w:t xml:space="preserve">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zerschlagen</w:t>
            </w:r>
            <w:proofErr w:type="spellEnd"/>
            <w:r>
              <w:rPr>
                <w:rFonts w:eastAsia="Verdana"/>
                <w:sz w:val="20"/>
                <w:szCs w:val="20"/>
              </w:rPr>
              <w:t xml:space="preserve"> und </w:t>
            </w:r>
            <w:proofErr w:type="spellStart"/>
            <w:r>
              <w:rPr>
                <w:rFonts w:eastAsia="Verdana"/>
                <w:sz w:val="20"/>
                <w:szCs w:val="20"/>
              </w:rPr>
              <w:t>zerhauen</w:t>
            </w:r>
            <w:r>
              <w:rPr>
                <w:rFonts w:eastAsia="Calibri"/>
                <w:sz w:val="20"/>
                <w:szCs w:val="20"/>
              </w:rPr>
              <w:t>ʼ</w:t>
            </w:r>
            <w:proofErr w:type="spellEnd"/>
            <w:r>
              <w:rPr>
                <w:rFonts w:eastAsia="Verdana"/>
                <w:sz w:val="20"/>
                <w:szCs w:val="20"/>
              </w:rPr>
              <w:t>;</w:t>
            </w:r>
            <w:r>
              <w:rPr>
                <w:rFonts w:eastAsia="Verdana"/>
                <w:i/>
                <w:sz w:val="20"/>
                <w:szCs w:val="20"/>
              </w:rPr>
              <w:t xml:space="preserve"> 249; 88/261;</w:t>
            </w:r>
          </w:p>
        </w:tc>
      </w:tr>
    </w:tbl>
    <w:p w14:paraId="5CA68C42" w14:textId="77777777" w:rsidR="00D7395B" w:rsidRDefault="00000000">
      <w:pPr>
        <w:pStyle w:val="BodyText"/>
      </w:pPr>
      <w:proofErr w:type="spellStart"/>
      <w:r>
        <w:t>tbrʕ</w:t>
      </w:r>
      <w:proofErr w:type="spellEnd"/>
      <w:r>
        <w:rPr>
          <w:rFonts w:eastAsia="Arial"/>
          <w:i/>
          <w:sz w:val="22"/>
          <w:szCs w:val="22"/>
        </w:rPr>
        <w:t xml:space="preserve"> (&lt; Arab. </w:t>
      </w:r>
      <w:proofErr w:type="spellStart"/>
      <w:r>
        <w:rPr>
          <w:rFonts w:eastAsia="Arial"/>
          <w:i/>
          <w:sz w:val="22"/>
          <w:szCs w:val="22"/>
        </w:rPr>
        <w:t>brʕ</w:t>
      </w:r>
      <w:proofErr w:type="spellEnd"/>
      <w:r>
        <w:rPr>
          <w:rFonts w:eastAsia="Arial"/>
          <w:i/>
          <w:sz w:val="22"/>
          <w:szCs w:val="22"/>
        </w:rPr>
        <w:t xml:space="preserve"> (V) cf. Wehr 81: </w:t>
      </w:r>
      <w:proofErr w:type="spellStart"/>
      <w:r>
        <w:rPr>
          <w:rFonts w:eastAsia="Arial"/>
          <w:i/>
          <w:sz w:val="22"/>
          <w:szCs w:val="22"/>
        </w:rPr>
        <w:t>freiwillig</w:t>
      </w:r>
      <w:proofErr w:type="spellEnd"/>
      <w:r>
        <w:rPr>
          <w:rFonts w:eastAsia="Arial"/>
          <w:i/>
          <w:sz w:val="22"/>
          <w:szCs w:val="22"/>
        </w:rPr>
        <w:t xml:space="preserve"> </w:t>
      </w:r>
      <w:proofErr w:type="spellStart"/>
      <w:r>
        <w:rPr>
          <w:rFonts w:eastAsia="Arial"/>
          <w:i/>
          <w:sz w:val="22"/>
          <w:szCs w:val="22"/>
        </w:rPr>
        <w:t>geben</w:t>
      </w:r>
      <w:proofErr w:type="spellEnd"/>
      <w:r>
        <w:rPr>
          <w:rFonts w:eastAsia="Arial"/>
          <w:i/>
          <w:sz w:val="22"/>
          <w:szCs w:val="22"/>
        </w:rPr>
        <w:t xml:space="preserve">, </w:t>
      </w:r>
      <w:proofErr w:type="spellStart"/>
      <w:r>
        <w:rPr>
          <w:rFonts w:eastAsia="Arial"/>
          <w:i/>
          <w:sz w:val="22"/>
          <w:szCs w:val="22"/>
        </w:rPr>
        <w:t>spenden</w:t>
      </w:r>
      <w:proofErr w:type="spellEnd"/>
      <w:r>
        <w:rPr>
          <w:rFonts w:eastAsia="Arial"/>
          <w:i/>
          <w:sz w:val="22"/>
          <w:szCs w:val="22"/>
        </w:rPr>
        <w:t xml:space="preserve">, </w:t>
      </w:r>
      <w:proofErr w:type="spellStart"/>
      <w:r>
        <w:rPr>
          <w:rFonts w:eastAsia="Arial"/>
          <w:i/>
          <w:sz w:val="22"/>
          <w:szCs w:val="22"/>
        </w:rPr>
        <w:t>beitragen</w:t>
      </w:r>
      <w:proofErr w:type="spellEnd"/>
      <w:r>
        <w:rPr>
          <w:rFonts w:eastAsia="Arial"/>
          <w:i/>
          <w:sz w:val="22"/>
          <w:szCs w:val="22"/>
        </w:rPr>
        <w:t xml:space="preserve">, </w:t>
      </w:r>
      <w:proofErr w:type="spellStart"/>
      <w:r>
        <w:rPr>
          <w:rFonts w:eastAsia="Arial"/>
          <w:i/>
          <w:sz w:val="22"/>
          <w:szCs w:val="22"/>
        </w:rPr>
        <w:t>stiften</w:t>
      </w:r>
      <w:proofErr w:type="spellEnd"/>
      <w:r>
        <w:rPr>
          <w:rFonts w:eastAsia="Arial"/>
          <w:i/>
          <w:sz w:val="22"/>
          <w:szCs w:val="22"/>
        </w:rPr>
        <w:t xml:space="preserve">, </w:t>
      </w:r>
      <w:proofErr w:type="spellStart"/>
      <w:r>
        <w:rPr>
          <w:rFonts w:eastAsia="Arial"/>
          <w:i/>
          <w:sz w:val="22"/>
          <w:szCs w:val="22"/>
        </w:rPr>
        <w:t>zeichnen</w:t>
      </w:r>
      <w:proofErr w:type="spellEnd"/>
      <w:r>
        <w:rPr>
          <w:rFonts w:eastAsia="Arial"/>
          <w:i/>
          <w:sz w:val="22"/>
          <w:szCs w:val="22"/>
        </w:rPr>
        <w:t xml:space="preserve">, </w:t>
      </w:r>
      <w:proofErr w:type="spellStart"/>
      <w:r>
        <w:rPr>
          <w:rFonts w:eastAsia="Arial"/>
          <w:i/>
          <w:sz w:val="22"/>
          <w:szCs w:val="22"/>
        </w:rPr>
        <w:t>beisteuern</w:t>
      </w:r>
      <w:proofErr w:type="spellEnd"/>
      <w:r>
        <w:rPr>
          <w:rFonts w:eastAsia="Arial"/>
          <w:i/>
          <w:sz w:val="22"/>
          <w:szCs w:val="22"/>
        </w:rPr>
        <w:t>;)</w:t>
      </w:r>
    </w:p>
    <w:p w14:paraId="7C5FAA39" w14:textId="77777777" w:rsidR="00D7395B" w:rsidRDefault="00000000">
      <w:pPr>
        <w:pStyle w:val="BodyText"/>
      </w:pPr>
      <w:r>
        <w:rPr>
          <w:b/>
          <w:sz w:val="28"/>
          <w:szCs w:val="28"/>
        </w:rPr>
        <w:t xml:space="preserve">I: </w:t>
      </w:r>
      <w:proofErr w:type="spellStart"/>
      <w:r>
        <w:rPr>
          <w:b/>
          <w:i/>
          <w:sz w:val="28"/>
          <w:szCs w:val="28"/>
        </w:rPr>
        <w:t>mətbaraʕle</w:t>
      </w:r>
      <w:proofErr w:type="spellEnd"/>
      <w:r>
        <w:rPr>
          <w:b/>
          <w:i/>
          <w:sz w:val="28"/>
          <w:szCs w:val="28"/>
        </w:rPr>
        <w:t>/</w:t>
      </w:r>
      <w:proofErr w:type="spellStart"/>
      <w:r>
        <w:rPr>
          <w:b/>
          <w:i/>
          <w:sz w:val="28"/>
          <w:szCs w:val="28"/>
        </w:rPr>
        <w:t>mətbarəʕ</w:t>
      </w:r>
      <w:proofErr w:type="spellEnd"/>
      <w:r>
        <w:rPr>
          <w:b/>
          <w:i/>
          <w:sz w:val="28"/>
          <w:szCs w:val="28"/>
        </w:rPr>
        <w:t xml:space="preserve"> </w:t>
      </w:r>
    </w:p>
    <w:p w14:paraId="7D123C46" w14:textId="77777777" w:rsidR="00D7395B" w:rsidRDefault="00000000">
      <w:pPr>
        <w:pStyle w:val="BodyText"/>
      </w:pPr>
      <w:proofErr w:type="spellStart"/>
      <w:r>
        <w:t>sich</w:t>
      </w:r>
      <w:proofErr w:type="spellEnd"/>
      <w:r>
        <w:t xml:space="preserve"> </w:t>
      </w:r>
      <w:proofErr w:type="spellStart"/>
      <w:r>
        <w:t>lossagen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5C580E5" w14:textId="77777777">
        <w:tc>
          <w:tcPr>
            <w:tcW w:w="2351" w:type="dxa"/>
            <w:tcBorders>
              <w:top w:val="single" w:sz="8" w:space="0" w:color="000001"/>
              <w:left w:val="single" w:sz="8" w:space="0" w:color="000001"/>
              <w:bottom w:val="single" w:sz="8" w:space="0" w:color="000001"/>
              <w:right w:val="single" w:sz="8" w:space="0" w:color="000001"/>
            </w:tcBorders>
          </w:tcPr>
          <w:p w14:paraId="3F9F351A"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59C50108" w14:textId="77777777" w:rsidR="00D7395B" w:rsidRDefault="00000000">
            <w:pPr>
              <w:pStyle w:val="BodyText"/>
              <w:widowControl w:val="0"/>
            </w:pPr>
            <w:proofErr w:type="spellStart"/>
            <w:r>
              <w:rPr>
                <w:rFonts w:eastAsia="Verdana"/>
                <w:i/>
                <w:sz w:val="20"/>
                <w:szCs w:val="20"/>
              </w:rPr>
              <w:t>g</w:t>
            </w:r>
            <w:r>
              <w:rPr>
                <w:rFonts w:eastAsia="Calibri"/>
                <w:i/>
                <w:sz w:val="20"/>
                <w:szCs w:val="20"/>
              </w:rPr>
              <w:t>ə</w:t>
            </w:r>
            <w:r>
              <w:rPr>
                <w:rFonts w:eastAsia="Verdana"/>
                <w:i/>
                <w:sz w:val="20"/>
                <w:szCs w:val="20"/>
              </w:rPr>
              <w:t>d-</w:t>
            </w:r>
            <w:r>
              <w:rPr>
                <w:rFonts w:eastAsia="Calibri"/>
                <w:i/>
                <w:sz w:val="20"/>
                <w:szCs w:val="20"/>
              </w:rPr>
              <w:t>ə</w:t>
            </w:r>
            <w:r>
              <w:rPr>
                <w:rFonts w:eastAsia="Verdana"/>
                <w:i/>
                <w:sz w:val="20"/>
                <w:szCs w:val="20"/>
              </w:rPr>
              <w:t>mmono</w:t>
            </w:r>
            <w:proofErr w:type="spellEnd"/>
            <w:r>
              <w:rPr>
                <w:rFonts w:eastAsia="Verdana"/>
                <w:i/>
                <w:sz w:val="20"/>
                <w:szCs w:val="20"/>
              </w:rPr>
              <w:t xml:space="preserve"> l-</w:t>
            </w:r>
            <w:proofErr w:type="spellStart"/>
            <w:r>
              <w:rPr>
                <w:rFonts w:eastAsia="Verdana"/>
                <w:i/>
                <w:sz w:val="20"/>
                <w:szCs w:val="20"/>
              </w:rPr>
              <w:t>babux</w:t>
            </w:r>
            <w:proofErr w:type="spellEnd"/>
            <w:r>
              <w:rPr>
                <w:rFonts w:eastAsia="Verdana"/>
                <w:i/>
                <w:sz w:val="20"/>
                <w:szCs w:val="20"/>
              </w:rPr>
              <w:t xml:space="preserve">, w </w:t>
            </w:r>
            <w:proofErr w:type="spellStart"/>
            <w:r>
              <w:rPr>
                <w:rFonts w:eastAsia="Calibri"/>
                <w:i/>
                <w:sz w:val="20"/>
                <w:szCs w:val="20"/>
              </w:rPr>
              <w:t>ḥə</w:t>
            </w:r>
            <w:r>
              <w:rPr>
                <w:rFonts w:eastAsia="Verdana"/>
                <w:i/>
                <w:sz w:val="20"/>
                <w:szCs w:val="20"/>
              </w:rPr>
              <w:t>šwina</w:t>
            </w:r>
            <w:proofErr w:type="spellEnd"/>
            <w:r>
              <w:rPr>
                <w:rFonts w:eastAsia="Verdana"/>
                <w:i/>
                <w:sz w:val="20"/>
                <w:szCs w:val="20"/>
              </w:rPr>
              <w:t xml:space="preserve"> </w:t>
            </w:r>
            <w:proofErr w:type="spellStart"/>
            <w:r>
              <w:rPr>
                <w:rFonts w:eastAsia="Verdana"/>
                <w:i/>
                <w:sz w:val="20"/>
                <w:szCs w:val="20"/>
              </w:rPr>
              <w:t>lat-wayt</w:t>
            </w:r>
            <w:proofErr w:type="spellEnd"/>
            <w:r>
              <w:rPr>
                <w:rFonts w:eastAsia="Verdana"/>
                <w:i/>
                <w:sz w:val="20"/>
                <w:szCs w:val="20"/>
              </w:rPr>
              <w:t xml:space="preserve">, w </w:t>
            </w:r>
            <w:proofErr w:type="spellStart"/>
            <w:r>
              <w:rPr>
                <w:rFonts w:eastAsia="Andika"/>
                <w:i/>
                <w:sz w:val="20"/>
                <w:szCs w:val="20"/>
              </w:rPr>
              <w:t>gə-mə</w:t>
            </w:r>
            <w:r>
              <w:rPr>
                <w:rFonts w:eastAsia="Verdana"/>
                <w:i/>
                <w:sz w:val="20"/>
                <w:szCs w:val="20"/>
              </w:rPr>
              <w:t>tbar</w:t>
            </w:r>
            <w:r>
              <w:rPr>
                <w:rFonts w:eastAsia="Andika"/>
                <w:i/>
                <w:sz w:val="20"/>
                <w:szCs w:val="20"/>
              </w:rPr>
              <w:t>ʕi</w:t>
            </w:r>
            <w:r>
              <w:rPr>
                <w:rFonts w:eastAsia="Verdana"/>
                <w:i/>
                <w:sz w:val="20"/>
                <w:szCs w:val="20"/>
              </w:rPr>
              <w:t>na</w:t>
            </w:r>
            <w:proofErr w:type="spellEnd"/>
            <w:r>
              <w:rPr>
                <w:rFonts w:eastAsia="Verdana"/>
                <w:i/>
                <w:sz w:val="20"/>
                <w:szCs w:val="20"/>
              </w:rPr>
              <w:t xml:space="preserve"> </w:t>
            </w:r>
            <w:proofErr w:type="spellStart"/>
            <w:r>
              <w:rPr>
                <w:rFonts w:eastAsia="Verdana"/>
                <w:i/>
                <w:sz w:val="20"/>
                <w:szCs w:val="20"/>
              </w:rPr>
              <w:t>menux</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werde</w:t>
            </w:r>
            <w:proofErr w:type="spellEnd"/>
            <w:r>
              <w:rPr>
                <w:rFonts w:eastAsia="Verdana"/>
                <w:sz w:val="20"/>
                <w:szCs w:val="20"/>
              </w:rPr>
              <w:t xml:space="preserve"> es </w:t>
            </w:r>
            <w:proofErr w:type="spellStart"/>
            <w:r>
              <w:rPr>
                <w:rFonts w:eastAsia="Verdana"/>
                <w:sz w:val="20"/>
                <w:szCs w:val="20"/>
              </w:rPr>
              <w:t>deinem</w:t>
            </w:r>
            <w:proofErr w:type="spellEnd"/>
            <w:r>
              <w:rPr>
                <w:rFonts w:eastAsia="Verdana"/>
                <w:sz w:val="20"/>
                <w:szCs w:val="20"/>
              </w:rPr>
              <w:t xml:space="preserve"> Vater </w:t>
            </w:r>
            <w:proofErr w:type="spellStart"/>
            <w:r>
              <w:rPr>
                <w:rFonts w:eastAsia="Verdana"/>
                <w:sz w:val="20"/>
                <w:szCs w:val="20"/>
              </w:rPr>
              <w:t>sagen</w:t>
            </w:r>
            <w:proofErr w:type="spellEnd"/>
            <w:r>
              <w:rPr>
                <w:rFonts w:eastAsia="Verdana"/>
                <w:sz w:val="20"/>
                <w:szCs w:val="20"/>
              </w:rPr>
              <w:t xml:space="preserve">, und </w:t>
            </w:r>
            <w:proofErr w:type="spellStart"/>
            <w:r>
              <w:rPr>
                <w:rFonts w:eastAsia="Verdana"/>
                <w:sz w:val="20"/>
                <w:szCs w:val="20"/>
              </w:rPr>
              <w:t>wir</w:t>
            </w:r>
            <w:proofErr w:type="spellEnd"/>
            <w:r>
              <w:rPr>
                <w:rFonts w:eastAsia="Verdana"/>
                <w:sz w:val="20"/>
                <w:szCs w:val="20"/>
              </w:rPr>
              <w:t xml:space="preserve"> </w:t>
            </w:r>
            <w:proofErr w:type="spellStart"/>
            <w:r>
              <w:rPr>
                <w:rFonts w:eastAsia="Verdana"/>
                <w:sz w:val="20"/>
                <w:szCs w:val="20"/>
              </w:rPr>
              <w:t>werden</w:t>
            </w:r>
            <w:proofErr w:type="spellEnd"/>
            <w:r>
              <w:rPr>
                <w:rFonts w:eastAsia="Verdana"/>
                <w:sz w:val="20"/>
                <w:szCs w:val="20"/>
              </w:rPr>
              <w:t xml:space="preserve"> tun, </w:t>
            </w:r>
            <w:proofErr w:type="spellStart"/>
            <w:r>
              <w:rPr>
                <w:rFonts w:eastAsia="Verdana"/>
                <w:sz w:val="20"/>
                <w:szCs w:val="20"/>
              </w:rPr>
              <w:t>als</w:t>
            </w:r>
            <w:proofErr w:type="spellEnd"/>
            <w:r>
              <w:rPr>
                <w:rFonts w:eastAsia="Verdana"/>
                <w:sz w:val="20"/>
                <w:szCs w:val="20"/>
              </w:rPr>
              <w:t xml:space="preserve"> </w:t>
            </w:r>
            <w:proofErr w:type="spellStart"/>
            <w:r>
              <w:rPr>
                <w:rFonts w:eastAsia="Verdana"/>
                <w:sz w:val="20"/>
                <w:szCs w:val="20"/>
              </w:rPr>
              <w:t>ob</w:t>
            </w:r>
            <w:proofErr w:type="spellEnd"/>
            <w:r>
              <w:rPr>
                <w:rFonts w:eastAsia="Verdana"/>
                <w:sz w:val="20"/>
                <w:szCs w:val="20"/>
              </w:rPr>
              <w:t xml:space="preserve"> du </w:t>
            </w:r>
            <w:proofErr w:type="spellStart"/>
            <w:r>
              <w:rPr>
                <w:rFonts w:eastAsia="Verdana"/>
                <w:sz w:val="20"/>
                <w:szCs w:val="20"/>
              </w:rPr>
              <w:t>nie</w:t>
            </w:r>
            <w:proofErr w:type="spellEnd"/>
            <w:r>
              <w:rPr>
                <w:rFonts w:eastAsia="Verdana"/>
                <w:sz w:val="20"/>
                <w:szCs w:val="20"/>
              </w:rPr>
              <w:t xml:space="preserve"> </w:t>
            </w:r>
            <w:proofErr w:type="spellStart"/>
            <w:r>
              <w:rPr>
                <w:rFonts w:eastAsia="Verdana"/>
                <w:sz w:val="20"/>
                <w:szCs w:val="20"/>
              </w:rPr>
              <w:t>dagewesen</w:t>
            </w:r>
            <w:proofErr w:type="spellEnd"/>
            <w:r>
              <w:rPr>
                <w:rFonts w:eastAsia="Verdana"/>
                <w:sz w:val="20"/>
                <w:szCs w:val="20"/>
              </w:rPr>
              <w:t xml:space="preserve"> </w:t>
            </w:r>
            <w:proofErr w:type="spellStart"/>
            <w:r>
              <w:rPr>
                <w:rFonts w:eastAsia="Verdana"/>
                <w:sz w:val="20"/>
                <w:szCs w:val="20"/>
              </w:rPr>
              <w:t>seiest</w:t>
            </w:r>
            <w:proofErr w:type="spellEnd"/>
            <w:r>
              <w:rPr>
                <w:rFonts w:eastAsia="Verdana"/>
                <w:sz w:val="20"/>
                <w:szCs w:val="20"/>
              </w:rPr>
              <w:t xml:space="preserve">, und </w:t>
            </w:r>
            <w:proofErr w:type="spellStart"/>
            <w:r>
              <w:rPr>
                <w:rFonts w:eastAsia="Verdana"/>
                <w:sz w:val="20"/>
                <w:szCs w:val="20"/>
              </w:rPr>
              <w:t>werden</w:t>
            </w:r>
            <w:proofErr w:type="spellEnd"/>
            <w:r>
              <w:rPr>
                <w:rFonts w:eastAsia="Verdana"/>
                <w:sz w:val="20"/>
                <w:szCs w:val="20"/>
              </w:rPr>
              <w:t xml:space="preserve"> </w:t>
            </w:r>
            <w:proofErr w:type="spellStart"/>
            <w:r>
              <w:rPr>
                <w:rFonts w:eastAsia="Verdana"/>
                <w:sz w:val="20"/>
                <w:szCs w:val="20"/>
              </w:rPr>
              <w:t>uns</w:t>
            </w:r>
            <w:proofErr w:type="spellEnd"/>
            <w:r>
              <w:rPr>
                <w:rFonts w:eastAsia="Verdana"/>
                <w:sz w:val="20"/>
                <w:szCs w:val="20"/>
              </w:rPr>
              <w:t xml:space="preserve"> von </w:t>
            </w:r>
            <w:proofErr w:type="spellStart"/>
            <w:r>
              <w:rPr>
                <w:rFonts w:eastAsia="Verdana"/>
                <w:sz w:val="20"/>
                <w:szCs w:val="20"/>
              </w:rPr>
              <w:t>dir</w:t>
            </w:r>
            <w:proofErr w:type="spellEnd"/>
            <w:r>
              <w:rPr>
                <w:rFonts w:eastAsia="Verdana"/>
                <w:sz w:val="20"/>
                <w:szCs w:val="20"/>
              </w:rPr>
              <w:t xml:space="preserve"> </w:t>
            </w:r>
            <w:proofErr w:type="spellStart"/>
            <w:r>
              <w:rPr>
                <w:rFonts w:eastAsia="Verdana"/>
                <w:sz w:val="20"/>
                <w:szCs w:val="20"/>
              </w:rPr>
              <w:t>lossagen</w:t>
            </w:r>
            <w:r>
              <w:rPr>
                <w:rFonts w:eastAsia="Calibri"/>
                <w:sz w:val="20"/>
                <w:szCs w:val="20"/>
              </w:rPr>
              <w:t>ʼ</w:t>
            </w:r>
            <w:proofErr w:type="spellEnd"/>
            <w:r>
              <w:rPr>
                <w:rFonts w:eastAsia="Verdana"/>
                <w:sz w:val="20"/>
                <w:szCs w:val="20"/>
              </w:rPr>
              <w:t>;</w:t>
            </w:r>
            <w:r>
              <w:rPr>
                <w:rFonts w:eastAsia="Verdana"/>
                <w:i/>
                <w:sz w:val="20"/>
                <w:szCs w:val="20"/>
              </w:rPr>
              <w:t xml:space="preserve"> 804; 87/23, 35;</w:t>
            </w:r>
          </w:p>
        </w:tc>
      </w:tr>
    </w:tbl>
    <w:p w14:paraId="34EECE19" w14:textId="77777777" w:rsidR="00D7395B" w:rsidRDefault="00000000">
      <w:pPr>
        <w:pStyle w:val="BodyText"/>
      </w:pPr>
      <w:r>
        <w:t>tbt</w:t>
      </w:r>
      <w:r>
        <w:rPr>
          <w:rFonts w:eastAsia="Arial"/>
          <w:i/>
          <w:sz w:val="22"/>
          <w:szCs w:val="22"/>
        </w:rPr>
        <w:t xml:space="preserve"> (&lt; denom. </w:t>
      </w:r>
      <w:proofErr w:type="spellStart"/>
      <w:r>
        <w:rPr>
          <w:rFonts w:eastAsia="Arial"/>
          <w:i/>
          <w:sz w:val="22"/>
          <w:szCs w:val="22"/>
        </w:rPr>
        <w:t>tabāta</w:t>
      </w:r>
      <w:proofErr w:type="spellEnd"/>
      <w:r>
        <w:rPr>
          <w:rFonts w:eastAsia="Arial"/>
          <w:sz w:val="22"/>
          <w:szCs w:val="22"/>
        </w:rPr>
        <w:t xml:space="preserve"> cf. Tur. 520: die Geduld &lt;</w:t>
      </w:r>
      <w:r>
        <w:rPr>
          <w:rFonts w:eastAsia="Arial"/>
          <w:i/>
          <w:sz w:val="22"/>
          <w:szCs w:val="22"/>
        </w:rPr>
        <w:t xml:space="preserve">Kurd. </w:t>
      </w:r>
      <w:proofErr w:type="spellStart"/>
      <w:r>
        <w:rPr>
          <w:rFonts w:eastAsia="Arial"/>
          <w:i/>
          <w:sz w:val="22"/>
          <w:szCs w:val="22"/>
        </w:rPr>
        <w:t>tebat</w:t>
      </w:r>
      <w:proofErr w:type="spellEnd"/>
      <w:r>
        <w:rPr>
          <w:rFonts w:eastAsia="Arial"/>
          <w:i/>
          <w:sz w:val="22"/>
          <w:szCs w:val="22"/>
        </w:rPr>
        <w:t xml:space="preserve"> cf. Ku 728: </w:t>
      </w:r>
      <w:proofErr w:type="spellStart"/>
      <w:r>
        <w:rPr>
          <w:rFonts w:eastAsia="Arial"/>
          <w:i/>
          <w:sz w:val="22"/>
          <w:szCs w:val="22"/>
        </w:rPr>
        <w:t>терпение</w:t>
      </w:r>
      <w:proofErr w:type="spellEnd"/>
      <w:r>
        <w:rPr>
          <w:rFonts w:eastAsia="Arial"/>
          <w:i/>
          <w:sz w:val="22"/>
          <w:szCs w:val="22"/>
        </w:rPr>
        <w:t xml:space="preserve">, </w:t>
      </w:r>
      <w:proofErr w:type="spellStart"/>
      <w:r>
        <w:rPr>
          <w:rFonts w:eastAsia="Arial"/>
          <w:i/>
          <w:sz w:val="22"/>
          <w:szCs w:val="22"/>
        </w:rPr>
        <w:t>выносливость</w:t>
      </w:r>
      <w:proofErr w:type="spellEnd"/>
      <w:r>
        <w:rPr>
          <w:rFonts w:eastAsia="Arial"/>
          <w:i/>
          <w:sz w:val="22"/>
          <w:szCs w:val="22"/>
        </w:rPr>
        <w:t xml:space="preserve">, </w:t>
      </w:r>
      <w:proofErr w:type="spellStart"/>
      <w:r>
        <w:rPr>
          <w:rFonts w:eastAsia="Arial"/>
          <w:i/>
          <w:sz w:val="22"/>
          <w:szCs w:val="22"/>
        </w:rPr>
        <w:t>выдержка</w:t>
      </w:r>
      <w:proofErr w:type="spellEnd"/>
      <w:r>
        <w:rPr>
          <w:rFonts w:eastAsia="Arial"/>
          <w:i/>
          <w:sz w:val="22"/>
          <w:szCs w:val="22"/>
        </w:rPr>
        <w:t>;)</w:t>
      </w:r>
    </w:p>
    <w:p w14:paraId="48656721" w14:textId="77777777" w:rsidR="00D7395B" w:rsidRDefault="00000000">
      <w:pPr>
        <w:pStyle w:val="BodyText"/>
      </w:pPr>
      <w:r>
        <w:rPr>
          <w:b/>
          <w:sz w:val="28"/>
          <w:szCs w:val="28"/>
        </w:rPr>
        <w:t xml:space="preserve">II: </w:t>
      </w:r>
      <w:proofErr w:type="spellStart"/>
      <w:r>
        <w:rPr>
          <w:b/>
          <w:i/>
          <w:sz w:val="28"/>
          <w:szCs w:val="28"/>
        </w:rPr>
        <w:t>mtabət</w:t>
      </w:r>
      <w:proofErr w:type="spellEnd"/>
      <w:r>
        <w:rPr>
          <w:b/>
          <w:i/>
          <w:sz w:val="28"/>
          <w:szCs w:val="28"/>
        </w:rPr>
        <w:t>/</w:t>
      </w:r>
      <w:proofErr w:type="spellStart"/>
      <w:r>
        <w:rPr>
          <w:b/>
          <w:i/>
          <w:sz w:val="28"/>
          <w:szCs w:val="28"/>
        </w:rPr>
        <w:t>mitabət</w:t>
      </w:r>
      <w:proofErr w:type="spellEnd"/>
    </w:p>
    <w:p w14:paraId="753232DA" w14:textId="77777777" w:rsidR="00D7395B" w:rsidRDefault="00000000">
      <w:pPr>
        <w:pStyle w:val="BodyText"/>
      </w:pPr>
      <w:r>
        <w:t>(</w:t>
      </w:r>
      <w:proofErr w:type="spellStart"/>
      <w:r>
        <w:t>Detrans</w:t>
      </w:r>
      <w:proofErr w:type="spellEnd"/>
      <w:r>
        <w:t xml:space="preserve">.) Ruhe </w:t>
      </w:r>
      <w:proofErr w:type="spellStart"/>
      <w:r>
        <w:t>haben</w:t>
      </w:r>
      <w:proofErr w:type="spellEnd"/>
      <w:r>
        <w:t xml:space="preserve">, Ruhe </w:t>
      </w:r>
      <w:proofErr w:type="spellStart"/>
      <w:r>
        <w:t>halten</w:t>
      </w:r>
      <w:proofErr w:type="spellEnd"/>
      <w:r>
        <w:t xml:space="preserve">, Geduld </w:t>
      </w:r>
      <w:proofErr w:type="spellStart"/>
      <w:r>
        <w:t>haben</w:t>
      </w:r>
      <w:proofErr w:type="spellEnd"/>
      <w:r>
        <w:t>;</w:t>
      </w:r>
    </w:p>
    <w:p w14:paraId="21D5DB8B" w14:textId="77777777" w:rsidR="00D7395B"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5DC311C" w14:textId="77777777">
        <w:tc>
          <w:tcPr>
            <w:tcW w:w="2351" w:type="dxa"/>
            <w:tcBorders>
              <w:top w:val="single" w:sz="8" w:space="0" w:color="000001"/>
              <w:left w:val="single" w:sz="8" w:space="0" w:color="000001"/>
              <w:bottom w:val="single" w:sz="8" w:space="0" w:color="000001"/>
              <w:right w:val="single" w:sz="8" w:space="0" w:color="000001"/>
            </w:tcBorders>
          </w:tcPr>
          <w:p w14:paraId="24543133"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4CF032DD" w14:textId="77777777" w:rsidR="00D7395B" w:rsidRDefault="00000000">
            <w:pPr>
              <w:pStyle w:val="BodyText"/>
              <w:widowControl w:val="0"/>
            </w:pPr>
            <w:proofErr w:type="spellStart"/>
            <w:r>
              <w:rPr>
                <w:rFonts w:eastAsia="Andika"/>
                <w:i/>
                <w:sz w:val="20"/>
                <w:szCs w:val="20"/>
              </w:rPr>
              <w:t>lə</w:t>
            </w:r>
            <w:proofErr w:type="spellEnd"/>
            <w:r>
              <w:rPr>
                <w:rFonts w:eastAsia="Verdana"/>
                <w:i/>
                <w:sz w:val="20"/>
                <w:szCs w:val="20"/>
              </w:rPr>
              <w:t>=k-</w:t>
            </w:r>
            <w:proofErr w:type="spellStart"/>
            <w:r>
              <w:rPr>
                <w:rFonts w:eastAsia="Verdana"/>
                <w:i/>
                <w:sz w:val="20"/>
                <w:szCs w:val="20"/>
              </w:rPr>
              <w:t>mitabatno</w:t>
            </w:r>
            <w:proofErr w:type="spellEnd"/>
            <w:r>
              <w:rPr>
                <w:rFonts w:eastAsia="Verdana"/>
                <w:i/>
                <w:sz w:val="20"/>
                <w:szCs w:val="20"/>
              </w:rPr>
              <w:t xml:space="preserve"> b-</w:t>
            </w:r>
            <w:proofErr w:type="spellStart"/>
            <w:r>
              <w:rPr>
                <w:rFonts w:eastAsia="Verdana"/>
                <w:i/>
                <w:sz w:val="20"/>
                <w:szCs w:val="20"/>
              </w:rPr>
              <w:t>lalyo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habe</w:t>
            </w:r>
            <w:proofErr w:type="spellEnd"/>
            <w:r>
              <w:rPr>
                <w:rFonts w:eastAsia="Verdana"/>
                <w:sz w:val="20"/>
                <w:szCs w:val="20"/>
              </w:rPr>
              <w:t xml:space="preserve"> </w:t>
            </w:r>
            <w:proofErr w:type="spellStart"/>
            <w:r>
              <w:rPr>
                <w:rFonts w:eastAsia="Verdana"/>
                <w:sz w:val="20"/>
                <w:szCs w:val="20"/>
              </w:rPr>
              <w:t>nachts</w:t>
            </w:r>
            <w:proofErr w:type="spellEnd"/>
            <w:r>
              <w:rPr>
                <w:rFonts w:eastAsia="Verdana"/>
                <w:sz w:val="20"/>
                <w:szCs w:val="20"/>
              </w:rPr>
              <w:t xml:space="preserve"> </w:t>
            </w:r>
            <w:proofErr w:type="spellStart"/>
            <w:r>
              <w:rPr>
                <w:rFonts w:eastAsia="Verdana"/>
                <w:sz w:val="20"/>
                <w:szCs w:val="20"/>
              </w:rPr>
              <w:t>keine</w:t>
            </w:r>
            <w:proofErr w:type="spellEnd"/>
            <w:r>
              <w:rPr>
                <w:rFonts w:eastAsia="Verdana"/>
                <w:sz w:val="20"/>
                <w:szCs w:val="20"/>
              </w:rPr>
              <w:t xml:space="preserve"> </w:t>
            </w:r>
            <w:proofErr w:type="spellStart"/>
            <w:r>
              <w:rPr>
                <w:rFonts w:eastAsia="Verdana"/>
                <w:sz w:val="20"/>
                <w:szCs w:val="20"/>
              </w:rPr>
              <w:t>Ruhe</w:t>
            </w:r>
            <w:r>
              <w:rPr>
                <w:rFonts w:eastAsia="Calibri"/>
                <w:sz w:val="20"/>
                <w:szCs w:val="20"/>
              </w:rPr>
              <w:t>ʼ</w:t>
            </w:r>
            <w:proofErr w:type="spellEnd"/>
            <w:r>
              <w:rPr>
                <w:rFonts w:eastAsia="Verdana"/>
                <w:sz w:val="20"/>
                <w:szCs w:val="20"/>
              </w:rPr>
              <w:t>;</w:t>
            </w:r>
            <w:r>
              <w:rPr>
                <w:rFonts w:eastAsia="Verdana"/>
                <w:i/>
                <w:sz w:val="20"/>
                <w:szCs w:val="20"/>
              </w:rPr>
              <w:t xml:space="preserve"> 227;</w:t>
            </w:r>
          </w:p>
        </w:tc>
      </w:tr>
    </w:tbl>
    <w:p w14:paraId="5B54DD6E"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C6F4CA0" w14:textId="77777777">
        <w:tc>
          <w:tcPr>
            <w:tcW w:w="2351" w:type="dxa"/>
            <w:tcBorders>
              <w:top w:val="single" w:sz="8" w:space="0" w:color="000001"/>
              <w:left w:val="single" w:sz="8" w:space="0" w:color="000001"/>
              <w:bottom w:val="single" w:sz="8" w:space="0" w:color="000001"/>
              <w:right w:val="single" w:sz="8" w:space="0" w:color="000001"/>
            </w:tcBorders>
          </w:tcPr>
          <w:p w14:paraId="61BFB221" w14:textId="77777777" w:rsidR="00D7395B" w:rsidRDefault="00000000">
            <w:pPr>
              <w:pStyle w:val="BodyText"/>
              <w:widowControl w:val="0"/>
            </w:pPr>
            <w:proofErr w:type="spellStart"/>
            <w:r>
              <w:t>Imperativ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12218EC8" w14:textId="77777777" w:rsidR="00D7395B" w:rsidRDefault="00000000">
            <w:pPr>
              <w:pStyle w:val="BodyText"/>
              <w:widowControl w:val="0"/>
            </w:pPr>
            <w:proofErr w:type="spellStart"/>
            <w:r>
              <w:rPr>
                <w:rFonts w:eastAsia="Verdana"/>
                <w:i/>
                <w:sz w:val="20"/>
                <w:szCs w:val="20"/>
              </w:rPr>
              <w:t>mitabát</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halt</w:t>
            </w:r>
            <w:proofErr w:type="spellEnd"/>
            <w:r>
              <w:rPr>
                <w:rFonts w:eastAsia="Verdana"/>
                <w:sz w:val="20"/>
                <w:szCs w:val="20"/>
              </w:rPr>
              <w:t xml:space="preserve"> </w:t>
            </w:r>
            <w:proofErr w:type="spellStart"/>
            <w:r>
              <w:rPr>
                <w:rFonts w:eastAsia="Verdana"/>
                <w:sz w:val="20"/>
                <w:szCs w:val="20"/>
              </w:rPr>
              <w:t>Ruhe</w:t>
            </w:r>
            <w:r>
              <w:rPr>
                <w:rFonts w:eastAsia="Calibri"/>
                <w:sz w:val="20"/>
                <w:szCs w:val="20"/>
              </w:rPr>
              <w:t>ʼ</w:t>
            </w:r>
            <w:proofErr w:type="spellEnd"/>
            <w:r>
              <w:rPr>
                <w:rFonts w:eastAsia="Verdana"/>
                <w:sz w:val="20"/>
                <w:szCs w:val="20"/>
              </w:rPr>
              <w:t>;</w:t>
            </w:r>
            <w:r>
              <w:rPr>
                <w:rFonts w:eastAsia="Verdana"/>
                <w:i/>
                <w:sz w:val="20"/>
                <w:szCs w:val="20"/>
              </w:rPr>
              <w:t xml:space="preserve"> 227;</w:t>
            </w:r>
          </w:p>
        </w:tc>
      </w:tr>
    </w:tbl>
    <w:p w14:paraId="44DB51EB" w14:textId="77777777" w:rsidR="00D7395B" w:rsidRDefault="00000000">
      <w:pPr>
        <w:pStyle w:val="BodyText"/>
      </w:pPr>
      <w:proofErr w:type="spellStart"/>
      <w:r>
        <w:t>tfhm</w:t>
      </w:r>
      <w:proofErr w:type="spellEnd"/>
      <w:r>
        <w:rPr>
          <w:rFonts w:eastAsia="Arial"/>
          <w:i/>
          <w:sz w:val="22"/>
          <w:szCs w:val="22"/>
        </w:rPr>
        <w:t xml:space="preserve"> (&lt; Arab. </w:t>
      </w:r>
      <w:proofErr w:type="spellStart"/>
      <w:r>
        <w:rPr>
          <w:rFonts w:eastAsia="Arial"/>
          <w:i/>
          <w:sz w:val="22"/>
          <w:szCs w:val="22"/>
        </w:rPr>
        <w:t>fhm</w:t>
      </w:r>
      <w:proofErr w:type="spellEnd"/>
      <w:r>
        <w:rPr>
          <w:rFonts w:eastAsia="Arial"/>
          <w:i/>
          <w:sz w:val="22"/>
          <w:szCs w:val="22"/>
        </w:rPr>
        <w:t xml:space="preserve"> (VI) cf. Wehr 984: </w:t>
      </w:r>
      <w:proofErr w:type="spellStart"/>
      <w:r>
        <w:rPr>
          <w:rFonts w:eastAsia="Arial"/>
          <w:i/>
          <w:sz w:val="22"/>
          <w:szCs w:val="22"/>
        </w:rPr>
        <w:t>sich</w:t>
      </w:r>
      <w:proofErr w:type="spellEnd"/>
      <w:r>
        <w:rPr>
          <w:rFonts w:eastAsia="Arial"/>
          <w:i/>
          <w:sz w:val="22"/>
          <w:szCs w:val="22"/>
        </w:rPr>
        <w:t xml:space="preserve"> </w:t>
      </w:r>
      <w:proofErr w:type="spellStart"/>
      <w:r>
        <w:rPr>
          <w:rFonts w:eastAsia="Arial"/>
          <w:i/>
          <w:sz w:val="22"/>
          <w:szCs w:val="22"/>
        </w:rPr>
        <w:t>miteinander</w:t>
      </w:r>
      <w:proofErr w:type="spellEnd"/>
      <w:r>
        <w:rPr>
          <w:rFonts w:eastAsia="Arial"/>
          <w:i/>
          <w:sz w:val="22"/>
          <w:szCs w:val="22"/>
        </w:rPr>
        <w:t xml:space="preserve"> </w:t>
      </w:r>
      <w:proofErr w:type="spellStart"/>
      <w:r>
        <w:rPr>
          <w:rFonts w:eastAsia="Arial"/>
          <w:i/>
          <w:sz w:val="22"/>
          <w:szCs w:val="22"/>
        </w:rPr>
        <w:t>verständigen</w:t>
      </w:r>
      <w:proofErr w:type="spellEnd"/>
      <w:r>
        <w:rPr>
          <w:rFonts w:eastAsia="Arial"/>
          <w:i/>
          <w:sz w:val="22"/>
          <w:szCs w:val="22"/>
        </w:rPr>
        <w:t>;)</w:t>
      </w:r>
    </w:p>
    <w:p w14:paraId="2CE27C43" w14:textId="77777777" w:rsidR="00D7395B" w:rsidRDefault="00000000">
      <w:pPr>
        <w:pStyle w:val="BodyText"/>
      </w:pPr>
      <w:r>
        <w:rPr>
          <w:b/>
          <w:sz w:val="28"/>
          <w:szCs w:val="28"/>
        </w:rPr>
        <w:t xml:space="preserve">I: </w:t>
      </w:r>
      <w:proofErr w:type="spellStart"/>
      <w:r>
        <w:rPr>
          <w:b/>
          <w:i/>
          <w:sz w:val="28"/>
          <w:szCs w:val="28"/>
        </w:rPr>
        <w:t>mətfahamle</w:t>
      </w:r>
      <w:proofErr w:type="spellEnd"/>
      <w:r>
        <w:rPr>
          <w:b/>
          <w:i/>
          <w:sz w:val="28"/>
          <w:szCs w:val="28"/>
        </w:rPr>
        <w:t>/</w:t>
      </w:r>
      <w:proofErr w:type="spellStart"/>
      <w:r>
        <w:rPr>
          <w:b/>
          <w:i/>
          <w:sz w:val="28"/>
          <w:szCs w:val="28"/>
        </w:rPr>
        <w:t>mətfahəm</w:t>
      </w:r>
      <w:proofErr w:type="spellEnd"/>
    </w:p>
    <w:p w14:paraId="07C5F2A8" w14:textId="77777777" w:rsidR="00D7395B" w:rsidRDefault="00000000">
      <w:pPr>
        <w:pStyle w:val="BodyText"/>
      </w:pPr>
      <w:proofErr w:type="spellStart"/>
      <w:r>
        <w:lastRenderedPageBreak/>
        <w:t>sich</w:t>
      </w:r>
      <w:proofErr w:type="spellEnd"/>
      <w:r>
        <w:t xml:space="preserve"> </w:t>
      </w:r>
      <w:proofErr w:type="spellStart"/>
      <w:r>
        <w:t>verständigen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B6F3331" w14:textId="77777777">
        <w:tc>
          <w:tcPr>
            <w:tcW w:w="2351" w:type="dxa"/>
            <w:tcBorders>
              <w:top w:val="single" w:sz="8" w:space="0" w:color="000001"/>
              <w:left w:val="single" w:sz="8" w:space="0" w:color="000001"/>
              <w:bottom w:val="single" w:sz="8" w:space="0" w:color="000001"/>
              <w:right w:val="single" w:sz="8" w:space="0" w:color="000001"/>
            </w:tcBorders>
          </w:tcPr>
          <w:p w14:paraId="4FFAC21D"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61F5BD62" w14:textId="77777777" w:rsidR="00D7395B" w:rsidRDefault="00000000">
            <w:pPr>
              <w:pStyle w:val="BodyText"/>
              <w:widowControl w:val="0"/>
            </w:pPr>
            <w:proofErr w:type="spellStart"/>
            <w:r>
              <w:rPr>
                <w:rFonts w:eastAsia="Verdana"/>
                <w:i/>
                <w:sz w:val="20"/>
                <w:szCs w:val="20"/>
              </w:rPr>
              <w:t>m</w:t>
            </w:r>
            <w:r>
              <w:rPr>
                <w:rFonts w:eastAsia="Andika"/>
                <w:i/>
                <w:sz w:val="20"/>
                <w:szCs w:val="20"/>
              </w:rPr>
              <w:t>ə</w:t>
            </w:r>
            <w:r>
              <w:rPr>
                <w:rFonts w:eastAsia="Verdana"/>
                <w:i/>
                <w:sz w:val="20"/>
                <w:szCs w:val="20"/>
              </w:rPr>
              <w:t>tfahamme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verständigten</w:t>
            </w:r>
            <w:proofErr w:type="spellEnd"/>
            <w:r>
              <w:rPr>
                <w:rFonts w:eastAsia="Verdana"/>
                <w:sz w:val="20"/>
                <w:szCs w:val="20"/>
              </w:rPr>
              <w:t xml:space="preserve"> </w:t>
            </w:r>
            <w:proofErr w:type="spellStart"/>
            <w:r>
              <w:rPr>
                <w:rFonts w:eastAsia="Verdana"/>
                <w:sz w:val="20"/>
                <w:szCs w:val="20"/>
              </w:rPr>
              <w:t>sich</w:t>
            </w:r>
            <w:r>
              <w:rPr>
                <w:rFonts w:eastAsia="Calibri"/>
                <w:sz w:val="20"/>
                <w:szCs w:val="20"/>
              </w:rPr>
              <w:t>ʼ</w:t>
            </w:r>
            <w:proofErr w:type="spellEnd"/>
            <w:r>
              <w:rPr>
                <w:rFonts w:eastAsia="Verdana"/>
                <w:sz w:val="20"/>
                <w:szCs w:val="20"/>
              </w:rPr>
              <w:t>;</w:t>
            </w:r>
            <w:r>
              <w:rPr>
                <w:rFonts w:eastAsia="Verdana"/>
                <w:i/>
                <w:sz w:val="20"/>
                <w:szCs w:val="20"/>
              </w:rPr>
              <w:t xml:space="preserve"> 807; </w:t>
            </w:r>
            <w:proofErr w:type="spellStart"/>
            <w:r>
              <w:rPr>
                <w:rFonts w:eastAsia="Verdana"/>
                <w:i/>
                <w:sz w:val="20"/>
                <w:szCs w:val="20"/>
              </w:rPr>
              <w:t>azzé</w:t>
            </w:r>
            <w:proofErr w:type="spellEnd"/>
            <w:r>
              <w:rPr>
                <w:rFonts w:eastAsia="Verdana"/>
                <w:i/>
                <w:sz w:val="20"/>
                <w:szCs w:val="20"/>
              </w:rPr>
              <w:t xml:space="preserve"> u=</w:t>
            </w:r>
            <w:proofErr w:type="spellStart"/>
            <w:r>
              <w:rPr>
                <w:rFonts w:eastAsia="Verdana"/>
                <w:i/>
                <w:sz w:val="20"/>
                <w:szCs w:val="20"/>
              </w:rPr>
              <w:t>muxtar</w:t>
            </w:r>
            <w:proofErr w:type="spellEnd"/>
            <w:r>
              <w:rPr>
                <w:rFonts w:eastAsia="Verdana"/>
                <w:i/>
                <w:sz w:val="20"/>
                <w:szCs w:val="20"/>
              </w:rPr>
              <w:t xml:space="preserve"> d-i=</w:t>
            </w:r>
            <w:proofErr w:type="spellStart"/>
            <w:r>
              <w:rPr>
                <w:rFonts w:eastAsia="Verdana"/>
                <w:i/>
                <w:sz w:val="20"/>
                <w:szCs w:val="20"/>
              </w:rPr>
              <w:t>qri</w:t>
            </w:r>
            <w:r>
              <w:rPr>
                <w:rFonts w:eastAsia="Calibri"/>
                <w:i/>
                <w:sz w:val="20"/>
                <w:szCs w:val="20"/>
              </w:rPr>
              <w:t>ṯ</w:t>
            </w:r>
            <w:r>
              <w:rPr>
                <w:rFonts w:eastAsia="Verdana"/>
                <w:i/>
                <w:sz w:val="20"/>
                <w:szCs w:val="20"/>
              </w:rPr>
              <w:t>o</w:t>
            </w:r>
            <w:proofErr w:type="spellEnd"/>
            <w:r>
              <w:rPr>
                <w:rFonts w:eastAsia="Verdana"/>
                <w:i/>
                <w:sz w:val="20"/>
                <w:szCs w:val="20"/>
              </w:rPr>
              <w:t xml:space="preserve"> w-</w:t>
            </w:r>
            <w:proofErr w:type="spellStart"/>
            <w:r>
              <w:rPr>
                <w:rFonts w:eastAsia="Verdana"/>
                <w:i/>
                <w:sz w:val="20"/>
                <w:szCs w:val="20"/>
              </w:rPr>
              <w:t>azzeyo</w:t>
            </w:r>
            <w:proofErr w:type="spellEnd"/>
            <w:r>
              <w:rPr>
                <w:rFonts w:eastAsia="Verdana"/>
                <w:i/>
                <w:sz w:val="20"/>
                <w:szCs w:val="20"/>
              </w:rPr>
              <w:t xml:space="preserve"> </w:t>
            </w:r>
            <w:proofErr w:type="spellStart"/>
            <w:r>
              <w:rPr>
                <w:rFonts w:eastAsia="Verdana"/>
                <w:i/>
                <w:sz w:val="20"/>
                <w:szCs w:val="20"/>
              </w:rPr>
              <w:t>tre</w:t>
            </w:r>
            <w:proofErr w:type="spellEnd"/>
            <w:r>
              <w:rPr>
                <w:rFonts w:eastAsia="Verdana"/>
                <w:i/>
                <w:sz w:val="20"/>
                <w:szCs w:val="20"/>
              </w:rPr>
              <w:t>=</w:t>
            </w:r>
            <w:proofErr w:type="spellStart"/>
            <w:r>
              <w:rPr>
                <w:rFonts w:eastAsia="Verdana"/>
                <w:i/>
                <w:sz w:val="20"/>
                <w:szCs w:val="20"/>
              </w:rPr>
              <w:t>noše</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rene</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r>
              <w:rPr>
                <w:rFonts w:eastAsia="Verdana"/>
                <w:i/>
                <w:sz w:val="20"/>
                <w:szCs w:val="20"/>
              </w:rPr>
              <w:t>me</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tfahamme</w:t>
            </w:r>
            <w:proofErr w:type="spellEnd"/>
            <w:r>
              <w:rPr>
                <w:rFonts w:eastAsia="Verdana"/>
                <w:sz w:val="20"/>
                <w:szCs w:val="20"/>
              </w:rPr>
              <w:t xml:space="preserve"> ‘Da ging der </w:t>
            </w:r>
            <w:proofErr w:type="spellStart"/>
            <w:r>
              <w:rPr>
                <w:rFonts w:eastAsia="Verdana"/>
                <w:sz w:val="20"/>
                <w:szCs w:val="20"/>
              </w:rPr>
              <w:t>Schuhheiß</w:t>
            </w:r>
            <w:proofErr w:type="spellEnd"/>
            <w:r>
              <w:rPr>
                <w:rFonts w:eastAsia="Verdana"/>
                <w:sz w:val="20"/>
                <w:szCs w:val="20"/>
              </w:rPr>
              <w:t xml:space="preserve"> des </w:t>
            </w:r>
            <w:proofErr w:type="spellStart"/>
            <w:r>
              <w:rPr>
                <w:rFonts w:eastAsia="Verdana"/>
                <w:sz w:val="20"/>
                <w:szCs w:val="20"/>
              </w:rPr>
              <w:t>Dorfes</w:t>
            </w:r>
            <w:proofErr w:type="spellEnd"/>
            <w:r>
              <w:rPr>
                <w:rFonts w:eastAsia="Verdana"/>
                <w:sz w:val="20"/>
                <w:szCs w:val="20"/>
              </w:rPr>
              <w:t xml:space="preserve"> und </w:t>
            </w:r>
            <w:proofErr w:type="spellStart"/>
            <w:r>
              <w:rPr>
                <w:rFonts w:eastAsia="Verdana"/>
                <w:sz w:val="20"/>
                <w:szCs w:val="20"/>
              </w:rPr>
              <w:t>zwei</w:t>
            </w:r>
            <w:proofErr w:type="spellEnd"/>
            <w:r>
              <w:rPr>
                <w:rFonts w:eastAsia="Verdana"/>
                <w:sz w:val="20"/>
                <w:szCs w:val="20"/>
              </w:rPr>
              <w:t xml:space="preserve"> </w:t>
            </w:r>
            <w:proofErr w:type="spellStart"/>
            <w:r>
              <w:rPr>
                <w:rFonts w:eastAsia="Verdana"/>
                <w:sz w:val="20"/>
                <w:szCs w:val="20"/>
              </w:rPr>
              <w:t>andere</w:t>
            </w:r>
            <w:proofErr w:type="spellEnd"/>
            <w:r>
              <w:rPr>
                <w:rFonts w:eastAsia="Verdana"/>
                <w:sz w:val="20"/>
                <w:szCs w:val="20"/>
              </w:rPr>
              <w:t xml:space="preserve"> </w:t>
            </w:r>
            <w:proofErr w:type="spellStart"/>
            <w:r>
              <w:rPr>
                <w:rFonts w:eastAsia="Verdana"/>
                <w:sz w:val="20"/>
                <w:szCs w:val="20"/>
              </w:rPr>
              <w:t>Männer</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und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verständigten</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32/22</w:t>
            </w:r>
          </w:p>
        </w:tc>
      </w:tr>
    </w:tbl>
    <w:p w14:paraId="640BA96D"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4505DA5" w14:textId="77777777">
        <w:tc>
          <w:tcPr>
            <w:tcW w:w="2351" w:type="dxa"/>
            <w:tcBorders>
              <w:top w:val="single" w:sz="8" w:space="0" w:color="000001"/>
              <w:left w:val="single" w:sz="8" w:space="0" w:color="000001"/>
              <w:bottom w:val="single" w:sz="8" w:space="0" w:color="000001"/>
              <w:right w:val="single" w:sz="8" w:space="0" w:color="000001"/>
            </w:tcBorders>
          </w:tcPr>
          <w:p w14:paraId="2E6FB781"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0EDFA1D7" w14:textId="77777777" w:rsidR="00D7395B" w:rsidRDefault="00000000">
            <w:pPr>
              <w:pStyle w:val="BodyText"/>
              <w:widowControl w:val="0"/>
            </w:pPr>
            <w:proofErr w:type="spellStart"/>
            <w:r>
              <w:rPr>
                <w:rFonts w:eastAsia="Verdana"/>
                <w:i/>
                <w:sz w:val="20"/>
                <w:szCs w:val="20"/>
              </w:rPr>
              <w:t>mšadérul-lan</w:t>
            </w:r>
            <w:proofErr w:type="spellEnd"/>
            <w:r>
              <w:rPr>
                <w:rFonts w:eastAsia="Verdana"/>
                <w:i/>
                <w:sz w:val="20"/>
                <w:szCs w:val="20"/>
              </w:rPr>
              <w:t xml:space="preserve"> </w:t>
            </w:r>
            <w:proofErr w:type="spellStart"/>
            <w:r>
              <w:rPr>
                <w:rFonts w:eastAsia="Verdana"/>
                <w:i/>
                <w:sz w:val="20"/>
                <w:szCs w:val="20"/>
              </w:rPr>
              <w:t>tre</w:t>
            </w:r>
            <w:proofErr w:type="spellEnd"/>
            <w:r>
              <w:rPr>
                <w:rFonts w:eastAsia="Verdana"/>
                <w:i/>
                <w:sz w:val="20"/>
                <w:szCs w:val="20"/>
              </w:rPr>
              <w:t>=</w:t>
            </w:r>
            <w:proofErr w:type="spellStart"/>
            <w:r>
              <w:rPr>
                <w:rFonts w:eastAsia="Verdana"/>
                <w:i/>
                <w:sz w:val="20"/>
                <w:szCs w:val="20"/>
              </w:rPr>
              <w:t>zlamat</w:t>
            </w:r>
            <w:proofErr w:type="spellEnd"/>
            <w:r>
              <w:rPr>
                <w:rFonts w:eastAsia="Verdana"/>
                <w:i/>
                <w:sz w:val="20"/>
                <w:szCs w:val="20"/>
              </w:rPr>
              <w:t xml:space="preserve"> l-</w:t>
            </w:r>
            <w:proofErr w:type="spellStart"/>
            <w:r>
              <w:rPr>
                <w:rFonts w:eastAsia="Verdana"/>
                <w:i/>
                <w:sz w:val="20"/>
                <w:szCs w:val="20"/>
              </w:rPr>
              <w:t>gabayna</w:t>
            </w:r>
            <w:proofErr w:type="spellEnd"/>
            <w:r>
              <w:rPr>
                <w:rFonts w:eastAsia="Verdana"/>
                <w:i/>
                <w:sz w:val="20"/>
                <w:szCs w:val="20"/>
              </w:rPr>
              <w:t>, d-</w:t>
            </w:r>
            <w:proofErr w:type="spellStart"/>
            <w:r>
              <w:rPr>
                <w:rFonts w:eastAsia="Verdana"/>
                <w:i/>
                <w:sz w:val="20"/>
                <w:szCs w:val="20"/>
              </w:rPr>
              <w:t>a</w:t>
            </w:r>
            <w:r>
              <w:rPr>
                <w:rFonts w:eastAsia="Calibri"/>
                <w:i/>
                <w:sz w:val="20"/>
                <w:szCs w:val="20"/>
              </w:rPr>
              <w:t>ḥ</w:t>
            </w:r>
            <w:r>
              <w:rPr>
                <w:rFonts w:eastAsia="Verdana"/>
                <w:i/>
                <w:sz w:val="20"/>
                <w:szCs w:val="20"/>
              </w:rPr>
              <w:t>na</w:t>
            </w:r>
            <w:proofErr w:type="spellEnd"/>
            <w:r>
              <w:rPr>
                <w:rFonts w:eastAsia="Verdana"/>
                <w:i/>
                <w:sz w:val="20"/>
                <w:szCs w:val="20"/>
              </w:rPr>
              <w:t xml:space="preserve"> w-</w:t>
            </w:r>
            <w:proofErr w:type="spellStart"/>
            <w:r>
              <w:rPr>
                <w:rFonts w:eastAsia="Verdana"/>
                <w:i/>
                <w:sz w:val="20"/>
                <w:szCs w:val="20"/>
              </w:rPr>
              <w:t>h</w:t>
            </w:r>
            <w:r>
              <w:rPr>
                <w:rFonts w:eastAsia="Calibri"/>
                <w:i/>
                <w:sz w:val="20"/>
                <w:szCs w:val="20"/>
              </w:rPr>
              <w:t>ə</w:t>
            </w:r>
            <w:r>
              <w:rPr>
                <w:rFonts w:eastAsia="Verdana"/>
                <w:i/>
                <w:sz w:val="20"/>
                <w:szCs w:val="20"/>
              </w:rPr>
              <w:t>nn</w:t>
            </w:r>
            <w:r>
              <w:rPr>
                <w:rFonts w:eastAsia="Calibri"/>
                <w:i/>
                <w:sz w:val="20"/>
                <w:szCs w:val="20"/>
              </w:rPr>
              <w:t>ə</w:t>
            </w:r>
            <w:r>
              <w:rPr>
                <w:rFonts w:eastAsia="Verdana"/>
                <w:i/>
                <w:sz w:val="20"/>
                <w:szCs w:val="20"/>
              </w:rPr>
              <w:t>k</w:t>
            </w:r>
            <w:proofErr w:type="spellEnd"/>
            <w:r>
              <w:rPr>
                <w:rFonts w:eastAsia="Verdana"/>
                <w:i/>
                <w:sz w:val="20"/>
                <w:szCs w:val="20"/>
              </w:rPr>
              <w:t xml:space="preserve"> </w:t>
            </w:r>
            <w:proofErr w:type="spellStart"/>
            <w:r>
              <w:rPr>
                <w:rFonts w:eastAsia="Verdana"/>
                <w:i/>
                <w:sz w:val="20"/>
                <w:szCs w:val="20"/>
              </w:rPr>
              <w:t>m</w:t>
            </w:r>
            <w:r>
              <w:rPr>
                <w:rFonts w:eastAsia="Andika"/>
                <w:i/>
                <w:sz w:val="20"/>
                <w:szCs w:val="20"/>
              </w:rPr>
              <w:t>ə</w:t>
            </w:r>
            <w:r>
              <w:rPr>
                <w:rFonts w:eastAsia="Verdana"/>
                <w:i/>
                <w:sz w:val="20"/>
                <w:szCs w:val="20"/>
              </w:rPr>
              <w:t>tfahmi</w:t>
            </w:r>
            <w:r>
              <w:rPr>
                <w:rFonts w:eastAsia="Andika"/>
                <w:i/>
                <w:sz w:val="20"/>
                <w:szCs w:val="20"/>
              </w:rPr>
              <w:t>na</w:t>
            </w:r>
            <w:proofErr w:type="spellEnd"/>
            <w:r>
              <w:rPr>
                <w:rFonts w:eastAsia="Andika"/>
                <w:i/>
                <w:sz w:val="20"/>
                <w:szCs w:val="20"/>
              </w:rPr>
              <w:t xml:space="preserve"> </w:t>
            </w:r>
            <w:proofErr w:type="spellStart"/>
            <w:r>
              <w:rPr>
                <w:rFonts w:eastAsia="Andika"/>
                <w:i/>
                <w:sz w:val="20"/>
                <w:szCs w:val="20"/>
              </w:rPr>
              <w:t>ʕam</w:t>
            </w:r>
            <w:proofErr w:type="spellEnd"/>
            <w:r>
              <w:rPr>
                <w:rFonts w:eastAsia="Andika"/>
                <w:i/>
                <w:sz w:val="20"/>
                <w:szCs w:val="20"/>
              </w:rPr>
              <w:t xml:space="preserve"> </w:t>
            </w:r>
            <w:proofErr w:type="spellStart"/>
            <w:r>
              <w:rPr>
                <w:rFonts w:eastAsia="Andika"/>
                <w:i/>
                <w:sz w:val="20"/>
                <w:szCs w:val="20"/>
              </w:rPr>
              <w:t>ḥḏ</w:t>
            </w:r>
            <w:r>
              <w:rPr>
                <w:rFonts w:eastAsia="Verdana"/>
                <w:i/>
                <w:sz w:val="20"/>
                <w:szCs w:val="20"/>
              </w:rPr>
              <w:t>o</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schickt</w:t>
            </w:r>
            <w:proofErr w:type="spellEnd"/>
            <w:r>
              <w:rPr>
                <w:rFonts w:eastAsia="Verdana"/>
                <w:sz w:val="20"/>
                <w:szCs w:val="20"/>
              </w:rPr>
              <w:t xml:space="preserve"> </w:t>
            </w:r>
            <w:proofErr w:type="spellStart"/>
            <w:r>
              <w:rPr>
                <w:rFonts w:eastAsia="Verdana"/>
                <w:sz w:val="20"/>
                <w:szCs w:val="20"/>
              </w:rPr>
              <w:t>zwei</w:t>
            </w:r>
            <w:proofErr w:type="spellEnd"/>
            <w:r>
              <w:rPr>
                <w:rFonts w:eastAsia="Verdana"/>
                <w:sz w:val="20"/>
                <w:szCs w:val="20"/>
              </w:rPr>
              <w:t xml:space="preserve"> </w:t>
            </w:r>
            <w:proofErr w:type="spellStart"/>
            <w:r>
              <w:rPr>
                <w:rFonts w:eastAsia="Verdana"/>
                <w:sz w:val="20"/>
                <w:szCs w:val="20"/>
              </w:rPr>
              <w:t>Männer</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uns</w:t>
            </w:r>
            <w:proofErr w:type="spellEnd"/>
            <w:r>
              <w:rPr>
                <w:rFonts w:eastAsia="Verdana"/>
                <w:sz w:val="20"/>
                <w:szCs w:val="20"/>
              </w:rPr>
              <w:t xml:space="preserve">, </w:t>
            </w:r>
            <w:proofErr w:type="spellStart"/>
            <w:r>
              <w:rPr>
                <w:rFonts w:eastAsia="Verdana"/>
                <w:sz w:val="20"/>
                <w:szCs w:val="20"/>
              </w:rPr>
              <w:t>damit</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und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uns</w:t>
            </w:r>
            <w:proofErr w:type="spellEnd"/>
            <w:r>
              <w:rPr>
                <w:rFonts w:eastAsia="Verdana"/>
                <w:sz w:val="20"/>
                <w:szCs w:val="20"/>
              </w:rPr>
              <w:t xml:space="preserve"> </w:t>
            </w:r>
            <w:proofErr w:type="spellStart"/>
            <w:r>
              <w:rPr>
                <w:rFonts w:eastAsia="Verdana"/>
                <w:sz w:val="20"/>
                <w:szCs w:val="20"/>
              </w:rPr>
              <w:t>miteinander</w:t>
            </w:r>
            <w:proofErr w:type="spellEnd"/>
            <w:r>
              <w:rPr>
                <w:rFonts w:eastAsia="Verdana"/>
                <w:sz w:val="20"/>
                <w:szCs w:val="20"/>
              </w:rPr>
              <w:t xml:space="preserve"> </w:t>
            </w:r>
            <w:proofErr w:type="spellStart"/>
            <w:r>
              <w:rPr>
                <w:rFonts w:eastAsia="Verdana"/>
                <w:sz w:val="20"/>
                <w:szCs w:val="20"/>
              </w:rPr>
              <w:t>verständigen</w:t>
            </w:r>
            <w:r>
              <w:rPr>
                <w:rFonts w:eastAsia="Calibri"/>
                <w:sz w:val="20"/>
                <w:szCs w:val="20"/>
              </w:rPr>
              <w:t>ʼ</w:t>
            </w:r>
            <w:proofErr w:type="spellEnd"/>
            <w:r>
              <w:rPr>
                <w:rFonts w:eastAsia="Verdana"/>
                <w:sz w:val="20"/>
                <w:szCs w:val="20"/>
              </w:rPr>
              <w:t>;</w:t>
            </w:r>
            <w:r>
              <w:rPr>
                <w:rFonts w:eastAsia="Verdana"/>
                <w:i/>
                <w:sz w:val="20"/>
                <w:szCs w:val="20"/>
              </w:rPr>
              <w:t xml:space="preserve"> 807; 32/21;</w:t>
            </w:r>
          </w:p>
        </w:tc>
      </w:tr>
    </w:tbl>
    <w:p w14:paraId="0A2540B0" w14:textId="77777777" w:rsidR="00D7395B" w:rsidRDefault="00000000">
      <w:pPr>
        <w:pStyle w:val="BodyText"/>
      </w:pPr>
      <w:proofErr w:type="spellStart"/>
      <w:r>
        <w:t>tfk</w:t>
      </w:r>
      <w:proofErr w:type="spellEnd"/>
      <w:r>
        <w:rPr>
          <w:rFonts w:eastAsia="Arial"/>
          <w:i/>
          <w:sz w:val="22"/>
          <w:szCs w:val="22"/>
        </w:rPr>
        <w:t xml:space="preserve"> (&lt; denom. </w:t>
      </w:r>
      <w:proofErr w:type="spellStart"/>
      <w:r>
        <w:rPr>
          <w:rFonts w:eastAsia="Arial"/>
          <w:sz w:val="22"/>
          <w:szCs w:val="22"/>
        </w:rPr>
        <w:t>tafke</w:t>
      </w:r>
      <w:proofErr w:type="spellEnd"/>
      <w:r>
        <w:rPr>
          <w:rFonts w:eastAsia="Arial"/>
          <w:sz w:val="22"/>
          <w:szCs w:val="22"/>
        </w:rPr>
        <w:t xml:space="preserve"> cf. Tur. 522: Stoss &lt; Kurd. ??? cf. Ku ???</w:t>
      </w:r>
      <w:r>
        <w:rPr>
          <w:rFonts w:eastAsia="Arial"/>
          <w:i/>
          <w:sz w:val="22"/>
          <w:szCs w:val="22"/>
        </w:rPr>
        <w:t xml:space="preserve">) </w:t>
      </w:r>
      <w:proofErr w:type="spellStart"/>
      <w:r>
        <w:rPr>
          <w:rFonts w:eastAsia="Arial"/>
          <w:i/>
          <w:sz w:val="22"/>
          <w:szCs w:val="22"/>
        </w:rPr>
        <w:t>не</w:t>
      </w:r>
      <w:proofErr w:type="spellEnd"/>
      <w:r>
        <w:rPr>
          <w:rFonts w:eastAsia="Arial"/>
          <w:i/>
          <w:sz w:val="22"/>
          <w:szCs w:val="22"/>
        </w:rPr>
        <w:t xml:space="preserve"> </w:t>
      </w:r>
      <w:proofErr w:type="spellStart"/>
      <w:r>
        <w:rPr>
          <w:rFonts w:eastAsia="Arial"/>
          <w:i/>
          <w:sz w:val="22"/>
          <w:szCs w:val="22"/>
        </w:rPr>
        <w:t>нашла</w:t>
      </w:r>
      <w:proofErr w:type="spellEnd"/>
      <w:r>
        <w:rPr>
          <w:rFonts w:eastAsia="Arial"/>
          <w:i/>
          <w:sz w:val="22"/>
          <w:szCs w:val="22"/>
        </w:rPr>
        <w:t xml:space="preserve"> в </w:t>
      </w:r>
      <w:proofErr w:type="spellStart"/>
      <w:r>
        <w:rPr>
          <w:rFonts w:eastAsia="Arial"/>
          <w:i/>
          <w:sz w:val="22"/>
          <w:szCs w:val="22"/>
        </w:rPr>
        <w:t>словаре</w:t>
      </w:r>
      <w:proofErr w:type="spellEnd"/>
      <w:r>
        <w:rPr>
          <w:rFonts w:eastAsia="Arial"/>
          <w:i/>
          <w:sz w:val="22"/>
          <w:szCs w:val="22"/>
        </w:rPr>
        <w:t xml:space="preserve"> </w:t>
      </w:r>
      <w:proofErr w:type="spellStart"/>
      <w:r>
        <w:rPr>
          <w:rFonts w:eastAsia="Arial"/>
          <w:i/>
          <w:sz w:val="22"/>
          <w:szCs w:val="22"/>
        </w:rPr>
        <w:t>курдского</w:t>
      </w:r>
      <w:proofErr w:type="spellEnd"/>
      <w:r>
        <w:rPr>
          <w:rFonts w:eastAsia="Arial"/>
          <w:i/>
          <w:sz w:val="22"/>
          <w:szCs w:val="22"/>
        </w:rPr>
        <w:t xml:space="preserve"> </w:t>
      </w:r>
      <w:proofErr w:type="spellStart"/>
      <w:r>
        <w:rPr>
          <w:rFonts w:eastAsia="Arial"/>
          <w:i/>
          <w:sz w:val="22"/>
          <w:szCs w:val="22"/>
        </w:rPr>
        <w:t>соответствующего</w:t>
      </w:r>
      <w:proofErr w:type="spellEnd"/>
      <w:r>
        <w:rPr>
          <w:rFonts w:eastAsia="Arial"/>
          <w:i/>
          <w:sz w:val="22"/>
          <w:szCs w:val="22"/>
        </w:rPr>
        <w:t xml:space="preserve"> </w:t>
      </w:r>
      <w:proofErr w:type="spellStart"/>
      <w:r>
        <w:rPr>
          <w:rFonts w:eastAsia="Arial"/>
          <w:i/>
          <w:sz w:val="22"/>
          <w:szCs w:val="22"/>
        </w:rPr>
        <w:t>слова</w:t>
      </w:r>
      <w:proofErr w:type="spellEnd"/>
      <w:r>
        <w:rPr>
          <w:rFonts w:eastAsia="Arial"/>
          <w:i/>
          <w:sz w:val="22"/>
          <w:szCs w:val="22"/>
        </w:rPr>
        <w:t xml:space="preserve">; </w:t>
      </w:r>
      <w:proofErr w:type="spellStart"/>
      <w:r>
        <w:rPr>
          <w:rFonts w:eastAsia="Arial"/>
          <w:sz w:val="22"/>
          <w:szCs w:val="22"/>
        </w:rPr>
        <w:t>Есть</w:t>
      </w:r>
      <w:proofErr w:type="spellEnd"/>
      <w:r>
        <w:rPr>
          <w:rFonts w:eastAsia="Arial"/>
          <w:sz w:val="22"/>
          <w:szCs w:val="22"/>
        </w:rPr>
        <w:t xml:space="preserve"> Kurd. </w:t>
      </w:r>
      <w:proofErr w:type="spellStart"/>
      <w:r>
        <w:rPr>
          <w:rFonts w:eastAsia="Arial"/>
          <w:sz w:val="22"/>
          <w:szCs w:val="22"/>
        </w:rPr>
        <w:t>t’ifaq</w:t>
      </w:r>
      <w:proofErr w:type="spellEnd"/>
      <w:r>
        <w:rPr>
          <w:rFonts w:eastAsia="Arial"/>
          <w:sz w:val="22"/>
          <w:szCs w:val="22"/>
        </w:rPr>
        <w:t xml:space="preserve"> ‘</w:t>
      </w:r>
      <w:proofErr w:type="spellStart"/>
      <w:r>
        <w:rPr>
          <w:rFonts w:eastAsia="Arial"/>
          <w:sz w:val="22"/>
          <w:szCs w:val="22"/>
        </w:rPr>
        <w:t>occurence</w:t>
      </w:r>
      <w:proofErr w:type="spellEnd"/>
      <w:r>
        <w:rPr>
          <w:rFonts w:eastAsia="Arial"/>
          <w:sz w:val="22"/>
          <w:szCs w:val="22"/>
        </w:rPr>
        <w:t xml:space="preserve">, event; accident, disaster’ &lt; Arab. </w:t>
      </w:r>
      <w:proofErr w:type="spellStart"/>
      <w:r>
        <w:rPr>
          <w:rFonts w:eastAsia="Arial"/>
          <w:sz w:val="22"/>
          <w:szCs w:val="22"/>
        </w:rPr>
        <w:t>ittafaqa</w:t>
      </w:r>
      <w:proofErr w:type="spellEnd"/>
      <w:r>
        <w:rPr>
          <w:rFonts w:eastAsia="Arial"/>
          <w:sz w:val="22"/>
          <w:szCs w:val="22"/>
        </w:rPr>
        <w:t xml:space="preserve"> (VIII w-f-q) </w:t>
      </w:r>
      <w:proofErr w:type="spellStart"/>
      <w:r>
        <w:rPr>
          <w:rFonts w:eastAsia="Arial"/>
          <w:sz w:val="22"/>
          <w:szCs w:val="22"/>
        </w:rPr>
        <w:t>Chyet</w:t>
      </w:r>
      <w:proofErr w:type="spellEnd"/>
      <w:r>
        <w:rPr>
          <w:rFonts w:eastAsia="Arial"/>
          <w:sz w:val="22"/>
          <w:szCs w:val="22"/>
        </w:rPr>
        <w:t xml:space="preserve"> 617.</w:t>
      </w:r>
    </w:p>
    <w:p w14:paraId="522F46D3" w14:textId="77777777" w:rsidR="00D7395B" w:rsidRDefault="00D7395B">
      <w:pPr>
        <w:pStyle w:val="BodyText"/>
        <w:rPr>
          <w:rFonts w:eastAsia="Arial"/>
          <w:i/>
          <w:color w:val="auto"/>
          <w:sz w:val="22"/>
          <w:szCs w:val="22"/>
        </w:rPr>
      </w:pPr>
    </w:p>
    <w:p w14:paraId="7ABCF0E7" w14:textId="77777777" w:rsidR="00D7395B" w:rsidRDefault="00000000">
      <w:pPr>
        <w:pStyle w:val="BodyText"/>
      </w:pPr>
      <w:r>
        <w:rPr>
          <w:b/>
          <w:sz w:val="28"/>
          <w:szCs w:val="28"/>
        </w:rPr>
        <w:t xml:space="preserve">I: </w:t>
      </w:r>
      <w:proofErr w:type="spellStart"/>
      <w:r>
        <w:rPr>
          <w:b/>
          <w:i/>
          <w:sz w:val="28"/>
          <w:szCs w:val="28"/>
        </w:rPr>
        <w:t>tfəkle</w:t>
      </w:r>
      <w:proofErr w:type="spellEnd"/>
      <w:r>
        <w:rPr>
          <w:b/>
          <w:i/>
          <w:sz w:val="28"/>
          <w:szCs w:val="28"/>
        </w:rPr>
        <w:t>/</w:t>
      </w:r>
      <w:proofErr w:type="spellStart"/>
      <w:r>
        <w:rPr>
          <w:b/>
          <w:i/>
          <w:sz w:val="28"/>
          <w:szCs w:val="28"/>
        </w:rPr>
        <w:t>tofək</w:t>
      </w:r>
      <w:proofErr w:type="spellEnd"/>
    </w:p>
    <w:p w14:paraId="3D72CF78" w14:textId="77777777" w:rsidR="00D7395B" w:rsidRDefault="00000000">
      <w:pPr>
        <w:pStyle w:val="BodyText"/>
      </w:pPr>
      <w:proofErr w:type="spellStart"/>
      <w:r>
        <w:t>stossen</w:t>
      </w:r>
      <w:proofErr w:type="spellEnd"/>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BA487BF" w14:textId="77777777">
        <w:tc>
          <w:tcPr>
            <w:tcW w:w="2351" w:type="dxa"/>
            <w:tcBorders>
              <w:top w:val="single" w:sz="8" w:space="0" w:color="000001"/>
              <w:left w:val="single" w:sz="8" w:space="0" w:color="000001"/>
              <w:bottom w:val="single" w:sz="8" w:space="0" w:color="000001"/>
              <w:right w:val="single" w:sz="8" w:space="0" w:color="000001"/>
            </w:tcBorders>
          </w:tcPr>
          <w:p w14:paraId="788E0AAD"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7C3C981D" w14:textId="77777777" w:rsidR="00D7395B" w:rsidRDefault="00000000">
            <w:pPr>
              <w:pStyle w:val="BodyText"/>
              <w:widowControl w:val="0"/>
            </w:pPr>
            <w:proofErr w:type="spellStart"/>
            <w:r>
              <w:rPr>
                <w:rFonts w:eastAsia="Calibri"/>
                <w:i/>
                <w:sz w:val="20"/>
                <w:szCs w:val="20"/>
              </w:rPr>
              <w:t>ḥ</w:t>
            </w:r>
            <w:r>
              <w:rPr>
                <w:rFonts w:eastAsia="Verdana"/>
                <w:i/>
                <w:sz w:val="20"/>
                <w:szCs w:val="20"/>
              </w:rPr>
              <w:t>a</w:t>
            </w:r>
            <w:proofErr w:type="spellEnd"/>
            <w:r>
              <w:rPr>
                <w:rFonts w:eastAsia="Verdana"/>
                <w:i/>
                <w:sz w:val="20"/>
                <w:szCs w:val="20"/>
              </w:rPr>
              <w:t xml:space="preserve"> k-</w:t>
            </w:r>
            <w:proofErr w:type="spellStart"/>
            <w:r>
              <w:rPr>
                <w:rFonts w:eastAsia="Verdana"/>
                <w:i/>
                <w:sz w:val="20"/>
                <w:szCs w:val="20"/>
              </w:rPr>
              <w:t>yotu</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u=</w:t>
            </w:r>
            <w:proofErr w:type="spellStart"/>
            <w:r>
              <w:rPr>
                <w:rFonts w:eastAsia="Verdana"/>
                <w:i/>
                <w:sz w:val="20"/>
                <w:szCs w:val="20"/>
              </w:rPr>
              <w:t>dawšak-ano</w:t>
            </w:r>
            <w:proofErr w:type="spellEnd"/>
            <w:r>
              <w:rPr>
                <w:rFonts w:eastAsia="Verdana"/>
                <w:i/>
                <w:sz w:val="20"/>
                <w:szCs w:val="20"/>
              </w:rPr>
              <w:t xml:space="preserve">, w </w:t>
            </w:r>
            <w:proofErr w:type="spellStart"/>
            <w:r>
              <w:rPr>
                <w:rFonts w:eastAsia="Calibri"/>
                <w:i/>
                <w:sz w:val="20"/>
                <w:szCs w:val="20"/>
              </w:rPr>
              <w:t>ḥ</w:t>
            </w:r>
            <w:r>
              <w:rPr>
                <w:rFonts w:eastAsia="Verdana"/>
                <w:i/>
                <w:sz w:val="20"/>
                <w:szCs w:val="20"/>
              </w:rPr>
              <w:t>a-ste</w:t>
            </w:r>
            <w:proofErr w:type="spellEnd"/>
            <w:r>
              <w:rPr>
                <w:rFonts w:eastAsia="Verdana"/>
                <w:i/>
                <w:sz w:val="20"/>
                <w:szCs w:val="20"/>
              </w:rPr>
              <w:t xml:space="preserve"> m-</w:t>
            </w:r>
            <w:proofErr w:type="spellStart"/>
            <w:r>
              <w:rPr>
                <w:rFonts w:eastAsia="Verdana"/>
                <w:i/>
                <w:sz w:val="20"/>
                <w:szCs w:val="20"/>
              </w:rPr>
              <w:t>lalta</w:t>
            </w:r>
            <w:r>
              <w:rPr>
                <w:rFonts w:eastAsia="Calibri"/>
                <w:i/>
                <w:sz w:val="20"/>
                <w:szCs w:val="20"/>
              </w:rPr>
              <w:t>ḥ</w:t>
            </w:r>
            <w:proofErr w:type="spellEnd"/>
            <w:r>
              <w:rPr>
                <w:rFonts w:eastAsia="Verdana"/>
                <w:i/>
                <w:sz w:val="20"/>
                <w:szCs w:val="20"/>
              </w:rPr>
              <w:t xml:space="preserve"> k-</w:t>
            </w:r>
            <w:proofErr w:type="spellStart"/>
            <w:r>
              <w:rPr>
                <w:rFonts w:eastAsia="Verdana"/>
                <w:i/>
                <w:sz w:val="20"/>
                <w:szCs w:val="20"/>
              </w:rPr>
              <w:t>to</w:t>
            </w:r>
            <w:r>
              <w:rPr>
                <w:rFonts w:eastAsia="Andika"/>
                <w:i/>
                <w:sz w:val="20"/>
                <w:szCs w:val="20"/>
              </w:rPr>
              <w:t>fək</w:t>
            </w:r>
            <w:proofErr w:type="spellEnd"/>
            <w:r>
              <w:rPr>
                <w:rFonts w:eastAsia="Andika"/>
                <w:i/>
                <w:sz w:val="20"/>
                <w:szCs w:val="20"/>
              </w:rPr>
              <w:t xml:space="preserve"> </w:t>
            </w:r>
            <w:proofErr w:type="spellStart"/>
            <w:r>
              <w:rPr>
                <w:rFonts w:eastAsia="Andika"/>
                <w:i/>
                <w:sz w:val="20"/>
                <w:szCs w:val="20"/>
              </w:rPr>
              <w:t>hano</w:t>
            </w:r>
            <w:proofErr w:type="spellEnd"/>
            <w:r>
              <w:rPr>
                <w:rFonts w:eastAsia="Andika"/>
                <w:i/>
                <w:sz w:val="20"/>
                <w:szCs w:val="20"/>
              </w:rPr>
              <w:t xml:space="preserve"> d-</w:t>
            </w:r>
            <w:proofErr w:type="spellStart"/>
            <w:r>
              <w:rPr>
                <w:rFonts w:eastAsia="Andika"/>
                <w:i/>
                <w:sz w:val="20"/>
                <w:szCs w:val="20"/>
              </w:rPr>
              <w:t>kət</w:t>
            </w:r>
            <w:proofErr w:type="spellEnd"/>
            <w:r>
              <w:rPr>
                <w:rFonts w:eastAsia="Andika"/>
                <w:i/>
                <w:sz w:val="20"/>
                <w:szCs w:val="20"/>
              </w:rPr>
              <w:t>-</w:t>
            </w:r>
            <w:proofErr w:type="spellStart"/>
            <w:r>
              <w:rPr>
                <w:rFonts w:eastAsia="Andika"/>
                <w:i/>
                <w:sz w:val="20"/>
                <w:szCs w:val="20"/>
              </w:rPr>
              <w:t>yo</w:t>
            </w:r>
            <w:proofErr w:type="spellEnd"/>
            <w:r>
              <w:rPr>
                <w:rFonts w:eastAsia="Andika"/>
                <w:i/>
                <w:sz w:val="20"/>
                <w:szCs w:val="20"/>
              </w:rPr>
              <w:t xml:space="preserve"> b-i=</w:t>
            </w:r>
            <w:proofErr w:type="spellStart"/>
            <w:r>
              <w:rPr>
                <w:rFonts w:eastAsia="Verdana"/>
                <w:i/>
                <w:sz w:val="20"/>
                <w:szCs w:val="20"/>
              </w:rPr>
              <w:t>hawa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einer</w:t>
            </w:r>
            <w:proofErr w:type="spellEnd"/>
            <w:r>
              <w:rPr>
                <w:rFonts w:eastAsia="Verdana"/>
                <w:sz w:val="20"/>
                <w:szCs w:val="20"/>
              </w:rPr>
              <w:t xml:space="preserve"> </w:t>
            </w:r>
            <w:proofErr w:type="spellStart"/>
            <w:r>
              <w:rPr>
                <w:rFonts w:eastAsia="Verdana"/>
                <w:sz w:val="20"/>
                <w:szCs w:val="20"/>
              </w:rPr>
              <w:t>setzt</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auf das Kissen und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anderer</w:t>
            </w:r>
            <w:proofErr w:type="spellEnd"/>
            <w:r>
              <w:rPr>
                <w:rFonts w:eastAsia="Verdana"/>
                <w:sz w:val="20"/>
                <w:szCs w:val="20"/>
              </w:rPr>
              <w:t xml:space="preserve"> </w:t>
            </w:r>
            <w:proofErr w:type="spellStart"/>
            <w:r>
              <w:rPr>
                <w:rFonts w:eastAsia="Verdana"/>
                <w:sz w:val="20"/>
                <w:szCs w:val="20"/>
              </w:rPr>
              <w:t>stösst</w:t>
            </w:r>
            <w:proofErr w:type="spellEnd"/>
            <w:r>
              <w:rPr>
                <w:rFonts w:eastAsia="Verdana"/>
                <w:sz w:val="20"/>
                <w:szCs w:val="20"/>
              </w:rPr>
              <w:t xml:space="preserve"> von </w:t>
            </w:r>
            <w:proofErr w:type="spellStart"/>
            <w:r>
              <w:rPr>
                <w:rFonts w:eastAsia="Verdana"/>
                <w:sz w:val="20"/>
                <w:szCs w:val="20"/>
              </w:rPr>
              <w:t>unten</w:t>
            </w:r>
            <w:proofErr w:type="spellEnd"/>
            <w:r>
              <w:rPr>
                <w:rFonts w:eastAsia="Verdana"/>
                <w:sz w:val="20"/>
                <w:szCs w:val="20"/>
              </w:rPr>
              <w:t xml:space="preserve"> den, der in der Luft </w:t>
            </w:r>
            <w:proofErr w:type="spellStart"/>
            <w:r>
              <w:rPr>
                <w:rFonts w:eastAsia="Verdana"/>
                <w:sz w:val="20"/>
                <w:szCs w:val="20"/>
              </w:rPr>
              <w:t>ist</w:t>
            </w:r>
            <w:r>
              <w:rPr>
                <w:rFonts w:eastAsia="Calibri"/>
                <w:sz w:val="20"/>
                <w:szCs w:val="20"/>
              </w:rPr>
              <w:t>ʼ</w:t>
            </w:r>
            <w:proofErr w:type="spellEnd"/>
            <w:r>
              <w:rPr>
                <w:rFonts w:eastAsia="Verdana"/>
                <w:sz w:val="20"/>
                <w:szCs w:val="20"/>
              </w:rPr>
              <w:t>;</w:t>
            </w:r>
            <w:r>
              <w:rPr>
                <w:rFonts w:eastAsia="Verdana"/>
                <w:i/>
                <w:sz w:val="20"/>
                <w:szCs w:val="20"/>
              </w:rPr>
              <w:t xml:space="preserve"> 97; 12/25; u=</w:t>
            </w:r>
            <w:proofErr w:type="spellStart"/>
            <w:r>
              <w:rPr>
                <w:rFonts w:eastAsia="Verdana"/>
                <w:i/>
                <w:sz w:val="20"/>
                <w:szCs w:val="20"/>
              </w:rPr>
              <w:t>qaru</w:t>
            </w:r>
            <w:r>
              <w:rPr>
                <w:rFonts w:eastAsia="Calibri"/>
                <w:i/>
                <w:sz w:val="20"/>
                <w:szCs w:val="20"/>
              </w:rPr>
              <w:t>ṭ</w:t>
            </w:r>
            <w:r>
              <w:rPr>
                <w:rFonts w:eastAsia="Verdana"/>
                <w:i/>
                <w:sz w:val="20"/>
                <w:szCs w:val="20"/>
              </w:rPr>
              <w:t>o</w:t>
            </w:r>
            <w:proofErr w:type="spellEnd"/>
            <w:r>
              <w:rPr>
                <w:rFonts w:eastAsia="Verdana"/>
                <w:i/>
                <w:sz w:val="20"/>
                <w:szCs w:val="20"/>
              </w:rPr>
              <w:t xml:space="preserve"> k-</w:t>
            </w:r>
            <w:proofErr w:type="spellStart"/>
            <w:r>
              <w:rPr>
                <w:rFonts w:eastAsia="Verdana"/>
                <w:i/>
                <w:sz w:val="20"/>
                <w:szCs w:val="20"/>
              </w:rPr>
              <w:t>mal</w:t>
            </w:r>
            <w:r>
              <w:rPr>
                <w:rFonts w:eastAsia="Calibri"/>
                <w:i/>
                <w:sz w:val="20"/>
                <w:szCs w:val="20"/>
              </w:rPr>
              <w:t>ə</w:t>
            </w:r>
            <w:r>
              <w:rPr>
                <w:rFonts w:eastAsia="Verdana"/>
                <w:i/>
                <w:sz w:val="20"/>
                <w:szCs w:val="20"/>
              </w:rPr>
              <w:t>m</w:t>
            </w:r>
            <w:proofErr w:type="spellEnd"/>
            <w:r>
              <w:rPr>
                <w:rFonts w:eastAsia="Verdana"/>
                <w:i/>
                <w:sz w:val="20"/>
                <w:szCs w:val="20"/>
              </w:rPr>
              <w:t xml:space="preserve"> u=</w:t>
            </w:r>
            <w:proofErr w:type="spellStart"/>
            <w:r>
              <w:rPr>
                <w:rFonts w:eastAsia="Calibri"/>
                <w:i/>
                <w:sz w:val="20"/>
                <w:szCs w:val="20"/>
              </w:rPr>
              <w:t>ḥə</w:t>
            </w:r>
            <w:r>
              <w:rPr>
                <w:rFonts w:eastAsia="Verdana"/>
                <w:i/>
                <w:sz w:val="20"/>
                <w:szCs w:val="20"/>
              </w:rPr>
              <w:t>s</w:t>
            </w:r>
            <w:proofErr w:type="spellEnd"/>
            <w:r>
              <w:rPr>
                <w:rFonts w:eastAsia="Verdana"/>
                <w:i/>
                <w:sz w:val="20"/>
                <w:szCs w:val="20"/>
              </w:rPr>
              <w:t>, w k-</w:t>
            </w:r>
            <w:proofErr w:type="spellStart"/>
            <w:r>
              <w:rPr>
                <w:rFonts w:eastAsia="Verdana"/>
                <w:i/>
                <w:sz w:val="20"/>
                <w:szCs w:val="20"/>
              </w:rPr>
              <w:t>tŭfak</w:t>
            </w:r>
            <w:proofErr w:type="spellEnd"/>
            <w:r>
              <w:rPr>
                <w:rFonts w:eastAsia="Verdana"/>
                <w:i/>
                <w:sz w:val="20"/>
                <w:szCs w:val="20"/>
              </w:rPr>
              <w:t>-le l-</w:t>
            </w:r>
            <w:proofErr w:type="spellStart"/>
            <w:r>
              <w:rPr>
                <w:rFonts w:eastAsia="Verdana"/>
                <w:i/>
                <w:sz w:val="20"/>
                <w:szCs w:val="20"/>
              </w:rPr>
              <w:t>lawġul</w:t>
            </w:r>
            <w:proofErr w:type="spellEnd"/>
            <w:r>
              <w:rPr>
                <w:rFonts w:eastAsia="Verdana"/>
                <w:i/>
                <w:sz w:val="20"/>
                <w:szCs w:val="20"/>
              </w:rPr>
              <w:t>, w b-u=</w:t>
            </w:r>
            <w:proofErr w:type="spellStart"/>
            <w:r>
              <w:rPr>
                <w:rFonts w:eastAsia="Verdana"/>
                <w:i/>
                <w:sz w:val="20"/>
                <w:szCs w:val="20"/>
              </w:rPr>
              <w:t>š</w:t>
            </w:r>
            <w:r>
              <w:rPr>
                <w:rFonts w:eastAsia="Calibri"/>
                <w:i/>
                <w:sz w:val="20"/>
                <w:szCs w:val="20"/>
              </w:rPr>
              <w:t>ə</w:t>
            </w:r>
            <w:r>
              <w:rPr>
                <w:rFonts w:eastAsia="Verdana"/>
                <w:i/>
                <w:sz w:val="20"/>
                <w:szCs w:val="20"/>
              </w:rPr>
              <w:t>k</w:t>
            </w:r>
            <w:r>
              <w:rPr>
                <w:rFonts w:eastAsia="Calibri"/>
                <w:i/>
                <w:sz w:val="20"/>
                <w:szCs w:val="20"/>
              </w:rPr>
              <w:t>ə</w:t>
            </w:r>
            <w:r>
              <w:rPr>
                <w:rFonts w:eastAsia="Verdana"/>
                <w:i/>
                <w:sz w:val="20"/>
                <w:szCs w:val="20"/>
              </w:rPr>
              <w:t>l-ano</w:t>
            </w:r>
            <w:proofErr w:type="spellEnd"/>
            <w:r>
              <w:rPr>
                <w:rFonts w:eastAsia="Verdana"/>
                <w:i/>
                <w:sz w:val="20"/>
                <w:szCs w:val="20"/>
              </w:rPr>
              <w:t xml:space="preserve"> k-</w:t>
            </w:r>
            <w:proofErr w:type="spellStart"/>
            <w:r>
              <w:rPr>
                <w:rFonts w:eastAsia="Verdana"/>
                <w:i/>
                <w:sz w:val="20"/>
                <w:szCs w:val="20"/>
              </w:rPr>
              <w:t>šum</w:t>
            </w:r>
            <w:r>
              <w:rPr>
                <w:rFonts w:eastAsia="Calibri"/>
                <w:i/>
                <w:sz w:val="20"/>
                <w:szCs w:val="20"/>
              </w:rPr>
              <w:t>ʕ</w:t>
            </w:r>
            <w:r>
              <w:rPr>
                <w:rFonts w:eastAsia="Verdana"/>
                <w:i/>
                <w:sz w:val="20"/>
                <w:szCs w:val="20"/>
              </w:rPr>
              <w:t>ina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w:t>
            </w:r>
            <w:proofErr w:type="spellStart"/>
            <w:r>
              <w:rPr>
                <w:rFonts w:eastAsia="Verdana"/>
                <w:sz w:val="20"/>
                <w:szCs w:val="20"/>
              </w:rPr>
              <w:t>Knorpel</w:t>
            </w:r>
            <w:proofErr w:type="spellEnd"/>
            <w:r>
              <w:rPr>
                <w:rFonts w:eastAsia="Verdana"/>
                <w:sz w:val="20"/>
                <w:szCs w:val="20"/>
              </w:rPr>
              <w:t xml:space="preserve"> (die </w:t>
            </w:r>
            <w:proofErr w:type="spellStart"/>
            <w:r>
              <w:rPr>
                <w:rFonts w:eastAsia="Verdana"/>
                <w:sz w:val="20"/>
                <w:szCs w:val="20"/>
              </w:rPr>
              <w:t>Ohrmuschel</w:t>
            </w:r>
            <w:proofErr w:type="spellEnd"/>
            <w:r>
              <w:rPr>
                <w:rFonts w:eastAsia="Verdana"/>
                <w:sz w:val="20"/>
                <w:szCs w:val="20"/>
              </w:rPr>
              <w:t xml:space="preserve">) </w:t>
            </w:r>
            <w:proofErr w:type="spellStart"/>
            <w:r>
              <w:rPr>
                <w:rFonts w:eastAsia="Verdana"/>
                <w:sz w:val="20"/>
                <w:szCs w:val="20"/>
              </w:rPr>
              <w:t>sammelt</w:t>
            </w:r>
            <w:proofErr w:type="spellEnd"/>
            <w:r>
              <w:rPr>
                <w:rFonts w:eastAsia="Verdana"/>
                <w:sz w:val="20"/>
                <w:szCs w:val="20"/>
              </w:rPr>
              <w:t xml:space="preserve"> die </w:t>
            </w:r>
            <w:proofErr w:type="spellStart"/>
            <w:r>
              <w:rPr>
                <w:rFonts w:eastAsia="Verdana"/>
                <w:sz w:val="20"/>
                <w:szCs w:val="20"/>
              </w:rPr>
              <w:t>Töne</w:t>
            </w:r>
            <w:proofErr w:type="spellEnd"/>
            <w:r>
              <w:rPr>
                <w:rFonts w:eastAsia="Verdana"/>
                <w:sz w:val="20"/>
                <w:szCs w:val="20"/>
              </w:rPr>
              <w:t xml:space="preserve"> und </w:t>
            </w:r>
            <w:proofErr w:type="spellStart"/>
            <w:r>
              <w:rPr>
                <w:rFonts w:eastAsia="Verdana"/>
                <w:sz w:val="20"/>
                <w:szCs w:val="20"/>
              </w:rPr>
              <w:t>stösst</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nach</w:t>
            </w:r>
            <w:proofErr w:type="spellEnd"/>
            <w:r>
              <w:rPr>
                <w:rFonts w:eastAsia="Verdana"/>
                <w:sz w:val="20"/>
                <w:szCs w:val="20"/>
              </w:rPr>
              <w:t xml:space="preserve"> </w:t>
            </w:r>
            <w:proofErr w:type="spellStart"/>
            <w:r>
              <w:rPr>
                <w:rFonts w:eastAsia="Verdana"/>
                <w:sz w:val="20"/>
                <w:szCs w:val="20"/>
              </w:rPr>
              <w:t>innen</w:t>
            </w:r>
            <w:proofErr w:type="spellEnd"/>
            <w:r>
              <w:rPr>
                <w:rFonts w:eastAsia="Verdana"/>
                <w:sz w:val="20"/>
                <w:szCs w:val="20"/>
              </w:rPr>
              <w:t xml:space="preserve">, und auf </w:t>
            </w:r>
            <w:proofErr w:type="spellStart"/>
            <w:r>
              <w:rPr>
                <w:rFonts w:eastAsia="Verdana"/>
                <w:sz w:val="20"/>
                <w:szCs w:val="20"/>
              </w:rPr>
              <w:t>diese</w:t>
            </w:r>
            <w:proofErr w:type="spellEnd"/>
            <w:r>
              <w:rPr>
                <w:rFonts w:eastAsia="Verdana"/>
                <w:sz w:val="20"/>
                <w:szCs w:val="20"/>
              </w:rPr>
              <w:t xml:space="preserve"> Weise </w:t>
            </w:r>
            <w:proofErr w:type="spellStart"/>
            <w:r>
              <w:rPr>
                <w:rFonts w:eastAsia="Verdana"/>
                <w:sz w:val="20"/>
                <w:szCs w:val="20"/>
              </w:rPr>
              <w:t>hören</w:t>
            </w:r>
            <w:proofErr w:type="spellEnd"/>
            <w:r>
              <w:rPr>
                <w:rFonts w:eastAsia="Verdana"/>
                <w:sz w:val="20"/>
                <w:szCs w:val="20"/>
              </w:rPr>
              <w:t xml:space="preserve"> </w:t>
            </w:r>
            <w:proofErr w:type="spellStart"/>
            <w:r>
              <w:rPr>
                <w:rFonts w:eastAsia="Verdana"/>
                <w:sz w:val="20"/>
                <w:szCs w:val="20"/>
              </w:rPr>
              <w:t>wir</w:t>
            </w:r>
            <w:r>
              <w:rPr>
                <w:rFonts w:eastAsia="Calibri"/>
                <w:sz w:val="20"/>
                <w:szCs w:val="20"/>
              </w:rPr>
              <w:t>ʼ</w:t>
            </w:r>
            <w:proofErr w:type="spellEnd"/>
            <w:r>
              <w:rPr>
                <w:rFonts w:eastAsia="Verdana"/>
                <w:sz w:val="20"/>
                <w:szCs w:val="20"/>
              </w:rPr>
              <w:t>;</w:t>
            </w:r>
            <w:r>
              <w:rPr>
                <w:rFonts w:eastAsia="Verdana"/>
                <w:i/>
                <w:sz w:val="20"/>
                <w:szCs w:val="20"/>
              </w:rPr>
              <w:t xml:space="preserve"> 3/43; </w:t>
            </w:r>
            <w:r>
              <w:rPr>
                <w:rFonts w:eastAsia="Andika"/>
                <w:i/>
                <w:sz w:val="20"/>
                <w:szCs w:val="20"/>
              </w:rPr>
              <w:t>g-</w:t>
            </w:r>
            <w:proofErr w:type="spellStart"/>
            <w:r>
              <w:rPr>
                <w:rFonts w:eastAsia="Andika"/>
                <w:i/>
                <w:sz w:val="20"/>
                <w:szCs w:val="20"/>
              </w:rPr>
              <w:t>borəm</w:t>
            </w:r>
            <w:proofErr w:type="spellEnd"/>
            <w:r>
              <w:rPr>
                <w:rFonts w:eastAsia="Andika"/>
                <w:i/>
                <w:sz w:val="20"/>
                <w:szCs w:val="20"/>
              </w:rPr>
              <w:t xml:space="preserve"> </w:t>
            </w:r>
            <w:proofErr w:type="spellStart"/>
            <w:r>
              <w:rPr>
                <w:rFonts w:eastAsia="Andika"/>
                <w:i/>
                <w:sz w:val="20"/>
                <w:szCs w:val="20"/>
              </w:rPr>
              <w:t>ann</w:t>
            </w:r>
            <w:proofErr w:type="spellEnd"/>
            <w:r>
              <w:rPr>
                <w:rFonts w:eastAsia="Andika"/>
                <w:i/>
                <w:sz w:val="20"/>
                <w:szCs w:val="20"/>
              </w:rPr>
              <w:t>=</w:t>
            </w:r>
            <w:proofErr w:type="spellStart"/>
            <w:r>
              <w:rPr>
                <w:rFonts w:eastAsia="Andika"/>
                <w:i/>
                <w:sz w:val="20"/>
                <w:szCs w:val="20"/>
              </w:rPr>
              <w:t>arbaʕ</w:t>
            </w:r>
            <w:proofErr w:type="spellEnd"/>
            <w:r>
              <w:rPr>
                <w:rFonts w:eastAsia="Andika"/>
                <w:i/>
                <w:sz w:val="20"/>
                <w:szCs w:val="20"/>
              </w:rPr>
              <w:t xml:space="preserve"> </w:t>
            </w:r>
            <w:proofErr w:type="spellStart"/>
            <w:r>
              <w:rPr>
                <w:rFonts w:eastAsia="Andika"/>
                <w:i/>
                <w:sz w:val="20"/>
                <w:szCs w:val="20"/>
              </w:rPr>
              <w:t>qərnawoṯo</w:t>
            </w:r>
            <w:proofErr w:type="spellEnd"/>
            <w:r>
              <w:rPr>
                <w:rFonts w:eastAsia="Andika"/>
                <w:i/>
                <w:sz w:val="20"/>
                <w:szCs w:val="20"/>
              </w:rPr>
              <w:t xml:space="preserve"> d-u=</w:t>
            </w:r>
            <w:proofErr w:type="spellStart"/>
            <w:r>
              <w:rPr>
                <w:rFonts w:eastAsia="Andika"/>
                <w:i/>
                <w:sz w:val="20"/>
                <w:szCs w:val="20"/>
              </w:rPr>
              <w:t>talano</w:t>
            </w:r>
            <w:proofErr w:type="spellEnd"/>
            <w:r>
              <w:rPr>
                <w:rFonts w:eastAsia="Andika"/>
                <w:i/>
                <w:sz w:val="20"/>
                <w:szCs w:val="20"/>
              </w:rPr>
              <w:t xml:space="preserve"> w-k-</w:t>
            </w:r>
            <w:proofErr w:type="spellStart"/>
            <w:r>
              <w:rPr>
                <w:rFonts w:eastAsia="Andika"/>
                <w:i/>
                <w:sz w:val="20"/>
                <w:szCs w:val="20"/>
              </w:rPr>
              <w:t>tufak</w:t>
            </w:r>
            <w:proofErr w:type="spellEnd"/>
            <w:r>
              <w:rPr>
                <w:rFonts w:eastAsia="Andika"/>
                <w:i/>
                <w:sz w:val="20"/>
                <w:szCs w:val="20"/>
              </w:rPr>
              <w:t>-</w:t>
            </w:r>
            <w:proofErr w:type="spellStart"/>
            <w:r>
              <w:rPr>
                <w:rFonts w:eastAsia="Andika"/>
                <w:i/>
                <w:sz w:val="20"/>
                <w:szCs w:val="20"/>
              </w:rPr>
              <w:t>ke</w:t>
            </w:r>
            <w:proofErr w:type="spellEnd"/>
            <w:r>
              <w:rPr>
                <w:rFonts w:eastAsia="Andika"/>
                <w:i/>
                <w:sz w:val="20"/>
                <w:szCs w:val="20"/>
              </w:rPr>
              <w:t xml:space="preserve"> </w:t>
            </w:r>
            <w:proofErr w:type="spellStart"/>
            <w:r>
              <w:rPr>
                <w:rFonts w:eastAsia="Andika"/>
                <w:i/>
                <w:sz w:val="20"/>
                <w:szCs w:val="20"/>
              </w:rPr>
              <w:t>qume</w:t>
            </w:r>
            <w:proofErr w:type="spellEnd"/>
            <w:r>
              <w:rPr>
                <w:rFonts w:eastAsia="Andika"/>
                <w:i/>
                <w:sz w:val="20"/>
                <w:szCs w:val="20"/>
              </w:rPr>
              <w:t xml:space="preserve"> </w:t>
            </w:r>
            <w:r>
              <w:rPr>
                <w:rFonts w:eastAsia="Verdana"/>
                <w:sz w:val="20"/>
                <w:szCs w:val="20"/>
              </w:rPr>
              <w:t xml:space="preserve">‘Er </w:t>
            </w:r>
            <w:proofErr w:type="spellStart"/>
            <w:r>
              <w:rPr>
                <w:rFonts w:eastAsia="Verdana"/>
                <w:sz w:val="20"/>
                <w:szCs w:val="20"/>
              </w:rPr>
              <w:t>ritt</w:t>
            </w:r>
            <w:proofErr w:type="spellEnd"/>
            <w:r>
              <w:rPr>
                <w:rFonts w:eastAsia="Verdana"/>
                <w:sz w:val="20"/>
                <w:szCs w:val="20"/>
              </w:rPr>
              <w:t xml:space="preserve"> um das </w:t>
            </w:r>
            <w:proofErr w:type="spellStart"/>
            <w:r>
              <w:rPr>
                <w:rFonts w:eastAsia="Verdana"/>
                <w:sz w:val="20"/>
                <w:szCs w:val="20"/>
              </w:rPr>
              <w:t>Vieh</w:t>
            </w:r>
            <w:proofErr w:type="spellEnd"/>
            <w:r>
              <w:rPr>
                <w:rFonts w:eastAsia="Verdana"/>
                <w:sz w:val="20"/>
                <w:szCs w:val="20"/>
              </w:rPr>
              <w:t xml:space="preserve"> an den vier Ecken </w:t>
            </w:r>
            <w:proofErr w:type="spellStart"/>
            <w:r>
              <w:rPr>
                <w:rFonts w:eastAsia="Verdana"/>
                <w:sz w:val="20"/>
                <w:szCs w:val="20"/>
              </w:rPr>
              <w:t>herum</w:t>
            </w:r>
            <w:proofErr w:type="spellEnd"/>
            <w:r>
              <w:rPr>
                <w:rFonts w:eastAsia="Verdana"/>
                <w:sz w:val="20"/>
                <w:szCs w:val="20"/>
              </w:rPr>
              <w:t xml:space="preserve"> und </w:t>
            </w:r>
            <w:proofErr w:type="spellStart"/>
            <w:r>
              <w:rPr>
                <w:rFonts w:eastAsia="Verdana"/>
                <w:sz w:val="20"/>
                <w:szCs w:val="20"/>
              </w:rPr>
              <w:t>stieß</w:t>
            </w:r>
            <w:proofErr w:type="spellEnd"/>
            <w:r>
              <w:rPr>
                <w:rFonts w:eastAsia="Verdana"/>
                <w:sz w:val="20"/>
                <w:szCs w:val="20"/>
              </w:rPr>
              <w:t xml:space="preserve"> es </w:t>
            </w:r>
            <w:proofErr w:type="spellStart"/>
            <w:r>
              <w:rPr>
                <w:rFonts w:eastAsia="Verdana"/>
                <w:sz w:val="20"/>
                <w:szCs w:val="20"/>
              </w:rPr>
              <w:t>vor</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her’; 29/453 [MT]</w:t>
            </w:r>
          </w:p>
        </w:tc>
      </w:tr>
    </w:tbl>
    <w:p w14:paraId="31F883ED" w14:textId="77777777" w:rsidR="00D7395B" w:rsidRDefault="00000000">
      <w:pPr>
        <w:pStyle w:val="BodyText"/>
      </w:pPr>
      <w:r>
        <w:t>Detransitive</w:t>
      </w:r>
    </w:p>
    <w:p w14:paraId="25E9F743" w14:textId="77777777" w:rsidR="00D7395B" w:rsidRDefault="00000000">
      <w:pPr>
        <w:pStyle w:val="BodyText"/>
      </w:pPr>
      <w:proofErr w:type="spellStart"/>
      <w:r>
        <w:t>fortkommen</w:t>
      </w:r>
      <w:proofErr w:type="spellEnd"/>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3283A92" w14:textId="77777777">
        <w:tc>
          <w:tcPr>
            <w:tcW w:w="2351" w:type="dxa"/>
            <w:tcBorders>
              <w:top w:val="single" w:sz="8" w:space="0" w:color="000001"/>
              <w:left w:val="single" w:sz="8" w:space="0" w:color="000001"/>
              <w:bottom w:val="single" w:sz="8" w:space="0" w:color="000001"/>
              <w:right w:val="single" w:sz="8" w:space="0" w:color="000001"/>
            </w:tcBorders>
          </w:tcPr>
          <w:p w14:paraId="1BBF88DA"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1DF1DFED" w14:textId="77777777" w:rsidR="00D7395B" w:rsidRDefault="00000000">
            <w:pPr>
              <w:pStyle w:val="BodyText"/>
              <w:widowControl w:val="0"/>
            </w:pPr>
            <w:proofErr w:type="spellStart"/>
            <w:r>
              <w:rPr>
                <w:rFonts w:eastAsia="Andika"/>
                <w:i/>
                <w:sz w:val="20"/>
                <w:szCs w:val="20"/>
              </w:rPr>
              <w:t>aḥna</w:t>
            </w:r>
            <w:proofErr w:type="spellEnd"/>
            <w:r>
              <w:rPr>
                <w:rFonts w:eastAsia="Andika"/>
                <w:i/>
                <w:sz w:val="20"/>
                <w:szCs w:val="20"/>
              </w:rPr>
              <w:t xml:space="preserve"> k-</w:t>
            </w:r>
            <w:proofErr w:type="spellStart"/>
            <w:r>
              <w:rPr>
                <w:rFonts w:eastAsia="Andika"/>
                <w:i/>
                <w:sz w:val="20"/>
                <w:szCs w:val="20"/>
              </w:rPr>
              <w:t>ubʕina</w:t>
            </w:r>
            <w:proofErr w:type="spellEnd"/>
            <w:r>
              <w:rPr>
                <w:rFonts w:eastAsia="Andika"/>
                <w:i/>
                <w:sz w:val="20"/>
                <w:szCs w:val="20"/>
              </w:rPr>
              <w:t xml:space="preserve"> </w:t>
            </w:r>
            <w:proofErr w:type="spellStart"/>
            <w:r>
              <w:rPr>
                <w:rFonts w:eastAsia="Andika"/>
                <w:i/>
                <w:sz w:val="20"/>
                <w:szCs w:val="20"/>
              </w:rPr>
              <w:t>asasan</w:t>
            </w:r>
            <w:proofErr w:type="spellEnd"/>
            <w:r>
              <w:rPr>
                <w:rFonts w:eastAsia="Andika"/>
                <w:i/>
                <w:sz w:val="20"/>
                <w:szCs w:val="20"/>
              </w:rPr>
              <w:t xml:space="preserve"> d-</w:t>
            </w:r>
            <w:proofErr w:type="spellStart"/>
            <w:r>
              <w:rPr>
                <w:rFonts w:eastAsia="Andika"/>
                <w:i/>
                <w:sz w:val="20"/>
                <w:szCs w:val="20"/>
              </w:rPr>
              <w:t>mətf</w:t>
            </w:r>
            <w:r>
              <w:rPr>
                <w:rFonts w:eastAsia="Verdana"/>
                <w:i/>
                <w:sz w:val="20"/>
                <w:szCs w:val="20"/>
              </w:rPr>
              <w:t>ok</w:t>
            </w:r>
            <w:r>
              <w:rPr>
                <w:rFonts w:eastAsia="Andika"/>
                <w:i/>
                <w:sz w:val="20"/>
                <w:szCs w:val="20"/>
              </w:rPr>
              <w:t>ə</w:t>
            </w:r>
            <w:r>
              <w:rPr>
                <w:rFonts w:eastAsia="Verdana"/>
                <w:i/>
                <w:sz w:val="20"/>
                <w:szCs w:val="20"/>
              </w:rPr>
              <w:t>t</w:t>
            </w:r>
            <w:proofErr w:type="spellEnd"/>
            <w:r>
              <w:rPr>
                <w:rFonts w:eastAsia="Verdana"/>
                <w:i/>
                <w:sz w:val="20"/>
                <w:szCs w:val="20"/>
              </w:rPr>
              <w:t xml:space="preserve"> m-</w:t>
            </w:r>
            <w:proofErr w:type="spellStart"/>
            <w:r>
              <w:rPr>
                <w:rFonts w:eastAsia="Verdana"/>
                <w:i/>
                <w:sz w:val="20"/>
                <w:szCs w:val="20"/>
              </w:rPr>
              <w:t>a</w:t>
            </w:r>
            <w:r>
              <w:rPr>
                <w:rFonts w:eastAsia="Andika"/>
                <w:i/>
                <w:sz w:val="20"/>
                <w:szCs w:val="20"/>
              </w:rPr>
              <w:t>rke</w:t>
            </w:r>
            <w:proofErr w:type="spellEnd"/>
            <w:r>
              <w:rPr>
                <w:rFonts w:eastAsia="Andika"/>
                <w:i/>
                <w:sz w:val="20"/>
                <w:szCs w:val="20"/>
              </w:rPr>
              <w:t>, d-</w:t>
            </w:r>
            <w:proofErr w:type="spellStart"/>
            <w:r>
              <w:rPr>
                <w:rFonts w:eastAsia="Andika"/>
                <w:i/>
                <w:sz w:val="20"/>
                <w:szCs w:val="20"/>
              </w:rPr>
              <w:t>məqṭolət</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wir</w:t>
            </w:r>
            <w:proofErr w:type="spellEnd"/>
            <w:r>
              <w:rPr>
                <w:rFonts w:eastAsia="Verdana"/>
                <w:sz w:val="20"/>
                <w:szCs w:val="20"/>
              </w:rPr>
              <w:t xml:space="preserve"> </w:t>
            </w:r>
            <w:proofErr w:type="spellStart"/>
            <w:r>
              <w:rPr>
                <w:rFonts w:eastAsia="Verdana"/>
                <w:sz w:val="20"/>
                <w:szCs w:val="20"/>
              </w:rPr>
              <w:t>wünschen</w:t>
            </w:r>
            <w:proofErr w:type="spellEnd"/>
            <w:r>
              <w:rPr>
                <w:rFonts w:eastAsia="Verdana"/>
                <w:sz w:val="20"/>
                <w:szCs w:val="20"/>
              </w:rPr>
              <w:t xml:space="preserve"> </w:t>
            </w:r>
            <w:proofErr w:type="spellStart"/>
            <w:r>
              <w:rPr>
                <w:rFonts w:eastAsia="Verdana"/>
                <w:sz w:val="20"/>
                <w:szCs w:val="20"/>
              </w:rPr>
              <w:t>ohnehin</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du dich von </w:t>
            </w:r>
            <w:proofErr w:type="spellStart"/>
            <w:r>
              <w:rPr>
                <w:rFonts w:eastAsia="Verdana"/>
                <w:sz w:val="20"/>
                <w:szCs w:val="20"/>
              </w:rPr>
              <w:t>hier</w:t>
            </w:r>
            <w:proofErr w:type="spellEnd"/>
            <w:r>
              <w:rPr>
                <w:rFonts w:eastAsia="Verdana"/>
                <w:sz w:val="20"/>
                <w:szCs w:val="20"/>
              </w:rPr>
              <w:t xml:space="preserve"> </w:t>
            </w:r>
            <w:proofErr w:type="spellStart"/>
            <w:r>
              <w:rPr>
                <w:rFonts w:eastAsia="Verdana"/>
                <w:sz w:val="20"/>
                <w:szCs w:val="20"/>
              </w:rPr>
              <w:t>fortmachst</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du </w:t>
            </w:r>
            <w:proofErr w:type="spellStart"/>
            <w:r>
              <w:rPr>
                <w:rFonts w:eastAsia="Verdana"/>
                <w:sz w:val="20"/>
                <w:szCs w:val="20"/>
              </w:rPr>
              <w:t>getötet</w:t>
            </w:r>
            <w:proofErr w:type="spellEnd"/>
            <w:r>
              <w:rPr>
                <w:rFonts w:eastAsia="Verdana"/>
                <w:sz w:val="20"/>
                <w:szCs w:val="20"/>
              </w:rPr>
              <w:t xml:space="preserve"> </w:t>
            </w:r>
            <w:proofErr w:type="spellStart"/>
            <w:r>
              <w:rPr>
                <w:rFonts w:eastAsia="Verdana"/>
                <w:sz w:val="20"/>
                <w:szCs w:val="20"/>
              </w:rPr>
              <w:t>wirst</w:t>
            </w:r>
            <w:r>
              <w:rPr>
                <w:rFonts w:eastAsia="Calibri"/>
                <w:sz w:val="20"/>
                <w:szCs w:val="20"/>
              </w:rPr>
              <w:t>ʼ</w:t>
            </w:r>
            <w:proofErr w:type="spellEnd"/>
            <w:r>
              <w:rPr>
                <w:rFonts w:eastAsia="Verdana"/>
                <w:sz w:val="20"/>
                <w:szCs w:val="20"/>
              </w:rPr>
              <w:t>;</w:t>
            </w:r>
            <w:r>
              <w:rPr>
                <w:rFonts w:eastAsia="Verdana"/>
                <w:i/>
                <w:sz w:val="20"/>
                <w:szCs w:val="20"/>
              </w:rPr>
              <w:t xml:space="preserve"> 130-131; 29/435;</w:t>
            </w:r>
          </w:p>
        </w:tc>
      </w:tr>
    </w:tbl>
    <w:p w14:paraId="195BEB14"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79D45B6" w14:textId="77777777">
        <w:tc>
          <w:tcPr>
            <w:tcW w:w="2351" w:type="dxa"/>
            <w:tcBorders>
              <w:top w:val="single" w:sz="8" w:space="0" w:color="000001"/>
              <w:left w:val="single" w:sz="8" w:space="0" w:color="000001"/>
              <w:bottom w:val="single" w:sz="8" w:space="0" w:color="000001"/>
              <w:right w:val="single" w:sz="8" w:space="0" w:color="000001"/>
            </w:tcBorders>
          </w:tcPr>
          <w:p w14:paraId="7656114A" w14:textId="77777777" w:rsidR="00D7395B" w:rsidRDefault="00000000">
            <w:pPr>
              <w:pStyle w:val="BodyText"/>
              <w:widowControl w:val="0"/>
            </w:pPr>
            <w:proofErr w:type="spellStart"/>
            <w:r>
              <w:t>Imperativ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5EE23878" w14:textId="77777777" w:rsidR="00D7395B" w:rsidRDefault="00000000">
            <w:pPr>
              <w:pStyle w:val="BodyText"/>
              <w:widowControl w:val="0"/>
            </w:pPr>
            <w:proofErr w:type="spellStart"/>
            <w:r>
              <w:rPr>
                <w:rFonts w:eastAsia="Verdana"/>
                <w:i/>
                <w:sz w:val="20"/>
                <w:szCs w:val="20"/>
              </w:rPr>
              <w:t>qum</w:t>
            </w:r>
            <w:proofErr w:type="spellEnd"/>
            <w:r>
              <w:rPr>
                <w:rFonts w:eastAsia="Verdana"/>
                <w:i/>
                <w:sz w:val="20"/>
                <w:szCs w:val="20"/>
              </w:rPr>
              <w:t xml:space="preserve"> hat-</w:t>
            </w:r>
            <w:proofErr w:type="spellStart"/>
            <w:r>
              <w:rPr>
                <w:rFonts w:eastAsia="Verdana"/>
                <w:i/>
                <w:sz w:val="20"/>
                <w:szCs w:val="20"/>
              </w:rPr>
              <w:t>ste</w:t>
            </w:r>
            <w:proofErr w:type="spellEnd"/>
            <w:r>
              <w:rPr>
                <w:rFonts w:eastAsia="Verdana"/>
                <w:i/>
                <w:sz w:val="20"/>
                <w:szCs w:val="20"/>
              </w:rPr>
              <w:t xml:space="preserve"> </w:t>
            </w:r>
            <w:proofErr w:type="spellStart"/>
            <w:r>
              <w:rPr>
                <w:rFonts w:eastAsia="Andika"/>
                <w:i/>
                <w:sz w:val="20"/>
                <w:szCs w:val="20"/>
              </w:rPr>
              <w:t>mətfǝ́k</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mach</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du </w:t>
            </w:r>
            <w:proofErr w:type="spellStart"/>
            <w:r>
              <w:rPr>
                <w:rFonts w:eastAsia="Verdana"/>
                <w:sz w:val="20"/>
                <w:szCs w:val="20"/>
              </w:rPr>
              <w:t>fortkommst</w:t>
            </w:r>
            <w:r>
              <w:rPr>
                <w:rFonts w:eastAsia="Calibri"/>
                <w:sz w:val="20"/>
                <w:szCs w:val="20"/>
              </w:rPr>
              <w:t>ʼ</w:t>
            </w:r>
            <w:proofErr w:type="spellEnd"/>
            <w:r>
              <w:rPr>
                <w:rFonts w:eastAsia="Verdana"/>
                <w:sz w:val="20"/>
                <w:szCs w:val="20"/>
              </w:rPr>
              <w:t>;</w:t>
            </w:r>
            <w:r>
              <w:rPr>
                <w:rFonts w:eastAsia="Verdana"/>
                <w:i/>
                <w:sz w:val="20"/>
                <w:szCs w:val="20"/>
              </w:rPr>
              <w:t xml:space="preserve"> 133; 29/426, 432;</w:t>
            </w:r>
          </w:p>
        </w:tc>
      </w:tr>
    </w:tbl>
    <w:p w14:paraId="57882318" w14:textId="77777777" w:rsidR="00D7395B" w:rsidRDefault="00000000">
      <w:pPr>
        <w:pStyle w:val="BodyText"/>
      </w:pPr>
      <w:proofErr w:type="spellStart"/>
      <w:r>
        <w:t>tfkr</w:t>
      </w:r>
      <w:proofErr w:type="spellEnd"/>
      <w:r>
        <w:rPr>
          <w:rFonts w:eastAsia="Arial"/>
          <w:i/>
          <w:sz w:val="22"/>
          <w:szCs w:val="22"/>
        </w:rPr>
        <w:t xml:space="preserve"> (&lt; Arab. </w:t>
      </w:r>
      <w:proofErr w:type="spellStart"/>
      <w:r>
        <w:rPr>
          <w:rFonts w:eastAsia="Arial"/>
          <w:i/>
          <w:sz w:val="22"/>
          <w:szCs w:val="22"/>
        </w:rPr>
        <w:t>fkr</w:t>
      </w:r>
      <w:proofErr w:type="spellEnd"/>
      <w:r>
        <w:rPr>
          <w:rFonts w:eastAsia="Arial"/>
          <w:i/>
          <w:sz w:val="22"/>
          <w:szCs w:val="22"/>
        </w:rPr>
        <w:t xml:space="preserve"> (V) cf. Wehr 977: </w:t>
      </w:r>
      <w:proofErr w:type="spellStart"/>
      <w:r>
        <w:rPr>
          <w:rFonts w:eastAsia="Arial"/>
          <w:i/>
          <w:sz w:val="22"/>
          <w:szCs w:val="22"/>
        </w:rPr>
        <w:t>nachdenken</w:t>
      </w:r>
      <w:proofErr w:type="spellEnd"/>
      <w:r>
        <w:rPr>
          <w:rFonts w:eastAsia="Arial"/>
          <w:i/>
          <w:sz w:val="22"/>
          <w:szCs w:val="22"/>
        </w:rPr>
        <w:t xml:space="preserve">, </w:t>
      </w:r>
      <w:proofErr w:type="spellStart"/>
      <w:r>
        <w:rPr>
          <w:rFonts w:eastAsia="Arial"/>
          <w:i/>
          <w:sz w:val="22"/>
          <w:szCs w:val="22"/>
        </w:rPr>
        <w:t>nachsinnen</w:t>
      </w:r>
      <w:proofErr w:type="spellEnd"/>
      <w:r>
        <w:rPr>
          <w:rFonts w:eastAsia="Arial"/>
          <w:i/>
          <w:sz w:val="22"/>
          <w:szCs w:val="22"/>
        </w:rPr>
        <w:t xml:space="preserve">, </w:t>
      </w:r>
      <w:proofErr w:type="spellStart"/>
      <w:r>
        <w:rPr>
          <w:rFonts w:eastAsia="Arial"/>
          <w:i/>
          <w:sz w:val="22"/>
          <w:szCs w:val="22"/>
        </w:rPr>
        <w:t>sich</w:t>
      </w:r>
      <w:proofErr w:type="spellEnd"/>
      <w:r>
        <w:rPr>
          <w:rFonts w:eastAsia="Arial"/>
          <w:i/>
          <w:sz w:val="22"/>
          <w:szCs w:val="22"/>
        </w:rPr>
        <w:t xml:space="preserve"> Gedanken </w:t>
      </w:r>
      <w:proofErr w:type="spellStart"/>
      <w:r>
        <w:rPr>
          <w:rFonts w:eastAsia="Arial"/>
          <w:i/>
          <w:sz w:val="22"/>
          <w:szCs w:val="22"/>
        </w:rPr>
        <w:t>machen</w:t>
      </w:r>
      <w:proofErr w:type="spellEnd"/>
      <w:r>
        <w:rPr>
          <w:rFonts w:eastAsia="Arial"/>
          <w:i/>
          <w:sz w:val="22"/>
          <w:szCs w:val="22"/>
        </w:rPr>
        <w:t xml:space="preserve">, </w:t>
      </w:r>
      <w:proofErr w:type="spellStart"/>
      <w:r>
        <w:rPr>
          <w:rFonts w:eastAsia="Arial"/>
          <w:i/>
          <w:sz w:val="22"/>
          <w:szCs w:val="22"/>
        </w:rPr>
        <w:t>Erwägungen</w:t>
      </w:r>
      <w:proofErr w:type="spellEnd"/>
      <w:r>
        <w:rPr>
          <w:rFonts w:eastAsia="Arial"/>
          <w:i/>
          <w:sz w:val="22"/>
          <w:szCs w:val="22"/>
        </w:rPr>
        <w:t xml:space="preserve"> </w:t>
      </w:r>
      <w:proofErr w:type="spellStart"/>
      <w:r>
        <w:rPr>
          <w:rFonts w:eastAsia="Arial"/>
          <w:i/>
          <w:sz w:val="22"/>
          <w:szCs w:val="22"/>
        </w:rPr>
        <w:t>anstellen</w:t>
      </w:r>
      <w:proofErr w:type="spellEnd"/>
      <w:r>
        <w:rPr>
          <w:rFonts w:eastAsia="Arial"/>
          <w:i/>
          <w:sz w:val="22"/>
          <w:szCs w:val="22"/>
        </w:rPr>
        <w:t xml:space="preserve">; </w:t>
      </w:r>
      <w:proofErr w:type="spellStart"/>
      <w:r>
        <w:rPr>
          <w:rFonts w:eastAsia="Arial"/>
          <w:i/>
          <w:sz w:val="22"/>
          <w:szCs w:val="22"/>
        </w:rPr>
        <w:t>denken</w:t>
      </w:r>
      <w:proofErr w:type="spellEnd"/>
      <w:r>
        <w:rPr>
          <w:rFonts w:eastAsia="Arial"/>
          <w:i/>
          <w:sz w:val="22"/>
          <w:szCs w:val="22"/>
        </w:rPr>
        <w:t>;)</w:t>
      </w:r>
    </w:p>
    <w:p w14:paraId="1CB7309A" w14:textId="77777777" w:rsidR="00D7395B" w:rsidRDefault="00000000">
      <w:pPr>
        <w:pStyle w:val="BodyText"/>
      </w:pPr>
      <w:r>
        <w:rPr>
          <w:b/>
          <w:sz w:val="28"/>
          <w:szCs w:val="28"/>
        </w:rPr>
        <w:t xml:space="preserve">I: </w:t>
      </w:r>
      <w:proofErr w:type="spellStart"/>
      <w:r>
        <w:rPr>
          <w:b/>
          <w:i/>
          <w:sz w:val="28"/>
          <w:szCs w:val="28"/>
        </w:rPr>
        <w:t>mətfakalle</w:t>
      </w:r>
      <w:proofErr w:type="spellEnd"/>
      <w:r>
        <w:rPr>
          <w:b/>
          <w:i/>
          <w:sz w:val="28"/>
          <w:szCs w:val="28"/>
        </w:rPr>
        <w:t>/</w:t>
      </w:r>
      <w:proofErr w:type="spellStart"/>
      <w:r>
        <w:rPr>
          <w:b/>
          <w:i/>
          <w:sz w:val="28"/>
          <w:szCs w:val="28"/>
        </w:rPr>
        <w:t>mətfakər</w:t>
      </w:r>
      <w:proofErr w:type="spellEnd"/>
    </w:p>
    <w:p w14:paraId="3AD05877" w14:textId="77777777" w:rsidR="00D7395B" w:rsidRDefault="00000000">
      <w:pPr>
        <w:pStyle w:val="BodyText"/>
      </w:pPr>
      <w:proofErr w:type="spellStart"/>
      <w:r>
        <w:t>denken</w:t>
      </w:r>
      <w:proofErr w:type="spellEnd"/>
      <w:r>
        <w:t xml:space="preserve">, </w:t>
      </w:r>
      <w:proofErr w:type="spellStart"/>
      <w:r>
        <w:t>nachdenken</w:t>
      </w:r>
      <w:proofErr w:type="spellEnd"/>
      <w:r>
        <w:t xml:space="preserve">, </w:t>
      </w:r>
      <w:proofErr w:type="spellStart"/>
      <w:r>
        <w:t>überlegen</w:t>
      </w:r>
      <w:proofErr w:type="spellEnd"/>
      <w:r>
        <w:t xml:space="preserve">, </w:t>
      </w:r>
      <w:proofErr w:type="spellStart"/>
      <w:r>
        <w:t>sich</w:t>
      </w:r>
      <w:proofErr w:type="spellEnd"/>
      <w:r>
        <w:t xml:space="preserve"> Gedanken </w:t>
      </w:r>
      <w:proofErr w:type="spellStart"/>
      <w:r>
        <w:t>machen</w:t>
      </w:r>
      <w:proofErr w:type="spellEnd"/>
      <w:r>
        <w:t xml:space="preserve">, </w:t>
      </w:r>
      <w:proofErr w:type="spellStart"/>
      <w:r>
        <w:t>grübeln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1404DA22" w14:textId="77777777">
        <w:tc>
          <w:tcPr>
            <w:tcW w:w="2351" w:type="dxa"/>
            <w:tcBorders>
              <w:top w:val="single" w:sz="8" w:space="0" w:color="000001"/>
              <w:left w:val="single" w:sz="8" w:space="0" w:color="000001"/>
              <w:bottom w:val="single" w:sz="8" w:space="0" w:color="000001"/>
              <w:right w:val="single" w:sz="8" w:space="0" w:color="000001"/>
            </w:tcBorders>
          </w:tcPr>
          <w:p w14:paraId="65DEA2DF"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291B3674" w14:textId="77777777" w:rsidR="00D7395B" w:rsidRDefault="00000000">
            <w:pPr>
              <w:pStyle w:val="BodyText"/>
              <w:widowControl w:val="0"/>
            </w:pPr>
            <w:proofErr w:type="spellStart"/>
            <w:r>
              <w:rPr>
                <w:rFonts w:eastAsia="Verdana"/>
                <w:i/>
                <w:sz w:val="20"/>
                <w:szCs w:val="20"/>
              </w:rPr>
              <w:t>m</w:t>
            </w:r>
            <w:r>
              <w:rPr>
                <w:rFonts w:eastAsia="Andika"/>
                <w:i/>
                <w:sz w:val="20"/>
                <w:szCs w:val="20"/>
              </w:rPr>
              <w:t>ə</w:t>
            </w:r>
            <w:r>
              <w:rPr>
                <w:rFonts w:eastAsia="Verdana"/>
                <w:i/>
                <w:sz w:val="20"/>
                <w:szCs w:val="20"/>
              </w:rPr>
              <w:t>tfakalle</w:t>
            </w:r>
            <w:proofErr w:type="spellEnd"/>
            <w:r>
              <w:rPr>
                <w:rFonts w:eastAsia="Verdana"/>
                <w:i/>
                <w:sz w:val="20"/>
                <w:szCs w:val="20"/>
              </w:rPr>
              <w:t xml:space="preserve"> u=</w:t>
            </w:r>
            <w:proofErr w:type="spellStart"/>
            <w:r>
              <w:rPr>
                <w:rFonts w:eastAsia="Andika"/>
                <w:i/>
                <w:sz w:val="20"/>
                <w:szCs w:val="20"/>
              </w:rPr>
              <w:t>Baʕlb</w:t>
            </w:r>
            <w:r>
              <w:rPr>
                <w:rFonts w:eastAsia="Verdana"/>
                <w:i/>
                <w:sz w:val="20"/>
                <w:szCs w:val="20"/>
              </w:rPr>
              <w:t>aki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w:t>
            </w:r>
            <w:proofErr w:type="spellStart"/>
            <w:r>
              <w:rPr>
                <w:rFonts w:eastAsia="Verdana"/>
                <w:sz w:val="20"/>
                <w:szCs w:val="20"/>
              </w:rPr>
              <w:t>Baalbeker</w:t>
            </w:r>
            <w:proofErr w:type="spellEnd"/>
            <w:r>
              <w:rPr>
                <w:rFonts w:eastAsia="Verdana"/>
                <w:sz w:val="20"/>
                <w:szCs w:val="20"/>
              </w:rPr>
              <w:t xml:space="preserve"> </w:t>
            </w:r>
            <w:proofErr w:type="spellStart"/>
            <w:r>
              <w:rPr>
                <w:rFonts w:eastAsia="Verdana"/>
                <w:sz w:val="20"/>
                <w:szCs w:val="20"/>
              </w:rPr>
              <w:t>überlegte</w:t>
            </w:r>
            <w:r>
              <w:rPr>
                <w:rFonts w:eastAsia="Calibri"/>
                <w:sz w:val="20"/>
                <w:szCs w:val="20"/>
              </w:rPr>
              <w:t>ʼ</w:t>
            </w:r>
            <w:proofErr w:type="spellEnd"/>
            <w:r>
              <w:rPr>
                <w:rFonts w:eastAsia="Verdana"/>
                <w:sz w:val="20"/>
                <w:szCs w:val="20"/>
              </w:rPr>
              <w:t>;</w:t>
            </w:r>
            <w:r>
              <w:rPr>
                <w:rFonts w:eastAsia="Verdana"/>
                <w:i/>
                <w:sz w:val="20"/>
                <w:szCs w:val="20"/>
              </w:rPr>
              <w:t xml:space="preserve"> 804; 54/15, 41; 57/73; 62/320; 64/89, 229; 97/109;</w:t>
            </w:r>
          </w:p>
        </w:tc>
      </w:tr>
    </w:tbl>
    <w:p w14:paraId="19310399"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E1FF05B" w14:textId="77777777">
        <w:tc>
          <w:tcPr>
            <w:tcW w:w="2351" w:type="dxa"/>
            <w:tcBorders>
              <w:top w:val="single" w:sz="8" w:space="0" w:color="000001"/>
              <w:left w:val="single" w:sz="8" w:space="0" w:color="000001"/>
              <w:bottom w:val="single" w:sz="8" w:space="0" w:color="000001"/>
              <w:right w:val="single" w:sz="8" w:space="0" w:color="000001"/>
            </w:tcBorders>
          </w:tcPr>
          <w:p w14:paraId="0863D5BC"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790B35E8" w14:textId="77777777" w:rsidR="00D7395B" w:rsidRDefault="00000000">
            <w:pPr>
              <w:pStyle w:val="BodyText"/>
              <w:widowControl w:val="0"/>
            </w:pPr>
            <w:proofErr w:type="spellStart"/>
            <w:r>
              <w:rPr>
                <w:rFonts w:eastAsia="Verdana"/>
                <w:i/>
                <w:sz w:val="20"/>
                <w:szCs w:val="20"/>
              </w:rPr>
              <w:t>l</w:t>
            </w:r>
            <w:r>
              <w:rPr>
                <w:rFonts w:eastAsia="Andika"/>
                <w:i/>
                <w:sz w:val="20"/>
                <w:szCs w:val="20"/>
              </w:rPr>
              <w:t>ə</w:t>
            </w:r>
            <w:proofErr w:type="spellEnd"/>
            <w:r>
              <w:rPr>
                <w:rFonts w:eastAsia="Andika"/>
                <w:i/>
                <w:sz w:val="20"/>
                <w:szCs w:val="20"/>
              </w:rPr>
              <w:t>=</w:t>
            </w:r>
            <w:proofErr w:type="spellStart"/>
            <w:r>
              <w:rPr>
                <w:rFonts w:eastAsia="Andika"/>
                <w:i/>
                <w:sz w:val="20"/>
                <w:szCs w:val="20"/>
              </w:rPr>
              <w:t>mətfakrat</w:t>
            </w:r>
            <w:proofErr w:type="spellEnd"/>
            <w:r>
              <w:rPr>
                <w:rFonts w:eastAsia="Andika"/>
                <w:i/>
                <w:sz w:val="20"/>
                <w:szCs w:val="20"/>
              </w:rPr>
              <w:t xml:space="preserve">! </w:t>
            </w:r>
            <w:r>
              <w:rPr>
                <w:rFonts w:eastAsia="Verdana"/>
                <w:i/>
                <w:sz w:val="20"/>
                <w:szCs w:val="20"/>
              </w:rPr>
              <w:t>ono g-</w:t>
            </w:r>
            <w:proofErr w:type="spellStart"/>
            <w:r>
              <w:rPr>
                <w:rFonts w:eastAsia="Calibri"/>
                <w:i/>
                <w:sz w:val="20"/>
                <w:szCs w:val="20"/>
              </w:rPr>
              <w:t>ṭ</w:t>
            </w:r>
            <w:r>
              <w:rPr>
                <w:rFonts w:eastAsia="Andika"/>
                <w:i/>
                <w:sz w:val="20"/>
                <w:szCs w:val="20"/>
              </w:rPr>
              <w:t>ə</w:t>
            </w:r>
            <w:r>
              <w:rPr>
                <w:rFonts w:eastAsia="Verdana"/>
                <w:i/>
                <w:sz w:val="20"/>
                <w:szCs w:val="20"/>
              </w:rPr>
              <w:t>ryono</w:t>
            </w:r>
            <w:proofErr w:type="spellEnd"/>
            <w:r>
              <w:rPr>
                <w:rFonts w:eastAsia="Verdana"/>
                <w:i/>
                <w:sz w:val="20"/>
                <w:szCs w:val="20"/>
              </w:rPr>
              <w:t xml:space="preserve"> d-u=</w:t>
            </w:r>
            <w:proofErr w:type="spellStart"/>
            <w:r>
              <w:rPr>
                <w:rFonts w:eastAsia="Verdana"/>
                <w:i/>
                <w:sz w:val="20"/>
                <w:szCs w:val="20"/>
              </w:rPr>
              <w:t>malko</w:t>
            </w:r>
            <w:proofErr w:type="spellEnd"/>
            <w:r>
              <w:rPr>
                <w:rFonts w:eastAsia="Verdana"/>
                <w:i/>
                <w:sz w:val="20"/>
                <w:szCs w:val="20"/>
              </w:rPr>
              <w:t xml:space="preserve"> </w:t>
            </w:r>
            <w:proofErr w:type="spellStart"/>
            <w:r>
              <w:rPr>
                <w:rFonts w:eastAsia="Verdana"/>
                <w:i/>
                <w:sz w:val="20"/>
                <w:szCs w:val="20"/>
              </w:rPr>
              <w:t>s</w:t>
            </w:r>
            <w:r>
              <w:rPr>
                <w:rFonts w:eastAsia="Andika"/>
                <w:i/>
                <w:sz w:val="20"/>
                <w:szCs w:val="20"/>
              </w:rPr>
              <w:t>okət</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mach</w:t>
            </w:r>
            <w:proofErr w:type="spellEnd"/>
            <w:r>
              <w:rPr>
                <w:rFonts w:eastAsia="Verdana"/>
                <w:sz w:val="20"/>
                <w:szCs w:val="20"/>
              </w:rPr>
              <w:t xml:space="preserve"> </w:t>
            </w:r>
            <w:proofErr w:type="spellStart"/>
            <w:r>
              <w:rPr>
                <w:rFonts w:eastAsia="Verdana"/>
                <w:sz w:val="20"/>
                <w:szCs w:val="20"/>
              </w:rPr>
              <w:t>dir</w:t>
            </w:r>
            <w:proofErr w:type="spellEnd"/>
            <w:r>
              <w:rPr>
                <w:rFonts w:eastAsia="Verdana"/>
                <w:sz w:val="20"/>
                <w:szCs w:val="20"/>
              </w:rPr>
              <w:t xml:space="preserve"> </w:t>
            </w:r>
            <w:proofErr w:type="spellStart"/>
            <w:r>
              <w:rPr>
                <w:rFonts w:eastAsia="Verdana"/>
                <w:sz w:val="20"/>
                <w:szCs w:val="20"/>
              </w:rPr>
              <w:t>keine</w:t>
            </w:r>
            <w:proofErr w:type="spellEnd"/>
            <w:r>
              <w:rPr>
                <w:rFonts w:eastAsia="Verdana"/>
                <w:sz w:val="20"/>
                <w:szCs w:val="20"/>
              </w:rPr>
              <w:t xml:space="preserve"> Gedanken! Ich </w:t>
            </w:r>
            <w:proofErr w:type="spellStart"/>
            <w:r>
              <w:rPr>
                <w:rFonts w:eastAsia="Verdana"/>
                <w:sz w:val="20"/>
                <w:szCs w:val="20"/>
              </w:rPr>
              <w:t>werde</w:t>
            </w:r>
            <w:proofErr w:type="spellEnd"/>
            <w:r>
              <w:rPr>
                <w:rFonts w:eastAsia="Verdana"/>
                <w:sz w:val="20"/>
                <w:szCs w:val="20"/>
              </w:rPr>
              <w:t xml:space="preserve"> den König </w:t>
            </w:r>
            <w:proofErr w:type="spellStart"/>
            <w:r>
              <w:rPr>
                <w:rFonts w:eastAsia="Verdana"/>
                <w:sz w:val="20"/>
                <w:szCs w:val="20"/>
              </w:rPr>
              <w:t>schon</w:t>
            </w:r>
            <w:proofErr w:type="spellEnd"/>
            <w:r>
              <w:rPr>
                <w:rFonts w:eastAsia="Verdana"/>
                <w:sz w:val="20"/>
                <w:szCs w:val="20"/>
              </w:rPr>
              <w:t xml:space="preserve"> </w:t>
            </w:r>
            <w:proofErr w:type="spellStart"/>
            <w:r>
              <w:rPr>
                <w:rFonts w:eastAsia="Verdana"/>
                <w:sz w:val="20"/>
                <w:szCs w:val="20"/>
              </w:rPr>
              <w:t>zum</w:t>
            </w:r>
            <w:proofErr w:type="spellEnd"/>
            <w:r>
              <w:rPr>
                <w:rFonts w:eastAsia="Verdana"/>
                <w:sz w:val="20"/>
                <w:szCs w:val="20"/>
              </w:rPr>
              <w:t xml:space="preserve"> </w:t>
            </w:r>
            <w:proofErr w:type="spellStart"/>
            <w:r>
              <w:rPr>
                <w:rFonts w:eastAsia="Verdana"/>
                <w:sz w:val="20"/>
                <w:szCs w:val="20"/>
              </w:rPr>
              <w:t>Schweigen</w:t>
            </w:r>
            <w:proofErr w:type="spellEnd"/>
            <w:r>
              <w:rPr>
                <w:rFonts w:eastAsia="Verdana"/>
                <w:sz w:val="20"/>
                <w:szCs w:val="20"/>
              </w:rPr>
              <w:t xml:space="preserve"> </w:t>
            </w:r>
            <w:proofErr w:type="spellStart"/>
            <w:r>
              <w:rPr>
                <w:rFonts w:eastAsia="Verdana"/>
                <w:sz w:val="20"/>
                <w:szCs w:val="20"/>
              </w:rPr>
              <w:t>bringen</w:t>
            </w:r>
            <w:r>
              <w:rPr>
                <w:rFonts w:eastAsia="Calibri"/>
                <w:sz w:val="20"/>
                <w:szCs w:val="20"/>
              </w:rPr>
              <w:t>ʼ</w:t>
            </w:r>
            <w:proofErr w:type="spellEnd"/>
            <w:r>
              <w:rPr>
                <w:rFonts w:eastAsia="Verdana"/>
                <w:sz w:val="20"/>
                <w:szCs w:val="20"/>
              </w:rPr>
              <w:t>;</w:t>
            </w:r>
            <w:r>
              <w:rPr>
                <w:rFonts w:eastAsia="Verdana"/>
                <w:i/>
                <w:sz w:val="20"/>
                <w:szCs w:val="20"/>
              </w:rPr>
              <w:t xml:space="preserve"> 804; 51/58; 70/65, 78;</w:t>
            </w:r>
          </w:p>
        </w:tc>
      </w:tr>
    </w:tbl>
    <w:p w14:paraId="6A549C43"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E4CBF13" w14:textId="77777777">
        <w:tc>
          <w:tcPr>
            <w:tcW w:w="2351" w:type="dxa"/>
            <w:tcBorders>
              <w:top w:val="single" w:sz="8" w:space="0" w:color="000001"/>
              <w:left w:val="single" w:sz="8" w:space="0" w:color="000001"/>
              <w:bottom w:val="single" w:sz="8" w:space="0" w:color="000001"/>
              <w:right w:val="single" w:sz="8" w:space="0" w:color="000001"/>
            </w:tcBorders>
          </w:tcPr>
          <w:p w14:paraId="4AFBA1F0" w14:textId="77777777" w:rsidR="00D7395B" w:rsidRDefault="00000000">
            <w:pPr>
              <w:pStyle w:val="BodyText"/>
              <w:widowControl w:val="0"/>
            </w:pPr>
            <w:r>
              <w:t>Infectum-</w:t>
            </w:r>
            <w:proofErr w:type="spellStart"/>
            <w:r>
              <w:t>wa</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328047BC" w14:textId="77777777" w:rsidR="00D7395B" w:rsidRDefault="00000000">
            <w:pPr>
              <w:pStyle w:val="BodyText"/>
              <w:widowControl w:val="0"/>
            </w:pPr>
            <w:r>
              <w:rPr>
                <w:rFonts w:eastAsia="Andika"/>
                <w:i/>
                <w:sz w:val="20"/>
                <w:szCs w:val="20"/>
              </w:rPr>
              <w:t>b-</w:t>
            </w:r>
            <w:proofErr w:type="spellStart"/>
            <w:r>
              <w:rPr>
                <w:rFonts w:eastAsia="Andika"/>
                <w:i/>
                <w:sz w:val="20"/>
                <w:szCs w:val="20"/>
              </w:rPr>
              <w:t>lebo</w:t>
            </w:r>
            <w:proofErr w:type="spellEnd"/>
            <w:r>
              <w:rPr>
                <w:rFonts w:eastAsia="Andika"/>
                <w:i/>
                <w:sz w:val="20"/>
                <w:szCs w:val="20"/>
              </w:rPr>
              <w:t xml:space="preserve"> </w:t>
            </w:r>
            <w:proofErr w:type="spellStart"/>
            <w:r>
              <w:rPr>
                <w:rFonts w:eastAsia="Andika"/>
                <w:i/>
                <w:sz w:val="20"/>
                <w:szCs w:val="20"/>
              </w:rPr>
              <w:t>basimo</w:t>
            </w:r>
            <w:proofErr w:type="spellEnd"/>
            <w:r>
              <w:rPr>
                <w:rFonts w:eastAsia="Andika"/>
                <w:i/>
                <w:sz w:val="20"/>
                <w:szCs w:val="20"/>
              </w:rPr>
              <w:t xml:space="preserve"> </w:t>
            </w:r>
            <w:proofErr w:type="spellStart"/>
            <w:r>
              <w:rPr>
                <w:rFonts w:eastAsia="Andika"/>
                <w:i/>
                <w:sz w:val="20"/>
                <w:szCs w:val="20"/>
              </w:rPr>
              <w:t>mobele</w:t>
            </w:r>
            <w:proofErr w:type="spellEnd"/>
            <w:r>
              <w:rPr>
                <w:rFonts w:eastAsia="Andika"/>
                <w:i/>
                <w:sz w:val="20"/>
                <w:szCs w:val="20"/>
              </w:rPr>
              <w:t xml:space="preserve"> u=</w:t>
            </w:r>
            <w:proofErr w:type="spellStart"/>
            <w:r>
              <w:rPr>
                <w:rFonts w:eastAsia="Andika"/>
                <w:i/>
                <w:sz w:val="20"/>
                <w:szCs w:val="20"/>
              </w:rPr>
              <w:t>ṭaʕnayḏe</w:t>
            </w:r>
            <w:proofErr w:type="spellEnd"/>
            <w:r>
              <w:rPr>
                <w:rFonts w:eastAsia="Andika"/>
                <w:i/>
                <w:sz w:val="20"/>
                <w:szCs w:val="20"/>
              </w:rPr>
              <w:t xml:space="preserve">; </w:t>
            </w:r>
            <w:proofErr w:type="spellStart"/>
            <w:r>
              <w:rPr>
                <w:rFonts w:eastAsia="Verdana"/>
                <w:i/>
                <w:sz w:val="20"/>
                <w:szCs w:val="20"/>
              </w:rPr>
              <w:t>m</w:t>
            </w:r>
            <w:r>
              <w:rPr>
                <w:rFonts w:eastAsia="Andika"/>
                <w:i/>
                <w:sz w:val="20"/>
                <w:szCs w:val="20"/>
              </w:rPr>
              <w:t>ə</w:t>
            </w:r>
            <w:r>
              <w:rPr>
                <w:rFonts w:eastAsia="Verdana"/>
                <w:i/>
                <w:sz w:val="20"/>
                <w:szCs w:val="20"/>
              </w:rPr>
              <w:t>tfakar-ra</w:t>
            </w:r>
            <w:proofErr w:type="spellEnd"/>
            <w:r>
              <w:rPr>
                <w:rFonts w:eastAsia="Verdana"/>
                <w:i/>
                <w:sz w:val="20"/>
                <w:szCs w:val="20"/>
              </w:rPr>
              <w:t xml:space="preserve"> b-u=</w:t>
            </w:r>
            <w:proofErr w:type="spellStart"/>
            <w:r>
              <w:rPr>
                <w:rFonts w:eastAsia="Verdana"/>
                <w:i/>
                <w:sz w:val="20"/>
                <w:szCs w:val="20"/>
              </w:rPr>
              <w:t>darbo</w:t>
            </w:r>
            <w:proofErr w:type="spellEnd"/>
            <w:r>
              <w:rPr>
                <w:rFonts w:eastAsia="Verdana"/>
                <w:i/>
                <w:sz w:val="20"/>
                <w:szCs w:val="20"/>
              </w:rPr>
              <w:t xml:space="preserve"> </w:t>
            </w:r>
            <w:proofErr w:type="gramStart"/>
            <w:r>
              <w:rPr>
                <w:rFonts w:eastAsia="Calibri"/>
                <w:sz w:val="20"/>
                <w:szCs w:val="20"/>
              </w:rPr>
              <w:t>ʻ</w:t>
            </w:r>
            <w:r>
              <w:rPr>
                <w:rFonts w:eastAsia="Verdana"/>
                <w:sz w:val="20"/>
                <w:szCs w:val="20"/>
              </w:rPr>
              <w:t>(</w:t>
            </w:r>
            <w:proofErr w:type="gramEnd"/>
            <w:r>
              <w:rPr>
                <w:rFonts w:eastAsia="Verdana"/>
                <w:sz w:val="20"/>
                <w:szCs w:val="20"/>
              </w:rPr>
              <w:t xml:space="preserve">der </w:t>
            </w:r>
            <w:proofErr w:type="spellStart"/>
            <w:r>
              <w:rPr>
                <w:rFonts w:eastAsia="Verdana"/>
                <w:sz w:val="20"/>
                <w:szCs w:val="20"/>
              </w:rPr>
              <w:t>Lastträger</w:t>
            </w:r>
            <w:proofErr w:type="spellEnd"/>
            <w:r>
              <w:rPr>
                <w:rFonts w:eastAsia="Verdana"/>
                <w:sz w:val="20"/>
                <w:szCs w:val="20"/>
              </w:rPr>
              <w:t xml:space="preserve">) </w:t>
            </w:r>
            <w:proofErr w:type="spellStart"/>
            <w:r>
              <w:rPr>
                <w:rFonts w:eastAsia="Verdana"/>
                <w:sz w:val="20"/>
                <w:szCs w:val="20"/>
              </w:rPr>
              <w:t>brachte</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lastRenderedPageBreak/>
              <w:t>frohem</w:t>
            </w:r>
            <w:proofErr w:type="spellEnd"/>
            <w:r>
              <w:rPr>
                <w:rFonts w:eastAsia="Verdana"/>
                <w:sz w:val="20"/>
                <w:szCs w:val="20"/>
              </w:rPr>
              <w:t xml:space="preserve"> Herzen seine Last und </w:t>
            </w:r>
            <w:proofErr w:type="spellStart"/>
            <w:r>
              <w:rPr>
                <w:rFonts w:eastAsia="Verdana"/>
                <w:sz w:val="20"/>
                <w:szCs w:val="20"/>
              </w:rPr>
              <w:t>dachte</w:t>
            </w:r>
            <w:proofErr w:type="spellEnd"/>
            <w:r>
              <w:rPr>
                <w:rFonts w:eastAsia="Verdana"/>
                <w:sz w:val="20"/>
                <w:szCs w:val="20"/>
              </w:rPr>
              <w:t xml:space="preserve"> </w:t>
            </w:r>
            <w:proofErr w:type="spellStart"/>
            <w:r>
              <w:rPr>
                <w:rFonts w:eastAsia="Verdana"/>
                <w:sz w:val="20"/>
                <w:szCs w:val="20"/>
              </w:rPr>
              <w:t>unterwegs</w:t>
            </w:r>
            <w:r>
              <w:rPr>
                <w:rFonts w:eastAsia="Calibri"/>
                <w:sz w:val="20"/>
                <w:szCs w:val="20"/>
              </w:rPr>
              <w:t>ʼ</w:t>
            </w:r>
            <w:proofErr w:type="spellEnd"/>
            <w:r>
              <w:rPr>
                <w:rFonts w:eastAsia="Verdana"/>
                <w:sz w:val="20"/>
                <w:szCs w:val="20"/>
              </w:rPr>
              <w:t>;</w:t>
            </w:r>
            <w:r>
              <w:rPr>
                <w:rFonts w:eastAsia="Verdana"/>
                <w:i/>
                <w:sz w:val="20"/>
                <w:szCs w:val="20"/>
              </w:rPr>
              <w:t xml:space="preserve"> 804; 63/14;</w:t>
            </w:r>
          </w:p>
        </w:tc>
      </w:tr>
    </w:tbl>
    <w:p w14:paraId="614B3C8D"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17E09A29" w14:textId="77777777">
        <w:tc>
          <w:tcPr>
            <w:tcW w:w="2351" w:type="dxa"/>
            <w:tcBorders>
              <w:top w:val="single" w:sz="8" w:space="0" w:color="000001"/>
              <w:left w:val="single" w:sz="8" w:space="0" w:color="000001"/>
              <w:bottom w:val="single" w:sz="8" w:space="0" w:color="000001"/>
              <w:right w:val="single" w:sz="8" w:space="0" w:color="000001"/>
            </w:tcBorders>
          </w:tcPr>
          <w:p w14:paraId="1E5EE8C8" w14:textId="77777777" w:rsidR="00D7395B" w:rsidRDefault="00000000">
            <w:pPr>
              <w:pStyle w:val="BodyText"/>
              <w:widowControl w:val="0"/>
            </w:pPr>
            <w:proofErr w:type="spellStart"/>
            <w:r>
              <w:t>Imperativ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3A15084A" w14:textId="77777777" w:rsidR="00D7395B" w:rsidRDefault="00000000">
            <w:pPr>
              <w:pStyle w:val="BodyText"/>
              <w:widowControl w:val="0"/>
            </w:pPr>
            <w:proofErr w:type="spellStart"/>
            <w:r>
              <w:rPr>
                <w:rFonts w:eastAsia="Verdana"/>
                <w:i/>
                <w:sz w:val="20"/>
                <w:szCs w:val="20"/>
              </w:rPr>
              <w:t>əmmo</w:t>
            </w:r>
            <w:proofErr w:type="spellEnd"/>
            <w:r>
              <w:rPr>
                <w:rFonts w:eastAsia="Verdana"/>
                <w:i/>
                <w:sz w:val="20"/>
                <w:szCs w:val="20"/>
              </w:rPr>
              <w:t xml:space="preserve"> </w:t>
            </w:r>
            <w:proofErr w:type="spellStart"/>
            <w:r>
              <w:rPr>
                <w:rFonts w:eastAsia="Verdana"/>
                <w:i/>
                <w:sz w:val="20"/>
                <w:szCs w:val="20"/>
              </w:rPr>
              <w:t>ya</w:t>
            </w:r>
            <w:proofErr w:type="spellEnd"/>
            <w:r>
              <w:rPr>
                <w:rFonts w:eastAsia="Verdana"/>
                <w:i/>
                <w:sz w:val="20"/>
                <w:szCs w:val="20"/>
              </w:rPr>
              <w:t xml:space="preserve"> u=</w:t>
            </w:r>
            <w:proofErr w:type="spellStart"/>
            <w:r>
              <w:rPr>
                <w:rFonts w:eastAsia="Verdana"/>
                <w:i/>
                <w:sz w:val="20"/>
                <w:szCs w:val="20"/>
              </w:rPr>
              <w:t>malk-ay</w:t>
            </w:r>
            <w:r>
              <w:rPr>
                <w:rFonts w:eastAsia="Calibri"/>
                <w:i/>
                <w:sz w:val="20"/>
                <w:szCs w:val="20"/>
              </w:rPr>
              <w:t>ḏ</w:t>
            </w:r>
            <w:r>
              <w:rPr>
                <w:rFonts w:eastAsia="Verdana"/>
                <w:i/>
                <w:sz w:val="20"/>
                <w:szCs w:val="20"/>
              </w:rPr>
              <w:t>i</w:t>
            </w:r>
            <w:proofErr w:type="spellEnd"/>
            <w:r>
              <w:rPr>
                <w:rFonts w:eastAsia="Verdana"/>
                <w:i/>
                <w:sz w:val="20"/>
                <w:szCs w:val="20"/>
              </w:rPr>
              <w:t xml:space="preserve"> i=</w:t>
            </w:r>
            <w:proofErr w:type="spellStart"/>
            <w:r>
              <w:rPr>
                <w:rFonts w:eastAsia="Verdana"/>
                <w:i/>
                <w:sz w:val="20"/>
                <w:szCs w:val="20"/>
              </w:rPr>
              <w:t>a</w:t>
            </w:r>
            <w:r>
              <w:rPr>
                <w:rFonts w:eastAsia="Calibri"/>
                <w:i/>
                <w:sz w:val="20"/>
                <w:szCs w:val="20"/>
              </w:rPr>
              <w:t>ṯ</w:t>
            </w:r>
            <w:r>
              <w:rPr>
                <w:rFonts w:eastAsia="Verdana"/>
                <w:i/>
                <w:sz w:val="20"/>
                <w:szCs w:val="20"/>
              </w:rPr>
              <w:t>t-ay</w:t>
            </w:r>
            <w:r>
              <w:rPr>
                <w:rFonts w:eastAsia="Calibri"/>
                <w:i/>
                <w:sz w:val="20"/>
                <w:szCs w:val="20"/>
              </w:rPr>
              <w:t>ḏ</w:t>
            </w:r>
            <w:r>
              <w:rPr>
                <w:rFonts w:eastAsia="Verdana"/>
                <w:i/>
                <w:sz w:val="20"/>
                <w:szCs w:val="20"/>
              </w:rPr>
              <w:t>ux</w:t>
            </w:r>
            <w:proofErr w:type="spellEnd"/>
            <w:r>
              <w:rPr>
                <w:rFonts w:eastAsia="Verdana"/>
                <w:i/>
                <w:sz w:val="20"/>
                <w:szCs w:val="20"/>
              </w:rPr>
              <w:t xml:space="preserve"> </w:t>
            </w:r>
            <w:proofErr w:type="spellStart"/>
            <w:r>
              <w:rPr>
                <w:rFonts w:eastAsia="Verdana"/>
                <w:i/>
                <w:sz w:val="20"/>
                <w:szCs w:val="20"/>
              </w:rPr>
              <w:t>tə</w:t>
            </w:r>
            <w:proofErr w:type="spellEnd"/>
            <w:r>
              <w:rPr>
                <w:rFonts w:eastAsia="Verdana"/>
                <w:i/>
                <w:sz w:val="20"/>
                <w:szCs w:val="20"/>
              </w:rPr>
              <w:t>=</w:t>
            </w:r>
            <w:proofErr w:type="spellStart"/>
            <w:r>
              <w:rPr>
                <w:rFonts w:eastAsia="Verdana"/>
                <w:i/>
                <w:sz w:val="20"/>
                <w:szCs w:val="20"/>
              </w:rPr>
              <w:t>mede</w:t>
            </w:r>
            <w:proofErr w:type="spellEnd"/>
            <w:r>
              <w:rPr>
                <w:rFonts w:eastAsia="Verdana"/>
                <w:i/>
                <w:sz w:val="20"/>
                <w:szCs w:val="20"/>
              </w:rPr>
              <w:t xml:space="preserve"> </w:t>
            </w:r>
            <w:proofErr w:type="spellStart"/>
            <w:r>
              <w:rPr>
                <w:rFonts w:eastAsia="Verdana"/>
                <w:i/>
                <w:sz w:val="20"/>
                <w:szCs w:val="20"/>
              </w:rPr>
              <w:t>layba</w:t>
            </w:r>
            <w:proofErr w:type="spellEnd"/>
            <w:r>
              <w:rPr>
                <w:rFonts w:eastAsia="Verdana"/>
                <w:i/>
                <w:sz w:val="20"/>
                <w:szCs w:val="20"/>
              </w:rPr>
              <w:t xml:space="preserve"> i=</w:t>
            </w:r>
            <w:proofErr w:type="spellStart"/>
            <w:r>
              <w:rPr>
                <w:rFonts w:eastAsia="Verdana"/>
                <w:i/>
                <w:sz w:val="20"/>
                <w:szCs w:val="20"/>
              </w:rPr>
              <w:t>a</w:t>
            </w:r>
            <w:r>
              <w:rPr>
                <w:rFonts w:eastAsia="Calibri"/>
                <w:i/>
                <w:sz w:val="20"/>
                <w:szCs w:val="20"/>
              </w:rPr>
              <w:t>ṯ</w:t>
            </w:r>
            <w:r>
              <w:rPr>
                <w:rFonts w:eastAsia="Verdana"/>
                <w:i/>
                <w:sz w:val="20"/>
                <w:szCs w:val="20"/>
              </w:rPr>
              <w:t>t-ay</w:t>
            </w:r>
            <w:r>
              <w:rPr>
                <w:rFonts w:eastAsia="Calibri"/>
                <w:i/>
                <w:sz w:val="20"/>
                <w:szCs w:val="20"/>
              </w:rPr>
              <w:t>ḏ</w:t>
            </w:r>
            <w:r>
              <w:rPr>
                <w:rFonts w:eastAsia="Verdana"/>
                <w:i/>
                <w:sz w:val="20"/>
                <w:szCs w:val="20"/>
              </w:rPr>
              <w:t>ux</w:t>
            </w:r>
            <w:proofErr w:type="spellEnd"/>
            <w:r>
              <w:rPr>
                <w:rFonts w:eastAsia="Verdana"/>
                <w:i/>
                <w:sz w:val="20"/>
                <w:szCs w:val="20"/>
              </w:rPr>
              <w:t xml:space="preserve"> i=</w:t>
            </w:r>
            <w:proofErr w:type="spellStart"/>
            <w:r>
              <w:rPr>
                <w:rFonts w:eastAsia="Verdana"/>
                <w:i/>
                <w:sz w:val="20"/>
                <w:szCs w:val="20"/>
              </w:rPr>
              <w:t>bar</w:t>
            </w:r>
            <w:r>
              <w:rPr>
                <w:rFonts w:eastAsia="Calibri"/>
                <w:i/>
                <w:sz w:val="20"/>
                <w:szCs w:val="20"/>
              </w:rPr>
              <w:t>ṯ</w:t>
            </w:r>
            <w:r>
              <w:rPr>
                <w:rFonts w:eastAsia="Verdana"/>
                <w:i/>
                <w:sz w:val="20"/>
                <w:szCs w:val="20"/>
              </w:rPr>
              <w:t>-ay</w:t>
            </w:r>
            <w:r>
              <w:rPr>
                <w:rFonts w:eastAsia="Calibri"/>
                <w:i/>
                <w:sz w:val="20"/>
                <w:szCs w:val="20"/>
              </w:rPr>
              <w:t>ḏ</w:t>
            </w:r>
            <w:r>
              <w:rPr>
                <w:rFonts w:eastAsia="Verdana"/>
                <w:i/>
                <w:sz w:val="20"/>
                <w:szCs w:val="20"/>
              </w:rPr>
              <w:t>i-yo</w:t>
            </w:r>
            <w:proofErr w:type="spellEnd"/>
            <w:r>
              <w:rPr>
                <w:rFonts w:eastAsia="Verdana"/>
                <w:i/>
                <w:sz w:val="20"/>
                <w:szCs w:val="20"/>
              </w:rPr>
              <w:t xml:space="preserve"> i=</w:t>
            </w:r>
            <w:proofErr w:type="spellStart"/>
            <w:r>
              <w:rPr>
                <w:rFonts w:eastAsia="Verdana"/>
                <w:i/>
                <w:sz w:val="20"/>
                <w:szCs w:val="20"/>
              </w:rPr>
              <w:t>bar</w:t>
            </w:r>
            <w:r>
              <w:rPr>
                <w:rFonts w:eastAsia="Calibri"/>
                <w:i/>
                <w:sz w:val="20"/>
                <w:szCs w:val="20"/>
              </w:rPr>
              <w:t>ṯ</w:t>
            </w:r>
            <w:r>
              <w:rPr>
                <w:rFonts w:eastAsia="Verdana"/>
                <w:i/>
                <w:sz w:val="20"/>
                <w:szCs w:val="20"/>
              </w:rPr>
              <w:t>o</w:t>
            </w:r>
            <w:proofErr w:type="spellEnd"/>
            <w:r>
              <w:rPr>
                <w:rFonts w:eastAsia="Verdana"/>
                <w:i/>
                <w:sz w:val="20"/>
                <w:szCs w:val="20"/>
              </w:rPr>
              <w:t xml:space="preserve"> d-u=</w:t>
            </w:r>
            <w:proofErr w:type="spellStart"/>
            <w:r>
              <w:rPr>
                <w:rFonts w:eastAsia="Verdana"/>
                <w:i/>
                <w:sz w:val="20"/>
                <w:szCs w:val="20"/>
              </w:rPr>
              <w:t>malko</w:t>
            </w:r>
            <w:proofErr w:type="spellEnd"/>
            <w:r>
              <w:rPr>
                <w:rFonts w:eastAsia="Verdana"/>
                <w:i/>
                <w:sz w:val="20"/>
                <w:szCs w:val="20"/>
              </w:rPr>
              <w:t xml:space="preserve"> d-i=</w:t>
            </w:r>
            <w:proofErr w:type="spellStart"/>
            <w:r>
              <w:rPr>
                <w:rFonts w:eastAsia="Verdana"/>
                <w:i/>
                <w:sz w:val="20"/>
                <w:szCs w:val="20"/>
              </w:rPr>
              <w:t>flān</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a-yo</w:t>
            </w:r>
            <w:proofErr w:type="spellEnd"/>
            <w:r>
              <w:rPr>
                <w:rFonts w:eastAsia="Verdana"/>
                <w:i/>
                <w:sz w:val="20"/>
                <w:szCs w:val="20"/>
              </w:rPr>
              <w:t xml:space="preserve"> d-u=</w:t>
            </w:r>
            <w:proofErr w:type="spellStart"/>
            <w:r>
              <w:rPr>
                <w:rFonts w:eastAsia="Verdana"/>
                <w:i/>
                <w:sz w:val="20"/>
                <w:szCs w:val="20"/>
              </w:rPr>
              <w:t>hno-yo</w:t>
            </w:r>
            <w:proofErr w:type="spellEnd"/>
            <w:r>
              <w:rPr>
                <w:rFonts w:eastAsia="Verdana"/>
                <w:i/>
                <w:sz w:val="20"/>
                <w:szCs w:val="20"/>
              </w:rPr>
              <w:t xml:space="preserve"> </w:t>
            </w:r>
            <w:proofErr w:type="spellStart"/>
            <w:r>
              <w:rPr>
                <w:rFonts w:eastAsia="Verdana"/>
                <w:i/>
                <w:sz w:val="20"/>
                <w:szCs w:val="20"/>
              </w:rPr>
              <w:t>layt</w:t>
            </w:r>
            <w:proofErr w:type="spellEnd"/>
            <w:r>
              <w:rPr>
                <w:rFonts w:eastAsia="Verdana"/>
                <w:i/>
                <w:sz w:val="20"/>
                <w:szCs w:val="20"/>
              </w:rPr>
              <w:t xml:space="preserve"> </w:t>
            </w:r>
            <w:proofErr w:type="spellStart"/>
            <w:r>
              <w:rPr>
                <w:rFonts w:eastAsia="Verdana"/>
                <w:i/>
                <w:sz w:val="20"/>
                <w:szCs w:val="20"/>
              </w:rPr>
              <w:t>eba</w:t>
            </w:r>
            <w:proofErr w:type="spellEnd"/>
            <w:r>
              <w:rPr>
                <w:rFonts w:eastAsia="Verdana"/>
                <w:i/>
                <w:sz w:val="20"/>
                <w:szCs w:val="20"/>
              </w:rPr>
              <w:t xml:space="preserve"> </w:t>
            </w:r>
            <w:proofErr w:type="spellStart"/>
            <w:r>
              <w:rPr>
                <w:rFonts w:eastAsia="Verdana"/>
                <w:i/>
                <w:sz w:val="20"/>
                <w:szCs w:val="20"/>
              </w:rPr>
              <w:t>tə</w:t>
            </w:r>
            <w:proofErr w:type="spellEnd"/>
            <w:r>
              <w:rPr>
                <w:rFonts w:eastAsia="Verdana"/>
                <w:i/>
                <w:sz w:val="20"/>
                <w:szCs w:val="20"/>
              </w:rPr>
              <w:t>=</w:t>
            </w:r>
            <w:proofErr w:type="spellStart"/>
            <w:r>
              <w:rPr>
                <w:rFonts w:eastAsia="Verdana"/>
                <w:i/>
                <w:sz w:val="20"/>
                <w:szCs w:val="20"/>
              </w:rPr>
              <w:t>mede</w:t>
            </w:r>
            <w:proofErr w:type="spellEnd"/>
            <w:r>
              <w:rPr>
                <w:rFonts w:eastAsia="Verdana"/>
                <w:i/>
                <w:sz w:val="20"/>
                <w:szCs w:val="20"/>
              </w:rPr>
              <w:t xml:space="preserve"> </w:t>
            </w:r>
            <w:proofErr w:type="spellStart"/>
            <w:r>
              <w:rPr>
                <w:rFonts w:eastAsia="Verdana"/>
                <w:i/>
                <w:sz w:val="20"/>
                <w:szCs w:val="20"/>
              </w:rPr>
              <w:t>omər</w:t>
            </w:r>
            <w:proofErr w:type="spellEnd"/>
            <w:r>
              <w:rPr>
                <w:rFonts w:eastAsia="Verdana"/>
                <w:i/>
                <w:sz w:val="20"/>
                <w:szCs w:val="20"/>
              </w:rPr>
              <w:t xml:space="preserve"> lo=k-owe </w:t>
            </w:r>
            <w:proofErr w:type="spellStart"/>
            <w:r>
              <w:rPr>
                <w:rFonts w:eastAsia="Verdana"/>
                <w:i/>
                <w:sz w:val="20"/>
                <w:szCs w:val="20"/>
              </w:rPr>
              <w:t>mətfakar</w:t>
            </w:r>
            <w:proofErr w:type="spellEnd"/>
            <w:r>
              <w:rPr>
                <w:rFonts w:eastAsia="Verdana"/>
                <w:i/>
                <w:sz w:val="20"/>
                <w:szCs w:val="20"/>
              </w:rPr>
              <w:t xml:space="preserve"> </w:t>
            </w:r>
            <w:proofErr w:type="spellStart"/>
            <w:r>
              <w:rPr>
                <w:rFonts w:eastAsia="Verdana"/>
                <w:i/>
                <w:sz w:val="20"/>
                <w:szCs w:val="20"/>
              </w:rPr>
              <w:t>kiba</w:t>
            </w:r>
            <w:proofErr w:type="spellEnd"/>
            <w:r>
              <w:rPr>
                <w:rFonts w:eastAsia="Verdana"/>
                <w:i/>
                <w:sz w:val="20"/>
                <w:szCs w:val="20"/>
              </w:rPr>
              <w:t xml:space="preserve"> </w:t>
            </w:r>
            <w:proofErr w:type="spellStart"/>
            <w:r>
              <w:rPr>
                <w:rFonts w:eastAsia="Verdana"/>
                <w:i/>
                <w:sz w:val="20"/>
                <w:szCs w:val="20"/>
              </w:rPr>
              <w:t>mede</w:t>
            </w:r>
            <w:proofErr w:type="spellEnd"/>
            <w:r>
              <w:rPr>
                <w:rFonts w:eastAsia="Verdana"/>
                <w:i/>
                <w:sz w:val="20"/>
                <w:szCs w:val="20"/>
              </w:rPr>
              <w:t xml:space="preserve"> i=</w:t>
            </w:r>
            <w:proofErr w:type="spellStart"/>
            <w:r>
              <w:rPr>
                <w:rFonts w:eastAsia="Verdana"/>
                <w:i/>
                <w:sz w:val="20"/>
                <w:szCs w:val="20"/>
              </w:rPr>
              <w:t>a</w:t>
            </w:r>
            <w:r>
              <w:rPr>
                <w:rFonts w:eastAsia="Calibri"/>
                <w:i/>
                <w:sz w:val="20"/>
                <w:szCs w:val="20"/>
              </w:rPr>
              <w:t>ṯ</w:t>
            </w:r>
            <w:r>
              <w:rPr>
                <w:rFonts w:eastAsia="Verdana"/>
                <w:i/>
                <w:sz w:val="20"/>
                <w:szCs w:val="20"/>
              </w:rPr>
              <w:t>t-ay</w:t>
            </w:r>
            <w:r>
              <w:rPr>
                <w:rFonts w:eastAsia="Calibri"/>
                <w:i/>
                <w:sz w:val="20"/>
                <w:szCs w:val="20"/>
              </w:rPr>
              <w:t>ḏ</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kiba</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abi</w:t>
            </w:r>
            <w:r>
              <w:rPr>
                <w:rFonts w:eastAsia="Calibri"/>
                <w:i/>
                <w:sz w:val="20"/>
                <w:szCs w:val="20"/>
              </w:rPr>
              <w:t>ʕ</w:t>
            </w:r>
            <w:r>
              <w:rPr>
                <w:rFonts w:eastAsia="Verdana"/>
                <w:i/>
                <w:sz w:val="20"/>
                <w:szCs w:val="20"/>
              </w:rPr>
              <w:t>a</w:t>
            </w:r>
            <w:proofErr w:type="spellEnd"/>
            <w:r>
              <w:rPr>
                <w:rFonts w:eastAsia="Verdana"/>
                <w:i/>
                <w:sz w:val="20"/>
                <w:szCs w:val="20"/>
              </w:rPr>
              <w:t xml:space="preserve"> lay-</w:t>
            </w:r>
            <w:proofErr w:type="spellStart"/>
            <w:r>
              <w:rPr>
                <w:rFonts w:eastAsia="Verdana"/>
                <w:i/>
                <w:sz w:val="20"/>
                <w:szCs w:val="20"/>
              </w:rPr>
              <w:t>yo</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awto</w:t>
            </w:r>
            <w:proofErr w:type="spellEnd"/>
            <w:r>
              <w:rPr>
                <w:rFonts w:eastAsia="Verdana"/>
                <w:sz w:val="20"/>
                <w:szCs w:val="20"/>
              </w:rPr>
              <w:t xml:space="preserve"> ‘She (the king’s mother-in-law) said: “My king, your wife has nothing (bad). Your wife is my daughter, daughter of the king so-and-so, and there is nothing (bad) in her”. He said: “It won’t do! Think (better)! There is something in the nature of my wife that is not good” 81/93-94;</w:t>
            </w:r>
          </w:p>
          <w:p w14:paraId="53EBCB3C" w14:textId="77777777" w:rsidR="00D7395B" w:rsidRDefault="00D7395B">
            <w:pPr>
              <w:pStyle w:val="BodyText"/>
              <w:widowControl w:val="0"/>
              <w:rPr>
                <w:color w:val="auto"/>
              </w:rPr>
            </w:pPr>
          </w:p>
        </w:tc>
      </w:tr>
    </w:tbl>
    <w:p w14:paraId="1E86D6D0" w14:textId="77777777" w:rsidR="00D7395B" w:rsidRDefault="00000000">
      <w:pPr>
        <w:pStyle w:val="BodyText"/>
      </w:pPr>
      <w:proofErr w:type="spellStart"/>
      <w:r>
        <w:t>tfq</w:t>
      </w:r>
      <w:proofErr w:type="spellEnd"/>
      <w:r>
        <w:rPr>
          <w:rFonts w:eastAsia="Arial"/>
          <w:i/>
          <w:sz w:val="22"/>
          <w:szCs w:val="22"/>
        </w:rPr>
        <w:t xml:space="preserve"> (&lt; denom. </w:t>
      </w:r>
      <w:proofErr w:type="spellStart"/>
      <w:r>
        <w:rPr>
          <w:rFonts w:eastAsia="Arial"/>
          <w:sz w:val="22"/>
          <w:szCs w:val="22"/>
        </w:rPr>
        <w:t>tafke</w:t>
      </w:r>
      <w:proofErr w:type="spellEnd"/>
      <w:r>
        <w:rPr>
          <w:rFonts w:eastAsia="Arial"/>
          <w:sz w:val="22"/>
          <w:szCs w:val="22"/>
        </w:rPr>
        <w:t xml:space="preserve"> cf. Tur. 522: Stoss &lt; Kurd. ??? cf. Ku ???</w:t>
      </w:r>
      <w:r>
        <w:rPr>
          <w:rFonts w:eastAsia="Arial"/>
          <w:i/>
          <w:sz w:val="22"/>
          <w:szCs w:val="22"/>
        </w:rPr>
        <w:t xml:space="preserve">) </w:t>
      </w:r>
      <w:proofErr w:type="spellStart"/>
      <w:r>
        <w:rPr>
          <w:rFonts w:eastAsia="Arial"/>
          <w:i/>
          <w:sz w:val="22"/>
          <w:szCs w:val="22"/>
        </w:rPr>
        <w:t>не</w:t>
      </w:r>
      <w:proofErr w:type="spellEnd"/>
      <w:r>
        <w:rPr>
          <w:rFonts w:eastAsia="Arial"/>
          <w:i/>
          <w:sz w:val="22"/>
          <w:szCs w:val="22"/>
        </w:rPr>
        <w:t xml:space="preserve"> </w:t>
      </w:r>
      <w:proofErr w:type="spellStart"/>
      <w:r>
        <w:rPr>
          <w:rFonts w:eastAsia="Arial"/>
          <w:i/>
          <w:sz w:val="22"/>
          <w:szCs w:val="22"/>
        </w:rPr>
        <w:t>нашла</w:t>
      </w:r>
      <w:proofErr w:type="spellEnd"/>
      <w:r>
        <w:rPr>
          <w:rFonts w:eastAsia="Arial"/>
          <w:i/>
          <w:sz w:val="22"/>
          <w:szCs w:val="22"/>
        </w:rPr>
        <w:t xml:space="preserve"> в </w:t>
      </w:r>
      <w:proofErr w:type="spellStart"/>
      <w:r>
        <w:rPr>
          <w:rFonts w:eastAsia="Arial"/>
          <w:i/>
          <w:sz w:val="22"/>
          <w:szCs w:val="22"/>
        </w:rPr>
        <w:t>словаре</w:t>
      </w:r>
      <w:proofErr w:type="spellEnd"/>
      <w:r>
        <w:rPr>
          <w:rFonts w:eastAsia="Arial"/>
          <w:i/>
          <w:sz w:val="22"/>
          <w:szCs w:val="22"/>
        </w:rPr>
        <w:t xml:space="preserve"> </w:t>
      </w:r>
      <w:proofErr w:type="spellStart"/>
      <w:r>
        <w:rPr>
          <w:rFonts w:eastAsia="Arial"/>
          <w:i/>
          <w:sz w:val="22"/>
          <w:szCs w:val="22"/>
        </w:rPr>
        <w:t>курдского</w:t>
      </w:r>
      <w:proofErr w:type="spellEnd"/>
      <w:r>
        <w:rPr>
          <w:rFonts w:eastAsia="Arial"/>
          <w:i/>
          <w:sz w:val="22"/>
          <w:szCs w:val="22"/>
        </w:rPr>
        <w:t xml:space="preserve"> </w:t>
      </w:r>
      <w:proofErr w:type="spellStart"/>
      <w:r>
        <w:rPr>
          <w:rFonts w:eastAsia="Arial"/>
          <w:i/>
          <w:sz w:val="22"/>
          <w:szCs w:val="22"/>
        </w:rPr>
        <w:t>соответствующего</w:t>
      </w:r>
      <w:proofErr w:type="spellEnd"/>
      <w:r>
        <w:rPr>
          <w:rFonts w:eastAsia="Arial"/>
          <w:i/>
          <w:sz w:val="22"/>
          <w:szCs w:val="22"/>
        </w:rPr>
        <w:t xml:space="preserve"> </w:t>
      </w:r>
      <w:proofErr w:type="spellStart"/>
      <w:r>
        <w:rPr>
          <w:rFonts w:eastAsia="Arial"/>
          <w:i/>
          <w:sz w:val="22"/>
          <w:szCs w:val="22"/>
        </w:rPr>
        <w:t>слова</w:t>
      </w:r>
      <w:proofErr w:type="spellEnd"/>
    </w:p>
    <w:p w14:paraId="35EB9AB7" w14:textId="77777777" w:rsidR="00D7395B" w:rsidRDefault="00000000">
      <w:pPr>
        <w:pStyle w:val="BodyText"/>
      </w:pPr>
      <w:r>
        <w:rPr>
          <w:b/>
          <w:sz w:val="28"/>
          <w:szCs w:val="28"/>
        </w:rPr>
        <w:t xml:space="preserve">I: </w:t>
      </w:r>
      <w:proofErr w:type="spellStart"/>
      <w:r>
        <w:rPr>
          <w:b/>
          <w:i/>
          <w:sz w:val="28"/>
          <w:szCs w:val="28"/>
        </w:rPr>
        <w:t>tfəqle</w:t>
      </w:r>
      <w:proofErr w:type="spellEnd"/>
      <w:r>
        <w:rPr>
          <w:b/>
          <w:i/>
          <w:sz w:val="28"/>
          <w:szCs w:val="28"/>
        </w:rPr>
        <w:t>/</w:t>
      </w:r>
      <w:proofErr w:type="spellStart"/>
      <w:r>
        <w:rPr>
          <w:b/>
          <w:i/>
          <w:sz w:val="28"/>
          <w:szCs w:val="28"/>
        </w:rPr>
        <w:t>tofəq</w:t>
      </w:r>
      <w:proofErr w:type="spellEnd"/>
    </w:p>
    <w:p w14:paraId="2A9B3E51" w14:textId="77777777" w:rsidR="00D7395B" w:rsidRDefault="00000000">
      <w:pPr>
        <w:pStyle w:val="BodyText"/>
      </w:pPr>
      <w:proofErr w:type="spellStart"/>
      <w:r>
        <w:t>stossen</w:t>
      </w:r>
      <w:proofErr w:type="spellEnd"/>
      <w:r>
        <w:t xml:space="preserve">; </w:t>
      </w:r>
      <w:proofErr w:type="spellStart"/>
      <w:r>
        <w:t>treffen</w:t>
      </w:r>
      <w:proofErr w:type="spellEnd"/>
      <w:r>
        <w:t xml:space="preserve">, </w:t>
      </w:r>
      <w:proofErr w:type="spellStart"/>
      <w:r>
        <w:t>antreffen</w:t>
      </w:r>
      <w:proofErr w:type="spellEnd"/>
      <w:r>
        <w:t xml:space="preserve">, </w:t>
      </w:r>
      <w:proofErr w:type="spellStart"/>
      <w:r>
        <w:t>begegnen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AA4756C" w14:textId="77777777">
        <w:tc>
          <w:tcPr>
            <w:tcW w:w="2351" w:type="dxa"/>
            <w:tcBorders>
              <w:top w:val="single" w:sz="8" w:space="0" w:color="000001"/>
              <w:left w:val="single" w:sz="8" w:space="0" w:color="000001"/>
              <w:bottom w:val="single" w:sz="8" w:space="0" w:color="000001"/>
              <w:right w:val="single" w:sz="8" w:space="0" w:color="000001"/>
            </w:tcBorders>
          </w:tcPr>
          <w:p w14:paraId="20B2691E"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77776682" w14:textId="77777777" w:rsidR="00D7395B" w:rsidRDefault="00000000">
            <w:pPr>
              <w:pStyle w:val="BodyText"/>
              <w:widowControl w:val="0"/>
            </w:pPr>
            <w:proofErr w:type="spellStart"/>
            <w:r>
              <w:rPr>
                <w:rFonts w:eastAsia="Andika"/>
                <w:i/>
                <w:sz w:val="20"/>
                <w:szCs w:val="20"/>
              </w:rPr>
              <w:t>tfəqle</w:t>
            </w:r>
            <w:proofErr w:type="spellEnd"/>
            <w:r>
              <w:rPr>
                <w:rFonts w:eastAsia="Andika"/>
                <w:i/>
                <w:sz w:val="20"/>
                <w:szCs w:val="20"/>
              </w:rPr>
              <w:t xml:space="preserve"> b-u=</w:t>
            </w:r>
            <w:proofErr w:type="spellStart"/>
            <w:r>
              <w:rPr>
                <w:rFonts w:eastAsia="Andika"/>
                <w:i/>
                <w:sz w:val="20"/>
                <w:szCs w:val="20"/>
              </w:rPr>
              <w:t>gubo</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stiess</w:t>
            </w:r>
            <w:proofErr w:type="spellEnd"/>
            <w:r>
              <w:rPr>
                <w:rFonts w:eastAsia="Verdana"/>
                <w:sz w:val="20"/>
                <w:szCs w:val="20"/>
              </w:rPr>
              <w:t xml:space="preserve"> in die </w:t>
            </w:r>
            <w:proofErr w:type="spellStart"/>
            <w:r>
              <w:rPr>
                <w:rFonts w:eastAsia="Verdana"/>
                <w:sz w:val="20"/>
                <w:szCs w:val="20"/>
              </w:rPr>
              <w:t>Zisterne</w:t>
            </w:r>
            <w:r>
              <w:rPr>
                <w:rFonts w:eastAsia="Calibri"/>
                <w:sz w:val="20"/>
                <w:szCs w:val="20"/>
              </w:rPr>
              <w:t>ʼ</w:t>
            </w:r>
            <w:proofErr w:type="spellEnd"/>
            <w:r>
              <w:rPr>
                <w:rFonts w:eastAsia="Verdana"/>
                <w:sz w:val="20"/>
                <w:szCs w:val="20"/>
              </w:rPr>
              <w:t>;</w:t>
            </w:r>
            <w:r>
              <w:rPr>
                <w:rFonts w:eastAsia="Verdana"/>
                <w:i/>
                <w:sz w:val="20"/>
                <w:szCs w:val="20"/>
              </w:rPr>
              <w:t xml:space="preserve"> 68; prs 150/25; prs 248/30;</w:t>
            </w:r>
          </w:p>
        </w:tc>
      </w:tr>
    </w:tbl>
    <w:p w14:paraId="52399529"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EF323FA" w14:textId="77777777">
        <w:tc>
          <w:tcPr>
            <w:tcW w:w="2351" w:type="dxa"/>
            <w:tcBorders>
              <w:top w:val="single" w:sz="8" w:space="0" w:color="000001"/>
              <w:left w:val="single" w:sz="8" w:space="0" w:color="000001"/>
              <w:bottom w:val="single" w:sz="8" w:space="0" w:color="000001"/>
              <w:right w:val="single" w:sz="8" w:space="0" w:color="000001"/>
            </w:tcBorders>
          </w:tcPr>
          <w:p w14:paraId="061C3970" w14:textId="77777777" w:rsidR="00D7395B" w:rsidRDefault="00000000">
            <w:pPr>
              <w:pStyle w:val="BodyText"/>
              <w:widowControl w:val="0"/>
            </w:pPr>
            <w:proofErr w:type="spellStart"/>
            <w:r>
              <w:t>Imperativ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03D4349D" w14:textId="77777777" w:rsidR="00D7395B" w:rsidRDefault="00000000">
            <w:pPr>
              <w:pStyle w:val="BodyText"/>
              <w:widowControl w:val="0"/>
            </w:pPr>
            <w:proofErr w:type="spellStart"/>
            <w:r>
              <w:rPr>
                <w:rFonts w:eastAsia="Verdana"/>
                <w:i/>
                <w:sz w:val="20"/>
                <w:szCs w:val="20"/>
              </w:rPr>
              <w:t>tfáqul</w:t>
            </w:r>
            <w:proofErr w:type="spellEnd"/>
            <w:r>
              <w:rPr>
                <w:rFonts w:eastAsia="Verdana"/>
                <w:i/>
                <w:sz w:val="20"/>
                <w:szCs w:val="20"/>
              </w:rPr>
              <w:t xml:space="preserve">-le, </w:t>
            </w:r>
            <w:proofErr w:type="spellStart"/>
            <w:r>
              <w:rPr>
                <w:rFonts w:eastAsia="Verdana"/>
                <w:i/>
                <w:sz w:val="20"/>
                <w:szCs w:val="20"/>
              </w:rPr>
              <w:t>tawu</w:t>
            </w:r>
            <w:proofErr w:type="spellEnd"/>
            <w:r>
              <w:rPr>
                <w:rFonts w:eastAsia="Verdana"/>
                <w:i/>
                <w:sz w:val="20"/>
                <w:szCs w:val="20"/>
              </w:rPr>
              <w:t xml:space="preserve"> u=</w:t>
            </w:r>
            <w:proofErr w:type="spellStart"/>
            <w:r>
              <w:rPr>
                <w:rFonts w:eastAsia="Calibri"/>
                <w:i/>
                <w:sz w:val="20"/>
                <w:szCs w:val="20"/>
              </w:rPr>
              <w:t>ḥ</w:t>
            </w:r>
            <w:r>
              <w:rPr>
                <w:rFonts w:eastAsia="Verdana"/>
                <w:i/>
                <w:sz w:val="20"/>
                <w:szCs w:val="20"/>
              </w:rPr>
              <w:t>reno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werft</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hinaus</w:t>
            </w:r>
            <w:proofErr w:type="spellEnd"/>
            <w:r>
              <w:rPr>
                <w:rFonts w:eastAsia="Verdana"/>
                <w:sz w:val="20"/>
                <w:szCs w:val="20"/>
              </w:rPr>
              <w:t xml:space="preserve"> und </w:t>
            </w:r>
            <w:proofErr w:type="spellStart"/>
            <w:r>
              <w:rPr>
                <w:rFonts w:eastAsia="Verdana"/>
                <w:sz w:val="20"/>
                <w:szCs w:val="20"/>
              </w:rPr>
              <w:t>bringt</w:t>
            </w:r>
            <w:proofErr w:type="spellEnd"/>
            <w:r>
              <w:rPr>
                <w:rFonts w:eastAsia="Verdana"/>
                <w:sz w:val="20"/>
                <w:szCs w:val="20"/>
              </w:rPr>
              <w:t xml:space="preserve"> den </w:t>
            </w:r>
            <w:proofErr w:type="spellStart"/>
            <w:r>
              <w:rPr>
                <w:rFonts w:eastAsia="Verdana"/>
                <w:sz w:val="20"/>
                <w:szCs w:val="20"/>
              </w:rPr>
              <w:t>anderen</w:t>
            </w:r>
            <w:r>
              <w:rPr>
                <w:rFonts w:eastAsia="Calibri"/>
                <w:sz w:val="20"/>
                <w:szCs w:val="20"/>
              </w:rPr>
              <w:t>ʼ</w:t>
            </w:r>
            <w:proofErr w:type="spellEnd"/>
            <w:r>
              <w:rPr>
                <w:rFonts w:eastAsia="Verdana"/>
                <w:sz w:val="20"/>
                <w:szCs w:val="20"/>
              </w:rPr>
              <w:t>;</w:t>
            </w:r>
            <w:r>
              <w:rPr>
                <w:rFonts w:eastAsia="Verdana"/>
                <w:i/>
                <w:sz w:val="20"/>
                <w:szCs w:val="20"/>
              </w:rPr>
              <w:t xml:space="preserve"> 120; prs 61/12;</w:t>
            </w:r>
          </w:p>
        </w:tc>
      </w:tr>
    </w:tbl>
    <w:p w14:paraId="50B82FD2" w14:textId="77777777" w:rsidR="00D7395B"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421AC079" w14:textId="77777777">
        <w:tc>
          <w:tcPr>
            <w:tcW w:w="2351" w:type="dxa"/>
            <w:tcBorders>
              <w:top w:val="single" w:sz="8" w:space="0" w:color="000001"/>
              <w:left w:val="single" w:sz="8" w:space="0" w:color="000001"/>
              <w:bottom w:val="single" w:sz="8" w:space="0" w:color="000001"/>
              <w:right w:val="single" w:sz="8" w:space="0" w:color="000001"/>
            </w:tcBorders>
          </w:tcPr>
          <w:p w14:paraId="450F6AD3"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7B81EAD4" w14:textId="77777777" w:rsidR="00D7395B" w:rsidRDefault="00000000">
            <w:pPr>
              <w:pStyle w:val="BodyText"/>
              <w:widowControl w:val="0"/>
            </w:pPr>
            <w:proofErr w:type="spellStart"/>
            <w:r>
              <w:rPr>
                <w:rFonts w:eastAsia="Verdana"/>
                <w:i/>
                <w:sz w:val="20"/>
                <w:szCs w:val="20"/>
              </w:rPr>
              <w:t>tfīq</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askar</w:t>
            </w:r>
            <w:proofErr w:type="spellEnd"/>
            <w:r>
              <w:rPr>
                <w:rFonts w:eastAsia="Verdana"/>
                <w:i/>
                <w:sz w:val="20"/>
                <w:szCs w:val="20"/>
              </w:rPr>
              <w:t xml:space="preserve"> d-</w:t>
            </w:r>
            <w:proofErr w:type="spellStart"/>
            <w:r>
              <w:rPr>
                <w:rFonts w:eastAsia="Calibri"/>
                <w:i/>
                <w:sz w:val="20"/>
                <w:szCs w:val="20"/>
              </w:rPr>
              <w:t>ʕ</w:t>
            </w:r>
            <w:r>
              <w:rPr>
                <w:rFonts w:eastAsia="Verdana"/>
                <w:i/>
                <w:sz w:val="20"/>
                <w:szCs w:val="20"/>
              </w:rPr>
              <w:t>avd</w:t>
            </w:r>
            <w:proofErr w:type="spellEnd"/>
            <w:r>
              <w:rPr>
                <w:rFonts w:eastAsia="Verdana"/>
                <w:i/>
                <w:sz w:val="20"/>
                <w:szCs w:val="20"/>
              </w:rPr>
              <w:t xml:space="preserve"> w </w:t>
            </w:r>
            <w:proofErr w:type="spellStart"/>
            <w:r>
              <w:rPr>
                <w:rFonts w:eastAsia="Verdana"/>
                <w:i/>
                <w:sz w:val="20"/>
                <w:szCs w:val="20"/>
              </w:rPr>
              <w:t>tartemeniye</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r>
              <w:rPr>
                <w:rFonts w:eastAsia="Verdana"/>
                <w:i/>
                <w:sz w:val="20"/>
                <w:szCs w:val="20"/>
              </w:rPr>
              <w:t>layye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w:t>
            </w:r>
            <w:proofErr w:type="spellEnd"/>
            <w:r>
              <w:rPr>
                <w:rFonts w:eastAsia="Verdana"/>
                <w:sz w:val="20"/>
                <w:szCs w:val="20"/>
              </w:rPr>
              <w:t xml:space="preserve"> </w:t>
            </w:r>
            <w:proofErr w:type="spellStart"/>
            <w:r>
              <w:rPr>
                <w:rFonts w:eastAsia="Verdana"/>
                <w:sz w:val="20"/>
                <w:szCs w:val="20"/>
              </w:rPr>
              <w:t>überfiel</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eine</w:t>
            </w:r>
            <w:proofErr w:type="spellEnd"/>
            <w:r>
              <w:rPr>
                <w:rFonts w:eastAsia="Verdana"/>
                <w:sz w:val="20"/>
                <w:szCs w:val="20"/>
              </w:rPr>
              <w:t xml:space="preserve"> Schar von </w:t>
            </w:r>
            <w:proofErr w:type="spellStart"/>
            <w:r>
              <w:rPr>
                <w:rFonts w:eastAsia="Verdana"/>
                <w:sz w:val="20"/>
                <w:szCs w:val="20"/>
              </w:rPr>
              <w:t>Unholden</w:t>
            </w:r>
            <w:proofErr w:type="spellEnd"/>
            <w:r>
              <w:rPr>
                <w:rFonts w:eastAsia="Verdana"/>
                <w:sz w:val="20"/>
                <w:szCs w:val="20"/>
              </w:rPr>
              <w:t xml:space="preserve"> und </w:t>
            </w:r>
            <w:proofErr w:type="spellStart"/>
            <w:r>
              <w:rPr>
                <w:rFonts w:eastAsia="Verdana"/>
                <w:sz w:val="20"/>
                <w:szCs w:val="20"/>
              </w:rPr>
              <w:t>Riesen</w:t>
            </w:r>
            <w:r>
              <w:rPr>
                <w:rFonts w:eastAsia="Calibri"/>
                <w:sz w:val="20"/>
                <w:szCs w:val="20"/>
              </w:rPr>
              <w:t>ʼ</w:t>
            </w:r>
            <w:proofErr w:type="spellEnd"/>
            <w:r>
              <w:rPr>
                <w:rFonts w:eastAsia="Verdana"/>
                <w:sz w:val="20"/>
                <w:szCs w:val="20"/>
              </w:rPr>
              <w:t>;</w:t>
            </w:r>
            <w:r>
              <w:rPr>
                <w:rFonts w:eastAsia="Verdana"/>
                <w:i/>
                <w:sz w:val="20"/>
                <w:szCs w:val="20"/>
              </w:rPr>
              <w:t xml:space="preserve"> prs 51/20; prs 222/24; 97/6; </w:t>
            </w:r>
            <w:proofErr w:type="spellStart"/>
            <w:r>
              <w:rPr>
                <w:rFonts w:eastAsia="Verdana"/>
                <w:i/>
                <w:sz w:val="20"/>
                <w:szCs w:val="20"/>
              </w:rPr>
              <w:t>dibbe</w:t>
            </w:r>
            <w:proofErr w:type="spellEnd"/>
            <w:r>
              <w:rPr>
                <w:rFonts w:eastAsia="Verdana"/>
                <w:i/>
                <w:sz w:val="20"/>
                <w:szCs w:val="20"/>
              </w:rPr>
              <w:t xml:space="preserve"> </w:t>
            </w:r>
            <w:proofErr w:type="spellStart"/>
            <w:r>
              <w:rPr>
                <w:rFonts w:eastAsia="Verdana"/>
                <w:i/>
                <w:sz w:val="20"/>
                <w:szCs w:val="20"/>
              </w:rPr>
              <w:t>tfīqo</w:t>
            </w:r>
            <w:proofErr w:type="spellEnd"/>
            <w:r>
              <w:rPr>
                <w:rFonts w:eastAsia="Verdana"/>
                <w:i/>
                <w:sz w:val="20"/>
                <w:szCs w:val="20"/>
              </w:rPr>
              <w:t xml:space="preserve"> </w:t>
            </w:r>
            <w:proofErr w:type="spellStart"/>
            <w:r>
              <w:rPr>
                <w:rFonts w:eastAsia="Verdana"/>
                <w:i/>
                <w:sz w:val="20"/>
                <w:szCs w:val="20"/>
              </w:rPr>
              <w:t>a</w:t>
            </w:r>
            <w:r>
              <w:rPr>
                <w:rFonts w:eastAsia="Andika"/>
                <w:i/>
                <w:sz w:val="20"/>
                <w:szCs w:val="20"/>
              </w:rPr>
              <w:t>ʕ</w:t>
            </w:r>
            <w:r>
              <w:rPr>
                <w:rFonts w:eastAsia="Verdana"/>
                <w:i/>
                <w:sz w:val="20"/>
                <w:szCs w:val="20"/>
              </w:rPr>
              <w:t>laiye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eine</w:t>
            </w:r>
            <w:proofErr w:type="spellEnd"/>
            <w:r>
              <w:rPr>
                <w:rFonts w:eastAsia="Verdana"/>
                <w:sz w:val="20"/>
                <w:szCs w:val="20"/>
              </w:rPr>
              <w:t xml:space="preserve"> </w:t>
            </w:r>
            <w:proofErr w:type="spellStart"/>
            <w:r>
              <w:rPr>
                <w:rFonts w:eastAsia="Verdana"/>
                <w:sz w:val="20"/>
                <w:szCs w:val="20"/>
              </w:rPr>
              <w:t>Bärin</w:t>
            </w:r>
            <w:proofErr w:type="spellEnd"/>
            <w:r>
              <w:rPr>
                <w:rFonts w:eastAsia="Verdana"/>
                <w:sz w:val="20"/>
                <w:szCs w:val="20"/>
              </w:rPr>
              <w:t xml:space="preserve"> </w:t>
            </w:r>
            <w:proofErr w:type="spellStart"/>
            <w:r>
              <w:rPr>
                <w:rFonts w:eastAsia="Verdana"/>
                <w:sz w:val="20"/>
                <w:szCs w:val="20"/>
              </w:rPr>
              <w:t>stiess</w:t>
            </w:r>
            <w:proofErr w:type="spellEnd"/>
            <w:r>
              <w:rPr>
                <w:rFonts w:eastAsia="Verdana"/>
                <w:sz w:val="20"/>
                <w:szCs w:val="20"/>
              </w:rPr>
              <w:t xml:space="preserve"> auf </w:t>
            </w:r>
            <w:proofErr w:type="spellStart"/>
            <w:r>
              <w:rPr>
                <w:rFonts w:eastAsia="Verdana"/>
                <w:sz w:val="20"/>
                <w:szCs w:val="20"/>
              </w:rPr>
              <w:t>sie</w:t>
            </w:r>
            <w:r>
              <w:rPr>
                <w:rFonts w:eastAsia="Calibri"/>
                <w:sz w:val="20"/>
                <w:szCs w:val="20"/>
              </w:rPr>
              <w:t>ʼ</w:t>
            </w:r>
            <w:proofErr w:type="spellEnd"/>
            <w:r>
              <w:rPr>
                <w:rFonts w:eastAsia="Verdana"/>
                <w:sz w:val="20"/>
                <w:szCs w:val="20"/>
              </w:rPr>
              <w:t>;</w:t>
            </w:r>
            <w:r>
              <w:rPr>
                <w:rFonts w:eastAsia="Verdana"/>
                <w:i/>
                <w:sz w:val="20"/>
                <w:szCs w:val="20"/>
              </w:rPr>
              <w:t xml:space="preserve"> 127; prs 218/20; </w:t>
            </w:r>
            <w:proofErr w:type="spellStart"/>
            <w:r>
              <w:rPr>
                <w:i/>
                <w:sz w:val="20"/>
                <w:szCs w:val="20"/>
                <w:lang w:bidi="syr-SY"/>
              </w:rPr>
              <w:t>Mǝn</w:t>
            </w:r>
            <w:proofErr w:type="spellEnd"/>
            <w:r>
              <w:rPr>
                <w:i/>
                <w:sz w:val="20"/>
                <w:szCs w:val="20"/>
                <w:lang w:bidi="syr-SY"/>
              </w:rPr>
              <w:t xml:space="preserve"> </w:t>
            </w:r>
            <w:proofErr w:type="spellStart"/>
            <w:r>
              <w:rPr>
                <w:i/>
                <w:sz w:val="20"/>
                <w:szCs w:val="20"/>
                <w:lang w:bidi="syr-SY"/>
              </w:rPr>
              <w:t>yo</w:t>
            </w:r>
            <w:proofErr w:type="spellEnd"/>
            <w:r>
              <w:rPr>
                <w:i/>
                <w:sz w:val="20"/>
                <w:szCs w:val="20"/>
                <w:lang w:bidi="syr-SY"/>
              </w:rPr>
              <w:t xml:space="preserve"> </w:t>
            </w:r>
            <w:proofErr w:type="spellStart"/>
            <w:r>
              <w:rPr>
                <w:i/>
                <w:sz w:val="20"/>
                <w:szCs w:val="20"/>
                <w:lang w:bidi="syr-SY"/>
              </w:rPr>
              <w:t>tfiq</w:t>
            </w:r>
            <w:proofErr w:type="spellEnd"/>
            <w:r>
              <w:rPr>
                <w:i/>
                <w:sz w:val="20"/>
                <w:szCs w:val="20"/>
                <w:lang w:bidi="syr-SY"/>
              </w:rPr>
              <w:t xml:space="preserve"> </w:t>
            </w:r>
            <w:proofErr w:type="spellStart"/>
            <w:r>
              <w:rPr>
                <w:i/>
                <w:sz w:val="20"/>
                <w:szCs w:val="20"/>
                <w:lang w:bidi="syr-SY"/>
              </w:rPr>
              <w:t>eba</w:t>
            </w:r>
            <w:proofErr w:type="spellEnd"/>
            <w:r>
              <w:rPr>
                <w:i/>
                <w:sz w:val="20"/>
                <w:szCs w:val="20"/>
                <w:lang w:bidi="syr-SY"/>
              </w:rPr>
              <w:t xml:space="preserve">(x)? </w:t>
            </w:r>
            <w:proofErr w:type="spellStart"/>
            <w:r>
              <w:rPr>
                <w:i/>
                <w:sz w:val="20"/>
                <w:szCs w:val="20"/>
                <w:lang w:bidi="syr-SY"/>
              </w:rPr>
              <w:t>mǝn</w:t>
            </w:r>
            <w:proofErr w:type="spellEnd"/>
            <w:r>
              <w:rPr>
                <w:i/>
                <w:sz w:val="20"/>
                <w:szCs w:val="20"/>
                <w:lang w:bidi="syr-SY"/>
              </w:rPr>
              <w:t xml:space="preserve"> </w:t>
            </w:r>
            <w:proofErr w:type="spellStart"/>
            <w:r>
              <w:rPr>
                <w:i/>
                <w:sz w:val="20"/>
                <w:szCs w:val="20"/>
                <w:lang w:bidi="syr-SY"/>
              </w:rPr>
              <w:t>masale</w:t>
            </w:r>
            <w:proofErr w:type="spellEnd"/>
            <w:r>
              <w:rPr>
                <w:i/>
                <w:sz w:val="20"/>
                <w:szCs w:val="20"/>
                <w:lang w:bidi="syr-SY"/>
              </w:rPr>
              <w:t xml:space="preserve"> </w:t>
            </w:r>
            <w:proofErr w:type="spellStart"/>
            <w:r>
              <w:rPr>
                <w:i/>
                <w:sz w:val="20"/>
                <w:szCs w:val="20"/>
                <w:lang w:bidi="syr-SY"/>
              </w:rPr>
              <w:t>yo</w:t>
            </w:r>
            <w:proofErr w:type="spellEnd"/>
            <w:proofErr w:type="gramStart"/>
            <w:r>
              <w:rPr>
                <w:sz w:val="20"/>
                <w:szCs w:val="20"/>
                <w:lang w:bidi="syr-SY"/>
              </w:rPr>
              <w:t>? ”</w:t>
            </w:r>
            <w:proofErr w:type="gramEnd"/>
            <w:r>
              <w:rPr>
                <w:sz w:val="20"/>
                <w:szCs w:val="20"/>
                <w:lang w:bidi="syr-SY"/>
              </w:rPr>
              <w:t xml:space="preserve"> What is that happened to her/you, what is the problem?” (</w:t>
            </w:r>
            <w:proofErr w:type="spellStart"/>
            <w:r>
              <w:rPr>
                <w:sz w:val="20"/>
                <w:szCs w:val="20"/>
                <w:lang w:bidi="syr-SY"/>
              </w:rPr>
              <w:t>SZ</w:t>
            </w:r>
            <w:proofErr w:type="spellEnd"/>
            <w:r>
              <w:rPr>
                <w:sz w:val="20"/>
                <w:szCs w:val="20"/>
                <w:lang w:bidi="syr-SY"/>
              </w:rPr>
              <w:t xml:space="preserve"> 5.45)</w:t>
            </w:r>
          </w:p>
        </w:tc>
      </w:tr>
    </w:tbl>
    <w:p w14:paraId="1756CCBC"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5019147C" w14:textId="77777777">
        <w:tc>
          <w:tcPr>
            <w:tcW w:w="2351" w:type="dxa"/>
            <w:tcBorders>
              <w:top w:val="single" w:sz="8" w:space="0" w:color="000001"/>
              <w:left w:val="single" w:sz="8" w:space="0" w:color="000001"/>
              <w:bottom w:val="single" w:sz="8" w:space="0" w:color="000001"/>
              <w:right w:val="single" w:sz="8" w:space="0" w:color="000001"/>
            </w:tcBorders>
          </w:tcPr>
          <w:p w14:paraId="77F8F58D"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24F11756" w14:textId="77777777" w:rsidR="00D7395B" w:rsidRDefault="00000000">
            <w:pPr>
              <w:pStyle w:val="BodyText"/>
              <w:widowControl w:val="0"/>
            </w:pPr>
            <w:r>
              <w:rPr>
                <w:rFonts w:eastAsia="Verdana"/>
                <w:i/>
                <w:sz w:val="20"/>
                <w:szCs w:val="20"/>
              </w:rPr>
              <w:t>d-</w:t>
            </w:r>
            <w:proofErr w:type="spellStart"/>
            <w:r>
              <w:rPr>
                <w:rFonts w:eastAsia="Verdana"/>
                <w:i/>
                <w:sz w:val="20"/>
                <w:szCs w:val="20"/>
              </w:rPr>
              <w:t>l</w:t>
            </w:r>
            <w:r>
              <w:rPr>
                <w:rFonts w:eastAsia="Calibri"/>
                <w:i/>
                <w:sz w:val="20"/>
                <w:szCs w:val="20"/>
              </w:rPr>
              <w:t>ə</w:t>
            </w:r>
            <w:proofErr w:type="spellEnd"/>
            <w:r>
              <w:rPr>
                <w:rFonts w:eastAsia="Verdana"/>
                <w:i/>
                <w:sz w:val="20"/>
                <w:szCs w:val="20"/>
              </w:rPr>
              <w:t>=</w:t>
            </w:r>
            <w:proofErr w:type="spellStart"/>
            <w:r>
              <w:rPr>
                <w:rFonts w:eastAsia="Verdana"/>
                <w:i/>
                <w:sz w:val="20"/>
                <w:szCs w:val="20"/>
              </w:rPr>
              <w:t>šoren</w:t>
            </w:r>
            <w:proofErr w:type="spellEnd"/>
            <w:r>
              <w:rPr>
                <w:rFonts w:eastAsia="Verdana"/>
                <w:i/>
                <w:sz w:val="20"/>
                <w:szCs w:val="20"/>
              </w:rPr>
              <w:t xml:space="preserve">-e w </w:t>
            </w:r>
            <w:proofErr w:type="spellStart"/>
            <w:r>
              <w:rPr>
                <w:rFonts w:eastAsia="Verdana"/>
                <w:i/>
                <w:sz w:val="20"/>
                <w:szCs w:val="20"/>
              </w:rPr>
              <w:t>b</w:t>
            </w:r>
            <w:r>
              <w:rPr>
                <w:rFonts w:eastAsia="Calibri"/>
                <w:i/>
                <w:sz w:val="20"/>
                <w:szCs w:val="20"/>
              </w:rPr>
              <w:t>əṯṯə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o</w:t>
            </w:r>
            <w:r>
              <w:rPr>
                <w:rFonts w:eastAsia="Calibri"/>
                <w:i/>
                <w:sz w:val="20"/>
                <w:szCs w:val="20"/>
              </w:rPr>
              <w:t>ṯ</w:t>
            </w:r>
            <w:r>
              <w:rPr>
                <w:rFonts w:eastAsia="Verdana"/>
                <w:i/>
                <w:sz w:val="20"/>
                <w:szCs w:val="20"/>
              </w:rPr>
              <w:t>eno</w:t>
            </w:r>
            <w:proofErr w:type="spellEnd"/>
            <w:r>
              <w:rPr>
                <w:rFonts w:eastAsia="Verdana"/>
                <w:i/>
                <w:sz w:val="20"/>
                <w:szCs w:val="20"/>
              </w:rPr>
              <w:t xml:space="preserve"> </w:t>
            </w:r>
            <w:proofErr w:type="spellStart"/>
            <w:r>
              <w:rPr>
                <w:rFonts w:eastAsia="Verdana"/>
                <w:i/>
                <w:sz w:val="20"/>
                <w:szCs w:val="20"/>
              </w:rPr>
              <w:t>ma</w:t>
            </w:r>
            <w:r>
              <w:rPr>
                <w:rFonts w:eastAsia="Calibri"/>
                <w:i/>
                <w:sz w:val="20"/>
                <w:szCs w:val="20"/>
              </w:rPr>
              <w:t>ṣə</w:t>
            </w:r>
            <w:r>
              <w:rPr>
                <w:rFonts w:eastAsia="Verdana"/>
                <w:i/>
                <w:sz w:val="20"/>
                <w:szCs w:val="20"/>
              </w:rPr>
              <w:t>nno</w:t>
            </w:r>
            <w:proofErr w:type="spellEnd"/>
            <w:r>
              <w:rPr>
                <w:rFonts w:eastAsia="Verdana"/>
                <w:i/>
                <w:sz w:val="20"/>
                <w:szCs w:val="20"/>
              </w:rPr>
              <w:t xml:space="preserve"> </w:t>
            </w:r>
            <w:proofErr w:type="spellStart"/>
            <w:r>
              <w:rPr>
                <w:rFonts w:eastAsia="Verdana"/>
                <w:i/>
                <w:sz w:val="20"/>
                <w:szCs w:val="20"/>
              </w:rPr>
              <w:t>ru</w:t>
            </w:r>
            <w:r>
              <w:rPr>
                <w:rFonts w:eastAsia="Calibri"/>
                <w:i/>
                <w:sz w:val="20"/>
                <w:szCs w:val="20"/>
              </w:rPr>
              <w:t>ḥ</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l</w:t>
            </w:r>
            <w:r>
              <w:rPr>
                <w:rFonts w:eastAsia="Calibri"/>
                <w:i/>
                <w:sz w:val="20"/>
                <w:szCs w:val="20"/>
              </w:rPr>
              <w:t>ə</w:t>
            </w:r>
            <w:proofErr w:type="spellEnd"/>
            <w:r>
              <w:rPr>
                <w:rFonts w:eastAsia="Verdana"/>
                <w:i/>
                <w:sz w:val="20"/>
                <w:szCs w:val="20"/>
              </w:rPr>
              <w:t>=</w:t>
            </w:r>
            <w:proofErr w:type="spellStart"/>
            <w:r>
              <w:rPr>
                <w:rFonts w:eastAsia="Verdana"/>
                <w:i/>
                <w:sz w:val="20"/>
                <w:szCs w:val="20"/>
              </w:rPr>
              <w:t>m</w:t>
            </w:r>
            <w:r>
              <w:rPr>
                <w:rFonts w:eastAsia="Calibri"/>
                <w:i/>
                <w:sz w:val="20"/>
                <w:szCs w:val="20"/>
              </w:rPr>
              <w:t>ə</w:t>
            </w:r>
            <w:r>
              <w:rPr>
                <w:rFonts w:eastAsia="Verdana"/>
                <w:i/>
                <w:sz w:val="20"/>
                <w:szCs w:val="20"/>
              </w:rPr>
              <w:t>tf</w:t>
            </w:r>
            <w:r>
              <w:rPr>
                <w:rFonts w:eastAsia="Calibri"/>
                <w:i/>
                <w:sz w:val="20"/>
                <w:szCs w:val="20"/>
              </w:rPr>
              <w:t>ə</w:t>
            </w:r>
            <w:r>
              <w:rPr>
                <w:rFonts w:eastAsia="Verdana"/>
                <w:i/>
                <w:sz w:val="20"/>
                <w:szCs w:val="20"/>
              </w:rPr>
              <w:t>qno</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al-ano</w:t>
            </w:r>
            <w:proofErr w:type="spellEnd"/>
            <w:r>
              <w:rPr>
                <w:rFonts w:eastAsia="Verdana"/>
                <w:sz w:val="20"/>
                <w:szCs w:val="20"/>
              </w:rPr>
              <w:t xml:space="preserve"> </w:t>
            </w:r>
            <w:proofErr w:type="spellStart"/>
            <w:r>
              <w:rPr>
                <w:rFonts w:eastAsia="Calibri"/>
                <w:sz w:val="20"/>
                <w:szCs w:val="20"/>
              </w:rPr>
              <w:t>ʻ</w:t>
            </w:r>
            <w:r>
              <w:rPr>
                <w:rFonts w:eastAsia="Verdana"/>
                <w:sz w:val="20"/>
                <w:szCs w:val="20"/>
              </w:rPr>
              <w:t>nicht</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ich </w:t>
            </w:r>
            <w:proofErr w:type="spellStart"/>
            <w:r>
              <w:rPr>
                <w:rFonts w:eastAsia="Verdana"/>
                <w:sz w:val="20"/>
                <w:szCs w:val="20"/>
              </w:rPr>
              <w:t>jetzt</w:t>
            </w:r>
            <w:proofErr w:type="spellEnd"/>
            <w:r>
              <w:rPr>
                <w:rFonts w:eastAsia="Verdana"/>
                <w:sz w:val="20"/>
                <w:szCs w:val="20"/>
              </w:rPr>
              <w:t xml:space="preserve"> (die Kette) </w:t>
            </w:r>
            <w:proofErr w:type="spellStart"/>
            <w:r>
              <w:rPr>
                <w:rFonts w:eastAsia="Verdana"/>
                <w:sz w:val="20"/>
                <w:szCs w:val="20"/>
              </w:rPr>
              <w:t>loslöse</w:t>
            </w:r>
            <w:proofErr w:type="spellEnd"/>
            <w:r>
              <w:rPr>
                <w:rFonts w:eastAsia="Verdana"/>
                <w:sz w:val="20"/>
                <w:szCs w:val="20"/>
              </w:rPr>
              <w:t xml:space="preserve"> und </w:t>
            </w:r>
            <w:proofErr w:type="spellStart"/>
            <w:r>
              <w:rPr>
                <w:rFonts w:eastAsia="Verdana"/>
                <w:sz w:val="20"/>
                <w:szCs w:val="20"/>
              </w:rPr>
              <w:t>nachher</w:t>
            </w:r>
            <w:proofErr w:type="spellEnd"/>
            <w:r>
              <w:rPr>
                <w:rFonts w:eastAsia="Verdana"/>
                <w:sz w:val="20"/>
                <w:szCs w:val="20"/>
              </w:rPr>
              <w:t xml:space="preserve">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wieder</w:t>
            </w:r>
            <w:proofErr w:type="spellEnd"/>
            <w:r>
              <w:rPr>
                <w:rFonts w:eastAsia="Verdana"/>
                <w:sz w:val="20"/>
                <w:szCs w:val="20"/>
              </w:rPr>
              <w:t xml:space="preserve"> </w:t>
            </w:r>
            <w:proofErr w:type="spellStart"/>
            <w:r>
              <w:rPr>
                <w:rFonts w:eastAsia="Verdana"/>
                <w:sz w:val="20"/>
                <w:szCs w:val="20"/>
              </w:rPr>
              <w:t>fesseln</w:t>
            </w:r>
            <w:proofErr w:type="spellEnd"/>
            <w:r>
              <w:rPr>
                <w:rFonts w:eastAsia="Verdana"/>
                <w:sz w:val="20"/>
                <w:szCs w:val="20"/>
              </w:rPr>
              <w:t xml:space="preserve"> </w:t>
            </w:r>
            <w:proofErr w:type="spellStart"/>
            <w:r>
              <w:rPr>
                <w:rFonts w:eastAsia="Verdana"/>
                <w:sz w:val="20"/>
                <w:szCs w:val="20"/>
              </w:rPr>
              <w:t>möchte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mehr</w:t>
            </w:r>
            <w:proofErr w:type="spellEnd"/>
            <w:r>
              <w:rPr>
                <w:rFonts w:eastAsia="Verdana"/>
                <w:sz w:val="20"/>
                <w:szCs w:val="20"/>
              </w:rPr>
              <w:t xml:space="preserve"> </w:t>
            </w:r>
            <w:proofErr w:type="spellStart"/>
            <w:r>
              <w:rPr>
                <w:rFonts w:eastAsia="Verdana"/>
                <w:sz w:val="20"/>
                <w:szCs w:val="20"/>
              </w:rPr>
              <w:t>finde</w:t>
            </w:r>
            <w:r>
              <w:rPr>
                <w:rFonts w:eastAsia="Calibri"/>
                <w:sz w:val="20"/>
                <w:szCs w:val="20"/>
              </w:rPr>
              <w:t>ʼ</w:t>
            </w:r>
            <w:proofErr w:type="spellEnd"/>
            <w:r>
              <w:rPr>
                <w:rFonts w:eastAsia="Verdana"/>
                <w:sz w:val="20"/>
                <w:szCs w:val="20"/>
              </w:rPr>
              <w:t xml:space="preserve">; </w:t>
            </w:r>
            <w:r>
              <w:rPr>
                <w:rFonts w:eastAsia="Verdana"/>
                <w:i/>
                <w:sz w:val="20"/>
                <w:szCs w:val="20"/>
              </w:rPr>
              <w:t>LB 157;</w:t>
            </w:r>
          </w:p>
        </w:tc>
      </w:tr>
    </w:tbl>
    <w:p w14:paraId="6D33B582" w14:textId="77777777" w:rsidR="00D7395B" w:rsidRDefault="00000000">
      <w:pPr>
        <w:pStyle w:val="BodyText"/>
      </w:pPr>
      <w:proofErr w:type="spellStart"/>
      <w:r>
        <w:t>tfs</w:t>
      </w:r>
      <w:proofErr w:type="spellEnd"/>
      <w:r>
        <w:rPr>
          <w:rFonts w:eastAsia="Arial"/>
          <w:i/>
          <w:sz w:val="22"/>
          <w:szCs w:val="22"/>
        </w:rPr>
        <w:t xml:space="preserve"> (unknown)</w:t>
      </w:r>
    </w:p>
    <w:p w14:paraId="73C71B9C" w14:textId="77777777" w:rsidR="00D7395B" w:rsidRDefault="00000000">
      <w:pPr>
        <w:pStyle w:val="BodyText"/>
      </w:pPr>
      <w:r>
        <w:rPr>
          <w:b/>
          <w:sz w:val="28"/>
          <w:szCs w:val="28"/>
        </w:rPr>
        <w:t xml:space="preserve">I: </w:t>
      </w:r>
      <w:proofErr w:type="spellStart"/>
      <w:r>
        <w:rPr>
          <w:b/>
          <w:i/>
          <w:sz w:val="28"/>
          <w:szCs w:val="28"/>
        </w:rPr>
        <w:t>tfəsle</w:t>
      </w:r>
      <w:proofErr w:type="spellEnd"/>
      <w:r>
        <w:rPr>
          <w:b/>
          <w:i/>
          <w:sz w:val="28"/>
          <w:szCs w:val="28"/>
        </w:rPr>
        <w:t>/</w:t>
      </w:r>
      <w:proofErr w:type="spellStart"/>
      <w:r>
        <w:rPr>
          <w:b/>
          <w:i/>
          <w:sz w:val="28"/>
          <w:szCs w:val="28"/>
        </w:rPr>
        <w:t>tofəs</w:t>
      </w:r>
      <w:proofErr w:type="spellEnd"/>
    </w:p>
    <w:p w14:paraId="387B125A" w14:textId="77777777" w:rsidR="00D7395B" w:rsidRDefault="00000000">
      <w:pPr>
        <w:pStyle w:val="BodyText"/>
      </w:pPr>
      <w:proofErr w:type="spellStart"/>
      <w:r>
        <w:t>verstopfen</w:t>
      </w:r>
      <w:proofErr w:type="spellEnd"/>
      <w:r>
        <w:t xml:space="preserve">, </w:t>
      </w:r>
      <w:proofErr w:type="spellStart"/>
      <w:r>
        <w:t>versperren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E6F24F9" w14:textId="77777777">
        <w:tc>
          <w:tcPr>
            <w:tcW w:w="2351" w:type="dxa"/>
            <w:tcBorders>
              <w:top w:val="single" w:sz="8" w:space="0" w:color="000001"/>
              <w:left w:val="single" w:sz="8" w:space="0" w:color="000001"/>
              <w:bottom w:val="single" w:sz="8" w:space="0" w:color="000001"/>
              <w:right w:val="single" w:sz="8" w:space="0" w:color="000001"/>
            </w:tcBorders>
          </w:tcPr>
          <w:p w14:paraId="647BE913"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00A96AB4" w14:textId="77777777" w:rsidR="00D7395B" w:rsidRDefault="00000000">
            <w:pPr>
              <w:pStyle w:val="BodyText"/>
              <w:widowControl w:val="0"/>
            </w:pPr>
            <w:proofErr w:type="spellStart"/>
            <w:r>
              <w:rPr>
                <w:rFonts w:eastAsia="Verdana"/>
                <w:i/>
                <w:sz w:val="20"/>
                <w:szCs w:val="20"/>
              </w:rPr>
              <w:t>tf</w:t>
            </w:r>
            <w:r>
              <w:rPr>
                <w:rFonts w:eastAsia="Andika"/>
                <w:i/>
                <w:sz w:val="20"/>
                <w:szCs w:val="20"/>
              </w:rPr>
              <w:t>ə</w:t>
            </w:r>
            <w:r>
              <w:rPr>
                <w:rFonts w:eastAsia="Verdana"/>
                <w:i/>
                <w:sz w:val="20"/>
                <w:szCs w:val="20"/>
              </w:rPr>
              <w:t>sle</w:t>
            </w:r>
            <w:proofErr w:type="spellEnd"/>
            <w:r>
              <w:rPr>
                <w:rFonts w:eastAsia="Verdana"/>
                <w:i/>
                <w:sz w:val="20"/>
                <w:szCs w:val="20"/>
              </w:rPr>
              <w:t xml:space="preserve"> </w:t>
            </w:r>
            <w:proofErr w:type="spellStart"/>
            <w:r>
              <w:rPr>
                <w:rFonts w:eastAsia="Verdana"/>
                <w:i/>
                <w:sz w:val="20"/>
                <w:szCs w:val="20"/>
              </w:rPr>
              <w:t>fem</w:t>
            </w:r>
            <w:r>
              <w:rPr>
                <w:rFonts w:eastAsia="Andika"/>
                <w:i/>
                <w:sz w:val="20"/>
                <w:szCs w:val="20"/>
              </w:rPr>
              <w:t>ə</w:t>
            </w:r>
            <w:proofErr w:type="spellEnd"/>
            <w:r>
              <w:rPr>
                <w:rFonts w:eastAsia="Verdana"/>
                <w:i/>
                <w:sz w:val="20"/>
                <w:szCs w:val="20"/>
              </w:rPr>
              <w:t>-d-u=</w:t>
            </w:r>
            <w:proofErr w:type="spellStart"/>
            <w:r>
              <w:rPr>
                <w:rFonts w:eastAsia="Verdana"/>
                <w:i/>
                <w:sz w:val="20"/>
                <w:szCs w:val="20"/>
              </w:rPr>
              <w:t>ča</w:t>
            </w:r>
            <w:r>
              <w:rPr>
                <w:rFonts w:eastAsia="Andika"/>
                <w:i/>
                <w:sz w:val="20"/>
                <w:szCs w:val="20"/>
              </w:rPr>
              <w:t>dər</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versperrte</w:t>
            </w:r>
            <w:proofErr w:type="spellEnd"/>
            <w:r>
              <w:rPr>
                <w:rFonts w:eastAsia="Verdana"/>
                <w:sz w:val="20"/>
                <w:szCs w:val="20"/>
              </w:rPr>
              <w:t xml:space="preserve">, </w:t>
            </w:r>
            <w:proofErr w:type="spellStart"/>
            <w:r>
              <w:rPr>
                <w:rFonts w:eastAsia="Verdana"/>
                <w:sz w:val="20"/>
                <w:szCs w:val="20"/>
              </w:rPr>
              <w:t>verstopfte</w:t>
            </w:r>
            <w:proofErr w:type="spellEnd"/>
            <w:r>
              <w:rPr>
                <w:rFonts w:eastAsia="Verdana"/>
                <w:sz w:val="20"/>
                <w:szCs w:val="20"/>
              </w:rPr>
              <w:t xml:space="preserve"> den </w:t>
            </w:r>
            <w:proofErr w:type="spellStart"/>
            <w:r>
              <w:rPr>
                <w:rFonts w:eastAsia="Verdana"/>
                <w:sz w:val="20"/>
                <w:szCs w:val="20"/>
              </w:rPr>
              <w:t>Eingang</w:t>
            </w:r>
            <w:proofErr w:type="spellEnd"/>
            <w:r>
              <w:rPr>
                <w:rFonts w:eastAsia="Verdana"/>
                <w:sz w:val="20"/>
                <w:szCs w:val="20"/>
              </w:rPr>
              <w:t xml:space="preserve"> des </w:t>
            </w:r>
            <w:proofErr w:type="spellStart"/>
            <w:r>
              <w:rPr>
                <w:rFonts w:eastAsia="Verdana"/>
                <w:sz w:val="20"/>
                <w:szCs w:val="20"/>
              </w:rPr>
              <w:t>Zeltes</w:t>
            </w:r>
            <w:r>
              <w:rPr>
                <w:rFonts w:eastAsia="Calibri"/>
                <w:sz w:val="20"/>
                <w:szCs w:val="20"/>
              </w:rPr>
              <w:t>ʼ</w:t>
            </w:r>
            <w:proofErr w:type="spellEnd"/>
            <w:r>
              <w:rPr>
                <w:rFonts w:eastAsia="Verdana"/>
                <w:sz w:val="20"/>
                <w:szCs w:val="20"/>
              </w:rPr>
              <w:t>;</w:t>
            </w:r>
            <w:r>
              <w:rPr>
                <w:rFonts w:eastAsia="Verdana"/>
                <w:i/>
                <w:sz w:val="20"/>
                <w:szCs w:val="20"/>
              </w:rPr>
              <w:t xml:space="preserve"> 68; 30/147; </w:t>
            </w:r>
            <w:proofErr w:type="spellStart"/>
            <w:r>
              <w:rPr>
                <w:rFonts w:eastAsia="Verdana"/>
                <w:i/>
                <w:sz w:val="20"/>
                <w:szCs w:val="20"/>
              </w:rPr>
              <w:t>šl</w:t>
            </w:r>
            <w:r>
              <w:rPr>
                <w:rFonts w:eastAsia="Calibri"/>
                <w:i/>
                <w:sz w:val="20"/>
                <w:szCs w:val="20"/>
              </w:rPr>
              <w:t>əḥ</w:t>
            </w:r>
            <w:r>
              <w:rPr>
                <w:rFonts w:eastAsia="Verdana"/>
                <w:i/>
                <w:sz w:val="20"/>
                <w:szCs w:val="20"/>
              </w:rPr>
              <w:t>le</w:t>
            </w:r>
            <w:proofErr w:type="spellEnd"/>
            <w:r>
              <w:rPr>
                <w:rFonts w:eastAsia="Verdana"/>
                <w:i/>
                <w:sz w:val="20"/>
                <w:szCs w:val="20"/>
              </w:rPr>
              <w:t xml:space="preserve"> a=</w:t>
            </w:r>
            <w:proofErr w:type="spellStart"/>
            <w:r>
              <w:rPr>
                <w:rFonts w:eastAsia="Verdana"/>
                <w:i/>
                <w:sz w:val="20"/>
                <w:szCs w:val="20"/>
              </w:rPr>
              <w:t>lġom-a</w:t>
            </w:r>
            <w:r>
              <w:rPr>
                <w:rFonts w:eastAsia="Calibri"/>
                <w:i/>
                <w:sz w:val="20"/>
                <w:szCs w:val="20"/>
              </w:rPr>
              <w:t>ṯṯ</w:t>
            </w:r>
            <w:r>
              <w:rPr>
                <w:rFonts w:eastAsia="Verdana"/>
                <w:i/>
                <w:sz w:val="20"/>
                <w:szCs w:val="20"/>
              </w:rPr>
              <w:t>e</w:t>
            </w:r>
            <w:proofErr w:type="spellEnd"/>
            <w:r>
              <w:rPr>
                <w:rFonts w:eastAsia="Verdana"/>
                <w:i/>
                <w:sz w:val="20"/>
                <w:szCs w:val="20"/>
              </w:rPr>
              <w:t xml:space="preserve"> w-</w:t>
            </w:r>
            <w:proofErr w:type="spellStart"/>
            <w:r>
              <w:rPr>
                <w:rFonts w:eastAsia="Verdana"/>
                <w:i/>
                <w:sz w:val="20"/>
                <w:szCs w:val="20"/>
              </w:rPr>
              <w:t>azzé</w:t>
            </w:r>
            <w:proofErr w:type="spellEnd"/>
            <w:r>
              <w:rPr>
                <w:rFonts w:eastAsia="Verdana"/>
                <w:i/>
                <w:sz w:val="20"/>
                <w:szCs w:val="20"/>
              </w:rPr>
              <w:t xml:space="preserve"> </w:t>
            </w:r>
            <w:proofErr w:type="spellStart"/>
            <w:r>
              <w:rPr>
                <w:rFonts w:eastAsia="Verdana"/>
                <w:i/>
                <w:sz w:val="20"/>
                <w:szCs w:val="20"/>
              </w:rPr>
              <w:t>tfisile</w:t>
            </w:r>
            <w:proofErr w:type="spellEnd"/>
            <w:r>
              <w:rPr>
                <w:rFonts w:eastAsia="Verdana"/>
                <w:i/>
                <w:sz w:val="20"/>
                <w:szCs w:val="20"/>
              </w:rPr>
              <w:t xml:space="preserve"> </w:t>
            </w:r>
            <w:proofErr w:type="spellStart"/>
            <w:r>
              <w:rPr>
                <w:rFonts w:eastAsia="Verdana"/>
                <w:i/>
                <w:sz w:val="20"/>
                <w:szCs w:val="20"/>
              </w:rPr>
              <w:t>ta</w:t>
            </w:r>
            <w:r>
              <w:rPr>
                <w:rFonts w:eastAsia="Calibri"/>
                <w:i/>
                <w:sz w:val="20"/>
                <w:szCs w:val="20"/>
              </w:rPr>
              <w:t>ḥ</w:t>
            </w:r>
            <w:r>
              <w:rPr>
                <w:rFonts w:eastAsia="Verdana"/>
                <w:i/>
                <w:sz w:val="20"/>
                <w:szCs w:val="20"/>
              </w:rPr>
              <w:t>t</w:t>
            </w:r>
            <w:proofErr w:type="spellEnd"/>
            <w:r>
              <w:rPr>
                <w:rFonts w:eastAsia="Verdana"/>
                <w:i/>
                <w:sz w:val="20"/>
                <w:szCs w:val="20"/>
              </w:rPr>
              <w:t xml:space="preserve"> u=</w:t>
            </w:r>
            <w:proofErr w:type="spellStart"/>
            <w:r>
              <w:rPr>
                <w:rFonts w:eastAsia="Verdana"/>
                <w:i/>
                <w:sz w:val="20"/>
                <w:szCs w:val="20"/>
              </w:rPr>
              <w:t>g</w:t>
            </w:r>
            <w:r>
              <w:rPr>
                <w:rFonts w:eastAsia="Calibri"/>
                <w:i/>
                <w:sz w:val="20"/>
                <w:szCs w:val="20"/>
              </w:rPr>
              <w:t>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ta</w:t>
            </w:r>
            <w:r>
              <w:rPr>
                <w:rFonts w:eastAsia="Calibri"/>
                <w:i/>
                <w:sz w:val="20"/>
                <w:szCs w:val="20"/>
              </w:rPr>
              <w:t>ḥ</w:t>
            </w:r>
            <w:r>
              <w:rPr>
                <w:rFonts w:eastAsia="Verdana"/>
                <w:i/>
                <w:sz w:val="20"/>
                <w:szCs w:val="20"/>
              </w:rPr>
              <w:t>t</w:t>
            </w:r>
            <w:proofErr w:type="spellEnd"/>
            <w:r>
              <w:rPr>
                <w:rFonts w:eastAsia="Verdana"/>
                <w:i/>
                <w:sz w:val="20"/>
                <w:szCs w:val="20"/>
              </w:rPr>
              <w:t xml:space="preserve"> </w:t>
            </w:r>
            <w:proofErr w:type="spellStart"/>
            <w:r>
              <w:rPr>
                <w:rFonts w:eastAsia="Verdana"/>
                <w:i/>
                <w:sz w:val="20"/>
                <w:szCs w:val="20"/>
              </w:rPr>
              <w:t>kefo</w:t>
            </w:r>
            <w:proofErr w:type="spellEnd"/>
            <w:r>
              <w:rPr>
                <w:rFonts w:eastAsia="Verdana"/>
                <w:i/>
                <w:sz w:val="20"/>
                <w:szCs w:val="20"/>
              </w:rPr>
              <w:t xml:space="preserve"> </w:t>
            </w:r>
            <w:r>
              <w:rPr>
                <w:rFonts w:eastAsia="Verdana"/>
                <w:sz w:val="20"/>
                <w:szCs w:val="20"/>
              </w:rPr>
              <w:t xml:space="preserve">‘Er </w:t>
            </w:r>
            <w:proofErr w:type="spellStart"/>
            <w:r>
              <w:rPr>
                <w:rFonts w:eastAsia="Verdana"/>
                <w:sz w:val="20"/>
                <w:szCs w:val="20"/>
              </w:rPr>
              <w:t>streifte</w:t>
            </w:r>
            <w:proofErr w:type="spellEnd"/>
            <w:r>
              <w:rPr>
                <w:rFonts w:eastAsia="Verdana"/>
                <w:sz w:val="20"/>
                <w:szCs w:val="20"/>
              </w:rPr>
              <w:t xml:space="preserve"> </w:t>
            </w:r>
            <w:proofErr w:type="spellStart"/>
            <w:r>
              <w:rPr>
                <w:rFonts w:eastAsia="Verdana"/>
                <w:sz w:val="20"/>
                <w:szCs w:val="20"/>
              </w:rPr>
              <w:t>ihnen</w:t>
            </w:r>
            <w:proofErr w:type="spellEnd"/>
            <w:r>
              <w:rPr>
                <w:rFonts w:eastAsia="Verdana"/>
                <w:sz w:val="20"/>
                <w:szCs w:val="20"/>
              </w:rPr>
              <w:t xml:space="preserve"> (die </w:t>
            </w:r>
            <w:proofErr w:type="spellStart"/>
            <w:r>
              <w:rPr>
                <w:rFonts w:eastAsia="Verdana"/>
                <w:sz w:val="20"/>
                <w:szCs w:val="20"/>
              </w:rPr>
              <w:t>Stuten</w:t>
            </w:r>
            <w:proofErr w:type="spellEnd"/>
            <w:r>
              <w:rPr>
                <w:rFonts w:eastAsia="Verdana"/>
                <w:sz w:val="20"/>
                <w:szCs w:val="20"/>
              </w:rPr>
              <w:t xml:space="preserve">, pl) die </w:t>
            </w:r>
            <w:proofErr w:type="spellStart"/>
            <w:r>
              <w:rPr>
                <w:rFonts w:eastAsia="Verdana"/>
                <w:sz w:val="20"/>
                <w:szCs w:val="20"/>
              </w:rPr>
              <w:t>Zäume</w:t>
            </w:r>
            <w:proofErr w:type="spellEnd"/>
            <w:r>
              <w:rPr>
                <w:rFonts w:eastAsia="Verdana"/>
                <w:sz w:val="20"/>
                <w:szCs w:val="20"/>
              </w:rPr>
              <w:t xml:space="preserve"> ab und </w:t>
            </w:r>
            <w:proofErr w:type="spellStart"/>
            <w:r>
              <w:rPr>
                <w:rFonts w:eastAsia="Verdana"/>
                <w:sz w:val="20"/>
                <w:szCs w:val="20"/>
              </w:rPr>
              <w:t>stopfte</w:t>
            </w:r>
            <w:proofErr w:type="spellEnd"/>
            <w:r>
              <w:rPr>
                <w:rFonts w:eastAsia="Verdana"/>
                <w:sz w:val="20"/>
                <w:szCs w:val="20"/>
              </w:rPr>
              <w:t xml:space="preserve"> </w:t>
            </w:r>
            <w:proofErr w:type="spellStart"/>
            <w:r>
              <w:rPr>
                <w:rFonts w:eastAsia="Verdana"/>
                <w:sz w:val="20"/>
                <w:szCs w:val="20"/>
              </w:rPr>
              <w:t>diese</w:t>
            </w:r>
            <w:proofErr w:type="spellEnd"/>
            <w:r>
              <w:rPr>
                <w:rFonts w:eastAsia="Verdana"/>
                <w:sz w:val="20"/>
                <w:szCs w:val="20"/>
              </w:rPr>
              <w:t xml:space="preserve"> </w:t>
            </w:r>
            <w:proofErr w:type="spellStart"/>
            <w:r>
              <w:rPr>
                <w:rFonts w:eastAsia="Verdana"/>
                <w:sz w:val="20"/>
                <w:szCs w:val="20"/>
              </w:rPr>
              <w:t>unten</w:t>
            </w:r>
            <w:proofErr w:type="spellEnd"/>
            <w:r>
              <w:rPr>
                <w:rFonts w:eastAsia="Verdana"/>
                <w:sz w:val="20"/>
                <w:szCs w:val="20"/>
              </w:rPr>
              <w:t xml:space="preserve"> an </w:t>
            </w:r>
            <w:proofErr w:type="spellStart"/>
            <w:r>
              <w:rPr>
                <w:rFonts w:eastAsia="Verdana"/>
                <w:sz w:val="20"/>
                <w:szCs w:val="20"/>
              </w:rPr>
              <w:t>dem</w:t>
            </w:r>
            <w:proofErr w:type="spellEnd"/>
            <w:r>
              <w:rPr>
                <w:rFonts w:eastAsia="Verdana"/>
                <w:sz w:val="20"/>
                <w:szCs w:val="20"/>
              </w:rPr>
              <w:t xml:space="preserve"> Hügel </w:t>
            </w:r>
            <w:proofErr w:type="spellStart"/>
            <w:r>
              <w:rPr>
                <w:rFonts w:eastAsia="Verdana"/>
                <w:sz w:val="20"/>
                <w:szCs w:val="20"/>
              </w:rPr>
              <w:t>unter</w:t>
            </w:r>
            <w:proofErr w:type="spellEnd"/>
            <w:r>
              <w:rPr>
                <w:rFonts w:eastAsia="Verdana"/>
                <w:sz w:val="20"/>
                <w:szCs w:val="20"/>
              </w:rPr>
              <w:t xml:space="preserve"> </w:t>
            </w:r>
            <w:proofErr w:type="spellStart"/>
            <w:r>
              <w:rPr>
                <w:rFonts w:eastAsia="Verdana"/>
                <w:sz w:val="20"/>
                <w:szCs w:val="20"/>
              </w:rPr>
              <w:t>einen</w:t>
            </w:r>
            <w:proofErr w:type="spellEnd"/>
            <w:r>
              <w:rPr>
                <w:rFonts w:eastAsia="Verdana"/>
                <w:sz w:val="20"/>
                <w:szCs w:val="20"/>
              </w:rPr>
              <w:t xml:space="preserve"> Stein’; 29/457</w:t>
            </w:r>
          </w:p>
        </w:tc>
      </w:tr>
    </w:tbl>
    <w:p w14:paraId="08EA5D65" w14:textId="77777777" w:rsidR="00D7395B" w:rsidRDefault="00000000">
      <w:pPr>
        <w:pStyle w:val="BodyText"/>
      </w:pPr>
      <w:proofErr w:type="spellStart"/>
      <w:r>
        <w:t>tǧbr</w:t>
      </w:r>
      <w:proofErr w:type="spellEnd"/>
      <w:r>
        <w:rPr>
          <w:rFonts w:eastAsia="Arial"/>
          <w:i/>
          <w:sz w:val="22"/>
          <w:szCs w:val="22"/>
        </w:rPr>
        <w:t xml:space="preserve"> (&lt; Arab. </w:t>
      </w:r>
      <w:proofErr w:type="spellStart"/>
      <w:r>
        <w:rPr>
          <w:rFonts w:eastAsia="Arial"/>
          <w:i/>
          <w:sz w:val="22"/>
          <w:szCs w:val="22"/>
        </w:rPr>
        <w:t>ǧbr</w:t>
      </w:r>
      <w:proofErr w:type="spellEnd"/>
      <w:r>
        <w:rPr>
          <w:rFonts w:eastAsia="Arial"/>
          <w:i/>
          <w:sz w:val="22"/>
          <w:szCs w:val="22"/>
        </w:rPr>
        <w:t xml:space="preserve"> (V) cf. Wehr 163: </w:t>
      </w:r>
      <w:proofErr w:type="spellStart"/>
      <w:r>
        <w:rPr>
          <w:rFonts w:eastAsia="Arial"/>
          <w:i/>
          <w:sz w:val="22"/>
          <w:szCs w:val="22"/>
        </w:rPr>
        <w:t>sich</w:t>
      </w:r>
      <w:proofErr w:type="spellEnd"/>
      <w:r>
        <w:rPr>
          <w:rFonts w:eastAsia="Arial"/>
          <w:i/>
          <w:sz w:val="22"/>
          <w:szCs w:val="22"/>
        </w:rPr>
        <w:t xml:space="preserve"> </w:t>
      </w:r>
      <w:proofErr w:type="spellStart"/>
      <w:r>
        <w:rPr>
          <w:rFonts w:eastAsia="Arial"/>
          <w:i/>
          <w:sz w:val="22"/>
          <w:szCs w:val="22"/>
        </w:rPr>
        <w:t>stolz</w:t>
      </w:r>
      <w:proofErr w:type="spellEnd"/>
      <w:r>
        <w:rPr>
          <w:rFonts w:eastAsia="Arial"/>
          <w:i/>
          <w:sz w:val="22"/>
          <w:szCs w:val="22"/>
        </w:rPr>
        <w:t xml:space="preserve">, </w:t>
      </w:r>
      <w:proofErr w:type="spellStart"/>
      <w:r>
        <w:rPr>
          <w:rFonts w:eastAsia="Arial"/>
          <w:i/>
          <w:sz w:val="22"/>
          <w:szCs w:val="22"/>
        </w:rPr>
        <w:t>hochmütig</w:t>
      </w:r>
      <w:proofErr w:type="spellEnd"/>
      <w:r>
        <w:rPr>
          <w:rFonts w:eastAsia="Arial"/>
          <w:i/>
          <w:sz w:val="22"/>
          <w:szCs w:val="22"/>
        </w:rPr>
        <w:t xml:space="preserve"> </w:t>
      </w:r>
      <w:proofErr w:type="spellStart"/>
      <w:r>
        <w:rPr>
          <w:rFonts w:eastAsia="Arial"/>
          <w:i/>
          <w:sz w:val="22"/>
          <w:szCs w:val="22"/>
        </w:rPr>
        <w:t>zeigen</w:t>
      </w:r>
      <w:proofErr w:type="spellEnd"/>
      <w:r>
        <w:rPr>
          <w:rFonts w:eastAsia="Arial"/>
          <w:i/>
          <w:sz w:val="22"/>
          <w:szCs w:val="22"/>
        </w:rPr>
        <w:t>;)</w:t>
      </w:r>
    </w:p>
    <w:p w14:paraId="220DB127" w14:textId="77777777" w:rsidR="00D7395B" w:rsidRDefault="00000000">
      <w:pPr>
        <w:pStyle w:val="BodyText"/>
      </w:pPr>
      <w:r>
        <w:rPr>
          <w:b/>
          <w:sz w:val="28"/>
          <w:szCs w:val="28"/>
        </w:rPr>
        <w:t xml:space="preserve">I: </w:t>
      </w:r>
      <w:proofErr w:type="spellStart"/>
      <w:r>
        <w:rPr>
          <w:b/>
          <w:i/>
          <w:sz w:val="28"/>
          <w:szCs w:val="28"/>
        </w:rPr>
        <w:t>mətǧaballe</w:t>
      </w:r>
      <w:proofErr w:type="spellEnd"/>
      <w:r>
        <w:rPr>
          <w:b/>
          <w:i/>
          <w:sz w:val="28"/>
          <w:szCs w:val="28"/>
        </w:rPr>
        <w:t>/</w:t>
      </w:r>
      <w:proofErr w:type="spellStart"/>
      <w:r>
        <w:rPr>
          <w:b/>
          <w:i/>
          <w:sz w:val="28"/>
          <w:szCs w:val="28"/>
        </w:rPr>
        <w:t>mətǧabər</w:t>
      </w:r>
      <w:proofErr w:type="spellEnd"/>
    </w:p>
    <w:p w14:paraId="0251E742" w14:textId="77777777" w:rsidR="00D7395B" w:rsidRDefault="00000000">
      <w:pPr>
        <w:pStyle w:val="BodyText"/>
      </w:pPr>
      <w:proofErr w:type="spellStart"/>
      <w:r>
        <w:t>hoffärtig</w:t>
      </w:r>
      <w:proofErr w:type="spellEnd"/>
      <w:r>
        <w:t xml:space="preserve"> </w:t>
      </w:r>
      <w:proofErr w:type="spellStart"/>
      <w:r>
        <w:t>werden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2278D5E" w14:textId="77777777">
        <w:tc>
          <w:tcPr>
            <w:tcW w:w="2351" w:type="dxa"/>
            <w:tcBorders>
              <w:top w:val="single" w:sz="8" w:space="0" w:color="000001"/>
              <w:left w:val="single" w:sz="8" w:space="0" w:color="000001"/>
              <w:bottom w:val="single" w:sz="8" w:space="0" w:color="000001"/>
              <w:right w:val="single" w:sz="8" w:space="0" w:color="000001"/>
            </w:tcBorders>
          </w:tcPr>
          <w:p w14:paraId="1B218A66"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70C7201B" w14:textId="77777777" w:rsidR="00D7395B" w:rsidRDefault="00000000">
            <w:pPr>
              <w:pStyle w:val="BodyText"/>
              <w:widowControl w:val="0"/>
            </w:pPr>
            <w:proofErr w:type="spellStart"/>
            <w:r>
              <w:rPr>
                <w:rFonts w:eastAsia="Verdana"/>
                <w:i/>
                <w:sz w:val="20"/>
                <w:szCs w:val="20"/>
              </w:rPr>
              <w:t>m</w:t>
            </w:r>
            <w:r>
              <w:rPr>
                <w:rFonts w:eastAsia="Andika"/>
                <w:i/>
                <w:sz w:val="20"/>
                <w:szCs w:val="20"/>
              </w:rPr>
              <w:t>ətǧ</w:t>
            </w:r>
            <w:r>
              <w:rPr>
                <w:rFonts w:eastAsia="Verdana"/>
                <w:i/>
                <w:sz w:val="20"/>
                <w:szCs w:val="20"/>
              </w:rPr>
              <w:t>a</w:t>
            </w:r>
            <w:r>
              <w:rPr>
                <w:rFonts w:eastAsia="Andika"/>
                <w:i/>
                <w:sz w:val="20"/>
                <w:szCs w:val="20"/>
              </w:rPr>
              <w:t>bər</w:t>
            </w:r>
            <w:proofErr w:type="spellEnd"/>
            <w:r>
              <w:rPr>
                <w:rFonts w:eastAsia="Andika"/>
                <w:i/>
                <w:sz w:val="20"/>
                <w:szCs w:val="20"/>
              </w:rPr>
              <w:t xml:space="preserve"> </w:t>
            </w:r>
            <w:proofErr w:type="spellStart"/>
            <w:r>
              <w:rPr>
                <w:rFonts w:eastAsia="Andika"/>
                <w:i/>
                <w:sz w:val="20"/>
                <w:szCs w:val="20"/>
              </w:rPr>
              <w:t>qm</w:t>
            </w:r>
            <w:proofErr w:type="spellEnd"/>
            <w:r>
              <w:rPr>
                <w:rFonts w:eastAsia="Andika"/>
                <w:i/>
                <w:sz w:val="20"/>
                <w:szCs w:val="20"/>
              </w:rPr>
              <w:t>-</w:t>
            </w:r>
            <w:r>
              <w:rPr>
                <w:rFonts w:eastAsia="Verdana"/>
                <w:i/>
                <w:sz w:val="20"/>
                <w:szCs w:val="20"/>
              </w:rPr>
              <w:t>u=</w:t>
            </w:r>
            <w:proofErr w:type="spellStart"/>
            <w:r>
              <w:rPr>
                <w:rFonts w:eastAsia="Verdana"/>
                <w:i/>
                <w:sz w:val="20"/>
                <w:szCs w:val="20"/>
              </w:rPr>
              <w:t>alohay</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ġắlabe</w:t>
            </w:r>
            <w:proofErr w:type="spellEnd"/>
            <w:r>
              <w:rPr>
                <w:rFonts w:eastAsia="Verdana"/>
                <w:i/>
                <w:sz w:val="20"/>
                <w:szCs w:val="20"/>
              </w:rPr>
              <w:t xml:space="preserve">, </w:t>
            </w:r>
            <w:proofErr w:type="spellStart"/>
            <w:r>
              <w:rPr>
                <w:rFonts w:eastAsia="Verdana"/>
                <w:i/>
                <w:sz w:val="20"/>
                <w:szCs w:val="20"/>
              </w:rPr>
              <w:t>hawi</w:t>
            </w:r>
            <w:proofErr w:type="spellEnd"/>
            <w:r>
              <w:rPr>
                <w:rFonts w:eastAsia="Verdana"/>
                <w:i/>
                <w:sz w:val="20"/>
                <w:szCs w:val="20"/>
              </w:rPr>
              <w:t xml:space="preserve"> </w:t>
            </w:r>
            <w:proofErr w:type="spellStart"/>
            <w:r>
              <w:rPr>
                <w:rFonts w:eastAsia="Verdana"/>
                <w:i/>
                <w:sz w:val="20"/>
                <w:szCs w:val="20"/>
              </w:rPr>
              <w:t>rabo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ward </w:t>
            </w:r>
            <w:proofErr w:type="spellStart"/>
            <w:r>
              <w:rPr>
                <w:rFonts w:eastAsia="Verdana"/>
                <w:sz w:val="20"/>
                <w:szCs w:val="20"/>
              </w:rPr>
              <w:t>hoffärtig</w:t>
            </w:r>
            <w:proofErr w:type="spellEnd"/>
            <w:r>
              <w:rPr>
                <w:rFonts w:eastAsia="Verdana"/>
                <w:sz w:val="20"/>
                <w:szCs w:val="20"/>
              </w:rPr>
              <w:t xml:space="preserve"> </w:t>
            </w:r>
            <w:proofErr w:type="spellStart"/>
            <w:r>
              <w:rPr>
                <w:rFonts w:eastAsia="Verdana"/>
                <w:sz w:val="20"/>
                <w:szCs w:val="20"/>
              </w:rPr>
              <w:t>vor</w:t>
            </w:r>
            <w:proofErr w:type="spellEnd"/>
            <w:r>
              <w:rPr>
                <w:rFonts w:eastAsia="Verdana"/>
                <w:sz w:val="20"/>
                <w:szCs w:val="20"/>
              </w:rPr>
              <w:t xml:space="preserve"> </w:t>
            </w:r>
            <w:proofErr w:type="spellStart"/>
            <w:r>
              <w:rPr>
                <w:rFonts w:eastAsia="Verdana"/>
                <w:sz w:val="20"/>
                <w:szCs w:val="20"/>
              </w:rPr>
              <w:t>seinem</w:t>
            </w:r>
            <w:proofErr w:type="spellEnd"/>
            <w:r>
              <w:rPr>
                <w:rFonts w:eastAsia="Verdana"/>
                <w:sz w:val="20"/>
                <w:szCs w:val="20"/>
              </w:rPr>
              <w:t xml:space="preserve"> Gott und </w:t>
            </w:r>
            <w:proofErr w:type="spellStart"/>
            <w:r>
              <w:rPr>
                <w:rFonts w:eastAsia="Verdana"/>
                <w:sz w:val="20"/>
                <w:szCs w:val="20"/>
              </w:rPr>
              <w:t>dünkte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sehr</w:t>
            </w:r>
            <w:proofErr w:type="spellEnd"/>
            <w:r>
              <w:rPr>
                <w:rFonts w:eastAsia="Verdana"/>
                <w:sz w:val="20"/>
                <w:szCs w:val="20"/>
              </w:rPr>
              <w:t xml:space="preserve"> </w:t>
            </w:r>
            <w:proofErr w:type="spellStart"/>
            <w:r>
              <w:rPr>
                <w:rFonts w:eastAsia="Verdana"/>
                <w:sz w:val="20"/>
                <w:szCs w:val="20"/>
              </w:rPr>
              <w:t>gross</w:t>
            </w:r>
            <w:r>
              <w:rPr>
                <w:rFonts w:eastAsia="Calibri"/>
                <w:sz w:val="20"/>
                <w:szCs w:val="20"/>
              </w:rPr>
              <w:t>ʼ</w:t>
            </w:r>
            <w:proofErr w:type="spellEnd"/>
            <w:r>
              <w:rPr>
                <w:rFonts w:eastAsia="Verdana"/>
                <w:sz w:val="20"/>
                <w:szCs w:val="20"/>
              </w:rPr>
              <w:t>;</w:t>
            </w:r>
            <w:r>
              <w:rPr>
                <w:rFonts w:eastAsia="Verdana"/>
                <w:i/>
                <w:sz w:val="20"/>
                <w:szCs w:val="20"/>
              </w:rPr>
              <w:t xml:space="preserve"> 804; 90/87;</w:t>
            </w:r>
          </w:p>
        </w:tc>
      </w:tr>
    </w:tbl>
    <w:p w14:paraId="626715CE" w14:textId="77777777" w:rsidR="00D7395B" w:rsidRDefault="00000000">
      <w:pPr>
        <w:pStyle w:val="BodyText"/>
      </w:pPr>
      <w:proofErr w:type="spellStart"/>
      <w:r>
        <w:t>thth</w:t>
      </w:r>
      <w:proofErr w:type="spellEnd"/>
      <w:r>
        <w:rPr>
          <w:rFonts w:eastAsia="Arial"/>
          <w:i/>
          <w:sz w:val="22"/>
          <w:szCs w:val="22"/>
        </w:rPr>
        <w:t xml:space="preserve"> (&lt; Arab. </w:t>
      </w:r>
      <w:proofErr w:type="spellStart"/>
      <w:r>
        <w:rPr>
          <w:rFonts w:eastAsia="Arial"/>
          <w:i/>
          <w:sz w:val="22"/>
          <w:szCs w:val="22"/>
        </w:rPr>
        <w:t>tuh</w:t>
      </w:r>
      <w:proofErr w:type="spellEnd"/>
      <w:r>
        <w:rPr>
          <w:rFonts w:eastAsia="Arial"/>
          <w:i/>
          <w:sz w:val="22"/>
          <w:szCs w:val="22"/>
        </w:rPr>
        <w:t xml:space="preserve"> </w:t>
      </w:r>
      <w:proofErr w:type="spellStart"/>
      <w:r>
        <w:rPr>
          <w:rFonts w:eastAsia="Arial"/>
          <w:i/>
          <w:sz w:val="22"/>
          <w:szCs w:val="22"/>
        </w:rPr>
        <w:t>tuh</w:t>
      </w:r>
      <w:proofErr w:type="spellEnd"/>
      <w:r>
        <w:rPr>
          <w:rFonts w:eastAsia="Arial"/>
          <w:i/>
          <w:sz w:val="22"/>
          <w:szCs w:val="22"/>
        </w:rPr>
        <w:t xml:space="preserve"> cf. Lane 319: a cry by which one chides the camel, and which makes him to run away;)</w:t>
      </w:r>
    </w:p>
    <w:p w14:paraId="27BC64B1" w14:textId="77777777" w:rsidR="00D7395B" w:rsidRDefault="00000000">
      <w:pPr>
        <w:pStyle w:val="BodyText"/>
      </w:pPr>
      <w:r>
        <w:rPr>
          <w:b/>
          <w:sz w:val="28"/>
          <w:szCs w:val="28"/>
        </w:rPr>
        <w:lastRenderedPageBreak/>
        <w:t xml:space="preserve">I: </w:t>
      </w:r>
      <w:proofErr w:type="spellStart"/>
      <w:r>
        <w:rPr>
          <w:b/>
          <w:i/>
          <w:sz w:val="28"/>
          <w:szCs w:val="28"/>
        </w:rPr>
        <w:t>mtahtahle</w:t>
      </w:r>
      <w:proofErr w:type="spellEnd"/>
      <w:r>
        <w:rPr>
          <w:b/>
          <w:i/>
          <w:sz w:val="28"/>
          <w:szCs w:val="28"/>
        </w:rPr>
        <w:t>/</w:t>
      </w:r>
      <w:proofErr w:type="spellStart"/>
      <w:r>
        <w:rPr>
          <w:b/>
          <w:i/>
          <w:sz w:val="28"/>
          <w:szCs w:val="28"/>
        </w:rPr>
        <w:t>mtahtəh</w:t>
      </w:r>
      <w:proofErr w:type="spellEnd"/>
    </w:p>
    <w:p w14:paraId="016FA083" w14:textId="77777777" w:rsidR="00D7395B" w:rsidRDefault="00000000">
      <w:pPr>
        <w:pStyle w:val="BodyText"/>
      </w:pPr>
      <w:proofErr w:type="spellStart"/>
      <w:r>
        <w:t>auseinandertreiben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BA9D6AD" w14:textId="77777777">
        <w:tc>
          <w:tcPr>
            <w:tcW w:w="2351" w:type="dxa"/>
            <w:tcBorders>
              <w:top w:val="single" w:sz="8" w:space="0" w:color="000001"/>
              <w:left w:val="single" w:sz="8" w:space="0" w:color="000001"/>
              <w:bottom w:val="single" w:sz="8" w:space="0" w:color="000001"/>
              <w:right w:val="single" w:sz="8" w:space="0" w:color="000001"/>
            </w:tcBorders>
          </w:tcPr>
          <w:p w14:paraId="326D7CA2"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2D5331CA" w14:textId="77777777" w:rsidR="00D7395B" w:rsidRDefault="00000000">
            <w:pPr>
              <w:pStyle w:val="BodyText"/>
              <w:widowControl w:val="0"/>
            </w:pPr>
            <w:proofErr w:type="spellStart"/>
            <w:r>
              <w:rPr>
                <w:rFonts w:eastAsia="Verdana"/>
                <w:i/>
                <w:sz w:val="20"/>
                <w:szCs w:val="20"/>
              </w:rPr>
              <w:t>a</w:t>
            </w:r>
            <w:r>
              <w:rPr>
                <w:rFonts w:eastAsia="Calibri"/>
                <w:i/>
                <w:sz w:val="20"/>
                <w:szCs w:val="20"/>
              </w:rPr>
              <w:t>ḥ</w:t>
            </w:r>
            <w:r>
              <w:rPr>
                <w:rFonts w:eastAsia="Verdana"/>
                <w:i/>
                <w:sz w:val="20"/>
                <w:szCs w:val="20"/>
              </w:rPr>
              <w:t>na</w:t>
            </w:r>
            <w:proofErr w:type="spellEnd"/>
            <w:r>
              <w:rPr>
                <w:rFonts w:eastAsia="Verdana"/>
                <w:i/>
                <w:sz w:val="20"/>
                <w:szCs w:val="20"/>
              </w:rPr>
              <w:t xml:space="preserve"> kulan </w:t>
            </w:r>
            <w:proofErr w:type="spellStart"/>
            <w:r>
              <w:rPr>
                <w:rFonts w:eastAsia="Verdana"/>
                <w:i/>
                <w:sz w:val="20"/>
                <w:szCs w:val="20"/>
              </w:rPr>
              <w:t>mtahtáhle-lan</w:t>
            </w:r>
            <w:proofErr w:type="spellEnd"/>
            <w:r>
              <w:rPr>
                <w:rFonts w:eastAsia="Verdana"/>
                <w:i/>
                <w:sz w:val="20"/>
                <w:szCs w:val="20"/>
              </w:rPr>
              <w:t xml:space="preserve"> b-i=</w:t>
            </w:r>
            <w:proofErr w:type="spellStart"/>
            <w:r>
              <w:rPr>
                <w:rFonts w:eastAsia="Verdana"/>
                <w:i/>
                <w:sz w:val="20"/>
                <w:szCs w:val="20"/>
              </w:rPr>
              <w:t>bri</w:t>
            </w:r>
            <w:r>
              <w:rPr>
                <w:rFonts w:eastAsia="Calibri"/>
                <w:i/>
                <w:sz w:val="20"/>
                <w:szCs w:val="20"/>
              </w:rPr>
              <w:t>ṯ</w:t>
            </w:r>
            <w:r>
              <w:rPr>
                <w:rFonts w:eastAsia="Verdana"/>
                <w:i/>
                <w:sz w:val="20"/>
                <w:szCs w:val="20"/>
              </w:rPr>
              <w: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uns</w:t>
            </w:r>
            <w:proofErr w:type="spellEnd"/>
            <w:r>
              <w:rPr>
                <w:rFonts w:eastAsia="Verdana"/>
                <w:sz w:val="20"/>
                <w:szCs w:val="20"/>
              </w:rPr>
              <w:t xml:space="preserve"> hat er alle in alle Welt </w:t>
            </w:r>
            <w:proofErr w:type="spellStart"/>
            <w:r>
              <w:rPr>
                <w:rFonts w:eastAsia="Verdana"/>
                <w:sz w:val="20"/>
                <w:szCs w:val="20"/>
              </w:rPr>
              <w:t>auseinandergetrieben</w:t>
            </w:r>
            <w:r>
              <w:rPr>
                <w:rFonts w:eastAsia="Calibri"/>
                <w:sz w:val="20"/>
                <w:szCs w:val="20"/>
              </w:rPr>
              <w:t>ʼ</w:t>
            </w:r>
            <w:proofErr w:type="spellEnd"/>
            <w:r>
              <w:rPr>
                <w:rFonts w:eastAsia="Verdana"/>
                <w:sz w:val="20"/>
                <w:szCs w:val="20"/>
              </w:rPr>
              <w:t>;</w:t>
            </w:r>
            <w:r>
              <w:rPr>
                <w:rFonts w:eastAsia="Verdana"/>
                <w:i/>
                <w:sz w:val="20"/>
                <w:szCs w:val="20"/>
              </w:rPr>
              <w:t xml:space="preserve"> 802; 57/120; </w:t>
            </w:r>
            <w:proofErr w:type="spellStart"/>
            <w:r>
              <w:rPr>
                <w:rFonts w:eastAsia="Verdana"/>
                <w:i/>
                <w:iCs/>
                <w:sz w:val="20"/>
                <w:szCs w:val="20"/>
              </w:rPr>
              <w:t>naḥət</w:t>
            </w:r>
            <w:proofErr w:type="spellEnd"/>
            <w:r>
              <w:rPr>
                <w:rFonts w:eastAsia="Verdana"/>
                <w:i/>
                <w:iCs/>
                <w:sz w:val="20"/>
                <w:szCs w:val="20"/>
              </w:rPr>
              <w:t xml:space="preserve"> w </w:t>
            </w:r>
            <w:proofErr w:type="spellStart"/>
            <w:r>
              <w:rPr>
                <w:rFonts w:eastAsia="Verdana"/>
                <w:i/>
                <w:iCs/>
                <w:sz w:val="20"/>
                <w:szCs w:val="20"/>
              </w:rPr>
              <w:t>mlele</w:t>
            </w:r>
            <w:proofErr w:type="spellEnd"/>
            <w:r>
              <w:rPr>
                <w:rFonts w:eastAsia="Verdana"/>
                <w:i/>
                <w:iCs/>
                <w:sz w:val="20"/>
                <w:szCs w:val="20"/>
              </w:rPr>
              <w:t xml:space="preserve"> </w:t>
            </w:r>
            <w:proofErr w:type="spellStart"/>
            <w:r>
              <w:rPr>
                <w:rFonts w:eastAsia="Verdana"/>
                <w:i/>
                <w:iCs/>
                <w:sz w:val="20"/>
                <w:szCs w:val="20"/>
              </w:rPr>
              <w:t>qum</w:t>
            </w:r>
            <w:proofErr w:type="spellEnd"/>
            <w:r>
              <w:rPr>
                <w:rFonts w:eastAsia="Verdana"/>
                <w:i/>
                <w:iCs/>
                <w:sz w:val="20"/>
                <w:szCs w:val="20"/>
              </w:rPr>
              <w:t xml:space="preserve"> </w:t>
            </w:r>
            <w:proofErr w:type="spellStart"/>
            <w:r>
              <w:rPr>
                <w:rFonts w:eastAsia="Verdana"/>
                <w:i/>
                <w:iCs/>
                <w:sz w:val="20"/>
                <w:szCs w:val="20"/>
              </w:rPr>
              <w:t>ṣadre</w:t>
            </w:r>
            <w:proofErr w:type="spellEnd"/>
            <w:r>
              <w:rPr>
                <w:rFonts w:eastAsia="Verdana"/>
                <w:i/>
                <w:iCs/>
                <w:sz w:val="20"/>
                <w:szCs w:val="20"/>
              </w:rPr>
              <w:t xml:space="preserve"> </w:t>
            </w:r>
            <w:proofErr w:type="spellStart"/>
            <w:r>
              <w:rPr>
                <w:rFonts w:eastAsia="Verdana"/>
                <w:i/>
                <w:iCs/>
                <w:sz w:val="20"/>
                <w:szCs w:val="20"/>
              </w:rPr>
              <w:t>kefe</w:t>
            </w:r>
            <w:proofErr w:type="spellEnd"/>
            <w:r>
              <w:rPr>
                <w:rFonts w:eastAsia="Verdana"/>
                <w:i/>
                <w:iCs/>
                <w:sz w:val="20"/>
                <w:szCs w:val="20"/>
              </w:rPr>
              <w:t xml:space="preserve"> w </w:t>
            </w:r>
            <w:proofErr w:type="spellStart"/>
            <w:r>
              <w:rPr>
                <w:rFonts w:eastAsia="Verdana"/>
                <w:i/>
                <w:iCs/>
                <w:sz w:val="20"/>
                <w:szCs w:val="20"/>
              </w:rPr>
              <w:t>rahəṭ</w:t>
            </w:r>
            <w:proofErr w:type="spellEnd"/>
            <w:r>
              <w:rPr>
                <w:rFonts w:eastAsia="Verdana"/>
                <w:i/>
                <w:iCs/>
                <w:sz w:val="20"/>
                <w:szCs w:val="20"/>
              </w:rPr>
              <w:t xml:space="preserve"> </w:t>
            </w:r>
            <w:proofErr w:type="spellStart"/>
            <w:r>
              <w:rPr>
                <w:rFonts w:eastAsia="Verdana"/>
                <w:i/>
                <w:iCs/>
                <w:sz w:val="20"/>
                <w:szCs w:val="20"/>
              </w:rPr>
              <w:t>lak</w:t>
            </w:r>
            <w:proofErr w:type="spellEnd"/>
            <w:r>
              <w:rPr>
                <w:rFonts w:eastAsia="Verdana"/>
                <w:i/>
                <w:iCs/>
                <w:sz w:val="20"/>
                <w:szCs w:val="20"/>
              </w:rPr>
              <w:t xml:space="preserve"> </w:t>
            </w:r>
            <w:proofErr w:type="spellStart"/>
            <w:r>
              <w:rPr>
                <w:rFonts w:eastAsia="Verdana"/>
                <w:i/>
                <w:iCs/>
                <w:sz w:val="20"/>
                <w:szCs w:val="20"/>
              </w:rPr>
              <w:t>kalbe</w:t>
            </w:r>
            <w:proofErr w:type="spellEnd"/>
            <w:r>
              <w:rPr>
                <w:rFonts w:eastAsia="Verdana"/>
                <w:i/>
                <w:iCs/>
                <w:sz w:val="20"/>
                <w:szCs w:val="20"/>
              </w:rPr>
              <w:t xml:space="preserve"> (...) </w:t>
            </w:r>
            <w:proofErr w:type="spellStart"/>
            <w:r>
              <w:rPr>
                <w:rFonts w:eastAsia="Verdana"/>
                <w:i/>
                <w:iCs/>
                <w:sz w:val="20"/>
                <w:szCs w:val="20"/>
              </w:rPr>
              <w:t>mtahtahle</w:t>
            </w:r>
            <w:proofErr w:type="spellEnd"/>
            <w:r>
              <w:rPr>
                <w:rFonts w:eastAsia="Verdana"/>
                <w:i/>
                <w:iCs/>
                <w:sz w:val="20"/>
                <w:szCs w:val="20"/>
              </w:rPr>
              <w:t xml:space="preserve"> </w:t>
            </w:r>
            <w:proofErr w:type="spellStart"/>
            <w:r>
              <w:rPr>
                <w:rFonts w:eastAsia="Verdana"/>
                <w:i/>
                <w:iCs/>
                <w:sz w:val="20"/>
                <w:szCs w:val="20"/>
              </w:rPr>
              <w:t>ak</w:t>
            </w:r>
            <w:proofErr w:type="spellEnd"/>
            <w:r>
              <w:rPr>
                <w:rFonts w:eastAsia="Verdana"/>
                <w:i/>
                <w:iCs/>
                <w:sz w:val="20"/>
                <w:szCs w:val="20"/>
              </w:rPr>
              <w:t xml:space="preserve"> </w:t>
            </w:r>
            <w:proofErr w:type="spellStart"/>
            <w:r>
              <w:rPr>
                <w:rFonts w:eastAsia="Verdana"/>
                <w:i/>
                <w:iCs/>
                <w:sz w:val="20"/>
                <w:szCs w:val="20"/>
              </w:rPr>
              <w:t>kalbe</w:t>
            </w:r>
            <w:proofErr w:type="spellEnd"/>
            <w:r>
              <w:rPr>
                <w:rFonts w:eastAsia="Verdana"/>
                <w:sz w:val="20"/>
                <w:szCs w:val="20"/>
              </w:rPr>
              <w:t xml:space="preserve"> 'He went down and gathered some stones in front of his chest and ran towards the dogs. He dispersed the dogs.' </w:t>
            </w:r>
            <w:bookmarkStart w:id="0" w:name="docs-internal-guid-a0153960-7fff-5c47-e8"/>
            <w:bookmarkEnd w:id="0"/>
            <w:r>
              <w:rPr>
                <w:rFonts w:eastAsia="Verdana"/>
                <w:sz w:val="20"/>
                <w:szCs w:val="20"/>
              </w:rPr>
              <w:t>2018_07_06_au_005_MuA_Story_about_Quzko: 66-68</w:t>
            </w:r>
          </w:p>
        </w:tc>
      </w:tr>
    </w:tbl>
    <w:p w14:paraId="6D9DAD8F" w14:textId="77777777" w:rsidR="00D7395B" w:rsidRDefault="00000000">
      <w:pPr>
        <w:pStyle w:val="BodyText"/>
      </w:pPr>
      <w:proofErr w:type="spellStart"/>
      <w:r>
        <w:t>tḥml</w:t>
      </w:r>
      <w:proofErr w:type="spellEnd"/>
      <w:r>
        <w:rPr>
          <w:rFonts w:eastAsia="Arial"/>
          <w:i/>
          <w:sz w:val="22"/>
          <w:szCs w:val="22"/>
        </w:rPr>
        <w:t xml:space="preserve"> (&lt; Arab. </w:t>
      </w:r>
      <w:proofErr w:type="spellStart"/>
      <w:r>
        <w:rPr>
          <w:rFonts w:eastAsia="Arial"/>
          <w:i/>
          <w:sz w:val="22"/>
          <w:szCs w:val="22"/>
        </w:rPr>
        <w:t>ḥml</w:t>
      </w:r>
      <w:proofErr w:type="spellEnd"/>
      <w:r>
        <w:rPr>
          <w:rFonts w:eastAsia="Arial"/>
          <w:i/>
          <w:sz w:val="22"/>
          <w:szCs w:val="22"/>
        </w:rPr>
        <w:t xml:space="preserve"> (V) cf. Wehr 295: </w:t>
      </w:r>
      <w:proofErr w:type="spellStart"/>
      <w:r>
        <w:rPr>
          <w:rFonts w:eastAsia="Arial"/>
          <w:i/>
          <w:sz w:val="22"/>
          <w:szCs w:val="22"/>
        </w:rPr>
        <w:t>geduldig</w:t>
      </w:r>
      <w:proofErr w:type="spellEnd"/>
      <w:r>
        <w:rPr>
          <w:rFonts w:eastAsia="Arial"/>
          <w:i/>
          <w:sz w:val="22"/>
          <w:szCs w:val="22"/>
        </w:rPr>
        <w:t xml:space="preserve"> </w:t>
      </w:r>
      <w:proofErr w:type="spellStart"/>
      <w:r>
        <w:rPr>
          <w:rFonts w:eastAsia="Arial"/>
          <w:i/>
          <w:sz w:val="22"/>
          <w:szCs w:val="22"/>
        </w:rPr>
        <w:t>tragen</w:t>
      </w:r>
      <w:proofErr w:type="spellEnd"/>
      <w:r>
        <w:rPr>
          <w:rFonts w:eastAsia="Arial"/>
          <w:i/>
          <w:sz w:val="22"/>
          <w:szCs w:val="22"/>
        </w:rPr>
        <w:t xml:space="preserve">, </w:t>
      </w:r>
      <w:proofErr w:type="spellStart"/>
      <w:r>
        <w:rPr>
          <w:rFonts w:eastAsia="Arial"/>
          <w:i/>
          <w:sz w:val="22"/>
          <w:szCs w:val="22"/>
        </w:rPr>
        <w:t>ertragen</w:t>
      </w:r>
      <w:proofErr w:type="spellEnd"/>
      <w:r>
        <w:rPr>
          <w:rFonts w:eastAsia="Arial"/>
          <w:i/>
          <w:sz w:val="22"/>
          <w:szCs w:val="22"/>
        </w:rPr>
        <w:t xml:space="preserve">; </w:t>
      </w:r>
      <w:proofErr w:type="spellStart"/>
      <w:r>
        <w:rPr>
          <w:rFonts w:eastAsia="Arial"/>
          <w:i/>
          <w:sz w:val="22"/>
          <w:szCs w:val="22"/>
        </w:rPr>
        <w:t>erdulden</w:t>
      </w:r>
      <w:proofErr w:type="spellEnd"/>
      <w:r>
        <w:rPr>
          <w:rFonts w:eastAsia="Arial"/>
          <w:i/>
          <w:sz w:val="22"/>
          <w:szCs w:val="22"/>
        </w:rPr>
        <w:t xml:space="preserve">, </w:t>
      </w:r>
      <w:proofErr w:type="spellStart"/>
      <w:r>
        <w:rPr>
          <w:rFonts w:eastAsia="Arial"/>
          <w:i/>
          <w:sz w:val="22"/>
          <w:szCs w:val="22"/>
        </w:rPr>
        <w:t>erleiden</w:t>
      </w:r>
      <w:proofErr w:type="spellEnd"/>
      <w:r>
        <w:rPr>
          <w:rFonts w:eastAsia="Arial"/>
          <w:i/>
          <w:sz w:val="22"/>
          <w:szCs w:val="22"/>
        </w:rPr>
        <w:t>;)</w:t>
      </w:r>
    </w:p>
    <w:p w14:paraId="55182F2C" w14:textId="77777777" w:rsidR="00D7395B" w:rsidRDefault="00000000">
      <w:pPr>
        <w:pStyle w:val="BodyText"/>
      </w:pPr>
      <w:r>
        <w:rPr>
          <w:b/>
          <w:sz w:val="28"/>
          <w:szCs w:val="28"/>
        </w:rPr>
        <w:t xml:space="preserve">I: </w:t>
      </w:r>
      <w:proofErr w:type="spellStart"/>
      <w:r>
        <w:rPr>
          <w:b/>
          <w:i/>
          <w:sz w:val="28"/>
          <w:szCs w:val="28"/>
        </w:rPr>
        <w:t>mtaḥmele</w:t>
      </w:r>
      <w:proofErr w:type="spellEnd"/>
      <w:r>
        <w:rPr>
          <w:b/>
          <w:i/>
          <w:sz w:val="28"/>
          <w:szCs w:val="28"/>
        </w:rPr>
        <w:t>/</w:t>
      </w:r>
      <w:proofErr w:type="spellStart"/>
      <w:r>
        <w:rPr>
          <w:b/>
          <w:i/>
          <w:sz w:val="28"/>
          <w:szCs w:val="28"/>
        </w:rPr>
        <w:t>mtaḥməl</w:t>
      </w:r>
      <w:proofErr w:type="spellEnd"/>
    </w:p>
    <w:p w14:paraId="1BD69E4D" w14:textId="77777777" w:rsidR="00D7395B" w:rsidRDefault="00000000">
      <w:pPr>
        <w:pStyle w:val="BodyText"/>
      </w:pPr>
      <w:proofErr w:type="spellStart"/>
      <w:r>
        <w:t>aushalten</w:t>
      </w:r>
      <w:proofErr w:type="spellEnd"/>
      <w:r>
        <w:t xml:space="preserve">, </w:t>
      </w:r>
      <w:proofErr w:type="spellStart"/>
      <w:r>
        <w:t>ertragen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86630AA" w14:textId="77777777">
        <w:tc>
          <w:tcPr>
            <w:tcW w:w="2351" w:type="dxa"/>
            <w:tcBorders>
              <w:top w:val="single" w:sz="8" w:space="0" w:color="000001"/>
              <w:left w:val="single" w:sz="8" w:space="0" w:color="000001"/>
              <w:bottom w:val="single" w:sz="8" w:space="0" w:color="000001"/>
              <w:right w:val="single" w:sz="8" w:space="0" w:color="000001"/>
            </w:tcBorders>
          </w:tcPr>
          <w:p w14:paraId="1383B85B"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3F44405E" w14:textId="77777777" w:rsidR="00D7395B" w:rsidRDefault="00000000">
            <w:pPr>
              <w:pStyle w:val="BodyText"/>
              <w:widowControl w:val="0"/>
            </w:pPr>
            <w:r>
              <w:rPr>
                <w:rFonts w:eastAsia="Verdana"/>
                <w:i/>
                <w:sz w:val="20"/>
                <w:szCs w:val="20"/>
              </w:rPr>
              <w:t xml:space="preserve">haw </w:t>
            </w:r>
            <w:proofErr w:type="spellStart"/>
            <w:r>
              <w:rPr>
                <w:rFonts w:eastAsia="Verdana"/>
                <w:i/>
                <w:sz w:val="20"/>
                <w:szCs w:val="20"/>
              </w:rPr>
              <w:t>mta</w:t>
            </w:r>
            <w:r>
              <w:rPr>
                <w:rFonts w:eastAsia="Calibri"/>
                <w:i/>
                <w:sz w:val="20"/>
                <w:szCs w:val="20"/>
              </w:rPr>
              <w:t>ḥ</w:t>
            </w:r>
            <w:r>
              <w:rPr>
                <w:rFonts w:eastAsia="Verdana"/>
                <w:i/>
                <w:sz w:val="20"/>
                <w:szCs w:val="20"/>
              </w:rPr>
              <w:t>mele</w:t>
            </w:r>
            <w:proofErr w:type="spellEnd"/>
            <w:r>
              <w:rPr>
                <w:rFonts w:eastAsia="Verdana"/>
                <w:i/>
                <w:sz w:val="20"/>
                <w:szCs w:val="20"/>
              </w:rPr>
              <w:t xml:space="preserve"> u=</w:t>
            </w:r>
            <w:proofErr w:type="spellStart"/>
            <w:r>
              <w:rPr>
                <w:rFonts w:eastAsia="Verdana"/>
                <w:i/>
                <w:sz w:val="20"/>
                <w:szCs w:val="20"/>
              </w:rPr>
              <w:t>ḏ̣ămir-ay</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sein</w:t>
            </w:r>
            <w:proofErr w:type="spellEnd"/>
            <w:r>
              <w:rPr>
                <w:rFonts w:eastAsia="Verdana"/>
                <w:sz w:val="20"/>
                <w:szCs w:val="20"/>
              </w:rPr>
              <w:t xml:space="preserve"> </w:t>
            </w:r>
            <w:proofErr w:type="spellStart"/>
            <w:r>
              <w:rPr>
                <w:rFonts w:eastAsia="Verdana"/>
                <w:sz w:val="20"/>
                <w:szCs w:val="20"/>
              </w:rPr>
              <w:t>Gewissen</w:t>
            </w:r>
            <w:proofErr w:type="spellEnd"/>
            <w:r>
              <w:rPr>
                <w:rFonts w:eastAsia="Verdana"/>
                <w:sz w:val="20"/>
                <w:szCs w:val="20"/>
              </w:rPr>
              <w:t xml:space="preserve"> </w:t>
            </w:r>
            <w:proofErr w:type="spellStart"/>
            <w:r>
              <w:rPr>
                <w:rFonts w:eastAsia="Verdana"/>
                <w:sz w:val="20"/>
                <w:szCs w:val="20"/>
              </w:rPr>
              <w:t>konnte</w:t>
            </w:r>
            <w:proofErr w:type="spellEnd"/>
            <w:r>
              <w:rPr>
                <w:rFonts w:eastAsia="Verdana"/>
                <w:sz w:val="20"/>
                <w:szCs w:val="20"/>
              </w:rPr>
              <w:t xml:space="preserve"> es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mehr</w:t>
            </w:r>
            <w:proofErr w:type="spellEnd"/>
            <w:r>
              <w:rPr>
                <w:rFonts w:eastAsia="Verdana"/>
                <w:sz w:val="20"/>
                <w:szCs w:val="20"/>
              </w:rPr>
              <w:t xml:space="preserve"> </w:t>
            </w:r>
            <w:proofErr w:type="spellStart"/>
            <w:r>
              <w:rPr>
                <w:rFonts w:eastAsia="Verdana"/>
                <w:sz w:val="20"/>
                <w:szCs w:val="20"/>
              </w:rPr>
              <w:t>aushalten</w:t>
            </w:r>
            <w:r>
              <w:rPr>
                <w:rFonts w:eastAsia="Calibri"/>
                <w:sz w:val="20"/>
                <w:szCs w:val="20"/>
              </w:rPr>
              <w:t>ʼ</w:t>
            </w:r>
            <w:proofErr w:type="spellEnd"/>
            <w:r>
              <w:rPr>
                <w:rFonts w:eastAsia="Verdana"/>
                <w:sz w:val="20"/>
                <w:szCs w:val="20"/>
              </w:rPr>
              <w:t>;</w:t>
            </w:r>
            <w:r>
              <w:rPr>
                <w:rFonts w:eastAsia="Verdana"/>
                <w:i/>
                <w:sz w:val="20"/>
                <w:szCs w:val="20"/>
              </w:rPr>
              <w:t xml:space="preserve"> 791; 29/465; </w:t>
            </w:r>
            <w:proofErr w:type="spellStart"/>
            <w:r>
              <w:rPr>
                <w:rFonts w:eastAsia="Verdana"/>
                <w:i/>
                <w:sz w:val="20"/>
                <w:szCs w:val="20"/>
              </w:rPr>
              <w:t>balki</w:t>
            </w:r>
            <w:proofErr w:type="spellEnd"/>
            <w:r>
              <w:rPr>
                <w:rFonts w:eastAsia="Verdana"/>
                <w:i/>
                <w:sz w:val="20"/>
                <w:szCs w:val="20"/>
              </w:rPr>
              <w:t xml:space="preserve"> ono-</w:t>
            </w:r>
            <w:proofErr w:type="spellStart"/>
            <w:r>
              <w:rPr>
                <w:rFonts w:eastAsia="Verdana"/>
                <w:i/>
                <w:sz w:val="20"/>
                <w:szCs w:val="20"/>
              </w:rPr>
              <w:t>ste</w:t>
            </w:r>
            <w:proofErr w:type="spellEnd"/>
            <w:r>
              <w:rPr>
                <w:rFonts w:eastAsia="Verdana"/>
                <w:i/>
                <w:sz w:val="20"/>
                <w:szCs w:val="20"/>
              </w:rPr>
              <w:t xml:space="preserve"> </w:t>
            </w:r>
            <w:proofErr w:type="spellStart"/>
            <w:r>
              <w:rPr>
                <w:rFonts w:eastAsia="Verdana"/>
                <w:i/>
                <w:sz w:val="20"/>
                <w:szCs w:val="20"/>
              </w:rPr>
              <w:t>howeno</w:t>
            </w:r>
            <w:proofErr w:type="spellEnd"/>
            <w:r>
              <w:rPr>
                <w:rFonts w:eastAsia="Verdana"/>
                <w:i/>
                <w:sz w:val="20"/>
                <w:szCs w:val="20"/>
              </w:rPr>
              <w:t xml:space="preserve"> </w:t>
            </w:r>
            <w:proofErr w:type="spellStart"/>
            <w:r>
              <w:rPr>
                <w:rFonts w:eastAsia="Verdana"/>
                <w:i/>
                <w:sz w:val="20"/>
                <w:szCs w:val="20"/>
              </w:rPr>
              <w:t>šoriko</w:t>
            </w:r>
            <w:proofErr w:type="spellEnd"/>
            <w:r>
              <w:rPr>
                <w:rFonts w:eastAsia="Verdana"/>
                <w:i/>
                <w:sz w:val="20"/>
                <w:szCs w:val="20"/>
              </w:rPr>
              <w:t xml:space="preserve"> b-</w:t>
            </w:r>
            <w:proofErr w:type="spellStart"/>
            <w:r>
              <w:rPr>
                <w:rFonts w:eastAsia="Verdana"/>
                <w:i/>
                <w:sz w:val="20"/>
                <w:szCs w:val="20"/>
              </w:rPr>
              <w:t>a</w:t>
            </w:r>
            <w:r>
              <w:rPr>
                <w:rFonts w:eastAsia="Calibri"/>
                <w:i/>
                <w:sz w:val="20"/>
                <w:szCs w:val="20"/>
              </w:rPr>
              <w:t>ḥ</w:t>
            </w:r>
            <w:proofErr w:type="spellEnd"/>
            <w:r>
              <w:rPr>
                <w:rFonts w:eastAsia="Verdana"/>
                <w:i/>
                <w:sz w:val="20"/>
                <w:szCs w:val="20"/>
              </w:rPr>
              <w:t>=</w:t>
            </w:r>
            <w:proofErr w:type="spellStart"/>
            <w:r>
              <w:rPr>
                <w:rFonts w:eastAsia="Calibri"/>
                <w:i/>
                <w:sz w:val="20"/>
                <w:szCs w:val="20"/>
              </w:rPr>
              <w:t>ḥ</w:t>
            </w:r>
            <w:r>
              <w:rPr>
                <w:rFonts w:eastAsia="Verdana"/>
                <w:i/>
                <w:sz w:val="20"/>
                <w:szCs w:val="20"/>
              </w:rPr>
              <w:t>aš-an</w:t>
            </w:r>
            <w:r>
              <w:rPr>
                <w:rFonts w:eastAsia="Calibri"/>
                <w:i/>
                <w:sz w:val="20"/>
                <w:szCs w:val="20"/>
              </w:rPr>
              <w:t>ə</w:t>
            </w:r>
            <w:r>
              <w:rPr>
                <w:rFonts w:eastAsia="Verdana"/>
                <w:i/>
                <w:sz w:val="20"/>
                <w:szCs w:val="20"/>
              </w:rPr>
              <w:t>k</w:t>
            </w:r>
            <w:proofErr w:type="spellEnd"/>
            <w:r>
              <w:rPr>
                <w:rFonts w:eastAsia="Verdana"/>
                <w:i/>
                <w:sz w:val="20"/>
                <w:szCs w:val="20"/>
              </w:rPr>
              <w:t xml:space="preserve"> </w:t>
            </w:r>
            <w:proofErr w:type="spellStart"/>
            <w:r>
              <w:rPr>
                <w:rFonts w:eastAsia="Verdana"/>
                <w:i/>
                <w:sz w:val="20"/>
                <w:szCs w:val="20"/>
              </w:rPr>
              <w:t>d</w:t>
            </w:r>
            <w:r>
              <w:rPr>
                <w:rFonts w:eastAsia="Calibri"/>
                <w:i/>
                <w:sz w:val="20"/>
                <w:szCs w:val="20"/>
              </w:rPr>
              <w:t>ə</w:t>
            </w:r>
            <w:proofErr w:type="spellEnd"/>
            <w:r>
              <w:rPr>
                <w:rFonts w:eastAsia="Verdana"/>
                <w:i/>
                <w:sz w:val="20"/>
                <w:szCs w:val="20"/>
              </w:rPr>
              <w:t>-</w:t>
            </w:r>
            <w:proofErr w:type="spellStart"/>
            <w:r>
              <w:rPr>
                <w:rFonts w:eastAsia="Verdana"/>
                <w:i/>
                <w:sz w:val="20"/>
                <w:szCs w:val="20"/>
              </w:rPr>
              <w:t>mta</w:t>
            </w:r>
            <w:r>
              <w:rPr>
                <w:rFonts w:eastAsia="Calibri"/>
                <w:i/>
                <w:sz w:val="20"/>
                <w:szCs w:val="20"/>
              </w:rPr>
              <w:t>ḥ</w:t>
            </w:r>
            <w:r>
              <w:rPr>
                <w:rFonts w:eastAsia="Verdana"/>
                <w:i/>
                <w:sz w:val="20"/>
                <w:szCs w:val="20"/>
              </w:rPr>
              <w:t>m</w:t>
            </w:r>
            <w:r>
              <w:rPr>
                <w:rFonts w:eastAsia="Calibri"/>
                <w:i/>
                <w:sz w:val="20"/>
                <w:szCs w:val="20"/>
              </w:rPr>
              <w:t>ə</w:t>
            </w:r>
            <w:r>
              <w:rPr>
                <w:rFonts w:eastAsia="Verdana"/>
                <w:i/>
                <w:sz w:val="20"/>
                <w:szCs w:val="20"/>
              </w:rPr>
              <w:t>li</w:t>
            </w:r>
            <w:proofErr w:type="spellEnd"/>
            <w:r>
              <w:rPr>
                <w:rFonts w:eastAsia="Verdana"/>
                <w:i/>
                <w:sz w:val="20"/>
                <w:szCs w:val="20"/>
              </w:rPr>
              <w:t xml:space="preserve">-lux </w:t>
            </w:r>
            <w:proofErr w:type="spellStart"/>
            <w:r>
              <w:rPr>
                <w:rFonts w:eastAsia="Verdana"/>
                <w:i/>
                <w:sz w:val="20"/>
                <w:szCs w:val="20"/>
              </w:rPr>
              <w:t>m</w:t>
            </w:r>
            <w:r>
              <w:rPr>
                <w:rFonts w:eastAsia="Calibri"/>
                <w:i/>
                <w:sz w:val="20"/>
                <w:szCs w:val="20"/>
              </w:rPr>
              <w:t>əḥ</w:t>
            </w:r>
            <w:r>
              <w:rPr>
                <w:rFonts w:eastAsia="Verdana"/>
                <w:i/>
                <w:sz w:val="20"/>
                <w:szCs w:val="20"/>
              </w:rPr>
              <w:t>lofan</w:t>
            </w:r>
            <w:proofErr w:type="spellEnd"/>
            <w:r>
              <w:rPr>
                <w:rFonts w:eastAsia="Verdana"/>
                <w:sz w:val="20"/>
                <w:szCs w:val="20"/>
              </w:rPr>
              <w:t xml:space="preserve"> </w:t>
            </w:r>
            <w:proofErr w:type="spellStart"/>
            <w:r>
              <w:rPr>
                <w:rFonts w:eastAsia="Calibri"/>
                <w:sz w:val="20"/>
                <w:szCs w:val="20"/>
              </w:rPr>
              <w:t>ʻ</w:t>
            </w:r>
            <w:r>
              <w:rPr>
                <w:rFonts w:eastAsia="Verdana"/>
                <w:sz w:val="20"/>
                <w:szCs w:val="20"/>
              </w:rPr>
              <w:t>vielleicht</w:t>
            </w:r>
            <w:proofErr w:type="spellEnd"/>
            <w:r>
              <w:rPr>
                <w:rFonts w:eastAsia="Verdana"/>
                <w:sz w:val="20"/>
                <w:szCs w:val="20"/>
              </w:rPr>
              <w:t xml:space="preserve"> </w:t>
            </w:r>
            <w:proofErr w:type="spellStart"/>
            <w:r>
              <w:rPr>
                <w:rFonts w:eastAsia="Verdana"/>
                <w:sz w:val="20"/>
                <w:szCs w:val="20"/>
              </w:rPr>
              <w:t>werde</w:t>
            </w:r>
            <w:proofErr w:type="spellEnd"/>
            <w:r>
              <w:rPr>
                <w:rFonts w:eastAsia="Verdana"/>
                <w:sz w:val="20"/>
                <w:szCs w:val="20"/>
              </w:rPr>
              <w:t xml:space="preserve"> </w:t>
            </w:r>
            <w:proofErr w:type="spellStart"/>
            <w:r>
              <w:rPr>
                <w:rFonts w:eastAsia="Verdana"/>
                <w:sz w:val="20"/>
                <w:szCs w:val="20"/>
              </w:rPr>
              <w:t>auch</w:t>
            </w:r>
            <w:proofErr w:type="spellEnd"/>
            <w:r>
              <w:rPr>
                <w:rFonts w:eastAsia="Verdana"/>
                <w:sz w:val="20"/>
                <w:szCs w:val="20"/>
              </w:rPr>
              <w:t xml:space="preserve"> ich </w:t>
            </w:r>
            <w:proofErr w:type="spellStart"/>
            <w:r>
              <w:rPr>
                <w:rFonts w:eastAsia="Verdana"/>
                <w:sz w:val="20"/>
                <w:szCs w:val="20"/>
              </w:rPr>
              <w:t>Teilhaber</w:t>
            </w:r>
            <w:proofErr w:type="spellEnd"/>
            <w:r>
              <w:rPr>
                <w:rFonts w:eastAsia="Verdana"/>
                <w:sz w:val="20"/>
                <w:szCs w:val="20"/>
              </w:rPr>
              <w:t xml:space="preserve"> an </w:t>
            </w:r>
            <w:proofErr w:type="spellStart"/>
            <w:r>
              <w:rPr>
                <w:rFonts w:eastAsia="Verdana"/>
                <w:sz w:val="20"/>
                <w:szCs w:val="20"/>
              </w:rPr>
              <w:t>deinen</w:t>
            </w:r>
            <w:proofErr w:type="spellEnd"/>
            <w:r>
              <w:rPr>
                <w:rFonts w:eastAsia="Verdana"/>
                <w:sz w:val="20"/>
                <w:szCs w:val="20"/>
              </w:rPr>
              <w:t xml:space="preserve"> Leiden sein, die du </w:t>
            </w:r>
            <w:proofErr w:type="spellStart"/>
            <w:r>
              <w:rPr>
                <w:rFonts w:eastAsia="Verdana"/>
                <w:sz w:val="20"/>
                <w:szCs w:val="20"/>
              </w:rPr>
              <w:t>unseretwegen</w:t>
            </w:r>
            <w:proofErr w:type="spellEnd"/>
            <w:r>
              <w:rPr>
                <w:rFonts w:eastAsia="Verdana"/>
                <w:sz w:val="20"/>
                <w:szCs w:val="20"/>
              </w:rPr>
              <w:t xml:space="preserve"> </w:t>
            </w:r>
            <w:proofErr w:type="spellStart"/>
            <w:r>
              <w:rPr>
                <w:rFonts w:eastAsia="Verdana"/>
                <w:sz w:val="20"/>
                <w:szCs w:val="20"/>
              </w:rPr>
              <w:t>ertragen</w:t>
            </w:r>
            <w:proofErr w:type="spellEnd"/>
            <w:r>
              <w:rPr>
                <w:rFonts w:eastAsia="Verdana"/>
                <w:sz w:val="20"/>
                <w:szCs w:val="20"/>
              </w:rPr>
              <w:t xml:space="preserve"> </w:t>
            </w:r>
            <w:proofErr w:type="spellStart"/>
            <w:r>
              <w:rPr>
                <w:rFonts w:eastAsia="Verdana"/>
                <w:sz w:val="20"/>
                <w:szCs w:val="20"/>
              </w:rPr>
              <w:t>hast</w:t>
            </w:r>
            <w:r>
              <w:rPr>
                <w:rFonts w:eastAsia="Calibri"/>
                <w:sz w:val="20"/>
                <w:szCs w:val="20"/>
              </w:rPr>
              <w:t>ʼ</w:t>
            </w:r>
            <w:proofErr w:type="spellEnd"/>
            <w:r>
              <w:rPr>
                <w:rFonts w:eastAsia="Verdana"/>
                <w:sz w:val="20"/>
                <w:szCs w:val="20"/>
              </w:rPr>
              <w:t xml:space="preserve">; </w:t>
            </w:r>
            <w:r>
              <w:rPr>
                <w:rFonts w:eastAsia="Verdana"/>
                <w:i/>
                <w:sz w:val="20"/>
                <w:szCs w:val="20"/>
              </w:rPr>
              <w:t>LB 140;</w:t>
            </w:r>
            <w:r>
              <w:t xml:space="preserve"> Bayn </w:t>
            </w:r>
            <w:proofErr w:type="spellStart"/>
            <w:r>
              <w:t>ele</w:t>
            </w:r>
            <w:proofErr w:type="spellEnd"/>
            <w:r>
              <w:t xml:space="preserve"> w alle </w:t>
            </w:r>
            <w:proofErr w:type="spellStart"/>
            <w:r>
              <w:t>hawiwa</w:t>
            </w:r>
            <w:proofErr w:type="spellEnd"/>
            <w:r>
              <w:t xml:space="preserve">, </w:t>
            </w:r>
            <w:proofErr w:type="spellStart"/>
            <w:r>
              <w:t>xud</w:t>
            </w:r>
            <w:proofErr w:type="spellEnd"/>
            <w:r>
              <w:t xml:space="preserve"> di </w:t>
            </w:r>
            <w:proofErr w:type="spellStart"/>
            <w:r>
              <w:t>hno</w:t>
            </w:r>
            <w:proofErr w:type="spellEnd"/>
            <w:r>
              <w:t xml:space="preserve">. </w:t>
            </w:r>
            <w:proofErr w:type="spellStart"/>
            <w:r>
              <w:t>Lə</w:t>
            </w:r>
            <w:proofErr w:type="spellEnd"/>
            <w:r>
              <w:t xml:space="preserve"> </w:t>
            </w:r>
            <w:proofErr w:type="spellStart"/>
            <w:r>
              <w:t>mtaḥmalle</w:t>
            </w:r>
            <w:proofErr w:type="spellEnd"/>
            <w:r>
              <w:t xml:space="preserve"> </w:t>
            </w:r>
            <w:proofErr w:type="spellStart"/>
            <w:r>
              <w:t>ḥḏoḏe</w:t>
            </w:r>
            <w:proofErr w:type="spellEnd"/>
            <w:r>
              <w:t xml:space="preserve"> w </w:t>
            </w:r>
            <w:proofErr w:type="spellStart"/>
            <w:r>
              <w:t>Laʕle</w:t>
            </w:r>
            <w:proofErr w:type="spellEnd"/>
            <w:r>
              <w:t xml:space="preserve"> </w:t>
            </w:r>
            <w:proofErr w:type="spellStart"/>
            <w:r>
              <w:t>ǝmmo</w:t>
            </w:r>
            <w:proofErr w:type="spellEnd"/>
            <w:r>
              <w:t xml:space="preserve"> “</w:t>
            </w:r>
            <w:proofErr w:type="spellStart"/>
            <w:r>
              <w:t>Hawli</w:t>
            </w:r>
            <w:proofErr w:type="spellEnd"/>
            <w:r>
              <w:t>...” They could not stand each other (209 FG 12: 42)</w:t>
            </w:r>
          </w:p>
        </w:tc>
      </w:tr>
    </w:tbl>
    <w:p w14:paraId="4365AD6B"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AD7D992" w14:textId="77777777">
        <w:tc>
          <w:tcPr>
            <w:tcW w:w="2351" w:type="dxa"/>
            <w:tcBorders>
              <w:top w:val="single" w:sz="8" w:space="0" w:color="000001"/>
              <w:left w:val="single" w:sz="8" w:space="0" w:color="000001"/>
              <w:bottom w:val="single" w:sz="8" w:space="0" w:color="000001"/>
              <w:right w:val="single" w:sz="8" w:space="0" w:color="000001"/>
            </w:tcBorders>
          </w:tcPr>
          <w:p w14:paraId="2EBABC89"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4CDFA55E" w14:textId="77777777" w:rsidR="00D7395B" w:rsidRDefault="00000000">
            <w:pPr>
              <w:pStyle w:val="BodyText"/>
              <w:widowControl w:val="0"/>
            </w:pPr>
            <w:proofErr w:type="spellStart"/>
            <w:r>
              <w:rPr>
                <w:rFonts w:eastAsia="Verdana"/>
                <w:i/>
                <w:sz w:val="20"/>
                <w:szCs w:val="20"/>
              </w:rPr>
              <w:t>ġira</w:t>
            </w:r>
            <w:proofErr w:type="spellEnd"/>
            <w:r>
              <w:rPr>
                <w:rFonts w:eastAsia="Verdana"/>
                <w:i/>
                <w:sz w:val="20"/>
                <w:szCs w:val="20"/>
              </w:rPr>
              <w:t xml:space="preserve"> </w:t>
            </w:r>
            <w:proofErr w:type="spellStart"/>
            <w:r>
              <w:rPr>
                <w:rFonts w:eastAsia="Verdana"/>
                <w:i/>
                <w:sz w:val="20"/>
                <w:szCs w:val="20"/>
              </w:rPr>
              <w:t>l</w:t>
            </w:r>
            <w:r>
              <w:rPr>
                <w:rFonts w:eastAsia="Andika"/>
                <w:i/>
                <w:sz w:val="20"/>
                <w:szCs w:val="20"/>
              </w:rPr>
              <w:t>ə</w:t>
            </w:r>
            <w:proofErr w:type="spellEnd"/>
            <w:r>
              <w:rPr>
                <w:rFonts w:eastAsia="Andika"/>
                <w:i/>
                <w:sz w:val="20"/>
                <w:szCs w:val="20"/>
              </w:rPr>
              <w:t>=</w:t>
            </w:r>
            <w:r>
              <w:rPr>
                <w:rFonts w:eastAsia="Verdana"/>
                <w:i/>
                <w:sz w:val="20"/>
                <w:szCs w:val="20"/>
              </w:rPr>
              <w:t>ko-</w:t>
            </w:r>
            <w:proofErr w:type="spellStart"/>
            <w:r>
              <w:rPr>
                <w:rFonts w:eastAsia="Verdana"/>
                <w:i/>
                <w:sz w:val="20"/>
                <w:szCs w:val="20"/>
              </w:rPr>
              <w:t>mta</w:t>
            </w:r>
            <w:r>
              <w:rPr>
                <w:rFonts w:eastAsia="Calibri"/>
                <w:i/>
                <w:sz w:val="20"/>
                <w:szCs w:val="20"/>
              </w:rPr>
              <w:t>ḥ</w:t>
            </w:r>
            <w:r>
              <w:rPr>
                <w:rFonts w:eastAsia="Verdana"/>
                <w:i/>
                <w:sz w:val="20"/>
                <w:szCs w:val="20"/>
              </w:rPr>
              <w:t>mlo</w:t>
            </w:r>
            <w:proofErr w:type="spellEnd"/>
            <w:r>
              <w:rPr>
                <w:rFonts w:eastAsia="Verdana"/>
                <w:i/>
                <w:sz w:val="20"/>
                <w:szCs w:val="20"/>
              </w:rPr>
              <w:t xml:space="preserve"> d-</w:t>
            </w:r>
            <w:proofErr w:type="spellStart"/>
            <w:r>
              <w:rPr>
                <w:rFonts w:eastAsia="Verdana"/>
                <w:i/>
                <w:sz w:val="20"/>
                <w:szCs w:val="20"/>
              </w:rPr>
              <w:t>l</w:t>
            </w:r>
            <w:r>
              <w:rPr>
                <w:rFonts w:eastAsia="Andika"/>
                <w:i/>
                <w:sz w:val="20"/>
                <w:szCs w:val="20"/>
              </w:rPr>
              <w:t>ə</w:t>
            </w:r>
            <w:proofErr w:type="spellEnd"/>
            <w:r>
              <w:rPr>
                <w:rFonts w:eastAsia="Andika"/>
                <w:i/>
                <w:sz w:val="20"/>
                <w:szCs w:val="20"/>
              </w:rPr>
              <w:t>=</w:t>
            </w:r>
            <w:proofErr w:type="spellStart"/>
            <w:r>
              <w:rPr>
                <w:rFonts w:eastAsia="Verdana"/>
                <w:i/>
                <w:sz w:val="20"/>
                <w:szCs w:val="20"/>
              </w:rPr>
              <w:t>qo</w:t>
            </w:r>
            <w:r>
              <w:rPr>
                <w:rFonts w:eastAsia="Calibri"/>
                <w:i/>
                <w:sz w:val="20"/>
                <w:szCs w:val="20"/>
              </w:rPr>
              <w:t>ṭ</w:t>
            </w:r>
            <w:r>
              <w:rPr>
                <w:rFonts w:eastAsia="Verdana"/>
                <w:i/>
                <w:sz w:val="20"/>
                <w:szCs w:val="20"/>
              </w:rPr>
              <w:t>e</w:t>
            </w:r>
            <w:proofErr w:type="spellEnd"/>
            <w:r>
              <w:rPr>
                <w:rFonts w:eastAsia="Verdana"/>
                <w:i/>
                <w:sz w:val="20"/>
                <w:szCs w:val="20"/>
              </w:rPr>
              <w:t xml:space="preserve">-lux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w:t>
            </w:r>
            <w:proofErr w:type="spellStart"/>
            <w:r>
              <w:rPr>
                <w:rFonts w:eastAsia="Verdana"/>
                <w:sz w:val="20"/>
                <w:szCs w:val="20"/>
              </w:rPr>
              <w:t>Eifersucht</w:t>
            </w:r>
            <w:proofErr w:type="spellEnd"/>
            <w:r>
              <w:rPr>
                <w:rFonts w:eastAsia="Verdana"/>
                <w:sz w:val="20"/>
                <w:szCs w:val="20"/>
              </w:rPr>
              <w:t xml:space="preserve"> </w:t>
            </w:r>
            <w:proofErr w:type="spellStart"/>
            <w:r>
              <w:rPr>
                <w:rFonts w:eastAsia="Verdana"/>
                <w:sz w:val="20"/>
                <w:szCs w:val="20"/>
              </w:rPr>
              <w:t>erträgt</w:t>
            </w:r>
            <w:proofErr w:type="spellEnd"/>
            <w:r>
              <w:rPr>
                <w:rFonts w:eastAsia="Verdana"/>
                <w:sz w:val="20"/>
                <w:szCs w:val="20"/>
              </w:rPr>
              <w:t xml:space="preserve"> es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er dich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tötet</w:t>
            </w:r>
            <w:r>
              <w:rPr>
                <w:rFonts w:eastAsia="Calibri"/>
                <w:sz w:val="20"/>
                <w:szCs w:val="20"/>
              </w:rPr>
              <w:t>ʼ</w:t>
            </w:r>
            <w:proofErr w:type="spellEnd"/>
            <w:r>
              <w:rPr>
                <w:rFonts w:eastAsia="Verdana"/>
                <w:sz w:val="20"/>
                <w:szCs w:val="20"/>
              </w:rPr>
              <w:t>;</w:t>
            </w:r>
            <w:r>
              <w:rPr>
                <w:rFonts w:eastAsia="Verdana"/>
                <w:i/>
                <w:sz w:val="20"/>
                <w:szCs w:val="20"/>
              </w:rPr>
              <w:t xml:space="preserve"> 791; 61/222;</w:t>
            </w:r>
          </w:p>
        </w:tc>
      </w:tr>
    </w:tbl>
    <w:p w14:paraId="05C28864" w14:textId="77777777" w:rsidR="00D7395B"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4C057EB8" w14:textId="77777777">
        <w:tc>
          <w:tcPr>
            <w:tcW w:w="2351" w:type="dxa"/>
            <w:tcBorders>
              <w:top w:val="single" w:sz="8" w:space="0" w:color="000001"/>
              <w:left w:val="single" w:sz="8" w:space="0" w:color="000001"/>
              <w:bottom w:val="single" w:sz="8" w:space="0" w:color="000001"/>
              <w:right w:val="single" w:sz="8" w:space="0" w:color="000001"/>
            </w:tcBorders>
          </w:tcPr>
          <w:p w14:paraId="12F70959"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2A2E4478" w14:textId="77777777" w:rsidR="00D7395B" w:rsidRDefault="00000000">
            <w:pPr>
              <w:pStyle w:val="BodyText"/>
              <w:widowControl w:val="0"/>
            </w:pPr>
            <w:proofErr w:type="spellStart"/>
            <w:r>
              <w:rPr>
                <w:rFonts w:eastAsia="Verdana"/>
                <w:i/>
                <w:sz w:val="20"/>
                <w:szCs w:val="20"/>
              </w:rPr>
              <w:t>M</w:t>
            </w:r>
            <w:r>
              <w:rPr>
                <w:rFonts w:eastAsia="Calibri"/>
                <w:i/>
                <w:sz w:val="20"/>
                <w:szCs w:val="20"/>
              </w:rPr>
              <w:t>ə</w:t>
            </w:r>
            <w:r>
              <w:rPr>
                <w:rFonts w:eastAsia="Verdana"/>
                <w:i/>
                <w:sz w:val="20"/>
                <w:szCs w:val="20"/>
              </w:rPr>
              <w:t>rde</w:t>
            </w:r>
            <w:proofErr w:type="spellEnd"/>
            <w:r>
              <w:rPr>
                <w:rFonts w:eastAsia="Verdana"/>
                <w:i/>
                <w:sz w:val="20"/>
                <w:szCs w:val="20"/>
              </w:rPr>
              <w:t xml:space="preserve"> </w:t>
            </w:r>
            <w:proofErr w:type="spellStart"/>
            <w:r>
              <w:rPr>
                <w:rFonts w:eastAsia="Verdana"/>
                <w:i/>
                <w:sz w:val="20"/>
                <w:szCs w:val="20"/>
              </w:rPr>
              <w:t>ačato</w:t>
            </w:r>
            <w:proofErr w:type="spellEnd"/>
            <w:r>
              <w:rPr>
                <w:rFonts w:eastAsia="Verdana"/>
                <w:i/>
                <w:sz w:val="20"/>
                <w:szCs w:val="20"/>
              </w:rPr>
              <w:t xml:space="preserve"> u=</w:t>
            </w:r>
            <w:proofErr w:type="spellStart"/>
            <w:r>
              <w:rPr>
                <w:rFonts w:eastAsia="Calibri"/>
                <w:i/>
                <w:sz w:val="20"/>
                <w:szCs w:val="20"/>
              </w:rPr>
              <w:t>ḥ</w:t>
            </w:r>
            <w:r>
              <w:rPr>
                <w:rFonts w:eastAsia="Verdana"/>
                <w:i/>
                <w:sz w:val="20"/>
                <w:szCs w:val="20"/>
              </w:rPr>
              <w:t>emay</w:t>
            </w:r>
            <w:r>
              <w:rPr>
                <w:rFonts w:eastAsia="Calibri"/>
                <w:i/>
                <w:sz w:val="20"/>
                <w:szCs w:val="20"/>
              </w:rPr>
              <w:t>ḏ</w:t>
            </w:r>
            <w:r>
              <w:rPr>
                <w:rFonts w:eastAsia="Verdana"/>
                <w:i/>
                <w:sz w:val="20"/>
                <w:szCs w:val="20"/>
              </w:rPr>
              <w:t>a</w:t>
            </w:r>
            <w:proofErr w:type="spellEnd"/>
            <w:r>
              <w:rPr>
                <w:rFonts w:eastAsia="Verdana"/>
                <w:i/>
                <w:sz w:val="20"/>
                <w:szCs w:val="20"/>
              </w:rPr>
              <w:t xml:space="preserve"> lo=k-</w:t>
            </w:r>
            <w:proofErr w:type="spellStart"/>
            <w:r>
              <w:rPr>
                <w:rFonts w:eastAsia="Verdana"/>
                <w:i/>
                <w:sz w:val="20"/>
                <w:szCs w:val="20"/>
              </w:rPr>
              <w:t>mi</w:t>
            </w:r>
            <w:r>
              <w:rPr>
                <w:rFonts w:eastAsia="Andika"/>
                <w:i/>
                <w:sz w:val="20"/>
                <w:szCs w:val="20"/>
              </w:rPr>
              <w:t>taḥməl</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Hitze in Mardin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heuer</w:t>
            </w:r>
            <w:proofErr w:type="spellEnd"/>
            <w:r>
              <w:rPr>
                <w:rFonts w:eastAsia="Verdana"/>
                <w:sz w:val="20"/>
                <w:szCs w:val="20"/>
              </w:rPr>
              <w:t xml:space="preserve"> </w:t>
            </w:r>
            <w:proofErr w:type="spellStart"/>
            <w:r>
              <w:rPr>
                <w:rFonts w:eastAsia="Verdana"/>
                <w:sz w:val="20"/>
                <w:szCs w:val="20"/>
              </w:rPr>
              <w:t>unerträglich</w:t>
            </w:r>
            <w:r>
              <w:rPr>
                <w:rFonts w:eastAsia="Calibri"/>
                <w:sz w:val="20"/>
                <w:szCs w:val="20"/>
              </w:rPr>
              <w:t>ʼ</w:t>
            </w:r>
            <w:proofErr w:type="spellEnd"/>
            <w:r>
              <w:rPr>
                <w:rFonts w:eastAsia="Verdana"/>
                <w:sz w:val="20"/>
                <w:szCs w:val="20"/>
              </w:rPr>
              <w:t>;</w:t>
            </w:r>
            <w:r>
              <w:rPr>
                <w:rFonts w:eastAsia="Verdana"/>
                <w:i/>
                <w:sz w:val="20"/>
                <w:szCs w:val="20"/>
              </w:rPr>
              <w:t xml:space="preserve"> 791; 20/7;</w:t>
            </w:r>
          </w:p>
        </w:tc>
      </w:tr>
    </w:tbl>
    <w:p w14:paraId="09DB2B7E"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4ACDD8E" w14:textId="77777777">
        <w:tc>
          <w:tcPr>
            <w:tcW w:w="2351" w:type="dxa"/>
            <w:tcBorders>
              <w:top w:val="single" w:sz="8" w:space="0" w:color="000001"/>
              <w:left w:val="single" w:sz="8" w:space="0" w:color="000001"/>
              <w:bottom w:val="single" w:sz="8" w:space="0" w:color="000001"/>
              <w:right w:val="single" w:sz="8" w:space="0" w:color="000001"/>
            </w:tcBorders>
          </w:tcPr>
          <w:p w14:paraId="382041AA" w14:textId="77777777" w:rsidR="00D7395B" w:rsidRDefault="00000000">
            <w:pPr>
              <w:pStyle w:val="BodyText"/>
              <w:widowControl w:val="0"/>
            </w:pPr>
            <w:r>
              <w:t>Infectum-</w:t>
            </w:r>
            <w:proofErr w:type="spellStart"/>
            <w:r>
              <w:t>wa</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4883D5C6" w14:textId="77777777" w:rsidR="00D7395B" w:rsidRDefault="00000000">
            <w:pPr>
              <w:pStyle w:val="BodyText"/>
              <w:widowControl w:val="0"/>
            </w:pPr>
            <w:r>
              <w:rPr>
                <w:rFonts w:eastAsia="Verdana"/>
                <w:i/>
                <w:sz w:val="20"/>
                <w:szCs w:val="20"/>
              </w:rPr>
              <w:t xml:space="preserve">haw </w:t>
            </w:r>
            <w:proofErr w:type="spellStart"/>
            <w:r>
              <w:rPr>
                <w:rFonts w:eastAsia="Verdana"/>
                <w:i/>
                <w:sz w:val="20"/>
                <w:szCs w:val="20"/>
              </w:rPr>
              <w:t>f</w:t>
            </w:r>
            <w:r>
              <w:rPr>
                <w:rFonts w:eastAsia="Andika"/>
                <w:i/>
                <w:sz w:val="20"/>
                <w:szCs w:val="20"/>
              </w:rPr>
              <w:t>ayə</w:t>
            </w:r>
            <w:r>
              <w:rPr>
                <w:rFonts w:eastAsia="Verdana"/>
                <w:i/>
                <w:sz w:val="20"/>
                <w:szCs w:val="20"/>
              </w:rPr>
              <w:t>s</w:t>
            </w:r>
            <w:proofErr w:type="spellEnd"/>
            <w:r>
              <w:rPr>
                <w:rFonts w:eastAsia="Verdana"/>
                <w:i/>
                <w:sz w:val="20"/>
                <w:szCs w:val="20"/>
              </w:rPr>
              <w:t xml:space="preserve"> </w:t>
            </w:r>
            <w:proofErr w:type="spellStart"/>
            <w:r>
              <w:rPr>
                <w:rFonts w:eastAsia="Verdana"/>
                <w:i/>
                <w:sz w:val="20"/>
                <w:szCs w:val="20"/>
              </w:rPr>
              <w:t>mi</w:t>
            </w:r>
            <w:r>
              <w:rPr>
                <w:rFonts w:eastAsia="Andika"/>
                <w:i/>
                <w:sz w:val="20"/>
                <w:szCs w:val="20"/>
              </w:rPr>
              <w:t>taḥməl</w:t>
            </w:r>
            <w:r>
              <w:rPr>
                <w:rFonts w:eastAsia="Verdana"/>
                <w:i/>
                <w:sz w:val="20"/>
                <w:szCs w:val="20"/>
              </w:rPr>
              <w:t>o-wa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es</w:t>
            </w:r>
            <w:proofErr w:type="spellEnd"/>
            <w:r>
              <w:rPr>
                <w:rFonts w:eastAsia="Verdana"/>
                <w:sz w:val="20"/>
                <w:szCs w:val="20"/>
              </w:rPr>
              <w:t xml:space="preserve"> war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mehr</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ertragen</w:t>
            </w:r>
            <w:r>
              <w:rPr>
                <w:rFonts w:eastAsia="Calibri"/>
                <w:sz w:val="20"/>
                <w:szCs w:val="20"/>
              </w:rPr>
              <w:t>ʼ</w:t>
            </w:r>
            <w:proofErr w:type="spellEnd"/>
            <w:r>
              <w:rPr>
                <w:rFonts w:eastAsia="Verdana"/>
                <w:sz w:val="20"/>
                <w:szCs w:val="20"/>
              </w:rPr>
              <w:t>;</w:t>
            </w:r>
            <w:r>
              <w:rPr>
                <w:rFonts w:eastAsia="Verdana"/>
                <w:i/>
                <w:sz w:val="20"/>
                <w:szCs w:val="20"/>
              </w:rPr>
              <w:t xml:space="preserve"> 791; 2/55;</w:t>
            </w:r>
          </w:p>
        </w:tc>
      </w:tr>
    </w:tbl>
    <w:p w14:paraId="76BC5524" w14:textId="77777777" w:rsidR="00D7395B" w:rsidRDefault="00000000">
      <w:pPr>
        <w:pStyle w:val="BodyText"/>
      </w:pPr>
      <w:proofErr w:type="spellStart"/>
      <w:r>
        <w:t>tḥqb</w:t>
      </w:r>
      <w:proofErr w:type="spellEnd"/>
      <w:r>
        <w:rPr>
          <w:rFonts w:eastAsia="Arial"/>
          <w:i/>
          <w:sz w:val="22"/>
          <w:szCs w:val="22"/>
        </w:rPr>
        <w:t xml:space="preserve"> (&lt; </w:t>
      </w:r>
      <w:proofErr w:type="spellStart"/>
      <w:r>
        <w:rPr>
          <w:rFonts w:eastAsia="Verdana"/>
          <w:i/>
          <w:sz w:val="20"/>
          <w:szCs w:val="20"/>
        </w:rPr>
        <w:t>t</w:t>
      </w:r>
      <w:r>
        <w:rPr>
          <w:i/>
          <w:sz w:val="20"/>
          <w:szCs w:val="20"/>
        </w:rPr>
        <w:t>ü</w:t>
      </w:r>
      <w:r>
        <w:rPr>
          <w:rFonts w:eastAsia="Verdana"/>
          <w:i/>
          <w:sz w:val="20"/>
          <w:szCs w:val="20"/>
        </w:rPr>
        <w:t>rk</w:t>
      </w:r>
      <w:proofErr w:type="spellEnd"/>
      <w:r>
        <w:rPr>
          <w:rFonts w:eastAsia="Verdana"/>
          <w:i/>
          <w:sz w:val="20"/>
          <w:szCs w:val="20"/>
        </w:rPr>
        <w:t xml:space="preserve">.: </w:t>
      </w:r>
      <w:proofErr w:type="spellStart"/>
      <w:r>
        <w:rPr>
          <w:rFonts w:eastAsia="Verdana"/>
          <w:i/>
          <w:sz w:val="20"/>
          <w:szCs w:val="20"/>
        </w:rPr>
        <w:t>takip</w:t>
      </w:r>
      <w:proofErr w:type="spellEnd"/>
      <w:r>
        <w:rPr>
          <w:rFonts w:eastAsia="Verdana"/>
          <w:i/>
          <w:sz w:val="20"/>
          <w:szCs w:val="20"/>
        </w:rPr>
        <w:t xml:space="preserve"> </w:t>
      </w:r>
      <w:proofErr w:type="spellStart"/>
      <w:r>
        <w:rPr>
          <w:rFonts w:eastAsia="Verdana"/>
          <w:i/>
          <w:sz w:val="20"/>
          <w:szCs w:val="20"/>
        </w:rPr>
        <w:t>etmek</w:t>
      </w:r>
      <w:proofErr w:type="spellEnd"/>
      <w:r>
        <w:rPr>
          <w:rFonts w:eastAsia="Verdana"/>
          <w:i/>
          <w:sz w:val="20"/>
          <w:szCs w:val="20"/>
        </w:rPr>
        <w:t xml:space="preserve"> &lt; </w:t>
      </w:r>
      <w:proofErr w:type="spellStart"/>
      <w:r>
        <w:rPr>
          <w:rFonts w:eastAsia="Verdana"/>
          <w:i/>
          <w:sz w:val="20"/>
          <w:szCs w:val="20"/>
        </w:rPr>
        <w:t>arab</w:t>
      </w:r>
      <w:proofErr w:type="spellEnd"/>
      <w:r>
        <w:rPr>
          <w:rFonts w:eastAsia="Verdana"/>
          <w:i/>
          <w:sz w:val="20"/>
          <w:szCs w:val="20"/>
        </w:rPr>
        <w:t xml:space="preserve">.: </w:t>
      </w:r>
      <w:proofErr w:type="spellStart"/>
      <w:r>
        <w:rPr>
          <w:rFonts w:eastAsia="Verdana"/>
          <w:i/>
          <w:sz w:val="20"/>
          <w:szCs w:val="20"/>
        </w:rPr>
        <w:t>ta</w:t>
      </w:r>
      <w:r>
        <w:rPr>
          <w:i/>
          <w:sz w:val="20"/>
          <w:szCs w:val="20"/>
        </w:rPr>
        <w:t>ʕ</w:t>
      </w:r>
      <w:r>
        <w:rPr>
          <w:rFonts w:eastAsia="Verdana"/>
          <w:i/>
          <w:sz w:val="20"/>
          <w:szCs w:val="20"/>
        </w:rPr>
        <w:t>q</w:t>
      </w:r>
      <w:r>
        <w:rPr>
          <w:i/>
          <w:sz w:val="20"/>
          <w:szCs w:val="20"/>
        </w:rPr>
        <w:t>ī</w:t>
      </w:r>
      <w:r>
        <w:rPr>
          <w:rFonts w:eastAsia="Verdana"/>
          <w:i/>
          <w:sz w:val="20"/>
          <w:szCs w:val="20"/>
        </w:rPr>
        <w:t>b</w:t>
      </w:r>
      <w:proofErr w:type="spellEnd"/>
      <w:r>
        <w:rPr>
          <w:rFonts w:eastAsia="Verdana"/>
          <w:i/>
          <w:sz w:val="20"/>
          <w:szCs w:val="20"/>
        </w:rPr>
        <w:t xml:space="preserve"> – Shabo LB</w:t>
      </w:r>
      <w:r>
        <w:rPr>
          <w:rFonts w:eastAsia="Arial"/>
          <w:i/>
          <w:sz w:val="22"/>
          <w:szCs w:val="22"/>
        </w:rPr>
        <w:t>)</w:t>
      </w:r>
    </w:p>
    <w:p w14:paraId="321B4E00" w14:textId="77777777" w:rsidR="00D7395B" w:rsidRDefault="00000000">
      <w:pPr>
        <w:pStyle w:val="BodyText"/>
      </w:pPr>
      <w:r>
        <w:rPr>
          <w:b/>
          <w:sz w:val="28"/>
          <w:szCs w:val="28"/>
        </w:rPr>
        <w:t xml:space="preserve">I: </w:t>
      </w:r>
      <w:proofErr w:type="spellStart"/>
      <w:r>
        <w:rPr>
          <w:b/>
          <w:i/>
          <w:sz w:val="28"/>
          <w:szCs w:val="28"/>
        </w:rPr>
        <w:t>mtaḥqable</w:t>
      </w:r>
      <w:proofErr w:type="spellEnd"/>
      <w:r>
        <w:rPr>
          <w:b/>
          <w:i/>
          <w:sz w:val="28"/>
          <w:szCs w:val="28"/>
        </w:rPr>
        <w:t>/</w:t>
      </w:r>
      <w:proofErr w:type="spellStart"/>
      <w:r>
        <w:rPr>
          <w:b/>
          <w:i/>
          <w:sz w:val="28"/>
          <w:szCs w:val="28"/>
        </w:rPr>
        <w:t>mtaḥqəb</w:t>
      </w:r>
      <w:proofErr w:type="spellEnd"/>
    </w:p>
    <w:p w14:paraId="5C8C1CA8" w14:textId="77777777" w:rsidR="00D7395B" w:rsidRDefault="00000000">
      <w:pPr>
        <w:pStyle w:val="BodyText"/>
      </w:pPr>
      <w:proofErr w:type="spellStart"/>
      <w:r>
        <w:t>beobachten</w:t>
      </w:r>
      <w:proofErr w:type="spellEnd"/>
      <w:r>
        <w:t xml:space="preserve">; </w:t>
      </w:r>
      <w:proofErr w:type="spellStart"/>
      <w:r>
        <w:t>verfolgen</w:t>
      </w:r>
      <w:proofErr w:type="spellEnd"/>
      <w:r>
        <w:t xml:space="preserve">, </w:t>
      </w:r>
      <w:proofErr w:type="spellStart"/>
      <w:r>
        <w:t>folgen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02EEEE4" w14:textId="77777777">
        <w:tc>
          <w:tcPr>
            <w:tcW w:w="2351" w:type="dxa"/>
            <w:tcBorders>
              <w:top w:val="single" w:sz="8" w:space="0" w:color="000001"/>
              <w:left w:val="single" w:sz="8" w:space="0" w:color="000001"/>
              <w:bottom w:val="single" w:sz="8" w:space="0" w:color="000001"/>
              <w:right w:val="single" w:sz="8" w:space="0" w:color="000001"/>
            </w:tcBorders>
          </w:tcPr>
          <w:p w14:paraId="06343DE3"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1D36F3AD" w14:textId="77777777" w:rsidR="00D7395B" w:rsidRDefault="00000000">
            <w:pPr>
              <w:pStyle w:val="BodyText"/>
              <w:widowControl w:val="0"/>
            </w:pPr>
            <w:r>
              <w:rPr>
                <w:rFonts w:eastAsia="Verdana"/>
                <w:i/>
                <w:sz w:val="20"/>
                <w:szCs w:val="20"/>
              </w:rPr>
              <w:t>me d-</w:t>
            </w:r>
            <w:proofErr w:type="spellStart"/>
            <w:r>
              <w:rPr>
                <w:rFonts w:eastAsia="Verdana"/>
                <w:i/>
                <w:sz w:val="20"/>
                <w:szCs w:val="20"/>
              </w:rPr>
              <w:t>šami</w:t>
            </w:r>
            <w:r>
              <w:rPr>
                <w:i/>
                <w:sz w:val="20"/>
                <w:szCs w:val="20"/>
              </w:rPr>
              <w:t>ʕ</w:t>
            </w:r>
            <w:r>
              <w:rPr>
                <w:rFonts w:eastAsia="Verdana"/>
                <w:i/>
                <w:sz w:val="20"/>
                <w:szCs w:val="20"/>
              </w:rPr>
              <w:t>i</w:t>
            </w:r>
            <w:proofErr w:type="spellEnd"/>
            <w:r>
              <w:rPr>
                <w:rFonts w:eastAsia="Verdana"/>
                <w:i/>
                <w:sz w:val="20"/>
                <w:szCs w:val="20"/>
              </w:rPr>
              <w:t xml:space="preserve"> d-k-</w:t>
            </w:r>
            <w:proofErr w:type="spellStart"/>
            <w:r>
              <w:rPr>
                <w:i/>
                <w:sz w:val="20"/>
                <w:szCs w:val="20"/>
              </w:rPr>
              <w:t>ə</w:t>
            </w:r>
            <w:r>
              <w:rPr>
                <w:rFonts w:eastAsia="Verdana"/>
                <w:i/>
                <w:sz w:val="20"/>
                <w:szCs w:val="20"/>
              </w:rPr>
              <w:t>zzino</w:t>
            </w:r>
            <w:proofErr w:type="spellEnd"/>
            <w:r>
              <w:rPr>
                <w:rFonts w:eastAsia="Verdana"/>
                <w:i/>
                <w:sz w:val="20"/>
                <w:szCs w:val="20"/>
              </w:rPr>
              <w:t xml:space="preserve"> </w:t>
            </w:r>
            <w:proofErr w:type="spellStart"/>
            <w:r>
              <w:rPr>
                <w:rFonts w:eastAsia="Verdana"/>
                <w:i/>
                <w:sz w:val="20"/>
                <w:szCs w:val="20"/>
              </w:rPr>
              <w:t>l</w:t>
            </w:r>
            <w:r>
              <w:rPr>
                <w:i/>
                <w:sz w:val="20"/>
                <w:szCs w:val="20"/>
              </w:rPr>
              <w:t>ə</w:t>
            </w:r>
            <w:r>
              <w:rPr>
                <w:rFonts w:eastAsia="Verdana"/>
                <w:i/>
                <w:sz w:val="20"/>
                <w:szCs w:val="20"/>
              </w:rPr>
              <w:t>-Bsorino</w:t>
            </w:r>
            <w:proofErr w:type="spellEnd"/>
            <w:r>
              <w:rPr>
                <w:rFonts w:eastAsia="Verdana"/>
                <w:i/>
                <w:sz w:val="20"/>
                <w:szCs w:val="20"/>
              </w:rPr>
              <w:t xml:space="preserve"> </w:t>
            </w:r>
            <w:proofErr w:type="spellStart"/>
            <w:r>
              <w:rPr>
                <w:rFonts w:eastAsia="Verdana"/>
                <w:i/>
                <w:sz w:val="20"/>
                <w:szCs w:val="20"/>
              </w:rPr>
              <w:t>mta</w:t>
            </w:r>
            <w:r>
              <w:rPr>
                <w:i/>
                <w:sz w:val="20"/>
                <w:szCs w:val="20"/>
              </w:rPr>
              <w:t>ḥ</w:t>
            </w:r>
            <w:r>
              <w:rPr>
                <w:rFonts w:eastAsia="Verdana"/>
                <w:i/>
                <w:sz w:val="20"/>
                <w:szCs w:val="20"/>
              </w:rPr>
              <w:t>qabbe</w:t>
            </w:r>
            <w:proofErr w:type="spellEnd"/>
            <w:r>
              <w:rPr>
                <w:rFonts w:eastAsia="Verdana"/>
                <w:i/>
                <w:sz w:val="20"/>
                <w:szCs w:val="20"/>
              </w:rPr>
              <w:t xml:space="preserve"> </w:t>
            </w:r>
            <w:proofErr w:type="spellStart"/>
            <w:r>
              <w:rPr>
                <w:rFonts w:eastAsia="Verdana"/>
                <w:i/>
                <w:sz w:val="20"/>
                <w:szCs w:val="20"/>
              </w:rPr>
              <w:t>b</w:t>
            </w:r>
            <w:r>
              <w:rPr>
                <w:i/>
                <w:sz w:val="20"/>
                <w:szCs w:val="20"/>
              </w:rPr>
              <w:t>əṯ</w:t>
            </w:r>
            <w:r>
              <w:rPr>
                <w:rFonts w:eastAsia="Verdana"/>
                <w:i/>
                <w:sz w:val="20"/>
                <w:szCs w:val="20"/>
              </w:rPr>
              <w:t>ri</w:t>
            </w:r>
            <w:proofErr w:type="spellEnd"/>
            <w:r>
              <w:rPr>
                <w:rFonts w:eastAsia="Verdana"/>
                <w:i/>
                <w:sz w:val="20"/>
                <w:szCs w:val="20"/>
              </w:rPr>
              <w:t xml:space="preserve"> </w:t>
            </w:r>
            <w:proofErr w:type="spellStart"/>
            <w:r>
              <w:rPr>
                <w:rFonts w:eastAsia="Verdana"/>
                <w:i/>
                <w:sz w:val="20"/>
                <w:szCs w:val="20"/>
              </w:rPr>
              <w:t>tamo</w:t>
            </w:r>
            <w:proofErr w:type="spellEnd"/>
            <w:r>
              <w:rPr>
                <w:rFonts w:eastAsia="Verdana"/>
                <w:i/>
                <w:sz w:val="20"/>
                <w:szCs w:val="20"/>
              </w:rPr>
              <w:t xml:space="preserve"> </w:t>
            </w:r>
            <w:r>
              <w:rPr>
                <w:rFonts w:eastAsia="Verdana"/>
                <w:sz w:val="20"/>
                <w:szCs w:val="20"/>
              </w:rPr>
              <w:t>‘</w:t>
            </w:r>
            <w:proofErr w:type="spellStart"/>
            <w:r>
              <w:rPr>
                <w:rFonts w:eastAsia="Verdana"/>
                <w:sz w:val="20"/>
                <w:szCs w:val="20"/>
              </w:rPr>
              <w:t>als</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hörten</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ich </w:t>
            </w:r>
            <w:proofErr w:type="spellStart"/>
            <w:r>
              <w:rPr>
                <w:rFonts w:eastAsia="Verdana"/>
                <w:sz w:val="20"/>
                <w:szCs w:val="20"/>
              </w:rPr>
              <w:t>nach</w:t>
            </w:r>
            <w:proofErr w:type="spellEnd"/>
            <w:r>
              <w:rPr>
                <w:rFonts w:eastAsia="Verdana"/>
                <w:sz w:val="20"/>
                <w:szCs w:val="20"/>
              </w:rPr>
              <w:t xml:space="preserve"> </w:t>
            </w:r>
            <w:proofErr w:type="spellStart"/>
            <w:r>
              <w:rPr>
                <w:rFonts w:eastAsia="Verdana"/>
                <w:sz w:val="20"/>
                <w:szCs w:val="20"/>
              </w:rPr>
              <w:t>Bsorino</w:t>
            </w:r>
            <w:proofErr w:type="spellEnd"/>
            <w:r>
              <w:rPr>
                <w:rFonts w:eastAsia="Verdana"/>
                <w:sz w:val="20"/>
                <w:szCs w:val="20"/>
              </w:rPr>
              <w:t xml:space="preserve"> </w:t>
            </w:r>
            <w:proofErr w:type="spellStart"/>
            <w:r>
              <w:rPr>
                <w:rFonts w:eastAsia="Verdana"/>
                <w:sz w:val="20"/>
                <w:szCs w:val="20"/>
              </w:rPr>
              <w:t>fahren</w:t>
            </w:r>
            <w:proofErr w:type="spellEnd"/>
            <w:r>
              <w:rPr>
                <w:rFonts w:eastAsia="Verdana"/>
                <w:sz w:val="20"/>
                <w:szCs w:val="20"/>
              </w:rPr>
              <w:t xml:space="preserve"> </w:t>
            </w:r>
            <w:proofErr w:type="spellStart"/>
            <w:r>
              <w:rPr>
                <w:rFonts w:eastAsia="Verdana"/>
                <w:sz w:val="20"/>
                <w:szCs w:val="20"/>
              </w:rPr>
              <w:t>wollte</w:t>
            </w:r>
            <w:proofErr w:type="spellEnd"/>
            <w:r>
              <w:rPr>
                <w:rFonts w:eastAsia="Verdana"/>
                <w:sz w:val="20"/>
                <w:szCs w:val="20"/>
              </w:rPr>
              <w:t xml:space="preserve">, </w:t>
            </w:r>
            <w:proofErr w:type="spellStart"/>
            <w:r>
              <w:rPr>
                <w:rFonts w:eastAsia="Verdana"/>
                <w:sz w:val="20"/>
                <w:szCs w:val="20"/>
              </w:rPr>
              <w:t>folgten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mir von </w:t>
            </w:r>
            <w:proofErr w:type="spellStart"/>
            <w:r>
              <w:rPr>
                <w:rFonts w:eastAsia="Verdana"/>
                <w:sz w:val="20"/>
                <w:szCs w:val="20"/>
              </w:rPr>
              <w:t>dort</w:t>
            </w:r>
            <w:proofErr w:type="spellEnd"/>
            <w:r>
              <w:rPr>
                <w:rFonts w:eastAsia="Verdana"/>
                <w:sz w:val="20"/>
                <w:szCs w:val="20"/>
              </w:rPr>
              <w:t xml:space="preserve"> </w:t>
            </w:r>
            <w:proofErr w:type="spellStart"/>
            <w:r>
              <w:rPr>
                <w:rFonts w:eastAsia="Verdana"/>
                <w:sz w:val="20"/>
                <w:szCs w:val="20"/>
              </w:rPr>
              <w:t>aus</w:t>
            </w:r>
            <w:proofErr w:type="spellEnd"/>
            <w:r>
              <w:rPr>
                <w:rFonts w:eastAsia="Verdana"/>
                <w:sz w:val="20"/>
                <w:szCs w:val="20"/>
              </w:rPr>
              <w:t>’;</w:t>
            </w:r>
            <w:r>
              <w:rPr>
                <w:rFonts w:eastAsia="Verdana"/>
                <w:i/>
                <w:sz w:val="20"/>
                <w:szCs w:val="20"/>
              </w:rPr>
              <w:t xml:space="preserve"> LB 19;</w:t>
            </w:r>
          </w:p>
        </w:tc>
      </w:tr>
    </w:tbl>
    <w:p w14:paraId="038F7FC4"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F0686B9" w14:textId="77777777">
        <w:tc>
          <w:tcPr>
            <w:tcW w:w="2351" w:type="dxa"/>
            <w:tcBorders>
              <w:top w:val="single" w:sz="8" w:space="0" w:color="000001"/>
              <w:left w:val="single" w:sz="8" w:space="0" w:color="000001"/>
              <w:bottom w:val="single" w:sz="8" w:space="0" w:color="000001"/>
              <w:right w:val="single" w:sz="8" w:space="0" w:color="000001"/>
            </w:tcBorders>
          </w:tcPr>
          <w:p w14:paraId="33253B00"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36553CB4" w14:textId="77777777" w:rsidR="00D7395B" w:rsidRDefault="00000000">
            <w:pPr>
              <w:pStyle w:val="BodyText"/>
              <w:widowControl w:val="0"/>
            </w:pPr>
            <w:proofErr w:type="spellStart"/>
            <w:r>
              <w:rPr>
                <w:rFonts w:eastAsia="Verdana"/>
                <w:i/>
                <w:sz w:val="20"/>
                <w:szCs w:val="20"/>
              </w:rPr>
              <w:t>mhalaxlan</w:t>
            </w:r>
            <w:proofErr w:type="spellEnd"/>
            <w:r>
              <w:rPr>
                <w:rFonts w:eastAsia="Verdana"/>
                <w:i/>
                <w:sz w:val="20"/>
                <w:szCs w:val="20"/>
              </w:rPr>
              <w:t xml:space="preserve">, </w:t>
            </w:r>
            <w:proofErr w:type="spellStart"/>
            <w:r>
              <w:rPr>
                <w:rFonts w:eastAsia="Verdana"/>
                <w:i/>
                <w:sz w:val="20"/>
                <w:szCs w:val="20"/>
              </w:rPr>
              <w:t>šapi</w:t>
            </w:r>
            <w:r>
              <w:rPr>
                <w:i/>
                <w:sz w:val="20"/>
                <w:szCs w:val="20"/>
              </w:rPr>
              <w:t>ʕ</w:t>
            </w:r>
            <w:r>
              <w:rPr>
                <w:rFonts w:eastAsia="Verdana"/>
                <w:i/>
                <w:sz w:val="20"/>
                <w:szCs w:val="20"/>
              </w:rPr>
              <w:t>ina</w:t>
            </w:r>
            <w:proofErr w:type="spellEnd"/>
            <w:r>
              <w:rPr>
                <w:rFonts w:eastAsia="Verdana"/>
                <w:i/>
                <w:sz w:val="20"/>
                <w:szCs w:val="20"/>
              </w:rPr>
              <w:t>, d-</w:t>
            </w:r>
            <w:proofErr w:type="spellStart"/>
            <w:r>
              <w:rPr>
                <w:i/>
                <w:sz w:val="20"/>
                <w:szCs w:val="20"/>
              </w:rPr>
              <w:t>ə</w:t>
            </w:r>
            <w:r>
              <w:rPr>
                <w:rFonts w:eastAsia="Verdana"/>
                <w:i/>
                <w:sz w:val="20"/>
                <w:szCs w:val="20"/>
              </w:rPr>
              <w:t>mmina</w:t>
            </w:r>
            <w:proofErr w:type="spellEnd"/>
            <w:r>
              <w:rPr>
                <w:rFonts w:eastAsia="Verdana"/>
                <w:i/>
                <w:sz w:val="20"/>
                <w:szCs w:val="20"/>
              </w:rPr>
              <w:t xml:space="preserve"> </w:t>
            </w:r>
            <w:proofErr w:type="spellStart"/>
            <w:r>
              <w:rPr>
                <w:rFonts w:eastAsia="Verdana"/>
                <w:i/>
                <w:sz w:val="20"/>
                <w:szCs w:val="20"/>
              </w:rPr>
              <w:t>Xrabe-Šeraf</w:t>
            </w:r>
            <w:proofErr w:type="spellEnd"/>
            <w:r>
              <w:rPr>
                <w:rFonts w:eastAsia="Verdana"/>
                <w:i/>
                <w:sz w:val="20"/>
                <w:szCs w:val="20"/>
              </w:rPr>
              <w:t xml:space="preserve">, hiya, </w:t>
            </w:r>
            <w:proofErr w:type="spellStart"/>
            <w:r>
              <w:rPr>
                <w:rFonts w:eastAsia="Verdana"/>
                <w:i/>
                <w:sz w:val="20"/>
                <w:szCs w:val="20"/>
              </w:rPr>
              <w:t>hiye</w:t>
            </w:r>
            <w:proofErr w:type="spellEnd"/>
            <w:r>
              <w:rPr>
                <w:rFonts w:eastAsia="Verdana"/>
                <w:i/>
                <w:sz w:val="20"/>
                <w:szCs w:val="20"/>
              </w:rPr>
              <w:t xml:space="preserve"> </w:t>
            </w:r>
            <w:proofErr w:type="spellStart"/>
            <w:r>
              <w:rPr>
                <w:i/>
                <w:sz w:val="20"/>
                <w:szCs w:val="20"/>
              </w:rPr>
              <w:t>ḥ</w:t>
            </w:r>
            <w:r>
              <w:rPr>
                <w:rFonts w:eastAsia="Verdana"/>
                <w:i/>
                <w:sz w:val="20"/>
                <w:szCs w:val="20"/>
              </w:rPr>
              <w:t>zele</w:t>
            </w:r>
            <w:proofErr w:type="spellEnd"/>
            <w:r>
              <w:rPr>
                <w:rFonts w:eastAsia="Verdana"/>
                <w:i/>
                <w:sz w:val="20"/>
                <w:szCs w:val="20"/>
              </w:rPr>
              <w:t xml:space="preserve"> </w:t>
            </w:r>
            <w:proofErr w:type="spellStart"/>
            <w:r>
              <w:rPr>
                <w:rFonts w:eastAsia="Verdana"/>
                <w:i/>
                <w:sz w:val="20"/>
                <w:szCs w:val="20"/>
              </w:rPr>
              <w:t>tamo</w:t>
            </w:r>
            <w:proofErr w:type="spellEnd"/>
            <w:r>
              <w:rPr>
                <w:rFonts w:eastAsia="Verdana"/>
                <w:i/>
                <w:sz w:val="20"/>
                <w:szCs w:val="20"/>
              </w:rPr>
              <w:t xml:space="preserve"> i=</w:t>
            </w:r>
            <w:proofErr w:type="spellStart"/>
            <w:r>
              <w:rPr>
                <w:rFonts w:eastAsia="Verdana"/>
                <w:i/>
                <w:sz w:val="20"/>
                <w:szCs w:val="20"/>
              </w:rPr>
              <w:t>taqsiy-ayo</w:t>
            </w:r>
            <w:proofErr w:type="spellEnd"/>
            <w:r>
              <w:rPr>
                <w:rFonts w:eastAsia="Verdana"/>
                <w:i/>
                <w:sz w:val="20"/>
                <w:szCs w:val="20"/>
              </w:rPr>
              <w:t xml:space="preserve"> ko-</w:t>
            </w:r>
            <w:proofErr w:type="spellStart"/>
            <w:r>
              <w:rPr>
                <w:rFonts w:eastAsia="Verdana"/>
                <w:i/>
                <w:sz w:val="20"/>
                <w:szCs w:val="20"/>
              </w:rPr>
              <w:t>mta</w:t>
            </w:r>
            <w:r>
              <w:rPr>
                <w:i/>
                <w:sz w:val="20"/>
                <w:szCs w:val="20"/>
              </w:rPr>
              <w:t>ḥ</w:t>
            </w:r>
            <w:r>
              <w:rPr>
                <w:rFonts w:eastAsia="Verdana"/>
                <w:i/>
                <w:sz w:val="20"/>
                <w:szCs w:val="20"/>
              </w:rPr>
              <w:t>qbo</w:t>
            </w:r>
            <w:proofErr w:type="spellEnd"/>
            <w:r>
              <w:rPr>
                <w:rFonts w:eastAsia="Verdana"/>
                <w:i/>
                <w:sz w:val="20"/>
                <w:szCs w:val="20"/>
              </w:rPr>
              <w:t xml:space="preserve"> </w:t>
            </w:r>
            <w:proofErr w:type="spellStart"/>
            <w:r>
              <w:rPr>
                <w:rFonts w:eastAsia="Verdana"/>
                <w:i/>
                <w:sz w:val="20"/>
                <w:szCs w:val="20"/>
              </w:rPr>
              <w:t>a</w:t>
            </w:r>
            <w:r>
              <w:rPr>
                <w:i/>
                <w:sz w:val="20"/>
                <w:szCs w:val="20"/>
              </w:rPr>
              <w:t>ʕ</w:t>
            </w:r>
            <w:r>
              <w:rPr>
                <w:rFonts w:eastAsia="Verdana"/>
                <w:i/>
                <w:sz w:val="20"/>
                <w:szCs w:val="20"/>
              </w:rPr>
              <w:t>li</w:t>
            </w:r>
            <w:proofErr w:type="spellEnd"/>
            <w:r>
              <w:rPr>
                <w:rFonts w:eastAsia="Verdana"/>
                <w:i/>
                <w:sz w:val="20"/>
                <w:szCs w:val="20"/>
              </w:rPr>
              <w:t xml:space="preserve"> </w:t>
            </w:r>
            <w:r>
              <w:rPr>
                <w:rFonts w:eastAsia="Verdana"/>
                <w:sz w:val="20"/>
                <w:szCs w:val="20"/>
              </w:rPr>
              <w:t>‘</w:t>
            </w:r>
            <w:proofErr w:type="spellStart"/>
            <w:r>
              <w:rPr>
                <w:rFonts w:eastAsia="Verdana"/>
                <w:sz w:val="20"/>
                <w:szCs w:val="20"/>
              </w:rPr>
              <w:t>wir</w:t>
            </w:r>
            <w:proofErr w:type="spellEnd"/>
            <w:r>
              <w:rPr>
                <w:rFonts w:eastAsia="Verdana"/>
                <w:sz w:val="20"/>
                <w:szCs w:val="20"/>
              </w:rPr>
              <w:t xml:space="preserve"> </w:t>
            </w:r>
            <w:proofErr w:type="spellStart"/>
            <w:r>
              <w:rPr>
                <w:rFonts w:eastAsia="Verdana"/>
                <w:sz w:val="20"/>
                <w:szCs w:val="20"/>
              </w:rPr>
              <w:t>fuhren</w:t>
            </w:r>
            <w:proofErr w:type="spellEnd"/>
            <w:r>
              <w:rPr>
                <w:rFonts w:eastAsia="Verdana"/>
                <w:sz w:val="20"/>
                <w:szCs w:val="20"/>
              </w:rPr>
              <w:t xml:space="preserve"> </w:t>
            </w:r>
            <w:proofErr w:type="spellStart"/>
            <w:r>
              <w:rPr>
                <w:rFonts w:eastAsia="Verdana"/>
                <w:sz w:val="20"/>
                <w:szCs w:val="20"/>
              </w:rPr>
              <w:t>los</w:t>
            </w:r>
            <w:proofErr w:type="spellEnd"/>
            <w:r>
              <w:rPr>
                <w:rFonts w:eastAsia="Verdana"/>
                <w:sz w:val="20"/>
                <w:szCs w:val="20"/>
              </w:rPr>
              <w:t xml:space="preserve">, </w:t>
            </w:r>
            <w:proofErr w:type="spellStart"/>
            <w:r>
              <w:rPr>
                <w:rFonts w:eastAsia="Verdana"/>
                <w:sz w:val="20"/>
                <w:szCs w:val="20"/>
              </w:rPr>
              <w:t>vorbei</w:t>
            </w:r>
            <w:proofErr w:type="spellEnd"/>
            <w:r>
              <w:rPr>
                <w:rFonts w:eastAsia="Verdana"/>
                <w:sz w:val="20"/>
                <w:szCs w:val="20"/>
              </w:rPr>
              <w:t xml:space="preserve"> an </w:t>
            </w:r>
            <w:proofErr w:type="spellStart"/>
            <w:r>
              <w:rPr>
                <w:rFonts w:eastAsia="Verdana"/>
                <w:sz w:val="20"/>
                <w:szCs w:val="20"/>
              </w:rPr>
              <w:t>Xrabe</w:t>
            </w:r>
            <w:proofErr w:type="spellEnd"/>
            <w:r>
              <w:rPr>
                <w:rFonts w:eastAsia="Verdana"/>
                <w:sz w:val="20"/>
                <w:szCs w:val="20"/>
              </w:rPr>
              <w:t xml:space="preserve"> </w:t>
            </w:r>
            <w:proofErr w:type="spellStart"/>
            <w:r>
              <w:rPr>
                <w:rFonts w:eastAsia="Verdana"/>
                <w:sz w:val="20"/>
                <w:szCs w:val="20"/>
              </w:rPr>
              <w:t>Šeraf</w:t>
            </w:r>
            <w:proofErr w:type="spellEnd"/>
            <w:r>
              <w:rPr>
                <w:rFonts w:eastAsia="Verdana"/>
                <w:sz w:val="20"/>
                <w:szCs w:val="20"/>
              </w:rPr>
              <w:t xml:space="preserve">, da </w:t>
            </w:r>
            <w:proofErr w:type="spellStart"/>
            <w:r>
              <w:rPr>
                <w:rFonts w:eastAsia="Verdana"/>
                <w:sz w:val="20"/>
                <w:szCs w:val="20"/>
              </w:rPr>
              <w:t>sah</w:t>
            </w:r>
            <w:proofErr w:type="spellEnd"/>
            <w:r>
              <w:rPr>
                <w:rFonts w:eastAsia="Verdana"/>
                <w:sz w:val="20"/>
                <w:szCs w:val="20"/>
              </w:rPr>
              <w:t xml:space="preserve"> er </w:t>
            </w:r>
            <w:proofErr w:type="spellStart"/>
            <w:r>
              <w:rPr>
                <w:rFonts w:eastAsia="Verdana"/>
                <w:sz w:val="20"/>
                <w:szCs w:val="20"/>
              </w:rPr>
              <w:t>dort</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w:t>
            </w:r>
            <w:proofErr w:type="spellStart"/>
            <w:r>
              <w:rPr>
                <w:rFonts w:eastAsia="Verdana"/>
                <w:sz w:val="20"/>
                <w:szCs w:val="20"/>
              </w:rPr>
              <w:t>jenes</w:t>
            </w:r>
            <w:proofErr w:type="spellEnd"/>
            <w:r>
              <w:rPr>
                <w:rFonts w:eastAsia="Verdana"/>
                <w:sz w:val="20"/>
                <w:szCs w:val="20"/>
              </w:rPr>
              <w:t xml:space="preserve"> Auto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im</w:t>
            </w:r>
            <w:proofErr w:type="spellEnd"/>
            <w:r>
              <w:rPr>
                <w:rFonts w:eastAsia="Verdana"/>
                <w:sz w:val="20"/>
                <w:szCs w:val="20"/>
              </w:rPr>
              <w:t xml:space="preserve"> </w:t>
            </w:r>
            <w:proofErr w:type="spellStart"/>
            <w:r>
              <w:rPr>
                <w:rFonts w:eastAsia="Verdana"/>
                <w:sz w:val="20"/>
                <w:szCs w:val="20"/>
              </w:rPr>
              <w:t>Visier</w:t>
            </w:r>
            <w:proofErr w:type="spellEnd"/>
            <w:r>
              <w:rPr>
                <w:rFonts w:eastAsia="Verdana"/>
                <w:sz w:val="20"/>
                <w:szCs w:val="20"/>
              </w:rPr>
              <w:t xml:space="preserve"> </w:t>
            </w:r>
            <w:proofErr w:type="spellStart"/>
            <w:r>
              <w:rPr>
                <w:rFonts w:eastAsia="Verdana"/>
                <w:sz w:val="20"/>
                <w:szCs w:val="20"/>
              </w:rPr>
              <w:t>hatte</w:t>
            </w:r>
            <w:proofErr w:type="spellEnd"/>
            <w:r>
              <w:rPr>
                <w:rFonts w:eastAsia="Verdana"/>
                <w:i/>
                <w:sz w:val="20"/>
                <w:szCs w:val="20"/>
              </w:rPr>
              <w:t>’; LB 22;</w:t>
            </w:r>
          </w:p>
        </w:tc>
      </w:tr>
    </w:tbl>
    <w:p w14:paraId="386B7665"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23"/>
        <w:gridCol w:w="7314"/>
      </w:tblGrid>
      <w:tr w:rsidR="00D7395B" w14:paraId="02805B19" w14:textId="77777777">
        <w:tc>
          <w:tcPr>
            <w:tcW w:w="2323" w:type="dxa"/>
            <w:tcBorders>
              <w:top w:val="single" w:sz="8" w:space="0" w:color="000001"/>
              <w:left w:val="single" w:sz="8" w:space="0" w:color="000001"/>
              <w:bottom w:val="single" w:sz="8" w:space="0" w:color="000001"/>
              <w:right w:val="single" w:sz="8" w:space="0" w:color="000001"/>
            </w:tcBorders>
          </w:tcPr>
          <w:p w14:paraId="0DA9DF08" w14:textId="77777777" w:rsidR="00D7395B" w:rsidRDefault="00000000">
            <w:pPr>
              <w:pStyle w:val="BodyText"/>
              <w:widowControl w:val="0"/>
            </w:pPr>
            <w:r>
              <w:rPr>
                <w:b/>
                <w:sz w:val="28"/>
                <w:szCs w:val="28"/>
              </w:rPr>
              <w:t>Preterit-</w:t>
            </w:r>
            <w:proofErr w:type="spellStart"/>
            <w:r>
              <w:rPr>
                <w:b/>
                <w:sz w:val="28"/>
                <w:szCs w:val="28"/>
              </w:rPr>
              <w:t>wa</w:t>
            </w:r>
            <w:proofErr w:type="spellEnd"/>
          </w:p>
        </w:tc>
        <w:tc>
          <w:tcPr>
            <w:tcW w:w="7314" w:type="dxa"/>
            <w:tcBorders>
              <w:top w:val="single" w:sz="8" w:space="0" w:color="000001"/>
              <w:left w:val="single" w:sz="8" w:space="0" w:color="000001"/>
              <w:bottom w:val="single" w:sz="8" w:space="0" w:color="000001"/>
              <w:right w:val="single" w:sz="8" w:space="0" w:color="000001"/>
            </w:tcBorders>
          </w:tcPr>
          <w:p w14:paraId="48DDDD51" w14:textId="77777777" w:rsidR="00D7395B" w:rsidRDefault="00000000">
            <w:pPr>
              <w:pStyle w:val="BodyText"/>
              <w:widowControl w:val="0"/>
            </w:pPr>
            <w:r>
              <w:t xml:space="preserve">Ilyas p.c.: </w:t>
            </w:r>
            <w:proofErr w:type="spellStart"/>
            <w:r>
              <w:t>mtaḥqabwayno</w:t>
            </w:r>
            <w:proofErr w:type="spellEnd"/>
            <w:r>
              <w:t xml:space="preserve"> </w:t>
            </w:r>
            <w:proofErr w:type="spellStart"/>
            <w:r>
              <w:t>u+Sargey</w:t>
            </w:r>
            <w:proofErr w:type="spellEnd"/>
          </w:p>
        </w:tc>
      </w:tr>
    </w:tbl>
    <w:p w14:paraId="11338C6D" w14:textId="77777777" w:rsidR="00D7395B" w:rsidRDefault="00000000">
      <w:pPr>
        <w:pStyle w:val="BodyText"/>
      </w:pPr>
      <w:proofErr w:type="spellStart"/>
      <w:r>
        <w:t>tḥqr</w:t>
      </w:r>
      <w:proofErr w:type="spellEnd"/>
      <w:r>
        <w:rPr>
          <w:rFonts w:eastAsia="Arial"/>
          <w:i/>
          <w:sz w:val="22"/>
          <w:szCs w:val="22"/>
        </w:rPr>
        <w:t xml:space="preserve"> (&lt; Arab. </w:t>
      </w:r>
      <w:proofErr w:type="spellStart"/>
      <w:r>
        <w:rPr>
          <w:rFonts w:eastAsia="Arial"/>
          <w:i/>
          <w:sz w:val="22"/>
          <w:szCs w:val="22"/>
        </w:rPr>
        <w:t>ḥqr</w:t>
      </w:r>
      <w:proofErr w:type="spellEnd"/>
      <w:r>
        <w:rPr>
          <w:rFonts w:eastAsia="Arial"/>
          <w:i/>
          <w:sz w:val="22"/>
          <w:szCs w:val="22"/>
        </w:rPr>
        <w:t xml:space="preserve"> (II) cf. Wehr 278-279: </w:t>
      </w:r>
      <w:proofErr w:type="spellStart"/>
      <w:r>
        <w:rPr>
          <w:rFonts w:eastAsia="Arial"/>
          <w:i/>
          <w:sz w:val="22"/>
          <w:szCs w:val="22"/>
        </w:rPr>
        <w:t>herabwürdigen</w:t>
      </w:r>
      <w:proofErr w:type="spellEnd"/>
      <w:r>
        <w:rPr>
          <w:rFonts w:eastAsia="Arial"/>
          <w:i/>
          <w:sz w:val="22"/>
          <w:szCs w:val="22"/>
        </w:rPr>
        <w:t xml:space="preserve">, </w:t>
      </w:r>
      <w:proofErr w:type="spellStart"/>
      <w:r>
        <w:rPr>
          <w:rFonts w:eastAsia="Arial"/>
          <w:i/>
          <w:sz w:val="22"/>
          <w:szCs w:val="22"/>
        </w:rPr>
        <w:t>erniedrigen</w:t>
      </w:r>
      <w:proofErr w:type="spellEnd"/>
      <w:r>
        <w:rPr>
          <w:rFonts w:eastAsia="Arial"/>
          <w:i/>
          <w:sz w:val="22"/>
          <w:szCs w:val="22"/>
        </w:rPr>
        <w:t xml:space="preserve">, </w:t>
      </w:r>
      <w:proofErr w:type="spellStart"/>
      <w:r>
        <w:rPr>
          <w:rFonts w:eastAsia="Arial"/>
          <w:i/>
          <w:sz w:val="22"/>
          <w:szCs w:val="22"/>
        </w:rPr>
        <w:t>demütigen</w:t>
      </w:r>
      <w:proofErr w:type="spellEnd"/>
      <w:r>
        <w:rPr>
          <w:rFonts w:eastAsia="Arial"/>
          <w:i/>
          <w:sz w:val="22"/>
          <w:szCs w:val="22"/>
        </w:rPr>
        <w:t>; 791;)</w:t>
      </w:r>
    </w:p>
    <w:p w14:paraId="019EE9E0" w14:textId="77777777" w:rsidR="00D7395B" w:rsidRDefault="00000000">
      <w:pPr>
        <w:pStyle w:val="BodyText"/>
      </w:pPr>
      <w:r>
        <w:rPr>
          <w:b/>
          <w:sz w:val="28"/>
          <w:szCs w:val="28"/>
        </w:rPr>
        <w:t xml:space="preserve">I: </w:t>
      </w:r>
      <w:proofErr w:type="spellStart"/>
      <w:r>
        <w:rPr>
          <w:b/>
          <w:i/>
          <w:sz w:val="28"/>
          <w:szCs w:val="28"/>
        </w:rPr>
        <w:t>mtaḥqalle</w:t>
      </w:r>
      <w:proofErr w:type="spellEnd"/>
      <w:r>
        <w:rPr>
          <w:b/>
          <w:i/>
          <w:sz w:val="28"/>
          <w:szCs w:val="28"/>
        </w:rPr>
        <w:t>/</w:t>
      </w:r>
      <w:proofErr w:type="spellStart"/>
      <w:r>
        <w:rPr>
          <w:b/>
          <w:i/>
          <w:sz w:val="28"/>
          <w:szCs w:val="28"/>
        </w:rPr>
        <w:t>mtaḥqər</w:t>
      </w:r>
      <w:proofErr w:type="spellEnd"/>
    </w:p>
    <w:p w14:paraId="487EEA4D" w14:textId="77777777" w:rsidR="00D7395B" w:rsidRDefault="00000000">
      <w:pPr>
        <w:pStyle w:val="BodyText"/>
      </w:pPr>
      <w:proofErr w:type="spellStart"/>
      <w:r>
        <w:lastRenderedPageBreak/>
        <w:t>beleidigen</w:t>
      </w:r>
      <w:proofErr w:type="spellEnd"/>
      <w:r>
        <w:t>;</w:t>
      </w:r>
    </w:p>
    <w:p w14:paraId="47EF6118" w14:textId="77777777" w:rsidR="00D7395B" w:rsidRDefault="00000000">
      <w:pPr>
        <w:pStyle w:val="BodyText"/>
      </w:pPr>
      <w:proofErr w:type="spellStart"/>
      <w:r>
        <w:t>tḥsd</w:t>
      </w:r>
      <w:proofErr w:type="spellEnd"/>
      <w:r>
        <w:t xml:space="preserve"> 1</w:t>
      </w:r>
      <w:r>
        <w:rPr>
          <w:rFonts w:eastAsia="Arial"/>
          <w:i/>
          <w:sz w:val="22"/>
          <w:szCs w:val="22"/>
        </w:rPr>
        <w:t xml:space="preserve"> (&lt; Arab. </w:t>
      </w:r>
      <w:proofErr w:type="spellStart"/>
      <w:r>
        <w:rPr>
          <w:rFonts w:eastAsia="Arial"/>
          <w:i/>
          <w:sz w:val="22"/>
          <w:szCs w:val="22"/>
        </w:rPr>
        <w:t>ḥsd</w:t>
      </w:r>
      <w:proofErr w:type="spellEnd"/>
      <w:r>
        <w:rPr>
          <w:rFonts w:eastAsia="Arial"/>
          <w:i/>
          <w:sz w:val="22"/>
          <w:szCs w:val="22"/>
        </w:rPr>
        <w:t xml:space="preserve"> cf. Wehr 256: </w:t>
      </w:r>
      <w:proofErr w:type="spellStart"/>
      <w:r>
        <w:rPr>
          <w:rFonts w:eastAsia="Arial"/>
          <w:i/>
          <w:sz w:val="22"/>
          <w:szCs w:val="22"/>
        </w:rPr>
        <w:t>beneiden</w:t>
      </w:r>
      <w:proofErr w:type="spellEnd"/>
      <w:r>
        <w:rPr>
          <w:rFonts w:eastAsia="Arial"/>
          <w:i/>
          <w:sz w:val="22"/>
          <w:szCs w:val="22"/>
        </w:rPr>
        <w:t>;)</w:t>
      </w:r>
    </w:p>
    <w:p w14:paraId="456CA1D9" w14:textId="77777777" w:rsidR="00D7395B" w:rsidRDefault="00000000">
      <w:pPr>
        <w:pStyle w:val="BodyText"/>
      </w:pPr>
      <w:r>
        <w:rPr>
          <w:b/>
          <w:sz w:val="28"/>
          <w:szCs w:val="28"/>
        </w:rPr>
        <w:t xml:space="preserve">I: </w:t>
      </w:r>
      <w:proofErr w:type="spellStart"/>
      <w:r>
        <w:rPr>
          <w:b/>
          <w:i/>
          <w:sz w:val="28"/>
          <w:szCs w:val="28"/>
        </w:rPr>
        <w:t>mtaḥsəd</w:t>
      </w:r>
      <w:proofErr w:type="spellEnd"/>
      <w:r>
        <w:rPr>
          <w:b/>
          <w:i/>
          <w:sz w:val="28"/>
          <w:szCs w:val="28"/>
        </w:rPr>
        <w:t>/</w:t>
      </w:r>
      <w:proofErr w:type="spellStart"/>
      <w:r>
        <w:rPr>
          <w:b/>
          <w:i/>
          <w:sz w:val="28"/>
          <w:szCs w:val="28"/>
        </w:rPr>
        <w:t>mitaḥsəd</w:t>
      </w:r>
      <w:proofErr w:type="spellEnd"/>
    </w:p>
    <w:p w14:paraId="7389CA49" w14:textId="77777777" w:rsidR="00D7395B" w:rsidRDefault="00000000">
      <w:pPr>
        <w:pStyle w:val="BodyText"/>
      </w:pPr>
      <w:r>
        <w:t>(</w:t>
      </w:r>
      <w:proofErr w:type="spellStart"/>
      <w:r>
        <w:t>Detrans</w:t>
      </w:r>
      <w:proofErr w:type="spellEnd"/>
      <w:r>
        <w:t xml:space="preserve">.) </w:t>
      </w:r>
      <w:proofErr w:type="spellStart"/>
      <w:r>
        <w:t>scharf</w:t>
      </w:r>
      <w:proofErr w:type="spellEnd"/>
      <w:r>
        <w:t xml:space="preserve">, </w:t>
      </w:r>
      <w:proofErr w:type="spellStart"/>
      <w:r>
        <w:t>neidisch</w:t>
      </w:r>
      <w:proofErr w:type="spellEnd"/>
      <w:r>
        <w:t xml:space="preserve"> sein;</w:t>
      </w:r>
    </w:p>
    <w:p w14:paraId="0822452A" w14:textId="77777777" w:rsidR="00D7395B"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1289B04" w14:textId="77777777">
        <w:tc>
          <w:tcPr>
            <w:tcW w:w="2351" w:type="dxa"/>
            <w:tcBorders>
              <w:top w:val="single" w:sz="8" w:space="0" w:color="000001"/>
              <w:left w:val="single" w:sz="8" w:space="0" w:color="000001"/>
              <w:bottom w:val="single" w:sz="8" w:space="0" w:color="000001"/>
              <w:right w:val="single" w:sz="8" w:space="0" w:color="000001"/>
            </w:tcBorders>
          </w:tcPr>
          <w:p w14:paraId="25C40C70"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6D1DF6A8" w14:textId="77777777" w:rsidR="00D7395B" w:rsidRDefault="00000000">
            <w:pPr>
              <w:pStyle w:val="BodyText"/>
              <w:widowControl w:val="0"/>
              <w:rPr>
                <w:sz w:val="20"/>
                <w:szCs w:val="20"/>
              </w:rPr>
            </w:pPr>
            <w:proofErr w:type="spellStart"/>
            <w:r>
              <w:rPr>
                <w:rFonts w:eastAsia="Verdana"/>
                <w:i/>
                <w:sz w:val="20"/>
                <w:szCs w:val="20"/>
              </w:rPr>
              <w:t>mta</w:t>
            </w:r>
            <w:r>
              <w:rPr>
                <w:rFonts w:eastAsia="Calibri"/>
                <w:i/>
                <w:sz w:val="20"/>
                <w:szCs w:val="20"/>
              </w:rPr>
              <w:t>ḥ</w:t>
            </w:r>
            <w:r>
              <w:rPr>
                <w:rFonts w:eastAsia="Verdana"/>
                <w:i/>
                <w:sz w:val="20"/>
                <w:szCs w:val="20"/>
              </w:rPr>
              <w:t>sadno</w:t>
            </w:r>
            <w:proofErr w:type="spellEnd"/>
            <w:r>
              <w:rPr>
                <w:rFonts w:eastAsia="Verdana"/>
                <w:i/>
                <w:sz w:val="20"/>
                <w:szCs w:val="20"/>
              </w:rPr>
              <w:t xml:space="preserve"> </w:t>
            </w:r>
            <w:proofErr w:type="spellStart"/>
            <w:r>
              <w:rPr>
                <w:rFonts w:eastAsia="Verdana"/>
                <w:i/>
                <w:sz w:val="20"/>
                <w:szCs w:val="20"/>
              </w:rPr>
              <w:t>ġắlabe</w:t>
            </w:r>
            <w:proofErr w:type="spellEnd"/>
            <w:r>
              <w:rPr>
                <w:rFonts w:eastAsia="Verdana"/>
                <w:i/>
                <w:sz w:val="20"/>
                <w:szCs w:val="20"/>
              </w:rPr>
              <w:t xml:space="preserve">, w </w:t>
            </w:r>
            <w:proofErr w:type="spellStart"/>
            <w:r>
              <w:rPr>
                <w:rFonts w:eastAsia="Verdana"/>
                <w:i/>
                <w:sz w:val="20"/>
                <w:szCs w:val="20"/>
              </w:rPr>
              <w:t>r</w:t>
            </w:r>
            <w:r>
              <w:rPr>
                <w:rFonts w:eastAsia="Calibri"/>
                <w:i/>
                <w:sz w:val="20"/>
                <w:szCs w:val="20"/>
              </w:rPr>
              <w:t>ḥ</w:t>
            </w:r>
            <w:r>
              <w:rPr>
                <w:rFonts w:eastAsia="Andika"/>
                <w:i/>
                <w:sz w:val="20"/>
                <w:szCs w:val="20"/>
              </w:rPr>
              <w:t>əmli</w:t>
            </w:r>
            <w:proofErr w:type="spellEnd"/>
            <w:r>
              <w:rPr>
                <w:rFonts w:eastAsia="Verdana"/>
                <w:i/>
                <w:sz w:val="20"/>
                <w:szCs w:val="20"/>
              </w:rPr>
              <w:t xml:space="preserve"> i=</w:t>
            </w:r>
            <w:proofErr w:type="spellStart"/>
            <w:r>
              <w:rPr>
                <w:rFonts w:eastAsia="Andika"/>
                <w:i/>
                <w:sz w:val="20"/>
                <w:szCs w:val="20"/>
              </w:rPr>
              <w:t>ǧəmǧə</w:t>
            </w:r>
            <w:r>
              <w:rPr>
                <w:rFonts w:eastAsia="Verdana"/>
                <w:i/>
                <w:sz w:val="20"/>
                <w:szCs w:val="20"/>
              </w:rPr>
              <w:t>mt-ayhoké</w:t>
            </w:r>
            <w:proofErr w:type="spellEnd"/>
            <w:r>
              <w:rPr>
                <w:rFonts w:eastAsia="Verdana"/>
                <w:i/>
                <w:sz w:val="20"/>
                <w:szCs w:val="20"/>
              </w:rPr>
              <w:t xml:space="preserve"> w u=</w:t>
            </w:r>
            <w:proofErr w:type="spellStart"/>
            <w:r>
              <w:rPr>
                <w:rFonts w:eastAsia="Verdana"/>
                <w:i/>
                <w:sz w:val="20"/>
                <w:szCs w:val="20"/>
              </w:rPr>
              <w:t>čugan-awoké</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bin </w:t>
            </w:r>
            <w:proofErr w:type="spellStart"/>
            <w:r>
              <w:rPr>
                <w:rFonts w:eastAsia="Verdana"/>
                <w:sz w:val="20"/>
                <w:szCs w:val="20"/>
              </w:rPr>
              <w:t>neidisch</w:t>
            </w:r>
            <w:proofErr w:type="spellEnd"/>
            <w:r>
              <w:rPr>
                <w:rFonts w:eastAsia="Verdana"/>
                <w:sz w:val="20"/>
                <w:szCs w:val="20"/>
              </w:rPr>
              <w:t xml:space="preserve"> auf... ich mag </w:t>
            </w:r>
            <w:proofErr w:type="spellStart"/>
            <w:r>
              <w:rPr>
                <w:rFonts w:eastAsia="Verdana"/>
                <w:sz w:val="20"/>
                <w:szCs w:val="20"/>
              </w:rPr>
              <w:t>sehr</w:t>
            </w:r>
            <w:proofErr w:type="spellEnd"/>
            <w:r>
              <w:rPr>
                <w:rFonts w:eastAsia="Verdana"/>
                <w:sz w:val="20"/>
                <w:szCs w:val="20"/>
              </w:rPr>
              <w:t xml:space="preserve"> </w:t>
            </w:r>
            <w:proofErr w:type="spellStart"/>
            <w:r>
              <w:rPr>
                <w:rFonts w:eastAsia="Verdana"/>
                <w:sz w:val="20"/>
                <w:szCs w:val="20"/>
              </w:rPr>
              <w:t>gern</w:t>
            </w:r>
            <w:proofErr w:type="spellEnd"/>
            <w:r>
              <w:rPr>
                <w:rFonts w:eastAsia="Verdana"/>
                <w:sz w:val="20"/>
                <w:szCs w:val="20"/>
              </w:rPr>
              <w:t xml:space="preserve"> </w:t>
            </w:r>
            <w:proofErr w:type="spellStart"/>
            <w:r>
              <w:rPr>
                <w:rFonts w:eastAsia="Verdana"/>
                <w:sz w:val="20"/>
                <w:szCs w:val="20"/>
              </w:rPr>
              <w:t>jenen</w:t>
            </w:r>
            <w:proofErr w:type="spellEnd"/>
            <w:r>
              <w:rPr>
                <w:rFonts w:eastAsia="Verdana"/>
                <w:sz w:val="20"/>
                <w:szCs w:val="20"/>
              </w:rPr>
              <w:t xml:space="preserve"> </w:t>
            </w:r>
            <w:proofErr w:type="spellStart"/>
            <w:r>
              <w:rPr>
                <w:rFonts w:eastAsia="Verdana"/>
                <w:sz w:val="20"/>
                <w:szCs w:val="20"/>
              </w:rPr>
              <w:t>Schädel</w:t>
            </w:r>
            <w:proofErr w:type="spellEnd"/>
            <w:r>
              <w:rPr>
                <w:rFonts w:eastAsia="Verdana"/>
                <w:sz w:val="20"/>
                <w:szCs w:val="20"/>
              </w:rPr>
              <w:t xml:space="preserve"> </w:t>
            </w:r>
            <w:proofErr w:type="spellStart"/>
            <w:r>
              <w:rPr>
                <w:rFonts w:eastAsia="Verdana"/>
                <w:sz w:val="20"/>
                <w:szCs w:val="20"/>
              </w:rPr>
              <w:t>dort</w:t>
            </w:r>
            <w:proofErr w:type="spellEnd"/>
            <w:r>
              <w:rPr>
                <w:rFonts w:eastAsia="Verdana"/>
                <w:sz w:val="20"/>
                <w:szCs w:val="20"/>
              </w:rPr>
              <w:t xml:space="preserve"> und den Stock </w:t>
            </w:r>
            <w:proofErr w:type="spellStart"/>
            <w:r>
              <w:rPr>
                <w:rFonts w:eastAsia="Verdana"/>
                <w:sz w:val="20"/>
                <w:szCs w:val="20"/>
              </w:rPr>
              <w:t>dort</w:t>
            </w:r>
            <w:r>
              <w:rPr>
                <w:rFonts w:eastAsia="Calibri"/>
                <w:sz w:val="20"/>
                <w:szCs w:val="20"/>
              </w:rPr>
              <w:t>ʼ</w:t>
            </w:r>
            <w:proofErr w:type="spellEnd"/>
            <w:r>
              <w:rPr>
                <w:rFonts w:eastAsia="Verdana"/>
                <w:sz w:val="20"/>
                <w:szCs w:val="20"/>
              </w:rPr>
              <w:t>;</w:t>
            </w:r>
            <w:r>
              <w:rPr>
                <w:rFonts w:eastAsia="Verdana"/>
                <w:i/>
                <w:sz w:val="20"/>
                <w:szCs w:val="20"/>
              </w:rPr>
              <w:t xml:space="preserve"> 791; 58/182;</w:t>
            </w:r>
          </w:p>
          <w:p w14:paraId="318C804C" w14:textId="77777777" w:rsidR="00D7395B" w:rsidRDefault="00000000">
            <w:pPr>
              <w:pStyle w:val="BodyText"/>
              <w:widowControl w:val="0"/>
              <w:rPr>
                <w:sz w:val="20"/>
                <w:szCs w:val="20"/>
              </w:rPr>
            </w:pPr>
            <w:proofErr w:type="spellStart"/>
            <w:r>
              <w:rPr>
                <w:i/>
                <w:sz w:val="20"/>
                <w:szCs w:val="20"/>
              </w:rPr>
              <w:t>mǝtḥasadli</w:t>
            </w:r>
            <w:proofErr w:type="spellEnd"/>
            <w:r>
              <w:rPr>
                <w:i/>
                <w:sz w:val="20"/>
                <w:szCs w:val="20"/>
              </w:rPr>
              <w:t xml:space="preserve"> mu </w:t>
            </w:r>
            <w:proofErr w:type="spellStart"/>
            <w:r>
              <w:rPr>
                <w:i/>
                <w:sz w:val="20"/>
                <w:szCs w:val="20"/>
              </w:rPr>
              <w:t>ǧiranayḏi</w:t>
            </w:r>
            <w:proofErr w:type="spellEnd"/>
            <w:r>
              <w:rPr>
                <w:sz w:val="20"/>
                <w:szCs w:val="20"/>
              </w:rPr>
              <w:t xml:space="preserve"> ‘I envied my neighbour’</w:t>
            </w:r>
          </w:p>
          <w:p w14:paraId="7622A16C" w14:textId="77777777" w:rsidR="00D7395B" w:rsidRDefault="00000000">
            <w:pPr>
              <w:pStyle w:val="BodyText"/>
              <w:widowControl w:val="0"/>
              <w:rPr>
                <w:sz w:val="20"/>
                <w:szCs w:val="20"/>
              </w:rPr>
            </w:pPr>
            <w:proofErr w:type="spellStart"/>
            <w:r>
              <w:rPr>
                <w:i/>
                <w:sz w:val="20"/>
                <w:szCs w:val="20"/>
              </w:rPr>
              <w:t>mǝtḥasadwayno</w:t>
            </w:r>
            <w:proofErr w:type="spellEnd"/>
            <w:r>
              <w:rPr>
                <w:i/>
                <w:sz w:val="20"/>
                <w:szCs w:val="20"/>
              </w:rPr>
              <w:t xml:space="preserve"> mu </w:t>
            </w:r>
            <w:proofErr w:type="spellStart"/>
            <w:r>
              <w:rPr>
                <w:i/>
                <w:sz w:val="20"/>
                <w:szCs w:val="20"/>
              </w:rPr>
              <w:t>ǧiranayḏi</w:t>
            </w:r>
            <w:proofErr w:type="spellEnd"/>
            <w:r>
              <w:rPr>
                <w:sz w:val="20"/>
                <w:szCs w:val="20"/>
              </w:rPr>
              <w:t xml:space="preserve"> ‘I envied my neighbour’</w:t>
            </w:r>
          </w:p>
          <w:p w14:paraId="2997A6D2" w14:textId="77777777" w:rsidR="00D7395B" w:rsidRDefault="00000000">
            <w:pPr>
              <w:pStyle w:val="BodyText"/>
              <w:widowControl w:val="0"/>
              <w:rPr>
                <w:sz w:val="20"/>
                <w:szCs w:val="20"/>
              </w:rPr>
            </w:pPr>
            <w:proofErr w:type="spellStart"/>
            <w:r>
              <w:rPr>
                <w:sz w:val="20"/>
                <w:szCs w:val="20"/>
              </w:rPr>
              <w:t>maḥsadli</w:t>
            </w:r>
            <w:proofErr w:type="spellEnd"/>
            <w:r>
              <w:rPr>
                <w:sz w:val="20"/>
                <w:szCs w:val="20"/>
              </w:rPr>
              <w:t xml:space="preserve"> u </w:t>
            </w:r>
            <w:proofErr w:type="spellStart"/>
            <w:proofErr w:type="gramStart"/>
            <w:r>
              <w:rPr>
                <w:sz w:val="20"/>
                <w:szCs w:val="20"/>
              </w:rPr>
              <w:t>Afrem</w:t>
            </w:r>
            <w:proofErr w:type="spellEnd"/>
            <w:r>
              <w:rPr>
                <w:sz w:val="20"/>
                <w:szCs w:val="20"/>
              </w:rPr>
              <w:t xml:space="preserve">  </w:t>
            </w:r>
            <w:proofErr w:type="spellStart"/>
            <w:r>
              <w:rPr>
                <w:sz w:val="20"/>
                <w:szCs w:val="20"/>
              </w:rPr>
              <w:t>qarši</w:t>
            </w:r>
            <w:proofErr w:type="spellEnd"/>
            <w:proofErr w:type="gramEnd"/>
            <w:r>
              <w:rPr>
                <w:sz w:val="20"/>
                <w:szCs w:val="20"/>
              </w:rPr>
              <w:t xml:space="preserve"> d Gule (Notes 2018)</w:t>
            </w:r>
          </w:p>
          <w:p w14:paraId="39E7800F" w14:textId="77777777" w:rsidR="00D7395B" w:rsidRDefault="00D7395B">
            <w:pPr>
              <w:pStyle w:val="BodyText"/>
              <w:widowControl w:val="0"/>
              <w:rPr>
                <w:color w:val="auto"/>
                <w:sz w:val="20"/>
                <w:szCs w:val="20"/>
              </w:rPr>
            </w:pPr>
          </w:p>
        </w:tc>
      </w:tr>
    </w:tbl>
    <w:p w14:paraId="0DCF9A95"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5B3D0762" w14:textId="77777777">
        <w:tc>
          <w:tcPr>
            <w:tcW w:w="2351" w:type="dxa"/>
            <w:tcBorders>
              <w:top w:val="single" w:sz="8" w:space="0" w:color="000001"/>
              <w:left w:val="single" w:sz="8" w:space="0" w:color="000001"/>
              <w:bottom w:val="single" w:sz="8" w:space="0" w:color="000001"/>
              <w:right w:val="single" w:sz="8" w:space="0" w:color="000001"/>
            </w:tcBorders>
          </w:tcPr>
          <w:p w14:paraId="706A0D76"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2F934A36" w14:textId="77777777" w:rsidR="00D7395B" w:rsidRDefault="00000000">
            <w:pPr>
              <w:pStyle w:val="BodyText"/>
              <w:widowControl w:val="0"/>
              <w:rPr>
                <w:rFonts w:eastAsia="Verdana"/>
                <w:sz w:val="20"/>
                <w:szCs w:val="20"/>
              </w:rPr>
            </w:pPr>
            <w:r>
              <w:rPr>
                <w:rFonts w:eastAsia="Verdana"/>
                <w:i/>
                <w:sz w:val="20"/>
                <w:szCs w:val="20"/>
              </w:rPr>
              <w:t>lo=</w:t>
            </w:r>
            <w:proofErr w:type="spellStart"/>
            <w:r>
              <w:rPr>
                <w:rFonts w:eastAsia="Verdana"/>
                <w:i/>
                <w:sz w:val="20"/>
                <w:szCs w:val="20"/>
              </w:rPr>
              <w:t>mi</w:t>
            </w:r>
            <w:r>
              <w:rPr>
                <w:rFonts w:eastAsia="Andika"/>
                <w:i/>
                <w:sz w:val="20"/>
                <w:szCs w:val="20"/>
              </w:rPr>
              <w:t>taḥə</w:t>
            </w:r>
            <w:r>
              <w:rPr>
                <w:rFonts w:eastAsia="Verdana"/>
                <w:i/>
                <w:sz w:val="20"/>
                <w:szCs w:val="20"/>
              </w:rPr>
              <w:t>sditu</w:t>
            </w:r>
            <w:proofErr w:type="spellEnd"/>
            <w:r>
              <w:rPr>
                <w:rFonts w:eastAsia="Verdana"/>
                <w:i/>
                <w:sz w:val="20"/>
                <w:szCs w:val="20"/>
              </w:rPr>
              <w:t xml:space="preserve"> w lo=</w:t>
            </w:r>
            <w:proofErr w:type="spellStart"/>
            <w:r>
              <w:rPr>
                <w:rFonts w:eastAsia="Verdana"/>
                <w:i/>
                <w:sz w:val="20"/>
                <w:szCs w:val="20"/>
              </w:rPr>
              <w:t>gunwitu</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seid</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neidisch</w:t>
            </w:r>
            <w:proofErr w:type="spellEnd"/>
            <w:r>
              <w:rPr>
                <w:rFonts w:eastAsia="Verdana"/>
                <w:sz w:val="20"/>
                <w:szCs w:val="20"/>
              </w:rPr>
              <w:t xml:space="preserve"> </w:t>
            </w:r>
            <w:proofErr w:type="spellStart"/>
            <w:r>
              <w:rPr>
                <w:rFonts w:eastAsia="Verdana"/>
                <w:sz w:val="20"/>
                <w:szCs w:val="20"/>
              </w:rPr>
              <w:t>aufeinander</w:t>
            </w:r>
            <w:proofErr w:type="spellEnd"/>
            <w:r>
              <w:rPr>
                <w:rFonts w:eastAsia="Verdana"/>
                <w:sz w:val="20"/>
                <w:szCs w:val="20"/>
              </w:rPr>
              <w:t xml:space="preserve"> und </w:t>
            </w:r>
            <w:proofErr w:type="spellStart"/>
            <w:r>
              <w:rPr>
                <w:rFonts w:eastAsia="Verdana"/>
                <w:sz w:val="20"/>
                <w:szCs w:val="20"/>
              </w:rPr>
              <w:t>stehlt</w:t>
            </w:r>
            <w:proofErr w:type="spellEnd"/>
            <w:r>
              <w:rPr>
                <w:rFonts w:eastAsia="Verdana"/>
                <w:sz w:val="20"/>
                <w:szCs w:val="20"/>
              </w:rPr>
              <w:t xml:space="preserve"> </w:t>
            </w:r>
            <w:proofErr w:type="spellStart"/>
            <w:r>
              <w:rPr>
                <w:rFonts w:eastAsia="Verdana"/>
                <w:sz w:val="20"/>
                <w:szCs w:val="20"/>
              </w:rPr>
              <w:t>nicht</w:t>
            </w:r>
            <w:r>
              <w:rPr>
                <w:rFonts w:eastAsia="Calibri"/>
                <w:sz w:val="20"/>
                <w:szCs w:val="20"/>
              </w:rPr>
              <w:t>ʼ</w:t>
            </w:r>
            <w:proofErr w:type="spellEnd"/>
            <w:r>
              <w:rPr>
                <w:rFonts w:eastAsia="Verdana"/>
                <w:sz w:val="20"/>
                <w:szCs w:val="20"/>
              </w:rPr>
              <w:t>;</w:t>
            </w:r>
            <w:r>
              <w:rPr>
                <w:rFonts w:eastAsia="Verdana"/>
                <w:i/>
                <w:sz w:val="20"/>
                <w:szCs w:val="20"/>
              </w:rPr>
              <w:t xml:space="preserve"> 791; prs 226/22; ko-</w:t>
            </w:r>
            <w:proofErr w:type="spellStart"/>
            <w:r>
              <w:rPr>
                <w:rFonts w:eastAsia="Verdana"/>
                <w:i/>
                <w:sz w:val="20"/>
                <w:szCs w:val="20"/>
              </w:rPr>
              <w:t>mǝtḥasadno</w:t>
            </w:r>
            <w:proofErr w:type="spellEnd"/>
            <w:r>
              <w:rPr>
                <w:rFonts w:eastAsia="Verdana"/>
                <w:i/>
                <w:sz w:val="20"/>
                <w:szCs w:val="20"/>
              </w:rPr>
              <w:t xml:space="preserve"> mu </w:t>
            </w:r>
            <w:proofErr w:type="spellStart"/>
            <w:r>
              <w:rPr>
                <w:rFonts w:eastAsia="Verdana"/>
                <w:i/>
                <w:sz w:val="20"/>
                <w:szCs w:val="20"/>
              </w:rPr>
              <w:t>ǧiranayḏi</w:t>
            </w:r>
            <w:proofErr w:type="spellEnd"/>
            <w:r>
              <w:rPr>
                <w:rFonts w:eastAsia="Verdana"/>
                <w:i/>
                <w:sz w:val="20"/>
                <w:szCs w:val="20"/>
              </w:rPr>
              <w:t xml:space="preserve"> </w:t>
            </w:r>
            <w:r>
              <w:rPr>
                <w:rFonts w:eastAsia="Verdana"/>
                <w:sz w:val="20"/>
                <w:szCs w:val="20"/>
              </w:rPr>
              <w:t xml:space="preserve">‘I envy my neighbour’ – this form deviates from what we have in the Verb table. (Notes 2018) ko </w:t>
            </w:r>
            <w:proofErr w:type="spellStart"/>
            <w:r>
              <w:rPr>
                <w:rFonts w:eastAsia="Verdana"/>
                <w:sz w:val="20"/>
                <w:szCs w:val="20"/>
              </w:rPr>
              <w:t>maḥsadno</w:t>
            </w:r>
            <w:proofErr w:type="spellEnd"/>
            <w:r>
              <w:rPr>
                <w:rFonts w:eastAsia="Verdana"/>
                <w:sz w:val="20"/>
                <w:szCs w:val="20"/>
              </w:rPr>
              <w:t xml:space="preserve"> u Sergey </w:t>
            </w:r>
            <w:proofErr w:type="spellStart"/>
            <w:r>
              <w:rPr>
                <w:rFonts w:eastAsia="Verdana"/>
                <w:sz w:val="20"/>
                <w:szCs w:val="20"/>
              </w:rPr>
              <w:t>qarši</w:t>
            </w:r>
            <w:proofErr w:type="spellEnd"/>
            <w:r>
              <w:rPr>
                <w:rFonts w:eastAsia="Verdana"/>
                <w:sz w:val="20"/>
                <w:szCs w:val="20"/>
              </w:rPr>
              <w:t xml:space="preserve"> d Gule – I make Gule envious of Sergey.</w:t>
            </w:r>
          </w:p>
          <w:p w14:paraId="4092CFDC" w14:textId="77777777" w:rsidR="00D7395B" w:rsidRDefault="00000000">
            <w:pPr>
              <w:pStyle w:val="BodyText"/>
              <w:widowControl w:val="0"/>
            </w:pPr>
            <w:proofErr w:type="spellStart"/>
            <w:r>
              <w:rPr>
                <w:rFonts w:eastAsia="Verdana"/>
                <w:i/>
                <w:sz w:val="20"/>
                <w:szCs w:val="20"/>
              </w:rPr>
              <w:t>i+Ksenya</w:t>
            </w:r>
            <w:proofErr w:type="spellEnd"/>
            <w:r>
              <w:rPr>
                <w:rFonts w:eastAsia="Verdana"/>
                <w:i/>
                <w:sz w:val="20"/>
                <w:szCs w:val="20"/>
              </w:rPr>
              <w:t xml:space="preserve"> </w:t>
            </w:r>
            <w:proofErr w:type="spellStart"/>
            <w:r>
              <w:rPr>
                <w:rFonts w:eastAsia="Verdana"/>
                <w:i/>
                <w:sz w:val="20"/>
                <w:szCs w:val="20"/>
              </w:rPr>
              <w:t>kul</w:t>
            </w:r>
            <w:proofErr w:type="spellEnd"/>
            <w:r>
              <w:rPr>
                <w:rFonts w:eastAsia="Verdana"/>
                <w:i/>
                <w:sz w:val="20"/>
                <w:szCs w:val="20"/>
              </w:rPr>
              <w:t xml:space="preserve"> </w:t>
            </w:r>
            <w:proofErr w:type="spellStart"/>
            <w:r>
              <w:rPr>
                <w:rFonts w:eastAsia="Verdana"/>
                <w:i/>
                <w:sz w:val="20"/>
                <w:szCs w:val="20"/>
              </w:rPr>
              <w:t>naqqa</w:t>
            </w:r>
            <w:proofErr w:type="spellEnd"/>
            <w:r>
              <w:rPr>
                <w:rFonts w:eastAsia="Verdana"/>
                <w:i/>
                <w:sz w:val="20"/>
                <w:szCs w:val="20"/>
              </w:rPr>
              <w:t xml:space="preserve"> </w:t>
            </w:r>
            <w:proofErr w:type="spellStart"/>
            <w:r>
              <w:rPr>
                <w:rFonts w:eastAsia="Verdana"/>
                <w:i/>
                <w:sz w:val="20"/>
                <w:szCs w:val="20"/>
              </w:rPr>
              <w:t>komәtḥasdo</w:t>
            </w:r>
            <w:proofErr w:type="spellEnd"/>
            <w:r>
              <w:rPr>
                <w:rFonts w:eastAsia="Verdana"/>
                <w:i/>
                <w:sz w:val="20"/>
                <w:szCs w:val="20"/>
              </w:rPr>
              <w:t xml:space="preserve"> mini </w:t>
            </w:r>
            <w:r>
              <w:rPr>
                <w:rFonts w:eastAsia="Verdana"/>
                <w:sz w:val="20"/>
                <w:szCs w:val="20"/>
              </w:rPr>
              <w:t>‘Ksusha constantly envies me’ (Ilyas p.c.)</w:t>
            </w:r>
          </w:p>
        </w:tc>
      </w:tr>
    </w:tbl>
    <w:p w14:paraId="4F5119FC" w14:textId="77777777" w:rsidR="00D7395B" w:rsidRDefault="00D7395B">
      <w:pPr>
        <w:pStyle w:val="BodyText"/>
      </w:pPr>
    </w:p>
    <w:p w14:paraId="755EBB26" w14:textId="77777777" w:rsidR="00D7395B" w:rsidRDefault="00000000">
      <w:pPr>
        <w:pStyle w:val="BodyText"/>
      </w:pPr>
      <w:proofErr w:type="spellStart"/>
      <w:r>
        <w:t>tḥwy</w:t>
      </w:r>
      <w:proofErr w:type="spellEnd"/>
      <w:r>
        <w:rPr>
          <w:rFonts w:eastAsia="Arial"/>
          <w:i/>
          <w:sz w:val="22"/>
          <w:szCs w:val="22"/>
        </w:rPr>
        <w:t xml:space="preserve"> (&lt; Arab. </w:t>
      </w:r>
      <w:proofErr w:type="spellStart"/>
      <w:r>
        <w:rPr>
          <w:rFonts w:eastAsia="Arial"/>
          <w:i/>
          <w:sz w:val="22"/>
          <w:szCs w:val="22"/>
        </w:rPr>
        <w:t>ḥwy</w:t>
      </w:r>
      <w:proofErr w:type="spellEnd"/>
      <w:r>
        <w:rPr>
          <w:rFonts w:eastAsia="Arial"/>
          <w:i/>
          <w:sz w:val="22"/>
          <w:szCs w:val="22"/>
        </w:rPr>
        <w:t xml:space="preserve"> cf. Wehr 311: </w:t>
      </w:r>
      <w:proofErr w:type="spellStart"/>
      <w:r>
        <w:rPr>
          <w:rFonts w:eastAsia="Arial"/>
          <w:i/>
          <w:sz w:val="22"/>
          <w:szCs w:val="22"/>
        </w:rPr>
        <w:t>umfassen</w:t>
      </w:r>
      <w:proofErr w:type="spellEnd"/>
      <w:r>
        <w:rPr>
          <w:rFonts w:eastAsia="Arial"/>
          <w:i/>
          <w:sz w:val="22"/>
          <w:szCs w:val="22"/>
        </w:rPr>
        <w:t xml:space="preserve">, </w:t>
      </w:r>
      <w:proofErr w:type="spellStart"/>
      <w:r>
        <w:rPr>
          <w:rFonts w:eastAsia="Arial"/>
          <w:i/>
          <w:sz w:val="22"/>
          <w:szCs w:val="22"/>
        </w:rPr>
        <w:t>enthalten</w:t>
      </w:r>
      <w:proofErr w:type="spellEnd"/>
      <w:r>
        <w:rPr>
          <w:rFonts w:eastAsia="Arial"/>
          <w:i/>
          <w:sz w:val="22"/>
          <w:szCs w:val="22"/>
        </w:rPr>
        <w:t xml:space="preserve">, in </w:t>
      </w:r>
      <w:proofErr w:type="spellStart"/>
      <w:r>
        <w:rPr>
          <w:rFonts w:eastAsia="Arial"/>
          <w:i/>
          <w:sz w:val="22"/>
          <w:szCs w:val="22"/>
        </w:rPr>
        <w:t>sich</w:t>
      </w:r>
      <w:proofErr w:type="spellEnd"/>
      <w:r>
        <w:rPr>
          <w:rFonts w:eastAsia="Arial"/>
          <w:i/>
          <w:sz w:val="22"/>
          <w:szCs w:val="22"/>
        </w:rPr>
        <w:t xml:space="preserve"> </w:t>
      </w:r>
      <w:proofErr w:type="spellStart"/>
      <w:r>
        <w:rPr>
          <w:rFonts w:eastAsia="Arial"/>
          <w:i/>
          <w:sz w:val="22"/>
          <w:szCs w:val="22"/>
        </w:rPr>
        <w:t>schliessen</w:t>
      </w:r>
      <w:proofErr w:type="spellEnd"/>
      <w:r>
        <w:rPr>
          <w:rFonts w:eastAsia="Arial"/>
          <w:i/>
          <w:sz w:val="22"/>
          <w:szCs w:val="22"/>
        </w:rPr>
        <w:t>;)</w:t>
      </w:r>
    </w:p>
    <w:p w14:paraId="4E3EA281" w14:textId="77777777" w:rsidR="00D7395B" w:rsidRDefault="00000000">
      <w:pPr>
        <w:pStyle w:val="BodyText"/>
      </w:pPr>
      <w:r>
        <w:rPr>
          <w:b/>
          <w:sz w:val="28"/>
          <w:szCs w:val="28"/>
        </w:rPr>
        <w:t xml:space="preserve">I: </w:t>
      </w:r>
      <w:proofErr w:type="spellStart"/>
      <w:r>
        <w:rPr>
          <w:b/>
          <w:i/>
          <w:sz w:val="28"/>
          <w:szCs w:val="28"/>
        </w:rPr>
        <w:t>mətḥawele</w:t>
      </w:r>
      <w:proofErr w:type="spellEnd"/>
      <w:r>
        <w:rPr>
          <w:b/>
          <w:i/>
          <w:sz w:val="28"/>
          <w:szCs w:val="28"/>
        </w:rPr>
        <w:t>/</w:t>
      </w:r>
      <w:proofErr w:type="spellStart"/>
      <w:r>
        <w:rPr>
          <w:b/>
          <w:i/>
          <w:sz w:val="28"/>
          <w:szCs w:val="28"/>
        </w:rPr>
        <w:t>mətḥawe</w:t>
      </w:r>
      <w:proofErr w:type="spellEnd"/>
    </w:p>
    <w:p w14:paraId="53ED18E3" w14:textId="77777777" w:rsidR="00D7395B" w:rsidRDefault="00000000">
      <w:pPr>
        <w:pStyle w:val="BodyText"/>
      </w:pPr>
      <w:r>
        <w:t>(</w:t>
      </w:r>
      <w:proofErr w:type="spellStart"/>
      <w:r>
        <w:t>wieder</w:t>
      </w:r>
      <w:proofErr w:type="spellEnd"/>
      <w:r>
        <w:t xml:space="preserve">) </w:t>
      </w:r>
      <w:proofErr w:type="spellStart"/>
      <w:r>
        <w:t>nach</w:t>
      </w:r>
      <w:proofErr w:type="spellEnd"/>
      <w:r>
        <w:t xml:space="preserve"> Hause </w:t>
      </w:r>
      <w:proofErr w:type="spellStart"/>
      <w:r>
        <w:t>kommen</w:t>
      </w:r>
      <w:proofErr w:type="spellEnd"/>
      <w:r>
        <w:t xml:space="preserve"> (</w:t>
      </w:r>
      <w:proofErr w:type="spellStart"/>
      <w:r>
        <w:t>z.B.</w:t>
      </w:r>
      <w:proofErr w:type="spellEnd"/>
      <w:r>
        <w:t xml:space="preserve"> </w:t>
      </w:r>
      <w:proofErr w:type="spellStart"/>
      <w:r>
        <w:t>Sommerfrischler</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D5AB2EB" w14:textId="77777777">
        <w:tc>
          <w:tcPr>
            <w:tcW w:w="2351" w:type="dxa"/>
            <w:tcBorders>
              <w:top w:val="single" w:sz="8" w:space="0" w:color="000001"/>
              <w:left w:val="single" w:sz="8" w:space="0" w:color="000001"/>
              <w:bottom w:val="single" w:sz="8" w:space="0" w:color="000001"/>
              <w:right w:val="single" w:sz="8" w:space="0" w:color="000001"/>
            </w:tcBorders>
          </w:tcPr>
          <w:p w14:paraId="49E09721"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48129E96" w14:textId="77777777" w:rsidR="00D7395B" w:rsidRDefault="00000000">
            <w:pPr>
              <w:pStyle w:val="BodyText"/>
              <w:widowControl w:val="0"/>
            </w:pPr>
            <w:proofErr w:type="spellStart"/>
            <w:r>
              <w:rPr>
                <w:rFonts w:eastAsia="Verdana"/>
                <w:i/>
                <w:sz w:val="20"/>
                <w:szCs w:val="20"/>
              </w:rPr>
              <w:t>m</w:t>
            </w:r>
            <w:r>
              <w:rPr>
                <w:rFonts w:eastAsia="Andika"/>
                <w:i/>
                <w:sz w:val="20"/>
                <w:szCs w:val="20"/>
              </w:rPr>
              <w:t>ə</w:t>
            </w:r>
            <w:r>
              <w:rPr>
                <w:rFonts w:eastAsia="Verdana"/>
                <w:i/>
                <w:sz w:val="20"/>
                <w:szCs w:val="20"/>
              </w:rPr>
              <w:t>t</w:t>
            </w:r>
            <w:r>
              <w:rPr>
                <w:rFonts w:eastAsia="Calibri"/>
                <w:i/>
                <w:sz w:val="20"/>
                <w:szCs w:val="20"/>
              </w:rPr>
              <w:t>ḥ</w:t>
            </w:r>
            <w:r>
              <w:rPr>
                <w:rFonts w:eastAsia="Verdana"/>
                <w:i/>
                <w:sz w:val="20"/>
                <w:szCs w:val="20"/>
              </w:rPr>
              <w:t>awela</w:t>
            </w:r>
            <w:proofErr w:type="spellEnd"/>
            <w:r>
              <w:rPr>
                <w:rFonts w:eastAsia="Verdana"/>
                <w:i/>
                <w:sz w:val="20"/>
                <w:szCs w:val="20"/>
              </w:rPr>
              <w:t xml:space="preserve"> l-i</w:t>
            </w:r>
            <w:r>
              <w:rPr>
                <w:rFonts w:eastAsia="Andika"/>
                <w:i/>
                <w:sz w:val="20"/>
                <w:szCs w:val="20"/>
              </w:rPr>
              <w:t>=</w:t>
            </w:r>
            <w:proofErr w:type="spellStart"/>
            <w:r>
              <w:rPr>
                <w:rFonts w:eastAsia="Andika"/>
                <w:i/>
                <w:sz w:val="20"/>
                <w:szCs w:val="20"/>
              </w:rPr>
              <w:t>ʕay</w:t>
            </w:r>
            <w:r>
              <w:rPr>
                <w:rFonts w:eastAsia="Verdana"/>
                <w:i/>
                <w:sz w:val="20"/>
                <w:szCs w:val="20"/>
              </w:rPr>
              <w:t>la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w:t>
            </w:r>
            <w:proofErr w:type="spellStart"/>
            <w:r>
              <w:rPr>
                <w:rFonts w:eastAsia="Verdana"/>
                <w:sz w:val="20"/>
                <w:szCs w:val="20"/>
              </w:rPr>
              <w:t>Familie</w:t>
            </w:r>
            <w:proofErr w:type="spellEnd"/>
            <w:r>
              <w:rPr>
                <w:rFonts w:eastAsia="Verdana"/>
                <w:sz w:val="20"/>
                <w:szCs w:val="20"/>
              </w:rPr>
              <w:t xml:space="preserve">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wieder</w:t>
            </w:r>
            <w:proofErr w:type="spellEnd"/>
            <w:r>
              <w:rPr>
                <w:rFonts w:eastAsia="Verdana"/>
                <w:sz w:val="20"/>
                <w:szCs w:val="20"/>
              </w:rPr>
              <w:t xml:space="preserve"> </w:t>
            </w:r>
            <w:proofErr w:type="spellStart"/>
            <w:r>
              <w:rPr>
                <w:rFonts w:eastAsia="Verdana"/>
                <w:sz w:val="20"/>
                <w:szCs w:val="20"/>
              </w:rPr>
              <w:t>nach</w:t>
            </w:r>
            <w:proofErr w:type="spellEnd"/>
            <w:r>
              <w:rPr>
                <w:rFonts w:eastAsia="Verdana"/>
                <w:sz w:val="20"/>
                <w:szCs w:val="20"/>
              </w:rPr>
              <w:t xml:space="preserve"> Hause </w:t>
            </w:r>
            <w:proofErr w:type="spellStart"/>
            <w:r>
              <w:rPr>
                <w:rFonts w:eastAsia="Verdana"/>
                <w:sz w:val="20"/>
                <w:szCs w:val="20"/>
              </w:rPr>
              <w:t>gekommen</w:t>
            </w:r>
            <w:r>
              <w:rPr>
                <w:rFonts w:eastAsia="Calibri"/>
                <w:sz w:val="20"/>
                <w:szCs w:val="20"/>
              </w:rPr>
              <w:t>ʼ</w:t>
            </w:r>
            <w:proofErr w:type="spellEnd"/>
            <w:r>
              <w:rPr>
                <w:rFonts w:eastAsia="Verdana"/>
                <w:sz w:val="20"/>
                <w:szCs w:val="20"/>
              </w:rPr>
              <w:t>;</w:t>
            </w:r>
            <w:r>
              <w:rPr>
                <w:rFonts w:eastAsia="Verdana"/>
                <w:i/>
                <w:sz w:val="20"/>
                <w:szCs w:val="20"/>
              </w:rPr>
              <w:t xml:space="preserve"> 805;</w:t>
            </w:r>
          </w:p>
        </w:tc>
      </w:tr>
    </w:tbl>
    <w:p w14:paraId="6B8E8D5A" w14:textId="77777777" w:rsidR="00D7395B" w:rsidRDefault="00000000">
      <w:pPr>
        <w:pStyle w:val="BodyText"/>
      </w:pPr>
      <w:proofErr w:type="spellStart"/>
      <w:r>
        <w:t>tḥyf</w:t>
      </w:r>
      <w:proofErr w:type="spellEnd"/>
      <w:r>
        <w:rPr>
          <w:rFonts w:eastAsia="Arial"/>
          <w:i/>
          <w:sz w:val="22"/>
          <w:szCs w:val="22"/>
        </w:rPr>
        <w:t xml:space="preserve"> (&lt; Arab. </w:t>
      </w:r>
      <w:proofErr w:type="spellStart"/>
      <w:r>
        <w:rPr>
          <w:rFonts w:eastAsia="Arial"/>
          <w:i/>
          <w:sz w:val="22"/>
          <w:szCs w:val="22"/>
        </w:rPr>
        <w:t>ḥayf</w:t>
      </w:r>
      <w:proofErr w:type="spellEnd"/>
      <w:r>
        <w:rPr>
          <w:rFonts w:eastAsia="Arial"/>
          <w:i/>
          <w:sz w:val="22"/>
          <w:szCs w:val="22"/>
        </w:rPr>
        <w:t xml:space="preserve"> </w:t>
      </w:r>
      <w:proofErr w:type="spellStart"/>
      <w:r>
        <w:rPr>
          <w:rFonts w:eastAsia="Arial"/>
          <w:i/>
          <w:sz w:val="22"/>
          <w:szCs w:val="22"/>
        </w:rPr>
        <w:t>ʕalayhi</w:t>
      </w:r>
      <w:proofErr w:type="spellEnd"/>
      <w:r>
        <w:rPr>
          <w:rFonts w:eastAsia="Arial"/>
          <w:i/>
          <w:sz w:val="22"/>
          <w:szCs w:val="22"/>
        </w:rPr>
        <w:t xml:space="preserve"> cf. Wehr 315: </w:t>
      </w:r>
      <w:proofErr w:type="spellStart"/>
      <w:r>
        <w:rPr>
          <w:rFonts w:eastAsia="Arial"/>
          <w:i/>
          <w:sz w:val="22"/>
          <w:szCs w:val="22"/>
        </w:rPr>
        <w:t>schade</w:t>
      </w:r>
      <w:proofErr w:type="spellEnd"/>
      <w:r>
        <w:rPr>
          <w:rFonts w:eastAsia="Arial"/>
          <w:i/>
          <w:sz w:val="22"/>
          <w:szCs w:val="22"/>
        </w:rPr>
        <w:t xml:space="preserve"> </w:t>
      </w:r>
      <w:proofErr w:type="spellStart"/>
      <w:r>
        <w:rPr>
          <w:rFonts w:eastAsia="Arial"/>
          <w:i/>
          <w:sz w:val="22"/>
          <w:szCs w:val="22"/>
        </w:rPr>
        <w:t>darum</w:t>
      </w:r>
      <w:proofErr w:type="spellEnd"/>
      <w:r>
        <w:rPr>
          <w:rFonts w:eastAsia="Arial"/>
          <w:i/>
          <w:sz w:val="22"/>
          <w:szCs w:val="22"/>
        </w:rPr>
        <w:t xml:space="preserve">! </w:t>
      </w:r>
      <w:proofErr w:type="spellStart"/>
      <w:r>
        <w:rPr>
          <w:rFonts w:eastAsia="Arial"/>
          <w:i/>
          <w:sz w:val="22"/>
          <w:szCs w:val="22"/>
        </w:rPr>
        <w:t>wie</w:t>
      </w:r>
      <w:proofErr w:type="spellEnd"/>
      <w:r>
        <w:rPr>
          <w:rFonts w:eastAsia="Arial"/>
          <w:i/>
          <w:sz w:val="22"/>
          <w:szCs w:val="22"/>
        </w:rPr>
        <w:t xml:space="preserve"> </w:t>
      </w:r>
      <w:proofErr w:type="spellStart"/>
      <w:proofErr w:type="gramStart"/>
      <w:r>
        <w:rPr>
          <w:rFonts w:eastAsia="Arial"/>
          <w:i/>
          <w:sz w:val="22"/>
          <w:szCs w:val="22"/>
        </w:rPr>
        <w:t>schade</w:t>
      </w:r>
      <w:proofErr w:type="spellEnd"/>
      <w:r>
        <w:rPr>
          <w:rFonts w:eastAsia="Arial"/>
          <w:i/>
          <w:sz w:val="22"/>
          <w:szCs w:val="22"/>
        </w:rPr>
        <w:t>!;)</w:t>
      </w:r>
      <w:proofErr w:type="gramEnd"/>
    </w:p>
    <w:p w14:paraId="56D1A76F" w14:textId="77777777" w:rsidR="00D7395B" w:rsidRDefault="00000000">
      <w:pPr>
        <w:pStyle w:val="BodyText"/>
      </w:pPr>
      <w:r>
        <w:rPr>
          <w:b/>
          <w:sz w:val="28"/>
          <w:szCs w:val="28"/>
        </w:rPr>
        <w:t xml:space="preserve">I: </w:t>
      </w:r>
      <w:proofErr w:type="spellStart"/>
      <w:r>
        <w:rPr>
          <w:b/>
          <w:i/>
          <w:sz w:val="28"/>
          <w:szCs w:val="28"/>
        </w:rPr>
        <w:t>mətḥayafle</w:t>
      </w:r>
      <w:proofErr w:type="spellEnd"/>
      <w:r>
        <w:rPr>
          <w:b/>
          <w:i/>
          <w:sz w:val="28"/>
          <w:szCs w:val="28"/>
        </w:rPr>
        <w:t>/</w:t>
      </w:r>
      <w:proofErr w:type="spellStart"/>
      <w:r>
        <w:rPr>
          <w:b/>
          <w:i/>
          <w:sz w:val="28"/>
          <w:szCs w:val="28"/>
        </w:rPr>
        <w:t>mətḥayəf</w:t>
      </w:r>
      <w:proofErr w:type="spellEnd"/>
    </w:p>
    <w:p w14:paraId="44114356" w14:textId="77777777" w:rsidR="00D7395B" w:rsidRDefault="00000000">
      <w:pPr>
        <w:pStyle w:val="BodyText"/>
      </w:pPr>
      <w:proofErr w:type="spellStart"/>
      <w:r>
        <w:t>sehr</w:t>
      </w:r>
      <w:proofErr w:type="spellEnd"/>
      <w:r>
        <w:t xml:space="preserve"> </w:t>
      </w:r>
      <w:proofErr w:type="spellStart"/>
      <w:r>
        <w:t>bedauern</w:t>
      </w:r>
      <w:proofErr w:type="spellEnd"/>
      <w:r>
        <w:t xml:space="preserve">, </w:t>
      </w:r>
      <w:proofErr w:type="spellStart"/>
      <w:r>
        <w:t>sehr</w:t>
      </w:r>
      <w:proofErr w:type="spellEnd"/>
      <w:r>
        <w:t xml:space="preserve"> </w:t>
      </w:r>
      <w:proofErr w:type="spellStart"/>
      <w:r>
        <w:t>enttäuscht</w:t>
      </w:r>
      <w:proofErr w:type="spellEnd"/>
      <w:r>
        <w:t xml:space="preserve"> sein;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8CF9BAA" w14:textId="77777777">
        <w:tc>
          <w:tcPr>
            <w:tcW w:w="2351" w:type="dxa"/>
            <w:tcBorders>
              <w:top w:val="single" w:sz="8" w:space="0" w:color="000001"/>
              <w:left w:val="single" w:sz="8" w:space="0" w:color="000001"/>
              <w:bottom w:val="single" w:sz="8" w:space="0" w:color="000001"/>
              <w:right w:val="single" w:sz="8" w:space="0" w:color="000001"/>
            </w:tcBorders>
          </w:tcPr>
          <w:p w14:paraId="6551174D"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72F7D5BD" w14:textId="77777777" w:rsidR="00D7395B" w:rsidRDefault="00000000">
            <w:pPr>
              <w:pStyle w:val="BodyText"/>
              <w:widowControl w:val="0"/>
            </w:pPr>
            <w:r>
              <w:rPr>
                <w:rFonts w:eastAsia="Verdana"/>
                <w:i/>
                <w:sz w:val="20"/>
                <w:szCs w:val="20"/>
              </w:rPr>
              <w:t>i=</w:t>
            </w:r>
            <w:proofErr w:type="spellStart"/>
            <w:r>
              <w:rPr>
                <w:rFonts w:eastAsia="Verdana"/>
                <w:i/>
                <w:sz w:val="20"/>
                <w:szCs w:val="20"/>
              </w:rPr>
              <w:t>naqqa</w:t>
            </w:r>
            <w:proofErr w:type="spellEnd"/>
            <w:r>
              <w:rPr>
                <w:rFonts w:eastAsia="Verdana"/>
                <w:i/>
                <w:sz w:val="20"/>
                <w:szCs w:val="20"/>
              </w:rPr>
              <w:t xml:space="preserve"> d-l-i=</w:t>
            </w:r>
            <w:proofErr w:type="spellStart"/>
            <w:r>
              <w:rPr>
                <w:rFonts w:eastAsia="Verdana"/>
                <w:i/>
                <w:sz w:val="20"/>
                <w:szCs w:val="20"/>
              </w:rPr>
              <w:t>kurfo</w:t>
            </w:r>
            <w:proofErr w:type="spellEnd"/>
            <w:r>
              <w:rPr>
                <w:rFonts w:eastAsia="Verdana"/>
                <w:i/>
                <w:sz w:val="20"/>
                <w:szCs w:val="20"/>
              </w:rPr>
              <w:t xml:space="preserve"> </w:t>
            </w:r>
            <w:proofErr w:type="spellStart"/>
            <w:r>
              <w:rPr>
                <w:rFonts w:eastAsia="Calibri"/>
                <w:i/>
                <w:sz w:val="20"/>
                <w:szCs w:val="20"/>
              </w:rPr>
              <w:t>ḥə</w:t>
            </w:r>
            <w:r>
              <w:rPr>
                <w:rFonts w:eastAsia="Verdana"/>
                <w:i/>
                <w:sz w:val="20"/>
                <w:szCs w:val="20"/>
              </w:rPr>
              <w:t>lla</w:t>
            </w:r>
            <w:proofErr w:type="spellEnd"/>
            <w:r>
              <w:rPr>
                <w:rFonts w:eastAsia="Verdana"/>
                <w:i/>
                <w:sz w:val="20"/>
                <w:szCs w:val="20"/>
              </w:rPr>
              <w:t xml:space="preserve"> </w:t>
            </w:r>
            <w:proofErr w:type="spellStart"/>
            <w:r>
              <w:rPr>
                <w:rFonts w:eastAsia="Verdana"/>
                <w:i/>
                <w:sz w:val="20"/>
                <w:szCs w:val="20"/>
              </w:rPr>
              <w:t>mīd</w:t>
            </w:r>
            <w:proofErr w:type="spellEnd"/>
            <w:r>
              <w:rPr>
                <w:rFonts w:eastAsia="Verdana"/>
                <w:i/>
                <w:sz w:val="20"/>
                <w:szCs w:val="20"/>
              </w:rPr>
              <w:t xml:space="preserve"> u=</w:t>
            </w:r>
            <w:proofErr w:type="spellStart"/>
            <w:r>
              <w:rPr>
                <w:rFonts w:eastAsia="Verdana"/>
                <w:i/>
                <w:sz w:val="20"/>
                <w:szCs w:val="20"/>
              </w:rPr>
              <w:t>z</w:t>
            </w:r>
            <w:r>
              <w:rPr>
                <w:rFonts w:eastAsia="Calibri"/>
                <w:i/>
                <w:sz w:val="20"/>
                <w:szCs w:val="20"/>
              </w:rPr>
              <w:t>ʕ</w:t>
            </w:r>
            <w:r>
              <w:rPr>
                <w:rFonts w:eastAsia="Verdana"/>
                <w:i/>
                <w:sz w:val="20"/>
                <w:szCs w:val="20"/>
              </w:rPr>
              <w:t>uro</w:t>
            </w:r>
            <w:proofErr w:type="spellEnd"/>
            <w:r>
              <w:rPr>
                <w:rFonts w:eastAsia="Verdana"/>
                <w:i/>
                <w:sz w:val="20"/>
                <w:szCs w:val="20"/>
              </w:rPr>
              <w:t xml:space="preserve"> me-</w:t>
            </w:r>
            <w:proofErr w:type="spellStart"/>
            <w:r>
              <w:rPr>
                <w:rFonts w:eastAsia="Verdana"/>
                <w:i/>
                <w:sz w:val="20"/>
                <w:szCs w:val="20"/>
              </w:rPr>
              <w:t>lqul</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ayna</w:t>
            </w:r>
            <w:proofErr w:type="spellEnd"/>
            <w:r>
              <w:rPr>
                <w:rFonts w:eastAsia="Verdana"/>
                <w:i/>
                <w:sz w:val="20"/>
                <w:szCs w:val="20"/>
              </w:rPr>
              <w:t xml:space="preserve">, </w:t>
            </w:r>
            <w:proofErr w:type="spellStart"/>
            <w:r>
              <w:rPr>
                <w:rFonts w:eastAsia="Verdana"/>
                <w:i/>
                <w:sz w:val="20"/>
                <w:szCs w:val="20"/>
              </w:rPr>
              <w:t>ġắlabe</w:t>
            </w:r>
            <w:proofErr w:type="spellEnd"/>
            <w:r>
              <w:rPr>
                <w:rFonts w:eastAsia="Verdana"/>
                <w:i/>
                <w:sz w:val="20"/>
                <w:szCs w:val="20"/>
              </w:rPr>
              <w:t xml:space="preserve"> </w:t>
            </w:r>
            <w:proofErr w:type="spellStart"/>
            <w:r>
              <w:rPr>
                <w:rFonts w:eastAsia="Verdana"/>
                <w:i/>
                <w:sz w:val="20"/>
                <w:szCs w:val="20"/>
              </w:rPr>
              <w:t>q</w:t>
            </w:r>
            <w:r>
              <w:rPr>
                <w:rFonts w:eastAsia="Calibri"/>
                <w:i/>
                <w:sz w:val="20"/>
                <w:szCs w:val="20"/>
              </w:rPr>
              <w:t>ḥ</w:t>
            </w:r>
            <w:r>
              <w:rPr>
                <w:rFonts w:eastAsia="Verdana"/>
                <w:i/>
                <w:sz w:val="20"/>
                <w:szCs w:val="20"/>
              </w:rPr>
              <w:t>iro</w:t>
            </w:r>
            <w:proofErr w:type="spellEnd"/>
            <w:r>
              <w:rPr>
                <w:rFonts w:eastAsia="Verdana"/>
                <w:i/>
                <w:sz w:val="20"/>
                <w:szCs w:val="20"/>
              </w:rPr>
              <w:t xml:space="preserve">, w </w:t>
            </w:r>
            <w:proofErr w:type="spellStart"/>
            <w:r>
              <w:rPr>
                <w:rFonts w:eastAsia="Verdana"/>
                <w:i/>
                <w:sz w:val="20"/>
                <w:szCs w:val="20"/>
              </w:rPr>
              <w:t>ġắlabe</w:t>
            </w:r>
            <w:proofErr w:type="spellEnd"/>
            <w:r>
              <w:rPr>
                <w:rFonts w:eastAsia="Verdana"/>
                <w:i/>
                <w:sz w:val="20"/>
                <w:szCs w:val="20"/>
              </w:rPr>
              <w:t xml:space="preserve"> </w:t>
            </w:r>
            <w:proofErr w:type="spellStart"/>
            <w:r>
              <w:rPr>
                <w:rFonts w:eastAsia="Verdana"/>
                <w:i/>
                <w:sz w:val="20"/>
                <w:szCs w:val="20"/>
              </w:rPr>
              <w:t>m</w:t>
            </w:r>
            <w:r>
              <w:rPr>
                <w:rFonts w:eastAsia="Andika"/>
                <w:i/>
                <w:sz w:val="20"/>
                <w:szCs w:val="20"/>
              </w:rPr>
              <w:t>ə</w:t>
            </w:r>
            <w:r>
              <w:rPr>
                <w:rFonts w:eastAsia="Verdana"/>
                <w:i/>
                <w:sz w:val="20"/>
                <w:szCs w:val="20"/>
              </w:rPr>
              <w:t>t</w:t>
            </w:r>
            <w:r>
              <w:rPr>
                <w:rFonts w:eastAsia="Calibri"/>
                <w:i/>
                <w:sz w:val="20"/>
                <w:szCs w:val="20"/>
              </w:rPr>
              <w:t>ḥ</w:t>
            </w:r>
            <w:r>
              <w:rPr>
                <w:rFonts w:eastAsia="Verdana"/>
                <w:i/>
                <w:sz w:val="20"/>
                <w:szCs w:val="20"/>
              </w:rPr>
              <w:t>ayafla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als</w:t>
            </w:r>
            <w:proofErr w:type="spellEnd"/>
            <w:r>
              <w:rPr>
                <w:rFonts w:eastAsia="Verdana"/>
                <w:sz w:val="20"/>
                <w:szCs w:val="20"/>
              </w:rPr>
              <w:t xml:space="preserve"> die Schlange </w:t>
            </w:r>
            <w:proofErr w:type="spellStart"/>
            <w:r>
              <w:rPr>
                <w:rFonts w:eastAsia="Verdana"/>
                <w:sz w:val="20"/>
                <w:szCs w:val="20"/>
              </w:rPr>
              <w:t>sah</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der Kleine </w:t>
            </w:r>
            <w:proofErr w:type="spellStart"/>
            <w:r>
              <w:rPr>
                <w:rFonts w:eastAsia="Verdana"/>
                <w:sz w:val="20"/>
                <w:szCs w:val="20"/>
              </w:rPr>
              <w:t>ihr</w:t>
            </w:r>
            <w:proofErr w:type="spellEnd"/>
            <w:r>
              <w:rPr>
                <w:rFonts w:eastAsia="Verdana"/>
                <w:sz w:val="20"/>
                <w:szCs w:val="20"/>
              </w:rPr>
              <w:t xml:space="preserve"> </w:t>
            </w:r>
            <w:proofErr w:type="spellStart"/>
            <w:r>
              <w:rPr>
                <w:rFonts w:eastAsia="Verdana"/>
                <w:sz w:val="20"/>
                <w:szCs w:val="20"/>
              </w:rPr>
              <w:t>vor</w:t>
            </w:r>
            <w:proofErr w:type="spellEnd"/>
            <w:r>
              <w:rPr>
                <w:rFonts w:eastAsia="Verdana"/>
                <w:sz w:val="20"/>
                <w:szCs w:val="20"/>
              </w:rPr>
              <w:t xml:space="preserve"> den </w:t>
            </w:r>
            <w:proofErr w:type="spellStart"/>
            <w:r>
              <w:rPr>
                <w:rFonts w:eastAsia="Verdana"/>
                <w:sz w:val="20"/>
                <w:szCs w:val="20"/>
              </w:rPr>
              <w:t>Augen</w:t>
            </w:r>
            <w:proofErr w:type="spellEnd"/>
            <w:r>
              <w:rPr>
                <w:rFonts w:eastAsia="Verdana"/>
                <w:sz w:val="20"/>
                <w:szCs w:val="20"/>
              </w:rPr>
              <w:t xml:space="preserve"> </w:t>
            </w:r>
            <w:proofErr w:type="spellStart"/>
            <w:r>
              <w:rPr>
                <w:rFonts w:eastAsia="Verdana"/>
                <w:sz w:val="20"/>
                <w:szCs w:val="20"/>
              </w:rPr>
              <w:t>weggenommen</w:t>
            </w:r>
            <w:proofErr w:type="spellEnd"/>
            <w:r>
              <w:rPr>
                <w:rFonts w:eastAsia="Verdana"/>
                <w:sz w:val="20"/>
                <w:szCs w:val="20"/>
              </w:rPr>
              <w:t xml:space="preserve"> </w:t>
            </w:r>
            <w:proofErr w:type="spellStart"/>
            <w:r>
              <w:rPr>
                <w:rFonts w:eastAsia="Verdana"/>
                <w:sz w:val="20"/>
                <w:szCs w:val="20"/>
              </w:rPr>
              <w:t>wurde</w:t>
            </w:r>
            <w:proofErr w:type="spellEnd"/>
            <w:r>
              <w:rPr>
                <w:rFonts w:eastAsia="Verdana"/>
                <w:sz w:val="20"/>
                <w:szCs w:val="20"/>
              </w:rPr>
              <w:t xml:space="preserve">, </w:t>
            </w:r>
            <w:proofErr w:type="spellStart"/>
            <w:r>
              <w:rPr>
                <w:rFonts w:eastAsia="Verdana"/>
                <w:sz w:val="20"/>
                <w:szCs w:val="20"/>
              </w:rPr>
              <w:t>wurde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sehr</w:t>
            </w:r>
            <w:proofErr w:type="spellEnd"/>
            <w:r>
              <w:rPr>
                <w:rFonts w:eastAsia="Verdana"/>
                <w:sz w:val="20"/>
                <w:szCs w:val="20"/>
              </w:rPr>
              <w:t xml:space="preserve"> </w:t>
            </w:r>
            <w:proofErr w:type="spellStart"/>
            <w:r>
              <w:rPr>
                <w:rFonts w:eastAsia="Verdana"/>
                <w:sz w:val="20"/>
                <w:szCs w:val="20"/>
              </w:rPr>
              <w:t>böse</w:t>
            </w:r>
            <w:proofErr w:type="spellEnd"/>
            <w:r>
              <w:rPr>
                <w:rFonts w:eastAsia="Verdana"/>
                <w:sz w:val="20"/>
                <w:szCs w:val="20"/>
              </w:rPr>
              <w:t xml:space="preserve"> und </w:t>
            </w:r>
            <w:proofErr w:type="spellStart"/>
            <w:r>
              <w:rPr>
                <w:rFonts w:eastAsia="Verdana"/>
                <w:sz w:val="20"/>
                <w:szCs w:val="20"/>
              </w:rPr>
              <w:t>bedauerte</w:t>
            </w:r>
            <w:proofErr w:type="spellEnd"/>
            <w:r>
              <w:rPr>
                <w:rFonts w:eastAsia="Verdana"/>
                <w:sz w:val="20"/>
                <w:szCs w:val="20"/>
              </w:rPr>
              <w:t xml:space="preserve"> das </w:t>
            </w:r>
            <w:proofErr w:type="spellStart"/>
            <w:r>
              <w:rPr>
                <w:rFonts w:eastAsia="Verdana"/>
                <w:sz w:val="20"/>
                <w:szCs w:val="20"/>
              </w:rPr>
              <w:t>sehr</w:t>
            </w:r>
            <w:r>
              <w:rPr>
                <w:rFonts w:eastAsia="Calibri"/>
                <w:sz w:val="20"/>
                <w:szCs w:val="20"/>
              </w:rPr>
              <w:t>ʼ</w:t>
            </w:r>
            <w:proofErr w:type="spellEnd"/>
            <w:r>
              <w:rPr>
                <w:rFonts w:eastAsia="Verdana"/>
                <w:sz w:val="20"/>
                <w:szCs w:val="20"/>
              </w:rPr>
              <w:t>;</w:t>
            </w:r>
            <w:r>
              <w:rPr>
                <w:rFonts w:eastAsia="Verdana"/>
                <w:i/>
                <w:sz w:val="20"/>
                <w:szCs w:val="20"/>
              </w:rPr>
              <w:t xml:space="preserve"> 805; 92/25;</w:t>
            </w:r>
          </w:p>
        </w:tc>
      </w:tr>
    </w:tbl>
    <w:p w14:paraId="3F9380BB"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487454F0" w14:textId="77777777">
        <w:tc>
          <w:tcPr>
            <w:tcW w:w="2351" w:type="dxa"/>
            <w:tcBorders>
              <w:top w:val="single" w:sz="8" w:space="0" w:color="000001"/>
              <w:left w:val="single" w:sz="8" w:space="0" w:color="000001"/>
              <w:bottom w:val="single" w:sz="8" w:space="0" w:color="000001"/>
              <w:right w:val="single" w:sz="8" w:space="0" w:color="000001"/>
            </w:tcBorders>
          </w:tcPr>
          <w:p w14:paraId="18BE53B6"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589E356C" w14:textId="77777777" w:rsidR="00D7395B" w:rsidRDefault="00000000">
            <w:pPr>
              <w:pStyle w:val="BodyText"/>
              <w:widowControl w:val="0"/>
            </w:pPr>
            <w:r>
              <w:rPr>
                <w:rFonts w:eastAsia="Verdana"/>
                <w:i/>
                <w:sz w:val="20"/>
                <w:szCs w:val="20"/>
              </w:rPr>
              <w:t>ko-</w:t>
            </w:r>
            <w:proofErr w:type="spellStart"/>
            <w:r>
              <w:rPr>
                <w:rFonts w:eastAsia="Verdana"/>
                <w:i/>
                <w:sz w:val="20"/>
                <w:szCs w:val="20"/>
              </w:rPr>
              <w:t>m</w:t>
            </w:r>
            <w:r>
              <w:rPr>
                <w:rFonts w:eastAsia="Andika"/>
                <w:i/>
                <w:sz w:val="20"/>
                <w:szCs w:val="20"/>
              </w:rPr>
              <w:t>ə</w:t>
            </w:r>
            <w:r>
              <w:rPr>
                <w:rFonts w:eastAsia="Verdana"/>
                <w:i/>
                <w:sz w:val="20"/>
                <w:szCs w:val="20"/>
              </w:rPr>
              <w:t>t</w:t>
            </w:r>
            <w:r>
              <w:rPr>
                <w:rFonts w:eastAsia="Calibri"/>
                <w:i/>
                <w:sz w:val="20"/>
                <w:szCs w:val="20"/>
              </w:rPr>
              <w:t>ḥ</w:t>
            </w:r>
            <w:r>
              <w:rPr>
                <w:rFonts w:eastAsia="Verdana"/>
                <w:i/>
                <w:sz w:val="20"/>
                <w:szCs w:val="20"/>
              </w:rPr>
              <w:t>ayafno</w:t>
            </w:r>
            <w:proofErr w:type="spellEnd"/>
            <w:r>
              <w:rPr>
                <w:rFonts w:eastAsia="Verdana"/>
                <w:i/>
                <w:sz w:val="20"/>
                <w:szCs w:val="20"/>
              </w:rPr>
              <w:t xml:space="preserve"> </w:t>
            </w:r>
            <w:proofErr w:type="spellStart"/>
            <w:r>
              <w:rPr>
                <w:rFonts w:eastAsia="Verdana"/>
                <w:i/>
                <w:sz w:val="20"/>
                <w:szCs w:val="20"/>
              </w:rPr>
              <w:t>a</w:t>
            </w:r>
            <w:r>
              <w:rPr>
                <w:rFonts w:eastAsia="Andika"/>
                <w:i/>
                <w:sz w:val="20"/>
                <w:szCs w:val="20"/>
              </w:rPr>
              <w:t>ʕ</w:t>
            </w:r>
            <w:r>
              <w:rPr>
                <w:rFonts w:eastAsia="Verdana"/>
                <w:i/>
                <w:sz w:val="20"/>
                <w:szCs w:val="20"/>
              </w:rPr>
              <w:t>lux</w:t>
            </w:r>
            <w:proofErr w:type="spellEnd"/>
            <w:r>
              <w:rPr>
                <w:rFonts w:eastAsia="Andika"/>
                <w:i/>
                <w:sz w:val="20"/>
                <w:szCs w:val="20"/>
              </w:rPr>
              <w:t>, d-lo hat-</w:t>
            </w:r>
            <w:proofErr w:type="spellStart"/>
            <w:r>
              <w:rPr>
                <w:rFonts w:eastAsia="Andika"/>
                <w:i/>
                <w:sz w:val="20"/>
                <w:szCs w:val="20"/>
              </w:rPr>
              <w:t>ste</w:t>
            </w:r>
            <w:proofErr w:type="spellEnd"/>
            <w:r>
              <w:rPr>
                <w:rFonts w:eastAsia="Andika"/>
                <w:i/>
                <w:sz w:val="20"/>
                <w:szCs w:val="20"/>
              </w:rPr>
              <w:t xml:space="preserve">-ne </w:t>
            </w:r>
            <w:proofErr w:type="spellStart"/>
            <w:r>
              <w:rPr>
                <w:rFonts w:eastAsia="Andika"/>
                <w:i/>
                <w:sz w:val="20"/>
                <w:szCs w:val="20"/>
              </w:rPr>
              <w:t>məqṭolat</w:t>
            </w:r>
            <w:proofErr w:type="spellEnd"/>
            <w:r>
              <w:rPr>
                <w:rFonts w:eastAsia="Andika"/>
                <w:i/>
                <w:sz w:val="20"/>
                <w:szCs w:val="20"/>
              </w:rPr>
              <w:t xml:space="preserve"> w i=</w:t>
            </w:r>
            <w:proofErr w:type="spellStart"/>
            <w:r>
              <w:rPr>
                <w:rFonts w:eastAsia="Andika"/>
                <w:i/>
                <w:sz w:val="20"/>
                <w:szCs w:val="20"/>
              </w:rPr>
              <w:t>barṯayḏi</w:t>
            </w:r>
            <w:proofErr w:type="spellEnd"/>
            <w:r>
              <w:rPr>
                <w:rFonts w:eastAsia="Andika"/>
                <w:i/>
                <w:sz w:val="20"/>
                <w:szCs w:val="20"/>
              </w:rPr>
              <w:t xml:space="preserve"> </w:t>
            </w:r>
            <w:proofErr w:type="spellStart"/>
            <w:r>
              <w:rPr>
                <w:rFonts w:eastAsia="Andika"/>
                <w:i/>
                <w:sz w:val="20"/>
                <w:szCs w:val="20"/>
              </w:rPr>
              <w:t>lə</w:t>
            </w:r>
            <w:proofErr w:type="spellEnd"/>
            <w:r>
              <w:rPr>
                <w:rFonts w:eastAsia="Andika"/>
                <w:i/>
                <w:sz w:val="20"/>
                <w:szCs w:val="20"/>
              </w:rPr>
              <w:t>=</w:t>
            </w:r>
            <w:proofErr w:type="spellStart"/>
            <w:r>
              <w:rPr>
                <w:rFonts w:eastAsia="Andika"/>
                <w:i/>
                <w:sz w:val="20"/>
                <w:szCs w:val="20"/>
              </w:rPr>
              <w:t>rəḏ̣yo</w:t>
            </w:r>
            <w:proofErr w:type="spellEnd"/>
            <w:r>
              <w:rPr>
                <w:rFonts w:eastAsia="Verdana"/>
                <w:i/>
                <w:sz w:val="20"/>
                <w:szCs w:val="20"/>
              </w:rPr>
              <w:t xml:space="preserve"> </w:t>
            </w:r>
            <w:proofErr w:type="spellStart"/>
            <w:r>
              <w:rPr>
                <w:rFonts w:eastAsia="Verdana"/>
                <w:i/>
                <w:sz w:val="20"/>
                <w:szCs w:val="20"/>
              </w:rPr>
              <w:t>ebux</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es</w:t>
            </w:r>
            <w:proofErr w:type="spellEnd"/>
            <w:r>
              <w:rPr>
                <w:rFonts w:eastAsia="Verdana"/>
                <w:sz w:val="20"/>
                <w:szCs w:val="20"/>
              </w:rPr>
              <w:t xml:space="preserve"> </w:t>
            </w:r>
            <w:proofErr w:type="spellStart"/>
            <w:r>
              <w:rPr>
                <w:rFonts w:eastAsia="Verdana"/>
                <w:sz w:val="20"/>
                <w:szCs w:val="20"/>
              </w:rPr>
              <w:t>täte</w:t>
            </w:r>
            <w:proofErr w:type="spellEnd"/>
            <w:r>
              <w:rPr>
                <w:rFonts w:eastAsia="Verdana"/>
                <w:sz w:val="20"/>
                <w:szCs w:val="20"/>
              </w:rPr>
              <w:t xml:space="preserve"> mir </w:t>
            </w:r>
            <w:proofErr w:type="spellStart"/>
            <w:r>
              <w:rPr>
                <w:rFonts w:eastAsia="Verdana"/>
                <w:sz w:val="20"/>
                <w:szCs w:val="20"/>
              </w:rPr>
              <w:t>leid</w:t>
            </w:r>
            <w:proofErr w:type="spellEnd"/>
            <w:r>
              <w:rPr>
                <w:rFonts w:eastAsia="Verdana"/>
                <w:sz w:val="20"/>
                <w:szCs w:val="20"/>
              </w:rPr>
              <w:t xml:space="preserve">, </w:t>
            </w:r>
            <w:proofErr w:type="spellStart"/>
            <w:r>
              <w:rPr>
                <w:rFonts w:eastAsia="Verdana"/>
                <w:sz w:val="20"/>
                <w:szCs w:val="20"/>
              </w:rPr>
              <w:t>wenn</w:t>
            </w:r>
            <w:proofErr w:type="spellEnd"/>
            <w:r>
              <w:rPr>
                <w:rFonts w:eastAsia="Verdana"/>
                <w:sz w:val="20"/>
                <w:szCs w:val="20"/>
              </w:rPr>
              <w:t xml:space="preserve"> du </w:t>
            </w:r>
            <w:proofErr w:type="spellStart"/>
            <w:r>
              <w:rPr>
                <w:rFonts w:eastAsia="Verdana"/>
                <w:sz w:val="20"/>
                <w:szCs w:val="20"/>
              </w:rPr>
              <w:t>getötet</w:t>
            </w:r>
            <w:proofErr w:type="spellEnd"/>
            <w:r>
              <w:rPr>
                <w:rFonts w:eastAsia="Verdana"/>
                <w:sz w:val="20"/>
                <w:szCs w:val="20"/>
              </w:rPr>
              <w:t xml:space="preserve"> </w:t>
            </w:r>
            <w:proofErr w:type="spellStart"/>
            <w:r>
              <w:rPr>
                <w:rFonts w:eastAsia="Verdana"/>
                <w:sz w:val="20"/>
                <w:szCs w:val="20"/>
              </w:rPr>
              <w:t>würdest</w:t>
            </w:r>
            <w:proofErr w:type="spellEnd"/>
            <w:r>
              <w:rPr>
                <w:rFonts w:eastAsia="Verdana"/>
                <w:sz w:val="20"/>
                <w:szCs w:val="20"/>
              </w:rPr>
              <w:t xml:space="preserve"> und </w:t>
            </w:r>
            <w:proofErr w:type="spellStart"/>
            <w:r>
              <w:rPr>
                <w:rFonts w:eastAsia="Verdana"/>
                <w:sz w:val="20"/>
                <w:szCs w:val="20"/>
              </w:rPr>
              <w:t>meine</w:t>
            </w:r>
            <w:proofErr w:type="spellEnd"/>
            <w:r>
              <w:rPr>
                <w:rFonts w:eastAsia="Verdana"/>
                <w:sz w:val="20"/>
                <w:szCs w:val="20"/>
              </w:rPr>
              <w:t xml:space="preserve"> </w:t>
            </w:r>
            <w:proofErr w:type="spellStart"/>
            <w:r>
              <w:rPr>
                <w:rFonts w:eastAsia="Verdana"/>
                <w:sz w:val="20"/>
                <w:szCs w:val="20"/>
              </w:rPr>
              <w:t>Tochter</w:t>
            </w:r>
            <w:proofErr w:type="spellEnd"/>
            <w:r>
              <w:rPr>
                <w:rFonts w:eastAsia="Verdana"/>
                <w:sz w:val="20"/>
                <w:szCs w:val="20"/>
              </w:rPr>
              <w:t xml:space="preserve"> dich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mag</w:t>
            </w:r>
            <w:r>
              <w:rPr>
                <w:rFonts w:eastAsia="Calibri"/>
                <w:sz w:val="20"/>
                <w:szCs w:val="20"/>
              </w:rPr>
              <w:t>ʼ</w:t>
            </w:r>
            <w:proofErr w:type="spellEnd"/>
            <w:r>
              <w:rPr>
                <w:rFonts w:eastAsia="Verdana"/>
                <w:sz w:val="20"/>
                <w:szCs w:val="20"/>
              </w:rPr>
              <w:t>;</w:t>
            </w:r>
            <w:r>
              <w:rPr>
                <w:rFonts w:eastAsia="Verdana"/>
                <w:i/>
                <w:sz w:val="20"/>
                <w:szCs w:val="20"/>
              </w:rPr>
              <w:t xml:space="preserve"> 805; 62/55;</w:t>
            </w:r>
          </w:p>
        </w:tc>
      </w:tr>
    </w:tbl>
    <w:p w14:paraId="31EB59D3" w14:textId="77777777" w:rsidR="00D7395B" w:rsidRDefault="00000000">
      <w:pPr>
        <w:pStyle w:val="BodyText"/>
      </w:pPr>
      <w:proofErr w:type="spellStart"/>
      <w:r>
        <w:t>tkbr</w:t>
      </w:r>
      <w:proofErr w:type="spellEnd"/>
      <w:r>
        <w:rPr>
          <w:rFonts w:eastAsia="Arial"/>
          <w:i/>
          <w:sz w:val="22"/>
          <w:szCs w:val="22"/>
        </w:rPr>
        <w:t xml:space="preserve"> (&lt; Arab. </w:t>
      </w:r>
      <w:proofErr w:type="spellStart"/>
      <w:r>
        <w:rPr>
          <w:rFonts w:eastAsia="Arial"/>
          <w:i/>
          <w:sz w:val="22"/>
          <w:szCs w:val="22"/>
        </w:rPr>
        <w:t>kbr</w:t>
      </w:r>
      <w:proofErr w:type="spellEnd"/>
      <w:r>
        <w:rPr>
          <w:rFonts w:eastAsia="Arial"/>
          <w:i/>
          <w:sz w:val="22"/>
          <w:szCs w:val="22"/>
        </w:rPr>
        <w:t xml:space="preserve"> (V) cf. Wehr 1082: </w:t>
      </w:r>
      <w:proofErr w:type="spellStart"/>
      <w:r>
        <w:rPr>
          <w:rFonts w:eastAsia="Arial"/>
          <w:i/>
          <w:sz w:val="22"/>
          <w:szCs w:val="22"/>
        </w:rPr>
        <w:t>stolz</w:t>
      </w:r>
      <w:proofErr w:type="spellEnd"/>
      <w:r>
        <w:rPr>
          <w:rFonts w:eastAsia="Arial"/>
          <w:i/>
          <w:sz w:val="22"/>
          <w:szCs w:val="22"/>
        </w:rPr>
        <w:t xml:space="preserve"> </w:t>
      </w:r>
      <w:proofErr w:type="spellStart"/>
      <w:r>
        <w:rPr>
          <w:rFonts w:eastAsia="Arial"/>
          <w:i/>
          <w:sz w:val="22"/>
          <w:szCs w:val="22"/>
        </w:rPr>
        <w:t>oder</w:t>
      </w:r>
      <w:proofErr w:type="spellEnd"/>
      <w:r>
        <w:rPr>
          <w:rFonts w:eastAsia="Arial"/>
          <w:i/>
          <w:sz w:val="22"/>
          <w:szCs w:val="22"/>
        </w:rPr>
        <w:t xml:space="preserve"> </w:t>
      </w:r>
      <w:proofErr w:type="spellStart"/>
      <w:r>
        <w:rPr>
          <w:rFonts w:eastAsia="Arial"/>
          <w:i/>
          <w:sz w:val="22"/>
          <w:szCs w:val="22"/>
        </w:rPr>
        <w:t>hochmütig</w:t>
      </w:r>
      <w:proofErr w:type="spellEnd"/>
      <w:r>
        <w:rPr>
          <w:rFonts w:eastAsia="Arial"/>
          <w:i/>
          <w:sz w:val="22"/>
          <w:szCs w:val="22"/>
        </w:rPr>
        <w:t xml:space="preserve"> sein, </w:t>
      </w:r>
      <w:proofErr w:type="spellStart"/>
      <w:r>
        <w:rPr>
          <w:rFonts w:eastAsia="Arial"/>
          <w:i/>
          <w:sz w:val="22"/>
          <w:szCs w:val="22"/>
        </w:rPr>
        <w:t>sich</w:t>
      </w:r>
      <w:proofErr w:type="spellEnd"/>
      <w:r>
        <w:rPr>
          <w:rFonts w:eastAsia="Arial"/>
          <w:i/>
          <w:sz w:val="22"/>
          <w:szCs w:val="22"/>
        </w:rPr>
        <w:t xml:space="preserve"> gross tun;)</w:t>
      </w:r>
    </w:p>
    <w:p w14:paraId="2CE1B6F0" w14:textId="77777777" w:rsidR="00D7395B" w:rsidRDefault="00000000">
      <w:pPr>
        <w:pStyle w:val="BodyText"/>
      </w:pPr>
      <w:r>
        <w:rPr>
          <w:b/>
          <w:sz w:val="28"/>
          <w:szCs w:val="28"/>
        </w:rPr>
        <w:t xml:space="preserve">I: </w:t>
      </w:r>
      <w:proofErr w:type="spellStart"/>
      <w:r>
        <w:rPr>
          <w:b/>
          <w:i/>
          <w:sz w:val="28"/>
          <w:szCs w:val="28"/>
        </w:rPr>
        <w:t>mətkaballe</w:t>
      </w:r>
      <w:proofErr w:type="spellEnd"/>
      <w:r>
        <w:rPr>
          <w:b/>
          <w:i/>
          <w:sz w:val="28"/>
          <w:szCs w:val="28"/>
        </w:rPr>
        <w:t>/</w:t>
      </w:r>
      <w:proofErr w:type="spellStart"/>
      <w:r>
        <w:rPr>
          <w:b/>
          <w:i/>
          <w:sz w:val="28"/>
          <w:szCs w:val="28"/>
        </w:rPr>
        <w:t>mətkabər</w:t>
      </w:r>
      <w:proofErr w:type="spellEnd"/>
    </w:p>
    <w:p w14:paraId="6A33F35F" w14:textId="77777777" w:rsidR="00D7395B" w:rsidRDefault="00000000">
      <w:pPr>
        <w:pStyle w:val="BodyText"/>
      </w:pPr>
      <w:proofErr w:type="spellStart"/>
      <w:r>
        <w:t>hochmütig</w:t>
      </w:r>
      <w:proofErr w:type="spellEnd"/>
      <w:r>
        <w:t xml:space="preserve"> </w:t>
      </w:r>
      <w:proofErr w:type="spellStart"/>
      <w:r>
        <w:t>werden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11FD8A80" w14:textId="77777777">
        <w:tc>
          <w:tcPr>
            <w:tcW w:w="2351" w:type="dxa"/>
            <w:tcBorders>
              <w:top w:val="single" w:sz="8" w:space="0" w:color="000001"/>
              <w:left w:val="single" w:sz="8" w:space="0" w:color="000001"/>
              <w:bottom w:val="single" w:sz="8" w:space="0" w:color="000001"/>
              <w:right w:val="single" w:sz="8" w:space="0" w:color="000001"/>
            </w:tcBorders>
          </w:tcPr>
          <w:p w14:paraId="660C69B6" w14:textId="77777777" w:rsidR="00D7395B" w:rsidRDefault="00000000">
            <w:pPr>
              <w:pStyle w:val="BodyText"/>
              <w:widowControl w:val="0"/>
            </w:pPr>
            <w:r>
              <w:lastRenderedPageBreak/>
              <w:t>Preterit</w:t>
            </w:r>
          </w:p>
        </w:tc>
        <w:tc>
          <w:tcPr>
            <w:tcW w:w="7286" w:type="dxa"/>
            <w:tcBorders>
              <w:top w:val="single" w:sz="8" w:space="0" w:color="000001"/>
              <w:left w:val="single" w:sz="8" w:space="0" w:color="000001"/>
              <w:bottom w:val="single" w:sz="8" w:space="0" w:color="000001"/>
              <w:right w:val="single" w:sz="8" w:space="0" w:color="000001"/>
            </w:tcBorders>
          </w:tcPr>
          <w:p w14:paraId="05406208" w14:textId="77777777" w:rsidR="00D7395B" w:rsidRDefault="00000000">
            <w:pPr>
              <w:pStyle w:val="BodyText"/>
              <w:widowControl w:val="0"/>
            </w:pPr>
            <w:proofErr w:type="spellStart"/>
            <w:r>
              <w:rPr>
                <w:rFonts w:eastAsia="Verdana"/>
                <w:i/>
                <w:sz w:val="20"/>
                <w:szCs w:val="20"/>
              </w:rPr>
              <w:t>ġắlabe</w:t>
            </w:r>
            <w:proofErr w:type="spellEnd"/>
            <w:r>
              <w:rPr>
                <w:rFonts w:eastAsia="Verdana"/>
                <w:i/>
                <w:sz w:val="20"/>
                <w:szCs w:val="20"/>
              </w:rPr>
              <w:t xml:space="preserve"> </w:t>
            </w:r>
            <w:proofErr w:type="spellStart"/>
            <w:r>
              <w:rPr>
                <w:rFonts w:eastAsia="Verdana"/>
                <w:i/>
                <w:sz w:val="20"/>
                <w:szCs w:val="20"/>
              </w:rPr>
              <w:t>m</w:t>
            </w:r>
            <w:r>
              <w:rPr>
                <w:rFonts w:eastAsia="Andika"/>
                <w:i/>
                <w:sz w:val="20"/>
                <w:szCs w:val="20"/>
              </w:rPr>
              <w:t>ə</w:t>
            </w:r>
            <w:r>
              <w:rPr>
                <w:rFonts w:eastAsia="Verdana"/>
                <w:i/>
                <w:sz w:val="20"/>
                <w:szCs w:val="20"/>
              </w:rPr>
              <w:t>tka</w:t>
            </w:r>
            <w:r>
              <w:rPr>
                <w:rFonts w:eastAsia="Andika"/>
                <w:i/>
                <w:sz w:val="20"/>
                <w:szCs w:val="20"/>
              </w:rPr>
              <w:t>bər</w:t>
            </w:r>
            <w:proofErr w:type="spellEnd"/>
            <w:r>
              <w:rPr>
                <w:rFonts w:eastAsia="Andika"/>
                <w:i/>
                <w:sz w:val="20"/>
                <w:szCs w:val="20"/>
              </w:rPr>
              <w:t xml:space="preserve"> b-</w:t>
            </w:r>
            <w:proofErr w:type="spellStart"/>
            <w:r>
              <w:rPr>
                <w:rFonts w:eastAsia="Andika"/>
                <w:i/>
                <w:sz w:val="20"/>
                <w:szCs w:val="20"/>
              </w:rPr>
              <w:t>l</w:t>
            </w:r>
            <w:r>
              <w:rPr>
                <w:rFonts w:eastAsia="Verdana"/>
                <w:i/>
                <w:sz w:val="20"/>
                <w:szCs w:val="20"/>
              </w:rPr>
              <w:t>ebe</w:t>
            </w:r>
            <w:proofErr w:type="spellEnd"/>
            <w:r>
              <w:rPr>
                <w:rFonts w:eastAsia="Verdana"/>
                <w:i/>
                <w:sz w:val="20"/>
                <w:szCs w:val="20"/>
              </w:rPr>
              <w:t xml:space="preserve"> </w:t>
            </w:r>
            <w:proofErr w:type="spellStart"/>
            <w:r>
              <w:rPr>
                <w:rFonts w:eastAsia="Verdana"/>
                <w:i/>
                <w:sz w:val="20"/>
                <w:szCs w:val="20"/>
              </w:rPr>
              <w:t>qm</w:t>
            </w:r>
            <w:proofErr w:type="spellEnd"/>
            <w:r>
              <w:rPr>
                <w:rFonts w:eastAsia="Verdana"/>
                <w:i/>
                <w:sz w:val="20"/>
                <w:szCs w:val="20"/>
              </w:rPr>
              <w:t>-u=</w:t>
            </w:r>
            <w:proofErr w:type="spellStart"/>
            <w:r>
              <w:rPr>
                <w:rFonts w:eastAsia="Verdana"/>
                <w:i/>
                <w:sz w:val="20"/>
                <w:szCs w:val="20"/>
              </w:rPr>
              <w:t>alohay</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walak</w:t>
            </w:r>
            <w:r>
              <w:rPr>
                <w:rFonts w:eastAsia="Andika"/>
                <w:i/>
                <w:sz w:val="20"/>
                <w:szCs w:val="20"/>
              </w:rPr>
              <w:t>ə</w:t>
            </w:r>
            <w:r>
              <w:rPr>
                <w:rFonts w:eastAsia="Verdana"/>
                <w:i/>
                <w:sz w:val="20"/>
                <w:szCs w:val="20"/>
              </w:rPr>
              <w:t>n</w:t>
            </w:r>
            <w:proofErr w:type="spellEnd"/>
            <w:r>
              <w:rPr>
                <w:rFonts w:eastAsia="Verdana"/>
                <w:i/>
                <w:sz w:val="20"/>
                <w:szCs w:val="20"/>
              </w:rPr>
              <w:t xml:space="preserve"> </w:t>
            </w:r>
            <w:proofErr w:type="spellStart"/>
            <w:r>
              <w:rPr>
                <w:rFonts w:eastAsia="Verdana"/>
                <w:i/>
                <w:sz w:val="20"/>
                <w:szCs w:val="20"/>
              </w:rPr>
              <w:t>hēš</w:t>
            </w:r>
            <w:proofErr w:type="spellEnd"/>
            <w:r>
              <w:rPr>
                <w:rFonts w:eastAsia="Verdana"/>
                <w:i/>
                <w:sz w:val="20"/>
                <w:szCs w:val="20"/>
              </w:rPr>
              <w:t xml:space="preserve"> i=</w:t>
            </w:r>
            <w:proofErr w:type="spellStart"/>
            <w:r>
              <w:rPr>
                <w:rFonts w:eastAsia="Verdana"/>
                <w:i/>
                <w:sz w:val="20"/>
                <w:szCs w:val="20"/>
              </w:rPr>
              <w:t>ru</w:t>
            </w:r>
            <w:r>
              <w:rPr>
                <w:rFonts w:eastAsia="Calibri"/>
                <w:i/>
                <w:sz w:val="20"/>
                <w:szCs w:val="20"/>
              </w:rPr>
              <w:t>ḥ</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q</w:t>
            </w:r>
            <w:r>
              <w:rPr>
                <w:rFonts w:eastAsia="Andika"/>
                <w:i/>
                <w:sz w:val="20"/>
                <w:szCs w:val="20"/>
              </w:rPr>
              <w:t>adə</w:t>
            </w:r>
            <w:r>
              <w:rPr>
                <w:rFonts w:eastAsia="Verdana"/>
                <w:i/>
                <w:sz w:val="20"/>
                <w:szCs w:val="20"/>
              </w:rPr>
              <w:t>što</w:t>
            </w:r>
            <w:proofErr w:type="spellEnd"/>
            <w:r>
              <w:rPr>
                <w:rFonts w:eastAsia="Verdana"/>
                <w:i/>
                <w:sz w:val="20"/>
                <w:szCs w:val="20"/>
              </w:rPr>
              <w:t xml:space="preserve"> </w:t>
            </w:r>
            <w:proofErr w:type="spellStart"/>
            <w:r>
              <w:rPr>
                <w:rFonts w:eastAsia="Verdana"/>
                <w:i/>
                <w:sz w:val="20"/>
                <w:szCs w:val="20"/>
              </w:rPr>
              <w:t>á</w:t>
            </w:r>
            <w:r>
              <w:rPr>
                <w:rFonts w:eastAsia="Calibri"/>
                <w:i/>
                <w:sz w:val="20"/>
                <w:szCs w:val="20"/>
              </w:rPr>
              <w:t>ʕ</w:t>
            </w:r>
            <w:r>
              <w:rPr>
                <w:rFonts w:eastAsia="Verdana"/>
                <w:i/>
                <w:sz w:val="20"/>
                <w:szCs w:val="20"/>
              </w:rPr>
              <w:t>me-yo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war </w:t>
            </w:r>
            <w:proofErr w:type="spellStart"/>
            <w:r>
              <w:rPr>
                <w:rFonts w:eastAsia="Verdana"/>
                <w:sz w:val="20"/>
                <w:szCs w:val="20"/>
              </w:rPr>
              <w:t>sehr</w:t>
            </w:r>
            <w:proofErr w:type="spellEnd"/>
            <w:r>
              <w:rPr>
                <w:rFonts w:eastAsia="Verdana"/>
                <w:sz w:val="20"/>
                <w:szCs w:val="20"/>
              </w:rPr>
              <w:t xml:space="preserve"> </w:t>
            </w:r>
            <w:proofErr w:type="spellStart"/>
            <w:r>
              <w:rPr>
                <w:rFonts w:eastAsia="Verdana"/>
                <w:sz w:val="20"/>
                <w:szCs w:val="20"/>
              </w:rPr>
              <w:t>hochmütig</w:t>
            </w:r>
            <w:proofErr w:type="spellEnd"/>
            <w:r>
              <w:rPr>
                <w:rFonts w:eastAsia="Verdana"/>
                <w:sz w:val="20"/>
                <w:szCs w:val="20"/>
              </w:rPr>
              <w:t xml:space="preserve"> in </w:t>
            </w:r>
            <w:proofErr w:type="spellStart"/>
            <w:r>
              <w:rPr>
                <w:rFonts w:eastAsia="Verdana"/>
                <w:sz w:val="20"/>
                <w:szCs w:val="20"/>
              </w:rPr>
              <w:t>seinem</w:t>
            </w:r>
            <w:proofErr w:type="spellEnd"/>
            <w:r>
              <w:rPr>
                <w:rFonts w:eastAsia="Verdana"/>
                <w:sz w:val="20"/>
                <w:szCs w:val="20"/>
              </w:rPr>
              <w:t xml:space="preserve"> Herzen </w:t>
            </w:r>
            <w:proofErr w:type="spellStart"/>
            <w:r>
              <w:rPr>
                <w:rFonts w:eastAsia="Verdana"/>
                <w:sz w:val="20"/>
                <w:szCs w:val="20"/>
              </w:rPr>
              <w:t>vor</w:t>
            </w:r>
            <w:proofErr w:type="spellEnd"/>
            <w:r>
              <w:rPr>
                <w:rFonts w:eastAsia="Verdana"/>
                <w:sz w:val="20"/>
                <w:szCs w:val="20"/>
              </w:rPr>
              <w:t xml:space="preserve"> </w:t>
            </w:r>
            <w:proofErr w:type="spellStart"/>
            <w:r>
              <w:rPr>
                <w:rFonts w:eastAsia="Verdana"/>
                <w:sz w:val="20"/>
                <w:szCs w:val="20"/>
              </w:rPr>
              <w:t>seinem</w:t>
            </w:r>
            <w:proofErr w:type="spellEnd"/>
            <w:r>
              <w:rPr>
                <w:rFonts w:eastAsia="Verdana"/>
                <w:sz w:val="20"/>
                <w:szCs w:val="20"/>
              </w:rPr>
              <w:t xml:space="preserve"> Gott, </w:t>
            </w:r>
            <w:proofErr w:type="spellStart"/>
            <w:r>
              <w:rPr>
                <w:rFonts w:eastAsia="Verdana"/>
                <w:sz w:val="20"/>
                <w:szCs w:val="20"/>
              </w:rPr>
              <w:t>aber</w:t>
            </w:r>
            <w:proofErr w:type="spellEnd"/>
            <w:r>
              <w:rPr>
                <w:rFonts w:eastAsia="Verdana"/>
                <w:sz w:val="20"/>
                <w:szCs w:val="20"/>
              </w:rPr>
              <w:t xml:space="preserve"> der </w:t>
            </w:r>
            <w:proofErr w:type="spellStart"/>
            <w:r>
              <w:rPr>
                <w:rFonts w:eastAsia="Verdana"/>
                <w:sz w:val="20"/>
                <w:szCs w:val="20"/>
              </w:rPr>
              <w:t>Heilige</w:t>
            </w:r>
            <w:proofErr w:type="spellEnd"/>
            <w:r>
              <w:rPr>
                <w:rFonts w:eastAsia="Verdana"/>
                <w:sz w:val="20"/>
                <w:szCs w:val="20"/>
              </w:rPr>
              <w:t xml:space="preserve"> Geist war </w:t>
            </w:r>
            <w:proofErr w:type="spellStart"/>
            <w:r>
              <w:rPr>
                <w:rFonts w:eastAsia="Verdana"/>
                <w:sz w:val="20"/>
                <w:szCs w:val="20"/>
              </w:rPr>
              <w:t>noch</w:t>
            </w:r>
            <w:proofErr w:type="spellEnd"/>
            <w:r>
              <w:rPr>
                <w:rFonts w:eastAsia="Verdana"/>
                <w:sz w:val="20"/>
                <w:szCs w:val="20"/>
              </w:rPr>
              <w:t xml:space="preserve"> </w:t>
            </w:r>
            <w:proofErr w:type="spellStart"/>
            <w:r>
              <w:rPr>
                <w:rFonts w:eastAsia="Verdana"/>
                <w:sz w:val="20"/>
                <w:szCs w:val="20"/>
              </w:rPr>
              <w:t>bei</w:t>
            </w:r>
            <w:proofErr w:type="spellEnd"/>
            <w:r>
              <w:rPr>
                <w:rFonts w:eastAsia="Verdana"/>
                <w:sz w:val="20"/>
                <w:szCs w:val="20"/>
              </w:rPr>
              <w:t xml:space="preserve"> </w:t>
            </w:r>
            <w:proofErr w:type="spellStart"/>
            <w:r>
              <w:rPr>
                <w:rFonts w:eastAsia="Verdana"/>
                <w:sz w:val="20"/>
                <w:szCs w:val="20"/>
              </w:rPr>
              <w:t>ihm</w:t>
            </w:r>
            <w:r>
              <w:rPr>
                <w:rFonts w:eastAsia="Calibri"/>
                <w:sz w:val="20"/>
                <w:szCs w:val="20"/>
              </w:rPr>
              <w:t>ʼ</w:t>
            </w:r>
            <w:proofErr w:type="spellEnd"/>
            <w:r>
              <w:rPr>
                <w:rFonts w:eastAsia="Verdana"/>
                <w:sz w:val="20"/>
                <w:szCs w:val="20"/>
              </w:rPr>
              <w:t>;</w:t>
            </w:r>
            <w:r>
              <w:rPr>
                <w:rFonts w:eastAsia="Verdana"/>
                <w:i/>
                <w:sz w:val="20"/>
                <w:szCs w:val="20"/>
              </w:rPr>
              <w:t xml:space="preserve"> 805; 90/92;</w:t>
            </w:r>
          </w:p>
        </w:tc>
      </w:tr>
    </w:tbl>
    <w:p w14:paraId="46B70FD0" w14:textId="77777777" w:rsidR="00D7395B" w:rsidRDefault="00000000">
      <w:pPr>
        <w:pStyle w:val="BodyText"/>
      </w:pPr>
      <w:proofErr w:type="spellStart"/>
      <w:r>
        <w:t>tkdr</w:t>
      </w:r>
      <w:proofErr w:type="spellEnd"/>
      <w:r>
        <w:rPr>
          <w:rFonts w:eastAsia="Arial"/>
          <w:i/>
          <w:sz w:val="22"/>
          <w:szCs w:val="22"/>
        </w:rPr>
        <w:t xml:space="preserve"> (&lt; Arab. </w:t>
      </w:r>
      <w:proofErr w:type="spellStart"/>
      <w:r>
        <w:rPr>
          <w:rFonts w:eastAsia="Arial"/>
          <w:i/>
          <w:sz w:val="22"/>
          <w:szCs w:val="22"/>
        </w:rPr>
        <w:t>kdr</w:t>
      </w:r>
      <w:proofErr w:type="spellEnd"/>
      <w:r>
        <w:rPr>
          <w:rFonts w:eastAsia="Arial"/>
          <w:i/>
          <w:sz w:val="22"/>
          <w:szCs w:val="22"/>
        </w:rPr>
        <w:t xml:space="preserve"> (V) cf. Wehr 1091: </w:t>
      </w:r>
      <w:proofErr w:type="spellStart"/>
      <w:r>
        <w:rPr>
          <w:rFonts w:eastAsia="Arial"/>
          <w:i/>
          <w:sz w:val="22"/>
          <w:szCs w:val="22"/>
        </w:rPr>
        <w:t>trübe</w:t>
      </w:r>
      <w:proofErr w:type="spellEnd"/>
      <w:r>
        <w:rPr>
          <w:rFonts w:eastAsia="Arial"/>
          <w:i/>
          <w:sz w:val="22"/>
          <w:szCs w:val="22"/>
        </w:rPr>
        <w:t xml:space="preserve">, </w:t>
      </w:r>
      <w:proofErr w:type="spellStart"/>
      <w:r>
        <w:rPr>
          <w:rFonts w:eastAsia="Arial"/>
          <w:i/>
          <w:sz w:val="22"/>
          <w:szCs w:val="22"/>
        </w:rPr>
        <w:t>getrübt</w:t>
      </w:r>
      <w:proofErr w:type="spellEnd"/>
      <w:r>
        <w:rPr>
          <w:rFonts w:eastAsia="Arial"/>
          <w:i/>
          <w:sz w:val="22"/>
          <w:szCs w:val="22"/>
        </w:rPr>
        <w:t xml:space="preserve"> sein;)</w:t>
      </w:r>
    </w:p>
    <w:p w14:paraId="77E68B0E" w14:textId="77777777" w:rsidR="00D7395B" w:rsidRDefault="00000000">
      <w:pPr>
        <w:pStyle w:val="BodyText"/>
      </w:pPr>
      <w:r>
        <w:rPr>
          <w:b/>
          <w:sz w:val="28"/>
          <w:szCs w:val="28"/>
        </w:rPr>
        <w:t xml:space="preserve">I: </w:t>
      </w:r>
      <w:proofErr w:type="spellStart"/>
      <w:r>
        <w:rPr>
          <w:b/>
          <w:i/>
          <w:sz w:val="28"/>
          <w:szCs w:val="28"/>
        </w:rPr>
        <w:t>mətkadalle</w:t>
      </w:r>
      <w:proofErr w:type="spellEnd"/>
      <w:r>
        <w:rPr>
          <w:b/>
          <w:i/>
          <w:sz w:val="28"/>
          <w:szCs w:val="28"/>
        </w:rPr>
        <w:t>/</w:t>
      </w:r>
      <w:proofErr w:type="spellStart"/>
      <w:r>
        <w:rPr>
          <w:b/>
          <w:i/>
          <w:sz w:val="28"/>
          <w:szCs w:val="28"/>
        </w:rPr>
        <w:t>mətkadər</w:t>
      </w:r>
      <w:proofErr w:type="spellEnd"/>
    </w:p>
    <w:p w14:paraId="627198E3" w14:textId="77777777" w:rsidR="00D7395B" w:rsidRDefault="00000000">
      <w:pPr>
        <w:pStyle w:val="BodyText"/>
      </w:pPr>
      <w:proofErr w:type="spellStart"/>
      <w:r>
        <w:t>sich</w:t>
      </w:r>
      <w:proofErr w:type="spellEnd"/>
      <w:r>
        <w:t xml:space="preserve"> </w:t>
      </w:r>
      <w:proofErr w:type="spellStart"/>
      <w:r>
        <w:t>betrüben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705F090" w14:textId="77777777">
        <w:tc>
          <w:tcPr>
            <w:tcW w:w="2351" w:type="dxa"/>
            <w:tcBorders>
              <w:top w:val="single" w:sz="8" w:space="0" w:color="000001"/>
              <w:left w:val="single" w:sz="8" w:space="0" w:color="000001"/>
              <w:bottom w:val="single" w:sz="8" w:space="0" w:color="000001"/>
              <w:right w:val="single" w:sz="8" w:space="0" w:color="000001"/>
            </w:tcBorders>
          </w:tcPr>
          <w:p w14:paraId="3B031F98"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01DFEFFA" w14:textId="77777777" w:rsidR="00D7395B" w:rsidRDefault="00000000">
            <w:pPr>
              <w:pStyle w:val="BodyText"/>
              <w:widowControl w:val="0"/>
            </w:pPr>
            <w:r>
              <w:rPr>
                <w:rFonts w:eastAsia="Verdana"/>
                <w:i/>
                <w:sz w:val="20"/>
                <w:szCs w:val="20"/>
              </w:rPr>
              <w:t>lo=</w:t>
            </w:r>
            <w:proofErr w:type="spellStart"/>
            <w:r>
              <w:rPr>
                <w:rFonts w:eastAsia="Verdana"/>
                <w:i/>
                <w:sz w:val="20"/>
                <w:szCs w:val="20"/>
              </w:rPr>
              <w:t>la</w:t>
            </w:r>
            <w:r>
              <w:rPr>
                <w:rFonts w:eastAsia="Andika"/>
                <w:i/>
                <w:sz w:val="20"/>
                <w:szCs w:val="20"/>
              </w:rPr>
              <w:t>zəm</w:t>
            </w:r>
            <w:proofErr w:type="spellEnd"/>
            <w:r>
              <w:rPr>
                <w:rFonts w:eastAsia="Andika"/>
                <w:i/>
                <w:sz w:val="20"/>
                <w:szCs w:val="20"/>
              </w:rPr>
              <w:t xml:space="preserve"> </w:t>
            </w:r>
            <w:proofErr w:type="spellStart"/>
            <w:r>
              <w:rPr>
                <w:rFonts w:eastAsia="Andika"/>
                <w:i/>
                <w:sz w:val="20"/>
                <w:szCs w:val="20"/>
              </w:rPr>
              <w:t>mə</w:t>
            </w:r>
            <w:r>
              <w:rPr>
                <w:rFonts w:eastAsia="Verdana"/>
                <w:i/>
                <w:sz w:val="20"/>
                <w:szCs w:val="20"/>
              </w:rPr>
              <w:t>tkadr</w:t>
            </w:r>
            <w:r>
              <w:rPr>
                <w:rFonts w:eastAsia="Andika"/>
                <w:i/>
                <w:sz w:val="20"/>
                <w:szCs w:val="20"/>
              </w:rPr>
              <w:t>ə</w:t>
            </w:r>
            <w:r>
              <w:rPr>
                <w:rFonts w:eastAsia="Verdana"/>
                <w:i/>
                <w:sz w:val="20"/>
                <w:szCs w:val="20"/>
              </w:rPr>
              <w:t>t</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du</w:t>
            </w:r>
            <w:proofErr w:type="spellEnd"/>
            <w:r>
              <w:rPr>
                <w:rFonts w:eastAsia="Verdana"/>
                <w:sz w:val="20"/>
                <w:szCs w:val="20"/>
              </w:rPr>
              <w:t xml:space="preserve"> </w:t>
            </w:r>
            <w:proofErr w:type="spellStart"/>
            <w:r>
              <w:rPr>
                <w:rFonts w:eastAsia="Verdana"/>
                <w:sz w:val="20"/>
                <w:szCs w:val="20"/>
              </w:rPr>
              <w:t>brauchst</w:t>
            </w:r>
            <w:proofErr w:type="spellEnd"/>
            <w:r>
              <w:rPr>
                <w:rFonts w:eastAsia="Verdana"/>
                <w:sz w:val="20"/>
                <w:szCs w:val="20"/>
              </w:rPr>
              <w:t xml:space="preserve"> dich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betrüben</w:t>
            </w:r>
            <w:r>
              <w:rPr>
                <w:rFonts w:eastAsia="Calibri"/>
                <w:sz w:val="20"/>
                <w:szCs w:val="20"/>
              </w:rPr>
              <w:t>ʼ</w:t>
            </w:r>
            <w:proofErr w:type="spellEnd"/>
            <w:r>
              <w:rPr>
                <w:rFonts w:eastAsia="Verdana"/>
                <w:sz w:val="20"/>
                <w:szCs w:val="20"/>
              </w:rPr>
              <w:t>;</w:t>
            </w:r>
            <w:r>
              <w:rPr>
                <w:rFonts w:eastAsia="Verdana"/>
                <w:i/>
                <w:sz w:val="20"/>
                <w:szCs w:val="20"/>
              </w:rPr>
              <w:t xml:space="preserve"> 805;</w:t>
            </w:r>
          </w:p>
        </w:tc>
      </w:tr>
    </w:tbl>
    <w:p w14:paraId="09EA7446" w14:textId="77777777" w:rsidR="00D7395B" w:rsidRDefault="00000000">
      <w:pPr>
        <w:pStyle w:val="BodyText"/>
      </w:pPr>
      <w:proofErr w:type="spellStart"/>
      <w:r>
        <w:t>tkn</w:t>
      </w:r>
      <w:r>
        <w:rPr>
          <w:rFonts w:eastAsia="Verdana"/>
          <w:sz w:val="20"/>
          <w:szCs w:val="20"/>
        </w:rPr>
        <w:t>š</w:t>
      </w:r>
      <w:proofErr w:type="spellEnd"/>
      <w:r>
        <w:rPr>
          <w:rFonts w:eastAsia="Verdana"/>
          <w:sz w:val="20"/>
          <w:szCs w:val="20"/>
        </w:rPr>
        <w:t xml:space="preserve"> (</w:t>
      </w:r>
      <w:r>
        <w:rPr>
          <w:rFonts w:eastAsia="Arial"/>
          <w:i/>
          <w:sz w:val="22"/>
          <w:szCs w:val="22"/>
        </w:rPr>
        <w:t xml:space="preserve">&lt; MEA </w:t>
      </w:r>
      <w:proofErr w:type="spellStart"/>
      <w:r>
        <w:rPr>
          <w:rFonts w:eastAsia="Arial"/>
          <w:i/>
          <w:sz w:val="22"/>
          <w:szCs w:val="22"/>
        </w:rPr>
        <w:t>knš</w:t>
      </w:r>
      <w:proofErr w:type="spellEnd"/>
      <w:r>
        <w:rPr>
          <w:rFonts w:eastAsia="Arial"/>
          <w:i/>
          <w:sz w:val="22"/>
          <w:szCs w:val="22"/>
        </w:rPr>
        <w:t xml:space="preserve"> (</w:t>
      </w:r>
      <w:proofErr w:type="spellStart"/>
      <w:r>
        <w:rPr>
          <w:rFonts w:eastAsia="Arial"/>
          <w:i/>
          <w:sz w:val="22"/>
          <w:szCs w:val="22"/>
        </w:rPr>
        <w:t>Etpa</w:t>
      </w:r>
      <w:proofErr w:type="spellEnd"/>
      <w:r>
        <w:rPr>
          <w:rFonts w:eastAsia="Arial"/>
          <w:i/>
          <w:sz w:val="22"/>
          <w:szCs w:val="22"/>
        </w:rPr>
        <w:t>.) cf. SL 637: to be assembled, to be present at a synod</w:t>
      </w:r>
      <w:r>
        <w:rPr>
          <w:rFonts w:eastAsia="Verdana"/>
          <w:sz w:val="20"/>
          <w:szCs w:val="20"/>
        </w:rPr>
        <w:t>)</w:t>
      </w:r>
    </w:p>
    <w:p w14:paraId="027B4F21" w14:textId="77777777" w:rsidR="00D7395B" w:rsidRDefault="00000000">
      <w:pPr>
        <w:pStyle w:val="BodyText"/>
      </w:pPr>
      <w:r>
        <w:rPr>
          <w:b/>
          <w:sz w:val="28"/>
          <w:szCs w:val="28"/>
        </w:rPr>
        <w:t xml:space="preserve">I: </w:t>
      </w:r>
      <w:proofErr w:type="spellStart"/>
      <w:r>
        <w:rPr>
          <w:b/>
          <w:i/>
          <w:sz w:val="28"/>
          <w:szCs w:val="28"/>
        </w:rPr>
        <w:t>mətkanašle</w:t>
      </w:r>
      <w:proofErr w:type="spellEnd"/>
      <w:r>
        <w:rPr>
          <w:b/>
          <w:i/>
          <w:sz w:val="28"/>
          <w:szCs w:val="28"/>
        </w:rPr>
        <w:t>/</w:t>
      </w:r>
      <w:proofErr w:type="spellStart"/>
      <w:r>
        <w:rPr>
          <w:b/>
          <w:i/>
          <w:sz w:val="28"/>
          <w:szCs w:val="28"/>
        </w:rPr>
        <w:t>mətkanəš</w:t>
      </w:r>
      <w:proofErr w:type="spellEnd"/>
    </w:p>
    <w:p w14:paraId="4F9767ED" w14:textId="77777777" w:rsidR="00D7395B" w:rsidRDefault="00000000">
      <w:pPr>
        <w:pStyle w:val="BodyText"/>
      </w:pPr>
      <w:proofErr w:type="spellStart"/>
      <w:r>
        <w:t>sich</w:t>
      </w:r>
      <w:proofErr w:type="spellEnd"/>
      <w:r>
        <w:t xml:space="preserve"> </w:t>
      </w:r>
      <w:proofErr w:type="spellStart"/>
      <w:r>
        <w:t>vereinigen</w:t>
      </w:r>
      <w:proofErr w:type="spellEnd"/>
      <w:r>
        <w:t xml:space="preserve">, </w:t>
      </w:r>
      <w:proofErr w:type="spellStart"/>
      <w:r>
        <w:t>tagen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B6A7A31" w14:textId="77777777">
        <w:tc>
          <w:tcPr>
            <w:tcW w:w="2351" w:type="dxa"/>
            <w:tcBorders>
              <w:top w:val="single" w:sz="8" w:space="0" w:color="000001"/>
              <w:left w:val="single" w:sz="8" w:space="0" w:color="000001"/>
              <w:bottom w:val="single" w:sz="8" w:space="0" w:color="000001"/>
              <w:right w:val="single" w:sz="8" w:space="0" w:color="000001"/>
            </w:tcBorders>
          </w:tcPr>
          <w:p w14:paraId="7E7AD836"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49C59178" w14:textId="77777777" w:rsidR="00D7395B" w:rsidRDefault="00000000">
            <w:pPr>
              <w:pStyle w:val="BodyText"/>
              <w:widowControl w:val="0"/>
            </w:pPr>
            <w:r>
              <w:rPr>
                <w:rFonts w:eastAsia="Verdana"/>
                <w:i/>
                <w:sz w:val="20"/>
                <w:szCs w:val="20"/>
              </w:rPr>
              <w:t xml:space="preserve">hat </w:t>
            </w:r>
            <w:proofErr w:type="spellStart"/>
            <w:r>
              <w:rPr>
                <w:rFonts w:eastAsia="Verdana"/>
                <w:i/>
                <w:sz w:val="20"/>
                <w:szCs w:val="20"/>
              </w:rPr>
              <w:t>lat</w:t>
            </w:r>
            <w:proofErr w:type="spellEnd"/>
            <w:r>
              <w:rPr>
                <w:rFonts w:eastAsia="Verdana"/>
                <w:i/>
                <w:sz w:val="20"/>
                <w:szCs w:val="20"/>
              </w:rPr>
              <w:t xml:space="preserve">-lux </w:t>
            </w:r>
            <w:proofErr w:type="spellStart"/>
            <w:r>
              <w:rPr>
                <w:rFonts w:eastAsia="Arial"/>
                <w:i/>
                <w:sz w:val="20"/>
                <w:szCs w:val="20"/>
              </w:rPr>
              <w:t>ḥṭ</w:t>
            </w:r>
            <w:r>
              <w:rPr>
                <w:rFonts w:eastAsia="Verdana"/>
                <w:i/>
                <w:sz w:val="20"/>
                <w:szCs w:val="20"/>
              </w:rPr>
              <w:t>i</w:t>
            </w:r>
            <w:r>
              <w:rPr>
                <w:rFonts w:eastAsia="Arial"/>
                <w:i/>
                <w:sz w:val="20"/>
                <w:szCs w:val="20"/>
              </w:rPr>
              <w:t>ṯ</w:t>
            </w:r>
            <w:r>
              <w:rPr>
                <w:rFonts w:eastAsia="Verdana"/>
                <w:i/>
                <w:sz w:val="20"/>
                <w:szCs w:val="20"/>
              </w:rPr>
              <w:t>o</w:t>
            </w:r>
            <w:proofErr w:type="spellEnd"/>
            <w:r>
              <w:rPr>
                <w:rFonts w:eastAsia="Verdana"/>
                <w:i/>
                <w:sz w:val="20"/>
                <w:szCs w:val="20"/>
              </w:rPr>
              <w:t>,</w:t>
            </w:r>
            <w:r>
              <w:rPr>
                <w:rFonts w:eastAsia="Arial"/>
                <w:i/>
                <w:sz w:val="20"/>
                <w:szCs w:val="20"/>
              </w:rPr>
              <w:t xml:space="preserve"> </w:t>
            </w:r>
            <w:proofErr w:type="spellStart"/>
            <w:r>
              <w:rPr>
                <w:rFonts w:eastAsia="Arial"/>
                <w:i/>
                <w:sz w:val="20"/>
                <w:szCs w:val="20"/>
              </w:rPr>
              <w:t>ḥṭ</w:t>
            </w:r>
            <w:r>
              <w:rPr>
                <w:rFonts w:eastAsia="Verdana"/>
                <w:i/>
                <w:sz w:val="20"/>
                <w:szCs w:val="20"/>
              </w:rPr>
              <w:t>i</w:t>
            </w:r>
            <w:r>
              <w:rPr>
                <w:rFonts w:eastAsia="Arial"/>
                <w:i/>
                <w:sz w:val="20"/>
                <w:szCs w:val="20"/>
              </w:rPr>
              <w:t>ṯ</w:t>
            </w:r>
            <w:r>
              <w:rPr>
                <w:rFonts w:eastAsia="Verdana"/>
                <w:i/>
                <w:sz w:val="20"/>
                <w:szCs w:val="20"/>
              </w:rPr>
              <w:t>o</w:t>
            </w:r>
            <w:proofErr w:type="spellEnd"/>
            <w:r>
              <w:rPr>
                <w:rFonts w:eastAsia="Verdana"/>
                <w:i/>
                <w:sz w:val="20"/>
                <w:szCs w:val="20"/>
              </w:rPr>
              <w:t xml:space="preserve"> l-ani d-</w:t>
            </w:r>
            <w:proofErr w:type="spellStart"/>
            <w:r>
              <w:rPr>
                <w:rFonts w:eastAsia="Verdana"/>
                <w:i/>
                <w:sz w:val="20"/>
                <w:szCs w:val="20"/>
              </w:rPr>
              <w:t>m</w:t>
            </w:r>
            <w:r>
              <w:rPr>
                <w:rFonts w:eastAsia="Arial"/>
                <w:i/>
                <w:sz w:val="20"/>
                <w:szCs w:val="20"/>
              </w:rPr>
              <w:t>əṯ</w:t>
            </w:r>
            <w:r>
              <w:rPr>
                <w:rFonts w:eastAsia="Verdana"/>
                <w:i/>
                <w:sz w:val="20"/>
                <w:szCs w:val="20"/>
              </w:rPr>
              <w:t>kanašše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dich</w:t>
            </w:r>
            <w:proofErr w:type="spellEnd"/>
            <w:r>
              <w:rPr>
                <w:rFonts w:eastAsia="Verdana"/>
                <w:sz w:val="20"/>
                <w:szCs w:val="20"/>
              </w:rPr>
              <w:t xml:space="preserve"> </w:t>
            </w:r>
            <w:proofErr w:type="spellStart"/>
            <w:r>
              <w:rPr>
                <w:rFonts w:eastAsia="Verdana"/>
                <w:sz w:val="20"/>
                <w:szCs w:val="20"/>
              </w:rPr>
              <w:t>trifft</w:t>
            </w:r>
            <w:proofErr w:type="spellEnd"/>
            <w:r>
              <w:rPr>
                <w:rFonts w:eastAsia="Verdana"/>
                <w:sz w:val="20"/>
                <w:szCs w:val="20"/>
              </w:rPr>
              <w:t xml:space="preserve"> </w:t>
            </w:r>
            <w:proofErr w:type="spellStart"/>
            <w:r>
              <w:rPr>
                <w:rFonts w:eastAsia="Verdana"/>
                <w:sz w:val="20"/>
                <w:szCs w:val="20"/>
              </w:rPr>
              <w:t>keine</w:t>
            </w:r>
            <w:proofErr w:type="spellEnd"/>
            <w:r>
              <w:rPr>
                <w:rFonts w:eastAsia="Verdana"/>
                <w:sz w:val="20"/>
                <w:szCs w:val="20"/>
              </w:rPr>
              <w:t xml:space="preserve"> Schuld, </w:t>
            </w:r>
            <w:proofErr w:type="spellStart"/>
            <w:r>
              <w:rPr>
                <w:rFonts w:eastAsia="Verdana"/>
                <w:sz w:val="20"/>
                <w:szCs w:val="20"/>
              </w:rPr>
              <w:t>schuldig</w:t>
            </w:r>
            <w:proofErr w:type="spellEnd"/>
            <w:r>
              <w:rPr>
                <w:rFonts w:eastAsia="Verdana"/>
                <w:sz w:val="20"/>
                <w:szCs w:val="20"/>
              </w:rPr>
              <w:t xml:space="preserve"> </w:t>
            </w:r>
            <w:proofErr w:type="spellStart"/>
            <w:r>
              <w:rPr>
                <w:rFonts w:eastAsia="Verdana"/>
                <w:sz w:val="20"/>
                <w:szCs w:val="20"/>
              </w:rPr>
              <w:t>sind</w:t>
            </w:r>
            <w:proofErr w:type="spellEnd"/>
            <w:r>
              <w:rPr>
                <w:rFonts w:eastAsia="Verdana"/>
                <w:sz w:val="20"/>
                <w:szCs w:val="20"/>
              </w:rPr>
              <w:t xml:space="preserve"> </w:t>
            </w:r>
            <w:proofErr w:type="spellStart"/>
            <w:r>
              <w:rPr>
                <w:rFonts w:eastAsia="Verdana"/>
                <w:sz w:val="20"/>
                <w:szCs w:val="20"/>
              </w:rPr>
              <w:t>jene</w:t>
            </w:r>
            <w:proofErr w:type="spellEnd"/>
            <w:r>
              <w:rPr>
                <w:rFonts w:eastAsia="Verdana"/>
                <w:sz w:val="20"/>
                <w:szCs w:val="20"/>
              </w:rPr>
              <w:t xml:space="preserve">, die </w:t>
            </w:r>
            <w:proofErr w:type="spellStart"/>
            <w:r>
              <w:rPr>
                <w:rFonts w:eastAsia="Verdana"/>
                <w:sz w:val="20"/>
                <w:szCs w:val="20"/>
              </w:rPr>
              <w:t>tagten</w:t>
            </w:r>
            <w:r>
              <w:rPr>
                <w:rFonts w:eastAsia="Calibri"/>
                <w:sz w:val="20"/>
                <w:szCs w:val="20"/>
              </w:rPr>
              <w:t>ʼ</w:t>
            </w:r>
            <w:proofErr w:type="spellEnd"/>
            <w:r>
              <w:rPr>
                <w:rFonts w:eastAsia="Verdana"/>
                <w:sz w:val="20"/>
                <w:szCs w:val="20"/>
              </w:rPr>
              <w:t>;</w:t>
            </w:r>
            <w:r>
              <w:rPr>
                <w:rFonts w:eastAsia="Verdana"/>
                <w:i/>
                <w:sz w:val="20"/>
                <w:szCs w:val="20"/>
              </w:rPr>
              <w:t xml:space="preserve"> DD 391/9;</w:t>
            </w:r>
          </w:p>
        </w:tc>
      </w:tr>
    </w:tbl>
    <w:p w14:paraId="7EDE7C38" w14:textId="77777777" w:rsidR="00D7395B" w:rsidRDefault="00000000">
      <w:pPr>
        <w:pStyle w:val="BodyText"/>
      </w:pPr>
      <w:proofErr w:type="spellStart"/>
      <w:r>
        <w:t>tkrb</w:t>
      </w:r>
      <w:proofErr w:type="spellEnd"/>
      <w:r>
        <w:rPr>
          <w:rFonts w:eastAsia="Arial"/>
          <w:i/>
          <w:sz w:val="22"/>
          <w:szCs w:val="22"/>
        </w:rPr>
        <w:t xml:space="preserve"> (&lt; Arab. </w:t>
      </w:r>
      <w:proofErr w:type="spellStart"/>
      <w:r>
        <w:rPr>
          <w:rFonts w:eastAsia="Arial"/>
          <w:i/>
          <w:sz w:val="22"/>
          <w:szCs w:val="22"/>
        </w:rPr>
        <w:t>krb</w:t>
      </w:r>
      <w:proofErr w:type="spellEnd"/>
      <w:r>
        <w:rPr>
          <w:rFonts w:eastAsia="Arial"/>
          <w:i/>
          <w:sz w:val="22"/>
          <w:szCs w:val="22"/>
        </w:rPr>
        <w:t xml:space="preserve"> (V) cf. Wehr 1093: </w:t>
      </w:r>
      <w:proofErr w:type="spellStart"/>
      <w:r>
        <w:rPr>
          <w:rFonts w:eastAsia="Arial"/>
          <w:i/>
          <w:sz w:val="22"/>
          <w:szCs w:val="22"/>
        </w:rPr>
        <w:t>betrübt</w:t>
      </w:r>
      <w:proofErr w:type="spellEnd"/>
      <w:r>
        <w:rPr>
          <w:rFonts w:eastAsia="Arial"/>
          <w:i/>
          <w:sz w:val="22"/>
          <w:szCs w:val="22"/>
        </w:rPr>
        <w:t xml:space="preserve">, </w:t>
      </w:r>
      <w:proofErr w:type="spellStart"/>
      <w:r>
        <w:rPr>
          <w:rFonts w:eastAsia="Arial"/>
          <w:i/>
          <w:sz w:val="22"/>
          <w:szCs w:val="22"/>
        </w:rPr>
        <w:t>bekümmert</w:t>
      </w:r>
      <w:proofErr w:type="spellEnd"/>
      <w:r>
        <w:rPr>
          <w:rFonts w:eastAsia="Arial"/>
          <w:i/>
          <w:sz w:val="22"/>
          <w:szCs w:val="22"/>
        </w:rPr>
        <w:t>, in Angst sein;)</w:t>
      </w:r>
    </w:p>
    <w:p w14:paraId="3850690E" w14:textId="77777777" w:rsidR="00D7395B" w:rsidRDefault="00000000">
      <w:pPr>
        <w:pStyle w:val="BodyText"/>
      </w:pPr>
      <w:r>
        <w:rPr>
          <w:b/>
          <w:sz w:val="28"/>
          <w:szCs w:val="28"/>
        </w:rPr>
        <w:t xml:space="preserve">I: </w:t>
      </w:r>
      <w:proofErr w:type="spellStart"/>
      <w:r>
        <w:rPr>
          <w:b/>
          <w:i/>
          <w:sz w:val="28"/>
          <w:szCs w:val="28"/>
        </w:rPr>
        <w:t>mətkarable</w:t>
      </w:r>
      <w:proofErr w:type="spellEnd"/>
      <w:r>
        <w:rPr>
          <w:b/>
          <w:i/>
          <w:sz w:val="28"/>
          <w:szCs w:val="28"/>
        </w:rPr>
        <w:t>/</w:t>
      </w:r>
      <w:proofErr w:type="spellStart"/>
      <w:r>
        <w:rPr>
          <w:b/>
          <w:i/>
          <w:sz w:val="28"/>
          <w:szCs w:val="28"/>
        </w:rPr>
        <w:t>mətkarəb</w:t>
      </w:r>
      <w:proofErr w:type="spellEnd"/>
    </w:p>
    <w:p w14:paraId="7FDB0989" w14:textId="77777777" w:rsidR="00D7395B" w:rsidRDefault="00000000">
      <w:pPr>
        <w:pStyle w:val="BodyText"/>
      </w:pPr>
      <w:proofErr w:type="spellStart"/>
      <w:r>
        <w:t>sich</w:t>
      </w:r>
      <w:proofErr w:type="spellEnd"/>
      <w:r>
        <w:t xml:space="preserve"> </w:t>
      </w:r>
      <w:proofErr w:type="spellStart"/>
      <w:r>
        <w:t>grämen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5B46740A" w14:textId="77777777">
        <w:tc>
          <w:tcPr>
            <w:tcW w:w="2351" w:type="dxa"/>
            <w:tcBorders>
              <w:top w:val="single" w:sz="8" w:space="0" w:color="000001"/>
              <w:left w:val="single" w:sz="8" w:space="0" w:color="000001"/>
              <w:bottom w:val="single" w:sz="8" w:space="0" w:color="000001"/>
              <w:right w:val="single" w:sz="8" w:space="0" w:color="000001"/>
            </w:tcBorders>
          </w:tcPr>
          <w:p w14:paraId="1109C99A"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3F87E419" w14:textId="77777777" w:rsidR="00D7395B" w:rsidRDefault="00000000">
            <w:pPr>
              <w:pStyle w:val="BodyText"/>
              <w:widowControl w:val="0"/>
            </w:pPr>
            <w:r>
              <w:rPr>
                <w:rFonts w:eastAsia="Andika"/>
                <w:i/>
                <w:sz w:val="20"/>
                <w:szCs w:val="20"/>
              </w:rPr>
              <w:t>ko-</w:t>
            </w:r>
            <w:proofErr w:type="spellStart"/>
            <w:r>
              <w:rPr>
                <w:rFonts w:eastAsia="Andika"/>
                <w:i/>
                <w:sz w:val="20"/>
                <w:szCs w:val="20"/>
              </w:rPr>
              <w:t>zoyaʕno</w:t>
            </w:r>
            <w:proofErr w:type="spellEnd"/>
            <w:r>
              <w:rPr>
                <w:rFonts w:eastAsia="Andika"/>
                <w:i/>
                <w:sz w:val="20"/>
                <w:szCs w:val="20"/>
              </w:rPr>
              <w:t xml:space="preserve"> </w:t>
            </w:r>
            <w:proofErr w:type="spellStart"/>
            <w:r>
              <w:rPr>
                <w:rFonts w:eastAsia="Andika"/>
                <w:i/>
                <w:sz w:val="20"/>
                <w:szCs w:val="20"/>
              </w:rPr>
              <w:t>bəṯṯər</w:t>
            </w:r>
            <w:proofErr w:type="spellEnd"/>
            <w:r>
              <w:rPr>
                <w:rFonts w:eastAsia="Andika"/>
                <w:i/>
                <w:sz w:val="20"/>
                <w:szCs w:val="20"/>
              </w:rPr>
              <w:t xml:space="preserve"> mini, d-</w:t>
            </w:r>
            <w:proofErr w:type="spellStart"/>
            <w:r>
              <w:rPr>
                <w:rFonts w:eastAsia="Andika"/>
                <w:i/>
                <w:sz w:val="20"/>
                <w:szCs w:val="20"/>
              </w:rPr>
              <w:t>lə</w:t>
            </w:r>
            <w:proofErr w:type="spellEnd"/>
            <w:r>
              <w:rPr>
                <w:rFonts w:eastAsia="Andika"/>
                <w:i/>
                <w:sz w:val="20"/>
                <w:szCs w:val="20"/>
              </w:rPr>
              <w:t>=</w:t>
            </w:r>
            <w:proofErr w:type="spellStart"/>
            <w:r>
              <w:rPr>
                <w:rFonts w:eastAsia="Andika"/>
                <w:i/>
                <w:sz w:val="20"/>
                <w:szCs w:val="20"/>
              </w:rPr>
              <w:t>oṯa-lle</w:t>
            </w:r>
            <w:proofErr w:type="spellEnd"/>
            <w:r>
              <w:rPr>
                <w:rFonts w:eastAsia="Andika"/>
                <w:i/>
                <w:sz w:val="20"/>
                <w:szCs w:val="20"/>
              </w:rPr>
              <w:t xml:space="preserve">, </w:t>
            </w:r>
            <w:proofErr w:type="spellStart"/>
            <w:r>
              <w:rPr>
                <w:rFonts w:eastAsia="Andika"/>
                <w:i/>
                <w:sz w:val="20"/>
                <w:szCs w:val="20"/>
              </w:rPr>
              <w:t>məṭala</w:t>
            </w:r>
            <w:proofErr w:type="spellEnd"/>
            <w:r>
              <w:rPr>
                <w:rFonts w:eastAsia="Andika"/>
                <w:i/>
                <w:sz w:val="20"/>
                <w:szCs w:val="20"/>
              </w:rPr>
              <w:t xml:space="preserve"> </w:t>
            </w:r>
            <w:proofErr w:type="spellStart"/>
            <w:r>
              <w:rPr>
                <w:rFonts w:eastAsia="Andika"/>
                <w:i/>
                <w:sz w:val="20"/>
                <w:szCs w:val="20"/>
              </w:rPr>
              <w:t>aʕli</w:t>
            </w:r>
            <w:proofErr w:type="spellEnd"/>
            <w:r>
              <w:rPr>
                <w:rFonts w:eastAsia="Andika"/>
                <w:i/>
                <w:sz w:val="20"/>
                <w:szCs w:val="20"/>
              </w:rPr>
              <w:t xml:space="preserve">, w </w:t>
            </w:r>
            <w:proofErr w:type="spellStart"/>
            <w:r>
              <w:rPr>
                <w:rFonts w:eastAsia="Andika"/>
                <w:i/>
                <w:sz w:val="20"/>
                <w:szCs w:val="20"/>
              </w:rPr>
              <w:t>mayṯi</w:t>
            </w:r>
            <w:proofErr w:type="spellEnd"/>
            <w:r>
              <w:rPr>
                <w:rFonts w:eastAsia="Andika"/>
                <w:i/>
                <w:sz w:val="20"/>
                <w:szCs w:val="20"/>
              </w:rPr>
              <w:t xml:space="preserve">, w </w:t>
            </w:r>
            <w:proofErr w:type="spellStart"/>
            <w:r>
              <w:rPr>
                <w:rFonts w:eastAsia="Verdana"/>
                <w:i/>
                <w:sz w:val="20"/>
                <w:szCs w:val="20"/>
              </w:rPr>
              <w:t>m</w:t>
            </w:r>
            <w:r>
              <w:rPr>
                <w:rFonts w:eastAsia="Andika"/>
                <w:i/>
                <w:sz w:val="20"/>
                <w:szCs w:val="20"/>
              </w:rPr>
              <w:t>ə</w:t>
            </w:r>
            <w:r>
              <w:rPr>
                <w:rFonts w:eastAsia="Verdana"/>
                <w:i/>
                <w:sz w:val="20"/>
                <w:szCs w:val="20"/>
              </w:rPr>
              <w:t>tkarbi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fürchte</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nach</w:t>
            </w:r>
            <w:proofErr w:type="spellEnd"/>
            <w:r>
              <w:rPr>
                <w:rFonts w:eastAsia="Verdana"/>
                <w:sz w:val="20"/>
                <w:szCs w:val="20"/>
              </w:rPr>
              <w:t xml:space="preserve"> </w:t>
            </w:r>
            <w:proofErr w:type="spellStart"/>
            <w:r>
              <w:rPr>
                <w:rFonts w:eastAsia="Verdana"/>
                <w:sz w:val="20"/>
                <w:szCs w:val="20"/>
              </w:rPr>
              <w:t>meinem</w:t>
            </w:r>
            <w:proofErr w:type="spellEnd"/>
            <w:r>
              <w:rPr>
                <w:rFonts w:eastAsia="Verdana"/>
                <w:sz w:val="20"/>
                <w:szCs w:val="20"/>
              </w:rPr>
              <w:t xml:space="preserve"> </w:t>
            </w:r>
            <w:proofErr w:type="spellStart"/>
            <w:r>
              <w:rPr>
                <w:rFonts w:eastAsia="Verdana"/>
                <w:sz w:val="20"/>
                <w:szCs w:val="20"/>
              </w:rPr>
              <w:t>Fortgehen</w:t>
            </w:r>
            <w:proofErr w:type="spellEnd"/>
            <w:r>
              <w:rPr>
                <w:rFonts w:eastAsia="Verdana"/>
                <w:sz w:val="20"/>
                <w:szCs w:val="20"/>
              </w:rPr>
              <w:t xml:space="preserve"> Sorgen um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machen</w:t>
            </w:r>
            <w:proofErr w:type="spellEnd"/>
            <w:r>
              <w:rPr>
                <w:rFonts w:eastAsia="Verdana"/>
                <w:sz w:val="20"/>
                <w:szCs w:val="20"/>
              </w:rPr>
              <w:t xml:space="preserve"> und </w:t>
            </w:r>
            <w:proofErr w:type="spellStart"/>
            <w:r>
              <w:rPr>
                <w:rFonts w:eastAsia="Verdana"/>
                <w:sz w:val="20"/>
                <w:szCs w:val="20"/>
              </w:rPr>
              <w:t>sterben</w:t>
            </w:r>
            <w:proofErr w:type="spellEnd"/>
            <w:r>
              <w:rPr>
                <w:rFonts w:eastAsia="Verdana"/>
                <w:sz w:val="20"/>
                <w:szCs w:val="20"/>
              </w:rPr>
              <w:t xml:space="preserve"> und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grämen</w:t>
            </w:r>
            <w:r>
              <w:rPr>
                <w:rFonts w:eastAsia="Calibri"/>
                <w:sz w:val="20"/>
                <w:szCs w:val="20"/>
              </w:rPr>
              <w:t>ʼ</w:t>
            </w:r>
            <w:proofErr w:type="spellEnd"/>
            <w:r>
              <w:rPr>
                <w:rFonts w:eastAsia="Verdana"/>
                <w:sz w:val="20"/>
                <w:szCs w:val="20"/>
              </w:rPr>
              <w:t>;</w:t>
            </w:r>
            <w:r>
              <w:rPr>
                <w:rFonts w:eastAsia="Verdana"/>
                <w:i/>
                <w:sz w:val="20"/>
                <w:szCs w:val="20"/>
              </w:rPr>
              <w:t xml:space="preserve"> 805; 60/153;</w:t>
            </w:r>
          </w:p>
        </w:tc>
      </w:tr>
    </w:tbl>
    <w:p w14:paraId="38DE7F1F" w14:textId="77777777" w:rsidR="00D7395B" w:rsidRDefault="00000000">
      <w:pPr>
        <w:pStyle w:val="BodyText"/>
      </w:pPr>
      <w:proofErr w:type="spellStart"/>
      <w:r>
        <w:t>tkrm</w:t>
      </w:r>
      <w:proofErr w:type="spellEnd"/>
      <w:r>
        <w:rPr>
          <w:rFonts w:eastAsia="Arial"/>
          <w:i/>
          <w:sz w:val="22"/>
          <w:szCs w:val="22"/>
        </w:rPr>
        <w:t xml:space="preserve"> (&lt; Arab. </w:t>
      </w:r>
      <w:proofErr w:type="spellStart"/>
      <w:r>
        <w:rPr>
          <w:rFonts w:eastAsia="Arial"/>
          <w:i/>
          <w:sz w:val="22"/>
          <w:szCs w:val="22"/>
        </w:rPr>
        <w:t>krm</w:t>
      </w:r>
      <w:proofErr w:type="spellEnd"/>
      <w:r>
        <w:rPr>
          <w:rFonts w:eastAsia="Arial"/>
          <w:i/>
          <w:sz w:val="22"/>
          <w:szCs w:val="22"/>
        </w:rPr>
        <w:t xml:space="preserve"> (V) cf. Wehr 1097: </w:t>
      </w:r>
      <w:proofErr w:type="spellStart"/>
      <w:r>
        <w:rPr>
          <w:rFonts w:eastAsia="Arial"/>
          <w:i/>
          <w:sz w:val="22"/>
          <w:szCs w:val="22"/>
        </w:rPr>
        <w:t>edel</w:t>
      </w:r>
      <w:proofErr w:type="spellEnd"/>
      <w:r>
        <w:rPr>
          <w:rFonts w:eastAsia="Arial"/>
          <w:i/>
          <w:sz w:val="22"/>
          <w:szCs w:val="22"/>
        </w:rPr>
        <w:t xml:space="preserve"> sein; </w:t>
      </w:r>
      <w:proofErr w:type="spellStart"/>
      <w:r>
        <w:rPr>
          <w:rFonts w:eastAsia="Arial"/>
          <w:i/>
          <w:sz w:val="22"/>
          <w:szCs w:val="22"/>
        </w:rPr>
        <w:t>verehren</w:t>
      </w:r>
      <w:proofErr w:type="spellEnd"/>
      <w:r>
        <w:rPr>
          <w:rFonts w:eastAsia="Arial"/>
          <w:i/>
          <w:sz w:val="22"/>
          <w:szCs w:val="22"/>
        </w:rPr>
        <w:t xml:space="preserve">, </w:t>
      </w:r>
      <w:proofErr w:type="spellStart"/>
      <w:r>
        <w:rPr>
          <w:rFonts w:eastAsia="Arial"/>
          <w:i/>
          <w:sz w:val="22"/>
          <w:szCs w:val="22"/>
        </w:rPr>
        <w:t>freundlichst</w:t>
      </w:r>
      <w:proofErr w:type="spellEnd"/>
      <w:r>
        <w:rPr>
          <w:rFonts w:eastAsia="Arial"/>
          <w:i/>
          <w:sz w:val="22"/>
          <w:szCs w:val="22"/>
        </w:rPr>
        <w:t xml:space="preserve"> </w:t>
      </w:r>
      <w:proofErr w:type="spellStart"/>
      <w:r>
        <w:rPr>
          <w:rFonts w:eastAsia="Arial"/>
          <w:i/>
          <w:sz w:val="22"/>
          <w:szCs w:val="22"/>
        </w:rPr>
        <w:t>gewähren</w:t>
      </w:r>
      <w:proofErr w:type="spellEnd"/>
      <w:r>
        <w:rPr>
          <w:rFonts w:eastAsia="Arial"/>
          <w:i/>
          <w:sz w:val="22"/>
          <w:szCs w:val="22"/>
        </w:rPr>
        <w:t xml:space="preserve">, </w:t>
      </w:r>
      <w:proofErr w:type="spellStart"/>
      <w:r>
        <w:rPr>
          <w:rFonts w:eastAsia="Arial"/>
          <w:i/>
          <w:sz w:val="22"/>
          <w:szCs w:val="22"/>
        </w:rPr>
        <w:t>schenken</w:t>
      </w:r>
      <w:proofErr w:type="spellEnd"/>
      <w:r>
        <w:rPr>
          <w:rFonts w:eastAsia="Arial"/>
          <w:i/>
          <w:sz w:val="22"/>
          <w:szCs w:val="22"/>
        </w:rPr>
        <w:t>;)</w:t>
      </w:r>
    </w:p>
    <w:p w14:paraId="4ABF99C9" w14:textId="77777777" w:rsidR="00D7395B" w:rsidRDefault="00000000">
      <w:pPr>
        <w:pStyle w:val="BodyText"/>
      </w:pPr>
      <w:r>
        <w:rPr>
          <w:b/>
          <w:sz w:val="28"/>
          <w:szCs w:val="28"/>
        </w:rPr>
        <w:t xml:space="preserve">I: </w:t>
      </w:r>
      <w:proofErr w:type="spellStart"/>
      <w:r>
        <w:rPr>
          <w:b/>
          <w:i/>
          <w:sz w:val="28"/>
          <w:szCs w:val="28"/>
        </w:rPr>
        <w:t>mətkaramle</w:t>
      </w:r>
      <w:proofErr w:type="spellEnd"/>
      <w:r>
        <w:rPr>
          <w:b/>
          <w:i/>
          <w:sz w:val="28"/>
          <w:szCs w:val="28"/>
        </w:rPr>
        <w:t>/</w:t>
      </w:r>
      <w:proofErr w:type="spellStart"/>
      <w:r>
        <w:rPr>
          <w:b/>
          <w:i/>
          <w:sz w:val="28"/>
          <w:szCs w:val="28"/>
        </w:rPr>
        <w:t>mətkarəm</w:t>
      </w:r>
      <w:proofErr w:type="spellEnd"/>
    </w:p>
    <w:p w14:paraId="337B7F79" w14:textId="77777777" w:rsidR="00D7395B" w:rsidRDefault="00000000">
      <w:pPr>
        <w:pStyle w:val="BodyText"/>
      </w:pPr>
      <w:proofErr w:type="spellStart"/>
      <w:r>
        <w:t>ehren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182B9F8" w14:textId="77777777">
        <w:tc>
          <w:tcPr>
            <w:tcW w:w="2351" w:type="dxa"/>
            <w:tcBorders>
              <w:top w:val="single" w:sz="8" w:space="0" w:color="000001"/>
              <w:left w:val="single" w:sz="8" w:space="0" w:color="000001"/>
              <w:bottom w:val="single" w:sz="8" w:space="0" w:color="000001"/>
              <w:right w:val="single" w:sz="8" w:space="0" w:color="000001"/>
            </w:tcBorders>
          </w:tcPr>
          <w:p w14:paraId="23D61B6D"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67E6EF99" w14:textId="77777777" w:rsidR="00D7395B" w:rsidRDefault="00000000">
            <w:pPr>
              <w:pStyle w:val="BodyText"/>
              <w:widowControl w:val="0"/>
            </w:pPr>
            <w:proofErr w:type="spellStart"/>
            <w:r>
              <w:rPr>
                <w:rFonts w:eastAsia="Andika"/>
                <w:i/>
                <w:sz w:val="20"/>
                <w:szCs w:val="20"/>
              </w:rPr>
              <w:t>qayəm</w:t>
            </w:r>
            <w:proofErr w:type="spellEnd"/>
            <w:r>
              <w:rPr>
                <w:rFonts w:eastAsia="Andika"/>
                <w:i/>
                <w:sz w:val="20"/>
                <w:szCs w:val="20"/>
              </w:rPr>
              <w:t xml:space="preserve"> me </w:t>
            </w:r>
            <w:proofErr w:type="spellStart"/>
            <w:r>
              <w:rPr>
                <w:rFonts w:eastAsia="Andika"/>
                <w:i/>
                <w:sz w:val="20"/>
                <w:szCs w:val="20"/>
              </w:rPr>
              <w:t>qume</w:t>
            </w:r>
            <w:proofErr w:type="spellEnd"/>
            <w:r>
              <w:rPr>
                <w:rFonts w:eastAsia="Andika"/>
                <w:i/>
                <w:sz w:val="20"/>
                <w:szCs w:val="20"/>
              </w:rPr>
              <w:t xml:space="preserve">, w </w:t>
            </w:r>
            <w:proofErr w:type="spellStart"/>
            <w:r>
              <w:rPr>
                <w:rFonts w:eastAsia="Verdana"/>
                <w:i/>
                <w:sz w:val="20"/>
                <w:szCs w:val="20"/>
              </w:rPr>
              <w:t>m</w:t>
            </w:r>
            <w:r>
              <w:rPr>
                <w:rFonts w:eastAsia="Andika"/>
                <w:i/>
                <w:sz w:val="20"/>
                <w:szCs w:val="20"/>
              </w:rPr>
              <w:t>ə</w:t>
            </w:r>
            <w:r>
              <w:rPr>
                <w:rFonts w:eastAsia="Verdana"/>
                <w:i/>
                <w:sz w:val="20"/>
                <w:szCs w:val="20"/>
              </w:rPr>
              <w:t>tkaramle</w:t>
            </w:r>
            <w:proofErr w:type="spellEnd"/>
            <w:r>
              <w:rPr>
                <w:rFonts w:eastAsia="Verdana"/>
                <w:i/>
                <w:sz w:val="20"/>
                <w:szCs w:val="20"/>
              </w:rPr>
              <w:t xml:space="preserve"> </w:t>
            </w:r>
            <w:proofErr w:type="spellStart"/>
            <w:r>
              <w:rPr>
                <w:rFonts w:eastAsia="Verdana"/>
                <w:i/>
                <w:sz w:val="20"/>
                <w:szCs w:val="20"/>
              </w:rPr>
              <w:t>ġắlabe</w:t>
            </w:r>
            <w:proofErr w:type="spellEnd"/>
            <w:r>
              <w:rPr>
                <w:rFonts w:eastAsia="Verdana"/>
                <w:i/>
                <w:sz w:val="20"/>
                <w:szCs w:val="20"/>
              </w:rPr>
              <w:t xml:space="preserve">, w </w:t>
            </w:r>
            <w:proofErr w:type="spellStart"/>
            <w:r>
              <w:rPr>
                <w:rFonts w:eastAsia="Verdana"/>
                <w:i/>
                <w:sz w:val="20"/>
                <w:szCs w:val="20"/>
              </w:rPr>
              <w:t>m</w:t>
            </w:r>
            <w:r>
              <w:rPr>
                <w:rFonts w:eastAsia="Calibri"/>
                <w:i/>
                <w:sz w:val="20"/>
                <w:szCs w:val="20"/>
              </w:rPr>
              <w:t>ḥ</w:t>
            </w:r>
            <w:r>
              <w:rPr>
                <w:rFonts w:eastAsia="Verdana"/>
                <w:i/>
                <w:sz w:val="20"/>
                <w:szCs w:val="20"/>
              </w:rPr>
              <w:t>aláqle</w:t>
            </w:r>
            <w:proofErr w:type="spellEnd"/>
            <w:r>
              <w:rPr>
                <w:rFonts w:eastAsia="Verdana"/>
                <w:i/>
                <w:sz w:val="20"/>
                <w:szCs w:val="20"/>
              </w:rPr>
              <w:t xml:space="preserve">-le </w:t>
            </w:r>
            <w:proofErr w:type="spellStart"/>
            <w:r>
              <w:rPr>
                <w:rFonts w:eastAsia="Verdana"/>
                <w:i/>
                <w:sz w:val="20"/>
                <w:szCs w:val="20"/>
              </w:rPr>
              <w:t>kursi</w:t>
            </w:r>
            <w:proofErr w:type="spellEnd"/>
            <w:r>
              <w:rPr>
                <w:rFonts w:eastAsia="Verdana"/>
                <w:i/>
                <w:sz w:val="20"/>
                <w:szCs w:val="20"/>
              </w:rPr>
              <w:t xml:space="preserve"> </w:t>
            </w:r>
            <w:proofErr w:type="gramStart"/>
            <w:r>
              <w:rPr>
                <w:rFonts w:eastAsia="Calibri"/>
                <w:sz w:val="20"/>
                <w:szCs w:val="20"/>
              </w:rPr>
              <w:t>ʻ</w:t>
            </w:r>
            <w:r>
              <w:rPr>
                <w:rFonts w:eastAsia="Verdana"/>
                <w:sz w:val="20"/>
                <w:szCs w:val="20"/>
              </w:rPr>
              <w:t>(</w:t>
            </w:r>
            <w:proofErr w:type="gramEnd"/>
            <w:r>
              <w:rPr>
                <w:rFonts w:eastAsia="Verdana"/>
                <w:sz w:val="20"/>
                <w:szCs w:val="20"/>
              </w:rPr>
              <w:t xml:space="preserve">der Goldschmied) stand </w:t>
            </w:r>
            <w:proofErr w:type="spellStart"/>
            <w:r>
              <w:rPr>
                <w:rFonts w:eastAsia="Verdana"/>
                <w:sz w:val="20"/>
                <w:szCs w:val="20"/>
              </w:rPr>
              <w:t>vor</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auf, </w:t>
            </w:r>
            <w:proofErr w:type="spellStart"/>
            <w:r>
              <w:rPr>
                <w:rFonts w:eastAsia="Verdana"/>
                <w:sz w:val="20"/>
                <w:szCs w:val="20"/>
              </w:rPr>
              <w:t>erwies</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alle </w:t>
            </w:r>
            <w:proofErr w:type="spellStart"/>
            <w:r>
              <w:rPr>
                <w:rFonts w:eastAsia="Verdana"/>
                <w:sz w:val="20"/>
                <w:szCs w:val="20"/>
              </w:rPr>
              <w:t>Ehre</w:t>
            </w:r>
            <w:proofErr w:type="spellEnd"/>
            <w:r>
              <w:rPr>
                <w:rFonts w:eastAsia="Verdana"/>
                <w:sz w:val="20"/>
                <w:szCs w:val="20"/>
              </w:rPr>
              <w:t xml:space="preserve"> und </w:t>
            </w:r>
            <w:proofErr w:type="spellStart"/>
            <w:r>
              <w:rPr>
                <w:rFonts w:eastAsia="Verdana"/>
                <w:sz w:val="20"/>
                <w:szCs w:val="20"/>
              </w:rPr>
              <w:t>setzte</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einen</w:t>
            </w:r>
            <w:proofErr w:type="spellEnd"/>
            <w:r>
              <w:rPr>
                <w:rFonts w:eastAsia="Verdana"/>
                <w:sz w:val="20"/>
                <w:szCs w:val="20"/>
              </w:rPr>
              <w:t xml:space="preserve"> Stuhl </w:t>
            </w:r>
            <w:proofErr w:type="spellStart"/>
            <w:r>
              <w:rPr>
                <w:rFonts w:eastAsia="Verdana"/>
                <w:sz w:val="20"/>
                <w:szCs w:val="20"/>
              </w:rPr>
              <w:t>hin</w:t>
            </w:r>
            <w:r>
              <w:rPr>
                <w:rFonts w:eastAsia="Calibri"/>
                <w:sz w:val="20"/>
                <w:szCs w:val="20"/>
              </w:rPr>
              <w:t>ʼ</w:t>
            </w:r>
            <w:proofErr w:type="spellEnd"/>
            <w:r>
              <w:rPr>
                <w:rFonts w:eastAsia="Verdana"/>
                <w:sz w:val="20"/>
                <w:szCs w:val="20"/>
              </w:rPr>
              <w:t>;</w:t>
            </w:r>
            <w:r>
              <w:rPr>
                <w:rFonts w:eastAsia="Verdana"/>
                <w:i/>
                <w:sz w:val="20"/>
                <w:szCs w:val="20"/>
              </w:rPr>
              <w:t xml:space="preserve"> 805; 105/4;</w:t>
            </w:r>
          </w:p>
        </w:tc>
      </w:tr>
    </w:tbl>
    <w:p w14:paraId="2F251C76" w14:textId="77777777" w:rsidR="00D7395B" w:rsidRDefault="00000000">
      <w:pPr>
        <w:pStyle w:val="BodyText"/>
      </w:pPr>
      <w:r>
        <w:br/>
      </w:r>
      <w:proofErr w:type="spellStart"/>
      <w:r>
        <w:t>tks</w:t>
      </w:r>
      <w:proofErr w:type="spellEnd"/>
      <w:r>
        <w:t xml:space="preserve"> (&lt; </w:t>
      </w:r>
      <w:proofErr w:type="spellStart"/>
      <w:r>
        <w:t>tukkāsā</w:t>
      </w:r>
      <w:proofErr w:type="spellEnd"/>
      <w:r>
        <w:t xml:space="preserve"> SL 517)</w:t>
      </w:r>
      <w:r>
        <w:br/>
      </w:r>
      <w:r>
        <w:br/>
      </w:r>
      <w:r>
        <w:rPr>
          <w:b/>
          <w:bCs/>
          <w:i/>
          <w:iCs/>
          <w:sz w:val="28"/>
        </w:rPr>
        <w:t xml:space="preserve">II: </w:t>
      </w:r>
      <w:proofErr w:type="spellStart"/>
      <w:r>
        <w:rPr>
          <w:b/>
          <w:bCs/>
          <w:i/>
          <w:iCs/>
          <w:sz w:val="28"/>
        </w:rPr>
        <w:t>mtakasle</w:t>
      </w:r>
      <w:proofErr w:type="spellEnd"/>
      <w:r>
        <w:rPr>
          <w:b/>
          <w:bCs/>
          <w:i/>
          <w:iCs/>
          <w:sz w:val="28"/>
        </w:rPr>
        <w:t>/</w:t>
      </w:r>
      <w:proofErr w:type="spellStart"/>
      <w:r>
        <w:rPr>
          <w:b/>
          <w:bCs/>
          <w:i/>
          <w:iCs/>
          <w:sz w:val="28"/>
        </w:rPr>
        <w:t>mtakas</w:t>
      </w:r>
      <w:proofErr w:type="spellEnd"/>
      <w:r>
        <w:br/>
      </w:r>
      <w:r>
        <w:br/>
        <w:t xml:space="preserve">to prepare; </w:t>
      </w:r>
      <w:r>
        <w:br/>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12180338" w14:textId="77777777">
        <w:tc>
          <w:tcPr>
            <w:tcW w:w="2351" w:type="dxa"/>
            <w:tcBorders>
              <w:top w:val="single" w:sz="8" w:space="0" w:color="000001"/>
              <w:left w:val="single" w:sz="8" w:space="0" w:color="000001"/>
              <w:bottom w:val="single" w:sz="8" w:space="0" w:color="000001"/>
              <w:right w:val="single" w:sz="8" w:space="0" w:color="000001"/>
            </w:tcBorders>
          </w:tcPr>
          <w:p w14:paraId="3DC1ABA4"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49E28513" w14:textId="77777777" w:rsidR="00D7395B" w:rsidRDefault="00000000">
            <w:pPr>
              <w:pStyle w:val="BodyText"/>
              <w:widowControl w:val="0"/>
            </w:pPr>
            <w:r>
              <w:rPr>
                <w:rFonts w:eastAsia="Andika"/>
                <w:i/>
                <w:sz w:val="20"/>
                <w:szCs w:val="20"/>
              </w:rPr>
              <w:t xml:space="preserve"> </w:t>
            </w:r>
            <w:proofErr w:type="spellStart"/>
            <w:r>
              <w:rPr>
                <w:rFonts w:eastAsia="Andika"/>
                <w:i/>
                <w:sz w:val="20"/>
                <w:szCs w:val="20"/>
              </w:rPr>
              <w:t>Hiye</w:t>
            </w:r>
            <w:proofErr w:type="spellEnd"/>
            <w:r>
              <w:rPr>
                <w:rFonts w:eastAsia="Andika"/>
                <w:i/>
                <w:sz w:val="20"/>
                <w:szCs w:val="20"/>
              </w:rPr>
              <w:t xml:space="preserve"> </w:t>
            </w:r>
            <w:proofErr w:type="spellStart"/>
            <w:r>
              <w:rPr>
                <w:rFonts w:eastAsia="Andika"/>
                <w:i/>
                <w:sz w:val="20"/>
                <w:szCs w:val="20"/>
              </w:rPr>
              <w:t>ínaqqa</w:t>
            </w:r>
            <w:proofErr w:type="spellEnd"/>
            <w:r>
              <w:rPr>
                <w:rFonts w:eastAsia="Andika"/>
                <w:i/>
                <w:sz w:val="20"/>
                <w:szCs w:val="20"/>
              </w:rPr>
              <w:t xml:space="preserve"> </w:t>
            </w:r>
            <w:proofErr w:type="spellStart"/>
            <w:r>
              <w:rPr>
                <w:rFonts w:eastAsia="Andika"/>
                <w:i/>
                <w:sz w:val="20"/>
                <w:szCs w:val="20"/>
              </w:rPr>
              <w:t>du+Sayfo</w:t>
            </w:r>
            <w:proofErr w:type="spellEnd"/>
            <w:r>
              <w:rPr>
                <w:rFonts w:eastAsia="Andika"/>
                <w:i/>
                <w:sz w:val="20"/>
                <w:szCs w:val="20"/>
              </w:rPr>
              <w:t xml:space="preserve"> </w:t>
            </w:r>
            <w:proofErr w:type="spellStart"/>
            <w:r>
              <w:rPr>
                <w:rFonts w:eastAsia="Andika"/>
                <w:i/>
                <w:sz w:val="20"/>
                <w:szCs w:val="20"/>
              </w:rPr>
              <w:t>d̥šamәʕ</w:t>
            </w:r>
            <w:proofErr w:type="spellEnd"/>
            <w:r>
              <w:rPr>
                <w:rFonts w:eastAsia="Andika"/>
                <w:i/>
                <w:sz w:val="20"/>
                <w:szCs w:val="20"/>
              </w:rPr>
              <w:t xml:space="preserve"> </w:t>
            </w:r>
            <w:proofErr w:type="spellStart"/>
            <w:r>
              <w:rPr>
                <w:rFonts w:eastAsia="Andika"/>
                <w:i/>
                <w:sz w:val="20"/>
                <w:szCs w:val="20"/>
              </w:rPr>
              <w:t>u+ʕamo</w:t>
            </w:r>
            <w:proofErr w:type="spellEnd"/>
            <w:r>
              <w:rPr>
                <w:rFonts w:eastAsia="Andika"/>
                <w:i/>
                <w:sz w:val="20"/>
                <w:szCs w:val="20"/>
              </w:rPr>
              <w:t xml:space="preserve"> </w:t>
            </w:r>
            <w:proofErr w:type="spellStart"/>
            <w:r>
              <w:rPr>
                <w:rFonts w:eastAsia="Andika"/>
                <w:i/>
                <w:sz w:val="20"/>
                <w:szCs w:val="20"/>
              </w:rPr>
              <w:t>kané</w:t>
            </w:r>
            <w:proofErr w:type="spellEnd"/>
            <w:r>
              <w:rPr>
                <w:rFonts w:eastAsia="Andika"/>
                <w:i/>
                <w:sz w:val="20"/>
                <w:szCs w:val="20"/>
              </w:rPr>
              <w:t xml:space="preserve"> </w:t>
            </w:r>
            <w:proofErr w:type="spellStart"/>
            <w:r>
              <w:rPr>
                <w:rFonts w:eastAsia="Andika"/>
                <w:i/>
                <w:sz w:val="20"/>
                <w:szCs w:val="20"/>
              </w:rPr>
              <w:t>quṭli</w:t>
            </w:r>
            <w:proofErr w:type="spellEnd"/>
            <w:r>
              <w:rPr>
                <w:rFonts w:eastAsia="Andika"/>
                <w:i/>
                <w:sz w:val="20"/>
                <w:szCs w:val="20"/>
              </w:rPr>
              <w:t xml:space="preserve"> </w:t>
            </w:r>
            <w:proofErr w:type="spellStart"/>
            <w:r>
              <w:rPr>
                <w:rFonts w:eastAsia="Andika"/>
                <w:i/>
                <w:sz w:val="20"/>
                <w:szCs w:val="20"/>
              </w:rPr>
              <w:t>a+mšiḥoye</w:t>
            </w:r>
            <w:proofErr w:type="spellEnd"/>
            <w:r>
              <w:rPr>
                <w:rFonts w:eastAsia="Andika"/>
                <w:i/>
                <w:sz w:val="20"/>
                <w:szCs w:val="20"/>
              </w:rPr>
              <w:t xml:space="preserve">, </w:t>
            </w:r>
            <w:proofErr w:type="spellStart"/>
            <w:r>
              <w:rPr>
                <w:rFonts w:eastAsia="Andika"/>
                <w:i/>
                <w:sz w:val="20"/>
                <w:szCs w:val="20"/>
              </w:rPr>
              <w:t>bdalle</w:t>
            </w:r>
            <w:proofErr w:type="spellEnd"/>
            <w:r>
              <w:rPr>
                <w:rFonts w:eastAsia="Andika"/>
                <w:i/>
                <w:sz w:val="20"/>
                <w:szCs w:val="20"/>
              </w:rPr>
              <w:t xml:space="preserve"> </w:t>
            </w:r>
            <w:proofErr w:type="spellStart"/>
            <w:r>
              <w:rPr>
                <w:rFonts w:eastAsia="Andika"/>
                <w:i/>
                <w:sz w:val="20"/>
                <w:szCs w:val="20"/>
              </w:rPr>
              <w:t>dәmtaksi</w:t>
            </w:r>
            <w:proofErr w:type="spellEnd"/>
            <w:r>
              <w:rPr>
                <w:rFonts w:eastAsia="Andika"/>
                <w:i/>
                <w:sz w:val="20"/>
                <w:szCs w:val="20"/>
              </w:rPr>
              <w:t xml:space="preserve"> </w:t>
            </w:r>
            <w:proofErr w:type="spellStart"/>
            <w:r>
              <w:rPr>
                <w:rFonts w:eastAsia="Andika"/>
                <w:i/>
                <w:sz w:val="20"/>
                <w:szCs w:val="20"/>
              </w:rPr>
              <w:t>harke</w:t>
            </w:r>
            <w:proofErr w:type="spellEnd"/>
            <w:r>
              <w:rPr>
                <w:rFonts w:eastAsia="Andika"/>
                <w:i/>
                <w:sz w:val="20"/>
                <w:szCs w:val="20"/>
              </w:rPr>
              <w:t xml:space="preserve"> </w:t>
            </w:r>
            <w:proofErr w:type="spellStart"/>
            <w:r>
              <w:rPr>
                <w:rFonts w:eastAsia="Andika"/>
                <w:i/>
                <w:sz w:val="20"/>
                <w:szCs w:val="20"/>
              </w:rPr>
              <w:t>ruḥayye</w:t>
            </w:r>
            <w:proofErr w:type="spellEnd"/>
            <w:r>
              <w:rPr>
                <w:rFonts w:eastAsia="Andika"/>
                <w:i/>
                <w:sz w:val="20"/>
                <w:szCs w:val="20"/>
              </w:rPr>
              <w:t xml:space="preserve">. </w:t>
            </w:r>
            <w:r>
              <w:rPr>
                <w:rFonts w:eastAsia="Andika"/>
                <w:sz w:val="20"/>
                <w:szCs w:val="20"/>
              </w:rPr>
              <w:t>It, at the time of the Genocide, when the people heard that they were killing Christians, they began to prepare themselves (</w:t>
            </w:r>
            <w:proofErr w:type="spellStart"/>
            <w:r>
              <w:rPr>
                <w:rFonts w:eastAsia="Andika"/>
                <w:sz w:val="20"/>
                <w:szCs w:val="20"/>
              </w:rPr>
              <w:t>Dayroyo</w:t>
            </w:r>
            <w:proofErr w:type="spellEnd"/>
            <w:r>
              <w:rPr>
                <w:rFonts w:eastAsia="Andika"/>
                <w:sz w:val="20"/>
                <w:szCs w:val="20"/>
              </w:rPr>
              <w:t xml:space="preserve"> Aziz)</w:t>
            </w:r>
          </w:p>
        </w:tc>
      </w:tr>
    </w:tbl>
    <w:p w14:paraId="3E40429A" w14:textId="77777777" w:rsidR="00D7395B" w:rsidRDefault="00D7395B">
      <w:pPr>
        <w:pStyle w:val="BodyText"/>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7CAEB3C" w14:textId="77777777">
        <w:tc>
          <w:tcPr>
            <w:tcW w:w="2351" w:type="dxa"/>
            <w:tcBorders>
              <w:top w:val="single" w:sz="8" w:space="0" w:color="000001"/>
              <w:left w:val="single" w:sz="8" w:space="0" w:color="000001"/>
              <w:bottom w:val="single" w:sz="8" w:space="0" w:color="000001"/>
              <w:right w:val="single" w:sz="8" w:space="0" w:color="000001"/>
            </w:tcBorders>
          </w:tcPr>
          <w:p w14:paraId="4247DDD2"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5A158CE4" w14:textId="77777777" w:rsidR="00D7395B" w:rsidRDefault="00000000">
            <w:pPr>
              <w:pStyle w:val="BodyText"/>
              <w:widowControl w:val="0"/>
            </w:pPr>
            <w:r>
              <w:rPr>
                <w:rFonts w:eastAsia="Andika"/>
                <w:i/>
                <w:sz w:val="20"/>
                <w:szCs w:val="20"/>
              </w:rPr>
              <w:t xml:space="preserve"> </w:t>
            </w:r>
            <w:proofErr w:type="spellStart"/>
            <w:r>
              <w:rPr>
                <w:rFonts w:eastAsia="Andika"/>
                <w:sz w:val="20"/>
                <w:szCs w:val="20"/>
              </w:rPr>
              <w:t>Mtakasli</w:t>
            </w:r>
            <w:proofErr w:type="spellEnd"/>
            <w:r>
              <w:rPr>
                <w:rFonts w:eastAsia="Andika"/>
                <w:sz w:val="20"/>
                <w:szCs w:val="20"/>
              </w:rPr>
              <w:t xml:space="preserve"> </w:t>
            </w:r>
            <w:proofErr w:type="spellStart"/>
            <w:r>
              <w:rPr>
                <w:rFonts w:eastAsia="Andika"/>
                <w:sz w:val="20"/>
                <w:szCs w:val="20"/>
              </w:rPr>
              <w:t>u+kṯowo</w:t>
            </w:r>
            <w:proofErr w:type="spellEnd"/>
            <w:r>
              <w:rPr>
                <w:rFonts w:eastAsia="Andika"/>
                <w:sz w:val="20"/>
                <w:szCs w:val="20"/>
              </w:rPr>
              <w:t xml:space="preserve"> </w:t>
            </w:r>
            <w:proofErr w:type="spellStart"/>
            <w:r>
              <w:rPr>
                <w:rFonts w:eastAsia="Andika"/>
                <w:sz w:val="20"/>
                <w:szCs w:val="20"/>
              </w:rPr>
              <w:t>du+qerowo</w:t>
            </w:r>
            <w:proofErr w:type="spellEnd"/>
            <w:r>
              <w:rPr>
                <w:rFonts w:eastAsia="Andika"/>
                <w:sz w:val="20"/>
                <w:szCs w:val="20"/>
              </w:rPr>
              <w:t xml:space="preserve"> </w:t>
            </w:r>
            <w:proofErr w:type="spellStart"/>
            <w:r>
              <w:rPr>
                <w:rFonts w:eastAsia="Andika"/>
                <w:sz w:val="20"/>
                <w:szCs w:val="20"/>
              </w:rPr>
              <w:t>šan</w:t>
            </w:r>
            <w:proofErr w:type="spellEnd"/>
            <w:r>
              <w:rPr>
                <w:rFonts w:eastAsia="Andika"/>
                <w:sz w:val="20"/>
                <w:szCs w:val="20"/>
              </w:rPr>
              <w:t xml:space="preserve"> </w:t>
            </w:r>
            <w:proofErr w:type="spellStart"/>
            <w:r>
              <w:rPr>
                <w:rFonts w:eastAsia="Andika"/>
                <w:sz w:val="20"/>
                <w:szCs w:val="20"/>
              </w:rPr>
              <w:t>i+ṣluṯo</w:t>
            </w:r>
            <w:proofErr w:type="spellEnd"/>
            <w:r>
              <w:rPr>
                <w:rFonts w:eastAsia="Andika"/>
                <w:sz w:val="20"/>
                <w:szCs w:val="20"/>
              </w:rPr>
              <w:t xml:space="preserve"> </w:t>
            </w:r>
            <w:proofErr w:type="spellStart"/>
            <w:r>
              <w:rPr>
                <w:rFonts w:eastAsia="Andika"/>
                <w:sz w:val="20"/>
                <w:szCs w:val="20"/>
              </w:rPr>
              <w:t>dyawme</w:t>
            </w:r>
            <w:proofErr w:type="spellEnd"/>
            <w:r>
              <w:rPr>
                <w:rFonts w:eastAsia="Andika"/>
                <w:sz w:val="20"/>
                <w:szCs w:val="20"/>
              </w:rPr>
              <w:t xml:space="preserve"> </w:t>
            </w:r>
            <w:proofErr w:type="spellStart"/>
            <w:r>
              <w:rPr>
                <w:rFonts w:eastAsia="Andika"/>
                <w:sz w:val="20"/>
                <w:szCs w:val="20"/>
              </w:rPr>
              <w:t>dḥušabo</w:t>
            </w:r>
            <w:proofErr w:type="spellEnd"/>
            <w:r>
              <w:rPr>
                <w:rFonts w:eastAsia="Andika"/>
                <w:sz w:val="20"/>
                <w:szCs w:val="20"/>
              </w:rPr>
              <w:t xml:space="preserve"> ‘I prepared the book for the </w:t>
            </w:r>
            <w:r>
              <w:rPr>
                <w:rFonts w:eastAsia="Andika"/>
                <w:sz w:val="20"/>
                <w:szCs w:val="20"/>
              </w:rPr>
              <w:lastRenderedPageBreak/>
              <w:t>Sunday service’ (Ilyas p.c.)</w:t>
            </w:r>
          </w:p>
        </w:tc>
      </w:tr>
    </w:tbl>
    <w:p w14:paraId="0EAF1F90" w14:textId="77777777" w:rsidR="00D7395B" w:rsidRDefault="00000000">
      <w:pPr>
        <w:pStyle w:val="BodyText"/>
      </w:pPr>
      <w:r>
        <w:lastRenderedPageBreak/>
        <w:br/>
      </w:r>
      <w:proofErr w:type="spellStart"/>
      <w:r>
        <w:t>tky</w:t>
      </w:r>
      <w:proofErr w:type="spellEnd"/>
      <w:r>
        <w:rPr>
          <w:rFonts w:eastAsia="Arial"/>
          <w:i/>
          <w:sz w:val="22"/>
          <w:szCs w:val="22"/>
        </w:rPr>
        <w:t xml:space="preserve"> (unknown)</w:t>
      </w:r>
    </w:p>
    <w:p w14:paraId="6F5A84B7" w14:textId="77777777" w:rsidR="00D7395B" w:rsidRDefault="00000000">
      <w:pPr>
        <w:pStyle w:val="BodyText"/>
      </w:pPr>
      <w:r>
        <w:rPr>
          <w:b/>
          <w:sz w:val="28"/>
          <w:szCs w:val="28"/>
        </w:rPr>
        <w:t xml:space="preserve">I: </w:t>
      </w:r>
      <w:proofErr w:type="spellStart"/>
      <w:r>
        <w:rPr>
          <w:b/>
          <w:i/>
          <w:sz w:val="28"/>
          <w:szCs w:val="28"/>
        </w:rPr>
        <w:t>taki</w:t>
      </w:r>
      <w:proofErr w:type="spellEnd"/>
      <w:r>
        <w:rPr>
          <w:b/>
          <w:i/>
          <w:sz w:val="28"/>
          <w:szCs w:val="28"/>
        </w:rPr>
        <w:t>/</w:t>
      </w:r>
      <w:proofErr w:type="spellStart"/>
      <w:r>
        <w:rPr>
          <w:b/>
          <w:i/>
          <w:sz w:val="28"/>
          <w:szCs w:val="28"/>
        </w:rPr>
        <w:t>toke</w:t>
      </w:r>
      <w:proofErr w:type="spellEnd"/>
    </w:p>
    <w:p w14:paraId="7EA26387" w14:textId="77777777" w:rsidR="00D7395B" w:rsidRDefault="00000000">
      <w:pPr>
        <w:pStyle w:val="BodyText"/>
      </w:pPr>
      <w:proofErr w:type="spellStart"/>
      <w:r>
        <w:t>sinken</w:t>
      </w:r>
      <w:proofErr w:type="spellEnd"/>
      <w:r>
        <w:t xml:space="preserve">, </w:t>
      </w:r>
      <w:proofErr w:type="spellStart"/>
      <w:r>
        <w:t>stürzen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ABC087B" w14:textId="77777777">
        <w:tc>
          <w:tcPr>
            <w:tcW w:w="2351" w:type="dxa"/>
            <w:tcBorders>
              <w:top w:val="single" w:sz="8" w:space="0" w:color="000001"/>
              <w:left w:val="single" w:sz="8" w:space="0" w:color="000001"/>
              <w:bottom w:val="single" w:sz="8" w:space="0" w:color="000001"/>
              <w:right w:val="single" w:sz="8" w:space="0" w:color="000001"/>
            </w:tcBorders>
          </w:tcPr>
          <w:p w14:paraId="36D12668" w14:textId="77777777" w:rsidR="00D7395B" w:rsidRDefault="00000000">
            <w:pPr>
              <w:pStyle w:val="BodyText"/>
              <w:widowControl w:val="0"/>
            </w:pPr>
            <w: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10BB4112" w14:textId="77777777" w:rsidR="00D7395B" w:rsidRDefault="00000000">
            <w:pPr>
              <w:pStyle w:val="BodyText"/>
              <w:widowControl w:val="0"/>
            </w:pPr>
            <w:proofErr w:type="spellStart"/>
            <w:r>
              <w:rPr>
                <w:rFonts w:eastAsia="Verdana"/>
                <w:i/>
                <w:sz w:val="20"/>
                <w:szCs w:val="20"/>
              </w:rPr>
              <w:t>taki</w:t>
            </w:r>
            <w:proofErr w:type="spellEnd"/>
            <w:r>
              <w:rPr>
                <w:rFonts w:eastAsia="Verdana"/>
                <w:i/>
                <w:sz w:val="20"/>
                <w:szCs w:val="20"/>
              </w:rPr>
              <w:t xml:space="preserve"> </w:t>
            </w:r>
            <w:proofErr w:type="spellStart"/>
            <w:r>
              <w:rPr>
                <w:rFonts w:eastAsia="Andika"/>
                <w:i/>
                <w:sz w:val="20"/>
                <w:szCs w:val="20"/>
              </w:rPr>
              <w:t>ʕ</w:t>
            </w:r>
            <w:r>
              <w:rPr>
                <w:rFonts w:eastAsia="Verdana"/>
                <w:i/>
                <w:sz w:val="20"/>
                <w:szCs w:val="20"/>
              </w:rPr>
              <w:t>al</w:t>
            </w:r>
            <w:proofErr w:type="spellEnd"/>
            <w:r>
              <w:rPr>
                <w:rFonts w:eastAsia="Verdana"/>
                <w:i/>
                <w:sz w:val="20"/>
                <w:szCs w:val="20"/>
              </w:rPr>
              <w:t xml:space="preserve"> i=</w:t>
            </w:r>
            <w:proofErr w:type="spellStart"/>
            <w:r>
              <w:rPr>
                <w:rFonts w:eastAsia="Verdana"/>
                <w:i/>
                <w:sz w:val="20"/>
                <w:szCs w:val="20"/>
              </w:rPr>
              <w:t>mxadde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sank </w:t>
            </w:r>
            <w:proofErr w:type="spellStart"/>
            <w:r>
              <w:rPr>
                <w:rFonts w:eastAsia="Verdana"/>
                <w:sz w:val="20"/>
                <w:szCs w:val="20"/>
              </w:rPr>
              <w:t>auf's</w:t>
            </w:r>
            <w:proofErr w:type="spellEnd"/>
            <w:r>
              <w:rPr>
                <w:rFonts w:eastAsia="Verdana"/>
                <w:sz w:val="20"/>
                <w:szCs w:val="20"/>
              </w:rPr>
              <w:t xml:space="preserve"> </w:t>
            </w:r>
            <w:proofErr w:type="spellStart"/>
            <w:r>
              <w:rPr>
                <w:rFonts w:eastAsia="Verdana"/>
                <w:sz w:val="20"/>
                <w:szCs w:val="20"/>
              </w:rPr>
              <w:t>Kissen</w:t>
            </w:r>
            <w:r>
              <w:rPr>
                <w:rFonts w:eastAsia="Calibri"/>
                <w:sz w:val="20"/>
                <w:szCs w:val="20"/>
              </w:rPr>
              <w:t>ʼ</w:t>
            </w:r>
            <w:proofErr w:type="spellEnd"/>
            <w:r>
              <w:rPr>
                <w:rFonts w:eastAsia="Verdana"/>
                <w:sz w:val="20"/>
                <w:szCs w:val="20"/>
              </w:rPr>
              <w:t>;</w:t>
            </w:r>
            <w:r>
              <w:rPr>
                <w:rFonts w:eastAsia="Verdana"/>
                <w:i/>
                <w:sz w:val="20"/>
                <w:szCs w:val="20"/>
              </w:rPr>
              <w:t xml:space="preserve"> 349; prs 35/33;</w:t>
            </w:r>
          </w:p>
        </w:tc>
      </w:tr>
    </w:tbl>
    <w:p w14:paraId="1A9E58B0"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DAD34CB" w14:textId="77777777">
        <w:tc>
          <w:tcPr>
            <w:tcW w:w="2351" w:type="dxa"/>
            <w:tcBorders>
              <w:top w:val="single" w:sz="8" w:space="0" w:color="000001"/>
              <w:left w:val="single" w:sz="8" w:space="0" w:color="000001"/>
              <w:bottom w:val="single" w:sz="8" w:space="0" w:color="000001"/>
              <w:right w:val="single" w:sz="8" w:space="0" w:color="000001"/>
            </w:tcBorders>
          </w:tcPr>
          <w:p w14:paraId="47BD111C" w14:textId="77777777" w:rsidR="00D7395B" w:rsidRDefault="00000000">
            <w:pPr>
              <w:pStyle w:val="BodyText"/>
              <w:widowControl w:val="0"/>
            </w:pPr>
            <w:r>
              <w:t>Part act.</w:t>
            </w:r>
          </w:p>
        </w:tc>
        <w:tc>
          <w:tcPr>
            <w:tcW w:w="7286" w:type="dxa"/>
            <w:tcBorders>
              <w:top w:val="single" w:sz="8" w:space="0" w:color="000001"/>
              <w:left w:val="single" w:sz="8" w:space="0" w:color="000001"/>
              <w:bottom w:val="single" w:sz="8" w:space="0" w:color="000001"/>
              <w:right w:val="single" w:sz="8" w:space="0" w:color="000001"/>
            </w:tcBorders>
          </w:tcPr>
          <w:p w14:paraId="3B46295A" w14:textId="77777777" w:rsidR="00D7395B" w:rsidRDefault="00000000">
            <w:pPr>
              <w:pStyle w:val="BodyText"/>
              <w:widowControl w:val="0"/>
            </w:pPr>
            <w:proofErr w:type="spellStart"/>
            <w:r>
              <w:rPr>
                <w:rFonts w:eastAsia="Verdana"/>
                <w:i/>
                <w:sz w:val="20"/>
                <w:szCs w:val="20"/>
              </w:rPr>
              <w:t>kla</w:t>
            </w:r>
            <w:proofErr w:type="spellEnd"/>
            <w:r>
              <w:rPr>
                <w:rFonts w:eastAsia="Verdana"/>
                <w:i/>
                <w:sz w:val="20"/>
                <w:szCs w:val="20"/>
              </w:rPr>
              <w:t xml:space="preserve"> </w:t>
            </w:r>
            <w:proofErr w:type="spellStart"/>
            <w:r>
              <w:rPr>
                <w:rFonts w:eastAsia="Verdana"/>
                <w:i/>
                <w:sz w:val="20"/>
                <w:szCs w:val="20"/>
              </w:rPr>
              <w:t>yatuto</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u=</w:t>
            </w:r>
            <w:proofErr w:type="spellStart"/>
            <w:r>
              <w:rPr>
                <w:rFonts w:eastAsia="Verdana"/>
                <w:i/>
                <w:sz w:val="20"/>
                <w:szCs w:val="20"/>
              </w:rPr>
              <w:t>taxt</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u=</w:t>
            </w:r>
            <w:proofErr w:type="spellStart"/>
            <w:r>
              <w:rPr>
                <w:rFonts w:eastAsia="Verdana"/>
                <w:i/>
                <w:sz w:val="20"/>
                <w:szCs w:val="20"/>
              </w:rPr>
              <w:t>dawšak</w:t>
            </w:r>
            <w:proofErr w:type="spellEnd"/>
            <w:r>
              <w:rPr>
                <w:rFonts w:eastAsia="Verdana"/>
                <w:i/>
                <w:sz w:val="20"/>
                <w:szCs w:val="20"/>
              </w:rPr>
              <w:t xml:space="preserve"> d-u=</w:t>
            </w:r>
            <w:proofErr w:type="spellStart"/>
            <w:r>
              <w:rPr>
                <w:rFonts w:eastAsia="Verdana"/>
                <w:i/>
                <w:sz w:val="20"/>
                <w:szCs w:val="20"/>
              </w:rPr>
              <w:t>a</w:t>
            </w:r>
            <w:r>
              <w:rPr>
                <w:rFonts w:eastAsia="Calibri"/>
                <w:i/>
                <w:sz w:val="20"/>
                <w:szCs w:val="20"/>
              </w:rPr>
              <w:t>ṭ</w:t>
            </w:r>
            <w:r>
              <w:rPr>
                <w:rFonts w:eastAsia="Verdana"/>
                <w:i/>
                <w:sz w:val="20"/>
                <w:szCs w:val="20"/>
              </w:rPr>
              <w:t>las</w:t>
            </w:r>
            <w:proofErr w:type="spellEnd"/>
            <w:r>
              <w:rPr>
                <w:rFonts w:eastAsia="Verdana"/>
                <w:i/>
                <w:sz w:val="20"/>
                <w:szCs w:val="20"/>
              </w:rPr>
              <w:t xml:space="preserve"> </w:t>
            </w:r>
            <w:proofErr w:type="spellStart"/>
            <w:r>
              <w:rPr>
                <w:rFonts w:eastAsia="Verdana"/>
                <w:i/>
                <w:sz w:val="20"/>
                <w:szCs w:val="20"/>
              </w:rPr>
              <w:t>tki</w:t>
            </w:r>
            <w:r>
              <w:rPr>
                <w:rFonts w:eastAsia="Calibri"/>
                <w:i/>
                <w:sz w:val="20"/>
                <w:szCs w:val="20"/>
              </w:rPr>
              <w:t>ṯ</w:t>
            </w:r>
            <w:r>
              <w:rPr>
                <w:rFonts w:eastAsia="Verdana"/>
                <w:i/>
                <w:sz w:val="20"/>
                <w:szCs w:val="20"/>
              </w:rPr>
              <w:t>o</w:t>
            </w:r>
            <w:proofErr w:type="spellEnd"/>
            <w:r>
              <w:rPr>
                <w:rFonts w:eastAsia="Verdana"/>
                <w:i/>
                <w:sz w:val="20"/>
                <w:szCs w:val="20"/>
              </w:rPr>
              <w:t xml:space="preserve"> </w:t>
            </w:r>
            <w:proofErr w:type="spellStart"/>
            <w:r>
              <w:rPr>
                <w:rFonts w:eastAsia="Andika"/>
                <w:i/>
                <w:sz w:val="20"/>
                <w:szCs w:val="20"/>
              </w:rPr>
              <w:t>ʕ</w:t>
            </w:r>
            <w:r>
              <w:rPr>
                <w:rFonts w:eastAsia="Verdana"/>
                <w:i/>
                <w:sz w:val="20"/>
                <w:szCs w:val="20"/>
              </w:rPr>
              <w:t>al</w:t>
            </w:r>
            <w:proofErr w:type="spellEnd"/>
            <w:r>
              <w:rPr>
                <w:rFonts w:eastAsia="Verdana"/>
                <w:i/>
                <w:sz w:val="20"/>
                <w:szCs w:val="20"/>
              </w:rPr>
              <w:t xml:space="preserve"> i=</w:t>
            </w:r>
            <w:proofErr w:type="spellStart"/>
            <w:r>
              <w:rPr>
                <w:rFonts w:eastAsia="Verdana"/>
                <w:i/>
                <w:sz w:val="20"/>
                <w:szCs w:val="20"/>
              </w:rPr>
              <w:t>maxadde</w:t>
            </w:r>
            <w:proofErr w:type="spellEnd"/>
            <w:r>
              <w:rPr>
                <w:rFonts w:eastAsia="Verdana"/>
                <w:i/>
                <w:sz w:val="20"/>
                <w:szCs w:val="20"/>
              </w:rPr>
              <w:t xml:space="preserve"> d-u=</w:t>
            </w:r>
            <w:proofErr w:type="spellStart"/>
            <w:r>
              <w:rPr>
                <w:rFonts w:eastAsia="Verdana"/>
                <w:i/>
                <w:sz w:val="20"/>
                <w:szCs w:val="20"/>
              </w:rPr>
              <w:t>parrīn</w:t>
            </w:r>
            <w:proofErr w:type="spellEnd"/>
            <w:r>
              <w:rPr>
                <w:rFonts w:eastAsia="Verdana"/>
                <w:i/>
                <w:sz w:val="20"/>
                <w:szCs w:val="20"/>
              </w:rPr>
              <w:t xml:space="preserve"> </w:t>
            </w:r>
            <w:proofErr w:type="spellStart"/>
            <w:r>
              <w:rPr>
                <w:rFonts w:eastAsia="Verdana"/>
                <w:i/>
                <w:sz w:val="20"/>
                <w:szCs w:val="20"/>
              </w:rPr>
              <w:t>na</w:t>
            </w:r>
            <w:r>
              <w:rPr>
                <w:rFonts w:eastAsia="Calibri"/>
                <w:i/>
                <w:sz w:val="20"/>
                <w:szCs w:val="20"/>
              </w:rPr>
              <w:t>ʕ</w:t>
            </w:r>
            <w:r>
              <w:rPr>
                <w:rFonts w:eastAsia="Verdana"/>
                <w:i/>
                <w:sz w:val="20"/>
                <w:szCs w:val="20"/>
              </w:rPr>
              <w:t>ām</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sass da auf </w:t>
            </w:r>
            <w:proofErr w:type="spellStart"/>
            <w:r>
              <w:rPr>
                <w:rFonts w:eastAsia="Verdana"/>
                <w:sz w:val="20"/>
                <w:szCs w:val="20"/>
              </w:rPr>
              <w:t>dem</w:t>
            </w:r>
            <w:proofErr w:type="spellEnd"/>
            <w:r>
              <w:rPr>
                <w:rFonts w:eastAsia="Verdana"/>
                <w:sz w:val="20"/>
                <w:szCs w:val="20"/>
              </w:rPr>
              <w:t xml:space="preserve"> Sofa auf </w:t>
            </w:r>
            <w:proofErr w:type="spellStart"/>
            <w:r>
              <w:rPr>
                <w:rFonts w:eastAsia="Verdana"/>
                <w:sz w:val="20"/>
                <w:szCs w:val="20"/>
              </w:rPr>
              <w:t>seidenen</w:t>
            </w:r>
            <w:proofErr w:type="spellEnd"/>
            <w:r>
              <w:rPr>
                <w:rFonts w:eastAsia="Verdana"/>
                <w:sz w:val="20"/>
                <w:szCs w:val="20"/>
              </w:rPr>
              <w:t xml:space="preserve"> </w:t>
            </w:r>
            <w:proofErr w:type="spellStart"/>
            <w:r>
              <w:rPr>
                <w:rFonts w:eastAsia="Verdana"/>
                <w:sz w:val="20"/>
                <w:szCs w:val="20"/>
              </w:rPr>
              <w:t>Polstern</w:t>
            </w:r>
            <w:proofErr w:type="spellEnd"/>
            <w:r>
              <w:rPr>
                <w:rFonts w:eastAsia="Verdana"/>
                <w:sz w:val="20"/>
                <w:szCs w:val="20"/>
              </w:rPr>
              <w:t xml:space="preserve">, </w:t>
            </w:r>
            <w:proofErr w:type="spellStart"/>
            <w:r>
              <w:rPr>
                <w:rFonts w:eastAsia="Verdana"/>
                <w:sz w:val="20"/>
                <w:szCs w:val="20"/>
              </w:rPr>
              <w:t>gestützt</w:t>
            </w:r>
            <w:proofErr w:type="spellEnd"/>
            <w:r>
              <w:rPr>
                <w:rFonts w:eastAsia="Verdana"/>
                <w:sz w:val="20"/>
                <w:szCs w:val="20"/>
              </w:rPr>
              <w:t xml:space="preserve"> auf </w:t>
            </w:r>
            <w:proofErr w:type="spellStart"/>
            <w:r>
              <w:rPr>
                <w:rFonts w:eastAsia="Verdana"/>
                <w:sz w:val="20"/>
                <w:szCs w:val="20"/>
              </w:rPr>
              <w:t>ein</w:t>
            </w:r>
            <w:proofErr w:type="spellEnd"/>
            <w:r>
              <w:rPr>
                <w:rFonts w:eastAsia="Verdana"/>
                <w:sz w:val="20"/>
                <w:szCs w:val="20"/>
              </w:rPr>
              <w:t xml:space="preserve"> Kissen von </w:t>
            </w:r>
            <w:proofErr w:type="spellStart"/>
            <w:r>
              <w:rPr>
                <w:rFonts w:eastAsia="Verdana"/>
                <w:sz w:val="20"/>
                <w:szCs w:val="20"/>
              </w:rPr>
              <w:t>Straussenfedern</w:t>
            </w:r>
            <w:r>
              <w:rPr>
                <w:rFonts w:eastAsia="Calibri"/>
                <w:sz w:val="20"/>
                <w:szCs w:val="20"/>
              </w:rPr>
              <w:t>ʼ</w:t>
            </w:r>
            <w:proofErr w:type="spellEnd"/>
            <w:r>
              <w:rPr>
                <w:rFonts w:eastAsia="Verdana"/>
                <w:sz w:val="20"/>
                <w:szCs w:val="20"/>
              </w:rPr>
              <w:t>;</w:t>
            </w:r>
            <w:r>
              <w:rPr>
                <w:rFonts w:eastAsia="Verdana"/>
                <w:i/>
                <w:sz w:val="20"/>
                <w:szCs w:val="20"/>
              </w:rPr>
              <w:t xml:space="preserve"> 376; prs 72/2;</w:t>
            </w:r>
          </w:p>
        </w:tc>
      </w:tr>
    </w:tbl>
    <w:p w14:paraId="48CF1415" w14:textId="77777777" w:rsidR="00D7395B" w:rsidRDefault="00000000">
      <w:pPr>
        <w:pStyle w:val="BodyText"/>
      </w:pPr>
      <w:proofErr w:type="spellStart"/>
      <w:r>
        <w:t>tkyf</w:t>
      </w:r>
      <w:proofErr w:type="spellEnd"/>
      <w:r>
        <w:rPr>
          <w:rFonts w:eastAsia="Arial"/>
          <w:i/>
          <w:sz w:val="22"/>
          <w:szCs w:val="22"/>
        </w:rPr>
        <w:t xml:space="preserve"> (&lt; Arab. </w:t>
      </w:r>
      <w:proofErr w:type="spellStart"/>
      <w:r>
        <w:rPr>
          <w:rFonts w:eastAsia="Arial"/>
          <w:i/>
          <w:sz w:val="22"/>
          <w:szCs w:val="22"/>
        </w:rPr>
        <w:t>kyf</w:t>
      </w:r>
      <w:proofErr w:type="spellEnd"/>
      <w:r>
        <w:rPr>
          <w:rFonts w:eastAsia="Arial"/>
          <w:i/>
          <w:sz w:val="22"/>
          <w:szCs w:val="22"/>
        </w:rPr>
        <w:t xml:space="preserve"> (V) cf. Wehr 1132: </w:t>
      </w:r>
      <w:proofErr w:type="spellStart"/>
      <w:r>
        <w:rPr>
          <w:rFonts w:eastAsia="Arial"/>
          <w:i/>
          <w:sz w:val="22"/>
          <w:szCs w:val="22"/>
        </w:rPr>
        <w:t>guter</w:t>
      </w:r>
      <w:proofErr w:type="spellEnd"/>
      <w:r>
        <w:rPr>
          <w:rFonts w:eastAsia="Arial"/>
          <w:i/>
          <w:sz w:val="22"/>
          <w:szCs w:val="22"/>
        </w:rPr>
        <w:t xml:space="preserve"> Laune, </w:t>
      </w:r>
      <w:proofErr w:type="spellStart"/>
      <w:r>
        <w:rPr>
          <w:rFonts w:eastAsia="Arial"/>
          <w:i/>
          <w:sz w:val="22"/>
          <w:szCs w:val="22"/>
        </w:rPr>
        <w:t>vergnügt</w:t>
      </w:r>
      <w:proofErr w:type="spellEnd"/>
      <w:r>
        <w:rPr>
          <w:rFonts w:eastAsia="Arial"/>
          <w:i/>
          <w:sz w:val="22"/>
          <w:szCs w:val="22"/>
        </w:rPr>
        <w:t xml:space="preserve"> sein;)</w:t>
      </w:r>
    </w:p>
    <w:p w14:paraId="4B423648" w14:textId="77777777" w:rsidR="00D7395B" w:rsidRDefault="00000000">
      <w:pPr>
        <w:pStyle w:val="BodyText"/>
      </w:pPr>
      <w:r>
        <w:rPr>
          <w:b/>
          <w:sz w:val="28"/>
          <w:szCs w:val="28"/>
        </w:rPr>
        <w:t xml:space="preserve">I: </w:t>
      </w:r>
      <w:proofErr w:type="spellStart"/>
      <w:r>
        <w:rPr>
          <w:b/>
          <w:i/>
          <w:sz w:val="28"/>
          <w:szCs w:val="28"/>
        </w:rPr>
        <w:t>mətkayafle</w:t>
      </w:r>
      <w:proofErr w:type="spellEnd"/>
      <w:r>
        <w:rPr>
          <w:b/>
          <w:i/>
          <w:sz w:val="28"/>
          <w:szCs w:val="28"/>
        </w:rPr>
        <w:t>/</w:t>
      </w:r>
      <w:proofErr w:type="spellStart"/>
      <w:r>
        <w:rPr>
          <w:b/>
          <w:i/>
          <w:sz w:val="28"/>
          <w:szCs w:val="28"/>
        </w:rPr>
        <w:t>mətkayəf</w:t>
      </w:r>
      <w:proofErr w:type="spellEnd"/>
    </w:p>
    <w:p w14:paraId="46293B07" w14:textId="77777777" w:rsidR="00D7395B" w:rsidRDefault="00000000">
      <w:pPr>
        <w:pStyle w:val="BodyText"/>
      </w:pPr>
      <w:proofErr w:type="spellStart"/>
      <w:r>
        <w:t>Vergnügen</w:t>
      </w:r>
      <w:proofErr w:type="spellEnd"/>
      <w:r>
        <w:t xml:space="preserve"> </w:t>
      </w:r>
      <w:proofErr w:type="spellStart"/>
      <w:r>
        <w:t>haben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16FE9ABA" w14:textId="77777777">
        <w:tc>
          <w:tcPr>
            <w:tcW w:w="2351" w:type="dxa"/>
            <w:tcBorders>
              <w:top w:val="single" w:sz="8" w:space="0" w:color="000001"/>
              <w:left w:val="single" w:sz="8" w:space="0" w:color="000001"/>
              <w:bottom w:val="single" w:sz="8" w:space="0" w:color="000001"/>
              <w:right w:val="single" w:sz="8" w:space="0" w:color="000001"/>
            </w:tcBorders>
          </w:tcPr>
          <w:p w14:paraId="36CA5156"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0A9F2943" w14:textId="77777777" w:rsidR="00D7395B" w:rsidRDefault="00000000">
            <w:pPr>
              <w:pStyle w:val="BodyText"/>
              <w:widowControl w:val="0"/>
            </w:pPr>
            <w:r>
              <w:rPr>
                <w:rFonts w:eastAsia="Verdana"/>
                <w:i/>
                <w:sz w:val="20"/>
                <w:szCs w:val="20"/>
              </w:rPr>
              <w:t xml:space="preserve">me </w:t>
            </w:r>
            <w:proofErr w:type="spellStart"/>
            <w:r>
              <w:rPr>
                <w:rFonts w:eastAsia="Verdana"/>
                <w:i/>
                <w:sz w:val="20"/>
                <w:szCs w:val="20"/>
              </w:rPr>
              <w:t>tamo</w:t>
            </w:r>
            <w:proofErr w:type="spellEnd"/>
            <w:r>
              <w:rPr>
                <w:rFonts w:eastAsia="Verdana"/>
                <w:i/>
                <w:sz w:val="20"/>
                <w:szCs w:val="20"/>
              </w:rPr>
              <w:t xml:space="preserve"> he-</w:t>
            </w:r>
            <w:proofErr w:type="spellStart"/>
            <w:r>
              <w:rPr>
                <w:rFonts w:eastAsia="Verdana"/>
                <w:i/>
                <w:sz w:val="20"/>
                <w:szCs w:val="20"/>
              </w:rPr>
              <w:t>žnuka</w:t>
            </w:r>
            <w:proofErr w:type="spellEnd"/>
            <w:r>
              <w:rPr>
                <w:rFonts w:eastAsia="Verdana"/>
                <w:i/>
                <w:sz w:val="20"/>
                <w:szCs w:val="20"/>
              </w:rPr>
              <w:t xml:space="preserve"> u=</w:t>
            </w:r>
            <w:proofErr w:type="spellStart"/>
            <w:r>
              <w:rPr>
                <w:rFonts w:eastAsia="Verdana"/>
                <w:i/>
                <w:sz w:val="20"/>
                <w:szCs w:val="20"/>
              </w:rPr>
              <w:t>abro</w:t>
            </w:r>
            <w:proofErr w:type="spellEnd"/>
            <w:r>
              <w:rPr>
                <w:rFonts w:eastAsia="Verdana"/>
                <w:i/>
                <w:sz w:val="20"/>
                <w:szCs w:val="20"/>
              </w:rPr>
              <w:t xml:space="preserve"> d-u=</w:t>
            </w:r>
            <w:proofErr w:type="spellStart"/>
            <w:r>
              <w:rPr>
                <w:rFonts w:eastAsia="Verdana"/>
                <w:i/>
                <w:sz w:val="20"/>
                <w:szCs w:val="20"/>
              </w:rPr>
              <w:t>šul</w:t>
            </w:r>
            <w:r>
              <w:rPr>
                <w:rFonts w:eastAsia="Calibri"/>
                <w:i/>
                <w:sz w:val="20"/>
                <w:szCs w:val="20"/>
              </w:rPr>
              <w:t>ṭ</w:t>
            </w:r>
            <w:r>
              <w:rPr>
                <w:rFonts w:eastAsia="Verdana"/>
                <w:i/>
                <w:sz w:val="20"/>
                <w:szCs w:val="20"/>
              </w:rPr>
              <w:t>ono</w:t>
            </w:r>
            <w:proofErr w:type="spellEnd"/>
            <w:r>
              <w:rPr>
                <w:rFonts w:eastAsia="Verdana"/>
                <w:i/>
                <w:sz w:val="20"/>
                <w:szCs w:val="20"/>
              </w:rPr>
              <w:t>, w i=</w:t>
            </w:r>
            <w:proofErr w:type="spellStart"/>
            <w:r>
              <w:rPr>
                <w:rFonts w:eastAsia="Verdana"/>
                <w:i/>
                <w:sz w:val="20"/>
                <w:szCs w:val="20"/>
              </w:rPr>
              <w:t>bar</w:t>
            </w:r>
            <w:r>
              <w:rPr>
                <w:rFonts w:eastAsia="Calibri"/>
                <w:i/>
                <w:sz w:val="20"/>
                <w:szCs w:val="20"/>
              </w:rPr>
              <w:t>ṯ</w:t>
            </w:r>
            <w:r>
              <w:rPr>
                <w:rFonts w:eastAsia="Verdana"/>
                <w:i/>
                <w:sz w:val="20"/>
                <w:szCs w:val="20"/>
              </w:rPr>
              <w:t>o</w:t>
            </w:r>
            <w:proofErr w:type="spellEnd"/>
            <w:r>
              <w:rPr>
                <w:rFonts w:eastAsia="Verdana"/>
                <w:i/>
                <w:sz w:val="20"/>
                <w:szCs w:val="20"/>
              </w:rPr>
              <w:t xml:space="preserve"> d-u=</w:t>
            </w:r>
            <w:proofErr w:type="spellStart"/>
            <w:r>
              <w:rPr>
                <w:rFonts w:eastAsia="Verdana"/>
                <w:i/>
                <w:sz w:val="20"/>
                <w:szCs w:val="20"/>
              </w:rPr>
              <w:t>z</w:t>
            </w:r>
            <w:r>
              <w:rPr>
                <w:rFonts w:eastAsia="Calibri"/>
                <w:i/>
                <w:sz w:val="20"/>
                <w:szCs w:val="20"/>
              </w:rPr>
              <w:t>ə</w:t>
            </w:r>
            <w:r>
              <w:rPr>
                <w:rFonts w:eastAsia="Verdana"/>
                <w:i/>
                <w:sz w:val="20"/>
                <w:szCs w:val="20"/>
              </w:rPr>
              <w:t>fkar</w:t>
            </w:r>
            <w:proofErr w:type="spellEnd"/>
            <w:r>
              <w:rPr>
                <w:rFonts w:eastAsia="Verdana"/>
                <w:i/>
                <w:sz w:val="20"/>
                <w:szCs w:val="20"/>
              </w:rPr>
              <w:t xml:space="preserve">, </w:t>
            </w:r>
            <w:proofErr w:type="spellStart"/>
            <w:r>
              <w:rPr>
                <w:rFonts w:eastAsia="Verdana"/>
                <w:i/>
                <w:sz w:val="20"/>
                <w:szCs w:val="20"/>
              </w:rPr>
              <w:t>haw</w:t>
            </w:r>
            <w:r>
              <w:rPr>
                <w:rFonts w:eastAsia="Calibri"/>
                <w:i/>
                <w:sz w:val="20"/>
                <w:szCs w:val="20"/>
              </w:rPr>
              <w:t>ə</w:t>
            </w:r>
            <w:r>
              <w:rPr>
                <w:rFonts w:eastAsia="Verdana"/>
                <w:i/>
                <w:sz w:val="20"/>
                <w:szCs w:val="20"/>
              </w:rPr>
              <w:t>n</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ṯ</w:t>
            </w:r>
            <w:r>
              <w:rPr>
                <w:rFonts w:eastAsia="Verdana"/>
                <w:i/>
                <w:sz w:val="20"/>
                <w:szCs w:val="20"/>
              </w:rPr>
              <w:t>to</w:t>
            </w:r>
            <w:proofErr w:type="spellEnd"/>
            <w:r>
              <w:rPr>
                <w:rFonts w:eastAsia="Verdana"/>
                <w:i/>
                <w:sz w:val="20"/>
                <w:szCs w:val="20"/>
              </w:rPr>
              <w:t xml:space="preserve"> w </w:t>
            </w:r>
            <w:proofErr w:type="spellStart"/>
            <w:r>
              <w:rPr>
                <w:rFonts w:eastAsia="Verdana"/>
                <w:i/>
                <w:sz w:val="20"/>
                <w:szCs w:val="20"/>
              </w:rPr>
              <w:t>gawro</w:t>
            </w:r>
            <w:proofErr w:type="spellEnd"/>
            <w:r>
              <w:rPr>
                <w:rFonts w:eastAsia="Verdana"/>
                <w:i/>
                <w:sz w:val="20"/>
                <w:szCs w:val="20"/>
              </w:rPr>
              <w:t>, w he-</w:t>
            </w:r>
            <w:proofErr w:type="spellStart"/>
            <w:r>
              <w:rPr>
                <w:rFonts w:eastAsia="Verdana"/>
                <w:i/>
                <w:sz w:val="20"/>
                <w:szCs w:val="20"/>
              </w:rPr>
              <w:t>žnuka</w:t>
            </w:r>
            <w:proofErr w:type="spellEnd"/>
            <w:r>
              <w:rPr>
                <w:rFonts w:eastAsia="Verdana"/>
                <w:i/>
                <w:sz w:val="20"/>
                <w:szCs w:val="20"/>
              </w:rPr>
              <w:t xml:space="preserve"> </w:t>
            </w:r>
            <w:proofErr w:type="spellStart"/>
            <w:r>
              <w:rPr>
                <w:rFonts w:eastAsia="Verdana"/>
                <w:i/>
                <w:sz w:val="20"/>
                <w:szCs w:val="20"/>
              </w:rPr>
              <w:t>m</w:t>
            </w:r>
            <w:r>
              <w:rPr>
                <w:rFonts w:eastAsia="Andika"/>
                <w:i/>
                <w:sz w:val="20"/>
                <w:szCs w:val="20"/>
              </w:rPr>
              <w:t>ə</w:t>
            </w:r>
            <w:r>
              <w:rPr>
                <w:rFonts w:eastAsia="Verdana"/>
                <w:i/>
                <w:sz w:val="20"/>
                <w:szCs w:val="20"/>
              </w:rPr>
              <w:t>tkyaffe</w:t>
            </w:r>
            <w:proofErr w:type="spellEnd"/>
            <w:r>
              <w:rPr>
                <w:rFonts w:eastAsia="Verdana"/>
                <w:i/>
                <w:sz w:val="20"/>
                <w:szCs w:val="20"/>
              </w:rPr>
              <w:t xml:space="preserve">, w </w:t>
            </w:r>
            <w:proofErr w:type="spellStart"/>
            <w:r>
              <w:rPr>
                <w:rFonts w:eastAsia="Verdana"/>
                <w:i/>
                <w:sz w:val="20"/>
                <w:szCs w:val="20"/>
              </w:rPr>
              <w:t>yati</w:t>
            </w:r>
            <w:r>
              <w:rPr>
                <w:rFonts w:eastAsia="Andika"/>
                <w:i/>
                <w:sz w:val="20"/>
                <w:szCs w:val="20"/>
              </w:rPr>
              <w:t>wi</w:t>
            </w:r>
            <w:proofErr w:type="spellEnd"/>
            <w:r>
              <w:rPr>
                <w:rFonts w:eastAsia="Andika"/>
                <w:i/>
                <w:sz w:val="20"/>
                <w:szCs w:val="20"/>
              </w:rPr>
              <w:t xml:space="preserve"> </w:t>
            </w:r>
            <w:proofErr w:type="spellStart"/>
            <w:r>
              <w:rPr>
                <w:rFonts w:eastAsia="Andika"/>
                <w:i/>
                <w:sz w:val="20"/>
                <w:szCs w:val="20"/>
              </w:rPr>
              <w:t>ʕal</w:t>
            </w:r>
            <w:proofErr w:type="spellEnd"/>
            <w:r>
              <w:rPr>
                <w:rFonts w:eastAsia="Verdana"/>
                <w:i/>
                <w:sz w:val="20"/>
                <w:szCs w:val="20"/>
              </w:rPr>
              <w:t xml:space="preserve"> u=</w:t>
            </w:r>
            <w:proofErr w:type="spellStart"/>
            <w:r>
              <w:rPr>
                <w:rFonts w:eastAsia="Verdana"/>
                <w:i/>
                <w:sz w:val="20"/>
                <w:szCs w:val="20"/>
              </w:rPr>
              <w:t>xēr</w:t>
            </w:r>
            <w:proofErr w:type="spellEnd"/>
            <w:r>
              <w:rPr>
                <w:rFonts w:eastAsia="Verdana"/>
                <w:i/>
                <w:sz w:val="20"/>
                <w:szCs w:val="20"/>
              </w:rPr>
              <w:t xml:space="preserve"> </w:t>
            </w:r>
            <w:proofErr w:type="spellStart"/>
            <w:r>
              <w:rPr>
                <w:rFonts w:eastAsia="Verdana"/>
                <w:i/>
                <w:sz w:val="20"/>
                <w:szCs w:val="20"/>
              </w:rPr>
              <w:t>xwašiya</w:t>
            </w:r>
            <w:r>
              <w:rPr>
                <w:rFonts w:eastAsia="Calibri"/>
                <w:i/>
                <w:sz w:val="20"/>
                <w:szCs w:val="20"/>
              </w:rPr>
              <w:t>ṯṯ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b</w:t>
            </w:r>
            <w:r>
              <w:rPr>
                <w:rFonts w:eastAsia="Calibri"/>
                <w:i/>
                <w:sz w:val="20"/>
                <w:szCs w:val="20"/>
              </w:rPr>
              <w:t>ə</w:t>
            </w:r>
            <w:r>
              <w:rPr>
                <w:rFonts w:eastAsia="Verdana"/>
                <w:i/>
                <w:sz w:val="20"/>
                <w:szCs w:val="20"/>
              </w:rPr>
              <w:t>-</w:t>
            </w:r>
            <w:r>
              <w:rPr>
                <w:rFonts w:eastAsia="Calibri"/>
                <w:i/>
                <w:sz w:val="20"/>
                <w:szCs w:val="20"/>
              </w:rPr>
              <w:t>Ṣṭ</w:t>
            </w:r>
            <w:r>
              <w:rPr>
                <w:rFonts w:eastAsia="Verdana"/>
                <w:i/>
                <w:sz w:val="20"/>
                <w:szCs w:val="20"/>
              </w:rPr>
              <w:t>amb</w:t>
            </w:r>
            <w:r>
              <w:rPr>
                <w:rFonts w:eastAsia="Calibri"/>
                <w:i/>
                <w:sz w:val="20"/>
                <w:szCs w:val="20"/>
              </w:rPr>
              <w:t>ə</w:t>
            </w:r>
            <w:r>
              <w:rPr>
                <w:rFonts w:eastAsia="Verdana"/>
                <w:i/>
                <w:sz w:val="20"/>
                <w:szCs w:val="20"/>
              </w:rPr>
              <w:t>l</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dann</w:t>
            </w:r>
            <w:proofErr w:type="spellEnd"/>
            <w:r>
              <w:rPr>
                <w:rFonts w:eastAsia="Verdana"/>
                <w:sz w:val="20"/>
                <w:szCs w:val="20"/>
              </w:rPr>
              <w:t xml:space="preserve"> </w:t>
            </w:r>
            <w:proofErr w:type="spellStart"/>
            <w:r>
              <w:rPr>
                <w:rFonts w:eastAsia="Verdana"/>
                <w:sz w:val="20"/>
                <w:szCs w:val="20"/>
              </w:rPr>
              <w:t>wurden</w:t>
            </w:r>
            <w:proofErr w:type="spellEnd"/>
            <w:r>
              <w:rPr>
                <w:rFonts w:eastAsia="Verdana"/>
                <w:sz w:val="20"/>
                <w:szCs w:val="20"/>
              </w:rPr>
              <w:t xml:space="preserve"> der Sohn des Sultans und die </w:t>
            </w:r>
            <w:proofErr w:type="spellStart"/>
            <w:r>
              <w:rPr>
                <w:rFonts w:eastAsia="Verdana"/>
                <w:sz w:val="20"/>
                <w:szCs w:val="20"/>
              </w:rPr>
              <w:t>Tochter</w:t>
            </w:r>
            <w:proofErr w:type="spellEnd"/>
            <w:r>
              <w:rPr>
                <w:rFonts w:eastAsia="Verdana"/>
                <w:sz w:val="20"/>
                <w:szCs w:val="20"/>
              </w:rPr>
              <w:t xml:space="preserve"> des </w:t>
            </w:r>
            <w:proofErr w:type="spellStart"/>
            <w:r>
              <w:rPr>
                <w:rFonts w:eastAsia="Verdana"/>
                <w:sz w:val="20"/>
                <w:szCs w:val="20"/>
              </w:rPr>
              <w:t>Goldschmiedes</w:t>
            </w:r>
            <w:proofErr w:type="spellEnd"/>
            <w:r>
              <w:rPr>
                <w:rFonts w:eastAsia="Verdana"/>
                <w:sz w:val="20"/>
                <w:szCs w:val="20"/>
              </w:rPr>
              <w:t xml:space="preserve"> </w:t>
            </w:r>
            <w:proofErr w:type="spellStart"/>
            <w:r>
              <w:rPr>
                <w:rFonts w:eastAsia="Verdana"/>
                <w:sz w:val="20"/>
                <w:szCs w:val="20"/>
              </w:rPr>
              <w:t>aufs</w:t>
            </w:r>
            <w:proofErr w:type="spellEnd"/>
            <w:r>
              <w:rPr>
                <w:rFonts w:eastAsia="Verdana"/>
                <w:sz w:val="20"/>
                <w:szCs w:val="20"/>
              </w:rPr>
              <w:t xml:space="preserve"> </w:t>
            </w:r>
            <w:proofErr w:type="spellStart"/>
            <w:r>
              <w:rPr>
                <w:rFonts w:eastAsia="Verdana"/>
                <w:sz w:val="20"/>
                <w:szCs w:val="20"/>
              </w:rPr>
              <w:t>neue</w:t>
            </w:r>
            <w:proofErr w:type="spellEnd"/>
            <w:r>
              <w:rPr>
                <w:rFonts w:eastAsia="Verdana"/>
                <w:sz w:val="20"/>
                <w:szCs w:val="20"/>
              </w:rPr>
              <w:t xml:space="preserve"> Frau und Mann, </w:t>
            </w:r>
            <w:proofErr w:type="spellStart"/>
            <w:r>
              <w:rPr>
                <w:rFonts w:eastAsia="Verdana"/>
                <w:sz w:val="20"/>
                <w:szCs w:val="20"/>
              </w:rPr>
              <w:t>vergnügten</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und </w:t>
            </w:r>
            <w:proofErr w:type="spellStart"/>
            <w:r>
              <w:rPr>
                <w:rFonts w:eastAsia="Verdana"/>
                <w:sz w:val="20"/>
                <w:szCs w:val="20"/>
              </w:rPr>
              <w:t>wohnten</w:t>
            </w:r>
            <w:proofErr w:type="spellEnd"/>
            <w:r>
              <w:rPr>
                <w:rFonts w:eastAsia="Verdana"/>
                <w:sz w:val="20"/>
                <w:szCs w:val="20"/>
              </w:rPr>
              <w:t xml:space="preserve"> </w:t>
            </w:r>
            <w:proofErr w:type="spellStart"/>
            <w:r>
              <w:rPr>
                <w:rFonts w:eastAsia="Verdana"/>
                <w:sz w:val="20"/>
                <w:szCs w:val="20"/>
              </w:rPr>
              <w:t>glücklich</w:t>
            </w:r>
            <w:proofErr w:type="spellEnd"/>
            <w:r>
              <w:rPr>
                <w:rFonts w:eastAsia="Verdana"/>
                <w:sz w:val="20"/>
                <w:szCs w:val="20"/>
              </w:rPr>
              <w:t xml:space="preserve"> und </w:t>
            </w:r>
            <w:proofErr w:type="spellStart"/>
            <w:r>
              <w:rPr>
                <w:rFonts w:eastAsia="Verdana"/>
                <w:sz w:val="20"/>
                <w:szCs w:val="20"/>
              </w:rPr>
              <w:t>zufrieden</w:t>
            </w:r>
            <w:proofErr w:type="spellEnd"/>
            <w:r>
              <w:rPr>
                <w:rFonts w:eastAsia="Verdana"/>
                <w:sz w:val="20"/>
                <w:szCs w:val="20"/>
              </w:rPr>
              <w:t xml:space="preserve"> in </w:t>
            </w:r>
            <w:proofErr w:type="spellStart"/>
            <w:r>
              <w:rPr>
                <w:rFonts w:eastAsia="Verdana"/>
                <w:sz w:val="20"/>
                <w:szCs w:val="20"/>
              </w:rPr>
              <w:t>Stambul</w:t>
            </w:r>
            <w:r>
              <w:rPr>
                <w:rFonts w:eastAsia="Calibri"/>
                <w:sz w:val="20"/>
                <w:szCs w:val="20"/>
              </w:rPr>
              <w:t>ʼ</w:t>
            </w:r>
            <w:proofErr w:type="spellEnd"/>
            <w:r>
              <w:rPr>
                <w:rFonts w:eastAsia="Verdana"/>
                <w:sz w:val="20"/>
                <w:szCs w:val="20"/>
              </w:rPr>
              <w:t>;</w:t>
            </w:r>
            <w:r>
              <w:rPr>
                <w:rFonts w:eastAsia="Verdana"/>
                <w:i/>
                <w:sz w:val="20"/>
                <w:szCs w:val="20"/>
              </w:rPr>
              <w:t xml:space="preserve"> 805; 105/142;</w:t>
            </w:r>
          </w:p>
        </w:tc>
      </w:tr>
    </w:tbl>
    <w:p w14:paraId="40828B91"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87E7679" w14:textId="77777777">
        <w:tc>
          <w:tcPr>
            <w:tcW w:w="2351" w:type="dxa"/>
            <w:tcBorders>
              <w:top w:val="single" w:sz="8" w:space="0" w:color="000001"/>
              <w:left w:val="single" w:sz="8" w:space="0" w:color="000001"/>
              <w:bottom w:val="single" w:sz="8" w:space="0" w:color="000001"/>
              <w:right w:val="single" w:sz="8" w:space="0" w:color="000001"/>
            </w:tcBorders>
          </w:tcPr>
          <w:p w14:paraId="6B3103C7" w14:textId="77777777" w:rsidR="00D7395B" w:rsidRDefault="00000000">
            <w:pPr>
              <w:pStyle w:val="BodyText"/>
              <w:widowControl w:val="0"/>
            </w:pPr>
            <w:proofErr w:type="spellStart"/>
            <w:r>
              <w:t>Imperativ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526ADBC8" w14:textId="77777777" w:rsidR="00D7395B" w:rsidRDefault="00000000">
            <w:pPr>
              <w:pStyle w:val="BodyText"/>
              <w:widowControl w:val="0"/>
            </w:pPr>
            <w:proofErr w:type="spellStart"/>
            <w:r>
              <w:rPr>
                <w:rFonts w:eastAsia="Verdana"/>
                <w:i/>
                <w:sz w:val="20"/>
                <w:szCs w:val="20"/>
              </w:rPr>
              <w:t>m</w:t>
            </w:r>
            <w:r>
              <w:rPr>
                <w:rFonts w:eastAsia="Andika"/>
                <w:i/>
                <w:sz w:val="20"/>
                <w:szCs w:val="20"/>
              </w:rPr>
              <w:t>ə</w:t>
            </w:r>
            <w:r>
              <w:rPr>
                <w:rFonts w:eastAsia="Verdana"/>
                <w:i/>
                <w:sz w:val="20"/>
                <w:szCs w:val="20"/>
              </w:rPr>
              <w:t>tka</w:t>
            </w:r>
            <w:r>
              <w:rPr>
                <w:rFonts w:eastAsia="Andika"/>
                <w:i/>
                <w:sz w:val="20"/>
                <w:szCs w:val="20"/>
              </w:rPr>
              <w:t>yǝ́f</w:t>
            </w:r>
            <w:proofErr w:type="spellEnd"/>
            <w:r>
              <w:rPr>
                <w:rFonts w:eastAsia="Andika"/>
                <w:i/>
                <w:sz w:val="20"/>
                <w:szCs w:val="20"/>
              </w:rPr>
              <w:t xml:space="preserve">; 805; 79/50; </w:t>
            </w:r>
            <w:proofErr w:type="spellStart"/>
            <w:r>
              <w:rPr>
                <w:rFonts w:eastAsia="Verdana"/>
                <w:i/>
                <w:sz w:val="20"/>
                <w:szCs w:val="20"/>
              </w:rPr>
              <w:t>Пример</w:t>
            </w:r>
            <w:proofErr w:type="spellEnd"/>
            <w:r>
              <w:rPr>
                <w:rFonts w:eastAsia="Verdana"/>
                <w:i/>
                <w:sz w:val="20"/>
                <w:szCs w:val="20"/>
              </w:rPr>
              <w:t xml:space="preserve"> </w:t>
            </w:r>
            <w:proofErr w:type="spellStart"/>
            <w:r>
              <w:rPr>
                <w:rFonts w:eastAsia="Verdana"/>
                <w:i/>
                <w:sz w:val="20"/>
                <w:szCs w:val="20"/>
              </w:rPr>
              <w:t>отсутствует</w:t>
            </w:r>
            <w:proofErr w:type="spellEnd"/>
            <w:r>
              <w:rPr>
                <w:rFonts w:eastAsia="Verdana"/>
                <w:i/>
                <w:sz w:val="20"/>
                <w:szCs w:val="20"/>
              </w:rPr>
              <w:t xml:space="preserve"> в </w:t>
            </w:r>
            <w:proofErr w:type="spellStart"/>
            <w:r>
              <w:rPr>
                <w:rFonts w:eastAsia="Verdana"/>
                <w:i/>
                <w:sz w:val="20"/>
                <w:szCs w:val="20"/>
              </w:rPr>
              <w:t>указанном</w:t>
            </w:r>
            <w:proofErr w:type="spellEnd"/>
            <w:r>
              <w:rPr>
                <w:rFonts w:eastAsia="Verdana"/>
                <w:i/>
                <w:sz w:val="20"/>
                <w:szCs w:val="20"/>
              </w:rPr>
              <w:t xml:space="preserve"> </w:t>
            </w:r>
            <w:proofErr w:type="spellStart"/>
            <w:r>
              <w:rPr>
                <w:rFonts w:eastAsia="Verdana"/>
                <w:i/>
                <w:sz w:val="20"/>
                <w:szCs w:val="20"/>
              </w:rPr>
              <w:t>месте</w:t>
            </w:r>
            <w:proofErr w:type="spellEnd"/>
          </w:p>
        </w:tc>
      </w:tr>
    </w:tbl>
    <w:p w14:paraId="5693F299" w14:textId="77777777" w:rsidR="00D7395B" w:rsidRDefault="00000000">
      <w:pPr>
        <w:pStyle w:val="BodyText"/>
      </w:pPr>
      <w:proofErr w:type="spellStart"/>
      <w:r>
        <w:t>tkz</w:t>
      </w:r>
      <w:proofErr w:type="spellEnd"/>
      <w:r>
        <w:rPr>
          <w:rFonts w:eastAsia="Arial"/>
          <w:i/>
          <w:sz w:val="22"/>
          <w:szCs w:val="22"/>
        </w:rPr>
        <w:t xml:space="preserve"> (&lt; Kurd. </w:t>
      </w:r>
      <w:proofErr w:type="spellStart"/>
      <w:r>
        <w:rPr>
          <w:rFonts w:eastAsia="Arial"/>
          <w:i/>
          <w:sz w:val="22"/>
          <w:szCs w:val="22"/>
        </w:rPr>
        <w:t>tekûz</w:t>
      </w:r>
      <w:proofErr w:type="spellEnd"/>
      <w:r>
        <w:rPr>
          <w:rFonts w:eastAsia="Arial"/>
          <w:i/>
          <w:sz w:val="22"/>
          <w:szCs w:val="22"/>
        </w:rPr>
        <w:t xml:space="preserve"> cf. Ku 733: </w:t>
      </w:r>
      <w:proofErr w:type="spellStart"/>
      <w:r>
        <w:rPr>
          <w:rFonts w:eastAsia="Arial"/>
          <w:i/>
          <w:sz w:val="22"/>
          <w:szCs w:val="22"/>
        </w:rPr>
        <w:t>хороший</w:t>
      </w:r>
      <w:proofErr w:type="spellEnd"/>
      <w:r>
        <w:rPr>
          <w:rFonts w:eastAsia="Arial"/>
          <w:i/>
          <w:sz w:val="22"/>
          <w:szCs w:val="22"/>
        </w:rPr>
        <w:t xml:space="preserve">, </w:t>
      </w:r>
      <w:proofErr w:type="spellStart"/>
      <w:r>
        <w:rPr>
          <w:rFonts w:eastAsia="Arial"/>
          <w:i/>
          <w:sz w:val="22"/>
          <w:szCs w:val="22"/>
        </w:rPr>
        <w:t>лучший</w:t>
      </w:r>
      <w:proofErr w:type="spellEnd"/>
      <w:r>
        <w:rPr>
          <w:rFonts w:eastAsia="Arial"/>
          <w:i/>
          <w:sz w:val="22"/>
          <w:szCs w:val="22"/>
        </w:rPr>
        <w:t xml:space="preserve">; </w:t>
      </w:r>
      <w:proofErr w:type="spellStart"/>
      <w:r>
        <w:rPr>
          <w:rFonts w:eastAsia="Arial"/>
          <w:i/>
          <w:sz w:val="22"/>
          <w:szCs w:val="22"/>
        </w:rPr>
        <w:t>совершенный</w:t>
      </w:r>
      <w:proofErr w:type="spellEnd"/>
      <w:r>
        <w:rPr>
          <w:rFonts w:eastAsia="Arial"/>
          <w:i/>
          <w:sz w:val="22"/>
          <w:szCs w:val="22"/>
        </w:rPr>
        <w:t>;)</w:t>
      </w:r>
    </w:p>
    <w:p w14:paraId="04CEADFA" w14:textId="77777777" w:rsidR="00D7395B" w:rsidRDefault="00000000">
      <w:pPr>
        <w:pStyle w:val="BodyText"/>
      </w:pPr>
      <w:r>
        <w:rPr>
          <w:b/>
          <w:sz w:val="28"/>
          <w:szCs w:val="28"/>
        </w:rPr>
        <w:t xml:space="preserve">II: </w:t>
      </w:r>
      <w:proofErr w:type="spellStart"/>
      <w:r>
        <w:rPr>
          <w:b/>
          <w:i/>
          <w:sz w:val="28"/>
          <w:szCs w:val="28"/>
        </w:rPr>
        <w:t>mtakazle</w:t>
      </w:r>
      <w:proofErr w:type="spellEnd"/>
      <w:r>
        <w:rPr>
          <w:b/>
          <w:i/>
          <w:sz w:val="28"/>
          <w:szCs w:val="28"/>
        </w:rPr>
        <w:t>/</w:t>
      </w:r>
      <w:proofErr w:type="spellStart"/>
      <w:r>
        <w:rPr>
          <w:b/>
          <w:i/>
          <w:sz w:val="28"/>
          <w:szCs w:val="28"/>
        </w:rPr>
        <w:t>mtakəz</w:t>
      </w:r>
      <w:proofErr w:type="spellEnd"/>
    </w:p>
    <w:p w14:paraId="07F513DC" w14:textId="77777777" w:rsidR="00D7395B" w:rsidRDefault="00000000">
      <w:pPr>
        <w:pStyle w:val="BodyText"/>
      </w:pPr>
      <w:proofErr w:type="spellStart"/>
      <w:r>
        <w:t>tadellos</w:t>
      </w:r>
      <w:proofErr w:type="spellEnd"/>
      <w:r>
        <w:t xml:space="preserve"> </w:t>
      </w:r>
      <w:proofErr w:type="spellStart"/>
      <w:r>
        <w:t>zurecht</w:t>
      </w:r>
      <w:proofErr w:type="spellEnd"/>
      <w:r>
        <w:t xml:space="preserve"> </w:t>
      </w:r>
      <w:proofErr w:type="spellStart"/>
      <w:r>
        <w:t>machen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90EE8E6" w14:textId="77777777">
        <w:tc>
          <w:tcPr>
            <w:tcW w:w="2351" w:type="dxa"/>
            <w:tcBorders>
              <w:top w:val="single" w:sz="8" w:space="0" w:color="000001"/>
              <w:left w:val="single" w:sz="8" w:space="0" w:color="000001"/>
              <w:bottom w:val="single" w:sz="8" w:space="0" w:color="000001"/>
              <w:right w:val="single" w:sz="8" w:space="0" w:color="000001"/>
            </w:tcBorders>
          </w:tcPr>
          <w:p w14:paraId="60078FB3"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1D20A962" w14:textId="77777777" w:rsidR="00D7395B" w:rsidRDefault="00000000">
            <w:pPr>
              <w:pStyle w:val="BodyText"/>
              <w:widowControl w:val="0"/>
            </w:pPr>
            <w:proofErr w:type="spellStart"/>
            <w:r>
              <w:rPr>
                <w:rFonts w:eastAsia="Verdana"/>
                <w:i/>
                <w:sz w:val="20"/>
                <w:szCs w:val="20"/>
              </w:rPr>
              <w:t>mofaqle</w:t>
            </w:r>
            <w:proofErr w:type="spellEnd"/>
            <w:r>
              <w:rPr>
                <w:rFonts w:eastAsia="Verdana"/>
                <w:i/>
                <w:sz w:val="20"/>
                <w:szCs w:val="20"/>
              </w:rPr>
              <w:t xml:space="preserve"> m-i=</w:t>
            </w:r>
            <w:proofErr w:type="spellStart"/>
            <w:r>
              <w:rPr>
                <w:rFonts w:eastAsia="Calibri"/>
                <w:i/>
                <w:sz w:val="20"/>
                <w:szCs w:val="20"/>
              </w:rPr>
              <w:t>ṭ</w:t>
            </w:r>
            <w:r>
              <w:rPr>
                <w:rFonts w:eastAsia="Verdana"/>
                <w:i/>
                <w:sz w:val="20"/>
                <w:szCs w:val="20"/>
              </w:rPr>
              <w:t>awle</w:t>
            </w:r>
            <w:proofErr w:type="spellEnd"/>
            <w:r>
              <w:rPr>
                <w:rFonts w:eastAsia="Verdana"/>
                <w:i/>
                <w:sz w:val="20"/>
                <w:szCs w:val="20"/>
              </w:rPr>
              <w:t xml:space="preserve"> </w:t>
            </w:r>
            <w:proofErr w:type="spellStart"/>
            <w:r>
              <w:rPr>
                <w:rFonts w:eastAsia="Verdana"/>
                <w:i/>
                <w:sz w:val="20"/>
                <w:szCs w:val="20"/>
              </w:rPr>
              <w:t>mam</w:t>
            </w:r>
            <w:r>
              <w:rPr>
                <w:rFonts w:eastAsia="Calibri"/>
                <w:i/>
                <w:sz w:val="20"/>
                <w:szCs w:val="20"/>
              </w:rPr>
              <w:t>ṭ</w:t>
            </w:r>
            <w:r>
              <w:rPr>
                <w:rFonts w:eastAsia="Verdana"/>
                <w:i/>
                <w:sz w:val="20"/>
                <w:szCs w:val="20"/>
              </w:rPr>
              <w:t>ele</w:t>
            </w:r>
            <w:proofErr w:type="spellEnd"/>
            <w:r>
              <w:rPr>
                <w:rFonts w:eastAsia="Verdana"/>
                <w:i/>
                <w:sz w:val="20"/>
                <w:szCs w:val="20"/>
              </w:rPr>
              <w:t xml:space="preserve">, w </w:t>
            </w:r>
            <w:proofErr w:type="spellStart"/>
            <w:r>
              <w:rPr>
                <w:rFonts w:eastAsia="Verdana"/>
                <w:i/>
                <w:sz w:val="20"/>
                <w:szCs w:val="20"/>
              </w:rPr>
              <w:t>afand</w:t>
            </w:r>
            <w:r>
              <w:rPr>
                <w:rFonts w:eastAsia="Calibri"/>
                <w:i/>
                <w:sz w:val="20"/>
                <w:szCs w:val="20"/>
              </w:rPr>
              <w:t>ə</w:t>
            </w:r>
            <w:r>
              <w:rPr>
                <w:rFonts w:eastAsia="Verdana"/>
                <w:i/>
                <w:sz w:val="20"/>
                <w:szCs w:val="20"/>
              </w:rPr>
              <w:t>m</w:t>
            </w:r>
            <w:proofErr w:type="spellEnd"/>
            <w:r>
              <w:rPr>
                <w:rFonts w:eastAsia="Verdana"/>
                <w:i/>
                <w:sz w:val="20"/>
                <w:szCs w:val="20"/>
              </w:rPr>
              <w:t xml:space="preserve"> </w:t>
            </w:r>
            <w:proofErr w:type="spellStart"/>
            <w:r>
              <w:rPr>
                <w:rFonts w:eastAsia="Verdana"/>
                <w:i/>
                <w:sz w:val="20"/>
                <w:szCs w:val="20"/>
              </w:rPr>
              <w:t>mo</w:t>
            </w:r>
            <w:r>
              <w:rPr>
                <w:rFonts w:eastAsia="Calibri"/>
                <w:i/>
                <w:sz w:val="20"/>
                <w:szCs w:val="20"/>
              </w:rPr>
              <w:t>ṣ</w:t>
            </w:r>
            <w:r>
              <w:rPr>
                <w:rFonts w:eastAsia="Verdana"/>
                <w:i/>
                <w:sz w:val="20"/>
                <w:szCs w:val="20"/>
              </w:rPr>
              <w:t>alle</w:t>
            </w:r>
            <w:proofErr w:type="spellEnd"/>
            <w:r>
              <w:rPr>
                <w:rFonts w:eastAsia="Verdana"/>
                <w:i/>
                <w:sz w:val="20"/>
                <w:szCs w:val="20"/>
              </w:rPr>
              <w:t xml:space="preserve"> u=</w:t>
            </w:r>
            <w:proofErr w:type="spellStart"/>
            <w:r>
              <w:rPr>
                <w:rFonts w:eastAsia="Verdana"/>
                <w:i/>
                <w:sz w:val="20"/>
                <w:szCs w:val="20"/>
              </w:rPr>
              <w:t>s</w:t>
            </w:r>
            <w:r>
              <w:rPr>
                <w:rFonts w:eastAsia="Calibri"/>
                <w:i/>
                <w:sz w:val="20"/>
                <w:szCs w:val="20"/>
              </w:rPr>
              <w:t>ə</w:t>
            </w:r>
            <w:r>
              <w:rPr>
                <w:rFonts w:eastAsia="Verdana"/>
                <w:i/>
                <w:sz w:val="20"/>
                <w:szCs w:val="20"/>
              </w:rPr>
              <w:t>syay</w:t>
            </w:r>
            <w:r>
              <w:rPr>
                <w:rFonts w:eastAsia="Calibri"/>
                <w:i/>
                <w:sz w:val="20"/>
                <w:szCs w:val="20"/>
              </w:rPr>
              <w:t>ḏ</w:t>
            </w:r>
            <w:r>
              <w:rPr>
                <w:rFonts w:eastAsia="Verdana"/>
                <w:i/>
                <w:sz w:val="20"/>
                <w:szCs w:val="20"/>
              </w:rPr>
              <w:t>e</w:t>
            </w:r>
            <w:proofErr w:type="spellEnd"/>
            <w:r>
              <w:rPr>
                <w:rFonts w:eastAsia="Verdana"/>
                <w:i/>
                <w:sz w:val="20"/>
                <w:szCs w:val="20"/>
              </w:rPr>
              <w:t xml:space="preserve">, w </w:t>
            </w:r>
            <w:proofErr w:type="spellStart"/>
            <w:r>
              <w:rPr>
                <w:rFonts w:eastAsia="Verdana"/>
                <w:i/>
                <w:sz w:val="20"/>
                <w:szCs w:val="20"/>
              </w:rPr>
              <w:t>ġắlabe</w:t>
            </w:r>
            <w:proofErr w:type="spellEnd"/>
            <w:r>
              <w:rPr>
                <w:rFonts w:eastAsia="Verdana"/>
                <w:i/>
                <w:sz w:val="20"/>
                <w:szCs w:val="20"/>
              </w:rPr>
              <w:t xml:space="preserve"> </w:t>
            </w:r>
            <w:proofErr w:type="spellStart"/>
            <w:r>
              <w:rPr>
                <w:rFonts w:eastAsia="Calibri"/>
                <w:i/>
                <w:sz w:val="20"/>
                <w:szCs w:val="20"/>
              </w:rPr>
              <w:t>ḥəṣ</w:t>
            </w:r>
            <w:r>
              <w:rPr>
                <w:rFonts w:eastAsia="Verdana"/>
                <w:i/>
                <w:sz w:val="20"/>
                <w:szCs w:val="20"/>
              </w:rPr>
              <w:t>le</w:t>
            </w:r>
            <w:proofErr w:type="spellEnd"/>
            <w:r>
              <w:rPr>
                <w:rFonts w:eastAsia="Verdana"/>
                <w:i/>
                <w:sz w:val="20"/>
                <w:szCs w:val="20"/>
              </w:rPr>
              <w:t xml:space="preserve"> </w:t>
            </w:r>
            <w:proofErr w:type="spellStart"/>
            <w:r>
              <w:rPr>
                <w:rFonts w:eastAsia="Verdana"/>
                <w:i/>
                <w:sz w:val="20"/>
                <w:szCs w:val="20"/>
              </w:rPr>
              <w:t>mtakazle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holte</w:t>
            </w:r>
            <w:proofErr w:type="spellEnd"/>
            <w:r>
              <w:rPr>
                <w:rFonts w:eastAsia="Verdana"/>
                <w:sz w:val="20"/>
                <w:szCs w:val="20"/>
              </w:rPr>
              <w:t xml:space="preserve"> es (das </w:t>
            </w:r>
            <w:proofErr w:type="spellStart"/>
            <w:r>
              <w:rPr>
                <w:rFonts w:eastAsia="Verdana"/>
                <w:sz w:val="20"/>
                <w:szCs w:val="20"/>
              </w:rPr>
              <w:t>Pferd</w:t>
            </w:r>
            <w:proofErr w:type="spellEnd"/>
            <w:r>
              <w:rPr>
                <w:rFonts w:eastAsia="Verdana"/>
                <w:sz w:val="20"/>
                <w:szCs w:val="20"/>
              </w:rPr>
              <w:t xml:space="preserve"> m) </w:t>
            </w:r>
            <w:proofErr w:type="spellStart"/>
            <w:r>
              <w:rPr>
                <w:rFonts w:eastAsia="Verdana"/>
                <w:sz w:val="20"/>
                <w:szCs w:val="20"/>
              </w:rPr>
              <w:t>aus</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Stall </w:t>
            </w:r>
            <w:proofErr w:type="spellStart"/>
            <w:r>
              <w:rPr>
                <w:rFonts w:eastAsia="Verdana"/>
                <w:sz w:val="20"/>
                <w:szCs w:val="20"/>
              </w:rPr>
              <w:t>heraus</w:t>
            </w:r>
            <w:proofErr w:type="spellEnd"/>
            <w:r>
              <w:rPr>
                <w:rFonts w:eastAsia="Verdana"/>
                <w:sz w:val="20"/>
                <w:szCs w:val="20"/>
              </w:rPr>
              <w:t xml:space="preserve">, </w:t>
            </w:r>
            <w:proofErr w:type="spellStart"/>
            <w:r>
              <w:rPr>
                <w:rFonts w:eastAsia="Verdana"/>
                <w:sz w:val="20"/>
                <w:szCs w:val="20"/>
              </w:rPr>
              <w:t>sattelte</w:t>
            </w:r>
            <w:proofErr w:type="spellEnd"/>
            <w:r>
              <w:rPr>
                <w:rFonts w:eastAsia="Verdana"/>
                <w:sz w:val="20"/>
                <w:szCs w:val="20"/>
              </w:rPr>
              <w:t xml:space="preserve"> und </w:t>
            </w:r>
            <w:proofErr w:type="spellStart"/>
            <w:r>
              <w:rPr>
                <w:rFonts w:eastAsia="Verdana"/>
                <w:sz w:val="20"/>
                <w:szCs w:val="20"/>
              </w:rPr>
              <w:t>zämte</w:t>
            </w:r>
            <w:proofErr w:type="spellEnd"/>
            <w:r>
              <w:rPr>
                <w:rFonts w:eastAsia="Verdana"/>
                <w:sz w:val="20"/>
                <w:szCs w:val="20"/>
              </w:rPr>
              <w:t xml:space="preserve"> es, </w:t>
            </w:r>
            <w:proofErr w:type="spellStart"/>
            <w:r>
              <w:rPr>
                <w:rFonts w:eastAsia="Verdana"/>
                <w:sz w:val="20"/>
                <w:szCs w:val="20"/>
              </w:rPr>
              <w:t>zog</w:t>
            </w:r>
            <w:proofErr w:type="spellEnd"/>
            <w:r>
              <w:rPr>
                <w:rFonts w:eastAsia="Verdana"/>
                <w:sz w:val="20"/>
                <w:szCs w:val="20"/>
              </w:rPr>
              <w:t xml:space="preserve"> die </w:t>
            </w:r>
            <w:proofErr w:type="spellStart"/>
            <w:r>
              <w:rPr>
                <w:rFonts w:eastAsia="Verdana"/>
                <w:sz w:val="20"/>
                <w:szCs w:val="20"/>
              </w:rPr>
              <w:t>Sattelriemen</w:t>
            </w:r>
            <w:proofErr w:type="spellEnd"/>
            <w:r>
              <w:rPr>
                <w:rFonts w:eastAsia="Verdana"/>
                <w:sz w:val="20"/>
                <w:szCs w:val="20"/>
              </w:rPr>
              <w:t xml:space="preserve"> </w:t>
            </w:r>
            <w:proofErr w:type="spellStart"/>
            <w:r>
              <w:rPr>
                <w:rFonts w:eastAsia="Verdana"/>
                <w:sz w:val="20"/>
                <w:szCs w:val="20"/>
              </w:rPr>
              <w:t>sehr</w:t>
            </w:r>
            <w:proofErr w:type="spellEnd"/>
            <w:r>
              <w:rPr>
                <w:rFonts w:eastAsia="Verdana"/>
                <w:sz w:val="20"/>
                <w:szCs w:val="20"/>
              </w:rPr>
              <w:t xml:space="preserve"> fest an und </w:t>
            </w:r>
            <w:proofErr w:type="spellStart"/>
            <w:r>
              <w:rPr>
                <w:rFonts w:eastAsia="Verdana"/>
                <w:sz w:val="20"/>
                <w:szCs w:val="20"/>
              </w:rPr>
              <w:t>machte</w:t>
            </w:r>
            <w:proofErr w:type="spellEnd"/>
            <w:r>
              <w:rPr>
                <w:rFonts w:eastAsia="Verdana"/>
                <w:sz w:val="20"/>
                <w:szCs w:val="20"/>
              </w:rPr>
              <w:t xml:space="preserve"> es </w:t>
            </w:r>
            <w:proofErr w:type="spellStart"/>
            <w:r>
              <w:rPr>
                <w:rFonts w:eastAsia="Verdana"/>
                <w:sz w:val="20"/>
                <w:szCs w:val="20"/>
              </w:rPr>
              <w:t>tadellos</w:t>
            </w:r>
            <w:proofErr w:type="spellEnd"/>
            <w:r>
              <w:rPr>
                <w:rFonts w:eastAsia="Verdana"/>
                <w:sz w:val="20"/>
                <w:szCs w:val="20"/>
              </w:rPr>
              <w:t xml:space="preserve"> </w:t>
            </w:r>
            <w:proofErr w:type="spellStart"/>
            <w:r>
              <w:rPr>
                <w:rFonts w:eastAsia="Verdana"/>
                <w:sz w:val="20"/>
                <w:szCs w:val="20"/>
              </w:rPr>
              <w:t>zurecht</w:t>
            </w:r>
            <w:r>
              <w:rPr>
                <w:rFonts w:eastAsia="Calibri"/>
                <w:sz w:val="20"/>
                <w:szCs w:val="20"/>
              </w:rPr>
              <w:t>ʼ</w:t>
            </w:r>
            <w:proofErr w:type="spellEnd"/>
            <w:r>
              <w:rPr>
                <w:rFonts w:eastAsia="Verdana"/>
                <w:sz w:val="20"/>
                <w:szCs w:val="20"/>
              </w:rPr>
              <w:t>;</w:t>
            </w:r>
            <w:r>
              <w:rPr>
                <w:rFonts w:eastAsia="Verdana"/>
                <w:i/>
                <w:sz w:val="20"/>
                <w:szCs w:val="20"/>
              </w:rPr>
              <w:t xml:space="preserve"> 227-228; 65/473;</w:t>
            </w:r>
          </w:p>
        </w:tc>
      </w:tr>
    </w:tbl>
    <w:p w14:paraId="1C09804C" w14:textId="77777777" w:rsidR="00D7395B" w:rsidRDefault="00000000">
      <w:pPr>
        <w:pStyle w:val="BodyText"/>
      </w:pPr>
      <w:proofErr w:type="spellStart"/>
      <w:r>
        <w:t>tlf</w:t>
      </w:r>
      <w:proofErr w:type="spellEnd"/>
      <w:r>
        <w:rPr>
          <w:rFonts w:eastAsia="Arial"/>
          <w:i/>
          <w:sz w:val="22"/>
          <w:szCs w:val="22"/>
        </w:rPr>
        <w:t xml:space="preserve"> (&lt; Arab. </w:t>
      </w:r>
      <w:proofErr w:type="spellStart"/>
      <w:r>
        <w:rPr>
          <w:rFonts w:eastAsia="Arial"/>
          <w:i/>
          <w:sz w:val="22"/>
          <w:szCs w:val="22"/>
        </w:rPr>
        <w:t>tlf</w:t>
      </w:r>
      <w:proofErr w:type="spellEnd"/>
      <w:r>
        <w:rPr>
          <w:rFonts w:eastAsia="Arial"/>
          <w:i/>
          <w:sz w:val="22"/>
          <w:szCs w:val="22"/>
        </w:rPr>
        <w:t xml:space="preserve"> cf. Wehr 143: </w:t>
      </w:r>
      <w:proofErr w:type="spellStart"/>
      <w:r>
        <w:rPr>
          <w:rFonts w:eastAsia="Arial"/>
          <w:i/>
          <w:sz w:val="22"/>
          <w:szCs w:val="22"/>
        </w:rPr>
        <w:t>vernichtet</w:t>
      </w:r>
      <w:proofErr w:type="spellEnd"/>
      <w:r>
        <w:rPr>
          <w:rFonts w:eastAsia="Arial"/>
          <w:i/>
          <w:sz w:val="22"/>
          <w:szCs w:val="22"/>
        </w:rPr>
        <w:t xml:space="preserve"> </w:t>
      </w:r>
      <w:proofErr w:type="spellStart"/>
      <w:r>
        <w:rPr>
          <w:rFonts w:eastAsia="Arial"/>
          <w:i/>
          <w:sz w:val="22"/>
          <w:szCs w:val="22"/>
        </w:rPr>
        <w:t>werden</w:t>
      </w:r>
      <w:proofErr w:type="spellEnd"/>
      <w:r>
        <w:rPr>
          <w:rFonts w:eastAsia="Arial"/>
          <w:i/>
          <w:sz w:val="22"/>
          <w:szCs w:val="22"/>
        </w:rPr>
        <w:t>;)</w:t>
      </w:r>
    </w:p>
    <w:p w14:paraId="338B94B0" w14:textId="77777777" w:rsidR="00D7395B" w:rsidRDefault="00000000">
      <w:pPr>
        <w:pStyle w:val="BodyText"/>
      </w:pPr>
      <w:r>
        <w:rPr>
          <w:b/>
          <w:sz w:val="28"/>
          <w:szCs w:val="28"/>
        </w:rPr>
        <w:t xml:space="preserve">I: </w:t>
      </w:r>
      <w:proofErr w:type="spellStart"/>
      <w:r>
        <w:rPr>
          <w:b/>
          <w:i/>
          <w:sz w:val="28"/>
          <w:szCs w:val="28"/>
        </w:rPr>
        <w:t>taləf</w:t>
      </w:r>
      <w:proofErr w:type="spellEnd"/>
      <w:r>
        <w:rPr>
          <w:b/>
          <w:i/>
          <w:sz w:val="28"/>
          <w:szCs w:val="28"/>
        </w:rPr>
        <w:t>/</w:t>
      </w:r>
      <w:proofErr w:type="spellStart"/>
      <w:r>
        <w:rPr>
          <w:b/>
          <w:i/>
          <w:sz w:val="28"/>
          <w:szCs w:val="28"/>
        </w:rPr>
        <w:t>toləf</w:t>
      </w:r>
      <w:proofErr w:type="spellEnd"/>
    </w:p>
    <w:p w14:paraId="0CD3FCCE" w14:textId="77777777" w:rsidR="00D7395B" w:rsidRDefault="00000000">
      <w:pPr>
        <w:pStyle w:val="BodyText"/>
      </w:pPr>
      <w:proofErr w:type="spellStart"/>
      <w:r>
        <w:rPr>
          <w:rFonts w:eastAsia="Verdana"/>
          <w:sz w:val="20"/>
          <w:szCs w:val="20"/>
        </w:rPr>
        <w:t>umkommen</w:t>
      </w:r>
      <w:proofErr w:type="spellEnd"/>
      <w:r>
        <w:rPr>
          <w:rFonts w:eastAsia="Verdana"/>
          <w:sz w:val="20"/>
          <w:szCs w:val="20"/>
        </w:rPr>
        <w:t xml:space="preserve">, fallen; 2) </w:t>
      </w:r>
      <w:proofErr w:type="spellStart"/>
      <w:r>
        <w:rPr>
          <w:rFonts w:eastAsia="Verdana"/>
          <w:sz w:val="20"/>
          <w:szCs w:val="20"/>
        </w:rPr>
        <w:t>zerstören</w:t>
      </w:r>
      <w:proofErr w:type="spellEnd"/>
      <w:r>
        <w:rPr>
          <w:rFonts w:eastAsia="Verdana"/>
          <w:sz w:val="20"/>
          <w:szCs w:val="20"/>
        </w:rPr>
        <w:t xml:space="preserve"> (trans.</w:t>
      </w:r>
      <w:proofErr w:type="gramStart"/>
      <w:r>
        <w:rPr>
          <w:rFonts w:eastAsia="Verdana"/>
          <w:sz w:val="20"/>
          <w:szCs w:val="20"/>
        </w:rPr>
        <w:t>) ???</w:t>
      </w:r>
      <w:proofErr w:type="gramEnd"/>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8B995DB" w14:textId="77777777">
        <w:tc>
          <w:tcPr>
            <w:tcW w:w="2351" w:type="dxa"/>
            <w:tcBorders>
              <w:top w:val="single" w:sz="8" w:space="0" w:color="000001"/>
              <w:left w:val="single" w:sz="8" w:space="0" w:color="000001"/>
              <w:bottom w:val="single" w:sz="8" w:space="0" w:color="000001"/>
              <w:right w:val="single" w:sz="8" w:space="0" w:color="000001"/>
            </w:tcBorders>
          </w:tcPr>
          <w:p w14:paraId="3B962EA6" w14:textId="77777777" w:rsidR="00D7395B" w:rsidRDefault="00000000">
            <w:pPr>
              <w:pStyle w:val="BodyText"/>
              <w:widowControl w:val="0"/>
            </w:pPr>
            <w: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0B88588B" w14:textId="77777777" w:rsidR="00D7395B" w:rsidRDefault="00000000">
            <w:pPr>
              <w:pStyle w:val="BodyText"/>
              <w:widowControl w:val="0"/>
            </w:pPr>
            <w:proofErr w:type="spellStart"/>
            <w:r>
              <w:rPr>
                <w:rFonts w:eastAsia="Verdana"/>
                <w:i/>
                <w:sz w:val="20"/>
                <w:szCs w:val="20"/>
              </w:rPr>
              <w:t>k</w:t>
            </w:r>
            <w:r>
              <w:rPr>
                <w:rFonts w:eastAsia="Calibri"/>
                <w:i/>
                <w:sz w:val="20"/>
                <w:szCs w:val="20"/>
              </w:rPr>
              <w:t>ə</w:t>
            </w:r>
            <w:proofErr w:type="spellEnd"/>
            <w:r>
              <w:rPr>
                <w:rFonts w:eastAsia="Verdana"/>
                <w:i/>
                <w:sz w:val="20"/>
                <w:szCs w:val="20"/>
              </w:rPr>
              <w:t>-q</w:t>
            </w:r>
            <w:r>
              <w:rPr>
                <w:rFonts w:eastAsia="Calibri"/>
                <w:i/>
                <w:sz w:val="20"/>
                <w:szCs w:val="20"/>
              </w:rPr>
              <w:t>ṭ</w:t>
            </w:r>
            <w:r>
              <w:rPr>
                <w:rFonts w:eastAsia="Verdana"/>
                <w:i/>
                <w:sz w:val="20"/>
                <w:szCs w:val="20"/>
              </w:rPr>
              <w:t xml:space="preserve">īl </w:t>
            </w:r>
            <w:proofErr w:type="spellStart"/>
            <w:r>
              <w:rPr>
                <w:rFonts w:eastAsia="Verdana"/>
                <w:i/>
                <w:sz w:val="20"/>
                <w:szCs w:val="20"/>
              </w:rPr>
              <w:t>ġắlabe</w:t>
            </w:r>
            <w:proofErr w:type="spellEnd"/>
            <w:r>
              <w:rPr>
                <w:rFonts w:eastAsia="Verdana"/>
                <w:i/>
                <w:sz w:val="20"/>
                <w:szCs w:val="20"/>
              </w:rPr>
              <w:t xml:space="preserve"> m-</w:t>
            </w:r>
            <w:proofErr w:type="spellStart"/>
            <w:r>
              <w:rPr>
                <w:rFonts w:eastAsia="Verdana"/>
                <w:i/>
                <w:sz w:val="20"/>
                <w:szCs w:val="20"/>
              </w:rPr>
              <w:t>a</w:t>
            </w:r>
            <w:r>
              <w:rPr>
                <w:rFonts w:eastAsia="Calibri"/>
                <w:i/>
                <w:sz w:val="20"/>
                <w:szCs w:val="20"/>
              </w:rPr>
              <w:t>ʕ</w:t>
            </w:r>
            <w:proofErr w:type="spellEnd"/>
            <w:r>
              <w:rPr>
                <w:rFonts w:eastAsia="Verdana"/>
                <w:i/>
                <w:sz w:val="20"/>
                <w:szCs w:val="20"/>
              </w:rPr>
              <w:t>=</w:t>
            </w:r>
            <w:proofErr w:type="spellStart"/>
            <w:r>
              <w:rPr>
                <w:rFonts w:eastAsia="Calibri"/>
                <w:i/>
                <w:sz w:val="20"/>
                <w:szCs w:val="20"/>
              </w:rPr>
              <w:t>ʕ</w:t>
            </w:r>
            <w:r>
              <w:rPr>
                <w:rFonts w:eastAsia="Verdana"/>
                <w:i/>
                <w:sz w:val="20"/>
                <w:szCs w:val="20"/>
              </w:rPr>
              <w:t>asekir</w:t>
            </w:r>
            <w:proofErr w:type="spellEnd"/>
            <w:r>
              <w:rPr>
                <w:rFonts w:eastAsia="Verdana"/>
                <w:i/>
                <w:sz w:val="20"/>
                <w:szCs w:val="20"/>
              </w:rPr>
              <w:t xml:space="preserve"> d-u=</w:t>
            </w:r>
            <w:proofErr w:type="spellStart"/>
            <w:r>
              <w:rPr>
                <w:rFonts w:eastAsia="Verdana"/>
                <w:i/>
                <w:sz w:val="20"/>
                <w:szCs w:val="20"/>
              </w:rPr>
              <w:t>babo</w:t>
            </w:r>
            <w:proofErr w:type="spellEnd"/>
            <w:r>
              <w:rPr>
                <w:rFonts w:eastAsia="Verdana"/>
                <w:i/>
                <w:sz w:val="20"/>
                <w:szCs w:val="20"/>
              </w:rPr>
              <w:t xml:space="preserve">. </w:t>
            </w:r>
            <w:proofErr w:type="spellStart"/>
            <w:r>
              <w:rPr>
                <w:rFonts w:eastAsia="Verdana"/>
                <w:i/>
                <w:sz w:val="20"/>
                <w:szCs w:val="20"/>
              </w:rPr>
              <w:t>talifi</w:t>
            </w:r>
            <w:proofErr w:type="spellEnd"/>
            <w:r>
              <w:rPr>
                <w:rFonts w:eastAsia="Verdana"/>
                <w:i/>
                <w:sz w:val="20"/>
                <w:szCs w:val="20"/>
              </w:rPr>
              <w:t xml:space="preserve"> </w:t>
            </w:r>
            <w:proofErr w:type="spellStart"/>
            <w:r>
              <w:rPr>
                <w:rFonts w:eastAsia="Verdana"/>
                <w:i/>
                <w:sz w:val="20"/>
                <w:szCs w:val="20"/>
              </w:rPr>
              <w:t>ġắlabe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von</w:t>
            </w:r>
            <w:proofErr w:type="spellEnd"/>
            <w:r>
              <w:rPr>
                <w:rFonts w:eastAsia="Verdana"/>
                <w:sz w:val="20"/>
                <w:szCs w:val="20"/>
              </w:rPr>
              <w:t xml:space="preserve"> den </w:t>
            </w:r>
            <w:proofErr w:type="spellStart"/>
            <w:r>
              <w:rPr>
                <w:rFonts w:eastAsia="Verdana"/>
                <w:sz w:val="20"/>
                <w:szCs w:val="20"/>
              </w:rPr>
              <w:t>Soldaten</w:t>
            </w:r>
            <w:proofErr w:type="spellEnd"/>
            <w:r>
              <w:rPr>
                <w:rFonts w:eastAsia="Verdana"/>
                <w:sz w:val="20"/>
                <w:szCs w:val="20"/>
              </w:rPr>
              <w:t xml:space="preserve"> seines Vaters </w:t>
            </w:r>
            <w:proofErr w:type="spellStart"/>
            <w:r>
              <w:rPr>
                <w:rFonts w:eastAsia="Verdana"/>
                <w:sz w:val="20"/>
                <w:szCs w:val="20"/>
              </w:rPr>
              <w:t>sind</w:t>
            </w:r>
            <w:proofErr w:type="spellEnd"/>
            <w:r>
              <w:rPr>
                <w:rFonts w:eastAsia="Verdana"/>
                <w:sz w:val="20"/>
                <w:szCs w:val="20"/>
              </w:rPr>
              <w:t xml:space="preserve"> </w:t>
            </w:r>
            <w:proofErr w:type="spellStart"/>
            <w:r>
              <w:rPr>
                <w:rFonts w:eastAsia="Verdana"/>
                <w:sz w:val="20"/>
                <w:szCs w:val="20"/>
              </w:rPr>
              <w:t>viele</w:t>
            </w:r>
            <w:proofErr w:type="spellEnd"/>
            <w:r>
              <w:rPr>
                <w:rFonts w:eastAsia="Verdana"/>
                <w:sz w:val="20"/>
                <w:szCs w:val="20"/>
              </w:rPr>
              <w:t xml:space="preserve"> </w:t>
            </w:r>
            <w:proofErr w:type="spellStart"/>
            <w:r>
              <w:rPr>
                <w:rFonts w:eastAsia="Verdana"/>
                <w:sz w:val="20"/>
                <w:szCs w:val="20"/>
              </w:rPr>
              <w:t>getötet</w:t>
            </w:r>
            <w:proofErr w:type="spellEnd"/>
            <w:r>
              <w:rPr>
                <w:rFonts w:eastAsia="Verdana"/>
                <w:sz w:val="20"/>
                <w:szCs w:val="20"/>
              </w:rPr>
              <w:t xml:space="preserve">, </w:t>
            </w:r>
            <w:proofErr w:type="spellStart"/>
            <w:r>
              <w:rPr>
                <w:rFonts w:eastAsia="Verdana"/>
                <w:sz w:val="20"/>
                <w:szCs w:val="20"/>
              </w:rPr>
              <w:t>viele</w:t>
            </w:r>
            <w:proofErr w:type="spellEnd"/>
            <w:r>
              <w:rPr>
                <w:rFonts w:eastAsia="Verdana"/>
                <w:sz w:val="20"/>
                <w:szCs w:val="20"/>
              </w:rPr>
              <w:t xml:space="preserve"> </w:t>
            </w:r>
            <w:proofErr w:type="spellStart"/>
            <w:r>
              <w:rPr>
                <w:rFonts w:eastAsia="Verdana"/>
                <w:sz w:val="20"/>
                <w:szCs w:val="20"/>
              </w:rPr>
              <w:t>umgekommen</w:t>
            </w:r>
            <w:r>
              <w:rPr>
                <w:rFonts w:eastAsia="Calibri"/>
                <w:sz w:val="20"/>
                <w:szCs w:val="20"/>
              </w:rPr>
              <w:t>ʼ</w:t>
            </w:r>
            <w:proofErr w:type="spellEnd"/>
            <w:r>
              <w:rPr>
                <w:rFonts w:eastAsia="Verdana"/>
                <w:sz w:val="20"/>
                <w:szCs w:val="20"/>
              </w:rPr>
              <w:t>;</w:t>
            </w:r>
            <w:r>
              <w:rPr>
                <w:rFonts w:eastAsia="Verdana"/>
                <w:i/>
                <w:sz w:val="20"/>
                <w:szCs w:val="20"/>
              </w:rPr>
              <w:t xml:space="preserve"> 89; 29/419; [MT]</w:t>
            </w:r>
          </w:p>
        </w:tc>
      </w:tr>
    </w:tbl>
    <w:p w14:paraId="52B69F5D" w14:textId="77777777" w:rsidR="00D7395B" w:rsidRDefault="00D7395B">
      <w:pPr>
        <w:pStyle w:val="BodyText"/>
        <w:rPr>
          <w:color w:val="auto"/>
        </w:rPr>
      </w:pPr>
    </w:p>
    <w:tbl>
      <w:tblPr>
        <w:tblW w:w="9360" w:type="dxa"/>
        <w:tblInd w:w="-472" w:type="dxa"/>
        <w:tblLayout w:type="fixed"/>
        <w:tblCellMar>
          <w:left w:w="10" w:type="dxa"/>
          <w:right w:w="10" w:type="dxa"/>
        </w:tblCellMar>
        <w:tblLook w:val="0600" w:firstRow="0" w:lastRow="0" w:firstColumn="0" w:lastColumn="0" w:noHBand="1" w:noVBand="1"/>
      </w:tblPr>
      <w:tblGrid>
        <w:gridCol w:w="2340"/>
        <w:gridCol w:w="7020"/>
      </w:tblGrid>
      <w:tr w:rsidR="00D7395B" w14:paraId="45589FBB" w14:textId="77777777">
        <w:tc>
          <w:tcPr>
            <w:tcW w:w="2340" w:type="dxa"/>
            <w:tcBorders>
              <w:top w:val="single" w:sz="8" w:space="0" w:color="000001"/>
              <w:left w:val="single" w:sz="8" w:space="0" w:color="000001"/>
              <w:bottom w:val="single" w:sz="8" w:space="0" w:color="000001"/>
              <w:right w:val="single" w:sz="8" w:space="0" w:color="000001"/>
            </w:tcBorders>
          </w:tcPr>
          <w:p w14:paraId="430CA474" w14:textId="77777777" w:rsidR="00D7395B" w:rsidRDefault="00000000">
            <w:pPr>
              <w:pStyle w:val="BodyText"/>
              <w:widowControl w:val="0"/>
            </w:pPr>
            <w:r>
              <w:t>Infectum</w:t>
            </w:r>
          </w:p>
        </w:tc>
        <w:tc>
          <w:tcPr>
            <w:tcW w:w="7020" w:type="dxa"/>
            <w:tcBorders>
              <w:top w:val="single" w:sz="8" w:space="0" w:color="000001"/>
              <w:left w:val="single" w:sz="8" w:space="0" w:color="000001"/>
              <w:bottom w:val="single" w:sz="8" w:space="0" w:color="000001"/>
              <w:right w:val="single" w:sz="8" w:space="0" w:color="000001"/>
            </w:tcBorders>
          </w:tcPr>
          <w:p w14:paraId="570DBEAC" w14:textId="77777777" w:rsidR="00D7395B" w:rsidRDefault="00000000">
            <w:pPr>
              <w:pStyle w:val="BodyText"/>
              <w:widowControl w:val="0"/>
            </w:pPr>
            <w:proofErr w:type="spellStart"/>
            <w:r>
              <w:rPr>
                <w:rFonts w:eastAsia="Verdana"/>
                <w:i/>
                <w:sz w:val="20"/>
                <w:szCs w:val="20"/>
              </w:rPr>
              <w:t>ya</w:t>
            </w:r>
            <w:proofErr w:type="spellEnd"/>
            <w:r>
              <w:rPr>
                <w:rFonts w:eastAsia="Verdana"/>
                <w:i/>
                <w:sz w:val="20"/>
                <w:szCs w:val="20"/>
              </w:rPr>
              <w:t xml:space="preserve"> </w:t>
            </w:r>
            <w:proofErr w:type="spellStart"/>
            <w:r>
              <w:rPr>
                <w:rFonts w:eastAsia="Verdana"/>
                <w:i/>
                <w:sz w:val="20"/>
                <w:szCs w:val="20"/>
              </w:rPr>
              <w:t>g</w:t>
            </w:r>
            <w:r>
              <w:rPr>
                <w:rFonts w:eastAsia="Calibri"/>
                <w:i/>
                <w:sz w:val="20"/>
                <w:szCs w:val="20"/>
              </w:rPr>
              <w:t>ə</w:t>
            </w:r>
            <w:r>
              <w:rPr>
                <w:rFonts w:eastAsia="Verdana"/>
                <w:i/>
                <w:sz w:val="20"/>
                <w:szCs w:val="20"/>
              </w:rPr>
              <w:t>-tulafno</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ḥ</w:t>
            </w:r>
            <w:proofErr w:type="spellEnd"/>
            <w:r>
              <w:rPr>
                <w:rFonts w:eastAsia="Verdana"/>
                <w:i/>
                <w:sz w:val="20"/>
                <w:szCs w:val="20"/>
              </w:rPr>
              <w:t>=</w:t>
            </w:r>
            <w:proofErr w:type="spellStart"/>
            <w:r>
              <w:rPr>
                <w:rFonts w:eastAsia="Calibri"/>
                <w:i/>
                <w:sz w:val="20"/>
                <w:szCs w:val="20"/>
              </w:rPr>
              <w:t>ḥ</w:t>
            </w:r>
            <w:r>
              <w:rPr>
                <w:rFonts w:eastAsia="Verdana"/>
                <w:i/>
                <w:sz w:val="20"/>
                <w:szCs w:val="20"/>
              </w:rPr>
              <w:t>ay-ay</w:t>
            </w:r>
            <w:r>
              <w:rPr>
                <w:rFonts w:eastAsia="Calibri"/>
                <w:i/>
                <w:sz w:val="20"/>
                <w:szCs w:val="20"/>
              </w:rPr>
              <w:t>ḏ</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ya</w:t>
            </w:r>
            <w:proofErr w:type="spellEnd"/>
            <w:r>
              <w:rPr>
                <w:rFonts w:eastAsia="Verdana"/>
                <w:i/>
                <w:sz w:val="20"/>
                <w:szCs w:val="20"/>
              </w:rPr>
              <w:t xml:space="preserve"> g-</w:t>
            </w:r>
            <w:proofErr w:type="spellStart"/>
            <w:r>
              <w:rPr>
                <w:rFonts w:eastAsia="Verdana"/>
                <w:i/>
                <w:sz w:val="20"/>
                <w:szCs w:val="20"/>
              </w:rPr>
              <w:t>mam</w:t>
            </w:r>
            <w:r>
              <w:rPr>
                <w:rFonts w:eastAsia="Calibri"/>
                <w:i/>
                <w:sz w:val="20"/>
                <w:szCs w:val="20"/>
              </w:rPr>
              <w:t>ṭ</w:t>
            </w:r>
            <w:r>
              <w:rPr>
                <w:rFonts w:eastAsia="Verdana"/>
                <w:i/>
                <w:sz w:val="20"/>
                <w:szCs w:val="20"/>
              </w:rPr>
              <w:t>eno</w:t>
            </w:r>
            <w:proofErr w:type="spellEnd"/>
            <w:r>
              <w:rPr>
                <w:rFonts w:eastAsia="Verdana"/>
                <w:i/>
                <w:sz w:val="20"/>
                <w:szCs w:val="20"/>
              </w:rPr>
              <w:t xml:space="preserve"> i=</w:t>
            </w:r>
            <w:proofErr w:type="spellStart"/>
            <w:r>
              <w:rPr>
                <w:rFonts w:eastAsia="Verdana"/>
                <w:i/>
                <w:sz w:val="20"/>
                <w:szCs w:val="20"/>
              </w:rPr>
              <w:t>ġ</w:t>
            </w:r>
            <w:r>
              <w:rPr>
                <w:rFonts w:eastAsia="Calibri"/>
                <w:i/>
                <w:sz w:val="20"/>
                <w:szCs w:val="20"/>
              </w:rPr>
              <w:t>ə</w:t>
            </w:r>
            <w:r>
              <w:rPr>
                <w:rFonts w:eastAsia="Verdana"/>
                <w:i/>
                <w:sz w:val="20"/>
                <w:szCs w:val="20"/>
              </w:rPr>
              <w:t>zal-a</w:t>
            </w:r>
            <w:r>
              <w:rPr>
                <w:rFonts w:eastAsia="Calibri"/>
                <w:i/>
                <w:sz w:val="20"/>
                <w:szCs w:val="20"/>
              </w:rPr>
              <w:t>ṯ</w:t>
            </w:r>
            <w:r>
              <w:rPr>
                <w:rFonts w:eastAsia="Verdana"/>
                <w:i/>
                <w:sz w:val="20"/>
                <w:szCs w:val="20"/>
              </w:rPr>
              <w:t>e</w:t>
            </w:r>
            <w:proofErr w:type="spellEnd"/>
            <w:r>
              <w:rPr>
                <w:rFonts w:eastAsia="Verdana"/>
                <w:sz w:val="20"/>
                <w:szCs w:val="20"/>
              </w:rPr>
              <w:t xml:space="preserve"> ‘</w:t>
            </w:r>
            <w:proofErr w:type="spellStart"/>
            <w:r>
              <w:rPr>
                <w:rFonts w:eastAsia="Verdana"/>
                <w:sz w:val="20"/>
                <w:szCs w:val="20"/>
              </w:rPr>
              <w:t>Entweder</w:t>
            </w:r>
            <w:proofErr w:type="spellEnd"/>
            <w:r>
              <w:rPr>
                <w:rFonts w:eastAsia="Verdana"/>
                <w:sz w:val="20"/>
                <w:szCs w:val="20"/>
              </w:rPr>
              <w:t xml:space="preserve"> </w:t>
            </w:r>
            <w:proofErr w:type="spellStart"/>
            <w:r>
              <w:rPr>
                <w:rFonts w:eastAsia="Verdana"/>
                <w:sz w:val="20"/>
                <w:szCs w:val="20"/>
              </w:rPr>
              <w:t>werde</w:t>
            </w:r>
            <w:proofErr w:type="spellEnd"/>
            <w:r>
              <w:rPr>
                <w:rFonts w:eastAsia="Verdana"/>
                <w:sz w:val="20"/>
                <w:szCs w:val="20"/>
              </w:rPr>
              <w:t xml:space="preserve"> ich </w:t>
            </w:r>
            <w:proofErr w:type="spellStart"/>
            <w:r>
              <w:rPr>
                <w:rFonts w:eastAsia="Verdana"/>
                <w:sz w:val="20"/>
                <w:szCs w:val="20"/>
              </w:rPr>
              <w:t>mein</w:t>
            </w:r>
            <w:proofErr w:type="spellEnd"/>
            <w:r>
              <w:rPr>
                <w:rFonts w:eastAsia="Verdana"/>
                <w:sz w:val="20"/>
                <w:szCs w:val="20"/>
              </w:rPr>
              <w:t xml:space="preserve"> Leben </w:t>
            </w:r>
            <w:proofErr w:type="spellStart"/>
            <w:r>
              <w:rPr>
                <w:rFonts w:eastAsia="Verdana"/>
                <w:sz w:val="20"/>
                <w:szCs w:val="20"/>
              </w:rPr>
              <w:t>verlieren</w:t>
            </w:r>
            <w:proofErr w:type="spellEnd"/>
            <w:r>
              <w:rPr>
                <w:rFonts w:eastAsia="Verdana"/>
                <w:sz w:val="20"/>
                <w:szCs w:val="20"/>
              </w:rPr>
              <w:t xml:space="preserve"> </w:t>
            </w:r>
            <w:proofErr w:type="spellStart"/>
            <w:r>
              <w:rPr>
                <w:rFonts w:eastAsia="Verdana"/>
                <w:sz w:val="20"/>
                <w:szCs w:val="20"/>
              </w:rPr>
              <w:t>oder</w:t>
            </w:r>
            <w:proofErr w:type="spellEnd"/>
            <w:r>
              <w:rPr>
                <w:rFonts w:eastAsia="Verdana"/>
                <w:sz w:val="20"/>
                <w:szCs w:val="20"/>
              </w:rPr>
              <w:t xml:space="preserve"> ich </w:t>
            </w:r>
            <w:proofErr w:type="spellStart"/>
            <w:r>
              <w:rPr>
                <w:rFonts w:eastAsia="Verdana"/>
                <w:sz w:val="20"/>
                <w:szCs w:val="20"/>
              </w:rPr>
              <w:t>werde</w:t>
            </w:r>
            <w:proofErr w:type="spellEnd"/>
            <w:r>
              <w:rPr>
                <w:rFonts w:eastAsia="Verdana"/>
                <w:sz w:val="20"/>
                <w:szCs w:val="20"/>
              </w:rPr>
              <w:t xml:space="preserve"> </w:t>
            </w:r>
            <w:proofErr w:type="spellStart"/>
            <w:r>
              <w:rPr>
                <w:rFonts w:eastAsia="Verdana"/>
                <w:sz w:val="20"/>
                <w:szCs w:val="20"/>
              </w:rPr>
              <w:t>diese</w:t>
            </w:r>
            <w:proofErr w:type="spellEnd"/>
            <w:r>
              <w:rPr>
                <w:rFonts w:eastAsia="Verdana"/>
                <w:sz w:val="20"/>
                <w:szCs w:val="20"/>
              </w:rPr>
              <w:t xml:space="preserve"> Gazelle </w:t>
            </w:r>
            <w:proofErr w:type="spellStart"/>
            <w:r>
              <w:rPr>
                <w:rFonts w:eastAsia="Verdana"/>
                <w:sz w:val="20"/>
                <w:szCs w:val="20"/>
              </w:rPr>
              <w:t>zur</w:t>
            </w:r>
            <w:proofErr w:type="spellEnd"/>
            <w:r>
              <w:rPr>
                <w:rFonts w:eastAsia="Verdana"/>
                <w:sz w:val="20"/>
                <w:szCs w:val="20"/>
              </w:rPr>
              <w:t xml:space="preserve"> Stelle </w:t>
            </w:r>
            <w:proofErr w:type="spellStart"/>
            <w:r>
              <w:rPr>
                <w:rFonts w:eastAsia="Verdana"/>
                <w:sz w:val="20"/>
                <w:szCs w:val="20"/>
              </w:rPr>
              <w:t>schaffen</w:t>
            </w:r>
            <w:proofErr w:type="spellEnd"/>
            <w:r>
              <w:rPr>
                <w:rFonts w:eastAsia="Verdana"/>
                <w:sz w:val="20"/>
                <w:szCs w:val="20"/>
              </w:rPr>
              <w:t xml:space="preserve">’; 28/101; </w:t>
            </w:r>
            <w:r>
              <w:rPr>
                <w:rFonts w:eastAsia="Verdana"/>
                <w:i/>
                <w:sz w:val="20"/>
                <w:szCs w:val="20"/>
              </w:rPr>
              <w:t xml:space="preserve">uno </w:t>
            </w:r>
            <w:proofErr w:type="spellStart"/>
            <w:r>
              <w:rPr>
                <w:rFonts w:eastAsia="Verdana"/>
                <w:i/>
                <w:sz w:val="20"/>
                <w:szCs w:val="20"/>
              </w:rPr>
              <w:t>hawxa</w:t>
            </w:r>
            <w:proofErr w:type="spellEnd"/>
            <w:r>
              <w:rPr>
                <w:rFonts w:eastAsia="Verdana"/>
                <w:i/>
                <w:sz w:val="20"/>
                <w:szCs w:val="20"/>
              </w:rPr>
              <w:t xml:space="preserve"> u=</w:t>
            </w:r>
            <w:proofErr w:type="spellStart"/>
            <w:r>
              <w:rPr>
                <w:rFonts w:eastAsia="Verdana"/>
                <w:i/>
                <w:sz w:val="20"/>
                <w:szCs w:val="20"/>
              </w:rPr>
              <w:t>qa</w:t>
            </w:r>
            <w:r>
              <w:rPr>
                <w:rFonts w:eastAsia="Calibri"/>
                <w:i/>
                <w:sz w:val="20"/>
                <w:szCs w:val="20"/>
              </w:rPr>
              <w:t>ṣ</w:t>
            </w:r>
            <w:r>
              <w:rPr>
                <w:rFonts w:eastAsia="Verdana"/>
                <w:i/>
                <w:sz w:val="20"/>
                <w:szCs w:val="20"/>
              </w:rPr>
              <w:t>-ano</w:t>
            </w:r>
            <w:proofErr w:type="spellEnd"/>
            <w:r>
              <w:rPr>
                <w:rFonts w:eastAsia="Verdana"/>
                <w:i/>
                <w:sz w:val="20"/>
                <w:szCs w:val="20"/>
              </w:rPr>
              <w:t xml:space="preserve"> k-</w:t>
            </w:r>
            <w:proofErr w:type="spellStart"/>
            <w:r>
              <w:rPr>
                <w:rFonts w:eastAsia="Verdana"/>
                <w:i/>
                <w:sz w:val="20"/>
                <w:szCs w:val="20"/>
              </w:rPr>
              <w:t>tulafno</w:t>
            </w:r>
            <w:proofErr w:type="spellEnd"/>
            <w:r>
              <w:rPr>
                <w:rFonts w:eastAsia="Verdana"/>
                <w:i/>
                <w:sz w:val="20"/>
                <w:szCs w:val="20"/>
              </w:rPr>
              <w:t>, w-i=</w:t>
            </w:r>
            <w:proofErr w:type="spellStart"/>
            <w:r>
              <w:rPr>
                <w:rFonts w:eastAsia="Verdana"/>
                <w:i/>
                <w:sz w:val="20"/>
                <w:szCs w:val="20"/>
              </w:rPr>
              <w:t>ġ</w:t>
            </w:r>
            <w:r>
              <w:rPr>
                <w:rFonts w:eastAsia="Calibri"/>
                <w:i/>
                <w:sz w:val="20"/>
                <w:szCs w:val="20"/>
              </w:rPr>
              <w:t>ə</w:t>
            </w:r>
            <w:r>
              <w:rPr>
                <w:rFonts w:eastAsia="Verdana"/>
                <w:i/>
                <w:sz w:val="20"/>
                <w:szCs w:val="20"/>
              </w:rPr>
              <w:t>zale</w:t>
            </w:r>
            <w:proofErr w:type="spellEnd"/>
            <w:r>
              <w:rPr>
                <w:rFonts w:eastAsia="Verdana"/>
                <w:i/>
                <w:sz w:val="20"/>
                <w:szCs w:val="20"/>
              </w:rPr>
              <w:t xml:space="preserve"> k-</w:t>
            </w:r>
            <w:proofErr w:type="spellStart"/>
            <w:r>
              <w:rPr>
                <w:rFonts w:eastAsia="Verdana"/>
                <w:i/>
                <w:sz w:val="20"/>
                <w:szCs w:val="20"/>
              </w:rPr>
              <w:t>dumxo</w:t>
            </w:r>
            <w:proofErr w:type="spellEnd"/>
            <w:r>
              <w:rPr>
                <w:rFonts w:eastAsia="Verdana"/>
                <w:i/>
                <w:sz w:val="20"/>
                <w:szCs w:val="20"/>
              </w:rPr>
              <w:t xml:space="preserve"> b-u=</w:t>
            </w:r>
            <w:proofErr w:type="spellStart"/>
            <w:r>
              <w:rPr>
                <w:rFonts w:eastAsia="Verdana"/>
                <w:i/>
                <w:sz w:val="20"/>
                <w:szCs w:val="20"/>
              </w:rPr>
              <w:t>kurk</w:t>
            </w:r>
            <w:proofErr w:type="spellEnd"/>
            <w:r>
              <w:rPr>
                <w:rFonts w:eastAsia="Verdana"/>
                <w:i/>
                <w:sz w:val="20"/>
                <w:szCs w:val="20"/>
              </w:rPr>
              <w:t xml:space="preserve"> </w:t>
            </w:r>
            <w:proofErr w:type="spellStart"/>
            <w:r>
              <w:rPr>
                <w:rFonts w:eastAsia="Verdana"/>
                <w:i/>
                <w:sz w:val="20"/>
                <w:szCs w:val="20"/>
              </w:rPr>
              <w:t>di</w:t>
            </w:r>
            <w:r>
              <w:rPr>
                <w:rFonts w:eastAsia="Calibri"/>
                <w:i/>
                <w:sz w:val="20"/>
                <w:szCs w:val="20"/>
              </w:rPr>
              <w:t>ḏ</w:t>
            </w:r>
            <w:r>
              <w:rPr>
                <w:rFonts w:eastAsia="Verdana"/>
                <w:i/>
                <w:sz w:val="20"/>
                <w:szCs w:val="20"/>
              </w:rPr>
              <w:t>i</w:t>
            </w:r>
            <w:proofErr w:type="spellEnd"/>
            <w:r>
              <w:rPr>
                <w:rFonts w:eastAsia="Verdana"/>
                <w:i/>
                <w:sz w:val="20"/>
                <w:szCs w:val="20"/>
              </w:rPr>
              <w:t xml:space="preserve"> w-</w:t>
            </w:r>
            <w:proofErr w:type="spellStart"/>
            <w:r>
              <w:rPr>
                <w:rFonts w:eastAsia="Verdana"/>
                <w:i/>
                <w:sz w:val="20"/>
                <w:szCs w:val="20"/>
              </w:rPr>
              <w:t>lu</w:t>
            </w:r>
            <w:proofErr w:type="spellEnd"/>
            <w:r>
              <w:rPr>
                <w:rFonts w:eastAsia="Verdana"/>
                <w:i/>
                <w:sz w:val="20"/>
                <w:szCs w:val="20"/>
              </w:rPr>
              <w:t>=</w:t>
            </w:r>
            <w:proofErr w:type="spellStart"/>
            <w:r>
              <w:rPr>
                <w:rFonts w:eastAsia="Calibri"/>
                <w:i/>
                <w:sz w:val="20"/>
                <w:szCs w:val="20"/>
              </w:rPr>
              <w:t>ḥ</w:t>
            </w:r>
            <w:r>
              <w:rPr>
                <w:rFonts w:eastAsia="Verdana"/>
                <w:i/>
                <w:sz w:val="20"/>
                <w:szCs w:val="20"/>
              </w:rPr>
              <w:t>uzéno</w:t>
            </w:r>
            <w:proofErr w:type="spellEnd"/>
            <w:r>
              <w:rPr>
                <w:rFonts w:eastAsia="Verdana"/>
                <w:i/>
                <w:sz w:val="20"/>
                <w:szCs w:val="20"/>
              </w:rPr>
              <w:t>-la</w:t>
            </w:r>
            <w:r>
              <w:rPr>
                <w:rFonts w:eastAsia="Verdana"/>
                <w:sz w:val="20"/>
                <w:szCs w:val="20"/>
              </w:rPr>
              <w:t xml:space="preserve"> ‘Ich </w:t>
            </w:r>
            <w:proofErr w:type="spellStart"/>
            <w:r>
              <w:rPr>
                <w:rFonts w:eastAsia="Verdana"/>
                <w:sz w:val="20"/>
                <w:szCs w:val="20"/>
              </w:rPr>
              <w:t>bringe</w:t>
            </w:r>
            <w:proofErr w:type="spellEnd"/>
            <w:r>
              <w:rPr>
                <w:rFonts w:eastAsia="Verdana"/>
                <w:sz w:val="20"/>
                <w:szCs w:val="20"/>
              </w:rPr>
              <w:t xml:space="preserve">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halb</w:t>
            </w:r>
            <w:proofErr w:type="spellEnd"/>
            <w:r>
              <w:rPr>
                <w:rFonts w:eastAsia="Verdana"/>
                <w:sz w:val="20"/>
                <w:szCs w:val="20"/>
              </w:rPr>
              <w:t xml:space="preserve"> um, und die Gazelle </w:t>
            </w:r>
            <w:proofErr w:type="spellStart"/>
            <w:r>
              <w:rPr>
                <w:rFonts w:eastAsia="Verdana"/>
                <w:sz w:val="20"/>
                <w:szCs w:val="20"/>
              </w:rPr>
              <w:t>schläft</w:t>
            </w:r>
            <w:proofErr w:type="spellEnd"/>
            <w:r>
              <w:rPr>
                <w:rFonts w:eastAsia="Verdana"/>
                <w:sz w:val="20"/>
                <w:szCs w:val="20"/>
              </w:rPr>
              <w:t xml:space="preserve"> in </w:t>
            </w:r>
            <w:proofErr w:type="spellStart"/>
            <w:r>
              <w:rPr>
                <w:rFonts w:eastAsia="Verdana"/>
                <w:sz w:val="20"/>
                <w:szCs w:val="20"/>
              </w:rPr>
              <w:t>meinem</w:t>
            </w:r>
            <w:proofErr w:type="spellEnd"/>
            <w:r>
              <w:rPr>
                <w:rFonts w:eastAsia="Verdana"/>
                <w:sz w:val="20"/>
                <w:szCs w:val="20"/>
              </w:rPr>
              <w:t xml:space="preserve"> Pelz und ich </w:t>
            </w:r>
            <w:proofErr w:type="spellStart"/>
            <w:r>
              <w:rPr>
                <w:rFonts w:eastAsia="Verdana"/>
                <w:sz w:val="20"/>
                <w:szCs w:val="20"/>
              </w:rPr>
              <w:t>sehe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28/107</w:t>
            </w:r>
          </w:p>
        </w:tc>
      </w:tr>
    </w:tbl>
    <w:p w14:paraId="73F49B34" w14:textId="77777777" w:rsidR="00D7395B" w:rsidRDefault="00000000">
      <w:pPr>
        <w:pStyle w:val="BodyText"/>
      </w:pPr>
      <w:r>
        <w:rPr>
          <w:b/>
          <w:sz w:val="28"/>
          <w:szCs w:val="28"/>
        </w:rPr>
        <w:lastRenderedPageBreak/>
        <w:t xml:space="preserve">II: </w:t>
      </w:r>
      <w:proofErr w:type="spellStart"/>
      <w:r>
        <w:rPr>
          <w:b/>
          <w:i/>
          <w:sz w:val="28"/>
          <w:szCs w:val="28"/>
        </w:rPr>
        <w:t>mtalafle</w:t>
      </w:r>
      <w:proofErr w:type="spellEnd"/>
      <w:r>
        <w:rPr>
          <w:b/>
          <w:i/>
          <w:sz w:val="28"/>
          <w:szCs w:val="28"/>
        </w:rPr>
        <w:t>/</w:t>
      </w:r>
      <w:proofErr w:type="spellStart"/>
      <w:r>
        <w:rPr>
          <w:b/>
          <w:i/>
          <w:sz w:val="28"/>
          <w:szCs w:val="28"/>
        </w:rPr>
        <w:t>mtaləf</w:t>
      </w:r>
      <w:proofErr w:type="spellEnd"/>
    </w:p>
    <w:p w14:paraId="09F304AB" w14:textId="77777777" w:rsidR="00D7395B" w:rsidRDefault="00000000">
      <w:pPr>
        <w:pStyle w:val="BodyText"/>
      </w:pPr>
      <w:proofErr w:type="spellStart"/>
      <w:r>
        <w:t>zugrunde</w:t>
      </w:r>
      <w:proofErr w:type="spellEnd"/>
      <w:r>
        <w:t xml:space="preserve"> </w:t>
      </w:r>
      <w:proofErr w:type="spellStart"/>
      <w:r>
        <w:t>gehen</w:t>
      </w:r>
      <w:proofErr w:type="spellEnd"/>
      <w:r>
        <w:t xml:space="preserve">, </w:t>
      </w:r>
      <w:proofErr w:type="spellStart"/>
      <w:r>
        <w:t>vernichten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551C4DF8" w14:textId="77777777">
        <w:tc>
          <w:tcPr>
            <w:tcW w:w="2351" w:type="dxa"/>
            <w:tcBorders>
              <w:top w:val="single" w:sz="8" w:space="0" w:color="000001"/>
              <w:left w:val="single" w:sz="8" w:space="0" w:color="000001"/>
              <w:bottom w:val="single" w:sz="8" w:space="0" w:color="000001"/>
              <w:right w:val="single" w:sz="8" w:space="0" w:color="000001"/>
            </w:tcBorders>
          </w:tcPr>
          <w:p w14:paraId="4B06C174"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5D3854DB" w14:textId="77777777" w:rsidR="00D7395B" w:rsidRDefault="00000000">
            <w:pPr>
              <w:pStyle w:val="BodyText"/>
              <w:widowControl w:val="0"/>
            </w:pPr>
            <w:proofErr w:type="spellStart"/>
            <w:r>
              <w:rPr>
                <w:rFonts w:eastAsia="Andika"/>
                <w:i/>
                <w:sz w:val="20"/>
                <w:szCs w:val="20"/>
              </w:rPr>
              <w:t>gə-mt</w:t>
            </w:r>
            <w:r>
              <w:rPr>
                <w:rFonts w:eastAsia="Verdana"/>
                <w:i/>
                <w:sz w:val="20"/>
                <w:szCs w:val="20"/>
              </w:rPr>
              <w:t>al</w:t>
            </w:r>
            <w:r>
              <w:rPr>
                <w:rFonts w:eastAsia="Andika"/>
                <w:i/>
                <w:sz w:val="20"/>
                <w:szCs w:val="20"/>
              </w:rPr>
              <w:t>ə</w:t>
            </w:r>
            <w:r>
              <w:rPr>
                <w:rFonts w:eastAsia="Verdana"/>
                <w:i/>
                <w:sz w:val="20"/>
                <w:szCs w:val="20"/>
              </w:rPr>
              <w:t>f</w:t>
            </w:r>
            <w:proofErr w:type="spellEnd"/>
            <w:r>
              <w:rPr>
                <w:rFonts w:eastAsia="Verdana"/>
                <w:i/>
                <w:sz w:val="20"/>
                <w:szCs w:val="20"/>
              </w:rPr>
              <w:t xml:space="preserve"> </w:t>
            </w:r>
            <w:proofErr w:type="spellStart"/>
            <w:r>
              <w:rPr>
                <w:rFonts w:eastAsia="Verdana"/>
                <w:i/>
                <w:sz w:val="20"/>
                <w:szCs w:val="20"/>
              </w:rPr>
              <w:t>a</w:t>
            </w:r>
            <w:r>
              <w:rPr>
                <w:rFonts w:eastAsia="Andika"/>
                <w:i/>
                <w:sz w:val="20"/>
                <w:szCs w:val="20"/>
              </w:rPr>
              <w:t>ʕ</w:t>
            </w:r>
            <w:proofErr w:type="spellEnd"/>
            <w:r>
              <w:rPr>
                <w:rFonts w:eastAsia="Verdana"/>
                <w:i/>
                <w:sz w:val="20"/>
                <w:szCs w:val="20"/>
              </w:rPr>
              <w:t>=</w:t>
            </w:r>
            <w:proofErr w:type="spellStart"/>
            <w:r>
              <w:rPr>
                <w:rFonts w:eastAsia="Andika"/>
                <w:i/>
                <w:sz w:val="20"/>
                <w:szCs w:val="20"/>
              </w:rPr>
              <w:t>ʕas</w:t>
            </w:r>
            <w:r>
              <w:rPr>
                <w:rFonts w:eastAsia="Verdana"/>
                <w:i/>
                <w:sz w:val="20"/>
                <w:szCs w:val="20"/>
              </w:rPr>
              <w:t>ekir-ay</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wird</w:t>
            </w:r>
            <w:proofErr w:type="spellEnd"/>
            <w:r>
              <w:rPr>
                <w:rFonts w:eastAsia="Verdana"/>
                <w:sz w:val="20"/>
                <w:szCs w:val="20"/>
              </w:rPr>
              <w:t xml:space="preserve"> seine </w:t>
            </w:r>
            <w:proofErr w:type="spellStart"/>
            <w:r>
              <w:rPr>
                <w:rFonts w:eastAsia="Verdana"/>
                <w:sz w:val="20"/>
                <w:szCs w:val="20"/>
              </w:rPr>
              <w:t>Soldaten</w:t>
            </w:r>
            <w:proofErr w:type="spellEnd"/>
            <w:r>
              <w:rPr>
                <w:rFonts w:eastAsia="Verdana"/>
                <w:sz w:val="20"/>
                <w:szCs w:val="20"/>
              </w:rPr>
              <w:t xml:space="preserve"> bis </w:t>
            </w:r>
            <w:proofErr w:type="spellStart"/>
            <w:r>
              <w:rPr>
                <w:rFonts w:eastAsia="Verdana"/>
                <w:sz w:val="20"/>
                <w:szCs w:val="20"/>
              </w:rPr>
              <w:t>zum</w:t>
            </w:r>
            <w:proofErr w:type="spellEnd"/>
            <w:r>
              <w:rPr>
                <w:rFonts w:eastAsia="Verdana"/>
                <w:sz w:val="20"/>
                <w:szCs w:val="20"/>
              </w:rPr>
              <w:t xml:space="preserve"> </w:t>
            </w:r>
            <w:proofErr w:type="spellStart"/>
            <w:r>
              <w:rPr>
                <w:rFonts w:eastAsia="Verdana"/>
                <w:sz w:val="20"/>
                <w:szCs w:val="20"/>
              </w:rPr>
              <w:t>letzte</w:t>
            </w:r>
            <w:proofErr w:type="spellEnd"/>
            <w:r>
              <w:rPr>
                <w:rFonts w:eastAsia="Verdana"/>
                <w:sz w:val="20"/>
                <w:szCs w:val="20"/>
              </w:rPr>
              <w:t xml:space="preserve"> Mann </w:t>
            </w:r>
            <w:proofErr w:type="spellStart"/>
            <w:r>
              <w:rPr>
                <w:rFonts w:eastAsia="Verdana"/>
                <w:sz w:val="20"/>
                <w:szCs w:val="20"/>
              </w:rPr>
              <w:t>vernichten</w:t>
            </w:r>
            <w:r>
              <w:rPr>
                <w:rFonts w:eastAsia="Calibri"/>
                <w:sz w:val="20"/>
                <w:szCs w:val="20"/>
              </w:rPr>
              <w:t>ʼ</w:t>
            </w:r>
            <w:proofErr w:type="spellEnd"/>
            <w:r>
              <w:rPr>
                <w:rFonts w:eastAsia="Verdana"/>
                <w:sz w:val="20"/>
                <w:szCs w:val="20"/>
              </w:rPr>
              <w:t>;</w:t>
            </w:r>
            <w:r>
              <w:rPr>
                <w:rFonts w:eastAsia="Verdana"/>
                <w:i/>
                <w:sz w:val="20"/>
                <w:szCs w:val="20"/>
              </w:rPr>
              <w:t xml:space="preserve"> 164; 29/219;</w:t>
            </w:r>
          </w:p>
        </w:tc>
      </w:tr>
    </w:tbl>
    <w:p w14:paraId="39E7F8F6" w14:textId="77777777" w:rsidR="00D7395B"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3804986" w14:textId="77777777">
        <w:tc>
          <w:tcPr>
            <w:tcW w:w="2351" w:type="dxa"/>
            <w:tcBorders>
              <w:top w:val="single" w:sz="8" w:space="0" w:color="000001"/>
              <w:left w:val="single" w:sz="8" w:space="0" w:color="000001"/>
              <w:bottom w:val="single" w:sz="8" w:space="0" w:color="000001"/>
              <w:right w:val="single" w:sz="8" w:space="0" w:color="000001"/>
            </w:tcBorders>
          </w:tcPr>
          <w:p w14:paraId="1346D55A"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1F73AB53" w14:textId="77777777" w:rsidR="00D7395B" w:rsidRDefault="00000000">
            <w:pPr>
              <w:pStyle w:val="BodyText"/>
              <w:widowControl w:val="0"/>
            </w:pPr>
            <w:r>
              <w:rPr>
                <w:rFonts w:eastAsia="Verdana"/>
                <w:i/>
                <w:sz w:val="20"/>
                <w:szCs w:val="20"/>
              </w:rPr>
              <w:t>u=</w:t>
            </w:r>
            <w:proofErr w:type="spellStart"/>
            <w:r>
              <w:rPr>
                <w:rFonts w:eastAsia="Verdana"/>
                <w:i/>
                <w:sz w:val="20"/>
                <w:szCs w:val="20"/>
              </w:rPr>
              <w:t>săwāl</w:t>
            </w:r>
            <w:proofErr w:type="spellEnd"/>
            <w:r>
              <w:rPr>
                <w:rFonts w:eastAsia="Verdana"/>
                <w:i/>
                <w:sz w:val="20"/>
                <w:szCs w:val="20"/>
              </w:rPr>
              <w:t xml:space="preserve"> </w:t>
            </w:r>
            <w:proofErr w:type="spellStart"/>
            <w:r>
              <w:rPr>
                <w:rFonts w:eastAsia="Verdana"/>
                <w:i/>
                <w:sz w:val="20"/>
                <w:szCs w:val="20"/>
              </w:rPr>
              <w:t>ġắlabe</w:t>
            </w:r>
            <w:proofErr w:type="spellEnd"/>
            <w:r>
              <w:rPr>
                <w:rFonts w:eastAsia="Verdana"/>
                <w:i/>
                <w:sz w:val="20"/>
                <w:szCs w:val="20"/>
              </w:rPr>
              <w:t xml:space="preserve"> </w:t>
            </w:r>
            <w:proofErr w:type="spellStart"/>
            <w:r>
              <w:rPr>
                <w:rFonts w:eastAsia="Verdana"/>
                <w:i/>
                <w:sz w:val="20"/>
                <w:szCs w:val="20"/>
              </w:rPr>
              <w:t>mtal</w:t>
            </w:r>
            <w:r>
              <w:rPr>
                <w:rFonts w:eastAsia="Andika"/>
                <w:i/>
                <w:sz w:val="20"/>
                <w:szCs w:val="20"/>
              </w:rPr>
              <w:t>ə</w:t>
            </w:r>
            <w:r>
              <w:rPr>
                <w:rFonts w:eastAsia="Verdana"/>
                <w:i/>
                <w:sz w:val="20"/>
                <w:szCs w:val="20"/>
              </w:rPr>
              <w:t>f</w:t>
            </w:r>
            <w:proofErr w:type="spellEnd"/>
            <w:r>
              <w:rPr>
                <w:rFonts w:eastAsia="Verdana"/>
                <w:i/>
                <w:sz w:val="20"/>
                <w:szCs w:val="20"/>
              </w:rPr>
              <w:t xml:space="preserve"> w </w:t>
            </w:r>
            <w:proofErr w:type="spellStart"/>
            <w:r>
              <w:rPr>
                <w:rFonts w:eastAsia="Verdana"/>
                <w:i/>
                <w:sz w:val="20"/>
                <w:szCs w:val="20"/>
              </w:rPr>
              <w:t>m</w:t>
            </w:r>
            <w:r>
              <w:rPr>
                <w:rFonts w:eastAsia="Andika"/>
                <w:i/>
                <w:sz w:val="20"/>
                <w:szCs w:val="20"/>
              </w:rPr>
              <w:t>ayə</w:t>
            </w:r>
            <w:r>
              <w:rPr>
                <w:rFonts w:eastAsia="Calibri"/>
                <w:i/>
                <w:sz w:val="20"/>
                <w:szCs w:val="20"/>
              </w:rPr>
              <w:t>ṯ</w:t>
            </w:r>
            <w:proofErr w:type="spellEnd"/>
            <w:r>
              <w:rPr>
                <w:rFonts w:eastAsia="Verdana"/>
                <w:i/>
                <w:sz w:val="20"/>
                <w:szCs w:val="20"/>
              </w:rPr>
              <w:t xml:space="preserve"> m-i=</w:t>
            </w:r>
            <w:proofErr w:type="spellStart"/>
            <w:r>
              <w:rPr>
                <w:rFonts w:eastAsia="Andika"/>
                <w:i/>
                <w:sz w:val="20"/>
                <w:szCs w:val="20"/>
              </w:rPr>
              <w:t>səbba</w:t>
            </w:r>
            <w:proofErr w:type="spellEnd"/>
            <w:r>
              <w:rPr>
                <w:rFonts w:eastAsia="Andika"/>
                <w:i/>
                <w:sz w:val="20"/>
                <w:szCs w:val="20"/>
              </w:rPr>
              <w:t xml:space="preserve"> d-</w:t>
            </w:r>
            <w:r>
              <w:rPr>
                <w:rFonts w:eastAsia="Verdana"/>
                <w:i/>
                <w:sz w:val="20"/>
                <w:szCs w:val="20"/>
              </w:rPr>
              <w:t>i=</w:t>
            </w:r>
            <w:proofErr w:type="spellStart"/>
            <w:r>
              <w:rPr>
                <w:rFonts w:eastAsia="Verdana"/>
                <w:i/>
                <w:sz w:val="20"/>
                <w:szCs w:val="20"/>
              </w:rPr>
              <w:t>hawa</w:t>
            </w:r>
            <w:proofErr w:type="spellEnd"/>
            <w:r>
              <w:rPr>
                <w:rFonts w:eastAsia="Verdana"/>
                <w:i/>
                <w:sz w:val="20"/>
                <w:szCs w:val="20"/>
              </w:rPr>
              <w:t xml:space="preserve"> w d-i=</w:t>
            </w:r>
            <w:proofErr w:type="spellStart"/>
            <w:r>
              <w:rPr>
                <w:rFonts w:eastAsia="Verdana"/>
                <w:i/>
                <w:sz w:val="20"/>
                <w:szCs w:val="20"/>
              </w:rPr>
              <w:t>haffe</w:t>
            </w:r>
            <w:proofErr w:type="spellEnd"/>
            <w:r>
              <w:rPr>
                <w:rFonts w:eastAsia="Verdana"/>
                <w:i/>
                <w:sz w:val="20"/>
                <w:szCs w:val="20"/>
              </w:rPr>
              <w:t xml:space="preserve"> w d-u=</w:t>
            </w:r>
            <w:proofErr w:type="spellStart"/>
            <w:r>
              <w:rPr>
                <w:rFonts w:eastAsia="Verdana"/>
                <w:i/>
                <w:sz w:val="20"/>
                <w:szCs w:val="20"/>
              </w:rPr>
              <w:t>quro</w:t>
            </w:r>
            <w:proofErr w:type="spellEnd"/>
            <w:r>
              <w:rPr>
                <w:rFonts w:eastAsia="Verdana"/>
                <w:i/>
                <w:sz w:val="20"/>
                <w:szCs w:val="20"/>
              </w:rPr>
              <w:t xml:space="preserve"> d-</w:t>
            </w:r>
            <w:proofErr w:type="spellStart"/>
            <w:r>
              <w:rPr>
                <w:rFonts w:eastAsia="Verdana"/>
                <w:i/>
                <w:sz w:val="20"/>
                <w:szCs w:val="20"/>
              </w:rPr>
              <w:t>o</w:t>
            </w:r>
            <w:r>
              <w:rPr>
                <w:rFonts w:eastAsia="Calibri"/>
                <w:i/>
                <w:sz w:val="20"/>
                <w:szCs w:val="20"/>
              </w:rPr>
              <w:t>ṯ</w:t>
            </w:r>
            <w:r>
              <w:rPr>
                <w:rFonts w:eastAsia="Verdana"/>
                <w:i/>
                <w:sz w:val="20"/>
                <w:szCs w:val="20"/>
              </w:rPr>
              <w:t>e</w:t>
            </w:r>
            <w:proofErr w:type="spellEnd"/>
            <w:r>
              <w:rPr>
                <w:rFonts w:eastAsia="Verdana"/>
                <w:i/>
                <w:sz w:val="20"/>
                <w:szCs w:val="20"/>
              </w:rPr>
              <w:t>-</w:t>
            </w:r>
            <w:proofErr w:type="spellStart"/>
            <w:r>
              <w:rPr>
                <w:rFonts w:eastAsia="Verdana"/>
                <w:i/>
                <w:sz w:val="20"/>
                <w:szCs w:val="20"/>
              </w:rPr>
              <w:t>wa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viel</w:t>
            </w:r>
            <w:proofErr w:type="spellEnd"/>
            <w:r>
              <w:rPr>
                <w:rFonts w:eastAsia="Verdana"/>
                <w:sz w:val="20"/>
                <w:szCs w:val="20"/>
              </w:rPr>
              <w:t xml:space="preserve"> </w:t>
            </w:r>
            <w:proofErr w:type="spellStart"/>
            <w:r>
              <w:rPr>
                <w:rFonts w:eastAsia="Verdana"/>
                <w:sz w:val="20"/>
                <w:szCs w:val="20"/>
              </w:rPr>
              <w:t>Vieh</w:t>
            </w:r>
            <w:proofErr w:type="spellEnd"/>
            <w:r>
              <w:rPr>
                <w:rFonts w:eastAsia="Verdana"/>
                <w:sz w:val="20"/>
                <w:szCs w:val="20"/>
              </w:rPr>
              <w:t xml:space="preserve"> </w:t>
            </w:r>
            <w:proofErr w:type="spellStart"/>
            <w:r>
              <w:rPr>
                <w:rFonts w:eastAsia="Verdana"/>
                <w:sz w:val="20"/>
                <w:szCs w:val="20"/>
              </w:rPr>
              <w:t>kam</w:t>
            </w:r>
            <w:proofErr w:type="spellEnd"/>
            <w:r>
              <w:rPr>
                <w:rFonts w:eastAsia="Verdana"/>
                <w:sz w:val="20"/>
                <w:szCs w:val="20"/>
              </w:rPr>
              <w:t xml:space="preserve"> um und </w:t>
            </w:r>
            <w:proofErr w:type="spellStart"/>
            <w:r>
              <w:rPr>
                <w:rFonts w:eastAsia="Verdana"/>
                <w:sz w:val="20"/>
                <w:szCs w:val="20"/>
              </w:rPr>
              <w:t>krepierte</w:t>
            </w:r>
            <w:proofErr w:type="spellEnd"/>
            <w:r>
              <w:rPr>
                <w:rFonts w:eastAsia="Verdana"/>
                <w:sz w:val="20"/>
                <w:szCs w:val="20"/>
              </w:rPr>
              <w:t xml:space="preserve"> </w:t>
            </w:r>
            <w:proofErr w:type="spellStart"/>
            <w:r>
              <w:rPr>
                <w:rFonts w:eastAsia="Verdana"/>
                <w:sz w:val="20"/>
                <w:szCs w:val="20"/>
              </w:rPr>
              <w:t>wegen</w:t>
            </w:r>
            <w:proofErr w:type="spellEnd"/>
            <w:r>
              <w:rPr>
                <w:rFonts w:eastAsia="Verdana"/>
                <w:sz w:val="20"/>
                <w:szCs w:val="20"/>
              </w:rPr>
              <w:t xml:space="preserve"> des Windes, des </w:t>
            </w:r>
            <w:proofErr w:type="spellStart"/>
            <w:r>
              <w:rPr>
                <w:rFonts w:eastAsia="Verdana"/>
                <w:sz w:val="20"/>
                <w:szCs w:val="20"/>
              </w:rPr>
              <w:t>Schneesturms</w:t>
            </w:r>
            <w:proofErr w:type="spellEnd"/>
            <w:r>
              <w:rPr>
                <w:rFonts w:eastAsia="Verdana"/>
                <w:sz w:val="20"/>
                <w:szCs w:val="20"/>
              </w:rPr>
              <w:t xml:space="preserve"> und der </w:t>
            </w:r>
            <w:proofErr w:type="spellStart"/>
            <w:r>
              <w:rPr>
                <w:rFonts w:eastAsia="Verdana"/>
                <w:sz w:val="20"/>
                <w:szCs w:val="20"/>
              </w:rPr>
              <w:t>Kälte</w:t>
            </w:r>
            <w:r>
              <w:rPr>
                <w:rFonts w:eastAsia="Calibri"/>
                <w:sz w:val="20"/>
                <w:szCs w:val="20"/>
              </w:rPr>
              <w:t>ʼ</w:t>
            </w:r>
            <w:proofErr w:type="spellEnd"/>
            <w:r>
              <w:rPr>
                <w:rFonts w:eastAsia="Verdana"/>
                <w:sz w:val="20"/>
                <w:szCs w:val="20"/>
              </w:rPr>
              <w:t>;</w:t>
            </w:r>
            <w:r>
              <w:rPr>
                <w:rFonts w:eastAsia="Verdana"/>
                <w:i/>
                <w:sz w:val="20"/>
                <w:szCs w:val="20"/>
              </w:rPr>
              <w:t xml:space="preserve"> 172; 91/4;</w:t>
            </w:r>
          </w:p>
        </w:tc>
      </w:tr>
    </w:tbl>
    <w:p w14:paraId="5B916043" w14:textId="77777777" w:rsidR="00D7395B" w:rsidRDefault="00000000">
      <w:pPr>
        <w:pStyle w:val="BodyText"/>
      </w:pPr>
      <w:r>
        <w:rPr>
          <w:b/>
          <w:sz w:val="28"/>
          <w:szCs w:val="28"/>
        </w:rPr>
        <w:t xml:space="preserve">III: </w:t>
      </w:r>
      <w:proofErr w:type="spellStart"/>
      <w:r>
        <w:rPr>
          <w:b/>
          <w:i/>
          <w:sz w:val="28"/>
          <w:szCs w:val="28"/>
        </w:rPr>
        <w:t>matlafle</w:t>
      </w:r>
      <w:proofErr w:type="spellEnd"/>
      <w:r>
        <w:rPr>
          <w:b/>
          <w:i/>
          <w:sz w:val="28"/>
          <w:szCs w:val="28"/>
        </w:rPr>
        <w:t>/</w:t>
      </w:r>
      <w:proofErr w:type="spellStart"/>
      <w:r>
        <w:rPr>
          <w:b/>
          <w:i/>
          <w:sz w:val="28"/>
          <w:szCs w:val="28"/>
        </w:rPr>
        <w:t>matləf</w:t>
      </w:r>
      <w:proofErr w:type="spellEnd"/>
    </w:p>
    <w:p w14:paraId="7326C839" w14:textId="77777777" w:rsidR="00D7395B" w:rsidRDefault="00000000">
      <w:pPr>
        <w:pStyle w:val="BodyText"/>
      </w:pPr>
      <w:proofErr w:type="spellStart"/>
      <w:r>
        <w:t>vernichten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B35EB72" w14:textId="77777777">
        <w:tc>
          <w:tcPr>
            <w:tcW w:w="2351" w:type="dxa"/>
            <w:tcBorders>
              <w:top w:val="single" w:sz="8" w:space="0" w:color="000001"/>
              <w:left w:val="single" w:sz="8" w:space="0" w:color="000001"/>
              <w:bottom w:val="single" w:sz="8" w:space="0" w:color="000001"/>
              <w:right w:val="single" w:sz="8" w:space="0" w:color="000001"/>
            </w:tcBorders>
          </w:tcPr>
          <w:p w14:paraId="31DC2366"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6546E116" w14:textId="77777777" w:rsidR="00D7395B" w:rsidRDefault="00000000">
            <w:pPr>
              <w:pStyle w:val="BodyText"/>
              <w:widowControl w:val="0"/>
            </w:pPr>
            <w:r>
              <w:rPr>
                <w:rFonts w:eastAsia="Verdana"/>
                <w:i/>
                <w:sz w:val="20"/>
                <w:szCs w:val="20"/>
              </w:rPr>
              <w:t>k-</w:t>
            </w:r>
            <w:proofErr w:type="spellStart"/>
            <w:r>
              <w:rPr>
                <w:rFonts w:eastAsia="Verdana"/>
                <w:i/>
                <w:sz w:val="20"/>
                <w:szCs w:val="20"/>
              </w:rPr>
              <w:t>mŭ</w:t>
            </w:r>
            <w:r>
              <w:rPr>
                <w:rFonts w:eastAsia="Calibri"/>
                <w:i/>
                <w:sz w:val="20"/>
                <w:szCs w:val="20"/>
              </w:rPr>
              <w:t>ḥ</w:t>
            </w:r>
            <w:r>
              <w:rPr>
                <w:rFonts w:eastAsia="Verdana"/>
                <w:i/>
                <w:sz w:val="20"/>
                <w:szCs w:val="20"/>
              </w:rPr>
              <w:t>alle</w:t>
            </w:r>
            <w:proofErr w:type="spellEnd"/>
            <w:r>
              <w:rPr>
                <w:rFonts w:eastAsia="Verdana"/>
                <w:i/>
                <w:sz w:val="20"/>
                <w:szCs w:val="20"/>
              </w:rPr>
              <w:t xml:space="preserve"> k-owe </w:t>
            </w:r>
            <w:proofErr w:type="spellStart"/>
            <w:r>
              <w:rPr>
                <w:rFonts w:eastAsia="Verdana"/>
                <w:i/>
                <w:sz w:val="20"/>
                <w:szCs w:val="20"/>
              </w:rPr>
              <w:t>duxono</w:t>
            </w:r>
            <w:proofErr w:type="spellEnd"/>
            <w:r>
              <w:rPr>
                <w:rFonts w:eastAsia="Verdana"/>
                <w:i/>
                <w:sz w:val="20"/>
                <w:szCs w:val="20"/>
              </w:rPr>
              <w:t xml:space="preserve">, </w:t>
            </w:r>
            <w:proofErr w:type="spellStart"/>
            <w:r>
              <w:rPr>
                <w:rFonts w:eastAsia="Verdana"/>
                <w:i/>
                <w:sz w:val="20"/>
                <w:szCs w:val="20"/>
              </w:rPr>
              <w:t>matlafle</w:t>
            </w:r>
            <w:proofErr w:type="spellEnd"/>
            <w:r>
              <w:rPr>
                <w:rFonts w:eastAsia="Verdana"/>
                <w:i/>
                <w:sz w:val="20"/>
                <w:szCs w:val="20"/>
              </w:rPr>
              <w:t xml:space="preserve"> i=</w:t>
            </w:r>
            <w:proofErr w:type="spellStart"/>
            <w:r>
              <w:rPr>
                <w:rFonts w:eastAsia="Andika"/>
                <w:i/>
                <w:sz w:val="20"/>
                <w:szCs w:val="20"/>
              </w:rPr>
              <w:t>ʕaskar</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auf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schossen</w:t>
            </w:r>
            <w:proofErr w:type="spellEnd"/>
            <w:r>
              <w:rPr>
                <w:rFonts w:eastAsia="Verdana"/>
                <w:sz w:val="20"/>
                <w:szCs w:val="20"/>
              </w:rPr>
              <w:t xml:space="preserve">, </w:t>
            </w:r>
            <w:proofErr w:type="spellStart"/>
            <w:r>
              <w:rPr>
                <w:rFonts w:eastAsia="Verdana"/>
                <w:sz w:val="20"/>
                <w:szCs w:val="20"/>
              </w:rPr>
              <w:t>wurde</w:t>
            </w:r>
            <w:proofErr w:type="spellEnd"/>
            <w:r>
              <w:rPr>
                <w:rFonts w:eastAsia="Verdana"/>
                <w:sz w:val="20"/>
                <w:szCs w:val="20"/>
              </w:rPr>
              <w:t xml:space="preserve"> er </w:t>
            </w:r>
            <w:proofErr w:type="spellStart"/>
            <w:r>
              <w:rPr>
                <w:rFonts w:eastAsia="Verdana"/>
                <w:sz w:val="20"/>
                <w:szCs w:val="20"/>
              </w:rPr>
              <w:t>zu</w:t>
            </w:r>
            <w:proofErr w:type="spellEnd"/>
            <w:r>
              <w:rPr>
                <w:rFonts w:eastAsia="Verdana"/>
                <w:sz w:val="20"/>
                <w:szCs w:val="20"/>
              </w:rPr>
              <w:t xml:space="preserve"> Rauch; er </w:t>
            </w:r>
            <w:proofErr w:type="spellStart"/>
            <w:r>
              <w:rPr>
                <w:rFonts w:eastAsia="Verdana"/>
                <w:sz w:val="20"/>
                <w:szCs w:val="20"/>
              </w:rPr>
              <w:t>hingegen</w:t>
            </w:r>
            <w:proofErr w:type="spellEnd"/>
            <w:r>
              <w:rPr>
                <w:rFonts w:eastAsia="Verdana"/>
                <w:sz w:val="20"/>
                <w:szCs w:val="20"/>
              </w:rPr>
              <w:t xml:space="preserve"> tat </w:t>
            </w:r>
            <w:proofErr w:type="spellStart"/>
            <w:r>
              <w:rPr>
                <w:rFonts w:eastAsia="Verdana"/>
                <w:sz w:val="20"/>
                <w:szCs w:val="20"/>
              </w:rPr>
              <w:t>dem</w:t>
            </w:r>
            <w:proofErr w:type="spellEnd"/>
            <w:r>
              <w:rPr>
                <w:rFonts w:eastAsia="Verdana"/>
                <w:sz w:val="20"/>
                <w:szCs w:val="20"/>
              </w:rPr>
              <w:t xml:space="preserve"> Heere </w:t>
            </w:r>
            <w:proofErr w:type="spellStart"/>
            <w:r>
              <w:rPr>
                <w:rFonts w:eastAsia="Verdana"/>
                <w:sz w:val="20"/>
                <w:szCs w:val="20"/>
              </w:rPr>
              <w:t>vielen</w:t>
            </w:r>
            <w:proofErr w:type="spellEnd"/>
            <w:r>
              <w:rPr>
                <w:rFonts w:eastAsia="Verdana"/>
                <w:sz w:val="20"/>
                <w:szCs w:val="20"/>
              </w:rPr>
              <w:t xml:space="preserve"> Schaden </w:t>
            </w:r>
            <w:proofErr w:type="spellStart"/>
            <w:r>
              <w:rPr>
                <w:rFonts w:eastAsia="Verdana"/>
                <w:sz w:val="20"/>
                <w:szCs w:val="20"/>
              </w:rPr>
              <w:t>an</w:t>
            </w:r>
            <w:r>
              <w:rPr>
                <w:rFonts w:eastAsia="Calibri"/>
                <w:sz w:val="20"/>
                <w:szCs w:val="20"/>
              </w:rPr>
              <w:t>ʼ</w:t>
            </w:r>
            <w:proofErr w:type="spellEnd"/>
            <w:r>
              <w:rPr>
                <w:rFonts w:eastAsia="Verdana"/>
                <w:sz w:val="20"/>
                <w:szCs w:val="20"/>
              </w:rPr>
              <w:t>;</w:t>
            </w:r>
            <w:r>
              <w:rPr>
                <w:rFonts w:eastAsia="Verdana"/>
                <w:i/>
                <w:sz w:val="20"/>
                <w:szCs w:val="20"/>
              </w:rPr>
              <w:t xml:space="preserve"> 137; prs 31/15;</w:t>
            </w:r>
          </w:p>
        </w:tc>
      </w:tr>
    </w:tbl>
    <w:p w14:paraId="0E96682E" w14:textId="77777777" w:rsidR="00D7395B" w:rsidRDefault="00000000">
      <w:pPr>
        <w:pStyle w:val="BodyText"/>
      </w:pPr>
      <w:proofErr w:type="spellStart"/>
      <w:r>
        <w:t>tlġ</w:t>
      </w:r>
      <w:proofErr w:type="spellEnd"/>
      <w:r>
        <w:rPr>
          <w:rFonts w:eastAsia="Arial"/>
          <w:i/>
          <w:sz w:val="22"/>
          <w:szCs w:val="22"/>
        </w:rPr>
        <w:t xml:space="preserve"> (&lt; MEA </w:t>
      </w:r>
      <w:proofErr w:type="spellStart"/>
      <w:r>
        <w:rPr>
          <w:rFonts w:eastAsia="Arial"/>
          <w:i/>
          <w:sz w:val="22"/>
          <w:szCs w:val="22"/>
        </w:rPr>
        <w:t>talgā</w:t>
      </w:r>
      <w:proofErr w:type="spellEnd"/>
      <w:r>
        <w:rPr>
          <w:rFonts w:eastAsia="Arial"/>
          <w:i/>
          <w:sz w:val="22"/>
          <w:szCs w:val="22"/>
        </w:rPr>
        <w:t xml:space="preserve"> cf. SL 1647: snow;)</w:t>
      </w:r>
    </w:p>
    <w:p w14:paraId="3B27789D" w14:textId="77777777" w:rsidR="00D7395B" w:rsidRDefault="00000000">
      <w:pPr>
        <w:pStyle w:val="BodyText"/>
      </w:pPr>
      <w:r>
        <w:rPr>
          <w:b/>
          <w:sz w:val="28"/>
          <w:szCs w:val="28"/>
        </w:rPr>
        <w:t xml:space="preserve">I: </w:t>
      </w:r>
      <w:proofErr w:type="spellStart"/>
      <w:r>
        <w:rPr>
          <w:b/>
          <w:i/>
          <w:sz w:val="28"/>
          <w:szCs w:val="28"/>
        </w:rPr>
        <w:t>taləġ</w:t>
      </w:r>
      <w:proofErr w:type="spellEnd"/>
      <w:r>
        <w:rPr>
          <w:b/>
          <w:i/>
          <w:sz w:val="28"/>
          <w:szCs w:val="28"/>
        </w:rPr>
        <w:t>/</w:t>
      </w:r>
      <w:proofErr w:type="spellStart"/>
      <w:r>
        <w:rPr>
          <w:b/>
          <w:i/>
          <w:sz w:val="28"/>
          <w:szCs w:val="28"/>
        </w:rPr>
        <w:t>toləġ</w:t>
      </w:r>
      <w:proofErr w:type="spellEnd"/>
    </w:p>
    <w:p w14:paraId="744AF8F2" w14:textId="77777777" w:rsidR="00D7395B" w:rsidRDefault="00000000">
      <w:pPr>
        <w:pStyle w:val="BodyText"/>
      </w:pPr>
      <w:r>
        <w:t xml:space="preserve">feucht </w:t>
      </w:r>
      <w:proofErr w:type="spellStart"/>
      <w:r>
        <w:t>werden</w:t>
      </w:r>
      <w:proofErr w:type="spellEnd"/>
      <w:r>
        <w:t xml:space="preserve"> (</w:t>
      </w:r>
      <w:proofErr w:type="spellStart"/>
      <w:r>
        <w:t>wie</w:t>
      </w:r>
      <w:proofErr w:type="spellEnd"/>
      <w:r>
        <w:t xml:space="preserve"> der Schnee </w:t>
      </w:r>
      <w:proofErr w:type="spellStart"/>
      <w:r>
        <w:t>ist</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5202481F" w14:textId="77777777">
        <w:tc>
          <w:tcPr>
            <w:tcW w:w="2351" w:type="dxa"/>
            <w:tcBorders>
              <w:top w:val="single" w:sz="8" w:space="0" w:color="000001"/>
              <w:left w:val="single" w:sz="8" w:space="0" w:color="000001"/>
              <w:bottom w:val="single" w:sz="8" w:space="0" w:color="000001"/>
              <w:right w:val="single" w:sz="8" w:space="0" w:color="000001"/>
            </w:tcBorders>
          </w:tcPr>
          <w:p w14:paraId="7B3D5AEA" w14:textId="77777777" w:rsidR="00D7395B" w:rsidRDefault="00000000">
            <w:pPr>
              <w:pStyle w:val="BodyText"/>
              <w:widowControl w:val="0"/>
            </w:pPr>
            <w: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7BD5BEB6" w14:textId="77777777" w:rsidR="00D7395B" w:rsidRDefault="00000000">
            <w:pPr>
              <w:pStyle w:val="BodyText"/>
              <w:widowControl w:val="0"/>
            </w:pPr>
            <w:proofErr w:type="spellStart"/>
            <w:r>
              <w:rPr>
                <w:rFonts w:eastAsia="Verdana"/>
                <w:i/>
                <w:sz w:val="20"/>
                <w:szCs w:val="20"/>
              </w:rPr>
              <w:t>tal</w:t>
            </w:r>
            <w:r>
              <w:rPr>
                <w:rFonts w:eastAsia="Calibri"/>
                <w:i/>
                <w:sz w:val="20"/>
                <w:szCs w:val="20"/>
              </w:rPr>
              <w:t>ə</w:t>
            </w:r>
            <w:r>
              <w:rPr>
                <w:rFonts w:eastAsia="Verdana"/>
                <w:i/>
                <w:sz w:val="20"/>
                <w:szCs w:val="20"/>
              </w:rPr>
              <w:t>ġ</w:t>
            </w:r>
            <w:proofErr w:type="spellEnd"/>
            <w:r>
              <w:rPr>
                <w:rFonts w:eastAsia="Verdana"/>
                <w:i/>
                <w:sz w:val="20"/>
                <w:szCs w:val="20"/>
              </w:rPr>
              <w:t xml:space="preserve"> u=</w:t>
            </w:r>
            <w:proofErr w:type="spellStart"/>
            <w:r>
              <w:rPr>
                <w:rFonts w:eastAsia="Verdana"/>
                <w:i/>
                <w:sz w:val="20"/>
                <w:szCs w:val="20"/>
              </w:rPr>
              <w:t>zād</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das</w:t>
            </w:r>
            <w:proofErr w:type="spellEnd"/>
            <w:r>
              <w:rPr>
                <w:rFonts w:eastAsia="Verdana"/>
                <w:sz w:val="20"/>
                <w:szCs w:val="20"/>
              </w:rPr>
              <w:t xml:space="preserve"> </w:t>
            </w:r>
            <w:proofErr w:type="spellStart"/>
            <w:r>
              <w:rPr>
                <w:rFonts w:eastAsia="Verdana"/>
                <w:sz w:val="20"/>
                <w:szCs w:val="20"/>
              </w:rPr>
              <w:t>eingeweichte</w:t>
            </w:r>
            <w:proofErr w:type="spellEnd"/>
            <w:r>
              <w:rPr>
                <w:rFonts w:eastAsia="Verdana"/>
                <w:sz w:val="20"/>
                <w:szCs w:val="20"/>
              </w:rPr>
              <w:t xml:space="preserve"> Getreide </w:t>
            </w:r>
            <w:proofErr w:type="spellStart"/>
            <w:r>
              <w:rPr>
                <w:rFonts w:eastAsia="Verdana"/>
                <w:sz w:val="20"/>
                <w:szCs w:val="20"/>
              </w:rPr>
              <w:t>schwoll</w:t>
            </w:r>
            <w:r>
              <w:rPr>
                <w:rFonts w:eastAsia="Calibri"/>
                <w:sz w:val="20"/>
                <w:szCs w:val="20"/>
              </w:rPr>
              <w:t>ʼ</w:t>
            </w:r>
            <w:proofErr w:type="spellEnd"/>
            <w:r>
              <w:rPr>
                <w:rFonts w:eastAsia="Verdana"/>
                <w:sz w:val="20"/>
                <w:szCs w:val="20"/>
              </w:rPr>
              <w:t>;</w:t>
            </w:r>
            <w:r>
              <w:rPr>
                <w:rFonts w:eastAsia="Verdana"/>
                <w:i/>
                <w:sz w:val="20"/>
                <w:szCs w:val="20"/>
              </w:rPr>
              <w:t xml:space="preserve"> 194;</w:t>
            </w:r>
          </w:p>
        </w:tc>
      </w:tr>
    </w:tbl>
    <w:p w14:paraId="3C95BEC7"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446CF2E" w14:textId="77777777">
        <w:tc>
          <w:tcPr>
            <w:tcW w:w="2351" w:type="dxa"/>
            <w:tcBorders>
              <w:top w:val="single" w:sz="8" w:space="0" w:color="000001"/>
              <w:left w:val="single" w:sz="8" w:space="0" w:color="000001"/>
              <w:bottom w:val="single" w:sz="8" w:space="0" w:color="000001"/>
              <w:right w:val="single" w:sz="8" w:space="0" w:color="000001"/>
            </w:tcBorders>
          </w:tcPr>
          <w:p w14:paraId="57C4B940"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3103A7BD" w14:textId="77777777" w:rsidR="00D7395B" w:rsidRDefault="00000000">
            <w:pPr>
              <w:pStyle w:val="BodyText"/>
              <w:widowControl w:val="0"/>
            </w:pPr>
            <w:r>
              <w:rPr>
                <w:rFonts w:eastAsia="Verdana"/>
                <w:i/>
                <w:sz w:val="20"/>
                <w:szCs w:val="20"/>
              </w:rPr>
              <w:t>ko-</w:t>
            </w:r>
            <w:proofErr w:type="spellStart"/>
            <w:r>
              <w:rPr>
                <w:rFonts w:eastAsia="Verdana"/>
                <w:i/>
                <w:sz w:val="20"/>
                <w:szCs w:val="20"/>
              </w:rPr>
              <w:t>marisi</w:t>
            </w:r>
            <w:proofErr w:type="spellEnd"/>
            <w:r>
              <w:rPr>
                <w:rFonts w:eastAsia="Verdana"/>
                <w:i/>
                <w:sz w:val="20"/>
                <w:szCs w:val="20"/>
              </w:rPr>
              <w:t xml:space="preserve"> </w:t>
            </w:r>
            <w:proofErr w:type="spellStart"/>
            <w:r>
              <w:rPr>
                <w:rFonts w:eastAsia="Calibri"/>
                <w:i/>
                <w:sz w:val="20"/>
                <w:szCs w:val="20"/>
              </w:rPr>
              <w:t>ə</w:t>
            </w:r>
            <w:r>
              <w:rPr>
                <w:rFonts w:eastAsia="Verdana"/>
                <w:i/>
                <w:sz w:val="20"/>
                <w:szCs w:val="20"/>
              </w:rPr>
              <w:t>šmo</w:t>
            </w:r>
            <w:proofErr w:type="spellEnd"/>
            <w:r>
              <w:rPr>
                <w:rFonts w:eastAsia="Verdana"/>
                <w:i/>
                <w:sz w:val="20"/>
                <w:szCs w:val="20"/>
              </w:rPr>
              <w:t xml:space="preserve"> d-</w:t>
            </w:r>
            <w:proofErr w:type="spellStart"/>
            <w:r>
              <w:rPr>
                <w:rFonts w:eastAsia="Verdana"/>
                <w:i/>
                <w:sz w:val="20"/>
                <w:szCs w:val="20"/>
              </w:rPr>
              <w:t>maye</w:t>
            </w:r>
            <w:proofErr w:type="spellEnd"/>
            <w:r>
              <w:rPr>
                <w:rFonts w:eastAsia="Verdana"/>
                <w:i/>
                <w:sz w:val="20"/>
                <w:szCs w:val="20"/>
              </w:rPr>
              <w:t xml:space="preserve"> </w:t>
            </w:r>
            <w:proofErr w:type="spellStart"/>
            <w:r>
              <w:rPr>
                <w:rFonts w:eastAsia="Verdana"/>
                <w:i/>
                <w:sz w:val="20"/>
                <w:szCs w:val="20"/>
              </w:rPr>
              <w:t>qayre</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w:t>
            </w:r>
            <w:proofErr w:type="spellStart"/>
            <w:r>
              <w:rPr>
                <w:rFonts w:eastAsia="Verdana"/>
                <w:i/>
                <w:sz w:val="20"/>
                <w:szCs w:val="20"/>
              </w:rPr>
              <w:t>laxalf</w:t>
            </w:r>
            <w:proofErr w:type="spellEnd"/>
            <w:r>
              <w:rPr>
                <w:rFonts w:eastAsia="Verdana"/>
                <w:i/>
                <w:sz w:val="20"/>
                <w:szCs w:val="20"/>
              </w:rPr>
              <w:t xml:space="preserve"> d-u=</w:t>
            </w:r>
            <w:proofErr w:type="spellStart"/>
            <w:r>
              <w:rPr>
                <w:rFonts w:eastAsia="Verdana"/>
                <w:i/>
                <w:sz w:val="20"/>
                <w:szCs w:val="20"/>
              </w:rPr>
              <w:t>qŭmāš</w:t>
            </w:r>
            <w:proofErr w:type="spellEnd"/>
            <w:r>
              <w:rPr>
                <w:rFonts w:eastAsia="Verdana"/>
                <w:i/>
                <w:sz w:val="20"/>
                <w:szCs w:val="20"/>
              </w:rPr>
              <w:t>, l-</w:t>
            </w:r>
            <w:proofErr w:type="spellStart"/>
            <w:r>
              <w:rPr>
                <w:rFonts w:eastAsia="Verdana"/>
                <w:i/>
                <w:sz w:val="20"/>
                <w:szCs w:val="20"/>
              </w:rPr>
              <w:t>boyi</w:t>
            </w:r>
            <w:proofErr w:type="spellEnd"/>
            <w:r>
              <w:rPr>
                <w:rFonts w:eastAsia="Verdana"/>
                <w:i/>
                <w:sz w:val="20"/>
                <w:szCs w:val="20"/>
              </w:rPr>
              <w:t xml:space="preserve"> d-</w:t>
            </w:r>
            <w:proofErr w:type="spellStart"/>
            <w:r>
              <w:rPr>
                <w:rFonts w:eastAsia="Verdana"/>
                <w:i/>
                <w:sz w:val="20"/>
                <w:szCs w:val="20"/>
              </w:rPr>
              <w:t>tol</w:t>
            </w:r>
            <w:r>
              <w:rPr>
                <w:rFonts w:eastAsia="Calibri"/>
                <w:i/>
                <w:sz w:val="20"/>
                <w:szCs w:val="20"/>
              </w:rPr>
              <w:t>ə</w:t>
            </w:r>
            <w:r>
              <w:rPr>
                <w:rFonts w:eastAsia="Verdana"/>
                <w:i/>
                <w:sz w:val="20"/>
                <w:szCs w:val="20"/>
              </w:rPr>
              <w:t>ġ</w:t>
            </w:r>
            <w:proofErr w:type="spellEnd"/>
            <w:r>
              <w:rPr>
                <w:rFonts w:eastAsia="Verdana"/>
                <w:i/>
                <w:sz w:val="20"/>
                <w:szCs w:val="20"/>
              </w:rPr>
              <w:t xml:space="preserve"> </w:t>
            </w:r>
            <w:proofErr w:type="spellStart"/>
            <w:r>
              <w:rPr>
                <w:rFonts w:eastAsia="Verdana"/>
                <w:i/>
                <w:sz w:val="20"/>
                <w:szCs w:val="20"/>
              </w:rPr>
              <w:t>čike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man</w:t>
            </w:r>
            <w:proofErr w:type="spellEnd"/>
            <w:r>
              <w:rPr>
                <w:rFonts w:eastAsia="Verdana"/>
                <w:sz w:val="20"/>
                <w:szCs w:val="20"/>
              </w:rPr>
              <w:t xml:space="preserve"> </w:t>
            </w:r>
            <w:proofErr w:type="spellStart"/>
            <w:r>
              <w:rPr>
                <w:rFonts w:eastAsia="Verdana"/>
                <w:sz w:val="20"/>
                <w:szCs w:val="20"/>
              </w:rPr>
              <w:t>sprengt</w:t>
            </w:r>
            <w:proofErr w:type="spellEnd"/>
            <w:r>
              <w:rPr>
                <w:rFonts w:eastAsia="Verdana"/>
                <w:sz w:val="20"/>
                <w:szCs w:val="20"/>
              </w:rPr>
              <w:t xml:space="preserve"> </w:t>
            </w:r>
            <w:proofErr w:type="spellStart"/>
            <w:r>
              <w:rPr>
                <w:rFonts w:eastAsia="Verdana"/>
                <w:sz w:val="20"/>
                <w:szCs w:val="20"/>
              </w:rPr>
              <w:t>etwas</w:t>
            </w:r>
            <w:proofErr w:type="spellEnd"/>
            <w:r>
              <w:rPr>
                <w:rFonts w:eastAsia="Verdana"/>
                <w:sz w:val="20"/>
                <w:szCs w:val="20"/>
              </w:rPr>
              <w:t xml:space="preserve"> </w:t>
            </w:r>
            <w:proofErr w:type="spellStart"/>
            <w:r>
              <w:rPr>
                <w:rFonts w:eastAsia="Verdana"/>
                <w:sz w:val="20"/>
                <w:szCs w:val="20"/>
              </w:rPr>
              <w:t>kaltes</w:t>
            </w:r>
            <w:proofErr w:type="spellEnd"/>
            <w:r>
              <w:rPr>
                <w:rFonts w:eastAsia="Verdana"/>
                <w:sz w:val="20"/>
                <w:szCs w:val="20"/>
              </w:rPr>
              <w:t xml:space="preserve"> Wasser auf die </w:t>
            </w:r>
            <w:proofErr w:type="spellStart"/>
            <w:r>
              <w:rPr>
                <w:rFonts w:eastAsia="Verdana"/>
                <w:sz w:val="20"/>
                <w:szCs w:val="20"/>
              </w:rPr>
              <w:t>Rückseite</w:t>
            </w:r>
            <w:proofErr w:type="spellEnd"/>
            <w:r>
              <w:rPr>
                <w:rFonts w:eastAsia="Verdana"/>
                <w:sz w:val="20"/>
                <w:szCs w:val="20"/>
              </w:rPr>
              <w:t xml:space="preserve"> des </w:t>
            </w:r>
            <w:proofErr w:type="spellStart"/>
            <w:r>
              <w:rPr>
                <w:rFonts w:eastAsia="Verdana"/>
                <w:sz w:val="20"/>
                <w:szCs w:val="20"/>
              </w:rPr>
              <w:t>Tuches</w:t>
            </w:r>
            <w:proofErr w:type="spellEnd"/>
            <w:r>
              <w:rPr>
                <w:rFonts w:eastAsia="Verdana"/>
                <w:sz w:val="20"/>
                <w:szCs w:val="20"/>
              </w:rPr>
              <w:t xml:space="preserve">, </w:t>
            </w:r>
            <w:proofErr w:type="spellStart"/>
            <w:r>
              <w:rPr>
                <w:rFonts w:eastAsia="Verdana"/>
                <w:sz w:val="20"/>
                <w:szCs w:val="20"/>
              </w:rPr>
              <w:t>damit</w:t>
            </w:r>
            <w:proofErr w:type="spellEnd"/>
            <w:r>
              <w:rPr>
                <w:rFonts w:eastAsia="Verdana"/>
                <w:sz w:val="20"/>
                <w:szCs w:val="20"/>
              </w:rPr>
              <w:t xml:space="preserve"> er </w:t>
            </w:r>
            <w:proofErr w:type="spellStart"/>
            <w:r>
              <w:rPr>
                <w:rFonts w:eastAsia="Verdana"/>
                <w:sz w:val="20"/>
                <w:szCs w:val="20"/>
              </w:rPr>
              <w:t>etwas</w:t>
            </w:r>
            <w:proofErr w:type="spellEnd"/>
            <w:r>
              <w:rPr>
                <w:rFonts w:eastAsia="Verdana"/>
                <w:sz w:val="20"/>
                <w:szCs w:val="20"/>
              </w:rPr>
              <w:t xml:space="preserve"> feucht </w:t>
            </w:r>
            <w:proofErr w:type="spellStart"/>
            <w:r>
              <w:rPr>
                <w:rFonts w:eastAsia="Verdana"/>
                <w:sz w:val="20"/>
                <w:szCs w:val="20"/>
              </w:rPr>
              <w:t>wird</w:t>
            </w:r>
            <w:r>
              <w:rPr>
                <w:rFonts w:eastAsia="Calibri"/>
                <w:sz w:val="20"/>
                <w:szCs w:val="20"/>
              </w:rPr>
              <w:t>ʼ</w:t>
            </w:r>
            <w:proofErr w:type="spellEnd"/>
            <w:r>
              <w:rPr>
                <w:rFonts w:eastAsia="Verdana"/>
                <w:sz w:val="20"/>
                <w:szCs w:val="20"/>
              </w:rPr>
              <w:t>;</w:t>
            </w:r>
            <w:r>
              <w:rPr>
                <w:rFonts w:eastAsia="Verdana"/>
                <w:i/>
                <w:sz w:val="20"/>
                <w:szCs w:val="20"/>
              </w:rPr>
              <w:t xml:space="preserve"> 194; 94/145;</w:t>
            </w:r>
          </w:p>
        </w:tc>
      </w:tr>
    </w:tbl>
    <w:p w14:paraId="5B870987" w14:textId="77777777" w:rsidR="00D7395B" w:rsidRDefault="00000000">
      <w:pPr>
        <w:pStyle w:val="BodyText"/>
      </w:pPr>
      <w:r>
        <w:rPr>
          <w:b/>
          <w:sz w:val="28"/>
          <w:szCs w:val="28"/>
        </w:rPr>
        <w:t xml:space="preserve">III: </w:t>
      </w:r>
      <w:proofErr w:type="spellStart"/>
      <w:r>
        <w:rPr>
          <w:b/>
          <w:i/>
          <w:sz w:val="28"/>
          <w:szCs w:val="28"/>
        </w:rPr>
        <w:t>matlaġle</w:t>
      </w:r>
      <w:proofErr w:type="spellEnd"/>
      <w:r>
        <w:rPr>
          <w:b/>
          <w:i/>
          <w:sz w:val="28"/>
          <w:szCs w:val="28"/>
        </w:rPr>
        <w:t>/</w:t>
      </w:r>
      <w:proofErr w:type="spellStart"/>
      <w:r>
        <w:rPr>
          <w:b/>
          <w:i/>
          <w:sz w:val="28"/>
          <w:szCs w:val="28"/>
        </w:rPr>
        <w:t>matləġ</w:t>
      </w:r>
      <w:proofErr w:type="spellEnd"/>
    </w:p>
    <w:p w14:paraId="66855695" w14:textId="77777777" w:rsidR="00D7395B" w:rsidRDefault="00000000">
      <w:pPr>
        <w:pStyle w:val="BodyText"/>
      </w:pPr>
      <w:proofErr w:type="spellStart"/>
      <w:r>
        <w:t>anfeuchten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128C418" w14:textId="77777777">
        <w:tc>
          <w:tcPr>
            <w:tcW w:w="2351" w:type="dxa"/>
            <w:tcBorders>
              <w:top w:val="single" w:sz="8" w:space="0" w:color="000001"/>
              <w:left w:val="single" w:sz="8" w:space="0" w:color="000001"/>
              <w:bottom w:val="single" w:sz="8" w:space="0" w:color="000001"/>
              <w:right w:val="single" w:sz="8" w:space="0" w:color="000001"/>
            </w:tcBorders>
          </w:tcPr>
          <w:p w14:paraId="24578A77"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4D67C621" w14:textId="77777777" w:rsidR="00D7395B" w:rsidRDefault="00000000">
            <w:pPr>
              <w:pStyle w:val="BodyText"/>
              <w:widowControl w:val="0"/>
            </w:pPr>
            <w:proofErr w:type="spellStart"/>
            <w:r>
              <w:rPr>
                <w:rFonts w:eastAsia="Verdana"/>
                <w:i/>
                <w:sz w:val="20"/>
                <w:szCs w:val="20"/>
              </w:rPr>
              <w:t>matlaġli</w:t>
            </w:r>
            <w:proofErr w:type="spellEnd"/>
            <w:r>
              <w:rPr>
                <w:rFonts w:eastAsia="Verdana"/>
                <w:i/>
                <w:sz w:val="20"/>
                <w:szCs w:val="20"/>
              </w:rPr>
              <w:t xml:space="preserve"> </w:t>
            </w:r>
            <w:proofErr w:type="spellStart"/>
            <w:r>
              <w:rPr>
                <w:rFonts w:eastAsia="Verdana"/>
                <w:i/>
                <w:sz w:val="20"/>
                <w:szCs w:val="20"/>
              </w:rPr>
              <w:t>i</w:t>
            </w:r>
            <w:r>
              <w:rPr>
                <w:rFonts w:eastAsia="Calibri"/>
                <w:i/>
                <w:sz w:val="20"/>
                <w:szCs w:val="20"/>
              </w:rPr>
              <w:t>ḏ</w:t>
            </w:r>
            <w:r>
              <w:rPr>
                <w:rFonts w:eastAsia="Verdana"/>
                <w:i/>
                <w:sz w:val="20"/>
                <w:szCs w:val="20"/>
              </w:rPr>
              <w:t>o</w:t>
            </w:r>
            <w:r>
              <w:rPr>
                <w:rFonts w:eastAsia="Calibri"/>
                <w:i/>
                <w:sz w:val="20"/>
                <w:szCs w:val="20"/>
              </w:rPr>
              <w:t>ṯ</w:t>
            </w:r>
            <w:r>
              <w:rPr>
                <w:rFonts w:eastAsia="Verdana"/>
                <w:i/>
                <w:sz w:val="20"/>
                <w:szCs w:val="20"/>
              </w:rPr>
              <w:t>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habe</w:t>
            </w:r>
            <w:proofErr w:type="spellEnd"/>
            <w:r>
              <w:rPr>
                <w:rFonts w:eastAsia="Verdana"/>
                <w:sz w:val="20"/>
                <w:szCs w:val="20"/>
              </w:rPr>
              <w:t xml:space="preserve"> mir die </w:t>
            </w:r>
            <w:proofErr w:type="spellStart"/>
            <w:r>
              <w:rPr>
                <w:rFonts w:eastAsia="Verdana"/>
                <w:sz w:val="20"/>
                <w:szCs w:val="20"/>
              </w:rPr>
              <w:t>Hände</w:t>
            </w:r>
            <w:proofErr w:type="spellEnd"/>
            <w:r>
              <w:rPr>
                <w:rFonts w:eastAsia="Verdana"/>
                <w:sz w:val="20"/>
                <w:szCs w:val="20"/>
              </w:rPr>
              <w:t xml:space="preserve"> </w:t>
            </w:r>
            <w:proofErr w:type="spellStart"/>
            <w:r>
              <w:rPr>
                <w:rFonts w:eastAsia="Verdana"/>
                <w:sz w:val="20"/>
                <w:szCs w:val="20"/>
              </w:rPr>
              <w:t>angefeuchtet</w:t>
            </w:r>
            <w:r>
              <w:rPr>
                <w:rFonts w:eastAsia="Calibri"/>
                <w:sz w:val="20"/>
                <w:szCs w:val="20"/>
              </w:rPr>
              <w:t>ʼ</w:t>
            </w:r>
            <w:proofErr w:type="spellEnd"/>
            <w:r>
              <w:rPr>
                <w:rFonts w:eastAsia="Verdana"/>
                <w:sz w:val="20"/>
                <w:szCs w:val="20"/>
              </w:rPr>
              <w:t>;</w:t>
            </w:r>
            <w:r>
              <w:rPr>
                <w:rFonts w:eastAsia="Verdana"/>
                <w:i/>
                <w:sz w:val="20"/>
                <w:szCs w:val="20"/>
              </w:rPr>
              <w:t xml:space="preserve"> 194;</w:t>
            </w:r>
          </w:p>
        </w:tc>
      </w:tr>
    </w:tbl>
    <w:p w14:paraId="33F799F9"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5EB9255" w14:textId="77777777">
        <w:tc>
          <w:tcPr>
            <w:tcW w:w="2351" w:type="dxa"/>
            <w:tcBorders>
              <w:top w:val="single" w:sz="8" w:space="0" w:color="000001"/>
              <w:left w:val="single" w:sz="8" w:space="0" w:color="000001"/>
              <w:bottom w:val="single" w:sz="8" w:space="0" w:color="000001"/>
              <w:right w:val="single" w:sz="8" w:space="0" w:color="000001"/>
            </w:tcBorders>
          </w:tcPr>
          <w:p w14:paraId="3CDAA359"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2AB96885" w14:textId="77777777" w:rsidR="00D7395B" w:rsidRDefault="00000000">
            <w:pPr>
              <w:pStyle w:val="BodyText"/>
              <w:widowControl w:val="0"/>
            </w:pPr>
            <w:r>
              <w:rPr>
                <w:rFonts w:eastAsia="Verdana"/>
                <w:i/>
                <w:sz w:val="20"/>
                <w:szCs w:val="20"/>
              </w:rPr>
              <w:t>ko-</w:t>
            </w:r>
            <w:proofErr w:type="spellStart"/>
            <w:r>
              <w:rPr>
                <w:rFonts w:eastAsia="Verdana"/>
                <w:i/>
                <w:sz w:val="20"/>
                <w:szCs w:val="20"/>
              </w:rPr>
              <w:t>matlaġno</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ḥ</w:t>
            </w:r>
            <w:proofErr w:type="spellEnd"/>
            <w:r>
              <w:rPr>
                <w:rFonts w:eastAsia="Verdana"/>
                <w:i/>
                <w:sz w:val="20"/>
                <w:szCs w:val="20"/>
              </w:rPr>
              <w:t>=</w:t>
            </w:r>
            <w:proofErr w:type="spellStart"/>
            <w:r>
              <w:rPr>
                <w:rFonts w:eastAsia="Andika"/>
                <w:i/>
                <w:sz w:val="20"/>
                <w:szCs w:val="20"/>
              </w:rPr>
              <w:t>ḥəmṣe</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weiche</w:t>
            </w:r>
            <w:proofErr w:type="spellEnd"/>
            <w:r>
              <w:rPr>
                <w:rFonts w:eastAsia="Verdana"/>
                <w:sz w:val="20"/>
                <w:szCs w:val="20"/>
              </w:rPr>
              <w:t xml:space="preserve"> die </w:t>
            </w:r>
            <w:proofErr w:type="spellStart"/>
            <w:r>
              <w:rPr>
                <w:rFonts w:eastAsia="Verdana"/>
                <w:sz w:val="20"/>
                <w:szCs w:val="20"/>
              </w:rPr>
              <w:t>Kichererbsen</w:t>
            </w:r>
            <w:proofErr w:type="spellEnd"/>
            <w:r>
              <w:rPr>
                <w:rFonts w:eastAsia="Verdana"/>
                <w:sz w:val="20"/>
                <w:szCs w:val="20"/>
              </w:rPr>
              <w:t xml:space="preserve"> </w:t>
            </w:r>
            <w:proofErr w:type="spellStart"/>
            <w:r>
              <w:rPr>
                <w:rFonts w:eastAsia="Verdana"/>
                <w:sz w:val="20"/>
                <w:szCs w:val="20"/>
              </w:rPr>
              <w:t>ein</w:t>
            </w:r>
            <w:r>
              <w:rPr>
                <w:rFonts w:eastAsia="Calibri"/>
                <w:sz w:val="20"/>
                <w:szCs w:val="20"/>
              </w:rPr>
              <w:t>ʼ</w:t>
            </w:r>
            <w:proofErr w:type="spellEnd"/>
            <w:r>
              <w:rPr>
                <w:rFonts w:eastAsia="Verdana"/>
                <w:sz w:val="20"/>
                <w:szCs w:val="20"/>
              </w:rPr>
              <w:t>;</w:t>
            </w:r>
            <w:r>
              <w:rPr>
                <w:rFonts w:eastAsia="Verdana"/>
                <w:i/>
                <w:sz w:val="20"/>
                <w:szCs w:val="20"/>
              </w:rPr>
              <w:t xml:space="preserve"> 194;</w:t>
            </w:r>
          </w:p>
        </w:tc>
      </w:tr>
    </w:tbl>
    <w:p w14:paraId="59597C74" w14:textId="77777777" w:rsidR="00D7395B" w:rsidRDefault="00000000">
      <w:pPr>
        <w:pStyle w:val="BodyText"/>
      </w:pPr>
      <w:proofErr w:type="spellStart"/>
      <w:r>
        <w:t>tly</w:t>
      </w:r>
      <w:proofErr w:type="spellEnd"/>
      <w:r>
        <w:rPr>
          <w:rFonts w:eastAsia="Arial"/>
          <w:i/>
          <w:sz w:val="22"/>
          <w:szCs w:val="22"/>
        </w:rPr>
        <w:t xml:space="preserve"> (&lt; MEA </w:t>
      </w:r>
      <w:proofErr w:type="spellStart"/>
      <w:r>
        <w:rPr>
          <w:rFonts w:eastAsia="Arial"/>
          <w:i/>
          <w:sz w:val="22"/>
          <w:szCs w:val="22"/>
        </w:rPr>
        <w:t>tly</w:t>
      </w:r>
      <w:proofErr w:type="spellEnd"/>
      <w:r>
        <w:rPr>
          <w:rFonts w:eastAsia="Arial"/>
          <w:i/>
          <w:sz w:val="22"/>
          <w:szCs w:val="22"/>
        </w:rPr>
        <w:t xml:space="preserve"> cf. SL 1648: to hang up, suspend; to lift up, raise;)</w:t>
      </w:r>
    </w:p>
    <w:p w14:paraId="5908431C" w14:textId="77777777" w:rsidR="00D7395B" w:rsidRDefault="00000000">
      <w:pPr>
        <w:pStyle w:val="BodyText"/>
      </w:pPr>
      <w:r>
        <w:rPr>
          <w:b/>
          <w:sz w:val="28"/>
          <w:szCs w:val="28"/>
        </w:rPr>
        <w:t xml:space="preserve">I: </w:t>
      </w:r>
      <w:proofErr w:type="spellStart"/>
      <w:r>
        <w:rPr>
          <w:b/>
          <w:i/>
          <w:sz w:val="28"/>
          <w:szCs w:val="28"/>
        </w:rPr>
        <w:t>tlele</w:t>
      </w:r>
      <w:proofErr w:type="spellEnd"/>
      <w:r>
        <w:rPr>
          <w:b/>
          <w:i/>
          <w:sz w:val="28"/>
          <w:szCs w:val="28"/>
        </w:rPr>
        <w:t>/tole</w:t>
      </w:r>
    </w:p>
    <w:p w14:paraId="2D036243" w14:textId="77777777" w:rsidR="00D7395B" w:rsidRDefault="00000000">
      <w:pPr>
        <w:pStyle w:val="BodyText"/>
      </w:pPr>
      <w:r>
        <w:rPr>
          <w:rFonts w:eastAsia="Verdana"/>
          <w:sz w:val="20"/>
          <w:szCs w:val="20"/>
        </w:rPr>
        <w:t xml:space="preserve">1) (trans.) </w:t>
      </w:r>
      <w:proofErr w:type="spellStart"/>
      <w:r>
        <w:rPr>
          <w:rFonts w:eastAsia="Verdana"/>
          <w:sz w:val="20"/>
          <w:szCs w:val="20"/>
        </w:rPr>
        <w:t>aufheben</w:t>
      </w:r>
      <w:proofErr w:type="spellEnd"/>
      <w:r>
        <w:rPr>
          <w:rFonts w:eastAsia="Verdana"/>
          <w:sz w:val="20"/>
          <w:szCs w:val="20"/>
        </w:rPr>
        <w:t xml:space="preserve"> (in </w:t>
      </w:r>
      <w:proofErr w:type="spellStart"/>
      <w:r>
        <w:rPr>
          <w:rFonts w:eastAsia="Verdana"/>
          <w:sz w:val="20"/>
          <w:szCs w:val="20"/>
        </w:rPr>
        <w:t>beiden</w:t>
      </w:r>
      <w:proofErr w:type="spellEnd"/>
      <w:r>
        <w:rPr>
          <w:rFonts w:eastAsia="Verdana"/>
          <w:sz w:val="20"/>
          <w:szCs w:val="20"/>
        </w:rPr>
        <w:t xml:space="preserve"> </w:t>
      </w:r>
      <w:proofErr w:type="spellStart"/>
      <w:r>
        <w:rPr>
          <w:rFonts w:eastAsia="Verdana"/>
          <w:sz w:val="20"/>
          <w:szCs w:val="20"/>
        </w:rPr>
        <w:t>Bedeutungen</w:t>
      </w:r>
      <w:proofErr w:type="spellEnd"/>
      <w:r>
        <w:rPr>
          <w:rFonts w:eastAsia="Verdana"/>
          <w:sz w:val="20"/>
          <w:szCs w:val="20"/>
        </w:rPr>
        <w:t xml:space="preserve">), </w:t>
      </w:r>
      <w:proofErr w:type="spellStart"/>
      <w:r>
        <w:rPr>
          <w:rFonts w:eastAsia="Verdana"/>
          <w:sz w:val="20"/>
          <w:szCs w:val="20"/>
        </w:rPr>
        <w:t>abnehmen</w:t>
      </w:r>
      <w:proofErr w:type="spellEnd"/>
      <w:r>
        <w:rPr>
          <w:rFonts w:eastAsia="Verdana"/>
          <w:sz w:val="20"/>
          <w:szCs w:val="20"/>
        </w:rPr>
        <w:t xml:space="preserve">, </w:t>
      </w:r>
      <w:proofErr w:type="spellStart"/>
      <w:r>
        <w:rPr>
          <w:rFonts w:eastAsia="Verdana"/>
          <w:sz w:val="20"/>
          <w:szCs w:val="20"/>
        </w:rPr>
        <w:t>abdecken</w:t>
      </w:r>
      <w:proofErr w:type="spellEnd"/>
      <w:r>
        <w:rPr>
          <w:rFonts w:eastAsia="Verdana"/>
          <w:sz w:val="20"/>
          <w:szCs w:val="20"/>
        </w:rPr>
        <w:t xml:space="preserve">, </w:t>
      </w:r>
      <w:proofErr w:type="spellStart"/>
      <w:r>
        <w:rPr>
          <w:rFonts w:eastAsia="Verdana"/>
          <w:sz w:val="20"/>
          <w:szCs w:val="20"/>
        </w:rPr>
        <w:t>wegschaffen</w:t>
      </w:r>
      <w:proofErr w:type="spellEnd"/>
      <w:r>
        <w:rPr>
          <w:rFonts w:eastAsia="Verdana"/>
          <w:sz w:val="20"/>
          <w:szCs w:val="20"/>
        </w:rPr>
        <w:t xml:space="preserve">, </w:t>
      </w:r>
      <w:proofErr w:type="spellStart"/>
      <w:r>
        <w:rPr>
          <w:rFonts w:eastAsia="Verdana"/>
          <w:sz w:val="20"/>
          <w:szCs w:val="20"/>
        </w:rPr>
        <w:t>auffangen</w:t>
      </w:r>
      <w:proofErr w:type="spellEnd"/>
      <w:r>
        <w:rPr>
          <w:rFonts w:eastAsia="Verdana"/>
          <w:sz w:val="20"/>
          <w:szCs w:val="20"/>
        </w:rPr>
        <w:t xml:space="preserve">, </w:t>
      </w:r>
      <w:proofErr w:type="spellStart"/>
      <w:r>
        <w:rPr>
          <w:rFonts w:eastAsia="Verdana"/>
          <w:sz w:val="20"/>
          <w:szCs w:val="20"/>
        </w:rPr>
        <w:t>ertragen</w:t>
      </w:r>
      <w:proofErr w:type="spellEnd"/>
      <w:r>
        <w:rPr>
          <w:rFonts w:eastAsia="Verdana"/>
          <w:sz w:val="20"/>
          <w:szCs w:val="20"/>
        </w:rPr>
        <w:t xml:space="preserve"> </w:t>
      </w:r>
      <w:r>
        <w:rPr>
          <w:rFonts w:eastAsia="Arial"/>
          <w:sz w:val="20"/>
          <w:szCs w:val="20"/>
        </w:rPr>
        <w:t>(</w:t>
      </w:r>
      <w:proofErr w:type="spellStart"/>
      <w:r>
        <w:rPr>
          <w:rFonts w:eastAsia="Arial"/>
          <w:sz w:val="20"/>
          <w:szCs w:val="20"/>
        </w:rPr>
        <w:t>это</w:t>
      </w:r>
      <w:proofErr w:type="spellEnd"/>
      <w:r>
        <w:rPr>
          <w:rFonts w:eastAsia="Arial"/>
          <w:sz w:val="20"/>
          <w:szCs w:val="20"/>
        </w:rPr>
        <w:t xml:space="preserve"> </w:t>
      </w:r>
      <w:proofErr w:type="spellStart"/>
      <w:r>
        <w:rPr>
          <w:rFonts w:eastAsia="Arial"/>
          <w:sz w:val="20"/>
          <w:szCs w:val="20"/>
        </w:rPr>
        <w:t>очень</w:t>
      </w:r>
      <w:proofErr w:type="spellEnd"/>
      <w:r>
        <w:rPr>
          <w:rFonts w:eastAsia="Arial"/>
          <w:sz w:val="20"/>
          <w:szCs w:val="20"/>
        </w:rPr>
        <w:t xml:space="preserve"> </w:t>
      </w:r>
      <w:proofErr w:type="spellStart"/>
      <w:r>
        <w:rPr>
          <w:rFonts w:eastAsia="Arial"/>
          <w:sz w:val="20"/>
          <w:szCs w:val="20"/>
        </w:rPr>
        <w:t>широкое</w:t>
      </w:r>
      <w:proofErr w:type="spellEnd"/>
      <w:r>
        <w:rPr>
          <w:rFonts w:eastAsia="Arial"/>
          <w:sz w:val="20"/>
          <w:szCs w:val="20"/>
        </w:rPr>
        <w:t xml:space="preserve"> </w:t>
      </w:r>
      <w:proofErr w:type="spellStart"/>
      <w:r>
        <w:rPr>
          <w:rFonts w:eastAsia="Arial"/>
          <w:sz w:val="20"/>
          <w:szCs w:val="20"/>
        </w:rPr>
        <w:t>первое</w:t>
      </w:r>
      <w:proofErr w:type="spellEnd"/>
      <w:r>
        <w:rPr>
          <w:rFonts w:eastAsia="Arial"/>
          <w:sz w:val="20"/>
          <w:szCs w:val="20"/>
        </w:rPr>
        <w:t xml:space="preserve"> </w:t>
      </w:r>
      <w:proofErr w:type="spellStart"/>
      <w:r>
        <w:rPr>
          <w:rFonts w:eastAsia="Arial"/>
          <w:sz w:val="20"/>
          <w:szCs w:val="20"/>
        </w:rPr>
        <w:t>значение</w:t>
      </w:r>
      <w:proofErr w:type="spellEnd"/>
      <w:r>
        <w:rPr>
          <w:rFonts w:eastAsia="Arial"/>
          <w:sz w:val="20"/>
          <w:szCs w:val="20"/>
        </w:rPr>
        <w:t xml:space="preserve">, с </w:t>
      </w:r>
      <w:proofErr w:type="spellStart"/>
      <w:r>
        <w:rPr>
          <w:rFonts w:eastAsia="Arial"/>
          <w:sz w:val="20"/>
          <w:szCs w:val="20"/>
        </w:rPr>
        <w:t>этим</w:t>
      </w:r>
      <w:proofErr w:type="spellEnd"/>
      <w:r>
        <w:rPr>
          <w:rFonts w:eastAsia="Arial"/>
          <w:sz w:val="20"/>
          <w:szCs w:val="20"/>
        </w:rPr>
        <w:t xml:space="preserve"> </w:t>
      </w:r>
      <w:proofErr w:type="spellStart"/>
      <w:r>
        <w:rPr>
          <w:rFonts w:eastAsia="Arial"/>
          <w:sz w:val="20"/>
          <w:szCs w:val="20"/>
        </w:rPr>
        <w:t>нужно</w:t>
      </w:r>
      <w:proofErr w:type="spellEnd"/>
      <w:r>
        <w:rPr>
          <w:rFonts w:eastAsia="Arial"/>
          <w:sz w:val="20"/>
          <w:szCs w:val="20"/>
        </w:rPr>
        <w:t xml:space="preserve"> </w:t>
      </w:r>
      <w:proofErr w:type="spellStart"/>
      <w:r>
        <w:rPr>
          <w:rFonts w:eastAsia="Arial"/>
          <w:sz w:val="20"/>
          <w:szCs w:val="20"/>
        </w:rPr>
        <w:t>будет</w:t>
      </w:r>
      <w:proofErr w:type="spellEnd"/>
      <w:r>
        <w:rPr>
          <w:rFonts w:eastAsia="Arial"/>
          <w:sz w:val="20"/>
          <w:szCs w:val="20"/>
        </w:rPr>
        <w:t xml:space="preserve"> </w:t>
      </w:r>
      <w:proofErr w:type="spellStart"/>
      <w:r>
        <w:rPr>
          <w:rFonts w:eastAsia="Arial"/>
          <w:sz w:val="20"/>
          <w:szCs w:val="20"/>
        </w:rPr>
        <w:t>что-то</w:t>
      </w:r>
      <w:proofErr w:type="spellEnd"/>
      <w:r>
        <w:rPr>
          <w:rFonts w:eastAsia="Arial"/>
          <w:sz w:val="20"/>
          <w:szCs w:val="20"/>
        </w:rPr>
        <w:t xml:space="preserve"> </w:t>
      </w:r>
      <w:proofErr w:type="spellStart"/>
      <w:r>
        <w:rPr>
          <w:rFonts w:eastAsia="Arial"/>
          <w:sz w:val="20"/>
          <w:szCs w:val="20"/>
        </w:rPr>
        <w:t>делать</w:t>
      </w:r>
      <w:proofErr w:type="spellEnd"/>
      <w:r>
        <w:rPr>
          <w:rFonts w:eastAsia="Arial"/>
          <w:sz w:val="20"/>
          <w:szCs w:val="20"/>
        </w:rPr>
        <w:t xml:space="preserve">, </w:t>
      </w:r>
      <w:proofErr w:type="spellStart"/>
      <w:r>
        <w:rPr>
          <w:rFonts w:eastAsia="Arial"/>
          <w:sz w:val="20"/>
          <w:szCs w:val="20"/>
        </w:rPr>
        <w:t>когда</w:t>
      </w:r>
      <w:proofErr w:type="spellEnd"/>
      <w:r>
        <w:rPr>
          <w:rFonts w:eastAsia="Arial"/>
          <w:sz w:val="20"/>
          <w:szCs w:val="20"/>
        </w:rPr>
        <w:t xml:space="preserve"> </w:t>
      </w:r>
      <w:proofErr w:type="spellStart"/>
      <w:r>
        <w:rPr>
          <w:rFonts w:eastAsia="Arial"/>
          <w:sz w:val="20"/>
          <w:szCs w:val="20"/>
        </w:rPr>
        <w:t>будет</w:t>
      </w:r>
      <w:proofErr w:type="spellEnd"/>
      <w:r>
        <w:rPr>
          <w:rFonts w:eastAsia="Arial"/>
          <w:sz w:val="20"/>
          <w:szCs w:val="20"/>
        </w:rPr>
        <w:t xml:space="preserve"> </w:t>
      </w:r>
      <w:proofErr w:type="spellStart"/>
      <w:r>
        <w:rPr>
          <w:rFonts w:eastAsia="Arial"/>
          <w:sz w:val="20"/>
          <w:szCs w:val="20"/>
        </w:rPr>
        <w:t>больше</w:t>
      </w:r>
      <w:proofErr w:type="spellEnd"/>
      <w:r>
        <w:rPr>
          <w:rFonts w:eastAsia="Arial"/>
          <w:sz w:val="20"/>
          <w:szCs w:val="20"/>
        </w:rPr>
        <w:t xml:space="preserve"> </w:t>
      </w:r>
      <w:proofErr w:type="spellStart"/>
      <w:r>
        <w:rPr>
          <w:rFonts w:eastAsia="Arial"/>
          <w:sz w:val="20"/>
          <w:szCs w:val="20"/>
        </w:rPr>
        <w:t>примеров</w:t>
      </w:r>
      <w:proofErr w:type="spellEnd"/>
      <w:r>
        <w:rPr>
          <w:rFonts w:eastAsia="Arial"/>
          <w:sz w:val="20"/>
          <w:szCs w:val="20"/>
        </w:rPr>
        <w:t xml:space="preserve">, </w:t>
      </w:r>
      <w:proofErr w:type="spellStart"/>
      <w:r>
        <w:rPr>
          <w:rFonts w:eastAsia="Arial"/>
          <w:sz w:val="20"/>
          <w:szCs w:val="20"/>
        </w:rPr>
        <w:t>сюда</w:t>
      </w:r>
      <w:proofErr w:type="spellEnd"/>
      <w:r>
        <w:rPr>
          <w:rFonts w:eastAsia="Arial"/>
          <w:sz w:val="20"/>
          <w:szCs w:val="20"/>
        </w:rPr>
        <w:t xml:space="preserve"> </w:t>
      </w:r>
      <w:proofErr w:type="spellStart"/>
      <w:r>
        <w:rPr>
          <w:rFonts w:eastAsia="Arial"/>
          <w:sz w:val="20"/>
          <w:szCs w:val="20"/>
        </w:rPr>
        <w:t>вообще</w:t>
      </w:r>
      <w:proofErr w:type="spellEnd"/>
      <w:r>
        <w:rPr>
          <w:rFonts w:eastAsia="Arial"/>
          <w:sz w:val="20"/>
          <w:szCs w:val="20"/>
        </w:rPr>
        <w:t xml:space="preserve"> </w:t>
      </w:r>
      <w:proofErr w:type="spellStart"/>
      <w:r>
        <w:rPr>
          <w:rFonts w:eastAsia="Arial"/>
          <w:sz w:val="20"/>
          <w:szCs w:val="20"/>
        </w:rPr>
        <w:t>возможно</w:t>
      </w:r>
      <w:proofErr w:type="spellEnd"/>
      <w:r>
        <w:rPr>
          <w:rFonts w:eastAsia="Arial"/>
          <w:sz w:val="20"/>
          <w:szCs w:val="20"/>
        </w:rPr>
        <w:t xml:space="preserve"> </w:t>
      </w:r>
      <w:proofErr w:type="spellStart"/>
      <w:r>
        <w:rPr>
          <w:rFonts w:eastAsia="Arial"/>
          <w:sz w:val="20"/>
          <w:szCs w:val="20"/>
        </w:rPr>
        <w:t>попадают</w:t>
      </w:r>
      <w:proofErr w:type="spellEnd"/>
      <w:r>
        <w:rPr>
          <w:rFonts w:eastAsia="Arial"/>
          <w:sz w:val="20"/>
          <w:szCs w:val="20"/>
        </w:rPr>
        <w:t xml:space="preserve"> и №11 и №12, </w:t>
      </w:r>
      <w:proofErr w:type="spellStart"/>
      <w:r>
        <w:rPr>
          <w:rFonts w:eastAsia="Arial"/>
          <w:sz w:val="20"/>
          <w:szCs w:val="20"/>
        </w:rPr>
        <w:t>но</w:t>
      </w:r>
      <w:proofErr w:type="spellEnd"/>
      <w:r>
        <w:rPr>
          <w:rFonts w:eastAsia="Arial"/>
          <w:sz w:val="20"/>
          <w:szCs w:val="20"/>
        </w:rPr>
        <w:t xml:space="preserve"> я </w:t>
      </w:r>
      <w:proofErr w:type="spellStart"/>
      <w:r>
        <w:rPr>
          <w:rFonts w:eastAsia="Arial"/>
          <w:sz w:val="20"/>
          <w:szCs w:val="20"/>
        </w:rPr>
        <w:t>пока</w:t>
      </w:r>
      <w:proofErr w:type="spellEnd"/>
      <w:r>
        <w:rPr>
          <w:rFonts w:eastAsia="Arial"/>
          <w:sz w:val="20"/>
          <w:szCs w:val="20"/>
        </w:rPr>
        <w:t xml:space="preserve"> </w:t>
      </w:r>
      <w:proofErr w:type="spellStart"/>
      <w:r>
        <w:rPr>
          <w:rFonts w:eastAsia="Arial"/>
          <w:sz w:val="20"/>
          <w:szCs w:val="20"/>
        </w:rPr>
        <w:t>для</w:t>
      </w:r>
      <w:proofErr w:type="spellEnd"/>
      <w:r>
        <w:rPr>
          <w:rFonts w:eastAsia="Arial"/>
          <w:sz w:val="20"/>
          <w:szCs w:val="20"/>
        </w:rPr>
        <w:t xml:space="preserve"> </w:t>
      </w:r>
      <w:proofErr w:type="spellStart"/>
      <w:r>
        <w:rPr>
          <w:rFonts w:eastAsia="Arial"/>
          <w:sz w:val="20"/>
          <w:szCs w:val="20"/>
        </w:rPr>
        <w:t>наглядности</w:t>
      </w:r>
      <w:proofErr w:type="spellEnd"/>
      <w:r>
        <w:rPr>
          <w:rFonts w:eastAsia="Arial"/>
          <w:sz w:val="20"/>
          <w:szCs w:val="20"/>
        </w:rPr>
        <w:t xml:space="preserve"> </w:t>
      </w:r>
      <w:proofErr w:type="spellStart"/>
      <w:r>
        <w:rPr>
          <w:rFonts w:eastAsia="Arial"/>
          <w:sz w:val="20"/>
          <w:szCs w:val="20"/>
        </w:rPr>
        <w:t>их</w:t>
      </w:r>
      <w:proofErr w:type="spellEnd"/>
      <w:r>
        <w:rPr>
          <w:rFonts w:eastAsia="Arial"/>
          <w:sz w:val="20"/>
          <w:szCs w:val="20"/>
        </w:rPr>
        <w:t xml:space="preserve"> </w:t>
      </w:r>
      <w:proofErr w:type="spellStart"/>
      <w:r>
        <w:rPr>
          <w:rFonts w:eastAsia="Arial"/>
          <w:sz w:val="20"/>
          <w:szCs w:val="20"/>
        </w:rPr>
        <w:t>оставлю</w:t>
      </w:r>
      <w:proofErr w:type="spellEnd"/>
      <w:r>
        <w:rPr>
          <w:rFonts w:eastAsia="Arial"/>
          <w:sz w:val="20"/>
          <w:szCs w:val="20"/>
        </w:rPr>
        <w:t xml:space="preserve"> </w:t>
      </w:r>
      <w:proofErr w:type="spellStart"/>
      <w:r>
        <w:rPr>
          <w:rFonts w:eastAsia="Arial"/>
          <w:sz w:val="20"/>
          <w:szCs w:val="20"/>
        </w:rPr>
        <w:t>отдельно</w:t>
      </w:r>
      <w:proofErr w:type="spellEnd"/>
      <w:r>
        <w:rPr>
          <w:rFonts w:eastAsia="Verdana"/>
          <w:sz w:val="20"/>
          <w:szCs w:val="20"/>
        </w:rPr>
        <w:t xml:space="preserve">)  2) (with </w:t>
      </w:r>
      <w:proofErr w:type="spellStart"/>
      <w:r>
        <w:rPr>
          <w:rFonts w:eastAsia="Andika"/>
          <w:i/>
          <w:sz w:val="20"/>
          <w:szCs w:val="20"/>
        </w:rPr>
        <w:t>ʕ</w:t>
      </w:r>
      <w:r>
        <w:rPr>
          <w:rFonts w:eastAsia="Verdana"/>
          <w:i/>
          <w:sz w:val="20"/>
          <w:szCs w:val="20"/>
        </w:rPr>
        <w:t>al</w:t>
      </w:r>
      <w:proofErr w:type="spellEnd"/>
      <w:r>
        <w:rPr>
          <w:rFonts w:eastAsia="Verdana"/>
          <w:sz w:val="20"/>
          <w:szCs w:val="20"/>
        </w:rPr>
        <w:t xml:space="preserve">) </w:t>
      </w:r>
      <w:proofErr w:type="spellStart"/>
      <w:r>
        <w:rPr>
          <w:rFonts w:eastAsia="Verdana"/>
          <w:sz w:val="20"/>
          <w:szCs w:val="20"/>
        </w:rPr>
        <w:t>laut</w:t>
      </w:r>
      <w:proofErr w:type="spellEnd"/>
      <w:r>
        <w:rPr>
          <w:rFonts w:eastAsia="Verdana"/>
          <w:sz w:val="20"/>
          <w:szCs w:val="20"/>
        </w:rPr>
        <w:t xml:space="preserve"> </w:t>
      </w:r>
      <w:proofErr w:type="spellStart"/>
      <w:r>
        <w:rPr>
          <w:rFonts w:eastAsia="Verdana"/>
          <w:sz w:val="20"/>
          <w:szCs w:val="20"/>
        </w:rPr>
        <w:t>anrufen</w:t>
      </w:r>
      <w:proofErr w:type="spellEnd"/>
      <w:r>
        <w:rPr>
          <w:rFonts w:eastAsia="Verdana"/>
          <w:sz w:val="20"/>
          <w:szCs w:val="20"/>
        </w:rPr>
        <w:t xml:space="preserve">, </w:t>
      </w:r>
      <w:proofErr w:type="spellStart"/>
      <w:r>
        <w:rPr>
          <w:rFonts w:eastAsia="Verdana"/>
          <w:sz w:val="20"/>
          <w:szCs w:val="20"/>
        </w:rPr>
        <w:t>anschreien</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erhobener</w:t>
      </w:r>
      <w:proofErr w:type="spellEnd"/>
      <w:r>
        <w:rPr>
          <w:rFonts w:eastAsia="Verdana"/>
          <w:sz w:val="20"/>
          <w:szCs w:val="20"/>
        </w:rPr>
        <w:t xml:space="preserve"> </w:t>
      </w:r>
      <w:proofErr w:type="spellStart"/>
      <w:r>
        <w:rPr>
          <w:rFonts w:eastAsia="Verdana"/>
          <w:sz w:val="20"/>
          <w:szCs w:val="20"/>
        </w:rPr>
        <w:t>Stimme</w:t>
      </w:r>
      <w:proofErr w:type="spellEnd"/>
      <w:r>
        <w:rPr>
          <w:rFonts w:eastAsia="Verdana"/>
          <w:sz w:val="20"/>
          <w:szCs w:val="20"/>
        </w:rPr>
        <w:t>); 3) (</w:t>
      </w:r>
      <w:proofErr w:type="spellStart"/>
      <w:r>
        <w:rPr>
          <w:rFonts w:eastAsia="Verdana"/>
          <w:sz w:val="20"/>
          <w:szCs w:val="20"/>
        </w:rPr>
        <w:t>intrans</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wegheben</w:t>
      </w:r>
      <w:proofErr w:type="spellEnd"/>
      <w:r>
        <w:rPr>
          <w:rFonts w:eastAsia="Verdana"/>
          <w:sz w:val="20"/>
          <w:szCs w:val="20"/>
        </w:rPr>
        <w:t xml:space="preserve">, </w:t>
      </w:r>
      <w:proofErr w:type="spellStart"/>
      <w:r>
        <w:rPr>
          <w:rFonts w:eastAsia="Verdana"/>
          <w:sz w:val="20"/>
          <w:szCs w:val="20"/>
        </w:rPr>
        <w:t>eiligst</w:t>
      </w:r>
      <w:proofErr w:type="spellEnd"/>
      <w:r>
        <w:rPr>
          <w:rFonts w:eastAsia="Verdana"/>
          <w:sz w:val="20"/>
          <w:szCs w:val="20"/>
        </w:rPr>
        <w:t xml:space="preserve"> </w:t>
      </w:r>
      <w:proofErr w:type="spellStart"/>
      <w:r>
        <w:rPr>
          <w:rFonts w:eastAsia="Verdana"/>
          <w:sz w:val="20"/>
          <w:szCs w:val="20"/>
        </w:rPr>
        <w:t>verschwinden</w:t>
      </w:r>
      <w:proofErr w:type="spellEnd"/>
      <w:r>
        <w:rPr>
          <w:rFonts w:eastAsia="Verdana"/>
          <w:sz w:val="20"/>
          <w:szCs w:val="20"/>
        </w:rPr>
        <w:t xml:space="preserve">; 4) </w:t>
      </w:r>
      <w:proofErr w:type="spellStart"/>
      <w:r>
        <w:rPr>
          <w:rFonts w:eastAsia="Verdana"/>
          <w:sz w:val="20"/>
          <w:szCs w:val="20"/>
        </w:rPr>
        <w:t>aufheben</w:t>
      </w:r>
      <w:proofErr w:type="spellEnd"/>
      <w:r>
        <w:rPr>
          <w:rFonts w:eastAsia="Verdana"/>
          <w:sz w:val="20"/>
          <w:szCs w:val="20"/>
        </w:rPr>
        <w:t xml:space="preserve">, </w:t>
      </w:r>
      <w:proofErr w:type="spellStart"/>
      <w:r>
        <w:rPr>
          <w:rFonts w:eastAsia="Verdana"/>
          <w:sz w:val="20"/>
          <w:szCs w:val="20"/>
        </w:rPr>
        <w:t>aufbewahren</w:t>
      </w:r>
      <w:proofErr w:type="spellEnd"/>
      <w:r>
        <w:rPr>
          <w:rFonts w:eastAsia="Verdana"/>
          <w:sz w:val="20"/>
          <w:szCs w:val="20"/>
        </w:rPr>
        <w:t xml:space="preserve">; 5) a) </w:t>
      </w:r>
      <w:proofErr w:type="spellStart"/>
      <w:r>
        <w:rPr>
          <w:rFonts w:eastAsia="Verdana"/>
          <w:sz w:val="20"/>
          <w:szCs w:val="20"/>
        </w:rPr>
        <w:t>verbergen</w:t>
      </w:r>
      <w:proofErr w:type="spellEnd"/>
      <w:r>
        <w:rPr>
          <w:rFonts w:eastAsia="Verdana"/>
          <w:sz w:val="20"/>
          <w:szCs w:val="20"/>
        </w:rPr>
        <w:t xml:space="preserve">, </w:t>
      </w:r>
      <w:proofErr w:type="spellStart"/>
      <w:r>
        <w:rPr>
          <w:rFonts w:eastAsia="Verdana"/>
          <w:sz w:val="20"/>
          <w:szCs w:val="20"/>
        </w:rPr>
        <w:t>verstecken</w:t>
      </w:r>
      <w:proofErr w:type="spellEnd"/>
      <w:r>
        <w:rPr>
          <w:rFonts w:eastAsia="Verdana"/>
          <w:sz w:val="20"/>
          <w:szCs w:val="20"/>
        </w:rPr>
        <w:t xml:space="preserve">, </w:t>
      </w:r>
      <w:proofErr w:type="spellStart"/>
      <w:r>
        <w:rPr>
          <w:rFonts w:eastAsia="Verdana"/>
          <w:sz w:val="20"/>
          <w:szCs w:val="20"/>
        </w:rPr>
        <w:t>verheimlichen</w:t>
      </w:r>
      <w:proofErr w:type="spellEnd"/>
      <w:r>
        <w:rPr>
          <w:rFonts w:eastAsia="Verdana"/>
          <w:sz w:val="20"/>
          <w:szCs w:val="20"/>
        </w:rPr>
        <w:t xml:space="preserve"> (trans or </w:t>
      </w:r>
      <w:proofErr w:type="spellStart"/>
      <w:r>
        <w:rPr>
          <w:rFonts w:eastAsia="Verdana"/>
          <w:sz w:val="20"/>
          <w:szCs w:val="20"/>
        </w:rPr>
        <w:t>intrans</w:t>
      </w:r>
      <w:proofErr w:type="spellEnd"/>
      <w:r>
        <w:rPr>
          <w:rFonts w:eastAsia="Verdana"/>
          <w:sz w:val="20"/>
          <w:szCs w:val="20"/>
        </w:rPr>
        <w:t>??); b) (</w:t>
      </w:r>
      <w:proofErr w:type="spellStart"/>
      <w:r>
        <w:rPr>
          <w:rFonts w:eastAsia="Verdana"/>
          <w:i/>
          <w:sz w:val="20"/>
          <w:szCs w:val="20"/>
        </w:rPr>
        <w:t>ru</w:t>
      </w:r>
      <w:r>
        <w:rPr>
          <w:rFonts w:eastAsia="Calibri"/>
          <w:i/>
          <w:sz w:val="20"/>
          <w:szCs w:val="20"/>
        </w:rPr>
        <w:t>ḥ</w:t>
      </w:r>
      <w:proofErr w:type="spellEnd"/>
      <w:r>
        <w:rPr>
          <w:rFonts w:eastAsia="Verdana"/>
          <w:i/>
          <w:sz w:val="20"/>
          <w:szCs w:val="20"/>
        </w:rPr>
        <w:t>-</w:t>
      </w:r>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verstecken</w:t>
      </w:r>
      <w:proofErr w:type="spellEnd"/>
      <w:r>
        <w:rPr>
          <w:rFonts w:eastAsia="Verdana"/>
          <w:sz w:val="20"/>
          <w:szCs w:val="20"/>
        </w:rPr>
        <w:t xml:space="preserve">; 6) </w:t>
      </w:r>
      <w:proofErr w:type="spellStart"/>
      <w:r>
        <w:rPr>
          <w:rFonts w:eastAsia="Verdana"/>
          <w:sz w:val="20"/>
          <w:szCs w:val="20"/>
        </w:rPr>
        <w:t>begraben</w:t>
      </w:r>
      <w:proofErr w:type="spellEnd"/>
      <w:r>
        <w:rPr>
          <w:rFonts w:eastAsia="Verdana"/>
          <w:sz w:val="20"/>
          <w:szCs w:val="20"/>
        </w:rPr>
        <w:t>; 7) (</w:t>
      </w:r>
      <w:proofErr w:type="spellStart"/>
      <w:r>
        <w:rPr>
          <w:rFonts w:eastAsia="Verdana"/>
          <w:i/>
          <w:sz w:val="20"/>
          <w:szCs w:val="20"/>
        </w:rPr>
        <w:t>fo</w:t>
      </w:r>
      <w:r>
        <w:rPr>
          <w:rFonts w:eastAsia="Calibri"/>
          <w:i/>
          <w:sz w:val="20"/>
          <w:szCs w:val="20"/>
        </w:rPr>
        <w:t>ṯ</w:t>
      </w:r>
      <w:r>
        <w:rPr>
          <w:rFonts w:eastAsia="Verdana"/>
          <w:i/>
          <w:sz w:val="20"/>
          <w:szCs w:val="20"/>
        </w:rPr>
        <w:t>o</w:t>
      </w:r>
      <w:proofErr w:type="spellEnd"/>
      <w:r>
        <w:rPr>
          <w:rFonts w:eastAsia="Verdana"/>
          <w:sz w:val="20"/>
          <w:szCs w:val="20"/>
        </w:rPr>
        <w:t>); 9) (</w:t>
      </w:r>
      <w:proofErr w:type="spellStart"/>
      <w:r>
        <w:rPr>
          <w:rFonts w:eastAsia="Verdana"/>
          <w:i/>
          <w:sz w:val="20"/>
          <w:szCs w:val="20"/>
        </w:rPr>
        <w:t>salōġ</w:t>
      </w:r>
      <w:proofErr w:type="spellEnd"/>
      <w:r>
        <w:rPr>
          <w:rFonts w:eastAsia="Verdana"/>
          <w:sz w:val="20"/>
          <w:szCs w:val="20"/>
        </w:rPr>
        <w:t xml:space="preserve">) </w:t>
      </w:r>
      <w:proofErr w:type="spellStart"/>
      <w:r>
        <w:rPr>
          <w:rFonts w:eastAsia="Verdana"/>
          <w:sz w:val="20"/>
          <w:szCs w:val="20"/>
        </w:rPr>
        <w:t>etwas</w:t>
      </w:r>
      <w:proofErr w:type="spellEnd"/>
      <w:r>
        <w:rPr>
          <w:rFonts w:eastAsia="Verdana"/>
          <w:sz w:val="20"/>
          <w:szCs w:val="20"/>
        </w:rPr>
        <w:t xml:space="preserve"> </w:t>
      </w:r>
      <w:proofErr w:type="spellStart"/>
      <w:r>
        <w:rPr>
          <w:rFonts w:eastAsia="Verdana"/>
          <w:sz w:val="20"/>
          <w:szCs w:val="20"/>
        </w:rPr>
        <w:t>über</w:t>
      </w:r>
      <w:proofErr w:type="spellEnd"/>
      <w:r>
        <w:rPr>
          <w:rFonts w:eastAsia="Verdana"/>
          <w:sz w:val="20"/>
          <w:szCs w:val="20"/>
        </w:rPr>
        <w:t xml:space="preserve"> das </w:t>
      </w:r>
      <w:proofErr w:type="spellStart"/>
      <w:r>
        <w:rPr>
          <w:rFonts w:eastAsia="Verdana"/>
          <w:sz w:val="20"/>
          <w:szCs w:val="20"/>
        </w:rPr>
        <w:t>Schicksal</w:t>
      </w:r>
      <w:proofErr w:type="spellEnd"/>
      <w:r>
        <w:rPr>
          <w:rFonts w:eastAsia="Verdana"/>
          <w:sz w:val="20"/>
          <w:szCs w:val="20"/>
        </w:rPr>
        <w:t xml:space="preserve"> </w:t>
      </w:r>
      <w:proofErr w:type="spellStart"/>
      <w:r>
        <w:rPr>
          <w:rFonts w:eastAsia="Verdana"/>
          <w:sz w:val="20"/>
          <w:szCs w:val="20"/>
        </w:rPr>
        <w:t>eines</w:t>
      </w:r>
      <w:proofErr w:type="spellEnd"/>
      <w:r>
        <w:rPr>
          <w:rFonts w:eastAsia="Verdana"/>
          <w:sz w:val="20"/>
          <w:szCs w:val="20"/>
        </w:rPr>
        <w:t xml:space="preserve"> </w:t>
      </w:r>
      <w:proofErr w:type="spellStart"/>
      <w:r>
        <w:rPr>
          <w:rFonts w:eastAsia="Verdana"/>
          <w:sz w:val="20"/>
          <w:szCs w:val="20"/>
        </w:rPr>
        <w:t>Abwesenden</w:t>
      </w:r>
      <w:proofErr w:type="spellEnd"/>
      <w:r>
        <w:rPr>
          <w:rFonts w:eastAsia="Verdana"/>
          <w:sz w:val="20"/>
          <w:szCs w:val="20"/>
        </w:rPr>
        <w:t xml:space="preserve"> </w:t>
      </w:r>
      <w:proofErr w:type="spellStart"/>
      <w:r>
        <w:rPr>
          <w:rFonts w:eastAsia="Verdana"/>
          <w:sz w:val="20"/>
          <w:szCs w:val="20"/>
        </w:rPr>
        <w:t>erfahren</w:t>
      </w:r>
      <w:proofErr w:type="spellEnd"/>
      <w:r>
        <w:rPr>
          <w:rFonts w:eastAsia="Verdana"/>
          <w:sz w:val="20"/>
          <w:szCs w:val="20"/>
        </w:rPr>
        <w:t>; 10) (</w:t>
      </w:r>
      <w:r>
        <w:rPr>
          <w:rFonts w:eastAsia="Verdana"/>
          <w:i/>
          <w:sz w:val="20"/>
          <w:szCs w:val="20"/>
        </w:rPr>
        <w:t>u=</w:t>
      </w:r>
      <w:proofErr w:type="spellStart"/>
      <w:r>
        <w:rPr>
          <w:rFonts w:eastAsia="Verdana"/>
          <w:i/>
          <w:sz w:val="20"/>
          <w:szCs w:val="20"/>
        </w:rPr>
        <w:t>šar</w:t>
      </w:r>
      <w:r>
        <w:rPr>
          <w:rFonts w:eastAsia="Calibri"/>
          <w:i/>
          <w:sz w:val="20"/>
          <w:szCs w:val="20"/>
        </w:rPr>
        <w:t>ṭ</w:t>
      </w:r>
      <w:proofErr w:type="spellEnd"/>
      <w:r>
        <w:rPr>
          <w:rFonts w:eastAsia="Verdana"/>
          <w:sz w:val="20"/>
          <w:szCs w:val="20"/>
        </w:rPr>
        <w:t xml:space="preserve">) die </w:t>
      </w:r>
      <w:proofErr w:type="spellStart"/>
      <w:r>
        <w:rPr>
          <w:rFonts w:eastAsia="Verdana"/>
          <w:sz w:val="20"/>
          <w:szCs w:val="20"/>
        </w:rPr>
        <w:t>Bedingung</w:t>
      </w:r>
      <w:proofErr w:type="spellEnd"/>
      <w:r>
        <w:rPr>
          <w:rFonts w:eastAsia="Verdana"/>
          <w:sz w:val="20"/>
          <w:szCs w:val="20"/>
        </w:rPr>
        <w:t xml:space="preserve">, die </w:t>
      </w:r>
      <w:proofErr w:type="spellStart"/>
      <w:r>
        <w:rPr>
          <w:rFonts w:eastAsia="Verdana"/>
          <w:sz w:val="20"/>
          <w:szCs w:val="20"/>
        </w:rPr>
        <w:t>gestellte</w:t>
      </w:r>
      <w:proofErr w:type="spellEnd"/>
      <w:r>
        <w:rPr>
          <w:rFonts w:eastAsia="Verdana"/>
          <w:sz w:val="20"/>
          <w:szCs w:val="20"/>
        </w:rPr>
        <w:t xml:space="preserve"> Aufgabe </w:t>
      </w:r>
      <w:proofErr w:type="spellStart"/>
      <w:r>
        <w:rPr>
          <w:rFonts w:eastAsia="Verdana"/>
          <w:sz w:val="20"/>
          <w:szCs w:val="20"/>
        </w:rPr>
        <w:t>erfüllen</w:t>
      </w:r>
      <w:proofErr w:type="spellEnd"/>
      <w:r>
        <w:rPr>
          <w:rFonts w:eastAsia="Verdana"/>
          <w:sz w:val="20"/>
          <w:szCs w:val="20"/>
        </w:rPr>
        <w:t xml:space="preserve">; 11) to catch (?), used as a synonym to </w:t>
      </w:r>
      <w:proofErr w:type="spellStart"/>
      <w:r>
        <w:rPr>
          <w:rFonts w:eastAsia="Verdana"/>
          <w:b/>
          <w:sz w:val="20"/>
          <w:szCs w:val="20"/>
        </w:rPr>
        <w:t>lq</w:t>
      </w:r>
      <w:r>
        <w:rPr>
          <w:rFonts w:eastAsia="Calibri"/>
          <w:b/>
          <w:sz w:val="20"/>
          <w:szCs w:val="20"/>
        </w:rPr>
        <w:t>ṭ</w:t>
      </w:r>
      <w:proofErr w:type="spellEnd"/>
      <w:r>
        <w:rPr>
          <w:rFonts w:eastAsia="Verdana"/>
          <w:sz w:val="20"/>
          <w:szCs w:val="20"/>
        </w:rPr>
        <w:t xml:space="preserve">; 12) to deduct (a sum of money); </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315E4DF" w14:textId="77777777">
        <w:tc>
          <w:tcPr>
            <w:tcW w:w="2351" w:type="dxa"/>
            <w:tcBorders>
              <w:top w:val="single" w:sz="8" w:space="0" w:color="000001"/>
              <w:left w:val="single" w:sz="8" w:space="0" w:color="000001"/>
              <w:bottom w:val="single" w:sz="8" w:space="0" w:color="000001"/>
              <w:right w:val="single" w:sz="8" w:space="0" w:color="000001"/>
            </w:tcBorders>
          </w:tcPr>
          <w:p w14:paraId="75DD7D0D"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4D135E52" w14:textId="77777777" w:rsidR="00D7395B" w:rsidRDefault="00000000">
            <w:pPr>
              <w:pStyle w:val="BodyText"/>
              <w:widowControl w:val="0"/>
            </w:pPr>
            <w:r>
              <w:rPr>
                <w:rFonts w:eastAsia="Andika"/>
                <w:i/>
                <w:sz w:val="20"/>
                <w:szCs w:val="20"/>
              </w:rPr>
              <w:t xml:space="preserve">1) </w:t>
            </w:r>
            <w:proofErr w:type="spellStart"/>
            <w:r>
              <w:rPr>
                <w:rFonts w:eastAsia="Andika"/>
                <w:i/>
                <w:sz w:val="20"/>
                <w:szCs w:val="20"/>
              </w:rPr>
              <w:t>aṯyolle</w:t>
            </w:r>
            <w:proofErr w:type="spellEnd"/>
            <w:r>
              <w:rPr>
                <w:rFonts w:eastAsia="Andika"/>
                <w:i/>
                <w:sz w:val="20"/>
                <w:szCs w:val="20"/>
              </w:rPr>
              <w:t xml:space="preserve"> </w:t>
            </w:r>
            <w:proofErr w:type="spellStart"/>
            <w:r>
              <w:rPr>
                <w:rFonts w:eastAsia="Andika"/>
                <w:i/>
                <w:sz w:val="20"/>
                <w:szCs w:val="20"/>
              </w:rPr>
              <w:t>ʕaska</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tlalle</w:t>
            </w:r>
            <w:proofErr w:type="spellEnd"/>
            <w:r>
              <w:rPr>
                <w:rFonts w:eastAsia="Verdana"/>
                <w:i/>
                <w:sz w:val="20"/>
                <w:szCs w:val="20"/>
              </w:rPr>
              <w:t xml:space="preserve"> at=tarte w </w:t>
            </w:r>
            <w:proofErr w:type="spellStart"/>
            <w:r>
              <w:rPr>
                <w:rFonts w:eastAsia="Verdana"/>
                <w:i/>
                <w:sz w:val="20"/>
                <w:szCs w:val="20"/>
              </w:rPr>
              <w:t>mam</w:t>
            </w:r>
            <w:r>
              <w:rPr>
                <w:rFonts w:eastAsia="Calibri"/>
                <w:i/>
                <w:sz w:val="20"/>
                <w:szCs w:val="20"/>
              </w:rPr>
              <w:t>ṭ</w:t>
            </w:r>
            <w:r>
              <w:rPr>
                <w:rFonts w:eastAsia="Verdana"/>
                <w:i/>
                <w:sz w:val="20"/>
                <w:szCs w:val="20"/>
              </w:rPr>
              <w:t>anne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w:t>
            </w:r>
            <w:proofErr w:type="spellStart"/>
            <w:r>
              <w:rPr>
                <w:rFonts w:eastAsia="Verdana"/>
                <w:sz w:val="20"/>
                <w:szCs w:val="20"/>
              </w:rPr>
              <w:t>Soldaten</w:t>
            </w:r>
            <w:proofErr w:type="spellEnd"/>
            <w:r>
              <w:rPr>
                <w:rFonts w:eastAsia="Verdana"/>
                <w:sz w:val="20"/>
                <w:szCs w:val="20"/>
              </w:rPr>
              <w:t xml:space="preserve"> </w:t>
            </w:r>
            <w:proofErr w:type="spellStart"/>
            <w:r>
              <w:rPr>
                <w:rFonts w:eastAsia="Verdana"/>
                <w:sz w:val="20"/>
                <w:szCs w:val="20"/>
              </w:rPr>
              <w:t>kamen</w:t>
            </w:r>
            <w:proofErr w:type="spellEnd"/>
            <w:r>
              <w:rPr>
                <w:rFonts w:eastAsia="Verdana"/>
                <w:sz w:val="20"/>
                <w:szCs w:val="20"/>
              </w:rPr>
              <w:t xml:space="preserve">, </w:t>
            </w:r>
            <w:proofErr w:type="spellStart"/>
            <w:r>
              <w:rPr>
                <w:rFonts w:eastAsia="Verdana"/>
                <w:sz w:val="20"/>
                <w:szCs w:val="20"/>
              </w:rPr>
              <w:t>hoben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beide</w:t>
            </w:r>
            <w:proofErr w:type="spellEnd"/>
            <w:r>
              <w:rPr>
                <w:rFonts w:eastAsia="Verdana"/>
                <w:sz w:val="20"/>
                <w:szCs w:val="20"/>
              </w:rPr>
              <w:t xml:space="preserve"> auf </w:t>
            </w:r>
            <w:r>
              <w:rPr>
                <w:rFonts w:eastAsia="Verdana"/>
                <w:sz w:val="20"/>
                <w:szCs w:val="20"/>
              </w:rPr>
              <w:lastRenderedPageBreak/>
              <w:t xml:space="preserve">und </w:t>
            </w:r>
            <w:proofErr w:type="spellStart"/>
            <w:r>
              <w:rPr>
                <w:rFonts w:eastAsia="Verdana"/>
                <w:sz w:val="20"/>
                <w:szCs w:val="20"/>
              </w:rPr>
              <w:t>nahmen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fort</w:t>
            </w:r>
            <w:r>
              <w:rPr>
                <w:rFonts w:eastAsia="Calibri"/>
                <w:sz w:val="20"/>
                <w:szCs w:val="20"/>
              </w:rPr>
              <w:t>ʼ</w:t>
            </w:r>
            <w:proofErr w:type="spellEnd"/>
            <w:r>
              <w:rPr>
                <w:rFonts w:eastAsia="Verdana"/>
                <w:sz w:val="20"/>
                <w:szCs w:val="20"/>
              </w:rPr>
              <w:t>;</w:t>
            </w:r>
            <w:r>
              <w:rPr>
                <w:rFonts w:eastAsia="Verdana"/>
                <w:i/>
                <w:sz w:val="20"/>
                <w:szCs w:val="20"/>
              </w:rPr>
              <w:t xml:space="preserve"> 441; prs 61/35; </w:t>
            </w:r>
            <w:proofErr w:type="spellStart"/>
            <w:r>
              <w:rPr>
                <w:rFonts w:eastAsia="Andika"/>
                <w:i/>
                <w:sz w:val="20"/>
                <w:szCs w:val="20"/>
              </w:rPr>
              <w:t>lə</w:t>
            </w:r>
            <w:proofErr w:type="spellEnd"/>
            <w:r>
              <w:rPr>
                <w:rFonts w:eastAsia="Andika"/>
                <w:i/>
                <w:sz w:val="20"/>
                <w:szCs w:val="20"/>
              </w:rPr>
              <w:t>=</w:t>
            </w:r>
            <w:proofErr w:type="spellStart"/>
            <w:r>
              <w:rPr>
                <w:rFonts w:eastAsia="Andika"/>
                <w:i/>
                <w:sz w:val="20"/>
                <w:szCs w:val="20"/>
              </w:rPr>
              <w:t>qad</w:t>
            </w:r>
            <w:r>
              <w:rPr>
                <w:i/>
                <w:sz w:val="20"/>
                <w:szCs w:val="20"/>
              </w:rPr>
              <w:t>ə</w:t>
            </w:r>
            <w:r>
              <w:rPr>
                <w:rFonts w:eastAsia="Verdana"/>
                <w:i/>
                <w:sz w:val="20"/>
                <w:szCs w:val="20"/>
              </w:rPr>
              <w:t>nno</w:t>
            </w:r>
            <w:proofErr w:type="spellEnd"/>
            <w:r>
              <w:rPr>
                <w:rFonts w:eastAsia="Verdana"/>
                <w:i/>
                <w:sz w:val="20"/>
                <w:szCs w:val="20"/>
              </w:rPr>
              <w:t xml:space="preserve"> </w:t>
            </w:r>
            <w:proofErr w:type="spellStart"/>
            <w:r>
              <w:rPr>
                <w:rFonts w:eastAsia="Verdana"/>
                <w:i/>
                <w:sz w:val="20"/>
                <w:szCs w:val="20"/>
              </w:rPr>
              <w:t>oxanno</w:t>
            </w:r>
            <w:proofErr w:type="spellEnd"/>
            <w:r>
              <w:rPr>
                <w:rFonts w:eastAsia="Verdana"/>
                <w:i/>
                <w:sz w:val="20"/>
                <w:szCs w:val="20"/>
              </w:rPr>
              <w:t xml:space="preserve"> </w:t>
            </w:r>
            <w:proofErr w:type="spellStart"/>
            <w:r>
              <w:rPr>
                <w:rFonts w:eastAsia="Verdana"/>
                <w:i/>
                <w:sz w:val="20"/>
                <w:szCs w:val="20"/>
              </w:rPr>
              <w:t>arb</w:t>
            </w:r>
            <w:r>
              <w:rPr>
                <w:i/>
                <w:sz w:val="20"/>
                <w:szCs w:val="20"/>
              </w:rPr>
              <w:t>ʕ</w:t>
            </w:r>
            <w:r>
              <w:rPr>
                <w:rFonts w:eastAsia="Verdana"/>
                <w:i/>
                <w:sz w:val="20"/>
                <w:szCs w:val="20"/>
              </w:rPr>
              <w:t>o</w:t>
            </w:r>
            <w:proofErr w:type="spellEnd"/>
            <w:r>
              <w:rPr>
                <w:rFonts w:eastAsia="Verdana"/>
                <w:i/>
                <w:sz w:val="20"/>
                <w:szCs w:val="20"/>
              </w:rPr>
              <w:t xml:space="preserve"> </w:t>
            </w:r>
            <w:proofErr w:type="spellStart"/>
            <w:r>
              <w:rPr>
                <w:i/>
                <w:sz w:val="20"/>
                <w:szCs w:val="20"/>
              </w:rPr>
              <w:t>ḥ</w:t>
            </w:r>
            <w:r>
              <w:rPr>
                <w:rFonts w:eastAsia="Verdana"/>
                <w:i/>
                <w:sz w:val="20"/>
                <w:szCs w:val="20"/>
              </w:rPr>
              <w:t>appo</w:t>
            </w:r>
            <w:r>
              <w:rPr>
                <w:i/>
                <w:sz w:val="20"/>
                <w:szCs w:val="20"/>
              </w:rPr>
              <w:t>ṯ</w:t>
            </w:r>
            <w:r>
              <w:rPr>
                <w:rFonts w:eastAsia="Verdana"/>
                <w:i/>
                <w:sz w:val="20"/>
                <w:szCs w:val="20"/>
              </w:rPr>
              <w:t>e</w:t>
            </w:r>
            <w:proofErr w:type="spellEnd"/>
            <w:r>
              <w:rPr>
                <w:rFonts w:eastAsia="Verdana"/>
                <w:i/>
                <w:sz w:val="20"/>
                <w:szCs w:val="20"/>
              </w:rPr>
              <w:t xml:space="preserve"> m-</w:t>
            </w:r>
            <w:proofErr w:type="spellStart"/>
            <w:r>
              <w:rPr>
                <w:rFonts w:eastAsia="Verdana"/>
                <w:i/>
                <w:sz w:val="20"/>
                <w:szCs w:val="20"/>
              </w:rPr>
              <w:t>az</w:t>
            </w:r>
            <w:proofErr w:type="spellEnd"/>
            <w:r>
              <w:rPr>
                <w:rFonts w:eastAsia="Verdana"/>
                <w:i/>
                <w:sz w:val="20"/>
                <w:szCs w:val="20"/>
              </w:rPr>
              <w:t>=</w:t>
            </w:r>
            <w:proofErr w:type="spellStart"/>
            <w:r>
              <w:rPr>
                <w:rFonts w:eastAsia="Verdana"/>
                <w:i/>
                <w:sz w:val="20"/>
                <w:szCs w:val="20"/>
              </w:rPr>
              <w:t>zaytun-an</w:t>
            </w:r>
            <w:r>
              <w:rPr>
                <w:i/>
                <w:sz w:val="20"/>
                <w:szCs w:val="20"/>
              </w:rPr>
              <w:t>ə</w:t>
            </w:r>
            <w:r>
              <w:rPr>
                <w:rFonts w:eastAsia="Verdana"/>
                <w:i/>
                <w:sz w:val="20"/>
                <w:szCs w:val="20"/>
              </w:rPr>
              <w:t>k</w:t>
            </w:r>
            <w:proofErr w:type="spellEnd"/>
            <w:r>
              <w:rPr>
                <w:rFonts w:eastAsia="Verdana"/>
                <w:i/>
                <w:sz w:val="20"/>
                <w:szCs w:val="20"/>
              </w:rPr>
              <w:t xml:space="preserve">, </w:t>
            </w:r>
            <w:proofErr w:type="spellStart"/>
            <w:r>
              <w:rPr>
                <w:rFonts w:eastAsia="Verdana"/>
                <w:i/>
                <w:sz w:val="20"/>
                <w:szCs w:val="20"/>
              </w:rPr>
              <w:t>tlalli</w:t>
            </w:r>
            <w:proofErr w:type="spellEnd"/>
            <w:r>
              <w:rPr>
                <w:rFonts w:eastAsia="Verdana"/>
                <w:i/>
                <w:sz w:val="20"/>
                <w:szCs w:val="20"/>
              </w:rPr>
              <w:t xml:space="preserve"> </w:t>
            </w:r>
            <w:r>
              <w:rPr>
                <w:rFonts w:eastAsia="Verdana"/>
                <w:sz w:val="20"/>
                <w:szCs w:val="20"/>
              </w:rPr>
              <w:t xml:space="preserve">‘ich </w:t>
            </w:r>
            <w:proofErr w:type="spellStart"/>
            <w:r>
              <w:rPr>
                <w:rFonts w:eastAsia="Verdana"/>
                <w:sz w:val="20"/>
                <w:szCs w:val="20"/>
              </w:rPr>
              <w:t>konnte</w:t>
            </w:r>
            <w:proofErr w:type="spellEnd"/>
            <w:r>
              <w:rPr>
                <w:rFonts w:eastAsia="Verdana"/>
                <w:sz w:val="20"/>
                <w:szCs w:val="20"/>
              </w:rPr>
              <w:t xml:space="preserve"> </w:t>
            </w:r>
            <w:proofErr w:type="spellStart"/>
            <w:r>
              <w:rPr>
                <w:rFonts w:eastAsia="Verdana"/>
                <w:sz w:val="20"/>
                <w:szCs w:val="20"/>
              </w:rPr>
              <w:t>aber</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einmal</w:t>
            </w:r>
            <w:proofErr w:type="spellEnd"/>
            <w:r>
              <w:rPr>
                <w:rFonts w:eastAsia="Verdana"/>
                <w:sz w:val="20"/>
                <w:szCs w:val="20"/>
              </w:rPr>
              <w:t xml:space="preserve"> vier </w:t>
            </w:r>
            <w:proofErr w:type="spellStart"/>
            <w:r>
              <w:rPr>
                <w:rFonts w:eastAsia="Verdana"/>
                <w:sz w:val="20"/>
                <w:szCs w:val="20"/>
              </w:rPr>
              <w:t>dieser</w:t>
            </w:r>
            <w:proofErr w:type="spellEnd"/>
            <w:r>
              <w:rPr>
                <w:rFonts w:eastAsia="Verdana"/>
                <w:sz w:val="20"/>
                <w:szCs w:val="20"/>
              </w:rPr>
              <w:t xml:space="preserve"> Oliven </w:t>
            </w:r>
            <w:proofErr w:type="spellStart"/>
            <w:r>
              <w:rPr>
                <w:rFonts w:eastAsia="Verdana"/>
                <w:sz w:val="20"/>
                <w:szCs w:val="20"/>
              </w:rPr>
              <w:t>essen</w:t>
            </w:r>
            <w:proofErr w:type="spellEnd"/>
            <w:r>
              <w:rPr>
                <w:rFonts w:eastAsia="Verdana"/>
                <w:sz w:val="20"/>
                <w:szCs w:val="20"/>
              </w:rPr>
              <w:t xml:space="preserve">. Ich </w:t>
            </w:r>
            <w:proofErr w:type="spellStart"/>
            <w:r>
              <w:rPr>
                <w:rFonts w:eastAsia="Verdana"/>
                <w:sz w:val="20"/>
                <w:szCs w:val="20"/>
              </w:rPr>
              <w:t>schob</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von mir </w:t>
            </w:r>
            <w:proofErr w:type="spellStart"/>
            <w:r>
              <w:rPr>
                <w:rFonts w:eastAsia="Verdana"/>
                <w:sz w:val="20"/>
                <w:szCs w:val="20"/>
              </w:rPr>
              <w:t>weg</w:t>
            </w:r>
            <w:proofErr w:type="spellEnd"/>
            <w:r>
              <w:rPr>
                <w:rFonts w:eastAsia="Verdana"/>
                <w:sz w:val="20"/>
                <w:szCs w:val="20"/>
              </w:rPr>
              <w:t>’;</w:t>
            </w:r>
            <w:r>
              <w:rPr>
                <w:rFonts w:eastAsia="Verdana"/>
                <w:i/>
                <w:sz w:val="20"/>
                <w:szCs w:val="20"/>
              </w:rPr>
              <w:t xml:space="preserve"> LB 73; </w:t>
            </w:r>
            <w:proofErr w:type="spellStart"/>
            <w:r>
              <w:rPr>
                <w:rFonts w:eastAsia="Andika"/>
                <w:i/>
                <w:sz w:val="20"/>
                <w:szCs w:val="20"/>
              </w:rPr>
              <w:t>tlela</w:t>
            </w:r>
            <w:proofErr w:type="spellEnd"/>
            <w:r>
              <w:rPr>
                <w:rFonts w:eastAsia="Andika"/>
                <w:i/>
                <w:sz w:val="20"/>
                <w:szCs w:val="20"/>
              </w:rPr>
              <w:t xml:space="preserve"> u=</w:t>
            </w:r>
            <w:proofErr w:type="spellStart"/>
            <w:r>
              <w:rPr>
                <w:rFonts w:eastAsia="Andika"/>
                <w:i/>
                <w:sz w:val="20"/>
                <w:szCs w:val="20"/>
              </w:rPr>
              <w:t>səḥər</w:t>
            </w:r>
            <w:proofErr w:type="spellEnd"/>
            <w:r>
              <w:rPr>
                <w:rFonts w:eastAsia="Andika"/>
                <w:i/>
                <w:sz w:val="20"/>
                <w:szCs w:val="20"/>
              </w:rPr>
              <w:t xml:space="preserve"> </w:t>
            </w:r>
            <w:proofErr w:type="spellStart"/>
            <w:r>
              <w:rPr>
                <w:rFonts w:eastAsia="Andika"/>
                <w:i/>
                <w:sz w:val="20"/>
                <w:szCs w:val="20"/>
              </w:rPr>
              <w:t>diḏa</w:t>
            </w:r>
            <w:proofErr w:type="spellEnd"/>
            <w:r>
              <w:rPr>
                <w:rFonts w:eastAsia="Andika"/>
                <w:i/>
                <w:sz w:val="20"/>
                <w:szCs w:val="20"/>
              </w:rPr>
              <w:t xml:space="preserve"> m-</w:t>
            </w:r>
            <w:proofErr w:type="spellStart"/>
            <w:r>
              <w:rPr>
                <w:rFonts w:eastAsia="Andika"/>
                <w:i/>
                <w:sz w:val="20"/>
                <w:szCs w:val="20"/>
              </w:rPr>
              <w:t>ʕayne</w:t>
            </w:r>
            <w:proofErr w:type="spellEnd"/>
            <w:r>
              <w:rPr>
                <w:rFonts w:eastAsia="Verdana"/>
                <w:sz w:val="20"/>
                <w:szCs w:val="20"/>
              </w:rPr>
              <w:t xml:space="preserve"> ‘Dann hob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ihren</w:t>
            </w:r>
            <w:proofErr w:type="spellEnd"/>
            <w:r>
              <w:rPr>
                <w:rFonts w:eastAsia="Verdana"/>
                <w:sz w:val="20"/>
                <w:szCs w:val="20"/>
              </w:rPr>
              <w:t xml:space="preserve"> Zauber von </w:t>
            </w:r>
            <w:proofErr w:type="spellStart"/>
            <w:r>
              <w:rPr>
                <w:rFonts w:eastAsia="Verdana"/>
                <w:sz w:val="20"/>
                <w:szCs w:val="20"/>
              </w:rPr>
              <w:t>seinen</w:t>
            </w:r>
            <w:proofErr w:type="spellEnd"/>
            <w:r>
              <w:rPr>
                <w:rFonts w:eastAsia="Verdana"/>
                <w:sz w:val="20"/>
                <w:szCs w:val="20"/>
              </w:rPr>
              <w:t xml:space="preserve"> </w:t>
            </w:r>
            <w:proofErr w:type="spellStart"/>
            <w:r>
              <w:rPr>
                <w:rFonts w:eastAsia="Verdana"/>
                <w:sz w:val="20"/>
                <w:szCs w:val="20"/>
              </w:rPr>
              <w:t>Augen</w:t>
            </w:r>
            <w:proofErr w:type="spellEnd"/>
            <w:r>
              <w:rPr>
                <w:rFonts w:eastAsia="Verdana"/>
                <w:sz w:val="20"/>
                <w:szCs w:val="20"/>
              </w:rPr>
              <w:t xml:space="preserve"> fort’; 28/113; </w:t>
            </w:r>
            <w:proofErr w:type="spellStart"/>
            <w:r>
              <w:rPr>
                <w:rFonts w:eastAsia="Verdana"/>
                <w:i/>
                <w:sz w:val="20"/>
                <w:szCs w:val="20"/>
              </w:rPr>
              <w:t>bə</w:t>
            </w:r>
            <w:r>
              <w:rPr>
                <w:rFonts w:eastAsia="Calibri"/>
                <w:i/>
                <w:sz w:val="20"/>
                <w:szCs w:val="20"/>
              </w:rPr>
              <w:t>ṯṯ</w:t>
            </w:r>
            <w:r>
              <w:rPr>
                <w:rFonts w:eastAsia="Verdana"/>
                <w:i/>
                <w:sz w:val="20"/>
                <w:szCs w:val="20"/>
              </w:rPr>
              <w:t>ər</w:t>
            </w:r>
            <w:proofErr w:type="spellEnd"/>
            <w:r>
              <w:rPr>
                <w:rFonts w:eastAsia="Verdana"/>
                <w:i/>
                <w:sz w:val="20"/>
                <w:szCs w:val="20"/>
              </w:rPr>
              <w:t xml:space="preserve"> m-i=</w:t>
            </w:r>
            <w:proofErr w:type="spellStart"/>
            <w:r>
              <w:rPr>
                <w:rFonts w:eastAsia="Verdana"/>
                <w:i/>
                <w:sz w:val="20"/>
                <w:szCs w:val="20"/>
              </w:rPr>
              <w:t>sa</w:t>
            </w:r>
            <w:r>
              <w:rPr>
                <w:rFonts w:eastAsia="Calibri"/>
                <w:i/>
                <w:sz w:val="20"/>
                <w:szCs w:val="20"/>
              </w:rPr>
              <w:t>ʕ</w:t>
            </w:r>
            <w:r>
              <w:rPr>
                <w:rFonts w:eastAsia="Verdana"/>
                <w:i/>
                <w:sz w:val="20"/>
                <w:szCs w:val="20"/>
              </w:rPr>
              <w:t>aye</w:t>
            </w:r>
            <w:proofErr w:type="spellEnd"/>
            <w:r>
              <w:rPr>
                <w:rFonts w:eastAsia="Verdana"/>
                <w:i/>
                <w:sz w:val="20"/>
                <w:szCs w:val="20"/>
              </w:rPr>
              <w:t xml:space="preserve"> </w:t>
            </w:r>
            <w:proofErr w:type="spellStart"/>
            <w:r>
              <w:rPr>
                <w:rFonts w:eastAsia="Verdana"/>
                <w:i/>
                <w:sz w:val="20"/>
                <w:szCs w:val="20"/>
              </w:rPr>
              <w:t>šəryole</w:t>
            </w:r>
            <w:proofErr w:type="spellEnd"/>
            <w:r>
              <w:rPr>
                <w:rFonts w:eastAsia="Verdana"/>
                <w:i/>
                <w:sz w:val="20"/>
                <w:szCs w:val="20"/>
              </w:rPr>
              <w:t xml:space="preserve"> </w:t>
            </w:r>
            <w:proofErr w:type="spellStart"/>
            <w:r>
              <w:rPr>
                <w:rFonts w:eastAsia="Verdana"/>
                <w:i/>
                <w:sz w:val="20"/>
                <w:szCs w:val="20"/>
              </w:rPr>
              <w:t>tlele</w:t>
            </w:r>
            <w:proofErr w:type="spellEnd"/>
            <w:r>
              <w:rPr>
                <w:rFonts w:eastAsia="Verdana"/>
                <w:i/>
                <w:sz w:val="20"/>
                <w:szCs w:val="20"/>
              </w:rPr>
              <w:t xml:space="preserve"> u=</w:t>
            </w:r>
            <w:proofErr w:type="spellStart"/>
            <w:r>
              <w:rPr>
                <w:rFonts w:eastAsia="Verdana"/>
                <w:i/>
                <w:sz w:val="20"/>
                <w:szCs w:val="20"/>
              </w:rPr>
              <w:t>gald-awo</w:t>
            </w:r>
            <w:proofErr w:type="spellEnd"/>
            <w:r>
              <w:rPr>
                <w:rFonts w:eastAsia="Verdana"/>
                <w:i/>
                <w:sz w:val="20"/>
                <w:szCs w:val="20"/>
              </w:rPr>
              <w:t xml:space="preserve"> </w:t>
            </w:r>
            <w:r>
              <w:rPr>
                <w:rFonts w:eastAsia="Verdana"/>
                <w:sz w:val="20"/>
                <w:szCs w:val="20"/>
              </w:rPr>
              <w:t xml:space="preserve">‘After an hour he untied it (hand, f.) and took off that piece of leather (from hand)’ </w:t>
            </w:r>
            <w:proofErr w:type="spellStart"/>
            <w:r>
              <w:rPr>
                <w:rFonts w:eastAsia="Verdana"/>
                <w:sz w:val="20"/>
                <w:szCs w:val="20"/>
              </w:rPr>
              <w:t>LuF</w:t>
            </w:r>
            <w:proofErr w:type="spellEnd"/>
            <w:r>
              <w:rPr>
                <w:rFonts w:eastAsia="Verdana"/>
                <w:sz w:val="20"/>
                <w:szCs w:val="20"/>
              </w:rPr>
              <w:t xml:space="preserve"> 300/51; </w:t>
            </w:r>
            <w:proofErr w:type="spellStart"/>
            <w:r>
              <w:rPr>
                <w:rFonts w:eastAsia="Verdana"/>
                <w:i/>
                <w:sz w:val="20"/>
                <w:szCs w:val="20"/>
              </w:rPr>
              <w:t>m</w:t>
            </w:r>
            <w:r>
              <w:rPr>
                <w:rFonts w:eastAsia="Calibri"/>
                <w:i/>
                <w:sz w:val="20"/>
                <w:szCs w:val="20"/>
              </w:rPr>
              <w:t>ḥ</w:t>
            </w:r>
            <w:r>
              <w:rPr>
                <w:rFonts w:eastAsia="Verdana"/>
                <w:i/>
                <w:sz w:val="20"/>
                <w:szCs w:val="20"/>
              </w:rPr>
              <w:t>ele</w:t>
            </w:r>
            <w:proofErr w:type="spellEnd"/>
            <w:r>
              <w:rPr>
                <w:rFonts w:eastAsia="Verdana"/>
                <w:i/>
                <w:sz w:val="20"/>
                <w:szCs w:val="20"/>
              </w:rPr>
              <w:t xml:space="preserve"> u=</w:t>
            </w:r>
            <w:proofErr w:type="spellStart"/>
            <w:r>
              <w:rPr>
                <w:rFonts w:eastAsia="Verdana"/>
                <w:i/>
                <w:sz w:val="20"/>
                <w:szCs w:val="20"/>
              </w:rPr>
              <w:t>sayfo</w:t>
            </w:r>
            <w:proofErr w:type="spellEnd"/>
            <w:r>
              <w:rPr>
                <w:rFonts w:eastAsia="Verdana"/>
                <w:i/>
                <w:sz w:val="20"/>
                <w:szCs w:val="20"/>
              </w:rPr>
              <w:t xml:space="preserve"> b-</w:t>
            </w:r>
            <w:proofErr w:type="spellStart"/>
            <w:r>
              <w:rPr>
                <w:rFonts w:eastAsia="Verdana"/>
                <w:i/>
                <w:sz w:val="20"/>
                <w:szCs w:val="20"/>
              </w:rPr>
              <w:t>qar</w:t>
            </w:r>
            <w:r>
              <w:rPr>
                <w:rFonts w:eastAsia="Calibri"/>
                <w:i/>
                <w:sz w:val="20"/>
                <w:szCs w:val="20"/>
              </w:rPr>
              <w:t>ʕ</w:t>
            </w:r>
            <w:r>
              <w:rPr>
                <w:rFonts w:eastAsia="Verdana"/>
                <w:i/>
                <w:sz w:val="20"/>
                <w:szCs w:val="20"/>
              </w:rPr>
              <w:t>e</w:t>
            </w:r>
            <w:proofErr w:type="spellEnd"/>
            <w:r>
              <w:rPr>
                <w:rFonts w:eastAsia="Verdana"/>
                <w:i/>
                <w:sz w:val="20"/>
                <w:szCs w:val="20"/>
              </w:rPr>
              <w:t xml:space="preserve"> d-u=</w:t>
            </w:r>
            <w:proofErr w:type="spellStart"/>
            <w:r>
              <w:rPr>
                <w:rFonts w:eastAsia="Calibri"/>
                <w:i/>
                <w:sz w:val="20"/>
                <w:szCs w:val="20"/>
              </w:rPr>
              <w:t>ʕ</w:t>
            </w:r>
            <w:r>
              <w:rPr>
                <w:rFonts w:eastAsia="Verdana"/>
                <w:i/>
                <w:sz w:val="20"/>
                <w:szCs w:val="20"/>
              </w:rPr>
              <w:t>avd</w:t>
            </w:r>
            <w:proofErr w:type="spellEnd"/>
            <w:r>
              <w:rPr>
                <w:rFonts w:eastAsia="Verdana"/>
                <w:i/>
                <w:sz w:val="20"/>
                <w:szCs w:val="20"/>
              </w:rPr>
              <w:t xml:space="preserve">, </w:t>
            </w:r>
            <w:proofErr w:type="spellStart"/>
            <w:r>
              <w:rPr>
                <w:rFonts w:eastAsia="Verdana"/>
                <w:i/>
                <w:sz w:val="20"/>
                <w:szCs w:val="20"/>
              </w:rPr>
              <w:t>tlele</w:t>
            </w:r>
            <w:proofErr w:type="spellEnd"/>
            <w:r>
              <w:rPr>
                <w:rFonts w:eastAsia="Verdana"/>
                <w:i/>
                <w:sz w:val="20"/>
                <w:szCs w:val="20"/>
              </w:rPr>
              <w:t xml:space="preserve"> </w:t>
            </w:r>
            <w:proofErr w:type="spellStart"/>
            <w:r>
              <w:rPr>
                <w:rFonts w:eastAsia="Verdana"/>
                <w:i/>
                <w:sz w:val="20"/>
                <w:szCs w:val="20"/>
              </w:rPr>
              <w:t>əšto</w:t>
            </w:r>
            <w:proofErr w:type="spellEnd"/>
            <w:r>
              <w:rPr>
                <w:rFonts w:eastAsia="Verdana"/>
                <w:i/>
                <w:sz w:val="20"/>
                <w:szCs w:val="20"/>
              </w:rPr>
              <w:t xml:space="preserve"> </w:t>
            </w:r>
            <w:proofErr w:type="spellStart"/>
            <w:r>
              <w:rPr>
                <w:rFonts w:eastAsia="Verdana"/>
                <w:i/>
                <w:sz w:val="20"/>
                <w:szCs w:val="20"/>
              </w:rPr>
              <w:t>riše</w:t>
            </w:r>
            <w:proofErr w:type="spellEnd"/>
            <w:r>
              <w:rPr>
                <w:rFonts w:eastAsia="Verdana"/>
                <w:i/>
                <w:sz w:val="20"/>
                <w:szCs w:val="20"/>
              </w:rPr>
              <w:t xml:space="preserve"> </w:t>
            </w:r>
            <w:proofErr w:type="spellStart"/>
            <w:r>
              <w:rPr>
                <w:rFonts w:eastAsia="Verdana"/>
                <w:i/>
                <w:sz w:val="20"/>
                <w:szCs w:val="20"/>
              </w:rPr>
              <w:t>mənne</w:t>
            </w:r>
            <w:proofErr w:type="spellEnd"/>
            <w:r>
              <w:rPr>
                <w:rFonts w:eastAsia="Verdana"/>
                <w:sz w:val="20"/>
                <w:szCs w:val="20"/>
              </w:rPr>
              <w:t xml:space="preserve"> ‘He hit the giant’s top with his sword, took off his six heads’ 73/70;</w:t>
            </w:r>
          </w:p>
          <w:p w14:paraId="7B1660B4" w14:textId="77777777" w:rsidR="00D7395B" w:rsidRDefault="00000000">
            <w:pPr>
              <w:pStyle w:val="BodyText"/>
              <w:widowControl w:val="0"/>
            </w:pPr>
            <w:proofErr w:type="spellStart"/>
            <w:r>
              <w:rPr>
                <w:rFonts w:eastAsia="Verdana"/>
                <w:i/>
                <w:sz w:val="20"/>
                <w:szCs w:val="20"/>
              </w:rPr>
              <w:t>qayəm</w:t>
            </w:r>
            <w:proofErr w:type="spellEnd"/>
            <w:r>
              <w:rPr>
                <w:rFonts w:eastAsia="Verdana"/>
                <w:i/>
                <w:sz w:val="20"/>
                <w:szCs w:val="20"/>
              </w:rPr>
              <w:t xml:space="preserve"> u=</w:t>
            </w:r>
            <w:proofErr w:type="spellStart"/>
            <w:r>
              <w:rPr>
                <w:rFonts w:eastAsia="Verdana"/>
                <w:i/>
                <w:sz w:val="20"/>
                <w:szCs w:val="20"/>
              </w:rPr>
              <w:t>zlām</w:t>
            </w:r>
            <w:proofErr w:type="spellEnd"/>
            <w:r>
              <w:rPr>
                <w:rFonts w:eastAsia="Verdana"/>
                <w:i/>
                <w:sz w:val="20"/>
                <w:szCs w:val="20"/>
              </w:rPr>
              <w:t xml:space="preserve"> u=</w:t>
            </w:r>
            <w:proofErr w:type="spellStart"/>
            <w:r>
              <w:rPr>
                <w:rFonts w:eastAsia="Verdana"/>
                <w:i/>
                <w:sz w:val="20"/>
                <w:szCs w:val="20"/>
              </w:rPr>
              <w:t>sayomo</w:t>
            </w:r>
            <w:proofErr w:type="spellEnd"/>
            <w:r>
              <w:rPr>
                <w:rFonts w:eastAsia="Verdana"/>
                <w:i/>
                <w:sz w:val="20"/>
                <w:szCs w:val="20"/>
              </w:rPr>
              <w:t xml:space="preserve"> d-u=</w:t>
            </w:r>
            <w:proofErr w:type="spellStart"/>
            <w:r>
              <w:rPr>
                <w:rFonts w:eastAsia="Verdana"/>
                <w:i/>
                <w:sz w:val="20"/>
                <w:szCs w:val="20"/>
              </w:rPr>
              <w:t>dahwo</w:t>
            </w:r>
            <w:proofErr w:type="spellEnd"/>
            <w:r>
              <w:rPr>
                <w:rFonts w:eastAsia="Verdana"/>
                <w:i/>
                <w:sz w:val="20"/>
                <w:szCs w:val="20"/>
              </w:rPr>
              <w:t xml:space="preserve"> </w:t>
            </w:r>
            <w:proofErr w:type="spellStart"/>
            <w:r>
              <w:rPr>
                <w:rFonts w:eastAsia="Verdana"/>
                <w:i/>
                <w:sz w:val="20"/>
                <w:szCs w:val="20"/>
              </w:rPr>
              <w:t>tlele</w:t>
            </w:r>
            <w:proofErr w:type="spellEnd"/>
            <w:r>
              <w:rPr>
                <w:rFonts w:eastAsia="Verdana"/>
                <w:i/>
                <w:sz w:val="20"/>
                <w:szCs w:val="20"/>
              </w:rPr>
              <w:t xml:space="preserve"> a=</w:t>
            </w:r>
            <w:proofErr w:type="spellStart"/>
            <w:r>
              <w:rPr>
                <w:rFonts w:eastAsia="Verdana"/>
                <w:i/>
                <w:sz w:val="20"/>
                <w:szCs w:val="20"/>
              </w:rPr>
              <w:t>tlo</w:t>
            </w:r>
            <w:r>
              <w:rPr>
                <w:rFonts w:eastAsia="Calibri"/>
                <w:i/>
                <w:sz w:val="20"/>
                <w:szCs w:val="20"/>
              </w:rPr>
              <w:t>ṯ</w:t>
            </w:r>
            <w:r>
              <w:rPr>
                <w:rFonts w:eastAsia="Verdana"/>
                <w:i/>
                <w:sz w:val="20"/>
                <w:szCs w:val="20"/>
              </w:rPr>
              <w:t>o</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appot-anək</w:t>
            </w:r>
            <w:proofErr w:type="spellEnd"/>
            <w:r>
              <w:rPr>
                <w:rFonts w:eastAsia="Verdana"/>
                <w:i/>
                <w:sz w:val="20"/>
                <w:szCs w:val="20"/>
              </w:rPr>
              <w:t xml:space="preserve"> w-</w:t>
            </w:r>
            <w:proofErr w:type="spellStart"/>
            <w:r>
              <w:rPr>
                <w:rFonts w:eastAsia="Verdana"/>
                <w:i/>
                <w:sz w:val="20"/>
                <w:szCs w:val="20"/>
              </w:rPr>
              <w:t>azzeyo</w:t>
            </w:r>
            <w:proofErr w:type="spellEnd"/>
            <w:r>
              <w:rPr>
                <w:rFonts w:eastAsia="Verdana"/>
                <w:i/>
                <w:sz w:val="20"/>
                <w:szCs w:val="20"/>
              </w:rPr>
              <w:t xml:space="preserve"> l-</w:t>
            </w:r>
            <w:proofErr w:type="spellStart"/>
            <w:r>
              <w:rPr>
                <w:rFonts w:eastAsia="Verdana"/>
                <w:i/>
                <w:sz w:val="20"/>
                <w:szCs w:val="20"/>
              </w:rPr>
              <w:t>Bəġdəd</w:t>
            </w:r>
            <w:proofErr w:type="spellEnd"/>
            <w:r>
              <w:rPr>
                <w:rFonts w:eastAsia="Verdana"/>
                <w:sz w:val="20"/>
                <w:szCs w:val="20"/>
              </w:rPr>
              <w:t xml:space="preserve"> ‘The goldsmith stood up, took three (pearls) and went to Baghdad’ 77/182;</w:t>
            </w:r>
          </w:p>
          <w:p w14:paraId="2488CF54" w14:textId="77777777" w:rsidR="00D7395B" w:rsidRDefault="00000000">
            <w:pPr>
              <w:pStyle w:val="BodyText"/>
              <w:widowControl w:val="0"/>
            </w:pPr>
            <w:r>
              <w:rPr>
                <w:rFonts w:eastAsia="Verdana"/>
                <w:i/>
                <w:sz w:val="20"/>
                <w:szCs w:val="20"/>
              </w:rPr>
              <w:t xml:space="preserve">2) </w:t>
            </w:r>
            <w:proofErr w:type="spellStart"/>
            <w:r>
              <w:rPr>
                <w:rFonts w:eastAsia="Verdana"/>
                <w:i/>
                <w:sz w:val="20"/>
                <w:szCs w:val="20"/>
              </w:rPr>
              <w:t>tlele</w:t>
            </w:r>
            <w:proofErr w:type="spellEnd"/>
            <w:r>
              <w:rPr>
                <w:rFonts w:eastAsia="Verdana"/>
                <w:i/>
                <w:sz w:val="20"/>
                <w:szCs w:val="20"/>
              </w:rPr>
              <w:t xml:space="preserve"> </w:t>
            </w:r>
            <w:proofErr w:type="spellStart"/>
            <w:r>
              <w:rPr>
                <w:rFonts w:eastAsia="Verdana"/>
                <w:i/>
                <w:sz w:val="20"/>
                <w:szCs w:val="20"/>
              </w:rPr>
              <w:t>a</w:t>
            </w:r>
            <w:r>
              <w:rPr>
                <w:rFonts w:eastAsia="Andika"/>
                <w:i/>
                <w:sz w:val="20"/>
                <w:szCs w:val="20"/>
              </w:rPr>
              <w:t>ʕ</w:t>
            </w:r>
            <w:r>
              <w:rPr>
                <w:rFonts w:eastAsia="Verdana"/>
                <w:i/>
                <w:sz w:val="20"/>
                <w:szCs w:val="20"/>
              </w:rPr>
              <w:t>layye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rief</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laut</w:t>
            </w:r>
            <w:proofErr w:type="spellEnd"/>
            <w:r>
              <w:rPr>
                <w:rFonts w:eastAsia="Verdana"/>
                <w:sz w:val="20"/>
                <w:szCs w:val="20"/>
              </w:rPr>
              <w:t xml:space="preserve"> </w:t>
            </w:r>
            <w:proofErr w:type="spellStart"/>
            <w:r>
              <w:rPr>
                <w:rFonts w:eastAsia="Verdana"/>
                <w:sz w:val="20"/>
                <w:szCs w:val="20"/>
              </w:rPr>
              <w:t>an</w:t>
            </w:r>
            <w:r>
              <w:rPr>
                <w:rFonts w:eastAsia="Calibri"/>
                <w:sz w:val="20"/>
                <w:szCs w:val="20"/>
              </w:rPr>
              <w:t>ʼ</w:t>
            </w:r>
            <w:proofErr w:type="spellEnd"/>
            <w:r>
              <w:rPr>
                <w:rFonts w:eastAsia="Verdana"/>
                <w:sz w:val="20"/>
                <w:szCs w:val="20"/>
              </w:rPr>
              <w:t>;</w:t>
            </w:r>
            <w:r>
              <w:rPr>
                <w:rFonts w:eastAsia="Verdana"/>
                <w:i/>
                <w:sz w:val="20"/>
                <w:szCs w:val="20"/>
              </w:rPr>
              <w:t xml:space="preserve"> 443; 3) </w:t>
            </w:r>
            <w:proofErr w:type="spellStart"/>
            <w:r>
              <w:rPr>
                <w:rFonts w:eastAsia="Verdana"/>
                <w:i/>
                <w:sz w:val="20"/>
                <w:szCs w:val="20"/>
              </w:rPr>
              <w:t>da</w:t>
            </w:r>
            <w:r>
              <w:rPr>
                <w:rFonts w:eastAsia="Andika"/>
                <w:i/>
                <w:sz w:val="20"/>
                <w:szCs w:val="20"/>
              </w:rPr>
              <w:t>ʕər</w:t>
            </w:r>
            <w:proofErr w:type="spellEnd"/>
            <w:r>
              <w:rPr>
                <w:rFonts w:eastAsia="Andika"/>
                <w:i/>
                <w:sz w:val="20"/>
                <w:szCs w:val="20"/>
              </w:rPr>
              <w:t xml:space="preserve"> </w:t>
            </w:r>
            <w:proofErr w:type="spellStart"/>
            <w:r>
              <w:rPr>
                <w:rFonts w:eastAsia="Andika"/>
                <w:i/>
                <w:sz w:val="20"/>
                <w:szCs w:val="20"/>
              </w:rPr>
              <w:t>laf</w:t>
            </w:r>
            <w:proofErr w:type="spellEnd"/>
            <w:r>
              <w:rPr>
                <w:rFonts w:eastAsia="Verdana"/>
                <w:i/>
                <w:sz w:val="20"/>
                <w:szCs w:val="20"/>
              </w:rPr>
              <w:t xml:space="preserve"> i=</w:t>
            </w:r>
            <w:proofErr w:type="spellStart"/>
            <w:r>
              <w:rPr>
                <w:rFonts w:eastAsia="Verdana"/>
                <w:i/>
                <w:sz w:val="20"/>
                <w:szCs w:val="20"/>
              </w:rPr>
              <w:t>s</w:t>
            </w:r>
            <w:r>
              <w:rPr>
                <w:rFonts w:eastAsia="Andika"/>
                <w:i/>
                <w:sz w:val="20"/>
                <w:szCs w:val="20"/>
              </w:rPr>
              <w:t>ə</w:t>
            </w:r>
            <w:r>
              <w:rPr>
                <w:rFonts w:eastAsia="Verdana"/>
                <w:i/>
                <w:sz w:val="20"/>
                <w:szCs w:val="20"/>
              </w:rPr>
              <w:t>sto</w:t>
            </w:r>
            <w:proofErr w:type="spellEnd"/>
            <w:r>
              <w:rPr>
                <w:rFonts w:eastAsia="Verdana"/>
                <w:i/>
                <w:sz w:val="20"/>
                <w:szCs w:val="20"/>
              </w:rPr>
              <w:t xml:space="preserve"> </w:t>
            </w:r>
            <w:proofErr w:type="spellStart"/>
            <w:r>
              <w:rPr>
                <w:rFonts w:eastAsia="Verdana"/>
                <w:i/>
                <w:sz w:val="20"/>
                <w:szCs w:val="20"/>
              </w:rPr>
              <w:t>raw</w:t>
            </w:r>
            <w:r>
              <w:rPr>
                <w:rFonts w:eastAsia="Andika"/>
                <w:i/>
                <w:sz w:val="20"/>
                <w:szCs w:val="20"/>
              </w:rPr>
              <w:t>əx</w:t>
            </w:r>
            <w:proofErr w:type="spellEnd"/>
            <w:r>
              <w:rPr>
                <w:rFonts w:eastAsia="Andika"/>
                <w:i/>
                <w:sz w:val="20"/>
                <w:szCs w:val="20"/>
              </w:rPr>
              <w:t xml:space="preserve"> </w:t>
            </w:r>
            <w:proofErr w:type="spellStart"/>
            <w:r>
              <w:rPr>
                <w:rFonts w:eastAsia="Andika"/>
                <w:i/>
                <w:sz w:val="20"/>
                <w:szCs w:val="20"/>
              </w:rPr>
              <w:t>ʕal</w:t>
            </w:r>
            <w:proofErr w:type="spellEnd"/>
            <w:r>
              <w:rPr>
                <w:rFonts w:eastAsia="Andika"/>
                <w:i/>
                <w:sz w:val="20"/>
                <w:szCs w:val="20"/>
              </w:rPr>
              <w:t xml:space="preserve"> </w:t>
            </w:r>
            <w:proofErr w:type="spellStart"/>
            <w:r>
              <w:rPr>
                <w:rFonts w:eastAsia="Calibri"/>
                <w:i/>
                <w:sz w:val="20"/>
                <w:szCs w:val="20"/>
              </w:rPr>
              <w:t>ḥ</w:t>
            </w:r>
            <w:r>
              <w:rPr>
                <w:rFonts w:eastAsia="Verdana"/>
                <w:i/>
                <w:sz w:val="20"/>
                <w:szCs w:val="20"/>
              </w:rPr>
              <w:t>a</w:t>
            </w:r>
            <w:r>
              <w:rPr>
                <w:rFonts w:eastAsia="Calibri"/>
                <w:i/>
                <w:sz w:val="20"/>
                <w:szCs w:val="20"/>
              </w:rPr>
              <w:t>ṣ</w:t>
            </w:r>
            <w:r>
              <w:rPr>
                <w:rFonts w:eastAsia="Verdana"/>
                <w:i/>
                <w:sz w:val="20"/>
                <w:szCs w:val="20"/>
              </w:rPr>
              <w:t>a</w:t>
            </w:r>
            <w:proofErr w:type="spellEnd"/>
            <w:r>
              <w:rPr>
                <w:rFonts w:eastAsia="Verdana"/>
                <w:i/>
                <w:sz w:val="20"/>
                <w:szCs w:val="20"/>
              </w:rPr>
              <w:t>, w i=</w:t>
            </w:r>
            <w:proofErr w:type="spellStart"/>
            <w:r>
              <w:rPr>
                <w:rFonts w:eastAsia="Verdana"/>
                <w:i/>
                <w:sz w:val="20"/>
                <w:szCs w:val="20"/>
              </w:rPr>
              <w:t>s</w:t>
            </w:r>
            <w:r>
              <w:rPr>
                <w:rFonts w:eastAsia="Andika"/>
                <w:i/>
                <w:sz w:val="20"/>
                <w:szCs w:val="20"/>
              </w:rPr>
              <w:t>ə</w:t>
            </w:r>
            <w:r>
              <w:rPr>
                <w:rFonts w:eastAsia="Verdana"/>
                <w:i/>
                <w:sz w:val="20"/>
                <w:szCs w:val="20"/>
              </w:rPr>
              <w:t>sto</w:t>
            </w:r>
            <w:proofErr w:type="spellEnd"/>
            <w:r>
              <w:rPr>
                <w:rFonts w:eastAsia="Verdana"/>
                <w:i/>
                <w:sz w:val="20"/>
                <w:szCs w:val="20"/>
              </w:rPr>
              <w:t xml:space="preserve"> </w:t>
            </w:r>
            <w:proofErr w:type="spellStart"/>
            <w:r>
              <w:rPr>
                <w:rFonts w:eastAsia="Verdana"/>
                <w:i/>
                <w:sz w:val="20"/>
                <w:szCs w:val="20"/>
              </w:rPr>
              <w:t>tlela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lief</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der Stute </w:t>
            </w:r>
            <w:proofErr w:type="spellStart"/>
            <w:r>
              <w:rPr>
                <w:rFonts w:eastAsia="Verdana"/>
                <w:sz w:val="20"/>
                <w:szCs w:val="20"/>
              </w:rPr>
              <w:t>zurück</w:t>
            </w:r>
            <w:proofErr w:type="spellEnd"/>
            <w:r>
              <w:rPr>
                <w:rFonts w:eastAsia="Verdana"/>
                <w:sz w:val="20"/>
                <w:szCs w:val="20"/>
              </w:rPr>
              <w:t xml:space="preserve">, </w:t>
            </w:r>
            <w:proofErr w:type="spellStart"/>
            <w:r>
              <w:rPr>
                <w:rFonts w:eastAsia="Verdana"/>
                <w:sz w:val="20"/>
                <w:szCs w:val="20"/>
              </w:rPr>
              <w:t>schwang</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auf </w:t>
            </w:r>
            <w:proofErr w:type="spellStart"/>
            <w:r>
              <w:rPr>
                <w:rFonts w:eastAsia="Verdana"/>
                <w:sz w:val="20"/>
                <w:szCs w:val="20"/>
              </w:rPr>
              <w:t>ihren</w:t>
            </w:r>
            <w:proofErr w:type="spellEnd"/>
            <w:r>
              <w:rPr>
                <w:rFonts w:eastAsia="Verdana"/>
                <w:sz w:val="20"/>
                <w:szCs w:val="20"/>
              </w:rPr>
              <w:t xml:space="preserve"> </w:t>
            </w:r>
            <w:proofErr w:type="spellStart"/>
            <w:r>
              <w:rPr>
                <w:rFonts w:eastAsia="Verdana"/>
                <w:sz w:val="20"/>
                <w:szCs w:val="20"/>
              </w:rPr>
              <w:t>Rücken</w:t>
            </w:r>
            <w:proofErr w:type="spellEnd"/>
            <w:r>
              <w:rPr>
                <w:rFonts w:eastAsia="Verdana"/>
                <w:sz w:val="20"/>
                <w:szCs w:val="20"/>
              </w:rPr>
              <w:t xml:space="preserve">, und die Stute </w:t>
            </w:r>
            <w:proofErr w:type="spellStart"/>
            <w:r>
              <w:rPr>
                <w:rFonts w:eastAsia="Verdana"/>
                <w:sz w:val="20"/>
                <w:szCs w:val="20"/>
              </w:rPr>
              <w:t>sprengte</w:t>
            </w:r>
            <w:proofErr w:type="spellEnd"/>
            <w:r>
              <w:rPr>
                <w:rFonts w:eastAsia="Verdana"/>
                <w:sz w:val="20"/>
                <w:szCs w:val="20"/>
              </w:rPr>
              <w:t xml:space="preserve"> </w:t>
            </w:r>
            <w:proofErr w:type="spellStart"/>
            <w:r>
              <w:rPr>
                <w:rFonts w:eastAsia="Verdana"/>
                <w:sz w:val="20"/>
                <w:szCs w:val="20"/>
              </w:rPr>
              <w:t>davon</w:t>
            </w:r>
            <w:proofErr w:type="spellEnd"/>
            <w:r>
              <w:rPr>
                <w:rFonts w:eastAsia="Verdana"/>
                <w:sz w:val="20"/>
                <w:szCs w:val="20"/>
              </w:rPr>
              <w:t xml:space="preserve"> und </w:t>
            </w:r>
            <w:proofErr w:type="spellStart"/>
            <w:r>
              <w:rPr>
                <w:rFonts w:eastAsia="Verdana"/>
                <w:sz w:val="20"/>
                <w:szCs w:val="20"/>
              </w:rPr>
              <w:t>weg</w:t>
            </w:r>
            <w:proofErr w:type="spellEnd"/>
            <w:r>
              <w:rPr>
                <w:rFonts w:eastAsia="Verdana"/>
                <w:sz w:val="20"/>
                <w:szCs w:val="20"/>
              </w:rPr>
              <w:t xml:space="preserve"> war </w:t>
            </w:r>
            <w:proofErr w:type="spellStart"/>
            <w:r>
              <w:rPr>
                <w:rFonts w:eastAsia="Verdana"/>
                <w:sz w:val="20"/>
                <w:szCs w:val="20"/>
              </w:rPr>
              <w:t>sie</w:t>
            </w:r>
            <w:r>
              <w:rPr>
                <w:rFonts w:eastAsia="Calibri"/>
                <w:sz w:val="20"/>
                <w:szCs w:val="20"/>
              </w:rPr>
              <w:t>ʼ</w:t>
            </w:r>
            <w:proofErr w:type="spellEnd"/>
            <w:r>
              <w:rPr>
                <w:rFonts w:eastAsia="Verdana"/>
                <w:sz w:val="20"/>
                <w:szCs w:val="20"/>
              </w:rPr>
              <w:t>;</w:t>
            </w:r>
            <w:r>
              <w:rPr>
                <w:rFonts w:eastAsia="Verdana"/>
                <w:i/>
                <w:sz w:val="20"/>
                <w:szCs w:val="20"/>
              </w:rPr>
              <w:t xml:space="preserve"> 443; 78/184; 115/261; 4) u=</w:t>
            </w:r>
            <w:proofErr w:type="spellStart"/>
            <w:r>
              <w:rPr>
                <w:rFonts w:eastAsia="Verdana"/>
                <w:i/>
                <w:sz w:val="20"/>
                <w:szCs w:val="20"/>
              </w:rPr>
              <w:t>gre</w:t>
            </w:r>
            <w:r>
              <w:rPr>
                <w:rFonts w:eastAsia="Andika"/>
                <w:i/>
                <w:sz w:val="20"/>
                <w:szCs w:val="20"/>
              </w:rPr>
              <w:t>ʕ-</w:t>
            </w:r>
            <w:r>
              <w:rPr>
                <w:rFonts w:eastAsia="Verdana"/>
                <w:i/>
                <w:sz w:val="20"/>
                <w:szCs w:val="20"/>
              </w:rPr>
              <w:t>ano</w:t>
            </w:r>
            <w:proofErr w:type="spellEnd"/>
            <w:r>
              <w:rPr>
                <w:rFonts w:eastAsia="Verdana"/>
                <w:i/>
                <w:sz w:val="20"/>
                <w:szCs w:val="20"/>
              </w:rPr>
              <w:t xml:space="preserve"> </w:t>
            </w:r>
            <w:proofErr w:type="spellStart"/>
            <w:r>
              <w:rPr>
                <w:rFonts w:eastAsia="Verdana"/>
                <w:i/>
                <w:sz w:val="20"/>
                <w:szCs w:val="20"/>
              </w:rPr>
              <w:t>azzeyo</w:t>
            </w:r>
            <w:proofErr w:type="spellEnd"/>
            <w:r>
              <w:rPr>
                <w:rFonts w:eastAsia="Verdana"/>
                <w:i/>
                <w:sz w:val="20"/>
                <w:szCs w:val="20"/>
              </w:rPr>
              <w:t xml:space="preserve">, </w:t>
            </w:r>
            <w:proofErr w:type="spellStart"/>
            <w:r>
              <w:rPr>
                <w:rFonts w:eastAsia="Verdana"/>
                <w:i/>
                <w:sz w:val="20"/>
                <w:szCs w:val="20"/>
              </w:rPr>
              <w:t>mam</w:t>
            </w:r>
            <w:r>
              <w:rPr>
                <w:rFonts w:eastAsia="Calibri"/>
                <w:i/>
                <w:sz w:val="20"/>
                <w:szCs w:val="20"/>
              </w:rPr>
              <w:t>ṭ</w:t>
            </w:r>
            <w:r>
              <w:rPr>
                <w:rFonts w:eastAsia="Verdana"/>
                <w:i/>
                <w:sz w:val="20"/>
                <w:szCs w:val="20"/>
              </w:rPr>
              <w:t>éle</w:t>
            </w:r>
            <w:proofErr w:type="spellEnd"/>
            <w:r>
              <w:rPr>
                <w:rFonts w:eastAsia="Verdana"/>
                <w:i/>
                <w:sz w:val="20"/>
                <w:szCs w:val="20"/>
              </w:rPr>
              <w:t xml:space="preserve">-le </w:t>
            </w:r>
            <w:proofErr w:type="spellStart"/>
            <w:r>
              <w:rPr>
                <w:rFonts w:eastAsia="Calibri"/>
                <w:i/>
                <w:sz w:val="20"/>
                <w:szCs w:val="20"/>
              </w:rPr>
              <w:t>ḥ</w:t>
            </w:r>
            <w:r>
              <w:rPr>
                <w:rFonts w:eastAsia="Verdana"/>
                <w:i/>
                <w:sz w:val="20"/>
                <w:szCs w:val="20"/>
              </w:rPr>
              <w:t>a</w:t>
            </w:r>
            <w:r>
              <w:rPr>
                <w:rFonts w:eastAsia="Calibri"/>
                <w:i/>
                <w:sz w:val="20"/>
                <w:szCs w:val="20"/>
              </w:rPr>
              <w:t>ṭ</w:t>
            </w:r>
            <w:r>
              <w:rPr>
                <w:rFonts w:eastAsia="Verdana"/>
                <w:i/>
                <w:sz w:val="20"/>
                <w:szCs w:val="20"/>
              </w:rPr>
              <w:t>ro</w:t>
            </w:r>
            <w:r>
              <w:rPr>
                <w:rFonts w:eastAsia="Calibri"/>
                <w:i/>
                <w:sz w:val="20"/>
                <w:szCs w:val="20"/>
              </w:rPr>
              <w:t>ṯ</w:t>
            </w:r>
            <w:r>
              <w:rPr>
                <w:rFonts w:eastAsia="Verdana"/>
                <w:i/>
                <w:sz w:val="20"/>
                <w:szCs w:val="20"/>
              </w:rPr>
              <w:t>e</w:t>
            </w:r>
            <w:proofErr w:type="spellEnd"/>
            <w:r>
              <w:rPr>
                <w:rFonts w:eastAsia="Verdana"/>
                <w:i/>
                <w:sz w:val="20"/>
                <w:szCs w:val="20"/>
              </w:rPr>
              <w:t xml:space="preserve">, w </w:t>
            </w:r>
            <w:proofErr w:type="spellStart"/>
            <w:r>
              <w:rPr>
                <w:rFonts w:eastAsia="Verdana"/>
                <w:i/>
                <w:sz w:val="20"/>
                <w:szCs w:val="20"/>
              </w:rPr>
              <w:t>tlalle</w:t>
            </w:r>
            <w:proofErr w:type="spellEnd"/>
            <w:r>
              <w:rPr>
                <w:rFonts w:eastAsia="Verdana"/>
                <w:i/>
                <w:sz w:val="20"/>
                <w:szCs w:val="20"/>
              </w:rPr>
              <w:t xml:space="preserve"> b-u=</w:t>
            </w:r>
            <w:proofErr w:type="spellStart"/>
            <w:r>
              <w:rPr>
                <w:rFonts w:eastAsia="Verdana"/>
                <w:i/>
                <w:sz w:val="20"/>
                <w:szCs w:val="20"/>
              </w:rPr>
              <w:t>bayto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Knecht ging, </w:t>
            </w:r>
            <w:proofErr w:type="spellStart"/>
            <w:r>
              <w:rPr>
                <w:rFonts w:eastAsia="Verdana"/>
                <w:sz w:val="20"/>
                <w:szCs w:val="20"/>
              </w:rPr>
              <w:t>holte</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Stöcke</w:t>
            </w:r>
            <w:proofErr w:type="spellEnd"/>
            <w:r>
              <w:rPr>
                <w:rFonts w:eastAsia="Verdana"/>
                <w:sz w:val="20"/>
                <w:szCs w:val="20"/>
              </w:rPr>
              <w:t xml:space="preserve">, und er hob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im</w:t>
            </w:r>
            <w:proofErr w:type="spellEnd"/>
            <w:r>
              <w:rPr>
                <w:rFonts w:eastAsia="Verdana"/>
                <w:sz w:val="20"/>
                <w:szCs w:val="20"/>
              </w:rPr>
              <w:t xml:space="preserve"> Hause </w:t>
            </w:r>
            <w:proofErr w:type="spellStart"/>
            <w:r>
              <w:rPr>
                <w:rFonts w:eastAsia="Verdana"/>
                <w:sz w:val="20"/>
                <w:szCs w:val="20"/>
              </w:rPr>
              <w:t>auf</w:t>
            </w:r>
            <w:r>
              <w:rPr>
                <w:rFonts w:eastAsia="Calibri"/>
                <w:sz w:val="20"/>
                <w:szCs w:val="20"/>
              </w:rPr>
              <w:t>ʼ</w:t>
            </w:r>
            <w:proofErr w:type="spellEnd"/>
            <w:r>
              <w:rPr>
                <w:rFonts w:eastAsia="Verdana"/>
                <w:sz w:val="20"/>
                <w:szCs w:val="20"/>
              </w:rPr>
              <w:t>;</w:t>
            </w:r>
            <w:r>
              <w:rPr>
                <w:rFonts w:eastAsia="Verdana"/>
                <w:i/>
                <w:sz w:val="20"/>
                <w:szCs w:val="20"/>
              </w:rPr>
              <w:t xml:space="preserve"> 443; 62/24; 73/308;</w:t>
            </w:r>
          </w:p>
          <w:p w14:paraId="2F869FC2" w14:textId="77777777" w:rsidR="00D7395B" w:rsidRDefault="00000000">
            <w:pPr>
              <w:pStyle w:val="BodyText"/>
              <w:widowControl w:val="0"/>
            </w:pPr>
            <w:r>
              <w:rPr>
                <w:rFonts w:eastAsia="Verdana"/>
                <w:i/>
                <w:sz w:val="20"/>
                <w:szCs w:val="20"/>
              </w:rPr>
              <w:t>5a) u=</w:t>
            </w:r>
            <w:proofErr w:type="spellStart"/>
            <w:r>
              <w:rPr>
                <w:rFonts w:eastAsia="Calibri"/>
                <w:i/>
                <w:sz w:val="20"/>
                <w:szCs w:val="20"/>
              </w:rPr>
              <w:t>ǧ</w:t>
            </w:r>
            <w:r>
              <w:rPr>
                <w:rFonts w:eastAsia="Verdana"/>
                <w:i/>
                <w:sz w:val="20"/>
                <w:szCs w:val="20"/>
              </w:rPr>
              <w:t>inanči</w:t>
            </w:r>
            <w:proofErr w:type="spellEnd"/>
            <w:r>
              <w:rPr>
                <w:rFonts w:eastAsia="Verdana"/>
                <w:i/>
                <w:sz w:val="20"/>
                <w:szCs w:val="20"/>
              </w:rPr>
              <w:t xml:space="preserve"> </w:t>
            </w:r>
            <w:proofErr w:type="spellStart"/>
            <w:r>
              <w:rPr>
                <w:rFonts w:eastAsia="Verdana"/>
                <w:i/>
                <w:sz w:val="20"/>
                <w:szCs w:val="20"/>
              </w:rPr>
              <w:t>ma</w:t>
            </w:r>
            <w:r>
              <w:rPr>
                <w:rFonts w:eastAsia="Calibri"/>
                <w:i/>
                <w:sz w:val="20"/>
                <w:szCs w:val="20"/>
              </w:rPr>
              <w:t>ḥ</w:t>
            </w:r>
            <w:r>
              <w:rPr>
                <w:rFonts w:eastAsia="Verdana"/>
                <w:i/>
                <w:sz w:val="20"/>
                <w:szCs w:val="20"/>
              </w:rPr>
              <w:t>tole</w:t>
            </w:r>
            <w:proofErr w:type="spellEnd"/>
            <w:r>
              <w:rPr>
                <w:rFonts w:eastAsia="Verdana"/>
                <w:i/>
                <w:sz w:val="20"/>
                <w:szCs w:val="20"/>
              </w:rPr>
              <w:t xml:space="preserve"> b-</w:t>
            </w:r>
            <w:proofErr w:type="spellStart"/>
            <w:r>
              <w:rPr>
                <w:rFonts w:eastAsia="Calibri"/>
                <w:i/>
                <w:sz w:val="20"/>
                <w:szCs w:val="20"/>
              </w:rPr>
              <w:t>ʕ</w:t>
            </w:r>
            <w:r>
              <w:rPr>
                <w:rFonts w:eastAsia="Verdana"/>
                <w:i/>
                <w:sz w:val="20"/>
                <w:szCs w:val="20"/>
              </w:rPr>
              <w:t>ebe</w:t>
            </w:r>
            <w:proofErr w:type="spellEnd"/>
            <w:r>
              <w:rPr>
                <w:rFonts w:eastAsia="Verdana"/>
                <w:i/>
                <w:sz w:val="20"/>
                <w:szCs w:val="20"/>
              </w:rPr>
              <w:t xml:space="preserve">, </w:t>
            </w:r>
            <w:proofErr w:type="spellStart"/>
            <w:r>
              <w:rPr>
                <w:rFonts w:eastAsia="Verdana"/>
                <w:i/>
                <w:sz w:val="20"/>
                <w:szCs w:val="20"/>
              </w:rPr>
              <w:t>t</w:t>
            </w:r>
            <w:r>
              <w:rPr>
                <w:rFonts w:eastAsia="Calibri"/>
                <w:i/>
                <w:sz w:val="20"/>
                <w:szCs w:val="20"/>
              </w:rPr>
              <w:t>ə</w:t>
            </w:r>
            <w:r>
              <w:rPr>
                <w:rFonts w:eastAsia="Verdana"/>
                <w:i/>
                <w:sz w:val="20"/>
                <w:szCs w:val="20"/>
              </w:rPr>
              <w:t>lyole</w:t>
            </w:r>
            <w:proofErr w:type="spellEnd"/>
            <w:r>
              <w:rPr>
                <w:rFonts w:eastAsia="Verdana"/>
                <w:i/>
                <w:sz w:val="20"/>
                <w:szCs w:val="20"/>
              </w:rPr>
              <w:t xml:space="preserve"> </w:t>
            </w:r>
            <w:proofErr w:type="spellStart"/>
            <w:r>
              <w:rPr>
                <w:rFonts w:eastAsia="Verdana"/>
                <w:i/>
                <w:sz w:val="20"/>
                <w:szCs w:val="20"/>
              </w:rPr>
              <w:t>ma</w:t>
            </w:r>
            <w:r>
              <w:rPr>
                <w:rFonts w:eastAsia="Calibri"/>
                <w:i/>
                <w:sz w:val="20"/>
                <w:szCs w:val="20"/>
              </w:rPr>
              <w:t>ḥ</w:t>
            </w:r>
            <w:r>
              <w:rPr>
                <w:rFonts w:eastAsia="Verdana"/>
                <w:i/>
                <w:sz w:val="20"/>
                <w:szCs w:val="20"/>
              </w:rPr>
              <w:t>fi</w:t>
            </w:r>
            <w:r>
              <w:rPr>
                <w:i/>
              </w:rPr>
              <w:t>ḏ̣</w:t>
            </w:r>
            <w:r>
              <w:rPr>
                <w:rFonts w:eastAsia="Verdana"/>
                <w:i/>
                <w:sz w:val="20"/>
                <w:szCs w:val="20"/>
              </w:rPr>
              <w:t>ole</w:t>
            </w:r>
            <w:proofErr w:type="spellEnd"/>
            <w:r>
              <w:rPr>
                <w:rFonts w:eastAsia="Verdana"/>
                <w:i/>
                <w:sz w:val="20"/>
                <w:szCs w:val="20"/>
              </w:rPr>
              <w:t xml:space="preserve"> </w:t>
            </w:r>
            <w:proofErr w:type="spellStart"/>
            <w:r>
              <w:rPr>
                <w:rFonts w:eastAsia="Verdana"/>
                <w:i/>
                <w:sz w:val="20"/>
                <w:szCs w:val="20"/>
              </w:rPr>
              <w:t>ġálabe</w:t>
            </w:r>
            <w:proofErr w:type="spellEnd"/>
            <w:r>
              <w:rPr>
                <w:rFonts w:eastAsia="Verdana"/>
                <w:i/>
                <w:sz w:val="20"/>
                <w:szCs w:val="20"/>
              </w:rPr>
              <w:t xml:space="preserve"> </w:t>
            </w:r>
            <w:r>
              <w:rPr>
                <w:rFonts w:eastAsia="Verdana"/>
                <w:sz w:val="20"/>
                <w:szCs w:val="20"/>
              </w:rPr>
              <w:t xml:space="preserve">‘Der Gärtner tat </w:t>
            </w:r>
            <w:proofErr w:type="spellStart"/>
            <w:r>
              <w:rPr>
                <w:rFonts w:eastAsia="Verdana"/>
                <w:sz w:val="20"/>
                <w:szCs w:val="20"/>
              </w:rPr>
              <w:t>sie</w:t>
            </w:r>
            <w:proofErr w:type="spellEnd"/>
            <w:r>
              <w:rPr>
                <w:rFonts w:eastAsia="Verdana"/>
                <w:sz w:val="20"/>
                <w:szCs w:val="20"/>
              </w:rPr>
              <w:t xml:space="preserve"> (die </w:t>
            </w:r>
            <w:proofErr w:type="spellStart"/>
            <w:r>
              <w:rPr>
                <w:rFonts w:eastAsia="Verdana"/>
                <w:sz w:val="20"/>
                <w:szCs w:val="20"/>
              </w:rPr>
              <w:t>Urkunde</w:t>
            </w:r>
            <w:proofErr w:type="spellEnd"/>
            <w:r>
              <w:rPr>
                <w:rFonts w:eastAsia="Verdana"/>
                <w:sz w:val="20"/>
                <w:szCs w:val="20"/>
              </w:rPr>
              <w:t xml:space="preserve">, f) in seine </w:t>
            </w:r>
            <w:proofErr w:type="spellStart"/>
            <w:r>
              <w:rPr>
                <w:rFonts w:eastAsia="Verdana"/>
                <w:sz w:val="20"/>
                <w:szCs w:val="20"/>
              </w:rPr>
              <w:t>Brusttasche</w:t>
            </w:r>
            <w:proofErr w:type="spellEnd"/>
            <w:r>
              <w:rPr>
                <w:rFonts w:eastAsia="Verdana"/>
                <w:sz w:val="20"/>
                <w:szCs w:val="20"/>
              </w:rPr>
              <w:t xml:space="preserve">, hob </w:t>
            </w:r>
            <w:proofErr w:type="spellStart"/>
            <w:r>
              <w:rPr>
                <w:rFonts w:eastAsia="Verdana"/>
                <w:sz w:val="20"/>
                <w:szCs w:val="20"/>
              </w:rPr>
              <w:t>sie</w:t>
            </w:r>
            <w:proofErr w:type="spellEnd"/>
            <w:r>
              <w:rPr>
                <w:rFonts w:eastAsia="Verdana"/>
                <w:sz w:val="20"/>
                <w:szCs w:val="20"/>
              </w:rPr>
              <w:t xml:space="preserve"> auf und </w:t>
            </w:r>
            <w:proofErr w:type="spellStart"/>
            <w:r>
              <w:rPr>
                <w:rFonts w:eastAsia="Verdana"/>
                <w:sz w:val="20"/>
                <w:szCs w:val="20"/>
              </w:rPr>
              <w:t>verwahrte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sorgfältig</w:t>
            </w:r>
            <w:proofErr w:type="spellEnd"/>
            <w:r>
              <w:rPr>
                <w:rFonts w:eastAsia="Verdana"/>
                <w:sz w:val="20"/>
                <w:szCs w:val="20"/>
              </w:rPr>
              <w:t xml:space="preserve">’; 27/24 [MT]; </w:t>
            </w:r>
            <w:proofErr w:type="spellStart"/>
            <w:r>
              <w:rPr>
                <w:rFonts w:eastAsia="Andika"/>
                <w:i/>
                <w:sz w:val="20"/>
                <w:szCs w:val="20"/>
              </w:rPr>
              <w:t>midole</w:t>
            </w:r>
            <w:proofErr w:type="spellEnd"/>
            <w:r>
              <w:rPr>
                <w:rFonts w:eastAsia="Andika"/>
                <w:i/>
                <w:sz w:val="20"/>
                <w:szCs w:val="20"/>
              </w:rPr>
              <w:t xml:space="preserve"> l-u=</w:t>
            </w:r>
            <w:proofErr w:type="spellStart"/>
            <w:r>
              <w:rPr>
                <w:rFonts w:eastAsia="Andika"/>
                <w:i/>
                <w:sz w:val="20"/>
                <w:szCs w:val="20"/>
              </w:rPr>
              <w:t>greʕo</w:t>
            </w:r>
            <w:proofErr w:type="spellEnd"/>
            <w:r>
              <w:rPr>
                <w:rFonts w:eastAsia="Andika"/>
                <w:i/>
                <w:sz w:val="20"/>
                <w:szCs w:val="20"/>
              </w:rPr>
              <w:t xml:space="preserve"> Silo w-</w:t>
            </w:r>
            <w:proofErr w:type="spellStart"/>
            <w:r>
              <w:rPr>
                <w:rFonts w:eastAsia="Andika"/>
                <w:i/>
                <w:sz w:val="20"/>
                <w:szCs w:val="20"/>
              </w:rPr>
              <w:t>mublole</w:t>
            </w:r>
            <w:proofErr w:type="spellEnd"/>
            <w:r>
              <w:rPr>
                <w:rFonts w:eastAsia="Andika"/>
                <w:i/>
                <w:sz w:val="20"/>
                <w:szCs w:val="20"/>
              </w:rPr>
              <w:t xml:space="preserve"> l-u=</w:t>
            </w:r>
            <w:proofErr w:type="spellStart"/>
            <w:r>
              <w:rPr>
                <w:rFonts w:eastAsia="Andika"/>
                <w:i/>
                <w:sz w:val="20"/>
                <w:szCs w:val="20"/>
              </w:rPr>
              <w:t>bayt-ayḏe</w:t>
            </w:r>
            <w:proofErr w:type="spellEnd"/>
            <w:r>
              <w:rPr>
                <w:rFonts w:eastAsia="Andika"/>
                <w:i/>
                <w:sz w:val="20"/>
                <w:szCs w:val="20"/>
              </w:rPr>
              <w:t xml:space="preserve">, </w:t>
            </w:r>
            <w:proofErr w:type="spellStart"/>
            <w:r>
              <w:rPr>
                <w:rFonts w:eastAsia="Andika"/>
                <w:i/>
                <w:sz w:val="20"/>
                <w:szCs w:val="20"/>
              </w:rPr>
              <w:t>təlyole</w:t>
            </w:r>
            <w:proofErr w:type="spellEnd"/>
            <w:r>
              <w:rPr>
                <w:rFonts w:eastAsia="Andika"/>
                <w:i/>
                <w:sz w:val="20"/>
                <w:szCs w:val="20"/>
              </w:rPr>
              <w:t xml:space="preserve"> b-</w:t>
            </w:r>
            <w:proofErr w:type="spellStart"/>
            <w:r>
              <w:rPr>
                <w:rFonts w:eastAsia="Andika"/>
                <w:i/>
                <w:sz w:val="20"/>
                <w:szCs w:val="20"/>
              </w:rPr>
              <w:t>odaye</w:t>
            </w:r>
            <w:proofErr w:type="spellEnd"/>
            <w:r>
              <w:rPr>
                <w:rFonts w:eastAsia="Andika"/>
                <w:i/>
                <w:sz w:val="20"/>
                <w:szCs w:val="20"/>
              </w:rPr>
              <w:t xml:space="preserve"> l-</w:t>
            </w:r>
            <w:proofErr w:type="spellStart"/>
            <w:r>
              <w:rPr>
                <w:rFonts w:eastAsia="Andika"/>
                <w:i/>
                <w:sz w:val="20"/>
                <w:szCs w:val="20"/>
              </w:rPr>
              <w:t>ruḥa</w:t>
            </w:r>
            <w:proofErr w:type="spellEnd"/>
            <w:r>
              <w:rPr>
                <w:rFonts w:eastAsia="Verdana"/>
                <w:sz w:val="20"/>
                <w:szCs w:val="20"/>
              </w:rPr>
              <w:t xml:space="preserve"> ‘The servant Silo took it (the goose, f), brought home and hid it in a room’; 36/110</w:t>
            </w:r>
          </w:p>
          <w:p w14:paraId="5AABB1F0" w14:textId="77777777" w:rsidR="00D7395B" w:rsidRDefault="00000000">
            <w:pPr>
              <w:pStyle w:val="BodyText"/>
              <w:widowControl w:val="0"/>
            </w:pPr>
            <w:r>
              <w:rPr>
                <w:rFonts w:eastAsia="Verdana"/>
                <w:i/>
                <w:sz w:val="20"/>
                <w:szCs w:val="20"/>
              </w:rPr>
              <w:t xml:space="preserve">5b) </w:t>
            </w:r>
            <w:proofErr w:type="spellStart"/>
            <w:r>
              <w:rPr>
                <w:rFonts w:eastAsia="Verdana"/>
                <w:i/>
                <w:sz w:val="20"/>
                <w:szCs w:val="20"/>
              </w:rPr>
              <w:t>tlele</w:t>
            </w:r>
            <w:proofErr w:type="spellEnd"/>
            <w:r>
              <w:rPr>
                <w:rFonts w:eastAsia="Verdana"/>
                <w:i/>
                <w:sz w:val="20"/>
                <w:szCs w:val="20"/>
              </w:rPr>
              <w:t xml:space="preserve"> </w:t>
            </w:r>
            <w:proofErr w:type="spellStart"/>
            <w:r>
              <w:rPr>
                <w:rFonts w:eastAsia="Verdana"/>
                <w:i/>
                <w:sz w:val="20"/>
                <w:szCs w:val="20"/>
              </w:rPr>
              <w:t>ru</w:t>
            </w:r>
            <w:r>
              <w:rPr>
                <w:rFonts w:eastAsia="Calibri"/>
                <w:i/>
                <w:sz w:val="20"/>
                <w:szCs w:val="20"/>
              </w:rPr>
              <w:t>ḥ</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q</w:t>
            </w:r>
            <w:r>
              <w:rPr>
                <w:rFonts w:eastAsia="Andika"/>
                <w:i/>
                <w:sz w:val="20"/>
                <w:szCs w:val="20"/>
              </w:rPr>
              <w:t>ayəm</w:t>
            </w:r>
            <w:proofErr w:type="spellEnd"/>
            <w:r>
              <w:rPr>
                <w:rFonts w:eastAsia="Andika"/>
                <w:i/>
                <w:sz w:val="20"/>
                <w:szCs w:val="20"/>
              </w:rPr>
              <w:t xml:space="preserve"> u=</w:t>
            </w:r>
            <w:proofErr w:type="spellStart"/>
            <w:r>
              <w:rPr>
                <w:rFonts w:eastAsia="Andika"/>
                <w:i/>
                <w:sz w:val="20"/>
                <w:szCs w:val="20"/>
              </w:rPr>
              <w:t>ǧə</w:t>
            </w:r>
            <w:r>
              <w:rPr>
                <w:rFonts w:eastAsia="Verdana"/>
                <w:i/>
                <w:sz w:val="20"/>
                <w:szCs w:val="20"/>
              </w:rPr>
              <w:t>n</w:t>
            </w:r>
            <w:proofErr w:type="spellEnd"/>
            <w:r>
              <w:rPr>
                <w:rFonts w:eastAsia="Verdana"/>
                <w:i/>
                <w:sz w:val="20"/>
                <w:szCs w:val="20"/>
              </w:rPr>
              <w:t xml:space="preserve">, </w:t>
            </w:r>
            <w:proofErr w:type="spellStart"/>
            <w:r>
              <w:rPr>
                <w:rFonts w:eastAsia="Verdana"/>
                <w:i/>
                <w:sz w:val="20"/>
                <w:szCs w:val="20"/>
              </w:rPr>
              <w:t>azzé</w:t>
            </w:r>
            <w:proofErr w:type="spellEnd"/>
            <w:r>
              <w:rPr>
                <w:rFonts w:eastAsia="Verdana"/>
                <w:i/>
                <w:sz w:val="20"/>
                <w:szCs w:val="20"/>
              </w:rPr>
              <w:t xml:space="preserve"> l-u=</w:t>
            </w:r>
            <w:proofErr w:type="spellStart"/>
            <w:r>
              <w:rPr>
                <w:rFonts w:eastAsia="Calibri"/>
                <w:i/>
                <w:sz w:val="20"/>
                <w:szCs w:val="20"/>
              </w:rPr>
              <w:t>ṣ</w:t>
            </w:r>
            <w:r>
              <w:rPr>
                <w:rFonts w:eastAsia="Verdana"/>
                <w:i/>
                <w:sz w:val="20"/>
                <w:szCs w:val="20"/>
              </w:rPr>
              <w:t>aydo</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ṯ</w:t>
            </w:r>
            <w:r>
              <w:rPr>
                <w:rFonts w:eastAsia="Verdana"/>
                <w:i/>
                <w:sz w:val="20"/>
                <w:szCs w:val="20"/>
              </w:rPr>
              <w:t>i</w:t>
            </w:r>
            <w:proofErr w:type="spellEnd"/>
            <w:r>
              <w:rPr>
                <w:rFonts w:eastAsia="Verdana"/>
                <w:i/>
                <w:sz w:val="20"/>
                <w:szCs w:val="20"/>
              </w:rPr>
              <w:t xml:space="preserve"> l-</w:t>
            </w:r>
            <w:proofErr w:type="spellStart"/>
            <w:r>
              <w:rPr>
                <w:rFonts w:eastAsia="Verdana"/>
                <w:i/>
                <w:sz w:val="20"/>
                <w:szCs w:val="20"/>
              </w:rPr>
              <w:t>gaba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vesteckte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und </w:t>
            </w:r>
            <w:proofErr w:type="spellStart"/>
            <w:r>
              <w:rPr>
                <w:rFonts w:eastAsia="Verdana"/>
                <w:sz w:val="20"/>
                <w:szCs w:val="20"/>
              </w:rPr>
              <w:t>als</w:t>
            </w:r>
            <w:proofErr w:type="spellEnd"/>
            <w:r>
              <w:rPr>
                <w:rFonts w:eastAsia="Verdana"/>
                <w:sz w:val="20"/>
                <w:szCs w:val="20"/>
              </w:rPr>
              <w:t xml:space="preserve"> der </w:t>
            </w:r>
            <w:proofErr w:type="spellStart"/>
            <w:r>
              <w:rPr>
                <w:rFonts w:eastAsia="Verdana"/>
                <w:sz w:val="20"/>
                <w:szCs w:val="20"/>
              </w:rPr>
              <w:t>Dschinn</w:t>
            </w:r>
            <w:proofErr w:type="spellEnd"/>
            <w:r>
              <w:rPr>
                <w:rFonts w:eastAsia="Verdana"/>
                <w:sz w:val="20"/>
                <w:szCs w:val="20"/>
              </w:rPr>
              <w:t xml:space="preserve"> </w:t>
            </w:r>
            <w:proofErr w:type="spellStart"/>
            <w:r>
              <w:rPr>
                <w:rFonts w:eastAsia="Verdana"/>
                <w:sz w:val="20"/>
                <w:szCs w:val="20"/>
              </w:rPr>
              <w:t>aufgestanden</w:t>
            </w:r>
            <w:proofErr w:type="spellEnd"/>
            <w:r>
              <w:rPr>
                <w:rFonts w:eastAsia="Verdana"/>
                <w:sz w:val="20"/>
                <w:szCs w:val="20"/>
              </w:rPr>
              <w:t xml:space="preserve"> und auf die Jagd </w:t>
            </w:r>
            <w:proofErr w:type="spellStart"/>
            <w:r>
              <w:rPr>
                <w:rFonts w:eastAsia="Verdana"/>
                <w:sz w:val="20"/>
                <w:szCs w:val="20"/>
              </w:rPr>
              <w:t>gegangen</w:t>
            </w:r>
            <w:proofErr w:type="spellEnd"/>
            <w:r>
              <w:rPr>
                <w:rFonts w:eastAsia="Verdana"/>
                <w:sz w:val="20"/>
                <w:szCs w:val="20"/>
              </w:rPr>
              <w:t xml:space="preserve"> war, </w:t>
            </w:r>
            <w:proofErr w:type="spellStart"/>
            <w:r>
              <w:rPr>
                <w:rFonts w:eastAsia="Verdana"/>
                <w:sz w:val="20"/>
                <w:szCs w:val="20"/>
              </w:rPr>
              <w:t>setzte</w:t>
            </w:r>
            <w:proofErr w:type="spellEnd"/>
            <w:r>
              <w:rPr>
                <w:rFonts w:eastAsia="Verdana"/>
                <w:sz w:val="20"/>
                <w:szCs w:val="20"/>
              </w:rPr>
              <w:t xml:space="preserve"> er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ihr</w:t>
            </w:r>
            <w:r>
              <w:rPr>
                <w:rFonts w:eastAsia="Calibri"/>
                <w:sz w:val="20"/>
                <w:szCs w:val="20"/>
              </w:rPr>
              <w:t>ʼ</w:t>
            </w:r>
            <w:proofErr w:type="spellEnd"/>
            <w:r>
              <w:rPr>
                <w:rFonts w:eastAsia="Verdana"/>
                <w:sz w:val="20"/>
                <w:szCs w:val="20"/>
              </w:rPr>
              <w:t>;</w:t>
            </w:r>
            <w:r>
              <w:rPr>
                <w:rFonts w:eastAsia="Verdana"/>
                <w:i/>
                <w:sz w:val="20"/>
                <w:szCs w:val="20"/>
              </w:rPr>
              <w:t xml:space="preserve"> 443; prs 70/27; prs 119/4; prs 130/17; 44/32, 64, 129; 52/25; 67/125;</w:t>
            </w:r>
            <w:r>
              <w:rPr>
                <w:rFonts w:eastAsia="Andika"/>
                <w:i/>
                <w:sz w:val="20"/>
                <w:szCs w:val="20"/>
              </w:rPr>
              <w:t xml:space="preserve"> </w:t>
            </w:r>
            <w:proofErr w:type="spellStart"/>
            <w:r>
              <w:rPr>
                <w:rFonts w:eastAsia="Andika"/>
                <w:i/>
                <w:sz w:val="20"/>
                <w:szCs w:val="20"/>
              </w:rPr>
              <w:t>tlele</w:t>
            </w:r>
            <w:proofErr w:type="spellEnd"/>
            <w:r>
              <w:rPr>
                <w:rFonts w:eastAsia="Andika"/>
                <w:i/>
                <w:sz w:val="20"/>
                <w:szCs w:val="20"/>
              </w:rPr>
              <w:t xml:space="preserve"> </w:t>
            </w:r>
            <w:proofErr w:type="spellStart"/>
            <w:r>
              <w:rPr>
                <w:rFonts w:eastAsia="Andika"/>
                <w:i/>
                <w:sz w:val="20"/>
                <w:szCs w:val="20"/>
              </w:rPr>
              <w:t>ruḥe</w:t>
            </w:r>
            <w:proofErr w:type="spellEnd"/>
            <w:r>
              <w:rPr>
                <w:rFonts w:eastAsia="Andika"/>
                <w:i/>
                <w:sz w:val="20"/>
                <w:szCs w:val="20"/>
              </w:rPr>
              <w:t xml:space="preserve"> </w:t>
            </w:r>
            <w:proofErr w:type="spellStart"/>
            <w:r>
              <w:rPr>
                <w:rFonts w:eastAsia="Andika"/>
                <w:i/>
                <w:sz w:val="20"/>
                <w:szCs w:val="20"/>
              </w:rPr>
              <w:t>naqqa</w:t>
            </w:r>
            <w:proofErr w:type="spellEnd"/>
            <w:r>
              <w:rPr>
                <w:rFonts w:eastAsia="Andika"/>
                <w:i/>
                <w:sz w:val="20"/>
                <w:szCs w:val="20"/>
              </w:rPr>
              <w:t>=</w:t>
            </w:r>
            <w:proofErr w:type="spellStart"/>
            <w:r>
              <w:rPr>
                <w:rFonts w:eastAsia="Andika"/>
                <w:i/>
                <w:sz w:val="20"/>
                <w:szCs w:val="20"/>
              </w:rPr>
              <w:t>ḥreto</w:t>
            </w:r>
            <w:proofErr w:type="spellEnd"/>
            <w:r>
              <w:rPr>
                <w:rFonts w:eastAsia="Andika"/>
                <w:i/>
                <w:sz w:val="20"/>
                <w:szCs w:val="20"/>
              </w:rPr>
              <w:t xml:space="preserve"> b-i=</w:t>
            </w:r>
            <w:proofErr w:type="spellStart"/>
            <w:r>
              <w:rPr>
                <w:rFonts w:eastAsia="Andika"/>
                <w:i/>
                <w:sz w:val="20"/>
                <w:szCs w:val="20"/>
              </w:rPr>
              <w:t>dukṯo</w:t>
            </w:r>
            <w:proofErr w:type="spellEnd"/>
            <w:r>
              <w:rPr>
                <w:rFonts w:eastAsia="Andika"/>
                <w:i/>
                <w:sz w:val="20"/>
                <w:szCs w:val="20"/>
              </w:rPr>
              <w:t xml:space="preserve"> d-</w:t>
            </w:r>
            <w:proofErr w:type="spellStart"/>
            <w:r>
              <w:rPr>
                <w:rFonts w:eastAsia="Andika"/>
                <w:i/>
                <w:sz w:val="20"/>
                <w:szCs w:val="20"/>
              </w:rPr>
              <w:t>meqəm</w:t>
            </w:r>
            <w:proofErr w:type="spellEnd"/>
            <w:r>
              <w:rPr>
                <w:rFonts w:eastAsia="Andika"/>
                <w:i/>
                <w:sz w:val="20"/>
                <w:szCs w:val="20"/>
              </w:rPr>
              <w:t xml:space="preserve"> </w:t>
            </w:r>
            <w:r>
              <w:rPr>
                <w:rFonts w:eastAsia="Verdana"/>
                <w:sz w:val="20"/>
                <w:szCs w:val="20"/>
              </w:rPr>
              <w:t xml:space="preserve">‘Er </w:t>
            </w:r>
            <w:proofErr w:type="spellStart"/>
            <w:r>
              <w:rPr>
                <w:rFonts w:eastAsia="Verdana"/>
                <w:sz w:val="20"/>
                <w:szCs w:val="20"/>
              </w:rPr>
              <w:t>verbarg</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gramStart"/>
            <w:r>
              <w:rPr>
                <w:rFonts w:eastAsia="Verdana"/>
                <w:sz w:val="20"/>
                <w:szCs w:val="20"/>
              </w:rPr>
              <w:t>an</w:t>
            </w:r>
            <w:proofErr w:type="gram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früheren</w:t>
            </w:r>
            <w:proofErr w:type="spellEnd"/>
            <w:r>
              <w:rPr>
                <w:rFonts w:eastAsia="Verdana"/>
                <w:sz w:val="20"/>
                <w:szCs w:val="20"/>
              </w:rPr>
              <w:t xml:space="preserve"> </w:t>
            </w:r>
            <w:proofErr w:type="spellStart"/>
            <w:r>
              <w:rPr>
                <w:rFonts w:eastAsia="Verdana"/>
                <w:sz w:val="20"/>
                <w:szCs w:val="20"/>
              </w:rPr>
              <w:t>Platze</w:t>
            </w:r>
            <w:proofErr w:type="spellEnd"/>
            <w:r>
              <w:rPr>
                <w:rFonts w:eastAsia="Verdana"/>
                <w:sz w:val="20"/>
                <w:szCs w:val="20"/>
              </w:rPr>
              <w:t xml:space="preserve">’; 30/135; </w:t>
            </w:r>
            <w:proofErr w:type="spellStart"/>
            <w:r>
              <w:rPr>
                <w:rFonts w:eastAsia="Andika"/>
                <w:i/>
                <w:sz w:val="20"/>
                <w:szCs w:val="20"/>
              </w:rPr>
              <w:t>kət</w:t>
            </w:r>
            <w:proofErr w:type="spellEnd"/>
            <w:r>
              <w:rPr>
                <w:rFonts w:eastAsia="Andika"/>
                <w:i/>
                <w:sz w:val="20"/>
                <w:szCs w:val="20"/>
              </w:rPr>
              <w:t xml:space="preserve">-le </w:t>
            </w:r>
            <w:proofErr w:type="spellStart"/>
            <w:r>
              <w:rPr>
                <w:rFonts w:eastAsia="Andika"/>
                <w:i/>
                <w:sz w:val="20"/>
                <w:szCs w:val="20"/>
              </w:rPr>
              <w:t>maqṣad</w:t>
            </w:r>
            <w:proofErr w:type="spellEnd"/>
            <w:r>
              <w:rPr>
                <w:rFonts w:eastAsia="Andika"/>
                <w:i/>
                <w:sz w:val="20"/>
                <w:szCs w:val="20"/>
              </w:rPr>
              <w:t xml:space="preserve"> d-</w:t>
            </w:r>
            <w:proofErr w:type="spellStart"/>
            <w:r>
              <w:rPr>
                <w:rFonts w:eastAsia="Andika"/>
                <w:i/>
                <w:sz w:val="20"/>
                <w:szCs w:val="20"/>
              </w:rPr>
              <w:t>tlele</w:t>
            </w:r>
            <w:proofErr w:type="spellEnd"/>
            <w:r>
              <w:rPr>
                <w:rFonts w:eastAsia="Andika"/>
                <w:i/>
                <w:sz w:val="20"/>
                <w:szCs w:val="20"/>
              </w:rPr>
              <w:t xml:space="preserve"> </w:t>
            </w:r>
            <w:proofErr w:type="spellStart"/>
            <w:r>
              <w:rPr>
                <w:rFonts w:eastAsia="Andika"/>
                <w:i/>
                <w:sz w:val="20"/>
                <w:szCs w:val="20"/>
              </w:rPr>
              <w:t>ruḥe</w:t>
            </w:r>
            <w:proofErr w:type="spellEnd"/>
            <w:r>
              <w:rPr>
                <w:rFonts w:eastAsia="Andika"/>
                <w:i/>
                <w:sz w:val="20"/>
                <w:szCs w:val="20"/>
              </w:rPr>
              <w:t xml:space="preserve"> </w:t>
            </w:r>
            <w:r>
              <w:rPr>
                <w:rFonts w:eastAsia="Verdana"/>
                <w:sz w:val="20"/>
                <w:szCs w:val="20"/>
              </w:rPr>
              <w:t xml:space="preserve">‘Er hat </w:t>
            </w:r>
            <w:proofErr w:type="spellStart"/>
            <w:r>
              <w:rPr>
                <w:rFonts w:eastAsia="Verdana"/>
                <w:sz w:val="20"/>
                <w:szCs w:val="20"/>
              </w:rPr>
              <w:t>gewiß</w:t>
            </w:r>
            <w:proofErr w:type="spellEnd"/>
            <w:r>
              <w:rPr>
                <w:rFonts w:eastAsia="Verdana"/>
                <w:sz w:val="20"/>
                <w:szCs w:val="20"/>
              </w:rPr>
              <w:t xml:space="preserve"> </w:t>
            </w:r>
            <w:proofErr w:type="spellStart"/>
            <w:r>
              <w:rPr>
                <w:rFonts w:eastAsia="Verdana"/>
                <w:sz w:val="20"/>
                <w:szCs w:val="20"/>
              </w:rPr>
              <w:t>etwas</w:t>
            </w:r>
            <w:proofErr w:type="spellEnd"/>
            <w:r>
              <w:rPr>
                <w:rFonts w:eastAsia="Verdana"/>
                <w:sz w:val="20"/>
                <w:szCs w:val="20"/>
              </w:rPr>
              <w:t xml:space="preserve"> </w:t>
            </w:r>
            <w:proofErr w:type="spellStart"/>
            <w:r>
              <w:rPr>
                <w:rFonts w:eastAsia="Verdana"/>
                <w:sz w:val="20"/>
                <w:szCs w:val="20"/>
              </w:rPr>
              <w:t>im</w:t>
            </w:r>
            <w:proofErr w:type="spellEnd"/>
            <w:r>
              <w:rPr>
                <w:rFonts w:eastAsia="Verdana"/>
                <w:sz w:val="20"/>
                <w:szCs w:val="20"/>
              </w:rPr>
              <w:t xml:space="preserve"> Sinne, </w:t>
            </w:r>
            <w:proofErr w:type="spellStart"/>
            <w:r>
              <w:rPr>
                <w:rFonts w:eastAsia="Verdana"/>
                <w:sz w:val="20"/>
                <w:szCs w:val="20"/>
              </w:rPr>
              <w:t>daß</w:t>
            </w:r>
            <w:proofErr w:type="spellEnd"/>
            <w:r>
              <w:rPr>
                <w:rFonts w:eastAsia="Verdana"/>
                <w:sz w:val="20"/>
                <w:szCs w:val="20"/>
              </w:rPr>
              <w:t xml:space="preserve"> er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versteckt</w:t>
            </w:r>
            <w:proofErr w:type="spellEnd"/>
            <w:r>
              <w:rPr>
                <w:rFonts w:eastAsia="Verdana"/>
                <w:sz w:val="20"/>
                <w:szCs w:val="20"/>
              </w:rPr>
              <w:t xml:space="preserve"> hat’; 30/146</w:t>
            </w:r>
            <w:r>
              <w:t xml:space="preserve">. </w:t>
            </w:r>
            <w:r>
              <w:rPr>
                <w:sz w:val="20"/>
                <w:szCs w:val="20"/>
              </w:rPr>
              <w:t xml:space="preserve">L </w:t>
            </w:r>
            <w:proofErr w:type="spellStart"/>
            <w:r>
              <w:rPr>
                <w:sz w:val="20"/>
                <w:szCs w:val="20"/>
              </w:rPr>
              <w:t>Oṣmán</w:t>
            </w:r>
            <w:proofErr w:type="spellEnd"/>
            <w:r>
              <w:rPr>
                <w:sz w:val="20"/>
                <w:szCs w:val="20"/>
              </w:rPr>
              <w:t xml:space="preserve"> </w:t>
            </w:r>
            <w:proofErr w:type="spellStart"/>
            <w:r>
              <w:rPr>
                <w:sz w:val="20"/>
                <w:szCs w:val="20"/>
              </w:rPr>
              <w:t>Aġá</w:t>
            </w:r>
            <w:proofErr w:type="spellEnd"/>
            <w:r>
              <w:rPr>
                <w:sz w:val="20"/>
                <w:szCs w:val="20"/>
              </w:rPr>
              <w:t xml:space="preserve"> … </w:t>
            </w:r>
            <w:proofErr w:type="spellStart"/>
            <w:r>
              <w:rPr>
                <w:sz w:val="20"/>
                <w:szCs w:val="20"/>
              </w:rPr>
              <w:t>omar</w:t>
            </w:r>
            <w:proofErr w:type="spellEnd"/>
            <w:r>
              <w:rPr>
                <w:sz w:val="20"/>
                <w:szCs w:val="20"/>
              </w:rPr>
              <w:t xml:space="preserve">, ‘Taw </w:t>
            </w:r>
            <w:proofErr w:type="spellStart"/>
            <w:r>
              <w:rPr>
                <w:sz w:val="20"/>
                <w:szCs w:val="20"/>
              </w:rPr>
              <w:t>harke</w:t>
            </w:r>
            <w:proofErr w:type="spellEnd"/>
            <w:r>
              <w:rPr>
                <w:sz w:val="20"/>
                <w:szCs w:val="20"/>
              </w:rPr>
              <w:t xml:space="preserve">, </w:t>
            </w:r>
            <w:proofErr w:type="spellStart"/>
            <w:r>
              <w:rPr>
                <w:sz w:val="20"/>
                <w:szCs w:val="20"/>
              </w:rPr>
              <w:t>Sәṫṫiye</w:t>
            </w:r>
            <w:proofErr w:type="spellEnd"/>
            <w:r>
              <w:rPr>
                <w:sz w:val="20"/>
                <w:szCs w:val="20"/>
              </w:rPr>
              <w:t xml:space="preserve">’. </w:t>
            </w:r>
            <w:proofErr w:type="spellStart"/>
            <w:r>
              <w:rPr>
                <w:sz w:val="20"/>
                <w:szCs w:val="20"/>
              </w:rPr>
              <w:t>Mḥalaqle</w:t>
            </w:r>
            <w:proofErr w:type="spellEnd"/>
            <w:r>
              <w:rPr>
                <w:sz w:val="20"/>
                <w:szCs w:val="20"/>
              </w:rPr>
              <w:t xml:space="preserve"> </w:t>
            </w:r>
            <w:proofErr w:type="spellStart"/>
            <w:r>
              <w:rPr>
                <w:sz w:val="20"/>
                <w:szCs w:val="20"/>
              </w:rPr>
              <w:t>bәṯre</w:t>
            </w:r>
            <w:proofErr w:type="spellEnd"/>
            <w:r>
              <w:rPr>
                <w:sz w:val="20"/>
                <w:szCs w:val="20"/>
              </w:rPr>
              <w:t xml:space="preserve">, </w:t>
            </w:r>
            <w:proofErr w:type="spellStart"/>
            <w:r>
              <w:rPr>
                <w:sz w:val="20"/>
                <w:szCs w:val="20"/>
              </w:rPr>
              <w:t>čīk</w:t>
            </w:r>
            <w:proofErr w:type="spellEnd"/>
            <w:r>
              <w:rPr>
                <w:sz w:val="20"/>
                <w:szCs w:val="20"/>
              </w:rPr>
              <w:t xml:space="preserve"> </w:t>
            </w:r>
            <w:proofErr w:type="spellStart"/>
            <w:r>
              <w:rPr>
                <w:sz w:val="20"/>
                <w:szCs w:val="20"/>
              </w:rPr>
              <w:t>larġul</w:t>
            </w:r>
            <w:proofErr w:type="spellEnd"/>
            <w:r>
              <w:rPr>
                <w:sz w:val="20"/>
                <w:szCs w:val="20"/>
              </w:rPr>
              <w:t>,</w:t>
            </w:r>
            <w:r>
              <w:rPr>
                <w:rStyle w:val="FootnoteReference"/>
                <w:sz w:val="20"/>
                <w:szCs w:val="20"/>
              </w:rPr>
              <w:footnoteReference w:id="2"/>
            </w:r>
            <w:r>
              <w:rPr>
                <w:sz w:val="20"/>
                <w:szCs w:val="20"/>
              </w:rPr>
              <w:t xml:space="preserve"> </w:t>
            </w:r>
            <w:proofErr w:type="spellStart"/>
            <w:r>
              <w:rPr>
                <w:sz w:val="20"/>
                <w:szCs w:val="20"/>
              </w:rPr>
              <w:t>čīk</w:t>
            </w:r>
            <w:proofErr w:type="spellEnd"/>
            <w:r>
              <w:rPr>
                <w:sz w:val="20"/>
                <w:szCs w:val="20"/>
              </w:rPr>
              <w:t xml:space="preserve"> </w:t>
            </w:r>
            <w:proofErr w:type="spellStart"/>
            <w:r>
              <w:rPr>
                <w:sz w:val="20"/>
                <w:szCs w:val="20"/>
              </w:rPr>
              <w:t>larġul</w:t>
            </w:r>
            <w:proofErr w:type="spellEnd"/>
            <w:r>
              <w:rPr>
                <w:sz w:val="20"/>
                <w:szCs w:val="20"/>
              </w:rPr>
              <w:t xml:space="preserve">, </w:t>
            </w:r>
            <w:proofErr w:type="spellStart"/>
            <w:r>
              <w:rPr>
                <w:sz w:val="20"/>
                <w:szCs w:val="20"/>
              </w:rPr>
              <w:t>maxlaṣle</w:t>
            </w:r>
            <w:proofErr w:type="spellEnd"/>
            <w:r>
              <w:rPr>
                <w:sz w:val="20"/>
                <w:szCs w:val="20"/>
              </w:rPr>
              <w:t xml:space="preserve"> </w:t>
            </w:r>
            <w:proofErr w:type="spellStart"/>
            <w:r>
              <w:rPr>
                <w:sz w:val="20"/>
                <w:szCs w:val="20"/>
              </w:rPr>
              <w:t>m-al+lăpaṭayḏe</w:t>
            </w:r>
            <w:proofErr w:type="spellEnd"/>
            <w:r>
              <w:rPr>
                <w:sz w:val="20"/>
                <w:szCs w:val="20"/>
              </w:rPr>
              <w:t>,</w:t>
            </w:r>
            <w:r>
              <w:rPr>
                <w:rStyle w:val="FootnoteReference"/>
                <w:sz w:val="20"/>
                <w:szCs w:val="20"/>
              </w:rPr>
              <w:footnoteReference w:id="3"/>
            </w:r>
            <w:r>
              <w:rPr>
                <w:sz w:val="20"/>
                <w:szCs w:val="20"/>
              </w:rPr>
              <w:t xml:space="preserve"> </w:t>
            </w:r>
            <w:proofErr w:type="spellStart"/>
            <w:r>
              <w:rPr>
                <w:sz w:val="20"/>
                <w:szCs w:val="20"/>
              </w:rPr>
              <w:t>čīk</w:t>
            </w:r>
            <w:proofErr w:type="spellEnd"/>
            <w:r>
              <w:rPr>
                <w:sz w:val="20"/>
                <w:szCs w:val="20"/>
              </w:rPr>
              <w:t xml:space="preserve"> </w:t>
            </w:r>
            <w:proofErr w:type="spellStart"/>
            <w:r>
              <w:rPr>
                <w:sz w:val="20"/>
                <w:szCs w:val="20"/>
              </w:rPr>
              <w:t>larġul</w:t>
            </w:r>
            <w:proofErr w:type="spellEnd"/>
            <w:r>
              <w:rPr>
                <w:sz w:val="20"/>
                <w:szCs w:val="20"/>
              </w:rPr>
              <w:t xml:space="preserve">. </w:t>
            </w:r>
            <w:proofErr w:type="spellStart"/>
            <w:r>
              <w:rPr>
                <w:sz w:val="20"/>
                <w:szCs w:val="20"/>
              </w:rPr>
              <w:t>Oṣmán</w:t>
            </w:r>
            <w:proofErr w:type="spellEnd"/>
            <w:r>
              <w:rPr>
                <w:sz w:val="20"/>
                <w:szCs w:val="20"/>
              </w:rPr>
              <w:t xml:space="preserve"> </w:t>
            </w:r>
            <w:proofErr w:type="spellStart"/>
            <w:r>
              <w:rPr>
                <w:sz w:val="20"/>
                <w:szCs w:val="20"/>
              </w:rPr>
              <w:t>Aġá</w:t>
            </w:r>
            <w:proofErr w:type="spellEnd"/>
            <w:r>
              <w:rPr>
                <w:sz w:val="20"/>
                <w:szCs w:val="20"/>
              </w:rPr>
              <w:t xml:space="preserve"> </w:t>
            </w:r>
            <w:proofErr w:type="spellStart"/>
            <w:r>
              <w:rPr>
                <w:sz w:val="20"/>
                <w:szCs w:val="20"/>
              </w:rPr>
              <w:t>karәx</w:t>
            </w:r>
            <w:proofErr w:type="spellEnd"/>
            <w:r>
              <w:rPr>
                <w:sz w:val="20"/>
                <w:szCs w:val="20"/>
              </w:rPr>
              <w:t xml:space="preserve"> w lo </w:t>
            </w:r>
            <w:proofErr w:type="spellStart"/>
            <w:r>
              <w:rPr>
                <w:sz w:val="20"/>
                <w:szCs w:val="20"/>
              </w:rPr>
              <w:t>karəx</w:t>
            </w:r>
            <w:proofErr w:type="spellEnd"/>
            <w:r>
              <w:rPr>
                <w:sz w:val="20"/>
                <w:szCs w:val="20"/>
              </w:rPr>
              <w:t xml:space="preserve">, </w:t>
            </w:r>
            <w:proofErr w:type="spellStart"/>
            <w:proofErr w:type="gramStart"/>
            <w:r>
              <w:rPr>
                <w:sz w:val="20"/>
                <w:szCs w:val="20"/>
              </w:rPr>
              <w:t>harke</w:t>
            </w:r>
            <w:proofErr w:type="spellEnd"/>
            <w:r>
              <w:rPr>
                <w:sz w:val="20"/>
                <w:szCs w:val="20"/>
              </w:rPr>
              <w:t xml:space="preserve">  w</w:t>
            </w:r>
            <w:proofErr w:type="gramEnd"/>
            <w:r>
              <w:rPr>
                <w:sz w:val="20"/>
                <w:szCs w:val="20"/>
              </w:rPr>
              <w:t xml:space="preserve"> </w:t>
            </w:r>
            <w:proofErr w:type="spellStart"/>
            <w:r>
              <w:rPr>
                <w:sz w:val="20"/>
                <w:szCs w:val="20"/>
              </w:rPr>
              <w:t>harke</w:t>
            </w:r>
            <w:proofErr w:type="spellEnd"/>
            <w:r>
              <w:rPr>
                <w:sz w:val="20"/>
                <w:szCs w:val="20"/>
              </w:rPr>
              <w:t xml:space="preserve"> w </w:t>
            </w:r>
            <w:proofErr w:type="spellStart"/>
            <w:r>
              <w:rPr>
                <w:sz w:val="20"/>
                <w:szCs w:val="20"/>
              </w:rPr>
              <w:t>harke</w:t>
            </w:r>
            <w:proofErr w:type="spellEnd"/>
            <w:r>
              <w:rPr>
                <w:sz w:val="20"/>
                <w:szCs w:val="20"/>
              </w:rPr>
              <w:t xml:space="preserve"> … Lo </w:t>
            </w:r>
            <w:proofErr w:type="spellStart"/>
            <w:r>
              <w:rPr>
                <w:sz w:val="20"/>
                <w:szCs w:val="20"/>
              </w:rPr>
              <w:t>ḥzele</w:t>
            </w:r>
            <w:proofErr w:type="spellEnd"/>
            <w:r>
              <w:rPr>
                <w:sz w:val="20"/>
                <w:szCs w:val="20"/>
              </w:rPr>
              <w:t xml:space="preserve">, lo </w:t>
            </w:r>
            <w:proofErr w:type="spellStart"/>
            <w:r>
              <w:rPr>
                <w:sz w:val="20"/>
                <w:szCs w:val="20"/>
              </w:rPr>
              <w:t>ḥzele</w:t>
            </w:r>
            <w:proofErr w:type="spellEnd"/>
            <w:r>
              <w:rPr>
                <w:sz w:val="20"/>
                <w:szCs w:val="20"/>
              </w:rPr>
              <w:t xml:space="preserve">. </w:t>
            </w:r>
            <w:proofErr w:type="spellStart"/>
            <w:r>
              <w:rPr>
                <w:sz w:val="20"/>
                <w:szCs w:val="20"/>
              </w:rPr>
              <w:t>Tlele</w:t>
            </w:r>
            <w:proofErr w:type="spellEnd"/>
            <w:r>
              <w:rPr>
                <w:sz w:val="20"/>
                <w:szCs w:val="20"/>
              </w:rPr>
              <w:t xml:space="preserve"> </w:t>
            </w:r>
            <w:proofErr w:type="spellStart"/>
            <w:r>
              <w:rPr>
                <w:sz w:val="20"/>
                <w:szCs w:val="20"/>
              </w:rPr>
              <w:t>ruḥe</w:t>
            </w:r>
            <w:proofErr w:type="spellEnd"/>
            <w:r>
              <w:rPr>
                <w:sz w:val="20"/>
                <w:szCs w:val="20"/>
              </w:rPr>
              <w:t xml:space="preserve"> (</w:t>
            </w:r>
            <w:proofErr w:type="spellStart"/>
            <w:r>
              <w:rPr>
                <w:sz w:val="20"/>
                <w:szCs w:val="20"/>
              </w:rPr>
              <w:t>Aḥmad</w:t>
            </w:r>
            <w:proofErr w:type="spellEnd"/>
            <w:r>
              <w:rPr>
                <w:sz w:val="20"/>
                <w:szCs w:val="20"/>
              </w:rPr>
              <w:t xml:space="preserve"> </w:t>
            </w:r>
            <w:proofErr w:type="spellStart"/>
            <w:r>
              <w:rPr>
                <w:sz w:val="20"/>
                <w:szCs w:val="20"/>
              </w:rPr>
              <w:t>Aġa</w:t>
            </w:r>
            <w:proofErr w:type="spellEnd"/>
            <w:r>
              <w:rPr>
                <w:sz w:val="20"/>
                <w:szCs w:val="20"/>
              </w:rPr>
              <w:t xml:space="preserve"> 73)</w:t>
            </w:r>
          </w:p>
          <w:p w14:paraId="07D62393" w14:textId="77777777" w:rsidR="00D7395B" w:rsidRDefault="00000000">
            <w:pPr>
              <w:pStyle w:val="BodyText"/>
              <w:widowControl w:val="0"/>
            </w:pPr>
            <w:r>
              <w:rPr>
                <w:rFonts w:eastAsia="Verdana"/>
                <w:i/>
                <w:sz w:val="20"/>
                <w:szCs w:val="20"/>
              </w:rPr>
              <w:t xml:space="preserve">6) </w:t>
            </w:r>
            <w:proofErr w:type="spellStart"/>
            <w:r>
              <w:rPr>
                <w:rFonts w:eastAsia="Verdana"/>
                <w:i/>
                <w:sz w:val="20"/>
                <w:szCs w:val="20"/>
              </w:rPr>
              <w:t>hu</w:t>
            </w:r>
            <w:r>
              <w:rPr>
                <w:rFonts w:eastAsia="Andika"/>
                <w:i/>
                <w:sz w:val="20"/>
                <w:szCs w:val="20"/>
              </w:rPr>
              <w:t>l</w:t>
            </w:r>
            <w:proofErr w:type="spellEnd"/>
            <w:r>
              <w:rPr>
                <w:rFonts w:eastAsia="Andika"/>
                <w:i/>
                <w:sz w:val="20"/>
                <w:szCs w:val="20"/>
              </w:rPr>
              <w:t xml:space="preserve"> d-</w:t>
            </w:r>
            <w:proofErr w:type="spellStart"/>
            <w:r>
              <w:rPr>
                <w:rFonts w:eastAsia="Andika"/>
                <w:i/>
                <w:sz w:val="20"/>
                <w:szCs w:val="20"/>
              </w:rPr>
              <w:t>təlyə</w:t>
            </w:r>
            <w:r>
              <w:rPr>
                <w:rFonts w:eastAsia="Verdana"/>
                <w:i/>
                <w:sz w:val="20"/>
                <w:szCs w:val="20"/>
              </w:rPr>
              <w:t>l</w:t>
            </w:r>
            <w:proofErr w:type="spellEnd"/>
            <w:r>
              <w:rPr>
                <w:rFonts w:eastAsia="Verdana"/>
                <w:i/>
                <w:sz w:val="20"/>
                <w:szCs w:val="20"/>
              </w:rPr>
              <w:t xml:space="preserve">-le, </w:t>
            </w:r>
            <w:r>
              <w:rPr>
                <w:rFonts w:eastAsia="Andika"/>
                <w:i/>
                <w:sz w:val="20"/>
                <w:szCs w:val="20"/>
              </w:rPr>
              <w:t>i=</w:t>
            </w:r>
            <w:proofErr w:type="spellStart"/>
            <w:r>
              <w:rPr>
                <w:rFonts w:eastAsia="Andika"/>
                <w:i/>
                <w:sz w:val="20"/>
                <w:szCs w:val="20"/>
              </w:rPr>
              <w:t>gammiye</w:t>
            </w:r>
            <w:proofErr w:type="spellEnd"/>
            <w:r>
              <w:rPr>
                <w:rFonts w:eastAsia="Andika"/>
                <w:i/>
                <w:sz w:val="20"/>
                <w:szCs w:val="20"/>
              </w:rPr>
              <w:t xml:space="preserve"> </w:t>
            </w:r>
            <w:proofErr w:type="spellStart"/>
            <w:r>
              <w:rPr>
                <w:rFonts w:eastAsia="Andika"/>
                <w:i/>
                <w:sz w:val="20"/>
                <w:szCs w:val="20"/>
              </w:rPr>
              <w:t>səmla</w:t>
            </w:r>
            <w:proofErr w:type="spellEnd"/>
            <w:r>
              <w:rPr>
                <w:rFonts w:eastAsia="Andika"/>
                <w:i/>
                <w:sz w:val="20"/>
                <w:szCs w:val="20"/>
              </w:rPr>
              <w:t xml:space="preserve"> </w:t>
            </w:r>
            <w:proofErr w:type="spellStart"/>
            <w:r>
              <w:rPr>
                <w:rFonts w:eastAsia="Andika"/>
                <w:i/>
                <w:sz w:val="20"/>
                <w:szCs w:val="20"/>
              </w:rPr>
              <w:t>ḥaraka</w:t>
            </w:r>
            <w:proofErr w:type="spellEnd"/>
            <w:r>
              <w:rPr>
                <w:rFonts w:eastAsia="Andika"/>
                <w:i/>
                <w:sz w:val="20"/>
                <w:szCs w:val="20"/>
              </w:rPr>
              <w:t xml:space="preserve"> </w:t>
            </w:r>
            <w:proofErr w:type="spellStart"/>
            <w:r>
              <w:rPr>
                <w:rFonts w:eastAsia="Andika"/>
                <w:i/>
                <w:sz w:val="20"/>
                <w:szCs w:val="20"/>
              </w:rPr>
              <w:t>azzá</w:t>
            </w:r>
            <w:proofErr w:type="spellEnd"/>
            <w:r>
              <w:rPr>
                <w:rFonts w:eastAsia="Andika"/>
                <w:i/>
                <w:sz w:val="20"/>
                <w:szCs w:val="20"/>
              </w:rPr>
              <w:t xml:space="preserve"> l-i=</w:t>
            </w:r>
            <w:proofErr w:type="spellStart"/>
            <w:r>
              <w:rPr>
                <w:rFonts w:eastAsia="Andika"/>
                <w:i/>
                <w:sz w:val="20"/>
                <w:szCs w:val="20"/>
              </w:rPr>
              <w:t>walaye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ehe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noch</w:t>
            </w:r>
            <w:proofErr w:type="spellEnd"/>
            <w:r>
              <w:rPr>
                <w:rFonts w:eastAsia="Verdana"/>
                <w:sz w:val="20"/>
                <w:szCs w:val="20"/>
              </w:rPr>
              <w:t xml:space="preserve"> </w:t>
            </w:r>
            <w:proofErr w:type="spellStart"/>
            <w:r>
              <w:rPr>
                <w:rFonts w:eastAsia="Verdana"/>
                <w:sz w:val="20"/>
                <w:szCs w:val="20"/>
              </w:rPr>
              <w:t>beerdigt</w:t>
            </w:r>
            <w:proofErr w:type="spellEnd"/>
            <w:r>
              <w:rPr>
                <w:rFonts w:eastAsia="Verdana"/>
                <w:sz w:val="20"/>
                <w:szCs w:val="20"/>
              </w:rPr>
              <w:t xml:space="preserve"> </w:t>
            </w:r>
            <w:proofErr w:type="spellStart"/>
            <w:r>
              <w:rPr>
                <w:rFonts w:eastAsia="Verdana"/>
                <w:sz w:val="20"/>
                <w:szCs w:val="20"/>
              </w:rPr>
              <w:t>hatten</w:t>
            </w:r>
            <w:proofErr w:type="spellEnd"/>
            <w:r>
              <w:rPr>
                <w:rFonts w:eastAsia="Verdana"/>
                <w:sz w:val="20"/>
                <w:szCs w:val="20"/>
              </w:rPr>
              <w:t xml:space="preserve">, </w:t>
            </w:r>
            <w:proofErr w:type="spellStart"/>
            <w:r>
              <w:rPr>
                <w:rFonts w:eastAsia="Verdana"/>
                <w:sz w:val="20"/>
                <w:szCs w:val="20"/>
              </w:rPr>
              <w:t>fuhr</w:t>
            </w:r>
            <w:proofErr w:type="spellEnd"/>
            <w:r>
              <w:rPr>
                <w:rFonts w:eastAsia="Verdana"/>
                <w:sz w:val="20"/>
                <w:szCs w:val="20"/>
              </w:rPr>
              <w:t xml:space="preserve"> das Schiff ab </w:t>
            </w:r>
            <w:proofErr w:type="spellStart"/>
            <w:r>
              <w:rPr>
                <w:rFonts w:eastAsia="Verdana"/>
                <w:sz w:val="20"/>
                <w:szCs w:val="20"/>
              </w:rPr>
              <w:t>nach</w:t>
            </w:r>
            <w:proofErr w:type="spellEnd"/>
            <w:r>
              <w:rPr>
                <w:rFonts w:eastAsia="Verdana"/>
                <w:sz w:val="20"/>
                <w:szCs w:val="20"/>
              </w:rPr>
              <w:t xml:space="preserve"> der </w:t>
            </w:r>
            <w:proofErr w:type="spellStart"/>
            <w:r>
              <w:rPr>
                <w:rFonts w:eastAsia="Verdana"/>
                <w:sz w:val="20"/>
                <w:szCs w:val="20"/>
              </w:rPr>
              <w:t>Stadt</w:t>
            </w:r>
            <w:r>
              <w:rPr>
                <w:rFonts w:eastAsia="Calibri"/>
                <w:sz w:val="20"/>
                <w:szCs w:val="20"/>
              </w:rPr>
              <w:t>ʼ</w:t>
            </w:r>
            <w:proofErr w:type="spellEnd"/>
            <w:r>
              <w:rPr>
                <w:rFonts w:eastAsia="Verdana"/>
                <w:sz w:val="20"/>
                <w:szCs w:val="20"/>
              </w:rPr>
              <w:t>;</w:t>
            </w:r>
            <w:r>
              <w:rPr>
                <w:rFonts w:eastAsia="Verdana"/>
                <w:i/>
                <w:sz w:val="20"/>
                <w:szCs w:val="20"/>
              </w:rPr>
              <w:t xml:space="preserve"> 444; 97/85; </w:t>
            </w:r>
            <w:proofErr w:type="spellStart"/>
            <w:r>
              <w:rPr>
                <w:rFonts w:eastAsia="Andika"/>
                <w:i/>
                <w:sz w:val="20"/>
                <w:szCs w:val="20"/>
              </w:rPr>
              <w:t>lə</w:t>
            </w:r>
            <w:proofErr w:type="spellEnd"/>
            <w:r>
              <w:rPr>
                <w:rFonts w:eastAsia="Andika"/>
                <w:i/>
                <w:sz w:val="20"/>
                <w:szCs w:val="20"/>
              </w:rPr>
              <w:t>=</w:t>
            </w:r>
            <w:proofErr w:type="spellStart"/>
            <w:r>
              <w:rPr>
                <w:rFonts w:eastAsia="Andika"/>
                <w:i/>
                <w:sz w:val="20"/>
                <w:szCs w:val="20"/>
              </w:rPr>
              <w:t>t</w:t>
            </w:r>
            <w:r>
              <w:rPr>
                <w:i/>
                <w:sz w:val="20"/>
                <w:szCs w:val="20"/>
              </w:rPr>
              <w:t>ə</w:t>
            </w:r>
            <w:r>
              <w:rPr>
                <w:rFonts w:eastAsia="Verdana"/>
                <w:i/>
                <w:sz w:val="20"/>
                <w:szCs w:val="20"/>
              </w:rPr>
              <w:t>lyolan</w:t>
            </w:r>
            <w:proofErr w:type="spellEnd"/>
            <w:r>
              <w:rPr>
                <w:rFonts w:eastAsia="Verdana"/>
                <w:i/>
                <w:sz w:val="20"/>
                <w:szCs w:val="20"/>
              </w:rPr>
              <w:t xml:space="preserve"> </w:t>
            </w:r>
            <w:proofErr w:type="spellStart"/>
            <w:r>
              <w:rPr>
                <w:i/>
                <w:sz w:val="20"/>
                <w:szCs w:val="20"/>
              </w:rPr>
              <w:t>ḥ</w:t>
            </w:r>
            <w:r>
              <w:rPr>
                <w:rFonts w:eastAsia="Verdana"/>
                <w:i/>
                <w:sz w:val="20"/>
                <w:szCs w:val="20"/>
              </w:rPr>
              <w:t>atta</w:t>
            </w:r>
            <w:proofErr w:type="spellEnd"/>
            <w:r>
              <w:rPr>
                <w:rFonts w:eastAsia="Verdana"/>
                <w:i/>
                <w:sz w:val="20"/>
                <w:szCs w:val="20"/>
              </w:rPr>
              <w:t xml:space="preserve"> </w:t>
            </w:r>
            <w:proofErr w:type="spellStart"/>
            <w:r>
              <w:rPr>
                <w:rFonts w:eastAsia="Verdana"/>
                <w:i/>
                <w:sz w:val="20"/>
                <w:szCs w:val="20"/>
              </w:rPr>
              <w:t>hul</w:t>
            </w:r>
            <w:proofErr w:type="spellEnd"/>
            <w:r>
              <w:rPr>
                <w:rFonts w:eastAsia="Verdana"/>
                <w:i/>
                <w:sz w:val="20"/>
                <w:szCs w:val="20"/>
              </w:rPr>
              <w:t xml:space="preserve"> d-</w:t>
            </w:r>
            <w:proofErr w:type="spellStart"/>
            <w:r>
              <w:rPr>
                <w:rFonts w:eastAsia="Verdana"/>
                <w:i/>
                <w:sz w:val="20"/>
                <w:szCs w:val="20"/>
              </w:rPr>
              <w:t>a</w:t>
            </w:r>
            <w:r>
              <w:rPr>
                <w:i/>
                <w:sz w:val="20"/>
                <w:szCs w:val="20"/>
              </w:rPr>
              <w:t>ṯə</w:t>
            </w:r>
            <w:r>
              <w:rPr>
                <w:rFonts w:eastAsia="Verdana"/>
                <w:i/>
                <w:sz w:val="20"/>
                <w:szCs w:val="20"/>
              </w:rPr>
              <w:t>n</w:t>
            </w:r>
            <w:proofErr w:type="spellEnd"/>
            <w:r>
              <w:rPr>
                <w:rFonts w:eastAsia="Verdana"/>
                <w:i/>
                <w:sz w:val="20"/>
                <w:szCs w:val="20"/>
              </w:rPr>
              <w:t xml:space="preserve">, </w:t>
            </w:r>
            <w:proofErr w:type="spellStart"/>
            <w:r>
              <w:rPr>
                <w:rFonts w:eastAsia="Verdana"/>
                <w:i/>
                <w:sz w:val="20"/>
                <w:szCs w:val="20"/>
              </w:rPr>
              <w:t>tavda</w:t>
            </w:r>
            <w:proofErr w:type="spellEnd"/>
            <w:r>
              <w:rPr>
                <w:rFonts w:eastAsia="Verdana"/>
                <w:i/>
                <w:sz w:val="20"/>
                <w:szCs w:val="20"/>
              </w:rPr>
              <w:t xml:space="preserve"> </w:t>
            </w:r>
            <w:proofErr w:type="spellStart"/>
            <w:r>
              <w:rPr>
                <w:rFonts w:eastAsia="Verdana"/>
                <w:i/>
                <w:sz w:val="20"/>
                <w:szCs w:val="20"/>
              </w:rPr>
              <w:t>t</w:t>
            </w:r>
            <w:r>
              <w:rPr>
                <w:i/>
                <w:sz w:val="20"/>
                <w:szCs w:val="20"/>
              </w:rPr>
              <w:t>ə</w:t>
            </w:r>
            <w:r>
              <w:rPr>
                <w:rFonts w:eastAsia="Verdana"/>
                <w:i/>
                <w:sz w:val="20"/>
                <w:szCs w:val="20"/>
              </w:rPr>
              <w:t>lyolan</w:t>
            </w:r>
            <w:proofErr w:type="spellEnd"/>
            <w:r>
              <w:rPr>
                <w:rFonts w:eastAsia="Verdana"/>
                <w:i/>
                <w:sz w:val="20"/>
                <w:szCs w:val="20"/>
              </w:rPr>
              <w:t xml:space="preserve"> </w:t>
            </w:r>
            <w:r>
              <w:rPr>
                <w:rFonts w:eastAsia="Verdana"/>
                <w:sz w:val="20"/>
                <w:szCs w:val="20"/>
              </w:rPr>
              <w:t>‘</w:t>
            </w:r>
            <w:proofErr w:type="spellStart"/>
            <w:r>
              <w:rPr>
                <w:rFonts w:eastAsia="Verdana"/>
                <w:sz w:val="20"/>
                <w:szCs w:val="20"/>
              </w:rPr>
              <w:t>wir</w:t>
            </w:r>
            <w:proofErr w:type="spellEnd"/>
            <w:r>
              <w:rPr>
                <w:rFonts w:eastAsia="Verdana"/>
                <w:sz w:val="20"/>
                <w:szCs w:val="20"/>
              </w:rPr>
              <w:t xml:space="preserve"> </w:t>
            </w:r>
            <w:proofErr w:type="spellStart"/>
            <w:r>
              <w:rPr>
                <w:rFonts w:eastAsia="Verdana"/>
                <w:sz w:val="20"/>
                <w:szCs w:val="20"/>
              </w:rPr>
              <w:t>haben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begraben</w:t>
            </w:r>
            <w:proofErr w:type="spellEnd"/>
            <w:r>
              <w:rPr>
                <w:rFonts w:eastAsia="Verdana"/>
                <w:sz w:val="20"/>
                <w:szCs w:val="20"/>
              </w:rPr>
              <w:t xml:space="preserve">, bis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gekommen</w:t>
            </w:r>
            <w:proofErr w:type="spellEnd"/>
            <w:r>
              <w:rPr>
                <w:rFonts w:eastAsia="Verdana"/>
                <w:sz w:val="20"/>
                <w:szCs w:val="20"/>
              </w:rPr>
              <w:t xml:space="preserve"> </w:t>
            </w:r>
            <w:proofErr w:type="spellStart"/>
            <w:r>
              <w:rPr>
                <w:rFonts w:eastAsia="Verdana"/>
                <w:sz w:val="20"/>
                <w:szCs w:val="20"/>
              </w:rPr>
              <w:t>sind</w:t>
            </w:r>
            <w:proofErr w:type="spellEnd"/>
            <w:r>
              <w:rPr>
                <w:rFonts w:eastAsia="Verdana"/>
                <w:sz w:val="20"/>
                <w:szCs w:val="20"/>
              </w:rPr>
              <w:t>’;</w:t>
            </w:r>
            <w:r>
              <w:rPr>
                <w:rFonts w:eastAsia="Verdana"/>
                <w:i/>
                <w:sz w:val="20"/>
                <w:szCs w:val="20"/>
              </w:rPr>
              <w:t xml:space="preserve"> LB 8; </w:t>
            </w:r>
            <w:proofErr w:type="spellStart"/>
            <w:r>
              <w:rPr>
                <w:rFonts w:eastAsia="Andika"/>
                <w:i/>
                <w:sz w:val="20"/>
                <w:szCs w:val="20"/>
              </w:rPr>
              <w:t>hawi</w:t>
            </w:r>
            <w:proofErr w:type="spellEnd"/>
            <w:r>
              <w:rPr>
                <w:rFonts w:eastAsia="Andika"/>
                <w:i/>
                <w:sz w:val="20"/>
                <w:szCs w:val="20"/>
              </w:rPr>
              <w:t xml:space="preserve"> </w:t>
            </w:r>
            <w:proofErr w:type="spellStart"/>
            <w:r>
              <w:rPr>
                <w:rFonts w:eastAsia="Andika"/>
                <w:i/>
                <w:sz w:val="20"/>
                <w:szCs w:val="20"/>
              </w:rPr>
              <w:t>də-tlalle</w:t>
            </w:r>
            <w:proofErr w:type="spellEnd"/>
            <w:r>
              <w:rPr>
                <w:rFonts w:eastAsia="Andika"/>
                <w:i/>
                <w:sz w:val="20"/>
                <w:szCs w:val="20"/>
              </w:rPr>
              <w:t xml:space="preserve">, </w:t>
            </w:r>
            <w:proofErr w:type="spellStart"/>
            <w:r>
              <w:rPr>
                <w:rFonts w:eastAsia="Andika"/>
                <w:i/>
                <w:sz w:val="20"/>
                <w:szCs w:val="20"/>
              </w:rPr>
              <w:t>qwərre</w:t>
            </w:r>
            <w:proofErr w:type="spellEnd"/>
            <w:r>
              <w:rPr>
                <w:rFonts w:eastAsia="Andika"/>
                <w:i/>
                <w:sz w:val="20"/>
                <w:szCs w:val="20"/>
              </w:rPr>
              <w:t xml:space="preserve">; </w:t>
            </w:r>
            <w:proofErr w:type="spellStart"/>
            <w:r>
              <w:rPr>
                <w:rFonts w:eastAsia="Andika"/>
                <w:i/>
                <w:sz w:val="20"/>
                <w:szCs w:val="20"/>
              </w:rPr>
              <w:t>mkamalle</w:t>
            </w:r>
            <w:proofErr w:type="spellEnd"/>
            <w:r>
              <w:rPr>
                <w:rFonts w:eastAsia="Andika"/>
                <w:i/>
                <w:sz w:val="20"/>
                <w:szCs w:val="20"/>
              </w:rPr>
              <w:t xml:space="preserve"> u=</w:t>
            </w:r>
            <w:proofErr w:type="spellStart"/>
            <w:r>
              <w:rPr>
                <w:rFonts w:eastAsia="Andika"/>
                <w:i/>
                <w:sz w:val="20"/>
                <w:szCs w:val="20"/>
              </w:rPr>
              <w:t>ʕaz-ayḏe</w:t>
            </w:r>
            <w:proofErr w:type="spellEnd"/>
            <w:r>
              <w:rPr>
                <w:rFonts w:eastAsia="Andika"/>
                <w:i/>
                <w:sz w:val="20"/>
                <w:szCs w:val="20"/>
              </w:rPr>
              <w:t xml:space="preserve"> </w:t>
            </w:r>
            <w:r>
              <w:rPr>
                <w:rFonts w:eastAsia="Verdana"/>
                <w:sz w:val="20"/>
                <w:szCs w:val="20"/>
              </w:rPr>
              <w:t xml:space="preserve">‘Da </w:t>
            </w:r>
            <w:proofErr w:type="spellStart"/>
            <w:r>
              <w:rPr>
                <w:rFonts w:eastAsia="Verdana"/>
                <w:sz w:val="20"/>
                <w:szCs w:val="20"/>
              </w:rPr>
              <w:t>beerdigten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begruben</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und </w:t>
            </w:r>
            <w:proofErr w:type="spellStart"/>
            <w:r>
              <w:rPr>
                <w:rFonts w:eastAsia="Verdana"/>
                <w:sz w:val="20"/>
                <w:szCs w:val="20"/>
              </w:rPr>
              <w:t>ließen</w:t>
            </w:r>
            <w:proofErr w:type="spellEnd"/>
            <w:r>
              <w:rPr>
                <w:rFonts w:eastAsia="Verdana"/>
                <w:sz w:val="20"/>
                <w:szCs w:val="20"/>
              </w:rPr>
              <w:t xml:space="preserve"> die </w:t>
            </w:r>
            <w:proofErr w:type="spellStart"/>
            <w:r>
              <w:rPr>
                <w:rFonts w:eastAsia="Verdana"/>
                <w:sz w:val="20"/>
                <w:szCs w:val="20"/>
              </w:rPr>
              <w:t>Trauerzeit</w:t>
            </w:r>
            <w:proofErr w:type="spellEnd"/>
            <w:r>
              <w:rPr>
                <w:rFonts w:eastAsia="Verdana"/>
                <w:sz w:val="20"/>
                <w:szCs w:val="20"/>
              </w:rPr>
              <w:t xml:space="preserve"> </w:t>
            </w:r>
            <w:proofErr w:type="spellStart"/>
            <w:r>
              <w:rPr>
                <w:rFonts w:eastAsia="Verdana"/>
                <w:sz w:val="20"/>
                <w:szCs w:val="20"/>
              </w:rPr>
              <w:t>vorübergehen</w:t>
            </w:r>
            <w:proofErr w:type="spellEnd"/>
            <w:r>
              <w:rPr>
                <w:rFonts w:eastAsia="Verdana"/>
                <w:sz w:val="20"/>
                <w:szCs w:val="20"/>
              </w:rPr>
              <w:t>’; 26/11</w:t>
            </w:r>
          </w:p>
          <w:p w14:paraId="3D1F7AA5" w14:textId="77777777" w:rsidR="00D7395B" w:rsidRDefault="00000000">
            <w:pPr>
              <w:pStyle w:val="BodyText"/>
              <w:widowControl w:val="0"/>
            </w:pPr>
            <w:r>
              <w:rPr>
                <w:rFonts w:eastAsia="Verdana"/>
                <w:i/>
                <w:sz w:val="20"/>
                <w:szCs w:val="20"/>
              </w:rPr>
              <w:t xml:space="preserve">9) </w:t>
            </w:r>
            <w:proofErr w:type="spellStart"/>
            <w:r>
              <w:rPr>
                <w:rFonts w:eastAsia="Verdana"/>
                <w:i/>
                <w:sz w:val="20"/>
                <w:szCs w:val="20"/>
              </w:rPr>
              <w:t>l</w:t>
            </w:r>
            <w:r>
              <w:rPr>
                <w:rFonts w:eastAsia="Andika"/>
                <w:i/>
                <w:sz w:val="20"/>
                <w:szCs w:val="20"/>
              </w:rPr>
              <w:t>ə</w:t>
            </w:r>
            <w:proofErr w:type="spellEnd"/>
            <w:r>
              <w:rPr>
                <w:rFonts w:eastAsia="Andika"/>
                <w:i/>
                <w:sz w:val="20"/>
                <w:szCs w:val="20"/>
              </w:rPr>
              <w:t>=</w:t>
            </w:r>
            <w:proofErr w:type="spellStart"/>
            <w:r>
              <w:rPr>
                <w:rFonts w:eastAsia="Verdana"/>
                <w:i/>
                <w:sz w:val="20"/>
                <w:szCs w:val="20"/>
              </w:rPr>
              <w:t>tlele</w:t>
            </w:r>
            <w:proofErr w:type="spellEnd"/>
            <w:r>
              <w:rPr>
                <w:rFonts w:eastAsia="Verdana"/>
                <w:i/>
                <w:sz w:val="20"/>
                <w:szCs w:val="20"/>
              </w:rPr>
              <w:t xml:space="preserve"> </w:t>
            </w:r>
            <w:proofErr w:type="spellStart"/>
            <w:r>
              <w:rPr>
                <w:rFonts w:eastAsia="Verdana"/>
                <w:i/>
                <w:sz w:val="20"/>
                <w:szCs w:val="20"/>
              </w:rPr>
              <w:t>salōġ</w:t>
            </w:r>
            <w:proofErr w:type="spellEnd"/>
            <w:r>
              <w:rPr>
                <w:rFonts w:eastAsia="Verdana"/>
                <w:i/>
                <w:sz w:val="20"/>
                <w:szCs w:val="20"/>
              </w:rPr>
              <w:t xml:space="preserve"> m-i=</w:t>
            </w:r>
            <w:proofErr w:type="spellStart"/>
            <w:r>
              <w:rPr>
                <w:rFonts w:eastAsia="Calibri"/>
                <w:i/>
                <w:sz w:val="20"/>
                <w:szCs w:val="20"/>
              </w:rPr>
              <w:t>ḥ</w:t>
            </w:r>
            <w:r>
              <w:rPr>
                <w:rFonts w:eastAsia="Verdana"/>
                <w:i/>
                <w:sz w:val="20"/>
                <w:szCs w:val="20"/>
              </w:rPr>
              <w:t>urmay</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hatte</w:t>
            </w:r>
            <w:proofErr w:type="spellEnd"/>
            <w:r>
              <w:rPr>
                <w:rFonts w:eastAsia="Verdana"/>
                <w:sz w:val="20"/>
                <w:szCs w:val="20"/>
              </w:rPr>
              <w:t xml:space="preserve"> </w:t>
            </w:r>
            <w:proofErr w:type="spellStart"/>
            <w:r>
              <w:rPr>
                <w:rFonts w:eastAsia="Verdana"/>
                <w:sz w:val="20"/>
                <w:szCs w:val="20"/>
              </w:rPr>
              <w:t>nichts</w:t>
            </w:r>
            <w:proofErr w:type="spellEnd"/>
            <w:r>
              <w:rPr>
                <w:rFonts w:eastAsia="Verdana"/>
                <w:sz w:val="20"/>
                <w:szCs w:val="20"/>
              </w:rPr>
              <w:t xml:space="preserve"> von seiner Frau </w:t>
            </w:r>
            <w:proofErr w:type="spellStart"/>
            <w:r>
              <w:rPr>
                <w:rFonts w:eastAsia="Verdana"/>
                <w:sz w:val="20"/>
                <w:szCs w:val="20"/>
              </w:rPr>
              <w:t>gehört</w:t>
            </w:r>
            <w:r>
              <w:rPr>
                <w:rFonts w:eastAsia="Calibri"/>
                <w:sz w:val="20"/>
                <w:szCs w:val="20"/>
              </w:rPr>
              <w:t>ʼ</w:t>
            </w:r>
            <w:proofErr w:type="spellEnd"/>
            <w:r>
              <w:rPr>
                <w:rFonts w:eastAsia="Verdana"/>
                <w:sz w:val="20"/>
                <w:szCs w:val="20"/>
              </w:rPr>
              <w:t>;</w:t>
            </w:r>
            <w:r>
              <w:rPr>
                <w:rFonts w:eastAsia="Verdana"/>
                <w:i/>
                <w:sz w:val="20"/>
                <w:szCs w:val="20"/>
              </w:rPr>
              <w:t xml:space="preserve"> 445; 88/202; 10) </w:t>
            </w:r>
            <w:proofErr w:type="spellStart"/>
            <w:r>
              <w:rPr>
                <w:rFonts w:eastAsia="Calibri"/>
                <w:i/>
                <w:sz w:val="20"/>
                <w:szCs w:val="20"/>
              </w:rPr>
              <w:t>ə</w:t>
            </w:r>
            <w:r>
              <w:rPr>
                <w:rFonts w:eastAsia="Verdana"/>
                <w:i/>
                <w:sz w:val="20"/>
                <w:szCs w:val="20"/>
              </w:rPr>
              <w:t>nkān</w:t>
            </w:r>
            <w:proofErr w:type="spellEnd"/>
            <w:r>
              <w:rPr>
                <w:rFonts w:eastAsia="Verdana"/>
                <w:i/>
                <w:sz w:val="20"/>
                <w:szCs w:val="20"/>
              </w:rPr>
              <w:t xml:space="preserve"> </w:t>
            </w:r>
            <w:proofErr w:type="spellStart"/>
            <w:r>
              <w:rPr>
                <w:rFonts w:eastAsia="Verdana"/>
                <w:i/>
                <w:sz w:val="20"/>
                <w:szCs w:val="20"/>
              </w:rPr>
              <w:t>d</w:t>
            </w:r>
            <w:r>
              <w:rPr>
                <w:rFonts w:eastAsia="Calibri"/>
                <w:i/>
                <w:sz w:val="20"/>
                <w:szCs w:val="20"/>
              </w:rPr>
              <w:t>ə</w:t>
            </w:r>
            <w:r>
              <w:rPr>
                <w:rFonts w:eastAsia="Verdana"/>
                <w:i/>
                <w:sz w:val="20"/>
                <w:szCs w:val="20"/>
              </w:rPr>
              <w:t>-tlelux</w:t>
            </w:r>
            <w:proofErr w:type="spellEnd"/>
            <w:r>
              <w:rPr>
                <w:rFonts w:eastAsia="Verdana"/>
                <w:i/>
                <w:sz w:val="20"/>
                <w:szCs w:val="20"/>
              </w:rPr>
              <w:t xml:space="preserve"> u=</w:t>
            </w:r>
            <w:proofErr w:type="spellStart"/>
            <w:r>
              <w:rPr>
                <w:rFonts w:eastAsia="Verdana"/>
                <w:i/>
                <w:sz w:val="20"/>
                <w:szCs w:val="20"/>
              </w:rPr>
              <w:t>šar</w:t>
            </w:r>
            <w:r>
              <w:rPr>
                <w:rFonts w:eastAsia="Calibri"/>
                <w:i/>
                <w:sz w:val="20"/>
                <w:szCs w:val="20"/>
              </w:rPr>
              <w:t>ṭ</w:t>
            </w:r>
            <w:r>
              <w:rPr>
                <w:rFonts w:eastAsia="Verdana"/>
                <w:i/>
                <w:sz w:val="20"/>
                <w:szCs w:val="20"/>
              </w:rPr>
              <w:t>a</w:t>
            </w:r>
            <w:r>
              <w:rPr>
                <w:rFonts w:eastAsia="Calibri"/>
                <w:i/>
                <w:sz w:val="20"/>
                <w:szCs w:val="20"/>
              </w:rPr>
              <w:t>ṯṯ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g</w:t>
            </w:r>
            <w:r>
              <w:rPr>
                <w:rFonts w:eastAsia="Calibri"/>
                <w:i/>
                <w:sz w:val="20"/>
                <w:szCs w:val="20"/>
              </w:rPr>
              <w:t>ə</w:t>
            </w:r>
            <w:r>
              <w:rPr>
                <w:rFonts w:eastAsia="Verdana"/>
                <w:i/>
                <w:sz w:val="20"/>
                <w:szCs w:val="20"/>
              </w:rPr>
              <w:t>d-ob</w:t>
            </w:r>
            <w:r>
              <w:rPr>
                <w:rFonts w:eastAsia="Calibri"/>
                <w:i/>
                <w:sz w:val="20"/>
                <w:szCs w:val="20"/>
              </w:rPr>
              <w:t>ǝ́</w:t>
            </w:r>
            <w:r>
              <w:rPr>
                <w:rFonts w:eastAsia="Verdana"/>
                <w:i/>
                <w:sz w:val="20"/>
                <w:szCs w:val="20"/>
              </w:rPr>
              <w:t>l-lux-yo</w:t>
            </w:r>
            <w:proofErr w:type="spellEnd"/>
            <w:r>
              <w:rPr>
                <w:rFonts w:eastAsia="Verdana"/>
                <w:i/>
                <w:sz w:val="20"/>
                <w:szCs w:val="20"/>
              </w:rPr>
              <w:t>; w d-</w:t>
            </w:r>
            <w:proofErr w:type="spellStart"/>
            <w:r>
              <w:rPr>
                <w:rFonts w:eastAsia="Verdana"/>
                <w:i/>
                <w:sz w:val="20"/>
                <w:szCs w:val="20"/>
              </w:rPr>
              <w:t>l</w:t>
            </w:r>
            <w:r>
              <w:rPr>
                <w:rFonts w:eastAsia="Calibri"/>
                <w:i/>
                <w:sz w:val="20"/>
                <w:szCs w:val="20"/>
              </w:rPr>
              <w:t>ə</w:t>
            </w:r>
            <w:proofErr w:type="spellEnd"/>
            <w:r>
              <w:rPr>
                <w:rFonts w:eastAsia="Verdana"/>
                <w:i/>
                <w:sz w:val="20"/>
                <w:szCs w:val="20"/>
              </w:rPr>
              <w:t>=</w:t>
            </w:r>
            <w:proofErr w:type="spellStart"/>
            <w:r>
              <w:rPr>
                <w:rFonts w:eastAsia="Verdana"/>
                <w:i/>
                <w:sz w:val="20"/>
                <w:szCs w:val="20"/>
              </w:rPr>
              <w:t>tol</w:t>
            </w:r>
            <w:r>
              <w:rPr>
                <w:rFonts w:eastAsia="Calibri"/>
                <w:i/>
                <w:sz w:val="20"/>
                <w:szCs w:val="20"/>
              </w:rPr>
              <w:t>ə</w:t>
            </w:r>
            <w:r>
              <w:rPr>
                <w:rFonts w:eastAsia="Verdana"/>
                <w:i/>
                <w:sz w:val="20"/>
                <w:szCs w:val="20"/>
              </w:rPr>
              <w:t>t</w:t>
            </w:r>
            <w:proofErr w:type="spellEnd"/>
            <w:r>
              <w:rPr>
                <w:rFonts w:eastAsia="Verdana"/>
                <w:i/>
                <w:sz w:val="20"/>
                <w:szCs w:val="20"/>
              </w:rPr>
              <w:t xml:space="preserve"> u=</w:t>
            </w:r>
            <w:proofErr w:type="spellStart"/>
            <w:r>
              <w:rPr>
                <w:rFonts w:eastAsia="Verdana"/>
                <w:i/>
                <w:sz w:val="20"/>
                <w:szCs w:val="20"/>
              </w:rPr>
              <w:t>šar</w:t>
            </w:r>
            <w:r>
              <w:rPr>
                <w:rFonts w:eastAsia="Calibri"/>
                <w:i/>
                <w:sz w:val="20"/>
                <w:szCs w:val="20"/>
              </w:rPr>
              <w:t>ṭ</w:t>
            </w:r>
            <w:r>
              <w:rPr>
                <w:rFonts w:eastAsia="Verdana"/>
                <w:i/>
                <w:sz w:val="20"/>
                <w:szCs w:val="20"/>
              </w:rPr>
              <w:t>a</w:t>
            </w:r>
            <w:r>
              <w:rPr>
                <w:rFonts w:eastAsia="Calibri"/>
                <w:i/>
                <w:sz w:val="20"/>
                <w:szCs w:val="20"/>
              </w:rPr>
              <w:t>ṯṯ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g</w:t>
            </w:r>
            <w:r>
              <w:rPr>
                <w:rFonts w:eastAsia="Calibri"/>
                <w:i/>
                <w:sz w:val="20"/>
                <w:szCs w:val="20"/>
              </w:rPr>
              <w:t>ə</w:t>
            </w:r>
            <w:r>
              <w:rPr>
                <w:rFonts w:eastAsia="Verdana"/>
                <w:i/>
                <w:sz w:val="20"/>
                <w:szCs w:val="20"/>
              </w:rPr>
              <w:t>d-q</w:t>
            </w:r>
            <w:r>
              <w:rPr>
                <w:rFonts w:eastAsia="Calibri"/>
                <w:i/>
                <w:sz w:val="20"/>
                <w:szCs w:val="20"/>
              </w:rPr>
              <w:t>əṭʕ</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qar</w:t>
            </w:r>
            <w:r>
              <w:rPr>
                <w:rFonts w:eastAsia="Calibri"/>
                <w:i/>
                <w:sz w:val="20"/>
                <w:szCs w:val="20"/>
              </w:rPr>
              <w:t>ʕ</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du </w:t>
            </w:r>
            <w:proofErr w:type="spellStart"/>
            <w:r>
              <w:rPr>
                <w:rFonts w:eastAsia="Verdana"/>
                <w:sz w:val="20"/>
                <w:szCs w:val="20"/>
              </w:rPr>
              <w:t>ihre</w:t>
            </w:r>
            <w:proofErr w:type="spellEnd"/>
            <w:r>
              <w:rPr>
                <w:rFonts w:eastAsia="Verdana"/>
                <w:sz w:val="20"/>
                <w:szCs w:val="20"/>
              </w:rPr>
              <w:t xml:space="preserve"> </w:t>
            </w:r>
            <w:proofErr w:type="spellStart"/>
            <w:r>
              <w:rPr>
                <w:rFonts w:eastAsia="Verdana"/>
                <w:sz w:val="20"/>
                <w:szCs w:val="20"/>
              </w:rPr>
              <w:t>Bedingung</w:t>
            </w:r>
            <w:proofErr w:type="spellEnd"/>
            <w:r>
              <w:rPr>
                <w:rFonts w:eastAsia="Verdana"/>
                <w:sz w:val="20"/>
                <w:szCs w:val="20"/>
              </w:rPr>
              <w:t xml:space="preserve"> </w:t>
            </w:r>
            <w:proofErr w:type="spellStart"/>
            <w:r>
              <w:rPr>
                <w:rFonts w:eastAsia="Verdana"/>
                <w:sz w:val="20"/>
                <w:szCs w:val="20"/>
              </w:rPr>
              <w:t>erfüllst</w:t>
            </w:r>
            <w:proofErr w:type="spellEnd"/>
            <w:r>
              <w:rPr>
                <w:rFonts w:eastAsia="Verdana"/>
                <w:sz w:val="20"/>
                <w:szCs w:val="20"/>
              </w:rPr>
              <w:t xml:space="preserve">, </w:t>
            </w:r>
            <w:proofErr w:type="spellStart"/>
            <w:r>
              <w:rPr>
                <w:rFonts w:eastAsia="Verdana"/>
                <w:sz w:val="20"/>
                <w:szCs w:val="20"/>
              </w:rPr>
              <w:t>werden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dir</w:t>
            </w:r>
            <w:proofErr w:type="spellEnd"/>
            <w:r>
              <w:rPr>
                <w:rFonts w:eastAsia="Verdana"/>
                <w:sz w:val="20"/>
                <w:szCs w:val="20"/>
              </w:rPr>
              <w:t xml:space="preserve"> </w:t>
            </w:r>
            <w:proofErr w:type="spellStart"/>
            <w:r>
              <w:rPr>
                <w:rFonts w:eastAsia="Verdana"/>
                <w:sz w:val="20"/>
                <w:szCs w:val="20"/>
              </w:rPr>
              <w:t>geben</w:t>
            </w:r>
            <w:proofErr w:type="spellEnd"/>
            <w:r>
              <w:rPr>
                <w:rFonts w:eastAsia="Verdana"/>
                <w:sz w:val="20"/>
                <w:szCs w:val="20"/>
              </w:rPr>
              <w:t xml:space="preserve">; </w:t>
            </w:r>
            <w:proofErr w:type="spellStart"/>
            <w:r>
              <w:rPr>
                <w:rFonts w:eastAsia="Verdana"/>
                <w:sz w:val="20"/>
                <w:szCs w:val="20"/>
              </w:rPr>
              <w:t>wenn</w:t>
            </w:r>
            <w:proofErr w:type="spellEnd"/>
            <w:r>
              <w:rPr>
                <w:rFonts w:eastAsia="Verdana"/>
                <w:sz w:val="20"/>
                <w:szCs w:val="20"/>
              </w:rPr>
              <w:t xml:space="preserve"> du </w:t>
            </w:r>
            <w:proofErr w:type="spellStart"/>
            <w:r>
              <w:rPr>
                <w:rFonts w:eastAsia="Verdana"/>
                <w:sz w:val="20"/>
                <w:szCs w:val="20"/>
              </w:rPr>
              <w:t>ihre</w:t>
            </w:r>
            <w:proofErr w:type="spellEnd"/>
            <w:r>
              <w:rPr>
                <w:rFonts w:eastAsia="Verdana"/>
                <w:sz w:val="20"/>
                <w:szCs w:val="20"/>
              </w:rPr>
              <w:t xml:space="preserve"> </w:t>
            </w:r>
            <w:proofErr w:type="spellStart"/>
            <w:r>
              <w:rPr>
                <w:rFonts w:eastAsia="Verdana"/>
                <w:sz w:val="20"/>
                <w:szCs w:val="20"/>
              </w:rPr>
              <w:t>bedingung</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erfüllst</w:t>
            </w:r>
            <w:proofErr w:type="spellEnd"/>
            <w:r>
              <w:rPr>
                <w:rFonts w:eastAsia="Verdana"/>
                <w:sz w:val="20"/>
                <w:szCs w:val="20"/>
              </w:rPr>
              <w:t xml:space="preserve">, </w:t>
            </w:r>
            <w:proofErr w:type="spellStart"/>
            <w:r>
              <w:rPr>
                <w:rFonts w:eastAsia="Verdana"/>
                <w:sz w:val="20"/>
                <w:szCs w:val="20"/>
              </w:rPr>
              <w:t>werden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dir</w:t>
            </w:r>
            <w:proofErr w:type="spellEnd"/>
            <w:r>
              <w:rPr>
                <w:rFonts w:eastAsia="Verdana"/>
                <w:sz w:val="20"/>
                <w:szCs w:val="20"/>
              </w:rPr>
              <w:t xml:space="preserve"> den </w:t>
            </w:r>
            <w:proofErr w:type="spellStart"/>
            <w:r>
              <w:rPr>
                <w:rFonts w:eastAsia="Verdana"/>
                <w:sz w:val="20"/>
                <w:szCs w:val="20"/>
              </w:rPr>
              <w:t>kopf</w:t>
            </w:r>
            <w:proofErr w:type="spellEnd"/>
            <w:r>
              <w:rPr>
                <w:rFonts w:eastAsia="Verdana"/>
                <w:sz w:val="20"/>
                <w:szCs w:val="20"/>
              </w:rPr>
              <w:t xml:space="preserve"> </w:t>
            </w:r>
            <w:proofErr w:type="spellStart"/>
            <w:r>
              <w:rPr>
                <w:rFonts w:eastAsia="Verdana"/>
                <w:sz w:val="20"/>
                <w:szCs w:val="20"/>
              </w:rPr>
              <w:t>abschlagen</w:t>
            </w:r>
            <w:r>
              <w:rPr>
                <w:rFonts w:eastAsia="Calibri"/>
                <w:sz w:val="20"/>
                <w:szCs w:val="20"/>
              </w:rPr>
              <w:t>ʼ</w:t>
            </w:r>
            <w:proofErr w:type="spellEnd"/>
            <w:r>
              <w:rPr>
                <w:rFonts w:eastAsia="Verdana"/>
                <w:sz w:val="20"/>
                <w:szCs w:val="20"/>
              </w:rPr>
              <w:t>;</w:t>
            </w:r>
            <w:r>
              <w:rPr>
                <w:rFonts w:eastAsia="Verdana"/>
                <w:i/>
                <w:sz w:val="20"/>
                <w:szCs w:val="20"/>
              </w:rPr>
              <w:t xml:space="preserve"> 445; 62/49;</w:t>
            </w:r>
          </w:p>
          <w:p w14:paraId="7BB0E747" w14:textId="77777777" w:rsidR="00D7395B" w:rsidRDefault="00000000">
            <w:pPr>
              <w:pStyle w:val="BodyText"/>
              <w:widowControl w:val="0"/>
            </w:pPr>
            <w:r>
              <w:rPr>
                <w:rFonts w:eastAsia="Verdana"/>
                <w:sz w:val="20"/>
                <w:szCs w:val="20"/>
              </w:rPr>
              <w:t xml:space="preserve">11) </w:t>
            </w:r>
            <w:r>
              <w:rPr>
                <w:rFonts w:eastAsia="Verdana"/>
                <w:i/>
                <w:sz w:val="20"/>
                <w:szCs w:val="20"/>
              </w:rPr>
              <w:t xml:space="preserve">hat </w:t>
            </w:r>
            <w:proofErr w:type="spellStart"/>
            <w:r>
              <w:rPr>
                <w:rFonts w:eastAsia="Verdana"/>
                <w:i/>
                <w:sz w:val="20"/>
                <w:szCs w:val="20"/>
              </w:rPr>
              <w:t>tlelux</w:t>
            </w:r>
            <w:proofErr w:type="spellEnd"/>
            <w:r>
              <w:rPr>
                <w:rFonts w:eastAsia="Verdana"/>
                <w:i/>
                <w:sz w:val="20"/>
                <w:szCs w:val="20"/>
              </w:rPr>
              <w:t xml:space="preserve"> i=</w:t>
            </w:r>
            <w:proofErr w:type="spellStart"/>
            <w:r>
              <w:rPr>
                <w:rFonts w:eastAsia="Verdana"/>
                <w:i/>
                <w:sz w:val="20"/>
                <w:szCs w:val="20"/>
              </w:rPr>
              <w:t>goke</w:t>
            </w:r>
            <w:proofErr w:type="spellEnd"/>
            <w:r>
              <w:rPr>
                <w:rFonts w:eastAsia="Verdana"/>
                <w:i/>
                <w:sz w:val="20"/>
                <w:szCs w:val="20"/>
              </w:rPr>
              <w:t xml:space="preserve"> d-u=</w:t>
            </w:r>
            <w:proofErr w:type="spellStart"/>
            <w:r>
              <w:rPr>
                <w:rFonts w:eastAsia="Verdana"/>
                <w:i/>
                <w:sz w:val="20"/>
                <w:szCs w:val="20"/>
              </w:rPr>
              <w:t>semo</w:t>
            </w:r>
            <w:proofErr w:type="spellEnd"/>
            <w:r>
              <w:rPr>
                <w:rFonts w:eastAsia="Verdana"/>
                <w:i/>
                <w:sz w:val="20"/>
                <w:szCs w:val="20"/>
              </w:rPr>
              <w:t xml:space="preserve"> b-</w:t>
            </w:r>
            <w:proofErr w:type="spellStart"/>
            <w:r>
              <w:rPr>
                <w:rFonts w:eastAsia="Verdana"/>
                <w:i/>
                <w:sz w:val="20"/>
                <w:szCs w:val="20"/>
              </w:rPr>
              <w:t>riše</w:t>
            </w:r>
            <w:proofErr w:type="spellEnd"/>
            <w:r>
              <w:rPr>
                <w:rFonts w:eastAsia="Verdana"/>
                <w:i/>
                <w:sz w:val="20"/>
                <w:szCs w:val="20"/>
              </w:rPr>
              <w:t xml:space="preserve"> d-i=</w:t>
            </w:r>
            <w:proofErr w:type="spellStart"/>
            <w:r>
              <w:rPr>
                <w:rFonts w:eastAsia="Verdana"/>
                <w:i/>
                <w:sz w:val="20"/>
                <w:szCs w:val="20"/>
              </w:rPr>
              <w:t>rum</w:t>
            </w:r>
            <w:r>
              <w:rPr>
                <w:rFonts w:eastAsia="Calibri"/>
                <w:i/>
                <w:sz w:val="20"/>
                <w:szCs w:val="20"/>
              </w:rPr>
              <w:t>ḥ</w:t>
            </w:r>
            <w:r>
              <w:rPr>
                <w:rFonts w:eastAsia="Verdana"/>
                <w:i/>
                <w:sz w:val="20"/>
                <w:szCs w:val="20"/>
              </w:rPr>
              <w:t>o</w:t>
            </w:r>
            <w:proofErr w:type="spellEnd"/>
            <w:r>
              <w:rPr>
                <w:rFonts w:eastAsia="Verdana"/>
                <w:i/>
                <w:sz w:val="20"/>
                <w:szCs w:val="20"/>
              </w:rPr>
              <w:t xml:space="preserve">, hat </w:t>
            </w:r>
            <w:proofErr w:type="spellStart"/>
            <w:r>
              <w:rPr>
                <w:rFonts w:eastAsia="Verdana"/>
                <w:i/>
                <w:sz w:val="20"/>
                <w:szCs w:val="20"/>
              </w:rPr>
              <w:t>rawixo</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u=</w:t>
            </w:r>
            <w:proofErr w:type="spellStart"/>
            <w:r>
              <w:rPr>
                <w:rFonts w:eastAsia="Verdana"/>
                <w:i/>
                <w:sz w:val="20"/>
                <w:szCs w:val="20"/>
              </w:rPr>
              <w:t>səsyo</w:t>
            </w:r>
            <w:proofErr w:type="spellEnd"/>
            <w:r>
              <w:rPr>
                <w:rFonts w:eastAsia="Verdana"/>
                <w:i/>
                <w:sz w:val="20"/>
                <w:szCs w:val="20"/>
              </w:rPr>
              <w:t xml:space="preserve">, me </w:t>
            </w:r>
            <w:proofErr w:type="spellStart"/>
            <w:r>
              <w:rPr>
                <w:rFonts w:eastAsia="Calibri"/>
                <w:i/>
                <w:sz w:val="20"/>
                <w:szCs w:val="20"/>
              </w:rPr>
              <w:t>ḥ</w:t>
            </w:r>
            <w:r>
              <w:rPr>
                <w:rFonts w:eastAsia="Verdana"/>
                <w:i/>
                <w:sz w:val="20"/>
                <w:szCs w:val="20"/>
              </w:rPr>
              <w:t>a</w:t>
            </w:r>
            <w:r>
              <w:rPr>
                <w:rFonts w:eastAsia="Calibri"/>
                <w:i/>
                <w:sz w:val="20"/>
                <w:szCs w:val="20"/>
              </w:rPr>
              <w:t>ṣ</w:t>
            </w:r>
            <w:r>
              <w:rPr>
                <w:rFonts w:eastAsia="Verdana"/>
                <w:i/>
                <w:sz w:val="20"/>
                <w:szCs w:val="20"/>
              </w:rPr>
              <w:t>e</w:t>
            </w:r>
            <w:proofErr w:type="spellEnd"/>
            <w:r>
              <w:rPr>
                <w:rFonts w:eastAsia="Verdana"/>
                <w:i/>
                <w:sz w:val="20"/>
                <w:szCs w:val="20"/>
              </w:rPr>
              <w:t xml:space="preserve"> d-u=</w:t>
            </w:r>
            <w:proofErr w:type="spellStart"/>
            <w:r>
              <w:rPr>
                <w:rFonts w:eastAsia="Verdana"/>
                <w:i/>
                <w:sz w:val="20"/>
                <w:szCs w:val="20"/>
              </w:rPr>
              <w:t>qu</w:t>
            </w:r>
            <w:r>
              <w:rPr>
                <w:rFonts w:eastAsia="Calibri"/>
                <w:i/>
                <w:sz w:val="20"/>
                <w:szCs w:val="20"/>
              </w:rPr>
              <w:t>ṣ</w:t>
            </w:r>
            <w:r>
              <w:rPr>
                <w:rFonts w:eastAsia="Verdana"/>
                <w:i/>
                <w:sz w:val="20"/>
                <w:szCs w:val="20"/>
              </w:rPr>
              <w:t>ro</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ḥ</w:t>
            </w:r>
            <w:r>
              <w:rPr>
                <w:rFonts w:eastAsia="Verdana"/>
                <w:i/>
                <w:sz w:val="20"/>
                <w:szCs w:val="20"/>
              </w:rPr>
              <w:t>alaqla</w:t>
            </w:r>
            <w:proofErr w:type="spellEnd"/>
            <w:r>
              <w:rPr>
                <w:rFonts w:eastAsia="Verdana"/>
                <w:i/>
                <w:sz w:val="20"/>
                <w:szCs w:val="20"/>
              </w:rPr>
              <w:t xml:space="preserve"> i=</w:t>
            </w:r>
            <w:proofErr w:type="spellStart"/>
            <w:r>
              <w:rPr>
                <w:rFonts w:eastAsia="Verdana"/>
                <w:i/>
                <w:sz w:val="20"/>
                <w:szCs w:val="20"/>
              </w:rPr>
              <w:t>at</w:t>
            </w:r>
            <w:r>
              <w:rPr>
                <w:rFonts w:eastAsia="Calibri"/>
                <w:i/>
                <w:sz w:val="20"/>
                <w:szCs w:val="20"/>
              </w:rPr>
              <w:t>ṯ</w:t>
            </w:r>
            <w:r>
              <w:rPr>
                <w:rFonts w:eastAsia="Verdana"/>
                <w:i/>
                <w:sz w:val="20"/>
                <w:szCs w:val="20"/>
              </w:rPr>
              <w:t>-ay</w:t>
            </w:r>
            <w:r>
              <w:rPr>
                <w:rFonts w:eastAsia="Calibri"/>
                <w:i/>
                <w:sz w:val="20"/>
                <w:szCs w:val="20"/>
              </w:rPr>
              <w:t>ḏ</w:t>
            </w:r>
            <w:r>
              <w:rPr>
                <w:rFonts w:eastAsia="Verdana"/>
                <w:i/>
                <w:sz w:val="20"/>
                <w:szCs w:val="20"/>
              </w:rPr>
              <w:t>ux</w:t>
            </w:r>
            <w:proofErr w:type="spellEnd"/>
            <w:r>
              <w:rPr>
                <w:rFonts w:eastAsia="Verdana"/>
                <w:sz w:val="20"/>
                <w:szCs w:val="20"/>
              </w:rPr>
              <w:t xml:space="preserve"> ‘You caught the silver ball with the tip of the spear, while you were on horseback, (and) your wife threw it from the top of the castle’ 73/237;</w:t>
            </w:r>
          </w:p>
          <w:p w14:paraId="4CA578BE" w14:textId="77777777" w:rsidR="00D7395B" w:rsidRDefault="00D7395B">
            <w:pPr>
              <w:pStyle w:val="BodyText"/>
              <w:widowControl w:val="0"/>
              <w:rPr>
                <w:color w:val="auto"/>
              </w:rPr>
            </w:pPr>
          </w:p>
        </w:tc>
      </w:tr>
    </w:tbl>
    <w:p w14:paraId="79F9FC4D" w14:textId="77777777" w:rsidR="00D7395B" w:rsidRDefault="00D7395B">
      <w:pPr>
        <w:pStyle w:val="BodyText"/>
        <w:rPr>
          <w:color w:val="auto"/>
        </w:rPr>
      </w:pPr>
    </w:p>
    <w:tbl>
      <w:tblPr>
        <w:tblW w:w="9360" w:type="dxa"/>
        <w:tblInd w:w="-472" w:type="dxa"/>
        <w:tblLayout w:type="fixed"/>
        <w:tblCellMar>
          <w:left w:w="10" w:type="dxa"/>
          <w:right w:w="10" w:type="dxa"/>
        </w:tblCellMar>
        <w:tblLook w:val="0600" w:firstRow="0" w:lastRow="0" w:firstColumn="0" w:lastColumn="0" w:noHBand="1" w:noVBand="1"/>
      </w:tblPr>
      <w:tblGrid>
        <w:gridCol w:w="2340"/>
        <w:gridCol w:w="7020"/>
      </w:tblGrid>
      <w:tr w:rsidR="00D7395B" w14:paraId="6A0722E6" w14:textId="77777777">
        <w:tc>
          <w:tcPr>
            <w:tcW w:w="2340" w:type="dxa"/>
            <w:tcBorders>
              <w:top w:val="single" w:sz="8" w:space="0" w:color="000001"/>
              <w:left w:val="single" w:sz="8" w:space="0" w:color="000001"/>
              <w:bottom w:val="single" w:sz="8" w:space="0" w:color="000001"/>
              <w:right w:val="single" w:sz="8" w:space="0" w:color="000001"/>
            </w:tcBorders>
          </w:tcPr>
          <w:p w14:paraId="06510626" w14:textId="77777777" w:rsidR="00D7395B" w:rsidRDefault="00000000">
            <w:pPr>
              <w:pStyle w:val="BodyText"/>
              <w:widowControl w:val="0"/>
            </w:pPr>
            <w:r>
              <w:t>Preterit-</w:t>
            </w:r>
            <w:proofErr w:type="spellStart"/>
            <w:r>
              <w:t>wa</w:t>
            </w:r>
            <w:proofErr w:type="spellEnd"/>
          </w:p>
        </w:tc>
        <w:tc>
          <w:tcPr>
            <w:tcW w:w="7020" w:type="dxa"/>
            <w:tcBorders>
              <w:top w:val="single" w:sz="8" w:space="0" w:color="000001"/>
              <w:left w:val="single" w:sz="8" w:space="0" w:color="000001"/>
              <w:bottom w:val="single" w:sz="8" w:space="0" w:color="000001"/>
              <w:right w:val="single" w:sz="8" w:space="0" w:color="000001"/>
            </w:tcBorders>
          </w:tcPr>
          <w:p w14:paraId="6D6580B2" w14:textId="77777777" w:rsidR="00D7395B" w:rsidRDefault="00000000">
            <w:pPr>
              <w:pStyle w:val="BodyText"/>
              <w:widowControl w:val="0"/>
            </w:pPr>
            <w:r>
              <w:rPr>
                <w:rFonts w:eastAsia="Andika"/>
                <w:i/>
                <w:sz w:val="20"/>
                <w:szCs w:val="20"/>
              </w:rPr>
              <w:t xml:space="preserve">5) </w:t>
            </w:r>
            <w:proofErr w:type="spellStart"/>
            <w:r>
              <w:rPr>
                <w:rFonts w:eastAsia="Andika"/>
                <w:i/>
                <w:sz w:val="20"/>
                <w:szCs w:val="20"/>
              </w:rPr>
              <w:t>hənnək</w:t>
            </w:r>
            <w:proofErr w:type="spellEnd"/>
            <w:r>
              <w:rPr>
                <w:rFonts w:eastAsia="Andika"/>
                <w:i/>
                <w:sz w:val="20"/>
                <w:szCs w:val="20"/>
              </w:rPr>
              <w:t xml:space="preserve"> </w:t>
            </w:r>
            <w:proofErr w:type="spellStart"/>
            <w:r>
              <w:rPr>
                <w:rFonts w:eastAsia="Andika"/>
                <w:i/>
                <w:sz w:val="20"/>
                <w:szCs w:val="20"/>
              </w:rPr>
              <w:t>ṭabí</w:t>
            </w:r>
            <w:proofErr w:type="spellEnd"/>
            <w:r>
              <w:rPr>
                <w:rFonts w:eastAsia="Andika"/>
                <w:i/>
                <w:sz w:val="20"/>
                <w:szCs w:val="20"/>
              </w:rPr>
              <w:t xml:space="preserve"> </w:t>
            </w:r>
            <w:proofErr w:type="spellStart"/>
            <w:r>
              <w:rPr>
                <w:rFonts w:eastAsia="Andika"/>
                <w:i/>
                <w:sz w:val="20"/>
                <w:szCs w:val="20"/>
              </w:rPr>
              <w:t>tlé-wa-lle</w:t>
            </w:r>
            <w:proofErr w:type="spellEnd"/>
            <w:r>
              <w:rPr>
                <w:rFonts w:eastAsia="Andika"/>
                <w:i/>
                <w:sz w:val="20"/>
                <w:szCs w:val="20"/>
              </w:rPr>
              <w:t xml:space="preserve"> </w:t>
            </w:r>
            <w:proofErr w:type="spellStart"/>
            <w:r>
              <w:rPr>
                <w:rFonts w:eastAsia="Andika"/>
                <w:i/>
                <w:sz w:val="20"/>
                <w:szCs w:val="20"/>
              </w:rPr>
              <w:t>ruḥayye</w:t>
            </w:r>
            <w:proofErr w:type="spellEnd"/>
            <w:r>
              <w:rPr>
                <w:rFonts w:eastAsia="Andika"/>
                <w:i/>
                <w:sz w:val="20"/>
                <w:szCs w:val="20"/>
              </w:rPr>
              <w:t xml:space="preserve"> </w:t>
            </w:r>
            <w:proofErr w:type="spellStart"/>
            <w:r>
              <w:rPr>
                <w:rFonts w:eastAsia="Andika"/>
                <w:i/>
                <w:sz w:val="20"/>
                <w:szCs w:val="20"/>
              </w:rPr>
              <w:t>tamo</w:t>
            </w:r>
            <w:proofErr w:type="spellEnd"/>
            <w:r>
              <w:rPr>
                <w:rFonts w:eastAsia="Andika"/>
                <w:i/>
                <w:sz w:val="20"/>
                <w:szCs w:val="20"/>
              </w:rPr>
              <w:t xml:space="preserve">, w </w:t>
            </w:r>
            <w:proofErr w:type="spellStart"/>
            <w:r>
              <w:rPr>
                <w:rFonts w:eastAsia="Andika"/>
                <w:i/>
                <w:sz w:val="20"/>
                <w:szCs w:val="20"/>
              </w:rPr>
              <w:t>edí</w:t>
            </w:r>
            <w:proofErr w:type="spellEnd"/>
            <w:r>
              <w:rPr>
                <w:rFonts w:eastAsia="Andika"/>
                <w:i/>
                <w:sz w:val="20"/>
                <w:szCs w:val="20"/>
              </w:rPr>
              <w:t xml:space="preserve"> </w:t>
            </w:r>
            <w:proofErr w:type="spellStart"/>
            <w:r>
              <w:rPr>
                <w:rFonts w:eastAsia="Andika"/>
                <w:i/>
                <w:sz w:val="20"/>
                <w:szCs w:val="20"/>
              </w:rPr>
              <w:t>mḥalaqqe</w:t>
            </w:r>
            <w:proofErr w:type="spellEnd"/>
            <w:r>
              <w:rPr>
                <w:rFonts w:eastAsia="Andika"/>
                <w:i/>
                <w:sz w:val="20"/>
                <w:szCs w:val="20"/>
              </w:rPr>
              <w:t xml:space="preserve"> </w:t>
            </w:r>
            <w:proofErr w:type="spellStart"/>
            <w:r>
              <w:rPr>
                <w:rFonts w:eastAsia="Andika"/>
                <w:i/>
                <w:sz w:val="20"/>
                <w:szCs w:val="20"/>
              </w:rPr>
              <w:t>ruḥayye</w:t>
            </w:r>
            <w:proofErr w:type="spellEnd"/>
            <w:r>
              <w:rPr>
                <w:rFonts w:eastAsia="Andika"/>
                <w:i/>
                <w:sz w:val="20"/>
                <w:szCs w:val="20"/>
              </w:rPr>
              <w:t xml:space="preserve"> </w:t>
            </w:r>
            <w:proofErr w:type="spellStart"/>
            <w:r>
              <w:rPr>
                <w:rFonts w:eastAsia="Andika"/>
                <w:i/>
                <w:sz w:val="20"/>
                <w:szCs w:val="20"/>
              </w:rPr>
              <w:t>aʕle</w:t>
            </w:r>
            <w:proofErr w:type="spellEnd"/>
            <w:r>
              <w:rPr>
                <w:rFonts w:eastAsia="Andika"/>
                <w:i/>
                <w:sz w:val="20"/>
                <w:szCs w:val="20"/>
              </w:rPr>
              <w:t xml:space="preserve"> </w:t>
            </w:r>
            <w:proofErr w:type="spellStart"/>
            <w:r>
              <w:rPr>
                <w:rFonts w:eastAsia="Andika"/>
                <w:i/>
                <w:sz w:val="20"/>
                <w:szCs w:val="20"/>
              </w:rPr>
              <w:t>zbəṭṭe</w:t>
            </w:r>
            <w:proofErr w:type="spellEnd"/>
            <w:r>
              <w:rPr>
                <w:rFonts w:eastAsia="Andika"/>
                <w:i/>
                <w:sz w:val="20"/>
                <w:szCs w:val="20"/>
              </w:rPr>
              <w:t xml:space="preserve"> </w:t>
            </w:r>
            <w:proofErr w:type="spellStart"/>
            <w:r>
              <w:rPr>
                <w:rFonts w:eastAsia="Andika"/>
                <w:i/>
                <w:sz w:val="20"/>
                <w:szCs w:val="20"/>
              </w:rPr>
              <w:t>babi</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hatten</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dort</w:t>
            </w:r>
            <w:proofErr w:type="spellEnd"/>
            <w:r>
              <w:rPr>
                <w:rFonts w:eastAsia="Verdana"/>
                <w:sz w:val="20"/>
                <w:szCs w:val="20"/>
              </w:rPr>
              <w:t xml:space="preserve"> </w:t>
            </w:r>
            <w:proofErr w:type="spellStart"/>
            <w:r>
              <w:rPr>
                <w:rFonts w:eastAsia="Verdana"/>
                <w:sz w:val="20"/>
                <w:szCs w:val="20"/>
              </w:rPr>
              <w:t>versteckt</w:t>
            </w:r>
            <w:proofErr w:type="spellEnd"/>
            <w:r>
              <w:rPr>
                <w:rFonts w:eastAsia="Verdana"/>
                <w:sz w:val="20"/>
                <w:szCs w:val="20"/>
              </w:rPr>
              <w:t xml:space="preserve">, und </w:t>
            </w:r>
            <w:proofErr w:type="spellStart"/>
            <w:r>
              <w:rPr>
                <w:rFonts w:eastAsia="Verdana"/>
                <w:sz w:val="20"/>
                <w:szCs w:val="20"/>
              </w:rPr>
              <w:t>dann</w:t>
            </w:r>
            <w:proofErr w:type="spellEnd"/>
            <w:r>
              <w:rPr>
                <w:rFonts w:eastAsia="Verdana"/>
                <w:sz w:val="20"/>
                <w:szCs w:val="20"/>
              </w:rPr>
              <w:t xml:space="preserve"> </w:t>
            </w:r>
            <w:proofErr w:type="spellStart"/>
            <w:r>
              <w:rPr>
                <w:rFonts w:eastAsia="Verdana"/>
                <w:sz w:val="20"/>
                <w:szCs w:val="20"/>
              </w:rPr>
              <w:t>überfielen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meinen</w:t>
            </w:r>
            <w:proofErr w:type="spellEnd"/>
            <w:r>
              <w:rPr>
                <w:rFonts w:eastAsia="Verdana"/>
                <w:sz w:val="20"/>
                <w:szCs w:val="20"/>
              </w:rPr>
              <w:t xml:space="preserve"> Vater und </w:t>
            </w:r>
            <w:proofErr w:type="spellStart"/>
            <w:r>
              <w:rPr>
                <w:rFonts w:eastAsia="Verdana"/>
                <w:sz w:val="20"/>
                <w:szCs w:val="20"/>
              </w:rPr>
              <w:t>nahmen</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lastRenderedPageBreak/>
              <w:t>gefangen</w:t>
            </w:r>
            <w:r>
              <w:rPr>
                <w:rFonts w:eastAsia="Calibri"/>
                <w:sz w:val="20"/>
                <w:szCs w:val="20"/>
              </w:rPr>
              <w:t>ʼ</w:t>
            </w:r>
            <w:proofErr w:type="spellEnd"/>
            <w:r>
              <w:rPr>
                <w:rFonts w:eastAsia="Verdana"/>
                <w:i/>
                <w:sz w:val="20"/>
                <w:szCs w:val="20"/>
              </w:rPr>
              <w:t xml:space="preserve"> </w:t>
            </w:r>
            <w:proofErr w:type="spellStart"/>
            <w:r>
              <w:rPr>
                <w:rFonts w:eastAsia="Verdana"/>
                <w:sz w:val="20"/>
                <w:szCs w:val="20"/>
              </w:rPr>
              <w:t>JL</w:t>
            </w:r>
            <w:proofErr w:type="spellEnd"/>
            <w:r>
              <w:rPr>
                <w:rFonts w:eastAsia="Verdana"/>
                <w:i/>
                <w:sz w:val="20"/>
                <w:szCs w:val="20"/>
              </w:rPr>
              <w:t xml:space="preserve"> </w:t>
            </w:r>
            <w:r>
              <w:rPr>
                <w:rFonts w:eastAsia="Verdana"/>
                <w:sz w:val="20"/>
                <w:szCs w:val="20"/>
              </w:rPr>
              <w:t>15.6.16;</w:t>
            </w:r>
          </w:p>
        </w:tc>
      </w:tr>
    </w:tbl>
    <w:p w14:paraId="2ED2C3AC"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5D89F546" w14:textId="77777777">
        <w:tc>
          <w:tcPr>
            <w:tcW w:w="2351" w:type="dxa"/>
            <w:tcBorders>
              <w:top w:val="single" w:sz="8" w:space="0" w:color="000001"/>
              <w:left w:val="single" w:sz="8" w:space="0" w:color="000001"/>
              <w:bottom w:val="single" w:sz="8" w:space="0" w:color="000001"/>
              <w:right w:val="single" w:sz="8" w:space="0" w:color="000001"/>
            </w:tcBorders>
          </w:tcPr>
          <w:p w14:paraId="66A96976" w14:textId="77777777" w:rsidR="00D7395B" w:rsidRDefault="00000000">
            <w:pPr>
              <w:pStyle w:val="BodyText"/>
              <w:widowControl w:val="0"/>
            </w:pPr>
            <w:r>
              <w:t>Infectum</w:t>
            </w:r>
          </w:p>
          <w:p w14:paraId="0C3FB4C1" w14:textId="77777777" w:rsidR="00D7395B" w:rsidRDefault="00D7395B">
            <w:pPr>
              <w:pStyle w:val="BodyText"/>
              <w:widowControl w:val="0"/>
              <w:rPr>
                <w:color w:val="auto"/>
              </w:rPr>
            </w:pPr>
          </w:p>
          <w:p w14:paraId="0305FE46" w14:textId="77777777" w:rsidR="00D7395B" w:rsidRDefault="00D7395B">
            <w:pPr>
              <w:pStyle w:val="BodyText"/>
              <w:widowControl w:val="0"/>
              <w:rPr>
                <w:color w:val="auto"/>
              </w:rPr>
            </w:pPr>
          </w:p>
        </w:tc>
        <w:tc>
          <w:tcPr>
            <w:tcW w:w="7286" w:type="dxa"/>
            <w:tcBorders>
              <w:top w:val="single" w:sz="8" w:space="0" w:color="000001"/>
              <w:left w:val="single" w:sz="8" w:space="0" w:color="000001"/>
              <w:bottom w:val="single" w:sz="8" w:space="0" w:color="000001"/>
              <w:right w:val="single" w:sz="8" w:space="0" w:color="000001"/>
            </w:tcBorders>
          </w:tcPr>
          <w:p w14:paraId="17F872B6" w14:textId="77777777" w:rsidR="00D7395B" w:rsidRDefault="00000000">
            <w:pPr>
              <w:pStyle w:val="BodyText"/>
              <w:widowControl w:val="0"/>
            </w:pPr>
            <w:r>
              <w:rPr>
                <w:rFonts w:eastAsia="Verdana"/>
                <w:i/>
                <w:sz w:val="20"/>
                <w:szCs w:val="20"/>
              </w:rPr>
              <w:t>1) k-</w:t>
            </w:r>
            <w:proofErr w:type="spellStart"/>
            <w:r>
              <w:rPr>
                <w:rFonts w:eastAsia="Verdana"/>
                <w:i/>
                <w:sz w:val="20"/>
                <w:szCs w:val="20"/>
              </w:rPr>
              <w:t>o</w:t>
            </w:r>
            <w:r>
              <w:rPr>
                <w:rFonts w:eastAsia="Calibri"/>
                <w:i/>
                <w:sz w:val="20"/>
                <w:szCs w:val="20"/>
              </w:rPr>
              <w:t>ṯ</w:t>
            </w:r>
            <w:r>
              <w:rPr>
                <w:rFonts w:eastAsia="Verdana"/>
                <w:i/>
                <w:sz w:val="20"/>
                <w:szCs w:val="20"/>
              </w:rPr>
              <w:t>e</w:t>
            </w:r>
            <w:proofErr w:type="spellEnd"/>
            <w:r>
              <w:rPr>
                <w:rFonts w:eastAsia="Verdana"/>
                <w:i/>
                <w:sz w:val="20"/>
                <w:szCs w:val="20"/>
              </w:rPr>
              <w:t xml:space="preserve"> b-</w:t>
            </w:r>
            <w:proofErr w:type="spellStart"/>
            <w:r>
              <w:rPr>
                <w:rFonts w:eastAsia="Verdana"/>
                <w:i/>
                <w:sz w:val="20"/>
                <w:szCs w:val="20"/>
              </w:rPr>
              <w:t>kēr</w:t>
            </w:r>
            <w:proofErr w:type="spellEnd"/>
            <w:r>
              <w:rPr>
                <w:rFonts w:eastAsia="Verdana"/>
                <w:i/>
                <w:sz w:val="20"/>
                <w:szCs w:val="20"/>
              </w:rPr>
              <w:t xml:space="preserve"> d-u=</w:t>
            </w:r>
            <w:proofErr w:type="spellStart"/>
            <w:r>
              <w:rPr>
                <w:rFonts w:eastAsia="Verdana"/>
                <w:i/>
                <w:sz w:val="20"/>
                <w:szCs w:val="20"/>
              </w:rPr>
              <w:t>šarr</w:t>
            </w:r>
            <w:proofErr w:type="spellEnd"/>
            <w:r>
              <w:rPr>
                <w:rFonts w:eastAsia="Verdana"/>
                <w:i/>
                <w:sz w:val="20"/>
                <w:szCs w:val="20"/>
              </w:rPr>
              <w:t xml:space="preserve"> w ko-tole </w:t>
            </w:r>
            <w:proofErr w:type="spellStart"/>
            <w:r>
              <w:rPr>
                <w:rFonts w:eastAsia="Verdana"/>
                <w:i/>
                <w:sz w:val="20"/>
                <w:szCs w:val="20"/>
              </w:rPr>
              <w:t>i</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versteht</w:t>
            </w:r>
            <w:proofErr w:type="spellEnd"/>
            <w:r>
              <w:rPr>
                <w:rFonts w:eastAsia="Verdana"/>
                <w:sz w:val="20"/>
                <w:szCs w:val="20"/>
              </w:rPr>
              <w:t xml:space="preserve"> </w:t>
            </w:r>
            <w:proofErr w:type="spellStart"/>
            <w:r>
              <w:rPr>
                <w:rFonts w:eastAsia="Verdana"/>
                <w:sz w:val="20"/>
                <w:szCs w:val="20"/>
              </w:rPr>
              <w:t>etwas</w:t>
            </w:r>
            <w:proofErr w:type="spellEnd"/>
            <w:r>
              <w:rPr>
                <w:rFonts w:eastAsia="Verdana"/>
                <w:sz w:val="20"/>
                <w:szCs w:val="20"/>
              </w:rPr>
              <w:t xml:space="preserve"> </w:t>
            </w:r>
            <w:proofErr w:type="spellStart"/>
            <w:r>
              <w:rPr>
                <w:rFonts w:eastAsia="Verdana"/>
                <w:sz w:val="20"/>
                <w:szCs w:val="20"/>
              </w:rPr>
              <w:t>vom</w:t>
            </w:r>
            <w:proofErr w:type="spellEnd"/>
            <w:r>
              <w:rPr>
                <w:rFonts w:eastAsia="Verdana"/>
                <w:sz w:val="20"/>
                <w:szCs w:val="20"/>
              </w:rPr>
              <w:t xml:space="preserve"> Kampf und </w:t>
            </w:r>
            <w:proofErr w:type="spellStart"/>
            <w:r>
              <w:rPr>
                <w:rFonts w:eastAsia="Verdana"/>
                <w:sz w:val="20"/>
                <w:szCs w:val="20"/>
              </w:rPr>
              <w:t>weiss</w:t>
            </w:r>
            <w:proofErr w:type="spellEnd"/>
            <w:r>
              <w:rPr>
                <w:rFonts w:eastAsia="Verdana"/>
                <w:sz w:val="20"/>
                <w:szCs w:val="20"/>
              </w:rPr>
              <w:t xml:space="preserve"> den </w:t>
            </w:r>
            <w:proofErr w:type="spellStart"/>
            <w:r>
              <w:rPr>
                <w:rFonts w:eastAsia="Verdana"/>
                <w:sz w:val="20"/>
                <w:szCs w:val="20"/>
              </w:rPr>
              <w:t>den</w:t>
            </w:r>
            <w:proofErr w:type="spellEnd"/>
            <w:r>
              <w:rPr>
                <w:rFonts w:eastAsia="Verdana"/>
                <w:sz w:val="20"/>
                <w:szCs w:val="20"/>
              </w:rPr>
              <w:t xml:space="preserve"> Arm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heben</w:t>
            </w:r>
            <w:r>
              <w:rPr>
                <w:rFonts w:eastAsia="Calibri"/>
                <w:sz w:val="20"/>
                <w:szCs w:val="20"/>
              </w:rPr>
              <w:t>ʼ</w:t>
            </w:r>
            <w:proofErr w:type="spellEnd"/>
            <w:r>
              <w:rPr>
                <w:rFonts w:eastAsia="Verdana"/>
                <w:sz w:val="20"/>
                <w:szCs w:val="20"/>
              </w:rPr>
              <w:t>;</w:t>
            </w:r>
            <w:r>
              <w:rPr>
                <w:rFonts w:eastAsia="Verdana"/>
                <w:i/>
                <w:sz w:val="20"/>
                <w:szCs w:val="20"/>
              </w:rPr>
              <w:t xml:space="preserve"> 441; 65/480; d-</w:t>
            </w:r>
            <w:proofErr w:type="spellStart"/>
            <w:r>
              <w:rPr>
                <w:rFonts w:eastAsia="Verdana"/>
                <w:i/>
                <w:sz w:val="20"/>
                <w:szCs w:val="20"/>
              </w:rPr>
              <w:t>kito</w:t>
            </w:r>
            <w:proofErr w:type="spellEnd"/>
            <w:r>
              <w:rPr>
                <w:rFonts w:eastAsia="Verdana"/>
                <w:i/>
                <w:sz w:val="20"/>
                <w:szCs w:val="20"/>
              </w:rPr>
              <w:t xml:space="preserve"> </w:t>
            </w:r>
            <w:proofErr w:type="spellStart"/>
            <w:r>
              <w:rPr>
                <w:rFonts w:eastAsia="Verdana"/>
                <w:i/>
                <w:sz w:val="20"/>
                <w:szCs w:val="20"/>
              </w:rPr>
              <w:t>diyār</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qabíl</w:t>
            </w:r>
            <w:proofErr w:type="spellEnd"/>
            <w:r>
              <w:rPr>
                <w:rFonts w:eastAsia="Verdana"/>
                <w:i/>
                <w:sz w:val="20"/>
                <w:szCs w:val="20"/>
              </w:rPr>
              <w:t xml:space="preserve"> d-i=</w:t>
            </w:r>
            <w:proofErr w:type="spellStart"/>
            <w:r>
              <w:rPr>
                <w:rFonts w:eastAsia="Verdana"/>
                <w:i/>
                <w:sz w:val="20"/>
                <w:szCs w:val="20"/>
              </w:rPr>
              <w:t>walaye-ste</w:t>
            </w:r>
            <w:proofErr w:type="spellEnd"/>
            <w:r>
              <w:rPr>
                <w:rFonts w:eastAsia="Verdana"/>
                <w:i/>
                <w:sz w:val="20"/>
                <w:szCs w:val="20"/>
              </w:rPr>
              <w:t>, l-</w:t>
            </w:r>
            <w:proofErr w:type="spellStart"/>
            <w:r>
              <w:rPr>
                <w:rFonts w:eastAsia="Verdana"/>
                <w:i/>
                <w:sz w:val="20"/>
                <w:szCs w:val="20"/>
              </w:rPr>
              <w:t>m</w:t>
            </w:r>
            <w:r>
              <w:rPr>
                <w:rFonts w:eastAsia="Calibri"/>
                <w:i/>
                <w:sz w:val="20"/>
                <w:szCs w:val="20"/>
              </w:rPr>
              <w:t>ə</w:t>
            </w:r>
            <w:r>
              <w:rPr>
                <w:rFonts w:eastAsia="Verdana"/>
                <w:i/>
                <w:sz w:val="20"/>
                <w:szCs w:val="20"/>
              </w:rPr>
              <w:t>dde</w:t>
            </w:r>
            <w:proofErr w:type="spellEnd"/>
            <w:r>
              <w:rPr>
                <w:rFonts w:eastAsia="Verdana"/>
                <w:i/>
                <w:sz w:val="20"/>
                <w:szCs w:val="20"/>
              </w:rPr>
              <w:t xml:space="preserve"> d-</w:t>
            </w:r>
            <w:proofErr w:type="spellStart"/>
            <w:r>
              <w:rPr>
                <w:rFonts w:eastAsia="Verdana"/>
                <w:i/>
                <w:sz w:val="20"/>
                <w:szCs w:val="20"/>
              </w:rPr>
              <w:t>yar</w:t>
            </w:r>
            <w:r>
              <w:rPr>
                <w:rFonts w:eastAsia="Calibri"/>
                <w:i/>
                <w:sz w:val="20"/>
                <w:szCs w:val="20"/>
              </w:rPr>
              <w:t>ḥ</w:t>
            </w:r>
            <w:r>
              <w:rPr>
                <w:rFonts w:eastAsia="Verdana"/>
                <w:i/>
                <w:sz w:val="20"/>
                <w:szCs w:val="20"/>
              </w:rPr>
              <w:t>o</w:t>
            </w:r>
            <w:proofErr w:type="spellEnd"/>
            <w:r>
              <w:rPr>
                <w:rFonts w:eastAsia="Verdana"/>
                <w:i/>
                <w:sz w:val="20"/>
                <w:szCs w:val="20"/>
              </w:rPr>
              <w:t xml:space="preserve"> d-lo=tole-le m-i=</w:t>
            </w:r>
            <w:proofErr w:type="spellStart"/>
            <w:r>
              <w:rPr>
                <w:rFonts w:eastAsia="Verdana"/>
                <w:i/>
                <w:sz w:val="20"/>
                <w:szCs w:val="20"/>
              </w:rPr>
              <w:t>duk</w:t>
            </w:r>
            <w:r>
              <w:rPr>
                <w:rFonts w:eastAsia="Calibri"/>
                <w:i/>
                <w:sz w:val="20"/>
                <w:szCs w:val="20"/>
              </w:rPr>
              <w:t>ṯ</w:t>
            </w:r>
            <w:r>
              <w:rPr>
                <w:rFonts w:eastAsia="Verdana"/>
                <w:i/>
                <w:sz w:val="20"/>
                <w:szCs w:val="20"/>
              </w:rPr>
              <w:t>o</w:t>
            </w:r>
            <w:proofErr w:type="spellEnd"/>
            <w:r>
              <w:rPr>
                <w:rFonts w:eastAsia="Verdana"/>
                <w:i/>
                <w:sz w:val="20"/>
                <w:szCs w:val="20"/>
              </w:rPr>
              <w:t xml:space="preserve"> g-</w:t>
            </w:r>
            <w:proofErr w:type="spellStart"/>
            <w:r>
              <w:rPr>
                <w:rFonts w:eastAsia="Verdana"/>
                <w:i/>
                <w:sz w:val="20"/>
                <w:szCs w:val="20"/>
              </w:rPr>
              <w:t>muq</w:t>
            </w:r>
            <w:r>
              <w:rPr>
                <w:rFonts w:eastAsia="Calibri"/>
                <w:i/>
                <w:sz w:val="20"/>
                <w:szCs w:val="20"/>
              </w:rPr>
              <w:t>ṭə</w:t>
            </w:r>
            <w:r>
              <w:rPr>
                <w:rFonts w:eastAsia="Verdana"/>
                <w:i/>
                <w:sz w:val="20"/>
                <w:szCs w:val="20"/>
              </w:rPr>
              <w:t>l</w:t>
            </w:r>
            <w:proofErr w:type="spellEnd"/>
            <w:r>
              <w:rPr>
                <w:rFonts w:eastAsia="Verdana"/>
                <w:i/>
                <w:sz w:val="20"/>
                <w:szCs w:val="20"/>
              </w:rPr>
              <w:t xml:space="preserve"> ‘</w:t>
            </w:r>
            <w:proofErr w:type="spellStart"/>
            <w:r>
              <w:rPr>
                <w:rFonts w:eastAsia="Verdana"/>
                <w:sz w:val="20"/>
                <w:szCs w:val="20"/>
              </w:rPr>
              <w:t>Gegenüber</w:t>
            </w:r>
            <w:proofErr w:type="spellEnd"/>
            <w:r>
              <w:rPr>
                <w:rFonts w:eastAsia="Verdana"/>
                <w:sz w:val="20"/>
                <w:szCs w:val="20"/>
              </w:rPr>
              <w:t xml:space="preserve"> der Stadt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Berg. Wenn er den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im</w:t>
            </w:r>
            <w:proofErr w:type="spellEnd"/>
            <w:r>
              <w:rPr>
                <w:rFonts w:eastAsia="Verdana"/>
                <w:sz w:val="20"/>
                <w:szCs w:val="20"/>
              </w:rPr>
              <w:t xml:space="preserve"> </w:t>
            </w:r>
            <w:proofErr w:type="spellStart"/>
            <w:r>
              <w:rPr>
                <w:rFonts w:eastAsia="Verdana"/>
                <w:sz w:val="20"/>
                <w:szCs w:val="20"/>
              </w:rPr>
              <w:t>Laufe</w:t>
            </w:r>
            <w:proofErr w:type="spellEnd"/>
            <w:r>
              <w:rPr>
                <w:rFonts w:eastAsia="Verdana"/>
                <w:sz w:val="20"/>
                <w:szCs w:val="20"/>
              </w:rPr>
              <w:t xml:space="preserve"> </w:t>
            </w:r>
            <w:proofErr w:type="spellStart"/>
            <w:r>
              <w:rPr>
                <w:rFonts w:eastAsia="Verdana"/>
                <w:sz w:val="20"/>
                <w:szCs w:val="20"/>
              </w:rPr>
              <w:t>eines</w:t>
            </w:r>
            <w:proofErr w:type="spellEnd"/>
            <w:r>
              <w:rPr>
                <w:rFonts w:eastAsia="Verdana"/>
                <w:sz w:val="20"/>
                <w:szCs w:val="20"/>
              </w:rPr>
              <w:t xml:space="preserve"> </w:t>
            </w:r>
            <w:proofErr w:type="spellStart"/>
            <w:r>
              <w:rPr>
                <w:rFonts w:eastAsia="Verdana"/>
                <w:sz w:val="20"/>
                <w:szCs w:val="20"/>
              </w:rPr>
              <w:t>Monats</w:t>
            </w:r>
            <w:proofErr w:type="spellEnd"/>
            <w:r>
              <w:rPr>
                <w:rFonts w:eastAsia="Verdana"/>
                <w:sz w:val="20"/>
                <w:szCs w:val="20"/>
              </w:rPr>
              <w:t xml:space="preserve"> </w:t>
            </w:r>
            <w:proofErr w:type="spellStart"/>
            <w:r>
              <w:rPr>
                <w:rFonts w:eastAsia="Verdana"/>
                <w:sz w:val="20"/>
                <w:szCs w:val="20"/>
              </w:rPr>
              <w:t>abträgt</w:t>
            </w:r>
            <w:proofErr w:type="spellEnd"/>
            <w:r>
              <w:rPr>
                <w:rFonts w:eastAsia="Verdana"/>
                <w:sz w:val="20"/>
                <w:szCs w:val="20"/>
              </w:rPr>
              <w:t xml:space="preserve">, </w:t>
            </w:r>
            <w:proofErr w:type="spellStart"/>
            <w:r>
              <w:rPr>
                <w:rFonts w:eastAsia="Verdana"/>
                <w:sz w:val="20"/>
                <w:szCs w:val="20"/>
              </w:rPr>
              <w:t>wird</w:t>
            </w:r>
            <w:proofErr w:type="spellEnd"/>
            <w:r>
              <w:rPr>
                <w:rFonts w:eastAsia="Verdana"/>
                <w:sz w:val="20"/>
                <w:szCs w:val="20"/>
              </w:rPr>
              <w:t xml:space="preserve"> er </w:t>
            </w:r>
            <w:proofErr w:type="spellStart"/>
            <w:r>
              <w:rPr>
                <w:rFonts w:eastAsia="Verdana"/>
                <w:sz w:val="20"/>
                <w:szCs w:val="20"/>
              </w:rPr>
              <w:t>getötet</w:t>
            </w:r>
            <w:proofErr w:type="spellEnd"/>
            <w:r>
              <w:rPr>
                <w:rFonts w:eastAsia="Verdana"/>
                <w:i/>
                <w:sz w:val="20"/>
                <w:szCs w:val="20"/>
              </w:rPr>
              <w:t xml:space="preserve">’; 21/50; [MT]; </w:t>
            </w:r>
            <w:r>
              <w:rPr>
                <w:rFonts w:eastAsia="Andika"/>
                <w:i/>
                <w:sz w:val="20"/>
                <w:szCs w:val="20"/>
              </w:rPr>
              <w:t>k-</w:t>
            </w:r>
            <w:proofErr w:type="spellStart"/>
            <w:r>
              <w:rPr>
                <w:rFonts w:eastAsia="Andika"/>
                <w:i/>
                <w:sz w:val="20"/>
                <w:szCs w:val="20"/>
              </w:rPr>
              <w:t>ḥofər</w:t>
            </w:r>
            <w:proofErr w:type="spellEnd"/>
            <w:r>
              <w:rPr>
                <w:rFonts w:eastAsia="Andika"/>
                <w:i/>
                <w:sz w:val="20"/>
                <w:szCs w:val="20"/>
              </w:rPr>
              <w:t xml:space="preserve"> g-</w:t>
            </w:r>
            <w:proofErr w:type="spellStart"/>
            <w:r>
              <w:rPr>
                <w:rFonts w:eastAsia="Andika"/>
                <w:i/>
                <w:sz w:val="20"/>
                <w:szCs w:val="20"/>
              </w:rPr>
              <w:t>maʕməq</w:t>
            </w:r>
            <w:proofErr w:type="spellEnd"/>
            <w:r>
              <w:rPr>
                <w:rFonts w:eastAsia="Andika"/>
                <w:i/>
                <w:sz w:val="20"/>
                <w:szCs w:val="20"/>
              </w:rPr>
              <w:t xml:space="preserve"> g-</w:t>
            </w:r>
            <w:proofErr w:type="spellStart"/>
            <w:r>
              <w:rPr>
                <w:rFonts w:eastAsia="Andika"/>
                <w:i/>
                <w:sz w:val="20"/>
                <w:szCs w:val="20"/>
              </w:rPr>
              <w:t>maʕməq</w:t>
            </w:r>
            <w:proofErr w:type="spellEnd"/>
            <w:r>
              <w:rPr>
                <w:rFonts w:eastAsia="Andika"/>
                <w:i/>
                <w:sz w:val="20"/>
                <w:szCs w:val="20"/>
              </w:rPr>
              <w:t xml:space="preserve"> g-</w:t>
            </w:r>
            <w:proofErr w:type="spellStart"/>
            <w:r>
              <w:rPr>
                <w:rFonts w:eastAsia="Andika"/>
                <w:i/>
                <w:sz w:val="20"/>
                <w:szCs w:val="20"/>
              </w:rPr>
              <w:t>nofəq</w:t>
            </w:r>
            <w:proofErr w:type="spellEnd"/>
            <w:r>
              <w:rPr>
                <w:rFonts w:eastAsia="Andika"/>
                <w:i/>
                <w:sz w:val="20"/>
                <w:szCs w:val="20"/>
              </w:rPr>
              <w:t xml:space="preserve"> </w:t>
            </w:r>
            <w:proofErr w:type="spellStart"/>
            <w:r>
              <w:rPr>
                <w:rFonts w:eastAsia="Andika"/>
                <w:i/>
                <w:sz w:val="20"/>
                <w:szCs w:val="20"/>
              </w:rPr>
              <w:t>taḥte</w:t>
            </w:r>
            <w:proofErr w:type="spellEnd"/>
            <w:r>
              <w:rPr>
                <w:rFonts w:eastAsia="Andika"/>
                <w:i/>
                <w:sz w:val="20"/>
                <w:szCs w:val="20"/>
              </w:rPr>
              <w:t xml:space="preserve"> </w:t>
            </w:r>
            <w:proofErr w:type="spellStart"/>
            <w:r>
              <w:rPr>
                <w:rFonts w:eastAsia="Andika"/>
                <w:i/>
                <w:sz w:val="20"/>
                <w:szCs w:val="20"/>
              </w:rPr>
              <w:t>kefo</w:t>
            </w:r>
            <w:proofErr w:type="spellEnd"/>
            <w:r>
              <w:rPr>
                <w:rFonts w:eastAsia="Andika"/>
                <w:i/>
                <w:sz w:val="20"/>
                <w:szCs w:val="20"/>
              </w:rPr>
              <w:t xml:space="preserve"> k-tole-la i=kef-</w:t>
            </w:r>
            <w:proofErr w:type="spellStart"/>
            <w:r>
              <w:rPr>
                <w:rFonts w:eastAsia="Andika"/>
                <w:i/>
                <w:sz w:val="20"/>
                <w:szCs w:val="20"/>
              </w:rPr>
              <w:t>ayo</w:t>
            </w:r>
            <w:proofErr w:type="spellEnd"/>
            <w:r>
              <w:rPr>
                <w:rFonts w:eastAsia="Verdana"/>
                <w:sz w:val="20"/>
                <w:szCs w:val="20"/>
              </w:rPr>
              <w:t xml:space="preserve"> ‘He dug and went deeper and deeper. (Then) a certain stone came out beneath him. He took that stone away’ 75/25-26; </w:t>
            </w:r>
            <w:r>
              <w:rPr>
                <w:rFonts w:eastAsia="Verdana"/>
                <w:i/>
                <w:sz w:val="20"/>
                <w:szCs w:val="20"/>
              </w:rPr>
              <w:t>ko-</w:t>
            </w:r>
            <w:proofErr w:type="spellStart"/>
            <w:r>
              <w:rPr>
                <w:rFonts w:eastAsia="Calibri"/>
                <w:i/>
                <w:sz w:val="20"/>
                <w:szCs w:val="20"/>
              </w:rPr>
              <w:t>ṭ</w:t>
            </w:r>
            <w:r>
              <w:rPr>
                <w:rFonts w:eastAsia="Verdana"/>
                <w:i/>
                <w:sz w:val="20"/>
                <w:szCs w:val="20"/>
              </w:rPr>
              <w:t>olabno</w:t>
            </w:r>
            <w:proofErr w:type="spellEnd"/>
            <w:r>
              <w:rPr>
                <w:rFonts w:eastAsia="Verdana"/>
                <w:i/>
                <w:sz w:val="20"/>
                <w:szCs w:val="20"/>
              </w:rPr>
              <w:t xml:space="preserve"> m-</w:t>
            </w:r>
            <w:proofErr w:type="spellStart"/>
            <w:r>
              <w:rPr>
                <w:rFonts w:eastAsia="Verdana"/>
                <w:i/>
                <w:sz w:val="20"/>
                <w:szCs w:val="20"/>
              </w:rPr>
              <w:t>aloho</w:t>
            </w:r>
            <w:proofErr w:type="spellEnd"/>
            <w:r>
              <w:rPr>
                <w:rFonts w:eastAsia="Verdana"/>
                <w:i/>
                <w:sz w:val="20"/>
                <w:szCs w:val="20"/>
              </w:rPr>
              <w:t xml:space="preserve"> d-</w:t>
            </w:r>
            <w:proofErr w:type="spellStart"/>
            <w:r>
              <w:rPr>
                <w:rFonts w:eastAsia="Verdana"/>
                <w:i/>
                <w:sz w:val="20"/>
                <w:szCs w:val="20"/>
              </w:rPr>
              <w:t>ram</w:t>
            </w:r>
            <w:r>
              <w:rPr>
                <w:rFonts w:eastAsia="Calibri"/>
                <w:i/>
                <w:sz w:val="20"/>
                <w:szCs w:val="20"/>
              </w:rPr>
              <w:t>ḥ</w:t>
            </w:r>
            <w:r>
              <w:rPr>
                <w:rFonts w:eastAsia="Verdana"/>
                <w:i/>
                <w:sz w:val="20"/>
                <w:szCs w:val="20"/>
              </w:rPr>
              <w:t>əl</w:t>
            </w:r>
            <w:proofErr w:type="spellEnd"/>
            <w:r>
              <w:rPr>
                <w:rFonts w:eastAsia="Verdana"/>
                <w:i/>
                <w:sz w:val="20"/>
                <w:szCs w:val="20"/>
              </w:rPr>
              <w:t xml:space="preserve"> </w:t>
            </w:r>
            <w:proofErr w:type="spellStart"/>
            <w:r>
              <w:rPr>
                <w:rFonts w:eastAsia="Verdana"/>
                <w:i/>
                <w:sz w:val="20"/>
                <w:szCs w:val="20"/>
              </w:rPr>
              <w:t>nofəl</w:t>
            </w:r>
            <w:proofErr w:type="spellEnd"/>
            <w:r>
              <w:rPr>
                <w:rFonts w:eastAsia="Verdana"/>
                <w:i/>
                <w:sz w:val="20"/>
                <w:szCs w:val="20"/>
              </w:rPr>
              <w:t xml:space="preserve"> </w:t>
            </w:r>
            <w:proofErr w:type="spellStart"/>
            <w:r>
              <w:rPr>
                <w:rFonts w:eastAsia="Calibri"/>
                <w:i/>
                <w:sz w:val="20"/>
                <w:szCs w:val="20"/>
              </w:rPr>
              <w:t>ǧ</w:t>
            </w:r>
            <w:r>
              <w:rPr>
                <w:rFonts w:eastAsia="Verdana"/>
                <w:i/>
                <w:sz w:val="20"/>
                <w:szCs w:val="20"/>
              </w:rPr>
              <w:t>arde</w:t>
            </w:r>
            <w:proofErr w:type="spellEnd"/>
            <w:r>
              <w:rPr>
                <w:rFonts w:eastAsia="Verdana"/>
                <w:i/>
                <w:sz w:val="20"/>
                <w:szCs w:val="20"/>
              </w:rPr>
              <w:t xml:space="preserve"> d-</w:t>
            </w:r>
            <w:proofErr w:type="spellStart"/>
            <w:r>
              <w:rPr>
                <w:rFonts w:eastAsia="Calibri"/>
                <w:i/>
                <w:sz w:val="20"/>
                <w:szCs w:val="20"/>
              </w:rPr>
              <w:t>ʕ</w:t>
            </w:r>
            <w:r>
              <w:rPr>
                <w:rFonts w:eastAsia="Verdana"/>
                <w:i/>
                <w:sz w:val="20"/>
                <w:szCs w:val="20"/>
              </w:rPr>
              <w:t>arab</w:t>
            </w:r>
            <w:proofErr w:type="spellEnd"/>
            <w:r>
              <w:rPr>
                <w:rFonts w:eastAsia="Verdana"/>
                <w:i/>
                <w:sz w:val="20"/>
                <w:szCs w:val="20"/>
              </w:rPr>
              <w:t xml:space="preserve"> b-u=</w:t>
            </w:r>
            <w:proofErr w:type="spellStart"/>
            <w:r>
              <w:rPr>
                <w:rFonts w:eastAsia="Calibri"/>
                <w:i/>
                <w:sz w:val="20"/>
                <w:szCs w:val="20"/>
              </w:rPr>
              <w:t>ṭ</w:t>
            </w:r>
            <w:r>
              <w:rPr>
                <w:rFonts w:eastAsia="Verdana"/>
                <w:i/>
                <w:sz w:val="20"/>
                <w:szCs w:val="20"/>
              </w:rPr>
              <w:t>arš</w:t>
            </w:r>
            <w:proofErr w:type="spellEnd"/>
            <w:r>
              <w:rPr>
                <w:rFonts w:eastAsia="Verdana"/>
                <w:i/>
                <w:sz w:val="20"/>
                <w:szCs w:val="20"/>
              </w:rPr>
              <w:t xml:space="preserve"> d-i=</w:t>
            </w:r>
            <w:proofErr w:type="spellStart"/>
            <w:r>
              <w:rPr>
                <w:rFonts w:eastAsia="Verdana"/>
                <w:i/>
                <w:sz w:val="20"/>
                <w:szCs w:val="20"/>
              </w:rPr>
              <w:t>walaye</w:t>
            </w:r>
            <w:proofErr w:type="spellEnd"/>
            <w:r>
              <w:rPr>
                <w:rFonts w:eastAsia="Verdana"/>
                <w:sz w:val="20"/>
                <w:szCs w:val="20"/>
              </w:rPr>
              <w:t xml:space="preserve"> </w:t>
            </w:r>
            <w:proofErr w:type="spellStart"/>
            <w:r>
              <w:rPr>
                <w:rFonts w:eastAsia="Verdana"/>
                <w:i/>
                <w:sz w:val="20"/>
                <w:szCs w:val="20"/>
              </w:rPr>
              <w:t>tolən</w:t>
            </w:r>
            <w:proofErr w:type="spellEnd"/>
            <w:r>
              <w:rPr>
                <w:rFonts w:eastAsia="Verdana"/>
                <w:i/>
                <w:sz w:val="20"/>
                <w:szCs w:val="20"/>
              </w:rPr>
              <w:t xml:space="preserve"> u=</w:t>
            </w:r>
            <w:proofErr w:type="spellStart"/>
            <w:r>
              <w:rPr>
                <w:rFonts w:eastAsia="Calibri"/>
                <w:i/>
                <w:sz w:val="20"/>
                <w:szCs w:val="20"/>
              </w:rPr>
              <w:t>ṭ</w:t>
            </w:r>
            <w:r>
              <w:rPr>
                <w:rFonts w:eastAsia="Verdana"/>
                <w:i/>
                <w:sz w:val="20"/>
                <w:szCs w:val="20"/>
              </w:rPr>
              <w:t>arš</w:t>
            </w:r>
            <w:proofErr w:type="spellEnd"/>
            <w:r>
              <w:rPr>
                <w:rFonts w:eastAsia="Verdana"/>
                <w:i/>
                <w:sz w:val="20"/>
                <w:szCs w:val="20"/>
              </w:rPr>
              <w:t xml:space="preserve"> </w:t>
            </w:r>
            <w:proofErr w:type="spellStart"/>
            <w:r>
              <w:rPr>
                <w:rFonts w:eastAsia="Verdana"/>
                <w:i/>
                <w:sz w:val="20"/>
                <w:szCs w:val="20"/>
              </w:rPr>
              <w:t>məblile</w:t>
            </w:r>
            <w:proofErr w:type="spellEnd"/>
            <w:r>
              <w:rPr>
                <w:rFonts w:eastAsia="Verdana"/>
                <w:i/>
                <w:sz w:val="20"/>
                <w:szCs w:val="20"/>
              </w:rPr>
              <w:t xml:space="preserve"> </w:t>
            </w:r>
            <w:r>
              <w:rPr>
                <w:rFonts w:eastAsia="Verdana"/>
                <w:sz w:val="20"/>
                <w:szCs w:val="20"/>
              </w:rPr>
              <w:t xml:space="preserve">‘I ask from God that tomorrow the Arabs’ raid rush at the cattle of the city and take away the cattle’ 75/232; </w:t>
            </w:r>
            <w:r>
              <w:rPr>
                <w:rFonts w:eastAsia="Verdana"/>
                <w:i/>
                <w:sz w:val="20"/>
                <w:szCs w:val="20"/>
              </w:rPr>
              <w:t>u=</w:t>
            </w:r>
            <w:proofErr w:type="spellStart"/>
            <w:r>
              <w:rPr>
                <w:rFonts w:eastAsia="Verdana"/>
                <w:i/>
                <w:sz w:val="20"/>
                <w:szCs w:val="20"/>
              </w:rPr>
              <w:t>raw</w:t>
            </w:r>
            <w:r>
              <w:rPr>
                <w:rFonts w:eastAsia="Calibri"/>
                <w:i/>
                <w:sz w:val="20"/>
                <w:szCs w:val="20"/>
              </w:rPr>
              <w:t>ṭ</w:t>
            </w:r>
            <w:r>
              <w:rPr>
                <w:rFonts w:eastAsia="Verdana"/>
                <w:i/>
                <w:sz w:val="20"/>
                <w:szCs w:val="20"/>
              </w:rPr>
              <w:t>o</w:t>
            </w:r>
            <w:proofErr w:type="spellEnd"/>
            <w:r>
              <w:rPr>
                <w:rFonts w:eastAsia="Verdana"/>
                <w:i/>
                <w:sz w:val="20"/>
                <w:szCs w:val="20"/>
              </w:rPr>
              <w:t xml:space="preserve"> d-u=</w:t>
            </w:r>
            <w:proofErr w:type="spellStart"/>
            <w:r>
              <w:rPr>
                <w:rFonts w:eastAsia="Verdana"/>
                <w:i/>
                <w:sz w:val="20"/>
                <w:szCs w:val="20"/>
              </w:rPr>
              <w:t>remuno</w:t>
            </w:r>
            <w:proofErr w:type="spellEnd"/>
            <w:r>
              <w:rPr>
                <w:rFonts w:eastAsia="Verdana"/>
                <w:i/>
                <w:sz w:val="20"/>
                <w:szCs w:val="20"/>
              </w:rPr>
              <w:t xml:space="preserve"> i=</w:t>
            </w:r>
            <w:proofErr w:type="spellStart"/>
            <w:r>
              <w:rPr>
                <w:rFonts w:eastAsia="Verdana"/>
                <w:i/>
                <w:sz w:val="20"/>
                <w:szCs w:val="20"/>
              </w:rPr>
              <w:t>naqla</w:t>
            </w:r>
            <w:proofErr w:type="spellEnd"/>
            <w:r>
              <w:rPr>
                <w:rFonts w:eastAsia="Verdana"/>
                <w:i/>
                <w:sz w:val="20"/>
                <w:szCs w:val="20"/>
              </w:rPr>
              <w:t xml:space="preserve"> d-ko-</w:t>
            </w:r>
            <w:proofErr w:type="spellStart"/>
            <w:r>
              <w:rPr>
                <w:rFonts w:eastAsia="Verdana"/>
                <w:i/>
                <w:sz w:val="20"/>
                <w:szCs w:val="20"/>
              </w:rPr>
              <w:t>qoyə</w:t>
            </w:r>
            <w:r>
              <w:rPr>
                <w:rFonts w:eastAsia="Calibri"/>
                <w:i/>
                <w:sz w:val="20"/>
                <w:szCs w:val="20"/>
              </w:rPr>
              <w:t>ṯ</w:t>
            </w:r>
            <w:proofErr w:type="spellEnd"/>
            <w:r>
              <w:rPr>
                <w:rFonts w:eastAsia="Verdana"/>
                <w:i/>
                <w:sz w:val="20"/>
                <w:szCs w:val="20"/>
              </w:rPr>
              <w:t xml:space="preserve"> b-i=</w:t>
            </w:r>
            <w:proofErr w:type="spellStart"/>
            <w:r>
              <w:rPr>
                <w:rFonts w:eastAsia="Verdana"/>
                <w:i/>
                <w:sz w:val="20"/>
                <w:szCs w:val="20"/>
              </w:rPr>
              <w:t>laše</w:t>
            </w:r>
            <w:proofErr w:type="spellEnd"/>
            <w:r>
              <w:rPr>
                <w:rFonts w:eastAsia="Verdana"/>
                <w:i/>
                <w:sz w:val="20"/>
                <w:szCs w:val="20"/>
              </w:rPr>
              <w:t xml:space="preserve"> ko-tole u=</w:t>
            </w:r>
            <w:proofErr w:type="spellStart"/>
            <w:r>
              <w:rPr>
                <w:rFonts w:eastAsia="Verdana"/>
                <w:i/>
                <w:sz w:val="20"/>
                <w:szCs w:val="20"/>
              </w:rPr>
              <w:t>galdo</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am</w:t>
            </w:r>
            <w:proofErr w:type="spellEnd"/>
            <w:r>
              <w:rPr>
                <w:rFonts w:eastAsia="Verdana"/>
                <w:i/>
                <w:sz w:val="20"/>
                <w:szCs w:val="20"/>
              </w:rPr>
              <w:t xml:space="preserve"> </w:t>
            </w:r>
            <w:proofErr w:type="spellStart"/>
            <w:r>
              <w:rPr>
                <w:rFonts w:eastAsia="Verdana"/>
                <w:i/>
                <w:sz w:val="20"/>
                <w:szCs w:val="20"/>
              </w:rPr>
              <w:t>ru</w:t>
            </w:r>
            <w:r>
              <w:rPr>
                <w:rFonts w:eastAsia="Calibri"/>
                <w:i/>
                <w:sz w:val="20"/>
                <w:szCs w:val="20"/>
              </w:rPr>
              <w:t>ḥ</w:t>
            </w:r>
            <w:r>
              <w:rPr>
                <w:rFonts w:eastAsia="Verdana"/>
                <w:i/>
                <w:sz w:val="20"/>
                <w:szCs w:val="20"/>
              </w:rPr>
              <w:t>e</w:t>
            </w:r>
            <w:proofErr w:type="spellEnd"/>
            <w:r>
              <w:rPr>
                <w:rFonts w:eastAsia="Verdana"/>
                <w:i/>
                <w:sz w:val="20"/>
                <w:szCs w:val="20"/>
              </w:rPr>
              <w:t xml:space="preserve"> </w:t>
            </w:r>
            <w:r>
              <w:rPr>
                <w:rFonts w:eastAsia="Verdana"/>
                <w:sz w:val="20"/>
                <w:szCs w:val="20"/>
              </w:rPr>
              <w:t>‘When a pomegranate rod touches a body, it tears away the skin’ 77/77;</w:t>
            </w:r>
          </w:p>
          <w:p w14:paraId="31557B33" w14:textId="77777777" w:rsidR="00D7395B" w:rsidRDefault="00000000">
            <w:pPr>
              <w:pStyle w:val="BodyText"/>
              <w:widowControl w:val="0"/>
            </w:pPr>
            <w:r>
              <w:rPr>
                <w:rFonts w:eastAsia="Verdana"/>
                <w:i/>
                <w:sz w:val="20"/>
                <w:szCs w:val="20"/>
              </w:rPr>
              <w:t xml:space="preserve"> 4) </w:t>
            </w:r>
            <w:proofErr w:type="spellStart"/>
            <w:r>
              <w:rPr>
                <w:rFonts w:eastAsia="Verdana"/>
                <w:i/>
                <w:sz w:val="20"/>
                <w:szCs w:val="20"/>
              </w:rPr>
              <w:t>a</w:t>
            </w:r>
            <w:r>
              <w:rPr>
                <w:rFonts w:eastAsia="Calibri"/>
                <w:i/>
                <w:sz w:val="20"/>
                <w:szCs w:val="20"/>
              </w:rPr>
              <w:t>ṯ</w:t>
            </w:r>
            <w:r>
              <w:rPr>
                <w:rFonts w:eastAsia="Verdana"/>
                <w:i/>
                <w:sz w:val="20"/>
                <w:szCs w:val="20"/>
              </w:rPr>
              <w:t>i</w:t>
            </w:r>
            <w:proofErr w:type="spellEnd"/>
            <w:r>
              <w:rPr>
                <w:rFonts w:eastAsia="Verdana"/>
                <w:i/>
                <w:sz w:val="20"/>
                <w:szCs w:val="20"/>
              </w:rPr>
              <w:t xml:space="preserve"> u=</w:t>
            </w:r>
            <w:proofErr w:type="spellStart"/>
            <w:r>
              <w:rPr>
                <w:rFonts w:eastAsia="Verdana"/>
                <w:i/>
                <w:sz w:val="20"/>
                <w:szCs w:val="20"/>
              </w:rPr>
              <w:t>qašo</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l</w:t>
            </w:r>
            <w:r>
              <w:rPr>
                <w:rFonts w:eastAsia="Calibri"/>
                <w:i/>
                <w:sz w:val="20"/>
                <w:szCs w:val="20"/>
              </w:rPr>
              <w:t>ə</w:t>
            </w:r>
            <w:r>
              <w:rPr>
                <w:rFonts w:eastAsia="Verdana"/>
                <w:i/>
                <w:sz w:val="20"/>
                <w:szCs w:val="20"/>
              </w:rPr>
              <w:t>ble</w:t>
            </w:r>
            <w:proofErr w:type="spellEnd"/>
            <w:r>
              <w:rPr>
                <w:rFonts w:eastAsia="Verdana"/>
                <w:i/>
                <w:sz w:val="20"/>
                <w:szCs w:val="20"/>
              </w:rPr>
              <w:t xml:space="preserve"> </w:t>
            </w:r>
            <w:proofErr w:type="spellStart"/>
            <w:r>
              <w:rPr>
                <w:rFonts w:eastAsia="Verdana"/>
                <w:i/>
                <w:sz w:val="20"/>
                <w:szCs w:val="20"/>
              </w:rPr>
              <w:t>dastūr</w:t>
            </w:r>
            <w:proofErr w:type="spellEnd"/>
            <w:r>
              <w:rPr>
                <w:rFonts w:eastAsia="Verdana"/>
                <w:i/>
                <w:sz w:val="20"/>
                <w:szCs w:val="20"/>
              </w:rPr>
              <w:t xml:space="preserve"> m-u=</w:t>
            </w:r>
            <w:proofErr w:type="spellStart"/>
            <w:r>
              <w:rPr>
                <w:rFonts w:eastAsia="Verdana"/>
                <w:i/>
                <w:sz w:val="20"/>
                <w:szCs w:val="20"/>
              </w:rPr>
              <w:t>malko</w:t>
            </w:r>
            <w:proofErr w:type="spellEnd"/>
            <w:r>
              <w:rPr>
                <w:rFonts w:eastAsia="Verdana"/>
                <w:i/>
                <w:sz w:val="20"/>
                <w:szCs w:val="20"/>
              </w:rPr>
              <w:t>, d-</w:t>
            </w:r>
            <w:proofErr w:type="spellStart"/>
            <w:r>
              <w:rPr>
                <w:rFonts w:eastAsia="Verdana"/>
                <w:i/>
                <w:sz w:val="20"/>
                <w:szCs w:val="20"/>
              </w:rPr>
              <w:t>obele</w:t>
            </w:r>
            <w:proofErr w:type="spellEnd"/>
            <w:r>
              <w:rPr>
                <w:rFonts w:eastAsia="Verdana"/>
                <w:i/>
                <w:sz w:val="20"/>
                <w:szCs w:val="20"/>
              </w:rPr>
              <w:t xml:space="preserve"> </w:t>
            </w:r>
            <w:proofErr w:type="spellStart"/>
            <w:r>
              <w:rPr>
                <w:rFonts w:eastAsia="Verdana"/>
                <w:i/>
                <w:sz w:val="20"/>
                <w:szCs w:val="20"/>
              </w:rPr>
              <w:t>oda</w:t>
            </w:r>
            <w:proofErr w:type="spellEnd"/>
            <w:r>
              <w:rPr>
                <w:rFonts w:eastAsia="Verdana"/>
                <w:i/>
                <w:sz w:val="20"/>
                <w:szCs w:val="20"/>
              </w:rPr>
              <w:t>, d-tole u=</w:t>
            </w:r>
            <w:proofErr w:type="spellStart"/>
            <w:r>
              <w:rPr>
                <w:rFonts w:eastAsia="Calibri"/>
                <w:i/>
                <w:sz w:val="20"/>
                <w:szCs w:val="20"/>
              </w:rPr>
              <w:t>ḥ</w:t>
            </w:r>
            <w:r>
              <w:rPr>
                <w:rFonts w:eastAsia="Verdana"/>
                <w:i/>
                <w:sz w:val="20"/>
                <w:szCs w:val="20"/>
              </w:rPr>
              <w:t>moro</w:t>
            </w:r>
            <w:proofErr w:type="spellEnd"/>
            <w:r>
              <w:rPr>
                <w:rFonts w:eastAsia="Verdana"/>
                <w:i/>
                <w:sz w:val="20"/>
                <w:szCs w:val="20"/>
              </w:rPr>
              <w:t xml:space="preserve"> </w:t>
            </w:r>
            <w:proofErr w:type="spellStart"/>
            <w:r>
              <w:rPr>
                <w:rFonts w:eastAsia="Verdana"/>
                <w:i/>
                <w:sz w:val="20"/>
                <w:szCs w:val="20"/>
              </w:rPr>
              <w:t>eba</w:t>
            </w:r>
            <w:proofErr w:type="spellEnd"/>
            <w:r>
              <w:rPr>
                <w:rFonts w:eastAsia="Verdana"/>
                <w:i/>
                <w:sz w:val="20"/>
                <w:szCs w:val="20"/>
              </w:rPr>
              <w:t xml:space="preserve"> </w:t>
            </w:r>
            <w:proofErr w:type="spellStart"/>
            <w:r>
              <w:rPr>
                <w:rFonts w:eastAsia="Verdana"/>
                <w:i/>
                <w:sz w:val="20"/>
                <w:szCs w:val="20"/>
              </w:rPr>
              <w:t>mwaqqat</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Pfarrer </w:t>
            </w:r>
            <w:proofErr w:type="spellStart"/>
            <w:r>
              <w:rPr>
                <w:rFonts w:eastAsia="Verdana"/>
                <w:sz w:val="20"/>
                <w:szCs w:val="20"/>
              </w:rPr>
              <w:t>kam</w:t>
            </w:r>
            <w:proofErr w:type="spellEnd"/>
            <w:r>
              <w:rPr>
                <w:rFonts w:eastAsia="Verdana"/>
                <w:sz w:val="20"/>
                <w:szCs w:val="20"/>
              </w:rPr>
              <w:t xml:space="preserve"> und bat den König um </w:t>
            </w:r>
            <w:proofErr w:type="spellStart"/>
            <w:r>
              <w:rPr>
                <w:rFonts w:eastAsia="Verdana"/>
                <w:sz w:val="20"/>
                <w:szCs w:val="20"/>
              </w:rPr>
              <w:t>Erlaubnis</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er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Zimmer </w:t>
            </w:r>
            <w:proofErr w:type="spellStart"/>
            <w:r>
              <w:rPr>
                <w:rFonts w:eastAsia="Verdana"/>
                <w:sz w:val="20"/>
                <w:szCs w:val="20"/>
              </w:rPr>
              <w:t>geben</w:t>
            </w:r>
            <w:proofErr w:type="spellEnd"/>
            <w:r>
              <w:rPr>
                <w:rFonts w:eastAsia="Verdana"/>
                <w:sz w:val="20"/>
                <w:szCs w:val="20"/>
              </w:rPr>
              <w:t xml:space="preserve"> </w:t>
            </w:r>
            <w:proofErr w:type="spellStart"/>
            <w:r>
              <w:rPr>
                <w:rFonts w:eastAsia="Verdana"/>
                <w:sz w:val="20"/>
                <w:szCs w:val="20"/>
              </w:rPr>
              <w:t>möge</w:t>
            </w:r>
            <w:proofErr w:type="spellEnd"/>
            <w:r>
              <w:rPr>
                <w:rFonts w:eastAsia="Verdana"/>
                <w:sz w:val="20"/>
                <w:szCs w:val="20"/>
              </w:rPr>
              <w:t xml:space="preserve">, wo er den </w:t>
            </w:r>
            <w:proofErr w:type="spellStart"/>
            <w:r>
              <w:rPr>
                <w:rFonts w:eastAsia="Verdana"/>
                <w:sz w:val="20"/>
                <w:szCs w:val="20"/>
              </w:rPr>
              <w:t>Esel</w:t>
            </w:r>
            <w:proofErr w:type="spellEnd"/>
            <w:r>
              <w:rPr>
                <w:rFonts w:eastAsia="Verdana"/>
                <w:sz w:val="20"/>
                <w:szCs w:val="20"/>
              </w:rPr>
              <w:t xml:space="preserve"> </w:t>
            </w:r>
            <w:proofErr w:type="spellStart"/>
            <w:r>
              <w:rPr>
                <w:rFonts w:eastAsia="Verdana"/>
                <w:sz w:val="20"/>
                <w:szCs w:val="20"/>
              </w:rPr>
              <w:t>vorläufig</w:t>
            </w:r>
            <w:proofErr w:type="spellEnd"/>
            <w:r>
              <w:rPr>
                <w:rFonts w:eastAsia="Verdana"/>
                <w:sz w:val="20"/>
                <w:szCs w:val="20"/>
              </w:rPr>
              <w:t xml:space="preserve"> </w:t>
            </w:r>
            <w:proofErr w:type="spellStart"/>
            <w:r>
              <w:rPr>
                <w:rFonts w:eastAsia="Verdana"/>
                <w:sz w:val="20"/>
                <w:szCs w:val="20"/>
              </w:rPr>
              <w:t>unterbringen</w:t>
            </w:r>
            <w:proofErr w:type="spellEnd"/>
            <w:r>
              <w:rPr>
                <w:rFonts w:eastAsia="Verdana"/>
                <w:sz w:val="20"/>
                <w:szCs w:val="20"/>
              </w:rPr>
              <w:t xml:space="preserve"> </w:t>
            </w:r>
            <w:proofErr w:type="spellStart"/>
            <w:r>
              <w:rPr>
                <w:rFonts w:eastAsia="Verdana"/>
                <w:sz w:val="20"/>
                <w:szCs w:val="20"/>
              </w:rPr>
              <w:t>könnte</w:t>
            </w:r>
            <w:r>
              <w:rPr>
                <w:rFonts w:eastAsia="Calibri"/>
                <w:sz w:val="20"/>
                <w:szCs w:val="20"/>
              </w:rPr>
              <w:t>ʼ</w:t>
            </w:r>
            <w:proofErr w:type="spellEnd"/>
            <w:r>
              <w:rPr>
                <w:rFonts w:eastAsia="Verdana"/>
                <w:sz w:val="20"/>
                <w:szCs w:val="20"/>
              </w:rPr>
              <w:t>;</w:t>
            </w:r>
            <w:r>
              <w:rPr>
                <w:rFonts w:eastAsia="Verdana"/>
                <w:i/>
                <w:sz w:val="20"/>
                <w:szCs w:val="20"/>
              </w:rPr>
              <w:t xml:space="preserve"> 443; 84/26;</w:t>
            </w:r>
          </w:p>
          <w:p w14:paraId="37641E28" w14:textId="77777777" w:rsidR="00D7395B" w:rsidRDefault="00000000">
            <w:pPr>
              <w:pStyle w:val="BodyText"/>
              <w:widowControl w:val="0"/>
            </w:pPr>
            <w:r>
              <w:rPr>
                <w:rFonts w:eastAsia="Verdana"/>
                <w:i/>
                <w:sz w:val="20"/>
                <w:szCs w:val="20"/>
              </w:rPr>
              <w:t xml:space="preserve"> 5a) </w:t>
            </w:r>
            <w:proofErr w:type="spellStart"/>
            <w:r>
              <w:rPr>
                <w:rFonts w:eastAsia="Verdana"/>
                <w:i/>
                <w:sz w:val="20"/>
                <w:szCs w:val="20"/>
              </w:rPr>
              <w:t>hano</w:t>
            </w:r>
            <w:proofErr w:type="spellEnd"/>
            <w:r>
              <w:rPr>
                <w:rFonts w:eastAsia="Verdana"/>
                <w:i/>
                <w:sz w:val="20"/>
                <w:szCs w:val="20"/>
              </w:rPr>
              <w:t xml:space="preserve"> </w:t>
            </w:r>
            <w:proofErr w:type="spellStart"/>
            <w:r>
              <w:rPr>
                <w:rFonts w:eastAsia="Verdana"/>
                <w:i/>
                <w:sz w:val="20"/>
                <w:szCs w:val="20"/>
              </w:rPr>
              <w:t>lat-yo</w:t>
            </w:r>
            <w:proofErr w:type="spellEnd"/>
            <w:r>
              <w:rPr>
                <w:rFonts w:eastAsia="Verdana"/>
                <w:i/>
                <w:sz w:val="20"/>
                <w:szCs w:val="20"/>
              </w:rPr>
              <w:t xml:space="preserve"> </w:t>
            </w:r>
            <w:proofErr w:type="spellStart"/>
            <w:r>
              <w:rPr>
                <w:rFonts w:eastAsia="Verdana"/>
                <w:i/>
                <w:sz w:val="20"/>
                <w:szCs w:val="20"/>
              </w:rPr>
              <w:t>maliye</w:t>
            </w:r>
            <w:proofErr w:type="spellEnd"/>
            <w:r>
              <w:rPr>
                <w:rFonts w:eastAsia="Verdana"/>
                <w:i/>
                <w:sz w:val="20"/>
                <w:szCs w:val="20"/>
              </w:rPr>
              <w:t xml:space="preserve"> </w:t>
            </w:r>
            <w:proofErr w:type="spellStart"/>
            <w:r>
              <w:rPr>
                <w:rFonts w:eastAsia="Verdana"/>
                <w:i/>
                <w:sz w:val="20"/>
                <w:szCs w:val="20"/>
              </w:rPr>
              <w:t>lat-yo</w:t>
            </w:r>
            <w:proofErr w:type="spellEnd"/>
            <w:r>
              <w:rPr>
                <w:rFonts w:eastAsia="Verdana"/>
                <w:i/>
                <w:sz w:val="20"/>
                <w:szCs w:val="20"/>
              </w:rPr>
              <w:t xml:space="preserve"> </w:t>
            </w:r>
            <w:proofErr w:type="spellStart"/>
            <w:r>
              <w:rPr>
                <w:rFonts w:eastAsia="Verdana"/>
                <w:i/>
                <w:sz w:val="20"/>
                <w:szCs w:val="20"/>
              </w:rPr>
              <w:t>kallawat</w:t>
            </w:r>
            <w:proofErr w:type="spellEnd"/>
            <w:r>
              <w:rPr>
                <w:rFonts w:eastAsia="Verdana"/>
                <w:i/>
                <w:sz w:val="20"/>
                <w:szCs w:val="20"/>
              </w:rPr>
              <w:t xml:space="preserve"> </w:t>
            </w:r>
            <w:proofErr w:type="spellStart"/>
            <w:r>
              <w:rPr>
                <w:rFonts w:eastAsia="Verdana"/>
                <w:i/>
                <w:sz w:val="20"/>
                <w:szCs w:val="20"/>
              </w:rPr>
              <w:t>mede</w:t>
            </w:r>
            <w:proofErr w:type="spellEnd"/>
            <w:r>
              <w:rPr>
                <w:rFonts w:eastAsia="Verdana"/>
                <w:i/>
                <w:sz w:val="20"/>
                <w:szCs w:val="20"/>
              </w:rPr>
              <w:t xml:space="preserve"> d-tola-</w:t>
            </w:r>
            <w:proofErr w:type="spellStart"/>
            <w:r>
              <w:rPr>
                <w:rFonts w:eastAsia="Verdana"/>
                <w:i/>
                <w:sz w:val="20"/>
                <w:szCs w:val="20"/>
              </w:rPr>
              <w:t>lle</w:t>
            </w:r>
            <w:proofErr w:type="spellEnd"/>
            <w:r>
              <w:rPr>
                <w:rFonts w:eastAsia="Verdana"/>
                <w:i/>
                <w:sz w:val="20"/>
                <w:szCs w:val="20"/>
              </w:rPr>
              <w:t xml:space="preserve"> </w:t>
            </w:r>
            <w:proofErr w:type="spellStart"/>
            <w:r>
              <w:rPr>
                <w:rFonts w:eastAsia="Verdana"/>
                <w:i/>
                <w:sz w:val="20"/>
                <w:szCs w:val="20"/>
              </w:rPr>
              <w:t>meni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doch</w:t>
            </w:r>
            <w:proofErr w:type="spellEnd"/>
            <w:r>
              <w:rPr>
                <w:rFonts w:eastAsia="Verdana"/>
                <w:sz w:val="20"/>
                <w:szCs w:val="20"/>
              </w:rPr>
              <w:t xml:space="preserve"> </w:t>
            </w:r>
            <w:proofErr w:type="spellStart"/>
            <w:r>
              <w:rPr>
                <w:rFonts w:eastAsia="Verdana"/>
                <w:sz w:val="20"/>
                <w:szCs w:val="20"/>
              </w:rPr>
              <w:t>kein</w:t>
            </w:r>
            <w:proofErr w:type="spellEnd"/>
            <w:r>
              <w:rPr>
                <w:rFonts w:eastAsia="Verdana"/>
                <w:sz w:val="20"/>
                <w:szCs w:val="20"/>
              </w:rPr>
              <w:t xml:space="preserve"> </w:t>
            </w:r>
            <w:proofErr w:type="spellStart"/>
            <w:r>
              <w:rPr>
                <w:rFonts w:eastAsia="Verdana"/>
                <w:sz w:val="20"/>
                <w:szCs w:val="20"/>
              </w:rPr>
              <w:t>Geldschatz</w:t>
            </w:r>
            <w:proofErr w:type="spellEnd"/>
            <w:r>
              <w:rPr>
                <w:rFonts w:eastAsia="Verdana"/>
                <w:sz w:val="20"/>
                <w:szCs w:val="20"/>
              </w:rPr>
              <w:t xml:space="preserve">, </w:t>
            </w:r>
            <w:proofErr w:type="spellStart"/>
            <w:r>
              <w:rPr>
                <w:rFonts w:eastAsia="Verdana"/>
                <w:sz w:val="20"/>
                <w:szCs w:val="20"/>
              </w:rPr>
              <w:t>kein</w:t>
            </w:r>
            <w:proofErr w:type="spellEnd"/>
            <w:r>
              <w:rPr>
                <w:rFonts w:eastAsia="Verdana"/>
                <w:sz w:val="20"/>
                <w:szCs w:val="20"/>
              </w:rPr>
              <w:t xml:space="preserve"> Geld, das er </w:t>
            </w:r>
            <w:proofErr w:type="spellStart"/>
            <w:r>
              <w:rPr>
                <w:rFonts w:eastAsia="Verdana"/>
                <w:sz w:val="20"/>
                <w:szCs w:val="20"/>
              </w:rPr>
              <w:t>vor</w:t>
            </w:r>
            <w:proofErr w:type="spellEnd"/>
            <w:r>
              <w:rPr>
                <w:rFonts w:eastAsia="Verdana"/>
                <w:sz w:val="20"/>
                <w:szCs w:val="20"/>
              </w:rPr>
              <w:t xml:space="preserve"> mir </w:t>
            </w:r>
            <w:proofErr w:type="spellStart"/>
            <w:r>
              <w:rPr>
                <w:rFonts w:eastAsia="Verdana"/>
                <w:sz w:val="20"/>
                <w:szCs w:val="20"/>
              </w:rPr>
              <w:t>verstecken</w:t>
            </w:r>
            <w:proofErr w:type="spellEnd"/>
            <w:r>
              <w:rPr>
                <w:rFonts w:eastAsia="Verdana"/>
                <w:sz w:val="20"/>
                <w:szCs w:val="20"/>
              </w:rPr>
              <w:t xml:space="preserve"> </w:t>
            </w:r>
            <w:proofErr w:type="spellStart"/>
            <w:r>
              <w:rPr>
                <w:rFonts w:eastAsia="Verdana"/>
                <w:sz w:val="20"/>
                <w:szCs w:val="20"/>
              </w:rPr>
              <w:t>müsste</w:t>
            </w:r>
            <w:r>
              <w:rPr>
                <w:rFonts w:eastAsia="Calibri"/>
                <w:sz w:val="20"/>
                <w:szCs w:val="20"/>
              </w:rPr>
              <w:t>ʼ</w:t>
            </w:r>
            <w:proofErr w:type="spellEnd"/>
            <w:r>
              <w:rPr>
                <w:rFonts w:eastAsia="Verdana"/>
                <w:sz w:val="20"/>
                <w:szCs w:val="20"/>
              </w:rPr>
              <w:t xml:space="preserve">; </w:t>
            </w:r>
            <w:r>
              <w:rPr>
                <w:rFonts w:eastAsia="Verdana"/>
                <w:i/>
                <w:sz w:val="20"/>
                <w:szCs w:val="20"/>
              </w:rPr>
              <w:t>69/61;</w:t>
            </w:r>
            <w:r>
              <w:rPr>
                <w:rFonts w:eastAsia="Verdana"/>
                <w:sz w:val="20"/>
                <w:szCs w:val="20"/>
              </w:rPr>
              <w:t xml:space="preserve"> </w:t>
            </w:r>
            <w:r>
              <w:rPr>
                <w:rFonts w:eastAsia="Verdana"/>
                <w:i/>
                <w:sz w:val="20"/>
                <w:szCs w:val="20"/>
              </w:rPr>
              <w:t>5 k-</w:t>
            </w:r>
            <w:proofErr w:type="spellStart"/>
            <w:r>
              <w:rPr>
                <w:rFonts w:eastAsia="Verdana"/>
                <w:i/>
                <w:sz w:val="20"/>
                <w:szCs w:val="20"/>
              </w:rPr>
              <w:t>o</w:t>
            </w:r>
            <w:r>
              <w:rPr>
                <w:i/>
                <w:sz w:val="20"/>
                <w:szCs w:val="20"/>
              </w:rPr>
              <w:t>ḏ</w:t>
            </w:r>
            <w:r>
              <w:rPr>
                <w:rFonts w:eastAsia="Verdana"/>
                <w:i/>
                <w:sz w:val="20"/>
                <w:szCs w:val="20"/>
              </w:rPr>
              <w:t>a</w:t>
            </w:r>
            <w:r>
              <w:rPr>
                <w:i/>
                <w:sz w:val="20"/>
                <w:szCs w:val="20"/>
              </w:rPr>
              <w:t>ʕ</w:t>
            </w:r>
            <w:r>
              <w:rPr>
                <w:rFonts w:eastAsia="Verdana"/>
                <w:i/>
                <w:sz w:val="20"/>
                <w:szCs w:val="20"/>
              </w:rPr>
              <w:t>no</w:t>
            </w:r>
            <w:proofErr w:type="spellEnd"/>
            <w:r>
              <w:rPr>
                <w:rFonts w:eastAsia="Verdana"/>
                <w:i/>
                <w:sz w:val="20"/>
                <w:szCs w:val="20"/>
              </w:rPr>
              <w:t xml:space="preserve"> </w:t>
            </w:r>
            <w:proofErr w:type="spellStart"/>
            <w:r>
              <w:rPr>
                <w:rFonts w:eastAsia="Verdana"/>
                <w:i/>
                <w:sz w:val="20"/>
                <w:szCs w:val="20"/>
              </w:rPr>
              <w:t>hawīr</w:t>
            </w:r>
            <w:proofErr w:type="spellEnd"/>
            <w:r>
              <w:rPr>
                <w:rFonts w:eastAsia="Verdana"/>
                <w:i/>
                <w:sz w:val="20"/>
                <w:szCs w:val="20"/>
              </w:rPr>
              <w:t xml:space="preserve"> </w:t>
            </w:r>
            <w:proofErr w:type="spellStart"/>
            <w:r>
              <w:rPr>
                <w:rFonts w:eastAsia="Verdana"/>
                <w:i/>
                <w:sz w:val="20"/>
                <w:szCs w:val="20"/>
              </w:rPr>
              <w:t>di</w:t>
            </w:r>
            <w:r>
              <w:rPr>
                <w:i/>
                <w:sz w:val="20"/>
                <w:szCs w:val="20"/>
              </w:rPr>
              <w:t>ḏ</w:t>
            </w:r>
            <w:r>
              <w:rPr>
                <w:rFonts w:eastAsia="Verdana"/>
                <w:i/>
                <w:sz w:val="20"/>
                <w:szCs w:val="20"/>
              </w:rPr>
              <w:t>a</w:t>
            </w:r>
            <w:proofErr w:type="spellEnd"/>
            <w:r>
              <w:rPr>
                <w:rFonts w:eastAsia="Verdana"/>
                <w:i/>
                <w:sz w:val="20"/>
                <w:szCs w:val="20"/>
              </w:rPr>
              <w:t xml:space="preserve"> k-</w:t>
            </w:r>
            <w:proofErr w:type="spellStart"/>
            <w:r>
              <w:rPr>
                <w:i/>
                <w:sz w:val="20"/>
                <w:szCs w:val="20"/>
              </w:rPr>
              <w:t>ə</w:t>
            </w:r>
            <w:r>
              <w:rPr>
                <w:rFonts w:eastAsia="Verdana"/>
                <w:i/>
                <w:sz w:val="20"/>
                <w:szCs w:val="20"/>
              </w:rPr>
              <w:t>b</w:t>
            </w:r>
            <w:r>
              <w:rPr>
                <w:i/>
                <w:sz w:val="20"/>
                <w:szCs w:val="20"/>
              </w:rPr>
              <w:t>ʕ</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tol</w:t>
            </w:r>
            <w:r>
              <w:rPr>
                <w:i/>
                <w:sz w:val="20"/>
                <w:szCs w:val="20"/>
              </w:rPr>
              <w:t>ə</w:t>
            </w:r>
            <w:r>
              <w:rPr>
                <w:rFonts w:eastAsia="Verdana"/>
                <w:i/>
                <w:sz w:val="20"/>
                <w:szCs w:val="20"/>
              </w:rPr>
              <w:t>l</w:t>
            </w:r>
            <w:proofErr w:type="spellEnd"/>
            <w:r>
              <w:rPr>
                <w:rFonts w:eastAsia="Verdana"/>
                <w:i/>
                <w:sz w:val="20"/>
                <w:szCs w:val="20"/>
              </w:rPr>
              <w:t>-li b-</w:t>
            </w:r>
            <w:proofErr w:type="spellStart"/>
            <w:r>
              <w:rPr>
                <w:rFonts w:eastAsia="Verdana"/>
                <w:i/>
                <w:sz w:val="20"/>
                <w:szCs w:val="20"/>
              </w:rPr>
              <w:t>duk</w:t>
            </w:r>
            <w:r>
              <w:rPr>
                <w:i/>
                <w:sz w:val="20"/>
                <w:szCs w:val="20"/>
              </w:rPr>
              <w:t>ṯ</w:t>
            </w:r>
            <w:r>
              <w:rPr>
                <w:rFonts w:eastAsia="Verdana"/>
                <w:i/>
                <w:sz w:val="20"/>
                <w:szCs w:val="20"/>
              </w:rPr>
              <w:t>o</w:t>
            </w:r>
            <w:proofErr w:type="spellEnd"/>
            <w:r>
              <w:rPr>
                <w:rFonts w:eastAsia="Verdana"/>
                <w:i/>
                <w:sz w:val="20"/>
                <w:szCs w:val="20"/>
              </w:rPr>
              <w:t xml:space="preserve"> </w:t>
            </w:r>
            <w:r>
              <w:rPr>
                <w:rFonts w:eastAsia="Verdana"/>
                <w:sz w:val="20"/>
                <w:szCs w:val="20"/>
              </w:rPr>
              <w:t xml:space="preserve">‘ich </w:t>
            </w:r>
            <w:proofErr w:type="spellStart"/>
            <w:r>
              <w:rPr>
                <w:rFonts w:eastAsia="Verdana"/>
                <w:sz w:val="20"/>
                <w:szCs w:val="20"/>
              </w:rPr>
              <w:t>merkte</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irgendwo</w:t>
            </w:r>
            <w:proofErr w:type="spellEnd"/>
            <w:r>
              <w:rPr>
                <w:rFonts w:eastAsia="Verdana"/>
                <w:sz w:val="20"/>
                <w:szCs w:val="20"/>
              </w:rPr>
              <w:t xml:space="preserve"> in der </w:t>
            </w:r>
            <w:proofErr w:type="spellStart"/>
            <w:r>
              <w:rPr>
                <w:rFonts w:eastAsia="Verdana"/>
                <w:sz w:val="20"/>
                <w:szCs w:val="20"/>
              </w:rPr>
              <w:t>Umgebung</w:t>
            </w:r>
            <w:proofErr w:type="spellEnd"/>
            <w:r>
              <w:rPr>
                <w:rFonts w:eastAsia="Verdana"/>
                <w:sz w:val="20"/>
                <w:szCs w:val="20"/>
              </w:rPr>
              <w:t xml:space="preserve"> des </w:t>
            </w:r>
            <w:proofErr w:type="spellStart"/>
            <w:r>
              <w:rPr>
                <w:rFonts w:eastAsia="Verdana"/>
                <w:sz w:val="20"/>
                <w:szCs w:val="20"/>
              </w:rPr>
              <w:t>Dorfes</w:t>
            </w:r>
            <w:proofErr w:type="spellEnd"/>
            <w:r>
              <w:rPr>
                <w:rFonts w:eastAsia="Verdana"/>
                <w:sz w:val="20"/>
                <w:szCs w:val="20"/>
              </w:rPr>
              <w:t xml:space="preserve"> (f) </w:t>
            </w:r>
            <w:proofErr w:type="spellStart"/>
            <w:r>
              <w:rPr>
                <w:rFonts w:eastAsia="Verdana"/>
                <w:sz w:val="20"/>
                <w:szCs w:val="20"/>
              </w:rPr>
              <w:t>verstecken</w:t>
            </w:r>
            <w:proofErr w:type="spellEnd"/>
            <w:r>
              <w:rPr>
                <w:rFonts w:eastAsia="Verdana"/>
                <w:sz w:val="20"/>
                <w:szCs w:val="20"/>
              </w:rPr>
              <w:t xml:space="preserve"> </w:t>
            </w:r>
            <w:proofErr w:type="spellStart"/>
            <w:r>
              <w:rPr>
                <w:rFonts w:eastAsia="Verdana"/>
                <w:sz w:val="20"/>
                <w:szCs w:val="20"/>
              </w:rPr>
              <w:t>wollten</w:t>
            </w:r>
            <w:proofErr w:type="spellEnd"/>
            <w:r>
              <w:rPr>
                <w:rFonts w:eastAsia="Verdana"/>
                <w:sz w:val="20"/>
                <w:szCs w:val="20"/>
              </w:rPr>
              <w:t>’;</w:t>
            </w:r>
            <w:r>
              <w:rPr>
                <w:rFonts w:eastAsia="Verdana"/>
                <w:i/>
                <w:sz w:val="20"/>
                <w:szCs w:val="20"/>
              </w:rPr>
              <w:t xml:space="preserve"> LB 59; </w:t>
            </w:r>
            <w:proofErr w:type="spellStart"/>
            <w:r>
              <w:rPr>
                <w:rFonts w:eastAsia="Andika"/>
                <w:i/>
                <w:sz w:val="20"/>
                <w:szCs w:val="20"/>
              </w:rPr>
              <w:t>lazəm</w:t>
            </w:r>
            <w:proofErr w:type="spellEnd"/>
            <w:r>
              <w:rPr>
                <w:rFonts w:eastAsia="Andika"/>
                <w:i/>
                <w:sz w:val="20"/>
                <w:szCs w:val="20"/>
              </w:rPr>
              <w:t xml:space="preserve"> </w:t>
            </w:r>
            <w:proofErr w:type="spellStart"/>
            <w:r>
              <w:rPr>
                <w:rFonts w:eastAsia="Andika"/>
                <w:i/>
                <w:sz w:val="20"/>
                <w:szCs w:val="20"/>
              </w:rPr>
              <w:t>hano</w:t>
            </w:r>
            <w:proofErr w:type="spellEnd"/>
            <w:r>
              <w:rPr>
                <w:rFonts w:eastAsia="Andika"/>
                <w:i/>
                <w:sz w:val="20"/>
                <w:szCs w:val="20"/>
              </w:rPr>
              <w:t xml:space="preserve"> </w:t>
            </w:r>
            <w:proofErr w:type="spellStart"/>
            <w:r>
              <w:rPr>
                <w:rFonts w:eastAsia="Andika"/>
                <w:i/>
                <w:sz w:val="20"/>
                <w:szCs w:val="20"/>
              </w:rPr>
              <w:t>tulétul</w:t>
            </w:r>
            <w:proofErr w:type="spellEnd"/>
            <w:r>
              <w:rPr>
                <w:rFonts w:eastAsia="Andika"/>
                <w:i/>
                <w:sz w:val="20"/>
                <w:szCs w:val="20"/>
              </w:rPr>
              <w:t xml:space="preserve">-le, </w:t>
            </w:r>
            <w:proofErr w:type="spellStart"/>
            <w:r>
              <w:rPr>
                <w:rFonts w:eastAsia="Andika"/>
                <w:i/>
                <w:sz w:val="20"/>
                <w:szCs w:val="20"/>
              </w:rPr>
              <w:t>marfetu</w:t>
            </w:r>
            <w:proofErr w:type="spellEnd"/>
            <w:r>
              <w:rPr>
                <w:rFonts w:eastAsia="Andika"/>
                <w:i/>
                <w:sz w:val="20"/>
                <w:szCs w:val="20"/>
              </w:rPr>
              <w:t xml:space="preserve"> u=</w:t>
            </w:r>
            <w:proofErr w:type="spellStart"/>
            <w:r>
              <w:rPr>
                <w:rFonts w:eastAsia="Andika"/>
                <w:i/>
                <w:sz w:val="20"/>
                <w:szCs w:val="20"/>
              </w:rPr>
              <w:t>ṭayro</w:t>
            </w:r>
            <w:proofErr w:type="spellEnd"/>
            <w:r>
              <w:rPr>
                <w:rFonts w:eastAsia="Andika"/>
                <w:i/>
                <w:sz w:val="20"/>
                <w:szCs w:val="20"/>
              </w:rPr>
              <w:t xml:space="preserve"> </w:t>
            </w:r>
            <w:proofErr w:type="spellStart"/>
            <w:r>
              <w:rPr>
                <w:rFonts w:eastAsia="Andika"/>
                <w:i/>
                <w:sz w:val="20"/>
                <w:szCs w:val="20"/>
              </w:rPr>
              <w:t>naqla</w:t>
            </w:r>
            <w:proofErr w:type="spellEnd"/>
            <w:r>
              <w:rPr>
                <w:rFonts w:eastAsia="Andika"/>
                <w:i/>
                <w:sz w:val="20"/>
                <w:szCs w:val="20"/>
              </w:rPr>
              <w:t xml:space="preserve"> </w:t>
            </w:r>
            <w:proofErr w:type="spellStart"/>
            <w:r>
              <w:rPr>
                <w:rFonts w:eastAsia="Andika"/>
                <w:i/>
                <w:sz w:val="20"/>
                <w:szCs w:val="20"/>
              </w:rPr>
              <w:t>ḥreto</w:t>
            </w:r>
            <w:proofErr w:type="spellEnd"/>
            <w:r>
              <w:rPr>
                <w:rFonts w:eastAsia="Andika"/>
                <w:i/>
                <w:sz w:val="20"/>
                <w:szCs w:val="20"/>
              </w:rPr>
              <w:t xml:space="preserve"> ‘</w:t>
            </w:r>
            <w:proofErr w:type="spellStart"/>
            <w:r>
              <w:rPr>
                <w:rFonts w:eastAsia="Verdana"/>
                <w:sz w:val="20"/>
                <w:szCs w:val="20"/>
              </w:rPr>
              <w:t>Versteckt</w:t>
            </w:r>
            <w:proofErr w:type="spellEnd"/>
            <w:r>
              <w:rPr>
                <w:rFonts w:eastAsia="Verdana"/>
                <w:sz w:val="20"/>
                <w:szCs w:val="20"/>
              </w:rPr>
              <w:t xml:space="preserve"> </w:t>
            </w:r>
            <w:proofErr w:type="spellStart"/>
            <w:r>
              <w:rPr>
                <w:rFonts w:eastAsia="Verdana"/>
                <w:sz w:val="20"/>
                <w:szCs w:val="20"/>
              </w:rPr>
              <w:t>diesen</w:t>
            </w:r>
            <w:proofErr w:type="spellEnd"/>
            <w:r>
              <w:rPr>
                <w:rFonts w:eastAsia="Verdana"/>
                <w:sz w:val="20"/>
                <w:szCs w:val="20"/>
              </w:rPr>
              <w:t xml:space="preserve">, und </w:t>
            </w:r>
            <w:proofErr w:type="spellStart"/>
            <w:r>
              <w:rPr>
                <w:rFonts w:eastAsia="Verdana"/>
                <w:sz w:val="20"/>
                <w:szCs w:val="20"/>
              </w:rPr>
              <w:t>laßt</w:t>
            </w:r>
            <w:proofErr w:type="spellEnd"/>
            <w:r>
              <w:rPr>
                <w:rFonts w:eastAsia="Verdana"/>
                <w:sz w:val="20"/>
                <w:szCs w:val="20"/>
              </w:rPr>
              <w:t xml:space="preserve"> den Vogel </w:t>
            </w:r>
            <w:proofErr w:type="spellStart"/>
            <w:r>
              <w:rPr>
                <w:rFonts w:eastAsia="Verdana"/>
                <w:sz w:val="20"/>
                <w:szCs w:val="20"/>
              </w:rPr>
              <w:t>noch</w:t>
            </w:r>
            <w:proofErr w:type="spellEnd"/>
            <w:r>
              <w:rPr>
                <w:rFonts w:eastAsia="Verdana"/>
                <w:sz w:val="20"/>
                <w:szCs w:val="20"/>
              </w:rPr>
              <w:t xml:space="preserve"> </w:t>
            </w:r>
            <w:proofErr w:type="spellStart"/>
            <w:r>
              <w:rPr>
                <w:rFonts w:eastAsia="Verdana"/>
                <w:sz w:val="20"/>
                <w:szCs w:val="20"/>
              </w:rPr>
              <w:t>einmal</w:t>
            </w:r>
            <w:proofErr w:type="spellEnd"/>
            <w:r>
              <w:rPr>
                <w:rFonts w:eastAsia="Verdana"/>
                <w:sz w:val="20"/>
                <w:szCs w:val="20"/>
              </w:rPr>
              <w:t xml:space="preserve"> </w:t>
            </w:r>
            <w:proofErr w:type="spellStart"/>
            <w:r>
              <w:rPr>
                <w:rFonts w:eastAsia="Verdana"/>
                <w:sz w:val="20"/>
                <w:szCs w:val="20"/>
              </w:rPr>
              <w:t>los</w:t>
            </w:r>
            <w:proofErr w:type="spellEnd"/>
            <w:r>
              <w:rPr>
                <w:rFonts w:eastAsia="Verdana"/>
                <w:sz w:val="20"/>
                <w:szCs w:val="20"/>
              </w:rPr>
              <w:t>!</w:t>
            </w:r>
            <w:r>
              <w:rPr>
                <w:rFonts w:eastAsia="Verdana"/>
                <w:i/>
                <w:sz w:val="20"/>
                <w:szCs w:val="20"/>
              </w:rPr>
              <w:t>’; 24/312</w:t>
            </w:r>
          </w:p>
          <w:p w14:paraId="16E5BB14" w14:textId="77777777" w:rsidR="00D7395B" w:rsidRDefault="00000000">
            <w:pPr>
              <w:pStyle w:val="BodyText"/>
              <w:widowControl w:val="0"/>
            </w:pPr>
            <w:r>
              <w:rPr>
                <w:rFonts w:eastAsia="Verdana"/>
                <w:i/>
                <w:sz w:val="20"/>
                <w:szCs w:val="20"/>
              </w:rPr>
              <w:t xml:space="preserve"> 5b) </w:t>
            </w:r>
            <w:proofErr w:type="spellStart"/>
            <w:r>
              <w:rPr>
                <w:rFonts w:eastAsia="Verdana"/>
                <w:i/>
                <w:sz w:val="20"/>
                <w:szCs w:val="20"/>
              </w:rPr>
              <w:t>aq</w:t>
            </w:r>
            <w:proofErr w:type="spellEnd"/>
            <w:r>
              <w:rPr>
                <w:rFonts w:eastAsia="Verdana"/>
                <w:i/>
                <w:sz w:val="20"/>
                <w:szCs w:val="20"/>
              </w:rPr>
              <w:t>=</w:t>
            </w:r>
            <w:proofErr w:type="spellStart"/>
            <w:r>
              <w:rPr>
                <w:rFonts w:eastAsia="Verdana"/>
                <w:i/>
                <w:sz w:val="20"/>
                <w:szCs w:val="20"/>
              </w:rPr>
              <w:t>qalme</w:t>
            </w:r>
            <w:proofErr w:type="spellEnd"/>
            <w:r>
              <w:rPr>
                <w:rFonts w:eastAsia="Verdana"/>
                <w:i/>
                <w:sz w:val="20"/>
                <w:szCs w:val="20"/>
              </w:rPr>
              <w:t xml:space="preserve"> d-at=</w:t>
            </w:r>
            <w:proofErr w:type="spellStart"/>
            <w:r>
              <w:rPr>
                <w:rFonts w:eastAsia="Verdana"/>
                <w:i/>
                <w:sz w:val="20"/>
                <w:szCs w:val="20"/>
              </w:rPr>
              <w:t>taxtayat</w:t>
            </w:r>
            <w:proofErr w:type="spellEnd"/>
            <w:r>
              <w:rPr>
                <w:rFonts w:eastAsia="Verdana"/>
                <w:i/>
                <w:sz w:val="20"/>
                <w:szCs w:val="20"/>
              </w:rPr>
              <w:t>, k-</w:t>
            </w:r>
            <w:proofErr w:type="spellStart"/>
            <w:r>
              <w:rPr>
                <w:rFonts w:eastAsia="Verdana"/>
                <w:i/>
                <w:sz w:val="20"/>
                <w:szCs w:val="20"/>
              </w:rPr>
              <w:t>tol</w:t>
            </w:r>
            <w:r>
              <w:rPr>
                <w:rFonts w:eastAsia="Andika"/>
                <w:i/>
                <w:sz w:val="20"/>
                <w:szCs w:val="20"/>
              </w:rPr>
              <w:t>ə</w:t>
            </w:r>
            <w:r>
              <w:rPr>
                <w:rFonts w:eastAsia="Verdana"/>
                <w:i/>
                <w:sz w:val="20"/>
                <w:szCs w:val="20"/>
              </w:rPr>
              <w:t>n</w:t>
            </w:r>
            <w:proofErr w:type="spellEnd"/>
            <w:r>
              <w:rPr>
                <w:rFonts w:eastAsia="Verdana"/>
                <w:i/>
                <w:sz w:val="20"/>
                <w:szCs w:val="20"/>
              </w:rPr>
              <w:t xml:space="preserve"> </w:t>
            </w:r>
            <w:proofErr w:type="spellStart"/>
            <w:r>
              <w:rPr>
                <w:rFonts w:eastAsia="Verdana"/>
                <w:i/>
                <w:sz w:val="20"/>
                <w:szCs w:val="20"/>
              </w:rPr>
              <w:t>ru</w:t>
            </w:r>
            <w:r>
              <w:rPr>
                <w:rFonts w:eastAsia="Calibri"/>
                <w:i/>
                <w:sz w:val="20"/>
                <w:szCs w:val="20"/>
              </w:rPr>
              <w:t>ḥ</w:t>
            </w:r>
            <w:r>
              <w:rPr>
                <w:rFonts w:eastAsia="Verdana"/>
                <w:i/>
                <w:sz w:val="20"/>
                <w:szCs w:val="20"/>
              </w:rPr>
              <w:t>ayye</w:t>
            </w:r>
            <w:proofErr w:type="spellEnd"/>
            <w:r>
              <w:rPr>
                <w:rFonts w:eastAsia="Verdana"/>
                <w:i/>
                <w:sz w:val="20"/>
                <w:szCs w:val="20"/>
              </w:rPr>
              <w:t xml:space="preserve"> </w:t>
            </w:r>
            <w:proofErr w:type="spellStart"/>
            <w:r>
              <w:rPr>
                <w:rFonts w:eastAsia="Verdana"/>
                <w:i/>
                <w:sz w:val="20"/>
                <w:szCs w:val="20"/>
              </w:rPr>
              <w:t>tamo</w:t>
            </w:r>
            <w:proofErr w:type="spellEnd"/>
            <w:r>
              <w:rPr>
                <w:rFonts w:eastAsia="Verdana"/>
                <w:sz w:val="20"/>
                <w:szCs w:val="20"/>
              </w:rPr>
              <w:t xml:space="preserve"> </w:t>
            </w:r>
            <w:proofErr w:type="spellStart"/>
            <w:r>
              <w:rPr>
                <w:rFonts w:eastAsia="Calibri"/>
                <w:sz w:val="20"/>
                <w:szCs w:val="20"/>
              </w:rPr>
              <w:t>ʻ</w:t>
            </w:r>
            <w:r>
              <w:rPr>
                <w:rFonts w:eastAsia="Verdana"/>
                <w:sz w:val="20"/>
                <w:szCs w:val="20"/>
              </w:rPr>
              <w:t>dort</w:t>
            </w:r>
            <w:proofErr w:type="spellEnd"/>
            <w:r>
              <w:rPr>
                <w:rFonts w:eastAsia="Verdana"/>
                <w:sz w:val="20"/>
                <w:szCs w:val="20"/>
              </w:rPr>
              <w:t xml:space="preserve"> </w:t>
            </w:r>
            <w:proofErr w:type="spellStart"/>
            <w:r>
              <w:rPr>
                <w:rFonts w:eastAsia="Verdana"/>
                <w:sz w:val="20"/>
                <w:szCs w:val="20"/>
              </w:rPr>
              <w:t>verstecken</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die </w:t>
            </w:r>
            <w:proofErr w:type="spellStart"/>
            <w:r>
              <w:rPr>
                <w:rFonts w:eastAsia="Verdana"/>
                <w:sz w:val="20"/>
                <w:szCs w:val="20"/>
              </w:rPr>
              <w:t>Wanzen</w:t>
            </w:r>
            <w:r>
              <w:rPr>
                <w:rFonts w:eastAsia="Calibri"/>
                <w:sz w:val="20"/>
                <w:szCs w:val="20"/>
              </w:rPr>
              <w:t>ʼ</w:t>
            </w:r>
            <w:proofErr w:type="spellEnd"/>
            <w:r>
              <w:rPr>
                <w:rFonts w:eastAsia="Verdana"/>
                <w:sz w:val="20"/>
                <w:szCs w:val="20"/>
              </w:rPr>
              <w:t xml:space="preserve">; </w:t>
            </w:r>
            <w:r>
              <w:rPr>
                <w:rFonts w:eastAsia="Verdana"/>
                <w:i/>
                <w:sz w:val="20"/>
                <w:szCs w:val="20"/>
              </w:rPr>
              <w:t xml:space="preserve">1/23; 444; </w:t>
            </w:r>
            <w:r>
              <w:rPr>
                <w:rFonts w:eastAsia="Andika"/>
                <w:i/>
                <w:sz w:val="20"/>
                <w:szCs w:val="20"/>
              </w:rPr>
              <w:t>g-</w:t>
            </w:r>
            <w:proofErr w:type="spellStart"/>
            <w:r>
              <w:rPr>
                <w:rFonts w:eastAsia="Andika"/>
                <w:i/>
                <w:sz w:val="20"/>
                <w:szCs w:val="20"/>
              </w:rPr>
              <w:t>toleno</w:t>
            </w:r>
            <w:proofErr w:type="spellEnd"/>
            <w:r>
              <w:rPr>
                <w:rFonts w:eastAsia="Andika"/>
                <w:i/>
                <w:sz w:val="20"/>
                <w:szCs w:val="20"/>
              </w:rPr>
              <w:t xml:space="preserve"> </w:t>
            </w:r>
            <w:proofErr w:type="spellStart"/>
            <w:r>
              <w:rPr>
                <w:rFonts w:eastAsia="Andika"/>
                <w:i/>
                <w:sz w:val="20"/>
                <w:szCs w:val="20"/>
              </w:rPr>
              <w:t>ruḥi</w:t>
            </w:r>
            <w:proofErr w:type="spellEnd"/>
            <w:r>
              <w:rPr>
                <w:rFonts w:eastAsia="Andika"/>
                <w:i/>
                <w:sz w:val="20"/>
                <w:szCs w:val="20"/>
              </w:rPr>
              <w:t xml:space="preserve"> </w:t>
            </w:r>
            <w:proofErr w:type="spellStart"/>
            <w:r>
              <w:rPr>
                <w:rFonts w:eastAsia="Andika"/>
                <w:i/>
                <w:sz w:val="20"/>
                <w:szCs w:val="20"/>
              </w:rPr>
              <w:t>bayn</w:t>
            </w:r>
            <w:proofErr w:type="spellEnd"/>
            <w:r>
              <w:rPr>
                <w:rFonts w:eastAsia="Andika"/>
                <w:i/>
                <w:sz w:val="20"/>
                <w:szCs w:val="20"/>
              </w:rPr>
              <w:t xml:space="preserve"> </w:t>
            </w:r>
            <w:proofErr w:type="spellStart"/>
            <w:r>
              <w:rPr>
                <w:rFonts w:eastAsia="Andika"/>
                <w:i/>
                <w:sz w:val="20"/>
                <w:szCs w:val="20"/>
              </w:rPr>
              <w:t>aq</w:t>
            </w:r>
            <w:proofErr w:type="spellEnd"/>
            <w:r>
              <w:rPr>
                <w:rFonts w:eastAsia="Andika"/>
                <w:i/>
                <w:sz w:val="20"/>
                <w:szCs w:val="20"/>
              </w:rPr>
              <w:t>=</w:t>
            </w:r>
            <w:proofErr w:type="spellStart"/>
            <w:r>
              <w:rPr>
                <w:rFonts w:eastAsia="Andika"/>
                <w:i/>
                <w:sz w:val="20"/>
                <w:szCs w:val="20"/>
              </w:rPr>
              <w:t>qərramani</w:t>
            </w:r>
            <w:proofErr w:type="spellEnd"/>
            <w:r>
              <w:rPr>
                <w:rFonts w:eastAsia="Andika"/>
                <w:i/>
                <w:sz w:val="20"/>
                <w:szCs w:val="20"/>
              </w:rPr>
              <w:t xml:space="preserve"> </w:t>
            </w:r>
            <w:proofErr w:type="spellStart"/>
            <w:r>
              <w:rPr>
                <w:rFonts w:eastAsia="Andika"/>
                <w:i/>
                <w:sz w:val="20"/>
                <w:szCs w:val="20"/>
              </w:rPr>
              <w:t>hul</w:t>
            </w:r>
            <w:proofErr w:type="spellEnd"/>
            <w:r>
              <w:rPr>
                <w:rFonts w:eastAsia="Andika"/>
                <w:i/>
                <w:sz w:val="20"/>
                <w:szCs w:val="20"/>
              </w:rPr>
              <w:t xml:space="preserve"> </w:t>
            </w:r>
            <w:proofErr w:type="spellStart"/>
            <w:r>
              <w:rPr>
                <w:rFonts w:eastAsia="Andika"/>
                <w:i/>
                <w:sz w:val="20"/>
                <w:szCs w:val="20"/>
              </w:rPr>
              <w:t>ṣafro</w:t>
            </w:r>
            <w:proofErr w:type="spellEnd"/>
            <w:r>
              <w:rPr>
                <w:rFonts w:eastAsia="Verdana"/>
                <w:sz w:val="20"/>
                <w:szCs w:val="20"/>
              </w:rPr>
              <w:t xml:space="preserve"> </w:t>
            </w:r>
            <w:proofErr w:type="spellStart"/>
            <w:r>
              <w:rPr>
                <w:rFonts w:eastAsia="Calibri"/>
                <w:sz w:val="20"/>
                <w:szCs w:val="20"/>
              </w:rPr>
              <w:t>ʻ</w:t>
            </w:r>
            <w:r>
              <w:rPr>
                <w:rFonts w:eastAsia="Verdana"/>
                <w:sz w:val="20"/>
                <w:szCs w:val="20"/>
              </w:rPr>
              <w:t>werde</w:t>
            </w:r>
            <w:proofErr w:type="spellEnd"/>
            <w:r>
              <w:rPr>
                <w:rFonts w:eastAsia="Verdana"/>
                <w:sz w:val="20"/>
                <w:szCs w:val="20"/>
              </w:rPr>
              <w:t xml:space="preserve"> ich </w:t>
            </w:r>
            <w:proofErr w:type="spellStart"/>
            <w:r>
              <w:rPr>
                <w:rFonts w:eastAsia="Verdana"/>
                <w:sz w:val="20"/>
                <w:szCs w:val="20"/>
              </w:rPr>
              <w:t>mich</w:t>
            </w:r>
            <w:proofErr w:type="spellEnd"/>
            <w:r>
              <w:rPr>
                <w:rFonts w:eastAsia="Verdana"/>
                <w:sz w:val="20"/>
                <w:szCs w:val="20"/>
              </w:rPr>
              <w:t xml:space="preserve"> bis </w:t>
            </w:r>
            <w:proofErr w:type="spellStart"/>
            <w:r>
              <w:rPr>
                <w:rFonts w:eastAsia="Verdana"/>
                <w:sz w:val="20"/>
                <w:szCs w:val="20"/>
              </w:rPr>
              <w:t>zum</w:t>
            </w:r>
            <w:proofErr w:type="spellEnd"/>
            <w:r>
              <w:rPr>
                <w:rFonts w:eastAsia="Verdana"/>
                <w:sz w:val="20"/>
                <w:szCs w:val="20"/>
              </w:rPr>
              <w:t xml:space="preserve"> Morgen </w:t>
            </w:r>
            <w:proofErr w:type="spellStart"/>
            <w:r>
              <w:rPr>
                <w:rFonts w:eastAsia="Verdana"/>
                <w:sz w:val="20"/>
                <w:szCs w:val="20"/>
              </w:rPr>
              <w:t>unter</w:t>
            </w:r>
            <w:proofErr w:type="spellEnd"/>
            <w:r>
              <w:rPr>
                <w:rFonts w:eastAsia="Verdana"/>
                <w:sz w:val="20"/>
                <w:szCs w:val="20"/>
              </w:rPr>
              <w:t xml:space="preserve"> </w:t>
            </w:r>
            <w:proofErr w:type="spellStart"/>
            <w:r>
              <w:rPr>
                <w:rFonts w:eastAsia="Verdana"/>
                <w:sz w:val="20"/>
                <w:szCs w:val="20"/>
              </w:rPr>
              <w:t>diesem</w:t>
            </w:r>
            <w:proofErr w:type="spellEnd"/>
            <w:r>
              <w:rPr>
                <w:rFonts w:eastAsia="Verdana"/>
                <w:sz w:val="20"/>
                <w:szCs w:val="20"/>
              </w:rPr>
              <w:t xml:space="preserve"> Gewächs </w:t>
            </w:r>
            <w:proofErr w:type="spellStart"/>
            <w:r>
              <w:rPr>
                <w:rFonts w:eastAsia="Verdana"/>
                <w:sz w:val="20"/>
                <w:szCs w:val="20"/>
              </w:rPr>
              <w:t>verstecken</w:t>
            </w:r>
            <w:r>
              <w:rPr>
                <w:rFonts w:eastAsia="Calibri"/>
                <w:sz w:val="20"/>
                <w:szCs w:val="20"/>
              </w:rPr>
              <w:t>ʼ</w:t>
            </w:r>
            <w:proofErr w:type="spellEnd"/>
            <w:r>
              <w:rPr>
                <w:rFonts w:eastAsia="Verdana"/>
                <w:sz w:val="20"/>
                <w:szCs w:val="20"/>
              </w:rPr>
              <w:t xml:space="preserve">; </w:t>
            </w:r>
            <w:r>
              <w:rPr>
                <w:rFonts w:eastAsia="Verdana"/>
                <w:i/>
                <w:sz w:val="20"/>
                <w:szCs w:val="20"/>
              </w:rPr>
              <w:t>LB 207;  6) ko-</w:t>
            </w:r>
            <w:proofErr w:type="spellStart"/>
            <w:r>
              <w:rPr>
                <w:rFonts w:eastAsia="Verdana"/>
                <w:i/>
                <w:sz w:val="20"/>
                <w:szCs w:val="20"/>
              </w:rPr>
              <w:t>m</w:t>
            </w:r>
            <w:r>
              <w:rPr>
                <w:rFonts w:eastAsia="Andika"/>
                <w:i/>
                <w:sz w:val="20"/>
                <w:szCs w:val="20"/>
              </w:rPr>
              <w:t>ə</w:t>
            </w:r>
            <w:r>
              <w:rPr>
                <w:rFonts w:eastAsia="Verdana"/>
                <w:i/>
                <w:sz w:val="20"/>
                <w:szCs w:val="20"/>
              </w:rPr>
              <w:t>bli</w:t>
            </w:r>
            <w:proofErr w:type="spellEnd"/>
            <w:r>
              <w:rPr>
                <w:rFonts w:eastAsia="Verdana"/>
                <w:i/>
                <w:sz w:val="20"/>
                <w:szCs w:val="20"/>
              </w:rPr>
              <w:t>-le l-i=</w:t>
            </w:r>
            <w:proofErr w:type="spellStart"/>
            <w:r>
              <w:rPr>
                <w:rFonts w:eastAsia="Verdana"/>
                <w:i/>
                <w:sz w:val="20"/>
                <w:szCs w:val="20"/>
              </w:rPr>
              <w:t>zyara</w:t>
            </w:r>
            <w:proofErr w:type="spellEnd"/>
            <w:r>
              <w:rPr>
                <w:rFonts w:eastAsia="Verdana"/>
                <w:i/>
                <w:sz w:val="20"/>
                <w:szCs w:val="20"/>
              </w:rPr>
              <w:t>, ko-</w:t>
            </w:r>
            <w:proofErr w:type="spellStart"/>
            <w:r>
              <w:rPr>
                <w:rFonts w:eastAsia="Verdana"/>
                <w:i/>
                <w:sz w:val="20"/>
                <w:szCs w:val="20"/>
              </w:rPr>
              <w:t>toli</w:t>
            </w:r>
            <w:proofErr w:type="spellEnd"/>
            <w:r>
              <w:rPr>
                <w:rFonts w:eastAsia="Verdana"/>
                <w:i/>
                <w:sz w:val="20"/>
                <w:szCs w:val="20"/>
              </w:rPr>
              <w:t xml:space="preserve">-le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bringen</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zum</w:t>
            </w:r>
            <w:proofErr w:type="spellEnd"/>
            <w:r>
              <w:rPr>
                <w:rFonts w:eastAsia="Verdana"/>
                <w:sz w:val="20"/>
                <w:szCs w:val="20"/>
              </w:rPr>
              <w:t xml:space="preserve"> </w:t>
            </w:r>
            <w:proofErr w:type="spellStart"/>
            <w:r>
              <w:rPr>
                <w:rFonts w:eastAsia="Verdana"/>
                <w:sz w:val="20"/>
                <w:szCs w:val="20"/>
              </w:rPr>
              <w:t>Friedhof</w:t>
            </w:r>
            <w:proofErr w:type="spellEnd"/>
            <w:r>
              <w:rPr>
                <w:rFonts w:eastAsia="Verdana"/>
                <w:sz w:val="20"/>
                <w:szCs w:val="20"/>
              </w:rPr>
              <w:t xml:space="preserve"> und </w:t>
            </w:r>
            <w:proofErr w:type="spellStart"/>
            <w:r>
              <w:rPr>
                <w:rFonts w:eastAsia="Verdana"/>
                <w:sz w:val="20"/>
                <w:szCs w:val="20"/>
              </w:rPr>
              <w:t>begraben</w:t>
            </w:r>
            <w:proofErr w:type="spellEnd"/>
            <w:r>
              <w:rPr>
                <w:rFonts w:eastAsia="Verdana"/>
                <w:sz w:val="20"/>
                <w:szCs w:val="20"/>
              </w:rPr>
              <w:t xml:space="preserve"> </w:t>
            </w:r>
            <w:proofErr w:type="spellStart"/>
            <w:r>
              <w:rPr>
                <w:rFonts w:eastAsia="Verdana"/>
                <w:sz w:val="20"/>
                <w:szCs w:val="20"/>
              </w:rPr>
              <w:t>ihn</w:t>
            </w:r>
            <w:r>
              <w:rPr>
                <w:rFonts w:eastAsia="Calibri"/>
                <w:sz w:val="20"/>
                <w:szCs w:val="20"/>
              </w:rPr>
              <w:t>ʼ</w:t>
            </w:r>
            <w:proofErr w:type="spellEnd"/>
            <w:r>
              <w:rPr>
                <w:rFonts w:eastAsia="Verdana"/>
                <w:sz w:val="20"/>
                <w:szCs w:val="20"/>
              </w:rPr>
              <w:t>;</w:t>
            </w:r>
            <w:r>
              <w:rPr>
                <w:rFonts w:eastAsia="Verdana"/>
                <w:i/>
                <w:sz w:val="20"/>
                <w:szCs w:val="20"/>
              </w:rPr>
              <w:t xml:space="preserve"> 444; 67/11; 7) k-</w:t>
            </w:r>
            <w:proofErr w:type="spellStart"/>
            <w:r>
              <w:rPr>
                <w:rFonts w:eastAsia="Verdana"/>
                <w:i/>
                <w:sz w:val="20"/>
                <w:szCs w:val="20"/>
              </w:rPr>
              <w:t>ub</w:t>
            </w:r>
            <w:r>
              <w:rPr>
                <w:rFonts w:eastAsia="Andika"/>
                <w:i/>
                <w:sz w:val="20"/>
                <w:szCs w:val="20"/>
              </w:rPr>
              <w:t>ʕ</w:t>
            </w:r>
            <w:r>
              <w:rPr>
                <w:rFonts w:eastAsia="Verdana"/>
                <w:i/>
                <w:sz w:val="20"/>
                <w:szCs w:val="20"/>
              </w:rPr>
              <w:t>eno</w:t>
            </w:r>
            <w:proofErr w:type="spellEnd"/>
            <w:r>
              <w:rPr>
                <w:rFonts w:eastAsia="Verdana"/>
                <w:i/>
                <w:sz w:val="20"/>
                <w:szCs w:val="20"/>
              </w:rPr>
              <w:t xml:space="preserve"> i=</w:t>
            </w:r>
            <w:proofErr w:type="spellStart"/>
            <w:r>
              <w:rPr>
                <w:rFonts w:eastAsia="Verdana"/>
                <w:i/>
                <w:sz w:val="20"/>
                <w:szCs w:val="20"/>
              </w:rPr>
              <w:t>ar</w:t>
            </w:r>
            <w:r>
              <w:rPr>
                <w:rFonts w:eastAsia="Calibri"/>
                <w:i/>
                <w:sz w:val="20"/>
                <w:szCs w:val="20"/>
              </w:rPr>
              <w:t>ʕ</w:t>
            </w:r>
            <w:r>
              <w:rPr>
                <w:rFonts w:eastAsia="Verdana"/>
                <w:i/>
                <w:sz w:val="20"/>
                <w:szCs w:val="20"/>
              </w:rPr>
              <w:t>-a</w:t>
            </w:r>
            <w:r>
              <w:rPr>
                <w:rFonts w:eastAsia="Calibri"/>
                <w:i/>
                <w:sz w:val="20"/>
                <w:szCs w:val="20"/>
              </w:rPr>
              <w:t>ṯ</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di</w:t>
            </w:r>
            <w:r>
              <w:rPr>
                <w:rFonts w:eastAsia="Calibri"/>
                <w:i/>
                <w:sz w:val="20"/>
                <w:szCs w:val="20"/>
              </w:rPr>
              <w:t>ḏ</w:t>
            </w:r>
            <w:r>
              <w:rPr>
                <w:rFonts w:eastAsia="Verdana"/>
                <w:i/>
                <w:sz w:val="20"/>
                <w:szCs w:val="20"/>
              </w:rPr>
              <w:t>i</w:t>
            </w:r>
            <w:proofErr w:type="spellEnd"/>
            <w:r>
              <w:rPr>
                <w:rFonts w:eastAsia="Verdana"/>
                <w:i/>
                <w:sz w:val="20"/>
                <w:szCs w:val="20"/>
              </w:rPr>
              <w:t xml:space="preserve"> d-</w:t>
            </w:r>
            <w:proofErr w:type="spellStart"/>
            <w:r>
              <w:rPr>
                <w:rFonts w:eastAsia="Verdana"/>
                <w:i/>
                <w:sz w:val="20"/>
                <w:szCs w:val="20"/>
              </w:rPr>
              <w:t>z</w:t>
            </w:r>
            <w:r>
              <w:rPr>
                <w:rFonts w:eastAsia="Calibri"/>
                <w:i/>
                <w:sz w:val="20"/>
                <w:szCs w:val="20"/>
              </w:rPr>
              <w:t>ə</w:t>
            </w:r>
            <w:r>
              <w:rPr>
                <w:rFonts w:eastAsia="Verdana"/>
                <w:i/>
                <w:sz w:val="20"/>
                <w:szCs w:val="20"/>
              </w:rPr>
              <w:t>b</w:t>
            </w:r>
            <w:r>
              <w:rPr>
                <w:rFonts w:eastAsia="Calibri"/>
                <w:i/>
                <w:sz w:val="20"/>
                <w:szCs w:val="20"/>
              </w:rPr>
              <w:t>ṭ</w:t>
            </w:r>
            <w:r>
              <w:rPr>
                <w:rFonts w:eastAsia="Verdana"/>
                <w:i/>
                <w:sz w:val="20"/>
                <w:szCs w:val="20"/>
              </w:rPr>
              <w:t>át</w:t>
            </w:r>
            <w:proofErr w:type="spellEnd"/>
            <w:r>
              <w:rPr>
                <w:rFonts w:eastAsia="Verdana"/>
                <w:i/>
                <w:sz w:val="20"/>
                <w:szCs w:val="20"/>
              </w:rPr>
              <w:t>-lux-</w:t>
            </w:r>
            <w:proofErr w:type="spellStart"/>
            <w:r>
              <w:rPr>
                <w:rFonts w:eastAsia="Verdana"/>
                <w:i/>
                <w:sz w:val="20"/>
                <w:szCs w:val="20"/>
              </w:rPr>
              <w:t>yo</w:t>
            </w:r>
            <w:proofErr w:type="spellEnd"/>
            <w:r>
              <w:rPr>
                <w:rFonts w:eastAsia="Verdana"/>
                <w:i/>
                <w:sz w:val="20"/>
                <w:szCs w:val="20"/>
              </w:rPr>
              <w:t xml:space="preserve"> </w:t>
            </w:r>
            <w:proofErr w:type="spellStart"/>
            <w:r>
              <w:rPr>
                <w:rFonts w:eastAsia="Verdana"/>
                <w:i/>
                <w:sz w:val="20"/>
                <w:szCs w:val="20"/>
              </w:rPr>
              <w:t>hamma</w:t>
            </w:r>
            <w:proofErr w:type="spellEnd"/>
            <w:r>
              <w:rPr>
                <w:rFonts w:eastAsia="Verdana"/>
                <w:i/>
                <w:sz w:val="20"/>
                <w:szCs w:val="20"/>
              </w:rPr>
              <w:t xml:space="preserve"> </w:t>
            </w:r>
            <w:proofErr w:type="spellStart"/>
            <w:r>
              <w:rPr>
                <w:rFonts w:eastAsia="Verdana"/>
                <w:i/>
                <w:sz w:val="20"/>
                <w:szCs w:val="20"/>
              </w:rPr>
              <w:t>hīč</w:t>
            </w:r>
            <w:proofErr w:type="spellEnd"/>
            <w:r>
              <w:rPr>
                <w:rFonts w:eastAsia="Verdana"/>
                <w:i/>
                <w:sz w:val="20"/>
                <w:szCs w:val="20"/>
              </w:rPr>
              <w:t xml:space="preserve"> </w:t>
            </w:r>
            <w:proofErr w:type="spellStart"/>
            <w:r>
              <w:rPr>
                <w:rFonts w:eastAsia="Verdana"/>
                <w:i/>
                <w:sz w:val="20"/>
                <w:szCs w:val="20"/>
              </w:rPr>
              <w:t>olmassa</w:t>
            </w:r>
            <w:proofErr w:type="spellEnd"/>
            <w:r>
              <w:rPr>
                <w:rFonts w:eastAsia="Verdana"/>
                <w:i/>
                <w:sz w:val="20"/>
                <w:szCs w:val="20"/>
              </w:rPr>
              <w:t>, d-</w:t>
            </w:r>
            <w:proofErr w:type="spellStart"/>
            <w:r>
              <w:rPr>
                <w:rFonts w:eastAsia="Verdana"/>
                <w:i/>
                <w:sz w:val="20"/>
                <w:szCs w:val="20"/>
              </w:rPr>
              <w:t>po</w:t>
            </w:r>
            <w:r>
              <w:rPr>
                <w:rFonts w:eastAsia="Calibri"/>
                <w:i/>
                <w:sz w:val="20"/>
                <w:szCs w:val="20"/>
              </w:rPr>
              <w:t>ṯ</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t</w:t>
            </w:r>
            <w:r>
              <w:rPr>
                <w:rFonts w:eastAsia="Andika"/>
                <w:i/>
                <w:sz w:val="20"/>
                <w:szCs w:val="20"/>
              </w:rPr>
              <w:t>ə</w:t>
            </w:r>
            <w:r>
              <w:rPr>
                <w:rFonts w:eastAsia="Verdana"/>
                <w:i/>
                <w:sz w:val="20"/>
                <w:szCs w:val="20"/>
              </w:rPr>
              <w:t>lyo</w:t>
            </w:r>
            <w:proofErr w:type="spellEnd"/>
            <w:r>
              <w:rPr>
                <w:rFonts w:eastAsia="Verdana"/>
                <w:i/>
                <w:sz w:val="20"/>
                <w:szCs w:val="20"/>
              </w:rPr>
              <w:t xml:space="preserve"> d-</w:t>
            </w:r>
            <w:proofErr w:type="spellStart"/>
            <w:r>
              <w:rPr>
                <w:rFonts w:eastAsia="Verdana"/>
                <w:i/>
                <w:sz w:val="20"/>
                <w:szCs w:val="20"/>
              </w:rPr>
              <w:t>o</w:t>
            </w:r>
            <w:r>
              <w:rPr>
                <w:rFonts w:eastAsia="Calibri"/>
                <w:i/>
                <w:sz w:val="20"/>
                <w:szCs w:val="20"/>
              </w:rPr>
              <w:t>ṯ</w:t>
            </w:r>
            <w:r>
              <w:rPr>
                <w:rFonts w:eastAsia="Verdana"/>
                <w:i/>
                <w:sz w:val="20"/>
                <w:szCs w:val="20"/>
              </w:rPr>
              <w:t>eno</w:t>
            </w:r>
            <w:proofErr w:type="spellEnd"/>
            <w:r>
              <w:rPr>
                <w:rFonts w:eastAsia="Verdana"/>
                <w:i/>
                <w:sz w:val="20"/>
                <w:szCs w:val="20"/>
              </w:rPr>
              <w:t xml:space="preserve"> l-</w:t>
            </w:r>
            <w:proofErr w:type="spellStart"/>
            <w:r>
              <w:rPr>
                <w:rFonts w:eastAsia="Verdana"/>
                <w:i/>
                <w:sz w:val="20"/>
                <w:szCs w:val="20"/>
              </w:rPr>
              <w:t>gabux</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möchte</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du </w:t>
            </w:r>
            <w:proofErr w:type="spellStart"/>
            <w:r>
              <w:rPr>
                <w:rFonts w:eastAsia="Verdana"/>
                <w:sz w:val="20"/>
                <w:szCs w:val="20"/>
              </w:rPr>
              <w:t>diesen</w:t>
            </w:r>
            <w:proofErr w:type="spellEnd"/>
            <w:r>
              <w:rPr>
                <w:rFonts w:eastAsia="Verdana"/>
                <w:sz w:val="20"/>
                <w:szCs w:val="20"/>
              </w:rPr>
              <w:t xml:space="preserve"> </w:t>
            </w:r>
            <w:proofErr w:type="spellStart"/>
            <w:r>
              <w:rPr>
                <w:rFonts w:eastAsia="Verdana"/>
                <w:sz w:val="20"/>
                <w:szCs w:val="20"/>
              </w:rPr>
              <w:t>meinen</w:t>
            </w:r>
            <w:proofErr w:type="spellEnd"/>
            <w:r>
              <w:rPr>
                <w:rFonts w:eastAsia="Verdana"/>
                <w:sz w:val="20"/>
                <w:szCs w:val="20"/>
              </w:rPr>
              <w:t xml:space="preserve"> Acker </w:t>
            </w:r>
            <w:proofErr w:type="spellStart"/>
            <w:r>
              <w:rPr>
                <w:rFonts w:eastAsia="Verdana"/>
                <w:sz w:val="20"/>
                <w:szCs w:val="20"/>
              </w:rPr>
              <w:t>annimmst</w:t>
            </w:r>
            <w:proofErr w:type="spellEnd"/>
            <w:r>
              <w:rPr>
                <w:rFonts w:eastAsia="Verdana"/>
                <w:sz w:val="20"/>
                <w:szCs w:val="20"/>
              </w:rPr>
              <w:t xml:space="preserve">, </w:t>
            </w:r>
            <w:proofErr w:type="spellStart"/>
            <w:r>
              <w:rPr>
                <w:rFonts w:eastAsia="Verdana"/>
                <w:sz w:val="20"/>
                <w:szCs w:val="20"/>
              </w:rPr>
              <w:t>damit</w:t>
            </w:r>
            <w:proofErr w:type="spellEnd"/>
            <w:r>
              <w:rPr>
                <w:rFonts w:eastAsia="Verdana"/>
                <w:sz w:val="20"/>
                <w:szCs w:val="20"/>
              </w:rPr>
              <w:t xml:space="preserve"> </w:t>
            </w:r>
            <w:proofErr w:type="spellStart"/>
            <w:r>
              <w:rPr>
                <w:rFonts w:eastAsia="Verdana"/>
                <w:sz w:val="20"/>
                <w:szCs w:val="20"/>
              </w:rPr>
              <w:t>mein</w:t>
            </w:r>
            <w:proofErr w:type="spellEnd"/>
            <w:r>
              <w:rPr>
                <w:rFonts w:eastAsia="Verdana"/>
                <w:sz w:val="20"/>
                <w:szCs w:val="20"/>
              </w:rPr>
              <w:t xml:space="preserve"> </w:t>
            </w:r>
            <w:proofErr w:type="spellStart"/>
            <w:r>
              <w:rPr>
                <w:rFonts w:eastAsia="Verdana"/>
                <w:sz w:val="20"/>
                <w:szCs w:val="20"/>
              </w:rPr>
              <w:t>Antlitz</w:t>
            </w:r>
            <w:proofErr w:type="spellEnd"/>
            <w:r>
              <w:rPr>
                <w:rFonts w:eastAsia="Verdana"/>
                <w:sz w:val="20"/>
                <w:szCs w:val="20"/>
              </w:rPr>
              <w:t xml:space="preserve"> es </w:t>
            </w:r>
            <w:proofErr w:type="spellStart"/>
            <w:r>
              <w:rPr>
                <w:rFonts w:eastAsia="Verdana"/>
                <w:sz w:val="20"/>
                <w:szCs w:val="20"/>
              </w:rPr>
              <w:t>erträgt</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dir</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kommen</w:t>
            </w:r>
            <w:r>
              <w:rPr>
                <w:rFonts w:eastAsia="Calibri"/>
                <w:sz w:val="20"/>
                <w:szCs w:val="20"/>
              </w:rPr>
              <w:t>ʼ</w:t>
            </w:r>
            <w:proofErr w:type="spellEnd"/>
            <w:r>
              <w:rPr>
                <w:rFonts w:eastAsia="Verdana"/>
                <w:sz w:val="20"/>
                <w:szCs w:val="20"/>
              </w:rPr>
              <w:t>;</w:t>
            </w:r>
            <w:r>
              <w:rPr>
                <w:rFonts w:eastAsia="Verdana"/>
                <w:i/>
                <w:sz w:val="20"/>
                <w:szCs w:val="20"/>
              </w:rPr>
              <w:t xml:space="preserve"> 444; 108/33; 9) </w:t>
            </w:r>
            <w:proofErr w:type="spellStart"/>
            <w:r>
              <w:rPr>
                <w:rFonts w:eastAsia="Verdana"/>
                <w:i/>
                <w:sz w:val="20"/>
                <w:szCs w:val="20"/>
              </w:rPr>
              <w:t>hi</w:t>
            </w:r>
            <w:r>
              <w:rPr>
                <w:rFonts w:eastAsia="Andika"/>
                <w:i/>
                <w:sz w:val="20"/>
                <w:szCs w:val="20"/>
              </w:rPr>
              <w:t>ye</w:t>
            </w:r>
            <w:proofErr w:type="spellEnd"/>
            <w:r>
              <w:rPr>
                <w:rFonts w:eastAsia="Andika"/>
                <w:i/>
                <w:sz w:val="20"/>
                <w:szCs w:val="20"/>
              </w:rPr>
              <w:t xml:space="preserve"> </w:t>
            </w:r>
            <w:proofErr w:type="spellStart"/>
            <w:r>
              <w:rPr>
                <w:rFonts w:eastAsia="Andika"/>
                <w:i/>
                <w:sz w:val="20"/>
                <w:szCs w:val="20"/>
              </w:rPr>
              <w:t>ftəḥle</w:t>
            </w:r>
            <w:proofErr w:type="spellEnd"/>
            <w:r>
              <w:rPr>
                <w:rFonts w:eastAsia="Andika"/>
                <w:i/>
                <w:sz w:val="20"/>
                <w:szCs w:val="20"/>
              </w:rPr>
              <w:t xml:space="preserve"> </w:t>
            </w:r>
            <w:r>
              <w:rPr>
                <w:rFonts w:eastAsia="Verdana"/>
                <w:i/>
                <w:sz w:val="20"/>
                <w:szCs w:val="20"/>
              </w:rPr>
              <w:t>i=</w:t>
            </w:r>
            <w:proofErr w:type="spellStart"/>
            <w:r>
              <w:rPr>
                <w:rFonts w:eastAsia="Arial"/>
                <w:i/>
                <w:sz w:val="20"/>
                <w:szCs w:val="20"/>
              </w:rPr>
              <w:t>maḏ̣yaf-</w:t>
            </w:r>
            <w:r>
              <w:rPr>
                <w:rFonts w:eastAsia="Verdana"/>
                <w:i/>
                <w:sz w:val="20"/>
                <w:szCs w:val="20"/>
              </w:rPr>
              <w:t>ayo</w:t>
            </w:r>
            <w:proofErr w:type="spellEnd"/>
            <w:r>
              <w:rPr>
                <w:rFonts w:eastAsia="Verdana"/>
                <w:i/>
                <w:sz w:val="20"/>
                <w:szCs w:val="20"/>
              </w:rPr>
              <w:t>, l-</w:t>
            </w:r>
            <w:proofErr w:type="spellStart"/>
            <w:r>
              <w:rPr>
                <w:rFonts w:eastAsia="Verdana"/>
                <w:i/>
                <w:sz w:val="20"/>
                <w:szCs w:val="20"/>
              </w:rPr>
              <w:t>boyi</w:t>
            </w:r>
            <w:proofErr w:type="spellEnd"/>
            <w:r>
              <w:rPr>
                <w:rFonts w:eastAsia="Verdana"/>
                <w:i/>
                <w:sz w:val="20"/>
                <w:szCs w:val="20"/>
              </w:rPr>
              <w:t xml:space="preserve"> d-</w:t>
            </w:r>
            <w:proofErr w:type="spellStart"/>
            <w:r>
              <w:rPr>
                <w:rFonts w:eastAsia="Verdana"/>
                <w:i/>
                <w:sz w:val="20"/>
                <w:szCs w:val="20"/>
              </w:rPr>
              <w:t>mune</w:t>
            </w:r>
            <w:proofErr w:type="spellEnd"/>
            <w:r>
              <w:rPr>
                <w:rFonts w:eastAsia="Verdana"/>
                <w:i/>
                <w:sz w:val="20"/>
                <w:szCs w:val="20"/>
              </w:rPr>
              <w:t>? l-</w:t>
            </w:r>
            <w:proofErr w:type="spellStart"/>
            <w:r>
              <w:rPr>
                <w:rFonts w:eastAsia="Verdana"/>
                <w:i/>
                <w:sz w:val="20"/>
                <w:szCs w:val="20"/>
              </w:rPr>
              <w:t>boyi</w:t>
            </w:r>
            <w:proofErr w:type="spellEnd"/>
            <w:r>
              <w:rPr>
                <w:rFonts w:eastAsia="Verdana"/>
                <w:i/>
                <w:sz w:val="20"/>
                <w:szCs w:val="20"/>
              </w:rPr>
              <w:t xml:space="preserve"> d-tole </w:t>
            </w:r>
            <w:proofErr w:type="spellStart"/>
            <w:r>
              <w:rPr>
                <w:rFonts w:eastAsia="Verdana"/>
                <w:i/>
                <w:sz w:val="20"/>
                <w:szCs w:val="20"/>
              </w:rPr>
              <w:t>salōġ</w:t>
            </w:r>
            <w:proofErr w:type="spellEnd"/>
            <w:r>
              <w:rPr>
                <w:rFonts w:eastAsia="Verdana"/>
                <w:i/>
                <w:sz w:val="20"/>
                <w:szCs w:val="20"/>
              </w:rPr>
              <w:t xml:space="preserve"> m-i=</w:t>
            </w:r>
            <w:proofErr w:type="spellStart"/>
            <w:r>
              <w:rPr>
                <w:rFonts w:eastAsia="Verdana"/>
                <w:i/>
                <w:sz w:val="20"/>
                <w:szCs w:val="20"/>
              </w:rPr>
              <w:t>bar</w:t>
            </w:r>
            <w:r>
              <w:rPr>
                <w:rFonts w:eastAsia="Calibri"/>
                <w:i/>
                <w:sz w:val="20"/>
                <w:szCs w:val="20"/>
              </w:rPr>
              <w:t>ṯ</w:t>
            </w:r>
            <w:r>
              <w:rPr>
                <w:rFonts w:eastAsia="Verdana"/>
                <w:i/>
                <w:sz w:val="20"/>
                <w:szCs w:val="20"/>
              </w:rPr>
              <w:t>ay</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w:t>
            </w:r>
            <w:proofErr w:type="spellEnd"/>
            <w:r>
              <w:rPr>
                <w:rFonts w:eastAsia="Verdana"/>
                <w:sz w:val="20"/>
                <w:szCs w:val="20"/>
              </w:rPr>
              <w:t xml:space="preserve"> </w:t>
            </w:r>
            <w:proofErr w:type="spellStart"/>
            <w:r>
              <w:rPr>
                <w:rFonts w:eastAsia="Verdana"/>
                <w:sz w:val="20"/>
                <w:szCs w:val="20"/>
              </w:rPr>
              <w:t>hatte</w:t>
            </w:r>
            <w:proofErr w:type="spellEnd"/>
            <w:r>
              <w:rPr>
                <w:rFonts w:eastAsia="Verdana"/>
                <w:sz w:val="20"/>
                <w:szCs w:val="20"/>
              </w:rPr>
              <w:t xml:space="preserve"> er dies </w:t>
            </w:r>
            <w:proofErr w:type="spellStart"/>
            <w:r>
              <w:rPr>
                <w:rFonts w:eastAsia="Verdana"/>
                <w:sz w:val="20"/>
                <w:szCs w:val="20"/>
              </w:rPr>
              <w:t>Gästehaus</w:t>
            </w:r>
            <w:proofErr w:type="spellEnd"/>
            <w:r>
              <w:rPr>
                <w:rFonts w:eastAsia="Verdana"/>
                <w:sz w:val="20"/>
                <w:szCs w:val="20"/>
              </w:rPr>
              <w:t xml:space="preserve"> </w:t>
            </w:r>
            <w:proofErr w:type="spellStart"/>
            <w:r>
              <w:rPr>
                <w:rFonts w:eastAsia="Verdana"/>
                <w:sz w:val="20"/>
                <w:szCs w:val="20"/>
              </w:rPr>
              <w:t>aufgemacht</w:t>
            </w:r>
            <w:proofErr w:type="spellEnd"/>
            <w:r>
              <w:rPr>
                <w:rFonts w:eastAsia="Verdana"/>
                <w:sz w:val="20"/>
                <w:szCs w:val="20"/>
              </w:rPr>
              <w:t xml:space="preserve">. </w:t>
            </w:r>
            <w:proofErr w:type="spellStart"/>
            <w:r>
              <w:rPr>
                <w:rFonts w:eastAsia="Verdana"/>
                <w:sz w:val="20"/>
                <w:szCs w:val="20"/>
              </w:rPr>
              <w:t>Wozu</w:t>
            </w:r>
            <w:proofErr w:type="spellEnd"/>
            <w:r>
              <w:rPr>
                <w:rFonts w:eastAsia="Verdana"/>
                <w:sz w:val="20"/>
                <w:szCs w:val="20"/>
              </w:rPr>
              <w:t xml:space="preserve">? Um </w:t>
            </w:r>
            <w:proofErr w:type="spellStart"/>
            <w:r>
              <w:rPr>
                <w:rFonts w:eastAsia="Verdana"/>
                <w:sz w:val="20"/>
                <w:szCs w:val="20"/>
              </w:rPr>
              <w:t>etwas</w:t>
            </w:r>
            <w:proofErr w:type="spellEnd"/>
            <w:r>
              <w:rPr>
                <w:rFonts w:eastAsia="Verdana"/>
                <w:sz w:val="20"/>
                <w:szCs w:val="20"/>
              </w:rPr>
              <w:t xml:space="preserve"> </w:t>
            </w:r>
            <w:proofErr w:type="spellStart"/>
            <w:r>
              <w:rPr>
                <w:rFonts w:eastAsia="Verdana"/>
                <w:sz w:val="20"/>
                <w:szCs w:val="20"/>
              </w:rPr>
              <w:t>über</w:t>
            </w:r>
            <w:proofErr w:type="spellEnd"/>
            <w:r>
              <w:rPr>
                <w:rFonts w:eastAsia="Verdana"/>
                <w:sz w:val="20"/>
                <w:szCs w:val="20"/>
              </w:rPr>
              <w:t xml:space="preserve"> seine </w:t>
            </w:r>
            <w:proofErr w:type="spellStart"/>
            <w:r>
              <w:rPr>
                <w:rFonts w:eastAsia="Verdana"/>
                <w:sz w:val="20"/>
                <w:szCs w:val="20"/>
              </w:rPr>
              <w:t>Tochter</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erfahren</w:t>
            </w:r>
            <w:r>
              <w:rPr>
                <w:rFonts w:eastAsia="Calibri"/>
                <w:sz w:val="20"/>
                <w:szCs w:val="20"/>
              </w:rPr>
              <w:t>ʼ</w:t>
            </w:r>
            <w:proofErr w:type="spellEnd"/>
            <w:r>
              <w:rPr>
                <w:rFonts w:eastAsia="Verdana"/>
                <w:sz w:val="20"/>
                <w:szCs w:val="20"/>
              </w:rPr>
              <w:t>;</w:t>
            </w:r>
            <w:r>
              <w:rPr>
                <w:rFonts w:eastAsia="Verdana"/>
                <w:i/>
                <w:sz w:val="20"/>
                <w:szCs w:val="20"/>
              </w:rPr>
              <w:t xml:space="preserve"> 445; 88/160; 10) </w:t>
            </w:r>
            <w:proofErr w:type="spellStart"/>
            <w:r>
              <w:rPr>
                <w:rFonts w:eastAsia="Andika"/>
                <w:i/>
                <w:sz w:val="20"/>
                <w:szCs w:val="20"/>
              </w:rPr>
              <w:t>alo</w:t>
            </w:r>
            <w:proofErr w:type="spellEnd"/>
            <w:r>
              <w:rPr>
                <w:rFonts w:eastAsia="Andika"/>
                <w:i/>
                <w:sz w:val="20"/>
                <w:szCs w:val="20"/>
              </w:rPr>
              <w:t xml:space="preserve"> </w:t>
            </w:r>
            <w:proofErr w:type="spellStart"/>
            <w:r>
              <w:rPr>
                <w:rFonts w:eastAsia="Andika"/>
                <w:i/>
                <w:sz w:val="20"/>
                <w:szCs w:val="20"/>
              </w:rPr>
              <w:t>kət</w:t>
            </w:r>
            <w:proofErr w:type="spellEnd"/>
            <w:r>
              <w:rPr>
                <w:rFonts w:eastAsia="Andika"/>
                <w:i/>
                <w:sz w:val="20"/>
                <w:szCs w:val="20"/>
              </w:rPr>
              <w:t xml:space="preserve">-li </w:t>
            </w:r>
            <w:proofErr w:type="spellStart"/>
            <w:r>
              <w:rPr>
                <w:rFonts w:eastAsia="Verdana"/>
                <w:i/>
                <w:sz w:val="20"/>
                <w:szCs w:val="20"/>
              </w:rPr>
              <w:t>šar</w:t>
            </w:r>
            <w:r>
              <w:rPr>
                <w:rFonts w:eastAsia="Calibri"/>
                <w:i/>
                <w:sz w:val="20"/>
                <w:szCs w:val="20"/>
              </w:rPr>
              <w:t>ṭ</w:t>
            </w:r>
            <w:proofErr w:type="spellEnd"/>
            <w:r>
              <w:rPr>
                <w:rFonts w:eastAsia="Verdana"/>
                <w:i/>
                <w:sz w:val="20"/>
                <w:szCs w:val="20"/>
              </w:rPr>
              <w:t xml:space="preserve">, </w:t>
            </w:r>
            <w:proofErr w:type="spellStart"/>
            <w:r>
              <w:rPr>
                <w:rFonts w:eastAsia="Verdana"/>
                <w:i/>
                <w:sz w:val="20"/>
                <w:szCs w:val="20"/>
              </w:rPr>
              <w:t>ánnaqla</w:t>
            </w:r>
            <w:proofErr w:type="spellEnd"/>
            <w:r>
              <w:rPr>
                <w:rFonts w:eastAsia="Verdana"/>
                <w:i/>
                <w:sz w:val="20"/>
                <w:szCs w:val="20"/>
              </w:rPr>
              <w:t xml:space="preserve"> </w:t>
            </w:r>
            <w:proofErr w:type="spellStart"/>
            <w:r>
              <w:rPr>
                <w:rFonts w:eastAsia="Verdana"/>
                <w:i/>
                <w:sz w:val="20"/>
                <w:szCs w:val="20"/>
              </w:rPr>
              <w:t>gud</w:t>
            </w:r>
            <w:proofErr w:type="spellEnd"/>
            <w:r>
              <w:rPr>
                <w:rFonts w:eastAsia="Verdana"/>
                <w:i/>
                <w:sz w:val="20"/>
                <w:szCs w:val="20"/>
              </w:rPr>
              <w:t>-</w:t>
            </w:r>
            <w:proofErr w:type="spellStart"/>
            <w:r>
              <w:rPr>
                <w:rFonts w:eastAsia="Verdana"/>
                <w:i/>
                <w:sz w:val="20"/>
                <w:szCs w:val="20"/>
              </w:rPr>
              <w:t>tolut</w:t>
            </w:r>
            <w:proofErr w:type="spellEnd"/>
            <w:r>
              <w:rPr>
                <w:rFonts w:eastAsia="Verdana"/>
                <w:i/>
                <w:sz w:val="20"/>
                <w:szCs w:val="20"/>
              </w:rPr>
              <w:t>-le u=</w:t>
            </w:r>
            <w:proofErr w:type="spellStart"/>
            <w:r>
              <w:rPr>
                <w:rFonts w:eastAsia="Verdana"/>
                <w:i/>
                <w:sz w:val="20"/>
                <w:szCs w:val="20"/>
              </w:rPr>
              <w:t>šar</w:t>
            </w:r>
            <w:r>
              <w:rPr>
                <w:rFonts w:eastAsia="Calibri"/>
                <w:i/>
                <w:sz w:val="20"/>
                <w:szCs w:val="20"/>
              </w:rPr>
              <w:t>ṭ</w:t>
            </w:r>
            <w:r>
              <w:rPr>
                <w:rFonts w:eastAsia="Verdana"/>
                <w:i/>
                <w:sz w:val="20"/>
                <w:szCs w:val="20"/>
              </w:rPr>
              <w:t>-ano</w:t>
            </w:r>
            <w:proofErr w:type="spellEnd"/>
            <w:r>
              <w:rPr>
                <w:rFonts w:eastAsia="Andika"/>
                <w:i/>
                <w:sz w:val="20"/>
                <w:szCs w:val="20"/>
              </w:rPr>
              <w:t xml:space="preserve">, </w:t>
            </w:r>
            <w:proofErr w:type="spellStart"/>
            <w:r>
              <w:rPr>
                <w:rFonts w:eastAsia="Andika"/>
                <w:i/>
                <w:sz w:val="20"/>
                <w:szCs w:val="20"/>
              </w:rPr>
              <w:t>ánnaqla</w:t>
            </w:r>
            <w:proofErr w:type="spellEnd"/>
            <w:r>
              <w:rPr>
                <w:rFonts w:eastAsia="Andika"/>
                <w:i/>
                <w:sz w:val="20"/>
                <w:szCs w:val="20"/>
              </w:rPr>
              <w:t xml:space="preserve"> </w:t>
            </w:r>
            <w:proofErr w:type="spellStart"/>
            <w:r>
              <w:rPr>
                <w:rFonts w:eastAsia="Andika"/>
                <w:i/>
                <w:sz w:val="20"/>
                <w:szCs w:val="20"/>
              </w:rPr>
              <w:t>xalaṣ</w:t>
            </w:r>
            <w:proofErr w:type="spellEnd"/>
            <w:r>
              <w:rPr>
                <w:rFonts w:eastAsia="Andika"/>
                <w:i/>
                <w:sz w:val="20"/>
                <w:szCs w:val="20"/>
              </w:rPr>
              <w:t xml:space="preserve">, haw </w:t>
            </w:r>
            <w:proofErr w:type="spellStart"/>
            <w:r>
              <w:rPr>
                <w:rFonts w:eastAsia="Andika"/>
                <w:i/>
                <w:sz w:val="20"/>
                <w:szCs w:val="20"/>
              </w:rPr>
              <w:t>kət</w:t>
            </w:r>
            <w:proofErr w:type="spellEnd"/>
            <w:r>
              <w:rPr>
                <w:rFonts w:eastAsia="Andika"/>
                <w:i/>
                <w:sz w:val="20"/>
                <w:szCs w:val="20"/>
              </w:rPr>
              <w:t xml:space="preserve">-li </w:t>
            </w:r>
            <w:proofErr w:type="spellStart"/>
            <w:r>
              <w:rPr>
                <w:rFonts w:eastAsia="Andika"/>
                <w:i/>
                <w:sz w:val="20"/>
                <w:szCs w:val="20"/>
              </w:rPr>
              <w:t>mede</w:t>
            </w:r>
            <w:proofErr w:type="spellEnd"/>
            <w:r>
              <w:rPr>
                <w:rFonts w:eastAsia="Andika"/>
                <w:i/>
                <w:sz w:val="20"/>
                <w:szCs w:val="20"/>
              </w:rPr>
              <w:t xml:space="preserve"> </w:t>
            </w:r>
            <w:proofErr w:type="spellStart"/>
            <w:r>
              <w:rPr>
                <w:rFonts w:eastAsia="Andika"/>
                <w:i/>
                <w:sz w:val="20"/>
                <w:szCs w:val="20"/>
              </w:rPr>
              <w:t>ḥreno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habe</w:t>
            </w:r>
            <w:proofErr w:type="spellEnd"/>
            <w:r>
              <w:rPr>
                <w:rFonts w:eastAsia="Verdana"/>
                <w:sz w:val="20"/>
                <w:szCs w:val="20"/>
              </w:rPr>
              <w:t xml:space="preserve"> </w:t>
            </w:r>
            <w:proofErr w:type="spellStart"/>
            <w:r>
              <w:rPr>
                <w:rFonts w:eastAsia="Verdana"/>
                <w:sz w:val="20"/>
                <w:szCs w:val="20"/>
              </w:rPr>
              <w:t>noch</w:t>
            </w:r>
            <w:proofErr w:type="spellEnd"/>
            <w:r>
              <w:rPr>
                <w:rFonts w:eastAsia="Verdana"/>
                <w:sz w:val="20"/>
                <w:szCs w:val="20"/>
              </w:rPr>
              <w:t xml:space="preserve"> </w:t>
            </w:r>
            <w:proofErr w:type="spellStart"/>
            <w:r>
              <w:rPr>
                <w:rFonts w:eastAsia="Verdana"/>
                <w:sz w:val="20"/>
                <w:szCs w:val="20"/>
              </w:rPr>
              <w:t>eine</w:t>
            </w:r>
            <w:proofErr w:type="spellEnd"/>
            <w:r>
              <w:rPr>
                <w:rFonts w:eastAsia="Verdana"/>
                <w:sz w:val="20"/>
                <w:szCs w:val="20"/>
              </w:rPr>
              <w:t xml:space="preserve"> </w:t>
            </w:r>
            <w:proofErr w:type="spellStart"/>
            <w:r>
              <w:rPr>
                <w:rFonts w:eastAsia="Verdana"/>
                <w:sz w:val="20"/>
                <w:szCs w:val="20"/>
              </w:rPr>
              <w:t>Bedingung</w:t>
            </w:r>
            <w:proofErr w:type="spellEnd"/>
            <w:r>
              <w:rPr>
                <w:rFonts w:eastAsia="Verdana"/>
                <w:sz w:val="20"/>
                <w:szCs w:val="20"/>
              </w:rPr>
              <w:t xml:space="preserve">; </w:t>
            </w:r>
            <w:proofErr w:type="spellStart"/>
            <w:r>
              <w:rPr>
                <w:rFonts w:eastAsia="Verdana"/>
                <w:sz w:val="20"/>
                <w:szCs w:val="20"/>
              </w:rPr>
              <w:t>wenn</w:t>
            </w:r>
            <w:proofErr w:type="spellEnd"/>
            <w:r>
              <w:rPr>
                <w:rFonts w:eastAsia="Verdana"/>
                <w:sz w:val="20"/>
                <w:szCs w:val="20"/>
              </w:rPr>
              <w:t xml:space="preserve"> </w:t>
            </w:r>
            <w:proofErr w:type="spellStart"/>
            <w:r>
              <w:rPr>
                <w:rFonts w:eastAsia="Verdana"/>
                <w:sz w:val="20"/>
                <w:szCs w:val="20"/>
              </w:rPr>
              <w:t>ihr</w:t>
            </w:r>
            <w:proofErr w:type="spellEnd"/>
            <w:r>
              <w:rPr>
                <w:rFonts w:eastAsia="Verdana"/>
                <w:sz w:val="20"/>
                <w:szCs w:val="20"/>
              </w:rPr>
              <w:t xml:space="preserve"> die </w:t>
            </w:r>
            <w:proofErr w:type="spellStart"/>
            <w:r>
              <w:rPr>
                <w:rFonts w:eastAsia="Verdana"/>
                <w:sz w:val="20"/>
                <w:szCs w:val="20"/>
              </w:rPr>
              <w:t>erfüllt</w:t>
            </w:r>
            <w:proofErr w:type="spellEnd"/>
            <w:r>
              <w:rPr>
                <w:rFonts w:eastAsia="Verdana"/>
                <w:sz w:val="20"/>
                <w:szCs w:val="20"/>
              </w:rPr>
              <w:t xml:space="preserve">, so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schluss</w:t>
            </w:r>
            <w:proofErr w:type="spellEnd"/>
            <w:r>
              <w:rPr>
                <w:rFonts w:eastAsia="Verdana"/>
                <w:sz w:val="20"/>
                <w:szCs w:val="20"/>
              </w:rPr>
              <w:t xml:space="preserve">; </w:t>
            </w:r>
            <w:proofErr w:type="spellStart"/>
            <w:r>
              <w:rPr>
                <w:rFonts w:eastAsia="Verdana"/>
                <w:sz w:val="20"/>
                <w:szCs w:val="20"/>
              </w:rPr>
              <w:t>eine</w:t>
            </w:r>
            <w:proofErr w:type="spellEnd"/>
            <w:r>
              <w:rPr>
                <w:rFonts w:eastAsia="Verdana"/>
                <w:sz w:val="20"/>
                <w:szCs w:val="20"/>
              </w:rPr>
              <w:t xml:space="preserve"> </w:t>
            </w:r>
            <w:proofErr w:type="spellStart"/>
            <w:r>
              <w:rPr>
                <w:rFonts w:eastAsia="Verdana"/>
                <w:sz w:val="20"/>
                <w:szCs w:val="20"/>
              </w:rPr>
              <w:t>weitere</w:t>
            </w:r>
            <w:proofErr w:type="spellEnd"/>
            <w:r>
              <w:rPr>
                <w:rFonts w:eastAsia="Verdana"/>
                <w:sz w:val="20"/>
                <w:szCs w:val="20"/>
              </w:rPr>
              <w:t xml:space="preserve"> </w:t>
            </w:r>
            <w:proofErr w:type="spellStart"/>
            <w:r>
              <w:rPr>
                <w:rFonts w:eastAsia="Verdana"/>
                <w:sz w:val="20"/>
                <w:szCs w:val="20"/>
              </w:rPr>
              <w:t>Bedingung</w:t>
            </w:r>
            <w:proofErr w:type="spellEnd"/>
            <w:r>
              <w:rPr>
                <w:rFonts w:eastAsia="Verdana"/>
                <w:sz w:val="20"/>
                <w:szCs w:val="20"/>
              </w:rPr>
              <w:t xml:space="preserve"> </w:t>
            </w:r>
            <w:proofErr w:type="spellStart"/>
            <w:r>
              <w:rPr>
                <w:rFonts w:eastAsia="Verdana"/>
                <w:sz w:val="20"/>
                <w:szCs w:val="20"/>
              </w:rPr>
              <w:t>habe</w:t>
            </w:r>
            <w:proofErr w:type="spellEnd"/>
            <w:r>
              <w:rPr>
                <w:rFonts w:eastAsia="Verdana"/>
                <w:sz w:val="20"/>
                <w:szCs w:val="20"/>
              </w:rPr>
              <w:t xml:space="preserve"> ich </w:t>
            </w:r>
            <w:proofErr w:type="spellStart"/>
            <w:r>
              <w:rPr>
                <w:rFonts w:eastAsia="Verdana"/>
                <w:sz w:val="20"/>
                <w:szCs w:val="20"/>
              </w:rPr>
              <w:t>nicht</w:t>
            </w:r>
            <w:r>
              <w:rPr>
                <w:rFonts w:eastAsia="Calibri"/>
                <w:sz w:val="20"/>
                <w:szCs w:val="20"/>
              </w:rPr>
              <w:t>ʼ</w:t>
            </w:r>
            <w:proofErr w:type="spellEnd"/>
            <w:r>
              <w:rPr>
                <w:rFonts w:eastAsia="Verdana"/>
                <w:sz w:val="20"/>
                <w:szCs w:val="20"/>
              </w:rPr>
              <w:t>;</w:t>
            </w:r>
            <w:r>
              <w:rPr>
                <w:rFonts w:eastAsia="Verdana"/>
                <w:i/>
                <w:sz w:val="20"/>
                <w:szCs w:val="20"/>
              </w:rPr>
              <w:t xml:space="preserve"> 445; 73/381; ko-</w:t>
            </w:r>
            <w:proofErr w:type="spellStart"/>
            <w:r>
              <w:rPr>
                <w:rFonts w:eastAsia="Verdana"/>
                <w:i/>
                <w:sz w:val="20"/>
                <w:szCs w:val="20"/>
              </w:rPr>
              <w:t>ma</w:t>
            </w:r>
            <w:r>
              <w:rPr>
                <w:rFonts w:eastAsia="Calibri"/>
                <w:i/>
                <w:sz w:val="20"/>
                <w:szCs w:val="20"/>
              </w:rPr>
              <w:t>ḥ</w:t>
            </w:r>
            <w:r>
              <w:rPr>
                <w:rFonts w:eastAsia="Verdana"/>
                <w:i/>
                <w:sz w:val="20"/>
                <w:szCs w:val="20"/>
              </w:rPr>
              <w:t>ət</w:t>
            </w:r>
            <w:proofErr w:type="spellEnd"/>
            <w:r>
              <w:rPr>
                <w:rFonts w:eastAsia="Verdana"/>
                <w:i/>
                <w:sz w:val="20"/>
                <w:szCs w:val="20"/>
              </w:rPr>
              <w:t xml:space="preserve"> </w:t>
            </w:r>
            <w:proofErr w:type="spellStart"/>
            <w:r>
              <w:rPr>
                <w:rFonts w:eastAsia="Verdana"/>
                <w:i/>
                <w:sz w:val="20"/>
                <w:szCs w:val="20"/>
              </w:rPr>
              <w:t>šar</w:t>
            </w:r>
            <w:r>
              <w:rPr>
                <w:rFonts w:eastAsia="Calibri"/>
                <w:i/>
                <w:sz w:val="20"/>
                <w:szCs w:val="20"/>
              </w:rPr>
              <w:t>ṭ</w:t>
            </w:r>
            <w:r>
              <w:rPr>
                <w:rFonts w:eastAsia="Verdana"/>
                <w:i/>
                <w:sz w:val="20"/>
                <w:szCs w:val="20"/>
              </w:rPr>
              <w:t>at</w:t>
            </w:r>
            <w:proofErr w:type="spellEnd"/>
            <w:r>
              <w:rPr>
                <w:rFonts w:eastAsia="Verdana"/>
                <w:i/>
                <w:sz w:val="20"/>
                <w:szCs w:val="20"/>
              </w:rPr>
              <w:t xml:space="preserve"> </w:t>
            </w:r>
            <w:proofErr w:type="spellStart"/>
            <w:r>
              <w:rPr>
                <w:rFonts w:eastAsia="Verdana"/>
                <w:i/>
                <w:sz w:val="20"/>
                <w:szCs w:val="20"/>
              </w:rPr>
              <w:t>qumi</w:t>
            </w:r>
            <w:proofErr w:type="spellEnd"/>
            <w:r>
              <w:rPr>
                <w:rFonts w:eastAsia="Verdana"/>
                <w:i/>
                <w:sz w:val="20"/>
                <w:szCs w:val="20"/>
              </w:rPr>
              <w:t xml:space="preserve">, </w:t>
            </w:r>
            <w:proofErr w:type="spellStart"/>
            <w:r>
              <w:rPr>
                <w:rFonts w:eastAsia="Verdana"/>
                <w:i/>
                <w:sz w:val="20"/>
                <w:szCs w:val="20"/>
              </w:rPr>
              <w:t>laybi</w:t>
            </w:r>
            <w:proofErr w:type="spellEnd"/>
            <w:r>
              <w:rPr>
                <w:rFonts w:eastAsia="Verdana"/>
                <w:i/>
                <w:sz w:val="20"/>
                <w:szCs w:val="20"/>
              </w:rPr>
              <w:t xml:space="preserve"> </w:t>
            </w:r>
            <w:proofErr w:type="spellStart"/>
            <w:r>
              <w:rPr>
                <w:rFonts w:eastAsia="Verdana"/>
                <w:i/>
                <w:sz w:val="20"/>
                <w:szCs w:val="20"/>
              </w:rPr>
              <w:t>tolena-nne</w:t>
            </w:r>
            <w:proofErr w:type="spellEnd"/>
            <w:r>
              <w:rPr>
                <w:rFonts w:eastAsia="Verdana"/>
                <w:i/>
                <w:sz w:val="20"/>
                <w:szCs w:val="20"/>
              </w:rPr>
              <w:t xml:space="preserve"> ‘</w:t>
            </w:r>
            <w:r>
              <w:rPr>
                <w:rFonts w:eastAsia="Verdana"/>
                <w:sz w:val="20"/>
                <w:szCs w:val="20"/>
              </w:rPr>
              <w:t xml:space="preserve">He laid down the conditions which I cannot </w:t>
            </w:r>
            <w:proofErr w:type="spellStart"/>
            <w:r>
              <w:rPr>
                <w:rFonts w:eastAsia="Verdana"/>
                <w:sz w:val="20"/>
                <w:szCs w:val="20"/>
              </w:rPr>
              <w:t>fulfill</w:t>
            </w:r>
            <w:proofErr w:type="spellEnd"/>
            <w:r>
              <w:rPr>
                <w:rFonts w:eastAsia="Verdana"/>
                <w:sz w:val="20"/>
                <w:szCs w:val="20"/>
              </w:rPr>
              <w:t>’ 73/235; (</w:t>
            </w:r>
            <w:proofErr w:type="spellStart"/>
            <w:r>
              <w:rPr>
                <w:rFonts w:eastAsia="Verdana"/>
                <w:sz w:val="20"/>
                <w:szCs w:val="20"/>
              </w:rPr>
              <w:t>не</w:t>
            </w:r>
            <w:proofErr w:type="spellEnd"/>
            <w:r>
              <w:rPr>
                <w:rFonts w:eastAsia="Verdana"/>
                <w:sz w:val="20"/>
                <w:szCs w:val="20"/>
              </w:rPr>
              <w:t xml:space="preserve"> </w:t>
            </w:r>
            <w:proofErr w:type="spellStart"/>
            <w:r>
              <w:rPr>
                <w:rFonts w:eastAsia="Verdana"/>
                <w:sz w:val="20"/>
                <w:szCs w:val="20"/>
              </w:rPr>
              <w:t>знаю</w:t>
            </w:r>
            <w:proofErr w:type="spellEnd"/>
            <w:r>
              <w:rPr>
                <w:rFonts w:eastAsia="Verdana"/>
                <w:sz w:val="20"/>
                <w:szCs w:val="20"/>
              </w:rPr>
              <w:t xml:space="preserve">, в </w:t>
            </w:r>
            <w:proofErr w:type="spellStart"/>
            <w:r>
              <w:rPr>
                <w:rFonts w:eastAsia="Verdana"/>
                <w:sz w:val="20"/>
                <w:szCs w:val="20"/>
              </w:rPr>
              <w:t>какое</w:t>
            </w:r>
            <w:proofErr w:type="spellEnd"/>
            <w:r>
              <w:rPr>
                <w:rFonts w:eastAsia="Verdana"/>
                <w:sz w:val="20"/>
                <w:szCs w:val="20"/>
              </w:rPr>
              <w:t xml:space="preserve"> </w:t>
            </w:r>
            <w:proofErr w:type="spellStart"/>
            <w:r>
              <w:rPr>
                <w:rFonts w:eastAsia="Verdana"/>
                <w:sz w:val="20"/>
                <w:szCs w:val="20"/>
              </w:rPr>
              <w:t>значение</w:t>
            </w:r>
            <w:proofErr w:type="spellEnd"/>
            <w:r>
              <w:rPr>
                <w:rFonts w:eastAsia="Verdana"/>
                <w:sz w:val="20"/>
                <w:szCs w:val="20"/>
              </w:rPr>
              <w:t>)</w:t>
            </w:r>
          </w:p>
          <w:p w14:paraId="064699E1" w14:textId="77777777" w:rsidR="00D7395B" w:rsidRDefault="00000000">
            <w:pPr>
              <w:pStyle w:val="BodyText"/>
              <w:widowControl w:val="0"/>
            </w:pPr>
            <w:r>
              <w:rPr>
                <w:rFonts w:eastAsia="Verdana"/>
                <w:sz w:val="20"/>
                <w:szCs w:val="20"/>
              </w:rPr>
              <w:t xml:space="preserve">12) </w:t>
            </w:r>
            <w:proofErr w:type="spellStart"/>
            <w:r>
              <w:rPr>
                <w:rFonts w:eastAsia="Andika"/>
                <w:i/>
                <w:sz w:val="20"/>
                <w:szCs w:val="20"/>
              </w:rPr>
              <w:t>hani</w:t>
            </w:r>
            <w:proofErr w:type="spellEnd"/>
            <w:r>
              <w:rPr>
                <w:rFonts w:eastAsia="Andika"/>
                <w:i/>
                <w:sz w:val="20"/>
                <w:szCs w:val="20"/>
              </w:rPr>
              <w:t xml:space="preserve"> a=</w:t>
            </w:r>
            <w:proofErr w:type="spellStart"/>
            <w:r>
              <w:rPr>
                <w:rFonts w:eastAsia="Andika"/>
                <w:i/>
                <w:sz w:val="20"/>
                <w:szCs w:val="20"/>
              </w:rPr>
              <w:t>tloṯo</w:t>
            </w:r>
            <w:proofErr w:type="spellEnd"/>
            <w:r>
              <w:rPr>
                <w:rFonts w:eastAsia="Andika"/>
                <w:i/>
                <w:sz w:val="20"/>
                <w:szCs w:val="20"/>
              </w:rPr>
              <w:t xml:space="preserve"> </w:t>
            </w:r>
            <w:proofErr w:type="spellStart"/>
            <w:r>
              <w:rPr>
                <w:rFonts w:eastAsia="Andika"/>
                <w:i/>
                <w:sz w:val="20"/>
                <w:szCs w:val="20"/>
              </w:rPr>
              <w:t>ḥappoṯ</w:t>
            </w:r>
            <w:proofErr w:type="spellEnd"/>
            <w:r>
              <w:rPr>
                <w:rFonts w:eastAsia="Andika"/>
                <w:i/>
                <w:sz w:val="20"/>
                <w:szCs w:val="20"/>
              </w:rPr>
              <w:t xml:space="preserve">-ani </w:t>
            </w:r>
            <w:proofErr w:type="spellStart"/>
            <w:r>
              <w:rPr>
                <w:rFonts w:eastAsia="Andika"/>
                <w:i/>
                <w:sz w:val="20"/>
                <w:szCs w:val="20"/>
              </w:rPr>
              <w:t>mbal-ene</w:t>
            </w:r>
            <w:proofErr w:type="spellEnd"/>
            <w:r>
              <w:rPr>
                <w:rFonts w:eastAsia="Andika"/>
                <w:i/>
                <w:sz w:val="20"/>
                <w:szCs w:val="20"/>
              </w:rPr>
              <w:t xml:space="preserve"> w-</w:t>
            </w:r>
            <w:proofErr w:type="spellStart"/>
            <w:r>
              <w:rPr>
                <w:rFonts w:eastAsia="Andika"/>
                <w:i/>
                <w:sz w:val="20"/>
                <w:szCs w:val="20"/>
              </w:rPr>
              <w:t>amane</w:t>
            </w:r>
            <w:proofErr w:type="spellEnd"/>
            <w:r>
              <w:rPr>
                <w:rFonts w:eastAsia="Andika"/>
                <w:i/>
                <w:sz w:val="20"/>
                <w:szCs w:val="20"/>
              </w:rPr>
              <w:t xml:space="preserve"> be ma u=</w:t>
            </w:r>
            <w:proofErr w:type="spellStart"/>
            <w:r>
              <w:rPr>
                <w:rFonts w:eastAsia="Andika"/>
                <w:i/>
                <w:sz w:val="20"/>
                <w:szCs w:val="20"/>
              </w:rPr>
              <w:t>darb-ayḏux</w:t>
            </w:r>
            <w:proofErr w:type="spellEnd"/>
            <w:r>
              <w:rPr>
                <w:rFonts w:eastAsia="Andika"/>
                <w:i/>
                <w:sz w:val="20"/>
                <w:szCs w:val="20"/>
              </w:rPr>
              <w:t xml:space="preserve"> </w:t>
            </w:r>
            <w:proofErr w:type="spellStart"/>
            <w:r>
              <w:rPr>
                <w:rFonts w:eastAsia="Andika"/>
                <w:i/>
                <w:sz w:val="20"/>
                <w:szCs w:val="20"/>
              </w:rPr>
              <w:t>mə</w:t>
            </w:r>
            <w:proofErr w:type="spellEnd"/>
            <w:r>
              <w:rPr>
                <w:rFonts w:eastAsia="Andika"/>
                <w:i/>
                <w:sz w:val="20"/>
                <w:szCs w:val="20"/>
              </w:rPr>
              <w:t>=ko-</w:t>
            </w:r>
            <w:proofErr w:type="spellStart"/>
            <w:r>
              <w:rPr>
                <w:rFonts w:eastAsia="Andika"/>
                <w:i/>
                <w:sz w:val="20"/>
                <w:szCs w:val="20"/>
              </w:rPr>
              <w:t>ṭowe</w:t>
            </w:r>
            <w:proofErr w:type="spellEnd"/>
            <w:r>
              <w:rPr>
                <w:rFonts w:eastAsia="Andika"/>
                <w:i/>
                <w:sz w:val="20"/>
                <w:szCs w:val="20"/>
              </w:rPr>
              <w:t xml:space="preserve"> g-</w:t>
            </w:r>
            <w:proofErr w:type="spellStart"/>
            <w:r>
              <w:rPr>
                <w:rFonts w:eastAsia="Andika"/>
                <w:i/>
                <w:sz w:val="20"/>
                <w:szCs w:val="20"/>
              </w:rPr>
              <w:t>məblət</w:t>
            </w:r>
            <w:proofErr w:type="spellEnd"/>
            <w:r>
              <w:rPr>
                <w:rFonts w:eastAsia="Andika"/>
                <w:i/>
                <w:sz w:val="20"/>
                <w:szCs w:val="20"/>
              </w:rPr>
              <w:t xml:space="preserve"> </w:t>
            </w:r>
            <w:proofErr w:type="spellStart"/>
            <w:r>
              <w:rPr>
                <w:rFonts w:eastAsia="Andika"/>
                <w:i/>
                <w:sz w:val="20"/>
                <w:szCs w:val="20"/>
              </w:rPr>
              <w:t>tolət</w:t>
            </w:r>
            <w:proofErr w:type="spellEnd"/>
            <w:r>
              <w:rPr>
                <w:rFonts w:eastAsia="Andika"/>
                <w:i/>
                <w:sz w:val="20"/>
                <w:szCs w:val="20"/>
              </w:rPr>
              <w:t xml:space="preserve"> u=</w:t>
            </w:r>
            <w:proofErr w:type="spellStart"/>
            <w:r>
              <w:rPr>
                <w:rFonts w:eastAsia="Andika"/>
                <w:i/>
                <w:sz w:val="20"/>
                <w:szCs w:val="20"/>
              </w:rPr>
              <w:t>darb-ayḏux</w:t>
            </w:r>
            <w:proofErr w:type="spellEnd"/>
            <w:r>
              <w:rPr>
                <w:rFonts w:eastAsia="Andika"/>
                <w:i/>
                <w:sz w:val="20"/>
                <w:szCs w:val="20"/>
              </w:rPr>
              <w:t xml:space="preserve"> w-k-</w:t>
            </w:r>
            <w:proofErr w:type="spellStart"/>
            <w:r>
              <w:rPr>
                <w:rFonts w:eastAsia="Andika"/>
                <w:i/>
                <w:sz w:val="20"/>
                <w:szCs w:val="20"/>
              </w:rPr>
              <w:t>tolət</w:t>
            </w:r>
            <w:proofErr w:type="spellEnd"/>
            <w:r>
              <w:rPr>
                <w:rFonts w:eastAsia="Andika"/>
                <w:i/>
                <w:sz w:val="20"/>
                <w:szCs w:val="20"/>
              </w:rPr>
              <w:t xml:space="preserve"> i=</w:t>
            </w:r>
            <w:proofErr w:type="spellStart"/>
            <w:r>
              <w:rPr>
                <w:rFonts w:eastAsia="Andika"/>
                <w:i/>
                <w:sz w:val="20"/>
                <w:szCs w:val="20"/>
              </w:rPr>
              <w:t>taʕb-ayḏux</w:t>
            </w:r>
            <w:proofErr w:type="spellEnd"/>
            <w:r>
              <w:rPr>
                <w:rFonts w:eastAsia="Verdana"/>
                <w:sz w:val="20"/>
                <w:szCs w:val="20"/>
              </w:rPr>
              <w:t xml:space="preserve"> ‘Take these three as entrusted belongings. Deduct (from the sum obtained after selling them) what the road coasts you and deduct what your </w:t>
            </w:r>
            <w:proofErr w:type="spellStart"/>
            <w:r>
              <w:rPr>
                <w:rFonts w:eastAsia="Verdana"/>
                <w:sz w:val="20"/>
                <w:szCs w:val="20"/>
              </w:rPr>
              <w:t>labor</w:t>
            </w:r>
            <w:proofErr w:type="spellEnd"/>
            <w:r>
              <w:rPr>
                <w:rFonts w:eastAsia="Verdana"/>
                <w:sz w:val="20"/>
                <w:szCs w:val="20"/>
              </w:rPr>
              <w:t xml:space="preserve"> costs’ 77/181;</w:t>
            </w:r>
          </w:p>
        </w:tc>
      </w:tr>
    </w:tbl>
    <w:p w14:paraId="10936289" w14:textId="77777777" w:rsidR="00D7395B" w:rsidRDefault="00D7395B">
      <w:pPr>
        <w:pStyle w:val="BodyText"/>
        <w:rPr>
          <w:color w:val="auto"/>
        </w:rPr>
      </w:pPr>
    </w:p>
    <w:tbl>
      <w:tblPr>
        <w:tblW w:w="9360" w:type="dxa"/>
        <w:tblInd w:w="-472" w:type="dxa"/>
        <w:tblLayout w:type="fixed"/>
        <w:tblCellMar>
          <w:left w:w="10" w:type="dxa"/>
          <w:right w:w="10" w:type="dxa"/>
        </w:tblCellMar>
        <w:tblLook w:val="0600" w:firstRow="0" w:lastRow="0" w:firstColumn="0" w:lastColumn="0" w:noHBand="1" w:noVBand="1"/>
      </w:tblPr>
      <w:tblGrid>
        <w:gridCol w:w="2340"/>
        <w:gridCol w:w="7020"/>
      </w:tblGrid>
      <w:tr w:rsidR="00D7395B" w14:paraId="06B9C8BB" w14:textId="77777777">
        <w:tc>
          <w:tcPr>
            <w:tcW w:w="2340" w:type="dxa"/>
            <w:tcBorders>
              <w:top w:val="single" w:sz="8" w:space="0" w:color="000001"/>
              <w:left w:val="single" w:sz="8" w:space="0" w:color="000001"/>
              <w:bottom w:val="single" w:sz="8" w:space="0" w:color="000001"/>
              <w:right w:val="single" w:sz="8" w:space="0" w:color="000001"/>
            </w:tcBorders>
          </w:tcPr>
          <w:p w14:paraId="0137EF06" w14:textId="77777777" w:rsidR="00D7395B" w:rsidRDefault="00000000">
            <w:pPr>
              <w:pStyle w:val="BodyText"/>
              <w:widowControl w:val="0"/>
            </w:pPr>
            <w:r>
              <w:t>Infectum-</w:t>
            </w:r>
            <w:proofErr w:type="spellStart"/>
            <w:r>
              <w:t>wa</w:t>
            </w:r>
            <w:proofErr w:type="spellEnd"/>
          </w:p>
        </w:tc>
        <w:tc>
          <w:tcPr>
            <w:tcW w:w="7020" w:type="dxa"/>
            <w:tcBorders>
              <w:top w:val="single" w:sz="8" w:space="0" w:color="000001"/>
              <w:left w:val="single" w:sz="8" w:space="0" w:color="000001"/>
              <w:bottom w:val="single" w:sz="8" w:space="0" w:color="000001"/>
              <w:right w:val="single" w:sz="8" w:space="0" w:color="000001"/>
            </w:tcBorders>
          </w:tcPr>
          <w:p w14:paraId="59D97712" w14:textId="77777777" w:rsidR="00D7395B" w:rsidRDefault="00000000">
            <w:pPr>
              <w:pStyle w:val="BodyText"/>
              <w:widowControl w:val="0"/>
            </w:pPr>
            <w:r>
              <w:rPr>
                <w:rFonts w:eastAsia="Andika"/>
                <w:i/>
                <w:sz w:val="20"/>
                <w:szCs w:val="20"/>
              </w:rPr>
              <w:t xml:space="preserve">1) </w:t>
            </w:r>
            <w:proofErr w:type="spellStart"/>
            <w:r>
              <w:rPr>
                <w:rFonts w:eastAsia="Andika"/>
                <w:i/>
                <w:sz w:val="20"/>
                <w:szCs w:val="20"/>
              </w:rPr>
              <w:t>hul</w:t>
            </w:r>
            <w:proofErr w:type="spellEnd"/>
            <w:r>
              <w:rPr>
                <w:rFonts w:eastAsia="Andika"/>
                <w:i/>
                <w:sz w:val="20"/>
                <w:szCs w:val="20"/>
              </w:rPr>
              <w:t xml:space="preserve"> d-</w:t>
            </w:r>
            <w:proofErr w:type="spellStart"/>
            <w:r>
              <w:rPr>
                <w:rFonts w:eastAsia="Andika"/>
                <w:i/>
                <w:sz w:val="20"/>
                <w:szCs w:val="20"/>
              </w:rPr>
              <w:t>ʔu</w:t>
            </w:r>
            <w:proofErr w:type="spellEnd"/>
            <w:r>
              <w:rPr>
                <w:rFonts w:eastAsia="Andika"/>
                <w:i/>
                <w:sz w:val="20"/>
                <w:szCs w:val="20"/>
              </w:rPr>
              <w:t>=</w:t>
            </w:r>
            <w:proofErr w:type="spellStart"/>
            <w:r>
              <w:rPr>
                <w:rFonts w:eastAsia="Andika"/>
                <w:i/>
                <w:sz w:val="20"/>
                <w:szCs w:val="20"/>
              </w:rPr>
              <w:t>gḏonayḏi</w:t>
            </w:r>
            <w:proofErr w:type="spellEnd"/>
            <w:r>
              <w:rPr>
                <w:rFonts w:eastAsia="Andika"/>
                <w:i/>
                <w:sz w:val="20"/>
                <w:szCs w:val="20"/>
              </w:rPr>
              <w:t xml:space="preserve"> </w:t>
            </w:r>
            <w:proofErr w:type="spellStart"/>
            <w:r>
              <w:rPr>
                <w:rFonts w:eastAsia="Andika"/>
                <w:i/>
                <w:sz w:val="20"/>
                <w:szCs w:val="20"/>
              </w:rPr>
              <w:t>məmle</w:t>
            </w:r>
            <w:proofErr w:type="spellEnd"/>
            <w:r>
              <w:rPr>
                <w:rFonts w:eastAsia="Andika"/>
                <w:i/>
                <w:sz w:val="20"/>
                <w:szCs w:val="20"/>
              </w:rPr>
              <w:t>, i=</w:t>
            </w:r>
            <w:proofErr w:type="spellStart"/>
            <w:r>
              <w:rPr>
                <w:rFonts w:eastAsia="Andika"/>
                <w:i/>
                <w:sz w:val="20"/>
                <w:szCs w:val="20"/>
              </w:rPr>
              <w:t>gweto</w:t>
            </w:r>
            <w:proofErr w:type="spellEnd"/>
            <w:r>
              <w:rPr>
                <w:rFonts w:eastAsia="Andika"/>
                <w:i/>
                <w:sz w:val="20"/>
                <w:szCs w:val="20"/>
              </w:rPr>
              <w:t xml:space="preserve"> </w:t>
            </w:r>
            <w:proofErr w:type="spellStart"/>
            <w:r>
              <w:rPr>
                <w:rFonts w:eastAsia="Andika"/>
                <w:i/>
                <w:sz w:val="20"/>
                <w:szCs w:val="20"/>
              </w:rPr>
              <w:t>hawxa</w:t>
            </w:r>
            <w:proofErr w:type="spellEnd"/>
            <w:r>
              <w:rPr>
                <w:rFonts w:eastAsia="Andika"/>
                <w:i/>
                <w:sz w:val="20"/>
                <w:szCs w:val="20"/>
              </w:rPr>
              <w:t xml:space="preserve"> </w:t>
            </w:r>
            <w:proofErr w:type="spellStart"/>
            <w:r>
              <w:rPr>
                <w:rFonts w:eastAsia="Andika"/>
                <w:i/>
                <w:sz w:val="20"/>
                <w:szCs w:val="20"/>
              </w:rPr>
              <w:t>saymó</w:t>
            </w:r>
            <w:proofErr w:type="spellEnd"/>
            <w:r>
              <w:rPr>
                <w:rFonts w:eastAsia="Andika"/>
                <w:i/>
                <w:sz w:val="20"/>
                <w:szCs w:val="20"/>
              </w:rPr>
              <w:t xml:space="preserve">-way-no-la, w </w:t>
            </w:r>
            <w:proofErr w:type="spellStart"/>
            <w:r>
              <w:rPr>
                <w:rFonts w:eastAsia="Andika"/>
                <w:i/>
                <w:sz w:val="20"/>
                <w:szCs w:val="20"/>
              </w:rPr>
              <w:t>tolí</w:t>
            </w:r>
            <w:proofErr w:type="spellEnd"/>
            <w:r>
              <w:rPr>
                <w:rFonts w:eastAsia="Andika"/>
                <w:i/>
                <w:sz w:val="20"/>
                <w:szCs w:val="20"/>
              </w:rPr>
              <w:t>-way-</w:t>
            </w:r>
            <w:proofErr w:type="spellStart"/>
            <w:r>
              <w:rPr>
                <w:rFonts w:eastAsia="Andika"/>
                <w:i/>
                <w:sz w:val="20"/>
                <w:szCs w:val="20"/>
              </w:rPr>
              <w:t>na</w:t>
            </w:r>
            <w:proofErr w:type="spellEnd"/>
            <w:r>
              <w:rPr>
                <w:rFonts w:eastAsia="Andika"/>
                <w:i/>
                <w:sz w:val="20"/>
                <w:szCs w:val="20"/>
              </w:rPr>
              <w:t xml:space="preserve">-la </w:t>
            </w:r>
            <w:proofErr w:type="spellStart"/>
            <w:r>
              <w:rPr>
                <w:rFonts w:eastAsia="Calibri"/>
                <w:sz w:val="20"/>
                <w:szCs w:val="20"/>
              </w:rPr>
              <w:t>ʻ</w:t>
            </w:r>
            <w:r>
              <w:rPr>
                <w:rFonts w:eastAsia="Verdana"/>
                <w:sz w:val="20"/>
                <w:szCs w:val="20"/>
              </w:rPr>
              <w:t>bis</w:t>
            </w:r>
            <w:proofErr w:type="spellEnd"/>
            <w:r>
              <w:rPr>
                <w:rFonts w:eastAsia="Verdana"/>
                <w:sz w:val="20"/>
                <w:szCs w:val="20"/>
              </w:rPr>
              <w:t xml:space="preserve"> der </w:t>
            </w:r>
            <w:proofErr w:type="spellStart"/>
            <w:r>
              <w:rPr>
                <w:rFonts w:eastAsia="Verdana"/>
                <w:sz w:val="20"/>
                <w:szCs w:val="20"/>
              </w:rPr>
              <w:t>Tonkrug</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füllte</w:t>
            </w:r>
            <w:proofErr w:type="spellEnd"/>
            <w:r>
              <w:rPr>
                <w:rFonts w:eastAsia="Verdana"/>
                <w:sz w:val="20"/>
                <w:szCs w:val="20"/>
              </w:rPr>
              <w:t xml:space="preserve">, </w:t>
            </w:r>
            <w:proofErr w:type="spellStart"/>
            <w:r>
              <w:rPr>
                <w:rFonts w:eastAsia="Verdana"/>
                <w:sz w:val="20"/>
                <w:szCs w:val="20"/>
              </w:rPr>
              <w:t>machte</w:t>
            </w:r>
            <w:proofErr w:type="spellEnd"/>
            <w:r>
              <w:rPr>
                <w:rFonts w:eastAsia="Verdana"/>
                <w:sz w:val="20"/>
                <w:szCs w:val="20"/>
              </w:rPr>
              <w:t xml:space="preserve"> ich auf </w:t>
            </w:r>
            <w:proofErr w:type="spellStart"/>
            <w:r>
              <w:rPr>
                <w:rFonts w:eastAsia="Verdana"/>
                <w:sz w:val="20"/>
                <w:szCs w:val="20"/>
              </w:rPr>
              <w:t>diese</w:t>
            </w:r>
            <w:proofErr w:type="spellEnd"/>
            <w:r>
              <w:rPr>
                <w:rFonts w:eastAsia="Verdana"/>
                <w:sz w:val="20"/>
                <w:szCs w:val="20"/>
              </w:rPr>
              <w:t xml:space="preserve"> Weise </w:t>
            </w:r>
            <w:proofErr w:type="spellStart"/>
            <w:r>
              <w:rPr>
                <w:rFonts w:eastAsia="Verdana"/>
                <w:sz w:val="20"/>
                <w:szCs w:val="20"/>
              </w:rPr>
              <w:t>Käse</w:t>
            </w:r>
            <w:proofErr w:type="spellEnd"/>
            <w:r>
              <w:rPr>
                <w:rFonts w:eastAsia="Verdana"/>
                <w:sz w:val="20"/>
                <w:szCs w:val="20"/>
              </w:rPr>
              <w:t xml:space="preserve">, und </w:t>
            </w:r>
            <w:proofErr w:type="spellStart"/>
            <w:r>
              <w:rPr>
                <w:rFonts w:eastAsia="Verdana"/>
                <w:sz w:val="20"/>
                <w:szCs w:val="20"/>
              </w:rPr>
              <w:t>dann</w:t>
            </w:r>
            <w:proofErr w:type="spellEnd"/>
            <w:r>
              <w:rPr>
                <w:rFonts w:eastAsia="Verdana"/>
                <w:sz w:val="20"/>
                <w:szCs w:val="20"/>
              </w:rPr>
              <w:t xml:space="preserve"> </w:t>
            </w:r>
            <w:proofErr w:type="spellStart"/>
            <w:r>
              <w:rPr>
                <w:rFonts w:eastAsia="Verdana"/>
                <w:sz w:val="20"/>
                <w:szCs w:val="20"/>
              </w:rPr>
              <w:t>hoben</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auf</w:t>
            </w:r>
            <w:r>
              <w:rPr>
                <w:rFonts w:eastAsia="Calibri"/>
                <w:sz w:val="20"/>
                <w:szCs w:val="20"/>
              </w:rPr>
              <w:t>ʼ</w:t>
            </w:r>
            <w:proofErr w:type="spellEnd"/>
            <w:r>
              <w:rPr>
                <w:rFonts w:eastAsia="Verdana"/>
                <w:i/>
                <w:sz w:val="20"/>
                <w:szCs w:val="20"/>
              </w:rPr>
              <w:t xml:space="preserve"> </w:t>
            </w:r>
            <w:proofErr w:type="spellStart"/>
            <w:r>
              <w:rPr>
                <w:rFonts w:eastAsia="Verdana"/>
                <w:sz w:val="20"/>
                <w:szCs w:val="20"/>
              </w:rPr>
              <w:t>JL</w:t>
            </w:r>
            <w:proofErr w:type="spellEnd"/>
            <w:r>
              <w:rPr>
                <w:rFonts w:eastAsia="Verdana"/>
                <w:sz w:val="20"/>
                <w:szCs w:val="20"/>
              </w:rPr>
              <w:t xml:space="preserve"> 11.12.13;</w:t>
            </w:r>
          </w:p>
        </w:tc>
      </w:tr>
    </w:tbl>
    <w:p w14:paraId="20566F0C"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8043194" w14:textId="77777777">
        <w:tc>
          <w:tcPr>
            <w:tcW w:w="2351" w:type="dxa"/>
            <w:tcBorders>
              <w:top w:val="single" w:sz="8" w:space="0" w:color="000001"/>
              <w:left w:val="single" w:sz="8" w:space="0" w:color="000001"/>
              <w:bottom w:val="single" w:sz="8" w:space="0" w:color="000001"/>
              <w:right w:val="single" w:sz="8" w:space="0" w:color="000001"/>
            </w:tcBorders>
          </w:tcPr>
          <w:p w14:paraId="2EEEF348" w14:textId="77777777" w:rsidR="00D7395B" w:rsidRDefault="00000000">
            <w:pPr>
              <w:pStyle w:val="BodyText"/>
              <w:widowControl w:val="0"/>
            </w:pPr>
            <w:proofErr w:type="spellStart"/>
            <w:r>
              <w:t>Imperativ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1FF7D56B" w14:textId="77777777" w:rsidR="00D7395B" w:rsidRDefault="00000000">
            <w:pPr>
              <w:pStyle w:val="BodyText"/>
              <w:widowControl w:val="0"/>
              <w:rPr>
                <w:rFonts w:eastAsia="Verdana"/>
                <w:iCs/>
                <w:sz w:val="20"/>
                <w:szCs w:val="20"/>
              </w:rPr>
            </w:pPr>
            <w:r>
              <w:rPr>
                <w:rFonts w:eastAsia="Verdana"/>
                <w:i/>
                <w:sz w:val="20"/>
                <w:szCs w:val="20"/>
              </w:rPr>
              <w:t xml:space="preserve">1) </w:t>
            </w:r>
            <w:proofErr w:type="spellStart"/>
            <w:r>
              <w:rPr>
                <w:rFonts w:eastAsia="Verdana"/>
                <w:i/>
                <w:sz w:val="20"/>
                <w:szCs w:val="20"/>
              </w:rPr>
              <w:t>tli</w:t>
            </w:r>
            <w:proofErr w:type="spellEnd"/>
            <w:r>
              <w:rPr>
                <w:rFonts w:eastAsia="Verdana"/>
                <w:i/>
                <w:sz w:val="20"/>
                <w:szCs w:val="20"/>
              </w:rPr>
              <w:t xml:space="preserve"> l-</w:t>
            </w:r>
            <w:proofErr w:type="spellStart"/>
            <w:r>
              <w:rPr>
                <w:rFonts w:eastAsia="Verdana"/>
                <w:i/>
                <w:sz w:val="20"/>
                <w:szCs w:val="20"/>
              </w:rPr>
              <w:t>dro</w:t>
            </w:r>
            <w:r>
              <w:rPr>
                <w:rFonts w:eastAsia="Andika"/>
                <w:i/>
                <w:sz w:val="20"/>
                <w:szCs w:val="20"/>
              </w:rPr>
              <w:t>ʕux</w:t>
            </w:r>
            <w:proofErr w:type="spellEnd"/>
            <w:r>
              <w:rPr>
                <w:rFonts w:eastAsia="Andika"/>
                <w:i/>
                <w:sz w:val="20"/>
                <w:szCs w:val="20"/>
              </w:rPr>
              <w:t xml:space="preserve"> d-</w:t>
            </w:r>
            <w:proofErr w:type="spellStart"/>
            <w:r>
              <w:rPr>
                <w:rFonts w:eastAsia="Andika"/>
                <w:i/>
                <w:sz w:val="20"/>
                <w:szCs w:val="20"/>
              </w:rPr>
              <w:t>ḥ</w:t>
            </w:r>
            <w:r>
              <w:rPr>
                <w:rFonts w:eastAsia="Verdana"/>
                <w:i/>
                <w:sz w:val="20"/>
                <w:szCs w:val="20"/>
              </w:rPr>
              <w:t>ozena</w:t>
            </w:r>
            <w:proofErr w:type="spellEnd"/>
            <w:r>
              <w:rPr>
                <w:rFonts w:eastAsia="Verdana"/>
                <w:i/>
                <w:sz w:val="20"/>
                <w:szCs w:val="20"/>
              </w:rPr>
              <w:t xml:space="preserve"> </w:t>
            </w:r>
            <w:proofErr w:type="spellStart"/>
            <w:r>
              <w:rPr>
                <w:rFonts w:eastAsia="Verdana"/>
                <w:i/>
                <w:sz w:val="20"/>
                <w:szCs w:val="20"/>
              </w:rPr>
              <w:t>díqo-yo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hebe</w:t>
            </w:r>
            <w:proofErr w:type="spellEnd"/>
            <w:r>
              <w:rPr>
                <w:rFonts w:eastAsia="Verdana"/>
                <w:sz w:val="20"/>
                <w:szCs w:val="20"/>
              </w:rPr>
              <w:t xml:space="preserve"> </w:t>
            </w:r>
            <w:proofErr w:type="spellStart"/>
            <w:r>
              <w:rPr>
                <w:rFonts w:eastAsia="Verdana"/>
                <w:sz w:val="20"/>
                <w:szCs w:val="20"/>
              </w:rPr>
              <w:t>deinen</w:t>
            </w:r>
            <w:proofErr w:type="spellEnd"/>
            <w:r>
              <w:rPr>
                <w:rFonts w:eastAsia="Verdana"/>
                <w:sz w:val="20"/>
                <w:szCs w:val="20"/>
              </w:rPr>
              <w:t xml:space="preserve"> Arm in die </w:t>
            </w:r>
            <w:proofErr w:type="spellStart"/>
            <w:r>
              <w:rPr>
                <w:rFonts w:eastAsia="Verdana"/>
                <w:sz w:val="20"/>
                <w:szCs w:val="20"/>
              </w:rPr>
              <w:t>Höhe</w:t>
            </w:r>
            <w:proofErr w:type="spellEnd"/>
            <w:r>
              <w:rPr>
                <w:rFonts w:eastAsia="Verdana"/>
                <w:sz w:val="20"/>
                <w:szCs w:val="20"/>
              </w:rPr>
              <w:t xml:space="preserve">, </w:t>
            </w:r>
            <w:proofErr w:type="spellStart"/>
            <w:r>
              <w:rPr>
                <w:rFonts w:eastAsia="Verdana"/>
                <w:sz w:val="20"/>
                <w:szCs w:val="20"/>
              </w:rPr>
              <w:t>damit</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w:t>
            </w:r>
            <w:proofErr w:type="spellStart"/>
            <w:r>
              <w:rPr>
                <w:rFonts w:eastAsia="Verdana"/>
                <w:sz w:val="20"/>
                <w:szCs w:val="20"/>
              </w:rPr>
              <w:t>sehen</w:t>
            </w:r>
            <w:proofErr w:type="spellEnd"/>
            <w:r>
              <w:rPr>
                <w:rFonts w:eastAsia="Verdana"/>
                <w:sz w:val="20"/>
                <w:szCs w:val="20"/>
              </w:rPr>
              <w:t xml:space="preserve">, </w:t>
            </w:r>
            <w:proofErr w:type="spellStart"/>
            <w:r>
              <w:rPr>
                <w:rFonts w:eastAsia="Verdana"/>
                <w:sz w:val="20"/>
                <w:szCs w:val="20"/>
              </w:rPr>
              <w:t>ob</w:t>
            </w:r>
            <w:proofErr w:type="spellEnd"/>
            <w:r>
              <w:rPr>
                <w:rFonts w:eastAsia="Verdana"/>
                <w:sz w:val="20"/>
                <w:szCs w:val="20"/>
              </w:rPr>
              <w:t xml:space="preserve"> er den Stempel </w:t>
            </w:r>
            <w:proofErr w:type="spellStart"/>
            <w:r>
              <w:rPr>
                <w:rFonts w:eastAsia="Verdana"/>
                <w:sz w:val="20"/>
                <w:szCs w:val="20"/>
              </w:rPr>
              <w:t>trägt</w:t>
            </w:r>
            <w:r>
              <w:rPr>
                <w:rFonts w:eastAsia="Calibri"/>
                <w:sz w:val="20"/>
                <w:szCs w:val="20"/>
              </w:rPr>
              <w:t>ʼ</w:t>
            </w:r>
            <w:proofErr w:type="spellEnd"/>
            <w:r>
              <w:rPr>
                <w:rFonts w:eastAsia="Verdana"/>
                <w:sz w:val="20"/>
                <w:szCs w:val="20"/>
              </w:rPr>
              <w:t>;</w:t>
            </w:r>
            <w:r>
              <w:rPr>
                <w:rFonts w:eastAsia="Verdana"/>
                <w:i/>
                <w:sz w:val="20"/>
                <w:szCs w:val="20"/>
              </w:rPr>
              <w:t xml:space="preserve"> 442; prs 197/21; 3) hat </w:t>
            </w:r>
            <w:proofErr w:type="spellStart"/>
            <w:r>
              <w:rPr>
                <w:rFonts w:eastAsia="Verdana"/>
                <w:i/>
                <w:sz w:val="20"/>
                <w:szCs w:val="20"/>
              </w:rPr>
              <w:t>f</w:t>
            </w:r>
            <w:r>
              <w:rPr>
                <w:rFonts w:eastAsia="Calibri"/>
                <w:i/>
                <w:sz w:val="20"/>
                <w:szCs w:val="20"/>
              </w:rPr>
              <w:t>ṣ</w:t>
            </w:r>
            <w:r>
              <w:rPr>
                <w:rFonts w:eastAsia="Verdana"/>
                <w:i/>
                <w:sz w:val="20"/>
                <w:szCs w:val="20"/>
              </w:rPr>
              <w:t>i</w:t>
            </w:r>
            <w:r>
              <w:rPr>
                <w:rFonts w:eastAsia="Calibri"/>
                <w:i/>
                <w:sz w:val="20"/>
                <w:szCs w:val="20"/>
              </w:rPr>
              <w:t>ḥ</w:t>
            </w:r>
            <w:r>
              <w:rPr>
                <w:rFonts w:eastAsia="Verdana"/>
                <w:i/>
                <w:sz w:val="20"/>
                <w:szCs w:val="20"/>
              </w:rPr>
              <w:t>at</w:t>
            </w:r>
            <w:proofErr w:type="spellEnd"/>
            <w:r>
              <w:rPr>
                <w:rFonts w:eastAsia="Verdana"/>
                <w:i/>
                <w:sz w:val="20"/>
                <w:szCs w:val="20"/>
              </w:rPr>
              <w:t xml:space="preserve"> w </w:t>
            </w:r>
            <w:proofErr w:type="spellStart"/>
            <w:r>
              <w:rPr>
                <w:rFonts w:eastAsia="Verdana"/>
                <w:i/>
                <w:sz w:val="20"/>
                <w:szCs w:val="20"/>
              </w:rPr>
              <w:t>raqi</w:t>
            </w:r>
            <w:r>
              <w:rPr>
                <w:rFonts w:eastAsia="Calibri"/>
                <w:i/>
                <w:sz w:val="20"/>
                <w:szCs w:val="20"/>
              </w:rPr>
              <w:t>ḏ</w:t>
            </w:r>
            <w:r>
              <w:rPr>
                <w:rFonts w:eastAsia="Verdana"/>
                <w:i/>
                <w:sz w:val="20"/>
                <w:szCs w:val="20"/>
              </w:rPr>
              <w:t>at</w:t>
            </w:r>
            <w:proofErr w:type="spellEnd"/>
            <w:r>
              <w:rPr>
                <w:rFonts w:eastAsia="Verdana"/>
                <w:i/>
                <w:sz w:val="20"/>
                <w:szCs w:val="20"/>
              </w:rPr>
              <w:t xml:space="preserve"> </w:t>
            </w:r>
            <w:proofErr w:type="spellStart"/>
            <w:r>
              <w:rPr>
                <w:rFonts w:eastAsia="Verdana"/>
                <w:i/>
                <w:sz w:val="20"/>
                <w:szCs w:val="20"/>
              </w:rPr>
              <w:t>lăšan</w:t>
            </w:r>
            <w:proofErr w:type="spellEnd"/>
            <w:r>
              <w:rPr>
                <w:rFonts w:eastAsia="Verdana"/>
                <w:i/>
                <w:sz w:val="20"/>
                <w:szCs w:val="20"/>
              </w:rPr>
              <w:t xml:space="preserve"> i=</w:t>
            </w:r>
            <w:proofErr w:type="spellStart"/>
            <w:r>
              <w:rPr>
                <w:rFonts w:eastAsia="Calibri"/>
                <w:i/>
                <w:sz w:val="20"/>
                <w:szCs w:val="20"/>
              </w:rPr>
              <w:t>ḥ</w:t>
            </w:r>
            <w:r>
              <w:rPr>
                <w:rFonts w:eastAsia="Verdana"/>
                <w:i/>
                <w:sz w:val="20"/>
                <w:szCs w:val="20"/>
              </w:rPr>
              <w:t>m</w:t>
            </w:r>
            <w:r>
              <w:rPr>
                <w:rFonts w:eastAsia="Calibri"/>
                <w:i/>
                <w:sz w:val="20"/>
                <w:szCs w:val="20"/>
              </w:rPr>
              <w:t>ə</w:t>
            </w:r>
            <w:r>
              <w:rPr>
                <w:rFonts w:eastAsia="Verdana"/>
                <w:i/>
                <w:sz w:val="20"/>
                <w:szCs w:val="20"/>
              </w:rPr>
              <w:t>rto</w:t>
            </w:r>
            <w:proofErr w:type="spellEnd"/>
            <w:r>
              <w:rPr>
                <w:rFonts w:eastAsia="Verdana"/>
                <w:i/>
                <w:sz w:val="20"/>
                <w:szCs w:val="20"/>
              </w:rPr>
              <w:t xml:space="preserve">, </w:t>
            </w:r>
            <w:proofErr w:type="spellStart"/>
            <w:r>
              <w:rPr>
                <w:rFonts w:eastAsia="Verdana"/>
                <w:i/>
                <w:sz w:val="20"/>
                <w:szCs w:val="20"/>
              </w:rPr>
              <w:t>tli</w:t>
            </w:r>
            <w:proofErr w:type="spellEnd"/>
            <w:r>
              <w:rPr>
                <w:rFonts w:eastAsia="Verdana"/>
                <w:i/>
                <w:sz w:val="20"/>
                <w:szCs w:val="20"/>
              </w:rPr>
              <w:t xml:space="preserve"> me-</w:t>
            </w:r>
            <w:proofErr w:type="spellStart"/>
            <w:r>
              <w:rPr>
                <w:rFonts w:eastAsia="Verdana"/>
                <w:i/>
                <w:sz w:val="20"/>
                <w:szCs w:val="20"/>
              </w:rPr>
              <w:t>qumi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du</w:t>
            </w:r>
            <w:proofErr w:type="spellEnd"/>
            <w:r>
              <w:rPr>
                <w:rFonts w:eastAsia="Verdana"/>
                <w:sz w:val="20"/>
                <w:szCs w:val="20"/>
              </w:rPr>
              <w:t xml:space="preserve"> </w:t>
            </w:r>
            <w:proofErr w:type="spellStart"/>
            <w:r>
              <w:rPr>
                <w:rFonts w:eastAsia="Verdana"/>
                <w:sz w:val="20"/>
                <w:szCs w:val="20"/>
              </w:rPr>
              <w:t>freuest</w:t>
            </w:r>
            <w:proofErr w:type="spellEnd"/>
            <w:r>
              <w:rPr>
                <w:rFonts w:eastAsia="Verdana"/>
                <w:sz w:val="20"/>
                <w:szCs w:val="20"/>
              </w:rPr>
              <w:t xml:space="preserve"> dich und </w:t>
            </w:r>
            <w:proofErr w:type="spellStart"/>
            <w:r>
              <w:rPr>
                <w:rFonts w:eastAsia="Verdana"/>
                <w:sz w:val="20"/>
                <w:szCs w:val="20"/>
              </w:rPr>
              <w:t>tanzest</w:t>
            </w:r>
            <w:proofErr w:type="spellEnd"/>
            <w:r>
              <w:rPr>
                <w:rFonts w:eastAsia="Verdana"/>
                <w:sz w:val="20"/>
                <w:szCs w:val="20"/>
              </w:rPr>
              <w:t xml:space="preserve"> </w:t>
            </w:r>
            <w:proofErr w:type="spellStart"/>
            <w:r>
              <w:rPr>
                <w:rFonts w:eastAsia="Verdana"/>
                <w:sz w:val="20"/>
                <w:szCs w:val="20"/>
              </w:rPr>
              <w:t>wegen</w:t>
            </w:r>
            <w:proofErr w:type="spellEnd"/>
            <w:r>
              <w:rPr>
                <w:rFonts w:eastAsia="Verdana"/>
                <w:sz w:val="20"/>
                <w:szCs w:val="20"/>
              </w:rPr>
              <w:t xml:space="preserve"> </w:t>
            </w:r>
            <w:proofErr w:type="spellStart"/>
            <w:r>
              <w:rPr>
                <w:rFonts w:eastAsia="Verdana"/>
                <w:sz w:val="20"/>
                <w:szCs w:val="20"/>
              </w:rPr>
              <w:t>einer</w:t>
            </w:r>
            <w:proofErr w:type="spellEnd"/>
            <w:r>
              <w:rPr>
                <w:rFonts w:eastAsia="Verdana"/>
                <w:sz w:val="20"/>
                <w:szCs w:val="20"/>
              </w:rPr>
              <w:t xml:space="preserve"> </w:t>
            </w:r>
            <w:proofErr w:type="spellStart"/>
            <w:r>
              <w:rPr>
                <w:rFonts w:eastAsia="Verdana"/>
                <w:sz w:val="20"/>
                <w:szCs w:val="20"/>
              </w:rPr>
              <w:t>Eselin</w:t>
            </w:r>
            <w:proofErr w:type="spellEnd"/>
            <w:r>
              <w:rPr>
                <w:rFonts w:eastAsia="Verdana"/>
                <w:sz w:val="20"/>
                <w:szCs w:val="20"/>
              </w:rPr>
              <w:t xml:space="preserve">! Hebe dich </w:t>
            </w:r>
            <w:proofErr w:type="spellStart"/>
            <w:r>
              <w:rPr>
                <w:rFonts w:eastAsia="Verdana"/>
                <w:sz w:val="20"/>
                <w:szCs w:val="20"/>
              </w:rPr>
              <w:t>weg</w:t>
            </w:r>
            <w:proofErr w:type="spellEnd"/>
            <w:r>
              <w:rPr>
                <w:rFonts w:eastAsia="Verdana"/>
                <w:sz w:val="20"/>
                <w:szCs w:val="20"/>
              </w:rPr>
              <w:t xml:space="preserve"> von </w:t>
            </w:r>
            <w:proofErr w:type="spellStart"/>
            <w:r>
              <w:rPr>
                <w:rFonts w:eastAsia="Verdana"/>
                <w:sz w:val="20"/>
                <w:szCs w:val="20"/>
              </w:rPr>
              <w:t>mir</w:t>
            </w:r>
            <w:r>
              <w:rPr>
                <w:rFonts w:eastAsia="Calibri"/>
                <w:sz w:val="20"/>
                <w:szCs w:val="20"/>
              </w:rPr>
              <w:t>ʼ</w:t>
            </w:r>
            <w:proofErr w:type="spellEnd"/>
            <w:r>
              <w:rPr>
                <w:rFonts w:eastAsia="Verdana"/>
                <w:sz w:val="20"/>
                <w:szCs w:val="20"/>
              </w:rPr>
              <w:t>;</w:t>
            </w:r>
            <w:r>
              <w:rPr>
                <w:rFonts w:eastAsia="Verdana"/>
                <w:i/>
                <w:sz w:val="20"/>
                <w:szCs w:val="20"/>
              </w:rPr>
              <w:t xml:space="preserve"> 443; prs 155/2; 4) </w:t>
            </w:r>
            <w:proofErr w:type="spellStart"/>
            <w:r>
              <w:rPr>
                <w:rFonts w:eastAsia="Verdana"/>
                <w:i/>
                <w:sz w:val="20"/>
                <w:szCs w:val="20"/>
              </w:rPr>
              <w:t>tli</w:t>
            </w:r>
            <w:proofErr w:type="spellEnd"/>
            <w:r>
              <w:rPr>
                <w:rFonts w:eastAsia="Verdana"/>
                <w:i/>
                <w:sz w:val="20"/>
                <w:szCs w:val="20"/>
              </w:rPr>
              <w:t xml:space="preserve">-lax </w:t>
            </w:r>
            <w:proofErr w:type="spellStart"/>
            <w:r>
              <w:rPr>
                <w:rFonts w:eastAsia="Verdana"/>
                <w:i/>
                <w:sz w:val="20"/>
                <w:szCs w:val="20"/>
              </w:rPr>
              <w:t>ak</w:t>
            </w:r>
            <w:proofErr w:type="spellEnd"/>
            <w:r>
              <w:rPr>
                <w:rFonts w:eastAsia="Verdana"/>
                <w:i/>
                <w:sz w:val="20"/>
                <w:szCs w:val="20"/>
              </w:rPr>
              <w:t>=</w:t>
            </w:r>
            <w:proofErr w:type="spellStart"/>
            <w:r>
              <w:rPr>
                <w:rFonts w:eastAsia="Verdana"/>
                <w:i/>
                <w:sz w:val="20"/>
                <w:szCs w:val="20"/>
              </w:rPr>
              <w:t>kallat</w:t>
            </w:r>
            <w:proofErr w:type="spellEnd"/>
            <w:r>
              <w:rPr>
                <w:rFonts w:eastAsia="Verdana"/>
                <w:i/>
                <w:sz w:val="20"/>
                <w:szCs w:val="20"/>
              </w:rPr>
              <w:t xml:space="preserve">, </w:t>
            </w:r>
            <w:proofErr w:type="spellStart"/>
            <w:r>
              <w:rPr>
                <w:rFonts w:eastAsia="Verdana"/>
                <w:i/>
                <w:sz w:val="20"/>
                <w:szCs w:val="20"/>
              </w:rPr>
              <w:t>be</w:t>
            </w:r>
            <w:r>
              <w:rPr>
                <w:rFonts w:eastAsia="Andika"/>
                <w:i/>
                <w:sz w:val="20"/>
                <w:szCs w:val="20"/>
              </w:rPr>
              <w:t>miǧ</w:t>
            </w:r>
            <w:r>
              <w:rPr>
                <w:rFonts w:eastAsia="Verdana"/>
                <w:i/>
                <w:sz w:val="20"/>
                <w:szCs w:val="20"/>
              </w:rPr>
              <w:t>āle</w:t>
            </w:r>
            <w:proofErr w:type="spellEnd"/>
            <w:r>
              <w:rPr>
                <w:rFonts w:eastAsia="Verdana"/>
                <w:i/>
                <w:sz w:val="20"/>
                <w:szCs w:val="20"/>
              </w:rPr>
              <w:t xml:space="preserve">-hat </w:t>
            </w:r>
            <w:proofErr w:type="spellStart"/>
            <w:r>
              <w:rPr>
                <w:rFonts w:eastAsia="Calibri"/>
                <w:sz w:val="20"/>
                <w:szCs w:val="20"/>
              </w:rPr>
              <w:t>ʻ</w:t>
            </w:r>
            <w:r>
              <w:rPr>
                <w:rFonts w:eastAsia="Verdana"/>
                <w:sz w:val="20"/>
                <w:szCs w:val="20"/>
              </w:rPr>
              <w:t>hebe</w:t>
            </w:r>
            <w:proofErr w:type="spellEnd"/>
            <w:r>
              <w:rPr>
                <w:rFonts w:eastAsia="Verdana"/>
                <w:sz w:val="20"/>
                <w:szCs w:val="20"/>
              </w:rPr>
              <w:t xml:space="preserve"> </w:t>
            </w:r>
            <w:proofErr w:type="spellStart"/>
            <w:r>
              <w:rPr>
                <w:rFonts w:eastAsia="Verdana"/>
                <w:sz w:val="20"/>
                <w:szCs w:val="20"/>
              </w:rPr>
              <w:t>dir</w:t>
            </w:r>
            <w:proofErr w:type="spellEnd"/>
            <w:r>
              <w:rPr>
                <w:rFonts w:eastAsia="Verdana"/>
                <w:sz w:val="20"/>
                <w:szCs w:val="20"/>
              </w:rPr>
              <w:t xml:space="preserve"> das Geld auf, du </w:t>
            </w:r>
            <w:proofErr w:type="spellStart"/>
            <w:r>
              <w:rPr>
                <w:rFonts w:eastAsia="Verdana"/>
                <w:sz w:val="20"/>
                <w:szCs w:val="20"/>
              </w:rPr>
              <w:t>bist</w:t>
            </w:r>
            <w:proofErr w:type="spellEnd"/>
            <w:r>
              <w:rPr>
                <w:rFonts w:eastAsia="Verdana"/>
                <w:sz w:val="20"/>
                <w:szCs w:val="20"/>
              </w:rPr>
              <w:t xml:space="preserve"> </w:t>
            </w:r>
            <w:proofErr w:type="spellStart"/>
            <w:r>
              <w:rPr>
                <w:rFonts w:eastAsia="Verdana"/>
                <w:sz w:val="20"/>
                <w:szCs w:val="20"/>
              </w:rPr>
              <w:t>eine</w:t>
            </w:r>
            <w:proofErr w:type="spellEnd"/>
            <w:r>
              <w:rPr>
                <w:rFonts w:eastAsia="Verdana"/>
                <w:sz w:val="20"/>
                <w:szCs w:val="20"/>
              </w:rPr>
              <w:t xml:space="preserve"> </w:t>
            </w:r>
            <w:proofErr w:type="spellStart"/>
            <w:r>
              <w:rPr>
                <w:rFonts w:eastAsia="Verdana"/>
                <w:sz w:val="20"/>
                <w:szCs w:val="20"/>
              </w:rPr>
              <w:t>arme</w:t>
            </w:r>
            <w:proofErr w:type="spellEnd"/>
            <w:r>
              <w:rPr>
                <w:rFonts w:eastAsia="Verdana"/>
                <w:sz w:val="20"/>
                <w:szCs w:val="20"/>
              </w:rPr>
              <w:t xml:space="preserve"> </w:t>
            </w:r>
            <w:proofErr w:type="spellStart"/>
            <w:r>
              <w:rPr>
                <w:rFonts w:eastAsia="Verdana"/>
                <w:sz w:val="20"/>
                <w:szCs w:val="20"/>
              </w:rPr>
              <w:t>Frau</w:t>
            </w:r>
            <w:r>
              <w:rPr>
                <w:rFonts w:eastAsia="Calibri"/>
                <w:sz w:val="20"/>
                <w:szCs w:val="20"/>
              </w:rPr>
              <w:t>ʼ</w:t>
            </w:r>
            <w:proofErr w:type="spellEnd"/>
            <w:r>
              <w:rPr>
                <w:rFonts w:eastAsia="Verdana"/>
                <w:sz w:val="20"/>
                <w:szCs w:val="20"/>
              </w:rPr>
              <w:t>;</w:t>
            </w:r>
            <w:r>
              <w:rPr>
                <w:rFonts w:eastAsia="Verdana"/>
                <w:i/>
                <w:sz w:val="20"/>
                <w:szCs w:val="20"/>
              </w:rPr>
              <w:t xml:space="preserve"> 443; prs 158/18, 24; 5) </w:t>
            </w:r>
            <w:proofErr w:type="spellStart"/>
            <w:r>
              <w:rPr>
                <w:rFonts w:eastAsia="Verdana"/>
                <w:i/>
                <w:sz w:val="20"/>
                <w:szCs w:val="20"/>
              </w:rPr>
              <w:t>kurxi</w:t>
            </w:r>
            <w:proofErr w:type="spellEnd"/>
            <w:r>
              <w:rPr>
                <w:rFonts w:eastAsia="Verdana"/>
                <w:i/>
                <w:sz w:val="20"/>
                <w:szCs w:val="20"/>
              </w:rPr>
              <w:t xml:space="preserve"> </w:t>
            </w:r>
            <w:proofErr w:type="spellStart"/>
            <w:r>
              <w:rPr>
                <w:rFonts w:eastAsia="Verdana"/>
                <w:i/>
                <w:sz w:val="20"/>
                <w:szCs w:val="20"/>
              </w:rPr>
              <w:t>af</w:t>
            </w:r>
            <w:proofErr w:type="spellEnd"/>
            <w:r>
              <w:rPr>
                <w:rFonts w:eastAsia="Verdana"/>
                <w:i/>
                <w:sz w:val="20"/>
                <w:szCs w:val="20"/>
              </w:rPr>
              <w:t>=</w:t>
            </w:r>
            <w:proofErr w:type="spellStart"/>
            <w:r>
              <w:rPr>
                <w:rFonts w:eastAsia="Verdana"/>
                <w:i/>
                <w:sz w:val="20"/>
                <w:szCs w:val="20"/>
              </w:rPr>
              <w:t>faroše</w:t>
            </w:r>
            <w:proofErr w:type="spellEnd"/>
            <w:r>
              <w:rPr>
                <w:rFonts w:eastAsia="Verdana"/>
                <w:i/>
                <w:sz w:val="20"/>
                <w:szCs w:val="20"/>
              </w:rPr>
              <w:t xml:space="preserve"> </w:t>
            </w:r>
            <w:proofErr w:type="spellStart"/>
            <w:r>
              <w:rPr>
                <w:rFonts w:eastAsia="Verdana"/>
                <w:i/>
                <w:sz w:val="20"/>
                <w:szCs w:val="20"/>
              </w:rPr>
              <w:t>a</w:t>
            </w:r>
            <w:r>
              <w:rPr>
                <w:rFonts w:eastAsia="Andika"/>
                <w:i/>
                <w:sz w:val="20"/>
                <w:szCs w:val="20"/>
              </w:rPr>
              <w:t>ʕli</w:t>
            </w:r>
            <w:proofErr w:type="spellEnd"/>
            <w:r>
              <w:rPr>
                <w:rFonts w:eastAsia="Verdana"/>
                <w:i/>
                <w:sz w:val="20"/>
                <w:szCs w:val="20"/>
              </w:rPr>
              <w:t xml:space="preserve">, </w:t>
            </w:r>
            <w:proofErr w:type="spellStart"/>
            <w:r>
              <w:rPr>
                <w:rFonts w:eastAsia="Verdana"/>
                <w:i/>
                <w:sz w:val="20"/>
                <w:szCs w:val="20"/>
              </w:rPr>
              <w:t>tli</w:t>
            </w:r>
            <w:proofErr w:type="spellEnd"/>
            <w:r>
              <w:rPr>
                <w:rFonts w:eastAsia="Verdana"/>
                <w:i/>
                <w:sz w:val="20"/>
                <w:szCs w:val="20"/>
              </w:rPr>
              <w:t xml:space="preserve">-li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Reiter </w:t>
            </w:r>
            <w:proofErr w:type="spellStart"/>
            <w:r>
              <w:rPr>
                <w:rFonts w:eastAsia="Verdana"/>
                <w:sz w:val="20"/>
                <w:szCs w:val="20"/>
              </w:rPr>
              <w:t>suchen</w:t>
            </w:r>
            <w:proofErr w:type="spellEnd"/>
            <w:r>
              <w:rPr>
                <w:rFonts w:eastAsia="Verdana"/>
                <w:sz w:val="20"/>
                <w:szCs w:val="20"/>
              </w:rPr>
              <w:t xml:space="preserve"> </w:t>
            </w:r>
            <w:proofErr w:type="spellStart"/>
            <w:r>
              <w:rPr>
                <w:rFonts w:eastAsia="Verdana"/>
                <w:sz w:val="20"/>
                <w:szCs w:val="20"/>
              </w:rPr>
              <w:t>nach</w:t>
            </w:r>
            <w:proofErr w:type="spellEnd"/>
            <w:r>
              <w:rPr>
                <w:rFonts w:eastAsia="Verdana"/>
                <w:sz w:val="20"/>
                <w:szCs w:val="20"/>
              </w:rPr>
              <w:t xml:space="preserve"> mir, </w:t>
            </w:r>
            <w:proofErr w:type="spellStart"/>
            <w:r>
              <w:rPr>
                <w:rFonts w:eastAsia="Verdana"/>
                <w:sz w:val="20"/>
                <w:szCs w:val="20"/>
              </w:rPr>
              <w:t>verbirg</w:t>
            </w:r>
            <w:proofErr w:type="spellEnd"/>
            <w:r>
              <w:rPr>
                <w:rFonts w:eastAsia="Verdana"/>
                <w:sz w:val="20"/>
                <w:szCs w:val="20"/>
              </w:rPr>
              <w:t xml:space="preserve"> </w:t>
            </w:r>
            <w:proofErr w:type="spellStart"/>
            <w:r>
              <w:rPr>
                <w:rFonts w:eastAsia="Verdana"/>
                <w:sz w:val="20"/>
                <w:szCs w:val="20"/>
              </w:rPr>
              <w:t>mich</w:t>
            </w:r>
            <w:r>
              <w:rPr>
                <w:rFonts w:eastAsia="Calibri"/>
                <w:sz w:val="20"/>
                <w:szCs w:val="20"/>
              </w:rPr>
              <w:t>ʼ</w:t>
            </w:r>
            <w:proofErr w:type="spellEnd"/>
            <w:r>
              <w:rPr>
                <w:rFonts w:eastAsia="Verdana"/>
                <w:sz w:val="20"/>
                <w:szCs w:val="20"/>
              </w:rPr>
              <w:t>;</w:t>
            </w:r>
            <w:r>
              <w:rPr>
                <w:rFonts w:eastAsia="Verdana"/>
                <w:i/>
                <w:sz w:val="20"/>
                <w:szCs w:val="20"/>
              </w:rPr>
              <w:t xml:space="preserve"> 444; </w:t>
            </w:r>
            <w:r>
              <w:rPr>
                <w:rFonts w:eastAsia="Verdana"/>
                <w:i/>
                <w:sz w:val="20"/>
                <w:szCs w:val="20"/>
              </w:rPr>
              <w:lastRenderedPageBreak/>
              <w:t xml:space="preserve">prs 249/8; </w:t>
            </w:r>
            <w:proofErr w:type="spellStart"/>
            <w:r>
              <w:rPr>
                <w:rFonts w:eastAsia="Verdana"/>
                <w:i/>
                <w:sz w:val="20"/>
                <w:szCs w:val="20"/>
              </w:rPr>
              <w:t>hule</w:t>
            </w:r>
            <w:proofErr w:type="spellEnd"/>
            <w:r>
              <w:rPr>
                <w:rFonts w:eastAsia="Verdana"/>
                <w:i/>
                <w:sz w:val="20"/>
                <w:szCs w:val="20"/>
              </w:rPr>
              <w:t xml:space="preserve"> </w:t>
            </w:r>
            <w:proofErr w:type="spellStart"/>
            <w:r>
              <w:rPr>
                <w:rFonts w:eastAsia="Verdana"/>
                <w:i/>
                <w:sz w:val="20"/>
                <w:szCs w:val="20"/>
              </w:rPr>
              <w:t>qirat</w:t>
            </w:r>
            <w:proofErr w:type="spellEnd"/>
            <w:r>
              <w:rPr>
                <w:rFonts w:eastAsia="Verdana"/>
                <w:i/>
                <w:sz w:val="20"/>
                <w:szCs w:val="20"/>
              </w:rPr>
              <w:t>, ‘</w:t>
            </w:r>
            <w:proofErr w:type="spellStart"/>
            <w:r>
              <w:rPr>
                <w:rFonts w:eastAsia="Verdana"/>
                <w:i/>
                <w:sz w:val="20"/>
                <w:szCs w:val="20"/>
              </w:rPr>
              <w:t>Tlawu</w:t>
            </w:r>
            <w:proofErr w:type="spellEnd"/>
            <w:r>
              <w:rPr>
                <w:rFonts w:eastAsia="Verdana"/>
                <w:i/>
                <w:sz w:val="20"/>
                <w:szCs w:val="20"/>
              </w:rPr>
              <w:t xml:space="preserve"> </w:t>
            </w:r>
            <w:proofErr w:type="spellStart"/>
            <w:r>
              <w:rPr>
                <w:rFonts w:eastAsia="Verdana"/>
                <w:i/>
                <w:sz w:val="20"/>
                <w:szCs w:val="20"/>
              </w:rPr>
              <w:t>iḏo</w:t>
            </w:r>
            <w:proofErr w:type="spellEnd"/>
            <w:r>
              <w:rPr>
                <w:rFonts w:eastAsia="Verdana"/>
                <w:i/>
                <w:sz w:val="20"/>
                <w:szCs w:val="20"/>
              </w:rPr>
              <w:t xml:space="preserve">, </w:t>
            </w:r>
            <w:proofErr w:type="spellStart"/>
            <w:r>
              <w:rPr>
                <w:rFonts w:eastAsia="Verdana"/>
                <w:i/>
                <w:sz w:val="20"/>
                <w:szCs w:val="20"/>
              </w:rPr>
              <w:t>kaṯino</w:t>
            </w:r>
            <w:proofErr w:type="spellEnd"/>
            <w:r>
              <w:rPr>
                <w:rFonts w:eastAsia="Verdana"/>
                <w:i/>
                <w:sz w:val="20"/>
                <w:szCs w:val="20"/>
              </w:rPr>
              <w:t xml:space="preserve">’ </w:t>
            </w:r>
            <w:r>
              <w:rPr>
                <w:rFonts w:eastAsia="Verdana"/>
                <w:iCs/>
                <w:sz w:val="20"/>
                <w:szCs w:val="20"/>
              </w:rPr>
              <w:t>‘He gave them courage, “Keep fighting (lit. ‘hold up the hand’), I have come!’” 269 NE Story of David ln. 13</w:t>
            </w:r>
          </w:p>
          <w:p w14:paraId="01C32F8F" w14:textId="77777777" w:rsidR="00D7395B" w:rsidRDefault="00D7395B">
            <w:pPr>
              <w:pStyle w:val="BodyText"/>
              <w:widowControl w:val="0"/>
            </w:pPr>
          </w:p>
        </w:tc>
      </w:tr>
    </w:tbl>
    <w:p w14:paraId="13EED030" w14:textId="77777777" w:rsidR="00D7395B" w:rsidRDefault="00000000">
      <w:pPr>
        <w:pStyle w:val="BodyText"/>
      </w:pPr>
      <w:r>
        <w:lastRenderedPageBreak/>
        <w:t>Detransitive</w:t>
      </w:r>
    </w:p>
    <w:p w14:paraId="4BB58E9D" w14:textId="77777777" w:rsidR="00D7395B" w:rsidRDefault="00000000">
      <w:pPr>
        <w:pStyle w:val="BodyText"/>
      </w:pPr>
      <w:r>
        <w:t xml:space="preserve">1) </w:t>
      </w:r>
      <w:proofErr w:type="spellStart"/>
      <w:r>
        <w:t>geschafft</w:t>
      </w:r>
      <w:proofErr w:type="spellEnd"/>
      <w:r>
        <w:t xml:space="preserve"> </w:t>
      </w:r>
      <w:proofErr w:type="spellStart"/>
      <w:r>
        <w:t>werden</w:t>
      </w:r>
      <w:proofErr w:type="spellEnd"/>
      <w:r>
        <w:t xml:space="preserve">; 2) </w:t>
      </w:r>
      <w:proofErr w:type="spellStart"/>
      <w:r>
        <w:t>sich</w:t>
      </w:r>
      <w:proofErr w:type="spellEnd"/>
      <w:r>
        <w:t xml:space="preserve"> </w:t>
      </w:r>
      <w:proofErr w:type="spellStart"/>
      <w:r>
        <w:t>verbergen</w:t>
      </w:r>
      <w:proofErr w:type="spellEnd"/>
      <w:r>
        <w:t xml:space="preserve">; 3) </w:t>
      </w:r>
      <w:proofErr w:type="spellStart"/>
      <w:r>
        <w:t>begraben</w:t>
      </w:r>
      <w:proofErr w:type="spellEnd"/>
      <w:r>
        <w:t xml:space="preserve"> </w:t>
      </w:r>
      <w:proofErr w:type="spellStart"/>
      <w:r>
        <w:t>werden</w:t>
      </w:r>
      <w:proofErr w:type="spellEnd"/>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542CC9B8" w14:textId="77777777">
        <w:tc>
          <w:tcPr>
            <w:tcW w:w="2351" w:type="dxa"/>
            <w:tcBorders>
              <w:top w:val="single" w:sz="8" w:space="0" w:color="000001"/>
              <w:left w:val="single" w:sz="8" w:space="0" w:color="000001"/>
              <w:bottom w:val="single" w:sz="8" w:space="0" w:color="000001"/>
              <w:right w:val="single" w:sz="8" w:space="0" w:color="000001"/>
            </w:tcBorders>
          </w:tcPr>
          <w:p w14:paraId="0F2CFA53"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4B8BFB19" w14:textId="77777777" w:rsidR="00D7395B" w:rsidRDefault="00000000">
            <w:pPr>
              <w:pStyle w:val="BodyText"/>
              <w:widowControl w:val="0"/>
            </w:pPr>
            <w:r>
              <w:rPr>
                <w:rFonts w:eastAsia="Verdana"/>
                <w:i/>
                <w:sz w:val="20"/>
                <w:szCs w:val="20"/>
              </w:rPr>
              <w:t>3) bale u=</w:t>
            </w:r>
            <w:proofErr w:type="spellStart"/>
            <w:r>
              <w:rPr>
                <w:rFonts w:eastAsia="Verdana"/>
                <w:i/>
                <w:sz w:val="20"/>
                <w:szCs w:val="20"/>
              </w:rPr>
              <w:t>bal-ano</w:t>
            </w:r>
            <w:proofErr w:type="spellEnd"/>
            <w:r>
              <w:rPr>
                <w:rFonts w:eastAsia="Verdana"/>
                <w:i/>
                <w:sz w:val="20"/>
                <w:szCs w:val="20"/>
              </w:rPr>
              <w:t xml:space="preserve"> </w:t>
            </w:r>
            <w:proofErr w:type="spellStart"/>
            <w:r>
              <w:rPr>
                <w:rFonts w:eastAsia="Verdana"/>
                <w:i/>
                <w:sz w:val="20"/>
                <w:szCs w:val="20"/>
              </w:rPr>
              <w:t>tle</w:t>
            </w:r>
            <w:proofErr w:type="spellEnd"/>
            <w:r>
              <w:rPr>
                <w:rFonts w:eastAsia="Verdana"/>
                <w:i/>
                <w:sz w:val="20"/>
                <w:szCs w:val="20"/>
              </w:rPr>
              <w:t xml:space="preserve"> m-i=</w:t>
            </w:r>
            <w:proofErr w:type="spellStart"/>
            <w:r>
              <w:rPr>
                <w:rFonts w:eastAsia="Calibri"/>
                <w:i/>
                <w:sz w:val="20"/>
                <w:szCs w:val="20"/>
              </w:rPr>
              <w:t>ḥ</w:t>
            </w:r>
            <w:r>
              <w:rPr>
                <w:rFonts w:eastAsia="Verdana"/>
                <w:i/>
                <w:sz w:val="20"/>
                <w:szCs w:val="20"/>
              </w:rPr>
              <w:t>olo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aber</w:t>
            </w:r>
            <w:proofErr w:type="spellEnd"/>
            <w:r>
              <w:rPr>
                <w:rFonts w:eastAsia="Verdana"/>
                <w:sz w:val="20"/>
                <w:szCs w:val="20"/>
              </w:rPr>
              <w:t xml:space="preserve"> </w:t>
            </w:r>
            <w:proofErr w:type="spellStart"/>
            <w:r>
              <w:rPr>
                <w:rFonts w:eastAsia="Verdana"/>
                <w:sz w:val="20"/>
                <w:szCs w:val="20"/>
              </w:rPr>
              <w:t>diese</w:t>
            </w:r>
            <w:proofErr w:type="spellEnd"/>
            <w:r>
              <w:rPr>
                <w:rFonts w:eastAsia="Verdana"/>
                <w:sz w:val="20"/>
                <w:szCs w:val="20"/>
              </w:rPr>
              <w:t xml:space="preserve"> Plage (</w:t>
            </w:r>
            <w:proofErr w:type="spellStart"/>
            <w:r>
              <w:rPr>
                <w:rFonts w:eastAsia="Verdana"/>
                <w:sz w:val="20"/>
                <w:szCs w:val="20"/>
              </w:rPr>
              <w:t>d.h.</w:t>
            </w:r>
            <w:proofErr w:type="spellEnd"/>
            <w:r>
              <w:rPr>
                <w:rFonts w:eastAsia="Verdana"/>
                <w:sz w:val="20"/>
                <w:szCs w:val="20"/>
              </w:rPr>
              <w:t xml:space="preserve"> </w:t>
            </w:r>
            <w:proofErr w:type="spellStart"/>
            <w:r>
              <w:rPr>
                <w:rFonts w:eastAsia="Verdana"/>
                <w:sz w:val="20"/>
                <w:szCs w:val="20"/>
              </w:rPr>
              <w:t>Moskito</w:t>
            </w:r>
            <w:proofErr w:type="spellEnd"/>
            <w:r>
              <w:rPr>
                <w:rFonts w:eastAsia="Verdana"/>
                <w:sz w:val="20"/>
                <w:szCs w:val="20"/>
              </w:rPr>
              <w:t xml:space="preserve">) </w:t>
            </w:r>
            <w:proofErr w:type="spellStart"/>
            <w:r>
              <w:rPr>
                <w:rFonts w:eastAsia="Verdana"/>
                <w:sz w:val="20"/>
                <w:szCs w:val="20"/>
              </w:rPr>
              <w:t>wurde</w:t>
            </w:r>
            <w:proofErr w:type="spellEnd"/>
            <w:r>
              <w:rPr>
                <w:rFonts w:eastAsia="Verdana"/>
                <w:sz w:val="20"/>
                <w:szCs w:val="20"/>
              </w:rPr>
              <w:t xml:space="preserve"> </w:t>
            </w:r>
            <w:proofErr w:type="spellStart"/>
            <w:r>
              <w:rPr>
                <w:rFonts w:eastAsia="Verdana"/>
                <w:sz w:val="20"/>
                <w:szCs w:val="20"/>
              </w:rPr>
              <w:t>zum</w:t>
            </w:r>
            <w:proofErr w:type="spellEnd"/>
            <w:r>
              <w:rPr>
                <w:rFonts w:eastAsia="Verdana"/>
                <w:sz w:val="20"/>
                <w:szCs w:val="20"/>
              </w:rPr>
              <w:t xml:space="preserve"> </w:t>
            </w:r>
            <w:proofErr w:type="spellStart"/>
            <w:r>
              <w:rPr>
                <w:rFonts w:eastAsia="Verdana"/>
                <w:sz w:val="20"/>
                <w:szCs w:val="20"/>
              </w:rPr>
              <w:t>Verschwinden</w:t>
            </w:r>
            <w:proofErr w:type="spellEnd"/>
            <w:r>
              <w:rPr>
                <w:rFonts w:eastAsia="Verdana"/>
                <w:sz w:val="20"/>
                <w:szCs w:val="20"/>
              </w:rPr>
              <w:t xml:space="preserve"> </w:t>
            </w:r>
            <w:proofErr w:type="spellStart"/>
            <w:r>
              <w:rPr>
                <w:rFonts w:eastAsia="Verdana"/>
                <w:sz w:val="20"/>
                <w:szCs w:val="20"/>
              </w:rPr>
              <w:t>gebracht</w:t>
            </w:r>
            <w:r>
              <w:rPr>
                <w:rFonts w:eastAsia="Calibri"/>
                <w:sz w:val="20"/>
                <w:szCs w:val="20"/>
              </w:rPr>
              <w:t>ʼ</w:t>
            </w:r>
            <w:proofErr w:type="spellEnd"/>
            <w:r>
              <w:rPr>
                <w:rFonts w:eastAsia="Verdana"/>
                <w:sz w:val="20"/>
                <w:szCs w:val="20"/>
              </w:rPr>
              <w:t>;</w:t>
            </w:r>
            <w:r>
              <w:rPr>
                <w:rFonts w:eastAsia="Verdana"/>
                <w:i/>
                <w:sz w:val="20"/>
                <w:szCs w:val="20"/>
              </w:rPr>
              <w:t xml:space="preserve"> 442; 1/34; 2) </w:t>
            </w:r>
            <w:proofErr w:type="spellStart"/>
            <w:r>
              <w:rPr>
                <w:rFonts w:eastAsia="Verdana"/>
                <w:i/>
                <w:sz w:val="20"/>
                <w:szCs w:val="20"/>
              </w:rPr>
              <w:t>ġắlabe</w:t>
            </w:r>
            <w:proofErr w:type="spellEnd"/>
            <w:r>
              <w:rPr>
                <w:rFonts w:eastAsia="Verdana"/>
                <w:i/>
                <w:sz w:val="20"/>
                <w:szCs w:val="20"/>
              </w:rPr>
              <w:t xml:space="preserve"> </w:t>
            </w:r>
            <w:proofErr w:type="spellStart"/>
            <w:r>
              <w:rPr>
                <w:rFonts w:eastAsia="Verdana"/>
                <w:i/>
                <w:sz w:val="20"/>
                <w:szCs w:val="20"/>
              </w:rPr>
              <w:t>hawi</w:t>
            </w:r>
            <w:proofErr w:type="spellEnd"/>
            <w:r>
              <w:rPr>
                <w:rFonts w:eastAsia="Verdana"/>
                <w:i/>
                <w:sz w:val="20"/>
                <w:szCs w:val="20"/>
              </w:rPr>
              <w:t xml:space="preserve"> </w:t>
            </w:r>
            <w:proofErr w:type="spellStart"/>
            <w:r>
              <w:rPr>
                <w:rFonts w:eastAsia="Verdana"/>
                <w:i/>
                <w:sz w:val="20"/>
                <w:szCs w:val="20"/>
              </w:rPr>
              <w:t>saww</w:t>
            </w:r>
            <w:r>
              <w:rPr>
                <w:rFonts w:eastAsia="Calibri"/>
                <w:i/>
                <w:sz w:val="20"/>
                <w:szCs w:val="20"/>
              </w:rPr>
              <w:t>ə</w:t>
            </w:r>
            <w:r>
              <w:rPr>
                <w:rFonts w:eastAsia="Verdana"/>
                <w:i/>
                <w:sz w:val="20"/>
                <w:szCs w:val="20"/>
              </w:rPr>
              <w:t>ssi</w:t>
            </w:r>
            <w:proofErr w:type="spellEnd"/>
            <w:r>
              <w:rPr>
                <w:rFonts w:eastAsia="Verdana"/>
                <w:i/>
                <w:sz w:val="20"/>
                <w:szCs w:val="20"/>
              </w:rPr>
              <w:t xml:space="preserve"> w </w:t>
            </w:r>
            <w:proofErr w:type="spellStart"/>
            <w:r>
              <w:rPr>
                <w:rFonts w:eastAsia="Verdana"/>
                <w:i/>
                <w:sz w:val="20"/>
                <w:szCs w:val="20"/>
              </w:rPr>
              <w:t>hawi</w:t>
            </w:r>
            <w:proofErr w:type="spellEnd"/>
            <w:r>
              <w:rPr>
                <w:rFonts w:eastAsia="Verdana"/>
                <w:i/>
                <w:sz w:val="20"/>
                <w:szCs w:val="20"/>
              </w:rPr>
              <w:t xml:space="preserve"> </w:t>
            </w:r>
            <w:proofErr w:type="spellStart"/>
            <w:r>
              <w:rPr>
                <w:rFonts w:eastAsia="Verdana"/>
                <w:i/>
                <w:sz w:val="20"/>
                <w:szCs w:val="20"/>
              </w:rPr>
              <w:t>maraqli</w:t>
            </w:r>
            <w:proofErr w:type="spellEnd"/>
            <w:r>
              <w:rPr>
                <w:rFonts w:eastAsia="Verdana"/>
                <w:i/>
                <w:sz w:val="20"/>
                <w:szCs w:val="20"/>
              </w:rPr>
              <w:t xml:space="preserve"> d-i=</w:t>
            </w:r>
            <w:proofErr w:type="spellStart"/>
            <w:r>
              <w:rPr>
                <w:rFonts w:eastAsia="Verdana"/>
                <w:i/>
                <w:sz w:val="20"/>
                <w:szCs w:val="20"/>
              </w:rPr>
              <w:t>kačk-ati</w:t>
            </w:r>
            <w:proofErr w:type="spellEnd"/>
            <w:r>
              <w:rPr>
                <w:rFonts w:eastAsia="Verdana"/>
                <w:i/>
                <w:sz w:val="20"/>
                <w:szCs w:val="20"/>
              </w:rPr>
              <w:t xml:space="preserve"> d-</w:t>
            </w:r>
            <w:proofErr w:type="spellStart"/>
            <w:r>
              <w:rPr>
                <w:rFonts w:eastAsia="Calibri"/>
                <w:i/>
                <w:sz w:val="20"/>
                <w:szCs w:val="20"/>
              </w:rPr>
              <w:t>ḥə</w:t>
            </w:r>
            <w:r>
              <w:rPr>
                <w:rFonts w:eastAsia="Verdana"/>
                <w:i/>
                <w:sz w:val="20"/>
                <w:szCs w:val="20"/>
              </w:rPr>
              <w:t>zyole</w:t>
            </w:r>
            <w:proofErr w:type="spellEnd"/>
            <w:r>
              <w:rPr>
                <w:rFonts w:eastAsia="Verdana"/>
                <w:i/>
                <w:sz w:val="20"/>
                <w:szCs w:val="20"/>
              </w:rPr>
              <w:t xml:space="preserve"> w d-</w:t>
            </w:r>
            <w:proofErr w:type="spellStart"/>
            <w:r>
              <w:rPr>
                <w:rFonts w:eastAsia="Verdana"/>
                <w:i/>
                <w:sz w:val="20"/>
                <w:szCs w:val="20"/>
              </w:rPr>
              <w:t>k</w:t>
            </w:r>
            <w:r>
              <w:rPr>
                <w:rFonts w:eastAsia="Calibri"/>
                <w:i/>
                <w:sz w:val="20"/>
                <w:szCs w:val="20"/>
              </w:rPr>
              <w:t>ə</w:t>
            </w:r>
            <w:r>
              <w:rPr>
                <w:rFonts w:eastAsia="Verdana"/>
                <w:i/>
                <w:sz w:val="20"/>
                <w:szCs w:val="20"/>
              </w:rPr>
              <w:t>t</w:t>
            </w:r>
            <w:proofErr w:type="spellEnd"/>
            <w:r>
              <w:rPr>
                <w:rFonts w:eastAsia="Verdana"/>
                <w:i/>
                <w:sz w:val="20"/>
                <w:szCs w:val="20"/>
              </w:rPr>
              <w:t>-</w:t>
            </w:r>
            <w:proofErr w:type="spellStart"/>
            <w:r>
              <w:rPr>
                <w:rFonts w:eastAsia="Verdana"/>
                <w:i/>
                <w:sz w:val="20"/>
                <w:szCs w:val="20"/>
              </w:rPr>
              <w:t>wa</w:t>
            </w:r>
            <w:proofErr w:type="spellEnd"/>
            <w:r>
              <w:rPr>
                <w:rFonts w:eastAsia="Verdana"/>
                <w:i/>
                <w:sz w:val="20"/>
                <w:szCs w:val="20"/>
              </w:rPr>
              <w:t xml:space="preserve"> </w:t>
            </w:r>
            <w:proofErr w:type="spellStart"/>
            <w:r>
              <w:rPr>
                <w:rFonts w:eastAsia="Verdana"/>
                <w:i/>
                <w:sz w:val="20"/>
                <w:szCs w:val="20"/>
              </w:rPr>
              <w:t>lay</w:t>
            </w:r>
            <w:r>
              <w:rPr>
                <w:rFonts w:eastAsia="Calibri"/>
                <w:i/>
                <w:sz w:val="20"/>
                <w:szCs w:val="20"/>
              </w:rPr>
              <w:t>ə</w:t>
            </w:r>
            <w:r>
              <w:rPr>
                <w:rFonts w:eastAsia="Verdana"/>
                <w:i/>
                <w:sz w:val="20"/>
                <w:szCs w:val="20"/>
              </w:rPr>
              <w:t>q</w:t>
            </w:r>
            <w:proofErr w:type="spellEnd"/>
            <w:r>
              <w:rPr>
                <w:rFonts w:eastAsia="Verdana"/>
                <w:i/>
                <w:sz w:val="20"/>
                <w:szCs w:val="20"/>
              </w:rPr>
              <w:t xml:space="preserve"> w </w:t>
            </w:r>
            <w:proofErr w:type="spellStart"/>
            <w:r>
              <w:rPr>
                <w:rFonts w:eastAsia="Calibri"/>
                <w:i/>
                <w:sz w:val="20"/>
                <w:szCs w:val="20"/>
              </w:rPr>
              <w:t>ṣ</w:t>
            </w:r>
            <w:r>
              <w:rPr>
                <w:rFonts w:eastAsia="Verdana"/>
                <w:i/>
                <w:sz w:val="20"/>
                <w:szCs w:val="20"/>
              </w:rPr>
              <w:t>pahiye</w:t>
            </w:r>
            <w:proofErr w:type="spellEnd"/>
            <w:r>
              <w:rPr>
                <w:rFonts w:eastAsia="Verdana"/>
                <w:i/>
                <w:sz w:val="20"/>
                <w:szCs w:val="20"/>
              </w:rPr>
              <w:t xml:space="preserve"> </w:t>
            </w:r>
            <w:proofErr w:type="spellStart"/>
            <w:r>
              <w:rPr>
                <w:rFonts w:eastAsia="Verdana"/>
                <w:i/>
                <w:sz w:val="20"/>
                <w:szCs w:val="20"/>
              </w:rPr>
              <w:t>hawxa</w:t>
            </w:r>
            <w:proofErr w:type="spellEnd"/>
            <w:r>
              <w:rPr>
                <w:rFonts w:eastAsia="Verdana"/>
                <w:i/>
                <w:sz w:val="20"/>
                <w:szCs w:val="20"/>
              </w:rPr>
              <w:t>, w d-</w:t>
            </w:r>
            <w:proofErr w:type="spellStart"/>
            <w:r>
              <w:rPr>
                <w:rFonts w:eastAsia="Verdana"/>
                <w:i/>
                <w:sz w:val="20"/>
                <w:szCs w:val="20"/>
              </w:rPr>
              <w:t>b</w:t>
            </w:r>
            <w:r>
              <w:rPr>
                <w:rFonts w:eastAsia="Calibri"/>
                <w:i/>
                <w:sz w:val="20"/>
                <w:szCs w:val="20"/>
              </w:rPr>
              <w:t>əṯṯə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t</w:t>
            </w:r>
            <w:r>
              <w:rPr>
                <w:rFonts w:eastAsia="Andika"/>
                <w:i/>
                <w:sz w:val="20"/>
                <w:szCs w:val="20"/>
              </w:rPr>
              <w:t>ə</w:t>
            </w:r>
            <w:r>
              <w:rPr>
                <w:rFonts w:eastAsia="Verdana"/>
                <w:i/>
                <w:sz w:val="20"/>
                <w:szCs w:val="20"/>
              </w:rPr>
              <w:t>lyo</w:t>
            </w:r>
            <w:proofErr w:type="spellEnd"/>
            <w:r>
              <w:rPr>
                <w:rFonts w:eastAsia="Verdana"/>
                <w:i/>
                <w:sz w:val="20"/>
                <w:szCs w:val="20"/>
              </w:rPr>
              <w:t xml:space="preserve"> me-</w:t>
            </w:r>
            <w:proofErr w:type="spellStart"/>
            <w:r>
              <w:rPr>
                <w:rFonts w:eastAsia="Verdana"/>
                <w:i/>
                <w:sz w:val="20"/>
                <w:szCs w:val="20"/>
              </w:rPr>
              <w:t>qum</w:t>
            </w:r>
            <w:proofErr w:type="spellEnd"/>
            <w:r>
              <w:rPr>
                <w:rFonts w:eastAsia="Andika"/>
                <w:i/>
                <w:sz w:val="20"/>
                <w:szCs w:val="20"/>
              </w:rPr>
              <w:t xml:space="preserve"> </w:t>
            </w:r>
            <w:proofErr w:type="spellStart"/>
            <w:r>
              <w:rPr>
                <w:rFonts w:eastAsia="Andika"/>
                <w:i/>
                <w:sz w:val="20"/>
                <w:szCs w:val="20"/>
              </w:rPr>
              <w:t>ʕ</w:t>
            </w:r>
            <w:r>
              <w:rPr>
                <w:rFonts w:eastAsia="Verdana"/>
                <w:i/>
                <w:sz w:val="20"/>
                <w:szCs w:val="20"/>
              </w:rPr>
              <w:t>ayne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w:t>
            </w:r>
            <w:proofErr w:type="spellEnd"/>
            <w:r>
              <w:rPr>
                <w:rFonts w:eastAsia="Verdana"/>
                <w:sz w:val="20"/>
                <w:szCs w:val="20"/>
              </w:rPr>
              <w:t xml:space="preserve"> </w:t>
            </w:r>
            <w:proofErr w:type="spellStart"/>
            <w:r>
              <w:rPr>
                <w:rFonts w:eastAsia="Verdana"/>
                <w:sz w:val="20"/>
                <w:szCs w:val="20"/>
              </w:rPr>
              <w:t>wurde</w:t>
            </w:r>
            <w:proofErr w:type="spellEnd"/>
            <w:r>
              <w:rPr>
                <w:rFonts w:eastAsia="Verdana"/>
                <w:sz w:val="20"/>
                <w:szCs w:val="20"/>
              </w:rPr>
              <w:t xml:space="preserve"> er </w:t>
            </w:r>
            <w:proofErr w:type="spellStart"/>
            <w:r>
              <w:rPr>
                <w:rFonts w:eastAsia="Verdana"/>
                <w:sz w:val="20"/>
                <w:szCs w:val="20"/>
              </w:rPr>
              <w:t>wie</w:t>
            </w:r>
            <w:proofErr w:type="spellEnd"/>
            <w:r>
              <w:rPr>
                <w:rFonts w:eastAsia="Verdana"/>
                <w:sz w:val="20"/>
                <w:szCs w:val="20"/>
              </w:rPr>
              <w:t xml:space="preserve"> </w:t>
            </w:r>
            <w:proofErr w:type="spellStart"/>
            <w:r>
              <w:rPr>
                <w:rFonts w:eastAsia="Verdana"/>
                <w:sz w:val="20"/>
                <w:szCs w:val="20"/>
              </w:rPr>
              <w:t>wahnsinnig</w:t>
            </w:r>
            <w:proofErr w:type="spellEnd"/>
            <w:r>
              <w:rPr>
                <w:rFonts w:eastAsia="Verdana"/>
                <w:sz w:val="20"/>
                <w:szCs w:val="20"/>
              </w:rPr>
              <w:t xml:space="preserve"> und </w:t>
            </w:r>
            <w:proofErr w:type="spellStart"/>
            <w:r>
              <w:rPr>
                <w:rFonts w:eastAsia="Verdana"/>
                <w:sz w:val="20"/>
                <w:szCs w:val="20"/>
              </w:rPr>
              <w:t>dachte</w:t>
            </w:r>
            <w:proofErr w:type="spellEnd"/>
            <w:r>
              <w:rPr>
                <w:rFonts w:eastAsia="Verdana"/>
                <w:sz w:val="20"/>
                <w:szCs w:val="20"/>
              </w:rPr>
              <w:t xml:space="preserve"> </w:t>
            </w:r>
            <w:proofErr w:type="spellStart"/>
            <w:r>
              <w:rPr>
                <w:rFonts w:eastAsia="Verdana"/>
                <w:sz w:val="20"/>
                <w:szCs w:val="20"/>
              </w:rPr>
              <w:t>immerfort</w:t>
            </w:r>
            <w:proofErr w:type="spellEnd"/>
            <w:r>
              <w:rPr>
                <w:rFonts w:eastAsia="Verdana"/>
                <w:sz w:val="20"/>
                <w:szCs w:val="20"/>
              </w:rPr>
              <w:t xml:space="preserve"> </w:t>
            </w:r>
            <w:proofErr w:type="spellStart"/>
            <w:r>
              <w:rPr>
                <w:rFonts w:eastAsia="Verdana"/>
                <w:sz w:val="20"/>
                <w:szCs w:val="20"/>
              </w:rPr>
              <w:t>an das</w:t>
            </w:r>
            <w:proofErr w:type="spellEnd"/>
            <w:r>
              <w:rPr>
                <w:rFonts w:eastAsia="Verdana"/>
                <w:sz w:val="20"/>
                <w:szCs w:val="20"/>
              </w:rPr>
              <w:t xml:space="preserve"> Mädchen, das so </w:t>
            </w:r>
            <w:proofErr w:type="spellStart"/>
            <w:r>
              <w:rPr>
                <w:rFonts w:eastAsia="Verdana"/>
                <w:sz w:val="20"/>
                <w:szCs w:val="20"/>
              </w:rPr>
              <w:t>hübsch</w:t>
            </w:r>
            <w:proofErr w:type="spellEnd"/>
            <w:r>
              <w:rPr>
                <w:rFonts w:eastAsia="Verdana"/>
                <w:sz w:val="20"/>
                <w:szCs w:val="20"/>
              </w:rPr>
              <w:t xml:space="preserve"> und </w:t>
            </w:r>
            <w:proofErr w:type="spellStart"/>
            <w:r>
              <w:rPr>
                <w:rFonts w:eastAsia="Verdana"/>
                <w:sz w:val="20"/>
                <w:szCs w:val="20"/>
              </w:rPr>
              <w:t>schön</w:t>
            </w:r>
            <w:proofErr w:type="spellEnd"/>
            <w:r>
              <w:rPr>
                <w:rFonts w:eastAsia="Verdana"/>
                <w:sz w:val="20"/>
                <w:szCs w:val="20"/>
              </w:rPr>
              <w:t xml:space="preserve"> war, und das </w:t>
            </w:r>
            <w:proofErr w:type="spellStart"/>
            <w:r>
              <w:rPr>
                <w:rFonts w:eastAsia="Verdana"/>
                <w:sz w:val="20"/>
                <w:szCs w:val="20"/>
              </w:rPr>
              <w:t>dann</w:t>
            </w:r>
            <w:proofErr w:type="spellEnd"/>
            <w:r>
              <w:rPr>
                <w:rFonts w:eastAsia="Verdana"/>
                <w:sz w:val="20"/>
                <w:szCs w:val="20"/>
              </w:rPr>
              <w:t xml:space="preserve"> </w:t>
            </w:r>
            <w:proofErr w:type="spellStart"/>
            <w:r>
              <w:rPr>
                <w:rFonts w:eastAsia="Verdana"/>
                <w:sz w:val="20"/>
                <w:szCs w:val="20"/>
              </w:rPr>
              <w:t>seinen</w:t>
            </w:r>
            <w:proofErr w:type="spellEnd"/>
            <w:r>
              <w:rPr>
                <w:rFonts w:eastAsia="Verdana"/>
                <w:sz w:val="20"/>
                <w:szCs w:val="20"/>
              </w:rPr>
              <w:t xml:space="preserve"> </w:t>
            </w:r>
            <w:proofErr w:type="spellStart"/>
            <w:r>
              <w:rPr>
                <w:rFonts w:eastAsia="Verdana"/>
                <w:sz w:val="20"/>
                <w:szCs w:val="20"/>
              </w:rPr>
              <w:t>Augen</w:t>
            </w:r>
            <w:proofErr w:type="spellEnd"/>
            <w:r>
              <w:rPr>
                <w:rFonts w:eastAsia="Verdana"/>
                <w:sz w:val="20"/>
                <w:szCs w:val="20"/>
              </w:rPr>
              <w:t xml:space="preserve"> </w:t>
            </w:r>
            <w:proofErr w:type="spellStart"/>
            <w:r>
              <w:rPr>
                <w:rFonts w:eastAsia="Verdana"/>
                <w:sz w:val="20"/>
                <w:szCs w:val="20"/>
              </w:rPr>
              <w:t>entschwunden</w:t>
            </w:r>
            <w:proofErr w:type="spellEnd"/>
            <w:r>
              <w:rPr>
                <w:rFonts w:eastAsia="Verdana"/>
                <w:sz w:val="20"/>
                <w:szCs w:val="20"/>
              </w:rPr>
              <w:t xml:space="preserve"> </w:t>
            </w:r>
            <w:proofErr w:type="spellStart"/>
            <w:r>
              <w:rPr>
                <w:rFonts w:eastAsia="Verdana"/>
                <w:sz w:val="20"/>
                <w:szCs w:val="20"/>
              </w:rPr>
              <w:t>war</w:t>
            </w:r>
            <w:r>
              <w:rPr>
                <w:rFonts w:eastAsia="Calibri"/>
                <w:sz w:val="20"/>
                <w:szCs w:val="20"/>
              </w:rPr>
              <w:t>ʼ</w:t>
            </w:r>
            <w:proofErr w:type="spellEnd"/>
            <w:r>
              <w:rPr>
                <w:rFonts w:eastAsia="Verdana"/>
                <w:sz w:val="20"/>
                <w:szCs w:val="20"/>
              </w:rPr>
              <w:t>;</w:t>
            </w:r>
            <w:r>
              <w:rPr>
                <w:rFonts w:eastAsia="Verdana"/>
                <w:i/>
                <w:sz w:val="20"/>
                <w:szCs w:val="20"/>
              </w:rPr>
              <w:t xml:space="preserve"> 444; 105/112;</w:t>
            </w:r>
          </w:p>
        </w:tc>
      </w:tr>
    </w:tbl>
    <w:p w14:paraId="5543774D"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E305200" w14:textId="77777777">
        <w:tc>
          <w:tcPr>
            <w:tcW w:w="2351" w:type="dxa"/>
            <w:tcBorders>
              <w:top w:val="single" w:sz="8" w:space="0" w:color="000001"/>
              <w:left w:val="single" w:sz="8" w:space="0" w:color="000001"/>
              <w:bottom w:val="single" w:sz="8" w:space="0" w:color="000001"/>
              <w:right w:val="single" w:sz="8" w:space="0" w:color="000001"/>
            </w:tcBorders>
          </w:tcPr>
          <w:p w14:paraId="1844AE8D"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1DE90814" w14:textId="77777777" w:rsidR="00D7395B" w:rsidRDefault="00000000">
            <w:pPr>
              <w:pStyle w:val="BodyText"/>
              <w:widowControl w:val="0"/>
            </w:pPr>
            <w:r>
              <w:rPr>
                <w:rFonts w:eastAsia="Verdana"/>
                <w:i/>
                <w:sz w:val="20"/>
                <w:szCs w:val="20"/>
              </w:rPr>
              <w:t xml:space="preserve">1) </w:t>
            </w:r>
            <w:proofErr w:type="spellStart"/>
            <w:r>
              <w:rPr>
                <w:rFonts w:eastAsia="Calibri"/>
                <w:i/>
                <w:sz w:val="20"/>
                <w:szCs w:val="20"/>
              </w:rPr>
              <w:t>ṭ</w:t>
            </w:r>
            <w:r>
              <w:rPr>
                <w:rFonts w:eastAsia="Verdana"/>
                <w:i/>
                <w:sz w:val="20"/>
                <w:szCs w:val="20"/>
              </w:rPr>
              <w:t>ray</w:t>
            </w:r>
            <w:proofErr w:type="spellEnd"/>
            <w:r>
              <w:rPr>
                <w:rFonts w:eastAsia="Verdana"/>
                <w:i/>
                <w:sz w:val="20"/>
                <w:szCs w:val="20"/>
              </w:rPr>
              <w:t>, be d-</w:t>
            </w:r>
            <w:proofErr w:type="spellStart"/>
            <w:r>
              <w:rPr>
                <w:rFonts w:eastAsia="Calibri"/>
                <w:i/>
                <w:sz w:val="20"/>
                <w:szCs w:val="20"/>
              </w:rPr>
              <w:t>ʔ</w:t>
            </w:r>
            <w:r>
              <w:rPr>
                <w:rFonts w:eastAsia="Verdana"/>
                <w:i/>
                <w:sz w:val="20"/>
                <w:szCs w:val="20"/>
              </w:rPr>
              <w:t>u</w:t>
            </w:r>
            <w:proofErr w:type="spellEnd"/>
            <w:r>
              <w:rPr>
                <w:rFonts w:eastAsia="Verdana"/>
                <w:i/>
                <w:sz w:val="20"/>
                <w:szCs w:val="20"/>
              </w:rPr>
              <w:t>=</w:t>
            </w:r>
            <w:proofErr w:type="spellStart"/>
            <w:r>
              <w:rPr>
                <w:rFonts w:eastAsia="Verdana"/>
                <w:i/>
                <w:sz w:val="20"/>
                <w:szCs w:val="20"/>
              </w:rPr>
              <w:t>adm-ano</w:t>
            </w:r>
            <w:proofErr w:type="spellEnd"/>
            <w:r>
              <w:rPr>
                <w:rFonts w:eastAsia="Verdana"/>
                <w:i/>
                <w:sz w:val="20"/>
                <w:szCs w:val="20"/>
              </w:rPr>
              <w:t>, d-</w:t>
            </w:r>
            <w:proofErr w:type="spellStart"/>
            <w:r>
              <w:rPr>
                <w:rFonts w:eastAsia="Verdana"/>
                <w:i/>
                <w:sz w:val="20"/>
                <w:szCs w:val="20"/>
              </w:rPr>
              <w:t>bīz</w:t>
            </w:r>
            <w:proofErr w:type="spellEnd"/>
            <w:r>
              <w:rPr>
                <w:rFonts w:eastAsia="Verdana"/>
                <w:i/>
                <w:sz w:val="20"/>
                <w:szCs w:val="20"/>
              </w:rPr>
              <w:t xml:space="preserve"> </w:t>
            </w:r>
            <w:proofErr w:type="spellStart"/>
            <w:r>
              <w:rPr>
                <w:rFonts w:eastAsia="Verdana"/>
                <w:i/>
                <w:sz w:val="20"/>
                <w:szCs w:val="20"/>
              </w:rPr>
              <w:t>bayno</w:t>
            </w:r>
            <w:r>
              <w:rPr>
                <w:rFonts w:eastAsia="Calibri"/>
                <w:i/>
                <w:sz w:val="20"/>
                <w:szCs w:val="20"/>
              </w:rPr>
              <w:t>ṯ</w:t>
            </w:r>
            <w:r>
              <w:rPr>
                <w:rFonts w:eastAsia="Verdana"/>
                <w:i/>
                <w:sz w:val="20"/>
                <w:szCs w:val="20"/>
              </w:rPr>
              <w:t>ayna</w:t>
            </w:r>
            <w:proofErr w:type="spellEnd"/>
            <w:r>
              <w:rPr>
                <w:rFonts w:eastAsia="Verdana"/>
                <w:i/>
                <w:sz w:val="20"/>
                <w:szCs w:val="20"/>
              </w:rPr>
              <w:t xml:space="preserve"> d-</w:t>
            </w:r>
            <w:proofErr w:type="spellStart"/>
            <w:r>
              <w:rPr>
                <w:rFonts w:eastAsia="Verdana"/>
                <w:i/>
                <w:sz w:val="20"/>
                <w:szCs w:val="20"/>
              </w:rPr>
              <w:t>m</w:t>
            </w:r>
            <w:r>
              <w:rPr>
                <w:rFonts w:eastAsia="Andika"/>
                <w:i/>
                <w:sz w:val="20"/>
                <w:szCs w:val="20"/>
              </w:rPr>
              <w:t>ə</w:t>
            </w:r>
            <w:r>
              <w:rPr>
                <w:rFonts w:eastAsia="Verdana"/>
                <w:i/>
                <w:sz w:val="20"/>
                <w:szCs w:val="20"/>
              </w:rPr>
              <w:t>tle</w:t>
            </w:r>
            <w:proofErr w:type="spellEnd"/>
            <w:r>
              <w:rPr>
                <w:rFonts w:eastAsia="Verdana"/>
                <w:i/>
                <w:sz w:val="20"/>
                <w:szCs w:val="20"/>
              </w:rPr>
              <w:t xml:space="preserve"> b-</w:t>
            </w:r>
            <w:r>
              <w:rPr>
                <w:rFonts w:eastAsia="Andika"/>
                <w:i/>
                <w:sz w:val="20"/>
                <w:szCs w:val="20"/>
              </w:rPr>
              <w:t>i=</w:t>
            </w:r>
            <w:proofErr w:type="spellStart"/>
            <w:r>
              <w:rPr>
                <w:rFonts w:eastAsia="Andika"/>
                <w:i/>
                <w:sz w:val="20"/>
                <w:szCs w:val="20"/>
              </w:rPr>
              <w:t>səbb-a</w:t>
            </w:r>
            <w:r>
              <w:rPr>
                <w:rFonts w:eastAsia="Calibri"/>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gib</w:t>
            </w:r>
            <w:proofErr w:type="spellEnd"/>
            <w:r>
              <w:rPr>
                <w:rFonts w:eastAsia="Verdana"/>
                <w:sz w:val="20"/>
                <w:szCs w:val="20"/>
              </w:rPr>
              <w:t xml:space="preserve"> </w:t>
            </w:r>
            <w:proofErr w:type="spellStart"/>
            <w:r>
              <w:rPr>
                <w:rFonts w:eastAsia="Verdana"/>
                <w:sz w:val="20"/>
                <w:szCs w:val="20"/>
              </w:rPr>
              <w:t>doch</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dies </w:t>
            </w:r>
            <w:proofErr w:type="spellStart"/>
            <w:r>
              <w:rPr>
                <w:rFonts w:eastAsia="Verdana"/>
                <w:sz w:val="20"/>
                <w:szCs w:val="20"/>
              </w:rPr>
              <w:t>Blut</w:t>
            </w:r>
            <w:proofErr w:type="spellEnd"/>
            <w:r>
              <w:rPr>
                <w:rFonts w:eastAsia="Verdana"/>
                <w:sz w:val="20"/>
                <w:szCs w:val="20"/>
              </w:rPr>
              <w:t xml:space="preserve">, das </w:t>
            </w:r>
            <w:proofErr w:type="spellStart"/>
            <w:r>
              <w:rPr>
                <w:rFonts w:eastAsia="Verdana"/>
                <w:sz w:val="20"/>
                <w:szCs w:val="20"/>
              </w:rPr>
              <w:t>zwischen</w:t>
            </w:r>
            <w:proofErr w:type="spellEnd"/>
            <w:r>
              <w:rPr>
                <w:rFonts w:eastAsia="Verdana"/>
                <w:sz w:val="20"/>
                <w:szCs w:val="20"/>
              </w:rPr>
              <w:t xml:space="preserve"> </w:t>
            </w:r>
            <w:proofErr w:type="spellStart"/>
            <w:r>
              <w:rPr>
                <w:rFonts w:eastAsia="Verdana"/>
                <w:sz w:val="20"/>
                <w:szCs w:val="20"/>
              </w:rPr>
              <w:t>uns</w:t>
            </w:r>
            <w:proofErr w:type="spellEnd"/>
            <w:r>
              <w:rPr>
                <w:rFonts w:eastAsia="Verdana"/>
                <w:sz w:val="20"/>
                <w:szCs w:val="20"/>
              </w:rPr>
              <w:t xml:space="preserve"> </w:t>
            </w:r>
            <w:proofErr w:type="spellStart"/>
            <w:r>
              <w:rPr>
                <w:rFonts w:eastAsia="Verdana"/>
                <w:sz w:val="20"/>
                <w:szCs w:val="20"/>
              </w:rPr>
              <w:t>vergossen</w:t>
            </w:r>
            <w:proofErr w:type="spellEnd"/>
            <w:r>
              <w:rPr>
                <w:rFonts w:eastAsia="Verdana"/>
                <w:sz w:val="20"/>
                <w:szCs w:val="20"/>
              </w:rPr>
              <w:t xml:space="preserve"> </w:t>
            </w:r>
            <w:proofErr w:type="spellStart"/>
            <w:r>
              <w:rPr>
                <w:rFonts w:eastAsia="Verdana"/>
                <w:sz w:val="20"/>
                <w:szCs w:val="20"/>
              </w:rPr>
              <w:t>ist</w:t>
            </w:r>
            <w:proofErr w:type="spellEnd"/>
            <w:r>
              <w:rPr>
                <w:rFonts w:eastAsia="Verdana"/>
                <w:sz w:val="20"/>
                <w:szCs w:val="20"/>
              </w:rPr>
              <w:t xml:space="preserve">, auf </w:t>
            </w:r>
            <w:proofErr w:type="spellStart"/>
            <w:r>
              <w:rPr>
                <w:rFonts w:eastAsia="Verdana"/>
                <w:sz w:val="20"/>
                <w:szCs w:val="20"/>
              </w:rPr>
              <w:t>diese</w:t>
            </w:r>
            <w:proofErr w:type="spellEnd"/>
            <w:r>
              <w:rPr>
                <w:rFonts w:eastAsia="Verdana"/>
                <w:sz w:val="20"/>
                <w:szCs w:val="20"/>
              </w:rPr>
              <w:t xml:space="preserve"> Weise </w:t>
            </w:r>
            <w:proofErr w:type="spellStart"/>
            <w:r>
              <w:rPr>
                <w:rFonts w:eastAsia="Verdana"/>
                <w:sz w:val="20"/>
                <w:szCs w:val="20"/>
              </w:rPr>
              <w:t>aus</w:t>
            </w:r>
            <w:proofErr w:type="spellEnd"/>
            <w:r>
              <w:rPr>
                <w:rFonts w:eastAsia="Verdana"/>
                <w:sz w:val="20"/>
                <w:szCs w:val="20"/>
              </w:rPr>
              <w:t xml:space="preserve"> der Welt </w:t>
            </w:r>
            <w:proofErr w:type="spellStart"/>
            <w:r>
              <w:rPr>
                <w:rFonts w:eastAsia="Verdana"/>
                <w:sz w:val="20"/>
                <w:szCs w:val="20"/>
              </w:rPr>
              <w:t>geschafft</w:t>
            </w:r>
            <w:proofErr w:type="spellEnd"/>
            <w:r>
              <w:rPr>
                <w:rFonts w:eastAsia="Verdana"/>
                <w:sz w:val="20"/>
                <w:szCs w:val="20"/>
              </w:rPr>
              <w:t xml:space="preserve"> </w:t>
            </w:r>
            <w:proofErr w:type="spellStart"/>
            <w:r>
              <w:rPr>
                <w:rFonts w:eastAsia="Verdana"/>
                <w:sz w:val="20"/>
                <w:szCs w:val="20"/>
              </w:rPr>
              <w:t>wird</w:t>
            </w:r>
            <w:r>
              <w:rPr>
                <w:rFonts w:eastAsia="Calibri"/>
                <w:sz w:val="20"/>
                <w:szCs w:val="20"/>
              </w:rPr>
              <w:t>ʼ</w:t>
            </w:r>
            <w:proofErr w:type="spellEnd"/>
            <w:r>
              <w:rPr>
                <w:rFonts w:eastAsia="Verdana"/>
                <w:sz w:val="20"/>
                <w:szCs w:val="20"/>
              </w:rPr>
              <w:t>;</w:t>
            </w:r>
            <w:r>
              <w:rPr>
                <w:rFonts w:eastAsia="Verdana"/>
                <w:i/>
                <w:sz w:val="20"/>
                <w:szCs w:val="20"/>
              </w:rPr>
              <w:t xml:space="preserve"> 442; 53/105;</w:t>
            </w:r>
          </w:p>
          <w:p w14:paraId="0FE7AB3B" w14:textId="77777777" w:rsidR="00D7395B" w:rsidRDefault="00000000">
            <w:pPr>
              <w:pStyle w:val="BodyText"/>
              <w:widowControl w:val="0"/>
            </w:pPr>
            <w:r>
              <w:rPr>
                <w:rFonts w:eastAsia="Verdana"/>
                <w:i/>
                <w:sz w:val="20"/>
                <w:szCs w:val="20"/>
              </w:rPr>
              <w:t xml:space="preserve">2) </w:t>
            </w:r>
            <w:proofErr w:type="spellStart"/>
            <w:r>
              <w:rPr>
                <w:rFonts w:eastAsia="Verdana"/>
                <w:i/>
                <w:sz w:val="20"/>
                <w:szCs w:val="20"/>
              </w:rPr>
              <w:t>minax</w:t>
            </w:r>
            <w:proofErr w:type="spellEnd"/>
            <w:r>
              <w:rPr>
                <w:rFonts w:eastAsia="Verdana"/>
                <w:i/>
                <w:sz w:val="20"/>
                <w:szCs w:val="20"/>
              </w:rPr>
              <w:t xml:space="preserve"> ko-</w:t>
            </w:r>
            <w:proofErr w:type="spellStart"/>
            <w:r>
              <w:rPr>
                <w:rFonts w:eastAsia="Verdana"/>
                <w:i/>
                <w:sz w:val="20"/>
                <w:szCs w:val="20"/>
              </w:rPr>
              <w:t>m</w:t>
            </w:r>
            <w:r>
              <w:rPr>
                <w:rFonts w:eastAsia="Andika"/>
                <w:i/>
                <w:sz w:val="20"/>
                <w:szCs w:val="20"/>
              </w:rPr>
              <w:t>ə</w:t>
            </w:r>
            <w:r>
              <w:rPr>
                <w:rFonts w:eastAsia="Verdana"/>
                <w:i/>
                <w:sz w:val="20"/>
                <w:szCs w:val="20"/>
              </w:rPr>
              <w:t>tle</w:t>
            </w:r>
            <w:proofErr w:type="spellEnd"/>
            <w:r>
              <w:rPr>
                <w:rFonts w:eastAsia="Verdana"/>
                <w:i/>
                <w:sz w:val="20"/>
                <w:szCs w:val="20"/>
              </w:rPr>
              <w:t xml:space="preserve"> m-</w:t>
            </w:r>
            <w:proofErr w:type="spellStart"/>
            <w:r>
              <w:rPr>
                <w:rFonts w:eastAsia="Verdana"/>
                <w:i/>
                <w:sz w:val="20"/>
                <w:szCs w:val="20"/>
              </w:rPr>
              <w:t>aloho</w:t>
            </w:r>
            <w:proofErr w:type="spellEnd"/>
            <w:r>
              <w:rPr>
                <w:rFonts w:eastAsia="Verdana"/>
                <w:i/>
                <w:sz w:val="20"/>
                <w:szCs w:val="20"/>
              </w:rPr>
              <w:t xml:space="preserve"> </w:t>
            </w:r>
            <w:proofErr w:type="spellStart"/>
            <w:r>
              <w:rPr>
                <w:rFonts w:eastAsia="Verdana"/>
                <w:i/>
                <w:sz w:val="20"/>
                <w:szCs w:val="20"/>
              </w:rPr>
              <w:t>l</w:t>
            </w:r>
            <w:r>
              <w:rPr>
                <w:rFonts w:eastAsia="Andika"/>
                <w:i/>
                <w:sz w:val="20"/>
                <w:szCs w:val="20"/>
              </w:rPr>
              <w:t>ə</w:t>
            </w:r>
            <w:proofErr w:type="spellEnd"/>
            <w:r>
              <w:rPr>
                <w:rFonts w:eastAsia="Andika"/>
                <w:i/>
                <w:sz w:val="20"/>
                <w:szCs w:val="20"/>
              </w:rPr>
              <w:t>=</w:t>
            </w:r>
            <w:r>
              <w:rPr>
                <w:rFonts w:eastAsia="Verdana"/>
                <w:i/>
                <w:sz w:val="20"/>
                <w:szCs w:val="20"/>
              </w:rPr>
              <w:t>ko-</w:t>
            </w:r>
            <w:proofErr w:type="spellStart"/>
            <w:r>
              <w:rPr>
                <w:rFonts w:eastAsia="Verdana"/>
                <w:i/>
                <w:sz w:val="20"/>
                <w:szCs w:val="20"/>
              </w:rPr>
              <w:t>m</w:t>
            </w:r>
            <w:r>
              <w:rPr>
                <w:rFonts w:eastAsia="Andika"/>
                <w:i/>
                <w:sz w:val="20"/>
                <w:szCs w:val="20"/>
              </w:rPr>
              <w:t>ə</w:t>
            </w:r>
            <w:r>
              <w:rPr>
                <w:rFonts w:eastAsia="Verdana"/>
                <w:i/>
                <w:sz w:val="20"/>
                <w:szCs w:val="20"/>
              </w:rPr>
              <w:t>tle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von</w:t>
            </w:r>
            <w:proofErr w:type="spellEnd"/>
            <w:r>
              <w:rPr>
                <w:rFonts w:eastAsia="Verdana"/>
                <w:sz w:val="20"/>
                <w:szCs w:val="20"/>
              </w:rPr>
              <w:t xml:space="preserve"> </w:t>
            </w:r>
            <w:proofErr w:type="spellStart"/>
            <w:r>
              <w:rPr>
                <w:rFonts w:eastAsia="Verdana"/>
                <w:sz w:val="20"/>
                <w:szCs w:val="20"/>
              </w:rPr>
              <w:t>dir</w:t>
            </w:r>
            <w:proofErr w:type="spellEnd"/>
            <w:r>
              <w:rPr>
                <w:rFonts w:eastAsia="Verdana"/>
                <w:sz w:val="20"/>
                <w:szCs w:val="20"/>
              </w:rPr>
              <w:t xml:space="preserve"> mag man es </w:t>
            </w:r>
            <w:proofErr w:type="spellStart"/>
            <w:r>
              <w:rPr>
                <w:rFonts w:eastAsia="Verdana"/>
                <w:sz w:val="20"/>
                <w:szCs w:val="20"/>
              </w:rPr>
              <w:t>verbergen</w:t>
            </w:r>
            <w:proofErr w:type="spellEnd"/>
            <w:r>
              <w:rPr>
                <w:rFonts w:eastAsia="Verdana"/>
                <w:sz w:val="20"/>
                <w:szCs w:val="20"/>
              </w:rPr>
              <w:t xml:space="preserve">, </w:t>
            </w:r>
            <w:proofErr w:type="spellStart"/>
            <w:r>
              <w:rPr>
                <w:rFonts w:eastAsia="Verdana"/>
                <w:sz w:val="20"/>
                <w:szCs w:val="20"/>
              </w:rPr>
              <w:t>vor</w:t>
            </w:r>
            <w:proofErr w:type="spellEnd"/>
            <w:r>
              <w:rPr>
                <w:rFonts w:eastAsia="Verdana"/>
                <w:sz w:val="20"/>
                <w:szCs w:val="20"/>
              </w:rPr>
              <w:t xml:space="preserve"> Gott </w:t>
            </w:r>
            <w:proofErr w:type="spellStart"/>
            <w:r>
              <w:rPr>
                <w:rFonts w:eastAsia="Verdana"/>
                <w:sz w:val="20"/>
                <w:szCs w:val="20"/>
              </w:rPr>
              <w:t>kann</w:t>
            </w:r>
            <w:proofErr w:type="spellEnd"/>
            <w:r>
              <w:rPr>
                <w:rFonts w:eastAsia="Verdana"/>
                <w:sz w:val="20"/>
                <w:szCs w:val="20"/>
              </w:rPr>
              <w:t xml:space="preserve"> man's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verbergen</w:t>
            </w:r>
            <w:r>
              <w:rPr>
                <w:rFonts w:eastAsia="Calibri"/>
                <w:sz w:val="20"/>
                <w:szCs w:val="20"/>
              </w:rPr>
              <w:t>ʼ</w:t>
            </w:r>
            <w:proofErr w:type="spellEnd"/>
            <w:r>
              <w:rPr>
                <w:rFonts w:eastAsia="Verdana"/>
                <w:sz w:val="20"/>
                <w:szCs w:val="20"/>
              </w:rPr>
              <w:t>;</w:t>
            </w:r>
            <w:r>
              <w:rPr>
                <w:rFonts w:eastAsia="Verdana"/>
                <w:i/>
                <w:sz w:val="20"/>
                <w:szCs w:val="20"/>
              </w:rPr>
              <w:t xml:space="preserve"> 444; 78/232; the same example in 29/40 - Idiom???</w:t>
            </w:r>
          </w:p>
          <w:p w14:paraId="45A0A03E" w14:textId="77777777" w:rsidR="00D7395B" w:rsidRDefault="00000000">
            <w:pPr>
              <w:pStyle w:val="BodyText"/>
              <w:widowControl w:val="0"/>
            </w:pPr>
            <w:r>
              <w:rPr>
                <w:rFonts w:eastAsia="Verdana"/>
                <w:i/>
                <w:sz w:val="20"/>
                <w:szCs w:val="20"/>
              </w:rPr>
              <w:t>3) u=</w:t>
            </w:r>
            <w:proofErr w:type="spellStart"/>
            <w:r>
              <w:rPr>
                <w:rFonts w:eastAsia="Verdana"/>
                <w:i/>
                <w:sz w:val="20"/>
                <w:szCs w:val="20"/>
              </w:rPr>
              <w:t>mi</w:t>
            </w:r>
            <w:r>
              <w:rPr>
                <w:rFonts w:eastAsia="Calibri"/>
                <w:i/>
                <w:sz w:val="20"/>
                <w:szCs w:val="20"/>
              </w:rPr>
              <w:t>ṯ</w:t>
            </w:r>
            <w:r>
              <w:rPr>
                <w:rFonts w:eastAsia="Verdana"/>
                <w:i/>
                <w:sz w:val="20"/>
                <w:szCs w:val="20"/>
              </w:rPr>
              <w:t>o</w:t>
            </w:r>
            <w:proofErr w:type="spellEnd"/>
            <w:r>
              <w:rPr>
                <w:rFonts w:eastAsia="Verdana"/>
                <w:i/>
                <w:sz w:val="20"/>
                <w:szCs w:val="20"/>
              </w:rPr>
              <w:t xml:space="preserve"> d-</w:t>
            </w:r>
            <w:proofErr w:type="spellStart"/>
            <w:r>
              <w:rPr>
                <w:rFonts w:eastAsia="Andika"/>
                <w:i/>
                <w:sz w:val="20"/>
                <w:szCs w:val="20"/>
              </w:rPr>
              <w:t>ə</w:t>
            </w:r>
            <w:r>
              <w:rPr>
                <w:rFonts w:eastAsia="Verdana"/>
                <w:i/>
                <w:sz w:val="20"/>
                <w:szCs w:val="20"/>
              </w:rPr>
              <w:t>b</w:t>
            </w:r>
            <w:r>
              <w:rPr>
                <w:rFonts w:eastAsia="Andika"/>
                <w:i/>
                <w:sz w:val="20"/>
                <w:szCs w:val="20"/>
              </w:rPr>
              <w:t>ʕ</w:t>
            </w:r>
            <w:r>
              <w:rPr>
                <w:rFonts w:eastAsia="Verdana"/>
                <w:i/>
                <w:sz w:val="20"/>
                <w:szCs w:val="20"/>
              </w:rPr>
              <w:t>e</w:t>
            </w:r>
            <w:proofErr w:type="spellEnd"/>
            <w:r>
              <w:rPr>
                <w:rFonts w:eastAsia="Verdana"/>
                <w:i/>
                <w:sz w:val="20"/>
                <w:szCs w:val="20"/>
              </w:rPr>
              <w:t xml:space="preserve"> d-</w:t>
            </w:r>
            <w:proofErr w:type="spellStart"/>
            <w:r>
              <w:rPr>
                <w:rFonts w:eastAsia="Verdana"/>
                <w:i/>
                <w:sz w:val="20"/>
                <w:szCs w:val="20"/>
              </w:rPr>
              <w:t>m</w:t>
            </w:r>
            <w:r>
              <w:rPr>
                <w:rFonts w:eastAsia="Andika"/>
                <w:i/>
                <w:sz w:val="20"/>
                <w:szCs w:val="20"/>
              </w:rPr>
              <w:t>ə</w:t>
            </w:r>
            <w:r>
              <w:rPr>
                <w:rFonts w:eastAsia="Verdana"/>
                <w:i/>
                <w:sz w:val="20"/>
                <w:szCs w:val="20"/>
              </w:rPr>
              <w:t>tle</w:t>
            </w:r>
            <w:proofErr w:type="spellEnd"/>
            <w:r>
              <w:rPr>
                <w:rFonts w:eastAsia="Verdana"/>
                <w:i/>
                <w:sz w:val="20"/>
                <w:szCs w:val="20"/>
              </w:rPr>
              <w:t xml:space="preserve"> i=</w:t>
            </w:r>
            <w:proofErr w:type="spellStart"/>
            <w:r>
              <w:rPr>
                <w:rFonts w:eastAsia="Andika"/>
                <w:i/>
                <w:sz w:val="20"/>
                <w:szCs w:val="20"/>
              </w:rPr>
              <w:t>ǧan</w:t>
            </w:r>
            <w:r>
              <w:rPr>
                <w:rFonts w:eastAsia="Verdana"/>
                <w:i/>
                <w:sz w:val="20"/>
                <w:szCs w:val="20"/>
              </w:rPr>
              <w:t>az-ay</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w:t>
            </w:r>
            <w:proofErr w:type="spellStart"/>
            <w:r>
              <w:rPr>
                <w:rFonts w:eastAsia="Verdana"/>
                <w:sz w:val="20"/>
                <w:szCs w:val="20"/>
              </w:rPr>
              <w:t>Leiche</w:t>
            </w:r>
            <w:proofErr w:type="spellEnd"/>
            <w:r>
              <w:rPr>
                <w:rFonts w:eastAsia="Verdana"/>
                <w:sz w:val="20"/>
                <w:szCs w:val="20"/>
              </w:rPr>
              <w:t xml:space="preserve"> des Toten muss </w:t>
            </w:r>
            <w:proofErr w:type="spellStart"/>
            <w:r>
              <w:rPr>
                <w:rFonts w:eastAsia="Verdana"/>
                <w:sz w:val="20"/>
                <w:szCs w:val="20"/>
              </w:rPr>
              <w:t>beerdigt</w:t>
            </w:r>
            <w:proofErr w:type="spellEnd"/>
            <w:r>
              <w:rPr>
                <w:rFonts w:eastAsia="Verdana"/>
                <w:sz w:val="20"/>
                <w:szCs w:val="20"/>
              </w:rPr>
              <w:t xml:space="preserve"> </w:t>
            </w:r>
            <w:proofErr w:type="spellStart"/>
            <w:r>
              <w:rPr>
                <w:rFonts w:eastAsia="Verdana"/>
                <w:sz w:val="20"/>
                <w:szCs w:val="20"/>
              </w:rPr>
              <w:t>werden</w:t>
            </w:r>
            <w:r>
              <w:rPr>
                <w:rFonts w:eastAsia="Calibri"/>
                <w:sz w:val="20"/>
                <w:szCs w:val="20"/>
              </w:rPr>
              <w:t>ʼ</w:t>
            </w:r>
            <w:proofErr w:type="spellEnd"/>
            <w:r>
              <w:rPr>
                <w:rFonts w:eastAsia="Verdana"/>
                <w:sz w:val="20"/>
                <w:szCs w:val="20"/>
              </w:rPr>
              <w:t>;</w:t>
            </w:r>
            <w:r>
              <w:rPr>
                <w:rFonts w:eastAsia="Verdana"/>
                <w:i/>
                <w:sz w:val="20"/>
                <w:szCs w:val="20"/>
              </w:rPr>
              <w:t xml:space="preserve"> 444;</w:t>
            </w:r>
          </w:p>
        </w:tc>
      </w:tr>
    </w:tbl>
    <w:p w14:paraId="5EC69DEB"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9B6A6C7" w14:textId="77777777">
        <w:tc>
          <w:tcPr>
            <w:tcW w:w="2351" w:type="dxa"/>
            <w:tcBorders>
              <w:top w:val="single" w:sz="8" w:space="0" w:color="000001"/>
              <w:left w:val="single" w:sz="8" w:space="0" w:color="000001"/>
              <w:bottom w:val="single" w:sz="8" w:space="0" w:color="000001"/>
              <w:right w:val="single" w:sz="8" w:space="0" w:color="000001"/>
            </w:tcBorders>
          </w:tcPr>
          <w:p w14:paraId="04A52AFF" w14:textId="77777777" w:rsidR="00D7395B" w:rsidRDefault="00000000">
            <w:pPr>
              <w:pStyle w:val="BodyText"/>
              <w:widowControl w:val="0"/>
            </w:pPr>
            <w:r>
              <w:t>Part. Pass.</w:t>
            </w:r>
          </w:p>
        </w:tc>
        <w:tc>
          <w:tcPr>
            <w:tcW w:w="7286" w:type="dxa"/>
            <w:tcBorders>
              <w:top w:val="single" w:sz="8" w:space="0" w:color="000001"/>
              <w:left w:val="single" w:sz="8" w:space="0" w:color="000001"/>
              <w:bottom w:val="single" w:sz="8" w:space="0" w:color="000001"/>
              <w:right w:val="single" w:sz="8" w:space="0" w:color="000001"/>
            </w:tcBorders>
          </w:tcPr>
          <w:p w14:paraId="4F6F3E52" w14:textId="77777777" w:rsidR="00D7395B" w:rsidRDefault="00000000">
            <w:pPr>
              <w:pStyle w:val="BodyText"/>
              <w:widowControl w:val="0"/>
            </w:pPr>
            <w:r>
              <w:rPr>
                <w:rFonts w:eastAsia="Verdana"/>
                <w:i/>
                <w:sz w:val="20"/>
                <w:szCs w:val="20"/>
              </w:rPr>
              <w:t xml:space="preserve">2) </w:t>
            </w:r>
            <w:proofErr w:type="spellStart"/>
            <w:r>
              <w:rPr>
                <w:rFonts w:eastAsia="Verdana"/>
                <w:i/>
                <w:sz w:val="20"/>
                <w:szCs w:val="20"/>
              </w:rPr>
              <w:t>hano</w:t>
            </w:r>
            <w:proofErr w:type="spellEnd"/>
            <w:r>
              <w:rPr>
                <w:rFonts w:eastAsia="Verdana"/>
                <w:i/>
                <w:sz w:val="20"/>
                <w:szCs w:val="20"/>
              </w:rPr>
              <w:t xml:space="preserve"> u=</w:t>
            </w:r>
            <w:proofErr w:type="spellStart"/>
            <w:r>
              <w:rPr>
                <w:rFonts w:eastAsia="Verdana"/>
                <w:i/>
                <w:sz w:val="20"/>
                <w:szCs w:val="20"/>
              </w:rPr>
              <w:t>kačălōk</w:t>
            </w:r>
            <w:proofErr w:type="spellEnd"/>
            <w:r>
              <w:rPr>
                <w:rFonts w:eastAsia="Verdana"/>
                <w:i/>
                <w:sz w:val="20"/>
                <w:szCs w:val="20"/>
              </w:rPr>
              <w:t xml:space="preserve"> ka</w:t>
            </w:r>
            <w:r>
              <w:rPr>
                <w:rFonts w:eastAsia="Andika"/>
                <w:i/>
                <w:sz w:val="20"/>
                <w:szCs w:val="20"/>
              </w:rPr>
              <w:t xml:space="preserve">le </w:t>
            </w:r>
            <w:proofErr w:type="spellStart"/>
            <w:r>
              <w:rPr>
                <w:rFonts w:eastAsia="Andika"/>
                <w:i/>
                <w:sz w:val="20"/>
                <w:szCs w:val="20"/>
              </w:rPr>
              <w:t>talyo</w:t>
            </w:r>
            <w:proofErr w:type="spellEnd"/>
            <w:r>
              <w:rPr>
                <w:rFonts w:eastAsia="Andika"/>
                <w:i/>
                <w:sz w:val="20"/>
                <w:szCs w:val="20"/>
              </w:rPr>
              <w:t xml:space="preserve"> </w:t>
            </w:r>
            <w:proofErr w:type="spellStart"/>
            <w:r>
              <w:rPr>
                <w:rFonts w:eastAsia="Andika"/>
                <w:i/>
                <w:sz w:val="20"/>
                <w:szCs w:val="20"/>
              </w:rPr>
              <w:t>bəṯ</w:t>
            </w:r>
            <w:r>
              <w:rPr>
                <w:rFonts w:eastAsia="Verdana"/>
                <w:i/>
                <w:sz w:val="20"/>
                <w:szCs w:val="20"/>
              </w:rPr>
              <w:t>r</w:t>
            </w:r>
            <w:proofErr w:type="spellEnd"/>
            <w:r>
              <w:rPr>
                <w:rFonts w:eastAsia="Verdana"/>
                <w:i/>
                <w:sz w:val="20"/>
                <w:szCs w:val="20"/>
              </w:rPr>
              <w:t xml:space="preserve"> i=koro, ko-</w:t>
            </w:r>
            <w:proofErr w:type="spellStart"/>
            <w:r>
              <w:rPr>
                <w:rFonts w:eastAsia="Verdana"/>
                <w:i/>
                <w:sz w:val="20"/>
                <w:szCs w:val="20"/>
              </w:rPr>
              <w:t>šom</w:t>
            </w:r>
            <w:r>
              <w:rPr>
                <w:rFonts w:eastAsia="Calibri"/>
                <w:i/>
                <w:sz w:val="20"/>
                <w:szCs w:val="20"/>
              </w:rPr>
              <w:t>əʕ</w:t>
            </w:r>
            <w:proofErr w:type="spellEnd"/>
            <w:r>
              <w:rPr>
                <w:rFonts w:eastAsia="Verdana"/>
                <w:i/>
                <w:sz w:val="20"/>
                <w:szCs w:val="20"/>
              </w:rPr>
              <w:t xml:space="preserve"> </w:t>
            </w:r>
            <w:r>
              <w:rPr>
                <w:rFonts w:eastAsia="Calibri"/>
                <w:sz w:val="20"/>
                <w:szCs w:val="20"/>
              </w:rPr>
              <w:t>ʻ</w:t>
            </w:r>
            <w:r>
              <w:rPr>
                <w:rFonts w:eastAsia="Verdana"/>
                <w:sz w:val="20"/>
                <w:szCs w:val="20"/>
              </w:rPr>
              <w:t xml:space="preserve"> This bald-headed has hidden himself behind the grain container and </w:t>
            </w:r>
            <w:proofErr w:type="spellStart"/>
            <w:r>
              <w:rPr>
                <w:rFonts w:eastAsia="Verdana"/>
                <w:sz w:val="20"/>
                <w:szCs w:val="20"/>
              </w:rPr>
              <w:t>overhears</w:t>
            </w:r>
            <w:r>
              <w:rPr>
                <w:rFonts w:eastAsia="Calibri"/>
                <w:sz w:val="20"/>
                <w:szCs w:val="20"/>
              </w:rPr>
              <w:t>ʼ</w:t>
            </w:r>
            <w:proofErr w:type="spellEnd"/>
            <w:r>
              <w:rPr>
                <w:rFonts w:eastAsia="Verdana"/>
                <w:sz w:val="20"/>
                <w:szCs w:val="20"/>
              </w:rPr>
              <w:t>;</w:t>
            </w:r>
            <w:r>
              <w:rPr>
                <w:rFonts w:eastAsia="Verdana"/>
                <w:i/>
                <w:sz w:val="20"/>
                <w:szCs w:val="20"/>
              </w:rPr>
              <w:t xml:space="preserve"> 444; 44/88; 52/27; </w:t>
            </w:r>
            <w:proofErr w:type="spellStart"/>
            <w:r>
              <w:rPr>
                <w:rFonts w:eastAsia="Verdana"/>
                <w:i/>
                <w:sz w:val="20"/>
                <w:szCs w:val="20"/>
              </w:rPr>
              <w:t>k</w:t>
            </w:r>
            <w:r>
              <w:rPr>
                <w:rFonts w:eastAsia="Calibri"/>
                <w:i/>
                <w:sz w:val="20"/>
                <w:szCs w:val="20"/>
              </w:rPr>
              <w:t>ə</w:t>
            </w:r>
            <w:r>
              <w:rPr>
                <w:rFonts w:eastAsia="Verdana"/>
                <w:i/>
                <w:sz w:val="20"/>
                <w:szCs w:val="20"/>
              </w:rPr>
              <w:t>t</w:t>
            </w:r>
            <w:proofErr w:type="spellEnd"/>
            <w:r>
              <w:rPr>
                <w:rFonts w:eastAsia="Verdana"/>
                <w:i/>
                <w:sz w:val="20"/>
                <w:szCs w:val="20"/>
              </w:rPr>
              <w:t xml:space="preserve">-le </w:t>
            </w:r>
            <w:proofErr w:type="spellStart"/>
            <w:r>
              <w:rPr>
                <w:rFonts w:eastAsia="Verdana"/>
                <w:i/>
                <w:sz w:val="20"/>
                <w:szCs w:val="20"/>
              </w:rPr>
              <w:t>duk</w:t>
            </w:r>
            <w:r>
              <w:rPr>
                <w:rFonts w:eastAsia="Calibri"/>
                <w:i/>
                <w:sz w:val="20"/>
                <w:szCs w:val="20"/>
              </w:rPr>
              <w:t>ṯ</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tli</w:t>
            </w:r>
            <w:r>
              <w:rPr>
                <w:rFonts w:eastAsia="Calibri"/>
                <w:i/>
                <w:sz w:val="20"/>
                <w:szCs w:val="20"/>
              </w:rPr>
              <w:t>ṯ</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nošo</w:t>
            </w:r>
            <w:proofErr w:type="spellEnd"/>
            <w:r>
              <w:rPr>
                <w:rFonts w:eastAsia="Verdana"/>
                <w:i/>
                <w:sz w:val="20"/>
                <w:szCs w:val="20"/>
              </w:rPr>
              <w:t xml:space="preserve"> </w:t>
            </w:r>
            <w:proofErr w:type="spellStart"/>
            <w:r>
              <w:rPr>
                <w:rFonts w:eastAsia="Verdana"/>
                <w:i/>
                <w:sz w:val="20"/>
                <w:szCs w:val="20"/>
              </w:rPr>
              <w:t>lu</w:t>
            </w:r>
            <w:proofErr w:type="spellEnd"/>
            <w:r>
              <w:rPr>
                <w:rFonts w:eastAsia="Verdana"/>
                <w:i/>
                <w:sz w:val="20"/>
                <w:szCs w:val="20"/>
              </w:rPr>
              <w:t>=k-</w:t>
            </w:r>
            <w:proofErr w:type="spellStart"/>
            <w:r>
              <w:rPr>
                <w:rFonts w:eastAsia="Verdana"/>
                <w:i/>
                <w:sz w:val="20"/>
                <w:szCs w:val="20"/>
              </w:rPr>
              <w:t>o</w:t>
            </w:r>
            <w:r>
              <w:rPr>
                <w:rFonts w:eastAsia="Calibri"/>
                <w:i/>
                <w:sz w:val="20"/>
                <w:szCs w:val="20"/>
              </w:rPr>
              <w:t>ḏəʕ</w:t>
            </w:r>
            <w:proofErr w:type="spellEnd"/>
            <w:r>
              <w:rPr>
                <w:rFonts w:eastAsia="Verdana"/>
                <w:i/>
                <w:sz w:val="20"/>
                <w:szCs w:val="20"/>
              </w:rPr>
              <w:t xml:space="preserve"> b-i=</w:t>
            </w:r>
            <w:proofErr w:type="spellStart"/>
            <w:r>
              <w:rPr>
                <w:rFonts w:eastAsia="Verdana"/>
                <w:i/>
                <w:sz w:val="20"/>
                <w:szCs w:val="20"/>
              </w:rPr>
              <w:t>ar</w:t>
            </w:r>
            <w:r>
              <w:rPr>
                <w:rFonts w:eastAsia="Calibri"/>
                <w:i/>
                <w:sz w:val="20"/>
                <w:szCs w:val="20"/>
              </w:rPr>
              <w:t>ʕ</w:t>
            </w:r>
            <w:r>
              <w:rPr>
                <w:rFonts w:eastAsia="Verdana"/>
                <w:i/>
                <w:sz w:val="20"/>
                <w:szCs w:val="20"/>
              </w:rPr>
              <w:t>o</w:t>
            </w:r>
            <w:proofErr w:type="spellEnd"/>
            <w:r>
              <w:rPr>
                <w:rFonts w:eastAsia="Verdana"/>
                <w:i/>
                <w:sz w:val="20"/>
                <w:szCs w:val="20"/>
              </w:rPr>
              <w:t xml:space="preserve"> ‘</w:t>
            </w:r>
            <w:r>
              <w:rPr>
                <w:rFonts w:eastAsia="Verdana"/>
                <w:sz w:val="20"/>
                <w:szCs w:val="20"/>
              </w:rPr>
              <w:t xml:space="preserve">Er hat </w:t>
            </w:r>
            <w:proofErr w:type="spellStart"/>
            <w:r>
              <w:rPr>
                <w:rFonts w:eastAsia="Verdana"/>
                <w:sz w:val="20"/>
                <w:szCs w:val="20"/>
              </w:rPr>
              <w:t>einen</w:t>
            </w:r>
            <w:proofErr w:type="spellEnd"/>
            <w:r>
              <w:rPr>
                <w:rFonts w:eastAsia="Verdana"/>
                <w:sz w:val="20"/>
                <w:szCs w:val="20"/>
              </w:rPr>
              <w:t xml:space="preserve"> </w:t>
            </w:r>
            <w:proofErr w:type="spellStart"/>
            <w:r>
              <w:rPr>
                <w:rFonts w:eastAsia="Verdana"/>
                <w:sz w:val="20"/>
                <w:szCs w:val="20"/>
              </w:rPr>
              <w:t>versteckten</w:t>
            </w:r>
            <w:proofErr w:type="spellEnd"/>
            <w:r>
              <w:rPr>
                <w:rFonts w:eastAsia="Verdana"/>
                <w:sz w:val="20"/>
                <w:szCs w:val="20"/>
              </w:rPr>
              <w:t xml:space="preserve"> Ort, den </w:t>
            </w:r>
            <w:proofErr w:type="spellStart"/>
            <w:r>
              <w:rPr>
                <w:rFonts w:eastAsia="Verdana"/>
                <w:sz w:val="20"/>
                <w:szCs w:val="20"/>
              </w:rPr>
              <w:t>niemand</w:t>
            </w:r>
            <w:proofErr w:type="spellEnd"/>
            <w:r>
              <w:rPr>
                <w:rFonts w:eastAsia="Verdana"/>
                <w:sz w:val="20"/>
                <w:szCs w:val="20"/>
              </w:rPr>
              <w:t xml:space="preserve"> auf Erden </w:t>
            </w:r>
            <w:proofErr w:type="spellStart"/>
            <w:r>
              <w:rPr>
                <w:rFonts w:eastAsia="Verdana"/>
                <w:sz w:val="20"/>
                <w:szCs w:val="20"/>
              </w:rPr>
              <w:t>weiß</w:t>
            </w:r>
            <w:proofErr w:type="spellEnd"/>
            <w:r>
              <w:rPr>
                <w:rFonts w:eastAsia="Verdana"/>
                <w:i/>
                <w:sz w:val="20"/>
                <w:szCs w:val="20"/>
              </w:rPr>
              <w:t xml:space="preserve">’; 24/292 </w:t>
            </w:r>
            <w:proofErr w:type="spellStart"/>
            <w:r>
              <w:rPr>
                <w:rFonts w:eastAsia="Verdana"/>
                <w:i/>
                <w:sz w:val="20"/>
                <w:szCs w:val="20"/>
              </w:rPr>
              <w:t>kito</w:t>
            </w:r>
            <w:proofErr w:type="spellEnd"/>
            <w:r>
              <w:rPr>
                <w:rFonts w:eastAsia="Verdana"/>
                <w:i/>
                <w:sz w:val="20"/>
                <w:szCs w:val="20"/>
              </w:rPr>
              <w:t xml:space="preserve"> </w:t>
            </w:r>
            <w:proofErr w:type="spellStart"/>
            <w:r>
              <w:rPr>
                <w:rFonts w:eastAsia="Verdana"/>
                <w:i/>
                <w:sz w:val="20"/>
                <w:szCs w:val="20"/>
              </w:rPr>
              <w:t>xəzna</w:t>
            </w:r>
            <w:proofErr w:type="spellEnd"/>
            <w:r>
              <w:rPr>
                <w:rFonts w:eastAsia="Verdana"/>
                <w:i/>
                <w:sz w:val="20"/>
                <w:szCs w:val="20"/>
              </w:rPr>
              <w:t xml:space="preserve"> </w:t>
            </w:r>
            <w:proofErr w:type="spellStart"/>
            <w:r>
              <w:rPr>
                <w:rFonts w:eastAsia="Verdana"/>
                <w:i/>
                <w:sz w:val="20"/>
                <w:szCs w:val="20"/>
              </w:rPr>
              <w:t>tliṯo</w:t>
            </w:r>
            <w:proofErr w:type="spellEnd"/>
            <w:r>
              <w:rPr>
                <w:rFonts w:eastAsia="Verdana"/>
                <w:i/>
                <w:sz w:val="20"/>
                <w:szCs w:val="20"/>
              </w:rPr>
              <w:t xml:space="preserve"> </w:t>
            </w:r>
            <w:proofErr w:type="spellStart"/>
            <w:r>
              <w:rPr>
                <w:rFonts w:eastAsia="Verdana"/>
                <w:i/>
                <w:sz w:val="20"/>
                <w:szCs w:val="20"/>
              </w:rPr>
              <w:t>taḥt</w:t>
            </w:r>
            <w:proofErr w:type="spellEnd"/>
            <w:r>
              <w:rPr>
                <w:rFonts w:eastAsia="Verdana"/>
                <w:i/>
                <w:sz w:val="20"/>
                <w:szCs w:val="20"/>
              </w:rPr>
              <w:t xml:space="preserve"> </w:t>
            </w:r>
            <w:proofErr w:type="spellStart"/>
            <w:r>
              <w:rPr>
                <w:rFonts w:eastAsia="Verdana"/>
                <w:i/>
                <w:sz w:val="20"/>
                <w:szCs w:val="20"/>
              </w:rPr>
              <w:t>u+baytano</w:t>
            </w:r>
            <w:proofErr w:type="spellEnd"/>
            <w:r>
              <w:rPr>
                <w:rFonts w:eastAsia="Verdana"/>
                <w:i/>
                <w:sz w:val="20"/>
                <w:szCs w:val="20"/>
              </w:rPr>
              <w:t xml:space="preserve"> </w:t>
            </w:r>
            <w:r>
              <w:rPr>
                <w:rFonts w:eastAsia="Verdana"/>
                <w:iCs/>
                <w:sz w:val="20"/>
                <w:szCs w:val="20"/>
              </w:rPr>
              <w:t>(Ilyas p.c.)</w:t>
            </w:r>
          </w:p>
        </w:tc>
      </w:tr>
    </w:tbl>
    <w:p w14:paraId="6F291C12" w14:textId="77777777" w:rsidR="00D7395B" w:rsidRDefault="00D7395B">
      <w:pPr>
        <w:pStyle w:val="BodyText"/>
        <w:rPr>
          <w:color w:val="auto"/>
        </w:rPr>
      </w:pPr>
    </w:p>
    <w:p w14:paraId="1726E171" w14:textId="77777777" w:rsidR="00D7395B" w:rsidRDefault="00000000">
      <w:pPr>
        <w:pStyle w:val="BodyText"/>
      </w:pPr>
      <w:r>
        <w:rPr>
          <w:rFonts w:eastAsia="Andika"/>
          <w:b/>
          <w:i/>
          <w:sz w:val="20"/>
          <w:szCs w:val="20"/>
        </w:rPr>
        <w:t>tole/</w:t>
      </w:r>
      <w:proofErr w:type="spellStart"/>
      <w:r>
        <w:rPr>
          <w:rFonts w:eastAsia="Andika"/>
          <w:b/>
          <w:i/>
          <w:sz w:val="20"/>
          <w:szCs w:val="20"/>
        </w:rPr>
        <w:t>tlele</w:t>
      </w:r>
      <w:proofErr w:type="spellEnd"/>
      <w:r>
        <w:rPr>
          <w:rFonts w:eastAsia="Andika"/>
          <w:b/>
          <w:i/>
          <w:sz w:val="20"/>
          <w:szCs w:val="20"/>
        </w:rPr>
        <w:t xml:space="preserve"> i=</w:t>
      </w:r>
      <w:proofErr w:type="spellStart"/>
      <w:r>
        <w:rPr>
          <w:rFonts w:eastAsia="Andika"/>
          <w:b/>
          <w:i/>
          <w:sz w:val="20"/>
          <w:szCs w:val="20"/>
        </w:rPr>
        <w:t>ʕaw</w:t>
      </w:r>
      <w:r>
        <w:rPr>
          <w:b/>
          <w:i/>
        </w:rPr>
        <w:t>ḏ̣</w:t>
      </w:r>
      <w:r>
        <w:rPr>
          <w:rFonts w:eastAsia="Verdana"/>
          <w:b/>
          <w:i/>
          <w:sz w:val="20"/>
          <w:szCs w:val="20"/>
        </w:rPr>
        <w:t>iye</w:t>
      </w:r>
      <w:proofErr w:type="spellEnd"/>
      <w:r>
        <w:rPr>
          <w:rFonts w:eastAsia="Verdana"/>
          <w:b/>
          <w:i/>
          <w:sz w:val="20"/>
          <w:szCs w:val="20"/>
        </w:rPr>
        <w:t xml:space="preserve"> </w:t>
      </w:r>
      <w:r>
        <w:rPr>
          <w:rFonts w:eastAsia="Verdana"/>
          <w:b/>
          <w:sz w:val="20"/>
          <w:szCs w:val="20"/>
        </w:rPr>
        <w:t>‘</w:t>
      </w:r>
      <w:proofErr w:type="spellStart"/>
      <w:r>
        <w:rPr>
          <w:rFonts w:eastAsia="Verdana"/>
          <w:b/>
          <w:sz w:val="20"/>
          <w:szCs w:val="20"/>
        </w:rPr>
        <w:t>entgelten</w:t>
      </w:r>
      <w:proofErr w:type="spellEnd"/>
      <w:r>
        <w:rPr>
          <w:rFonts w:eastAsia="Verdana"/>
          <w:b/>
          <w:sz w:val="20"/>
          <w:szCs w:val="20"/>
        </w:rPr>
        <w:t>’ ???:</w:t>
      </w:r>
      <w:r>
        <w:rPr>
          <w:rFonts w:eastAsia="Verdana"/>
          <w:b/>
          <w:i/>
        </w:rPr>
        <w:t xml:space="preserve"> </w:t>
      </w:r>
      <w:proofErr w:type="spellStart"/>
      <w:r>
        <w:rPr>
          <w:rFonts w:eastAsia="Verdana"/>
          <w:i/>
          <w:sz w:val="20"/>
          <w:szCs w:val="20"/>
        </w:rPr>
        <w:t>m</w:t>
      </w:r>
      <w:r>
        <w:rPr>
          <w:rFonts w:eastAsia="Calibri"/>
          <w:i/>
          <w:sz w:val="20"/>
          <w:szCs w:val="20"/>
        </w:rPr>
        <w:t>ə</w:t>
      </w:r>
      <w:proofErr w:type="spellEnd"/>
      <w:r>
        <w:rPr>
          <w:rFonts w:eastAsia="Verdana"/>
          <w:i/>
          <w:sz w:val="20"/>
          <w:szCs w:val="20"/>
        </w:rPr>
        <w:t xml:space="preserve"> </w:t>
      </w:r>
      <w:proofErr w:type="spellStart"/>
      <w:r>
        <w:rPr>
          <w:rFonts w:eastAsia="Verdana"/>
          <w:i/>
          <w:sz w:val="20"/>
          <w:szCs w:val="20"/>
        </w:rPr>
        <w:t>d</w:t>
      </w:r>
      <w:r>
        <w:rPr>
          <w:rFonts w:eastAsia="Calibri"/>
          <w:i/>
          <w:sz w:val="20"/>
          <w:szCs w:val="20"/>
        </w:rPr>
        <w:t>ə</w:t>
      </w:r>
      <w:proofErr w:type="spellEnd"/>
      <w:r>
        <w:rPr>
          <w:rFonts w:eastAsia="Verdana"/>
          <w:i/>
          <w:sz w:val="20"/>
          <w:szCs w:val="20"/>
        </w:rPr>
        <w:t>-g-</w:t>
      </w:r>
      <w:proofErr w:type="spellStart"/>
      <w:r>
        <w:rPr>
          <w:rFonts w:eastAsia="Verdana"/>
          <w:i/>
          <w:sz w:val="20"/>
          <w:szCs w:val="20"/>
        </w:rPr>
        <w:t>m</w:t>
      </w:r>
      <w:r>
        <w:rPr>
          <w:rFonts w:eastAsia="Calibri"/>
          <w:i/>
          <w:sz w:val="20"/>
          <w:szCs w:val="20"/>
        </w:rPr>
        <w:t>ə</w:t>
      </w:r>
      <w:r>
        <w:rPr>
          <w:rFonts w:eastAsia="Verdana"/>
          <w:i/>
          <w:sz w:val="20"/>
          <w:szCs w:val="20"/>
        </w:rPr>
        <w:t>ftakanno</w:t>
      </w:r>
      <w:proofErr w:type="spellEnd"/>
      <w:r>
        <w:rPr>
          <w:rFonts w:eastAsia="Verdana"/>
          <w:i/>
          <w:sz w:val="20"/>
          <w:szCs w:val="20"/>
        </w:rPr>
        <w:t xml:space="preserve"> k-</w:t>
      </w:r>
      <w:proofErr w:type="spellStart"/>
      <w:r>
        <w:rPr>
          <w:rFonts w:eastAsia="Verdana"/>
          <w:i/>
          <w:sz w:val="20"/>
          <w:szCs w:val="20"/>
        </w:rPr>
        <w:t>samno</w:t>
      </w:r>
      <w:proofErr w:type="spellEnd"/>
      <w:r>
        <w:rPr>
          <w:rFonts w:eastAsia="Verdana"/>
          <w:i/>
          <w:sz w:val="20"/>
          <w:szCs w:val="20"/>
        </w:rPr>
        <w:t xml:space="preserve"> </w:t>
      </w:r>
      <w:proofErr w:type="spellStart"/>
      <w:r>
        <w:rPr>
          <w:rFonts w:eastAsia="Verdana"/>
          <w:i/>
          <w:sz w:val="20"/>
          <w:szCs w:val="20"/>
        </w:rPr>
        <w:t>l</w:t>
      </w:r>
      <w:r>
        <w:rPr>
          <w:rFonts w:eastAsia="Calibri"/>
          <w:i/>
          <w:sz w:val="20"/>
          <w:szCs w:val="20"/>
        </w:rPr>
        <w:t>ə</w:t>
      </w:r>
      <w:proofErr w:type="spellEnd"/>
      <w:r>
        <w:rPr>
          <w:rFonts w:eastAsia="Verdana"/>
          <w:i/>
          <w:sz w:val="20"/>
          <w:szCs w:val="20"/>
        </w:rPr>
        <w:t>=k-</w:t>
      </w:r>
      <w:proofErr w:type="spellStart"/>
      <w:r>
        <w:rPr>
          <w:rFonts w:eastAsia="Verdana"/>
          <w:i/>
          <w:sz w:val="20"/>
          <w:szCs w:val="20"/>
        </w:rPr>
        <w:t>samno</w:t>
      </w:r>
      <w:proofErr w:type="spellEnd"/>
      <w:r>
        <w:rPr>
          <w:rFonts w:eastAsia="Verdana"/>
          <w:i/>
          <w:sz w:val="20"/>
          <w:szCs w:val="20"/>
        </w:rPr>
        <w:t xml:space="preserve"> &lt;…&gt; u=</w:t>
      </w:r>
      <w:proofErr w:type="spellStart"/>
      <w:r>
        <w:rPr>
          <w:rFonts w:eastAsia="Verdana"/>
          <w:i/>
          <w:sz w:val="20"/>
          <w:szCs w:val="20"/>
        </w:rPr>
        <w:t>šaq</w:t>
      </w:r>
      <w:r>
        <w:rPr>
          <w:rFonts w:eastAsia="Calibri"/>
          <w:i/>
          <w:sz w:val="20"/>
          <w:szCs w:val="20"/>
        </w:rPr>
        <w:t>ṣ</w:t>
      </w:r>
      <w:r>
        <w:rPr>
          <w:rFonts w:eastAsia="Verdana"/>
          <w:i/>
          <w:sz w:val="20"/>
          <w:szCs w:val="20"/>
        </w:rPr>
        <w:t>-ano</w:t>
      </w:r>
      <w:proofErr w:type="spellEnd"/>
      <w:r>
        <w:rPr>
          <w:rFonts w:eastAsia="Verdana"/>
          <w:i/>
          <w:sz w:val="20"/>
          <w:szCs w:val="20"/>
        </w:rPr>
        <w:t xml:space="preserve"> d-owe </w:t>
      </w:r>
      <w:proofErr w:type="spellStart"/>
      <w:r>
        <w:rPr>
          <w:rFonts w:eastAsia="Verdana"/>
          <w:i/>
          <w:sz w:val="20"/>
          <w:szCs w:val="20"/>
        </w:rPr>
        <w:t>m</w:t>
      </w:r>
      <w:r>
        <w:rPr>
          <w:rFonts w:eastAsia="Calibri"/>
          <w:i/>
          <w:sz w:val="20"/>
          <w:szCs w:val="20"/>
        </w:rPr>
        <w:t>ə</w:t>
      </w:r>
      <w:r>
        <w:rPr>
          <w:rFonts w:eastAsia="Verdana"/>
          <w:i/>
          <w:sz w:val="20"/>
          <w:szCs w:val="20"/>
        </w:rPr>
        <w:t>saf</w:t>
      </w:r>
      <w:r>
        <w:rPr>
          <w:rFonts w:eastAsia="Calibri"/>
          <w:i/>
          <w:sz w:val="20"/>
          <w:szCs w:val="20"/>
        </w:rPr>
        <w:t>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di</w:t>
      </w:r>
      <w:r>
        <w:rPr>
          <w:rFonts w:eastAsia="Calibri"/>
          <w:i/>
          <w:sz w:val="20"/>
          <w:szCs w:val="20"/>
        </w:rPr>
        <w:t>ḏ</w:t>
      </w:r>
      <w:r>
        <w:rPr>
          <w:rFonts w:eastAsia="Verdana"/>
          <w:i/>
          <w:sz w:val="20"/>
          <w:szCs w:val="20"/>
        </w:rPr>
        <w:t>i</w:t>
      </w:r>
      <w:proofErr w:type="spellEnd"/>
      <w:r>
        <w:rPr>
          <w:rFonts w:eastAsia="Verdana"/>
          <w:i/>
          <w:sz w:val="20"/>
          <w:szCs w:val="20"/>
        </w:rPr>
        <w:t xml:space="preserve"> w-d-</w:t>
      </w:r>
      <w:proofErr w:type="spellStart"/>
      <w:r>
        <w:rPr>
          <w:rFonts w:eastAsia="Verdana"/>
          <w:i/>
          <w:sz w:val="20"/>
          <w:szCs w:val="20"/>
        </w:rPr>
        <w:t>qudanno</w:t>
      </w:r>
      <w:proofErr w:type="spellEnd"/>
      <w:r>
        <w:rPr>
          <w:rFonts w:eastAsia="Verdana"/>
          <w:i/>
          <w:sz w:val="20"/>
          <w:szCs w:val="20"/>
        </w:rPr>
        <w:t xml:space="preserve"> d-</w:t>
      </w:r>
      <w:proofErr w:type="spellStart"/>
      <w:r>
        <w:rPr>
          <w:rFonts w:eastAsia="Verdana"/>
          <w:i/>
          <w:sz w:val="20"/>
          <w:szCs w:val="20"/>
        </w:rPr>
        <w:t>tuleno</w:t>
      </w:r>
      <w:proofErr w:type="spellEnd"/>
      <w:r>
        <w:rPr>
          <w:rFonts w:eastAsia="Verdana"/>
          <w:i/>
          <w:sz w:val="20"/>
          <w:szCs w:val="20"/>
        </w:rPr>
        <w:t xml:space="preserve"> </w:t>
      </w:r>
      <w:proofErr w:type="spellStart"/>
      <w:r>
        <w:rPr>
          <w:rFonts w:eastAsia="Verdana"/>
          <w:i/>
          <w:sz w:val="20"/>
          <w:szCs w:val="20"/>
        </w:rPr>
        <w:t>i-</w:t>
      </w:r>
      <w:r>
        <w:rPr>
          <w:rFonts w:eastAsia="Calibri"/>
          <w:i/>
          <w:sz w:val="20"/>
          <w:szCs w:val="20"/>
        </w:rPr>
        <w:t>ʕ</w:t>
      </w:r>
      <w:r>
        <w:rPr>
          <w:rFonts w:eastAsia="Verdana"/>
          <w:i/>
          <w:sz w:val="20"/>
          <w:szCs w:val="20"/>
        </w:rPr>
        <w:t>aw</w:t>
      </w:r>
      <w:r>
        <w:rPr>
          <w:i/>
        </w:rPr>
        <w:t>ḏ̣</w:t>
      </w:r>
      <w:r>
        <w:rPr>
          <w:rFonts w:eastAsia="Andika"/>
          <w:i/>
          <w:sz w:val="20"/>
          <w:szCs w:val="20"/>
        </w:rPr>
        <w:t>iye</w:t>
      </w:r>
      <w:proofErr w:type="spellEnd"/>
      <w:r>
        <w:rPr>
          <w:rFonts w:eastAsia="Andika"/>
          <w:i/>
          <w:sz w:val="20"/>
          <w:szCs w:val="20"/>
        </w:rPr>
        <w:t>, u=</w:t>
      </w:r>
      <w:proofErr w:type="spellStart"/>
      <w:r>
        <w:rPr>
          <w:rFonts w:eastAsia="Andika"/>
          <w:i/>
          <w:sz w:val="20"/>
          <w:szCs w:val="20"/>
        </w:rPr>
        <w:t>mede</w:t>
      </w:r>
      <w:proofErr w:type="spellEnd"/>
      <w:r>
        <w:rPr>
          <w:rFonts w:eastAsia="Andika"/>
          <w:i/>
          <w:sz w:val="20"/>
          <w:szCs w:val="20"/>
        </w:rPr>
        <w:t xml:space="preserve"> d-</w:t>
      </w:r>
      <w:proofErr w:type="spellStart"/>
      <w:r>
        <w:rPr>
          <w:rFonts w:eastAsia="Andika"/>
          <w:i/>
          <w:sz w:val="20"/>
          <w:szCs w:val="20"/>
        </w:rPr>
        <w:t>səmle</w:t>
      </w:r>
      <w:proofErr w:type="spellEnd"/>
      <w:r>
        <w:rPr>
          <w:rFonts w:eastAsia="Andika"/>
          <w:i/>
          <w:sz w:val="20"/>
          <w:szCs w:val="20"/>
        </w:rPr>
        <w:t xml:space="preserve"> </w:t>
      </w:r>
      <w:proofErr w:type="spellStart"/>
      <w:r>
        <w:rPr>
          <w:rFonts w:eastAsia="Andika"/>
          <w:i/>
          <w:sz w:val="20"/>
          <w:szCs w:val="20"/>
        </w:rPr>
        <w:t>aʕmi</w:t>
      </w:r>
      <w:proofErr w:type="spellEnd"/>
      <w:r>
        <w:rPr>
          <w:rFonts w:eastAsia="Andika"/>
          <w:i/>
          <w:sz w:val="20"/>
          <w:szCs w:val="20"/>
        </w:rPr>
        <w:t xml:space="preserve"> </w:t>
      </w:r>
      <w:r>
        <w:rPr>
          <w:rFonts w:eastAsia="Verdana"/>
          <w:sz w:val="20"/>
          <w:szCs w:val="20"/>
        </w:rPr>
        <w:t xml:space="preserve">‘und was ich </w:t>
      </w:r>
      <w:proofErr w:type="spellStart"/>
      <w:r>
        <w:rPr>
          <w:rFonts w:eastAsia="Verdana"/>
          <w:sz w:val="20"/>
          <w:szCs w:val="20"/>
        </w:rPr>
        <w:t>auch</w:t>
      </w:r>
      <w:proofErr w:type="spellEnd"/>
      <w:r>
        <w:rPr>
          <w:rFonts w:eastAsia="Verdana"/>
          <w:sz w:val="20"/>
          <w:szCs w:val="20"/>
        </w:rPr>
        <w:t xml:space="preserve"> </w:t>
      </w:r>
      <w:proofErr w:type="spellStart"/>
      <w:r>
        <w:rPr>
          <w:rFonts w:eastAsia="Verdana"/>
          <w:sz w:val="20"/>
          <w:szCs w:val="20"/>
        </w:rPr>
        <w:t>überlege</w:t>
      </w:r>
      <w:proofErr w:type="spellEnd"/>
      <w:r>
        <w:rPr>
          <w:rFonts w:eastAsia="Verdana"/>
          <w:sz w:val="20"/>
          <w:szCs w:val="20"/>
        </w:rPr>
        <w:t xml:space="preserve"> &lt;…&gt; </w:t>
      </w:r>
      <w:proofErr w:type="spellStart"/>
      <w:r>
        <w:rPr>
          <w:rFonts w:eastAsia="Verdana"/>
          <w:sz w:val="20"/>
          <w:szCs w:val="20"/>
        </w:rPr>
        <w:t>daß</w:t>
      </w:r>
      <w:proofErr w:type="spellEnd"/>
      <w:r>
        <w:rPr>
          <w:rFonts w:eastAsia="Verdana"/>
          <w:sz w:val="20"/>
          <w:szCs w:val="20"/>
        </w:rPr>
        <w:t xml:space="preserve"> </w:t>
      </w:r>
      <w:proofErr w:type="spellStart"/>
      <w:r>
        <w:rPr>
          <w:rFonts w:eastAsia="Verdana"/>
          <w:sz w:val="20"/>
          <w:szCs w:val="20"/>
        </w:rPr>
        <w:t>dieser</w:t>
      </w:r>
      <w:proofErr w:type="spellEnd"/>
      <w:r>
        <w:rPr>
          <w:rFonts w:eastAsia="Verdana"/>
          <w:sz w:val="20"/>
          <w:szCs w:val="20"/>
        </w:rPr>
        <w:t xml:space="preserve"> Mann </w:t>
      </w:r>
      <w:proofErr w:type="spellStart"/>
      <w:r>
        <w:rPr>
          <w:rFonts w:eastAsia="Verdana"/>
          <w:sz w:val="20"/>
          <w:szCs w:val="20"/>
        </w:rPr>
        <w:t>mein</w:t>
      </w:r>
      <w:proofErr w:type="spellEnd"/>
      <w:r>
        <w:rPr>
          <w:rFonts w:eastAsia="Verdana"/>
          <w:sz w:val="20"/>
          <w:szCs w:val="20"/>
        </w:rPr>
        <w:t xml:space="preserve"> Gast </w:t>
      </w:r>
      <w:proofErr w:type="spellStart"/>
      <w:r>
        <w:rPr>
          <w:rFonts w:eastAsia="Verdana"/>
          <w:sz w:val="20"/>
          <w:szCs w:val="20"/>
        </w:rPr>
        <w:t>wäre</w:t>
      </w:r>
      <w:proofErr w:type="spellEnd"/>
      <w:r>
        <w:rPr>
          <w:rFonts w:eastAsia="Verdana"/>
          <w:sz w:val="20"/>
          <w:szCs w:val="20"/>
        </w:rPr>
        <w:t xml:space="preserve">, </w:t>
      </w:r>
      <w:proofErr w:type="spellStart"/>
      <w:r>
        <w:rPr>
          <w:rFonts w:eastAsia="Verdana"/>
          <w:sz w:val="20"/>
          <w:szCs w:val="20"/>
        </w:rPr>
        <w:t>damit</w:t>
      </w:r>
      <w:proofErr w:type="spellEnd"/>
      <w:r>
        <w:rPr>
          <w:rFonts w:eastAsia="Verdana"/>
          <w:sz w:val="20"/>
          <w:szCs w:val="20"/>
        </w:rPr>
        <w:t xml:space="preserve"> ich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entgelten</w:t>
      </w:r>
      <w:proofErr w:type="spellEnd"/>
      <w:r>
        <w:rPr>
          <w:rFonts w:eastAsia="Verdana"/>
          <w:sz w:val="20"/>
          <w:szCs w:val="20"/>
        </w:rPr>
        <w:t xml:space="preserve"> </w:t>
      </w:r>
      <w:proofErr w:type="spellStart"/>
      <w:r>
        <w:rPr>
          <w:rFonts w:eastAsia="Verdana"/>
          <w:sz w:val="20"/>
          <w:szCs w:val="20"/>
        </w:rPr>
        <w:t>könnte</w:t>
      </w:r>
      <w:proofErr w:type="spellEnd"/>
      <w:r>
        <w:rPr>
          <w:rFonts w:eastAsia="Verdana"/>
          <w:sz w:val="20"/>
          <w:szCs w:val="20"/>
        </w:rPr>
        <w:t xml:space="preserve">, was er an mir </w:t>
      </w:r>
      <w:proofErr w:type="spellStart"/>
      <w:r>
        <w:rPr>
          <w:rFonts w:eastAsia="Verdana"/>
          <w:sz w:val="20"/>
          <w:szCs w:val="20"/>
        </w:rPr>
        <w:t>getan</w:t>
      </w:r>
      <w:proofErr w:type="spellEnd"/>
      <w:r>
        <w:rPr>
          <w:rFonts w:eastAsia="Verdana"/>
          <w:sz w:val="20"/>
          <w:szCs w:val="20"/>
        </w:rPr>
        <w:t xml:space="preserve"> hat’; 28/75-76</w:t>
      </w:r>
    </w:p>
    <w:p w14:paraId="49A36C1D" w14:textId="77777777" w:rsidR="00D7395B" w:rsidRDefault="00000000">
      <w:pPr>
        <w:pStyle w:val="BodyText"/>
      </w:pPr>
      <w:r>
        <w:rPr>
          <w:rFonts w:eastAsia="Verdana"/>
          <w:b/>
          <w:i/>
          <w:sz w:val="20"/>
          <w:szCs w:val="20"/>
        </w:rPr>
        <w:t>tole/</w:t>
      </w:r>
      <w:proofErr w:type="spellStart"/>
      <w:r>
        <w:rPr>
          <w:rFonts w:eastAsia="Verdana"/>
          <w:b/>
          <w:i/>
          <w:sz w:val="20"/>
          <w:szCs w:val="20"/>
        </w:rPr>
        <w:t>tlele</w:t>
      </w:r>
      <w:proofErr w:type="spellEnd"/>
      <w:r>
        <w:rPr>
          <w:rFonts w:eastAsia="Verdana"/>
          <w:b/>
          <w:i/>
          <w:sz w:val="20"/>
          <w:szCs w:val="20"/>
        </w:rPr>
        <w:t xml:space="preserve"> </w:t>
      </w:r>
      <w:proofErr w:type="spellStart"/>
      <w:r>
        <w:rPr>
          <w:rFonts w:eastAsia="Verdana"/>
          <w:b/>
          <w:i/>
          <w:sz w:val="20"/>
          <w:szCs w:val="20"/>
        </w:rPr>
        <w:t>ġamo</w:t>
      </w:r>
      <w:proofErr w:type="spellEnd"/>
      <w:r>
        <w:rPr>
          <w:rFonts w:eastAsia="Verdana"/>
          <w:b/>
          <w:i/>
          <w:sz w:val="20"/>
          <w:szCs w:val="20"/>
        </w:rPr>
        <w:t xml:space="preserve"> ‘</w:t>
      </w:r>
      <w:proofErr w:type="spellStart"/>
      <w:r>
        <w:rPr>
          <w:rFonts w:eastAsia="Verdana"/>
          <w:b/>
          <w:sz w:val="20"/>
          <w:szCs w:val="20"/>
        </w:rPr>
        <w:t>sich</w:t>
      </w:r>
      <w:proofErr w:type="spellEnd"/>
      <w:r>
        <w:rPr>
          <w:rFonts w:eastAsia="Verdana"/>
          <w:b/>
          <w:sz w:val="20"/>
          <w:szCs w:val="20"/>
        </w:rPr>
        <w:t xml:space="preserve"> </w:t>
      </w:r>
      <w:proofErr w:type="spellStart"/>
      <w:r>
        <w:rPr>
          <w:rFonts w:eastAsia="Verdana"/>
          <w:b/>
          <w:sz w:val="20"/>
          <w:szCs w:val="20"/>
        </w:rPr>
        <w:t>grämen</w:t>
      </w:r>
      <w:proofErr w:type="spellEnd"/>
      <w:r>
        <w:rPr>
          <w:rFonts w:eastAsia="Verdana"/>
          <w:b/>
          <w:sz w:val="20"/>
          <w:szCs w:val="20"/>
        </w:rPr>
        <w:t>’</w:t>
      </w:r>
      <w:r>
        <w:rPr>
          <w:rFonts w:eastAsia="Verdana"/>
          <w:b/>
          <w:i/>
          <w:sz w:val="20"/>
          <w:szCs w:val="20"/>
        </w:rPr>
        <w:t>:</w:t>
      </w:r>
      <w:r>
        <w:rPr>
          <w:rFonts w:eastAsia="Verdana"/>
          <w:i/>
          <w:sz w:val="20"/>
          <w:szCs w:val="20"/>
        </w:rPr>
        <w:t xml:space="preserve"> </w:t>
      </w:r>
      <w:proofErr w:type="spellStart"/>
      <w:r>
        <w:rPr>
          <w:rFonts w:eastAsia="Verdana"/>
          <w:i/>
          <w:sz w:val="20"/>
          <w:szCs w:val="20"/>
        </w:rPr>
        <w:t>a</w:t>
      </w:r>
      <w:r>
        <w:rPr>
          <w:rFonts w:eastAsia="Calibri"/>
          <w:i/>
          <w:sz w:val="20"/>
          <w:szCs w:val="20"/>
        </w:rPr>
        <w:t>ḥ</w:t>
      </w:r>
      <w:r>
        <w:rPr>
          <w:rFonts w:eastAsia="Verdana"/>
          <w:i/>
          <w:sz w:val="20"/>
          <w:szCs w:val="20"/>
        </w:rPr>
        <w:t>uno</w:t>
      </w:r>
      <w:proofErr w:type="spellEnd"/>
      <w:r>
        <w:rPr>
          <w:rFonts w:eastAsia="Verdana"/>
          <w:i/>
          <w:sz w:val="20"/>
          <w:szCs w:val="20"/>
        </w:rPr>
        <w:t xml:space="preserve">! </w:t>
      </w:r>
      <w:proofErr w:type="spellStart"/>
      <w:r>
        <w:rPr>
          <w:rFonts w:eastAsia="Verdana"/>
          <w:i/>
          <w:sz w:val="20"/>
          <w:szCs w:val="20"/>
        </w:rPr>
        <w:t>qay</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ftakr</w:t>
      </w:r>
      <w:r>
        <w:rPr>
          <w:rFonts w:eastAsia="Calibri"/>
          <w:i/>
          <w:sz w:val="20"/>
          <w:szCs w:val="20"/>
        </w:rPr>
        <w:t>ə</w:t>
      </w:r>
      <w:r>
        <w:rPr>
          <w:rFonts w:eastAsia="Verdana"/>
          <w:i/>
          <w:sz w:val="20"/>
          <w:szCs w:val="20"/>
        </w:rPr>
        <w:t>t</w:t>
      </w:r>
      <w:proofErr w:type="spellEnd"/>
      <w:r>
        <w:rPr>
          <w:rFonts w:eastAsia="Verdana"/>
          <w:i/>
          <w:sz w:val="20"/>
          <w:szCs w:val="20"/>
        </w:rPr>
        <w:t xml:space="preserve"> aw k-</w:t>
      </w:r>
      <w:proofErr w:type="spellStart"/>
      <w:r>
        <w:rPr>
          <w:rFonts w:eastAsia="Verdana"/>
          <w:i/>
          <w:sz w:val="20"/>
          <w:szCs w:val="20"/>
        </w:rPr>
        <w:t>tol</w:t>
      </w:r>
      <w:r>
        <w:rPr>
          <w:rFonts w:eastAsia="Calibri"/>
          <w:i/>
          <w:sz w:val="20"/>
          <w:szCs w:val="20"/>
        </w:rPr>
        <w:t>ə</w:t>
      </w:r>
      <w:r>
        <w:rPr>
          <w:rFonts w:eastAsia="Verdana"/>
          <w:i/>
          <w:sz w:val="20"/>
          <w:szCs w:val="20"/>
        </w:rPr>
        <w:t>t</w:t>
      </w:r>
      <w:proofErr w:type="spellEnd"/>
      <w:r>
        <w:rPr>
          <w:rFonts w:eastAsia="Verdana"/>
          <w:i/>
          <w:sz w:val="20"/>
          <w:szCs w:val="20"/>
        </w:rPr>
        <w:t xml:space="preserve"> </w:t>
      </w:r>
      <w:proofErr w:type="spellStart"/>
      <w:r>
        <w:rPr>
          <w:rFonts w:eastAsia="Verdana"/>
          <w:i/>
          <w:sz w:val="20"/>
          <w:szCs w:val="20"/>
        </w:rPr>
        <w:t>ġamo</w:t>
      </w:r>
      <w:proofErr w:type="spellEnd"/>
      <w:r>
        <w:rPr>
          <w:rFonts w:eastAsia="Verdana"/>
          <w:i/>
          <w:sz w:val="20"/>
          <w:szCs w:val="20"/>
        </w:rPr>
        <w:t>? ‘</w:t>
      </w:r>
      <w:r>
        <w:rPr>
          <w:rFonts w:eastAsia="Verdana"/>
          <w:sz w:val="20"/>
          <w:szCs w:val="20"/>
        </w:rPr>
        <w:t xml:space="preserve">Bruder, </w:t>
      </w:r>
      <w:proofErr w:type="spellStart"/>
      <w:r>
        <w:rPr>
          <w:rFonts w:eastAsia="Verdana"/>
          <w:sz w:val="20"/>
          <w:szCs w:val="20"/>
        </w:rPr>
        <w:t>warum</w:t>
      </w:r>
      <w:proofErr w:type="spellEnd"/>
      <w:r>
        <w:rPr>
          <w:rFonts w:eastAsia="Verdana"/>
          <w:sz w:val="20"/>
          <w:szCs w:val="20"/>
        </w:rPr>
        <w:t xml:space="preserve"> </w:t>
      </w:r>
      <w:proofErr w:type="spellStart"/>
      <w:r>
        <w:rPr>
          <w:rFonts w:eastAsia="Verdana"/>
          <w:sz w:val="20"/>
          <w:szCs w:val="20"/>
        </w:rPr>
        <w:t>grübelst</w:t>
      </w:r>
      <w:proofErr w:type="spellEnd"/>
      <w:r>
        <w:rPr>
          <w:rFonts w:eastAsia="Verdana"/>
          <w:sz w:val="20"/>
          <w:szCs w:val="20"/>
        </w:rPr>
        <w:t xml:space="preserve"> du und </w:t>
      </w:r>
      <w:proofErr w:type="spellStart"/>
      <w:r>
        <w:rPr>
          <w:rFonts w:eastAsia="Verdana"/>
          <w:sz w:val="20"/>
          <w:szCs w:val="20"/>
        </w:rPr>
        <w:t>grämst</w:t>
      </w:r>
      <w:proofErr w:type="spellEnd"/>
      <w:r>
        <w:rPr>
          <w:rFonts w:eastAsia="Verdana"/>
          <w:sz w:val="20"/>
          <w:szCs w:val="20"/>
        </w:rPr>
        <w:t xml:space="preserve"> dich so?’</w:t>
      </w:r>
      <w:r>
        <w:rPr>
          <w:rFonts w:eastAsia="Verdana"/>
          <w:i/>
          <w:sz w:val="20"/>
          <w:szCs w:val="20"/>
        </w:rPr>
        <w:t>; 21/58 [MT]</w:t>
      </w:r>
    </w:p>
    <w:p w14:paraId="1D7779FE" w14:textId="77777777" w:rsidR="00D7395B" w:rsidRDefault="00000000">
      <w:pPr>
        <w:pStyle w:val="BodyText"/>
      </w:pPr>
      <w:r>
        <w:rPr>
          <w:rFonts w:eastAsia="Andika"/>
          <w:b/>
          <w:i/>
          <w:sz w:val="20"/>
          <w:szCs w:val="20"/>
        </w:rPr>
        <w:t>tole/</w:t>
      </w:r>
      <w:proofErr w:type="spellStart"/>
      <w:r>
        <w:rPr>
          <w:rFonts w:eastAsia="Andika"/>
          <w:b/>
          <w:i/>
          <w:sz w:val="20"/>
          <w:szCs w:val="20"/>
        </w:rPr>
        <w:t>tlele</w:t>
      </w:r>
      <w:proofErr w:type="spellEnd"/>
      <w:r>
        <w:rPr>
          <w:rFonts w:eastAsia="Andika"/>
          <w:b/>
          <w:i/>
          <w:sz w:val="20"/>
          <w:szCs w:val="20"/>
        </w:rPr>
        <w:t xml:space="preserve"> </w:t>
      </w:r>
      <w:proofErr w:type="spellStart"/>
      <w:r>
        <w:rPr>
          <w:rFonts w:eastAsia="Andika"/>
          <w:b/>
          <w:i/>
          <w:sz w:val="20"/>
          <w:szCs w:val="20"/>
        </w:rPr>
        <w:t>ḥayf</w:t>
      </w:r>
      <w:proofErr w:type="spellEnd"/>
      <w:r>
        <w:rPr>
          <w:rFonts w:eastAsia="Andika"/>
          <w:b/>
          <w:i/>
          <w:sz w:val="20"/>
          <w:szCs w:val="20"/>
        </w:rPr>
        <w:t xml:space="preserve"> (</w:t>
      </w:r>
      <w:proofErr w:type="spellStart"/>
      <w:r>
        <w:rPr>
          <w:rFonts w:eastAsia="Andika"/>
          <w:b/>
          <w:i/>
          <w:sz w:val="20"/>
          <w:szCs w:val="20"/>
        </w:rPr>
        <w:t>mən</w:t>
      </w:r>
      <w:proofErr w:type="spellEnd"/>
      <w:r>
        <w:rPr>
          <w:rFonts w:eastAsia="Andika"/>
          <w:b/>
          <w:i/>
          <w:sz w:val="20"/>
          <w:szCs w:val="20"/>
        </w:rPr>
        <w:t xml:space="preserve">) </w:t>
      </w:r>
      <w:r>
        <w:rPr>
          <w:rFonts w:eastAsia="Verdana"/>
          <w:b/>
          <w:sz w:val="20"/>
          <w:szCs w:val="20"/>
        </w:rPr>
        <w:t xml:space="preserve">‘Rache </w:t>
      </w:r>
      <w:proofErr w:type="spellStart"/>
      <w:r>
        <w:rPr>
          <w:rFonts w:eastAsia="Verdana"/>
          <w:b/>
          <w:sz w:val="20"/>
          <w:szCs w:val="20"/>
        </w:rPr>
        <w:t>nehmen</w:t>
      </w:r>
      <w:proofErr w:type="spellEnd"/>
      <w:r>
        <w:rPr>
          <w:rFonts w:eastAsia="Verdana"/>
          <w:b/>
          <w:sz w:val="20"/>
          <w:szCs w:val="20"/>
        </w:rPr>
        <w:t xml:space="preserve">, </w:t>
      </w:r>
      <w:proofErr w:type="spellStart"/>
      <w:r>
        <w:rPr>
          <w:rFonts w:eastAsia="Verdana"/>
          <w:b/>
          <w:sz w:val="20"/>
          <w:szCs w:val="20"/>
        </w:rPr>
        <w:t>rächen</w:t>
      </w:r>
      <w:proofErr w:type="spellEnd"/>
      <w:r>
        <w:rPr>
          <w:rFonts w:eastAsia="Verdana"/>
          <w:b/>
          <w:sz w:val="20"/>
          <w:szCs w:val="20"/>
        </w:rPr>
        <w:t>’:</w:t>
      </w:r>
      <w:r>
        <w:rPr>
          <w:rFonts w:eastAsia="Verdana"/>
          <w:b/>
          <w:i/>
          <w:sz w:val="20"/>
          <w:szCs w:val="20"/>
        </w:rPr>
        <w:t xml:space="preserve"> </w:t>
      </w:r>
      <w:proofErr w:type="spellStart"/>
      <w:r>
        <w:rPr>
          <w:rFonts w:eastAsia="Verdana"/>
          <w:i/>
          <w:sz w:val="20"/>
          <w:szCs w:val="20"/>
        </w:rPr>
        <w:t>tlele</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ayf</w:t>
      </w:r>
      <w:proofErr w:type="spellEnd"/>
      <w:r>
        <w:rPr>
          <w:rFonts w:eastAsia="Verdana"/>
          <w:i/>
          <w:sz w:val="20"/>
          <w:szCs w:val="20"/>
        </w:rPr>
        <w:t xml:space="preserve"> d-u=</w:t>
      </w:r>
      <w:proofErr w:type="spellStart"/>
      <w:r>
        <w:rPr>
          <w:rFonts w:eastAsia="Verdana"/>
          <w:i/>
          <w:sz w:val="20"/>
          <w:szCs w:val="20"/>
        </w:rPr>
        <w:t>babo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nahm</w:t>
      </w:r>
      <w:proofErr w:type="spellEnd"/>
      <w:r>
        <w:rPr>
          <w:rFonts w:eastAsia="Verdana"/>
          <w:sz w:val="20"/>
          <w:szCs w:val="20"/>
        </w:rPr>
        <w:t xml:space="preserve"> Rache für den </w:t>
      </w:r>
      <w:proofErr w:type="spellStart"/>
      <w:r>
        <w:rPr>
          <w:rFonts w:eastAsia="Verdana"/>
          <w:sz w:val="20"/>
          <w:szCs w:val="20"/>
        </w:rPr>
        <w:t>Vater</w:t>
      </w:r>
      <w:r>
        <w:rPr>
          <w:rFonts w:eastAsia="Calibri"/>
          <w:sz w:val="20"/>
          <w:szCs w:val="20"/>
        </w:rPr>
        <w:t>ʼ</w:t>
      </w:r>
      <w:proofErr w:type="spellEnd"/>
      <w:r>
        <w:rPr>
          <w:rFonts w:eastAsia="Verdana"/>
          <w:sz w:val="20"/>
          <w:szCs w:val="20"/>
        </w:rPr>
        <w:t>;</w:t>
      </w:r>
      <w:r>
        <w:rPr>
          <w:rFonts w:eastAsia="Andika"/>
          <w:i/>
          <w:sz w:val="20"/>
          <w:szCs w:val="20"/>
        </w:rPr>
        <w:t xml:space="preserve"> 444; prs 67/3; prs 140/</w:t>
      </w:r>
      <w:proofErr w:type="gramStart"/>
      <w:r>
        <w:rPr>
          <w:rFonts w:eastAsia="Andika"/>
          <w:i/>
          <w:sz w:val="20"/>
          <w:szCs w:val="20"/>
        </w:rPr>
        <w:t xml:space="preserve">16;  </w:t>
      </w:r>
      <w:proofErr w:type="spellStart"/>
      <w:r>
        <w:rPr>
          <w:rFonts w:eastAsia="Andika"/>
          <w:i/>
          <w:sz w:val="20"/>
          <w:szCs w:val="20"/>
        </w:rPr>
        <w:t>balki</w:t>
      </w:r>
      <w:proofErr w:type="spellEnd"/>
      <w:proofErr w:type="gramEnd"/>
      <w:r>
        <w:rPr>
          <w:rFonts w:eastAsia="Andika"/>
          <w:i/>
          <w:sz w:val="20"/>
          <w:szCs w:val="20"/>
        </w:rPr>
        <w:t xml:space="preserve"> </w:t>
      </w:r>
      <w:proofErr w:type="spellStart"/>
      <w:r>
        <w:rPr>
          <w:rFonts w:eastAsia="Andika"/>
          <w:i/>
          <w:sz w:val="20"/>
          <w:szCs w:val="20"/>
        </w:rPr>
        <w:t>tolət</w:t>
      </w:r>
      <w:proofErr w:type="spellEnd"/>
      <w:r>
        <w:rPr>
          <w:rFonts w:eastAsia="Andika"/>
          <w:i/>
          <w:sz w:val="20"/>
          <w:szCs w:val="20"/>
        </w:rPr>
        <w:t xml:space="preserve"> </w:t>
      </w:r>
      <w:proofErr w:type="spellStart"/>
      <w:r>
        <w:rPr>
          <w:rFonts w:eastAsia="Andika"/>
          <w:i/>
          <w:sz w:val="20"/>
          <w:szCs w:val="20"/>
        </w:rPr>
        <w:t>ḥayf</w:t>
      </w:r>
      <w:proofErr w:type="spellEnd"/>
      <w:r>
        <w:rPr>
          <w:rFonts w:eastAsia="Andika"/>
          <w:i/>
          <w:sz w:val="20"/>
          <w:szCs w:val="20"/>
        </w:rPr>
        <w:t xml:space="preserve"> d-</w:t>
      </w:r>
      <w:proofErr w:type="spellStart"/>
      <w:r>
        <w:rPr>
          <w:rFonts w:eastAsia="Andika"/>
          <w:i/>
          <w:sz w:val="20"/>
          <w:szCs w:val="20"/>
        </w:rPr>
        <w:t>aḥunux</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vielleicht</w:t>
      </w:r>
      <w:proofErr w:type="spellEnd"/>
      <w:r>
        <w:rPr>
          <w:rFonts w:eastAsia="Verdana"/>
          <w:sz w:val="20"/>
          <w:szCs w:val="20"/>
        </w:rPr>
        <w:t xml:space="preserve"> </w:t>
      </w:r>
      <w:proofErr w:type="spellStart"/>
      <w:r>
        <w:rPr>
          <w:rFonts w:eastAsia="Verdana"/>
          <w:sz w:val="20"/>
          <w:szCs w:val="20"/>
        </w:rPr>
        <w:t>kannst</w:t>
      </w:r>
      <w:proofErr w:type="spellEnd"/>
      <w:r>
        <w:rPr>
          <w:rFonts w:eastAsia="Verdana"/>
          <w:sz w:val="20"/>
          <w:szCs w:val="20"/>
        </w:rPr>
        <w:t xml:space="preserve"> du </w:t>
      </w:r>
      <w:proofErr w:type="spellStart"/>
      <w:r>
        <w:rPr>
          <w:rFonts w:eastAsia="Verdana"/>
          <w:sz w:val="20"/>
          <w:szCs w:val="20"/>
        </w:rPr>
        <w:t>deinen</w:t>
      </w:r>
      <w:proofErr w:type="spellEnd"/>
      <w:r>
        <w:rPr>
          <w:rFonts w:eastAsia="Verdana"/>
          <w:sz w:val="20"/>
          <w:szCs w:val="20"/>
        </w:rPr>
        <w:t xml:space="preserve"> Bruder </w:t>
      </w:r>
      <w:proofErr w:type="spellStart"/>
      <w:r>
        <w:rPr>
          <w:rFonts w:eastAsia="Verdana"/>
          <w:sz w:val="20"/>
          <w:szCs w:val="20"/>
        </w:rPr>
        <w:t>rächen</w:t>
      </w:r>
      <w:r>
        <w:rPr>
          <w:rFonts w:eastAsia="Calibri"/>
          <w:sz w:val="20"/>
          <w:szCs w:val="20"/>
        </w:rPr>
        <w:t>ʼ</w:t>
      </w:r>
      <w:proofErr w:type="spellEnd"/>
      <w:r>
        <w:rPr>
          <w:rFonts w:eastAsia="Verdana"/>
          <w:sz w:val="20"/>
          <w:szCs w:val="20"/>
        </w:rPr>
        <w:t>;</w:t>
      </w:r>
      <w:r>
        <w:rPr>
          <w:rFonts w:eastAsia="Verdana"/>
          <w:i/>
          <w:sz w:val="20"/>
          <w:szCs w:val="20"/>
        </w:rPr>
        <w:t xml:space="preserve"> 444; 95/225; </w:t>
      </w:r>
      <w:proofErr w:type="spellStart"/>
      <w:r>
        <w:rPr>
          <w:rFonts w:eastAsia="Verdana"/>
          <w:i/>
          <w:sz w:val="20"/>
          <w:szCs w:val="20"/>
        </w:rPr>
        <w:t>hol</w:t>
      </w:r>
      <w:proofErr w:type="spellEnd"/>
      <w:r>
        <w:rPr>
          <w:rFonts w:eastAsia="Verdana"/>
          <w:i/>
          <w:sz w:val="20"/>
          <w:szCs w:val="20"/>
        </w:rPr>
        <w:t xml:space="preserve"> d-</w:t>
      </w:r>
      <w:proofErr w:type="spellStart"/>
      <w:r>
        <w:rPr>
          <w:rFonts w:eastAsia="Verdana"/>
          <w:i/>
          <w:sz w:val="20"/>
          <w:szCs w:val="20"/>
        </w:rPr>
        <w:t>lu</w:t>
      </w:r>
      <w:proofErr w:type="spellEnd"/>
      <w:r>
        <w:rPr>
          <w:rFonts w:eastAsia="Verdana"/>
          <w:i/>
          <w:sz w:val="20"/>
          <w:szCs w:val="20"/>
        </w:rPr>
        <w:t>=</w:t>
      </w:r>
      <w:proofErr w:type="spellStart"/>
      <w:r>
        <w:rPr>
          <w:rFonts w:eastAsia="Verdana"/>
          <w:i/>
          <w:sz w:val="20"/>
          <w:szCs w:val="20"/>
        </w:rPr>
        <w:t>tuleno</w:t>
      </w:r>
      <w:proofErr w:type="spellEnd"/>
      <w:r>
        <w:rPr>
          <w:rFonts w:eastAsia="Verdana"/>
          <w:i/>
          <w:sz w:val="20"/>
          <w:szCs w:val="20"/>
        </w:rPr>
        <w:t xml:space="preserve"> u=</w:t>
      </w:r>
      <w:proofErr w:type="spellStart"/>
      <w:r>
        <w:rPr>
          <w:rFonts w:eastAsia="Calibri"/>
          <w:i/>
          <w:sz w:val="20"/>
          <w:szCs w:val="20"/>
        </w:rPr>
        <w:t>ḥ</w:t>
      </w:r>
      <w:r>
        <w:rPr>
          <w:rFonts w:eastAsia="Verdana"/>
          <w:i/>
          <w:sz w:val="20"/>
          <w:szCs w:val="20"/>
        </w:rPr>
        <w:t>ayf-ay</w:t>
      </w:r>
      <w:r>
        <w:rPr>
          <w:rFonts w:eastAsia="Calibri"/>
          <w:i/>
          <w:sz w:val="20"/>
          <w:szCs w:val="20"/>
        </w:rPr>
        <w:t>ḏ</w:t>
      </w:r>
      <w:r>
        <w:rPr>
          <w:rFonts w:eastAsia="Verdana"/>
          <w:i/>
          <w:sz w:val="20"/>
          <w:szCs w:val="20"/>
        </w:rPr>
        <w:t>i</w:t>
      </w:r>
      <w:proofErr w:type="spellEnd"/>
      <w:r>
        <w:rPr>
          <w:rFonts w:eastAsia="Verdana"/>
          <w:i/>
          <w:sz w:val="20"/>
          <w:szCs w:val="20"/>
        </w:rPr>
        <w:t xml:space="preserve"> m-u=</w:t>
      </w:r>
      <w:proofErr w:type="spellStart"/>
      <w:r>
        <w:rPr>
          <w:rFonts w:eastAsia="Verdana"/>
          <w:i/>
          <w:sz w:val="20"/>
          <w:szCs w:val="20"/>
        </w:rPr>
        <w:t>d</w:t>
      </w:r>
      <w:r>
        <w:rPr>
          <w:rFonts w:eastAsia="Calibri"/>
          <w:i/>
          <w:sz w:val="20"/>
          <w:szCs w:val="20"/>
        </w:rPr>
        <w:t>ə</w:t>
      </w:r>
      <w:r>
        <w:rPr>
          <w:rFonts w:eastAsia="Verdana"/>
          <w:i/>
          <w:sz w:val="20"/>
          <w:szCs w:val="20"/>
        </w:rPr>
        <w:t>žm</w:t>
      </w:r>
      <w:r>
        <w:rPr>
          <w:rFonts w:eastAsia="Calibri"/>
          <w:i/>
          <w:sz w:val="20"/>
          <w:szCs w:val="20"/>
        </w:rPr>
        <w:t>ə</w:t>
      </w:r>
      <w:r>
        <w:rPr>
          <w:rFonts w:eastAsia="Verdana"/>
          <w:i/>
          <w:sz w:val="20"/>
          <w:szCs w:val="20"/>
        </w:rPr>
        <w:t>n</w:t>
      </w:r>
      <w:proofErr w:type="spellEnd"/>
      <w:r>
        <w:rPr>
          <w:rFonts w:eastAsia="Verdana"/>
          <w:i/>
          <w:sz w:val="20"/>
          <w:szCs w:val="20"/>
        </w:rPr>
        <w:t xml:space="preserve"> </w:t>
      </w:r>
      <w:proofErr w:type="spellStart"/>
      <w:r>
        <w:rPr>
          <w:rFonts w:eastAsia="Verdana"/>
          <w:i/>
          <w:sz w:val="20"/>
          <w:szCs w:val="20"/>
        </w:rPr>
        <w:t>d</w:t>
      </w:r>
      <w:r>
        <w:rPr>
          <w:rFonts w:eastAsia="Calibri"/>
          <w:i/>
          <w:sz w:val="20"/>
          <w:szCs w:val="20"/>
        </w:rPr>
        <w:t>ʕ</w:t>
      </w:r>
      <w:r>
        <w:rPr>
          <w:rFonts w:eastAsia="Verdana"/>
          <w:i/>
          <w:sz w:val="20"/>
          <w:szCs w:val="20"/>
        </w:rPr>
        <w:t>oro</w:t>
      </w:r>
      <w:proofErr w:type="spellEnd"/>
      <w:r>
        <w:rPr>
          <w:rFonts w:eastAsia="Verdana"/>
          <w:i/>
          <w:sz w:val="20"/>
          <w:szCs w:val="20"/>
        </w:rPr>
        <w:t xml:space="preserve"> </w:t>
      </w:r>
      <w:proofErr w:type="spellStart"/>
      <w:r>
        <w:rPr>
          <w:rFonts w:eastAsia="Verdana"/>
          <w:i/>
          <w:sz w:val="20"/>
          <w:szCs w:val="20"/>
        </w:rPr>
        <w:t>l</w:t>
      </w:r>
      <w:r>
        <w:rPr>
          <w:rFonts w:eastAsia="Calibri"/>
          <w:i/>
          <w:sz w:val="20"/>
          <w:szCs w:val="20"/>
        </w:rPr>
        <w:t>ə</w:t>
      </w:r>
      <w:proofErr w:type="spellEnd"/>
      <w:r>
        <w:rPr>
          <w:rFonts w:eastAsia="Verdana"/>
          <w:i/>
          <w:sz w:val="20"/>
          <w:szCs w:val="20"/>
        </w:rPr>
        <w:t>=g-</w:t>
      </w:r>
      <w:proofErr w:type="spellStart"/>
      <w:r>
        <w:rPr>
          <w:rFonts w:eastAsia="Verdana"/>
          <w:i/>
          <w:sz w:val="20"/>
          <w:szCs w:val="20"/>
        </w:rPr>
        <w:t>du</w:t>
      </w:r>
      <w:r>
        <w:rPr>
          <w:rFonts w:eastAsia="Calibri"/>
          <w:i/>
          <w:sz w:val="20"/>
          <w:szCs w:val="20"/>
        </w:rPr>
        <w:t>ʕ</w:t>
      </w:r>
      <w:r>
        <w:rPr>
          <w:rFonts w:eastAsia="Verdana"/>
          <w:i/>
          <w:sz w:val="20"/>
          <w:szCs w:val="20"/>
        </w:rPr>
        <w:t>anno</w:t>
      </w:r>
      <w:proofErr w:type="spellEnd"/>
      <w:r>
        <w:rPr>
          <w:rFonts w:eastAsia="Verdana"/>
          <w:i/>
          <w:sz w:val="20"/>
          <w:szCs w:val="20"/>
        </w:rPr>
        <w:t xml:space="preserve"> </w:t>
      </w:r>
      <w:r>
        <w:rPr>
          <w:rFonts w:eastAsia="Verdana"/>
          <w:sz w:val="20"/>
          <w:szCs w:val="20"/>
        </w:rPr>
        <w:t>‘</w:t>
      </w:r>
      <w:proofErr w:type="spellStart"/>
      <w:r>
        <w:rPr>
          <w:rFonts w:eastAsia="Verdana"/>
          <w:sz w:val="20"/>
          <w:szCs w:val="20"/>
        </w:rPr>
        <w:t>ehe</w:t>
      </w:r>
      <w:proofErr w:type="spellEnd"/>
      <w:r>
        <w:rPr>
          <w:rFonts w:eastAsia="Verdana"/>
          <w:sz w:val="20"/>
          <w:szCs w:val="20"/>
        </w:rPr>
        <w:t xml:space="preserve"> ich </w:t>
      </w:r>
      <w:proofErr w:type="spellStart"/>
      <w:r>
        <w:rPr>
          <w:rFonts w:eastAsia="Verdana"/>
          <w:sz w:val="20"/>
          <w:szCs w:val="20"/>
        </w:rPr>
        <w:t>nicht</w:t>
      </w:r>
      <w:proofErr w:type="spellEnd"/>
      <w:r>
        <w:rPr>
          <w:rFonts w:eastAsia="Verdana"/>
          <w:sz w:val="20"/>
          <w:szCs w:val="20"/>
        </w:rPr>
        <w:t xml:space="preserve"> Rache am Feind </w:t>
      </w:r>
      <w:proofErr w:type="spellStart"/>
      <w:r>
        <w:rPr>
          <w:rFonts w:eastAsia="Verdana"/>
          <w:sz w:val="20"/>
          <w:szCs w:val="20"/>
        </w:rPr>
        <w:t>genommen</w:t>
      </w:r>
      <w:proofErr w:type="spellEnd"/>
      <w:r>
        <w:rPr>
          <w:rFonts w:eastAsia="Verdana"/>
          <w:sz w:val="20"/>
          <w:szCs w:val="20"/>
        </w:rPr>
        <w:t xml:space="preserve"> </w:t>
      </w:r>
      <w:proofErr w:type="spellStart"/>
      <w:r>
        <w:rPr>
          <w:rFonts w:eastAsia="Verdana"/>
          <w:sz w:val="20"/>
          <w:szCs w:val="20"/>
        </w:rPr>
        <w:t>habe</w:t>
      </w:r>
      <w:proofErr w:type="spellEnd"/>
      <w:r>
        <w:rPr>
          <w:rFonts w:eastAsia="Verdana"/>
          <w:sz w:val="20"/>
          <w:szCs w:val="20"/>
        </w:rPr>
        <w:t xml:space="preserve">, </w:t>
      </w:r>
      <w:proofErr w:type="spellStart"/>
      <w:r>
        <w:rPr>
          <w:rFonts w:eastAsia="Verdana"/>
          <w:sz w:val="20"/>
          <w:szCs w:val="20"/>
        </w:rPr>
        <w:t>kehre</w:t>
      </w:r>
      <w:proofErr w:type="spellEnd"/>
      <w:r>
        <w:rPr>
          <w:rFonts w:eastAsia="Verdana"/>
          <w:sz w:val="20"/>
          <w:szCs w:val="20"/>
        </w:rPr>
        <w:t xml:space="preserve"> ich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zurück</w:t>
      </w:r>
      <w:proofErr w:type="spellEnd"/>
      <w:r>
        <w:rPr>
          <w:rFonts w:eastAsia="Verdana"/>
          <w:sz w:val="20"/>
          <w:szCs w:val="20"/>
        </w:rPr>
        <w:t>’; 29/47; 30/164</w:t>
      </w:r>
    </w:p>
    <w:p w14:paraId="0B8FB681" w14:textId="77777777" w:rsidR="00D7395B" w:rsidRDefault="00000000">
      <w:pPr>
        <w:pStyle w:val="BodyText"/>
      </w:pPr>
      <w:r>
        <w:t xml:space="preserve"> </w:t>
      </w:r>
      <w:proofErr w:type="spellStart"/>
      <w:r>
        <w:rPr>
          <w:b/>
          <w:bCs/>
          <w:sz w:val="20"/>
          <w:szCs w:val="20"/>
        </w:rPr>
        <w:t>tlele</w:t>
      </w:r>
      <w:proofErr w:type="spellEnd"/>
      <w:r>
        <w:rPr>
          <w:b/>
          <w:bCs/>
          <w:sz w:val="20"/>
          <w:szCs w:val="20"/>
        </w:rPr>
        <w:t xml:space="preserve"> ŭ </w:t>
      </w:r>
      <w:proofErr w:type="spellStart"/>
      <w:r>
        <w:rPr>
          <w:b/>
          <w:bCs/>
          <w:sz w:val="20"/>
          <w:szCs w:val="20"/>
        </w:rPr>
        <w:t>maḥatle</w:t>
      </w:r>
      <w:proofErr w:type="spellEnd"/>
      <w:r>
        <w:rPr>
          <w:b/>
          <w:bCs/>
          <w:sz w:val="20"/>
          <w:szCs w:val="20"/>
        </w:rPr>
        <w:t xml:space="preserve"> </w:t>
      </w:r>
      <w:r>
        <w:rPr>
          <w:sz w:val="20"/>
          <w:szCs w:val="20"/>
        </w:rPr>
        <w:t>‘to raise, bring up’.</w:t>
      </w:r>
      <w:r>
        <w:rPr>
          <w:i/>
          <w:iCs/>
          <w:sz w:val="20"/>
          <w:szCs w:val="20"/>
        </w:rPr>
        <w:t xml:space="preserve"> </w:t>
      </w:r>
      <w:proofErr w:type="spellStart"/>
      <w:r>
        <w:rPr>
          <w:i/>
          <w:iCs/>
          <w:sz w:val="20"/>
          <w:szCs w:val="20"/>
        </w:rPr>
        <w:t>Lqašti</w:t>
      </w:r>
      <w:proofErr w:type="spellEnd"/>
      <w:r>
        <w:rPr>
          <w:i/>
          <w:iCs/>
          <w:sz w:val="20"/>
          <w:szCs w:val="20"/>
        </w:rPr>
        <w:t xml:space="preserve"> </w:t>
      </w:r>
      <w:proofErr w:type="spellStart"/>
      <w:r>
        <w:rPr>
          <w:i/>
          <w:iCs/>
          <w:sz w:val="20"/>
          <w:szCs w:val="20"/>
        </w:rPr>
        <w:t>tlélali</w:t>
      </w:r>
      <w:proofErr w:type="spellEnd"/>
      <w:r>
        <w:rPr>
          <w:i/>
          <w:iCs/>
          <w:sz w:val="20"/>
          <w:szCs w:val="20"/>
        </w:rPr>
        <w:t xml:space="preserve"> ŭ </w:t>
      </w:r>
      <w:proofErr w:type="spellStart"/>
      <w:r>
        <w:rPr>
          <w:i/>
          <w:iCs/>
          <w:sz w:val="20"/>
          <w:szCs w:val="20"/>
        </w:rPr>
        <w:t>maḥátlali</w:t>
      </w:r>
      <w:proofErr w:type="spellEnd"/>
      <w:r>
        <w:rPr>
          <w:i/>
          <w:iCs/>
          <w:sz w:val="20"/>
          <w:szCs w:val="20"/>
        </w:rPr>
        <w:t xml:space="preserve">, </w:t>
      </w:r>
      <w:proofErr w:type="spellStart"/>
      <w:r>
        <w:rPr>
          <w:i/>
          <w:iCs/>
          <w:sz w:val="20"/>
          <w:szCs w:val="20"/>
        </w:rPr>
        <w:t>moráwlalan</w:t>
      </w:r>
      <w:proofErr w:type="spellEnd"/>
      <w:r>
        <w:rPr>
          <w:sz w:val="20"/>
          <w:szCs w:val="20"/>
        </w:rPr>
        <w:t xml:space="preserve"> ‘My </w:t>
      </w:r>
      <w:proofErr w:type="spellStart"/>
      <w:r>
        <w:rPr>
          <w:sz w:val="20"/>
          <w:szCs w:val="20"/>
        </w:rPr>
        <w:t>gradmother</w:t>
      </w:r>
      <w:proofErr w:type="spellEnd"/>
      <w:r>
        <w:rPr>
          <w:sz w:val="20"/>
          <w:szCs w:val="20"/>
        </w:rPr>
        <w:t xml:space="preserve"> raised me, she brough us up’ (Nisane first interview)</w:t>
      </w:r>
    </w:p>
    <w:p w14:paraId="2359334E" w14:textId="77777777" w:rsidR="00D7395B" w:rsidRDefault="00000000">
      <w:pPr>
        <w:pStyle w:val="BodyText"/>
        <w:rPr>
          <w:sz w:val="20"/>
          <w:szCs w:val="20"/>
        </w:rPr>
      </w:pPr>
      <w:proofErr w:type="spellStart"/>
      <w:r>
        <w:rPr>
          <w:b/>
          <w:bCs/>
          <w:sz w:val="20"/>
          <w:szCs w:val="20"/>
        </w:rPr>
        <w:t>komәtloyo</w:t>
      </w:r>
      <w:proofErr w:type="spellEnd"/>
      <w:r>
        <w:rPr>
          <w:b/>
          <w:bCs/>
          <w:sz w:val="20"/>
          <w:szCs w:val="20"/>
        </w:rPr>
        <w:t xml:space="preserve"> </w:t>
      </w:r>
      <w:proofErr w:type="spellStart"/>
      <w:r>
        <w:rPr>
          <w:b/>
          <w:bCs/>
          <w:sz w:val="20"/>
          <w:szCs w:val="20"/>
        </w:rPr>
        <w:t>i+gewastayḏi</w:t>
      </w:r>
      <w:proofErr w:type="spellEnd"/>
      <w:r>
        <w:rPr>
          <w:b/>
          <w:bCs/>
          <w:sz w:val="20"/>
          <w:szCs w:val="20"/>
        </w:rPr>
        <w:t xml:space="preserve"> </w:t>
      </w:r>
      <w:r>
        <w:rPr>
          <w:sz w:val="20"/>
          <w:szCs w:val="20"/>
        </w:rPr>
        <w:t xml:space="preserve">‘to hiccup’, Ilyas does not know what </w:t>
      </w:r>
      <w:proofErr w:type="spellStart"/>
      <w:r>
        <w:rPr>
          <w:sz w:val="20"/>
          <w:szCs w:val="20"/>
        </w:rPr>
        <w:t>gewasto</w:t>
      </w:r>
      <w:proofErr w:type="spellEnd"/>
      <w:r>
        <w:rPr>
          <w:sz w:val="20"/>
          <w:szCs w:val="20"/>
        </w:rPr>
        <w:t xml:space="preserve"> is. </w:t>
      </w:r>
    </w:p>
    <w:p w14:paraId="3011F2E8" w14:textId="77777777" w:rsidR="00D7395B" w:rsidRDefault="00000000">
      <w:pPr>
        <w:pStyle w:val="BodyText"/>
      </w:pPr>
      <w:proofErr w:type="spellStart"/>
      <w:r>
        <w:t>tmbh</w:t>
      </w:r>
      <w:proofErr w:type="spellEnd"/>
      <w:r>
        <w:rPr>
          <w:rFonts w:eastAsia="Arial"/>
          <w:i/>
          <w:sz w:val="22"/>
          <w:szCs w:val="22"/>
        </w:rPr>
        <w:t xml:space="preserve"> (&lt; Arab. </w:t>
      </w:r>
      <w:proofErr w:type="spellStart"/>
      <w:r>
        <w:rPr>
          <w:rFonts w:eastAsia="Arial"/>
          <w:i/>
          <w:sz w:val="22"/>
          <w:szCs w:val="22"/>
        </w:rPr>
        <w:t>nbh</w:t>
      </w:r>
      <w:proofErr w:type="spellEnd"/>
      <w:r>
        <w:rPr>
          <w:rFonts w:eastAsia="Arial"/>
          <w:i/>
          <w:sz w:val="22"/>
          <w:szCs w:val="22"/>
        </w:rPr>
        <w:t xml:space="preserve"> (II) cf. Wehr 1244: </w:t>
      </w:r>
      <w:proofErr w:type="spellStart"/>
      <w:r>
        <w:rPr>
          <w:rFonts w:eastAsia="Arial"/>
          <w:i/>
          <w:sz w:val="22"/>
          <w:szCs w:val="22"/>
        </w:rPr>
        <w:t>aufmerksam</w:t>
      </w:r>
      <w:proofErr w:type="spellEnd"/>
      <w:r>
        <w:rPr>
          <w:rFonts w:eastAsia="Arial"/>
          <w:i/>
          <w:sz w:val="22"/>
          <w:szCs w:val="22"/>
        </w:rPr>
        <w:t xml:space="preserve"> </w:t>
      </w:r>
      <w:proofErr w:type="spellStart"/>
      <w:r>
        <w:rPr>
          <w:rFonts w:eastAsia="Arial"/>
          <w:i/>
          <w:sz w:val="22"/>
          <w:szCs w:val="22"/>
        </w:rPr>
        <w:t>machen</w:t>
      </w:r>
      <w:proofErr w:type="spellEnd"/>
      <w:r>
        <w:rPr>
          <w:rFonts w:eastAsia="Arial"/>
          <w:i/>
          <w:sz w:val="22"/>
          <w:szCs w:val="22"/>
        </w:rPr>
        <w:t xml:space="preserve">, </w:t>
      </w:r>
      <w:proofErr w:type="spellStart"/>
      <w:r>
        <w:rPr>
          <w:rFonts w:eastAsia="Arial"/>
          <w:i/>
          <w:sz w:val="22"/>
          <w:szCs w:val="22"/>
        </w:rPr>
        <w:t>hinweisen</w:t>
      </w:r>
      <w:proofErr w:type="spellEnd"/>
      <w:r>
        <w:rPr>
          <w:rFonts w:eastAsia="Arial"/>
          <w:i/>
          <w:sz w:val="22"/>
          <w:szCs w:val="22"/>
        </w:rPr>
        <w:t xml:space="preserve">; </w:t>
      </w:r>
      <w:proofErr w:type="spellStart"/>
      <w:r>
        <w:rPr>
          <w:rFonts w:eastAsia="Arial"/>
          <w:i/>
          <w:sz w:val="22"/>
          <w:szCs w:val="22"/>
        </w:rPr>
        <w:t>Kenntnis</w:t>
      </w:r>
      <w:proofErr w:type="spellEnd"/>
      <w:r>
        <w:rPr>
          <w:rFonts w:eastAsia="Arial"/>
          <w:i/>
          <w:sz w:val="22"/>
          <w:szCs w:val="22"/>
        </w:rPr>
        <w:t xml:space="preserve"> </w:t>
      </w:r>
      <w:proofErr w:type="spellStart"/>
      <w:r>
        <w:rPr>
          <w:rFonts w:eastAsia="Arial"/>
          <w:i/>
          <w:sz w:val="22"/>
          <w:szCs w:val="22"/>
        </w:rPr>
        <w:t>geben</w:t>
      </w:r>
      <w:proofErr w:type="spellEnd"/>
      <w:r>
        <w:rPr>
          <w:rFonts w:eastAsia="Arial"/>
          <w:i/>
          <w:sz w:val="22"/>
          <w:szCs w:val="22"/>
        </w:rPr>
        <w:t xml:space="preserve">, </w:t>
      </w:r>
      <w:proofErr w:type="spellStart"/>
      <w:r>
        <w:rPr>
          <w:rFonts w:eastAsia="Arial"/>
          <w:i/>
          <w:sz w:val="22"/>
          <w:szCs w:val="22"/>
        </w:rPr>
        <w:t>benachrichtigen</w:t>
      </w:r>
      <w:proofErr w:type="spellEnd"/>
      <w:r>
        <w:rPr>
          <w:rFonts w:eastAsia="Arial"/>
          <w:i/>
          <w:sz w:val="22"/>
          <w:szCs w:val="22"/>
        </w:rPr>
        <w:t xml:space="preserve">; </w:t>
      </w:r>
      <w:proofErr w:type="spellStart"/>
      <w:r>
        <w:rPr>
          <w:rFonts w:eastAsia="Arial"/>
          <w:i/>
          <w:sz w:val="22"/>
          <w:szCs w:val="22"/>
        </w:rPr>
        <w:t>belehren</w:t>
      </w:r>
      <w:proofErr w:type="spellEnd"/>
      <w:r>
        <w:rPr>
          <w:rFonts w:eastAsia="Arial"/>
          <w:i/>
          <w:sz w:val="22"/>
          <w:szCs w:val="22"/>
        </w:rPr>
        <w:t xml:space="preserve">, </w:t>
      </w:r>
      <w:proofErr w:type="spellStart"/>
      <w:r>
        <w:rPr>
          <w:rFonts w:eastAsia="Arial"/>
          <w:i/>
          <w:sz w:val="22"/>
          <w:szCs w:val="22"/>
        </w:rPr>
        <w:t>instruieren</w:t>
      </w:r>
      <w:proofErr w:type="spellEnd"/>
      <w:r>
        <w:rPr>
          <w:rFonts w:eastAsia="Arial"/>
          <w:i/>
          <w:sz w:val="22"/>
          <w:szCs w:val="22"/>
        </w:rPr>
        <w:t>)</w:t>
      </w:r>
    </w:p>
    <w:p w14:paraId="3BA07145" w14:textId="77777777" w:rsidR="00D7395B" w:rsidRDefault="00000000">
      <w:pPr>
        <w:pStyle w:val="BodyText"/>
      </w:pPr>
      <w:r>
        <w:rPr>
          <w:b/>
          <w:sz w:val="28"/>
          <w:szCs w:val="28"/>
        </w:rPr>
        <w:t xml:space="preserve">I: </w:t>
      </w:r>
      <w:proofErr w:type="spellStart"/>
      <w:r>
        <w:rPr>
          <w:b/>
          <w:i/>
          <w:sz w:val="28"/>
          <w:szCs w:val="28"/>
        </w:rPr>
        <w:t>mtambahle</w:t>
      </w:r>
      <w:proofErr w:type="spellEnd"/>
      <w:r>
        <w:rPr>
          <w:b/>
          <w:i/>
          <w:sz w:val="28"/>
          <w:szCs w:val="28"/>
        </w:rPr>
        <w:t>/</w:t>
      </w:r>
      <w:proofErr w:type="spellStart"/>
      <w:r>
        <w:rPr>
          <w:b/>
          <w:i/>
          <w:sz w:val="28"/>
          <w:szCs w:val="28"/>
        </w:rPr>
        <w:t>mtambəh</w:t>
      </w:r>
      <w:proofErr w:type="spellEnd"/>
    </w:p>
    <w:p w14:paraId="15262662" w14:textId="77777777" w:rsidR="00D7395B" w:rsidRDefault="00000000">
      <w:pPr>
        <w:pStyle w:val="BodyText"/>
      </w:pPr>
      <w:proofErr w:type="spellStart"/>
      <w:r>
        <w:t>instruieren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AE75189" w14:textId="77777777">
        <w:tc>
          <w:tcPr>
            <w:tcW w:w="2351" w:type="dxa"/>
            <w:tcBorders>
              <w:top w:val="single" w:sz="8" w:space="0" w:color="000001"/>
              <w:left w:val="single" w:sz="8" w:space="0" w:color="000001"/>
              <w:bottom w:val="single" w:sz="8" w:space="0" w:color="000001"/>
              <w:right w:val="single" w:sz="8" w:space="0" w:color="000001"/>
            </w:tcBorders>
          </w:tcPr>
          <w:p w14:paraId="739B278F" w14:textId="77777777" w:rsidR="00D7395B" w:rsidRDefault="00000000">
            <w:pPr>
              <w:pStyle w:val="BodyText"/>
              <w:widowControl w:val="0"/>
            </w:pPr>
            <w:r>
              <w:lastRenderedPageBreak/>
              <w:t>Preterit</w:t>
            </w:r>
          </w:p>
        </w:tc>
        <w:tc>
          <w:tcPr>
            <w:tcW w:w="7286" w:type="dxa"/>
            <w:tcBorders>
              <w:top w:val="single" w:sz="8" w:space="0" w:color="000001"/>
              <w:left w:val="single" w:sz="8" w:space="0" w:color="000001"/>
              <w:bottom w:val="single" w:sz="8" w:space="0" w:color="000001"/>
              <w:right w:val="single" w:sz="8" w:space="0" w:color="000001"/>
            </w:tcBorders>
          </w:tcPr>
          <w:p w14:paraId="22498E5D" w14:textId="77777777" w:rsidR="00D7395B" w:rsidRDefault="00000000">
            <w:pPr>
              <w:pStyle w:val="BodyText"/>
              <w:widowControl w:val="0"/>
            </w:pPr>
            <w:proofErr w:type="spellStart"/>
            <w:r>
              <w:rPr>
                <w:rFonts w:eastAsia="Andika"/>
                <w:i/>
                <w:sz w:val="20"/>
                <w:szCs w:val="20"/>
              </w:rPr>
              <w:t>bəṯṯər</w:t>
            </w:r>
            <w:proofErr w:type="spellEnd"/>
            <w:r>
              <w:rPr>
                <w:rFonts w:eastAsia="Andika"/>
                <w:i/>
                <w:sz w:val="20"/>
                <w:szCs w:val="20"/>
              </w:rPr>
              <w:t xml:space="preserve"> m-</w:t>
            </w:r>
            <w:proofErr w:type="spellStart"/>
            <w:r>
              <w:rPr>
                <w:rFonts w:eastAsia="Andika"/>
                <w:i/>
                <w:sz w:val="20"/>
                <w:szCs w:val="20"/>
              </w:rPr>
              <w:t>ayo</w:t>
            </w:r>
            <w:proofErr w:type="spellEnd"/>
            <w:r>
              <w:rPr>
                <w:rFonts w:eastAsia="Andika"/>
                <w:i/>
                <w:sz w:val="20"/>
                <w:szCs w:val="20"/>
              </w:rPr>
              <w:t xml:space="preserve"> </w:t>
            </w:r>
            <w:proofErr w:type="spellStart"/>
            <w:r>
              <w:rPr>
                <w:rFonts w:eastAsia="Verdana"/>
                <w:i/>
                <w:sz w:val="20"/>
                <w:szCs w:val="20"/>
              </w:rPr>
              <w:t>d</w:t>
            </w:r>
            <w:r>
              <w:rPr>
                <w:rFonts w:eastAsia="Andika"/>
                <w:i/>
                <w:sz w:val="20"/>
                <w:szCs w:val="20"/>
              </w:rPr>
              <w:t>ə</w:t>
            </w:r>
            <w:r>
              <w:rPr>
                <w:rFonts w:eastAsia="Verdana"/>
                <w:i/>
                <w:sz w:val="20"/>
                <w:szCs w:val="20"/>
              </w:rPr>
              <w:t>-mtambihile</w:t>
            </w:r>
            <w:proofErr w:type="spellEnd"/>
            <w:r>
              <w:rPr>
                <w:rFonts w:eastAsia="Verdana"/>
                <w:i/>
                <w:sz w:val="20"/>
                <w:szCs w:val="20"/>
              </w:rPr>
              <w:t xml:space="preserve"> </w:t>
            </w:r>
            <w:proofErr w:type="spellStart"/>
            <w:r>
              <w:rPr>
                <w:rFonts w:eastAsia="Verdana"/>
                <w:i/>
                <w:sz w:val="20"/>
                <w:szCs w:val="20"/>
              </w:rPr>
              <w:t>ann</w:t>
            </w:r>
            <w:proofErr w:type="spellEnd"/>
            <w:r>
              <w:rPr>
                <w:rFonts w:eastAsia="Verdana"/>
                <w:i/>
                <w:sz w:val="20"/>
                <w:szCs w:val="20"/>
              </w:rPr>
              <w:t>=</w:t>
            </w:r>
            <w:proofErr w:type="spellStart"/>
            <w:r>
              <w:rPr>
                <w:rFonts w:eastAsia="Verdana"/>
                <w:i/>
                <w:sz w:val="20"/>
                <w:szCs w:val="20"/>
              </w:rPr>
              <w:t>abn-ay</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kayiso</w:t>
            </w:r>
            <w:proofErr w:type="spellEnd"/>
            <w:r>
              <w:rPr>
                <w:rFonts w:eastAsia="Verdana"/>
                <w:i/>
                <w:sz w:val="20"/>
                <w:szCs w:val="20"/>
              </w:rPr>
              <w:t xml:space="preserve">, </w:t>
            </w:r>
            <w:proofErr w:type="spellStart"/>
            <w:r>
              <w:rPr>
                <w:rFonts w:eastAsia="Verdana"/>
                <w:i/>
                <w:sz w:val="20"/>
                <w:szCs w:val="20"/>
              </w:rPr>
              <w:t>qay</w:t>
            </w:r>
            <w:r>
              <w:rPr>
                <w:rFonts w:eastAsia="Calibri"/>
                <w:i/>
                <w:sz w:val="20"/>
                <w:szCs w:val="20"/>
              </w:rPr>
              <w:t>ə</w:t>
            </w:r>
            <w:r>
              <w:rPr>
                <w:rFonts w:eastAsia="Verdana"/>
                <w:i/>
                <w:sz w:val="20"/>
                <w:szCs w:val="20"/>
              </w:rPr>
              <w:t>m</w:t>
            </w:r>
            <w:proofErr w:type="spellEnd"/>
            <w:r>
              <w:rPr>
                <w:rFonts w:eastAsia="Verdana"/>
                <w:i/>
                <w:sz w:val="20"/>
                <w:szCs w:val="20"/>
              </w:rPr>
              <w:t xml:space="preserve">, </w:t>
            </w:r>
            <w:proofErr w:type="spellStart"/>
            <w:r>
              <w:rPr>
                <w:rFonts w:eastAsia="Verdana"/>
                <w:i/>
                <w:sz w:val="20"/>
                <w:szCs w:val="20"/>
              </w:rPr>
              <w:t>mqadamle</w:t>
            </w:r>
            <w:proofErr w:type="spellEnd"/>
            <w:r>
              <w:rPr>
                <w:rFonts w:eastAsia="Verdana"/>
                <w:i/>
                <w:sz w:val="20"/>
                <w:szCs w:val="20"/>
              </w:rPr>
              <w:t xml:space="preserve"> </w:t>
            </w:r>
            <w:proofErr w:type="spellStart"/>
            <w:r>
              <w:rPr>
                <w:rFonts w:eastAsia="Verdana"/>
                <w:i/>
                <w:sz w:val="20"/>
                <w:szCs w:val="20"/>
              </w:rPr>
              <w:t>kibe</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amm</w:t>
            </w:r>
            <w:r>
              <w:rPr>
                <w:rFonts w:eastAsia="Calibri"/>
                <w:i/>
                <w:sz w:val="20"/>
                <w:szCs w:val="20"/>
              </w:rPr>
              <w:t>ə</w:t>
            </w:r>
            <w:r>
              <w:rPr>
                <w:rFonts w:eastAsia="Verdana"/>
                <w:i/>
                <w:sz w:val="20"/>
                <w:szCs w:val="20"/>
              </w:rPr>
              <w:t>šmo</w:t>
            </w:r>
            <w:proofErr w:type="spellEnd"/>
            <w:r>
              <w:rPr>
                <w:rFonts w:eastAsia="Verdana"/>
                <w:i/>
                <w:sz w:val="20"/>
                <w:szCs w:val="20"/>
              </w:rPr>
              <w:t>=</w:t>
            </w:r>
            <w:proofErr w:type="spellStart"/>
            <w:r>
              <w:rPr>
                <w:rFonts w:eastAsia="Verdana"/>
                <w:i/>
                <w:sz w:val="20"/>
                <w:szCs w:val="20"/>
              </w:rPr>
              <w:t>suwariye</w:t>
            </w:r>
            <w:proofErr w:type="spellEnd"/>
            <w:r>
              <w:rPr>
                <w:rFonts w:eastAsia="Verdana"/>
                <w:i/>
                <w:sz w:val="20"/>
                <w:szCs w:val="20"/>
              </w:rPr>
              <w:t>, d-</w:t>
            </w:r>
            <w:proofErr w:type="spellStart"/>
            <w:r>
              <w:rPr>
                <w:rFonts w:eastAsia="Verdana"/>
                <w:i/>
                <w:sz w:val="20"/>
                <w:szCs w:val="20"/>
              </w:rPr>
              <w:t>k</w:t>
            </w:r>
            <w:r>
              <w:rPr>
                <w:rFonts w:eastAsia="Calibri"/>
                <w:i/>
                <w:sz w:val="20"/>
                <w:szCs w:val="20"/>
              </w:rPr>
              <w:t>ə</w:t>
            </w:r>
            <w:r>
              <w:rPr>
                <w:rFonts w:eastAsia="Verdana"/>
                <w:i/>
                <w:sz w:val="20"/>
                <w:szCs w:val="20"/>
              </w:rPr>
              <w:t>t</w:t>
            </w:r>
            <w:proofErr w:type="spellEnd"/>
            <w:r>
              <w:rPr>
                <w:rFonts w:eastAsia="Verdana"/>
                <w:i/>
                <w:sz w:val="20"/>
                <w:szCs w:val="20"/>
              </w:rPr>
              <w:t xml:space="preserve">-ne </w:t>
            </w:r>
            <w:proofErr w:type="spellStart"/>
            <w:r>
              <w:rPr>
                <w:rFonts w:eastAsia="Verdana"/>
                <w:i/>
                <w:sz w:val="20"/>
                <w:szCs w:val="20"/>
              </w:rPr>
              <w:t>yalife</w:t>
            </w:r>
            <w:proofErr w:type="spellEnd"/>
            <w:r>
              <w:rPr>
                <w:rFonts w:eastAsia="Verdana"/>
                <w:i/>
                <w:sz w:val="20"/>
                <w:szCs w:val="20"/>
              </w:rPr>
              <w:t xml:space="preserve"> d-u=</w:t>
            </w:r>
            <w:proofErr w:type="spellStart"/>
            <w:r>
              <w:rPr>
                <w:rFonts w:eastAsia="Calibri"/>
                <w:i/>
                <w:sz w:val="20"/>
                <w:szCs w:val="20"/>
              </w:rPr>
              <w:t>ḥ</w:t>
            </w:r>
            <w:r>
              <w:rPr>
                <w:rFonts w:eastAsia="Verdana"/>
                <w:i/>
                <w:sz w:val="20"/>
                <w:szCs w:val="20"/>
              </w:rPr>
              <w:t>arb</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danach</w:t>
            </w:r>
            <w:proofErr w:type="spellEnd"/>
            <w:r>
              <w:rPr>
                <w:rFonts w:eastAsia="Verdana"/>
                <w:sz w:val="20"/>
                <w:szCs w:val="20"/>
              </w:rPr>
              <w:t xml:space="preserve">, </w:t>
            </w:r>
            <w:proofErr w:type="spellStart"/>
            <w:r>
              <w:rPr>
                <w:rFonts w:eastAsia="Verdana"/>
                <w:sz w:val="20"/>
                <w:szCs w:val="20"/>
              </w:rPr>
              <w:t>nachdem</w:t>
            </w:r>
            <w:proofErr w:type="spellEnd"/>
            <w:r>
              <w:rPr>
                <w:rFonts w:eastAsia="Verdana"/>
                <w:sz w:val="20"/>
                <w:szCs w:val="20"/>
              </w:rPr>
              <w:t xml:space="preserve"> er seine Söhne gut </w:t>
            </w:r>
            <w:proofErr w:type="spellStart"/>
            <w:r>
              <w:rPr>
                <w:rFonts w:eastAsia="Verdana"/>
                <w:sz w:val="20"/>
                <w:szCs w:val="20"/>
              </w:rPr>
              <w:t>instruiert</w:t>
            </w:r>
            <w:proofErr w:type="spellEnd"/>
            <w:r>
              <w:rPr>
                <w:rFonts w:eastAsia="Verdana"/>
                <w:sz w:val="20"/>
                <w:szCs w:val="20"/>
              </w:rPr>
              <w:t xml:space="preserve"> </w:t>
            </w:r>
            <w:proofErr w:type="spellStart"/>
            <w:r>
              <w:rPr>
                <w:rFonts w:eastAsia="Verdana"/>
                <w:sz w:val="20"/>
                <w:szCs w:val="20"/>
              </w:rPr>
              <w:t>hatte</w:t>
            </w:r>
            <w:proofErr w:type="spellEnd"/>
            <w:r>
              <w:rPr>
                <w:rFonts w:eastAsia="Verdana"/>
                <w:sz w:val="20"/>
                <w:szCs w:val="20"/>
              </w:rPr>
              <w:t xml:space="preserve">, </w:t>
            </w:r>
            <w:proofErr w:type="spellStart"/>
            <w:r>
              <w:rPr>
                <w:rFonts w:eastAsia="Verdana"/>
                <w:sz w:val="20"/>
                <w:szCs w:val="20"/>
              </w:rPr>
              <w:t>schickte</w:t>
            </w:r>
            <w:proofErr w:type="spellEnd"/>
            <w:r>
              <w:rPr>
                <w:rFonts w:eastAsia="Verdana"/>
                <w:sz w:val="20"/>
                <w:szCs w:val="20"/>
              </w:rPr>
              <w:t xml:space="preserve"> er </w:t>
            </w:r>
            <w:proofErr w:type="spellStart"/>
            <w:r>
              <w:rPr>
                <w:rFonts w:eastAsia="Verdana"/>
                <w:sz w:val="20"/>
                <w:szCs w:val="20"/>
              </w:rPr>
              <w:t>etwa</w:t>
            </w:r>
            <w:proofErr w:type="spellEnd"/>
            <w:r>
              <w:rPr>
                <w:rFonts w:eastAsia="Verdana"/>
                <w:sz w:val="20"/>
                <w:szCs w:val="20"/>
              </w:rPr>
              <w:t xml:space="preserve"> 500 </w:t>
            </w:r>
            <w:proofErr w:type="spellStart"/>
            <w:r>
              <w:rPr>
                <w:rFonts w:eastAsia="Verdana"/>
                <w:sz w:val="20"/>
                <w:szCs w:val="20"/>
              </w:rPr>
              <w:t>kriegsgewohnte</w:t>
            </w:r>
            <w:proofErr w:type="spellEnd"/>
            <w:r>
              <w:rPr>
                <w:rFonts w:eastAsia="Verdana"/>
                <w:sz w:val="20"/>
                <w:szCs w:val="20"/>
              </w:rPr>
              <w:t xml:space="preserve"> Reiter </w:t>
            </w:r>
            <w:proofErr w:type="spellStart"/>
            <w:r>
              <w:rPr>
                <w:rFonts w:eastAsia="Verdana"/>
                <w:sz w:val="20"/>
                <w:szCs w:val="20"/>
              </w:rPr>
              <w:t>nach</w:t>
            </w:r>
            <w:proofErr w:type="spellEnd"/>
            <w:r>
              <w:rPr>
                <w:rFonts w:eastAsia="Verdana"/>
                <w:sz w:val="20"/>
                <w:szCs w:val="20"/>
              </w:rPr>
              <w:t xml:space="preserve"> </w:t>
            </w:r>
            <w:proofErr w:type="spellStart"/>
            <w:r>
              <w:rPr>
                <w:rFonts w:eastAsia="Verdana"/>
                <w:sz w:val="20"/>
                <w:szCs w:val="20"/>
              </w:rPr>
              <w:t>vorn</w:t>
            </w:r>
            <w:r>
              <w:rPr>
                <w:rFonts w:eastAsia="Calibri"/>
                <w:sz w:val="20"/>
                <w:szCs w:val="20"/>
              </w:rPr>
              <w:t>ʼ</w:t>
            </w:r>
            <w:proofErr w:type="spellEnd"/>
            <w:r>
              <w:rPr>
                <w:rFonts w:eastAsia="Verdana"/>
                <w:sz w:val="20"/>
                <w:szCs w:val="20"/>
              </w:rPr>
              <w:t>;</w:t>
            </w:r>
            <w:r>
              <w:rPr>
                <w:rFonts w:eastAsia="Verdana"/>
                <w:i/>
                <w:sz w:val="20"/>
                <w:szCs w:val="20"/>
              </w:rPr>
              <w:t xml:space="preserve"> 791; 29/14;</w:t>
            </w:r>
          </w:p>
        </w:tc>
      </w:tr>
    </w:tbl>
    <w:p w14:paraId="172FE71D" w14:textId="77777777" w:rsidR="00D7395B" w:rsidRDefault="00000000">
      <w:pPr>
        <w:pStyle w:val="BodyText"/>
      </w:pPr>
      <w:proofErr w:type="spellStart"/>
      <w:r>
        <w:t>tmġ</w:t>
      </w:r>
      <w:proofErr w:type="spellEnd"/>
      <w:r>
        <w:rPr>
          <w:rFonts w:eastAsia="Arial"/>
          <w:i/>
          <w:sz w:val="22"/>
          <w:szCs w:val="22"/>
        </w:rPr>
        <w:t xml:space="preserve"> (&lt; Turk. </w:t>
      </w:r>
      <w:proofErr w:type="spellStart"/>
      <w:r>
        <w:rPr>
          <w:rFonts w:eastAsia="Arial"/>
          <w:i/>
          <w:sz w:val="22"/>
          <w:szCs w:val="22"/>
        </w:rPr>
        <w:t>damga</w:t>
      </w:r>
      <w:proofErr w:type="spellEnd"/>
      <w:r>
        <w:rPr>
          <w:rFonts w:eastAsia="Arial"/>
          <w:i/>
          <w:sz w:val="22"/>
          <w:szCs w:val="22"/>
        </w:rPr>
        <w:t xml:space="preserve"> cf. </w:t>
      </w:r>
      <w:proofErr w:type="spellStart"/>
      <w:r>
        <w:rPr>
          <w:rFonts w:eastAsia="Arial"/>
          <w:i/>
          <w:sz w:val="22"/>
          <w:szCs w:val="22"/>
        </w:rPr>
        <w:t>Маг</w:t>
      </w:r>
      <w:proofErr w:type="spellEnd"/>
      <w:r>
        <w:rPr>
          <w:rFonts w:eastAsia="Arial"/>
          <w:i/>
          <w:sz w:val="22"/>
          <w:szCs w:val="22"/>
        </w:rPr>
        <w:t xml:space="preserve"> 130: </w:t>
      </w:r>
      <w:proofErr w:type="spellStart"/>
      <w:r>
        <w:rPr>
          <w:rFonts w:eastAsia="Arial"/>
          <w:i/>
          <w:sz w:val="22"/>
          <w:szCs w:val="22"/>
        </w:rPr>
        <w:t>клеймо</w:t>
      </w:r>
      <w:proofErr w:type="spellEnd"/>
      <w:r>
        <w:rPr>
          <w:rFonts w:eastAsia="Arial"/>
          <w:i/>
          <w:sz w:val="22"/>
          <w:szCs w:val="22"/>
        </w:rPr>
        <w:t xml:space="preserve">; </w:t>
      </w:r>
      <w:proofErr w:type="spellStart"/>
      <w:r>
        <w:rPr>
          <w:rFonts w:eastAsia="Arial"/>
          <w:i/>
          <w:sz w:val="22"/>
          <w:szCs w:val="22"/>
        </w:rPr>
        <w:t>штемпель</w:t>
      </w:r>
      <w:proofErr w:type="spellEnd"/>
      <w:r>
        <w:rPr>
          <w:rFonts w:eastAsia="Arial"/>
          <w:i/>
          <w:sz w:val="22"/>
          <w:szCs w:val="22"/>
        </w:rPr>
        <w:t xml:space="preserve">; </w:t>
      </w:r>
      <w:proofErr w:type="spellStart"/>
      <w:r>
        <w:rPr>
          <w:rFonts w:eastAsia="Arial"/>
          <w:i/>
          <w:sz w:val="22"/>
          <w:szCs w:val="22"/>
        </w:rPr>
        <w:t>тавро</w:t>
      </w:r>
      <w:proofErr w:type="spellEnd"/>
      <w:r>
        <w:rPr>
          <w:rFonts w:eastAsia="Arial"/>
          <w:i/>
          <w:sz w:val="22"/>
          <w:szCs w:val="22"/>
        </w:rPr>
        <w:t>;)</w:t>
      </w:r>
    </w:p>
    <w:p w14:paraId="23C1FE35" w14:textId="77777777" w:rsidR="00D7395B" w:rsidRDefault="00000000">
      <w:pPr>
        <w:pStyle w:val="BodyText"/>
      </w:pPr>
      <w:r>
        <w:rPr>
          <w:b/>
          <w:sz w:val="28"/>
          <w:szCs w:val="28"/>
        </w:rPr>
        <w:t xml:space="preserve">I: </w:t>
      </w:r>
      <w:proofErr w:type="spellStart"/>
      <w:r>
        <w:rPr>
          <w:b/>
          <w:i/>
          <w:sz w:val="28"/>
          <w:szCs w:val="28"/>
        </w:rPr>
        <w:t>tməġle</w:t>
      </w:r>
      <w:proofErr w:type="spellEnd"/>
      <w:r>
        <w:rPr>
          <w:b/>
          <w:i/>
          <w:sz w:val="28"/>
          <w:szCs w:val="28"/>
        </w:rPr>
        <w:t>/</w:t>
      </w:r>
      <w:proofErr w:type="spellStart"/>
      <w:r>
        <w:rPr>
          <w:b/>
          <w:i/>
          <w:sz w:val="28"/>
          <w:szCs w:val="28"/>
        </w:rPr>
        <w:t>toməġ</w:t>
      </w:r>
      <w:proofErr w:type="spellEnd"/>
    </w:p>
    <w:p w14:paraId="6441F358" w14:textId="77777777" w:rsidR="00D7395B" w:rsidRDefault="00000000">
      <w:pPr>
        <w:pStyle w:val="BodyText"/>
      </w:pPr>
      <w:proofErr w:type="spellStart"/>
      <w:r>
        <w:t>stempeln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241F093" w14:textId="77777777">
        <w:tc>
          <w:tcPr>
            <w:tcW w:w="2351" w:type="dxa"/>
            <w:tcBorders>
              <w:top w:val="single" w:sz="8" w:space="0" w:color="000001"/>
              <w:left w:val="single" w:sz="8" w:space="0" w:color="000001"/>
              <w:bottom w:val="single" w:sz="8" w:space="0" w:color="000001"/>
              <w:right w:val="single" w:sz="8" w:space="0" w:color="000001"/>
            </w:tcBorders>
          </w:tcPr>
          <w:p w14:paraId="51216ABB"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0A087A21" w14:textId="77777777" w:rsidR="00D7395B" w:rsidRDefault="00000000">
            <w:pPr>
              <w:pStyle w:val="BodyText"/>
              <w:widowControl w:val="0"/>
            </w:pPr>
            <w:r>
              <w:rPr>
                <w:rFonts w:eastAsia="Verdana"/>
                <w:i/>
                <w:sz w:val="20"/>
                <w:szCs w:val="20"/>
              </w:rPr>
              <w:t>d-</w:t>
            </w:r>
            <w:proofErr w:type="spellStart"/>
            <w:r>
              <w:rPr>
                <w:rFonts w:eastAsia="Verdana"/>
                <w:i/>
                <w:sz w:val="20"/>
                <w:szCs w:val="20"/>
              </w:rPr>
              <w:t>itawu</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ro</w:t>
            </w:r>
            <w:proofErr w:type="spellEnd"/>
            <w:r>
              <w:rPr>
                <w:rFonts w:eastAsia="Verdana"/>
                <w:i/>
                <w:sz w:val="20"/>
                <w:szCs w:val="20"/>
              </w:rPr>
              <w:t xml:space="preserve"> </w:t>
            </w:r>
            <w:proofErr w:type="spellStart"/>
            <w:r>
              <w:rPr>
                <w:rFonts w:eastAsia="Verdana"/>
                <w:i/>
                <w:sz w:val="20"/>
                <w:szCs w:val="20"/>
              </w:rPr>
              <w:t>tŭmaġ-lan</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setzen</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w:t>
            </w:r>
            <w:proofErr w:type="spellStart"/>
            <w:r>
              <w:rPr>
                <w:rFonts w:eastAsia="Verdana"/>
                <w:sz w:val="20"/>
                <w:szCs w:val="20"/>
              </w:rPr>
              <w:t>uns</w:t>
            </w:r>
            <w:proofErr w:type="spellEnd"/>
            <w:r>
              <w:rPr>
                <w:rFonts w:eastAsia="Verdana"/>
                <w:sz w:val="20"/>
                <w:szCs w:val="20"/>
              </w:rPr>
              <w:t xml:space="preserve"> </w:t>
            </w:r>
            <w:proofErr w:type="spellStart"/>
            <w:r>
              <w:rPr>
                <w:rFonts w:eastAsia="Verdana"/>
                <w:sz w:val="20"/>
                <w:szCs w:val="20"/>
              </w:rPr>
              <w:t>hin</w:t>
            </w:r>
            <w:proofErr w:type="spellEnd"/>
            <w:r>
              <w:rPr>
                <w:rFonts w:eastAsia="Verdana"/>
                <w:sz w:val="20"/>
                <w:szCs w:val="20"/>
              </w:rPr>
              <w:t xml:space="preserve">, und mag er </w:t>
            </w:r>
            <w:proofErr w:type="spellStart"/>
            <w:r>
              <w:rPr>
                <w:rFonts w:eastAsia="Verdana"/>
                <w:sz w:val="20"/>
                <w:szCs w:val="20"/>
              </w:rPr>
              <w:t>uns</w:t>
            </w:r>
            <w:proofErr w:type="spellEnd"/>
            <w:r>
              <w:rPr>
                <w:rFonts w:eastAsia="Verdana"/>
                <w:sz w:val="20"/>
                <w:szCs w:val="20"/>
              </w:rPr>
              <w:t xml:space="preserve"> </w:t>
            </w:r>
            <w:proofErr w:type="spellStart"/>
            <w:r>
              <w:rPr>
                <w:rFonts w:eastAsia="Verdana"/>
                <w:sz w:val="20"/>
                <w:szCs w:val="20"/>
              </w:rPr>
              <w:t>stempeln</w:t>
            </w:r>
            <w:r>
              <w:rPr>
                <w:rFonts w:eastAsia="Calibri"/>
                <w:sz w:val="20"/>
                <w:szCs w:val="20"/>
              </w:rPr>
              <w:t>ʼ</w:t>
            </w:r>
            <w:proofErr w:type="spellEnd"/>
            <w:r>
              <w:rPr>
                <w:rFonts w:eastAsia="Verdana"/>
                <w:sz w:val="20"/>
                <w:szCs w:val="20"/>
              </w:rPr>
              <w:t>;</w:t>
            </w:r>
            <w:r>
              <w:rPr>
                <w:rFonts w:eastAsia="Verdana"/>
                <w:i/>
                <w:sz w:val="20"/>
                <w:szCs w:val="20"/>
              </w:rPr>
              <w:t xml:space="preserve"> 228; prs 63/34;</w:t>
            </w:r>
          </w:p>
        </w:tc>
      </w:tr>
    </w:tbl>
    <w:p w14:paraId="36B6EDCD"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6C54A32" w14:textId="77777777">
        <w:tc>
          <w:tcPr>
            <w:tcW w:w="2351" w:type="dxa"/>
            <w:tcBorders>
              <w:top w:val="single" w:sz="8" w:space="0" w:color="000001"/>
              <w:left w:val="single" w:sz="8" w:space="0" w:color="000001"/>
              <w:bottom w:val="single" w:sz="8" w:space="0" w:color="000001"/>
              <w:right w:val="single" w:sz="8" w:space="0" w:color="000001"/>
            </w:tcBorders>
          </w:tcPr>
          <w:p w14:paraId="22CDA65F" w14:textId="77777777" w:rsidR="00D7395B" w:rsidRDefault="00000000">
            <w:pPr>
              <w:pStyle w:val="BodyText"/>
              <w:widowControl w:val="0"/>
            </w:pPr>
            <w:proofErr w:type="spellStart"/>
            <w:r>
              <w:t>Imperativ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46744D46" w14:textId="77777777" w:rsidR="00D7395B" w:rsidRDefault="00000000">
            <w:pPr>
              <w:pStyle w:val="BodyText"/>
              <w:widowControl w:val="0"/>
            </w:pPr>
            <w:proofErr w:type="spellStart"/>
            <w:r>
              <w:rPr>
                <w:rFonts w:eastAsia="Verdana"/>
                <w:i/>
                <w:sz w:val="20"/>
                <w:szCs w:val="20"/>
              </w:rPr>
              <w:t>tmaġ</w:t>
            </w:r>
            <w:proofErr w:type="spellEnd"/>
            <w:r>
              <w:rPr>
                <w:rFonts w:eastAsia="Verdana"/>
                <w:i/>
                <w:sz w:val="20"/>
                <w:szCs w:val="20"/>
              </w:rPr>
              <w:t xml:space="preserve">-li; 228; 22/23, 25; </w:t>
            </w:r>
            <w:proofErr w:type="spellStart"/>
            <w:r>
              <w:rPr>
                <w:rFonts w:eastAsia="Verdana"/>
                <w:i/>
                <w:sz w:val="20"/>
                <w:szCs w:val="20"/>
              </w:rPr>
              <w:t>Пример</w:t>
            </w:r>
            <w:proofErr w:type="spellEnd"/>
            <w:r>
              <w:rPr>
                <w:rFonts w:eastAsia="Verdana"/>
                <w:i/>
                <w:sz w:val="20"/>
                <w:szCs w:val="20"/>
              </w:rPr>
              <w:t xml:space="preserve"> </w:t>
            </w:r>
            <w:proofErr w:type="spellStart"/>
            <w:r>
              <w:rPr>
                <w:rFonts w:eastAsia="Verdana"/>
                <w:i/>
                <w:sz w:val="20"/>
                <w:szCs w:val="20"/>
              </w:rPr>
              <w:t>отсутствует</w:t>
            </w:r>
            <w:proofErr w:type="spellEnd"/>
            <w:r>
              <w:rPr>
                <w:rFonts w:eastAsia="Verdana"/>
                <w:i/>
                <w:sz w:val="20"/>
                <w:szCs w:val="20"/>
              </w:rPr>
              <w:t xml:space="preserve"> в </w:t>
            </w:r>
            <w:proofErr w:type="spellStart"/>
            <w:r>
              <w:rPr>
                <w:rFonts w:eastAsia="Verdana"/>
                <w:i/>
                <w:sz w:val="20"/>
                <w:szCs w:val="20"/>
              </w:rPr>
              <w:t>указанном</w:t>
            </w:r>
            <w:proofErr w:type="spellEnd"/>
            <w:r>
              <w:rPr>
                <w:rFonts w:eastAsia="Verdana"/>
                <w:i/>
                <w:sz w:val="20"/>
                <w:szCs w:val="20"/>
              </w:rPr>
              <w:t xml:space="preserve"> </w:t>
            </w:r>
            <w:proofErr w:type="spellStart"/>
            <w:r>
              <w:rPr>
                <w:rFonts w:eastAsia="Verdana"/>
                <w:i/>
                <w:sz w:val="20"/>
                <w:szCs w:val="20"/>
              </w:rPr>
              <w:t>месте</w:t>
            </w:r>
            <w:proofErr w:type="spellEnd"/>
          </w:p>
        </w:tc>
      </w:tr>
    </w:tbl>
    <w:p w14:paraId="09BC6338" w14:textId="77777777" w:rsidR="00D7395B" w:rsidRDefault="00000000">
      <w:pPr>
        <w:pStyle w:val="BodyText"/>
      </w:pPr>
      <w:proofErr w:type="spellStart"/>
      <w:r>
        <w:t>tmny</w:t>
      </w:r>
      <w:proofErr w:type="spellEnd"/>
      <w:r>
        <w:rPr>
          <w:rFonts w:eastAsia="Arial"/>
          <w:i/>
          <w:sz w:val="22"/>
          <w:szCs w:val="22"/>
        </w:rPr>
        <w:t xml:space="preserve"> (&lt; Arab. </w:t>
      </w:r>
      <w:proofErr w:type="spellStart"/>
      <w:r>
        <w:rPr>
          <w:rFonts w:eastAsia="Arial"/>
          <w:i/>
          <w:sz w:val="22"/>
          <w:szCs w:val="22"/>
        </w:rPr>
        <w:t>mny</w:t>
      </w:r>
      <w:proofErr w:type="spellEnd"/>
      <w:r>
        <w:rPr>
          <w:rFonts w:eastAsia="Arial"/>
          <w:i/>
          <w:sz w:val="22"/>
          <w:szCs w:val="22"/>
        </w:rPr>
        <w:t xml:space="preserve"> (V) cf. Wehr </w:t>
      </w:r>
      <w:proofErr w:type="gramStart"/>
      <w:r>
        <w:rPr>
          <w:rFonts w:eastAsia="Arial"/>
          <w:i/>
          <w:sz w:val="22"/>
          <w:szCs w:val="22"/>
        </w:rPr>
        <w:t>1228:begehren</w:t>
      </w:r>
      <w:proofErr w:type="gramEnd"/>
      <w:r>
        <w:rPr>
          <w:rFonts w:eastAsia="Arial"/>
          <w:i/>
          <w:sz w:val="22"/>
          <w:szCs w:val="22"/>
        </w:rPr>
        <w:t xml:space="preserve">, </w:t>
      </w:r>
      <w:proofErr w:type="spellStart"/>
      <w:r>
        <w:rPr>
          <w:rFonts w:eastAsia="Arial"/>
          <w:i/>
          <w:sz w:val="22"/>
          <w:szCs w:val="22"/>
        </w:rPr>
        <w:t>wünschen</w:t>
      </w:r>
      <w:proofErr w:type="spellEnd"/>
      <w:r>
        <w:rPr>
          <w:rFonts w:eastAsia="Arial"/>
          <w:i/>
          <w:sz w:val="22"/>
          <w:szCs w:val="22"/>
        </w:rPr>
        <w:t>;)</w:t>
      </w:r>
    </w:p>
    <w:p w14:paraId="1B3702FC" w14:textId="77777777" w:rsidR="00D7395B" w:rsidRDefault="00000000">
      <w:pPr>
        <w:pStyle w:val="BodyText"/>
      </w:pPr>
      <w:r>
        <w:rPr>
          <w:b/>
          <w:sz w:val="28"/>
          <w:szCs w:val="28"/>
        </w:rPr>
        <w:t xml:space="preserve">I: </w:t>
      </w:r>
      <w:proofErr w:type="spellStart"/>
      <w:r>
        <w:rPr>
          <w:b/>
          <w:i/>
          <w:sz w:val="28"/>
          <w:szCs w:val="28"/>
        </w:rPr>
        <w:t>mətmanele</w:t>
      </w:r>
      <w:proofErr w:type="spellEnd"/>
      <w:r>
        <w:rPr>
          <w:b/>
          <w:i/>
          <w:sz w:val="28"/>
          <w:szCs w:val="28"/>
        </w:rPr>
        <w:t>/</w:t>
      </w:r>
      <w:proofErr w:type="spellStart"/>
      <w:r>
        <w:rPr>
          <w:b/>
          <w:i/>
          <w:sz w:val="28"/>
          <w:szCs w:val="28"/>
        </w:rPr>
        <w:t>mətmane</w:t>
      </w:r>
      <w:proofErr w:type="spellEnd"/>
    </w:p>
    <w:p w14:paraId="287A3465" w14:textId="77777777" w:rsidR="00D7395B" w:rsidRDefault="00000000">
      <w:pPr>
        <w:pStyle w:val="BodyText"/>
      </w:pPr>
      <w:proofErr w:type="spellStart"/>
      <w:r>
        <w:t>sehnlichst</w:t>
      </w:r>
      <w:proofErr w:type="spellEnd"/>
      <w:r>
        <w:t xml:space="preserve"> </w:t>
      </w:r>
      <w:proofErr w:type="spellStart"/>
      <w:r>
        <w:t>wünschen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5B38F9FE" w14:textId="77777777">
        <w:tc>
          <w:tcPr>
            <w:tcW w:w="2351" w:type="dxa"/>
            <w:tcBorders>
              <w:top w:val="single" w:sz="8" w:space="0" w:color="000001"/>
              <w:left w:val="single" w:sz="8" w:space="0" w:color="000001"/>
              <w:bottom w:val="single" w:sz="8" w:space="0" w:color="000001"/>
              <w:right w:val="single" w:sz="8" w:space="0" w:color="000001"/>
            </w:tcBorders>
          </w:tcPr>
          <w:p w14:paraId="7338DF07"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67D115AA" w14:textId="77777777" w:rsidR="00D7395B" w:rsidRDefault="00000000">
            <w:pPr>
              <w:pStyle w:val="BodyText"/>
              <w:widowControl w:val="0"/>
            </w:pPr>
            <w:proofErr w:type="spellStart"/>
            <w:r>
              <w:rPr>
                <w:rFonts w:eastAsia="Andika"/>
                <w:i/>
                <w:sz w:val="20"/>
                <w:szCs w:val="20"/>
              </w:rPr>
              <w:t>ummo</w:t>
            </w:r>
            <w:proofErr w:type="spellEnd"/>
            <w:r>
              <w:rPr>
                <w:rFonts w:eastAsia="Andika"/>
                <w:i/>
                <w:sz w:val="20"/>
                <w:szCs w:val="20"/>
              </w:rPr>
              <w:t xml:space="preserve"> </w:t>
            </w:r>
            <w:proofErr w:type="spellStart"/>
            <w:r>
              <w:rPr>
                <w:rFonts w:eastAsia="Andika"/>
                <w:i/>
                <w:sz w:val="20"/>
                <w:szCs w:val="20"/>
              </w:rPr>
              <w:t>qum</w:t>
            </w:r>
            <w:proofErr w:type="spellEnd"/>
            <w:r>
              <w:rPr>
                <w:rFonts w:eastAsia="Andika"/>
                <w:i/>
                <w:sz w:val="20"/>
                <w:szCs w:val="20"/>
              </w:rPr>
              <w:t xml:space="preserve">. </w:t>
            </w:r>
            <w:proofErr w:type="spellStart"/>
            <w:r>
              <w:rPr>
                <w:rFonts w:eastAsia="Andika"/>
                <w:i/>
                <w:sz w:val="20"/>
                <w:szCs w:val="20"/>
              </w:rPr>
              <w:t>omər</w:t>
            </w:r>
            <w:proofErr w:type="spellEnd"/>
            <w:r>
              <w:rPr>
                <w:rFonts w:eastAsia="Andika"/>
                <w:i/>
                <w:sz w:val="20"/>
                <w:szCs w:val="20"/>
              </w:rPr>
              <w:t xml:space="preserve"> l-</w:t>
            </w:r>
            <w:proofErr w:type="spellStart"/>
            <w:r>
              <w:rPr>
                <w:rFonts w:eastAsia="Andika"/>
                <w:i/>
                <w:sz w:val="20"/>
                <w:szCs w:val="20"/>
              </w:rPr>
              <w:t>ayko</w:t>
            </w:r>
            <w:proofErr w:type="spellEnd"/>
            <w:r>
              <w:rPr>
                <w:rFonts w:eastAsia="Andika"/>
                <w:i/>
                <w:sz w:val="20"/>
                <w:szCs w:val="20"/>
              </w:rPr>
              <w:t xml:space="preserve">? </w:t>
            </w:r>
            <w:proofErr w:type="spellStart"/>
            <w:r>
              <w:rPr>
                <w:rFonts w:eastAsia="Andika"/>
                <w:i/>
                <w:sz w:val="20"/>
                <w:szCs w:val="20"/>
              </w:rPr>
              <w:t>ummo</w:t>
            </w:r>
            <w:proofErr w:type="spellEnd"/>
            <w:r>
              <w:rPr>
                <w:rFonts w:eastAsia="Andika"/>
                <w:i/>
                <w:sz w:val="20"/>
                <w:szCs w:val="20"/>
              </w:rPr>
              <w:t xml:space="preserve"> sum </w:t>
            </w:r>
            <w:proofErr w:type="spellStart"/>
            <w:r>
              <w:rPr>
                <w:rFonts w:eastAsia="Andika"/>
                <w:i/>
                <w:sz w:val="20"/>
                <w:szCs w:val="20"/>
              </w:rPr>
              <w:t>aʕmi</w:t>
            </w:r>
            <w:proofErr w:type="spellEnd"/>
            <w:r>
              <w:rPr>
                <w:rFonts w:eastAsia="Andika"/>
                <w:i/>
                <w:sz w:val="20"/>
                <w:szCs w:val="20"/>
              </w:rPr>
              <w:t xml:space="preserve">. </w:t>
            </w:r>
            <w:r>
              <w:rPr>
                <w:rFonts w:eastAsia="Verdana"/>
                <w:i/>
                <w:sz w:val="20"/>
                <w:szCs w:val="20"/>
              </w:rPr>
              <w:t>k-</w:t>
            </w:r>
            <w:proofErr w:type="spellStart"/>
            <w:r>
              <w:rPr>
                <w:rFonts w:eastAsia="Verdana"/>
                <w:i/>
                <w:sz w:val="20"/>
                <w:szCs w:val="20"/>
              </w:rPr>
              <w:t>m</w:t>
            </w:r>
            <w:r>
              <w:rPr>
                <w:rFonts w:eastAsia="Andika"/>
                <w:i/>
                <w:sz w:val="20"/>
                <w:szCs w:val="20"/>
              </w:rPr>
              <w:t>ə</w:t>
            </w:r>
            <w:r>
              <w:rPr>
                <w:rFonts w:eastAsia="Verdana"/>
                <w:i/>
                <w:sz w:val="20"/>
                <w:szCs w:val="20"/>
              </w:rPr>
              <w:t>tmane</w:t>
            </w:r>
            <w:proofErr w:type="spellEnd"/>
            <w:r>
              <w:rPr>
                <w:rFonts w:eastAsia="Verdana"/>
                <w:i/>
                <w:sz w:val="20"/>
                <w:szCs w:val="20"/>
              </w:rPr>
              <w:t xml:space="preserve"> u=</w:t>
            </w:r>
            <w:proofErr w:type="spellStart"/>
            <w:r>
              <w:rPr>
                <w:rFonts w:eastAsia="Verdana"/>
                <w:i/>
                <w:sz w:val="20"/>
                <w:szCs w:val="20"/>
              </w:rPr>
              <w:t>arm</w:t>
            </w:r>
            <w:r>
              <w:rPr>
                <w:rFonts w:eastAsia="Andika"/>
                <w:i/>
                <w:sz w:val="20"/>
                <w:szCs w:val="20"/>
              </w:rPr>
              <w:t>ə</w:t>
            </w:r>
            <w:r>
              <w:rPr>
                <w:rFonts w:eastAsia="Verdana"/>
                <w:i/>
                <w:sz w:val="20"/>
                <w:szCs w:val="20"/>
              </w:rPr>
              <w:t>noyo</w:t>
            </w:r>
            <w:proofErr w:type="spellEnd"/>
            <w:r>
              <w:rPr>
                <w:rFonts w:eastAsia="Verdana"/>
                <w:i/>
                <w:sz w:val="20"/>
                <w:szCs w:val="20"/>
              </w:rPr>
              <w:t xml:space="preserve"> </w:t>
            </w:r>
            <w:proofErr w:type="spellStart"/>
            <w:proofErr w:type="gramStart"/>
            <w:r>
              <w:rPr>
                <w:rFonts w:eastAsia="Calibri"/>
                <w:sz w:val="20"/>
                <w:szCs w:val="20"/>
              </w:rPr>
              <w:t>ʻ</w:t>
            </w:r>
            <w:r>
              <w:rPr>
                <w:rFonts w:eastAsia="Verdana"/>
                <w:sz w:val="20"/>
                <w:szCs w:val="20"/>
              </w:rPr>
              <w:t>“</w:t>
            </w:r>
            <w:proofErr w:type="gramEnd"/>
            <w:r>
              <w:rPr>
                <w:rFonts w:eastAsia="Verdana"/>
                <w:sz w:val="20"/>
                <w:szCs w:val="20"/>
              </w:rPr>
              <w:t>komm</w:t>
            </w:r>
            <w:proofErr w:type="spellEnd"/>
            <w:r>
              <w:rPr>
                <w:rFonts w:eastAsia="Verdana"/>
                <w:sz w:val="20"/>
                <w:szCs w:val="20"/>
              </w:rPr>
              <w:t xml:space="preserve">!” </w:t>
            </w:r>
            <w:proofErr w:type="spellStart"/>
            <w:r>
              <w:rPr>
                <w:rFonts w:eastAsia="Verdana"/>
                <w:sz w:val="20"/>
                <w:szCs w:val="20"/>
              </w:rPr>
              <w:t>sagte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w:t>
            </w:r>
            <w:proofErr w:type="spellStart"/>
            <w:r>
              <w:rPr>
                <w:rFonts w:eastAsia="Verdana"/>
                <w:sz w:val="20"/>
                <w:szCs w:val="20"/>
              </w:rPr>
              <w:t>Wohin</w:t>
            </w:r>
            <w:proofErr w:type="spellEnd"/>
            <w:r>
              <w:rPr>
                <w:rFonts w:eastAsia="Verdana"/>
                <w:sz w:val="20"/>
                <w:szCs w:val="20"/>
              </w:rPr>
              <w:t xml:space="preserve">?” “Mich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umarmen</w:t>
            </w:r>
            <w:proofErr w:type="spellEnd"/>
            <w:r>
              <w:rPr>
                <w:rFonts w:eastAsia="Verdana"/>
                <w:sz w:val="20"/>
                <w:szCs w:val="20"/>
              </w:rPr>
              <w:t xml:space="preserve">”. Das war, was der </w:t>
            </w:r>
            <w:proofErr w:type="spellStart"/>
            <w:r>
              <w:rPr>
                <w:rFonts w:eastAsia="Verdana"/>
                <w:sz w:val="20"/>
                <w:szCs w:val="20"/>
              </w:rPr>
              <w:t>Armenier</w:t>
            </w:r>
            <w:proofErr w:type="spellEnd"/>
            <w:r>
              <w:rPr>
                <w:rFonts w:eastAsia="Verdana"/>
                <w:sz w:val="20"/>
                <w:szCs w:val="20"/>
              </w:rPr>
              <w:t xml:space="preserve"> </w:t>
            </w:r>
            <w:proofErr w:type="spellStart"/>
            <w:r>
              <w:rPr>
                <w:rFonts w:eastAsia="Verdana"/>
                <w:sz w:val="20"/>
                <w:szCs w:val="20"/>
              </w:rPr>
              <w:t>wünschte</w:t>
            </w:r>
            <w:r>
              <w:rPr>
                <w:rFonts w:eastAsia="Calibri"/>
                <w:sz w:val="20"/>
                <w:szCs w:val="20"/>
              </w:rPr>
              <w:t>ʼ</w:t>
            </w:r>
            <w:proofErr w:type="spellEnd"/>
            <w:r>
              <w:rPr>
                <w:rFonts w:eastAsia="Verdana"/>
                <w:sz w:val="20"/>
                <w:szCs w:val="20"/>
              </w:rPr>
              <w:t>;</w:t>
            </w:r>
            <w:r>
              <w:rPr>
                <w:rFonts w:eastAsia="Verdana"/>
                <w:i/>
                <w:sz w:val="20"/>
                <w:szCs w:val="20"/>
              </w:rPr>
              <w:t xml:space="preserve"> 805; prs 87/1;</w:t>
            </w:r>
          </w:p>
        </w:tc>
      </w:tr>
    </w:tbl>
    <w:p w14:paraId="33DB59F2" w14:textId="77777777" w:rsidR="00D7395B" w:rsidRDefault="00000000">
      <w:pPr>
        <w:pStyle w:val="BodyText"/>
      </w:pPr>
      <w:proofErr w:type="spellStart"/>
      <w:r>
        <w:t>tnq</w:t>
      </w:r>
      <w:proofErr w:type="spellEnd"/>
      <w:r>
        <w:rPr>
          <w:rFonts w:eastAsia="Arial"/>
          <w:i/>
          <w:sz w:val="22"/>
          <w:szCs w:val="22"/>
        </w:rPr>
        <w:t xml:space="preserve"> (unknown)</w:t>
      </w:r>
    </w:p>
    <w:p w14:paraId="01165622" w14:textId="77777777" w:rsidR="00D7395B" w:rsidRDefault="00000000">
      <w:pPr>
        <w:pStyle w:val="BodyText"/>
      </w:pPr>
      <w:r>
        <w:rPr>
          <w:b/>
          <w:sz w:val="28"/>
          <w:szCs w:val="28"/>
        </w:rPr>
        <w:t xml:space="preserve">II: </w:t>
      </w:r>
      <w:proofErr w:type="spellStart"/>
      <w:r>
        <w:rPr>
          <w:b/>
          <w:i/>
          <w:sz w:val="28"/>
          <w:szCs w:val="28"/>
        </w:rPr>
        <w:t>mtanəq</w:t>
      </w:r>
      <w:proofErr w:type="spellEnd"/>
      <w:r>
        <w:rPr>
          <w:b/>
          <w:i/>
          <w:sz w:val="28"/>
          <w:szCs w:val="28"/>
        </w:rPr>
        <w:t>/</w:t>
      </w:r>
      <w:proofErr w:type="spellStart"/>
      <w:r>
        <w:rPr>
          <w:b/>
          <w:i/>
          <w:sz w:val="28"/>
          <w:szCs w:val="28"/>
        </w:rPr>
        <w:t>mitanəq</w:t>
      </w:r>
      <w:proofErr w:type="spellEnd"/>
    </w:p>
    <w:p w14:paraId="50F31930" w14:textId="77777777" w:rsidR="00D7395B" w:rsidRDefault="00000000">
      <w:pPr>
        <w:pStyle w:val="BodyText"/>
      </w:pPr>
      <w:r>
        <w:t>(</w:t>
      </w:r>
      <w:proofErr w:type="spellStart"/>
      <w:r>
        <w:t>Detrans</w:t>
      </w:r>
      <w:proofErr w:type="spellEnd"/>
      <w:r>
        <w:t xml:space="preserve">.) </w:t>
      </w:r>
      <w:proofErr w:type="spellStart"/>
      <w:r>
        <w:t>nicht</w:t>
      </w:r>
      <w:proofErr w:type="spellEnd"/>
      <w:r>
        <w:t xml:space="preserve"> gut </w:t>
      </w:r>
      <w:proofErr w:type="spellStart"/>
      <w:r>
        <w:t>sprechen</w:t>
      </w:r>
      <w:proofErr w:type="spellEnd"/>
      <w:r>
        <w:t xml:space="preserve">, </w:t>
      </w:r>
      <w:proofErr w:type="spellStart"/>
      <w:r>
        <w:t>singen</w:t>
      </w:r>
      <w:proofErr w:type="spellEnd"/>
      <w:r>
        <w:t xml:space="preserve"> </w:t>
      </w:r>
      <w:proofErr w:type="spellStart"/>
      <w:r>
        <w:t>können</w:t>
      </w:r>
      <w:proofErr w:type="spellEnd"/>
      <w:r>
        <w:t>;</w:t>
      </w:r>
    </w:p>
    <w:p w14:paraId="191A212E" w14:textId="77777777" w:rsidR="00D7395B"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B1560B1" w14:textId="77777777">
        <w:tc>
          <w:tcPr>
            <w:tcW w:w="2351" w:type="dxa"/>
            <w:tcBorders>
              <w:top w:val="single" w:sz="8" w:space="0" w:color="000001"/>
              <w:left w:val="single" w:sz="8" w:space="0" w:color="000001"/>
              <w:bottom w:val="single" w:sz="8" w:space="0" w:color="000001"/>
              <w:right w:val="single" w:sz="8" w:space="0" w:color="000001"/>
            </w:tcBorders>
          </w:tcPr>
          <w:p w14:paraId="1A779F61"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7A2A1285" w14:textId="77777777" w:rsidR="00D7395B" w:rsidRDefault="00000000">
            <w:pPr>
              <w:pStyle w:val="BodyText"/>
              <w:widowControl w:val="0"/>
            </w:pPr>
            <w:proofErr w:type="spellStart"/>
            <w:r>
              <w:rPr>
                <w:rFonts w:eastAsia="Verdana"/>
                <w:i/>
                <w:sz w:val="20"/>
                <w:szCs w:val="20"/>
              </w:rPr>
              <w:t>mtanaqno</w:t>
            </w:r>
            <w:proofErr w:type="spellEnd"/>
            <w:r>
              <w:rPr>
                <w:rFonts w:eastAsia="Verdana"/>
                <w:i/>
                <w:sz w:val="20"/>
                <w:szCs w:val="20"/>
              </w:rPr>
              <w:t xml:space="preserve"> b-u=</w:t>
            </w:r>
            <w:proofErr w:type="spellStart"/>
            <w:r>
              <w:rPr>
                <w:rFonts w:eastAsia="Verdana"/>
                <w:i/>
                <w:sz w:val="20"/>
                <w:szCs w:val="20"/>
              </w:rPr>
              <w:t>baxyo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erstickte</w:t>
            </w:r>
            <w:proofErr w:type="spellEnd"/>
            <w:r>
              <w:rPr>
                <w:rFonts w:eastAsia="Verdana"/>
                <w:sz w:val="20"/>
                <w:szCs w:val="20"/>
              </w:rPr>
              <w:t xml:space="preserve"> in </w:t>
            </w:r>
            <w:proofErr w:type="spellStart"/>
            <w:r>
              <w:rPr>
                <w:rFonts w:eastAsia="Verdana"/>
                <w:sz w:val="20"/>
                <w:szCs w:val="20"/>
              </w:rPr>
              <w:t>Tränen</w:t>
            </w:r>
            <w:proofErr w:type="spellEnd"/>
            <w:r>
              <w:rPr>
                <w:rFonts w:eastAsia="Verdana"/>
                <w:sz w:val="20"/>
                <w:szCs w:val="20"/>
              </w:rPr>
              <w:t xml:space="preserve">, </w:t>
            </w:r>
            <w:proofErr w:type="spellStart"/>
            <w:r>
              <w:rPr>
                <w:rFonts w:eastAsia="Verdana"/>
                <w:sz w:val="20"/>
                <w:szCs w:val="20"/>
              </w:rPr>
              <w:t>konnte</w:t>
            </w:r>
            <w:proofErr w:type="spellEnd"/>
            <w:r>
              <w:rPr>
                <w:rFonts w:eastAsia="Verdana"/>
                <w:sz w:val="20"/>
                <w:szCs w:val="20"/>
              </w:rPr>
              <w:t xml:space="preserve"> </w:t>
            </w:r>
            <w:proofErr w:type="spellStart"/>
            <w:r>
              <w:rPr>
                <w:rFonts w:eastAsia="Verdana"/>
                <w:sz w:val="20"/>
                <w:szCs w:val="20"/>
              </w:rPr>
              <w:t>vor</w:t>
            </w:r>
            <w:proofErr w:type="spellEnd"/>
            <w:r>
              <w:rPr>
                <w:rFonts w:eastAsia="Verdana"/>
                <w:sz w:val="20"/>
                <w:szCs w:val="20"/>
              </w:rPr>
              <w:t xml:space="preserve"> Weinen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sprechen</w:t>
            </w:r>
            <w:r>
              <w:rPr>
                <w:rFonts w:eastAsia="Calibri"/>
                <w:sz w:val="20"/>
                <w:szCs w:val="20"/>
              </w:rPr>
              <w:t>ʼ</w:t>
            </w:r>
            <w:proofErr w:type="spellEnd"/>
            <w:r>
              <w:rPr>
                <w:rFonts w:eastAsia="Verdana"/>
                <w:sz w:val="20"/>
                <w:szCs w:val="20"/>
              </w:rPr>
              <w:t>;</w:t>
            </w:r>
            <w:r>
              <w:rPr>
                <w:rFonts w:eastAsia="Verdana"/>
                <w:i/>
                <w:sz w:val="20"/>
                <w:szCs w:val="20"/>
              </w:rPr>
              <w:t xml:space="preserve"> 231;</w:t>
            </w:r>
          </w:p>
        </w:tc>
      </w:tr>
    </w:tbl>
    <w:p w14:paraId="3E2B4130" w14:textId="77777777" w:rsidR="00D7395B" w:rsidRDefault="00000000">
      <w:pPr>
        <w:pStyle w:val="BodyText"/>
      </w:pPr>
      <w:proofErr w:type="spellStart"/>
      <w:r>
        <w:t>tny</w:t>
      </w:r>
      <w:proofErr w:type="spellEnd"/>
      <w:r>
        <w:rPr>
          <w:rFonts w:eastAsia="Arial"/>
          <w:i/>
          <w:sz w:val="22"/>
          <w:szCs w:val="22"/>
        </w:rPr>
        <w:t xml:space="preserve"> (&lt; MEA </w:t>
      </w:r>
      <w:proofErr w:type="spellStart"/>
      <w:r>
        <w:rPr>
          <w:rFonts w:eastAsia="Arial"/>
          <w:i/>
          <w:sz w:val="22"/>
          <w:szCs w:val="22"/>
        </w:rPr>
        <w:t>tny</w:t>
      </w:r>
      <w:proofErr w:type="spellEnd"/>
      <w:r>
        <w:rPr>
          <w:rFonts w:eastAsia="Arial"/>
          <w:i/>
          <w:sz w:val="22"/>
          <w:szCs w:val="22"/>
        </w:rPr>
        <w:t xml:space="preserve"> cf. SL 1654-1655: to tell, relate; to say, speak;)</w:t>
      </w:r>
    </w:p>
    <w:p w14:paraId="1C70B4F1" w14:textId="77777777" w:rsidR="00D7395B" w:rsidRDefault="00000000">
      <w:pPr>
        <w:pStyle w:val="BodyText"/>
      </w:pPr>
      <w:r>
        <w:rPr>
          <w:b/>
          <w:sz w:val="28"/>
          <w:szCs w:val="28"/>
        </w:rPr>
        <w:t xml:space="preserve">II: </w:t>
      </w:r>
      <w:proofErr w:type="spellStart"/>
      <w:r>
        <w:rPr>
          <w:b/>
          <w:i/>
          <w:sz w:val="28"/>
          <w:szCs w:val="28"/>
        </w:rPr>
        <w:t>mtanele</w:t>
      </w:r>
      <w:proofErr w:type="spellEnd"/>
      <w:r>
        <w:rPr>
          <w:b/>
          <w:i/>
          <w:sz w:val="28"/>
          <w:szCs w:val="28"/>
        </w:rPr>
        <w:t>/</w:t>
      </w:r>
      <w:proofErr w:type="spellStart"/>
      <w:r>
        <w:rPr>
          <w:b/>
          <w:i/>
          <w:sz w:val="28"/>
          <w:szCs w:val="28"/>
        </w:rPr>
        <w:t>mtane</w:t>
      </w:r>
      <w:proofErr w:type="spellEnd"/>
    </w:p>
    <w:p w14:paraId="2ADA479C" w14:textId="77777777" w:rsidR="00D7395B" w:rsidRDefault="00000000">
      <w:pPr>
        <w:pStyle w:val="BodyText"/>
      </w:pPr>
      <w:proofErr w:type="spellStart"/>
      <w:r>
        <w:t>sagen</w:t>
      </w:r>
      <w:proofErr w:type="spellEnd"/>
      <w:r>
        <w:t xml:space="preserve"> (</w:t>
      </w:r>
      <w:proofErr w:type="spellStart"/>
      <w:r>
        <w:t>meist</w:t>
      </w:r>
      <w:proofErr w:type="spellEnd"/>
      <w:r>
        <w:t xml:space="preserve"> in </w:t>
      </w:r>
      <w:proofErr w:type="spellStart"/>
      <w:r>
        <w:t>negativen</w:t>
      </w:r>
      <w:proofErr w:type="spellEnd"/>
      <w:r>
        <w:t xml:space="preserve"> </w:t>
      </w:r>
      <w:proofErr w:type="spellStart"/>
      <w:r>
        <w:t>Sätzen</w:t>
      </w:r>
      <w:proofErr w:type="spellEnd"/>
      <w:r>
        <w:t xml:space="preserve">); to react (respond) in a bad way, to reciprocate for </w:t>
      </w:r>
      <w:proofErr w:type="spellStart"/>
      <w:r>
        <w:t>somenthing</w:t>
      </w:r>
      <w:proofErr w:type="spellEnd"/>
      <w:r>
        <w:t xml:space="preserve"> bad (Ilyas p.c. May 9, 2022) </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0000DED" w14:textId="77777777">
        <w:tc>
          <w:tcPr>
            <w:tcW w:w="2351" w:type="dxa"/>
            <w:tcBorders>
              <w:top w:val="single" w:sz="8" w:space="0" w:color="000001"/>
              <w:left w:val="single" w:sz="8" w:space="0" w:color="000001"/>
              <w:bottom w:val="single" w:sz="8" w:space="0" w:color="000001"/>
              <w:right w:val="single" w:sz="8" w:space="0" w:color="000001"/>
            </w:tcBorders>
          </w:tcPr>
          <w:p w14:paraId="12F9FF25"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1BBDEF42" w14:textId="77777777" w:rsidR="00D7395B" w:rsidRDefault="00000000">
            <w:pPr>
              <w:pStyle w:val="BodyText"/>
              <w:widowControl w:val="0"/>
            </w:pPr>
            <w:proofErr w:type="spellStart"/>
            <w:r>
              <w:rPr>
                <w:rFonts w:eastAsia="Verdana"/>
                <w:i/>
                <w:sz w:val="20"/>
                <w:szCs w:val="20"/>
              </w:rPr>
              <w:t>mlele</w:t>
            </w:r>
            <w:proofErr w:type="spellEnd"/>
            <w:r>
              <w:rPr>
                <w:rFonts w:eastAsia="Verdana"/>
                <w:i/>
                <w:sz w:val="20"/>
                <w:szCs w:val="20"/>
              </w:rPr>
              <w:t xml:space="preserve"> </w:t>
            </w:r>
            <w:proofErr w:type="spellStart"/>
            <w:r>
              <w:rPr>
                <w:rFonts w:eastAsia="Verdana"/>
                <w:i/>
                <w:sz w:val="20"/>
                <w:szCs w:val="20"/>
              </w:rPr>
              <w:t>qalyūn</w:t>
            </w:r>
            <w:proofErr w:type="spellEnd"/>
            <w:r>
              <w:rPr>
                <w:rFonts w:eastAsia="Verdana"/>
                <w:i/>
                <w:sz w:val="20"/>
                <w:szCs w:val="20"/>
              </w:rPr>
              <w:t xml:space="preserve"> w </w:t>
            </w:r>
            <w:proofErr w:type="spellStart"/>
            <w:r>
              <w:rPr>
                <w:rFonts w:eastAsia="Verdana"/>
                <w:i/>
                <w:sz w:val="20"/>
                <w:szCs w:val="20"/>
              </w:rPr>
              <w:t>b</w:t>
            </w:r>
            <w:r>
              <w:rPr>
                <w:rFonts w:eastAsia="Calibri"/>
                <w:i/>
                <w:sz w:val="20"/>
                <w:szCs w:val="20"/>
              </w:rPr>
              <w:t>ə</w:t>
            </w:r>
            <w:r>
              <w:rPr>
                <w:rFonts w:eastAsia="Verdana"/>
                <w:i/>
                <w:sz w:val="20"/>
                <w:szCs w:val="20"/>
              </w:rPr>
              <w:t>zle</w:t>
            </w:r>
            <w:proofErr w:type="spellEnd"/>
            <w:r>
              <w:rPr>
                <w:rFonts w:eastAsia="Verdana"/>
                <w:i/>
                <w:sz w:val="20"/>
                <w:szCs w:val="20"/>
              </w:rPr>
              <w:t xml:space="preserve">, </w:t>
            </w:r>
            <w:proofErr w:type="spellStart"/>
            <w:r>
              <w:rPr>
                <w:rFonts w:eastAsia="Verdana"/>
                <w:i/>
                <w:sz w:val="20"/>
                <w:szCs w:val="20"/>
              </w:rPr>
              <w:t>štele</w:t>
            </w:r>
            <w:proofErr w:type="spellEnd"/>
            <w:r>
              <w:rPr>
                <w:rFonts w:eastAsia="Verdana"/>
                <w:i/>
                <w:sz w:val="20"/>
                <w:szCs w:val="20"/>
              </w:rPr>
              <w:t xml:space="preserve"> </w:t>
            </w:r>
            <w:proofErr w:type="spellStart"/>
            <w:r>
              <w:rPr>
                <w:rFonts w:eastAsia="Verdana"/>
                <w:i/>
                <w:sz w:val="20"/>
                <w:szCs w:val="20"/>
              </w:rPr>
              <w:t>qalyūn</w:t>
            </w:r>
            <w:proofErr w:type="spellEnd"/>
            <w:r>
              <w:rPr>
                <w:rFonts w:eastAsia="Verdana"/>
                <w:i/>
                <w:sz w:val="20"/>
                <w:szCs w:val="20"/>
              </w:rPr>
              <w:t xml:space="preserve"> w </w:t>
            </w:r>
            <w:proofErr w:type="spellStart"/>
            <w:r>
              <w:rPr>
                <w:rFonts w:eastAsia="Verdana"/>
                <w:i/>
                <w:sz w:val="20"/>
                <w:szCs w:val="20"/>
              </w:rPr>
              <w:t>b</w:t>
            </w:r>
            <w:r>
              <w:rPr>
                <w:rFonts w:eastAsia="Calibri"/>
                <w:i/>
                <w:sz w:val="20"/>
                <w:szCs w:val="20"/>
              </w:rPr>
              <w:t>ə</w:t>
            </w:r>
            <w:r>
              <w:rPr>
                <w:rFonts w:eastAsia="Verdana"/>
                <w:i/>
                <w:sz w:val="20"/>
                <w:szCs w:val="20"/>
              </w:rPr>
              <w:t>zle</w:t>
            </w:r>
            <w:proofErr w:type="spellEnd"/>
            <w:r>
              <w:rPr>
                <w:rFonts w:eastAsia="Verdana"/>
                <w:i/>
                <w:sz w:val="20"/>
                <w:szCs w:val="20"/>
              </w:rPr>
              <w:t xml:space="preserve"> w lo=</w:t>
            </w:r>
            <w:proofErr w:type="spellStart"/>
            <w:r>
              <w:rPr>
                <w:rFonts w:eastAsia="Verdana"/>
                <w:i/>
                <w:sz w:val="20"/>
                <w:szCs w:val="20"/>
              </w:rPr>
              <w:t>mtanele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stopfte</w:t>
            </w:r>
            <w:proofErr w:type="spellEnd"/>
            <w:r>
              <w:rPr>
                <w:rFonts w:eastAsia="Verdana"/>
                <w:sz w:val="20"/>
                <w:szCs w:val="20"/>
              </w:rPr>
              <w:t xml:space="preserve"> </w:t>
            </w:r>
            <w:proofErr w:type="spellStart"/>
            <w:r>
              <w:rPr>
                <w:rFonts w:eastAsia="Verdana"/>
                <w:sz w:val="20"/>
                <w:szCs w:val="20"/>
              </w:rPr>
              <w:t>eine</w:t>
            </w:r>
            <w:proofErr w:type="spellEnd"/>
            <w:r>
              <w:rPr>
                <w:rFonts w:eastAsia="Verdana"/>
                <w:sz w:val="20"/>
                <w:szCs w:val="20"/>
              </w:rPr>
              <w:t xml:space="preserve"> </w:t>
            </w:r>
            <w:proofErr w:type="spellStart"/>
            <w:r>
              <w:rPr>
                <w:rFonts w:eastAsia="Verdana"/>
                <w:sz w:val="20"/>
                <w:szCs w:val="20"/>
              </w:rPr>
              <w:t>Pfeife</w:t>
            </w:r>
            <w:proofErr w:type="spellEnd"/>
            <w:r>
              <w:rPr>
                <w:rFonts w:eastAsia="Verdana"/>
                <w:sz w:val="20"/>
                <w:szCs w:val="20"/>
              </w:rPr>
              <w:t xml:space="preserve"> </w:t>
            </w:r>
            <w:proofErr w:type="spellStart"/>
            <w:r>
              <w:rPr>
                <w:rFonts w:eastAsia="Verdana"/>
                <w:sz w:val="20"/>
                <w:szCs w:val="20"/>
              </w:rPr>
              <w:t>nach</w:t>
            </w:r>
            <w:proofErr w:type="spellEnd"/>
            <w:r>
              <w:rPr>
                <w:rFonts w:eastAsia="Verdana"/>
                <w:sz w:val="20"/>
                <w:szCs w:val="20"/>
              </w:rPr>
              <w:t xml:space="preserve"> der </w:t>
            </w:r>
            <w:proofErr w:type="spellStart"/>
            <w:r>
              <w:rPr>
                <w:rFonts w:eastAsia="Verdana"/>
                <w:sz w:val="20"/>
                <w:szCs w:val="20"/>
              </w:rPr>
              <w:t>andern</w:t>
            </w:r>
            <w:proofErr w:type="spellEnd"/>
            <w:r>
              <w:rPr>
                <w:rFonts w:eastAsia="Verdana"/>
                <w:sz w:val="20"/>
                <w:szCs w:val="20"/>
              </w:rPr>
              <w:t xml:space="preserve">, </w:t>
            </w:r>
            <w:proofErr w:type="spellStart"/>
            <w:r>
              <w:rPr>
                <w:rFonts w:eastAsia="Verdana"/>
                <w:sz w:val="20"/>
                <w:szCs w:val="20"/>
              </w:rPr>
              <w:t>rauchte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und </w:t>
            </w:r>
            <w:proofErr w:type="spellStart"/>
            <w:r>
              <w:rPr>
                <w:rFonts w:eastAsia="Verdana"/>
                <w:sz w:val="20"/>
                <w:szCs w:val="20"/>
              </w:rPr>
              <w:t>klopfte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wieder</w:t>
            </w:r>
            <w:proofErr w:type="spellEnd"/>
            <w:r>
              <w:rPr>
                <w:rFonts w:eastAsia="Verdana"/>
                <w:sz w:val="20"/>
                <w:szCs w:val="20"/>
              </w:rPr>
              <w:t xml:space="preserve"> </w:t>
            </w:r>
            <w:proofErr w:type="spellStart"/>
            <w:r>
              <w:rPr>
                <w:rFonts w:eastAsia="Verdana"/>
                <w:sz w:val="20"/>
                <w:szCs w:val="20"/>
              </w:rPr>
              <w:t>aus</w:t>
            </w:r>
            <w:proofErr w:type="spellEnd"/>
            <w:r>
              <w:rPr>
                <w:rFonts w:eastAsia="Verdana"/>
                <w:sz w:val="20"/>
                <w:szCs w:val="20"/>
              </w:rPr>
              <w:t xml:space="preserve">, </w:t>
            </w:r>
            <w:proofErr w:type="spellStart"/>
            <w:r>
              <w:rPr>
                <w:rFonts w:eastAsia="Verdana"/>
                <w:sz w:val="20"/>
                <w:szCs w:val="20"/>
              </w:rPr>
              <w:t>ohne</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reden</w:t>
            </w:r>
            <w:r>
              <w:rPr>
                <w:rFonts w:eastAsia="Calibri"/>
                <w:sz w:val="20"/>
                <w:szCs w:val="20"/>
              </w:rPr>
              <w:t>ʼ</w:t>
            </w:r>
            <w:proofErr w:type="spellEnd"/>
            <w:r>
              <w:rPr>
                <w:rFonts w:eastAsia="Verdana"/>
                <w:sz w:val="20"/>
                <w:szCs w:val="20"/>
              </w:rPr>
              <w:t>;</w:t>
            </w:r>
            <w:r>
              <w:rPr>
                <w:rFonts w:eastAsia="Verdana"/>
                <w:i/>
                <w:sz w:val="20"/>
                <w:szCs w:val="20"/>
              </w:rPr>
              <w:t xml:space="preserve"> 414; prs 17/6; prs 18/34; prs 92/4, 12; 6/93; 30/38; 36/15; 43/45; 64/48; 73/79; 79/16; lo=</w:t>
            </w:r>
            <w:proofErr w:type="spellStart"/>
            <w:r>
              <w:rPr>
                <w:rFonts w:eastAsia="Verdana"/>
                <w:i/>
                <w:sz w:val="20"/>
                <w:szCs w:val="20"/>
              </w:rPr>
              <w:t>mtanela</w:t>
            </w:r>
            <w:proofErr w:type="spellEnd"/>
            <w:r>
              <w:rPr>
                <w:rFonts w:eastAsia="Verdana"/>
                <w:i/>
                <w:sz w:val="20"/>
                <w:szCs w:val="20"/>
              </w:rPr>
              <w:t xml:space="preserve"> </w:t>
            </w:r>
            <w:proofErr w:type="spellStart"/>
            <w:r>
              <w:rPr>
                <w:rFonts w:eastAsia="Verdana"/>
                <w:i/>
                <w:sz w:val="20"/>
                <w:szCs w:val="20"/>
              </w:rPr>
              <w:t>edi</w:t>
            </w:r>
            <w:proofErr w:type="spellEnd"/>
            <w:r>
              <w:rPr>
                <w:rFonts w:eastAsia="Verdana"/>
                <w:i/>
                <w:sz w:val="20"/>
                <w:szCs w:val="20"/>
              </w:rPr>
              <w:t xml:space="preserve"> l-i=</w:t>
            </w:r>
            <w:proofErr w:type="spellStart"/>
            <w:r>
              <w:rPr>
                <w:rFonts w:eastAsia="Verdana"/>
                <w:i/>
                <w:sz w:val="20"/>
                <w:szCs w:val="20"/>
              </w:rPr>
              <w:t>səsto</w:t>
            </w:r>
            <w:proofErr w:type="spellEnd"/>
            <w:r>
              <w:rPr>
                <w:rFonts w:eastAsia="Verdana"/>
                <w:i/>
                <w:sz w:val="20"/>
                <w:szCs w:val="20"/>
              </w:rPr>
              <w:t xml:space="preserve">. </w:t>
            </w:r>
            <w:proofErr w:type="spellStart"/>
            <w:r>
              <w:rPr>
                <w:rFonts w:eastAsia="Verdana"/>
                <w:i/>
                <w:sz w:val="20"/>
                <w:szCs w:val="20"/>
              </w:rPr>
              <w:t>šġīl</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r>
              <w:rPr>
                <w:rFonts w:eastAsia="Verdana"/>
                <w:i/>
                <w:sz w:val="20"/>
                <w:szCs w:val="20"/>
              </w:rPr>
              <w:t>ma</w:t>
            </w:r>
            <w:proofErr w:type="spellEnd"/>
            <w:r>
              <w:rPr>
                <w:rFonts w:eastAsia="Verdana"/>
                <w:i/>
                <w:sz w:val="20"/>
                <w:szCs w:val="20"/>
              </w:rPr>
              <w:t xml:space="preserve"> Mammo, lo=k-</w:t>
            </w:r>
            <w:proofErr w:type="spellStart"/>
            <w:r>
              <w:rPr>
                <w:rFonts w:eastAsia="Verdana"/>
                <w:i/>
                <w:sz w:val="20"/>
                <w:szCs w:val="20"/>
              </w:rPr>
              <w:t>məšġolo</w:t>
            </w:r>
            <w:proofErr w:type="spellEnd"/>
            <w:r>
              <w:rPr>
                <w:rFonts w:eastAsia="Verdana"/>
                <w:i/>
                <w:sz w:val="20"/>
                <w:szCs w:val="20"/>
              </w:rPr>
              <w:t xml:space="preserve"> </w:t>
            </w:r>
            <w:r>
              <w:rPr>
                <w:rFonts w:eastAsia="Verdana"/>
                <w:sz w:val="20"/>
                <w:szCs w:val="20"/>
              </w:rPr>
              <w:t xml:space="preserve">‘die Stute </w:t>
            </w:r>
            <w:proofErr w:type="spellStart"/>
            <w:r>
              <w:rPr>
                <w:rFonts w:eastAsia="Verdana"/>
                <w:sz w:val="20"/>
                <w:szCs w:val="20"/>
              </w:rPr>
              <w:t>sprach</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mehr</w:t>
            </w:r>
            <w:proofErr w:type="spellEnd"/>
            <w:r>
              <w:rPr>
                <w:rFonts w:eastAsia="Verdana"/>
                <w:sz w:val="20"/>
                <w:szCs w:val="20"/>
              </w:rPr>
              <w:t xml:space="preserve">, so </w:t>
            </w:r>
            <w:proofErr w:type="spellStart"/>
            <w:r>
              <w:rPr>
                <w:rFonts w:eastAsia="Verdana"/>
                <w:sz w:val="20"/>
                <w:szCs w:val="20"/>
              </w:rPr>
              <w:t>viel</w:t>
            </w:r>
            <w:proofErr w:type="spellEnd"/>
            <w:r>
              <w:rPr>
                <w:rFonts w:eastAsia="Verdana"/>
                <w:sz w:val="20"/>
                <w:szCs w:val="20"/>
              </w:rPr>
              <w:t xml:space="preserve"> Mammo </w:t>
            </w:r>
            <w:proofErr w:type="spellStart"/>
            <w:r>
              <w:rPr>
                <w:rFonts w:eastAsia="Verdana"/>
                <w:sz w:val="20"/>
                <w:szCs w:val="20"/>
              </w:rPr>
              <w:t>auch</w:t>
            </w:r>
            <w:proofErr w:type="spellEnd"/>
            <w:r>
              <w:rPr>
                <w:rFonts w:eastAsia="Verdana"/>
                <w:sz w:val="20"/>
                <w:szCs w:val="20"/>
              </w:rPr>
              <w:t xml:space="preserve"> </w:t>
            </w:r>
            <w:proofErr w:type="spellStart"/>
            <w:r>
              <w:rPr>
                <w:rFonts w:eastAsia="Verdana"/>
                <w:sz w:val="20"/>
                <w:szCs w:val="20"/>
              </w:rPr>
              <w:t>versuchte</w:t>
            </w:r>
            <w:proofErr w:type="spellEnd"/>
            <w:r>
              <w:rPr>
                <w:rFonts w:eastAsia="Verdana"/>
                <w:sz w:val="20"/>
                <w:szCs w:val="20"/>
              </w:rPr>
              <w:t xml:space="preserve"> die </w:t>
            </w:r>
            <w:proofErr w:type="spellStart"/>
            <w:r>
              <w:rPr>
                <w:rFonts w:eastAsia="Verdana"/>
                <w:sz w:val="20"/>
                <w:szCs w:val="20"/>
              </w:rPr>
              <w:t>Unterhaltung</w:t>
            </w:r>
            <w:proofErr w:type="spellEnd"/>
            <w:r>
              <w:rPr>
                <w:rFonts w:eastAsia="Verdana"/>
                <w:sz w:val="20"/>
                <w:szCs w:val="20"/>
              </w:rPr>
              <w:t xml:space="preserve"> </w:t>
            </w:r>
            <w:proofErr w:type="spellStart"/>
            <w:r>
              <w:rPr>
                <w:rFonts w:eastAsia="Verdana"/>
                <w:sz w:val="20"/>
                <w:szCs w:val="20"/>
              </w:rPr>
              <w:t>fortzusetzen</w:t>
            </w:r>
            <w:proofErr w:type="spellEnd"/>
            <w:r>
              <w:rPr>
                <w:rFonts w:eastAsia="Verdana"/>
                <w:sz w:val="20"/>
                <w:szCs w:val="20"/>
              </w:rPr>
              <w:t xml:space="preserve">’; </w:t>
            </w:r>
            <w:r>
              <w:rPr>
                <w:rFonts w:eastAsia="Verdana"/>
                <w:i/>
                <w:sz w:val="20"/>
                <w:szCs w:val="20"/>
              </w:rPr>
              <w:t xml:space="preserve">prs 3/20; </w:t>
            </w:r>
            <w:proofErr w:type="spellStart"/>
            <w:r>
              <w:rPr>
                <w:rFonts w:eastAsia="Verdana"/>
                <w:i/>
                <w:sz w:val="20"/>
                <w:szCs w:val="20"/>
              </w:rPr>
              <w:t>l</w:t>
            </w:r>
            <w:r>
              <w:rPr>
                <w:rFonts w:eastAsia="Calibri"/>
                <w:i/>
                <w:sz w:val="20"/>
                <w:szCs w:val="20"/>
              </w:rPr>
              <w:t>ə</w:t>
            </w:r>
            <w:r>
              <w:rPr>
                <w:rFonts w:eastAsia="Verdana"/>
                <w:i/>
                <w:sz w:val="20"/>
                <w:szCs w:val="20"/>
              </w:rPr>
              <w:t>-mtanela</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r>
              <w:rPr>
                <w:rFonts w:eastAsia="Verdana"/>
                <w:i/>
                <w:sz w:val="20"/>
                <w:szCs w:val="20"/>
              </w:rPr>
              <w:t>me</w:t>
            </w:r>
            <w:proofErr w:type="spellEnd"/>
            <w:r>
              <w:rPr>
                <w:rFonts w:eastAsia="Verdana"/>
                <w:i/>
                <w:sz w:val="20"/>
                <w:szCs w:val="20"/>
              </w:rPr>
              <w:t xml:space="preserve"> w-la=</w:t>
            </w:r>
            <w:proofErr w:type="spellStart"/>
            <w:r>
              <w:rPr>
                <w:rFonts w:eastAsia="Verdana"/>
                <w:i/>
                <w:sz w:val="20"/>
                <w:szCs w:val="20"/>
              </w:rPr>
              <w:t>maq</w:t>
            </w:r>
            <w:r>
              <w:rPr>
                <w:rFonts w:eastAsia="Calibri"/>
                <w:i/>
                <w:sz w:val="20"/>
                <w:szCs w:val="20"/>
              </w:rPr>
              <w:t>ə</w:t>
            </w:r>
            <w:r>
              <w:rPr>
                <w:rFonts w:eastAsia="Verdana"/>
                <w:i/>
                <w:sz w:val="20"/>
                <w:szCs w:val="20"/>
              </w:rPr>
              <w:t>mla</w:t>
            </w:r>
            <w:proofErr w:type="spellEnd"/>
            <w:r>
              <w:rPr>
                <w:rFonts w:eastAsia="Verdana"/>
                <w:i/>
                <w:sz w:val="20"/>
                <w:szCs w:val="20"/>
              </w:rPr>
              <w:t xml:space="preserve"> m-i=</w:t>
            </w:r>
            <w:proofErr w:type="spellStart"/>
            <w:r>
              <w:rPr>
                <w:rFonts w:eastAsia="Verdana"/>
                <w:i/>
                <w:sz w:val="20"/>
                <w:szCs w:val="20"/>
              </w:rPr>
              <w:t>šan</w:t>
            </w:r>
            <w:r>
              <w:rPr>
                <w:rFonts w:eastAsia="Calibri"/>
                <w:i/>
                <w:sz w:val="20"/>
                <w:szCs w:val="20"/>
              </w:rPr>
              <w:t>ṯ</w:t>
            </w:r>
            <w:r>
              <w:rPr>
                <w:rFonts w:eastAsia="Verdana"/>
                <w:i/>
                <w:sz w:val="20"/>
                <w:szCs w:val="20"/>
              </w:rPr>
              <w:t>o</w:t>
            </w:r>
            <w:proofErr w:type="spellEnd"/>
            <w:r>
              <w:rPr>
                <w:rFonts w:eastAsia="Verdana"/>
                <w:sz w:val="20"/>
                <w:szCs w:val="20"/>
              </w:rPr>
              <w:t xml:space="preserve"> ‘Sie </w:t>
            </w:r>
            <w:proofErr w:type="spellStart"/>
            <w:r>
              <w:rPr>
                <w:rFonts w:eastAsia="Verdana"/>
                <w:sz w:val="20"/>
                <w:szCs w:val="20"/>
              </w:rPr>
              <w:t>sagte</w:t>
            </w:r>
            <w:proofErr w:type="spellEnd"/>
            <w:r>
              <w:rPr>
                <w:rFonts w:eastAsia="Verdana"/>
                <w:sz w:val="20"/>
                <w:szCs w:val="20"/>
              </w:rPr>
              <w:t xml:space="preserve"> </w:t>
            </w:r>
            <w:proofErr w:type="spellStart"/>
            <w:r>
              <w:rPr>
                <w:rFonts w:eastAsia="Verdana"/>
                <w:sz w:val="20"/>
                <w:szCs w:val="20"/>
              </w:rPr>
              <w:t>nichts</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und </w:t>
            </w:r>
            <w:proofErr w:type="spellStart"/>
            <w:r>
              <w:rPr>
                <w:rFonts w:eastAsia="Verdana"/>
                <w:sz w:val="20"/>
                <w:szCs w:val="20"/>
              </w:rPr>
              <w:t>weckte</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auch</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auf’; 29/80;</w:t>
            </w:r>
          </w:p>
          <w:p w14:paraId="60906F05" w14:textId="77777777" w:rsidR="00D7395B" w:rsidRDefault="00000000">
            <w:pPr>
              <w:widowControl w:val="0"/>
            </w:pPr>
            <w:r>
              <w:t xml:space="preserve">Lu </w:t>
            </w:r>
            <w:proofErr w:type="spellStart"/>
            <w:r>
              <w:t>greʕo</w:t>
            </w:r>
            <w:proofErr w:type="spellEnd"/>
            <w:r>
              <w:t xml:space="preserve"> </w:t>
            </w:r>
            <w:proofErr w:type="spellStart"/>
            <w:r>
              <w:t>twəḷḷe</w:t>
            </w:r>
            <w:proofErr w:type="spellEnd"/>
            <w:r>
              <w:t xml:space="preserve"> </w:t>
            </w:r>
            <w:proofErr w:type="spellStart"/>
            <w:r>
              <w:t>u+koso</w:t>
            </w:r>
            <w:proofErr w:type="spellEnd"/>
            <w:r>
              <w:t xml:space="preserve"> </w:t>
            </w:r>
            <w:proofErr w:type="spellStart"/>
            <w:r>
              <w:t>du+malko</w:t>
            </w:r>
            <w:proofErr w:type="spellEnd"/>
            <w:r>
              <w:t xml:space="preserve">. </w:t>
            </w:r>
            <w:proofErr w:type="spellStart"/>
            <w:r>
              <w:rPr>
                <w:i/>
              </w:rPr>
              <w:t>Lu+malko</w:t>
            </w:r>
            <w:proofErr w:type="spellEnd"/>
            <w:r>
              <w:rPr>
                <w:i/>
              </w:rPr>
              <w:t xml:space="preserve"> lo </w:t>
            </w:r>
            <w:proofErr w:type="spellStart"/>
            <w:r>
              <w:rPr>
                <w:i/>
              </w:rPr>
              <w:t>mtanele</w:t>
            </w:r>
            <w:proofErr w:type="spellEnd"/>
            <w:r>
              <w:rPr>
                <w:i/>
              </w:rPr>
              <w:t xml:space="preserve"> </w:t>
            </w:r>
            <w:proofErr w:type="spellStart"/>
            <w:r>
              <w:rPr>
                <w:i/>
              </w:rPr>
              <w:t>aʕme</w:t>
            </w:r>
            <w:proofErr w:type="spellEnd"/>
            <w:r>
              <w:rPr>
                <w:i/>
              </w:rPr>
              <w:t xml:space="preserve">, lo </w:t>
            </w:r>
            <w:proofErr w:type="spellStart"/>
            <w:r>
              <w:rPr>
                <w:i/>
              </w:rPr>
              <w:t>twəḷḷe</w:t>
            </w:r>
            <w:proofErr w:type="spellEnd"/>
            <w:r>
              <w:rPr>
                <w:i/>
              </w:rPr>
              <w:t xml:space="preserve"> </w:t>
            </w:r>
            <w:proofErr w:type="spellStart"/>
            <w:r>
              <w:rPr>
                <w:i/>
              </w:rPr>
              <w:t>ʕarz</w:t>
            </w:r>
            <w:proofErr w:type="spellEnd"/>
            <w:r>
              <w:rPr>
                <w:i/>
              </w:rPr>
              <w:t xml:space="preserve"> </w:t>
            </w:r>
            <w:proofErr w:type="spellStart"/>
            <w:r>
              <w:rPr>
                <w:i/>
              </w:rPr>
              <w:t>diḏe</w:t>
            </w:r>
            <w:proofErr w:type="spellEnd"/>
            <w:r>
              <w:t xml:space="preserve"> (</w:t>
            </w:r>
            <w:r>
              <w:rPr>
                <w:i/>
              </w:rPr>
              <w:t xml:space="preserve">lo </w:t>
            </w:r>
            <w:proofErr w:type="spellStart"/>
            <w:r>
              <w:rPr>
                <w:i/>
              </w:rPr>
              <w:t>məḷḷele</w:t>
            </w:r>
            <w:proofErr w:type="spellEnd"/>
            <w:r>
              <w:rPr>
                <w:i/>
              </w:rPr>
              <w:t xml:space="preserve"> </w:t>
            </w:r>
            <w:proofErr w:type="spellStart"/>
            <w:r>
              <w:rPr>
                <w:i/>
              </w:rPr>
              <w:t>mede</w:t>
            </w:r>
            <w:proofErr w:type="spellEnd"/>
            <w:r>
              <w:rPr>
                <w:i/>
              </w:rPr>
              <w:t xml:space="preserve"> </w:t>
            </w:r>
            <w:proofErr w:type="spellStart"/>
            <w:r>
              <w:rPr>
                <w:i/>
              </w:rPr>
              <w:t>ḥarbo</w:t>
            </w:r>
            <w:proofErr w:type="spellEnd"/>
            <w:r>
              <w:rPr>
                <w:i/>
              </w:rPr>
              <w:t xml:space="preserve">, bas </w:t>
            </w:r>
            <w:proofErr w:type="spellStart"/>
            <w:r>
              <w:rPr>
                <w:i/>
              </w:rPr>
              <w:t>u+greʕo</w:t>
            </w:r>
            <w:proofErr w:type="spellEnd"/>
            <w:r>
              <w:rPr>
                <w:i/>
              </w:rPr>
              <w:t xml:space="preserve"> </w:t>
            </w:r>
            <w:proofErr w:type="spellStart"/>
            <w:r>
              <w:rPr>
                <w:i/>
              </w:rPr>
              <w:t>ġalabe</w:t>
            </w:r>
            <w:proofErr w:type="spellEnd"/>
            <w:r>
              <w:rPr>
                <w:i/>
              </w:rPr>
              <w:t xml:space="preserve"> </w:t>
            </w:r>
            <w:proofErr w:type="spellStart"/>
            <w:r>
              <w:rPr>
                <w:i/>
              </w:rPr>
              <w:t>nafəl</w:t>
            </w:r>
            <w:proofErr w:type="spellEnd"/>
            <w:r>
              <w:rPr>
                <w:i/>
              </w:rPr>
              <w:t xml:space="preserve"> </w:t>
            </w:r>
            <w:proofErr w:type="spellStart"/>
            <w:r>
              <w:rPr>
                <w:i/>
              </w:rPr>
              <w:t>qəm</w:t>
            </w:r>
            <w:proofErr w:type="spellEnd"/>
            <w:r>
              <w:rPr>
                <w:i/>
              </w:rPr>
              <w:t xml:space="preserve"> </w:t>
            </w:r>
            <w:proofErr w:type="spellStart"/>
            <w:r>
              <w:rPr>
                <w:i/>
              </w:rPr>
              <w:t>ruḥe</w:t>
            </w:r>
            <w:proofErr w:type="spellEnd"/>
            <w:r>
              <w:rPr>
                <w:i/>
              </w:rPr>
              <w:t xml:space="preserve"> </w:t>
            </w:r>
            <w:r>
              <w:t>‘he was very much upset’) he did not insult him (p.c. Ilyas 09-05-2022)</w:t>
            </w:r>
          </w:p>
        </w:tc>
      </w:tr>
    </w:tbl>
    <w:p w14:paraId="3D230148"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071A3B0" w14:textId="77777777">
        <w:tc>
          <w:tcPr>
            <w:tcW w:w="2351" w:type="dxa"/>
            <w:tcBorders>
              <w:top w:val="single" w:sz="8" w:space="0" w:color="000001"/>
              <w:left w:val="single" w:sz="8" w:space="0" w:color="000001"/>
              <w:bottom w:val="single" w:sz="8" w:space="0" w:color="000001"/>
              <w:right w:val="single" w:sz="8" w:space="0" w:color="000001"/>
            </w:tcBorders>
          </w:tcPr>
          <w:p w14:paraId="02F50C3D"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0DE334EA" w14:textId="77777777" w:rsidR="00D7395B" w:rsidRDefault="00000000">
            <w:pPr>
              <w:pStyle w:val="BodyText"/>
              <w:widowControl w:val="0"/>
            </w:pPr>
            <w:r>
              <w:rPr>
                <w:rFonts w:eastAsia="Andika"/>
                <w:i/>
                <w:sz w:val="20"/>
                <w:szCs w:val="20"/>
              </w:rPr>
              <w:t>k-</w:t>
            </w:r>
            <w:proofErr w:type="spellStart"/>
            <w:r>
              <w:rPr>
                <w:rFonts w:eastAsia="Andika"/>
                <w:i/>
                <w:sz w:val="20"/>
                <w:szCs w:val="20"/>
              </w:rPr>
              <w:t>ruḥmo</w:t>
            </w:r>
            <w:proofErr w:type="spellEnd"/>
            <w:r>
              <w:rPr>
                <w:rFonts w:eastAsia="Andika"/>
                <w:i/>
                <w:sz w:val="20"/>
                <w:szCs w:val="20"/>
              </w:rPr>
              <w:t xml:space="preserve"> </w:t>
            </w:r>
            <w:proofErr w:type="spellStart"/>
            <w:r>
              <w:rPr>
                <w:rFonts w:eastAsia="Andika"/>
                <w:i/>
                <w:sz w:val="20"/>
                <w:szCs w:val="20"/>
              </w:rPr>
              <w:t>Yusəf</w:t>
            </w:r>
            <w:proofErr w:type="spellEnd"/>
            <w:r>
              <w:rPr>
                <w:rFonts w:eastAsia="Andika"/>
                <w:i/>
                <w:sz w:val="20"/>
                <w:szCs w:val="20"/>
              </w:rPr>
              <w:t xml:space="preserve">, </w:t>
            </w:r>
            <w:proofErr w:type="spellStart"/>
            <w:r>
              <w:rPr>
                <w:rFonts w:eastAsia="Andika"/>
                <w:i/>
                <w:sz w:val="20"/>
                <w:szCs w:val="20"/>
              </w:rPr>
              <w:t>Yosəf</w:t>
            </w:r>
            <w:proofErr w:type="spellEnd"/>
            <w:r>
              <w:rPr>
                <w:rFonts w:eastAsia="Andika"/>
                <w:i/>
                <w:sz w:val="20"/>
                <w:szCs w:val="20"/>
              </w:rPr>
              <w:t xml:space="preserve"> </w:t>
            </w:r>
            <w:r>
              <w:rPr>
                <w:rFonts w:eastAsia="Verdana"/>
                <w:i/>
                <w:sz w:val="20"/>
                <w:szCs w:val="20"/>
              </w:rPr>
              <w:t>lo=</w:t>
            </w:r>
            <w:proofErr w:type="spellStart"/>
            <w:r>
              <w:rPr>
                <w:rFonts w:eastAsia="Verdana"/>
                <w:i/>
                <w:sz w:val="20"/>
                <w:szCs w:val="20"/>
              </w:rPr>
              <w:t>k</w:t>
            </w:r>
            <w:r>
              <w:rPr>
                <w:rFonts w:eastAsia="Andika"/>
                <w:i/>
                <w:sz w:val="20"/>
                <w:szCs w:val="20"/>
              </w:rPr>
              <w:t>ə-</w:t>
            </w:r>
            <w:r>
              <w:rPr>
                <w:rFonts w:eastAsia="Verdana"/>
                <w:i/>
                <w:sz w:val="20"/>
                <w:szCs w:val="20"/>
              </w:rPr>
              <w:t>mtane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diese</w:t>
            </w:r>
            <w:proofErr w:type="spellEnd"/>
            <w:r>
              <w:rPr>
                <w:rFonts w:eastAsia="Verdana"/>
                <w:sz w:val="20"/>
                <w:szCs w:val="20"/>
              </w:rPr>
              <w:t xml:space="preserve"> </w:t>
            </w:r>
            <w:proofErr w:type="spellStart"/>
            <w:r>
              <w:rPr>
                <w:rFonts w:eastAsia="Verdana"/>
                <w:sz w:val="20"/>
                <w:szCs w:val="20"/>
              </w:rPr>
              <w:t>verliebte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in Jusef; er </w:t>
            </w:r>
            <w:proofErr w:type="spellStart"/>
            <w:r>
              <w:rPr>
                <w:rFonts w:eastAsia="Verdana"/>
                <w:sz w:val="20"/>
                <w:szCs w:val="20"/>
              </w:rPr>
              <w:t>hingegen</w:t>
            </w:r>
            <w:proofErr w:type="spellEnd"/>
            <w:r>
              <w:rPr>
                <w:rFonts w:eastAsia="Verdana"/>
                <w:sz w:val="20"/>
                <w:szCs w:val="20"/>
              </w:rPr>
              <w:t xml:space="preserve"> </w:t>
            </w:r>
            <w:proofErr w:type="spellStart"/>
            <w:r>
              <w:rPr>
                <w:rFonts w:eastAsia="Verdana"/>
                <w:sz w:val="20"/>
                <w:szCs w:val="20"/>
              </w:rPr>
              <w:t>redete</w:t>
            </w:r>
            <w:proofErr w:type="spellEnd"/>
            <w:r>
              <w:rPr>
                <w:rFonts w:eastAsia="Verdana"/>
                <w:sz w:val="20"/>
                <w:szCs w:val="20"/>
              </w:rPr>
              <w:t xml:space="preserve"> </w:t>
            </w:r>
            <w:proofErr w:type="spellStart"/>
            <w:r>
              <w:rPr>
                <w:rFonts w:eastAsia="Verdana"/>
                <w:sz w:val="20"/>
                <w:szCs w:val="20"/>
              </w:rPr>
              <w:t>nie</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ihr</w:t>
            </w:r>
            <w:r>
              <w:rPr>
                <w:rFonts w:eastAsia="Calibri"/>
                <w:sz w:val="20"/>
                <w:szCs w:val="20"/>
              </w:rPr>
              <w:t>ʼ</w:t>
            </w:r>
            <w:proofErr w:type="spellEnd"/>
            <w:r>
              <w:rPr>
                <w:rFonts w:eastAsia="Verdana"/>
                <w:sz w:val="20"/>
                <w:szCs w:val="20"/>
              </w:rPr>
              <w:t>;</w:t>
            </w:r>
            <w:r>
              <w:rPr>
                <w:rFonts w:eastAsia="Verdana"/>
                <w:i/>
                <w:sz w:val="20"/>
                <w:szCs w:val="20"/>
              </w:rPr>
              <w:t xml:space="preserve"> 419; prs 18/25; prs 86/3; prs 100/10; 69/193; </w:t>
            </w:r>
            <w:proofErr w:type="spellStart"/>
            <w:r>
              <w:rPr>
                <w:rFonts w:eastAsia="Verdana"/>
                <w:i/>
                <w:sz w:val="20"/>
                <w:szCs w:val="20"/>
              </w:rPr>
              <w:t>nošo</w:t>
            </w:r>
            <w:proofErr w:type="spellEnd"/>
            <w:r>
              <w:rPr>
                <w:rFonts w:eastAsia="Verdana"/>
                <w:i/>
                <w:sz w:val="20"/>
                <w:szCs w:val="20"/>
              </w:rPr>
              <w:t xml:space="preserve"> lo=ko</w:t>
            </w:r>
            <w:r>
              <w:rPr>
                <w:rFonts w:eastAsia="Andika"/>
                <w:i/>
                <w:sz w:val="20"/>
                <w:szCs w:val="20"/>
              </w:rPr>
              <w:t>-</w:t>
            </w:r>
            <w:proofErr w:type="spellStart"/>
            <w:r>
              <w:rPr>
                <w:rFonts w:eastAsia="Andika"/>
                <w:i/>
                <w:sz w:val="20"/>
                <w:szCs w:val="20"/>
              </w:rPr>
              <w:t>maǧre</w:t>
            </w:r>
            <w:proofErr w:type="spellEnd"/>
            <w:r>
              <w:rPr>
                <w:rFonts w:eastAsia="Andika"/>
                <w:i/>
                <w:sz w:val="20"/>
                <w:szCs w:val="20"/>
              </w:rPr>
              <w:t xml:space="preserve"> </w:t>
            </w:r>
            <w:proofErr w:type="spellStart"/>
            <w:r>
              <w:rPr>
                <w:rFonts w:eastAsia="Andika"/>
                <w:i/>
                <w:sz w:val="20"/>
                <w:szCs w:val="20"/>
              </w:rPr>
              <w:t>mt</w:t>
            </w:r>
            <w:r>
              <w:rPr>
                <w:rFonts w:eastAsia="Verdana"/>
                <w:i/>
                <w:sz w:val="20"/>
                <w:szCs w:val="20"/>
              </w:rPr>
              <w:t>ane</w:t>
            </w:r>
            <w:proofErr w:type="spellEnd"/>
            <w:r>
              <w:rPr>
                <w:rFonts w:eastAsia="Verdana"/>
                <w:i/>
                <w:sz w:val="20"/>
                <w:szCs w:val="20"/>
              </w:rPr>
              <w:t xml:space="preserve"> </w:t>
            </w:r>
            <w:proofErr w:type="spellStart"/>
            <w:r>
              <w:rPr>
                <w:rFonts w:eastAsia="Verdana"/>
                <w:i/>
                <w:sz w:val="20"/>
                <w:szCs w:val="20"/>
              </w:rPr>
              <w:t>qume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niemand</w:t>
            </w:r>
            <w:proofErr w:type="spellEnd"/>
            <w:r>
              <w:rPr>
                <w:rFonts w:eastAsia="Verdana"/>
                <w:sz w:val="20"/>
                <w:szCs w:val="20"/>
              </w:rPr>
              <w:t xml:space="preserve"> </w:t>
            </w:r>
            <w:proofErr w:type="spellStart"/>
            <w:r>
              <w:rPr>
                <w:rFonts w:eastAsia="Verdana"/>
                <w:sz w:val="20"/>
                <w:szCs w:val="20"/>
              </w:rPr>
              <w:t>wagt</w:t>
            </w:r>
            <w:proofErr w:type="spellEnd"/>
            <w:r>
              <w:rPr>
                <w:rFonts w:eastAsia="Verdana"/>
                <w:sz w:val="20"/>
                <w:szCs w:val="20"/>
              </w:rPr>
              <w:t xml:space="preserve">, in seiner </w:t>
            </w:r>
            <w:proofErr w:type="spellStart"/>
            <w:r>
              <w:rPr>
                <w:rFonts w:eastAsia="Verdana"/>
                <w:sz w:val="20"/>
                <w:szCs w:val="20"/>
              </w:rPr>
              <w:t>Gegenwart</w:t>
            </w:r>
            <w:proofErr w:type="spellEnd"/>
            <w:r>
              <w:rPr>
                <w:rFonts w:eastAsia="Verdana"/>
                <w:sz w:val="20"/>
                <w:szCs w:val="20"/>
              </w:rPr>
              <w:t xml:space="preserve"> </w:t>
            </w:r>
            <w:proofErr w:type="spellStart"/>
            <w:r>
              <w:rPr>
                <w:rFonts w:eastAsia="Verdana"/>
                <w:sz w:val="20"/>
                <w:szCs w:val="20"/>
              </w:rPr>
              <w:t>etwas</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sagen</w:t>
            </w:r>
            <w:r>
              <w:rPr>
                <w:rFonts w:eastAsia="Calibri"/>
                <w:sz w:val="20"/>
                <w:szCs w:val="20"/>
              </w:rPr>
              <w:t>ʼ</w:t>
            </w:r>
            <w:proofErr w:type="spellEnd"/>
            <w:r>
              <w:rPr>
                <w:rFonts w:eastAsia="Verdana"/>
                <w:sz w:val="20"/>
                <w:szCs w:val="20"/>
              </w:rPr>
              <w:t>;</w:t>
            </w:r>
            <w:r>
              <w:rPr>
                <w:rFonts w:eastAsia="Verdana"/>
                <w:i/>
                <w:sz w:val="20"/>
                <w:szCs w:val="20"/>
              </w:rPr>
              <w:t xml:space="preserve"> 419; prs 58/27; 43/34; d-</w:t>
            </w:r>
            <w:r>
              <w:rPr>
                <w:rFonts w:eastAsia="Verdana"/>
                <w:i/>
                <w:sz w:val="20"/>
                <w:szCs w:val="20"/>
              </w:rPr>
              <w:lastRenderedPageBreak/>
              <w:t>lo=</w:t>
            </w:r>
            <w:proofErr w:type="spellStart"/>
            <w:r>
              <w:rPr>
                <w:rFonts w:eastAsia="Verdana"/>
                <w:i/>
                <w:sz w:val="20"/>
                <w:szCs w:val="20"/>
              </w:rPr>
              <w:t>mtanena</w:t>
            </w:r>
            <w:proofErr w:type="spellEnd"/>
            <w:r>
              <w:rPr>
                <w:rFonts w:eastAsia="Verdana"/>
                <w:i/>
                <w:sz w:val="20"/>
                <w:szCs w:val="20"/>
              </w:rPr>
              <w:t xml:space="preserve"> </w:t>
            </w:r>
            <w:proofErr w:type="spellStart"/>
            <w:r>
              <w:rPr>
                <w:rFonts w:eastAsia="Verdana"/>
                <w:i/>
                <w:sz w:val="20"/>
                <w:szCs w:val="20"/>
              </w:rPr>
              <w:t>a</w:t>
            </w:r>
            <w:r>
              <w:rPr>
                <w:rFonts w:eastAsia="Andika"/>
                <w:i/>
                <w:sz w:val="20"/>
                <w:szCs w:val="20"/>
              </w:rPr>
              <w:t>ʕ</w:t>
            </w:r>
            <w:r>
              <w:rPr>
                <w:rFonts w:eastAsia="Verdana"/>
                <w:i/>
                <w:sz w:val="20"/>
                <w:szCs w:val="20"/>
              </w:rPr>
              <w:t>me</w:t>
            </w:r>
            <w:proofErr w:type="spellEnd"/>
            <w:r>
              <w:rPr>
                <w:rFonts w:eastAsia="Verdana"/>
                <w:i/>
                <w:sz w:val="20"/>
                <w:szCs w:val="20"/>
              </w:rPr>
              <w:t xml:space="preserve"> </w:t>
            </w:r>
            <w:proofErr w:type="spellStart"/>
            <w:r>
              <w:rPr>
                <w:rFonts w:eastAsia="Verdana"/>
                <w:i/>
                <w:sz w:val="20"/>
                <w:szCs w:val="20"/>
              </w:rPr>
              <w:t>huwe</w:t>
            </w:r>
            <w:proofErr w:type="spellEnd"/>
            <w:r>
              <w:rPr>
                <w:rFonts w:eastAsia="Verdana"/>
                <w:i/>
                <w:sz w:val="20"/>
                <w:szCs w:val="20"/>
              </w:rPr>
              <w:t xml:space="preserve"> lo=</w:t>
            </w:r>
            <w:proofErr w:type="spellStart"/>
            <w:r>
              <w:rPr>
                <w:rFonts w:eastAsia="Verdana"/>
                <w:i/>
                <w:sz w:val="20"/>
                <w:szCs w:val="20"/>
              </w:rPr>
              <w:t>k</w:t>
            </w:r>
            <w:r>
              <w:rPr>
                <w:rFonts w:eastAsia="Andika"/>
                <w:i/>
                <w:sz w:val="20"/>
                <w:szCs w:val="20"/>
              </w:rPr>
              <w:t>ə</w:t>
            </w:r>
            <w:r>
              <w:rPr>
                <w:rFonts w:eastAsia="Verdana"/>
                <w:i/>
                <w:sz w:val="20"/>
                <w:szCs w:val="20"/>
              </w:rPr>
              <w:t>-mtane</w:t>
            </w:r>
            <w:proofErr w:type="spellEnd"/>
            <w:r>
              <w:rPr>
                <w:rFonts w:eastAsia="Verdana"/>
                <w:i/>
                <w:sz w:val="20"/>
                <w:szCs w:val="20"/>
              </w:rPr>
              <w:t xml:space="preserve"> </w:t>
            </w:r>
            <w:proofErr w:type="spellStart"/>
            <w:r>
              <w:rPr>
                <w:rFonts w:eastAsia="Verdana"/>
                <w:i/>
                <w:sz w:val="20"/>
                <w:szCs w:val="20"/>
              </w:rPr>
              <w:t>a</w:t>
            </w:r>
            <w:r>
              <w:rPr>
                <w:rFonts w:eastAsia="Andika"/>
                <w:i/>
                <w:sz w:val="20"/>
                <w:szCs w:val="20"/>
              </w:rPr>
              <w:t>ʕ</w:t>
            </w:r>
            <w:r>
              <w:rPr>
                <w:rFonts w:eastAsia="Verdana"/>
                <w:i/>
                <w:sz w:val="20"/>
                <w:szCs w:val="20"/>
              </w:rPr>
              <w:t>mayna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in Ruhe </w:t>
            </w:r>
            <w:proofErr w:type="spellStart"/>
            <w:r>
              <w:rPr>
                <w:rFonts w:eastAsia="Verdana"/>
                <w:sz w:val="20"/>
                <w:szCs w:val="20"/>
              </w:rPr>
              <w:t>lassen</w:t>
            </w:r>
            <w:proofErr w:type="spellEnd"/>
            <w:r>
              <w:rPr>
                <w:rFonts w:eastAsia="Verdana"/>
                <w:sz w:val="20"/>
                <w:szCs w:val="20"/>
              </w:rPr>
              <w:t xml:space="preserve">, </w:t>
            </w:r>
            <w:proofErr w:type="spellStart"/>
            <w:r>
              <w:rPr>
                <w:rFonts w:eastAsia="Verdana"/>
                <w:sz w:val="20"/>
                <w:szCs w:val="20"/>
              </w:rPr>
              <w:t>lässt</w:t>
            </w:r>
            <w:proofErr w:type="spellEnd"/>
            <w:r>
              <w:rPr>
                <w:rFonts w:eastAsia="Verdana"/>
                <w:sz w:val="20"/>
                <w:szCs w:val="20"/>
              </w:rPr>
              <w:t xml:space="preserve"> er </w:t>
            </w:r>
            <w:proofErr w:type="spellStart"/>
            <w:r>
              <w:rPr>
                <w:rFonts w:eastAsia="Verdana"/>
                <w:sz w:val="20"/>
                <w:szCs w:val="20"/>
              </w:rPr>
              <w:t>uns</w:t>
            </w:r>
            <w:proofErr w:type="spellEnd"/>
            <w:r>
              <w:rPr>
                <w:rFonts w:eastAsia="Verdana"/>
                <w:sz w:val="20"/>
                <w:szCs w:val="20"/>
              </w:rPr>
              <w:t xml:space="preserve"> </w:t>
            </w:r>
            <w:proofErr w:type="spellStart"/>
            <w:r>
              <w:rPr>
                <w:rFonts w:eastAsia="Verdana"/>
                <w:sz w:val="20"/>
                <w:szCs w:val="20"/>
              </w:rPr>
              <w:t>auch</w:t>
            </w:r>
            <w:proofErr w:type="spellEnd"/>
            <w:r>
              <w:rPr>
                <w:rFonts w:eastAsia="Verdana"/>
                <w:sz w:val="20"/>
                <w:szCs w:val="20"/>
              </w:rPr>
              <w:t xml:space="preserve"> in </w:t>
            </w:r>
            <w:proofErr w:type="spellStart"/>
            <w:r>
              <w:rPr>
                <w:rFonts w:eastAsia="Verdana"/>
                <w:sz w:val="20"/>
                <w:szCs w:val="20"/>
              </w:rPr>
              <w:t>Ruhe</w:t>
            </w:r>
            <w:r>
              <w:rPr>
                <w:rFonts w:eastAsia="Calibri"/>
                <w:sz w:val="20"/>
                <w:szCs w:val="20"/>
              </w:rPr>
              <w:t>ʼ</w:t>
            </w:r>
            <w:proofErr w:type="spellEnd"/>
            <w:r>
              <w:rPr>
                <w:rFonts w:eastAsia="Verdana"/>
                <w:sz w:val="20"/>
                <w:szCs w:val="20"/>
              </w:rPr>
              <w:t>;</w:t>
            </w:r>
            <w:r>
              <w:rPr>
                <w:rFonts w:eastAsia="Verdana"/>
                <w:i/>
                <w:sz w:val="20"/>
                <w:szCs w:val="20"/>
              </w:rPr>
              <w:t xml:space="preserve"> 421; prs 33/29;</w:t>
            </w:r>
          </w:p>
        </w:tc>
      </w:tr>
    </w:tbl>
    <w:p w14:paraId="02A18E01"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51B72D8F" w14:textId="77777777">
        <w:tc>
          <w:tcPr>
            <w:tcW w:w="2351" w:type="dxa"/>
            <w:tcBorders>
              <w:top w:val="single" w:sz="8" w:space="0" w:color="000001"/>
              <w:left w:val="single" w:sz="8" w:space="0" w:color="000001"/>
              <w:bottom w:val="single" w:sz="8" w:space="0" w:color="000001"/>
              <w:right w:val="single" w:sz="8" w:space="0" w:color="000001"/>
            </w:tcBorders>
          </w:tcPr>
          <w:p w14:paraId="0AD16188" w14:textId="77777777" w:rsidR="00D7395B" w:rsidRDefault="00000000">
            <w:pPr>
              <w:pStyle w:val="BodyText"/>
              <w:widowControl w:val="0"/>
            </w:pPr>
            <w:proofErr w:type="spellStart"/>
            <w:r>
              <w:t>Infinitiv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1D97557C" w14:textId="77777777" w:rsidR="00D7395B" w:rsidRDefault="00000000">
            <w:pPr>
              <w:pStyle w:val="BodyText"/>
              <w:widowControl w:val="0"/>
            </w:pPr>
            <w:r>
              <w:rPr>
                <w:rFonts w:eastAsia="Verdana"/>
                <w:i/>
                <w:sz w:val="20"/>
                <w:szCs w:val="20"/>
              </w:rPr>
              <w:t xml:space="preserve">d-lo </w:t>
            </w:r>
            <w:proofErr w:type="spellStart"/>
            <w:r>
              <w:rPr>
                <w:rFonts w:eastAsia="Verdana"/>
                <w:i/>
                <w:sz w:val="20"/>
                <w:szCs w:val="20"/>
              </w:rPr>
              <w:t>tenoyo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schweigend</w:t>
            </w:r>
            <w:r>
              <w:rPr>
                <w:rFonts w:eastAsia="Calibri"/>
                <w:sz w:val="20"/>
                <w:szCs w:val="20"/>
              </w:rPr>
              <w:t>ʼ</w:t>
            </w:r>
            <w:proofErr w:type="spellEnd"/>
            <w:r>
              <w:rPr>
                <w:rFonts w:eastAsia="Verdana"/>
                <w:sz w:val="20"/>
                <w:szCs w:val="20"/>
              </w:rPr>
              <w:t>;</w:t>
            </w:r>
            <w:r>
              <w:rPr>
                <w:rFonts w:eastAsia="Verdana"/>
                <w:i/>
                <w:sz w:val="20"/>
                <w:szCs w:val="20"/>
              </w:rPr>
              <w:t xml:space="preserve"> 423;</w:t>
            </w:r>
          </w:p>
        </w:tc>
      </w:tr>
    </w:tbl>
    <w:p w14:paraId="7B5BA864" w14:textId="77777777" w:rsidR="00D7395B" w:rsidRDefault="00000000">
      <w:pPr>
        <w:pStyle w:val="BodyText"/>
      </w:pPr>
      <w:proofErr w:type="spellStart"/>
      <w:r>
        <w:t>tnzl</w:t>
      </w:r>
      <w:proofErr w:type="spellEnd"/>
      <w:r>
        <w:rPr>
          <w:rFonts w:eastAsia="Arial"/>
          <w:i/>
          <w:sz w:val="22"/>
          <w:szCs w:val="22"/>
        </w:rPr>
        <w:t xml:space="preserve"> (&lt; Arab. </w:t>
      </w:r>
      <w:proofErr w:type="spellStart"/>
      <w:r>
        <w:rPr>
          <w:rFonts w:eastAsia="Arial"/>
          <w:i/>
          <w:sz w:val="22"/>
          <w:szCs w:val="22"/>
        </w:rPr>
        <w:t>nzl</w:t>
      </w:r>
      <w:proofErr w:type="spellEnd"/>
      <w:r>
        <w:rPr>
          <w:rFonts w:eastAsia="Arial"/>
          <w:i/>
          <w:sz w:val="22"/>
          <w:szCs w:val="22"/>
        </w:rPr>
        <w:t xml:space="preserve"> (V) cf. Wehr 1263: </w:t>
      </w:r>
      <w:proofErr w:type="spellStart"/>
      <w:r>
        <w:rPr>
          <w:rFonts w:eastAsia="Arial"/>
          <w:i/>
          <w:sz w:val="22"/>
          <w:szCs w:val="22"/>
        </w:rPr>
        <w:t>sich</w:t>
      </w:r>
      <w:proofErr w:type="spellEnd"/>
      <w:r>
        <w:rPr>
          <w:rFonts w:eastAsia="Arial"/>
          <w:i/>
          <w:sz w:val="22"/>
          <w:szCs w:val="22"/>
        </w:rPr>
        <w:t xml:space="preserve"> </w:t>
      </w:r>
      <w:proofErr w:type="spellStart"/>
      <w:r>
        <w:rPr>
          <w:rFonts w:eastAsia="Arial"/>
          <w:i/>
          <w:sz w:val="22"/>
          <w:szCs w:val="22"/>
        </w:rPr>
        <w:t>herablassen</w:t>
      </w:r>
      <w:proofErr w:type="spellEnd"/>
      <w:r>
        <w:rPr>
          <w:rFonts w:eastAsia="Arial"/>
          <w:i/>
          <w:sz w:val="22"/>
          <w:szCs w:val="22"/>
        </w:rPr>
        <w:t>;)</w:t>
      </w:r>
    </w:p>
    <w:p w14:paraId="0657F9F8" w14:textId="77777777" w:rsidR="00D7395B" w:rsidRDefault="00000000">
      <w:pPr>
        <w:pStyle w:val="BodyText"/>
      </w:pPr>
      <w:r>
        <w:rPr>
          <w:b/>
          <w:sz w:val="28"/>
          <w:szCs w:val="28"/>
        </w:rPr>
        <w:t xml:space="preserve">I: </w:t>
      </w:r>
      <w:proofErr w:type="spellStart"/>
      <w:r>
        <w:rPr>
          <w:b/>
          <w:i/>
          <w:sz w:val="28"/>
          <w:szCs w:val="28"/>
        </w:rPr>
        <w:t>mətnazele</w:t>
      </w:r>
      <w:proofErr w:type="spellEnd"/>
      <w:r>
        <w:rPr>
          <w:b/>
          <w:i/>
          <w:sz w:val="28"/>
          <w:szCs w:val="28"/>
        </w:rPr>
        <w:t>/</w:t>
      </w:r>
      <w:proofErr w:type="spellStart"/>
      <w:r>
        <w:rPr>
          <w:b/>
          <w:i/>
          <w:sz w:val="28"/>
          <w:szCs w:val="28"/>
        </w:rPr>
        <w:t>mətnazəl</w:t>
      </w:r>
      <w:proofErr w:type="spellEnd"/>
    </w:p>
    <w:p w14:paraId="781D5976" w14:textId="77777777" w:rsidR="00D7395B" w:rsidRDefault="00000000">
      <w:pPr>
        <w:pStyle w:val="BodyText"/>
      </w:pPr>
      <w:proofErr w:type="spellStart"/>
      <w:r>
        <w:t>sich</w:t>
      </w:r>
      <w:proofErr w:type="spellEnd"/>
      <w:r>
        <w:t xml:space="preserve"> </w:t>
      </w:r>
      <w:proofErr w:type="spellStart"/>
      <w:r>
        <w:t>herablassen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D0A7AD9" w14:textId="77777777">
        <w:tc>
          <w:tcPr>
            <w:tcW w:w="2351" w:type="dxa"/>
            <w:tcBorders>
              <w:top w:val="single" w:sz="8" w:space="0" w:color="000001"/>
              <w:left w:val="single" w:sz="8" w:space="0" w:color="000001"/>
              <w:bottom w:val="single" w:sz="8" w:space="0" w:color="000001"/>
              <w:right w:val="single" w:sz="8" w:space="0" w:color="000001"/>
            </w:tcBorders>
          </w:tcPr>
          <w:p w14:paraId="18FDF0D1"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610C3999" w14:textId="77777777" w:rsidR="00D7395B" w:rsidRDefault="00000000">
            <w:pPr>
              <w:pStyle w:val="BodyText"/>
              <w:widowControl w:val="0"/>
            </w:pPr>
            <w:proofErr w:type="spellStart"/>
            <w:r>
              <w:rPr>
                <w:rFonts w:eastAsia="Verdana"/>
                <w:i/>
                <w:sz w:val="20"/>
                <w:szCs w:val="20"/>
              </w:rPr>
              <w:t>hiye</w:t>
            </w:r>
            <w:proofErr w:type="spellEnd"/>
            <w:r>
              <w:rPr>
                <w:rFonts w:eastAsia="Verdana"/>
                <w:i/>
                <w:sz w:val="20"/>
                <w:szCs w:val="20"/>
              </w:rPr>
              <w:t xml:space="preserve"> </w:t>
            </w:r>
            <w:proofErr w:type="spellStart"/>
            <w:r>
              <w:rPr>
                <w:rFonts w:eastAsia="Verdana"/>
                <w:i/>
                <w:sz w:val="20"/>
                <w:szCs w:val="20"/>
              </w:rPr>
              <w:t>zlām</w:t>
            </w:r>
            <w:proofErr w:type="spellEnd"/>
            <w:r>
              <w:rPr>
                <w:rFonts w:eastAsia="Verdana"/>
                <w:i/>
                <w:sz w:val="20"/>
                <w:szCs w:val="20"/>
              </w:rPr>
              <w:t xml:space="preserve"> </w:t>
            </w:r>
            <w:proofErr w:type="spellStart"/>
            <w:r>
              <w:rPr>
                <w:rFonts w:eastAsia="Verdana"/>
                <w:i/>
                <w:sz w:val="20"/>
                <w:szCs w:val="20"/>
              </w:rPr>
              <w:t>sobo-yo</w:t>
            </w:r>
            <w:proofErr w:type="spellEnd"/>
            <w:r>
              <w:rPr>
                <w:rFonts w:eastAsia="Verdana"/>
                <w:i/>
                <w:sz w:val="20"/>
                <w:szCs w:val="20"/>
              </w:rPr>
              <w:t>, w-ko-</w:t>
            </w:r>
            <w:proofErr w:type="spellStart"/>
            <w:r>
              <w:rPr>
                <w:rFonts w:eastAsia="Verdana"/>
                <w:i/>
                <w:sz w:val="20"/>
                <w:szCs w:val="20"/>
              </w:rPr>
              <w:t>m</w:t>
            </w:r>
            <w:r>
              <w:rPr>
                <w:rFonts w:eastAsia="Andika"/>
                <w:i/>
                <w:sz w:val="20"/>
                <w:szCs w:val="20"/>
              </w:rPr>
              <w:t>ə</w:t>
            </w:r>
            <w:r>
              <w:rPr>
                <w:rFonts w:eastAsia="Verdana"/>
                <w:i/>
                <w:sz w:val="20"/>
                <w:szCs w:val="20"/>
              </w:rPr>
              <w:t>tnaz</w:t>
            </w:r>
            <w:r>
              <w:rPr>
                <w:rFonts w:eastAsia="Andika"/>
                <w:i/>
                <w:sz w:val="20"/>
                <w:szCs w:val="20"/>
              </w:rPr>
              <w:t>ə</w:t>
            </w:r>
            <w:r>
              <w:rPr>
                <w:rFonts w:eastAsia="Verdana"/>
                <w:i/>
                <w:sz w:val="20"/>
                <w:szCs w:val="20"/>
              </w:rPr>
              <w:t>l</w:t>
            </w:r>
            <w:proofErr w:type="spellEnd"/>
            <w:r>
              <w:rPr>
                <w:rFonts w:eastAsia="Verdana"/>
                <w:i/>
                <w:sz w:val="20"/>
                <w:szCs w:val="20"/>
              </w:rPr>
              <w:t>, k-</w:t>
            </w:r>
            <w:proofErr w:type="spellStart"/>
            <w:r>
              <w:rPr>
                <w:rFonts w:eastAsia="Verdana"/>
                <w:i/>
                <w:sz w:val="20"/>
                <w:szCs w:val="20"/>
              </w:rPr>
              <w:t>man</w:t>
            </w:r>
            <w:r>
              <w:rPr>
                <w:rFonts w:eastAsia="Calibri"/>
                <w:i/>
                <w:sz w:val="20"/>
                <w:szCs w:val="20"/>
              </w:rPr>
              <w:t>ḥə</w:t>
            </w:r>
            <w:r>
              <w:rPr>
                <w:rFonts w:eastAsia="Verdana"/>
                <w:i/>
                <w:sz w:val="20"/>
                <w:szCs w:val="20"/>
              </w:rPr>
              <w:t>t</w:t>
            </w:r>
            <w:proofErr w:type="spellEnd"/>
            <w:r>
              <w:rPr>
                <w:rFonts w:eastAsia="Verdana"/>
                <w:i/>
                <w:sz w:val="20"/>
                <w:szCs w:val="20"/>
              </w:rPr>
              <w:t xml:space="preserve"> </w:t>
            </w:r>
            <w:proofErr w:type="spellStart"/>
            <w:r>
              <w:rPr>
                <w:rFonts w:eastAsia="Verdana"/>
                <w:i/>
                <w:sz w:val="20"/>
                <w:szCs w:val="20"/>
              </w:rPr>
              <w:t>nafše</w:t>
            </w:r>
            <w:proofErr w:type="spellEnd"/>
            <w:r>
              <w:rPr>
                <w:rFonts w:eastAsia="Verdana"/>
                <w:i/>
                <w:sz w:val="20"/>
                <w:szCs w:val="20"/>
              </w:rPr>
              <w:t>, w-</w:t>
            </w:r>
            <w:proofErr w:type="spellStart"/>
            <w:r>
              <w:rPr>
                <w:rFonts w:eastAsia="Verdana"/>
                <w:i/>
                <w:sz w:val="20"/>
                <w:szCs w:val="20"/>
              </w:rPr>
              <w:t>g</w:t>
            </w:r>
            <w:r>
              <w:rPr>
                <w:rFonts w:eastAsia="Calibri"/>
                <w:i/>
                <w:sz w:val="20"/>
                <w:szCs w:val="20"/>
              </w:rPr>
              <w:t>ə</w:t>
            </w:r>
            <w:r>
              <w:rPr>
                <w:rFonts w:eastAsia="Verdana"/>
                <w:i/>
                <w:sz w:val="20"/>
                <w:szCs w:val="20"/>
              </w:rPr>
              <w:t>d</w:t>
            </w:r>
            <w:proofErr w:type="spellEnd"/>
            <w:r>
              <w:rPr>
                <w:rFonts w:eastAsia="Verdana"/>
                <w:i/>
                <w:sz w:val="20"/>
                <w:szCs w:val="20"/>
              </w:rPr>
              <w:t>-</w:t>
            </w:r>
            <w:proofErr w:type="spellStart"/>
            <w:r>
              <w:rPr>
                <w:rFonts w:eastAsia="Verdana"/>
                <w:i/>
                <w:sz w:val="20"/>
                <w:szCs w:val="20"/>
              </w:rPr>
              <w:t>o</w:t>
            </w:r>
            <w:r>
              <w:rPr>
                <w:rFonts w:eastAsia="Calibri"/>
                <w:i/>
                <w:sz w:val="20"/>
                <w:szCs w:val="20"/>
              </w:rPr>
              <w:t>ṯ</w:t>
            </w:r>
            <w:r>
              <w:rPr>
                <w:rFonts w:eastAsia="Verdana"/>
                <w:i/>
                <w:sz w:val="20"/>
                <w:szCs w:val="20"/>
              </w:rPr>
              <w:t>e</w:t>
            </w:r>
            <w:proofErr w:type="spellEnd"/>
            <w:r>
              <w:rPr>
                <w:rFonts w:eastAsia="Verdana"/>
                <w:i/>
                <w:sz w:val="20"/>
                <w:szCs w:val="20"/>
              </w:rPr>
              <w:t xml:space="preserve"> l-gabi, me-</w:t>
            </w:r>
            <w:proofErr w:type="spellStart"/>
            <w:r>
              <w:rPr>
                <w:rFonts w:eastAsia="Verdana"/>
                <w:i/>
                <w:sz w:val="20"/>
                <w:szCs w:val="20"/>
              </w:rPr>
              <w:t>darbe</w:t>
            </w:r>
            <w:proofErr w:type="spellEnd"/>
            <w:r>
              <w:rPr>
                <w:rFonts w:eastAsia="Verdana"/>
                <w:i/>
                <w:sz w:val="20"/>
                <w:szCs w:val="20"/>
              </w:rPr>
              <w:t xml:space="preserve"> d-ono </w:t>
            </w:r>
            <w:proofErr w:type="spellStart"/>
            <w:r>
              <w:rPr>
                <w:rFonts w:eastAsia="Calibri"/>
                <w:i/>
                <w:sz w:val="20"/>
                <w:szCs w:val="20"/>
              </w:rPr>
              <w:t>ə</w:t>
            </w:r>
            <w:r>
              <w:rPr>
                <w:rFonts w:eastAsia="Verdana"/>
                <w:i/>
                <w:sz w:val="20"/>
                <w:szCs w:val="20"/>
              </w:rPr>
              <w:t>zzí</w:t>
            </w:r>
            <w:proofErr w:type="spellEnd"/>
            <w:r>
              <w:rPr>
                <w:rFonts w:eastAsia="Verdana"/>
                <w:i/>
                <w:sz w:val="20"/>
                <w:szCs w:val="20"/>
              </w:rPr>
              <w:t xml:space="preserve"> l-</w:t>
            </w:r>
            <w:proofErr w:type="spellStart"/>
            <w:r>
              <w:rPr>
                <w:rFonts w:eastAsia="Verdana"/>
                <w:i/>
                <w:sz w:val="20"/>
                <w:szCs w:val="20"/>
              </w:rPr>
              <w:t>gabe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He</w:t>
            </w:r>
            <w:proofErr w:type="spellEnd"/>
            <w:r>
              <w:rPr>
                <w:rFonts w:eastAsia="Verdana"/>
                <w:sz w:val="20"/>
                <w:szCs w:val="20"/>
              </w:rPr>
              <w:t xml:space="preserve"> is an old man and he deigns [to come], abases himself and come to me instead of me coming to </w:t>
            </w:r>
            <w:proofErr w:type="spellStart"/>
            <w:r>
              <w:rPr>
                <w:rFonts w:eastAsia="Verdana"/>
                <w:sz w:val="20"/>
                <w:szCs w:val="20"/>
              </w:rPr>
              <w:t>him</w:t>
            </w:r>
            <w:r>
              <w:rPr>
                <w:rFonts w:eastAsia="Calibri"/>
                <w:sz w:val="20"/>
                <w:szCs w:val="20"/>
              </w:rPr>
              <w:t>ʼ</w:t>
            </w:r>
            <w:proofErr w:type="spellEnd"/>
            <w:r>
              <w:rPr>
                <w:rFonts w:eastAsia="Verdana"/>
                <w:sz w:val="20"/>
                <w:szCs w:val="20"/>
              </w:rPr>
              <w:t>;</w:t>
            </w:r>
            <w:r>
              <w:rPr>
                <w:rFonts w:eastAsia="Verdana"/>
                <w:i/>
                <w:sz w:val="20"/>
                <w:szCs w:val="20"/>
              </w:rPr>
              <w:t xml:space="preserve"> 805; 42/14;</w:t>
            </w:r>
          </w:p>
        </w:tc>
      </w:tr>
    </w:tbl>
    <w:p w14:paraId="0617AFA0" w14:textId="77777777" w:rsidR="00D7395B" w:rsidRDefault="00000000">
      <w:pPr>
        <w:pStyle w:val="BodyText"/>
      </w:pPr>
      <w:proofErr w:type="spellStart"/>
      <w:r>
        <w:t>tql</w:t>
      </w:r>
      <w:proofErr w:type="spellEnd"/>
      <w:r>
        <w:rPr>
          <w:rFonts w:eastAsia="Arial"/>
          <w:i/>
          <w:sz w:val="22"/>
          <w:szCs w:val="22"/>
        </w:rPr>
        <w:t xml:space="preserve"> (&lt; MEA </w:t>
      </w:r>
      <w:proofErr w:type="spellStart"/>
      <w:r>
        <w:rPr>
          <w:rFonts w:eastAsia="Arial"/>
          <w:i/>
          <w:sz w:val="22"/>
          <w:szCs w:val="22"/>
        </w:rPr>
        <w:t>tql</w:t>
      </w:r>
      <w:proofErr w:type="spellEnd"/>
      <w:r>
        <w:rPr>
          <w:rFonts w:eastAsia="Arial"/>
          <w:i/>
          <w:sz w:val="22"/>
          <w:szCs w:val="22"/>
        </w:rPr>
        <w:t xml:space="preserve"> cf. SL 1660: to weigh, check on balance; to make equal, equal;)</w:t>
      </w:r>
    </w:p>
    <w:p w14:paraId="55B949F7" w14:textId="77777777" w:rsidR="00D7395B" w:rsidRDefault="00000000">
      <w:pPr>
        <w:pStyle w:val="BodyText"/>
      </w:pPr>
      <w:r>
        <w:rPr>
          <w:b/>
          <w:sz w:val="28"/>
          <w:szCs w:val="28"/>
        </w:rPr>
        <w:t xml:space="preserve">I: </w:t>
      </w:r>
      <w:proofErr w:type="spellStart"/>
      <w:r>
        <w:rPr>
          <w:b/>
          <w:i/>
          <w:sz w:val="28"/>
          <w:szCs w:val="28"/>
        </w:rPr>
        <w:t>tqile</w:t>
      </w:r>
      <w:proofErr w:type="spellEnd"/>
      <w:r>
        <w:rPr>
          <w:b/>
          <w:i/>
          <w:sz w:val="28"/>
          <w:szCs w:val="28"/>
        </w:rPr>
        <w:t>/</w:t>
      </w:r>
      <w:proofErr w:type="spellStart"/>
      <w:r>
        <w:rPr>
          <w:b/>
          <w:i/>
          <w:sz w:val="28"/>
          <w:szCs w:val="28"/>
        </w:rPr>
        <w:t>toqəl</w:t>
      </w:r>
      <w:proofErr w:type="spellEnd"/>
    </w:p>
    <w:p w14:paraId="40577574" w14:textId="77777777" w:rsidR="00D7395B" w:rsidRDefault="00000000">
      <w:pPr>
        <w:pStyle w:val="BodyText"/>
      </w:pPr>
      <w:proofErr w:type="spellStart"/>
      <w:r>
        <w:t>wiegen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2592BA0" w14:textId="77777777">
        <w:tc>
          <w:tcPr>
            <w:tcW w:w="2351" w:type="dxa"/>
            <w:tcBorders>
              <w:top w:val="single" w:sz="8" w:space="0" w:color="000001"/>
              <w:left w:val="single" w:sz="8" w:space="0" w:color="000001"/>
              <w:bottom w:val="single" w:sz="8" w:space="0" w:color="000001"/>
              <w:right w:val="single" w:sz="8" w:space="0" w:color="000001"/>
            </w:tcBorders>
          </w:tcPr>
          <w:p w14:paraId="7641AC1E"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5074F7F4" w14:textId="77777777" w:rsidR="00D7395B" w:rsidRDefault="00000000">
            <w:pPr>
              <w:pStyle w:val="BodyText"/>
              <w:widowControl w:val="0"/>
            </w:pPr>
            <w:proofErr w:type="spellStart"/>
            <w:r>
              <w:rPr>
                <w:rFonts w:eastAsia="Verdana"/>
                <w:i/>
                <w:sz w:val="20"/>
                <w:szCs w:val="20"/>
              </w:rPr>
              <w:t>tqile</w:t>
            </w:r>
            <w:proofErr w:type="spellEnd"/>
            <w:r>
              <w:rPr>
                <w:rFonts w:eastAsia="Verdana"/>
                <w:i/>
                <w:sz w:val="20"/>
                <w:szCs w:val="20"/>
              </w:rPr>
              <w:t xml:space="preserve"> l-u=</w:t>
            </w:r>
            <w:proofErr w:type="spellStart"/>
            <w:r>
              <w:rPr>
                <w:rFonts w:eastAsia="Calibri"/>
                <w:i/>
                <w:sz w:val="20"/>
                <w:szCs w:val="20"/>
              </w:rPr>
              <w:t>ḥ</w:t>
            </w:r>
            <w:r>
              <w:rPr>
                <w:rFonts w:eastAsia="Verdana"/>
                <w:i/>
                <w:sz w:val="20"/>
                <w:szCs w:val="20"/>
              </w:rPr>
              <w:t>moro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w:t>
            </w:r>
            <w:proofErr w:type="spellStart"/>
            <w:r>
              <w:rPr>
                <w:rFonts w:eastAsia="Verdana"/>
                <w:sz w:val="20"/>
                <w:szCs w:val="20"/>
              </w:rPr>
              <w:t>Esel</w:t>
            </w:r>
            <w:proofErr w:type="spellEnd"/>
            <w:r>
              <w:rPr>
                <w:rFonts w:eastAsia="Verdana"/>
                <w:sz w:val="20"/>
                <w:szCs w:val="20"/>
              </w:rPr>
              <w:t xml:space="preserve"> hob die Wage in die </w:t>
            </w:r>
            <w:proofErr w:type="spellStart"/>
            <w:r>
              <w:rPr>
                <w:rFonts w:eastAsia="Verdana"/>
                <w:sz w:val="20"/>
                <w:szCs w:val="20"/>
              </w:rPr>
              <w:t>Höhe</w:t>
            </w:r>
            <w:r>
              <w:rPr>
                <w:rFonts w:eastAsia="Calibri"/>
                <w:sz w:val="20"/>
                <w:szCs w:val="20"/>
              </w:rPr>
              <w:t>ʼ</w:t>
            </w:r>
            <w:proofErr w:type="spellEnd"/>
            <w:r>
              <w:rPr>
                <w:rFonts w:eastAsia="Verdana"/>
                <w:sz w:val="20"/>
                <w:szCs w:val="20"/>
              </w:rPr>
              <w:t>;</w:t>
            </w:r>
            <w:r>
              <w:rPr>
                <w:rFonts w:eastAsia="Verdana"/>
                <w:i/>
                <w:sz w:val="20"/>
                <w:szCs w:val="20"/>
              </w:rPr>
              <w:t xml:space="preserve"> 287; prs 187/16; prs 256/3, 5; </w:t>
            </w:r>
            <w:proofErr w:type="spellStart"/>
            <w:r>
              <w:rPr>
                <w:rFonts w:eastAsia="Andika"/>
                <w:i/>
                <w:sz w:val="20"/>
                <w:szCs w:val="20"/>
              </w:rPr>
              <w:t>tqile</w:t>
            </w:r>
            <w:proofErr w:type="spellEnd"/>
            <w:r>
              <w:rPr>
                <w:rFonts w:eastAsia="Andika"/>
                <w:i/>
                <w:sz w:val="20"/>
                <w:szCs w:val="20"/>
              </w:rPr>
              <w:t xml:space="preserve"> </w:t>
            </w:r>
            <w:proofErr w:type="spellStart"/>
            <w:r>
              <w:rPr>
                <w:rFonts w:eastAsia="Andika"/>
                <w:i/>
                <w:sz w:val="20"/>
                <w:szCs w:val="20"/>
              </w:rPr>
              <w:t>dahwo</w:t>
            </w:r>
            <w:proofErr w:type="spellEnd"/>
            <w:r>
              <w:rPr>
                <w:rFonts w:eastAsia="Andika"/>
                <w:i/>
                <w:sz w:val="20"/>
                <w:szCs w:val="20"/>
              </w:rPr>
              <w:t xml:space="preserve"> w-</w:t>
            </w:r>
            <w:proofErr w:type="spellStart"/>
            <w:r>
              <w:rPr>
                <w:rFonts w:eastAsia="Andika"/>
                <w:i/>
                <w:sz w:val="20"/>
                <w:szCs w:val="20"/>
              </w:rPr>
              <w:t>húle</w:t>
            </w:r>
            <w:proofErr w:type="spellEnd"/>
            <w:r>
              <w:rPr>
                <w:rFonts w:eastAsia="Andika"/>
                <w:i/>
                <w:sz w:val="20"/>
                <w:szCs w:val="20"/>
              </w:rPr>
              <w:t xml:space="preserve">-la </w:t>
            </w:r>
            <w:proofErr w:type="spellStart"/>
            <w:r>
              <w:rPr>
                <w:rFonts w:eastAsia="Andika"/>
                <w:i/>
                <w:sz w:val="20"/>
                <w:szCs w:val="20"/>
              </w:rPr>
              <w:t>haqqayṣ</w:t>
            </w:r>
            <w:proofErr w:type="spellEnd"/>
            <w:r>
              <w:rPr>
                <w:rFonts w:eastAsia="Andika"/>
                <w:i/>
                <w:sz w:val="20"/>
                <w:szCs w:val="20"/>
              </w:rPr>
              <w:t xml:space="preserve"> </w:t>
            </w:r>
            <w:proofErr w:type="spellStart"/>
            <w:r>
              <w:rPr>
                <w:rFonts w:eastAsia="Andika"/>
                <w:i/>
                <w:sz w:val="20"/>
                <w:szCs w:val="20"/>
              </w:rPr>
              <w:t>ǧule</w:t>
            </w:r>
            <w:proofErr w:type="spellEnd"/>
            <w:r>
              <w:rPr>
                <w:rFonts w:eastAsia="Andika"/>
                <w:i/>
                <w:sz w:val="20"/>
                <w:szCs w:val="20"/>
              </w:rPr>
              <w:t>, w-</w:t>
            </w:r>
            <w:proofErr w:type="spellStart"/>
            <w:r>
              <w:rPr>
                <w:rFonts w:eastAsia="Andika"/>
                <w:i/>
                <w:sz w:val="20"/>
                <w:szCs w:val="20"/>
              </w:rPr>
              <w:t>húle</w:t>
            </w:r>
            <w:proofErr w:type="spellEnd"/>
            <w:r>
              <w:rPr>
                <w:rFonts w:eastAsia="Andika"/>
                <w:i/>
                <w:sz w:val="20"/>
                <w:szCs w:val="20"/>
              </w:rPr>
              <w:t xml:space="preserve">-la </w:t>
            </w:r>
            <w:proofErr w:type="spellStart"/>
            <w:r>
              <w:rPr>
                <w:rFonts w:eastAsia="Andika"/>
                <w:i/>
                <w:sz w:val="20"/>
                <w:szCs w:val="20"/>
              </w:rPr>
              <w:t>haqqayṣ</w:t>
            </w:r>
            <w:proofErr w:type="spellEnd"/>
            <w:r>
              <w:rPr>
                <w:rFonts w:eastAsia="Andika"/>
                <w:i/>
                <w:sz w:val="20"/>
                <w:szCs w:val="20"/>
              </w:rPr>
              <w:t xml:space="preserve"> </w:t>
            </w:r>
            <w:proofErr w:type="spellStart"/>
            <w:r>
              <w:rPr>
                <w:rFonts w:eastAsia="Andika"/>
                <w:i/>
                <w:sz w:val="20"/>
                <w:szCs w:val="20"/>
              </w:rPr>
              <w:t>dahwo</w:t>
            </w:r>
            <w:proofErr w:type="spellEnd"/>
            <w:r>
              <w:rPr>
                <w:rFonts w:eastAsia="Andika"/>
                <w:i/>
                <w:sz w:val="20"/>
                <w:szCs w:val="20"/>
              </w:rPr>
              <w:t xml:space="preserve"> </w:t>
            </w:r>
            <w:r>
              <w:rPr>
                <w:rFonts w:eastAsia="Verdana"/>
                <w:sz w:val="20"/>
                <w:szCs w:val="20"/>
              </w:rPr>
              <w:t xml:space="preserve">‘Er </w:t>
            </w:r>
            <w:proofErr w:type="spellStart"/>
            <w:r>
              <w:rPr>
                <w:rFonts w:eastAsia="Verdana"/>
                <w:sz w:val="20"/>
                <w:szCs w:val="20"/>
              </w:rPr>
              <w:t>hatte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Gold </w:t>
            </w:r>
            <w:proofErr w:type="spellStart"/>
            <w:r>
              <w:rPr>
                <w:rFonts w:eastAsia="Verdana"/>
                <w:sz w:val="20"/>
                <w:szCs w:val="20"/>
              </w:rPr>
              <w:t>aufgewogen</w:t>
            </w:r>
            <w:proofErr w:type="spellEnd"/>
            <w:r>
              <w:rPr>
                <w:rFonts w:eastAsia="Verdana"/>
                <w:sz w:val="20"/>
                <w:szCs w:val="20"/>
              </w:rPr>
              <w:t xml:space="preserve"> und </w:t>
            </w:r>
            <w:proofErr w:type="spellStart"/>
            <w:r>
              <w:rPr>
                <w:rFonts w:eastAsia="Verdana"/>
                <w:sz w:val="20"/>
                <w:szCs w:val="20"/>
              </w:rPr>
              <w:t>hatte</w:t>
            </w:r>
            <w:proofErr w:type="spellEnd"/>
            <w:r>
              <w:rPr>
                <w:rFonts w:eastAsia="Verdana"/>
                <w:sz w:val="20"/>
                <w:szCs w:val="20"/>
              </w:rPr>
              <w:t xml:space="preserve"> </w:t>
            </w:r>
            <w:proofErr w:type="spellStart"/>
            <w:r>
              <w:rPr>
                <w:rFonts w:eastAsia="Verdana"/>
                <w:sz w:val="20"/>
                <w:szCs w:val="20"/>
              </w:rPr>
              <w:t>ihr</w:t>
            </w:r>
            <w:proofErr w:type="spellEnd"/>
            <w:r>
              <w:rPr>
                <w:rFonts w:eastAsia="Verdana"/>
                <w:sz w:val="20"/>
                <w:szCs w:val="20"/>
              </w:rPr>
              <w:t xml:space="preserve"> so </w:t>
            </w:r>
            <w:proofErr w:type="spellStart"/>
            <w:r>
              <w:rPr>
                <w:rFonts w:eastAsia="Verdana"/>
                <w:sz w:val="20"/>
                <w:szCs w:val="20"/>
              </w:rPr>
              <w:t>viele</w:t>
            </w:r>
            <w:proofErr w:type="spellEnd"/>
            <w:r>
              <w:rPr>
                <w:rFonts w:eastAsia="Verdana"/>
                <w:sz w:val="20"/>
                <w:szCs w:val="20"/>
              </w:rPr>
              <w:t xml:space="preserve"> </w:t>
            </w:r>
            <w:proofErr w:type="spellStart"/>
            <w:r>
              <w:rPr>
                <w:rFonts w:eastAsia="Verdana"/>
                <w:sz w:val="20"/>
                <w:szCs w:val="20"/>
              </w:rPr>
              <w:t>Kleider</w:t>
            </w:r>
            <w:proofErr w:type="spellEnd"/>
            <w:r>
              <w:rPr>
                <w:rFonts w:eastAsia="Verdana"/>
                <w:sz w:val="20"/>
                <w:szCs w:val="20"/>
              </w:rPr>
              <w:t xml:space="preserve"> </w:t>
            </w:r>
            <w:proofErr w:type="spellStart"/>
            <w:r>
              <w:rPr>
                <w:rFonts w:eastAsia="Verdana"/>
                <w:sz w:val="20"/>
                <w:szCs w:val="20"/>
              </w:rPr>
              <w:t>gegeben</w:t>
            </w:r>
            <w:proofErr w:type="spellEnd"/>
            <w:r>
              <w:rPr>
                <w:rFonts w:eastAsia="Verdana"/>
                <w:sz w:val="20"/>
                <w:szCs w:val="20"/>
              </w:rPr>
              <w:t xml:space="preserve"> und so </w:t>
            </w:r>
            <w:proofErr w:type="spellStart"/>
            <w:r>
              <w:rPr>
                <w:rFonts w:eastAsia="Verdana"/>
                <w:sz w:val="20"/>
                <w:szCs w:val="20"/>
              </w:rPr>
              <w:t>viel</w:t>
            </w:r>
            <w:proofErr w:type="spellEnd"/>
            <w:r>
              <w:rPr>
                <w:rFonts w:eastAsia="Verdana"/>
                <w:sz w:val="20"/>
                <w:szCs w:val="20"/>
              </w:rPr>
              <w:t xml:space="preserve"> Gold’; 26/126</w:t>
            </w:r>
          </w:p>
        </w:tc>
      </w:tr>
    </w:tbl>
    <w:p w14:paraId="21EB66C1"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D956160" w14:textId="77777777">
        <w:tc>
          <w:tcPr>
            <w:tcW w:w="2351" w:type="dxa"/>
            <w:tcBorders>
              <w:top w:val="single" w:sz="8" w:space="0" w:color="000001"/>
              <w:left w:val="single" w:sz="8" w:space="0" w:color="000001"/>
              <w:bottom w:val="single" w:sz="8" w:space="0" w:color="000001"/>
              <w:right w:val="single" w:sz="8" w:space="0" w:color="000001"/>
            </w:tcBorders>
          </w:tcPr>
          <w:p w14:paraId="5ED1B47B"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2E05BFA1" w14:textId="77777777" w:rsidR="00D7395B" w:rsidRDefault="00000000">
            <w:pPr>
              <w:pStyle w:val="BodyText"/>
              <w:widowControl w:val="0"/>
            </w:pPr>
            <w:proofErr w:type="spellStart"/>
            <w:r>
              <w:rPr>
                <w:rFonts w:eastAsia="Verdana"/>
                <w:i/>
                <w:sz w:val="20"/>
                <w:szCs w:val="20"/>
              </w:rPr>
              <w:t>kīt</w:t>
            </w:r>
            <w:proofErr w:type="spellEnd"/>
            <w:r>
              <w:rPr>
                <w:rFonts w:eastAsia="Verdana"/>
                <w:i/>
                <w:sz w:val="20"/>
                <w:szCs w:val="20"/>
              </w:rPr>
              <w:t xml:space="preserve"> </w:t>
            </w:r>
            <w:proofErr w:type="spellStart"/>
            <w:r>
              <w:rPr>
                <w:rFonts w:eastAsia="Verdana"/>
                <w:i/>
                <w:sz w:val="20"/>
                <w:szCs w:val="20"/>
              </w:rPr>
              <w:t>kačke</w:t>
            </w:r>
            <w:proofErr w:type="spellEnd"/>
            <w:r>
              <w:rPr>
                <w:rFonts w:eastAsia="Verdana"/>
                <w:i/>
                <w:sz w:val="20"/>
                <w:szCs w:val="20"/>
              </w:rPr>
              <w:t xml:space="preserve"> </w:t>
            </w:r>
            <w:proofErr w:type="spellStart"/>
            <w:r>
              <w:rPr>
                <w:rFonts w:eastAsia="Verdana"/>
                <w:i/>
                <w:sz w:val="20"/>
                <w:szCs w:val="20"/>
              </w:rPr>
              <w:t>harke</w:t>
            </w:r>
            <w:proofErr w:type="spellEnd"/>
            <w:r>
              <w:rPr>
                <w:rFonts w:eastAsia="Verdana"/>
                <w:i/>
                <w:sz w:val="20"/>
                <w:szCs w:val="20"/>
              </w:rPr>
              <w:t xml:space="preserve"> u=</w:t>
            </w:r>
            <w:proofErr w:type="spellStart"/>
            <w:r>
              <w:rPr>
                <w:rFonts w:eastAsia="Verdana"/>
                <w:i/>
                <w:sz w:val="20"/>
                <w:szCs w:val="20"/>
              </w:rPr>
              <w:t>babo</w:t>
            </w:r>
            <w:proofErr w:type="spellEnd"/>
            <w:r>
              <w:rPr>
                <w:rFonts w:eastAsia="Verdana"/>
                <w:i/>
                <w:sz w:val="20"/>
                <w:szCs w:val="20"/>
              </w:rPr>
              <w:t xml:space="preserve"> k-</w:t>
            </w:r>
            <w:proofErr w:type="spellStart"/>
            <w:r>
              <w:rPr>
                <w:rFonts w:eastAsia="Verdana"/>
                <w:i/>
                <w:sz w:val="20"/>
                <w:szCs w:val="20"/>
              </w:rPr>
              <w:t>o</w:t>
            </w:r>
            <w:r>
              <w:rPr>
                <w:rFonts w:eastAsia="Andika"/>
                <w:i/>
                <w:sz w:val="20"/>
                <w:szCs w:val="20"/>
              </w:rPr>
              <w:t>mər</w:t>
            </w:r>
            <w:proofErr w:type="spellEnd"/>
            <w:r>
              <w:rPr>
                <w:rFonts w:eastAsia="Andika"/>
                <w:i/>
                <w:sz w:val="20"/>
                <w:szCs w:val="20"/>
              </w:rPr>
              <w:t xml:space="preserve">: </w:t>
            </w:r>
            <w:r>
              <w:rPr>
                <w:rFonts w:eastAsia="Verdana"/>
                <w:i/>
                <w:sz w:val="20"/>
                <w:szCs w:val="20"/>
              </w:rPr>
              <w:t>u=</w:t>
            </w:r>
            <w:proofErr w:type="spellStart"/>
            <w:r>
              <w:rPr>
                <w:rFonts w:eastAsia="Calibri"/>
                <w:i/>
                <w:sz w:val="20"/>
                <w:szCs w:val="20"/>
              </w:rPr>
              <w:t>ḥ</w:t>
            </w:r>
            <w:r>
              <w:rPr>
                <w:rFonts w:eastAsia="Verdana"/>
                <w:i/>
                <w:sz w:val="20"/>
                <w:szCs w:val="20"/>
              </w:rPr>
              <w:t>a</w:t>
            </w:r>
            <w:proofErr w:type="spellEnd"/>
            <w:r>
              <w:rPr>
                <w:rFonts w:eastAsia="Verdana"/>
                <w:i/>
                <w:sz w:val="20"/>
                <w:szCs w:val="20"/>
              </w:rPr>
              <w:t xml:space="preserve"> d-</w:t>
            </w:r>
            <w:proofErr w:type="spellStart"/>
            <w:r>
              <w:rPr>
                <w:rFonts w:eastAsia="Verdana"/>
                <w:i/>
                <w:sz w:val="20"/>
                <w:szCs w:val="20"/>
              </w:rPr>
              <w:t>toqe</w:t>
            </w:r>
            <w:proofErr w:type="spellEnd"/>
            <w:r>
              <w:rPr>
                <w:rFonts w:eastAsia="Verdana"/>
                <w:i/>
                <w:sz w:val="20"/>
                <w:szCs w:val="20"/>
              </w:rPr>
              <w:t>-la l-</w:t>
            </w:r>
            <w:proofErr w:type="spellStart"/>
            <w:r>
              <w:rPr>
                <w:rFonts w:eastAsia="Verdana"/>
                <w:i/>
                <w:sz w:val="20"/>
                <w:szCs w:val="20"/>
              </w:rPr>
              <w:t>qul</w:t>
            </w:r>
            <w:proofErr w:type="spellEnd"/>
            <w:r>
              <w:rPr>
                <w:rFonts w:eastAsia="Verdana"/>
                <w:i/>
                <w:sz w:val="20"/>
                <w:szCs w:val="20"/>
              </w:rPr>
              <w:t xml:space="preserve"> u=</w:t>
            </w:r>
            <w:proofErr w:type="spellStart"/>
            <w:r>
              <w:rPr>
                <w:rFonts w:eastAsia="Verdana"/>
                <w:i/>
                <w:sz w:val="20"/>
                <w:szCs w:val="20"/>
              </w:rPr>
              <w:t>dahwo</w:t>
            </w:r>
            <w:proofErr w:type="spellEnd"/>
            <w:r>
              <w:rPr>
                <w:rFonts w:eastAsia="Verdana"/>
                <w:i/>
                <w:sz w:val="20"/>
                <w:szCs w:val="20"/>
              </w:rPr>
              <w:t xml:space="preserve"> </w:t>
            </w:r>
            <w:proofErr w:type="spellStart"/>
            <w:r>
              <w:rPr>
                <w:rFonts w:eastAsia="Verdana"/>
                <w:i/>
                <w:sz w:val="20"/>
                <w:szCs w:val="20"/>
              </w:rPr>
              <w:t>g</w:t>
            </w:r>
            <w:r>
              <w:rPr>
                <w:rFonts w:eastAsia="Andika"/>
                <w:i/>
                <w:sz w:val="20"/>
                <w:szCs w:val="20"/>
              </w:rPr>
              <w:t>ə</w:t>
            </w:r>
            <w:r>
              <w:rPr>
                <w:rFonts w:eastAsia="Verdana"/>
                <w:i/>
                <w:sz w:val="20"/>
                <w:szCs w:val="20"/>
              </w:rPr>
              <w:t>d</w:t>
            </w:r>
            <w:proofErr w:type="spellEnd"/>
            <w:r>
              <w:rPr>
                <w:rFonts w:eastAsia="Verdana"/>
                <w:i/>
                <w:sz w:val="20"/>
                <w:szCs w:val="20"/>
              </w:rPr>
              <w:t>-</w:t>
            </w:r>
            <w:proofErr w:type="spellStart"/>
            <w:r>
              <w:rPr>
                <w:rFonts w:eastAsia="Verdana"/>
                <w:i/>
                <w:sz w:val="20"/>
                <w:szCs w:val="20"/>
              </w:rPr>
              <w:t>obén</w:t>
            </w:r>
            <w:proofErr w:type="spellEnd"/>
            <w:r>
              <w:rPr>
                <w:rFonts w:eastAsia="Verdana"/>
                <w:i/>
                <w:sz w:val="20"/>
                <w:szCs w:val="20"/>
              </w:rPr>
              <w:t>-e-</w:t>
            </w:r>
            <w:proofErr w:type="spellStart"/>
            <w:r>
              <w:rPr>
                <w:rFonts w:eastAsia="Verdana"/>
                <w:i/>
                <w:sz w:val="20"/>
                <w:szCs w:val="20"/>
              </w:rPr>
              <w:t>yo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hier</w:t>
            </w:r>
            <w:proofErr w:type="spellEnd"/>
            <w:r>
              <w:rPr>
                <w:rFonts w:eastAsia="Verdana"/>
                <w:sz w:val="20"/>
                <w:szCs w:val="20"/>
              </w:rPr>
              <w:t xml:space="preserve">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Mädchen, </w:t>
            </w:r>
            <w:proofErr w:type="spellStart"/>
            <w:r>
              <w:rPr>
                <w:rFonts w:eastAsia="Verdana"/>
                <w:sz w:val="20"/>
                <w:szCs w:val="20"/>
              </w:rPr>
              <w:t>dessen</w:t>
            </w:r>
            <w:proofErr w:type="spellEnd"/>
            <w:r>
              <w:rPr>
                <w:rFonts w:eastAsia="Verdana"/>
                <w:sz w:val="20"/>
                <w:szCs w:val="20"/>
              </w:rPr>
              <w:t xml:space="preserve"> Vater </w:t>
            </w:r>
            <w:proofErr w:type="spellStart"/>
            <w:r>
              <w:rPr>
                <w:rFonts w:eastAsia="Verdana"/>
                <w:sz w:val="20"/>
                <w:szCs w:val="20"/>
              </w:rPr>
              <w:t>sagt</w:t>
            </w:r>
            <w:proofErr w:type="spellEnd"/>
            <w:r>
              <w:rPr>
                <w:rFonts w:eastAsia="Verdana"/>
                <w:sz w:val="20"/>
                <w:szCs w:val="20"/>
              </w:rPr>
              <w:t xml:space="preserve">: </w:t>
            </w:r>
            <w:proofErr w:type="spellStart"/>
            <w:r>
              <w:rPr>
                <w:rFonts w:eastAsia="Verdana"/>
                <w:sz w:val="20"/>
                <w:szCs w:val="20"/>
              </w:rPr>
              <w:t>wer</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gegen</w:t>
            </w:r>
            <w:proofErr w:type="spellEnd"/>
            <w:r>
              <w:rPr>
                <w:rFonts w:eastAsia="Verdana"/>
                <w:sz w:val="20"/>
                <w:szCs w:val="20"/>
              </w:rPr>
              <w:t xml:space="preserve"> Gold </w:t>
            </w:r>
            <w:proofErr w:type="spellStart"/>
            <w:r>
              <w:rPr>
                <w:rFonts w:eastAsia="Verdana"/>
                <w:sz w:val="20"/>
                <w:szCs w:val="20"/>
              </w:rPr>
              <w:t>aufwiegt</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werde</w:t>
            </w:r>
            <w:proofErr w:type="spellEnd"/>
            <w:r>
              <w:rPr>
                <w:rFonts w:eastAsia="Verdana"/>
                <w:sz w:val="20"/>
                <w:szCs w:val="20"/>
              </w:rPr>
              <w:t xml:space="preserve"> ich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geben</w:t>
            </w:r>
            <w:r>
              <w:rPr>
                <w:rFonts w:eastAsia="Calibri"/>
                <w:sz w:val="20"/>
                <w:szCs w:val="20"/>
              </w:rPr>
              <w:t>ʼ</w:t>
            </w:r>
            <w:proofErr w:type="spellEnd"/>
            <w:r>
              <w:rPr>
                <w:rFonts w:eastAsia="Verdana"/>
                <w:sz w:val="20"/>
                <w:szCs w:val="20"/>
              </w:rPr>
              <w:t>;</w:t>
            </w:r>
            <w:r>
              <w:rPr>
                <w:rFonts w:eastAsia="Verdana"/>
                <w:i/>
                <w:sz w:val="20"/>
                <w:szCs w:val="20"/>
              </w:rPr>
              <w:t xml:space="preserve"> 296; </w:t>
            </w:r>
            <w:proofErr w:type="spellStart"/>
            <w:r>
              <w:rPr>
                <w:rFonts w:eastAsia="Andika"/>
                <w:i/>
                <w:sz w:val="20"/>
                <w:szCs w:val="20"/>
              </w:rPr>
              <w:t>muqabə́l</w:t>
            </w:r>
            <w:proofErr w:type="spellEnd"/>
            <w:r>
              <w:rPr>
                <w:rFonts w:eastAsia="Andika"/>
                <w:i/>
                <w:sz w:val="20"/>
                <w:szCs w:val="20"/>
              </w:rPr>
              <w:t xml:space="preserve"> </w:t>
            </w:r>
            <w:proofErr w:type="spellStart"/>
            <w:r>
              <w:rPr>
                <w:rFonts w:eastAsia="Andika"/>
                <w:i/>
                <w:sz w:val="20"/>
                <w:szCs w:val="20"/>
              </w:rPr>
              <w:t>diḏa</w:t>
            </w:r>
            <w:proofErr w:type="spellEnd"/>
            <w:r>
              <w:rPr>
                <w:rFonts w:eastAsia="Andika"/>
                <w:i/>
                <w:sz w:val="20"/>
                <w:szCs w:val="20"/>
              </w:rPr>
              <w:t xml:space="preserve"> law d-</w:t>
            </w:r>
            <w:proofErr w:type="spellStart"/>
            <w:r>
              <w:rPr>
                <w:rFonts w:eastAsia="Andika"/>
                <w:i/>
                <w:sz w:val="20"/>
                <w:szCs w:val="20"/>
              </w:rPr>
              <w:t>ṭulabno</w:t>
            </w:r>
            <w:proofErr w:type="spellEnd"/>
            <w:r>
              <w:rPr>
                <w:rFonts w:eastAsia="Andika"/>
                <w:i/>
                <w:sz w:val="20"/>
                <w:szCs w:val="20"/>
              </w:rPr>
              <w:t xml:space="preserve"> </w:t>
            </w:r>
            <w:proofErr w:type="spellStart"/>
            <w:r>
              <w:rPr>
                <w:rFonts w:eastAsia="Andika"/>
                <w:i/>
                <w:sz w:val="20"/>
                <w:szCs w:val="20"/>
              </w:rPr>
              <w:t>mene</w:t>
            </w:r>
            <w:proofErr w:type="spellEnd"/>
            <w:r>
              <w:rPr>
                <w:rFonts w:eastAsia="Andika"/>
                <w:i/>
                <w:sz w:val="20"/>
                <w:szCs w:val="20"/>
              </w:rPr>
              <w:t xml:space="preserve"> </w:t>
            </w:r>
            <w:proofErr w:type="spellStart"/>
            <w:r>
              <w:rPr>
                <w:rFonts w:eastAsia="Andika"/>
                <w:i/>
                <w:sz w:val="20"/>
                <w:szCs w:val="20"/>
              </w:rPr>
              <w:t>dahwo</w:t>
            </w:r>
            <w:proofErr w:type="spellEnd"/>
            <w:r>
              <w:rPr>
                <w:rFonts w:eastAsia="Andika"/>
                <w:i/>
                <w:sz w:val="20"/>
                <w:szCs w:val="20"/>
              </w:rPr>
              <w:t xml:space="preserve"> k-</w:t>
            </w:r>
            <w:proofErr w:type="spellStart"/>
            <w:r>
              <w:rPr>
                <w:rFonts w:eastAsia="Andika"/>
                <w:i/>
                <w:sz w:val="20"/>
                <w:szCs w:val="20"/>
              </w:rPr>
              <w:t>toqəl</w:t>
            </w:r>
            <w:proofErr w:type="spellEnd"/>
            <w:r>
              <w:rPr>
                <w:rFonts w:eastAsia="Andika"/>
                <w:i/>
                <w:sz w:val="20"/>
                <w:szCs w:val="20"/>
              </w:rPr>
              <w:t xml:space="preserve"> </w:t>
            </w:r>
            <w:proofErr w:type="spellStart"/>
            <w:r>
              <w:rPr>
                <w:rFonts w:eastAsia="Andika"/>
                <w:i/>
                <w:sz w:val="20"/>
                <w:szCs w:val="20"/>
              </w:rPr>
              <w:t>muqabə́l</w:t>
            </w:r>
            <w:proofErr w:type="spellEnd"/>
            <w:r>
              <w:rPr>
                <w:rFonts w:eastAsia="Andika"/>
                <w:i/>
                <w:sz w:val="20"/>
                <w:szCs w:val="20"/>
              </w:rPr>
              <w:t xml:space="preserve"> d-i=</w:t>
            </w:r>
            <w:proofErr w:type="spellStart"/>
            <w:r>
              <w:rPr>
                <w:rFonts w:eastAsia="Andika"/>
                <w:i/>
                <w:sz w:val="20"/>
                <w:szCs w:val="20"/>
              </w:rPr>
              <w:t>bart-ayḏi</w:t>
            </w:r>
            <w:proofErr w:type="spellEnd"/>
            <w:r>
              <w:rPr>
                <w:rFonts w:eastAsia="Andika"/>
                <w:i/>
                <w:sz w:val="20"/>
                <w:szCs w:val="20"/>
              </w:rPr>
              <w:t xml:space="preserve"> </w:t>
            </w:r>
            <w:r>
              <w:rPr>
                <w:rFonts w:eastAsia="Verdana"/>
                <w:sz w:val="20"/>
                <w:szCs w:val="20"/>
              </w:rPr>
              <w:t xml:space="preserve">‘Wenn ich es </w:t>
            </w:r>
            <w:proofErr w:type="spellStart"/>
            <w:r>
              <w:rPr>
                <w:rFonts w:eastAsia="Verdana"/>
                <w:sz w:val="20"/>
                <w:szCs w:val="20"/>
              </w:rPr>
              <w:t>verlange</w:t>
            </w:r>
            <w:proofErr w:type="spellEnd"/>
            <w:r>
              <w:rPr>
                <w:rFonts w:eastAsia="Verdana"/>
                <w:sz w:val="20"/>
                <w:szCs w:val="20"/>
              </w:rPr>
              <w:t xml:space="preserve">, </w:t>
            </w:r>
            <w:proofErr w:type="spellStart"/>
            <w:r>
              <w:rPr>
                <w:rFonts w:eastAsia="Verdana"/>
                <w:sz w:val="20"/>
                <w:szCs w:val="20"/>
              </w:rPr>
              <w:t>wird</w:t>
            </w:r>
            <w:proofErr w:type="spellEnd"/>
            <w:r>
              <w:rPr>
                <w:rFonts w:eastAsia="Verdana"/>
                <w:sz w:val="20"/>
                <w:szCs w:val="20"/>
              </w:rPr>
              <w:t xml:space="preserve"> er </w:t>
            </w:r>
            <w:proofErr w:type="spellStart"/>
            <w:r>
              <w:rPr>
                <w:rFonts w:eastAsia="Verdana"/>
                <w:sz w:val="20"/>
                <w:szCs w:val="20"/>
              </w:rPr>
              <w:t>meine</w:t>
            </w:r>
            <w:proofErr w:type="spellEnd"/>
            <w:r>
              <w:rPr>
                <w:rFonts w:eastAsia="Verdana"/>
                <w:sz w:val="20"/>
                <w:szCs w:val="20"/>
              </w:rPr>
              <w:t xml:space="preserve"> </w:t>
            </w:r>
            <w:proofErr w:type="spellStart"/>
            <w:r>
              <w:rPr>
                <w:rFonts w:eastAsia="Verdana"/>
                <w:sz w:val="20"/>
                <w:szCs w:val="20"/>
              </w:rPr>
              <w:t>Tochter</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Gold </w:t>
            </w:r>
            <w:proofErr w:type="spellStart"/>
            <w:r>
              <w:rPr>
                <w:rFonts w:eastAsia="Verdana"/>
                <w:sz w:val="20"/>
                <w:szCs w:val="20"/>
              </w:rPr>
              <w:t>aufwiegen</w:t>
            </w:r>
            <w:proofErr w:type="spellEnd"/>
            <w:r>
              <w:rPr>
                <w:rFonts w:eastAsia="Verdana"/>
                <w:sz w:val="20"/>
                <w:szCs w:val="20"/>
              </w:rPr>
              <w:t>’; 26/83 [LTN]</w:t>
            </w:r>
          </w:p>
        </w:tc>
      </w:tr>
    </w:tbl>
    <w:p w14:paraId="56C56A34"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A3FBA5B" w14:textId="77777777">
        <w:tc>
          <w:tcPr>
            <w:tcW w:w="2351" w:type="dxa"/>
            <w:tcBorders>
              <w:top w:val="single" w:sz="8" w:space="0" w:color="000001"/>
              <w:left w:val="single" w:sz="8" w:space="0" w:color="000001"/>
              <w:bottom w:val="single" w:sz="8" w:space="0" w:color="000001"/>
              <w:right w:val="single" w:sz="8" w:space="0" w:color="000001"/>
            </w:tcBorders>
          </w:tcPr>
          <w:p w14:paraId="6E882DEC" w14:textId="77777777" w:rsidR="00D7395B" w:rsidRDefault="00000000">
            <w:pPr>
              <w:pStyle w:val="BodyText"/>
              <w:widowControl w:val="0"/>
            </w:pPr>
            <w:proofErr w:type="spellStart"/>
            <w:r>
              <w:t>Imperativ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79569930" w14:textId="77777777" w:rsidR="00D7395B" w:rsidRDefault="00000000">
            <w:pPr>
              <w:pStyle w:val="BodyText"/>
              <w:widowControl w:val="0"/>
            </w:pPr>
            <w:proofErr w:type="spellStart"/>
            <w:r>
              <w:rPr>
                <w:rFonts w:eastAsia="Verdana"/>
                <w:i/>
                <w:sz w:val="20"/>
                <w:szCs w:val="20"/>
              </w:rPr>
              <w:t>tqal</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wäge</w:t>
            </w:r>
            <w:r>
              <w:rPr>
                <w:rFonts w:eastAsia="Calibri"/>
                <w:sz w:val="20"/>
                <w:szCs w:val="20"/>
              </w:rPr>
              <w:t>ʼ</w:t>
            </w:r>
            <w:proofErr w:type="spellEnd"/>
            <w:r>
              <w:rPr>
                <w:rFonts w:eastAsia="Verdana"/>
                <w:sz w:val="20"/>
                <w:szCs w:val="20"/>
              </w:rPr>
              <w:t>;</w:t>
            </w:r>
            <w:r>
              <w:rPr>
                <w:rFonts w:eastAsia="Verdana"/>
                <w:i/>
                <w:sz w:val="20"/>
                <w:szCs w:val="20"/>
              </w:rPr>
              <w:t xml:space="preserve"> 300; prs 187/16;</w:t>
            </w:r>
          </w:p>
        </w:tc>
      </w:tr>
    </w:tbl>
    <w:p w14:paraId="49DCE889" w14:textId="77777777" w:rsidR="00D7395B" w:rsidRDefault="00000000">
      <w:pPr>
        <w:pStyle w:val="BodyText"/>
      </w:pPr>
      <w:proofErr w:type="spellStart"/>
      <w:r>
        <w:t>tqn</w:t>
      </w:r>
      <w:proofErr w:type="spellEnd"/>
      <w:r>
        <w:t xml:space="preserve"> 1</w:t>
      </w:r>
      <w:r>
        <w:rPr>
          <w:rFonts w:eastAsia="Arial"/>
          <w:i/>
          <w:sz w:val="22"/>
          <w:szCs w:val="22"/>
        </w:rPr>
        <w:t xml:space="preserve"> (&lt; MEA. </w:t>
      </w:r>
      <w:proofErr w:type="spellStart"/>
      <w:r>
        <w:rPr>
          <w:rFonts w:eastAsia="Arial"/>
          <w:i/>
          <w:sz w:val="22"/>
          <w:szCs w:val="22"/>
        </w:rPr>
        <w:t>tqn</w:t>
      </w:r>
      <w:proofErr w:type="spellEnd"/>
      <w:r>
        <w:rPr>
          <w:rFonts w:eastAsia="Arial"/>
          <w:i/>
          <w:sz w:val="22"/>
          <w:szCs w:val="22"/>
        </w:rPr>
        <w:t xml:space="preserve"> ‘to be established, stand, remain; to be healthy’ SL 1661)</w:t>
      </w:r>
    </w:p>
    <w:p w14:paraId="3AD1A171" w14:textId="77777777" w:rsidR="00D7395B" w:rsidRDefault="00000000">
      <w:pPr>
        <w:pStyle w:val="BodyText"/>
      </w:pPr>
      <w:r>
        <w:rPr>
          <w:b/>
          <w:sz w:val="28"/>
          <w:szCs w:val="28"/>
        </w:rPr>
        <w:t xml:space="preserve">I: </w:t>
      </w:r>
      <w:proofErr w:type="spellStart"/>
      <w:r>
        <w:rPr>
          <w:b/>
          <w:i/>
          <w:sz w:val="28"/>
          <w:szCs w:val="28"/>
        </w:rPr>
        <w:t>taqən</w:t>
      </w:r>
      <w:proofErr w:type="spellEnd"/>
      <w:r>
        <w:rPr>
          <w:b/>
          <w:i/>
          <w:sz w:val="28"/>
          <w:szCs w:val="28"/>
        </w:rPr>
        <w:t>/</w:t>
      </w:r>
      <w:proofErr w:type="spellStart"/>
      <w:r>
        <w:rPr>
          <w:b/>
          <w:i/>
          <w:sz w:val="28"/>
          <w:szCs w:val="28"/>
        </w:rPr>
        <w:t>toqən</w:t>
      </w:r>
      <w:proofErr w:type="spellEnd"/>
    </w:p>
    <w:p w14:paraId="172B4571" w14:textId="77777777" w:rsidR="00D7395B" w:rsidRDefault="00000000">
      <w:pPr>
        <w:pStyle w:val="BodyText"/>
      </w:pPr>
      <w:proofErr w:type="spellStart"/>
      <w:r>
        <w:t>fett</w:t>
      </w:r>
      <w:proofErr w:type="spellEnd"/>
      <w:r>
        <w:t xml:space="preserve"> </w:t>
      </w:r>
      <w:proofErr w:type="spellStart"/>
      <w:r>
        <w:t>werden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4FC1D7E9" w14:textId="77777777">
        <w:tc>
          <w:tcPr>
            <w:tcW w:w="2351" w:type="dxa"/>
            <w:tcBorders>
              <w:top w:val="single" w:sz="8" w:space="0" w:color="000001"/>
              <w:left w:val="single" w:sz="8" w:space="0" w:color="000001"/>
              <w:bottom w:val="single" w:sz="8" w:space="0" w:color="000001"/>
              <w:right w:val="single" w:sz="8" w:space="0" w:color="000001"/>
            </w:tcBorders>
          </w:tcPr>
          <w:p w14:paraId="7213CE46" w14:textId="77777777" w:rsidR="00D7395B" w:rsidRDefault="00000000">
            <w:pPr>
              <w:pStyle w:val="BodyText"/>
              <w:widowControl w:val="0"/>
            </w:pPr>
            <w: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7CDD458B" w14:textId="77777777" w:rsidR="00D7395B" w:rsidRDefault="00000000">
            <w:pPr>
              <w:pStyle w:val="BodyText"/>
              <w:widowControl w:val="0"/>
            </w:pPr>
            <w:proofErr w:type="spellStart"/>
            <w:r>
              <w:rPr>
                <w:rFonts w:eastAsia="Verdana"/>
                <w:i/>
                <w:sz w:val="20"/>
                <w:szCs w:val="20"/>
              </w:rPr>
              <w:t>ta</w:t>
            </w:r>
            <w:r>
              <w:rPr>
                <w:rFonts w:eastAsia="Andika"/>
                <w:i/>
                <w:sz w:val="20"/>
                <w:szCs w:val="20"/>
              </w:rPr>
              <w:t>qən</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wurde</w:t>
            </w:r>
            <w:proofErr w:type="spellEnd"/>
            <w:r>
              <w:rPr>
                <w:rFonts w:eastAsia="Verdana"/>
                <w:sz w:val="20"/>
                <w:szCs w:val="20"/>
              </w:rPr>
              <w:t xml:space="preserve"> </w:t>
            </w:r>
            <w:proofErr w:type="spellStart"/>
            <w:r>
              <w:rPr>
                <w:rFonts w:eastAsia="Verdana"/>
                <w:sz w:val="20"/>
                <w:szCs w:val="20"/>
              </w:rPr>
              <w:t>fett</w:t>
            </w:r>
            <w:r>
              <w:rPr>
                <w:rFonts w:eastAsia="Calibri"/>
                <w:sz w:val="20"/>
                <w:szCs w:val="20"/>
              </w:rPr>
              <w:t>ʼ</w:t>
            </w:r>
            <w:proofErr w:type="spellEnd"/>
            <w:r>
              <w:rPr>
                <w:rFonts w:eastAsia="Verdana"/>
                <w:sz w:val="20"/>
                <w:szCs w:val="20"/>
              </w:rPr>
              <w:t>;</w:t>
            </w:r>
            <w:r>
              <w:rPr>
                <w:rFonts w:eastAsia="Verdana"/>
                <w:i/>
                <w:sz w:val="20"/>
                <w:szCs w:val="20"/>
              </w:rPr>
              <w:t xml:space="preserve"> 87;</w:t>
            </w:r>
          </w:p>
        </w:tc>
      </w:tr>
    </w:tbl>
    <w:p w14:paraId="5A84ED92"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589D5F24" w14:textId="77777777">
        <w:tc>
          <w:tcPr>
            <w:tcW w:w="2351" w:type="dxa"/>
            <w:tcBorders>
              <w:top w:val="single" w:sz="8" w:space="0" w:color="000001"/>
              <w:left w:val="single" w:sz="8" w:space="0" w:color="000001"/>
              <w:bottom w:val="single" w:sz="8" w:space="0" w:color="000001"/>
              <w:right w:val="single" w:sz="8" w:space="0" w:color="000001"/>
            </w:tcBorders>
          </w:tcPr>
          <w:p w14:paraId="389AD168"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266054AE" w14:textId="77777777" w:rsidR="00D7395B" w:rsidRDefault="00000000">
            <w:pPr>
              <w:pStyle w:val="BodyText"/>
              <w:widowControl w:val="0"/>
            </w:pPr>
            <w:r>
              <w:rPr>
                <w:rFonts w:eastAsia="Verdana"/>
                <w:i/>
                <w:sz w:val="20"/>
                <w:szCs w:val="20"/>
              </w:rPr>
              <w:t>ad=</w:t>
            </w:r>
            <w:proofErr w:type="spellStart"/>
            <w:r>
              <w:rPr>
                <w:rFonts w:eastAsia="Verdana"/>
                <w:i/>
                <w:sz w:val="20"/>
                <w:szCs w:val="20"/>
              </w:rPr>
              <w:t>darmalawat</w:t>
            </w:r>
            <w:proofErr w:type="spellEnd"/>
            <w:r>
              <w:rPr>
                <w:rFonts w:eastAsia="Verdana"/>
                <w:i/>
                <w:sz w:val="20"/>
                <w:szCs w:val="20"/>
              </w:rPr>
              <w:t>-ani ko-</w:t>
            </w:r>
            <w:proofErr w:type="spellStart"/>
            <w:r>
              <w:rPr>
                <w:rFonts w:eastAsia="Verdana"/>
                <w:i/>
                <w:sz w:val="20"/>
                <w:szCs w:val="20"/>
              </w:rPr>
              <w:t>x</w:t>
            </w:r>
            <w:r>
              <w:rPr>
                <w:rFonts w:eastAsia="Calibri"/>
                <w:i/>
                <w:sz w:val="20"/>
                <w:szCs w:val="20"/>
              </w:rPr>
              <w:t>ə</w:t>
            </w:r>
            <w:r>
              <w:rPr>
                <w:rFonts w:eastAsia="Verdana"/>
                <w:i/>
                <w:sz w:val="20"/>
                <w:szCs w:val="20"/>
              </w:rPr>
              <w:t>dm</w:t>
            </w:r>
            <w:r>
              <w:rPr>
                <w:rFonts w:eastAsia="Calibri"/>
                <w:i/>
                <w:sz w:val="20"/>
                <w:szCs w:val="20"/>
              </w:rPr>
              <w:t>ə</w:t>
            </w:r>
            <w:r>
              <w:rPr>
                <w:rFonts w:eastAsia="Verdana"/>
                <w:i/>
                <w:sz w:val="20"/>
                <w:szCs w:val="20"/>
              </w:rPr>
              <w:t>n</w:t>
            </w:r>
            <w:proofErr w:type="spellEnd"/>
            <w:r>
              <w:rPr>
                <w:rFonts w:eastAsia="Verdana"/>
                <w:i/>
                <w:sz w:val="20"/>
                <w:szCs w:val="20"/>
              </w:rPr>
              <w:t>-ne b-u=</w:t>
            </w:r>
            <w:proofErr w:type="spellStart"/>
            <w:r>
              <w:rPr>
                <w:rFonts w:eastAsia="Verdana"/>
                <w:i/>
                <w:sz w:val="20"/>
                <w:szCs w:val="20"/>
              </w:rPr>
              <w:t>zād</w:t>
            </w:r>
            <w:proofErr w:type="spellEnd"/>
            <w:r>
              <w:rPr>
                <w:rFonts w:eastAsia="Verdana"/>
                <w:i/>
                <w:sz w:val="20"/>
                <w:szCs w:val="20"/>
              </w:rPr>
              <w:t xml:space="preserve"> w b-ag=</w:t>
            </w:r>
            <w:proofErr w:type="spellStart"/>
            <w:r>
              <w:rPr>
                <w:rFonts w:eastAsia="Verdana"/>
                <w:i/>
                <w:sz w:val="20"/>
                <w:szCs w:val="20"/>
              </w:rPr>
              <w:t>gelone</w:t>
            </w:r>
            <w:proofErr w:type="spellEnd"/>
            <w:r>
              <w:rPr>
                <w:rFonts w:eastAsia="Verdana"/>
                <w:i/>
                <w:sz w:val="20"/>
                <w:szCs w:val="20"/>
              </w:rPr>
              <w:t xml:space="preserve"> </w:t>
            </w:r>
            <w:proofErr w:type="spellStart"/>
            <w:r>
              <w:rPr>
                <w:rFonts w:eastAsia="Verdana"/>
                <w:i/>
                <w:sz w:val="20"/>
                <w:szCs w:val="20"/>
              </w:rPr>
              <w:t>basime</w:t>
            </w:r>
            <w:proofErr w:type="spellEnd"/>
            <w:r>
              <w:rPr>
                <w:rFonts w:eastAsia="Verdana"/>
                <w:i/>
                <w:sz w:val="20"/>
                <w:szCs w:val="20"/>
              </w:rPr>
              <w:t xml:space="preserve"> </w:t>
            </w:r>
            <w:proofErr w:type="spellStart"/>
            <w:r>
              <w:rPr>
                <w:rFonts w:eastAsia="Verdana"/>
                <w:i/>
                <w:sz w:val="20"/>
                <w:szCs w:val="20"/>
              </w:rPr>
              <w:t>na</w:t>
            </w:r>
            <w:r>
              <w:rPr>
                <w:rFonts w:eastAsia="Calibri"/>
                <w:i/>
                <w:sz w:val="20"/>
                <w:szCs w:val="20"/>
              </w:rPr>
              <w:t>ḏ̣</w:t>
            </w:r>
            <w:r>
              <w:rPr>
                <w:rFonts w:eastAsia="Verdana"/>
                <w:i/>
                <w:sz w:val="20"/>
                <w:szCs w:val="20"/>
              </w:rPr>
              <w:t>ife</w:t>
            </w:r>
            <w:proofErr w:type="spellEnd"/>
            <w:r>
              <w:rPr>
                <w:rFonts w:eastAsia="Verdana"/>
                <w:i/>
                <w:sz w:val="20"/>
                <w:szCs w:val="20"/>
              </w:rPr>
              <w:t xml:space="preserve"> </w:t>
            </w:r>
            <w:proofErr w:type="spellStart"/>
            <w:r>
              <w:rPr>
                <w:rFonts w:eastAsia="Verdana"/>
                <w:i/>
                <w:sz w:val="20"/>
                <w:szCs w:val="20"/>
              </w:rPr>
              <w:t>hul</w:t>
            </w:r>
            <w:proofErr w:type="spellEnd"/>
            <w:r>
              <w:rPr>
                <w:rFonts w:eastAsia="Verdana"/>
                <w:i/>
                <w:sz w:val="20"/>
                <w:szCs w:val="20"/>
              </w:rPr>
              <w:t xml:space="preserve"> l-u=</w:t>
            </w:r>
            <w:proofErr w:type="spellStart"/>
            <w:r>
              <w:rPr>
                <w:rFonts w:eastAsia="Verdana"/>
                <w:i/>
                <w:sz w:val="20"/>
                <w:szCs w:val="20"/>
              </w:rPr>
              <w:t>pay</w:t>
            </w:r>
            <w:r>
              <w:rPr>
                <w:rFonts w:eastAsia="Calibri"/>
                <w:i/>
                <w:sz w:val="20"/>
                <w:szCs w:val="20"/>
              </w:rPr>
              <w:t>ə</w:t>
            </w:r>
            <w:r>
              <w:rPr>
                <w:rFonts w:eastAsia="Verdana"/>
                <w:i/>
                <w:sz w:val="20"/>
                <w:szCs w:val="20"/>
              </w:rPr>
              <w:t>z</w:t>
            </w:r>
            <w:proofErr w:type="spellEnd"/>
            <w:r>
              <w:rPr>
                <w:rFonts w:eastAsia="Verdana"/>
                <w:i/>
                <w:sz w:val="20"/>
                <w:szCs w:val="20"/>
              </w:rPr>
              <w:t xml:space="preserve">. </w:t>
            </w:r>
            <w:proofErr w:type="spellStart"/>
            <w:r>
              <w:rPr>
                <w:rFonts w:eastAsia="Verdana"/>
                <w:i/>
                <w:sz w:val="20"/>
                <w:szCs w:val="20"/>
              </w:rPr>
              <w:t>b</w:t>
            </w:r>
            <w:r>
              <w:rPr>
                <w:rFonts w:eastAsia="Calibri"/>
                <w:i/>
                <w:sz w:val="20"/>
                <w:szCs w:val="20"/>
              </w:rPr>
              <w:t>əṯṯə</w:t>
            </w:r>
            <w:r>
              <w:rPr>
                <w:rFonts w:eastAsia="Verdana"/>
                <w:i/>
                <w:sz w:val="20"/>
                <w:szCs w:val="20"/>
              </w:rPr>
              <w:t>r</w:t>
            </w:r>
            <w:proofErr w:type="spellEnd"/>
            <w:r>
              <w:rPr>
                <w:rFonts w:eastAsia="Verdana"/>
                <w:i/>
                <w:sz w:val="20"/>
                <w:szCs w:val="20"/>
              </w:rPr>
              <w:t xml:space="preserve"> i=</w:t>
            </w:r>
            <w:proofErr w:type="spellStart"/>
            <w:r>
              <w:rPr>
                <w:rFonts w:eastAsia="Verdana"/>
                <w:i/>
                <w:sz w:val="20"/>
                <w:szCs w:val="20"/>
              </w:rPr>
              <w:t>naqq-ayo</w:t>
            </w:r>
            <w:proofErr w:type="spellEnd"/>
            <w:r>
              <w:rPr>
                <w:rFonts w:eastAsia="Verdana"/>
                <w:i/>
                <w:sz w:val="20"/>
                <w:szCs w:val="20"/>
              </w:rPr>
              <w:t xml:space="preserve"> ko-</w:t>
            </w:r>
            <w:proofErr w:type="spellStart"/>
            <w:r>
              <w:rPr>
                <w:rFonts w:eastAsia="Verdana"/>
                <w:i/>
                <w:sz w:val="20"/>
                <w:szCs w:val="20"/>
              </w:rPr>
              <w:t>t</w:t>
            </w:r>
            <w:r>
              <w:rPr>
                <w:rFonts w:eastAsia="Andika"/>
                <w:i/>
                <w:sz w:val="20"/>
                <w:szCs w:val="20"/>
              </w:rPr>
              <w:t>ə</w:t>
            </w:r>
            <w:r>
              <w:rPr>
                <w:rFonts w:eastAsia="Verdana"/>
                <w:i/>
                <w:sz w:val="20"/>
                <w:szCs w:val="20"/>
              </w:rPr>
              <w:t>qni</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abi</w:t>
            </w:r>
            <w:r>
              <w:rPr>
                <w:rFonts w:eastAsia="Andika"/>
                <w:i/>
                <w:sz w:val="20"/>
                <w:szCs w:val="20"/>
              </w:rPr>
              <w:t>ʕi</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diese</w:t>
            </w:r>
            <w:proofErr w:type="spellEnd"/>
            <w:r>
              <w:rPr>
                <w:rFonts w:eastAsia="Verdana"/>
                <w:sz w:val="20"/>
                <w:szCs w:val="20"/>
              </w:rPr>
              <w:t xml:space="preserve"> </w:t>
            </w:r>
            <w:proofErr w:type="spellStart"/>
            <w:r>
              <w:rPr>
                <w:rFonts w:eastAsia="Verdana"/>
                <w:sz w:val="20"/>
                <w:szCs w:val="20"/>
              </w:rPr>
              <w:t>Masttiere</w:t>
            </w:r>
            <w:proofErr w:type="spellEnd"/>
            <w:r>
              <w:rPr>
                <w:rFonts w:eastAsia="Verdana"/>
                <w:sz w:val="20"/>
                <w:szCs w:val="20"/>
              </w:rPr>
              <w:t xml:space="preserve"> </w:t>
            </w:r>
            <w:proofErr w:type="spellStart"/>
            <w:r>
              <w:rPr>
                <w:rFonts w:eastAsia="Verdana"/>
                <w:sz w:val="20"/>
                <w:szCs w:val="20"/>
              </w:rPr>
              <w:t>pflegt</w:t>
            </w:r>
            <w:proofErr w:type="spellEnd"/>
            <w:r>
              <w:rPr>
                <w:rFonts w:eastAsia="Verdana"/>
                <w:sz w:val="20"/>
                <w:szCs w:val="20"/>
              </w:rPr>
              <w:t xml:space="preserve"> man </w:t>
            </w:r>
            <w:proofErr w:type="spellStart"/>
            <w:r>
              <w:rPr>
                <w:rFonts w:eastAsia="Verdana"/>
                <w:sz w:val="20"/>
                <w:szCs w:val="20"/>
              </w:rPr>
              <w:t>mit</w:t>
            </w:r>
            <w:proofErr w:type="spellEnd"/>
            <w:r>
              <w:rPr>
                <w:rFonts w:eastAsia="Verdana"/>
                <w:sz w:val="20"/>
                <w:szCs w:val="20"/>
              </w:rPr>
              <w:t xml:space="preserve"> Getreide und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wohlschmeckenden</w:t>
            </w:r>
            <w:proofErr w:type="spellEnd"/>
            <w:r>
              <w:rPr>
                <w:rFonts w:eastAsia="Verdana"/>
                <w:sz w:val="20"/>
                <w:szCs w:val="20"/>
              </w:rPr>
              <w:t xml:space="preserve">, </w:t>
            </w:r>
            <w:proofErr w:type="spellStart"/>
            <w:r>
              <w:rPr>
                <w:rFonts w:eastAsia="Verdana"/>
                <w:sz w:val="20"/>
                <w:szCs w:val="20"/>
              </w:rPr>
              <w:t>sauberen</w:t>
            </w:r>
            <w:proofErr w:type="spellEnd"/>
            <w:r>
              <w:rPr>
                <w:rFonts w:eastAsia="Verdana"/>
                <w:sz w:val="20"/>
                <w:szCs w:val="20"/>
              </w:rPr>
              <w:t xml:space="preserve"> </w:t>
            </w:r>
            <w:proofErr w:type="spellStart"/>
            <w:r>
              <w:rPr>
                <w:rFonts w:eastAsia="Verdana"/>
                <w:sz w:val="20"/>
                <w:szCs w:val="20"/>
              </w:rPr>
              <w:t>Kräutern</w:t>
            </w:r>
            <w:proofErr w:type="spellEnd"/>
            <w:r>
              <w:rPr>
                <w:rFonts w:eastAsia="Verdana"/>
                <w:sz w:val="20"/>
                <w:szCs w:val="20"/>
              </w:rPr>
              <w:t xml:space="preserve"> bis </w:t>
            </w:r>
            <w:proofErr w:type="spellStart"/>
            <w:r>
              <w:rPr>
                <w:rFonts w:eastAsia="Verdana"/>
                <w:sz w:val="20"/>
                <w:szCs w:val="20"/>
              </w:rPr>
              <w:t>zum</w:t>
            </w:r>
            <w:proofErr w:type="spellEnd"/>
            <w:r>
              <w:rPr>
                <w:rFonts w:eastAsia="Verdana"/>
                <w:sz w:val="20"/>
                <w:szCs w:val="20"/>
              </w:rPr>
              <w:t xml:space="preserve"> Herbst. Dann </w:t>
            </w:r>
            <w:proofErr w:type="spellStart"/>
            <w:r>
              <w:rPr>
                <w:rFonts w:eastAsia="Verdana"/>
                <w:sz w:val="20"/>
                <w:szCs w:val="20"/>
              </w:rPr>
              <w:t>werden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natürlich</w:t>
            </w:r>
            <w:proofErr w:type="spellEnd"/>
            <w:r>
              <w:rPr>
                <w:rFonts w:eastAsia="Verdana"/>
                <w:sz w:val="20"/>
                <w:szCs w:val="20"/>
              </w:rPr>
              <w:t xml:space="preserve"> </w:t>
            </w:r>
            <w:proofErr w:type="spellStart"/>
            <w:r>
              <w:rPr>
                <w:rFonts w:eastAsia="Verdana"/>
                <w:sz w:val="20"/>
                <w:szCs w:val="20"/>
              </w:rPr>
              <w:t>fett</w:t>
            </w:r>
            <w:r>
              <w:rPr>
                <w:rFonts w:eastAsia="Calibri"/>
                <w:sz w:val="20"/>
                <w:szCs w:val="20"/>
              </w:rPr>
              <w:t>ʼ</w:t>
            </w:r>
            <w:proofErr w:type="spellEnd"/>
            <w:r>
              <w:rPr>
                <w:rFonts w:eastAsia="Verdana"/>
                <w:sz w:val="20"/>
                <w:szCs w:val="20"/>
              </w:rPr>
              <w:t>;</w:t>
            </w:r>
            <w:r>
              <w:rPr>
                <w:rFonts w:eastAsia="Verdana"/>
                <w:i/>
                <w:sz w:val="20"/>
                <w:szCs w:val="20"/>
              </w:rPr>
              <w:t xml:space="preserve"> 100; 94/228;</w:t>
            </w:r>
          </w:p>
        </w:tc>
      </w:tr>
    </w:tbl>
    <w:p w14:paraId="2857D04E"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150C420" w14:textId="77777777">
        <w:tc>
          <w:tcPr>
            <w:tcW w:w="2351" w:type="dxa"/>
            <w:tcBorders>
              <w:top w:val="single" w:sz="8" w:space="0" w:color="000001"/>
              <w:left w:val="single" w:sz="8" w:space="0" w:color="000001"/>
              <w:bottom w:val="single" w:sz="8" w:space="0" w:color="000001"/>
              <w:right w:val="single" w:sz="8" w:space="0" w:color="000001"/>
            </w:tcBorders>
          </w:tcPr>
          <w:p w14:paraId="4BDF0D36" w14:textId="77777777" w:rsidR="00D7395B" w:rsidRDefault="00000000">
            <w:pPr>
              <w:pStyle w:val="BodyText"/>
              <w:widowControl w:val="0"/>
            </w:pPr>
            <w:r>
              <w:t>Part act.</w:t>
            </w:r>
          </w:p>
        </w:tc>
        <w:tc>
          <w:tcPr>
            <w:tcW w:w="7286" w:type="dxa"/>
            <w:tcBorders>
              <w:top w:val="single" w:sz="8" w:space="0" w:color="000001"/>
              <w:left w:val="single" w:sz="8" w:space="0" w:color="000001"/>
              <w:bottom w:val="single" w:sz="8" w:space="0" w:color="000001"/>
              <w:right w:val="single" w:sz="8" w:space="0" w:color="000001"/>
            </w:tcBorders>
          </w:tcPr>
          <w:p w14:paraId="470AB865" w14:textId="77777777" w:rsidR="00D7395B" w:rsidRDefault="00000000">
            <w:pPr>
              <w:pStyle w:val="BodyText"/>
              <w:widowControl w:val="0"/>
            </w:pPr>
            <w:proofErr w:type="spellStart"/>
            <w:r>
              <w:rPr>
                <w:rFonts w:eastAsia="Verdana"/>
                <w:i/>
                <w:sz w:val="20"/>
                <w:szCs w:val="20"/>
              </w:rPr>
              <w:t>g</w:t>
            </w:r>
            <w:r>
              <w:rPr>
                <w:rFonts w:eastAsia="Calibri"/>
                <w:i/>
                <w:sz w:val="20"/>
                <w:szCs w:val="20"/>
              </w:rPr>
              <w:t>ḏ</w:t>
            </w:r>
            <w:r>
              <w:rPr>
                <w:rFonts w:eastAsia="Verdana"/>
                <w:i/>
                <w:sz w:val="20"/>
                <w:szCs w:val="20"/>
              </w:rPr>
              <w:t>ayto</w:t>
            </w:r>
            <w:proofErr w:type="spellEnd"/>
            <w:r>
              <w:rPr>
                <w:rFonts w:eastAsia="Verdana"/>
                <w:i/>
                <w:sz w:val="20"/>
                <w:szCs w:val="20"/>
              </w:rPr>
              <w:t xml:space="preserve"> </w:t>
            </w:r>
            <w:proofErr w:type="spellStart"/>
            <w:r>
              <w:rPr>
                <w:rFonts w:eastAsia="Verdana"/>
                <w:i/>
                <w:sz w:val="20"/>
                <w:szCs w:val="20"/>
              </w:rPr>
              <w:t>ta</w:t>
            </w:r>
            <w:r>
              <w:rPr>
                <w:rFonts w:eastAsia="Andika"/>
                <w:i/>
                <w:sz w:val="20"/>
                <w:szCs w:val="20"/>
              </w:rPr>
              <w:t>qənto</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ein</w:t>
            </w:r>
            <w:proofErr w:type="spellEnd"/>
            <w:r>
              <w:rPr>
                <w:rFonts w:eastAsia="Verdana"/>
                <w:sz w:val="20"/>
                <w:szCs w:val="20"/>
              </w:rPr>
              <w:t xml:space="preserve"> </w:t>
            </w:r>
            <w:proofErr w:type="spellStart"/>
            <w:r>
              <w:rPr>
                <w:rFonts w:eastAsia="Verdana"/>
                <w:sz w:val="20"/>
                <w:szCs w:val="20"/>
              </w:rPr>
              <w:t>fettes</w:t>
            </w:r>
            <w:proofErr w:type="spellEnd"/>
            <w:r>
              <w:rPr>
                <w:rFonts w:eastAsia="Verdana"/>
                <w:sz w:val="20"/>
                <w:szCs w:val="20"/>
              </w:rPr>
              <w:t xml:space="preserve"> </w:t>
            </w:r>
            <w:proofErr w:type="spellStart"/>
            <w:r>
              <w:rPr>
                <w:rFonts w:eastAsia="Verdana"/>
                <w:sz w:val="20"/>
                <w:szCs w:val="20"/>
              </w:rPr>
              <w:t>Huhn</w:t>
            </w:r>
            <w:r>
              <w:rPr>
                <w:rFonts w:eastAsia="Calibri"/>
                <w:sz w:val="20"/>
                <w:szCs w:val="20"/>
              </w:rPr>
              <w:t>ʼ</w:t>
            </w:r>
            <w:proofErr w:type="spellEnd"/>
            <w:r>
              <w:rPr>
                <w:rFonts w:eastAsia="Verdana"/>
                <w:sz w:val="20"/>
                <w:szCs w:val="20"/>
              </w:rPr>
              <w:t>;</w:t>
            </w:r>
            <w:r>
              <w:rPr>
                <w:rFonts w:eastAsia="Verdana"/>
                <w:i/>
                <w:sz w:val="20"/>
                <w:szCs w:val="20"/>
              </w:rPr>
              <w:t xml:space="preserve"> 262; 44/68;</w:t>
            </w:r>
          </w:p>
        </w:tc>
      </w:tr>
    </w:tbl>
    <w:p w14:paraId="1280B367" w14:textId="77777777" w:rsidR="00D7395B" w:rsidRDefault="00000000">
      <w:pPr>
        <w:pStyle w:val="BodyText"/>
      </w:pPr>
      <w:proofErr w:type="spellStart"/>
      <w:r>
        <w:lastRenderedPageBreak/>
        <w:t>tqn</w:t>
      </w:r>
      <w:proofErr w:type="spellEnd"/>
      <w:r>
        <w:t xml:space="preserve"> 2</w:t>
      </w:r>
      <w:r>
        <w:rPr>
          <w:rFonts w:eastAsia="Arial"/>
          <w:i/>
          <w:sz w:val="22"/>
          <w:szCs w:val="22"/>
        </w:rPr>
        <w:t xml:space="preserve"> (see Tezel 82; &lt; Kurd. </w:t>
      </w:r>
      <w:proofErr w:type="spellStart"/>
      <w:r>
        <w:rPr>
          <w:rFonts w:eastAsia="Arial"/>
          <w:i/>
          <w:sz w:val="22"/>
          <w:szCs w:val="22"/>
        </w:rPr>
        <w:t>teqinîn</w:t>
      </w:r>
      <w:proofErr w:type="spellEnd"/>
      <w:r>
        <w:rPr>
          <w:rFonts w:eastAsia="Arial"/>
          <w:i/>
          <w:sz w:val="22"/>
          <w:szCs w:val="22"/>
        </w:rPr>
        <w:t xml:space="preserve">, </w:t>
      </w:r>
      <w:proofErr w:type="spellStart"/>
      <w:r>
        <w:rPr>
          <w:rFonts w:eastAsia="Arial"/>
          <w:i/>
          <w:sz w:val="22"/>
          <w:szCs w:val="22"/>
        </w:rPr>
        <w:t>teqinandin</w:t>
      </w:r>
      <w:proofErr w:type="spellEnd"/>
      <w:r>
        <w:rPr>
          <w:rFonts w:eastAsia="Arial"/>
          <w:i/>
          <w:sz w:val="22"/>
          <w:szCs w:val="22"/>
        </w:rPr>
        <w:t xml:space="preserve">, </w:t>
      </w:r>
      <w:proofErr w:type="spellStart"/>
      <w:r>
        <w:rPr>
          <w:rFonts w:eastAsia="Arial"/>
          <w:i/>
          <w:sz w:val="22"/>
          <w:szCs w:val="22"/>
        </w:rPr>
        <w:t>значения</w:t>
      </w:r>
      <w:proofErr w:type="spellEnd"/>
      <w:r>
        <w:rPr>
          <w:rFonts w:eastAsia="Arial"/>
          <w:i/>
          <w:sz w:val="22"/>
          <w:szCs w:val="22"/>
        </w:rPr>
        <w:t xml:space="preserve"> у </w:t>
      </w:r>
      <w:proofErr w:type="spellStart"/>
      <w:r>
        <w:rPr>
          <w:rFonts w:eastAsia="Arial"/>
          <w:i/>
          <w:sz w:val="22"/>
          <w:szCs w:val="22"/>
        </w:rPr>
        <w:t>Тезеля</w:t>
      </w:r>
      <w:proofErr w:type="spellEnd"/>
      <w:r>
        <w:rPr>
          <w:rFonts w:eastAsia="Arial"/>
          <w:i/>
          <w:sz w:val="22"/>
          <w:szCs w:val="22"/>
        </w:rPr>
        <w:t xml:space="preserve"> </w:t>
      </w:r>
      <w:proofErr w:type="spellStart"/>
      <w:r>
        <w:rPr>
          <w:rFonts w:eastAsia="Arial"/>
          <w:i/>
          <w:sz w:val="22"/>
          <w:szCs w:val="22"/>
        </w:rPr>
        <w:t>не</w:t>
      </w:r>
      <w:proofErr w:type="spellEnd"/>
      <w:r>
        <w:rPr>
          <w:rFonts w:eastAsia="Arial"/>
          <w:i/>
          <w:sz w:val="22"/>
          <w:szCs w:val="22"/>
        </w:rPr>
        <w:t xml:space="preserve"> </w:t>
      </w:r>
      <w:proofErr w:type="spellStart"/>
      <w:r>
        <w:rPr>
          <w:rFonts w:eastAsia="Arial"/>
          <w:i/>
          <w:sz w:val="22"/>
          <w:szCs w:val="22"/>
        </w:rPr>
        <w:t>указаны</w:t>
      </w:r>
      <w:proofErr w:type="spellEnd"/>
      <w:r>
        <w:rPr>
          <w:rFonts w:eastAsia="Arial"/>
          <w:i/>
          <w:sz w:val="22"/>
          <w:szCs w:val="22"/>
        </w:rPr>
        <w:t xml:space="preserve">, </w:t>
      </w:r>
      <w:proofErr w:type="spellStart"/>
      <w:r>
        <w:rPr>
          <w:rFonts w:eastAsia="Arial"/>
          <w:i/>
          <w:sz w:val="22"/>
          <w:szCs w:val="22"/>
        </w:rPr>
        <w:t>ссылка</w:t>
      </w:r>
      <w:proofErr w:type="spellEnd"/>
      <w:r>
        <w:rPr>
          <w:rFonts w:eastAsia="Arial"/>
          <w:i/>
          <w:sz w:val="22"/>
          <w:szCs w:val="22"/>
        </w:rPr>
        <w:t xml:space="preserve"> </w:t>
      </w:r>
      <w:proofErr w:type="spellStart"/>
      <w:r>
        <w:rPr>
          <w:rFonts w:eastAsia="Arial"/>
          <w:i/>
          <w:sz w:val="22"/>
          <w:szCs w:val="22"/>
        </w:rPr>
        <w:t>на</w:t>
      </w:r>
      <w:proofErr w:type="spellEnd"/>
      <w:r>
        <w:rPr>
          <w:rFonts w:eastAsia="Arial"/>
          <w:i/>
          <w:sz w:val="22"/>
          <w:szCs w:val="22"/>
        </w:rPr>
        <w:t xml:space="preserve"> </w:t>
      </w:r>
      <w:proofErr w:type="spellStart"/>
      <w:r>
        <w:rPr>
          <w:rFonts w:eastAsia="Arial"/>
          <w:i/>
          <w:sz w:val="22"/>
          <w:szCs w:val="22"/>
        </w:rPr>
        <w:t>курдско-турецкий</w:t>
      </w:r>
      <w:proofErr w:type="spellEnd"/>
      <w:r>
        <w:rPr>
          <w:rFonts w:eastAsia="Arial"/>
          <w:i/>
          <w:sz w:val="22"/>
          <w:szCs w:val="22"/>
        </w:rPr>
        <w:t xml:space="preserve"> </w:t>
      </w:r>
      <w:proofErr w:type="spellStart"/>
      <w:r>
        <w:rPr>
          <w:rFonts w:eastAsia="Arial"/>
          <w:i/>
          <w:sz w:val="22"/>
          <w:szCs w:val="22"/>
        </w:rPr>
        <w:t>словарь</w:t>
      </w:r>
      <w:proofErr w:type="spellEnd"/>
      <w:r>
        <w:rPr>
          <w:rFonts w:eastAsia="Arial"/>
          <w:i/>
          <w:sz w:val="22"/>
          <w:szCs w:val="22"/>
        </w:rPr>
        <w:t xml:space="preserve"> Torî; в </w:t>
      </w:r>
      <w:proofErr w:type="spellStart"/>
      <w:r>
        <w:rPr>
          <w:rFonts w:eastAsia="Arial"/>
          <w:i/>
          <w:sz w:val="22"/>
          <w:szCs w:val="22"/>
        </w:rPr>
        <w:t>Chyet</w:t>
      </w:r>
      <w:proofErr w:type="spellEnd"/>
      <w:r>
        <w:rPr>
          <w:rFonts w:eastAsia="Arial"/>
          <w:i/>
          <w:sz w:val="22"/>
          <w:szCs w:val="22"/>
        </w:rPr>
        <w:t xml:space="preserve"> я </w:t>
      </w:r>
      <w:proofErr w:type="spellStart"/>
      <w:r>
        <w:rPr>
          <w:rFonts w:eastAsia="Arial"/>
          <w:i/>
          <w:sz w:val="22"/>
          <w:szCs w:val="22"/>
        </w:rPr>
        <w:t>нашел</w:t>
      </w:r>
      <w:proofErr w:type="spellEnd"/>
      <w:r>
        <w:rPr>
          <w:rFonts w:eastAsia="Arial"/>
          <w:i/>
          <w:sz w:val="22"/>
          <w:szCs w:val="22"/>
        </w:rPr>
        <w:t xml:space="preserve"> </w:t>
      </w:r>
      <w:proofErr w:type="spellStart"/>
      <w:r>
        <w:rPr>
          <w:rFonts w:eastAsia="Arial"/>
          <w:i/>
          <w:sz w:val="22"/>
          <w:szCs w:val="22"/>
        </w:rPr>
        <w:t>только</w:t>
      </w:r>
      <w:proofErr w:type="spellEnd"/>
      <w:r>
        <w:rPr>
          <w:rFonts w:eastAsia="Arial"/>
          <w:i/>
          <w:sz w:val="22"/>
          <w:szCs w:val="22"/>
        </w:rPr>
        <w:t xml:space="preserve"> </w:t>
      </w:r>
      <w:proofErr w:type="spellStart"/>
      <w:r>
        <w:rPr>
          <w:rFonts w:eastAsia="Arial"/>
          <w:i/>
          <w:sz w:val="22"/>
          <w:szCs w:val="22"/>
        </w:rPr>
        <w:t>teqin</w:t>
      </w:r>
      <w:proofErr w:type="spellEnd"/>
      <w:r>
        <w:rPr>
          <w:rFonts w:eastAsia="Arial"/>
          <w:i/>
          <w:sz w:val="22"/>
          <w:szCs w:val="22"/>
        </w:rPr>
        <w:t xml:space="preserve"> ‘mud, clay’ </w:t>
      </w:r>
      <w:proofErr w:type="spellStart"/>
      <w:r>
        <w:rPr>
          <w:rFonts w:eastAsia="Arial"/>
          <w:i/>
          <w:sz w:val="22"/>
          <w:szCs w:val="22"/>
        </w:rPr>
        <w:t>Chyet</w:t>
      </w:r>
      <w:proofErr w:type="spellEnd"/>
      <w:r>
        <w:rPr>
          <w:rFonts w:eastAsia="Arial"/>
          <w:i/>
          <w:sz w:val="22"/>
          <w:szCs w:val="22"/>
        </w:rPr>
        <w:t xml:space="preserve"> 606; </w:t>
      </w:r>
      <w:proofErr w:type="spellStart"/>
      <w:r>
        <w:rPr>
          <w:rFonts w:eastAsia="Arial"/>
          <w:i/>
          <w:iCs/>
          <w:sz w:val="22"/>
          <w:szCs w:val="22"/>
        </w:rPr>
        <w:t>têra</w:t>
      </w:r>
      <w:proofErr w:type="spellEnd"/>
      <w:r>
        <w:rPr>
          <w:rFonts w:eastAsia="Arial"/>
          <w:i/>
          <w:iCs/>
          <w:sz w:val="22"/>
          <w:szCs w:val="22"/>
        </w:rPr>
        <w:t xml:space="preserve"> </w:t>
      </w:r>
      <w:proofErr w:type="spellStart"/>
      <w:r>
        <w:rPr>
          <w:rFonts w:eastAsia="Arial"/>
          <w:i/>
          <w:iCs/>
          <w:sz w:val="22"/>
          <w:szCs w:val="22"/>
        </w:rPr>
        <w:t>kirin</w:t>
      </w:r>
      <w:proofErr w:type="spellEnd"/>
      <w:r>
        <w:rPr>
          <w:rFonts w:eastAsia="Arial"/>
          <w:i/>
          <w:iCs/>
          <w:sz w:val="22"/>
          <w:szCs w:val="22"/>
        </w:rPr>
        <w:t xml:space="preserve"> </w:t>
      </w:r>
      <w:r>
        <w:rPr>
          <w:rFonts w:eastAsia="Arial"/>
          <w:sz w:val="22"/>
          <w:szCs w:val="22"/>
        </w:rPr>
        <w:t>‘</w:t>
      </w:r>
      <w:proofErr w:type="spellStart"/>
      <w:r>
        <w:rPr>
          <w:sz w:val="22"/>
          <w:szCs w:val="22"/>
        </w:rPr>
        <w:t>протыкать</w:t>
      </w:r>
      <w:proofErr w:type="spellEnd"/>
      <w:r>
        <w:rPr>
          <w:sz w:val="22"/>
          <w:szCs w:val="22"/>
        </w:rPr>
        <w:t xml:space="preserve">, </w:t>
      </w:r>
      <w:proofErr w:type="spellStart"/>
      <w:r>
        <w:rPr>
          <w:sz w:val="22"/>
          <w:szCs w:val="22"/>
        </w:rPr>
        <w:t>пронзать</w:t>
      </w:r>
      <w:proofErr w:type="spellEnd"/>
      <w:r>
        <w:rPr>
          <w:sz w:val="22"/>
          <w:szCs w:val="22"/>
        </w:rPr>
        <w:t>’ Ku 758</w:t>
      </w:r>
      <w:r>
        <w:rPr>
          <w:rFonts w:eastAsia="Arial"/>
          <w:i/>
          <w:sz w:val="22"/>
          <w:szCs w:val="22"/>
        </w:rPr>
        <w:t xml:space="preserve">) </w:t>
      </w:r>
    </w:p>
    <w:p w14:paraId="6E6F3D99" w14:textId="77777777" w:rsidR="00D7395B" w:rsidRDefault="00000000">
      <w:pPr>
        <w:pStyle w:val="BodyText"/>
      </w:pPr>
      <w:r>
        <w:rPr>
          <w:b/>
          <w:sz w:val="28"/>
          <w:szCs w:val="28"/>
        </w:rPr>
        <w:t xml:space="preserve">II: </w:t>
      </w:r>
      <w:proofErr w:type="spellStart"/>
      <w:r>
        <w:rPr>
          <w:b/>
          <w:i/>
          <w:sz w:val="28"/>
          <w:szCs w:val="28"/>
        </w:rPr>
        <w:t>mtaqalle</w:t>
      </w:r>
      <w:proofErr w:type="spellEnd"/>
      <w:r>
        <w:rPr>
          <w:b/>
          <w:i/>
          <w:sz w:val="28"/>
          <w:szCs w:val="28"/>
        </w:rPr>
        <w:t>/</w:t>
      </w:r>
      <w:proofErr w:type="spellStart"/>
      <w:r>
        <w:rPr>
          <w:b/>
          <w:i/>
          <w:sz w:val="28"/>
          <w:szCs w:val="28"/>
        </w:rPr>
        <w:t>mtaqən</w:t>
      </w:r>
      <w:proofErr w:type="spellEnd"/>
    </w:p>
    <w:p w14:paraId="3C9B115A" w14:textId="77777777" w:rsidR="00D7395B" w:rsidRDefault="00000000">
      <w:pPr>
        <w:pStyle w:val="BodyText"/>
      </w:pPr>
      <w:proofErr w:type="spellStart"/>
      <w:r>
        <w:t>stecken</w:t>
      </w:r>
      <w:proofErr w:type="spellEnd"/>
      <w:r>
        <w:t>;</w:t>
      </w:r>
    </w:p>
    <w:p w14:paraId="23F5882F" w14:textId="77777777" w:rsidR="00D7395B"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B2241D8" w14:textId="77777777">
        <w:tc>
          <w:tcPr>
            <w:tcW w:w="2351" w:type="dxa"/>
            <w:tcBorders>
              <w:top w:val="single" w:sz="8" w:space="0" w:color="000001"/>
              <w:left w:val="single" w:sz="8" w:space="0" w:color="000001"/>
              <w:bottom w:val="single" w:sz="8" w:space="0" w:color="000001"/>
              <w:right w:val="single" w:sz="8" w:space="0" w:color="000001"/>
            </w:tcBorders>
          </w:tcPr>
          <w:p w14:paraId="1D76286D"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58F99DA9" w14:textId="77777777" w:rsidR="00D7395B" w:rsidRDefault="00000000">
            <w:pPr>
              <w:pStyle w:val="BodyText"/>
              <w:widowControl w:val="0"/>
            </w:pPr>
            <w:proofErr w:type="spellStart"/>
            <w:r>
              <w:rPr>
                <w:rFonts w:eastAsia="Verdana"/>
                <w:i/>
                <w:sz w:val="20"/>
                <w:szCs w:val="20"/>
              </w:rPr>
              <w:t>mtaqnina</w:t>
            </w:r>
            <w:proofErr w:type="spellEnd"/>
            <w:r>
              <w:rPr>
                <w:rFonts w:eastAsia="Verdana"/>
                <w:i/>
                <w:sz w:val="20"/>
                <w:szCs w:val="20"/>
              </w:rPr>
              <w:t xml:space="preserve"> b-u=</w:t>
            </w:r>
            <w:proofErr w:type="spellStart"/>
            <w:r>
              <w:rPr>
                <w:rFonts w:eastAsia="Calibri"/>
                <w:i/>
                <w:sz w:val="20"/>
                <w:szCs w:val="20"/>
              </w:rPr>
              <w:t>ṭ</w:t>
            </w:r>
            <w:r>
              <w:rPr>
                <w:rFonts w:eastAsia="Verdana"/>
                <w:i/>
                <w:sz w:val="20"/>
                <w:szCs w:val="20"/>
              </w:rPr>
              <w:t>ino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wir</w:t>
            </w:r>
            <w:proofErr w:type="spellEnd"/>
            <w:r>
              <w:rPr>
                <w:rFonts w:eastAsia="Verdana"/>
                <w:sz w:val="20"/>
                <w:szCs w:val="20"/>
              </w:rPr>
              <w:t xml:space="preserve"> </w:t>
            </w:r>
            <w:proofErr w:type="spellStart"/>
            <w:r>
              <w:rPr>
                <w:rFonts w:eastAsia="Verdana"/>
                <w:sz w:val="20"/>
                <w:szCs w:val="20"/>
              </w:rPr>
              <w:t>sind</w:t>
            </w:r>
            <w:proofErr w:type="spellEnd"/>
            <w:r>
              <w:rPr>
                <w:rFonts w:eastAsia="Verdana"/>
                <w:sz w:val="20"/>
                <w:szCs w:val="20"/>
              </w:rPr>
              <w:t xml:space="preserve"> </w:t>
            </w:r>
            <w:proofErr w:type="spellStart"/>
            <w:r>
              <w:rPr>
                <w:rFonts w:eastAsia="Verdana"/>
                <w:sz w:val="20"/>
                <w:szCs w:val="20"/>
              </w:rPr>
              <w:t>im</w:t>
            </w:r>
            <w:proofErr w:type="spellEnd"/>
            <w:r>
              <w:rPr>
                <w:rFonts w:eastAsia="Verdana"/>
                <w:sz w:val="20"/>
                <w:szCs w:val="20"/>
              </w:rPr>
              <w:t xml:space="preserve"> Schmutz </w:t>
            </w:r>
            <w:proofErr w:type="spellStart"/>
            <w:r>
              <w:rPr>
                <w:rFonts w:eastAsia="Verdana"/>
                <w:sz w:val="20"/>
                <w:szCs w:val="20"/>
              </w:rPr>
              <w:t>stecken</w:t>
            </w:r>
            <w:proofErr w:type="spellEnd"/>
            <w:r>
              <w:rPr>
                <w:rFonts w:eastAsia="Verdana"/>
                <w:sz w:val="20"/>
                <w:szCs w:val="20"/>
              </w:rPr>
              <w:t xml:space="preserve"> </w:t>
            </w:r>
            <w:proofErr w:type="spellStart"/>
            <w:r>
              <w:rPr>
                <w:rFonts w:eastAsia="Verdana"/>
                <w:sz w:val="20"/>
                <w:szCs w:val="20"/>
              </w:rPr>
              <w:t>geblieben</w:t>
            </w:r>
            <w:r>
              <w:rPr>
                <w:rFonts w:eastAsia="Calibri"/>
                <w:sz w:val="20"/>
                <w:szCs w:val="20"/>
              </w:rPr>
              <w:t>ʼ</w:t>
            </w:r>
            <w:proofErr w:type="spellEnd"/>
            <w:r>
              <w:rPr>
                <w:rFonts w:eastAsia="Verdana"/>
                <w:sz w:val="20"/>
                <w:szCs w:val="20"/>
              </w:rPr>
              <w:t>;</w:t>
            </w:r>
            <w:r>
              <w:rPr>
                <w:rFonts w:eastAsia="Verdana"/>
                <w:i/>
                <w:sz w:val="20"/>
                <w:szCs w:val="20"/>
              </w:rPr>
              <w:t xml:space="preserve"> 264;</w:t>
            </w:r>
          </w:p>
        </w:tc>
      </w:tr>
    </w:tbl>
    <w:p w14:paraId="6C44F96C" w14:textId="77777777" w:rsidR="00D7395B" w:rsidRDefault="00D7395B">
      <w:pPr>
        <w:pStyle w:val="BodyText"/>
      </w:pPr>
    </w:p>
    <w:p w14:paraId="2D218B1D" w14:textId="77777777" w:rsidR="00D7395B" w:rsidRDefault="00D7395B">
      <w:pPr>
        <w:pStyle w:val="BodyText"/>
      </w:pPr>
    </w:p>
    <w:p w14:paraId="7AE29A25" w14:textId="77777777" w:rsidR="00D7395B" w:rsidRDefault="00000000">
      <w:pPr>
        <w:pStyle w:val="BodyText"/>
      </w:pPr>
      <w:proofErr w:type="spellStart"/>
      <w:r>
        <w:t>tptp</w:t>
      </w:r>
      <w:proofErr w:type="spellEnd"/>
      <w:r>
        <w:t xml:space="preserve"> (&lt; </w:t>
      </w:r>
      <w:r>
        <w:rPr>
          <w:lang/>
        </w:rPr>
        <w:t>Turk. pat pat vurmak?</w:t>
      </w:r>
      <w:r>
        <w:t>)</w:t>
      </w:r>
    </w:p>
    <w:p w14:paraId="624069A3" w14:textId="77777777" w:rsidR="00D7395B" w:rsidRDefault="00000000">
      <w:pPr>
        <w:pStyle w:val="BodyText"/>
        <w:rPr>
          <w:b/>
          <w:bCs/>
          <w:i/>
          <w:iCs/>
        </w:rPr>
      </w:pPr>
      <w:r>
        <w:rPr>
          <w:b/>
          <w:bCs/>
          <w:i/>
          <w:iCs/>
        </w:rPr>
        <w:t xml:space="preserve">I: </w:t>
      </w:r>
      <w:proofErr w:type="spellStart"/>
      <w:r>
        <w:rPr>
          <w:b/>
          <w:bCs/>
          <w:i/>
          <w:iCs/>
        </w:rPr>
        <w:t>mtaptaple</w:t>
      </w:r>
      <w:proofErr w:type="spellEnd"/>
      <w:r>
        <w:rPr>
          <w:b/>
          <w:bCs/>
          <w:i/>
          <w:iCs/>
        </w:rPr>
        <w:t>/</w:t>
      </w:r>
      <w:proofErr w:type="spellStart"/>
      <w:r>
        <w:rPr>
          <w:b/>
          <w:bCs/>
          <w:i/>
          <w:iCs/>
        </w:rPr>
        <w:t>mtaptap</w:t>
      </w:r>
      <w:proofErr w:type="spellEnd"/>
    </w:p>
    <w:p w14:paraId="5C217724" w14:textId="77777777" w:rsidR="00D7395B" w:rsidRDefault="00000000">
      <w:pPr>
        <w:pStyle w:val="BodyText"/>
      </w:pPr>
      <w:r>
        <w:t xml:space="preserve">to pat </w:t>
      </w:r>
      <w:proofErr w:type="spellStart"/>
      <w:r>
        <w:t>s.t.</w:t>
      </w:r>
      <w:proofErr w:type="spellEnd"/>
      <w:r>
        <w:t xml:space="preserve"> down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5EE7A5E2" w14:textId="77777777">
        <w:tc>
          <w:tcPr>
            <w:tcW w:w="2351" w:type="dxa"/>
            <w:tcBorders>
              <w:top w:val="single" w:sz="8" w:space="0" w:color="000001"/>
              <w:left w:val="single" w:sz="8" w:space="0" w:color="000001"/>
              <w:bottom w:val="single" w:sz="8" w:space="0" w:color="000001"/>
              <w:right w:val="single" w:sz="8" w:space="0" w:color="000001"/>
            </w:tcBorders>
          </w:tcPr>
          <w:p w14:paraId="0AE4939F" w14:textId="77777777" w:rsidR="00D7395B" w:rsidRDefault="00000000">
            <w:pPr>
              <w:pStyle w:val="BodyText"/>
              <w:widowControl w:val="0"/>
            </w:pPr>
            <w:r>
              <w:t>Inf-</w:t>
            </w:r>
            <w:proofErr w:type="spellStart"/>
            <w:r>
              <w:t>wa</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7DFFF1AE" w14:textId="77777777" w:rsidR="00D7395B" w:rsidRDefault="00000000">
            <w:pPr>
              <w:tabs>
                <w:tab w:val="left" w:pos="1440"/>
              </w:tabs>
              <w:spacing w:line="23" w:lineRule="atLeast"/>
            </w:pPr>
            <w:r>
              <w:rPr>
                <w:rFonts w:eastAsia="Verdana"/>
                <w:i/>
                <w:sz w:val="20"/>
                <w:szCs w:val="20"/>
                <w:lang/>
              </w:rPr>
              <w:t>Bayzíwayna aʕle nqurto mtaptpíwaynale, msawíwaynale ḥur, hawxa. IA/78</w:t>
            </w:r>
          </w:p>
        </w:tc>
      </w:tr>
    </w:tbl>
    <w:p w14:paraId="77D3AABC" w14:textId="77777777" w:rsidR="00D7395B" w:rsidRDefault="00D7395B"/>
    <w:p w14:paraId="0E49F41F" w14:textId="77777777" w:rsidR="00D7395B" w:rsidRDefault="00000000">
      <w:pPr>
        <w:pStyle w:val="BodyText"/>
      </w:pPr>
      <w:proofErr w:type="spellStart"/>
      <w:r>
        <w:t>trġl</w:t>
      </w:r>
      <w:proofErr w:type="spellEnd"/>
      <w:r>
        <w:rPr>
          <w:rFonts w:eastAsia="Arial"/>
          <w:i/>
          <w:sz w:val="22"/>
          <w:szCs w:val="22"/>
        </w:rPr>
        <w:t xml:space="preserve"> (unknown)</w:t>
      </w:r>
    </w:p>
    <w:p w14:paraId="46270C9F" w14:textId="77777777" w:rsidR="00D7395B" w:rsidRDefault="00000000">
      <w:pPr>
        <w:pStyle w:val="BodyText"/>
      </w:pPr>
      <w:r>
        <w:rPr>
          <w:b/>
          <w:sz w:val="28"/>
          <w:szCs w:val="28"/>
        </w:rPr>
        <w:t xml:space="preserve">I: </w:t>
      </w:r>
      <w:proofErr w:type="spellStart"/>
      <w:r>
        <w:rPr>
          <w:b/>
          <w:i/>
          <w:sz w:val="28"/>
          <w:szCs w:val="28"/>
        </w:rPr>
        <w:t>mtarġəl</w:t>
      </w:r>
      <w:proofErr w:type="spellEnd"/>
      <w:r>
        <w:rPr>
          <w:b/>
          <w:i/>
          <w:sz w:val="28"/>
          <w:szCs w:val="28"/>
        </w:rPr>
        <w:t>/</w:t>
      </w:r>
      <w:proofErr w:type="spellStart"/>
      <w:r>
        <w:rPr>
          <w:b/>
          <w:i/>
          <w:sz w:val="28"/>
          <w:szCs w:val="28"/>
        </w:rPr>
        <w:t>mitarġəl</w:t>
      </w:r>
      <w:proofErr w:type="spellEnd"/>
    </w:p>
    <w:p w14:paraId="631C14EA" w14:textId="77777777" w:rsidR="00D7395B" w:rsidRDefault="00000000">
      <w:pPr>
        <w:pStyle w:val="BodyText"/>
      </w:pPr>
      <w:r>
        <w:t>(</w:t>
      </w:r>
      <w:proofErr w:type="spellStart"/>
      <w:r>
        <w:t>Detrans</w:t>
      </w:r>
      <w:proofErr w:type="spellEnd"/>
      <w:r>
        <w:t xml:space="preserve">.) </w:t>
      </w:r>
      <w:proofErr w:type="spellStart"/>
      <w:r>
        <w:t>stottern</w:t>
      </w:r>
      <w:proofErr w:type="spellEnd"/>
      <w:r>
        <w:t>;</w:t>
      </w:r>
    </w:p>
    <w:p w14:paraId="475B3717" w14:textId="77777777" w:rsidR="00D7395B"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B342425" w14:textId="77777777">
        <w:tc>
          <w:tcPr>
            <w:tcW w:w="2351" w:type="dxa"/>
            <w:tcBorders>
              <w:top w:val="single" w:sz="8" w:space="0" w:color="000001"/>
              <w:left w:val="single" w:sz="8" w:space="0" w:color="000001"/>
              <w:bottom w:val="single" w:sz="8" w:space="0" w:color="000001"/>
              <w:right w:val="single" w:sz="8" w:space="0" w:color="000001"/>
            </w:tcBorders>
          </w:tcPr>
          <w:p w14:paraId="115D3E48"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412B0A3A" w14:textId="77777777" w:rsidR="00D7395B" w:rsidRDefault="00000000">
            <w:pPr>
              <w:pStyle w:val="BodyText"/>
              <w:widowControl w:val="0"/>
            </w:pPr>
            <w:r>
              <w:rPr>
                <w:rFonts w:eastAsia="Verdana"/>
                <w:i/>
                <w:sz w:val="20"/>
                <w:szCs w:val="20"/>
              </w:rPr>
              <w:t>ko-</w:t>
            </w:r>
            <w:proofErr w:type="spellStart"/>
            <w:r>
              <w:rPr>
                <w:rFonts w:eastAsia="Verdana"/>
                <w:i/>
                <w:sz w:val="20"/>
                <w:szCs w:val="20"/>
              </w:rPr>
              <w:t>mitarġ</w:t>
            </w:r>
            <w:r>
              <w:rPr>
                <w:rFonts w:eastAsia="Calibri"/>
                <w:i/>
                <w:sz w:val="20"/>
                <w:szCs w:val="20"/>
              </w:rPr>
              <w:t>ə</w:t>
            </w:r>
            <w:r>
              <w:rPr>
                <w:rFonts w:eastAsia="Verdana"/>
                <w:i/>
                <w:sz w:val="20"/>
                <w:szCs w:val="20"/>
              </w:rPr>
              <w:t>l</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stottert</w:t>
            </w:r>
            <w:r>
              <w:rPr>
                <w:rFonts w:eastAsia="Calibri"/>
                <w:sz w:val="20"/>
                <w:szCs w:val="20"/>
              </w:rPr>
              <w:t>ʼ</w:t>
            </w:r>
            <w:proofErr w:type="spellEnd"/>
            <w:r>
              <w:rPr>
                <w:rFonts w:eastAsia="Verdana"/>
                <w:sz w:val="20"/>
                <w:szCs w:val="20"/>
              </w:rPr>
              <w:t>;</w:t>
            </w:r>
            <w:r>
              <w:rPr>
                <w:rFonts w:eastAsia="Verdana"/>
                <w:i/>
                <w:sz w:val="20"/>
                <w:szCs w:val="20"/>
              </w:rPr>
              <w:t xml:space="preserve"> 791;</w:t>
            </w:r>
          </w:p>
        </w:tc>
      </w:tr>
    </w:tbl>
    <w:p w14:paraId="0A5B6773" w14:textId="77777777" w:rsidR="00D7395B" w:rsidRDefault="00000000">
      <w:pPr>
        <w:pStyle w:val="BodyText"/>
      </w:pPr>
      <w:proofErr w:type="spellStart"/>
      <w:r>
        <w:t>trǧm</w:t>
      </w:r>
      <w:proofErr w:type="spellEnd"/>
      <w:r>
        <w:rPr>
          <w:rFonts w:eastAsia="Arial"/>
          <w:i/>
          <w:sz w:val="22"/>
          <w:szCs w:val="22"/>
        </w:rPr>
        <w:t xml:space="preserve"> (&lt; MEA </w:t>
      </w:r>
      <w:proofErr w:type="spellStart"/>
      <w:r>
        <w:rPr>
          <w:rFonts w:eastAsia="Arial"/>
          <w:i/>
          <w:sz w:val="22"/>
          <w:szCs w:val="22"/>
        </w:rPr>
        <w:t>trgm</w:t>
      </w:r>
      <w:proofErr w:type="spellEnd"/>
      <w:r>
        <w:rPr>
          <w:rFonts w:eastAsia="Arial"/>
          <w:i/>
          <w:sz w:val="22"/>
          <w:szCs w:val="22"/>
        </w:rPr>
        <w:t xml:space="preserve"> cf. SL 1664: to translate;) </w:t>
      </w:r>
      <w:proofErr w:type="spellStart"/>
      <w:r>
        <w:rPr>
          <w:rFonts w:eastAsia="Arial"/>
          <w:i/>
          <w:sz w:val="22"/>
          <w:szCs w:val="22"/>
        </w:rPr>
        <w:t>СИРИЙСКАЯ</w:t>
      </w:r>
      <w:proofErr w:type="spellEnd"/>
      <w:r>
        <w:rPr>
          <w:rFonts w:eastAsia="Arial"/>
          <w:i/>
          <w:sz w:val="22"/>
          <w:szCs w:val="22"/>
        </w:rPr>
        <w:t xml:space="preserve"> </w:t>
      </w:r>
      <w:proofErr w:type="spellStart"/>
      <w:r>
        <w:rPr>
          <w:rFonts w:eastAsia="Arial"/>
          <w:i/>
          <w:sz w:val="22"/>
          <w:szCs w:val="22"/>
        </w:rPr>
        <w:t>ЭТИМОЛОГИЯ</w:t>
      </w:r>
      <w:proofErr w:type="spellEnd"/>
      <w:r>
        <w:rPr>
          <w:rFonts w:eastAsia="Arial"/>
          <w:i/>
          <w:sz w:val="22"/>
          <w:szCs w:val="22"/>
        </w:rPr>
        <w:t xml:space="preserve"> </w:t>
      </w:r>
      <w:proofErr w:type="spellStart"/>
      <w:r>
        <w:rPr>
          <w:rFonts w:eastAsia="Arial"/>
          <w:i/>
          <w:sz w:val="22"/>
          <w:szCs w:val="22"/>
        </w:rPr>
        <w:t>СОМНИТЕЛЬНА</w:t>
      </w:r>
      <w:proofErr w:type="spellEnd"/>
    </w:p>
    <w:p w14:paraId="6F9C6F9B" w14:textId="77777777" w:rsidR="00D7395B" w:rsidRDefault="00000000">
      <w:pPr>
        <w:pStyle w:val="BodyText"/>
      </w:pPr>
      <w:r>
        <w:rPr>
          <w:b/>
          <w:sz w:val="28"/>
          <w:szCs w:val="28"/>
        </w:rPr>
        <w:t xml:space="preserve">I: </w:t>
      </w:r>
      <w:proofErr w:type="spellStart"/>
      <w:r>
        <w:rPr>
          <w:b/>
          <w:i/>
          <w:sz w:val="28"/>
          <w:szCs w:val="28"/>
        </w:rPr>
        <w:t>mtarǧamle</w:t>
      </w:r>
      <w:proofErr w:type="spellEnd"/>
      <w:r>
        <w:rPr>
          <w:b/>
          <w:i/>
          <w:sz w:val="28"/>
          <w:szCs w:val="28"/>
        </w:rPr>
        <w:t>/</w:t>
      </w:r>
      <w:proofErr w:type="spellStart"/>
      <w:r>
        <w:rPr>
          <w:b/>
          <w:i/>
          <w:sz w:val="28"/>
          <w:szCs w:val="28"/>
        </w:rPr>
        <w:t>mtarǧəm</w:t>
      </w:r>
      <w:proofErr w:type="spellEnd"/>
    </w:p>
    <w:p w14:paraId="5F727C6D" w14:textId="77777777" w:rsidR="00D7395B" w:rsidRDefault="00000000">
      <w:pPr>
        <w:pStyle w:val="BodyText"/>
      </w:pPr>
      <w:proofErr w:type="spellStart"/>
      <w:r>
        <w:t>übersetzen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74052D1" w14:textId="77777777">
        <w:tc>
          <w:tcPr>
            <w:tcW w:w="2351" w:type="dxa"/>
            <w:tcBorders>
              <w:top w:val="single" w:sz="8" w:space="0" w:color="000001"/>
              <w:left w:val="single" w:sz="8" w:space="0" w:color="000001"/>
              <w:bottom w:val="single" w:sz="8" w:space="0" w:color="000001"/>
              <w:right w:val="single" w:sz="8" w:space="0" w:color="000001"/>
            </w:tcBorders>
          </w:tcPr>
          <w:p w14:paraId="461C49D3"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4648F087" w14:textId="77777777" w:rsidR="00D7395B" w:rsidRDefault="00000000">
            <w:pPr>
              <w:pStyle w:val="BodyText"/>
              <w:widowControl w:val="0"/>
            </w:pPr>
            <w:proofErr w:type="spellStart"/>
            <w:r>
              <w:rPr>
                <w:rFonts w:eastAsia="Andika"/>
                <w:i/>
                <w:sz w:val="20"/>
                <w:szCs w:val="20"/>
              </w:rPr>
              <w:t>anǧax</w:t>
            </w:r>
            <w:proofErr w:type="spellEnd"/>
            <w:r>
              <w:rPr>
                <w:rFonts w:eastAsia="Andika"/>
                <w:i/>
                <w:sz w:val="20"/>
                <w:szCs w:val="20"/>
              </w:rPr>
              <w:t xml:space="preserve"> l-u=</w:t>
            </w:r>
            <w:proofErr w:type="spellStart"/>
            <w:r>
              <w:rPr>
                <w:rFonts w:eastAsia="Andika"/>
                <w:i/>
                <w:sz w:val="20"/>
                <w:szCs w:val="20"/>
              </w:rPr>
              <w:t>suryoyo</w:t>
            </w:r>
            <w:proofErr w:type="spellEnd"/>
            <w:r>
              <w:rPr>
                <w:rFonts w:eastAsia="Andika"/>
                <w:i/>
                <w:sz w:val="20"/>
                <w:szCs w:val="20"/>
              </w:rPr>
              <w:t xml:space="preserve"> u=</w:t>
            </w:r>
            <w:proofErr w:type="spellStart"/>
            <w:r>
              <w:rPr>
                <w:rFonts w:eastAsia="Andika"/>
                <w:i/>
                <w:sz w:val="20"/>
                <w:szCs w:val="20"/>
              </w:rPr>
              <w:t>mede</w:t>
            </w:r>
            <w:proofErr w:type="spellEnd"/>
            <w:r>
              <w:rPr>
                <w:rFonts w:eastAsia="Andika"/>
                <w:i/>
                <w:sz w:val="20"/>
                <w:szCs w:val="20"/>
              </w:rPr>
              <w:t xml:space="preserve"> </w:t>
            </w:r>
            <w:proofErr w:type="spellStart"/>
            <w:r>
              <w:rPr>
                <w:rFonts w:eastAsia="Andika"/>
                <w:i/>
                <w:sz w:val="20"/>
                <w:szCs w:val="20"/>
              </w:rPr>
              <w:t>də-mtarǧamle</w:t>
            </w:r>
            <w:proofErr w:type="spellEnd"/>
            <w:r>
              <w:rPr>
                <w:rFonts w:eastAsia="Andika"/>
                <w:i/>
                <w:sz w:val="20"/>
                <w:szCs w:val="20"/>
              </w:rPr>
              <w:t xml:space="preserve"> </w:t>
            </w:r>
            <w:proofErr w:type="spellStart"/>
            <w:r>
              <w:rPr>
                <w:rFonts w:eastAsia="Andika"/>
                <w:i/>
                <w:sz w:val="20"/>
                <w:szCs w:val="20"/>
              </w:rPr>
              <w:t>msaǧe</w:t>
            </w:r>
            <w:r>
              <w:rPr>
                <w:rFonts w:eastAsia="Verdana"/>
                <w:i/>
                <w:sz w:val="20"/>
                <w:szCs w:val="20"/>
              </w:rPr>
              <w:t>li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habe</w:t>
            </w:r>
            <w:proofErr w:type="spellEnd"/>
            <w:r>
              <w:rPr>
                <w:rFonts w:eastAsia="Verdana"/>
                <w:sz w:val="20"/>
                <w:szCs w:val="20"/>
              </w:rPr>
              <w:t xml:space="preserve"> </w:t>
            </w:r>
            <w:proofErr w:type="spellStart"/>
            <w:r>
              <w:rPr>
                <w:rFonts w:eastAsia="Verdana"/>
                <w:sz w:val="20"/>
                <w:szCs w:val="20"/>
              </w:rPr>
              <w:t>nur</w:t>
            </w:r>
            <w:proofErr w:type="spellEnd"/>
            <w:r>
              <w:rPr>
                <w:rFonts w:eastAsia="Verdana"/>
                <w:sz w:val="20"/>
                <w:szCs w:val="20"/>
              </w:rPr>
              <w:t xml:space="preserve"> </w:t>
            </w:r>
            <w:proofErr w:type="spellStart"/>
            <w:r>
              <w:rPr>
                <w:rFonts w:eastAsia="Verdana"/>
                <w:sz w:val="20"/>
                <w:szCs w:val="20"/>
              </w:rPr>
              <w:t>aufgenommen</w:t>
            </w:r>
            <w:proofErr w:type="spellEnd"/>
            <w:r>
              <w:rPr>
                <w:rFonts w:eastAsia="Verdana"/>
                <w:sz w:val="20"/>
                <w:szCs w:val="20"/>
              </w:rPr>
              <w:t xml:space="preserve">, was er ins </w:t>
            </w:r>
            <w:proofErr w:type="spellStart"/>
            <w:r>
              <w:rPr>
                <w:rFonts w:eastAsia="Verdana"/>
                <w:sz w:val="20"/>
                <w:szCs w:val="20"/>
              </w:rPr>
              <w:t>Syrische</w:t>
            </w:r>
            <w:proofErr w:type="spellEnd"/>
            <w:r>
              <w:rPr>
                <w:rFonts w:eastAsia="Verdana"/>
                <w:sz w:val="20"/>
                <w:szCs w:val="20"/>
              </w:rPr>
              <w:t xml:space="preserve"> </w:t>
            </w:r>
            <w:proofErr w:type="spellStart"/>
            <w:r>
              <w:rPr>
                <w:rFonts w:eastAsia="Verdana"/>
                <w:sz w:val="20"/>
                <w:szCs w:val="20"/>
              </w:rPr>
              <w:t>übersetzte</w:t>
            </w:r>
            <w:r>
              <w:rPr>
                <w:rFonts w:eastAsia="Calibri"/>
                <w:sz w:val="20"/>
                <w:szCs w:val="20"/>
              </w:rPr>
              <w:t>ʼ</w:t>
            </w:r>
            <w:proofErr w:type="spellEnd"/>
            <w:r>
              <w:rPr>
                <w:rFonts w:eastAsia="Verdana"/>
                <w:sz w:val="20"/>
                <w:szCs w:val="20"/>
              </w:rPr>
              <w:t>;</w:t>
            </w:r>
            <w:r>
              <w:rPr>
                <w:rFonts w:eastAsia="Verdana"/>
                <w:i/>
                <w:sz w:val="20"/>
                <w:szCs w:val="20"/>
              </w:rPr>
              <w:t xml:space="preserve"> 791; 11/315;</w:t>
            </w:r>
          </w:p>
        </w:tc>
      </w:tr>
    </w:tbl>
    <w:p w14:paraId="79B60BB7"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5A2D3B5" w14:textId="77777777">
        <w:tc>
          <w:tcPr>
            <w:tcW w:w="2351" w:type="dxa"/>
            <w:tcBorders>
              <w:top w:val="single" w:sz="8" w:space="0" w:color="000001"/>
              <w:left w:val="single" w:sz="8" w:space="0" w:color="000001"/>
              <w:bottom w:val="single" w:sz="8" w:space="0" w:color="000001"/>
              <w:right w:val="single" w:sz="8" w:space="0" w:color="000001"/>
            </w:tcBorders>
          </w:tcPr>
          <w:p w14:paraId="57EC6BFB"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23F769CE" w14:textId="77777777" w:rsidR="00D7395B" w:rsidRDefault="00000000">
            <w:pPr>
              <w:pStyle w:val="BodyText"/>
              <w:widowControl w:val="0"/>
            </w:pPr>
            <w:r>
              <w:rPr>
                <w:rFonts w:eastAsia="Verdana"/>
                <w:i/>
                <w:sz w:val="20"/>
                <w:szCs w:val="20"/>
              </w:rPr>
              <w:t>m-u=</w:t>
            </w:r>
            <w:proofErr w:type="spellStart"/>
            <w:r>
              <w:rPr>
                <w:rFonts w:eastAsia="Verdana"/>
                <w:i/>
                <w:sz w:val="20"/>
                <w:szCs w:val="20"/>
              </w:rPr>
              <w:t>kurmān</w:t>
            </w:r>
            <w:r>
              <w:rPr>
                <w:rFonts w:eastAsia="Calibri"/>
                <w:i/>
                <w:sz w:val="20"/>
                <w:szCs w:val="20"/>
              </w:rPr>
              <w:t>ǧ</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k</w:t>
            </w:r>
            <w:r>
              <w:rPr>
                <w:rFonts w:eastAsia="Calibri"/>
                <w:i/>
                <w:sz w:val="20"/>
                <w:szCs w:val="20"/>
              </w:rPr>
              <w:t>ə</w:t>
            </w:r>
            <w:proofErr w:type="spellEnd"/>
            <w:r>
              <w:rPr>
                <w:rFonts w:eastAsia="Verdana"/>
                <w:i/>
                <w:sz w:val="20"/>
                <w:szCs w:val="20"/>
              </w:rPr>
              <w:t>-</w:t>
            </w:r>
            <w:proofErr w:type="spellStart"/>
            <w:r>
              <w:rPr>
                <w:rFonts w:eastAsia="Verdana"/>
                <w:i/>
                <w:sz w:val="20"/>
                <w:szCs w:val="20"/>
              </w:rPr>
              <w:t>mtar</w:t>
            </w:r>
            <w:r>
              <w:rPr>
                <w:rFonts w:eastAsia="Calibri"/>
                <w:i/>
                <w:sz w:val="20"/>
                <w:szCs w:val="20"/>
              </w:rPr>
              <w:t>ǧ</w:t>
            </w:r>
            <w:r>
              <w:rPr>
                <w:rFonts w:eastAsia="Verdana"/>
                <w:i/>
                <w:sz w:val="20"/>
                <w:szCs w:val="20"/>
              </w:rPr>
              <w:t>am</w:t>
            </w:r>
            <w:proofErr w:type="spellEnd"/>
            <w:r>
              <w:rPr>
                <w:rFonts w:eastAsia="Verdana"/>
                <w:i/>
                <w:sz w:val="20"/>
                <w:szCs w:val="20"/>
              </w:rPr>
              <w:t>-me l-u=</w:t>
            </w:r>
            <w:proofErr w:type="spellStart"/>
            <w:r>
              <w:rPr>
                <w:rFonts w:eastAsia="Verdana"/>
                <w:i/>
                <w:sz w:val="20"/>
                <w:szCs w:val="20"/>
              </w:rPr>
              <w:t>suryoyo</w:t>
            </w:r>
            <w:proofErr w:type="spellEnd"/>
            <w:r>
              <w:rPr>
                <w:rFonts w:eastAsia="Verdana"/>
                <w:i/>
                <w:sz w:val="20"/>
                <w:szCs w:val="20"/>
              </w:rPr>
              <w:t>, w k-</w:t>
            </w:r>
            <w:proofErr w:type="spellStart"/>
            <w:r>
              <w:rPr>
                <w:rFonts w:eastAsia="Verdana"/>
                <w:i/>
                <w:sz w:val="20"/>
                <w:szCs w:val="20"/>
              </w:rPr>
              <w:t>ma</w:t>
            </w:r>
            <w:r>
              <w:rPr>
                <w:rFonts w:eastAsia="Calibri"/>
                <w:i/>
                <w:sz w:val="20"/>
                <w:szCs w:val="20"/>
              </w:rPr>
              <w:t>ḥ</w:t>
            </w:r>
            <w:r>
              <w:rPr>
                <w:rFonts w:eastAsia="Verdana"/>
                <w:i/>
                <w:sz w:val="20"/>
                <w:szCs w:val="20"/>
              </w:rPr>
              <w:t>ké</w:t>
            </w:r>
            <w:proofErr w:type="spellEnd"/>
            <w:r>
              <w:rPr>
                <w:rFonts w:eastAsia="Verdana"/>
                <w:i/>
                <w:sz w:val="20"/>
                <w:szCs w:val="20"/>
              </w:rPr>
              <w:t>-wo-</w:t>
            </w:r>
            <w:proofErr w:type="spellStart"/>
            <w:r>
              <w:rPr>
                <w:rFonts w:eastAsia="Verdana"/>
                <w:i/>
                <w:sz w:val="20"/>
                <w:szCs w:val="20"/>
              </w:rPr>
              <w:t>lan</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übersetzte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aus</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Kurdischen</w:t>
            </w:r>
            <w:proofErr w:type="spellEnd"/>
            <w:r>
              <w:rPr>
                <w:rFonts w:eastAsia="Verdana"/>
                <w:sz w:val="20"/>
                <w:szCs w:val="20"/>
              </w:rPr>
              <w:t xml:space="preserve"> ins </w:t>
            </w:r>
            <w:proofErr w:type="spellStart"/>
            <w:r>
              <w:rPr>
                <w:rFonts w:eastAsia="Verdana"/>
                <w:sz w:val="20"/>
                <w:szCs w:val="20"/>
              </w:rPr>
              <w:t>Syrische</w:t>
            </w:r>
            <w:proofErr w:type="spellEnd"/>
            <w:r>
              <w:rPr>
                <w:rFonts w:eastAsia="Verdana"/>
                <w:sz w:val="20"/>
                <w:szCs w:val="20"/>
              </w:rPr>
              <w:t xml:space="preserve"> und </w:t>
            </w:r>
            <w:proofErr w:type="spellStart"/>
            <w:r>
              <w:rPr>
                <w:rFonts w:eastAsia="Verdana"/>
                <w:sz w:val="20"/>
                <w:szCs w:val="20"/>
              </w:rPr>
              <w:t>erzählte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uns</w:t>
            </w:r>
            <w:proofErr w:type="spellEnd"/>
            <w:r>
              <w:rPr>
                <w:rFonts w:eastAsia="Verdana"/>
                <w:sz w:val="20"/>
                <w:szCs w:val="20"/>
              </w:rPr>
              <w:t xml:space="preserve"> </w:t>
            </w:r>
            <w:proofErr w:type="spellStart"/>
            <w:r>
              <w:rPr>
                <w:rFonts w:eastAsia="Verdana"/>
                <w:sz w:val="20"/>
                <w:szCs w:val="20"/>
              </w:rPr>
              <w:t>dann</w:t>
            </w:r>
            <w:r>
              <w:rPr>
                <w:rFonts w:eastAsia="Calibri"/>
                <w:sz w:val="20"/>
                <w:szCs w:val="20"/>
              </w:rPr>
              <w:t>ʼ</w:t>
            </w:r>
            <w:proofErr w:type="spellEnd"/>
            <w:r>
              <w:rPr>
                <w:rFonts w:eastAsia="Verdana"/>
                <w:sz w:val="20"/>
                <w:szCs w:val="20"/>
              </w:rPr>
              <w:t>;</w:t>
            </w:r>
            <w:r>
              <w:rPr>
                <w:rFonts w:eastAsia="Verdana"/>
                <w:i/>
                <w:sz w:val="20"/>
                <w:szCs w:val="20"/>
              </w:rPr>
              <w:t xml:space="preserve"> 791; 11/307; u=</w:t>
            </w:r>
            <w:proofErr w:type="spellStart"/>
            <w:r>
              <w:rPr>
                <w:rFonts w:eastAsia="Calibri"/>
                <w:i/>
                <w:sz w:val="20"/>
                <w:szCs w:val="20"/>
              </w:rPr>
              <w:t>ḥ</w:t>
            </w:r>
            <w:r>
              <w:rPr>
                <w:rFonts w:eastAsia="Verdana"/>
                <w:i/>
                <w:sz w:val="20"/>
                <w:szCs w:val="20"/>
              </w:rPr>
              <w:t>a</w:t>
            </w:r>
            <w:proofErr w:type="spellEnd"/>
            <w:r>
              <w:rPr>
                <w:rFonts w:eastAsia="Verdana"/>
                <w:i/>
                <w:sz w:val="20"/>
                <w:szCs w:val="20"/>
              </w:rPr>
              <w:t>=</w:t>
            </w:r>
            <w:proofErr w:type="spellStart"/>
            <w:r>
              <w:rPr>
                <w:rFonts w:eastAsia="Verdana"/>
                <w:i/>
                <w:sz w:val="20"/>
                <w:szCs w:val="20"/>
              </w:rPr>
              <w:t>yawmo</w:t>
            </w:r>
            <w:proofErr w:type="spellEnd"/>
            <w:r>
              <w:rPr>
                <w:rFonts w:eastAsia="Verdana"/>
                <w:i/>
                <w:sz w:val="20"/>
                <w:szCs w:val="20"/>
              </w:rPr>
              <w:t xml:space="preserve"> b-u=</w:t>
            </w:r>
            <w:proofErr w:type="spellStart"/>
            <w:r>
              <w:rPr>
                <w:rFonts w:eastAsia="Verdana"/>
                <w:i/>
                <w:sz w:val="20"/>
                <w:szCs w:val="20"/>
              </w:rPr>
              <w:t>waxt</w:t>
            </w:r>
            <w:proofErr w:type="spellEnd"/>
            <w:r>
              <w:rPr>
                <w:rFonts w:eastAsia="Verdana"/>
                <w:i/>
                <w:sz w:val="20"/>
                <w:szCs w:val="20"/>
              </w:rPr>
              <w:t xml:space="preserve"> d-u=</w:t>
            </w:r>
            <w:proofErr w:type="spellStart"/>
            <w:r>
              <w:rPr>
                <w:rFonts w:eastAsia="Verdana"/>
                <w:i/>
                <w:sz w:val="20"/>
                <w:szCs w:val="20"/>
              </w:rPr>
              <w:t>dars</w:t>
            </w:r>
            <w:proofErr w:type="spellEnd"/>
            <w:r>
              <w:rPr>
                <w:rFonts w:eastAsia="Verdana"/>
                <w:i/>
                <w:sz w:val="20"/>
                <w:szCs w:val="20"/>
              </w:rPr>
              <w:t xml:space="preserve"> u=</w:t>
            </w:r>
            <w:proofErr w:type="spellStart"/>
            <w:r>
              <w:rPr>
                <w:rFonts w:eastAsia="Verdana"/>
                <w:i/>
                <w:sz w:val="20"/>
                <w:szCs w:val="20"/>
              </w:rPr>
              <w:t>profasor</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ǝ́</w:t>
            </w:r>
            <w:r>
              <w:rPr>
                <w:rFonts w:eastAsia="Verdana"/>
                <w:i/>
                <w:sz w:val="20"/>
                <w:szCs w:val="20"/>
              </w:rPr>
              <w:t>lle-li</w:t>
            </w:r>
            <w:proofErr w:type="spellEnd"/>
            <w:r>
              <w:rPr>
                <w:rFonts w:eastAsia="Verdana"/>
                <w:i/>
                <w:sz w:val="20"/>
                <w:szCs w:val="20"/>
              </w:rPr>
              <w:t>: “</w:t>
            </w:r>
            <w:proofErr w:type="spellStart"/>
            <w:r>
              <w:rPr>
                <w:rFonts w:eastAsia="Verdana"/>
                <w:i/>
                <w:sz w:val="20"/>
                <w:szCs w:val="20"/>
              </w:rPr>
              <w:t>hul</w:t>
            </w:r>
            <w:proofErr w:type="spellEnd"/>
            <w:r>
              <w:rPr>
                <w:rFonts w:eastAsia="Verdana"/>
                <w:i/>
                <w:sz w:val="20"/>
                <w:szCs w:val="20"/>
              </w:rPr>
              <w:t xml:space="preserve"> </w:t>
            </w:r>
            <w:proofErr w:type="spellStart"/>
            <w:r>
              <w:rPr>
                <w:rFonts w:eastAsia="Verdana"/>
                <w:i/>
                <w:sz w:val="20"/>
                <w:szCs w:val="20"/>
              </w:rPr>
              <w:t>u</w:t>
            </w:r>
            <w:r>
              <w:rPr>
                <w:rFonts w:eastAsia="Calibri"/>
                <w:i/>
                <w:sz w:val="20"/>
                <w:szCs w:val="20"/>
              </w:rPr>
              <w:t>ʕ</w:t>
            </w:r>
            <w:r>
              <w:rPr>
                <w:rFonts w:eastAsia="Verdana"/>
                <w:i/>
                <w:sz w:val="20"/>
                <w:szCs w:val="20"/>
              </w:rPr>
              <w:t>do</w:t>
            </w:r>
            <w:proofErr w:type="spellEnd"/>
            <w:r>
              <w:rPr>
                <w:rFonts w:eastAsia="Verdana"/>
                <w:i/>
                <w:sz w:val="20"/>
                <w:szCs w:val="20"/>
              </w:rPr>
              <w:t xml:space="preserve"> lo=</w:t>
            </w:r>
            <w:proofErr w:type="spellStart"/>
            <w:r>
              <w:rPr>
                <w:rFonts w:eastAsia="Verdana"/>
                <w:i/>
                <w:sz w:val="20"/>
                <w:szCs w:val="20"/>
              </w:rPr>
              <w:t>k</w:t>
            </w:r>
            <w:r>
              <w:rPr>
                <w:rFonts w:eastAsia="Calibri"/>
                <w:i/>
                <w:sz w:val="20"/>
                <w:szCs w:val="20"/>
              </w:rPr>
              <w:t>ṯ</w:t>
            </w:r>
            <w:r>
              <w:rPr>
                <w:rFonts w:eastAsia="Verdana"/>
                <w:i/>
                <w:sz w:val="20"/>
                <w:szCs w:val="20"/>
              </w:rPr>
              <w:t>úlox</w:t>
            </w:r>
            <w:proofErr w:type="spellEnd"/>
            <w:r>
              <w:rPr>
                <w:rFonts w:eastAsia="Verdana"/>
                <w:i/>
                <w:sz w:val="20"/>
                <w:szCs w:val="20"/>
              </w:rPr>
              <w:t xml:space="preserve">-li </w:t>
            </w:r>
            <w:proofErr w:type="spellStart"/>
            <w:r>
              <w:rPr>
                <w:rFonts w:eastAsia="Verdana"/>
                <w:i/>
                <w:sz w:val="20"/>
                <w:szCs w:val="20"/>
              </w:rPr>
              <w:t>k</w:t>
            </w:r>
            <w:r>
              <w:rPr>
                <w:rFonts w:eastAsia="Calibri"/>
                <w:i/>
                <w:sz w:val="20"/>
                <w:szCs w:val="20"/>
              </w:rPr>
              <w:t>ṯ</w:t>
            </w:r>
            <w:r>
              <w:rPr>
                <w:rFonts w:eastAsia="Verdana"/>
                <w:i/>
                <w:sz w:val="20"/>
                <w:szCs w:val="20"/>
              </w:rPr>
              <w:t>awto</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-q</w:t>
            </w:r>
            <w:r>
              <w:rPr>
                <w:rFonts w:eastAsia="Calibri"/>
                <w:i/>
                <w:sz w:val="20"/>
                <w:szCs w:val="20"/>
              </w:rPr>
              <w:t>ə</w:t>
            </w:r>
            <w:r>
              <w:rPr>
                <w:rFonts w:eastAsia="Verdana"/>
                <w:i/>
                <w:sz w:val="20"/>
                <w:szCs w:val="20"/>
              </w:rPr>
              <w:t>m</w:t>
            </w:r>
            <w:proofErr w:type="spellEnd"/>
            <w:r>
              <w:rPr>
                <w:rFonts w:eastAsia="Verdana"/>
                <w:i/>
                <w:sz w:val="20"/>
                <w:szCs w:val="20"/>
              </w:rPr>
              <w:t xml:space="preserve"> </w:t>
            </w:r>
            <w:proofErr w:type="spellStart"/>
            <w:r>
              <w:rPr>
                <w:rFonts w:eastAsia="Verdana"/>
                <w:i/>
                <w:sz w:val="20"/>
                <w:szCs w:val="20"/>
              </w:rPr>
              <w:t>ru</w:t>
            </w:r>
            <w:r>
              <w:rPr>
                <w:rFonts w:eastAsia="Calibri"/>
                <w:i/>
                <w:sz w:val="20"/>
                <w:szCs w:val="20"/>
              </w:rPr>
              <w:t>ḥ</w:t>
            </w:r>
            <w:r>
              <w:rPr>
                <w:rFonts w:eastAsia="Verdana"/>
                <w:i/>
                <w:sz w:val="20"/>
                <w:szCs w:val="20"/>
              </w:rPr>
              <w:t>ox</w:t>
            </w:r>
            <w:proofErr w:type="spellEnd"/>
            <w:r>
              <w:rPr>
                <w:rFonts w:eastAsia="Verdana"/>
                <w:i/>
                <w:sz w:val="20"/>
                <w:szCs w:val="20"/>
              </w:rPr>
              <w:t xml:space="preserve">. </w:t>
            </w:r>
            <w:proofErr w:type="spellStart"/>
            <w:r>
              <w:rPr>
                <w:rFonts w:eastAsia="Verdana"/>
                <w:i/>
                <w:sz w:val="20"/>
                <w:szCs w:val="20"/>
              </w:rPr>
              <w:t>ŭno</w:t>
            </w:r>
            <w:proofErr w:type="spellEnd"/>
            <w:r>
              <w:rPr>
                <w:rFonts w:eastAsia="Verdana"/>
                <w:i/>
                <w:sz w:val="20"/>
                <w:szCs w:val="20"/>
              </w:rPr>
              <w:t xml:space="preserve"> k-</w:t>
            </w:r>
            <w:proofErr w:type="spellStart"/>
            <w:r>
              <w:rPr>
                <w:rFonts w:eastAsia="Verdana"/>
                <w:i/>
                <w:sz w:val="20"/>
                <w:szCs w:val="20"/>
              </w:rPr>
              <w:t>kŭ</w:t>
            </w:r>
            <w:r>
              <w:rPr>
                <w:rFonts w:eastAsia="Calibri"/>
                <w:i/>
                <w:sz w:val="20"/>
                <w:szCs w:val="20"/>
              </w:rPr>
              <w:t>ṯ</w:t>
            </w:r>
            <w:r>
              <w:rPr>
                <w:rFonts w:eastAsia="Verdana"/>
                <w:i/>
                <w:sz w:val="20"/>
                <w:szCs w:val="20"/>
              </w:rPr>
              <w:t>awno</w:t>
            </w:r>
            <w:proofErr w:type="spellEnd"/>
            <w:r>
              <w:rPr>
                <w:rFonts w:eastAsia="Verdana"/>
                <w:i/>
                <w:sz w:val="20"/>
                <w:szCs w:val="20"/>
              </w:rPr>
              <w:t xml:space="preserve">, </w:t>
            </w:r>
            <w:proofErr w:type="spellStart"/>
            <w:r>
              <w:rPr>
                <w:rFonts w:eastAsia="Verdana"/>
                <w:i/>
                <w:sz w:val="20"/>
                <w:szCs w:val="20"/>
              </w:rPr>
              <w:t>w hat</w:t>
            </w:r>
            <w:proofErr w:type="spellEnd"/>
            <w:r>
              <w:rPr>
                <w:rFonts w:eastAsia="Verdana"/>
                <w:i/>
                <w:sz w:val="20"/>
                <w:szCs w:val="20"/>
              </w:rPr>
              <w:t xml:space="preserve"> </w:t>
            </w:r>
            <w:proofErr w:type="spellStart"/>
            <w:r>
              <w:rPr>
                <w:rFonts w:eastAsia="Verdana"/>
                <w:i/>
                <w:sz w:val="20"/>
                <w:szCs w:val="20"/>
              </w:rPr>
              <w:t>k</w:t>
            </w:r>
            <w:r>
              <w:rPr>
                <w:rFonts w:eastAsia="Calibri"/>
                <w:i/>
                <w:sz w:val="20"/>
                <w:szCs w:val="20"/>
              </w:rPr>
              <w:t>ə</w:t>
            </w:r>
            <w:r>
              <w:rPr>
                <w:rFonts w:eastAsia="Verdana"/>
                <w:i/>
                <w:sz w:val="20"/>
                <w:szCs w:val="20"/>
              </w:rPr>
              <w:t>-mtar</w:t>
            </w:r>
            <w:r>
              <w:rPr>
                <w:rFonts w:eastAsia="Calibri"/>
                <w:i/>
                <w:sz w:val="20"/>
                <w:szCs w:val="20"/>
              </w:rPr>
              <w:t>ǧ</w:t>
            </w:r>
            <w:r>
              <w:rPr>
                <w:rFonts w:eastAsia="Verdana"/>
                <w:i/>
                <w:sz w:val="20"/>
                <w:szCs w:val="20"/>
              </w:rPr>
              <w:t>im</w:t>
            </w:r>
            <w:r>
              <w:rPr>
                <w:rFonts w:eastAsia="Calibri"/>
                <w:i/>
                <w:sz w:val="20"/>
                <w:szCs w:val="20"/>
              </w:rPr>
              <w:t>ə</w:t>
            </w:r>
            <w:r>
              <w:rPr>
                <w:rFonts w:eastAsia="Verdana"/>
                <w:i/>
                <w:sz w:val="20"/>
                <w:szCs w:val="20"/>
              </w:rPr>
              <w:t>t</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eines</w:t>
            </w:r>
            <w:proofErr w:type="spellEnd"/>
            <w:r>
              <w:rPr>
                <w:rFonts w:eastAsia="Verdana"/>
                <w:sz w:val="20"/>
                <w:szCs w:val="20"/>
              </w:rPr>
              <w:t xml:space="preserve"> Tages, </w:t>
            </w:r>
            <w:proofErr w:type="spellStart"/>
            <w:r>
              <w:rPr>
                <w:rFonts w:eastAsia="Verdana"/>
                <w:sz w:val="20"/>
                <w:szCs w:val="20"/>
              </w:rPr>
              <w:t>beim</w:t>
            </w:r>
            <w:proofErr w:type="spellEnd"/>
            <w:r>
              <w:rPr>
                <w:rFonts w:eastAsia="Verdana"/>
                <w:sz w:val="20"/>
                <w:szCs w:val="20"/>
              </w:rPr>
              <w:t xml:space="preserve"> </w:t>
            </w:r>
            <w:proofErr w:type="spellStart"/>
            <w:r>
              <w:rPr>
                <w:rFonts w:eastAsia="Verdana"/>
                <w:sz w:val="20"/>
                <w:szCs w:val="20"/>
              </w:rPr>
              <w:t>Unterricht</w:t>
            </w:r>
            <w:proofErr w:type="spellEnd"/>
            <w:r>
              <w:rPr>
                <w:rFonts w:eastAsia="Verdana"/>
                <w:sz w:val="20"/>
                <w:szCs w:val="20"/>
              </w:rPr>
              <w:t xml:space="preserve">, </w:t>
            </w:r>
            <w:proofErr w:type="spellStart"/>
            <w:r>
              <w:rPr>
                <w:rFonts w:eastAsia="Verdana"/>
                <w:sz w:val="20"/>
                <w:szCs w:val="20"/>
              </w:rPr>
              <w:t>sprach</w:t>
            </w:r>
            <w:proofErr w:type="spellEnd"/>
            <w:r>
              <w:rPr>
                <w:rFonts w:eastAsia="Verdana"/>
                <w:sz w:val="20"/>
                <w:szCs w:val="20"/>
              </w:rPr>
              <w:t xml:space="preserve"> der Professor </w:t>
            </w:r>
            <w:proofErr w:type="spellStart"/>
            <w:r>
              <w:rPr>
                <w:rFonts w:eastAsia="Verdana"/>
                <w:sz w:val="20"/>
                <w:szCs w:val="20"/>
              </w:rPr>
              <w:t>zu</w:t>
            </w:r>
            <w:proofErr w:type="spellEnd"/>
            <w:r>
              <w:rPr>
                <w:rFonts w:eastAsia="Verdana"/>
                <w:sz w:val="20"/>
                <w:szCs w:val="20"/>
              </w:rPr>
              <w:t xml:space="preserve"> mir: “Bis </w:t>
            </w:r>
            <w:proofErr w:type="spellStart"/>
            <w:r>
              <w:rPr>
                <w:rFonts w:eastAsia="Verdana"/>
                <w:sz w:val="20"/>
                <w:szCs w:val="20"/>
              </w:rPr>
              <w:t>jetzt</w:t>
            </w:r>
            <w:proofErr w:type="spellEnd"/>
            <w:r>
              <w:rPr>
                <w:rFonts w:eastAsia="Verdana"/>
                <w:sz w:val="20"/>
                <w:szCs w:val="20"/>
              </w:rPr>
              <w:t xml:space="preserve"> hast du mir </w:t>
            </w:r>
            <w:proofErr w:type="spellStart"/>
            <w:r>
              <w:rPr>
                <w:rFonts w:eastAsia="Verdana"/>
                <w:sz w:val="20"/>
                <w:szCs w:val="20"/>
              </w:rPr>
              <w:t>noch</w:t>
            </w:r>
            <w:proofErr w:type="spellEnd"/>
            <w:r>
              <w:rPr>
                <w:rFonts w:eastAsia="Verdana"/>
                <w:sz w:val="20"/>
                <w:szCs w:val="20"/>
              </w:rPr>
              <w:t xml:space="preserve"> gar </w:t>
            </w:r>
            <w:proofErr w:type="spellStart"/>
            <w:r>
              <w:rPr>
                <w:rFonts w:eastAsia="Verdana"/>
                <w:sz w:val="20"/>
                <w:szCs w:val="20"/>
              </w:rPr>
              <w:t>nichts</w:t>
            </w:r>
            <w:proofErr w:type="spellEnd"/>
            <w:r>
              <w:rPr>
                <w:rFonts w:eastAsia="Verdana"/>
                <w:sz w:val="20"/>
                <w:szCs w:val="20"/>
              </w:rPr>
              <w:t xml:space="preserve"> von </w:t>
            </w:r>
            <w:proofErr w:type="spellStart"/>
            <w:r>
              <w:rPr>
                <w:rFonts w:eastAsia="Verdana"/>
                <w:sz w:val="20"/>
                <w:szCs w:val="20"/>
              </w:rPr>
              <w:t>dir</w:t>
            </w:r>
            <w:proofErr w:type="spellEnd"/>
            <w:r>
              <w:rPr>
                <w:rFonts w:eastAsia="Verdana"/>
                <w:sz w:val="20"/>
                <w:szCs w:val="20"/>
              </w:rPr>
              <w:t xml:space="preserve"> </w:t>
            </w:r>
            <w:proofErr w:type="spellStart"/>
            <w:r>
              <w:rPr>
                <w:rFonts w:eastAsia="Verdana"/>
                <w:sz w:val="20"/>
                <w:szCs w:val="20"/>
              </w:rPr>
              <w:t>aus</w:t>
            </w:r>
            <w:proofErr w:type="spellEnd"/>
            <w:r>
              <w:rPr>
                <w:rFonts w:eastAsia="Verdana"/>
                <w:sz w:val="20"/>
                <w:szCs w:val="20"/>
              </w:rPr>
              <w:t xml:space="preserve"> </w:t>
            </w:r>
            <w:proofErr w:type="spellStart"/>
            <w:r>
              <w:rPr>
                <w:rFonts w:eastAsia="Verdana"/>
                <w:sz w:val="20"/>
                <w:szCs w:val="20"/>
              </w:rPr>
              <w:t>geschrieben</w:t>
            </w:r>
            <w:proofErr w:type="spellEnd"/>
            <w:r>
              <w:rPr>
                <w:rFonts w:eastAsia="Verdana"/>
                <w:sz w:val="20"/>
                <w:szCs w:val="20"/>
              </w:rPr>
              <w:t xml:space="preserve">. Ich </w:t>
            </w:r>
            <w:proofErr w:type="spellStart"/>
            <w:r>
              <w:rPr>
                <w:rFonts w:eastAsia="Verdana"/>
                <w:sz w:val="20"/>
                <w:szCs w:val="20"/>
              </w:rPr>
              <w:t>schreibe</w:t>
            </w:r>
            <w:proofErr w:type="spellEnd"/>
            <w:r>
              <w:rPr>
                <w:rFonts w:eastAsia="Verdana"/>
                <w:sz w:val="20"/>
                <w:szCs w:val="20"/>
              </w:rPr>
              <w:t xml:space="preserve"> </w:t>
            </w:r>
            <w:proofErr w:type="spellStart"/>
            <w:r>
              <w:rPr>
                <w:rFonts w:eastAsia="Verdana"/>
                <w:sz w:val="20"/>
                <w:szCs w:val="20"/>
              </w:rPr>
              <w:t>immer</w:t>
            </w:r>
            <w:proofErr w:type="spellEnd"/>
            <w:r>
              <w:rPr>
                <w:rFonts w:eastAsia="Verdana"/>
                <w:sz w:val="20"/>
                <w:szCs w:val="20"/>
              </w:rPr>
              <w:t xml:space="preserve"> </w:t>
            </w:r>
            <w:proofErr w:type="spellStart"/>
            <w:r>
              <w:rPr>
                <w:rFonts w:eastAsia="Verdana"/>
                <w:sz w:val="20"/>
                <w:szCs w:val="20"/>
              </w:rPr>
              <w:t>etwas</w:t>
            </w:r>
            <w:proofErr w:type="spellEnd"/>
            <w:r>
              <w:rPr>
                <w:rFonts w:eastAsia="Verdana"/>
                <w:sz w:val="20"/>
                <w:szCs w:val="20"/>
              </w:rPr>
              <w:t xml:space="preserve">, und du </w:t>
            </w:r>
            <w:proofErr w:type="spellStart"/>
            <w:proofErr w:type="gramStart"/>
            <w:r>
              <w:rPr>
                <w:rFonts w:eastAsia="Verdana"/>
                <w:sz w:val="20"/>
                <w:szCs w:val="20"/>
              </w:rPr>
              <w:t>übersetzest”</w:t>
            </w:r>
            <w:r>
              <w:rPr>
                <w:rFonts w:eastAsia="Calibri"/>
                <w:sz w:val="20"/>
                <w:szCs w:val="20"/>
              </w:rPr>
              <w:t>ʼ</w:t>
            </w:r>
            <w:proofErr w:type="spellEnd"/>
            <w:proofErr w:type="gramEnd"/>
            <w:r>
              <w:rPr>
                <w:rFonts w:eastAsia="Verdana"/>
                <w:sz w:val="20"/>
                <w:szCs w:val="20"/>
              </w:rPr>
              <w:t>;</w:t>
            </w:r>
            <w:r>
              <w:rPr>
                <w:rFonts w:eastAsia="Verdana"/>
                <w:i/>
                <w:sz w:val="20"/>
                <w:szCs w:val="20"/>
              </w:rPr>
              <w:t xml:space="preserve"> 4/6-7;</w:t>
            </w:r>
          </w:p>
        </w:tc>
      </w:tr>
    </w:tbl>
    <w:p w14:paraId="32A0B8B9"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40BFFDB" w14:textId="77777777">
        <w:tc>
          <w:tcPr>
            <w:tcW w:w="2351" w:type="dxa"/>
            <w:tcBorders>
              <w:top w:val="single" w:sz="8" w:space="0" w:color="000001"/>
              <w:left w:val="single" w:sz="8" w:space="0" w:color="000001"/>
              <w:bottom w:val="single" w:sz="8" w:space="0" w:color="000001"/>
              <w:right w:val="single" w:sz="8" w:space="0" w:color="000001"/>
            </w:tcBorders>
          </w:tcPr>
          <w:p w14:paraId="5ADB4F3F" w14:textId="77777777" w:rsidR="00D7395B" w:rsidRDefault="00000000">
            <w:pPr>
              <w:pStyle w:val="BodyText"/>
              <w:widowControl w:val="0"/>
            </w:pPr>
            <w:proofErr w:type="spellStart"/>
            <w:r>
              <w:t>Infinitiv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2A7C0D03" w14:textId="77777777" w:rsidR="00D7395B" w:rsidRDefault="00000000">
            <w:pPr>
              <w:pStyle w:val="BodyText"/>
              <w:widowControl w:val="0"/>
            </w:pPr>
            <w:proofErr w:type="spellStart"/>
            <w:r>
              <w:rPr>
                <w:rFonts w:eastAsia="Andika"/>
                <w:i/>
                <w:sz w:val="20"/>
                <w:szCs w:val="20"/>
              </w:rPr>
              <w:t>turǧ</w:t>
            </w:r>
            <w:r>
              <w:rPr>
                <w:rFonts w:eastAsia="Verdana"/>
                <w:i/>
                <w:sz w:val="20"/>
                <w:szCs w:val="20"/>
              </w:rPr>
              <w:t>omo</w:t>
            </w:r>
            <w:proofErr w:type="spellEnd"/>
            <w:r>
              <w:rPr>
                <w:rFonts w:eastAsia="Verdana"/>
                <w:i/>
                <w:sz w:val="20"/>
                <w:szCs w:val="20"/>
              </w:rPr>
              <w:t xml:space="preserve"> d-ani l-u=</w:t>
            </w:r>
            <w:proofErr w:type="spellStart"/>
            <w:r>
              <w:rPr>
                <w:rFonts w:eastAsia="Verdana"/>
                <w:i/>
                <w:sz w:val="20"/>
                <w:szCs w:val="20"/>
              </w:rPr>
              <w:t>suryoyo</w:t>
            </w:r>
            <w:proofErr w:type="spellEnd"/>
            <w:r>
              <w:rPr>
                <w:rFonts w:eastAsia="Verdana"/>
                <w:i/>
                <w:sz w:val="20"/>
                <w:szCs w:val="20"/>
              </w:rPr>
              <w:t xml:space="preserve"> </w:t>
            </w:r>
            <w:proofErr w:type="spellStart"/>
            <w:r>
              <w:rPr>
                <w:rFonts w:eastAsia="Calibri"/>
                <w:i/>
                <w:sz w:val="20"/>
                <w:szCs w:val="20"/>
              </w:rPr>
              <w:t>ṣ</w:t>
            </w:r>
            <w:r>
              <w:rPr>
                <w:rFonts w:eastAsia="Andika"/>
                <w:i/>
                <w:sz w:val="20"/>
                <w:szCs w:val="20"/>
              </w:rPr>
              <w:t>áʕbo-yo</w:t>
            </w:r>
            <w:proofErr w:type="spellEnd"/>
            <w:r>
              <w:rPr>
                <w:rFonts w:eastAsia="Andika"/>
                <w:i/>
                <w:sz w:val="20"/>
                <w:szCs w:val="20"/>
              </w:rPr>
              <w:t xml:space="preserve">, </w:t>
            </w:r>
            <w:r>
              <w:rPr>
                <w:rFonts w:eastAsia="Verdana"/>
                <w:i/>
                <w:sz w:val="20"/>
                <w:szCs w:val="20"/>
              </w:rPr>
              <w:t>w k-</w:t>
            </w:r>
            <w:proofErr w:type="spellStart"/>
            <w:r>
              <w:rPr>
                <w:rFonts w:eastAsia="Verdana"/>
                <w:i/>
                <w:sz w:val="20"/>
                <w:szCs w:val="20"/>
              </w:rPr>
              <w:t>lo</w:t>
            </w:r>
            <w:r>
              <w:rPr>
                <w:rFonts w:eastAsia="Andika"/>
                <w:i/>
                <w:sz w:val="20"/>
                <w:szCs w:val="20"/>
              </w:rPr>
              <w:t>zəm</w:t>
            </w:r>
            <w:proofErr w:type="spellEnd"/>
            <w:r>
              <w:rPr>
                <w:rFonts w:eastAsia="Andika"/>
                <w:i/>
                <w:sz w:val="20"/>
                <w:szCs w:val="20"/>
              </w:rPr>
              <w:t xml:space="preserve"> </w:t>
            </w:r>
            <w:proofErr w:type="spellStart"/>
            <w:r>
              <w:rPr>
                <w:rFonts w:eastAsia="Andika"/>
                <w:i/>
                <w:sz w:val="20"/>
                <w:szCs w:val="20"/>
              </w:rPr>
              <w:t>waxt</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diese</w:t>
            </w:r>
            <w:proofErr w:type="spellEnd"/>
            <w:r>
              <w:rPr>
                <w:rFonts w:eastAsia="Verdana"/>
                <w:sz w:val="20"/>
                <w:szCs w:val="20"/>
              </w:rPr>
              <w:t xml:space="preserve"> ins </w:t>
            </w:r>
            <w:proofErr w:type="spellStart"/>
            <w:r>
              <w:rPr>
                <w:rFonts w:eastAsia="Verdana"/>
                <w:sz w:val="20"/>
                <w:szCs w:val="20"/>
              </w:rPr>
              <w:t>Syrische</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übersetzen</w:t>
            </w:r>
            <w:proofErr w:type="spellEnd"/>
            <w:r>
              <w:rPr>
                <w:rFonts w:eastAsia="Verdana"/>
                <w:sz w:val="20"/>
                <w:szCs w:val="20"/>
              </w:rPr>
              <w:t xml:space="preserve">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schwer</w:t>
            </w:r>
            <w:proofErr w:type="spellEnd"/>
            <w:r>
              <w:rPr>
                <w:rFonts w:eastAsia="Verdana"/>
                <w:sz w:val="20"/>
                <w:szCs w:val="20"/>
              </w:rPr>
              <w:t xml:space="preserve"> und </w:t>
            </w:r>
            <w:proofErr w:type="spellStart"/>
            <w:r>
              <w:rPr>
                <w:rFonts w:eastAsia="Verdana"/>
                <w:sz w:val="20"/>
                <w:szCs w:val="20"/>
              </w:rPr>
              <w:t>erfordert</w:t>
            </w:r>
            <w:proofErr w:type="spellEnd"/>
            <w:r>
              <w:rPr>
                <w:rFonts w:eastAsia="Verdana"/>
                <w:sz w:val="20"/>
                <w:szCs w:val="20"/>
              </w:rPr>
              <w:t xml:space="preserve"> Zeit </w:t>
            </w:r>
            <w:r>
              <w:rPr>
                <w:rFonts w:eastAsia="Calibri"/>
                <w:sz w:val="20"/>
                <w:szCs w:val="20"/>
              </w:rPr>
              <w:t>ʼ</w:t>
            </w:r>
            <w:r>
              <w:rPr>
                <w:rFonts w:eastAsia="Verdana"/>
                <w:sz w:val="20"/>
                <w:szCs w:val="20"/>
              </w:rPr>
              <w:t>;</w:t>
            </w:r>
            <w:r>
              <w:rPr>
                <w:rFonts w:eastAsia="Verdana"/>
                <w:i/>
                <w:sz w:val="20"/>
                <w:szCs w:val="20"/>
              </w:rPr>
              <w:t xml:space="preserve"> 791; 11/317;</w:t>
            </w:r>
          </w:p>
        </w:tc>
      </w:tr>
    </w:tbl>
    <w:p w14:paraId="0B63779D" w14:textId="77777777" w:rsidR="00D7395B" w:rsidRDefault="00D7395B">
      <w:pPr>
        <w:pStyle w:val="BodyText"/>
        <w:rPr>
          <w:color w:val="auto"/>
        </w:rPr>
      </w:pPr>
    </w:p>
    <w:p w14:paraId="01F069AD" w14:textId="77777777" w:rsidR="00D7395B" w:rsidRDefault="00000000">
      <w:pPr>
        <w:pStyle w:val="BodyText"/>
      </w:pPr>
      <w:proofErr w:type="spellStart"/>
      <w:r>
        <w:t>trǧy</w:t>
      </w:r>
      <w:proofErr w:type="spellEnd"/>
      <w:r>
        <w:rPr>
          <w:rFonts w:eastAsia="Arial"/>
          <w:i/>
          <w:sz w:val="22"/>
          <w:szCs w:val="22"/>
        </w:rPr>
        <w:t xml:space="preserve"> (&lt; Arab. </w:t>
      </w:r>
      <w:proofErr w:type="spellStart"/>
      <w:r>
        <w:rPr>
          <w:rFonts w:eastAsia="Arial"/>
          <w:i/>
          <w:sz w:val="22"/>
          <w:szCs w:val="22"/>
        </w:rPr>
        <w:t>rǧw</w:t>
      </w:r>
      <w:proofErr w:type="spellEnd"/>
      <w:r>
        <w:rPr>
          <w:rFonts w:eastAsia="Arial"/>
          <w:i/>
          <w:sz w:val="22"/>
          <w:szCs w:val="22"/>
        </w:rPr>
        <w:t xml:space="preserve"> (V) cf. Wehr 457: bitten;)</w:t>
      </w:r>
    </w:p>
    <w:p w14:paraId="7F12C8B1" w14:textId="77777777" w:rsidR="00D7395B" w:rsidRDefault="00000000">
      <w:pPr>
        <w:pStyle w:val="BodyText"/>
      </w:pPr>
      <w:r>
        <w:t xml:space="preserve">see also </w:t>
      </w:r>
      <w:proofErr w:type="spellStart"/>
      <w:r>
        <w:t>rǧy</w:t>
      </w:r>
      <w:proofErr w:type="spellEnd"/>
    </w:p>
    <w:p w14:paraId="0EAA2D03" w14:textId="77777777" w:rsidR="00D7395B" w:rsidRDefault="00000000">
      <w:pPr>
        <w:pStyle w:val="BodyText"/>
      </w:pPr>
      <w:r>
        <w:rPr>
          <w:b/>
          <w:sz w:val="28"/>
          <w:szCs w:val="28"/>
        </w:rPr>
        <w:t xml:space="preserve">I: </w:t>
      </w:r>
      <w:proofErr w:type="spellStart"/>
      <w:r>
        <w:rPr>
          <w:b/>
          <w:i/>
          <w:sz w:val="28"/>
          <w:szCs w:val="28"/>
        </w:rPr>
        <w:t>mətraǧele</w:t>
      </w:r>
      <w:proofErr w:type="spellEnd"/>
      <w:r>
        <w:rPr>
          <w:b/>
          <w:i/>
          <w:sz w:val="28"/>
          <w:szCs w:val="28"/>
        </w:rPr>
        <w:t>/</w:t>
      </w:r>
      <w:proofErr w:type="spellStart"/>
      <w:r>
        <w:rPr>
          <w:b/>
          <w:i/>
          <w:sz w:val="28"/>
          <w:szCs w:val="28"/>
        </w:rPr>
        <w:t>mətraǧe</w:t>
      </w:r>
      <w:proofErr w:type="spellEnd"/>
    </w:p>
    <w:p w14:paraId="318D7620" w14:textId="77777777" w:rsidR="00D7395B" w:rsidRDefault="00000000">
      <w:pPr>
        <w:pStyle w:val="BodyText"/>
      </w:pPr>
      <w:r>
        <w:rPr>
          <w:rFonts w:eastAsia="Verdana"/>
          <w:sz w:val="20"/>
          <w:szCs w:val="20"/>
        </w:rPr>
        <w:t>bitten (</w:t>
      </w:r>
      <w:r>
        <w:rPr>
          <w:rFonts w:eastAsia="Verdana"/>
          <w:i/>
          <w:sz w:val="20"/>
          <w:szCs w:val="20"/>
        </w:rPr>
        <w:t>me-</w:t>
      </w:r>
      <w:r>
        <w:rPr>
          <w:rFonts w:eastAsia="Verdana"/>
          <w:sz w:val="20"/>
          <w:szCs w:val="20"/>
        </w:rP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A8D87E3" w14:textId="77777777">
        <w:tc>
          <w:tcPr>
            <w:tcW w:w="2351" w:type="dxa"/>
            <w:tcBorders>
              <w:top w:val="single" w:sz="8" w:space="0" w:color="000001"/>
              <w:left w:val="single" w:sz="8" w:space="0" w:color="000001"/>
              <w:bottom w:val="single" w:sz="8" w:space="0" w:color="000001"/>
              <w:right w:val="single" w:sz="8" w:space="0" w:color="000001"/>
            </w:tcBorders>
          </w:tcPr>
          <w:p w14:paraId="1AF97FA5"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70A2A47F" w14:textId="77777777" w:rsidR="00D7395B" w:rsidRDefault="00000000">
            <w:pPr>
              <w:pStyle w:val="BodyText"/>
              <w:widowControl w:val="0"/>
            </w:pPr>
            <w:proofErr w:type="spellStart"/>
            <w:r>
              <w:rPr>
                <w:rFonts w:eastAsia="Calibri"/>
                <w:i/>
                <w:sz w:val="20"/>
                <w:szCs w:val="20"/>
              </w:rPr>
              <w:t>ḥ</w:t>
            </w:r>
            <w:r>
              <w:rPr>
                <w:rFonts w:eastAsia="Verdana"/>
                <w:i/>
                <w:sz w:val="20"/>
                <w:szCs w:val="20"/>
              </w:rPr>
              <w:t>a</w:t>
            </w:r>
            <w:proofErr w:type="spellEnd"/>
            <w:r>
              <w:rPr>
                <w:rFonts w:eastAsia="Verdana"/>
                <w:i/>
                <w:sz w:val="20"/>
                <w:szCs w:val="20"/>
              </w:rPr>
              <w:t>=</w:t>
            </w:r>
            <w:proofErr w:type="spellStart"/>
            <w:r>
              <w:rPr>
                <w:rFonts w:eastAsia="Verdana"/>
                <w:i/>
                <w:sz w:val="20"/>
                <w:szCs w:val="20"/>
              </w:rPr>
              <w:t>yawmo</w:t>
            </w:r>
            <w:proofErr w:type="spellEnd"/>
            <w:r>
              <w:rPr>
                <w:rFonts w:eastAsia="Verdana"/>
                <w:i/>
                <w:sz w:val="20"/>
                <w:szCs w:val="20"/>
              </w:rPr>
              <w:t xml:space="preserve"> </w:t>
            </w:r>
            <w:proofErr w:type="spellStart"/>
            <w:r>
              <w:rPr>
                <w:rFonts w:eastAsia="Verdana"/>
                <w:i/>
                <w:sz w:val="20"/>
                <w:szCs w:val="20"/>
              </w:rPr>
              <w:t>fay</w:t>
            </w:r>
            <w:r>
              <w:rPr>
                <w:rFonts w:eastAsia="Calibri"/>
                <w:i/>
                <w:sz w:val="20"/>
                <w:szCs w:val="20"/>
              </w:rPr>
              <w:t>ə</w:t>
            </w:r>
            <w:r>
              <w:rPr>
                <w:rFonts w:eastAsia="Verdana"/>
                <w:i/>
                <w:sz w:val="20"/>
                <w:szCs w:val="20"/>
              </w:rPr>
              <w:t>t</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w:t>
            </w:r>
            <w:proofErr w:type="spellEnd"/>
            <w:r>
              <w:rPr>
                <w:rFonts w:eastAsia="Verdana"/>
                <w:i/>
                <w:sz w:val="20"/>
                <w:szCs w:val="20"/>
              </w:rPr>
              <w:t xml:space="preserve"> </w:t>
            </w:r>
            <w:proofErr w:type="spellStart"/>
            <w:r>
              <w:rPr>
                <w:rFonts w:eastAsia="Verdana"/>
                <w:i/>
                <w:sz w:val="20"/>
                <w:szCs w:val="20"/>
              </w:rPr>
              <w:t>šax</w:t>
            </w:r>
            <w:r>
              <w:rPr>
                <w:rFonts w:eastAsia="Calibri"/>
                <w:i/>
                <w:sz w:val="20"/>
                <w:szCs w:val="20"/>
              </w:rPr>
              <w:t>ṣ</w:t>
            </w:r>
            <w:proofErr w:type="spellEnd"/>
            <w:r>
              <w:rPr>
                <w:rFonts w:eastAsia="Verdana"/>
                <w:i/>
                <w:sz w:val="20"/>
                <w:szCs w:val="20"/>
              </w:rPr>
              <w:t xml:space="preserve">, </w:t>
            </w:r>
            <w:proofErr w:type="spellStart"/>
            <w:r>
              <w:rPr>
                <w:rFonts w:eastAsia="Verdana"/>
                <w:i/>
                <w:sz w:val="20"/>
                <w:szCs w:val="20"/>
              </w:rPr>
              <w:t>tamo</w:t>
            </w:r>
            <w:proofErr w:type="spellEnd"/>
            <w:r>
              <w:rPr>
                <w:rFonts w:eastAsia="Verdana"/>
                <w:i/>
                <w:sz w:val="20"/>
                <w:szCs w:val="20"/>
              </w:rPr>
              <w:t xml:space="preserve">-da </w:t>
            </w:r>
            <w:proofErr w:type="spellStart"/>
            <w:r>
              <w:rPr>
                <w:rFonts w:eastAsia="Verdana"/>
                <w:i/>
                <w:sz w:val="20"/>
                <w:szCs w:val="20"/>
              </w:rPr>
              <w:t>azzeyo</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tra</w:t>
            </w:r>
            <w:r>
              <w:rPr>
                <w:rFonts w:eastAsia="Andika"/>
                <w:i/>
                <w:sz w:val="20"/>
                <w:szCs w:val="20"/>
              </w:rPr>
              <w:t>ǧ</w:t>
            </w:r>
            <w:r>
              <w:rPr>
                <w:rFonts w:eastAsia="Verdana"/>
                <w:i/>
                <w:sz w:val="20"/>
                <w:szCs w:val="20"/>
              </w:rPr>
              <w:t>ele</w:t>
            </w:r>
            <w:proofErr w:type="spellEnd"/>
            <w:r>
              <w:rPr>
                <w:rFonts w:eastAsia="Verdana"/>
                <w:i/>
                <w:sz w:val="20"/>
                <w:szCs w:val="20"/>
              </w:rPr>
              <w:t xml:space="preserve"> mine </w:t>
            </w:r>
            <w:proofErr w:type="spellStart"/>
            <w:r>
              <w:rPr>
                <w:rFonts w:eastAsia="Calibri"/>
                <w:sz w:val="20"/>
                <w:szCs w:val="20"/>
              </w:rPr>
              <w:t>ʻ</w:t>
            </w:r>
            <w:r>
              <w:rPr>
                <w:rFonts w:eastAsia="Verdana"/>
                <w:sz w:val="20"/>
                <w:szCs w:val="20"/>
              </w:rPr>
              <w:t>eines</w:t>
            </w:r>
            <w:proofErr w:type="spellEnd"/>
            <w:r>
              <w:rPr>
                <w:rFonts w:eastAsia="Verdana"/>
                <w:sz w:val="20"/>
                <w:szCs w:val="20"/>
              </w:rPr>
              <w:t xml:space="preserve"> Tages ging </w:t>
            </w:r>
            <w:proofErr w:type="spellStart"/>
            <w:r>
              <w:rPr>
                <w:rFonts w:eastAsia="Verdana"/>
                <w:sz w:val="20"/>
                <w:szCs w:val="20"/>
              </w:rPr>
              <w:t>dort</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Mann </w:t>
            </w:r>
            <w:proofErr w:type="spellStart"/>
            <w:r>
              <w:rPr>
                <w:rFonts w:eastAsia="Verdana"/>
                <w:sz w:val="20"/>
                <w:szCs w:val="20"/>
              </w:rPr>
              <w:t>vorbei</w:t>
            </w:r>
            <w:proofErr w:type="spellEnd"/>
            <w:r>
              <w:rPr>
                <w:rFonts w:eastAsia="Verdana"/>
                <w:sz w:val="20"/>
                <w:szCs w:val="20"/>
              </w:rPr>
              <w:t xml:space="preserve">. Zu </w:t>
            </w:r>
            <w:proofErr w:type="spellStart"/>
            <w:r>
              <w:rPr>
                <w:rFonts w:eastAsia="Verdana"/>
                <w:sz w:val="20"/>
                <w:szCs w:val="20"/>
              </w:rPr>
              <w:t>dem</w:t>
            </w:r>
            <w:proofErr w:type="spellEnd"/>
            <w:r>
              <w:rPr>
                <w:rFonts w:eastAsia="Verdana"/>
                <w:sz w:val="20"/>
                <w:szCs w:val="20"/>
              </w:rPr>
              <w:t xml:space="preserve"> ging er </w:t>
            </w:r>
            <w:proofErr w:type="spellStart"/>
            <w:r>
              <w:rPr>
                <w:rFonts w:eastAsia="Verdana"/>
                <w:sz w:val="20"/>
                <w:szCs w:val="20"/>
              </w:rPr>
              <w:t>hin</w:t>
            </w:r>
            <w:proofErr w:type="spellEnd"/>
            <w:r>
              <w:rPr>
                <w:rFonts w:eastAsia="Verdana"/>
                <w:sz w:val="20"/>
                <w:szCs w:val="20"/>
              </w:rPr>
              <w:t xml:space="preserve"> und bat </w:t>
            </w:r>
            <w:proofErr w:type="spellStart"/>
            <w:r>
              <w:rPr>
                <w:rFonts w:eastAsia="Verdana"/>
                <w:sz w:val="20"/>
                <w:szCs w:val="20"/>
              </w:rPr>
              <w:t>ihn</w:t>
            </w:r>
            <w:r>
              <w:rPr>
                <w:rFonts w:eastAsia="Calibri"/>
                <w:sz w:val="20"/>
                <w:szCs w:val="20"/>
              </w:rPr>
              <w:t>ʼ</w:t>
            </w:r>
            <w:proofErr w:type="spellEnd"/>
            <w:r>
              <w:rPr>
                <w:rFonts w:eastAsia="Verdana"/>
                <w:sz w:val="20"/>
                <w:szCs w:val="20"/>
              </w:rPr>
              <w:t>;</w:t>
            </w:r>
            <w:r>
              <w:rPr>
                <w:rFonts w:eastAsia="Verdana"/>
                <w:i/>
                <w:sz w:val="20"/>
                <w:szCs w:val="20"/>
              </w:rPr>
              <w:t xml:space="preserve"> 805; 62/82; </w:t>
            </w:r>
            <w:proofErr w:type="spellStart"/>
            <w:r>
              <w:rPr>
                <w:rFonts w:eastAsia="Verdana"/>
                <w:i/>
                <w:sz w:val="20"/>
                <w:szCs w:val="20"/>
              </w:rPr>
              <w:t>m</w:t>
            </w:r>
            <w:r>
              <w:rPr>
                <w:rFonts w:eastAsia="Calibri"/>
                <w:i/>
                <w:sz w:val="20"/>
                <w:szCs w:val="20"/>
              </w:rPr>
              <w:t>ə</w:t>
            </w:r>
            <w:r>
              <w:rPr>
                <w:rFonts w:eastAsia="Verdana"/>
                <w:i/>
                <w:sz w:val="20"/>
                <w:szCs w:val="20"/>
              </w:rPr>
              <w:t>tra</w:t>
            </w:r>
            <w:r>
              <w:rPr>
                <w:rFonts w:eastAsia="Calibri"/>
                <w:i/>
                <w:sz w:val="20"/>
                <w:szCs w:val="20"/>
              </w:rPr>
              <w:t>ǧ</w:t>
            </w:r>
            <w:r>
              <w:rPr>
                <w:rFonts w:eastAsia="Verdana"/>
                <w:i/>
                <w:sz w:val="20"/>
                <w:szCs w:val="20"/>
              </w:rPr>
              <w:t>alle</w:t>
            </w:r>
            <w:proofErr w:type="spellEnd"/>
            <w:r>
              <w:rPr>
                <w:rFonts w:eastAsia="Verdana"/>
                <w:i/>
                <w:sz w:val="20"/>
                <w:szCs w:val="20"/>
              </w:rPr>
              <w:t xml:space="preserve"> </w:t>
            </w:r>
            <w:proofErr w:type="spellStart"/>
            <w:r>
              <w:rPr>
                <w:rFonts w:eastAsia="Verdana"/>
                <w:i/>
                <w:sz w:val="20"/>
                <w:szCs w:val="20"/>
              </w:rPr>
              <w:t>mene</w:t>
            </w:r>
            <w:proofErr w:type="spellEnd"/>
            <w:r>
              <w:rPr>
                <w:rFonts w:eastAsia="Verdana"/>
                <w:i/>
                <w:sz w:val="20"/>
                <w:szCs w:val="20"/>
              </w:rPr>
              <w:t xml:space="preserve"> </w:t>
            </w:r>
            <w:proofErr w:type="spellStart"/>
            <w:r>
              <w:rPr>
                <w:rFonts w:eastAsia="Verdana"/>
                <w:i/>
                <w:sz w:val="20"/>
                <w:szCs w:val="20"/>
              </w:rPr>
              <w:t>ġálabe</w:t>
            </w:r>
            <w:proofErr w:type="spellEnd"/>
            <w:r>
              <w:rPr>
                <w:rFonts w:eastAsia="Verdana"/>
                <w:i/>
                <w:sz w:val="20"/>
                <w:szCs w:val="20"/>
              </w:rPr>
              <w:t xml:space="preserve">, </w:t>
            </w:r>
            <w:proofErr w:type="spellStart"/>
            <w:r>
              <w:rPr>
                <w:rFonts w:eastAsia="Verdana"/>
                <w:i/>
                <w:sz w:val="20"/>
                <w:szCs w:val="20"/>
              </w:rPr>
              <w:t>ummi</w:t>
            </w:r>
            <w:proofErr w:type="spellEnd"/>
            <w:r>
              <w:rPr>
                <w:rFonts w:eastAsia="Verdana"/>
                <w:i/>
                <w:sz w:val="20"/>
                <w:szCs w:val="20"/>
              </w:rPr>
              <w:t xml:space="preserve"> «k-</w:t>
            </w:r>
            <w:proofErr w:type="spellStart"/>
            <w:r>
              <w:rPr>
                <w:rFonts w:eastAsia="Verdana"/>
                <w:i/>
                <w:sz w:val="20"/>
                <w:szCs w:val="20"/>
              </w:rPr>
              <w:t>ub</w:t>
            </w:r>
            <w:r>
              <w:rPr>
                <w:rFonts w:eastAsia="Calibri"/>
                <w:i/>
                <w:sz w:val="20"/>
                <w:szCs w:val="20"/>
              </w:rPr>
              <w:t>ʕ</w:t>
            </w:r>
            <w:r>
              <w:rPr>
                <w:rFonts w:eastAsia="Verdana"/>
                <w:i/>
                <w:sz w:val="20"/>
                <w:szCs w:val="20"/>
              </w:rPr>
              <w:t>ina</w:t>
            </w:r>
            <w:proofErr w:type="spellEnd"/>
            <w:r>
              <w:rPr>
                <w:rFonts w:eastAsia="Verdana"/>
                <w:i/>
                <w:sz w:val="20"/>
                <w:szCs w:val="20"/>
              </w:rPr>
              <w:t xml:space="preserve"> d-hat </w:t>
            </w:r>
            <w:proofErr w:type="spellStart"/>
            <w:r>
              <w:rPr>
                <w:rFonts w:eastAsia="Verdana"/>
                <w:i/>
                <w:sz w:val="20"/>
                <w:szCs w:val="20"/>
              </w:rPr>
              <w:t>howat-lan</w:t>
            </w:r>
            <w:proofErr w:type="spellEnd"/>
            <w:r>
              <w:rPr>
                <w:rFonts w:eastAsia="Verdana"/>
                <w:i/>
                <w:sz w:val="20"/>
                <w:szCs w:val="20"/>
              </w:rPr>
              <w:t xml:space="preserve"> </w:t>
            </w:r>
            <w:proofErr w:type="spellStart"/>
            <w:r>
              <w:rPr>
                <w:rFonts w:eastAsia="Verdana"/>
                <w:i/>
                <w:sz w:val="20"/>
                <w:szCs w:val="20"/>
              </w:rPr>
              <w:t>qašo</w:t>
            </w:r>
            <w:proofErr w:type="spellEnd"/>
            <w:r>
              <w:rPr>
                <w:rFonts w:eastAsia="Verdana"/>
                <w:i/>
                <w:sz w:val="20"/>
                <w:szCs w:val="20"/>
              </w:rPr>
              <w:t>»</w:t>
            </w:r>
            <w:r>
              <w:rPr>
                <w:rFonts w:eastAsia="Verdana"/>
                <w:sz w:val="20"/>
                <w:szCs w:val="20"/>
              </w:rPr>
              <w:t xml:space="preserve"> ‘Sie </w:t>
            </w:r>
            <w:proofErr w:type="spellStart"/>
            <w:r>
              <w:rPr>
                <w:rFonts w:eastAsia="Verdana"/>
                <w:sz w:val="20"/>
                <w:szCs w:val="20"/>
              </w:rPr>
              <w:t>baten</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sehr</w:t>
            </w:r>
            <w:proofErr w:type="spellEnd"/>
            <w:r>
              <w:rPr>
                <w:rFonts w:eastAsia="Verdana"/>
                <w:sz w:val="20"/>
                <w:szCs w:val="20"/>
              </w:rPr>
              <w:t xml:space="preserve"> </w:t>
            </w:r>
            <w:proofErr w:type="spellStart"/>
            <w:r>
              <w:rPr>
                <w:rFonts w:eastAsia="Verdana"/>
                <w:sz w:val="20"/>
                <w:szCs w:val="20"/>
              </w:rPr>
              <w:t>dringend</w:t>
            </w:r>
            <w:proofErr w:type="spellEnd"/>
            <w:r>
              <w:rPr>
                <w:rFonts w:eastAsia="Verdana"/>
                <w:sz w:val="20"/>
                <w:szCs w:val="20"/>
              </w:rPr>
              <w:t xml:space="preserve">: "Wir </w:t>
            </w:r>
            <w:proofErr w:type="spellStart"/>
            <w:r>
              <w:rPr>
                <w:rFonts w:eastAsia="Verdana"/>
                <w:sz w:val="20"/>
                <w:szCs w:val="20"/>
              </w:rPr>
              <w:t>möchten</w:t>
            </w:r>
            <w:proofErr w:type="spellEnd"/>
            <w:r>
              <w:rPr>
                <w:rFonts w:eastAsia="Verdana"/>
                <w:sz w:val="20"/>
                <w:szCs w:val="20"/>
              </w:rPr>
              <w:t xml:space="preserve">, </w:t>
            </w:r>
            <w:proofErr w:type="spellStart"/>
            <w:r>
              <w:rPr>
                <w:rFonts w:eastAsia="Verdana"/>
                <w:sz w:val="20"/>
                <w:szCs w:val="20"/>
              </w:rPr>
              <w:t>daß</w:t>
            </w:r>
            <w:proofErr w:type="spellEnd"/>
            <w:r>
              <w:rPr>
                <w:rFonts w:eastAsia="Verdana"/>
                <w:sz w:val="20"/>
                <w:szCs w:val="20"/>
              </w:rPr>
              <w:t xml:space="preserve"> du </w:t>
            </w:r>
            <w:proofErr w:type="spellStart"/>
            <w:r>
              <w:rPr>
                <w:rFonts w:eastAsia="Verdana"/>
                <w:sz w:val="20"/>
                <w:szCs w:val="20"/>
              </w:rPr>
              <w:t>bei</w:t>
            </w:r>
            <w:proofErr w:type="spellEnd"/>
            <w:r>
              <w:rPr>
                <w:rFonts w:eastAsia="Verdana"/>
                <w:sz w:val="20"/>
                <w:szCs w:val="20"/>
              </w:rPr>
              <w:t xml:space="preserve"> </w:t>
            </w:r>
            <w:proofErr w:type="spellStart"/>
            <w:r>
              <w:rPr>
                <w:rFonts w:eastAsia="Verdana"/>
                <w:sz w:val="20"/>
                <w:szCs w:val="20"/>
              </w:rPr>
              <w:t>uns</w:t>
            </w:r>
            <w:proofErr w:type="spellEnd"/>
            <w:r>
              <w:rPr>
                <w:rFonts w:eastAsia="Verdana"/>
                <w:sz w:val="20"/>
                <w:szCs w:val="20"/>
              </w:rPr>
              <w:t xml:space="preserve"> Pfarrer </w:t>
            </w:r>
            <w:proofErr w:type="spellStart"/>
            <w:r>
              <w:rPr>
                <w:rFonts w:eastAsia="Verdana"/>
                <w:sz w:val="20"/>
                <w:szCs w:val="20"/>
              </w:rPr>
              <w:t>wirst</w:t>
            </w:r>
            <w:proofErr w:type="spellEnd"/>
            <w:r>
              <w:rPr>
                <w:rFonts w:eastAsia="Verdana"/>
                <w:sz w:val="20"/>
                <w:szCs w:val="20"/>
              </w:rPr>
              <w:t>"’; 33/83</w:t>
            </w:r>
          </w:p>
        </w:tc>
      </w:tr>
    </w:tbl>
    <w:p w14:paraId="12A2CABC"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B4AE765" w14:textId="77777777">
        <w:tc>
          <w:tcPr>
            <w:tcW w:w="2351" w:type="dxa"/>
            <w:tcBorders>
              <w:top w:val="single" w:sz="8" w:space="0" w:color="000001"/>
              <w:left w:val="single" w:sz="8" w:space="0" w:color="000001"/>
              <w:bottom w:val="single" w:sz="8" w:space="0" w:color="000001"/>
              <w:right w:val="single" w:sz="8" w:space="0" w:color="000001"/>
            </w:tcBorders>
          </w:tcPr>
          <w:p w14:paraId="0A485BC7"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14F58DBA" w14:textId="77777777" w:rsidR="00D7395B" w:rsidRDefault="00000000">
            <w:pPr>
              <w:pStyle w:val="BodyText"/>
              <w:widowControl w:val="0"/>
            </w:pPr>
            <w:proofErr w:type="spellStart"/>
            <w:r>
              <w:rPr>
                <w:rFonts w:eastAsia="Verdana"/>
                <w:i/>
                <w:sz w:val="20"/>
                <w:szCs w:val="20"/>
              </w:rPr>
              <w:t>aq</w:t>
            </w:r>
            <w:proofErr w:type="spellEnd"/>
            <w:r>
              <w:rPr>
                <w:rFonts w:eastAsia="Verdana"/>
                <w:i/>
                <w:sz w:val="20"/>
                <w:szCs w:val="20"/>
              </w:rPr>
              <w:t>=</w:t>
            </w:r>
            <w:proofErr w:type="spellStart"/>
            <w:r>
              <w:rPr>
                <w:rFonts w:eastAsia="Verdana"/>
                <w:i/>
                <w:sz w:val="20"/>
                <w:szCs w:val="20"/>
              </w:rPr>
              <w:t>qadiš</w:t>
            </w:r>
            <w:proofErr w:type="spellEnd"/>
            <w:r>
              <w:rPr>
                <w:rFonts w:eastAsia="Verdana"/>
                <w:i/>
                <w:sz w:val="20"/>
                <w:szCs w:val="20"/>
              </w:rPr>
              <w:t>-ani g-</w:t>
            </w:r>
            <w:proofErr w:type="spellStart"/>
            <w:r>
              <w:rPr>
                <w:rFonts w:eastAsia="Verdana"/>
                <w:i/>
                <w:sz w:val="20"/>
                <w:szCs w:val="20"/>
              </w:rPr>
              <w:t>m</w:t>
            </w:r>
            <w:r>
              <w:rPr>
                <w:rFonts w:eastAsia="Andika"/>
                <w:i/>
                <w:sz w:val="20"/>
                <w:szCs w:val="20"/>
              </w:rPr>
              <w:t>ə</w:t>
            </w:r>
            <w:r>
              <w:rPr>
                <w:rFonts w:eastAsia="Verdana"/>
                <w:i/>
                <w:sz w:val="20"/>
                <w:szCs w:val="20"/>
              </w:rPr>
              <w:t>tra</w:t>
            </w:r>
            <w:r>
              <w:rPr>
                <w:rFonts w:eastAsia="Andika"/>
                <w:i/>
                <w:sz w:val="20"/>
                <w:szCs w:val="20"/>
              </w:rPr>
              <w:t>ǧə</w:t>
            </w:r>
            <w:r>
              <w:rPr>
                <w:rFonts w:eastAsia="Verdana"/>
                <w:i/>
                <w:sz w:val="20"/>
                <w:szCs w:val="20"/>
              </w:rPr>
              <w:t>n</w:t>
            </w:r>
            <w:proofErr w:type="spellEnd"/>
            <w:r>
              <w:rPr>
                <w:rFonts w:eastAsia="Verdana"/>
                <w:i/>
                <w:sz w:val="20"/>
                <w:szCs w:val="20"/>
              </w:rPr>
              <w:t xml:space="preserve"> l-u=</w:t>
            </w:r>
            <w:proofErr w:type="spellStart"/>
            <w:r>
              <w:rPr>
                <w:rFonts w:eastAsia="Verdana"/>
                <w:i/>
                <w:sz w:val="20"/>
                <w:szCs w:val="20"/>
              </w:rPr>
              <w:t>aloh-a</w:t>
            </w:r>
            <w:r>
              <w:rPr>
                <w:rFonts w:eastAsia="Calibri"/>
                <w:i/>
                <w:sz w:val="20"/>
                <w:szCs w:val="20"/>
              </w:rPr>
              <w:t>ṯṯ</w:t>
            </w:r>
            <w:r>
              <w:rPr>
                <w:rFonts w:eastAsia="Verdana"/>
                <w:i/>
                <w:sz w:val="20"/>
                <w:szCs w:val="20"/>
              </w:rPr>
              <w:t>e</w:t>
            </w:r>
            <w:proofErr w:type="spellEnd"/>
            <w:r>
              <w:rPr>
                <w:rFonts w:eastAsia="Verdana"/>
                <w:i/>
                <w:sz w:val="20"/>
                <w:szCs w:val="20"/>
              </w:rPr>
              <w:t xml:space="preserve">, w </w:t>
            </w:r>
            <w:proofErr w:type="spellStart"/>
            <w:r>
              <w:rPr>
                <w:rFonts w:eastAsia="Verdana"/>
                <w:i/>
                <w:sz w:val="20"/>
                <w:szCs w:val="20"/>
              </w:rPr>
              <w:t>h</w:t>
            </w:r>
            <w:r>
              <w:rPr>
                <w:rFonts w:eastAsia="Calibri"/>
                <w:i/>
                <w:sz w:val="20"/>
                <w:szCs w:val="20"/>
              </w:rPr>
              <w:t>ə</w:t>
            </w:r>
            <w:r>
              <w:rPr>
                <w:rFonts w:eastAsia="Verdana"/>
                <w:i/>
                <w:sz w:val="20"/>
                <w:szCs w:val="20"/>
              </w:rPr>
              <w:t>nn</w:t>
            </w:r>
            <w:r>
              <w:rPr>
                <w:rFonts w:eastAsia="Calibri"/>
                <w:i/>
                <w:sz w:val="20"/>
                <w:szCs w:val="20"/>
              </w:rPr>
              <w:t>ə</w:t>
            </w:r>
            <w:r>
              <w:rPr>
                <w:rFonts w:eastAsia="Verdana"/>
                <w:i/>
                <w:sz w:val="20"/>
                <w:szCs w:val="20"/>
              </w:rPr>
              <w:t>k</w:t>
            </w:r>
            <w:proofErr w:type="spellEnd"/>
            <w:r>
              <w:rPr>
                <w:rFonts w:eastAsia="Verdana"/>
                <w:i/>
                <w:sz w:val="20"/>
                <w:szCs w:val="20"/>
              </w:rPr>
              <w:t xml:space="preserve"> </w:t>
            </w:r>
            <w:proofErr w:type="spellStart"/>
            <w:r>
              <w:rPr>
                <w:rFonts w:eastAsia="Verdana"/>
                <w:i/>
                <w:sz w:val="20"/>
                <w:szCs w:val="20"/>
              </w:rPr>
              <w:t>mas</w:t>
            </w:r>
            <w:r>
              <w:rPr>
                <w:rFonts w:eastAsia="Calibri"/>
                <w:i/>
                <w:sz w:val="20"/>
                <w:szCs w:val="20"/>
              </w:rPr>
              <w:t>ʔ</w:t>
            </w:r>
            <w:r>
              <w:rPr>
                <w:rFonts w:eastAsia="Verdana"/>
                <w:i/>
                <w:sz w:val="20"/>
                <w:szCs w:val="20"/>
              </w:rPr>
              <w:t>ūl</w:t>
            </w:r>
            <w:proofErr w:type="spellEnd"/>
            <w:r>
              <w:rPr>
                <w:rFonts w:eastAsia="Verdana"/>
                <w:i/>
                <w:sz w:val="20"/>
                <w:szCs w:val="20"/>
              </w:rPr>
              <w:t>-ne b-i=</w:t>
            </w:r>
            <w:proofErr w:type="spellStart"/>
            <w:r>
              <w:rPr>
                <w:rFonts w:eastAsia="Verdana"/>
                <w:i/>
                <w:sz w:val="20"/>
                <w:szCs w:val="20"/>
              </w:rPr>
              <w:t>t</w:t>
            </w:r>
            <w:r>
              <w:rPr>
                <w:rFonts w:eastAsia="Calibri"/>
                <w:i/>
                <w:sz w:val="20"/>
                <w:szCs w:val="20"/>
              </w:rPr>
              <w:t>ə</w:t>
            </w:r>
            <w:r>
              <w:rPr>
                <w:rFonts w:eastAsia="Verdana"/>
                <w:i/>
                <w:sz w:val="20"/>
                <w:szCs w:val="20"/>
              </w:rPr>
              <w:t>rt-a</w:t>
            </w:r>
            <w:r>
              <w:rPr>
                <w:rFonts w:eastAsia="Calibri"/>
                <w:i/>
                <w:sz w:val="20"/>
                <w:szCs w:val="20"/>
              </w:rPr>
              <w:t>ṯ</w:t>
            </w:r>
            <w:r>
              <w:rPr>
                <w:rFonts w:eastAsia="Verdana"/>
                <w:i/>
                <w:sz w:val="20"/>
                <w:szCs w:val="20"/>
              </w:rPr>
              <w:t>i</w:t>
            </w:r>
            <w:proofErr w:type="spellEnd"/>
            <w:r>
              <w:rPr>
                <w:rFonts w:eastAsia="Verdana"/>
                <w:i/>
                <w:sz w:val="20"/>
                <w:szCs w:val="20"/>
              </w:rPr>
              <w:t xml:space="preserve"> d-u=</w:t>
            </w:r>
            <w:proofErr w:type="spellStart"/>
            <w:r>
              <w:rPr>
                <w:rFonts w:eastAsia="Verdana"/>
                <w:i/>
                <w:sz w:val="20"/>
                <w:szCs w:val="20"/>
              </w:rPr>
              <w:t>faqiro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w:t>
            </w:r>
            <w:proofErr w:type="spellStart"/>
            <w:r>
              <w:rPr>
                <w:rFonts w:eastAsia="Verdana"/>
                <w:sz w:val="20"/>
                <w:szCs w:val="20"/>
              </w:rPr>
              <w:t>Heiligen</w:t>
            </w:r>
            <w:proofErr w:type="spellEnd"/>
            <w:r>
              <w:rPr>
                <w:rFonts w:eastAsia="Verdana"/>
                <w:sz w:val="20"/>
                <w:szCs w:val="20"/>
              </w:rPr>
              <w:t xml:space="preserve"> bitten </w:t>
            </w:r>
            <w:proofErr w:type="spellStart"/>
            <w:r>
              <w:rPr>
                <w:rFonts w:eastAsia="Verdana"/>
                <w:sz w:val="20"/>
                <w:szCs w:val="20"/>
              </w:rPr>
              <w:t>ihren</w:t>
            </w:r>
            <w:proofErr w:type="spellEnd"/>
            <w:r>
              <w:rPr>
                <w:rFonts w:eastAsia="Verdana"/>
                <w:sz w:val="20"/>
                <w:szCs w:val="20"/>
              </w:rPr>
              <w:t xml:space="preserve"> Gott, und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sind</w:t>
            </w:r>
            <w:proofErr w:type="spellEnd"/>
            <w:r>
              <w:rPr>
                <w:rFonts w:eastAsia="Verdana"/>
                <w:sz w:val="20"/>
                <w:szCs w:val="20"/>
              </w:rPr>
              <w:t xml:space="preserve"> </w:t>
            </w:r>
            <w:proofErr w:type="spellStart"/>
            <w:r>
              <w:rPr>
                <w:rFonts w:eastAsia="Verdana"/>
                <w:sz w:val="20"/>
                <w:szCs w:val="20"/>
              </w:rPr>
              <w:t>verantwortlich</w:t>
            </w:r>
            <w:proofErr w:type="spellEnd"/>
            <w:r>
              <w:rPr>
                <w:rFonts w:eastAsia="Verdana"/>
                <w:sz w:val="20"/>
                <w:szCs w:val="20"/>
              </w:rPr>
              <w:t xml:space="preserve"> für die Kuh des </w:t>
            </w:r>
            <w:proofErr w:type="spellStart"/>
            <w:r>
              <w:rPr>
                <w:rFonts w:eastAsia="Verdana"/>
                <w:sz w:val="20"/>
                <w:szCs w:val="20"/>
              </w:rPr>
              <w:t>Armen</w:t>
            </w:r>
            <w:r>
              <w:rPr>
                <w:rFonts w:eastAsia="Calibri"/>
                <w:sz w:val="20"/>
                <w:szCs w:val="20"/>
              </w:rPr>
              <w:t>ʼ</w:t>
            </w:r>
            <w:proofErr w:type="spellEnd"/>
            <w:r>
              <w:rPr>
                <w:rFonts w:eastAsia="Verdana"/>
                <w:sz w:val="20"/>
                <w:szCs w:val="20"/>
              </w:rPr>
              <w:t>;</w:t>
            </w:r>
            <w:r>
              <w:rPr>
                <w:rFonts w:eastAsia="Verdana"/>
                <w:i/>
                <w:sz w:val="20"/>
                <w:szCs w:val="20"/>
              </w:rPr>
              <w:t xml:space="preserve"> 805-806; 90/11; </w:t>
            </w:r>
            <w:proofErr w:type="spellStart"/>
            <w:r>
              <w:rPr>
                <w:rFonts w:eastAsia="Andika"/>
                <w:i/>
                <w:sz w:val="20"/>
                <w:szCs w:val="20"/>
              </w:rPr>
              <w:t>balki</w:t>
            </w:r>
            <w:proofErr w:type="spellEnd"/>
            <w:r>
              <w:rPr>
                <w:rFonts w:eastAsia="Andika"/>
                <w:i/>
                <w:sz w:val="20"/>
                <w:szCs w:val="20"/>
              </w:rPr>
              <w:t xml:space="preserve"> </w:t>
            </w:r>
            <w:proofErr w:type="spellStart"/>
            <w:r>
              <w:rPr>
                <w:rFonts w:eastAsia="Andika"/>
                <w:i/>
                <w:sz w:val="20"/>
                <w:szCs w:val="20"/>
              </w:rPr>
              <w:t>hənnək</w:t>
            </w:r>
            <w:proofErr w:type="spellEnd"/>
            <w:r>
              <w:rPr>
                <w:rFonts w:eastAsia="Andika"/>
                <w:i/>
                <w:sz w:val="20"/>
                <w:szCs w:val="20"/>
              </w:rPr>
              <w:t xml:space="preserve"> </w:t>
            </w:r>
            <w:proofErr w:type="spellStart"/>
            <w:r>
              <w:rPr>
                <w:rFonts w:eastAsia="Andika"/>
                <w:i/>
                <w:sz w:val="20"/>
                <w:szCs w:val="20"/>
              </w:rPr>
              <w:t>mətraǧən</w:t>
            </w:r>
            <w:proofErr w:type="spellEnd"/>
            <w:r>
              <w:rPr>
                <w:rFonts w:eastAsia="Andika"/>
                <w:i/>
                <w:sz w:val="20"/>
                <w:szCs w:val="20"/>
              </w:rPr>
              <w:t xml:space="preserve"> m-</w:t>
            </w:r>
            <w:proofErr w:type="spellStart"/>
            <w:r>
              <w:rPr>
                <w:rFonts w:eastAsia="Andika"/>
                <w:i/>
                <w:sz w:val="20"/>
                <w:szCs w:val="20"/>
              </w:rPr>
              <w:t>aloho</w:t>
            </w:r>
            <w:proofErr w:type="spellEnd"/>
            <w:r>
              <w:rPr>
                <w:rFonts w:eastAsia="Andika"/>
                <w:i/>
                <w:sz w:val="20"/>
                <w:szCs w:val="20"/>
              </w:rPr>
              <w:t xml:space="preserve"> d-oba-</w:t>
            </w:r>
            <w:proofErr w:type="spellStart"/>
            <w:r>
              <w:rPr>
                <w:rFonts w:eastAsia="Andika"/>
                <w:i/>
                <w:sz w:val="20"/>
                <w:szCs w:val="20"/>
              </w:rPr>
              <w:t>lxu</w:t>
            </w:r>
            <w:proofErr w:type="spellEnd"/>
            <w:r>
              <w:rPr>
                <w:rFonts w:eastAsia="Andika"/>
                <w:i/>
                <w:sz w:val="20"/>
                <w:szCs w:val="20"/>
              </w:rPr>
              <w:t xml:space="preserve"> </w:t>
            </w:r>
            <w:proofErr w:type="spellStart"/>
            <w:r>
              <w:rPr>
                <w:rFonts w:eastAsia="Andika"/>
                <w:i/>
                <w:sz w:val="20"/>
                <w:szCs w:val="20"/>
              </w:rPr>
              <w:t>naʕimo</w:t>
            </w:r>
            <w:proofErr w:type="spellEnd"/>
            <w:r>
              <w:rPr>
                <w:rFonts w:eastAsia="Andika"/>
                <w:i/>
                <w:sz w:val="20"/>
                <w:szCs w:val="20"/>
              </w:rPr>
              <w:t xml:space="preserve"> </w:t>
            </w:r>
            <w:proofErr w:type="spellStart"/>
            <w:r>
              <w:rPr>
                <w:rFonts w:eastAsia="Andika"/>
                <w:i/>
                <w:sz w:val="20"/>
                <w:szCs w:val="20"/>
              </w:rPr>
              <w:t>mede</w:t>
            </w:r>
            <w:proofErr w:type="spellEnd"/>
            <w:r>
              <w:rPr>
                <w:rFonts w:eastAsia="Verdana"/>
                <w:sz w:val="20"/>
                <w:szCs w:val="20"/>
              </w:rPr>
              <w:t xml:space="preserve"> ‘Perhaps, they will ask God to give you a child’; 44/119</w:t>
            </w:r>
          </w:p>
        </w:tc>
      </w:tr>
    </w:tbl>
    <w:p w14:paraId="739BEAD3"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B5689EC" w14:textId="77777777">
        <w:tc>
          <w:tcPr>
            <w:tcW w:w="2351" w:type="dxa"/>
            <w:tcBorders>
              <w:top w:val="single" w:sz="8" w:space="0" w:color="000001"/>
              <w:left w:val="single" w:sz="8" w:space="0" w:color="000001"/>
              <w:bottom w:val="single" w:sz="8" w:space="0" w:color="000001"/>
              <w:right w:val="single" w:sz="8" w:space="0" w:color="000001"/>
            </w:tcBorders>
          </w:tcPr>
          <w:p w14:paraId="3F8C9863" w14:textId="77777777" w:rsidR="00D7395B" w:rsidRDefault="00000000">
            <w:pPr>
              <w:pStyle w:val="BodyText"/>
              <w:widowControl w:val="0"/>
            </w:pPr>
            <w:proofErr w:type="spellStart"/>
            <w:r>
              <w:t>Imperativ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0FBEF1FF" w14:textId="77777777" w:rsidR="00D7395B" w:rsidRDefault="00000000">
            <w:pPr>
              <w:pStyle w:val="BodyText"/>
              <w:widowControl w:val="0"/>
            </w:pPr>
            <w:proofErr w:type="spellStart"/>
            <w:r>
              <w:rPr>
                <w:rFonts w:eastAsia="Verdana"/>
                <w:i/>
                <w:sz w:val="20"/>
                <w:szCs w:val="20"/>
              </w:rPr>
              <w:t>izúx</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aláq</w:t>
            </w:r>
            <w:proofErr w:type="spellEnd"/>
            <w:r>
              <w:rPr>
                <w:rFonts w:eastAsia="Verdana"/>
                <w:i/>
                <w:sz w:val="20"/>
                <w:szCs w:val="20"/>
              </w:rPr>
              <w:t xml:space="preserve"> </w:t>
            </w:r>
            <w:proofErr w:type="spellStart"/>
            <w:r>
              <w:rPr>
                <w:rFonts w:eastAsia="Verdana"/>
                <w:i/>
                <w:sz w:val="20"/>
                <w:szCs w:val="20"/>
              </w:rPr>
              <w:t>b</w:t>
            </w:r>
            <w:r>
              <w:rPr>
                <w:rFonts w:eastAsia="Calibri"/>
                <w:i/>
                <w:sz w:val="20"/>
                <w:szCs w:val="20"/>
              </w:rPr>
              <w:t>əṯ</w:t>
            </w:r>
            <w:r>
              <w:rPr>
                <w:rFonts w:eastAsia="Verdana"/>
                <w:i/>
                <w:sz w:val="20"/>
                <w:szCs w:val="20"/>
              </w:rPr>
              <w:t>r</w:t>
            </w:r>
            <w:proofErr w:type="spellEnd"/>
            <w:r>
              <w:rPr>
                <w:rFonts w:eastAsia="Verdana"/>
                <w:i/>
                <w:sz w:val="20"/>
                <w:szCs w:val="20"/>
              </w:rPr>
              <w:t xml:space="preserve"> u=</w:t>
            </w:r>
            <w:proofErr w:type="spellStart"/>
            <w:r>
              <w:rPr>
                <w:rFonts w:eastAsia="Verdana"/>
                <w:i/>
                <w:sz w:val="20"/>
                <w:szCs w:val="20"/>
              </w:rPr>
              <w:t>abro</w:t>
            </w:r>
            <w:proofErr w:type="spellEnd"/>
            <w:r>
              <w:rPr>
                <w:rFonts w:eastAsia="Verdana"/>
                <w:i/>
                <w:sz w:val="20"/>
                <w:szCs w:val="20"/>
              </w:rPr>
              <w:t xml:space="preserve"> d-u=</w:t>
            </w:r>
            <w:proofErr w:type="spellStart"/>
            <w:r>
              <w:rPr>
                <w:rFonts w:eastAsia="Verdana"/>
                <w:i/>
                <w:sz w:val="20"/>
                <w:szCs w:val="20"/>
              </w:rPr>
              <w:t>šul</w:t>
            </w:r>
            <w:r>
              <w:rPr>
                <w:rFonts w:eastAsia="Calibri"/>
                <w:i/>
                <w:sz w:val="20"/>
                <w:szCs w:val="20"/>
              </w:rPr>
              <w:t>ṭ</w:t>
            </w:r>
            <w:r>
              <w:rPr>
                <w:rFonts w:eastAsia="Verdana"/>
                <w:i/>
                <w:sz w:val="20"/>
                <w:szCs w:val="20"/>
              </w:rPr>
              <w:t>ono</w:t>
            </w:r>
            <w:proofErr w:type="spellEnd"/>
            <w:r>
              <w:rPr>
                <w:rFonts w:eastAsia="Verdana"/>
                <w:i/>
                <w:sz w:val="20"/>
                <w:szCs w:val="20"/>
              </w:rPr>
              <w:t xml:space="preserve">, w </w:t>
            </w:r>
            <w:proofErr w:type="spellStart"/>
            <w:r>
              <w:rPr>
                <w:rFonts w:eastAsia="Verdana"/>
                <w:i/>
                <w:sz w:val="20"/>
                <w:szCs w:val="20"/>
              </w:rPr>
              <w:t>m</w:t>
            </w:r>
            <w:r>
              <w:rPr>
                <w:rFonts w:eastAsia="Andika"/>
                <w:i/>
                <w:sz w:val="20"/>
                <w:szCs w:val="20"/>
              </w:rPr>
              <w:t>ə</w:t>
            </w:r>
            <w:r>
              <w:rPr>
                <w:rFonts w:eastAsia="Verdana"/>
                <w:i/>
                <w:sz w:val="20"/>
                <w:szCs w:val="20"/>
              </w:rPr>
              <w:t>tra</w:t>
            </w:r>
            <w:r>
              <w:rPr>
                <w:rFonts w:eastAsia="Andika"/>
                <w:i/>
                <w:sz w:val="20"/>
                <w:szCs w:val="20"/>
              </w:rPr>
              <w:t>ǧ</w:t>
            </w:r>
            <w:r>
              <w:rPr>
                <w:rFonts w:eastAsia="Verdana"/>
                <w:i/>
                <w:sz w:val="20"/>
                <w:szCs w:val="20"/>
              </w:rPr>
              <w:t>í</w:t>
            </w:r>
            <w:proofErr w:type="spellEnd"/>
            <w:r>
              <w:rPr>
                <w:rFonts w:eastAsia="Verdana"/>
                <w:i/>
                <w:sz w:val="20"/>
                <w:szCs w:val="20"/>
              </w:rPr>
              <w:t xml:space="preserve"> mine, </w:t>
            </w:r>
            <w:proofErr w:type="spellStart"/>
            <w:r>
              <w:rPr>
                <w:rFonts w:eastAsia="Verdana"/>
                <w:i/>
                <w:sz w:val="20"/>
                <w:szCs w:val="20"/>
              </w:rPr>
              <w:t>b</w:t>
            </w:r>
            <w:r>
              <w:rPr>
                <w:rFonts w:eastAsia="Andika"/>
                <w:i/>
                <w:sz w:val="20"/>
                <w:szCs w:val="20"/>
              </w:rPr>
              <w:t>alki</w:t>
            </w:r>
            <w:proofErr w:type="spellEnd"/>
            <w:r>
              <w:rPr>
                <w:rFonts w:eastAsia="Andika"/>
                <w:i/>
                <w:sz w:val="20"/>
                <w:szCs w:val="20"/>
              </w:rPr>
              <w:t xml:space="preserve"> </w:t>
            </w:r>
            <w:proofErr w:type="spellStart"/>
            <w:r>
              <w:rPr>
                <w:rFonts w:eastAsia="Andika"/>
                <w:i/>
                <w:sz w:val="20"/>
                <w:szCs w:val="20"/>
              </w:rPr>
              <w:t>ʕofe</w:t>
            </w:r>
            <w:proofErr w:type="spellEnd"/>
            <w:r>
              <w:rPr>
                <w:rFonts w:eastAsia="Andika"/>
                <w:i/>
                <w:sz w:val="20"/>
                <w:szCs w:val="20"/>
              </w:rPr>
              <w:t xml:space="preserve">-lux </w:t>
            </w:r>
            <w:proofErr w:type="spellStart"/>
            <w:r>
              <w:rPr>
                <w:rFonts w:eastAsia="Calibri"/>
                <w:sz w:val="20"/>
                <w:szCs w:val="20"/>
              </w:rPr>
              <w:t>ʻ</w:t>
            </w:r>
            <w:r>
              <w:rPr>
                <w:rFonts w:eastAsia="Verdana"/>
                <w:sz w:val="20"/>
                <w:szCs w:val="20"/>
              </w:rPr>
              <w:t>laufe</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Sohne</w:t>
            </w:r>
            <w:proofErr w:type="spellEnd"/>
            <w:r>
              <w:rPr>
                <w:rFonts w:eastAsia="Verdana"/>
                <w:sz w:val="20"/>
                <w:szCs w:val="20"/>
              </w:rPr>
              <w:t xml:space="preserve"> des Sultans </w:t>
            </w:r>
            <w:proofErr w:type="spellStart"/>
            <w:r>
              <w:rPr>
                <w:rFonts w:eastAsia="Verdana"/>
                <w:sz w:val="20"/>
                <w:szCs w:val="20"/>
              </w:rPr>
              <w:t>nach</w:t>
            </w:r>
            <w:proofErr w:type="spellEnd"/>
            <w:r>
              <w:rPr>
                <w:rFonts w:eastAsia="Verdana"/>
                <w:sz w:val="20"/>
                <w:szCs w:val="20"/>
              </w:rPr>
              <w:t xml:space="preserve"> und bitte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Vielleicht</w:t>
            </w:r>
            <w:proofErr w:type="spellEnd"/>
            <w:r>
              <w:rPr>
                <w:rFonts w:eastAsia="Verdana"/>
                <w:sz w:val="20"/>
                <w:szCs w:val="20"/>
              </w:rPr>
              <w:t xml:space="preserve"> </w:t>
            </w:r>
            <w:proofErr w:type="spellStart"/>
            <w:r>
              <w:rPr>
                <w:rFonts w:eastAsia="Verdana"/>
                <w:sz w:val="20"/>
                <w:szCs w:val="20"/>
              </w:rPr>
              <w:t>wird</w:t>
            </w:r>
            <w:proofErr w:type="spellEnd"/>
            <w:r>
              <w:rPr>
                <w:rFonts w:eastAsia="Verdana"/>
                <w:sz w:val="20"/>
                <w:szCs w:val="20"/>
              </w:rPr>
              <w:t xml:space="preserve"> er </w:t>
            </w:r>
            <w:proofErr w:type="spellStart"/>
            <w:r>
              <w:rPr>
                <w:rFonts w:eastAsia="Verdana"/>
                <w:sz w:val="20"/>
                <w:szCs w:val="20"/>
              </w:rPr>
              <w:t>dir</w:t>
            </w:r>
            <w:proofErr w:type="spellEnd"/>
            <w:r>
              <w:rPr>
                <w:rFonts w:eastAsia="Verdana"/>
                <w:sz w:val="20"/>
                <w:szCs w:val="20"/>
              </w:rPr>
              <w:t xml:space="preserve"> </w:t>
            </w:r>
            <w:proofErr w:type="spellStart"/>
            <w:r>
              <w:rPr>
                <w:rFonts w:eastAsia="Verdana"/>
                <w:sz w:val="20"/>
                <w:szCs w:val="20"/>
              </w:rPr>
              <w:t>verzeihen</w:t>
            </w:r>
            <w:r>
              <w:rPr>
                <w:rFonts w:eastAsia="Calibri"/>
                <w:sz w:val="20"/>
                <w:szCs w:val="20"/>
              </w:rPr>
              <w:t>ʼ</w:t>
            </w:r>
            <w:proofErr w:type="spellEnd"/>
            <w:r>
              <w:rPr>
                <w:rFonts w:eastAsia="Verdana"/>
                <w:sz w:val="20"/>
                <w:szCs w:val="20"/>
              </w:rPr>
              <w:t>;</w:t>
            </w:r>
            <w:r>
              <w:rPr>
                <w:rFonts w:eastAsia="Verdana"/>
                <w:i/>
                <w:sz w:val="20"/>
                <w:szCs w:val="20"/>
              </w:rPr>
              <w:t xml:space="preserve"> 806; 64/59;</w:t>
            </w:r>
          </w:p>
        </w:tc>
      </w:tr>
    </w:tbl>
    <w:p w14:paraId="31F5E4BF" w14:textId="77777777" w:rsidR="00D7395B" w:rsidRDefault="00000000">
      <w:pPr>
        <w:pStyle w:val="BodyText"/>
      </w:pPr>
      <w:proofErr w:type="spellStart"/>
      <w:r>
        <w:t>trk</w:t>
      </w:r>
      <w:proofErr w:type="spellEnd"/>
      <w:r>
        <w:rPr>
          <w:rFonts w:eastAsia="Arial"/>
          <w:i/>
          <w:sz w:val="22"/>
          <w:szCs w:val="22"/>
        </w:rPr>
        <w:t xml:space="preserve"> (&lt; Arab. </w:t>
      </w:r>
      <w:proofErr w:type="spellStart"/>
      <w:r>
        <w:rPr>
          <w:rFonts w:eastAsia="Arial"/>
          <w:i/>
          <w:sz w:val="22"/>
          <w:szCs w:val="22"/>
        </w:rPr>
        <w:t>trk</w:t>
      </w:r>
      <w:proofErr w:type="spellEnd"/>
      <w:r>
        <w:rPr>
          <w:rFonts w:eastAsia="Arial"/>
          <w:i/>
          <w:sz w:val="22"/>
          <w:szCs w:val="22"/>
        </w:rPr>
        <w:t xml:space="preserve"> cf. Wehr 139: </w:t>
      </w:r>
      <w:proofErr w:type="spellStart"/>
      <w:r>
        <w:rPr>
          <w:rFonts w:eastAsia="Arial"/>
          <w:i/>
          <w:sz w:val="22"/>
          <w:szCs w:val="22"/>
        </w:rPr>
        <w:t>lassen</w:t>
      </w:r>
      <w:proofErr w:type="spellEnd"/>
      <w:r>
        <w:rPr>
          <w:rFonts w:eastAsia="Arial"/>
          <w:i/>
          <w:sz w:val="22"/>
          <w:szCs w:val="22"/>
        </w:rPr>
        <w:t xml:space="preserve">, </w:t>
      </w:r>
      <w:proofErr w:type="spellStart"/>
      <w:r>
        <w:rPr>
          <w:rFonts w:eastAsia="Arial"/>
          <w:i/>
          <w:sz w:val="22"/>
          <w:szCs w:val="22"/>
        </w:rPr>
        <w:t>unterlassen</w:t>
      </w:r>
      <w:proofErr w:type="spellEnd"/>
      <w:r>
        <w:rPr>
          <w:rFonts w:eastAsia="Arial"/>
          <w:i/>
          <w:sz w:val="22"/>
          <w:szCs w:val="22"/>
        </w:rPr>
        <w:t xml:space="preserve">, </w:t>
      </w:r>
      <w:proofErr w:type="spellStart"/>
      <w:r>
        <w:rPr>
          <w:rFonts w:eastAsia="Arial"/>
          <w:i/>
          <w:sz w:val="22"/>
          <w:szCs w:val="22"/>
        </w:rPr>
        <w:t>aufgeben</w:t>
      </w:r>
      <w:proofErr w:type="spellEnd"/>
      <w:r>
        <w:rPr>
          <w:rFonts w:eastAsia="Arial"/>
          <w:i/>
          <w:sz w:val="22"/>
          <w:szCs w:val="22"/>
        </w:rPr>
        <w:t>;)</w:t>
      </w:r>
    </w:p>
    <w:p w14:paraId="41554E33" w14:textId="77777777" w:rsidR="00D7395B" w:rsidRDefault="00000000">
      <w:pPr>
        <w:pStyle w:val="BodyText"/>
      </w:pPr>
      <w:r>
        <w:rPr>
          <w:b/>
          <w:sz w:val="28"/>
          <w:szCs w:val="28"/>
        </w:rPr>
        <w:t xml:space="preserve">II: </w:t>
      </w:r>
      <w:proofErr w:type="spellStart"/>
      <w:r>
        <w:rPr>
          <w:b/>
          <w:i/>
          <w:sz w:val="28"/>
          <w:szCs w:val="28"/>
        </w:rPr>
        <w:t>mtarakle</w:t>
      </w:r>
      <w:proofErr w:type="spellEnd"/>
      <w:r>
        <w:rPr>
          <w:b/>
          <w:i/>
          <w:sz w:val="28"/>
          <w:szCs w:val="28"/>
        </w:rPr>
        <w:t>/</w:t>
      </w:r>
      <w:proofErr w:type="spellStart"/>
      <w:r>
        <w:rPr>
          <w:b/>
          <w:i/>
          <w:sz w:val="28"/>
          <w:szCs w:val="28"/>
        </w:rPr>
        <w:t>mtarək</w:t>
      </w:r>
      <w:proofErr w:type="spellEnd"/>
    </w:p>
    <w:p w14:paraId="00A5DA11" w14:textId="77777777" w:rsidR="00D7395B" w:rsidRDefault="00000000">
      <w:pPr>
        <w:pStyle w:val="BodyText"/>
      </w:pPr>
      <w:proofErr w:type="spellStart"/>
      <w:r>
        <w:t>aufgeben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5375AC76" w14:textId="77777777">
        <w:tc>
          <w:tcPr>
            <w:tcW w:w="2351" w:type="dxa"/>
            <w:tcBorders>
              <w:top w:val="single" w:sz="8" w:space="0" w:color="000001"/>
              <w:left w:val="single" w:sz="8" w:space="0" w:color="000001"/>
              <w:bottom w:val="single" w:sz="8" w:space="0" w:color="000001"/>
              <w:right w:val="single" w:sz="8" w:space="0" w:color="000001"/>
            </w:tcBorders>
          </w:tcPr>
          <w:p w14:paraId="75AB61FD"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4ADB205F" w14:textId="77777777" w:rsidR="00D7395B" w:rsidRDefault="00000000">
            <w:pPr>
              <w:pStyle w:val="BodyText"/>
              <w:widowControl w:val="0"/>
            </w:pPr>
            <w:r>
              <w:rPr>
                <w:rFonts w:eastAsia="Andika"/>
                <w:i/>
                <w:sz w:val="20"/>
                <w:szCs w:val="20"/>
              </w:rPr>
              <w:t>i=</w:t>
            </w:r>
            <w:proofErr w:type="spellStart"/>
            <w:r>
              <w:rPr>
                <w:rFonts w:eastAsia="Andika"/>
                <w:i/>
                <w:sz w:val="20"/>
                <w:szCs w:val="20"/>
              </w:rPr>
              <w:t>ʕadayḏi</w:t>
            </w:r>
            <w:proofErr w:type="spellEnd"/>
            <w:r>
              <w:rPr>
                <w:rFonts w:eastAsia="Andika"/>
                <w:i/>
                <w:sz w:val="20"/>
                <w:szCs w:val="20"/>
              </w:rPr>
              <w:t xml:space="preserve"> </w:t>
            </w:r>
            <w:proofErr w:type="spellStart"/>
            <w:r>
              <w:rPr>
                <w:rFonts w:eastAsia="Andika"/>
                <w:i/>
                <w:sz w:val="20"/>
                <w:szCs w:val="20"/>
              </w:rPr>
              <w:t>laybi</w:t>
            </w:r>
            <w:proofErr w:type="spellEnd"/>
            <w:r>
              <w:rPr>
                <w:rFonts w:eastAsia="Andika"/>
                <w:i/>
                <w:sz w:val="20"/>
                <w:szCs w:val="20"/>
              </w:rPr>
              <w:t xml:space="preserve"> </w:t>
            </w:r>
            <w:proofErr w:type="spellStart"/>
            <w:r>
              <w:rPr>
                <w:rFonts w:eastAsia="Verdana"/>
                <w:i/>
                <w:sz w:val="20"/>
                <w:szCs w:val="20"/>
              </w:rPr>
              <w:t>mtarakn</w:t>
            </w:r>
            <w:proofErr w:type="spellEnd"/>
            <w:r>
              <w:rPr>
                <w:rFonts w:eastAsia="Verdana"/>
                <w:i/>
                <w:sz w:val="20"/>
                <w:szCs w:val="20"/>
              </w:rPr>
              <w:t xml:space="preserve">-a </w:t>
            </w:r>
            <w:proofErr w:type="spellStart"/>
            <w:r>
              <w:rPr>
                <w:rFonts w:eastAsia="Verdana"/>
                <w:i/>
                <w:sz w:val="20"/>
                <w:szCs w:val="20"/>
              </w:rPr>
              <w:t>lă</w:t>
            </w:r>
            <w:r>
              <w:rPr>
                <w:rFonts w:eastAsia="Andika"/>
                <w:i/>
                <w:sz w:val="20"/>
                <w:szCs w:val="20"/>
              </w:rPr>
              <w:t>ǧ</w:t>
            </w:r>
            <w:r>
              <w:rPr>
                <w:rFonts w:eastAsia="Verdana"/>
                <w:i/>
                <w:sz w:val="20"/>
                <w:szCs w:val="20"/>
              </w:rPr>
              <w:t>anax</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meine</w:t>
            </w:r>
            <w:proofErr w:type="spellEnd"/>
            <w:r>
              <w:rPr>
                <w:rFonts w:eastAsia="Verdana"/>
                <w:sz w:val="20"/>
                <w:szCs w:val="20"/>
              </w:rPr>
              <w:t xml:space="preserve"> </w:t>
            </w:r>
            <w:proofErr w:type="spellStart"/>
            <w:r>
              <w:rPr>
                <w:rFonts w:eastAsia="Verdana"/>
                <w:sz w:val="20"/>
                <w:szCs w:val="20"/>
              </w:rPr>
              <w:t>Gewohnheit</w:t>
            </w:r>
            <w:proofErr w:type="spellEnd"/>
            <w:r>
              <w:rPr>
                <w:rFonts w:eastAsia="Verdana"/>
                <w:sz w:val="20"/>
                <w:szCs w:val="20"/>
              </w:rPr>
              <w:t xml:space="preserve"> </w:t>
            </w:r>
            <w:proofErr w:type="spellStart"/>
            <w:r>
              <w:rPr>
                <w:rFonts w:eastAsia="Verdana"/>
                <w:sz w:val="20"/>
                <w:szCs w:val="20"/>
              </w:rPr>
              <w:t>kann</w:t>
            </w:r>
            <w:proofErr w:type="spellEnd"/>
            <w:r>
              <w:rPr>
                <w:rFonts w:eastAsia="Verdana"/>
                <w:sz w:val="20"/>
                <w:szCs w:val="20"/>
              </w:rPr>
              <w:t xml:space="preserve"> ich </w:t>
            </w:r>
            <w:proofErr w:type="spellStart"/>
            <w:r>
              <w:rPr>
                <w:rFonts w:eastAsia="Verdana"/>
                <w:sz w:val="20"/>
                <w:szCs w:val="20"/>
              </w:rPr>
              <w:t>deinetwegen</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aufgeben</w:t>
            </w:r>
            <w:r>
              <w:rPr>
                <w:rFonts w:eastAsia="Calibri"/>
                <w:sz w:val="20"/>
                <w:szCs w:val="20"/>
              </w:rPr>
              <w:t>ʼ</w:t>
            </w:r>
            <w:proofErr w:type="spellEnd"/>
            <w:r>
              <w:rPr>
                <w:rFonts w:eastAsia="Verdana"/>
                <w:sz w:val="20"/>
                <w:szCs w:val="20"/>
              </w:rPr>
              <w:t>;</w:t>
            </w:r>
            <w:r>
              <w:rPr>
                <w:rFonts w:eastAsia="Verdana"/>
                <w:i/>
                <w:sz w:val="20"/>
                <w:szCs w:val="20"/>
              </w:rPr>
              <w:t xml:space="preserve"> 167; 62/344;</w:t>
            </w:r>
          </w:p>
        </w:tc>
      </w:tr>
    </w:tbl>
    <w:p w14:paraId="6465FD70" w14:textId="77777777" w:rsidR="00D7395B" w:rsidRDefault="00000000">
      <w:pPr>
        <w:pStyle w:val="BodyText"/>
      </w:pPr>
      <w:r>
        <w:rPr>
          <w:b/>
          <w:sz w:val="28"/>
          <w:szCs w:val="28"/>
        </w:rPr>
        <w:t xml:space="preserve">III: </w:t>
      </w:r>
      <w:proofErr w:type="spellStart"/>
      <w:r>
        <w:rPr>
          <w:b/>
          <w:i/>
          <w:sz w:val="28"/>
          <w:szCs w:val="28"/>
        </w:rPr>
        <w:t>matrakle</w:t>
      </w:r>
      <w:proofErr w:type="spellEnd"/>
      <w:r>
        <w:rPr>
          <w:b/>
          <w:i/>
          <w:sz w:val="28"/>
          <w:szCs w:val="28"/>
        </w:rPr>
        <w:t>/</w:t>
      </w:r>
      <w:proofErr w:type="spellStart"/>
      <w:r>
        <w:rPr>
          <w:b/>
          <w:i/>
          <w:sz w:val="28"/>
          <w:szCs w:val="28"/>
        </w:rPr>
        <w:t>matrək</w:t>
      </w:r>
      <w:proofErr w:type="spellEnd"/>
    </w:p>
    <w:p w14:paraId="37B891F9" w14:textId="77777777" w:rsidR="00D7395B" w:rsidRDefault="00000000">
      <w:pPr>
        <w:pStyle w:val="BodyText"/>
      </w:pPr>
      <w:proofErr w:type="spellStart"/>
      <w:r>
        <w:t>aufgeben</w:t>
      </w:r>
      <w:proofErr w:type="spellEnd"/>
      <w:r>
        <w:t>;</w:t>
      </w:r>
    </w:p>
    <w:tbl>
      <w:tblPr>
        <w:tblW w:w="9630" w:type="dxa"/>
        <w:tblInd w:w="-472" w:type="dxa"/>
        <w:tblLayout w:type="fixed"/>
        <w:tblCellMar>
          <w:left w:w="10" w:type="dxa"/>
          <w:right w:w="10" w:type="dxa"/>
        </w:tblCellMar>
        <w:tblLook w:val="0600" w:firstRow="0" w:lastRow="0" w:firstColumn="0" w:lastColumn="0" w:noHBand="1" w:noVBand="1"/>
      </w:tblPr>
      <w:tblGrid>
        <w:gridCol w:w="2368"/>
        <w:gridCol w:w="7262"/>
      </w:tblGrid>
      <w:tr w:rsidR="00D7395B" w14:paraId="09B15EAE" w14:textId="77777777">
        <w:tc>
          <w:tcPr>
            <w:tcW w:w="2368" w:type="dxa"/>
            <w:tcBorders>
              <w:top w:val="single" w:sz="8" w:space="0" w:color="000001"/>
              <w:left w:val="single" w:sz="8" w:space="0" w:color="000001"/>
              <w:bottom w:val="single" w:sz="8" w:space="0" w:color="000001"/>
              <w:right w:val="single" w:sz="8" w:space="0" w:color="000001"/>
            </w:tcBorders>
          </w:tcPr>
          <w:p w14:paraId="3EC4C098" w14:textId="77777777" w:rsidR="00D7395B" w:rsidRDefault="00000000">
            <w:pPr>
              <w:pStyle w:val="BodyText"/>
              <w:widowControl w:val="0"/>
            </w:pPr>
            <w:r>
              <w:t>Preterit</w:t>
            </w:r>
          </w:p>
        </w:tc>
        <w:tc>
          <w:tcPr>
            <w:tcW w:w="7262" w:type="dxa"/>
            <w:tcBorders>
              <w:top w:val="single" w:sz="8" w:space="0" w:color="000001"/>
              <w:left w:val="single" w:sz="8" w:space="0" w:color="000001"/>
              <w:bottom w:val="single" w:sz="8" w:space="0" w:color="000001"/>
              <w:right w:val="single" w:sz="8" w:space="0" w:color="000001"/>
            </w:tcBorders>
          </w:tcPr>
          <w:p w14:paraId="1D1D5778" w14:textId="77777777" w:rsidR="00D7395B" w:rsidRDefault="00000000">
            <w:pPr>
              <w:pStyle w:val="BodyText"/>
              <w:widowControl w:val="0"/>
            </w:pPr>
            <w:r>
              <w:rPr>
                <w:rFonts w:eastAsia="Verdana"/>
                <w:i/>
                <w:sz w:val="20"/>
                <w:szCs w:val="20"/>
              </w:rPr>
              <w:t>l-u=</w:t>
            </w:r>
            <w:proofErr w:type="spellStart"/>
            <w:r>
              <w:rPr>
                <w:rFonts w:eastAsia="Verdana"/>
                <w:i/>
                <w:sz w:val="20"/>
                <w:szCs w:val="20"/>
              </w:rPr>
              <w:t>muxtar</w:t>
            </w:r>
            <w:proofErr w:type="spellEnd"/>
            <w:r>
              <w:rPr>
                <w:rFonts w:eastAsia="Verdana"/>
                <w:i/>
                <w:sz w:val="20"/>
                <w:szCs w:val="20"/>
              </w:rPr>
              <w:t xml:space="preserve"> </w:t>
            </w:r>
            <w:proofErr w:type="spellStart"/>
            <w:r>
              <w:rPr>
                <w:rFonts w:eastAsia="Verdana"/>
                <w:i/>
                <w:sz w:val="20"/>
                <w:szCs w:val="20"/>
              </w:rPr>
              <w:t>matrakle</w:t>
            </w:r>
            <w:proofErr w:type="spellEnd"/>
            <w:r>
              <w:rPr>
                <w:rFonts w:eastAsia="Verdana"/>
                <w:i/>
                <w:sz w:val="20"/>
                <w:szCs w:val="20"/>
              </w:rPr>
              <w:t xml:space="preserve"> i=</w:t>
            </w:r>
            <w:proofErr w:type="spellStart"/>
            <w:r>
              <w:rPr>
                <w:rFonts w:eastAsia="Verdana"/>
                <w:i/>
                <w:sz w:val="20"/>
                <w:szCs w:val="20"/>
              </w:rPr>
              <w:t>muxtariye</w:t>
            </w:r>
            <w:proofErr w:type="spellEnd"/>
            <w:r>
              <w:rPr>
                <w:rFonts w:eastAsia="Verdana"/>
                <w:i/>
                <w:sz w:val="20"/>
                <w:szCs w:val="20"/>
              </w:rPr>
              <w:t xml:space="preserve"> w-</w:t>
            </w:r>
            <w:proofErr w:type="spellStart"/>
            <w:r>
              <w:rPr>
                <w:rFonts w:eastAsia="Verdana"/>
                <w:i/>
                <w:sz w:val="20"/>
                <w:szCs w:val="20"/>
              </w:rPr>
              <w:t>azzeyo</w:t>
            </w:r>
            <w:proofErr w:type="spellEnd"/>
            <w:r>
              <w:rPr>
                <w:rFonts w:eastAsia="Verdana"/>
                <w:i/>
                <w:sz w:val="20"/>
                <w:szCs w:val="20"/>
              </w:rPr>
              <w:t xml:space="preserve"> </w:t>
            </w:r>
            <w:proofErr w:type="spellStart"/>
            <w:r>
              <w:rPr>
                <w:rFonts w:eastAsia="Verdana"/>
                <w:i/>
                <w:sz w:val="20"/>
                <w:szCs w:val="20"/>
              </w:rPr>
              <w:t>l</w:t>
            </w:r>
            <w:r>
              <w:rPr>
                <w:rFonts w:eastAsia="Calibri"/>
                <w:i/>
                <w:sz w:val="20"/>
                <w:szCs w:val="20"/>
              </w:rPr>
              <w:t>ə</w:t>
            </w:r>
            <w:proofErr w:type="spellEnd"/>
            <w:r>
              <w:rPr>
                <w:rFonts w:eastAsia="Verdana"/>
                <w:i/>
                <w:sz w:val="20"/>
                <w:szCs w:val="20"/>
              </w:rPr>
              <w:t>=</w:t>
            </w:r>
            <w:proofErr w:type="spellStart"/>
            <w:r>
              <w:rPr>
                <w:rFonts w:eastAsia="Verdana"/>
                <w:i/>
                <w:sz w:val="20"/>
                <w:szCs w:val="20"/>
              </w:rPr>
              <w:t>qri</w:t>
            </w:r>
            <w:r>
              <w:rPr>
                <w:rFonts w:eastAsia="Calibri"/>
                <w:i/>
                <w:sz w:val="20"/>
                <w:szCs w:val="20"/>
              </w:rPr>
              <w:t>ṯ</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išma</w:t>
            </w:r>
            <w:proofErr w:type="spellEnd"/>
            <w:r>
              <w:rPr>
                <w:rFonts w:eastAsia="Verdana"/>
                <w:i/>
                <w:sz w:val="20"/>
                <w:szCs w:val="20"/>
              </w:rPr>
              <w:t xml:space="preserve"> </w:t>
            </w:r>
            <w:proofErr w:type="spellStart"/>
            <w:r>
              <w:rPr>
                <w:rFonts w:eastAsia="Verdana"/>
                <w:i/>
                <w:sz w:val="20"/>
                <w:szCs w:val="20"/>
              </w:rPr>
              <w:t>Štrako</w:t>
            </w:r>
            <w:proofErr w:type="spellEnd"/>
            <w:r>
              <w:rPr>
                <w:rFonts w:eastAsia="Verdana"/>
                <w:sz w:val="20"/>
                <w:szCs w:val="20"/>
              </w:rPr>
              <w:t xml:space="preserve"> ‘Der </w:t>
            </w:r>
            <w:proofErr w:type="spellStart"/>
            <w:r>
              <w:rPr>
                <w:rFonts w:eastAsia="Verdana"/>
                <w:sz w:val="20"/>
                <w:szCs w:val="20"/>
              </w:rPr>
              <w:t>Schultheiß</w:t>
            </w:r>
            <w:proofErr w:type="spellEnd"/>
            <w:r>
              <w:rPr>
                <w:rFonts w:eastAsia="Verdana"/>
                <w:sz w:val="20"/>
                <w:szCs w:val="20"/>
              </w:rPr>
              <w:t xml:space="preserve"> gab das </w:t>
            </w:r>
            <w:proofErr w:type="spellStart"/>
            <w:r>
              <w:rPr>
                <w:rFonts w:eastAsia="Verdana"/>
                <w:sz w:val="20"/>
                <w:szCs w:val="20"/>
              </w:rPr>
              <w:t>Schulzenamt</w:t>
            </w:r>
            <w:proofErr w:type="spellEnd"/>
            <w:r>
              <w:rPr>
                <w:rFonts w:eastAsia="Verdana"/>
                <w:sz w:val="20"/>
                <w:szCs w:val="20"/>
              </w:rPr>
              <w:t xml:space="preserve"> auf und ging in </w:t>
            </w:r>
            <w:proofErr w:type="spellStart"/>
            <w:r>
              <w:rPr>
                <w:rFonts w:eastAsia="Verdana"/>
                <w:sz w:val="20"/>
                <w:szCs w:val="20"/>
              </w:rPr>
              <w:t>ein</w:t>
            </w:r>
            <w:proofErr w:type="spellEnd"/>
            <w:r>
              <w:rPr>
                <w:rFonts w:eastAsia="Verdana"/>
                <w:sz w:val="20"/>
                <w:szCs w:val="20"/>
              </w:rPr>
              <w:t xml:space="preserve"> Dorf </w:t>
            </w:r>
            <w:proofErr w:type="spellStart"/>
            <w:r>
              <w:rPr>
                <w:rFonts w:eastAsia="Verdana"/>
                <w:sz w:val="20"/>
                <w:szCs w:val="20"/>
              </w:rPr>
              <w:t>namens</w:t>
            </w:r>
            <w:proofErr w:type="spellEnd"/>
            <w:r>
              <w:rPr>
                <w:rFonts w:eastAsia="Verdana"/>
                <w:sz w:val="20"/>
                <w:szCs w:val="20"/>
              </w:rPr>
              <w:t xml:space="preserve"> </w:t>
            </w:r>
            <w:proofErr w:type="spellStart"/>
            <w:r>
              <w:rPr>
                <w:rFonts w:eastAsia="Verdana"/>
                <w:sz w:val="20"/>
                <w:szCs w:val="20"/>
              </w:rPr>
              <w:t>Schtrako</w:t>
            </w:r>
            <w:proofErr w:type="spellEnd"/>
            <w:r>
              <w:rPr>
                <w:rFonts w:eastAsia="Verdana"/>
                <w:sz w:val="20"/>
                <w:szCs w:val="20"/>
              </w:rPr>
              <w:t xml:space="preserve">’; 33/56; </w:t>
            </w:r>
            <w:r>
              <w:rPr>
                <w:rFonts w:eastAsia="Andika"/>
                <w:i/>
                <w:sz w:val="20"/>
                <w:szCs w:val="20"/>
              </w:rPr>
              <w:t>ko-</w:t>
            </w:r>
            <w:proofErr w:type="spellStart"/>
            <w:r>
              <w:rPr>
                <w:rFonts w:eastAsia="Andika"/>
                <w:i/>
                <w:sz w:val="20"/>
                <w:szCs w:val="20"/>
              </w:rPr>
              <w:t>boxeno</w:t>
            </w:r>
            <w:proofErr w:type="spellEnd"/>
            <w:r>
              <w:rPr>
                <w:rFonts w:eastAsia="Andika"/>
                <w:i/>
                <w:sz w:val="20"/>
                <w:szCs w:val="20"/>
              </w:rPr>
              <w:t xml:space="preserve"> </w:t>
            </w:r>
            <w:proofErr w:type="spellStart"/>
            <w:r>
              <w:rPr>
                <w:rFonts w:eastAsia="Andika"/>
                <w:i/>
                <w:sz w:val="20"/>
                <w:szCs w:val="20"/>
              </w:rPr>
              <w:t>ʕal</w:t>
            </w:r>
            <w:proofErr w:type="spellEnd"/>
            <w:r>
              <w:rPr>
                <w:rFonts w:eastAsia="Andika"/>
                <w:i/>
                <w:sz w:val="20"/>
                <w:szCs w:val="20"/>
              </w:rPr>
              <w:t xml:space="preserve"> i=</w:t>
            </w:r>
            <w:proofErr w:type="spellStart"/>
            <w:r>
              <w:rPr>
                <w:rFonts w:eastAsia="Andika"/>
                <w:i/>
                <w:sz w:val="20"/>
                <w:szCs w:val="20"/>
              </w:rPr>
              <w:t>dukṯo</w:t>
            </w:r>
            <w:proofErr w:type="spellEnd"/>
            <w:r>
              <w:rPr>
                <w:rFonts w:eastAsia="Andika"/>
                <w:i/>
                <w:sz w:val="20"/>
                <w:szCs w:val="20"/>
              </w:rPr>
              <w:t xml:space="preserve"> d-</w:t>
            </w:r>
            <w:proofErr w:type="spellStart"/>
            <w:r>
              <w:rPr>
                <w:rFonts w:eastAsia="Andika"/>
                <w:i/>
                <w:sz w:val="20"/>
                <w:szCs w:val="20"/>
              </w:rPr>
              <w:t>matarko</w:t>
            </w:r>
            <w:proofErr w:type="spellEnd"/>
            <w:r>
              <w:rPr>
                <w:rFonts w:eastAsia="Andika"/>
                <w:i/>
                <w:sz w:val="20"/>
                <w:szCs w:val="20"/>
              </w:rPr>
              <w:t>-</w:t>
            </w:r>
            <w:proofErr w:type="spellStart"/>
            <w:r>
              <w:rPr>
                <w:rFonts w:eastAsia="Andika"/>
                <w:i/>
                <w:sz w:val="20"/>
                <w:szCs w:val="20"/>
              </w:rPr>
              <w:t>lan</w:t>
            </w:r>
            <w:proofErr w:type="spellEnd"/>
            <w:r>
              <w:rPr>
                <w:rFonts w:eastAsia="Andika"/>
                <w:i/>
                <w:sz w:val="20"/>
                <w:szCs w:val="20"/>
              </w:rPr>
              <w:t>, i=</w:t>
            </w:r>
            <w:proofErr w:type="spellStart"/>
            <w:r>
              <w:rPr>
                <w:rFonts w:eastAsia="Andika"/>
                <w:i/>
                <w:sz w:val="20"/>
                <w:szCs w:val="20"/>
              </w:rPr>
              <w:t>walaye</w:t>
            </w:r>
            <w:proofErr w:type="spellEnd"/>
            <w:r>
              <w:rPr>
                <w:rFonts w:eastAsia="Andika"/>
                <w:i/>
                <w:sz w:val="20"/>
                <w:szCs w:val="20"/>
              </w:rPr>
              <w:t xml:space="preserve"> d-</w:t>
            </w:r>
            <w:proofErr w:type="spellStart"/>
            <w:r>
              <w:rPr>
                <w:rFonts w:eastAsia="Andika"/>
                <w:i/>
                <w:sz w:val="20"/>
                <w:szCs w:val="20"/>
              </w:rPr>
              <w:t>baban</w:t>
            </w:r>
            <w:proofErr w:type="spellEnd"/>
            <w:r>
              <w:rPr>
                <w:rFonts w:eastAsia="Verdana"/>
                <w:sz w:val="20"/>
                <w:szCs w:val="20"/>
              </w:rPr>
              <w:t xml:space="preserve"> ‘I am crying about the place we left, the town of our father’ 73/202;</w:t>
            </w:r>
          </w:p>
        </w:tc>
      </w:tr>
    </w:tbl>
    <w:p w14:paraId="7489E2A5"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8E65FDD" w14:textId="77777777">
        <w:tc>
          <w:tcPr>
            <w:tcW w:w="2351" w:type="dxa"/>
            <w:tcBorders>
              <w:top w:val="single" w:sz="8" w:space="0" w:color="000001"/>
              <w:left w:val="single" w:sz="8" w:space="0" w:color="000001"/>
              <w:bottom w:val="single" w:sz="8" w:space="0" w:color="000001"/>
              <w:right w:val="single" w:sz="8" w:space="0" w:color="000001"/>
            </w:tcBorders>
          </w:tcPr>
          <w:p w14:paraId="68C8BEF0"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7851E5B6" w14:textId="77777777" w:rsidR="00D7395B" w:rsidRDefault="00000000">
            <w:pPr>
              <w:pStyle w:val="BodyText"/>
              <w:widowControl w:val="0"/>
            </w:pPr>
            <w:r>
              <w:rPr>
                <w:rFonts w:eastAsia="Andika"/>
                <w:i/>
                <w:sz w:val="20"/>
                <w:szCs w:val="20"/>
              </w:rPr>
              <w:t>ono d-</w:t>
            </w:r>
            <w:proofErr w:type="spellStart"/>
            <w:r>
              <w:rPr>
                <w:rFonts w:eastAsia="Andika"/>
                <w:i/>
                <w:sz w:val="20"/>
                <w:szCs w:val="20"/>
              </w:rPr>
              <w:t>moyadno</w:t>
            </w:r>
            <w:proofErr w:type="spellEnd"/>
            <w:r>
              <w:rPr>
                <w:rFonts w:eastAsia="Andika"/>
                <w:i/>
                <w:sz w:val="20"/>
                <w:szCs w:val="20"/>
              </w:rPr>
              <w:t xml:space="preserve"> </w:t>
            </w:r>
            <w:proofErr w:type="spellStart"/>
            <w:r>
              <w:rPr>
                <w:rFonts w:eastAsia="Andika"/>
                <w:i/>
                <w:sz w:val="20"/>
                <w:szCs w:val="20"/>
              </w:rPr>
              <w:t>ak</w:t>
            </w:r>
            <w:proofErr w:type="spellEnd"/>
            <w:r>
              <w:rPr>
                <w:rFonts w:eastAsia="Andika"/>
                <w:i/>
                <w:sz w:val="20"/>
                <w:szCs w:val="20"/>
              </w:rPr>
              <w:t>=</w:t>
            </w:r>
            <w:proofErr w:type="spellStart"/>
            <w:r>
              <w:rPr>
                <w:rFonts w:eastAsia="Andika"/>
                <w:i/>
                <w:sz w:val="20"/>
                <w:szCs w:val="20"/>
              </w:rPr>
              <w:t>kallawat</w:t>
            </w:r>
            <w:proofErr w:type="spellEnd"/>
            <w:r>
              <w:rPr>
                <w:rFonts w:eastAsia="Andika"/>
                <w:i/>
                <w:sz w:val="20"/>
                <w:szCs w:val="20"/>
              </w:rPr>
              <w:t>-ani &lt;…&gt; w-d-</w:t>
            </w:r>
            <w:proofErr w:type="spellStart"/>
            <w:r>
              <w:rPr>
                <w:rFonts w:eastAsia="Andika"/>
                <w:i/>
                <w:sz w:val="20"/>
                <w:szCs w:val="20"/>
              </w:rPr>
              <w:t>əbʕe</w:t>
            </w:r>
            <w:proofErr w:type="spellEnd"/>
            <w:r>
              <w:rPr>
                <w:rFonts w:eastAsia="Andika"/>
                <w:i/>
                <w:sz w:val="20"/>
                <w:szCs w:val="20"/>
              </w:rPr>
              <w:t xml:space="preserve"> </w:t>
            </w:r>
            <w:r>
              <w:rPr>
                <w:rFonts w:eastAsia="Verdana"/>
                <w:i/>
                <w:sz w:val="20"/>
                <w:szCs w:val="20"/>
              </w:rPr>
              <w:t>d-</w:t>
            </w:r>
            <w:proofErr w:type="spellStart"/>
            <w:r>
              <w:rPr>
                <w:rFonts w:eastAsia="Verdana"/>
                <w:i/>
                <w:sz w:val="20"/>
                <w:szCs w:val="20"/>
              </w:rPr>
              <w:t>matrakno</w:t>
            </w:r>
            <w:proofErr w:type="spellEnd"/>
            <w:r>
              <w:rPr>
                <w:rFonts w:eastAsia="Verdana"/>
                <w:i/>
                <w:sz w:val="20"/>
                <w:szCs w:val="20"/>
              </w:rPr>
              <w:t xml:space="preserve"> i=</w:t>
            </w:r>
            <w:proofErr w:type="spellStart"/>
            <w:r>
              <w:rPr>
                <w:rFonts w:eastAsia="Verdana"/>
                <w:i/>
                <w:sz w:val="20"/>
                <w:szCs w:val="20"/>
              </w:rPr>
              <w:t>baqoru</w:t>
            </w:r>
            <w:r>
              <w:rPr>
                <w:rFonts w:eastAsia="Calibri"/>
                <w:i/>
                <w:sz w:val="20"/>
                <w:szCs w:val="20"/>
              </w:rPr>
              <w:t>ṯ</w:t>
            </w:r>
            <w:r>
              <w:rPr>
                <w:rFonts w:eastAsia="Verdana"/>
                <w:i/>
                <w:sz w:val="20"/>
                <w:szCs w:val="20"/>
              </w:rPr>
              <w: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If</w:t>
            </w:r>
            <w:proofErr w:type="spellEnd"/>
            <w:r>
              <w:rPr>
                <w:rFonts w:eastAsia="Verdana"/>
                <w:sz w:val="20"/>
                <w:szCs w:val="20"/>
              </w:rPr>
              <w:t xml:space="preserve"> I take this money, I will have to abandon pasturing the </w:t>
            </w:r>
            <w:proofErr w:type="spellStart"/>
            <w:r>
              <w:rPr>
                <w:rFonts w:eastAsia="Verdana"/>
                <w:sz w:val="20"/>
                <w:szCs w:val="20"/>
              </w:rPr>
              <w:t>cattle</w:t>
            </w:r>
            <w:r>
              <w:rPr>
                <w:rFonts w:eastAsia="Calibri"/>
                <w:sz w:val="20"/>
                <w:szCs w:val="20"/>
              </w:rPr>
              <w:t>ʼ</w:t>
            </w:r>
            <w:proofErr w:type="spellEnd"/>
            <w:r>
              <w:rPr>
                <w:rFonts w:eastAsia="Verdana"/>
                <w:sz w:val="20"/>
                <w:szCs w:val="20"/>
              </w:rPr>
              <w:t>;</w:t>
            </w:r>
            <w:r>
              <w:rPr>
                <w:rFonts w:eastAsia="Verdana"/>
                <w:i/>
                <w:sz w:val="20"/>
                <w:szCs w:val="20"/>
              </w:rPr>
              <w:t xml:space="preserve"> 144; 47/7; U </w:t>
            </w:r>
            <w:proofErr w:type="spellStart"/>
            <w:r>
              <w:rPr>
                <w:rFonts w:eastAsia="Verdana"/>
                <w:i/>
                <w:sz w:val="20"/>
                <w:szCs w:val="20"/>
              </w:rPr>
              <w:t>aġa</w:t>
            </w:r>
            <w:proofErr w:type="spellEnd"/>
            <w:r>
              <w:rPr>
                <w:rFonts w:eastAsia="Verdana"/>
                <w:i/>
                <w:sz w:val="20"/>
                <w:szCs w:val="20"/>
              </w:rPr>
              <w:t xml:space="preserve"> </w:t>
            </w:r>
            <w:proofErr w:type="spellStart"/>
            <w:r>
              <w:rPr>
                <w:rFonts w:eastAsia="Verdana"/>
                <w:i/>
                <w:sz w:val="20"/>
                <w:szCs w:val="20"/>
              </w:rPr>
              <w:t>məllele</w:t>
            </w:r>
            <w:proofErr w:type="spellEnd"/>
            <w:r>
              <w:rPr>
                <w:rFonts w:eastAsia="Verdana"/>
                <w:i/>
                <w:sz w:val="20"/>
                <w:szCs w:val="20"/>
              </w:rPr>
              <w:t xml:space="preserve"> </w:t>
            </w:r>
            <w:proofErr w:type="spellStart"/>
            <w:r>
              <w:rPr>
                <w:rFonts w:eastAsia="Verdana"/>
                <w:i/>
                <w:sz w:val="20"/>
                <w:szCs w:val="20"/>
              </w:rPr>
              <w:t>lu</w:t>
            </w:r>
            <w:proofErr w:type="spellEnd"/>
            <w:r>
              <w:rPr>
                <w:rFonts w:eastAsia="Verdana"/>
                <w:i/>
                <w:sz w:val="20"/>
                <w:szCs w:val="20"/>
              </w:rPr>
              <w:t xml:space="preserve"> </w:t>
            </w:r>
            <w:proofErr w:type="spellStart"/>
            <w:r>
              <w:rPr>
                <w:rFonts w:eastAsia="Verdana"/>
                <w:i/>
                <w:sz w:val="20"/>
                <w:szCs w:val="20"/>
              </w:rPr>
              <w:t>muxtar</w:t>
            </w:r>
            <w:proofErr w:type="spellEnd"/>
            <w:r>
              <w:rPr>
                <w:rFonts w:eastAsia="Verdana"/>
                <w:i/>
                <w:sz w:val="20"/>
                <w:szCs w:val="20"/>
              </w:rPr>
              <w:t xml:space="preserve"> </w:t>
            </w:r>
            <w:proofErr w:type="spellStart"/>
            <w:r>
              <w:rPr>
                <w:rFonts w:eastAsia="Verdana"/>
                <w:i/>
                <w:sz w:val="20"/>
                <w:szCs w:val="20"/>
              </w:rPr>
              <w:t>omər</w:t>
            </w:r>
            <w:proofErr w:type="spellEnd"/>
            <w:r>
              <w:rPr>
                <w:rFonts w:eastAsia="Verdana"/>
                <w:i/>
                <w:sz w:val="20"/>
                <w:szCs w:val="20"/>
              </w:rPr>
              <w:t>: "</w:t>
            </w:r>
            <w:proofErr w:type="spellStart"/>
            <w:r>
              <w:rPr>
                <w:rFonts w:eastAsia="Verdana"/>
                <w:i/>
                <w:sz w:val="20"/>
                <w:szCs w:val="20"/>
              </w:rPr>
              <w:t>Liʔanno</w:t>
            </w:r>
            <w:proofErr w:type="spellEnd"/>
            <w:r>
              <w:rPr>
                <w:rFonts w:eastAsia="Verdana"/>
                <w:i/>
                <w:sz w:val="20"/>
                <w:szCs w:val="20"/>
              </w:rPr>
              <w:t xml:space="preserve"> ono </w:t>
            </w:r>
            <w:proofErr w:type="spellStart"/>
            <w:r>
              <w:rPr>
                <w:rFonts w:eastAsia="Verdana"/>
                <w:i/>
                <w:sz w:val="20"/>
                <w:szCs w:val="20"/>
              </w:rPr>
              <w:t>hawino</w:t>
            </w:r>
            <w:proofErr w:type="spellEnd"/>
            <w:r>
              <w:rPr>
                <w:rFonts w:eastAsia="Verdana"/>
                <w:i/>
                <w:sz w:val="20"/>
                <w:szCs w:val="20"/>
              </w:rPr>
              <w:t xml:space="preserve"> </w:t>
            </w:r>
            <w:proofErr w:type="spellStart"/>
            <w:r>
              <w:rPr>
                <w:rFonts w:eastAsia="Verdana"/>
                <w:i/>
                <w:sz w:val="20"/>
                <w:szCs w:val="20"/>
              </w:rPr>
              <w:t>aġa</w:t>
            </w:r>
            <w:proofErr w:type="spellEnd"/>
            <w:r>
              <w:rPr>
                <w:rFonts w:eastAsia="Verdana"/>
                <w:i/>
                <w:sz w:val="20"/>
                <w:szCs w:val="20"/>
              </w:rPr>
              <w:t xml:space="preserve"> </w:t>
            </w:r>
            <w:proofErr w:type="spellStart"/>
            <w:r>
              <w:rPr>
                <w:rFonts w:eastAsia="Verdana"/>
                <w:i/>
                <w:sz w:val="20"/>
                <w:szCs w:val="20"/>
              </w:rPr>
              <w:t>uʕdo</w:t>
            </w:r>
            <w:proofErr w:type="spellEnd"/>
            <w:r>
              <w:rPr>
                <w:rFonts w:eastAsia="Verdana"/>
                <w:i/>
                <w:sz w:val="20"/>
                <w:szCs w:val="20"/>
              </w:rPr>
              <w:t xml:space="preserve"> </w:t>
            </w:r>
            <w:proofErr w:type="spellStart"/>
            <w:r>
              <w:rPr>
                <w:rFonts w:eastAsia="Verdana"/>
                <w:i/>
                <w:sz w:val="20"/>
                <w:szCs w:val="20"/>
              </w:rPr>
              <w:t>ḥaṯo</w:t>
            </w:r>
            <w:proofErr w:type="spellEnd"/>
            <w:r>
              <w:rPr>
                <w:rFonts w:eastAsia="Verdana"/>
                <w:i/>
                <w:sz w:val="20"/>
                <w:szCs w:val="20"/>
              </w:rPr>
              <w:t xml:space="preserve">, </w:t>
            </w:r>
            <w:proofErr w:type="spellStart"/>
            <w:r>
              <w:rPr>
                <w:rFonts w:eastAsia="Verdana"/>
                <w:i/>
                <w:sz w:val="20"/>
                <w:szCs w:val="20"/>
              </w:rPr>
              <w:t>koʕoyaqlux</w:t>
            </w:r>
            <w:proofErr w:type="spellEnd"/>
            <w:r>
              <w:rPr>
                <w:rFonts w:eastAsia="Verdana"/>
                <w:i/>
                <w:sz w:val="20"/>
                <w:szCs w:val="20"/>
              </w:rPr>
              <w:t xml:space="preserve"> </w:t>
            </w:r>
            <w:proofErr w:type="spellStart"/>
            <w:r>
              <w:rPr>
                <w:rFonts w:eastAsia="Verdana"/>
                <w:i/>
                <w:sz w:val="20"/>
                <w:szCs w:val="20"/>
              </w:rPr>
              <w:t>meni</w:t>
            </w:r>
            <w:proofErr w:type="spellEnd"/>
            <w:r>
              <w:rPr>
                <w:rFonts w:eastAsia="Verdana"/>
                <w:i/>
                <w:sz w:val="20"/>
                <w:szCs w:val="20"/>
              </w:rPr>
              <w:t xml:space="preserve"> </w:t>
            </w:r>
            <w:proofErr w:type="spellStart"/>
            <w:r>
              <w:rPr>
                <w:rFonts w:eastAsia="Verdana"/>
                <w:i/>
                <w:sz w:val="20"/>
                <w:szCs w:val="20"/>
              </w:rPr>
              <w:t>ʕal</w:t>
            </w:r>
            <w:proofErr w:type="spellEnd"/>
            <w:r>
              <w:rPr>
                <w:rFonts w:eastAsia="Verdana"/>
                <w:i/>
                <w:sz w:val="20"/>
                <w:szCs w:val="20"/>
              </w:rPr>
              <w:t xml:space="preserve"> </w:t>
            </w:r>
            <w:proofErr w:type="spellStart"/>
            <w:r>
              <w:rPr>
                <w:rFonts w:eastAsia="Verdana"/>
                <w:i/>
                <w:sz w:val="20"/>
                <w:szCs w:val="20"/>
              </w:rPr>
              <w:t>hawxa</w:t>
            </w:r>
            <w:proofErr w:type="spellEnd"/>
            <w:r>
              <w:rPr>
                <w:rFonts w:eastAsia="Verdana"/>
                <w:i/>
                <w:sz w:val="20"/>
                <w:szCs w:val="20"/>
              </w:rPr>
              <w:t xml:space="preserve">, </w:t>
            </w:r>
            <w:proofErr w:type="spellStart"/>
            <w:r>
              <w:rPr>
                <w:rFonts w:eastAsia="Verdana"/>
                <w:i/>
                <w:sz w:val="20"/>
                <w:szCs w:val="20"/>
              </w:rPr>
              <w:t>kəbʕat</w:t>
            </w:r>
            <w:proofErr w:type="spellEnd"/>
            <w:r>
              <w:rPr>
                <w:rFonts w:eastAsia="Verdana"/>
                <w:i/>
                <w:sz w:val="20"/>
                <w:szCs w:val="20"/>
              </w:rPr>
              <w:t xml:space="preserve"> </w:t>
            </w:r>
            <w:proofErr w:type="spellStart"/>
            <w:r>
              <w:rPr>
                <w:rFonts w:eastAsia="Verdana"/>
                <w:i/>
                <w:sz w:val="20"/>
                <w:szCs w:val="20"/>
              </w:rPr>
              <w:t>matərkat</w:t>
            </w:r>
            <w:proofErr w:type="spellEnd"/>
            <w:r>
              <w:rPr>
                <w:rFonts w:eastAsia="Verdana"/>
                <w:i/>
                <w:sz w:val="20"/>
                <w:szCs w:val="20"/>
              </w:rPr>
              <w:t xml:space="preserve"> i </w:t>
            </w:r>
            <w:proofErr w:type="spellStart"/>
            <w:r>
              <w:rPr>
                <w:rFonts w:eastAsia="Verdana"/>
                <w:i/>
                <w:sz w:val="20"/>
                <w:szCs w:val="20"/>
              </w:rPr>
              <w:t>muxtariye</w:t>
            </w:r>
            <w:proofErr w:type="spellEnd"/>
            <w:r>
              <w:rPr>
                <w:rFonts w:eastAsia="Verdana"/>
                <w:i/>
                <w:sz w:val="20"/>
                <w:szCs w:val="20"/>
              </w:rPr>
              <w:t>."</w:t>
            </w:r>
            <w:r>
              <w:rPr>
                <w:rFonts w:eastAsia="Verdana"/>
                <w:sz w:val="20"/>
                <w:szCs w:val="20"/>
              </w:rPr>
              <w:t xml:space="preserve"> 33/53</w:t>
            </w:r>
          </w:p>
        </w:tc>
      </w:tr>
    </w:tbl>
    <w:p w14:paraId="38F89F17" w14:textId="77777777" w:rsidR="00D7395B" w:rsidRDefault="00000000">
      <w:pPr>
        <w:pStyle w:val="BodyText"/>
      </w:pPr>
      <w:proofErr w:type="spellStart"/>
      <w:r>
        <w:t>trpl</w:t>
      </w:r>
      <w:proofErr w:type="spellEnd"/>
      <w:r>
        <w:rPr>
          <w:rFonts w:eastAsia="Arial"/>
          <w:i/>
          <w:sz w:val="22"/>
          <w:szCs w:val="22"/>
        </w:rPr>
        <w:t xml:space="preserve"> (&lt; Kurd. </w:t>
      </w:r>
      <w:proofErr w:type="spellStart"/>
      <w:r>
        <w:rPr>
          <w:rFonts w:eastAsia="Arial"/>
          <w:i/>
          <w:sz w:val="22"/>
          <w:szCs w:val="22"/>
        </w:rPr>
        <w:t>terpin</w:t>
      </w:r>
      <w:proofErr w:type="spellEnd"/>
      <w:r>
        <w:rPr>
          <w:rFonts w:eastAsia="Arial"/>
          <w:i/>
          <w:sz w:val="22"/>
          <w:szCs w:val="22"/>
        </w:rPr>
        <w:t xml:space="preserve"> cf. Ku 744: </w:t>
      </w:r>
      <w:proofErr w:type="spellStart"/>
      <w:r>
        <w:rPr>
          <w:rFonts w:eastAsia="Arial"/>
          <w:i/>
          <w:sz w:val="22"/>
          <w:szCs w:val="22"/>
        </w:rPr>
        <w:t>топот</w:t>
      </w:r>
      <w:proofErr w:type="spellEnd"/>
      <w:r>
        <w:rPr>
          <w:rFonts w:eastAsia="Arial"/>
          <w:i/>
          <w:sz w:val="22"/>
          <w:szCs w:val="22"/>
        </w:rPr>
        <w:t>;)</w:t>
      </w:r>
    </w:p>
    <w:p w14:paraId="34FC0E4C" w14:textId="77777777" w:rsidR="00D7395B" w:rsidRDefault="00D7395B">
      <w:pPr>
        <w:pStyle w:val="BodyText"/>
        <w:rPr>
          <w:color w:val="auto"/>
        </w:rPr>
      </w:pPr>
    </w:p>
    <w:p w14:paraId="44BD4463" w14:textId="77777777" w:rsidR="00D7395B" w:rsidRDefault="00000000">
      <w:pPr>
        <w:pStyle w:val="BodyText"/>
      </w:pPr>
      <w:r>
        <w:rPr>
          <w:b/>
          <w:sz w:val="28"/>
          <w:szCs w:val="28"/>
        </w:rPr>
        <w:t xml:space="preserve">I: </w:t>
      </w:r>
      <w:proofErr w:type="spellStart"/>
      <w:r>
        <w:rPr>
          <w:b/>
          <w:i/>
          <w:sz w:val="28"/>
          <w:szCs w:val="28"/>
        </w:rPr>
        <w:t>mtarpele</w:t>
      </w:r>
      <w:proofErr w:type="spellEnd"/>
      <w:r>
        <w:rPr>
          <w:b/>
          <w:i/>
          <w:sz w:val="28"/>
          <w:szCs w:val="28"/>
        </w:rPr>
        <w:t>/</w:t>
      </w:r>
      <w:proofErr w:type="spellStart"/>
      <w:r>
        <w:rPr>
          <w:b/>
          <w:i/>
          <w:sz w:val="28"/>
          <w:szCs w:val="28"/>
        </w:rPr>
        <w:t>mtarpəl</w:t>
      </w:r>
      <w:proofErr w:type="spellEnd"/>
      <w:r>
        <w:rPr>
          <w:rFonts w:eastAsia="Calibri"/>
          <w:b/>
          <w:i/>
          <w:sz w:val="22"/>
          <w:szCs w:val="22"/>
        </w:rPr>
        <w:t xml:space="preserve"> </w:t>
      </w:r>
    </w:p>
    <w:p w14:paraId="2BF56E72" w14:textId="77777777" w:rsidR="00D7395B" w:rsidRDefault="00000000">
      <w:pPr>
        <w:pStyle w:val="BodyText"/>
      </w:pPr>
      <w:proofErr w:type="spellStart"/>
      <w:r>
        <w:lastRenderedPageBreak/>
        <w:t>stolpern</w:t>
      </w:r>
      <w:proofErr w:type="spellEnd"/>
      <w:r>
        <w:t xml:space="preserve">; </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70F9B6B" w14:textId="77777777">
        <w:tc>
          <w:tcPr>
            <w:tcW w:w="2351" w:type="dxa"/>
            <w:tcBorders>
              <w:top w:val="single" w:sz="8" w:space="0" w:color="000001"/>
              <w:left w:val="single" w:sz="8" w:space="0" w:color="000001"/>
              <w:bottom w:val="single" w:sz="8" w:space="0" w:color="000001"/>
              <w:right w:val="single" w:sz="8" w:space="0" w:color="000001"/>
            </w:tcBorders>
          </w:tcPr>
          <w:p w14:paraId="019AD526"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2BEFBC17" w14:textId="77777777" w:rsidR="00D7395B" w:rsidRDefault="00000000">
            <w:pPr>
              <w:pStyle w:val="BodyText"/>
              <w:widowControl w:val="0"/>
            </w:pPr>
            <w:proofErr w:type="spellStart"/>
            <w:r>
              <w:rPr>
                <w:rFonts w:eastAsia="Verdana"/>
                <w:i/>
                <w:sz w:val="20"/>
                <w:szCs w:val="20"/>
              </w:rPr>
              <w:t>mtarp</w:t>
            </w:r>
            <w:r>
              <w:rPr>
                <w:rFonts w:eastAsia="Andika"/>
                <w:i/>
                <w:sz w:val="20"/>
                <w:szCs w:val="20"/>
              </w:rPr>
              <w:t>ə</w:t>
            </w:r>
            <w:r>
              <w:rPr>
                <w:rFonts w:eastAsia="Verdana"/>
                <w:i/>
                <w:sz w:val="20"/>
                <w:szCs w:val="20"/>
              </w:rPr>
              <w:t>l</w:t>
            </w:r>
            <w:proofErr w:type="spellEnd"/>
            <w:r>
              <w:rPr>
                <w:rFonts w:eastAsia="Verdana"/>
                <w:i/>
                <w:sz w:val="20"/>
                <w:szCs w:val="20"/>
              </w:rPr>
              <w:t xml:space="preserve"> u=</w:t>
            </w:r>
            <w:proofErr w:type="spellStart"/>
            <w:r>
              <w:rPr>
                <w:rFonts w:eastAsia="Calibri"/>
                <w:i/>
                <w:sz w:val="20"/>
                <w:szCs w:val="20"/>
              </w:rPr>
              <w:t>ḥ</w:t>
            </w:r>
            <w:r>
              <w:rPr>
                <w:rFonts w:eastAsia="Verdana"/>
                <w:i/>
                <w:sz w:val="20"/>
                <w:szCs w:val="20"/>
              </w:rPr>
              <w:t>moro</w:t>
            </w:r>
            <w:proofErr w:type="spellEnd"/>
            <w:r>
              <w:rPr>
                <w:rFonts w:eastAsia="Verdana"/>
                <w:i/>
                <w:sz w:val="20"/>
                <w:szCs w:val="20"/>
              </w:rPr>
              <w:t xml:space="preserve"> </w:t>
            </w:r>
            <w:proofErr w:type="spellStart"/>
            <w:r>
              <w:rPr>
                <w:rFonts w:eastAsia="Verdana"/>
                <w:i/>
                <w:sz w:val="20"/>
                <w:szCs w:val="20"/>
              </w:rPr>
              <w:t>ta</w:t>
            </w:r>
            <w:r>
              <w:rPr>
                <w:rFonts w:eastAsia="Calibri"/>
                <w:i/>
                <w:sz w:val="20"/>
                <w:szCs w:val="20"/>
              </w:rPr>
              <w:t>ḥ</w:t>
            </w:r>
            <w:r>
              <w:rPr>
                <w:rFonts w:eastAsia="Verdana"/>
                <w:i/>
                <w:sz w:val="20"/>
                <w:szCs w:val="20"/>
              </w:rPr>
              <w:t>t</w:t>
            </w:r>
            <w:proofErr w:type="spellEnd"/>
            <w:r>
              <w:rPr>
                <w:rFonts w:eastAsia="Verdana"/>
                <w:i/>
                <w:sz w:val="20"/>
                <w:szCs w:val="20"/>
              </w:rPr>
              <w:t xml:space="preserve"> u=</w:t>
            </w:r>
            <w:proofErr w:type="spellStart"/>
            <w:r>
              <w:rPr>
                <w:rFonts w:eastAsia="Calibri"/>
                <w:i/>
                <w:sz w:val="20"/>
                <w:szCs w:val="20"/>
              </w:rPr>
              <w:t>ṭ</w:t>
            </w:r>
            <w:r>
              <w:rPr>
                <w:rFonts w:eastAsia="Verdana"/>
                <w:i/>
                <w:sz w:val="20"/>
                <w:szCs w:val="20"/>
              </w:rPr>
              <w:t>a</w:t>
            </w:r>
            <w:r>
              <w:rPr>
                <w:rFonts w:eastAsia="Andika"/>
                <w:i/>
                <w:sz w:val="20"/>
                <w:szCs w:val="20"/>
              </w:rPr>
              <w:t>ʕno</w:t>
            </w:r>
            <w:proofErr w:type="spellEnd"/>
            <w:r>
              <w:rPr>
                <w:rFonts w:eastAsia="Andika"/>
                <w:i/>
                <w:sz w:val="20"/>
                <w:szCs w:val="20"/>
              </w:rPr>
              <w:t xml:space="preserve">, </w:t>
            </w:r>
            <w:proofErr w:type="spellStart"/>
            <w:r>
              <w:rPr>
                <w:rFonts w:eastAsia="Andika"/>
                <w:i/>
                <w:sz w:val="20"/>
                <w:szCs w:val="20"/>
              </w:rPr>
              <w:t>nafəl</w:t>
            </w:r>
            <w:proofErr w:type="spellEnd"/>
            <w:r>
              <w:rPr>
                <w:rFonts w:eastAsia="Andika"/>
                <w:i/>
                <w:sz w:val="20"/>
                <w:szCs w:val="20"/>
              </w:rPr>
              <w:t xml:space="preserve"> u=</w:t>
            </w:r>
            <w:proofErr w:type="spellStart"/>
            <w:r>
              <w:rPr>
                <w:rFonts w:eastAsia="Andika"/>
                <w:i/>
                <w:sz w:val="20"/>
                <w:szCs w:val="20"/>
              </w:rPr>
              <w:t>ḥmoro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w:t>
            </w:r>
            <w:proofErr w:type="spellStart"/>
            <w:r>
              <w:rPr>
                <w:rFonts w:eastAsia="Verdana"/>
                <w:sz w:val="20"/>
                <w:szCs w:val="20"/>
              </w:rPr>
              <w:t>Esel</w:t>
            </w:r>
            <w:proofErr w:type="spellEnd"/>
            <w:r>
              <w:rPr>
                <w:rFonts w:eastAsia="Verdana"/>
                <w:sz w:val="20"/>
                <w:szCs w:val="20"/>
              </w:rPr>
              <w:t xml:space="preserve"> </w:t>
            </w:r>
            <w:proofErr w:type="spellStart"/>
            <w:r>
              <w:rPr>
                <w:rFonts w:eastAsia="Verdana"/>
                <w:sz w:val="20"/>
                <w:szCs w:val="20"/>
              </w:rPr>
              <w:t>überschlug</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köpflings</w:t>
            </w:r>
            <w:proofErr w:type="spellEnd"/>
            <w:r>
              <w:rPr>
                <w:rFonts w:eastAsia="Verdana"/>
                <w:sz w:val="20"/>
                <w:szCs w:val="20"/>
              </w:rPr>
              <w:t xml:space="preserve"> </w:t>
            </w:r>
            <w:proofErr w:type="spellStart"/>
            <w:r>
              <w:rPr>
                <w:rFonts w:eastAsia="Verdana"/>
                <w:sz w:val="20"/>
                <w:szCs w:val="20"/>
              </w:rPr>
              <w:t>unter</w:t>
            </w:r>
            <w:proofErr w:type="spellEnd"/>
            <w:r>
              <w:rPr>
                <w:rFonts w:eastAsia="Verdana"/>
                <w:sz w:val="20"/>
                <w:szCs w:val="20"/>
              </w:rPr>
              <w:t xml:space="preserve"> der Last und </w:t>
            </w:r>
            <w:proofErr w:type="spellStart"/>
            <w:r>
              <w:rPr>
                <w:rFonts w:eastAsia="Verdana"/>
                <w:sz w:val="20"/>
                <w:szCs w:val="20"/>
              </w:rPr>
              <w:t>fiel</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Boden</w:t>
            </w:r>
            <w:r>
              <w:rPr>
                <w:rFonts w:eastAsia="Calibri"/>
                <w:sz w:val="20"/>
                <w:szCs w:val="20"/>
              </w:rPr>
              <w:t>ʼ</w:t>
            </w:r>
            <w:proofErr w:type="spellEnd"/>
            <w:r>
              <w:rPr>
                <w:rFonts w:eastAsia="Verdana"/>
                <w:sz w:val="20"/>
                <w:szCs w:val="20"/>
              </w:rPr>
              <w:t>;</w:t>
            </w:r>
            <w:r>
              <w:rPr>
                <w:rFonts w:eastAsia="Verdana"/>
                <w:i/>
                <w:sz w:val="20"/>
                <w:szCs w:val="20"/>
              </w:rPr>
              <w:t xml:space="preserve"> 792; prs 139/29, 33; 95/243;</w:t>
            </w:r>
          </w:p>
        </w:tc>
      </w:tr>
    </w:tbl>
    <w:p w14:paraId="1CCA2DC7" w14:textId="77777777" w:rsidR="00D7395B" w:rsidRDefault="00000000">
      <w:pPr>
        <w:pStyle w:val="BodyText"/>
      </w:pPr>
      <w:proofErr w:type="spellStart"/>
      <w:r>
        <w:t>trq</w:t>
      </w:r>
      <w:proofErr w:type="spellEnd"/>
      <w:r>
        <w:t xml:space="preserve"> I</w:t>
      </w:r>
      <w:r>
        <w:rPr>
          <w:rFonts w:eastAsia="Arial"/>
          <w:i/>
          <w:sz w:val="22"/>
          <w:szCs w:val="22"/>
        </w:rPr>
        <w:t xml:space="preserve"> (unknown)</w:t>
      </w:r>
    </w:p>
    <w:p w14:paraId="134AFB95" w14:textId="77777777" w:rsidR="00D7395B" w:rsidRDefault="00000000">
      <w:pPr>
        <w:pStyle w:val="BodyText"/>
      </w:pPr>
      <w:r>
        <w:rPr>
          <w:b/>
          <w:sz w:val="28"/>
          <w:szCs w:val="28"/>
        </w:rPr>
        <w:t xml:space="preserve">II: </w:t>
      </w:r>
      <w:proofErr w:type="spellStart"/>
      <w:r>
        <w:rPr>
          <w:b/>
          <w:i/>
          <w:sz w:val="28"/>
          <w:szCs w:val="28"/>
        </w:rPr>
        <w:t>mtaraqle</w:t>
      </w:r>
      <w:proofErr w:type="spellEnd"/>
      <w:r>
        <w:rPr>
          <w:b/>
          <w:i/>
          <w:sz w:val="28"/>
          <w:szCs w:val="28"/>
        </w:rPr>
        <w:t>/</w:t>
      </w:r>
      <w:proofErr w:type="spellStart"/>
      <w:r>
        <w:rPr>
          <w:b/>
          <w:i/>
          <w:sz w:val="28"/>
          <w:szCs w:val="28"/>
        </w:rPr>
        <w:t>mtarəq</w:t>
      </w:r>
      <w:proofErr w:type="spellEnd"/>
    </w:p>
    <w:p w14:paraId="3EA23B83" w14:textId="77777777" w:rsidR="00D7395B" w:rsidRDefault="00000000">
      <w:pPr>
        <w:pStyle w:val="BodyText"/>
      </w:pPr>
      <w:proofErr w:type="spellStart"/>
      <w:r>
        <w:t>hämmern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7C77A20" w14:textId="77777777">
        <w:tc>
          <w:tcPr>
            <w:tcW w:w="2351" w:type="dxa"/>
            <w:tcBorders>
              <w:top w:val="single" w:sz="8" w:space="0" w:color="000001"/>
              <w:left w:val="single" w:sz="8" w:space="0" w:color="000001"/>
              <w:bottom w:val="single" w:sz="8" w:space="0" w:color="000001"/>
              <w:right w:val="single" w:sz="8" w:space="0" w:color="000001"/>
            </w:tcBorders>
          </w:tcPr>
          <w:p w14:paraId="70D1F182"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412AF360" w14:textId="77777777" w:rsidR="00D7395B" w:rsidRDefault="00000000">
            <w:pPr>
              <w:pStyle w:val="BodyText"/>
              <w:widowControl w:val="0"/>
            </w:pPr>
            <w:r>
              <w:rPr>
                <w:rFonts w:eastAsia="Verdana"/>
                <w:i/>
                <w:sz w:val="20"/>
                <w:szCs w:val="20"/>
              </w:rPr>
              <w:t>as=</w:t>
            </w:r>
            <w:proofErr w:type="spellStart"/>
            <w:r>
              <w:rPr>
                <w:rFonts w:eastAsia="Verdana"/>
                <w:i/>
                <w:sz w:val="20"/>
                <w:szCs w:val="20"/>
              </w:rPr>
              <w:t>sayome</w:t>
            </w:r>
            <w:proofErr w:type="spellEnd"/>
            <w:r>
              <w:rPr>
                <w:rFonts w:eastAsia="Verdana"/>
                <w:i/>
                <w:sz w:val="20"/>
                <w:szCs w:val="20"/>
              </w:rPr>
              <w:t xml:space="preserve"> d-</w:t>
            </w:r>
            <w:proofErr w:type="spellStart"/>
            <w:r>
              <w:rPr>
                <w:rFonts w:eastAsia="Verdana"/>
                <w:i/>
                <w:sz w:val="20"/>
                <w:szCs w:val="20"/>
              </w:rPr>
              <w:t>aš</w:t>
            </w:r>
            <w:proofErr w:type="spellEnd"/>
            <w:r>
              <w:rPr>
                <w:rFonts w:eastAsia="Verdana"/>
                <w:i/>
                <w:sz w:val="20"/>
                <w:szCs w:val="20"/>
              </w:rPr>
              <w:t>=</w:t>
            </w:r>
            <w:proofErr w:type="spellStart"/>
            <w:r>
              <w:rPr>
                <w:rFonts w:eastAsia="Verdana"/>
                <w:i/>
                <w:sz w:val="20"/>
                <w:szCs w:val="20"/>
              </w:rPr>
              <w:t>šalfe</w:t>
            </w:r>
            <w:proofErr w:type="spellEnd"/>
            <w:r>
              <w:rPr>
                <w:rFonts w:eastAsia="Verdana"/>
                <w:i/>
                <w:sz w:val="20"/>
                <w:szCs w:val="20"/>
              </w:rPr>
              <w:t xml:space="preserve"> u=</w:t>
            </w:r>
            <w:proofErr w:type="spellStart"/>
            <w:r>
              <w:rPr>
                <w:rFonts w:eastAsia="Verdana"/>
                <w:i/>
                <w:sz w:val="20"/>
                <w:szCs w:val="20"/>
              </w:rPr>
              <w:t>šuġl-a</w:t>
            </w:r>
            <w:r>
              <w:rPr>
                <w:rFonts w:eastAsia="Calibri"/>
                <w:i/>
                <w:sz w:val="20"/>
                <w:szCs w:val="20"/>
              </w:rPr>
              <w:t>ṯṯ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hawxa</w:t>
            </w:r>
            <w:proofErr w:type="spellEnd"/>
            <w:r>
              <w:rPr>
                <w:rFonts w:eastAsia="Verdana"/>
                <w:i/>
                <w:sz w:val="20"/>
                <w:szCs w:val="20"/>
              </w:rPr>
              <w:t xml:space="preserve"> k-owe</w:t>
            </w:r>
            <w:r>
              <w:rPr>
                <w:i/>
                <w:sz w:val="22"/>
                <w:szCs w:val="22"/>
              </w:rPr>
              <w:t xml:space="preserve"> </w:t>
            </w:r>
            <w:proofErr w:type="spellStart"/>
            <w:r>
              <w:rPr>
                <w:rFonts w:eastAsia="Verdana"/>
                <w:i/>
                <w:sz w:val="20"/>
                <w:szCs w:val="20"/>
              </w:rPr>
              <w:t>qamayto</w:t>
            </w:r>
            <w:proofErr w:type="spellEnd"/>
            <w:r>
              <w:rPr>
                <w:rFonts w:eastAsia="Verdana"/>
                <w:i/>
                <w:sz w:val="20"/>
                <w:szCs w:val="20"/>
              </w:rPr>
              <w:t xml:space="preserve"> ko-</w:t>
            </w:r>
            <w:proofErr w:type="spellStart"/>
            <w:r>
              <w:rPr>
                <w:rFonts w:eastAsia="Verdana"/>
                <w:i/>
                <w:sz w:val="20"/>
                <w:szCs w:val="20"/>
              </w:rPr>
              <w:t>mtarqi</w:t>
            </w:r>
            <w:proofErr w:type="spellEnd"/>
            <w:r>
              <w:rPr>
                <w:rFonts w:eastAsia="Verdana"/>
                <w:i/>
                <w:sz w:val="20"/>
                <w:szCs w:val="20"/>
              </w:rPr>
              <w:t xml:space="preserve"> u=</w:t>
            </w:r>
            <w:proofErr w:type="spellStart"/>
            <w:r>
              <w:rPr>
                <w:rFonts w:eastAsia="Verdana"/>
                <w:i/>
                <w:sz w:val="20"/>
                <w:szCs w:val="20"/>
              </w:rPr>
              <w:t>pula</w:t>
            </w:r>
            <w:r>
              <w:rPr>
                <w:rFonts w:eastAsia="Calibri"/>
                <w:i/>
                <w:sz w:val="20"/>
                <w:szCs w:val="20"/>
              </w:rPr>
              <w:t>ḏ</w:t>
            </w:r>
            <w:proofErr w:type="spellEnd"/>
            <w:r>
              <w:rPr>
                <w:rFonts w:eastAsia="Verdana"/>
                <w:i/>
                <w:sz w:val="20"/>
                <w:szCs w:val="20"/>
              </w:rPr>
              <w:t xml:space="preserve"> w ko-</w:t>
            </w:r>
            <w:proofErr w:type="spellStart"/>
            <w:r>
              <w:rPr>
                <w:rFonts w:eastAsia="Verdana"/>
                <w:i/>
                <w:sz w:val="20"/>
                <w:szCs w:val="20"/>
              </w:rPr>
              <w:t>mas</w:t>
            </w:r>
            <w:r>
              <w:rPr>
                <w:rFonts w:eastAsia="Andika"/>
                <w:i/>
                <w:sz w:val="20"/>
                <w:szCs w:val="20"/>
              </w:rPr>
              <w:t>əmq</w:t>
            </w:r>
            <w:r>
              <w:rPr>
                <w:rFonts w:eastAsia="Verdana"/>
                <w:i/>
                <w:sz w:val="20"/>
                <w:szCs w:val="20"/>
              </w:rPr>
              <w:t>i</w:t>
            </w:r>
            <w:proofErr w:type="spellEnd"/>
            <w:r>
              <w:rPr>
                <w:rFonts w:eastAsia="Verdana"/>
                <w:i/>
                <w:sz w:val="20"/>
                <w:szCs w:val="20"/>
              </w:rPr>
              <w:t>-le b-u=</w:t>
            </w:r>
            <w:proofErr w:type="spellStart"/>
            <w:r>
              <w:rPr>
                <w:rFonts w:eastAsia="Verdana"/>
                <w:i/>
                <w:sz w:val="20"/>
                <w:szCs w:val="20"/>
              </w:rPr>
              <w:t>kuro</w:t>
            </w:r>
            <w:proofErr w:type="spellEnd"/>
            <w:r>
              <w:rPr>
                <w:rFonts w:eastAsia="Verdana"/>
                <w:i/>
                <w:sz w:val="20"/>
                <w:szCs w:val="20"/>
              </w:rPr>
              <w:t>, w ko-</w:t>
            </w:r>
            <w:proofErr w:type="spellStart"/>
            <w:r>
              <w:rPr>
                <w:rFonts w:eastAsia="Verdana"/>
                <w:i/>
                <w:sz w:val="20"/>
                <w:szCs w:val="20"/>
              </w:rPr>
              <w:t>saymi</w:t>
            </w:r>
            <w:proofErr w:type="spellEnd"/>
            <w:r>
              <w:rPr>
                <w:rFonts w:eastAsia="Verdana"/>
                <w:i/>
                <w:sz w:val="20"/>
                <w:szCs w:val="20"/>
              </w:rPr>
              <w:t xml:space="preserve">-le </w:t>
            </w:r>
            <w:proofErr w:type="spellStart"/>
            <w:r>
              <w:rPr>
                <w:rFonts w:eastAsia="Verdana"/>
                <w:i/>
                <w:sz w:val="20"/>
                <w:szCs w:val="20"/>
              </w:rPr>
              <w:t>š</w:t>
            </w:r>
            <w:r>
              <w:rPr>
                <w:rFonts w:eastAsia="Calibri"/>
                <w:i/>
                <w:sz w:val="20"/>
                <w:szCs w:val="20"/>
              </w:rPr>
              <w:t>ə</w:t>
            </w:r>
            <w:r>
              <w:rPr>
                <w:rFonts w:eastAsia="Verdana"/>
                <w:i/>
                <w:sz w:val="20"/>
                <w:szCs w:val="20"/>
              </w:rPr>
              <w:t>lfkat</w:t>
            </w:r>
            <w:proofErr w:type="spellEnd"/>
            <w:r>
              <w:rPr>
                <w:rFonts w:eastAsia="Verdana"/>
                <w:i/>
                <w:sz w:val="20"/>
                <w:szCs w:val="20"/>
              </w:rPr>
              <w:t xml:space="preserve"> </w:t>
            </w:r>
            <w:r>
              <w:rPr>
                <w:i/>
                <w:sz w:val="22"/>
                <w:szCs w:val="22"/>
              </w:rPr>
              <w:t>‘</w:t>
            </w:r>
            <w:r>
              <w:rPr>
                <w:rFonts w:eastAsia="Verdana"/>
                <w:sz w:val="20"/>
                <w:szCs w:val="20"/>
              </w:rPr>
              <w:t>As for the bladesmiths, their work is as follows: they hammer the steel, then heat it in the forge and make blades of it’ 94/12 [MT]</w:t>
            </w:r>
          </w:p>
        </w:tc>
      </w:tr>
    </w:tbl>
    <w:p w14:paraId="2AA4E5B5"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A29C8DF" w14:textId="77777777">
        <w:tc>
          <w:tcPr>
            <w:tcW w:w="2351" w:type="dxa"/>
            <w:tcBorders>
              <w:top w:val="single" w:sz="8" w:space="0" w:color="000001"/>
              <w:left w:val="single" w:sz="8" w:space="0" w:color="000001"/>
              <w:bottom w:val="single" w:sz="8" w:space="0" w:color="000001"/>
              <w:right w:val="single" w:sz="8" w:space="0" w:color="000001"/>
            </w:tcBorders>
          </w:tcPr>
          <w:p w14:paraId="130D208E" w14:textId="77777777" w:rsidR="00D7395B" w:rsidRDefault="00000000">
            <w:pPr>
              <w:pStyle w:val="BodyText"/>
              <w:widowControl w:val="0"/>
            </w:pPr>
            <w:proofErr w:type="spellStart"/>
            <w:r>
              <w:t>Infinitiv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79A6AC38" w14:textId="77777777" w:rsidR="00D7395B" w:rsidRDefault="00000000">
            <w:pPr>
              <w:pStyle w:val="BodyText"/>
              <w:widowControl w:val="0"/>
            </w:pPr>
            <w:r>
              <w:rPr>
                <w:rFonts w:eastAsia="Verdana"/>
                <w:i/>
                <w:sz w:val="20"/>
                <w:szCs w:val="20"/>
              </w:rPr>
              <w:t>u=</w:t>
            </w:r>
            <w:proofErr w:type="spellStart"/>
            <w:r>
              <w:rPr>
                <w:rFonts w:eastAsia="Verdana"/>
                <w:i/>
                <w:sz w:val="20"/>
                <w:szCs w:val="20"/>
              </w:rPr>
              <w:t>teroq-ano</w:t>
            </w:r>
            <w:proofErr w:type="spellEnd"/>
            <w:r>
              <w:rPr>
                <w:rFonts w:eastAsia="Verdana"/>
                <w:i/>
                <w:sz w:val="20"/>
                <w:szCs w:val="20"/>
              </w:rPr>
              <w:t xml:space="preserve"> b-i=</w:t>
            </w:r>
            <w:proofErr w:type="spellStart"/>
            <w:r>
              <w:rPr>
                <w:rFonts w:eastAsia="Verdana"/>
                <w:i/>
                <w:sz w:val="20"/>
                <w:szCs w:val="20"/>
              </w:rPr>
              <w:t>čakūč</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u=</w:t>
            </w:r>
            <w:proofErr w:type="spellStart"/>
            <w:r>
              <w:rPr>
                <w:rFonts w:eastAsia="Verdana"/>
                <w:i/>
                <w:sz w:val="20"/>
                <w:szCs w:val="20"/>
              </w:rPr>
              <w:t>s</w:t>
            </w:r>
            <w:r>
              <w:rPr>
                <w:rFonts w:eastAsia="Calibri"/>
                <w:i/>
                <w:sz w:val="20"/>
                <w:szCs w:val="20"/>
              </w:rPr>
              <w:t>ə</w:t>
            </w:r>
            <w:r>
              <w:rPr>
                <w:rFonts w:eastAsia="Verdana"/>
                <w:i/>
                <w:sz w:val="20"/>
                <w:szCs w:val="20"/>
              </w:rPr>
              <w:t>ddān</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diese</w:t>
            </w:r>
            <w:proofErr w:type="spellEnd"/>
            <w:r>
              <w:rPr>
                <w:rFonts w:eastAsia="Verdana"/>
                <w:sz w:val="20"/>
                <w:szCs w:val="20"/>
              </w:rPr>
              <w:t xml:space="preserve"> </w:t>
            </w:r>
            <w:proofErr w:type="spellStart"/>
            <w:r>
              <w:rPr>
                <w:rFonts w:eastAsia="Verdana"/>
                <w:sz w:val="20"/>
                <w:szCs w:val="20"/>
              </w:rPr>
              <w:t>Hämmern</w:t>
            </w:r>
            <w:proofErr w:type="spellEnd"/>
            <w:r>
              <w:rPr>
                <w:rFonts w:eastAsia="Verdana"/>
                <w:sz w:val="20"/>
                <w:szCs w:val="20"/>
              </w:rPr>
              <w:t xml:space="preserve"> </w:t>
            </w:r>
            <w:proofErr w:type="spellStart"/>
            <w:r>
              <w:rPr>
                <w:rFonts w:eastAsia="Verdana"/>
                <w:sz w:val="20"/>
                <w:szCs w:val="20"/>
              </w:rPr>
              <w:t>geschieht</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Hammer auf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Amboss</w:t>
            </w:r>
            <w:r>
              <w:rPr>
                <w:rFonts w:eastAsia="Calibri"/>
                <w:sz w:val="20"/>
                <w:szCs w:val="20"/>
              </w:rPr>
              <w:t>ʼ</w:t>
            </w:r>
            <w:proofErr w:type="spellEnd"/>
            <w:r>
              <w:rPr>
                <w:rFonts w:eastAsia="Verdana"/>
                <w:sz w:val="20"/>
                <w:szCs w:val="20"/>
              </w:rPr>
              <w:t>;</w:t>
            </w:r>
            <w:r>
              <w:rPr>
                <w:rFonts w:eastAsia="Verdana"/>
                <w:i/>
                <w:sz w:val="20"/>
                <w:szCs w:val="20"/>
              </w:rPr>
              <w:t xml:space="preserve"> 171; 94/13;</w:t>
            </w:r>
          </w:p>
        </w:tc>
      </w:tr>
    </w:tbl>
    <w:p w14:paraId="000BD57A" w14:textId="77777777" w:rsidR="00D7395B" w:rsidRDefault="00D7395B">
      <w:pPr>
        <w:pStyle w:val="BodyText"/>
        <w:rPr>
          <w:color w:val="auto"/>
        </w:rPr>
      </w:pPr>
    </w:p>
    <w:p w14:paraId="61096137" w14:textId="77777777" w:rsidR="00D7395B" w:rsidRDefault="00000000">
      <w:pPr>
        <w:pStyle w:val="BodyText"/>
      </w:pPr>
      <w:proofErr w:type="spellStart"/>
      <w:r>
        <w:t>trq</w:t>
      </w:r>
      <w:proofErr w:type="spellEnd"/>
      <w:r>
        <w:rPr>
          <w:rFonts w:eastAsia="Arial"/>
          <w:i/>
          <w:sz w:val="22"/>
          <w:szCs w:val="22"/>
        </w:rPr>
        <w:t xml:space="preserve"> </w:t>
      </w:r>
      <w:r>
        <w:rPr>
          <w:rFonts w:eastAsia="Arial"/>
          <w:iCs/>
          <w:sz w:val="22"/>
          <w:szCs w:val="22"/>
        </w:rPr>
        <w:t>II</w:t>
      </w:r>
      <w:r>
        <w:rPr>
          <w:rFonts w:eastAsia="Arial"/>
          <w:i/>
          <w:sz w:val="22"/>
          <w:szCs w:val="22"/>
        </w:rPr>
        <w:t xml:space="preserve"> </w:t>
      </w:r>
      <w:r>
        <w:rPr>
          <w:rFonts w:eastAsia="Arial"/>
          <w:iCs/>
          <w:sz w:val="22"/>
          <w:szCs w:val="22"/>
        </w:rPr>
        <w:t xml:space="preserve">(&lt; Kurd. </w:t>
      </w:r>
      <w:proofErr w:type="spellStart"/>
      <w:r>
        <w:rPr>
          <w:rFonts w:eastAsia="Arial"/>
          <w:iCs/>
          <w:sz w:val="22"/>
          <w:szCs w:val="22"/>
        </w:rPr>
        <w:t>tarqaha</w:t>
      </w:r>
      <w:proofErr w:type="spellEnd"/>
      <w:r>
        <w:rPr>
          <w:rFonts w:eastAsia="Arial"/>
          <w:iCs/>
          <w:sz w:val="22"/>
          <w:szCs w:val="22"/>
        </w:rPr>
        <w:t xml:space="preserve"> ‘lost’, </w:t>
      </w:r>
      <w:proofErr w:type="spellStart"/>
      <w:r>
        <w:rPr>
          <w:rFonts w:eastAsia="Arial"/>
          <w:iCs/>
          <w:sz w:val="22"/>
          <w:szCs w:val="22"/>
        </w:rPr>
        <w:t>teriqandin</w:t>
      </w:r>
      <w:proofErr w:type="spellEnd"/>
      <w:r>
        <w:rPr>
          <w:rFonts w:eastAsia="Arial"/>
          <w:iCs/>
          <w:sz w:val="22"/>
          <w:szCs w:val="22"/>
        </w:rPr>
        <w:t xml:space="preserve"> ‘to disappear, to get lost’, not found in Kurdish dict.)</w:t>
      </w:r>
    </w:p>
    <w:p w14:paraId="3FE36827" w14:textId="77777777" w:rsidR="00D7395B" w:rsidRDefault="00000000">
      <w:pPr>
        <w:pStyle w:val="BodyText"/>
      </w:pPr>
      <w:r>
        <w:rPr>
          <w:b/>
          <w:sz w:val="28"/>
          <w:szCs w:val="28"/>
        </w:rPr>
        <w:t xml:space="preserve">II: </w:t>
      </w:r>
      <w:proofErr w:type="spellStart"/>
      <w:r>
        <w:rPr>
          <w:b/>
          <w:i/>
          <w:sz w:val="28"/>
          <w:szCs w:val="28"/>
        </w:rPr>
        <w:t>mtaraqle</w:t>
      </w:r>
      <w:proofErr w:type="spellEnd"/>
      <w:r>
        <w:rPr>
          <w:b/>
          <w:i/>
          <w:sz w:val="28"/>
          <w:szCs w:val="28"/>
        </w:rPr>
        <w:t>/</w:t>
      </w:r>
      <w:proofErr w:type="spellStart"/>
      <w:r>
        <w:rPr>
          <w:b/>
          <w:i/>
          <w:sz w:val="28"/>
          <w:szCs w:val="28"/>
        </w:rPr>
        <w:t>mtarəq</w:t>
      </w:r>
      <w:proofErr w:type="spellEnd"/>
    </w:p>
    <w:p w14:paraId="121F7A3C" w14:textId="77777777" w:rsidR="00D7395B" w:rsidRDefault="00000000">
      <w:pPr>
        <w:pStyle w:val="BodyText"/>
      </w:pPr>
      <w:r>
        <w:rPr>
          <w:rFonts w:eastAsia="Arial"/>
          <w:iCs/>
          <w:sz w:val="22"/>
          <w:szCs w:val="22"/>
        </w:rPr>
        <w:t xml:space="preserve">To drive away, </w:t>
      </w:r>
      <w:r>
        <w:rPr>
          <w:rFonts w:eastAsia="Arial"/>
          <w:iCs/>
          <w:sz w:val="22"/>
          <w:szCs w:val="22"/>
          <w:lang w:val="ru-RU"/>
        </w:rPr>
        <w:t>прогнать</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1B403E71" w14:textId="77777777">
        <w:tc>
          <w:tcPr>
            <w:tcW w:w="2351" w:type="dxa"/>
            <w:tcBorders>
              <w:top w:val="single" w:sz="8" w:space="0" w:color="000001"/>
              <w:left w:val="single" w:sz="8" w:space="0" w:color="000001"/>
              <w:bottom w:val="single" w:sz="8" w:space="0" w:color="000001"/>
              <w:right w:val="single" w:sz="8" w:space="0" w:color="000001"/>
            </w:tcBorders>
          </w:tcPr>
          <w:p w14:paraId="5CA11002"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29F0101E" w14:textId="77777777" w:rsidR="00D7395B" w:rsidRDefault="00000000">
            <w:pPr>
              <w:pStyle w:val="BodyText"/>
              <w:widowControl w:val="0"/>
            </w:pPr>
            <w:r>
              <w:rPr>
                <w:i/>
                <w:iCs/>
              </w:rPr>
              <w:t xml:space="preserve">Lu </w:t>
            </w:r>
            <w:proofErr w:type="spellStart"/>
            <w:r>
              <w:rPr>
                <w:i/>
                <w:iCs/>
              </w:rPr>
              <w:t>Sargey</w:t>
            </w:r>
            <w:proofErr w:type="spellEnd"/>
            <w:r>
              <w:rPr>
                <w:i/>
                <w:iCs/>
              </w:rPr>
              <w:t xml:space="preserve"> </w:t>
            </w:r>
            <w:proofErr w:type="spellStart"/>
            <w:r>
              <w:rPr>
                <w:i/>
                <w:iCs/>
              </w:rPr>
              <w:t>mtaraqle</w:t>
            </w:r>
            <w:proofErr w:type="spellEnd"/>
            <w:r>
              <w:rPr>
                <w:i/>
                <w:iCs/>
              </w:rPr>
              <w:t xml:space="preserve"> </w:t>
            </w:r>
            <w:proofErr w:type="spellStart"/>
            <w:r>
              <w:rPr>
                <w:i/>
                <w:iCs/>
              </w:rPr>
              <w:t>u+abro</w:t>
            </w:r>
            <w:proofErr w:type="spellEnd"/>
            <w:r>
              <w:rPr>
                <w:i/>
                <w:iCs/>
              </w:rPr>
              <w:t xml:space="preserve"> </w:t>
            </w:r>
            <w:proofErr w:type="spellStart"/>
            <w:r>
              <w:rPr>
                <w:i/>
                <w:iCs/>
              </w:rPr>
              <w:t>bəbriṯo</w:t>
            </w:r>
            <w:proofErr w:type="spellEnd"/>
            <w:r>
              <w:t xml:space="preserve"> ‘S. </w:t>
            </w:r>
            <w:r>
              <w:rPr>
                <w:lang w:val="en-US"/>
              </w:rPr>
              <w:t>drove</w:t>
            </w:r>
            <w:r>
              <w:t xml:space="preserve"> his son into the world’ (Ilyas p.c. 08-09-2023)</w:t>
            </w:r>
          </w:p>
          <w:p w14:paraId="79A71E3F" w14:textId="77777777" w:rsidR="00D7395B" w:rsidRDefault="00000000">
            <w:pPr>
              <w:pStyle w:val="BodyText"/>
              <w:widowControl w:val="0"/>
            </w:pPr>
            <w:proofErr w:type="spellStart"/>
            <w:r>
              <w:t>Fәnǧā́n</w:t>
            </w:r>
            <w:proofErr w:type="spellEnd"/>
            <w:r>
              <w:t xml:space="preserve"> </w:t>
            </w:r>
            <w:proofErr w:type="spellStart"/>
            <w:r>
              <w:t>Aġaste</w:t>
            </w:r>
            <w:proofErr w:type="spellEnd"/>
            <w:r>
              <w:t xml:space="preserve"> … </w:t>
            </w:r>
            <w:proofErr w:type="spellStart"/>
            <w:r>
              <w:t>mtaraqle</w:t>
            </w:r>
            <w:proofErr w:type="spellEnd"/>
            <w:r>
              <w:t xml:space="preserve"> </w:t>
            </w:r>
            <w:proofErr w:type="spellStart"/>
            <w:r>
              <w:t>kulle</w:t>
            </w:r>
            <w:proofErr w:type="spellEnd"/>
            <w:r>
              <w:t xml:space="preserve">, </w:t>
            </w:r>
            <w:proofErr w:type="spellStart"/>
            <w:r>
              <w:t>kulle</w:t>
            </w:r>
            <w:proofErr w:type="spellEnd"/>
            <w:r>
              <w:t xml:space="preserve"> </w:t>
            </w:r>
            <w:proofErr w:type="spellStart"/>
            <w:r>
              <w:t>mahzamme</w:t>
            </w:r>
            <w:proofErr w:type="spellEnd"/>
            <w:r>
              <w:t xml:space="preserve"> (</w:t>
            </w:r>
            <w:proofErr w:type="spellStart"/>
            <w:r>
              <w:t>Finǧan</w:t>
            </w:r>
            <w:proofErr w:type="spellEnd"/>
            <w:r>
              <w:t xml:space="preserve"> Agha 17)</w:t>
            </w:r>
          </w:p>
        </w:tc>
      </w:tr>
    </w:tbl>
    <w:p w14:paraId="0AA829BB" w14:textId="77777777" w:rsidR="00D7395B" w:rsidRDefault="00D7395B">
      <w:pPr>
        <w:pStyle w:val="BodyText"/>
        <w:rPr>
          <w:color w:val="auto"/>
        </w:rPr>
      </w:pPr>
    </w:p>
    <w:p w14:paraId="705592A5" w14:textId="77777777" w:rsidR="00D7395B" w:rsidRDefault="00000000">
      <w:pPr>
        <w:pStyle w:val="BodyText"/>
      </w:pPr>
      <w:r>
        <w:rPr>
          <w:rFonts w:eastAsia="Arial"/>
          <w:iCs/>
          <w:sz w:val="22"/>
          <w:szCs w:val="22"/>
        </w:rPr>
        <w:t>Detransitive</w:t>
      </w:r>
      <w:r>
        <w:rPr>
          <w:rFonts w:eastAsia="Arial"/>
          <w:iCs/>
          <w:sz w:val="22"/>
          <w:szCs w:val="22"/>
          <w:lang w:val="ru-RU"/>
        </w:rPr>
        <w:t xml:space="preserve"> </w:t>
      </w:r>
      <w:r>
        <w:rPr>
          <w:rFonts w:eastAsia="Arial"/>
          <w:iCs/>
          <w:sz w:val="22"/>
          <w:szCs w:val="22"/>
          <w:lang w:val="en-US"/>
        </w:rPr>
        <w:t>‘to get lost’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25C0BAF" w14:textId="77777777">
        <w:tc>
          <w:tcPr>
            <w:tcW w:w="2351" w:type="dxa"/>
            <w:tcBorders>
              <w:top w:val="single" w:sz="8" w:space="0" w:color="000001"/>
              <w:left w:val="single" w:sz="8" w:space="0" w:color="000001"/>
              <w:bottom w:val="single" w:sz="8" w:space="0" w:color="000001"/>
              <w:right w:val="single" w:sz="8" w:space="0" w:color="000001"/>
            </w:tcBorders>
          </w:tcPr>
          <w:p w14:paraId="1DE7A81F"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5B29818E" w14:textId="77777777" w:rsidR="00D7395B" w:rsidRDefault="00000000">
            <w:pPr>
              <w:pStyle w:val="BodyText"/>
              <w:widowControl w:val="0"/>
            </w:pPr>
            <w:proofErr w:type="spellStart"/>
            <w:r>
              <w:rPr>
                <w:i/>
                <w:iCs/>
                <w:lang w:val="en-US"/>
              </w:rPr>
              <w:t>i+tərtayḏan</w:t>
            </w:r>
            <w:proofErr w:type="spellEnd"/>
            <w:r>
              <w:rPr>
                <w:i/>
                <w:iCs/>
                <w:lang w:val="en-US"/>
              </w:rPr>
              <w:t xml:space="preserve"> </w:t>
            </w:r>
            <w:proofErr w:type="spellStart"/>
            <w:r>
              <w:rPr>
                <w:i/>
                <w:iCs/>
                <w:lang w:val="en-US"/>
              </w:rPr>
              <w:t>mtarqo</w:t>
            </w:r>
            <w:proofErr w:type="spellEnd"/>
            <w:r>
              <w:rPr>
                <w:i/>
                <w:iCs/>
                <w:lang w:val="en-US"/>
              </w:rPr>
              <w:t xml:space="preserve"> </w:t>
            </w:r>
            <w:proofErr w:type="spellStart"/>
            <w:r>
              <w:rPr>
                <w:i/>
                <w:iCs/>
                <w:lang w:val="en-US"/>
              </w:rPr>
              <w:t>bu+ṭuroda</w:t>
            </w:r>
            <w:proofErr w:type="spellEnd"/>
            <w:r>
              <w:rPr>
                <w:lang w:val="en-US"/>
              </w:rPr>
              <w:t xml:space="preserve"> ‘our cow disappeared/got lost in the hill country’ </w:t>
            </w:r>
            <w:r>
              <w:t xml:space="preserve">(Ilyas p.c. 08-09-2023) = </w:t>
            </w:r>
            <w:proofErr w:type="spellStart"/>
            <w:r>
              <w:t>mṣaqro</w:t>
            </w:r>
            <w:proofErr w:type="spellEnd"/>
          </w:p>
        </w:tc>
      </w:tr>
    </w:tbl>
    <w:p w14:paraId="00393662" w14:textId="77777777" w:rsidR="00D7395B" w:rsidRDefault="00D7395B">
      <w:pPr>
        <w:pStyle w:val="BodyText"/>
        <w:rPr>
          <w:color w:val="auto"/>
        </w:rPr>
      </w:pPr>
    </w:p>
    <w:p w14:paraId="2DE8001B" w14:textId="77777777" w:rsidR="00D7395B" w:rsidRDefault="00D7395B">
      <w:pPr>
        <w:pStyle w:val="BodyText"/>
        <w:rPr>
          <w:rFonts w:eastAsia="Arial"/>
          <w:iCs/>
          <w:color w:val="auto"/>
          <w:sz w:val="22"/>
          <w:szCs w:val="22"/>
        </w:rPr>
      </w:pPr>
    </w:p>
    <w:p w14:paraId="3858CF9F" w14:textId="77777777" w:rsidR="00D7395B" w:rsidRDefault="00D7395B">
      <w:pPr>
        <w:pStyle w:val="BodyText"/>
        <w:rPr>
          <w:color w:val="auto"/>
        </w:rPr>
      </w:pPr>
    </w:p>
    <w:p w14:paraId="4221D762" w14:textId="77777777" w:rsidR="00D7395B" w:rsidRDefault="00000000">
      <w:pPr>
        <w:pStyle w:val="BodyText"/>
      </w:pPr>
      <w:r>
        <w:rPr>
          <w:b/>
          <w:sz w:val="28"/>
          <w:szCs w:val="28"/>
        </w:rPr>
        <w:t xml:space="preserve">II: </w:t>
      </w:r>
      <w:proofErr w:type="spellStart"/>
      <w:r>
        <w:rPr>
          <w:b/>
          <w:i/>
          <w:sz w:val="28"/>
          <w:szCs w:val="28"/>
        </w:rPr>
        <w:t>mtaraqle</w:t>
      </w:r>
      <w:proofErr w:type="spellEnd"/>
      <w:r>
        <w:rPr>
          <w:b/>
          <w:i/>
          <w:sz w:val="28"/>
          <w:szCs w:val="28"/>
        </w:rPr>
        <w:t>/</w:t>
      </w:r>
      <w:proofErr w:type="spellStart"/>
      <w:r>
        <w:rPr>
          <w:b/>
          <w:i/>
          <w:sz w:val="28"/>
          <w:szCs w:val="28"/>
        </w:rPr>
        <w:t>mtarəq</w:t>
      </w:r>
      <w:proofErr w:type="spellEnd"/>
    </w:p>
    <w:p w14:paraId="2750B587" w14:textId="77777777" w:rsidR="00D7395B" w:rsidRDefault="00D7395B">
      <w:pPr>
        <w:pStyle w:val="BodyText"/>
        <w:rPr>
          <w:color w:val="auto"/>
        </w:rPr>
      </w:pPr>
    </w:p>
    <w:p w14:paraId="5E50B73C" w14:textId="77777777" w:rsidR="00D7395B" w:rsidRDefault="00000000">
      <w:pPr>
        <w:pStyle w:val="BodyText"/>
      </w:pPr>
      <w:proofErr w:type="spellStart"/>
      <w:r>
        <w:t>trs</w:t>
      </w:r>
      <w:proofErr w:type="spellEnd"/>
      <w:r>
        <w:rPr>
          <w:rFonts w:eastAsia="Arial"/>
          <w:i/>
          <w:sz w:val="22"/>
          <w:szCs w:val="22"/>
        </w:rPr>
        <w:t xml:space="preserve"> (unknown)</w:t>
      </w:r>
    </w:p>
    <w:p w14:paraId="599265AB" w14:textId="77777777" w:rsidR="00D7395B" w:rsidRDefault="00000000">
      <w:pPr>
        <w:pStyle w:val="BodyText"/>
      </w:pPr>
      <w:r>
        <w:rPr>
          <w:b/>
          <w:sz w:val="28"/>
          <w:szCs w:val="28"/>
        </w:rPr>
        <w:t xml:space="preserve">II: </w:t>
      </w:r>
      <w:proofErr w:type="spellStart"/>
      <w:r>
        <w:rPr>
          <w:b/>
          <w:i/>
          <w:sz w:val="28"/>
          <w:szCs w:val="28"/>
        </w:rPr>
        <w:t>mtarasle</w:t>
      </w:r>
      <w:proofErr w:type="spellEnd"/>
      <w:r>
        <w:rPr>
          <w:b/>
          <w:i/>
          <w:sz w:val="28"/>
          <w:szCs w:val="28"/>
        </w:rPr>
        <w:t>/</w:t>
      </w:r>
      <w:proofErr w:type="spellStart"/>
      <w:r>
        <w:rPr>
          <w:b/>
          <w:i/>
          <w:sz w:val="28"/>
          <w:szCs w:val="28"/>
        </w:rPr>
        <w:t>mtarəs</w:t>
      </w:r>
      <w:proofErr w:type="spellEnd"/>
    </w:p>
    <w:p w14:paraId="60532809" w14:textId="77777777" w:rsidR="00D7395B" w:rsidRDefault="00000000">
      <w:pPr>
        <w:pStyle w:val="BodyText"/>
      </w:pPr>
      <w:proofErr w:type="spellStart"/>
      <w:r>
        <w:t>schicken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17F0AA6" w14:textId="77777777">
        <w:tc>
          <w:tcPr>
            <w:tcW w:w="2351" w:type="dxa"/>
            <w:tcBorders>
              <w:top w:val="single" w:sz="8" w:space="0" w:color="000001"/>
              <w:left w:val="single" w:sz="8" w:space="0" w:color="000001"/>
              <w:bottom w:val="single" w:sz="8" w:space="0" w:color="000001"/>
              <w:right w:val="single" w:sz="8" w:space="0" w:color="000001"/>
            </w:tcBorders>
          </w:tcPr>
          <w:p w14:paraId="7133D614"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6CA8C449" w14:textId="77777777" w:rsidR="00D7395B" w:rsidRDefault="00000000">
            <w:pPr>
              <w:pStyle w:val="BodyText"/>
              <w:widowControl w:val="0"/>
            </w:pPr>
            <w:proofErr w:type="spellStart"/>
            <w:r>
              <w:rPr>
                <w:rFonts w:eastAsia="Verdana"/>
                <w:i/>
                <w:sz w:val="20"/>
                <w:szCs w:val="20"/>
              </w:rPr>
              <w:t>mtarásle</w:t>
            </w:r>
            <w:proofErr w:type="spellEnd"/>
            <w:r>
              <w:rPr>
                <w:rFonts w:eastAsia="Verdana"/>
                <w:i/>
                <w:sz w:val="20"/>
                <w:szCs w:val="20"/>
              </w:rPr>
              <w:t xml:space="preserve">-li </w:t>
            </w:r>
            <w:proofErr w:type="spellStart"/>
            <w:r>
              <w:rPr>
                <w:rFonts w:eastAsia="Verdana"/>
                <w:i/>
                <w:sz w:val="20"/>
                <w:szCs w:val="20"/>
              </w:rPr>
              <w:t>ádyawma</w:t>
            </w:r>
            <w:proofErr w:type="spellEnd"/>
            <w:r>
              <w:rPr>
                <w:rFonts w:eastAsia="Verdana"/>
                <w:i/>
                <w:sz w:val="20"/>
                <w:szCs w:val="20"/>
              </w:rPr>
              <w:t xml:space="preserve"> b-</w:t>
            </w:r>
            <w:proofErr w:type="spellStart"/>
            <w:r>
              <w:rPr>
                <w:rFonts w:eastAsia="Verdana"/>
                <w:i/>
                <w:sz w:val="20"/>
                <w:szCs w:val="20"/>
              </w:rPr>
              <w:t>duk</w:t>
            </w:r>
            <w:r>
              <w:rPr>
                <w:rFonts w:eastAsia="Calibri"/>
                <w:i/>
                <w:sz w:val="20"/>
                <w:szCs w:val="20"/>
              </w:rPr>
              <w:t>ṯ</w:t>
            </w:r>
            <w:r>
              <w:rPr>
                <w:rFonts w:eastAsia="Verdana"/>
                <w:i/>
                <w:sz w:val="20"/>
                <w:szCs w:val="20"/>
              </w:rPr>
              <w:t>e</w:t>
            </w:r>
            <w:proofErr w:type="spellEnd"/>
            <w:r>
              <w:rPr>
                <w:rFonts w:eastAsia="Verdana"/>
                <w:i/>
                <w:sz w:val="20"/>
                <w:szCs w:val="20"/>
              </w:rPr>
              <w:t xml:space="preserve"> d-</w:t>
            </w:r>
            <w:proofErr w:type="spellStart"/>
            <w:r>
              <w:rPr>
                <w:rFonts w:eastAsia="Verdana"/>
                <w:i/>
                <w:sz w:val="20"/>
                <w:szCs w:val="20"/>
              </w:rPr>
              <w:t>ru</w:t>
            </w:r>
            <w:r>
              <w:rPr>
                <w:rFonts w:eastAsia="Calibri"/>
                <w:i/>
                <w:sz w:val="20"/>
                <w:szCs w:val="20"/>
              </w:rPr>
              <w:t>ḥ</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hat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heute</w:t>
            </w:r>
            <w:proofErr w:type="spellEnd"/>
            <w:r>
              <w:rPr>
                <w:rFonts w:eastAsia="Verdana"/>
                <w:sz w:val="20"/>
                <w:szCs w:val="20"/>
              </w:rPr>
              <w:t xml:space="preserve"> an seiner Stelle </w:t>
            </w:r>
            <w:proofErr w:type="spellStart"/>
            <w:r>
              <w:rPr>
                <w:rFonts w:eastAsia="Verdana"/>
                <w:sz w:val="20"/>
                <w:szCs w:val="20"/>
              </w:rPr>
              <w:t>hergeschickt</w:t>
            </w:r>
            <w:r>
              <w:rPr>
                <w:rFonts w:eastAsia="Calibri"/>
                <w:sz w:val="20"/>
                <w:szCs w:val="20"/>
              </w:rPr>
              <w:t>ʼ</w:t>
            </w:r>
            <w:proofErr w:type="spellEnd"/>
            <w:r>
              <w:rPr>
                <w:rFonts w:eastAsia="Verdana"/>
                <w:sz w:val="20"/>
                <w:szCs w:val="20"/>
              </w:rPr>
              <w:t>;</w:t>
            </w:r>
            <w:r>
              <w:rPr>
                <w:rFonts w:eastAsia="Verdana"/>
                <w:i/>
                <w:sz w:val="20"/>
                <w:szCs w:val="20"/>
              </w:rPr>
              <w:t xml:space="preserve"> 159; 60/163;</w:t>
            </w:r>
            <w:r>
              <w:rPr>
                <w:rFonts w:eastAsia="Verdana"/>
                <w:sz w:val="20"/>
                <w:szCs w:val="20"/>
              </w:rPr>
              <w:t xml:space="preserve"> </w:t>
            </w:r>
            <w:proofErr w:type="spellStart"/>
            <w:r>
              <w:rPr>
                <w:rFonts w:eastAsia="Verdana"/>
                <w:i/>
                <w:sz w:val="20"/>
                <w:szCs w:val="20"/>
              </w:rPr>
              <w:t>qayəm</w:t>
            </w:r>
            <w:proofErr w:type="spellEnd"/>
            <w:r>
              <w:rPr>
                <w:rFonts w:eastAsia="Verdana"/>
                <w:i/>
                <w:sz w:val="20"/>
                <w:szCs w:val="20"/>
              </w:rPr>
              <w:t xml:space="preserve"> </w:t>
            </w:r>
            <w:proofErr w:type="spellStart"/>
            <w:r>
              <w:rPr>
                <w:rFonts w:eastAsia="Verdana"/>
                <w:i/>
                <w:sz w:val="20"/>
                <w:szCs w:val="20"/>
              </w:rPr>
              <w:t>hano</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ḥ</w:t>
            </w:r>
            <w:r>
              <w:rPr>
                <w:rFonts w:eastAsia="Verdana"/>
                <w:i/>
                <w:sz w:val="20"/>
                <w:szCs w:val="20"/>
              </w:rPr>
              <w:t>ammaye</w:t>
            </w:r>
            <w:proofErr w:type="spellEnd"/>
            <w:r>
              <w:rPr>
                <w:rFonts w:eastAsia="Verdana"/>
                <w:i/>
                <w:sz w:val="20"/>
                <w:szCs w:val="20"/>
              </w:rPr>
              <w:t xml:space="preserve"> Elo </w:t>
            </w:r>
            <w:proofErr w:type="spellStart"/>
            <w:r>
              <w:rPr>
                <w:rFonts w:eastAsia="Verdana"/>
                <w:i/>
                <w:sz w:val="20"/>
                <w:szCs w:val="20"/>
              </w:rPr>
              <w:t>mə</w:t>
            </w:r>
            <w:r>
              <w:rPr>
                <w:rFonts w:eastAsia="Calibri"/>
                <w:i/>
                <w:sz w:val="20"/>
                <w:szCs w:val="20"/>
              </w:rPr>
              <w:t>ḷḷ</w:t>
            </w:r>
            <w:r>
              <w:rPr>
                <w:rFonts w:eastAsia="Verdana"/>
                <w:i/>
                <w:sz w:val="20"/>
                <w:szCs w:val="20"/>
              </w:rPr>
              <w:t>e</w:t>
            </w:r>
            <w:proofErr w:type="spellEnd"/>
            <w:r>
              <w:rPr>
                <w:rFonts w:eastAsia="Verdana"/>
                <w:i/>
                <w:sz w:val="20"/>
                <w:szCs w:val="20"/>
              </w:rPr>
              <w:t xml:space="preserve"> l-am=</w:t>
            </w:r>
            <w:proofErr w:type="spellStart"/>
            <w:r>
              <w:rPr>
                <w:rFonts w:eastAsia="Verdana"/>
                <w:i/>
                <w:sz w:val="20"/>
                <w:szCs w:val="20"/>
              </w:rPr>
              <w:t>Mədwoye</w:t>
            </w:r>
            <w:proofErr w:type="spellEnd"/>
            <w:r>
              <w:rPr>
                <w:rFonts w:eastAsia="Verdana"/>
                <w:i/>
                <w:sz w:val="20"/>
                <w:szCs w:val="20"/>
              </w:rPr>
              <w:t xml:space="preserve"> </w:t>
            </w:r>
            <w:proofErr w:type="spellStart"/>
            <w:r>
              <w:rPr>
                <w:rFonts w:eastAsia="Verdana"/>
                <w:i/>
                <w:sz w:val="20"/>
                <w:szCs w:val="20"/>
              </w:rPr>
              <w:t>baxti</w:t>
            </w:r>
            <w:proofErr w:type="spellEnd"/>
            <w:r>
              <w:rPr>
                <w:rFonts w:eastAsia="Verdana"/>
                <w:i/>
                <w:sz w:val="20"/>
                <w:szCs w:val="20"/>
              </w:rPr>
              <w:t xml:space="preserve"> </w:t>
            </w:r>
            <w:proofErr w:type="spellStart"/>
            <w:r>
              <w:rPr>
                <w:rFonts w:eastAsia="Verdana"/>
                <w:i/>
                <w:sz w:val="20"/>
                <w:szCs w:val="20"/>
              </w:rPr>
              <w:t>alxu</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r</w:t>
            </w:r>
            <w:proofErr w:type="spellEnd"/>
            <w:r>
              <w:rPr>
                <w:rFonts w:eastAsia="Verdana"/>
                <w:i/>
                <w:sz w:val="20"/>
                <w:szCs w:val="20"/>
              </w:rPr>
              <w:t>=</w:t>
            </w:r>
            <w:proofErr w:type="spellStart"/>
            <w:r>
              <w:rPr>
                <w:rFonts w:eastAsia="Verdana"/>
                <w:i/>
                <w:sz w:val="20"/>
                <w:szCs w:val="20"/>
              </w:rPr>
              <w:t>o</w:t>
            </w:r>
            <w:r>
              <w:rPr>
                <w:rFonts w:eastAsia="Calibri"/>
                <w:i/>
                <w:sz w:val="20"/>
                <w:szCs w:val="20"/>
              </w:rPr>
              <w:t>ṯ</w:t>
            </w:r>
            <w:r>
              <w:rPr>
                <w:rFonts w:eastAsia="Verdana"/>
                <w:i/>
                <w:sz w:val="20"/>
                <w:szCs w:val="20"/>
              </w:rPr>
              <w:t>ən</w:t>
            </w:r>
            <w:proofErr w:type="spellEnd"/>
            <w:r>
              <w:rPr>
                <w:rFonts w:eastAsia="Verdana"/>
                <w:i/>
                <w:sz w:val="20"/>
                <w:szCs w:val="20"/>
              </w:rPr>
              <w:t xml:space="preserve"> </w:t>
            </w:r>
            <w:r>
              <w:rPr>
                <w:rFonts w:eastAsia="Verdana"/>
                <w:i/>
                <w:sz w:val="20"/>
                <w:szCs w:val="20"/>
              </w:rPr>
              <w:lastRenderedPageBreak/>
              <w:t>u=</w:t>
            </w:r>
            <w:proofErr w:type="spellStart"/>
            <w:r>
              <w:rPr>
                <w:rFonts w:eastAsia="Verdana"/>
                <w:i/>
                <w:sz w:val="20"/>
                <w:szCs w:val="20"/>
              </w:rPr>
              <w:t>săwāl-a</w:t>
            </w:r>
            <w:r>
              <w:rPr>
                <w:rFonts w:eastAsia="Calibri"/>
                <w:i/>
                <w:sz w:val="20"/>
                <w:szCs w:val="20"/>
              </w:rPr>
              <w:t>ṯ</w:t>
            </w:r>
            <w:r>
              <w:rPr>
                <w:rFonts w:eastAsia="Verdana"/>
                <w:i/>
                <w:sz w:val="20"/>
                <w:szCs w:val="20"/>
              </w:rPr>
              <w:t>xu</w:t>
            </w:r>
            <w:proofErr w:type="spellEnd"/>
            <w:r>
              <w:rPr>
                <w:rFonts w:eastAsia="Verdana"/>
                <w:i/>
                <w:sz w:val="20"/>
                <w:szCs w:val="20"/>
              </w:rPr>
              <w:t xml:space="preserve"> </w:t>
            </w:r>
            <w:proofErr w:type="spellStart"/>
            <w:r>
              <w:rPr>
                <w:rFonts w:eastAsia="Verdana"/>
                <w:i/>
                <w:sz w:val="20"/>
                <w:szCs w:val="20"/>
              </w:rPr>
              <w:t>sīdan</w:t>
            </w:r>
            <w:proofErr w:type="spellEnd"/>
            <w:r>
              <w:rPr>
                <w:rFonts w:eastAsia="Verdana"/>
                <w:i/>
                <w:sz w:val="20"/>
                <w:szCs w:val="20"/>
              </w:rPr>
              <w:t xml:space="preserve"> w-</w:t>
            </w:r>
            <w:proofErr w:type="spellStart"/>
            <w:r>
              <w:rPr>
                <w:rFonts w:eastAsia="Verdana"/>
                <w:i/>
                <w:sz w:val="20"/>
                <w:szCs w:val="20"/>
              </w:rPr>
              <w:t>di</w:t>
            </w:r>
            <w:r>
              <w:rPr>
                <w:rFonts w:eastAsia="Calibri"/>
                <w:i/>
                <w:sz w:val="20"/>
                <w:szCs w:val="20"/>
              </w:rPr>
              <w:t>ḏ</w:t>
            </w:r>
            <w:r>
              <w:rPr>
                <w:rFonts w:eastAsia="Verdana"/>
                <w:i/>
                <w:sz w:val="20"/>
                <w:szCs w:val="20"/>
              </w:rPr>
              <w:t>an</w:t>
            </w:r>
            <w:proofErr w:type="spellEnd"/>
            <w:r>
              <w:rPr>
                <w:rFonts w:eastAsia="Verdana"/>
                <w:i/>
                <w:sz w:val="20"/>
                <w:szCs w:val="20"/>
              </w:rPr>
              <w:t xml:space="preserve"> </w:t>
            </w:r>
            <w:proofErr w:type="spellStart"/>
            <w:r>
              <w:rPr>
                <w:rFonts w:eastAsia="Verdana"/>
                <w:i/>
                <w:sz w:val="20"/>
                <w:szCs w:val="20"/>
              </w:rPr>
              <w:t>o</w:t>
            </w:r>
            <w:r>
              <w:rPr>
                <w:rFonts w:eastAsia="Calibri"/>
                <w:i/>
                <w:sz w:val="20"/>
                <w:szCs w:val="20"/>
              </w:rPr>
              <w:t>ṯ</w:t>
            </w:r>
            <w:r>
              <w:rPr>
                <w:rFonts w:eastAsia="Verdana"/>
                <w:i/>
                <w:sz w:val="20"/>
                <w:szCs w:val="20"/>
              </w:rPr>
              <w:t>ən</w:t>
            </w:r>
            <w:proofErr w:type="spellEnd"/>
            <w:r>
              <w:rPr>
                <w:rFonts w:eastAsia="Verdana"/>
                <w:i/>
                <w:sz w:val="20"/>
                <w:szCs w:val="20"/>
              </w:rPr>
              <w:t xml:space="preserve"> </w:t>
            </w:r>
            <w:proofErr w:type="spellStart"/>
            <w:r>
              <w:rPr>
                <w:rFonts w:eastAsia="Verdana"/>
                <w:i/>
                <w:sz w:val="20"/>
                <w:szCs w:val="20"/>
              </w:rPr>
              <w:t>sīdayxu</w:t>
            </w:r>
            <w:proofErr w:type="spellEnd"/>
            <w:r>
              <w:rPr>
                <w:rFonts w:eastAsia="Verdana"/>
                <w:i/>
                <w:sz w:val="20"/>
                <w:szCs w:val="20"/>
              </w:rPr>
              <w:t xml:space="preserve"> </w:t>
            </w:r>
            <w:proofErr w:type="spellStart"/>
            <w:r>
              <w:rPr>
                <w:rFonts w:eastAsia="Verdana"/>
                <w:i/>
                <w:sz w:val="20"/>
                <w:szCs w:val="20"/>
              </w:rPr>
              <w:t>mede</w:t>
            </w:r>
            <w:proofErr w:type="spellEnd"/>
            <w:r>
              <w:rPr>
                <w:rFonts w:eastAsia="Verdana"/>
                <w:i/>
                <w:sz w:val="20"/>
                <w:szCs w:val="20"/>
              </w:rPr>
              <w:t xml:space="preserve"> </w:t>
            </w:r>
            <w:proofErr w:type="spellStart"/>
            <w:r>
              <w:rPr>
                <w:rFonts w:eastAsia="Verdana"/>
                <w:i/>
                <w:sz w:val="20"/>
                <w:szCs w:val="20"/>
              </w:rPr>
              <w:t>bayn</w:t>
            </w:r>
            <w:proofErr w:type="spellEnd"/>
            <w:r>
              <w:rPr>
                <w:rFonts w:eastAsia="Verdana"/>
                <w:i/>
                <w:sz w:val="20"/>
                <w:szCs w:val="20"/>
              </w:rPr>
              <w:t xml:space="preserve"> elan w-</w:t>
            </w:r>
            <w:proofErr w:type="spellStart"/>
            <w:r>
              <w:rPr>
                <w:rFonts w:eastAsia="Verdana"/>
                <w:i/>
                <w:sz w:val="20"/>
                <w:szCs w:val="20"/>
              </w:rPr>
              <w:t>alxu</w:t>
            </w:r>
            <w:proofErr w:type="spellEnd"/>
            <w:r>
              <w:rPr>
                <w:rFonts w:eastAsia="Verdana"/>
                <w:i/>
                <w:sz w:val="20"/>
                <w:szCs w:val="20"/>
              </w:rPr>
              <w:t xml:space="preserve"> </w:t>
            </w:r>
            <w:proofErr w:type="spellStart"/>
            <w:r>
              <w:rPr>
                <w:rFonts w:eastAsia="Verdana"/>
                <w:i/>
                <w:sz w:val="20"/>
                <w:szCs w:val="20"/>
              </w:rPr>
              <w:t>layt</w:t>
            </w:r>
            <w:proofErr w:type="spellEnd"/>
            <w:r>
              <w:rPr>
                <w:rFonts w:eastAsia="Verdana"/>
                <w:i/>
                <w:sz w:val="20"/>
                <w:szCs w:val="20"/>
              </w:rPr>
              <w:t xml:space="preserve"> </w:t>
            </w:r>
            <w:proofErr w:type="spellStart"/>
            <w:r>
              <w:rPr>
                <w:rFonts w:eastAsia="Verdana"/>
                <w:i/>
                <w:sz w:val="20"/>
                <w:szCs w:val="20"/>
              </w:rPr>
              <w:t>mətyaqanne</w:t>
            </w:r>
            <w:proofErr w:type="spellEnd"/>
            <w:r>
              <w:rPr>
                <w:rFonts w:eastAsia="Verdana"/>
                <w:i/>
                <w:sz w:val="20"/>
                <w:szCs w:val="20"/>
              </w:rPr>
              <w:t xml:space="preserve"> </w:t>
            </w:r>
            <w:proofErr w:type="spellStart"/>
            <w:r>
              <w:rPr>
                <w:rFonts w:eastAsia="Verdana"/>
                <w:i/>
                <w:sz w:val="20"/>
                <w:szCs w:val="20"/>
              </w:rPr>
              <w:t>qayimi</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ṭ</w:t>
            </w:r>
            <w:r>
              <w:rPr>
                <w:rFonts w:eastAsia="Verdana"/>
                <w:i/>
                <w:sz w:val="20"/>
                <w:szCs w:val="20"/>
              </w:rPr>
              <w:t>ara</w:t>
            </w:r>
            <w:r>
              <w:rPr>
                <w:rFonts w:eastAsia="Calibri"/>
                <w:i/>
                <w:sz w:val="20"/>
                <w:szCs w:val="20"/>
              </w:rPr>
              <w:t>ṣṣ</w:t>
            </w:r>
            <w:r>
              <w:rPr>
                <w:rFonts w:eastAsia="Verdana"/>
                <w:i/>
                <w:sz w:val="20"/>
                <w:szCs w:val="20"/>
              </w:rPr>
              <w:t>e</w:t>
            </w:r>
            <w:proofErr w:type="spellEnd"/>
            <w:r>
              <w:rPr>
                <w:rFonts w:eastAsia="Verdana"/>
                <w:i/>
                <w:sz w:val="20"/>
                <w:szCs w:val="20"/>
              </w:rPr>
              <w:t xml:space="preserve"> u=</w:t>
            </w:r>
            <w:proofErr w:type="spellStart"/>
            <w:r>
              <w:rPr>
                <w:rFonts w:eastAsia="Verdana"/>
                <w:i/>
                <w:sz w:val="20"/>
                <w:szCs w:val="20"/>
              </w:rPr>
              <w:t>săwāl-a</w:t>
            </w:r>
            <w:r>
              <w:rPr>
                <w:rFonts w:eastAsia="Calibri"/>
                <w:i/>
                <w:sz w:val="20"/>
                <w:szCs w:val="20"/>
              </w:rPr>
              <w:t>ṯṯ</w:t>
            </w:r>
            <w:r>
              <w:rPr>
                <w:rFonts w:eastAsia="Verdana"/>
                <w:i/>
                <w:sz w:val="20"/>
                <w:szCs w:val="20"/>
              </w:rPr>
              <w:t>e</w:t>
            </w:r>
            <w:proofErr w:type="spellEnd"/>
            <w:r>
              <w:rPr>
                <w:rFonts w:eastAsia="Verdana"/>
                <w:i/>
                <w:sz w:val="20"/>
                <w:szCs w:val="20"/>
              </w:rPr>
              <w:t xml:space="preserve"> l-u=</w:t>
            </w:r>
            <w:proofErr w:type="spellStart"/>
            <w:r>
              <w:rPr>
                <w:rFonts w:eastAsia="Calibri"/>
                <w:i/>
                <w:sz w:val="20"/>
                <w:szCs w:val="20"/>
              </w:rPr>
              <w:t>ḥ</w:t>
            </w:r>
            <w:r>
              <w:rPr>
                <w:rFonts w:eastAsia="Verdana"/>
                <w:i/>
                <w:sz w:val="20"/>
                <w:szCs w:val="20"/>
              </w:rPr>
              <w:t>dud</w:t>
            </w:r>
            <w:proofErr w:type="spellEnd"/>
            <w:r>
              <w:rPr>
                <w:rFonts w:eastAsia="Verdana"/>
                <w:i/>
                <w:sz w:val="20"/>
                <w:szCs w:val="20"/>
              </w:rPr>
              <w:t xml:space="preserve"> d-</w:t>
            </w:r>
            <w:proofErr w:type="spellStart"/>
            <w:r>
              <w:rPr>
                <w:rFonts w:eastAsia="Verdana"/>
                <w:i/>
                <w:sz w:val="20"/>
                <w:szCs w:val="20"/>
              </w:rPr>
              <w:t>bayn</w:t>
            </w:r>
            <w:proofErr w:type="spellEnd"/>
            <w:r>
              <w:rPr>
                <w:rFonts w:eastAsia="Verdana"/>
                <w:i/>
                <w:sz w:val="20"/>
                <w:szCs w:val="20"/>
              </w:rPr>
              <w:t xml:space="preserve"> alle w-l- </w:t>
            </w:r>
            <w:proofErr w:type="spellStart"/>
            <w:r>
              <w:rPr>
                <w:rFonts w:eastAsia="Verdana"/>
                <w:i/>
                <w:sz w:val="20"/>
                <w:szCs w:val="20"/>
              </w:rPr>
              <w:t>M</w:t>
            </w:r>
            <w:r>
              <w:rPr>
                <w:rFonts w:eastAsia="Calibri"/>
                <w:i/>
                <w:sz w:val="20"/>
                <w:szCs w:val="20"/>
              </w:rPr>
              <w:t>ḥ</w:t>
            </w:r>
            <w:r>
              <w:rPr>
                <w:rFonts w:eastAsia="Verdana"/>
                <w:i/>
                <w:sz w:val="20"/>
                <w:szCs w:val="20"/>
              </w:rPr>
              <w:t>ammaye</w:t>
            </w:r>
            <w:proofErr w:type="spellEnd"/>
            <w:r>
              <w:rPr>
                <w:rFonts w:eastAsia="Verdana"/>
                <w:i/>
                <w:sz w:val="20"/>
                <w:szCs w:val="20"/>
              </w:rPr>
              <w:t xml:space="preserve"> Elo</w:t>
            </w:r>
            <w:r>
              <w:rPr>
                <w:rFonts w:eastAsia="Verdana"/>
                <w:sz w:val="20"/>
                <w:szCs w:val="20"/>
              </w:rPr>
              <w:t xml:space="preserve"> ‘</w:t>
            </w:r>
            <w:proofErr w:type="spellStart"/>
            <w:r>
              <w:rPr>
                <w:rFonts w:eastAsia="Verdana"/>
                <w:sz w:val="20"/>
                <w:szCs w:val="20"/>
              </w:rPr>
              <w:t>M</w:t>
            </w:r>
            <w:r>
              <w:rPr>
                <w:rFonts w:eastAsia="Calibri"/>
                <w:sz w:val="20"/>
                <w:szCs w:val="20"/>
              </w:rPr>
              <w:t>ḥ</w:t>
            </w:r>
            <w:r>
              <w:rPr>
                <w:rFonts w:eastAsia="Verdana"/>
                <w:sz w:val="20"/>
                <w:szCs w:val="20"/>
              </w:rPr>
              <w:t>ammaye</w:t>
            </w:r>
            <w:proofErr w:type="spellEnd"/>
            <w:r>
              <w:rPr>
                <w:rFonts w:eastAsia="Verdana"/>
                <w:sz w:val="20"/>
                <w:szCs w:val="20"/>
              </w:rPr>
              <w:t xml:space="preserve"> Elo said to the inhabitants of </w:t>
            </w:r>
            <w:proofErr w:type="spellStart"/>
            <w:r>
              <w:rPr>
                <w:rFonts w:eastAsia="Verdana"/>
                <w:sz w:val="20"/>
                <w:szCs w:val="20"/>
              </w:rPr>
              <w:t>Midin</w:t>
            </w:r>
            <w:proofErr w:type="spellEnd"/>
            <w:r>
              <w:rPr>
                <w:rFonts w:eastAsia="Verdana"/>
                <w:sz w:val="20"/>
                <w:szCs w:val="20"/>
              </w:rPr>
              <w:t xml:space="preserve">: “You have my word. Let your cattle come to us, and let ours come to you. There is nothing (bad) between you and us”. – And they believed him and sent their cattle to the border between them and </w:t>
            </w:r>
            <w:proofErr w:type="spellStart"/>
            <w:r>
              <w:rPr>
                <w:rFonts w:eastAsia="Verdana"/>
                <w:sz w:val="20"/>
                <w:szCs w:val="20"/>
              </w:rPr>
              <w:t>M</w:t>
            </w:r>
            <w:r>
              <w:rPr>
                <w:rFonts w:eastAsia="Calibri"/>
                <w:sz w:val="20"/>
                <w:szCs w:val="20"/>
              </w:rPr>
              <w:t>ḥ</w:t>
            </w:r>
            <w:r>
              <w:rPr>
                <w:rFonts w:eastAsia="Verdana"/>
                <w:sz w:val="20"/>
                <w:szCs w:val="20"/>
              </w:rPr>
              <w:t>ammaye</w:t>
            </w:r>
            <w:proofErr w:type="spellEnd"/>
            <w:r>
              <w:rPr>
                <w:rFonts w:eastAsia="Verdana"/>
                <w:sz w:val="20"/>
                <w:szCs w:val="20"/>
              </w:rPr>
              <w:t xml:space="preserve"> Elo’ 85/7-8;</w:t>
            </w:r>
          </w:p>
        </w:tc>
      </w:tr>
    </w:tbl>
    <w:p w14:paraId="21C84BF6"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D2F4486" w14:textId="77777777">
        <w:tc>
          <w:tcPr>
            <w:tcW w:w="2351" w:type="dxa"/>
            <w:tcBorders>
              <w:top w:val="single" w:sz="8" w:space="0" w:color="000001"/>
              <w:left w:val="single" w:sz="8" w:space="0" w:color="000001"/>
              <w:bottom w:val="single" w:sz="8" w:space="0" w:color="000001"/>
              <w:right w:val="single" w:sz="8" w:space="0" w:color="000001"/>
            </w:tcBorders>
          </w:tcPr>
          <w:p w14:paraId="1C16E50D"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355DDE8B" w14:textId="77777777" w:rsidR="00D7395B" w:rsidRDefault="00000000">
            <w:pPr>
              <w:pStyle w:val="BodyText"/>
              <w:widowControl w:val="0"/>
            </w:pPr>
            <w:proofErr w:type="spellStart"/>
            <w:r>
              <w:rPr>
                <w:rFonts w:eastAsia="Verdana"/>
                <w:i/>
                <w:sz w:val="20"/>
                <w:szCs w:val="20"/>
              </w:rPr>
              <w:t>mtarasn</w:t>
            </w:r>
            <w:proofErr w:type="spellEnd"/>
            <w:r>
              <w:rPr>
                <w:rFonts w:eastAsia="Verdana"/>
                <w:i/>
                <w:sz w:val="20"/>
                <w:szCs w:val="20"/>
              </w:rPr>
              <w:t xml:space="preserve">-a </w:t>
            </w:r>
            <w:proofErr w:type="spellStart"/>
            <w:r>
              <w:rPr>
                <w:rFonts w:eastAsia="Verdana"/>
                <w:i/>
                <w:sz w:val="20"/>
                <w:szCs w:val="20"/>
              </w:rPr>
              <w:t>a</w:t>
            </w:r>
            <w:r>
              <w:rPr>
                <w:rFonts w:eastAsia="Andika"/>
                <w:i/>
                <w:sz w:val="20"/>
                <w:szCs w:val="20"/>
              </w:rPr>
              <w:t>ʕ</w:t>
            </w:r>
            <w:r>
              <w:rPr>
                <w:rFonts w:eastAsia="Verdana"/>
                <w:i/>
                <w:sz w:val="20"/>
                <w:szCs w:val="20"/>
              </w:rPr>
              <w:t>mux</w:t>
            </w:r>
            <w:proofErr w:type="spellEnd"/>
            <w:r>
              <w:rPr>
                <w:rFonts w:eastAsia="Verdana"/>
                <w:i/>
                <w:sz w:val="20"/>
                <w:szCs w:val="20"/>
              </w:rPr>
              <w:t xml:space="preserve">; 167; 62/301; </w:t>
            </w:r>
            <w:proofErr w:type="spellStart"/>
            <w:r>
              <w:rPr>
                <w:rFonts w:eastAsia="Verdana"/>
                <w:i/>
                <w:sz w:val="20"/>
                <w:szCs w:val="20"/>
              </w:rPr>
              <w:t>Пример</w:t>
            </w:r>
            <w:proofErr w:type="spellEnd"/>
            <w:r>
              <w:rPr>
                <w:rFonts w:eastAsia="Verdana"/>
                <w:i/>
                <w:sz w:val="20"/>
                <w:szCs w:val="20"/>
              </w:rPr>
              <w:t xml:space="preserve"> </w:t>
            </w:r>
            <w:proofErr w:type="spellStart"/>
            <w:r>
              <w:rPr>
                <w:rFonts w:eastAsia="Verdana"/>
                <w:i/>
                <w:sz w:val="20"/>
                <w:szCs w:val="20"/>
              </w:rPr>
              <w:t>отсутствует</w:t>
            </w:r>
            <w:proofErr w:type="spellEnd"/>
            <w:r>
              <w:rPr>
                <w:rFonts w:eastAsia="Verdana"/>
                <w:i/>
                <w:sz w:val="20"/>
                <w:szCs w:val="20"/>
              </w:rPr>
              <w:t xml:space="preserve"> в </w:t>
            </w:r>
            <w:proofErr w:type="spellStart"/>
            <w:r>
              <w:rPr>
                <w:rFonts w:eastAsia="Verdana"/>
                <w:i/>
                <w:sz w:val="20"/>
                <w:szCs w:val="20"/>
              </w:rPr>
              <w:t>указанном</w:t>
            </w:r>
            <w:proofErr w:type="spellEnd"/>
            <w:r>
              <w:rPr>
                <w:rFonts w:eastAsia="Verdana"/>
                <w:i/>
                <w:sz w:val="20"/>
                <w:szCs w:val="20"/>
              </w:rPr>
              <w:t xml:space="preserve"> </w:t>
            </w:r>
            <w:proofErr w:type="spellStart"/>
            <w:r>
              <w:rPr>
                <w:rFonts w:eastAsia="Verdana"/>
                <w:i/>
                <w:sz w:val="20"/>
                <w:szCs w:val="20"/>
              </w:rPr>
              <w:t>месте</w:t>
            </w:r>
            <w:proofErr w:type="spellEnd"/>
          </w:p>
        </w:tc>
      </w:tr>
    </w:tbl>
    <w:p w14:paraId="4964B434"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C5BA9F2" w14:textId="77777777">
        <w:tc>
          <w:tcPr>
            <w:tcW w:w="2351" w:type="dxa"/>
            <w:tcBorders>
              <w:top w:val="single" w:sz="8" w:space="0" w:color="000001"/>
              <w:left w:val="single" w:sz="8" w:space="0" w:color="000001"/>
              <w:bottom w:val="single" w:sz="8" w:space="0" w:color="000001"/>
              <w:right w:val="single" w:sz="8" w:space="0" w:color="000001"/>
            </w:tcBorders>
          </w:tcPr>
          <w:p w14:paraId="3761FB8B" w14:textId="77777777" w:rsidR="00D7395B" w:rsidRDefault="00000000">
            <w:pPr>
              <w:pStyle w:val="BodyText"/>
              <w:widowControl w:val="0"/>
            </w:pPr>
            <w:r>
              <w:t>Infectum-</w:t>
            </w:r>
            <w:proofErr w:type="spellStart"/>
            <w:r>
              <w:t>wa</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44FBD65E" w14:textId="77777777" w:rsidR="00D7395B" w:rsidRDefault="00000000">
            <w:pPr>
              <w:pStyle w:val="BodyText"/>
              <w:widowControl w:val="0"/>
            </w:pPr>
            <w:proofErr w:type="spellStart"/>
            <w:r>
              <w:rPr>
                <w:rFonts w:eastAsia="Verdana"/>
                <w:i/>
                <w:sz w:val="20"/>
                <w:szCs w:val="20"/>
              </w:rPr>
              <w:t>alo</w:t>
            </w:r>
            <w:r>
              <w:rPr>
                <w:rFonts w:eastAsia="Andika"/>
                <w:i/>
                <w:sz w:val="20"/>
                <w:szCs w:val="20"/>
              </w:rPr>
              <w:t>ho</w:t>
            </w:r>
            <w:proofErr w:type="spellEnd"/>
            <w:r>
              <w:rPr>
                <w:rFonts w:eastAsia="Andika"/>
                <w:i/>
                <w:sz w:val="20"/>
                <w:szCs w:val="20"/>
              </w:rPr>
              <w:t xml:space="preserve"> </w:t>
            </w:r>
            <w:proofErr w:type="spellStart"/>
            <w:r>
              <w:rPr>
                <w:rFonts w:eastAsia="Andika"/>
                <w:i/>
                <w:sz w:val="20"/>
                <w:szCs w:val="20"/>
              </w:rPr>
              <w:t>lə</w:t>
            </w:r>
            <w:proofErr w:type="spellEnd"/>
            <w:r>
              <w:rPr>
                <w:rFonts w:eastAsia="Verdana"/>
                <w:i/>
                <w:sz w:val="20"/>
                <w:szCs w:val="20"/>
              </w:rPr>
              <w:t>=</w:t>
            </w:r>
            <w:proofErr w:type="spellStart"/>
            <w:r>
              <w:rPr>
                <w:rFonts w:eastAsia="Verdana"/>
                <w:i/>
                <w:sz w:val="20"/>
                <w:szCs w:val="20"/>
              </w:rPr>
              <w:t>mtarás</w:t>
            </w:r>
            <w:proofErr w:type="spellEnd"/>
            <w:r>
              <w:rPr>
                <w:rFonts w:eastAsia="Verdana"/>
                <w:i/>
                <w:sz w:val="20"/>
                <w:szCs w:val="20"/>
              </w:rPr>
              <w:t xml:space="preserve">-way-li </w:t>
            </w:r>
            <w:proofErr w:type="spellStart"/>
            <w:r>
              <w:rPr>
                <w:rFonts w:eastAsia="Verdana"/>
                <w:i/>
                <w:sz w:val="20"/>
                <w:szCs w:val="20"/>
              </w:rPr>
              <w:t>nă</w:t>
            </w:r>
            <w:r>
              <w:rPr>
                <w:rFonts w:eastAsia="Calibri"/>
                <w:i/>
                <w:sz w:val="20"/>
                <w:szCs w:val="20"/>
              </w:rPr>
              <w:t>ṣ</w:t>
            </w:r>
            <w:r>
              <w:rPr>
                <w:rFonts w:eastAsia="Verdana"/>
                <w:i/>
                <w:sz w:val="20"/>
                <w:szCs w:val="20"/>
              </w:rPr>
              <w:t>īb</w:t>
            </w:r>
            <w:proofErr w:type="spellEnd"/>
            <w:r>
              <w:rPr>
                <w:rFonts w:eastAsia="Verdana"/>
                <w:i/>
                <w:sz w:val="20"/>
                <w:szCs w:val="20"/>
              </w:rPr>
              <w:t xml:space="preserve"> </w:t>
            </w:r>
            <w:proofErr w:type="spellStart"/>
            <w:r>
              <w:rPr>
                <w:rFonts w:eastAsia="Verdana"/>
                <w:i/>
                <w:sz w:val="20"/>
                <w:szCs w:val="20"/>
              </w:rPr>
              <w:t>ġắlabe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Gott</w:t>
            </w:r>
            <w:proofErr w:type="spellEnd"/>
            <w:r>
              <w:rPr>
                <w:rFonts w:eastAsia="Verdana"/>
                <w:sz w:val="20"/>
                <w:szCs w:val="20"/>
              </w:rPr>
              <w:t xml:space="preserve"> hat mir </w:t>
            </w:r>
            <w:proofErr w:type="spellStart"/>
            <w:r>
              <w:rPr>
                <w:rFonts w:eastAsia="Verdana"/>
                <w:sz w:val="20"/>
                <w:szCs w:val="20"/>
              </w:rPr>
              <w:t>nie</w:t>
            </w:r>
            <w:proofErr w:type="spellEnd"/>
            <w:r>
              <w:rPr>
                <w:rFonts w:eastAsia="Verdana"/>
                <w:sz w:val="20"/>
                <w:szCs w:val="20"/>
              </w:rPr>
              <w:t xml:space="preserve"> </w:t>
            </w:r>
            <w:proofErr w:type="spellStart"/>
            <w:r>
              <w:rPr>
                <w:rFonts w:eastAsia="Verdana"/>
                <w:sz w:val="20"/>
                <w:szCs w:val="20"/>
              </w:rPr>
              <w:t>viel</w:t>
            </w:r>
            <w:proofErr w:type="spellEnd"/>
            <w:r>
              <w:rPr>
                <w:rFonts w:eastAsia="Verdana"/>
                <w:sz w:val="20"/>
                <w:szCs w:val="20"/>
              </w:rPr>
              <w:t xml:space="preserve"> </w:t>
            </w:r>
            <w:proofErr w:type="spellStart"/>
            <w:r>
              <w:rPr>
                <w:rFonts w:eastAsia="Verdana"/>
                <w:sz w:val="20"/>
                <w:szCs w:val="20"/>
              </w:rPr>
              <w:t>Glücksgüter</w:t>
            </w:r>
            <w:proofErr w:type="spellEnd"/>
            <w:r>
              <w:rPr>
                <w:rFonts w:eastAsia="Verdana"/>
                <w:sz w:val="20"/>
                <w:szCs w:val="20"/>
              </w:rPr>
              <w:t xml:space="preserve"> </w:t>
            </w:r>
            <w:proofErr w:type="spellStart"/>
            <w:r>
              <w:rPr>
                <w:rFonts w:eastAsia="Verdana"/>
                <w:sz w:val="20"/>
                <w:szCs w:val="20"/>
              </w:rPr>
              <w:t>geschickt</w:t>
            </w:r>
            <w:r>
              <w:rPr>
                <w:rFonts w:eastAsia="Calibri"/>
                <w:sz w:val="20"/>
                <w:szCs w:val="20"/>
              </w:rPr>
              <w:t>ʼ</w:t>
            </w:r>
            <w:proofErr w:type="spellEnd"/>
            <w:r>
              <w:rPr>
                <w:rFonts w:eastAsia="Verdana"/>
                <w:sz w:val="20"/>
                <w:szCs w:val="20"/>
              </w:rPr>
              <w:t>;</w:t>
            </w:r>
            <w:r>
              <w:rPr>
                <w:rFonts w:eastAsia="Verdana"/>
                <w:i/>
                <w:sz w:val="20"/>
                <w:szCs w:val="20"/>
              </w:rPr>
              <w:t xml:space="preserve"> 168; 60/43;</w:t>
            </w:r>
          </w:p>
        </w:tc>
      </w:tr>
    </w:tbl>
    <w:p w14:paraId="33935B91" w14:textId="77777777" w:rsidR="00D7395B" w:rsidRDefault="00000000">
      <w:pPr>
        <w:pStyle w:val="BodyText"/>
      </w:pPr>
      <w:r>
        <w:t>try</w:t>
      </w:r>
      <w:r>
        <w:rPr>
          <w:rFonts w:eastAsia="Arial"/>
          <w:i/>
          <w:sz w:val="22"/>
          <w:szCs w:val="22"/>
        </w:rPr>
        <w:t xml:space="preserve"> (&lt; MEA try cf. SL 1665-1666: to be damp; &lt; MEA try (</w:t>
      </w:r>
      <w:proofErr w:type="spellStart"/>
      <w:r>
        <w:rPr>
          <w:rFonts w:eastAsia="Arial"/>
          <w:i/>
          <w:sz w:val="22"/>
          <w:szCs w:val="22"/>
        </w:rPr>
        <w:t>Af</w:t>
      </w:r>
      <w:proofErr w:type="spellEnd"/>
      <w:r>
        <w:rPr>
          <w:rFonts w:eastAsia="Arial"/>
          <w:i/>
          <w:sz w:val="22"/>
          <w:szCs w:val="22"/>
        </w:rPr>
        <w:t>.) cf. SL 1666: to moisten, steep;)</w:t>
      </w:r>
    </w:p>
    <w:p w14:paraId="372C9B6C" w14:textId="77777777" w:rsidR="00D7395B" w:rsidRDefault="00000000">
      <w:pPr>
        <w:pStyle w:val="BodyText"/>
      </w:pPr>
      <w:r>
        <w:rPr>
          <w:b/>
          <w:sz w:val="28"/>
          <w:szCs w:val="28"/>
        </w:rPr>
        <w:t xml:space="preserve">I: </w:t>
      </w:r>
      <w:r>
        <w:rPr>
          <w:b/>
          <w:i/>
          <w:sz w:val="28"/>
          <w:szCs w:val="28"/>
        </w:rPr>
        <w:t>tari/tore</w:t>
      </w:r>
    </w:p>
    <w:p w14:paraId="45535E98" w14:textId="77777777" w:rsidR="00D7395B" w:rsidRDefault="00000000">
      <w:pPr>
        <w:pStyle w:val="BodyText"/>
      </w:pPr>
      <w:r>
        <w:t xml:space="preserve">feucht </w:t>
      </w:r>
      <w:proofErr w:type="spellStart"/>
      <w:r>
        <w:t>werden</w:t>
      </w:r>
      <w:proofErr w:type="spellEnd"/>
      <w:r>
        <w:t xml:space="preserve">; </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56580C50" w14:textId="77777777">
        <w:tc>
          <w:tcPr>
            <w:tcW w:w="2351" w:type="dxa"/>
            <w:tcBorders>
              <w:top w:val="single" w:sz="8" w:space="0" w:color="000001"/>
              <w:left w:val="single" w:sz="8" w:space="0" w:color="000001"/>
              <w:bottom w:val="single" w:sz="8" w:space="0" w:color="000001"/>
              <w:right w:val="single" w:sz="8" w:space="0" w:color="000001"/>
            </w:tcBorders>
          </w:tcPr>
          <w:p w14:paraId="2A60B753" w14:textId="77777777" w:rsidR="00D7395B" w:rsidRDefault="00000000">
            <w:pPr>
              <w:pStyle w:val="BodyText"/>
              <w:widowControl w:val="0"/>
            </w:pPr>
            <w: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5B65B747" w14:textId="77777777" w:rsidR="00D7395B" w:rsidRDefault="00000000">
            <w:pPr>
              <w:pStyle w:val="BodyText"/>
              <w:widowControl w:val="0"/>
            </w:pPr>
            <w:r>
              <w:rPr>
                <w:rFonts w:eastAsia="Verdana"/>
                <w:i/>
                <w:sz w:val="20"/>
                <w:szCs w:val="20"/>
              </w:rPr>
              <w:t xml:space="preserve">tari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wurde</w:t>
            </w:r>
            <w:proofErr w:type="spellEnd"/>
            <w:r>
              <w:rPr>
                <w:rFonts w:eastAsia="Verdana"/>
                <w:sz w:val="20"/>
                <w:szCs w:val="20"/>
              </w:rPr>
              <w:t xml:space="preserve"> </w:t>
            </w:r>
            <w:proofErr w:type="spellStart"/>
            <w:r>
              <w:rPr>
                <w:rFonts w:eastAsia="Verdana"/>
                <w:sz w:val="20"/>
                <w:szCs w:val="20"/>
              </w:rPr>
              <w:t>feucht</w:t>
            </w:r>
            <w:r>
              <w:rPr>
                <w:rFonts w:eastAsia="Calibri"/>
                <w:sz w:val="20"/>
                <w:szCs w:val="20"/>
              </w:rPr>
              <w:t>ʼ</w:t>
            </w:r>
            <w:proofErr w:type="spellEnd"/>
            <w:r>
              <w:rPr>
                <w:rFonts w:eastAsia="Verdana"/>
                <w:sz w:val="20"/>
                <w:szCs w:val="20"/>
              </w:rPr>
              <w:t>;</w:t>
            </w:r>
            <w:r>
              <w:rPr>
                <w:rFonts w:eastAsia="Verdana"/>
                <w:i/>
                <w:sz w:val="20"/>
                <w:szCs w:val="20"/>
              </w:rPr>
              <w:t xml:space="preserve"> 348;</w:t>
            </w:r>
          </w:p>
          <w:p w14:paraId="68350D9C" w14:textId="77777777" w:rsidR="00D7395B" w:rsidRDefault="00000000">
            <w:pPr>
              <w:pStyle w:val="BodyText"/>
              <w:widowControl w:val="0"/>
            </w:pPr>
            <w:proofErr w:type="spellStart"/>
            <w:r>
              <w:t>aǧ</w:t>
            </w:r>
            <w:proofErr w:type="spellEnd"/>
            <w:r>
              <w:t xml:space="preserve"> </w:t>
            </w:r>
            <w:proofErr w:type="spellStart"/>
            <w:r>
              <w:t>ǧulayḏe</w:t>
            </w:r>
            <w:proofErr w:type="spellEnd"/>
            <w:r>
              <w:t xml:space="preserve"> </w:t>
            </w:r>
            <w:proofErr w:type="spellStart"/>
            <w:r>
              <w:t>kule</w:t>
            </w:r>
            <w:proofErr w:type="spellEnd"/>
            <w:r>
              <w:t xml:space="preserve"> </w:t>
            </w:r>
            <w:proofErr w:type="spellStart"/>
            <w:r>
              <w:t>tarən</w:t>
            </w:r>
            <w:proofErr w:type="spellEnd"/>
            <w:r>
              <w:t xml:space="preserve"> mu </w:t>
            </w:r>
            <w:proofErr w:type="spellStart"/>
            <w:r>
              <w:t>maṭro</w:t>
            </w:r>
            <w:proofErr w:type="spellEnd"/>
            <w:r>
              <w:t xml:space="preserve">; Yusuf </w:t>
            </w:r>
            <w:proofErr w:type="spellStart"/>
            <w:r>
              <w:t>Elitoq</w:t>
            </w:r>
            <w:proofErr w:type="spellEnd"/>
            <w:r>
              <w:t>, Berlin, 08.08.2016</w:t>
            </w:r>
          </w:p>
        </w:tc>
      </w:tr>
    </w:tbl>
    <w:p w14:paraId="0ADD2F75" w14:textId="77777777" w:rsidR="00D7395B" w:rsidRDefault="00D7395B">
      <w:pPr>
        <w:pStyle w:val="BodyText"/>
        <w:rPr>
          <w:color w:val="auto"/>
        </w:rPr>
      </w:pPr>
    </w:p>
    <w:tbl>
      <w:tblPr>
        <w:tblW w:w="9160" w:type="dxa"/>
        <w:tblInd w:w="-472" w:type="dxa"/>
        <w:tblLayout w:type="fixed"/>
        <w:tblCellMar>
          <w:left w:w="10" w:type="dxa"/>
          <w:right w:w="10" w:type="dxa"/>
        </w:tblCellMar>
        <w:tblLook w:val="0600" w:firstRow="0" w:lastRow="0" w:firstColumn="0" w:lastColumn="0" w:noHBand="1" w:noVBand="1"/>
      </w:tblPr>
      <w:tblGrid>
        <w:gridCol w:w="2299"/>
        <w:gridCol w:w="6861"/>
      </w:tblGrid>
      <w:tr w:rsidR="00D7395B" w14:paraId="0CF248CA" w14:textId="77777777">
        <w:tc>
          <w:tcPr>
            <w:tcW w:w="2299" w:type="dxa"/>
            <w:tcBorders>
              <w:top w:val="single" w:sz="8" w:space="0" w:color="000001"/>
              <w:left w:val="single" w:sz="8" w:space="0" w:color="000001"/>
              <w:bottom w:val="single" w:sz="8" w:space="0" w:color="000001"/>
              <w:right w:val="single" w:sz="8" w:space="0" w:color="000001"/>
            </w:tcBorders>
          </w:tcPr>
          <w:p w14:paraId="62725F89" w14:textId="77777777" w:rsidR="00D7395B" w:rsidRDefault="00000000">
            <w:pPr>
              <w:pStyle w:val="BodyText"/>
              <w:widowControl w:val="0"/>
            </w:pPr>
            <w:r>
              <w:t>Infectum</w:t>
            </w:r>
          </w:p>
        </w:tc>
        <w:tc>
          <w:tcPr>
            <w:tcW w:w="6861" w:type="dxa"/>
            <w:tcBorders>
              <w:top w:val="single" w:sz="8" w:space="0" w:color="000001"/>
              <w:left w:val="single" w:sz="8" w:space="0" w:color="000001"/>
              <w:bottom w:val="single" w:sz="8" w:space="0" w:color="000001"/>
              <w:right w:val="single" w:sz="8" w:space="0" w:color="000001"/>
            </w:tcBorders>
          </w:tcPr>
          <w:p w14:paraId="58C80846" w14:textId="77777777" w:rsidR="00D7395B" w:rsidRDefault="00000000">
            <w:pPr>
              <w:pStyle w:val="BodyText"/>
              <w:widowControl w:val="0"/>
            </w:pPr>
            <w:proofErr w:type="spellStart"/>
            <w:r>
              <w:rPr>
                <w:rFonts w:eastAsia="Verdana"/>
                <w:i/>
                <w:sz w:val="20"/>
                <w:szCs w:val="20"/>
              </w:rPr>
              <w:t>ŭmanno</w:t>
            </w:r>
            <w:proofErr w:type="spellEnd"/>
            <w:r>
              <w:rPr>
                <w:rFonts w:eastAsia="Verdana"/>
                <w:i/>
                <w:sz w:val="20"/>
                <w:szCs w:val="20"/>
              </w:rPr>
              <w:t xml:space="preserve"> d-tore l-</w:t>
            </w:r>
            <w:proofErr w:type="spellStart"/>
            <w:r>
              <w:rPr>
                <w:rFonts w:eastAsia="Calibri"/>
                <w:i/>
                <w:sz w:val="20"/>
                <w:szCs w:val="20"/>
              </w:rPr>
              <w:t>ṣ</w:t>
            </w:r>
            <w:r>
              <w:rPr>
                <w:rFonts w:eastAsia="Verdana"/>
                <w:i/>
                <w:sz w:val="20"/>
                <w:szCs w:val="20"/>
              </w:rPr>
              <w:t>afro</w:t>
            </w:r>
            <w:proofErr w:type="spellEnd"/>
            <w:r>
              <w:rPr>
                <w:rFonts w:eastAsia="Verdana"/>
                <w:i/>
                <w:sz w:val="20"/>
                <w:szCs w:val="20"/>
              </w:rPr>
              <w:t xml:space="preserve"> </w:t>
            </w:r>
            <w:proofErr w:type="spellStart"/>
            <w:r>
              <w:rPr>
                <w:rFonts w:eastAsia="Verdana"/>
                <w:i/>
                <w:sz w:val="20"/>
                <w:szCs w:val="20"/>
              </w:rPr>
              <w:t>d</w:t>
            </w:r>
            <w:r>
              <w:rPr>
                <w:rFonts w:eastAsia="Calibri"/>
                <w:i/>
                <w:sz w:val="20"/>
                <w:szCs w:val="20"/>
              </w:rPr>
              <w:t>ə</w:t>
            </w:r>
            <w:r>
              <w:rPr>
                <w:rFonts w:eastAsia="Verdana"/>
                <w:i/>
                <w:sz w:val="20"/>
                <w:szCs w:val="20"/>
              </w:rPr>
              <w:t>-mšaqa</w:t>
            </w:r>
            <w:r>
              <w:rPr>
                <w:rFonts w:eastAsia="Calibri"/>
                <w:i/>
                <w:sz w:val="20"/>
                <w:szCs w:val="20"/>
              </w:rPr>
              <w:t>ʕ</w:t>
            </w:r>
            <w:r>
              <w:rPr>
                <w:rFonts w:eastAsia="Verdana"/>
                <w:i/>
                <w:sz w:val="20"/>
                <w:szCs w:val="20"/>
              </w:rPr>
              <w:t>no</w:t>
            </w:r>
            <w:proofErr w:type="spellEnd"/>
            <w:r>
              <w:rPr>
                <w:rFonts w:eastAsia="Verdana"/>
                <w:i/>
                <w:sz w:val="20"/>
                <w:szCs w:val="20"/>
              </w:rPr>
              <w:t xml:space="preserve"> a=</w:t>
            </w:r>
            <w:proofErr w:type="spellStart"/>
            <w:r>
              <w:rPr>
                <w:rFonts w:eastAsia="Verdana"/>
                <w:i/>
                <w:sz w:val="20"/>
                <w:szCs w:val="20"/>
              </w:rPr>
              <w:t>s</w:t>
            </w:r>
            <w:r>
              <w:rPr>
                <w:rFonts w:eastAsia="Calibri"/>
                <w:i/>
                <w:sz w:val="20"/>
                <w:szCs w:val="20"/>
              </w:rPr>
              <w:t>ʕ</w:t>
            </w:r>
            <w:r>
              <w:rPr>
                <w:rFonts w:eastAsia="Verdana"/>
                <w:i/>
                <w:sz w:val="20"/>
                <w:szCs w:val="20"/>
              </w:rPr>
              <w:t>une</w:t>
            </w:r>
            <w:proofErr w:type="spellEnd"/>
            <w:r>
              <w:rPr>
                <w:rFonts w:eastAsia="Verdana"/>
                <w:i/>
                <w:sz w:val="20"/>
                <w:szCs w:val="20"/>
              </w:rPr>
              <w:t xml:space="preserve"> d-an=</w:t>
            </w:r>
            <w:proofErr w:type="spellStart"/>
            <w:r>
              <w:rPr>
                <w:rFonts w:eastAsia="Verdana"/>
                <w:i/>
                <w:sz w:val="20"/>
                <w:szCs w:val="20"/>
              </w:rPr>
              <w:t>noše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dachte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(die Haut m) </w:t>
            </w:r>
            <w:proofErr w:type="spellStart"/>
            <w:r>
              <w:rPr>
                <w:rFonts w:eastAsia="Verdana"/>
                <w:sz w:val="20"/>
                <w:szCs w:val="20"/>
              </w:rPr>
              <w:t>wird</w:t>
            </w:r>
            <w:proofErr w:type="spellEnd"/>
            <w:r>
              <w:rPr>
                <w:rFonts w:eastAsia="Verdana"/>
                <w:sz w:val="20"/>
                <w:szCs w:val="20"/>
              </w:rPr>
              <w:t xml:space="preserve"> feucht bis </w:t>
            </w:r>
            <w:proofErr w:type="spellStart"/>
            <w:r>
              <w:rPr>
                <w:rFonts w:eastAsia="Verdana"/>
                <w:sz w:val="20"/>
                <w:szCs w:val="20"/>
              </w:rPr>
              <w:t>zum</w:t>
            </w:r>
            <w:proofErr w:type="spellEnd"/>
            <w:r>
              <w:rPr>
                <w:rFonts w:eastAsia="Verdana"/>
                <w:sz w:val="20"/>
                <w:szCs w:val="20"/>
              </w:rPr>
              <w:t xml:space="preserve"> Morgen, so </w:t>
            </w:r>
            <w:proofErr w:type="spellStart"/>
            <w:r>
              <w:rPr>
                <w:rFonts w:eastAsia="Verdana"/>
                <w:sz w:val="20"/>
                <w:szCs w:val="20"/>
              </w:rPr>
              <w:t>dass</w:t>
            </w:r>
            <w:proofErr w:type="spellEnd"/>
            <w:r>
              <w:rPr>
                <w:rFonts w:eastAsia="Verdana"/>
                <w:sz w:val="20"/>
                <w:szCs w:val="20"/>
              </w:rPr>
              <w:t xml:space="preserve"> ich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zum</w:t>
            </w:r>
            <w:proofErr w:type="spellEnd"/>
            <w:r>
              <w:rPr>
                <w:rFonts w:eastAsia="Verdana"/>
                <w:sz w:val="20"/>
                <w:szCs w:val="20"/>
              </w:rPr>
              <w:t xml:space="preserve"> </w:t>
            </w:r>
            <w:proofErr w:type="spellStart"/>
            <w:r>
              <w:rPr>
                <w:rFonts w:eastAsia="Verdana"/>
                <w:sz w:val="20"/>
                <w:szCs w:val="20"/>
              </w:rPr>
              <w:t>Flicken</w:t>
            </w:r>
            <w:proofErr w:type="spellEnd"/>
            <w:r>
              <w:rPr>
                <w:rFonts w:eastAsia="Verdana"/>
                <w:sz w:val="20"/>
                <w:szCs w:val="20"/>
              </w:rPr>
              <w:t xml:space="preserve"> </w:t>
            </w:r>
            <w:proofErr w:type="spellStart"/>
            <w:r>
              <w:rPr>
                <w:rFonts w:eastAsia="Verdana"/>
                <w:sz w:val="20"/>
                <w:szCs w:val="20"/>
              </w:rPr>
              <w:t>benutzen</w:t>
            </w:r>
            <w:proofErr w:type="spellEnd"/>
            <w:r>
              <w:rPr>
                <w:rFonts w:eastAsia="Verdana"/>
                <w:sz w:val="20"/>
                <w:szCs w:val="20"/>
              </w:rPr>
              <w:t xml:space="preserve"> </w:t>
            </w:r>
            <w:proofErr w:type="spellStart"/>
            <w:r>
              <w:rPr>
                <w:rFonts w:eastAsia="Verdana"/>
                <w:sz w:val="20"/>
                <w:szCs w:val="20"/>
              </w:rPr>
              <w:t>kann</w:t>
            </w:r>
            <w:r>
              <w:rPr>
                <w:rFonts w:eastAsia="Calibri"/>
                <w:sz w:val="20"/>
                <w:szCs w:val="20"/>
              </w:rPr>
              <w:t>ʼ</w:t>
            </w:r>
            <w:proofErr w:type="spellEnd"/>
            <w:r>
              <w:rPr>
                <w:rFonts w:eastAsia="Verdana"/>
                <w:sz w:val="20"/>
                <w:szCs w:val="20"/>
              </w:rPr>
              <w:t>;</w:t>
            </w:r>
            <w:r>
              <w:rPr>
                <w:rFonts w:eastAsia="Verdana"/>
                <w:i/>
                <w:sz w:val="20"/>
                <w:szCs w:val="20"/>
              </w:rPr>
              <w:t xml:space="preserve"> prs 217/19;</w:t>
            </w:r>
          </w:p>
        </w:tc>
      </w:tr>
    </w:tbl>
    <w:p w14:paraId="45DF1B50" w14:textId="77777777" w:rsidR="00D7395B" w:rsidRDefault="00000000">
      <w:pPr>
        <w:pStyle w:val="BodyText"/>
      </w:pPr>
      <w:r>
        <w:rPr>
          <w:b/>
          <w:sz w:val="28"/>
          <w:szCs w:val="28"/>
        </w:rPr>
        <w:t xml:space="preserve">III: </w:t>
      </w:r>
      <w:proofErr w:type="spellStart"/>
      <w:r>
        <w:rPr>
          <w:b/>
          <w:i/>
          <w:sz w:val="28"/>
          <w:szCs w:val="28"/>
        </w:rPr>
        <w:t>matrele</w:t>
      </w:r>
      <w:proofErr w:type="spellEnd"/>
      <w:r>
        <w:rPr>
          <w:b/>
          <w:i/>
          <w:sz w:val="28"/>
          <w:szCs w:val="28"/>
        </w:rPr>
        <w:t>/</w:t>
      </w:r>
      <w:proofErr w:type="spellStart"/>
      <w:r>
        <w:rPr>
          <w:b/>
          <w:i/>
          <w:sz w:val="28"/>
          <w:szCs w:val="28"/>
        </w:rPr>
        <w:t>matre</w:t>
      </w:r>
      <w:proofErr w:type="spellEnd"/>
    </w:p>
    <w:p w14:paraId="1B27B32B" w14:textId="77777777" w:rsidR="00D7395B" w:rsidRDefault="00000000">
      <w:pPr>
        <w:pStyle w:val="BodyText"/>
      </w:pPr>
      <w:proofErr w:type="spellStart"/>
      <w:r>
        <w:t>anfeuchten</w:t>
      </w:r>
      <w:proofErr w:type="spellEnd"/>
      <w:r>
        <w:t xml:space="preserve">, </w:t>
      </w:r>
      <w:proofErr w:type="spellStart"/>
      <w:r>
        <w:t>befeuchten</w:t>
      </w:r>
      <w:proofErr w:type="spellEnd"/>
      <w:r>
        <w:t xml:space="preserve">, </w:t>
      </w:r>
      <w:proofErr w:type="spellStart"/>
      <w:r>
        <w:t>einweichen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0B86501" w14:textId="77777777">
        <w:tc>
          <w:tcPr>
            <w:tcW w:w="2351" w:type="dxa"/>
            <w:tcBorders>
              <w:top w:val="single" w:sz="8" w:space="0" w:color="000001"/>
              <w:left w:val="single" w:sz="8" w:space="0" w:color="000001"/>
              <w:bottom w:val="single" w:sz="8" w:space="0" w:color="000001"/>
              <w:right w:val="single" w:sz="8" w:space="0" w:color="000001"/>
            </w:tcBorders>
          </w:tcPr>
          <w:p w14:paraId="5D1129B3"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767990E4" w14:textId="77777777" w:rsidR="00D7395B" w:rsidRDefault="00000000">
            <w:pPr>
              <w:pStyle w:val="BodyText"/>
              <w:widowControl w:val="0"/>
            </w:pPr>
            <w:proofErr w:type="spellStart"/>
            <w:r>
              <w:rPr>
                <w:rFonts w:eastAsia="Verdana"/>
                <w:i/>
                <w:sz w:val="20"/>
                <w:szCs w:val="20"/>
              </w:rPr>
              <w:t>matrele</w:t>
            </w:r>
            <w:proofErr w:type="spellEnd"/>
            <w:r>
              <w:rPr>
                <w:rFonts w:eastAsia="Verdana"/>
                <w:i/>
                <w:sz w:val="20"/>
                <w:szCs w:val="20"/>
              </w:rPr>
              <w:t xml:space="preserve"> </w:t>
            </w:r>
            <w:proofErr w:type="spellStart"/>
            <w:r>
              <w:rPr>
                <w:rFonts w:eastAsia="Verdana"/>
                <w:i/>
                <w:sz w:val="20"/>
                <w:szCs w:val="20"/>
              </w:rPr>
              <w:t>fo</w:t>
            </w:r>
            <w:r>
              <w:rPr>
                <w:rFonts w:eastAsia="Calibri"/>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Calibri"/>
                <w:i/>
                <w:sz w:val="20"/>
                <w:szCs w:val="20"/>
              </w:rPr>
              <w:t>ḥ</w:t>
            </w:r>
            <w:r>
              <w:rPr>
                <w:rFonts w:eastAsia="Andika"/>
                <w:i/>
                <w:sz w:val="20"/>
                <w:szCs w:val="20"/>
              </w:rPr>
              <w:t>ləqle</w:t>
            </w:r>
            <w:proofErr w:type="spellEnd"/>
            <w:r>
              <w:rPr>
                <w:rFonts w:eastAsia="Andika"/>
                <w:i/>
                <w:sz w:val="20"/>
                <w:szCs w:val="20"/>
              </w:rPr>
              <w:t xml:space="preserve"> </w:t>
            </w:r>
            <w:proofErr w:type="spellStart"/>
            <w:r>
              <w:rPr>
                <w:rFonts w:eastAsia="Andika"/>
                <w:i/>
                <w:sz w:val="20"/>
                <w:szCs w:val="20"/>
              </w:rPr>
              <w:t>daqne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feuchtete</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das </w:t>
            </w:r>
            <w:proofErr w:type="spellStart"/>
            <w:r>
              <w:rPr>
                <w:rFonts w:eastAsia="Verdana"/>
                <w:sz w:val="20"/>
                <w:szCs w:val="20"/>
              </w:rPr>
              <w:t>Gesicht</w:t>
            </w:r>
            <w:proofErr w:type="spellEnd"/>
            <w:r>
              <w:rPr>
                <w:rFonts w:eastAsia="Verdana"/>
                <w:sz w:val="20"/>
                <w:szCs w:val="20"/>
              </w:rPr>
              <w:t xml:space="preserve"> an und </w:t>
            </w:r>
            <w:proofErr w:type="spellStart"/>
            <w:r>
              <w:rPr>
                <w:rFonts w:eastAsia="Verdana"/>
                <w:sz w:val="20"/>
                <w:szCs w:val="20"/>
              </w:rPr>
              <w:t>rasierte</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den </w:t>
            </w:r>
            <w:proofErr w:type="spellStart"/>
            <w:r>
              <w:rPr>
                <w:rFonts w:eastAsia="Verdana"/>
                <w:sz w:val="20"/>
                <w:szCs w:val="20"/>
              </w:rPr>
              <w:t>Bart</w:t>
            </w:r>
            <w:r>
              <w:rPr>
                <w:rFonts w:eastAsia="Calibri"/>
                <w:sz w:val="20"/>
                <w:szCs w:val="20"/>
              </w:rPr>
              <w:t>ʼ</w:t>
            </w:r>
            <w:proofErr w:type="spellEnd"/>
            <w:r>
              <w:rPr>
                <w:rFonts w:eastAsia="Verdana"/>
                <w:sz w:val="20"/>
                <w:szCs w:val="20"/>
              </w:rPr>
              <w:t>;</w:t>
            </w:r>
            <w:r>
              <w:rPr>
                <w:rFonts w:eastAsia="Verdana"/>
                <w:i/>
                <w:sz w:val="20"/>
                <w:szCs w:val="20"/>
              </w:rPr>
              <w:t xml:space="preserve"> 384; 75/271; </w:t>
            </w:r>
            <w:proofErr w:type="spellStart"/>
            <w:r>
              <w:rPr>
                <w:rFonts w:eastAsia="Verdana"/>
                <w:i/>
                <w:sz w:val="20"/>
                <w:szCs w:val="20"/>
              </w:rPr>
              <w:t>matrele</w:t>
            </w:r>
            <w:proofErr w:type="spellEnd"/>
            <w:r>
              <w:rPr>
                <w:rFonts w:eastAsia="Verdana"/>
                <w:i/>
                <w:sz w:val="20"/>
                <w:szCs w:val="20"/>
              </w:rPr>
              <w:t xml:space="preserve"> u=</w:t>
            </w:r>
            <w:proofErr w:type="spellStart"/>
            <w:r>
              <w:rPr>
                <w:rFonts w:eastAsia="Verdana"/>
                <w:i/>
                <w:sz w:val="20"/>
                <w:szCs w:val="20"/>
              </w:rPr>
              <w:t>la</w:t>
            </w:r>
            <w:r>
              <w:rPr>
                <w:rFonts w:eastAsia="Calibri"/>
                <w:i/>
                <w:sz w:val="20"/>
                <w:szCs w:val="20"/>
              </w:rPr>
              <w:t>ḥ</w:t>
            </w:r>
            <w:r>
              <w:rPr>
                <w:rFonts w:eastAsia="Verdana"/>
                <w:i/>
                <w:sz w:val="20"/>
                <w:szCs w:val="20"/>
              </w:rPr>
              <w:t>m-ay</w:t>
            </w:r>
            <w:r>
              <w:rPr>
                <w:rFonts w:eastAsia="Calibri"/>
                <w:i/>
                <w:sz w:val="20"/>
                <w:szCs w:val="20"/>
              </w:rPr>
              <w:t>ḏ</w:t>
            </w:r>
            <w:r>
              <w:rPr>
                <w:rFonts w:eastAsia="Verdana"/>
                <w:i/>
                <w:sz w:val="20"/>
                <w:szCs w:val="20"/>
              </w:rPr>
              <w:t>e</w:t>
            </w:r>
            <w:proofErr w:type="spellEnd"/>
            <w:r>
              <w:rPr>
                <w:rFonts w:eastAsia="Verdana"/>
                <w:i/>
                <w:sz w:val="20"/>
                <w:szCs w:val="20"/>
              </w:rPr>
              <w:t xml:space="preserve"> – ‘</w:t>
            </w:r>
            <w:r>
              <w:rPr>
                <w:rFonts w:eastAsia="Verdana"/>
                <w:sz w:val="20"/>
                <w:szCs w:val="20"/>
              </w:rPr>
              <w:t>He moistened his bread’</w:t>
            </w:r>
            <w:r>
              <w:rPr>
                <w:rFonts w:eastAsia="Verdana"/>
                <w:i/>
                <w:sz w:val="20"/>
                <w:szCs w:val="20"/>
              </w:rPr>
              <w:t xml:space="preserve"> </w:t>
            </w:r>
            <w:proofErr w:type="spellStart"/>
            <w:proofErr w:type="gramStart"/>
            <w:r>
              <w:rPr>
                <w:rFonts w:eastAsia="Verdana"/>
                <w:sz w:val="20"/>
                <w:szCs w:val="20"/>
              </w:rPr>
              <w:t>JL</w:t>
            </w:r>
            <w:proofErr w:type="spellEnd"/>
            <w:r>
              <w:rPr>
                <w:sz w:val="20"/>
                <w:szCs w:val="20"/>
              </w:rPr>
              <w:t xml:space="preserve">  </w:t>
            </w:r>
            <w:r>
              <w:rPr>
                <w:rFonts w:eastAsia="Verdana"/>
                <w:sz w:val="20"/>
                <w:szCs w:val="20"/>
              </w:rPr>
              <w:t>15.6.5</w:t>
            </w:r>
            <w:proofErr w:type="gramEnd"/>
            <w:r>
              <w:rPr>
                <w:rFonts w:eastAsia="Verdana"/>
                <w:sz w:val="20"/>
                <w:szCs w:val="20"/>
              </w:rPr>
              <w:t>;</w:t>
            </w:r>
          </w:p>
        </w:tc>
      </w:tr>
    </w:tbl>
    <w:p w14:paraId="2D0799AD"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C05F1F3" w14:textId="77777777">
        <w:tc>
          <w:tcPr>
            <w:tcW w:w="2351" w:type="dxa"/>
            <w:tcBorders>
              <w:top w:val="single" w:sz="8" w:space="0" w:color="000001"/>
              <w:left w:val="single" w:sz="8" w:space="0" w:color="000001"/>
              <w:bottom w:val="single" w:sz="8" w:space="0" w:color="000001"/>
              <w:right w:val="single" w:sz="8" w:space="0" w:color="000001"/>
            </w:tcBorders>
          </w:tcPr>
          <w:p w14:paraId="179F522C"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56203108" w14:textId="77777777" w:rsidR="00D7395B" w:rsidRDefault="00000000">
            <w:pPr>
              <w:pStyle w:val="BodyText"/>
              <w:widowControl w:val="0"/>
            </w:pPr>
            <w:proofErr w:type="spellStart"/>
            <w:r>
              <w:rPr>
                <w:rFonts w:eastAsia="Andika"/>
                <w:i/>
                <w:sz w:val="20"/>
                <w:szCs w:val="20"/>
              </w:rPr>
              <w:t>bəṯṯər</w:t>
            </w:r>
            <w:proofErr w:type="spellEnd"/>
            <w:r>
              <w:rPr>
                <w:rFonts w:eastAsia="Andika"/>
                <w:i/>
                <w:sz w:val="20"/>
                <w:szCs w:val="20"/>
              </w:rPr>
              <w:t xml:space="preserve"> </w:t>
            </w:r>
            <w:proofErr w:type="spellStart"/>
            <w:r>
              <w:rPr>
                <w:rFonts w:eastAsia="Andika"/>
                <w:i/>
                <w:sz w:val="20"/>
                <w:szCs w:val="20"/>
              </w:rPr>
              <w:t>gəm-matrən</w:t>
            </w:r>
            <w:proofErr w:type="spellEnd"/>
            <w:r>
              <w:rPr>
                <w:rFonts w:eastAsia="Andika"/>
                <w:i/>
                <w:sz w:val="20"/>
                <w:szCs w:val="20"/>
              </w:rPr>
              <w:t xml:space="preserve"> </w:t>
            </w:r>
            <w:proofErr w:type="spellStart"/>
            <w:r>
              <w:rPr>
                <w:rFonts w:eastAsia="Verdana"/>
                <w:i/>
                <w:sz w:val="20"/>
                <w:szCs w:val="20"/>
              </w:rPr>
              <w:t>a</w:t>
            </w:r>
            <w:r>
              <w:rPr>
                <w:rFonts w:eastAsia="Calibri"/>
                <w:i/>
                <w:sz w:val="20"/>
                <w:szCs w:val="20"/>
              </w:rPr>
              <w:t>ḥ</w:t>
            </w:r>
            <w:proofErr w:type="spellEnd"/>
            <w:r>
              <w:rPr>
                <w:rFonts w:eastAsia="Verdana"/>
                <w:i/>
                <w:sz w:val="20"/>
                <w:szCs w:val="20"/>
              </w:rPr>
              <w:t>=</w:t>
            </w:r>
            <w:proofErr w:type="spellStart"/>
            <w:r>
              <w:rPr>
                <w:rFonts w:eastAsia="Calibri"/>
                <w:i/>
                <w:sz w:val="20"/>
                <w:szCs w:val="20"/>
              </w:rPr>
              <w:t>ḥ</w:t>
            </w:r>
            <w:r>
              <w:rPr>
                <w:rFonts w:eastAsia="Verdana"/>
                <w:i/>
                <w:sz w:val="20"/>
                <w:szCs w:val="20"/>
              </w:rPr>
              <w:t>e</w:t>
            </w:r>
            <w:r>
              <w:rPr>
                <w:rFonts w:eastAsia="Calibri"/>
                <w:i/>
                <w:sz w:val="20"/>
                <w:szCs w:val="20"/>
              </w:rPr>
              <w:t>ṭ</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š</w:t>
            </w:r>
            <w:r>
              <w:rPr>
                <w:rFonts w:eastAsia="Andika"/>
                <w:i/>
                <w:sz w:val="20"/>
                <w:szCs w:val="20"/>
              </w:rPr>
              <w:t>liq-anək</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nunmehr</w:t>
            </w:r>
            <w:proofErr w:type="spellEnd"/>
            <w:r>
              <w:rPr>
                <w:rFonts w:eastAsia="Verdana"/>
                <w:sz w:val="20"/>
                <w:szCs w:val="20"/>
              </w:rPr>
              <w:t xml:space="preserve"> </w:t>
            </w:r>
            <w:proofErr w:type="spellStart"/>
            <w:r>
              <w:rPr>
                <w:rFonts w:eastAsia="Verdana"/>
                <w:sz w:val="20"/>
                <w:szCs w:val="20"/>
              </w:rPr>
              <w:t>feuchten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den </w:t>
            </w:r>
            <w:proofErr w:type="spellStart"/>
            <w:r>
              <w:rPr>
                <w:rFonts w:eastAsia="Verdana"/>
                <w:sz w:val="20"/>
                <w:szCs w:val="20"/>
              </w:rPr>
              <w:t>gesottenen</w:t>
            </w:r>
            <w:proofErr w:type="spellEnd"/>
            <w:r>
              <w:rPr>
                <w:rFonts w:eastAsia="Verdana"/>
                <w:sz w:val="20"/>
                <w:szCs w:val="20"/>
              </w:rPr>
              <w:t xml:space="preserve"> Weizen </w:t>
            </w:r>
            <w:proofErr w:type="spellStart"/>
            <w:r>
              <w:rPr>
                <w:rFonts w:eastAsia="Verdana"/>
                <w:sz w:val="20"/>
                <w:szCs w:val="20"/>
              </w:rPr>
              <w:t>wieder</w:t>
            </w:r>
            <w:proofErr w:type="spellEnd"/>
            <w:r>
              <w:rPr>
                <w:rFonts w:eastAsia="Verdana"/>
                <w:sz w:val="20"/>
                <w:szCs w:val="20"/>
              </w:rPr>
              <w:t xml:space="preserve"> </w:t>
            </w:r>
            <w:proofErr w:type="spellStart"/>
            <w:r>
              <w:rPr>
                <w:rFonts w:eastAsia="Verdana"/>
                <w:sz w:val="20"/>
                <w:szCs w:val="20"/>
              </w:rPr>
              <w:t>an</w:t>
            </w:r>
            <w:r>
              <w:rPr>
                <w:rFonts w:eastAsia="Calibri"/>
                <w:sz w:val="20"/>
                <w:szCs w:val="20"/>
              </w:rPr>
              <w:t>ʼ</w:t>
            </w:r>
            <w:proofErr w:type="spellEnd"/>
            <w:r>
              <w:rPr>
                <w:rFonts w:eastAsia="Verdana"/>
                <w:sz w:val="20"/>
                <w:szCs w:val="20"/>
              </w:rPr>
              <w:t>;</w:t>
            </w:r>
            <w:r>
              <w:rPr>
                <w:rFonts w:eastAsia="Verdana"/>
                <w:i/>
                <w:sz w:val="20"/>
                <w:szCs w:val="20"/>
              </w:rPr>
              <w:t xml:space="preserve"> 393-394; 94/248; k-</w:t>
            </w:r>
            <w:proofErr w:type="spellStart"/>
            <w:r>
              <w:rPr>
                <w:rFonts w:eastAsia="Verdana"/>
                <w:i/>
                <w:sz w:val="20"/>
                <w:szCs w:val="20"/>
              </w:rPr>
              <w:t>o</w:t>
            </w:r>
            <w:r>
              <w:rPr>
                <w:rFonts w:eastAsia="Calibri"/>
                <w:i/>
                <w:sz w:val="20"/>
                <w:szCs w:val="20"/>
              </w:rPr>
              <w:t>ṯ</w:t>
            </w:r>
            <w:r>
              <w:rPr>
                <w:rFonts w:eastAsia="Andika"/>
                <w:i/>
                <w:sz w:val="20"/>
                <w:szCs w:val="20"/>
              </w:rPr>
              <w:t>ə</w:t>
            </w:r>
            <w:r>
              <w:rPr>
                <w:rFonts w:eastAsia="Verdana"/>
                <w:i/>
                <w:sz w:val="20"/>
                <w:szCs w:val="20"/>
              </w:rPr>
              <w:t>n</w:t>
            </w:r>
            <w:proofErr w:type="spellEnd"/>
            <w:r>
              <w:rPr>
                <w:rFonts w:eastAsia="Verdana"/>
                <w:i/>
                <w:sz w:val="20"/>
                <w:szCs w:val="20"/>
              </w:rPr>
              <w:t xml:space="preserve"> </w:t>
            </w:r>
            <w:proofErr w:type="spellStart"/>
            <w:r>
              <w:rPr>
                <w:rFonts w:eastAsia="Verdana"/>
                <w:i/>
                <w:sz w:val="20"/>
                <w:szCs w:val="20"/>
              </w:rPr>
              <w:t>matral</w:t>
            </w:r>
            <w:proofErr w:type="spellEnd"/>
            <w:r>
              <w:rPr>
                <w:rFonts w:eastAsia="Verdana"/>
                <w:i/>
                <w:sz w:val="20"/>
                <w:szCs w:val="20"/>
              </w:rPr>
              <w:t xml:space="preserve">-le, w </w:t>
            </w:r>
            <w:proofErr w:type="spellStart"/>
            <w:r>
              <w:rPr>
                <w:rFonts w:eastAsia="Andika"/>
                <w:i/>
                <w:sz w:val="20"/>
                <w:szCs w:val="20"/>
              </w:rPr>
              <w:t>mʕaḏb</w:t>
            </w:r>
            <w:r>
              <w:rPr>
                <w:rFonts w:eastAsia="Verdana"/>
                <w:i/>
                <w:sz w:val="20"/>
                <w:szCs w:val="20"/>
              </w:rPr>
              <w:t>i</w:t>
            </w:r>
            <w:proofErr w:type="spellEnd"/>
            <w:r>
              <w:rPr>
                <w:rFonts w:eastAsia="Verdana"/>
                <w:i/>
                <w:sz w:val="20"/>
                <w:szCs w:val="20"/>
              </w:rPr>
              <w:t xml:space="preserve">-le w </w:t>
            </w:r>
            <w:proofErr w:type="spellStart"/>
            <w:r>
              <w:rPr>
                <w:rFonts w:eastAsia="Verdana"/>
                <w:i/>
                <w:sz w:val="20"/>
                <w:szCs w:val="20"/>
              </w:rPr>
              <w:t>mbašli</w:t>
            </w:r>
            <w:proofErr w:type="spellEnd"/>
            <w:r>
              <w:rPr>
                <w:rFonts w:eastAsia="Verdana"/>
                <w:i/>
                <w:sz w:val="20"/>
                <w:szCs w:val="20"/>
              </w:rPr>
              <w:t>-le b-i=</w:t>
            </w:r>
            <w:proofErr w:type="spellStart"/>
            <w:r>
              <w:rPr>
                <w:rFonts w:eastAsia="Verdana"/>
                <w:i/>
                <w:sz w:val="20"/>
                <w:szCs w:val="20"/>
              </w:rPr>
              <w:t>nuro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man</w:t>
            </w:r>
            <w:proofErr w:type="spellEnd"/>
            <w:r>
              <w:rPr>
                <w:rFonts w:eastAsia="Verdana"/>
                <w:sz w:val="20"/>
                <w:szCs w:val="20"/>
              </w:rPr>
              <w:t xml:space="preserve"> </w:t>
            </w:r>
            <w:proofErr w:type="spellStart"/>
            <w:r>
              <w:rPr>
                <w:rFonts w:eastAsia="Verdana"/>
                <w:sz w:val="20"/>
                <w:szCs w:val="20"/>
              </w:rPr>
              <w:t>kommt</w:t>
            </w:r>
            <w:proofErr w:type="spellEnd"/>
            <w:r>
              <w:rPr>
                <w:rFonts w:eastAsia="Verdana"/>
                <w:sz w:val="20"/>
                <w:szCs w:val="20"/>
              </w:rPr>
              <w:t xml:space="preserve"> und </w:t>
            </w:r>
            <w:proofErr w:type="spellStart"/>
            <w:r>
              <w:rPr>
                <w:rFonts w:eastAsia="Verdana"/>
                <w:sz w:val="20"/>
                <w:szCs w:val="20"/>
              </w:rPr>
              <w:t>benetzt</w:t>
            </w:r>
            <w:proofErr w:type="spellEnd"/>
            <w:r>
              <w:rPr>
                <w:rFonts w:eastAsia="Verdana"/>
                <w:sz w:val="20"/>
                <w:szCs w:val="20"/>
              </w:rPr>
              <w:t xml:space="preserve"> es, </w:t>
            </w:r>
            <w:proofErr w:type="spellStart"/>
            <w:r>
              <w:rPr>
                <w:rFonts w:eastAsia="Verdana"/>
                <w:sz w:val="20"/>
                <w:szCs w:val="20"/>
              </w:rPr>
              <w:t>drückt</w:t>
            </w:r>
            <w:proofErr w:type="spellEnd"/>
            <w:r>
              <w:rPr>
                <w:rFonts w:eastAsia="Verdana"/>
                <w:sz w:val="20"/>
                <w:szCs w:val="20"/>
              </w:rPr>
              <w:t xml:space="preserve"> es und </w:t>
            </w:r>
            <w:proofErr w:type="spellStart"/>
            <w:r>
              <w:rPr>
                <w:rFonts w:eastAsia="Verdana"/>
                <w:sz w:val="20"/>
                <w:szCs w:val="20"/>
              </w:rPr>
              <w:t>kocht</w:t>
            </w:r>
            <w:proofErr w:type="spellEnd"/>
            <w:r>
              <w:rPr>
                <w:rFonts w:eastAsia="Verdana"/>
                <w:sz w:val="20"/>
                <w:szCs w:val="20"/>
              </w:rPr>
              <w:t xml:space="preserve"> es am </w:t>
            </w:r>
            <w:proofErr w:type="spellStart"/>
            <w:r>
              <w:rPr>
                <w:rFonts w:eastAsia="Verdana"/>
                <w:sz w:val="20"/>
                <w:szCs w:val="20"/>
              </w:rPr>
              <w:t>Feuer</w:t>
            </w:r>
            <w:r>
              <w:rPr>
                <w:rFonts w:eastAsia="Calibri"/>
                <w:sz w:val="20"/>
                <w:szCs w:val="20"/>
              </w:rPr>
              <w:t>ʼ</w:t>
            </w:r>
            <w:proofErr w:type="spellEnd"/>
            <w:r>
              <w:rPr>
                <w:rFonts w:eastAsia="Verdana"/>
                <w:sz w:val="20"/>
                <w:szCs w:val="20"/>
              </w:rPr>
              <w:t>;</w:t>
            </w:r>
            <w:r>
              <w:rPr>
                <w:rFonts w:eastAsia="Verdana"/>
                <w:i/>
                <w:sz w:val="20"/>
                <w:szCs w:val="20"/>
              </w:rPr>
              <w:t xml:space="preserve"> 398; prs 255/2;</w:t>
            </w:r>
          </w:p>
        </w:tc>
      </w:tr>
    </w:tbl>
    <w:p w14:paraId="7B1FBC48" w14:textId="77777777" w:rsidR="00D7395B" w:rsidRDefault="00D7395B">
      <w:pPr>
        <w:pStyle w:val="BodyText"/>
        <w:rPr>
          <w:color w:val="auto"/>
        </w:rPr>
      </w:pPr>
    </w:p>
    <w:tbl>
      <w:tblPr>
        <w:tblW w:w="9640" w:type="dxa"/>
        <w:tblInd w:w="-472" w:type="dxa"/>
        <w:tblLayout w:type="fixed"/>
        <w:tblCellMar>
          <w:left w:w="10" w:type="dxa"/>
          <w:right w:w="10" w:type="dxa"/>
        </w:tblCellMar>
        <w:tblLook w:val="0600" w:firstRow="0" w:lastRow="0" w:firstColumn="0" w:lastColumn="0" w:noHBand="1" w:noVBand="1"/>
      </w:tblPr>
      <w:tblGrid>
        <w:gridCol w:w="2356"/>
        <w:gridCol w:w="7284"/>
      </w:tblGrid>
      <w:tr w:rsidR="00D7395B" w14:paraId="4806A8D1" w14:textId="77777777">
        <w:tc>
          <w:tcPr>
            <w:tcW w:w="2356" w:type="dxa"/>
            <w:tcBorders>
              <w:top w:val="single" w:sz="8" w:space="0" w:color="000001"/>
              <w:left w:val="single" w:sz="8" w:space="0" w:color="000001"/>
              <w:bottom w:val="single" w:sz="8" w:space="0" w:color="000001"/>
              <w:right w:val="single" w:sz="8" w:space="0" w:color="000001"/>
            </w:tcBorders>
          </w:tcPr>
          <w:p w14:paraId="0B872187" w14:textId="77777777" w:rsidR="00D7395B" w:rsidRDefault="00000000">
            <w:pPr>
              <w:pStyle w:val="BodyText"/>
              <w:widowControl w:val="0"/>
            </w:pPr>
            <w:r>
              <w:t>Infectum-</w:t>
            </w:r>
            <w:proofErr w:type="spellStart"/>
            <w:r>
              <w:t>wa</w:t>
            </w:r>
            <w:proofErr w:type="spellEnd"/>
          </w:p>
        </w:tc>
        <w:tc>
          <w:tcPr>
            <w:tcW w:w="7284" w:type="dxa"/>
            <w:tcBorders>
              <w:top w:val="single" w:sz="8" w:space="0" w:color="000001"/>
              <w:left w:val="single" w:sz="8" w:space="0" w:color="000001"/>
              <w:bottom w:val="single" w:sz="8" w:space="0" w:color="000001"/>
              <w:right w:val="single" w:sz="8" w:space="0" w:color="000001"/>
            </w:tcBorders>
          </w:tcPr>
          <w:p w14:paraId="5A1DE5D3" w14:textId="77777777" w:rsidR="00D7395B" w:rsidRDefault="00000000">
            <w:pPr>
              <w:pStyle w:val="BodyText"/>
              <w:widowControl w:val="0"/>
            </w:pPr>
            <w:proofErr w:type="spellStart"/>
            <w:r>
              <w:rPr>
                <w:rFonts w:eastAsia="Verdana"/>
                <w:i/>
                <w:sz w:val="20"/>
                <w:szCs w:val="20"/>
              </w:rPr>
              <w:t>b</w:t>
            </w:r>
            <w:r>
              <w:rPr>
                <w:rFonts w:eastAsia="Calibri"/>
                <w:i/>
                <w:sz w:val="20"/>
                <w:szCs w:val="20"/>
              </w:rPr>
              <w:t>əṯṯə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tre</w:t>
            </w:r>
            <w:proofErr w:type="spellEnd"/>
            <w:r>
              <w:rPr>
                <w:rFonts w:eastAsia="Verdana"/>
                <w:i/>
                <w:sz w:val="20"/>
                <w:szCs w:val="20"/>
              </w:rPr>
              <w:t>=</w:t>
            </w:r>
            <w:proofErr w:type="spellStart"/>
            <w:r>
              <w:rPr>
                <w:rFonts w:eastAsia="Verdana"/>
                <w:i/>
                <w:sz w:val="20"/>
                <w:szCs w:val="20"/>
              </w:rPr>
              <w:t>yawme</w:t>
            </w:r>
            <w:proofErr w:type="spellEnd"/>
            <w:r>
              <w:rPr>
                <w:rFonts w:eastAsia="Verdana"/>
                <w:i/>
                <w:sz w:val="20"/>
                <w:szCs w:val="20"/>
              </w:rPr>
              <w:t xml:space="preserve"> </w:t>
            </w:r>
            <w:proofErr w:type="spellStart"/>
            <w:r>
              <w:rPr>
                <w:rFonts w:eastAsia="Verdana"/>
                <w:i/>
                <w:sz w:val="20"/>
                <w:szCs w:val="20"/>
              </w:rPr>
              <w:t>mana</w:t>
            </w:r>
            <w:r>
              <w:rPr>
                <w:rFonts w:eastAsia="Calibri"/>
                <w:i/>
                <w:sz w:val="20"/>
                <w:szCs w:val="20"/>
              </w:rPr>
              <w:t>ḥ</w:t>
            </w:r>
            <w:r>
              <w:rPr>
                <w:rFonts w:eastAsia="Verdana"/>
                <w:i/>
                <w:sz w:val="20"/>
                <w:szCs w:val="20"/>
              </w:rPr>
              <w:t>tí</w:t>
            </w:r>
            <w:proofErr w:type="spellEnd"/>
            <w:r>
              <w:rPr>
                <w:rFonts w:eastAsia="Verdana"/>
                <w:i/>
                <w:sz w:val="20"/>
                <w:szCs w:val="20"/>
              </w:rPr>
              <w:t>-way-</w:t>
            </w:r>
            <w:proofErr w:type="spellStart"/>
            <w:r>
              <w:rPr>
                <w:rFonts w:eastAsia="Verdana"/>
                <w:i/>
                <w:sz w:val="20"/>
                <w:szCs w:val="20"/>
              </w:rPr>
              <w:t>na</w:t>
            </w:r>
            <w:proofErr w:type="spellEnd"/>
            <w:r>
              <w:rPr>
                <w:rFonts w:eastAsia="Verdana"/>
                <w:i/>
                <w:sz w:val="20"/>
                <w:szCs w:val="20"/>
              </w:rPr>
              <w:t>-</w:t>
            </w:r>
            <w:proofErr w:type="spellStart"/>
            <w:r>
              <w:rPr>
                <w:rFonts w:eastAsia="Verdana"/>
                <w:i/>
                <w:sz w:val="20"/>
                <w:szCs w:val="20"/>
              </w:rPr>
              <w:t>nne</w:t>
            </w:r>
            <w:proofErr w:type="spellEnd"/>
            <w:r>
              <w:rPr>
                <w:rFonts w:eastAsia="Verdana"/>
                <w:i/>
                <w:sz w:val="20"/>
                <w:szCs w:val="20"/>
              </w:rPr>
              <w:t xml:space="preserve"> </w:t>
            </w:r>
            <w:proofErr w:type="spellStart"/>
            <w:r>
              <w:rPr>
                <w:rFonts w:eastAsia="Verdana"/>
                <w:i/>
                <w:sz w:val="20"/>
                <w:szCs w:val="20"/>
              </w:rPr>
              <w:t>naqqa</w:t>
            </w:r>
            <w:proofErr w:type="spellEnd"/>
            <w:r>
              <w:rPr>
                <w:rFonts w:eastAsia="Verdana"/>
                <w:i/>
                <w:sz w:val="20"/>
                <w:szCs w:val="20"/>
              </w:rPr>
              <w:t>=</w:t>
            </w:r>
            <w:proofErr w:type="spellStart"/>
            <w:r>
              <w:rPr>
                <w:rFonts w:eastAsia="Calibri"/>
                <w:i/>
                <w:sz w:val="20"/>
                <w:szCs w:val="20"/>
              </w:rPr>
              <w:t>ḥ</w:t>
            </w:r>
            <w:r>
              <w:rPr>
                <w:rFonts w:eastAsia="Verdana"/>
                <w:i/>
                <w:sz w:val="20"/>
                <w:szCs w:val="20"/>
              </w:rPr>
              <w:t>reto</w:t>
            </w:r>
            <w:proofErr w:type="spellEnd"/>
            <w:r>
              <w:rPr>
                <w:rFonts w:eastAsia="Verdana"/>
                <w:i/>
                <w:sz w:val="20"/>
                <w:szCs w:val="20"/>
              </w:rPr>
              <w:t>, g-</w:t>
            </w:r>
            <w:proofErr w:type="spellStart"/>
            <w:r>
              <w:rPr>
                <w:rFonts w:eastAsia="Verdana"/>
                <w:i/>
                <w:sz w:val="20"/>
                <w:szCs w:val="20"/>
              </w:rPr>
              <w:t>mašiġí</w:t>
            </w:r>
            <w:proofErr w:type="spellEnd"/>
            <w:r>
              <w:rPr>
                <w:rFonts w:eastAsia="Verdana"/>
                <w:i/>
                <w:sz w:val="20"/>
                <w:szCs w:val="20"/>
              </w:rPr>
              <w:t>-way-</w:t>
            </w:r>
            <w:proofErr w:type="spellStart"/>
            <w:r>
              <w:rPr>
                <w:rFonts w:eastAsia="Verdana"/>
                <w:i/>
                <w:sz w:val="20"/>
                <w:szCs w:val="20"/>
              </w:rPr>
              <w:t>na</w:t>
            </w:r>
            <w:proofErr w:type="spellEnd"/>
            <w:r>
              <w:rPr>
                <w:rFonts w:eastAsia="Verdana"/>
                <w:i/>
                <w:sz w:val="20"/>
                <w:szCs w:val="20"/>
              </w:rPr>
              <w:t>-</w:t>
            </w:r>
            <w:proofErr w:type="spellStart"/>
            <w:r>
              <w:rPr>
                <w:rFonts w:eastAsia="Verdana"/>
                <w:i/>
                <w:sz w:val="20"/>
                <w:szCs w:val="20"/>
              </w:rPr>
              <w:t>nne</w:t>
            </w:r>
            <w:proofErr w:type="spellEnd"/>
            <w:r>
              <w:rPr>
                <w:rFonts w:eastAsia="Verdana"/>
                <w:i/>
                <w:sz w:val="20"/>
                <w:szCs w:val="20"/>
              </w:rPr>
              <w:t xml:space="preserve">, </w:t>
            </w:r>
            <w:proofErr w:type="spellStart"/>
            <w:r>
              <w:rPr>
                <w:rFonts w:eastAsia="Verdana"/>
                <w:i/>
                <w:sz w:val="20"/>
                <w:szCs w:val="20"/>
              </w:rPr>
              <w:t>matrí</w:t>
            </w:r>
            <w:proofErr w:type="spellEnd"/>
            <w:r>
              <w:rPr>
                <w:rFonts w:eastAsia="Verdana"/>
                <w:i/>
                <w:sz w:val="20"/>
                <w:szCs w:val="20"/>
              </w:rPr>
              <w:t>-way-</w:t>
            </w:r>
            <w:proofErr w:type="spellStart"/>
            <w:r>
              <w:rPr>
                <w:rFonts w:eastAsia="Verdana"/>
                <w:i/>
                <w:sz w:val="20"/>
                <w:szCs w:val="20"/>
              </w:rPr>
              <w:t>na</w:t>
            </w:r>
            <w:proofErr w:type="spellEnd"/>
            <w:r>
              <w:rPr>
                <w:rFonts w:eastAsia="Verdana"/>
                <w:i/>
                <w:sz w:val="20"/>
                <w:szCs w:val="20"/>
              </w:rPr>
              <w:t>-</w:t>
            </w:r>
            <w:proofErr w:type="spellStart"/>
            <w:r>
              <w:rPr>
                <w:rFonts w:eastAsia="Verdana"/>
                <w:i/>
                <w:sz w:val="20"/>
                <w:szCs w:val="20"/>
              </w:rPr>
              <w:t>nne</w:t>
            </w:r>
            <w:proofErr w:type="spellEnd"/>
            <w:r>
              <w:rPr>
                <w:rFonts w:eastAsia="Verdana"/>
                <w:i/>
                <w:sz w:val="20"/>
                <w:szCs w:val="20"/>
              </w:rPr>
              <w:t xml:space="preserve"> b-am=</w:t>
            </w:r>
            <w:proofErr w:type="spellStart"/>
            <w:r>
              <w:rPr>
                <w:rFonts w:eastAsia="Verdana"/>
                <w:i/>
                <w:sz w:val="20"/>
                <w:szCs w:val="20"/>
              </w:rPr>
              <w:t>maye</w:t>
            </w:r>
            <w:proofErr w:type="spellEnd"/>
            <w:r>
              <w:rPr>
                <w:rFonts w:eastAsia="Verdana"/>
                <w:i/>
                <w:sz w:val="20"/>
                <w:szCs w:val="20"/>
              </w:rPr>
              <w:t xml:space="preserve">, w </w:t>
            </w:r>
            <w:proofErr w:type="spellStart"/>
            <w:r>
              <w:rPr>
                <w:rFonts w:eastAsia="Verdana"/>
                <w:i/>
                <w:sz w:val="20"/>
                <w:szCs w:val="20"/>
              </w:rPr>
              <w:t>mo</w:t>
            </w:r>
            <w:r>
              <w:rPr>
                <w:rFonts w:eastAsia="Calibri"/>
                <w:i/>
                <w:sz w:val="20"/>
                <w:szCs w:val="20"/>
              </w:rPr>
              <w:t>ḥ</w:t>
            </w:r>
            <w:r>
              <w:rPr>
                <w:rFonts w:eastAsia="Verdana"/>
                <w:i/>
                <w:sz w:val="20"/>
                <w:szCs w:val="20"/>
              </w:rPr>
              <w:t>í</w:t>
            </w:r>
            <w:proofErr w:type="spellEnd"/>
            <w:r>
              <w:rPr>
                <w:rFonts w:eastAsia="Verdana"/>
                <w:i/>
                <w:sz w:val="20"/>
                <w:szCs w:val="20"/>
              </w:rPr>
              <w:t>-way-</w:t>
            </w:r>
            <w:proofErr w:type="spellStart"/>
            <w:r>
              <w:rPr>
                <w:rFonts w:eastAsia="Verdana"/>
                <w:i/>
                <w:sz w:val="20"/>
                <w:szCs w:val="20"/>
              </w:rPr>
              <w:t>na</w:t>
            </w:r>
            <w:proofErr w:type="spellEnd"/>
            <w:r>
              <w:rPr>
                <w:rFonts w:eastAsia="Verdana"/>
                <w:i/>
                <w:sz w:val="20"/>
                <w:szCs w:val="20"/>
              </w:rPr>
              <w:t>-</w:t>
            </w:r>
            <w:proofErr w:type="spellStart"/>
            <w:r>
              <w:rPr>
                <w:rFonts w:eastAsia="Verdana"/>
                <w:i/>
                <w:sz w:val="20"/>
                <w:szCs w:val="20"/>
              </w:rPr>
              <w:t>nne</w:t>
            </w:r>
            <w:proofErr w:type="spellEnd"/>
            <w:r>
              <w:rPr>
                <w:rFonts w:eastAsia="Verdana"/>
                <w:i/>
                <w:sz w:val="20"/>
                <w:szCs w:val="20"/>
              </w:rPr>
              <w:t xml:space="preserve"> b-u=</w:t>
            </w:r>
            <w:proofErr w:type="spellStart"/>
            <w:r>
              <w:rPr>
                <w:rFonts w:eastAsia="Verdana"/>
                <w:i/>
                <w:sz w:val="20"/>
                <w:szCs w:val="20"/>
              </w:rPr>
              <w:t>gurno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nach</w:t>
            </w:r>
            <w:proofErr w:type="spellEnd"/>
            <w:r>
              <w:rPr>
                <w:rFonts w:eastAsia="Verdana"/>
                <w:sz w:val="20"/>
                <w:szCs w:val="20"/>
              </w:rPr>
              <w:t xml:space="preserve"> </w:t>
            </w:r>
            <w:proofErr w:type="spellStart"/>
            <w:r>
              <w:rPr>
                <w:rFonts w:eastAsia="Verdana"/>
                <w:sz w:val="20"/>
                <w:szCs w:val="20"/>
              </w:rPr>
              <w:t>zwei</w:t>
            </w:r>
            <w:proofErr w:type="spellEnd"/>
            <w:r>
              <w:rPr>
                <w:rFonts w:eastAsia="Verdana"/>
                <w:sz w:val="20"/>
                <w:szCs w:val="20"/>
              </w:rPr>
              <w:t xml:space="preserve"> Tagen </w:t>
            </w:r>
            <w:proofErr w:type="spellStart"/>
            <w:r>
              <w:rPr>
                <w:rFonts w:eastAsia="Verdana"/>
                <w:sz w:val="20"/>
                <w:szCs w:val="20"/>
              </w:rPr>
              <w:t>holten</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wieder</w:t>
            </w:r>
            <w:proofErr w:type="spellEnd"/>
            <w:r>
              <w:rPr>
                <w:rFonts w:eastAsia="Verdana"/>
                <w:sz w:val="20"/>
                <w:szCs w:val="20"/>
              </w:rPr>
              <w:t xml:space="preserve"> </w:t>
            </w:r>
            <w:proofErr w:type="spellStart"/>
            <w:r>
              <w:rPr>
                <w:rFonts w:eastAsia="Verdana"/>
                <w:sz w:val="20"/>
                <w:szCs w:val="20"/>
              </w:rPr>
              <w:t>herunter</w:t>
            </w:r>
            <w:proofErr w:type="spellEnd"/>
            <w:r>
              <w:rPr>
                <w:rFonts w:eastAsia="Verdana"/>
                <w:sz w:val="20"/>
                <w:szCs w:val="20"/>
              </w:rPr>
              <w:t xml:space="preserve">, </w:t>
            </w:r>
            <w:proofErr w:type="spellStart"/>
            <w:r>
              <w:rPr>
                <w:rFonts w:eastAsia="Verdana"/>
                <w:sz w:val="20"/>
                <w:szCs w:val="20"/>
              </w:rPr>
              <w:t>wuschen</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feuchteten</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Wasser an und </w:t>
            </w:r>
            <w:proofErr w:type="spellStart"/>
            <w:r>
              <w:rPr>
                <w:rFonts w:eastAsia="Verdana"/>
                <w:sz w:val="20"/>
                <w:szCs w:val="20"/>
              </w:rPr>
              <w:t>warfen</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in den </w:t>
            </w:r>
            <w:proofErr w:type="spellStart"/>
            <w:r>
              <w:rPr>
                <w:rFonts w:eastAsia="Verdana"/>
                <w:sz w:val="20"/>
                <w:szCs w:val="20"/>
              </w:rPr>
              <w:t>Mörser</w:t>
            </w:r>
            <w:r>
              <w:rPr>
                <w:rFonts w:eastAsia="Calibri"/>
                <w:sz w:val="20"/>
                <w:szCs w:val="20"/>
              </w:rPr>
              <w:t>ʼ</w:t>
            </w:r>
            <w:proofErr w:type="spellEnd"/>
            <w:r>
              <w:rPr>
                <w:rFonts w:eastAsia="Verdana"/>
                <w:i/>
                <w:sz w:val="20"/>
                <w:szCs w:val="20"/>
              </w:rPr>
              <w:t xml:space="preserve"> </w:t>
            </w:r>
            <w:proofErr w:type="spellStart"/>
            <w:r>
              <w:rPr>
                <w:rFonts w:eastAsia="Verdana"/>
                <w:sz w:val="20"/>
                <w:szCs w:val="20"/>
              </w:rPr>
              <w:t>JL</w:t>
            </w:r>
            <w:proofErr w:type="spellEnd"/>
            <w:r>
              <w:rPr>
                <w:rFonts w:eastAsia="Verdana"/>
                <w:sz w:val="20"/>
                <w:szCs w:val="20"/>
              </w:rPr>
              <w:t xml:space="preserve"> 17.5.9;</w:t>
            </w:r>
          </w:p>
        </w:tc>
      </w:tr>
    </w:tbl>
    <w:p w14:paraId="4287399C"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1F0ECE3F" w14:textId="77777777">
        <w:tc>
          <w:tcPr>
            <w:tcW w:w="2351" w:type="dxa"/>
            <w:tcBorders>
              <w:top w:val="single" w:sz="8" w:space="0" w:color="000001"/>
              <w:left w:val="single" w:sz="8" w:space="0" w:color="000001"/>
              <w:bottom w:val="single" w:sz="8" w:space="0" w:color="000001"/>
              <w:right w:val="single" w:sz="8" w:space="0" w:color="000001"/>
            </w:tcBorders>
          </w:tcPr>
          <w:p w14:paraId="58B9EDC9" w14:textId="77777777" w:rsidR="00D7395B" w:rsidRDefault="00000000">
            <w:pPr>
              <w:pStyle w:val="BodyText"/>
              <w:widowControl w:val="0"/>
            </w:pPr>
            <w:proofErr w:type="spellStart"/>
            <w:r>
              <w:t>Imperativ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6FE4293C" w14:textId="77777777" w:rsidR="00D7395B" w:rsidRDefault="00000000">
            <w:pPr>
              <w:pStyle w:val="BodyText"/>
              <w:widowControl w:val="0"/>
            </w:pPr>
            <w:proofErr w:type="spellStart"/>
            <w:r>
              <w:rPr>
                <w:rFonts w:eastAsia="Verdana"/>
                <w:i/>
                <w:sz w:val="20"/>
                <w:szCs w:val="20"/>
              </w:rPr>
              <w:t>matray</w:t>
            </w:r>
            <w:proofErr w:type="spellEnd"/>
            <w:r>
              <w:rPr>
                <w:rFonts w:eastAsia="Verdana"/>
                <w:i/>
                <w:sz w:val="20"/>
                <w:szCs w:val="20"/>
              </w:rPr>
              <w:t xml:space="preserve">-li </w:t>
            </w:r>
            <w:proofErr w:type="spellStart"/>
            <w:r>
              <w:rPr>
                <w:rFonts w:eastAsia="Verdana"/>
                <w:i/>
                <w:sz w:val="20"/>
                <w:szCs w:val="20"/>
              </w:rPr>
              <w:t>tre</w:t>
            </w:r>
            <w:proofErr w:type="spellEnd"/>
            <w:r>
              <w:rPr>
                <w:rFonts w:eastAsia="Verdana"/>
                <w:i/>
                <w:sz w:val="20"/>
                <w:szCs w:val="20"/>
              </w:rPr>
              <w:t xml:space="preserve"> </w:t>
            </w:r>
            <w:proofErr w:type="spellStart"/>
            <w:r>
              <w:rPr>
                <w:rFonts w:eastAsia="Verdana"/>
                <w:i/>
                <w:sz w:val="20"/>
                <w:szCs w:val="20"/>
              </w:rPr>
              <w:t>tlo</w:t>
            </w:r>
            <w:r>
              <w:rPr>
                <w:rFonts w:eastAsia="Calibri"/>
                <w:i/>
                <w:sz w:val="20"/>
                <w:szCs w:val="20"/>
              </w:rPr>
              <w:t>ṯ</w:t>
            </w:r>
            <w:r>
              <w:rPr>
                <w:rFonts w:eastAsia="Verdana"/>
                <w:i/>
                <w:sz w:val="20"/>
                <w:szCs w:val="20"/>
              </w:rPr>
              <w:t>o</w:t>
            </w:r>
            <w:proofErr w:type="spellEnd"/>
            <w:r>
              <w:rPr>
                <w:rFonts w:eastAsia="Verdana"/>
                <w:i/>
                <w:sz w:val="20"/>
                <w:szCs w:val="20"/>
              </w:rPr>
              <w:t>=</w:t>
            </w:r>
            <w:proofErr w:type="spellStart"/>
            <w:r>
              <w:rPr>
                <w:rFonts w:eastAsia="Verdana"/>
                <w:i/>
                <w:sz w:val="20"/>
                <w:szCs w:val="20"/>
              </w:rPr>
              <w:t>zawge</w:t>
            </w:r>
            <w:proofErr w:type="spellEnd"/>
            <w:r>
              <w:rPr>
                <w:rFonts w:eastAsia="Verdana"/>
                <w:i/>
                <w:sz w:val="20"/>
                <w:szCs w:val="20"/>
              </w:rPr>
              <w:t xml:space="preserve"> d-</w:t>
            </w:r>
            <w:proofErr w:type="spellStart"/>
            <w:r>
              <w:rPr>
                <w:rFonts w:eastAsia="Verdana"/>
                <w:i/>
                <w:sz w:val="20"/>
                <w:szCs w:val="20"/>
              </w:rPr>
              <w:t>čwer</w:t>
            </w:r>
            <w:r>
              <w:rPr>
                <w:rFonts w:eastAsia="Calibri"/>
                <w:i/>
                <w:sz w:val="20"/>
                <w:szCs w:val="20"/>
              </w:rPr>
              <w:t>ə</w:t>
            </w:r>
            <w:r>
              <w:rPr>
                <w:rFonts w:eastAsia="Verdana"/>
                <w:i/>
                <w:sz w:val="20"/>
                <w:szCs w:val="20"/>
              </w:rPr>
              <w:t>x</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weiche</w:t>
            </w:r>
            <w:proofErr w:type="spellEnd"/>
            <w:r>
              <w:rPr>
                <w:rFonts w:eastAsia="Verdana"/>
                <w:sz w:val="20"/>
                <w:szCs w:val="20"/>
              </w:rPr>
              <w:t xml:space="preserve"> mir </w:t>
            </w:r>
            <w:proofErr w:type="spellStart"/>
            <w:r>
              <w:rPr>
                <w:rFonts w:eastAsia="Verdana"/>
                <w:sz w:val="20"/>
                <w:szCs w:val="20"/>
              </w:rPr>
              <w:t>zwei</w:t>
            </w:r>
            <w:proofErr w:type="spellEnd"/>
            <w:r>
              <w:rPr>
                <w:rFonts w:eastAsia="Verdana"/>
                <w:sz w:val="20"/>
                <w:szCs w:val="20"/>
              </w:rPr>
              <w:t xml:space="preserve">, </w:t>
            </w:r>
            <w:proofErr w:type="spellStart"/>
            <w:r>
              <w:rPr>
                <w:rFonts w:eastAsia="Verdana"/>
                <w:sz w:val="20"/>
                <w:szCs w:val="20"/>
              </w:rPr>
              <w:t>drei</w:t>
            </w:r>
            <w:proofErr w:type="spellEnd"/>
            <w:r>
              <w:rPr>
                <w:rFonts w:eastAsia="Verdana"/>
                <w:sz w:val="20"/>
                <w:szCs w:val="20"/>
              </w:rPr>
              <w:t xml:space="preserve"> Paar </w:t>
            </w:r>
            <w:proofErr w:type="spellStart"/>
            <w:r>
              <w:rPr>
                <w:rFonts w:eastAsia="Verdana"/>
                <w:sz w:val="20"/>
                <w:szCs w:val="20"/>
              </w:rPr>
              <w:t>Schnürsohlen</w:t>
            </w:r>
            <w:proofErr w:type="spellEnd"/>
            <w:r>
              <w:rPr>
                <w:rFonts w:eastAsia="Verdana"/>
                <w:sz w:val="20"/>
                <w:szCs w:val="20"/>
              </w:rPr>
              <w:t xml:space="preserve"> </w:t>
            </w:r>
            <w:proofErr w:type="spellStart"/>
            <w:r>
              <w:rPr>
                <w:rFonts w:eastAsia="Verdana"/>
                <w:sz w:val="20"/>
                <w:szCs w:val="20"/>
              </w:rPr>
              <w:t>ein</w:t>
            </w:r>
            <w:r>
              <w:rPr>
                <w:rFonts w:eastAsia="Calibri"/>
                <w:sz w:val="20"/>
                <w:szCs w:val="20"/>
              </w:rPr>
              <w:t>ʼ</w:t>
            </w:r>
            <w:proofErr w:type="spellEnd"/>
            <w:r>
              <w:rPr>
                <w:rFonts w:eastAsia="Verdana"/>
                <w:sz w:val="20"/>
                <w:szCs w:val="20"/>
              </w:rPr>
              <w:t>;</w:t>
            </w:r>
            <w:r>
              <w:rPr>
                <w:rFonts w:eastAsia="Verdana"/>
                <w:i/>
                <w:sz w:val="20"/>
                <w:szCs w:val="20"/>
              </w:rPr>
              <w:t xml:space="preserve"> 408; 90/28;</w:t>
            </w:r>
          </w:p>
        </w:tc>
      </w:tr>
    </w:tbl>
    <w:p w14:paraId="160B0CA6" w14:textId="77777777" w:rsidR="00D7395B" w:rsidRDefault="00000000">
      <w:pPr>
        <w:pStyle w:val="BodyText"/>
      </w:pPr>
      <w:proofErr w:type="spellStart"/>
      <w:r>
        <w:t>tslm</w:t>
      </w:r>
      <w:proofErr w:type="spellEnd"/>
      <w:r>
        <w:rPr>
          <w:rFonts w:eastAsia="Arial"/>
          <w:i/>
          <w:sz w:val="22"/>
          <w:szCs w:val="22"/>
        </w:rPr>
        <w:t xml:space="preserve"> (&lt; Arab. </w:t>
      </w:r>
      <w:proofErr w:type="spellStart"/>
      <w:r>
        <w:rPr>
          <w:rFonts w:eastAsia="Arial"/>
          <w:i/>
          <w:sz w:val="22"/>
          <w:szCs w:val="22"/>
        </w:rPr>
        <w:t>slm</w:t>
      </w:r>
      <w:proofErr w:type="spellEnd"/>
      <w:r>
        <w:rPr>
          <w:rFonts w:eastAsia="Arial"/>
          <w:i/>
          <w:sz w:val="22"/>
          <w:szCs w:val="22"/>
        </w:rPr>
        <w:t xml:space="preserve"> (V) cf. Wehr 591: </w:t>
      </w:r>
      <w:proofErr w:type="spellStart"/>
      <w:r>
        <w:rPr>
          <w:rFonts w:eastAsia="Arial"/>
          <w:i/>
          <w:sz w:val="22"/>
          <w:szCs w:val="22"/>
        </w:rPr>
        <w:t>sich</w:t>
      </w:r>
      <w:proofErr w:type="spellEnd"/>
      <w:r>
        <w:rPr>
          <w:rFonts w:eastAsia="Arial"/>
          <w:i/>
          <w:sz w:val="22"/>
          <w:szCs w:val="22"/>
        </w:rPr>
        <w:t xml:space="preserve"> </w:t>
      </w:r>
      <w:proofErr w:type="spellStart"/>
      <w:r>
        <w:rPr>
          <w:rFonts w:eastAsia="Arial"/>
          <w:i/>
          <w:sz w:val="22"/>
          <w:szCs w:val="22"/>
        </w:rPr>
        <w:t>übergeben</w:t>
      </w:r>
      <w:proofErr w:type="spellEnd"/>
      <w:r>
        <w:rPr>
          <w:rFonts w:eastAsia="Arial"/>
          <w:i/>
          <w:sz w:val="22"/>
          <w:szCs w:val="22"/>
        </w:rPr>
        <w:t xml:space="preserve"> </w:t>
      </w:r>
      <w:proofErr w:type="spellStart"/>
      <w:r>
        <w:rPr>
          <w:rFonts w:eastAsia="Arial"/>
          <w:i/>
          <w:sz w:val="22"/>
          <w:szCs w:val="22"/>
        </w:rPr>
        <w:t>lassen</w:t>
      </w:r>
      <w:proofErr w:type="spellEnd"/>
      <w:r>
        <w:rPr>
          <w:rFonts w:eastAsia="Arial"/>
          <w:i/>
          <w:sz w:val="22"/>
          <w:szCs w:val="22"/>
        </w:rPr>
        <w:t>;)</w:t>
      </w:r>
    </w:p>
    <w:p w14:paraId="40F0F3E7" w14:textId="77777777" w:rsidR="00D7395B" w:rsidRDefault="00000000">
      <w:pPr>
        <w:pStyle w:val="BodyText"/>
      </w:pPr>
      <w:r>
        <w:rPr>
          <w:b/>
          <w:sz w:val="28"/>
          <w:szCs w:val="28"/>
        </w:rPr>
        <w:lastRenderedPageBreak/>
        <w:t xml:space="preserve">I: </w:t>
      </w:r>
      <w:proofErr w:type="spellStart"/>
      <w:r>
        <w:rPr>
          <w:b/>
          <w:i/>
          <w:sz w:val="28"/>
          <w:szCs w:val="28"/>
        </w:rPr>
        <w:t>mtaslamle</w:t>
      </w:r>
      <w:proofErr w:type="spellEnd"/>
      <w:r>
        <w:rPr>
          <w:b/>
          <w:i/>
          <w:sz w:val="28"/>
          <w:szCs w:val="28"/>
        </w:rPr>
        <w:t>/</w:t>
      </w:r>
      <w:proofErr w:type="spellStart"/>
      <w:r>
        <w:rPr>
          <w:b/>
          <w:i/>
          <w:sz w:val="28"/>
          <w:szCs w:val="28"/>
        </w:rPr>
        <w:t>mtasləm</w:t>
      </w:r>
      <w:proofErr w:type="spellEnd"/>
    </w:p>
    <w:p w14:paraId="76C9B636" w14:textId="77777777" w:rsidR="00D7395B" w:rsidRDefault="00000000">
      <w:pPr>
        <w:pStyle w:val="BodyText"/>
      </w:pPr>
      <w:proofErr w:type="spellStart"/>
      <w:r>
        <w:t>sich</w:t>
      </w:r>
      <w:proofErr w:type="spellEnd"/>
      <w:r>
        <w:t xml:space="preserve"> </w:t>
      </w:r>
      <w:proofErr w:type="spellStart"/>
      <w:r>
        <w:t>ergeben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1F0FCE47" w14:textId="77777777">
        <w:tc>
          <w:tcPr>
            <w:tcW w:w="2351" w:type="dxa"/>
            <w:tcBorders>
              <w:top w:val="single" w:sz="8" w:space="0" w:color="000001"/>
              <w:left w:val="single" w:sz="8" w:space="0" w:color="000001"/>
              <w:bottom w:val="single" w:sz="8" w:space="0" w:color="000001"/>
              <w:right w:val="single" w:sz="8" w:space="0" w:color="000001"/>
            </w:tcBorders>
          </w:tcPr>
          <w:p w14:paraId="336038E5"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0D7365A9" w14:textId="77777777" w:rsidR="00D7395B" w:rsidRDefault="00000000">
            <w:pPr>
              <w:pStyle w:val="BodyText"/>
              <w:widowControl w:val="0"/>
            </w:pPr>
            <w:proofErr w:type="spellStart"/>
            <w:r>
              <w:rPr>
                <w:rFonts w:eastAsia="Verdana"/>
                <w:i/>
                <w:sz w:val="20"/>
                <w:szCs w:val="20"/>
              </w:rPr>
              <w:t>mtaslamme</w:t>
            </w:r>
            <w:proofErr w:type="spellEnd"/>
            <w:r>
              <w:rPr>
                <w:rFonts w:eastAsia="Verdana"/>
                <w:i/>
                <w:sz w:val="20"/>
                <w:szCs w:val="20"/>
              </w:rPr>
              <w:t xml:space="preserve"> </w:t>
            </w:r>
            <w:proofErr w:type="spellStart"/>
            <w:r>
              <w:rPr>
                <w:rFonts w:eastAsia="Verdana"/>
                <w:i/>
                <w:sz w:val="20"/>
                <w:szCs w:val="20"/>
              </w:rPr>
              <w:t>ru</w:t>
            </w:r>
            <w:r>
              <w:rPr>
                <w:rFonts w:eastAsia="Calibri"/>
                <w:i/>
                <w:sz w:val="20"/>
                <w:szCs w:val="20"/>
              </w:rPr>
              <w:t>ḥ</w:t>
            </w:r>
            <w:r>
              <w:rPr>
                <w:rFonts w:eastAsia="Verdana"/>
                <w:i/>
                <w:sz w:val="20"/>
                <w:szCs w:val="20"/>
              </w:rPr>
              <w:t>ayye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ergaben</w:t>
            </w:r>
            <w:proofErr w:type="spellEnd"/>
            <w:r>
              <w:rPr>
                <w:rFonts w:eastAsia="Verdana"/>
                <w:sz w:val="20"/>
                <w:szCs w:val="20"/>
              </w:rPr>
              <w:t xml:space="preserve"> </w:t>
            </w:r>
            <w:proofErr w:type="spellStart"/>
            <w:r>
              <w:rPr>
                <w:rFonts w:eastAsia="Verdana"/>
                <w:sz w:val="20"/>
                <w:szCs w:val="20"/>
              </w:rPr>
              <w:t>sich</w:t>
            </w:r>
            <w:r>
              <w:rPr>
                <w:rFonts w:eastAsia="Calibri"/>
                <w:sz w:val="20"/>
                <w:szCs w:val="20"/>
              </w:rPr>
              <w:t>ʼ</w:t>
            </w:r>
            <w:proofErr w:type="spellEnd"/>
            <w:r>
              <w:rPr>
                <w:rFonts w:eastAsia="Verdana"/>
                <w:sz w:val="20"/>
                <w:szCs w:val="20"/>
              </w:rPr>
              <w:t>;</w:t>
            </w:r>
            <w:r>
              <w:rPr>
                <w:rFonts w:eastAsia="Verdana"/>
                <w:i/>
                <w:sz w:val="20"/>
                <w:szCs w:val="20"/>
              </w:rPr>
              <w:t xml:space="preserve"> 792;</w:t>
            </w:r>
          </w:p>
        </w:tc>
      </w:tr>
    </w:tbl>
    <w:p w14:paraId="3C693104"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05FB016" w14:textId="77777777">
        <w:tc>
          <w:tcPr>
            <w:tcW w:w="2351" w:type="dxa"/>
            <w:tcBorders>
              <w:top w:val="single" w:sz="8" w:space="0" w:color="000001"/>
              <w:left w:val="single" w:sz="8" w:space="0" w:color="000001"/>
              <w:bottom w:val="single" w:sz="8" w:space="0" w:color="000001"/>
              <w:right w:val="single" w:sz="8" w:space="0" w:color="000001"/>
            </w:tcBorders>
          </w:tcPr>
          <w:p w14:paraId="2A8A3B46"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1410B796" w14:textId="77777777" w:rsidR="00D7395B" w:rsidRDefault="00000000">
            <w:pPr>
              <w:pStyle w:val="BodyText"/>
              <w:widowControl w:val="0"/>
            </w:pPr>
            <w:r>
              <w:rPr>
                <w:rFonts w:eastAsia="Verdana"/>
                <w:i/>
                <w:sz w:val="20"/>
                <w:szCs w:val="20"/>
              </w:rPr>
              <w:t>ko-</w:t>
            </w:r>
            <w:proofErr w:type="spellStart"/>
            <w:r>
              <w:rPr>
                <w:rFonts w:eastAsia="Calibri"/>
                <w:i/>
                <w:sz w:val="20"/>
                <w:szCs w:val="20"/>
              </w:rPr>
              <w:t>ṭə</w:t>
            </w:r>
            <w:r>
              <w:rPr>
                <w:rFonts w:eastAsia="Verdana"/>
                <w:i/>
                <w:sz w:val="20"/>
                <w:szCs w:val="20"/>
              </w:rPr>
              <w:t>lbolux</w:t>
            </w:r>
            <w:proofErr w:type="spellEnd"/>
            <w:r>
              <w:rPr>
                <w:rFonts w:eastAsia="Verdana"/>
                <w:i/>
                <w:sz w:val="20"/>
                <w:szCs w:val="20"/>
              </w:rPr>
              <w:t xml:space="preserve"> d-</w:t>
            </w:r>
            <w:proofErr w:type="spellStart"/>
            <w:r>
              <w:rPr>
                <w:rFonts w:eastAsia="Verdana"/>
                <w:i/>
                <w:sz w:val="20"/>
                <w:szCs w:val="20"/>
              </w:rPr>
              <w:t>o</w:t>
            </w:r>
            <w:r>
              <w:rPr>
                <w:rFonts w:eastAsia="Calibri"/>
                <w:i/>
                <w:sz w:val="20"/>
                <w:szCs w:val="20"/>
              </w:rPr>
              <w:t>ṯə</w:t>
            </w:r>
            <w:r>
              <w:rPr>
                <w:rFonts w:eastAsia="Verdana"/>
                <w:i/>
                <w:sz w:val="20"/>
                <w:szCs w:val="20"/>
              </w:rPr>
              <w:t>t</w:t>
            </w:r>
            <w:proofErr w:type="spellEnd"/>
            <w:r>
              <w:rPr>
                <w:rFonts w:eastAsia="Verdana"/>
                <w:i/>
                <w:sz w:val="20"/>
                <w:szCs w:val="20"/>
              </w:rPr>
              <w:t xml:space="preserve"> l-</w:t>
            </w:r>
            <w:proofErr w:type="spellStart"/>
            <w:r>
              <w:rPr>
                <w:rFonts w:eastAsia="Verdana"/>
                <w:i/>
                <w:sz w:val="20"/>
                <w:szCs w:val="20"/>
              </w:rPr>
              <w:t>reša</w:t>
            </w:r>
            <w:proofErr w:type="spellEnd"/>
            <w:r>
              <w:rPr>
                <w:rFonts w:eastAsia="Verdana"/>
                <w:i/>
                <w:sz w:val="20"/>
                <w:szCs w:val="20"/>
              </w:rPr>
              <w:t xml:space="preserve"> d-</w:t>
            </w:r>
            <w:proofErr w:type="spellStart"/>
            <w:r>
              <w:rPr>
                <w:rFonts w:eastAsia="Calibri"/>
                <w:i/>
                <w:sz w:val="20"/>
                <w:szCs w:val="20"/>
              </w:rPr>
              <w:t>ḥə</w:t>
            </w:r>
            <w:r>
              <w:rPr>
                <w:rFonts w:eastAsia="Verdana"/>
                <w:i/>
                <w:sz w:val="20"/>
                <w:szCs w:val="20"/>
              </w:rPr>
              <w:t>zyolux</w:t>
            </w:r>
            <w:proofErr w:type="spellEnd"/>
            <w:r>
              <w:rPr>
                <w:rFonts w:eastAsia="Verdana"/>
                <w:i/>
                <w:sz w:val="20"/>
                <w:szCs w:val="20"/>
              </w:rPr>
              <w:t xml:space="preserve"> w </w:t>
            </w:r>
            <w:proofErr w:type="spellStart"/>
            <w:r>
              <w:rPr>
                <w:rFonts w:eastAsia="Andika"/>
                <w:i/>
                <w:sz w:val="20"/>
                <w:szCs w:val="20"/>
              </w:rPr>
              <w:t>də-mtaslmo</w:t>
            </w:r>
            <w:proofErr w:type="spellEnd"/>
            <w:r>
              <w:rPr>
                <w:rFonts w:eastAsia="Andika"/>
                <w:i/>
                <w:sz w:val="20"/>
                <w:szCs w:val="20"/>
              </w:rPr>
              <w:t xml:space="preserve"> </w:t>
            </w:r>
            <w:r>
              <w:rPr>
                <w:rFonts w:eastAsia="Verdana"/>
                <w:i/>
                <w:sz w:val="20"/>
                <w:szCs w:val="20"/>
              </w:rPr>
              <w:t>i=</w:t>
            </w:r>
            <w:proofErr w:type="spellStart"/>
            <w:r>
              <w:rPr>
                <w:rFonts w:eastAsia="Verdana"/>
                <w:i/>
                <w:sz w:val="20"/>
                <w:szCs w:val="20"/>
              </w:rPr>
              <w:t>ru</w:t>
            </w:r>
            <w:r>
              <w:rPr>
                <w:rFonts w:eastAsia="Calibri"/>
                <w:i/>
                <w:sz w:val="20"/>
                <w:szCs w:val="20"/>
              </w:rPr>
              <w:t>ḥ</w:t>
            </w:r>
            <w:r>
              <w:rPr>
                <w:rFonts w:eastAsia="Verdana"/>
                <w:i/>
                <w:sz w:val="20"/>
                <w:szCs w:val="20"/>
              </w:rPr>
              <w:t>ay</w:t>
            </w:r>
            <w:r>
              <w:rPr>
                <w:rFonts w:eastAsia="Calibri"/>
                <w:i/>
                <w:sz w:val="20"/>
                <w:szCs w:val="20"/>
              </w:rPr>
              <w:t>ḏ</w:t>
            </w:r>
            <w:r>
              <w:rPr>
                <w:rFonts w:eastAsia="Verdana"/>
                <w:i/>
                <w:sz w:val="20"/>
                <w:szCs w:val="20"/>
              </w:rPr>
              <w:t>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verlangt</w:t>
            </w:r>
            <w:proofErr w:type="spellEnd"/>
            <w:r>
              <w:rPr>
                <w:rFonts w:eastAsia="Verdana"/>
                <w:sz w:val="20"/>
                <w:szCs w:val="20"/>
              </w:rPr>
              <w:t xml:space="preserve"> </w:t>
            </w:r>
            <w:proofErr w:type="spellStart"/>
            <w:r>
              <w:rPr>
                <w:rFonts w:eastAsia="Verdana"/>
                <w:sz w:val="20"/>
                <w:szCs w:val="20"/>
              </w:rPr>
              <w:t>nach</w:t>
            </w:r>
            <w:proofErr w:type="spellEnd"/>
            <w:r>
              <w:rPr>
                <w:rFonts w:eastAsia="Verdana"/>
                <w:sz w:val="20"/>
                <w:szCs w:val="20"/>
              </w:rPr>
              <w:t xml:space="preserve"> </w:t>
            </w:r>
            <w:proofErr w:type="spellStart"/>
            <w:r>
              <w:rPr>
                <w:rFonts w:eastAsia="Verdana"/>
                <w:sz w:val="20"/>
                <w:szCs w:val="20"/>
              </w:rPr>
              <w:t>dir</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du </w:t>
            </w:r>
            <w:proofErr w:type="spellStart"/>
            <w:r>
              <w:rPr>
                <w:rFonts w:eastAsia="Verdana"/>
                <w:sz w:val="20"/>
                <w:szCs w:val="20"/>
              </w:rPr>
              <w:t>kommen</w:t>
            </w:r>
            <w:proofErr w:type="spellEnd"/>
            <w:r>
              <w:rPr>
                <w:rFonts w:eastAsia="Verdana"/>
                <w:sz w:val="20"/>
                <w:szCs w:val="20"/>
              </w:rPr>
              <w:t xml:space="preserve"> </w:t>
            </w:r>
            <w:proofErr w:type="spellStart"/>
            <w:r>
              <w:rPr>
                <w:rFonts w:eastAsia="Verdana"/>
                <w:sz w:val="20"/>
                <w:szCs w:val="20"/>
              </w:rPr>
              <w:t>möchtest</w:t>
            </w:r>
            <w:proofErr w:type="spellEnd"/>
            <w:r>
              <w:rPr>
                <w:rFonts w:eastAsia="Verdana"/>
                <w:sz w:val="20"/>
                <w:szCs w:val="20"/>
              </w:rPr>
              <w:t xml:space="preserve">, </w:t>
            </w:r>
            <w:proofErr w:type="spellStart"/>
            <w:r>
              <w:rPr>
                <w:rFonts w:eastAsia="Verdana"/>
                <w:sz w:val="20"/>
                <w:szCs w:val="20"/>
              </w:rPr>
              <w:t>damit</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dann</w:t>
            </w:r>
            <w:proofErr w:type="spellEnd"/>
            <w:r>
              <w:rPr>
                <w:rFonts w:eastAsia="Verdana"/>
                <w:sz w:val="20"/>
                <w:szCs w:val="20"/>
              </w:rPr>
              <w:t xml:space="preserve"> </w:t>
            </w:r>
            <w:proofErr w:type="spellStart"/>
            <w:r>
              <w:rPr>
                <w:rFonts w:eastAsia="Verdana"/>
                <w:sz w:val="20"/>
                <w:szCs w:val="20"/>
              </w:rPr>
              <w:t>ihre</w:t>
            </w:r>
            <w:proofErr w:type="spellEnd"/>
            <w:r>
              <w:rPr>
                <w:rFonts w:eastAsia="Verdana"/>
                <w:sz w:val="20"/>
                <w:szCs w:val="20"/>
              </w:rPr>
              <w:t xml:space="preserve"> Seele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Todesengel</w:t>
            </w:r>
            <w:proofErr w:type="spellEnd"/>
            <w:r>
              <w:rPr>
                <w:rFonts w:eastAsia="Verdana"/>
                <w:sz w:val="20"/>
                <w:szCs w:val="20"/>
              </w:rPr>
              <w:t xml:space="preserve">) </w:t>
            </w:r>
            <w:proofErr w:type="spellStart"/>
            <w:r>
              <w:rPr>
                <w:rFonts w:eastAsia="Verdana"/>
                <w:sz w:val="20"/>
                <w:szCs w:val="20"/>
              </w:rPr>
              <w:t>übergeben</w:t>
            </w:r>
            <w:proofErr w:type="spellEnd"/>
            <w:r>
              <w:rPr>
                <w:rFonts w:eastAsia="Verdana"/>
                <w:sz w:val="20"/>
                <w:szCs w:val="20"/>
              </w:rPr>
              <w:t xml:space="preserve"> </w:t>
            </w:r>
            <w:proofErr w:type="spellStart"/>
            <w:r>
              <w:rPr>
                <w:rFonts w:eastAsia="Verdana"/>
                <w:sz w:val="20"/>
                <w:szCs w:val="20"/>
              </w:rPr>
              <w:t>kann</w:t>
            </w:r>
            <w:r>
              <w:rPr>
                <w:rFonts w:eastAsia="Calibri"/>
                <w:sz w:val="20"/>
                <w:szCs w:val="20"/>
              </w:rPr>
              <w:t>ʼ</w:t>
            </w:r>
            <w:proofErr w:type="spellEnd"/>
            <w:r>
              <w:rPr>
                <w:rFonts w:eastAsia="Verdana"/>
                <w:sz w:val="20"/>
                <w:szCs w:val="20"/>
              </w:rPr>
              <w:t>;</w:t>
            </w:r>
            <w:r>
              <w:rPr>
                <w:rFonts w:eastAsia="Verdana"/>
                <w:i/>
                <w:sz w:val="20"/>
                <w:szCs w:val="20"/>
              </w:rPr>
              <w:t xml:space="preserve"> 792; 105/115;</w:t>
            </w:r>
          </w:p>
        </w:tc>
      </w:tr>
    </w:tbl>
    <w:p w14:paraId="51F3177B" w14:textId="77777777" w:rsidR="00D7395B" w:rsidRDefault="00000000">
      <w:pPr>
        <w:pStyle w:val="BodyText"/>
      </w:pPr>
      <w:proofErr w:type="spellStart"/>
      <w:r>
        <w:t>tsyr</w:t>
      </w:r>
      <w:proofErr w:type="spellEnd"/>
      <w:r>
        <w:rPr>
          <w:rFonts w:eastAsia="Arial"/>
          <w:i/>
          <w:sz w:val="22"/>
          <w:szCs w:val="22"/>
        </w:rPr>
        <w:t xml:space="preserve"> (&lt; Arab. </w:t>
      </w:r>
      <w:proofErr w:type="spellStart"/>
      <w:r>
        <w:rPr>
          <w:rFonts w:eastAsia="Arial"/>
          <w:i/>
          <w:sz w:val="22"/>
          <w:szCs w:val="22"/>
        </w:rPr>
        <w:t>syr</w:t>
      </w:r>
      <w:proofErr w:type="spellEnd"/>
      <w:r>
        <w:rPr>
          <w:rFonts w:eastAsia="Arial"/>
          <w:i/>
          <w:sz w:val="22"/>
          <w:szCs w:val="22"/>
        </w:rPr>
        <w:t xml:space="preserve"> (II) cf. Wehr 621: in </w:t>
      </w:r>
      <w:proofErr w:type="spellStart"/>
      <w:r>
        <w:rPr>
          <w:rFonts w:eastAsia="Arial"/>
          <w:i/>
          <w:sz w:val="22"/>
          <w:szCs w:val="22"/>
        </w:rPr>
        <w:t>Bewegung</w:t>
      </w:r>
      <w:proofErr w:type="spellEnd"/>
      <w:r>
        <w:rPr>
          <w:rFonts w:eastAsia="Arial"/>
          <w:i/>
          <w:sz w:val="22"/>
          <w:szCs w:val="22"/>
        </w:rPr>
        <w:t xml:space="preserve"> </w:t>
      </w:r>
      <w:proofErr w:type="spellStart"/>
      <w:r>
        <w:rPr>
          <w:rFonts w:eastAsia="Arial"/>
          <w:i/>
          <w:sz w:val="22"/>
          <w:szCs w:val="22"/>
        </w:rPr>
        <w:t>setzen</w:t>
      </w:r>
      <w:proofErr w:type="spellEnd"/>
      <w:r>
        <w:rPr>
          <w:rFonts w:eastAsia="Arial"/>
          <w:i/>
          <w:sz w:val="22"/>
          <w:szCs w:val="22"/>
        </w:rPr>
        <w:t xml:space="preserve">; in Gang </w:t>
      </w:r>
      <w:proofErr w:type="spellStart"/>
      <w:r>
        <w:rPr>
          <w:rFonts w:eastAsia="Arial"/>
          <w:i/>
          <w:sz w:val="22"/>
          <w:szCs w:val="22"/>
        </w:rPr>
        <w:t>setzen</w:t>
      </w:r>
      <w:proofErr w:type="spellEnd"/>
      <w:r>
        <w:rPr>
          <w:rFonts w:eastAsia="Arial"/>
          <w:i/>
          <w:sz w:val="22"/>
          <w:szCs w:val="22"/>
        </w:rPr>
        <w:t xml:space="preserve">, </w:t>
      </w:r>
      <w:proofErr w:type="spellStart"/>
      <w:r>
        <w:rPr>
          <w:rFonts w:eastAsia="Arial"/>
          <w:i/>
          <w:sz w:val="22"/>
          <w:szCs w:val="22"/>
        </w:rPr>
        <w:t>starten</w:t>
      </w:r>
      <w:proofErr w:type="spellEnd"/>
      <w:r>
        <w:rPr>
          <w:rFonts w:eastAsia="Arial"/>
          <w:i/>
          <w:sz w:val="22"/>
          <w:szCs w:val="22"/>
        </w:rPr>
        <w:t>;)</w:t>
      </w:r>
    </w:p>
    <w:p w14:paraId="75D89B34" w14:textId="77777777" w:rsidR="00D7395B" w:rsidRDefault="00000000">
      <w:pPr>
        <w:pStyle w:val="BodyText"/>
      </w:pPr>
      <w:r>
        <w:rPr>
          <w:b/>
          <w:sz w:val="28"/>
          <w:szCs w:val="28"/>
        </w:rPr>
        <w:t xml:space="preserve">I: </w:t>
      </w:r>
      <w:proofErr w:type="spellStart"/>
      <w:r>
        <w:rPr>
          <w:b/>
          <w:i/>
          <w:sz w:val="28"/>
          <w:szCs w:val="28"/>
        </w:rPr>
        <w:t>mtasyalle</w:t>
      </w:r>
      <w:proofErr w:type="spellEnd"/>
      <w:r>
        <w:rPr>
          <w:b/>
          <w:i/>
          <w:sz w:val="28"/>
          <w:szCs w:val="28"/>
        </w:rPr>
        <w:t>/</w:t>
      </w:r>
      <w:proofErr w:type="spellStart"/>
      <w:r>
        <w:rPr>
          <w:b/>
          <w:i/>
          <w:sz w:val="28"/>
          <w:szCs w:val="28"/>
        </w:rPr>
        <w:t>mtasyər</w:t>
      </w:r>
      <w:proofErr w:type="spellEnd"/>
    </w:p>
    <w:p w14:paraId="11C70BB6" w14:textId="77777777" w:rsidR="00D7395B" w:rsidRDefault="00000000">
      <w:pPr>
        <w:pStyle w:val="BodyText"/>
      </w:pPr>
      <w:proofErr w:type="spellStart"/>
      <w:r>
        <w:t>spazieren</w:t>
      </w:r>
      <w:proofErr w:type="spellEnd"/>
      <w:r>
        <w:t xml:space="preserve"> </w:t>
      </w:r>
      <w:proofErr w:type="spellStart"/>
      <w:r>
        <w:t>gehen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5245C107" w14:textId="77777777">
        <w:tc>
          <w:tcPr>
            <w:tcW w:w="2351" w:type="dxa"/>
            <w:tcBorders>
              <w:top w:val="single" w:sz="8" w:space="0" w:color="000001"/>
              <w:left w:val="single" w:sz="8" w:space="0" w:color="000001"/>
              <w:bottom w:val="single" w:sz="8" w:space="0" w:color="000001"/>
              <w:right w:val="single" w:sz="8" w:space="0" w:color="000001"/>
            </w:tcBorders>
          </w:tcPr>
          <w:p w14:paraId="1C18F54C" w14:textId="77777777" w:rsidR="00D7395B" w:rsidRDefault="00000000">
            <w:pPr>
              <w:pStyle w:val="BodyText"/>
              <w:widowControl w:val="0"/>
            </w:pPr>
            <w:r>
              <w:t>Part act.</w:t>
            </w:r>
          </w:p>
        </w:tc>
        <w:tc>
          <w:tcPr>
            <w:tcW w:w="7286" w:type="dxa"/>
            <w:tcBorders>
              <w:top w:val="single" w:sz="8" w:space="0" w:color="000001"/>
              <w:left w:val="single" w:sz="8" w:space="0" w:color="000001"/>
              <w:bottom w:val="single" w:sz="8" w:space="0" w:color="000001"/>
              <w:right w:val="single" w:sz="8" w:space="0" w:color="000001"/>
            </w:tcBorders>
          </w:tcPr>
          <w:p w14:paraId="04873696" w14:textId="77777777" w:rsidR="00D7395B" w:rsidRDefault="00000000">
            <w:pPr>
              <w:pStyle w:val="BodyText"/>
              <w:widowControl w:val="0"/>
            </w:pPr>
            <w:proofErr w:type="spellStart"/>
            <w:r>
              <w:rPr>
                <w:rFonts w:eastAsia="Verdana"/>
                <w:i/>
                <w:sz w:val="20"/>
                <w:szCs w:val="20"/>
              </w:rPr>
              <w:t>a</w:t>
            </w:r>
            <w:r>
              <w:rPr>
                <w:rFonts w:eastAsia="Calibri"/>
                <w:i/>
                <w:sz w:val="20"/>
                <w:szCs w:val="20"/>
              </w:rPr>
              <w:t>ṯ</w:t>
            </w:r>
            <w:r>
              <w:rPr>
                <w:rFonts w:eastAsia="Verdana"/>
                <w:i/>
                <w:sz w:val="20"/>
                <w:szCs w:val="20"/>
              </w:rPr>
              <w:t>yono</w:t>
            </w:r>
            <w:proofErr w:type="spellEnd"/>
            <w:r>
              <w:rPr>
                <w:rFonts w:eastAsia="Verdana"/>
                <w:i/>
                <w:sz w:val="20"/>
                <w:szCs w:val="20"/>
              </w:rPr>
              <w:t xml:space="preserve"> me </w:t>
            </w:r>
            <w:proofErr w:type="spellStart"/>
            <w:r>
              <w:rPr>
                <w:rFonts w:eastAsia="Verdana"/>
                <w:i/>
                <w:sz w:val="20"/>
                <w:szCs w:val="20"/>
              </w:rPr>
              <w:t>bayno</w:t>
            </w:r>
            <w:r>
              <w:rPr>
                <w:rFonts w:eastAsia="Calibri"/>
                <w:i/>
                <w:sz w:val="20"/>
                <w:szCs w:val="20"/>
              </w:rPr>
              <w:t>ṯ</w:t>
            </w:r>
            <w:r>
              <w:rPr>
                <w:rFonts w:eastAsia="Verdana"/>
                <w:i/>
                <w:sz w:val="20"/>
                <w:szCs w:val="20"/>
              </w:rPr>
              <w:t>e</w:t>
            </w:r>
            <w:proofErr w:type="spellEnd"/>
            <w:r>
              <w:rPr>
                <w:rFonts w:eastAsia="Verdana"/>
                <w:i/>
                <w:sz w:val="20"/>
                <w:szCs w:val="20"/>
              </w:rPr>
              <w:t xml:space="preserve"> d-u=</w:t>
            </w:r>
            <w:proofErr w:type="spellStart"/>
            <w:r>
              <w:rPr>
                <w:rFonts w:eastAsia="Calibri"/>
                <w:i/>
                <w:sz w:val="20"/>
                <w:szCs w:val="20"/>
              </w:rPr>
              <w:t>ʕ</w:t>
            </w:r>
            <w:r>
              <w:rPr>
                <w:rFonts w:eastAsia="Verdana"/>
                <w:i/>
                <w:sz w:val="20"/>
                <w:szCs w:val="20"/>
              </w:rPr>
              <w:t>ă</w:t>
            </w:r>
            <w:r>
              <w:rPr>
                <w:rFonts w:eastAsia="Calibri"/>
                <w:i/>
                <w:sz w:val="20"/>
                <w:szCs w:val="20"/>
              </w:rPr>
              <w:t>ǧ</w:t>
            </w:r>
            <w:r>
              <w:rPr>
                <w:rFonts w:eastAsia="Verdana"/>
                <w:i/>
                <w:sz w:val="20"/>
                <w:szCs w:val="20"/>
              </w:rPr>
              <w:t>am</w:t>
            </w:r>
            <w:proofErr w:type="spellEnd"/>
            <w:r>
              <w:rPr>
                <w:rFonts w:eastAsia="Verdana"/>
                <w:i/>
                <w:sz w:val="20"/>
                <w:szCs w:val="20"/>
              </w:rPr>
              <w:t xml:space="preserve"> </w:t>
            </w:r>
            <w:proofErr w:type="spellStart"/>
            <w:r>
              <w:rPr>
                <w:rFonts w:eastAsia="Verdana"/>
                <w:i/>
                <w:sz w:val="20"/>
                <w:szCs w:val="20"/>
              </w:rPr>
              <w:t>hawyono</w:t>
            </w:r>
            <w:proofErr w:type="spellEnd"/>
            <w:r>
              <w:rPr>
                <w:rFonts w:eastAsia="Verdana"/>
                <w:i/>
                <w:sz w:val="20"/>
                <w:szCs w:val="20"/>
              </w:rPr>
              <w:t xml:space="preserve"> </w:t>
            </w:r>
            <w:proofErr w:type="spellStart"/>
            <w:r>
              <w:rPr>
                <w:rFonts w:eastAsia="Verdana"/>
                <w:i/>
                <w:sz w:val="20"/>
                <w:szCs w:val="20"/>
              </w:rPr>
              <w:t>m</w:t>
            </w:r>
            <w:r>
              <w:rPr>
                <w:rFonts w:eastAsia="Andika"/>
                <w:i/>
                <w:sz w:val="20"/>
                <w:szCs w:val="20"/>
              </w:rPr>
              <w:t>ə</w:t>
            </w:r>
            <w:r>
              <w:rPr>
                <w:rFonts w:eastAsia="Verdana"/>
                <w:i/>
                <w:sz w:val="20"/>
                <w:szCs w:val="20"/>
              </w:rPr>
              <w:t>ts</w:t>
            </w:r>
            <w:r>
              <w:rPr>
                <w:rFonts w:eastAsia="Andika"/>
                <w:i/>
                <w:sz w:val="20"/>
                <w:szCs w:val="20"/>
              </w:rPr>
              <w:t>ayə</w:t>
            </w:r>
            <w:r>
              <w:rPr>
                <w:rFonts w:eastAsia="Verdana"/>
                <w:i/>
                <w:sz w:val="20"/>
                <w:szCs w:val="20"/>
              </w:rPr>
              <w:t>r</w:t>
            </w:r>
            <w:proofErr w:type="spellEnd"/>
            <w:r>
              <w:rPr>
                <w:rFonts w:eastAsia="Verdana"/>
                <w:i/>
                <w:sz w:val="20"/>
                <w:szCs w:val="20"/>
              </w:rPr>
              <w:t>, d-</w:t>
            </w:r>
            <w:proofErr w:type="spellStart"/>
            <w:r>
              <w:rPr>
                <w:rFonts w:eastAsia="Verdana"/>
                <w:i/>
                <w:sz w:val="20"/>
                <w:szCs w:val="20"/>
              </w:rPr>
              <w:t>š</w:t>
            </w:r>
            <w:r>
              <w:rPr>
                <w:rFonts w:eastAsia="Andika"/>
                <w:i/>
                <w:sz w:val="20"/>
                <w:szCs w:val="20"/>
              </w:rPr>
              <w:t>əqlono</w:t>
            </w:r>
            <w:proofErr w:type="spellEnd"/>
            <w:r>
              <w:rPr>
                <w:rFonts w:eastAsia="Andika"/>
                <w:i/>
                <w:sz w:val="20"/>
                <w:szCs w:val="20"/>
              </w:rPr>
              <w:t xml:space="preserve"> </w:t>
            </w:r>
            <w:proofErr w:type="spellStart"/>
            <w:r>
              <w:rPr>
                <w:rFonts w:eastAsia="Andika"/>
                <w:i/>
                <w:sz w:val="20"/>
                <w:szCs w:val="20"/>
              </w:rPr>
              <w:t>hawa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komme</w:t>
            </w:r>
            <w:proofErr w:type="spellEnd"/>
            <w:r>
              <w:rPr>
                <w:rFonts w:eastAsia="Verdana"/>
                <w:sz w:val="20"/>
                <w:szCs w:val="20"/>
              </w:rPr>
              <w:t xml:space="preserve"> </w:t>
            </w:r>
            <w:proofErr w:type="spellStart"/>
            <w:r>
              <w:rPr>
                <w:rFonts w:eastAsia="Verdana"/>
                <w:sz w:val="20"/>
                <w:szCs w:val="20"/>
              </w:rPr>
              <w:t>aus</w:t>
            </w:r>
            <w:proofErr w:type="spellEnd"/>
            <w:r>
              <w:rPr>
                <w:rFonts w:eastAsia="Verdana"/>
                <w:sz w:val="20"/>
                <w:szCs w:val="20"/>
              </w:rPr>
              <w:t xml:space="preserve"> </w:t>
            </w:r>
            <w:proofErr w:type="spellStart"/>
            <w:r>
              <w:rPr>
                <w:rFonts w:eastAsia="Verdana"/>
                <w:sz w:val="20"/>
                <w:szCs w:val="20"/>
              </w:rPr>
              <w:t>Persien</w:t>
            </w:r>
            <w:proofErr w:type="spellEnd"/>
            <w:r>
              <w:rPr>
                <w:rFonts w:eastAsia="Verdana"/>
                <w:sz w:val="20"/>
                <w:szCs w:val="20"/>
              </w:rPr>
              <w:t xml:space="preserve"> und bin </w:t>
            </w:r>
            <w:proofErr w:type="spellStart"/>
            <w:r>
              <w:rPr>
                <w:rFonts w:eastAsia="Verdana"/>
                <w:sz w:val="20"/>
                <w:szCs w:val="20"/>
              </w:rPr>
              <w:t>spazieren</w:t>
            </w:r>
            <w:proofErr w:type="spellEnd"/>
            <w:r>
              <w:rPr>
                <w:rFonts w:eastAsia="Verdana"/>
                <w:sz w:val="20"/>
                <w:szCs w:val="20"/>
              </w:rPr>
              <w:t xml:space="preserve"> </w:t>
            </w:r>
            <w:proofErr w:type="spellStart"/>
            <w:r>
              <w:rPr>
                <w:rFonts w:eastAsia="Verdana"/>
                <w:sz w:val="20"/>
                <w:szCs w:val="20"/>
              </w:rPr>
              <w:t>gegangen</w:t>
            </w:r>
            <w:proofErr w:type="spellEnd"/>
            <w:r>
              <w:rPr>
                <w:rFonts w:eastAsia="Verdana"/>
                <w:sz w:val="20"/>
                <w:szCs w:val="20"/>
              </w:rPr>
              <w:t xml:space="preserve">, um Luft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schöpfen</w:t>
            </w:r>
            <w:r>
              <w:rPr>
                <w:rFonts w:eastAsia="Calibri"/>
                <w:sz w:val="20"/>
                <w:szCs w:val="20"/>
              </w:rPr>
              <w:t>ʼ</w:t>
            </w:r>
            <w:proofErr w:type="spellEnd"/>
            <w:r>
              <w:rPr>
                <w:rFonts w:eastAsia="Verdana"/>
                <w:sz w:val="20"/>
                <w:szCs w:val="20"/>
              </w:rPr>
              <w:t>;</w:t>
            </w:r>
            <w:r>
              <w:rPr>
                <w:rFonts w:eastAsia="Verdana"/>
                <w:i/>
                <w:sz w:val="20"/>
                <w:szCs w:val="20"/>
              </w:rPr>
              <w:t xml:space="preserve"> 806; 105/97;</w:t>
            </w:r>
          </w:p>
        </w:tc>
      </w:tr>
    </w:tbl>
    <w:p w14:paraId="590B0DA5" w14:textId="77777777" w:rsidR="00D7395B" w:rsidRDefault="00000000">
      <w:pPr>
        <w:pStyle w:val="BodyText"/>
      </w:pPr>
      <w:proofErr w:type="spellStart"/>
      <w:r>
        <w:t>tšhy</w:t>
      </w:r>
      <w:proofErr w:type="spellEnd"/>
      <w:r>
        <w:rPr>
          <w:rFonts w:eastAsia="Arial"/>
          <w:i/>
          <w:sz w:val="22"/>
          <w:szCs w:val="22"/>
        </w:rPr>
        <w:t xml:space="preserve"> (&lt; Arab. </w:t>
      </w:r>
      <w:proofErr w:type="spellStart"/>
      <w:r>
        <w:rPr>
          <w:rFonts w:eastAsia="Arial"/>
          <w:i/>
          <w:sz w:val="22"/>
          <w:szCs w:val="22"/>
        </w:rPr>
        <w:t>šhy</w:t>
      </w:r>
      <w:proofErr w:type="spellEnd"/>
      <w:r>
        <w:rPr>
          <w:rFonts w:eastAsia="Arial"/>
          <w:i/>
          <w:sz w:val="22"/>
          <w:szCs w:val="22"/>
        </w:rPr>
        <w:t xml:space="preserve"> (V) cf. Wehr 681: </w:t>
      </w:r>
      <w:proofErr w:type="spellStart"/>
      <w:r>
        <w:rPr>
          <w:rFonts w:eastAsia="Arial"/>
          <w:i/>
          <w:sz w:val="22"/>
          <w:szCs w:val="22"/>
        </w:rPr>
        <w:t>begierig</w:t>
      </w:r>
      <w:proofErr w:type="spellEnd"/>
      <w:r>
        <w:rPr>
          <w:rFonts w:eastAsia="Arial"/>
          <w:i/>
          <w:sz w:val="22"/>
          <w:szCs w:val="22"/>
        </w:rPr>
        <w:t xml:space="preserve"> sein, </w:t>
      </w:r>
      <w:proofErr w:type="spellStart"/>
      <w:r>
        <w:rPr>
          <w:rFonts w:eastAsia="Arial"/>
          <w:i/>
          <w:sz w:val="22"/>
          <w:szCs w:val="22"/>
        </w:rPr>
        <w:t>sich</w:t>
      </w:r>
      <w:proofErr w:type="spellEnd"/>
      <w:r>
        <w:rPr>
          <w:rFonts w:eastAsia="Arial"/>
          <w:i/>
          <w:sz w:val="22"/>
          <w:szCs w:val="22"/>
        </w:rPr>
        <w:t xml:space="preserve"> </w:t>
      </w:r>
      <w:proofErr w:type="spellStart"/>
      <w:r>
        <w:rPr>
          <w:rFonts w:eastAsia="Arial"/>
          <w:i/>
          <w:sz w:val="22"/>
          <w:szCs w:val="22"/>
        </w:rPr>
        <w:t>sehnen</w:t>
      </w:r>
      <w:proofErr w:type="spellEnd"/>
      <w:r>
        <w:rPr>
          <w:rFonts w:eastAsia="Arial"/>
          <w:i/>
          <w:sz w:val="22"/>
          <w:szCs w:val="22"/>
        </w:rPr>
        <w:t xml:space="preserve">, </w:t>
      </w:r>
      <w:proofErr w:type="spellStart"/>
      <w:r>
        <w:rPr>
          <w:rFonts w:eastAsia="Arial"/>
          <w:i/>
          <w:sz w:val="22"/>
          <w:szCs w:val="22"/>
        </w:rPr>
        <w:t>verlangen</w:t>
      </w:r>
      <w:proofErr w:type="spellEnd"/>
      <w:r>
        <w:rPr>
          <w:rFonts w:eastAsia="Arial"/>
          <w:i/>
          <w:sz w:val="22"/>
          <w:szCs w:val="22"/>
        </w:rPr>
        <w:t xml:space="preserve">, </w:t>
      </w:r>
      <w:proofErr w:type="spellStart"/>
      <w:r>
        <w:rPr>
          <w:rFonts w:eastAsia="Arial"/>
          <w:i/>
          <w:sz w:val="22"/>
          <w:szCs w:val="22"/>
        </w:rPr>
        <w:t>begehren</w:t>
      </w:r>
      <w:proofErr w:type="spellEnd"/>
      <w:r>
        <w:rPr>
          <w:rFonts w:eastAsia="Arial"/>
          <w:i/>
          <w:sz w:val="22"/>
          <w:szCs w:val="22"/>
        </w:rPr>
        <w:t xml:space="preserve">, </w:t>
      </w:r>
      <w:proofErr w:type="spellStart"/>
      <w:r>
        <w:rPr>
          <w:rFonts w:eastAsia="Arial"/>
          <w:i/>
          <w:sz w:val="22"/>
          <w:szCs w:val="22"/>
        </w:rPr>
        <w:t>wünschen</w:t>
      </w:r>
      <w:proofErr w:type="spellEnd"/>
      <w:r>
        <w:rPr>
          <w:rFonts w:eastAsia="Arial"/>
          <w:i/>
          <w:sz w:val="22"/>
          <w:szCs w:val="22"/>
        </w:rPr>
        <w:t xml:space="preserve">, Appetit </w:t>
      </w:r>
      <w:proofErr w:type="spellStart"/>
      <w:r>
        <w:rPr>
          <w:rFonts w:eastAsia="Arial"/>
          <w:i/>
          <w:sz w:val="22"/>
          <w:szCs w:val="22"/>
        </w:rPr>
        <w:t>haben</w:t>
      </w:r>
      <w:proofErr w:type="spellEnd"/>
      <w:r>
        <w:rPr>
          <w:rFonts w:eastAsia="Arial"/>
          <w:i/>
          <w:sz w:val="22"/>
          <w:szCs w:val="22"/>
        </w:rPr>
        <w:t>;)</w:t>
      </w:r>
    </w:p>
    <w:p w14:paraId="1817668F" w14:textId="77777777" w:rsidR="00D7395B" w:rsidRDefault="00000000">
      <w:pPr>
        <w:pStyle w:val="BodyText"/>
      </w:pPr>
      <w:r>
        <w:rPr>
          <w:b/>
          <w:sz w:val="28"/>
          <w:szCs w:val="28"/>
        </w:rPr>
        <w:t xml:space="preserve">I: </w:t>
      </w:r>
      <w:proofErr w:type="spellStart"/>
      <w:r>
        <w:rPr>
          <w:b/>
          <w:i/>
          <w:sz w:val="28"/>
          <w:szCs w:val="28"/>
        </w:rPr>
        <w:t>mətšahele</w:t>
      </w:r>
      <w:proofErr w:type="spellEnd"/>
      <w:r>
        <w:rPr>
          <w:b/>
          <w:i/>
          <w:sz w:val="28"/>
          <w:szCs w:val="28"/>
        </w:rPr>
        <w:t>/</w:t>
      </w:r>
      <w:proofErr w:type="spellStart"/>
      <w:r>
        <w:rPr>
          <w:b/>
          <w:i/>
          <w:sz w:val="28"/>
          <w:szCs w:val="28"/>
        </w:rPr>
        <w:t>mətšahe</w:t>
      </w:r>
      <w:proofErr w:type="spellEnd"/>
    </w:p>
    <w:p w14:paraId="54C639D7" w14:textId="77777777" w:rsidR="00D7395B" w:rsidRDefault="00000000">
      <w:pPr>
        <w:pStyle w:val="BodyText"/>
      </w:pPr>
      <w:proofErr w:type="spellStart"/>
      <w:r>
        <w:t>begehren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505FDCEA" w14:textId="77777777">
        <w:tc>
          <w:tcPr>
            <w:tcW w:w="2351" w:type="dxa"/>
            <w:tcBorders>
              <w:top w:val="single" w:sz="8" w:space="0" w:color="000001"/>
              <w:left w:val="single" w:sz="8" w:space="0" w:color="000001"/>
              <w:bottom w:val="single" w:sz="8" w:space="0" w:color="000001"/>
              <w:right w:val="single" w:sz="8" w:space="0" w:color="000001"/>
            </w:tcBorders>
          </w:tcPr>
          <w:p w14:paraId="53A5C84B"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1A01C143" w14:textId="77777777" w:rsidR="00D7395B" w:rsidRDefault="00000000">
            <w:pPr>
              <w:pStyle w:val="BodyText"/>
              <w:widowControl w:val="0"/>
            </w:pPr>
            <w:proofErr w:type="spellStart"/>
            <w:r>
              <w:rPr>
                <w:rFonts w:eastAsia="Verdana"/>
                <w:i/>
                <w:sz w:val="20"/>
                <w:szCs w:val="20"/>
              </w:rPr>
              <w:t>m</w:t>
            </w:r>
            <w:r>
              <w:rPr>
                <w:rFonts w:eastAsia="Calibri"/>
                <w:i/>
                <w:sz w:val="20"/>
                <w:szCs w:val="20"/>
              </w:rPr>
              <w:t>ə</w:t>
            </w:r>
            <w:r>
              <w:rPr>
                <w:rFonts w:eastAsia="Verdana"/>
                <w:i/>
                <w:sz w:val="20"/>
                <w:szCs w:val="20"/>
              </w:rPr>
              <w:t>d</w:t>
            </w:r>
            <w:r>
              <w:rPr>
                <w:rFonts w:eastAsia="Calibri"/>
                <w:i/>
                <w:sz w:val="20"/>
                <w:szCs w:val="20"/>
              </w:rPr>
              <w:t>ə</w:t>
            </w:r>
            <w:r>
              <w:rPr>
                <w:rFonts w:eastAsia="Verdana"/>
                <w:i/>
                <w:sz w:val="20"/>
                <w:szCs w:val="20"/>
              </w:rPr>
              <w:t>-</w:t>
            </w:r>
            <w:r>
              <w:rPr>
                <w:rFonts w:eastAsia="Calibri"/>
                <w:i/>
                <w:sz w:val="20"/>
                <w:szCs w:val="20"/>
              </w:rPr>
              <w:t>ḥ</w:t>
            </w:r>
            <w:r>
              <w:rPr>
                <w:rFonts w:eastAsia="Verdana"/>
                <w:i/>
                <w:sz w:val="20"/>
                <w:szCs w:val="20"/>
              </w:rPr>
              <w:t>zele</w:t>
            </w:r>
            <w:proofErr w:type="spellEnd"/>
            <w:r>
              <w:rPr>
                <w:rFonts w:eastAsia="Verdana"/>
                <w:i/>
                <w:sz w:val="20"/>
                <w:szCs w:val="20"/>
              </w:rPr>
              <w:t xml:space="preserve"> u=</w:t>
            </w:r>
            <w:proofErr w:type="spellStart"/>
            <w:r>
              <w:rPr>
                <w:rFonts w:eastAsia="Verdana"/>
                <w:i/>
                <w:sz w:val="20"/>
                <w:szCs w:val="20"/>
              </w:rPr>
              <w:t>z</w:t>
            </w:r>
            <w:r>
              <w:rPr>
                <w:rFonts w:eastAsia="Calibri"/>
                <w:i/>
                <w:sz w:val="20"/>
                <w:szCs w:val="20"/>
              </w:rPr>
              <w:t>ʕ</w:t>
            </w:r>
            <w:r>
              <w:rPr>
                <w:rFonts w:eastAsia="Verdana"/>
                <w:i/>
                <w:sz w:val="20"/>
                <w:szCs w:val="20"/>
              </w:rPr>
              <w:t>ur-ano</w:t>
            </w:r>
            <w:proofErr w:type="spellEnd"/>
            <w:r>
              <w:rPr>
                <w:rFonts w:eastAsia="Verdana"/>
                <w:i/>
                <w:sz w:val="20"/>
                <w:szCs w:val="20"/>
              </w:rPr>
              <w:t xml:space="preserve"> </w:t>
            </w:r>
            <w:proofErr w:type="spellStart"/>
            <w:r>
              <w:rPr>
                <w:rFonts w:eastAsia="Verdana"/>
                <w:i/>
                <w:sz w:val="20"/>
                <w:szCs w:val="20"/>
              </w:rPr>
              <w:t>yawmo</w:t>
            </w:r>
            <w:proofErr w:type="spellEnd"/>
            <w:r>
              <w:rPr>
                <w:rFonts w:eastAsia="Verdana"/>
                <w:i/>
                <w:sz w:val="20"/>
                <w:szCs w:val="20"/>
              </w:rPr>
              <w:t xml:space="preserve">, </w:t>
            </w:r>
            <w:proofErr w:type="spellStart"/>
            <w:r>
              <w:rPr>
                <w:rFonts w:eastAsia="Verdana"/>
                <w:i/>
                <w:sz w:val="20"/>
                <w:szCs w:val="20"/>
              </w:rPr>
              <w:t>tre</w:t>
            </w:r>
            <w:proofErr w:type="spellEnd"/>
            <w:r>
              <w:rPr>
                <w:rFonts w:eastAsia="Verdana"/>
                <w:i/>
                <w:sz w:val="20"/>
                <w:szCs w:val="20"/>
              </w:rPr>
              <w:t xml:space="preserve">, </w:t>
            </w:r>
            <w:proofErr w:type="spellStart"/>
            <w:r>
              <w:rPr>
                <w:rFonts w:eastAsia="Verdana"/>
                <w:i/>
                <w:sz w:val="20"/>
                <w:szCs w:val="20"/>
              </w:rPr>
              <w:t>tlo</w:t>
            </w:r>
            <w:r>
              <w:rPr>
                <w:rFonts w:eastAsia="Calibri"/>
                <w:i/>
                <w:sz w:val="20"/>
                <w:szCs w:val="20"/>
              </w:rPr>
              <w:t>ṯ</w:t>
            </w:r>
            <w:r>
              <w:rPr>
                <w:rFonts w:eastAsia="Verdana"/>
                <w:i/>
                <w:sz w:val="20"/>
                <w:szCs w:val="20"/>
              </w:rPr>
              <w:t>o</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amšo</w:t>
            </w:r>
            <w:proofErr w:type="spellEnd"/>
            <w:r>
              <w:rPr>
                <w:rFonts w:eastAsia="Verdana"/>
                <w:i/>
                <w:sz w:val="20"/>
                <w:szCs w:val="20"/>
              </w:rPr>
              <w:t xml:space="preserve"> ko-</w:t>
            </w:r>
            <w:proofErr w:type="spellStart"/>
            <w:r>
              <w:rPr>
                <w:rFonts w:eastAsia="Verdana"/>
                <w:i/>
                <w:sz w:val="20"/>
                <w:szCs w:val="20"/>
              </w:rPr>
              <w:t>m</w:t>
            </w:r>
            <w:r>
              <w:rPr>
                <w:rFonts w:eastAsia="Calibri"/>
                <w:i/>
                <w:sz w:val="20"/>
                <w:szCs w:val="20"/>
              </w:rPr>
              <w:t>ə</w:t>
            </w:r>
            <w:r>
              <w:rPr>
                <w:rFonts w:eastAsia="Verdana"/>
                <w:i/>
                <w:sz w:val="20"/>
                <w:szCs w:val="20"/>
              </w:rPr>
              <w:t>šta</w:t>
            </w:r>
            <w:r>
              <w:rPr>
                <w:rFonts w:eastAsia="Calibri"/>
                <w:i/>
                <w:sz w:val="20"/>
                <w:szCs w:val="20"/>
              </w:rPr>
              <w:t>ʕ</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bayn</w:t>
            </w:r>
            <w:proofErr w:type="spellEnd"/>
            <w:r>
              <w:rPr>
                <w:rFonts w:eastAsia="Verdana"/>
                <w:i/>
                <w:sz w:val="20"/>
                <w:szCs w:val="20"/>
              </w:rPr>
              <w:t xml:space="preserve"> an=</w:t>
            </w:r>
            <w:proofErr w:type="spellStart"/>
            <w:r>
              <w:rPr>
                <w:rFonts w:eastAsia="Verdana"/>
                <w:i/>
                <w:sz w:val="20"/>
                <w:szCs w:val="20"/>
              </w:rPr>
              <w:t>na</w:t>
            </w:r>
            <w:r>
              <w:rPr>
                <w:rFonts w:eastAsia="Calibri"/>
                <w:i/>
                <w:sz w:val="20"/>
                <w:szCs w:val="20"/>
              </w:rPr>
              <w:t>ʕ</w:t>
            </w:r>
            <w:r>
              <w:rPr>
                <w:rFonts w:eastAsia="Verdana"/>
                <w:i/>
                <w:sz w:val="20"/>
                <w:szCs w:val="20"/>
              </w:rPr>
              <w:t>ime</w:t>
            </w:r>
            <w:proofErr w:type="spellEnd"/>
            <w:r>
              <w:rPr>
                <w:rFonts w:eastAsia="Verdana"/>
                <w:i/>
                <w:sz w:val="20"/>
                <w:szCs w:val="20"/>
              </w:rPr>
              <w:t xml:space="preserve">, </w:t>
            </w:r>
            <w:proofErr w:type="spellStart"/>
            <w:r>
              <w:rPr>
                <w:rFonts w:eastAsia="Verdana"/>
                <w:i/>
                <w:sz w:val="20"/>
                <w:szCs w:val="20"/>
              </w:rPr>
              <w:t>m</w:t>
            </w:r>
            <w:r>
              <w:rPr>
                <w:rFonts w:eastAsia="Andika"/>
                <w:i/>
                <w:sz w:val="20"/>
                <w:szCs w:val="20"/>
              </w:rPr>
              <w:t>ə</w:t>
            </w:r>
            <w:r>
              <w:rPr>
                <w:rFonts w:eastAsia="Verdana"/>
                <w:i/>
                <w:sz w:val="20"/>
                <w:szCs w:val="20"/>
              </w:rPr>
              <w:t>tšahele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als</w:t>
            </w:r>
            <w:proofErr w:type="spellEnd"/>
            <w:r>
              <w:rPr>
                <w:rFonts w:eastAsia="Verdana"/>
                <w:sz w:val="20"/>
                <w:szCs w:val="20"/>
              </w:rPr>
              <w:t xml:space="preserve"> er den </w:t>
            </w:r>
            <w:proofErr w:type="spellStart"/>
            <w:r>
              <w:rPr>
                <w:rFonts w:eastAsia="Verdana"/>
                <w:sz w:val="20"/>
                <w:szCs w:val="20"/>
              </w:rPr>
              <w:t>Knaben</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zwei</w:t>
            </w:r>
            <w:proofErr w:type="spellEnd"/>
            <w:r>
              <w:rPr>
                <w:rFonts w:eastAsia="Verdana"/>
                <w:sz w:val="20"/>
                <w:szCs w:val="20"/>
              </w:rPr>
              <w:t xml:space="preserve">, </w:t>
            </w:r>
            <w:proofErr w:type="spellStart"/>
            <w:r>
              <w:rPr>
                <w:rFonts w:eastAsia="Verdana"/>
                <w:sz w:val="20"/>
                <w:szCs w:val="20"/>
              </w:rPr>
              <w:t>drei</w:t>
            </w:r>
            <w:proofErr w:type="spellEnd"/>
            <w:r>
              <w:rPr>
                <w:rFonts w:eastAsia="Verdana"/>
                <w:sz w:val="20"/>
                <w:szCs w:val="20"/>
              </w:rPr>
              <w:t xml:space="preserve">, </w:t>
            </w:r>
            <w:proofErr w:type="spellStart"/>
            <w:r>
              <w:rPr>
                <w:rFonts w:eastAsia="Verdana"/>
                <w:sz w:val="20"/>
                <w:szCs w:val="20"/>
              </w:rPr>
              <w:t>fünf</w:t>
            </w:r>
            <w:proofErr w:type="spellEnd"/>
            <w:r>
              <w:rPr>
                <w:rFonts w:eastAsia="Verdana"/>
                <w:sz w:val="20"/>
                <w:szCs w:val="20"/>
              </w:rPr>
              <w:t xml:space="preserve"> Tage </w:t>
            </w:r>
            <w:proofErr w:type="spellStart"/>
            <w:r>
              <w:rPr>
                <w:rFonts w:eastAsia="Verdana"/>
                <w:sz w:val="20"/>
                <w:szCs w:val="20"/>
              </w:rPr>
              <w:t>unter</w:t>
            </w:r>
            <w:proofErr w:type="spellEnd"/>
            <w:r>
              <w:rPr>
                <w:rFonts w:eastAsia="Verdana"/>
                <w:sz w:val="20"/>
                <w:szCs w:val="20"/>
              </w:rPr>
              <w:t xml:space="preserve"> den </w:t>
            </w:r>
            <w:proofErr w:type="spellStart"/>
            <w:r>
              <w:rPr>
                <w:rFonts w:eastAsia="Verdana"/>
                <w:sz w:val="20"/>
                <w:szCs w:val="20"/>
              </w:rPr>
              <w:t>Kindern</w:t>
            </w:r>
            <w:proofErr w:type="spellEnd"/>
            <w:r>
              <w:rPr>
                <w:rFonts w:eastAsia="Verdana"/>
                <w:sz w:val="20"/>
                <w:szCs w:val="20"/>
              </w:rPr>
              <w:t xml:space="preserve"> </w:t>
            </w:r>
            <w:proofErr w:type="spellStart"/>
            <w:r>
              <w:rPr>
                <w:rFonts w:eastAsia="Verdana"/>
                <w:sz w:val="20"/>
                <w:szCs w:val="20"/>
              </w:rPr>
              <w:t>spielen</w:t>
            </w:r>
            <w:proofErr w:type="spellEnd"/>
            <w:r>
              <w:rPr>
                <w:rFonts w:eastAsia="Verdana"/>
                <w:sz w:val="20"/>
                <w:szCs w:val="20"/>
              </w:rPr>
              <w:t xml:space="preserve"> </w:t>
            </w:r>
            <w:proofErr w:type="spellStart"/>
            <w:r>
              <w:rPr>
                <w:rFonts w:eastAsia="Verdana"/>
                <w:sz w:val="20"/>
                <w:szCs w:val="20"/>
              </w:rPr>
              <w:t>sah</w:t>
            </w:r>
            <w:proofErr w:type="spellEnd"/>
            <w:r>
              <w:rPr>
                <w:rFonts w:eastAsia="Verdana"/>
                <w:sz w:val="20"/>
                <w:szCs w:val="20"/>
              </w:rPr>
              <w:t xml:space="preserve">, </w:t>
            </w:r>
            <w:proofErr w:type="spellStart"/>
            <w:r>
              <w:rPr>
                <w:rFonts w:eastAsia="Verdana"/>
                <w:sz w:val="20"/>
                <w:szCs w:val="20"/>
              </w:rPr>
              <w:t>begehrte</w:t>
            </w:r>
            <w:proofErr w:type="spellEnd"/>
            <w:r>
              <w:rPr>
                <w:rFonts w:eastAsia="Verdana"/>
                <w:sz w:val="20"/>
                <w:szCs w:val="20"/>
              </w:rPr>
              <w:t xml:space="preserve"> er </w:t>
            </w:r>
            <w:proofErr w:type="spellStart"/>
            <w:r>
              <w:rPr>
                <w:rFonts w:eastAsia="Verdana"/>
                <w:sz w:val="20"/>
                <w:szCs w:val="20"/>
              </w:rPr>
              <w:t>ihn</w:t>
            </w:r>
            <w:r>
              <w:rPr>
                <w:rFonts w:eastAsia="Calibri"/>
                <w:sz w:val="20"/>
                <w:szCs w:val="20"/>
              </w:rPr>
              <w:t>ʼ</w:t>
            </w:r>
            <w:proofErr w:type="spellEnd"/>
            <w:r>
              <w:rPr>
                <w:rFonts w:eastAsia="Verdana"/>
                <w:sz w:val="20"/>
                <w:szCs w:val="20"/>
              </w:rPr>
              <w:t>;</w:t>
            </w:r>
            <w:r>
              <w:rPr>
                <w:rFonts w:eastAsia="Verdana"/>
                <w:i/>
                <w:sz w:val="20"/>
                <w:szCs w:val="20"/>
              </w:rPr>
              <w:t xml:space="preserve"> 806; 60/50; </w:t>
            </w:r>
            <w:r>
              <w:rPr>
                <w:sz w:val="20"/>
                <w:szCs w:val="20"/>
              </w:rPr>
              <w:t xml:space="preserve">U </w:t>
            </w:r>
            <w:proofErr w:type="spellStart"/>
            <w:r>
              <w:rPr>
                <w:sz w:val="20"/>
                <w:szCs w:val="20"/>
              </w:rPr>
              <w:t>Sargey</w:t>
            </w:r>
            <w:proofErr w:type="spellEnd"/>
            <w:r>
              <w:rPr>
                <w:sz w:val="20"/>
                <w:szCs w:val="20"/>
              </w:rPr>
              <w:t xml:space="preserve"> </w:t>
            </w:r>
            <w:proofErr w:type="spellStart"/>
            <w:r>
              <w:rPr>
                <w:sz w:val="20"/>
                <w:szCs w:val="20"/>
              </w:rPr>
              <w:t>mǝtšahewa</w:t>
            </w:r>
            <w:proofErr w:type="spellEnd"/>
            <w:r>
              <w:rPr>
                <w:sz w:val="20"/>
                <w:szCs w:val="20"/>
              </w:rPr>
              <w:t xml:space="preserve"> d </w:t>
            </w:r>
            <w:proofErr w:type="spellStart"/>
            <w:r>
              <w:rPr>
                <w:sz w:val="20"/>
                <w:szCs w:val="20"/>
              </w:rPr>
              <w:t>oxal</w:t>
            </w:r>
            <w:proofErr w:type="spellEnd"/>
            <w:r>
              <w:rPr>
                <w:sz w:val="20"/>
                <w:szCs w:val="20"/>
              </w:rPr>
              <w:t xml:space="preserve"> </w:t>
            </w:r>
            <w:proofErr w:type="spellStart"/>
            <w:r>
              <w:rPr>
                <w:sz w:val="20"/>
                <w:szCs w:val="20"/>
              </w:rPr>
              <w:t>muklo</w:t>
            </w:r>
            <w:proofErr w:type="spellEnd"/>
            <w:r>
              <w:rPr>
                <w:sz w:val="20"/>
                <w:szCs w:val="20"/>
              </w:rPr>
              <w:t xml:space="preserve">, lo </w:t>
            </w:r>
            <w:proofErr w:type="spellStart"/>
            <w:r>
              <w:rPr>
                <w:sz w:val="20"/>
                <w:szCs w:val="20"/>
              </w:rPr>
              <w:t>qaṯle</w:t>
            </w:r>
            <w:proofErr w:type="spellEnd"/>
            <w:r>
              <w:rPr>
                <w:sz w:val="20"/>
                <w:szCs w:val="20"/>
              </w:rPr>
              <w:t xml:space="preserve"> (İlyas </w:t>
            </w:r>
            <w:proofErr w:type="spellStart"/>
            <w:r>
              <w:rPr>
                <w:sz w:val="20"/>
                <w:szCs w:val="20"/>
              </w:rPr>
              <w:t>p.c</w:t>
            </w:r>
            <w:proofErr w:type="spellEnd"/>
            <w:r>
              <w:rPr>
                <w:sz w:val="20"/>
                <w:szCs w:val="20"/>
              </w:rPr>
              <w:t xml:space="preserve">) </w:t>
            </w:r>
            <w:r>
              <w:rPr>
                <w:i/>
                <w:iCs/>
                <w:sz w:val="20"/>
                <w:szCs w:val="20"/>
              </w:rPr>
              <w:t>Sergey craved to eat something, nothing fell to his lot.</w:t>
            </w:r>
          </w:p>
        </w:tc>
      </w:tr>
      <w:tr w:rsidR="00D7395B" w14:paraId="4D9B8F5C" w14:textId="77777777">
        <w:tc>
          <w:tcPr>
            <w:tcW w:w="2351" w:type="dxa"/>
            <w:tcBorders>
              <w:top w:val="single" w:sz="8" w:space="0" w:color="000001"/>
              <w:left w:val="single" w:sz="8" w:space="0" w:color="000001"/>
              <w:bottom w:val="single" w:sz="8" w:space="0" w:color="000001"/>
              <w:right w:val="single" w:sz="8" w:space="0" w:color="000001"/>
            </w:tcBorders>
          </w:tcPr>
          <w:p w14:paraId="08AAD1FB"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1C463CEA" w14:textId="77777777" w:rsidR="00D7395B" w:rsidRDefault="00000000">
            <w:pPr>
              <w:pStyle w:val="BodyText"/>
              <w:widowControl w:val="0"/>
            </w:pPr>
            <w:proofErr w:type="spellStart"/>
            <w:r>
              <w:rPr>
                <w:rFonts w:eastAsia="Verdana"/>
                <w:iCs/>
                <w:sz w:val="20"/>
                <w:szCs w:val="20"/>
              </w:rPr>
              <w:t>uʕdo</w:t>
            </w:r>
            <w:proofErr w:type="spellEnd"/>
            <w:r>
              <w:rPr>
                <w:rFonts w:eastAsia="Verdana"/>
                <w:iCs/>
                <w:sz w:val="20"/>
                <w:szCs w:val="20"/>
              </w:rPr>
              <w:t xml:space="preserve"> </w:t>
            </w:r>
            <w:proofErr w:type="spellStart"/>
            <w:r>
              <w:rPr>
                <w:rFonts w:eastAsia="Verdana"/>
                <w:iCs/>
                <w:sz w:val="20"/>
                <w:szCs w:val="20"/>
              </w:rPr>
              <w:t>komәtšaheno</w:t>
            </w:r>
            <w:proofErr w:type="spellEnd"/>
            <w:r>
              <w:rPr>
                <w:rFonts w:eastAsia="Verdana"/>
                <w:iCs/>
                <w:sz w:val="20"/>
                <w:szCs w:val="20"/>
              </w:rPr>
              <w:t xml:space="preserve"> li </w:t>
            </w:r>
            <w:proofErr w:type="spellStart"/>
            <w:r>
              <w:rPr>
                <w:rFonts w:eastAsia="Verdana"/>
                <w:iCs/>
                <w:sz w:val="20"/>
                <w:szCs w:val="20"/>
              </w:rPr>
              <w:t>ḥurma</w:t>
            </w:r>
            <w:proofErr w:type="spellEnd"/>
            <w:r>
              <w:rPr>
                <w:rFonts w:eastAsia="Verdana"/>
                <w:iCs/>
                <w:sz w:val="20"/>
                <w:szCs w:val="20"/>
              </w:rPr>
              <w:t xml:space="preserve"> w </w:t>
            </w:r>
            <w:proofErr w:type="spellStart"/>
            <w:r>
              <w:rPr>
                <w:rFonts w:eastAsia="Verdana"/>
                <w:iCs/>
                <w:sz w:val="20"/>
                <w:szCs w:val="20"/>
              </w:rPr>
              <w:t>lu</w:t>
            </w:r>
            <w:proofErr w:type="spellEnd"/>
            <w:r>
              <w:rPr>
                <w:rFonts w:eastAsia="Verdana"/>
                <w:iCs/>
                <w:sz w:val="20"/>
                <w:szCs w:val="20"/>
              </w:rPr>
              <w:t xml:space="preserve"> </w:t>
            </w:r>
            <w:proofErr w:type="spellStart"/>
            <w:r>
              <w:rPr>
                <w:rFonts w:eastAsia="Verdana"/>
                <w:iCs/>
                <w:sz w:val="20"/>
                <w:szCs w:val="20"/>
              </w:rPr>
              <w:t>ḥamro</w:t>
            </w:r>
            <w:proofErr w:type="spellEnd"/>
            <w:r>
              <w:rPr>
                <w:rFonts w:eastAsia="Verdana"/>
                <w:iCs/>
                <w:sz w:val="20"/>
                <w:szCs w:val="20"/>
              </w:rPr>
              <w:t xml:space="preserve"> (İlyas </w:t>
            </w:r>
            <w:proofErr w:type="spellStart"/>
            <w:r>
              <w:rPr>
                <w:rFonts w:eastAsia="Verdana"/>
                <w:iCs/>
                <w:sz w:val="20"/>
                <w:szCs w:val="20"/>
              </w:rPr>
              <w:t>p.c</w:t>
            </w:r>
            <w:proofErr w:type="spellEnd"/>
            <w:r>
              <w:rPr>
                <w:rFonts w:eastAsia="Verdana"/>
                <w:iCs/>
                <w:sz w:val="20"/>
                <w:szCs w:val="20"/>
              </w:rPr>
              <w:t xml:space="preserve">) </w:t>
            </w:r>
            <w:r>
              <w:rPr>
                <w:rFonts w:eastAsia="Verdana"/>
                <w:i/>
                <w:sz w:val="20"/>
                <w:szCs w:val="20"/>
              </w:rPr>
              <w:t>Now I am craving for woman and wine.</w:t>
            </w:r>
          </w:p>
        </w:tc>
      </w:tr>
      <w:tr w:rsidR="00D7395B" w14:paraId="17D33AFC" w14:textId="77777777">
        <w:tc>
          <w:tcPr>
            <w:tcW w:w="2351" w:type="dxa"/>
            <w:tcBorders>
              <w:top w:val="single" w:sz="8" w:space="0" w:color="000001"/>
              <w:left w:val="single" w:sz="8" w:space="0" w:color="000001"/>
              <w:bottom w:val="single" w:sz="8" w:space="0" w:color="000001"/>
              <w:right w:val="single" w:sz="8" w:space="0" w:color="000001"/>
            </w:tcBorders>
          </w:tcPr>
          <w:p w14:paraId="63D798A8" w14:textId="77777777" w:rsidR="00D7395B" w:rsidRDefault="00000000">
            <w:pPr>
              <w:pStyle w:val="BodyText"/>
              <w:widowControl w:val="0"/>
            </w:pPr>
            <w:r>
              <w:t>Infectum-</w:t>
            </w:r>
            <w:proofErr w:type="spellStart"/>
            <w:r>
              <w:t>wa</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610855DF" w14:textId="77777777" w:rsidR="00D7395B" w:rsidRDefault="00000000">
            <w:pPr>
              <w:pStyle w:val="BodyText"/>
              <w:widowControl w:val="0"/>
            </w:pPr>
            <w:proofErr w:type="spellStart"/>
            <w:r>
              <w:t>Muše</w:t>
            </w:r>
            <w:proofErr w:type="spellEnd"/>
            <w:r>
              <w:t xml:space="preserve"> u </w:t>
            </w:r>
            <w:proofErr w:type="spellStart"/>
            <w:r>
              <w:t>nbiyo</w:t>
            </w:r>
            <w:proofErr w:type="spellEnd"/>
            <w:r>
              <w:t xml:space="preserve"> </w:t>
            </w:r>
            <w:proofErr w:type="spellStart"/>
            <w:r>
              <w:t>ġalabe</w:t>
            </w:r>
            <w:proofErr w:type="spellEnd"/>
            <w:r>
              <w:t xml:space="preserve"> </w:t>
            </w:r>
            <w:proofErr w:type="spellStart"/>
            <w:r>
              <w:t>mәtšahewa</w:t>
            </w:r>
            <w:proofErr w:type="spellEnd"/>
            <w:r>
              <w:t xml:space="preserve"> d </w:t>
            </w:r>
            <w:proofErr w:type="spellStart"/>
            <w:r>
              <w:t>ḥoze</w:t>
            </w:r>
            <w:proofErr w:type="spellEnd"/>
            <w:r>
              <w:t xml:space="preserve"> l </w:t>
            </w:r>
            <w:proofErr w:type="spellStart"/>
            <w:r>
              <w:t>Aloho</w:t>
            </w:r>
            <w:proofErr w:type="spellEnd"/>
            <w:r>
              <w:t xml:space="preserve"> w lo </w:t>
            </w:r>
            <w:proofErr w:type="spellStart"/>
            <w:r>
              <w:t>ḥzele</w:t>
            </w:r>
            <w:proofErr w:type="spellEnd"/>
            <w:r>
              <w:t xml:space="preserve">. (İlyas </w:t>
            </w:r>
            <w:proofErr w:type="spellStart"/>
            <w:r>
              <w:t>p.c</w:t>
            </w:r>
            <w:proofErr w:type="spellEnd"/>
            <w:r>
              <w:t>)</w:t>
            </w:r>
          </w:p>
        </w:tc>
      </w:tr>
    </w:tbl>
    <w:p w14:paraId="1D8A8966" w14:textId="77777777" w:rsidR="00D7395B" w:rsidRDefault="00000000">
      <w:pPr>
        <w:pStyle w:val="BodyText"/>
      </w:pPr>
      <w:proofErr w:type="spellStart"/>
      <w:r>
        <w:t>twb</w:t>
      </w:r>
      <w:proofErr w:type="spellEnd"/>
      <w:r>
        <w:rPr>
          <w:rFonts w:eastAsia="Arial"/>
          <w:i/>
          <w:sz w:val="22"/>
          <w:szCs w:val="22"/>
        </w:rPr>
        <w:t xml:space="preserve"> (&lt; denom. Turoyo </w:t>
      </w:r>
      <w:proofErr w:type="spellStart"/>
      <w:r>
        <w:rPr>
          <w:rFonts w:eastAsia="Arial"/>
          <w:i/>
          <w:sz w:val="22"/>
          <w:szCs w:val="22"/>
        </w:rPr>
        <w:t>tawbe</w:t>
      </w:r>
      <w:proofErr w:type="spellEnd"/>
      <w:r>
        <w:rPr>
          <w:rFonts w:eastAsia="Arial"/>
          <w:i/>
          <w:sz w:val="22"/>
          <w:szCs w:val="22"/>
        </w:rPr>
        <w:t xml:space="preserve">, </w:t>
      </w:r>
      <w:proofErr w:type="spellStart"/>
      <w:r>
        <w:rPr>
          <w:rFonts w:eastAsia="Arial"/>
          <w:i/>
          <w:sz w:val="22"/>
          <w:szCs w:val="22"/>
        </w:rPr>
        <w:t>RW</w:t>
      </w:r>
      <w:proofErr w:type="spellEnd"/>
      <w:r>
        <w:rPr>
          <w:rFonts w:eastAsia="Arial"/>
          <w:i/>
          <w:sz w:val="22"/>
          <w:szCs w:val="22"/>
        </w:rPr>
        <w:t xml:space="preserve"> 533: </w:t>
      </w:r>
      <w:proofErr w:type="spellStart"/>
      <w:r>
        <w:rPr>
          <w:rFonts w:eastAsia="Arial"/>
          <w:i/>
          <w:sz w:val="22"/>
          <w:szCs w:val="22"/>
        </w:rPr>
        <w:t>reuige</w:t>
      </w:r>
      <w:proofErr w:type="spellEnd"/>
      <w:r>
        <w:rPr>
          <w:rFonts w:eastAsia="Arial"/>
          <w:i/>
          <w:sz w:val="22"/>
          <w:szCs w:val="22"/>
        </w:rPr>
        <w:t xml:space="preserve"> </w:t>
      </w:r>
      <w:proofErr w:type="spellStart"/>
      <w:r>
        <w:rPr>
          <w:rFonts w:eastAsia="Arial"/>
          <w:i/>
          <w:sz w:val="22"/>
          <w:szCs w:val="22"/>
        </w:rPr>
        <w:t>Umkehr</w:t>
      </w:r>
      <w:proofErr w:type="spellEnd"/>
      <w:r>
        <w:rPr>
          <w:rFonts w:eastAsia="Arial"/>
          <w:i/>
          <w:sz w:val="22"/>
          <w:szCs w:val="22"/>
        </w:rPr>
        <w:t xml:space="preserve"> &lt; Arab. </w:t>
      </w:r>
      <w:proofErr w:type="spellStart"/>
      <w:r>
        <w:rPr>
          <w:rFonts w:eastAsia="Arial"/>
          <w:i/>
          <w:sz w:val="22"/>
          <w:szCs w:val="22"/>
        </w:rPr>
        <w:t>tawba</w:t>
      </w:r>
      <w:proofErr w:type="spellEnd"/>
      <w:r>
        <w:rPr>
          <w:rFonts w:eastAsia="Arial"/>
          <w:i/>
          <w:sz w:val="22"/>
          <w:szCs w:val="22"/>
        </w:rPr>
        <w:t xml:space="preserve">, Wehr 146: </w:t>
      </w:r>
      <w:proofErr w:type="spellStart"/>
      <w:r>
        <w:rPr>
          <w:rFonts w:eastAsia="Arial"/>
          <w:i/>
          <w:sz w:val="22"/>
          <w:szCs w:val="22"/>
        </w:rPr>
        <w:t>Reue</w:t>
      </w:r>
      <w:proofErr w:type="spellEnd"/>
      <w:r>
        <w:rPr>
          <w:rFonts w:eastAsia="Arial"/>
          <w:i/>
          <w:sz w:val="22"/>
          <w:szCs w:val="22"/>
        </w:rPr>
        <w:t xml:space="preserve">; cf. MEA </w:t>
      </w:r>
      <w:proofErr w:type="spellStart"/>
      <w:r>
        <w:rPr>
          <w:rFonts w:eastAsia="Arial"/>
          <w:i/>
          <w:sz w:val="22"/>
          <w:szCs w:val="22"/>
        </w:rPr>
        <w:t>twb</w:t>
      </w:r>
      <w:proofErr w:type="spellEnd"/>
      <w:r>
        <w:rPr>
          <w:rFonts w:eastAsia="Arial"/>
          <w:i/>
          <w:sz w:val="22"/>
          <w:szCs w:val="22"/>
        </w:rPr>
        <w:t xml:space="preserve"> cf. SL 1625-1626: to repent;)</w:t>
      </w:r>
    </w:p>
    <w:p w14:paraId="66C5DC34" w14:textId="77777777" w:rsidR="00D7395B" w:rsidRDefault="00000000">
      <w:pPr>
        <w:pStyle w:val="BodyText"/>
      </w:pPr>
      <w:r>
        <w:rPr>
          <w:b/>
          <w:sz w:val="28"/>
          <w:szCs w:val="28"/>
        </w:rPr>
        <w:t xml:space="preserve">II: </w:t>
      </w:r>
      <w:proofErr w:type="spellStart"/>
      <w:r>
        <w:rPr>
          <w:b/>
          <w:i/>
          <w:sz w:val="28"/>
          <w:szCs w:val="28"/>
        </w:rPr>
        <w:t>mtawable</w:t>
      </w:r>
      <w:proofErr w:type="spellEnd"/>
      <w:r>
        <w:rPr>
          <w:b/>
          <w:i/>
          <w:sz w:val="28"/>
          <w:szCs w:val="28"/>
        </w:rPr>
        <w:t>/</w:t>
      </w:r>
      <w:proofErr w:type="spellStart"/>
      <w:r>
        <w:rPr>
          <w:b/>
          <w:i/>
          <w:sz w:val="28"/>
          <w:szCs w:val="28"/>
        </w:rPr>
        <w:t>mtawəb</w:t>
      </w:r>
      <w:proofErr w:type="spellEnd"/>
      <w:r>
        <w:rPr>
          <w:b/>
          <w:i/>
          <w:sz w:val="28"/>
          <w:szCs w:val="28"/>
        </w:rPr>
        <w:t xml:space="preserve"> </w:t>
      </w:r>
    </w:p>
    <w:p w14:paraId="4F9DA20A" w14:textId="77777777" w:rsidR="00D7395B" w:rsidRDefault="00000000">
      <w:pPr>
        <w:pStyle w:val="BodyText"/>
      </w:pPr>
      <w:r>
        <w:t xml:space="preserve">das </w:t>
      </w:r>
      <w:proofErr w:type="spellStart"/>
      <w:r>
        <w:t>Reugelübde</w:t>
      </w:r>
      <w:proofErr w:type="spellEnd"/>
      <w:r>
        <w:t xml:space="preserve"> </w:t>
      </w:r>
      <w:proofErr w:type="spellStart"/>
      <w:r>
        <w:t>ablegen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5508618" w14:textId="77777777">
        <w:tc>
          <w:tcPr>
            <w:tcW w:w="2351" w:type="dxa"/>
            <w:tcBorders>
              <w:top w:val="single" w:sz="8" w:space="0" w:color="000001"/>
              <w:left w:val="single" w:sz="8" w:space="0" w:color="000001"/>
              <w:bottom w:val="single" w:sz="8" w:space="0" w:color="000001"/>
              <w:right w:val="single" w:sz="8" w:space="0" w:color="000001"/>
            </w:tcBorders>
          </w:tcPr>
          <w:p w14:paraId="6D5E29BB"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5073CB71" w14:textId="77777777" w:rsidR="00D7395B" w:rsidRDefault="00000000">
            <w:pPr>
              <w:pStyle w:val="BodyText"/>
              <w:widowControl w:val="0"/>
            </w:pPr>
            <w:proofErr w:type="spellStart"/>
            <w:r>
              <w:rPr>
                <w:rFonts w:eastAsia="Verdana"/>
                <w:i/>
                <w:sz w:val="20"/>
                <w:szCs w:val="20"/>
              </w:rPr>
              <w:t>a</w:t>
            </w:r>
            <w:r>
              <w:rPr>
                <w:rFonts w:eastAsia="Calibri"/>
                <w:i/>
                <w:sz w:val="20"/>
                <w:szCs w:val="20"/>
              </w:rPr>
              <w:t>ṯ</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nš</w:t>
            </w:r>
            <w:r>
              <w:rPr>
                <w:rFonts w:eastAsia="Calibri"/>
                <w:i/>
                <w:sz w:val="20"/>
                <w:szCs w:val="20"/>
              </w:rPr>
              <w:t>ə</w:t>
            </w:r>
            <w:r>
              <w:rPr>
                <w:rFonts w:eastAsia="Verdana"/>
                <w:i/>
                <w:sz w:val="20"/>
                <w:szCs w:val="20"/>
              </w:rPr>
              <w:t>qle</w:t>
            </w:r>
            <w:proofErr w:type="spellEnd"/>
            <w:r>
              <w:rPr>
                <w:rFonts w:eastAsia="Verdana"/>
                <w:i/>
                <w:sz w:val="20"/>
                <w:szCs w:val="20"/>
              </w:rPr>
              <w:t xml:space="preserve"> </w:t>
            </w:r>
            <w:proofErr w:type="spellStart"/>
            <w:r>
              <w:rPr>
                <w:rFonts w:eastAsia="Verdana"/>
                <w:i/>
                <w:sz w:val="20"/>
                <w:szCs w:val="20"/>
              </w:rPr>
              <w:t>i</w:t>
            </w:r>
            <w:r>
              <w:rPr>
                <w:rFonts w:eastAsia="Calibri"/>
                <w:i/>
                <w:sz w:val="20"/>
                <w:szCs w:val="20"/>
              </w:rPr>
              <w:t>ḏ</w:t>
            </w:r>
            <w:r>
              <w:rPr>
                <w:rFonts w:eastAsia="Verdana"/>
                <w:i/>
                <w:sz w:val="20"/>
                <w:szCs w:val="20"/>
              </w:rPr>
              <w:t>e</w:t>
            </w:r>
            <w:proofErr w:type="spellEnd"/>
            <w:r>
              <w:rPr>
                <w:rFonts w:eastAsia="Verdana"/>
                <w:i/>
                <w:sz w:val="20"/>
                <w:szCs w:val="20"/>
              </w:rPr>
              <w:t>, w-</w:t>
            </w:r>
            <w:proofErr w:type="spellStart"/>
            <w:r>
              <w:rPr>
                <w:rFonts w:eastAsia="Verdana"/>
                <w:i/>
                <w:sz w:val="20"/>
                <w:szCs w:val="20"/>
              </w:rPr>
              <w:t>mtawable</w:t>
            </w:r>
            <w:proofErr w:type="spellEnd"/>
            <w:r>
              <w:rPr>
                <w:rFonts w:eastAsia="Verdana"/>
                <w:i/>
                <w:sz w:val="20"/>
                <w:szCs w:val="20"/>
              </w:rPr>
              <w:t xml:space="preserve"> </w:t>
            </w:r>
            <w:proofErr w:type="spellStart"/>
            <w:r>
              <w:rPr>
                <w:rFonts w:eastAsia="Verdana"/>
                <w:i/>
                <w:sz w:val="20"/>
                <w:szCs w:val="20"/>
              </w:rPr>
              <w:t>qm-i</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kam</w:t>
            </w:r>
            <w:proofErr w:type="spellEnd"/>
            <w:r>
              <w:rPr>
                <w:rFonts w:eastAsia="Verdana"/>
                <w:sz w:val="20"/>
                <w:szCs w:val="20"/>
              </w:rPr>
              <w:t xml:space="preserve"> und </w:t>
            </w:r>
            <w:proofErr w:type="spellStart"/>
            <w:r>
              <w:rPr>
                <w:rFonts w:eastAsia="Verdana"/>
                <w:sz w:val="20"/>
                <w:szCs w:val="20"/>
              </w:rPr>
              <w:t>ihm</w:t>
            </w:r>
            <w:proofErr w:type="spellEnd"/>
            <w:r>
              <w:rPr>
                <w:rFonts w:eastAsia="Verdana"/>
                <w:sz w:val="20"/>
                <w:szCs w:val="20"/>
              </w:rPr>
              <w:t xml:space="preserve"> die Hand </w:t>
            </w:r>
            <w:proofErr w:type="spellStart"/>
            <w:r>
              <w:rPr>
                <w:rFonts w:eastAsia="Verdana"/>
                <w:sz w:val="20"/>
                <w:szCs w:val="20"/>
              </w:rPr>
              <w:t>küsste</w:t>
            </w:r>
            <w:proofErr w:type="spellEnd"/>
            <w:r>
              <w:rPr>
                <w:rFonts w:eastAsia="Verdana"/>
                <w:sz w:val="20"/>
                <w:szCs w:val="20"/>
              </w:rPr>
              <w:t xml:space="preserve"> und </w:t>
            </w:r>
            <w:proofErr w:type="spellStart"/>
            <w:r>
              <w:rPr>
                <w:rFonts w:eastAsia="Verdana"/>
                <w:sz w:val="20"/>
                <w:szCs w:val="20"/>
              </w:rPr>
              <w:t>reuige</w:t>
            </w:r>
            <w:proofErr w:type="spellEnd"/>
            <w:r>
              <w:rPr>
                <w:rFonts w:eastAsia="Verdana"/>
                <w:sz w:val="20"/>
                <w:szCs w:val="20"/>
              </w:rPr>
              <w:t xml:space="preserve"> </w:t>
            </w:r>
            <w:proofErr w:type="spellStart"/>
            <w:r>
              <w:rPr>
                <w:rFonts w:eastAsia="Verdana"/>
                <w:sz w:val="20"/>
                <w:szCs w:val="20"/>
              </w:rPr>
              <w:t>Umkehr</w:t>
            </w:r>
            <w:proofErr w:type="spellEnd"/>
            <w:r>
              <w:rPr>
                <w:rFonts w:eastAsia="Verdana"/>
                <w:sz w:val="20"/>
                <w:szCs w:val="20"/>
              </w:rPr>
              <w:t xml:space="preserve"> </w:t>
            </w:r>
            <w:proofErr w:type="spellStart"/>
            <w:r>
              <w:rPr>
                <w:rFonts w:eastAsia="Verdana"/>
                <w:sz w:val="20"/>
                <w:szCs w:val="20"/>
              </w:rPr>
              <w:t>gelobte</w:t>
            </w:r>
            <w:r>
              <w:rPr>
                <w:rFonts w:eastAsia="Calibri"/>
                <w:sz w:val="20"/>
                <w:szCs w:val="20"/>
              </w:rPr>
              <w:t>ʼ</w:t>
            </w:r>
            <w:proofErr w:type="spellEnd"/>
            <w:r>
              <w:rPr>
                <w:rFonts w:eastAsia="Verdana"/>
                <w:sz w:val="20"/>
                <w:szCs w:val="20"/>
              </w:rPr>
              <w:t>;</w:t>
            </w:r>
            <w:r>
              <w:rPr>
                <w:rFonts w:eastAsia="Verdana"/>
                <w:i/>
                <w:sz w:val="20"/>
                <w:szCs w:val="20"/>
              </w:rPr>
              <w:t xml:space="preserve"> 472; 30/173;</w:t>
            </w:r>
          </w:p>
        </w:tc>
      </w:tr>
    </w:tbl>
    <w:p w14:paraId="7D350A9A"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D2EAAEE" w14:textId="77777777">
        <w:tc>
          <w:tcPr>
            <w:tcW w:w="2351" w:type="dxa"/>
            <w:tcBorders>
              <w:top w:val="single" w:sz="8" w:space="0" w:color="000001"/>
              <w:left w:val="single" w:sz="8" w:space="0" w:color="000001"/>
              <w:bottom w:val="single" w:sz="8" w:space="0" w:color="000001"/>
              <w:right w:val="single" w:sz="8" w:space="0" w:color="000001"/>
            </w:tcBorders>
          </w:tcPr>
          <w:p w14:paraId="76E4A583"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3CAE7E43" w14:textId="77777777" w:rsidR="00D7395B" w:rsidRDefault="00000000">
            <w:pPr>
              <w:pStyle w:val="BodyText"/>
              <w:widowControl w:val="0"/>
            </w:pPr>
            <w:proofErr w:type="spellStart"/>
            <w:r>
              <w:rPr>
                <w:rFonts w:eastAsia="Verdana"/>
                <w:i/>
                <w:sz w:val="20"/>
                <w:szCs w:val="20"/>
              </w:rPr>
              <w:t>g</w:t>
            </w:r>
            <w:r>
              <w:rPr>
                <w:rFonts w:eastAsia="Andika"/>
                <w:i/>
                <w:sz w:val="20"/>
                <w:szCs w:val="20"/>
              </w:rPr>
              <w:t>ə</w:t>
            </w:r>
            <w:r>
              <w:rPr>
                <w:rFonts w:eastAsia="Verdana"/>
                <w:i/>
                <w:sz w:val="20"/>
                <w:szCs w:val="20"/>
              </w:rPr>
              <w:t>-mtawb</w:t>
            </w:r>
            <w:r>
              <w:rPr>
                <w:rFonts w:eastAsia="Andika"/>
                <w:i/>
                <w:sz w:val="20"/>
                <w:szCs w:val="20"/>
              </w:rPr>
              <w:t>ət</w:t>
            </w:r>
            <w:proofErr w:type="spellEnd"/>
            <w:r>
              <w:rPr>
                <w:rFonts w:eastAsia="Andika"/>
                <w:i/>
                <w:sz w:val="20"/>
                <w:szCs w:val="20"/>
              </w:rPr>
              <w:t xml:space="preserve"> </w:t>
            </w:r>
            <w:proofErr w:type="spellStart"/>
            <w:r>
              <w:rPr>
                <w:rFonts w:eastAsia="Andika"/>
                <w:i/>
                <w:sz w:val="20"/>
                <w:szCs w:val="20"/>
              </w:rPr>
              <w:t>ʕ</w:t>
            </w:r>
            <w:r>
              <w:rPr>
                <w:rFonts w:eastAsia="Verdana"/>
                <w:i/>
                <w:sz w:val="20"/>
                <w:szCs w:val="20"/>
              </w:rPr>
              <w:t>ărāq</w:t>
            </w:r>
            <w:proofErr w:type="spellEnd"/>
            <w:r>
              <w:rPr>
                <w:rFonts w:eastAsia="Verdana"/>
                <w:i/>
                <w:sz w:val="20"/>
                <w:szCs w:val="20"/>
              </w:rPr>
              <w:t xml:space="preserve"> d-lo=</w:t>
            </w:r>
            <w:proofErr w:type="spellStart"/>
            <w:r>
              <w:rPr>
                <w:rFonts w:eastAsia="Verdana"/>
                <w:i/>
                <w:sz w:val="20"/>
                <w:szCs w:val="20"/>
              </w:rPr>
              <w:t>šot</w:t>
            </w:r>
            <w:r>
              <w:rPr>
                <w:rFonts w:eastAsia="Calibri"/>
                <w:i/>
                <w:sz w:val="20"/>
                <w:szCs w:val="20"/>
              </w:rPr>
              <w:t>ə</w:t>
            </w:r>
            <w:r>
              <w:rPr>
                <w:rFonts w:eastAsia="Verdana"/>
                <w:i/>
                <w:sz w:val="20"/>
                <w:szCs w:val="20"/>
              </w:rPr>
              <w:t>t</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willst</w:t>
            </w:r>
            <w:proofErr w:type="spellEnd"/>
            <w:r>
              <w:rPr>
                <w:rFonts w:eastAsia="Verdana"/>
                <w:sz w:val="20"/>
                <w:szCs w:val="20"/>
              </w:rPr>
              <w:t xml:space="preserve"> du </w:t>
            </w:r>
            <w:proofErr w:type="spellStart"/>
            <w:r>
              <w:rPr>
                <w:rFonts w:eastAsia="Verdana"/>
                <w:sz w:val="20"/>
                <w:szCs w:val="20"/>
              </w:rPr>
              <w:t>umkehren</w:t>
            </w:r>
            <w:proofErr w:type="spellEnd"/>
            <w:r>
              <w:rPr>
                <w:rFonts w:eastAsia="Verdana"/>
                <w:sz w:val="20"/>
                <w:szCs w:val="20"/>
              </w:rPr>
              <w:t xml:space="preserve"> und </w:t>
            </w:r>
            <w:proofErr w:type="spellStart"/>
            <w:r>
              <w:rPr>
                <w:rFonts w:eastAsia="Verdana"/>
                <w:sz w:val="20"/>
                <w:szCs w:val="20"/>
              </w:rPr>
              <w:t>keinen</w:t>
            </w:r>
            <w:proofErr w:type="spellEnd"/>
            <w:r>
              <w:rPr>
                <w:rFonts w:eastAsia="Verdana"/>
                <w:sz w:val="20"/>
                <w:szCs w:val="20"/>
              </w:rPr>
              <w:t xml:space="preserve"> </w:t>
            </w:r>
            <w:proofErr w:type="spellStart"/>
            <w:r>
              <w:rPr>
                <w:rFonts w:eastAsia="Verdana"/>
                <w:sz w:val="20"/>
                <w:szCs w:val="20"/>
              </w:rPr>
              <w:t>Brantwein</w:t>
            </w:r>
            <w:proofErr w:type="spellEnd"/>
            <w:r>
              <w:rPr>
                <w:rFonts w:eastAsia="Verdana"/>
                <w:sz w:val="20"/>
                <w:szCs w:val="20"/>
              </w:rPr>
              <w:t xml:space="preserve"> </w:t>
            </w:r>
            <w:proofErr w:type="spellStart"/>
            <w:r>
              <w:rPr>
                <w:rFonts w:eastAsia="Verdana"/>
                <w:sz w:val="20"/>
                <w:szCs w:val="20"/>
              </w:rPr>
              <w:t>mehr</w:t>
            </w:r>
            <w:proofErr w:type="spellEnd"/>
            <w:r>
              <w:rPr>
                <w:rFonts w:eastAsia="Verdana"/>
                <w:sz w:val="20"/>
                <w:szCs w:val="20"/>
              </w:rPr>
              <w:t xml:space="preserve"> </w:t>
            </w:r>
            <w:proofErr w:type="spellStart"/>
            <w:proofErr w:type="gramStart"/>
            <w:r>
              <w:rPr>
                <w:rFonts w:eastAsia="Verdana"/>
                <w:sz w:val="20"/>
                <w:szCs w:val="20"/>
              </w:rPr>
              <w:t>trinken?</w:t>
            </w:r>
            <w:r>
              <w:rPr>
                <w:rFonts w:eastAsia="Calibri"/>
                <w:sz w:val="20"/>
                <w:szCs w:val="20"/>
              </w:rPr>
              <w:t>ʼ</w:t>
            </w:r>
            <w:proofErr w:type="spellEnd"/>
            <w:proofErr w:type="gramEnd"/>
            <w:r>
              <w:rPr>
                <w:rFonts w:eastAsia="Verdana"/>
                <w:sz w:val="20"/>
                <w:szCs w:val="20"/>
              </w:rPr>
              <w:t>;</w:t>
            </w:r>
            <w:r>
              <w:rPr>
                <w:rFonts w:eastAsia="Verdana"/>
                <w:i/>
                <w:sz w:val="20"/>
                <w:szCs w:val="20"/>
              </w:rPr>
              <w:t xml:space="preserve"> 472; prs 98/10;</w:t>
            </w:r>
          </w:p>
        </w:tc>
      </w:tr>
    </w:tbl>
    <w:p w14:paraId="52603717" w14:textId="77777777" w:rsidR="00D7395B" w:rsidRDefault="00000000">
      <w:pPr>
        <w:pStyle w:val="BodyText"/>
      </w:pPr>
      <w:proofErr w:type="spellStart"/>
      <w:r>
        <w:t>twg</w:t>
      </w:r>
      <w:proofErr w:type="spellEnd"/>
      <w:r>
        <w:rPr>
          <w:rFonts w:eastAsia="Arial"/>
          <w:i/>
          <w:sz w:val="22"/>
          <w:szCs w:val="22"/>
        </w:rPr>
        <w:t xml:space="preserve"> (unknown)</w:t>
      </w:r>
    </w:p>
    <w:p w14:paraId="502E43E6" w14:textId="77777777" w:rsidR="00D7395B" w:rsidRDefault="00000000">
      <w:pPr>
        <w:pStyle w:val="BodyText"/>
      </w:pPr>
      <w:r>
        <w:rPr>
          <w:b/>
          <w:sz w:val="28"/>
          <w:szCs w:val="28"/>
        </w:rPr>
        <w:t xml:space="preserve">II: </w:t>
      </w:r>
      <w:proofErr w:type="spellStart"/>
      <w:r>
        <w:rPr>
          <w:b/>
          <w:i/>
          <w:sz w:val="28"/>
          <w:szCs w:val="28"/>
        </w:rPr>
        <w:t>mtawəg</w:t>
      </w:r>
      <w:proofErr w:type="spellEnd"/>
      <w:r>
        <w:rPr>
          <w:b/>
          <w:i/>
          <w:sz w:val="28"/>
          <w:szCs w:val="28"/>
        </w:rPr>
        <w:t>/</w:t>
      </w:r>
      <w:proofErr w:type="spellStart"/>
      <w:r>
        <w:rPr>
          <w:b/>
          <w:i/>
          <w:sz w:val="28"/>
          <w:szCs w:val="28"/>
        </w:rPr>
        <w:t>mitawəg</w:t>
      </w:r>
      <w:proofErr w:type="spellEnd"/>
    </w:p>
    <w:p w14:paraId="19EFA087" w14:textId="77777777" w:rsidR="00D7395B" w:rsidRDefault="00000000">
      <w:pPr>
        <w:pStyle w:val="BodyText"/>
      </w:pPr>
      <w:r>
        <w:t>(</w:t>
      </w:r>
      <w:proofErr w:type="spellStart"/>
      <w:r>
        <w:t>Detrans</w:t>
      </w:r>
      <w:proofErr w:type="spellEnd"/>
      <w:r>
        <w:t xml:space="preserve">.) </w:t>
      </w:r>
      <w:proofErr w:type="spellStart"/>
      <w:r>
        <w:t>nach</w:t>
      </w:r>
      <w:proofErr w:type="spellEnd"/>
      <w:r>
        <w:t xml:space="preserve"> </w:t>
      </w:r>
      <w:proofErr w:type="spellStart"/>
      <w:r>
        <w:t>einer</w:t>
      </w:r>
      <w:proofErr w:type="spellEnd"/>
      <w:r>
        <w:t xml:space="preserve"> </w:t>
      </w:r>
      <w:proofErr w:type="spellStart"/>
      <w:r>
        <w:t>Verletzung</w:t>
      </w:r>
      <w:proofErr w:type="spellEnd"/>
      <w:r>
        <w:t xml:space="preserve"> </w:t>
      </w:r>
      <w:proofErr w:type="spellStart"/>
      <w:r>
        <w:t>beschädigt</w:t>
      </w:r>
      <w:proofErr w:type="spellEnd"/>
      <w:r>
        <w:t xml:space="preserve"> </w:t>
      </w:r>
      <w:proofErr w:type="spellStart"/>
      <w:r>
        <w:t>bleiben</w:t>
      </w:r>
      <w:proofErr w:type="spellEnd"/>
      <w:r>
        <w:t>;</w:t>
      </w:r>
    </w:p>
    <w:p w14:paraId="18EE29F2" w14:textId="77777777" w:rsidR="00D7395B" w:rsidRDefault="00000000">
      <w:pPr>
        <w:pStyle w:val="BodyText"/>
      </w:pPr>
      <w:r>
        <w:lastRenderedPageBreak/>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8E51669" w14:textId="77777777">
        <w:tc>
          <w:tcPr>
            <w:tcW w:w="2351" w:type="dxa"/>
            <w:tcBorders>
              <w:top w:val="single" w:sz="8" w:space="0" w:color="000001"/>
              <w:left w:val="single" w:sz="8" w:space="0" w:color="000001"/>
              <w:bottom w:val="single" w:sz="8" w:space="0" w:color="000001"/>
              <w:right w:val="single" w:sz="8" w:space="0" w:color="000001"/>
            </w:tcBorders>
          </w:tcPr>
          <w:p w14:paraId="03CBE6A9"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405C8848" w14:textId="77777777" w:rsidR="00D7395B" w:rsidRDefault="00000000">
            <w:pPr>
              <w:pStyle w:val="BodyText"/>
              <w:widowControl w:val="0"/>
            </w:pPr>
            <w:proofErr w:type="spellStart"/>
            <w:r>
              <w:rPr>
                <w:rFonts w:eastAsia="Calibri"/>
                <w:i/>
                <w:sz w:val="20"/>
                <w:szCs w:val="20"/>
              </w:rPr>
              <w:t>ṣ</w:t>
            </w:r>
            <w:r>
              <w:rPr>
                <w:rFonts w:eastAsia="Verdana"/>
                <w:i/>
                <w:sz w:val="20"/>
                <w:szCs w:val="20"/>
              </w:rPr>
              <w:t>a</w:t>
            </w:r>
            <w:r>
              <w:rPr>
                <w:rFonts w:eastAsia="Andika"/>
                <w:i/>
                <w:sz w:val="20"/>
                <w:szCs w:val="20"/>
              </w:rPr>
              <w:t>wʕ</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twiro</w:t>
            </w:r>
            <w:proofErr w:type="spellEnd"/>
            <w:r>
              <w:rPr>
                <w:rFonts w:eastAsia="Verdana"/>
                <w:i/>
                <w:sz w:val="20"/>
                <w:szCs w:val="20"/>
              </w:rPr>
              <w:t xml:space="preserve"> </w:t>
            </w:r>
            <w:proofErr w:type="spellStart"/>
            <w:r>
              <w:rPr>
                <w:rFonts w:eastAsia="Verdana"/>
                <w:i/>
                <w:sz w:val="20"/>
                <w:szCs w:val="20"/>
              </w:rPr>
              <w:t>u</w:t>
            </w:r>
            <w:r>
              <w:rPr>
                <w:rFonts w:eastAsia="Andika"/>
                <w:i/>
                <w:sz w:val="20"/>
                <w:szCs w:val="20"/>
              </w:rPr>
              <w:t>ʕ</w:t>
            </w:r>
            <w:r>
              <w:rPr>
                <w:rFonts w:eastAsia="Verdana"/>
                <w:i/>
                <w:sz w:val="20"/>
                <w:szCs w:val="20"/>
              </w:rPr>
              <w:t>do</w:t>
            </w:r>
            <w:proofErr w:type="spellEnd"/>
            <w:r>
              <w:rPr>
                <w:rFonts w:eastAsia="Verdana"/>
                <w:i/>
                <w:sz w:val="20"/>
                <w:szCs w:val="20"/>
              </w:rPr>
              <w:t xml:space="preserve"> </w:t>
            </w:r>
            <w:proofErr w:type="spellStart"/>
            <w:r>
              <w:rPr>
                <w:rFonts w:eastAsia="Verdana"/>
                <w:i/>
                <w:sz w:val="20"/>
                <w:szCs w:val="20"/>
              </w:rPr>
              <w:t>nayi</w:t>
            </w:r>
            <w:r>
              <w:rPr>
                <w:rFonts w:eastAsia="Calibri"/>
                <w:i/>
                <w:sz w:val="20"/>
                <w:szCs w:val="20"/>
              </w:rPr>
              <w:t>ḥ</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faqat</w:t>
            </w:r>
            <w:proofErr w:type="spellEnd"/>
            <w:r>
              <w:rPr>
                <w:rFonts w:eastAsia="Verdana"/>
                <w:i/>
                <w:sz w:val="20"/>
                <w:szCs w:val="20"/>
              </w:rPr>
              <w:t xml:space="preserve"> </w:t>
            </w:r>
            <w:proofErr w:type="spellStart"/>
            <w:r>
              <w:rPr>
                <w:rFonts w:eastAsia="Verdana"/>
                <w:i/>
                <w:sz w:val="20"/>
                <w:szCs w:val="20"/>
              </w:rPr>
              <w:t>mtawgo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mein</w:t>
            </w:r>
            <w:proofErr w:type="spellEnd"/>
            <w:r>
              <w:rPr>
                <w:rFonts w:eastAsia="Verdana"/>
                <w:sz w:val="20"/>
                <w:szCs w:val="20"/>
              </w:rPr>
              <w:t xml:space="preserve"> Finger war </w:t>
            </w:r>
            <w:proofErr w:type="spellStart"/>
            <w:r>
              <w:rPr>
                <w:rFonts w:eastAsia="Verdana"/>
                <w:sz w:val="20"/>
                <w:szCs w:val="20"/>
              </w:rPr>
              <w:t>gebrochen</w:t>
            </w:r>
            <w:proofErr w:type="spellEnd"/>
            <w:r>
              <w:rPr>
                <w:rFonts w:eastAsia="Verdana"/>
                <w:sz w:val="20"/>
                <w:szCs w:val="20"/>
              </w:rPr>
              <w:t xml:space="preserve">; </w:t>
            </w:r>
            <w:proofErr w:type="spellStart"/>
            <w:r>
              <w:rPr>
                <w:rFonts w:eastAsia="Verdana"/>
                <w:sz w:val="20"/>
                <w:szCs w:val="20"/>
              </w:rPr>
              <w:t>jetzt</w:t>
            </w:r>
            <w:proofErr w:type="spellEnd"/>
            <w:r>
              <w:rPr>
                <w:rFonts w:eastAsia="Verdana"/>
                <w:sz w:val="20"/>
                <w:szCs w:val="20"/>
              </w:rPr>
              <w:t xml:space="preserve"> </w:t>
            </w:r>
            <w:proofErr w:type="spellStart"/>
            <w:r>
              <w:rPr>
                <w:rFonts w:eastAsia="Verdana"/>
                <w:sz w:val="20"/>
                <w:szCs w:val="20"/>
              </w:rPr>
              <w:t>ist</w:t>
            </w:r>
            <w:proofErr w:type="spellEnd"/>
            <w:r>
              <w:rPr>
                <w:rFonts w:eastAsia="Verdana"/>
                <w:sz w:val="20"/>
                <w:szCs w:val="20"/>
              </w:rPr>
              <w:t xml:space="preserve"> er </w:t>
            </w:r>
            <w:proofErr w:type="spellStart"/>
            <w:r>
              <w:rPr>
                <w:rFonts w:eastAsia="Verdana"/>
                <w:sz w:val="20"/>
                <w:szCs w:val="20"/>
              </w:rPr>
              <w:t>geheilt</w:t>
            </w:r>
            <w:proofErr w:type="spellEnd"/>
            <w:r>
              <w:rPr>
                <w:rFonts w:eastAsia="Verdana"/>
                <w:sz w:val="20"/>
                <w:szCs w:val="20"/>
              </w:rPr>
              <w:t xml:space="preserve">,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aber</w:t>
            </w:r>
            <w:proofErr w:type="spellEnd"/>
            <w:r>
              <w:rPr>
                <w:rFonts w:eastAsia="Verdana"/>
                <w:sz w:val="20"/>
                <w:szCs w:val="20"/>
              </w:rPr>
              <w:t xml:space="preserve"> </w:t>
            </w:r>
            <w:proofErr w:type="spellStart"/>
            <w:r>
              <w:rPr>
                <w:rFonts w:eastAsia="Verdana"/>
                <w:sz w:val="20"/>
                <w:szCs w:val="20"/>
              </w:rPr>
              <w:t>beschädigt</w:t>
            </w:r>
            <w:proofErr w:type="spellEnd"/>
            <w:r>
              <w:rPr>
                <w:rFonts w:eastAsia="Verdana"/>
                <w:sz w:val="20"/>
                <w:szCs w:val="20"/>
              </w:rPr>
              <w:t xml:space="preserve"> </w:t>
            </w:r>
            <w:proofErr w:type="spellStart"/>
            <w:r>
              <w:rPr>
                <w:rFonts w:eastAsia="Verdana"/>
                <w:sz w:val="20"/>
                <w:szCs w:val="20"/>
              </w:rPr>
              <w:t>geblieben</w:t>
            </w:r>
            <w:r>
              <w:rPr>
                <w:rFonts w:eastAsia="Calibri"/>
                <w:sz w:val="20"/>
                <w:szCs w:val="20"/>
              </w:rPr>
              <w:t>ʼ</w:t>
            </w:r>
            <w:proofErr w:type="spellEnd"/>
            <w:r>
              <w:rPr>
                <w:rFonts w:eastAsia="Verdana"/>
                <w:sz w:val="20"/>
                <w:szCs w:val="20"/>
              </w:rPr>
              <w:t>;</w:t>
            </w:r>
            <w:r>
              <w:rPr>
                <w:rFonts w:eastAsia="Verdana"/>
                <w:i/>
                <w:sz w:val="20"/>
                <w:szCs w:val="20"/>
              </w:rPr>
              <w:t xml:space="preserve"> 479;</w:t>
            </w:r>
          </w:p>
        </w:tc>
      </w:tr>
    </w:tbl>
    <w:p w14:paraId="47999555" w14:textId="77777777" w:rsidR="00D7395B" w:rsidRDefault="00000000">
      <w:pPr>
        <w:pStyle w:val="BodyText"/>
      </w:pPr>
      <w:proofErr w:type="spellStart"/>
      <w:r>
        <w:t>twǧ</w:t>
      </w:r>
      <w:proofErr w:type="spellEnd"/>
      <w:r>
        <w:rPr>
          <w:rFonts w:eastAsia="Arial"/>
          <w:i/>
          <w:sz w:val="22"/>
          <w:szCs w:val="22"/>
        </w:rPr>
        <w:t xml:space="preserve"> (&lt; Arab. </w:t>
      </w:r>
      <w:proofErr w:type="spellStart"/>
      <w:r>
        <w:rPr>
          <w:rFonts w:eastAsia="Arial"/>
          <w:i/>
          <w:sz w:val="22"/>
          <w:szCs w:val="22"/>
        </w:rPr>
        <w:t>twǧ</w:t>
      </w:r>
      <w:proofErr w:type="spellEnd"/>
      <w:r>
        <w:rPr>
          <w:rFonts w:eastAsia="Arial"/>
          <w:i/>
          <w:sz w:val="22"/>
          <w:szCs w:val="22"/>
        </w:rPr>
        <w:t xml:space="preserve"> (II) cf. Wehr 146: </w:t>
      </w:r>
      <w:proofErr w:type="spellStart"/>
      <w:r>
        <w:rPr>
          <w:rFonts w:eastAsia="Arial"/>
          <w:i/>
          <w:sz w:val="22"/>
          <w:szCs w:val="22"/>
        </w:rPr>
        <w:t>krönen</w:t>
      </w:r>
      <w:proofErr w:type="spellEnd"/>
      <w:r>
        <w:rPr>
          <w:rFonts w:eastAsia="Arial"/>
          <w:i/>
          <w:sz w:val="22"/>
          <w:szCs w:val="22"/>
        </w:rPr>
        <w:t>;)</w:t>
      </w:r>
    </w:p>
    <w:p w14:paraId="6A02B9E3" w14:textId="77777777" w:rsidR="00D7395B" w:rsidRDefault="00000000">
      <w:pPr>
        <w:pStyle w:val="BodyText"/>
      </w:pPr>
      <w:r>
        <w:rPr>
          <w:b/>
          <w:sz w:val="28"/>
          <w:szCs w:val="28"/>
        </w:rPr>
        <w:t xml:space="preserve">II: </w:t>
      </w:r>
      <w:proofErr w:type="spellStart"/>
      <w:r>
        <w:rPr>
          <w:b/>
          <w:i/>
          <w:sz w:val="28"/>
          <w:szCs w:val="28"/>
        </w:rPr>
        <w:t>mtawaǧle</w:t>
      </w:r>
      <w:proofErr w:type="spellEnd"/>
      <w:r>
        <w:rPr>
          <w:b/>
          <w:i/>
          <w:sz w:val="28"/>
          <w:szCs w:val="28"/>
        </w:rPr>
        <w:t>/</w:t>
      </w:r>
      <w:proofErr w:type="spellStart"/>
      <w:r>
        <w:rPr>
          <w:b/>
          <w:i/>
          <w:sz w:val="28"/>
          <w:szCs w:val="28"/>
        </w:rPr>
        <w:t>mtawəǧ</w:t>
      </w:r>
      <w:proofErr w:type="spellEnd"/>
    </w:p>
    <w:p w14:paraId="05A23BC5" w14:textId="77777777" w:rsidR="00D7395B" w:rsidRDefault="00000000">
      <w:pPr>
        <w:pStyle w:val="BodyText"/>
      </w:pPr>
      <w:proofErr w:type="spellStart"/>
      <w:r>
        <w:t>krönen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17AFB99F" w14:textId="77777777">
        <w:tc>
          <w:tcPr>
            <w:tcW w:w="2351" w:type="dxa"/>
            <w:tcBorders>
              <w:top w:val="single" w:sz="8" w:space="0" w:color="000001"/>
              <w:left w:val="single" w:sz="8" w:space="0" w:color="000001"/>
              <w:bottom w:val="single" w:sz="8" w:space="0" w:color="000001"/>
              <w:right w:val="single" w:sz="8" w:space="0" w:color="000001"/>
            </w:tcBorders>
          </w:tcPr>
          <w:p w14:paraId="3BDBA32C"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740FA812" w14:textId="77777777" w:rsidR="00D7395B" w:rsidRDefault="00000000">
            <w:pPr>
              <w:pStyle w:val="BodyText"/>
              <w:widowControl w:val="0"/>
            </w:pPr>
            <w:proofErr w:type="spellStart"/>
            <w:r>
              <w:rPr>
                <w:rFonts w:eastAsia="Verdana"/>
                <w:i/>
                <w:sz w:val="20"/>
                <w:szCs w:val="20"/>
              </w:rPr>
              <w:t>mta</w:t>
            </w:r>
            <w:r>
              <w:rPr>
                <w:rFonts w:eastAsia="Andika"/>
                <w:i/>
                <w:sz w:val="20"/>
                <w:szCs w:val="20"/>
              </w:rPr>
              <w:t>waǧǧe</w:t>
            </w:r>
            <w:proofErr w:type="spellEnd"/>
            <w:r>
              <w:rPr>
                <w:rFonts w:eastAsia="Andika"/>
                <w:i/>
                <w:sz w:val="20"/>
                <w:szCs w:val="20"/>
              </w:rPr>
              <w:t xml:space="preserve"> </w:t>
            </w:r>
            <w:r>
              <w:rPr>
                <w:rFonts w:eastAsia="Verdana"/>
                <w:i/>
                <w:sz w:val="20"/>
                <w:szCs w:val="20"/>
              </w:rPr>
              <w:t>u=</w:t>
            </w:r>
            <w:proofErr w:type="spellStart"/>
            <w:r>
              <w:rPr>
                <w:rFonts w:eastAsia="Verdana"/>
                <w:i/>
                <w:sz w:val="20"/>
                <w:szCs w:val="20"/>
              </w:rPr>
              <w:t>abray</w:t>
            </w:r>
            <w:r>
              <w:rPr>
                <w:rFonts w:eastAsia="Calibri"/>
                <w:i/>
                <w:sz w:val="20"/>
                <w:szCs w:val="20"/>
              </w:rPr>
              <w:t>ḏ</w:t>
            </w:r>
            <w:r>
              <w:rPr>
                <w:rFonts w:eastAsia="Verdana"/>
                <w:i/>
                <w:sz w:val="20"/>
                <w:szCs w:val="20"/>
              </w:rPr>
              <w:t>e</w:t>
            </w:r>
            <w:proofErr w:type="spellEnd"/>
            <w:r>
              <w:rPr>
                <w:rFonts w:eastAsia="Verdana"/>
                <w:i/>
                <w:sz w:val="20"/>
                <w:szCs w:val="20"/>
              </w:rPr>
              <w:t xml:space="preserve"> d-</w:t>
            </w:r>
            <w:proofErr w:type="spellStart"/>
            <w:r>
              <w:rPr>
                <w:rFonts w:eastAsia="Verdana"/>
                <w:i/>
                <w:sz w:val="20"/>
                <w:szCs w:val="20"/>
              </w:rPr>
              <w:t>duk</w:t>
            </w:r>
            <w:r>
              <w:rPr>
                <w:rFonts w:eastAsia="Calibri"/>
                <w:i/>
                <w:sz w:val="20"/>
                <w:szCs w:val="20"/>
              </w:rPr>
              <w:t>ṯ</w:t>
            </w:r>
            <w:r>
              <w:rPr>
                <w:rFonts w:eastAsia="Verdana"/>
                <w:i/>
                <w:sz w:val="20"/>
                <w:szCs w:val="20"/>
              </w:rPr>
              <w:t>e</w:t>
            </w:r>
            <w:proofErr w:type="spellEnd"/>
            <w:r>
              <w:rPr>
                <w:rFonts w:eastAsia="Verdana"/>
                <w:i/>
                <w:sz w:val="20"/>
                <w:szCs w:val="20"/>
              </w:rPr>
              <w:t xml:space="preserve"> d-u=</w:t>
            </w:r>
            <w:proofErr w:type="spellStart"/>
            <w:r>
              <w:rPr>
                <w:rFonts w:eastAsia="Verdana"/>
                <w:i/>
                <w:sz w:val="20"/>
                <w:szCs w:val="20"/>
              </w:rPr>
              <w:t>babo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krönten</w:t>
            </w:r>
            <w:proofErr w:type="spellEnd"/>
            <w:r>
              <w:rPr>
                <w:rFonts w:eastAsia="Verdana"/>
                <w:sz w:val="20"/>
                <w:szCs w:val="20"/>
              </w:rPr>
              <w:t xml:space="preserve"> </w:t>
            </w:r>
            <w:proofErr w:type="spellStart"/>
            <w:r>
              <w:rPr>
                <w:rFonts w:eastAsia="Verdana"/>
                <w:sz w:val="20"/>
                <w:szCs w:val="20"/>
              </w:rPr>
              <w:t>seinen</w:t>
            </w:r>
            <w:proofErr w:type="spellEnd"/>
            <w:r>
              <w:rPr>
                <w:rFonts w:eastAsia="Verdana"/>
                <w:sz w:val="20"/>
                <w:szCs w:val="20"/>
              </w:rPr>
              <w:t xml:space="preserve"> Sohn an Stelle des </w:t>
            </w:r>
            <w:proofErr w:type="spellStart"/>
            <w:r>
              <w:rPr>
                <w:rFonts w:eastAsia="Verdana"/>
                <w:sz w:val="20"/>
                <w:szCs w:val="20"/>
              </w:rPr>
              <w:t>Vaters</w:t>
            </w:r>
            <w:r>
              <w:rPr>
                <w:rFonts w:eastAsia="Calibri"/>
                <w:sz w:val="20"/>
                <w:szCs w:val="20"/>
              </w:rPr>
              <w:t>ʼ</w:t>
            </w:r>
            <w:proofErr w:type="spellEnd"/>
            <w:r>
              <w:rPr>
                <w:rFonts w:eastAsia="Verdana"/>
                <w:sz w:val="20"/>
                <w:szCs w:val="20"/>
              </w:rPr>
              <w:t>;</w:t>
            </w:r>
            <w:r>
              <w:rPr>
                <w:rFonts w:eastAsia="Verdana"/>
                <w:i/>
                <w:sz w:val="20"/>
                <w:szCs w:val="20"/>
              </w:rPr>
              <w:t xml:space="preserve"> 477; 87/75;</w:t>
            </w:r>
          </w:p>
        </w:tc>
      </w:tr>
    </w:tbl>
    <w:p w14:paraId="4B70BEA3" w14:textId="77777777" w:rsidR="00D7395B" w:rsidRDefault="00000000">
      <w:pPr>
        <w:pStyle w:val="BodyText"/>
      </w:pPr>
      <w:proofErr w:type="spellStart"/>
      <w:r>
        <w:t>twkl</w:t>
      </w:r>
      <w:proofErr w:type="spellEnd"/>
      <w:r>
        <w:rPr>
          <w:rFonts w:eastAsia="Arial"/>
          <w:i/>
          <w:sz w:val="22"/>
          <w:szCs w:val="22"/>
        </w:rPr>
        <w:t xml:space="preserve"> (&lt; Arab. </w:t>
      </w:r>
      <w:proofErr w:type="spellStart"/>
      <w:r>
        <w:rPr>
          <w:rFonts w:eastAsia="Arial"/>
          <w:i/>
          <w:sz w:val="22"/>
          <w:szCs w:val="22"/>
        </w:rPr>
        <w:t>wkl</w:t>
      </w:r>
      <w:proofErr w:type="spellEnd"/>
      <w:r>
        <w:rPr>
          <w:rFonts w:eastAsia="Arial"/>
          <w:i/>
          <w:sz w:val="22"/>
          <w:szCs w:val="22"/>
        </w:rPr>
        <w:t xml:space="preserve"> (V) cf. Wehr 1433: </w:t>
      </w:r>
      <w:proofErr w:type="spellStart"/>
      <w:r>
        <w:rPr>
          <w:rFonts w:eastAsia="Arial"/>
          <w:i/>
          <w:sz w:val="22"/>
          <w:szCs w:val="22"/>
        </w:rPr>
        <w:t>sich</w:t>
      </w:r>
      <w:proofErr w:type="spellEnd"/>
      <w:r>
        <w:rPr>
          <w:rFonts w:eastAsia="Arial"/>
          <w:i/>
          <w:sz w:val="22"/>
          <w:szCs w:val="22"/>
        </w:rPr>
        <w:t xml:space="preserve"> </w:t>
      </w:r>
      <w:proofErr w:type="spellStart"/>
      <w:r>
        <w:rPr>
          <w:rFonts w:eastAsia="Arial"/>
          <w:i/>
          <w:sz w:val="22"/>
          <w:szCs w:val="22"/>
        </w:rPr>
        <w:t>verlassen</w:t>
      </w:r>
      <w:proofErr w:type="spellEnd"/>
      <w:r>
        <w:rPr>
          <w:rFonts w:eastAsia="Arial"/>
          <w:i/>
          <w:sz w:val="22"/>
          <w:szCs w:val="22"/>
        </w:rPr>
        <w:t xml:space="preserve">, sein </w:t>
      </w:r>
      <w:proofErr w:type="spellStart"/>
      <w:r>
        <w:rPr>
          <w:rFonts w:eastAsia="Arial"/>
          <w:i/>
          <w:sz w:val="22"/>
          <w:szCs w:val="22"/>
        </w:rPr>
        <w:t>Vertrauen</w:t>
      </w:r>
      <w:proofErr w:type="spellEnd"/>
      <w:r>
        <w:rPr>
          <w:rFonts w:eastAsia="Arial"/>
          <w:i/>
          <w:sz w:val="22"/>
          <w:szCs w:val="22"/>
        </w:rPr>
        <w:t xml:space="preserve"> </w:t>
      </w:r>
      <w:proofErr w:type="spellStart"/>
      <w:r>
        <w:rPr>
          <w:rFonts w:eastAsia="Arial"/>
          <w:i/>
          <w:sz w:val="22"/>
          <w:szCs w:val="22"/>
        </w:rPr>
        <w:t>setzen</w:t>
      </w:r>
      <w:proofErr w:type="spellEnd"/>
      <w:r>
        <w:rPr>
          <w:rFonts w:eastAsia="Arial"/>
          <w:i/>
          <w:sz w:val="22"/>
          <w:szCs w:val="22"/>
        </w:rPr>
        <w:t xml:space="preserve">, </w:t>
      </w:r>
      <w:proofErr w:type="spellStart"/>
      <w:r>
        <w:rPr>
          <w:rFonts w:eastAsia="Arial"/>
          <w:i/>
          <w:sz w:val="22"/>
          <w:szCs w:val="22"/>
        </w:rPr>
        <w:t>vertrauen</w:t>
      </w:r>
      <w:proofErr w:type="spellEnd"/>
      <w:r>
        <w:rPr>
          <w:rFonts w:eastAsia="Arial"/>
          <w:i/>
          <w:sz w:val="22"/>
          <w:szCs w:val="22"/>
        </w:rPr>
        <w:t>;)</w:t>
      </w:r>
    </w:p>
    <w:p w14:paraId="3F4E3DB2" w14:textId="77777777" w:rsidR="00D7395B" w:rsidRDefault="00000000">
      <w:pPr>
        <w:pStyle w:val="BodyText"/>
      </w:pPr>
      <w:r>
        <w:rPr>
          <w:b/>
          <w:sz w:val="28"/>
          <w:szCs w:val="28"/>
        </w:rPr>
        <w:t xml:space="preserve">I: </w:t>
      </w:r>
      <w:proofErr w:type="spellStart"/>
      <w:r>
        <w:rPr>
          <w:b/>
          <w:i/>
          <w:sz w:val="28"/>
          <w:szCs w:val="28"/>
        </w:rPr>
        <w:t>mətwakele</w:t>
      </w:r>
      <w:proofErr w:type="spellEnd"/>
      <w:r>
        <w:rPr>
          <w:b/>
          <w:i/>
          <w:sz w:val="28"/>
          <w:szCs w:val="28"/>
        </w:rPr>
        <w:t>/</w:t>
      </w:r>
      <w:proofErr w:type="spellStart"/>
      <w:r>
        <w:rPr>
          <w:b/>
          <w:i/>
          <w:sz w:val="28"/>
          <w:szCs w:val="28"/>
        </w:rPr>
        <w:t>mətwakəl</w:t>
      </w:r>
      <w:proofErr w:type="spellEnd"/>
    </w:p>
    <w:p w14:paraId="37A19E45" w14:textId="77777777" w:rsidR="00D7395B" w:rsidRDefault="00000000">
      <w:pPr>
        <w:pStyle w:val="BodyText"/>
      </w:pP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verlassen</w:t>
      </w:r>
      <w:proofErr w:type="spellEnd"/>
      <w:r>
        <w:rPr>
          <w:rFonts w:eastAsia="Verdana"/>
          <w:sz w:val="20"/>
          <w:szCs w:val="20"/>
        </w:rPr>
        <w:t xml:space="preserve"> auf (</w:t>
      </w:r>
      <w:proofErr w:type="spellStart"/>
      <w:r>
        <w:rPr>
          <w:rFonts w:eastAsia="Andika"/>
          <w:i/>
          <w:sz w:val="20"/>
          <w:szCs w:val="20"/>
        </w:rPr>
        <w:t>ʕ</w:t>
      </w:r>
      <w:r>
        <w:rPr>
          <w:rFonts w:eastAsia="Verdana"/>
          <w:i/>
          <w:sz w:val="20"/>
          <w:szCs w:val="20"/>
        </w:rPr>
        <w:t>al</w:t>
      </w:r>
      <w:proofErr w:type="spellEnd"/>
      <w:r>
        <w:rPr>
          <w:rFonts w:eastAsia="Verdana"/>
          <w:sz w:val="20"/>
          <w:szCs w:val="20"/>
        </w:rP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A35627B" w14:textId="77777777">
        <w:tc>
          <w:tcPr>
            <w:tcW w:w="2351" w:type="dxa"/>
            <w:tcBorders>
              <w:top w:val="single" w:sz="8" w:space="0" w:color="000001"/>
              <w:left w:val="single" w:sz="8" w:space="0" w:color="000001"/>
              <w:bottom w:val="single" w:sz="8" w:space="0" w:color="000001"/>
              <w:right w:val="single" w:sz="8" w:space="0" w:color="000001"/>
            </w:tcBorders>
          </w:tcPr>
          <w:p w14:paraId="4E419748"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4555734E" w14:textId="77777777" w:rsidR="00D7395B" w:rsidRDefault="00000000">
            <w:pPr>
              <w:pStyle w:val="BodyText"/>
              <w:widowControl w:val="0"/>
            </w:pPr>
            <w:r>
              <w:rPr>
                <w:rFonts w:eastAsia="Verdana"/>
                <w:i/>
                <w:sz w:val="20"/>
                <w:szCs w:val="20"/>
              </w:rPr>
              <w:t>u=</w:t>
            </w:r>
            <w:proofErr w:type="spellStart"/>
            <w:r>
              <w:rPr>
                <w:rFonts w:eastAsia="Calibri"/>
                <w:i/>
                <w:sz w:val="20"/>
                <w:szCs w:val="20"/>
              </w:rPr>
              <w:t>ə</w:t>
            </w:r>
            <w:r>
              <w:rPr>
                <w:rFonts w:eastAsia="Verdana"/>
                <w:i/>
                <w:sz w:val="20"/>
                <w:szCs w:val="20"/>
              </w:rPr>
              <w:t>nsān-ste</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u=</w:t>
            </w:r>
            <w:proofErr w:type="spellStart"/>
            <w:r>
              <w:rPr>
                <w:rFonts w:eastAsia="Verdana"/>
                <w:i/>
                <w:sz w:val="20"/>
                <w:szCs w:val="20"/>
              </w:rPr>
              <w:t>zlām</w:t>
            </w:r>
            <w:proofErr w:type="spellEnd"/>
            <w:r>
              <w:rPr>
                <w:rFonts w:eastAsia="Verdana"/>
                <w:i/>
                <w:sz w:val="20"/>
                <w:szCs w:val="20"/>
              </w:rPr>
              <w:t xml:space="preserve"> </w:t>
            </w:r>
            <w:proofErr w:type="spellStart"/>
            <w:r>
              <w:rPr>
                <w:rFonts w:eastAsia="Verdana"/>
                <w:i/>
                <w:sz w:val="20"/>
                <w:szCs w:val="20"/>
              </w:rPr>
              <w:t>rabo</w:t>
            </w:r>
            <w:proofErr w:type="spellEnd"/>
            <w:r>
              <w:rPr>
                <w:rFonts w:eastAsia="Verdana"/>
                <w:i/>
                <w:sz w:val="20"/>
                <w:szCs w:val="20"/>
              </w:rPr>
              <w:t xml:space="preserve"> lo=</w:t>
            </w:r>
            <w:proofErr w:type="spellStart"/>
            <w:r>
              <w:rPr>
                <w:rFonts w:eastAsia="Verdana"/>
                <w:i/>
                <w:sz w:val="20"/>
                <w:szCs w:val="20"/>
              </w:rPr>
              <w:t>m</w:t>
            </w:r>
            <w:r>
              <w:rPr>
                <w:rFonts w:eastAsia="Andika"/>
                <w:i/>
                <w:sz w:val="20"/>
                <w:szCs w:val="20"/>
              </w:rPr>
              <w:t>ə</w:t>
            </w:r>
            <w:r>
              <w:rPr>
                <w:rFonts w:eastAsia="Verdana"/>
                <w:i/>
                <w:sz w:val="20"/>
                <w:szCs w:val="20"/>
              </w:rPr>
              <w:t>twak</w:t>
            </w:r>
            <w:r>
              <w:rPr>
                <w:rFonts w:eastAsia="Andika"/>
                <w:i/>
                <w:sz w:val="20"/>
                <w:szCs w:val="20"/>
              </w:rPr>
              <w:t>ə</w:t>
            </w:r>
            <w:r>
              <w:rPr>
                <w:rFonts w:eastAsia="Verdana"/>
                <w:i/>
                <w:sz w:val="20"/>
                <w:szCs w:val="20"/>
              </w:rPr>
              <w:t>l</w:t>
            </w:r>
            <w:proofErr w:type="spellEnd"/>
            <w:r>
              <w:rPr>
                <w:rFonts w:eastAsia="Verdana"/>
                <w:i/>
                <w:sz w:val="20"/>
                <w:szCs w:val="20"/>
              </w:rPr>
              <w:t xml:space="preserve"> lo=howe </w:t>
            </w:r>
            <w:proofErr w:type="spellStart"/>
            <w:r>
              <w:rPr>
                <w:rFonts w:eastAsia="Verdana"/>
                <w:i/>
                <w:sz w:val="20"/>
                <w:szCs w:val="20"/>
              </w:rPr>
              <w:t>inān</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Mensch </w:t>
            </w:r>
            <w:proofErr w:type="spellStart"/>
            <w:r>
              <w:rPr>
                <w:rFonts w:eastAsia="Verdana"/>
                <w:sz w:val="20"/>
                <w:szCs w:val="20"/>
              </w:rPr>
              <w:t>soll</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auch</w:t>
            </w:r>
            <w:proofErr w:type="spellEnd"/>
            <w:r>
              <w:rPr>
                <w:rFonts w:eastAsia="Verdana"/>
                <w:sz w:val="20"/>
                <w:szCs w:val="20"/>
              </w:rPr>
              <w:t xml:space="preserve"> auf </w:t>
            </w:r>
            <w:proofErr w:type="spellStart"/>
            <w:r>
              <w:rPr>
                <w:rFonts w:eastAsia="Verdana"/>
                <w:sz w:val="20"/>
                <w:szCs w:val="20"/>
              </w:rPr>
              <w:t>einen</w:t>
            </w:r>
            <w:proofErr w:type="spellEnd"/>
            <w:r>
              <w:rPr>
                <w:rFonts w:eastAsia="Verdana"/>
                <w:sz w:val="20"/>
                <w:szCs w:val="20"/>
              </w:rPr>
              <w:t xml:space="preserve"> </w:t>
            </w:r>
            <w:proofErr w:type="spellStart"/>
            <w:r>
              <w:rPr>
                <w:rFonts w:eastAsia="Verdana"/>
                <w:sz w:val="20"/>
                <w:szCs w:val="20"/>
              </w:rPr>
              <w:t>grossen</w:t>
            </w:r>
            <w:proofErr w:type="spellEnd"/>
            <w:r>
              <w:rPr>
                <w:rFonts w:eastAsia="Verdana"/>
                <w:sz w:val="20"/>
                <w:szCs w:val="20"/>
              </w:rPr>
              <w:t xml:space="preserve"> Herrn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verlassen</w:t>
            </w:r>
            <w:proofErr w:type="spellEnd"/>
            <w:r>
              <w:rPr>
                <w:rFonts w:eastAsia="Verdana"/>
                <w:sz w:val="20"/>
                <w:szCs w:val="20"/>
              </w:rPr>
              <w:t xml:space="preserve"> und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vertrauen</w:t>
            </w:r>
            <w:r>
              <w:rPr>
                <w:rFonts w:eastAsia="Calibri"/>
                <w:sz w:val="20"/>
                <w:szCs w:val="20"/>
              </w:rPr>
              <w:t>ʼ</w:t>
            </w:r>
            <w:proofErr w:type="spellEnd"/>
            <w:r>
              <w:rPr>
                <w:rFonts w:eastAsia="Verdana"/>
                <w:sz w:val="20"/>
                <w:szCs w:val="20"/>
              </w:rPr>
              <w:t>;</w:t>
            </w:r>
            <w:r>
              <w:rPr>
                <w:rFonts w:eastAsia="Verdana"/>
                <w:i/>
                <w:sz w:val="20"/>
                <w:szCs w:val="20"/>
              </w:rPr>
              <w:t xml:space="preserve"> 806; 27/73;</w:t>
            </w:r>
          </w:p>
        </w:tc>
      </w:tr>
    </w:tbl>
    <w:p w14:paraId="6D0FFF25"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7104F70" w14:textId="77777777">
        <w:tc>
          <w:tcPr>
            <w:tcW w:w="2351" w:type="dxa"/>
            <w:tcBorders>
              <w:top w:val="single" w:sz="8" w:space="0" w:color="000001"/>
              <w:left w:val="single" w:sz="8" w:space="0" w:color="000001"/>
              <w:bottom w:val="single" w:sz="8" w:space="0" w:color="000001"/>
              <w:right w:val="single" w:sz="8" w:space="0" w:color="000001"/>
            </w:tcBorders>
          </w:tcPr>
          <w:p w14:paraId="19BC0F07" w14:textId="77777777" w:rsidR="00D7395B" w:rsidRDefault="00000000">
            <w:pPr>
              <w:pStyle w:val="BodyText"/>
              <w:widowControl w:val="0"/>
            </w:pPr>
            <w:proofErr w:type="spellStart"/>
            <w:r>
              <w:t>Imperativ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5E993843" w14:textId="77777777" w:rsidR="00D7395B" w:rsidRDefault="00000000">
            <w:pPr>
              <w:pStyle w:val="BodyText"/>
              <w:widowControl w:val="0"/>
            </w:pPr>
            <w:proofErr w:type="spellStart"/>
            <w:r>
              <w:rPr>
                <w:rFonts w:eastAsia="Verdana"/>
                <w:i/>
                <w:sz w:val="20"/>
                <w:szCs w:val="20"/>
              </w:rPr>
              <w:t>m</w:t>
            </w:r>
            <w:r>
              <w:rPr>
                <w:rFonts w:eastAsia="Andika"/>
                <w:i/>
                <w:sz w:val="20"/>
                <w:szCs w:val="20"/>
              </w:rPr>
              <w:t>ə</w:t>
            </w:r>
            <w:r>
              <w:rPr>
                <w:rFonts w:eastAsia="Verdana"/>
                <w:i/>
                <w:sz w:val="20"/>
                <w:szCs w:val="20"/>
              </w:rPr>
              <w:t>twakál</w:t>
            </w:r>
            <w:proofErr w:type="spellEnd"/>
            <w:r>
              <w:rPr>
                <w:rFonts w:eastAsia="Verdana"/>
                <w:i/>
                <w:sz w:val="20"/>
                <w:szCs w:val="20"/>
              </w:rPr>
              <w:t xml:space="preserve"> </w:t>
            </w:r>
            <w:proofErr w:type="spellStart"/>
            <w:r>
              <w:rPr>
                <w:rFonts w:eastAsia="Andika"/>
                <w:i/>
                <w:sz w:val="20"/>
                <w:szCs w:val="20"/>
              </w:rPr>
              <w:t>ʕ</w:t>
            </w:r>
            <w:r>
              <w:rPr>
                <w:rFonts w:eastAsia="Verdana"/>
                <w:i/>
                <w:sz w:val="20"/>
                <w:szCs w:val="20"/>
              </w:rPr>
              <w:t>al</w:t>
            </w:r>
            <w:proofErr w:type="spellEnd"/>
            <w:r>
              <w:rPr>
                <w:rFonts w:eastAsia="Verdana"/>
                <w:i/>
                <w:sz w:val="20"/>
                <w:szCs w:val="20"/>
              </w:rPr>
              <w:t xml:space="preserve"> </w:t>
            </w:r>
            <w:proofErr w:type="spellStart"/>
            <w:r>
              <w:rPr>
                <w:rFonts w:eastAsia="Verdana"/>
                <w:i/>
                <w:sz w:val="20"/>
                <w:szCs w:val="20"/>
              </w:rPr>
              <w:t>aloho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vertraue</w:t>
            </w:r>
            <w:proofErr w:type="spellEnd"/>
            <w:r>
              <w:rPr>
                <w:rFonts w:eastAsia="Verdana"/>
                <w:sz w:val="20"/>
                <w:szCs w:val="20"/>
              </w:rPr>
              <w:t xml:space="preserve"> auf </w:t>
            </w:r>
            <w:proofErr w:type="spellStart"/>
            <w:r>
              <w:rPr>
                <w:rFonts w:eastAsia="Verdana"/>
                <w:sz w:val="20"/>
                <w:szCs w:val="20"/>
              </w:rPr>
              <w:t>Gott</w:t>
            </w:r>
            <w:r>
              <w:rPr>
                <w:rFonts w:eastAsia="Calibri"/>
                <w:sz w:val="20"/>
                <w:szCs w:val="20"/>
              </w:rPr>
              <w:t>ʼ</w:t>
            </w:r>
            <w:proofErr w:type="spellEnd"/>
            <w:r>
              <w:rPr>
                <w:rFonts w:eastAsia="Verdana"/>
                <w:sz w:val="20"/>
                <w:szCs w:val="20"/>
              </w:rPr>
              <w:t>;</w:t>
            </w:r>
            <w:r>
              <w:rPr>
                <w:rFonts w:eastAsia="Verdana"/>
                <w:i/>
                <w:sz w:val="20"/>
                <w:szCs w:val="20"/>
              </w:rPr>
              <w:t xml:space="preserve"> 806; 115/57;</w:t>
            </w:r>
          </w:p>
        </w:tc>
      </w:tr>
    </w:tbl>
    <w:p w14:paraId="07C44126" w14:textId="77777777" w:rsidR="00D7395B" w:rsidRDefault="00000000">
      <w:pPr>
        <w:pStyle w:val="BodyText"/>
      </w:pPr>
      <w:proofErr w:type="spellStart"/>
      <w:r>
        <w:t>twlʕ</w:t>
      </w:r>
      <w:proofErr w:type="spellEnd"/>
      <w:r>
        <w:rPr>
          <w:rFonts w:eastAsia="Arial"/>
          <w:i/>
          <w:sz w:val="22"/>
          <w:szCs w:val="22"/>
        </w:rPr>
        <w:t xml:space="preserve"> (unknown 792;)</w:t>
      </w:r>
    </w:p>
    <w:p w14:paraId="0F0410E5" w14:textId="77777777" w:rsidR="00D7395B" w:rsidRDefault="00000000">
      <w:pPr>
        <w:pStyle w:val="BodyText"/>
      </w:pPr>
      <w:r>
        <w:rPr>
          <w:b/>
          <w:sz w:val="28"/>
          <w:szCs w:val="28"/>
        </w:rPr>
        <w:t xml:space="preserve">I: </w:t>
      </w:r>
      <w:proofErr w:type="spellStart"/>
      <w:r>
        <w:rPr>
          <w:b/>
          <w:i/>
          <w:sz w:val="28"/>
          <w:szCs w:val="28"/>
        </w:rPr>
        <w:t>mtawləʕ</w:t>
      </w:r>
      <w:proofErr w:type="spellEnd"/>
      <w:r>
        <w:rPr>
          <w:b/>
          <w:i/>
          <w:sz w:val="28"/>
          <w:szCs w:val="28"/>
        </w:rPr>
        <w:t>/</w:t>
      </w:r>
      <w:proofErr w:type="spellStart"/>
      <w:r>
        <w:rPr>
          <w:b/>
          <w:i/>
          <w:sz w:val="28"/>
          <w:szCs w:val="28"/>
        </w:rPr>
        <w:t>mitawləʕ</w:t>
      </w:r>
      <w:proofErr w:type="spellEnd"/>
    </w:p>
    <w:p w14:paraId="2A08DC9C" w14:textId="77777777" w:rsidR="00D7395B" w:rsidRDefault="00000000">
      <w:pPr>
        <w:pStyle w:val="BodyText"/>
      </w:pPr>
      <w:r>
        <w:rPr>
          <w:rFonts w:eastAsia="Verdana"/>
          <w:sz w:val="20"/>
          <w:szCs w:val="20"/>
        </w:rPr>
        <w:t>(</w:t>
      </w:r>
      <w:proofErr w:type="spellStart"/>
      <w:r>
        <w:rPr>
          <w:rFonts w:eastAsia="Verdana"/>
          <w:sz w:val="20"/>
          <w:szCs w:val="20"/>
        </w:rPr>
        <w:t>Detrans</w:t>
      </w:r>
      <w:proofErr w:type="spellEnd"/>
      <w:r>
        <w:rPr>
          <w:rFonts w:eastAsia="Verdana"/>
          <w:sz w:val="20"/>
          <w:szCs w:val="20"/>
        </w:rPr>
        <w:t xml:space="preserve">.) </w:t>
      </w:r>
      <w:proofErr w:type="spellStart"/>
      <w:r>
        <w:rPr>
          <w:rFonts w:eastAsia="Verdana"/>
          <w:sz w:val="20"/>
          <w:szCs w:val="20"/>
        </w:rPr>
        <w:t>Würmer</w:t>
      </w:r>
      <w:proofErr w:type="spellEnd"/>
      <w:r>
        <w:rPr>
          <w:rFonts w:eastAsia="Verdana"/>
          <w:sz w:val="20"/>
          <w:szCs w:val="20"/>
        </w:rPr>
        <w:t xml:space="preserve"> </w:t>
      </w:r>
      <w:proofErr w:type="spellStart"/>
      <w:r>
        <w:rPr>
          <w:rFonts w:eastAsia="Verdana"/>
          <w:sz w:val="20"/>
          <w:szCs w:val="20"/>
        </w:rPr>
        <w:t>bekommen</w:t>
      </w:r>
      <w:proofErr w:type="spellEnd"/>
      <w:r>
        <w:rPr>
          <w:rFonts w:eastAsia="Verdana"/>
          <w:sz w:val="20"/>
          <w:szCs w:val="20"/>
        </w:rPr>
        <w:t xml:space="preserve"> (in die </w:t>
      </w:r>
      <w:proofErr w:type="spellStart"/>
      <w:r>
        <w:rPr>
          <w:rFonts w:eastAsia="Verdana"/>
          <w:sz w:val="20"/>
          <w:szCs w:val="20"/>
        </w:rPr>
        <w:t>Wunden</w:t>
      </w:r>
      <w:proofErr w:type="spellEnd"/>
      <w:r>
        <w:rPr>
          <w:rFonts w:eastAsia="Verdana"/>
          <w:sz w:val="20"/>
          <w:szCs w:val="20"/>
        </w:rPr>
        <w:t>, in den Darm);</w:t>
      </w:r>
    </w:p>
    <w:p w14:paraId="31042816" w14:textId="77777777" w:rsidR="00D7395B" w:rsidRDefault="00000000">
      <w:pPr>
        <w:pStyle w:val="BodyText"/>
      </w:pPr>
      <w:proofErr w:type="spellStart"/>
      <w:r>
        <w:t>twlf</w:t>
      </w:r>
      <w:proofErr w:type="spellEnd"/>
      <w:r>
        <w:rPr>
          <w:rFonts w:eastAsia="Arial"/>
          <w:i/>
          <w:sz w:val="22"/>
          <w:szCs w:val="22"/>
        </w:rPr>
        <w:t xml:space="preserve"> (unknown)</w:t>
      </w:r>
    </w:p>
    <w:p w14:paraId="07829E8D" w14:textId="77777777" w:rsidR="00D7395B" w:rsidRDefault="00000000">
      <w:pPr>
        <w:pStyle w:val="BodyText"/>
      </w:pPr>
      <w:r>
        <w:rPr>
          <w:b/>
          <w:sz w:val="28"/>
          <w:szCs w:val="28"/>
        </w:rPr>
        <w:t xml:space="preserve">I: </w:t>
      </w:r>
      <w:proofErr w:type="spellStart"/>
      <w:r>
        <w:rPr>
          <w:b/>
          <w:i/>
          <w:sz w:val="28"/>
          <w:szCs w:val="28"/>
        </w:rPr>
        <w:t>mtawlafle</w:t>
      </w:r>
      <w:proofErr w:type="spellEnd"/>
      <w:r>
        <w:rPr>
          <w:b/>
          <w:i/>
          <w:sz w:val="28"/>
          <w:szCs w:val="28"/>
        </w:rPr>
        <w:t>/</w:t>
      </w:r>
      <w:proofErr w:type="spellStart"/>
      <w:r>
        <w:rPr>
          <w:b/>
          <w:i/>
          <w:sz w:val="28"/>
          <w:szCs w:val="28"/>
        </w:rPr>
        <w:t>mtawləf</w:t>
      </w:r>
      <w:proofErr w:type="spellEnd"/>
    </w:p>
    <w:p w14:paraId="3909306F" w14:textId="77777777" w:rsidR="00D7395B" w:rsidRDefault="00000000">
      <w:pPr>
        <w:pStyle w:val="BodyText"/>
      </w:pPr>
      <w:proofErr w:type="spellStart"/>
      <w:r>
        <w:t>vernichten</w:t>
      </w:r>
      <w:proofErr w:type="spellEnd"/>
      <w:r>
        <w:t xml:space="preserve">, </w:t>
      </w:r>
      <w:proofErr w:type="spellStart"/>
      <w:r>
        <w:t>ausrotten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AE94D52" w14:textId="77777777">
        <w:tc>
          <w:tcPr>
            <w:tcW w:w="2351" w:type="dxa"/>
            <w:tcBorders>
              <w:top w:val="single" w:sz="8" w:space="0" w:color="000001"/>
              <w:left w:val="single" w:sz="8" w:space="0" w:color="000001"/>
              <w:bottom w:val="single" w:sz="8" w:space="0" w:color="000001"/>
              <w:right w:val="single" w:sz="8" w:space="0" w:color="000001"/>
            </w:tcBorders>
          </w:tcPr>
          <w:p w14:paraId="3093E86B"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35481F66" w14:textId="77777777" w:rsidR="00D7395B" w:rsidRDefault="00000000">
            <w:pPr>
              <w:pStyle w:val="BodyText"/>
              <w:widowControl w:val="0"/>
            </w:pPr>
            <w:r>
              <w:rPr>
                <w:rFonts w:eastAsia="Verdana"/>
                <w:i/>
                <w:sz w:val="20"/>
                <w:szCs w:val="20"/>
              </w:rPr>
              <w:t>l-u=</w:t>
            </w:r>
            <w:proofErr w:type="spellStart"/>
            <w:r>
              <w:rPr>
                <w:rFonts w:eastAsia="Verdana"/>
                <w:i/>
                <w:sz w:val="20"/>
                <w:szCs w:val="20"/>
              </w:rPr>
              <w:t>ša</w:t>
            </w:r>
            <w:r>
              <w:rPr>
                <w:rFonts w:eastAsia="Calibri"/>
                <w:i/>
                <w:sz w:val="20"/>
                <w:szCs w:val="20"/>
              </w:rPr>
              <w:t>ʕ</w:t>
            </w:r>
            <w:r>
              <w:rPr>
                <w:rFonts w:eastAsia="Verdana"/>
                <w:i/>
                <w:sz w:val="20"/>
                <w:szCs w:val="20"/>
              </w:rPr>
              <w:t>b</w:t>
            </w:r>
            <w:proofErr w:type="spellEnd"/>
            <w:r>
              <w:rPr>
                <w:rFonts w:eastAsia="Verdana"/>
                <w:i/>
                <w:sz w:val="20"/>
                <w:szCs w:val="20"/>
              </w:rPr>
              <w:t xml:space="preserve"> </w:t>
            </w:r>
            <w:proofErr w:type="spellStart"/>
            <w:r>
              <w:rPr>
                <w:rFonts w:eastAsia="Verdana"/>
                <w:i/>
                <w:sz w:val="20"/>
                <w:szCs w:val="20"/>
              </w:rPr>
              <w:t>qš</w:t>
            </w:r>
            <w:r>
              <w:rPr>
                <w:rFonts w:eastAsia="Calibri"/>
                <w:i/>
                <w:sz w:val="20"/>
                <w:szCs w:val="20"/>
              </w:rPr>
              <w:t>əʕ</w:t>
            </w:r>
            <w:r>
              <w:rPr>
                <w:rFonts w:eastAsia="Verdana"/>
                <w:i/>
                <w:sz w:val="20"/>
                <w:szCs w:val="20"/>
              </w:rPr>
              <w:t>le</w:t>
            </w:r>
            <w:proofErr w:type="spellEnd"/>
            <w:r>
              <w:rPr>
                <w:rFonts w:eastAsia="Verdana"/>
                <w:i/>
                <w:sz w:val="20"/>
                <w:szCs w:val="20"/>
              </w:rPr>
              <w:t xml:space="preserve"> </w:t>
            </w:r>
            <w:proofErr w:type="spellStart"/>
            <w:r>
              <w:rPr>
                <w:rFonts w:eastAsia="Calibri"/>
                <w:i/>
                <w:sz w:val="20"/>
                <w:szCs w:val="20"/>
              </w:rPr>
              <w:t>ḥḏ</w:t>
            </w:r>
            <w:r>
              <w:rPr>
                <w:rFonts w:eastAsia="Verdana"/>
                <w:i/>
                <w:sz w:val="20"/>
                <w:szCs w:val="20"/>
              </w:rPr>
              <w:t>o</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mtawlaffe</w:t>
            </w:r>
            <w:proofErr w:type="spellEnd"/>
            <w:r>
              <w:rPr>
                <w:rFonts w:eastAsia="Verdana"/>
                <w:i/>
                <w:sz w:val="20"/>
                <w:szCs w:val="20"/>
              </w:rPr>
              <w:t xml:space="preserve"> </w:t>
            </w:r>
            <w:proofErr w:type="spellStart"/>
            <w:r>
              <w:rPr>
                <w:rFonts w:eastAsia="Calibri"/>
                <w:i/>
                <w:sz w:val="20"/>
                <w:szCs w:val="20"/>
              </w:rPr>
              <w:t>ḥḏ</w:t>
            </w:r>
            <w:r>
              <w:rPr>
                <w:rFonts w:eastAsia="Verdana"/>
                <w:i/>
                <w:sz w:val="20"/>
                <w:szCs w:val="20"/>
              </w:rPr>
              <w:t>o</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Leute </w:t>
            </w:r>
            <w:proofErr w:type="spellStart"/>
            <w:r>
              <w:rPr>
                <w:rFonts w:eastAsia="Verdana"/>
                <w:sz w:val="20"/>
                <w:szCs w:val="20"/>
              </w:rPr>
              <w:t>haben</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schon</w:t>
            </w:r>
            <w:proofErr w:type="spellEnd"/>
            <w:r>
              <w:rPr>
                <w:rFonts w:eastAsia="Verdana"/>
                <w:sz w:val="20"/>
                <w:szCs w:val="20"/>
              </w:rPr>
              <w:t xml:space="preserve"> fast </w:t>
            </w:r>
            <w:proofErr w:type="spellStart"/>
            <w:r>
              <w:rPr>
                <w:rFonts w:eastAsia="Verdana"/>
                <w:sz w:val="20"/>
                <w:szCs w:val="20"/>
              </w:rPr>
              <w:t>ausgerottet</w:t>
            </w:r>
            <w:proofErr w:type="spellEnd"/>
            <w:r>
              <w:rPr>
                <w:rFonts w:eastAsia="Verdana"/>
                <w:sz w:val="20"/>
                <w:szCs w:val="20"/>
              </w:rPr>
              <w:t xml:space="preserve"> und </w:t>
            </w:r>
            <w:proofErr w:type="spellStart"/>
            <w:r>
              <w:rPr>
                <w:rFonts w:eastAsia="Verdana"/>
                <w:sz w:val="20"/>
                <w:szCs w:val="20"/>
              </w:rPr>
              <w:t>gegenseitig</w:t>
            </w:r>
            <w:proofErr w:type="spellEnd"/>
            <w:r>
              <w:rPr>
                <w:rFonts w:eastAsia="Verdana"/>
                <w:sz w:val="20"/>
                <w:szCs w:val="20"/>
              </w:rPr>
              <w:t xml:space="preserve"> </w:t>
            </w:r>
            <w:proofErr w:type="spellStart"/>
            <w:r>
              <w:rPr>
                <w:rFonts w:eastAsia="Verdana"/>
                <w:sz w:val="20"/>
                <w:szCs w:val="20"/>
              </w:rPr>
              <w:t>umgebracht</w:t>
            </w:r>
            <w:r>
              <w:rPr>
                <w:rFonts w:eastAsia="Calibri"/>
                <w:sz w:val="20"/>
                <w:szCs w:val="20"/>
              </w:rPr>
              <w:t>ʼ</w:t>
            </w:r>
            <w:proofErr w:type="spellEnd"/>
            <w:r>
              <w:rPr>
                <w:rFonts w:eastAsia="Verdana"/>
                <w:sz w:val="20"/>
                <w:szCs w:val="20"/>
              </w:rPr>
              <w:t>;</w:t>
            </w:r>
            <w:r>
              <w:rPr>
                <w:rFonts w:eastAsia="Verdana"/>
                <w:i/>
                <w:sz w:val="20"/>
                <w:szCs w:val="20"/>
              </w:rPr>
              <w:t xml:space="preserve"> 792; 70/56;</w:t>
            </w:r>
          </w:p>
        </w:tc>
      </w:tr>
    </w:tbl>
    <w:p w14:paraId="5347FE48" w14:textId="77777777" w:rsidR="00D7395B" w:rsidRDefault="00000000">
      <w:pPr>
        <w:pStyle w:val="BodyText"/>
      </w:pPr>
      <w:proofErr w:type="spellStart"/>
      <w:r>
        <w:t>twr</w:t>
      </w:r>
      <w:proofErr w:type="spellEnd"/>
      <w:r>
        <w:rPr>
          <w:rFonts w:eastAsia="Arial"/>
          <w:i/>
          <w:sz w:val="22"/>
          <w:szCs w:val="22"/>
        </w:rPr>
        <w:t xml:space="preserve"> (&lt; MEA </w:t>
      </w:r>
      <w:proofErr w:type="spellStart"/>
      <w:r>
        <w:rPr>
          <w:rFonts w:eastAsia="Arial"/>
          <w:i/>
          <w:sz w:val="22"/>
          <w:szCs w:val="22"/>
        </w:rPr>
        <w:t>tbr</w:t>
      </w:r>
      <w:proofErr w:type="spellEnd"/>
      <w:r>
        <w:rPr>
          <w:rFonts w:eastAsia="Arial"/>
          <w:i/>
          <w:sz w:val="22"/>
          <w:szCs w:val="22"/>
        </w:rPr>
        <w:t xml:space="preserve"> cf. SL 1622: to break, fracture;)</w:t>
      </w:r>
    </w:p>
    <w:p w14:paraId="0BF2F28A" w14:textId="77777777" w:rsidR="00D7395B" w:rsidRDefault="00000000">
      <w:pPr>
        <w:pStyle w:val="BodyText"/>
      </w:pPr>
      <w:r>
        <w:rPr>
          <w:b/>
          <w:sz w:val="28"/>
          <w:szCs w:val="28"/>
        </w:rPr>
        <w:t xml:space="preserve">I: </w:t>
      </w:r>
      <w:proofErr w:type="spellStart"/>
      <w:r>
        <w:rPr>
          <w:b/>
          <w:i/>
          <w:sz w:val="28"/>
          <w:szCs w:val="28"/>
        </w:rPr>
        <w:t>twəlle</w:t>
      </w:r>
      <w:proofErr w:type="spellEnd"/>
      <w:r>
        <w:rPr>
          <w:b/>
          <w:i/>
          <w:sz w:val="28"/>
          <w:szCs w:val="28"/>
        </w:rPr>
        <w:t>/</w:t>
      </w:r>
      <w:proofErr w:type="spellStart"/>
      <w:r>
        <w:rPr>
          <w:b/>
          <w:i/>
          <w:sz w:val="28"/>
          <w:szCs w:val="28"/>
        </w:rPr>
        <w:t>towər</w:t>
      </w:r>
      <w:proofErr w:type="spellEnd"/>
    </w:p>
    <w:p w14:paraId="024F5E92" w14:textId="77777777" w:rsidR="00D7395B" w:rsidRDefault="00000000">
      <w:pPr>
        <w:pStyle w:val="BodyText"/>
      </w:pPr>
      <w:r>
        <w:t xml:space="preserve">1) </w:t>
      </w:r>
      <w:proofErr w:type="spellStart"/>
      <w:r>
        <w:t>zerbrechen</w:t>
      </w:r>
      <w:proofErr w:type="spellEnd"/>
      <w:r>
        <w:t xml:space="preserve">, </w:t>
      </w:r>
      <w:proofErr w:type="spellStart"/>
      <w:r>
        <w:t>zerschlagen</w:t>
      </w:r>
      <w:proofErr w:type="spellEnd"/>
      <w:r>
        <w:t xml:space="preserve">, </w:t>
      </w:r>
      <w:proofErr w:type="spellStart"/>
      <w:r>
        <w:t>zerreissen</w:t>
      </w:r>
      <w:proofErr w:type="spellEnd"/>
      <w:r>
        <w:t xml:space="preserve">, </w:t>
      </w:r>
      <w:proofErr w:type="spellStart"/>
      <w:r>
        <w:t>aufbrechen</w:t>
      </w:r>
      <w:proofErr w:type="spellEnd"/>
      <w:r>
        <w:t xml:space="preserve">, </w:t>
      </w:r>
      <w:proofErr w:type="spellStart"/>
      <w:r>
        <w:t>aufschneiden</w:t>
      </w:r>
      <w:proofErr w:type="spellEnd"/>
      <w:r>
        <w:t xml:space="preserve">; 2) </w:t>
      </w:r>
      <w:proofErr w:type="spellStart"/>
      <w:r>
        <w:t>schlagen</w:t>
      </w:r>
      <w:proofErr w:type="spellEnd"/>
      <w:r>
        <w:t xml:space="preserve"> (Heer, Feind); 3) </w:t>
      </w:r>
      <w:proofErr w:type="spellStart"/>
      <w:r>
        <w:t>zerschneiden</w:t>
      </w:r>
      <w:proofErr w:type="spellEnd"/>
      <w:r>
        <w:t xml:space="preserve"> (Frucht); 4) (fig.) </w:t>
      </w:r>
      <w:proofErr w:type="spellStart"/>
      <w:r>
        <w:t>enttäuschen</w:t>
      </w:r>
      <w:proofErr w:type="spellEnd"/>
      <w:r>
        <w:t xml:space="preserve">, </w:t>
      </w:r>
      <w:proofErr w:type="spellStart"/>
      <w:r>
        <w:t>demütigen</w:t>
      </w:r>
      <w:proofErr w:type="spellEnd"/>
      <w:r>
        <w:t xml:space="preserve">; 5) </w:t>
      </w:r>
      <w:proofErr w:type="spellStart"/>
      <w:r>
        <w:t>missachten</w:t>
      </w:r>
      <w:proofErr w:type="spellEnd"/>
      <w:r>
        <w:t xml:space="preserve">, </w:t>
      </w:r>
      <w:proofErr w:type="spellStart"/>
      <w:r>
        <w:t>nicht</w:t>
      </w:r>
      <w:proofErr w:type="spellEnd"/>
      <w:r>
        <w:t xml:space="preserve"> </w:t>
      </w:r>
      <w:proofErr w:type="spellStart"/>
      <w:r>
        <w:t>respektieren</w:t>
      </w:r>
      <w:proofErr w:type="spellEnd"/>
      <w:r>
        <w:t xml:space="preserve">, in den Wind </w:t>
      </w:r>
      <w:proofErr w:type="spellStart"/>
      <w:r>
        <w:t>schlagen</w:t>
      </w:r>
      <w:proofErr w:type="spellEnd"/>
      <w:r>
        <w:t xml:space="preserve">, </w:t>
      </w:r>
      <w:proofErr w:type="spellStart"/>
      <w:r>
        <w:t>desavouieren</w:t>
      </w:r>
      <w:proofErr w:type="spellEnd"/>
      <w:r>
        <w:t xml:space="preserve"> (</w:t>
      </w:r>
      <w:proofErr w:type="spellStart"/>
      <w:r>
        <w:t>Ehre</w:t>
      </w:r>
      <w:proofErr w:type="spellEnd"/>
      <w:r>
        <w:t xml:space="preserve">), </w:t>
      </w:r>
      <w:proofErr w:type="spellStart"/>
      <w:r>
        <w:t>zunichte</w:t>
      </w:r>
      <w:proofErr w:type="spellEnd"/>
      <w:r>
        <w:t xml:space="preserve"> </w:t>
      </w:r>
      <w:proofErr w:type="spellStart"/>
      <w:r>
        <w:t>machen</w:t>
      </w:r>
      <w:proofErr w:type="spellEnd"/>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3123FD0" w14:textId="77777777">
        <w:tc>
          <w:tcPr>
            <w:tcW w:w="2351" w:type="dxa"/>
            <w:tcBorders>
              <w:top w:val="single" w:sz="8" w:space="0" w:color="000001"/>
              <w:left w:val="single" w:sz="8" w:space="0" w:color="000001"/>
              <w:bottom w:val="single" w:sz="8" w:space="0" w:color="000001"/>
              <w:right w:val="single" w:sz="8" w:space="0" w:color="000001"/>
            </w:tcBorders>
          </w:tcPr>
          <w:p w14:paraId="39EBB0A0"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21E3BCB3" w14:textId="77777777" w:rsidR="00D7395B" w:rsidRDefault="00000000">
            <w:pPr>
              <w:pStyle w:val="BodyText"/>
              <w:widowControl w:val="0"/>
            </w:pPr>
            <w:r>
              <w:rPr>
                <w:rFonts w:eastAsia="Verdana"/>
                <w:i/>
                <w:sz w:val="20"/>
                <w:szCs w:val="20"/>
              </w:rPr>
              <w:t xml:space="preserve">1) </w:t>
            </w:r>
            <w:proofErr w:type="spellStart"/>
            <w:r>
              <w:rPr>
                <w:rFonts w:eastAsia="Verdana"/>
                <w:i/>
                <w:sz w:val="20"/>
                <w:szCs w:val="20"/>
              </w:rPr>
              <w:t>s</w:t>
            </w:r>
            <w:r>
              <w:rPr>
                <w:rFonts w:eastAsia="Calibri"/>
                <w:i/>
                <w:sz w:val="20"/>
                <w:szCs w:val="20"/>
              </w:rPr>
              <w:t>ə</w:t>
            </w:r>
            <w:r>
              <w:rPr>
                <w:rFonts w:eastAsia="Verdana"/>
                <w:i/>
                <w:sz w:val="20"/>
                <w:szCs w:val="20"/>
              </w:rPr>
              <w:t>mulle</w:t>
            </w:r>
            <w:proofErr w:type="spellEnd"/>
            <w:r>
              <w:rPr>
                <w:rFonts w:eastAsia="Verdana"/>
                <w:i/>
                <w:sz w:val="20"/>
                <w:szCs w:val="20"/>
              </w:rPr>
              <w:t xml:space="preserve"> </w:t>
            </w:r>
            <w:proofErr w:type="spellStart"/>
            <w:r>
              <w:rPr>
                <w:rFonts w:eastAsia="Verdana"/>
                <w:i/>
                <w:sz w:val="20"/>
                <w:szCs w:val="20"/>
              </w:rPr>
              <w:t>xd</w:t>
            </w:r>
            <w:proofErr w:type="spellEnd"/>
            <w:r>
              <w:rPr>
                <w:rFonts w:eastAsia="Verdana"/>
                <w:i/>
                <w:sz w:val="20"/>
                <w:szCs w:val="20"/>
              </w:rPr>
              <w:t>-i=</w:t>
            </w:r>
            <w:proofErr w:type="spellStart"/>
            <w:r>
              <w:rPr>
                <w:rFonts w:eastAsia="Verdana"/>
                <w:i/>
                <w:sz w:val="20"/>
                <w:szCs w:val="20"/>
              </w:rPr>
              <w:t>parre</w:t>
            </w:r>
            <w:proofErr w:type="spellEnd"/>
            <w:r>
              <w:rPr>
                <w:rFonts w:eastAsia="Verdana"/>
                <w:i/>
                <w:sz w:val="20"/>
                <w:szCs w:val="20"/>
              </w:rPr>
              <w:t xml:space="preserve"> d-u=</w:t>
            </w:r>
            <w:proofErr w:type="spellStart"/>
            <w:r>
              <w:rPr>
                <w:rFonts w:eastAsia="Verdana"/>
                <w:i/>
                <w:sz w:val="20"/>
                <w:szCs w:val="20"/>
              </w:rPr>
              <w:t>ba</w:t>
            </w:r>
            <w:r>
              <w:rPr>
                <w:rFonts w:eastAsia="Calibri"/>
                <w:i/>
                <w:sz w:val="20"/>
                <w:szCs w:val="20"/>
              </w:rPr>
              <w:t>ṣ</w:t>
            </w:r>
            <w:r>
              <w:rPr>
                <w:rFonts w:eastAsia="Verdana"/>
                <w:i/>
                <w:sz w:val="20"/>
                <w:szCs w:val="20"/>
              </w:rPr>
              <w:t>lo</w:t>
            </w:r>
            <w:proofErr w:type="spellEnd"/>
            <w:r>
              <w:rPr>
                <w:rFonts w:eastAsia="Verdana"/>
                <w:i/>
                <w:sz w:val="20"/>
                <w:szCs w:val="20"/>
              </w:rPr>
              <w:t xml:space="preserve"> w-</w:t>
            </w:r>
            <w:proofErr w:type="spellStart"/>
            <w:r>
              <w:rPr>
                <w:rFonts w:eastAsia="Verdana"/>
                <w:i/>
                <w:sz w:val="20"/>
                <w:szCs w:val="20"/>
              </w:rPr>
              <w:t>tw</w:t>
            </w:r>
            <w:r>
              <w:rPr>
                <w:rFonts w:eastAsia="Calibri"/>
                <w:i/>
                <w:sz w:val="20"/>
                <w:szCs w:val="20"/>
              </w:rPr>
              <w:t>ə</w:t>
            </w:r>
            <w:r>
              <w:rPr>
                <w:rFonts w:eastAsia="Verdana"/>
                <w:i/>
                <w:sz w:val="20"/>
                <w:szCs w:val="20"/>
              </w:rPr>
              <w:t>rulle</w:t>
            </w:r>
            <w:proofErr w:type="spellEnd"/>
            <w:r>
              <w:rPr>
                <w:rFonts w:eastAsia="Verdana"/>
                <w:i/>
                <w:sz w:val="20"/>
                <w:szCs w:val="20"/>
              </w:rPr>
              <w:t xml:space="preserve"> </w:t>
            </w:r>
            <w:proofErr w:type="spellStart"/>
            <w:r>
              <w:rPr>
                <w:rFonts w:eastAsia="Verdana"/>
                <w:i/>
                <w:sz w:val="20"/>
                <w:szCs w:val="20"/>
              </w:rPr>
              <w:t>mofaqqe</w:t>
            </w:r>
            <w:proofErr w:type="spellEnd"/>
            <w:r>
              <w:rPr>
                <w:rFonts w:eastAsia="Verdana"/>
                <w:i/>
                <w:sz w:val="20"/>
                <w:szCs w:val="20"/>
              </w:rPr>
              <w:t xml:space="preserve"> u=</w:t>
            </w:r>
            <w:proofErr w:type="spellStart"/>
            <w:r>
              <w:rPr>
                <w:rFonts w:eastAsia="Verdana"/>
                <w:i/>
                <w:sz w:val="20"/>
                <w:szCs w:val="20"/>
              </w:rPr>
              <w:t>šax</w:t>
            </w:r>
            <w:r>
              <w:rPr>
                <w:rFonts w:eastAsia="Calibri"/>
                <w:i/>
                <w:sz w:val="20"/>
                <w:szCs w:val="20"/>
              </w:rPr>
              <w:t>ṣ</w:t>
            </w:r>
            <w:r>
              <w:rPr>
                <w:rFonts w:eastAsia="Verdana"/>
                <w:i/>
                <w:sz w:val="20"/>
                <w:szCs w:val="20"/>
              </w:rPr>
              <w:t>-ano</w:t>
            </w:r>
            <w:proofErr w:type="spellEnd"/>
            <w:r>
              <w:rPr>
                <w:rFonts w:eastAsia="Verdana"/>
                <w:i/>
                <w:sz w:val="20"/>
                <w:szCs w:val="20"/>
              </w:rPr>
              <w:t xml:space="preserve"> </w:t>
            </w:r>
            <w:proofErr w:type="spellStart"/>
            <w:r>
              <w:rPr>
                <w:rFonts w:eastAsia="Verdana"/>
                <w:i/>
                <w:sz w:val="20"/>
                <w:szCs w:val="20"/>
              </w:rPr>
              <w:t>mena</w:t>
            </w:r>
            <w:proofErr w:type="spellEnd"/>
            <w:r>
              <w:rPr>
                <w:rFonts w:eastAsia="Verdana"/>
                <w:i/>
                <w:sz w:val="20"/>
                <w:szCs w:val="20"/>
              </w:rPr>
              <w:t xml:space="preserve"> </w:t>
            </w:r>
            <w:r>
              <w:rPr>
                <w:rFonts w:eastAsia="Verdana"/>
                <w:sz w:val="20"/>
                <w:szCs w:val="20"/>
              </w:rPr>
              <w:t xml:space="preserve">‘Sie </w:t>
            </w:r>
            <w:proofErr w:type="spellStart"/>
            <w:r>
              <w:rPr>
                <w:rFonts w:eastAsia="Verdana"/>
                <w:sz w:val="20"/>
                <w:szCs w:val="20"/>
              </w:rPr>
              <w:t>machten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(die </w:t>
            </w:r>
            <w:proofErr w:type="spellStart"/>
            <w:r>
              <w:rPr>
                <w:rFonts w:eastAsia="Verdana"/>
                <w:sz w:val="20"/>
                <w:szCs w:val="20"/>
              </w:rPr>
              <w:t>Säule</w:t>
            </w:r>
            <w:proofErr w:type="spellEnd"/>
            <w:r>
              <w:rPr>
                <w:rFonts w:eastAsia="Verdana"/>
                <w:sz w:val="20"/>
                <w:szCs w:val="20"/>
              </w:rPr>
              <w:t xml:space="preserve">, f) (so </w:t>
            </w:r>
            <w:proofErr w:type="spellStart"/>
            <w:r>
              <w:rPr>
                <w:rFonts w:eastAsia="Verdana"/>
                <w:sz w:val="20"/>
                <w:szCs w:val="20"/>
              </w:rPr>
              <w:t>dünn</w:t>
            </w:r>
            <w:proofErr w:type="spellEnd"/>
            <w:r>
              <w:rPr>
                <w:rFonts w:eastAsia="Verdana"/>
                <w:sz w:val="20"/>
                <w:szCs w:val="20"/>
              </w:rPr>
              <w:t xml:space="preserve">) </w:t>
            </w:r>
            <w:proofErr w:type="spellStart"/>
            <w:r>
              <w:rPr>
                <w:rFonts w:eastAsia="Verdana"/>
                <w:sz w:val="20"/>
                <w:szCs w:val="20"/>
              </w:rPr>
              <w:t>wie</w:t>
            </w:r>
            <w:proofErr w:type="spellEnd"/>
            <w:r>
              <w:rPr>
                <w:rFonts w:eastAsia="Verdana"/>
                <w:sz w:val="20"/>
                <w:szCs w:val="20"/>
              </w:rPr>
              <w:t xml:space="preserve"> </w:t>
            </w:r>
            <w:proofErr w:type="spellStart"/>
            <w:r>
              <w:rPr>
                <w:rFonts w:eastAsia="Verdana"/>
                <w:sz w:val="20"/>
                <w:szCs w:val="20"/>
              </w:rPr>
              <w:t>eine</w:t>
            </w:r>
            <w:proofErr w:type="spellEnd"/>
            <w:r>
              <w:rPr>
                <w:rFonts w:eastAsia="Verdana"/>
                <w:sz w:val="20"/>
                <w:szCs w:val="20"/>
              </w:rPr>
              <w:t xml:space="preserve"> </w:t>
            </w:r>
            <w:proofErr w:type="spellStart"/>
            <w:r>
              <w:rPr>
                <w:rFonts w:eastAsia="Verdana"/>
                <w:sz w:val="20"/>
                <w:szCs w:val="20"/>
              </w:rPr>
              <w:t>Zwiebelschale</w:t>
            </w:r>
            <w:proofErr w:type="spellEnd"/>
            <w:r>
              <w:rPr>
                <w:rFonts w:eastAsia="Verdana"/>
                <w:sz w:val="20"/>
                <w:szCs w:val="20"/>
              </w:rPr>
              <w:t xml:space="preserve">, </w:t>
            </w:r>
            <w:proofErr w:type="spellStart"/>
            <w:r>
              <w:rPr>
                <w:rFonts w:eastAsia="Verdana"/>
                <w:sz w:val="20"/>
                <w:szCs w:val="20"/>
              </w:rPr>
              <w:t>zerbrachen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und </w:t>
            </w:r>
            <w:proofErr w:type="spellStart"/>
            <w:r>
              <w:rPr>
                <w:rFonts w:eastAsia="Verdana"/>
                <w:sz w:val="20"/>
                <w:szCs w:val="20"/>
              </w:rPr>
              <w:t>holten</w:t>
            </w:r>
            <w:proofErr w:type="spellEnd"/>
            <w:r>
              <w:rPr>
                <w:rFonts w:eastAsia="Verdana"/>
                <w:sz w:val="20"/>
                <w:szCs w:val="20"/>
              </w:rPr>
              <w:t xml:space="preserve"> die Person </w:t>
            </w:r>
            <w:proofErr w:type="spellStart"/>
            <w:r>
              <w:rPr>
                <w:rFonts w:eastAsia="Verdana"/>
                <w:sz w:val="20"/>
                <w:szCs w:val="20"/>
              </w:rPr>
              <w:t>aus</w:t>
            </w:r>
            <w:proofErr w:type="spellEnd"/>
            <w:r>
              <w:rPr>
                <w:rFonts w:eastAsia="Verdana"/>
                <w:sz w:val="20"/>
                <w:szCs w:val="20"/>
              </w:rPr>
              <w:t xml:space="preserve"> </w:t>
            </w:r>
            <w:proofErr w:type="spellStart"/>
            <w:r>
              <w:rPr>
                <w:rFonts w:eastAsia="Verdana"/>
                <w:sz w:val="20"/>
                <w:szCs w:val="20"/>
              </w:rPr>
              <w:t>ihr</w:t>
            </w:r>
            <w:proofErr w:type="spellEnd"/>
            <w:r>
              <w:rPr>
                <w:rFonts w:eastAsia="Verdana"/>
                <w:sz w:val="20"/>
                <w:szCs w:val="20"/>
              </w:rPr>
              <w:t xml:space="preserve"> </w:t>
            </w:r>
            <w:proofErr w:type="spellStart"/>
            <w:r>
              <w:rPr>
                <w:rFonts w:eastAsia="Verdana"/>
                <w:sz w:val="20"/>
                <w:szCs w:val="20"/>
              </w:rPr>
              <w:t>heraus</w:t>
            </w:r>
            <w:proofErr w:type="spellEnd"/>
            <w:r>
              <w:rPr>
                <w:rFonts w:eastAsia="Verdana"/>
                <w:sz w:val="20"/>
                <w:szCs w:val="20"/>
              </w:rPr>
              <w:t xml:space="preserve">’; 28/37 [MT]; </w:t>
            </w:r>
            <w:proofErr w:type="spellStart"/>
            <w:r>
              <w:rPr>
                <w:i/>
                <w:sz w:val="22"/>
                <w:szCs w:val="22"/>
              </w:rPr>
              <w:t>k</w:t>
            </w:r>
            <w:r>
              <w:rPr>
                <w:rFonts w:eastAsia="Andika"/>
                <w:i/>
                <w:sz w:val="20"/>
                <w:szCs w:val="20"/>
              </w:rPr>
              <w:t>ət</w:t>
            </w:r>
            <w:proofErr w:type="spellEnd"/>
            <w:r>
              <w:rPr>
                <w:rFonts w:eastAsia="Andika"/>
                <w:i/>
                <w:sz w:val="20"/>
                <w:szCs w:val="20"/>
              </w:rPr>
              <w:t xml:space="preserve">-way-la </w:t>
            </w:r>
            <w:proofErr w:type="spellStart"/>
            <w:r>
              <w:rPr>
                <w:rFonts w:eastAsia="Andika"/>
                <w:i/>
                <w:sz w:val="20"/>
                <w:szCs w:val="20"/>
              </w:rPr>
              <w:t>binawat</w:t>
            </w:r>
            <w:proofErr w:type="spellEnd"/>
            <w:r>
              <w:rPr>
                <w:rFonts w:eastAsia="Andika"/>
                <w:i/>
                <w:sz w:val="20"/>
                <w:szCs w:val="20"/>
              </w:rPr>
              <w:t xml:space="preserve"> (…) b-u=</w:t>
            </w:r>
            <w:proofErr w:type="spellStart"/>
            <w:r>
              <w:rPr>
                <w:rFonts w:eastAsia="Andika"/>
                <w:i/>
                <w:sz w:val="20"/>
                <w:szCs w:val="20"/>
              </w:rPr>
              <w:t>ḥarb-awo</w:t>
            </w:r>
            <w:proofErr w:type="spellEnd"/>
            <w:r>
              <w:rPr>
                <w:rFonts w:eastAsia="Andika"/>
                <w:i/>
                <w:sz w:val="20"/>
                <w:szCs w:val="20"/>
              </w:rPr>
              <w:t xml:space="preserve"> </w:t>
            </w:r>
            <w:proofErr w:type="spellStart"/>
            <w:r>
              <w:rPr>
                <w:rFonts w:eastAsia="Andika"/>
                <w:i/>
                <w:sz w:val="20"/>
                <w:szCs w:val="20"/>
              </w:rPr>
              <w:t>kulle</w:t>
            </w:r>
            <w:proofErr w:type="spellEnd"/>
            <w:r>
              <w:rPr>
                <w:rFonts w:eastAsia="Andika"/>
                <w:i/>
                <w:sz w:val="20"/>
                <w:szCs w:val="20"/>
              </w:rPr>
              <w:t xml:space="preserve"> </w:t>
            </w:r>
            <w:proofErr w:type="spellStart"/>
            <w:r>
              <w:rPr>
                <w:rFonts w:eastAsia="Andika"/>
                <w:i/>
                <w:sz w:val="20"/>
                <w:szCs w:val="20"/>
              </w:rPr>
              <w:t>twirənne</w:t>
            </w:r>
            <w:proofErr w:type="spellEnd"/>
            <w:r>
              <w:rPr>
                <w:rFonts w:eastAsia="Verdana"/>
                <w:sz w:val="20"/>
                <w:szCs w:val="20"/>
              </w:rPr>
              <w:t xml:space="preserve"> ‘There were buildings in it (Teheran) (…) they (the Iraq army) destroyed them all during that war’ EL 69;</w:t>
            </w:r>
          </w:p>
          <w:p w14:paraId="38CAEFF3" w14:textId="77777777" w:rsidR="00D7395B" w:rsidRDefault="00000000">
            <w:pPr>
              <w:pStyle w:val="BodyText"/>
              <w:widowControl w:val="0"/>
            </w:pPr>
            <w:r>
              <w:rPr>
                <w:rFonts w:eastAsia="Verdana"/>
                <w:i/>
                <w:sz w:val="20"/>
                <w:szCs w:val="20"/>
              </w:rPr>
              <w:t>3) u=</w:t>
            </w:r>
            <w:proofErr w:type="spellStart"/>
            <w:r>
              <w:rPr>
                <w:rFonts w:eastAsia="Verdana"/>
                <w:i/>
                <w:sz w:val="20"/>
                <w:szCs w:val="20"/>
              </w:rPr>
              <w:t>šul</w:t>
            </w:r>
            <w:r>
              <w:rPr>
                <w:rFonts w:eastAsia="Calibri"/>
                <w:i/>
                <w:sz w:val="20"/>
                <w:szCs w:val="20"/>
              </w:rPr>
              <w:t>ṭ</w:t>
            </w:r>
            <w:r>
              <w:rPr>
                <w:rFonts w:eastAsia="Verdana"/>
                <w:i/>
                <w:sz w:val="20"/>
                <w:szCs w:val="20"/>
              </w:rPr>
              <w:t>ono</w:t>
            </w:r>
            <w:proofErr w:type="spellEnd"/>
            <w:r>
              <w:rPr>
                <w:rFonts w:eastAsia="Verdana"/>
                <w:i/>
                <w:sz w:val="20"/>
                <w:szCs w:val="20"/>
              </w:rPr>
              <w:t xml:space="preserve"> </w:t>
            </w:r>
            <w:proofErr w:type="spellStart"/>
            <w:r>
              <w:rPr>
                <w:rFonts w:eastAsia="Verdana"/>
                <w:i/>
                <w:sz w:val="20"/>
                <w:szCs w:val="20"/>
              </w:rPr>
              <w:t>tw</w:t>
            </w:r>
            <w:r>
              <w:rPr>
                <w:rFonts w:eastAsia="Calibri"/>
                <w:i/>
                <w:sz w:val="20"/>
                <w:szCs w:val="20"/>
              </w:rPr>
              <w:t>ə</w:t>
            </w:r>
            <w:r>
              <w:rPr>
                <w:rFonts w:eastAsia="Verdana"/>
                <w:i/>
                <w:sz w:val="20"/>
                <w:szCs w:val="20"/>
              </w:rPr>
              <w:t>lle</w:t>
            </w:r>
            <w:proofErr w:type="spellEnd"/>
            <w:r>
              <w:rPr>
                <w:rFonts w:eastAsia="Verdana"/>
                <w:i/>
                <w:sz w:val="20"/>
                <w:szCs w:val="20"/>
              </w:rPr>
              <w:t xml:space="preserve"> u=</w:t>
            </w:r>
            <w:proofErr w:type="spellStart"/>
            <w:r>
              <w:rPr>
                <w:rFonts w:eastAsia="Calibri"/>
                <w:i/>
                <w:sz w:val="20"/>
                <w:szCs w:val="20"/>
              </w:rPr>
              <w:t>ḥ</w:t>
            </w:r>
            <w:r>
              <w:rPr>
                <w:rFonts w:eastAsia="Verdana"/>
                <w:i/>
                <w:sz w:val="20"/>
                <w:szCs w:val="20"/>
              </w:rPr>
              <w:t>abuš-awo</w:t>
            </w:r>
            <w:proofErr w:type="spellEnd"/>
            <w:r>
              <w:rPr>
                <w:rFonts w:eastAsia="Verdana"/>
                <w:i/>
                <w:sz w:val="20"/>
                <w:szCs w:val="20"/>
              </w:rPr>
              <w:t xml:space="preserve"> axile </w:t>
            </w:r>
            <w:r>
              <w:rPr>
                <w:rFonts w:eastAsia="Verdana"/>
                <w:sz w:val="20"/>
                <w:szCs w:val="20"/>
              </w:rPr>
              <w:t xml:space="preserve">‘Der Sultan </w:t>
            </w:r>
            <w:proofErr w:type="spellStart"/>
            <w:r>
              <w:rPr>
                <w:rFonts w:eastAsia="Verdana"/>
                <w:sz w:val="20"/>
                <w:szCs w:val="20"/>
              </w:rPr>
              <w:t>brach</w:t>
            </w:r>
            <w:proofErr w:type="spellEnd"/>
            <w:r>
              <w:rPr>
                <w:rFonts w:eastAsia="Verdana"/>
                <w:sz w:val="20"/>
                <w:szCs w:val="20"/>
              </w:rPr>
              <w:t xml:space="preserve"> den Apfel </w:t>
            </w:r>
            <w:proofErr w:type="spellStart"/>
            <w:r>
              <w:rPr>
                <w:rFonts w:eastAsia="Verdana"/>
                <w:sz w:val="20"/>
                <w:szCs w:val="20"/>
              </w:rPr>
              <w:t>auseinander</w:t>
            </w:r>
            <w:proofErr w:type="spellEnd"/>
            <w:r>
              <w:rPr>
                <w:rFonts w:eastAsia="Verdana"/>
                <w:sz w:val="20"/>
                <w:szCs w:val="20"/>
              </w:rPr>
              <w:t xml:space="preserve"> und </w:t>
            </w:r>
            <w:proofErr w:type="spellStart"/>
            <w:r>
              <w:rPr>
                <w:rFonts w:eastAsia="Verdana"/>
                <w:sz w:val="20"/>
                <w:szCs w:val="20"/>
              </w:rPr>
              <w:t>aß</w:t>
            </w:r>
            <w:proofErr w:type="spellEnd"/>
            <w:r>
              <w:rPr>
                <w:rFonts w:eastAsia="Verdana"/>
                <w:sz w:val="20"/>
                <w:szCs w:val="20"/>
              </w:rPr>
              <w:t xml:space="preserve"> </w:t>
            </w:r>
            <w:proofErr w:type="spellStart"/>
            <w:r>
              <w:rPr>
                <w:rFonts w:eastAsia="Verdana"/>
                <w:sz w:val="20"/>
                <w:szCs w:val="20"/>
              </w:rPr>
              <w:lastRenderedPageBreak/>
              <w:t>ihn</w:t>
            </w:r>
            <w:proofErr w:type="spellEnd"/>
            <w:r>
              <w:rPr>
                <w:rFonts w:eastAsia="Verdana"/>
                <w:sz w:val="20"/>
                <w:szCs w:val="20"/>
              </w:rPr>
              <w:t>’; 27/13</w:t>
            </w:r>
          </w:p>
          <w:p w14:paraId="5C641DB5" w14:textId="77777777" w:rsidR="00D7395B" w:rsidRDefault="00000000">
            <w:pPr>
              <w:pStyle w:val="BodyText"/>
              <w:widowControl w:val="0"/>
            </w:pPr>
            <w:r>
              <w:rPr>
                <w:rFonts w:eastAsia="Andika"/>
                <w:i/>
                <w:sz w:val="20"/>
                <w:szCs w:val="20"/>
              </w:rPr>
              <w:t xml:space="preserve">4) </w:t>
            </w:r>
            <w:proofErr w:type="spellStart"/>
            <w:r>
              <w:rPr>
                <w:rFonts w:eastAsia="Andika"/>
                <w:i/>
                <w:sz w:val="20"/>
                <w:szCs w:val="20"/>
              </w:rPr>
              <w:t>mwaʕád-wulle</w:t>
            </w:r>
            <w:proofErr w:type="spellEnd"/>
            <w:r>
              <w:rPr>
                <w:rFonts w:eastAsia="Andika"/>
                <w:i/>
                <w:sz w:val="20"/>
                <w:szCs w:val="20"/>
              </w:rPr>
              <w:t xml:space="preserve"> </w:t>
            </w:r>
            <w:proofErr w:type="spellStart"/>
            <w:r>
              <w:rPr>
                <w:rFonts w:eastAsia="Andika"/>
                <w:i/>
                <w:sz w:val="20"/>
                <w:szCs w:val="20"/>
              </w:rPr>
              <w:t>ʕam</w:t>
            </w:r>
            <w:proofErr w:type="spellEnd"/>
            <w:r>
              <w:rPr>
                <w:rFonts w:eastAsia="Andika"/>
                <w:i/>
                <w:sz w:val="20"/>
                <w:szCs w:val="20"/>
              </w:rPr>
              <w:t xml:space="preserve"> </w:t>
            </w:r>
            <w:proofErr w:type="spellStart"/>
            <w:r>
              <w:rPr>
                <w:rFonts w:eastAsia="Andika"/>
                <w:i/>
                <w:sz w:val="20"/>
                <w:szCs w:val="20"/>
              </w:rPr>
              <w:t>ḥḏoḏe</w:t>
            </w:r>
            <w:proofErr w:type="spellEnd"/>
            <w:r>
              <w:rPr>
                <w:rFonts w:eastAsia="Andika"/>
                <w:i/>
                <w:sz w:val="20"/>
                <w:szCs w:val="20"/>
              </w:rPr>
              <w:t xml:space="preserve"> w-</w:t>
            </w:r>
            <w:proofErr w:type="spellStart"/>
            <w:r>
              <w:rPr>
                <w:rFonts w:eastAsia="Andika"/>
                <w:i/>
                <w:sz w:val="20"/>
                <w:szCs w:val="20"/>
              </w:rPr>
              <w:t>lu</w:t>
            </w:r>
            <w:proofErr w:type="spellEnd"/>
            <w:r>
              <w:rPr>
                <w:rFonts w:eastAsia="Andika"/>
                <w:i/>
                <w:sz w:val="20"/>
                <w:szCs w:val="20"/>
              </w:rPr>
              <w:t>=</w:t>
            </w:r>
            <w:proofErr w:type="spellStart"/>
            <w:r>
              <w:rPr>
                <w:rFonts w:eastAsia="Andika"/>
                <w:i/>
                <w:sz w:val="20"/>
                <w:szCs w:val="20"/>
              </w:rPr>
              <w:t>twəlla</w:t>
            </w:r>
            <w:proofErr w:type="spellEnd"/>
            <w:r>
              <w:rPr>
                <w:rFonts w:eastAsia="Andika"/>
                <w:i/>
                <w:sz w:val="20"/>
                <w:szCs w:val="20"/>
              </w:rPr>
              <w:t xml:space="preserve"> u=</w:t>
            </w:r>
            <w:proofErr w:type="spellStart"/>
            <w:r>
              <w:rPr>
                <w:rFonts w:eastAsia="Andika"/>
                <w:i/>
                <w:sz w:val="20"/>
                <w:szCs w:val="20"/>
              </w:rPr>
              <w:t>abro</w:t>
            </w:r>
            <w:proofErr w:type="spellEnd"/>
            <w:r>
              <w:rPr>
                <w:rFonts w:eastAsia="Andika"/>
                <w:i/>
                <w:sz w:val="20"/>
                <w:szCs w:val="20"/>
              </w:rPr>
              <w:t xml:space="preserve"> d-u=</w:t>
            </w:r>
            <w:proofErr w:type="spellStart"/>
            <w:r>
              <w:rPr>
                <w:rFonts w:eastAsia="Andika"/>
                <w:i/>
                <w:sz w:val="20"/>
                <w:szCs w:val="20"/>
              </w:rPr>
              <w:t>ʕammo</w:t>
            </w:r>
            <w:proofErr w:type="spellEnd"/>
            <w:r>
              <w:rPr>
                <w:rFonts w:eastAsia="Andika"/>
                <w:i/>
                <w:sz w:val="20"/>
                <w:szCs w:val="20"/>
              </w:rPr>
              <w:t xml:space="preserve"> </w:t>
            </w:r>
            <w:r>
              <w:rPr>
                <w:rFonts w:eastAsia="Verdana"/>
                <w:sz w:val="20"/>
                <w:szCs w:val="20"/>
              </w:rPr>
              <w:t xml:space="preserve">‘Sie </w:t>
            </w:r>
            <w:proofErr w:type="spellStart"/>
            <w:r>
              <w:rPr>
                <w:rFonts w:eastAsia="Verdana"/>
                <w:sz w:val="20"/>
                <w:szCs w:val="20"/>
              </w:rPr>
              <w:t>hatten</w:t>
            </w:r>
            <w:proofErr w:type="spellEnd"/>
            <w:r>
              <w:rPr>
                <w:rFonts w:eastAsia="Verdana"/>
                <w:sz w:val="20"/>
                <w:szCs w:val="20"/>
              </w:rPr>
              <w:t xml:space="preserve"> </w:t>
            </w:r>
            <w:proofErr w:type="spellStart"/>
            <w:r>
              <w:rPr>
                <w:rFonts w:eastAsia="Verdana"/>
                <w:sz w:val="20"/>
                <w:szCs w:val="20"/>
              </w:rPr>
              <w:t>einander</w:t>
            </w:r>
            <w:proofErr w:type="spellEnd"/>
            <w:r>
              <w:rPr>
                <w:rFonts w:eastAsia="Verdana"/>
                <w:sz w:val="20"/>
                <w:szCs w:val="20"/>
              </w:rPr>
              <w:t xml:space="preserve"> </w:t>
            </w:r>
            <w:proofErr w:type="spellStart"/>
            <w:r>
              <w:rPr>
                <w:rFonts w:eastAsia="Verdana"/>
                <w:sz w:val="20"/>
                <w:szCs w:val="20"/>
              </w:rPr>
              <w:t>ja</w:t>
            </w:r>
            <w:proofErr w:type="spellEnd"/>
            <w:r>
              <w:rPr>
                <w:rFonts w:eastAsia="Verdana"/>
                <w:sz w:val="20"/>
                <w:szCs w:val="20"/>
              </w:rPr>
              <w:t xml:space="preserve"> das Wort </w:t>
            </w:r>
            <w:proofErr w:type="spellStart"/>
            <w:r>
              <w:rPr>
                <w:rFonts w:eastAsia="Verdana"/>
                <w:sz w:val="20"/>
                <w:szCs w:val="20"/>
              </w:rPr>
              <w:t>gegeben</w:t>
            </w:r>
            <w:proofErr w:type="spellEnd"/>
            <w:r>
              <w:rPr>
                <w:rFonts w:eastAsia="Verdana"/>
                <w:sz w:val="20"/>
                <w:szCs w:val="20"/>
              </w:rPr>
              <w:t xml:space="preserve"> und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hatte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über</w:t>
            </w:r>
            <w:proofErr w:type="spellEnd"/>
            <w:r>
              <w:rPr>
                <w:rFonts w:eastAsia="Verdana"/>
                <w:sz w:val="20"/>
                <w:szCs w:val="20"/>
              </w:rPr>
              <w:t xml:space="preserve"> sein Recht </w:t>
            </w:r>
            <w:proofErr w:type="spellStart"/>
            <w:r>
              <w:rPr>
                <w:rFonts w:eastAsia="Verdana"/>
                <w:sz w:val="20"/>
                <w:szCs w:val="20"/>
              </w:rPr>
              <w:t>hinwegsetzen</w:t>
            </w:r>
            <w:proofErr w:type="spellEnd"/>
            <w:r>
              <w:rPr>
                <w:rFonts w:eastAsia="Verdana"/>
                <w:sz w:val="20"/>
                <w:szCs w:val="20"/>
              </w:rPr>
              <w:t xml:space="preserve"> </w:t>
            </w:r>
            <w:proofErr w:type="spellStart"/>
            <w:r>
              <w:rPr>
                <w:rFonts w:eastAsia="Verdana"/>
                <w:sz w:val="20"/>
                <w:szCs w:val="20"/>
              </w:rPr>
              <w:t>wollen</w:t>
            </w:r>
            <w:proofErr w:type="spellEnd"/>
            <w:r>
              <w:rPr>
                <w:rFonts w:eastAsia="Verdana"/>
                <w:sz w:val="20"/>
                <w:szCs w:val="20"/>
              </w:rPr>
              <w:t xml:space="preserve">’; 26/230 [MT]; </w:t>
            </w:r>
            <w:r>
              <w:rPr>
                <w:rFonts w:eastAsia="Verdana"/>
                <w:i/>
                <w:sz w:val="20"/>
                <w:szCs w:val="20"/>
              </w:rPr>
              <w:t>u=</w:t>
            </w:r>
            <w:proofErr w:type="spellStart"/>
            <w:r>
              <w:rPr>
                <w:rFonts w:eastAsia="Verdana"/>
                <w:i/>
                <w:sz w:val="20"/>
                <w:szCs w:val="20"/>
              </w:rPr>
              <w:t>šul</w:t>
            </w:r>
            <w:r>
              <w:rPr>
                <w:rFonts w:eastAsia="Calibri"/>
                <w:i/>
                <w:sz w:val="20"/>
                <w:szCs w:val="20"/>
              </w:rPr>
              <w:t>ṭ</w:t>
            </w:r>
            <w:r>
              <w:rPr>
                <w:rFonts w:eastAsia="Verdana"/>
                <w:i/>
                <w:sz w:val="20"/>
                <w:szCs w:val="20"/>
              </w:rPr>
              <w:t>ono</w:t>
            </w:r>
            <w:proofErr w:type="spellEnd"/>
            <w:r>
              <w:rPr>
                <w:rFonts w:eastAsia="Verdana"/>
                <w:i/>
                <w:sz w:val="20"/>
                <w:szCs w:val="20"/>
              </w:rPr>
              <w:t xml:space="preserve"> </w:t>
            </w:r>
            <w:proofErr w:type="spellStart"/>
            <w:r>
              <w:rPr>
                <w:rFonts w:eastAsia="Verdana"/>
                <w:i/>
                <w:sz w:val="20"/>
                <w:szCs w:val="20"/>
              </w:rPr>
              <w:t>l</w:t>
            </w:r>
            <w:r>
              <w:rPr>
                <w:rFonts w:eastAsia="Calibri"/>
                <w:i/>
                <w:sz w:val="20"/>
                <w:szCs w:val="20"/>
              </w:rPr>
              <w:t>ə</w:t>
            </w:r>
            <w:proofErr w:type="spellEnd"/>
            <w:r>
              <w:rPr>
                <w:rFonts w:eastAsia="Verdana"/>
                <w:i/>
                <w:sz w:val="20"/>
                <w:szCs w:val="20"/>
              </w:rPr>
              <w:t>=</w:t>
            </w:r>
            <w:proofErr w:type="spellStart"/>
            <w:r>
              <w:rPr>
                <w:rFonts w:eastAsia="Verdana"/>
                <w:i/>
                <w:sz w:val="20"/>
                <w:szCs w:val="20"/>
              </w:rPr>
              <w:t>tw</w:t>
            </w:r>
            <w:r>
              <w:rPr>
                <w:rFonts w:eastAsia="Calibri"/>
                <w:i/>
                <w:sz w:val="20"/>
                <w:szCs w:val="20"/>
              </w:rPr>
              <w:t>ə</w:t>
            </w:r>
            <w:r>
              <w:rPr>
                <w:rFonts w:eastAsia="Verdana"/>
                <w:i/>
                <w:sz w:val="20"/>
                <w:szCs w:val="20"/>
              </w:rPr>
              <w:t>lle</w:t>
            </w:r>
            <w:proofErr w:type="spellEnd"/>
            <w:r>
              <w:rPr>
                <w:rFonts w:eastAsia="Verdana"/>
                <w:i/>
                <w:sz w:val="20"/>
                <w:szCs w:val="20"/>
              </w:rPr>
              <w:t xml:space="preserve"> u=</w:t>
            </w:r>
            <w:proofErr w:type="spellStart"/>
            <w:r>
              <w:rPr>
                <w:rFonts w:eastAsia="Calibri"/>
                <w:i/>
                <w:sz w:val="20"/>
                <w:szCs w:val="20"/>
              </w:rPr>
              <w:t>ǧ</w:t>
            </w:r>
            <w:r>
              <w:rPr>
                <w:rFonts w:eastAsia="Verdana"/>
                <w:i/>
                <w:sz w:val="20"/>
                <w:szCs w:val="20"/>
              </w:rPr>
              <w:t>inančiy-ay</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da</w:t>
            </w:r>
            <w:r>
              <w:rPr>
                <w:rFonts w:eastAsia="Calibri"/>
                <w:i/>
                <w:sz w:val="20"/>
                <w:szCs w:val="20"/>
              </w:rPr>
              <w:t>ʕə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r>
              <w:rPr>
                <w:rFonts w:eastAsia="Verdana"/>
                <w:i/>
                <w:sz w:val="20"/>
                <w:szCs w:val="20"/>
              </w:rPr>
              <w:t>me</w:t>
            </w:r>
            <w:proofErr w:type="spellEnd"/>
            <w:r>
              <w:rPr>
                <w:rFonts w:eastAsia="Verdana"/>
                <w:i/>
                <w:sz w:val="20"/>
                <w:szCs w:val="20"/>
              </w:rPr>
              <w:t xml:space="preserve"> </w:t>
            </w:r>
            <w:proofErr w:type="spellStart"/>
            <w:r>
              <w:rPr>
                <w:rFonts w:eastAsia="Verdana"/>
                <w:i/>
                <w:sz w:val="20"/>
                <w:szCs w:val="20"/>
              </w:rPr>
              <w:t>naqqa</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reto</w:t>
            </w:r>
            <w:proofErr w:type="spellEnd"/>
            <w:r>
              <w:rPr>
                <w:rFonts w:eastAsia="Verdana"/>
                <w:i/>
                <w:sz w:val="20"/>
                <w:szCs w:val="20"/>
              </w:rPr>
              <w:t xml:space="preserve"> l-u=</w:t>
            </w:r>
            <w:proofErr w:type="spellStart"/>
            <w:r>
              <w:rPr>
                <w:rFonts w:eastAsia="Verdana"/>
                <w:i/>
                <w:sz w:val="20"/>
                <w:szCs w:val="20"/>
              </w:rPr>
              <w:t>b</w:t>
            </w:r>
            <w:r>
              <w:rPr>
                <w:rFonts w:eastAsia="Calibri"/>
                <w:i/>
                <w:sz w:val="20"/>
                <w:szCs w:val="20"/>
              </w:rPr>
              <w:t>ə</w:t>
            </w:r>
            <w:r>
              <w:rPr>
                <w:rFonts w:eastAsia="Verdana"/>
                <w:i/>
                <w:sz w:val="20"/>
                <w:szCs w:val="20"/>
              </w:rPr>
              <w:t>stono</w:t>
            </w:r>
            <w:proofErr w:type="spellEnd"/>
            <w:r>
              <w:rPr>
                <w:rFonts w:eastAsia="Verdana"/>
                <w:sz w:val="20"/>
                <w:szCs w:val="20"/>
              </w:rPr>
              <w:t xml:space="preserve"> ‘Der Sultan [</w:t>
            </w:r>
            <w:proofErr w:type="spellStart"/>
            <w:r>
              <w:rPr>
                <w:rFonts w:eastAsia="Verdana"/>
                <w:sz w:val="20"/>
                <w:szCs w:val="20"/>
              </w:rPr>
              <w:t>wollte</w:t>
            </w:r>
            <w:proofErr w:type="spellEnd"/>
            <w:r>
              <w:rPr>
                <w:rFonts w:eastAsia="Verdana"/>
                <w:sz w:val="20"/>
                <w:szCs w:val="20"/>
              </w:rPr>
              <w:t xml:space="preserve">] </w:t>
            </w:r>
            <w:proofErr w:type="spellStart"/>
            <w:r>
              <w:rPr>
                <w:rFonts w:eastAsia="Verdana"/>
                <w:sz w:val="20"/>
                <w:szCs w:val="20"/>
              </w:rPr>
              <w:t>seinen</w:t>
            </w:r>
            <w:proofErr w:type="spellEnd"/>
            <w:r>
              <w:rPr>
                <w:rFonts w:eastAsia="Verdana"/>
                <w:sz w:val="20"/>
                <w:szCs w:val="20"/>
              </w:rPr>
              <w:t xml:space="preserve"> Gärtner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enttäuschen</w:t>
            </w:r>
            <w:proofErr w:type="spellEnd"/>
            <w:r>
              <w:rPr>
                <w:rFonts w:eastAsia="Verdana"/>
                <w:sz w:val="20"/>
                <w:szCs w:val="20"/>
              </w:rPr>
              <w:t xml:space="preserve">, </w:t>
            </w:r>
            <w:proofErr w:type="spellStart"/>
            <w:r>
              <w:rPr>
                <w:rFonts w:eastAsia="Verdana"/>
                <w:sz w:val="20"/>
                <w:szCs w:val="20"/>
              </w:rPr>
              <w:t>kehrte</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wieder</w:t>
            </w:r>
            <w:proofErr w:type="spellEnd"/>
            <w:r>
              <w:rPr>
                <w:rFonts w:eastAsia="Verdana"/>
                <w:sz w:val="20"/>
                <w:szCs w:val="20"/>
              </w:rPr>
              <w:t xml:space="preserve"> in den Garten </w:t>
            </w:r>
            <w:proofErr w:type="spellStart"/>
            <w:r>
              <w:rPr>
                <w:rFonts w:eastAsia="Verdana"/>
                <w:sz w:val="20"/>
                <w:szCs w:val="20"/>
              </w:rPr>
              <w:t>zurück</w:t>
            </w:r>
            <w:proofErr w:type="spellEnd"/>
            <w:r>
              <w:rPr>
                <w:rFonts w:eastAsia="Verdana"/>
                <w:sz w:val="20"/>
                <w:szCs w:val="20"/>
              </w:rPr>
              <w:t>’; 27/18</w:t>
            </w:r>
          </w:p>
          <w:p w14:paraId="07D4A031" w14:textId="77777777" w:rsidR="00D7395B" w:rsidRDefault="00000000">
            <w:pPr>
              <w:pStyle w:val="BodyText"/>
              <w:widowControl w:val="0"/>
            </w:pPr>
            <w:r>
              <w:rPr>
                <w:rFonts w:eastAsia="Verdana"/>
                <w:sz w:val="20"/>
                <w:szCs w:val="20"/>
              </w:rPr>
              <w:t>5)</w:t>
            </w:r>
            <w:r>
              <w:rPr>
                <w:rFonts w:eastAsia="Verdana"/>
                <w:i/>
                <w:sz w:val="20"/>
                <w:szCs w:val="20"/>
              </w:rPr>
              <w:t xml:space="preserve"> </w:t>
            </w:r>
            <w:proofErr w:type="spellStart"/>
            <w:r>
              <w:rPr>
                <w:rFonts w:eastAsia="Verdana"/>
                <w:i/>
                <w:sz w:val="20"/>
                <w:szCs w:val="20"/>
              </w:rPr>
              <w:t>s</w:t>
            </w:r>
            <w:r>
              <w:rPr>
                <w:rFonts w:eastAsia="Calibri"/>
                <w:i/>
                <w:sz w:val="20"/>
                <w:szCs w:val="20"/>
              </w:rPr>
              <w:t>ə</w:t>
            </w:r>
            <w:r>
              <w:rPr>
                <w:rFonts w:eastAsia="Verdana"/>
                <w:i/>
                <w:sz w:val="20"/>
                <w:szCs w:val="20"/>
              </w:rPr>
              <w:t>mlox</w:t>
            </w:r>
            <w:proofErr w:type="spellEnd"/>
            <w:r>
              <w:rPr>
                <w:rFonts w:eastAsia="Verdana"/>
                <w:i/>
                <w:sz w:val="20"/>
                <w:szCs w:val="20"/>
              </w:rPr>
              <w:t xml:space="preserve"> i=</w:t>
            </w:r>
            <w:proofErr w:type="spellStart"/>
            <w:r>
              <w:rPr>
                <w:rFonts w:eastAsia="Verdana"/>
                <w:i/>
                <w:sz w:val="20"/>
                <w:szCs w:val="20"/>
              </w:rPr>
              <w:t>noq</w:t>
            </w:r>
            <w:r>
              <w:rPr>
                <w:rFonts w:eastAsia="Calibri"/>
                <w:i/>
                <w:sz w:val="20"/>
                <w:szCs w:val="20"/>
              </w:rPr>
              <w:t>ṣ</w:t>
            </w:r>
            <w:r>
              <w:rPr>
                <w:rFonts w:eastAsia="Verdana"/>
                <w:i/>
                <w:sz w:val="20"/>
                <w:szCs w:val="20"/>
              </w:rPr>
              <w:t>aniy-a</w:t>
            </w:r>
            <w:r>
              <w:rPr>
                <w:rFonts w:eastAsia="Calibri"/>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r>
              <w:rPr>
                <w:rFonts w:eastAsia="Verdana"/>
                <w:i/>
                <w:sz w:val="20"/>
                <w:szCs w:val="20"/>
              </w:rPr>
              <w:t>li</w:t>
            </w:r>
            <w:proofErr w:type="spellEnd"/>
            <w:r>
              <w:rPr>
                <w:rFonts w:eastAsia="Verdana"/>
                <w:i/>
                <w:sz w:val="20"/>
                <w:szCs w:val="20"/>
              </w:rPr>
              <w:t xml:space="preserve"> w-</w:t>
            </w:r>
            <w:proofErr w:type="spellStart"/>
            <w:r>
              <w:rPr>
                <w:rFonts w:eastAsia="Verdana"/>
                <w:i/>
                <w:sz w:val="20"/>
                <w:szCs w:val="20"/>
              </w:rPr>
              <w:t>tw</w:t>
            </w:r>
            <w:r>
              <w:rPr>
                <w:rFonts w:eastAsia="Calibri"/>
                <w:i/>
                <w:sz w:val="20"/>
                <w:szCs w:val="20"/>
              </w:rPr>
              <w:t>ə</w:t>
            </w:r>
            <w:r>
              <w:rPr>
                <w:rFonts w:eastAsia="Verdana"/>
                <w:i/>
                <w:sz w:val="20"/>
                <w:szCs w:val="20"/>
              </w:rPr>
              <w:t>llox</w:t>
            </w:r>
            <w:proofErr w:type="spellEnd"/>
            <w:r>
              <w:rPr>
                <w:rFonts w:eastAsia="Verdana"/>
                <w:i/>
                <w:sz w:val="20"/>
                <w:szCs w:val="20"/>
              </w:rPr>
              <w:t xml:space="preserve"> u=</w:t>
            </w:r>
            <w:proofErr w:type="spellStart"/>
            <w:r>
              <w:rPr>
                <w:rFonts w:eastAsia="Verdana"/>
                <w:i/>
                <w:sz w:val="20"/>
                <w:szCs w:val="20"/>
              </w:rPr>
              <w:t>šaraf</w:t>
            </w:r>
            <w:proofErr w:type="spellEnd"/>
            <w:r>
              <w:rPr>
                <w:rFonts w:eastAsia="Verdana"/>
                <w:i/>
                <w:sz w:val="20"/>
                <w:szCs w:val="20"/>
              </w:rPr>
              <w:t xml:space="preserve"> w-</w:t>
            </w:r>
            <w:proofErr w:type="spellStart"/>
            <w:r>
              <w:rPr>
                <w:rFonts w:eastAsia="Verdana"/>
                <w:i/>
                <w:sz w:val="20"/>
                <w:szCs w:val="20"/>
              </w:rPr>
              <w:t>namus</w:t>
            </w:r>
            <w:proofErr w:type="spellEnd"/>
            <w:r>
              <w:rPr>
                <w:rFonts w:eastAsia="Verdana"/>
                <w:i/>
                <w:sz w:val="20"/>
                <w:szCs w:val="20"/>
              </w:rPr>
              <w:t>-</w:t>
            </w:r>
            <w:proofErr w:type="spellStart"/>
            <w:r>
              <w:rPr>
                <w:rFonts w:eastAsia="Verdana"/>
                <w:i/>
                <w:sz w:val="20"/>
                <w:szCs w:val="20"/>
              </w:rPr>
              <w:t>ay</w:t>
            </w:r>
            <w:r>
              <w:rPr>
                <w:rFonts w:eastAsia="Calibri"/>
                <w:i/>
                <w:sz w:val="20"/>
                <w:szCs w:val="20"/>
              </w:rPr>
              <w:t>ḏ</w:t>
            </w:r>
            <w:r>
              <w:rPr>
                <w:rFonts w:eastAsia="Verdana"/>
                <w:i/>
                <w:sz w:val="20"/>
                <w:szCs w:val="20"/>
              </w:rPr>
              <w:t>i</w:t>
            </w:r>
            <w:proofErr w:type="spellEnd"/>
            <w:r>
              <w:rPr>
                <w:rFonts w:eastAsia="Verdana"/>
                <w:sz w:val="20"/>
                <w:szCs w:val="20"/>
              </w:rPr>
              <w:t xml:space="preserve"> ‘Du hast so </w:t>
            </w:r>
            <w:proofErr w:type="spellStart"/>
            <w:r>
              <w:rPr>
                <w:rFonts w:eastAsia="Verdana"/>
                <w:sz w:val="20"/>
                <w:szCs w:val="20"/>
              </w:rPr>
              <w:t>niedrig</w:t>
            </w:r>
            <w:proofErr w:type="spellEnd"/>
            <w:r>
              <w:rPr>
                <w:rFonts w:eastAsia="Verdana"/>
                <w:sz w:val="20"/>
                <w:szCs w:val="20"/>
              </w:rPr>
              <w:t xml:space="preserve"> an mir </w:t>
            </w:r>
            <w:proofErr w:type="spellStart"/>
            <w:r>
              <w:rPr>
                <w:rFonts w:eastAsia="Verdana"/>
                <w:sz w:val="20"/>
                <w:szCs w:val="20"/>
              </w:rPr>
              <w:t>gehandelt</w:t>
            </w:r>
            <w:proofErr w:type="spellEnd"/>
            <w:r>
              <w:rPr>
                <w:rFonts w:eastAsia="Verdana"/>
                <w:sz w:val="20"/>
                <w:szCs w:val="20"/>
              </w:rPr>
              <w:t xml:space="preserve"> und hast </w:t>
            </w:r>
            <w:proofErr w:type="spellStart"/>
            <w:r>
              <w:rPr>
                <w:rFonts w:eastAsia="Verdana"/>
                <w:sz w:val="20"/>
                <w:szCs w:val="20"/>
              </w:rPr>
              <w:t>meine</w:t>
            </w:r>
            <w:proofErr w:type="spellEnd"/>
            <w:r>
              <w:rPr>
                <w:rFonts w:eastAsia="Verdana"/>
                <w:sz w:val="20"/>
                <w:szCs w:val="20"/>
              </w:rPr>
              <w:t xml:space="preserve"> </w:t>
            </w:r>
            <w:proofErr w:type="spellStart"/>
            <w:r>
              <w:rPr>
                <w:rFonts w:eastAsia="Verdana"/>
                <w:sz w:val="20"/>
                <w:szCs w:val="20"/>
              </w:rPr>
              <w:t>Würde</w:t>
            </w:r>
            <w:proofErr w:type="spellEnd"/>
            <w:r>
              <w:rPr>
                <w:rFonts w:eastAsia="Verdana"/>
                <w:sz w:val="20"/>
                <w:szCs w:val="20"/>
              </w:rPr>
              <w:t xml:space="preserve"> und </w:t>
            </w:r>
            <w:proofErr w:type="spellStart"/>
            <w:r>
              <w:rPr>
                <w:rFonts w:eastAsia="Verdana"/>
                <w:sz w:val="20"/>
                <w:szCs w:val="20"/>
              </w:rPr>
              <w:t>Ehre</w:t>
            </w:r>
            <w:proofErr w:type="spellEnd"/>
            <w:r>
              <w:rPr>
                <w:rFonts w:eastAsia="Verdana"/>
                <w:sz w:val="20"/>
                <w:szCs w:val="20"/>
              </w:rPr>
              <w:t xml:space="preserve"> </w:t>
            </w:r>
            <w:proofErr w:type="spellStart"/>
            <w:r>
              <w:rPr>
                <w:rFonts w:eastAsia="Verdana"/>
                <w:sz w:val="20"/>
                <w:szCs w:val="20"/>
              </w:rPr>
              <w:t>zerbrochen</w:t>
            </w:r>
            <w:proofErr w:type="spellEnd"/>
            <w:r>
              <w:rPr>
                <w:rFonts w:eastAsia="Verdana"/>
                <w:sz w:val="20"/>
                <w:szCs w:val="20"/>
              </w:rPr>
              <w:t xml:space="preserve">’; 29/204; </w:t>
            </w:r>
            <w:proofErr w:type="spellStart"/>
            <w:r>
              <w:rPr>
                <w:rFonts w:eastAsia="Verdana"/>
                <w:i/>
                <w:sz w:val="20"/>
                <w:szCs w:val="20"/>
              </w:rPr>
              <w:t>hano</w:t>
            </w:r>
            <w:proofErr w:type="spellEnd"/>
            <w:r>
              <w:rPr>
                <w:rFonts w:eastAsia="Verdana"/>
                <w:i/>
                <w:sz w:val="20"/>
                <w:szCs w:val="20"/>
              </w:rPr>
              <w:t xml:space="preserve">, </w:t>
            </w:r>
            <w:proofErr w:type="spellStart"/>
            <w:r>
              <w:rPr>
                <w:rFonts w:eastAsia="Verdana"/>
                <w:i/>
                <w:sz w:val="20"/>
                <w:szCs w:val="20"/>
              </w:rPr>
              <w:t>tw</w:t>
            </w:r>
            <w:r>
              <w:rPr>
                <w:rFonts w:eastAsia="Calibri"/>
                <w:i/>
                <w:sz w:val="20"/>
                <w:szCs w:val="20"/>
              </w:rPr>
              <w:t>ə</w:t>
            </w:r>
            <w:r>
              <w:rPr>
                <w:rFonts w:eastAsia="Verdana"/>
                <w:i/>
                <w:sz w:val="20"/>
                <w:szCs w:val="20"/>
              </w:rPr>
              <w:t>lli</w:t>
            </w:r>
            <w:proofErr w:type="spellEnd"/>
            <w:r>
              <w:rPr>
                <w:rFonts w:eastAsia="Verdana"/>
                <w:i/>
                <w:sz w:val="20"/>
                <w:szCs w:val="20"/>
              </w:rPr>
              <w:t xml:space="preserve"> </w:t>
            </w:r>
            <w:proofErr w:type="spellStart"/>
            <w:r>
              <w:rPr>
                <w:rFonts w:eastAsia="Verdana"/>
                <w:i/>
                <w:sz w:val="20"/>
                <w:szCs w:val="20"/>
              </w:rPr>
              <w:t>šaraf</w:t>
            </w:r>
            <w:proofErr w:type="spellEnd"/>
            <w:r>
              <w:rPr>
                <w:rFonts w:eastAsia="Verdana"/>
                <w:i/>
                <w:sz w:val="20"/>
                <w:szCs w:val="20"/>
              </w:rPr>
              <w:t xml:space="preserve"> d-</w:t>
            </w:r>
            <w:proofErr w:type="spellStart"/>
            <w:r>
              <w:rPr>
                <w:rFonts w:eastAsia="Verdana"/>
                <w:i/>
                <w:sz w:val="20"/>
                <w:szCs w:val="20"/>
              </w:rPr>
              <w:t>babi</w:t>
            </w:r>
            <w:proofErr w:type="spellEnd"/>
            <w:r>
              <w:rPr>
                <w:rFonts w:eastAsia="Verdana"/>
                <w:i/>
                <w:sz w:val="20"/>
                <w:szCs w:val="20"/>
              </w:rPr>
              <w:t xml:space="preserve"> w-</w:t>
            </w:r>
            <w:proofErr w:type="spellStart"/>
            <w:r>
              <w:rPr>
                <w:rFonts w:eastAsia="Verdana"/>
                <w:i/>
                <w:sz w:val="20"/>
                <w:szCs w:val="20"/>
              </w:rPr>
              <w:t>šaraf</w:t>
            </w:r>
            <w:proofErr w:type="spellEnd"/>
            <w:r>
              <w:rPr>
                <w:rFonts w:eastAsia="Verdana"/>
                <w:i/>
                <w:sz w:val="20"/>
                <w:szCs w:val="20"/>
              </w:rPr>
              <w:t xml:space="preserve"> d-i=</w:t>
            </w:r>
            <w:proofErr w:type="spellStart"/>
            <w:r>
              <w:rPr>
                <w:rFonts w:eastAsia="Calibri"/>
                <w:i/>
                <w:sz w:val="20"/>
                <w:szCs w:val="20"/>
              </w:rPr>
              <w:t>ʕ</w:t>
            </w:r>
            <w:r>
              <w:rPr>
                <w:rFonts w:eastAsia="Verdana"/>
                <w:i/>
                <w:sz w:val="20"/>
                <w:szCs w:val="20"/>
              </w:rPr>
              <w:t>ašir-ay</w:t>
            </w:r>
            <w:r>
              <w:rPr>
                <w:rFonts w:eastAsia="Calibri"/>
                <w:i/>
                <w:sz w:val="20"/>
                <w:szCs w:val="20"/>
              </w:rPr>
              <w:t>ḏ</w:t>
            </w:r>
            <w:r>
              <w:rPr>
                <w:rFonts w:eastAsia="Verdana"/>
                <w:i/>
                <w:sz w:val="20"/>
                <w:szCs w:val="20"/>
              </w:rPr>
              <w:t>i</w:t>
            </w:r>
            <w:proofErr w:type="spellEnd"/>
            <w:r>
              <w:rPr>
                <w:rFonts w:eastAsia="Verdana"/>
                <w:i/>
                <w:sz w:val="20"/>
                <w:szCs w:val="20"/>
              </w:rPr>
              <w:t xml:space="preserve"> kula </w:t>
            </w:r>
            <w:r>
              <w:rPr>
                <w:rFonts w:eastAsia="Verdana"/>
                <w:sz w:val="20"/>
                <w:szCs w:val="20"/>
              </w:rPr>
              <w:t xml:space="preserve">‘Damit </w:t>
            </w:r>
            <w:proofErr w:type="spellStart"/>
            <w:r>
              <w:rPr>
                <w:rFonts w:eastAsia="Verdana"/>
                <w:sz w:val="20"/>
                <w:szCs w:val="20"/>
              </w:rPr>
              <w:t>hätte</w:t>
            </w:r>
            <w:proofErr w:type="spellEnd"/>
            <w:r>
              <w:rPr>
                <w:rFonts w:eastAsia="Verdana"/>
                <w:sz w:val="20"/>
                <w:szCs w:val="20"/>
              </w:rPr>
              <w:t xml:space="preserve"> ich die </w:t>
            </w:r>
            <w:proofErr w:type="spellStart"/>
            <w:r>
              <w:rPr>
                <w:rFonts w:eastAsia="Verdana"/>
                <w:sz w:val="20"/>
                <w:szCs w:val="20"/>
              </w:rPr>
              <w:t>Ehre</w:t>
            </w:r>
            <w:proofErr w:type="spellEnd"/>
            <w:r>
              <w:rPr>
                <w:rFonts w:eastAsia="Verdana"/>
                <w:sz w:val="20"/>
                <w:szCs w:val="20"/>
              </w:rPr>
              <w:t xml:space="preserve"> </w:t>
            </w:r>
            <w:proofErr w:type="spellStart"/>
            <w:r>
              <w:rPr>
                <w:rFonts w:eastAsia="Verdana"/>
                <w:sz w:val="20"/>
                <w:szCs w:val="20"/>
              </w:rPr>
              <w:t>meines</w:t>
            </w:r>
            <w:proofErr w:type="spellEnd"/>
            <w:r>
              <w:rPr>
                <w:rFonts w:eastAsia="Verdana"/>
                <w:sz w:val="20"/>
                <w:szCs w:val="20"/>
              </w:rPr>
              <w:t xml:space="preserve"> Vaters und </w:t>
            </w:r>
            <w:proofErr w:type="spellStart"/>
            <w:r>
              <w:rPr>
                <w:rFonts w:eastAsia="Verdana"/>
                <w:sz w:val="20"/>
                <w:szCs w:val="20"/>
              </w:rPr>
              <w:t>meines</w:t>
            </w:r>
            <w:proofErr w:type="spellEnd"/>
            <w:r>
              <w:rPr>
                <w:rFonts w:eastAsia="Verdana"/>
                <w:sz w:val="20"/>
                <w:szCs w:val="20"/>
              </w:rPr>
              <w:t xml:space="preserve"> </w:t>
            </w:r>
            <w:proofErr w:type="spellStart"/>
            <w:r>
              <w:rPr>
                <w:rFonts w:eastAsia="Verdana"/>
                <w:sz w:val="20"/>
                <w:szCs w:val="20"/>
              </w:rPr>
              <w:t>ganzen</w:t>
            </w:r>
            <w:proofErr w:type="spellEnd"/>
            <w:r>
              <w:rPr>
                <w:rFonts w:eastAsia="Verdana"/>
                <w:sz w:val="20"/>
                <w:szCs w:val="20"/>
              </w:rPr>
              <w:t xml:space="preserve"> </w:t>
            </w:r>
            <w:proofErr w:type="spellStart"/>
            <w:r>
              <w:rPr>
                <w:rFonts w:eastAsia="Verdana"/>
                <w:sz w:val="20"/>
                <w:szCs w:val="20"/>
              </w:rPr>
              <w:t>Stammes</w:t>
            </w:r>
            <w:proofErr w:type="spellEnd"/>
            <w:r>
              <w:rPr>
                <w:rFonts w:eastAsia="Verdana"/>
                <w:sz w:val="20"/>
                <w:szCs w:val="20"/>
              </w:rPr>
              <w:t xml:space="preserve"> </w:t>
            </w:r>
            <w:proofErr w:type="spellStart"/>
            <w:r>
              <w:rPr>
                <w:rFonts w:eastAsia="Verdana"/>
                <w:sz w:val="20"/>
                <w:szCs w:val="20"/>
              </w:rPr>
              <w:t>verletzt</w:t>
            </w:r>
            <w:proofErr w:type="spellEnd"/>
            <w:r>
              <w:rPr>
                <w:rFonts w:eastAsia="Verdana"/>
                <w:sz w:val="20"/>
                <w:szCs w:val="20"/>
              </w:rPr>
              <w:t>’; 29/524</w:t>
            </w:r>
          </w:p>
        </w:tc>
      </w:tr>
    </w:tbl>
    <w:p w14:paraId="6E26B107"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BBB1509" w14:textId="77777777">
        <w:tc>
          <w:tcPr>
            <w:tcW w:w="2351" w:type="dxa"/>
            <w:tcBorders>
              <w:top w:val="single" w:sz="8" w:space="0" w:color="000001"/>
              <w:left w:val="single" w:sz="8" w:space="0" w:color="000001"/>
              <w:bottom w:val="single" w:sz="8" w:space="0" w:color="000001"/>
              <w:right w:val="single" w:sz="8" w:space="0" w:color="000001"/>
            </w:tcBorders>
          </w:tcPr>
          <w:p w14:paraId="5D6248AA"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1E8A7A8D" w14:textId="77777777" w:rsidR="00D7395B" w:rsidRDefault="00000000">
            <w:pPr>
              <w:pStyle w:val="BodyText"/>
              <w:widowControl w:val="0"/>
            </w:pPr>
            <w:r>
              <w:rPr>
                <w:rFonts w:eastAsia="Verdana"/>
                <w:i/>
                <w:sz w:val="20"/>
                <w:szCs w:val="20"/>
              </w:rPr>
              <w:t xml:space="preserve">1) </w:t>
            </w:r>
            <w:proofErr w:type="spellStart"/>
            <w:r>
              <w:rPr>
                <w:rFonts w:eastAsia="Verdana"/>
                <w:i/>
                <w:sz w:val="20"/>
                <w:szCs w:val="20"/>
              </w:rPr>
              <w:t>ayna</w:t>
            </w:r>
            <w:proofErr w:type="spellEnd"/>
            <w:r>
              <w:rPr>
                <w:rFonts w:eastAsia="Verdana"/>
                <w:i/>
                <w:sz w:val="20"/>
                <w:szCs w:val="20"/>
              </w:rPr>
              <w:t xml:space="preserve"> d-</w:t>
            </w:r>
            <w:proofErr w:type="spellStart"/>
            <w:r>
              <w:rPr>
                <w:rFonts w:eastAsia="Verdana"/>
                <w:i/>
                <w:sz w:val="20"/>
                <w:szCs w:val="20"/>
              </w:rPr>
              <w:t>qo</w:t>
            </w:r>
            <w:r>
              <w:rPr>
                <w:rFonts w:eastAsia="Andika"/>
                <w:i/>
                <w:sz w:val="20"/>
                <w:szCs w:val="20"/>
              </w:rPr>
              <w:t>dər</w:t>
            </w:r>
            <w:proofErr w:type="spellEnd"/>
            <w:r>
              <w:rPr>
                <w:rFonts w:eastAsia="Andika"/>
                <w:i/>
                <w:sz w:val="20"/>
                <w:szCs w:val="20"/>
              </w:rPr>
              <w:t xml:space="preserve"> </w:t>
            </w:r>
            <w:proofErr w:type="spellStart"/>
            <w:r>
              <w:rPr>
                <w:rFonts w:eastAsia="Andika"/>
                <w:i/>
                <w:sz w:val="20"/>
                <w:szCs w:val="20"/>
              </w:rPr>
              <w:t>t</w:t>
            </w:r>
            <w:r>
              <w:rPr>
                <w:rFonts w:eastAsia="Verdana"/>
                <w:i/>
                <w:sz w:val="20"/>
                <w:szCs w:val="20"/>
              </w:rPr>
              <w:t>o</w:t>
            </w:r>
            <w:r>
              <w:rPr>
                <w:rFonts w:eastAsia="Andika"/>
                <w:i/>
                <w:sz w:val="20"/>
                <w:szCs w:val="20"/>
              </w:rPr>
              <w:t>wər</w:t>
            </w:r>
            <w:proofErr w:type="spellEnd"/>
            <w:r>
              <w:rPr>
                <w:rFonts w:eastAsia="Andika"/>
                <w:i/>
                <w:sz w:val="20"/>
                <w:szCs w:val="20"/>
              </w:rPr>
              <w:t xml:space="preserve"> b-u=</w:t>
            </w:r>
            <w:proofErr w:type="spellStart"/>
            <w:r>
              <w:rPr>
                <w:rFonts w:eastAsia="Andika"/>
                <w:i/>
                <w:sz w:val="20"/>
                <w:szCs w:val="20"/>
              </w:rPr>
              <w:t>sayf-ano</w:t>
            </w:r>
            <w:proofErr w:type="spellEnd"/>
            <w:r>
              <w:rPr>
                <w:rFonts w:eastAsia="Andika"/>
                <w:i/>
                <w:sz w:val="20"/>
                <w:szCs w:val="20"/>
              </w:rPr>
              <w:t xml:space="preserve"> u=tabut-</w:t>
            </w:r>
            <w:proofErr w:type="spellStart"/>
            <w:r>
              <w:rPr>
                <w:rFonts w:eastAsia="Andika"/>
                <w:i/>
                <w:sz w:val="20"/>
                <w:szCs w:val="20"/>
              </w:rPr>
              <w:t>ano</w:t>
            </w:r>
            <w:proofErr w:type="spellEnd"/>
            <w:r>
              <w:rPr>
                <w:rFonts w:eastAsia="Andika"/>
                <w:i/>
                <w:sz w:val="20"/>
                <w:szCs w:val="20"/>
              </w:rPr>
              <w:t xml:space="preserve"> </w:t>
            </w:r>
            <w:proofErr w:type="spellStart"/>
            <w:r>
              <w:rPr>
                <w:rFonts w:eastAsia="Andika"/>
                <w:i/>
                <w:sz w:val="20"/>
                <w:szCs w:val="20"/>
              </w:rPr>
              <w:t>lə-tre</w:t>
            </w:r>
            <w:proofErr w:type="spellEnd"/>
            <w:r>
              <w:rPr>
                <w:rFonts w:eastAsia="Andika"/>
                <w:i/>
                <w:sz w:val="20"/>
                <w:szCs w:val="20"/>
              </w:rPr>
              <w:t>=</w:t>
            </w:r>
            <w:proofErr w:type="spellStart"/>
            <w:r>
              <w:rPr>
                <w:rFonts w:eastAsia="Andika"/>
                <w:i/>
                <w:sz w:val="20"/>
                <w:szCs w:val="20"/>
              </w:rPr>
              <w:t>falqe</w:t>
            </w:r>
            <w:proofErr w:type="spellEnd"/>
            <w:r>
              <w:rPr>
                <w:rFonts w:eastAsia="Andika"/>
                <w:i/>
                <w:sz w:val="20"/>
                <w:szCs w:val="20"/>
              </w:rPr>
              <w:t>, k-</w:t>
            </w:r>
            <w:proofErr w:type="spellStart"/>
            <w:r>
              <w:rPr>
                <w:rFonts w:eastAsia="Andika"/>
                <w:i/>
                <w:sz w:val="20"/>
                <w:szCs w:val="20"/>
              </w:rPr>
              <w:t>moyəd</w:t>
            </w:r>
            <w:proofErr w:type="spellEnd"/>
            <w:r>
              <w:rPr>
                <w:rFonts w:eastAsia="Andika"/>
                <w:i/>
                <w:sz w:val="20"/>
                <w:szCs w:val="20"/>
              </w:rPr>
              <w:t xml:space="preserve"> i=</w:t>
            </w:r>
            <w:proofErr w:type="spellStart"/>
            <w:r>
              <w:rPr>
                <w:rFonts w:eastAsia="Andika"/>
                <w:i/>
                <w:sz w:val="20"/>
                <w:szCs w:val="20"/>
              </w:rPr>
              <w:t>ʕalbe</w:t>
            </w:r>
            <w:proofErr w:type="spellEnd"/>
            <w:r>
              <w:rPr>
                <w:rFonts w:eastAsia="Andika"/>
                <w:i/>
                <w:sz w:val="20"/>
                <w:szCs w:val="20"/>
              </w:rPr>
              <w:t xml:space="preserve"> d-u=</w:t>
            </w:r>
            <w:proofErr w:type="spellStart"/>
            <w:r>
              <w:rPr>
                <w:rFonts w:eastAsia="Andika"/>
                <w:i/>
                <w:sz w:val="20"/>
                <w:szCs w:val="20"/>
              </w:rPr>
              <w:t>dahwo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w:t>
            </w:r>
            <w:proofErr w:type="spellStart"/>
            <w:r>
              <w:rPr>
                <w:rFonts w:eastAsia="Verdana"/>
                <w:sz w:val="20"/>
                <w:szCs w:val="20"/>
              </w:rPr>
              <w:t>welcher</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diesem</w:t>
            </w:r>
            <w:proofErr w:type="spellEnd"/>
            <w:r>
              <w:rPr>
                <w:rFonts w:eastAsia="Verdana"/>
                <w:sz w:val="20"/>
                <w:szCs w:val="20"/>
              </w:rPr>
              <w:t xml:space="preserve"> Schwerte </w:t>
            </w:r>
            <w:proofErr w:type="spellStart"/>
            <w:r>
              <w:rPr>
                <w:rFonts w:eastAsia="Verdana"/>
                <w:sz w:val="20"/>
                <w:szCs w:val="20"/>
              </w:rPr>
              <w:t>diesen</w:t>
            </w:r>
            <w:proofErr w:type="spellEnd"/>
            <w:r>
              <w:rPr>
                <w:rFonts w:eastAsia="Verdana"/>
                <w:sz w:val="20"/>
                <w:szCs w:val="20"/>
              </w:rPr>
              <w:t xml:space="preserve"> Sarg in </w:t>
            </w:r>
            <w:proofErr w:type="spellStart"/>
            <w:r>
              <w:rPr>
                <w:rFonts w:eastAsia="Verdana"/>
                <w:sz w:val="20"/>
                <w:szCs w:val="20"/>
              </w:rPr>
              <w:t>zwei</w:t>
            </w:r>
            <w:proofErr w:type="spellEnd"/>
            <w:r>
              <w:rPr>
                <w:rFonts w:eastAsia="Verdana"/>
                <w:sz w:val="20"/>
                <w:szCs w:val="20"/>
              </w:rPr>
              <w:t xml:space="preserve"> </w:t>
            </w:r>
            <w:proofErr w:type="spellStart"/>
            <w:r>
              <w:rPr>
                <w:rFonts w:eastAsia="Verdana"/>
                <w:sz w:val="20"/>
                <w:szCs w:val="20"/>
              </w:rPr>
              <w:t>Stücke</w:t>
            </w:r>
            <w:proofErr w:type="spellEnd"/>
            <w:r>
              <w:rPr>
                <w:rFonts w:eastAsia="Verdana"/>
                <w:sz w:val="20"/>
                <w:szCs w:val="20"/>
              </w:rPr>
              <w:t xml:space="preserve"> </w:t>
            </w:r>
            <w:proofErr w:type="spellStart"/>
            <w:r>
              <w:rPr>
                <w:rFonts w:eastAsia="Verdana"/>
                <w:sz w:val="20"/>
                <w:szCs w:val="20"/>
              </w:rPr>
              <w:t>zerhauen</w:t>
            </w:r>
            <w:proofErr w:type="spellEnd"/>
            <w:r>
              <w:rPr>
                <w:rFonts w:eastAsia="Verdana"/>
                <w:sz w:val="20"/>
                <w:szCs w:val="20"/>
              </w:rPr>
              <w:t xml:space="preserve"> </w:t>
            </w:r>
            <w:proofErr w:type="spellStart"/>
            <w:r>
              <w:rPr>
                <w:rFonts w:eastAsia="Verdana"/>
                <w:sz w:val="20"/>
                <w:szCs w:val="20"/>
              </w:rPr>
              <w:t>kann</w:t>
            </w:r>
            <w:proofErr w:type="spellEnd"/>
            <w:r>
              <w:rPr>
                <w:rFonts w:eastAsia="Verdana"/>
                <w:sz w:val="20"/>
                <w:szCs w:val="20"/>
              </w:rPr>
              <w:t xml:space="preserve">, der </w:t>
            </w:r>
            <w:proofErr w:type="spellStart"/>
            <w:r>
              <w:rPr>
                <w:rFonts w:eastAsia="Verdana"/>
                <w:sz w:val="20"/>
                <w:szCs w:val="20"/>
              </w:rPr>
              <w:t>kriegt</w:t>
            </w:r>
            <w:proofErr w:type="spellEnd"/>
            <w:r>
              <w:rPr>
                <w:rFonts w:eastAsia="Verdana"/>
                <w:sz w:val="20"/>
                <w:szCs w:val="20"/>
              </w:rPr>
              <w:t xml:space="preserve"> den Scheffel </w:t>
            </w:r>
            <w:proofErr w:type="spellStart"/>
            <w:r>
              <w:rPr>
                <w:rFonts w:eastAsia="Verdana"/>
                <w:sz w:val="20"/>
                <w:szCs w:val="20"/>
              </w:rPr>
              <w:t>Gold</w:t>
            </w:r>
            <w:r>
              <w:rPr>
                <w:rFonts w:eastAsia="Calibri"/>
                <w:sz w:val="20"/>
                <w:szCs w:val="20"/>
              </w:rPr>
              <w:t>ʼ</w:t>
            </w:r>
            <w:proofErr w:type="spellEnd"/>
            <w:r>
              <w:rPr>
                <w:rFonts w:eastAsia="Verdana"/>
                <w:sz w:val="20"/>
                <w:szCs w:val="20"/>
              </w:rPr>
              <w:t>;</w:t>
            </w:r>
            <w:r>
              <w:rPr>
                <w:rFonts w:eastAsia="Verdana"/>
                <w:i/>
                <w:sz w:val="20"/>
                <w:szCs w:val="20"/>
              </w:rPr>
              <w:t xml:space="preserve"> 453; 86/17; </w:t>
            </w:r>
            <w:proofErr w:type="spellStart"/>
            <w:r>
              <w:rPr>
                <w:rFonts w:eastAsia="Verdana"/>
                <w:i/>
                <w:sz w:val="20"/>
                <w:szCs w:val="20"/>
              </w:rPr>
              <w:t>adna</w:t>
            </w:r>
            <w:proofErr w:type="spellEnd"/>
            <w:r>
              <w:rPr>
                <w:rFonts w:eastAsia="Verdana"/>
                <w:i/>
                <w:sz w:val="20"/>
                <w:szCs w:val="20"/>
              </w:rPr>
              <w:t xml:space="preserve"> </w:t>
            </w:r>
            <w:proofErr w:type="spellStart"/>
            <w:r>
              <w:rPr>
                <w:rFonts w:eastAsia="Verdana"/>
                <w:i/>
                <w:sz w:val="20"/>
                <w:szCs w:val="20"/>
              </w:rPr>
              <w:t>noq</w:t>
            </w:r>
            <w:r>
              <w:rPr>
                <w:rFonts w:eastAsia="Calibri"/>
                <w:i/>
                <w:sz w:val="20"/>
                <w:szCs w:val="20"/>
              </w:rPr>
              <w:t>ṣ</w:t>
            </w:r>
            <w:r>
              <w:rPr>
                <w:rFonts w:eastAsia="Verdana"/>
                <w:i/>
                <w:sz w:val="20"/>
                <w:szCs w:val="20"/>
              </w:rPr>
              <w:t>aniye</w:t>
            </w:r>
            <w:proofErr w:type="spellEnd"/>
            <w:r>
              <w:rPr>
                <w:rFonts w:eastAsia="Verdana"/>
                <w:i/>
                <w:sz w:val="20"/>
                <w:szCs w:val="20"/>
              </w:rPr>
              <w:t xml:space="preserve">, </w:t>
            </w:r>
            <w:proofErr w:type="spellStart"/>
            <w:r>
              <w:rPr>
                <w:rFonts w:eastAsia="Verdana"/>
                <w:i/>
                <w:sz w:val="20"/>
                <w:szCs w:val="20"/>
              </w:rPr>
              <w:t>qu</w:t>
            </w:r>
            <w:r>
              <w:rPr>
                <w:rFonts w:eastAsia="Calibri"/>
                <w:i/>
                <w:sz w:val="20"/>
                <w:szCs w:val="20"/>
              </w:rPr>
              <w:t>ṣ</w:t>
            </w:r>
            <w:r>
              <w:rPr>
                <w:rFonts w:eastAsia="Verdana"/>
                <w:i/>
                <w:sz w:val="20"/>
                <w:szCs w:val="20"/>
              </w:rPr>
              <w:t>ūr</w:t>
            </w:r>
            <w:proofErr w:type="spellEnd"/>
            <w:r>
              <w:rPr>
                <w:rFonts w:eastAsia="Verdana"/>
                <w:i/>
                <w:sz w:val="20"/>
                <w:szCs w:val="20"/>
              </w:rPr>
              <w:t xml:space="preserve"> d-</w:t>
            </w:r>
            <w:proofErr w:type="spellStart"/>
            <w:r>
              <w:rPr>
                <w:rFonts w:eastAsia="Verdana"/>
                <w:i/>
                <w:sz w:val="20"/>
                <w:szCs w:val="20"/>
              </w:rPr>
              <w:t>o</w:t>
            </w:r>
            <w:r>
              <w:rPr>
                <w:rFonts w:eastAsia="Calibri"/>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r>
              <w:rPr>
                <w:rFonts w:eastAsia="Verdana"/>
                <w:i/>
                <w:sz w:val="20"/>
                <w:szCs w:val="20"/>
              </w:rPr>
              <w:t>l</w:t>
            </w:r>
            <w:r>
              <w:rPr>
                <w:rFonts w:eastAsia="Calibri"/>
                <w:i/>
                <w:sz w:val="20"/>
                <w:szCs w:val="20"/>
              </w:rPr>
              <w:t>ə</w:t>
            </w:r>
            <w:r>
              <w:rPr>
                <w:rFonts w:eastAsia="Verdana"/>
                <w:i/>
                <w:sz w:val="20"/>
                <w:szCs w:val="20"/>
              </w:rPr>
              <w:t>x</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ḥ</w:t>
            </w:r>
            <w:proofErr w:type="spellEnd"/>
            <w:r>
              <w:rPr>
                <w:rFonts w:eastAsia="Verdana"/>
                <w:i/>
                <w:sz w:val="20"/>
                <w:szCs w:val="20"/>
              </w:rPr>
              <w:t>=</w:t>
            </w:r>
            <w:proofErr w:type="spellStart"/>
            <w:r>
              <w:rPr>
                <w:rFonts w:eastAsia="Calibri"/>
                <w:i/>
                <w:sz w:val="20"/>
                <w:szCs w:val="20"/>
              </w:rPr>
              <w:t>ḥə</w:t>
            </w:r>
            <w:r>
              <w:rPr>
                <w:rFonts w:eastAsia="Verdana"/>
                <w:i/>
                <w:sz w:val="20"/>
                <w:szCs w:val="20"/>
              </w:rPr>
              <w:t>mre</w:t>
            </w:r>
            <w:proofErr w:type="spellEnd"/>
            <w:r>
              <w:rPr>
                <w:rFonts w:eastAsia="Verdana"/>
                <w:i/>
                <w:sz w:val="20"/>
                <w:szCs w:val="20"/>
              </w:rPr>
              <w:t xml:space="preserve"> d-</w:t>
            </w:r>
            <w:proofErr w:type="spellStart"/>
            <w:r>
              <w:rPr>
                <w:rFonts w:eastAsia="Calibri"/>
                <w:i/>
                <w:sz w:val="20"/>
                <w:szCs w:val="20"/>
              </w:rPr>
              <w:t>ḥ</w:t>
            </w:r>
            <w:r>
              <w:rPr>
                <w:rFonts w:eastAsia="Verdana"/>
                <w:i/>
                <w:sz w:val="20"/>
                <w:szCs w:val="20"/>
              </w:rPr>
              <w:t>a</w:t>
            </w:r>
            <w:r>
              <w:rPr>
                <w:rFonts w:eastAsia="Calibri"/>
                <w:i/>
                <w:sz w:val="20"/>
                <w:szCs w:val="20"/>
              </w:rPr>
              <w:t>ṣ</w:t>
            </w:r>
            <w:r>
              <w:rPr>
                <w:rFonts w:eastAsia="Verdana"/>
                <w:i/>
                <w:sz w:val="20"/>
                <w:szCs w:val="20"/>
              </w:rPr>
              <w:t>ayye</w:t>
            </w:r>
            <w:proofErr w:type="spellEnd"/>
            <w:r>
              <w:rPr>
                <w:rFonts w:eastAsia="Verdana"/>
                <w:i/>
                <w:sz w:val="20"/>
                <w:szCs w:val="20"/>
              </w:rPr>
              <w:t xml:space="preserve"> </w:t>
            </w:r>
            <w:proofErr w:type="spellStart"/>
            <w:r>
              <w:rPr>
                <w:rFonts w:eastAsia="Verdana"/>
                <w:i/>
                <w:sz w:val="20"/>
                <w:szCs w:val="20"/>
              </w:rPr>
              <w:t>g</w:t>
            </w:r>
            <w:r>
              <w:rPr>
                <w:rFonts w:eastAsia="Calibri"/>
                <w:i/>
                <w:sz w:val="20"/>
                <w:szCs w:val="20"/>
              </w:rPr>
              <w:t>ə</w:t>
            </w:r>
            <w:r>
              <w:rPr>
                <w:rFonts w:eastAsia="Verdana"/>
                <w:i/>
                <w:sz w:val="20"/>
                <w:szCs w:val="20"/>
              </w:rPr>
              <w:t>d-tuwánnu-lle</w:t>
            </w:r>
            <w:proofErr w:type="spellEnd"/>
            <w:r>
              <w:rPr>
                <w:rFonts w:eastAsia="Verdana"/>
                <w:i/>
                <w:sz w:val="20"/>
                <w:szCs w:val="20"/>
              </w:rPr>
              <w:t xml:space="preserve"> ‘</w:t>
            </w:r>
            <w:r>
              <w:rPr>
                <w:rFonts w:eastAsia="Verdana"/>
                <w:sz w:val="20"/>
                <w:szCs w:val="20"/>
              </w:rPr>
              <w:t xml:space="preserve">Wenn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die </w:t>
            </w:r>
            <w:proofErr w:type="spellStart"/>
            <w:r>
              <w:rPr>
                <w:rFonts w:eastAsia="Verdana"/>
                <w:sz w:val="20"/>
                <w:szCs w:val="20"/>
              </w:rPr>
              <w:t>geringste</w:t>
            </w:r>
            <w:proofErr w:type="spellEnd"/>
            <w:r>
              <w:rPr>
                <w:rFonts w:eastAsia="Verdana"/>
                <w:sz w:val="20"/>
                <w:szCs w:val="20"/>
              </w:rPr>
              <w:t xml:space="preserve"> </w:t>
            </w:r>
            <w:proofErr w:type="spellStart"/>
            <w:r>
              <w:rPr>
                <w:rFonts w:eastAsia="Verdana"/>
                <w:sz w:val="20"/>
                <w:szCs w:val="20"/>
              </w:rPr>
              <w:t>Verfehlung</w:t>
            </w:r>
            <w:proofErr w:type="spellEnd"/>
            <w:r>
              <w:rPr>
                <w:rFonts w:eastAsia="Verdana"/>
                <w:sz w:val="20"/>
                <w:szCs w:val="20"/>
              </w:rPr>
              <w:t xml:space="preserve"> </w:t>
            </w:r>
            <w:proofErr w:type="spellStart"/>
            <w:r>
              <w:rPr>
                <w:rFonts w:eastAsia="Verdana"/>
                <w:sz w:val="20"/>
                <w:szCs w:val="20"/>
              </w:rPr>
              <w:t>oder</w:t>
            </w:r>
            <w:proofErr w:type="spellEnd"/>
            <w:r>
              <w:rPr>
                <w:rFonts w:eastAsia="Verdana"/>
                <w:sz w:val="20"/>
                <w:szCs w:val="20"/>
              </w:rPr>
              <w:t xml:space="preserve"> </w:t>
            </w:r>
            <w:proofErr w:type="spellStart"/>
            <w:r>
              <w:rPr>
                <w:rFonts w:eastAsia="Verdana"/>
                <w:sz w:val="20"/>
                <w:szCs w:val="20"/>
              </w:rPr>
              <w:t>Nachlässigkeit</w:t>
            </w:r>
            <w:proofErr w:type="spellEnd"/>
            <w:r>
              <w:rPr>
                <w:rFonts w:eastAsia="Verdana"/>
                <w:sz w:val="20"/>
                <w:szCs w:val="20"/>
              </w:rPr>
              <w:t xml:space="preserve"> </w:t>
            </w:r>
            <w:proofErr w:type="spellStart"/>
            <w:r>
              <w:rPr>
                <w:rFonts w:eastAsia="Verdana"/>
                <w:sz w:val="20"/>
                <w:szCs w:val="20"/>
              </w:rPr>
              <w:t>gegen</w:t>
            </w:r>
            <w:proofErr w:type="spellEnd"/>
            <w:r>
              <w:rPr>
                <w:rFonts w:eastAsia="Verdana"/>
                <w:sz w:val="20"/>
                <w:szCs w:val="20"/>
              </w:rPr>
              <w:t xml:space="preserve"> dich </w:t>
            </w:r>
            <w:proofErr w:type="spellStart"/>
            <w:r>
              <w:rPr>
                <w:rFonts w:eastAsia="Verdana"/>
                <w:sz w:val="20"/>
                <w:szCs w:val="20"/>
              </w:rPr>
              <w:t>zuschulden</w:t>
            </w:r>
            <w:proofErr w:type="spellEnd"/>
            <w:r>
              <w:rPr>
                <w:rFonts w:eastAsia="Verdana"/>
                <w:sz w:val="20"/>
                <w:szCs w:val="20"/>
              </w:rPr>
              <w:t xml:space="preserve"> </w:t>
            </w:r>
            <w:proofErr w:type="spellStart"/>
            <w:r>
              <w:rPr>
                <w:rFonts w:eastAsia="Verdana"/>
                <w:sz w:val="20"/>
                <w:szCs w:val="20"/>
              </w:rPr>
              <w:t>kommen</w:t>
            </w:r>
            <w:proofErr w:type="spellEnd"/>
            <w:r>
              <w:rPr>
                <w:rFonts w:eastAsia="Verdana"/>
                <w:sz w:val="20"/>
                <w:szCs w:val="20"/>
              </w:rPr>
              <w:t xml:space="preserve"> </w:t>
            </w:r>
            <w:proofErr w:type="spellStart"/>
            <w:r>
              <w:rPr>
                <w:rFonts w:eastAsia="Verdana"/>
                <w:sz w:val="20"/>
                <w:szCs w:val="20"/>
              </w:rPr>
              <w:t>lassen</w:t>
            </w:r>
            <w:proofErr w:type="spellEnd"/>
            <w:r>
              <w:rPr>
                <w:rFonts w:eastAsia="Verdana"/>
                <w:sz w:val="20"/>
                <w:szCs w:val="20"/>
              </w:rPr>
              <w:t xml:space="preserve">, </w:t>
            </w:r>
            <w:proofErr w:type="spellStart"/>
            <w:r>
              <w:rPr>
                <w:rFonts w:eastAsia="Verdana"/>
                <w:sz w:val="20"/>
                <w:szCs w:val="20"/>
              </w:rPr>
              <w:t>zerbreche</w:t>
            </w:r>
            <w:proofErr w:type="spellEnd"/>
            <w:r>
              <w:rPr>
                <w:rFonts w:eastAsia="Verdana"/>
                <w:sz w:val="20"/>
                <w:szCs w:val="20"/>
              </w:rPr>
              <w:t xml:space="preserve"> ich </w:t>
            </w:r>
            <w:proofErr w:type="spellStart"/>
            <w:r>
              <w:rPr>
                <w:rFonts w:eastAsia="Verdana"/>
                <w:sz w:val="20"/>
                <w:szCs w:val="20"/>
              </w:rPr>
              <w:t>ihnen</w:t>
            </w:r>
            <w:proofErr w:type="spellEnd"/>
            <w:r>
              <w:rPr>
                <w:rFonts w:eastAsia="Verdana"/>
                <w:sz w:val="20"/>
                <w:szCs w:val="20"/>
              </w:rPr>
              <w:t xml:space="preserve"> das </w:t>
            </w:r>
            <w:proofErr w:type="spellStart"/>
            <w:r>
              <w:rPr>
                <w:rFonts w:eastAsia="Verdana"/>
                <w:sz w:val="20"/>
                <w:szCs w:val="20"/>
              </w:rPr>
              <w:t>Rückgrat</w:t>
            </w:r>
            <w:proofErr w:type="spellEnd"/>
            <w:r>
              <w:rPr>
                <w:rFonts w:eastAsia="Verdana"/>
                <w:sz w:val="20"/>
                <w:szCs w:val="20"/>
              </w:rPr>
              <w:t>’; 26/17</w:t>
            </w:r>
            <w:r>
              <w:t>5 [MT]</w:t>
            </w:r>
          </w:p>
          <w:p w14:paraId="418C3011" w14:textId="77777777" w:rsidR="00D7395B" w:rsidRDefault="00000000">
            <w:pPr>
              <w:pStyle w:val="BodyText"/>
              <w:widowControl w:val="0"/>
            </w:pPr>
            <w:r>
              <w:t xml:space="preserve">2) </w:t>
            </w:r>
            <w:r>
              <w:rPr>
                <w:rFonts w:eastAsia="Verdana"/>
                <w:i/>
                <w:sz w:val="20"/>
                <w:szCs w:val="20"/>
              </w:rPr>
              <w:t xml:space="preserve">uno </w:t>
            </w:r>
            <w:proofErr w:type="spellStart"/>
            <w:r>
              <w:rPr>
                <w:rFonts w:eastAsia="Verdana"/>
                <w:i/>
                <w:sz w:val="20"/>
                <w:szCs w:val="20"/>
              </w:rPr>
              <w:t>mqab</w:t>
            </w:r>
            <w:r>
              <w:rPr>
                <w:rFonts w:eastAsia="Calibri"/>
                <w:i/>
                <w:sz w:val="20"/>
                <w:szCs w:val="20"/>
              </w:rPr>
              <w:t>ə</w:t>
            </w:r>
            <w:r>
              <w:rPr>
                <w:rFonts w:eastAsia="Verdana"/>
                <w:i/>
                <w:sz w:val="20"/>
                <w:szCs w:val="20"/>
              </w:rPr>
              <w:t>l</w:t>
            </w:r>
            <w:proofErr w:type="spellEnd"/>
            <w:r>
              <w:rPr>
                <w:rFonts w:eastAsia="Verdana"/>
                <w:i/>
                <w:sz w:val="20"/>
                <w:szCs w:val="20"/>
              </w:rPr>
              <w:t xml:space="preserve"> d-ad=</w:t>
            </w:r>
            <w:proofErr w:type="spellStart"/>
            <w:r>
              <w:rPr>
                <w:rFonts w:eastAsia="Verdana"/>
                <w:i/>
                <w:sz w:val="20"/>
                <w:szCs w:val="20"/>
              </w:rPr>
              <w:t>d</w:t>
            </w:r>
            <w:r>
              <w:rPr>
                <w:rFonts w:eastAsia="Calibri"/>
                <w:i/>
                <w:sz w:val="20"/>
                <w:szCs w:val="20"/>
              </w:rPr>
              <w:t>ə</w:t>
            </w:r>
            <w:r>
              <w:rPr>
                <w:rFonts w:eastAsia="Verdana"/>
                <w:i/>
                <w:sz w:val="20"/>
                <w:szCs w:val="20"/>
              </w:rPr>
              <w:t>žm</w:t>
            </w:r>
            <w:r>
              <w:rPr>
                <w:rFonts w:eastAsia="Calibri"/>
                <w:i/>
                <w:sz w:val="20"/>
                <w:szCs w:val="20"/>
              </w:rPr>
              <w:t>ə</w:t>
            </w:r>
            <w:r>
              <w:rPr>
                <w:rFonts w:eastAsia="Verdana"/>
                <w:i/>
                <w:sz w:val="20"/>
                <w:szCs w:val="20"/>
              </w:rPr>
              <w:t>n</w:t>
            </w:r>
            <w:proofErr w:type="spellEnd"/>
            <w:r>
              <w:rPr>
                <w:rFonts w:eastAsia="Verdana"/>
                <w:i/>
                <w:sz w:val="20"/>
                <w:szCs w:val="20"/>
              </w:rPr>
              <w:t>-no w-uno k-</w:t>
            </w:r>
            <w:proofErr w:type="spellStart"/>
            <w:r>
              <w:rPr>
                <w:rFonts w:eastAsia="Verdana"/>
                <w:i/>
                <w:sz w:val="20"/>
                <w:szCs w:val="20"/>
              </w:rPr>
              <w:t>tŭwanno</w:t>
            </w:r>
            <w:proofErr w:type="spellEnd"/>
            <w:r>
              <w:rPr>
                <w:rFonts w:eastAsia="Verdana"/>
                <w:i/>
                <w:sz w:val="20"/>
                <w:szCs w:val="20"/>
              </w:rPr>
              <w:t xml:space="preserve"> ad=</w:t>
            </w:r>
            <w:proofErr w:type="spellStart"/>
            <w:r>
              <w:rPr>
                <w:rFonts w:eastAsia="Verdana"/>
                <w:i/>
                <w:sz w:val="20"/>
                <w:szCs w:val="20"/>
              </w:rPr>
              <w:t>d</w:t>
            </w:r>
            <w:r>
              <w:rPr>
                <w:rFonts w:eastAsia="Calibri"/>
                <w:i/>
                <w:sz w:val="20"/>
                <w:szCs w:val="20"/>
              </w:rPr>
              <w:t>ə</w:t>
            </w:r>
            <w:r>
              <w:rPr>
                <w:rFonts w:eastAsia="Verdana"/>
                <w:i/>
                <w:sz w:val="20"/>
                <w:szCs w:val="20"/>
              </w:rPr>
              <w:t>žm</w:t>
            </w:r>
            <w:r>
              <w:rPr>
                <w:rFonts w:eastAsia="Calibri"/>
                <w:i/>
                <w:sz w:val="20"/>
                <w:szCs w:val="20"/>
              </w:rPr>
              <w:t>ə</w:t>
            </w:r>
            <w:r>
              <w:rPr>
                <w:rFonts w:eastAsia="Verdana"/>
                <w:i/>
                <w:sz w:val="20"/>
                <w:szCs w:val="20"/>
              </w:rPr>
              <w:t>n</w:t>
            </w:r>
            <w:proofErr w:type="spellEnd"/>
            <w:r>
              <w:rPr>
                <w:rFonts w:eastAsia="Verdana"/>
                <w:i/>
                <w:sz w:val="20"/>
                <w:szCs w:val="20"/>
              </w:rPr>
              <w:t xml:space="preserve"> </w:t>
            </w:r>
            <w:r>
              <w:rPr>
                <w:rFonts w:eastAsia="Verdana"/>
                <w:sz w:val="20"/>
                <w:szCs w:val="20"/>
              </w:rPr>
              <w:t xml:space="preserve">‘Ich </w:t>
            </w:r>
            <w:proofErr w:type="spellStart"/>
            <w:r>
              <w:rPr>
                <w:rFonts w:eastAsia="Verdana"/>
                <w:sz w:val="20"/>
                <w:szCs w:val="20"/>
              </w:rPr>
              <w:t>stehe</w:t>
            </w:r>
            <w:proofErr w:type="spellEnd"/>
            <w:r>
              <w:rPr>
                <w:rFonts w:eastAsia="Verdana"/>
                <w:sz w:val="20"/>
                <w:szCs w:val="20"/>
              </w:rPr>
              <w:t xml:space="preserve"> den </w:t>
            </w:r>
            <w:proofErr w:type="spellStart"/>
            <w:r>
              <w:rPr>
                <w:rFonts w:eastAsia="Verdana"/>
                <w:sz w:val="20"/>
                <w:szCs w:val="20"/>
              </w:rPr>
              <w:t>Feinden</w:t>
            </w:r>
            <w:proofErr w:type="spellEnd"/>
            <w:r>
              <w:rPr>
                <w:rFonts w:eastAsia="Verdana"/>
                <w:sz w:val="20"/>
                <w:szCs w:val="20"/>
              </w:rPr>
              <w:t xml:space="preserve"> </w:t>
            </w:r>
            <w:proofErr w:type="spellStart"/>
            <w:r>
              <w:rPr>
                <w:rFonts w:eastAsia="Verdana"/>
                <w:sz w:val="20"/>
                <w:szCs w:val="20"/>
              </w:rPr>
              <w:t>gegenüber</w:t>
            </w:r>
            <w:proofErr w:type="spellEnd"/>
            <w:r>
              <w:rPr>
                <w:rFonts w:eastAsia="Verdana"/>
                <w:sz w:val="20"/>
                <w:szCs w:val="20"/>
              </w:rPr>
              <w:t xml:space="preserve"> und </w:t>
            </w:r>
            <w:proofErr w:type="spellStart"/>
            <w:r>
              <w:rPr>
                <w:rFonts w:eastAsia="Verdana"/>
                <w:sz w:val="20"/>
                <w:szCs w:val="20"/>
              </w:rPr>
              <w:t>schlage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30/81</w:t>
            </w:r>
          </w:p>
          <w:p w14:paraId="3A1CC289" w14:textId="77777777" w:rsidR="00D7395B" w:rsidRDefault="00000000">
            <w:pPr>
              <w:pStyle w:val="BodyText"/>
              <w:widowControl w:val="0"/>
            </w:pPr>
            <w:r>
              <w:t xml:space="preserve">4) </w:t>
            </w:r>
            <w:r>
              <w:rPr>
                <w:rFonts w:eastAsia="Andika"/>
                <w:i/>
                <w:sz w:val="20"/>
                <w:szCs w:val="20"/>
              </w:rPr>
              <w:t>u=</w:t>
            </w:r>
            <w:proofErr w:type="spellStart"/>
            <w:r>
              <w:rPr>
                <w:rFonts w:eastAsia="Andika"/>
                <w:i/>
                <w:sz w:val="20"/>
                <w:szCs w:val="20"/>
              </w:rPr>
              <w:t>taǧər-ano</w:t>
            </w:r>
            <w:proofErr w:type="spellEnd"/>
            <w:r>
              <w:rPr>
                <w:rFonts w:eastAsia="Andika"/>
                <w:i/>
                <w:sz w:val="20"/>
                <w:szCs w:val="20"/>
              </w:rPr>
              <w:t xml:space="preserve"> </w:t>
            </w:r>
            <w:proofErr w:type="spellStart"/>
            <w:r>
              <w:rPr>
                <w:rFonts w:eastAsia="Andika"/>
                <w:i/>
                <w:sz w:val="20"/>
                <w:szCs w:val="20"/>
              </w:rPr>
              <w:t>səmle</w:t>
            </w:r>
            <w:proofErr w:type="spellEnd"/>
            <w:r>
              <w:rPr>
                <w:rFonts w:eastAsia="Andika"/>
                <w:i/>
                <w:sz w:val="20"/>
                <w:szCs w:val="20"/>
              </w:rPr>
              <w:t xml:space="preserve"> </w:t>
            </w:r>
            <w:proofErr w:type="spellStart"/>
            <w:r>
              <w:rPr>
                <w:rFonts w:eastAsia="Andika"/>
                <w:i/>
                <w:sz w:val="20"/>
                <w:szCs w:val="20"/>
              </w:rPr>
              <w:t>háqqayṣ</w:t>
            </w:r>
            <w:proofErr w:type="spellEnd"/>
            <w:r>
              <w:rPr>
                <w:rFonts w:eastAsia="Andika"/>
                <w:i/>
                <w:sz w:val="20"/>
                <w:szCs w:val="20"/>
              </w:rPr>
              <w:t xml:space="preserve"> </w:t>
            </w:r>
            <w:proofErr w:type="spellStart"/>
            <w:r>
              <w:rPr>
                <w:rFonts w:eastAsia="Andika"/>
                <w:i/>
                <w:sz w:val="20"/>
                <w:szCs w:val="20"/>
              </w:rPr>
              <w:t>ǧuwameriye</w:t>
            </w:r>
            <w:proofErr w:type="spellEnd"/>
            <w:r>
              <w:rPr>
                <w:rFonts w:eastAsia="Andika"/>
                <w:i/>
                <w:sz w:val="20"/>
                <w:szCs w:val="20"/>
              </w:rPr>
              <w:t xml:space="preserve">, uno </w:t>
            </w:r>
            <w:proofErr w:type="spellStart"/>
            <w:r>
              <w:rPr>
                <w:rFonts w:eastAsia="Andika"/>
                <w:i/>
                <w:sz w:val="20"/>
                <w:szCs w:val="20"/>
              </w:rPr>
              <w:t>lə</w:t>
            </w:r>
            <w:proofErr w:type="spellEnd"/>
            <w:r>
              <w:rPr>
                <w:rFonts w:eastAsia="Andika"/>
                <w:i/>
                <w:sz w:val="20"/>
                <w:szCs w:val="20"/>
              </w:rPr>
              <w:t>=k-owe d-</w:t>
            </w:r>
            <w:proofErr w:type="spellStart"/>
            <w:r>
              <w:rPr>
                <w:rFonts w:eastAsia="Andika"/>
                <w:i/>
                <w:sz w:val="20"/>
                <w:szCs w:val="20"/>
              </w:rPr>
              <w:t>tuwanno</w:t>
            </w:r>
            <w:proofErr w:type="spellEnd"/>
            <w:r>
              <w:rPr>
                <w:rFonts w:eastAsia="Andika"/>
                <w:i/>
                <w:sz w:val="20"/>
                <w:szCs w:val="20"/>
              </w:rPr>
              <w:t xml:space="preserve">=le, </w:t>
            </w:r>
            <w:proofErr w:type="spellStart"/>
            <w:r>
              <w:rPr>
                <w:rFonts w:eastAsia="Andika"/>
                <w:i/>
                <w:sz w:val="20"/>
                <w:szCs w:val="20"/>
              </w:rPr>
              <w:t>ábadan</w:t>
            </w:r>
            <w:proofErr w:type="spellEnd"/>
            <w:r>
              <w:rPr>
                <w:rFonts w:eastAsia="Andika"/>
                <w:i/>
                <w:sz w:val="20"/>
                <w:szCs w:val="20"/>
              </w:rPr>
              <w:t xml:space="preserve"> </w:t>
            </w:r>
            <w:r>
              <w:rPr>
                <w:rFonts w:eastAsia="Verdana"/>
                <w:sz w:val="20"/>
                <w:szCs w:val="20"/>
              </w:rPr>
              <w:t xml:space="preserve">‘Dieser Kaufmann hat </w:t>
            </w:r>
            <w:proofErr w:type="spellStart"/>
            <w:r>
              <w:rPr>
                <w:rFonts w:eastAsia="Verdana"/>
                <w:sz w:val="20"/>
                <w:szCs w:val="20"/>
              </w:rPr>
              <w:t>soviel</w:t>
            </w:r>
            <w:proofErr w:type="spellEnd"/>
            <w:r>
              <w:rPr>
                <w:rFonts w:eastAsia="Verdana"/>
                <w:sz w:val="20"/>
                <w:szCs w:val="20"/>
              </w:rPr>
              <w:t xml:space="preserve"> </w:t>
            </w:r>
            <w:proofErr w:type="spellStart"/>
            <w:r>
              <w:rPr>
                <w:rFonts w:eastAsia="Verdana"/>
                <w:sz w:val="20"/>
                <w:szCs w:val="20"/>
              </w:rPr>
              <w:t>Edelmut</w:t>
            </w:r>
            <w:proofErr w:type="spellEnd"/>
            <w:r>
              <w:rPr>
                <w:rFonts w:eastAsia="Verdana"/>
                <w:sz w:val="20"/>
                <w:szCs w:val="20"/>
              </w:rPr>
              <w:t xml:space="preserve"> </w:t>
            </w:r>
            <w:proofErr w:type="spellStart"/>
            <w:r>
              <w:rPr>
                <w:rFonts w:eastAsia="Verdana"/>
                <w:sz w:val="20"/>
                <w:szCs w:val="20"/>
              </w:rPr>
              <w:t>bewiesen</w:t>
            </w:r>
            <w:proofErr w:type="spellEnd"/>
            <w:r>
              <w:rPr>
                <w:rFonts w:eastAsia="Verdana"/>
                <w:sz w:val="20"/>
                <w:szCs w:val="20"/>
              </w:rPr>
              <w:t xml:space="preserve">, </w:t>
            </w:r>
            <w:proofErr w:type="spellStart"/>
            <w:r>
              <w:rPr>
                <w:rFonts w:eastAsia="Verdana"/>
                <w:sz w:val="20"/>
                <w:szCs w:val="20"/>
              </w:rPr>
              <w:t>daß</w:t>
            </w:r>
            <w:proofErr w:type="spellEnd"/>
            <w:r>
              <w:rPr>
                <w:rFonts w:eastAsia="Verdana"/>
                <w:sz w:val="20"/>
                <w:szCs w:val="20"/>
              </w:rPr>
              <w:t xml:space="preserve"> ich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enttäuschen</w:t>
            </w:r>
            <w:proofErr w:type="spellEnd"/>
            <w:r>
              <w:rPr>
                <w:rFonts w:eastAsia="Verdana"/>
                <w:sz w:val="20"/>
                <w:szCs w:val="20"/>
              </w:rPr>
              <w:t xml:space="preserve"> </w:t>
            </w:r>
            <w:proofErr w:type="spellStart"/>
            <w:r>
              <w:rPr>
                <w:rFonts w:eastAsia="Verdana"/>
                <w:sz w:val="20"/>
                <w:szCs w:val="20"/>
              </w:rPr>
              <w:t>darf</w:t>
            </w:r>
            <w:proofErr w:type="spellEnd"/>
            <w:r>
              <w:rPr>
                <w:rFonts w:eastAsia="Verdana"/>
                <w:sz w:val="20"/>
                <w:szCs w:val="20"/>
              </w:rPr>
              <w:t xml:space="preserve">, </w:t>
            </w:r>
            <w:proofErr w:type="spellStart"/>
            <w:r>
              <w:rPr>
                <w:rFonts w:eastAsia="Verdana"/>
                <w:sz w:val="20"/>
                <w:szCs w:val="20"/>
              </w:rPr>
              <w:t>nie</w:t>
            </w:r>
            <w:proofErr w:type="spellEnd"/>
            <w:r>
              <w:rPr>
                <w:rFonts w:eastAsia="Verdana"/>
                <w:sz w:val="20"/>
                <w:szCs w:val="20"/>
              </w:rPr>
              <w:t xml:space="preserve"> und </w:t>
            </w:r>
            <w:proofErr w:type="spellStart"/>
            <w:r>
              <w:rPr>
                <w:rFonts w:eastAsia="Verdana"/>
                <w:sz w:val="20"/>
                <w:szCs w:val="20"/>
              </w:rPr>
              <w:t>nimmer</w:t>
            </w:r>
            <w:proofErr w:type="spellEnd"/>
            <w:r>
              <w:rPr>
                <w:rFonts w:eastAsia="Verdana"/>
                <w:sz w:val="20"/>
                <w:szCs w:val="20"/>
              </w:rPr>
              <w:t>!’; 26/224</w:t>
            </w:r>
          </w:p>
          <w:p w14:paraId="7C5FCABF" w14:textId="77777777" w:rsidR="00D7395B" w:rsidRDefault="00000000">
            <w:pPr>
              <w:pStyle w:val="BodyText"/>
              <w:widowControl w:val="0"/>
            </w:pPr>
            <w:r>
              <w:rPr>
                <w:rFonts w:eastAsia="Verdana"/>
                <w:sz w:val="20"/>
                <w:szCs w:val="20"/>
              </w:rPr>
              <w:t xml:space="preserve">5) </w:t>
            </w:r>
            <w:r>
              <w:rPr>
                <w:rFonts w:eastAsia="Verdana"/>
                <w:i/>
                <w:sz w:val="20"/>
                <w:szCs w:val="20"/>
              </w:rPr>
              <w:t>b-u=</w:t>
            </w:r>
            <w:proofErr w:type="spellStart"/>
            <w:r>
              <w:rPr>
                <w:rFonts w:eastAsia="Verdana"/>
                <w:i/>
                <w:sz w:val="20"/>
                <w:szCs w:val="20"/>
              </w:rPr>
              <w:t>wa</w:t>
            </w:r>
            <w:r>
              <w:rPr>
                <w:rFonts w:eastAsia="Calibri"/>
                <w:i/>
                <w:sz w:val="20"/>
                <w:szCs w:val="20"/>
              </w:rPr>
              <w:t>ʕ</w:t>
            </w:r>
            <w:r>
              <w:rPr>
                <w:rFonts w:eastAsia="Verdana"/>
                <w:i/>
                <w:sz w:val="20"/>
                <w:szCs w:val="20"/>
              </w:rPr>
              <w:t>d</w:t>
            </w:r>
            <w:proofErr w:type="spellEnd"/>
            <w:r>
              <w:rPr>
                <w:rFonts w:eastAsia="Verdana"/>
                <w:i/>
                <w:sz w:val="20"/>
                <w:szCs w:val="20"/>
              </w:rPr>
              <w:t xml:space="preserve"> d-</w:t>
            </w:r>
            <w:proofErr w:type="spellStart"/>
            <w:r>
              <w:rPr>
                <w:rFonts w:eastAsia="Verdana"/>
                <w:i/>
                <w:sz w:val="20"/>
                <w:szCs w:val="20"/>
              </w:rPr>
              <w:t>aloho</w:t>
            </w:r>
            <w:proofErr w:type="spellEnd"/>
            <w:r>
              <w:rPr>
                <w:rFonts w:eastAsia="Verdana"/>
                <w:i/>
                <w:sz w:val="20"/>
                <w:szCs w:val="20"/>
              </w:rPr>
              <w:t xml:space="preserve"> </w:t>
            </w:r>
            <w:proofErr w:type="spellStart"/>
            <w:r>
              <w:rPr>
                <w:rFonts w:eastAsia="Verdana"/>
                <w:i/>
                <w:sz w:val="20"/>
                <w:szCs w:val="20"/>
              </w:rPr>
              <w:t>lu</w:t>
            </w:r>
            <w:proofErr w:type="spellEnd"/>
            <w:r>
              <w:rPr>
                <w:rFonts w:eastAsia="Verdana"/>
                <w:i/>
                <w:sz w:val="20"/>
                <w:szCs w:val="20"/>
              </w:rPr>
              <w:t>=k-</w:t>
            </w:r>
            <w:proofErr w:type="spellStart"/>
            <w:r>
              <w:rPr>
                <w:rFonts w:eastAsia="Verdana"/>
                <w:i/>
                <w:sz w:val="20"/>
                <w:szCs w:val="20"/>
              </w:rPr>
              <w:t>tŭwanno</w:t>
            </w:r>
            <w:proofErr w:type="spellEnd"/>
            <w:r>
              <w:rPr>
                <w:rFonts w:eastAsia="Verdana"/>
                <w:i/>
                <w:sz w:val="20"/>
                <w:szCs w:val="20"/>
              </w:rPr>
              <w:t xml:space="preserve"> i=</w:t>
            </w:r>
            <w:proofErr w:type="spellStart"/>
            <w:r>
              <w:rPr>
                <w:rFonts w:eastAsia="Verdana"/>
                <w:i/>
                <w:sz w:val="20"/>
                <w:szCs w:val="20"/>
              </w:rPr>
              <w:t>gawru</w:t>
            </w:r>
            <w:r>
              <w:rPr>
                <w:rFonts w:eastAsia="Calibri"/>
                <w:i/>
                <w:sz w:val="20"/>
                <w:szCs w:val="20"/>
              </w:rPr>
              <w:t>ṯ</w:t>
            </w:r>
            <w:r>
              <w:rPr>
                <w:rFonts w:eastAsia="Verdana"/>
                <w:i/>
                <w:sz w:val="20"/>
                <w:szCs w:val="20"/>
              </w:rPr>
              <w:t>-ay</w:t>
            </w:r>
            <w:r>
              <w:rPr>
                <w:rFonts w:eastAsia="Calibri"/>
                <w:i/>
                <w:sz w:val="20"/>
                <w:szCs w:val="20"/>
              </w:rPr>
              <w:t>ḏ</w:t>
            </w:r>
            <w:r>
              <w:rPr>
                <w:rFonts w:eastAsia="Verdana"/>
                <w:i/>
                <w:sz w:val="20"/>
                <w:szCs w:val="20"/>
              </w:rPr>
              <w:t>ox</w:t>
            </w:r>
            <w:proofErr w:type="spellEnd"/>
            <w:r>
              <w:rPr>
                <w:rFonts w:eastAsia="Verdana"/>
                <w:i/>
                <w:sz w:val="20"/>
                <w:szCs w:val="20"/>
              </w:rPr>
              <w:t xml:space="preserve"> w-</w:t>
            </w:r>
            <w:proofErr w:type="spellStart"/>
            <w:r>
              <w:rPr>
                <w:rFonts w:eastAsia="Verdana"/>
                <w:i/>
                <w:sz w:val="20"/>
                <w:szCs w:val="20"/>
              </w:rPr>
              <w:t>lu</w:t>
            </w:r>
            <w:proofErr w:type="spellEnd"/>
            <w:r>
              <w:rPr>
                <w:rFonts w:eastAsia="Verdana"/>
                <w:i/>
                <w:sz w:val="20"/>
                <w:szCs w:val="20"/>
              </w:rPr>
              <w:t>=k-</w:t>
            </w:r>
            <w:proofErr w:type="spellStart"/>
            <w:r>
              <w:rPr>
                <w:rFonts w:eastAsia="Verdana"/>
                <w:i/>
                <w:sz w:val="20"/>
                <w:szCs w:val="20"/>
              </w:rPr>
              <w:t>tŭwanno</w:t>
            </w:r>
            <w:proofErr w:type="spellEnd"/>
            <w:r>
              <w:rPr>
                <w:rFonts w:eastAsia="Verdana"/>
                <w:i/>
                <w:sz w:val="20"/>
                <w:szCs w:val="20"/>
              </w:rPr>
              <w:t xml:space="preserve"> i=</w:t>
            </w:r>
            <w:proofErr w:type="spellStart"/>
            <w:r>
              <w:rPr>
                <w:rFonts w:eastAsia="Verdana"/>
                <w:i/>
                <w:sz w:val="20"/>
                <w:szCs w:val="20"/>
              </w:rPr>
              <w:t>ġ</w:t>
            </w:r>
            <w:r>
              <w:rPr>
                <w:rFonts w:eastAsia="Calibri"/>
                <w:i/>
                <w:sz w:val="20"/>
                <w:szCs w:val="20"/>
              </w:rPr>
              <w:t>ə</w:t>
            </w:r>
            <w:r>
              <w:rPr>
                <w:rFonts w:eastAsia="Verdana"/>
                <w:i/>
                <w:sz w:val="20"/>
                <w:szCs w:val="20"/>
              </w:rPr>
              <w:t>rb-ay</w:t>
            </w:r>
            <w:r>
              <w:rPr>
                <w:rFonts w:eastAsia="Calibri"/>
                <w:i/>
                <w:sz w:val="20"/>
                <w:szCs w:val="20"/>
              </w:rPr>
              <w:t>ḏ</w:t>
            </w:r>
            <w:r>
              <w:rPr>
                <w:rFonts w:eastAsia="Verdana"/>
                <w:i/>
                <w:sz w:val="20"/>
                <w:szCs w:val="20"/>
              </w:rPr>
              <w:t>ox</w:t>
            </w:r>
            <w:proofErr w:type="spellEnd"/>
            <w:r>
              <w:rPr>
                <w:rFonts w:eastAsia="Verdana"/>
                <w:i/>
                <w:sz w:val="20"/>
                <w:szCs w:val="20"/>
              </w:rPr>
              <w:t xml:space="preserve"> </w:t>
            </w:r>
            <w:r>
              <w:rPr>
                <w:rFonts w:eastAsia="Verdana"/>
                <w:sz w:val="20"/>
                <w:szCs w:val="20"/>
              </w:rPr>
              <w:t xml:space="preserve">‘Ich </w:t>
            </w:r>
            <w:proofErr w:type="spellStart"/>
            <w:r>
              <w:rPr>
                <w:rFonts w:eastAsia="Verdana"/>
                <w:sz w:val="20"/>
                <w:szCs w:val="20"/>
              </w:rPr>
              <w:t>werde</w:t>
            </w:r>
            <w:proofErr w:type="spellEnd"/>
            <w:r>
              <w:rPr>
                <w:rFonts w:eastAsia="Verdana"/>
                <w:sz w:val="20"/>
                <w:szCs w:val="20"/>
              </w:rPr>
              <w:t xml:space="preserve">, </w:t>
            </w:r>
            <w:proofErr w:type="spellStart"/>
            <w:r>
              <w:rPr>
                <w:rFonts w:eastAsia="Verdana"/>
                <w:sz w:val="20"/>
                <w:szCs w:val="20"/>
              </w:rPr>
              <w:t>bei</w:t>
            </w:r>
            <w:proofErr w:type="spellEnd"/>
            <w:r>
              <w:rPr>
                <w:rFonts w:eastAsia="Verdana"/>
                <w:sz w:val="20"/>
                <w:szCs w:val="20"/>
              </w:rPr>
              <w:t xml:space="preserve"> Gott, </w:t>
            </w:r>
            <w:proofErr w:type="spellStart"/>
            <w:r>
              <w:rPr>
                <w:rFonts w:eastAsia="Verdana"/>
                <w:sz w:val="20"/>
                <w:szCs w:val="20"/>
              </w:rPr>
              <w:t>deine</w:t>
            </w:r>
            <w:proofErr w:type="spellEnd"/>
            <w:r>
              <w:rPr>
                <w:rFonts w:eastAsia="Verdana"/>
                <w:sz w:val="20"/>
                <w:szCs w:val="20"/>
              </w:rPr>
              <w:t xml:space="preserve"> </w:t>
            </w:r>
            <w:proofErr w:type="spellStart"/>
            <w:r>
              <w:rPr>
                <w:rFonts w:eastAsia="Verdana"/>
                <w:sz w:val="20"/>
                <w:szCs w:val="20"/>
              </w:rPr>
              <w:t>Mannhaftigkeit</w:t>
            </w:r>
            <w:proofErr w:type="spellEnd"/>
            <w:r>
              <w:rPr>
                <w:rFonts w:eastAsia="Verdana"/>
                <w:sz w:val="20"/>
                <w:szCs w:val="20"/>
              </w:rPr>
              <w:t xml:space="preserve"> und </w:t>
            </w:r>
            <w:proofErr w:type="spellStart"/>
            <w:r>
              <w:rPr>
                <w:rFonts w:eastAsia="Verdana"/>
                <w:sz w:val="20"/>
                <w:szCs w:val="20"/>
              </w:rPr>
              <w:t>deinen</w:t>
            </w:r>
            <w:proofErr w:type="spellEnd"/>
            <w:r>
              <w:rPr>
                <w:rFonts w:eastAsia="Verdana"/>
                <w:sz w:val="20"/>
                <w:szCs w:val="20"/>
              </w:rPr>
              <w:t xml:space="preserve"> </w:t>
            </w:r>
            <w:proofErr w:type="spellStart"/>
            <w:r>
              <w:rPr>
                <w:rFonts w:eastAsia="Verdana"/>
                <w:sz w:val="20"/>
                <w:szCs w:val="20"/>
              </w:rPr>
              <w:t>Aufenthalt</w:t>
            </w:r>
            <w:proofErr w:type="spellEnd"/>
            <w:r>
              <w:rPr>
                <w:rFonts w:eastAsia="Verdana"/>
                <w:sz w:val="20"/>
                <w:szCs w:val="20"/>
              </w:rPr>
              <w:t xml:space="preserve"> in der </w:t>
            </w:r>
            <w:proofErr w:type="spellStart"/>
            <w:r>
              <w:rPr>
                <w:rFonts w:eastAsia="Verdana"/>
                <w:sz w:val="20"/>
                <w:szCs w:val="20"/>
              </w:rPr>
              <w:t>Fremde</w:t>
            </w:r>
            <w:proofErr w:type="spellEnd"/>
            <w:r>
              <w:rPr>
                <w:rFonts w:eastAsia="Verdana"/>
                <w:sz w:val="20"/>
                <w:szCs w:val="20"/>
              </w:rPr>
              <w:t xml:space="preserve"> </w:t>
            </w:r>
            <w:proofErr w:type="spellStart"/>
            <w:r>
              <w:rPr>
                <w:rFonts w:eastAsia="Verdana"/>
                <w:sz w:val="20"/>
                <w:szCs w:val="20"/>
              </w:rPr>
              <w:t>respektieren</w:t>
            </w:r>
            <w:proofErr w:type="spellEnd"/>
            <w:r>
              <w:rPr>
                <w:rFonts w:eastAsia="Verdana"/>
                <w:sz w:val="20"/>
                <w:szCs w:val="20"/>
              </w:rPr>
              <w:t>’; 30/119</w:t>
            </w:r>
          </w:p>
          <w:p w14:paraId="01F1FE72" w14:textId="77777777" w:rsidR="00D7395B" w:rsidRDefault="00000000">
            <w:pPr>
              <w:pStyle w:val="BodyText"/>
              <w:widowControl w:val="0"/>
            </w:pPr>
            <w:r>
              <w:rPr>
                <w:rFonts w:eastAsia="Verdana"/>
                <w:i/>
                <w:sz w:val="20"/>
                <w:szCs w:val="20"/>
              </w:rPr>
              <w:t>ko-</w:t>
            </w:r>
            <w:proofErr w:type="spellStart"/>
            <w:r>
              <w:rPr>
                <w:rFonts w:eastAsia="Verdana"/>
                <w:i/>
                <w:sz w:val="20"/>
                <w:szCs w:val="20"/>
              </w:rPr>
              <w:t>tow</w:t>
            </w:r>
            <w:r>
              <w:rPr>
                <w:rFonts w:eastAsia="Calibri"/>
                <w:i/>
                <w:sz w:val="20"/>
                <w:szCs w:val="20"/>
              </w:rPr>
              <w:t>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nafše</w:t>
            </w:r>
            <w:proofErr w:type="spellEnd"/>
            <w:r>
              <w:rPr>
                <w:rFonts w:eastAsia="Verdana"/>
                <w:i/>
                <w:sz w:val="20"/>
                <w:szCs w:val="20"/>
              </w:rPr>
              <w:t xml:space="preserve">, w </w:t>
            </w:r>
            <w:proofErr w:type="spellStart"/>
            <w:r>
              <w:rPr>
                <w:rFonts w:eastAsia="Andika"/>
                <w:i/>
                <w:sz w:val="20"/>
                <w:szCs w:val="20"/>
              </w:rPr>
              <w:t>gə</w:t>
            </w:r>
            <w:r>
              <w:rPr>
                <w:rFonts w:eastAsia="Verdana"/>
                <w:i/>
                <w:sz w:val="20"/>
                <w:szCs w:val="20"/>
              </w:rPr>
              <w:t>d-o</w:t>
            </w:r>
            <w:r>
              <w:rPr>
                <w:rFonts w:eastAsia="Calibri"/>
                <w:i/>
                <w:sz w:val="20"/>
                <w:szCs w:val="20"/>
              </w:rPr>
              <w:t>ṯ</w:t>
            </w:r>
            <w:r>
              <w:rPr>
                <w:rFonts w:eastAsia="Verdana"/>
                <w:i/>
                <w:sz w:val="20"/>
                <w:szCs w:val="20"/>
              </w:rPr>
              <w:t>e</w:t>
            </w:r>
            <w:proofErr w:type="spellEnd"/>
            <w:r>
              <w:rPr>
                <w:rFonts w:eastAsia="Verdana"/>
                <w:i/>
                <w:sz w:val="20"/>
                <w:szCs w:val="20"/>
              </w:rPr>
              <w:t xml:space="preserve"> l-gabi </w:t>
            </w:r>
            <w:proofErr w:type="spellStart"/>
            <w:r>
              <w:rPr>
                <w:rFonts w:eastAsia="Verdana"/>
                <w:i/>
                <w:sz w:val="20"/>
                <w:szCs w:val="20"/>
              </w:rPr>
              <w:t>b</w:t>
            </w:r>
            <w:r>
              <w:rPr>
                <w:rFonts w:eastAsia="Andika"/>
                <w:i/>
                <w:sz w:val="20"/>
                <w:szCs w:val="20"/>
              </w:rPr>
              <w:t>əṯṯ</w:t>
            </w:r>
            <w:r>
              <w:rPr>
                <w:rFonts w:eastAsia="Calibri"/>
                <w:i/>
                <w:sz w:val="20"/>
                <w:szCs w:val="20"/>
              </w:rPr>
              <w:t>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d</w:t>
            </w:r>
            <w:proofErr w:type="spellEnd"/>
            <w:r>
              <w:rPr>
                <w:rFonts w:eastAsia="Verdana"/>
                <w:i/>
                <w:sz w:val="20"/>
                <w:szCs w:val="20"/>
              </w:rPr>
              <w:t>-ko-</w:t>
            </w:r>
            <w:proofErr w:type="spellStart"/>
            <w:r>
              <w:rPr>
                <w:rFonts w:eastAsia="Verdana"/>
                <w:i/>
                <w:sz w:val="20"/>
                <w:szCs w:val="20"/>
              </w:rPr>
              <w:t>mšadánno</w:t>
            </w:r>
            <w:proofErr w:type="spellEnd"/>
            <w:r>
              <w:rPr>
                <w:rFonts w:eastAsia="Verdana"/>
                <w:i/>
                <w:sz w:val="20"/>
                <w:szCs w:val="20"/>
              </w:rPr>
              <w:t xml:space="preserve">-le </w:t>
            </w:r>
            <w:proofErr w:type="spellStart"/>
            <w:r>
              <w:rPr>
                <w:rFonts w:eastAsia="Verdana"/>
                <w:i/>
                <w:sz w:val="20"/>
                <w:szCs w:val="20"/>
              </w:rPr>
              <w:t>aqqa</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ṣ</w:t>
            </w:r>
            <w:proofErr w:type="spellEnd"/>
            <w:r>
              <w:rPr>
                <w:rFonts w:eastAsia="Verdana"/>
                <w:i/>
                <w:sz w:val="20"/>
                <w:szCs w:val="20"/>
              </w:rPr>
              <w:t>=</w:t>
            </w:r>
            <w:proofErr w:type="spellStart"/>
            <w:r>
              <w:rPr>
                <w:rFonts w:eastAsia="Calibri"/>
                <w:i/>
                <w:sz w:val="20"/>
                <w:szCs w:val="20"/>
              </w:rPr>
              <w:t>ṣ</w:t>
            </w:r>
            <w:r>
              <w:rPr>
                <w:rFonts w:eastAsia="Verdana"/>
                <w:i/>
                <w:sz w:val="20"/>
                <w:szCs w:val="20"/>
              </w:rPr>
              <w:t>u</w:t>
            </w:r>
            <w:r>
              <w:rPr>
                <w:rFonts w:eastAsia="Calibri"/>
                <w:i/>
                <w:sz w:val="20"/>
                <w:szCs w:val="20"/>
              </w:rPr>
              <w:t>ʕ</w:t>
            </w:r>
            <w:r>
              <w:rPr>
                <w:rFonts w:eastAsia="Verdana"/>
                <w:i/>
                <w:sz w:val="20"/>
                <w:szCs w:val="20"/>
              </w:rPr>
              <w:t>r</w:t>
            </w:r>
            <w:proofErr w:type="spellEnd"/>
            <w:r>
              <w:rPr>
                <w:rFonts w:eastAsia="Verdana"/>
                <w:i/>
                <w:sz w:val="20"/>
                <w:szCs w:val="20"/>
              </w:rPr>
              <w:t xml:space="preserve">-ani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gewinnt</w:t>
            </w:r>
            <w:proofErr w:type="spellEnd"/>
            <w:r>
              <w:rPr>
                <w:rFonts w:eastAsia="Verdana"/>
                <w:sz w:val="20"/>
                <w:szCs w:val="20"/>
              </w:rPr>
              <w:t xml:space="preserve"> es </w:t>
            </w:r>
            <w:proofErr w:type="spellStart"/>
            <w:r>
              <w:rPr>
                <w:rFonts w:eastAsia="Verdana"/>
                <w:sz w:val="20"/>
                <w:szCs w:val="20"/>
              </w:rPr>
              <w:t>über</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mir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kommen</w:t>
            </w:r>
            <w:proofErr w:type="spellEnd"/>
            <w:r>
              <w:rPr>
                <w:rFonts w:eastAsia="Verdana"/>
                <w:sz w:val="20"/>
                <w:szCs w:val="20"/>
              </w:rPr>
              <w:t xml:space="preserve">, wo ich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doch</w:t>
            </w:r>
            <w:proofErr w:type="spellEnd"/>
            <w:r>
              <w:rPr>
                <w:rFonts w:eastAsia="Verdana"/>
                <w:sz w:val="20"/>
                <w:szCs w:val="20"/>
              </w:rPr>
              <w:t xml:space="preserve"> all </w:t>
            </w:r>
            <w:proofErr w:type="spellStart"/>
            <w:r>
              <w:rPr>
                <w:rFonts w:eastAsia="Verdana"/>
                <w:sz w:val="20"/>
                <w:szCs w:val="20"/>
              </w:rPr>
              <w:t>diese</w:t>
            </w:r>
            <w:proofErr w:type="spellEnd"/>
            <w:r>
              <w:rPr>
                <w:rFonts w:eastAsia="Verdana"/>
                <w:sz w:val="20"/>
                <w:szCs w:val="20"/>
              </w:rPr>
              <w:t xml:space="preserve"> </w:t>
            </w:r>
            <w:proofErr w:type="spellStart"/>
            <w:r>
              <w:rPr>
                <w:rFonts w:eastAsia="Verdana"/>
                <w:sz w:val="20"/>
                <w:szCs w:val="20"/>
              </w:rPr>
              <w:t>Schimpfworte</w:t>
            </w:r>
            <w:proofErr w:type="spellEnd"/>
            <w:r>
              <w:rPr>
                <w:rFonts w:eastAsia="Verdana"/>
                <w:sz w:val="20"/>
                <w:szCs w:val="20"/>
              </w:rPr>
              <w:t xml:space="preserve"> </w:t>
            </w:r>
            <w:proofErr w:type="spellStart"/>
            <w:r>
              <w:rPr>
                <w:rFonts w:eastAsia="Verdana"/>
                <w:sz w:val="20"/>
                <w:szCs w:val="20"/>
              </w:rPr>
              <w:t>schickte</w:t>
            </w:r>
            <w:r>
              <w:rPr>
                <w:rFonts w:eastAsia="Calibri"/>
                <w:sz w:val="20"/>
                <w:szCs w:val="20"/>
              </w:rPr>
              <w:t>ʼ</w:t>
            </w:r>
            <w:proofErr w:type="spellEnd"/>
            <w:r>
              <w:rPr>
                <w:rFonts w:eastAsia="Verdana"/>
                <w:sz w:val="20"/>
                <w:szCs w:val="20"/>
              </w:rPr>
              <w:t>;</w:t>
            </w:r>
            <w:r>
              <w:rPr>
                <w:rFonts w:eastAsia="Verdana"/>
                <w:i/>
                <w:sz w:val="20"/>
                <w:szCs w:val="20"/>
              </w:rPr>
              <w:t xml:space="preserve"> 453; 42/12;</w:t>
            </w:r>
          </w:p>
        </w:tc>
      </w:tr>
    </w:tbl>
    <w:p w14:paraId="1322C7E7"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37F2B88" w14:textId="77777777">
        <w:tc>
          <w:tcPr>
            <w:tcW w:w="2351" w:type="dxa"/>
            <w:tcBorders>
              <w:top w:val="single" w:sz="8" w:space="0" w:color="000001"/>
              <w:left w:val="single" w:sz="8" w:space="0" w:color="000001"/>
              <w:bottom w:val="single" w:sz="8" w:space="0" w:color="000001"/>
              <w:right w:val="single" w:sz="8" w:space="0" w:color="000001"/>
            </w:tcBorders>
          </w:tcPr>
          <w:p w14:paraId="385B93ED" w14:textId="77777777" w:rsidR="00D7395B" w:rsidRDefault="00000000">
            <w:pPr>
              <w:pStyle w:val="BodyText"/>
              <w:widowControl w:val="0"/>
            </w:pPr>
            <w:r>
              <w:t>Infectum-</w:t>
            </w:r>
            <w:proofErr w:type="spellStart"/>
            <w:r>
              <w:t>wa</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2C46CEFB" w14:textId="77777777" w:rsidR="00D7395B" w:rsidRDefault="00000000">
            <w:pPr>
              <w:pStyle w:val="BodyText"/>
              <w:widowControl w:val="0"/>
            </w:pPr>
            <w:r>
              <w:rPr>
                <w:rFonts w:eastAsia="Verdana"/>
                <w:i/>
                <w:sz w:val="20"/>
                <w:szCs w:val="20"/>
              </w:rPr>
              <w:t>i=</w:t>
            </w:r>
            <w:proofErr w:type="spellStart"/>
            <w:r>
              <w:rPr>
                <w:rFonts w:eastAsia="Verdana"/>
                <w:i/>
                <w:sz w:val="20"/>
                <w:szCs w:val="20"/>
              </w:rPr>
              <w:t>amane</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aww</w:t>
            </w:r>
            <w:r>
              <w:rPr>
                <w:rFonts w:eastAsia="Calibri"/>
                <w:i/>
                <w:sz w:val="20"/>
                <w:szCs w:val="20"/>
              </w:rPr>
              <w:t>ə</w:t>
            </w:r>
            <w:r>
              <w:rPr>
                <w:rFonts w:eastAsia="Verdana"/>
                <w:i/>
                <w:sz w:val="20"/>
                <w:szCs w:val="20"/>
              </w:rPr>
              <w:t>l</w:t>
            </w:r>
            <w:proofErr w:type="spellEnd"/>
            <w:r>
              <w:rPr>
                <w:rFonts w:eastAsia="Verdana"/>
                <w:i/>
                <w:sz w:val="20"/>
                <w:szCs w:val="20"/>
              </w:rPr>
              <w:t xml:space="preserve"> </w:t>
            </w:r>
            <w:proofErr w:type="spellStart"/>
            <w:r>
              <w:rPr>
                <w:rFonts w:eastAsia="Verdana"/>
                <w:i/>
                <w:sz w:val="20"/>
                <w:szCs w:val="20"/>
              </w:rPr>
              <w:t>mqadášto-wa</w:t>
            </w:r>
            <w:proofErr w:type="spellEnd"/>
            <w:r>
              <w:rPr>
                <w:rFonts w:eastAsia="Verdana"/>
                <w:i/>
                <w:sz w:val="20"/>
                <w:szCs w:val="20"/>
              </w:rPr>
              <w:t xml:space="preserve">; </w:t>
            </w:r>
            <w:proofErr w:type="spellStart"/>
            <w:r>
              <w:rPr>
                <w:rFonts w:eastAsia="Verdana"/>
                <w:i/>
                <w:sz w:val="20"/>
                <w:szCs w:val="20"/>
              </w:rPr>
              <w:t>nošo</w:t>
            </w:r>
            <w:proofErr w:type="spellEnd"/>
            <w:r>
              <w:rPr>
                <w:rFonts w:eastAsia="Verdana"/>
                <w:i/>
                <w:sz w:val="20"/>
                <w:szCs w:val="20"/>
              </w:rPr>
              <w:t xml:space="preserve"> </w:t>
            </w:r>
            <w:proofErr w:type="spellStart"/>
            <w:r>
              <w:rPr>
                <w:rFonts w:eastAsia="Verdana"/>
                <w:i/>
                <w:sz w:val="20"/>
                <w:szCs w:val="20"/>
              </w:rPr>
              <w:t>l</w:t>
            </w:r>
            <w:r>
              <w:rPr>
                <w:rFonts w:eastAsia="Andika"/>
                <w:i/>
                <w:sz w:val="20"/>
                <w:szCs w:val="20"/>
              </w:rPr>
              <w:t>ə</w:t>
            </w:r>
            <w:proofErr w:type="spellEnd"/>
            <w:r>
              <w:rPr>
                <w:rFonts w:eastAsia="Andika"/>
                <w:i/>
                <w:sz w:val="20"/>
                <w:szCs w:val="20"/>
              </w:rPr>
              <w:t>=</w:t>
            </w:r>
            <w:proofErr w:type="spellStart"/>
            <w:r>
              <w:rPr>
                <w:rFonts w:eastAsia="Verdana"/>
                <w:i/>
                <w:sz w:val="20"/>
                <w:szCs w:val="20"/>
              </w:rPr>
              <w:t>towár</w:t>
            </w:r>
            <w:proofErr w:type="spellEnd"/>
            <w:r>
              <w:rPr>
                <w:rFonts w:eastAsia="Verdana"/>
                <w:i/>
                <w:sz w:val="20"/>
                <w:szCs w:val="20"/>
              </w:rPr>
              <w:t xml:space="preserve">-way-la </w:t>
            </w:r>
            <w:proofErr w:type="spellStart"/>
            <w:r>
              <w:rPr>
                <w:rFonts w:eastAsia="Calibri"/>
                <w:sz w:val="20"/>
                <w:szCs w:val="20"/>
              </w:rPr>
              <w:t>ʻ</w:t>
            </w:r>
            <w:r>
              <w:rPr>
                <w:rFonts w:eastAsia="Verdana"/>
                <w:sz w:val="20"/>
                <w:szCs w:val="20"/>
              </w:rPr>
              <w:t>in</w:t>
            </w:r>
            <w:proofErr w:type="spellEnd"/>
            <w:r>
              <w:rPr>
                <w:rFonts w:eastAsia="Verdana"/>
                <w:sz w:val="20"/>
                <w:szCs w:val="20"/>
              </w:rPr>
              <w:t xml:space="preserve"> </w:t>
            </w:r>
            <w:proofErr w:type="spellStart"/>
            <w:r>
              <w:rPr>
                <w:rFonts w:eastAsia="Verdana"/>
                <w:sz w:val="20"/>
                <w:szCs w:val="20"/>
              </w:rPr>
              <w:t>früherer</w:t>
            </w:r>
            <w:proofErr w:type="spellEnd"/>
            <w:r>
              <w:rPr>
                <w:rFonts w:eastAsia="Verdana"/>
                <w:sz w:val="20"/>
                <w:szCs w:val="20"/>
              </w:rPr>
              <w:t xml:space="preserve"> Zeit war </w:t>
            </w:r>
            <w:proofErr w:type="spellStart"/>
            <w:r>
              <w:rPr>
                <w:rFonts w:eastAsia="Verdana"/>
                <w:sz w:val="20"/>
                <w:szCs w:val="20"/>
              </w:rPr>
              <w:t>anvertautes</w:t>
            </w:r>
            <w:proofErr w:type="spellEnd"/>
            <w:r>
              <w:rPr>
                <w:rFonts w:eastAsia="Verdana"/>
                <w:sz w:val="20"/>
                <w:szCs w:val="20"/>
              </w:rPr>
              <w:t xml:space="preserve"> Gut </w:t>
            </w:r>
            <w:proofErr w:type="spellStart"/>
            <w:r>
              <w:rPr>
                <w:rFonts w:eastAsia="Verdana"/>
                <w:sz w:val="20"/>
                <w:szCs w:val="20"/>
              </w:rPr>
              <w:t>noch</w:t>
            </w:r>
            <w:proofErr w:type="spellEnd"/>
            <w:r>
              <w:rPr>
                <w:rFonts w:eastAsia="Verdana"/>
                <w:sz w:val="20"/>
                <w:szCs w:val="20"/>
              </w:rPr>
              <w:t xml:space="preserve"> </w:t>
            </w:r>
            <w:proofErr w:type="spellStart"/>
            <w:r>
              <w:rPr>
                <w:rFonts w:eastAsia="Verdana"/>
                <w:sz w:val="20"/>
                <w:szCs w:val="20"/>
              </w:rPr>
              <w:t>heilig</w:t>
            </w:r>
            <w:proofErr w:type="spellEnd"/>
            <w:r>
              <w:rPr>
                <w:rFonts w:eastAsia="Verdana"/>
                <w:sz w:val="20"/>
                <w:szCs w:val="20"/>
              </w:rPr>
              <w:t xml:space="preserve">, </w:t>
            </w:r>
            <w:proofErr w:type="spellStart"/>
            <w:r>
              <w:rPr>
                <w:rFonts w:eastAsia="Verdana"/>
                <w:sz w:val="20"/>
                <w:szCs w:val="20"/>
              </w:rPr>
              <w:t>niemand</w:t>
            </w:r>
            <w:proofErr w:type="spellEnd"/>
            <w:r>
              <w:rPr>
                <w:rFonts w:eastAsia="Verdana"/>
                <w:sz w:val="20"/>
                <w:szCs w:val="20"/>
              </w:rPr>
              <w:t xml:space="preserve"> </w:t>
            </w:r>
            <w:proofErr w:type="spellStart"/>
            <w:r>
              <w:rPr>
                <w:rFonts w:eastAsia="Verdana"/>
                <w:sz w:val="20"/>
                <w:szCs w:val="20"/>
              </w:rPr>
              <w:t>veruntreute</w:t>
            </w:r>
            <w:proofErr w:type="spellEnd"/>
            <w:r>
              <w:rPr>
                <w:rFonts w:eastAsia="Verdana"/>
                <w:sz w:val="20"/>
                <w:szCs w:val="20"/>
              </w:rPr>
              <w:t xml:space="preserve"> </w:t>
            </w:r>
            <w:proofErr w:type="spellStart"/>
            <w:r>
              <w:rPr>
                <w:rFonts w:eastAsia="Verdana"/>
                <w:sz w:val="20"/>
                <w:szCs w:val="20"/>
              </w:rPr>
              <w:t>es</w:t>
            </w:r>
            <w:r>
              <w:rPr>
                <w:rFonts w:eastAsia="Calibri"/>
                <w:sz w:val="20"/>
                <w:szCs w:val="20"/>
              </w:rPr>
              <w:t>ʼ</w:t>
            </w:r>
            <w:proofErr w:type="spellEnd"/>
            <w:r>
              <w:rPr>
                <w:rFonts w:eastAsia="Verdana"/>
                <w:sz w:val="20"/>
                <w:szCs w:val="20"/>
              </w:rPr>
              <w:t>;</w:t>
            </w:r>
            <w:r>
              <w:rPr>
                <w:rFonts w:eastAsia="Verdana"/>
                <w:i/>
                <w:sz w:val="20"/>
                <w:szCs w:val="20"/>
              </w:rPr>
              <w:t xml:space="preserve"> 456; 77/155; </w:t>
            </w:r>
            <w:proofErr w:type="spellStart"/>
            <w:r>
              <w:rPr>
                <w:rFonts w:eastAsia="Verdana"/>
                <w:i/>
                <w:sz w:val="20"/>
                <w:szCs w:val="20"/>
              </w:rPr>
              <w:t>alo</w:t>
            </w:r>
            <w:proofErr w:type="spellEnd"/>
            <w:r>
              <w:rPr>
                <w:rFonts w:eastAsia="Verdana"/>
                <w:i/>
                <w:sz w:val="20"/>
                <w:szCs w:val="20"/>
              </w:rPr>
              <w:t xml:space="preserve"> </w:t>
            </w:r>
            <w:proofErr w:type="spellStart"/>
            <w:r>
              <w:rPr>
                <w:rFonts w:eastAsia="Verdana"/>
                <w:i/>
                <w:sz w:val="20"/>
                <w:szCs w:val="20"/>
              </w:rPr>
              <w:t>kul</w:t>
            </w:r>
            <w:proofErr w:type="spellEnd"/>
            <w:r>
              <w:rPr>
                <w:rFonts w:eastAsia="Verdana"/>
                <w:i/>
                <w:sz w:val="20"/>
                <w:szCs w:val="20"/>
              </w:rPr>
              <w:t xml:space="preserve"> </w:t>
            </w:r>
            <w:proofErr w:type="spellStart"/>
            <w:r>
              <w:rPr>
                <w:rFonts w:eastAsia="Verdana"/>
                <w:i/>
                <w:sz w:val="20"/>
                <w:szCs w:val="20"/>
              </w:rPr>
              <w:t>yawmo</w:t>
            </w:r>
            <w:proofErr w:type="spellEnd"/>
            <w:r>
              <w:rPr>
                <w:rFonts w:eastAsia="Verdana"/>
                <w:i/>
                <w:sz w:val="20"/>
                <w:szCs w:val="20"/>
              </w:rPr>
              <w:t xml:space="preserve"> d-</w:t>
            </w:r>
            <w:proofErr w:type="spellStart"/>
            <w:r>
              <w:rPr>
                <w:rFonts w:eastAsia="Verdana"/>
                <w:i/>
                <w:sz w:val="20"/>
                <w:szCs w:val="20"/>
              </w:rPr>
              <w:t>turo</w:t>
            </w:r>
            <w:proofErr w:type="spellEnd"/>
            <w:r>
              <w:rPr>
                <w:rFonts w:eastAsia="Verdana"/>
                <w:i/>
                <w:sz w:val="20"/>
                <w:szCs w:val="20"/>
              </w:rPr>
              <w:t>-</w:t>
            </w:r>
            <w:proofErr w:type="spellStart"/>
            <w:r>
              <w:rPr>
                <w:rFonts w:eastAsia="Verdana"/>
                <w:i/>
                <w:sz w:val="20"/>
                <w:szCs w:val="20"/>
              </w:rPr>
              <w:t>wa</w:t>
            </w:r>
            <w:proofErr w:type="spellEnd"/>
            <w:r>
              <w:rPr>
                <w:rFonts w:eastAsia="Verdana"/>
                <w:i/>
                <w:sz w:val="20"/>
                <w:szCs w:val="20"/>
              </w:rPr>
              <w:t xml:space="preserve"> </w:t>
            </w:r>
            <w:proofErr w:type="spellStart"/>
            <w:r>
              <w:rPr>
                <w:rFonts w:eastAsia="Verdana"/>
                <w:i/>
                <w:sz w:val="20"/>
                <w:szCs w:val="20"/>
              </w:rPr>
              <w:t>raġle</w:t>
            </w:r>
            <w:proofErr w:type="spellEnd"/>
            <w:r>
              <w:rPr>
                <w:rFonts w:eastAsia="Verdana"/>
                <w:i/>
                <w:sz w:val="20"/>
                <w:szCs w:val="20"/>
              </w:rPr>
              <w:t xml:space="preserve"> d-</w:t>
            </w:r>
            <w:proofErr w:type="spellStart"/>
            <w:r>
              <w:rPr>
                <w:rFonts w:eastAsia="Verdana"/>
                <w:i/>
                <w:sz w:val="20"/>
                <w:szCs w:val="20"/>
              </w:rPr>
              <w:t>qazo</w:t>
            </w:r>
            <w:proofErr w:type="spellEnd"/>
            <w:r>
              <w:rPr>
                <w:rFonts w:eastAsia="Verdana"/>
                <w:i/>
                <w:sz w:val="20"/>
                <w:szCs w:val="20"/>
              </w:rPr>
              <w:t xml:space="preserve"> </w:t>
            </w:r>
            <w:proofErr w:type="spellStart"/>
            <w:r>
              <w:rPr>
                <w:rFonts w:eastAsia="Verdana"/>
                <w:i/>
                <w:sz w:val="20"/>
                <w:szCs w:val="20"/>
              </w:rPr>
              <w:t>me</w:t>
            </w:r>
            <w:r>
              <w:rPr>
                <w:rFonts w:eastAsia="Andika"/>
                <w:i/>
                <w:sz w:val="20"/>
                <w:szCs w:val="20"/>
              </w:rPr>
              <w:t>de</w:t>
            </w:r>
            <w:proofErr w:type="spellEnd"/>
            <w:r>
              <w:rPr>
                <w:rFonts w:eastAsia="Andika"/>
                <w:i/>
                <w:sz w:val="20"/>
                <w:szCs w:val="20"/>
              </w:rPr>
              <w:t>, g-</w:t>
            </w:r>
            <w:proofErr w:type="spellStart"/>
            <w:r>
              <w:rPr>
                <w:rFonts w:eastAsia="Andika"/>
                <w:i/>
                <w:sz w:val="20"/>
                <w:szCs w:val="20"/>
              </w:rPr>
              <w:t>maʕrí</w:t>
            </w:r>
            <w:proofErr w:type="spellEnd"/>
            <w:r>
              <w:rPr>
                <w:rFonts w:eastAsia="Andika"/>
                <w:i/>
                <w:sz w:val="20"/>
                <w:szCs w:val="20"/>
              </w:rPr>
              <w:t>-way-</w:t>
            </w:r>
            <w:proofErr w:type="spellStart"/>
            <w:r>
              <w:rPr>
                <w:rFonts w:eastAsia="Andika"/>
                <w:i/>
                <w:sz w:val="20"/>
                <w:szCs w:val="20"/>
              </w:rPr>
              <w:t>na</w:t>
            </w:r>
            <w:proofErr w:type="spellEnd"/>
            <w:r>
              <w:rPr>
                <w:rFonts w:eastAsia="Andika"/>
                <w:i/>
                <w:sz w:val="20"/>
                <w:szCs w:val="20"/>
              </w:rPr>
              <w:t xml:space="preserve"> </w:t>
            </w:r>
            <w:proofErr w:type="spellStart"/>
            <w:r>
              <w:rPr>
                <w:rFonts w:eastAsia="Andika"/>
                <w:i/>
                <w:sz w:val="20"/>
                <w:szCs w:val="20"/>
              </w:rPr>
              <w:t>aʕla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doch</w:t>
            </w:r>
            <w:proofErr w:type="spellEnd"/>
            <w:r>
              <w:rPr>
                <w:rFonts w:eastAsia="Verdana"/>
                <w:sz w:val="20"/>
                <w:szCs w:val="20"/>
              </w:rPr>
              <w:t xml:space="preserve"> </w:t>
            </w:r>
            <w:proofErr w:type="spellStart"/>
            <w:r>
              <w:rPr>
                <w:rFonts w:eastAsia="Verdana"/>
                <w:sz w:val="20"/>
                <w:szCs w:val="20"/>
              </w:rPr>
              <w:t>jeden</w:t>
            </w:r>
            <w:proofErr w:type="spellEnd"/>
            <w:r>
              <w:rPr>
                <w:rFonts w:eastAsia="Verdana"/>
                <w:sz w:val="20"/>
                <w:szCs w:val="20"/>
              </w:rPr>
              <w:t xml:space="preserve"> Tag </w:t>
            </w:r>
            <w:proofErr w:type="spellStart"/>
            <w:r>
              <w:rPr>
                <w:rFonts w:eastAsia="Verdana"/>
                <w:sz w:val="20"/>
                <w:szCs w:val="20"/>
              </w:rPr>
              <w:t>einer</w:t>
            </w:r>
            <w:proofErr w:type="spellEnd"/>
            <w:r>
              <w:rPr>
                <w:rFonts w:eastAsia="Verdana"/>
                <w:sz w:val="20"/>
                <w:szCs w:val="20"/>
              </w:rPr>
              <w:t xml:space="preserve"> Gans </w:t>
            </w:r>
            <w:proofErr w:type="spellStart"/>
            <w:r>
              <w:rPr>
                <w:rFonts w:eastAsia="Verdana"/>
                <w:sz w:val="20"/>
                <w:szCs w:val="20"/>
              </w:rPr>
              <w:t>oder</w:t>
            </w:r>
            <w:proofErr w:type="spellEnd"/>
            <w:r>
              <w:rPr>
                <w:rFonts w:eastAsia="Verdana"/>
                <w:sz w:val="20"/>
                <w:szCs w:val="20"/>
              </w:rPr>
              <w:t xml:space="preserve"> so den Fuss </w:t>
            </w:r>
            <w:proofErr w:type="spellStart"/>
            <w:r>
              <w:rPr>
                <w:rFonts w:eastAsia="Verdana"/>
                <w:sz w:val="20"/>
                <w:szCs w:val="20"/>
              </w:rPr>
              <w:t>zerschlüge</w:t>
            </w:r>
            <w:proofErr w:type="spellEnd"/>
            <w:r>
              <w:rPr>
                <w:rFonts w:eastAsia="Verdana"/>
                <w:sz w:val="20"/>
                <w:szCs w:val="20"/>
              </w:rPr>
              <w:t xml:space="preserve">, und </w:t>
            </w:r>
            <w:proofErr w:type="spellStart"/>
            <w:r>
              <w:rPr>
                <w:rFonts w:eastAsia="Verdana"/>
                <w:sz w:val="20"/>
                <w:szCs w:val="20"/>
              </w:rPr>
              <w:t>wir</w:t>
            </w:r>
            <w:proofErr w:type="spellEnd"/>
            <w:r>
              <w:rPr>
                <w:rFonts w:eastAsia="Verdana"/>
                <w:sz w:val="20"/>
                <w:szCs w:val="20"/>
              </w:rPr>
              <w:t xml:space="preserve"> </w:t>
            </w:r>
            <w:proofErr w:type="spellStart"/>
            <w:r>
              <w:rPr>
                <w:rFonts w:eastAsia="Verdana"/>
                <w:sz w:val="20"/>
                <w:szCs w:val="20"/>
              </w:rPr>
              <w:t>davon</w:t>
            </w:r>
            <w:proofErr w:type="spellEnd"/>
            <w:r>
              <w:rPr>
                <w:rFonts w:eastAsia="Verdana"/>
                <w:sz w:val="20"/>
                <w:szCs w:val="20"/>
              </w:rPr>
              <w:t xml:space="preserve"> </w:t>
            </w:r>
            <w:proofErr w:type="spellStart"/>
            <w:r>
              <w:rPr>
                <w:rFonts w:eastAsia="Verdana"/>
                <w:sz w:val="20"/>
                <w:szCs w:val="20"/>
              </w:rPr>
              <w:t>zumittag</w:t>
            </w:r>
            <w:proofErr w:type="spellEnd"/>
            <w:r>
              <w:rPr>
                <w:rFonts w:eastAsia="Verdana"/>
                <w:sz w:val="20"/>
                <w:szCs w:val="20"/>
              </w:rPr>
              <w:t xml:space="preserve"> </w:t>
            </w:r>
            <w:proofErr w:type="spellStart"/>
            <w:r>
              <w:rPr>
                <w:rFonts w:eastAsia="Verdana"/>
                <w:sz w:val="20"/>
                <w:szCs w:val="20"/>
              </w:rPr>
              <w:t>essen</w:t>
            </w:r>
            <w:proofErr w:type="spellEnd"/>
            <w:r>
              <w:rPr>
                <w:rFonts w:eastAsia="Verdana"/>
                <w:sz w:val="20"/>
                <w:szCs w:val="20"/>
              </w:rPr>
              <w:t xml:space="preserve"> </w:t>
            </w:r>
            <w:proofErr w:type="spellStart"/>
            <w:proofErr w:type="gramStart"/>
            <w:r>
              <w:rPr>
                <w:rFonts w:eastAsia="Verdana"/>
                <w:sz w:val="20"/>
                <w:szCs w:val="20"/>
              </w:rPr>
              <w:t>könnten!</w:t>
            </w:r>
            <w:r>
              <w:rPr>
                <w:rFonts w:eastAsia="Calibri"/>
                <w:sz w:val="20"/>
                <w:szCs w:val="20"/>
              </w:rPr>
              <w:t>ʼ</w:t>
            </w:r>
            <w:proofErr w:type="spellEnd"/>
            <w:proofErr w:type="gramEnd"/>
            <w:r>
              <w:rPr>
                <w:rFonts w:eastAsia="Verdana"/>
                <w:sz w:val="20"/>
                <w:szCs w:val="20"/>
              </w:rPr>
              <w:t>;</w:t>
            </w:r>
            <w:r>
              <w:rPr>
                <w:rFonts w:eastAsia="Verdana"/>
                <w:i/>
                <w:sz w:val="20"/>
                <w:szCs w:val="20"/>
              </w:rPr>
              <w:t xml:space="preserve"> 456; 76/62;</w:t>
            </w:r>
          </w:p>
        </w:tc>
      </w:tr>
    </w:tbl>
    <w:p w14:paraId="30B5CAA9"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4278CA9" w14:textId="77777777">
        <w:tc>
          <w:tcPr>
            <w:tcW w:w="2351" w:type="dxa"/>
            <w:tcBorders>
              <w:top w:val="single" w:sz="8" w:space="0" w:color="000001"/>
              <w:left w:val="single" w:sz="8" w:space="0" w:color="000001"/>
              <w:bottom w:val="single" w:sz="8" w:space="0" w:color="000001"/>
              <w:right w:val="single" w:sz="8" w:space="0" w:color="000001"/>
            </w:tcBorders>
          </w:tcPr>
          <w:p w14:paraId="492C8F75" w14:textId="77777777" w:rsidR="00D7395B" w:rsidRDefault="00000000">
            <w:pPr>
              <w:pStyle w:val="BodyText"/>
              <w:widowControl w:val="0"/>
            </w:pPr>
            <w:r>
              <w:t>Part act.</w:t>
            </w:r>
          </w:p>
        </w:tc>
        <w:tc>
          <w:tcPr>
            <w:tcW w:w="7286" w:type="dxa"/>
            <w:tcBorders>
              <w:top w:val="single" w:sz="8" w:space="0" w:color="000001"/>
              <w:left w:val="single" w:sz="8" w:space="0" w:color="000001"/>
              <w:bottom w:val="single" w:sz="8" w:space="0" w:color="000001"/>
              <w:right w:val="single" w:sz="8" w:space="0" w:color="000001"/>
            </w:tcBorders>
          </w:tcPr>
          <w:p w14:paraId="4D886215" w14:textId="77777777" w:rsidR="00D7395B" w:rsidRDefault="00000000">
            <w:pPr>
              <w:pStyle w:val="BodyText"/>
              <w:widowControl w:val="0"/>
            </w:pPr>
            <w:proofErr w:type="spellStart"/>
            <w:r>
              <w:rPr>
                <w:rFonts w:eastAsia="Andika"/>
                <w:i/>
                <w:sz w:val="20"/>
                <w:szCs w:val="20"/>
              </w:rPr>
              <w:t>aloho</w:t>
            </w:r>
            <w:proofErr w:type="spellEnd"/>
            <w:r>
              <w:rPr>
                <w:rFonts w:eastAsia="Andika"/>
                <w:i/>
                <w:sz w:val="20"/>
                <w:szCs w:val="20"/>
              </w:rPr>
              <w:t xml:space="preserve"> </w:t>
            </w:r>
            <w:proofErr w:type="spellStart"/>
            <w:r>
              <w:rPr>
                <w:rFonts w:eastAsia="Andika"/>
                <w:i/>
                <w:sz w:val="20"/>
                <w:szCs w:val="20"/>
              </w:rPr>
              <w:t>lə</w:t>
            </w:r>
            <w:proofErr w:type="spellEnd"/>
            <w:r>
              <w:rPr>
                <w:rFonts w:eastAsia="Andika"/>
                <w:i/>
                <w:sz w:val="20"/>
                <w:szCs w:val="20"/>
              </w:rPr>
              <w:t>=</w:t>
            </w:r>
            <w:proofErr w:type="spellStart"/>
            <w:r>
              <w:rPr>
                <w:rFonts w:eastAsia="Andika"/>
                <w:i/>
                <w:sz w:val="20"/>
                <w:szCs w:val="20"/>
              </w:rPr>
              <w:t>madʕal</w:t>
            </w:r>
            <w:proofErr w:type="spellEnd"/>
            <w:r>
              <w:rPr>
                <w:rFonts w:eastAsia="Andika"/>
                <w:i/>
                <w:sz w:val="20"/>
                <w:szCs w:val="20"/>
              </w:rPr>
              <w:t xml:space="preserve">-lux! </w:t>
            </w:r>
            <w:proofErr w:type="spellStart"/>
            <w:r>
              <w:rPr>
                <w:rFonts w:eastAsia="Andika"/>
                <w:i/>
                <w:sz w:val="20"/>
                <w:szCs w:val="20"/>
              </w:rPr>
              <w:t>bə-twarte</w:t>
            </w:r>
            <w:proofErr w:type="spellEnd"/>
            <w:r>
              <w:rPr>
                <w:rFonts w:eastAsia="Andika"/>
                <w:i/>
                <w:sz w:val="20"/>
                <w:szCs w:val="20"/>
              </w:rPr>
              <w:t xml:space="preserve"> </w:t>
            </w:r>
            <w:proofErr w:type="spellStart"/>
            <w:r>
              <w:rPr>
                <w:rFonts w:eastAsia="Andika"/>
                <w:i/>
                <w:sz w:val="20"/>
                <w:szCs w:val="20"/>
              </w:rPr>
              <w:t>də-qḏ</w:t>
            </w:r>
            <w:r>
              <w:rPr>
                <w:rFonts w:eastAsia="Verdana"/>
                <w:i/>
                <w:sz w:val="20"/>
                <w:szCs w:val="20"/>
              </w:rPr>
              <w:t>olux</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Gott</w:t>
            </w:r>
            <w:proofErr w:type="spellEnd"/>
            <w:r>
              <w:rPr>
                <w:rFonts w:eastAsia="Verdana"/>
                <w:sz w:val="20"/>
                <w:szCs w:val="20"/>
              </w:rPr>
              <w:t xml:space="preserve"> </w:t>
            </w:r>
            <w:proofErr w:type="spellStart"/>
            <w:r>
              <w:rPr>
                <w:rFonts w:eastAsia="Verdana"/>
                <w:sz w:val="20"/>
                <w:szCs w:val="20"/>
              </w:rPr>
              <w:t>lasse</w:t>
            </w:r>
            <w:proofErr w:type="spellEnd"/>
            <w:r>
              <w:rPr>
                <w:rFonts w:eastAsia="Verdana"/>
                <w:sz w:val="20"/>
                <w:szCs w:val="20"/>
              </w:rPr>
              <w:t xml:space="preserve"> dich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zurückkehren</w:t>
            </w:r>
            <w:proofErr w:type="spellEnd"/>
            <w:r>
              <w:rPr>
                <w:rFonts w:eastAsia="Verdana"/>
                <w:sz w:val="20"/>
                <w:szCs w:val="20"/>
              </w:rPr>
              <w:t xml:space="preserve">! Dass </w:t>
            </w:r>
            <w:proofErr w:type="spellStart"/>
            <w:r>
              <w:rPr>
                <w:rFonts w:eastAsia="Verdana"/>
                <w:sz w:val="20"/>
                <w:szCs w:val="20"/>
              </w:rPr>
              <w:t>dir</w:t>
            </w:r>
            <w:proofErr w:type="spellEnd"/>
            <w:r>
              <w:rPr>
                <w:rFonts w:eastAsia="Verdana"/>
                <w:sz w:val="20"/>
                <w:szCs w:val="20"/>
              </w:rPr>
              <w:t xml:space="preserve"> </w:t>
            </w:r>
            <w:proofErr w:type="spellStart"/>
            <w:r>
              <w:rPr>
                <w:rFonts w:eastAsia="Verdana"/>
                <w:sz w:val="20"/>
                <w:szCs w:val="20"/>
              </w:rPr>
              <w:t>doch</w:t>
            </w:r>
            <w:proofErr w:type="spellEnd"/>
            <w:r>
              <w:rPr>
                <w:rFonts w:eastAsia="Verdana"/>
                <w:sz w:val="20"/>
                <w:szCs w:val="20"/>
              </w:rPr>
              <w:t xml:space="preserve"> der Hals </w:t>
            </w:r>
            <w:proofErr w:type="spellStart"/>
            <w:r>
              <w:rPr>
                <w:rFonts w:eastAsia="Verdana"/>
                <w:sz w:val="20"/>
                <w:szCs w:val="20"/>
              </w:rPr>
              <w:t>bräche</w:t>
            </w:r>
            <w:r>
              <w:rPr>
                <w:rFonts w:eastAsia="Calibri"/>
                <w:sz w:val="20"/>
                <w:szCs w:val="20"/>
              </w:rPr>
              <w:t>ʼ</w:t>
            </w:r>
            <w:proofErr w:type="spellEnd"/>
            <w:r>
              <w:rPr>
                <w:rFonts w:eastAsia="Verdana"/>
                <w:sz w:val="20"/>
                <w:szCs w:val="20"/>
              </w:rPr>
              <w:t>;</w:t>
            </w:r>
            <w:r>
              <w:rPr>
                <w:rFonts w:eastAsia="Verdana"/>
                <w:i/>
                <w:sz w:val="20"/>
                <w:szCs w:val="20"/>
              </w:rPr>
              <w:t xml:space="preserve"> 458; 81/46;</w:t>
            </w:r>
          </w:p>
        </w:tc>
      </w:tr>
    </w:tbl>
    <w:p w14:paraId="7C4BD861" w14:textId="77777777" w:rsidR="00D7395B" w:rsidRDefault="00000000">
      <w:pPr>
        <w:pStyle w:val="BodyText"/>
      </w:pPr>
      <w:r>
        <w:t>Detransitive</w:t>
      </w:r>
    </w:p>
    <w:p w14:paraId="04B8E8CB" w14:textId="77777777" w:rsidR="00D7395B" w:rsidRDefault="00000000">
      <w:pPr>
        <w:pStyle w:val="BodyText"/>
      </w:pPr>
      <w:r>
        <w:rPr>
          <w:rFonts w:eastAsia="Verdana"/>
          <w:sz w:val="20"/>
          <w:szCs w:val="20"/>
        </w:rPr>
        <w:t xml:space="preserve">1) </w:t>
      </w:r>
      <w:proofErr w:type="spellStart"/>
      <w:r>
        <w:rPr>
          <w:rFonts w:eastAsia="Verdana"/>
          <w:sz w:val="20"/>
          <w:szCs w:val="20"/>
        </w:rPr>
        <w:t>geschlagen</w:t>
      </w:r>
      <w:proofErr w:type="spellEnd"/>
      <w:r>
        <w:rPr>
          <w:rFonts w:eastAsia="Verdana"/>
          <w:sz w:val="20"/>
          <w:szCs w:val="20"/>
        </w:rPr>
        <w:t xml:space="preserve">, </w:t>
      </w:r>
      <w:proofErr w:type="spellStart"/>
      <w:r>
        <w:rPr>
          <w:rFonts w:eastAsia="Verdana"/>
          <w:sz w:val="20"/>
          <w:szCs w:val="20"/>
        </w:rPr>
        <w:t>zerbrochen</w:t>
      </w:r>
      <w:proofErr w:type="spellEnd"/>
      <w:r>
        <w:rPr>
          <w:rFonts w:eastAsia="Verdana"/>
          <w:sz w:val="20"/>
          <w:szCs w:val="20"/>
        </w:rPr>
        <w:t xml:space="preserve"> </w:t>
      </w:r>
      <w:proofErr w:type="spellStart"/>
      <w:r>
        <w:rPr>
          <w:rFonts w:eastAsia="Verdana"/>
          <w:sz w:val="20"/>
          <w:szCs w:val="20"/>
        </w:rPr>
        <w:t>werden</w:t>
      </w:r>
      <w:proofErr w:type="spellEnd"/>
      <w:r>
        <w:rPr>
          <w:rFonts w:eastAsia="Verdana"/>
          <w:sz w:val="20"/>
          <w:szCs w:val="20"/>
        </w:rPr>
        <w:t xml:space="preserve">; 2) </w:t>
      </w:r>
      <w:proofErr w:type="spellStart"/>
      <w:r>
        <w:rPr>
          <w:rFonts w:eastAsia="Verdana"/>
          <w:sz w:val="20"/>
          <w:szCs w:val="20"/>
        </w:rPr>
        <w:t>зайти</w:t>
      </w:r>
      <w:proofErr w:type="spellEnd"/>
      <w:r>
        <w:rPr>
          <w:rFonts w:eastAsia="Verdana"/>
          <w:sz w:val="20"/>
          <w:szCs w:val="20"/>
        </w:rPr>
        <w:t xml:space="preserve"> </w:t>
      </w:r>
      <w:proofErr w:type="spellStart"/>
      <w:r>
        <w:rPr>
          <w:rFonts w:eastAsia="Verdana"/>
          <w:sz w:val="20"/>
          <w:szCs w:val="20"/>
        </w:rPr>
        <w:t>за</w:t>
      </w:r>
      <w:proofErr w:type="spellEnd"/>
      <w:r>
        <w:rPr>
          <w:rFonts w:eastAsia="Verdana"/>
          <w:sz w:val="20"/>
          <w:szCs w:val="20"/>
        </w:rPr>
        <w:t xml:space="preserve"> </w:t>
      </w:r>
      <w:proofErr w:type="spellStart"/>
      <w:r>
        <w:rPr>
          <w:rFonts w:eastAsia="Verdana"/>
          <w:sz w:val="20"/>
          <w:szCs w:val="20"/>
        </w:rPr>
        <w:t>половину</w:t>
      </w:r>
      <w:proofErr w:type="spellEnd"/>
      <w:r>
        <w:rPr>
          <w:rFonts w:eastAsia="Verdana"/>
          <w:sz w:val="20"/>
          <w:szCs w:val="20"/>
        </w:rPr>
        <w:t xml:space="preserve"> (о </w:t>
      </w:r>
      <w:proofErr w:type="spellStart"/>
      <w:r>
        <w:rPr>
          <w:rFonts w:eastAsia="Verdana"/>
          <w:sz w:val="20"/>
          <w:szCs w:val="20"/>
        </w:rPr>
        <w:t>времени</w:t>
      </w:r>
      <w:proofErr w:type="spellEnd"/>
      <w:r>
        <w:rPr>
          <w:rFonts w:eastAsia="Verdana"/>
          <w:sz w:val="20"/>
          <w:szCs w:val="20"/>
        </w:rPr>
        <w:t xml:space="preserve"> </w:t>
      </w:r>
      <w:proofErr w:type="spellStart"/>
      <w:r>
        <w:rPr>
          <w:rFonts w:eastAsia="Verdana"/>
          <w:sz w:val="20"/>
          <w:szCs w:val="20"/>
        </w:rPr>
        <w:t>суток</w:t>
      </w:r>
      <w:proofErr w:type="spellEnd"/>
      <w:r>
        <w:rPr>
          <w:rFonts w:eastAsia="Verdana"/>
          <w:sz w:val="20"/>
          <w:szCs w:val="20"/>
        </w:rPr>
        <w:t xml:space="preserve">)???; 3) </w:t>
      </w:r>
      <w:proofErr w:type="spellStart"/>
      <w:r>
        <w:rPr>
          <w:rFonts w:eastAsia="Verdana"/>
          <w:sz w:val="20"/>
          <w:szCs w:val="20"/>
        </w:rPr>
        <w:t>zunichte</w:t>
      </w:r>
      <w:proofErr w:type="spellEnd"/>
      <w:r>
        <w:rPr>
          <w:rFonts w:eastAsia="Verdana"/>
          <w:sz w:val="20"/>
          <w:szCs w:val="20"/>
        </w:rPr>
        <w:t xml:space="preserve"> </w:t>
      </w:r>
      <w:proofErr w:type="spellStart"/>
      <w:r>
        <w:rPr>
          <w:rFonts w:eastAsia="Verdana"/>
          <w:sz w:val="20"/>
          <w:szCs w:val="20"/>
        </w:rPr>
        <w:t>gemacht</w:t>
      </w:r>
      <w:proofErr w:type="spellEnd"/>
      <w:r>
        <w:rPr>
          <w:rFonts w:eastAsia="Verdana"/>
          <w:sz w:val="20"/>
          <w:szCs w:val="20"/>
        </w:rPr>
        <w:t xml:space="preserve"> </w:t>
      </w:r>
      <w:proofErr w:type="spellStart"/>
      <w:r>
        <w:rPr>
          <w:rFonts w:eastAsia="Verdana"/>
          <w:sz w:val="20"/>
          <w:szCs w:val="20"/>
        </w:rPr>
        <w:t>werden</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respektiert</w:t>
      </w:r>
      <w:proofErr w:type="spellEnd"/>
      <w:r>
        <w:rPr>
          <w:rFonts w:eastAsia="Verdana"/>
          <w:sz w:val="20"/>
          <w:szCs w:val="20"/>
        </w:rPr>
        <w:t xml:space="preserve"> </w:t>
      </w:r>
      <w:proofErr w:type="spellStart"/>
      <w:r>
        <w:rPr>
          <w:rFonts w:eastAsia="Verdana"/>
          <w:sz w:val="20"/>
          <w:szCs w:val="20"/>
        </w:rPr>
        <w:t>werden</w:t>
      </w:r>
      <w:proofErr w:type="spellEnd"/>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B76CAF5" w14:textId="77777777">
        <w:tc>
          <w:tcPr>
            <w:tcW w:w="2351" w:type="dxa"/>
            <w:tcBorders>
              <w:top w:val="single" w:sz="8" w:space="0" w:color="000001"/>
              <w:left w:val="single" w:sz="8" w:space="0" w:color="000001"/>
              <w:bottom w:val="single" w:sz="8" w:space="0" w:color="000001"/>
              <w:right w:val="single" w:sz="8" w:space="0" w:color="000001"/>
            </w:tcBorders>
          </w:tcPr>
          <w:p w14:paraId="44C7686C"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30FDC550" w14:textId="77777777" w:rsidR="00D7395B" w:rsidRDefault="00000000">
            <w:pPr>
              <w:pStyle w:val="BodyText"/>
              <w:widowControl w:val="0"/>
            </w:pPr>
            <w:r>
              <w:rPr>
                <w:rFonts w:eastAsia="Andika"/>
                <w:i/>
                <w:sz w:val="20"/>
                <w:szCs w:val="20"/>
              </w:rPr>
              <w:t xml:space="preserve">1) </w:t>
            </w:r>
            <w:proofErr w:type="spellStart"/>
            <w:r>
              <w:rPr>
                <w:rFonts w:eastAsia="Andika"/>
                <w:i/>
                <w:sz w:val="20"/>
                <w:szCs w:val="20"/>
              </w:rPr>
              <w:t>qayəṯ</w:t>
            </w:r>
            <w:proofErr w:type="spellEnd"/>
            <w:r>
              <w:rPr>
                <w:rFonts w:eastAsia="Andika"/>
                <w:i/>
                <w:sz w:val="20"/>
                <w:szCs w:val="20"/>
              </w:rPr>
              <w:t xml:space="preserve"> b-u=</w:t>
            </w:r>
            <w:proofErr w:type="spellStart"/>
            <w:r>
              <w:rPr>
                <w:rFonts w:eastAsia="Andika"/>
                <w:i/>
                <w:sz w:val="20"/>
                <w:szCs w:val="20"/>
              </w:rPr>
              <w:t>turso</w:t>
            </w:r>
            <w:proofErr w:type="spellEnd"/>
            <w:r>
              <w:rPr>
                <w:rFonts w:eastAsia="Andika"/>
                <w:i/>
                <w:sz w:val="20"/>
                <w:szCs w:val="20"/>
              </w:rPr>
              <w:t xml:space="preserve">, </w:t>
            </w:r>
            <w:proofErr w:type="spellStart"/>
            <w:r>
              <w:rPr>
                <w:rFonts w:eastAsia="Verdana"/>
                <w:i/>
                <w:sz w:val="20"/>
                <w:szCs w:val="20"/>
              </w:rPr>
              <w:t>twīr</w:t>
            </w:r>
            <w:proofErr w:type="spellEnd"/>
            <w:r>
              <w:rPr>
                <w:rFonts w:eastAsia="Verdana"/>
                <w:i/>
                <w:sz w:val="20"/>
                <w:szCs w:val="20"/>
              </w:rPr>
              <w:t xml:space="preserve"> u=</w:t>
            </w:r>
            <w:proofErr w:type="spellStart"/>
            <w:r>
              <w:rPr>
                <w:rFonts w:eastAsia="Verdana"/>
                <w:i/>
                <w:sz w:val="20"/>
                <w:szCs w:val="20"/>
              </w:rPr>
              <w:t>sayfo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sein</w:t>
            </w:r>
            <w:proofErr w:type="spellEnd"/>
            <w:r>
              <w:rPr>
                <w:rFonts w:eastAsia="Verdana"/>
                <w:sz w:val="20"/>
                <w:szCs w:val="20"/>
              </w:rPr>
              <w:t xml:space="preserve"> Schwert </w:t>
            </w:r>
            <w:proofErr w:type="spellStart"/>
            <w:r>
              <w:rPr>
                <w:rFonts w:eastAsia="Verdana"/>
                <w:sz w:val="20"/>
                <w:szCs w:val="20"/>
              </w:rPr>
              <w:t>traf</w:t>
            </w:r>
            <w:proofErr w:type="spellEnd"/>
            <w:r>
              <w:rPr>
                <w:rFonts w:eastAsia="Verdana"/>
                <w:sz w:val="20"/>
                <w:szCs w:val="20"/>
              </w:rPr>
              <w:t xml:space="preserve"> auf den Schild und </w:t>
            </w:r>
            <w:proofErr w:type="spellStart"/>
            <w:r>
              <w:rPr>
                <w:rFonts w:eastAsia="Verdana"/>
                <w:sz w:val="20"/>
                <w:szCs w:val="20"/>
              </w:rPr>
              <w:t>zerbrach</w:t>
            </w:r>
            <w:r>
              <w:rPr>
                <w:rFonts w:eastAsia="Calibri"/>
                <w:sz w:val="20"/>
                <w:szCs w:val="20"/>
              </w:rPr>
              <w:t>ʼ</w:t>
            </w:r>
            <w:proofErr w:type="spellEnd"/>
            <w:r>
              <w:rPr>
                <w:rFonts w:eastAsia="Verdana"/>
                <w:sz w:val="20"/>
                <w:szCs w:val="20"/>
              </w:rPr>
              <w:t>;</w:t>
            </w:r>
            <w:r>
              <w:rPr>
                <w:rFonts w:eastAsia="Verdana"/>
                <w:i/>
                <w:sz w:val="20"/>
                <w:szCs w:val="20"/>
              </w:rPr>
              <w:t xml:space="preserve"> 458; prs 41/27; </w:t>
            </w:r>
            <w:proofErr w:type="spellStart"/>
            <w:r>
              <w:rPr>
                <w:rFonts w:eastAsia="Verdana"/>
                <w:i/>
                <w:sz w:val="20"/>
                <w:szCs w:val="20"/>
              </w:rPr>
              <w:t>q</w:t>
            </w:r>
            <w:r>
              <w:rPr>
                <w:rFonts w:eastAsia="Calibri"/>
                <w:i/>
                <w:sz w:val="20"/>
                <w:szCs w:val="20"/>
              </w:rPr>
              <w:t>ṭə</w:t>
            </w:r>
            <w:r>
              <w:rPr>
                <w:rFonts w:eastAsia="Verdana"/>
                <w:i/>
                <w:sz w:val="20"/>
                <w:szCs w:val="20"/>
              </w:rPr>
              <w:t>lle</w:t>
            </w:r>
            <w:proofErr w:type="spellEnd"/>
            <w:r>
              <w:rPr>
                <w:rFonts w:eastAsia="Verdana"/>
                <w:i/>
                <w:sz w:val="20"/>
                <w:szCs w:val="20"/>
              </w:rPr>
              <w:t xml:space="preserve"> </w:t>
            </w:r>
            <w:proofErr w:type="spellStart"/>
            <w:r>
              <w:rPr>
                <w:rFonts w:eastAsia="Verdana"/>
                <w:i/>
                <w:sz w:val="20"/>
                <w:szCs w:val="20"/>
              </w:rPr>
              <w:t>alf</w:t>
            </w:r>
            <w:proofErr w:type="spellEnd"/>
            <w:r>
              <w:rPr>
                <w:rFonts w:eastAsia="Verdana"/>
                <w:i/>
                <w:sz w:val="20"/>
                <w:szCs w:val="20"/>
              </w:rPr>
              <w:t xml:space="preserve"> </w:t>
            </w:r>
            <w:proofErr w:type="spellStart"/>
            <w:r>
              <w:rPr>
                <w:rFonts w:eastAsia="Verdana"/>
                <w:i/>
                <w:sz w:val="20"/>
                <w:szCs w:val="20"/>
              </w:rPr>
              <w:t>w-</w:t>
            </w:r>
            <w:r>
              <w:rPr>
                <w:rFonts w:eastAsia="Calibri"/>
                <w:i/>
                <w:sz w:val="20"/>
                <w:szCs w:val="20"/>
              </w:rPr>
              <w:t>ḥ</w:t>
            </w:r>
            <w:r>
              <w:rPr>
                <w:rFonts w:eastAsia="Verdana"/>
                <w:i/>
                <w:sz w:val="20"/>
                <w:szCs w:val="20"/>
              </w:rPr>
              <w:t>ammə́šmo</w:t>
            </w:r>
            <w:r>
              <w:rPr>
                <w:rFonts w:eastAsia="Verdana"/>
                <w:i/>
                <w:sz w:val="20"/>
                <w:szCs w:val="20"/>
              </w:rPr>
              <w:softHyphen/>
              <w:t>stine</w:t>
            </w:r>
            <w:proofErr w:type="spellEnd"/>
            <w:r>
              <w:rPr>
                <w:rFonts w:eastAsia="Verdana"/>
                <w:i/>
                <w:sz w:val="20"/>
                <w:szCs w:val="20"/>
              </w:rPr>
              <w:t xml:space="preserve"> m-as=</w:t>
            </w:r>
            <w:proofErr w:type="spellStart"/>
            <w:r>
              <w:rPr>
                <w:rFonts w:eastAsia="Verdana"/>
                <w:i/>
                <w:sz w:val="20"/>
                <w:szCs w:val="20"/>
              </w:rPr>
              <w:t>suwariye</w:t>
            </w:r>
            <w:proofErr w:type="spellEnd"/>
            <w:r>
              <w:rPr>
                <w:rFonts w:eastAsia="Verdana"/>
                <w:i/>
                <w:sz w:val="20"/>
                <w:szCs w:val="20"/>
              </w:rPr>
              <w:t xml:space="preserve"> d-</w:t>
            </w:r>
            <w:proofErr w:type="spellStart"/>
            <w:r>
              <w:rPr>
                <w:rFonts w:eastAsia="Verdana"/>
                <w:i/>
                <w:sz w:val="20"/>
                <w:szCs w:val="20"/>
              </w:rPr>
              <w:t>Šēx</w:t>
            </w:r>
            <w:proofErr w:type="spellEnd"/>
            <w:r>
              <w:rPr>
                <w:rFonts w:eastAsia="Verdana"/>
                <w:i/>
                <w:sz w:val="20"/>
                <w:szCs w:val="20"/>
              </w:rPr>
              <w:t xml:space="preserve"> </w:t>
            </w:r>
            <w:proofErr w:type="spellStart"/>
            <w:r>
              <w:rPr>
                <w:rFonts w:eastAsia="Verdana"/>
                <w:i/>
                <w:sz w:val="20"/>
                <w:szCs w:val="20"/>
              </w:rPr>
              <w:t>Slaymān</w:t>
            </w:r>
            <w:proofErr w:type="spellEnd"/>
            <w:r>
              <w:rPr>
                <w:rFonts w:eastAsia="Verdana"/>
                <w:i/>
                <w:sz w:val="20"/>
                <w:szCs w:val="20"/>
              </w:rPr>
              <w:t>. w-</w:t>
            </w:r>
            <w:proofErr w:type="spellStart"/>
            <w:r>
              <w:rPr>
                <w:rFonts w:eastAsia="Verdana"/>
                <w:i/>
                <w:sz w:val="20"/>
                <w:szCs w:val="20"/>
              </w:rPr>
              <w:t>da</w:t>
            </w:r>
            <w:r>
              <w:rPr>
                <w:rFonts w:eastAsia="Calibri"/>
                <w:i/>
                <w:sz w:val="20"/>
                <w:szCs w:val="20"/>
              </w:rPr>
              <w:t>ʕ</w:t>
            </w:r>
            <w:r>
              <w:rPr>
                <w:rFonts w:eastAsia="Verdana"/>
                <w:i/>
                <w:sz w:val="20"/>
                <w:szCs w:val="20"/>
              </w:rPr>
              <w:t>iri</w:t>
            </w:r>
            <w:proofErr w:type="spellEnd"/>
            <w:r>
              <w:rPr>
                <w:rFonts w:eastAsia="Verdana"/>
                <w:i/>
                <w:sz w:val="20"/>
                <w:szCs w:val="20"/>
              </w:rPr>
              <w:t xml:space="preserve"> w-</w:t>
            </w:r>
            <w:proofErr w:type="spellStart"/>
            <w:r>
              <w:rPr>
                <w:rFonts w:eastAsia="Verdana"/>
                <w:i/>
                <w:sz w:val="20"/>
                <w:szCs w:val="20"/>
              </w:rPr>
              <w:t>twiri</w:t>
            </w:r>
            <w:proofErr w:type="spellEnd"/>
            <w:r>
              <w:rPr>
                <w:rFonts w:eastAsia="Verdana"/>
                <w:sz w:val="20"/>
                <w:szCs w:val="20"/>
              </w:rPr>
              <w:t xml:space="preserve"> ‘Und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töteten</w:t>
            </w:r>
            <w:proofErr w:type="spellEnd"/>
            <w:r>
              <w:rPr>
                <w:rFonts w:eastAsia="Verdana"/>
                <w:sz w:val="20"/>
                <w:szCs w:val="20"/>
              </w:rPr>
              <w:t xml:space="preserve"> </w:t>
            </w:r>
            <w:proofErr w:type="spellStart"/>
            <w:r>
              <w:rPr>
                <w:rFonts w:eastAsia="Verdana"/>
                <w:sz w:val="20"/>
                <w:szCs w:val="20"/>
              </w:rPr>
              <w:t>auch</w:t>
            </w:r>
            <w:proofErr w:type="spellEnd"/>
            <w:r>
              <w:rPr>
                <w:rFonts w:eastAsia="Verdana"/>
                <w:sz w:val="20"/>
                <w:szCs w:val="20"/>
              </w:rPr>
              <w:t xml:space="preserve"> 1500 von den </w:t>
            </w:r>
            <w:proofErr w:type="spellStart"/>
            <w:r>
              <w:rPr>
                <w:rFonts w:eastAsia="Verdana"/>
                <w:sz w:val="20"/>
                <w:szCs w:val="20"/>
              </w:rPr>
              <w:t>Reitern</w:t>
            </w:r>
            <w:proofErr w:type="spellEnd"/>
            <w:r>
              <w:rPr>
                <w:rFonts w:eastAsia="Verdana"/>
                <w:sz w:val="20"/>
                <w:szCs w:val="20"/>
              </w:rPr>
              <w:t xml:space="preserve"> des Scheich Sleiman, und </w:t>
            </w:r>
            <w:proofErr w:type="spellStart"/>
            <w:r>
              <w:rPr>
                <w:rFonts w:eastAsia="Verdana"/>
                <w:sz w:val="20"/>
                <w:szCs w:val="20"/>
              </w:rPr>
              <w:t>dessen</w:t>
            </w:r>
            <w:proofErr w:type="spellEnd"/>
            <w:r>
              <w:rPr>
                <w:rFonts w:eastAsia="Verdana"/>
                <w:sz w:val="20"/>
                <w:szCs w:val="20"/>
              </w:rPr>
              <w:t xml:space="preserve"> Leute </w:t>
            </w:r>
            <w:proofErr w:type="spellStart"/>
            <w:r>
              <w:rPr>
                <w:rFonts w:eastAsia="Verdana"/>
                <w:sz w:val="20"/>
                <w:szCs w:val="20"/>
              </w:rPr>
              <w:t>kehrten</w:t>
            </w:r>
            <w:proofErr w:type="spellEnd"/>
            <w:r>
              <w:rPr>
                <w:rFonts w:eastAsia="Verdana"/>
                <w:sz w:val="20"/>
                <w:szCs w:val="20"/>
              </w:rPr>
              <w:t xml:space="preserve"> </w:t>
            </w:r>
            <w:proofErr w:type="spellStart"/>
            <w:r>
              <w:rPr>
                <w:rFonts w:eastAsia="Verdana"/>
                <w:sz w:val="20"/>
                <w:szCs w:val="20"/>
              </w:rPr>
              <w:t>geschlagen</w:t>
            </w:r>
            <w:proofErr w:type="spellEnd"/>
            <w:r>
              <w:rPr>
                <w:rFonts w:eastAsia="Verdana"/>
                <w:sz w:val="20"/>
                <w:szCs w:val="20"/>
              </w:rPr>
              <w:t xml:space="preserve"> </w:t>
            </w:r>
            <w:proofErr w:type="spellStart"/>
            <w:r>
              <w:rPr>
                <w:rFonts w:eastAsia="Verdana"/>
                <w:sz w:val="20"/>
                <w:szCs w:val="20"/>
              </w:rPr>
              <w:t>zurück</w:t>
            </w:r>
            <w:proofErr w:type="spellEnd"/>
            <w:r>
              <w:rPr>
                <w:rFonts w:eastAsia="Verdana"/>
                <w:sz w:val="20"/>
                <w:szCs w:val="20"/>
              </w:rPr>
              <w:t>’; 29/21;</w:t>
            </w:r>
            <w:r>
              <w:rPr>
                <w:rFonts w:eastAsia="Verdana"/>
                <w:i/>
                <w:sz w:val="20"/>
                <w:szCs w:val="20"/>
              </w:rPr>
              <w:t xml:space="preserve"> i=</w:t>
            </w:r>
            <w:proofErr w:type="spellStart"/>
            <w:r>
              <w:rPr>
                <w:rFonts w:eastAsia="Verdana"/>
                <w:i/>
                <w:sz w:val="20"/>
                <w:szCs w:val="20"/>
              </w:rPr>
              <w:t>naqqa</w:t>
            </w:r>
            <w:proofErr w:type="spellEnd"/>
            <w:r>
              <w:rPr>
                <w:rFonts w:eastAsia="Verdana"/>
                <w:i/>
                <w:sz w:val="20"/>
                <w:szCs w:val="20"/>
              </w:rPr>
              <w:t xml:space="preserve"> d-</w:t>
            </w:r>
            <w:proofErr w:type="spellStart"/>
            <w:r>
              <w:rPr>
                <w:rFonts w:eastAsia="Verdana"/>
                <w:i/>
                <w:sz w:val="20"/>
                <w:szCs w:val="20"/>
              </w:rPr>
              <w:t>mqadamle</w:t>
            </w:r>
            <w:proofErr w:type="spellEnd"/>
            <w:r>
              <w:rPr>
                <w:rFonts w:eastAsia="Verdana"/>
                <w:i/>
                <w:sz w:val="20"/>
                <w:szCs w:val="20"/>
              </w:rPr>
              <w:t xml:space="preserve"> w-</w:t>
            </w:r>
            <w:proofErr w:type="spellStart"/>
            <w:r>
              <w:rPr>
                <w:rFonts w:eastAsia="Verdana"/>
                <w:i/>
                <w:sz w:val="20"/>
                <w:szCs w:val="20"/>
              </w:rPr>
              <w:t>m</w:t>
            </w:r>
            <w:r>
              <w:rPr>
                <w:rFonts w:eastAsia="Calibri"/>
                <w:i/>
                <w:sz w:val="20"/>
                <w:szCs w:val="20"/>
              </w:rPr>
              <w:t>ḥ</w:t>
            </w:r>
            <w:r>
              <w:rPr>
                <w:rFonts w:eastAsia="Verdana"/>
                <w:i/>
                <w:sz w:val="20"/>
                <w:szCs w:val="20"/>
              </w:rPr>
              <w:t>alaqle</w:t>
            </w:r>
            <w:proofErr w:type="spellEnd"/>
            <w:r>
              <w:rPr>
                <w:rFonts w:eastAsia="Verdana"/>
                <w:i/>
                <w:sz w:val="20"/>
                <w:szCs w:val="20"/>
              </w:rPr>
              <w:t xml:space="preserve"> </w:t>
            </w:r>
            <w:proofErr w:type="spellStart"/>
            <w:r>
              <w:rPr>
                <w:rFonts w:eastAsia="Verdana"/>
                <w:i/>
                <w:sz w:val="20"/>
                <w:szCs w:val="20"/>
              </w:rPr>
              <w:t>raġle</w:t>
            </w:r>
            <w:proofErr w:type="spellEnd"/>
            <w:r>
              <w:rPr>
                <w:rFonts w:eastAsia="Verdana"/>
                <w:i/>
                <w:sz w:val="20"/>
                <w:szCs w:val="20"/>
              </w:rPr>
              <w:t xml:space="preserve"> </w:t>
            </w:r>
            <w:proofErr w:type="spellStart"/>
            <w:r>
              <w:rPr>
                <w:rFonts w:eastAsia="Verdana"/>
                <w:i/>
                <w:sz w:val="20"/>
                <w:szCs w:val="20"/>
              </w:rPr>
              <w:t>twiri</w:t>
            </w:r>
            <w:proofErr w:type="spellEnd"/>
            <w:r>
              <w:rPr>
                <w:rFonts w:eastAsia="Verdana"/>
                <w:i/>
                <w:sz w:val="20"/>
                <w:szCs w:val="20"/>
              </w:rPr>
              <w:t xml:space="preserve"> </w:t>
            </w:r>
            <w:proofErr w:type="spellStart"/>
            <w:r>
              <w:rPr>
                <w:rFonts w:eastAsia="Verdana"/>
                <w:i/>
                <w:sz w:val="20"/>
                <w:szCs w:val="20"/>
              </w:rPr>
              <w:t>aq</w:t>
            </w:r>
            <w:proofErr w:type="spellEnd"/>
            <w:r>
              <w:rPr>
                <w:rFonts w:eastAsia="Verdana"/>
                <w:i/>
                <w:sz w:val="20"/>
                <w:szCs w:val="20"/>
              </w:rPr>
              <w:t>=</w:t>
            </w:r>
            <w:proofErr w:type="spellStart"/>
            <w:r>
              <w:rPr>
                <w:rFonts w:eastAsia="Verdana"/>
                <w:i/>
                <w:sz w:val="20"/>
                <w:szCs w:val="20"/>
              </w:rPr>
              <w:t>qayse</w:t>
            </w:r>
            <w:proofErr w:type="spellEnd"/>
            <w:r>
              <w:rPr>
                <w:rFonts w:eastAsia="Verdana"/>
                <w:i/>
                <w:sz w:val="20"/>
                <w:szCs w:val="20"/>
              </w:rPr>
              <w:t xml:space="preserve"> </w:t>
            </w:r>
            <w:proofErr w:type="spellStart"/>
            <w:r>
              <w:rPr>
                <w:rFonts w:eastAsia="Verdana"/>
                <w:i/>
                <w:sz w:val="20"/>
                <w:szCs w:val="20"/>
              </w:rPr>
              <w:t>rafi</w:t>
            </w:r>
            <w:r>
              <w:rPr>
                <w:rFonts w:eastAsia="Calibri"/>
                <w:i/>
                <w:sz w:val="20"/>
                <w:szCs w:val="20"/>
              </w:rPr>
              <w:t>ʕ</w:t>
            </w:r>
            <w:r>
              <w:rPr>
                <w:rFonts w:eastAsia="Verdana"/>
                <w:i/>
                <w:sz w:val="20"/>
                <w:szCs w:val="20"/>
              </w:rPr>
              <w:t>-</w:t>
            </w:r>
            <w:r>
              <w:rPr>
                <w:rFonts w:eastAsia="Verdana"/>
                <w:i/>
                <w:sz w:val="20"/>
                <w:szCs w:val="20"/>
              </w:rPr>
              <w:lastRenderedPageBreak/>
              <w:t>an</w:t>
            </w:r>
            <w:r>
              <w:rPr>
                <w:rFonts w:eastAsia="Calibri"/>
                <w:i/>
                <w:sz w:val="20"/>
                <w:szCs w:val="20"/>
              </w:rPr>
              <w:t>ə</w:t>
            </w:r>
            <w:r>
              <w:rPr>
                <w:rFonts w:eastAsia="Verdana"/>
                <w:i/>
                <w:sz w:val="20"/>
                <w:szCs w:val="20"/>
              </w:rPr>
              <w:t>k</w:t>
            </w:r>
            <w:proofErr w:type="spellEnd"/>
            <w:r>
              <w:rPr>
                <w:rFonts w:eastAsia="Verdana"/>
                <w:i/>
                <w:sz w:val="20"/>
                <w:szCs w:val="20"/>
              </w:rPr>
              <w:t xml:space="preserve"> w-</w:t>
            </w:r>
            <w:proofErr w:type="spellStart"/>
            <w:r>
              <w:rPr>
                <w:rFonts w:eastAsia="Calibri"/>
                <w:i/>
                <w:sz w:val="20"/>
                <w:szCs w:val="20"/>
              </w:rPr>
              <w:t>ʕ</w:t>
            </w:r>
            <w:r>
              <w:rPr>
                <w:rFonts w:eastAsia="Verdana"/>
                <w:i/>
                <w:sz w:val="20"/>
                <w:szCs w:val="20"/>
              </w:rPr>
              <w:t>ab</w:t>
            </w:r>
            <w:r>
              <w:rPr>
                <w:rFonts w:eastAsia="Calibri"/>
                <w:i/>
                <w:sz w:val="20"/>
                <w:szCs w:val="20"/>
              </w:rPr>
              <w:t>ə</w:t>
            </w:r>
            <w:r>
              <w:rPr>
                <w:rFonts w:eastAsia="Verdana"/>
                <w:i/>
                <w:sz w:val="20"/>
                <w:szCs w:val="20"/>
              </w:rPr>
              <w:t>r</w:t>
            </w:r>
            <w:proofErr w:type="spellEnd"/>
            <w:r>
              <w:rPr>
                <w:rFonts w:eastAsia="Verdana"/>
                <w:i/>
                <w:sz w:val="20"/>
                <w:szCs w:val="20"/>
              </w:rPr>
              <w:t xml:space="preserve"> b-i=</w:t>
            </w:r>
            <w:proofErr w:type="spellStart"/>
            <w:r>
              <w:rPr>
                <w:rFonts w:eastAsia="Verdana"/>
                <w:i/>
                <w:sz w:val="20"/>
                <w:szCs w:val="20"/>
              </w:rPr>
              <w:t>nuqro</w:t>
            </w:r>
            <w:proofErr w:type="spellEnd"/>
            <w:r>
              <w:rPr>
                <w:rFonts w:eastAsia="Verdana"/>
                <w:i/>
                <w:sz w:val="20"/>
                <w:szCs w:val="20"/>
              </w:rPr>
              <w:t xml:space="preserve"> </w:t>
            </w:r>
            <w:r>
              <w:rPr>
                <w:rFonts w:eastAsia="Verdana"/>
                <w:sz w:val="20"/>
                <w:szCs w:val="20"/>
              </w:rPr>
              <w:t xml:space="preserve">‘Als er nun </w:t>
            </w:r>
            <w:proofErr w:type="spellStart"/>
            <w:r>
              <w:rPr>
                <w:rFonts w:eastAsia="Verdana"/>
                <w:sz w:val="20"/>
                <w:szCs w:val="20"/>
              </w:rPr>
              <w:t>näher</w:t>
            </w:r>
            <w:proofErr w:type="spellEnd"/>
            <w:r>
              <w:rPr>
                <w:rFonts w:eastAsia="Verdana"/>
                <w:sz w:val="20"/>
                <w:szCs w:val="20"/>
              </w:rPr>
              <w:t xml:space="preserve"> </w:t>
            </w:r>
            <w:proofErr w:type="spellStart"/>
            <w:r>
              <w:rPr>
                <w:rFonts w:eastAsia="Verdana"/>
                <w:sz w:val="20"/>
                <w:szCs w:val="20"/>
              </w:rPr>
              <w:t>kam</w:t>
            </w:r>
            <w:proofErr w:type="spellEnd"/>
            <w:r>
              <w:rPr>
                <w:rFonts w:eastAsia="Verdana"/>
                <w:sz w:val="20"/>
                <w:szCs w:val="20"/>
              </w:rPr>
              <w:t xml:space="preserve"> und den </w:t>
            </w:r>
            <w:proofErr w:type="spellStart"/>
            <w:r>
              <w:rPr>
                <w:rFonts w:eastAsia="Verdana"/>
                <w:sz w:val="20"/>
                <w:szCs w:val="20"/>
              </w:rPr>
              <w:t>Fuß</w:t>
            </w:r>
            <w:proofErr w:type="spellEnd"/>
            <w:r>
              <w:rPr>
                <w:rFonts w:eastAsia="Verdana"/>
                <w:sz w:val="20"/>
                <w:szCs w:val="20"/>
              </w:rPr>
              <w:t xml:space="preserve"> </w:t>
            </w:r>
            <w:proofErr w:type="spellStart"/>
            <w:r>
              <w:rPr>
                <w:rFonts w:eastAsia="Verdana"/>
                <w:sz w:val="20"/>
                <w:szCs w:val="20"/>
              </w:rPr>
              <w:t>aufsetzte</w:t>
            </w:r>
            <w:proofErr w:type="spellEnd"/>
            <w:r>
              <w:rPr>
                <w:rFonts w:eastAsia="Verdana"/>
                <w:sz w:val="20"/>
                <w:szCs w:val="20"/>
              </w:rPr>
              <w:t xml:space="preserve">, </w:t>
            </w:r>
            <w:proofErr w:type="spellStart"/>
            <w:r>
              <w:rPr>
                <w:rFonts w:eastAsia="Verdana"/>
                <w:sz w:val="20"/>
                <w:szCs w:val="20"/>
              </w:rPr>
              <w:t>brachen</w:t>
            </w:r>
            <w:proofErr w:type="spellEnd"/>
            <w:r>
              <w:rPr>
                <w:rFonts w:eastAsia="Verdana"/>
                <w:sz w:val="20"/>
                <w:szCs w:val="20"/>
              </w:rPr>
              <w:t xml:space="preserve"> </w:t>
            </w:r>
            <w:proofErr w:type="spellStart"/>
            <w:r>
              <w:rPr>
                <w:rFonts w:eastAsia="Verdana"/>
                <w:sz w:val="20"/>
                <w:szCs w:val="20"/>
              </w:rPr>
              <w:t>jene</w:t>
            </w:r>
            <w:proofErr w:type="spellEnd"/>
            <w:r>
              <w:rPr>
                <w:rFonts w:eastAsia="Verdana"/>
                <w:sz w:val="20"/>
                <w:szCs w:val="20"/>
              </w:rPr>
              <w:t xml:space="preserve"> </w:t>
            </w:r>
            <w:proofErr w:type="spellStart"/>
            <w:r>
              <w:rPr>
                <w:rFonts w:eastAsia="Verdana"/>
                <w:sz w:val="20"/>
                <w:szCs w:val="20"/>
              </w:rPr>
              <w:t>dünnen</w:t>
            </w:r>
            <w:proofErr w:type="spellEnd"/>
            <w:r>
              <w:rPr>
                <w:rFonts w:eastAsia="Verdana"/>
                <w:sz w:val="20"/>
                <w:szCs w:val="20"/>
              </w:rPr>
              <w:t xml:space="preserve"> Hölzer und er </w:t>
            </w:r>
            <w:proofErr w:type="spellStart"/>
            <w:r>
              <w:rPr>
                <w:rFonts w:eastAsia="Verdana"/>
                <w:sz w:val="20"/>
                <w:szCs w:val="20"/>
              </w:rPr>
              <w:t>fiel</w:t>
            </w:r>
            <w:proofErr w:type="spellEnd"/>
            <w:r>
              <w:rPr>
                <w:rFonts w:eastAsia="Verdana"/>
                <w:sz w:val="20"/>
                <w:szCs w:val="20"/>
              </w:rPr>
              <w:t xml:space="preserve"> in die Grube </w:t>
            </w:r>
            <w:proofErr w:type="spellStart"/>
            <w:r>
              <w:rPr>
                <w:rFonts w:eastAsia="Verdana"/>
                <w:sz w:val="20"/>
                <w:szCs w:val="20"/>
              </w:rPr>
              <w:t>hinein</w:t>
            </w:r>
            <w:proofErr w:type="spellEnd"/>
            <w:r>
              <w:rPr>
                <w:rFonts w:eastAsia="Verdana"/>
                <w:sz w:val="20"/>
                <w:szCs w:val="20"/>
              </w:rPr>
              <w:t xml:space="preserve">’; 29/279 </w:t>
            </w:r>
            <w:r>
              <w:rPr>
                <w:rFonts w:eastAsia="Verdana"/>
                <w:i/>
                <w:sz w:val="20"/>
                <w:szCs w:val="20"/>
              </w:rPr>
              <w:t>ko-</w:t>
            </w:r>
            <w:proofErr w:type="spellStart"/>
            <w:r>
              <w:rPr>
                <w:rFonts w:eastAsia="Verdana"/>
                <w:i/>
                <w:sz w:val="20"/>
                <w:szCs w:val="20"/>
              </w:rPr>
              <w:t>d</w:t>
            </w:r>
            <w:r>
              <w:rPr>
                <w:rFonts w:eastAsia="Arial"/>
                <w:i/>
                <w:sz w:val="20"/>
                <w:szCs w:val="20"/>
              </w:rPr>
              <w:t>ə</w:t>
            </w:r>
            <w:r>
              <w:rPr>
                <w:rFonts w:eastAsia="Verdana"/>
                <w:i/>
                <w:sz w:val="20"/>
                <w:szCs w:val="20"/>
              </w:rPr>
              <w:t>šli</w:t>
            </w:r>
            <w:proofErr w:type="spellEnd"/>
            <w:r>
              <w:rPr>
                <w:rFonts w:eastAsia="Verdana"/>
                <w:i/>
                <w:sz w:val="20"/>
                <w:szCs w:val="20"/>
              </w:rPr>
              <w:t xml:space="preserve"> </w:t>
            </w:r>
            <w:proofErr w:type="spellStart"/>
            <w:r>
              <w:rPr>
                <w:rFonts w:eastAsia="MS Mincho"/>
                <w:i/>
                <w:sz w:val="20"/>
                <w:szCs w:val="20"/>
              </w:rPr>
              <w:t>ʕ</w:t>
            </w:r>
            <w:r>
              <w:rPr>
                <w:rFonts w:eastAsia="Verdana"/>
                <w:i/>
                <w:sz w:val="20"/>
                <w:szCs w:val="20"/>
              </w:rPr>
              <w:t>al</w:t>
            </w:r>
            <w:proofErr w:type="spellEnd"/>
            <w:r>
              <w:rPr>
                <w:rFonts w:eastAsia="Verdana"/>
                <w:i/>
                <w:sz w:val="20"/>
                <w:szCs w:val="20"/>
              </w:rPr>
              <w:t xml:space="preserve"> </w:t>
            </w:r>
            <w:proofErr w:type="spellStart"/>
            <w:r>
              <w:rPr>
                <w:rFonts w:eastAsia="Verdana"/>
                <w:i/>
                <w:sz w:val="20"/>
                <w:szCs w:val="20"/>
              </w:rPr>
              <w:t>raġle</w:t>
            </w:r>
            <w:proofErr w:type="spellEnd"/>
            <w:r>
              <w:rPr>
                <w:rFonts w:eastAsia="Verdana"/>
                <w:i/>
                <w:sz w:val="20"/>
                <w:szCs w:val="20"/>
              </w:rPr>
              <w:t xml:space="preserve">, w </w:t>
            </w:r>
            <w:proofErr w:type="spellStart"/>
            <w:r>
              <w:rPr>
                <w:rFonts w:eastAsia="MS Mincho"/>
                <w:i/>
                <w:sz w:val="20"/>
                <w:szCs w:val="20"/>
              </w:rPr>
              <w:t>ʕ</w:t>
            </w:r>
            <w:r>
              <w:rPr>
                <w:rFonts w:eastAsia="Verdana"/>
                <w:i/>
                <w:sz w:val="20"/>
                <w:szCs w:val="20"/>
              </w:rPr>
              <w:t>al</w:t>
            </w:r>
            <w:proofErr w:type="spellEnd"/>
            <w:r>
              <w:rPr>
                <w:rFonts w:eastAsia="Verdana"/>
                <w:i/>
                <w:sz w:val="20"/>
                <w:szCs w:val="20"/>
              </w:rPr>
              <w:t xml:space="preserve"> </w:t>
            </w:r>
            <w:proofErr w:type="spellStart"/>
            <w:r>
              <w:rPr>
                <w:rFonts w:eastAsia="Verdana"/>
                <w:i/>
                <w:sz w:val="20"/>
                <w:szCs w:val="20"/>
              </w:rPr>
              <w:t>dru</w:t>
            </w:r>
            <w:r>
              <w:rPr>
                <w:rFonts w:eastAsia="MS Mincho"/>
                <w:i/>
                <w:sz w:val="20"/>
                <w:szCs w:val="20"/>
              </w:rPr>
              <w:t>ʕ</w:t>
            </w:r>
            <w:r>
              <w:rPr>
                <w:rFonts w:eastAsia="Verdana"/>
                <w:i/>
                <w:sz w:val="20"/>
                <w:szCs w:val="20"/>
              </w:rPr>
              <w:t>o</w:t>
            </w:r>
            <w:proofErr w:type="spellEnd"/>
            <w:r>
              <w:rPr>
                <w:rFonts w:eastAsia="Verdana"/>
                <w:i/>
                <w:sz w:val="20"/>
                <w:szCs w:val="20"/>
              </w:rPr>
              <w:t xml:space="preserve"> me </w:t>
            </w:r>
            <w:proofErr w:type="spellStart"/>
            <w:r>
              <w:rPr>
                <w:rFonts w:eastAsia="Verdana"/>
                <w:i/>
                <w:sz w:val="20"/>
                <w:szCs w:val="20"/>
              </w:rPr>
              <w:t>di</w:t>
            </w:r>
            <w:r>
              <w:rPr>
                <w:rFonts w:eastAsia="Arial"/>
                <w:i/>
                <w:sz w:val="20"/>
                <w:szCs w:val="20"/>
              </w:rPr>
              <w:t>ḏ</w:t>
            </w:r>
            <w:r>
              <w:rPr>
                <w:rFonts w:eastAsia="Verdana"/>
                <w:i/>
                <w:sz w:val="20"/>
                <w:szCs w:val="20"/>
              </w:rPr>
              <w:t>e</w:t>
            </w:r>
            <w:proofErr w:type="spellEnd"/>
            <w:r>
              <w:rPr>
                <w:rFonts w:eastAsia="Verdana"/>
                <w:i/>
                <w:sz w:val="20"/>
                <w:szCs w:val="20"/>
              </w:rPr>
              <w:t>. a=</w:t>
            </w:r>
            <w:proofErr w:type="spellStart"/>
            <w:r>
              <w:rPr>
                <w:rFonts w:eastAsia="Verdana"/>
                <w:i/>
                <w:sz w:val="20"/>
                <w:szCs w:val="20"/>
              </w:rPr>
              <w:t>tre</w:t>
            </w:r>
            <w:proofErr w:type="spellEnd"/>
            <w:r>
              <w:rPr>
                <w:rFonts w:eastAsia="Verdana"/>
                <w:i/>
                <w:sz w:val="20"/>
                <w:szCs w:val="20"/>
              </w:rPr>
              <w:t xml:space="preserve"> </w:t>
            </w:r>
            <w:proofErr w:type="spellStart"/>
            <w:r>
              <w:rPr>
                <w:rFonts w:eastAsia="Verdana"/>
                <w:i/>
                <w:sz w:val="20"/>
                <w:szCs w:val="20"/>
              </w:rPr>
              <w:t>twiri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hatte</w:t>
            </w:r>
            <w:proofErr w:type="spellEnd"/>
            <w:r>
              <w:rPr>
                <w:rFonts w:eastAsia="Verdana"/>
                <w:sz w:val="20"/>
                <w:szCs w:val="20"/>
              </w:rPr>
              <w:t xml:space="preserve"> seine Beine </w:t>
            </w:r>
            <w:proofErr w:type="spellStart"/>
            <w:r>
              <w:rPr>
                <w:rFonts w:eastAsia="Verdana"/>
                <w:sz w:val="20"/>
                <w:szCs w:val="20"/>
              </w:rPr>
              <w:t>überfahren</w:t>
            </w:r>
            <w:proofErr w:type="spellEnd"/>
            <w:r>
              <w:rPr>
                <w:rFonts w:eastAsia="Verdana"/>
                <w:sz w:val="20"/>
                <w:szCs w:val="20"/>
              </w:rPr>
              <w:t xml:space="preserve">, und </w:t>
            </w:r>
            <w:proofErr w:type="spellStart"/>
            <w:r>
              <w:rPr>
                <w:rFonts w:eastAsia="Verdana"/>
                <w:sz w:val="20"/>
                <w:szCs w:val="20"/>
              </w:rPr>
              <w:t>einen</w:t>
            </w:r>
            <w:proofErr w:type="spellEnd"/>
            <w:r>
              <w:rPr>
                <w:rFonts w:eastAsia="Verdana"/>
                <w:sz w:val="20"/>
                <w:szCs w:val="20"/>
              </w:rPr>
              <w:t xml:space="preserve"> seiner Arme. </w:t>
            </w:r>
            <w:proofErr w:type="spellStart"/>
            <w:r>
              <w:rPr>
                <w:rFonts w:eastAsia="Verdana"/>
                <w:sz w:val="20"/>
                <w:szCs w:val="20"/>
              </w:rPr>
              <w:t>Beide</w:t>
            </w:r>
            <w:proofErr w:type="spellEnd"/>
            <w:r>
              <w:rPr>
                <w:rFonts w:eastAsia="Verdana"/>
                <w:sz w:val="20"/>
                <w:szCs w:val="20"/>
              </w:rPr>
              <w:t xml:space="preserve"> </w:t>
            </w:r>
            <w:proofErr w:type="spellStart"/>
            <w:r>
              <w:rPr>
                <w:rFonts w:eastAsia="Verdana"/>
                <w:sz w:val="20"/>
                <w:szCs w:val="20"/>
              </w:rPr>
              <w:t>waren</w:t>
            </w:r>
            <w:proofErr w:type="spellEnd"/>
            <w:r>
              <w:rPr>
                <w:rFonts w:eastAsia="Verdana"/>
                <w:sz w:val="20"/>
                <w:szCs w:val="20"/>
              </w:rPr>
              <w:t xml:space="preserve"> </w:t>
            </w:r>
            <w:proofErr w:type="spellStart"/>
            <w:r>
              <w:rPr>
                <w:rFonts w:eastAsia="Verdana"/>
                <w:sz w:val="20"/>
                <w:szCs w:val="20"/>
              </w:rPr>
              <w:t>gebrochen</w:t>
            </w:r>
            <w:r>
              <w:rPr>
                <w:rFonts w:eastAsia="Calibri"/>
                <w:sz w:val="20"/>
                <w:szCs w:val="20"/>
              </w:rPr>
              <w:t>ʼ</w:t>
            </w:r>
            <w:proofErr w:type="spellEnd"/>
            <w:r>
              <w:rPr>
                <w:rFonts w:eastAsia="Verdana"/>
                <w:sz w:val="20"/>
                <w:szCs w:val="20"/>
              </w:rPr>
              <w:t xml:space="preserve">; </w:t>
            </w:r>
            <w:r>
              <w:rPr>
                <w:rFonts w:eastAsia="Verdana"/>
                <w:i/>
                <w:sz w:val="20"/>
                <w:szCs w:val="20"/>
              </w:rPr>
              <w:t>EL 17;</w:t>
            </w:r>
          </w:p>
          <w:p w14:paraId="12874BE2" w14:textId="77777777" w:rsidR="00D7395B" w:rsidRDefault="00000000">
            <w:pPr>
              <w:pStyle w:val="BodyText"/>
              <w:widowControl w:val="0"/>
            </w:pPr>
            <w:r>
              <w:rPr>
                <w:rFonts w:eastAsia="Andika"/>
                <w:i/>
                <w:sz w:val="20"/>
                <w:szCs w:val="20"/>
              </w:rPr>
              <w:t xml:space="preserve">2) </w:t>
            </w:r>
            <w:proofErr w:type="spellStart"/>
            <w:r>
              <w:rPr>
                <w:rFonts w:eastAsia="Andika"/>
                <w:i/>
                <w:sz w:val="20"/>
                <w:szCs w:val="20"/>
              </w:rPr>
              <w:t>hawi</w:t>
            </w:r>
            <w:proofErr w:type="spellEnd"/>
            <w:r>
              <w:rPr>
                <w:rFonts w:eastAsia="Andika"/>
                <w:i/>
                <w:sz w:val="20"/>
                <w:szCs w:val="20"/>
              </w:rPr>
              <w:t xml:space="preserve"> </w:t>
            </w:r>
            <w:proofErr w:type="spellStart"/>
            <w:r>
              <w:rPr>
                <w:rFonts w:eastAsia="Andika"/>
                <w:i/>
                <w:sz w:val="20"/>
                <w:szCs w:val="20"/>
              </w:rPr>
              <w:t>bəṯṯər</w:t>
            </w:r>
            <w:proofErr w:type="spellEnd"/>
            <w:r>
              <w:rPr>
                <w:rFonts w:eastAsia="Andika"/>
                <w:i/>
                <w:sz w:val="20"/>
                <w:szCs w:val="20"/>
              </w:rPr>
              <w:t xml:space="preserve"> </w:t>
            </w:r>
            <w:proofErr w:type="spellStart"/>
            <w:r>
              <w:rPr>
                <w:rFonts w:eastAsia="Andika"/>
                <w:i/>
                <w:sz w:val="20"/>
                <w:szCs w:val="20"/>
              </w:rPr>
              <w:t>məd</w:t>
            </w:r>
            <w:proofErr w:type="spellEnd"/>
            <w:r>
              <w:rPr>
                <w:rFonts w:eastAsia="Andika"/>
                <w:i/>
                <w:sz w:val="20"/>
                <w:szCs w:val="20"/>
              </w:rPr>
              <w:t>-</w:t>
            </w:r>
            <w:proofErr w:type="spellStart"/>
            <w:r>
              <w:rPr>
                <w:rFonts w:eastAsia="Andika"/>
                <w:i/>
                <w:sz w:val="20"/>
                <w:szCs w:val="20"/>
              </w:rPr>
              <w:t>falgə</w:t>
            </w:r>
            <w:proofErr w:type="spellEnd"/>
            <w:r>
              <w:rPr>
                <w:rFonts w:eastAsia="Andika"/>
                <w:i/>
                <w:sz w:val="20"/>
                <w:szCs w:val="20"/>
              </w:rPr>
              <w:t>-d-</w:t>
            </w:r>
            <w:proofErr w:type="spellStart"/>
            <w:r>
              <w:rPr>
                <w:rFonts w:eastAsia="Andika"/>
                <w:i/>
                <w:sz w:val="20"/>
                <w:szCs w:val="20"/>
              </w:rPr>
              <w:t>lalyo</w:t>
            </w:r>
            <w:proofErr w:type="spellEnd"/>
            <w:r>
              <w:rPr>
                <w:rFonts w:eastAsia="Andika"/>
                <w:i/>
                <w:sz w:val="20"/>
                <w:szCs w:val="20"/>
              </w:rPr>
              <w:t xml:space="preserve"> u=</w:t>
            </w:r>
            <w:proofErr w:type="spellStart"/>
            <w:r>
              <w:rPr>
                <w:rFonts w:eastAsia="Andika"/>
                <w:i/>
                <w:sz w:val="20"/>
                <w:szCs w:val="20"/>
              </w:rPr>
              <w:t>lalyo</w:t>
            </w:r>
            <w:proofErr w:type="spellEnd"/>
            <w:r>
              <w:rPr>
                <w:rFonts w:eastAsia="Andika"/>
                <w:i/>
                <w:sz w:val="20"/>
                <w:szCs w:val="20"/>
              </w:rPr>
              <w:t xml:space="preserve"> </w:t>
            </w:r>
            <w:proofErr w:type="spellStart"/>
            <w:r>
              <w:rPr>
                <w:rFonts w:eastAsia="Andika"/>
                <w:i/>
                <w:sz w:val="20"/>
                <w:szCs w:val="20"/>
              </w:rPr>
              <w:t>twir</w:t>
            </w:r>
            <w:proofErr w:type="spellEnd"/>
            <w:r>
              <w:rPr>
                <w:rFonts w:eastAsia="Andika"/>
                <w:i/>
                <w:sz w:val="20"/>
                <w:szCs w:val="20"/>
              </w:rPr>
              <w:t xml:space="preserve">, </w:t>
            </w:r>
            <w:proofErr w:type="spellStart"/>
            <w:r>
              <w:rPr>
                <w:rFonts w:eastAsia="Andika"/>
                <w:i/>
                <w:sz w:val="20"/>
                <w:szCs w:val="20"/>
              </w:rPr>
              <w:t>mḥele</w:t>
            </w:r>
            <w:proofErr w:type="spellEnd"/>
            <w:r>
              <w:rPr>
                <w:rFonts w:eastAsia="Andika"/>
                <w:i/>
                <w:sz w:val="20"/>
                <w:szCs w:val="20"/>
              </w:rPr>
              <w:t xml:space="preserve"> b-u=</w:t>
            </w:r>
            <w:proofErr w:type="spellStart"/>
            <w:r>
              <w:rPr>
                <w:rFonts w:eastAsia="Andika"/>
                <w:i/>
                <w:sz w:val="20"/>
                <w:szCs w:val="20"/>
              </w:rPr>
              <w:t>tarʕo</w:t>
            </w:r>
            <w:proofErr w:type="spellEnd"/>
            <w:r>
              <w:rPr>
                <w:rFonts w:eastAsia="Andika"/>
                <w:i/>
                <w:sz w:val="20"/>
                <w:szCs w:val="20"/>
              </w:rPr>
              <w:t xml:space="preserve"> </w:t>
            </w:r>
            <w:r>
              <w:rPr>
                <w:rFonts w:eastAsia="Verdana"/>
                <w:sz w:val="20"/>
                <w:szCs w:val="20"/>
              </w:rPr>
              <w:t xml:space="preserve">‘Es </w:t>
            </w:r>
            <w:proofErr w:type="spellStart"/>
            <w:r>
              <w:rPr>
                <w:rFonts w:eastAsia="Verdana"/>
                <w:sz w:val="20"/>
                <w:szCs w:val="20"/>
              </w:rPr>
              <w:t>wurde</w:t>
            </w:r>
            <w:proofErr w:type="spellEnd"/>
            <w:r>
              <w:rPr>
                <w:rFonts w:eastAsia="Verdana"/>
                <w:sz w:val="20"/>
                <w:szCs w:val="20"/>
              </w:rPr>
              <w:t xml:space="preserve"> </w:t>
            </w:r>
            <w:proofErr w:type="spellStart"/>
            <w:r>
              <w:rPr>
                <w:rFonts w:eastAsia="Verdana"/>
                <w:sz w:val="20"/>
                <w:szCs w:val="20"/>
              </w:rPr>
              <w:t>Mitternacht</w:t>
            </w:r>
            <w:proofErr w:type="spellEnd"/>
            <w:r>
              <w:rPr>
                <w:rFonts w:eastAsia="Verdana"/>
                <w:sz w:val="20"/>
                <w:szCs w:val="20"/>
              </w:rPr>
              <w:t xml:space="preserve">; </w:t>
            </w:r>
            <w:proofErr w:type="spellStart"/>
            <w:r>
              <w:rPr>
                <w:rFonts w:eastAsia="Verdana"/>
                <w:sz w:val="20"/>
                <w:szCs w:val="20"/>
              </w:rPr>
              <w:t>zwischen</w:t>
            </w:r>
            <w:proofErr w:type="spellEnd"/>
            <w:r>
              <w:rPr>
                <w:rFonts w:eastAsia="Verdana"/>
                <w:sz w:val="20"/>
                <w:szCs w:val="20"/>
              </w:rPr>
              <w:t xml:space="preserve"> </w:t>
            </w:r>
            <w:proofErr w:type="spellStart"/>
            <w:r>
              <w:rPr>
                <w:rFonts w:eastAsia="Verdana"/>
                <w:sz w:val="20"/>
                <w:szCs w:val="20"/>
              </w:rPr>
              <w:t>Mitternacht</w:t>
            </w:r>
            <w:proofErr w:type="spellEnd"/>
            <w:r>
              <w:rPr>
                <w:rFonts w:eastAsia="Verdana"/>
                <w:sz w:val="20"/>
                <w:szCs w:val="20"/>
              </w:rPr>
              <w:t xml:space="preserve"> und Morgen </w:t>
            </w:r>
            <w:proofErr w:type="spellStart"/>
            <w:r>
              <w:rPr>
                <w:rFonts w:eastAsia="Verdana"/>
                <w:sz w:val="20"/>
                <w:szCs w:val="20"/>
              </w:rPr>
              <w:t>klopfte</w:t>
            </w:r>
            <w:proofErr w:type="spellEnd"/>
            <w:r>
              <w:rPr>
                <w:rFonts w:eastAsia="Verdana"/>
                <w:sz w:val="20"/>
                <w:szCs w:val="20"/>
              </w:rPr>
              <w:t xml:space="preserve"> er an die </w:t>
            </w:r>
            <w:proofErr w:type="spellStart"/>
            <w:r>
              <w:rPr>
                <w:rFonts w:eastAsia="Verdana"/>
                <w:sz w:val="20"/>
                <w:szCs w:val="20"/>
              </w:rPr>
              <w:t>tür</w:t>
            </w:r>
            <w:proofErr w:type="spellEnd"/>
            <w:r>
              <w:rPr>
                <w:rFonts w:eastAsia="Verdana"/>
                <w:sz w:val="20"/>
                <w:szCs w:val="20"/>
              </w:rPr>
              <w:t>’; 26/235</w:t>
            </w:r>
          </w:p>
        </w:tc>
      </w:tr>
    </w:tbl>
    <w:p w14:paraId="4754F923"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856327B" w14:textId="77777777">
        <w:tc>
          <w:tcPr>
            <w:tcW w:w="2351" w:type="dxa"/>
            <w:tcBorders>
              <w:top w:val="single" w:sz="8" w:space="0" w:color="000001"/>
              <w:left w:val="single" w:sz="8" w:space="0" w:color="000001"/>
              <w:bottom w:val="single" w:sz="8" w:space="0" w:color="000001"/>
              <w:right w:val="single" w:sz="8" w:space="0" w:color="000001"/>
            </w:tcBorders>
          </w:tcPr>
          <w:p w14:paraId="21E68F5B"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25164F28" w14:textId="77777777" w:rsidR="00D7395B" w:rsidRDefault="00000000">
            <w:pPr>
              <w:pStyle w:val="BodyText"/>
              <w:widowControl w:val="0"/>
            </w:pPr>
            <w:r>
              <w:rPr>
                <w:rFonts w:eastAsia="Verdana"/>
                <w:i/>
                <w:sz w:val="20"/>
                <w:szCs w:val="20"/>
              </w:rPr>
              <w:t>uno b-</w:t>
            </w:r>
            <w:proofErr w:type="spellStart"/>
            <w:r>
              <w:rPr>
                <w:rFonts w:eastAsia="Verdana"/>
                <w:i/>
                <w:sz w:val="20"/>
                <w:szCs w:val="20"/>
              </w:rPr>
              <w:t>m</w:t>
            </w:r>
            <w:r>
              <w:rPr>
                <w:rFonts w:eastAsia="Calibri"/>
                <w:i/>
                <w:sz w:val="20"/>
                <w:szCs w:val="20"/>
              </w:rPr>
              <w:t>ə</w:t>
            </w:r>
            <w:proofErr w:type="spellEnd"/>
            <w:r>
              <w:rPr>
                <w:rFonts w:eastAsia="Verdana"/>
                <w:i/>
                <w:sz w:val="20"/>
                <w:szCs w:val="20"/>
              </w:rPr>
              <w:t xml:space="preserve"> </w:t>
            </w:r>
            <w:proofErr w:type="spellStart"/>
            <w:r>
              <w:rPr>
                <w:rFonts w:eastAsia="Calibri"/>
                <w:i/>
                <w:sz w:val="20"/>
                <w:szCs w:val="20"/>
              </w:rPr>
              <w:t>ṣ</w:t>
            </w:r>
            <w:r>
              <w:rPr>
                <w:rFonts w:eastAsia="Verdana"/>
                <w:i/>
                <w:sz w:val="20"/>
                <w:szCs w:val="20"/>
              </w:rPr>
              <w:t>urto</w:t>
            </w:r>
            <w:proofErr w:type="spellEnd"/>
            <w:r>
              <w:rPr>
                <w:rFonts w:eastAsia="Verdana"/>
                <w:i/>
                <w:sz w:val="20"/>
                <w:szCs w:val="20"/>
              </w:rPr>
              <w:t xml:space="preserve"> </w:t>
            </w:r>
            <w:proofErr w:type="spellStart"/>
            <w:r>
              <w:rPr>
                <w:rFonts w:eastAsia="Verdana"/>
                <w:i/>
                <w:sz w:val="20"/>
                <w:szCs w:val="20"/>
              </w:rPr>
              <w:t>mad</w:t>
            </w:r>
            <w:r>
              <w:rPr>
                <w:rFonts w:eastAsia="Calibri"/>
                <w:i/>
                <w:sz w:val="20"/>
                <w:szCs w:val="20"/>
              </w:rPr>
              <w:t>ʕ</w:t>
            </w:r>
            <w:r>
              <w:rPr>
                <w:rFonts w:eastAsia="Verdana"/>
                <w:i/>
                <w:sz w:val="20"/>
                <w:szCs w:val="20"/>
              </w:rPr>
              <w:t>anno</w:t>
            </w:r>
            <w:proofErr w:type="spellEnd"/>
            <w:r>
              <w:rPr>
                <w:rFonts w:eastAsia="Verdana"/>
                <w:i/>
                <w:sz w:val="20"/>
                <w:szCs w:val="20"/>
              </w:rPr>
              <w:t xml:space="preserve"> u=</w:t>
            </w:r>
            <w:proofErr w:type="spellStart"/>
            <w:r>
              <w:rPr>
                <w:rFonts w:eastAsia="Verdana"/>
                <w:i/>
                <w:sz w:val="20"/>
                <w:szCs w:val="20"/>
              </w:rPr>
              <w:t>talano</w:t>
            </w:r>
            <w:proofErr w:type="spellEnd"/>
            <w:r>
              <w:rPr>
                <w:rFonts w:eastAsia="Verdana"/>
                <w:i/>
                <w:sz w:val="20"/>
                <w:szCs w:val="20"/>
              </w:rPr>
              <w:t xml:space="preserve"> </w:t>
            </w:r>
            <w:proofErr w:type="spellStart"/>
            <w:r>
              <w:rPr>
                <w:rFonts w:eastAsia="Verdana"/>
                <w:i/>
                <w:sz w:val="20"/>
                <w:szCs w:val="20"/>
              </w:rPr>
              <w:t>ubénox-yo</w:t>
            </w:r>
            <w:proofErr w:type="spellEnd"/>
            <w:r>
              <w:rPr>
                <w:rFonts w:eastAsia="Verdana"/>
                <w:i/>
                <w:sz w:val="20"/>
                <w:szCs w:val="20"/>
              </w:rPr>
              <w:t xml:space="preserve"> w-</w:t>
            </w:r>
            <w:proofErr w:type="spellStart"/>
            <w:r>
              <w:rPr>
                <w:rFonts w:eastAsia="Verdana"/>
                <w:i/>
                <w:sz w:val="20"/>
                <w:szCs w:val="20"/>
              </w:rPr>
              <w:t>m</w:t>
            </w:r>
            <w:r>
              <w:rPr>
                <w:rFonts w:eastAsia="Calibri"/>
                <w:i/>
                <w:sz w:val="20"/>
                <w:szCs w:val="20"/>
              </w:rPr>
              <w:t>ə</w:t>
            </w:r>
            <w:r>
              <w:rPr>
                <w:rFonts w:eastAsia="Verdana"/>
                <w:i/>
                <w:sz w:val="20"/>
                <w:szCs w:val="20"/>
              </w:rPr>
              <w:t>twanno</w:t>
            </w:r>
            <w:proofErr w:type="spellEnd"/>
            <w:r>
              <w:rPr>
                <w:rFonts w:eastAsia="Verdana"/>
                <w:i/>
                <w:sz w:val="20"/>
                <w:szCs w:val="20"/>
              </w:rPr>
              <w:t xml:space="preserve"> </w:t>
            </w:r>
            <w:proofErr w:type="spellStart"/>
            <w:r>
              <w:rPr>
                <w:rFonts w:eastAsia="Verdana"/>
                <w:i/>
                <w:sz w:val="20"/>
                <w:szCs w:val="20"/>
              </w:rPr>
              <w:t>qm</w:t>
            </w:r>
            <w:proofErr w:type="spellEnd"/>
            <w:r>
              <w:rPr>
                <w:rFonts w:eastAsia="Verdana"/>
                <w:i/>
                <w:sz w:val="20"/>
                <w:szCs w:val="20"/>
              </w:rPr>
              <w:t>-ad=</w:t>
            </w:r>
            <w:proofErr w:type="spellStart"/>
            <w:r>
              <w:rPr>
                <w:rFonts w:eastAsia="Verdana"/>
                <w:i/>
                <w:sz w:val="20"/>
                <w:szCs w:val="20"/>
              </w:rPr>
              <w:t>d</w:t>
            </w:r>
            <w:r>
              <w:rPr>
                <w:rFonts w:eastAsia="Calibri"/>
                <w:i/>
                <w:sz w:val="20"/>
                <w:szCs w:val="20"/>
              </w:rPr>
              <w:t>ə</w:t>
            </w:r>
            <w:r>
              <w:rPr>
                <w:rFonts w:eastAsia="Verdana"/>
                <w:i/>
                <w:sz w:val="20"/>
                <w:szCs w:val="20"/>
              </w:rPr>
              <w:t>žm</w:t>
            </w:r>
            <w:r>
              <w:rPr>
                <w:rFonts w:eastAsia="Calibri"/>
                <w:i/>
                <w:sz w:val="20"/>
                <w:szCs w:val="20"/>
              </w:rPr>
              <w:t>ə</w:t>
            </w:r>
            <w:r>
              <w:rPr>
                <w:rFonts w:eastAsia="Verdana"/>
                <w:i/>
                <w:sz w:val="20"/>
                <w:szCs w:val="20"/>
              </w:rPr>
              <w:t>n</w:t>
            </w:r>
            <w:proofErr w:type="spellEnd"/>
            <w:r>
              <w:rPr>
                <w:rFonts w:eastAsia="Verdana"/>
                <w:i/>
                <w:sz w:val="20"/>
                <w:szCs w:val="20"/>
              </w:rPr>
              <w:t xml:space="preserve">-ani? </w:t>
            </w:r>
            <w:r>
              <w:rPr>
                <w:rFonts w:eastAsia="Verdana"/>
                <w:sz w:val="20"/>
                <w:szCs w:val="20"/>
              </w:rPr>
              <w:t xml:space="preserve">‘Wie </w:t>
            </w:r>
            <w:proofErr w:type="spellStart"/>
            <w:r>
              <w:rPr>
                <w:rFonts w:eastAsia="Verdana"/>
                <w:sz w:val="20"/>
                <w:szCs w:val="20"/>
              </w:rPr>
              <w:t>kann</w:t>
            </w:r>
            <w:proofErr w:type="spellEnd"/>
            <w:r>
              <w:rPr>
                <w:rFonts w:eastAsia="Verdana"/>
                <w:sz w:val="20"/>
                <w:szCs w:val="20"/>
              </w:rPr>
              <w:t xml:space="preserve"> ich das </w:t>
            </w:r>
            <w:proofErr w:type="spellStart"/>
            <w:r>
              <w:rPr>
                <w:rFonts w:eastAsia="Verdana"/>
                <w:sz w:val="20"/>
                <w:szCs w:val="20"/>
              </w:rPr>
              <w:t>Vieh</w:t>
            </w:r>
            <w:proofErr w:type="spellEnd"/>
            <w:r>
              <w:rPr>
                <w:rFonts w:eastAsia="Verdana"/>
                <w:sz w:val="20"/>
                <w:szCs w:val="20"/>
              </w:rPr>
              <w:t xml:space="preserve"> </w:t>
            </w:r>
            <w:proofErr w:type="spellStart"/>
            <w:r>
              <w:rPr>
                <w:rFonts w:eastAsia="Verdana"/>
                <w:sz w:val="20"/>
                <w:szCs w:val="20"/>
              </w:rPr>
              <w:t>zurückgeben</w:t>
            </w:r>
            <w:proofErr w:type="spellEnd"/>
            <w:r>
              <w:rPr>
                <w:rFonts w:eastAsia="Verdana"/>
                <w:sz w:val="20"/>
                <w:szCs w:val="20"/>
              </w:rPr>
              <w:t xml:space="preserve"> und </w:t>
            </w:r>
            <w:proofErr w:type="spellStart"/>
            <w:r>
              <w:rPr>
                <w:rFonts w:eastAsia="Verdana"/>
                <w:sz w:val="20"/>
                <w:szCs w:val="20"/>
              </w:rPr>
              <w:t>dir</w:t>
            </w:r>
            <w:proofErr w:type="spellEnd"/>
            <w:r>
              <w:rPr>
                <w:rFonts w:eastAsia="Verdana"/>
                <w:sz w:val="20"/>
                <w:szCs w:val="20"/>
              </w:rPr>
              <w:t xml:space="preserve"> </w:t>
            </w:r>
            <w:proofErr w:type="spellStart"/>
            <w:r>
              <w:rPr>
                <w:rFonts w:eastAsia="Verdana"/>
                <w:sz w:val="20"/>
                <w:szCs w:val="20"/>
              </w:rPr>
              <w:t>geben</w:t>
            </w:r>
            <w:proofErr w:type="spellEnd"/>
            <w:r>
              <w:rPr>
                <w:rFonts w:eastAsia="Verdana"/>
                <w:sz w:val="20"/>
                <w:szCs w:val="20"/>
              </w:rPr>
              <w:t xml:space="preserve"> und </w:t>
            </w:r>
            <w:proofErr w:type="spellStart"/>
            <w:r>
              <w:rPr>
                <w:rFonts w:eastAsia="Verdana"/>
                <w:sz w:val="20"/>
                <w:szCs w:val="20"/>
              </w:rPr>
              <w:t>vor</w:t>
            </w:r>
            <w:proofErr w:type="spellEnd"/>
            <w:r>
              <w:rPr>
                <w:rFonts w:eastAsia="Verdana"/>
                <w:sz w:val="20"/>
                <w:szCs w:val="20"/>
              </w:rPr>
              <w:t xml:space="preserve"> </w:t>
            </w:r>
            <w:proofErr w:type="spellStart"/>
            <w:r>
              <w:rPr>
                <w:rFonts w:eastAsia="Verdana"/>
                <w:sz w:val="20"/>
                <w:szCs w:val="20"/>
              </w:rPr>
              <w:t>diesen</w:t>
            </w:r>
            <w:proofErr w:type="spellEnd"/>
            <w:r>
              <w:rPr>
                <w:rFonts w:eastAsia="Verdana"/>
                <w:sz w:val="20"/>
                <w:szCs w:val="20"/>
              </w:rPr>
              <w:t xml:space="preserve"> </w:t>
            </w:r>
            <w:proofErr w:type="spellStart"/>
            <w:r>
              <w:rPr>
                <w:rFonts w:eastAsia="Verdana"/>
                <w:sz w:val="20"/>
                <w:szCs w:val="20"/>
              </w:rPr>
              <w:t>Feinden</w:t>
            </w:r>
            <w:proofErr w:type="spellEnd"/>
            <w:r>
              <w:rPr>
                <w:rFonts w:eastAsia="Verdana"/>
                <w:sz w:val="20"/>
                <w:szCs w:val="20"/>
              </w:rPr>
              <w:t xml:space="preserve"> das </w:t>
            </w:r>
            <w:proofErr w:type="spellStart"/>
            <w:r>
              <w:rPr>
                <w:rFonts w:eastAsia="Verdana"/>
                <w:sz w:val="20"/>
                <w:szCs w:val="20"/>
              </w:rPr>
              <w:t>Gesicht</w:t>
            </w:r>
            <w:proofErr w:type="spellEnd"/>
            <w:r>
              <w:rPr>
                <w:rFonts w:eastAsia="Verdana"/>
                <w:sz w:val="20"/>
                <w:szCs w:val="20"/>
              </w:rPr>
              <w:t xml:space="preserve"> </w:t>
            </w:r>
            <w:proofErr w:type="spellStart"/>
            <w:r>
              <w:rPr>
                <w:rFonts w:eastAsia="Verdana"/>
                <w:sz w:val="20"/>
                <w:szCs w:val="20"/>
              </w:rPr>
              <w:t>verlieren</w:t>
            </w:r>
            <w:proofErr w:type="spellEnd"/>
            <w:r>
              <w:rPr>
                <w:rFonts w:eastAsia="Verdana"/>
                <w:sz w:val="20"/>
                <w:szCs w:val="20"/>
              </w:rPr>
              <w:t xml:space="preserve">?’; 458; 29/448 [LTN] </w:t>
            </w:r>
            <w:proofErr w:type="spellStart"/>
            <w:r>
              <w:rPr>
                <w:rFonts w:eastAsia="Verdana"/>
                <w:sz w:val="20"/>
                <w:szCs w:val="20"/>
              </w:rPr>
              <w:t>тем</w:t>
            </w:r>
            <w:proofErr w:type="spellEnd"/>
            <w:r>
              <w:rPr>
                <w:rFonts w:eastAsia="Verdana"/>
                <w:sz w:val="20"/>
                <w:szCs w:val="20"/>
              </w:rPr>
              <w:t xml:space="preserve"> </w:t>
            </w:r>
            <w:proofErr w:type="spellStart"/>
            <w:r>
              <w:rPr>
                <w:rFonts w:eastAsia="Verdana"/>
                <w:sz w:val="20"/>
                <w:szCs w:val="20"/>
              </w:rPr>
              <w:t>более</w:t>
            </w:r>
            <w:proofErr w:type="spellEnd"/>
            <w:r>
              <w:rPr>
                <w:rFonts w:eastAsia="Verdana"/>
                <w:sz w:val="20"/>
                <w:szCs w:val="20"/>
              </w:rPr>
              <w:t xml:space="preserve"> DAS </w:t>
            </w:r>
            <w:proofErr w:type="spellStart"/>
            <w:r>
              <w:rPr>
                <w:rFonts w:eastAsia="Verdana"/>
                <w:sz w:val="20"/>
                <w:szCs w:val="20"/>
              </w:rPr>
              <w:t>GESICHT</w:t>
            </w:r>
            <w:proofErr w:type="spellEnd"/>
            <w:r>
              <w:rPr>
                <w:rFonts w:eastAsia="Verdana"/>
                <w:sz w:val="20"/>
                <w:szCs w:val="20"/>
              </w:rPr>
              <w:t xml:space="preserve"> </w:t>
            </w:r>
            <w:proofErr w:type="spellStart"/>
            <w:r>
              <w:rPr>
                <w:rFonts w:eastAsia="Verdana"/>
                <w:sz w:val="20"/>
                <w:szCs w:val="20"/>
              </w:rPr>
              <w:t>VERLIEREN</w:t>
            </w:r>
            <w:proofErr w:type="spellEnd"/>
            <w:r>
              <w:rPr>
                <w:rFonts w:eastAsia="Verdana"/>
                <w:sz w:val="20"/>
                <w:szCs w:val="20"/>
              </w:rPr>
              <w:t xml:space="preserve"> в </w:t>
            </w:r>
            <w:proofErr w:type="spellStart"/>
            <w:r>
              <w:rPr>
                <w:rFonts w:eastAsia="Verdana"/>
                <w:sz w:val="20"/>
                <w:szCs w:val="20"/>
              </w:rPr>
              <w:t>немецком</w:t>
            </w:r>
            <w:proofErr w:type="spellEnd"/>
            <w:r>
              <w:rPr>
                <w:rFonts w:eastAsia="Verdana"/>
                <w:sz w:val="20"/>
                <w:szCs w:val="20"/>
              </w:rPr>
              <w:t xml:space="preserve"> </w:t>
            </w:r>
            <w:proofErr w:type="spellStart"/>
            <w:r>
              <w:rPr>
                <w:rFonts w:eastAsia="Verdana"/>
                <w:sz w:val="20"/>
                <w:szCs w:val="20"/>
              </w:rPr>
              <w:t>языке</w:t>
            </w:r>
            <w:proofErr w:type="spellEnd"/>
            <w:r>
              <w:rPr>
                <w:rFonts w:eastAsia="Verdana"/>
                <w:sz w:val="20"/>
                <w:szCs w:val="20"/>
              </w:rPr>
              <w:t xml:space="preserve"> </w:t>
            </w:r>
            <w:proofErr w:type="spellStart"/>
            <w:r>
              <w:rPr>
                <w:rFonts w:eastAsia="Verdana"/>
                <w:sz w:val="20"/>
                <w:szCs w:val="20"/>
              </w:rPr>
              <w:t>имеет</w:t>
            </w:r>
            <w:proofErr w:type="spellEnd"/>
            <w:r>
              <w:rPr>
                <w:rFonts w:eastAsia="Verdana"/>
                <w:sz w:val="20"/>
                <w:szCs w:val="20"/>
              </w:rPr>
              <w:t xml:space="preserve"> </w:t>
            </w:r>
            <w:proofErr w:type="spellStart"/>
            <w:r>
              <w:rPr>
                <w:rFonts w:eastAsia="Verdana"/>
                <w:sz w:val="20"/>
                <w:szCs w:val="20"/>
              </w:rPr>
              <w:t>также</w:t>
            </w:r>
            <w:proofErr w:type="spellEnd"/>
            <w:r>
              <w:rPr>
                <w:rFonts w:eastAsia="Verdana"/>
                <w:sz w:val="20"/>
                <w:szCs w:val="20"/>
              </w:rPr>
              <w:t xml:space="preserve"> </w:t>
            </w:r>
            <w:proofErr w:type="spellStart"/>
            <w:r>
              <w:rPr>
                <w:rFonts w:eastAsia="Verdana"/>
                <w:sz w:val="20"/>
                <w:szCs w:val="20"/>
              </w:rPr>
              <w:t>значение</w:t>
            </w:r>
            <w:proofErr w:type="spellEnd"/>
            <w:r>
              <w:rPr>
                <w:rFonts w:eastAsia="Verdana"/>
                <w:sz w:val="20"/>
                <w:szCs w:val="20"/>
              </w:rPr>
              <w:t xml:space="preserve"> “</w:t>
            </w:r>
            <w:proofErr w:type="spellStart"/>
            <w:r>
              <w:rPr>
                <w:rFonts w:eastAsia="Verdana"/>
                <w:sz w:val="20"/>
                <w:szCs w:val="20"/>
              </w:rPr>
              <w:t>ТЕРЯТЬ</w:t>
            </w:r>
            <w:proofErr w:type="spellEnd"/>
            <w:r>
              <w:rPr>
                <w:rFonts w:eastAsia="Verdana"/>
                <w:sz w:val="20"/>
                <w:szCs w:val="20"/>
              </w:rPr>
              <w:t xml:space="preserve"> </w:t>
            </w:r>
            <w:proofErr w:type="spellStart"/>
            <w:r>
              <w:rPr>
                <w:rFonts w:eastAsia="Verdana"/>
                <w:sz w:val="20"/>
                <w:szCs w:val="20"/>
              </w:rPr>
              <w:t>ЗРЕНИЕ</w:t>
            </w:r>
            <w:proofErr w:type="spellEnd"/>
            <w:r>
              <w:rPr>
                <w:rFonts w:eastAsia="Verdana"/>
                <w:sz w:val="20"/>
                <w:szCs w:val="20"/>
              </w:rPr>
              <w:t>”</w:t>
            </w:r>
          </w:p>
          <w:p w14:paraId="63E774BD" w14:textId="77777777" w:rsidR="00D7395B" w:rsidRDefault="00000000">
            <w:pPr>
              <w:pStyle w:val="BodyText"/>
              <w:widowControl w:val="0"/>
            </w:pPr>
            <w:proofErr w:type="spellStart"/>
            <w:r>
              <w:rPr>
                <w:rFonts w:eastAsia="Arial"/>
                <w:i/>
                <w:sz w:val="20"/>
                <w:szCs w:val="20"/>
              </w:rPr>
              <w:t>ṭ</w:t>
            </w:r>
            <w:r>
              <w:rPr>
                <w:rFonts w:eastAsia="Verdana"/>
                <w:i/>
                <w:sz w:val="20"/>
                <w:szCs w:val="20"/>
              </w:rPr>
              <w:t>ro</w:t>
            </w:r>
            <w:proofErr w:type="spellEnd"/>
            <w:r>
              <w:rPr>
                <w:rFonts w:eastAsia="Verdana"/>
                <w:i/>
                <w:sz w:val="20"/>
                <w:szCs w:val="20"/>
              </w:rPr>
              <w:t xml:space="preserve"> </w:t>
            </w:r>
            <w:proofErr w:type="spellStart"/>
            <w:r>
              <w:rPr>
                <w:rFonts w:eastAsia="Verdana"/>
                <w:i/>
                <w:sz w:val="20"/>
                <w:szCs w:val="20"/>
              </w:rPr>
              <w:t>m</w:t>
            </w:r>
            <w:r>
              <w:rPr>
                <w:rFonts w:eastAsia="Andika"/>
                <w:i/>
                <w:sz w:val="20"/>
                <w:szCs w:val="20"/>
              </w:rPr>
              <w:t>əḥ</w:t>
            </w:r>
            <w:r>
              <w:rPr>
                <w:rFonts w:eastAsia="Verdana"/>
                <w:i/>
                <w:sz w:val="20"/>
                <w:szCs w:val="20"/>
              </w:rPr>
              <w:t>yolax</w:t>
            </w:r>
            <w:proofErr w:type="spellEnd"/>
            <w:r>
              <w:rPr>
                <w:rFonts w:eastAsia="Verdana"/>
                <w:i/>
                <w:sz w:val="20"/>
                <w:szCs w:val="20"/>
              </w:rPr>
              <w:t xml:space="preserve"> </w:t>
            </w:r>
            <w:proofErr w:type="spellStart"/>
            <w:r>
              <w:rPr>
                <w:rFonts w:eastAsia="Verdana"/>
                <w:i/>
                <w:sz w:val="20"/>
                <w:szCs w:val="20"/>
              </w:rPr>
              <w:t>xulo</w:t>
            </w:r>
            <w:proofErr w:type="spellEnd"/>
            <w:r>
              <w:rPr>
                <w:rFonts w:eastAsia="Verdana"/>
                <w:i/>
                <w:sz w:val="20"/>
                <w:szCs w:val="20"/>
              </w:rPr>
              <w:t xml:space="preserve"> </w:t>
            </w:r>
            <w:proofErr w:type="spellStart"/>
            <w:r>
              <w:rPr>
                <w:rFonts w:eastAsia="Verdana"/>
                <w:i/>
                <w:sz w:val="20"/>
                <w:szCs w:val="20"/>
              </w:rPr>
              <w:t>qadúro</w:t>
            </w:r>
            <w:proofErr w:type="spellEnd"/>
            <w:r>
              <w:rPr>
                <w:rFonts w:eastAsia="Verdana"/>
                <w:i/>
                <w:sz w:val="20"/>
                <w:szCs w:val="20"/>
              </w:rPr>
              <w:t>-hat g-</w:t>
            </w:r>
            <w:proofErr w:type="spellStart"/>
            <w:r>
              <w:rPr>
                <w:rFonts w:eastAsia="Verdana"/>
                <w:i/>
                <w:sz w:val="20"/>
                <w:szCs w:val="20"/>
              </w:rPr>
              <w:t>m</w:t>
            </w:r>
            <w:r>
              <w:rPr>
                <w:rFonts w:eastAsia="Arial"/>
                <w:i/>
                <w:sz w:val="20"/>
                <w:szCs w:val="20"/>
              </w:rPr>
              <w:t>ə</w:t>
            </w:r>
            <w:r>
              <w:rPr>
                <w:rFonts w:eastAsia="Verdana"/>
                <w:i/>
                <w:sz w:val="20"/>
                <w:szCs w:val="20"/>
              </w:rPr>
              <w:t>tworat</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soll</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dich </w:t>
            </w:r>
            <w:proofErr w:type="spellStart"/>
            <w:r>
              <w:rPr>
                <w:rFonts w:eastAsia="Verdana"/>
                <w:sz w:val="20"/>
                <w:szCs w:val="20"/>
              </w:rPr>
              <w:t>ruhig</w:t>
            </w:r>
            <w:proofErr w:type="spellEnd"/>
            <w:r>
              <w:rPr>
                <w:rFonts w:eastAsia="Verdana"/>
                <w:sz w:val="20"/>
                <w:szCs w:val="20"/>
              </w:rPr>
              <w:t xml:space="preserve"> </w:t>
            </w:r>
            <w:proofErr w:type="spellStart"/>
            <w:r>
              <w:rPr>
                <w:rFonts w:eastAsia="Verdana"/>
                <w:sz w:val="20"/>
                <w:szCs w:val="20"/>
              </w:rPr>
              <w:t>schlagen</w:t>
            </w:r>
            <w:proofErr w:type="spellEnd"/>
            <w:r>
              <w:rPr>
                <w:rFonts w:eastAsia="Verdana"/>
                <w:sz w:val="20"/>
                <w:szCs w:val="20"/>
              </w:rPr>
              <w:t xml:space="preserve">, </w:t>
            </w:r>
            <w:proofErr w:type="spellStart"/>
            <w:r>
              <w:rPr>
                <w:rFonts w:eastAsia="Verdana"/>
                <w:sz w:val="20"/>
                <w:szCs w:val="20"/>
              </w:rPr>
              <w:t>oder</w:t>
            </w:r>
            <w:proofErr w:type="spellEnd"/>
            <w:r>
              <w:rPr>
                <w:rFonts w:eastAsia="Verdana"/>
                <w:sz w:val="20"/>
                <w:szCs w:val="20"/>
              </w:rPr>
              <w:t xml:space="preserve"> </w:t>
            </w:r>
            <w:proofErr w:type="spellStart"/>
            <w:r>
              <w:rPr>
                <w:rFonts w:eastAsia="Verdana"/>
                <w:sz w:val="20"/>
                <w:szCs w:val="20"/>
              </w:rPr>
              <w:t>bist</w:t>
            </w:r>
            <w:proofErr w:type="spellEnd"/>
            <w:r>
              <w:rPr>
                <w:rFonts w:eastAsia="Verdana"/>
                <w:sz w:val="20"/>
                <w:szCs w:val="20"/>
              </w:rPr>
              <w:t xml:space="preserve"> du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tönerner</w:t>
            </w:r>
            <w:proofErr w:type="spellEnd"/>
            <w:r>
              <w:rPr>
                <w:rFonts w:eastAsia="Verdana"/>
                <w:sz w:val="20"/>
                <w:szCs w:val="20"/>
              </w:rPr>
              <w:t xml:space="preserve"> Krug, der </w:t>
            </w:r>
            <w:proofErr w:type="spellStart"/>
            <w:r>
              <w:rPr>
                <w:rFonts w:eastAsia="Verdana"/>
                <w:sz w:val="20"/>
                <w:szCs w:val="20"/>
              </w:rPr>
              <w:t>entzwei</w:t>
            </w:r>
            <w:proofErr w:type="spellEnd"/>
            <w:r>
              <w:rPr>
                <w:rFonts w:eastAsia="Verdana"/>
                <w:sz w:val="20"/>
                <w:szCs w:val="20"/>
              </w:rPr>
              <w:t xml:space="preserve"> </w:t>
            </w:r>
            <w:proofErr w:type="spellStart"/>
            <w:proofErr w:type="gramStart"/>
            <w:r>
              <w:rPr>
                <w:rFonts w:eastAsia="Verdana"/>
                <w:sz w:val="20"/>
                <w:szCs w:val="20"/>
              </w:rPr>
              <w:t>geht?</w:t>
            </w:r>
            <w:r>
              <w:rPr>
                <w:rFonts w:eastAsia="Calibri"/>
                <w:sz w:val="20"/>
                <w:szCs w:val="20"/>
              </w:rPr>
              <w:t>ʼ</w:t>
            </w:r>
            <w:proofErr w:type="spellEnd"/>
            <w:proofErr w:type="gramEnd"/>
            <w:r>
              <w:rPr>
                <w:rFonts w:eastAsia="Verdana"/>
                <w:i/>
                <w:sz w:val="20"/>
                <w:szCs w:val="20"/>
              </w:rPr>
              <w:t xml:space="preserve"> </w:t>
            </w:r>
            <w:r>
              <w:rPr>
                <w:rFonts w:eastAsia="Verdana"/>
                <w:sz w:val="20"/>
                <w:szCs w:val="20"/>
              </w:rPr>
              <w:t>MM 66;</w:t>
            </w:r>
          </w:p>
          <w:p w14:paraId="4176743D" w14:textId="77777777" w:rsidR="00D7395B" w:rsidRDefault="00000000">
            <w:pPr>
              <w:pStyle w:val="BodyText"/>
              <w:widowControl w:val="0"/>
            </w:pPr>
            <w:r>
              <w:rPr>
                <w:rFonts w:eastAsia="Verdana"/>
                <w:i/>
                <w:sz w:val="20"/>
                <w:szCs w:val="20"/>
              </w:rPr>
              <w:t>3) u=</w:t>
            </w:r>
            <w:proofErr w:type="spellStart"/>
            <w:r>
              <w:rPr>
                <w:rFonts w:eastAsia="Verdana"/>
                <w:i/>
                <w:sz w:val="20"/>
                <w:szCs w:val="20"/>
              </w:rPr>
              <w:t>šaraf-ay</w:t>
            </w:r>
            <w:r>
              <w:rPr>
                <w:rFonts w:eastAsia="Calibri"/>
                <w:i/>
                <w:sz w:val="20"/>
                <w:szCs w:val="20"/>
              </w:rPr>
              <w:t>ḏ</w:t>
            </w:r>
            <w:r>
              <w:rPr>
                <w:rFonts w:eastAsia="Verdana"/>
                <w:i/>
                <w:sz w:val="20"/>
                <w:szCs w:val="20"/>
              </w:rPr>
              <w:t>i</w:t>
            </w:r>
            <w:proofErr w:type="spellEnd"/>
            <w:r>
              <w:rPr>
                <w:rFonts w:eastAsia="Verdana"/>
                <w:i/>
                <w:sz w:val="20"/>
                <w:szCs w:val="20"/>
              </w:rPr>
              <w:t xml:space="preserve"> g-</w:t>
            </w:r>
            <w:proofErr w:type="spellStart"/>
            <w:r>
              <w:rPr>
                <w:rFonts w:eastAsia="Verdana"/>
                <w:i/>
                <w:sz w:val="20"/>
                <w:szCs w:val="20"/>
              </w:rPr>
              <w:t>m</w:t>
            </w:r>
            <w:r>
              <w:rPr>
                <w:rFonts w:eastAsia="Calibri"/>
                <w:i/>
                <w:sz w:val="20"/>
                <w:szCs w:val="20"/>
              </w:rPr>
              <w:t>ə</w:t>
            </w:r>
            <w:r>
              <w:rPr>
                <w:rFonts w:eastAsia="Verdana"/>
                <w:i/>
                <w:sz w:val="20"/>
                <w:szCs w:val="20"/>
              </w:rPr>
              <w:t>tw</w:t>
            </w:r>
            <w:r>
              <w:rPr>
                <w:rFonts w:eastAsia="Calibri"/>
                <w:i/>
                <w:sz w:val="20"/>
                <w:szCs w:val="20"/>
              </w:rPr>
              <w:t>ə</w:t>
            </w:r>
            <w:r>
              <w:rPr>
                <w:rFonts w:eastAsia="Verdana"/>
                <w:i/>
                <w:sz w:val="20"/>
                <w:szCs w:val="20"/>
              </w:rPr>
              <w:t>r</w:t>
            </w:r>
            <w:proofErr w:type="spellEnd"/>
            <w:r>
              <w:rPr>
                <w:rFonts w:eastAsia="Verdana"/>
                <w:i/>
                <w:sz w:val="20"/>
                <w:szCs w:val="20"/>
              </w:rPr>
              <w:t xml:space="preserve"> ‘</w:t>
            </w:r>
            <w:r>
              <w:rPr>
                <w:rFonts w:eastAsia="Verdana"/>
                <w:sz w:val="20"/>
                <w:szCs w:val="20"/>
              </w:rPr>
              <w:t xml:space="preserve">Meine </w:t>
            </w:r>
            <w:proofErr w:type="spellStart"/>
            <w:r>
              <w:rPr>
                <w:rFonts w:eastAsia="Verdana"/>
                <w:sz w:val="20"/>
                <w:szCs w:val="20"/>
              </w:rPr>
              <w:t>Ehre</w:t>
            </w:r>
            <w:proofErr w:type="spellEnd"/>
            <w:r>
              <w:rPr>
                <w:rFonts w:eastAsia="Verdana"/>
                <w:sz w:val="20"/>
                <w:szCs w:val="20"/>
              </w:rPr>
              <w:t xml:space="preserve"> </w:t>
            </w:r>
            <w:proofErr w:type="spellStart"/>
            <w:r>
              <w:rPr>
                <w:rFonts w:eastAsia="Verdana"/>
                <w:sz w:val="20"/>
                <w:szCs w:val="20"/>
              </w:rPr>
              <w:t>wird</w:t>
            </w:r>
            <w:proofErr w:type="spellEnd"/>
            <w:r>
              <w:rPr>
                <w:rFonts w:eastAsia="Verdana"/>
                <w:sz w:val="20"/>
                <w:szCs w:val="20"/>
              </w:rPr>
              <w:t xml:space="preserve"> </w:t>
            </w:r>
            <w:proofErr w:type="spellStart"/>
            <w:r>
              <w:rPr>
                <w:rFonts w:eastAsia="Verdana"/>
                <w:sz w:val="20"/>
                <w:szCs w:val="20"/>
              </w:rPr>
              <w:t>zerbrochen</w:t>
            </w:r>
            <w:proofErr w:type="spellEnd"/>
            <w:r>
              <w:rPr>
                <w:rFonts w:eastAsia="Verdana"/>
                <w:sz w:val="20"/>
                <w:szCs w:val="20"/>
              </w:rPr>
              <w:t>’; 30/168</w:t>
            </w:r>
          </w:p>
        </w:tc>
      </w:tr>
    </w:tbl>
    <w:p w14:paraId="1DDB8F39"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5519F9A8" w14:textId="77777777">
        <w:tc>
          <w:tcPr>
            <w:tcW w:w="2351" w:type="dxa"/>
            <w:tcBorders>
              <w:top w:val="single" w:sz="8" w:space="0" w:color="000001"/>
              <w:left w:val="single" w:sz="8" w:space="0" w:color="000001"/>
              <w:bottom w:val="single" w:sz="8" w:space="0" w:color="000001"/>
              <w:right w:val="single" w:sz="8" w:space="0" w:color="000001"/>
            </w:tcBorders>
          </w:tcPr>
          <w:p w14:paraId="0B123EF9" w14:textId="77777777" w:rsidR="00D7395B" w:rsidRDefault="00000000">
            <w:pPr>
              <w:pStyle w:val="BodyText"/>
              <w:widowControl w:val="0"/>
            </w:pPr>
            <w:r>
              <w:t>Infectum-</w:t>
            </w:r>
            <w:proofErr w:type="spellStart"/>
            <w:r>
              <w:t>wa</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560691F3" w14:textId="77777777" w:rsidR="00D7395B" w:rsidRDefault="00000000">
            <w:pPr>
              <w:pStyle w:val="BodyText"/>
              <w:widowControl w:val="0"/>
            </w:pPr>
            <w:proofErr w:type="spellStart"/>
            <w:r>
              <w:rPr>
                <w:rFonts w:eastAsia="Verdana"/>
                <w:i/>
                <w:sz w:val="20"/>
                <w:szCs w:val="20"/>
              </w:rPr>
              <w:t>i</w:t>
            </w:r>
            <w:r>
              <w:rPr>
                <w:rFonts w:eastAsia="Andika"/>
                <w:i/>
                <w:sz w:val="20"/>
                <w:szCs w:val="20"/>
              </w:rPr>
              <w:t>ḏa</w:t>
            </w:r>
            <w:proofErr w:type="spellEnd"/>
            <w:r>
              <w:rPr>
                <w:rFonts w:eastAsia="Andika"/>
                <w:i/>
                <w:sz w:val="20"/>
                <w:szCs w:val="20"/>
              </w:rPr>
              <w:t xml:space="preserve"> </w:t>
            </w:r>
            <w:proofErr w:type="spellStart"/>
            <w:r>
              <w:rPr>
                <w:rFonts w:eastAsia="Andika"/>
                <w:i/>
                <w:sz w:val="20"/>
                <w:szCs w:val="20"/>
              </w:rPr>
              <w:t>mətwər</w:t>
            </w:r>
            <w:r>
              <w:rPr>
                <w:rFonts w:eastAsia="Verdana"/>
                <w:i/>
                <w:sz w:val="20"/>
                <w:szCs w:val="20"/>
              </w:rPr>
              <w:t>o-wa</w:t>
            </w:r>
            <w:proofErr w:type="spellEnd"/>
            <w:r>
              <w:rPr>
                <w:rFonts w:eastAsia="Verdana"/>
                <w:i/>
                <w:sz w:val="20"/>
                <w:szCs w:val="20"/>
              </w:rPr>
              <w:t xml:space="preserve"> b-</w:t>
            </w:r>
            <w:proofErr w:type="spellStart"/>
            <w:r>
              <w:rPr>
                <w:rFonts w:eastAsia="Andika"/>
                <w:i/>
                <w:sz w:val="20"/>
                <w:szCs w:val="20"/>
              </w:rPr>
              <w:t>Mə</w:t>
            </w:r>
            <w:r>
              <w:rPr>
                <w:rFonts w:eastAsia="Verdana"/>
                <w:i/>
                <w:sz w:val="20"/>
                <w:szCs w:val="20"/>
              </w:rPr>
              <w:t>dyad</w:t>
            </w:r>
            <w:proofErr w:type="spellEnd"/>
            <w:r>
              <w:rPr>
                <w:rFonts w:eastAsia="Verdana"/>
                <w:i/>
                <w:sz w:val="20"/>
                <w:szCs w:val="20"/>
              </w:rPr>
              <w:t xml:space="preserve"> </w:t>
            </w:r>
            <w:proofErr w:type="spellStart"/>
            <w:r>
              <w:rPr>
                <w:rFonts w:eastAsia="Verdana"/>
                <w:i/>
                <w:sz w:val="20"/>
                <w:szCs w:val="20"/>
              </w:rPr>
              <w:t>lát</w:t>
            </w:r>
            <w:proofErr w:type="spellEnd"/>
            <w:r>
              <w:rPr>
                <w:rFonts w:eastAsia="Verdana"/>
                <w:i/>
                <w:sz w:val="20"/>
                <w:szCs w:val="20"/>
              </w:rPr>
              <w:t>-wo-ban d-</w:t>
            </w:r>
            <w:proofErr w:type="spellStart"/>
            <w:r>
              <w:rPr>
                <w:rFonts w:eastAsia="Verdana"/>
                <w:i/>
                <w:sz w:val="20"/>
                <w:szCs w:val="20"/>
              </w:rPr>
              <w:t>masimína</w:t>
            </w:r>
            <w:proofErr w:type="spellEnd"/>
            <w:r>
              <w:rPr>
                <w:rFonts w:eastAsia="Verdana"/>
                <w:i/>
                <w:sz w:val="20"/>
                <w:szCs w:val="20"/>
              </w:rPr>
              <w:t xml:space="preserve">-wo-la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Maschine</w:t>
            </w:r>
            <w:proofErr w:type="spellEnd"/>
            <w:r>
              <w:rPr>
                <w:rFonts w:eastAsia="Verdana"/>
                <w:sz w:val="20"/>
                <w:szCs w:val="20"/>
              </w:rPr>
              <w:t xml:space="preserve">) in </w:t>
            </w:r>
            <w:proofErr w:type="spellStart"/>
            <w:r>
              <w:rPr>
                <w:rFonts w:eastAsia="Verdana"/>
                <w:sz w:val="20"/>
                <w:szCs w:val="20"/>
              </w:rPr>
              <w:t>Midyad</w:t>
            </w:r>
            <w:proofErr w:type="spellEnd"/>
            <w:r>
              <w:rPr>
                <w:rFonts w:eastAsia="Verdana"/>
                <w:sz w:val="20"/>
                <w:szCs w:val="20"/>
              </w:rPr>
              <w:t xml:space="preserve"> </w:t>
            </w:r>
            <w:proofErr w:type="spellStart"/>
            <w:r>
              <w:rPr>
                <w:rFonts w:eastAsia="Verdana"/>
                <w:sz w:val="20"/>
                <w:szCs w:val="20"/>
              </w:rPr>
              <w:t>kaputt</w:t>
            </w:r>
            <w:proofErr w:type="spellEnd"/>
            <w:r>
              <w:rPr>
                <w:rFonts w:eastAsia="Verdana"/>
                <w:sz w:val="20"/>
                <w:szCs w:val="20"/>
              </w:rPr>
              <w:t xml:space="preserve"> </w:t>
            </w:r>
            <w:proofErr w:type="spellStart"/>
            <w:r>
              <w:rPr>
                <w:rFonts w:eastAsia="Verdana"/>
                <w:sz w:val="20"/>
                <w:szCs w:val="20"/>
              </w:rPr>
              <w:t>gegangen</w:t>
            </w:r>
            <w:proofErr w:type="spellEnd"/>
            <w:r>
              <w:rPr>
                <w:rFonts w:eastAsia="Verdana"/>
                <w:sz w:val="20"/>
                <w:szCs w:val="20"/>
              </w:rPr>
              <w:t xml:space="preserve"> </w:t>
            </w:r>
            <w:proofErr w:type="spellStart"/>
            <w:r>
              <w:rPr>
                <w:rFonts w:eastAsia="Verdana"/>
                <w:sz w:val="20"/>
                <w:szCs w:val="20"/>
              </w:rPr>
              <w:t>wäre</w:t>
            </w:r>
            <w:proofErr w:type="spellEnd"/>
            <w:r>
              <w:rPr>
                <w:rFonts w:eastAsia="Verdana"/>
                <w:sz w:val="20"/>
                <w:szCs w:val="20"/>
              </w:rPr>
              <w:t xml:space="preserve">, </w:t>
            </w:r>
            <w:proofErr w:type="spellStart"/>
            <w:r>
              <w:rPr>
                <w:rFonts w:eastAsia="Verdana"/>
                <w:sz w:val="20"/>
                <w:szCs w:val="20"/>
              </w:rPr>
              <w:t>hätten</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reparieren</w:t>
            </w:r>
            <w:proofErr w:type="spellEnd"/>
            <w:r>
              <w:rPr>
                <w:rFonts w:eastAsia="Verdana"/>
                <w:sz w:val="20"/>
                <w:szCs w:val="20"/>
              </w:rPr>
              <w:t xml:space="preserve"> </w:t>
            </w:r>
            <w:proofErr w:type="spellStart"/>
            <w:r>
              <w:rPr>
                <w:rFonts w:eastAsia="Verdana"/>
                <w:sz w:val="20"/>
                <w:szCs w:val="20"/>
              </w:rPr>
              <w:t>lassen</w:t>
            </w:r>
            <w:proofErr w:type="spellEnd"/>
            <w:r>
              <w:rPr>
                <w:rFonts w:eastAsia="Verdana"/>
                <w:sz w:val="20"/>
                <w:szCs w:val="20"/>
              </w:rPr>
              <w:t xml:space="preserve"> </w:t>
            </w:r>
            <w:proofErr w:type="spellStart"/>
            <w:r>
              <w:rPr>
                <w:rFonts w:eastAsia="Verdana"/>
                <w:sz w:val="20"/>
                <w:szCs w:val="20"/>
              </w:rPr>
              <w:t>können</w:t>
            </w:r>
            <w:r>
              <w:rPr>
                <w:rFonts w:eastAsia="Calibri"/>
                <w:sz w:val="20"/>
                <w:szCs w:val="20"/>
              </w:rPr>
              <w:t>ʼ</w:t>
            </w:r>
            <w:proofErr w:type="spellEnd"/>
            <w:r>
              <w:rPr>
                <w:rFonts w:eastAsia="Verdana"/>
                <w:sz w:val="20"/>
                <w:szCs w:val="20"/>
              </w:rPr>
              <w:t>;</w:t>
            </w:r>
            <w:r>
              <w:rPr>
                <w:rFonts w:eastAsia="Verdana"/>
                <w:i/>
                <w:sz w:val="20"/>
                <w:szCs w:val="20"/>
              </w:rPr>
              <w:t xml:space="preserve"> 458-459;</w:t>
            </w:r>
          </w:p>
        </w:tc>
      </w:tr>
    </w:tbl>
    <w:p w14:paraId="608B8ED3"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0E52242" w14:textId="77777777">
        <w:tc>
          <w:tcPr>
            <w:tcW w:w="2351" w:type="dxa"/>
            <w:tcBorders>
              <w:top w:val="single" w:sz="8" w:space="0" w:color="000001"/>
              <w:left w:val="single" w:sz="8" w:space="0" w:color="000001"/>
              <w:bottom w:val="single" w:sz="8" w:space="0" w:color="000001"/>
              <w:right w:val="single" w:sz="8" w:space="0" w:color="000001"/>
            </w:tcBorders>
          </w:tcPr>
          <w:p w14:paraId="64F32AF6" w14:textId="77777777" w:rsidR="00D7395B" w:rsidRDefault="00000000">
            <w:pPr>
              <w:pStyle w:val="BodyText"/>
              <w:widowControl w:val="0"/>
            </w:pPr>
            <w:r>
              <w:t>Part. Pass.</w:t>
            </w:r>
          </w:p>
        </w:tc>
        <w:tc>
          <w:tcPr>
            <w:tcW w:w="7286" w:type="dxa"/>
            <w:tcBorders>
              <w:top w:val="single" w:sz="8" w:space="0" w:color="000001"/>
              <w:left w:val="single" w:sz="8" w:space="0" w:color="000001"/>
              <w:bottom w:val="single" w:sz="8" w:space="0" w:color="000001"/>
              <w:right w:val="single" w:sz="8" w:space="0" w:color="000001"/>
            </w:tcBorders>
          </w:tcPr>
          <w:p w14:paraId="5FC4184D" w14:textId="77777777" w:rsidR="00D7395B" w:rsidRDefault="00000000">
            <w:pPr>
              <w:pStyle w:val="BodyText"/>
              <w:widowControl w:val="0"/>
            </w:pPr>
            <w:r>
              <w:rPr>
                <w:rFonts w:eastAsia="Verdana"/>
                <w:i/>
                <w:sz w:val="20"/>
                <w:szCs w:val="20"/>
              </w:rPr>
              <w:t>k-</w:t>
            </w:r>
            <w:proofErr w:type="spellStart"/>
            <w:r>
              <w:rPr>
                <w:rFonts w:eastAsia="Calibri"/>
                <w:i/>
                <w:sz w:val="20"/>
                <w:szCs w:val="20"/>
              </w:rPr>
              <w:t>ḥ</w:t>
            </w:r>
            <w:r>
              <w:rPr>
                <w:rFonts w:eastAsia="Verdana"/>
                <w:i/>
                <w:sz w:val="20"/>
                <w:szCs w:val="20"/>
              </w:rPr>
              <w:t>ŭyarno</w:t>
            </w:r>
            <w:proofErr w:type="spellEnd"/>
            <w:r>
              <w:rPr>
                <w:rFonts w:eastAsia="Verdana"/>
                <w:i/>
                <w:sz w:val="20"/>
                <w:szCs w:val="20"/>
              </w:rPr>
              <w:t xml:space="preserve"> b-</w:t>
            </w:r>
            <w:proofErr w:type="spellStart"/>
            <w:r>
              <w:rPr>
                <w:rFonts w:eastAsia="Verdana"/>
                <w:i/>
                <w:sz w:val="20"/>
                <w:szCs w:val="20"/>
              </w:rPr>
              <w:t>lebo</w:t>
            </w:r>
            <w:proofErr w:type="spellEnd"/>
            <w:r>
              <w:rPr>
                <w:rFonts w:eastAsia="Verdana"/>
                <w:i/>
                <w:sz w:val="20"/>
                <w:szCs w:val="20"/>
              </w:rPr>
              <w:t xml:space="preserve"> </w:t>
            </w:r>
            <w:proofErr w:type="spellStart"/>
            <w:r>
              <w:rPr>
                <w:rFonts w:eastAsia="Verdana"/>
                <w:i/>
                <w:sz w:val="20"/>
                <w:szCs w:val="20"/>
              </w:rPr>
              <w:t>twiro</w:t>
            </w:r>
            <w:proofErr w:type="spellEnd"/>
            <w:r>
              <w:rPr>
                <w:rFonts w:eastAsia="Verdana"/>
                <w:i/>
                <w:sz w:val="20"/>
                <w:szCs w:val="20"/>
              </w:rPr>
              <w:t xml:space="preserve"> b-i=</w:t>
            </w:r>
            <w:proofErr w:type="spellStart"/>
            <w:r>
              <w:rPr>
                <w:rFonts w:eastAsia="Verdana"/>
                <w:i/>
                <w:sz w:val="20"/>
                <w:szCs w:val="20"/>
              </w:rPr>
              <w:t>duk</w:t>
            </w:r>
            <w:r>
              <w:rPr>
                <w:rFonts w:eastAsia="Calibri"/>
                <w:i/>
                <w:sz w:val="20"/>
                <w:szCs w:val="20"/>
              </w:rPr>
              <w:t>ṯ</w:t>
            </w:r>
            <w:r>
              <w:rPr>
                <w:rFonts w:eastAsia="Verdana"/>
                <w:i/>
                <w:sz w:val="20"/>
                <w:szCs w:val="20"/>
              </w:rPr>
              <w:t>o</w:t>
            </w:r>
            <w:proofErr w:type="spellEnd"/>
            <w:r>
              <w:rPr>
                <w:rFonts w:eastAsia="Verdana"/>
                <w:i/>
                <w:sz w:val="20"/>
                <w:szCs w:val="20"/>
              </w:rPr>
              <w:t xml:space="preserve"> d-</w:t>
            </w:r>
            <w:proofErr w:type="spellStart"/>
            <w:r>
              <w:rPr>
                <w:rFonts w:eastAsia="Verdana"/>
                <w:i/>
                <w:sz w:val="20"/>
                <w:szCs w:val="20"/>
              </w:rPr>
              <w:t>yŭt</w:t>
            </w:r>
            <w:r>
              <w:rPr>
                <w:rFonts w:eastAsia="Andika"/>
                <w:i/>
                <w:sz w:val="20"/>
                <w:szCs w:val="20"/>
              </w:rPr>
              <w:t>áwno</w:t>
            </w:r>
            <w:proofErr w:type="spellEnd"/>
            <w:r>
              <w:rPr>
                <w:rFonts w:eastAsia="Andika"/>
                <w:i/>
                <w:sz w:val="20"/>
                <w:szCs w:val="20"/>
              </w:rPr>
              <w:t xml:space="preserve">-wo </w:t>
            </w:r>
            <w:proofErr w:type="spellStart"/>
            <w:r>
              <w:rPr>
                <w:rFonts w:eastAsia="Andika"/>
                <w:i/>
                <w:sz w:val="20"/>
                <w:szCs w:val="20"/>
              </w:rPr>
              <w:t>meqəm</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blicke</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betrübtem</w:t>
            </w:r>
            <w:proofErr w:type="spellEnd"/>
            <w:r>
              <w:rPr>
                <w:rFonts w:eastAsia="Verdana"/>
                <w:sz w:val="20"/>
                <w:szCs w:val="20"/>
              </w:rPr>
              <w:t xml:space="preserve"> Sinn </w:t>
            </w:r>
            <w:proofErr w:type="spellStart"/>
            <w:r>
              <w:rPr>
                <w:rFonts w:eastAsia="Verdana"/>
                <w:sz w:val="20"/>
                <w:szCs w:val="20"/>
              </w:rPr>
              <w:t>nach</w:t>
            </w:r>
            <w:proofErr w:type="spellEnd"/>
            <w:r>
              <w:rPr>
                <w:rFonts w:eastAsia="Verdana"/>
                <w:sz w:val="20"/>
                <w:szCs w:val="20"/>
              </w:rPr>
              <w:t xml:space="preserve"> der </w:t>
            </w:r>
            <w:proofErr w:type="spellStart"/>
            <w:r>
              <w:rPr>
                <w:rFonts w:eastAsia="Verdana"/>
                <w:sz w:val="20"/>
                <w:szCs w:val="20"/>
              </w:rPr>
              <w:t>Stätte</w:t>
            </w:r>
            <w:proofErr w:type="spellEnd"/>
            <w:r>
              <w:rPr>
                <w:rFonts w:eastAsia="Verdana"/>
                <w:sz w:val="20"/>
                <w:szCs w:val="20"/>
              </w:rPr>
              <w:t xml:space="preserve">, wo ich </w:t>
            </w:r>
            <w:proofErr w:type="spellStart"/>
            <w:r>
              <w:rPr>
                <w:rFonts w:eastAsia="Verdana"/>
                <w:sz w:val="20"/>
                <w:szCs w:val="20"/>
              </w:rPr>
              <w:t>einst</w:t>
            </w:r>
            <w:proofErr w:type="spellEnd"/>
            <w:r>
              <w:rPr>
                <w:rFonts w:eastAsia="Verdana"/>
                <w:sz w:val="20"/>
                <w:szCs w:val="20"/>
              </w:rPr>
              <w:t xml:space="preserve"> </w:t>
            </w:r>
            <w:proofErr w:type="spellStart"/>
            <w:r>
              <w:rPr>
                <w:rFonts w:eastAsia="Verdana"/>
                <w:sz w:val="20"/>
                <w:szCs w:val="20"/>
              </w:rPr>
              <w:t>gewohnt</w:t>
            </w:r>
            <w:proofErr w:type="spellEnd"/>
            <w:r>
              <w:rPr>
                <w:rFonts w:eastAsia="Verdana"/>
                <w:sz w:val="20"/>
                <w:szCs w:val="20"/>
              </w:rPr>
              <w:t xml:space="preserve"> </w:t>
            </w:r>
            <w:proofErr w:type="spellStart"/>
            <w:r>
              <w:rPr>
                <w:rFonts w:eastAsia="Verdana"/>
                <w:sz w:val="20"/>
                <w:szCs w:val="20"/>
              </w:rPr>
              <w:t>habe</w:t>
            </w:r>
            <w:r>
              <w:rPr>
                <w:rFonts w:eastAsia="Calibri"/>
                <w:sz w:val="20"/>
                <w:szCs w:val="20"/>
              </w:rPr>
              <w:t>ʼ</w:t>
            </w:r>
            <w:proofErr w:type="spellEnd"/>
            <w:r>
              <w:rPr>
                <w:rFonts w:eastAsia="Verdana"/>
                <w:sz w:val="20"/>
                <w:szCs w:val="20"/>
              </w:rPr>
              <w:t>;</w:t>
            </w:r>
            <w:r>
              <w:rPr>
                <w:rFonts w:eastAsia="Verdana"/>
                <w:i/>
                <w:sz w:val="20"/>
                <w:szCs w:val="20"/>
              </w:rPr>
              <w:t xml:space="preserve"> 459; 1/66; </w:t>
            </w:r>
            <w:proofErr w:type="spellStart"/>
            <w:r>
              <w:rPr>
                <w:rFonts w:eastAsia="Andika"/>
                <w:i/>
                <w:sz w:val="20"/>
                <w:szCs w:val="20"/>
              </w:rPr>
              <w:t>kət-wa</w:t>
            </w:r>
            <w:proofErr w:type="spellEnd"/>
            <w:r>
              <w:rPr>
                <w:rFonts w:eastAsia="Andika"/>
                <w:i/>
                <w:sz w:val="20"/>
                <w:szCs w:val="20"/>
              </w:rPr>
              <w:t xml:space="preserve"> </w:t>
            </w:r>
            <w:proofErr w:type="spellStart"/>
            <w:r>
              <w:rPr>
                <w:rFonts w:eastAsia="Andika"/>
                <w:i/>
                <w:sz w:val="20"/>
                <w:szCs w:val="20"/>
              </w:rPr>
              <w:t>ṭawʕo</w:t>
            </w:r>
            <w:proofErr w:type="spellEnd"/>
            <w:r>
              <w:rPr>
                <w:rFonts w:eastAsia="Andika"/>
                <w:i/>
                <w:sz w:val="20"/>
                <w:szCs w:val="20"/>
              </w:rPr>
              <w:t xml:space="preserve"> </w:t>
            </w:r>
            <w:proofErr w:type="spellStart"/>
            <w:r>
              <w:rPr>
                <w:rFonts w:eastAsia="Andika"/>
                <w:i/>
                <w:sz w:val="20"/>
                <w:szCs w:val="20"/>
              </w:rPr>
              <w:t>naʕimo</w:t>
            </w:r>
            <w:proofErr w:type="spellEnd"/>
            <w:r>
              <w:rPr>
                <w:rFonts w:eastAsia="Andika"/>
                <w:i/>
                <w:sz w:val="20"/>
                <w:szCs w:val="20"/>
              </w:rPr>
              <w:t xml:space="preserve"> he me </w:t>
            </w:r>
            <w:proofErr w:type="spellStart"/>
            <w:r>
              <w:rPr>
                <w:rFonts w:eastAsia="Andika"/>
                <w:i/>
                <w:sz w:val="20"/>
                <w:szCs w:val="20"/>
              </w:rPr>
              <w:t>Azəx</w:t>
            </w:r>
            <w:proofErr w:type="spellEnd"/>
            <w:r>
              <w:rPr>
                <w:rFonts w:eastAsia="Andika"/>
                <w:i/>
                <w:sz w:val="20"/>
                <w:szCs w:val="20"/>
              </w:rPr>
              <w:t xml:space="preserve"> b-</w:t>
            </w:r>
            <w:proofErr w:type="spellStart"/>
            <w:r>
              <w:rPr>
                <w:rFonts w:eastAsia="Andika"/>
                <w:i/>
                <w:sz w:val="20"/>
                <w:szCs w:val="20"/>
              </w:rPr>
              <w:t>kisi</w:t>
            </w:r>
            <w:proofErr w:type="spellEnd"/>
            <w:r>
              <w:rPr>
                <w:rFonts w:eastAsia="Andika"/>
                <w:i/>
                <w:sz w:val="20"/>
                <w:szCs w:val="20"/>
              </w:rPr>
              <w:t xml:space="preserve"> </w:t>
            </w:r>
            <w:proofErr w:type="spellStart"/>
            <w:r>
              <w:rPr>
                <w:rFonts w:eastAsia="Andika"/>
                <w:i/>
                <w:sz w:val="20"/>
                <w:szCs w:val="20"/>
              </w:rPr>
              <w:t>twíro-wa</w:t>
            </w:r>
            <w:proofErr w:type="spellEnd"/>
            <w:r>
              <w:rPr>
                <w:rFonts w:eastAsia="Andika"/>
                <w:sz w:val="20"/>
                <w:szCs w:val="20"/>
              </w:rPr>
              <w:t xml:space="preserve"> </w:t>
            </w:r>
            <w:proofErr w:type="spellStart"/>
            <w:r>
              <w:rPr>
                <w:rFonts w:eastAsia="Andika"/>
                <w:sz w:val="20"/>
                <w:szCs w:val="20"/>
              </w:rPr>
              <w:t>ʻich</w:t>
            </w:r>
            <w:proofErr w:type="spellEnd"/>
            <w:r>
              <w:rPr>
                <w:rFonts w:eastAsia="Andika"/>
                <w:sz w:val="20"/>
                <w:szCs w:val="20"/>
              </w:rPr>
              <w:t xml:space="preserve"> </w:t>
            </w:r>
            <w:proofErr w:type="spellStart"/>
            <w:r>
              <w:rPr>
                <w:rFonts w:eastAsia="Andika"/>
                <w:sz w:val="20"/>
                <w:szCs w:val="20"/>
              </w:rPr>
              <w:t>hatte</w:t>
            </w:r>
            <w:proofErr w:type="spellEnd"/>
            <w:r>
              <w:rPr>
                <w:rFonts w:eastAsia="Andika"/>
                <w:sz w:val="20"/>
                <w:szCs w:val="20"/>
              </w:rPr>
              <w:t xml:space="preserve"> </w:t>
            </w:r>
            <w:proofErr w:type="spellStart"/>
            <w:r>
              <w:rPr>
                <w:rFonts w:eastAsia="Andika"/>
                <w:sz w:val="20"/>
                <w:szCs w:val="20"/>
              </w:rPr>
              <w:t>noch</w:t>
            </w:r>
            <w:proofErr w:type="spellEnd"/>
            <w:r>
              <w:rPr>
                <w:rFonts w:eastAsia="Andika"/>
                <w:sz w:val="20"/>
                <w:szCs w:val="20"/>
              </w:rPr>
              <w:t xml:space="preserve"> </w:t>
            </w:r>
            <w:proofErr w:type="spellStart"/>
            <w:r>
              <w:rPr>
                <w:rFonts w:eastAsia="Andika"/>
                <w:sz w:val="20"/>
                <w:szCs w:val="20"/>
              </w:rPr>
              <w:t>aus</w:t>
            </w:r>
            <w:proofErr w:type="spellEnd"/>
            <w:r>
              <w:rPr>
                <w:rFonts w:eastAsia="Andika"/>
                <w:sz w:val="20"/>
                <w:szCs w:val="20"/>
              </w:rPr>
              <w:t xml:space="preserve"> </w:t>
            </w:r>
            <w:proofErr w:type="spellStart"/>
            <w:r>
              <w:rPr>
                <w:rFonts w:eastAsia="Andika"/>
                <w:sz w:val="20"/>
                <w:szCs w:val="20"/>
              </w:rPr>
              <w:t>Azex</w:t>
            </w:r>
            <w:proofErr w:type="spellEnd"/>
            <w:r>
              <w:rPr>
                <w:rFonts w:eastAsia="Andika"/>
                <w:sz w:val="20"/>
                <w:szCs w:val="20"/>
              </w:rPr>
              <w:t xml:space="preserve"> </w:t>
            </w:r>
            <w:proofErr w:type="spellStart"/>
            <w:r>
              <w:rPr>
                <w:rFonts w:eastAsia="Andika"/>
                <w:sz w:val="20"/>
                <w:szCs w:val="20"/>
              </w:rPr>
              <w:t>einen</w:t>
            </w:r>
            <w:proofErr w:type="spellEnd"/>
            <w:r>
              <w:rPr>
                <w:rFonts w:eastAsia="Andika"/>
                <w:sz w:val="20"/>
                <w:szCs w:val="20"/>
              </w:rPr>
              <w:t xml:space="preserve"> </w:t>
            </w:r>
            <w:proofErr w:type="spellStart"/>
            <w:r>
              <w:rPr>
                <w:rFonts w:eastAsia="Andika"/>
                <w:sz w:val="20"/>
                <w:szCs w:val="20"/>
              </w:rPr>
              <w:t>zerbrochenen</w:t>
            </w:r>
            <w:proofErr w:type="spellEnd"/>
            <w:r>
              <w:rPr>
                <w:rFonts w:eastAsia="Andika"/>
                <w:sz w:val="20"/>
                <w:szCs w:val="20"/>
              </w:rPr>
              <w:t xml:space="preserve"> </w:t>
            </w:r>
            <w:proofErr w:type="spellStart"/>
            <w:r>
              <w:rPr>
                <w:rFonts w:eastAsia="Andika"/>
                <w:sz w:val="20"/>
                <w:szCs w:val="20"/>
              </w:rPr>
              <w:t>kleinen</w:t>
            </w:r>
            <w:proofErr w:type="spellEnd"/>
            <w:r>
              <w:rPr>
                <w:rFonts w:eastAsia="Andika"/>
                <w:sz w:val="20"/>
                <w:szCs w:val="20"/>
              </w:rPr>
              <w:t xml:space="preserve"> </w:t>
            </w:r>
            <w:proofErr w:type="spellStart"/>
            <w:r>
              <w:rPr>
                <w:rFonts w:eastAsia="Andika"/>
                <w:sz w:val="20"/>
                <w:szCs w:val="20"/>
              </w:rPr>
              <w:t>Ṭawʕo</w:t>
            </w:r>
            <w:proofErr w:type="spellEnd"/>
            <w:r>
              <w:rPr>
                <w:rFonts w:eastAsia="Andika"/>
                <w:sz w:val="20"/>
                <w:szCs w:val="20"/>
              </w:rPr>
              <w:t xml:space="preserve"> in </w:t>
            </w:r>
            <w:proofErr w:type="spellStart"/>
            <w:r>
              <w:rPr>
                <w:rFonts w:eastAsia="Andika"/>
                <w:sz w:val="20"/>
                <w:szCs w:val="20"/>
              </w:rPr>
              <w:t>meiner</w:t>
            </w:r>
            <w:proofErr w:type="spellEnd"/>
            <w:r>
              <w:rPr>
                <w:rFonts w:eastAsia="Andika"/>
                <w:sz w:val="20"/>
                <w:szCs w:val="20"/>
              </w:rPr>
              <w:t xml:space="preserve"> </w:t>
            </w:r>
            <w:proofErr w:type="spellStart"/>
            <w:r>
              <w:rPr>
                <w:rFonts w:eastAsia="Andika"/>
                <w:sz w:val="20"/>
                <w:szCs w:val="20"/>
              </w:rPr>
              <w:t>Tascheʼ</w:t>
            </w:r>
            <w:proofErr w:type="spellEnd"/>
            <w:r>
              <w:rPr>
                <w:rFonts w:eastAsia="Andika"/>
                <w:sz w:val="20"/>
                <w:szCs w:val="20"/>
              </w:rPr>
              <w:t xml:space="preserve"> LB 244</w:t>
            </w:r>
            <w:r>
              <w:rPr>
                <w:rFonts w:eastAsia="Verdana"/>
                <w:i/>
                <w:sz w:val="20"/>
                <w:szCs w:val="20"/>
              </w:rPr>
              <w:t>;</w:t>
            </w:r>
          </w:p>
        </w:tc>
      </w:tr>
    </w:tbl>
    <w:p w14:paraId="7160011C"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7569933" w14:textId="77777777">
        <w:tc>
          <w:tcPr>
            <w:tcW w:w="2351" w:type="dxa"/>
            <w:tcBorders>
              <w:top w:val="single" w:sz="8" w:space="0" w:color="000001"/>
              <w:left w:val="single" w:sz="8" w:space="0" w:color="000001"/>
              <w:bottom w:val="single" w:sz="8" w:space="0" w:color="000001"/>
              <w:right w:val="single" w:sz="8" w:space="0" w:color="000001"/>
            </w:tcBorders>
          </w:tcPr>
          <w:p w14:paraId="0B1785CA" w14:textId="77777777" w:rsidR="00D7395B" w:rsidRDefault="00000000">
            <w:pPr>
              <w:pStyle w:val="BodyText"/>
              <w:widowControl w:val="0"/>
            </w:pPr>
            <w:proofErr w:type="spellStart"/>
            <w:r>
              <w:t>Infinitiv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207443B7" w14:textId="77777777" w:rsidR="00D7395B" w:rsidRDefault="00000000">
            <w:pPr>
              <w:pStyle w:val="BodyText"/>
              <w:widowControl w:val="0"/>
            </w:pPr>
            <w:proofErr w:type="spellStart"/>
            <w:r>
              <w:rPr>
                <w:rFonts w:eastAsia="Verdana"/>
                <w:i/>
                <w:sz w:val="20"/>
                <w:szCs w:val="20"/>
              </w:rPr>
              <w:t>mawballe</w:t>
            </w:r>
            <w:proofErr w:type="spellEnd"/>
            <w:r>
              <w:rPr>
                <w:rFonts w:eastAsia="Verdana"/>
                <w:i/>
                <w:sz w:val="20"/>
                <w:szCs w:val="20"/>
              </w:rPr>
              <w:t xml:space="preserve"> i=</w:t>
            </w:r>
            <w:proofErr w:type="spellStart"/>
            <w:r>
              <w:rPr>
                <w:rFonts w:eastAsia="Verdana"/>
                <w:i/>
                <w:sz w:val="20"/>
                <w:szCs w:val="20"/>
              </w:rPr>
              <w:t>bar</w:t>
            </w:r>
            <w:r>
              <w:rPr>
                <w:rFonts w:eastAsia="Calibri"/>
                <w:i/>
                <w:sz w:val="20"/>
                <w:szCs w:val="20"/>
              </w:rPr>
              <w:t>ṯ</w:t>
            </w:r>
            <w:r>
              <w:rPr>
                <w:rFonts w:eastAsia="Verdana"/>
                <w:i/>
                <w:sz w:val="20"/>
                <w:szCs w:val="20"/>
              </w:rPr>
              <w:t>o</w:t>
            </w:r>
            <w:proofErr w:type="spellEnd"/>
            <w:r>
              <w:rPr>
                <w:rFonts w:eastAsia="Verdana"/>
                <w:i/>
                <w:sz w:val="20"/>
                <w:szCs w:val="20"/>
              </w:rPr>
              <w:t xml:space="preserve"> </w:t>
            </w:r>
            <w:proofErr w:type="spellStart"/>
            <w:r>
              <w:rPr>
                <w:rFonts w:eastAsia="Andika"/>
                <w:i/>
                <w:sz w:val="20"/>
                <w:szCs w:val="20"/>
              </w:rPr>
              <w:t>bə-tw</w:t>
            </w:r>
            <w:r>
              <w:rPr>
                <w:rFonts w:eastAsia="Verdana"/>
                <w:i/>
                <w:sz w:val="20"/>
                <w:szCs w:val="20"/>
              </w:rPr>
              <w:t>oro</w:t>
            </w:r>
            <w:proofErr w:type="spellEnd"/>
            <w:r>
              <w:rPr>
                <w:rFonts w:eastAsia="Verdana"/>
                <w:i/>
                <w:sz w:val="20"/>
                <w:szCs w:val="20"/>
              </w:rPr>
              <w:t xml:space="preserve"> d-</w:t>
            </w:r>
            <w:proofErr w:type="spellStart"/>
            <w:r>
              <w:rPr>
                <w:rFonts w:eastAsia="Verdana"/>
                <w:i/>
                <w:sz w:val="20"/>
                <w:szCs w:val="20"/>
              </w:rPr>
              <w:t>lebo</w:t>
            </w:r>
            <w:proofErr w:type="spellEnd"/>
            <w:r>
              <w:rPr>
                <w:rFonts w:eastAsia="Verdana"/>
                <w:i/>
                <w:sz w:val="20"/>
                <w:szCs w:val="20"/>
              </w:rPr>
              <w:t>, aw b-</w:t>
            </w:r>
            <w:proofErr w:type="spellStart"/>
            <w:r>
              <w:rPr>
                <w:rFonts w:eastAsia="Verdana"/>
                <w:i/>
                <w:sz w:val="20"/>
                <w:szCs w:val="20"/>
              </w:rPr>
              <w:t>tuhzimo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man</w:t>
            </w:r>
            <w:proofErr w:type="spellEnd"/>
            <w:r>
              <w:rPr>
                <w:rFonts w:eastAsia="Verdana"/>
                <w:sz w:val="20"/>
                <w:szCs w:val="20"/>
              </w:rPr>
              <w:t xml:space="preserve"> hat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seinem</w:t>
            </w:r>
            <w:proofErr w:type="spellEnd"/>
            <w:r>
              <w:rPr>
                <w:rFonts w:eastAsia="Verdana"/>
                <w:sz w:val="20"/>
                <w:szCs w:val="20"/>
              </w:rPr>
              <w:t xml:space="preserve"> Leide die </w:t>
            </w:r>
            <w:proofErr w:type="spellStart"/>
            <w:r>
              <w:rPr>
                <w:rFonts w:eastAsia="Verdana"/>
                <w:sz w:val="20"/>
                <w:szCs w:val="20"/>
              </w:rPr>
              <w:t>Tochter</w:t>
            </w:r>
            <w:proofErr w:type="spellEnd"/>
            <w:r>
              <w:rPr>
                <w:rFonts w:eastAsia="Verdana"/>
                <w:sz w:val="20"/>
                <w:szCs w:val="20"/>
              </w:rPr>
              <w:t xml:space="preserve"> </w:t>
            </w:r>
            <w:proofErr w:type="spellStart"/>
            <w:r>
              <w:rPr>
                <w:rFonts w:eastAsia="Verdana"/>
                <w:sz w:val="20"/>
                <w:szCs w:val="20"/>
              </w:rPr>
              <w:t>weggeholt</w:t>
            </w:r>
            <w:proofErr w:type="spellEnd"/>
            <w:r>
              <w:rPr>
                <w:rFonts w:eastAsia="Verdana"/>
                <w:sz w:val="20"/>
                <w:szCs w:val="20"/>
              </w:rPr>
              <w:t xml:space="preserve"> </w:t>
            </w:r>
            <w:proofErr w:type="spellStart"/>
            <w:r>
              <w:rPr>
                <w:rFonts w:eastAsia="Verdana"/>
                <w:sz w:val="20"/>
                <w:szCs w:val="20"/>
              </w:rPr>
              <w:t>oder</w:t>
            </w:r>
            <w:proofErr w:type="spellEnd"/>
            <w:r>
              <w:rPr>
                <w:rFonts w:eastAsia="Verdana"/>
                <w:sz w:val="20"/>
                <w:szCs w:val="20"/>
              </w:rPr>
              <w:t xml:space="preserve"> </w:t>
            </w:r>
            <w:proofErr w:type="spellStart"/>
            <w:r>
              <w:rPr>
                <w:rFonts w:eastAsia="Verdana"/>
                <w:sz w:val="20"/>
                <w:szCs w:val="20"/>
              </w:rPr>
              <w:t>entführt</w:t>
            </w:r>
            <w:r>
              <w:rPr>
                <w:rFonts w:eastAsia="Calibri"/>
                <w:sz w:val="20"/>
                <w:szCs w:val="20"/>
              </w:rPr>
              <w:t>ʼ</w:t>
            </w:r>
            <w:proofErr w:type="spellEnd"/>
            <w:r>
              <w:rPr>
                <w:rFonts w:eastAsia="Verdana"/>
                <w:sz w:val="20"/>
                <w:szCs w:val="20"/>
              </w:rPr>
              <w:t>;</w:t>
            </w:r>
            <w:r>
              <w:rPr>
                <w:rFonts w:eastAsia="Verdana"/>
                <w:i/>
                <w:sz w:val="20"/>
                <w:szCs w:val="20"/>
              </w:rPr>
              <w:t xml:space="preserve"> 458; 29/243;</w:t>
            </w:r>
          </w:p>
        </w:tc>
      </w:tr>
    </w:tbl>
    <w:p w14:paraId="40400B93"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E08776D" w14:textId="77777777">
        <w:tc>
          <w:tcPr>
            <w:tcW w:w="2351" w:type="dxa"/>
            <w:tcBorders>
              <w:top w:val="single" w:sz="8" w:space="0" w:color="000001"/>
              <w:left w:val="single" w:sz="8" w:space="0" w:color="000001"/>
              <w:bottom w:val="single" w:sz="8" w:space="0" w:color="000001"/>
              <w:right w:val="single" w:sz="8" w:space="0" w:color="000001"/>
            </w:tcBorders>
          </w:tcPr>
          <w:p w14:paraId="7408DC44" w14:textId="77777777" w:rsidR="00D7395B" w:rsidRDefault="00000000">
            <w:pPr>
              <w:pStyle w:val="BodyText"/>
              <w:widowControl w:val="0"/>
            </w:pPr>
            <w:r>
              <w:t xml:space="preserve">Nomen </w:t>
            </w:r>
            <w:proofErr w:type="spellStart"/>
            <w:r>
              <w:t>Patiens</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12F7230D" w14:textId="77777777" w:rsidR="00D7395B" w:rsidRDefault="00000000">
            <w:pPr>
              <w:pStyle w:val="BodyText"/>
              <w:widowControl w:val="0"/>
            </w:pPr>
            <w:proofErr w:type="spellStart"/>
            <w:r>
              <w:rPr>
                <w:rFonts w:eastAsia="Calibri"/>
                <w:i/>
                <w:sz w:val="20"/>
                <w:szCs w:val="20"/>
              </w:rPr>
              <w:t>ṭ</w:t>
            </w:r>
            <w:r>
              <w:rPr>
                <w:rFonts w:eastAsia="Verdana"/>
                <w:i/>
                <w:sz w:val="20"/>
                <w:szCs w:val="20"/>
              </w:rPr>
              <w:t>ówo-yo</w:t>
            </w:r>
            <w:proofErr w:type="spellEnd"/>
            <w:r>
              <w:rPr>
                <w:rFonts w:eastAsia="Verdana"/>
                <w:i/>
                <w:sz w:val="20"/>
                <w:szCs w:val="20"/>
              </w:rPr>
              <w:t xml:space="preserve"> </w:t>
            </w:r>
            <w:proofErr w:type="spellStart"/>
            <w:r>
              <w:rPr>
                <w:rFonts w:eastAsia="Verdana"/>
                <w:i/>
                <w:sz w:val="20"/>
                <w:szCs w:val="20"/>
              </w:rPr>
              <w:t>ġắlabe</w:t>
            </w:r>
            <w:proofErr w:type="spellEnd"/>
            <w:r>
              <w:rPr>
                <w:rFonts w:eastAsia="Verdana"/>
                <w:i/>
                <w:sz w:val="20"/>
                <w:szCs w:val="20"/>
              </w:rPr>
              <w:t xml:space="preserve">, </w:t>
            </w:r>
            <w:proofErr w:type="spellStart"/>
            <w:r>
              <w:rPr>
                <w:rFonts w:eastAsia="Verdana"/>
                <w:i/>
                <w:sz w:val="20"/>
                <w:szCs w:val="20"/>
              </w:rPr>
              <w:t>l</w:t>
            </w:r>
            <w:r>
              <w:rPr>
                <w:rFonts w:eastAsia="Calibri"/>
                <w:i/>
                <w:sz w:val="20"/>
                <w:szCs w:val="20"/>
              </w:rPr>
              <w:t>ə</w:t>
            </w:r>
            <w:proofErr w:type="spellEnd"/>
            <w:r>
              <w:rPr>
                <w:rFonts w:eastAsia="Verdana"/>
                <w:i/>
                <w:sz w:val="20"/>
                <w:szCs w:val="20"/>
              </w:rPr>
              <w:t>=ko-</w:t>
            </w:r>
            <w:proofErr w:type="spellStart"/>
            <w:r>
              <w:rPr>
                <w:rFonts w:eastAsia="Verdana"/>
                <w:i/>
                <w:sz w:val="20"/>
                <w:szCs w:val="20"/>
              </w:rPr>
              <w:t>mad</w:t>
            </w:r>
            <w:r>
              <w:rPr>
                <w:rFonts w:eastAsia="Calibri"/>
                <w:i/>
                <w:sz w:val="20"/>
                <w:szCs w:val="20"/>
              </w:rPr>
              <w:t>ʕə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nošo</w:t>
            </w:r>
            <w:proofErr w:type="spellEnd"/>
            <w:r>
              <w:rPr>
                <w:rFonts w:eastAsia="Verdana"/>
                <w:i/>
                <w:sz w:val="20"/>
                <w:szCs w:val="20"/>
              </w:rPr>
              <w:t xml:space="preserve"> </w:t>
            </w:r>
            <w:proofErr w:type="spellStart"/>
            <w:r>
              <w:rPr>
                <w:rFonts w:eastAsia="Verdana"/>
                <w:i/>
                <w:sz w:val="20"/>
                <w:szCs w:val="20"/>
              </w:rPr>
              <w:t>twiroyo</w:t>
            </w:r>
            <w:proofErr w:type="spellEnd"/>
            <w:r>
              <w:rPr>
                <w:rFonts w:eastAsia="Verdana"/>
                <w:i/>
                <w:sz w:val="20"/>
                <w:szCs w:val="20"/>
              </w:rPr>
              <w:t xml:space="preserve"> me-</w:t>
            </w:r>
            <w:proofErr w:type="spellStart"/>
            <w:r>
              <w:rPr>
                <w:rFonts w:eastAsia="Verdana"/>
                <w:i/>
                <w:sz w:val="20"/>
                <w:szCs w:val="20"/>
              </w:rPr>
              <w:t>gabe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sehr</w:t>
            </w:r>
            <w:proofErr w:type="spellEnd"/>
            <w:r>
              <w:rPr>
                <w:rFonts w:eastAsia="Verdana"/>
                <w:sz w:val="20"/>
                <w:szCs w:val="20"/>
              </w:rPr>
              <w:t xml:space="preserve"> gut, er </w:t>
            </w:r>
            <w:proofErr w:type="spellStart"/>
            <w:r>
              <w:rPr>
                <w:rFonts w:eastAsia="Verdana"/>
                <w:sz w:val="20"/>
                <w:szCs w:val="20"/>
              </w:rPr>
              <w:t>weist</w:t>
            </w:r>
            <w:proofErr w:type="spellEnd"/>
            <w:r>
              <w:rPr>
                <w:rFonts w:eastAsia="Verdana"/>
                <w:sz w:val="20"/>
                <w:szCs w:val="20"/>
              </w:rPr>
              <w:t xml:space="preserve"> </w:t>
            </w:r>
            <w:proofErr w:type="spellStart"/>
            <w:r>
              <w:rPr>
                <w:rFonts w:eastAsia="Verdana"/>
                <w:sz w:val="20"/>
                <w:szCs w:val="20"/>
              </w:rPr>
              <w:t>niemanden</w:t>
            </w:r>
            <w:proofErr w:type="spellEnd"/>
            <w:r>
              <w:rPr>
                <w:rFonts w:eastAsia="Verdana"/>
                <w:sz w:val="20"/>
                <w:szCs w:val="20"/>
              </w:rPr>
              <w:t xml:space="preserve">, der in Not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ab</w:t>
            </w:r>
            <w:r>
              <w:rPr>
                <w:rFonts w:eastAsia="Calibri"/>
                <w:sz w:val="20"/>
                <w:szCs w:val="20"/>
              </w:rPr>
              <w:t>ʼ</w:t>
            </w:r>
            <w:proofErr w:type="spellEnd"/>
            <w:r>
              <w:rPr>
                <w:rFonts w:eastAsia="Verdana"/>
                <w:sz w:val="20"/>
                <w:szCs w:val="20"/>
              </w:rPr>
              <w:t>;</w:t>
            </w:r>
            <w:r>
              <w:rPr>
                <w:rFonts w:eastAsia="Verdana"/>
                <w:i/>
                <w:sz w:val="20"/>
                <w:szCs w:val="20"/>
              </w:rPr>
              <w:t xml:space="preserve"> 459; 82/12;</w:t>
            </w:r>
          </w:p>
        </w:tc>
      </w:tr>
    </w:tbl>
    <w:p w14:paraId="15DA51F0" w14:textId="77777777" w:rsidR="00D7395B" w:rsidRDefault="00000000">
      <w:pPr>
        <w:pStyle w:val="BodyText"/>
      </w:pPr>
      <w:r>
        <w:t>Idiomatic Phrases</w:t>
      </w:r>
    </w:p>
    <w:p w14:paraId="738626A5" w14:textId="77777777" w:rsidR="00D7395B" w:rsidRDefault="00000000">
      <w:pPr>
        <w:pStyle w:val="BodyText"/>
      </w:pPr>
      <w:proofErr w:type="spellStart"/>
      <w:r>
        <w:rPr>
          <w:rFonts w:eastAsia="Andika"/>
          <w:b/>
          <w:i/>
          <w:sz w:val="20"/>
          <w:szCs w:val="20"/>
        </w:rPr>
        <w:t>towər</w:t>
      </w:r>
      <w:proofErr w:type="spellEnd"/>
      <w:r>
        <w:rPr>
          <w:rFonts w:eastAsia="Andika"/>
          <w:b/>
          <w:i/>
          <w:sz w:val="20"/>
          <w:szCs w:val="20"/>
        </w:rPr>
        <w:t>/</w:t>
      </w:r>
      <w:proofErr w:type="spellStart"/>
      <w:r>
        <w:rPr>
          <w:rFonts w:eastAsia="Andika"/>
          <w:b/>
          <w:i/>
          <w:sz w:val="20"/>
          <w:szCs w:val="20"/>
        </w:rPr>
        <w:t>twəlle</w:t>
      </w:r>
      <w:proofErr w:type="spellEnd"/>
      <w:r>
        <w:rPr>
          <w:rFonts w:eastAsia="Andika"/>
          <w:b/>
          <w:i/>
          <w:sz w:val="20"/>
          <w:szCs w:val="20"/>
        </w:rPr>
        <w:t xml:space="preserve"> </w:t>
      </w:r>
      <w:proofErr w:type="spellStart"/>
      <w:r>
        <w:rPr>
          <w:rFonts w:eastAsia="Andika"/>
          <w:b/>
          <w:i/>
          <w:sz w:val="20"/>
          <w:szCs w:val="20"/>
        </w:rPr>
        <w:t>amro</w:t>
      </w:r>
      <w:proofErr w:type="spellEnd"/>
      <w:r>
        <w:rPr>
          <w:b/>
        </w:rPr>
        <w:t xml:space="preserve"> ‘</w:t>
      </w:r>
      <w:proofErr w:type="spellStart"/>
      <w:r>
        <w:rPr>
          <w:rFonts w:eastAsia="Verdana"/>
          <w:b/>
          <w:sz w:val="20"/>
          <w:szCs w:val="20"/>
        </w:rPr>
        <w:t>einem</w:t>
      </w:r>
      <w:proofErr w:type="spellEnd"/>
      <w:r>
        <w:rPr>
          <w:rFonts w:eastAsia="Verdana"/>
          <w:b/>
          <w:sz w:val="20"/>
          <w:szCs w:val="20"/>
        </w:rPr>
        <w:t xml:space="preserve"> </w:t>
      </w:r>
      <w:proofErr w:type="spellStart"/>
      <w:r>
        <w:rPr>
          <w:rFonts w:eastAsia="Verdana"/>
          <w:b/>
          <w:sz w:val="20"/>
          <w:szCs w:val="20"/>
        </w:rPr>
        <w:t>Befehle</w:t>
      </w:r>
      <w:proofErr w:type="spellEnd"/>
      <w:r>
        <w:rPr>
          <w:rFonts w:eastAsia="Verdana"/>
          <w:b/>
          <w:sz w:val="20"/>
          <w:szCs w:val="20"/>
        </w:rPr>
        <w:t xml:space="preserve"> </w:t>
      </w:r>
      <w:proofErr w:type="spellStart"/>
      <w:r>
        <w:rPr>
          <w:rFonts w:eastAsia="Verdana"/>
          <w:b/>
          <w:sz w:val="20"/>
          <w:szCs w:val="20"/>
        </w:rPr>
        <w:t>zuwiderhandel</w:t>
      </w:r>
      <w:proofErr w:type="spellEnd"/>
      <w:r>
        <w:rPr>
          <w:rFonts w:eastAsia="Verdana"/>
          <w:b/>
          <w:sz w:val="20"/>
          <w:szCs w:val="20"/>
        </w:rPr>
        <w:t>,</w:t>
      </w:r>
      <w:r>
        <w:rPr>
          <w:b/>
        </w:rPr>
        <w:t xml:space="preserve"> </w:t>
      </w:r>
      <w:proofErr w:type="spellStart"/>
      <w:r>
        <w:rPr>
          <w:rFonts w:eastAsia="Verdana"/>
          <w:b/>
          <w:sz w:val="20"/>
          <w:szCs w:val="20"/>
        </w:rPr>
        <w:t>zunichte</w:t>
      </w:r>
      <w:proofErr w:type="spellEnd"/>
      <w:r>
        <w:rPr>
          <w:rFonts w:eastAsia="Verdana"/>
          <w:b/>
          <w:sz w:val="20"/>
          <w:szCs w:val="20"/>
        </w:rPr>
        <w:t xml:space="preserve"> </w:t>
      </w:r>
      <w:proofErr w:type="spellStart"/>
      <w:r>
        <w:rPr>
          <w:rFonts w:eastAsia="Verdana"/>
          <w:b/>
          <w:sz w:val="20"/>
          <w:szCs w:val="20"/>
        </w:rPr>
        <w:t>machen</w:t>
      </w:r>
      <w:proofErr w:type="spellEnd"/>
      <w:r>
        <w:rPr>
          <w:b/>
        </w:rPr>
        <w:t xml:space="preserve">’: </w:t>
      </w:r>
      <w:r>
        <w:rPr>
          <w:rFonts w:eastAsia="Verdana"/>
          <w:i/>
          <w:sz w:val="20"/>
          <w:szCs w:val="20"/>
        </w:rPr>
        <w:t>u=</w:t>
      </w:r>
      <w:proofErr w:type="spellStart"/>
      <w:r>
        <w:rPr>
          <w:rFonts w:eastAsia="Verdana"/>
          <w:i/>
          <w:sz w:val="20"/>
          <w:szCs w:val="20"/>
        </w:rPr>
        <w:t>amr-ay</w:t>
      </w:r>
      <w:r>
        <w:rPr>
          <w:rFonts w:eastAsia="Calibri"/>
          <w:i/>
          <w:sz w:val="20"/>
          <w:szCs w:val="20"/>
        </w:rPr>
        <w:t>ḏ</w:t>
      </w:r>
      <w:r>
        <w:rPr>
          <w:rFonts w:eastAsia="Verdana"/>
          <w:i/>
          <w:sz w:val="20"/>
          <w:szCs w:val="20"/>
        </w:rPr>
        <w:t>ox</w:t>
      </w:r>
      <w:proofErr w:type="spellEnd"/>
      <w:r>
        <w:rPr>
          <w:rFonts w:eastAsia="Verdana"/>
          <w:i/>
          <w:sz w:val="20"/>
          <w:szCs w:val="20"/>
        </w:rPr>
        <w:t xml:space="preserve"> </w:t>
      </w:r>
      <w:proofErr w:type="spellStart"/>
      <w:r>
        <w:rPr>
          <w:rFonts w:eastAsia="Verdana"/>
          <w:i/>
          <w:sz w:val="20"/>
          <w:szCs w:val="20"/>
        </w:rPr>
        <w:t>lu</w:t>
      </w:r>
      <w:proofErr w:type="spellEnd"/>
      <w:r>
        <w:rPr>
          <w:rFonts w:eastAsia="Verdana"/>
          <w:i/>
          <w:sz w:val="20"/>
          <w:szCs w:val="20"/>
        </w:rPr>
        <w:t>=k-</w:t>
      </w:r>
      <w:proofErr w:type="spellStart"/>
      <w:r>
        <w:rPr>
          <w:rFonts w:eastAsia="Verdana"/>
          <w:i/>
          <w:sz w:val="20"/>
          <w:szCs w:val="20"/>
        </w:rPr>
        <w:t>tuwánno</w:t>
      </w:r>
      <w:proofErr w:type="spellEnd"/>
      <w:r>
        <w:rPr>
          <w:rFonts w:eastAsia="Verdana"/>
          <w:i/>
          <w:sz w:val="20"/>
          <w:szCs w:val="20"/>
        </w:rPr>
        <w:t xml:space="preserve">-le </w:t>
      </w:r>
      <w:r>
        <w:rPr>
          <w:rFonts w:eastAsia="Verdana"/>
          <w:sz w:val="20"/>
          <w:szCs w:val="20"/>
        </w:rPr>
        <w:t xml:space="preserve">‘Ich </w:t>
      </w:r>
      <w:proofErr w:type="spellStart"/>
      <w:r>
        <w:rPr>
          <w:rFonts w:eastAsia="Verdana"/>
          <w:sz w:val="20"/>
          <w:szCs w:val="20"/>
        </w:rPr>
        <w:t>werde</w:t>
      </w:r>
      <w:proofErr w:type="spellEnd"/>
      <w:r>
        <w:rPr>
          <w:rFonts w:eastAsia="Verdana"/>
          <w:sz w:val="20"/>
          <w:szCs w:val="20"/>
        </w:rPr>
        <w:t xml:space="preserve"> </w:t>
      </w:r>
      <w:proofErr w:type="spellStart"/>
      <w:r>
        <w:rPr>
          <w:rFonts w:eastAsia="Verdana"/>
          <w:sz w:val="20"/>
          <w:szCs w:val="20"/>
        </w:rPr>
        <w:t>deinem</w:t>
      </w:r>
      <w:proofErr w:type="spellEnd"/>
      <w:r>
        <w:rPr>
          <w:rFonts w:eastAsia="Verdana"/>
          <w:sz w:val="20"/>
          <w:szCs w:val="20"/>
        </w:rPr>
        <w:t xml:space="preserve"> </w:t>
      </w:r>
      <w:proofErr w:type="spellStart"/>
      <w:r>
        <w:rPr>
          <w:rFonts w:eastAsia="Verdana"/>
          <w:sz w:val="20"/>
          <w:szCs w:val="20"/>
        </w:rPr>
        <w:t>Befehle</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zuwiderhandeln</w:t>
      </w:r>
      <w:proofErr w:type="spellEnd"/>
      <w:r>
        <w:rPr>
          <w:rFonts w:eastAsia="Verdana"/>
          <w:sz w:val="20"/>
          <w:szCs w:val="20"/>
        </w:rPr>
        <w:t xml:space="preserve">’; 28/7 </w:t>
      </w:r>
      <w:proofErr w:type="spellStart"/>
      <w:r>
        <w:rPr>
          <w:rFonts w:eastAsia="Verdana"/>
          <w:sz w:val="20"/>
          <w:szCs w:val="20"/>
        </w:rPr>
        <w:t>пернести</w:t>
      </w:r>
      <w:proofErr w:type="spellEnd"/>
      <w:r>
        <w:rPr>
          <w:rFonts w:eastAsia="Verdana"/>
          <w:sz w:val="20"/>
          <w:szCs w:val="20"/>
        </w:rPr>
        <w:t xml:space="preserve"> в </w:t>
      </w:r>
      <w:proofErr w:type="spellStart"/>
      <w:r>
        <w:rPr>
          <w:rFonts w:eastAsia="Verdana"/>
          <w:sz w:val="20"/>
          <w:szCs w:val="20"/>
        </w:rPr>
        <w:t>значение</w:t>
      </w:r>
      <w:proofErr w:type="spellEnd"/>
      <w:r>
        <w:rPr>
          <w:rFonts w:eastAsia="Verdana"/>
          <w:sz w:val="20"/>
          <w:szCs w:val="20"/>
        </w:rPr>
        <w:t xml:space="preserve"> 5?</w:t>
      </w:r>
    </w:p>
    <w:p w14:paraId="7C858C90" w14:textId="77777777" w:rsidR="00D7395B" w:rsidRDefault="00000000">
      <w:pPr>
        <w:pStyle w:val="BodyText"/>
      </w:pPr>
      <w:proofErr w:type="spellStart"/>
      <w:r>
        <w:rPr>
          <w:rFonts w:eastAsia="Andika"/>
          <w:b/>
          <w:i/>
          <w:sz w:val="20"/>
          <w:szCs w:val="20"/>
        </w:rPr>
        <w:t>towər</w:t>
      </w:r>
      <w:proofErr w:type="spellEnd"/>
      <w:r>
        <w:rPr>
          <w:rFonts w:eastAsia="Andika"/>
          <w:b/>
          <w:i/>
          <w:sz w:val="20"/>
          <w:szCs w:val="20"/>
        </w:rPr>
        <w:t>/</w:t>
      </w:r>
      <w:proofErr w:type="spellStart"/>
      <w:r>
        <w:rPr>
          <w:rFonts w:eastAsia="Andika"/>
          <w:b/>
          <w:i/>
          <w:sz w:val="20"/>
          <w:szCs w:val="20"/>
        </w:rPr>
        <w:t>twəlle</w:t>
      </w:r>
      <w:proofErr w:type="spellEnd"/>
      <w:r>
        <w:rPr>
          <w:rFonts w:eastAsia="Andika"/>
          <w:b/>
          <w:i/>
          <w:sz w:val="20"/>
          <w:szCs w:val="20"/>
        </w:rPr>
        <w:t xml:space="preserve"> </w:t>
      </w:r>
      <w:proofErr w:type="spellStart"/>
      <w:r>
        <w:rPr>
          <w:rFonts w:eastAsia="Andika"/>
          <w:b/>
          <w:i/>
          <w:sz w:val="20"/>
          <w:szCs w:val="20"/>
        </w:rPr>
        <w:t>lebo</w:t>
      </w:r>
      <w:proofErr w:type="spellEnd"/>
      <w:r>
        <w:rPr>
          <w:b/>
        </w:rPr>
        <w:t xml:space="preserve"> ‘</w:t>
      </w:r>
      <w:proofErr w:type="spellStart"/>
      <w:r>
        <w:rPr>
          <w:rFonts w:eastAsia="Verdana"/>
          <w:b/>
          <w:sz w:val="20"/>
          <w:szCs w:val="20"/>
        </w:rPr>
        <w:t>kränken</w:t>
      </w:r>
      <w:proofErr w:type="spellEnd"/>
      <w:r>
        <w:rPr>
          <w:rFonts w:eastAsia="Verdana"/>
          <w:b/>
          <w:sz w:val="20"/>
          <w:szCs w:val="20"/>
        </w:rPr>
        <w:t xml:space="preserve">, </w:t>
      </w:r>
      <w:proofErr w:type="spellStart"/>
      <w:r>
        <w:rPr>
          <w:rFonts w:eastAsia="Verdana"/>
          <w:b/>
          <w:sz w:val="20"/>
          <w:szCs w:val="20"/>
        </w:rPr>
        <w:t>betrüben</w:t>
      </w:r>
      <w:proofErr w:type="spellEnd"/>
      <w:r>
        <w:rPr>
          <w:b/>
        </w:rPr>
        <w:t xml:space="preserve">’: </w:t>
      </w:r>
      <w:r>
        <w:rPr>
          <w:rFonts w:eastAsia="Verdana"/>
          <w:i/>
          <w:sz w:val="20"/>
          <w:szCs w:val="20"/>
        </w:rPr>
        <w:t>lo=</w:t>
      </w:r>
      <w:proofErr w:type="spellStart"/>
      <w:r>
        <w:rPr>
          <w:rFonts w:eastAsia="Verdana"/>
          <w:i/>
          <w:sz w:val="20"/>
          <w:szCs w:val="20"/>
        </w:rPr>
        <w:t>tw</w:t>
      </w:r>
      <w:r>
        <w:rPr>
          <w:rFonts w:eastAsia="Calibri"/>
          <w:i/>
          <w:sz w:val="20"/>
          <w:szCs w:val="20"/>
        </w:rPr>
        <w:t>ə</w:t>
      </w:r>
      <w:r>
        <w:rPr>
          <w:rFonts w:eastAsia="Verdana"/>
          <w:i/>
          <w:sz w:val="20"/>
          <w:szCs w:val="20"/>
        </w:rPr>
        <w:t>llox</w:t>
      </w:r>
      <w:proofErr w:type="spellEnd"/>
      <w:r>
        <w:rPr>
          <w:rFonts w:eastAsia="Verdana"/>
          <w:i/>
          <w:sz w:val="20"/>
          <w:szCs w:val="20"/>
        </w:rPr>
        <w:t xml:space="preserve"> </w:t>
      </w:r>
      <w:proofErr w:type="spellStart"/>
      <w:r>
        <w:rPr>
          <w:rFonts w:eastAsia="Verdana"/>
          <w:i/>
          <w:sz w:val="20"/>
          <w:szCs w:val="20"/>
        </w:rPr>
        <w:t>lebi</w:t>
      </w:r>
      <w:proofErr w:type="spellEnd"/>
      <w:r>
        <w:rPr>
          <w:rFonts w:eastAsia="Verdana"/>
          <w:i/>
          <w:sz w:val="20"/>
          <w:szCs w:val="20"/>
        </w:rPr>
        <w:t xml:space="preserve"> d-i=</w:t>
      </w:r>
      <w:proofErr w:type="spellStart"/>
      <w:r>
        <w:rPr>
          <w:rFonts w:eastAsia="Verdana"/>
          <w:i/>
          <w:sz w:val="20"/>
          <w:szCs w:val="20"/>
        </w:rPr>
        <w:t>kačke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du</w:t>
      </w:r>
      <w:proofErr w:type="spellEnd"/>
      <w:r>
        <w:rPr>
          <w:rFonts w:eastAsia="Verdana"/>
          <w:sz w:val="20"/>
          <w:szCs w:val="20"/>
        </w:rPr>
        <w:t xml:space="preserve"> hast das Herz des </w:t>
      </w:r>
      <w:proofErr w:type="spellStart"/>
      <w:r>
        <w:rPr>
          <w:rFonts w:eastAsia="Verdana"/>
          <w:sz w:val="20"/>
          <w:szCs w:val="20"/>
        </w:rPr>
        <w:t>Mädchens</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betrübt</w:t>
      </w:r>
      <w:r>
        <w:rPr>
          <w:rFonts w:eastAsia="Calibri"/>
          <w:sz w:val="20"/>
          <w:szCs w:val="20"/>
        </w:rPr>
        <w:t>ʼ</w:t>
      </w:r>
      <w:proofErr w:type="spellEnd"/>
      <w:r>
        <w:rPr>
          <w:rFonts w:eastAsia="Verdana"/>
          <w:sz w:val="20"/>
          <w:szCs w:val="20"/>
        </w:rPr>
        <w:t>;</w:t>
      </w:r>
      <w:r>
        <w:rPr>
          <w:rFonts w:eastAsia="Andika"/>
          <w:i/>
          <w:sz w:val="20"/>
          <w:szCs w:val="20"/>
        </w:rPr>
        <w:t xml:space="preserve"> 450; 26/248 [MT</w:t>
      </w:r>
      <w:proofErr w:type="gramStart"/>
      <w:r>
        <w:rPr>
          <w:rFonts w:eastAsia="Andika"/>
          <w:i/>
          <w:sz w:val="20"/>
          <w:szCs w:val="20"/>
        </w:rPr>
        <w:t xml:space="preserve">];  </w:t>
      </w:r>
      <w:proofErr w:type="spellStart"/>
      <w:r>
        <w:rPr>
          <w:rFonts w:eastAsia="Andika"/>
          <w:i/>
          <w:sz w:val="20"/>
          <w:szCs w:val="20"/>
        </w:rPr>
        <w:t>lə</w:t>
      </w:r>
      <w:proofErr w:type="spellEnd"/>
      <w:proofErr w:type="gramEnd"/>
      <w:r>
        <w:rPr>
          <w:rFonts w:eastAsia="Andika"/>
          <w:i/>
          <w:sz w:val="20"/>
          <w:szCs w:val="20"/>
        </w:rPr>
        <w:t>=k-</w:t>
      </w:r>
      <w:proofErr w:type="spellStart"/>
      <w:r>
        <w:rPr>
          <w:rFonts w:eastAsia="Andika"/>
          <w:i/>
          <w:sz w:val="20"/>
          <w:szCs w:val="20"/>
        </w:rPr>
        <w:t>towanno</w:t>
      </w:r>
      <w:proofErr w:type="spellEnd"/>
      <w:r>
        <w:rPr>
          <w:rFonts w:eastAsia="Andika"/>
          <w:i/>
          <w:sz w:val="20"/>
          <w:szCs w:val="20"/>
        </w:rPr>
        <w:t xml:space="preserve"> </w:t>
      </w:r>
      <w:proofErr w:type="spellStart"/>
      <w:r>
        <w:rPr>
          <w:rFonts w:eastAsia="Andika"/>
          <w:i/>
          <w:sz w:val="20"/>
          <w:szCs w:val="20"/>
        </w:rPr>
        <w:t>lebe</w:t>
      </w:r>
      <w:proofErr w:type="spellEnd"/>
      <w:r>
        <w:rPr>
          <w:rFonts w:eastAsia="Andika"/>
          <w:i/>
          <w:sz w:val="20"/>
          <w:szCs w:val="20"/>
        </w:rPr>
        <w:t xml:space="preserve"> d-</w:t>
      </w:r>
      <w:proofErr w:type="spellStart"/>
      <w:r>
        <w:rPr>
          <w:rFonts w:eastAsia="Andika"/>
          <w:i/>
          <w:sz w:val="20"/>
          <w:szCs w:val="20"/>
        </w:rPr>
        <w:t>ḥoṯi</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werde</w:t>
      </w:r>
      <w:proofErr w:type="spellEnd"/>
      <w:r>
        <w:rPr>
          <w:rFonts w:eastAsia="Verdana"/>
          <w:sz w:val="20"/>
          <w:szCs w:val="20"/>
        </w:rPr>
        <w:t xml:space="preserve"> </w:t>
      </w:r>
      <w:proofErr w:type="spellStart"/>
      <w:r>
        <w:rPr>
          <w:rFonts w:eastAsia="Verdana"/>
          <w:sz w:val="20"/>
          <w:szCs w:val="20"/>
        </w:rPr>
        <w:t>meine</w:t>
      </w:r>
      <w:proofErr w:type="spellEnd"/>
      <w:r>
        <w:rPr>
          <w:rFonts w:eastAsia="Verdana"/>
          <w:sz w:val="20"/>
          <w:szCs w:val="20"/>
        </w:rPr>
        <w:t xml:space="preserve"> </w:t>
      </w:r>
      <w:proofErr w:type="spellStart"/>
      <w:r>
        <w:rPr>
          <w:rFonts w:eastAsia="Verdana"/>
          <w:sz w:val="20"/>
          <w:szCs w:val="20"/>
        </w:rPr>
        <w:t>Schwester</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betrüben</w:t>
      </w:r>
      <w:r>
        <w:rPr>
          <w:rFonts w:eastAsia="Calibri"/>
          <w:sz w:val="20"/>
          <w:szCs w:val="20"/>
        </w:rPr>
        <w:t>ʼ</w:t>
      </w:r>
      <w:proofErr w:type="spellEnd"/>
      <w:r>
        <w:rPr>
          <w:rFonts w:eastAsia="Verdana"/>
          <w:sz w:val="20"/>
          <w:szCs w:val="20"/>
        </w:rPr>
        <w:t>;</w:t>
      </w:r>
      <w:r>
        <w:rPr>
          <w:rFonts w:eastAsia="Verdana"/>
          <w:i/>
          <w:sz w:val="20"/>
          <w:szCs w:val="20"/>
        </w:rPr>
        <w:t xml:space="preserve"> 455; 65/325; </w:t>
      </w:r>
      <w:r>
        <w:rPr>
          <w:rFonts w:eastAsia="Verdana"/>
          <w:sz w:val="20"/>
          <w:szCs w:val="20"/>
        </w:rPr>
        <w:t xml:space="preserve">и с </w:t>
      </w:r>
      <w:proofErr w:type="spellStart"/>
      <w:r>
        <w:rPr>
          <w:rFonts w:eastAsia="Verdana"/>
          <w:sz w:val="20"/>
          <w:szCs w:val="20"/>
        </w:rPr>
        <w:t>нейтральным</w:t>
      </w:r>
      <w:proofErr w:type="spellEnd"/>
      <w:r>
        <w:rPr>
          <w:rFonts w:eastAsia="Verdana"/>
          <w:sz w:val="20"/>
          <w:szCs w:val="20"/>
        </w:rPr>
        <w:t xml:space="preserve"> </w:t>
      </w:r>
      <w:proofErr w:type="spellStart"/>
      <w:r>
        <w:rPr>
          <w:rFonts w:eastAsia="Verdana"/>
          <w:sz w:val="20"/>
          <w:szCs w:val="20"/>
        </w:rPr>
        <w:t>оттенком</w:t>
      </w:r>
      <w:proofErr w:type="spellEnd"/>
      <w:r>
        <w:rPr>
          <w:rFonts w:eastAsia="Verdana"/>
          <w:sz w:val="20"/>
          <w:szCs w:val="20"/>
        </w:rPr>
        <w:t xml:space="preserve"> “</w:t>
      </w:r>
      <w:proofErr w:type="spellStart"/>
      <w:r>
        <w:rPr>
          <w:rFonts w:eastAsia="Verdana"/>
          <w:sz w:val="20"/>
          <w:szCs w:val="20"/>
        </w:rPr>
        <w:t>задевать</w:t>
      </w:r>
      <w:proofErr w:type="spellEnd"/>
      <w:r>
        <w:rPr>
          <w:rFonts w:eastAsia="Verdana"/>
          <w:sz w:val="20"/>
          <w:szCs w:val="20"/>
        </w:rPr>
        <w:t xml:space="preserve">”: </w:t>
      </w:r>
      <w:proofErr w:type="spellStart"/>
      <w:r>
        <w:rPr>
          <w:rFonts w:eastAsia="Verdana"/>
          <w:i/>
          <w:sz w:val="20"/>
          <w:szCs w:val="20"/>
        </w:rPr>
        <w:t>noše</w:t>
      </w:r>
      <w:proofErr w:type="spellEnd"/>
      <w:r>
        <w:rPr>
          <w:rFonts w:eastAsia="Verdana"/>
          <w:i/>
          <w:sz w:val="20"/>
          <w:szCs w:val="20"/>
        </w:rPr>
        <w:t xml:space="preserve"> </w:t>
      </w:r>
      <w:proofErr w:type="spellStart"/>
      <w:r>
        <w:rPr>
          <w:rFonts w:eastAsia="Verdana"/>
          <w:i/>
          <w:sz w:val="20"/>
          <w:szCs w:val="20"/>
        </w:rPr>
        <w:t>ġálabe</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nne</w:t>
      </w:r>
      <w:proofErr w:type="spellEnd"/>
      <w:r>
        <w:rPr>
          <w:rFonts w:eastAsia="Verdana"/>
          <w:i/>
          <w:sz w:val="20"/>
          <w:szCs w:val="20"/>
        </w:rPr>
        <w:t xml:space="preserve"> </w:t>
      </w:r>
      <w:proofErr w:type="spellStart"/>
      <w:r>
        <w:rPr>
          <w:rFonts w:eastAsia="Verdana"/>
          <w:i/>
          <w:sz w:val="20"/>
          <w:szCs w:val="20"/>
        </w:rPr>
        <w:t>bax</w:t>
      </w:r>
      <w:r>
        <w:rPr>
          <w:rFonts w:eastAsia="Calibri"/>
          <w:i/>
          <w:sz w:val="20"/>
          <w:szCs w:val="20"/>
        </w:rPr>
        <w:t>ə</w:t>
      </w:r>
      <w:r>
        <w:rPr>
          <w:rFonts w:eastAsia="Verdana"/>
          <w:i/>
          <w:sz w:val="20"/>
          <w:szCs w:val="20"/>
        </w:rPr>
        <w:t>n</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u=</w:t>
      </w:r>
      <w:proofErr w:type="spellStart"/>
      <w:r>
        <w:rPr>
          <w:rFonts w:eastAsia="Verdana"/>
          <w:i/>
          <w:sz w:val="20"/>
          <w:szCs w:val="20"/>
        </w:rPr>
        <w:t>mamro</w:t>
      </w:r>
      <w:proofErr w:type="spellEnd"/>
      <w:r>
        <w:rPr>
          <w:rFonts w:eastAsia="Verdana"/>
          <w:i/>
          <w:sz w:val="20"/>
          <w:szCs w:val="20"/>
        </w:rPr>
        <w:t xml:space="preserve"> </w:t>
      </w:r>
      <w:proofErr w:type="spellStart"/>
      <w:r>
        <w:rPr>
          <w:rFonts w:eastAsia="Verdana"/>
          <w:i/>
          <w:sz w:val="20"/>
          <w:szCs w:val="20"/>
        </w:rPr>
        <w:t>d-mə́r-way-le</w:t>
      </w:r>
      <w:proofErr w:type="spellEnd"/>
      <w:r>
        <w:rPr>
          <w:rFonts w:eastAsia="Verdana"/>
          <w:i/>
          <w:sz w:val="20"/>
          <w:szCs w:val="20"/>
        </w:rPr>
        <w:t xml:space="preserve">, </w:t>
      </w:r>
      <w:proofErr w:type="spellStart"/>
      <w:r>
        <w:rPr>
          <w:rFonts w:eastAsia="Verdana"/>
          <w:i/>
          <w:sz w:val="20"/>
          <w:szCs w:val="20"/>
        </w:rPr>
        <w:t>li</w:t>
      </w:r>
      <w:r>
        <w:rPr>
          <w:rFonts w:eastAsia="Calibri"/>
          <w:i/>
          <w:sz w:val="20"/>
          <w:szCs w:val="20"/>
        </w:rPr>
        <w:t>ʔ</w:t>
      </w:r>
      <w:r>
        <w:rPr>
          <w:rFonts w:eastAsia="Verdana"/>
          <w:i/>
          <w:sz w:val="20"/>
          <w:szCs w:val="20"/>
        </w:rPr>
        <w:t>anno</w:t>
      </w:r>
      <w:proofErr w:type="spellEnd"/>
      <w:r>
        <w:rPr>
          <w:rFonts w:eastAsia="Verdana"/>
          <w:i/>
          <w:sz w:val="20"/>
          <w:szCs w:val="20"/>
        </w:rPr>
        <w:t xml:space="preserve"> ko-</w:t>
      </w:r>
      <w:proofErr w:type="spellStart"/>
      <w:r>
        <w:rPr>
          <w:rFonts w:eastAsia="Verdana"/>
          <w:i/>
          <w:sz w:val="20"/>
          <w:szCs w:val="20"/>
        </w:rPr>
        <w:t>tawro</w:t>
      </w:r>
      <w:proofErr w:type="spellEnd"/>
      <w:r>
        <w:rPr>
          <w:rFonts w:eastAsia="Verdana"/>
          <w:i/>
          <w:sz w:val="20"/>
          <w:szCs w:val="20"/>
        </w:rPr>
        <w:t xml:space="preserve"> u=</w:t>
      </w:r>
      <w:proofErr w:type="spellStart"/>
      <w:r>
        <w:rPr>
          <w:rFonts w:eastAsia="Verdana"/>
          <w:i/>
          <w:sz w:val="20"/>
          <w:szCs w:val="20"/>
        </w:rPr>
        <w:t>lebo</w:t>
      </w:r>
      <w:proofErr w:type="spellEnd"/>
      <w:r>
        <w:rPr>
          <w:rFonts w:eastAsia="Verdana"/>
          <w:sz w:val="20"/>
          <w:szCs w:val="20"/>
        </w:rPr>
        <w:t xml:space="preserve"> ‘Und </w:t>
      </w:r>
      <w:proofErr w:type="spellStart"/>
      <w:r>
        <w:rPr>
          <w:rFonts w:eastAsia="Verdana"/>
          <w:sz w:val="20"/>
          <w:szCs w:val="20"/>
        </w:rPr>
        <w:t>viele</w:t>
      </w:r>
      <w:proofErr w:type="spellEnd"/>
      <w:r>
        <w:rPr>
          <w:rFonts w:eastAsia="Verdana"/>
          <w:sz w:val="20"/>
          <w:szCs w:val="20"/>
        </w:rPr>
        <w:t xml:space="preserve"> Leute </w:t>
      </w:r>
      <w:proofErr w:type="spellStart"/>
      <w:r>
        <w:rPr>
          <w:rFonts w:eastAsia="Verdana"/>
          <w:sz w:val="20"/>
          <w:szCs w:val="20"/>
        </w:rPr>
        <w:t>weinten</w:t>
      </w:r>
      <w:proofErr w:type="spellEnd"/>
      <w:r>
        <w:rPr>
          <w:rFonts w:eastAsia="Verdana"/>
          <w:sz w:val="20"/>
          <w:szCs w:val="20"/>
        </w:rPr>
        <w:t xml:space="preserve"> </w:t>
      </w:r>
      <w:proofErr w:type="spellStart"/>
      <w:r>
        <w:rPr>
          <w:rFonts w:eastAsia="Verdana"/>
          <w:sz w:val="20"/>
          <w:szCs w:val="20"/>
        </w:rPr>
        <w:t>über</w:t>
      </w:r>
      <w:proofErr w:type="spellEnd"/>
      <w:r>
        <w:rPr>
          <w:rFonts w:eastAsia="Verdana"/>
          <w:sz w:val="20"/>
          <w:szCs w:val="20"/>
        </w:rPr>
        <w:t xml:space="preserve"> die </w:t>
      </w:r>
      <w:proofErr w:type="spellStart"/>
      <w:r>
        <w:rPr>
          <w:rFonts w:eastAsia="Verdana"/>
          <w:sz w:val="20"/>
          <w:szCs w:val="20"/>
        </w:rPr>
        <w:t>Worte</w:t>
      </w:r>
      <w:proofErr w:type="spellEnd"/>
      <w:r>
        <w:rPr>
          <w:rFonts w:eastAsia="Verdana"/>
          <w:sz w:val="20"/>
          <w:szCs w:val="20"/>
        </w:rPr>
        <w:t xml:space="preserve">, die er </w:t>
      </w:r>
      <w:proofErr w:type="spellStart"/>
      <w:r>
        <w:rPr>
          <w:rFonts w:eastAsia="Verdana"/>
          <w:sz w:val="20"/>
          <w:szCs w:val="20"/>
        </w:rPr>
        <w:t>gesungen</w:t>
      </w:r>
      <w:proofErr w:type="spellEnd"/>
      <w:r>
        <w:rPr>
          <w:rFonts w:eastAsia="Verdana"/>
          <w:sz w:val="20"/>
          <w:szCs w:val="20"/>
        </w:rPr>
        <w:t xml:space="preserve"> </w:t>
      </w:r>
      <w:proofErr w:type="spellStart"/>
      <w:r>
        <w:rPr>
          <w:rFonts w:eastAsia="Verdana"/>
          <w:sz w:val="20"/>
          <w:szCs w:val="20"/>
        </w:rPr>
        <w:t>hatte</w:t>
      </w:r>
      <w:proofErr w:type="spellEnd"/>
      <w:r>
        <w:rPr>
          <w:rFonts w:eastAsia="Verdana"/>
          <w:sz w:val="20"/>
          <w:szCs w:val="20"/>
        </w:rPr>
        <w:t xml:space="preserve">, </w:t>
      </w:r>
      <w:proofErr w:type="spellStart"/>
      <w:r>
        <w:rPr>
          <w:rFonts w:eastAsia="Verdana"/>
          <w:sz w:val="20"/>
          <w:szCs w:val="20"/>
        </w:rPr>
        <w:t>weil</w:t>
      </w:r>
      <w:proofErr w:type="spellEnd"/>
      <w:r>
        <w:rPr>
          <w:rFonts w:eastAsia="Verdana"/>
          <w:sz w:val="20"/>
          <w:szCs w:val="20"/>
        </w:rPr>
        <w:t xml:space="preserve"> das Lied </w:t>
      </w:r>
      <w:proofErr w:type="spellStart"/>
      <w:r>
        <w:rPr>
          <w:rFonts w:eastAsia="Verdana"/>
          <w:sz w:val="20"/>
          <w:szCs w:val="20"/>
        </w:rPr>
        <w:t>zu</w:t>
      </w:r>
      <w:proofErr w:type="spellEnd"/>
      <w:r>
        <w:rPr>
          <w:rFonts w:eastAsia="Verdana"/>
          <w:sz w:val="20"/>
          <w:szCs w:val="20"/>
        </w:rPr>
        <w:t xml:space="preserve"> Herzen </w:t>
      </w:r>
      <w:proofErr w:type="spellStart"/>
      <w:r>
        <w:rPr>
          <w:rFonts w:eastAsia="Verdana"/>
          <w:sz w:val="20"/>
          <w:szCs w:val="20"/>
        </w:rPr>
        <w:t>geht</w:t>
      </w:r>
      <w:proofErr w:type="spellEnd"/>
      <w:r>
        <w:rPr>
          <w:rFonts w:eastAsia="Verdana"/>
          <w:sz w:val="20"/>
          <w:szCs w:val="20"/>
        </w:rPr>
        <w:t>’; 35/45</w:t>
      </w:r>
    </w:p>
    <w:p w14:paraId="2A6E5DA2" w14:textId="77777777" w:rsidR="00D7395B" w:rsidRDefault="00000000">
      <w:pPr>
        <w:pStyle w:val="BodyText"/>
      </w:pPr>
      <w:proofErr w:type="spellStart"/>
      <w:r>
        <w:rPr>
          <w:rFonts w:eastAsia="Verdana"/>
          <w:b/>
          <w:i/>
          <w:sz w:val="20"/>
          <w:szCs w:val="20"/>
        </w:rPr>
        <w:t>tw</w:t>
      </w:r>
      <w:r>
        <w:rPr>
          <w:rFonts w:eastAsia="Calibri"/>
          <w:b/>
          <w:i/>
          <w:sz w:val="20"/>
          <w:szCs w:val="20"/>
        </w:rPr>
        <w:t>ə</w:t>
      </w:r>
      <w:r>
        <w:rPr>
          <w:rFonts w:eastAsia="Verdana"/>
          <w:b/>
          <w:i/>
          <w:sz w:val="20"/>
          <w:szCs w:val="20"/>
        </w:rPr>
        <w:t>lle</w:t>
      </w:r>
      <w:proofErr w:type="spellEnd"/>
      <w:r>
        <w:rPr>
          <w:rFonts w:eastAsia="Verdana"/>
          <w:b/>
          <w:i/>
          <w:sz w:val="20"/>
          <w:szCs w:val="20"/>
        </w:rPr>
        <w:t>/</w:t>
      </w:r>
      <w:proofErr w:type="spellStart"/>
      <w:r>
        <w:rPr>
          <w:rFonts w:eastAsia="Verdana"/>
          <w:b/>
          <w:i/>
          <w:sz w:val="20"/>
          <w:szCs w:val="20"/>
        </w:rPr>
        <w:t>tow</w:t>
      </w:r>
      <w:r>
        <w:rPr>
          <w:rFonts w:eastAsia="Calibri"/>
          <w:b/>
          <w:i/>
          <w:sz w:val="20"/>
          <w:szCs w:val="20"/>
        </w:rPr>
        <w:t>ə</w:t>
      </w:r>
      <w:r>
        <w:rPr>
          <w:rFonts w:eastAsia="Verdana"/>
          <w:b/>
          <w:i/>
          <w:sz w:val="20"/>
          <w:szCs w:val="20"/>
        </w:rPr>
        <w:t>r</w:t>
      </w:r>
      <w:proofErr w:type="spellEnd"/>
      <w:r>
        <w:rPr>
          <w:rFonts w:eastAsia="Verdana"/>
          <w:b/>
          <w:i/>
          <w:sz w:val="20"/>
          <w:szCs w:val="20"/>
        </w:rPr>
        <w:t xml:space="preserve"> </w:t>
      </w:r>
      <w:proofErr w:type="spellStart"/>
      <w:r>
        <w:rPr>
          <w:rFonts w:eastAsia="Verdana"/>
          <w:b/>
          <w:i/>
          <w:sz w:val="20"/>
          <w:szCs w:val="20"/>
        </w:rPr>
        <w:t>nafšo</w:t>
      </w:r>
      <w:proofErr w:type="spellEnd"/>
      <w:r>
        <w:rPr>
          <w:rFonts w:eastAsia="Verdana"/>
          <w:b/>
          <w:i/>
          <w:sz w:val="20"/>
          <w:szCs w:val="20"/>
        </w:rPr>
        <w:t xml:space="preserve"> </w:t>
      </w:r>
      <w:r>
        <w:rPr>
          <w:rFonts w:eastAsia="Verdana"/>
          <w:b/>
          <w:sz w:val="20"/>
          <w:szCs w:val="20"/>
        </w:rPr>
        <w:t>‘to take a grip on oneself’:</w:t>
      </w:r>
      <w:r>
        <w:rPr>
          <w:rFonts w:eastAsia="Verdana"/>
          <w:sz w:val="20"/>
          <w:szCs w:val="20"/>
        </w:rPr>
        <w:t xml:space="preserve"> </w:t>
      </w:r>
      <w:proofErr w:type="spellStart"/>
      <w:r>
        <w:rPr>
          <w:rFonts w:eastAsia="Verdana"/>
          <w:i/>
          <w:sz w:val="20"/>
          <w:szCs w:val="20"/>
        </w:rPr>
        <w:t>madām</w:t>
      </w:r>
      <w:proofErr w:type="spellEnd"/>
      <w:r>
        <w:rPr>
          <w:rFonts w:eastAsia="Verdana"/>
          <w:i/>
          <w:sz w:val="20"/>
          <w:szCs w:val="20"/>
        </w:rPr>
        <w:t xml:space="preserve"> </w:t>
      </w:r>
      <w:proofErr w:type="spellStart"/>
      <w:r>
        <w:rPr>
          <w:rFonts w:eastAsia="Verdana"/>
          <w:i/>
          <w:sz w:val="20"/>
          <w:szCs w:val="20"/>
        </w:rPr>
        <w:t>huwe</w:t>
      </w:r>
      <w:proofErr w:type="spellEnd"/>
      <w:r>
        <w:rPr>
          <w:rFonts w:eastAsia="Verdana"/>
          <w:i/>
          <w:sz w:val="20"/>
          <w:szCs w:val="20"/>
        </w:rPr>
        <w:t xml:space="preserve"> </w:t>
      </w:r>
      <w:proofErr w:type="spellStart"/>
      <w:r>
        <w:rPr>
          <w:rFonts w:eastAsia="Verdana"/>
          <w:i/>
          <w:sz w:val="20"/>
          <w:szCs w:val="20"/>
        </w:rPr>
        <w:t>na</w:t>
      </w:r>
      <w:r>
        <w:rPr>
          <w:rFonts w:eastAsia="Calibri"/>
          <w:i/>
          <w:sz w:val="20"/>
          <w:szCs w:val="20"/>
        </w:rPr>
        <w:t>ʕ</w:t>
      </w:r>
      <w:r>
        <w:rPr>
          <w:rFonts w:eastAsia="Verdana"/>
          <w:i/>
          <w:sz w:val="20"/>
          <w:szCs w:val="20"/>
        </w:rPr>
        <w:t>imo</w:t>
      </w:r>
      <w:proofErr w:type="spellEnd"/>
      <w:r>
        <w:rPr>
          <w:rFonts w:eastAsia="Verdana"/>
          <w:i/>
          <w:sz w:val="20"/>
          <w:szCs w:val="20"/>
        </w:rPr>
        <w:t xml:space="preserve"> w-</w:t>
      </w:r>
      <w:proofErr w:type="spellStart"/>
      <w:r>
        <w:rPr>
          <w:rFonts w:eastAsia="Verdana"/>
          <w:i/>
          <w:sz w:val="20"/>
          <w:szCs w:val="20"/>
        </w:rPr>
        <w:t>xōrt</w:t>
      </w:r>
      <w:proofErr w:type="spellEnd"/>
      <w:r>
        <w:rPr>
          <w:rFonts w:eastAsia="Verdana"/>
          <w:i/>
          <w:sz w:val="20"/>
          <w:szCs w:val="20"/>
        </w:rPr>
        <w:t>-</w:t>
      </w:r>
      <w:proofErr w:type="spellStart"/>
      <w:r>
        <w:rPr>
          <w:rFonts w:eastAsia="Verdana"/>
          <w:i/>
          <w:sz w:val="20"/>
          <w:szCs w:val="20"/>
        </w:rPr>
        <w:t>yo</w:t>
      </w:r>
      <w:proofErr w:type="spellEnd"/>
      <w:r>
        <w:rPr>
          <w:rFonts w:eastAsia="Verdana"/>
          <w:i/>
          <w:sz w:val="20"/>
          <w:szCs w:val="20"/>
        </w:rPr>
        <w:t xml:space="preserve"> w-ko-</w:t>
      </w:r>
      <w:proofErr w:type="spellStart"/>
      <w:r>
        <w:rPr>
          <w:rFonts w:eastAsia="Verdana"/>
          <w:i/>
          <w:sz w:val="20"/>
          <w:szCs w:val="20"/>
        </w:rPr>
        <w:t>tow</w:t>
      </w:r>
      <w:r>
        <w:rPr>
          <w:rFonts w:eastAsia="Calibri"/>
          <w:i/>
          <w:sz w:val="20"/>
          <w:szCs w:val="20"/>
        </w:rPr>
        <w:t>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nafše</w:t>
      </w:r>
      <w:proofErr w:type="spellEnd"/>
      <w:r>
        <w:rPr>
          <w:rFonts w:eastAsia="Verdana"/>
          <w:i/>
          <w:sz w:val="20"/>
          <w:szCs w:val="20"/>
        </w:rPr>
        <w:t xml:space="preserve"> w-</w:t>
      </w:r>
      <w:proofErr w:type="spellStart"/>
      <w:r>
        <w:rPr>
          <w:rFonts w:eastAsia="Verdana"/>
          <w:i/>
          <w:sz w:val="20"/>
          <w:szCs w:val="20"/>
        </w:rPr>
        <w:t>g</w:t>
      </w:r>
      <w:r>
        <w:rPr>
          <w:rFonts w:eastAsia="Calibri"/>
          <w:i/>
          <w:sz w:val="20"/>
          <w:szCs w:val="20"/>
        </w:rPr>
        <w:t>ə</w:t>
      </w:r>
      <w:r>
        <w:rPr>
          <w:rFonts w:eastAsia="Verdana"/>
          <w:i/>
          <w:sz w:val="20"/>
          <w:szCs w:val="20"/>
        </w:rPr>
        <w:t>d</w:t>
      </w:r>
      <w:proofErr w:type="spellEnd"/>
      <w:r>
        <w:rPr>
          <w:rFonts w:eastAsia="Verdana"/>
          <w:i/>
          <w:sz w:val="20"/>
          <w:szCs w:val="20"/>
        </w:rPr>
        <w:t>-</w:t>
      </w:r>
      <w:proofErr w:type="spellStart"/>
      <w:r>
        <w:rPr>
          <w:rFonts w:eastAsia="Verdana"/>
          <w:i/>
          <w:sz w:val="20"/>
          <w:szCs w:val="20"/>
        </w:rPr>
        <w:t>o</w:t>
      </w:r>
      <w:r>
        <w:rPr>
          <w:rFonts w:eastAsia="Calibri"/>
          <w:i/>
          <w:sz w:val="20"/>
          <w:szCs w:val="20"/>
        </w:rPr>
        <w:t>ṯ</w:t>
      </w:r>
      <w:r>
        <w:rPr>
          <w:rFonts w:eastAsia="Verdana"/>
          <w:i/>
          <w:sz w:val="20"/>
          <w:szCs w:val="20"/>
        </w:rPr>
        <w:t>e</w:t>
      </w:r>
      <w:proofErr w:type="spellEnd"/>
      <w:r>
        <w:rPr>
          <w:rFonts w:eastAsia="Verdana"/>
          <w:i/>
          <w:sz w:val="20"/>
          <w:szCs w:val="20"/>
        </w:rPr>
        <w:t xml:space="preserve"> l-gabi </w:t>
      </w:r>
      <w:proofErr w:type="spellStart"/>
      <w:r>
        <w:rPr>
          <w:rFonts w:eastAsia="Verdana"/>
          <w:i/>
          <w:sz w:val="20"/>
          <w:szCs w:val="20"/>
        </w:rPr>
        <w:t>b</w:t>
      </w:r>
      <w:r>
        <w:rPr>
          <w:rFonts w:eastAsia="Calibri"/>
          <w:i/>
          <w:sz w:val="20"/>
          <w:szCs w:val="20"/>
        </w:rPr>
        <w:t>əṯṯə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d</w:t>
      </w:r>
      <w:proofErr w:type="spellEnd"/>
      <w:r>
        <w:rPr>
          <w:rFonts w:eastAsia="Verdana"/>
          <w:i/>
          <w:sz w:val="20"/>
          <w:szCs w:val="20"/>
        </w:rPr>
        <w:t>-ko-</w:t>
      </w:r>
      <w:proofErr w:type="spellStart"/>
      <w:r>
        <w:rPr>
          <w:rFonts w:eastAsia="Verdana"/>
          <w:i/>
          <w:sz w:val="20"/>
          <w:szCs w:val="20"/>
        </w:rPr>
        <w:t>mšadánno</w:t>
      </w:r>
      <w:proofErr w:type="spellEnd"/>
      <w:r>
        <w:rPr>
          <w:rFonts w:eastAsia="Verdana"/>
          <w:i/>
          <w:sz w:val="20"/>
          <w:szCs w:val="20"/>
        </w:rPr>
        <w:t xml:space="preserve">-le </w:t>
      </w:r>
      <w:proofErr w:type="spellStart"/>
      <w:r>
        <w:rPr>
          <w:rFonts w:eastAsia="Verdana"/>
          <w:i/>
          <w:sz w:val="20"/>
          <w:szCs w:val="20"/>
        </w:rPr>
        <w:t>aqqa</w:t>
      </w:r>
      <w:proofErr w:type="spellEnd"/>
      <w:r>
        <w:rPr>
          <w:rFonts w:eastAsia="Verdana"/>
          <w:i/>
          <w:sz w:val="20"/>
          <w:szCs w:val="20"/>
        </w:rPr>
        <w:t xml:space="preserve"> </w:t>
      </w:r>
      <w:r>
        <w:rPr>
          <w:rFonts w:eastAsia="Calibri"/>
          <w:i/>
          <w:sz w:val="20"/>
          <w:szCs w:val="20"/>
        </w:rPr>
        <w:t>ṣ</w:t>
      </w:r>
      <w:r>
        <w:rPr>
          <w:rFonts w:eastAsia="Verdana"/>
          <w:i/>
          <w:sz w:val="20"/>
          <w:szCs w:val="20"/>
        </w:rPr>
        <w:t>=</w:t>
      </w:r>
      <w:proofErr w:type="spellStart"/>
      <w:r>
        <w:rPr>
          <w:rFonts w:eastAsia="Calibri"/>
          <w:i/>
          <w:sz w:val="20"/>
          <w:szCs w:val="20"/>
        </w:rPr>
        <w:t>ṣ</w:t>
      </w:r>
      <w:r>
        <w:rPr>
          <w:rFonts w:eastAsia="Verdana"/>
          <w:i/>
          <w:sz w:val="20"/>
          <w:szCs w:val="20"/>
        </w:rPr>
        <w:t>u</w:t>
      </w:r>
      <w:r>
        <w:rPr>
          <w:rFonts w:eastAsia="Calibri"/>
          <w:i/>
          <w:sz w:val="20"/>
          <w:szCs w:val="20"/>
        </w:rPr>
        <w:t>ʕ</w:t>
      </w:r>
      <w:r>
        <w:rPr>
          <w:rFonts w:eastAsia="Verdana"/>
          <w:i/>
          <w:sz w:val="20"/>
          <w:szCs w:val="20"/>
        </w:rPr>
        <w:t>r</w:t>
      </w:r>
      <w:proofErr w:type="spellEnd"/>
      <w:r>
        <w:rPr>
          <w:rFonts w:eastAsia="Verdana"/>
          <w:i/>
          <w:sz w:val="20"/>
          <w:szCs w:val="20"/>
        </w:rPr>
        <w:t>-ani</w:t>
      </w:r>
      <w:r>
        <w:rPr>
          <w:rFonts w:eastAsia="Verdana"/>
          <w:sz w:val="20"/>
          <w:szCs w:val="20"/>
        </w:rPr>
        <w:t xml:space="preserve"> ‘Though he is a young boy, he has taken a grip on himself and is going to come to me after I sent him so many insults’; 42/12</w:t>
      </w:r>
    </w:p>
    <w:p w14:paraId="670AEA4A" w14:textId="77777777" w:rsidR="00D7395B" w:rsidRDefault="00000000">
      <w:r>
        <w:rPr>
          <w:rFonts w:ascii="Baskerville" w:eastAsia="Verdana" w:hAnsi="Baskerville"/>
          <w:b/>
          <w:bCs/>
          <w:sz w:val="20"/>
          <w:szCs w:val="20"/>
        </w:rPr>
        <w:t xml:space="preserve">lo </w:t>
      </w:r>
      <w:proofErr w:type="spellStart"/>
      <w:r>
        <w:rPr>
          <w:rFonts w:ascii="Baskerville" w:eastAsia="Verdana" w:hAnsi="Baskerville"/>
          <w:b/>
          <w:bCs/>
          <w:sz w:val="20"/>
          <w:szCs w:val="20"/>
        </w:rPr>
        <w:t>tawratli</w:t>
      </w:r>
      <w:proofErr w:type="spellEnd"/>
      <w:r>
        <w:rPr>
          <w:rFonts w:ascii="Baskerville" w:eastAsia="Verdana" w:hAnsi="Baskerville"/>
          <w:b/>
          <w:bCs/>
          <w:sz w:val="20"/>
          <w:szCs w:val="20"/>
        </w:rPr>
        <w:t xml:space="preserve"> </w:t>
      </w:r>
      <w:r>
        <w:rPr>
          <w:rFonts w:ascii="Baskerville" w:eastAsia="Verdana" w:hAnsi="Baskerville"/>
          <w:sz w:val="20"/>
          <w:szCs w:val="20"/>
        </w:rPr>
        <w:t xml:space="preserve">= u </w:t>
      </w:r>
      <w:proofErr w:type="spellStart"/>
      <w:r>
        <w:rPr>
          <w:rFonts w:ascii="Baskerville" w:eastAsia="Verdana" w:hAnsi="Baskerville"/>
          <w:sz w:val="20"/>
          <w:szCs w:val="20"/>
        </w:rPr>
        <w:t>qaramayḏi</w:t>
      </w:r>
      <w:proofErr w:type="spellEnd"/>
      <w:r>
        <w:rPr>
          <w:rFonts w:ascii="Baskerville" w:eastAsia="Verdana" w:hAnsi="Baskerville"/>
          <w:sz w:val="20"/>
          <w:szCs w:val="20"/>
        </w:rPr>
        <w:t xml:space="preserve"> lo </w:t>
      </w:r>
      <w:proofErr w:type="spellStart"/>
      <w:r>
        <w:rPr>
          <w:rFonts w:ascii="Baskerville" w:eastAsia="Verdana" w:hAnsi="Baskerville"/>
          <w:sz w:val="20"/>
          <w:szCs w:val="20"/>
        </w:rPr>
        <w:t>tawratli</w:t>
      </w:r>
      <w:proofErr w:type="spellEnd"/>
      <w:r>
        <w:rPr>
          <w:rFonts w:ascii="Baskerville" w:eastAsia="Verdana" w:hAnsi="Baskerville"/>
          <w:sz w:val="20"/>
          <w:szCs w:val="20"/>
        </w:rPr>
        <w:t xml:space="preserve"> – Don’t break my heart, don’t hurt my feelings, lit. ‘don’t break me’ cf. Turkish </w:t>
      </w:r>
      <w:proofErr w:type="spellStart"/>
      <w:r>
        <w:rPr>
          <w:rFonts w:ascii="Baskerville" w:eastAsia="Verdana" w:hAnsi="Baskerville"/>
          <w:i/>
          <w:iCs/>
          <w:sz w:val="20"/>
          <w:szCs w:val="20"/>
        </w:rPr>
        <w:t>beni</w:t>
      </w:r>
      <w:proofErr w:type="spellEnd"/>
      <w:r>
        <w:rPr>
          <w:rFonts w:ascii="Baskerville" w:eastAsia="Verdana" w:hAnsi="Baskerville"/>
          <w:i/>
          <w:iCs/>
          <w:sz w:val="20"/>
          <w:szCs w:val="20"/>
        </w:rPr>
        <w:t xml:space="preserve"> </w:t>
      </w:r>
      <w:proofErr w:type="spellStart"/>
      <w:r>
        <w:rPr>
          <w:rFonts w:ascii="Baskerville" w:eastAsia="Verdana" w:hAnsi="Baskerville"/>
          <w:i/>
          <w:iCs/>
          <w:sz w:val="20"/>
          <w:szCs w:val="20"/>
        </w:rPr>
        <w:t>kırma</w:t>
      </w:r>
      <w:proofErr w:type="spellEnd"/>
      <w:r>
        <w:rPr>
          <w:rFonts w:ascii="Baskerville" w:eastAsia="Verdana" w:hAnsi="Baskerville"/>
          <w:i/>
          <w:iCs/>
          <w:sz w:val="20"/>
          <w:szCs w:val="20"/>
        </w:rPr>
        <w:t xml:space="preserve"> = </w:t>
      </w:r>
      <w:r>
        <w:rPr>
          <w:rFonts w:ascii="Baskerville" w:eastAsia="Verdana" w:hAnsi="Baskerville"/>
          <w:sz w:val="20"/>
          <w:szCs w:val="20"/>
        </w:rPr>
        <w:t xml:space="preserve">lo </w:t>
      </w:r>
      <w:proofErr w:type="spellStart"/>
      <w:r>
        <w:rPr>
          <w:rFonts w:ascii="Baskerville" w:eastAsia="Verdana" w:hAnsi="Baskerville"/>
          <w:sz w:val="20"/>
          <w:szCs w:val="20"/>
        </w:rPr>
        <w:t>tawrat</w:t>
      </w:r>
      <w:proofErr w:type="spellEnd"/>
      <w:r>
        <w:rPr>
          <w:rFonts w:ascii="Baskerville" w:eastAsia="Verdana" w:hAnsi="Baskerville"/>
          <w:sz w:val="20"/>
          <w:szCs w:val="20"/>
        </w:rPr>
        <w:t xml:space="preserve"> </w:t>
      </w:r>
      <w:proofErr w:type="spellStart"/>
      <w:r>
        <w:rPr>
          <w:rFonts w:ascii="Baskerville" w:eastAsia="Verdana" w:hAnsi="Baskerville"/>
          <w:sz w:val="20"/>
          <w:szCs w:val="20"/>
        </w:rPr>
        <w:t>lebi</w:t>
      </w:r>
      <w:proofErr w:type="spellEnd"/>
      <w:r>
        <w:rPr>
          <w:rFonts w:ascii="Baskerville" w:eastAsia="Verdana" w:hAnsi="Baskerville"/>
          <w:sz w:val="20"/>
          <w:szCs w:val="20"/>
        </w:rPr>
        <w:t xml:space="preserve">. </w:t>
      </w:r>
    </w:p>
    <w:p w14:paraId="28CAFBF1" w14:textId="77777777" w:rsidR="00D7395B" w:rsidRDefault="00000000">
      <w:pPr>
        <w:pStyle w:val="BodyText"/>
      </w:pPr>
      <w:proofErr w:type="spellStart"/>
      <w:r>
        <w:rPr>
          <w:rFonts w:eastAsia="Andika"/>
          <w:b/>
          <w:i/>
          <w:sz w:val="20"/>
          <w:szCs w:val="20"/>
        </w:rPr>
        <w:lastRenderedPageBreak/>
        <w:t>towər</w:t>
      </w:r>
      <w:proofErr w:type="spellEnd"/>
      <w:r>
        <w:rPr>
          <w:rFonts w:eastAsia="Andika"/>
          <w:b/>
          <w:i/>
          <w:sz w:val="20"/>
          <w:szCs w:val="20"/>
        </w:rPr>
        <w:t>/</w:t>
      </w:r>
      <w:proofErr w:type="spellStart"/>
      <w:r>
        <w:rPr>
          <w:rFonts w:eastAsia="Andika"/>
          <w:b/>
          <w:i/>
          <w:sz w:val="20"/>
          <w:szCs w:val="20"/>
        </w:rPr>
        <w:t>twəlle</w:t>
      </w:r>
      <w:proofErr w:type="spellEnd"/>
      <w:r>
        <w:rPr>
          <w:rFonts w:eastAsia="Andika"/>
          <w:b/>
          <w:i/>
          <w:sz w:val="20"/>
          <w:szCs w:val="20"/>
        </w:rPr>
        <w:t xml:space="preserve"> </w:t>
      </w:r>
      <w:proofErr w:type="spellStart"/>
      <w:r>
        <w:rPr>
          <w:rFonts w:eastAsia="Andika"/>
          <w:b/>
          <w:i/>
          <w:sz w:val="20"/>
          <w:szCs w:val="20"/>
        </w:rPr>
        <w:t>xabro</w:t>
      </w:r>
      <w:proofErr w:type="spellEnd"/>
      <w:r>
        <w:rPr>
          <w:b/>
        </w:rPr>
        <w:t xml:space="preserve"> ‘</w:t>
      </w:r>
      <w:proofErr w:type="spellStart"/>
      <w:r>
        <w:rPr>
          <w:rFonts w:eastAsia="Verdana"/>
          <w:b/>
          <w:sz w:val="20"/>
          <w:szCs w:val="20"/>
        </w:rPr>
        <w:t>missachten</w:t>
      </w:r>
      <w:proofErr w:type="spellEnd"/>
      <w:r>
        <w:rPr>
          <w:rFonts w:eastAsia="Verdana"/>
          <w:b/>
          <w:sz w:val="20"/>
          <w:szCs w:val="20"/>
        </w:rPr>
        <w:t xml:space="preserve">, </w:t>
      </w:r>
      <w:proofErr w:type="spellStart"/>
      <w:r>
        <w:rPr>
          <w:rFonts w:eastAsia="Verdana"/>
          <w:b/>
          <w:sz w:val="20"/>
          <w:szCs w:val="20"/>
        </w:rPr>
        <w:t>nicht</w:t>
      </w:r>
      <w:proofErr w:type="spellEnd"/>
      <w:r>
        <w:rPr>
          <w:rFonts w:eastAsia="Verdana"/>
          <w:b/>
          <w:sz w:val="20"/>
          <w:szCs w:val="20"/>
        </w:rPr>
        <w:t xml:space="preserve"> </w:t>
      </w:r>
      <w:proofErr w:type="spellStart"/>
      <w:r>
        <w:rPr>
          <w:rFonts w:eastAsia="Verdana"/>
          <w:b/>
          <w:sz w:val="20"/>
          <w:szCs w:val="20"/>
        </w:rPr>
        <w:t>respektieren</w:t>
      </w:r>
      <w:proofErr w:type="spellEnd"/>
      <w:r>
        <w:rPr>
          <w:rFonts w:eastAsia="Verdana"/>
          <w:b/>
          <w:sz w:val="20"/>
          <w:szCs w:val="20"/>
        </w:rPr>
        <w:t xml:space="preserve">, in den Wind </w:t>
      </w:r>
      <w:proofErr w:type="spellStart"/>
      <w:r>
        <w:rPr>
          <w:rFonts w:eastAsia="Verdana"/>
          <w:b/>
          <w:sz w:val="20"/>
          <w:szCs w:val="20"/>
        </w:rPr>
        <w:t>schlagen</w:t>
      </w:r>
      <w:proofErr w:type="spellEnd"/>
      <w:r>
        <w:rPr>
          <w:rFonts w:eastAsia="Verdana"/>
          <w:b/>
          <w:sz w:val="20"/>
          <w:szCs w:val="20"/>
        </w:rPr>
        <w:t xml:space="preserve">, </w:t>
      </w:r>
      <w:proofErr w:type="spellStart"/>
      <w:r>
        <w:rPr>
          <w:rFonts w:eastAsia="Verdana"/>
          <w:b/>
          <w:sz w:val="20"/>
          <w:szCs w:val="20"/>
        </w:rPr>
        <w:t>desavouieren</w:t>
      </w:r>
      <w:proofErr w:type="spellEnd"/>
      <w:r>
        <w:rPr>
          <w:rFonts w:eastAsia="Verdana"/>
          <w:b/>
          <w:sz w:val="20"/>
          <w:szCs w:val="20"/>
        </w:rPr>
        <w:t xml:space="preserve"> (</w:t>
      </w:r>
      <w:proofErr w:type="spellStart"/>
      <w:r>
        <w:rPr>
          <w:rFonts w:eastAsia="Verdana"/>
          <w:b/>
          <w:sz w:val="20"/>
          <w:szCs w:val="20"/>
        </w:rPr>
        <w:t>Ehre</w:t>
      </w:r>
      <w:proofErr w:type="spellEnd"/>
      <w:r>
        <w:rPr>
          <w:rFonts w:eastAsia="Verdana"/>
          <w:b/>
          <w:sz w:val="20"/>
          <w:szCs w:val="20"/>
        </w:rPr>
        <w:t xml:space="preserve">), </w:t>
      </w:r>
      <w:proofErr w:type="spellStart"/>
      <w:r>
        <w:rPr>
          <w:rFonts w:eastAsia="Verdana"/>
          <w:b/>
          <w:sz w:val="20"/>
          <w:szCs w:val="20"/>
        </w:rPr>
        <w:t>zunichte</w:t>
      </w:r>
      <w:proofErr w:type="spellEnd"/>
      <w:r>
        <w:rPr>
          <w:rFonts w:eastAsia="Verdana"/>
          <w:b/>
          <w:sz w:val="20"/>
          <w:szCs w:val="20"/>
        </w:rPr>
        <w:t xml:space="preserve"> </w:t>
      </w:r>
      <w:proofErr w:type="spellStart"/>
      <w:r>
        <w:rPr>
          <w:rFonts w:eastAsia="Verdana"/>
          <w:b/>
          <w:sz w:val="20"/>
          <w:szCs w:val="20"/>
        </w:rPr>
        <w:t>machen</w:t>
      </w:r>
      <w:proofErr w:type="spellEnd"/>
      <w:r>
        <w:rPr>
          <w:b/>
        </w:rPr>
        <w:t xml:space="preserve">’: </w:t>
      </w:r>
      <w:r>
        <w:rPr>
          <w:rFonts w:eastAsia="Verdana"/>
          <w:i/>
          <w:sz w:val="20"/>
          <w:szCs w:val="20"/>
        </w:rPr>
        <w:t>i=</w:t>
      </w:r>
      <w:proofErr w:type="spellStart"/>
      <w:r>
        <w:rPr>
          <w:rFonts w:eastAsia="Verdana"/>
          <w:i/>
          <w:sz w:val="20"/>
          <w:szCs w:val="20"/>
        </w:rPr>
        <w:t>kačke</w:t>
      </w:r>
      <w:proofErr w:type="spellEnd"/>
      <w:r>
        <w:rPr>
          <w:rFonts w:eastAsia="Verdana"/>
          <w:i/>
          <w:sz w:val="20"/>
          <w:szCs w:val="20"/>
        </w:rPr>
        <w:t xml:space="preserve"> </w:t>
      </w:r>
      <w:proofErr w:type="spellStart"/>
      <w:r>
        <w:rPr>
          <w:rFonts w:eastAsia="Verdana"/>
          <w:i/>
          <w:sz w:val="20"/>
          <w:szCs w:val="20"/>
        </w:rPr>
        <w:t>lat</w:t>
      </w:r>
      <w:proofErr w:type="spellEnd"/>
      <w:r>
        <w:rPr>
          <w:rFonts w:eastAsia="Verdana"/>
          <w:i/>
          <w:sz w:val="20"/>
          <w:szCs w:val="20"/>
        </w:rPr>
        <w:t>-wo b-</w:t>
      </w:r>
      <w:proofErr w:type="spellStart"/>
      <w:r>
        <w:rPr>
          <w:rFonts w:eastAsia="Verdana"/>
          <w:i/>
          <w:sz w:val="20"/>
          <w:szCs w:val="20"/>
        </w:rPr>
        <w:t>leba</w:t>
      </w:r>
      <w:proofErr w:type="spellEnd"/>
      <w:r>
        <w:rPr>
          <w:rFonts w:eastAsia="Verdana"/>
          <w:i/>
          <w:sz w:val="20"/>
          <w:szCs w:val="20"/>
        </w:rPr>
        <w:t xml:space="preserve">, amma </w:t>
      </w:r>
      <w:proofErr w:type="spellStart"/>
      <w:r>
        <w:rPr>
          <w:rFonts w:eastAsia="Verdana"/>
          <w:i/>
          <w:sz w:val="20"/>
          <w:szCs w:val="20"/>
        </w:rPr>
        <w:t>lu</w:t>
      </w:r>
      <w:proofErr w:type="spellEnd"/>
      <w:r>
        <w:rPr>
          <w:rFonts w:eastAsia="Verdana"/>
          <w:i/>
          <w:sz w:val="20"/>
          <w:szCs w:val="20"/>
        </w:rPr>
        <w:t>=</w:t>
      </w:r>
      <w:proofErr w:type="spellStart"/>
      <w:r>
        <w:rPr>
          <w:rFonts w:eastAsia="Verdana"/>
          <w:i/>
          <w:sz w:val="20"/>
          <w:szCs w:val="20"/>
        </w:rPr>
        <w:t>tw</w:t>
      </w:r>
      <w:r>
        <w:rPr>
          <w:rFonts w:eastAsia="Calibri"/>
          <w:i/>
          <w:sz w:val="20"/>
          <w:szCs w:val="20"/>
        </w:rPr>
        <w:t>ə</w:t>
      </w:r>
      <w:r>
        <w:rPr>
          <w:rFonts w:eastAsia="Verdana"/>
          <w:i/>
          <w:sz w:val="20"/>
          <w:szCs w:val="20"/>
        </w:rPr>
        <w:t>lla</w:t>
      </w:r>
      <w:proofErr w:type="spellEnd"/>
      <w:r>
        <w:rPr>
          <w:rFonts w:eastAsia="Verdana"/>
          <w:i/>
          <w:sz w:val="20"/>
          <w:szCs w:val="20"/>
        </w:rPr>
        <w:t xml:space="preserve"> u=</w:t>
      </w:r>
      <w:proofErr w:type="spellStart"/>
      <w:r>
        <w:rPr>
          <w:rFonts w:eastAsia="Verdana"/>
          <w:i/>
          <w:sz w:val="20"/>
          <w:szCs w:val="20"/>
        </w:rPr>
        <w:t>xabro</w:t>
      </w:r>
      <w:proofErr w:type="spellEnd"/>
      <w:r>
        <w:rPr>
          <w:rFonts w:eastAsia="Verdana"/>
          <w:i/>
          <w:sz w:val="20"/>
          <w:szCs w:val="20"/>
        </w:rPr>
        <w:t xml:space="preserve"> d-u=</w:t>
      </w:r>
      <w:proofErr w:type="spellStart"/>
      <w:r>
        <w:rPr>
          <w:rFonts w:eastAsia="Verdana"/>
          <w:i/>
          <w:sz w:val="20"/>
          <w:szCs w:val="20"/>
        </w:rPr>
        <w:t>babo</w:t>
      </w:r>
      <w:proofErr w:type="spellEnd"/>
      <w:r>
        <w:rPr>
          <w:rFonts w:eastAsia="Verdana"/>
          <w:i/>
          <w:sz w:val="20"/>
          <w:szCs w:val="20"/>
        </w:rPr>
        <w:t xml:space="preserve"> w-</w:t>
      </w:r>
      <w:proofErr w:type="spellStart"/>
      <w:r>
        <w:rPr>
          <w:rFonts w:eastAsia="Calibri"/>
          <w:i/>
          <w:sz w:val="20"/>
          <w:szCs w:val="20"/>
        </w:rPr>
        <w:t>ǧ</w:t>
      </w:r>
      <w:r>
        <w:rPr>
          <w:rFonts w:eastAsia="Verdana"/>
          <w:i/>
          <w:sz w:val="20"/>
          <w:szCs w:val="20"/>
        </w:rPr>
        <w:t>biro</w:t>
      </w:r>
      <w:proofErr w:type="spellEnd"/>
      <w:r>
        <w:rPr>
          <w:rFonts w:eastAsia="Verdana"/>
          <w:i/>
          <w:sz w:val="20"/>
          <w:szCs w:val="20"/>
        </w:rPr>
        <w:t xml:space="preserve"> </w:t>
      </w:r>
      <w:r>
        <w:rPr>
          <w:rFonts w:eastAsia="Verdana"/>
          <w:sz w:val="20"/>
          <w:szCs w:val="20"/>
        </w:rPr>
        <w:t xml:space="preserve">‘Das Mädchen </w:t>
      </w:r>
      <w:proofErr w:type="spellStart"/>
      <w:r>
        <w:rPr>
          <w:rFonts w:eastAsia="Verdana"/>
          <w:sz w:val="20"/>
          <w:szCs w:val="20"/>
        </w:rPr>
        <w:t>hatte</w:t>
      </w:r>
      <w:proofErr w:type="spellEnd"/>
      <w:r>
        <w:rPr>
          <w:rFonts w:eastAsia="Verdana"/>
          <w:sz w:val="20"/>
          <w:szCs w:val="20"/>
        </w:rPr>
        <w:t xml:space="preserve"> gar </w:t>
      </w:r>
      <w:proofErr w:type="spellStart"/>
      <w:r>
        <w:rPr>
          <w:rFonts w:eastAsia="Verdana"/>
          <w:sz w:val="20"/>
          <w:szCs w:val="20"/>
        </w:rPr>
        <w:t>keine</w:t>
      </w:r>
      <w:proofErr w:type="spellEnd"/>
      <w:r>
        <w:rPr>
          <w:rFonts w:eastAsia="Verdana"/>
          <w:sz w:val="20"/>
          <w:szCs w:val="20"/>
        </w:rPr>
        <w:t xml:space="preserve"> </w:t>
      </w:r>
      <w:proofErr w:type="spellStart"/>
      <w:r>
        <w:rPr>
          <w:rFonts w:eastAsia="Verdana"/>
          <w:sz w:val="20"/>
          <w:szCs w:val="20"/>
        </w:rPr>
        <w:t>Neigung</w:t>
      </w:r>
      <w:proofErr w:type="spellEnd"/>
      <w:r>
        <w:rPr>
          <w:rFonts w:eastAsia="Verdana"/>
          <w:sz w:val="20"/>
          <w:szCs w:val="20"/>
        </w:rPr>
        <w:t xml:space="preserve">, </w:t>
      </w:r>
      <w:proofErr w:type="spellStart"/>
      <w:r>
        <w:rPr>
          <w:rFonts w:eastAsia="Verdana"/>
          <w:sz w:val="20"/>
          <w:szCs w:val="20"/>
        </w:rPr>
        <w:t>aber</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konnte</w:t>
      </w:r>
      <w:proofErr w:type="spellEnd"/>
      <w:r>
        <w:rPr>
          <w:rFonts w:eastAsia="Verdana"/>
          <w:sz w:val="20"/>
          <w:szCs w:val="20"/>
        </w:rPr>
        <w:t xml:space="preserve"> </w:t>
      </w:r>
      <w:proofErr w:type="spellStart"/>
      <w:r>
        <w:rPr>
          <w:rFonts w:eastAsia="Verdana"/>
          <w:sz w:val="20"/>
          <w:szCs w:val="20"/>
        </w:rPr>
        <w:t>ja</w:t>
      </w:r>
      <w:proofErr w:type="spellEnd"/>
      <w:r>
        <w:rPr>
          <w:rFonts w:eastAsia="Verdana"/>
          <w:sz w:val="20"/>
          <w:szCs w:val="20"/>
        </w:rPr>
        <w:t xml:space="preserve"> das Wort </w:t>
      </w:r>
      <w:proofErr w:type="spellStart"/>
      <w:r>
        <w:rPr>
          <w:rFonts w:eastAsia="Verdana"/>
          <w:sz w:val="20"/>
          <w:szCs w:val="20"/>
        </w:rPr>
        <w:t>ihres</w:t>
      </w:r>
      <w:proofErr w:type="spellEnd"/>
      <w:r>
        <w:rPr>
          <w:rFonts w:eastAsia="Verdana"/>
          <w:sz w:val="20"/>
          <w:szCs w:val="20"/>
        </w:rPr>
        <w:t xml:space="preserve"> Vaters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zunichte</w:t>
      </w:r>
      <w:proofErr w:type="spellEnd"/>
      <w:r>
        <w:rPr>
          <w:rFonts w:eastAsia="Verdana"/>
          <w:sz w:val="20"/>
          <w:szCs w:val="20"/>
        </w:rPr>
        <w:t xml:space="preserve"> </w:t>
      </w:r>
      <w:proofErr w:type="spellStart"/>
      <w:r>
        <w:rPr>
          <w:rFonts w:eastAsia="Verdana"/>
          <w:sz w:val="20"/>
          <w:szCs w:val="20"/>
        </w:rPr>
        <w:t>machen</w:t>
      </w:r>
      <w:proofErr w:type="spellEnd"/>
      <w:r>
        <w:rPr>
          <w:rFonts w:eastAsia="Verdana"/>
          <w:sz w:val="20"/>
          <w:szCs w:val="20"/>
        </w:rPr>
        <w:t xml:space="preserve">, und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mußte</w:t>
      </w:r>
      <w:proofErr w:type="spellEnd"/>
      <w:r>
        <w:rPr>
          <w:rFonts w:eastAsia="Verdana"/>
          <w:sz w:val="20"/>
          <w:szCs w:val="20"/>
        </w:rPr>
        <w:t xml:space="preserve">’; 26/100; </w:t>
      </w:r>
      <w:r>
        <w:rPr>
          <w:rFonts w:eastAsia="Verdana"/>
          <w:i/>
          <w:sz w:val="20"/>
          <w:szCs w:val="20"/>
        </w:rPr>
        <w:t>u=</w:t>
      </w:r>
      <w:proofErr w:type="spellStart"/>
      <w:r>
        <w:rPr>
          <w:rFonts w:eastAsia="Verdana"/>
          <w:i/>
          <w:sz w:val="20"/>
          <w:szCs w:val="20"/>
        </w:rPr>
        <w:t>mede</w:t>
      </w:r>
      <w:proofErr w:type="spellEnd"/>
      <w:r>
        <w:rPr>
          <w:rFonts w:eastAsia="Verdana"/>
          <w:i/>
          <w:sz w:val="20"/>
          <w:szCs w:val="20"/>
        </w:rPr>
        <w:t xml:space="preserve"> d-</w:t>
      </w:r>
      <w:proofErr w:type="spellStart"/>
      <w:r>
        <w:rPr>
          <w:rFonts w:eastAsia="Verdana"/>
          <w:i/>
          <w:sz w:val="20"/>
          <w:szCs w:val="20"/>
        </w:rPr>
        <w:t>k</w:t>
      </w:r>
      <w:r>
        <w:rPr>
          <w:rFonts w:eastAsia="Calibri"/>
          <w:i/>
          <w:sz w:val="20"/>
          <w:szCs w:val="20"/>
        </w:rPr>
        <w:t>ə</w:t>
      </w:r>
      <w:r>
        <w:rPr>
          <w:rFonts w:eastAsia="Verdana"/>
          <w:i/>
          <w:sz w:val="20"/>
          <w:szCs w:val="20"/>
        </w:rPr>
        <w:t>t</w:t>
      </w:r>
      <w:proofErr w:type="spellEnd"/>
      <w:r>
        <w:rPr>
          <w:rFonts w:eastAsia="Verdana"/>
          <w:i/>
          <w:sz w:val="20"/>
          <w:szCs w:val="20"/>
        </w:rPr>
        <w:t xml:space="preserve"> </w:t>
      </w:r>
      <w:proofErr w:type="spellStart"/>
      <w:r>
        <w:rPr>
          <w:rFonts w:eastAsia="Verdana"/>
          <w:i/>
          <w:sz w:val="20"/>
          <w:szCs w:val="20"/>
        </w:rPr>
        <w:t>maw</w:t>
      </w:r>
      <w:r>
        <w:rPr>
          <w:rFonts w:eastAsia="Calibri"/>
          <w:i/>
          <w:sz w:val="20"/>
          <w:szCs w:val="20"/>
        </w:rPr>
        <w:t>ǧ</w:t>
      </w:r>
      <w:r>
        <w:rPr>
          <w:rFonts w:eastAsia="Verdana"/>
          <w:i/>
          <w:sz w:val="20"/>
          <w:szCs w:val="20"/>
        </w:rPr>
        <w:t>ūd</w:t>
      </w:r>
      <w:proofErr w:type="spellEnd"/>
      <w:r>
        <w:rPr>
          <w:rFonts w:eastAsia="Verdana"/>
          <w:i/>
          <w:sz w:val="20"/>
          <w:szCs w:val="20"/>
        </w:rPr>
        <w:t xml:space="preserve"> g-</w:t>
      </w:r>
      <w:proofErr w:type="spellStart"/>
      <w:r>
        <w:rPr>
          <w:rFonts w:eastAsia="Verdana"/>
          <w:i/>
          <w:sz w:val="20"/>
          <w:szCs w:val="20"/>
        </w:rPr>
        <w:t>mqadmal</w:t>
      </w:r>
      <w:proofErr w:type="spellEnd"/>
      <w:r>
        <w:rPr>
          <w:rFonts w:eastAsia="Verdana"/>
          <w:i/>
          <w:sz w:val="20"/>
          <w:szCs w:val="20"/>
        </w:rPr>
        <w:t>-</w:t>
      </w:r>
      <w:proofErr w:type="spellStart"/>
      <w:r>
        <w:rPr>
          <w:rFonts w:eastAsia="Verdana"/>
          <w:i/>
          <w:sz w:val="20"/>
          <w:szCs w:val="20"/>
        </w:rPr>
        <w:t>l</w:t>
      </w:r>
      <w:r>
        <w:rPr>
          <w:rFonts w:eastAsia="Calibri"/>
          <w:i/>
          <w:sz w:val="20"/>
          <w:szCs w:val="20"/>
        </w:rPr>
        <w:t>ə</w:t>
      </w:r>
      <w:r>
        <w:rPr>
          <w:rFonts w:eastAsia="Verdana"/>
          <w:i/>
          <w:sz w:val="20"/>
          <w:szCs w:val="20"/>
        </w:rPr>
        <w:t>x</w:t>
      </w:r>
      <w:proofErr w:type="spellEnd"/>
      <w:r>
        <w:rPr>
          <w:rFonts w:eastAsia="Verdana"/>
          <w:i/>
          <w:sz w:val="20"/>
          <w:szCs w:val="20"/>
        </w:rPr>
        <w:t xml:space="preserve"> w-</w:t>
      </w:r>
      <w:proofErr w:type="spellStart"/>
      <w:r>
        <w:rPr>
          <w:rFonts w:eastAsia="Verdana"/>
          <w:i/>
          <w:sz w:val="20"/>
          <w:szCs w:val="20"/>
        </w:rPr>
        <w:t>xabr</w:t>
      </w:r>
      <w:r>
        <w:rPr>
          <w:rFonts w:eastAsia="Calibri"/>
          <w:i/>
          <w:sz w:val="20"/>
          <w:szCs w:val="20"/>
        </w:rPr>
        <w:t>ə</w:t>
      </w:r>
      <w:r>
        <w:rPr>
          <w:rFonts w:eastAsia="Verdana"/>
          <w:i/>
          <w:sz w:val="20"/>
          <w:szCs w:val="20"/>
        </w:rPr>
        <w:t>x</w:t>
      </w:r>
      <w:proofErr w:type="spellEnd"/>
      <w:r>
        <w:rPr>
          <w:rFonts w:eastAsia="Verdana"/>
          <w:i/>
          <w:sz w:val="20"/>
          <w:szCs w:val="20"/>
        </w:rPr>
        <w:t xml:space="preserve"> </w:t>
      </w:r>
      <w:proofErr w:type="spellStart"/>
      <w:r>
        <w:rPr>
          <w:rFonts w:eastAsia="Verdana"/>
          <w:i/>
          <w:sz w:val="20"/>
          <w:szCs w:val="20"/>
        </w:rPr>
        <w:t>lu</w:t>
      </w:r>
      <w:proofErr w:type="spellEnd"/>
      <w:r>
        <w:rPr>
          <w:rFonts w:eastAsia="Verdana"/>
          <w:i/>
          <w:sz w:val="20"/>
          <w:szCs w:val="20"/>
        </w:rPr>
        <w:t>=k-</w:t>
      </w:r>
      <w:proofErr w:type="spellStart"/>
      <w:r>
        <w:rPr>
          <w:rFonts w:eastAsia="Verdana"/>
          <w:i/>
          <w:sz w:val="20"/>
          <w:szCs w:val="20"/>
        </w:rPr>
        <w:t>tuwrono</w:t>
      </w:r>
      <w:proofErr w:type="spellEnd"/>
      <w:r>
        <w:rPr>
          <w:rFonts w:eastAsia="Verdana"/>
          <w:i/>
          <w:sz w:val="20"/>
          <w:szCs w:val="20"/>
        </w:rPr>
        <w:t xml:space="preserve"> </w:t>
      </w:r>
      <w:r>
        <w:rPr>
          <w:rFonts w:eastAsia="Verdana"/>
          <w:sz w:val="20"/>
          <w:szCs w:val="20"/>
        </w:rPr>
        <w:t xml:space="preserve">‘Ich </w:t>
      </w:r>
      <w:proofErr w:type="spellStart"/>
      <w:r>
        <w:rPr>
          <w:rFonts w:eastAsia="Verdana"/>
          <w:sz w:val="20"/>
          <w:szCs w:val="20"/>
        </w:rPr>
        <w:t>werde</w:t>
      </w:r>
      <w:proofErr w:type="spellEnd"/>
      <w:r>
        <w:rPr>
          <w:rFonts w:eastAsia="Verdana"/>
          <w:sz w:val="20"/>
          <w:szCs w:val="20"/>
        </w:rPr>
        <w:t xml:space="preserve"> </w:t>
      </w:r>
      <w:proofErr w:type="spellStart"/>
      <w:r>
        <w:rPr>
          <w:rFonts w:eastAsia="Verdana"/>
          <w:sz w:val="20"/>
          <w:szCs w:val="20"/>
        </w:rPr>
        <w:t>dir</w:t>
      </w:r>
      <w:proofErr w:type="spellEnd"/>
      <w:r>
        <w:rPr>
          <w:rFonts w:eastAsia="Verdana"/>
          <w:sz w:val="20"/>
          <w:szCs w:val="20"/>
        </w:rPr>
        <w:t xml:space="preserve"> </w:t>
      </w:r>
      <w:proofErr w:type="spellStart"/>
      <w:r>
        <w:rPr>
          <w:rFonts w:eastAsia="Verdana"/>
          <w:sz w:val="20"/>
          <w:szCs w:val="20"/>
        </w:rPr>
        <w:t>vorsetzen</w:t>
      </w:r>
      <w:proofErr w:type="spellEnd"/>
      <w:r>
        <w:rPr>
          <w:rFonts w:eastAsia="Verdana"/>
          <w:sz w:val="20"/>
          <w:szCs w:val="20"/>
        </w:rPr>
        <w:t xml:space="preserve">, was da </w:t>
      </w:r>
      <w:proofErr w:type="spellStart"/>
      <w:r>
        <w:rPr>
          <w:rFonts w:eastAsia="Verdana"/>
          <w:sz w:val="20"/>
          <w:szCs w:val="20"/>
        </w:rPr>
        <w:t>ist</w:t>
      </w:r>
      <w:proofErr w:type="spellEnd"/>
      <w:r>
        <w:rPr>
          <w:rFonts w:eastAsia="Verdana"/>
          <w:sz w:val="20"/>
          <w:szCs w:val="20"/>
        </w:rPr>
        <w:t xml:space="preserve">, und was du </w:t>
      </w:r>
      <w:proofErr w:type="spellStart"/>
      <w:r>
        <w:rPr>
          <w:rFonts w:eastAsia="Verdana"/>
          <w:sz w:val="20"/>
          <w:szCs w:val="20"/>
        </w:rPr>
        <w:t>sagst</w:t>
      </w:r>
      <w:proofErr w:type="spellEnd"/>
      <w:r>
        <w:rPr>
          <w:rFonts w:eastAsia="Verdana"/>
          <w:sz w:val="20"/>
          <w:szCs w:val="20"/>
        </w:rPr>
        <w:t xml:space="preserve">, </w:t>
      </w:r>
      <w:proofErr w:type="spellStart"/>
      <w:r>
        <w:rPr>
          <w:rFonts w:eastAsia="Verdana"/>
          <w:sz w:val="20"/>
          <w:szCs w:val="20"/>
        </w:rPr>
        <w:t>werde</w:t>
      </w:r>
      <w:proofErr w:type="spellEnd"/>
      <w:r>
        <w:rPr>
          <w:rFonts w:eastAsia="Verdana"/>
          <w:sz w:val="20"/>
          <w:szCs w:val="20"/>
        </w:rPr>
        <w:t xml:space="preserve"> ich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umsonst</w:t>
      </w:r>
      <w:proofErr w:type="spellEnd"/>
      <w:r>
        <w:rPr>
          <w:rFonts w:eastAsia="Verdana"/>
          <w:sz w:val="20"/>
          <w:szCs w:val="20"/>
        </w:rPr>
        <w:t xml:space="preserve"> </w:t>
      </w:r>
      <w:proofErr w:type="spellStart"/>
      <w:r>
        <w:rPr>
          <w:rFonts w:eastAsia="Verdana"/>
          <w:sz w:val="20"/>
          <w:szCs w:val="20"/>
        </w:rPr>
        <w:t>gesagt</w:t>
      </w:r>
      <w:proofErr w:type="spellEnd"/>
      <w:r>
        <w:rPr>
          <w:rFonts w:eastAsia="Verdana"/>
          <w:sz w:val="20"/>
          <w:szCs w:val="20"/>
        </w:rPr>
        <w:t xml:space="preserve"> sein </w:t>
      </w:r>
      <w:proofErr w:type="spellStart"/>
      <w:r>
        <w:rPr>
          <w:rFonts w:eastAsia="Verdana"/>
          <w:sz w:val="20"/>
          <w:szCs w:val="20"/>
        </w:rPr>
        <w:t>lassen</w:t>
      </w:r>
      <w:proofErr w:type="spellEnd"/>
      <w:r>
        <w:rPr>
          <w:rFonts w:eastAsia="Verdana"/>
          <w:sz w:val="20"/>
          <w:szCs w:val="20"/>
        </w:rPr>
        <w:t>’; 29/73</w:t>
      </w:r>
      <w:r>
        <w:rPr>
          <w:b/>
        </w:rPr>
        <w:t xml:space="preserve"> [MT] </w:t>
      </w:r>
      <w:proofErr w:type="spellStart"/>
      <w:r>
        <w:rPr>
          <w:rFonts w:eastAsia="Verdana"/>
          <w:sz w:val="20"/>
          <w:szCs w:val="20"/>
        </w:rPr>
        <w:t>перенести</w:t>
      </w:r>
      <w:proofErr w:type="spellEnd"/>
      <w:r>
        <w:rPr>
          <w:rFonts w:eastAsia="Verdana"/>
          <w:sz w:val="20"/>
          <w:szCs w:val="20"/>
        </w:rPr>
        <w:t xml:space="preserve"> в </w:t>
      </w:r>
      <w:proofErr w:type="spellStart"/>
      <w:r>
        <w:rPr>
          <w:rFonts w:eastAsia="Verdana"/>
          <w:sz w:val="20"/>
          <w:szCs w:val="20"/>
        </w:rPr>
        <w:t>значение</w:t>
      </w:r>
      <w:proofErr w:type="spellEnd"/>
      <w:r>
        <w:rPr>
          <w:rFonts w:eastAsia="Verdana"/>
          <w:sz w:val="20"/>
          <w:szCs w:val="20"/>
        </w:rPr>
        <w:t xml:space="preserve"> 5?; </w:t>
      </w:r>
      <w:r>
        <w:rPr>
          <w:rFonts w:eastAsia="Verdana"/>
          <w:i/>
          <w:sz w:val="20"/>
          <w:szCs w:val="20"/>
        </w:rPr>
        <w:t xml:space="preserve">lo=k-owe </w:t>
      </w:r>
      <w:proofErr w:type="spellStart"/>
      <w:r>
        <w:rPr>
          <w:rFonts w:eastAsia="Verdana"/>
          <w:i/>
          <w:sz w:val="20"/>
          <w:szCs w:val="20"/>
        </w:rPr>
        <w:t>gabayye</w:t>
      </w:r>
      <w:proofErr w:type="spellEnd"/>
      <w:r>
        <w:rPr>
          <w:rFonts w:eastAsia="Verdana"/>
          <w:i/>
          <w:sz w:val="20"/>
          <w:szCs w:val="20"/>
        </w:rPr>
        <w:t xml:space="preserve"> d-</w:t>
      </w:r>
      <w:proofErr w:type="spellStart"/>
      <w:r>
        <w:rPr>
          <w:rFonts w:eastAsia="Verdana"/>
          <w:i/>
          <w:sz w:val="20"/>
          <w:szCs w:val="20"/>
        </w:rPr>
        <w:t>omər</w:t>
      </w:r>
      <w:proofErr w:type="spellEnd"/>
      <w:r>
        <w:rPr>
          <w:rFonts w:eastAsia="Verdana"/>
          <w:i/>
          <w:sz w:val="20"/>
          <w:szCs w:val="20"/>
        </w:rPr>
        <w:t xml:space="preserve"> l-u=</w:t>
      </w:r>
      <w:proofErr w:type="spellStart"/>
      <w:r>
        <w:rPr>
          <w:rFonts w:eastAsia="Verdana"/>
          <w:i/>
          <w:sz w:val="20"/>
          <w:szCs w:val="20"/>
        </w:rPr>
        <w:t>šēx</w:t>
      </w:r>
      <w:proofErr w:type="spellEnd"/>
      <w:r>
        <w:rPr>
          <w:rFonts w:eastAsia="Verdana"/>
          <w:i/>
          <w:sz w:val="20"/>
          <w:szCs w:val="20"/>
        </w:rPr>
        <w:t xml:space="preserve"> d-</w:t>
      </w:r>
      <w:proofErr w:type="spellStart"/>
      <w:r>
        <w:rPr>
          <w:rFonts w:eastAsia="Verdana"/>
          <w:i/>
          <w:sz w:val="20"/>
          <w:szCs w:val="20"/>
        </w:rPr>
        <w:t>a</w:t>
      </w:r>
      <w:r>
        <w:rPr>
          <w:rFonts w:eastAsia="Calibri"/>
          <w:i/>
          <w:sz w:val="20"/>
          <w:szCs w:val="20"/>
        </w:rPr>
        <w:t>ʕ</w:t>
      </w:r>
      <w:proofErr w:type="spellEnd"/>
      <w:r>
        <w:rPr>
          <w:rFonts w:eastAsia="Verdana"/>
          <w:i/>
          <w:sz w:val="20"/>
          <w:szCs w:val="20"/>
        </w:rPr>
        <w:t>=</w:t>
      </w:r>
      <w:proofErr w:type="spellStart"/>
      <w:r>
        <w:rPr>
          <w:rFonts w:eastAsia="Calibri"/>
          <w:i/>
          <w:sz w:val="20"/>
          <w:szCs w:val="20"/>
        </w:rPr>
        <w:t>ʕ</w:t>
      </w:r>
      <w:r>
        <w:rPr>
          <w:rFonts w:eastAsia="Verdana"/>
          <w:i/>
          <w:sz w:val="20"/>
          <w:szCs w:val="20"/>
        </w:rPr>
        <w:t>arab</w:t>
      </w:r>
      <w:proofErr w:type="spellEnd"/>
      <w:r>
        <w:rPr>
          <w:rFonts w:eastAsia="Verdana"/>
          <w:i/>
          <w:sz w:val="20"/>
          <w:szCs w:val="20"/>
        </w:rPr>
        <w:t xml:space="preserve"> </w:t>
      </w:r>
      <w:proofErr w:type="spellStart"/>
      <w:r>
        <w:rPr>
          <w:rFonts w:eastAsia="Verdana"/>
          <w:i/>
          <w:sz w:val="20"/>
          <w:szCs w:val="20"/>
        </w:rPr>
        <w:t>omər</w:t>
      </w:r>
      <w:proofErr w:type="spellEnd"/>
      <w:r>
        <w:rPr>
          <w:rFonts w:eastAsia="Verdana"/>
          <w:i/>
          <w:sz w:val="20"/>
          <w:szCs w:val="20"/>
        </w:rPr>
        <w:t xml:space="preserve"> </w:t>
      </w:r>
      <w:proofErr w:type="spellStart"/>
      <w:r>
        <w:rPr>
          <w:rFonts w:eastAsia="Verdana"/>
          <w:i/>
          <w:sz w:val="20"/>
          <w:szCs w:val="20"/>
        </w:rPr>
        <w:t>towər</w:t>
      </w:r>
      <w:proofErr w:type="spellEnd"/>
      <w:r>
        <w:rPr>
          <w:rFonts w:eastAsia="Verdana"/>
          <w:i/>
          <w:sz w:val="20"/>
          <w:szCs w:val="20"/>
        </w:rPr>
        <w:t xml:space="preserve"> </w:t>
      </w:r>
      <w:proofErr w:type="spellStart"/>
      <w:r>
        <w:rPr>
          <w:rFonts w:eastAsia="Verdana"/>
          <w:i/>
          <w:sz w:val="20"/>
          <w:szCs w:val="20"/>
        </w:rPr>
        <w:t>xabre</w:t>
      </w:r>
      <w:proofErr w:type="spellEnd"/>
      <w:r>
        <w:rPr>
          <w:rFonts w:eastAsia="Verdana"/>
          <w:sz w:val="20"/>
          <w:szCs w:val="20"/>
        </w:rPr>
        <w:t xml:space="preserve"> ‘It was not accepted </w:t>
      </w:r>
      <w:proofErr w:type="spellStart"/>
      <w:r>
        <w:rPr>
          <w:rFonts w:eastAsia="Verdana"/>
          <w:sz w:val="20"/>
          <w:szCs w:val="20"/>
        </w:rPr>
        <w:t>amont</w:t>
      </w:r>
      <w:proofErr w:type="spellEnd"/>
      <w:r>
        <w:rPr>
          <w:rFonts w:eastAsia="Verdana"/>
          <w:sz w:val="20"/>
          <w:szCs w:val="20"/>
        </w:rPr>
        <w:t xml:space="preserve"> them to say to the sheikh of Arabs… to disparage his words’ 78/145;</w:t>
      </w:r>
    </w:p>
    <w:p w14:paraId="0E3004FA" w14:textId="77777777" w:rsidR="00D7395B" w:rsidRDefault="00D7395B">
      <w:pPr>
        <w:pStyle w:val="BodyText"/>
        <w:rPr>
          <w:color w:val="auto"/>
        </w:rPr>
      </w:pPr>
    </w:p>
    <w:p w14:paraId="633B95AD" w14:textId="77777777" w:rsidR="00D7395B" w:rsidRDefault="00000000">
      <w:pPr>
        <w:pStyle w:val="BodyText"/>
      </w:pPr>
      <w:proofErr w:type="spellStart"/>
      <w:r>
        <w:t>twtḥ</w:t>
      </w:r>
      <w:proofErr w:type="spellEnd"/>
      <w:r>
        <w:rPr>
          <w:rFonts w:eastAsia="Arial"/>
          <w:i/>
          <w:sz w:val="22"/>
          <w:szCs w:val="22"/>
        </w:rPr>
        <w:t xml:space="preserve"> (unknown) </w:t>
      </w:r>
    </w:p>
    <w:p w14:paraId="7FEA0A26" w14:textId="77777777" w:rsidR="00D7395B" w:rsidRDefault="00000000">
      <w:pPr>
        <w:pStyle w:val="BodyText"/>
      </w:pPr>
      <w:r>
        <w:rPr>
          <w:b/>
          <w:sz w:val="28"/>
          <w:szCs w:val="28"/>
        </w:rPr>
        <w:t xml:space="preserve">I: </w:t>
      </w:r>
      <w:proofErr w:type="spellStart"/>
      <w:r>
        <w:rPr>
          <w:b/>
          <w:i/>
          <w:sz w:val="28"/>
          <w:szCs w:val="28"/>
        </w:rPr>
        <w:t>mtawtaḥle</w:t>
      </w:r>
      <w:proofErr w:type="spellEnd"/>
      <w:r>
        <w:rPr>
          <w:b/>
          <w:i/>
          <w:sz w:val="28"/>
          <w:szCs w:val="28"/>
        </w:rPr>
        <w:t>/</w:t>
      </w:r>
      <w:proofErr w:type="spellStart"/>
      <w:r>
        <w:rPr>
          <w:b/>
          <w:i/>
          <w:sz w:val="28"/>
          <w:szCs w:val="28"/>
        </w:rPr>
        <w:t>mtawtəḥ</w:t>
      </w:r>
      <w:proofErr w:type="spellEnd"/>
    </w:p>
    <w:p w14:paraId="5094611E" w14:textId="77777777" w:rsidR="00D7395B" w:rsidRDefault="00000000">
      <w:pPr>
        <w:pStyle w:val="BodyText"/>
      </w:pPr>
      <w:proofErr w:type="spellStart"/>
      <w:r>
        <w:t>hinunterlassen</w:t>
      </w:r>
      <w:proofErr w:type="spellEnd"/>
      <w:r>
        <w:t>, -</w:t>
      </w:r>
      <w:proofErr w:type="spellStart"/>
      <w:r>
        <w:t>treiben</w:t>
      </w:r>
      <w:proofErr w:type="spellEnd"/>
      <w:r>
        <w:t>, -</w:t>
      </w:r>
      <w:proofErr w:type="spellStart"/>
      <w:r>
        <w:t>schicken</w:t>
      </w:r>
      <w:proofErr w:type="spellEnd"/>
      <w:r>
        <w:t xml:space="preserve">, fallen </w:t>
      </w:r>
      <w:proofErr w:type="spellStart"/>
      <w:r>
        <w:t>lassen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E1216E8" w14:textId="77777777">
        <w:tc>
          <w:tcPr>
            <w:tcW w:w="2351" w:type="dxa"/>
            <w:tcBorders>
              <w:top w:val="single" w:sz="8" w:space="0" w:color="000001"/>
              <w:left w:val="single" w:sz="8" w:space="0" w:color="000001"/>
              <w:bottom w:val="single" w:sz="8" w:space="0" w:color="000001"/>
              <w:right w:val="single" w:sz="8" w:space="0" w:color="000001"/>
            </w:tcBorders>
          </w:tcPr>
          <w:p w14:paraId="675EABEA" w14:textId="77777777" w:rsidR="00D7395B" w:rsidRDefault="00000000">
            <w:pPr>
              <w:pStyle w:val="BodyText"/>
              <w:widowControl w:val="0"/>
            </w:pPr>
            <w:proofErr w:type="spellStart"/>
            <w:r>
              <w:t>Imperativ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35F61F0D" w14:textId="77777777" w:rsidR="00D7395B" w:rsidRDefault="00000000">
            <w:pPr>
              <w:pStyle w:val="BodyText"/>
              <w:widowControl w:val="0"/>
            </w:pPr>
            <w:r>
              <w:rPr>
                <w:rFonts w:eastAsia="Andika"/>
                <w:i/>
                <w:sz w:val="20"/>
                <w:szCs w:val="20"/>
              </w:rPr>
              <w:t>lo=</w:t>
            </w:r>
            <w:proofErr w:type="spellStart"/>
            <w:r>
              <w:rPr>
                <w:rFonts w:eastAsia="Andika"/>
                <w:i/>
                <w:sz w:val="20"/>
                <w:szCs w:val="20"/>
              </w:rPr>
              <w:t>mtanele</w:t>
            </w:r>
            <w:proofErr w:type="spellEnd"/>
            <w:r>
              <w:rPr>
                <w:rFonts w:eastAsia="Andika"/>
                <w:i/>
                <w:sz w:val="20"/>
                <w:szCs w:val="20"/>
              </w:rPr>
              <w:t xml:space="preserve">. </w:t>
            </w:r>
            <w:proofErr w:type="spellStart"/>
            <w:r>
              <w:rPr>
                <w:rFonts w:eastAsia="Andika"/>
                <w:i/>
                <w:sz w:val="20"/>
                <w:szCs w:val="20"/>
              </w:rPr>
              <w:t>omər</w:t>
            </w:r>
            <w:proofErr w:type="spellEnd"/>
            <w:r>
              <w:rPr>
                <w:rFonts w:eastAsia="Andika"/>
                <w:i/>
                <w:sz w:val="20"/>
                <w:szCs w:val="20"/>
              </w:rPr>
              <w:t xml:space="preserve"> </w:t>
            </w:r>
            <w:proofErr w:type="spellStart"/>
            <w:r>
              <w:rPr>
                <w:rFonts w:eastAsia="Verdana"/>
                <w:i/>
                <w:sz w:val="20"/>
                <w:szCs w:val="20"/>
              </w:rPr>
              <w:t>tawte</w:t>
            </w:r>
            <w:r>
              <w:rPr>
                <w:rFonts w:eastAsia="Calibri"/>
                <w:i/>
                <w:sz w:val="20"/>
                <w:szCs w:val="20"/>
              </w:rPr>
              <w:t>ḥ</w:t>
            </w:r>
            <w:r>
              <w:rPr>
                <w:rFonts w:eastAsia="Verdana"/>
                <w:i/>
                <w:sz w:val="20"/>
                <w:szCs w:val="20"/>
              </w:rPr>
              <w:t>u</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schwieg</w:t>
            </w:r>
            <w:proofErr w:type="spellEnd"/>
            <w:r>
              <w:rPr>
                <w:rFonts w:eastAsia="Verdana"/>
                <w:sz w:val="20"/>
                <w:szCs w:val="20"/>
              </w:rPr>
              <w:t xml:space="preserve"> und </w:t>
            </w:r>
            <w:proofErr w:type="spellStart"/>
            <w:r>
              <w:rPr>
                <w:rFonts w:eastAsia="Verdana"/>
                <w:sz w:val="20"/>
                <w:szCs w:val="20"/>
              </w:rPr>
              <w:t>dann</w:t>
            </w:r>
            <w:proofErr w:type="spellEnd"/>
            <w:r>
              <w:rPr>
                <w:rFonts w:eastAsia="Verdana"/>
                <w:sz w:val="20"/>
                <w:szCs w:val="20"/>
              </w:rPr>
              <w:t xml:space="preserve"> </w:t>
            </w:r>
            <w:proofErr w:type="spellStart"/>
            <w:r>
              <w:rPr>
                <w:rFonts w:eastAsia="Verdana"/>
                <w:sz w:val="20"/>
                <w:szCs w:val="20"/>
              </w:rPr>
              <w:t>hiess</w:t>
            </w:r>
            <w:proofErr w:type="spellEnd"/>
            <w:r>
              <w:rPr>
                <w:rFonts w:eastAsia="Verdana"/>
                <w:sz w:val="20"/>
                <w:szCs w:val="20"/>
              </w:rPr>
              <w:t xml:space="preserve"> er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ganz</w:t>
            </w:r>
            <w:proofErr w:type="spellEnd"/>
            <w:r>
              <w:rPr>
                <w:rFonts w:eastAsia="Verdana"/>
                <w:sz w:val="20"/>
                <w:szCs w:val="20"/>
              </w:rPr>
              <w:t xml:space="preserve"> </w:t>
            </w:r>
            <w:proofErr w:type="spellStart"/>
            <w:r>
              <w:rPr>
                <w:rFonts w:eastAsia="Verdana"/>
                <w:sz w:val="20"/>
                <w:szCs w:val="20"/>
              </w:rPr>
              <w:t>hinunter</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lassen</w:t>
            </w:r>
            <w:r>
              <w:rPr>
                <w:rFonts w:eastAsia="Calibri"/>
                <w:sz w:val="20"/>
                <w:szCs w:val="20"/>
              </w:rPr>
              <w:t>ʼ</w:t>
            </w:r>
            <w:proofErr w:type="spellEnd"/>
            <w:r>
              <w:rPr>
                <w:rFonts w:eastAsia="Verdana"/>
                <w:sz w:val="20"/>
                <w:szCs w:val="20"/>
              </w:rPr>
              <w:t>;</w:t>
            </w:r>
            <w:r>
              <w:rPr>
                <w:rFonts w:eastAsia="Verdana"/>
                <w:i/>
                <w:sz w:val="20"/>
                <w:szCs w:val="20"/>
              </w:rPr>
              <w:t xml:space="preserve"> 793; prs 105/35;</w:t>
            </w:r>
          </w:p>
        </w:tc>
      </w:tr>
    </w:tbl>
    <w:p w14:paraId="57058C4F" w14:textId="77777777" w:rsidR="00D7395B"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54E8656C" w14:textId="77777777">
        <w:tc>
          <w:tcPr>
            <w:tcW w:w="2351" w:type="dxa"/>
            <w:tcBorders>
              <w:top w:val="single" w:sz="8" w:space="0" w:color="000001"/>
              <w:left w:val="single" w:sz="8" w:space="0" w:color="000001"/>
              <w:bottom w:val="single" w:sz="8" w:space="0" w:color="000001"/>
              <w:right w:val="single" w:sz="8" w:space="0" w:color="000001"/>
            </w:tcBorders>
          </w:tcPr>
          <w:p w14:paraId="0AE49E3A"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7F96BD48" w14:textId="77777777" w:rsidR="00D7395B" w:rsidRDefault="00000000">
            <w:pPr>
              <w:pStyle w:val="BodyText"/>
              <w:widowControl w:val="0"/>
            </w:pPr>
            <w:proofErr w:type="spellStart"/>
            <w:r>
              <w:rPr>
                <w:rFonts w:eastAsia="Verdana"/>
                <w:i/>
                <w:sz w:val="20"/>
                <w:szCs w:val="20"/>
              </w:rPr>
              <w:t>azzé</w:t>
            </w:r>
            <w:proofErr w:type="spellEnd"/>
            <w:r>
              <w:rPr>
                <w:rFonts w:eastAsia="Verdana"/>
                <w:i/>
                <w:sz w:val="20"/>
                <w:szCs w:val="20"/>
              </w:rPr>
              <w:t xml:space="preserve"> </w:t>
            </w:r>
            <w:proofErr w:type="spellStart"/>
            <w:r>
              <w:rPr>
                <w:rFonts w:eastAsia="Verdana"/>
                <w:i/>
                <w:sz w:val="20"/>
                <w:szCs w:val="20"/>
              </w:rPr>
              <w:t>mtaw</w:t>
            </w:r>
            <w:r>
              <w:rPr>
                <w:rFonts w:eastAsia="Andika"/>
                <w:i/>
                <w:sz w:val="20"/>
                <w:szCs w:val="20"/>
              </w:rPr>
              <w:t>ṭəḥ</w:t>
            </w:r>
            <w:proofErr w:type="spellEnd"/>
            <w:r>
              <w:rPr>
                <w:rFonts w:eastAsia="Andika"/>
                <w:i/>
                <w:sz w:val="20"/>
                <w:szCs w:val="20"/>
              </w:rPr>
              <w:t xml:space="preserve"> </w:t>
            </w:r>
            <w:proofErr w:type="spellStart"/>
            <w:r>
              <w:rPr>
                <w:rFonts w:eastAsia="Verdana"/>
                <w:i/>
                <w:sz w:val="20"/>
                <w:szCs w:val="20"/>
              </w:rPr>
              <w:t>lalta</w:t>
            </w:r>
            <w:r>
              <w:rPr>
                <w:rFonts w:eastAsia="Calibri"/>
                <w:i/>
                <w:sz w:val="20"/>
                <w:szCs w:val="20"/>
              </w:rPr>
              <w:t>ḥ</w:t>
            </w:r>
            <w:proofErr w:type="spellEnd"/>
            <w:r>
              <w:rPr>
                <w:rFonts w:eastAsia="Verdana"/>
                <w:i/>
                <w:sz w:val="20"/>
                <w:szCs w:val="20"/>
              </w:rPr>
              <w:t xml:space="preserve">. </w:t>
            </w:r>
            <w:proofErr w:type="spellStart"/>
            <w:r>
              <w:rPr>
                <w:rFonts w:eastAsia="Verdana"/>
                <w:i/>
                <w:sz w:val="20"/>
                <w:szCs w:val="20"/>
              </w:rPr>
              <w:t>xal</w:t>
            </w:r>
            <w:r>
              <w:rPr>
                <w:rFonts w:eastAsia="Andika"/>
                <w:i/>
                <w:sz w:val="20"/>
                <w:szCs w:val="20"/>
              </w:rPr>
              <w:t>əṣ</w:t>
            </w:r>
            <w:proofErr w:type="spellEnd"/>
            <w:r>
              <w:rPr>
                <w:rFonts w:eastAsia="Andika"/>
                <w:i/>
                <w:sz w:val="20"/>
                <w:szCs w:val="20"/>
              </w:rPr>
              <w:t xml:space="preserve"> </w:t>
            </w:r>
            <w:proofErr w:type="spellStart"/>
            <w:r>
              <w:rPr>
                <w:rFonts w:eastAsia="Andika"/>
                <w:i/>
                <w:sz w:val="20"/>
                <w:szCs w:val="20"/>
              </w:rPr>
              <w:t>ʕal</w:t>
            </w:r>
            <w:proofErr w:type="spellEnd"/>
            <w:r>
              <w:rPr>
                <w:rFonts w:eastAsia="Andika"/>
                <w:i/>
                <w:sz w:val="20"/>
                <w:szCs w:val="20"/>
              </w:rPr>
              <w:t xml:space="preserve"> </w:t>
            </w:r>
            <w:proofErr w:type="spellStart"/>
            <w:r>
              <w:rPr>
                <w:rFonts w:eastAsia="Andika"/>
                <w:i/>
                <w:sz w:val="20"/>
                <w:szCs w:val="20"/>
              </w:rPr>
              <w:t>bərre</w:t>
            </w:r>
            <w:proofErr w:type="spellEnd"/>
            <w:r>
              <w:rPr>
                <w:rFonts w:eastAsia="Andika"/>
                <w:i/>
                <w:sz w:val="20"/>
                <w:szCs w:val="20"/>
              </w:rPr>
              <w:t xml:space="preserve"> d-</w:t>
            </w:r>
            <w:proofErr w:type="spellStart"/>
            <w:r>
              <w:rPr>
                <w:rFonts w:eastAsia="Andika"/>
                <w:i/>
                <w:sz w:val="20"/>
                <w:szCs w:val="20"/>
              </w:rPr>
              <w:t>ʕ</w:t>
            </w:r>
            <w:r>
              <w:rPr>
                <w:rFonts w:eastAsia="Verdana"/>
                <w:i/>
                <w:sz w:val="20"/>
                <w:szCs w:val="20"/>
              </w:rPr>
              <w:t>ărab</w:t>
            </w:r>
            <w:proofErr w:type="spellEnd"/>
            <w:r>
              <w:rPr>
                <w:rFonts w:eastAsia="Verdana"/>
                <w:i/>
                <w:sz w:val="20"/>
                <w:szCs w:val="20"/>
              </w:rPr>
              <w:t xml:space="preserve"> b-</w:t>
            </w:r>
            <w:proofErr w:type="spellStart"/>
            <w:r>
              <w:rPr>
                <w:rFonts w:eastAsia="Verdana"/>
                <w:i/>
                <w:sz w:val="20"/>
                <w:szCs w:val="20"/>
              </w:rPr>
              <w:t>konat</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ging fort </w:t>
            </w:r>
            <w:proofErr w:type="spellStart"/>
            <w:r>
              <w:rPr>
                <w:rFonts w:eastAsia="Verdana"/>
                <w:sz w:val="20"/>
                <w:szCs w:val="20"/>
              </w:rPr>
              <w:t>nach</w:t>
            </w:r>
            <w:proofErr w:type="spellEnd"/>
            <w:r>
              <w:rPr>
                <w:rFonts w:eastAsia="Verdana"/>
                <w:sz w:val="20"/>
                <w:szCs w:val="20"/>
              </w:rPr>
              <w:t xml:space="preserve"> </w:t>
            </w:r>
            <w:proofErr w:type="spellStart"/>
            <w:r>
              <w:rPr>
                <w:rFonts w:eastAsia="Verdana"/>
                <w:sz w:val="20"/>
                <w:szCs w:val="20"/>
              </w:rPr>
              <w:t>Süden</w:t>
            </w:r>
            <w:proofErr w:type="spellEnd"/>
            <w:r>
              <w:rPr>
                <w:rFonts w:eastAsia="Verdana"/>
                <w:sz w:val="20"/>
                <w:szCs w:val="20"/>
              </w:rPr>
              <w:t xml:space="preserve"> und </w:t>
            </w:r>
            <w:proofErr w:type="spellStart"/>
            <w:r>
              <w:rPr>
                <w:rFonts w:eastAsia="Verdana"/>
                <w:sz w:val="20"/>
                <w:szCs w:val="20"/>
              </w:rPr>
              <w:t>kam</w:t>
            </w:r>
            <w:proofErr w:type="spellEnd"/>
            <w:r>
              <w:rPr>
                <w:rFonts w:eastAsia="Verdana"/>
                <w:sz w:val="20"/>
                <w:szCs w:val="20"/>
              </w:rPr>
              <w:t xml:space="preserve"> an </w:t>
            </w:r>
            <w:proofErr w:type="spellStart"/>
            <w:r>
              <w:rPr>
                <w:rFonts w:eastAsia="Verdana"/>
                <w:sz w:val="20"/>
                <w:szCs w:val="20"/>
              </w:rPr>
              <w:t>einer</w:t>
            </w:r>
            <w:proofErr w:type="spellEnd"/>
            <w:r>
              <w:rPr>
                <w:rFonts w:eastAsia="Verdana"/>
                <w:sz w:val="20"/>
                <w:szCs w:val="20"/>
              </w:rPr>
              <w:t xml:space="preserve"> </w:t>
            </w:r>
            <w:proofErr w:type="spellStart"/>
            <w:r>
              <w:rPr>
                <w:rFonts w:eastAsia="Verdana"/>
                <w:sz w:val="20"/>
                <w:szCs w:val="20"/>
              </w:rPr>
              <w:t>Zeltniederlassung</w:t>
            </w:r>
            <w:proofErr w:type="spellEnd"/>
            <w:r>
              <w:rPr>
                <w:rFonts w:eastAsia="Verdana"/>
                <w:sz w:val="20"/>
                <w:szCs w:val="20"/>
              </w:rPr>
              <w:t xml:space="preserve"> der </w:t>
            </w:r>
            <w:proofErr w:type="spellStart"/>
            <w:r>
              <w:rPr>
                <w:rFonts w:eastAsia="Verdana"/>
                <w:sz w:val="20"/>
                <w:szCs w:val="20"/>
              </w:rPr>
              <w:t>Beduinen</w:t>
            </w:r>
            <w:proofErr w:type="spellEnd"/>
            <w:r>
              <w:rPr>
                <w:rFonts w:eastAsia="Verdana"/>
                <w:sz w:val="20"/>
                <w:szCs w:val="20"/>
              </w:rPr>
              <w:t xml:space="preserve"> </w:t>
            </w:r>
            <w:proofErr w:type="spellStart"/>
            <w:r>
              <w:rPr>
                <w:rFonts w:eastAsia="Verdana"/>
                <w:sz w:val="20"/>
                <w:szCs w:val="20"/>
              </w:rPr>
              <w:t>vorbei</w:t>
            </w:r>
            <w:r>
              <w:rPr>
                <w:rFonts w:eastAsia="Calibri"/>
                <w:sz w:val="20"/>
                <w:szCs w:val="20"/>
              </w:rPr>
              <w:t>ʼ</w:t>
            </w:r>
            <w:proofErr w:type="spellEnd"/>
            <w:r>
              <w:rPr>
                <w:rFonts w:eastAsia="Verdana"/>
                <w:sz w:val="20"/>
                <w:szCs w:val="20"/>
              </w:rPr>
              <w:t>;</w:t>
            </w:r>
            <w:r>
              <w:rPr>
                <w:rFonts w:eastAsia="Verdana"/>
                <w:i/>
                <w:sz w:val="20"/>
                <w:szCs w:val="20"/>
              </w:rPr>
              <w:t xml:space="preserve"> 793; prs 15/21;</w:t>
            </w:r>
          </w:p>
        </w:tc>
      </w:tr>
    </w:tbl>
    <w:p w14:paraId="7287BA38" w14:textId="77777777" w:rsidR="00D7395B" w:rsidRDefault="00000000">
      <w:pPr>
        <w:pStyle w:val="BodyText"/>
      </w:pPr>
      <w:proofErr w:type="spellStart"/>
      <w:r>
        <w:t>twy</w:t>
      </w:r>
      <w:proofErr w:type="spellEnd"/>
      <w:r>
        <w:rPr>
          <w:rFonts w:eastAsia="Arial"/>
          <w:i/>
          <w:sz w:val="22"/>
          <w:szCs w:val="22"/>
        </w:rPr>
        <w:t xml:space="preserve"> (unknown)</w:t>
      </w:r>
    </w:p>
    <w:p w14:paraId="5BFFFC50" w14:textId="77777777" w:rsidR="00D7395B" w:rsidRDefault="00000000">
      <w:pPr>
        <w:pStyle w:val="BodyText"/>
      </w:pPr>
      <w:r>
        <w:rPr>
          <w:b/>
          <w:sz w:val="28"/>
          <w:szCs w:val="28"/>
        </w:rPr>
        <w:t xml:space="preserve">II: </w:t>
      </w:r>
      <w:proofErr w:type="spellStart"/>
      <w:r>
        <w:rPr>
          <w:b/>
          <w:i/>
          <w:sz w:val="28"/>
          <w:szCs w:val="28"/>
        </w:rPr>
        <w:t>mtawele</w:t>
      </w:r>
      <w:proofErr w:type="spellEnd"/>
      <w:r>
        <w:rPr>
          <w:b/>
          <w:i/>
          <w:sz w:val="28"/>
          <w:szCs w:val="28"/>
        </w:rPr>
        <w:t>/</w:t>
      </w:r>
      <w:proofErr w:type="spellStart"/>
      <w:r>
        <w:rPr>
          <w:b/>
          <w:i/>
          <w:sz w:val="28"/>
          <w:szCs w:val="28"/>
        </w:rPr>
        <w:t>mtawe</w:t>
      </w:r>
      <w:proofErr w:type="spellEnd"/>
      <w:r>
        <w:rPr>
          <w:b/>
          <w:i/>
          <w:sz w:val="28"/>
          <w:szCs w:val="28"/>
        </w:rPr>
        <w:t xml:space="preserve"> </w:t>
      </w:r>
    </w:p>
    <w:p w14:paraId="067F8094" w14:textId="77777777" w:rsidR="00D7395B" w:rsidRDefault="00000000">
      <w:pPr>
        <w:pStyle w:val="BodyText"/>
      </w:pPr>
      <w:proofErr w:type="spellStart"/>
      <w:r>
        <w:t>etwas</w:t>
      </w:r>
      <w:proofErr w:type="spellEnd"/>
      <w:r>
        <w:t xml:space="preserve"> </w:t>
      </w:r>
      <w:proofErr w:type="spellStart"/>
      <w:r>
        <w:t>zerstreutes</w:t>
      </w:r>
      <w:proofErr w:type="spellEnd"/>
      <w:r>
        <w:t xml:space="preserve"> an </w:t>
      </w:r>
      <w:proofErr w:type="spellStart"/>
      <w:r>
        <w:t>seinen</w:t>
      </w:r>
      <w:proofErr w:type="spellEnd"/>
      <w:r>
        <w:t xml:space="preserve"> Platz </w:t>
      </w:r>
      <w:proofErr w:type="spellStart"/>
      <w:r>
        <w:t>bringen</w:t>
      </w:r>
      <w:proofErr w:type="spellEnd"/>
      <w:r>
        <w:t xml:space="preserve">, </w:t>
      </w:r>
      <w:proofErr w:type="spellStart"/>
      <w:r>
        <w:t>einem</w:t>
      </w:r>
      <w:proofErr w:type="spellEnd"/>
      <w:r>
        <w:t xml:space="preserve">, der </w:t>
      </w:r>
      <w:proofErr w:type="spellStart"/>
      <w:r>
        <w:t>nicht</w:t>
      </w:r>
      <w:proofErr w:type="spellEnd"/>
      <w:r>
        <w:t xml:space="preserve"> </w:t>
      </w:r>
      <w:proofErr w:type="spellStart"/>
      <w:r>
        <w:t>richtig</w:t>
      </w:r>
      <w:proofErr w:type="spellEnd"/>
      <w:r>
        <w:t xml:space="preserve"> </w:t>
      </w:r>
      <w:proofErr w:type="spellStart"/>
      <w:r>
        <w:t>sprechen</w:t>
      </w:r>
      <w:proofErr w:type="spellEnd"/>
      <w:r>
        <w:t xml:space="preserve"> </w:t>
      </w:r>
      <w:proofErr w:type="spellStart"/>
      <w:r>
        <w:t>kann</w:t>
      </w:r>
      <w:proofErr w:type="spellEnd"/>
      <w:r>
        <w:t xml:space="preserve"> (</w:t>
      </w:r>
      <w:proofErr w:type="spellStart"/>
      <w:r>
        <w:t>z.B.</w:t>
      </w:r>
      <w:proofErr w:type="spellEnd"/>
      <w:r>
        <w:t xml:space="preserve"> Ausländer) </w:t>
      </w:r>
      <w:proofErr w:type="spellStart"/>
      <w:r>
        <w:t>mit</w:t>
      </w:r>
      <w:proofErr w:type="spellEnd"/>
      <w:r>
        <w:t xml:space="preserve"> </w:t>
      </w:r>
      <w:proofErr w:type="spellStart"/>
      <w:r>
        <w:t>eigenen</w:t>
      </w:r>
      <w:proofErr w:type="spellEnd"/>
      <w:r>
        <w:t xml:space="preserve"> Worten </w:t>
      </w:r>
      <w:proofErr w:type="spellStart"/>
      <w:r>
        <w:t>heraushelfen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E5FB268" w14:textId="77777777">
        <w:tc>
          <w:tcPr>
            <w:tcW w:w="2351" w:type="dxa"/>
            <w:tcBorders>
              <w:top w:val="single" w:sz="8" w:space="0" w:color="000001"/>
              <w:left w:val="single" w:sz="8" w:space="0" w:color="000001"/>
              <w:bottom w:val="single" w:sz="8" w:space="0" w:color="000001"/>
              <w:right w:val="single" w:sz="8" w:space="0" w:color="000001"/>
            </w:tcBorders>
          </w:tcPr>
          <w:p w14:paraId="64745660"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5E228BF2" w14:textId="77777777" w:rsidR="00D7395B" w:rsidRDefault="00000000">
            <w:pPr>
              <w:pStyle w:val="BodyText"/>
              <w:widowControl w:val="0"/>
            </w:pPr>
            <w:proofErr w:type="spellStart"/>
            <w:r>
              <w:rPr>
                <w:rFonts w:eastAsia="Andika"/>
                <w:i/>
                <w:sz w:val="20"/>
                <w:szCs w:val="20"/>
              </w:rPr>
              <w:t>ḥa</w:t>
            </w:r>
            <w:proofErr w:type="spellEnd"/>
            <w:r>
              <w:rPr>
                <w:rFonts w:eastAsia="Andika"/>
                <w:i/>
                <w:sz w:val="20"/>
                <w:szCs w:val="20"/>
              </w:rPr>
              <w:t xml:space="preserve"> k-</w:t>
            </w:r>
            <w:proofErr w:type="spellStart"/>
            <w:r>
              <w:rPr>
                <w:rFonts w:eastAsia="Andika"/>
                <w:i/>
                <w:sz w:val="20"/>
                <w:szCs w:val="20"/>
              </w:rPr>
              <w:t>makrəx</w:t>
            </w:r>
            <w:proofErr w:type="spellEnd"/>
            <w:r>
              <w:rPr>
                <w:rFonts w:eastAsia="Andika"/>
                <w:i/>
                <w:sz w:val="20"/>
                <w:szCs w:val="20"/>
              </w:rPr>
              <w:t xml:space="preserve"> w </w:t>
            </w:r>
            <w:proofErr w:type="spellStart"/>
            <w:r>
              <w:rPr>
                <w:rFonts w:eastAsia="Calibri"/>
                <w:i/>
                <w:sz w:val="20"/>
                <w:szCs w:val="20"/>
              </w:rPr>
              <w:t>ḥ</w:t>
            </w:r>
            <w:r>
              <w:rPr>
                <w:rFonts w:eastAsia="Verdana"/>
                <w:i/>
                <w:sz w:val="20"/>
                <w:szCs w:val="20"/>
              </w:rPr>
              <w:t>a</w:t>
            </w:r>
            <w:proofErr w:type="spellEnd"/>
            <w:r>
              <w:rPr>
                <w:rFonts w:eastAsia="Andika"/>
                <w:i/>
                <w:sz w:val="20"/>
                <w:szCs w:val="20"/>
              </w:rPr>
              <w:t xml:space="preserve"> </w:t>
            </w:r>
            <w:proofErr w:type="spellStart"/>
            <w:r>
              <w:rPr>
                <w:rFonts w:eastAsia="Andika"/>
                <w:i/>
                <w:sz w:val="20"/>
                <w:szCs w:val="20"/>
              </w:rPr>
              <w:t>kə-mt</w:t>
            </w:r>
            <w:r>
              <w:rPr>
                <w:rFonts w:eastAsia="Verdana"/>
                <w:i/>
                <w:sz w:val="20"/>
                <w:szCs w:val="20"/>
              </w:rPr>
              <w:t>awe</w:t>
            </w:r>
            <w:proofErr w:type="spellEnd"/>
            <w:r>
              <w:rPr>
                <w:rFonts w:eastAsia="Verdana"/>
                <w:i/>
                <w:sz w:val="20"/>
                <w:szCs w:val="20"/>
              </w:rPr>
              <w:t xml:space="preserve"> b-i=</w:t>
            </w:r>
            <w:proofErr w:type="spellStart"/>
            <w:r>
              <w:rPr>
                <w:rFonts w:eastAsia="Verdana"/>
                <w:i/>
                <w:sz w:val="20"/>
                <w:szCs w:val="20"/>
              </w:rPr>
              <w:t>segulike</w:t>
            </w:r>
            <w:proofErr w:type="spellEnd"/>
            <w:r>
              <w:rPr>
                <w:rFonts w:eastAsia="Verdana"/>
                <w:i/>
                <w:sz w:val="20"/>
                <w:szCs w:val="20"/>
              </w:rPr>
              <w:t xml:space="preserve"> bara d-u=</w:t>
            </w:r>
            <w:proofErr w:type="spellStart"/>
            <w:r>
              <w:rPr>
                <w:rFonts w:eastAsia="Verdana"/>
                <w:i/>
                <w:sz w:val="20"/>
                <w:szCs w:val="20"/>
              </w:rPr>
              <w:t>mak</w:t>
            </w:r>
            <w:r>
              <w:rPr>
                <w:rFonts w:eastAsia="Andika"/>
                <w:i/>
                <w:sz w:val="20"/>
                <w:szCs w:val="20"/>
              </w:rPr>
              <w:t>ərxo</w:t>
            </w:r>
            <w:r>
              <w:rPr>
                <w:rFonts w:eastAsia="Verdana"/>
                <w:i/>
                <w:sz w:val="20"/>
                <w:szCs w:val="20"/>
              </w:rPr>
              <w:t>no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einer</w:t>
            </w:r>
            <w:proofErr w:type="spellEnd"/>
            <w:r>
              <w:rPr>
                <w:rFonts w:eastAsia="Verdana"/>
                <w:sz w:val="20"/>
                <w:szCs w:val="20"/>
              </w:rPr>
              <w:t xml:space="preserve"> </w:t>
            </w:r>
            <w:proofErr w:type="spellStart"/>
            <w:r>
              <w:rPr>
                <w:rFonts w:eastAsia="Verdana"/>
                <w:sz w:val="20"/>
                <w:szCs w:val="20"/>
              </w:rPr>
              <w:t>drischt</w:t>
            </w:r>
            <w:proofErr w:type="spellEnd"/>
            <w:r>
              <w:rPr>
                <w:rFonts w:eastAsia="Verdana"/>
                <w:sz w:val="20"/>
                <w:szCs w:val="20"/>
              </w:rPr>
              <w:t xml:space="preserve">, und </w:t>
            </w:r>
            <w:proofErr w:type="spellStart"/>
            <w:r>
              <w:rPr>
                <w:rFonts w:eastAsia="Verdana"/>
                <w:sz w:val="20"/>
                <w:szCs w:val="20"/>
              </w:rPr>
              <w:t>einer</w:t>
            </w:r>
            <w:proofErr w:type="spellEnd"/>
            <w:r>
              <w:rPr>
                <w:rFonts w:eastAsia="Verdana"/>
                <w:sz w:val="20"/>
                <w:szCs w:val="20"/>
              </w:rPr>
              <w:t xml:space="preserve"> </w:t>
            </w:r>
            <w:proofErr w:type="spellStart"/>
            <w:r>
              <w:rPr>
                <w:rFonts w:eastAsia="Verdana"/>
                <w:sz w:val="20"/>
                <w:szCs w:val="20"/>
              </w:rPr>
              <w:t>wirft</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der </w:t>
            </w:r>
            <w:proofErr w:type="spellStart"/>
            <w:r>
              <w:rPr>
                <w:rFonts w:eastAsia="Verdana"/>
                <w:sz w:val="20"/>
                <w:szCs w:val="20"/>
              </w:rPr>
              <w:t>eisernen</w:t>
            </w:r>
            <w:proofErr w:type="spellEnd"/>
            <w:r>
              <w:rPr>
                <w:rFonts w:eastAsia="Verdana"/>
                <w:sz w:val="20"/>
                <w:szCs w:val="20"/>
              </w:rPr>
              <w:t xml:space="preserve"> Forke, </w:t>
            </w:r>
            <w:proofErr w:type="spellStart"/>
            <w:r>
              <w:rPr>
                <w:rFonts w:eastAsia="Verdana"/>
                <w:sz w:val="20"/>
                <w:szCs w:val="20"/>
              </w:rPr>
              <w:t>neben</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Drescher </w:t>
            </w:r>
            <w:proofErr w:type="spellStart"/>
            <w:r>
              <w:rPr>
                <w:rFonts w:eastAsia="Verdana"/>
                <w:sz w:val="20"/>
                <w:szCs w:val="20"/>
              </w:rPr>
              <w:t>stehend</w:t>
            </w:r>
            <w:proofErr w:type="spellEnd"/>
            <w:r>
              <w:rPr>
                <w:rFonts w:eastAsia="Verdana"/>
                <w:sz w:val="20"/>
                <w:szCs w:val="20"/>
              </w:rPr>
              <w:t xml:space="preserve">, die </w:t>
            </w:r>
            <w:proofErr w:type="spellStart"/>
            <w:r>
              <w:rPr>
                <w:rFonts w:eastAsia="Verdana"/>
                <w:sz w:val="20"/>
                <w:szCs w:val="20"/>
              </w:rPr>
              <w:t>herausgedrängten</w:t>
            </w:r>
            <w:proofErr w:type="spellEnd"/>
            <w:r>
              <w:rPr>
                <w:rFonts w:eastAsia="Verdana"/>
                <w:sz w:val="20"/>
                <w:szCs w:val="20"/>
              </w:rPr>
              <w:t xml:space="preserve"> </w:t>
            </w:r>
            <w:proofErr w:type="spellStart"/>
            <w:r>
              <w:rPr>
                <w:rFonts w:eastAsia="Verdana"/>
                <w:sz w:val="20"/>
                <w:szCs w:val="20"/>
              </w:rPr>
              <w:t>Getreideteile</w:t>
            </w:r>
            <w:proofErr w:type="spellEnd"/>
            <w:r>
              <w:rPr>
                <w:rFonts w:eastAsia="Verdana"/>
                <w:sz w:val="20"/>
                <w:szCs w:val="20"/>
              </w:rPr>
              <w:t xml:space="preserve"> auf die Tenne </w:t>
            </w:r>
            <w:proofErr w:type="spellStart"/>
            <w:r>
              <w:rPr>
                <w:rFonts w:eastAsia="Verdana"/>
                <w:sz w:val="20"/>
                <w:szCs w:val="20"/>
              </w:rPr>
              <w:t>zurück</w:t>
            </w:r>
            <w:r>
              <w:rPr>
                <w:rFonts w:eastAsia="Calibri"/>
                <w:sz w:val="20"/>
                <w:szCs w:val="20"/>
              </w:rPr>
              <w:t>ʼ</w:t>
            </w:r>
            <w:proofErr w:type="spellEnd"/>
            <w:r>
              <w:rPr>
                <w:rFonts w:eastAsia="Verdana"/>
                <w:sz w:val="20"/>
                <w:szCs w:val="20"/>
              </w:rPr>
              <w:t>;</w:t>
            </w:r>
            <w:r>
              <w:rPr>
                <w:rFonts w:eastAsia="Verdana"/>
                <w:i/>
                <w:sz w:val="20"/>
                <w:szCs w:val="20"/>
              </w:rPr>
              <w:t xml:space="preserve"> 618; 94/95;</w:t>
            </w:r>
          </w:p>
        </w:tc>
      </w:tr>
    </w:tbl>
    <w:p w14:paraId="684C2468"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EEE7ACC" w14:textId="77777777">
        <w:tc>
          <w:tcPr>
            <w:tcW w:w="2351" w:type="dxa"/>
            <w:tcBorders>
              <w:top w:val="single" w:sz="8" w:space="0" w:color="000001"/>
              <w:left w:val="single" w:sz="8" w:space="0" w:color="000001"/>
              <w:bottom w:val="single" w:sz="8" w:space="0" w:color="000001"/>
              <w:right w:val="single" w:sz="8" w:space="0" w:color="000001"/>
            </w:tcBorders>
          </w:tcPr>
          <w:p w14:paraId="4C1DA7E3" w14:textId="77777777" w:rsidR="00D7395B" w:rsidRDefault="00000000">
            <w:pPr>
              <w:pStyle w:val="BodyText"/>
              <w:widowControl w:val="0"/>
            </w:pPr>
            <w:proofErr w:type="spellStart"/>
            <w:r>
              <w:t>Imperativ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28BE7DD7" w14:textId="77777777" w:rsidR="00D7395B" w:rsidRDefault="00000000">
            <w:pPr>
              <w:pStyle w:val="BodyText"/>
              <w:widowControl w:val="0"/>
            </w:pPr>
            <w:proofErr w:type="spellStart"/>
            <w:r>
              <w:rPr>
                <w:rFonts w:eastAsia="Verdana"/>
                <w:i/>
                <w:sz w:val="20"/>
                <w:szCs w:val="20"/>
              </w:rPr>
              <w:t>mtawáy</w:t>
            </w:r>
            <w:proofErr w:type="spellEnd"/>
            <w:r>
              <w:rPr>
                <w:rFonts w:eastAsia="Verdana"/>
                <w:i/>
                <w:sz w:val="20"/>
                <w:szCs w:val="20"/>
              </w:rPr>
              <w:t xml:space="preserve"> </w:t>
            </w:r>
            <w:proofErr w:type="spellStart"/>
            <w:r>
              <w:rPr>
                <w:rFonts w:eastAsia="Verdana"/>
                <w:i/>
                <w:sz w:val="20"/>
                <w:szCs w:val="20"/>
              </w:rPr>
              <w:t>a</w:t>
            </w:r>
            <w:r>
              <w:rPr>
                <w:rFonts w:eastAsia="Andika"/>
                <w:i/>
                <w:sz w:val="20"/>
                <w:szCs w:val="20"/>
              </w:rPr>
              <w:t>ʕ</w:t>
            </w:r>
            <w:r>
              <w:rPr>
                <w:rFonts w:eastAsia="Verdana"/>
                <w:i/>
                <w:sz w:val="20"/>
                <w:szCs w:val="20"/>
              </w:rPr>
              <w:t>mi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hilf</w:t>
            </w:r>
            <w:proofErr w:type="spellEnd"/>
            <w:r>
              <w:rPr>
                <w:rFonts w:eastAsia="Verdana"/>
                <w:sz w:val="20"/>
                <w:szCs w:val="20"/>
              </w:rPr>
              <w:t xml:space="preserve"> mir, es </w:t>
            </w:r>
            <w:proofErr w:type="spellStart"/>
            <w:r>
              <w:rPr>
                <w:rFonts w:eastAsia="Verdana"/>
                <w:sz w:val="20"/>
                <w:szCs w:val="20"/>
              </w:rPr>
              <w:t>richtig</w:t>
            </w:r>
            <w:proofErr w:type="spellEnd"/>
            <w:r>
              <w:rPr>
                <w:rFonts w:eastAsia="Verdana"/>
                <w:sz w:val="20"/>
                <w:szCs w:val="20"/>
              </w:rPr>
              <w:t xml:space="preserve"> </w:t>
            </w:r>
            <w:proofErr w:type="spellStart"/>
            <w:r>
              <w:rPr>
                <w:rFonts w:eastAsia="Verdana"/>
                <w:sz w:val="20"/>
                <w:szCs w:val="20"/>
              </w:rPr>
              <w:t>auszudrücken</w:t>
            </w:r>
            <w:r>
              <w:rPr>
                <w:rFonts w:eastAsia="Calibri"/>
                <w:sz w:val="20"/>
                <w:szCs w:val="20"/>
              </w:rPr>
              <w:t>ʼ</w:t>
            </w:r>
            <w:proofErr w:type="spellEnd"/>
            <w:r>
              <w:rPr>
                <w:rFonts w:eastAsia="Verdana"/>
                <w:sz w:val="20"/>
                <w:szCs w:val="20"/>
              </w:rPr>
              <w:t>;</w:t>
            </w:r>
            <w:r>
              <w:rPr>
                <w:rFonts w:eastAsia="Verdana"/>
                <w:i/>
                <w:sz w:val="20"/>
                <w:szCs w:val="20"/>
              </w:rPr>
              <w:t xml:space="preserve"> 618;</w:t>
            </w:r>
          </w:p>
        </w:tc>
      </w:tr>
    </w:tbl>
    <w:p w14:paraId="0DE9A7D9" w14:textId="77777777" w:rsidR="00D7395B" w:rsidRDefault="00000000">
      <w:pPr>
        <w:pStyle w:val="BodyText"/>
      </w:pPr>
      <w:proofErr w:type="spellStart"/>
      <w:r>
        <w:t>txl</w:t>
      </w:r>
      <w:proofErr w:type="spellEnd"/>
      <w:r>
        <w:rPr>
          <w:rFonts w:eastAsia="Arial"/>
          <w:i/>
          <w:sz w:val="22"/>
          <w:szCs w:val="22"/>
        </w:rPr>
        <w:t xml:space="preserve"> (&lt; MEA </w:t>
      </w:r>
      <w:proofErr w:type="spellStart"/>
      <w:r>
        <w:rPr>
          <w:rFonts w:eastAsia="Arial"/>
          <w:i/>
          <w:sz w:val="22"/>
          <w:szCs w:val="22"/>
        </w:rPr>
        <w:t>tkl</w:t>
      </w:r>
      <w:proofErr w:type="spellEnd"/>
      <w:r>
        <w:rPr>
          <w:rFonts w:eastAsia="Arial"/>
          <w:i/>
          <w:sz w:val="22"/>
          <w:szCs w:val="22"/>
        </w:rPr>
        <w:t xml:space="preserve">, SL 1644: trust in, reply on; according to Marg. 611f. only part. </w:t>
      </w:r>
      <w:proofErr w:type="spellStart"/>
      <w:r>
        <w:rPr>
          <w:rFonts w:eastAsia="Arial"/>
          <w:i/>
          <w:sz w:val="22"/>
          <w:szCs w:val="22"/>
        </w:rPr>
        <w:t>txīl</w:t>
      </w:r>
      <w:proofErr w:type="spellEnd"/>
      <w:r>
        <w:rPr>
          <w:rFonts w:eastAsia="Arial"/>
          <w:i/>
          <w:sz w:val="22"/>
          <w:szCs w:val="22"/>
        </w:rPr>
        <w:t xml:space="preserve"> is used in Peal)</w:t>
      </w:r>
    </w:p>
    <w:p w14:paraId="57D8EB19" w14:textId="77777777" w:rsidR="00D7395B" w:rsidRDefault="00000000">
      <w:pPr>
        <w:pStyle w:val="BodyText"/>
      </w:pPr>
      <w:r>
        <w:rPr>
          <w:b/>
          <w:sz w:val="28"/>
          <w:szCs w:val="28"/>
        </w:rPr>
        <w:t xml:space="preserve">I: </w:t>
      </w:r>
      <w:proofErr w:type="spellStart"/>
      <w:r>
        <w:rPr>
          <w:b/>
          <w:i/>
          <w:sz w:val="28"/>
          <w:szCs w:val="28"/>
        </w:rPr>
        <w:t>txīl</w:t>
      </w:r>
      <w:proofErr w:type="spellEnd"/>
      <w:r>
        <w:rPr>
          <w:b/>
          <w:i/>
          <w:sz w:val="28"/>
          <w:szCs w:val="28"/>
        </w:rPr>
        <w:t>/</w:t>
      </w:r>
      <w:proofErr w:type="spellStart"/>
      <w:r>
        <w:rPr>
          <w:b/>
          <w:i/>
          <w:sz w:val="28"/>
          <w:szCs w:val="28"/>
        </w:rPr>
        <w:t>mətxəl</w:t>
      </w:r>
      <w:proofErr w:type="spellEnd"/>
    </w:p>
    <w:p w14:paraId="37C011EC" w14:textId="77777777" w:rsidR="00D7395B" w:rsidRDefault="00000000">
      <w:pPr>
        <w:pStyle w:val="BodyText"/>
      </w:pPr>
      <w:r>
        <w:rPr>
          <w:rFonts w:eastAsia="Verdana"/>
          <w:sz w:val="20"/>
          <w:szCs w:val="20"/>
        </w:rPr>
        <w:t>(</w:t>
      </w:r>
      <w:proofErr w:type="spellStart"/>
      <w:r>
        <w:rPr>
          <w:rFonts w:eastAsia="Verdana"/>
          <w:sz w:val="20"/>
          <w:szCs w:val="20"/>
        </w:rPr>
        <w:t>Detrans</w:t>
      </w:r>
      <w:proofErr w:type="spellEnd"/>
      <w:r>
        <w:rPr>
          <w:rFonts w:eastAsia="Verdana"/>
          <w:sz w:val="20"/>
          <w:szCs w:val="20"/>
        </w:rPr>
        <w:t xml:space="preserve">.) von </w:t>
      </w:r>
      <w:proofErr w:type="spellStart"/>
      <w:r>
        <w:rPr>
          <w:rFonts w:eastAsia="Verdana"/>
          <w:i/>
          <w:sz w:val="20"/>
          <w:szCs w:val="20"/>
        </w:rPr>
        <w:t>tuxlono</w:t>
      </w:r>
      <w:proofErr w:type="spellEnd"/>
      <w:r>
        <w:rPr>
          <w:rFonts w:eastAsia="Verdana"/>
          <w:sz w:val="20"/>
          <w:szCs w:val="20"/>
        </w:rPr>
        <w:t xml:space="preserve"> — </w:t>
      </w:r>
      <w:proofErr w:type="spellStart"/>
      <w:r>
        <w:rPr>
          <w:rFonts w:eastAsia="Verdana"/>
          <w:sz w:val="20"/>
          <w:szCs w:val="20"/>
        </w:rPr>
        <w:t>Gottvertrauen</w:t>
      </w:r>
      <w:proofErr w:type="spellEnd"/>
      <w:r>
        <w:rPr>
          <w:rFonts w:eastAsia="Verdana"/>
          <w:sz w:val="20"/>
          <w:szCs w:val="20"/>
        </w:rPr>
        <w:t>;</w:t>
      </w:r>
    </w:p>
    <w:p w14:paraId="5E7C5D87" w14:textId="77777777" w:rsidR="00D7395B"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0519769" w14:textId="77777777">
        <w:tc>
          <w:tcPr>
            <w:tcW w:w="2351" w:type="dxa"/>
            <w:tcBorders>
              <w:top w:val="single" w:sz="8" w:space="0" w:color="000001"/>
              <w:left w:val="single" w:sz="8" w:space="0" w:color="000001"/>
              <w:bottom w:val="single" w:sz="8" w:space="0" w:color="000001"/>
              <w:right w:val="single" w:sz="8" w:space="0" w:color="000001"/>
            </w:tcBorders>
          </w:tcPr>
          <w:p w14:paraId="641CF93B"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46922992" w14:textId="77777777" w:rsidR="00D7395B" w:rsidRDefault="00000000">
            <w:pPr>
              <w:pStyle w:val="BodyText"/>
              <w:widowControl w:val="0"/>
            </w:pPr>
            <w:r>
              <w:rPr>
                <w:rFonts w:eastAsia="Verdana"/>
                <w:i/>
                <w:sz w:val="20"/>
                <w:szCs w:val="20"/>
              </w:rPr>
              <w:t>ko-</w:t>
            </w:r>
            <w:proofErr w:type="spellStart"/>
            <w:r>
              <w:rPr>
                <w:rFonts w:eastAsia="Verdana"/>
                <w:i/>
                <w:sz w:val="20"/>
                <w:szCs w:val="20"/>
              </w:rPr>
              <w:t>m</w:t>
            </w:r>
            <w:r>
              <w:rPr>
                <w:rFonts w:eastAsia="Andika"/>
                <w:i/>
                <w:sz w:val="20"/>
                <w:szCs w:val="20"/>
              </w:rPr>
              <w:t>ə</w:t>
            </w:r>
            <w:r>
              <w:rPr>
                <w:rFonts w:eastAsia="Verdana"/>
                <w:i/>
                <w:sz w:val="20"/>
                <w:szCs w:val="20"/>
              </w:rPr>
              <w:t>tx</w:t>
            </w:r>
            <w:r>
              <w:rPr>
                <w:rFonts w:eastAsia="Andika"/>
                <w:i/>
                <w:sz w:val="20"/>
                <w:szCs w:val="20"/>
              </w:rPr>
              <w:t>ə</w:t>
            </w:r>
            <w:r>
              <w:rPr>
                <w:rFonts w:eastAsia="Verdana"/>
                <w:i/>
                <w:sz w:val="20"/>
                <w:szCs w:val="20"/>
              </w:rPr>
              <w:t>l</w:t>
            </w:r>
            <w:proofErr w:type="spellEnd"/>
            <w:r>
              <w:rPr>
                <w:rFonts w:eastAsia="Verdana"/>
                <w:i/>
                <w:sz w:val="20"/>
                <w:szCs w:val="20"/>
              </w:rPr>
              <w:t xml:space="preserve"> </w:t>
            </w:r>
            <w:proofErr w:type="spellStart"/>
            <w:r>
              <w:rPr>
                <w:rFonts w:eastAsia="Andika"/>
                <w:i/>
                <w:sz w:val="20"/>
                <w:szCs w:val="20"/>
              </w:rPr>
              <w:t>ʕ</w:t>
            </w:r>
            <w:r>
              <w:rPr>
                <w:rFonts w:eastAsia="Verdana"/>
                <w:i/>
                <w:sz w:val="20"/>
                <w:szCs w:val="20"/>
              </w:rPr>
              <w:t>al</w:t>
            </w:r>
            <w:proofErr w:type="spellEnd"/>
            <w:r>
              <w:rPr>
                <w:rFonts w:eastAsia="Verdana"/>
                <w:i/>
                <w:sz w:val="20"/>
                <w:szCs w:val="20"/>
              </w:rPr>
              <w:t xml:space="preserve"> </w:t>
            </w:r>
            <w:proofErr w:type="spellStart"/>
            <w:r>
              <w:rPr>
                <w:rFonts w:eastAsia="Verdana"/>
                <w:i/>
                <w:sz w:val="20"/>
                <w:szCs w:val="20"/>
              </w:rPr>
              <w:t>aloho</w:t>
            </w:r>
            <w:proofErr w:type="spellEnd"/>
            <w:r>
              <w:rPr>
                <w:rFonts w:eastAsia="Verdana"/>
                <w:i/>
                <w:sz w:val="20"/>
                <w:szCs w:val="20"/>
              </w:rPr>
              <w:t>; 325;</w:t>
            </w:r>
          </w:p>
        </w:tc>
      </w:tr>
    </w:tbl>
    <w:p w14:paraId="052A7B07" w14:textId="77777777" w:rsidR="00D7395B" w:rsidRDefault="00000000">
      <w:pPr>
        <w:pStyle w:val="BodyText"/>
      </w:pPr>
      <w:proofErr w:type="spellStart"/>
      <w:r>
        <w:t>txr</w:t>
      </w:r>
      <w:proofErr w:type="spellEnd"/>
      <w:r>
        <w:rPr>
          <w:rFonts w:eastAsia="Arial"/>
          <w:i/>
          <w:sz w:val="22"/>
          <w:szCs w:val="22"/>
        </w:rPr>
        <w:t xml:space="preserve"> (&lt; Arab. </w:t>
      </w:r>
      <w:proofErr w:type="spellStart"/>
      <w:r>
        <w:rPr>
          <w:rFonts w:eastAsia="Arial"/>
          <w:i/>
          <w:sz w:val="22"/>
          <w:szCs w:val="22"/>
        </w:rPr>
        <w:t>ʔxr</w:t>
      </w:r>
      <w:proofErr w:type="spellEnd"/>
      <w:r>
        <w:rPr>
          <w:rFonts w:eastAsia="Arial"/>
          <w:i/>
          <w:sz w:val="22"/>
          <w:szCs w:val="22"/>
        </w:rPr>
        <w:t xml:space="preserve"> (V) cf. Wehr 12: </w:t>
      </w:r>
      <w:proofErr w:type="spellStart"/>
      <w:r>
        <w:rPr>
          <w:rFonts w:eastAsia="Arial"/>
          <w:i/>
          <w:sz w:val="22"/>
          <w:szCs w:val="22"/>
        </w:rPr>
        <w:t>sich</w:t>
      </w:r>
      <w:proofErr w:type="spellEnd"/>
      <w:r>
        <w:rPr>
          <w:rFonts w:eastAsia="Arial"/>
          <w:i/>
          <w:sz w:val="22"/>
          <w:szCs w:val="22"/>
        </w:rPr>
        <w:t xml:space="preserve"> </w:t>
      </w:r>
      <w:proofErr w:type="spellStart"/>
      <w:r>
        <w:rPr>
          <w:rFonts w:eastAsia="Arial"/>
          <w:i/>
          <w:sz w:val="22"/>
          <w:szCs w:val="22"/>
        </w:rPr>
        <w:t>verzögern</w:t>
      </w:r>
      <w:proofErr w:type="spellEnd"/>
      <w:r>
        <w:rPr>
          <w:rFonts w:eastAsia="Arial"/>
          <w:i/>
          <w:sz w:val="22"/>
          <w:szCs w:val="22"/>
        </w:rPr>
        <w:t xml:space="preserve">, </w:t>
      </w:r>
      <w:proofErr w:type="spellStart"/>
      <w:r>
        <w:rPr>
          <w:rFonts w:eastAsia="Arial"/>
          <w:i/>
          <w:sz w:val="22"/>
          <w:szCs w:val="22"/>
        </w:rPr>
        <w:t>zurückbleiben</w:t>
      </w:r>
      <w:proofErr w:type="spellEnd"/>
      <w:r>
        <w:rPr>
          <w:rFonts w:eastAsia="Arial"/>
          <w:i/>
          <w:sz w:val="22"/>
          <w:szCs w:val="22"/>
        </w:rPr>
        <w:t xml:space="preserve">, </w:t>
      </w:r>
      <w:proofErr w:type="spellStart"/>
      <w:r>
        <w:rPr>
          <w:rFonts w:eastAsia="Arial"/>
          <w:i/>
          <w:sz w:val="22"/>
          <w:szCs w:val="22"/>
        </w:rPr>
        <w:t>zaudern</w:t>
      </w:r>
      <w:proofErr w:type="spellEnd"/>
      <w:r>
        <w:rPr>
          <w:rFonts w:eastAsia="Arial"/>
          <w:i/>
          <w:sz w:val="22"/>
          <w:szCs w:val="22"/>
        </w:rPr>
        <w:t xml:space="preserve">, in </w:t>
      </w:r>
      <w:proofErr w:type="spellStart"/>
      <w:r>
        <w:rPr>
          <w:rFonts w:eastAsia="Arial"/>
          <w:i/>
          <w:sz w:val="22"/>
          <w:szCs w:val="22"/>
        </w:rPr>
        <w:t>Verzug</w:t>
      </w:r>
      <w:proofErr w:type="spellEnd"/>
      <w:r>
        <w:rPr>
          <w:rFonts w:eastAsia="Arial"/>
          <w:i/>
          <w:sz w:val="22"/>
          <w:szCs w:val="22"/>
        </w:rPr>
        <w:t xml:space="preserve"> </w:t>
      </w:r>
      <w:proofErr w:type="spellStart"/>
      <w:r>
        <w:rPr>
          <w:rFonts w:eastAsia="Arial"/>
          <w:i/>
          <w:sz w:val="22"/>
          <w:szCs w:val="22"/>
        </w:rPr>
        <w:t>geraten</w:t>
      </w:r>
      <w:proofErr w:type="spellEnd"/>
      <w:r>
        <w:rPr>
          <w:rFonts w:eastAsia="Arial"/>
          <w:i/>
          <w:sz w:val="22"/>
          <w:szCs w:val="22"/>
        </w:rPr>
        <w:t xml:space="preserve">, </w:t>
      </w:r>
      <w:proofErr w:type="spellStart"/>
      <w:r>
        <w:rPr>
          <w:rFonts w:eastAsia="Arial"/>
          <w:i/>
          <w:sz w:val="22"/>
          <w:szCs w:val="22"/>
        </w:rPr>
        <w:t>im</w:t>
      </w:r>
      <w:proofErr w:type="spellEnd"/>
      <w:r>
        <w:rPr>
          <w:rFonts w:eastAsia="Arial"/>
          <w:i/>
          <w:sz w:val="22"/>
          <w:szCs w:val="22"/>
        </w:rPr>
        <w:t xml:space="preserve"> </w:t>
      </w:r>
      <w:proofErr w:type="spellStart"/>
      <w:r>
        <w:rPr>
          <w:rFonts w:eastAsia="Arial"/>
          <w:i/>
          <w:sz w:val="22"/>
          <w:szCs w:val="22"/>
        </w:rPr>
        <w:t>Rückstand</w:t>
      </w:r>
      <w:proofErr w:type="spellEnd"/>
      <w:r>
        <w:rPr>
          <w:rFonts w:eastAsia="Arial"/>
          <w:i/>
          <w:sz w:val="22"/>
          <w:szCs w:val="22"/>
        </w:rPr>
        <w:t xml:space="preserve"> sein;)</w:t>
      </w:r>
    </w:p>
    <w:p w14:paraId="49BE73F7" w14:textId="77777777" w:rsidR="00D7395B" w:rsidRDefault="00000000">
      <w:pPr>
        <w:pStyle w:val="BodyText"/>
      </w:pPr>
      <w:r>
        <w:rPr>
          <w:b/>
          <w:sz w:val="28"/>
          <w:szCs w:val="28"/>
        </w:rPr>
        <w:t xml:space="preserve">II: </w:t>
      </w:r>
      <w:proofErr w:type="spellStart"/>
      <w:r>
        <w:rPr>
          <w:b/>
          <w:i/>
          <w:sz w:val="28"/>
          <w:szCs w:val="28"/>
        </w:rPr>
        <w:t>mtaxalle</w:t>
      </w:r>
      <w:proofErr w:type="spellEnd"/>
      <w:r>
        <w:rPr>
          <w:b/>
          <w:i/>
          <w:sz w:val="28"/>
          <w:szCs w:val="28"/>
        </w:rPr>
        <w:t>/</w:t>
      </w:r>
      <w:proofErr w:type="spellStart"/>
      <w:r>
        <w:rPr>
          <w:b/>
          <w:i/>
          <w:sz w:val="28"/>
          <w:szCs w:val="28"/>
        </w:rPr>
        <w:t>mtaxər</w:t>
      </w:r>
      <w:proofErr w:type="spellEnd"/>
      <w:r>
        <w:rPr>
          <w:b/>
          <w:i/>
          <w:sz w:val="28"/>
          <w:szCs w:val="28"/>
        </w:rPr>
        <w:t xml:space="preserve"> </w:t>
      </w:r>
    </w:p>
    <w:p w14:paraId="2A739BF4" w14:textId="77777777" w:rsidR="00D7395B" w:rsidRDefault="00000000">
      <w:pPr>
        <w:pStyle w:val="BodyText"/>
      </w:pPr>
      <w:proofErr w:type="spellStart"/>
      <w:r>
        <w:t>zurücktreten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40F7B23" w14:textId="77777777">
        <w:tc>
          <w:tcPr>
            <w:tcW w:w="2351" w:type="dxa"/>
            <w:tcBorders>
              <w:top w:val="single" w:sz="8" w:space="0" w:color="000001"/>
              <w:left w:val="single" w:sz="8" w:space="0" w:color="000001"/>
              <w:bottom w:val="single" w:sz="8" w:space="0" w:color="000001"/>
              <w:right w:val="single" w:sz="8" w:space="0" w:color="000001"/>
            </w:tcBorders>
          </w:tcPr>
          <w:p w14:paraId="3032B596"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246CFC15" w14:textId="77777777" w:rsidR="00D7395B" w:rsidRDefault="00000000">
            <w:pPr>
              <w:pStyle w:val="BodyText"/>
              <w:widowControl w:val="0"/>
            </w:pPr>
            <w:proofErr w:type="spellStart"/>
            <w:r>
              <w:rPr>
                <w:rFonts w:eastAsia="Andika"/>
                <w:i/>
                <w:sz w:val="20"/>
                <w:szCs w:val="20"/>
              </w:rPr>
              <w:t>mǝ́dle-le</w:t>
            </w:r>
            <w:proofErr w:type="spellEnd"/>
            <w:r>
              <w:rPr>
                <w:rFonts w:eastAsia="Andika"/>
                <w:i/>
                <w:sz w:val="20"/>
                <w:szCs w:val="20"/>
              </w:rPr>
              <w:t xml:space="preserve"> l-u=</w:t>
            </w:r>
            <w:proofErr w:type="spellStart"/>
            <w:r>
              <w:rPr>
                <w:rFonts w:eastAsia="Andika"/>
                <w:i/>
                <w:sz w:val="20"/>
                <w:szCs w:val="20"/>
              </w:rPr>
              <w:t>brozo</w:t>
            </w:r>
            <w:proofErr w:type="spellEnd"/>
            <w:r>
              <w:rPr>
                <w:rFonts w:eastAsia="Andika"/>
                <w:i/>
                <w:sz w:val="20"/>
                <w:szCs w:val="20"/>
              </w:rPr>
              <w:t xml:space="preserve">. </w:t>
            </w:r>
            <w:proofErr w:type="spellStart"/>
            <w:r>
              <w:rPr>
                <w:rFonts w:eastAsia="Verdana"/>
                <w:i/>
                <w:sz w:val="20"/>
                <w:szCs w:val="20"/>
              </w:rPr>
              <w:t>mtaxalle</w:t>
            </w:r>
            <w:proofErr w:type="spellEnd"/>
            <w:r>
              <w:rPr>
                <w:rFonts w:eastAsia="Verdana"/>
                <w:i/>
                <w:sz w:val="20"/>
                <w:szCs w:val="20"/>
              </w:rPr>
              <w:t xml:space="preserve"> d-</w:t>
            </w:r>
            <w:proofErr w:type="spellStart"/>
            <w:r>
              <w:rPr>
                <w:rFonts w:eastAsia="Verdana"/>
                <w:i/>
                <w:sz w:val="20"/>
                <w:szCs w:val="20"/>
              </w:rPr>
              <w:t>mahz</w:t>
            </w:r>
            <w:r>
              <w:rPr>
                <w:rFonts w:eastAsia="Andika"/>
                <w:i/>
                <w:sz w:val="20"/>
                <w:szCs w:val="20"/>
              </w:rPr>
              <w:t>ə</w:t>
            </w:r>
            <w:r>
              <w:rPr>
                <w:rFonts w:eastAsia="Verdana"/>
                <w:i/>
                <w:sz w:val="20"/>
                <w:szCs w:val="20"/>
              </w:rPr>
              <w:t>m</w:t>
            </w:r>
            <w:proofErr w:type="spellEnd"/>
            <w:r>
              <w:rPr>
                <w:rFonts w:eastAsia="Verdana"/>
                <w:i/>
                <w:sz w:val="20"/>
                <w:szCs w:val="20"/>
              </w:rPr>
              <w:t xml:space="preserve">, </w:t>
            </w:r>
            <w:proofErr w:type="spellStart"/>
            <w:r>
              <w:rPr>
                <w:rFonts w:eastAsia="Verdana"/>
                <w:i/>
                <w:sz w:val="20"/>
                <w:szCs w:val="20"/>
              </w:rPr>
              <w:t>m</w:t>
            </w:r>
            <w:r>
              <w:rPr>
                <w:rFonts w:eastAsia="Andika"/>
                <w:i/>
                <w:sz w:val="20"/>
                <w:szCs w:val="20"/>
              </w:rPr>
              <w:t>ǝ́dle-le</w:t>
            </w:r>
            <w:proofErr w:type="spellEnd"/>
            <w:r>
              <w:rPr>
                <w:rFonts w:eastAsia="Andika"/>
                <w:i/>
                <w:sz w:val="20"/>
                <w:szCs w:val="20"/>
              </w:rPr>
              <w:t xml:space="preserve"> l-u=</w:t>
            </w:r>
            <w:proofErr w:type="spellStart"/>
            <w:r>
              <w:rPr>
                <w:rFonts w:eastAsia="Andika"/>
                <w:i/>
                <w:sz w:val="20"/>
                <w:szCs w:val="20"/>
              </w:rPr>
              <w:t>dewo</w:t>
            </w:r>
            <w:proofErr w:type="spellEnd"/>
            <w:r>
              <w:rPr>
                <w:rFonts w:eastAsia="Andika"/>
                <w:i/>
                <w:sz w:val="20"/>
                <w:szCs w:val="20"/>
              </w:rPr>
              <w:t xml:space="preserve"> </w:t>
            </w:r>
            <w:proofErr w:type="spellStart"/>
            <w:r>
              <w:rPr>
                <w:rFonts w:eastAsia="Andika"/>
                <w:i/>
                <w:sz w:val="20"/>
                <w:szCs w:val="20"/>
              </w:rPr>
              <w:t>mə-laxalf</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das</w:t>
            </w:r>
            <w:proofErr w:type="spellEnd"/>
            <w:r>
              <w:rPr>
                <w:rFonts w:eastAsia="Verdana"/>
                <w:sz w:val="20"/>
                <w:szCs w:val="20"/>
              </w:rPr>
              <w:t xml:space="preserve"> Schwein </w:t>
            </w:r>
            <w:proofErr w:type="spellStart"/>
            <w:r>
              <w:rPr>
                <w:rFonts w:eastAsia="Verdana"/>
                <w:sz w:val="20"/>
                <w:szCs w:val="20"/>
              </w:rPr>
              <w:t>packte</w:t>
            </w:r>
            <w:proofErr w:type="spellEnd"/>
            <w:r>
              <w:rPr>
                <w:rFonts w:eastAsia="Verdana"/>
                <w:sz w:val="20"/>
                <w:szCs w:val="20"/>
              </w:rPr>
              <w:t xml:space="preserve"> es (das </w:t>
            </w:r>
            <w:proofErr w:type="spellStart"/>
            <w:r>
              <w:rPr>
                <w:rFonts w:eastAsia="Verdana"/>
                <w:sz w:val="20"/>
                <w:szCs w:val="20"/>
              </w:rPr>
              <w:t>Pferd</w:t>
            </w:r>
            <w:proofErr w:type="spellEnd"/>
            <w:r>
              <w:rPr>
                <w:rFonts w:eastAsia="Verdana"/>
                <w:sz w:val="20"/>
                <w:szCs w:val="20"/>
              </w:rPr>
              <w:t xml:space="preserve">), und </w:t>
            </w:r>
            <w:proofErr w:type="spellStart"/>
            <w:r>
              <w:rPr>
                <w:rFonts w:eastAsia="Verdana"/>
                <w:sz w:val="20"/>
                <w:szCs w:val="20"/>
              </w:rPr>
              <w:t>wie</w:t>
            </w:r>
            <w:proofErr w:type="spellEnd"/>
            <w:r>
              <w:rPr>
                <w:rFonts w:eastAsia="Verdana"/>
                <w:sz w:val="20"/>
                <w:szCs w:val="20"/>
              </w:rPr>
              <w:t xml:space="preserve"> es </w:t>
            </w:r>
            <w:proofErr w:type="spellStart"/>
            <w:r>
              <w:rPr>
                <w:rFonts w:eastAsia="Verdana"/>
                <w:sz w:val="20"/>
                <w:szCs w:val="20"/>
              </w:rPr>
              <w:t>rückwärts</w:t>
            </w:r>
            <w:proofErr w:type="spellEnd"/>
            <w:r>
              <w:rPr>
                <w:rFonts w:eastAsia="Verdana"/>
                <w:sz w:val="20"/>
                <w:szCs w:val="20"/>
              </w:rPr>
              <w:t xml:space="preserve"> </w:t>
            </w:r>
            <w:proofErr w:type="spellStart"/>
            <w:r>
              <w:rPr>
                <w:rFonts w:eastAsia="Verdana"/>
                <w:sz w:val="20"/>
                <w:szCs w:val="20"/>
              </w:rPr>
              <w:t>gehen</w:t>
            </w:r>
            <w:proofErr w:type="spellEnd"/>
            <w:r>
              <w:rPr>
                <w:rFonts w:eastAsia="Verdana"/>
                <w:sz w:val="20"/>
                <w:szCs w:val="20"/>
              </w:rPr>
              <w:t xml:space="preserve"> und </w:t>
            </w:r>
            <w:proofErr w:type="spellStart"/>
            <w:r>
              <w:rPr>
                <w:rFonts w:eastAsia="Verdana"/>
                <w:sz w:val="20"/>
                <w:szCs w:val="20"/>
              </w:rPr>
              <w:t>entfliehen</w:t>
            </w:r>
            <w:proofErr w:type="spellEnd"/>
            <w:r>
              <w:rPr>
                <w:rFonts w:eastAsia="Verdana"/>
                <w:sz w:val="20"/>
                <w:szCs w:val="20"/>
              </w:rPr>
              <w:t xml:space="preserve"> </w:t>
            </w:r>
            <w:proofErr w:type="spellStart"/>
            <w:r>
              <w:rPr>
                <w:rFonts w:eastAsia="Verdana"/>
                <w:sz w:val="20"/>
                <w:szCs w:val="20"/>
              </w:rPr>
              <w:t>wollte</w:t>
            </w:r>
            <w:proofErr w:type="spellEnd"/>
            <w:r>
              <w:rPr>
                <w:rFonts w:eastAsia="Verdana"/>
                <w:sz w:val="20"/>
                <w:szCs w:val="20"/>
              </w:rPr>
              <w:t xml:space="preserve">, </w:t>
            </w:r>
            <w:proofErr w:type="spellStart"/>
            <w:r>
              <w:rPr>
                <w:rFonts w:eastAsia="Verdana"/>
                <w:sz w:val="20"/>
                <w:szCs w:val="20"/>
              </w:rPr>
              <w:t>wurde</w:t>
            </w:r>
            <w:proofErr w:type="spellEnd"/>
            <w:r>
              <w:rPr>
                <w:rFonts w:eastAsia="Verdana"/>
                <w:sz w:val="20"/>
                <w:szCs w:val="20"/>
              </w:rPr>
              <w:t xml:space="preserve"> es von </w:t>
            </w:r>
            <w:proofErr w:type="spellStart"/>
            <w:r>
              <w:rPr>
                <w:rFonts w:eastAsia="Verdana"/>
                <w:sz w:val="20"/>
                <w:szCs w:val="20"/>
              </w:rPr>
              <w:lastRenderedPageBreak/>
              <w:t>hinten</w:t>
            </w:r>
            <w:proofErr w:type="spellEnd"/>
            <w:r>
              <w:rPr>
                <w:rFonts w:eastAsia="Verdana"/>
                <w:sz w:val="20"/>
                <w:szCs w:val="20"/>
              </w:rPr>
              <w:t xml:space="preserve"> </w:t>
            </w:r>
            <w:proofErr w:type="spellStart"/>
            <w:r>
              <w:rPr>
                <w:rFonts w:eastAsia="Verdana"/>
                <w:sz w:val="20"/>
                <w:szCs w:val="20"/>
              </w:rPr>
              <w:t>durch</w:t>
            </w:r>
            <w:proofErr w:type="spellEnd"/>
            <w:r>
              <w:rPr>
                <w:rFonts w:eastAsia="Verdana"/>
                <w:sz w:val="20"/>
                <w:szCs w:val="20"/>
              </w:rPr>
              <w:t xml:space="preserve"> den Wolf </w:t>
            </w:r>
            <w:proofErr w:type="spellStart"/>
            <w:r>
              <w:rPr>
                <w:rFonts w:eastAsia="Verdana"/>
                <w:sz w:val="20"/>
                <w:szCs w:val="20"/>
              </w:rPr>
              <w:t>gepackt</w:t>
            </w:r>
            <w:r>
              <w:rPr>
                <w:rFonts w:eastAsia="Calibri"/>
                <w:sz w:val="20"/>
                <w:szCs w:val="20"/>
              </w:rPr>
              <w:t>ʼ</w:t>
            </w:r>
            <w:proofErr w:type="spellEnd"/>
            <w:r>
              <w:rPr>
                <w:rFonts w:eastAsia="Verdana"/>
                <w:sz w:val="20"/>
                <w:szCs w:val="20"/>
              </w:rPr>
              <w:t>;</w:t>
            </w:r>
            <w:r>
              <w:rPr>
                <w:rFonts w:eastAsia="Verdana"/>
                <w:i/>
                <w:sz w:val="20"/>
                <w:szCs w:val="20"/>
              </w:rPr>
              <w:t xml:space="preserve"> 259; prs 199/7; prs 207/10;</w:t>
            </w:r>
          </w:p>
        </w:tc>
      </w:tr>
    </w:tbl>
    <w:p w14:paraId="60F3A875" w14:textId="77777777" w:rsidR="00D7395B" w:rsidRDefault="00D7395B">
      <w:pPr>
        <w:pStyle w:val="BodyText"/>
        <w:rPr>
          <w:color w:val="auto"/>
        </w:rPr>
      </w:pPr>
    </w:p>
    <w:tbl>
      <w:tblPr>
        <w:tblW w:w="9630" w:type="dxa"/>
        <w:tblInd w:w="-374" w:type="dxa"/>
        <w:tblLayout w:type="fixed"/>
        <w:tblCellMar>
          <w:top w:w="100" w:type="dxa"/>
          <w:left w:w="10" w:type="dxa"/>
          <w:bottom w:w="100" w:type="dxa"/>
          <w:right w:w="90" w:type="dxa"/>
        </w:tblCellMar>
        <w:tblLook w:val="0600" w:firstRow="0" w:lastRow="0" w:firstColumn="0" w:lastColumn="0" w:noHBand="1" w:noVBand="1"/>
      </w:tblPr>
      <w:tblGrid>
        <w:gridCol w:w="2342"/>
        <w:gridCol w:w="7288"/>
      </w:tblGrid>
      <w:tr w:rsidR="00D7395B" w14:paraId="782B0D5F" w14:textId="77777777">
        <w:tc>
          <w:tcPr>
            <w:tcW w:w="2342" w:type="dxa"/>
            <w:tcBorders>
              <w:top w:val="single" w:sz="8" w:space="0" w:color="000001"/>
              <w:left w:val="single" w:sz="8" w:space="0" w:color="000001"/>
              <w:bottom w:val="single" w:sz="8" w:space="0" w:color="000001"/>
              <w:right w:val="single" w:sz="8" w:space="0" w:color="000001"/>
            </w:tcBorders>
          </w:tcPr>
          <w:p w14:paraId="7E9279ED" w14:textId="77777777" w:rsidR="00D7395B" w:rsidRDefault="00000000">
            <w:pPr>
              <w:pStyle w:val="BodyText"/>
              <w:widowControl w:val="0"/>
            </w:pPr>
            <w:r>
              <w:t>Infectum</w:t>
            </w:r>
          </w:p>
        </w:tc>
        <w:tc>
          <w:tcPr>
            <w:tcW w:w="7288" w:type="dxa"/>
            <w:tcBorders>
              <w:top w:val="single" w:sz="8" w:space="0" w:color="000001"/>
              <w:left w:val="single" w:sz="8" w:space="0" w:color="000001"/>
              <w:bottom w:val="single" w:sz="8" w:space="0" w:color="000001"/>
              <w:right w:val="single" w:sz="8" w:space="0" w:color="000001"/>
            </w:tcBorders>
          </w:tcPr>
          <w:p w14:paraId="545C68BD" w14:textId="77777777" w:rsidR="00D7395B" w:rsidRDefault="00D7395B">
            <w:pPr>
              <w:pStyle w:val="BodyText"/>
              <w:widowControl w:val="0"/>
              <w:rPr>
                <w:color w:val="auto"/>
              </w:rPr>
            </w:pPr>
          </w:p>
        </w:tc>
      </w:tr>
    </w:tbl>
    <w:p w14:paraId="26ACF93D"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48E98D7C" w14:textId="77777777">
        <w:tc>
          <w:tcPr>
            <w:tcW w:w="2351" w:type="dxa"/>
            <w:tcBorders>
              <w:top w:val="single" w:sz="8" w:space="0" w:color="000001"/>
              <w:left w:val="single" w:sz="8" w:space="0" w:color="000001"/>
              <w:bottom w:val="single" w:sz="8" w:space="0" w:color="000001"/>
              <w:right w:val="single" w:sz="8" w:space="0" w:color="000001"/>
            </w:tcBorders>
          </w:tcPr>
          <w:p w14:paraId="54E25939" w14:textId="77777777" w:rsidR="00D7395B" w:rsidRDefault="00000000">
            <w:pPr>
              <w:pStyle w:val="BodyText"/>
              <w:widowControl w:val="0"/>
            </w:pPr>
            <w:proofErr w:type="spellStart"/>
            <w:r>
              <w:t>Imperativ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0A85C52A" w14:textId="77777777" w:rsidR="00D7395B" w:rsidRDefault="00000000">
            <w:pPr>
              <w:pStyle w:val="BodyText"/>
              <w:widowControl w:val="0"/>
            </w:pPr>
            <w:proofErr w:type="spellStart"/>
            <w:r>
              <w:rPr>
                <w:rFonts w:eastAsia="Verdana"/>
                <w:i/>
                <w:sz w:val="20"/>
                <w:szCs w:val="20"/>
              </w:rPr>
              <w:t>mtaxár</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geh</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wenig</w:t>
            </w:r>
            <w:proofErr w:type="spellEnd"/>
            <w:r>
              <w:rPr>
                <w:rFonts w:eastAsia="Verdana"/>
                <w:sz w:val="20"/>
                <w:szCs w:val="20"/>
              </w:rPr>
              <w:t xml:space="preserve"> </w:t>
            </w:r>
            <w:proofErr w:type="spellStart"/>
            <w:r>
              <w:rPr>
                <w:rFonts w:eastAsia="Verdana"/>
                <w:sz w:val="20"/>
                <w:szCs w:val="20"/>
              </w:rPr>
              <w:t>zur</w:t>
            </w:r>
            <w:proofErr w:type="spellEnd"/>
            <w:r>
              <w:rPr>
                <w:rFonts w:eastAsia="Verdana"/>
                <w:sz w:val="20"/>
                <w:szCs w:val="20"/>
              </w:rPr>
              <w:t xml:space="preserve"> </w:t>
            </w:r>
            <w:proofErr w:type="spellStart"/>
            <w:r>
              <w:rPr>
                <w:rFonts w:eastAsia="Verdana"/>
                <w:sz w:val="20"/>
                <w:szCs w:val="20"/>
              </w:rPr>
              <w:t>Seite</w:t>
            </w:r>
            <w:r>
              <w:rPr>
                <w:rFonts w:eastAsia="Calibri"/>
                <w:sz w:val="20"/>
                <w:szCs w:val="20"/>
              </w:rPr>
              <w:t>ʼ</w:t>
            </w:r>
            <w:proofErr w:type="spellEnd"/>
            <w:r>
              <w:rPr>
                <w:rFonts w:eastAsia="Verdana"/>
                <w:sz w:val="20"/>
                <w:szCs w:val="20"/>
              </w:rPr>
              <w:t>;</w:t>
            </w:r>
            <w:r>
              <w:rPr>
                <w:rFonts w:eastAsia="Verdana"/>
                <w:i/>
                <w:sz w:val="20"/>
                <w:szCs w:val="20"/>
              </w:rPr>
              <w:t xml:space="preserve"> 259; </w:t>
            </w:r>
            <w:proofErr w:type="spellStart"/>
            <w:r>
              <w:rPr>
                <w:rFonts w:eastAsia="Verdana"/>
                <w:i/>
                <w:sz w:val="20"/>
                <w:szCs w:val="20"/>
              </w:rPr>
              <w:t>taxə́r</w:t>
            </w:r>
            <w:proofErr w:type="spellEnd"/>
            <w:r>
              <w:rPr>
                <w:rFonts w:eastAsia="Verdana"/>
                <w:i/>
                <w:sz w:val="20"/>
                <w:szCs w:val="20"/>
              </w:rPr>
              <w:t xml:space="preserve"> d-</w:t>
            </w:r>
            <w:proofErr w:type="spellStart"/>
            <w:r>
              <w:rPr>
                <w:rFonts w:eastAsia="Verdana"/>
                <w:i/>
                <w:sz w:val="20"/>
                <w:szCs w:val="20"/>
              </w:rPr>
              <w:t>ubono</w:t>
            </w:r>
            <w:proofErr w:type="spellEnd"/>
            <w:r>
              <w:rPr>
                <w:rFonts w:eastAsia="Verdana"/>
                <w:i/>
                <w:sz w:val="20"/>
                <w:szCs w:val="20"/>
              </w:rPr>
              <w:t xml:space="preserve"> </w:t>
            </w:r>
            <w:proofErr w:type="spellStart"/>
            <w:r>
              <w:rPr>
                <w:rFonts w:eastAsia="Verdana"/>
                <w:i/>
                <w:sz w:val="20"/>
                <w:szCs w:val="20"/>
              </w:rPr>
              <w:t>šawq</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-i=</w:t>
            </w:r>
            <w:proofErr w:type="spellStart"/>
            <w:r>
              <w:rPr>
                <w:rFonts w:eastAsia="Verdana"/>
                <w:i/>
                <w:sz w:val="20"/>
                <w:szCs w:val="20"/>
              </w:rPr>
              <w:t>mamlake</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-darbux</w:t>
            </w:r>
            <w:proofErr w:type="spellEnd"/>
            <w:r>
              <w:rPr>
                <w:rFonts w:eastAsia="Verdana"/>
                <w:i/>
                <w:sz w:val="20"/>
                <w:szCs w:val="20"/>
              </w:rPr>
              <w:t xml:space="preserve"> </w:t>
            </w:r>
            <w:r>
              <w:rPr>
                <w:rFonts w:eastAsia="Verdana"/>
                <w:sz w:val="20"/>
                <w:szCs w:val="20"/>
              </w:rPr>
              <w:t xml:space="preserve">‘Tritt </w:t>
            </w:r>
            <w:proofErr w:type="spellStart"/>
            <w:r>
              <w:rPr>
                <w:rFonts w:eastAsia="Verdana"/>
                <w:sz w:val="20"/>
                <w:szCs w:val="20"/>
              </w:rPr>
              <w:t>zurück</w:t>
            </w:r>
            <w:proofErr w:type="spellEnd"/>
            <w:r>
              <w:rPr>
                <w:rFonts w:eastAsia="Verdana"/>
                <w:sz w:val="20"/>
                <w:szCs w:val="20"/>
              </w:rPr>
              <w:t xml:space="preserve">, </w:t>
            </w:r>
            <w:proofErr w:type="spellStart"/>
            <w:r>
              <w:rPr>
                <w:rFonts w:eastAsia="Verdana"/>
                <w:sz w:val="20"/>
                <w:szCs w:val="20"/>
              </w:rPr>
              <w:t>damit</w:t>
            </w:r>
            <w:proofErr w:type="spellEnd"/>
            <w:r>
              <w:rPr>
                <w:rFonts w:eastAsia="Verdana"/>
                <w:sz w:val="20"/>
                <w:szCs w:val="20"/>
              </w:rPr>
              <w:t xml:space="preserve"> ich an </w:t>
            </w:r>
            <w:proofErr w:type="spellStart"/>
            <w:r>
              <w:rPr>
                <w:rFonts w:eastAsia="Verdana"/>
                <w:sz w:val="20"/>
                <w:szCs w:val="20"/>
              </w:rPr>
              <w:t>deiner</w:t>
            </w:r>
            <w:proofErr w:type="spellEnd"/>
            <w:r>
              <w:rPr>
                <w:rFonts w:eastAsia="Verdana"/>
                <w:sz w:val="20"/>
                <w:szCs w:val="20"/>
              </w:rPr>
              <w:t xml:space="preserve"> Stelle </w:t>
            </w:r>
            <w:proofErr w:type="spellStart"/>
            <w:r>
              <w:rPr>
                <w:rFonts w:eastAsia="Verdana"/>
                <w:sz w:val="20"/>
                <w:szCs w:val="20"/>
              </w:rPr>
              <w:t>dem</w:t>
            </w:r>
            <w:proofErr w:type="spellEnd"/>
            <w:r>
              <w:rPr>
                <w:rFonts w:eastAsia="Verdana"/>
                <w:sz w:val="20"/>
                <w:szCs w:val="20"/>
              </w:rPr>
              <w:t xml:space="preserve"> Lande Licht </w:t>
            </w:r>
            <w:proofErr w:type="spellStart"/>
            <w:r>
              <w:rPr>
                <w:rFonts w:eastAsia="Verdana"/>
                <w:sz w:val="20"/>
                <w:szCs w:val="20"/>
              </w:rPr>
              <w:t>gebe</w:t>
            </w:r>
            <w:proofErr w:type="spellEnd"/>
            <w:r>
              <w:rPr>
                <w:rFonts w:eastAsia="Verdana"/>
                <w:sz w:val="20"/>
                <w:szCs w:val="20"/>
              </w:rPr>
              <w:t>!’; 28/71</w:t>
            </w:r>
          </w:p>
        </w:tc>
      </w:tr>
    </w:tbl>
    <w:p w14:paraId="42E5B4D9" w14:textId="77777777" w:rsidR="00D7395B"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4E7E0E1D" w14:textId="77777777">
        <w:tc>
          <w:tcPr>
            <w:tcW w:w="2351" w:type="dxa"/>
            <w:tcBorders>
              <w:top w:val="single" w:sz="8" w:space="0" w:color="000001"/>
              <w:left w:val="single" w:sz="8" w:space="0" w:color="000001"/>
              <w:bottom w:val="single" w:sz="8" w:space="0" w:color="000001"/>
              <w:right w:val="single" w:sz="8" w:space="0" w:color="000001"/>
            </w:tcBorders>
          </w:tcPr>
          <w:p w14:paraId="0157CAC4" w14:textId="77777777" w:rsidR="00D7395B" w:rsidRDefault="00000000">
            <w:pPr>
              <w:pStyle w:val="BodyText"/>
              <w:widowControl w:val="0"/>
            </w:pPr>
            <w:r>
              <w:t>Part. Pass.</w:t>
            </w:r>
          </w:p>
        </w:tc>
        <w:tc>
          <w:tcPr>
            <w:tcW w:w="7286" w:type="dxa"/>
            <w:tcBorders>
              <w:top w:val="single" w:sz="8" w:space="0" w:color="000001"/>
              <w:left w:val="single" w:sz="8" w:space="0" w:color="000001"/>
              <w:bottom w:val="single" w:sz="8" w:space="0" w:color="000001"/>
              <w:right w:val="single" w:sz="8" w:space="0" w:color="000001"/>
            </w:tcBorders>
          </w:tcPr>
          <w:p w14:paraId="200A8431" w14:textId="77777777" w:rsidR="00D7395B" w:rsidRDefault="00000000">
            <w:pPr>
              <w:pStyle w:val="BodyText"/>
              <w:widowControl w:val="0"/>
            </w:pPr>
            <w:proofErr w:type="spellStart"/>
            <w:r>
              <w:rPr>
                <w:rFonts w:eastAsia="Verdana"/>
                <w:i/>
                <w:sz w:val="20"/>
                <w:szCs w:val="20"/>
              </w:rPr>
              <w:t>kil</w:t>
            </w:r>
            <w:r>
              <w:rPr>
                <w:rFonts w:eastAsia="Andika"/>
                <w:i/>
                <w:sz w:val="20"/>
                <w:szCs w:val="20"/>
              </w:rPr>
              <w:t>ə</w:t>
            </w:r>
            <w:r>
              <w:rPr>
                <w:rFonts w:eastAsia="Verdana"/>
                <w:i/>
                <w:sz w:val="20"/>
                <w:szCs w:val="20"/>
              </w:rPr>
              <w:t>n</w:t>
            </w:r>
            <w:proofErr w:type="spellEnd"/>
            <w:r>
              <w:rPr>
                <w:rFonts w:eastAsia="Verdana"/>
                <w:i/>
                <w:sz w:val="20"/>
                <w:szCs w:val="20"/>
              </w:rPr>
              <w:t xml:space="preserve"> </w:t>
            </w:r>
            <w:proofErr w:type="spellStart"/>
            <w:r>
              <w:rPr>
                <w:rFonts w:eastAsia="Verdana"/>
                <w:i/>
                <w:sz w:val="20"/>
                <w:szCs w:val="20"/>
              </w:rPr>
              <w:t>mtaxre</w:t>
            </w:r>
            <w:proofErr w:type="spellEnd"/>
            <w:r>
              <w:rPr>
                <w:rFonts w:eastAsia="Verdana"/>
                <w:i/>
                <w:sz w:val="20"/>
                <w:szCs w:val="20"/>
              </w:rPr>
              <w:t xml:space="preserve"> </w:t>
            </w:r>
            <w:proofErr w:type="spellStart"/>
            <w:r>
              <w:rPr>
                <w:rFonts w:eastAsia="Verdana"/>
                <w:i/>
                <w:sz w:val="20"/>
                <w:szCs w:val="20"/>
              </w:rPr>
              <w:t>mene</w:t>
            </w:r>
            <w:proofErr w:type="spellEnd"/>
            <w:r>
              <w:rPr>
                <w:rFonts w:eastAsia="Verdana"/>
                <w:i/>
                <w:sz w:val="20"/>
                <w:szCs w:val="20"/>
              </w:rPr>
              <w:t xml:space="preserve"> l-</w:t>
            </w:r>
            <w:proofErr w:type="spellStart"/>
            <w:r>
              <w:rPr>
                <w:rFonts w:eastAsia="Verdana"/>
                <w:i/>
                <w:sz w:val="20"/>
                <w:szCs w:val="20"/>
              </w:rPr>
              <w:t>tamune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sassen</w:t>
            </w:r>
            <w:proofErr w:type="spellEnd"/>
            <w:r>
              <w:rPr>
                <w:rFonts w:eastAsia="Verdana"/>
                <w:sz w:val="20"/>
                <w:szCs w:val="20"/>
              </w:rPr>
              <w:t xml:space="preserve"> </w:t>
            </w:r>
            <w:proofErr w:type="spellStart"/>
            <w:r>
              <w:rPr>
                <w:rFonts w:eastAsia="Verdana"/>
                <w:sz w:val="20"/>
                <w:szCs w:val="20"/>
              </w:rPr>
              <w:t>etwas</w:t>
            </w:r>
            <w:proofErr w:type="spellEnd"/>
            <w:r>
              <w:rPr>
                <w:rFonts w:eastAsia="Verdana"/>
                <w:sz w:val="20"/>
                <w:szCs w:val="20"/>
              </w:rPr>
              <w:t xml:space="preserve"> </w:t>
            </w:r>
            <w:proofErr w:type="spellStart"/>
            <w:r>
              <w:rPr>
                <w:rFonts w:eastAsia="Verdana"/>
                <w:sz w:val="20"/>
                <w:szCs w:val="20"/>
              </w:rPr>
              <w:t>weiter</w:t>
            </w:r>
            <w:proofErr w:type="spellEnd"/>
            <w:r>
              <w:rPr>
                <w:rFonts w:eastAsia="Verdana"/>
                <w:sz w:val="20"/>
                <w:szCs w:val="20"/>
              </w:rPr>
              <w:t xml:space="preserve"> </w:t>
            </w:r>
            <w:proofErr w:type="spellStart"/>
            <w:r>
              <w:rPr>
                <w:rFonts w:eastAsia="Verdana"/>
                <w:sz w:val="20"/>
                <w:szCs w:val="20"/>
              </w:rPr>
              <w:t>dort</w:t>
            </w:r>
            <w:proofErr w:type="spellEnd"/>
            <w:r>
              <w:rPr>
                <w:rFonts w:eastAsia="Verdana"/>
                <w:sz w:val="20"/>
                <w:szCs w:val="20"/>
              </w:rPr>
              <w:t xml:space="preserve"> </w:t>
            </w:r>
            <w:proofErr w:type="spellStart"/>
            <w:r>
              <w:rPr>
                <w:rFonts w:eastAsia="Verdana"/>
                <w:sz w:val="20"/>
                <w:szCs w:val="20"/>
              </w:rPr>
              <w:t>zurück</w:t>
            </w:r>
            <w:r>
              <w:rPr>
                <w:rFonts w:eastAsia="Calibri"/>
                <w:sz w:val="20"/>
                <w:szCs w:val="20"/>
              </w:rPr>
              <w:t>ʼ</w:t>
            </w:r>
            <w:proofErr w:type="spellEnd"/>
            <w:r>
              <w:rPr>
                <w:rFonts w:eastAsia="Verdana"/>
                <w:sz w:val="20"/>
                <w:szCs w:val="20"/>
              </w:rPr>
              <w:t>;</w:t>
            </w:r>
            <w:r>
              <w:rPr>
                <w:rFonts w:eastAsia="Verdana"/>
                <w:i/>
                <w:sz w:val="20"/>
                <w:szCs w:val="20"/>
              </w:rPr>
              <w:t xml:space="preserve"> 259; 29/179;</w:t>
            </w:r>
          </w:p>
        </w:tc>
      </w:tr>
    </w:tbl>
    <w:p w14:paraId="54F04A5C" w14:textId="77777777" w:rsidR="00D7395B" w:rsidRDefault="00000000">
      <w:pPr>
        <w:pStyle w:val="BodyText"/>
      </w:pPr>
      <w:proofErr w:type="spellStart"/>
      <w:r>
        <w:t>txs</w:t>
      </w:r>
      <w:proofErr w:type="spellEnd"/>
      <w:r>
        <w:rPr>
          <w:rFonts w:eastAsia="Arial"/>
          <w:i/>
          <w:sz w:val="22"/>
          <w:szCs w:val="22"/>
        </w:rPr>
        <w:t xml:space="preserve"> (unknown)</w:t>
      </w:r>
    </w:p>
    <w:p w14:paraId="21618916" w14:textId="77777777" w:rsidR="00D7395B" w:rsidRDefault="00000000">
      <w:pPr>
        <w:pStyle w:val="BodyText"/>
      </w:pPr>
      <w:r>
        <w:rPr>
          <w:b/>
          <w:sz w:val="28"/>
          <w:szCs w:val="28"/>
        </w:rPr>
        <w:t xml:space="preserve">I: </w:t>
      </w:r>
      <w:proofErr w:type="spellStart"/>
      <w:r>
        <w:rPr>
          <w:b/>
          <w:i/>
          <w:sz w:val="28"/>
          <w:szCs w:val="28"/>
        </w:rPr>
        <w:t>txəsle</w:t>
      </w:r>
      <w:proofErr w:type="spellEnd"/>
      <w:r>
        <w:rPr>
          <w:b/>
          <w:i/>
          <w:sz w:val="28"/>
          <w:szCs w:val="28"/>
        </w:rPr>
        <w:t>/</w:t>
      </w:r>
      <w:proofErr w:type="spellStart"/>
      <w:r>
        <w:rPr>
          <w:b/>
          <w:i/>
          <w:sz w:val="28"/>
          <w:szCs w:val="28"/>
        </w:rPr>
        <w:t>toxəs</w:t>
      </w:r>
      <w:proofErr w:type="spellEnd"/>
    </w:p>
    <w:p w14:paraId="35D4C66B" w14:textId="77777777" w:rsidR="00D7395B" w:rsidRDefault="00000000">
      <w:pPr>
        <w:pStyle w:val="BodyText"/>
      </w:pPr>
      <w:proofErr w:type="spellStart"/>
      <w:r>
        <w:t>hineinstopfen</w:t>
      </w:r>
      <w:proofErr w:type="spellEnd"/>
      <w:r>
        <w:t xml:space="preserve">, </w:t>
      </w:r>
      <w:proofErr w:type="spellStart"/>
      <w:r>
        <w:t>stossen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17AF738" w14:textId="77777777">
        <w:tc>
          <w:tcPr>
            <w:tcW w:w="2351" w:type="dxa"/>
            <w:tcBorders>
              <w:top w:val="single" w:sz="8" w:space="0" w:color="000001"/>
              <w:left w:val="single" w:sz="8" w:space="0" w:color="000001"/>
              <w:bottom w:val="single" w:sz="8" w:space="0" w:color="000001"/>
              <w:right w:val="single" w:sz="8" w:space="0" w:color="000001"/>
            </w:tcBorders>
          </w:tcPr>
          <w:p w14:paraId="3ECCBDE7"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4F9E2840" w14:textId="77777777" w:rsidR="00D7395B" w:rsidRDefault="00000000">
            <w:pPr>
              <w:pStyle w:val="BodyText"/>
              <w:widowControl w:val="0"/>
            </w:pPr>
            <w:proofErr w:type="spellStart"/>
            <w:r>
              <w:rPr>
                <w:rFonts w:eastAsia="Andika"/>
                <w:i/>
                <w:sz w:val="20"/>
                <w:szCs w:val="20"/>
              </w:rPr>
              <w:t>txəsle</w:t>
            </w:r>
            <w:proofErr w:type="spellEnd"/>
            <w:r>
              <w:rPr>
                <w:rFonts w:eastAsia="Andika"/>
                <w:i/>
                <w:sz w:val="20"/>
                <w:szCs w:val="20"/>
              </w:rPr>
              <w:t xml:space="preserve"> b-</w:t>
            </w:r>
            <w:proofErr w:type="spellStart"/>
            <w:r>
              <w:rPr>
                <w:rFonts w:eastAsia="Andika"/>
                <w:i/>
                <w:sz w:val="20"/>
                <w:szCs w:val="20"/>
              </w:rPr>
              <w:t>g</w:t>
            </w:r>
            <w:r>
              <w:rPr>
                <w:rFonts w:eastAsia="Verdana"/>
                <w:i/>
                <w:sz w:val="20"/>
                <w:szCs w:val="20"/>
              </w:rPr>
              <w:t>awe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stopfte</w:t>
            </w:r>
            <w:proofErr w:type="spellEnd"/>
            <w:r>
              <w:rPr>
                <w:rFonts w:eastAsia="Verdana"/>
                <w:sz w:val="20"/>
                <w:szCs w:val="20"/>
              </w:rPr>
              <w:t xml:space="preserve"> es in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hinein</w:t>
            </w:r>
            <w:proofErr w:type="spellEnd"/>
            <w:r>
              <w:rPr>
                <w:rFonts w:eastAsia="Verdana"/>
                <w:sz w:val="20"/>
                <w:szCs w:val="20"/>
              </w:rPr>
              <w:t xml:space="preserve">, </w:t>
            </w:r>
            <w:proofErr w:type="spellStart"/>
            <w:r>
              <w:rPr>
                <w:rFonts w:eastAsia="Verdana"/>
                <w:sz w:val="20"/>
                <w:szCs w:val="20"/>
              </w:rPr>
              <w:t>stiess</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(das Schwert) in den </w:t>
            </w:r>
            <w:proofErr w:type="spellStart"/>
            <w:r>
              <w:rPr>
                <w:rFonts w:eastAsia="Verdana"/>
                <w:sz w:val="20"/>
                <w:szCs w:val="20"/>
              </w:rPr>
              <w:t>Bauch</w:t>
            </w:r>
            <w:r>
              <w:rPr>
                <w:rFonts w:eastAsia="Calibri"/>
                <w:sz w:val="20"/>
                <w:szCs w:val="20"/>
              </w:rPr>
              <w:t>ʼ</w:t>
            </w:r>
            <w:proofErr w:type="spellEnd"/>
            <w:r>
              <w:rPr>
                <w:rFonts w:eastAsia="Verdana"/>
                <w:sz w:val="20"/>
                <w:szCs w:val="20"/>
              </w:rPr>
              <w:t>;</w:t>
            </w:r>
            <w:r>
              <w:rPr>
                <w:rFonts w:eastAsia="Verdana"/>
                <w:i/>
                <w:sz w:val="20"/>
                <w:szCs w:val="20"/>
              </w:rPr>
              <w:t xml:space="preserve"> 72;</w:t>
            </w:r>
          </w:p>
        </w:tc>
      </w:tr>
    </w:tbl>
    <w:p w14:paraId="656ADC42" w14:textId="77777777" w:rsidR="00D7395B" w:rsidRDefault="00000000">
      <w:pPr>
        <w:pStyle w:val="BodyText"/>
      </w:pPr>
      <w:proofErr w:type="spellStart"/>
      <w:r>
        <w:t>tyb</w:t>
      </w:r>
      <w:proofErr w:type="spellEnd"/>
      <w:r>
        <w:rPr>
          <w:rFonts w:eastAsia="Arial"/>
          <w:i/>
          <w:sz w:val="22"/>
          <w:szCs w:val="22"/>
        </w:rPr>
        <w:t xml:space="preserve"> (&lt; MEA </w:t>
      </w:r>
      <w:proofErr w:type="spellStart"/>
      <w:r>
        <w:rPr>
          <w:rFonts w:eastAsia="Arial"/>
          <w:i/>
          <w:sz w:val="22"/>
          <w:szCs w:val="22"/>
        </w:rPr>
        <w:t>twb</w:t>
      </w:r>
      <w:proofErr w:type="spellEnd"/>
      <w:r>
        <w:rPr>
          <w:rFonts w:eastAsia="Arial"/>
          <w:i/>
          <w:sz w:val="22"/>
          <w:szCs w:val="22"/>
        </w:rPr>
        <w:t xml:space="preserve"> cf. SL 1625-1626: to repent;) but cf. Arab. </w:t>
      </w:r>
      <w:proofErr w:type="spellStart"/>
      <w:r>
        <w:rPr>
          <w:rFonts w:eastAsia="Arial"/>
          <w:i/>
          <w:sz w:val="22"/>
          <w:szCs w:val="22"/>
        </w:rPr>
        <w:t>twb</w:t>
      </w:r>
      <w:proofErr w:type="spellEnd"/>
      <w:r>
        <w:rPr>
          <w:rFonts w:eastAsia="Arial"/>
          <w:i/>
          <w:sz w:val="22"/>
          <w:szCs w:val="22"/>
        </w:rPr>
        <w:t xml:space="preserve"> (Wehr 146) because of the plosive b</w:t>
      </w:r>
    </w:p>
    <w:p w14:paraId="4F90C3AB" w14:textId="77777777" w:rsidR="00D7395B" w:rsidRDefault="00000000">
      <w:pPr>
        <w:pStyle w:val="BodyText"/>
      </w:pPr>
      <w:r>
        <w:rPr>
          <w:b/>
          <w:sz w:val="28"/>
          <w:szCs w:val="28"/>
        </w:rPr>
        <w:t xml:space="preserve">I: </w:t>
      </w:r>
      <w:proofErr w:type="spellStart"/>
      <w:r>
        <w:rPr>
          <w:b/>
          <w:i/>
          <w:sz w:val="28"/>
          <w:szCs w:val="28"/>
        </w:rPr>
        <w:t>tayəb</w:t>
      </w:r>
      <w:proofErr w:type="spellEnd"/>
      <w:r>
        <w:rPr>
          <w:b/>
          <w:i/>
          <w:sz w:val="28"/>
          <w:szCs w:val="28"/>
        </w:rPr>
        <w:t>/</w:t>
      </w:r>
      <w:proofErr w:type="spellStart"/>
      <w:r>
        <w:rPr>
          <w:b/>
          <w:i/>
          <w:sz w:val="28"/>
          <w:szCs w:val="28"/>
        </w:rPr>
        <w:t>toyəb</w:t>
      </w:r>
      <w:proofErr w:type="spellEnd"/>
    </w:p>
    <w:p w14:paraId="7FAF4771" w14:textId="77777777" w:rsidR="00D7395B" w:rsidRDefault="00000000">
      <w:pPr>
        <w:pStyle w:val="BodyText"/>
      </w:pPr>
      <w:proofErr w:type="spellStart"/>
      <w:r>
        <w:t>reuen</w:t>
      </w:r>
      <w:proofErr w:type="spellEnd"/>
      <w:r>
        <w:t xml:space="preserve">, </w:t>
      </w:r>
      <w:proofErr w:type="spellStart"/>
      <w:r>
        <w:t>büssen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BC31686" w14:textId="77777777">
        <w:tc>
          <w:tcPr>
            <w:tcW w:w="2351" w:type="dxa"/>
            <w:tcBorders>
              <w:top w:val="single" w:sz="8" w:space="0" w:color="000001"/>
              <w:left w:val="single" w:sz="8" w:space="0" w:color="000001"/>
              <w:bottom w:val="single" w:sz="8" w:space="0" w:color="000001"/>
              <w:right w:val="single" w:sz="8" w:space="0" w:color="000001"/>
            </w:tcBorders>
          </w:tcPr>
          <w:p w14:paraId="0254AF78" w14:textId="77777777" w:rsidR="00D7395B" w:rsidRDefault="00000000">
            <w:pPr>
              <w:pStyle w:val="BodyText"/>
              <w:widowControl w:val="0"/>
            </w:pPr>
            <w: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05DC33FD" w14:textId="77777777" w:rsidR="00D7395B" w:rsidRDefault="00000000">
            <w:pPr>
              <w:pStyle w:val="BodyText"/>
              <w:widowControl w:val="0"/>
            </w:pPr>
            <w:proofErr w:type="spellStart"/>
            <w:r>
              <w:rPr>
                <w:rFonts w:eastAsia="Verdana"/>
                <w:i/>
                <w:sz w:val="20"/>
                <w:szCs w:val="20"/>
              </w:rPr>
              <w:t>q</w:t>
            </w:r>
            <w:r>
              <w:rPr>
                <w:rFonts w:eastAsia="Calibri"/>
                <w:i/>
                <w:sz w:val="20"/>
                <w:szCs w:val="20"/>
              </w:rPr>
              <w:t>ṭəʕ</w:t>
            </w:r>
            <w:r>
              <w:rPr>
                <w:rFonts w:eastAsia="Verdana"/>
                <w:i/>
                <w:sz w:val="20"/>
                <w:szCs w:val="20"/>
              </w:rPr>
              <w:t>lan</w:t>
            </w:r>
            <w:proofErr w:type="spellEnd"/>
            <w:r>
              <w:rPr>
                <w:rFonts w:eastAsia="Verdana"/>
                <w:i/>
                <w:sz w:val="20"/>
                <w:szCs w:val="20"/>
              </w:rPr>
              <w:t xml:space="preserve"> </w:t>
            </w:r>
            <w:proofErr w:type="spellStart"/>
            <w:r>
              <w:rPr>
                <w:rFonts w:eastAsia="Verdana"/>
                <w:i/>
                <w:sz w:val="20"/>
                <w:szCs w:val="20"/>
              </w:rPr>
              <w:t>lišone</w:t>
            </w:r>
            <w:proofErr w:type="spellEnd"/>
            <w:r>
              <w:rPr>
                <w:rFonts w:eastAsia="Verdana"/>
                <w:i/>
                <w:sz w:val="20"/>
                <w:szCs w:val="20"/>
              </w:rPr>
              <w:t>, bas-</w:t>
            </w:r>
            <w:proofErr w:type="spellStart"/>
            <w:r>
              <w:rPr>
                <w:rFonts w:eastAsia="Verdana"/>
                <w:i/>
                <w:sz w:val="20"/>
                <w:szCs w:val="20"/>
              </w:rPr>
              <w:t>yo</w:t>
            </w:r>
            <w:proofErr w:type="spellEnd"/>
            <w:r>
              <w:rPr>
                <w:rFonts w:eastAsia="Verdana"/>
                <w:i/>
                <w:sz w:val="20"/>
                <w:szCs w:val="20"/>
              </w:rPr>
              <w:t xml:space="preserve">, </w:t>
            </w:r>
            <w:proofErr w:type="spellStart"/>
            <w:r>
              <w:rPr>
                <w:rFonts w:eastAsia="Verdana"/>
                <w:i/>
                <w:sz w:val="20"/>
                <w:szCs w:val="20"/>
              </w:rPr>
              <w:t>annaqla</w:t>
            </w:r>
            <w:proofErr w:type="spellEnd"/>
            <w:r>
              <w:rPr>
                <w:rFonts w:eastAsia="Verdana"/>
                <w:i/>
                <w:sz w:val="20"/>
                <w:szCs w:val="20"/>
              </w:rPr>
              <w:t xml:space="preserve"> </w:t>
            </w:r>
            <w:proofErr w:type="spellStart"/>
            <w:r>
              <w:rPr>
                <w:rFonts w:eastAsia="Verdana"/>
                <w:i/>
                <w:sz w:val="20"/>
                <w:szCs w:val="20"/>
              </w:rPr>
              <w:t>tay</w:t>
            </w:r>
            <w:r>
              <w:rPr>
                <w:rFonts w:eastAsia="Andika"/>
                <w:i/>
                <w:sz w:val="20"/>
                <w:szCs w:val="20"/>
              </w:rPr>
              <w:t>ə</w:t>
            </w:r>
            <w:r>
              <w:rPr>
                <w:rFonts w:eastAsia="Verdana"/>
                <w:i/>
                <w:sz w:val="20"/>
                <w:szCs w:val="20"/>
              </w:rPr>
              <w:t>b</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wir</w:t>
            </w:r>
            <w:proofErr w:type="spellEnd"/>
            <w:r>
              <w:rPr>
                <w:rFonts w:eastAsia="Verdana"/>
                <w:sz w:val="20"/>
                <w:szCs w:val="20"/>
              </w:rPr>
              <w:t xml:space="preserve"> </w:t>
            </w:r>
            <w:proofErr w:type="spellStart"/>
            <w:r>
              <w:rPr>
                <w:rFonts w:eastAsia="Verdana"/>
                <w:sz w:val="20"/>
                <w:szCs w:val="20"/>
              </w:rPr>
              <w:t>haben</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die </w:t>
            </w:r>
            <w:proofErr w:type="spellStart"/>
            <w:r>
              <w:rPr>
                <w:rFonts w:eastAsia="Verdana"/>
                <w:sz w:val="20"/>
                <w:szCs w:val="20"/>
              </w:rPr>
              <w:t>Zunge</w:t>
            </w:r>
            <w:proofErr w:type="spellEnd"/>
            <w:r>
              <w:rPr>
                <w:rFonts w:eastAsia="Verdana"/>
                <w:sz w:val="20"/>
                <w:szCs w:val="20"/>
              </w:rPr>
              <w:t xml:space="preserve"> </w:t>
            </w:r>
            <w:proofErr w:type="spellStart"/>
            <w:r>
              <w:rPr>
                <w:rFonts w:eastAsia="Verdana"/>
                <w:sz w:val="20"/>
                <w:szCs w:val="20"/>
              </w:rPr>
              <w:t>abgeschnitten</w:t>
            </w:r>
            <w:proofErr w:type="spellEnd"/>
            <w:r>
              <w:rPr>
                <w:rFonts w:eastAsia="Verdana"/>
                <w:sz w:val="20"/>
                <w:szCs w:val="20"/>
              </w:rPr>
              <w:t xml:space="preserve">, es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genug</w:t>
            </w:r>
            <w:proofErr w:type="spellEnd"/>
            <w:r>
              <w:rPr>
                <w:rFonts w:eastAsia="Verdana"/>
                <w:sz w:val="20"/>
                <w:szCs w:val="20"/>
              </w:rPr>
              <w:t xml:space="preserve">, er hat </w:t>
            </w:r>
            <w:proofErr w:type="spellStart"/>
            <w:r>
              <w:rPr>
                <w:rFonts w:eastAsia="Verdana"/>
                <w:sz w:val="20"/>
                <w:szCs w:val="20"/>
              </w:rPr>
              <w:t>jetzt</w:t>
            </w:r>
            <w:proofErr w:type="spellEnd"/>
            <w:r>
              <w:rPr>
                <w:rFonts w:eastAsia="Verdana"/>
                <w:sz w:val="20"/>
                <w:szCs w:val="20"/>
              </w:rPr>
              <w:t xml:space="preserve"> </w:t>
            </w:r>
            <w:proofErr w:type="spellStart"/>
            <w:r>
              <w:rPr>
                <w:rFonts w:eastAsia="Verdana"/>
                <w:sz w:val="20"/>
                <w:szCs w:val="20"/>
              </w:rPr>
              <w:t>gebüsst</w:t>
            </w:r>
            <w:r>
              <w:rPr>
                <w:rFonts w:eastAsia="Calibri"/>
                <w:sz w:val="20"/>
                <w:szCs w:val="20"/>
              </w:rPr>
              <w:t>ʼ</w:t>
            </w:r>
            <w:proofErr w:type="spellEnd"/>
            <w:r>
              <w:rPr>
                <w:rFonts w:eastAsia="Verdana"/>
                <w:sz w:val="20"/>
                <w:szCs w:val="20"/>
              </w:rPr>
              <w:t>;</w:t>
            </w:r>
            <w:r>
              <w:rPr>
                <w:rFonts w:eastAsia="Verdana"/>
                <w:i/>
                <w:sz w:val="20"/>
                <w:szCs w:val="20"/>
              </w:rPr>
              <w:t xml:space="preserve"> 511; prs 181/11; </w:t>
            </w:r>
            <w:proofErr w:type="spellStart"/>
            <w:r>
              <w:rPr>
                <w:rFonts w:eastAsia="Verdana"/>
                <w:i/>
                <w:sz w:val="20"/>
                <w:szCs w:val="20"/>
              </w:rPr>
              <w:t>m</w:t>
            </w:r>
            <w:r>
              <w:rPr>
                <w:rFonts w:eastAsia="Calibri"/>
                <w:i/>
                <w:sz w:val="20"/>
                <w:szCs w:val="20"/>
              </w:rPr>
              <w:t>ə</w:t>
            </w:r>
            <w:r>
              <w:rPr>
                <w:rFonts w:eastAsia="Verdana"/>
                <w:i/>
                <w:sz w:val="20"/>
                <w:szCs w:val="20"/>
              </w:rPr>
              <w:t>d</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zele</w:t>
            </w:r>
            <w:proofErr w:type="spellEnd"/>
            <w:r>
              <w:rPr>
                <w:rFonts w:eastAsia="Verdana"/>
                <w:i/>
                <w:sz w:val="20"/>
                <w:szCs w:val="20"/>
              </w:rPr>
              <w:t xml:space="preserve"> l-u=</w:t>
            </w:r>
            <w:proofErr w:type="spellStart"/>
            <w:r>
              <w:rPr>
                <w:rFonts w:eastAsia="Verdana"/>
                <w:i/>
                <w:sz w:val="20"/>
                <w:szCs w:val="20"/>
              </w:rPr>
              <w:t>malaxo</w:t>
            </w:r>
            <w:proofErr w:type="spellEnd"/>
            <w:r>
              <w:rPr>
                <w:rFonts w:eastAsia="Verdana"/>
                <w:i/>
                <w:sz w:val="20"/>
                <w:szCs w:val="20"/>
              </w:rPr>
              <w:t xml:space="preserve"> &lt;…&gt; d-</w:t>
            </w:r>
            <w:proofErr w:type="spellStart"/>
            <w:r>
              <w:rPr>
                <w:rFonts w:eastAsia="Verdana"/>
                <w:i/>
                <w:sz w:val="20"/>
                <w:szCs w:val="20"/>
              </w:rPr>
              <w:t>tay</w:t>
            </w:r>
            <w:r>
              <w:rPr>
                <w:rFonts w:eastAsia="Calibri"/>
                <w:i/>
                <w:sz w:val="20"/>
                <w:szCs w:val="20"/>
              </w:rPr>
              <w:t>ə</w:t>
            </w:r>
            <w:r>
              <w:rPr>
                <w:rFonts w:eastAsia="Verdana"/>
                <w:i/>
                <w:sz w:val="20"/>
                <w:szCs w:val="20"/>
              </w:rPr>
              <w:t>b</w:t>
            </w:r>
            <w:proofErr w:type="spellEnd"/>
            <w:r>
              <w:rPr>
                <w:rFonts w:eastAsia="Verdana"/>
                <w:i/>
                <w:sz w:val="20"/>
                <w:szCs w:val="20"/>
              </w:rPr>
              <w:t xml:space="preserve"> w-</w:t>
            </w:r>
            <w:proofErr w:type="spellStart"/>
            <w:r>
              <w:rPr>
                <w:rFonts w:eastAsia="Verdana"/>
                <w:i/>
                <w:sz w:val="20"/>
                <w:szCs w:val="20"/>
              </w:rPr>
              <w:t>m</w:t>
            </w:r>
            <w:r>
              <w:rPr>
                <w:rFonts w:eastAsia="Calibri"/>
                <w:i/>
                <w:sz w:val="20"/>
                <w:szCs w:val="20"/>
              </w:rPr>
              <w:t>əʕ</w:t>
            </w:r>
            <w:r>
              <w:rPr>
                <w:rFonts w:eastAsia="Verdana"/>
                <w:i/>
                <w:sz w:val="20"/>
                <w:szCs w:val="20"/>
              </w:rPr>
              <w:t>tarafle</w:t>
            </w:r>
            <w:proofErr w:type="spellEnd"/>
            <w:r>
              <w:rPr>
                <w:rFonts w:eastAsia="Verdana"/>
                <w:i/>
                <w:sz w:val="20"/>
                <w:szCs w:val="20"/>
              </w:rPr>
              <w:t xml:space="preserve"> b-</w:t>
            </w:r>
            <w:proofErr w:type="spellStart"/>
            <w:r>
              <w:rPr>
                <w:rFonts w:eastAsia="Verdana"/>
                <w:i/>
                <w:sz w:val="20"/>
                <w:szCs w:val="20"/>
              </w:rPr>
              <w:t>aloho</w:t>
            </w:r>
            <w:proofErr w:type="spellEnd"/>
            <w:r>
              <w:rPr>
                <w:rFonts w:eastAsia="Verdana"/>
                <w:i/>
                <w:sz w:val="20"/>
                <w:szCs w:val="20"/>
              </w:rPr>
              <w:t xml:space="preserve">, </w:t>
            </w:r>
            <w:proofErr w:type="spellStart"/>
            <w:r>
              <w:rPr>
                <w:rFonts w:eastAsia="Verdana"/>
                <w:i/>
                <w:sz w:val="20"/>
                <w:szCs w:val="20"/>
              </w:rPr>
              <w:t>šl</w:t>
            </w:r>
            <w:r>
              <w:rPr>
                <w:rFonts w:eastAsia="Calibri"/>
                <w:i/>
                <w:sz w:val="20"/>
                <w:szCs w:val="20"/>
              </w:rPr>
              <w:t>əḥ</w:t>
            </w:r>
            <w:r>
              <w:rPr>
                <w:rFonts w:eastAsia="Verdana"/>
                <w:i/>
                <w:sz w:val="20"/>
                <w:szCs w:val="20"/>
              </w:rPr>
              <w:t>le</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ǧ</w:t>
            </w:r>
            <w:proofErr w:type="spellEnd"/>
            <w:r>
              <w:rPr>
                <w:rFonts w:eastAsia="Verdana"/>
                <w:i/>
                <w:sz w:val="20"/>
                <w:szCs w:val="20"/>
              </w:rPr>
              <w:t>=</w:t>
            </w:r>
            <w:proofErr w:type="spellStart"/>
            <w:r>
              <w:rPr>
                <w:rFonts w:eastAsia="Calibri"/>
                <w:i/>
                <w:sz w:val="20"/>
                <w:szCs w:val="20"/>
              </w:rPr>
              <w:t>ǧ</w:t>
            </w:r>
            <w:r>
              <w:rPr>
                <w:rFonts w:eastAsia="Verdana"/>
                <w:i/>
                <w:sz w:val="20"/>
                <w:szCs w:val="20"/>
              </w:rPr>
              <w:t>ul-ay</w:t>
            </w:r>
            <w:r>
              <w:rPr>
                <w:rFonts w:eastAsia="Calibri"/>
                <w:i/>
                <w:sz w:val="20"/>
                <w:szCs w:val="20"/>
              </w:rPr>
              <w:t>ḏ</w:t>
            </w:r>
            <w:r>
              <w:rPr>
                <w:rFonts w:eastAsia="Verdana"/>
                <w:i/>
                <w:sz w:val="20"/>
                <w:szCs w:val="20"/>
              </w:rPr>
              <w:t>e</w:t>
            </w:r>
            <w:proofErr w:type="spellEnd"/>
            <w:r>
              <w:rPr>
                <w:rFonts w:eastAsia="Verdana"/>
                <w:i/>
                <w:sz w:val="20"/>
                <w:szCs w:val="20"/>
              </w:rPr>
              <w:t xml:space="preserve"> w-</w:t>
            </w:r>
            <w:proofErr w:type="spellStart"/>
            <w:r>
              <w:rPr>
                <w:rFonts w:eastAsia="Verdana"/>
                <w:i/>
                <w:sz w:val="20"/>
                <w:szCs w:val="20"/>
              </w:rPr>
              <w:t>hiwile</w:t>
            </w:r>
            <w:proofErr w:type="spellEnd"/>
            <w:r>
              <w:rPr>
                <w:rFonts w:eastAsia="Verdana"/>
                <w:i/>
                <w:sz w:val="20"/>
                <w:szCs w:val="20"/>
              </w:rPr>
              <w:t xml:space="preserve"> l-u=</w:t>
            </w:r>
            <w:proofErr w:type="spellStart"/>
            <w:r>
              <w:rPr>
                <w:rFonts w:eastAsia="Verdana"/>
                <w:i/>
                <w:sz w:val="20"/>
                <w:szCs w:val="20"/>
              </w:rPr>
              <w:t>moro</w:t>
            </w:r>
            <w:proofErr w:type="spellEnd"/>
            <w:r>
              <w:rPr>
                <w:rFonts w:eastAsia="Verdana"/>
                <w:sz w:val="20"/>
                <w:szCs w:val="20"/>
              </w:rPr>
              <w:t xml:space="preserve"> ‘As the angel saw that he had [truly] repented and had professed God he took off his clothes and gave them back to [their] owner’; 43/43 [MT]; 43/55</w:t>
            </w:r>
          </w:p>
        </w:tc>
      </w:tr>
    </w:tbl>
    <w:p w14:paraId="36440A8E" w14:textId="77777777" w:rsidR="00D7395B" w:rsidRDefault="00000000">
      <w:pPr>
        <w:pStyle w:val="BodyText"/>
      </w:pPr>
      <w:proofErr w:type="spellStart"/>
      <w:r>
        <w:t>tyh</w:t>
      </w:r>
      <w:proofErr w:type="spellEnd"/>
      <w:r>
        <w:rPr>
          <w:rFonts w:eastAsia="Arial"/>
          <w:i/>
          <w:sz w:val="22"/>
          <w:szCs w:val="22"/>
        </w:rPr>
        <w:t xml:space="preserve"> (&lt; Arab. </w:t>
      </w:r>
      <w:proofErr w:type="spellStart"/>
      <w:r>
        <w:rPr>
          <w:rFonts w:eastAsia="Arial"/>
          <w:i/>
          <w:sz w:val="22"/>
          <w:szCs w:val="22"/>
        </w:rPr>
        <w:t>tyh</w:t>
      </w:r>
      <w:proofErr w:type="spellEnd"/>
      <w:r>
        <w:rPr>
          <w:rFonts w:eastAsia="Arial"/>
          <w:i/>
          <w:sz w:val="22"/>
          <w:szCs w:val="22"/>
        </w:rPr>
        <w:t xml:space="preserve"> cf. Wehr 148-149: </w:t>
      </w:r>
      <w:proofErr w:type="spellStart"/>
      <w:r>
        <w:rPr>
          <w:rFonts w:eastAsia="Arial"/>
          <w:i/>
          <w:sz w:val="22"/>
          <w:szCs w:val="22"/>
        </w:rPr>
        <w:t>irregehen</w:t>
      </w:r>
      <w:proofErr w:type="spellEnd"/>
      <w:r>
        <w:rPr>
          <w:rFonts w:eastAsia="Arial"/>
          <w:i/>
          <w:sz w:val="22"/>
          <w:szCs w:val="22"/>
        </w:rPr>
        <w:t xml:space="preserve">, </w:t>
      </w:r>
      <w:proofErr w:type="spellStart"/>
      <w:r>
        <w:rPr>
          <w:rFonts w:eastAsia="Arial"/>
          <w:i/>
          <w:sz w:val="22"/>
          <w:szCs w:val="22"/>
        </w:rPr>
        <w:t>herumirren</w:t>
      </w:r>
      <w:proofErr w:type="spellEnd"/>
      <w:r>
        <w:rPr>
          <w:rFonts w:eastAsia="Arial"/>
          <w:i/>
          <w:sz w:val="22"/>
          <w:szCs w:val="22"/>
        </w:rPr>
        <w:t>;)</w:t>
      </w:r>
    </w:p>
    <w:p w14:paraId="6B55CC44" w14:textId="77777777" w:rsidR="00D7395B" w:rsidRDefault="00000000">
      <w:pPr>
        <w:pStyle w:val="BodyText"/>
      </w:pPr>
      <w:r>
        <w:rPr>
          <w:b/>
          <w:sz w:val="28"/>
          <w:szCs w:val="28"/>
        </w:rPr>
        <w:t xml:space="preserve">I: </w:t>
      </w:r>
      <w:proofErr w:type="spellStart"/>
      <w:r>
        <w:rPr>
          <w:b/>
          <w:i/>
          <w:sz w:val="28"/>
          <w:szCs w:val="28"/>
        </w:rPr>
        <w:t>tayəh</w:t>
      </w:r>
      <w:proofErr w:type="spellEnd"/>
      <w:r>
        <w:rPr>
          <w:b/>
          <w:i/>
          <w:sz w:val="28"/>
          <w:szCs w:val="28"/>
        </w:rPr>
        <w:t>/</w:t>
      </w:r>
      <w:proofErr w:type="spellStart"/>
      <w:r>
        <w:rPr>
          <w:b/>
          <w:i/>
          <w:sz w:val="28"/>
          <w:szCs w:val="28"/>
        </w:rPr>
        <w:t>toyəh</w:t>
      </w:r>
      <w:proofErr w:type="spellEnd"/>
    </w:p>
    <w:p w14:paraId="558A2F02" w14:textId="77777777" w:rsidR="00D7395B" w:rsidRDefault="00000000">
      <w:pPr>
        <w:pStyle w:val="BodyText"/>
      </w:pPr>
      <w:proofErr w:type="spellStart"/>
      <w:r>
        <w:t>sich</w:t>
      </w:r>
      <w:proofErr w:type="spellEnd"/>
      <w:r>
        <w:t xml:space="preserve"> </w:t>
      </w:r>
      <w:proofErr w:type="spellStart"/>
      <w:r>
        <w:t>zerstreuen</w:t>
      </w:r>
      <w:proofErr w:type="spellEnd"/>
      <w:r>
        <w:t xml:space="preserve">, </w:t>
      </w:r>
      <w:proofErr w:type="spellStart"/>
      <w:r>
        <w:t>umherirren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D3CFB3B" w14:textId="77777777">
        <w:tc>
          <w:tcPr>
            <w:tcW w:w="2351" w:type="dxa"/>
            <w:tcBorders>
              <w:top w:val="single" w:sz="8" w:space="0" w:color="000001"/>
              <w:left w:val="single" w:sz="8" w:space="0" w:color="000001"/>
              <w:bottom w:val="single" w:sz="8" w:space="0" w:color="000001"/>
              <w:right w:val="single" w:sz="8" w:space="0" w:color="000001"/>
            </w:tcBorders>
          </w:tcPr>
          <w:p w14:paraId="313A458E" w14:textId="77777777" w:rsidR="00D7395B" w:rsidRDefault="00000000">
            <w:pPr>
              <w:pStyle w:val="BodyText"/>
              <w:widowControl w:val="0"/>
            </w:pPr>
            <w: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238B2CA8" w14:textId="77777777" w:rsidR="00D7395B" w:rsidRDefault="00000000">
            <w:pPr>
              <w:pStyle w:val="BodyText"/>
              <w:widowControl w:val="0"/>
            </w:pPr>
            <w:proofErr w:type="spellStart"/>
            <w:r>
              <w:rPr>
                <w:rFonts w:eastAsia="Verdana"/>
                <w:i/>
                <w:sz w:val="20"/>
                <w:szCs w:val="20"/>
              </w:rPr>
              <w:t>tayihi</w:t>
            </w:r>
            <w:proofErr w:type="spellEnd"/>
            <w:r>
              <w:rPr>
                <w:rFonts w:eastAsia="Verdana"/>
                <w:i/>
                <w:sz w:val="20"/>
                <w:szCs w:val="20"/>
              </w:rPr>
              <w:t xml:space="preserve"> b-u=</w:t>
            </w:r>
            <w:proofErr w:type="spellStart"/>
            <w:r>
              <w:rPr>
                <w:rFonts w:eastAsia="Calibri"/>
                <w:i/>
                <w:sz w:val="20"/>
                <w:szCs w:val="20"/>
              </w:rPr>
              <w:t>ṭ</w:t>
            </w:r>
            <w:r>
              <w:rPr>
                <w:rFonts w:eastAsia="Verdana"/>
                <w:i/>
                <w:sz w:val="20"/>
                <w:szCs w:val="20"/>
              </w:rPr>
              <w:t>uro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irrten</w:t>
            </w:r>
            <w:proofErr w:type="spellEnd"/>
            <w:r>
              <w:rPr>
                <w:rFonts w:eastAsia="Verdana"/>
                <w:sz w:val="20"/>
                <w:szCs w:val="20"/>
              </w:rPr>
              <w:t xml:space="preserve"> </w:t>
            </w:r>
            <w:proofErr w:type="spellStart"/>
            <w:r>
              <w:rPr>
                <w:rFonts w:eastAsia="Verdana"/>
                <w:sz w:val="20"/>
                <w:szCs w:val="20"/>
              </w:rPr>
              <w:t>im</w:t>
            </w:r>
            <w:proofErr w:type="spellEnd"/>
            <w:r>
              <w:rPr>
                <w:rFonts w:eastAsia="Verdana"/>
                <w:sz w:val="20"/>
                <w:szCs w:val="20"/>
              </w:rPr>
              <w:t xml:space="preserve"> </w:t>
            </w:r>
            <w:proofErr w:type="spellStart"/>
            <w:r>
              <w:rPr>
                <w:rFonts w:eastAsia="Verdana"/>
                <w:sz w:val="20"/>
                <w:szCs w:val="20"/>
              </w:rPr>
              <w:t>Gebirge</w:t>
            </w:r>
            <w:proofErr w:type="spellEnd"/>
            <w:r>
              <w:rPr>
                <w:rFonts w:eastAsia="Verdana"/>
                <w:sz w:val="20"/>
                <w:szCs w:val="20"/>
              </w:rPr>
              <w:t xml:space="preserve"> </w:t>
            </w:r>
            <w:proofErr w:type="spellStart"/>
            <w:r>
              <w:rPr>
                <w:rFonts w:eastAsia="Verdana"/>
                <w:sz w:val="20"/>
                <w:szCs w:val="20"/>
              </w:rPr>
              <w:t>umher</w:t>
            </w:r>
            <w:r>
              <w:rPr>
                <w:rFonts w:eastAsia="Calibri"/>
                <w:sz w:val="20"/>
                <w:szCs w:val="20"/>
              </w:rPr>
              <w:t>ʼ</w:t>
            </w:r>
            <w:proofErr w:type="spellEnd"/>
            <w:r>
              <w:rPr>
                <w:rFonts w:eastAsia="Verdana"/>
                <w:sz w:val="20"/>
                <w:szCs w:val="20"/>
              </w:rPr>
              <w:t>;</w:t>
            </w:r>
            <w:r>
              <w:rPr>
                <w:rFonts w:eastAsia="Verdana"/>
                <w:i/>
                <w:sz w:val="20"/>
                <w:szCs w:val="20"/>
              </w:rPr>
              <w:t xml:space="preserve"> 512; prs 152/29;</w:t>
            </w:r>
          </w:p>
        </w:tc>
      </w:tr>
    </w:tbl>
    <w:p w14:paraId="177EC3E1"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A959045" w14:textId="77777777">
        <w:tc>
          <w:tcPr>
            <w:tcW w:w="2351" w:type="dxa"/>
            <w:tcBorders>
              <w:top w:val="single" w:sz="8" w:space="0" w:color="000001"/>
              <w:left w:val="single" w:sz="8" w:space="0" w:color="000001"/>
              <w:bottom w:val="single" w:sz="8" w:space="0" w:color="000001"/>
              <w:right w:val="single" w:sz="8" w:space="0" w:color="000001"/>
            </w:tcBorders>
          </w:tcPr>
          <w:p w14:paraId="752D401D"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64018D46" w14:textId="77777777" w:rsidR="00D7395B" w:rsidRDefault="00000000">
            <w:pPr>
              <w:pStyle w:val="BodyText"/>
              <w:widowControl w:val="0"/>
            </w:pPr>
            <w:r>
              <w:rPr>
                <w:rFonts w:eastAsia="Verdana"/>
                <w:i/>
                <w:sz w:val="20"/>
                <w:szCs w:val="20"/>
              </w:rPr>
              <w:t>k-</w:t>
            </w:r>
            <w:proofErr w:type="spellStart"/>
            <w:r>
              <w:rPr>
                <w:rFonts w:eastAsia="Verdana"/>
                <w:i/>
                <w:sz w:val="20"/>
                <w:szCs w:val="20"/>
              </w:rPr>
              <w:t>tayhi</w:t>
            </w:r>
            <w:proofErr w:type="spellEnd"/>
            <w:r>
              <w:rPr>
                <w:rFonts w:eastAsia="Verdana"/>
                <w:i/>
                <w:sz w:val="20"/>
                <w:szCs w:val="20"/>
              </w:rPr>
              <w:t xml:space="preserve"> m-</w:t>
            </w:r>
            <w:r>
              <w:rPr>
                <w:rFonts w:eastAsia="Andika"/>
                <w:i/>
                <w:sz w:val="20"/>
                <w:szCs w:val="20"/>
              </w:rPr>
              <w:t>i=</w:t>
            </w:r>
            <w:proofErr w:type="spellStart"/>
            <w:r>
              <w:rPr>
                <w:rFonts w:eastAsia="Andika"/>
                <w:i/>
                <w:sz w:val="20"/>
                <w:szCs w:val="20"/>
              </w:rPr>
              <w:t>taʕadda</w:t>
            </w:r>
            <w:proofErr w:type="spellEnd"/>
            <w:r>
              <w:rPr>
                <w:rFonts w:eastAsia="Andika"/>
                <w:i/>
                <w:sz w:val="20"/>
                <w:szCs w:val="20"/>
              </w:rPr>
              <w:t xml:space="preserve"> d-i=</w:t>
            </w:r>
            <w:proofErr w:type="spellStart"/>
            <w:r>
              <w:rPr>
                <w:rFonts w:eastAsia="Andika"/>
                <w:i/>
                <w:sz w:val="20"/>
                <w:szCs w:val="20"/>
              </w:rPr>
              <w:t>Ṭayuṯo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verstreuen</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wegen</w:t>
            </w:r>
            <w:proofErr w:type="spellEnd"/>
            <w:r>
              <w:rPr>
                <w:rFonts w:eastAsia="Verdana"/>
                <w:sz w:val="20"/>
                <w:szCs w:val="20"/>
              </w:rPr>
              <w:t xml:space="preserve"> der </w:t>
            </w:r>
            <w:proofErr w:type="spellStart"/>
            <w:r>
              <w:rPr>
                <w:rFonts w:eastAsia="Verdana"/>
                <w:sz w:val="20"/>
                <w:szCs w:val="20"/>
              </w:rPr>
              <w:t>Übergriffe</w:t>
            </w:r>
            <w:proofErr w:type="spellEnd"/>
            <w:r>
              <w:rPr>
                <w:rFonts w:eastAsia="Verdana"/>
                <w:sz w:val="20"/>
                <w:szCs w:val="20"/>
              </w:rPr>
              <w:t xml:space="preserve"> des </w:t>
            </w:r>
            <w:proofErr w:type="spellStart"/>
            <w:r>
              <w:rPr>
                <w:rFonts w:eastAsia="Verdana"/>
                <w:sz w:val="20"/>
                <w:szCs w:val="20"/>
              </w:rPr>
              <w:t>Muhammedanertums</w:t>
            </w:r>
            <w:r>
              <w:rPr>
                <w:rFonts w:eastAsia="Calibri"/>
                <w:sz w:val="20"/>
                <w:szCs w:val="20"/>
              </w:rPr>
              <w:t>ʼ</w:t>
            </w:r>
            <w:proofErr w:type="spellEnd"/>
            <w:r>
              <w:rPr>
                <w:rFonts w:eastAsia="Verdana"/>
                <w:sz w:val="20"/>
                <w:szCs w:val="20"/>
              </w:rPr>
              <w:t>;</w:t>
            </w:r>
            <w:r>
              <w:rPr>
                <w:rFonts w:eastAsia="Verdana"/>
                <w:i/>
                <w:sz w:val="20"/>
                <w:szCs w:val="20"/>
              </w:rPr>
              <w:t xml:space="preserve"> 520; 11/40;</w:t>
            </w:r>
          </w:p>
        </w:tc>
      </w:tr>
    </w:tbl>
    <w:p w14:paraId="46CC78BD" w14:textId="77777777" w:rsidR="00D7395B" w:rsidRDefault="00000000">
      <w:pPr>
        <w:pStyle w:val="BodyText"/>
      </w:pPr>
      <w:proofErr w:type="spellStart"/>
      <w:r>
        <w:t>tym</w:t>
      </w:r>
      <w:proofErr w:type="spellEnd"/>
      <w:r>
        <w:rPr>
          <w:rFonts w:eastAsia="Arial"/>
          <w:i/>
          <w:sz w:val="22"/>
          <w:szCs w:val="22"/>
        </w:rPr>
        <w:t xml:space="preserve"> (&lt; MEA </w:t>
      </w:r>
      <w:proofErr w:type="spellStart"/>
      <w:r>
        <w:rPr>
          <w:rFonts w:eastAsia="Arial"/>
          <w:i/>
          <w:sz w:val="22"/>
          <w:szCs w:val="22"/>
        </w:rPr>
        <w:t>tmm</w:t>
      </w:r>
      <w:proofErr w:type="spellEnd"/>
      <w:r>
        <w:rPr>
          <w:rFonts w:eastAsia="Arial"/>
          <w:i/>
          <w:sz w:val="22"/>
          <w:szCs w:val="22"/>
        </w:rPr>
        <w:t xml:space="preserve"> (Pa.) cf. SL 1652-1653: to make perfect, just; </w:t>
      </w:r>
      <w:proofErr w:type="spellStart"/>
      <w:r>
        <w:rPr>
          <w:rFonts w:eastAsia="Arial"/>
          <w:i/>
          <w:sz w:val="22"/>
          <w:szCs w:val="22"/>
        </w:rPr>
        <w:t>Не</w:t>
      </w:r>
      <w:proofErr w:type="spellEnd"/>
      <w:r>
        <w:rPr>
          <w:rFonts w:eastAsia="Arial"/>
          <w:i/>
          <w:sz w:val="22"/>
          <w:szCs w:val="22"/>
        </w:rPr>
        <w:t xml:space="preserve"> </w:t>
      </w:r>
      <w:proofErr w:type="spellStart"/>
      <w:r>
        <w:rPr>
          <w:rFonts w:eastAsia="Arial"/>
          <w:i/>
          <w:sz w:val="22"/>
          <w:szCs w:val="22"/>
        </w:rPr>
        <w:t>согласен</w:t>
      </w:r>
      <w:proofErr w:type="spellEnd"/>
      <w:r>
        <w:rPr>
          <w:rFonts w:eastAsia="Arial"/>
          <w:i/>
          <w:sz w:val="22"/>
          <w:szCs w:val="22"/>
        </w:rPr>
        <w:t xml:space="preserve"> с </w:t>
      </w:r>
      <w:proofErr w:type="spellStart"/>
      <w:r>
        <w:rPr>
          <w:rFonts w:eastAsia="Arial"/>
          <w:i/>
          <w:sz w:val="22"/>
          <w:szCs w:val="22"/>
        </w:rPr>
        <w:t>арамейской</w:t>
      </w:r>
      <w:proofErr w:type="spellEnd"/>
      <w:r>
        <w:rPr>
          <w:rFonts w:eastAsia="Arial"/>
          <w:i/>
          <w:sz w:val="22"/>
          <w:szCs w:val="22"/>
        </w:rPr>
        <w:t xml:space="preserve"> </w:t>
      </w:r>
      <w:proofErr w:type="spellStart"/>
      <w:r>
        <w:rPr>
          <w:rFonts w:eastAsia="Arial"/>
          <w:i/>
          <w:sz w:val="22"/>
          <w:szCs w:val="22"/>
        </w:rPr>
        <w:t>этимологией</w:t>
      </w:r>
      <w:proofErr w:type="spellEnd"/>
      <w:r>
        <w:rPr>
          <w:rFonts w:eastAsia="Arial"/>
          <w:i/>
          <w:sz w:val="22"/>
          <w:szCs w:val="22"/>
        </w:rPr>
        <w:t xml:space="preserve"> &lt; Arab. </w:t>
      </w:r>
      <w:proofErr w:type="spellStart"/>
      <w:r>
        <w:rPr>
          <w:rFonts w:eastAsia="Arial"/>
          <w:i/>
          <w:sz w:val="22"/>
          <w:szCs w:val="22"/>
        </w:rPr>
        <w:t>tmm</w:t>
      </w:r>
      <w:proofErr w:type="spellEnd"/>
      <w:r>
        <w:rPr>
          <w:rFonts w:eastAsia="Arial"/>
          <w:i/>
          <w:sz w:val="22"/>
          <w:szCs w:val="22"/>
        </w:rPr>
        <w:t xml:space="preserve"> cf. Wehr 144: </w:t>
      </w:r>
      <w:proofErr w:type="spellStart"/>
      <w:r>
        <w:rPr>
          <w:rFonts w:eastAsia="Arial"/>
          <w:i/>
          <w:sz w:val="22"/>
          <w:szCs w:val="22"/>
        </w:rPr>
        <w:t>zu</w:t>
      </w:r>
      <w:proofErr w:type="spellEnd"/>
      <w:r>
        <w:rPr>
          <w:rFonts w:eastAsia="Arial"/>
          <w:i/>
          <w:sz w:val="22"/>
          <w:szCs w:val="22"/>
        </w:rPr>
        <w:t xml:space="preserve"> Ende </w:t>
      </w:r>
      <w:proofErr w:type="spellStart"/>
      <w:r>
        <w:rPr>
          <w:rFonts w:eastAsia="Arial"/>
          <w:i/>
          <w:sz w:val="22"/>
          <w:szCs w:val="22"/>
        </w:rPr>
        <w:t>kommen</w:t>
      </w:r>
      <w:proofErr w:type="spellEnd"/>
      <w:r>
        <w:rPr>
          <w:rFonts w:eastAsia="Arial"/>
          <w:i/>
          <w:sz w:val="22"/>
          <w:szCs w:val="22"/>
        </w:rPr>
        <w:t xml:space="preserve">, </w:t>
      </w:r>
      <w:proofErr w:type="spellStart"/>
      <w:r>
        <w:rPr>
          <w:rFonts w:eastAsia="Arial"/>
          <w:i/>
          <w:sz w:val="22"/>
          <w:szCs w:val="22"/>
        </w:rPr>
        <w:t>beendet</w:t>
      </w:r>
      <w:proofErr w:type="spellEnd"/>
      <w:r>
        <w:rPr>
          <w:rFonts w:eastAsia="Arial"/>
          <w:i/>
          <w:sz w:val="22"/>
          <w:szCs w:val="22"/>
        </w:rPr>
        <w:t xml:space="preserve"> sein od. </w:t>
      </w:r>
      <w:proofErr w:type="spellStart"/>
      <w:r>
        <w:rPr>
          <w:rFonts w:eastAsia="Arial"/>
          <w:i/>
          <w:sz w:val="22"/>
          <w:szCs w:val="22"/>
        </w:rPr>
        <w:t>werden</w:t>
      </w:r>
      <w:proofErr w:type="spellEnd"/>
      <w:r>
        <w:rPr>
          <w:rFonts w:eastAsia="Arial"/>
          <w:i/>
          <w:sz w:val="22"/>
          <w:szCs w:val="22"/>
        </w:rPr>
        <w:t xml:space="preserve">; yet cf. </w:t>
      </w:r>
      <w:proofErr w:type="spellStart"/>
      <w:r>
        <w:rPr>
          <w:rFonts w:eastAsia="Arial"/>
          <w:i/>
          <w:sz w:val="22"/>
          <w:szCs w:val="22"/>
        </w:rPr>
        <w:t>tmm</w:t>
      </w:r>
      <w:proofErr w:type="spellEnd"/>
      <w:r>
        <w:rPr>
          <w:rFonts w:eastAsia="Arial"/>
          <w:i/>
          <w:sz w:val="22"/>
          <w:szCs w:val="22"/>
        </w:rPr>
        <w:t xml:space="preserve"> G in JBA ‘cease’ + md ‘sein, </w:t>
      </w:r>
      <w:proofErr w:type="spellStart"/>
      <w:r>
        <w:rPr>
          <w:rFonts w:eastAsia="Arial"/>
          <w:i/>
          <w:sz w:val="22"/>
          <w:szCs w:val="22"/>
        </w:rPr>
        <w:t>werden</w:t>
      </w:r>
      <w:proofErr w:type="spellEnd"/>
      <w:r>
        <w:rPr>
          <w:rFonts w:eastAsia="Arial"/>
          <w:i/>
          <w:sz w:val="22"/>
          <w:szCs w:val="22"/>
        </w:rPr>
        <w:t xml:space="preserve">, </w:t>
      </w:r>
      <w:proofErr w:type="spellStart"/>
      <w:r>
        <w:rPr>
          <w:rFonts w:eastAsia="Arial"/>
          <w:i/>
          <w:sz w:val="22"/>
          <w:szCs w:val="22"/>
        </w:rPr>
        <w:t>bleiben</w:t>
      </w:r>
      <w:proofErr w:type="spellEnd"/>
      <w:r>
        <w:rPr>
          <w:rFonts w:eastAsia="Arial"/>
          <w:i/>
          <w:sz w:val="22"/>
          <w:szCs w:val="22"/>
        </w:rPr>
        <w:t>’)</w:t>
      </w:r>
    </w:p>
    <w:p w14:paraId="2D40C40D" w14:textId="77777777" w:rsidR="00D7395B" w:rsidRDefault="00000000">
      <w:pPr>
        <w:pStyle w:val="BodyText"/>
      </w:pPr>
      <w:r>
        <w:rPr>
          <w:b/>
          <w:sz w:val="28"/>
          <w:szCs w:val="28"/>
        </w:rPr>
        <w:t xml:space="preserve">I: </w:t>
      </w:r>
      <w:proofErr w:type="spellStart"/>
      <w:r>
        <w:rPr>
          <w:b/>
          <w:i/>
          <w:sz w:val="28"/>
          <w:szCs w:val="28"/>
        </w:rPr>
        <w:t>tayəm</w:t>
      </w:r>
      <w:proofErr w:type="spellEnd"/>
      <w:r>
        <w:rPr>
          <w:b/>
          <w:i/>
          <w:sz w:val="28"/>
          <w:szCs w:val="28"/>
        </w:rPr>
        <w:t>/</w:t>
      </w:r>
      <w:proofErr w:type="spellStart"/>
      <w:r>
        <w:rPr>
          <w:b/>
          <w:i/>
          <w:sz w:val="28"/>
          <w:szCs w:val="28"/>
        </w:rPr>
        <w:t>toyəm</w:t>
      </w:r>
      <w:proofErr w:type="spellEnd"/>
    </w:p>
    <w:p w14:paraId="28ADF4F3" w14:textId="77777777" w:rsidR="00D7395B" w:rsidRDefault="00000000">
      <w:pPr>
        <w:pStyle w:val="BodyText"/>
      </w:pPr>
      <w:proofErr w:type="spellStart"/>
      <w:r>
        <w:t>enden</w:t>
      </w:r>
      <w:proofErr w:type="spellEnd"/>
      <w:r>
        <w:t xml:space="preserve">, </w:t>
      </w:r>
      <w:proofErr w:type="spellStart"/>
      <w:r>
        <w:t>zu</w:t>
      </w:r>
      <w:proofErr w:type="spellEnd"/>
      <w:r>
        <w:t xml:space="preserve"> Ende </w:t>
      </w:r>
      <w:proofErr w:type="spellStart"/>
      <w:r>
        <w:t>kommen</w:t>
      </w:r>
      <w:proofErr w:type="spellEnd"/>
      <w:r>
        <w:t xml:space="preserve">, </w:t>
      </w:r>
      <w:proofErr w:type="spellStart"/>
      <w:r>
        <w:t>erledigt</w:t>
      </w:r>
      <w:proofErr w:type="spellEnd"/>
      <w:r>
        <w:t xml:space="preserve"> </w:t>
      </w:r>
      <w:proofErr w:type="spellStart"/>
      <w:r>
        <w:t>werden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497F2EFC" w14:textId="77777777">
        <w:tc>
          <w:tcPr>
            <w:tcW w:w="2351" w:type="dxa"/>
            <w:tcBorders>
              <w:top w:val="single" w:sz="8" w:space="0" w:color="000001"/>
              <w:left w:val="single" w:sz="8" w:space="0" w:color="000001"/>
              <w:bottom w:val="single" w:sz="8" w:space="0" w:color="000001"/>
              <w:right w:val="single" w:sz="8" w:space="0" w:color="000001"/>
            </w:tcBorders>
          </w:tcPr>
          <w:p w14:paraId="349ADA08" w14:textId="77777777" w:rsidR="00D7395B" w:rsidRDefault="00000000">
            <w:pPr>
              <w:pStyle w:val="BodyText"/>
              <w:widowControl w:val="0"/>
            </w:pPr>
            <w:r>
              <w:lastRenderedPageBreak/>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33AB30E2" w14:textId="77777777" w:rsidR="00D7395B" w:rsidRDefault="00000000">
            <w:pPr>
              <w:pStyle w:val="BodyText"/>
              <w:widowControl w:val="0"/>
            </w:pPr>
            <w:r>
              <w:rPr>
                <w:rFonts w:eastAsia="Andika"/>
                <w:i/>
                <w:sz w:val="20"/>
                <w:szCs w:val="20"/>
              </w:rPr>
              <w:t>i=</w:t>
            </w:r>
            <w:proofErr w:type="spellStart"/>
            <w:r>
              <w:rPr>
                <w:rFonts w:eastAsia="Andika"/>
                <w:i/>
                <w:sz w:val="20"/>
                <w:szCs w:val="20"/>
              </w:rPr>
              <w:t>ḥəkkay-ayḏi-ste</w:t>
            </w:r>
            <w:proofErr w:type="spellEnd"/>
            <w:r>
              <w:rPr>
                <w:rFonts w:eastAsia="Andika"/>
                <w:i/>
                <w:sz w:val="20"/>
                <w:szCs w:val="20"/>
              </w:rPr>
              <w:t xml:space="preserve"> </w:t>
            </w:r>
            <w:proofErr w:type="spellStart"/>
            <w:r>
              <w:rPr>
                <w:rFonts w:eastAsia="Andika"/>
                <w:i/>
                <w:sz w:val="20"/>
                <w:szCs w:val="20"/>
              </w:rPr>
              <w:t>hawxa</w:t>
            </w:r>
            <w:proofErr w:type="spellEnd"/>
            <w:r>
              <w:rPr>
                <w:rFonts w:eastAsia="Andika"/>
                <w:i/>
                <w:sz w:val="20"/>
                <w:szCs w:val="20"/>
              </w:rPr>
              <w:t xml:space="preserve"> </w:t>
            </w:r>
            <w:proofErr w:type="spellStart"/>
            <w:r>
              <w:rPr>
                <w:rFonts w:eastAsia="Andika"/>
                <w:i/>
                <w:sz w:val="20"/>
                <w:szCs w:val="20"/>
              </w:rPr>
              <w:t>tayimo</w:t>
            </w:r>
            <w:proofErr w:type="spellEnd"/>
            <w:r>
              <w:rPr>
                <w:rFonts w:eastAsia="Verdana"/>
                <w:sz w:val="20"/>
                <w:szCs w:val="20"/>
              </w:rPr>
              <w:t xml:space="preserve"> </w:t>
            </w:r>
            <w:proofErr w:type="spellStart"/>
            <w:r>
              <w:rPr>
                <w:rFonts w:eastAsia="Calibri"/>
                <w:sz w:val="20"/>
                <w:szCs w:val="20"/>
              </w:rPr>
              <w:t>ʻ</w:t>
            </w:r>
            <w:r>
              <w:rPr>
                <w:rFonts w:eastAsia="Verdana"/>
                <w:sz w:val="20"/>
                <w:szCs w:val="20"/>
              </w:rPr>
              <w:t>damit</w:t>
            </w:r>
            <w:proofErr w:type="spellEnd"/>
            <w:r>
              <w:rPr>
                <w:rFonts w:eastAsia="Verdana"/>
                <w:sz w:val="20"/>
                <w:szCs w:val="20"/>
              </w:rPr>
              <w:t xml:space="preserve">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meine</w:t>
            </w:r>
            <w:proofErr w:type="spellEnd"/>
            <w:r>
              <w:rPr>
                <w:rFonts w:eastAsia="Verdana"/>
                <w:sz w:val="20"/>
                <w:szCs w:val="20"/>
              </w:rPr>
              <w:t xml:space="preserve"> </w:t>
            </w:r>
            <w:proofErr w:type="spellStart"/>
            <w:r>
              <w:rPr>
                <w:rFonts w:eastAsia="Verdana"/>
                <w:sz w:val="20"/>
                <w:szCs w:val="20"/>
              </w:rPr>
              <w:t>Geschichte</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Ende</w:t>
            </w:r>
            <w:r>
              <w:rPr>
                <w:rFonts w:eastAsia="Calibri"/>
                <w:sz w:val="20"/>
                <w:szCs w:val="20"/>
              </w:rPr>
              <w:t>ʼ</w:t>
            </w:r>
            <w:proofErr w:type="spellEnd"/>
            <w:r>
              <w:rPr>
                <w:rFonts w:eastAsia="Verdana"/>
                <w:sz w:val="20"/>
                <w:szCs w:val="20"/>
              </w:rPr>
              <w:t>;</w:t>
            </w:r>
            <w:r>
              <w:rPr>
                <w:rFonts w:eastAsia="Verdana"/>
                <w:i/>
                <w:sz w:val="20"/>
                <w:szCs w:val="20"/>
              </w:rPr>
              <w:t xml:space="preserve"> 512; 7/17; prs 17/35; 79/24; 80/23; </w:t>
            </w:r>
            <w:proofErr w:type="spellStart"/>
            <w:r>
              <w:rPr>
                <w:rFonts w:eastAsia="Verdana"/>
                <w:i/>
                <w:sz w:val="20"/>
                <w:szCs w:val="20"/>
              </w:rPr>
              <w:t>tayimo</w:t>
            </w:r>
            <w:proofErr w:type="spellEnd"/>
            <w:r>
              <w:rPr>
                <w:rFonts w:eastAsia="Verdana"/>
                <w:i/>
                <w:sz w:val="20"/>
                <w:szCs w:val="20"/>
              </w:rPr>
              <w:t xml:space="preserve"> i=</w:t>
            </w:r>
            <w:proofErr w:type="spellStart"/>
            <w:r>
              <w:rPr>
                <w:rFonts w:eastAsia="Verdana"/>
                <w:i/>
                <w:sz w:val="20"/>
                <w:szCs w:val="20"/>
              </w:rPr>
              <w:t>masale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Sache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erledigt</w:t>
            </w:r>
            <w:r>
              <w:rPr>
                <w:rFonts w:eastAsia="Calibri"/>
                <w:sz w:val="20"/>
                <w:szCs w:val="20"/>
              </w:rPr>
              <w:t>ʼ</w:t>
            </w:r>
            <w:proofErr w:type="spellEnd"/>
            <w:r>
              <w:rPr>
                <w:rFonts w:eastAsia="Verdana"/>
                <w:sz w:val="20"/>
                <w:szCs w:val="20"/>
              </w:rPr>
              <w:t>;</w:t>
            </w:r>
            <w:r>
              <w:rPr>
                <w:rFonts w:eastAsia="Verdana"/>
                <w:i/>
                <w:sz w:val="20"/>
                <w:szCs w:val="20"/>
              </w:rPr>
              <w:t xml:space="preserve"> 512; 76/142; </w:t>
            </w:r>
            <w:proofErr w:type="spellStart"/>
            <w:r>
              <w:rPr>
                <w:rFonts w:eastAsia="Verdana"/>
                <w:i/>
                <w:sz w:val="20"/>
                <w:szCs w:val="20"/>
              </w:rPr>
              <w:t>tayimo</w:t>
            </w:r>
            <w:proofErr w:type="spellEnd"/>
            <w:r>
              <w:rPr>
                <w:rFonts w:eastAsia="Verdana"/>
                <w:i/>
                <w:sz w:val="20"/>
                <w:szCs w:val="20"/>
              </w:rPr>
              <w:t xml:space="preserve"> i=</w:t>
            </w:r>
            <w:proofErr w:type="spellStart"/>
            <w:r>
              <w:rPr>
                <w:rFonts w:eastAsia="Verdana"/>
                <w:i/>
                <w:sz w:val="20"/>
                <w:szCs w:val="20"/>
              </w:rPr>
              <w:t>mar</w:t>
            </w:r>
            <w:r>
              <w:rPr>
                <w:rFonts w:eastAsia="Andika"/>
                <w:i/>
                <w:sz w:val="20"/>
                <w:szCs w:val="20"/>
              </w:rPr>
              <w:t>ʕ-</w:t>
            </w:r>
            <w:r>
              <w:rPr>
                <w:rFonts w:eastAsia="Verdana"/>
                <w:i/>
                <w:sz w:val="20"/>
                <w:szCs w:val="20"/>
              </w:rPr>
              <w:t>a</w:t>
            </w:r>
            <w:r>
              <w:rPr>
                <w:rFonts w:eastAsia="Calibri"/>
                <w:i/>
                <w:sz w:val="20"/>
                <w:szCs w:val="20"/>
              </w:rPr>
              <w:t>ṯṯ</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ihre</w:t>
            </w:r>
            <w:proofErr w:type="spellEnd"/>
            <w:r>
              <w:rPr>
                <w:rFonts w:eastAsia="Verdana"/>
                <w:sz w:val="20"/>
                <w:szCs w:val="20"/>
              </w:rPr>
              <w:t xml:space="preserve"> Weide war </w:t>
            </w:r>
            <w:proofErr w:type="spellStart"/>
            <w:r>
              <w:rPr>
                <w:rFonts w:eastAsia="Verdana"/>
                <w:sz w:val="20"/>
                <w:szCs w:val="20"/>
              </w:rPr>
              <w:t>abgeweidet</w:t>
            </w:r>
            <w:r>
              <w:rPr>
                <w:rFonts w:eastAsia="Calibri"/>
                <w:sz w:val="20"/>
                <w:szCs w:val="20"/>
              </w:rPr>
              <w:t>ʼ</w:t>
            </w:r>
            <w:proofErr w:type="spellEnd"/>
            <w:r>
              <w:rPr>
                <w:rFonts w:eastAsia="Verdana"/>
                <w:sz w:val="20"/>
                <w:szCs w:val="20"/>
              </w:rPr>
              <w:t>;</w:t>
            </w:r>
            <w:r>
              <w:rPr>
                <w:rFonts w:eastAsia="Verdana"/>
                <w:i/>
                <w:sz w:val="20"/>
                <w:szCs w:val="20"/>
              </w:rPr>
              <w:t xml:space="preserve"> 512; 53/56; </w:t>
            </w:r>
            <w:proofErr w:type="spellStart"/>
            <w:r>
              <w:rPr>
                <w:rFonts w:eastAsia="Verdana"/>
                <w:i/>
                <w:sz w:val="20"/>
                <w:szCs w:val="20"/>
              </w:rPr>
              <w:t>tayimi</w:t>
            </w:r>
            <w:proofErr w:type="spellEnd"/>
            <w:r>
              <w:rPr>
                <w:rFonts w:eastAsia="Verdana"/>
                <w:i/>
                <w:sz w:val="20"/>
                <w:szCs w:val="20"/>
              </w:rPr>
              <w:t xml:space="preserve"> </w:t>
            </w:r>
            <w:proofErr w:type="spellStart"/>
            <w:r>
              <w:rPr>
                <w:rFonts w:eastAsia="Verdana"/>
                <w:i/>
                <w:sz w:val="20"/>
                <w:szCs w:val="20"/>
              </w:rPr>
              <w:t>a</w:t>
            </w:r>
            <w:r>
              <w:rPr>
                <w:rFonts w:eastAsia="Andika"/>
                <w:i/>
                <w:sz w:val="20"/>
                <w:szCs w:val="20"/>
              </w:rPr>
              <w:t>ʕ</w:t>
            </w:r>
            <w:proofErr w:type="spellEnd"/>
            <w:r>
              <w:rPr>
                <w:rFonts w:eastAsia="Andika"/>
                <w:i/>
                <w:sz w:val="20"/>
                <w:szCs w:val="20"/>
              </w:rPr>
              <w:t>=</w:t>
            </w:r>
            <w:proofErr w:type="spellStart"/>
            <w:r>
              <w:rPr>
                <w:rFonts w:eastAsia="Andika"/>
                <w:i/>
                <w:sz w:val="20"/>
                <w:szCs w:val="20"/>
              </w:rPr>
              <w:t>ʕe</w:t>
            </w:r>
            <w:r>
              <w:rPr>
                <w:rFonts w:eastAsia="Verdana"/>
                <w:i/>
                <w:sz w:val="20"/>
                <w:szCs w:val="20"/>
              </w:rPr>
              <w:t>ze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Ziegen </w:t>
            </w:r>
            <w:proofErr w:type="spellStart"/>
            <w:r>
              <w:rPr>
                <w:rFonts w:eastAsia="Verdana"/>
                <w:sz w:val="20"/>
                <w:szCs w:val="20"/>
              </w:rPr>
              <w:t>wurden</w:t>
            </w:r>
            <w:proofErr w:type="spellEnd"/>
            <w:r>
              <w:rPr>
                <w:rFonts w:eastAsia="Verdana"/>
                <w:sz w:val="20"/>
                <w:szCs w:val="20"/>
              </w:rPr>
              <w:t xml:space="preserve"> </w:t>
            </w:r>
            <w:proofErr w:type="spellStart"/>
            <w:r>
              <w:rPr>
                <w:rFonts w:eastAsia="Verdana"/>
                <w:sz w:val="20"/>
                <w:szCs w:val="20"/>
              </w:rPr>
              <w:t>alle</w:t>
            </w:r>
            <w:r>
              <w:rPr>
                <w:rFonts w:eastAsia="Calibri"/>
                <w:sz w:val="20"/>
                <w:szCs w:val="20"/>
              </w:rPr>
              <w:t>ʼ</w:t>
            </w:r>
            <w:proofErr w:type="spellEnd"/>
            <w:r>
              <w:rPr>
                <w:rFonts w:eastAsia="Verdana"/>
                <w:sz w:val="20"/>
                <w:szCs w:val="20"/>
              </w:rPr>
              <w:t>;</w:t>
            </w:r>
            <w:r>
              <w:rPr>
                <w:rFonts w:eastAsia="Verdana"/>
                <w:i/>
                <w:sz w:val="20"/>
                <w:szCs w:val="20"/>
              </w:rPr>
              <w:t xml:space="preserve"> 512; prs 207/3; </w:t>
            </w:r>
            <w:proofErr w:type="spellStart"/>
            <w:r>
              <w:rPr>
                <w:rFonts w:eastAsia="Andika"/>
                <w:i/>
                <w:sz w:val="20"/>
                <w:szCs w:val="20"/>
              </w:rPr>
              <w:t>tayəm</w:t>
            </w:r>
            <w:proofErr w:type="spellEnd"/>
            <w:r>
              <w:rPr>
                <w:rFonts w:eastAsia="Andika"/>
                <w:i/>
                <w:sz w:val="20"/>
                <w:szCs w:val="20"/>
              </w:rPr>
              <w:t xml:space="preserve"> u=</w:t>
            </w:r>
            <w:proofErr w:type="spellStart"/>
            <w:r>
              <w:rPr>
                <w:rFonts w:eastAsia="Andika"/>
                <w:i/>
                <w:sz w:val="20"/>
                <w:szCs w:val="20"/>
              </w:rPr>
              <w:t>ʕaza</w:t>
            </w:r>
            <w:proofErr w:type="spellEnd"/>
            <w:r>
              <w:rPr>
                <w:rFonts w:eastAsia="Andika"/>
                <w:i/>
                <w:sz w:val="20"/>
                <w:szCs w:val="20"/>
              </w:rPr>
              <w:t xml:space="preserve"> d-u=</w:t>
            </w:r>
            <w:proofErr w:type="spellStart"/>
            <w:r>
              <w:rPr>
                <w:rFonts w:eastAsia="Andika"/>
                <w:i/>
                <w:sz w:val="20"/>
                <w:szCs w:val="20"/>
              </w:rPr>
              <w:t>babo</w:t>
            </w:r>
            <w:proofErr w:type="spellEnd"/>
            <w:r>
              <w:rPr>
                <w:rFonts w:eastAsia="Verdana"/>
                <w:sz w:val="20"/>
                <w:szCs w:val="20"/>
              </w:rPr>
              <w:t xml:space="preserve"> ‘Die </w:t>
            </w:r>
            <w:proofErr w:type="spellStart"/>
            <w:r>
              <w:rPr>
                <w:rFonts w:eastAsia="Verdana"/>
                <w:sz w:val="20"/>
                <w:szCs w:val="20"/>
              </w:rPr>
              <w:t>Totentrauer</w:t>
            </w:r>
            <w:proofErr w:type="spellEnd"/>
            <w:r>
              <w:rPr>
                <w:rFonts w:eastAsia="Verdana"/>
                <w:sz w:val="20"/>
                <w:szCs w:val="20"/>
              </w:rPr>
              <w:t xml:space="preserve"> für den Vater ging </w:t>
            </w:r>
            <w:proofErr w:type="spellStart"/>
            <w:r>
              <w:rPr>
                <w:rFonts w:eastAsia="Verdana"/>
                <w:sz w:val="20"/>
                <w:szCs w:val="20"/>
              </w:rPr>
              <w:t>zu</w:t>
            </w:r>
            <w:proofErr w:type="spellEnd"/>
            <w:r>
              <w:rPr>
                <w:rFonts w:eastAsia="Verdana"/>
                <w:sz w:val="20"/>
                <w:szCs w:val="20"/>
              </w:rPr>
              <w:t xml:space="preserve"> Ende’; 28/9</w:t>
            </w:r>
          </w:p>
        </w:tc>
      </w:tr>
    </w:tbl>
    <w:p w14:paraId="2F3A4E11" w14:textId="77777777" w:rsidR="00D7395B" w:rsidRDefault="00D7395B">
      <w:pPr>
        <w:pStyle w:val="BodyText"/>
        <w:rPr>
          <w:color w:val="auto"/>
        </w:rPr>
      </w:pPr>
    </w:p>
    <w:tbl>
      <w:tblPr>
        <w:tblW w:w="9640" w:type="dxa"/>
        <w:tblInd w:w="-472" w:type="dxa"/>
        <w:tblLayout w:type="fixed"/>
        <w:tblCellMar>
          <w:left w:w="10" w:type="dxa"/>
          <w:right w:w="10" w:type="dxa"/>
        </w:tblCellMar>
        <w:tblLook w:val="0600" w:firstRow="0" w:lastRow="0" w:firstColumn="0" w:lastColumn="0" w:noHBand="1" w:noVBand="1"/>
      </w:tblPr>
      <w:tblGrid>
        <w:gridCol w:w="2356"/>
        <w:gridCol w:w="7284"/>
      </w:tblGrid>
      <w:tr w:rsidR="00D7395B" w14:paraId="47E4F649" w14:textId="77777777">
        <w:tc>
          <w:tcPr>
            <w:tcW w:w="2356" w:type="dxa"/>
            <w:tcBorders>
              <w:top w:val="single" w:sz="8" w:space="0" w:color="000001"/>
              <w:left w:val="single" w:sz="8" w:space="0" w:color="000001"/>
              <w:bottom w:val="single" w:sz="8" w:space="0" w:color="000001"/>
              <w:right w:val="single" w:sz="8" w:space="0" w:color="000001"/>
            </w:tcBorders>
          </w:tcPr>
          <w:p w14:paraId="6AD1B7D1" w14:textId="77777777" w:rsidR="00D7395B" w:rsidRDefault="00000000">
            <w:pPr>
              <w:pStyle w:val="BodyText"/>
              <w:widowControl w:val="0"/>
            </w:pPr>
            <w:r>
              <w:t>Preterit-</w:t>
            </w:r>
            <w:proofErr w:type="spellStart"/>
            <w:r>
              <w:t>wa</w:t>
            </w:r>
            <w:proofErr w:type="spellEnd"/>
          </w:p>
        </w:tc>
        <w:tc>
          <w:tcPr>
            <w:tcW w:w="7284" w:type="dxa"/>
            <w:tcBorders>
              <w:top w:val="single" w:sz="8" w:space="0" w:color="000001"/>
              <w:left w:val="single" w:sz="8" w:space="0" w:color="000001"/>
              <w:bottom w:val="single" w:sz="8" w:space="0" w:color="000001"/>
              <w:right w:val="single" w:sz="8" w:space="0" w:color="000001"/>
            </w:tcBorders>
          </w:tcPr>
          <w:p w14:paraId="0A85BE5F" w14:textId="77777777" w:rsidR="00D7395B" w:rsidRDefault="00000000">
            <w:pPr>
              <w:pStyle w:val="BodyText"/>
              <w:widowControl w:val="0"/>
            </w:pPr>
            <w:r>
              <w:rPr>
                <w:rFonts w:eastAsia="Verdana"/>
                <w:i/>
                <w:sz w:val="20"/>
                <w:szCs w:val="20"/>
              </w:rPr>
              <w:t>u=</w:t>
            </w:r>
            <w:proofErr w:type="spellStart"/>
            <w:r>
              <w:rPr>
                <w:rFonts w:eastAsia="Verdana"/>
                <w:i/>
                <w:sz w:val="20"/>
                <w:szCs w:val="20"/>
              </w:rPr>
              <w:t>laġn-ay</w:t>
            </w:r>
            <w:r>
              <w:rPr>
                <w:rFonts w:eastAsia="Calibri"/>
                <w:i/>
                <w:sz w:val="20"/>
                <w:szCs w:val="20"/>
              </w:rPr>
              <w:t>ḏ</w:t>
            </w:r>
            <w:r>
              <w:rPr>
                <w:rFonts w:eastAsia="Verdana"/>
                <w:i/>
                <w:sz w:val="20"/>
                <w:szCs w:val="20"/>
              </w:rPr>
              <w:t>an</w:t>
            </w:r>
            <w:proofErr w:type="spellEnd"/>
            <w:r>
              <w:rPr>
                <w:rFonts w:eastAsia="Verdana"/>
                <w:i/>
                <w:sz w:val="20"/>
                <w:szCs w:val="20"/>
              </w:rPr>
              <w:t xml:space="preserve"> me d-</w:t>
            </w:r>
            <w:proofErr w:type="spellStart"/>
            <w:r>
              <w:rPr>
                <w:rFonts w:eastAsia="Verdana"/>
                <w:i/>
                <w:sz w:val="20"/>
                <w:szCs w:val="20"/>
              </w:rPr>
              <w:t>tay</w:t>
            </w:r>
            <w:r>
              <w:rPr>
                <w:rFonts w:eastAsia="Calibri"/>
                <w:i/>
                <w:sz w:val="20"/>
                <w:szCs w:val="20"/>
              </w:rPr>
              <w:t>ə</w:t>
            </w:r>
            <w:r>
              <w:rPr>
                <w:rFonts w:eastAsia="Verdana"/>
                <w:i/>
                <w:sz w:val="20"/>
                <w:szCs w:val="20"/>
              </w:rPr>
              <w:t>m</w:t>
            </w:r>
            <w:proofErr w:type="spellEnd"/>
            <w:r>
              <w:rPr>
                <w:rFonts w:eastAsia="Verdana"/>
                <w:i/>
                <w:sz w:val="20"/>
                <w:szCs w:val="20"/>
              </w:rPr>
              <w:t>-</w:t>
            </w:r>
            <w:proofErr w:type="spellStart"/>
            <w:r>
              <w:rPr>
                <w:rFonts w:eastAsia="Verdana"/>
                <w:i/>
                <w:sz w:val="20"/>
                <w:szCs w:val="20"/>
              </w:rPr>
              <w:t>wa</w:t>
            </w:r>
            <w:proofErr w:type="spellEnd"/>
            <w:r>
              <w:rPr>
                <w:rFonts w:eastAsia="Verdana"/>
                <w:i/>
                <w:sz w:val="20"/>
                <w:szCs w:val="20"/>
              </w:rPr>
              <w:t xml:space="preserve"> g-</w:t>
            </w:r>
            <w:proofErr w:type="spellStart"/>
            <w:r>
              <w:rPr>
                <w:rFonts w:eastAsia="Verdana"/>
                <w:i/>
                <w:sz w:val="20"/>
                <w:szCs w:val="20"/>
              </w:rPr>
              <w:t>b</w:t>
            </w:r>
            <w:r>
              <w:rPr>
                <w:rFonts w:eastAsia="Calibri"/>
                <w:i/>
                <w:sz w:val="20"/>
                <w:szCs w:val="20"/>
              </w:rPr>
              <w:t>ə</w:t>
            </w:r>
            <w:r>
              <w:rPr>
                <w:rFonts w:eastAsia="Verdana"/>
                <w:i/>
                <w:sz w:val="20"/>
                <w:szCs w:val="20"/>
              </w:rPr>
              <w:t>zrí</w:t>
            </w:r>
            <w:proofErr w:type="spellEnd"/>
            <w:r>
              <w:rPr>
                <w:rFonts w:eastAsia="Verdana"/>
                <w:i/>
                <w:sz w:val="20"/>
                <w:szCs w:val="20"/>
              </w:rPr>
              <w:t>-way-</w:t>
            </w:r>
            <w:proofErr w:type="spellStart"/>
            <w:r>
              <w:rPr>
                <w:rFonts w:eastAsia="Verdana"/>
                <w:i/>
                <w:sz w:val="20"/>
                <w:szCs w:val="20"/>
              </w:rPr>
              <w:t>na</w:t>
            </w:r>
            <w:proofErr w:type="spellEnd"/>
            <w:r>
              <w:rPr>
                <w:rFonts w:eastAsia="Verdana"/>
                <w:i/>
                <w:sz w:val="20"/>
                <w:szCs w:val="20"/>
              </w:rPr>
              <w:t xml:space="preserve"> u=</w:t>
            </w:r>
            <w:proofErr w:type="spellStart"/>
            <w:r>
              <w:rPr>
                <w:rFonts w:eastAsia="Verdana"/>
                <w:i/>
                <w:sz w:val="20"/>
                <w:szCs w:val="20"/>
              </w:rPr>
              <w:t>laġno</w:t>
            </w:r>
            <w:proofErr w:type="spellEnd"/>
            <w:r>
              <w:rPr>
                <w:rFonts w:eastAsia="Verdana"/>
                <w:i/>
                <w:sz w:val="20"/>
                <w:szCs w:val="20"/>
              </w:rPr>
              <w:t>=</w:t>
            </w:r>
            <w:proofErr w:type="spellStart"/>
            <w:r>
              <w:rPr>
                <w:rFonts w:eastAsia="Calibri"/>
                <w:i/>
                <w:sz w:val="20"/>
                <w:szCs w:val="20"/>
              </w:rPr>
              <w:t>ḥ</w:t>
            </w:r>
            <w:r>
              <w:rPr>
                <w:rFonts w:eastAsia="Verdana"/>
                <w:i/>
                <w:sz w:val="20"/>
                <w:szCs w:val="20"/>
              </w:rPr>
              <w:t>reno-ste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w:t>
            </w:r>
            <w:proofErr w:type="spellStart"/>
            <w:r>
              <w:rPr>
                <w:rFonts w:eastAsia="Verdana"/>
                <w:sz w:val="20"/>
                <w:szCs w:val="20"/>
              </w:rPr>
              <w:t>unser</w:t>
            </w:r>
            <w:proofErr w:type="spellEnd"/>
            <w:r>
              <w:rPr>
                <w:rFonts w:eastAsia="Verdana"/>
                <w:sz w:val="20"/>
                <w:szCs w:val="20"/>
              </w:rPr>
              <w:t xml:space="preserve"> </w:t>
            </w:r>
            <w:proofErr w:type="spellStart"/>
            <w:r>
              <w:rPr>
                <w:rFonts w:eastAsia="Verdana"/>
                <w:sz w:val="20"/>
                <w:szCs w:val="20"/>
              </w:rPr>
              <w:t>Saatstreifen</w:t>
            </w:r>
            <w:proofErr w:type="spellEnd"/>
            <w:r>
              <w:rPr>
                <w:rFonts w:eastAsia="Verdana"/>
                <w:sz w:val="20"/>
                <w:szCs w:val="20"/>
              </w:rPr>
              <w:t xml:space="preserve"> </w:t>
            </w:r>
            <w:proofErr w:type="spellStart"/>
            <w:r>
              <w:rPr>
                <w:rFonts w:eastAsia="Verdana"/>
                <w:sz w:val="20"/>
                <w:szCs w:val="20"/>
              </w:rPr>
              <w:t>fertig</w:t>
            </w:r>
            <w:proofErr w:type="spellEnd"/>
            <w:r>
              <w:rPr>
                <w:rFonts w:eastAsia="Verdana"/>
                <w:sz w:val="20"/>
                <w:szCs w:val="20"/>
              </w:rPr>
              <w:t xml:space="preserve"> war, </w:t>
            </w:r>
            <w:proofErr w:type="spellStart"/>
            <w:r>
              <w:rPr>
                <w:rFonts w:eastAsia="Verdana"/>
                <w:sz w:val="20"/>
                <w:szCs w:val="20"/>
              </w:rPr>
              <w:t>besäten</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den </w:t>
            </w:r>
            <w:proofErr w:type="spellStart"/>
            <w:r>
              <w:rPr>
                <w:rFonts w:eastAsia="Verdana"/>
                <w:sz w:val="20"/>
                <w:szCs w:val="20"/>
              </w:rPr>
              <w:t>nächsten</w:t>
            </w:r>
            <w:r>
              <w:rPr>
                <w:rFonts w:eastAsia="Calibri"/>
                <w:sz w:val="20"/>
                <w:szCs w:val="20"/>
              </w:rPr>
              <w:t>ʼ</w:t>
            </w:r>
            <w:proofErr w:type="spellEnd"/>
            <w:r>
              <w:rPr>
                <w:rFonts w:eastAsia="Verdana"/>
                <w:i/>
                <w:sz w:val="20"/>
                <w:szCs w:val="20"/>
              </w:rPr>
              <w:t xml:space="preserve"> </w:t>
            </w:r>
            <w:proofErr w:type="spellStart"/>
            <w:r>
              <w:rPr>
                <w:rFonts w:eastAsia="Verdana"/>
                <w:sz w:val="20"/>
                <w:szCs w:val="20"/>
              </w:rPr>
              <w:t>JL</w:t>
            </w:r>
            <w:proofErr w:type="spellEnd"/>
            <w:r>
              <w:rPr>
                <w:rFonts w:eastAsia="Verdana"/>
                <w:sz w:val="20"/>
                <w:szCs w:val="20"/>
              </w:rPr>
              <w:t xml:space="preserve"> 10.11.7;</w:t>
            </w:r>
          </w:p>
        </w:tc>
      </w:tr>
    </w:tbl>
    <w:p w14:paraId="35C93C11"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1DD4ABB" w14:textId="77777777">
        <w:tc>
          <w:tcPr>
            <w:tcW w:w="2351" w:type="dxa"/>
            <w:tcBorders>
              <w:top w:val="single" w:sz="8" w:space="0" w:color="000001"/>
              <w:left w:val="single" w:sz="8" w:space="0" w:color="000001"/>
              <w:bottom w:val="single" w:sz="8" w:space="0" w:color="000001"/>
              <w:right w:val="single" w:sz="8" w:space="0" w:color="000001"/>
            </w:tcBorders>
          </w:tcPr>
          <w:p w14:paraId="04122116"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468BF25A" w14:textId="77777777" w:rsidR="00D7395B" w:rsidRDefault="00000000">
            <w:pPr>
              <w:pStyle w:val="BodyText"/>
              <w:widowControl w:val="0"/>
            </w:pPr>
            <w:r>
              <w:rPr>
                <w:rFonts w:eastAsia="Verdana"/>
                <w:i/>
                <w:sz w:val="20"/>
                <w:szCs w:val="20"/>
              </w:rPr>
              <w:t>ko-</w:t>
            </w:r>
            <w:proofErr w:type="spellStart"/>
            <w:r>
              <w:rPr>
                <w:rFonts w:eastAsia="Verdana"/>
                <w:i/>
                <w:sz w:val="20"/>
                <w:szCs w:val="20"/>
              </w:rPr>
              <w:t>taymo</w:t>
            </w:r>
            <w:proofErr w:type="spellEnd"/>
            <w:r>
              <w:rPr>
                <w:rFonts w:eastAsia="Verdana"/>
                <w:i/>
                <w:sz w:val="20"/>
                <w:szCs w:val="20"/>
              </w:rPr>
              <w:t xml:space="preserve"> </w:t>
            </w:r>
            <w:proofErr w:type="spellStart"/>
            <w:r>
              <w:rPr>
                <w:rFonts w:eastAsia="Verdana"/>
                <w:i/>
                <w:sz w:val="20"/>
                <w:szCs w:val="20"/>
              </w:rPr>
              <w:t>hawxa</w:t>
            </w:r>
            <w:proofErr w:type="spellEnd"/>
            <w:r>
              <w:rPr>
                <w:rFonts w:eastAsia="Verdana"/>
                <w:i/>
                <w:sz w:val="20"/>
                <w:szCs w:val="20"/>
              </w:rPr>
              <w:t xml:space="preserve"> b-u=</w:t>
            </w:r>
            <w:proofErr w:type="spellStart"/>
            <w:r>
              <w:rPr>
                <w:rFonts w:eastAsia="Verdana"/>
                <w:i/>
                <w:sz w:val="20"/>
                <w:szCs w:val="20"/>
              </w:rPr>
              <w:t>š</w:t>
            </w:r>
            <w:r>
              <w:rPr>
                <w:rFonts w:eastAsia="Calibri"/>
                <w:i/>
                <w:sz w:val="20"/>
                <w:szCs w:val="20"/>
              </w:rPr>
              <w:t>ə</w:t>
            </w:r>
            <w:r>
              <w:rPr>
                <w:rFonts w:eastAsia="Verdana"/>
                <w:i/>
                <w:sz w:val="20"/>
                <w:szCs w:val="20"/>
              </w:rPr>
              <w:t>kl-ano</w:t>
            </w:r>
            <w:proofErr w:type="spellEnd"/>
            <w:r>
              <w:rPr>
                <w:rFonts w:eastAsia="Verdana"/>
                <w:i/>
                <w:sz w:val="20"/>
                <w:szCs w:val="20"/>
              </w:rPr>
              <w:t xml:space="preserve"> i=</w:t>
            </w:r>
            <w:proofErr w:type="spellStart"/>
            <w:r>
              <w:rPr>
                <w:rFonts w:eastAsia="Verdana"/>
                <w:i/>
                <w:sz w:val="20"/>
                <w:szCs w:val="20"/>
              </w:rPr>
              <w:t>laystke</w:t>
            </w:r>
            <w:proofErr w:type="spellEnd"/>
            <w:r>
              <w:rPr>
                <w:rFonts w:eastAsia="Verdana"/>
                <w:i/>
                <w:sz w:val="20"/>
                <w:szCs w:val="20"/>
              </w:rPr>
              <w:t xml:space="preserve"> d-i=</w:t>
            </w:r>
            <w:proofErr w:type="spellStart"/>
            <w:r>
              <w:rPr>
                <w:rFonts w:eastAsia="Calibri"/>
                <w:i/>
                <w:sz w:val="20"/>
                <w:szCs w:val="20"/>
              </w:rPr>
              <w:t>ʕ</w:t>
            </w:r>
            <w:r>
              <w:rPr>
                <w:rFonts w:eastAsia="Verdana"/>
                <w:i/>
                <w:sz w:val="20"/>
                <w:szCs w:val="20"/>
              </w:rPr>
              <w:t>isaq</w:t>
            </w:r>
            <w:r>
              <w:rPr>
                <w:rFonts w:eastAsia="Calibri"/>
                <w:i/>
                <w:sz w:val="20"/>
                <w:szCs w:val="20"/>
              </w:rPr>
              <w:t>ṯ</w:t>
            </w:r>
            <w:r>
              <w:rPr>
                <w:rFonts w:eastAsia="Verdana"/>
                <w:i/>
                <w:sz w:val="20"/>
                <w:szCs w:val="20"/>
              </w:rPr>
              <w: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so</w:t>
            </w:r>
            <w:proofErr w:type="spellEnd"/>
            <w:r>
              <w:rPr>
                <w:rFonts w:eastAsia="Verdana"/>
                <w:sz w:val="20"/>
                <w:szCs w:val="20"/>
              </w:rPr>
              <w:t xml:space="preserve"> </w:t>
            </w:r>
            <w:proofErr w:type="spellStart"/>
            <w:r>
              <w:rPr>
                <w:rFonts w:eastAsia="Verdana"/>
                <w:sz w:val="20"/>
                <w:szCs w:val="20"/>
              </w:rPr>
              <w:t>geht</w:t>
            </w:r>
            <w:proofErr w:type="spellEnd"/>
            <w:r>
              <w:rPr>
                <w:rFonts w:eastAsia="Verdana"/>
                <w:sz w:val="20"/>
                <w:szCs w:val="20"/>
              </w:rPr>
              <w:t xml:space="preserve"> das </w:t>
            </w:r>
            <w:proofErr w:type="spellStart"/>
            <w:r>
              <w:rPr>
                <w:rFonts w:eastAsia="Verdana"/>
                <w:sz w:val="20"/>
                <w:szCs w:val="20"/>
              </w:rPr>
              <w:t>Ringspiel</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Ende</w:t>
            </w:r>
            <w:r>
              <w:rPr>
                <w:rFonts w:eastAsia="Calibri"/>
                <w:sz w:val="20"/>
                <w:szCs w:val="20"/>
              </w:rPr>
              <w:t>ʼ</w:t>
            </w:r>
            <w:proofErr w:type="spellEnd"/>
            <w:r>
              <w:rPr>
                <w:rFonts w:eastAsia="Verdana"/>
                <w:sz w:val="20"/>
                <w:szCs w:val="20"/>
              </w:rPr>
              <w:t>;</w:t>
            </w:r>
            <w:r>
              <w:rPr>
                <w:rFonts w:eastAsia="Verdana"/>
                <w:i/>
                <w:sz w:val="20"/>
                <w:szCs w:val="20"/>
              </w:rPr>
              <w:t xml:space="preserve"> 519; 94/474; lo=k-</w:t>
            </w:r>
            <w:proofErr w:type="spellStart"/>
            <w:r>
              <w:rPr>
                <w:rFonts w:eastAsia="Verdana"/>
                <w:i/>
                <w:sz w:val="20"/>
                <w:szCs w:val="20"/>
              </w:rPr>
              <w:t>taymi</w:t>
            </w:r>
            <w:proofErr w:type="spellEnd"/>
            <w:r>
              <w:rPr>
                <w:rFonts w:eastAsia="Verdana"/>
                <w:i/>
                <w:sz w:val="20"/>
                <w:szCs w:val="20"/>
              </w:rPr>
              <w:t xml:space="preserve"> </w:t>
            </w:r>
            <w:proofErr w:type="spellStart"/>
            <w:r>
              <w:rPr>
                <w:rFonts w:eastAsia="Verdana"/>
                <w:i/>
                <w:sz w:val="20"/>
                <w:szCs w:val="20"/>
              </w:rPr>
              <w:t>ak</w:t>
            </w:r>
            <w:proofErr w:type="spellEnd"/>
            <w:r>
              <w:rPr>
                <w:rFonts w:eastAsia="Verdana"/>
                <w:i/>
                <w:sz w:val="20"/>
                <w:szCs w:val="20"/>
              </w:rPr>
              <w:t>=</w:t>
            </w:r>
            <w:proofErr w:type="spellStart"/>
            <w:r>
              <w:rPr>
                <w:rFonts w:eastAsia="Verdana"/>
                <w:i/>
                <w:sz w:val="20"/>
                <w:szCs w:val="20"/>
              </w:rPr>
              <w:t>kallat</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das</w:t>
            </w:r>
            <w:proofErr w:type="spellEnd"/>
            <w:r>
              <w:rPr>
                <w:rFonts w:eastAsia="Verdana"/>
                <w:sz w:val="20"/>
                <w:szCs w:val="20"/>
              </w:rPr>
              <w:t xml:space="preserve"> Geld </w:t>
            </w:r>
            <w:proofErr w:type="spellStart"/>
            <w:r>
              <w:rPr>
                <w:rFonts w:eastAsia="Verdana"/>
                <w:sz w:val="20"/>
                <w:szCs w:val="20"/>
              </w:rPr>
              <w:t>wird</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alle</w:t>
            </w:r>
            <w:r>
              <w:rPr>
                <w:rFonts w:eastAsia="Calibri"/>
                <w:sz w:val="20"/>
                <w:szCs w:val="20"/>
              </w:rPr>
              <w:t>ʼ</w:t>
            </w:r>
            <w:proofErr w:type="spellEnd"/>
            <w:r>
              <w:rPr>
                <w:rFonts w:eastAsia="Verdana"/>
                <w:sz w:val="20"/>
                <w:szCs w:val="20"/>
              </w:rPr>
              <w:t>;</w:t>
            </w:r>
            <w:r>
              <w:rPr>
                <w:rFonts w:eastAsia="Verdana"/>
                <w:i/>
                <w:sz w:val="20"/>
                <w:szCs w:val="20"/>
              </w:rPr>
              <w:t xml:space="preserve"> 520; prs 98/2;</w:t>
            </w:r>
          </w:p>
        </w:tc>
      </w:tr>
    </w:tbl>
    <w:p w14:paraId="218887DB"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1720006" w14:textId="77777777">
        <w:tc>
          <w:tcPr>
            <w:tcW w:w="2351" w:type="dxa"/>
            <w:tcBorders>
              <w:top w:val="single" w:sz="8" w:space="0" w:color="000001"/>
              <w:left w:val="single" w:sz="8" w:space="0" w:color="000001"/>
              <w:bottom w:val="single" w:sz="8" w:space="0" w:color="000001"/>
              <w:right w:val="single" w:sz="8" w:space="0" w:color="000001"/>
            </w:tcBorders>
          </w:tcPr>
          <w:p w14:paraId="0DD09E93" w14:textId="77777777" w:rsidR="00D7395B" w:rsidRDefault="00000000">
            <w:pPr>
              <w:pStyle w:val="BodyText"/>
              <w:widowControl w:val="0"/>
            </w:pPr>
            <w:r>
              <w:t>Infectum-</w:t>
            </w:r>
            <w:proofErr w:type="spellStart"/>
            <w:r>
              <w:t>wa</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176038DC" w14:textId="77777777" w:rsidR="00D7395B" w:rsidRDefault="00000000">
            <w:pPr>
              <w:pStyle w:val="BodyText"/>
              <w:widowControl w:val="0"/>
            </w:pPr>
            <w:proofErr w:type="spellStart"/>
            <w:r>
              <w:rPr>
                <w:rFonts w:eastAsia="Andika"/>
                <w:i/>
                <w:sz w:val="20"/>
                <w:szCs w:val="20"/>
              </w:rPr>
              <w:t>əzze</w:t>
            </w:r>
            <w:proofErr w:type="spellEnd"/>
            <w:r>
              <w:rPr>
                <w:rFonts w:eastAsia="Andika"/>
                <w:i/>
                <w:sz w:val="20"/>
                <w:szCs w:val="20"/>
              </w:rPr>
              <w:t xml:space="preserve">-wo </w:t>
            </w:r>
            <w:r>
              <w:rPr>
                <w:rFonts w:eastAsia="Verdana"/>
                <w:i/>
                <w:sz w:val="20"/>
                <w:szCs w:val="20"/>
              </w:rPr>
              <w:t>i=</w:t>
            </w:r>
            <w:proofErr w:type="spellStart"/>
            <w:r>
              <w:rPr>
                <w:rFonts w:eastAsia="Verdana"/>
                <w:i/>
                <w:sz w:val="20"/>
                <w:szCs w:val="20"/>
              </w:rPr>
              <w:t>naqqa</w:t>
            </w:r>
            <w:proofErr w:type="spellEnd"/>
            <w:r>
              <w:rPr>
                <w:rFonts w:eastAsia="Verdana"/>
                <w:i/>
                <w:sz w:val="20"/>
                <w:szCs w:val="20"/>
              </w:rPr>
              <w:t xml:space="preserve"> d-tam-wo </w:t>
            </w:r>
            <w:proofErr w:type="spellStart"/>
            <w:r>
              <w:rPr>
                <w:rFonts w:eastAsia="Andika"/>
                <w:i/>
                <w:sz w:val="20"/>
                <w:szCs w:val="20"/>
              </w:rPr>
              <w:t>aʕ</w:t>
            </w:r>
            <w:proofErr w:type="spellEnd"/>
            <w:r>
              <w:rPr>
                <w:rFonts w:eastAsia="Andika"/>
                <w:i/>
                <w:sz w:val="20"/>
                <w:szCs w:val="20"/>
              </w:rPr>
              <w:t>=</w:t>
            </w:r>
            <w:proofErr w:type="spellStart"/>
            <w:r>
              <w:rPr>
                <w:rFonts w:eastAsia="Andika"/>
                <w:i/>
                <w:sz w:val="20"/>
                <w:szCs w:val="20"/>
              </w:rPr>
              <w:t>ʕe</w:t>
            </w:r>
            <w:r>
              <w:rPr>
                <w:rFonts w:eastAsia="Verdana"/>
                <w:i/>
                <w:sz w:val="20"/>
                <w:szCs w:val="20"/>
              </w:rPr>
              <w:t>ze</w:t>
            </w:r>
            <w:proofErr w:type="spellEnd"/>
            <w:r>
              <w:rPr>
                <w:rFonts w:eastAsia="Verdana"/>
                <w:i/>
                <w:sz w:val="20"/>
                <w:szCs w:val="20"/>
              </w:rPr>
              <w:t xml:space="preserve"> </w:t>
            </w:r>
            <w:proofErr w:type="spellStart"/>
            <w:r>
              <w:rPr>
                <w:rFonts w:eastAsia="Verdana"/>
                <w:i/>
                <w:sz w:val="20"/>
                <w:szCs w:val="20"/>
              </w:rPr>
              <w:t>a</w:t>
            </w:r>
            <w:r>
              <w:rPr>
                <w:rFonts w:eastAsia="Andika"/>
                <w:i/>
                <w:sz w:val="20"/>
                <w:szCs w:val="20"/>
              </w:rPr>
              <w:t>ʕ</w:t>
            </w:r>
            <w:r>
              <w:rPr>
                <w:rFonts w:eastAsia="Verdana"/>
                <w:i/>
                <w:sz w:val="20"/>
                <w:szCs w:val="20"/>
              </w:rPr>
              <w:t>le</w:t>
            </w:r>
            <w:proofErr w:type="spellEnd"/>
            <w:r>
              <w:rPr>
                <w:rFonts w:eastAsia="Verdana"/>
                <w:i/>
                <w:sz w:val="20"/>
                <w:szCs w:val="20"/>
              </w:rPr>
              <w:t xml:space="preserve">, </w:t>
            </w:r>
            <w:proofErr w:type="spellStart"/>
            <w:r>
              <w:rPr>
                <w:rFonts w:eastAsia="Verdana"/>
                <w:i/>
                <w:sz w:val="20"/>
                <w:szCs w:val="20"/>
              </w:rPr>
              <w:t>šŭqal</w:t>
            </w:r>
            <w:proofErr w:type="spellEnd"/>
            <w:r>
              <w:rPr>
                <w:rFonts w:eastAsia="Verdana"/>
                <w:i/>
                <w:sz w:val="20"/>
                <w:szCs w:val="20"/>
              </w:rPr>
              <w:t>-wo b-u=</w:t>
            </w:r>
            <w:proofErr w:type="spellStart"/>
            <w:r>
              <w:rPr>
                <w:rFonts w:eastAsia="Verdana"/>
                <w:i/>
                <w:sz w:val="20"/>
                <w:szCs w:val="20"/>
              </w:rPr>
              <w:t>zōr</w:t>
            </w:r>
            <w:proofErr w:type="spellEnd"/>
            <w:r>
              <w:rPr>
                <w:rFonts w:eastAsia="Verdana"/>
                <w:i/>
                <w:sz w:val="20"/>
                <w:szCs w:val="20"/>
              </w:rPr>
              <w:t>; b-u=</w:t>
            </w:r>
            <w:proofErr w:type="spellStart"/>
            <w:r>
              <w:rPr>
                <w:rFonts w:eastAsia="Verdana"/>
                <w:i/>
                <w:sz w:val="20"/>
                <w:szCs w:val="20"/>
              </w:rPr>
              <w:t>sayf-ay</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jener</w:t>
            </w:r>
            <w:proofErr w:type="spellEnd"/>
            <w:r>
              <w:rPr>
                <w:rFonts w:eastAsia="Verdana"/>
                <w:sz w:val="20"/>
                <w:szCs w:val="20"/>
              </w:rPr>
              <w:t xml:space="preserve"> </w:t>
            </w:r>
            <w:proofErr w:type="spellStart"/>
            <w:r>
              <w:rPr>
                <w:rFonts w:eastAsia="Verdana"/>
                <w:sz w:val="20"/>
                <w:szCs w:val="20"/>
              </w:rPr>
              <w:t>pflegte</w:t>
            </w:r>
            <w:proofErr w:type="spellEnd"/>
            <w:r>
              <w:rPr>
                <w:rFonts w:eastAsia="Verdana"/>
                <w:sz w:val="20"/>
                <w:szCs w:val="20"/>
              </w:rPr>
              <w:t xml:space="preserve"> </w:t>
            </w:r>
            <w:proofErr w:type="spellStart"/>
            <w:r>
              <w:rPr>
                <w:rFonts w:eastAsia="Verdana"/>
                <w:sz w:val="20"/>
                <w:szCs w:val="20"/>
              </w:rPr>
              <w:t>immer</w:t>
            </w:r>
            <w:proofErr w:type="spellEnd"/>
            <w:r>
              <w:rPr>
                <w:rFonts w:eastAsia="Verdana"/>
                <w:sz w:val="20"/>
                <w:szCs w:val="20"/>
              </w:rPr>
              <w:t xml:space="preserve">, </w:t>
            </w:r>
            <w:proofErr w:type="spellStart"/>
            <w:r>
              <w:rPr>
                <w:rFonts w:eastAsia="Verdana"/>
                <w:sz w:val="20"/>
                <w:szCs w:val="20"/>
              </w:rPr>
              <w:t>wenn</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die Ziegen </w:t>
            </w:r>
            <w:proofErr w:type="spellStart"/>
            <w:r>
              <w:rPr>
                <w:rFonts w:eastAsia="Verdana"/>
                <w:sz w:val="20"/>
                <w:szCs w:val="20"/>
              </w:rPr>
              <w:t>ausgingen</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Gewalt</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Schwerte, </w:t>
            </w:r>
            <w:proofErr w:type="spellStart"/>
            <w:r>
              <w:rPr>
                <w:rFonts w:eastAsia="Verdana"/>
                <w:sz w:val="20"/>
                <w:szCs w:val="20"/>
              </w:rPr>
              <w:t>neue</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holen</w:t>
            </w:r>
            <w:r>
              <w:rPr>
                <w:rFonts w:eastAsia="Calibri"/>
                <w:sz w:val="20"/>
                <w:szCs w:val="20"/>
              </w:rPr>
              <w:t>ʼ</w:t>
            </w:r>
            <w:proofErr w:type="spellEnd"/>
            <w:r>
              <w:rPr>
                <w:rFonts w:eastAsia="Verdana"/>
                <w:sz w:val="20"/>
                <w:szCs w:val="20"/>
              </w:rPr>
              <w:t>;</w:t>
            </w:r>
            <w:r>
              <w:rPr>
                <w:rFonts w:eastAsia="Verdana"/>
                <w:i/>
                <w:sz w:val="20"/>
                <w:szCs w:val="20"/>
              </w:rPr>
              <w:t xml:space="preserve"> 524; 29/284;</w:t>
            </w:r>
          </w:p>
        </w:tc>
      </w:tr>
    </w:tbl>
    <w:p w14:paraId="6D77D78B"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1341435F" w14:textId="77777777">
        <w:tc>
          <w:tcPr>
            <w:tcW w:w="2351" w:type="dxa"/>
            <w:tcBorders>
              <w:top w:val="single" w:sz="8" w:space="0" w:color="000001"/>
              <w:left w:val="single" w:sz="8" w:space="0" w:color="000001"/>
              <w:bottom w:val="single" w:sz="8" w:space="0" w:color="000001"/>
              <w:right w:val="single" w:sz="8" w:space="0" w:color="000001"/>
            </w:tcBorders>
          </w:tcPr>
          <w:p w14:paraId="2994E8E2" w14:textId="77777777" w:rsidR="00D7395B" w:rsidRDefault="00000000">
            <w:pPr>
              <w:pStyle w:val="BodyText"/>
              <w:widowControl w:val="0"/>
            </w:pPr>
            <w:proofErr w:type="spellStart"/>
            <w:r>
              <w:t>Infinitiv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50B6E378" w14:textId="77777777" w:rsidR="00D7395B" w:rsidRDefault="00000000">
            <w:pPr>
              <w:pStyle w:val="BodyText"/>
              <w:widowControl w:val="0"/>
            </w:pPr>
            <w:proofErr w:type="spellStart"/>
            <w:r>
              <w:rPr>
                <w:rFonts w:eastAsia="Verdana"/>
                <w:i/>
                <w:sz w:val="20"/>
                <w:szCs w:val="20"/>
              </w:rPr>
              <w:t>tyomo</w:t>
            </w:r>
            <w:proofErr w:type="spellEnd"/>
            <w:r>
              <w:rPr>
                <w:rFonts w:eastAsia="Verdana"/>
                <w:i/>
                <w:sz w:val="20"/>
                <w:szCs w:val="20"/>
              </w:rPr>
              <w:t xml:space="preserve"> </w:t>
            </w:r>
            <w:proofErr w:type="spellStart"/>
            <w:r>
              <w:rPr>
                <w:rFonts w:eastAsia="Verdana"/>
                <w:i/>
                <w:sz w:val="20"/>
                <w:szCs w:val="20"/>
              </w:rPr>
              <w:t>lat</w:t>
            </w:r>
            <w:proofErr w:type="spellEnd"/>
            <w:r>
              <w:rPr>
                <w:rFonts w:eastAsia="Verdana"/>
                <w:i/>
                <w:sz w:val="20"/>
                <w:szCs w:val="20"/>
              </w:rPr>
              <w:t>-le l-</w:t>
            </w:r>
            <w:r>
              <w:rPr>
                <w:rFonts w:eastAsia="Andika"/>
                <w:i/>
                <w:sz w:val="20"/>
                <w:szCs w:val="20"/>
              </w:rPr>
              <w:t>i=</w:t>
            </w:r>
            <w:proofErr w:type="spellStart"/>
            <w:r>
              <w:rPr>
                <w:rFonts w:eastAsia="Andika"/>
                <w:i/>
                <w:sz w:val="20"/>
                <w:szCs w:val="20"/>
              </w:rPr>
              <w:t>ʕ</w:t>
            </w:r>
            <w:r>
              <w:rPr>
                <w:rFonts w:eastAsia="Verdana"/>
                <w:i/>
                <w:sz w:val="20"/>
                <w:szCs w:val="20"/>
              </w:rPr>
              <w:t>askar</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es</w:t>
            </w:r>
            <w:proofErr w:type="spellEnd"/>
            <w:r>
              <w:rPr>
                <w:rFonts w:eastAsia="Verdana"/>
                <w:sz w:val="20"/>
                <w:szCs w:val="20"/>
              </w:rPr>
              <w:t xml:space="preserve"> </w:t>
            </w:r>
            <w:proofErr w:type="spellStart"/>
            <w:r>
              <w:rPr>
                <w:rFonts w:eastAsia="Verdana"/>
                <w:sz w:val="20"/>
                <w:szCs w:val="20"/>
              </w:rPr>
              <w:t>nimmt</w:t>
            </w:r>
            <w:proofErr w:type="spellEnd"/>
            <w:r>
              <w:rPr>
                <w:rFonts w:eastAsia="Verdana"/>
                <w:sz w:val="20"/>
                <w:szCs w:val="20"/>
              </w:rPr>
              <w:t xml:space="preserve"> </w:t>
            </w:r>
            <w:proofErr w:type="spellStart"/>
            <w:r>
              <w:rPr>
                <w:rFonts w:eastAsia="Verdana"/>
                <w:sz w:val="20"/>
                <w:szCs w:val="20"/>
              </w:rPr>
              <w:t>kein</w:t>
            </w:r>
            <w:proofErr w:type="spellEnd"/>
            <w:r>
              <w:rPr>
                <w:rFonts w:eastAsia="Verdana"/>
                <w:sz w:val="20"/>
                <w:szCs w:val="20"/>
              </w:rPr>
              <w:t xml:space="preserve"> Ende </w:t>
            </w:r>
            <w:proofErr w:type="spellStart"/>
            <w:r>
              <w:rPr>
                <w:rFonts w:eastAsia="Verdana"/>
                <w:sz w:val="20"/>
                <w:szCs w:val="20"/>
              </w:rPr>
              <w:t>mit</w:t>
            </w:r>
            <w:proofErr w:type="spellEnd"/>
            <w:r>
              <w:rPr>
                <w:rFonts w:eastAsia="Verdana"/>
                <w:sz w:val="20"/>
                <w:szCs w:val="20"/>
              </w:rPr>
              <w:t xml:space="preserve"> den </w:t>
            </w:r>
            <w:proofErr w:type="spellStart"/>
            <w:r>
              <w:rPr>
                <w:rFonts w:eastAsia="Verdana"/>
                <w:sz w:val="20"/>
                <w:szCs w:val="20"/>
              </w:rPr>
              <w:t>Soldaten</w:t>
            </w:r>
            <w:r>
              <w:rPr>
                <w:rFonts w:eastAsia="Calibri"/>
                <w:sz w:val="20"/>
                <w:szCs w:val="20"/>
              </w:rPr>
              <w:t>ʼ</w:t>
            </w:r>
            <w:proofErr w:type="spellEnd"/>
            <w:r>
              <w:rPr>
                <w:rFonts w:eastAsia="Verdana"/>
                <w:sz w:val="20"/>
                <w:szCs w:val="20"/>
              </w:rPr>
              <w:t>;</w:t>
            </w:r>
            <w:r>
              <w:rPr>
                <w:rFonts w:eastAsia="Verdana"/>
                <w:i/>
                <w:sz w:val="20"/>
                <w:szCs w:val="20"/>
              </w:rPr>
              <w:t xml:space="preserve"> 529; 65/497; </w:t>
            </w:r>
            <w:proofErr w:type="spellStart"/>
            <w:r>
              <w:rPr>
                <w:rFonts w:eastAsia="Verdana"/>
                <w:i/>
                <w:sz w:val="20"/>
                <w:szCs w:val="20"/>
              </w:rPr>
              <w:t>laf</w:t>
            </w:r>
            <w:proofErr w:type="spellEnd"/>
            <w:r>
              <w:rPr>
                <w:rFonts w:eastAsia="Verdana"/>
                <w:i/>
                <w:sz w:val="20"/>
                <w:szCs w:val="20"/>
              </w:rPr>
              <w:t xml:space="preserve"> u=</w:t>
            </w:r>
            <w:proofErr w:type="spellStart"/>
            <w:r>
              <w:rPr>
                <w:rFonts w:eastAsia="Verdana"/>
                <w:i/>
                <w:sz w:val="20"/>
                <w:szCs w:val="20"/>
              </w:rPr>
              <w:t>tyomo</w:t>
            </w:r>
            <w:proofErr w:type="spellEnd"/>
            <w:r>
              <w:rPr>
                <w:rFonts w:eastAsia="Verdana"/>
                <w:i/>
                <w:sz w:val="20"/>
                <w:szCs w:val="20"/>
              </w:rPr>
              <w:t xml:space="preserve"> d-u=</w:t>
            </w:r>
            <w:proofErr w:type="spellStart"/>
            <w:r>
              <w:rPr>
                <w:rFonts w:eastAsia="Verdana"/>
                <w:i/>
                <w:sz w:val="20"/>
                <w:szCs w:val="20"/>
              </w:rPr>
              <w:t>ba</w:t>
            </w:r>
            <w:r>
              <w:rPr>
                <w:rFonts w:eastAsia="Calibri"/>
                <w:i/>
                <w:sz w:val="20"/>
                <w:szCs w:val="20"/>
              </w:rPr>
              <w:t>ṣ</w:t>
            </w:r>
            <w:r>
              <w:rPr>
                <w:rFonts w:eastAsia="Verdana"/>
                <w:i/>
                <w:sz w:val="20"/>
                <w:szCs w:val="20"/>
              </w:rPr>
              <w:t>ro</w:t>
            </w:r>
            <w:proofErr w:type="spellEnd"/>
            <w:r>
              <w:rPr>
                <w:rFonts w:eastAsia="Verdana"/>
                <w:i/>
                <w:sz w:val="20"/>
                <w:szCs w:val="20"/>
              </w:rPr>
              <w:t xml:space="preserve"> </w:t>
            </w:r>
            <w:proofErr w:type="spellStart"/>
            <w:r>
              <w:rPr>
                <w:rFonts w:eastAsia="Andika"/>
                <w:i/>
                <w:sz w:val="20"/>
                <w:szCs w:val="20"/>
              </w:rPr>
              <w:t>omər</w:t>
            </w:r>
            <w:proofErr w:type="spellEnd"/>
            <w:r>
              <w:rPr>
                <w:rFonts w:eastAsia="Andika"/>
                <w:i/>
                <w:sz w:val="20"/>
                <w:szCs w:val="20"/>
              </w:rPr>
              <w:t>...</w:t>
            </w:r>
            <w:r>
              <w:rPr>
                <w:rFonts w:eastAsia="Verdana"/>
                <w:i/>
                <w:sz w:val="20"/>
                <w:szCs w:val="20"/>
              </w:rPr>
              <w:t xml:space="preserve"> </w:t>
            </w:r>
            <w:proofErr w:type="spellStart"/>
            <w:r>
              <w:rPr>
                <w:rFonts w:eastAsia="Calibri"/>
                <w:sz w:val="20"/>
                <w:szCs w:val="20"/>
              </w:rPr>
              <w:t>ʻ</w:t>
            </w:r>
            <w:r>
              <w:rPr>
                <w:rFonts w:eastAsia="Verdana"/>
                <w:sz w:val="20"/>
                <w:szCs w:val="20"/>
              </w:rPr>
              <w:t>gegen</w:t>
            </w:r>
            <w:proofErr w:type="spellEnd"/>
            <w:r>
              <w:rPr>
                <w:rFonts w:eastAsia="Verdana"/>
                <w:sz w:val="20"/>
                <w:szCs w:val="20"/>
              </w:rPr>
              <w:t xml:space="preserve"> Ende des </w:t>
            </w:r>
            <w:proofErr w:type="spellStart"/>
            <w:r>
              <w:rPr>
                <w:rFonts w:eastAsia="Verdana"/>
                <w:sz w:val="20"/>
                <w:szCs w:val="20"/>
              </w:rPr>
              <w:t>Fleisches</w:t>
            </w:r>
            <w:proofErr w:type="spellEnd"/>
            <w:r>
              <w:rPr>
                <w:rFonts w:eastAsia="Verdana"/>
                <w:sz w:val="20"/>
                <w:szCs w:val="20"/>
              </w:rPr>
              <w:t xml:space="preserve"> </w:t>
            </w:r>
            <w:proofErr w:type="spellStart"/>
            <w:r>
              <w:rPr>
                <w:rFonts w:eastAsia="Verdana"/>
                <w:sz w:val="20"/>
                <w:szCs w:val="20"/>
              </w:rPr>
              <w:t>spricht</w:t>
            </w:r>
            <w:proofErr w:type="spellEnd"/>
            <w:r>
              <w:rPr>
                <w:rFonts w:eastAsia="Verdana"/>
                <w:sz w:val="20"/>
                <w:szCs w:val="20"/>
              </w:rPr>
              <w:t xml:space="preserve"> </w:t>
            </w:r>
            <w:proofErr w:type="spellStart"/>
            <w:r>
              <w:rPr>
                <w:rFonts w:eastAsia="Verdana"/>
                <w:sz w:val="20"/>
                <w:szCs w:val="20"/>
              </w:rPr>
              <w:t>er</w:t>
            </w:r>
            <w:r>
              <w:rPr>
                <w:rFonts w:eastAsia="Calibri"/>
                <w:sz w:val="20"/>
                <w:szCs w:val="20"/>
              </w:rPr>
              <w:t>ʼ</w:t>
            </w:r>
            <w:proofErr w:type="spellEnd"/>
            <w:r>
              <w:rPr>
                <w:rFonts w:eastAsia="Verdana"/>
                <w:sz w:val="20"/>
                <w:szCs w:val="20"/>
              </w:rPr>
              <w:t>;</w:t>
            </w:r>
            <w:r>
              <w:rPr>
                <w:rFonts w:eastAsia="Verdana"/>
                <w:i/>
                <w:sz w:val="20"/>
                <w:szCs w:val="20"/>
              </w:rPr>
              <w:t xml:space="preserve"> 529; 76/143;</w:t>
            </w:r>
          </w:p>
        </w:tc>
      </w:tr>
    </w:tbl>
    <w:p w14:paraId="49C23FA5" w14:textId="77777777" w:rsidR="00D7395B" w:rsidRDefault="00000000">
      <w:pPr>
        <w:pStyle w:val="BodyText"/>
      </w:pPr>
      <w:r>
        <w:rPr>
          <w:b/>
          <w:sz w:val="28"/>
          <w:szCs w:val="28"/>
        </w:rPr>
        <w:t xml:space="preserve">III: </w:t>
      </w:r>
      <w:proofErr w:type="spellStart"/>
      <w:r>
        <w:rPr>
          <w:b/>
          <w:i/>
          <w:sz w:val="28"/>
          <w:szCs w:val="28"/>
        </w:rPr>
        <w:t>matəmle</w:t>
      </w:r>
      <w:proofErr w:type="spellEnd"/>
      <w:r>
        <w:rPr>
          <w:b/>
          <w:i/>
          <w:sz w:val="28"/>
          <w:szCs w:val="28"/>
        </w:rPr>
        <w:t>/</w:t>
      </w:r>
      <w:proofErr w:type="spellStart"/>
      <w:r>
        <w:rPr>
          <w:b/>
          <w:i/>
          <w:sz w:val="28"/>
          <w:szCs w:val="28"/>
        </w:rPr>
        <w:t>matəm</w:t>
      </w:r>
      <w:proofErr w:type="spellEnd"/>
    </w:p>
    <w:p w14:paraId="3C107642" w14:textId="77777777" w:rsidR="00D7395B" w:rsidRDefault="00000000">
      <w:pPr>
        <w:pStyle w:val="BodyText"/>
      </w:pPr>
      <w:r>
        <w:t xml:space="preserve">1) </w:t>
      </w:r>
      <w:proofErr w:type="spellStart"/>
      <w:r>
        <w:t>beenden</w:t>
      </w:r>
      <w:proofErr w:type="spellEnd"/>
      <w:r>
        <w:t xml:space="preserve">, </w:t>
      </w:r>
      <w:proofErr w:type="spellStart"/>
      <w:r>
        <w:t>vollenden</w:t>
      </w:r>
      <w:proofErr w:type="spellEnd"/>
      <w:r>
        <w:t xml:space="preserve">, </w:t>
      </w:r>
      <w:proofErr w:type="spellStart"/>
      <w:r>
        <w:t>fertig</w:t>
      </w:r>
      <w:proofErr w:type="spellEnd"/>
      <w:r>
        <w:t xml:space="preserve"> </w:t>
      </w:r>
      <w:proofErr w:type="spellStart"/>
      <w:r>
        <w:t>machen</w:t>
      </w:r>
      <w:proofErr w:type="spellEnd"/>
      <w:r>
        <w:t>; 2) to be finished, ready;</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1829DC66" w14:textId="77777777">
        <w:tc>
          <w:tcPr>
            <w:tcW w:w="2351" w:type="dxa"/>
            <w:tcBorders>
              <w:top w:val="single" w:sz="8" w:space="0" w:color="000001"/>
              <w:left w:val="single" w:sz="8" w:space="0" w:color="000001"/>
              <w:bottom w:val="single" w:sz="8" w:space="0" w:color="000001"/>
              <w:right w:val="single" w:sz="8" w:space="0" w:color="000001"/>
            </w:tcBorders>
          </w:tcPr>
          <w:p w14:paraId="5E95893B"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29BE92AC" w14:textId="77777777" w:rsidR="00D7395B" w:rsidRDefault="00000000">
            <w:pPr>
              <w:pStyle w:val="BodyText"/>
              <w:widowControl w:val="0"/>
            </w:pPr>
            <w:r>
              <w:rPr>
                <w:rFonts w:eastAsia="Verdana"/>
                <w:sz w:val="20"/>
                <w:szCs w:val="20"/>
              </w:rPr>
              <w:t xml:space="preserve">1) </w:t>
            </w:r>
            <w:proofErr w:type="spellStart"/>
            <w:r>
              <w:rPr>
                <w:rFonts w:eastAsia="Verdana"/>
                <w:i/>
                <w:sz w:val="20"/>
                <w:szCs w:val="20"/>
              </w:rPr>
              <w:t>mat</w:t>
            </w:r>
            <w:r>
              <w:rPr>
                <w:rFonts w:eastAsia="Andika"/>
                <w:i/>
                <w:sz w:val="20"/>
                <w:szCs w:val="20"/>
              </w:rPr>
              <w:t>ə</w:t>
            </w:r>
            <w:r>
              <w:rPr>
                <w:rFonts w:eastAsia="Verdana"/>
                <w:i/>
                <w:sz w:val="20"/>
                <w:szCs w:val="20"/>
              </w:rPr>
              <w:t>mle</w:t>
            </w:r>
            <w:proofErr w:type="spellEnd"/>
            <w:r>
              <w:rPr>
                <w:rFonts w:eastAsia="Verdana"/>
                <w:i/>
                <w:sz w:val="20"/>
                <w:szCs w:val="20"/>
              </w:rPr>
              <w:t xml:space="preserve"> u=</w:t>
            </w:r>
            <w:proofErr w:type="spellStart"/>
            <w:r>
              <w:rPr>
                <w:rFonts w:eastAsia="Verdana"/>
                <w:i/>
                <w:sz w:val="20"/>
                <w:szCs w:val="20"/>
              </w:rPr>
              <w:t>mukl-awo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ass das </w:t>
            </w:r>
            <w:proofErr w:type="spellStart"/>
            <w:r>
              <w:rPr>
                <w:rFonts w:eastAsia="Verdana"/>
                <w:sz w:val="20"/>
                <w:szCs w:val="20"/>
              </w:rPr>
              <w:t>ganze</w:t>
            </w:r>
            <w:proofErr w:type="spellEnd"/>
            <w:r>
              <w:rPr>
                <w:rFonts w:eastAsia="Verdana"/>
                <w:sz w:val="20"/>
                <w:szCs w:val="20"/>
              </w:rPr>
              <w:t xml:space="preserve"> Essen </w:t>
            </w:r>
            <w:proofErr w:type="spellStart"/>
            <w:r>
              <w:rPr>
                <w:rFonts w:eastAsia="Verdana"/>
                <w:sz w:val="20"/>
                <w:szCs w:val="20"/>
              </w:rPr>
              <w:t>auf</w:t>
            </w:r>
            <w:r>
              <w:rPr>
                <w:rFonts w:eastAsia="Calibri"/>
                <w:sz w:val="20"/>
                <w:szCs w:val="20"/>
              </w:rPr>
              <w:t>ʼ</w:t>
            </w:r>
            <w:proofErr w:type="spellEnd"/>
            <w:r>
              <w:rPr>
                <w:rFonts w:eastAsia="Verdana"/>
                <w:sz w:val="20"/>
                <w:szCs w:val="20"/>
              </w:rPr>
              <w:t>;</w:t>
            </w:r>
            <w:r>
              <w:rPr>
                <w:rFonts w:eastAsia="Verdana"/>
                <w:i/>
                <w:sz w:val="20"/>
                <w:szCs w:val="20"/>
              </w:rPr>
              <w:t xml:space="preserve"> 538; 73/341; </w:t>
            </w:r>
            <w:proofErr w:type="spellStart"/>
            <w:r>
              <w:rPr>
                <w:rFonts w:eastAsia="Verdana"/>
                <w:i/>
                <w:sz w:val="20"/>
                <w:szCs w:val="20"/>
              </w:rPr>
              <w:t>kamili</w:t>
            </w:r>
            <w:proofErr w:type="spellEnd"/>
            <w:r>
              <w:rPr>
                <w:rFonts w:eastAsia="Verdana"/>
                <w:i/>
                <w:sz w:val="20"/>
                <w:szCs w:val="20"/>
              </w:rPr>
              <w:t xml:space="preserve"> a=</w:t>
            </w:r>
            <w:proofErr w:type="spellStart"/>
            <w:r>
              <w:rPr>
                <w:rFonts w:eastAsia="Verdana"/>
                <w:i/>
                <w:sz w:val="20"/>
                <w:szCs w:val="20"/>
              </w:rPr>
              <w:t>tlo</w:t>
            </w:r>
            <w:r>
              <w:rPr>
                <w:rFonts w:eastAsia="Calibri"/>
                <w:i/>
                <w:sz w:val="20"/>
                <w:szCs w:val="20"/>
              </w:rPr>
              <w:t>ṯ</w:t>
            </w:r>
            <w:r>
              <w:rPr>
                <w:rFonts w:eastAsia="Verdana"/>
                <w:i/>
                <w:sz w:val="20"/>
                <w:szCs w:val="20"/>
              </w:rPr>
              <w:t>o</w:t>
            </w:r>
            <w:proofErr w:type="spellEnd"/>
            <w:r>
              <w:rPr>
                <w:rFonts w:eastAsia="Verdana"/>
                <w:i/>
                <w:sz w:val="20"/>
                <w:szCs w:val="20"/>
              </w:rPr>
              <w:t>=</w:t>
            </w:r>
            <w:proofErr w:type="spellStart"/>
            <w:r>
              <w:rPr>
                <w:rFonts w:eastAsia="Verdana"/>
                <w:i/>
                <w:sz w:val="20"/>
                <w:szCs w:val="20"/>
              </w:rPr>
              <w:t>yawmay</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l</w:t>
            </w:r>
            <w:r>
              <w:rPr>
                <w:rFonts w:eastAsia="Andika"/>
                <w:i/>
                <w:sz w:val="20"/>
                <w:szCs w:val="20"/>
              </w:rPr>
              <w:t>ə</w:t>
            </w:r>
            <w:proofErr w:type="spellEnd"/>
            <w:r>
              <w:rPr>
                <w:rFonts w:eastAsia="Andika"/>
                <w:i/>
                <w:sz w:val="20"/>
                <w:szCs w:val="20"/>
              </w:rPr>
              <w:t>=</w:t>
            </w:r>
            <w:proofErr w:type="spellStart"/>
            <w:r>
              <w:rPr>
                <w:rFonts w:eastAsia="Verdana"/>
                <w:i/>
                <w:sz w:val="20"/>
                <w:szCs w:val="20"/>
              </w:rPr>
              <w:t>mat</w:t>
            </w:r>
            <w:r>
              <w:rPr>
                <w:rFonts w:eastAsia="Andika"/>
                <w:i/>
                <w:sz w:val="20"/>
                <w:szCs w:val="20"/>
              </w:rPr>
              <w:t>ə</w:t>
            </w:r>
            <w:r>
              <w:rPr>
                <w:rFonts w:eastAsia="Verdana"/>
                <w:i/>
                <w:sz w:val="20"/>
                <w:szCs w:val="20"/>
              </w:rPr>
              <w:t>mle</w:t>
            </w:r>
            <w:proofErr w:type="spellEnd"/>
            <w:r>
              <w:rPr>
                <w:rFonts w:eastAsia="Verdana"/>
                <w:i/>
                <w:sz w:val="20"/>
                <w:szCs w:val="20"/>
              </w:rPr>
              <w:t xml:space="preserve"> i</w:t>
            </w:r>
            <w:r>
              <w:rPr>
                <w:rFonts w:eastAsia="Andika"/>
                <w:i/>
                <w:sz w:val="20"/>
                <w:szCs w:val="20"/>
              </w:rPr>
              <w:t>=</w:t>
            </w:r>
            <w:proofErr w:type="spellStart"/>
            <w:r>
              <w:rPr>
                <w:rFonts w:eastAsia="Andika"/>
                <w:i/>
                <w:sz w:val="20"/>
                <w:szCs w:val="20"/>
              </w:rPr>
              <w:t>ʕ</w:t>
            </w:r>
            <w:r>
              <w:rPr>
                <w:rFonts w:eastAsia="Verdana"/>
                <w:i/>
                <w:sz w:val="20"/>
                <w:szCs w:val="20"/>
              </w:rPr>
              <w:t>askaray</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als</w:t>
            </w:r>
            <w:proofErr w:type="spellEnd"/>
            <w:r>
              <w:rPr>
                <w:rFonts w:eastAsia="Verdana"/>
                <w:sz w:val="20"/>
                <w:szCs w:val="20"/>
              </w:rPr>
              <w:t xml:space="preserve"> seine </w:t>
            </w:r>
            <w:proofErr w:type="spellStart"/>
            <w:r>
              <w:rPr>
                <w:rFonts w:eastAsia="Verdana"/>
                <w:sz w:val="20"/>
                <w:szCs w:val="20"/>
              </w:rPr>
              <w:t>drei</w:t>
            </w:r>
            <w:proofErr w:type="spellEnd"/>
            <w:r>
              <w:rPr>
                <w:rFonts w:eastAsia="Verdana"/>
                <w:sz w:val="20"/>
                <w:szCs w:val="20"/>
              </w:rPr>
              <w:t xml:space="preserve"> Tage um </w:t>
            </w:r>
            <w:proofErr w:type="spellStart"/>
            <w:r>
              <w:rPr>
                <w:rFonts w:eastAsia="Verdana"/>
                <w:sz w:val="20"/>
                <w:szCs w:val="20"/>
              </w:rPr>
              <w:t>waren</w:t>
            </w:r>
            <w:proofErr w:type="spellEnd"/>
            <w:r>
              <w:rPr>
                <w:rFonts w:eastAsia="Verdana"/>
                <w:sz w:val="20"/>
                <w:szCs w:val="20"/>
              </w:rPr>
              <w:t xml:space="preserve">, war er </w:t>
            </w:r>
            <w:proofErr w:type="spellStart"/>
            <w:r>
              <w:rPr>
                <w:rFonts w:eastAsia="Verdana"/>
                <w:sz w:val="20"/>
                <w:szCs w:val="20"/>
              </w:rPr>
              <w:t>noch</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seinem</w:t>
            </w:r>
            <w:proofErr w:type="spellEnd"/>
            <w:r>
              <w:rPr>
                <w:rFonts w:eastAsia="Verdana"/>
                <w:sz w:val="20"/>
                <w:szCs w:val="20"/>
              </w:rPr>
              <w:t xml:space="preserve"> </w:t>
            </w:r>
            <w:proofErr w:type="spellStart"/>
            <w:r>
              <w:rPr>
                <w:rFonts w:eastAsia="Verdana"/>
                <w:sz w:val="20"/>
                <w:szCs w:val="20"/>
              </w:rPr>
              <w:t>Soldaten</w:t>
            </w:r>
            <w:proofErr w:type="spellEnd"/>
            <w:r>
              <w:rPr>
                <w:rFonts w:eastAsia="Verdana"/>
                <w:sz w:val="20"/>
                <w:szCs w:val="20"/>
              </w:rPr>
              <w:t xml:space="preserve"> </w:t>
            </w:r>
            <w:proofErr w:type="spellStart"/>
            <w:r>
              <w:rPr>
                <w:rFonts w:eastAsia="Verdana"/>
                <w:sz w:val="20"/>
                <w:szCs w:val="20"/>
              </w:rPr>
              <w:t>fertig</w:t>
            </w:r>
            <w:proofErr w:type="spellEnd"/>
            <w:r>
              <w:rPr>
                <w:rFonts w:eastAsia="Verdana"/>
                <w:sz w:val="20"/>
                <w:szCs w:val="20"/>
              </w:rPr>
              <w:t xml:space="preserve"> </w:t>
            </w:r>
            <w:proofErr w:type="spellStart"/>
            <w:r>
              <w:rPr>
                <w:rFonts w:eastAsia="Verdana"/>
                <w:sz w:val="20"/>
                <w:szCs w:val="20"/>
              </w:rPr>
              <w:t>geworden</w:t>
            </w:r>
            <w:r>
              <w:rPr>
                <w:rFonts w:eastAsia="Calibri"/>
                <w:sz w:val="20"/>
                <w:szCs w:val="20"/>
              </w:rPr>
              <w:t>ʼ</w:t>
            </w:r>
            <w:proofErr w:type="spellEnd"/>
            <w:r>
              <w:rPr>
                <w:rFonts w:eastAsia="Verdana"/>
                <w:sz w:val="20"/>
                <w:szCs w:val="20"/>
              </w:rPr>
              <w:t>;</w:t>
            </w:r>
            <w:r>
              <w:rPr>
                <w:rFonts w:eastAsia="Verdana"/>
                <w:i/>
                <w:sz w:val="20"/>
                <w:szCs w:val="20"/>
              </w:rPr>
              <w:t xml:space="preserve"> 538; 65/498; </w:t>
            </w:r>
            <w:proofErr w:type="spellStart"/>
            <w:r>
              <w:rPr>
                <w:rFonts w:eastAsia="Verdana"/>
                <w:i/>
                <w:sz w:val="20"/>
                <w:szCs w:val="20"/>
              </w:rPr>
              <w:t>bə</w:t>
            </w:r>
            <w:r>
              <w:rPr>
                <w:rFonts w:eastAsia="Calibri"/>
                <w:i/>
                <w:sz w:val="20"/>
                <w:szCs w:val="20"/>
              </w:rPr>
              <w:t>ṯṯ</w:t>
            </w:r>
            <w:r>
              <w:rPr>
                <w:rFonts w:eastAsia="Verdana"/>
                <w:i/>
                <w:sz w:val="20"/>
                <w:szCs w:val="20"/>
              </w:rPr>
              <w:t>ər</w:t>
            </w:r>
            <w:proofErr w:type="spellEnd"/>
            <w:r>
              <w:rPr>
                <w:rFonts w:eastAsia="Verdana"/>
                <w:i/>
                <w:sz w:val="20"/>
                <w:szCs w:val="20"/>
              </w:rPr>
              <w:t xml:space="preserve"> me d-</w:t>
            </w:r>
            <w:proofErr w:type="spellStart"/>
            <w:r>
              <w:rPr>
                <w:rFonts w:eastAsia="Verdana"/>
                <w:i/>
                <w:sz w:val="20"/>
                <w:szCs w:val="20"/>
              </w:rPr>
              <w:t>matəmle</w:t>
            </w:r>
            <w:proofErr w:type="spellEnd"/>
            <w:r>
              <w:rPr>
                <w:rFonts w:eastAsia="Verdana"/>
                <w:i/>
                <w:sz w:val="20"/>
                <w:szCs w:val="20"/>
              </w:rPr>
              <w:t xml:space="preserve"> u=</w:t>
            </w:r>
            <w:proofErr w:type="spellStart"/>
            <w:r>
              <w:rPr>
                <w:rFonts w:eastAsia="Verdana"/>
                <w:i/>
                <w:sz w:val="20"/>
                <w:szCs w:val="20"/>
              </w:rPr>
              <w:t>šuġl-ay</w:t>
            </w:r>
            <w:r>
              <w:rPr>
                <w:rFonts w:eastAsia="Calibri"/>
                <w:i/>
                <w:sz w:val="20"/>
                <w:szCs w:val="20"/>
              </w:rPr>
              <w:t>ḏ</w:t>
            </w:r>
            <w:r>
              <w:rPr>
                <w:rFonts w:eastAsia="Verdana"/>
                <w:i/>
                <w:sz w:val="20"/>
                <w:szCs w:val="20"/>
              </w:rPr>
              <w:t>e</w:t>
            </w:r>
            <w:proofErr w:type="spellEnd"/>
            <w:r>
              <w:rPr>
                <w:rFonts w:eastAsia="Verdana"/>
                <w:i/>
                <w:sz w:val="20"/>
                <w:szCs w:val="20"/>
              </w:rPr>
              <w:t xml:space="preserve"> u=</w:t>
            </w:r>
            <w:proofErr w:type="spellStart"/>
            <w:r>
              <w:rPr>
                <w:rFonts w:eastAsia="Verdana"/>
                <w:i/>
                <w:sz w:val="20"/>
                <w:szCs w:val="20"/>
              </w:rPr>
              <w:t>malko</w:t>
            </w:r>
            <w:proofErr w:type="spellEnd"/>
            <w:r>
              <w:rPr>
                <w:rFonts w:eastAsia="Verdana"/>
                <w:i/>
                <w:sz w:val="20"/>
                <w:szCs w:val="20"/>
              </w:rPr>
              <w:t xml:space="preserve"> k-</w:t>
            </w:r>
            <w:proofErr w:type="spellStart"/>
            <w:r>
              <w:rPr>
                <w:rFonts w:eastAsia="Verdana"/>
                <w:i/>
                <w:sz w:val="20"/>
                <w:szCs w:val="20"/>
              </w:rPr>
              <w:t>o</w:t>
            </w:r>
            <w:r>
              <w:rPr>
                <w:rFonts w:eastAsia="Calibri"/>
                <w:i/>
                <w:sz w:val="20"/>
                <w:szCs w:val="20"/>
              </w:rPr>
              <w:t>ṯ</w:t>
            </w:r>
            <w:r>
              <w:rPr>
                <w:rFonts w:eastAsia="Verdana"/>
                <w:i/>
                <w:sz w:val="20"/>
                <w:szCs w:val="20"/>
              </w:rPr>
              <w:t>e</w:t>
            </w:r>
            <w:proofErr w:type="spellEnd"/>
            <w:r>
              <w:rPr>
                <w:rFonts w:eastAsia="Verdana"/>
                <w:i/>
                <w:sz w:val="20"/>
                <w:szCs w:val="20"/>
              </w:rPr>
              <w:t xml:space="preserve"> ko-</w:t>
            </w:r>
            <w:proofErr w:type="spellStart"/>
            <w:r>
              <w:rPr>
                <w:rFonts w:eastAsia="Verdana"/>
                <w:i/>
                <w:sz w:val="20"/>
                <w:szCs w:val="20"/>
              </w:rPr>
              <w:t>yotaw</w:t>
            </w:r>
            <w:proofErr w:type="spellEnd"/>
            <w:r>
              <w:rPr>
                <w:rFonts w:eastAsia="Verdana"/>
                <w:i/>
                <w:sz w:val="20"/>
                <w:szCs w:val="20"/>
              </w:rPr>
              <w:t xml:space="preserve">-le </w:t>
            </w:r>
            <w:proofErr w:type="spellStart"/>
            <w:r>
              <w:rPr>
                <w:rFonts w:eastAsia="Verdana"/>
                <w:i/>
                <w:sz w:val="20"/>
                <w:szCs w:val="20"/>
              </w:rPr>
              <w:t>sa</w:t>
            </w:r>
            <w:r>
              <w:rPr>
                <w:rFonts w:eastAsia="Calibri"/>
                <w:i/>
                <w:sz w:val="20"/>
                <w:szCs w:val="20"/>
              </w:rPr>
              <w:t>ʕ</w:t>
            </w:r>
            <w:r>
              <w:rPr>
                <w:rFonts w:eastAsia="Verdana"/>
                <w:i/>
                <w:sz w:val="20"/>
                <w:szCs w:val="20"/>
              </w:rPr>
              <w:t>aye</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am</w:t>
            </w:r>
            <w:proofErr w:type="spellEnd"/>
            <w:r>
              <w:rPr>
                <w:rFonts w:eastAsia="Verdana"/>
                <w:i/>
                <w:sz w:val="20"/>
                <w:szCs w:val="20"/>
              </w:rPr>
              <w:t xml:space="preserve"> a=</w:t>
            </w:r>
            <w:proofErr w:type="spellStart"/>
            <w:r>
              <w:rPr>
                <w:rFonts w:eastAsia="Verdana"/>
                <w:i/>
                <w:sz w:val="20"/>
                <w:szCs w:val="20"/>
              </w:rPr>
              <w:t>bno</w:t>
            </w:r>
            <w:r>
              <w:rPr>
                <w:rFonts w:eastAsia="Calibri"/>
                <w:i/>
                <w:sz w:val="20"/>
                <w:szCs w:val="20"/>
              </w:rPr>
              <w:t>ṯ</w:t>
            </w:r>
            <w:r>
              <w:rPr>
                <w:rFonts w:eastAsia="Verdana"/>
                <w:i/>
                <w:sz w:val="20"/>
                <w:szCs w:val="20"/>
              </w:rPr>
              <w:t>-ay</w:t>
            </w:r>
            <w:r>
              <w:rPr>
                <w:rFonts w:eastAsia="Calibri"/>
                <w:i/>
                <w:sz w:val="20"/>
                <w:szCs w:val="20"/>
              </w:rPr>
              <w:t>ḏ</w:t>
            </w:r>
            <w:r>
              <w:rPr>
                <w:rFonts w:eastAsia="Verdana"/>
                <w:i/>
                <w:sz w:val="20"/>
                <w:szCs w:val="20"/>
              </w:rPr>
              <w:t>e</w:t>
            </w:r>
            <w:proofErr w:type="spellEnd"/>
            <w:r>
              <w:rPr>
                <w:rFonts w:eastAsia="Verdana"/>
                <w:sz w:val="20"/>
                <w:szCs w:val="20"/>
              </w:rPr>
              <w:t xml:space="preserve"> ‘After he finished his work, the king used to come and sit with his daughters for a long time’ 77/21;</w:t>
            </w:r>
          </w:p>
          <w:p w14:paraId="0F0D9C17" w14:textId="77777777" w:rsidR="00D7395B" w:rsidRDefault="00000000">
            <w:pPr>
              <w:pStyle w:val="BodyText"/>
              <w:widowControl w:val="0"/>
            </w:pPr>
            <w:r>
              <w:rPr>
                <w:rFonts w:eastAsia="Verdana"/>
                <w:sz w:val="20"/>
                <w:szCs w:val="20"/>
              </w:rPr>
              <w:t xml:space="preserve">2) </w:t>
            </w:r>
            <w:proofErr w:type="spellStart"/>
            <w:r>
              <w:rPr>
                <w:rFonts w:eastAsia="Andika"/>
                <w:i/>
                <w:sz w:val="20"/>
                <w:szCs w:val="20"/>
              </w:rPr>
              <w:t>bdele</w:t>
            </w:r>
            <w:proofErr w:type="spellEnd"/>
            <w:r>
              <w:rPr>
                <w:rFonts w:eastAsia="Andika"/>
                <w:i/>
                <w:sz w:val="20"/>
                <w:szCs w:val="20"/>
              </w:rPr>
              <w:t xml:space="preserve"> </w:t>
            </w:r>
            <w:proofErr w:type="spellStart"/>
            <w:r>
              <w:rPr>
                <w:rFonts w:eastAsia="Andika"/>
                <w:i/>
                <w:sz w:val="20"/>
                <w:szCs w:val="20"/>
              </w:rPr>
              <w:t>hano</w:t>
            </w:r>
            <w:proofErr w:type="spellEnd"/>
            <w:r>
              <w:rPr>
                <w:rFonts w:eastAsia="Andika"/>
                <w:i/>
                <w:sz w:val="20"/>
                <w:szCs w:val="20"/>
              </w:rPr>
              <w:t xml:space="preserve"> </w:t>
            </w:r>
            <w:proofErr w:type="spellStart"/>
            <w:r>
              <w:rPr>
                <w:rFonts w:eastAsia="Andika"/>
                <w:i/>
                <w:sz w:val="20"/>
                <w:szCs w:val="20"/>
              </w:rPr>
              <w:t>maʕmər</w:t>
            </w:r>
            <w:proofErr w:type="spellEnd"/>
            <w:r>
              <w:rPr>
                <w:rFonts w:eastAsia="Andika"/>
                <w:i/>
                <w:sz w:val="20"/>
                <w:szCs w:val="20"/>
              </w:rPr>
              <w:t xml:space="preserve"> </w:t>
            </w:r>
            <w:r>
              <w:rPr>
                <w:rFonts w:eastAsia="Verdana"/>
                <w:sz w:val="20"/>
                <w:szCs w:val="20"/>
              </w:rPr>
              <w:t>(…)</w:t>
            </w:r>
            <w:r>
              <w:rPr>
                <w:rFonts w:eastAsia="Andika"/>
                <w:i/>
                <w:sz w:val="20"/>
                <w:szCs w:val="20"/>
              </w:rPr>
              <w:t>, l=</w:t>
            </w:r>
            <w:proofErr w:type="spellStart"/>
            <w:r>
              <w:rPr>
                <w:rFonts w:eastAsia="Andika"/>
                <w:i/>
                <w:sz w:val="20"/>
                <w:szCs w:val="20"/>
              </w:rPr>
              <w:t>azze</w:t>
            </w:r>
            <w:proofErr w:type="spellEnd"/>
            <w:r>
              <w:rPr>
                <w:rFonts w:eastAsia="Andika"/>
                <w:i/>
                <w:sz w:val="20"/>
                <w:szCs w:val="20"/>
              </w:rPr>
              <w:t xml:space="preserve"> </w:t>
            </w:r>
            <w:proofErr w:type="spellStart"/>
            <w:r>
              <w:rPr>
                <w:rFonts w:eastAsia="Andika"/>
                <w:i/>
                <w:sz w:val="20"/>
                <w:szCs w:val="20"/>
              </w:rPr>
              <w:t>tre</w:t>
            </w:r>
            <w:proofErr w:type="spellEnd"/>
            <w:r>
              <w:rPr>
                <w:rFonts w:eastAsia="Andika"/>
                <w:i/>
                <w:sz w:val="20"/>
                <w:szCs w:val="20"/>
              </w:rPr>
              <w:t xml:space="preserve"> </w:t>
            </w:r>
            <w:proofErr w:type="spellStart"/>
            <w:r>
              <w:rPr>
                <w:rFonts w:eastAsia="Andika"/>
                <w:i/>
                <w:sz w:val="20"/>
                <w:szCs w:val="20"/>
              </w:rPr>
              <w:t>tloṯo</w:t>
            </w:r>
            <w:proofErr w:type="spellEnd"/>
            <w:r>
              <w:rPr>
                <w:rFonts w:eastAsia="Andika"/>
                <w:i/>
                <w:sz w:val="20"/>
                <w:szCs w:val="20"/>
              </w:rPr>
              <w:t>=</w:t>
            </w:r>
            <w:proofErr w:type="spellStart"/>
            <w:r>
              <w:rPr>
                <w:rFonts w:eastAsia="Andika"/>
                <w:i/>
                <w:sz w:val="20"/>
                <w:szCs w:val="20"/>
              </w:rPr>
              <w:t>yarḥe</w:t>
            </w:r>
            <w:proofErr w:type="spellEnd"/>
            <w:r>
              <w:rPr>
                <w:rFonts w:eastAsia="Andika"/>
                <w:i/>
                <w:sz w:val="20"/>
                <w:szCs w:val="20"/>
              </w:rPr>
              <w:t xml:space="preserve"> </w:t>
            </w:r>
            <w:proofErr w:type="spellStart"/>
            <w:r>
              <w:rPr>
                <w:rFonts w:eastAsia="Andika"/>
                <w:i/>
                <w:sz w:val="20"/>
                <w:szCs w:val="20"/>
              </w:rPr>
              <w:t>matəmle</w:t>
            </w:r>
            <w:proofErr w:type="spellEnd"/>
            <w:r>
              <w:rPr>
                <w:rFonts w:eastAsia="Verdana"/>
                <w:sz w:val="20"/>
                <w:szCs w:val="20"/>
              </w:rPr>
              <w:t xml:space="preserve"> ‘He began to build (…), and it (bath-house, m.) was finished in less than </w:t>
            </w:r>
            <w:proofErr w:type="gramStart"/>
            <w:r>
              <w:rPr>
                <w:rFonts w:eastAsia="Verdana"/>
                <w:sz w:val="20"/>
                <w:szCs w:val="20"/>
              </w:rPr>
              <w:t>two or three months’</w:t>
            </w:r>
            <w:proofErr w:type="gramEnd"/>
            <w:r>
              <w:rPr>
                <w:rFonts w:eastAsia="Verdana"/>
                <w:sz w:val="20"/>
                <w:szCs w:val="20"/>
              </w:rPr>
              <w:t xml:space="preserve"> MM 124;</w:t>
            </w:r>
          </w:p>
        </w:tc>
      </w:tr>
    </w:tbl>
    <w:p w14:paraId="18F8F7D2"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19BEF9E" w14:textId="77777777">
        <w:tc>
          <w:tcPr>
            <w:tcW w:w="2351" w:type="dxa"/>
            <w:tcBorders>
              <w:top w:val="single" w:sz="8" w:space="0" w:color="000001"/>
              <w:left w:val="single" w:sz="8" w:space="0" w:color="000001"/>
              <w:bottom w:val="single" w:sz="8" w:space="0" w:color="000001"/>
              <w:right w:val="single" w:sz="8" w:space="0" w:color="000001"/>
            </w:tcBorders>
          </w:tcPr>
          <w:p w14:paraId="2247E0B3"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3A83E95A" w14:textId="77777777" w:rsidR="00D7395B" w:rsidRDefault="00000000">
            <w:pPr>
              <w:pStyle w:val="BodyText"/>
              <w:widowControl w:val="0"/>
            </w:pPr>
            <w:proofErr w:type="spellStart"/>
            <w:r>
              <w:rPr>
                <w:rFonts w:eastAsia="Verdana"/>
                <w:i/>
                <w:sz w:val="20"/>
                <w:szCs w:val="20"/>
              </w:rPr>
              <w:t>g</w:t>
            </w:r>
            <w:r>
              <w:rPr>
                <w:rFonts w:eastAsia="Andika"/>
                <w:i/>
                <w:sz w:val="20"/>
                <w:szCs w:val="20"/>
              </w:rPr>
              <w:t>ə</w:t>
            </w:r>
            <w:r>
              <w:rPr>
                <w:rFonts w:eastAsia="Verdana"/>
                <w:i/>
                <w:sz w:val="20"/>
                <w:szCs w:val="20"/>
              </w:rPr>
              <w:t>m-mat</w:t>
            </w:r>
            <w:r>
              <w:rPr>
                <w:rFonts w:eastAsia="Andika"/>
                <w:i/>
                <w:sz w:val="20"/>
                <w:szCs w:val="20"/>
              </w:rPr>
              <w:t>ə</w:t>
            </w:r>
            <w:r>
              <w:rPr>
                <w:rFonts w:eastAsia="Verdana"/>
                <w:i/>
                <w:sz w:val="20"/>
                <w:szCs w:val="20"/>
              </w:rPr>
              <w:t>m</w:t>
            </w:r>
            <w:proofErr w:type="spellEnd"/>
            <w:r>
              <w:rPr>
                <w:rFonts w:eastAsia="Verdana"/>
                <w:i/>
                <w:sz w:val="20"/>
                <w:szCs w:val="20"/>
              </w:rPr>
              <w:t xml:space="preserve"> u=</w:t>
            </w:r>
            <w:proofErr w:type="spellStart"/>
            <w:r>
              <w:rPr>
                <w:rFonts w:eastAsia="Calibri"/>
                <w:i/>
                <w:sz w:val="20"/>
                <w:szCs w:val="20"/>
              </w:rPr>
              <w:t>ḥ</w:t>
            </w:r>
            <w:r>
              <w:rPr>
                <w:rFonts w:eastAsia="Verdana"/>
                <w:i/>
                <w:sz w:val="20"/>
                <w:szCs w:val="20"/>
              </w:rPr>
              <w:t>ayat</w:t>
            </w:r>
            <w:proofErr w:type="spellEnd"/>
            <w:r>
              <w:rPr>
                <w:rFonts w:eastAsia="Verdana"/>
                <w:i/>
                <w:sz w:val="20"/>
                <w:szCs w:val="20"/>
              </w:rPr>
              <w:t xml:space="preserve"> </w:t>
            </w:r>
            <w:proofErr w:type="spellStart"/>
            <w:r>
              <w:rPr>
                <w:rFonts w:eastAsia="Verdana"/>
                <w:i/>
                <w:sz w:val="20"/>
                <w:szCs w:val="20"/>
              </w:rPr>
              <w:t>di</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wird</w:t>
            </w:r>
            <w:proofErr w:type="spellEnd"/>
            <w:r>
              <w:rPr>
                <w:rFonts w:eastAsia="Verdana"/>
                <w:sz w:val="20"/>
                <w:szCs w:val="20"/>
              </w:rPr>
              <w:t xml:space="preserve"> </w:t>
            </w:r>
            <w:proofErr w:type="spellStart"/>
            <w:r>
              <w:rPr>
                <w:rFonts w:eastAsia="Verdana"/>
                <w:sz w:val="20"/>
                <w:szCs w:val="20"/>
              </w:rPr>
              <w:t>seinem</w:t>
            </w:r>
            <w:proofErr w:type="spellEnd"/>
            <w:r>
              <w:rPr>
                <w:rFonts w:eastAsia="Verdana"/>
                <w:sz w:val="20"/>
                <w:szCs w:val="20"/>
              </w:rPr>
              <w:t xml:space="preserve"> Leben </w:t>
            </w:r>
            <w:proofErr w:type="spellStart"/>
            <w:r>
              <w:rPr>
                <w:rFonts w:eastAsia="Verdana"/>
                <w:sz w:val="20"/>
                <w:szCs w:val="20"/>
              </w:rPr>
              <w:t>ein</w:t>
            </w:r>
            <w:proofErr w:type="spellEnd"/>
            <w:r>
              <w:rPr>
                <w:rFonts w:eastAsia="Verdana"/>
                <w:sz w:val="20"/>
                <w:szCs w:val="20"/>
              </w:rPr>
              <w:t xml:space="preserve"> Ende </w:t>
            </w:r>
            <w:proofErr w:type="spellStart"/>
            <w:r>
              <w:rPr>
                <w:rFonts w:eastAsia="Verdana"/>
                <w:sz w:val="20"/>
                <w:szCs w:val="20"/>
              </w:rPr>
              <w:t>machen</w:t>
            </w:r>
            <w:r>
              <w:rPr>
                <w:rFonts w:eastAsia="Calibri"/>
                <w:sz w:val="20"/>
                <w:szCs w:val="20"/>
              </w:rPr>
              <w:t>ʼ</w:t>
            </w:r>
            <w:proofErr w:type="spellEnd"/>
            <w:r>
              <w:rPr>
                <w:rFonts w:eastAsia="Verdana"/>
                <w:sz w:val="20"/>
                <w:szCs w:val="20"/>
              </w:rPr>
              <w:t>;</w:t>
            </w:r>
            <w:r>
              <w:rPr>
                <w:rFonts w:eastAsia="Andika"/>
                <w:i/>
                <w:sz w:val="20"/>
                <w:szCs w:val="20"/>
              </w:rPr>
              <w:t xml:space="preserve"> 545; 30/118; </w:t>
            </w:r>
            <w:proofErr w:type="spellStart"/>
            <w:r>
              <w:rPr>
                <w:rFonts w:eastAsia="Andika"/>
                <w:i/>
                <w:sz w:val="20"/>
                <w:szCs w:val="20"/>
              </w:rPr>
              <w:t>bəṯ</w:t>
            </w:r>
            <w:r>
              <w:rPr>
                <w:rFonts w:eastAsia="Calibri"/>
                <w:i/>
                <w:sz w:val="20"/>
                <w:szCs w:val="20"/>
              </w:rPr>
              <w:t>ṯ</w:t>
            </w:r>
            <w:r>
              <w:rPr>
                <w:rFonts w:eastAsia="Andika"/>
                <w:i/>
                <w:sz w:val="20"/>
                <w:szCs w:val="20"/>
              </w:rPr>
              <w:t>ər</w:t>
            </w:r>
            <w:proofErr w:type="spellEnd"/>
            <w:r>
              <w:rPr>
                <w:rFonts w:eastAsia="Andika"/>
                <w:i/>
                <w:sz w:val="20"/>
                <w:szCs w:val="20"/>
              </w:rPr>
              <w:t xml:space="preserve"> m</w:t>
            </w:r>
            <w:r>
              <w:rPr>
                <w:rFonts w:eastAsia="Verdana"/>
                <w:i/>
                <w:sz w:val="20"/>
                <w:szCs w:val="20"/>
              </w:rPr>
              <w:t>e-d-</w:t>
            </w:r>
            <w:proofErr w:type="spellStart"/>
            <w:r>
              <w:rPr>
                <w:rFonts w:eastAsia="Verdana"/>
                <w:i/>
                <w:sz w:val="20"/>
                <w:szCs w:val="20"/>
              </w:rPr>
              <w:t>mat</w:t>
            </w:r>
            <w:r>
              <w:rPr>
                <w:rFonts w:eastAsia="Andika"/>
                <w:i/>
                <w:sz w:val="20"/>
                <w:szCs w:val="20"/>
              </w:rPr>
              <w:t>ə</w:t>
            </w:r>
            <w:r>
              <w:rPr>
                <w:rFonts w:eastAsia="Verdana"/>
                <w:i/>
                <w:sz w:val="20"/>
                <w:szCs w:val="20"/>
              </w:rPr>
              <w:t>m</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r-o</w:t>
            </w:r>
            <w:r>
              <w:rPr>
                <w:rFonts w:eastAsia="Calibri"/>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er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Urinieren</w:t>
            </w:r>
            <w:proofErr w:type="spellEnd"/>
            <w:r>
              <w:rPr>
                <w:rFonts w:eastAsia="Verdana"/>
                <w:sz w:val="20"/>
                <w:szCs w:val="20"/>
              </w:rPr>
              <w:t xml:space="preserve">) </w:t>
            </w:r>
            <w:proofErr w:type="spellStart"/>
            <w:r>
              <w:rPr>
                <w:rFonts w:eastAsia="Verdana"/>
                <w:sz w:val="20"/>
                <w:szCs w:val="20"/>
              </w:rPr>
              <w:t>fertig</w:t>
            </w:r>
            <w:proofErr w:type="spellEnd"/>
            <w:r>
              <w:rPr>
                <w:rFonts w:eastAsia="Verdana"/>
                <w:sz w:val="20"/>
                <w:szCs w:val="20"/>
              </w:rPr>
              <w:t xml:space="preserve"> </w:t>
            </w:r>
            <w:proofErr w:type="spellStart"/>
            <w:r>
              <w:rPr>
                <w:rFonts w:eastAsia="Verdana"/>
                <w:sz w:val="20"/>
                <w:szCs w:val="20"/>
              </w:rPr>
              <w:t>ist</w:t>
            </w:r>
            <w:proofErr w:type="spellEnd"/>
            <w:r>
              <w:rPr>
                <w:rFonts w:eastAsia="Verdana"/>
                <w:sz w:val="20"/>
                <w:szCs w:val="20"/>
              </w:rPr>
              <w:t xml:space="preserve">, lass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ruhig</w:t>
            </w:r>
            <w:proofErr w:type="spellEnd"/>
            <w:r>
              <w:rPr>
                <w:rFonts w:eastAsia="Verdana"/>
                <w:sz w:val="20"/>
                <w:szCs w:val="20"/>
              </w:rPr>
              <w:t xml:space="preserve"> </w:t>
            </w:r>
            <w:proofErr w:type="spellStart"/>
            <w:r>
              <w:rPr>
                <w:rFonts w:eastAsia="Verdana"/>
                <w:sz w:val="20"/>
                <w:szCs w:val="20"/>
              </w:rPr>
              <w:t>kommen</w:t>
            </w:r>
            <w:r>
              <w:rPr>
                <w:rFonts w:eastAsia="Calibri"/>
                <w:sz w:val="20"/>
                <w:szCs w:val="20"/>
              </w:rPr>
              <w:t>ʼ</w:t>
            </w:r>
            <w:proofErr w:type="spellEnd"/>
            <w:r>
              <w:rPr>
                <w:rFonts w:eastAsia="Verdana"/>
                <w:sz w:val="20"/>
                <w:szCs w:val="20"/>
              </w:rPr>
              <w:t>;</w:t>
            </w:r>
            <w:r>
              <w:rPr>
                <w:rFonts w:eastAsia="Verdana"/>
                <w:i/>
                <w:sz w:val="20"/>
                <w:szCs w:val="20"/>
              </w:rPr>
              <w:t xml:space="preserve"> 545; 75/46; g-</w:t>
            </w:r>
            <w:proofErr w:type="spellStart"/>
            <w:r>
              <w:rPr>
                <w:rFonts w:eastAsia="Verdana"/>
                <w:i/>
                <w:sz w:val="20"/>
                <w:szCs w:val="20"/>
              </w:rPr>
              <w:t>matimono</w:t>
            </w:r>
            <w:proofErr w:type="spellEnd"/>
            <w:r>
              <w:rPr>
                <w:rFonts w:eastAsia="Verdana"/>
                <w:i/>
                <w:sz w:val="20"/>
                <w:szCs w:val="20"/>
              </w:rPr>
              <w:t xml:space="preserve"> u=</w:t>
            </w:r>
            <w:proofErr w:type="spellStart"/>
            <w:r>
              <w:rPr>
                <w:rFonts w:eastAsia="Verdana"/>
                <w:i/>
                <w:sz w:val="20"/>
                <w:szCs w:val="20"/>
              </w:rPr>
              <w:t>layšay</w:t>
            </w:r>
            <w:r>
              <w:rPr>
                <w:rFonts w:eastAsia="Calibri"/>
                <w:i/>
                <w:sz w:val="20"/>
                <w:szCs w:val="20"/>
              </w:rPr>
              <w:t>ḏ</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mašiġono</w:t>
            </w:r>
            <w:proofErr w:type="spellEnd"/>
            <w:r>
              <w:rPr>
                <w:rFonts w:eastAsia="Verdana"/>
                <w:i/>
                <w:sz w:val="20"/>
                <w:szCs w:val="20"/>
              </w:rPr>
              <w:t xml:space="preserve"> </w:t>
            </w:r>
            <w:proofErr w:type="spellStart"/>
            <w:r>
              <w:rPr>
                <w:rFonts w:eastAsia="Verdana"/>
                <w:i/>
                <w:sz w:val="20"/>
                <w:szCs w:val="20"/>
              </w:rPr>
              <w:t>i</w:t>
            </w:r>
            <w:r>
              <w:rPr>
                <w:rFonts w:eastAsia="Calibri"/>
                <w:i/>
                <w:sz w:val="20"/>
                <w:szCs w:val="20"/>
              </w:rPr>
              <w:t>ḏ</w:t>
            </w:r>
            <w:r>
              <w:rPr>
                <w:rFonts w:eastAsia="Verdana"/>
                <w:i/>
                <w:sz w:val="20"/>
                <w:szCs w:val="20"/>
              </w:rPr>
              <w:t>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mache</w:t>
            </w:r>
            <w:proofErr w:type="spellEnd"/>
            <w:r>
              <w:rPr>
                <w:rFonts w:eastAsia="Verdana"/>
                <w:sz w:val="20"/>
                <w:szCs w:val="20"/>
              </w:rPr>
              <w:t xml:space="preserve"> </w:t>
            </w:r>
            <w:proofErr w:type="spellStart"/>
            <w:r>
              <w:rPr>
                <w:rFonts w:eastAsia="Verdana"/>
                <w:sz w:val="20"/>
                <w:szCs w:val="20"/>
              </w:rPr>
              <w:t>jetzt</w:t>
            </w:r>
            <w:proofErr w:type="spellEnd"/>
            <w:r>
              <w:rPr>
                <w:rFonts w:eastAsia="Verdana"/>
                <w:sz w:val="20"/>
                <w:szCs w:val="20"/>
              </w:rPr>
              <w:t xml:space="preserve"> </w:t>
            </w:r>
            <w:proofErr w:type="spellStart"/>
            <w:r>
              <w:rPr>
                <w:rFonts w:eastAsia="Verdana"/>
                <w:sz w:val="20"/>
                <w:szCs w:val="20"/>
              </w:rPr>
              <w:t>meinen</w:t>
            </w:r>
            <w:proofErr w:type="spellEnd"/>
            <w:r>
              <w:rPr>
                <w:rFonts w:eastAsia="Verdana"/>
                <w:sz w:val="20"/>
                <w:szCs w:val="20"/>
              </w:rPr>
              <w:t xml:space="preserve"> Teig </w:t>
            </w:r>
            <w:proofErr w:type="spellStart"/>
            <w:r>
              <w:rPr>
                <w:rFonts w:eastAsia="Verdana"/>
                <w:sz w:val="20"/>
                <w:szCs w:val="20"/>
              </w:rPr>
              <w:t>fertig</w:t>
            </w:r>
            <w:proofErr w:type="spellEnd"/>
            <w:r>
              <w:rPr>
                <w:rFonts w:eastAsia="Verdana"/>
                <w:sz w:val="20"/>
                <w:szCs w:val="20"/>
              </w:rPr>
              <w:t xml:space="preserve">, </w:t>
            </w:r>
            <w:proofErr w:type="spellStart"/>
            <w:r>
              <w:rPr>
                <w:rFonts w:eastAsia="Verdana"/>
                <w:sz w:val="20"/>
                <w:szCs w:val="20"/>
              </w:rPr>
              <w:t>wasche</w:t>
            </w:r>
            <w:proofErr w:type="spellEnd"/>
            <w:r>
              <w:rPr>
                <w:rFonts w:eastAsia="Verdana"/>
                <w:sz w:val="20"/>
                <w:szCs w:val="20"/>
              </w:rPr>
              <w:t xml:space="preserve"> mir die </w:t>
            </w:r>
            <w:proofErr w:type="spellStart"/>
            <w:r>
              <w:rPr>
                <w:rFonts w:eastAsia="Verdana"/>
                <w:sz w:val="20"/>
                <w:szCs w:val="20"/>
              </w:rPr>
              <w:t>Hände</w:t>
            </w:r>
            <w:r>
              <w:rPr>
                <w:rFonts w:eastAsia="Calibri"/>
                <w:sz w:val="20"/>
                <w:szCs w:val="20"/>
              </w:rPr>
              <w:t>ʼ</w:t>
            </w:r>
            <w:proofErr w:type="spellEnd"/>
            <w:r>
              <w:rPr>
                <w:rFonts w:eastAsia="Verdana"/>
                <w:sz w:val="20"/>
                <w:szCs w:val="20"/>
              </w:rPr>
              <w:t>;</w:t>
            </w:r>
            <w:r>
              <w:rPr>
                <w:rFonts w:eastAsia="Verdana"/>
                <w:i/>
                <w:sz w:val="20"/>
                <w:szCs w:val="20"/>
              </w:rPr>
              <w:t xml:space="preserve"> 548; 78/189;</w:t>
            </w:r>
          </w:p>
        </w:tc>
      </w:tr>
    </w:tbl>
    <w:p w14:paraId="06447D02" w14:textId="77777777" w:rsidR="00D7395B" w:rsidRDefault="00000000">
      <w:pPr>
        <w:pStyle w:val="BodyText"/>
      </w:pPr>
      <w:proofErr w:type="spellStart"/>
      <w:r>
        <w:t>tyq</w:t>
      </w:r>
      <w:proofErr w:type="spellEnd"/>
      <w:r>
        <w:rPr>
          <w:rFonts w:eastAsia="Arial"/>
          <w:i/>
          <w:sz w:val="22"/>
          <w:szCs w:val="22"/>
        </w:rPr>
        <w:t xml:space="preserve"> (&lt; Kurd. </w:t>
      </w:r>
      <w:proofErr w:type="spellStart"/>
      <w:r>
        <w:rPr>
          <w:rFonts w:eastAsia="Arial"/>
          <w:i/>
          <w:sz w:val="22"/>
          <w:szCs w:val="22"/>
        </w:rPr>
        <w:t>têkçun</w:t>
      </w:r>
      <w:proofErr w:type="spellEnd"/>
      <w:r>
        <w:rPr>
          <w:rFonts w:eastAsia="Arial"/>
          <w:i/>
          <w:sz w:val="22"/>
          <w:szCs w:val="22"/>
        </w:rPr>
        <w:t xml:space="preserve"> cf. Ku 756: </w:t>
      </w:r>
      <w:proofErr w:type="spellStart"/>
      <w:r>
        <w:rPr>
          <w:rFonts w:eastAsia="Arial"/>
          <w:i/>
          <w:sz w:val="22"/>
          <w:szCs w:val="22"/>
        </w:rPr>
        <w:t>портиться</w:t>
      </w:r>
      <w:proofErr w:type="spellEnd"/>
      <w:r>
        <w:rPr>
          <w:rFonts w:eastAsia="Arial"/>
          <w:i/>
          <w:sz w:val="22"/>
          <w:szCs w:val="22"/>
        </w:rPr>
        <w:t xml:space="preserve">, </w:t>
      </w:r>
      <w:proofErr w:type="spellStart"/>
      <w:r>
        <w:rPr>
          <w:rFonts w:eastAsia="Arial"/>
          <w:i/>
          <w:sz w:val="22"/>
          <w:szCs w:val="22"/>
        </w:rPr>
        <w:t>приходить</w:t>
      </w:r>
      <w:proofErr w:type="spellEnd"/>
      <w:r>
        <w:rPr>
          <w:rFonts w:eastAsia="Arial"/>
          <w:i/>
          <w:sz w:val="22"/>
          <w:szCs w:val="22"/>
        </w:rPr>
        <w:t xml:space="preserve"> в </w:t>
      </w:r>
      <w:proofErr w:type="spellStart"/>
      <w:r>
        <w:rPr>
          <w:rFonts w:eastAsia="Arial"/>
          <w:i/>
          <w:sz w:val="22"/>
          <w:szCs w:val="22"/>
        </w:rPr>
        <w:t>негодность</w:t>
      </w:r>
      <w:proofErr w:type="spellEnd"/>
      <w:r>
        <w:rPr>
          <w:rFonts w:eastAsia="Arial"/>
          <w:i/>
          <w:sz w:val="22"/>
          <w:szCs w:val="22"/>
        </w:rPr>
        <w:t>;)</w:t>
      </w:r>
    </w:p>
    <w:p w14:paraId="0C7C6BE7" w14:textId="77777777" w:rsidR="00D7395B" w:rsidRDefault="00000000">
      <w:pPr>
        <w:pStyle w:val="BodyText"/>
      </w:pPr>
      <w:r>
        <w:rPr>
          <w:b/>
          <w:sz w:val="28"/>
          <w:szCs w:val="28"/>
        </w:rPr>
        <w:t xml:space="preserve">I: </w:t>
      </w:r>
      <w:proofErr w:type="spellStart"/>
      <w:r>
        <w:rPr>
          <w:b/>
          <w:i/>
          <w:sz w:val="28"/>
          <w:szCs w:val="28"/>
        </w:rPr>
        <w:t>təqle</w:t>
      </w:r>
      <w:proofErr w:type="spellEnd"/>
      <w:r>
        <w:rPr>
          <w:b/>
          <w:i/>
          <w:sz w:val="28"/>
          <w:szCs w:val="28"/>
        </w:rPr>
        <w:t>/</w:t>
      </w:r>
      <w:proofErr w:type="spellStart"/>
      <w:r>
        <w:rPr>
          <w:b/>
          <w:i/>
          <w:sz w:val="28"/>
          <w:szCs w:val="28"/>
        </w:rPr>
        <w:t>toyəq</w:t>
      </w:r>
      <w:proofErr w:type="spellEnd"/>
    </w:p>
    <w:p w14:paraId="1C443CE9" w14:textId="77777777" w:rsidR="00D7395B" w:rsidRDefault="00000000">
      <w:pPr>
        <w:pStyle w:val="BodyText"/>
      </w:pPr>
      <w:proofErr w:type="spellStart"/>
      <w:r>
        <w:t>platzen</w:t>
      </w:r>
      <w:proofErr w:type="spellEnd"/>
      <w:r>
        <w:t xml:space="preserve">; (fig.) </w:t>
      </w:r>
      <w:proofErr w:type="spellStart"/>
      <w:r>
        <w:t>platzen</w:t>
      </w:r>
      <w:proofErr w:type="spellEnd"/>
      <w:r>
        <w:t xml:space="preserve"> (</w:t>
      </w:r>
      <w:proofErr w:type="spellStart"/>
      <w:r>
        <w:t>vor</w:t>
      </w:r>
      <w:proofErr w:type="spellEnd"/>
      <w:r>
        <w:t xml:space="preserve"> Wut)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F58676F" w14:textId="77777777">
        <w:tc>
          <w:tcPr>
            <w:tcW w:w="2351" w:type="dxa"/>
            <w:tcBorders>
              <w:top w:val="single" w:sz="8" w:space="0" w:color="000001"/>
              <w:left w:val="single" w:sz="8" w:space="0" w:color="000001"/>
              <w:bottom w:val="single" w:sz="8" w:space="0" w:color="000001"/>
              <w:right w:val="single" w:sz="8" w:space="0" w:color="000001"/>
            </w:tcBorders>
          </w:tcPr>
          <w:p w14:paraId="00E16EC5"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636330EA" w14:textId="77777777" w:rsidR="00D7395B" w:rsidRDefault="00000000">
            <w:pPr>
              <w:pStyle w:val="BodyText"/>
              <w:widowControl w:val="0"/>
            </w:pPr>
            <w:r>
              <w:rPr>
                <w:rFonts w:eastAsia="Verdana"/>
                <w:i/>
                <w:sz w:val="20"/>
                <w:szCs w:val="20"/>
              </w:rPr>
              <w:t>k-</w:t>
            </w:r>
            <w:proofErr w:type="spellStart"/>
            <w:r>
              <w:rPr>
                <w:rFonts w:eastAsia="Verdana"/>
                <w:i/>
                <w:sz w:val="20"/>
                <w:szCs w:val="20"/>
              </w:rPr>
              <w:t>tayqi</w:t>
            </w:r>
            <w:proofErr w:type="spellEnd"/>
            <w:r>
              <w:rPr>
                <w:rFonts w:eastAsia="Verdana"/>
                <w:i/>
                <w:sz w:val="20"/>
                <w:szCs w:val="20"/>
              </w:rPr>
              <w:t xml:space="preserve"> </w:t>
            </w:r>
            <w:proofErr w:type="spellStart"/>
            <w:r>
              <w:rPr>
                <w:rFonts w:eastAsia="Verdana"/>
                <w:i/>
                <w:sz w:val="20"/>
                <w:szCs w:val="20"/>
              </w:rPr>
              <w:t>bambayat</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bringen</w:t>
            </w:r>
            <w:proofErr w:type="spellEnd"/>
            <w:r>
              <w:rPr>
                <w:rFonts w:eastAsia="Verdana"/>
                <w:sz w:val="20"/>
                <w:szCs w:val="20"/>
              </w:rPr>
              <w:t xml:space="preserve"> </w:t>
            </w:r>
            <w:proofErr w:type="spellStart"/>
            <w:r>
              <w:rPr>
                <w:rFonts w:eastAsia="Verdana"/>
                <w:sz w:val="20"/>
                <w:szCs w:val="20"/>
              </w:rPr>
              <w:t>Feuerwerkskörper</w:t>
            </w:r>
            <w:proofErr w:type="spellEnd"/>
            <w:r>
              <w:rPr>
                <w:rFonts w:eastAsia="Verdana"/>
                <w:sz w:val="20"/>
                <w:szCs w:val="20"/>
              </w:rPr>
              <w:t xml:space="preserve"> </w:t>
            </w:r>
            <w:proofErr w:type="spellStart"/>
            <w:r>
              <w:rPr>
                <w:rFonts w:eastAsia="Verdana"/>
                <w:sz w:val="20"/>
                <w:szCs w:val="20"/>
              </w:rPr>
              <w:t>zum</w:t>
            </w:r>
            <w:proofErr w:type="spellEnd"/>
            <w:r>
              <w:rPr>
                <w:rFonts w:eastAsia="Verdana"/>
                <w:sz w:val="20"/>
                <w:szCs w:val="20"/>
              </w:rPr>
              <w:t xml:space="preserve"> </w:t>
            </w:r>
            <w:proofErr w:type="spellStart"/>
            <w:r>
              <w:rPr>
                <w:rFonts w:eastAsia="Verdana"/>
                <w:sz w:val="20"/>
                <w:szCs w:val="20"/>
              </w:rPr>
              <w:t>Platzen</w:t>
            </w:r>
            <w:r>
              <w:rPr>
                <w:rFonts w:eastAsia="Calibri"/>
                <w:sz w:val="20"/>
                <w:szCs w:val="20"/>
              </w:rPr>
              <w:t>ʼ</w:t>
            </w:r>
            <w:proofErr w:type="spellEnd"/>
            <w:r>
              <w:rPr>
                <w:rFonts w:eastAsia="Verdana"/>
                <w:sz w:val="20"/>
                <w:szCs w:val="20"/>
              </w:rPr>
              <w:t>;</w:t>
            </w:r>
            <w:r>
              <w:rPr>
                <w:rFonts w:eastAsia="Verdana"/>
                <w:i/>
                <w:sz w:val="20"/>
                <w:szCs w:val="20"/>
              </w:rPr>
              <w:t xml:space="preserve"> 520;</w:t>
            </w:r>
          </w:p>
        </w:tc>
      </w:tr>
    </w:tbl>
    <w:p w14:paraId="2D84FE3E" w14:textId="77777777" w:rsidR="00D7395B"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9E65BD8" w14:textId="77777777">
        <w:tc>
          <w:tcPr>
            <w:tcW w:w="2351" w:type="dxa"/>
            <w:tcBorders>
              <w:top w:val="single" w:sz="8" w:space="0" w:color="000001"/>
              <w:left w:val="single" w:sz="8" w:space="0" w:color="000001"/>
              <w:bottom w:val="single" w:sz="8" w:space="0" w:color="000001"/>
              <w:right w:val="single" w:sz="8" w:space="0" w:color="000001"/>
            </w:tcBorders>
          </w:tcPr>
          <w:p w14:paraId="621A602C" w14:textId="77777777" w:rsidR="00D7395B" w:rsidRDefault="00000000">
            <w:pPr>
              <w:pStyle w:val="BodyText"/>
              <w:widowControl w:val="0"/>
            </w:pPr>
            <w:r>
              <w:rPr>
                <w:sz w:val="20"/>
                <w:szCs w:val="20"/>
              </w:rPr>
              <w:lastRenderedPageBreak/>
              <w:t>Preterit</w:t>
            </w:r>
          </w:p>
        </w:tc>
        <w:tc>
          <w:tcPr>
            <w:tcW w:w="7286" w:type="dxa"/>
            <w:tcBorders>
              <w:top w:val="single" w:sz="8" w:space="0" w:color="000001"/>
              <w:left w:val="single" w:sz="8" w:space="0" w:color="000001"/>
              <w:bottom w:val="single" w:sz="8" w:space="0" w:color="000001"/>
              <w:right w:val="single" w:sz="8" w:space="0" w:color="000001"/>
            </w:tcBorders>
          </w:tcPr>
          <w:p w14:paraId="28E8550C" w14:textId="77777777" w:rsidR="00D7395B" w:rsidRDefault="00000000">
            <w:pPr>
              <w:pStyle w:val="BodyText"/>
              <w:widowControl w:val="0"/>
            </w:pPr>
            <w:r>
              <w:rPr>
                <w:rFonts w:eastAsia="Verdana"/>
                <w:i/>
                <w:sz w:val="20"/>
                <w:szCs w:val="20"/>
              </w:rPr>
              <w:t>ab=</w:t>
            </w:r>
            <w:proofErr w:type="spellStart"/>
            <w:r>
              <w:rPr>
                <w:rFonts w:eastAsia="Verdana"/>
                <w:i/>
                <w:sz w:val="20"/>
                <w:szCs w:val="20"/>
              </w:rPr>
              <w:t>bambat-an</w:t>
            </w:r>
            <w:r>
              <w:rPr>
                <w:rFonts w:eastAsia="Calibri"/>
                <w:i/>
                <w:sz w:val="20"/>
                <w:szCs w:val="20"/>
              </w:rPr>
              <w:t>ə</w:t>
            </w:r>
            <w:r>
              <w:rPr>
                <w:rFonts w:eastAsia="Verdana"/>
                <w:i/>
                <w:sz w:val="20"/>
                <w:szCs w:val="20"/>
              </w:rPr>
              <w:t>k</w:t>
            </w:r>
            <w:proofErr w:type="spellEnd"/>
            <w:r>
              <w:rPr>
                <w:rFonts w:eastAsia="Verdana"/>
                <w:i/>
                <w:sz w:val="20"/>
                <w:szCs w:val="20"/>
              </w:rPr>
              <w:t xml:space="preserve"> w ab=</w:t>
            </w:r>
            <w:proofErr w:type="spellStart"/>
            <w:r>
              <w:rPr>
                <w:rFonts w:eastAsia="Verdana"/>
                <w:i/>
                <w:sz w:val="20"/>
                <w:szCs w:val="20"/>
              </w:rPr>
              <w:t>buġr-an</w:t>
            </w:r>
            <w:r>
              <w:rPr>
                <w:rFonts w:eastAsia="Calibri"/>
                <w:i/>
                <w:sz w:val="20"/>
                <w:szCs w:val="20"/>
              </w:rPr>
              <w:t>ə</w:t>
            </w:r>
            <w:r>
              <w:rPr>
                <w:rFonts w:eastAsia="Verdana"/>
                <w:i/>
                <w:sz w:val="20"/>
                <w:szCs w:val="20"/>
              </w:rPr>
              <w:t>k</w:t>
            </w:r>
            <w:proofErr w:type="spellEnd"/>
            <w:r>
              <w:rPr>
                <w:rFonts w:eastAsia="Verdana"/>
                <w:i/>
                <w:sz w:val="20"/>
                <w:szCs w:val="20"/>
              </w:rPr>
              <w:t xml:space="preserve"> </w:t>
            </w:r>
            <w:proofErr w:type="spellStart"/>
            <w:r>
              <w:rPr>
                <w:rFonts w:eastAsia="Verdana"/>
                <w:i/>
                <w:sz w:val="20"/>
                <w:szCs w:val="20"/>
              </w:rPr>
              <w:t>kulle</w:t>
            </w:r>
            <w:proofErr w:type="spellEnd"/>
            <w:r>
              <w:rPr>
                <w:rFonts w:eastAsia="Verdana"/>
                <w:i/>
                <w:sz w:val="20"/>
                <w:szCs w:val="20"/>
              </w:rPr>
              <w:t xml:space="preserve"> </w:t>
            </w:r>
            <w:proofErr w:type="spellStart"/>
            <w:r>
              <w:rPr>
                <w:rFonts w:eastAsia="Verdana"/>
                <w:i/>
                <w:sz w:val="20"/>
                <w:szCs w:val="20"/>
              </w:rPr>
              <w:t>tiqi</w:t>
            </w:r>
            <w:proofErr w:type="spellEnd"/>
            <w:r>
              <w:rPr>
                <w:rFonts w:eastAsia="Verdana"/>
                <w:i/>
                <w:sz w:val="20"/>
                <w:szCs w:val="20"/>
              </w:rPr>
              <w:t xml:space="preserve"> </w:t>
            </w:r>
            <w:proofErr w:type="spellStart"/>
            <w:r>
              <w:rPr>
                <w:rFonts w:eastAsia="Andika"/>
                <w:i/>
                <w:sz w:val="20"/>
                <w:szCs w:val="20"/>
              </w:rPr>
              <w:t>ʕal</w:t>
            </w:r>
            <w:proofErr w:type="spellEnd"/>
            <w:r>
              <w:rPr>
                <w:rFonts w:eastAsia="Andika"/>
                <w:i/>
                <w:sz w:val="20"/>
                <w:szCs w:val="20"/>
              </w:rPr>
              <w:t xml:space="preserve"> u=</w:t>
            </w:r>
            <w:proofErr w:type="spellStart"/>
            <w:r>
              <w:rPr>
                <w:rFonts w:eastAsia="Andika"/>
                <w:i/>
                <w:sz w:val="20"/>
                <w:szCs w:val="20"/>
              </w:rPr>
              <w:t>zəh-awo</w:t>
            </w:r>
            <w:proofErr w:type="spellEnd"/>
            <w:r>
              <w:rPr>
                <w:rFonts w:eastAsia="Andika"/>
                <w:i/>
                <w:sz w:val="20"/>
                <w:szCs w:val="20"/>
              </w:rPr>
              <w:t xml:space="preserve"> u=</w:t>
            </w:r>
            <w:proofErr w:type="spellStart"/>
            <w:r>
              <w:rPr>
                <w:rFonts w:eastAsia="Andika"/>
                <w:i/>
                <w:sz w:val="20"/>
                <w:szCs w:val="20"/>
              </w:rPr>
              <w:t>rabo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all</w:t>
            </w:r>
            <w:proofErr w:type="spellEnd"/>
            <w:r>
              <w:rPr>
                <w:rFonts w:eastAsia="Verdana"/>
                <w:sz w:val="20"/>
                <w:szCs w:val="20"/>
              </w:rPr>
              <w:t xml:space="preserve"> die </w:t>
            </w:r>
            <w:proofErr w:type="spellStart"/>
            <w:r>
              <w:rPr>
                <w:rFonts w:eastAsia="Verdana"/>
                <w:sz w:val="20"/>
                <w:szCs w:val="20"/>
              </w:rPr>
              <w:t>Bomben</w:t>
            </w:r>
            <w:proofErr w:type="spellEnd"/>
            <w:r>
              <w:rPr>
                <w:rFonts w:eastAsia="Verdana"/>
                <w:sz w:val="20"/>
                <w:szCs w:val="20"/>
              </w:rPr>
              <w:t xml:space="preserve"> und das Schrot </w:t>
            </w:r>
            <w:proofErr w:type="spellStart"/>
            <w:r>
              <w:rPr>
                <w:rFonts w:eastAsia="Verdana"/>
                <w:sz w:val="20"/>
                <w:szCs w:val="20"/>
              </w:rPr>
              <w:t>zerplatzten</w:t>
            </w:r>
            <w:proofErr w:type="spellEnd"/>
            <w:r>
              <w:rPr>
                <w:rFonts w:eastAsia="Verdana"/>
                <w:sz w:val="20"/>
                <w:szCs w:val="20"/>
              </w:rPr>
              <w:t xml:space="preserve"> auf der </w:t>
            </w:r>
            <w:proofErr w:type="spellStart"/>
            <w:r>
              <w:rPr>
                <w:rFonts w:eastAsia="Verdana"/>
                <w:sz w:val="20"/>
                <w:szCs w:val="20"/>
              </w:rPr>
              <w:t>grossen</w:t>
            </w:r>
            <w:proofErr w:type="spellEnd"/>
            <w:r>
              <w:rPr>
                <w:rFonts w:eastAsia="Verdana"/>
                <w:sz w:val="20"/>
                <w:szCs w:val="20"/>
              </w:rPr>
              <w:t xml:space="preserve"> </w:t>
            </w:r>
            <w:proofErr w:type="spellStart"/>
            <w:r>
              <w:rPr>
                <w:rFonts w:eastAsia="Verdana"/>
                <w:sz w:val="20"/>
                <w:szCs w:val="20"/>
              </w:rPr>
              <w:t>Schlange</w:t>
            </w:r>
            <w:r>
              <w:rPr>
                <w:rFonts w:eastAsia="Calibri"/>
                <w:sz w:val="20"/>
                <w:szCs w:val="20"/>
              </w:rPr>
              <w:t>ʼ</w:t>
            </w:r>
            <w:proofErr w:type="spellEnd"/>
            <w:r>
              <w:rPr>
                <w:rFonts w:eastAsia="Verdana"/>
                <w:sz w:val="20"/>
                <w:szCs w:val="20"/>
              </w:rPr>
              <w:t>;</w:t>
            </w:r>
            <w:r>
              <w:rPr>
                <w:rFonts w:eastAsia="Verdana"/>
                <w:i/>
                <w:sz w:val="20"/>
                <w:szCs w:val="20"/>
              </w:rPr>
              <w:t xml:space="preserve"> 531; 63/139;</w:t>
            </w:r>
          </w:p>
          <w:p w14:paraId="741377C3" w14:textId="77777777" w:rsidR="00D7395B" w:rsidRDefault="00000000">
            <w:pPr>
              <w:pStyle w:val="BodyText"/>
              <w:widowControl w:val="0"/>
            </w:pPr>
            <w:r>
              <w:rPr>
                <w:sz w:val="20"/>
                <w:szCs w:val="20"/>
              </w:rPr>
              <w:t xml:space="preserve">97HD.  </w:t>
            </w:r>
            <w:proofErr w:type="spellStart"/>
            <w:r>
              <w:rPr>
                <w:sz w:val="20"/>
                <w:szCs w:val="20"/>
              </w:rPr>
              <w:t>Kətlan</w:t>
            </w:r>
            <w:proofErr w:type="spellEnd"/>
            <w:r>
              <w:rPr>
                <w:sz w:val="20"/>
                <w:szCs w:val="20"/>
              </w:rPr>
              <w:t xml:space="preserve"> </w:t>
            </w:r>
            <w:proofErr w:type="spellStart"/>
            <w:r>
              <w:rPr>
                <w:sz w:val="20"/>
                <w:szCs w:val="20"/>
              </w:rPr>
              <w:t>ḥmóreste</w:t>
            </w:r>
            <w:proofErr w:type="spellEnd"/>
            <w:r>
              <w:rPr>
                <w:sz w:val="20"/>
                <w:szCs w:val="20"/>
              </w:rPr>
              <w:t xml:space="preserve">, </w:t>
            </w:r>
            <w:proofErr w:type="spellStart"/>
            <w:r>
              <w:rPr>
                <w:sz w:val="20"/>
                <w:szCs w:val="20"/>
              </w:rPr>
              <w:t>maḥtilan</w:t>
            </w:r>
            <w:proofErr w:type="spellEnd"/>
            <w:r>
              <w:rPr>
                <w:sz w:val="20"/>
                <w:szCs w:val="20"/>
              </w:rPr>
              <w:t xml:space="preserve"> </w:t>
            </w:r>
            <w:proofErr w:type="spellStart"/>
            <w:r>
              <w:rPr>
                <w:sz w:val="20"/>
                <w:szCs w:val="20"/>
              </w:rPr>
              <w:t>lawġul</w:t>
            </w:r>
            <w:proofErr w:type="spellEnd"/>
            <w:r>
              <w:rPr>
                <w:sz w:val="20"/>
                <w:szCs w:val="20"/>
              </w:rPr>
              <w:t xml:space="preserve">. E </w:t>
            </w:r>
            <w:proofErr w:type="spellStart"/>
            <w:r>
              <w:rPr>
                <w:sz w:val="20"/>
                <w:szCs w:val="20"/>
              </w:rPr>
              <w:t>qay</w:t>
            </w:r>
            <w:proofErr w:type="spellEnd"/>
            <w:r>
              <w:rPr>
                <w:sz w:val="20"/>
                <w:szCs w:val="20"/>
              </w:rPr>
              <w:t xml:space="preserve"> </w:t>
            </w:r>
            <w:proofErr w:type="spellStart"/>
            <w:r>
              <w:rPr>
                <w:sz w:val="20"/>
                <w:szCs w:val="20"/>
              </w:rPr>
              <w:t>fəlge+dlalyo</w:t>
            </w:r>
            <w:proofErr w:type="spellEnd"/>
            <w:r>
              <w:rPr>
                <w:sz w:val="20"/>
                <w:szCs w:val="20"/>
              </w:rPr>
              <w:t xml:space="preserve"> </w:t>
            </w:r>
            <w:proofErr w:type="spellStart"/>
            <w:r>
              <w:rPr>
                <w:sz w:val="20"/>
                <w:szCs w:val="20"/>
              </w:rPr>
              <w:t>lǝ+gnəfqi</w:t>
            </w:r>
            <w:proofErr w:type="spellEnd"/>
            <w:r>
              <w:rPr>
                <w:sz w:val="20"/>
                <w:szCs w:val="20"/>
              </w:rPr>
              <w:t xml:space="preserve"> </w:t>
            </w:r>
            <w:proofErr w:type="spellStart"/>
            <w:r>
              <w:rPr>
                <w:sz w:val="20"/>
                <w:szCs w:val="20"/>
              </w:rPr>
              <w:t>ab+bexwadiya</w:t>
            </w:r>
            <w:proofErr w:type="spellEnd"/>
            <w:r>
              <w:rPr>
                <w:sz w:val="20"/>
                <w:szCs w:val="20"/>
              </w:rPr>
              <w:t xml:space="preserve"> </w:t>
            </w:r>
            <w:proofErr w:type="spellStart"/>
            <w:r>
              <w:rPr>
                <w:sz w:val="20"/>
                <w:szCs w:val="20"/>
              </w:rPr>
              <w:t>da+ḥmore</w:t>
            </w:r>
            <w:proofErr w:type="spellEnd"/>
            <w:r>
              <w:rPr>
                <w:sz w:val="20"/>
                <w:szCs w:val="20"/>
              </w:rPr>
              <w:t xml:space="preserve">, </w:t>
            </w:r>
            <w:proofErr w:type="spellStart"/>
            <w:r>
              <w:rPr>
                <w:sz w:val="20"/>
                <w:szCs w:val="20"/>
              </w:rPr>
              <w:t>a+tloṯo</w:t>
            </w:r>
            <w:proofErr w:type="spellEnd"/>
            <w:r>
              <w:rPr>
                <w:sz w:val="20"/>
                <w:szCs w:val="20"/>
              </w:rPr>
              <w:t xml:space="preserve"> </w:t>
            </w:r>
            <w:proofErr w:type="spellStart"/>
            <w:r>
              <w:rPr>
                <w:sz w:val="20"/>
                <w:szCs w:val="20"/>
              </w:rPr>
              <w:t>ḥmore</w:t>
            </w:r>
            <w:proofErr w:type="spellEnd"/>
            <w:r>
              <w:rPr>
                <w:sz w:val="20"/>
                <w:szCs w:val="20"/>
              </w:rPr>
              <w:t xml:space="preserve">. </w:t>
            </w:r>
            <w:proofErr w:type="spellStart"/>
            <w:r>
              <w:rPr>
                <w:sz w:val="20"/>
                <w:szCs w:val="20"/>
              </w:rPr>
              <w:t>Hăḷḷa</w:t>
            </w:r>
            <w:proofErr w:type="spellEnd"/>
            <w:r>
              <w:rPr>
                <w:sz w:val="20"/>
                <w:szCs w:val="20"/>
              </w:rPr>
              <w:t xml:space="preserve">, </w:t>
            </w:r>
            <w:proofErr w:type="spellStart"/>
            <w:r>
              <w:rPr>
                <w:sz w:val="20"/>
                <w:szCs w:val="20"/>
              </w:rPr>
              <w:t>Hăḷḷa</w:t>
            </w:r>
            <w:proofErr w:type="spellEnd"/>
            <w:r>
              <w:rPr>
                <w:rStyle w:val="FootnoteCharacters"/>
                <w:sz w:val="20"/>
                <w:szCs w:val="20"/>
              </w:rPr>
              <w:t>!</w:t>
            </w:r>
            <w:r>
              <w:rPr>
                <w:sz w:val="20"/>
                <w:szCs w:val="20"/>
              </w:rPr>
              <w:t xml:space="preserve"> </w:t>
            </w:r>
            <w:proofErr w:type="spellStart"/>
            <w:r>
              <w:rPr>
                <w:sz w:val="20"/>
                <w:szCs w:val="20"/>
              </w:rPr>
              <w:t>Nafiqi</w:t>
            </w:r>
            <w:proofErr w:type="spellEnd"/>
            <w:r>
              <w:rPr>
                <w:sz w:val="20"/>
                <w:szCs w:val="20"/>
              </w:rPr>
              <w:t xml:space="preserve">, ‘Raq, </w:t>
            </w:r>
            <w:proofErr w:type="spellStart"/>
            <w:r>
              <w:rPr>
                <w:sz w:val="20"/>
                <w:szCs w:val="20"/>
              </w:rPr>
              <w:t>raq</w:t>
            </w:r>
            <w:proofErr w:type="spellEnd"/>
            <w:r>
              <w:rPr>
                <w:sz w:val="20"/>
                <w:szCs w:val="20"/>
              </w:rPr>
              <w:t xml:space="preserve">, </w:t>
            </w:r>
            <w:proofErr w:type="spellStart"/>
            <w:r>
              <w:rPr>
                <w:sz w:val="20"/>
                <w:szCs w:val="20"/>
              </w:rPr>
              <w:t>raq</w:t>
            </w:r>
            <w:proofErr w:type="spellEnd"/>
            <w:r>
              <w:rPr>
                <w:sz w:val="20"/>
                <w:szCs w:val="20"/>
              </w:rPr>
              <w:t xml:space="preserve">, </w:t>
            </w:r>
            <w:proofErr w:type="spellStart"/>
            <w:r>
              <w:rPr>
                <w:sz w:val="20"/>
                <w:szCs w:val="20"/>
              </w:rPr>
              <w:t>raq</w:t>
            </w:r>
            <w:proofErr w:type="spellEnd"/>
            <w:r>
              <w:rPr>
                <w:sz w:val="20"/>
                <w:szCs w:val="20"/>
              </w:rPr>
              <w:t>’. ‘</w:t>
            </w:r>
            <w:proofErr w:type="spellStart"/>
            <w:r>
              <w:rPr>
                <w:sz w:val="20"/>
                <w:szCs w:val="20"/>
              </w:rPr>
              <w:t>Hə</w:t>
            </w:r>
            <w:proofErr w:type="spellEnd"/>
            <w:r>
              <w:rPr>
                <w:sz w:val="20"/>
                <w:szCs w:val="20"/>
              </w:rPr>
              <w:t xml:space="preserve">! B </w:t>
            </w:r>
            <w:proofErr w:type="spellStart"/>
            <w:r>
              <w:rPr>
                <w:sz w:val="20"/>
                <w:szCs w:val="20"/>
              </w:rPr>
              <w:t>Aloho</w:t>
            </w:r>
            <w:proofErr w:type="spellEnd"/>
            <w:r>
              <w:rPr>
                <w:sz w:val="20"/>
                <w:szCs w:val="20"/>
              </w:rPr>
              <w:t xml:space="preserve">!’ </w:t>
            </w:r>
            <w:proofErr w:type="spellStart"/>
            <w:r>
              <w:rPr>
                <w:sz w:val="20"/>
                <w:szCs w:val="20"/>
              </w:rPr>
              <w:t>Omaṇṇo</w:t>
            </w:r>
            <w:proofErr w:type="spellEnd"/>
            <w:r>
              <w:rPr>
                <w:sz w:val="20"/>
                <w:szCs w:val="20"/>
              </w:rPr>
              <w:t>, ‘</w:t>
            </w:r>
            <w:proofErr w:type="spellStart"/>
            <w:r>
              <w:rPr>
                <w:sz w:val="20"/>
                <w:szCs w:val="20"/>
              </w:rPr>
              <w:t>Tiqo</w:t>
            </w:r>
            <w:proofErr w:type="spellEnd"/>
            <w:r>
              <w:rPr>
                <w:sz w:val="20"/>
                <w:szCs w:val="20"/>
              </w:rPr>
              <w:t>!’ We had donkeys too, we put them inside. Right, why don’t those goddamned donkeys go out in the middle of the night, all three donkeys? Good grief! They went out, clop-clop, clop-clop. ‘Hey, by God!’ I say, ‘It blew up!’</w:t>
            </w:r>
          </w:p>
        </w:tc>
      </w:tr>
    </w:tbl>
    <w:p w14:paraId="055E2572" w14:textId="77777777" w:rsidR="00D7395B" w:rsidRDefault="00D7395B">
      <w:pPr>
        <w:pStyle w:val="BodyText"/>
        <w:rPr>
          <w:color w:val="auto"/>
          <w:sz w:val="20"/>
          <w:szCs w:val="20"/>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4019BC7E" w14:textId="77777777">
        <w:tc>
          <w:tcPr>
            <w:tcW w:w="2351" w:type="dxa"/>
            <w:tcBorders>
              <w:top w:val="single" w:sz="8" w:space="0" w:color="000001"/>
              <w:left w:val="single" w:sz="8" w:space="0" w:color="000001"/>
              <w:bottom w:val="single" w:sz="8" w:space="0" w:color="000001"/>
              <w:right w:val="single" w:sz="8" w:space="0" w:color="000001"/>
            </w:tcBorders>
          </w:tcPr>
          <w:p w14:paraId="07CF2DD5" w14:textId="77777777" w:rsidR="00D7395B" w:rsidRDefault="00000000">
            <w:pPr>
              <w:pStyle w:val="BodyText"/>
              <w:widowControl w:val="0"/>
            </w:pPr>
            <w:r>
              <w:t>Infectum-</w:t>
            </w:r>
            <w:proofErr w:type="spellStart"/>
            <w:r>
              <w:t>wa</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321DE653" w14:textId="77777777" w:rsidR="00D7395B" w:rsidRDefault="00000000">
            <w:pPr>
              <w:pStyle w:val="BodyText"/>
              <w:widowControl w:val="0"/>
            </w:pPr>
            <w:r>
              <w:rPr>
                <w:rFonts w:eastAsia="Verdana"/>
                <w:i/>
                <w:sz w:val="20"/>
                <w:szCs w:val="20"/>
              </w:rPr>
              <w:t>i=</w:t>
            </w:r>
            <w:proofErr w:type="spellStart"/>
            <w:r>
              <w:rPr>
                <w:rFonts w:eastAsia="Verdana"/>
                <w:i/>
                <w:sz w:val="20"/>
                <w:szCs w:val="20"/>
              </w:rPr>
              <w:t>naqqa</w:t>
            </w:r>
            <w:proofErr w:type="spellEnd"/>
            <w:r>
              <w:rPr>
                <w:rFonts w:eastAsia="Verdana"/>
                <w:i/>
                <w:sz w:val="20"/>
                <w:szCs w:val="20"/>
              </w:rPr>
              <w:t xml:space="preserve"> d-</w:t>
            </w:r>
            <w:proofErr w:type="spellStart"/>
            <w:r>
              <w:rPr>
                <w:rFonts w:eastAsia="Verdana"/>
                <w:i/>
                <w:sz w:val="20"/>
                <w:szCs w:val="20"/>
              </w:rPr>
              <w:t>ummi</w:t>
            </w:r>
            <w:proofErr w:type="spellEnd"/>
            <w:r>
              <w:rPr>
                <w:rFonts w:eastAsia="Verdana"/>
                <w:i/>
                <w:sz w:val="20"/>
                <w:szCs w:val="20"/>
              </w:rPr>
              <w:t xml:space="preserve">-wo </w:t>
            </w:r>
            <w:proofErr w:type="spellStart"/>
            <w:r>
              <w:rPr>
                <w:rFonts w:eastAsia="Verdana"/>
                <w:i/>
                <w:sz w:val="20"/>
                <w:szCs w:val="20"/>
              </w:rPr>
              <w:t>hawxa</w:t>
            </w:r>
            <w:proofErr w:type="spellEnd"/>
            <w:r>
              <w:rPr>
                <w:rFonts w:eastAsia="Verdana"/>
                <w:i/>
                <w:sz w:val="20"/>
                <w:szCs w:val="20"/>
              </w:rPr>
              <w:t>, u=</w:t>
            </w:r>
            <w:proofErr w:type="spellStart"/>
            <w:r>
              <w:rPr>
                <w:rFonts w:eastAsia="Verdana"/>
                <w:i/>
                <w:sz w:val="20"/>
                <w:szCs w:val="20"/>
              </w:rPr>
              <w:t>kăčal</w:t>
            </w:r>
            <w:proofErr w:type="spellEnd"/>
            <w:r>
              <w:rPr>
                <w:rFonts w:eastAsia="Verdana"/>
                <w:i/>
                <w:sz w:val="20"/>
                <w:szCs w:val="20"/>
              </w:rPr>
              <w:t xml:space="preserve"> </w:t>
            </w:r>
            <w:proofErr w:type="spellStart"/>
            <w:r>
              <w:rPr>
                <w:rFonts w:eastAsia="Verdana"/>
                <w:i/>
                <w:sz w:val="20"/>
                <w:szCs w:val="20"/>
              </w:rPr>
              <w:t>ŭb</w:t>
            </w:r>
            <w:r>
              <w:rPr>
                <w:rFonts w:eastAsia="Andika"/>
                <w:i/>
                <w:sz w:val="20"/>
                <w:szCs w:val="20"/>
              </w:rPr>
              <w:t>aʕ</w:t>
            </w:r>
            <w:proofErr w:type="spellEnd"/>
            <w:r>
              <w:rPr>
                <w:rFonts w:eastAsia="Verdana"/>
                <w:i/>
                <w:sz w:val="20"/>
                <w:szCs w:val="20"/>
              </w:rPr>
              <w:t>-wo d-</w:t>
            </w:r>
            <w:proofErr w:type="spellStart"/>
            <w:r>
              <w:rPr>
                <w:rFonts w:eastAsia="Verdana"/>
                <w:i/>
                <w:sz w:val="20"/>
                <w:szCs w:val="20"/>
              </w:rPr>
              <w:t>mitaq</w:t>
            </w:r>
            <w:proofErr w:type="spellEnd"/>
            <w:r>
              <w:rPr>
                <w:rFonts w:eastAsia="Verdana"/>
                <w:i/>
                <w:sz w:val="20"/>
                <w:szCs w:val="20"/>
              </w:rPr>
              <w:t xml:space="preserve">-wo </w:t>
            </w:r>
            <w:proofErr w:type="spellStart"/>
            <w:r>
              <w:rPr>
                <w:rFonts w:eastAsia="Calibri"/>
                <w:sz w:val="20"/>
                <w:szCs w:val="20"/>
              </w:rPr>
              <w:t>ʻ</w:t>
            </w:r>
            <w:r>
              <w:rPr>
                <w:rFonts w:eastAsia="Verdana"/>
                <w:sz w:val="20"/>
                <w:szCs w:val="20"/>
              </w:rPr>
              <w:t>als</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so </w:t>
            </w:r>
            <w:proofErr w:type="spellStart"/>
            <w:r>
              <w:rPr>
                <w:rFonts w:eastAsia="Verdana"/>
                <w:sz w:val="20"/>
                <w:szCs w:val="20"/>
              </w:rPr>
              <w:t>sprachen</w:t>
            </w:r>
            <w:proofErr w:type="spellEnd"/>
            <w:r>
              <w:rPr>
                <w:rFonts w:eastAsia="Verdana"/>
                <w:sz w:val="20"/>
                <w:szCs w:val="20"/>
              </w:rPr>
              <w:t xml:space="preserve">, </w:t>
            </w:r>
            <w:proofErr w:type="spellStart"/>
            <w:r>
              <w:rPr>
                <w:rFonts w:eastAsia="Verdana"/>
                <w:sz w:val="20"/>
                <w:szCs w:val="20"/>
              </w:rPr>
              <w:t>wollte</w:t>
            </w:r>
            <w:proofErr w:type="spellEnd"/>
            <w:r>
              <w:rPr>
                <w:rFonts w:eastAsia="Verdana"/>
                <w:sz w:val="20"/>
                <w:szCs w:val="20"/>
              </w:rPr>
              <w:t xml:space="preserve"> der </w:t>
            </w:r>
            <w:proofErr w:type="spellStart"/>
            <w:r>
              <w:rPr>
                <w:rFonts w:eastAsia="Verdana"/>
                <w:sz w:val="20"/>
                <w:szCs w:val="20"/>
              </w:rPr>
              <w:t>Grindkopf</w:t>
            </w:r>
            <w:proofErr w:type="spellEnd"/>
            <w:r>
              <w:rPr>
                <w:rFonts w:eastAsia="Verdana"/>
                <w:sz w:val="20"/>
                <w:szCs w:val="20"/>
              </w:rPr>
              <w:t xml:space="preserve"> </w:t>
            </w:r>
            <w:proofErr w:type="spellStart"/>
            <w:r>
              <w:rPr>
                <w:rFonts w:eastAsia="Verdana"/>
                <w:sz w:val="20"/>
                <w:szCs w:val="20"/>
              </w:rPr>
              <w:t>wohl</w:t>
            </w:r>
            <w:proofErr w:type="spellEnd"/>
            <w:r>
              <w:rPr>
                <w:rFonts w:eastAsia="Verdana"/>
                <w:sz w:val="20"/>
                <w:szCs w:val="20"/>
              </w:rPr>
              <w:t xml:space="preserve"> </w:t>
            </w:r>
            <w:proofErr w:type="spellStart"/>
            <w:r>
              <w:rPr>
                <w:rFonts w:eastAsia="Verdana"/>
                <w:sz w:val="20"/>
                <w:szCs w:val="20"/>
              </w:rPr>
              <w:t>platzen</w:t>
            </w:r>
            <w:proofErr w:type="spellEnd"/>
            <w:r>
              <w:rPr>
                <w:rFonts w:eastAsia="Verdana"/>
                <w:sz w:val="20"/>
                <w:szCs w:val="20"/>
              </w:rPr>
              <w:t xml:space="preserve"> (</w:t>
            </w:r>
            <w:proofErr w:type="spellStart"/>
            <w:r>
              <w:rPr>
                <w:rFonts w:eastAsia="Verdana"/>
                <w:sz w:val="20"/>
                <w:szCs w:val="20"/>
              </w:rPr>
              <w:t>vor</w:t>
            </w:r>
            <w:proofErr w:type="spellEnd"/>
            <w:r>
              <w:rPr>
                <w:rFonts w:eastAsia="Verdana"/>
                <w:sz w:val="20"/>
                <w:szCs w:val="20"/>
              </w:rPr>
              <w:t xml:space="preserve"> </w:t>
            </w:r>
            <w:proofErr w:type="gramStart"/>
            <w:r>
              <w:rPr>
                <w:rFonts w:eastAsia="Verdana"/>
                <w:sz w:val="20"/>
                <w:szCs w:val="20"/>
              </w:rPr>
              <w:t>Wut)</w:t>
            </w:r>
            <w:r>
              <w:rPr>
                <w:rFonts w:eastAsia="Calibri"/>
                <w:sz w:val="20"/>
                <w:szCs w:val="20"/>
              </w:rPr>
              <w:t>ʼ</w:t>
            </w:r>
            <w:proofErr w:type="gramEnd"/>
            <w:r>
              <w:rPr>
                <w:rFonts w:eastAsia="Verdana"/>
                <w:sz w:val="20"/>
                <w:szCs w:val="20"/>
              </w:rPr>
              <w:t>;</w:t>
            </w:r>
            <w:r>
              <w:rPr>
                <w:rFonts w:eastAsia="Verdana"/>
                <w:i/>
                <w:sz w:val="20"/>
                <w:szCs w:val="20"/>
              </w:rPr>
              <w:t xml:space="preserve"> 533; 29/462;</w:t>
            </w:r>
          </w:p>
        </w:tc>
      </w:tr>
    </w:tbl>
    <w:p w14:paraId="36610C69" w14:textId="77777777" w:rsidR="00D7395B" w:rsidRDefault="00000000">
      <w:pPr>
        <w:pStyle w:val="BodyText"/>
      </w:pPr>
      <w:proofErr w:type="spellStart"/>
      <w:r>
        <w:t>tyqn</w:t>
      </w:r>
      <w:proofErr w:type="spellEnd"/>
      <w:r>
        <w:rPr>
          <w:rFonts w:eastAsia="Arial"/>
          <w:i/>
          <w:sz w:val="22"/>
          <w:szCs w:val="22"/>
        </w:rPr>
        <w:t xml:space="preserve"> (&lt; Arab. </w:t>
      </w:r>
      <w:proofErr w:type="spellStart"/>
      <w:r>
        <w:rPr>
          <w:rFonts w:eastAsia="Arial"/>
          <w:i/>
          <w:sz w:val="22"/>
          <w:szCs w:val="22"/>
        </w:rPr>
        <w:t>yqn</w:t>
      </w:r>
      <w:proofErr w:type="spellEnd"/>
      <w:r>
        <w:rPr>
          <w:rFonts w:eastAsia="Arial"/>
          <w:i/>
          <w:sz w:val="22"/>
          <w:szCs w:val="22"/>
        </w:rPr>
        <w:t xml:space="preserve"> (V) cf. Wehr 1449: </w:t>
      </w:r>
      <w:proofErr w:type="spellStart"/>
      <w:r>
        <w:rPr>
          <w:rFonts w:eastAsia="Arial"/>
          <w:i/>
          <w:sz w:val="22"/>
          <w:szCs w:val="22"/>
        </w:rPr>
        <w:t>sicher</w:t>
      </w:r>
      <w:proofErr w:type="spellEnd"/>
      <w:r>
        <w:rPr>
          <w:rFonts w:eastAsia="Arial"/>
          <w:i/>
          <w:sz w:val="22"/>
          <w:szCs w:val="22"/>
        </w:rPr>
        <w:t xml:space="preserve"> </w:t>
      </w:r>
      <w:proofErr w:type="spellStart"/>
      <w:r>
        <w:rPr>
          <w:rFonts w:eastAsia="Arial"/>
          <w:i/>
          <w:sz w:val="22"/>
          <w:szCs w:val="22"/>
        </w:rPr>
        <w:t>wissen</w:t>
      </w:r>
      <w:proofErr w:type="spellEnd"/>
      <w:r>
        <w:rPr>
          <w:rFonts w:eastAsia="Arial"/>
          <w:i/>
          <w:sz w:val="22"/>
          <w:szCs w:val="22"/>
        </w:rPr>
        <w:t xml:space="preserve">, </w:t>
      </w:r>
      <w:proofErr w:type="spellStart"/>
      <w:r>
        <w:rPr>
          <w:rFonts w:eastAsia="Arial"/>
          <w:i/>
          <w:sz w:val="22"/>
          <w:szCs w:val="22"/>
        </w:rPr>
        <w:t>überzeugt</w:t>
      </w:r>
      <w:proofErr w:type="spellEnd"/>
      <w:r>
        <w:rPr>
          <w:rFonts w:eastAsia="Arial"/>
          <w:i/>
          <w:sz w:val="22"/>
          <w:szCs w:val="22"/>
        </w:rPr>
        <w:t xml:space="preserve"> sein;)</w:t>
      </w:r>
    </w:p>
    <w:p w14:paraId="4425DB6E" w14:textId="77777777" w:rsidR="00D7395B" w:rsidRDefault="00000000">
      <w:pPr>
        <w:pStyle w:val="BodyText"/>
      </w:pPr>
      <w:r>
        <w:rPr>
          <w:b/>
          <w:sz w:val="28"/>
          <w:szCs w:val="28"/>
        </w:rPr>
        <w:t xml:space="preserve">I: </w:t>
      </w:r>
      <w:proofErr w:type="spellStart"/>
      <w:r>
        <w:rPr>
          <w:b/>
          <w:i/>
          <w:sz w:val="28"/>
          <w:szCs w:val="28"/>
        </w:rPr>
        <w:t>mətyaqalle</w:t>
      </w:r>
      <w:proofErr w:type="spellEnd"/>
      <w:r>
        <w:rPr>
          <w:b/>
          <w:i/>
          <w:sz w:val="28"/>
          <w:szCs w:val="28"/>
        </w:rPr>
        <w:t>/</w:t>
      </w:r>
      <w:proofErr w:type="spellStart"/>
      <w:r>
        <w:rPr>
          <w:b/>
          <w:i/>
          <w:sz w:val="28"/>
          <w:szCs w:val="28"/>
        </w:rPr>
        <w:t>mətyaqən</w:t>
      </w:r>
      <w:proofErr w:type="spellEnd"/>
    </w:p>
    <w:p w14:paraId="7B5FE924" w14:textId="77777777" w:rsidR="00D7395B" w:rsidRDefault="00000000">
      <w:pPr>
        <w:pStyle w:val="BodyText"/>
      </w:pPr>
      <w:proofErr w:type="spellStart"/>
      <w:r>
        <w:t>glauben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1A0E075E" w14:textId="77777777">
        <w:tc>
          <w:tcPr>
            <w:tcW w:w="2351" w:type="dxa"/>
            <w:tcBorders>
              <w:top w:val="single" w:sz="8" w:space="0" w:color="000001"/>
              <w:left w:val="single" w:sz="8" w:space="0" w:color="000001"/>
              <w:bottom w:val="single" w:sz="8" w:space="0" w:color="000001"/>
              <w:right w:val="single" w:sz="8" w:space="0" w:color="000001"/>
            </w:tcBorders>
          </w:tcPr>
          <w:p w14:paraId="298016A5"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31F1887E" w14:textId="77777777" w:rsidR="00D7395B" w:rsidRDefault="00000000">
            <w:pPr>
              <w:pStyle w:val="BodyText"/>
              <w:widowControl w:val="0"/>
            </w:pPr>
            <w:proofErr w:type="spellStart"/>
            <w:r>
              <w:rPr>
                <w:rFonts w:eastAsia="Verdana"/>
                <w:i/>
                <w:sz w:val="20"/>
                <w:szCs w:val="20"/>
              </w:rPr>
              <w:t>m</w:t>
            </w:r>
            <w:r>
              <w:rPr>
                <w:rFonts w:eastAsia="Andika"/>
                <w:i/>
                <w:sz w:val="20"/>
                <w:szCs w:val="20"/>
              </w:rPr>
              <w:t>ə</w:t>
            </w:r>
            <w:r>
              <w:rPr>
                <w:rFonts w:eastAsia="Verdana"/>
                <w:i/>
                <w:sz w:val="20"/>
                <w:szCs w:val="20"/>
              </w:rPr>
              <w:t>tyaqalli</w:t>
            </w:r>
            <w:proofErr w:type="spellEnd"/>
            <w:r>
              <w:rPr>
                <w:rFonts w:eastAsia="Verdana"/>
                <w:i/>
                <w:sz w:val="20"/>
                <w:szCs w:val="20"/>
              </w:rPr>
              <w:t>; 806; u=</w:t>
            </w:r>
            <w:proofErr w:type="spellStart"/>
            <w:r>
              <w:rPr>
                <w:i/>
                <w:sz w:val="20"/>
                <w:szCs w:val="20"/>
              </w:rPr>
              <w:t>Ḥ</w:t>
            </w:r>
            <w:r>
              <w:rPr>
                <w:rFonts w:eastAsia="Verdana"/>
                <w:i/>
                <w:sz w:val="20"/>
                <w:szCs w:val="20"/>
              </w:rPr>
              <w:t>anna</w:t>
            </w:r>
            <w:proofErr w:type="spellEnd"/>
            <w:r>
              <w:rPr>
                <w:rFonts w:eastAsia="Verdana"/>
                <w:i/>
                <w:sz w:val="20"/>
                <w:szCs w:val="20"/>
              </w:rPr>
              <w:t xml:space="preserve"> </w:t>
            </w:r>
            <w:proofErr w:type="spellStart"/>
            <w:r>
              <w:rPr>
                <w:rFonts w:eastAsia="Verdana"/>
                <w:i/>
                <w:sz w:val="20"/>
                <w:szCs w:val="20"/>
              </w:rPr>
              <w:t>aww</w:t>
            </w:r>
            <w:r>
              <w:rPr>
                <w:i/>
                <w:sz w:val="20"/>
                <w:szCs w:val="20"/>
              </w:rPr>
              <w:t>ə</w:t>
            </w:r>
            <w:r>
              <w:rPr>
                <w:rFonts w:eastAsia="Andika"/>
                <w:i/>
                <w:sz w:val="20"/>
                <w:szCs w:val="20"/>
              </w:rPr>
              <w:t>l</w:t>
            </w:r>
            <w:proofErr w:type="spellEnd"/>
            <w:r>
              <w:rPr>
                <w:rFonts w:eastAsia="Andika"/>
                <w:i/>
                <w:sz w:val="20"/>
                <w:szCs w:val="20"/>
              </w:rPr>
              <w:t xml:space="preserve"> </w:t>
            </w:r>
            <w:proofErr w:type="spellStart"/>
            <w:r>
              <w:rPr>
                <w:rFonts w:eastAsia="Andika"/>
                <w:i/>
                <w:sz w:val="20"/>
                <w:szCs w:val="20"/>
              </w:rPr>
              <w:t>naqqa</w:t>
            </w:r>
            <w:proofErr w:type="spellEnd"/>
            <w:r>
              <w:rPr>
                <w:rFonts w:eastAsia="Andika"/>
                <w:i/>
                <w:sz w:val="20"/>
                <w:szCs w:val="20"/>
              </w:rPr>
              <w:t xml:space="preserve"> lo=</w:t>
            </w:r>
            <w:proofErr w:type="spellStart"/>
            <w:r>
              <w:rPr>
                <w:rFonts w:eastAsia="Andika"/>
                <w:i/>
                <w:sz w:val="20"/>
                <w:szCs w:val="20"/>
              </w:rPr>
              <w:t>mətyaqalle</w:t>
            </w:r>
            <w:proofErr w:type="spellEnd"/>
            <w:r>
              <w:rPr>
                <w:rFonts w:eastAsia="Andika"/>
                <w:i/>
                <w:sz w:val="20"/>
                <w:szCs w:val="20"/>
              </w:rPr>
              <w:t xml:space="preserve"> </w:t>
            </w:r>
            <w:r>
              <w:rPr>
                <w:rFonts w:eastAsia="Verdana"/>
                <w:sz w:val="20"/>
                <w:szCs w:val="20"/>
              </w:rPr>
              <w:t>‘</w:t>
            </w:r>
            <w:proofErr w:type="spellStart"/>
            <w:r>
              <w:rPr>
                <w:sz w:val="20"/>
                <w:szCs w:val="20"/>
              </w:rPr>
              <w:t>Ḥ</w:t>
            </w:r>
            <w:r>
              <w:rPr>
                <w:rFonts w:eastAsia="Verdana"/>
                <w:sz w:val="20"/>
                <w:szCs w:val="20"/>
              </w:rPr>
              <w:t>anna</w:t>
            </w:r>
            <w:proofErr w:type="spellEnd"/>
            <w:r>
              <w:rPr>
                <w:rFonts w:eastAsia="Verdana"/>
                <w:sz w:val="20"/>
                <w:szCs w:val="20"/>
              </w:rPr>
              <w:t xml:space="preserve"> </w:t>
            </w:r>
            <w:proofErr w:type="spellStart"/>
            <w:r>
              <w:rPr>
                <w:rFonts w:eastAsia="Verdana"/>
                <w:sz w:val="20"/>
                <w:szCs w:val="20"/>
              </w:rPr>
              <w:t>glaubte</w:t>
            </w:r>
            <w:proofErr w:type="spellEnd"/>
            <w:r>
              <w:rPr>
                <w:rFonts w:eastAsia="Verdana"/>
                <w:sz w:val="20"/>
                <w:szCs w:val="20"/>
              </w:rPr>
              <w:t xml:space="preserve"> das </w:t>
            </w:r>
            <w:proofErr w:type="spellStart"/>
            <w:r>
              <w:rPr>
                <w:rFonts w:eastAsia="Verdana"/>
                <w:sz w:val="20"/>
                <w:szCs w:val="20"/>
              </w:rPr>
              <w:t>zuerst</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w:t>
            </w:r>
            <w:r>
              <w:rPr>
                <w:rFonts w:eastAsia="Verdana"/>
                <w:i/>
                <w:sz w:val="20"/>
                <w:szCs w:val="20"/>
              </w:rPr>
              <w:t xml:space="preserve"> 11/205; </w:t>
            </w:r>
            <w:proofErr w:type="spellStart"/>
            <w:r>
              <w:rPr>
                <w:rFonts w:eastAsia="Verdana"/>
                <w:i/>
                <w:sz w:val="20"/>
                <w:szCs w:val="20"/>
              </w:rPr>
              <w:t>m</w:t>
            </w:r>
            <w:r>
              <w:rPr>
                <w:rFonts w:eastAsia="Calibri"/>
                <w:i/>
                <w:sz w:val="20"/>
                <w:szCs w:val="20"/>
              </w:rPr>
              <w:t>ə</w:t>
            </w:r>
            <w:r>
              <w:rPr>
                <w:rFonts w:eastAsia="Verdana"/>
                <w:i/>
                <w:sz w:val="20"/>
                <w:szCs w:val="20"/>
              </w:rPr>
              <w:t>tyaqalla</w:t>
            </w:r>
            <w:proofErr w:type="spellEnd"/>
            <w:r>
              <w:rPr>
                <w:rFonts w:eastAsia="Verdana"/>
                <w:i/>
                <w:sz w:val="20"/>
                <w:szCs w:val="20"/>
              </w:rPr>
              <w:t xml:space="preserve"> l-i=</w:t>
            </w:r>
            <w:proofErr w:type="spellStart"/>
            <w:r>
              <w:rPr>
                <w:rFonts w:eastAsia="Verdana"/>
                <w:i/>
                <w:sz w:val="20"/>
                <w:szCs w:val="20"/>
              </w:rPr>
              <w:t>kačke</w:t>
            </w:r>
            <w:proofErr w:type="spellEnd"/>
            <w:r>
              <w:rPr>
                <w:rFonts w:eastAsia="Verdana"/>
                <w:i/>
                <w:sz w:val="20"/>
                <w:szCs w:val="20"/>
              </w:rPr>
              <w:t xml:space="preserve"> d-hiya </w:t>
            </w:r>
            <w:proofErr w:type="spellStart"/>
            <w:r>
              <w:rPr>
                <w:rFonts w:eastAsia="Verdana"/>
                <w:i/>
                <w:sz w:val="20"/>
                <w:szCs w:val="20"/>
              </w:rPr>
              <w:t>a</w:t>
            </w:r>
            <w:r>
              <w:rPr>
                <w:rFonts w:eastAsia="Calibri"/>
                <w:i/>
                <w:sz w:val="20"/>
                <w:szCs w:val="20"/>
              </w:rPr>
              <w:t>ṯ</w:t>
            </w:r>
            <w:r>
              <w:rPr>
                <w:rFonts w:eastAsia="Verdana"/>
                <w:i/>
                <w:sz w:val="20"/>
                <w:szCs w:val="20"/>
              </w:rPr>
              <w:t>yo</w:t>
            </w:r>
            <w:proofErr w:type="spellEnd"/>
            <w:r>
              <w:rPr>
                <w:rFonts w:eastAsia="Verdana"/>
                <w:i/>
                <w:sz w:val="20"/>
                <w:szCs w:val="20"/>
              </w:rPr>
              <w:t xml:space="preserve"> side </w:t>
            </w:r>
            <w:r>
              <w:rPr>
                <w:rFonts w:eastAsia="Verdana"/>
                <w:sz w:val="20"/>
                <w:szCs w:val="20"/>
              </w:rPr>
              <w:t xml:space="preserve">‘da </w:t>
            </w:r>
            <w:proofErr w:type="spellStart"/>
            <w:r>
              <w:rPr>
                <w:rFonts w:eastAsia="Verdana"/>
                <w:sz w:val="20"/>
                <w:szCs w:val="20"/>
              </w:rPr>
              <w:t>glaubte</w:t>
            </w:r>
            <w:proofErr w:type="spellEnd"/>
            <w:r>
              <w:rPr>
                <w:rFonts w:eastAsia="Verdana"/>
                <w:sz w:val="20"/>
                <w:szCs w:val="20"/>
              </w:rPr>
              <w:t xml:space="preserve"> das Mädchen, </w:t>
            </w:r>
            <w:proofErr w:type="spellStart"/>
            <w:r>
              <w:rPr>
                <w:rFonts w:eastAsia="Verdana"/>
                <w:sz w:val="20"/>
                <w:szCs w:val="20"/>
              </w:rPr>
              <w:t>daß</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gekommen</w:t>
            </w:r>
            <w:proofErr w:type="spellEnd"/>
            <w:r>
              <w:rPr>
                <w:rFonts w:eastAsia="Verdana"/>
                <w:sz w:val="20"/>
                <w:szCs w:val="20"/>
              </w:rPr>
              <w:t xml:space="preserve"> war’;</w:t>
            </w:r>
            <w:r>
              <w:rPr>
                <w:rFonts w:eastAsia="Verdana"/>
                <w:i/>
                <w:sz w:val="20"/>
                <w:szCs w:val="20"/>
              </w:rPr>
              <w:t xml:space="preserve"> 24/30; </w:t>
            </w:r>
            <w:proofErr w:type="spellStart"/>
            <w:r>
              <w:rPr>
                <w:rFonts w:eastAsia="Verdana"/>
                <w:i/>
                <w:sz w:val="20"/>
                <w:szCs w:val="20"/>
              </w:rPr>
              <w:t>ku-m</w:t>
            </w:r>
            <w:r>
              <w:rPr>
                <w:rFonts w:eastAsia="Calibri"/>
                <w:i/>
                <w:sz w:val="20"/>
                <w:szCs w:val="20"/>
              </w:rPr>
              <w:t>ṣ</w:t>
            </w:r>
            <w:r>
              <w:rPr>
                <w:rFonts w:eastAsia="Verdana"/>
                <w:i/>
                <w:sz w:val="20"/>
                <w:szCs w:val="20"/>
              </w:rPr>
              <w:t>al</w:t>
            </w:r>
            <w:r>
              <w:rPr>
                <w:rFonts w:eastAsia="Calibri"/>
                <w:i/>
                <w:sz w:val="20"/>
                <w:szCs w:val="20"/>
              </w:rPr>
              <w:t>ḥ</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ka</w:t>
            </w:r>
            <w:r>
              <w:rPr>
                <w:rFonts w:eastAsia="Calibri"/>
                <w:i/>
                <w:sz w:val="20"/>
                <w:szCs w:val="20"/>
              </w:rPr>
              <w:t>ʔə</w:t>
            </w:r>
            <w:r>
              <w:rPr>
                <w:rFonts w:eastAsia="Verdana"/>
                <w:i/>
                <w:sz w:val="20"/>
                <w:szCs w:val="20"/>
              </w:rPr>
              <w:t>nnu</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tyaqanne</w:t>
            </w:r>
            <w:proofErr w:type="spellEnd"/>
            <w:r>
              <w:rPr>
                <w:rFonts w:eastAsia="Verdana"/>
                <w:i/>
                <w:sz w:val="20"/>
                <w:szCs w:val="20"/>
              </w:rPr>
              <w:t xml:space="preserve"> d-</w:t>
            </w:r>
            <w:proofErr w:type="spellStart"/>
            <w:r>
              <w:rPr>
                <w:rFonts w:eastAsia="Verdana"/>
                <w:i/>
                <w:sz w:val="20"/>
                <w:szCs w:val="20"/>
              </w:rPr>
              <w:t>kul</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nne</w:t>
            </w:r>
            <w:proofErr w:type="spellEnd"/>
            <w:r>
              <w:rPr>
                <w:rFonts w:eastAsia="Verdana"/>
                <w:i/>
                <w:sz w:val="20"/>
                <w:szCs w:val="20"/>
              </w:rPr>
              <w:t xml:space="preserve"> b-i=</w:t>
            </w:r>
            <w:proofErr w:type="spellStart"/>
            <w:r>
              <w:rPr>
                <w:rFonts w:eastAsia="Verdana"/>
                <w:i/>
                <w:sz w:val="20"/>
                <w:szCs w:val="20"/>
              </w:rPr>
              <w:t>šrolo</w:t>
            </w:r>
            <w:proofErr w:type="spellEnd"/>
            <w:r>
              <w:rPr>
                <w:rFonts w:eastAsia="Verdana"/>
                <w:i/>
                <w:sz w:val="20"/>
                <w:szCs w:val="20"/>
              </w:rPr>
              <w:t xml:space="preserve"> </w:t>
            </w:r>
            <w:proofErr w:type="spellStart"/>
            <w:r>
              <w:rPr>
                <w:rFonts w:eastAsia="Verdana"/>
                <w:i/>
                <w:sz w:val="20"/>
                <w:szCs w:val="20"/>
              </w:rPr>
              <w:t>omar-wa</w:t>
            </w:r>
            <w:proofErr w:type="spellEnd"/>
            <w:r>
              <w:rPr>
                <w:rFonts w:eastAsia="Verdana"/>
                <w:i/>
                <w:sz w:val="20"/>
                <w:szCs w:val="20"/>
              </w:rPr>
              <w:t>: “g-</w:t>
            </w:r>
            <w:proofErr w:type="spellStart"/>
            <w:r>
              <w:rPr>
                <w:rFonts w:eastAsia="Calibri"/>
                <w:i/>
                <w:sz w:val="20"/>
                <w:szCs w:val="20"/>
              </w:rPr>
              <w:t>ə</w:t>
            </w:r>
            <w:r>
              <w:rPr>
                <w:rFonts w:eastAsia="Verdana"/>
                <w:i/>
                <w:sz w:val="20"/>
                <w:szCs w:val="20"/>
              </w:rPr>
              <w:t>zzino</w:t>
            </w:r>
            <w:proofErr w:type="spellEnd"/>
            <w:r>
              <w:rPr>
                <w:rFonts w:eastAsia="Verdana"/>
                <w:i/>
                <w:sz w:val="20"/>
                <w:szCs w:val="20"/>
              </w:rPr>
              <w:t xml:space="preserve"> l-gab-u=</w:t>
            </w:r>
            <w:proofErr w:type="spellStart"/>
            <w:r>
              <w:rPr>
                <w:rFonts w:eastAsia="Calibri"/>
                <w:i/>
                <w:sz w:val="20"/>
                <w:szCs w:val="20"/>
              </w:rPr>
              <w:t>ḥ</w:t>
            </w:r>
            <w:r>
              <w:rPr>
                <w:rFonts w:eastAsia="Verdana"/>
                <w:i/>
                <w:sz w:val="20"/>
                <w:szCs w:val="20"/>
              </w:rPr>
              <w:t>reno</w:t>
            </w:r>
            <w:proofErr w:type="spellEnd"/>
            <w:r>
              <w:rPr>
                <w:rFonts w:eastAsia="Verdana"/>
                <w:i/>
                <w:sz w:val="20"/>
                <w:szCs w:val="20"/>
              </w:rPr>
              <w:t>”</w:t>
            </w:r>
            <w:r>
              <w:rPr>
                <w:rFonts w:eastAsia="Verdana"/>
                <w:sz w:val="20"/>
                <w:szCs w:val="20"/>
              </w:rPr>
              <w:t xml:space="preserve"> ‘They made up as they thought that each really had said: “I come to the other”’; 42/16-17; </w:t>
            </w:r>
            <w:proofErr w:type="spellStart"/>
            <w:r>
              <w:rPr>
                <w:rFonts w:eastAsia="Arial"/>
                <w:i/>
                <w:sz w:val="20"/>
                <w:szCs w:val="20"/>
              </w:rPr>
              <w:t>qrele</w:t>
            </w:r>
            <w:proofErr w:type="spellEnd"/>
            <w:r>
              <w:rPr>
                <w:rFonts w:eastAsia="Arial"/>
                <w:i/>
                <w:sz w:val="20"/>
                <w:szCs w:val="20"/>
              </w:rPr>
              <w:t xml:space="preserve"> l-u=</w:t>
            </w:r>
            <w:proofErr w:type="spellStart"/>
            <w:r>
              <w:rPr>
                <w:rFonts w:eastAsia="Arial"/>
                <w:i/>
                <w:sz w:val="20"/>
                <w:szCs w:val="20"/>
              </w:rPr>
              <w:t>waziro</w:t>
            </w:r>
            <w:proofErr w:type="spellEnd"/>
            <w:r>
              <w:rPr>
                <w:rFonts w:eastAsia="Arial"/>
                <w:i/>
                <w:sz w:val="20"/>
                <w:szCs w:val="20"/>
              </w:rPr>
              <w:t xml:space="preserve"> </w:t>
            </w:r>
            <w:proofErr w:type="spellStart"/>
            <w:r>
              <w:rPr>
                <w:rFonts w:eastAsia="Arial"/>
                <w:i/>
                <w:sz w:val="20"/>
                <w:szCs w:val="20"/>
              </w:rPr>
              <w:t>məḷḷe</w:t>
            </w:r>
            <w:proofErr w:type="spellEnd"/>
            <w:r>
              <w:rPr>
                <w:rFonts w:eastAsia="Arial"/>
                <w:i/>
                <w:sz w:val="20"/>
                <w:szCs w:val="20"/>
              </w:rPr>
              <w:t xml:space="preserve">-le </w:t>
            </w:r>
            <w:proofErr w:type="spellStart"/>
            <w:r>
              <w:rPr>
                <w:rFonts w:eastAsia="Arial"/>
                <w:i/>
                <w:sz w:val="20"/>
                <w:szCs w:val="20"/>
              </w:rPr>
              <w:t>omər</w:t>
            </w:r>
            <w:proofErr w:type="spellEnd"/>
            <w:r>
              <w:rPr>
                <w:rFonts w:eastAsia="Arial"/>
                <w:i/>
                <w:sz w:val="20"/>
                <w:szCs w:val="20"/>
              </w:rPr>
              <w:t xml:space="preserve"> </w:t>
            </w:r>
            <w:proofErr w:type="spellStart"/>
            <w:r>
              <w:rPr>
                <w:rFonts w:eastAsia="Arial"/>
                <w:i/>
                <w:sz w:val="20"/>
                <w:szCs w:val="20"/>
              </w:rPr>
              <w:t>mhaḏ̣ar</w:t>
            </w:r>
            <w:proofErr w:type="spellEnd"/>
            <w:r>
              <w:rPr>
                <w:rFonts w:eastAsia="Arial"/>
                <w:i/>
                <w:sz w:val="20"/>
                <w:szCs w:val="20"/>
              </w:rPr>
              <w:t xml:space="preserve"> u=</w:t>
            </w:r>
            <w:proofErr w:type="spellStart"/>
            <w:r>
              <w:rPr>
                <w:rFonts w:eastAsia="Arial"/>
                <w:i/>
                <w:sz w:val="20"/>
                <w:szCs w:val="20"/>
              </w:rPr>
              <w:t>abr-ayḏux</w:t>
            </w:r>
            <w:proofErr w:type="spellEnd"/>
            <w:r>
              <w:rPr>
                <w:rFonts w:eastAsia="Arial"/>
                <w:i/>
                <w:sz w:val="20"/>
                <w:szCs w:val="20"/>
              </w:rPr>
              <w:t xml:space="preserve"> g-</w:t>
            </w:r>
            <w:proofErr w:type="spellStart"/>
            <w:r>
              <w:rPr>
                <w:rFonts w:eastAsia="Arial"/>
                <w:i/>
                <w:sz w:val="20"/>
                <w:szCs w:val="20"/>
              </w:rPr>
              <w:t>magwan</w:t>
            </w:r>
            <w:proofErr w:type="spellEnd"/>
            <w:r>
              <w:rPr>
                <w:rFonts w:eastAsia="Arial"/>
                <w:i/>
                <w:sz w:val="20"/>
                <w:szCs w:val="20"/>
              </w:rPr>
              <w:t>-ne i=</w:t>
            </w:r>
            <w:proofErr w:type="spellStart"/>
            <w:r>
              <w:rPr>
                <w:rFonts w:eastAsia="Arial"/>
                <w:i/>
                <w:sz w:val="20"/>
                <w:szCs w:val="20"/>
              </w:rPr>
              <w:t>barṯ-ayḏi</w:t>
            </w:r>
            <w:proofErr w:type="spellEnd"/>
            <w:r>
              <w:rPr>
                <w:rFonts w:eastAsia="Arial"/>
                <w:i/>
                <w:sz w:val="20"/>
                <w:szCs w:val="20"/>
              </w:rPr>
              <w:t xml:space="preserve"> u=</w:t>
            </w:r>
            <w:proofErr w:type="spellStart"/>
            <w:r>
              <w:rPr>
                <w:rFonts w:eastAsia="Arial"/>
                <w:i/>
                <w:sz w:val="20"/>
                <w:szCs w:val="20"/>
              </w:rPr>
              <w:t>waziro</w:t>
            </w:r>
            <w:proofErr w:type="spellEnd"/>
            <w:r>
              <w:rPr>
                <w:rFonts w:eastAsia="Arial"/>
                <w:i/>
                <w:sz w:val="20"/>
                <w:szCs w:val="20"/>
              </w:rPr>
              <w:t xml:space="preserve"> lo=</w:t>
            </w:r>
            <w:proofErr w:type="spellStart"/>
            <w:r>
              <w:rPr>
                <w:rFonts w:eastAsia="Arial"/>
                <w:i/>
                <w:sz w:val="20"/>
                <w:szCs w:val="20"/>
              </w:rPr>
              <w:t>mətyaqalle</w:t>
            </w:r>
            <w:proofErr w:type="spellEnd"/>
            <w:r>
              <w:rPr>
                <w:rFonts w:eastAsia="Arial"/>
                <w:i/>
                <w:sz w:val="20"/>
                <w:szCs w:val="20"/>
              </w:rPr>
              <w:t xml:space="preserve"> u=med-</w:t>
            </w:r>
            <w:proofErr w:type="spellStart"/>
            <w:r>
              <w:rPr>
                <w:rFonts w:eastAsia="Arial"/>
                <w:i/>
                <w:sz w:val="20"/>
                <w:szCs w:val="20"/>
              </w:rPr>
              <w:t>ano</w:t>
            </w:r>
            <w:proofErr w:type="spellEnd"/>
            <w:r>
              <w:rPr>
                <w:rFonts w:eastAsia="Arial"/>
                <w:i/>
                <w:sz w:val="20"/>
                <w:szCs w:val="20"/>
              </w:rPr>
              <w:t xml:space="preserve"> </w:t>
            </w:r>
            <w:r>
              <w:rPr>
                <w:rFonts w:eastAsia="Verdana"/>
                <w:sz w:val="20"/>
                <w:szCs w:val="20"/>
              </w:rPr>
              <w:t>‘He (the king, m.) called his vizier and told him: “Prepare your son! I will marry him to my daughter”. The vizier did not believe this.’ 77/48-49;</w:t>
            </w:r>
          </w:p>
        </w:tc>
      </w:tr>
    </w:tbl>
    <w:p w14:paraId="273D6077"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4D7662D6" w14:textId="77777777">
        <w:tc>
          <w:tcPr>
            <w:tcW w:w="2351" w:type="dxa"/>
            <w:tcBorders>
              <w:top w:val="single" w:sz="8" w:space="0" w:color="000001"/>
              <w:left w:val="single" w:sz="8" w:space="0" w:color="000001"/>
              <w:bottom w:val="single" w:sz="8" w:space="0" w:color="000001"/>
              <w:right w:val="single" w:sz="8" w:space="0" w:color="000001"/>
            </w:tcBorders>
          </w:tcPr>
          <w:p w14:paraId="78AA7B5C"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3F4B7939" w14:textId="77777777" w:rsidR="00D7395B" w:rsidRDefault="00000000">
            <w:pPr>
              <w:pStyle w:val="BodyText"/>
              <w:widowControl w:val="0"/>
            </w:pPr>
            <w:proofErr w:type="spellStart"/>
            <w:r>
              <w:rPr>
                <w:rFonts w:eastAsia="Verdana"/>
                <w:i/>
                <w:sz w:val="20"/>
                <w:szCs w:val="20"/>
              </w:rPr>
              <w:t>t</w:t>
            </w:r>
            <w:r>
              <w:rPr>
                <w:rFonts w:eastAsia="Calibri"/>
                <w:i/>
                <w:sz w:val="20"/>
                <w:szCs w:val="20"/>
              </w:rPr>
              <w:t>ə</w:t>
            </w:r>
            <w:r>
              <w:rPr>
                <w:rFonts w:eastAsia="Verdana"/>
                <w:i/>
                <w:sz w:val="20"/>
                <w:szCs w:val="20"/>
              </w:rPr>
              <w:t>š</w:t>
            </w:r>
            <w:r>
              <w:rPr>
                <w:rFonts w:eastAsia="Calibri"/>
                <w:i/>
                <w:sz w:val="20"/>
                <w:szCs w:val="20"/>
              </w:rPr>
              <w:t>ʕ</w:t>
            </w:r>
            <w:r>
              <w:rPr>
                <w:rFonts w:eastAsia="Verdana"/>
                <w:i/>
                <w:sz w:val="20"/>
                <w:szCs w:val="20"/>
              </w:rPr>
              <w:t>o</w:t>
            </w:r>
            <w:proofErr w:type="spellEnd"/>
            <w:r>
              <w:rPr>
                <w:rFonts w:eastAsia="Verdana"/>
                <w:i/>
                <w:sz w:val="20"/>
                <w:szCs w:val="20"/>
              </w:rPr>
              <w:t>=</w:t>
            </w:r>
            <w:proofErr w:type="spellStart"/>
            <w:r>
              <w:rPr>
                <w:rFonts w:eastAsia="Verdana"/>
                <w:i/>
                <w:sz w:val="20"/>
                <w:szCs w:val="20"/>
              </w:rPr>
              <w:t>tlé</w:t>
            </w:r>
            <w:r>
              <w:rPr>
                <w:rFonts w:eastAsia="Calibri"/>
                <w:i/>
                <w:sz w:val="20"/>
                <w:szCs w:val="20"/>
              </w:rPr>
              <w:t>ṯ</w:t>
            </w:r>
            <w:r>
              <w:rPr>
                <w:rFonts w:eastAsia="Verdana"/>
                <w:i/>
                <w:sz w:val="20"/>
                <w:szCs w:val="20"/>
              </w:rPr>
              <w:t>i</w:t>
            </w:r>
            <w:proofErr w:type="spellEnd"/>
            <w:r>
              <w:rPr>
                <w:rFonts w:eastAsia="Verdana"/>
                <w:i/>
                <w:sz w:val="20"/>
                <w:szCs w:val="20"/>
              </w:rPr>
              <w:t xml:space="preserve">-ne </w:t>
            </w:r>
            <w:proofErr w:type="spellStart"/>
            <w:r>
              <w:rPr>
                <w:rFonts w:eastAsia="Verdana"/>
                <w:i/>
                <w:sz w:val="20"/>
                <w:szCs w:val="20"/>
              </w:rPr>
              <w:t>l</w:t>
            </w:r>
            <w:r>
              <w:rPr>
                <w:rFonts w:eastAsia="Andika"/>
                <w:i/>
                <w:sz w:val="20"/>
                <w:szCs w:val="20"/>
              </w:rPr>
              <w:t>ə</w:t>
            </w:r>
            <w:proofErr w:type="spellEnd"/>
            <w:r>
              <w:rPr>
                <w:rFonts w:eastAsia="Andika"/>
                <w:i/>
                <w:sz w:val="20"/>
                <w:szCs w:val="20"/>
              </w:rPr>
              <w:t>=g-</w:t>
            </w:r>
            <w:proofErr w:type="spellStart"/>
            <w:r>
              <w:rPr>
                <w:rFonts w:eastAsia="Andika"/>
                <w:i/>
                <w:sz w:val="20"/>
                <w:szCs w:val="20"/>
              </w:rPr>
              <w:t>mətyáqqən</w:t>
            </w:r>
            <w:proofErr w:type="spellEnd"/>
            <w:r>
              <w:rPr>
                <w:rFonts w:eastAsia="Andika"/>
                <w:i/>
                <w:sz w:val="20"/>
                <w:szCs w:val="20"/>
              </w:rPr>
              <w:t xml:space="preserve">-li </w:t>
            </w:r>
            <w:proofErr w:type="spellStart"/>
            <w:r>
              <w:rPr>
                <w:rFonts w:eastAsia="Calibri"/>
                <w:sz w:val="20"/>
                <w:szCs w:val="20"/>
              </w:rPr>
              <w:t>ʻ</w:t>
            </w:r>
            <w:r>
              <w:rPr>
                <w:rFonts w:eastAsia="Verdana"/>
                <w:sz w:val="20"/>
                <w:szCs w:val="20"/>
              </w:rPr>
              <w:t>es</w:t>
            </w:r>
            <w:proofErr w:type="spellEnd"/>
            <w:r>
              <w:rPr>
                <w:rFonts w:eastAsia="Verdana"/>
                <w:sz w:val="20"/>
                <w:szCs w:val="20"/>
              </w:rPr>
              <w:t xml:space="preserve"> </w:t>
            </w:r>
            <w:proofErr w:type="spellStart"/>
            <w:r>
              <w:rPr>
                <w:rFonts w:eastAsia="Verdana"/>
                <w:sz w:val="20"/>
                <w:szCs w:val="20"/>
              </w:rPr>
              <w:t>sind</w:t>
            </w:r>
            <w:proofErr w:type="spellEnd"/>
            <w:r>
              <w:rPr>
                <w:rFonts w:eastAsia="Verdana"/>
                <w:sz w:val="20"/>
                <w:szCs w:val="20"/>
              </w:rPr>
              <w:t xml:space="preserve"> </w:t>
            </w:r>
            <w:proofErr w:type="spellStart"/>
            <w:r>
              <w:rPr>
                <w:rFonts w:eastAsia="Verdana"/>
                <w:sz w:val="20"/>
                <w:szCs w:val="20"/>
              </w:rPr>
              <w:t>neununddreissig</w:t>
            </w:r>
            <w:proofErr w:type="spellEnd"/>
            <w:r>
              <w:rPr>
                <w:rFonts w:eastAsia="Verdana"/>
                <w:sz w:val="20"/>
                <w:szCs w:val="20"/>
              </w:rPr>
              <w:t xml:space="preserve">, er </w:t>
            </w:r>
            <w:proofErr w:type="spellStart"/>
            <w:r>
              <w:rPr>
                <w:rFonts w:eastAsia="Verdana"/>
                <w:sz w:val="20"/>
                <w:szCs w:val="20"/>
              </w:rPr>
              <w:t>wird</w:t>
            </w:r>
            <w:proofErr w:type="spellEnd"/>
            <w:r>
              <w:rPr>
                <w:rFonts w:eastAsia="Verdana"/>
                <w:sz w:val="20"/>
                <w:szCs w:val="20"/>
              </w:rPr>
              <w:t xml:space="preserve"> mir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glauben</w:t>
            </w:r>
            <w:r>
              <w:rPr>
                <w:rFonts w:eastAsia="Calibri"/>
                <w:sz w:val="20"/>
                <w:szCs w:val="20"/>
              </w:rPr>
              <w:t>ʼ</w:t>
            </w:r>
            <w:proofErr w:type="spellEnd"/>
            <w:r>
              <w:rPr>
                <w:rFonts w:eastAsia="Verdana"/>
                <w:sz w:val="20"/>
                <w:szCs w:val="20"/>
              </w:rPr>
              <w:t>;</w:t>
            </w:r>
            <w:r>
              <w:rPr>
                <w:rFonts w:eastAsia="Verdana"/>
                <w:i/>
                <w:sz w:val="20"/>
                <w:szCs w:val="20"/>
              </w:rPr>
              <w:t xml:space="preserve"> 806; 83/71; </w:t>
            </w:r>
            <w:proofErr w:type="spellStart"/>
            <w:r>
              <w:rPr>
                <w:rFonts w:eastAsia="Andika"/>
                <w:i/>
                <w:sz w:val="20"/>
                <w:szCs w:val="20"/>
              </w:rPr>
              <w:t>mətyaqnət</w:t>
            </w:r>
            <w:proofErr w:type="spellEnd"/>
            <w:r>
              <w:rPr>
                <w:rFonts w:eastAsia="Andika"/>
                <w:i/>
                <w:sz w:val="20"/>
                <w:szCs w:val="20"/>
              </w:rPr>
              <w:t xml:space="preserve"> m-</w:t>
            </w:r>
            <w:proofErr w:type="spellStart"/>
            <w:r>
              <w:rPr>
                <w:rFonts w:eastAsia="Andika"/>
                <w:i/>
                <w:sz w:val="20"/>
                <w:szCs w:val="20"/>
              </w:rPr>
              <w:t>aloho</w:t>
            </w:r>
            <w:proofErr w:type="spellEnd"/>
            <w:r>
              <w:rPr>
                <w:rFonts w:eastAsia="Andika"/>
                <w:i/>
                <w:sz w:val="20"/>
                <w:szCs w:val="20"/>
              </w:rPr>
              <w:t xml:space="preserve"> </w:t>
            </w:r>
            <w:r>
              <w:rPr>
                <w:rFonts w:eastAsia="Verdana"/>
                <w:sz w:val="20"/>
                <w:szCs w:val="20"/>
              </w:rPr>
              <w:t>‘</w:t>
            </w:r>
            <w:proofErr w:type="spellStart"/>
            <w:r>
              <w:rPr>
                <w:rFonts w:eastAsia="Verdana"/>
                <w:sz w:val="20"/>
                <w:szCs w:val="20"/>
              </w:rPr>
              <w:t>bei</w:t>
            </w:r>
            <w:proofErr w:type="spellEnd"/>
            <w:r>
              <w:rPr>
                <w:rFonts w:eastAsia="Verdana"/>
                <w:sz w:val="20"/>
                <w:szCs w:val="20"/>
              </w:rPr>
              <w:t xml:space="preserve"> Gott’ </w:t>
            </w:r>
            <w:proofErr w:type="spellStart"/>
            <w:r>
              <w:rPr>
                <w:rFonts w:eastAsia="Verdana"/>
                <w:sz w:val="20"/>
                <w:szCs w:val="20"/>
              </w:rPr>
              <w:t>JL</w:t>
            </w:r>
            <w:proofErr w:type="spellEnd"/>
            <w:r>
              <w:rPr>
                <w:rFonts w:eastAsia="Verdana"/>
                <w:sz w:val="20"/>
                <w:szCs w:val="20"/>
              </w:rPr>
              <w:t xml:space="preserve"> 17.6.10; </w:t>
            </w:r>
            <w:proofErr w:type="spellStart"/>
            <w:r>
              <w:rPr>
                <w:rFonts w:eastAsia="Verdana"/>
                <w:sz w:val="20"/>
                <w:szCs w:val="20"/>
              </w:rPr>
              <w:t>l</w:t>
            </w:r>
            <w:r>
              <w:rPr>
                <w:rFonts w:eastAsia="Calibri"/>
                <w:sz w:val="20"/>
                <w:szCs w:val="20"/>
              </w:rPr>
              <w:t>ə</w:t>
            </w:r>
            <w:proofErr w:type="spellEnd"/>
            <w:r>
              <w:rPr>
                <w:rFonts w:eastAsia="Verdana"/>
                <w:sz w:val="20"/>
                <w:szCs w:val="20"/>
              </w:rPr>
              <w:t>=k-</w:t>
            </w:r>
            <w:proofErr w:type="spellStart"/>
            <w:r>
              <w:rPr>
                <w:rFonts w:eastAsia="Verdana"/>
                <w:sz w:val="20"/>
                <w:szCs w:val="20"/>
              </w:rPr>
              <w:t>m</w:t>
            </w:r>
            <w:r>
              <w:rPr>
                <w:rFonts w:eastAsia="Calibri"/>
                <w:sz w:val="20"/>
                <w:szCs w:val="20"/>
              </w:rPr>
              <w:t>ə</w:t>
            </w:r>
            <w:r>
              <w:rPr>
                <w:rFonts w:eastAsia="Verdana"/>
                <w:sz w:val="20"/>
                <w:szCs w:val="20"/>
              </w:rPr>
              <w:t>tyaqno</w:t>
            </w:r>
            <w:proofErr w:type="spellEnd"/>
            <w:r>
              <w:rPr>
                <w:rFonts w:eastAsia="Verdana"/>
                <w:sz w:val="20"/>
                <w:szCs w:val="20"/>
              </w:rPr>
              <w:t xml:space="preserve"> </w:t>
            </w:r>
            <w:proofErr w:type="spellStart"/>
            <w:r>
              <w:rPr>
                <w:rFonts w:eastAsia="Verdana"/>
                <w:sz w:val="20"/>
                <w:szCs w:val="20"/>
              </w:rPr>
              <w:t>aydarbo</w:t>
            </w:r>
            <w:proofErr w:type="spellEnd"/>
            <w:r>
              <w:rPr>
                <w:rFonts w:eastAsia="Verdana"/>
                <w:sz w:val="20"/>
                <w:szCs w:val="20"/>
              </w:rPr>
              <w:t xml:space="preserve"> </w:t>
            </w:r>
            <w:proofErr w:type="spellStart"/>
            <w:r>
              <w:rPr>
                <w:rFonts w:eastAsia="Verdana"/>
                <w:sz w:val="20"/>
                <w:szCs w:val="20"/>
              </w:rPr>
              <w:t>g</w:t>
            </w:r>
            <w:r>
              <w:rPr>
                <w:rFonts w:eastAsia="Calibri"/>
                <w:sz w:val="20"/>
                <w:szCs w:val="20"/>
              </w:rPr>
              <w:t>ə</w:t>
            </w:r>
            <w:r>
              <w:rPr>
                <w:rFonts w:eastAsia="Verdana"/>
                <w:sz w:val="20"/>
                <w:szCs w:val="20"/>
              </w:rPr>
              <w:t>d-obe</w:t>
            </w:r>
            <w:proofErr w:type="spellEnd"/>
            <w:r>
              <w:rPr>
                <w:rFonts w:eastAsia="Verdana"/>
                <w:sz w:val="20"/>
                <w:szCs w:val="20"/>
              </w:rPr>
              <w:t xml:space="preserve"> </w:t>
            </w:r>
            <w:proofErr w:type="spellStart"/>
            <w:r>
              <w:rPr>
                <w:rFonts w:eastAsia="Verdana"/>
                <w:sz w:val="20"/>
                <w:szCs w:val="20"/>
              </w:rPr>
              <w:t>das</w:t>
            </w:r>
            <w:r>
              <w:rPr>
                <w:rFonts w:eastAsia="Calibri"/>
                <w:sz w:val="20"/>
                <w:szCs w:val="20"/>
              </w:rPr>
              <w:t>ṭ</w:t>
            </w:r>
            <w:r>
              <w:rPr>
                <w:rFonts w:eastAsia="Verdana"/>
                <w:sz w:val="20"/>
                <w:szCs w:val="20"/>
              </w:rPr>
              <w:t>ūr</w:t>
            </w:r>
            <w:proofErr w:type="spellEnd"/>
            <w:r>
              <w:rPr>
                <w:rFonts w:eastAsia="Verdana"/>
                <w:sz w:val="20"/>
                <w:szCs w:val="20"/>
              </w:rPr>
              <w:t xml:space="preserve"> </w:t>
            </w:r>
            <w:proofErr w:type="spellStart"/>
            <w:r>
              <w:rPr>
                <w:rFonts w:eastAsia="Verdana"/>
                <w:sz w:val="20"/>
                <w:szCs w:val="20"/>
              </w:rPr>
              <w:t>di</w:t>
            </w:r>
            <w:r>
              <w:rPr>
                <w:rFonts w:eastAsia="Calibri"/>
                <w:sz w:val="20"/>
                <w:szCs w:val="20"/>
              </w:rPr>
              <w:t>ḏ</w:t>
            </w:r>
            <w:r>
              <w:rPr>
                <w:rFonts w:eastAsia="Verdana"/>
                <w:sz w:val="20"/>
                <w:szCs w:val="20"/>
              </w:rPr>
              <w:t>a</w:t>
            </w:r>
            <w:proofErr w:type="spellEnd"/>
            <w:r>
              <w:rPr>
                <w:rFonts w:eastAsia="Verdana"/>
                <w:sz w:val="20"/>
                <w:szCs w:val="20"/>
              </w:rPr>
              <w:t xml:space="preserve"> u=</w:t>
            </w:r>
            <w:proofErr w:type="spellStart"/>
            <w:r>
              <w:rPr>
                <w:rFonts w:eastAsia="Verdana"/>
                <w:sz w:val="20"/>
                <w:szCs w:val="20"/>
              </w:rPr>
              <w:t>ta</w:t>
            </w:r>
            <w:r>
              <w:rPr>
                <w:rFonts w:eastAsia="Calibri"/>
                <w:sz w:val="20"/>
                <w:szCs w:val="20"/>
              </w:rPr>
              <w:t>ǧə</w:t>
            </w:r>
            <w:r>
              <w:rPr>
                <w:rFonts w:eastAsia="Verdana"/>
                <w:sz w:val="20"/>
                <w:szCs w:val="20"/>
              </w:rPr>
              <w:t>r-ano</w:t>
            </w:r>
            <w:proofErr w:type="spellEnd"/>
            <w:r>
              <w:rPr>
                <w:rFonts w:eastAsia="Verdana"/>
                <w:sz w:val="20"/>
                <w:szCs w:val="20"/>
              </w:rPr>
              <w:t xml:space="preserve"> ‘Aber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glaubte</w:t>
            </w:r>
            <w:proofErr w:type="spellEnd"/>
            <w:r>
              <w:rPr>
                <w:rFonts w:eastAsia="Verdana"/>
                <w:sz w:val="20"/>
                <w:szCs w:val="20"/>
              </w:rPr>
              <w:t xml:space="preserve"> es </w:t>
            </w:r>
            <w:proofErr w:type="spellStart"/>
            <w:r>
              <w:rPr>
                <w:rFonts w:eastAsia="Verdana"/>
                <w:sz w:val="20"/>
                <w:szCs w:val="20"/>
              </w:rPr>
              <w:t>doch</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recht</w:t>
            </w:r>
            <w:proofErr w:type="spellEnd"/>
            <w:r>
              <w:rPr>
                <w:rFonts w:eastAsia="Verdana"/>
                <w:sz w:val="20"/>
                <w:szCs w:val="20"/>
              </w:rPr>
              <w:t xml:space="preserve">: </w:t>
            </w:r>
            <w:proofErr w:type="spellStart"/>
            <w:r>
              <w:rPr>
                <w:rFonts w:eastAsia="Verdana"/>
                <w:sz w:val="20"/>
                <w:szCs w:val="20"/>
              </w:rPr>
              <w:t>wie</w:t>
            </w:r>
            <w:proofErr w:type="spellEnd"/>
            <w:r>
              <w:rPr>
                <w:rFonts w:eastAsia="Verdana"/>
                <w:sz w:val="20"/>
                <w:szCs w:val="20"/>
              </w:rPr>
              <w:t xml:space="preserve"> </w:t>
            </w:r>
            <w:proofErr w:type="spellStart"/>
            <w:r>
              <w:rPr>
                <w:rFonts w:eastAsia="Verdana"/>
                <w:sz w:val="20"/>
                <w:szCs w:val="20"/>
              </w:rPr>
              <w:t>sollte</w:t>
            </w:r>
            <w:proofErr w:type="spellEnd"/>
            <w:r>
              <w:rPr>
                <w:rFonts w:eastAsia="Verdana"/>
                <w:sz w:val="20"/>
                <w:szCs w:val="20"/>
              </w:rPr>
              <w:t xml:space="preserve"> </w:t>
            </w:r>
            <w:proofErr w:type="spellStart"/>
            <w:r>
              <w:rPr>
                <w:rFonts w:eastAsia="Verdana"/>
                <w:sz w:val="20"/>
                <w:szCs w:val="20"/>
              </w:rPr>
              <w:t>ihr</w:t>
            </w:r>
            <w:proofErr w:type="spellEnd"/>
            <w:r>
              <w:rPr>
                <w:rFonts w:eastAsia="Verdana"/>
                <w:sz w:val="20"/>
                <w:szCs w:val="20"/>
              </w:rPr>
              <w:t xml:space="preserve"> der Kaufmann </w:t>
            </w:r>
            <w:proofErr w:type="spellStart"/>
            <w:r>
              <w:rPr>
                <w:rFonts w:eastAsia="Verdana"/>
                <w:sz w:val="20"/>
                <w:szCs w:val="20"/>
              </w:rPr>
              <w:t>Erlaubnis</w:t>
            </w:r>
            <w:proofErr w:type="spellEnd"/>
            <w:r>
              <w:rPr>
                <w:rFonts w:eastAsia="Verdana"/>
                <w:sz w:val="20"/>
                <w:szCs w:val="20"/>
              </w:rPr>
              <w:t xml:space="preserve"> </w:t>
            </w:r>
            <w:proofErr w:type="spellStart"/>
            <w:r>
              <w:rPr>
                <w:rFonts w:eastAsia="Verdana"/>
                <w:sz w:val="20"/>
                <w:szCs w:val="20"/>
              </w:rPr>
              <w:t>geben</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gehen</w:t>
            </w:r>
            <w:proofErr w:type="spellEnd"/>
            <w:r>
              <w:rPr>
                <w:rFonts w:eastAsia="Verdana"/>
                <w:sz w:val="20"/>
                <w:szCs w:val="20"/>
              </w:rPr>
              <w:t>’; 26/136;</w:t>
            </w:r>
            <w:r>
              <w:rPr>
                <w:rFonts w:eastAsia="Andika"/>
                <w:i/>
                <w:sz w:val="20"/>
                <w:szCs w:val="20"/>
              </w:rPr>
              <w:t xml:space="preserve"> </w:t>
            </w:r>
            <w:proofErr w:type="spellStart"/>
            <w:r>
              <w:rPr>
                <w:rFonts w:eastAsia="Andika"/>
                <w:i/>
                <w:sz w:val="20"/>
                <w:szCs w:val="20"/>
              </w:rPr>
              <w:t>lə</w:t>
            </w:r>
            <w:proofErr w:type="spellEnd"/>
            <w:r>
              <w:rPr>
                <w:rFonts w:eastAsia="Andika"/>
                <w:i/>
                <w:sz w:val="20"/>
                <w:szCs w:val="20"/>
              </w:rPr>
              <w:t>=k-</w:t>
            </w:r>
            <w:proofErr w:type="spellStart"/>
            <w:r>
              <w:rPr>
                <w:rFonts w:eastAsia="Andika"/>
                <w:i/>
                <w:sz w:val="20"/>
                <w:szCs w:val="20"/>
              </w:rPr>
              <w:t>mətyaqanno</w:t>
            </w:r>
            <w:proofErr w:type="spellEnd"/>
            <w:r>
              <w:rPr>
                <w:rFonts w:eastAsia="Andika"/>
                <w:i/>
                <w:sz w:val="20"/>
                <w:szCs w:val="20"/>
              </w:rPr>
              <w:t xml:space="preserve"> d-</w:t>
            </w:r>
            <w:proofErr w:type="spellStart"/>
            <w:r>
              <w:rPr>
                <w:rFonts w:eastAsia="Andika"/>
                <w:i/>
                <w:sz w:val="20"/>
                <w:szCs w:val="20"/>
              </w:rPr>
              <w:t>mətyaqnat</w:t>
            </w:r>
            <w:proofErr w:type="spellEnd"/>
            <w:r>
              <w:rPr>
                <w:rFonts w:eastAsia="Andika"/>
                <w:i/>
                <w:sz w:val="20"/>
                <w:szCs w:val="20"/>
              </w:rPr>
              <w:t xml:space="preserve">-li </w:t>
            </w:r>
            <w:r>
              <w:rPr>
                <w:rFonts w:eastAsia="Verdana"/>
                <w:sz w:val="20"/>
                <w:szCs w:val="20"/>
              </w:rPr>
              <w:t xml:space="preserve">‘Ich </w:t>
            </w:r>
            <w:proofErr w:type="spellStart"/>
            <w:r>
              <w:rPr>
                <w:rFonts w:eastAsia="Verdana"/>
                <w:sz w:val="20"/>
                <w:szCs w:val="20"/>
              </w:rPr>
              <w:t>glaube</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daß</w:t>
            </w:r>
            <w:proofErr w:type="spellEnd"/>
            <w:r>
              <w:rPr>
                <w:rFonts w:eastAsia="Verdana"/>
                <w:sz w:val="20"/>
                <w:szCs w:val="20"/>
              </w:rPr>
              <w:t xml:space="preserve"> du mir </w:t>
            </w:r>
            <w:proofErr w:type="spellStart"/>
            <w:r>
              <w:rPr>
                <w:rFonts w:eastAsia="Verdana"/>
                <w:sz w:val="20"/>
                <w:szCs w:val="20"/>
              </w:rPr>
              <w:t>glauben</w:t>
            </w:r>
            <w:proofErr w:type="spellEnd"/>
            <w:r>
              <w:rPr>
                <w:rFonts w:eastAsia="Verdana"/>
                <w:sz w:val="20"/>
                <w:szCs w:val="20"/>
              </w:rPr>
              <w:t xml:space="preserve"> </w:t>
            </w:r>
            <w:proofErr w:type="spellStart"/>
            <w:r>
              <w:rPr>
                <w:rFonts w:eastAsia="Verdana"/>
                <w:sz w:val="20"/>
                <w:szCs w:val="20"/>
              </w:rPr>
              <w:t>wirst</w:t>
            </w:r>
            <w:proofErr w:type="spellEnd"/>
            <w:r>
              <w:rPr>
                <w:rFonts w:eastAsia="Verdana"/>
                <w:sz w:val="20"/>
                <w:szCs w:val="20"/>
              </w:rPr>
              <w:t>’; 29/472</w:t>
            </w:r>
          </w:p>
        </w:tc>
      </w:tr>
    </w:tbl>
    <w:p w14:paraId="51BA917E"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49630FC0" w14:textId="77777777">
        <w:tc>
          <w:tcPr>
            <w:tcW w:w="2351" w:type="dxa"/>
            <w:tcBorders>
              <w:top w:val="single" w:sz="8" w:space="0" w:color="000001"/>
              <w:left w:val="single" w:sz="8" w:space="0" w:color="000001"/>
              <w:bottom w:val="single" w:sz="8" w:space="0" w:color="000001"/>
              <w:right w:val="single" w:sz="8" w:space="0" w:color="000001"/>
            </w:tcBorders>
          </w:tcPr>
          <w:p w14:paraId="7D6C823C" w14:textId="77777777" w:rsidR="00D7395B" w:rsidRDefault="00000000">
            <w:pPr>
              <w:pStyle w:val="BodyText"/>
              <w:widowControl w:val="0"/>
            </w:pPr>
            <w:r>
              <w:t>Infectum-</w:t>
            </w:r>
            <w:proofErr w:type="spellStart"/>
            <w:r>
              <w:t>wa</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46CD347A" w14:textId="77777777" w:rsidR="00D7395B" w:rsidRDefault="00000000">
            <w:pPr>
              <w:pStyle w:val="BodyText"/>
              <w:widowControl w:val="0"/>
            </w:pPr>
            <w:r>
              <w:rPr>
                <w:rFonts w:eastAsia="Verdana"/>
                <w:i/>
                <w:sz w:val="20"/>
                <w:szCs w:val="20"/>
              </w:rPr>
              <w:t>i=</w:t>
            </w:r>
            <w:proofErr w:type="spellStart"/>
            <w:r>
              <w:rPr>
                <w:rFonts w:eastAsia="Verdana"/>
                <w:i/>
                <w:sz w:val="20"/>
                <w:szCs w:val="20"/>
              </w:rPr>
              <w:t>naqla</w:t>
            </w:r>
            <w:proofErr w:type="spellEnd"/>
            <w:r>
              <w:rPr>
                <w:rFonts w:eastAsia="Verdana"/>
                <w:i/>
                <w:sz w:val="20"/>
                <w:szCs w:val="20"/>
              </w:rPr>
              <w:t xml:space="preserve"> d-</w:t>
            </w:r>
            <w:proofErr w:type="spellStart"/>
            <w:r>
              <w:rPr>
                <w:rFonts w:eastAsia="Verdana"/>
                <w:i/>
                <w:sz w:val="20"/>
                <w:szCs w:val="20"/>
              </w:rPr>
              <w:t>omár</w:t>
            </w:r>
            <w:proofErr w:type="spellEnd"/>
            <w:r>
              <w:rPr>
                <w:rFonts w:eastAsia="Verdana"/>
                <w:i/>
                <w:sz w:val="20"/>
                <w:szCs w:val="20"/>
              </w:rPr>
              <w:t>-way-nan-xu: am=</w:t>
            </w:r>
            <w:proofErr w:type="spellStart"/>
            <w:r>
              <w:rPr>
                <w:rFonts w:eastAsia="Verdana"/>
                <w:i/>
                <w:sz w:val="20"/>
                <w:szCs w:val="20"/>
              </w:rPr>
              <w:t>marg</w:t>
            </w:r>
            <w:proofErr w:type="spellEnd"/>
            <w:r>
              <w:rPr>
                <w:rFonts w:eastAsia="Verdana"/>
                <w:i/>
                <w:sz w:val="20"/>
                <w:szCs w:val="20"/>
              </w:rPr>
              <w:t xml:space="preserve">-ani, </w:t>
            </w:r>
            <w:proofErr w:type="spellStart"/>
            <w:r>
              <w:rPr>
                <w:rFonts w:eastAsia="Verdana"/>
                <w:i/>
                <w:sz w:val="20"/>
                <w:szCs w:val="20"/>
              </w:rPr>
              <w:t>lan</w:t>
            </w:r>
            <w:proofErr w:type="spellEnd"/>
            <w:r>
              <w:rPr>
                <w:rFonts w:eastAsia="Verdana"/>
                <w:i/>
                <w:sz w:val="20"/>
                <w:szCs w:val="20"/>
              </w:rPr>
              <w:t xml:space="preserve">-ne d-lo more, </w:t>
            </w:r>
            <w:proofErr w:type="spellStart"/>
            <w:r>
              <w:rPr>
                <w:rFonts w:eastAsia="Verdana"/>
                <w:i/>
                <w:sz w:val="20"/>
                <w:szCs w:val="20"/>
              </w:rPr>
              <w:t>l</w:t>
            </w:r>
            <w:r>
              <w:rPr>
                <w:rFonts w:eastAsia="Andika"/>
                <w:i/>
                <w:sz w:val="20"/>
                <w:szCs w:val="20"/>
              </w:rPr>
              <w:t>ə</w:t>
            </w:r>
            <w:proofErr w:type="spellEnd"/>
            <w:r>
              <w:rPr>
                <w:rFonts w:eastAsia="Andika"/>
                <w:i/>
                <w:sz w:val="20"/>
                <w:szCs w:val="20"/>
              </w:rPr>
              <w:t>=</w:t>
            </w:r>
            <w:proofErr w:type="spellStart"/>
            <w:r>
              <w:rPr>
                <w:rFonts w:eastAsia="Verdana"/>
                <w:i/>
                <w:sz w:val="20"/>
                <w:szCs w:val="20"/>
              </w:rPr>
              <w:t>m</w:t>
            </w:r>
            <w:r>
              <w:rPr>
                <w:rFonts w:eastAsia="Andika"/>
                <w:i/>
                <w:sz w:val="20"/>
                <w:szCs w:val="20"/>
              </w:rPr>
              <w:t>ə</w:t>
            </w:r>
            <w:r>
              <w:rPr>
                <w:rFonts w:eastAsia="Verdana"/>
                <w:i/>
                <w:sz w:val="20"/>
                <w:szCs w:val="20"/>
              </w:rPr>
              <w:t>tyaqnút</w:t>
            </w:r>
            <w:proofErr w:type="spellEnd"/>
            <w:r>
              <w:rPr>
                <w:rFonts w:eastAsia="Verdana"/>
                <w:i/>
                <w:sz w:val="20"/>
                <w:szCs w:val="20"/>
              </w:rPr>
              <w:t xml:space="preserve">-way-li </w:t>
            </w:r>
            <w:proofErr w:type="spellStart"/>
            <w:r>
              <w:rPr>
                <w:rFonts w:eastAsia="Calibri"/>
                <w:sz w:val="20"/>
                <w:szCs w:val="20"/>
              </w:rPr>
              <w:t>ʻ</w:t>
            </w:r>
            <w:r>
              <w:rPr>
                <w:rFonts w:eastAsia="Verdana"/>
                <w:sz w:val="20"/>
                <w:szCs w:val="20"/>
              </w:rPr>
              <w:t>so</w:t>
            </w:r>
            <w:proofErr w:type="spellEnd"/>
            <w:r>
              <w:rPr>
                <w:rFonts w:eastAsia="Verdana"/>
                <w:sz w:val="20"/>
                <w:szCs w:val="20"/>
              </w:rPr>
              <w:t xml:space="preserve"> oft ich </w:t>
            </w:r>
            <w:proofErr w:type="spellStart"/>
            <w:r>
              <w:rPr>
                <w:rFonts w:eastAsia="Verdana"/>
                <w:sz w:val="20"/>
                <w:szCs w:val="20"/>
              </w:rPr>
              <w:t>euch</w:t>
            </w:r>
            <w:proofErr w:type="spellEnd"/>
            <w:r>
              <w:rPr>
                <w:rFonts w:eastAsia="Verdana"/>
                <w:sz w:val="20"/>
                <w:szCs w:val="20"/>
              </w:rPr>
              <w:t xml:space="preserve"> </w:t>
            </w:r>
            <w:proofErr w:type="spellStart"/>
            <w:r>
              <w:rPr>
                <w:rFonts w:eastAsia="Verdana"/>
                <w:sz w:val="20"/>
                <w:szCs w:val="20"/>
              </w:rPr>
              <w:t>damals</w:t>
            </w:r>
            <w:proofErr w:type="spellEnd"/>
            <w:r>
              <w:rPr>
                <w:rFonts w:eastAsia="Verdana"/>
                <w:sz w:val="20"/>
                <w:szCs w:val="20"/>
              </w:rPr>
              <w:t xml:space="preserve"> </w:t>
            </w:r>
            <w:proofErr w:type="spellStart"/>
            <w:r>
              <w:rPr>
                <w:rFonts w:eastAsia="Verdana"/>
                <w:sz w:val="20"/>
                <w:szCs w:val="20"/>
              </w:rPr>
              <w:t>sagte</w:t>
            </w:r>
            <w:proofErr w:type="spellEnd"/>
            <w:r>
              <w:rPr>
                <w:rFonts w:eastAsia="Verdana"/>
                <w:sz w:val="20"/>
                <w:szCs w:val="20"/>
              </w:rPr>
              <w:t xml:space="preserve">, </w:t>
            </w:r>
            <w:proofErr w:type="spellStart"/>
            <w:r>
              <w:rPr>
                <w:rFonts w:eastAsia="Verdana"/>
                <w:sz w:val="20"/>
                <w:szCs w:val="20"/>
              </w:rPr>
              <w:t>jene</w:t>
            </w:r>
            <w:proofErr w:type="spellEnd"/>
            <w:r>
              <w:rPr>
                <w:rFonts w:eastAsia="Verdana"/>
                <w:sz w:val="20"/>
                <w:szCs w:val="20"/>
              </w:rPr>
              <w:t xml:space="preserve"> Wiesen </w:t>
            </w:r>
            <w:proofErr w:type="spellStart"/>
            <w:r>
              <w:rPr>
                <w:rFonts w:eastAsia="Verdana"/>
                <w:sz w:val="20"/>
                <w:szCs w:val="20"/>
              </w:rPr>
              <w:t>seien</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ohne</w:t>
            </w:r>
            <w:proofErr w:type="spellEnd"/>
            <w:r>
              <w:rPr>
                <w:rFonts w:eastAsia="Verdana"/>
                <w:sz w:val="20"/>
                <w:szCs w:val="20"/>
              </w:rPr>
              <w:t xml:space="preserve"> Herren, </w:t>
            </w:r>
            <w:proofErr w:type="spellStart"/>
            <w:r>
              <w:rPr>
                <w:rFonts w:eastAsia="Verdana"/>
                <w:sz w:val="20"/>
                <w:szCs w:val="20"/>
              </w:rPr>
              <w:t>habt</w:t>
            </w:r>
            <w:proofErr w:type="spellEnd"/>
            <w:r>
              <w:rPr>
                <w:rFonts w:eastAsia="Verdana"/>
                <w:sz w:val="20"/>
                <w:szCs w:val="20"/>
              </w:rPr>
              <w:t xml:space="preserve"> </w:t>
            </w:r>
            <w:proofErr w:type="spellStart"/>
            <w:r>
              <w:rPr>
                <w:rFonts w:eastAsia="Verdana"/>
                <w:sz w:val="20"/>
                <w:szCs w:val="20"/>
              </w:rPr>
              <w:t>ihr</w:t>
            </w:r>
            <w:proofErr w:type="spellEnd"/>
            <w:r>
              <w:rPr>
                <w:rFonts w:eastAsia="Verdana"/>
                <w:sz w:val="20"/>
                <w:szCs w:val="20"/>
              </w:rPr>
              <w:t xml:space="preserve">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geglaubt</w:t>
            </w:r>
            <w:r>
              <w:rPr>
                <w:rFonts w:eastAsia="Calibri"/>
                <w:sz w:val="20"/>
                <w:szCs w:val="20"/>
              </w:rPr>
              <w:t>ʼ</w:t>
            </w:r>
            <w:proofErr w:type="spellEnd"/>
            <w:r>
              <w:rPr>
                <w:rFonts w:eastAsia="Verdana"/>
                <w:sz w:val="20"/>
                <w:szCs w:val="20"/>
              </w:rPr>
              <w:t>;</w:t>
            </w:r>
            <w:r>
              <w:rPr>
                <w:rFonts w:eastAsia="Verdana"/>
                <w:i/>
                <w:sz w:val="20"/>
                <w:szCs w:val="20"/>
              </w:rPr>
              <w:t xml:space="preserve"> 806; 73/224; </w:t>
            </w:r>
            <w:proofErr w:type="spellStart"/>
            <w:r>
              <w:rPr>
                <w:rFonts w:eastAsia="Andika"/>
                <w:i/>
                <w:sz w:val="20"/>
                <w:szCs w:val="20"/>
              </w:rPr>
              <w:t>omər</w:t>
            </w:r>
            <w:proofErr w:type="spellEnd"/>
            <w:r>
              <w:rPr>
                <w:rFonts w:eastAsia="Andika"/>
                <w:i/>
                <w:sz w:val="20"/>
                <w:szCs w:val="20"/>
              </w:rPr>
              <w:t xml:space="preserve"> hat </w:t>
            </w:r>
            <w:proofErr w:type="spellStart"/>
            <w:r>
              <w:rPr>
                <w:rFonts w:eastAsia="Andika"/>
                <w:i/>
                <w:sz w:val="20"/>
                <w:szCs w:val="20"/>
              </w:rPr>
              <w:t>lə</w:t>
            </w:r>
            <w:proofErr w:type="spellEnd"/>
            <w:r>
              <w:rPr>
                <w:rFonts w:eastAsia="Andika"/>
                <w:i/>
                <w:sz w:val="20"/>
                <w:szCs w:val="20"/>
              </w:rPr>
              <w:t>=g-</w:t>
            </w:r>
            <w:proofErr w:type="spellStart"/>
            <w:r>
              <w:rPr>
                <w:rFonts w:eastAsia="Andika"/>
                <w:i/>
                <w:sz w:val="20"/>
                <w:szCs w:val="20"/>
              </w:rPr>
              <w:t>mətyaqnət</w:t>
            </w:r>
            <w:proofErr w:type="spellEnd"/>
            <w:r>
              <w:rPr>
                <w:rFonts w:eastAsia="Andika"/>
                <w:i/>
                <w:sz w:val="20"/>
                <w:szCs w:val="20"/>
              </w:rPr>
              <w:t xml:space="preserve"> </w:t>
            </w:r>
            <w:proofErr w:type="spellStart"/>
            <w:r>
              <w:rPr>
                <w:rFonts w:eastAsia="Andika"/>
                <w:i/>
                <w:sz w:val="20"/>
                <w:szCs w:val="20"/>
              </w:rPr>
              <w:t>d</w:t>
            </w:r>
            <w:r>
              <w:rPr>
                <w:rFonts w:eastAsia="Andika"/>
                <w:i/>
                <w:sz w:val="20"/>
                <w:szCs w:val="20"/>
                <w:vertAlign w:val="superscript"/>
              </w:rPr>
              <w:t>ə</w:t>
            </w:r>
            <w:r>
              <w:rPr>
                <w:rFonts w:eastAsia="Andika"/>
                <w:i/>
                <w:sz w:val="20"/>
                <w:szCs w:val="20"/>
              </w:rPr>
              <w:t>-Mḥammad</w:t>
            </w:r>
            <w:proofErr w:type="spellEnd"/>
            <w:r>
              <w:rPr>
                <w:rFonts w:eastAsia="Andika"/>
                <w:i/>
                <w:sz w:val="20"/>
                <w:szCs w:val="20"/>
              </w:rPr>
              <w:t xml:space="preserve"> </w:t>
            </w:r>
            <w:proofErr w:type="spellStart"/>
            <w:r>
              <w:rPr>
                <w:rFonts w:eastAsia="Andika"/>
                <w:i/>
                <w:sz w:val="20"/>
                <w:szCs w:val="20"/>
              </w:rPr>
              <w:t>kətyo</w:t>
            </w:r>
            <w:proofErr w:type="spellEnd"/>
            <w:r>
              <w:rPr>
                <w:rFonts w:eastAsia="Andika"/>
                <w:i/>
                <w:sz w:val="20"/>
                <w:szCs w:val="20"/>
              </w:rPr>
              <w:t xml:space="preserve"> u=</w:t>
            </w:r>
            <w:proofErr w:type="spellStart"/>
            <w:r>
              <w:rPr>
                <w:rFonts w:eastAsia="Andika"/>
                <w:i/>
                <w:sz w:val="20"/>
                <w:szCs w:val="20"/>
              </w:rPr>
              <w:t>nbiyo</w:t>
            </w:r>
            <w:proofErr w:type="spellEnd"/>
            <w:r>
              <w:rPr>
                <w:rFonts w:eastAsia="Andika"/>
                <w:i/>
                <w:sz w:val="20"/>
                <w:szCs w:val="20"/>
              </w:rPr>
              <w:t xml:space="preserve"> d-</w:t>
            </w:r>
            <w:proofErr w:type="spellStart"/>
            <w:r>
              <w:rPr>
                <w:rFonts w:eastAsia="Andika"/>
                <w:i/>
                <w:sz w:val="20"/>
                <w:szCs w:val="20"/>
              </w:rPr>
              <w:t>aloho</w:t>
            </w:r>
            <w:proofErr w:type="spellEnd"/>
            <w:r>
              <w:rPr>
                <w:rFonts w:eastAsia="Andika"/>
                <w:i/>
                <w:sz w:val="20"/>
                <w:szCs w:val="20"/>
              </w:rPr>
              <w:t xml:space="preserve">? </w:t>
            </w:r>
            <w:proofErr w:type="spellStart"/>
            <w:r>
              <w:rPr>
                <w:rFonts w:eastAsia="Andika"/>
                <w:i/>
                <w:sz w:val="20"/>
                <w:szCs w:val="20"/>
              </w:rPr>
              <w:t>omaṇṇo</w:t>
            </w:r>
            <w:proofErr w:type="spellEnd"/>
            <w:r>
              <w:rPr>
                <w:rFonts w:eastAsia="Andika"/>
                <w:i/>
                <w:sz w:val="20"/>
                <w:szCs w:val="20"/>
              </w:rPr>
              <w:t xml:space="preserve"> </w:t>
            </w:r>
            <w:proofErr w:type="spellStart"/>
            <w:r>
              <w:rPr>
                <w:rFonts w:eastAsia="Andika"/>
                <w:i/>
                <w:sz w:val="20"/>
                <w:szCs w:val="20"/>
              </w:rPr>
              <w:t>latyo</w:t>
            </w:r>
            <w:proofErr w:type="spellEnd"/>
            <w:r>
              <w:rPr>
                <w:rFonts w:eastAsia="Andika"/>
                <w:i/>
                <w:sz w:val="20"/>
                <w:szCs w:val="20"/>
              </w:rPr>
              <w:t xml:space="preserve"> b-u=</w:t>
            </w:r>
            <w:proofErr w:type="spellStart"/>
            <w:r>
              <w:rPr>
                <w:rFonts w:eastAsia="Andika"/>
                <w:i/>
                <w:sz w:val="20"/>
                <w:szCs w:val="20"/>
              </w:rPr>
              <w:t>mgaluynayḏan</w:t>
            </w:r>
            <w:proofErr w:type="spellEnd"/>
            <w:r>
              <w:rPr>
                <w:rFonts w:eastAsia="Andika"/>
                <w:i/>
                <w:sz w:val="20"/>
                <w:szCs w:val="20"/>
              </w:rPr>
              <w:t xml:space="preserve"> </w:t>
            </w:r>
            <w:proofErr w:type="spellStart"/>
            <w:r>
              <w:rPr>
                <w:rFonts w:eastAsia="Andika"/>
                <w:i/>
                <w:sz w:val="20"/>
                <w:szCs w:val="20"/>
              </w:rPr>
              <w:t>ḥatta</w:t>
            </w:r>
            <w:proofErr w:type="spellEnd"/>
            <w:r>
              <w:rPr>
                <w:rFonts w:eastAsia="Andika"/>
                <w:i/>
                <w:sz w:val="20"/>
                <w:szCs w:val="20"/>
              </w:rPr>
              <w:t xml:space="preserve"> d-</w:t>
            </w:r>
            <w:proofErr w:type="spellStart"/>
            <w:r>
              <w:rPr>
                <w:rFonts w:eastAsia="Andika"/>
                <w:i/>
                <w:sz w:val="20"/>
                <w:szCs w:val="20"/>
              </w:rPr>
              <w:t>mətyaqanne</w:t>
            </w:r>
            <w:proofErr w:type="spellEnd"/>
            <w:r>
              <w:rPr>
                <w:rFonts w:eastAsia="Andika"/>
                <w:i/>
                <w:sz w:val="20"/>
                <w:szCs w:val="20"/>
              </w:rPr>
              <w:t xml:space="preserve">, </w:t>
            </w:r>
            <w:proofErr w:type="spellStart"/>
            <w:r>
              <w:rPr>
                <w:rFonts w:eastAsia="Andika"/>
                <w:i/>
                <w:sz w:val="20"/>
                <w:szCs w:val="20"/>
              </w:rPr>
              <w:t>gud</w:t>
            </w:r>
            <w:proofErr w:type="spellEnd"/>
            <w:r>
              <w:rPr>
                <w:rFonts w:eastAsia="Andika"/>
                <w:i/>
                <w:sz w:val="20"/>
                <w:szCs w:val="20"/>
              </w:rPr>
              <w:t xml:space="preserve"> howe-</w:t>
            </w:r>
            <w:proofErr w:type="spellStart"/>
            <w:r>
              <w:rPr>
                <w:rFonts w:eastAsia="Andika"/>
                <w:i/>
                <w:sz w:val="20"/>
                <w:szCs w:val="20"/>
              </w:rPr>
              <w:t>wa</w:t>
            </w:r>
            <w:proofErr w:type="spellEnd"/>
            <w:r>
              <w:rPr>
                <w:rFonts w:eastAsia="Andika"/>
                <w:i/>
                <w:sz w:val="20"/>
                <w:szCs w:val="20"/>
              </w:rPr>
              <w:t xml:space="preserve"> b-u=</w:t>
            </w:r>
            <w:proofErr w:type="spellStart"/>
            <w:r>
              <w:rPr>
                <w:rFonts w:eastAsia="Andika"/>
                <w:i/>
                <w:sz w:val="20"/>
                <w:szCs w:val="20"/>
              </w:rPr>
              <w:t>mgaluynayḏan</w:t>
            </w:r>
            <w:proofErr w:type="spellEnd"/>
            <w:r>
              <w:rPr>
                <w:rFonts w:eastAsia="Andika"/>
                <w:i/>
                <w:sz w:val="20"/>
                <w:szCs w:val="20"/>
              </w:rPr>
              <w:t xml:space="preserve"> g-</w:t>
            </w:r>
            <w:proofErr w:type="spellStart"/>
            <w:r>
              <w:rPr>
                <w:rFonts w:eastAsia="Andika"/>
                <w:i/>
                <w:sz w:val="20"/>
                <w:szCs w:val="20"/>
              </w:rPr>
              <w:t>mətyaqán</w:t>
            </w:r>
            <w:proofErr w:type="spellEnd"/>
            <w:r>
              <w:rPr>
                <w:rFonts w:eastAsia="Andika"/>
                <w:i/>
                <w:sz w:val="20"/>
                <w:szCs w:val="20"/>
              </w:rPr>
              <w:t xml:space="preserve">-way-no </w:t>
            </w:r>
            <w:r>
              <w:rPr>
                <w:rFonts w:eastAsia="Verdana"/>
                <w:sz w:val="20"/>
                <w:szCs w:val="20"/>
              </w:rPr>
              <w:t xml:space="preserve">‘He said: “Don’t you believe that Muhammad is a prophet of God?” – I said: “He is not in our Gospel for me to believe in him. If he were in our Gospel, I would believe” </w:t>
            </w:r>
            <w:proofErr w:type="spellStart"/>
            <w:r>
              <w:rPr>
                <w:rFonts w:eastAsia="Verdana"/>
                <w:sz w:val="20"/>
                <w:szCs w:val="20"/>
              </w:rPr>
              <w:t>JL</w:t>
            </w:r>
            <w:proofErr w:type="spellEnd"/>
            <w:r>
              <w:rPr>
                <w:rFonts w:eastAsia="Verdana"/>
                <w:sz w:val="20"/>
                <w:szCs w:val="20"/>
              </w:rPr>
              <w:t xml:space="preserve"> 20.7.40</w:t>
            </w:r>
          </w:p>
        </w:tc>
      </w:tr>
    </w:tbl>
    <w:p w14:paraId="78601402"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3B56445" w14:textId="77777777">
        <w:tc>
          <w:tcPr>
            <w:tcW w:w="2351" w:type="dxa"/>
            <w:tcBorders>
              <w:top w:val="single" w:sz="8" w:space="0" w:color="000001"/>
              <w:left w:val="single" w:sz="8" w:space="0" w:color="000001"/>
              <w:bottom w:val="single" w:sz="8" w:space="0" w:color="000001"/>
              <w:right w:val="single" w:sz="8" w:space="0" w:color="000001"/>
            </w:tcBorders>
          </w:tcPr>
          <w:p w14:paraId="18EC9A13" w14:textId="77777777" w:rsidR="00D7395B" w:rsidRDefault="00000000">
            <w:pPr>
              <w:pStyle w:val="BodyText"/>
              <w:widowControl w:val="0"/>
            </w:pPr>
            <w:proofErr w:type="spellStart"/>
            <w:r>
              <w:t>Imperativ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47DF7C6E" w14:textId="77777777" w:rsidR="00D7395B" w:rsidRDefault="00000000">
            <w:pPr>
              <w:pStyle w:val="BodyText"/>
              <w:widowControl w:val="0"/>
            </w:pPr>
            <w:r>
              <w:rPr>
                <w:rFonts w:eastAsia="Andika"/>
                <w:i/>
                <w:sz w:val="20"/>
                <w:szCs w:val="20"/>
              </w:rPr>
              <w:t>d-l=</w:t>
            </w:r>
            <w:proofErr w:type="spellStart"/>
            <w:r>
              <w:rPr>
                <w:rFonts w:eastAsia="Andika"/>
                <w:i/>
                <w:sz w:val="20"/>
                <w:szCs w:val="20"/>
              </w:rPr>
              <w:t>ománnan</w:t>
            </w:r>
            <w:proofErr w:type="spellEnd"/>
            <w:r>
              <w:rPr>
                <w:rFonts w:eastAsia="Andika"/>
                <w:i/>
                <w:sz w:val="20"/>
                <w:szCs w:val="20"/>
              </w:rPr>
              <w:t xml:space="preserve">-xu </w:t>
            </w:r>
            <w:proofErr w:type="spellStart"/>
            <w:r>
              <w:rPr>
                <w:rFonts w:eastAsia="Andika"/>
                <w:i/>
                <w:sz w:val="20"/>
                <w:szCs w:val="20"/>
              </w:rPr>
              <w:t>ʕal</w:t>
            </w:r>
            <w:proofErr w:type="spellEnd"/>
            <w:r>
              <w:rPr>
                <w:rFonts w:eastAsia="Andika"/>
                <w:i/>
                <w:sz w:val="20"/>
                <w:szCs w:val="20"/>
              </w:rPr>
              <w:t xml:space="preserve"> </w:t>
            </w:r>
            <w:proofErr w:type="spellStart"/>
            <w:r>
              <w:rPr>
                <w:rFonts w:eastAsia="Andika"/>
                <w:i/>
                <w:sz w:val="20"/>
                <w:szCs w:val="20"/>
              </w:rPr>
              <w:t>baxti</w:t>
            </w:r>
            <w:proofErr w:type="spellEnd"/>
            <w:r>
              <w:rPr>
                <w:rFonts w:eastAsia="Andika"/>
                <w:i/>
                <w:sz w:val="20"/>
                <w:szCs w:val="20"/>
              </w:rPr>
              <w:t>, lo=</w:t>
            </w:r>
            <w:proofErr w:type="spellStart"/>
            <w:r>
              <w:rPr>
                <w:rFonts w:eastAsia="Andika"/>
                <w:i/>
                <w:sz w:val="20"/>
                <w:szCs w:val="20"/>
              </w:rPr>
              <w:t>mətyaqnutu</w:t>
            </w:r>
            <w:proofErr w:type="spellEnd"/>
            <w:r>
              <w:rPr>
                <w:rFonts w:eastAsia="Andika"/>
                <w:i/>
                <w:sz w:val="20"/>
                <w:szCs w:val="20"/>
              </w:rPr>
              <w:t xml:space="preserve"> </w:t>
            </w:r>
            <w:proofErr w:type="spellStart"/>
            <w:r>
              <w:rPr>
                <w:rFonts w:eastAsia="Andika"/>
                <w:i/>
                <w:sz w:val="20"/>
                <w:szCs w:val="20"/>
              </w:rPr>
              <w:t>ábadan</w:t>
            </w:r>
            <w:proofErr w:type="spellEnd"/>
            <w:r>
              <w:rPr>
                <w:rFonts w:eastAsia="Andika"/>
                <w:i/>
                <w:sz w:val="20"/>
                <w:szCs w:val="20"/>
              </w:rPr>
              <w:t>!</w:t>
            </w:r>
            <w:r>
              <w:rPr>
                <w:rFonts w:eastAsia="Verdana"/>
                <w:sz w:val="20"/>
                <w:szCs w:val="20"/>
              </w:rPr>
              <w:t xml:space="preserve"> ‘Wenn ich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euch</w:t>
            </w:r>
            <w:proofErr w:type="spellEnd"/>
            <w:r>
              <w:rPr>
                <w:rFonts w:eastAsia="Verdana"/>
                <w:sz w:val="20"/>
                <w:szCs w:val="20"/>
              </w:rPr>
              <w:t xml:space="preserve"> sage: Auf </w:t>
            </w:r>
            <w:proofErr w:type="spellStart"/>
            <w:r>
              <w:rPr>
                <w:rFonts w:eastAsia="Verdana"/>
                <w:sz w:val="20"/>
                <w:szCs w:val="20"/>
              </w:rPr>
              <w:t>meine</w:t>
            </w:r>
            <w:proofErr w:type="spellEnd"/>
            <w:r>
              <w:rPr>
                <w:rFonts w:eastAsia="Verdana"/>
                <w:sz w:val="20"/>
                <w:szCs w:val="20"/>
              </w:rPr>
              <w:t xml:space="preserve"> </w:t>
            </w:r>
            <w:proofErr w:type="spellStart"/>
            <w:r>
              <w:rPr>
                <w:rFonts w:eastAsia="Verdana"/>
                <w:sz w:val="20"/>
                <w:szCs w:val="20"/>
              </w:rPr>
              <w:t>Ehre</w:t>
            </w:r>
            <w:proofErr w:type="spellEnd"/>
            <w:r>
              <w:rPr>
                <w:rFonts w:eastAsia="Verdana"/>
                <w:sz w:val="20"/>
                <w:szCs w:val="20"/>
              </w:rPr>
              <w:t xml:space="preserve"> und </w:t>
            </w:r>
            <w:proofErr w:type="spellStart"/>
            <w:r>
              <w:rPr>
                <w:rFonts w:eastAsia="Verdana"/>
                <w:sz w:val="20"/>
                <w:szCs w:val="20"/>
              </w:rPr>
              <w:t>mein</w:t>
            </w:r>
            <w:proofErr w:type="spellEnd"/>
            <w:r>
              <w:rPr>
                <w:rFonts w:eastAsia="Verdana"/>
                <w:sz w:val="20"/>
                <w:szCs w:val="20"/>
              </w:rPr>
              <w:t xml:space="preserve"> </w:t>
            </w:r>
            <w:proofErr w:type="spellStart"/>
            <w:r>
              <w:rPr>
                <w:rFonts w:eastAsia="Verdana"/>
                <w:sz w:val="20"/>
                <w:szCs w:val="20"/>
              </w:rPr>
              <w:t>Gewissen</w:t>
            </w:r>
            <w:proofErr w:type="spellEnd"/>
            <w:r>
              <w:rPr>
                <w:rFonts w:eastAsia="Verdana"/>
                <w:sz w:val="20"/>
                <w:szCs w:val="20"/>
              </w:rPr>
              <w:t xml:space="preserve">! so </w:t>
            </w:r>
            <w:proofErr w:type="spellStart"/>
            <w:r>
              <w:rPr>
                <w:rFonts w:eastAsia="Verdana"/>
                <w:sz w:val="20"/>
                <w:szCs w:val="20"/>
              </w:rPr>
              <w:t>glaubt</w:t>
            </w:r>
            <w:proofErr w:type="spellEnd"/>
            <w:r>
              <w:rPr>
                <w:rFonts w:eastAsia="Verdana"/>
                <w:sz w:val="20"/>
                <w:szCs w:val="20"/>
              </w:rPr>
              <w:t xml:space="preserve"> (</w:t>
            </w:r>
            <w:proofErr w:type="spellStart"/>
            <w:r>
              <w:rPr>
                <w:rFonts w:eastAsia="Verdana"/>
                <w:sz w:val="20"/>
                <w:szCs w:val="20"/>
              </w:rPr>
              <w:t>ihnen</w:t>
            </w:r>
            <w:proofErr w:type="spellEnd"/>
            <w:r>
              <w:rPr>
                <w:rFonts w:eastAsia="Verdana"/>
                <w:sz w:val="20"/>
                <w:szCs w:val="20"/>
              </w:rPr>
              <w:t xml:space="preserve">) </w:t>
            </w:r>
            <w:proofErr w:type="spellStart"/>
            <w:r>
              <w:rPr>
                <w:rFonts w:eastAsia="Verdana"/>
                <w:sz w:val="20"/>
                <w:szCs w:val="20"/>
              </w:rPr>
              <w:t>keinesfalls</w:t>
            </w:r>
            <w:proofErr w:type="spellEnd"/>
            <w:r>
              <w:rPr>
                <w:rFonts w:eastAsia="Verdana"/>
                <w:sz w:val="20"/>
                <w:szCs w:val="20"/>
              </w:rPr>
              <w:t>!’; 32/23</w:t>
            </w:r>
          </w:p>
        </w:tc>
      </w:tr>
    </w:tbl>
    <w:p w14:paraId="40D4A2E1" w14:textId="77777777" w:rsidR="00D7395B"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49E653D" w14:textId="77777777">
        <w:tc>
          <w:tcPr>
            <w:tcW w:w="2351" w:type="dxa"/>
            <w:tcBorders>
              <w:top w:val="single" w:sz="8" w:space="0" w:color="000001"/>
              <w:left w:val="single" w:sz="8" w:space="0" w:color="000001"/>
              <w:bottom w:val="single" w:sz="8" w:space="0" w:color="000001"/>
              <w:right w:val="single" w:sz="8" w:space="0" w:color="000001"/>
            </w:tcBorders>
          </w:tcPr>
          <w:p w14:paraId="38795639"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21EDA34C" w14:textId="77777777" w:rsidR="00D7395B" w:rsidRDefault="00000000">
            <w:pPr>
              <w:pStyle w:val="BodyText"/>
              <w:widowControl w:val="0"/>
            </w:pPr>
            <w:proofErr w:type="spellStart"/>
            <w:r>
              <w:rPr>
                <w:rFonts w:eastAsia="Verdana"/>
                <w:i/>
                <w:sz w:val="20"/>
                <w:szCs w:val="20"/>
              </w:rPr>
              <w:t>imalle</w:t>
            </w:r>
            <w:proofErr w:type="spellEnd"/>
            <w:r>
              <w:rPr>
                <w:rFonts w:eastAsia="Verdana"/>
                <w:i/>
                <w:sz w:val="20"/>
                <w:szCs w:val="20"/>
              </w:rPr>
              <w:t xml:space="preserve"> l-a=</w:t>
            </w:r>
            <w:proofErr w:type="spellStart"/>
            <w:r>
              <w:rPr>
                <w:rFonts w:eastAsia="Calibri"/>
                <w:i/>
                <w:sz w:val="20"/>
                <w:szCs w:val="20"/>
              </w:rPr>
              <w:t>ḥḏ</w:t>
            </w:r>
            <w:r>
              <w:rPr>
                <w:rFonts w:eastAsia="Verdana"/>
                <w:i/>
                <w:sz w:val="20"/>
                <w:szCs w:val="20"/>
              </w:rPr>
              <w:t>o</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mya</w:t>
            </w:r>
            <w:r>
              <w:rPr>
                <w:rFonts w:eastAsia="Andika"/>
                <w:i/>
                <w:sz w:val="20"/>
                <w:szCs w:val="20"/>
              </w:rPr>
              <w:t>qən</w:t>
            </w:r>
            <w:proofErr w:type="spellEnd"/>
            <w:r>
              <w:rPr>
                <w:rFonts w:eastAsia="Andika"/>
                <w:i/>
                <w:sz w:val="20"/>
                <w:szCs w:val="20"/>
              </w:rPr>
              <w:t xml:space="preserve"> u</w:t>
            </w:r>
            <w:r>
              <w:rPr>
                <w:rFonts w:eastAsia="Verdana"/>
                <w:i/>
                <w:sz w:val="20"/>
                <w:szCs w:val="20"/>
              </w:rPr>
              <w:t>=</w:t>
            </w:r>
            <w:proofErr w:type="spellStart"/>
            <w:r>
              <w:rPr>
                <w:rFonts w:eastAsia="Verdana"/>
                <w:i/>
                <w:sz w:val="20"/>
                <w:szCs w:val="20"/>
              </w:rPr>
              <w:t>zoġo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w:t>
            </w:r>
            <w:proofErr w:type="spellEnd"/>
            <w:r>
              <w:rPr>
                <w:rFonts w:eastAsia="Verdana"/>
                <w:sz w:val="20"/>
                <w:szCs w:val="20"/>
              </w:rPr>
              <w:t xml:space="preserve"> </w:t>
            </w:r>
            <w:proofErr w:type="spellStart"/>
            <w:r>
              <w:rPr>
                <w:rFonts w:eastAsia="Verdana"/>
                <w:sz w:val="20"/>
                <w:szCs w:val="20"/>
              </w:rPr>
              <w:t>schworen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einander</w:t>
            </w:r>
            <w:proofErr w:type="spellEnd"/>
            <w:r>
              <w:rPr>
                <w:rFonts w:eastAsia="Verdana"/>
                <w:sz w:val="20"/>
                <w:szCs w:val="20"/>
              </w:rPr>
              <w:t xml:space="preserve">, und der Hahn </w:t>
            </w:r>
            <w:proofErr w:type="spellStart"/>
            <w:r>
              <w:rPr>
                <w:rFonts w:eastAsia="Verdana"/>
                <w:sz w:val="20"/>
                <w:szCs w:val="20"/>
              </w:rPr>
              <w:t>glaubte</w:t>
            </w:r>
            <w:proofErr w:type="spellEnd"/>
            <w:r>
              <w:rPr>
                <w:rFonts w:eastAsia="Verdana"/>
                <w:sz w:val="20"/>
                <w:szCs w:val="20"/>
              </w:rPr>
              <w:t xml:space="preserve"> </w:t>
            </w:r>
            <w:proofErr w:type="spellStart"/>
            <w:r>
              <w:rPr>
                <w:rFonts w:eastAsia="Verdana"/>
                <w:sz w:val="20"/>
                <w:szCs w:val="20"/>
              </w:rPr>
              <w:t>daran</w:t>
            </w:r>
            <w:r>
              <w:rPr>
                <w:rFonts w:eastAsia="Calibri"/>
                <w:sz w:val="20"/>
                <w:szCs w:val="20"/>
              </w:rPr>
              <w:t>ʼ</w:t>
            </w:r>
            <w:proofErr w:type="spellEnd"/>
            <w:r>
              <w:rPr>
                <w:rFonts w:eastAsia="Verdana"/>
                <w:sz w:val="20"/>
                <w:szCs w:val="20"/>
              </w:rPr>
              <w:t>;</w:t>
            </w:r>
            <w:r>
              <w:rPr>
                <w:rFonts w:eastAsia="Verdana"/>
                <w:i/>
                <w:sz w:val="20"/>
                <w:szCs w:val="20"/>
              </w:rPr>
              <w:t xml:space="preserve"> prs 212/4;</w:t>
            </w:r>
          </w:p>
        </w:tc>
      </w:tr>
    </w:tbl>
    <w:p w14:paraId="3B9EABB4"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4E0DDAE" w14:textId="77777777">
        <w:tc>
          <w:tcPr>
            <w:tcW w:w="2351" w:type="dxa"/>
            <w:tcBorders>
              <w:top w:val="single" w:sz="8" w:space="0" w:color="000001"/>
              <w:left w:val="single" w:sz="8" w:space="0" w:color="000001"/>
              <w:bottom w:val="single" w:sz="8" w:space="0" w:color="000001"/>
              <w:right w:val="single" w:sz="8" w:space="0" w:color="000001"/>
            </w:tcBorders>
          </w:tcPr>
          <w:p w14:paraId="512DEA5D" w14:textId="77777777" w:rsidR="00D7395B" w:rsidRDefault="00000000">
            <w:pPr>
              <w:pStyle w:val="BodyText"/>
              <w:widowControl w:val="0"/>
            </w:pPr>
            <w:proofErr w:type="spellStart"/>
            <w:r>
              <w:t>Infinitiv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6984C0AF" w14:textId="77777777" w:rsidR="00D7395B" w:rsidRDefault="00000000">
            <w:pPr>
              <w:pStyle w:val="BodyText"/>
              <w:widowControl w:val="0"/>
            </w:pPr>
            <w:proofErr w:type="spellStart"/>
            <w:r>
              <w:t>yaqiniye</w:t>
            </w:r>
            <w:proofErr w:type="spellEnd"/>
            <w:r>
              <w:t>; 806;</w:t>
            </w:r>
          </w:p>
        </w:tc>
      </w:tr>
    </w:tbl>
    <w:p w14:paraId="61A52976" w14:textId="77777777" w:rsidR="00D7395B" w:rsidRDefault="00000000">
      <w:pPr>
        <w:pStyle w:val="BodyText"/>
      </w:pPr>
      <w:r>
        <w:t xml:space="preserve">ono </w:t>
      </w:r>
      <w:proofErr w:type="spellStart"/>
      <w:r>
        <w:t>kibi</w:t>
      </w:r>
      <w:proofErr w:type="spellEnd"/>
      <w:r>
        <w:t xml:space="preserve"> </w:t>
      </w:r>
      <w:proofErr w:type="spellStart"/>
      <w:r>
        <w:t>mǝtwakalno</w:t>
      </w:r>
      <w:proofErr w:type="spellEnd"/>
      <w:r>
        <w:t xml:space="preserve"> </w:t>
      </w:r>
      <w:proofErr w:type="spellStart"/>
      <w:r>
        <w:t>aʕlux</w:t>
      </w:r>
      <w:proofErr w:type="spellEnd"/>
      <w:r>
        <w:t xml:space="preserve">; </w:t>
      </w:r>
      <w:proofErr w:type="spellStart"/>
      <w:r>
        <w:t>kibi</w:t>
      </w:r>
      <w:proofErr w:type="spellEnd"/>
      <w:r>
        <w:t xml:space="preserve"> </w:t>
      </w:r>
      <w:proofErr w:type="spellStart"/>
      <w:r>
        <w:t>mǝtyaqanno</w:t>
      </w:r>
      <w:proofErr w:type="spellEnd"/>
      <w:r>
        <w:t xml:space="preserve"> </w:t>
      </w:r>
      <w:proofErr w:type="spellStart"/>
      <w:r>
        <w:t>minux</w:t>
      </w:r>
      <w:proofErr w:type="spellEnd"/>
      <w:r>
        <w:t xml:space="preserve"> – я </w:t>
      </w:r>
      <w:proofErr w:type="spellStart"/>
      <w:r>
        <w:t>полагаюсь</w:t>
      </w:r>
      <w:proofErr w:type="spellEnd"/>
      <w:r>
        <w:t xml:space="preserve"> </w:t>
      </w:r>
      <w:proofErr w:type="spellStart"/>
      <w:r>
        <w:t>на</w:t>
      </w:r>
      <w:proofErr w:type="spellEnd"/>
      <w:r>
        <w:t xml:space="preserve"> </w:t>
      </w:r>
      <w:proofErr w:type="spellStart"/>
      <w:r>
        <w:t>тебя</w:t>
      </w:r>
      <w:proofErr w:type="spellEnd"/>
    </w:p>
    <w:p w14:paraId="18347820" w14:textId="77777777" w:rsidR="00D7395B" w:rsidRDefault="00D7395B">
      <w:pPr>
        <w:pStyle w:val="BodyText"/>
        <w:rPr>
          <w:color w:val="auto"/>
        </w:rPr>
      </w:pPr>
    </w:p>
    <w:p w14:paraId="2FF11873" w14:textId="77777777" w:rsidR="00D7395B" w:rsidRDefault="00000000">
      <w:pPr>
        <w:pStyle w:val="BodyText"/>
      </w:pPr>
      <w:proofErr w:type="spellStart"/>
      <w:r>
        <w:t>tyz</w:t>
      </w:r>
      <w:proofErr w:type="spellEnd"/>
      <w:r>
        <w:rPr>
          <w:rFonts w:eastAsia="Arial"/>
          <w:i/>
          <w:sz w:val="22"/>
          <w:szCs w:val="22"/>
        </w:rPr>
        <w:t xml:space="preserve"> (&lt; Kurd. </w:t>
      </w:r>
      <w:proofErr w:type="spellStart"/>
      <w:r>
        <w:rPr>
          <w:rFonts w:eastAsia="Arial"/>
          <w:i/>
          <w:sz w:val="22"/>
          <w:szCs w:val="22"/>
        </w:rPr>
        <w:t>tezîn</w:t>
      </w:r>
      <w:proofErr w:type="spellEnd"/>
      <w:r>
        <w:rPr>
          <w:rFonts w:eastAsia="Arial"/>
          <w:i/>
          <w:sz w:val="22"/>
          <w:szCs w:val="22"/>
        </w:rPr>
        <w:t xml:space="preserve"> cf. Ku 752: </w:t>
      </w:r>
      <w:proofErr w:type="spellStart"/>
      <w:r>
        <w:rPr>
          <w:rFonts w:eastAsia="Arial"/>
          <w:i/>
          <w:sz w:val="22"/>
          <w:szCs w:val="22"/>
        </w:rPr>
        <w:t>содрогаться</w:t>
      </w:r>
      <w:proofErr w:type="spellEnd"/>
      <w:r>
        <w:rPr>
          <w:rFonts w:eastAsia="Arial"/>
          <w:i/>
          <w:sz w:val="22"/>
          <w:szCs w:val="22"/>
        </w:rPr>
        <w:t xml:space="preserve">; </w:t>
      </w:r>
      <w:proofErr w:type="spellStart"/>
      <w:r>
        <w:rPr>
          <w:rFonts w:eastAsia="Arial"/>
          <w:i/>
          <w:sz w:val="22"/>
          <w:szCs w:val="22"/>
        </w:rPr>
        <w:t>неметь</w:t>
      </w:r>
      <w:proofErr w:type="spellEnd"/>
      <w:r>
        <w:rPr>
          <w:rFonts w:eastAsia="Arial"/>
          <w:i/>
          <w:sz w:val="22"/>
          <w:szCs w:val="22"/>
        </w:rPr>
        <w:t xml:space="preserve">, </w:t>
      </w:r>
      <w:proofErr w:type="spellStart"/>
      <w:r>
        <w:rPr>
          <w:rFonts w:eastAsia="Arial"/>
          <w:i/>
          <w:sz w:val="22"/>
          <w:szCs w:val="22"/>
        </w:rPr>
        <w:t>коченеть</w:t>
      </w:r>
      <w:proofErr w:type="spellEnd"/>
      <w:r>
        <w:rPr>
          <w:rFonts w:eastAsia="Arial"/>
          <w:i/>
          <w:sz w:val="22"/>
          <w:szCs w:val="22"/>
        </w:rPr>
        <w:t>;)</w:t>
      </w:r>
    </w:p>
    <w:p w14:paraId="4F43CFCA" w14:textId="77777777" w:rsidR="00D7395B" w:rsidRDefault="00000000">
      <w:pPr>
        <w:pStyle w:val="BodyText"/>
      </w:pPr>
      <w:r>
        <w:rPr>
          <w:b/>
          <w:sz w:val="28"/>
          <w:szCs w:val="28"/>
        </w:rPr>
        <w:t xml:space="preserve">I: </w:t>
      </w:r>
      <w:proofErr w:type="spellStart"/>
      <w:r>
        <w:rPr>
          <w:b/>
          <w:i/>
          <w:sz w:val="28"/>
          <w:szCs w:val="28"/>
        </w:rPr>
        <w:t>tayəz</w:t>
      </w:r>
      <w:proofErr w:type="spellEnd"/>
      <w:r>
        <w:rPr>
          <w:b/>
          <w:i/>
          <w:sz w:val="28"/>
          <w:szCs w:val="28"/>
        </w:rPr>
        <w:t>/</w:t>
      </w:r>
      <w:proofErr w:type="spellStart"/>
      <w:r>
        <w:rPr>
          <w:b/>
          <w:i/>
          <w:sz w:val="28"/>
          <w:szCs w:val="28"/>
        </w:rPr>
        <w:t>toyəz</w:t>
      </w:r>
      <w:proofErr w:type="spellEnd"/>
    </w:p>
    <w:p w14:paraId="77875451" w14:textId="77777777" w:rsidR="00D7395B" w:rsidRDefault="00000000">
      <w:pPr>
        <w:pStyle w:val="BodyText"/>
      </w:pPr>
      <w:proofErr w:type="spellStart"/>
      <w:r>
        <w:t>erschreckt</w:t>
      </w:r>
      <w:proofErr w:type="spellEnd"/>
      <w:r>
        <w:t xml:space="preserve"> </w:t>
      </w:r>
      <w:proofErr w:type="spellStart"/>
      <w:r>
        <w:t>auffahren</w:t>
      </w:r>
      <w:proofErr w:type="spellEnd"/>
      <w:r>
        <w:t xml:space="preserve"> (to wake up with a start)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167E422" w14:textId="77777777">
        <w:tc>
          <w:tcPr>
            <w:tcW w:w="2351" w:type="dxa"/>
            <w:tcBorders>
              <w:top w:val="single" w:sz="8" w:space="0" w:color="000001"/>
              <w:left w:val="single" w:sz="8" w:space="0" w:color="000001"/>
              <w:bottom w:val="single" w:sz="8" w:space="0" w:color="000001"/>
              <w:right w:val="single" w:sz="8" w:space="0" w:color="000001"/>
            </w:tcBorders>
          </w:tcPr>
          <w:p w14:paraId="1DBAA2C3" w14:textId="77777777" w:rsidR="00D7395B" w:rsidRDefault="00000000">
            <w:pPr>
              <w:pStyle w:val="BodyText"/>
              <w:widowControl w:val="0"/>
            </w:pPr>
            <w: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1C02C5B8" w14:textId="77777777" w:rsidR="00D7395B" w:rsidRDefault="00000000">
            <w:pPr>
              <w:pStyle w:val="BodyText"/>
              <w:widowControl w:val="0"/>
            </w:pPr>
            <w:proofErr w:type="spellStart"/>
            <w:r>
              <w:rPr>
                <w:rFonts w:eastAsia="Andika"/>
                <w:i/>
                <w:sz w:val="20"/>
                <w:szCs w:val="20"/>
              </w:rPr>
              <w:t>naqqa</w:t>
            </w:r>
            <w:proofErr w:type="spellEnd"/>
            <w:r>
              <w:rPr>
                <w:rFonts w:eastAsia="Andika"/>
                <w:i/>
                <w:sz w:val="20"/>
                <w:szCs w:val="20"/>
              </w:rPr>
              <w:t xml:space="preserve"> </w:t>
            </w:r>
            <w:proofErr w:type="spellStart"/>
            <w:r>
              <w:rPr>
                <w:rFonts w:eastAsia="Andika"/>
                <w:i/>
                <w:sz w:val="20"/>
                <w:szCs w:val="20"/>
              </w:rPr>
              <w:t>ʕal</w:t>
            </w:r>
            <w:proofErr w:type="spellEnd"/>
            <w:r>
              <w:rPr>
                <w:rFonts w:eastAsia="Andika"/>
                <w:i/>
                <w:sz w:val="20"/>
                <w:szCs w:val="20"/>
              </w:rPr>
              <w:t xml:space="preserve"> </w:t>
            </w:r>
            <w:proofErr w:type="spellStart"/>
            <w:r>
              <w:rPr>
                <w:rFonts w:eastAsia="Andika"/>
                <w:i/>
                <w:sz w:val="20"/>
                <w:szCs w:val="20"/>
              </w:rPr>
              <w:t>ḥəs</w:t>
            </w:r>
            <w:proofErr w:type="spellEnd"/>
            <w:r>
              <w:rPr>
                <w:rFonts w:eastAsia="Andika"/>
                <w:i/>
                <w:sz w:val="20"/>
                <w:szCs w:val="20"/>
              </w:rPr>
              <w:t xml:space="preserve"> d-u=</w:t>
            </w:r>
            <w:proofErr w:type="spellStart"/>
            <w:r>
              <w:rPr>
                <w:rFonts w:eastAsia="Andika"/>
                <w:i/>
                <w:sz w:val="20"/>
                <w:szCs w:val="20"/>
              </w:rPr>
              <w:t>baxyayḏa</w:t>
            </w:r>
            <w:proofErr w:type="spellEnd"/>
            <w:r>
              <w:rPr>
                <w:rFonts w:eastAsia="Andika"/>
                <w:i/>
                <w:sz w:val="20"/>
                <w:szCs w:val="20"/>
              </w:rPr>
              <w:t xml:space="preserve"> u=</w:t>
            </w:r>
            <w:proofErr w:type="spellStart"/>
            <w:r>
              <w:rPr>
                <w:rFonts w:eastAsia="Andika"/>
                <w:i/>
                <w:sz w:val="20"/>
                <w:szCs w:val="20"/>
              </w:rPr>
              <w:t>aḥuno</w:t>
            </w:r>
            <w:proofErr w:type="spellEnd"/>
            <w:r>
              <w:rPr>
                <w:rFonts w:eastAsia="Andika"/>
                <w:i/>
                <w:sz w:val="20"/>
                <w:szCs w:val="20"/>
              </w:rPr>
              <w:t xml:space="preserve"> </w:t>
            </w:r>
            <w:proofErr w:type="spellStart"/>
            <w:r>
              <w:rPr>
                <w:rFonts w:eastAsia="Verdana"/>
                <w:i/>
                <w:sz w:val="20"/>
                <w:szCs w:val="20"/>
              </w:rPr>
              <w:t>t</w:t>
            </w:r>
            <w:r>
              <w:rPr>
                <w:rFonts w:eastAsia="Andika"/>
                <w:i/>
                <w:sz w:val="20"/>
                <w:szCs w:val="20"/>
              </w:rPr>
              <w:t>ayə</w:t>
            </w:r>
            <w:r>
              <w:rPr>
                <w:rFonts w:eastAsia="Verdana"/>
                <w:i/>
                <w:sz w:val="20"/>
                <w:szCs w:val="20"/>
              </w:rPr>
              <w:t>z</w:t>
            </w:r>
            <w:proofErr w:type="spellEnd"/>
            <w:r>
              <w:rPr>
                <w:rFonts w:eastAsia="Verdana"/>
                <w:i/>
                <w:sz w:val="20"/>
                <w:szCs w:val="20"/>
              </w:rPr>
              <w:t xml:space="preserve"> m-i=</w:t>
            </w:r>
            <w:proofErr w:type="spellStart"/>
            <w:r>
              <w:rPr>
                <w:rFonts w:eastAsia="Verdana"/>
                <w:i/>
                <w:sz w:val="20"/>
                <w:szCs w:val="20"/>
              </w:rPr>
              <w:t>šam</w:t>
            </w:r>
            <w:r>
              <w:rPr>
                <w:rFonts w:eastAsia="Calibri"/>
                <w:i/>
                <w:sz w:val="20"/>
                <w:szCs w:val="20"/>
              </w:rPr>
              <w:t>ṯ</w:t>
            </w:r>
            <w:r>
              <w:rPr>
                <w:rFonts w:eastAsia="Verdana"/>
                <w:i/>
                <w:sz w:val="20"/>
                <w:szCs w:val="20"/>
              </w:rPr>
              <w: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auf</w:t>
            </w:r>
            <w:proofErr w:type="spellEnd"/>
            <w:r>
              <w:rPr>
                <w:rFonts w:eastAsia="Verdana"/>
                <w:sz w:val="20"/>
                <w:szCs w:val="20"/>
              </w:rPr>
              <w:t xml:space="preserve"> </w:t>
            </w:r>
            <w:proofErr w:type="spellStart"/>
            <w:r>
              <w:rPr>
                <w:rFonts w:eastAsia="Verdana"/>
                <w:sz w:val="20"/>
                <w:szCs w:val="20"/>
              </w:rPr>
              <w:t>einmal</w:t>
            </w:r>
            <w:proofErr w:type="spellEnd"/>
            <w:r>
              <w:rPr>
                <w:rFonts w:eastAsia="Verdana"/>
                <w:sz w:val="20"/>
                <w:szCs w:val="20"/>
              </w:rPr>
              <w:t xml:space="preserve"> </w:t>
            </w:r>
            <w:proofErr w:type="spellStart"/>
            <w:r>
              <w:rPr>
                <w:rFonts w:eastAsia="Verdana"/>
                <w:sz w:val="20"/>
                <w:szCs w:val="20"/>
              </w:rPr>
              <w:t>fuhr</w:t>
            </w:r>
            <w:proofErr w:type="spellEnd"/>
            <w:r>
              <w:rPr>
                <w:rFonts w:eastAsia="Verdana"/>
                <w:sz w:val="20"/>
                <w:szCs w:val="20"/>
              </w:rPr>
              <w:t xml:space="preserve"> der Bruder von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Geräusch</w:t>
            </w:r>
            <w:proofErr w:type="spellEnd"/>
            <w:r>
              <w:rPr>
                <w:rFonts w:eastAsia="Verdana"/>
                <w:sz w:val="20"/>
                <w:szCs w:val="20"/>
              </w:rPr>
              <w:t xml:space="preserve"> </w:t>
            </w:r>
            <w:proofErr w:type="spellStart"/>
            <w:r>
              <w:rPr>
                <w:rFonts w:eastAsia="Verdana"/>
                <w:sz w:val="20"/>
                <w:szCs w:val="20"/>
              </w:rPr>
              <w:t>ihres</w:t>
            </w:r>
            <w:proofErr w:type="spellEnd"/>
            <w:r>
              <w:rPr>
                <w:rFonts w:eastAsia="Verdana"/>
                <w:sz w:val="20"/>
                <w:szCs w:val="20"/>
              </w:rPr>
              <w:t xml:space="preserve"> </w:t>
            </w:r>
            <w:proofErr w:type="spellStart"/>
            <w:r>
              <w:rPr>
                <w:rFonts w:eastAsia="Verdana"/>
                <w:sz w:val="20"/>
                <w:szCs w:val="20"/>
              </w:rPr>
              <w:t>Weinens</w:t>
            </w:r>
            <w:proofErr w:type="spellEnd"/>
            <w:r>
              <w:rPr>
                <w:rFonts w:eastAsia="Verdana"/>
                <w:sz w:val="20"/>
                <w:szCs w:val="20"/>
              </w:rPr>
              <w:t xml:space="preserve"> </w:t>
            </w:r>
            <w:proofErr w:type="spellStart"/>
            <w:r>
              <w:rPr>
                <w:rFonts w:eastAsia="Verdana"/>
                <w:sz w:val="20"/>
                <w:szCs w:val="20"/>
              </w:rPr>
              <w:t>aus</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Schlafe</w:t>
            </w:r>
            <w:proofErr w:type="spellEnd"/>
            <w:r>
              <w:rPr>
                <w:rFonts w:eastAsia="Verdana"/>
                <w:sz w:val="20"/>
                <w:szCs w:val="20"/>
              </w:rPr>
              <w:t xml:space="preserve"> </w:t>
            </w:r>
            <w:proofErr w:type="spellStart"/>
            <w:r>
              <w:rPr>
                <w:rFonts w:eastAsia="Verdana"/>
                <w:sz w:val="20"/>
                <w:szCs w:val="20"/>
              </w:rPr>
              <w:t>auf</w:t>
            </w:r>
            <w:r>
              <w:rPr>
                <w:rFonts w:eastAsia="Calibri"/>
                <w:sz w:val="20"/>
                <w:szCs w:val="20"/>
              </w:rPr>
              <w:t>ʼ</w:t>
            </w:r>
            <w:proofErr w:type="spellEnd"/>
            <w:r>
              <w:rPr>
                <w:rFonts w:eastAsia="Verdana"/>
                <w:sz w:val="20"/>
                <w:szCs w:val="20"/>
              </w:rPr>
              <w:t>;</w:t>
            </w:r>
            <w:r>
              <w:rPr>
                <w:rFonts w:eastAsia="Verdana"/>
                <w:i/>
                <w:sz w:val="20"/>
                <w:szCs w:val="20"/>
              </w:rPr>
              <w:t xml:space="preserve"> 512; 65/277;</w:t>
            </w:r>
          </w:p>
        </w:tc>
      </w:tr>
    </w:tbl>
    <w:p w14:paraId="79A7C058" w14:textId="77777777" w:rsidR="00D7395B" w:rsidRDefault="00000000">
      <w:pPr>
        <w:pStyle w:val="BodyText"/>
      </w:pPr>
      <w:r>
        <w:t xml:space="preserve">III: </w:t>
      </w:r>
      <w:proofErr w:type="spellStart"/>
      <w:r>
        <w:t>matəzle</w:t>
      </w:r>
      <w:proofErr w:type="spellEnd"/>
      <w:r>
        <w:t>/</w:t>
      </w:r>
      <w:proofErr w:type="spellStart"/>
      <w:r>
        <w:t>matəz</w:t>
      </w:r>
      <w:proofErr w:type="spellEnd"/>
      <w:r>
        <w:t xml:space="preserve"> </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4A93511" w14:textId="77777777">
        <w:tc>
          <w:tcPr>
            <w:tcW w:w="2351" w:type="dxa"/>
            <w:tcBorders>
              <w:top w:val="single" w:sz="8" w:space="0" w:color="000001"/>
              <w:left w:val="single" w:sz="8" w:space="0" w:color="000001"/>
              <w:bottom w:val="single" w:sz="8" w:space="0" w:color="000001"/>
              <w:right w:val="single" w:sz="8" w:space="0" w:color="000001"/>
            </w:tcBorders>
          </w:tcPr>
          <w:p w14:paraId="338AE190"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71FC12DF" w14:textId="77777777" w:rsidR="00D7395B" w:rsidRDefault="00000000">
            <w:pPr>
              <w:pStyle w:val="BodyText"/>
              <w:widowControl w:val="0"/>
            </w:pPr>
            <w:proofErr w:type="spellStart"/>
            <w:r>
              <w:rPr>
                <w:i/>
                <w:iCs/>
              </w:rPr>
              <w:t>lu+dədwono</w:t>
            </w:r>
            <w:proofErr w:type="spellEnd"/>
            <w:r>
              <w:rPr>
                <w:i/>
                <w:iCs/>
              </w:rPr>
              <w:t xml:space="preserve"> </w:t>
            </w:r>
            <w:proofErr w:type="spellStart"/>
            <w:r>
              <w:rPr>
                <w:i/>
                <w:iCs/>
              </w:rPr>
              <w:t>matəzle</w:t>
            </w:r>
            <w:proofErr w:type="spellEnd"/>
            <w:r>
              <w:rPr>
                <w:i/>
                <w:iCs/>
              </w:rPr>
              <w:t xml:space="preserve"> </w:t>
            </w:r>
            <w:proofErr w:type="spellStart"/>
            <w:r>
              <w:rPr>
                <w:i/>
                <w:iCs/>
              </w:rPr>
              <w:t>i+šanṯayḏi</w:t>
            </w:r>
            <w:proofErr w:type="spellEnd"/>
            <w:r>
              <w:rPr>
                <w:i/>
                <w:iCs/>
              </w:rPr>
              <w:t xml:space="preserve"> </w:t>
            </w:r>
            <w:r>
              <w:t>(awakened me from sleeping)</w:t>
            </w:r>
          </w:p>
          <w:p w14:paraId="6E6CF2BD" w14:textId="77777777" w:rsidR="00D7395B" w:rsidRDefault="00000000">
            <w:pPr>
              <w:spacing w:after="200" w:line="276" w:lineRule="auto"/>
              <w:ind w:left="360" w:hanging="360"/>
              <w:rPr>
                <w:lang w:val="af-ZA"/>
              </w:rPr>
            </w:pPr>
            <w:r>
              <w:rPr>
                <w:lang w:val="af-ZA"/>
              </w:rPr>
              <w:t xml:space="preserve"> qurṭe d̥qaḥwe mārto komatizo i+sanṯo ‘a sip of bitter coffee wakes one up (lit. ‘shakes(?) sleep’)’</w:t>
            </w:r>
          </w:p>
        </w:tc>
      </w:tr>
    </w:tbl>
    <w:p w14:paraId="4A65C97B" w14:textId="77777777" w:rsidR="00D7395B" w:rsidRDefault="00D7395B">
      <w:pPr>
        <w:pStyle w:val="BodyText"/>
        <w:rPr>
          <w:color w:val="auto"/>
        </w:rPr>
      </w:pPr>
    </w:p>
    <w:p w14:paraId="3DEF5AA3" w14:textId="77777777" w:rsidR="00D7395B" w:rsidRDefault="00D7395B">
      <w:pPr>
        <w:pStyle w:val="BodyText"/>
        <w:rPr>
          <w:color w:val="auto"/>
        </w:rPr>
      </w:pPr>
    </w:p>
    <w:p w14:paraId="2274E8B9" w14:textId="77777777" w:rsidR="00D7395B" w:rsidRDefault="00000000">
      <w:pPr>
        <w:pStyle w:val="BodyText"/>
      </w:pPr>
      <w:proofErr w:type="spellStart"/>
      <w:r>
        <w:t>tzbṭ</w:t>
      </w:r>
      <w:proofErr w:type="spellEnd"/>
      <w:r>
        <w:t xml:space="preserve"> (&lt; </w:t>
      </w:r>
      <w:proofErr w:type="spellStart"/>
      <w:r>
        <w:t>ЭТИМОЛОГИЯ</w:t>
      </w:r>
      <w:proofErr w:type="spellEnd"/>
      <w:r>
        <w:t>)</w:t>
      </w:r>
    </w:p>
    <w:p w14:paraId="7A10BBF3" w14:textId="77777777" w:rsidR="00D7395B" w:rsidRDefault="00000000">
      <w:pPr>
        <w:pStyle w:val="BodyText"/>
      </w:pPr>
      <w:r>
        <w:rPr>
          <w:b/>
          <w:sz w:val="28"/>
          <w:szCs w:val="28"/>
        </w:rPr>
        <w:t xml:space="preserve">I: </w:t>
      </w:r>
      <w:proofErr w:type="spellStart"/>
      <w:r>
        <w:rPr>
          <w:b/>
          <w:i/>
          <w:sz w:val="28"/>
          <w:szCs w:val="28"/>
        </w:rPr>
        <w:t>mtazbaṭle</w:t>
      </w:r>
      <w:proofErr w:type="spellEnd"/>
      <w:r>
        <w:rPr>
          <w:b/>
          <w:i/>
          <w:sz w:val="28"/>
          <w:szCs w:val="28"/>
        </w:rPr>
        <w:t>/</w:t>
      </w:r>
      <w:proofErr w:type="spellStart"/>
      <w:r>
        <w:rPr>
          <w:b/>
          <w:i/>
          <w:sz w:val="28"/>
          <w:szCs w:val="28"/>
        </w:rPr>
        <w:t>mtazbəṭ</w:t>
      </w:r>
      <w:proofErr w:type="spellEnd"/>
    </w:p>
    <w:p w14:paraId="6F0742B3" w14:textId="77777777" w:rsidR="00D7395B" w:rsidRDefault="00000000">
      <w:pPr>
        <w:pStyle w:val="BodyText"/>
      </w:pPr>
      <w:proofErr w:type="spellStart"/>
      <w:r>
        <w:t>fangen</w:t>
      </w:r>
      <w:proofErr w:type="spellEnd"/>
      <w:r>
        <w:t xml:space="preserve"> </w:t>
      </w:r>
      <w:proofErr w:type="spellStart"/>
      <w:r>
        <w:t>lassen</w:t>
      </w:r>
      <w:proofErr w:type="spellEnd"/>
      <w:r>
        <w:t xml:space="preserve">; </w:t>
      </w:r>
      <w:proofErr w:type="spellStart"/>
      <w:r>
        <w:t>sicher</w:t>
      </w:r>
      <w:proofErr w:type="spellEnd"/>
      <w:r>
        <w:t xml:space="preserve"> </w:t>
      </w:r>
      <w:proofErr w:type="spellStart"/>
      <w:r>
        <w:t>stellen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47451F1F" w14:textId="77777777">
        <w:tc>
          <w:tcPr>
            <w:tcW w:w="2351" w:type="dxa"/>
            <w:tcBorders>
              <w:top w:val="single" w:sz="8" w:space="0" w:color="000001"/>
              <w:left w:val="single" w:sz="8" w:space="0" w:color="000001"/>
              <w:bottom w:val="single" w:sz="8" w:space="0" w:color="000001"/>
              <w:right w:val="single" w:sz="8" w:space="0" w:color="000001"/>
            </w:tcBorders>
          </w:tcPr>
          <w:p w14:paraId="0496BCC0"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25D3BEA2" w14:textId="77777777" w:rsidR="00D7395B" w:rsidRDefault="00000000">
            <w:pPr>
              <w:pStyle w:val="BodyText"/>
              <w:widowControl w:val="0"/>
            </w:pPr>
            <w:proofErr w:type="spellStart"/>
            <w:r>
              <w:rPr>
                <w:rFonts w:eastAsia="Andika"/>
                <w:i/>
                <w:sz w:val="20"/>
                <w:szCs w:val="20"/>
              </w:rPr>
              <w:t>kul</w:t>
            </w:r>
            <w:proofErr w:type="spellEnd"/>
            <w:r>
              <w:rPr>
                <w:rFonts w:eastAsia="Andika"/>
                <w:i/>
                <w:sz w:val="20"/>
                <w:szCs w:val="20"/>
              </w:rPr>
              <w:t xml:space="preserve"> </w:t>
            </w:r>
            <w:proofErr w:type="spellStart"/>
            <w:r>
              <w:rPr>
                <w:rFonts w:eastAsia="Andika"/>
                <w:i/>
                <w:sz w:val="20"/>
                <w:szCs w:val="20"/>
              </w:rPr>
              <w:t>mede</w:t>
            </w:r>
            <w:proofErr w:type="spellEnd"/>
            <w:r>
              <w:rPr>
                <w:rFonts w:eastAsia="Andika"/>
                <w:i/>
                <w:sz w:val="20"/>
                <w:szCs w:val="20"/>
              </w:rPr>
              <w:t xml:space="preserve"> </w:t>
            </w:r>
            <w:proofErr w:type="spellStart"/>
            <w:r>
              <w:rPr>
                <w:rFonts w:eastAsia="Andika"/>
                <w:i/>
                <w:sz w:val="20"/>
                <w:szCs w:val="20"/>
              </w:rPr>
              <w:t>mtazbəṭən</w:t>
            </w:r>
            <w:proofErr w:type="spellEnd"/>
            <w:r>
              <w:rPr>
                <w:rFonts w:eastAsia="Andika"/>
                <w:i/>
                <w:sz w:val="20"/>
                <w:szCs w:val="20"/>
              </w:rPr>
              <w:t xml:space="preserve">-ne, </w:t>
            </w:r>
            <w:proofErr w:type="spellStart"/>
            <w:r>
              <w:rPr>
                <w:rFonts w:eastAsia="Andika"/>
                <w:i/>
                <w:sz w:val="20"/>
                <w:szCs w:val="20"/>
              </w:rPr>
              <w:t>ḥzanne</w:t>
            </w:r>
            <w:proofErr w:type="spellEnd"/>
            <w:r>
              <w:rPr>
                <w:rFonts w:eastAsia="Andika"/>
                <w:i/>
                <w:sz w:val="20"/>
                <w:szCs w:val="20"/>
              </w:rPr>
              <w:t xml:space="preserve"> </w:t>
            </w:r>
            <w:proofErr w:type="spellStart"/>
            <w:r>
              <w:rPr>
                <w:rFonts w:eastAsia="Andika"/>
                <w:i/>
                <w:sz w:val="20"/>
                <w:szCs w:val="20"/>
              </w:rPr>
              <w:t>xud</w:t>
            </w:r>
            <w:proofErr w:type="spellEnd"/>
            <w:r>
              <w:rPr>
                <w:rFonts w:eastAsia="Andika"/>
                <w:i/>
                <w:sz w:val="20"/>
                <w:szCs w:val="20"/>
              </w:rPr>
              <w:t xml:space="preserve"> </w:t>
            </w:r>
            <w:proofErr w:type="spellStart"/>
            <w:r>
              <w:rPr>
                <w:rFonts w:eastAsia="Andika"/>
                <w:i/>
                <w:sz w:val="20"/>
                <w:szCs w:val="20"/>
              </w:rPr>
              <w:t>kət-yo</w:t>
            </w:r>
            <w:proofErr w:type="spellEnd"/>
            <w:r>
              <w:rPr>
                <w:rFonts w:eastAsia="Verdana"/>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stellten</w:t>
            </w:r>
            <w:proofErr w:type="spellEnd"/>
            <w:r>
              <w:rPr>
                <w:rFonts w:eastAsia="Verdana"/>
                <w:sz w:val="20"/>
                <w:szCs w:val="20"/>
              </w:rPr>
              <w:t xml:space="preserve"> </w:t>
            </w:r>
            <w:proofErr w:type="spellStart"/>
            <w:r>
              <w:rPr>
                <w:rFonts w:eastAsia="Verdana"/>
                <w:sz w:val="20"/>
                <w:szCs w:val="20"/>
              </w:rPr>
              <w:t>alles</w:t>
            </w:r>
            <w:proofErr w:type="spellEnd"/>
            <w:r>
              <w:rPr>
                <w:rFonts w:eastAsia="Verdana"/>
                <w:sz w:val="20"/>
                <w:szCs w:val="20"/>
              </w:rPr>
              <w:t xml:space="preserve"> </w:t>
            </w:r>
            <w:proofErr w:type="spellStart"/>
            <w:r>
              <w:rPr>
                <w:rFonts w:eastAsia="Verdana"/>
                <w:sz w:val="20"/>
                <w:szCs w:val="20"/>
              </w:rPr>
              <w:t>sicher</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fanden</w:t>
            </w:r>
            <w:proofErr w:type="spellEnd"/>
            <w:r>
              <w:rPr>
                <w:rFonts w:eastAsia="Verdana"/>
                <w:sz w:val="20"/>
                <w:szCs w:val="20"/>
              </w:rPr>
              <w:t xml:space="preserve"> </w:t>
            </w:r>
            <w:proofErr w:type="spellStart"/>
            <w:r>
              <w:rPr>
                <w:rFonts w:eastAsia="Verdana"/>
                <w:sz w:val="20"/>
                <w:szCs w:val="20"/>
              </w:rPr>
              <w:t>alles</w:t>
            </w:r>
            <w:proofErr w:type="spellEnd"/>
            <w:r>
              <w:rPr>
                <w:rFonts w:eastAsia="Verdana"/>
                <w:sz w:val="20"/>
                <w:szCs w:val="20"/>
              </w:rPr>
              <w:t xml:space="preserve"> </w:t>
            </w:r>
            <w:proofErr w:type="spellStart"/>
            <w:r>
              <w:rPr>
                <w:rFonts w:eastAsia="Verdana"/>
                <w:sz w:val="20"/>
                <w:szCs w:val="20"/>
              </w:rPr>
              <w:t>unberührt</w:t>
            </w:r>
            <w:r>
              <w:rPr>
                <w:rFonts w:eastAsia="Calibri"/>
                <w:sz w:val="20"/>
                <w:szCs w:val="20"/>
              </w:rPr>
              <w:t>ʼ</w:t>
            </w:r>
            <w:proofErr w:type="spellEnd"/>
            <w:r>
              <w:rPr>
                <w:rFonts w:eastAsia="Verdana"/>
                <w:i/>
                <w:sz w:val="20"/>
                <w:szCs w:val="20"/>
              </w:rPr>
              <w:t xml:space="preserve"> </w:t>
            </w:r>
            <w:r>
              <w:rPr>
                <w:rFonts w:eastAsia="Verdana"/>
                <w:sz w:val="20"/>
                <w:szCs w:val="20"/>
              </w:rPr>
              <w:t>LB 331;</w:t>
            </w:r>
          </w:p>
        </w:tc>
      </w:tr>
    </w:tbl>
    <w:p w14:paraId="41C7D309" w14:textId="77777777" w:rsidR="00D7395B" w:rsidRDefault="00D7395B">
      <w:pPr>
        <w:pStyle w:val="BodyText"/>
        <w:rPr>
          <w:color w:val="auto"/>
        </w:rPr>
      </w:pPr>
    </w:p>
    <w:p w14:paraId="29F7D3E4" w14:textId="77777777" w:rsidR="00D7395B" w:rsidRDefault="00D7395B">
      <w:pPr>
        <w:pStyle w:val="BodyText"/>
        <w:rPr>
          <w:color w:val="auto"/>
        </w:rPr>
      </w:pPr>
    </w:p>
    <w:p w14:paraId="2388A094" w14:textId="77777777" w:rsidR="00D7395B" w:rsidRDefault="00000000">
      <w:pPr>
        <w:pStyle w:val="Heading1"/>
      </w:pPr>
      <w:r>
        <w:t>ṭ</w:t>
      </w:r>
    </w:p>
    <w:p w14:paraId="4B8523EF" w14:textId="77777777" w:rsidR="00D7395B" w:rsidRDefault="00000000">
      <w:pPr>
        <w:pStyle w:val="BodyText"/>
      </w:pPr>
      <w:proofErr w:type="spellStart"/>
      <w:r>
        <w:t>ṭʕm</w:t>
      </w:r>
      <w:proofErr w:type="spellEnd"/>
      <w:r>
        <w:rPr>
          <w:rFonts w:eastAsia="Arial"/>
          <w:i/>
          <w:sz w:val="22"/>
          <w:szCs w:val="22"/>
        </w:rPr>
        <w:t xml:space="preserve"> (&lt; MEA </w:t>
      </w:r>
      <w:proofErr w:type="spellStart"/>
      <w:r>
        <w:rPr>
          <w:rFonts w:eastAsia="Arial"/>
          <w:i/>
          <w:sz w:val="22"/>
          <w:szCs w:val="22"/>
        </w:rPr>
        <w:t>ṭʕm</w:t>
      </w:r>
      <w:proofErr w:type="spellEnd"/>
      <w:r>
        <w:rPr>
          <w:rFonts w:eastAsia="Arial"/>
          <w:i/>
          <w:sz w:val="22"/>
          <w:szCs w:val="22"/>
        </w:rPr>
        <w:t xml:space="preserve"> (</w:t>
      </w:r>
      <w:proofErr w:type="spellStart"/>
      <w:r>
        <w:rPr>
          <w:rFonts w:eastAsia="Arial"/>
          <w:i/>
          <w:sz w:val="22"/>
          <w:szCs w:val="22"/>
        </w:rPr>
        <w:t>Af</w:t>
      </w:r>
      <w:proofErr w:type="spellEnd"/>
      <w:r>
        <w:rPr>
          <w:rFonts w:eastAsia="Arial"/>
          <w:i/>
          <w:sz w:val="22"/>
          <w:szCs w:val="22"/>
        </w:rPr>
        <w:t>.) cf. SL 542-543: to graft a tree;)</w:t>
      </w:r>
    </w:p>
    <w:p w14:paraId="4DC05D51" w14:textId="77777777" w:rsidR="00D7395B" w:rsidRDefault="00000000">
      <w:pPr>
        <w:pStyle w:val="BodyText"/>
      </w:pPr>
      <w:r>
        <w:rPr>
          <w:b/>
          <w:sz w:val="28"/>
          <w:szCs w:val="28"/>
        </w:rPr>
        <w:t xml:space="preserve">II: </w:t>
      </w:r>
      <w:proofErr w:type="spellStart"/>
      <w:r>
        <w:rPr>
          <w:b/>
          <w:i/>
          <w:sz w:val="28"/>
          <w:szCs w:val="28"/>
        </w:rPr>
        <w:t>mṭaʕamle</w:t>
      </w:r>
      <w:proofErr w:type="spellEnd"/>
      <w:r>
        <w:rPr>
          <w:b/>
          <w:i/>
          <w:sz w:val="28"/>
          <w:szCs w:val="28"/>
        </w:rPr>
        <w:t>/</w:t>
      </w:r>
      <w:proofErr w:type="spellStart"/>
      <w:r>
        <w:rPr>
          <w:b/>
          <w:i/>
          <w:sz w:val="28"/>
          <w:szCs w:val="28"/>
        </w:rPr>
        <w:t>mṭaʕəm</w:t>
      </w:r>
      <w:proofErr w:type="spellEnd"/>
    </w:p>
    <w:p w14:paraId="67C8CFEE" w14:textId="77777777" w:rsidR="00D7395B" w:rsidRDefault="00000000">
      <w:pPr>
        <w:pStyle w:val="BodyText"/>
      </w:pPr>
      <w:proofErr w:type="spellStart"/>
      <w:r>
        <w:t>pfropfen</w:t>
      </w:r>
      <w:proofErr w:type="spellEnd"/>
      <w:r>
        <w:t xml:space="preserve">, </w:t>
      </w:r>
      <w:proofErr w:type="spellStart"/>
      <w:r>
        <w:t>okulieren</w:t>
      </w:r>
      <w:proofErr w:type="spellEnd"/>
      <w:r>
        <w:t>;</w:t>
      </w:r>
    </w:p>
    <w:tbl>
      <w:tblPr>
        <w:tblW w:w="9108" w:type="dxa"/>
        <w:tblInd w:w="33" w:type="dxa"/>
        <w:tblLayout w:type="fixed"/>
        <w:tblLook w:val="0000" w:firstRow="0" w:lastRow="0" w:firstColumn="0" w:lastColumn="0" w:noHBand="0" w:noVBand="0"/>
      </w:tblPr>
      <w:tblGrid>
        <w:gridCol w:w="1143"/>
        <w:gridCol w:w="7965"/>
      </w:tblGrid>
      <w:tr w:rsidR="00D7395B" w14:paraId="44900ED0" w14:textId="77777777">
        <w:trPr>
          <w:trHeight w:val="362"/>
        </w:trPr>
        <w:tc>
          <w:tcPr>
            <w:tcW w:w="1143" w:type="dxa"/>
            <w:tcBorders>
              <w:top w:val="single" w:sz="4" w:space="0" w:color="000000"/>
              <w:left w:val="single" w:sz="4" w:space="0" w:color="000000"/>
              <w:bottom w:val="single" w:sz="4" w:space="0" w:color="000000"/>
              <w:right w:val="single" w:sz="4" w:space="0" w:color="000000"/>
            </w:tcBorders>
          </w:tcPr>
          <w:p w14:paraId="1DDDBFB2" w14:textId="77777777" w:rsidR="00D7395B" w:rsidRDefault="00000000">
            <w:pPr>
              <w:pStyle w:val="BodyText"/>
            </w:pPr>
            <w:r>
              <w:t>Infectum</w:t>
            </w:r>
          </w:p>
        </w:tc>
        <w:tc>
          <w:tcPr>
            <w:tcW w:w="7965" w:type="dxa"/>
            <w:tcBorders>
              <w:top w:val="single" w:sz="4" w:space="0" w:color="000000"/>
              <w:left w:val="single" w:sz="4" w:space="0" w:color="000000"/>
              <w:bottom w:val="single" w:sz="4" w:space="0" w:color="000000"/>
              <w:right w:val="single" w:sz="4" w:space="0" w:color="000000"/>
            </w:tcBorders>
          </w:tcPr>
          <w:p w14:paraId="5F0FC829" w14:textId="77777777" w:rsidR="00D7395B" w:rsidRDefault="00000000">
            <w:proofErr w:type="spellStart"/>
            <w:r>
              <w:t>Dinnaqa</w:t>
            </w:r>
            <w:proofErr w:type="spellEnd"/>
            <w:r>
              <w:t xml:space="preserve"> </w:t>
            </w:r>
            <w:proofErr w:type="spellStart"/>
            <w:r>
              <w:t>d-ʔa+noše</w:t>
            </w:r>
            <w:proofErr w:type="spellEnd"/>
            <w:r>
              <w:t xml:space="preserve"> dk</w:t>
            </w:r>
            <w:r>
              <w:rPr>
                <w:lang w:val="ru-RU"/>
              </w:rPr>
              <w:t>ə</w:t>
            </w:r>
            <w:proofErr w:type="spellStart"/>
            <w:r>
              <w:t>mṭaʕmi</w:t>
            </w:r>
            <w:proofErr w:type="spellEnd"/>
            <w:r>
              <w:t xml:space="preserve"> </w:t>
            </w:r>
            <w:proofErr w:type="spellStart"/>
            <w:r>
              <w:t>u+ilono</w:t>
            </w:r>
            <w:proofErr w:type="spellEnd"/>
            <w:r>
              <w:t xml:space="preserve">, </w:t>
            </w:r>
            <w:proofErr w:type="spellStart"/>
            <w:r>
              <w:t>dkəmḥalfile</w:t>
            </w:r>
            <w:proofErr w:type="spellEnd"/>
            <w:r>
              <w:t xml:space="preserve"> </w:t>
            </w:r>
            <w:proofErr w:type="spellStart"/>
            <w:r>
              <w:t>lfiro</w:t>
            </w:r>
            <w:proofErr w:type="spellEnd"/>
            <w:r>
              <w:t xml:space="preserve"> </w:t>
            </w:r>
            <w:proofErr w:type="spellStart"/>
            <w:r>
              <w:t>ḥreno</w:t>
            </w:r>
            <w:proofErr w:type="spellEnd"/>
            <w:r>
              <w:t xml:space="preserve">, </w:t>
            </w:r>
            <w:proofErr w:type="spellStart"/>
            <w:r>
              <w:t>yaʕni</w:t>
            </w:r>
            <w:proofErr w:type="spellEnd"/>
            <w:r>
              <w:t xml:space="preserve"> </w:t>
            </w:r>
            <w:proofErr w:type="spellStart"/>
            <w:r>
              <w:t>dkəmḥalfi</w:t>
            </w:r>
            <w:proofErr w:type="spellEnd"/>
            <w:r>
              <w:t xml:space="preserve"> </w:t>
            </w:r>
            <w:proofErr w:type="spellStart"/>
            <w:r>
              <w:t>u+ilono</w:t>
            </w:r>
            <w:proofErr w:type="spellEnd"/>
            <w:r>
              <w:t xml:space="preserve"> </w:t>
            </w:r>
            <w:proofErr w:type="spellStart"/>
            <w:r>
              <w:t>l</w:t>
            </w:r>
            <w:r>
              <w:rPr>
                <w:rFonts w:ascii="Tahoma" w:hAnsi="Tahoma" w:cs="Tahoma"/>
              </w:rPr>
              <w:t>‿ʔ</w:t>
            </w:r>
            <w:r>
              <w:t>ilono</w:t>
            </w:r>
            <w:proofErr w:type="spellEnd"/>
            <w:r>
              <w:t xml:space="preserve"> </w:t>
            </w:r>
            <w:proofErr w:type="spellStart"/>
            <w:r>
              <w:t>ḥreno</w:t>
            </w:r>
            <w:proofErr w:type="spellEnd"/>
            <w:r>
              <w:t xml:space="preserve">, </w:t>
            </w:r>
            <w:proofErr w:type="spellStart"/>
            <w:r>
              <w:t>komṭaʕmi</w:t>
            </w:r>
            <w:proofErr w:type="spellEnd"/>
            <w:r>
              <w:t xml:space="preserve"> </w:t>
            </w:r>
            <w:proofErr w:type="spellStart"/>
            <w:r>
              <w:t>u+ilono</w:t>
            </w:r>
            <w:proofErr w:type="spellEnd"/>
            <w:r>
              <w:t xml:space="preserve"> </w:t>
            </w:r>
            <w:proofErr w:type="spellStart"/>
            <w:r>
              <w:t>maʕ+ʕaynoṯe</w:t>
            </w:r>
            <w:proofErr w:type="spellEnd"/>
            <w:r>
              <w:t xml:space="preserve"> d-</w:t>
            </w:r>
            <w:proofErr w:type="spellStart"/>
            <w:r>
              <w:t>ʔilone</w:t>
            </w:r>
            <w:proofErr w:type="spellEnd"/>
            <w:r>
              <w:t xml:space="preserve"> </w:t>
            </w:r>
            <w:proofErr w:type="spellStart"/>
            <w:r>
              <w:t>ḥrene</w:t>
            </w:r>
            <w:proofErr w:type="spellEnd"/>
            <w:r>
              <w:t xml:space="preserve"> … </w:t>
            </w:r>
            <w:proofErr w:type="spellStart"/>
            <w:r>
              <w:t>haṯe</w:t>
            </w:r>
            <w:proofErr w:type="spellEnd"/>
            <w:r>
              <w:t xml:space="preserve"> </w:t>
            </w:r>
            <w:proofErr w:type="spellStart"/>
            <w:r>
              <w:t>kəmmila</w:t>
            </w:r>
            <w:proofErr w:type="spellEnd"/>
            <w:r>
              <w:t xml:space="preserve"> </w:t>
            </w:r>
            <w:proofErr w:type="spellStart"/>
            <w:r>
              <w:t>i+ʕayno</w:t>
            </w:r>
            <w:proofErr w:type="spellEnd"/>
            <w:r>
              <w:t xml:space="preserve"> </w:t>
            </w:r>
            <w:proofErr w:type="spellStart"/>
            <w:r>
              <w:t>du+ilono</w:t>
            </w:r>
            <w:proofErr w:type="spellEnd"/>
            <w:r>
              <w:t xml:space="preserve"> (p.c. Ilyas Iran, July 2024)</w:t>
            </w:r>
          </w:p>
          <w:p w14:paraId="7B7EA515" w14:textId="77777777" w:rsidR="00D7395B" w:rsidRDefault="00D7395B">
            <w:pPr>
              <w:pStyle w:val="BodyText"/>
            </w:pPr>
          </w:p>
        </w:tc>
      </w:tr>
    </w:tbl>
    <w:p w14:paraId="659528E3" w14:textId="77777777" w:rsidR="00D7395B" w:rsidRDefault="00D7395B">
      <w:pPr>
        <w:pStyle w:val="BodyText"/>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B0CA11D" w14:textId="77777777">
        <w:tc>
          <w:tcPr>
            <w:tcW w:w="2351" w:type="dxa"/>
            <w:tcBorders>
              <w:top w:val="single" w:sz="8" w:space="0" w:color="000001"/>
              <w:left w:val="single" w:sz="8" w:space="0" w:color="000001"/>
              <w:bottom w:val="single" w:sz="8" w:space="0" w:color="000001"/>
              <w:right w:val="single" w:sz="8" w:space="0" w:color="000001"/>
            </w:tcBorders>
          </w:tcPr>
          <w:p w14:paraId="264E78D0" w14:textId="77777777" w:rsidR="00D7395B" w:rsidRDefault="00000000">
            <w:pPr>
              <w:pStyle w:val="BodyText"/>
              <w:widowControl w:val="0"/>
            </w:pPr>
            <w:proofErr w:type="spellStart"/>
            <w:r>
              <w:t>Infinitiv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2B7D9011" w14:textId="77777777" w:rsidR="00D7395B" w:rsidRDefault="00000000">
            <w:pPr>
              <w:pStyle w:val="BodyText"/>
              <w:widowControl w:val="0"/>
            </w:pPr>
            <w:proofErr w:type="spellStart"/>
            <w:r>
              <w:rPr>
                <w:rFonts w:eastAsia="Calibri"/>
                <w:i/>
                <w:sz w:val="20"/>
                <w:szCs w:val="20"/>
              </w:rPr>
              <w:t>ṭ</w:t>
            </w:r>
            <w:r>
              <w:rPr>
                <w:rFonts w:eastAsia="Andika"/>
                <w:i/>
                <w:sz w:val="20"/>
                <w:szCs w:val="20"/>
              </w:rPr>
              <w:t>eʕo</w:t>
            </w:r>
            <w:r>
              <w:rPr>
                <w:rFonts w:eastAsia="Verdana"/>
                <w:i/>
                <w:sz w:val="20"/>
                <w:szCs w:val="20"/>
              </w:rPr>
              <w:t>mo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pfropfen</w:t>
            </w:r>
            <w:proofErr w:type="spellEnd"/>
            <w:r>
              <w:rPr>
                <w:rFonts w:eastAsia="Verdana"/>
                <w:sz w:val="20"/>
                <w:szCs w:val="20"/>
              </w:rPr>
              <w:t xml:space="preserve">, </w:t>
            </w:r>
            <w:proofErr w:type="spellStart"/>
            <w:r>
              <w:rPr>
                <w:rFonts w:eastAsia="Verdana"/>
                <w:sz w:val="20"/>
                <w:szCs w:val="20"/>
              </w:rPr>
              <w:t>okulieren</w:t>
            </w:r>
            <w:r>
              <w:rPr>
                <w:rFonts w:eastAsia="Calibri"/>
                <w:sz w:val="20"/>
                <w:szCs w:val="20"/>
              </w:rPr>
              <w:t>ʼ</w:t>
            </w:r>
            <w:proofErr w:type="spellEnd"/>
            <w:r>
              <w:rPr>
                <w:rFonts w:eastAsia="Verdana"/>
                <w:sz w:val="20"/>
                <w:szCs w:val="20"/>
              </w:rPr>
              <w:t>;</w:t>
            </w:r>
            <w:r>
              <w:rPr>
                <w:rFonts w:eastAsia="Verdana"/>
                <w:i/>
                <w:sz w:val="20"/>
                <w:szCs w:val="20"/>
              </w:rPr>
              <w:t xml:space="preserve"> 171;</w:t>
            </w:r>
          </w:p>
        </w:tc>
      </w:tr>
    </w:tbl>
    <w:p w14:paraId="7E8D8D34" w14:textId="77777777" w:rsidR="00D7395B" w:rsidRDefault="00000000">
      <w:pPr>
        <w:pStyle w:val="BodyText"/>
      </w:pPr>
      <w:proofErr w:type="spellStart"/>
      <w:r>
        <w:lastRenderedPageBreak/>
        <w:t>ṭʕn</w:t>
      </w:r>
      <w:proofErr w:type="spellEnd"/>
      <w:r>
        <w:t xml:space="preserve"> 1</w:t>
      </w:r>
      <w:r>
        <w:rPr>
          <w:rFonts w:eastAsia="Arial"/>
          <w:i/>
          <w:sz w:val="22"/>
          <w:szCs w:val="22"/>
        </w:rPr>
        <w:t xml:space="preserve"> (&lt; MEA </w:t>
      </w:r>
      <w:proofErr w:type="spellStart"/>
      <w:r>
        <w:rPr>
          <w:rFonts w:eastAsia="Arial"/>
          <w:i/>
          <w:sz w:val="22"/>
          <w:szCs w:val="22"/>
        </w:rPr>
        <w:t>ṭʕn</w:t>
      </w:r>
      <w:proofErr w:type="spellEnd"/>
      <w:r>
        <w:rPr>
          <w:rFonts w:eastAsia="Arial"/>
          <w:i/>
          <w:sz w:val="22"/>
          <w:szCs w:val="22"/>
        </w:rPr>
        <w:t xml:space="preserve"> cf. SL 544: to bear, carry; to become pregnant; &lt; MEA </w:t>
      </w:r>
      <w:proofErr w:type="spellStart"/>
      <w:r>
        <w:rPr>
          <w:rFonts w:eastAsia="Arial"/>
          <w:i/>
          <w:sz w:val="22"/>
          <w:szCs w:val="22"/>
        </w:rPr>
        <w:t>ṭʕn</w:t>
      </w:r>
      <w:proofErr w:type="spellEnd"/>
      <w:r>
        <w:rPr>
          <w:rFonts w:eastAsia="Arial"/>
          <w:i/>
          <w:sz w:val="22"/>
          <w:szCs w:val="22"/>
        </w:rPr>
        <w:t xml:space="preserve"> (</w:t>
      </w:r>
      <w:proofErr w:type="spellStart"/>
      <w:r>
        <w:rPr>
          <w:rFonts w:eastAsia="Arial"/>
          <w:i/>
          <w:sz w:val="22"/>
          <w:szCs w:val="22"/>
        </w:rPr>
        <w:t>Af</w:t>
      </w:r>
      <w:proofErr w:type="spellEnd"/>
      <w:r>
        <w:rPr>
          <w:rFonts w:eastAsia="Arial"/>
          <w:i/>
          <w:sz w:val="22"/>
          <w:szCs w:val="22"/>
        </w:rPr>
        <w:t>.) cf. SL 544: to place a load upon; to order to carry;)</w:t>
      </w:r>
    </w:p>
    <w:p w14:paraId="176F0286" w14:textId="77777777" w:rsidR="00D7395B" w:rsidRDefault="00000000">
      <w:pPr>
        <w:pStyle w:val="BodyText"/>
      </w:pPr>
      <w:r>
        <w:rPr>
          <w:b/>
          <w:sz w:val="28"/>
          <w:szCs w:val="28"/>
        </w:rPr>
        <w:t xml:space="preserve">I: </w:t>
      </w:r>
      <w:proofErr w:type="spellStart"/>
      <w:r>
        <w:rPr>
          <w:b/>
          <w:i/>
          <w:sz w:val="28"/>
          <w:szCs w:val="28"/>
        </w:rPr>
        <w:t>ṭʕənle</w:t>
      </w:r>
      <w:proofErr w:type="spellEnd"/>
      <w:r>
        <w:rPr>
          <w:b/>
          <w:i/>
          <w:sz w:val="28"/>
          <w:szCs w:val="28"/>
        </w:rPr>
        <w:t>/</w:t>
      </w:r>
      <w:proofErr w:type="spellStart"/>
      <w:r>
        <w:rPr>
          <w:b/>
          <w:i/>
          <w:sz w:val="28"/>
          <w:szCs w:val="28"/>
        </w:rPr>
        <w:t>ṭoʕən</w:t>
      </w:r>
      <w:proofErr w:type="spellEnd"/>
      <w:r>
        <w:rPr>
          <w:b/>
          <w:i/>
          <w:sz w:val="28"/>
          <w:szCs w:val="28"/>
        </w:rPr>
        <w:t xml:space="preserve"> </w:t>
      </w:r>
    </w:p>
    <w:p w14:paraId="18C08142" w14:textId="77777777" w:rsidR="00D7395B" w:rsidRDefault="00000000">
      <w:pPr>
        <w:pStyle w:val="BodyText"/>
      </w:pPr>
      <w:r>
        <w:rPr>
          <w:rFonts w:eastAsia="Verdana"/>
          <w:sz w:val="20"/>
          <w:szCs w:val="20"/>
        </w:rPr>
        <w:t xml:space="preserve">1) </w:t>
      </w:r>
      <w:proofErr w:type="spellStart"/>
      <w:r>
        <w:rPr>
          <w:rFonts w:eastAsia="Verdana"/>
          <w:sz w:val="20"/>
          <w:szCs w:val="20"/>
        </w:rPr>
        <w:t>tragen</w:t>
      </w:r>
      <w:proofErr w:type="spellEnd"/>
      <w:r>
        <w:rPr>
          <w:rFonts w:eastAsia="Verdana"/>
          <w:sz w:val="20"/>
          <w:szCs w:val="20"/>
        </w:rPr>
        <w:t>,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aufladen</w:t>
      </w:r>
      <w:proofErr w:type="spellEnd"/>
      <w:r>
        <w:rPr>
          <w:rFonts w:eastAsia="Verdana"/>
          <w:sz w:val="20"/>
          <w:szCs w:val="20"/>
        </w:rPr>
        <w:t xml:space="preserve">, (auf den </w:t>
      </w:r>
      <w:proofErr w:type="spellStart"/>
      <w:r>
        <w:rPr>
          <w:rFonts w:eastAsia="Verdana"/>
          <w:sz w:val="20"/>
          <w:szCs w:val="20"/>
        </w:rPr>
        <w:t>Rücken</w:t>
      </w:r>
      <w:proofErr w:type="spellEnd"/>
      <w:r>
        <w:rPr>
          <w:rFonts w:eastAsia="Verdana"/>
          <w:sz w:val="20"/>
          <w:szCs w:val="20"/>
        </w:rPr>
        <w:t xml:space="preserve">) </w:t>
      </w:r>
      <w:proofErr w:type="spellStart"/>
      <w:r>
        <w:rPr>
          <w:rFonts w:eastAsia="Verdana"/>
          <w:sz w:val="20"/>
          <w:szCs w:val="20"/>
        </w:rPr>
        <w:t>nehmen</w:t>
      </w:r>
      <w:proofErr w:type="spellEnd"/>
      <w:r>
        <w:rPr>
          <w:rFonts w:eastAsia="Verdana"/>
          <w:sz w:val="20"/>
          <w:szCs w:val="20"/>
        </w:rPr>
        <w:t xml:space="preserve"> (</w:t>
      </w:r>
      <w:proofErr w:type="spellStart"/>
      <w:r>
        <w:rPr>
          <w:rFonts w:eastAsia="Verdana"/>
          <w:sz w:val="20"/>
          <w:szCs w:val="20"/>
        </w:rPr>
        <w:t>возможно</w:t>
      </w:r>
      <w:proofErr w:type="spellEnd"/>
      <w:r>
        <w:rPr>
          <w:rFonts w:eastAsia="Verdana"/>
          <w:sz w:val="20"/>
          <w:szCs w:val="20"/>
        </w:rPr>
        <w:t>, ‘</w:t>
      </w:r>
      <w:proofErr w:type="spellStart"/>
      <w:r>
        <w:rPr>
          <w:rFonts w:eastAsia="Verdana"/>
          <w:sz w:val="20"/>
          <w:szCs w:val="20"/>
        </w:rPr>
        <w:t>нести</w:t>
      </w:r>
      <w:proofErr w:type="spellEnd"/>
      <w:r>
        <w:rPr>
          <w:rFonts w:eastAsia="Verdana"/>
          <w:sz w:val="20"/>
          <w:szCs w:val="20"/>
        </w:rPr>
        <w:t>’ и ‘</w:t>
      </w:r>
      <w:proofErr w:type="spellStart"/>
      <w:r>
        <w:rPr>
          <w:rFonts w:eastAsia="Verdana"/>
          <w:sz w:val="20"/>
          <w:szCs w:val="20"/>
        </w:rPr>
        <w:t>нагружать</w:t>
      </w:r>
      <w:proofErr w:type="spellEnd"/>
      <w:r>
        <w:rPr>
          <w:rFonts w:eastAsia="Verdana"/>
          <w:sz w:val="20"/>
          <w:szCs w:val="20"/>
        </w:rPr>
        <w:t xml:space="preserve">’ </w:t>
      </w:r>
      <w:proofErr w:type="spellStart"/>
      <w:r>
        <w:rPr>
          <w:rFonts w:eastAsia="Verdana"/>
          <w:sz w:val="20"/>
          <w:szCs w:val="20"/>
        </w:rPr>
        <w:t>стоит</w:t>
      </w:r>
      <w:proofErr w:type="spellEnd"/>
      <w:r>
        <w:rPr>
          <w:rFonts w:eastAsia="Verdana"/>
          <w:sz w:val="20"/>
          <w:szCs w:val="20"/>
        </w:rPr>
        <w:t xml:space="preserve"> </w:t>
      </w:r>
      <w:proofErr w:type="spellStart"/>
      <w:r>
        <w:rPr>
          <w:rFonts w:eastAsia="Verdana"/>
          <w:sz w:val="20"/>
          <w:szCs w:val="20"/>
        </w:rPr>
        <w:t>развести</w:t>
      </w:r>
      <w:proofErr w:type="spellEnd"/>
      <w:r>
        <w:rPr>
          <w:rFonts w:eastAsia="Verdana"/>
          <w:sz w:val="20"/>
          <w:szCs w:val="20"/>
        </w:rPr>
        <w:t xml:space="preserve"> в </w:t>
      </w:r>
      <w:proofErr w:type="spellStart"/>
      <w:r>
        <w:rPr>
          <w:rFonts w:eastAsia="Verdana"/>
          <w:sz w:val="20"/>
          <w:szCs w:val="20"/>
        </w:rPr>
        <w:t>дальнейшем</w:t>
      </w:r>
      <w:proofErr w:type="spellEnd"/>
      <w:r>
        <w:rPr>
          <w:rFonts w:eastAsia="Verdana"/>
          <w:sz w:val="20"/>
          <w:szCs w:val="20"/>
        </w:rPr>
        <w:t xml:space="preserve">); 2) </w:t>
      </w:r>
      <w:proofErr w:type="spellStart"/>
      <w:r>
        <w:rPr>
          <w:rFonts w:eastAsia="Verdana"/>
          <w:sz w:val="20"/>
          <w:szCs w:val="20"/>
        </w:rPr>
        <w:t>ertragen</w:t>
      </w:r>
      <w:proofErr w:type="spellEnd"/>
      <w:r>
        <w:rPr>
          <w:rFonts w:eastAsia="Verdana"/>
          <w:sz w:val="20"/>
          <w:szCs w:val="20"/>
        </w:rPr>
        <w:t xml:space="preserve">, </w:t>
      </w:r>
      <w:proofErr w:type="spellStart"/>
      <w:r>
        <w:rPr>
          <w:rFonts w:eastAsia="Verdana"/>
          <w:sz w:val="20"/>
          <w:szCs w:val="20"/>
        </w:rPr>
        <w:t>vertragen</w:t>
      </w:r>
      <w:proofErr w:type="spellEnd"/>
      <w:r>
        <w:rPr>
          <w:rFonts w:eastAsia="Verdana"/>
          <w:sz w:val="20"/>
          <w:szCs w:val="20"/>
        </w:rPr>
        <w:t xml:space="preserve"> (with or without </w:t>
      </w:r>
      <w:proofErr w:type="spellStart"/>
      <w:r>
        <w:rPr>
          <w:rFonts w:eastAsia="Verdana"/>
          <w:sz w:val="20"/>
          <w:szCs w:val="20"/>
        </w:rPr>
        <w:t>ru</w:t>
      </w:r>
      <w:r>
        <w:rPr>
          <w:rFonts w:eastAsia="Calibri"/>
          <w:sz w:val="20"/>
          <w:szCs w:val="20"/>
        </w:rPr>
        <w:t>ḥ</w:t>
      </w:r>
      <w:r>
        <w:rPr>
          <w:rFonts w:eastAsia="Verdana"/>
          <w:sz w:val="20"/>
          <w:szCs w:val="20"/>
        </w:rPr>
        <w:t>o</w:t>
      </w:r>
      <w:proofErr w:type="spellEnd"/>
      <w:r>
        <w:rPr>
          <w:rFonts w:eastAsia="Verdana"/>
          <w:sz w:val="20"/>
          <w:szCs w:val="20"/>
        </w:rPr>
        <w:t xml:space="preserve">); 3) </w:t>
      </w:r>
      <w:proofErr w:type="spellStart"/>
      <w:r>
        <w:rPr>
          <w:rFonts w:eastAsia="Verdana"/>
          <w:sz w:val="20"/>
          <w:szCs w:val="20"/>
        </w:rPr>
        <w:t>tragen</w:t>
      </w:r>
      <w:proofErr w:type="spellEnd"/>
      <w:r>
        <w:rPr>
          <w:rFonts w:eastAsia="Verdana"/>
          <w:sz w:val="20"/>
          <w:szCs w:val="20"/>
        </w:rPr>
        <w:t xml:space="preserve">, </w:t>
      </w:r>
      <w:proofErr w:type="spellStart"/>
      <w:r>
        <w:rPr>
          <w:rFonts w:eastAsia="Verdana"/>
          <w:sz w:val="20"/>
          <w:szCs w:val="20"/>
        </w:rPr>
        <w:t>hervorbringen</w:t>
      </w:r>
      <w:proofErr w:type="spellEnd"/>
      <w:r>
        <w:rPr>
          <w:rFonts w:eastAsia="Verdana"/>
          <w:sz w:val="20"/>
          <w:szCs w:val="20"/>
        </w:rPr>
        <w:t xml:space="preserve"> (</w:t>
      </w:r>
      <w:proofErr w:type="spellStart"/>
      <w:r>
        <w:rPr>
          <w:rFonts w:eastAsia="Verdana"/>
          <w:sz w:val="20"/>
          <w:szCs w:val="20"/>
        </w:rPr>
        <w:t>давать</w:t>
      </w:r>
      <w:proofErr w:type="spellEnd"/>
      <w:r>
        <w:rPr>
          <w:rFonts w:eastAsia="Verdana"/>
          <w:sz w:val="20"/>
          <w:szCs w:val="20"/>
        </w:rPr>
        <w:t xml:space="preserve"> </w:t>
      </w:r>
      <w:proofErr w:type="spellStart"/>
      <w:r>
        <w:rPr>
          <w:rFonts w:eastAsia="Verdana"/>
          <w:sz w:val="20"/>
          <w:szCs w:val="20"/>
        </w:rPr>
        <w:t>плоды</w:t>
      </w:r>
      <w:proofErr w:type="spellEnd"/>
      <w:r>
        <w:rPr>
          <w:rFonts w:eastAsia="Verdana"/>
          <w:sz w:val="20"/>
          <w:szCs w:val="20"/>
        </w:rPr>
        <w:t xml:space="preserve">, </w:t>
      </w:r>
      <w:proofErr w:type="spellStart"/>
      <w:r>
        <w:rPr>
          <w:rFonts w:eastAsia="Verdana"/>
          <w:sz w:val="20"/>
          <w:szCs w:val="20"/>
        </w:rPr>
        <w:t>урожай</w:t>
      </w:r>
      <w:proofErr w:type="spellEnd"/>
      <w:r>
        <w:rPr>
          <w:rFonts w:eastAsia="Verdana"/>
          <w:sz w:val="20"/>
          <w:szCs w:val="20"/>
        </w:rPr>
        <w:t xml:space="preserve">)    </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18EB128" w14:textId="77777777">
        <w:tc>
          <w:tcPr>
            <w:tcW w:w="2351" w:type="dxa"/>
            <w:tcBorders>
              <w:top w:val="single" w:sz="8" w:space="0" w:color="000001"/>
              <w:left w:val="single" w:sz="8" w:space="0" w:color="000001"/>
              <w:bottom w:val="single" w:sz="8" w:space="0" w:color="000001"/>
              <w:right w:val="single" w:sz="8" w:space="0" w:color="000001"/>
            </w:tcBorders>
          </w:tcPr>
          <w:p w14:paraId="2C2B8BC2"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1D9D4F98" w14:textId="77777777" w:rsidR="00D7395B" w:rsidRDefault="00000000">
            <w:pPr>
              <w:pStyle w:val="BodyText"/>
              <w:widowControl w:val="0"/>
            </w:pPr>
            <w:r>
              <w:rPr>
                <w:rFonts w:eastAsia="Andika"/>
                <w:i/>
                <w:sz w:val="20"/>
                <w:szCs w:val="20"/>
              </w:rPr>
              <w:t>1) u=</w:t>
            </w:r>
            <w:proofErr w:type="spellStart"/>
            <w:r>
              <w:rPr>
                <w:rFonts w:eastAsia="Andika"/>
                <w:i/>
                <w:sz w:val="20"/>
                <w:szCs w:val="20"/>
              </w:rPr>
              <w:t>yawmo</w:t>
            </w:r>
            <w:proofErr w:type="spellEnd"/>
            <w:r>
              <w:rPr>
                <w:rFonts w:eastAsia="Andika"/>
                <w:i/>
                <w:sz w:val="20"/>
                <w:szCs w:val="20"/>
              </w:rPr>
              <w:t xml:space="preserve"> d-a=</w:t>
            </w:r>
            <w:proofErr w:type="spellStart"/>
            <w:r>
              <w:rPr>
                <w:rFonts w:eastAsia="Andika"/>
                <w:i/>
                <w:sz w:val="20"/>
                <w:szCs w:val="20"/>
              </w:rPr>
              <w:t>tloṯo</w:t>
            </w:r>
            <w:proofErr w:type="spellEnd"/>
            <w:r>
              <w:rPr>
                <w:rFonts w:eastAsia="Andika"/>
                <w:i/>
                <w:sz w:val="20"/>
                <w:szCs w:val="20"/>
              </w:rPr>
              <w:t xml:space="preserve"> </w:t>
            </w:r>
            <w:proofErr w:type="spellStart"/>
            <w:r>
              <w:rPr>
                <w:rFonts w:eastAsia="Andika"/>
                <w:i/>
                <w:sz w:val="20"/>
                <w:szCs w:val="20"/>
              </w:rPr>
              <w:t>zbəṭle</w:t>
            </w:r>
            <w:proofErr w:type="spellEnd"/>
            <w:r>
              <w:rPr>
                <w:rFonts w:eastAsia="Andika"/>
                <w:i/>
                <w:sz w:val="20"/>
                <w:szCs w:val="20"/>
              </w:rPr>
              <w:t xml:space="preserve"> u=</w:t>
            </w:r>
            <w:proofErr w:type="spellStart"/>
            <w:r>
              <w:rPr>
                <w:rFonts w:eastAsia="Andika"/>
                <w:i/>
                <w:sz w:val="20"/>
                <w:szCs w:val="20"/>
              </w:rPr>
              <w:t>ḥmor-awo</w:t>
            </w:r>
            <w:proofErr w:type="spellEnd"/>
            <w:r>
              <w:rPr>
                <w:rFonts w:eastAsia="Verdana"/>
                <w:i/>
                <w:sz w:val="20"/>
                <w:szCs w:val="20"/>
              </w:rPr>
              <w:t xml:space="preserve"> </w:t>
            </w:r>
            <w:proofErr w:type="spellStart"/>
            <w:r>
              <w:rPr>
                <w:rFonts w:eastAsia="Calibri"/>
                <w:i/>
                <w:sz w:val="20"/>
                <w:szCs w:val="20"/>
              </w:rPr>
              <w:t>ṭ</w:t>
            </w:r>
            <w:r>
              <w:rPr>
                <w:rFonts w:eastAsia="Andika"/>
                <w:i/>
                <w:sz w:val="20"/>
                <w:szCs w:val="20"/>
              </w:rPr>
              <w:t>ʕə</w:t>
            </w:r>
            <w:r>
              <w:rPr>
                <w:rFonts w:eastAsia="Verdana"/>
                <w:i/>
                <w:sz w:val="20"/>
                <w:szCs w:val="20"/>
              </w:rPr>
              <w:t>lle</w:t>
            </w:r>
            <w:proofErr w:type="spellEnd"/>
            <w:r>
              <w:rPr>
                <w:rFonts w:eastAsia="Verdana"/>
                <w:i/>
                <w:sz w:val="20"/>
                <w:szCs w:val="20"/>
              </w:rPr>
              <w:t xml:space="preserve"> </w:t>
            </w:r>
            <w:proofErr w:type="spellStart"/>
            <w:r>
              <w:rPr>
                <w:rFonts w:eastAsia="Andika"/>
                <w:i/>
                <w:sz w:val="20"/>
                <w:szCs w:val="20"/>
              </w:rPr>
              <w:t>ʕ</w:t>
            </w:r>
            <w:r>
              <w:rPr>
                <w:rFonts w:eastAsia="Verdana"/>
                <w:i/>
                <w:sz w:val="20"/>
                <w:szCs w:val="20"/>
              </w:rPr>
              <w:t>al</w:t>
            </w:r>
            <w:proofErr w:type="spellEnd"/>
            <w:r>
              <w:rPr>
                <w:rFonts w:eastAsia="Verdana"/>
                <w:i/>
                <w:sz w:val="20"/>
                <w:szCs w:val="20"/>
              </w:rPr>
              <w:t xml:space="preserve"> </w:t>
            </w:r>
            <w:proofErr w:type="spellStart"/>
            <w:r>
              <w:rPr>
                <w:rFonts w:eastAsia="Verdana"/>
                <w:i/>
                <w:sz w:val="20"/>
                <w:szCs w:val="20"/>
              </w:rPr>
              <w:t>ka</w:t>
            </w:r>
            <w:r>
              <w:rPr>
                <w:rFonts w:eastAsia="Calibri"/>
                <w:i/>
                <w:sz w:val="20"/>
                <w:szCs w:val="20"/>
              </w:rPr>
              <w:t>ṯ</w:t>
            </w:r>
            <w:r>
              <w:rPr>
                <w:rFonts w:eastAsia="Verdana"/>
                <w:i/>
                <w:sz w:val="20"/>
                <w:szCs w:val="20"/>
              </w:rPr>
              <w:t>fe</w:t>
            </w:r>
            <w:proofErr w:type="spellEnd"/>
            <w:r>
              <w:rPr>
                <w:rFonts w:eastAsia="Verdana"/>
                <w:i/>
                <w:sz w:val="20"/>
                <w:szCs w:val="20"/>
              </w:rPr>
              <w:t xml:space="preserve">, w </w:t>
            </w:r>
            <w:proofErr w:type="spellStart"/>
            <w:r>
              <w:rPr>
                <w:rFonts w:eastAsia="Verdana"/>
                <w:i/>
                <w:sz w:val="20"/>
                <w:szCs w:val="20"/>
              </w:rPr>
              <w:t>a</w:t>
            </w:r>
            <w:r>
              <w:rPr>
                <w:rFonts w:eastAsia="Calibri"/>
                <w:i/>
                <w:sz w:val="20"/>
                <w:szCs w:val="20"/>
              </w:rPr>
              <w:t>ṯ</w:t>
            </w:r>
            <w:r>
              <w:rPr>
                <w:rFonts w:eastAsia="Verdana"/>
                <w:i/>
                <w:sz w:val="20"/>
                <w:szCs w:val="20"/>
              </w:rPr>
              <w:t>i</w:t>
            </w:r>
            <w:proofErr w:type="spellEnd"/>
            <w:r>
              <w:rPr>
                <w:rFonts w:eastAsia="Verdana"/>
                <w:i/>
                <w:sz w:val="20"/>
                <w:szCs w:val="20"/>
              </w:rPr>
              <w:t xml:space="preserve"> l-u=diwan d-u=</w:t>
            </w:r>
            <w:proofErr w:type="spellStart"/>
            <w:r>
              <w:rPr>
                <w:rFonts w:eastAsia="Verdana"/>
                <w:i/>
                <w:sz w:val="20"/>
                <w:szCs w:val="20"/>
              </w:rPr>
              <w:t>malko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am</w:t>
            </w:r>
            <w:proofErr w:type="spellEnd"/>
            <w:r>
              <w:rPr>
                <w:rFonts w:eastAsia="Verdana"/>
                <w:sz w:val="20"/>
                <w:szCs w:val="20"/>
              </w:rPr>
              <w:t xml:space="preserve"> </w:t>
            </w:r>
            <w:proofErr w:type="spellStart"/>
            <w:r>
              <w:rPr>
                <w:rFonts w:eastAsia="Verdana"/>
                <w:sz w:val="20"/>
                <w:szCs w:val="20"/>
              </w:rPr>
              <w:t>dritten</w:t>
            </w:r>
            <w:proofErr w:type="spellEnd"/>
            <w:r>
              <w:rPr>
                <w:rFonts w:eastAsia="Verdana"/>
                <w:sz w:val="20"/>
                <w:szCs w:val="20"/>
              </w:rPr>
              <w:t xml:space="preserve"> Tage </w:t>
            </w:r>
            <w:proofErr w:type="spellStart"/>
            <w:r>
              <w:rPr>
                <w:rFonts w:eastAsia="Verdana"/>
                <w:sz w:val="20"/>
                <w:szCs w:val="20"/>
              </w:rPr>
              <w:t>nahm</w:t>
            </w:r>
            <w:proofErr w:type="spellEnd"/>
            <w:r>
              <w:rPr>
                <w:rFonts w:eastAsia="Verdana"/>
                <w:sz w:val="20"/>
                <w:szCs w:val="20"/>
              </w:rPr>
              <w:t xml:space="preserve"> er den </w:t>
            </w:r>
            <w:proofErr w:type="spellStart"/>
            <w:r>
              <w:rPr>
                <w:rFonts w:eastAsia="Verdana"/>
                <w:sz w:val="20"/>
                <w:szCs w:val="20"/>
              </w:rPr>
              <w:t>Esel</w:t>
            </w:r>
            <w:proofErr w:type="spellEnd"/>
            <w:r>
              <w:rPr>
                <w:rFonts w:eastAsia="Verdana"/>
                <w:sz w:val="20"/>
                <w:szCs w:val="20"/>
              </w:rPr>
              <w:t xml:space="preserve">, </w:t>
            </w:r>
            <w:proofErr w:type="spellStart"/>
            <w:r>
              <w:rPr>
                <w:rFonts w:eastAsia="Verdana"/>
                <w:sz w:val="20"/>
                <w:szCs w:val="20"/>
              </w:rPr>
              <w:t>lud</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auf die Achsel und </w:t>
            </w:r>
            <w:proofErr w:type="spellStart"/>
            <w:r>
              <w:rPr>
                <w:rFonts w:eastAsia="Verdana"/>
                <w:sz w:val="20"/>
                <w:szCs w:val="20"/>
              </w:rPr>
              <w:t>begab</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zum</w:t>
            </w:r>
            <w:proofErr w:type="spellEnd"/>
            <w:r>
              <w:rPr>
                <w:rFonts w:eastAsia="Verdana"/>
                <w:sz w:val="20"/>
                <w:szCs w:val="20"/>
              </w:rPr>
              <w:t xml:space="preserve"> Diwan des </w:t>
            </w:r>
            <w:proofErr w:type="spellStart"/>
            <w:r>
              <w:rPr>
                <w:rFonts w:eastAsia="Verdana"/>
                <w:sz w:val="20"/>
                <w:szCs w:val="20"/>
              </w:rPr>
              <w:t>Königs</w:t>
            </w:r>
            <w:r>
              <w:rPr>
                <w:rFonts w:eastAsia="Calibri"/>
                <w:sz w:val="20"/>
                <w:szCs w:val="20"/>
              </w:rPr>
              <w:t>ʼ</w:t>
            </w:r>
            <w:proofErr w:type="spellEnd"/>
            <w:r>
              <w:rPr>
                <w:rFonts w:eastAsia="Verdana"/>
                <w:sz w:val="20"/>
                <w:szCs w:val="20"/>
              </w:rPr>
              <w:t>;</w:t>
            </w:r>
            <w:r>
              <w:rPr>
                <w:rFonts w:eastAsia="Verdana"/>
                <w:i/>
                <w:sz w:val="20"/>
                <w:szCs w:val="20"/>
              </w:rPr>
              <w:t xml:space="preserve"> 264; 84/22; </w:t>
            </w:r>
            <w:proofErr w:type="spellStart"/>
            <w:r>
              <w:rPr>
                <w:rFonts w:eastAsia="Verdana"/>
                <w:i/>
                <w:sz w:val="20"/>
                <w:szCs w:val="20"/>
              </w:rPr>
              <w:t>m</w:t>
            </w:r>
            <w:r>
              <w:rPr>
                <w:rFonts w:eastAsia="Calibri"/>
                <w:i/>
                <w:sz w:val="20"/>
                <w:szCs w:val="20"/>
              </w:rPr>
              <w:t>ə</w:t>
            </w:r>
            <w:r>
              <w:rPr>
                <w:rFonts w:eastAsia="Verdana"/>
                <w:i/>
                <w:sz w:val="20"/>
                <w:szCs w:val="20"/>
              </w:rPr>
              <w:t>d-</w:t>
            </w:r>
            <w:r>
              <w:rPr>
                <w:rFonts w:eastAsia="Calibri"/>
                <w:i/>
                <w:sz w:val="20"/>
                <w:szCs w:val="20"/>
              </w:rPr>
              <w:t>ṭ</w:t>
            </w:r>
            <w:r>
              <w:rPr>
                <w:rFonts w:eastAsia="Verdana"/>
                <w:i/>
                <w:sz w:val="20"/>
                <w:szCs w:val="20"/>
              </w:rPr>
              <w:t>awi</w:t>
            </w:r>
            <w:r>
              <w:rPr>
                <w:rFonts w:eastAsia="Calibri"/>
                <w:i/>
                <w:sz w:val="20"/>
                <w:szCs w:val="20"/>
              </w:rPr>
              <w:t>ʕ</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ṯə</w:t>
            </w:r>
            <w:r>
              <w:rPr>
                <w:rFonts w:eastAsia="Verdana"/>
                <w:i/>
                <w:sz w:val="20"/>
                <w:szCs w:val="20"/>
              </w:rPr>
              <w:t>n</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ǧ</w:t>
            </w:r>
            <w:proofErr w:type="spellEnd"/>
            <w:r>
              <w:rPr>
                <w:rFonts w:eastAsia="Verdana"/>
                <w:i/>
                <w:sz w:val="20"/>
                <w:szCs w:val="20"/>
              </w:rPr>
              <w:t>=</w:t>
            </w:r>
            <w:proofErr w:type="spellStart"/>
            <w:r>
              <w:rPr>
                <w:rFonts w:eastAsia="Calibri"/>
                <w:i/>
                <w:sz w:val="20"/>
                <w:szCs w:val="20"/>
              </w:rPr>
              <w:t>ǧ</w:t>
            </w:r>
            <w:r>
              <w:rPr>
                <w:rFonts w:eastAsia="Verdana"/>
                <w:i/>
                <w:sz w:val="20"/>
                <w:szCs w:val="20"/>
              </w:rPr>
              <w:t>inn-an</w:t>
            </w:r>
            <w:r>
              <w:rPr>
                <w:rFonts w:eastAsia="Calibri"/>
                <w:i/>
                <w:sz w:val="20"/>
                <w:szCs w:val="20"/>
              </w:rPr>
              <w:t>ə</w:t>
            </w:r>
            <w:r>
              <w:rPr>
                <w:rFonts w:eastAsia="Verdana"/>
                <w:i/>
                <w:sz w:val="20"/>
                <w:szCs w:val="20"/>
              </w:rPr>
              <w:t>k</w:t>
            </w:r>
            <w:proofErr w:type="spellEnd"/>
            <w:r>
              <w:rPr>
                <w:rFonts w:eastAsia="Verdana"/>
                <w:i/>
                <w:sz w:val="20"/>
                <w:szCs w:val="20"/>
              </w:rPr>
              <w:t xml:space="preserve"> </w:t>
            </w:r>
            <w:proofErr w:type="spellStart"/>
            <w:r>
              <w:rPr>
                <w:rFonts w:eastAsia="Verdana"/>
                <w:i/>
                <w:sz w:val="20"/>
                <w:szCs w:val="20"/>
              </w:rPr>
              <w:t>arb</w:t>
            </w:r>
            <w:r>
              <w:rPr>
                <w:rFonts w:eastAsia="Calibri"/>
                <w:i/>
                <w:sz w:val="20"/>
                <w:szCs w:val="20"/>
              </w:rPr>
              <w:t>ʕ</w:t>
            </w:r>
            <w:r>
              <w:rPr>
                <w:rFonts w:eastAsia="Verdana"/>
                <w:i/>
                <w:sz w:val="20"/>
                <w:szCs w:val="20"/>
              </w:rPr>
              <w:t>o</w:t>
            </w:r>
            <w:proofErr w:type="spellEnd"/>
            <w:r>
              <w:rPr>
                <w:rFonts w:eastAsia="Verdana"/>
                <w:i/>
                <w:sz w:val="20"/>
                <w:szCs w:val="20"/>
              </w:rPr>
              <w:t>=</w:t>
            </w:r>
            <w:proofErr w:type="spellStart"/>
            <w:r>
              <w:rPr>
                <w:rFonts w:eastAsia="Verdana"/>
                <w:i/>
                <w:sz w:val="20"/>
                <w:szCs w:val="20"/>
              </w:rPr>
              <w:t>šax</w:t>
            </w:r>
            <w:r>
              <w:rPr>
                <w:rFonts w:eastAsia="Calibri"/>
                <w:i/>
                <w:sz w:val="20"/>
                <w:szCs w:val="20"/>
              </w:rPr>
              <w:t>ṣ</w:t>
            </w:r>
            <w:r>
              <w:rPr>
                <w:rFonts w:eastAsia="Verdana"/>
                <w:i/>
                <w:sz w:val="20"/>
                <w:szCs w:val="20"/>
              </w:rPr>
              <w:t>at</w:t>
            </w:r>
            <w:proofErr w:type="spellEnd"/>
            <w:r>
              <w:rPr>
                <w:rFonts w:eastAsia="Verdana"/>
                <w:i/>
                <w:sz w:val="20"/>
                <w:szCs w:val="20"/>
              </w:rPr>
              <w:t xml:space="preserve"> </w:t>
            </w:r>
            <w:proofErr w:type="spellStart"/>
            <w:r>
              <w:rPr>
                <w:rFonts w:eastAsia="Verdana"/>
                <w:i/>
                <w:sz w:val="20"/>
                <w:szCs w:val="20"/>
              </w:rPr>
              <w:t>ma</w:t>
            </w:r>
            <w:r>
              <w:rPr>
                <w:rFonts w:eastAsia="Calibri"/>
                <w:i/>
                <w:sz w:val="20"/>
                <w:szCs w:val="20"/>
              </w:rPr>
              <w:t>ǧ</w:t>
            </w:r>
            <w:proofErr w:type="spellEnd"/>
            <w:r>
              <w:rPr>
                <w:rFonts w:eastAsia="Verdana"/>
                <w:i/>
                <w:sz w:val="20"/>
                <w:szCs w:val="20"/>
              </w:rPr>
              <w:t>=</w:t>
            </w:r>
            <w:proofErr w:type="spellStart"/>
            <w:r>
              <w:rPr>
                <w:rFonts w:eastAsia="Calibri"/>
                <w:i/>
                <w:sz w:val="20"/>
                <w:szCs w:val="20"/>
              </w:rPr>
              <w:t>ǧ</w:t>
            </w:r>
            <w:r>
              <w:rPr>
                <w:rFonts w:eastAsia="Verdana"/>
                <w:i/>
                <w:sz w:val="20"/>
                <w:szCs w:val="20"/>
              </w:rPr>
              <w:t>in</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dde</w:t>
            </w:r>
            <w:proofErr w:type="spellEnd"/>
            <w:r>
              <w:rPr>
                <w:rFonts w:eastAsia="Verdana"/>
                <w:i/>
                <w:sz w:val="20"/>
                <w:szCs w:val="20"/>
              </w:rPr>
              <w:t xml:space="preserve"> l-i=</w:t>
            </w:r>
            <w:proofErr w:type="spellStart"/>
            <w:r>
              <w:rPr>
                <w:rFonts w:eastAsia="Verdana"/>
                <w:i/>
                <w:sz w:val="20"/>
                <w:szCs w:val="20"/>
              </w:rPr>
              <w:t>qaryola</w:t>
            </w:r>
            <w:proofErr w:type="spellEnd"/>
            <w:r>
              <w:rPr>
                <w:rFonts w:eastAsia="Verdana"/>
                <w:i/>
                <w:sz w:val="20"/>
                <w:szCs w:val="20"/>
              </w:rPr>
              <w:t xml:space="preserve"> d-</w:t>
            </w:r>
            <w:proofErr w:type="spellStart"/>
            <w:r>
              <w:rPr>
                <w:rFonts w:eastAsia="Verdana"/>
                <w:i/>
                <w:sz w:val="20"/>
                <w:szCs w:val="20"/>
              </w:rPr>
              <w:t>Sittilbudūr</w:t>
            </w:r>
            <w:proofErr w:type="spellEnd"/>
            <w:r>
              <w:rPr>
                <w:rFonts w:eastAsia="Verdana"/>
                <w:i/>
                <w:sz w:val="20"/>
                <w:szCs w:val="20"/>
              </w:rPr>
              <w:t xml:space="preserve">, </w:t>
            </w:r>
            <w:proofErr w:type="spellStart"/>
            <w:r>
              <w:rPr>
                <w:rFonts w:eastAsia="Calibri"/>
                <w:i/>
                <w:sz w:val="20"/>
                <w:szCs w:val="20"/>
              </w:rPr>
              <w:t>ṭʕə</w:t>
            </w:r>
            <w:r>
              <w:rPr>
                <w:rFonts w:eastAsia="Verdana"/>
                <w:i/>
                <w:sz w:val="20"/>
                <w:szCs w:val="20"/>
              </w:rPr>
              <w:t>nulle</w:t>
            </w:r>
            <w:proofErr w:type="spellEnd"/>
            <w:r>
              <w:rPr>
                <w:rFonts w:eastAsia="Verdana"/>
                <w:i/>
                <w:sz w:val="20"/>
                <w:szCs w:val="20"/>
              </w:rPr>
              <w:t>, li=</w:t>
            </w:r>
            <w:proofErr w:type="spellStart"/>
            <w:r>
              <w:rPr>
                <w:rFonts w:eastAsia="Calibri"/>
                <w:i/>
                <w:sz w:val="20"/>
                <w:szCs w:val="20"/>
              </w:rPr>
              <w:t>ṭ</w:t>
            </w:r>
            <w:r>
              <w:rPr>
                <w:rFonts w:eastAsia="Verdana"/>
                <w:i/>
                <w:sz w:val="20"/>
                <w:szCs w:val="20"/>
              </w:rPr>
              <w:t>ralle</w:t>
            </w:r>
            <w:proofErr w:type="spellEnd"/>
            <w:r>
              <w:rPr>
                <w:rFonts w:eastAsia="Verdana"/>
                <w:i/>
                <w:sz w:val="20"/>
                <w:szCs w:val="20"/>
              </w:rPr>
              <w:t xml:space="preserve"> d-</w:t>
            </w:r>
            <w:proofErr w:type="spellStart"/>
            <w:r>
              <w:rPr>
                <w:rFonts w:eastAsia="Verdana"/>
                <w:i/>
                <w:sz w:val="20"/>
                <w:szCs w:val="20"/>
              </w:rPr>
              <w:t>ma</w:t>
            </w:r>
            <w:r>
              <w:rPr>
                <w:rFonts w:eastAsia="Calibri"/>
                <w:i/>
                <w:sz w:val="20"/>
                <w:szCs w:val="20"/>
              </w:rPr>
              <w:t>ḥ</w:t>
            </w:r>
            <w:r>
              <w:rPr>
                <w:rFonts w:eastAsia="Verdana"/>
                <w:i/>
                <w:sz w:val="20"/>
                <w:szCs w:val="20"/>
              </w:rPr>
              <w:t>iso</w:t>
            </w:r>
            <w:proofErr w:type="spellEnd"/>
            <w:r>
              <w:rPr>
                <w:rFonts w:eastAsia="Verdana"/>
                <w:i/>
                <w:sz w:val="20"/>
                <w:szCs w:val="20"/>
              </w:rPr>
              <w:t xml:space="preserve"> ‘</w:t>
            </w:r>
            <w:r>
              <w:rPr>
                <w:rFonts w:eastAsia="Verdana"/>
                <w:sz w:val="20"/>
                <w:szCs w:val="20"/>
              </w:rPr>
              <w:t xml:space="preserve">Als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eingeschlafen</w:t>
            </w:r>
            <w:proofErr w:type="spellEnd"/>
            <w:r>
              <w:rPr>
                <w:rFonts w:eastAsia="Verdana"/>
                <w:sz w:val="20"/>
                <w:szCs w:val="20"/>
              </w:rPr>
              <w:t xml:space="preserve"> </w:t>
            </w:r>
            <w:proofErr w:type="spellStart"/>
            <w:r>
              <w:rPr>
                <w:rFonts w:eastAsia="Verdana"/>
                <w:sz w:val="20"/>
                <w:szCs w:val="20"/>
              </w:rPr>
              <w:t>waren</w:t>
            </w:r>
            <w:proofErr w:type="spellEnd"/>
            <w:r>
              <w:rPr>
                <w:rFonts w:eastAsia="Verdana"/>
                <w:sz w:val="20"/>
                <w:szCs w:val="20"/>
              </w:rPr>
              <w:t xml:space="preserve">, </w:t>
            </w:r>
            <w:proofErr w:type="spellStart"/>
            <w:r>
              <w:rPr>
                <w:rFonts w:eastAsia="Verdana"/>
                <w:sz w:val="20"/>
                <w:szCs w:val="20"/>
              </w:rPr>
              <w:t>kamen</w:t>
            </w:r>
            <w:proofErr w:type="spellEnd"/>
            <w:r>
              <w:rPr>
                <w:rFonts w:eastAsia="Verdana"/>
                <w:sz w:val="20"/>
                <w:szCs w:val="20"/>
              </w:rPr>
              <w:t xml:space="preserve"> </w:t>
            </w:r>
            <w:proofErr w:type="spellStart"/>
            <w:r>
              <w:rPr>
                <w:rFonts w:eastAsia="Verdana"/>
                <w:sz w:val="20"/>
                <w:szCs w:val="20"/>
              </w:rPr>
              <w:t>jene</w:t>
            </w:r>
            <w:proofErr w:type="spellEnd"/>
            <w:r>
              <w:rPr>
                <w:rFonts w:eastAsia="Verdana"/>
                <w:sz w:val="20"/>
                <w:szCs w:val="20"/>
              </w:rPr>
              <w:t xml:space="preserve"> Geister, vier Mann von den </w:t>
            </w:r>
            <w:proofErr w:type="spellStart"/>
            <w:r>
              <w:rPr>
                <w:rFonts w:eastAsia="Verdana"/>
                <w:sz w:val="20"/>
                <w:szCs w:val="20"/>
              </w:rPr>
              <w:t>Geistern</w:t>
            </w:r>
            <w:proofErr w:type="spellEnd"/>
            <w:r>
              <w:rPr>
                <w:rFonts w:eastAsia="Verdana"/>
                <w:sz w:val="20"/>
                <w:szCs w:val="20"/>
              </w:rPr>
              <w:t xml:space="preserve">, </w:t>
            </w:r>
            <w:proofErr w:type="spellStart"/>
            <w:r>
              <w:rPr>
                <w:rFonts w:eastAsia="Verdana"/>
                <w:sz w:val="20"/>
                <w:szCs w:val="20"/>
              </w:rPr>
              <w:t>packten</w:t>
            </w:r>
            <w:proofErr w:type="spellEnd"/>
            <w:r>
              <w:rPr>
                <w:rFonts w:eastAsia="Verdana"/>
                <w:sz w:val="20"/>
                <w:szCs w:val="20"/>
              </w:rPr>
              <w:t xml:space="preserve"> das Bett der </w:t>
            </w:r>
            <w:proofErr w:type="spellStart"/>
            <w:r>
              <w:rPr>
                <w:rFonts w:eastAsia="Verdana"/>
                <w:sz w:val="20"/>
                <w:szCs w:val="20"/>
              </w:rPr>
              <w:t>Sittilbudūr</w:t>
            </w:r>
            <w:proofErr w:type="spellEnd"/>
            <w:r>
              <w:rPr>
                <w:rFonts w:eastAsia="Verdana"/>
                <w:sz w:val="20"/>
                <w:szCs w:val="20"/>
              </w:rPr>
              <w:t xml:space="preserve"> auf und </w:t>
            </w:r>
            <w:proofErr w:type="spellStart"/>
            <w:r>
              <w:rPr>
                <w:rFonts w:eastAsia="Verdana"/>
                <w:sz w:val="20"/>
                <w:szCs w:val="20"/>
              </w:rPr>
              <w:t>trugen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ohne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erwachen</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lassen</w:t>
            </w:r>
            <w:proofErr w:type="spellEnd"/>
            <w:r>
              <w:rPr>
                <w:rFonts w:eastAsia="Andika"/>
                <w:i/>
                <w:sz w:val="20"/>
                <w:szCs w:val="20"/>
              </w:rPr>
              <w:t>’; 24/37 [MT]; me-</w:t>
            </w:r>
            <w:proofErr w:type="spellStart"/>
            <w:r>
              <w:rPr>
                <w:rFonts w:eastAsia="Andika"/>
                <w:i/>
                <w:sz w:val="20"/>
                <w:szCs w:val="20"/>
              </w:rPr>
              <w:t>tamo</w:t>
            </w:r>
            <w:proofErr w:type="spellEnd"/>
            <w:r>
              <w:rPr>
                <w:rFonts w:eastAsia="Andika"/>
                <w:i/>
                <w:sz w:val="20"/>
                <w:szCs w:val="20"/>
              </w:rPr>
              <w:t xml:space="preserve"> </w:t>
            </w:r>
            <w:proofErr w:type="spellStart"/>
            <w:r>
              <w:rPr>
                <w:rFonts w:eastAsia="Andika"/>
                <w:i/>
                <w:sz w:val="20"/>
                <w:szCs w:val="20"/>
              </w:rPr>
              <w:t>ṭʕəllan</w:t>
            </w:r>
            <w:proofErr w:type="spellEnd"/>
            <w:r>
              <w:rPr>
                <w:rFonts w:eastAsia="Andika"/>
                <w:i/>
                <w:sz w:val="20"/>
                <w:szCs w:val="20"/>
              </w:rPr>
              <w:t xml:space="preserve"> w-</w:t>
            </w:r>
            <w:proofErr w:type="spellStart"/>
            <w:r>
              <w:rPr>
                <w:rFonts w:eastAsia="Andika"/>
                <w:i/>
                <w:sz w:val="20"/>
                <w:szCs w:val="20"/>
              </w:rPr>
              <w:t>mamṭelan</w:t>
            </w:r>
            <w:proofErr w:type="spellEnd"/>
            <w:r>
              <w:rPr>
                <w:rFonts w:eastAsia="Andika"/>
                <w:i/>
                <w:sz w:val="20"/>
                <w:szCs w:val="20"/>
              </w:rPr>
              <w:t xml:space="preserve"> l-</w:t>
            </w:r>
            <w:proofErr w:type="spellStart"/>
            <w:r>
              <w:rPr>
                <w:rFonts w:eastAsia="Andika"/>
                <w:i/>
                <w:sz w:val="20"/>
                <w:szCs w:val="20"/>
              </w:rPr>
              <w:t>ʕiwardo</w:t>
            </w:r>
            <w:proofErr w:type="spellEnd"/>
            <w:r>
              <w:rPr>
                <w:rFonts w:eastAsia="Andika"/>
                <w:sz w:val="20"/>
                <w:szCs w:val="20"/>
              </w:rPr>
              <w:t xml:space="preserve"> ‘We took it (the corpse, m) from there and brought to </w:t>
            </w:r>
            <w:proofErr w:type="spellStart"/>
            <w:r>
              <w:rPr>
                <w:rFonts w:eastAsia="Andika"/>
                <w:sz w:val="20"/>
                <w:szCs w:val="20"/>
              </w:rPr>
              <w:t>ʕiwardo</w:t>
            </w:r>
            <w:proofErr w:type="spellEnd"/>
            <w:r>
              <w:rPr>
                <w:rFonts w:eastAsia="Andika"/>
                <w:sz w:val="20"/>
                <w:szCs w:val="20"/>
              </w:rPr>
              <w:t>’; 37/13</w:t>
            </w:r>
          </w:p>
          <w:p w14:paraId="370343F3" w14:textId="77777777" w:rsidR="00D7395B" w:rsidRDefault="00000000">
            <w:pPr>
              <w:pStyle w:val="BodyText"/>
              <w:widowControl w:val="0"/>
            </w:pPr>
            <w:r>
              <w:rPr>
                <w:rFonts w:eastAsia="Verdana"/>
                <w:i/>
                <w:sz w:val="20"/>
                <w:szCs w:val="20"/>
              </w:rPr>
              <w:t>2) u=</w:t>
            </w:r>
            <w:proofErr w:type="spellStart"/>
            <w:r>
              <w:rPr>
                <w:rFonts w:eastAsia="Verdana"/>
                <w:i/>
                <w:sz w:val="20"/>
                <w:szCs w:val="20"/>
              </w:rPr>
              <w:t>namus</w:t>
            </w:r>
            <w:proofErr w:type="spellEnd"/>
            <w:r>
              <w:rPr>
                <w:rFonts w:eastAsia="Verdana"/>
                <w:i/>
                <w:sz w:val="20"/>
                <w:szCs w:val="20"/>
              </w:rPr>
              <w:t xml:space="preserve"> i=</w:t>
            </w:r>
            <w:proofErr w:type="spellStart"/>
            <w:r>
              <w:rPr>
                <w:rFonts w:eastAsia="Verdana"/>
                <w:i/>
                <w:sz w:val="20"/>
                <w:szCs w:val="20"/>
              </w:rPr>
              <w:t>ġīr-ay</w:t>
            </w:r>
            <w:r>
              <w:rPr>
                <w:rFonts w:eastAsia="Calibri"/>
                <w:i/>
                <w:sz w:val="20"/>
                <w:szCs w:val="20"/>
              </w:rPr>
              <w:t>ḏ</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l</w:t>
            </w:r>
            <w:r>
              <w:rPr>
                <w:rFonts w:eastAsia="Calibri"/>
                <w:i/>
                <w:sz w:val="20"/>
                <w:szCs w:val="20"/>
              </w:rPr>
              <w:t>ə</w:t>
            </w:r>
            <w:proofErr w:type="spellEnd"/>
            <w:r>
              <w:rPr>
                <w:rFonts w:eastAsia="Verdana"/>
                <w:i/>
                <w:sz w:val="20"/>
                <w:szCs w:val="20"/>
              </w:rPr>
              <w:t>=</w:t>
            </w:r>
            <w:proofErr w:type="spellStart"/>
            <w:r>
              <w:rPr>
                <w:rFonts w:eastAsia="Calibri"/>
                <w:i/>
                <w:sz w:val="20"/>
                <w:szCs w:val="20"/>
              </w:rPr>
              <w:t>ṭʕə</w:t>
            </w:r>
            <w:r>
              <w:rPr>
                <w:rFonts w:eastAsia="Verdana"/>
                <w:i/>
                <w:sz w:val="20"/>
                <w:szCs w:val="20"/>
              </w:rPr>
              <w:t>lla</w:t>
            </w:r>
            <w:proofErr w:type="spellEnd"/>
            <w:r>
              <w:rPr>
                <w:rFonts w:eastAsia="Verdana"/>
                <w:i/>
                <w:sz w:val="20"/>
                <w:szCs w:val="20"/>
              </w:rPr>
              <w:t xml:space="preserve"> </w:t>
            </w:r>
            <w:r>
              <w:rPr>
                <w:rFonts w:eastAsia="Verdana"/>
                <w:sz w:val="20"/>
                <w:szCs w:val="20"/>
              </w:rPr>
              <w:t xml:space="preserve">‘Mein </w:t>
            </w:r>
            <w:proofErr w:type="spellStart"/>
            <w:r>
              <w:rPr>
                <w:rFonts w:eastAsia="Verdana"/>
                <w:sz w:val="20"/>
                <w:szCs w:val="20"/>
              </w:rPr>
              <w:t>Ehrgefühl</w:t>
            </w:r>
            <w:proofErr w:type="spellEnd"/>
            <w:r>
              <w:rPr>
                <w:rFonts w:eastAsia="Verdana"/>
                <w:sz w:val="20"/>
                <w:szCs w:val="20"/>
              </w:rPr>
              <w:t xml:space="preserve"> und </w:t>
            </w:r>
            <w:proofErr w:type="spellStart"/>
            <w:r>
              <w:rPr>
                <w:rFonts w:eastAsia="Verdana"/>
                <w:sz w:val="20"/>
                <w:szCs w:val="20"/>
              </w:rPr>
              <w:t>meine</w:t>
            </w:r>
            <w:proofErr w:type="spellEnd"/>
            <w:r>
              <w:rPr>
                <w:rFonts w:eastAsia="Verdana"/>
                <w:sz w:val="20"/>
                <w:szCs w:val="20"/>
              </w:rPr>
              <w:t xml:space="preserve"> </w:t>
            </w:r>
            <w:proofErr w:type="spellStart"/>
            <w:r>
              <w:rPr>
                <w:rFonts w:eastAsia="Verdana"/>
                <w:sz w:val="20"/>
                <w:szCs w:val="20"/>
              </w:rPr>
              <w:t>Eifersucht</w:t>
            </w:r>
            <w:proofErr w:type="spellEnd"/>
            <w:r>
              <w:rPr>
                <w:rFonts w:eastAsia="Verdana"/>
                <w:sz w:val="20"/>
                <w:szCs w:val="20"/>
              </w:rPr>
              <w:t xml:space="preserve"> </w:t>
            </w:r>
            <w:proofErr w:type="spellStart"/>
            <w:r>
              <w:rPr>
                <w:rFonts w:eastAsia="Verdana"/>
                <w:sz w:val="20"/>
                <w:szCs w:val="20"/>
              </w:rPr>
              <w:t>haben</w:t>
            </w:r>
            <w:proofErr w:type="spellEnd"/>
            <w:r>
              <w:rPr>
                <w:rFonts w:eastAsia="Verdana"/>
                <w:sz w:val="20"/>
                <w:szCs w:val="20"/>
              </w:rPr>
              <w:t xml:space="preserve"> es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ertragen</w:t>
            </w:r>
            <w:proofErr w:type="spellEnd"/>
            <w:r>
              <w:rPr>
                <w:rFonts w:eastAsia="Verdana"/>
                <w:sz w:val="20"/>
                <w:szCs w:val="20"/>
              </w:rPr>
              <w:t>’; 30/133</w:t>
            </w:r>
          </w:p>
          <w:p w14:paraId="135290EE" w14:textId="77777777" w:rsidR="00D7395B" w:rsidRDefault="00000000">
            <w:pPr>
              <w:pStyle w:val="BodyText"/>
              <w:widowControl w:val="0"/>
            </w:pPr>
            <w:r>
              <w:rPr>
                <w:rFonts w:eastAsia="Verdana"/>
                <w:i/>
                <w:sz w:val="20"/>
                <w:szCs w:val="20"/>
              </w:rPr>
              <w:t xml:space="preserve"> 3) </w:t>
            </w:r>
            <w:proofErr w:type="spellStart"/>
            <w:r>
              <w:rPr>
                <w:rFonts w:eastAsia="Verdana"/>
                <w:i/>
                <w:sz w:val="20"/>
                <w:szCs w:val="20"/>
              </w:rPr>
              <w:t>b</w:t>
            </w:r>
            <w:r>
              <w:rPr>
                <w:rFonts w:eastAsia="Calibri"/>
                <w:i/>
                <w:sz w:val="20"/>
                <w:szCs w:val="20"/>
              </w:rPr>
              <w:t>əṯṯə</w:t>
            </w:r>
            <w:r>
              <w:rPr>
                <w:rFonts w:eastAsia="Verdana"/>
                <w:i/>
                <w:sz w:val="20"/>
                <w:szCs w:val="20"/>
              </w:rPr>
              <w:t>r</w:t>
            </w:r>
            <w:proofErr w:type="spellEnd"/>
            <w:r>
              <w:rPr>
                <w:rFonts w:eastAsia="Verdana"/>
                <w:i/>
                <w:sz w:val="20"/>
                <w:szCs w:val="20"/>
              </w:rPr>
              <w:t xml:space="preserve"> b-</w:t>
            </w:r>
            <w:proofErr w:type="spellStart"/>
            <w:r>
              <w:rPr>
                <w:rFonts w:eastAsia="Verdana"/>
                <w:i/>
                <w:sz w:val="20"/>
                <w:szCs w:val="20"/>
              </w:rPr>
              <w:t>šato</w:t>
            </w:r>
            <w:proofErr w:type="spellEnd"/>
            <w:r>
              <w:rPr>
                <w:rFonts w:eastAsia="Verdana"/>
                <w:i/>
                <w:sz w:val="20"/>
                <w:szCs w:val="20"/>
              </w:rPr>
              <w:t xml:space="preserve"> ham l-u=</w:t>
            </w:r>
            <w:proofErr w:type="spellStart"/>
            <w:r>
              <w:rPr>
                <w:rFonts w:eastAsia="Verdana"/>
                <w:i/>
                <w:sz w:val="20"/>
                <w:szCs w:val="20"/>
              </w:rPr>
              <w:t>ilono</w:t>
            </w:r>
            <w:proofErr w:type="spellEnd"/>
            <w:r>
              <w:rPr>
                <w:rFonts w:eastAsia="Verdana"/>
                <w:i/>
                <w:sz w:val="20"/>
                <w:szCs w:val="20"/>
              </w:rPr>
              <w:t xml:space="preserve"> </w:t>
            </w:r>
            <w:proofErr w:type="spellStart"/>
            <w:r>
              <w:rPr>
                <w:rFonts w:eastAsia="Calibri"/>
                <w:i/>
                <w:sz w:val="20"/>
                <w:szCs w:val="20"/>
              </w:rPr>
              <w:t>ṭʕə</w:t>
            </w:r>
            <w:r>
              <w:rPr>
                <w:rFonts w:eastAsia="Verdana"/>
                <w:i/>
                <w:sz w:val="20"/>
                <w:szCs w:val="20"/>
              </w:rPr>
              <w:t>lle</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abušo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nach</w:t>
            </w:r>
            <w:proofErr w:type="spellEnd"/>
            <w:r>
              <w:rPr>
                <w:rFonts w:eastAsia="Verdana"/>
                <w:sz w:val="20"/>
                <w:szCs w:val="20"/>
              </w:rPr>
              <w:t xml:space="preserve"> </w:t>
            </w:r>
            <w:proofErr w:type="spellStart"/>
            <w:r>
              <w:rPr>
                <w:rFonts w:eastAsia="Verdana"/>
                <w:sz w:val="20"/>
                <w:szCs w:val="20"/>
              </w:rPr>
              <w:t>einem</w:t>
            </w:r>
            <w:proofErr w:type="spellEnd"/>
            <w:r>
              <w:rPr>
                <w:rFonts w:eastAsia="Verdana"/>
                <w:sz w:val="20"/>
                <w:szCs w:val="20"/>
              </w:rPr>
              <w:t xml:space="preserve"> Jahre trug der Baum </w:t>
            </w:r>
            <w:proofErr w:type="spellStart"/>
            <w:r>
              <w:rPr>
                <w:rFonts w:eastAsia="Verdana"/>
                <w:sz w:val="20"/>
                <w:szCs w:val="20"/>
              </w:rPr>
              <w:t>wieder</w:t>
            </w:r>
            <w:proofErr w:type="spellEnd"/>
            <w:r>
              <w:rPr>
                <w:rFonts w:eastAsia="Verdana"/>
                <w:sz w:val="20"/>
                <w:szCs w:val="20"/>
              </w:rPr>
              <w:t xml:space="preserve"> </w:t>
            </w:r>
            <w:proofErr w:type="spellStart"/>
            <w:r>
              <w:rPr>
                <w:rFonts w:eastAsia="Verdana"/>
                <w:sz w:val="20"/>
                <w:szCs w:val="20"/>
              </w:rPr>
              <w:t>einen</w:t>
            </w:r>
            <w:proofErr w:type="spellEnd"/>
            <w:r>
              <w:rPr>
                <w:rFonts w:eastAsia="Verdana"/>
                <w:sz w:val="20"/>
                <w:szCs w:val="20"/>
              </w:rPr>
              <w:t xml:space="preserve"> </w:t>
            </w:r>
            <w:proofErr w:type="spellStart"/>
            <w:r>
              <w:rPr>
                <w:rFonts w:eastAsia="Verdana"/>
                <w:sz w:val="20"/>
                <w:szCs w:val="20"/>
              </w:rPr>
              <w:t>Apfel</w:t>
            </w:r>
            <w:r>
              <w:rPr>
                <w:rFonts w:eastAsia="Calibri"/>
                <w:sz w:val="20"/>
                <w:szCs w:val="20"/>
              </w:rPr>
              <w:t>ʼ</w:t>
            </w:r>
            <w:proofErr w:type="spellEnd"/>
            <w:r>
              <w:rPr>
                <w:rFonts w:eastAsia="Verdana"/>
                <w:sz w:val="20"/>
                <w:szCs w:val="20"/>
              </w:rPr>
              <w:t>;</w:t>
            </w:r>
            <w:r>
              <w:rPr>
                <w:rFonts w:eastAsia="Verdana"/>
                <w:i/>
                <w:sz w:val="20"/>
                <w:szCs w:val="20"/>
              </w:rPr>
              <w:t xml:space="preserve"> 265; 21/7;</w:t>
            </w:r>
          </w:p>
        </w:tc>
      </w:tr>
    </w:tbl>
    <w:p w14:paraId="3A2F3C4D"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487C792B" w14:textId="77777777">
        <w:tc>
          <w:tcPr>
            <w:tcW w:w="2351" w:type="dxa"/>
            <w:tcBorders>
              <w:top w:val="single" w:sz="8" w:space="0" w:color="000001"/>
              <w:left w:val="single" w:sz="8" w:space="0" w:color="000001"/>
              <w:bottom w:val="single" w:sz="8" w:space="0" w:color="000001"/>
              <w:right w:val="single" w:sz="8" w:space="0" w:color="000001"/>
            </w:tcBorders>
          </w:tcPr>
          <w:p w14:paraId="4129179C"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607B9A01" w14:textId="77777777" w:rsidR="00D7395B" w:rsidRDefault="00000000">
            <w:pPr>
              <w:pStyle w:val="BodyText"/>
              <w:widowControl w:val="0"/>
            </w:pPr>
            <w:r>
              <w:rPr>
                <w:rFonts w:eastAsia="Verdana"/>
                <w:i/>
                <w:sz w:val="20"/>
                <w:szCs w:val="20"/>
              </w:rPr>
              <w:t>1) i=</w:t>
            </w:r>
            <w:proofErr w:type="spellStart"/>
            <w:r>
              <w:rPr>
                <w:rFonts w:eastAsia="Verdana"/>
                <w:i/>
                <w:sz w:val="20"/>
                <w:szCs w:val="20"/>
              </w:rPr>
              <w:t>bar</w:t>
            </w:r>
            <w:r>
              <w:rPr>
                <w:rFonts w:eastAsia="Calibri"/>
                <w:i/>
                <w:sz w:val="20"/>
                <w:szCs w:val="20"/>
              </w:rPr>
              <w:t>ṯ</w:t>
            </w:r>
            <w:r>
              <w:rPr>
                <w:rFonts w:eastAsia="Verdana"/>
                <w:i/>
                <w:sz w:val="20"/>
                <w:szCs w:val="20"/>
              </w:rPr>
              <w:t>o</w:t>
            </w:r>
            <w:proofErr w:type="spellEnd"/>
            <w:r>
              <w:rPr>
                <w:rFonts w:eastAsia="Verdana"/>
                <w:i/>
                <w:sz w:val="20"/>
                <w:szCs w:val="20"/>
              </w:rPr>
              <w:t xml:space="preserve"> k-</w:t>
            </w:r>
            <w:proofErr w:type="spellStart"/>
            <w:r>
              <w:rPr>
                <w:rFonts w:eastAsia="Calibri"/>
                <w:i/>
                <w:sz w:val="20"/>
                <w:szCs w:val="20"/>
              </w:rPr>
              <w:t>ṭ</w:t>
            </w:r>
            <w:r>
              <w:rPr>
                <w:rFonts w:eastAsia="Andika"/>
                <w:i/>
                <w:sz w:val="20"/>
                <w:szCs w:val="20"/>
              </w:rPr>
              <w:t>əʕ</w:t>
            </w:r>
            <w:r>
              <w:rPr>
                <w:rFonts w:eastAsia="Verdana"/>
                <w:i/>
                <w:sz w:val="20"/>
                <w:szCs w:val="20"/>
              </w:rPr>
              <w:t>no</w:t>
            </w:r>
            <w:proofErr w:type="spellEnd"/>
            <w:r>
              <w:rPr>
                <w:rFonts w:eastAsia="Verdana"/>
                <w:i/>
                <w:sz w:val="20"/>
                <w:szCs w:val="20"/>
              </w:rPr>
              <w:t xml:space="preserve"> i=</w:t>
            </w:r>
            <w:proofErr w:type="spellStart"/>
            <w:r>
              <w:rPr>
                <w:rFonts w:eastAsia="Verdana"/>
                <w:i/>
                <w:sz w:val="20"/>
                <w:szCs w:val="20"/>
              </w:rPr>
              <w:t>dgušto</w:t>
            </w:r>
            <w:proofErr w:type="spellEnd"/>
            <w:r>
              <w:rPr>
                <w:rFonts w:eastAsia="Verdana"/>
                <w:i/>
                <w:sz w:val="20"/>
                <w:szCs w:val="20"/>
              </w:rPr>
              <w:t xml:space="preserve"> d-am=</w:t>
            </w:r>
            <w:proofErr w:type="spellStart"/>
            <w:r>
              <w:rPr>
                <w:rFonts w:eastAsia="Verdana"/>
                <w:i/>
                <w:sz w:val="20"/>
                <w:szCs w:val="20"/>
              </w:rPr>
              <w:t>maye</w:t>
            </w:r>
            <w:proofErr w:type="spellEnd"/>
            <w:r>
              <w:rPr>
                <w:rFonts w:eastAsia="Verdana"/>
                <w:i/>
                <w:sz w:val="20"/>
                <w:szCs w:val="20"/>
              </w:rPr>
              <w:t>, w k-</w:t>
            </w:r>
            <w:proofErr w:type="spellStart"/>
            <w:r>
              <w:rPr>
                <w:rFonts w:eastAsia="Andika"/>
                <w:i/>
                <w:sz w:val="20"/>
                <w:szCs w:val="20"/>
              </w:rPr>
              <w:t>ə</w:t>
            </w:r>
            <w:r>
              <w:rPr>
                <w:rFonts w:eastAsia="Verdana"/>
                <w:i/>
                <w:sz w:val="20"/>
                <w:szCs w:val="20"/>
              </w:rPr>
              <w:t>zz</w:t>
            </w:r>
            <w:r>
              <w:rPr>
                <w:rFonts w:eastAsia="Andika"/>
                <w:i/>
                <w:sz w:val="20"/>
                <w:szCs w:val="20"/>
              </w:rPr>
              <w:t>á</w:t>
            </w:r>
            <w:proofErr w:type="spellEnd"/>
            <w:r>
              <w:rPr>
                <w:rFonts w:eastAsia="Andika"/>
                <w:i/>
                <w:sz w:val="20"/>
                <w:szCs w:val="20"/>
              </w:rPr>
              <w:t xml:space="preserve"> l-i=</w:t>
            </w:r>
            <w:proofErr w:type="spellStart"/>
            <w:r>
              <w:rPr>
                <w:rFonts w:eastAsia="Andika"/>
                <w:i/>
                <w:sz w:val="20"/>
                <w:szCs w:val="20"/>
              </w:rPr>
              <w:t>ʕayno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das</w:t>
            </w:r>
            <w:proofErr w:type="spellEnd"/>
            <w:r>
              <w:rPr>
                <w:rFonts w:eastAsia="Verdana"/>
                <w:sz w:val="20"/>
                <w:szCs w:val="20"/>
              </w:rPr>
              <w:t xml:space="preserve"> Mädchen </w:t>
            </w:r>
            <w:proofErr w:type="spellStart"/>
            <w:r>
              <w:rPr>
                <w:rFonts w:eastAsia="Verdana"/>
                <w:sz w:val="20"/>
                <w:szCs w:val="20"/>
              </w:rPr>
              <w:t>lud</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den </w:t>
            </w:r>
            <w:proofErr w:type="spellStart"/>
            <w:r>
              <w:rPr>
                <w:rFonts w:eastAsia="Verdana"/>
                <w:sz w:val="20"/>
                <w:szCs w:val="20"/>
              </w:rPr>
              <w:t>Wasserkrug</w:t>
            </w:r>
            <w:proofErr w:type="spellEnd"/>
            <w:r>
              <w:rPr>
                <w:rFonts w:eastAsia="Verdana"/>
                <w:sz w:val="20"/>
                <w:szCs w:val="20"/>
              </w:rPr>
              <w:t xml:space="preserve"> auf und ging </w:t>
            </w:r>
            <w:proofErr w:type="spellStart"/>
            <w:r>
              <w:rPr>
                <w:rFonts w:eastAsia="Verdana"/>
                <w:sz w:val="20"/>
                <w:szCs w:val="20"/>
              </w:rPr>
              <w:t>zum</w:t>
            </w:r>
            <w:proofErr w:type="spellEnd"/>
            <w:r>
              <w:rPr>
                <w:rFonts w:eastAsia="Verdana"/>
                <w:sz w:val="20"/>
                <w:szCs w:val="20"/>
              </w:rPr>
              <w:t xml:space="preserve"> </w:t>
            </w:r>
            <w:proofErr w:type="spellStart"/>
            <w:r>
              <w:rPr>
                <w:rFonts w:eastAsia="Verdana"/>
                <w:sz w:val="20"/>
                <w:szCs w:val="20"/>
              </w:rPr>
              <w:t>Brunnen</w:t>
            </w:r>
            <w:r>
              <w:rPr>
                <w:rFonts w:eastAsia="Calibri"/>
                <w:sz w:val="20"/>
                <w:szCs w:val="20"/>
              </w:rPr>
              <w:t>ʼ</w:t>
            </w:r>
            <w:proofErr w:type="spellEnd"/>
            <w:r>
              <w:rPr>
                <w:rFonts w:eastAsia="Verdana"/>
                <w:sz w:val="20"/>
                <w:szCs w:val="20"/>
              </w:rPr>
              <w:t>;</w:t>
            </w:r>
            <w:r>
              <w:rPr>
                <w:rFonts w:eastAsia="Verdana"/>
                <w:i/>
                <w:sz w:val="20"/>
                <w:szCs w:val="20"/>
              </w:rPr>
              <w:t xml:space="preserve"> 264-265; 53/60; k-</w:t>
            </w:r>
            <w:proofErr w:type="spellStart"/>
            <w:r>
              <w:rPr>
                <w:rFonts w:eastAsia="Verdana"/>
                <w:i/>
                <w:sz w:val="20"/>
                <w:szCs w:val="20"/>
              </w:rPr>
              <w:t>maf</w:t>
            </w:r>
            <w:r>
              <w:rPr>
                <w:rFonts w:eastAsia="Calibri"/>
                <w:i/>
                <w:sz w:val="20"/>
                <w:szCs w:val="20"/>
              </w:rPr>
              <w:t>ə</w:t>
            </w:r>
            <w:r>
              <w:rPr>
                <w:rFonts w:eastAsia="Verdana"/>
                <w:i/>
                <w:sz w:val="20"/>
                <w:szCs w:val="20"/>
              </w:rPr>
              <w:t>t</w:t>
            </w:r>
            <w:proofErr w:type="spellEnd"/>
            <w:r>
              <w:rPr>
                <w:rFonts w:eastAsia="Verdana"/>
                <w:i/>
                <w:sz w:val="20"/>
                <w:szCs w:val="20"/>
              </w:rPr>
              <w:t xml:space="preserve"> u=</w:t>
            </w:r>
            <w:proofErr w:type="spellStart"/>
            <w:r>
              <w:rPr>
                <w:rFonts w:eastAsia="Verdana"/>
                <w:i/>
                <w:sz w:val="20"/>
                <w:szCs w:val="20"/>
              </w:rPr>
              <w:t>qariš-ano</w:t>
            </w:r>
            <w:proofErr w:type="spellEnd"/>
            <w:r>
              <w:rPr>
                <w:rFonts w:eastAsia="Verdana"/>
                <w:i/>
                <w:sz w:val="20"/>
                <w:szCs w:val="20"/>
              </w:rPr>
              <w:t xml:space="preserve"> </w:t>
            </w:r>
            <w:proofErr w:type="spellStart"/>
            <w:r>
              <w:rPr>
                <w:rFonts w:eastAsia="Verdana"/>
                <w:i/>
                <w:sz w:val="20"/>
                <w:szCs w:val="20"/>
              </w:rPr>
              <w:t>b</w:t>
            </w:r>
            <w:r>
              <w:rPr>
                <w:rFonts w:eastAsia="Calibri"/>
                <w:i/>
                <w:sz w:val="20"/>
                <w:szCs w:val="20"/>
              </w:rPr>
              <w:t>ə</w:t>
            </w:r>
            <w:r>
              <w:rPr>
                <w:rFonts w:eastAsia="Verdana"/>
                <w:i/>
                <w:sz w:val="20"/>
                <w:szCs w:val="20"/>
              </w:rPr>
              <w:t>-dro</w:t>
            </w:r>
            <w:r>
              <w:rPr>
                <w:rFonts w:eastAsia="Calibri"/>
                <w:i/>
                <w:sz w:val="20"/>
                <w:szCs w:val="20"/>
              </w:rPr>
              <w:t>ʕ</w:t>
            </w:r>
            <w:r>
              <w:rPr>
                <w:rFonts w:eastAsia="Verdana"/>
                <w:i/>
                <w:sz w:val="20"/>
                <w:szCs w:val="20"/>
              </w:rPr>
              <w:t>e</w:t>
            </w:r>
            <w:proofErr w:type="spellEnd"/>
            <w:r>
              <w:rPr>
                <w:rFonts w:eastAsia="Verdana"/>
                <w:i/>
                <w:sz w:val="20"/>
                <w:szCs w:val="20"/>
              </w:rPr>
              <w:t xml:space="preserve">, w </w:t>
            </w:r>
            <w:proofErr w:type="spellStart"/>
            <w:r>
              <w:rPr>
                <w:rFonts w:eastAsia="Verdana"/>
                <w:i/>
                <w:sz w:val="20"/>
                <w:szCs w:val="20"/>
              </w:rPr>
              <w:t>hawxa</w:t>
            </w:r>
            <w:proofErr w:type="spellEnd"/>
            <w:r>
              <w:rPr>
                <w:rFonts w:eastAsia="Verdana"/>
                <w:i/>
                <w:sz w:val="20"/>
                <w:szCs w:val="20"/>
              </w:rPr>
              <w:t xml:space="preserve"> k-</w:t>
            </w:r>
            <w:proofErr w:type="spellStart"/>
            <w:r>
              <w:rPr>
                <w:rFonts w:eastAsia="Calibri"/>
                <w:i/>
                <w:sz w:val="20"/>
                <w:szCs w:val="20"/>
              </w:rPr>
              <w:t>ṭ</w:t>
            </w:r>
            <w:r>
              <w:rPr>
                <w:rFonts w:eastAsia="Andika"/>
                <w:i/>
                <w:sz w:val="20"/>
                <w:szCs w:val="20"/>
              </w:rPr>
              <w:t>oʕən</w:t>
            </w:r>
            <w:proofErr w:type="spellEnd"/>
            <w:r>
              <w:rPr>
                <w:rFonts w:eastAsia="Andika"/>
                <w:i/>
                <w:sz w:val="20"/>
                <w:szCs w:val="20"/>
              </w:rPr>
              <w:t xml:space="preserve"> i</w:t>
            </w:r>
            <w:r>
              <w:rPr>
                <w:rFonts w:eastAsia="Verdana"/>
                <w:i/>
                <w:sz w:val="20"/>
                <w:szCs w:val="20"/>
              </w:rPr>
              <w:t>=</w:t>
            </w:r>
            <w:proofErr w:type="spellStart"/>
            <w:r>
              <w:rPr>
                <w:rFonts w:eastAsia="Verdana"/>
                <w:i/>
                <w:sz w:val="20"/>
                <w:szCs w:val="20"/>
              </w:rPr>
              <w:t>čan</w:t>
            </w:r>
            <w:r>
              <w:rPr>
                <w:rFonts w:eastAsia="Calibri"/>
                <w:i/>
                <w:sz w:val="20"/>
                <w:szCs w:val="20"/>
              </w:rPr>
              <w:t>ṭ</w:t>
            </w:r>
            <w:r>
              <w:rPr>
                <w:rFonts w:eastAsia="Verdana"/>
                <w:i/>
                <w:sz w:val="20"/>
                <w:szCs w:val="20"/>
              </w:rPr>
              <w:t>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schiebt</w:t>
            </w:r>
            <w:proofErr w:type="spellEnd"/>
            <w:r>
              <w:rPr>
                <w:rFonts w:eastAsia="Verdana"/>
                <w:sz w:val="20"/>
                <w:szCs w:val="20"/>
              </w:rPr>
              <w:t xml:space="preserve"> </w:t>
            </w:r>
            <w:proofErr w:type="spellStart"/>
            <w:r>
              <w:rPr>
                <w:rFonts w:eastAsia="Verdana"/>
                <w:sz w:val="20"/>
                <w:szCs w:val="20"/>
              </w:rPr>
              <w:t>diesen</w:t>
            </w:r>
            <w:proofErr w:type="spellEnd"/>
            <w:r>
              <w:rPr>
                <w:rFonts w:eastAsia="Verdana"/>
                <w:sz w:val="20"/>
                <w:szCs w:val="20"/>
              </w:rPr>
              <w:t xml:space="preserve"> </w:t>
            </w:r>
            <w:proofErr w:type="spellStart"/>
            <w:r>
              <w:rPr>
                <w:rFonts w:eastAsia="Verdana"/>
                <w:sz w:val="20"/>
                <w:szCs w:val="20"/>
              </w:rPr>
              <w:t>Riemen</w:t>
            </w:r>
            <w:proofErr w:type="spellEnd"/>
            <w:r>
              <w:rPr>
                <w:rFonts w:eastAsia="Verdana"/>
                <w:sz w:val="20"/>
                <w:szCs w:val="20"/>
              </w:rPr>
              <w:t xml:space="preserve"> </w:t>
            </w:r>
            <w:proofErr w:type="spellStart"/>
            <w:r>
              <w:rPr>
                <w:rFonts w:eastAsia="Verdana"/>
                <w:sz w:val="20"/>
                <w:szCs w:val="20"/>
              </w:rPr>
              <w:t>über</w:t>
            </w:r>
            <w:proofErr w:type="spellEnd"/>
            <w:r>
              <w:rPr>
                <w:rFonts w:eastAsia="Verdana"/>
                <w:sz w:val="20"/>
                <w:szCs w:val="20"/>
              </w:rPr>
              <w:t xml:space="preserve"> den Arm und </w:t>
            </w:r>
            <w:proofErr w:type="spellStart"/>
            <w:r>
              <w:rPr>
                <w:rFonts w:eastAsia="Verdana"/>
                <w:sz w:val="20"/>
                <w:szCs w:val="20"/>
              </w:rPr>
              <w:t>trägt</w:t>
            </w:r>
            <w:proofErr w:type="spellEnd"/>
            <w:r>
              <w:rPr>
                <w:rFonts w:eastAsia="Verdana"/>
                <w:sz w:val="20"/>
                <w:szCs w:val="20"/>
              </w:rPr>
              <w:t xml:space="preserve"> die </w:t>
            </w:r>
            <w:proofErr w:type="spellStart"/>
            <w:r>
              <w:rPr>
                <w:rFonts w:eastAsia="Verdana"/>
                <w:sz w:val="20"/>
                <w:szCs w:val="20"/>
              </w:rPr>
              <w:t>Mappe</w:t>
            </w:r>
            <w:proofErr w:type="spellEnd"/>
            <w:r>
              <w:rPr>
                <w:rFonts w:eastAsia="Verdana"/>
                <w:sz w:val="20"/>
                <w:szCs w:val="20"/>
              </w:rPr>
              <w:t xml:space="preserve"> </w:t>
            </w:r>
            <w:proofErr w:type="spellStart"/>
            <w:r>
              <w:rPr>
                <w:rFonts w:eastAsia="Verdana"/>
                <w:sz w:val="20"/>
                <w:szCs w:val="20"/>
              </w:rPr>
              <w:t>so</w:t>
            </w:r>
            <w:r>
              <w:rPr>
                <w:rFonts w:eastAsia="Calibri"/>
                <w:sz w:val="20"/>
                <w:szCs w:val="20"/>
              </w:rPr>
              <w:t>ʼ</w:t>
            </w:r>
            <w:proofErr w:type="spellEnd"/>
            <w:r>
              <w:rPr>
                <w:rFonts w:eastAsia="Verdana"/>
                <w:sz w:val="20"/>
                <w:szCs w:val="20"/>
              </w:rPr>
              <w:t>;</w:t>
            </w:r>
            <w:r>
              <w:rPr>
                <w:rFonts w:eastAsia="Verdana"/>
                <w:i/>
                <w:sz w:val="20"/>
                <w:szCs w:val="20"/>
              </w:rPr>
              <w:t xml:space="preserve"> 265; 9/31, 34; </w:t>
            </w:r>
            <w:proofErr w:type="spellStart"/>
            <w:r>
              <w:rPr>
                <w:rFonts w:eastAsia="Verdana"/>
                <w:i/>
                <w:sz w:val="20"/>
                <w:szCs w:val="20"/>
              </w:rPr>
              <w:t>ayna</w:t>
            </w:r>
            <w:proofErr w:type="spellEnd"/>
            <w:r>
              <w:rPr>
                <w:rFonts w:eastAsia="Verdana"/>
                <w:i/>
                <w:sz w:val="20"/>
                <w:szCs w:val="20"/>
              </w:rPr>
              <w:t xml:space="preserve"> </w:t>
            </w:r>
            <w:proofErr w:type="spellStart"/>
            <w:r>
              <w:rPr>
                <w:rFonts w:eastAsia="Verdana"/>
                <w:i/>
                <w:sz w:val="20"/>
                <w:szCs w:val="20"/>
              </w:rPr>
              <w:t>səsyo</w:t>
            </w:r>
            <w:proofErr w:type="spellEnd"/>
            <w:r>
              <w:rPr>
                <w:rFonts w:eastAsia="Verdana"/>
                <w:i/>
                <w:sz w:val="20"/>
                <w:szCs w:val="20"/>
              </w:rPr>
              <w:t xml:space="preserve"> g-</w:t>
            </w:r>
            <w:proofErr w:type="spellStart"/>
            <w:r>
              <w:rPr>
                <w:rFonts w:eastAsia="Calibri"/>
                <w:i/>
                <w:sz w:val="20"/>
                <w:szCs w:val="20"/>
              </w:rPr>
              <w:t>ṭ</w:t>
            </w:r>
            <w:r>
              <w:rPr>
                <w:rFonts w:eastAsia="Verdana"/>
                <w:i/>
                <w:sz w:val="20"/>
                <w:szCs w:val="20"/>
              </w:rPr>
              <w:t>o</w:t>
            </w:r>
            <w:r>
              <w:rPr>
                <w:rFonts w:eastAsia="Calibri"/>
                <w:i/>
                <w:sz w:val="20"/>
                <w:szCs w:val="20"/>
              </w:rPr>
              <w:t>ʕ</w:t>
            </w:r>
            <w:r>
              <w:rPr>
                <w:rFonts w:eastAsia="Verdana"/>
                <w:i/>
                <w:sz w:val="20"/>
                <w:szCs w:val="20"/>
              </w:rPr>
              <w:t>an</w:t>
            </w:r>
            <w:proofErr w:type="spellEnd"/>
            <w:r>
              <w:rPr>
                <w:rFonts w:eastAsia="Verdana"/>
                <w:i/>
                <w:sz w:val="20"/>
                <w:szCs w:val="20"/>
              </w:rPr>
              <w:t>-ne a=</w:t>
            </w:r>
            <w:proofErr w:type="spellStart"/>
            <w:r>
              <w:rPr>
                <w:rFonts w:eastAsia="Verdana"/>
                <w:i/>
                <w:sz w:val="20"/>
                <w:szCs w:val="20"/>
              </w:rPr>
              <w:t>hərč-anək</w:t>
            </w:r>
            <w:proofErr w:type="spellEnd"/>
            <w:r>
              <w:rPr>
                <w:rFonts w:eastAsia="Verdana"/>
                <w:sz w:val="20"/>
                <w:szCs w:val="20"/>
              </w:rPr>
              <w:t xml:space="preserve"> ‘What (kind) of a horse could carry those bears? 73/440;</w:t>
            </w:r>
          </w:p>
          <w:p w14:paraId="00D00C82" w14:textId="77777777" w:rsidR="00D7395B" w:rsidRDefault="00000000">
            <w:pPr>
              <w:pStyle w:val="BodyText"/>
              <w:widowControl w:val="0"/>
            </w:pPr>
            <w:r>
              <w:rPr>
                <w:rFonts w:eastAsia="Verdana"/>
                <w:i/>
                <w:sz w:val="20"/>
                <w:szCs w:val="20"/>
              </w:rPr>
              <w:t xml:space="preserve">2) </w:t>
            </w:r>
            <w:proofErr w:type="spellStart"/>
            <w:r>
              <w:rPr>
                <w:rFonts w:eastAsia="Verdana"/>
                <w:i/>
                <w:sz w:val="20"/>
                <w:szCs w:val="20"/>
              </w:rPr>
              <w:t>azzé</w:t>
            </w:r>
            <w:proofErr w:type="spellEnd"/>
            <w:r>
              <w:rPr>
                <w:rFonts w:eastAsia="Verdana"/>
                <w:i/>
                <w:sz w:val="20"/>
                <w:szCs w:val="20"/>
              </w:rPr>
              <w:t xml:space="preserve"> </w:t>
            </w:r>
            <w:proofErr w:type="spellStart"/>
            <w:r>
              <w:rPr>
                <w:rFonts w:eastAsia="Verdana"/>
                <w:i/>
                <w:sz w:val="20"/>
                <w:szCs w:val="20"/>
              </w:rPr>
              <w:t>qariwo</w:t>
            </w:r>
            <w:proofErr w:type="spellEnd"/>
            <w:r>
              <w:rPr>
                <w:rFonts w:eastAsia="Verdana"/>
                <w:i/>
                <w:sz w:val="20"/>
                <w:szCs w:val="20"/>
              </w:rPr>
              <w:t xml:space="preserve"> l-</w:t>
            </w:r>
            <w:proofErr w:type="spellStart"/>
            <w:r>
              <w:rPr>
                <w:rFonts w:eastAsia="Verdana"/>
                <w:i/>
                <w:sz w:val="20"/>
                <w:szCs w:val="20"/>
              </w:rPr>
              <w:t>arb</w:t>
            </w:r>
            <w:r>
              <w:rPr>
                <w:rFonts w:eastAsia="Calibri"/>
                <w:i/>
                <w:sz w:val="20"/>
                <w:szCs w:val="20"/>
              </w:rPr>
              <w:t>ʕ</w:t>
            </w:r>
            <w:r>
              <w:rPr>
                <w:rFonts w:eastAsia="Verdana"/>
                <w:i/>
                <w:sz w:val="20"/>
                <w:szCs w:val="20"/>
              </w:rPr>
              <w:t>i</w:t>
            </w:r>
            <w:proofErr w:type="spellEnd"/>
            <w:r>
              <w:rPr>
                <w:rFonts w:eastAsia="Verdana"/>
                <w:i/>
                <w:sz w:val="20"/>
                <w:szCs w:val="20"/>
              </w:rPr>
              <w:t>=</w:t>
            </w:r>
            <w:proofErr w:type="spellStart"/>
            <w:r>
              <w:rPr>
                <w:rFonts w:eastAsia="Verdana"/>
                <w:i/>
                <w:sz w:val="20"/>
                <w:szCs w:val="20"/>
              </w:rPr>
              <w:t>yawme</w:t>
            </w:r>
            <w:proofErr w:type="spellEnd"/>
            <w:r>
              <w:rPr>
                <w:rFonts w:eastAsia="Verdana"/>
                <w:i/>
                <w:sz w:val="20"/>
                <w:szCs w:val="20"/>
              </w:rPr>
              <w:t xml:space="preserve"> w-u=</w:t>
            </w:r>
            <w:proofErr w:type="spellStart"/>
            <w:r>
              <w:rPr>
                <w:rFonts w:eastAsia="Verdana"/>
                <w:i/>
                <w:sz w:val="20"/>
                <w:szCs w:val="20"/>
              </w:rPr>
              <w:t>malko</w:t>
            </w:r>
            <w:proofErr w:type="spellEnd"/>
            <w:r>
              <w:rPr>
                <w:rFonts w:eastAsia="Verdana"/>
                <w:i/>
                <w:sz w:val="20"/>
                <w:szCs w:val="20"/>
              </w:rPr>
              <w:t xml:space="preserve"> l=</w:t>
            </w:r>
            <w:proofErr w:type="spellStart"/>
            <w:r>
              <w:rPr>
                <w:rFonts w:eastAsia="Verdana"/>
                <w:i/>
                <w:sz w:val="20"/>
                <w:szCs w:val="20"/>
              </w:rPr>
              <w:t>azze</w:t>
            </w:r>
            <w:proofErr w:type="spellEnd"/>
            <w:r>
              <w:rPr>
                <w:rFonts w:eastAsia="Verdana"/>
                <w:i/>
                <w:sz w:val="20"/>
                <w:szCs w:val="20"/>
              </w:rPr>
              <w:t xml:space="preserve"> l-i=</w:t>
            </w:r>
            <w:proofErr w:type="spellStart"/>
            <w:r>
              <w:rPr>
                <w:rFonts w:eastAsia="Calibri"/>
                <w:i/>
                <w:sz w:val="20"/>
                <w:szCs w:val="20"/>
              </w:rPr>
              <w:t>ʕ</w:t>
            </w:r>
            <w:r>
              <w:rPr>
                <w:rFonts w:eastAsia="Verdana"/>
                <w:i/>
                <w:sz w:val="20"/>
                <w:szCs w:val="20"/>
              </w:rPr>
              <w:t>ito</w:t>
            </w:r>
            <w:proofErr w:type="spellEnd"/>
            <w:r>
              <w:rPr>
                <w:rFonts w:eastAsia="Verdana"/>
                <w:i/>
                <w:sz w:val="20"/>
                <w:szCs w:val="20"/>
              </w:rPr>
              <w:t xml:space="preserve"> w-lo=ko-</w:t>
            </w:r>
            <w:proofErr w:type="spellStart"/>
            <w:r>
              <w:rPr>
                <w:rFonts w:eastAsia="Verdana"/>
                <w:i/>
                <w:sz w:val="20"/>
                <w:szCs w:val="20"/>
              </w:rPr>
              <w:t>qod</w:t>
            </w:r>
            <w:r>
              <w:rPr>
                <w:rFonts w:eastAsia="Calibri"/>
                <w:i/>
                <w:sz w:val="20"/>
                <w:szCs w:val="20"/>
              </w:rPr>
              <w:t>ə</w:t>
            </w:r>
            <w:r>
              <w:rPr>
                <w:rFonts w:eastAsia="Verdana"/>
                <w:i/>
                <w:sz w:val="20"/>
                <w:szCs w:val="20"/>
              </w:rPr>
              <w:t>r</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o</w:t>
            </w:r>
            <w:r>
              <w:rPr>
                <w:rFonts w:eastAsia="Calibri"/>
                <w:i/>
                <w:sz w:val="20"/>
                <w:szCs w:val="20"/>
              </w:rPr>
              <w:t>ʕə</w:t>
            </w:r>
            <w:r>
              <w:rPr>
                <w:rFonts w:eastAsia="Verdana"/>
                <w:i/>
                <w:sz w:val="20"/>
                <w:szCs w:val="20"/>
              </w:rPr>
              <w:t>n</w:t>
            </w:r>
            <w:proofErr w:type="spellEnd"/>
            <w:r>
              <w:rPr>
                <w:rFonts w:eastAsia="Verdana"/>
                <w:i/>
                <w:sz w:val="20"/>
                <w:szCs w:val="20"/>
              </w:rPr>
              <w:t xml:space="preserve"> </w:t>
            </w:r>
            <w:proofErr w:type="spellStart"/>
            <w:r>
              <w:rPr>
                <w:rFonts w:eastAsia="Verdana"/>
                <w:i/>
                <w:sz w:val="20"/>
                <w:szCs w:val="20"/>
              </w:rPr>
              <w:t>ru</w:t>
            </w:r>
            <w:r>
              <w:rPr>
                <w:rFonts w:eastAsia="Calibri"/>
                <w:i/>
                <w:sz w:val="20"/>
                <w:szCs w:val="20"/>
              </w:rPr>
              <w:t>ḥ</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fay</w:t>
            </w:r>
            <w:r>
              <w:rPr>
                <w:rFonts w:eastAsia="Calibri"/>
                <w:i/>
                <w:sz w:val="20"/>
                <w:szCs w:val="20"/>
              </w:rPr>
              <w:t>ə</w:t>
            </w:r>
            <w:r>
              <w:rPr>
                <w:rFonts w:eastAsia="Verdana"/>
                <w:i/>
                <w:sz w:val="20"/>
                <w:szCs w:val="20"/>
              </w:rPr>
              <w:t>š</w:t>
            </w:r>
            <w:proofErr w:type="spellEnd"/>
            <w:r>
              <w:rPr>
                <w:rFonts w:eastAsia="Verdana"/>
                <w:sz w:val="20"/>
                <w:szCs w:val="20"/>
              </w:rPr>
              <w:t xml:space="preserve"> ‘About forty days passed, the king did not go to the church and could not bear [this] anymore’; 47/62</w:t>
            </w:r>
          </w:p>
        </w:tc>
      </w:tr>
    </w:tbl>
    <w:p w14:paraId="6A414B53"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53606494" w14:textId="77777777">
        <w:tc>
          <w:tcPr>
            <w:tcW w:w="2351" w:type="dxa"/>
            <w:tcBorders>
              <w:top w:val="single" w:sz="8" w:space="0" w:color="000001"/>
              <w:left w:val="single" w:sz="8" w:space="0" w:color="000001"/>
              <w:bottom w:val="single" w:sz="8" w:space="0" w:color="000001"/>
              <w:right w:val="single" w:sz="8" w:space="0" w:color="000001"/>
            </w:tcBorders>
          </w:tcPr>
          <w:p w14:paraId="65F39940" w14:textId="77777777" w:rsidR="00D7395B" w:rsidRDefault="00000000">
            <w:pPr>
              <w:pStyle w:val="BodyText"/>
              <w:widowControl w:val="0"/>
            </w:pPr>
            <w:r>
              <w:t>Infectum-</w:t>
            </w:r>
            <w:proofErr w:type="spellStart"/>
            <w:r>
              <w:t>wa</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4D4B0DE2" w14:textId="77777777" w:rsidR="00D7395B" w:rsidRDefault="00000000">
            <w:pPr>
              <w:pStyle w:val="BodyText"/>
              <w:widowControl w:val="0"/>
            </w:pPr>
            <w:r>
              <w:rPr>
                <w:rFonts w:eastAsia="Verdana"/>
                <w:i/>
                <w:sz w:val="20"/>
                <w:szCs w:val="20"/>
              </w:rPr>
              <w:t>1) u=</w:t>
            </w:r>
            <w:proofErr w:type="spellStart"/>
            <w:r>
              <w:rPr>
                <w:rFonts w:eastAsia="Verdana"/>
                <w:i/>
                <w:sz w:val="20"/>
                <w:szCs w:val="20"/>
              </w:rPr>
              <w:t>waziro</w:t>
            </w:r>
            <w:proofErr w:type="spellEnd"/>
            <w:r>
              <w:rPr>
                <w:rFonts w:eastAsia="Verdana"/>
                <w:i/>
                <w:sz w:val="20"/>
                <w:szCs w:val="20"/>
              </w:rPr>
              <w:t xml:space="preserve"> </w:t>
            </w:r>
            <w:proofErr w:type="spellStart"/>
            <w:r>
              <w:rPr>
                <w:rFonts w:eastAsia="Verdana"/>
                <w:i/>
                <w:sz w:val="20"/>
                <w:szCs w:val="20"/>
              </w:rPr>
              <w:t>moyád</w:t>
            </w:r>
            <w:proofErr w:type="spellEnd"/>
            <w:r>
              <w:rPr>
                <w:rFonts w:eastAsia="Verdana"/>
                <w:i/>
                <w:sz w:val="20"/>
                <w:szCs w:val="20"/>
              </w:rPr>
              <w:t xml:space="preserve">-way-le </w:t>
            </w:r>
            <w:proofErr w:type="spellStart"/>
            <w:r>
              <w:rPr>
                <w:rFonts w:eastAsia="Calibri"/>
                <w:i/>
                <w:sz w:val="20"/>
                <w:szCs w:val="20"/>
              </w:rPr>
              <w:t>ṭ</w:t>
            </w:r>
            <w:r>
              <w:rPr>
                <w:rFonts w:eastAsia="Andika"/>
                <w:i/>
                <w:sz w:val="20"/>
                <w:szCs w:val="20"/>
              </w:rPr>
              <w:t>oʕ</w:t>
            </w:r>
            <w:r>
              <w:rPr>
                <w:rFonts w:eastAsia="Verdana"/>
                <w:i/>
                <w:sz w:val="20"/>
                <w:szCs w:val="20"/>
              </w:rPr>
              <w:t>án</w:t>
            </w:r>
            <w:proofErr w:type="spellEnd"/>
            <w:r>
              <w:rPr>
                <w:rFonts w:eastAsia="Verdana"/>
                <w:i/>
                <w:sz w:val="20"/>
                <w:szCs w:val="20"/>
              </w:rPr>
              <w:t xml:space="preserve">-way-le </w:t>
            </w:r>
            <w:proofErr w:type="spellStart"/>
            <w:r>
              <w:rPr>
                <w:rFonts w:eastAsia="Verdana"/>
                <w:i/>
                <w:sz w:val="20"/>
                <w:szCs w:val="20"/>
              </w:rPr>
              <w:t>masl</w:t>
            </w:r>
            <w:r>
              <w:rPr>
                <w:rFonts w:eastAsia="Andika"/>
                <w:i/>
                <w:sz w:val="20"/>
                <w:szCs w:val="20"/>
              </w:rPr>
              <w:t>áq</w:t>
            </w:r>
            <w:proofErr w:type="spellEnd"/>
            <w:r>
              <w:rPr>
                <w:rFonts w:eastAsia="Andika"/>
                <w:i/>
                <w:sz w:val="20"/>
                <w:szCs w:val="20"/>
              </w:rPr>
              <w:t>-way-le l-</w:t>
            </w:r>
            <w:proofErr w:type="spellStart"/>
            <w:r>
              <w:rPr>
                <w:rFonts w:eastAsia="Andika"/>
                <w:i/>
                <w:sz w:val="20"/>
                <w:szCs w:val="20"/>
              </w:rPr>
              <w:t>malʕal</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w:t>
            </w:r>
            <w:proofErr w:type="spellStart"/>
            <w:r>
              <w:rPr>
                <w:rFonts w:eastAsia="Verdana"/>
                <w:sz w:val="20"/>
                <w:szCs w:val="20"/>
              </w:rPr>
              <w:t>Wesir</w:t>
            </w:r>
            <w:proofErr w:type="spellEnd"/>
            <w:r>
              <w:rPr>
                <w:rFonts w:eastAsia="Verdana"/>
                <w:sz w:val="20"/>
                <w:szCs w:val="20"/>
              </w:rPr>
              <w:t xml:space="preserve"> </w:t>
            </w:r>
            <w:proofErr w:type="spellStart"/>
            <w:r>
              <w:rPr>
                <w:rFonts w:eastAsia="Verdana"/>
                <w:sz w:val="20"/>
                <w:szCs w:val="20"/>
              </w:rPr>
              <w:t>nahm</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hoch</w:t>
            </w:r>
            <w:proofErr w:type="spellEnd"/>
            <w:r>
              <w:rPr>
                <w:rFonts w:eastAsia="Verdana"/>
                <w:sz w:val="20"/>
                <w:szCs w:val="20"/>
              </w:rPr>
              <w:t xml:space="preserve"> und trug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nach</w:t>
            </w:r>
            <w:proofErr w:type="spellEnd"/>
            <w:r>
              <w:rPr>
                <w:rFonts w:eastAsia="Verdana"/>
                <w:sz w:val="20"/>
                <w:szCs w:val="20"/>
              </w:rPr>
              <w:t xml:space="preserve"> </w:t>
            </w:r>
            <w:proofErr w:type="spellStart"/>
            <w:r>
              <w:rPr>
                <w:rFonts w:eastAsia="Verdana"/>
                <w:sz w:val="20"/>
                <w:szCs w:val="20"/>
              </w:rPr>
              <w:t>oben</w:t>
            </w:r>
            <w:proofErr w:type="spellEnd"/>
            <w:r>
              <w:rPr>
                <w:rFonts w:eastAsia="Verdana"/>
                <w:sz w:val="20"/>
                <w:szCs w:val="20"/>
              </w:rPr>
              <w:t>;</w:t>
            </w:r>
            <w:r>
              <w:rPr>
                <w:rFonts w:eastAsia="Verdana"/>
                <w:i/>
                <w:sz w:val="20"/>
                <w:szCs w:val="20"/>
              </w:rPr>
              <w:t xml:space="preserve"> 265; 60/83; u=</w:t>
            </w:r>
            <w:proofErr w:type="spellStart"/>
            <w:r>
              <w:rPr>
                <w:rFonts w:eastAsia="Verdana"/>
                <w:i/>
                <w:sz w:val="20"/>
                <w:szCs w:val="20"/>
              </w:rPr>
              <w:t>aščiyay</w:t>
            </w:r>
            <w:r>
              <w:rPr>
                <w:rFonts w:eastAsia="Calibri"/>
                <w:i/>
                <w:sz w:val="20"/>
                <w:szCs w:val="20"/>
              </w:rPr>
              <w:t>ḏ</w:t>
            </w:r>
            <w:r>
              <w:rPr>
                <w:rFonts w:eastAsia="Verdana"/>
                <w:i/>
                <w:sz w:val="20"/>
                <w:szCs w:val="20"/>
              </w:rPr>
              <w:t>i</w:t>
            </w:r>
            <w:proofErr w:type="spellEnd"/>
            <w:r>
              <w:rPr>
                <w:rFonts w:eastAsia="Verdana"/>
                <w:i/>
                <w:sz w:val="20"/>
                <w:szCs w:val="20"/>
              </w:rPr>
              <w:t xml:space="preserve"> i=</w:t>
            </w:r>
            <w:proofErr w:type="spellStart"/>
            <w:r>
              <w:rPr>
                <w:rFonts w:eastAsia="Verdana"/>
                <w:i/>
                <w:sz w:val="20"/>
                <w:szCs w:val="20"/>
              </w:rPr>
              <w:t>naqqa</w:t>
            </w:r>
            <w:proofErr w:type="spellEnd"/>
            <w:r>
              <w:rPr>
                <w:rFonts w:eastAsia="Verdana"/>
                <w:i/>
                <w:sz w:val="20"/>
                <w:szCs w:val="20"/>
              </w:rPr>
              <w:t xml:space="preserve"> d-</w:t>
            </w:r>
            <w:proofErr w:type="spellStart"/>
            <w:r>
              <w:rPr>
                <w:rFonts w:eastAsia="Calibri"/>
                <w:i/>
                <w:sz w:val="20"/>
                <w:szCs w:val="20"/>
              </w:rPr>
              <w:t>ə</w:t>
            </w:r>
            <w:r>
              <w:rPr>
                <w:rFonts w:eastAsia="Verdana"/>
                <w:i/>
                <w:sz w:val="20"/>
                <w:szCs w:val="20"/>
              </w:rPr>
              <w:t>zze</w:t>
            </w:r>
            <w:proofErr w:type="spellEnd"/>
            <w:r>
              <w:rPr>
                <w:rFonts w:eastAsia="Verdana"/>
                <w:i/>
                <w:sz w:val="20"/>
                <w:szCs w:val="20"/>
              </w:rPr>
              <w:t>-wo l-u=</w:t>
            </w:r>
            <w:proofErr w:type="spellStart"/>
            <w:r>
              <w:rPr>
                <w:rFonts w:eastAsia="Verdana"/>
                <w:i/>
                <w:sz w:val="20"/>
                <w:szCs w:val="20"/>
              </w:rPr>
              <w:t>šuqo</w:t>
            </w:r>
            <w:proofErr w:type="spellEnd"/>
            <w:r>
              <w:rPr>
                <w:rFonts w:eastAsia="Verdana"/>
                <w:i/>
                <w:sz w:val="20"/>
                <w:szCs w:val="20"/>
              </w:rPr>
              <w:t xml:space="preserve"> l-i=</w:t>
            </w:r>
            <w:proofErr w:type="spellStart"/>
            <w:r>
              <w:rPr>
                <w:rFonts w:eastAsia="Verdana"/>
                <w:i/>
                <w:sz w:val="20"/>
                <w:szCs w:val="20"/>
              </w:rPr>
              <w:t>šqolo</w:t>
            </w:r>
            <w:proofErr w:type="spellEnd"/>
            <w:r>
              <w:rPr>
                <w:rFonts w:eastAsia="Verdana"/>
                <w:i/>
                <w:sz w:val="20"/>
                <w:szCs w:val="20"/>
              </w:rPr>
              <w:t xml:space="preserve"> d-</w:t>
            </w:r>
            <w:proofErr w:type="spellStart"/>
            <w:r>
              <w:rPr>
                <w:rFonts w:eastAsia="Verdana"/>
                <w:i/>
                <w:sz w:val="20"/>
                <w:szCs w:val="20"/>
              </w:rPr>
              <w:t>mede</w:t>
            </w:r>
            <w:proofErr w:type="spellEnd"/>
            <w:r>
              <w:rPr>
                <w:rFonts w:eastAsia="Verdana"/>
                <w:i/>
                <w:sz w:val="20"/>
                <w:szCs w:val="20"/>
              </w:rPr>
              <w:t xml:space="preserve"> </w:t>
            </w:r>
            <w:proofErr w:type="spellStart"/>
            <w:r>
              <w:rPr>
                <w:rFonts w:eastAsia="Verdana"/>
                <w:i/>
                <w:sz w:val="20"/>
                <w:szCs w:val="20"/>
              </w:rPr>
              <w:t>ŭbé</w:t>
            </w:r>
            <w:proofErr w:type="spellEnd"/>
            <w:r>
              <w:rPr>
                <w:rFonts w:eastAsia="Verdana"/>
                <w:i/>
                <w:sz w:val="20"/>
                <w:szCs w:val="20"/>
              </w:rPr>
              <w:t xml:space="preserve">-wo-le </w:t>
            </w:r>
            <w:proofErr w:type="spellStart"/>
            <w:r>
              <w:rPr>
                <w:rFonts w:eastAsia="Verdana"/>
                <w:i/>
                <w:sz w:val="20"/>
                <w:szCs w:val="20"/>
              </w:rPr>
              <w:t>sartulo</w:t>
            </w:r>
            <w:proofErr w:type="spellEnd"/>
            <w:r>
              <w:rPr>
                <w:rFonts w:eastAsia="Verdana"/>
                <w:i/>
                <w:sz w:val="20"/>
                <w:szCs w:val="20"/>
              </w:rPr>
              <w:t xml:space="preserve"> </w:t>
            </w:r>
            <w:proofErr w:type="spellStart"/>
            <w:r>
              <w:rPr>
                <w:rFonts w:eastAsia="Verdana"/>
                <w:i/>
                <w:sz w:val="20"/>
                <w:szCs w:val="20"/>
              </w:rPr>
              <w:t>na</w:t>
            </w:r>
            <w:r>
              <w:rPr>
                <w:rFonts w:eastAsia="Calibri"/>
                <w:i/>
                <w:sz w:val="20"/>
                <w:szCs w:val="20"/>
              </w:rPr>
              <w:t>ʕ</w:t>
            </w:r>
            <w:r>
              <w:rPr>
                <w:rFonts w:eastAsia="Verdana"/>
                <w:i/>
                <w:sz w:val="20"/>
                <w:szCs w:val="20"/>
              </w:rPr>
              <w:t>imo</w:t>
            </w:r>
            <w:proofErr w:type="spellEnd"/>
            <w:r>
              <w:rPr>
                <w:rFonts w:eastAsia="Verdana"/>
                <w:i/>
                <w:sz w:val="20"/>
                <w:szCs w:val="20"/>
              </w:rPr>
              <w:t xml:space="preserve"> b-feme; w Lili, </w:t>
            </w:r>
            <w:proofErr w:type="spellStart"/>
            <w:r>
              <w:rPr>
                <w:rFonts w:eastAsia="Calibri"/>
                <w:i/>
                <w:sz w:val="20"/>
                <w:szCs w:val="20"/>
              </w:rPr>
              <w:t>ṭ</w:t>
            </w:r>
            <w:r>
              <w:rPr>
                <w:rFonts w:eastAsia="Verdana"/>
                <w:i/>
                <w:sz w:val="20"/>
                <w:szCs w:val="20"/>
              </w:rPr>
              <w:t>ŭ</w:t>
            </w:r>
            <w:r>
              <w:rPr>
                <w:rFonts w:eastAsia="Calibri"/>
                <w:i/>
                <w:sz w:val="20"/>
                <w:szCs w:val="20"/>
              </w:rPr>
              <w:t>ʕ</w:t>
            </w:r>
            <w:r>
              <w:rPr>
                <w:rFonts w:eastAsia="Verdana"/>
                <w:i/>
                <w:sz w:val="20"/>
                <w:szCs w:val="20"/>
              </w:rPr>
              <w:t>án</w:t>
            </w:r>
            <w:proofErr w:type="spellEnd"/>
            <w:r>
              <w:rPr>
                <w:rFonts w:eastAsia="Verdana"/>
                <w:i/>
                <w:sz w:val="20"/>
                <w:szCs w:val="20"/>
              </w:rPr>
              <w:t>-wo-le b-</w:t>
            </w:r>
            <w:proofErr w:type="spellStart"/>
            <w:r>
              <w:rPr>
                <w:rFonts w:eastAsia="Calibri"/>
                <w:i/>
                <w:sz w:val="20"/>
                <w:szCs w:val="20"/>
              </w:rPr>
              <w:t>ʕ</w:t>
            </w:r>
            <w:r>
              <w:rPr>
                <w:rFonts w:eastAsia="Verdana"/>
                <w:i/>
                <w:sz w:val="20"/>
                <w:szCs w:val="20"/>
              </w:rPr>
              <w:t>ašq</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w:t>
            </w:r>
            <w:proofErr w:type="spellStart"/>
            <w:r>
              <w:rPr>
                <w:rFonts w:eastAsia="Verdana"/>
                <w:sz w:val="20"/>
                <w:szCs w:val="20"/>
              </w:rPr>
              <w:t>unser</w:t>
            </w:r>
            <w:proofErr w:type="spellEnd"/>
            <w:r>
              <w:rPr>
                <w:rFonts w:eastAsia="Verdana"/>
                <w:sz w:val="20"/>
                <w:szCs w:val="20"/>
              </w:rPr>
              <w:t xml:space="preserve"> Koch auf den Markt ging, um </w:t>
            </w:r>
            <w:proofErr w:type="spellStart"/>
            <w:r>
              <w:rPr>
                <w:rFonts w:eastAsia="Verdana"/>
                <w:sz w:val="20"/>
                <w:szCs w:val="20"/>
              </w:rPr>
              <w:t>Einkäufe</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machen</w:t>
            </w:r>
            <w:proofErr w:type="spellEnd"/>
            <w:r>
              <w:rPr>
                <w:rFonts w:eastAsia="Verdana"/>
                <w:sz w:val="20"/>
                <w:szCs w:val="20"/>
              </w:rPr>
              <w:t xml:space="preserve">, gab er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Hund) </w:t>
            </w:r>
            <w:proofErr w:type="spellStart"/>
            <w:r>
              <w:rPr>
                <w:rFonts w:eastAsia="Verdana"/>
                <w:sz w:val="20"/>
                <w:szCs w:val="20"/>
              </w:rPr>
              <w:t>immer</w:t>
            </w:r>
            <w:proofErr w:type="spellEnd"/>
            <w:r>
              <w:rPr>
                <w:rFonts w:eastAsia="Verdana"/>
                <w:sz w:val="20"/>
                <w:szCs w:val="20"/>
              </w:rPr>
              <w:t xml:space="preserve"> </w:t>
            </w:r>
            <w:proofErr w:type="spellStart"/>
            <w:r>
              <w:rPr>
                <w:rFonts w:eastAsia="Verdana"/>
                <w:sz w:val="20"/>
                <w:szCs w:val="20"/>
              </w:rPr>
              <w:t>einen</w:t>
            </w:r>
            <w:proofErr w:type="spellEnd"/>
            <w:r>
              <w:rPr>
                <w:rFonts w:eastAsia="Verdana"/>
                <w:sz w:val="20"/>
                <w:szCs w:val="20"/>
              </w:rPr>
              <w:t xml:space="preserve"> </w:t>
            </w:r>
            <w:proofErr w:type="spellStart"/>
            <w:r>
              <w:rPr>
                <w:rFonts w:eastAsia="Verdana"/>
                <w:sz w:val="20"/>
                <w:szCs w:val="20"/>
              </w:rPr>
              <w:t>kleinen</w:t>
            </w:r>
            <w:proofErr w:type="spellEnd"/>
            <w:r>
              <w:rPr>
                <w:rFonts w:eastAsia="Verdana"/>
                <w:sz w:val="20"/>
                <w:szCs w:val="20"/>
              </w:rPr>
              <w:t xml:space="preserve"> Korb ins Maul, und Lily trug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Begeisterung</w:t>
            </w:r>
            <w:r>
              <w:rPr>
                <w:rFonts w:eastAsia="Calibri"/>
                <w:sz w:val="20"/>
                <w:szCs w:val="20"/>
              </w:rPr>
              <w:t>ʼ</w:t>
            </w:r>
            <w:proofErr w:type="spellEnd"/>
            <w:r>
              <w:rPr>
                <w:rFonts w:eastAsia="Verdana"/>
                <w:sz w:val="20"/>
                <w:szCs w:val="20"/>
              </w:rPr>
              <w:t xml:space="preserve">; </w:t>
            </w:r>
            <w:r>
              <w:rPr>
                <w:rFonts w:eastAsia="Verdana"/>
                <w:i/>
                <w:sz w:val="20"/>
                <w:szCs w:val="20"/>
              </w:rPr>
              <w:t>1/54;</w:t>
            </w:r>
          </w:p>
        </w:tc>
      </w:tr>
    </w:tbl>
    <w:p w14:paraId="33FF5490"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876AA91" w14:textId="77777777">
        <w:tc>
          <w:tcPr>
            <w:tcW w:w="2351" w:type="dxa"/>
            <w:tcBorders>
              <w:top w:val="single" w:sz="8" w:space="0" w:color="000001"/>
              <w:left w:val="single" w:sz="8" w:space="0" w:color="000001"/>
              <w:bottom w:val="single" w:sz="8" w:space="0" w:color="000001"/>
              <w:right w:val="single" w:sz="8" w:space="0" w:color="000001"/>
            </w:tcBorders>
          </w:tcPr>
          <w:p w14:paraId="655BE723" w14:textId="77777777" w:rsidR="00D7395B" w:rsidRDefault="00000000">
            <w:pPr>
              <w:pStyle w:val="BodyText"/>
              <w:widowControl w:val="0"/>
            </w:pPr>
            <w:proofErr w:type="spellStart"/>
            <w:r>
              <w:t>Imperativ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11BF06DB" w14:textId="77777777" w:rsidR="00D7395B" w:rsidRDefault="00000000">
            <w:pPr>
              <w:pStyle w:val="BodyText"/>
              <w:widowControl w:val="0"/>
            </w:pPr>
            <w:r>
              <w:rPr>
                <w:rFonts w:eastAsia="Verdana"/>
                <w:i/>
                <w:sz w:val="20"/>
                <w:szCs w:val="20"/>
              </w:rPr>
              <w:t xml:space="preserve">1) </w:t>
            </w:r>
            <w:proofErr w:type="spellStart"/>
            <w:r>
              <w:rPr>
                <w:rFonts w:eastAsia="Calibri"/>
                <w:i/>
                <w:sz w:val="20"/>
                <w:szCs w:val="20"/>
              </w:rPr>
              <w:t>ṭ</w:t>
            </w:r>
            <w:r>
              <w:rPr>
                <w:rFonts w:eastAsia="Andika"/>
                <w:i/>
                <w:sz w:val="20"/>
                <w:szCs w:val="20"/>
              </w:rPr>
              <w:t>ʕa</w:t>
            </w:r>
            <w:r>
              <w:rPr>
                <w:rFonts w:eastAsia="Verdana"/>
                <w:i/>
                <w:sz w:val="20"/>
                <w:szCs w:val="20"/>
              </w:rPr>
              <w:t>n</w:t>
            </w:r>
            <w:proofErr w:type="spellEnd"/>
            <w:r>
              <w:rPr>
                <w:rFonts w:eastAsia="Verdana"/>
                <w:i/>
                <w:sz w:val="20"/>
                <w:szCs w:val="20"/>
              </w:rPr>
              <w:t>-le l-</w:t>
            </w:r>
            <w:proofErr w:type="spellStart"/>
            <w:r>
              <w:rPr>
                <w:rFonts w:eastAsia="Verdana"/>
                <w:i/>
                <w:sz w:val="20"/>
                <w:szCs w:val="20"/>
              </w:rPr>
              <w:t>Xāngīr</w:t>
            </w:r>
            <w:proofErr w:type="spellEnd"/>
            <w:r>
              <w:rPr>
                <w:rFonts w:eastAsia="Verdana"/>
                <w:i/>
                <w:sz w:val="20"/>
                <w:szCs w:val="20"/>
              </w:rPr>
              <w:t xml:space="preserve"> w </w:t>
            </w:r>
            <w:proofErr w:type="spellStart"/>
            <w:r>
              <w:rPr>
                <w:rFonts w:eastAsia="Verdana"/>
                <w:i/>
                <w:sz w:val="20"/>
                <w:szCs w:val="20"/>
              </w:rPr>
              <w:t>mbal</w:t>
            </w:r>
            <w:proofErr w:type="spellEnd"/>
            <w:r>
              <w:rPr>
                <w:rFonts w:eastAsia="Verdana"/>
                <w:i/>
                <w:sz w:val="20"/>
                <w:szCs w:val="20"/>
              </w:rPr>
              <w:t xml:space="preserve">-le gab </w:t>
            </w:r>
            <w:proofErr w:type="spellStart"/>
            <w:r>
              <w:rPr>
                <w:rFonts w:eastAsia="Verdana"/>
                <w:i/>
                <w:sz w:val="20"/>
                <w:szCs w:val="20"/>
              </w:rPr>
              <w:t>ann</w:t>
            </w:r>
            <w:proofErr w:type="spellEnd"/>
            <w:r>
              <w:rPr>
                <w:rFonts w:eastAsia="Verdana"/>
                <w:i/>
                <w:sz w:val="20"/>
                <w:szCs w:val="20"/>
              </w:rPr>
              <w:t>=</w:t>
            </w:r>
            <w:proofErr w:type="spellStart"/>
            <w:r>
              <w:rPr>
                <w:rFonts w:eastAsia="Verdana"/>
                <w:i/>
                <w:sz w:val="20"/>
                <w:szCs w:val="20"/>
              </w:rPr>
              <w:t>a</w:t>
            </w:r>
            <w:r>
              <w:rPr>
                <w:rFonts w:eastAsia="Calibri"/>
                <w:i/>
                <w:sz w:val="20"/>
                <w:szCs w:val="20"/>
              </w:rPr>
              <w:t>ḥ</w:t>
            </w:r>
            <w:r>
              <w:rPr>
                <w:rFonts w:eastAsia="Verdana"/>
                <w:i/>
                <w:sz w:val="20"/>
                <w:szCs w:val="20"/>
              </w:rPr>
              <w:t>unone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ladet</w:t>
            </w:r>
            <w:proofErr w:type="spellEnd"/>
            <w:r>
              <w:rPr>
                <w:rFonts w:eastAsia="Verdana"/>
                <w:sz w:val="20"/>
                <w:szCs w:val="20"/>
              </w:rPr>
              <w:t xml:space="preserve"> </w:t>
            </w:r>
            <w:proofErr w:type="spellStart"/>
            <w:r>
              <w:rPr>
                <w:rFonts w:eastAsia="Verdana"/>
                <w:sz w:val="20"/>
                <w:szCs w:val="20"/>
              </w:rPr>
              <w:t>euch</w:t>
            </w:r>
            <w:proofErr w:type="spellEnd"/>
            <w:r>
              <w:rPr>
                <w:rFonts w:eastAsia="Verdana"/>
                <w:sz w:val="20"/>
                <w:szCs w:val="20"/>
              </w:rPr>
              <w:t xml:space="preserve"> </w:t>
            </w:r>
            <w:proofErr w:type="spellStart"/>
            <w:r>
              <w:rPr>
                <w:rFonts w:eastAsia="Verdana"/>
                <w:sz w:val="20"/>
                <w:szCs w:val="20"/>
              </w:rPr>
              <w:t>Chāngîr</w:t>
            </w:r>
            <w:proofErr w:type="spellEnd"/>
            <w:r>
              <w:rPr>
                <w:rFonts w:eastAsia="Verdana"/>
                <w:sz w:val="20"/>
                <w:szCs w:val="20"/>
              </w:rPr>
              <w:t xml:space="preserve"> auf und </w:t>
            </w:r>
            <w:proofErr w:type="spellStart"/>
            <w:r>
              <w:rPr>
                <w:rFonts w:eastAsia="Verdana"/>
                <w:sz w:val="20"/>
                <w:szCs w:val="20"/>
              </w:rPr>
              <w:t>bringt</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seinen</w:t>
            </w:r>
            <w:proofErr w:type="spellEnd"/>
            <w:r>
              <w:rPr>
                <w:rFonts w:eastAsia="Verdana"/>
                <w:sz w:val="20"/>
                <w:szCs w:val="20"/>
              </w:rPr>
              <w:t xml:space="preserve"> </w:t>
            </w:r>
            <w:proofErr w:type="spellStart"/>
            <w:r>
              <w:rPr>
                <w:rFonts w:eastAsia="Verdana"/>
                <w:sz w:val="20"/>
                <w:szCs w:val="20"/>
              </w:rPr>
              <w:t>Brüdern</w:t>
            </w:r>
            <w:r>
              <w:rPr>
                <w:rFonts w:eastAsia="Calibri"/>
                <w:sz w:val="20"/>
                <w:szCs w:val="20"/>
              </w:rPr>
              <w:t>ʼ</w:t>
            </w:r>
            <w:proofErr w:type="spellEnd"/>
            <w:r>
              <w:rPr>
                <w:rFonts w:eastAsia="Verdana"/>
                <w:sz w:val="20"/>
                <w:szCs w:val="20"/>
              </w:rPr>
              <w:t>;</w:t>
            </w:r>
            <w:r>
              <w:rPr>
                <w:rFonts w:eastAsia="Verdana"/>
                <w:i/>
                <w:sz w:val="20"/>
                <w:szCs w:val="20"/>
              </w:rPr>
              <w:t xml:space="preserve"> 265; 73/455; </w:t>
            </w:r>
            <w:proofErr w:type="spellStart"/>
            <w:r>
              <w:rPr>
                <w:rFonts w:eastAsia="Verdana"/>
                <w:i/>
                <w:sz w:val="20"/>
                <w:szCs w:val="20"/>
              </w:rPr>
              <w:t>mawfaqle</w:t>
            </w:r>
            <w:proofErr w:type="spellEnd"/>
            <w:r>
              <w:rPr>
                <w:rFonts w:eastAsia="Verdana"/>
                <w:i/>
                <w:sz w:val="20"/>
                <w:szCs w:val="20"/>
              </w:rPr>
              <w:t xml:space="preserve"> </w:t>
            </w:r>
            <w:r>
              <w:rPr>
                <w:rFonts w:eastAsia="Andika"/>
                <w:i/>
                <w:sz w:val="20"/>
                <w:szCs w:val="20"/>
              </w:rPr>
              <w:t>ere d-u=</w:t>
            </w:r>
            <w:proofErr w:type="spellStart"/>
            <w:r>
              <w:rPr>
                <w:rFonts w:eastAsia="Andika"/>
                <w:i/>
                <w:sz w:val="20"/>
                <w:szCs w:val="20"/>
              </w:rPr>
              <w:t>səsyo</w:t>
            </w:r>
            <w:proofErr w:type="spellEnd"/>
            <w:r>
              <w:rPr>
                <w:rFonts w:eastAsia="Andika"/>
                <w:i/>
                <w:sz w:val="20"/>
                <w:szCs w:val="20"/>
              </w:rPr>
              <w:t xml:space="preserve">, </w:t>
            </w:r>
            <w:proofErr w:type="spellStart"/>
            <w:r>
              <w:rPr>
                <w:rFonts w:eastAsia="Andika"/>
                <w:i/>
                <w:sz w:val="20"/>
                <w:szCs w:val="20"/>
              </w:rPr>
              <w:t>omər</w:t>
            </w:r>
            <w:proofErr w:type="spellEnd"/>
            <w:r>
              <w:rPr>
                <w:rFonts w:eastAsia="Andika"/>
                <w:i/>
                <w:sz w:val="20"/>
                <w:szCs w:val="20"/>
              </w:rPr>
              <w:t xml:space="preserve"> </w:t>
            </w:r>
            <w:proofErr w:type="spellStart"/>
            <w:r>
              <w:rPr>
                <w:rFonts w:eastAsia="Calibri"/>
                <w:i/>
                <w:sz w:val="20"/>
                <w:szCs w:val="20"/>
              </w:rPr>
              <w:t>ṭ</w:t>
            </w:r>
            <w:r>
              <w:rPr>
                <w:rFonts w:eastAsia="Andika"/>
                <w:i/>
                <w:sz w:val="20"/>
                <w:szCs w:val="20"/>
              </w:rPr>
              <w:t>ʕa</w:t>
            </w:r>
            <w:r>
              <w:rPr>
                <w:rFonts w:eastAsia="Verdana"/>
                <w:i/>
                <w:sz w:val="20"/>
                <w:szCs w:val="20"/>
              </w:rPr>
              <w:t>n</w:t>
            </w:r>
            <w:proofErr w:type="spellEnd"/>
            <w:r>
              <w:rPr>
                <w:rFonts w:eastAsia="Verdana"/>
                <w:i/>
                <w:sz w:val="20"/>
                <w:szCs w:val="20"/>
              </w:rPr>
              <w:t xml:space="preserve">-e, </w:t>
            </w:r>
            <w:proofErr w:type="spellStart"/>
            <w:r>
              <w:rPr>
                <w:rFonts w:eastAsia="Verdana"/>
                <w:i/>
                <w:sz w:val="20"/>
                <w:szCs w:val="20"/>
              </w:rPr>
              <w:t>ši</w:t>
            </w:r>
            <w:r>
              <w:rPr>
                <w:rFonts w:eastAsia="Calibri"/>
                <w:i/>
                <w:sz w:val="20"/>
                <w:szCs w:val="20"/>
              </w:rPr>
              <w:t>ḏ</w:t>
            </w:r>
            <w:r>
              <w:rPr>
                <w:rFonts w:eastAsia="Verdana"/>
                <w:i/>
                <w:sz w:val="20"/>
                <w:szCs w:val="20"/>
              </w:rPr>
              <w: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w:t>
            </w:r>
            <w:proofErr w:type="spellEnd"/>
            <w:r>
              <w:rPr>
                <w:rFonts w:eastAsia="Verdana"/>
                <w:sz w:val="20"/>
                <w:szCs w:val="20"/>
              </w:rPr>
              <w:t xml:space="preserve"> </w:t>
            </w:r>
            <w:proofErr w:type="spellStart"/>
            <w:r>
              <w:rPr>
                <w:rFonts w:eastAsia="Verdana"/>
                <w:sz w:val="20"/>
                <w:szCs w:val="20"/>
              </w:rPr>
              <w:t>holte</w:t>
            </w:r>
            <w:proofErr w:type="spellEnd"/>
            <w:r>
              <w:rPr>
                <w:rFonts w:eastAsia="Verdana"/>
                <w:sz w:val="20"/>
                <w:szCs w:val="20"/>
              </w:rPr>
              <w:t xml:space="preserve"> er die Rute des </w:t>
            </w:r>
            <w:proofErr w:type="spellStart"/>
            <w:r>
              <w:rPr>
                <w:rFonts w:eastAsia="Verdana"/>
                <w:sz w:val="20"/>
                <w:szCs w:val="20"/>
              </w:rPr>
              <w:t>Pferdes</w:t>
            </w:r>
            <w:proofErr w:type="spellEnd"/>
            <w:r>
              <w:rPr>
                <w:rFonts w:eastAsia="Verdana"/>
                <w:sz w:val="20"/>
                <w:szCs w:val="20"/>
              </w:rPr>
              <w:t xml:space="preserve"> </w:t>
            </w:r>
            <w:proofErr w:type="spellStart"/>
            <w:r>
              <w:rPr>
                <w:rFonts w:eastAsia="Verdana"/>
                <w:sz w:val="20"/>
                <w:szCs w:val="20"/>
              </w:rPr>
              <w:t>hervor</w:t>
            </w:r>
            <w:proofErr w:type="spellEnd"/>
            <w:r>
              <w:rPr>
                <w:rFonts w:eastAsia="Verdana"/>
                <w:sz w:val="20"/>
                <w:szCs w:val="20"/>
              </w:rPr>
              <w:t xml:space="preserve"> und </w:t>
            </w:r>
            <w:proofErr w:type="spellStart"/>
            <w:r>
              <w:rPr>
                <w:rFonts w:eastAsia="Verdana"/>
                <w:sz w:val="20"/>
                <w:szCs w:val="20"/>
              </w:rPr>
              <w:t>sagte</w:t>
            </w:r>
            <w:proofErr w:type="spellEnd"/>
            <w:r>
              <w:rPr>
                <w:rFonts w:eastAsia="Verdana"/>
                <w:sz w:val="20"/>
                <w:szCs w:val="20"/>
              </w:rPr>
              <w:t>: “</w:t>
            </w:r>
            <w:proofErr w:type="spellStart"/>
            <w:r>
              <w:rPr>
                <w:rFonts w:eastAsia="Verdana"/>
                <w:sz w:val="20"/>
                <w:szCs w:val="20"/>
              </w:rPr>
              <w:t>Trag</w:t>
            </w:r>
            <w:proofErr w:type="spellEnd"/>
            <w:r>
              <w:rPr>
                <w:rFonts w:eastAsia="Verdana"/>
                <w:sz w:val="20"/>
                <w:szCs w:val="20"/>
              </w:rPr>
              <w:t xml:space="preserve"> das, </w:t>
            </w:r>
            <w:proofErr w:type="spellStart"/>
            <w:r>
              <w:rPr>
                <w:rFonts w:eastAsia="Verdana"/>
                <w:sz w:val="20"/>
                <w:szCs w:val="20"/>
              </w:rPr>
              <w:t>Teufel</w:t>
            </w:r>
            <w:proofErr w:type="gramStart"/>
            <w:r>
              <w:rPr>
                <w:rFonts w:eastAsia="Verdana"/>
                <w:sz w:val="20"/>
                <w:szCs w:val="20"/>
              </w:rPr>
              <w:t>!”</w:t>
            </w:r>
            <w:r>
              <w:rPr>
                <w:rFonts w:eastAsia="Calibri"/>
                <w:sz w:val="20"/>
                <w:szCs w:val="20"/>
              </w:rPr>
              <w:t>ʼ</w:t>
            </w:r>
            <w:proofErr w:type="spellEnd"/>
            <w:proofErr w:type="gramEnd"/>
            <w:r>
              <w:rPr>
                <w:rFonts w:eastAsia="Verdana"/>
                <w:sz w:val="20"/>
                <w:szCs w:val="20"/>
              </w:rPr>
              <w:t>;</w:t>
            </w:r>
            <w:r>
              <w:rPr>
                <w:rFonts w:eastAsia="Verdana"/>
                <w:i/>
                <w:sz w:val="20"/>
                <w:szCs w:val="20"/>
              </w:rPr>
              <w:t xml:space="preserve"> 265; prs 234/15;</w:t>
            </w:r>
          </w:p>
        </w:tc>
      </w:tr>
    </w:tbl>
    <w:p w14:paraId="2B7A608F" w14:textId="77777777" w:rsidR="00D7395B" w:rsidRDefault="00000000">
      <w:pPr>
        <w:pStyle w:val="BodyText"/>
      </w:pPr>
      <w:r>
        <w:t>Detransitive</w:t>
      </w:r>
    </w:p>
    <w:p w14:paraId="10D7064C" w14:textId="77777777" w:rsidR="00D7395B" w:rsidRDefault="00000000">
      <w:pPr>
        <w:pStyle w:val="BodyText"/>
      </w:pPr>
      <w:r>
        <w:rPr>
          <w:rFonts w:eastAsia="Verdana"/>
          <w:sz w:val="20"/>
          <w:szCs w:val="20"/>
        </w:rPr>
        <w:t xml:space="preserve">1) </w:t>
      </w:r>
      <w:proofErr w:type="spellStart"/>
      <w:r>
        <w:rPr>
          <w:rFonts w:eastAsia="Verdana"/>
          <w:sz w:val="20"/>
          <w:szCs w:val="20"/>
        </w:rPr>
        <w:t>tragen</w:t>
      </w:r>
      <w:proofErr w:type="spellEnd"/>
      <w:r>
        <w:rPr>
          <w:rFonts w:eastAsia="Verdana"/>
          <w:sz w:val="20"/>
          <w:szCs w:val="20"/>
        </w:rPr>
        <w:t xml:space="preserve">; 3) </w:t>
      </w:r>
      <w:proofErr w:type="spellStart"/>
      <w:r>
        <w:rPr>
          <w:rFonts w:eastAsia="Verdana"/>
          <w:sz w:val="20"/>
          <w:szCs w:val="20"/>
        </w:rPr>
        <w:t>beladen</w:t>
      </w:r>
      <w:proofErr w:type="spellEnd"/>
      <w:r>
        <w:rPr>
          <w:rFonts w:eastAsia="Verdana"/>
          <w:sz w:val="20"/>
          <w:szCs w:val="20"/>
        </w:rPr>
        <w:t xml:space="preserve"> </w:t>
      </w:r>
      <w:proofErr w:type="spellStart"/>
      <w:r>
        <w:rPr>
          <w:rFonts w:eastAsia="Verdana"/>
          <w:sz w:val="20"/>
          <w:szCs w:val="20"/>
        </w:rPr>
        <w:t>werden</w:t>
      </w:r>
      <w:proofErr w:type="spellEnd"/>
      <w:r>
        <w:rPr>
          <w:rFonts w:eastAsia="Verdana"/>
          <w:sz w:val="20"/>
          <w:szCs w:val="20"/>
        </w:rPr>
        <w:t xml:space="preserve">, </w:t>
      </w:r>
      <w:proofErr w:type="spellStart"/>
      <w:r>
        <w:rPr>
          <w:rFonts w:eastAsia="Verdana"/>
          <w:sz w:val="20"/>
          <w:szCs w:val="20"/>
        </w:rPr>
        <w:t>getragen</w:t>
      </w:r>
      <w:proofErr w:type="spellEnd"/>
      <w:r>
        <w:rPr>
          <w:rFonts w:eastAsia="Verdana"/>
          <w:sz w:val="20"/>
          <w:szCs w:val="20"/>
        </w:rPr>
        <w:t xml:space="preserve"> </w:t>
      </w:r>
      <w:proofErr w:type="spellStart"/>
      <w:r>
        <w:rPr>
          <w:rFonts w:eastAsia="Verdana"/>
          <w:sz w:val="20"/>
          <w:szCs w:val="20"/>
        </w:rPr>
        <w:t>werden</w:t>
      </w:r>
      <w:proofErr w:type="spellEnd"/>
      <w:r>
        <w:rPr>
          <w:rFonts w:eastAsia="Verdana"/>
          <w:sz w:val="20"/>
          <w:szCs w:val="20"/>
        </w:rPr>
        <w:t xml:space="preserve">; 4) </w:t>
      </w:r>
      <w:proofErr w:type="spellStart"/>
      <w:r>
        <w:rPr>
          <w:rFonts w:eastAsia="Verdana"/>
          <w:sz w:val="20"/>
          <w:szCs w:val="20"/>
        </w:rPr>
        <w:t>schwanger</w:t>
      </w:r>
      <w:proofErr w:type="spellEnd"/>
      <w:r>
        <w:rPr>
          <w:rFonts w:eastAsia="Verdana"/>
          <w:sz w:val="20"/>
          <w:szCs w:val="20"/>
        </w:rPr>
        <w:t xml:space="preserve">, </w:t>
      </w:r>
      <w:proofErr w:type="spellStart"/>
      <w:r>
        <w:rPr>
          <w:rFonts w:eastAsia="Verdana"/>
          <w:sz w:val="20"/>
          <w:szCs w:val="20"/>
        </w:rPr>
        <w:t>trächtig</w:t>
      </w:r>
      <w:proofErr w:type="spellEnd"/>
      <w:r>
        <w:rPr>
          <w:rFonts w:eastAsia="Verdana"/>
          <w:sz w:val="20"/>
          <w:szCs w:val="20"/>
        </w:rPr>
        <w:t xml:space="preserve"> </w:t>
      </w:r>
      <w:proofErr w:type="spellStart"/>
      <w:r>
        <w:rPr>
          <w:rFonts w:eastAsia="Verdana"/>
          <w:sz w:val="20"/>
          <w:szCs w:val="20"/>
        </w:rPr>
        <w:t>werden</w:t>
      </w:r>
      <w:proofErr w:type="spellEnd"/>
      <w:r>
        <w:rPr>
          <w:rFonts w:eastAsia="Verdana"/>
          <w:sz w:val="20"/>
          <w:szCs w:val="20"/>
        </w:rP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42B4C7E9" w14:textId="77777777">
        <w:tc>
          <w:tcPr>
            <w:tcW w:w="2351" w:type="dxa"/>
            <w:tcBorders>
              <w:top w:val="single" w:sz="8" w:space="0" w:color="000001"/>
              <w:left w:val="single" w:sz="8" w:space="0" w:color="000001"/>
              <w:bottom w:val="single" w:sz="8" w:space="0" w:color="000001"/>
              <w:right w:val="single" w:sz="8" w:space="0" w:color="000001"/>
            </w:tcBorders>
          </w:tcPr>
          <w:p w14:paraId="24195BDE"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7BE60758" w14:textId="77777777" w:rsidR="00D7395B" w:rsidRDefault="00000000">
            <w:pPr>
              <w:pStyle w:val="BodyText"/>
              <w:widowControl w:val="0"/>
            </w:pPr>
            <w:r>
              <w:rPr>
                <w:rFonts w:eastAsia="Verdana"/>
                <w:i/>
                <w:sz w:val="20"/>
                <w:szCs w:val="20"/>
              </w:rPr>
              <w:t xml:space="preserve">4) </w:t>
            </w:r>
            <w:proofErr w:type="spellStart"/>
            <w:r>
              <w:rPr>
                <w:rFonts w:eastAsia="Verdana"/>
                <w:i/>
                <w:sz w:val="20"/>
                <w:szCs w:val="20"/>
              </w:rPr>
              <w:t>s</w:t>
            </w:r>
            <w:r>
              <w:rPr>
                <w:rFonts w:eastAsia="Andika"/>
                <w:i/>
                <w:sz w:val="20"/>
                <w:szCs w:val="20"/>
              </w:rPr>
              <w:t>əmle</w:t>
            </w:r>
            <w:proofErr w:type="spellEnd"/>
            <w:r>
              <w:rPr>
                <w:rFonts w:eastAsia="Andika"/>
                <w:i/>
                <w:sz w:val="20"/>
                <w:szCs w:val="20"/>
              </w:rPr>
              <w:t xml:space="preserve"> </w:t>
            </w:r>
            <w:proofErr w:type="spellStart"/>
            <w:r>
              <w:rPr>
                <w:rFonts w:eastAsia="Andika"/>
                <w:i/>
                <w:sz w:val="20"/>
                <w:szCs w:val="20"/>
              </w:rPr>
              <w:t>aʕma</w:t>
            </w:r>
            <w:proofErr w:type="spellEnd"/>
            <w:r>
              <w:rPr>
                <w:rFonts w:eastAsia="Andika"/>
                <w:i/>
                <w:sz w:val="20"/>
                <w:szCs w:val="20"/>
              </w:rPr>
              <w:t xml:space="preserve"> </w:t>
            </w:r>
            <w:proofErr w:type="spellStart"/>
            <w:r>
              <w:rPr>
                <w:rFonts w:eastAsia="Andika"/>
                <w:i/>
                <w:sz w:val="20"/>
                <w:szCs w:val="20"/>
              </w:rPr>
              <w:t>bə-gnowo</w:t>
            </w:r>
            <w:proofErr w:type="spellEnd"/>
            <w:r>
              <w:rPr>
                <w:rFonts w:eastAsia="Andika"/>
                <w:i/>
                <w:sz w:val="20"/>
                <w:szCs w:val="20"/>
              </w:rPr>
              <w:t xml:space="preserve"> (</w:t>
            </w:r>
            <w:proofErr w:type="spellStart"/>
            <w:r>
              <w:rPr>
                <w:rFonts w:eastAsia="Andika"/>
                <w:i/>
                <w:sz w:val="20"/>
                <w:szCs w:val="20"/>
              </w:rPr>
              <w:t>не</w:t>
            </w:r>
            <w:proofErr w:type="spellEnd"/>
            <w:r>
              <w:rPr>
                <w:rFonts w:eastAsia="Andika"/>
                <w:i/>
                <w:sz w:val="20"/>
                <w:szCs w:val="20"/>
              </w:rPr>
              <w:t xml:space="preserve"> </w:t>
            </w:r>
            <w:proofErr w:type="spellStart"/>
            <w:r>
              <w:rPr>
                <w:rFonts w:eastAsia="Andika"/>
                <w:i/>
                <w:sz w:val="20"/>
                <w:szCs w:val="20"/>
              </w:rPr>
              <w:t>понимаю</w:t>
            </w:r>
            <w:proofErr w:type="spellEnd"/>
            <w:r>
              <w:rPr>
                <w:rFonts w:eastAsia="Andika"/>
                <w:i/>
                <w:sz w:val="20"/>
                <w:szCs w:val="20"/>
              </w:rPr>
              <w:t xml:space="preserve"> </w:t>
            </w:r>
            <w:proofErr w:type="spellStart"/>
            <w:r>
              <w:rPr>
                <w:rFonts w:eastAsia="Andika"/>
                <w:i/>
                <w:sz w:val="20"/>
                <w:szCs w:val="20"/>
              </w:rPr>
              <w:t>слово</w:t>
            </w:r>
            <w:proofErr w:type="spellEnd"/>
            <w:r>
              <w:rPr>
                <w:rFonts w:eastAsia="Andika"/>
                <w:i/>
                <w:sz w:val="20"/>
                <w:szCs w:val="20"/>
              </w:rPr>
              <w:t>)</w:t>
            </w:r>
            <w:r>
              <w:rPr>
                <w:rFonts w:eastAsia="Verdana"/>
                <w:i/>
                <w:sz w:val="20"/>
                <w:szCs w:val="20"/>
              </w:rPr>
              <w:t xml:space="preserve">, hiya </w:t>
            </w:r>
            <w:proofErr w:type="spellStart"/>
            <w:r>
              <w:rPr>
                <w:rFonts w:eastAsia="Verdana"/>
                <w:i/>
                <w:sz w:val="20"/>
                <w:szCs w:val="20"/>
              </w:rPr>
              <w:t>bar</w:t>
            </w:r>
            <w:r>
              <w:rPr>
                <w:rFonts w:eastAsia="Calibri"/>
                <w:i/>
                <w:sz w:val="20"/>
                <w:szCs w:val="20"/>
              </w:rPr>
              <w:t>ṯ</w:t>
            </w:r>
            <w:r>
              <w:rPr>
                <w:rFonts w:eastAsia="Verdana"/>
                <w:i/>
                <w:sz w:val="20"/>
                <w:szCs w:val="20"/>
              </w:rPr>
              <w:t>o</w:t>
            </w:r>
            <w:proofErr w:type="spellEnd"/>
            <w:r>
              <w:rPr>
                <w:rFonts w:eastAsia="Verdana"/>
                <w:i/>
                <w:sz w:val="20"/>
                <w:szCs w:val="20"/>
              </w:rPr>
              <w:t xml:space="preserve">, </w:t>
            </w:r>
            <w:proofErr w:type="spellStart"/>
            <w:r>
              <w:rPr>
                <w:rFonts w:eastAsia="Calibri"/>
                <w:i/>
                <w:sz w:val="20"/>
                <w:szCs w:val="20"/>
              </w:rPr>
              <w:t>ṭ</w:t>
            </w:r>
            <w:r>
              <w:rPr>
                <w:rFonts w:eastAsia="Andika"/>
                <w:i/>
                <w:sz w:val="20"/>
                <w:szCs w:val="20"/>
              </w:rPr>
              <w:t>ʕi</w:t>
            </w:r>
            <w:r>
              <w:rPr>
                <w:rFonts w:eastAsia="Verdana"/>
                <w:i/>
                <w:sz w:val="20"/>
                <w:szCs w:val="20"/>
              </w:rPr>
              <w:t>no</w:t>
            </w:r>
            <w:proofErr w:type="spellEnd"/>
            <w:r>
              <w:rPr>
                <w:rFonts w:eastAsia="Verdana"/>
                <w:i/>
                <w:sz w:val="20"/>
                <w:szCs w:val="20"/>
              </w:rPr>
              <w:t xml:space="preserve"> b-u=</w:t>
            </w:r>
            <w:proofErr w:type="spellStart"/>
            <w:r>
              <w:rPr>
                <w:rFonts w:eastAsia="Verdana"/>
                <w:i/>
                <w:sz w:val="20"/>
                <w:szCs w:val="20"/>
              </w:rPr>
              <w:t>bayto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ging </w:t>
            </w:r>
            <w:proofErr w:type="spellStart"/>
            <w:r>
              <w:rPr>
                <w:rFonts w:eastAsia="Verdana"/>
                <w:sz w:val="20"/>
                <w:szCs w:val="20"/>
              </w:rPr>
              <w:t>heimlich</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ihr</w:t>
            </w:r>
            <w:proofErr w:type="spellEnd"/>
            <w:r>
              <w:rPr>
                <w:rFonts w:eastAsia="Verdana"/>
                <w:sz w:val="20"/>
                <w:szCs w:val="20"/>
              </w:rPr>
              <w:t xml:space="preserve">, </w:t>
            </w:r>
            <w:proofErr w:type="spellStart"/>
            <w:r>
              <w:rPr>
                <w:rFonts w:eastAsia="Verdana"/>
                <w:sz w:val="20"/>
                <w:szCs w:val="20"/>
              </w:rPr>
              <w:t>als</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noch</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Mädchen war; </w:t>
            </w:r>
            <w:proofErr w:type="spellStart"/>
            <w:r>
              <w:rPr>
                <w:rFonts w:eastAsia="Verdana"/>
                <w:sz w:val="20"/>
                <w:szCs w:val="20"/>
              </w:rPr>
              <w:t>darauf</w:t>
            </w:r>
            <w:proofErr w:type="spellEnd"/>
            <w:r>
              <w:rPr>
                <w:rFonts w:eastAsia="Verdana"/>
                <w:sz w:val="20"/>
                <w:szCs w:val="20"/>
              </w:rPr>
              <w:t xml:space="preserve"> </w:t>
            </w:r>
            <w:proofErr w:type="spellStart"/>
            <w:r>
              <w:rPr>
                <w:rFonts w:eastAsia="Verdana"/>
                <w:sz w:val="20"/>
                <w:szCs w:val="20"/>
              </w:rPr>
              <w:t>wurde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Hause </w:t>
            </w:r>
            <w:proofErr w:type="spellStart"/>
            <w:r>
              <w:rPr>
                <w:rFonts w:eastAsia="Verdana"/>
                <w:sz w:val="20"/>
                <w:szCs w:val="20"/>
              </w:rPr>
              <w:t>schwanger</w:t>
            </w:r>
            <w:r>
              <w:rPr>
                <w:rFonts w:eastAsia="Calibri"/>
                <w:sz w:val="20"/>
                <w:szCs w:val="20"/>
              </w:rPr>
              <w:t>ʼ</w:t>
            </w:r>
            <w:proofErr w:type="spellEnd"/>
            <w:r>
              <w:rPr>
                <w:rFonts w:eastAsia="Verdana"/>
                <w:sz w:val="20"/>
                <w:szCs w:val="20"/>
              </w:rPr>
              <w:t>;</w:t>
            </w:r>
            <w:r>
              <w:rPr>
                <w:rFonts w:eastAsia="Verdana"/>
                <w:i/>
                <w:sz w:val="20"/>
                <w:szCs w:val="20"/>
              </w:rPr>
              <w:t xml:space="preserve"> 266; prs 1/3; prs 46/5; prs 68/8, 12; 60/53, 130;</w:t>
            </w:r>
          </w:p>
        </w:tc>
      </w:tr>
    </w:tbl>
    <w:p w14:paraId="2C6602BF"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52CB268D" w14:textId="77777777">
        <w:tc>
          <w:tcPr>
            <w:tcW w:w="2351" w:type="dxa"/>
            <w:tcBorders>
              <w:top w:val="single" w:sz="8" w:space="0" w:color="000001"/>
              <w:left w:val="single" w:sz="8" w:space="0" w:color="000001"/>
              <w:bottom w:val="single" w:sz="8" w:space="0" w:color="000001"/>
              <w:right w:val="single" w:sz="8" w:space="0" w:color="000001"/>
            </w:tcBorders>
          </w:tcPr>
          <w:p w14:paraId="60842FB4" w14:textId="77777777" w:rsidR="00D7395B" w:rsidRDefault="00000000">
            <w:pPr>
              <w:pStyle w:val="BodyText"/>
              <w:widowControl w:val="0"/>
            </w:pPr>
            <w:r>
              <w:lastRenderedPageBreak/>
              <w:t>Infectum</w:t>
            </w:r>
          </w:p>
        </w:tc>
        <w:tc>
          <w:tcPr>
            <w:tcW w:w="7286" w:type="dxa"/>
            <w:tcBorders>
              <w:top w:val="single" w:sz="8" w:space="0" w:color="000001"/>
              <w:left w:val="single" w:sz="8" w:space="0" w:color="000001"/>
              <w:bottom w:val="single" w:sz="8" w:space="0" w:color="000001"/>
              <w:right w:val="single" w:sz="8" w:space="0" w:color="000001"/>
            </w:tcBorders>
          </w:tcPr>
          <w:p w14:paraId="4A26EFD2" w14:textId="77777777" w:rsidR="00D7395B" w:rsidRDefault="00000000">
            <w:pPr>
              <w:pStyle w:val="BodyText"/>
              <w:widowControl w:val="0"/>
            </w:pPr>
            <w:r>
              <w:rPr>
                <w:rFonts w:eastAsia="Verdana"/>
                <w:i/>
                <w:sz w:val="20"/>
                <w:szCs w:val="20"/>
              </w:rPr>
              <w:t>3) i=</w:t>
            </w:r>
            <w:proofErr w:type="spellStart"/>
            <w:r>
              <w:rPr>
                <w:rFonts w:eastAsia="Verdana"/>
                <w:i/>
                <w:sz w:val="20"/>
                <w:szCs w:val="20"/>
              </w:rPr>
              <w:t>čan</w:t>
            </w:r>
            <w:r>
              <w:rPr>
                <w:rFonts w:eastAsia="Calibri"/>
                <w:i/>
                <w:sz w:val="20"/>
                <w:szCs w:val="20"/>
              </w:rPr>
              <w:t>ṭ</w:t>
            </w:r>
            <w:r>
              <w:rPr>
                <w:rFonts w:eastAsia="Verdana"/>
                <w:i/>
                <w:sz w:val="20"/>
                <w:szCs w:val="20"/>
              </w:rPr>
              <w:t>ay</w:t>
            </w:r>
            <w:r>
              <w:rPr>
                <w:rFonts w:eastAsia="Calibri"/>
                <w:i/>
                <w:sz w:val="20"/>
                <w:szCs w:val="20"/>
              </w:rPr>
              <w:t>ḏ</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simo</w:t>
            </w:r>
            <w:proofErr w:type="spellEnd"/>
            <w:r>
              <w:rPr>
                <w:rFonts w:eastAsia="Verdana"/>
                <w:i/>
                <w:sz w:val="20"/>
                <w:szCs w:val="20"/>
              </w:rPr>
              <w:t xml:space="preserve"> m-</w:t>
            </w:r>
            <w:proofErr w:type="spellStart"/>
            <w:r>
              <w:rPr>
                <w:rFonts w:eastAsia="Verdana"/>
                <w:i/>
                <w:sz w:val="20"/>
                <w:szCs w:val="20"/>
              </w:rPr>
              <w:t>galdo</w:t>
            </w:r>
            <w:proofErr w:type="spellEnd"/>
            <w:r>
              <w:rPr>
                <w:rFonts w:eastAsia="Verdana"/>
                <w:i/>
                <w:sz w:val="20"/>
                <w:szCs w:val="20"/>
              </w:rPr>
              <w:t xml:space="preserve">. </w:t>
            </w:r>
            <w:proofErr w:type="spellStart"/>
            <w:r>
              <w:rPr>
                <w:rFonts w:eastAsia="Verdana"/>
                <w:i/>
                <w:sz w:val="20"/>
                <w:szCs w:val="20"/>
              </w:rPr>
              <w:t>k</w:t>
            </w:r>
            <w:r>
              <w:rPr>
                <w:rFonts w:eastAsia="Andika"/>
                <w:i/>
                <w:sz w:val="20"/>
                <w:szCs w:val="20"/>
              </w:rPr>
              <w:t>ə</w:t>
            </w:r>
            <w:r>
              <w:rPr>
                <w:rFonts w:eastAsia="Verdana"/>
                <w:i/>
                <w:sz w:val="20"/>
                <w:szCs w:val="20"/>
              </w:rPr>
              <w:t>t</w:t>
            </w:r>
            <w:proofErr w:type="spellEnd"/>
            <w:r>
              <w:rPr>
                <w:rFonts w:eastAsia="Verdana"/>
                <w:i/>
                <w:sz w:val="20"/>
                <w:szCs w:val="20"/>
              </w:rPr>
              <w:t xml:space="preserve">-la </w:t>
            </w:r>
            <w:proofErr w:type="spellStart"/>
            <w:r>
              <w:rPr>
                <w:rFonts w:eastAsia="Verdana"/>
                <w:i/>
                <w:sz w:val="20"/>
                <w:szCs w:val="20"/>
              </w:rPr>
              <w:t>dastike</w:t>
            </w:r>
            <w:proofErr w:type="spellEnd"/>
            <w:r>
              <w:rPr>
                <w:rFonts w:eastAsia="Verdana"/>
                <w:i/>
                <w:sz w:val="20"/>
                <w:szCs w:val="20"/>
              </w:rPr>
              <w:t>. b-i=</w:t>
            </w:r>
            <w:proofErr w:type="spellStart"/>
            <w:r>
              <w:rPr>
                <w:rFonts w:eastAsia="Verdana"/>
                <w:i/>
                <w:sz w:val="20"/>
                <w:szCs w:val="20"/>
              </w:rPr>
              <w:t>dastik-a</w:t>
            </w:r>
            <w:r>
              <w:rPr>
                <w:rFonts w:eastAsia="Calibri"/>
                <w:i/>
                <w:sz w:val="20"/>
                <w:szCs w:val="20"/>
              </w:rPr>
              <w:t>ṯ</w:t>
            </w:r>
            <w:r>
              <w:rPr>
                <w:rFonts w:eastAsia="Verdana"/>
                <w:i/>
                <w:sz w:val="20"/>
                <w:szCs w:val="20"/>
              </w:rPr>
              <w:t>e</w:t>
            </w:r>
            <w:proofErr w:type="spellEnd"/>
            <w:r>
              <w:rPr>
                <w:rFonts w:eastAsia="Verdana"/>
                <w:i/>
                <w:sz w:val="20"/>
                <w:szCs w:val="20"/>
              </w:rPr>
              <w:t xml:space="preserve"> k-</w:t>
            </w:r>
            <w:proofErr w:type="spellStart"/>
            <w:r>
              <w:rPr>
                <w:rFonts w:eastAsia="Andika"/>
                <w:i/>
                <w:sz w:val="20"/>
                <w:szCs w:val="20"/>
              </w:rPr>
              <w:t>məṭʕ</w:t>
            </w:r>
            <w:r>
              <w:rPr>
                <w:rFonts w:eastAsia="Verdana"/>
                <w:i/>
                <w:sz w:val="20"/>
                <w:szCs w:val="20"/>
              </w:rPr>
              <w:t>ono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w:t>
            </w:r>
            <w:proofErr w:type="spellStart"/>
            <w:r>
              <w:rPr>
                <w:rFonts w:eastAsia="Verdana"/>
                <w:sz w:val="20"/>
                <w:szCs w:val="20"/>
              </w:rPr>
              <w:t>Mappe</w:t>
            </w:r>
            <w:proofErr w:type="spellEnd"/>
            <w:r>
              <w:rPr>
                <w:rFonts w:eastAsia="Verdana"/>
                <w:sz w:val="20"/>
                <w:szCs w:val="20"/>
              </w:rPr>
              <w:t xml:space="preserve">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aus</w:t>
            </w:r>
            <w:proofErr w:type="spellEnd"/>
            <w:r>
              <w:rPr>
                <w:rFonts w:eastAsia="Verdana"/>
                <w:sz w:val="20"/>
                <w:szCs w:val="20"/>
              </w:rPr>
              <w:t xml:space="preserve"> Leder </w:t>
            </w:r>
            <w:proofErr w:type="spellStart"/>
            <w:r>
              <w:rPr>
                <w:rFonts w:eastAsia="Verdana"/>
                <w:sz w:val="20"/>
                <w:szCs w:val="20"/>
              </w:rPr>
              <w:t>gemacht</w:t>
            </w:r>
            <w:proofErr w:type="spellEnd"/>
            <w:r>
              <w:rPr>
                <w:rFonts w:eastAsia="Verdana"/>
                <w:sz w:val="20"/>
                <w:szCs w:val="20"/>
              </w:rPr>
              <w:t xml:space="preserve">. Sie hat </w:t>
            </w:r>
            <w:proofErr w:type="spellStart"/>
            <w:r>
              <w:rPr>
                <w:rFonts w:eastAsia="Verdana"/>
                <w:sz w:val="20"/>
                <w:szCs w:val="20"/>
              </w:rPr>
              <w:t>einen</w:t>
            </w:r>
            <w:proofErr w:type="spellEnd"/>
            <w:r>
              <w:rPr>
                <w:rFonts w:eastAsia="Verdana"/>
                <w:sz w:val="20"/>
                <w:szCs w:val="20"/>
              </w:rPr>
              <w:t xml:space="preserve"> Griff. </w:t>
            </w:r>
            <w:proofErr w:type="gramStart"/>
            <w:r>
              <w:rPr>
                <w:rFonts w:eastAsia="Verdana"/>
                <w:sz w:val="20"/>
                <w:szCs w:val="20"/>
              </w:rPr>
              <w:t>An</w:t>
            </w:r>
            <w:proofErr w:type="gram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Griff </w:t>
            </w:r>
            <w:proofErr w:type="spellStart"/>
            <w:r>
              <w:rPr>
                <w:rFonts w:eastAsia="Verdana"/>
                <w:sz w:val="20"/>
                <w:szCs w:val="20"/>
              </w:rPr>
              <w:t>wird</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getragen</w:t>
            </w:r>
            <w:r>
              <w:rPr>
                <w:rFonts w:eastAsia="Calibri"/>
                <w:sz w:val="20"/>
                <w:szCs w:val="20"/>
              </w:rPr>
              <w:t>ʼ</w:t>
            </w:r>
            <w:proofErr w:type="spellEnd"/>
            <w:r>
              <w:rPr>
                <w:rFonts w:eastAsia="Verdana"/>
                <w:sz w:val="20"/>
                <w:szCs w:val="20"/>
              </w:rPr>
              <w:t>;</w:t>
            </w:r>
            <w:r>
              <w:rPr>
                <w:rFonts w:eastAsia="Verdana"/>
                <w:i/>
                <w:sz w:val="20"/>
                <w:szCs w:val="20"/>
              </w:rPr>
              <w:t xml:space="preserve"> 265; 9/29-30; </w:t>
            </w:r>
            <w:proofErr w:type="spellStart"/>
            <w:r>
              <w:rPr>
                <w:rFonts w:eastAsia="Verdana"/>
                <w:i/>
                <w:sz w:val="20"/>
                <w:szCs w:val="20"/>
              </w:rPr>
              <w:t>hwawu</w:t>
            </w:r>
            <w:proofErr w:type="spellEnd"/>
            <w:r>
              <w:rPr>
                <w:rFonts w:eastAsia="Verdana"/>
                <w:i/>
                <w:sz w:val="20"/>
                <w:szCs w:val="20"/>
              </w:rPr>
              <w:t xml:space="preserve"> </w:t>
            </w:r>
            <w:proofErr w:type="spellStart"/>
            <w:r>
              <w:rPr>
                <w:rFonts w:eastAsia="Verdana"/>
                <w:i/>
                <w:sz w:val="20"/>
                <w:szCs w:val="20"/>
              </w:rPr>
              <w:t>amīn</w:t>
            </w:r>
            <w:proofErr w:type="spellEnd"/>
            <w:r>
              <w:rPr>
                <w:rFonts w:eastAsia="Verdana"/>
                <w:i/>
                <w:sz w:val="20"/>
                <w:szCs w:val="20"/>
              </w:rPr>
              <w:t>, u=</w:t>
            </w:r>
            <w:proofErr w:type="spellStart"/>
            <w:r>
              <w:rPr>
                <w:rFonts w:eastAsia="Verdana"/>
                <w:i/>
                <w:sz w:val="20"/>
                <w:szCs w:val="20"/>
              </w:rPr>
              <w:t>yawmo</w:t>
            </w:r>
            <w:proofErr w:type="spellEnd"/>
            <w:r>
              <w:rPr>
                <w:rFonts w:eastAsia="Verdana"/>
                <w:i/>
                <w:sz w:val="20"/>
                <w:szCs w:val="20"/>
              </w:rPr>
              <w:t xml:space="preserve"> d-</w:t>
            </w:r>
            <w:proofErr w:type="spellStart"/>
            <w:r>
              <w:rPr>
                <w:rFonts w:eastAsia="Calibri"/>
                <w:i/>
                <w:sz w:val="20"/>
                <w:szCs w:val="20"/>
              </w:rPr>
              <w:t>ə</w:t>
            </w:r>
            <w:r>
              <w:rPr>
                <w:rFonts w:eastAsia="Verdana"/>
                <w:i/>
                <w:sz w:val="20"/>
                <w:szCs w:val="20"/>
              </w:rPr>
              <w:t>zzoxu</w:t>
            </w:r>
            <w:proofErr w:type="spellEnd"/>
            <w:r>
              <w:rPr>
                <w:rFonts w:eastAsia="Verdana"/>
                <w:i/>
                <w:sz w:val="20"/>
                <w:szCs w:val="20"/>
              </w:rPr>
              <w:t xml:space="preserve"> l-</w:t>
            </w:r>
            <w:proofErr w:type="spellStart"/>
            <w:r>
              <w:rPr>
                <w:rFonts w:eastAsia="Verdana"/>
                <w:i/>
                <w:sz w:val="20"/>
                <w:szCs w:val="20"/>
              </w:rPr>
              <w:t>M</w:t>
            </w:r>
            <w:r>
              <w:rPr>
                <w:rFonts w:eastAsia="Calibri"/>
                <w:i/>
                <w:sz w:val="20"/>
                <w:szCs w:val="20"/>
              </w:rPr>
              <w:t>ə</w:t>
            </w:r>
            <w:r>
              <w:rPr>
                <w:i/>
                <w:sz w:val="20"/>
                <w:szCs w:val="20"/>
              </w:rPr>
              <w:t>ḏ</w:t>
            </w:r>
            <w:r>
              <w:rPr>
                <w:rFonts w:eastAsia="Verdana"/>
                <w:i/>
                <w:sz w:val="20"/>
                <w:szCs w:val="20"/>
              </w:rPr>
              <w:t>ya</w:t>
            </w:r>
            <w:r>
              <w:rPr>
                <w:i/>
                <w:sz w:val="20"/>
                <w:szCs w:val="20"/>
              </w:rPr>
              <w:t>ḏ</w:t>
            </w:r>
            <w:proofErr w:type="spellEnd"/>
            <w:r>
              <w:rPr>
                <w:rFonts w:eastAsia="Verdana"/>
                <w:i/>
                <w:sz w:val="20"/>
                <w:szCs w:val="20"/>
              </w:rPr>
              <w:t xml:space="preserve"> </w:t>
            </w:r>
            <w:proofErr w:type="spellStart"/>
            <w:r>
              <w:rPr>
                <w:i/>
                <w:sz w:val="20"/>
                <w:szCs w:val="20"/>
              </w:rPr>
              <w:t>ʕ</w:t>
            </w:r>
            <w:r>
              <w:rPr>
                <w:rFonts w:eastAsia="Verdana"/>
                <w:i/>
                <w:sz w:val="20"/>
                <w:szCs w:val="20"/>
              </w:rPr>
              <w:t>al</w:t>
            </w:r>
            <w:proofErr w:type="spellEnd"/>
            <w:r>
              <w:rPr>
                <w:rFonts w:eastAsia="Verdana"/>
                <w:i/>
                <w:sz w:val="20"/>
                <w:szCs w:val="20"/>
              </w:rPr>
              <w:t xml:space="preserve"> </w:t>
            </w:r>
            <w:proofErr w:type="spellStart"/>
            <w:r>
              <w:rPr>
                <w:rFonts w:eastAsia="Verdana"/>
                <w:i/>
                <w:sz w:val="20"/>
                <w:szCs w:val="20"/>
              </w:rPr>
              <w:t>ak</w:t>
            </w:r>
            <w:proofErr w:type="spellEnd"/>
            <w:r>
              <w:rPr>
                <w:rFonts w:eastAsia="Verdana"/>
                <w:i/>
                <w:sz w:val="20"/>
                <w:szCs w:val="20"/>
              </w:rPr>
              <w:t>=</w:t>
            </w:r>
            <w:proofErr w:type="spellStart"/>
            <w:r>
              <w:rPr>
                <w:rFonts w:eastAsia="Verdana"/>
                <w:i/>
                <w:sz w:val="20"/>
                <w:szCs w:val="20"/>
              </w:rPr>
              <w:t>katfo</w:t>
            </w:r>
            <w:r>
              <w:rPr>
                <w:i/>
                <w:sz w:val="20"/>
                <w:szCs w:val="20"/>
              </w:rPr>
              <w:t>ṯ</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g</w:t>
            </w:r>
            <w:r>
              <w:rPr>
                <w:i/>
                <w:sz w:val="20"/>
                <w:szCs w:val="20"/>
              </w:rPr>
              <w:t>ə</w:t>
            </w:r>
            <w:r>
              <w:rPr>
                <w:rFonts w:eastAsia="Verdana"/>
                <w:i/>
                <w:sz w:val="20"/>
                <w:szCs w:val="20"/>
              </w:rPr>
              <w:t>m-m</w:t>
            </w:r>
            <w:r>
              <w:rPr>
                <w:i/>
                <w:sz w:val="20"/>
                <w:szCs w:val="20"/>
              </w:rPr>
              <w:t>əṭʕ</w:t>
            </w:r>
            <w:r>
              <w:rPr>
                <w:rFonts w:eastAsia="Verdana"/>
                <w:i/>
                <w:sz w:val="20"/>
                <w:szCs w:val="20"/>
              </w:rPr>
              <w:t>onutu</w:t>
            </w:r>
            <w:proofErr w:type="spellEnd"/>
            <w:r>
              <w:rPr>
                <w:rFonts w:eastAsia="Verdana"/>
                <w:i/>
                <w:sz w:val="20"/>
                <w:szCs w:val="20"/>
              </w:rPr>
              <w:t xml:space="preserve">! </w:t>
            </w:r>
            <w:r>
              <w:rPr>
                <w:rFonts w:eastAsia="Verdana"/>
                <w:sz w:val="20"/>
                <w:szCs w:val="20"/>
              </w:rPr>
              <w:t>‘</w:t>
            </w:r>
            <w:proofErr w:type="spellStart"/>
            <w:proofErr w:type="gramStart"/>
            <w:r>
              <w:rPr>
                <w:rFonts w:eastAsia="Verdana"/>
                <w:sz w:val="20"/>
                <w:szCs w:val="20"/>
              </w:rPr>
              <w:t>ihr</w:t>
            </w:r>
            <w:proofErr w:type="spellEnd"/>
            <w:proofErr w:type="gramEnd"/>
            <w:r>
              <w:rPr>
                <w:rFonts w:eastAsia="Verdana"/>
                <w:sz w:val="20"/>
                <w:szCs w:val="20"/>
              </w:rPr>
              <w:t xml:space="preserve"> </w:t>
            </w:r>
            <w:proofErr w:type="spellStart"/>
            <w:r>
              <w:rPr>
                <w:rFonts w:eastAsia="Verdana"/>
                <w:sz w:val="20"/>
                <w:szCs w:val="20"/>
              </w:rPr>
              <w:t>könnt</w:t>
            </w:r>
            <w:proofErr w:type="spellEnd"/>
            <w:r>
              <w:rPr>
                <w:rFonts w:eastAsia="Verdana"/>
                <w:sz w:val="20"/>
                <w:szCs w:val="20"/>
              </w:rPr>
              <w:t xml:space="preserve"> </w:t>
            </w:r>
            <w:proofErr w:type="spellStart"/>
            <w:r>
              <w:rPr>
                <w:rFonts w:eastAsia="Verdana"/>
                <w:sz w:val="20"/>
                <w:szCs w:val="20"/>
              </w:rPr>
              <w:t>sicher</w:t>
            </w:r>
            <w:proofErr w:type="spellEnd"/>
            <w:r>
              <w:rPr>
                <w:rFonts w:eastAsia="Verdana"/>
                <w:sz w:val="20"/>
                <w:szCs w:val="20"/>
              </w:rPr>
              <w:t xml:space="preserve"> sein, </w:t>
            </w:r>
            <w:proofErr w:type="spellStart"/>
            <w:r>
              <w:rPr>
                <w:rFonts w:eastAsia="Verdana"/>
                <w:sz w:val="20"/>
                <w:szCs w:val="20"/>
              </w:rPr>
              <w:t>dass</w:t>
            </w:r>
            <w:proofErr w:type="spellEnd"/>
            <w:r>
              <w:rPr>
                <w:rFonts w:eastAsia="Verdana"/>
                <w:sz w:val="20"/>
                <w:szCs w:val="20"/>
              </w:rPr>
              <w:t xml:space="preserve"> </w:t>
            </w:r>
            <w:proofErr w:type="spellStart"/>
            <w:r>
              <w:rPr>
                <w:rFonts w:eastAsia="Verdana"/>
                <w:sz w:val="20"/>
                <w:szCs w:val="20"/>
              </w:rPr>
              <w:t>ihr</w:t>
            </w:r>
            <w:proofErr w:type="spellEnd"/>
            <w:r>
              <w:rPr>
                <w:rFonts w:eastAsia="Verdana"/>
                <w:sz w:val="20"/>
                <w:szCs w:val="20"/>
              </w:rPr>
              <w:t xml:space="preserve"> an </w:t>
            </w:r>
            <w:proofErr w:type="spellStart"/>
            <w:r>
              <w:rPr>
                <w:rFonts w:eastAsia="Verdana"/>
                <w:sz w:val="20"/>
                <w:szCs w:val="20"/>
              </w:rPr>
              <w:t>dem</w:t>
            </w:r>
            <w:proofErr w:type="spellEnd"/>
            <w:r>
              <w:rPr>
                <w:rFonts w:eastAsia="Verdana"/>
                <w:sz w:val="20"/>
                <w:szCs w:val="20"/>
              </w:rPr>
              <w:t xml:space="preserve"> Tag, an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ihr</w:t>
            </w:r>
            <w:proofErr w:type="spellEnd"/>
            <w:r>
              <w:rPr>
                <w:rFonts w:eastAsia="Verdana"/>
                <w:sz w:val="20"/>
                <w:szCs w:val="20"/>
              </w:rPr>
              <w:t xml:space="preserve"> </w:t>
            </w:r>
            <w:proofErr w:type="spellStart"/>
            <w:r>
              <w:rPr>
                <w:rFonts w:eastAsia="Verdana"/>
                <w:sz w:val="20"/>
                <w:szCs w:val="20"/>
              </w:rPr>
              <w:t>nach</w:t>
            </w:r>
            <w:proofErr w:type="spellEnd"/>
            <w:r>
              <w:rPr>
                <w:rFonts w:eastAsia="Verdana"/>
                <w:sz w:val="20"/>
                <w:szCs w:val="20"/>
              </w:rPr>
              <w:t xml:space="preserve"> </w:t>
            </w:r>
            <w:proofErr w:type="spellStart"/>
            <w:r>
              <w:rPr>
                <w:rFonts w:eastAsia="Verdana"/>
                <w:sz w:val="20"/>
                <w:szCs w:val="20"/>
              </w:rPr>
              <w:t>Mi</w:t>
            </w:r>
            <w:r>
              <w:rPr>
                <w:sz w:val="20"/>
                <w:szCs w:val="20"/>
              </w:rPr>
              <w:t>ḏ</w:t>
            </w:r>
            <w:r>
              <w:rPr>
                <w:rFonts w:eastAsia="Verdana"/>
                <w:sz w:val="20"/>
                <w:szCs w:val="20"/>
              </w:rPr>
              <w:t>ya</w:t>
            </w:r>
            <w:r>
              <w:rPr>
                <w:sz w:val="20"/>
                <w:szCs w:val="20"/>
              </w:rPr>
              <w:t>ḏ</w:t>
            </w:r>
            <w:proofErr w:type="spellEnd"/>
            <w:r>
              <w:rPr>
                <w:rFonts w:eastAsia="Verdana"/>
                <w:sz w:val="20"/>
                <w:szCs w:val="20"/>
              </w:rPr>
              <w:t xml:space="preserve"> </w:t>
            </w:r>
            <w:proofErr w:type="spellStart"/>
            <w:r>
              <w:rPr>
                <w:rFonts w:eastAsia="Verdana"/>
                <w:sz w:val="20"/>
                <w:szCs w:val="20"/>
              </w:rPr>
              <w:t>reist</w:t>
            </w:r>
            <w:proofErr w:type="spellEnd"/>
            <w:r>
              <w:rPr>
                <w:rFonts w:eastAsia="Verdana"/>
                <w:sz w:val="20"/>
                <w:szCs w:val="20"/>
              </w:rPr>
              <w:t xml:space="preserve">, auf den </w:t>
            </w:r>
            <w:proofErr w:type="spellStart"/>
            <w:r>
              <w:rPr>
                <w:rFonts w:eastAsia="Verdana"/>
                <w:sz w:val="20"/>
                <w:szCs w:val="20"/>
              </w:rPr>
              <w:t>Schultern</w:t>
            </w:r>
            <w:proofErr w:type="spellEnd"/>
            <w:r>
              <w:rPr>
                <w:rFonts w:eastAsia="Verdana"/>
                <w:sz w:val="20"/>
                <w:szCs w:val="20"/>
              </w:rPr>
              <w:t xml:space="preserve"> </w:t>
            </w:r>
            <w:proofErr w:type="spellStart"/>
            <w:r>
              <w:rPr>
                <w:rFonts w:eastAsia="Verdana"/>
                <w:sz w:val="20"/>
                <w:szCs w:val="20"/>
              </w:rPr>
              <w:t>getragen</w:t>
            </w:r>
            <w:proofErr w:type="spellEnd"/>
            <w:r>
              <w:rPr>
                <w:rFonts w:eastAsia="Verdana"/>
                <w:sz w:val="20"/>
                <w:szCs w:val="20"/>
              </w:rPr>
              <w:t xml:space="preserve"> </w:t>
            </w:r>
            <w:proofErr w:type="spellStart"/>
            <w:r>
              <w:rPr>
                <w:rFonts w:eastAsia="Verdana"/>
                <w:sz w:val="20"/>
                <w:szCs w:val="20"/>
              </w:rPr>
              <w:t>werdet</w:t>
            </w:r>
            <w:proofErr w:type="spellEnd"/>
            <w:r>
              <w:rPr>
                <w:rFonts w:eastAsia="Verdana"/>
                <w:i/>
                <w:sz w:val="20"/>
                <w:szCs w:val="20"/>
              </w:rPr>
              <w:t>’; 11/326; 4) k-</w:t>
            </w:r>
            <w:proofErr w:type="spellStart"/>
            <w:r>
              <w:rPr>
                <w:rFonts w:eastAsia="Verdana"/>
                <w:i/>
                <w:sz w:val="20"/>
                <w:szCs w:val="20"/>
              </w:rPr>
              <w:t>mičoki</w:t>
            </w:r>
            <w:proofErr w:type="spellEnd"/>
            <w:r>
              <w:rPr>
                <w:rFonts w:eastAsia="Verdana"/>
                <w:i/>
                <w:sz w:val="20"/>
                <w:szCs w:val="20"/>
              </w:rPr>
              <w:t xml:space="preserve"> an=</w:t>
            </w:r>
            <w:proofErr w:type="spellStart"/>
            <w:r>
              <w:rPr>
                <w:rFonts w:eastAsia="Verdana"/>
                <w:i/>
                <w:sz w:val="20"/>
                <w:szCs w:val="20"/>
              </w:rPr>
              <w:t>niše</w:t>
            </w:r>
            <w:proofErr w:type="spellEnd"/>
            <w:r>
              <w:rPr>
                <w:rFonts w:eastAsia="Verdana"/>
                <w:i/>
                <w:sz w:val="20"/>
                <w:szCs w:val="20"/>
              </w:rPr>
              <w:t xml:space="preserve"> </w:t>
            </w:r>
            <w:proofErr w:type="spellStart"/>
            <w:r>
              <w:rPr>
                <w:rFonts w:eastAsia="Verdana"/>
                <w:i/>
                <w:sz w:val="20"/>
                <w:szCs w:val="20"/>
              </w:rPr>
              <w:t>ayna</w:t>
            </w:r>
            <w:proofErr w:type="spellEnd"/>
            <w:r>
              <w:rPr>
                <w:rFonts w:eastAsia="Verdana"/>
                <w:i/>
                <w:sz w:val="20"/>
                <w:szCs w:val="20"/>
              </w:rPr>
              <w:t xml:space="preserve"> d-lo=</w:t>
            </w:r>
            <w:r>
              <w:rPr>
                <w:rFonts w:eastAsia="Andika"/>
                <w:i/>
                <w:sz w:val="20"/>
                <w:szCs w:val="20"/>
              </w:rPr>
              <w:t>k-</w:t>
            </w:r>
            <w:proofErr w:type="spellStart"/>
            <w:r>
              <w:rPr>
                <w:rFonts w:eastAsia="Andika"/>
                <w:i/>
                <w:sz w:val="20"/>
                <w:szCs w:val="20"/>
              </w:rPr>
              <w:t>məṭʕo</w:t>
            </w:r>
            <w:r>
              <w:rPr>
                <w:rFonts w:eastAsia="Verdana"/>
                <w:i/>
                <w:sz w:val="20"/>
                <w:szCs w:val="20"/>
              </w:rPr>
              <w:t>no</w:t>
            </w:r>
            <w:proofErr w:type="spellEnd"/>
            <w:r>
              <w:rPr>
                <w:rFonts w:eastAsia="Verdana"/>
                <w:i/>
                <w:sz w:val="20"/>
                <w:szCs w:val="20"/>
              </w:rPr>
              <w:t xml:space="preserve"> </w:t>
            </w:r>
            <w:proofErr w:type="spellStart"/>
            <w:r>
              <w:rPr>
                <w:rFonts w:eastAsia="Verdana"/>
                <w:i/>
                <w:sz w:val="20"/>
                <w:szCs w:val="20"/>
              </w:rPr>
              <w:t>ta</w:t>
            </w:r>
            <w:r>
              <w:rPr>
                <w:rFonts w:eastAsia="Calibri"/>
                <w:i/>
                <w:sz w:val="20"/>
                <w:szCs w:val="20"/>
              </w:rPr>
              <w:t>ḥ</w:t>
            </w:r>
            <w:r>
              <w:rPr>
                <w:rFonts w:eastAsia="Verdana"/>
                <w:i/>
                <w:sz w:val="20"/>
                <w:szCs w:val="20"/>
              </w:rPr>
              <w:t>t</w:t>
            </w:r>
            <w:proofErr w:type="spellEnd"/>
            <w:r>
              <w:rPr>
                <w:rFonts w:eastAsia="Verdana"/>
                <w:i/>
                <w:sz w:val="20"/>
                <w:szCs w:val="20"/>
              </w:rPr>
              <w:t xml:space="preserve"> u=</w:t>
            </w:r>
            <w:proofErr w:type="spellStart"/>
            <w:r>
              <w:rPr>
                <w:rFonts w:eastAsia="Verdana"/>
                <w:i/>
                <w:sz w:val="20"/>
                <w:szCs w:val="20"/>
              </w:rPr>
              <w:t>šori</w:t>
            </w:r>
            <w:r>
              <w:rPr>
                <w:rFonts w:eastAsia="Calibri"/>
                <w:i/>
                <w:sz w:val="20"/>
                <w:szCs w:val="20"/>
              </w:rPr>
              <w:t>ṭ</w:t>
            </w:r>
            <w:r>
              <w:rPr>
                <w:rFonts w:eastAsia="Verdana"/>
                <w:i/>
                <w:sz w:val="20"/>
                <w:szCs w:val="20"/>
              </w:rPr>
              <w: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Frauen, (und </w:t>
            </w:r>
            <w:proofErr w:type="spellStart"/>
            <w:r>
              <w:rPr>
                <w:rFonts w:eastAsia="Verdana"/>
                <w:sz w:val="20"/>
                <w:szCs w:val="20"/>
              </w:rPr>
              <w:t>zwar</w:t>
            </w:r>
            <w:proofErr w:type="spellEnd"/>
            <w:r>
              <w:rPr>
                <w:rFonts w:eastAsia="Verdana"/>
                <w:sz w:val="20"/>
                <w:szCs w:val="20"/>
              </w:rPr>
              <w:t xml:space="preserve">) </w:t>
            </w:r>
            <w:proofErr w:type="spellStart"/>
            <w:r>
              <w:rPr>
                <w:rFonts w:eastAsia="Verdana"/>
                <w:sz w:val="20"/>
                <w:szCs w:val="20"/>
              </w:rPr>
              <w:t>jede</w:t>
            </w:r>
            <w:proofErr w:type="spellEnd"/>
            <w:r>
              <w:rPr>
                <w:rFonts w:eastAsia="Verdana"/>
                <w:sz w:val="20"/>
                <w:szCs w:val="20"/>
              </w:rPr>
              <w:t xml:space="preserve"> die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schwanger</w:t>
            </w:r>
            <w:proofErr w:type="spellEnd"/>
            <w:r>
              <w:rPr>
                <w:rFonts w:eastAsia="Verdana"/>
                <w:sz w:val="20"/>
                <w:szCs w:val="20"/>
              </w:rPr>
              <w:t xml:space="preserve"> </w:t>
            </w:r>
            <w:proofErr w:type="spellStart"/>
            <w:r>
              <w:rPr>
                <w:rFonts w:eastAsia="Verdana"/>
                <w:sz w:val="20"/>
                <w:szCs w:val="20"/>
              </w:rPr>
              <w:t>werden</w:t>
            </w:r>
            <w:proofErr w:type="spellEnd"/>
            <w:r>
              <w:rPr>
                <w:rFonts w:eastAsia="Verdana"/>
                <w:sz w:val="20"/>
                <w:szCs w:val="20"/>
              </w:rPr>
              <w:t xml:space="preserve"> </w:t>
            </w:r>
            <w:proofErr w:type="spellStart"/>
            <w:r>
              <w:rPr>
                <w:rFonts w:eastAsia="Verdana"/>
                <w:sz w:val="20"/>
                <w:szCs w:val="20"/>
              </w:rPr>
              <w:t>kann</w:t>
            </w:r>
            <w:proofErr w:type="spellEnd"/>
            <w:r>
              <w:rPr>
                <w:rFonts w:eastAsia="Verdana"/>
                <w:sz w:val="20"/>
                <w:szCs w:val="20"/>
              </w:rPr>
              <w:t xml:space="preserve">, </w:t>
            </w:r>
            <w:proofErr w:type="spellStart"/>
            <w:r>
              <w:rPr>
                <w:rFonts w:eastAsia="Verdana"/>
                <w:sz w:val="20"/>
                <w:szCs w:val="20"/>
              </w:rPr>
              <w:t>treten</w:t>
            </w:r>
            <w:proofErr w:type="spellEnd"/>
            <w:r>
              <w:rPr>
                <w:rFonts w:eastAsia="Verdana"/>
                <w:sz w:val="20"/>
                <w:szCs w:val="20"/>
              </w:rPr>
              <w:t xml:space="preserve"> </w:t>
            </w:r>
            <w:proofErr w:type="spellStart"/>
            <w:r>
              <w:rPr>
                <w:rFonts w:eastAsia="Verdana"/>
                <w:sz w:val="20"/>
                <w:szCs w:val="20"/>
              </w:rPr>
              <w:t>unter</w:t>
            </w:r>
            <w:proofErr w:type="spellEnd"/>
            <w:r>
              <w:rPr>
                <w:rFonts w:eastAsia="Verdana"/>
                <w:sz w:val="20"/>
                <w:szCs w:val="20"/>
              </w:rPr>
              <w:t xml:space="preserve"> das Seil </w:t>
            </w:r>
            <w:proofErr w:type="spellStart"/>
            <w:r>
              <w:rPr>
                <w:rFonts w:eastAsia="Verdana"/>
                <w:sz w:val="20"/>
                <w:szCs w:val="20"/>
              </w:rPr>
              <w:t>hin</w:t>
            </w:r>
            <w:r>
              <w:rPr>
                <w:rFonts w:eastAsia="Calibri"/>
                <w:sz w:val="20"/>
                <w:szCs w:val="20"/>
              </w:rPr>
              <w:t>ʼ</w:t>
            </w:r>
            <w:proofErr w:type="spellEnd"/>
            <w:r>
              <w:rPr>
                <w:rFonts w:eastAsia="Verdana"/>
                <w:sz w:val="20"/>
                <w:szCs w:val="20"/>
              </w:rPr>
              <w:t>;</w:t>
            </w:r>
            <w:r>
              <w:rPr>
                <w:rFonts w:eastAsia="Verdana"/>
                <w:i/>
                <w:sz w:val="20"/>
                <w:szCs w:val="20"/>
              </w:rPr>
              <w:t xml:space="preserve"> 266; prs 153/31; 60/130;</w:t>
            </w:r>
            <w:r>
              <w:rPr>
                <w:rFonts w:eastAsia="Verdana"/>
                <w:sz w:val="20"/>
                <w:szCs w:val="20"/>
              </w:rPr>
              <w:t xml:space="preserve"> </w:t>
            </w:r>
            <w:proofErr w:type="spellStart"/>
            <w:r>
              <w:rPr>
                <w:rFonts w:eastAsia="Verdana"/>
                <w:i/>
                <w:sz w:val="20"/>
                <w:szCs w:val="20"/>
              </w:rPr>
              <w:t>kīt</w:t>
            </w:r>
            <w:proofErr w:type="spellEnd"/>
            <w:r>
              <w:rPr>
                <w:rFonts w:eastAsia="Verdana"/>
                <w:i/>
                <w:sz w:val="20"/>
                <w:szCs w:val="20"/>
              </w:rPr>
              <w:t xml:space="preserve"> </w:t>
            </w:r>
            <w:proofErr w:type="spellStart"/>
            <w:r>
              <w:rPr>
                <w:rFonts w:eastAsia="Verdana"/>
                <w:i/>
                <w:sz w:val="20"/>
                <w:szCs w:val="20"/>
              </w:rPr>
              <w:t>gabe</w:t>
            </w:r>
            <w:proofErr w:type="spellEnd"/>
            <w:r>
              <w:rPr>
                <w:rFonts w:eastAsia="Verdana"/>
                <w:i/>
                <w:sz w:val="20"/>
                <w:szCs w:val="20"/>
              </w:rPr>
              <w:t xml:space="preserve"> </w:t>
            </w:r>
            <w:proofErr w:type="spellStart"/>
            <w:r>
              <w:rPr>
                <w:rFonts w:eastAsia="Verdana"/>
                <w:i/>
                <w:sz w:val="20"/>
                <w:szCs w:val="20"/>
              </w:rPr>
              <w:t>səsye</w:t>
            </w:r>
            <w:proofErr w:type="spellEnd"/>
            <w:r>
              <w:rPr>
                <w:rFonts w:eastAsia="Verdana"/>
                <w:i/>
                <w:sz w:val="20"/>
                <w:szCs w:val="20"/>
              </w:rPr>
              <w:t xml:space="preserve"> </w:t>
            </w:r>
            <w:proofErr w:type="spellStart"/>
            <w:r>
              <w:rPr>
                <w:rFonts w:eastAsia="Verdana"/>
                <w:i/>
                <w:sz w:val="20"/>
                <w:szCs w:val="20"/>
              </w:rPr>
              <w:t>k</w:t>
            </w:r>
            <w:r>
              <w:rPr>
                <w:rFonts w:eastAsia="Calibri"/>
                <w:i/>
                <w:sz w:val="20"/>
                <w:szCs w:val="20"/>
              </w:rPr>
              <w:t>ḥ</w:t>
            </w:r>
            <w:r>
              <w:rPr>
                <w:rFonts w:eastAsia="Verdana"/>
                <w:i/>
                <w:sz w:val="20"/>
                <w:szCs w:val="20"/>
              </w:rPr>
              <w:t>el</w:t>
            </w:r>
            <w:proofErr w:type="spellEnd"/>
            <w:r>
              <w:rPr>
                <w:rFonts w:eastAsia="Verdana"/>
                <w:i/>
                <w:sz w:val="20"/>
                <w:szCs w:val="20"/>
              </w:rPr>
              <w:t xml:space="preserve"> </w:t>
            </w:r>
            <w:proofErr w:type="spellStart"/>
            <w:r>
              <w:rPr>
                <w:rFonts w:eastAsia="Verdana"/>
                <w:i/>
                <w:sz w:val="20"/>
                <w:szCs w:val="20"/>
              </w:rPr>
              <w:t>gud</w:t>
            </w:r>
            <w:proofErr w:type="spellEnd"/>
            <w:r>
              <w:rPr>
                <w:rFonts w:eastAsia="Verdana"/>
                <w:i/>
                <w:sz w:val="20"/>
                <w:szCs w:val="20"/>
              </w:rPr>
              <w:t xml:space="preserve"> </w:t>
            </w:r>
            <w:proofErr w:type="spellStart"/>
            <w:r>
              <w:rPr>
                <w:rFonts w:eastAsia="Verdana"/>
                <w:i/>
                <w:sz w:val="20"/>
                <w:szCs w:val="20"/>
              </w:rPr>
              <w:t>əzzux</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ḥ</w:t>
            </w:r>
            <w:r>
              <w:rPr>
                <w:rFonts w:eastAsia="Verdana"/>
                <w:i/>
                <w:sz w:val="20"/>
                <w:szCs w:val="20"/>
              </w:rPr>
              <w:t>alqət</w:t>
            </w:r>
            <w:proofErr w:type="spellEnd"/>
            <w:r>
              <w:rPr>
                <w:rFonts w:eastAsia="Verdana"/>
                <w:i/>
                <w:sz w:val="20"/>
                <w:szCs w:val="20"/>
              </w:rPr>
              <w:t xml:space="preserve"> </w:t>
            </w:r>
            <w:proofErr w:type="spellStart"/>
            <w:r>
              <w:rPr>
                <w:rFonts w:eastAsia="Verdana"/>
                <w:i/>
                <w:sz w:val="20"/>
                <w:szCs w:val="20"/>
              </w:rPr>
              <w:t>ru</w:t>
            </w:r>
            <w:r>
              <w:rPr>
                <w:rFonts w:eastAsia="Calibri"/>
                <w:i/>
                <w:sz w:val="20"/>
                <w:szCs w:val="20"/>
              </w:rPr>
              <w:t>ḥ</w:t>
            </w:r>
            <w:r>
              <w:rPr>
                <w:rFonts w:eastAsia="Verdana"/>
                <w:i/>
                <w:sz w:val="20"/>
                <w:szCs w:val="20"/>
              </w:rPr>
              <w:t>ux</w:t>
            </w:r>
            <w:proofErr w:type="spellEnd"/>
            <w:r>
              <w:rPr>
                <w:rFonts w:eastAsia="Verdana"/>
                <w:i/>
                <w:sz w:val="20"/>
                <w:szCs w:val="20"/>
              </w:rPr>
              <w:t xml:space="preserve"> </w:t>
            </w:r>
            <w:proofErr w:type="spellStart"/>
            <w:r>
              <w:rPr>
                <w:rFonts w:eastAsia="Verdana"/>
                <w:i/>
                <w:sz w:val="20"/>
                <w:szCs w:val="20"/>
              </w:rPr>
              <w:t>gabe</w:t>
            </w:r>
            <w:proofErr w:type="spellEnd"/>
            <w:r>
              <w:rPr>
                <w:rFonts w:eastAsia="Verdana"/>
                <w:i/>
                <w:sz w:val="20"/>
                <w:szCs w:val="20"/>
              </w:rPr>
              <w:t xml:space="preserve"> k-owe d-</w:t>
            </w:r>
            <w:proofErr w:type="spellStart"/>
            <w:r>
              <w:rPr>
                <w:rFonts w:eastAsia="Verdana"/>
                <w:i/>
                <w:sz w:val="20"/>
                <w:szCs w:val="20"/>
              </w:rPr>
              <w:t>obe</w:t>
            </w:r>
            <w:proofErr w:type="spellEnd"/>
            <w:r>
              <w:rPr>
                <w:rFonts w:eastAsia="Verdana"/>
                <w:i/>
                <w:sz w:val="20"/>
                <w:szCs w:val="20"/>
              </w:rPr>
              <w:t xml:space="preserve">-lux </w:t>
            </w:r>
            <w:proofErr w:type="spellStart"/>
            <w:r>
              <w:rPr>
                <w:rFonts w:eastAsia="Verdana"/>
                <w:i/>
                <w:sz w:val="20"/>
                <w:szCs w:val="20"/>
              </w:rPr>
              <w:t>səsyo</w:t>
            </w:r>
            <w:proofErr w:type="spellEnd"/>
            <w:r>
              <w:rPr>
                <w:rFonts w:eastAsia="Verdana"/>
                <w:i/>
                <w:sz w:val="20"/>
                <w:szCs w:val="20"/>
              </w:rPr>
              <w:t xml:space="preserve"> me-</w:t>
            </w:r>
            <w:proofErr w:type="spellStart"/>
            <w:r>
              <w:rPr>
                <w:rFonts w:eastAsia="Verdana"/>
                <w:i/>
                <w:sz w:val="20"/>
                <w:szCs w:val="20"/>
              </w:rPr>
              <w:t>di</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o</w:t>
            </w:r>
            <w:r>
              <w:rPr>
                <w:rFonts w:eastAsia="Calibri"/>
                <w:i/>
                <w:sz w:val="20"/>
                <w:szCs w:val="20"/>
              </w:rPr>
              <w:t>ṯ</w:t>
            </w:r>
            <w:r>
              <w:rPr>
                <w:rFonts w:eastAsia="Verdana"/>
                <w:i/>
                <w:sz w:val="20"/>
                <w:szCs w:val="20"/>
              </w:rPr>
              <w:t>e</w:t>
            </w:r>
            <w:proofErr w:type="spellEnd"/>
            <w:r>
              <w:rPr>
                <w:rFonts w:eastAsia="Verdana"/>
                <w:i/>
                <w:sz w:val="20"/>
                <w:szCs w:val="20"/>
              </w:rPr>
              <w:t xml:space="preserve"> l-u=</w:t>
            </w:r>
            <w:proofErr w:type="spellStart"/>
            <w:r>
              <w:rPr>
                <w:rFonts w:eastAsia="Verdana"/>
                <w:i/>
                <w:sz w:val="20"/>
                <w:szCs w:val="20"/>
              </w:rPr>
              <w:t>səst-ay</w:t>
            </w:r>
            <w:r>
              <w:rPr>
                <w:rFonts w:eastAsia="Calibri"/>
                <w:i/>
                <w:sz w:val="20"/>
                <w:szCs w:val="20"/>
              </w:rPr>
              <w:t>ḏ</w:t>
            </w:r>
            <w:r>
              <w:rPr>
                <w:rFonts w:eastAsia="Verdana"/>
                <w:i/>
                <w:sz w:val="20"/>
                <w:szCs w:val="20"/>
              </w:rPr>
              <w:t>ux</w:t>
            </w:r>
            <w:proofErr w:type="spellEnd"/>
            <w:r>
              <w:rPr>
                <w:rFonts w:eastAsia="Verdana"/>
                <w:i/>
                <w:sz w:val="20"/>
                <w:szCs w:val="20"/>
              </w:rPr>
              <w:t xml:space="preserve"> w-</w:t>
            </w:r>
            <w:proofErr w:type="spellStart"/>
            <w:r>
              <w:rPr>
                <w:rFonts w:eastAsia="Verdana"/>
                <w:i/>
                <w:sz w:val="20"/>
                <w:szCs w:val="20"/>
              </w:rPr>
              <w:t>mə</w:t>
            </w:r>
            <w:r>
              <w:rPr>
                <w:rFonts w:eastAsia="Calibri"/>
                <w:i/>
                <w:sz w:val="20"/>
                <w:szCs w:val="20"/>
              </w:rPr>
              <w:t>ṭʕ</w:t>
            </w:r>
            <w:r>
              <w:rPr>
                <w:rFonts w:eastAsia="Verdana"/>
                <w:i/>
                <w:sz w:val="20"/>
                <w:szCs w:val="20"/>
              </w:rPr>
              <w:t>ono</w:t>
            </w:r>
            <w:proofErr w:type="spellEnd"/>
            <w:r>
              <w:rPr>
                <w:rFonts w:eastAsia="Verdana"/>
                <w:sz w:val="20"/>
                <w:szCs w:val="20"/>
              </w:rPr>
              <w:t xml:space="preserve"> ‘He has horses of distinguished breed. If you go and turn to him, perhaps he will give you a stallion. He (the stallion, m.) will approach your mare, and she will become pregnant’ 82/8;</w:t>
            </w:r>
          </w:p>
        </w:tc>
      </w:tr>
    </w:tbl>
    <w:p w14:paraId="5692D234"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FB687C7" w14:textId="77777777">
        <w:tc>
          <w:tcPr>
            <w:tcW w:w="2351" w:type="dxa"/>
            <w:tcBorders>
              <w:top w:val="single" w:sz="8" w:space="0" w:color="000001"/>
              <w:left w:val="single" w:sz="8" w:space="0" w:color="000001"/>
              <w:bottom w:val="single" w:sz="8" w:space="0" w:color="000001"/>
              <w:right w:val="single" w:sz="8" w:space="0" w:color="000001"/>
            </w:tcBorders>
          </w:tcPr>
          <w:p w14:paraId="5996ECB5" w14:textId="77777777" w:rsidR="00D7395B" w:rsidRDefault="00000000">
            <w:pPr>
              <w:pStyle w:val="BodyText"/>
              <w:widowControl w:val="0"/>
            </w:pPr>
            <w:r>
              <w:t>Part. Pass.</w:t>
            </w:r>
          </w:p>
        </w:tc>
        <w:tc>
          <w:tcPr>
            <w:tcW w:w="7286" w:type="dxa"/>
            <w:tcBorders>
              <w:top w:val="single" w:sz="8" w:space="0" w:color="000001"/>
              <w:left w:val="single" w:sz="8" w:space="0" w:color="000001"/>
              <w:bottom w:val="single" w:sz="8" w:space="0" w:color="000001"/>
              <w:right w:val="single" w:sz="8" w:space="0" w:color="000001"/>
            </w:tcBorders>
          </w:tcPr>
          <w:p w14:paraId="0E03B11A" w14:textId="77777777" w:rsidR="00D7395B" w:rsidRDefault="00000000">
            <w:pPr>
              <w:pStyle w:val="BodyText"/>
              <w:widowControl w:val="0"/>
            </w:pPr>
            <w:r>
              <w:rPr>
                <w:rFonts w:eastAsia="Verdana"/>
                <w:i/>
                <w:sz w:val="20"/>
                <w:szCs w:val="20"/>
              </w:rPr>
              <w:t xml:space="preserve">1) </w:t>
            </w:r>
            <w:proofErr w:type="spellStart"/>
            <w:r>
              <w:rPr>
                <w:rFonts w:eastAsia="Calibri"/>
                <w:i/>
                <w:sz w:val="20"/>
                <w:szCs w:val="20"/>
              </w:rPr>
              <w:t>ḥə</w:t>
            </w:r>
            <w:r>
              <w:rPr>
                <w:rFonts w:eastAsia="Verdana"/>
                <w:i/>
                <w:sz w:val="20"/>
                <w:szCs w:val="20"/>
              </w:rPr>
              <w:t>lle</w:t>
            </w:r>
            <w:proofErr w:type="spellEnd"/>
            <w:r>
              <w:rPr>
                <w:rFonts w:eastAsia="Verdana"/>
                <w:i/>
                <w:sz w:val="20"/>
                <w:szCs w:val="20"/>
              </w:rPr>
              <w:t xml:space="preserve">: </w:t>
            </w:r>
            <w:proofErr w:type="spellStart"/>
            <w:r>
              <w:rPr>
                <w:rFonts w:eastAsia="Verdana"/>
                <w:i/>
                <w:sz w:val="20"/>
                <w:szCs w:val="20"/>
              </w:rPr>
              <w:t>kile</w:t>
            </w:r>
            <w:proofErr w:type="spellEnd"/>
            <w:r>
              <w:rPr>
                <w:rFonts w:eastAsia="Verdana"/>
                <w:i/>
                <w:sz w:val="20"/>
                <w:szCs w:val="20"/>
              </w:rPr>
              <w:t xml:space="preserve"> k-</w:t>
            </w:r>
            <w:proofErr w:type="spellStart"/>
            <w:r>
              <w:rPr>
                <w:rFonts w:eastAsia="Verdana"/>
                <w:i/>
                <w:sz w:val="20"/>
                <w:szCs w:val="20"/>
              </w:rPr>
              <w:t>a</w:t>
            </w:r>
            <w:r>
              <w:rPr>
                <w:rFonts w:eastAsia="Calibri"/>
                <w:i/>
                <w:sz w:val="20"/>
                <w:szCs w:val="20"/>
              </w:rPr>
              <w:t>ṯə</w:t>
            </w:r>
            <w:r>
              <w:rPr>
                <w:rFonts w:eastAsia="Verdana"/>
                <w:i/>
                <w:sz w:val="20"/>
                <w:szCs w:val="20"/>
              </w:rPr>
              <w:t>n</w:t>
            </w:r>
            <w:proofErr w:type="spellEnd"/>
            <w:r>
              <w:rPr>
                <w:rFonts w:eastAsia="Verdana"/>
                <w:i/>
                <w:sz w:val="20"/>
                <w:szCs w:val="20"/>
              </w:rPr>
              <w:t xml:space="preserve"> </w:t>
            </w:r>
            <w:proofErr w:type="spellStart"/>
            <w:r>
              <w:rPr>
                <w:rFonts w:eastAsia="Verdana"/>
                <w:i/>
                <w:sz w:val="20"/>
                <w:szCs w:val="20"/>
              </w:rPr>
              <w:t>tlo</w:t>
            </w:r>
            <w:r>
              <w:rPr>
                <w:rFonts w:eastAsia="Calibri"/>
                <w:i/>
                <w:sz w:val="20"/>
                <w:szCs w:val="20"/>
              </w:rPr>
              <w:t>ṯ</w:t>
            </w:r>
            <w:r>
              <w:rPr>
                <w:rFonts w:eastAsia="Verdana"/>
                <w:i/>
                <w:sz w:val="20"/>
                <w:szCs w:val="20"/>
              </w:rPr>
              <w:t>o</w:t>
            </w:r>
            <w:proofErr w:type="spellEnd"/>
            <w:r>
              <w:rPr>
                <w:rFonts w:eastAsia="Verdana"/>
                <w:i/>
                <w:sz w:val="20"/>
                <w:szCs w:val="20"/>
              </w:rPr>
              <w:t>=</w:t>
            </w:r>
            <w:proofErr w:type="spellStart"/>
            <w:r>
              <w:rPr>
                <w:rFonts w:eastAsia="Verdana"/>
                <w:i/>
                <w:sz w:val="20"/>
                <w:szCs w:val="20"/>
              </w:rPr>
              <w:t>zlamāt</w:t>
            </w:r>
            <w:proofErr w:type="spellEnd"/>
            <w:r>
              <w:rPr>
                <w:rFonts w:eastAsia="Verdana"/>
                <w:i/>
                <w:sz w:val="20"/>
                <w:szCs w:val="20"/>
              </w:rPr>
              <w:t xml:space="preserve">. </w:t>
            </w:r>
            <w:proofErr w:type="spellStart"/>
            <w:r>
              <w:rPr>
                <w:rFonts w:eastAsia="Verdana"/>
                <w:i/>
                <w:sz w:val="20"/>
                <w:szCs w:val="20"/>
              </w:rPr>
              <w:t>kil</w:t>
            </w:r>
            <w:r>
              <w:rPr>
                <w:rFonts w:eastAsia="Calibri"/>
                <w:i/>
                <w:sz w:val="20"/>
                <w:szCs w:val="20"/>
              </w:rPr>
              <w:t>ə</w:t>
            </w:r>
            <w:r>
              <w:rPr>
                <w:rFonts w:eastAsia="Verdana"/>
                <w:i/>
                <w:sz w:val="20"/>
                <w:szCs w:val="20"/>
              </w:rPr>
              <w:t>n</w:t>
            </w:r>
            <w:proofErr w:type="spellEnd"/>
            <w:r>
              <w:rPr>
                <w:rFonts w:eastAsia="Verdana"/>
                <w:i/>
                <w:sz w:val="20"/>
                <w:szCs w:val="20"/>
              </w:rPr>
              <w:t xml:space="preserve"> </w:t>
            </w:r>
            <w:proofErr w:type="spellStart"/>
            <w:r>
              <w:rPr>
                <w:rFonts w:eastAsia="Calibri"/>
                <w:i/>
                <w:sz w:val="20"/>
                <w:szCs w:val="20"/>
              </w:rPr>
              <w:t>ṭʕ</w:t>
            </w:r>
            <w:r>
              <w:rPr>
                <w:rFonts w:eastAsia="Verdana"/>
                <w:i/>
                <w:sz w:val="20"/>
                <w:szCs w:val="20"/>
              </w:rPr>
              <w:t>ine</w:t>
            </w:r>
            <w:proofErr w:type="spellEnd"/>
            <w:r>
              <w:rPr>
                <w:rFonts w:eastAsia="Verdana"/>
                <w:i/>
                <w:sz w:val="20"/>
                <w:szCs w:val="20"/>
              </w:rPr>
              <w:t xml:space="preserve"> </w:t>
            </w:r>
            <w:proofErr w:type="spellStart"/>
            <w:r>
              <w:rPr>
                <w:rFonts w:eastAsia="Verdana"/>
                <w:i/>
                <w:sz w:val="20"/>
                <w:szCs w:val="20"/>
              </w:rPr>
              <w:t>kul</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w:t>
            </w:r>
            <w:proofErr w:type="spellEnd"/>
            <w:r>
              <w:rPr>
                <w:rFonts w:eastAsia="Verdana"/>
                <w:i/>
                <w:sz w:val="20"/>
                <w:szCs w:val="20"/>
              </w:rPr>
              <w:t xml:space="preserve"> </w:t>
            </w:r>
            <w:proofErr w:type="spellStart"/>
            <w:r>
              <w:rPr>
                <w:rFonts w:eastAsia="Verdana"/>
                <w:i/>
                <w:sz w:val="20"/>
                <w:szCs w:val="20"/>
              </w:rPr>
              <w:t>xur</w:t>
            </w:r>
            <w:r>
              <w:rPr>
                <w:rFonts w:eastAsia="Calibri"/>
                <w:i/>
                <w:sz w:val="20"/>
                <w:szCs w:val="20"/>
              </w:rPr>
              <w:t>ǧ</w:t>
            </w:r>
            <w:r>
              <w:rPr>
                <w:rFonts w:eastAsia="Verdana"/>
                <w:i/>
                <w:sz w:val="20"/>
                <w:szCs w:val="20"/>
              </w:rPr>
              <w:t>ike</w:t>
            </w:r>
            <w:proofErr w:type="spellEnd"/>
            <w:r>
              <w:rPr>
                <w:rFonts w:eastAsia="Verdana"/>
                <w:i/>
                <w:sz w:val="20"/>
                <w:szCs w:val="20"/>
              </w:rPr>
              <w:t xml:space="preserve"> d-</w:t>
            </w:r>
            <w:proofErr w:type="spellStart"/>
            <w:r>
              <w:rPr>
                <w:rFonts w:eastAsia="Verdana"/>
                <w:i/>
                <w:sz w:val="20"/>
                <w:szCs w:val="20"/>
              </w:rPr>
              <w:t>lirāt</w:t>
            </w:r>
            <w:proofErr w:type="spellEnd"/>
            <w:r>
              <w:rPr>
                <w:rFonts w:eastAsia="Verdana"/>
                <w:i/>
                <w:sz w:val="20"/>
                <w:szCs w:val="20"/>
              </w:rPr>
              <w:t xml:space="preserve"> </w:t>
            </w:r>
            <w:r>
              <w:rPr>
                <w:rFonts w:eastAsia="Verdana"/>
                <w:sz w:val="20"/>
                <w:szCs w:val="20"/>
              </w:rPr>
              <w:t xml:space="preserve">‘Er </w:t>
            </w:r>
            <w:proofErr w:type="spellStart"/>
            <w:r>
              <w:rPr>
                <w:rFonts w:eastAsia="Verdana"/>
                <w:sz w:val="20"/>
                <w:szCs w:val="20"/>
              </w:rPr>
              <w:t>schaute</w:t>
            </w:r>
            <w:proofErr w:type="spellEnd"/>
            <w:r>
              <w:rPr>
                <w:rFonts w:eastAsia="Verdana"/>
                <w:sz w:val="20"/>
                <w:szCs w:val="20"/>
              </w:rPr>
              <w:t xml:space="preserve">: da </w:t>
            </w:r>
            <w:proofErr w:type="spellStart"/>
            <w:r>
              <w:rPr>
                <w:rFonts w:eastAsia="Verdana"/>
                <w:sz w:val="20"/>
                <w:szCs w:val="20"/>
              </w:rPr>
              <w:t>kommen</w:t>
            </w:r>
            <w:proofErr w:type="spellEnd"/>
            <w:r>
              <w:rPr>
                <w:rFonts w:eastAsia="Verdana"/>
                <w:sz w:val="20"/>
                <w:szCs w:val="20"/>
              </w:rPr>
              <w:t xml:space="preserve"> </w:t>
            </w:r>
            <w:proofErr w:type="spellStart"/>
            <w:r>
              <w:rPr>
                <w:rFonts w:eastAsia="Verdana"/>
                <w:sz w:val="20"/>
                <w:szCs w:val="20"/>
              </w:rPr>
              <w:t>drei</w:t>
            </w:r>
            <w:proofErr w:type="spellEnd"/>
            <w:r>
              <w:rPr>
                <w:rFonts w:eastAsia="Verdana"/>
                <w:sz w:val="20"/>
                <w:szCs w:val="20"/>
              </w:rPr>
              <w:t xml:space="preserve"> </w:t>
            </w:r>
            <w:proofErr w:type="spellStart"/>
            <w:r>
              <w:rPr>
                <w:rFonts w:eastAsia="Verdana"/>
                <w:sz w:val="20"/>
                <w:szCs w:val="20"/>
              </w:rPr>
              <w:t>Männer</w:t>
            </w:r>
            <w:proofErr w:type="spellEnd"/>
            <w:r>
              <w:rPr>
                <w:rFonts w:eastAsia="Verdana"/>
                <w:sz w:val="20"/>
                <w:szCs w:val="20"/>
              </w:rPr>
              <w:t xml:space="preserve">, </w:t>
            </w:r>
            <w:proofErr w:type="spellStart"/>
            <w:r>
              <w:rPr>
                <w:rFonts w:eastAsia="Verdana"/>
                <w:sz w:val="20"/>
                <w:szCs w:val="20"/>
              </w:rPr>
              <w:t>jeder</w:t>
            </w:r>
            <w:proofErr w:type="spellEnd"/>
            <w:r>
              <w:rPr>
                <w:rFonts w:eastAsia="Verdana"/>
                <w:sz w:val="20"/>
                <w:szCs w:val="20"/>
              </w:rPr>
              <w:t xml:space="preserve"> </w:t>
            </w:r>
            <w:proofErr w:type="spellStart"/>
            <w:r>
              <w:rPr>
                <w:rFonts w:eastAsia="Verdana"/>
                <w:sz w:val="20"/>
                <w:szCs w:val="20"/>
              </w:rPr>
              <w:t>beladen</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einer</w:t>
            </w:r>
            <w:proofErr w:type="spellEnd"/>
            <w:r>
              <w:rPr>
                <w:rFonts w:eastAsia="Verdana"/>
                <w:sz w:val="20"/>
                <w:szCs w:val="20"/>
              </w:rPr>
              <w:t xml:space="preserve"> </w:t>
            </w:r>
            <w:proofErr w:type="spellStart"/>
            <w:r>
              <w:rPr>
                <w:rFonts w:eastAsia="Verdana"/>
                <w:sz w:val="20"/>
                <w:szCs w:val="20"/>
              </w:rPr>
              <w:t>Satteltasche</w:t>
            </w:r>
            <w:proofErr w:type="spellEnd"/>
            <w:r>
              <w:rPr>
                <w:rFonts w:eastAsia="Verdana"/>
                <w:sz w:val="20"/>
                <w:szCs w:val="20"/>
              </w:rPr>
              <w:t xml:space="preserve"> </w:t>
            </w:r>
            <w:proofErr w:type="spellStart"/>
            <w:r>
              <w:rPr>
                <w:rFonts w:eastAsia="Verdana"/>
                <w:sz w:val="20"/>
                <w:szCs w:val="20"/>
              </w:rPr>
              <w:t>voll</w:t>
            </w:r>
            <w:proofErr w:type="spellEnd"/>
            <w:r>
              <w:rPr>
                <w:rFonts w:eastAsia="Verdana"/>
                <w:sz w:val="20"/>
                <w:szCs w:val="20"/>
              </w:rPr>
              <w:t xml:space="preserve"> </w:t>
            </w:r>
            <w:proofErr w:type="spellStart"/>
            <w:r>
              <w:rPr>
                <w:rFonts w:eastAsia="Verdana"/>
                <w:sz w:val="20"/>
                <w:szCs w:val="20"/>
              </w:rPr>
              <w:t>Goldstücke</w:t>
            </w:r>
            <w:proofErr w:type="spellEnd"/>
            <w:r>
              <w:rPr>
                <w:rFonts w:eastAsia="Verdana"/>
                <w:sz w:val="20"/>
                <w:szCs w:val="20"/>
              </w:rPr>
              <w:t>’; 25/56</w:t>
            </w:r>
          </w:p>
          <w:p w14:paraId="3EADE1A7" w14:textId="77777777" w:rsidR="00D7395B" w:rsidRDefault="00000000">
            <w:pPr>
              <w:pStyle w:val="BodyText"/>
              <w:widowControl w:val="0"/>
            </w:pPr>
            <w:r>
              <w:rPr>
                <w:rFonts w:eastAsia="Verdana"/>
                <w:i/>
                <w:sz w:val="20"/>
                <w:szCs w:val="20"/>
              </w:rPr>
              <w:t>4) i=</w:t>
            </w:r>
            <w:proofErr w:type="spellStart"/>
            <w:r>
              <w:rPr>
                <w:rFonts w:eastAsia="Verdana"/>
                <w:i/>
                <w:sz w:val="20"/>
                <w:szCs w:val="20"/>
              </w:rPr>
              <w:t>a</w:t>
            </w:r>
            <w:r>
              <w:rPr>
                <w:rFonts w:eastAsia="Calibri"/>
                <w:i/>
                <w:sz w:val="20"/>
                <w:szCs w:val="20"/>
              </w:rPr>
              <w:t>ṯ</w:t>
            </w:r>
            <w:r>
              <w:rPr>
                <w:rFonts w:eastAsia="Verdana"/>
                <w:i/>
                <w:sz w:val="20"/>
                <w:szCs w:val="20"/>
              </w:rPr>
              <w:t>to</w:t>
            </w:r>
            <w:proofErr w:type="spellEnd"/>
            <w:r>
              <w:rPr>
                <w:rFonts w:eastAsia="Verdana"/>
                <w:i/>
                <w:sz w:val="20"/>
                <w:szCs w:val="20"/>
              </w:rPr>
              <w:t xml:space="preserve"> </w:t>
            </w:r>
            <w:proofErr w:type="spellStart"/>
            <w:r>
              <w:rPr>
                <w:rFonts w:eastAsia="Calibri"/>
                <w:i/>
                <w:sz w:val="20"/>
                <w:szCs w:val="20"/>
              </w:rPr>
              <w:t>ṭʕə</w:t>
            </w:r>
            <w:r>
              <w:rPr>
                <w:rFonts w:eastAsia="Verdana"/>
                <w:i/>
                <w:sz w:val="20"/>
                <w:szCs w:val="20"/>
              </w:rPr>
              <w:t>nto</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āl</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réno-yo</w:t>
            </w:r>
            <w:proofErr w:type="spellEnd"/>
            <w:r>
              <w:rPr>
                <w:rFonts w:eastAsia="Verdana"/>
                <w:sz w:val="20"/>
                <w:szCs w:val="20"/>
              </w:rPr>
              <w:t xml:space="preserve">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Frau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schwanger</w:t>
            </w:r>
            <w:proofErr w:type="spellEnd"/>
            <w:r>
              <w:rPr>
                <w:rFonts w:eastAsia="Verdana"/>
                <w:sz w:val="20"/>
                <w:szCs w:val="20"/>
              </w:rPr>
              <w:t xml:space="preserve">, in </w:t>
            </w:r>
            <w:proofErr w:type="spellStart"/>
            <w:r>
              <w:rPr>
                <w:rFonts w:eastAsia="Verdana"/>
                <w:sz w:val="20"/>
                <w:szCs w:val="20"/>
              </w:rPr>
              <w:t>anderen</w:t>
            </w:r>
            <w:proofErr w:type="spellEnd"/>
            <w:r>
              <w:rPr>
                <w:rFonts w:eastAsia="Verdana"/>
                <w:sz w:val="20"/>
                <w:szCs w:val="20"/>
              </w:rPr>
              <w:t xml:space="preserve"> </w:t>
            </w:r>
            <w:proofErr w:type="spellStart"/>
            <w:r>
              <w:rPr>
                <w:rFonts w:eastAsia="Verdana"/>
                <w:sz w:val="20"/>
                <w:szCs w:val="20"/>
              </w:rPr>
              <w:t>Umständen</w:t>
            </w:r>
            <w:r>
              <w:rPr>
                <w:rFonts w:eastAsia="Calibri"/>
                <w:sz w:val="20"/>
                <w:szCs w:val="20"/>
              </w:rPr>
              <w:t>ʼ</w:t>
            </w:r>
            <w:proofErr w:type="spellEnd"/>
            <w:r>
              <w:rPr>
                <w:rFonts w:eastAsia="Verdana"/>
                <w:sz w:val="20"/>
                <w:szCs w:val="20"/>
              </w:rPr>
              <w:t xml:space="preserve">; </w:t>
            </w:r>
            <w:r>
              <w:rPr>
                <w:rFonts w:eastAsia="Verdana"/>
                <w:i/>
                <w:sz w:val="20"/>
                <w:szCs w:val="20"/>
              </w:rPr>
              <w:t>266; 6/59, 64; 52/182; i=</w:t>
            </w:r>
            <w:proofErr w:type="spellStart"/>
            <w:r>
              <w:rPr>
                <w:rFonts w:eastAsia="Verdana"/>
                <w:i/>
                <w:sz w:val="20"/>
                <w:szCs w:val="20"/>
              </w:rPr>
              <w:t>a</w:t>
            </w:r>
            <w:r>
              <w:rPr>
                <w:rFonts w:eastAsia="Calibri"/>
                <w:i/>
                <w:sz w:val="20"/>
                <w:szCs w:val="20"/>
              </w:rPr>
              <w:t>ṯ</w:t>
            </w:r>
            <w:r>
              <w:rPr>
                <w:rFonts w:eastAsia="Verdana"/>
                <w:i/>
                <w:sz w:val="20"/>
                <w:szCs w:val="20"/>
              </w:rPr>
              <w:t>to</w:t>
            </w:r>
            <w:proofErr w:type="spellEnd"/>
            <w:r>
              <w:rPr>
                <w:rFonts w:eastAsia="Verdana"/>
                <w:i/>
                <w:sz w:val="20"/>
                <w:szCs w:val="20"/>
              </w:rPr>
              <w:t xml:space="preserve"> d-</w:t>
            </w:r>
            <w:proofErr w:type="spellStart"/>
            <w:r>
              <w:rPr>
                <w:rFonts w:eastAsia="Verdana"/>
                <w:i/>
                <w:sz w:val="20"/>
                <w:szCs w:val="20"/>
              </w:rPr>
              <w:t>Šex</w:t>
            </w:r>
            <w:proofErr w:type="spellEnd"/>
            <w:r>
              <w:rPr>
                <w:rFonts w:eastAsia="Verdana"/>
                <w:i/>
                <w:sz w:val="20"/>
                <w:szCs w:val="20"/>
              </w:rPr>
              <w:t xml:space="preserve"> </w:t>
            </w:r>
            <w:proofErr w:type="spellStart"/>
            <w:r>
              <w:rPr>
                <w:rFonts w:eastAsia="Verdana"/>
                <w:i/>
                <w:sz w:val="20"/>
                <w:szCs w:val="20"/>
              </w:rPr>
              <w:t>Slaymān</w:t>
            </w:r>
            <w:proofErr w:type="spellEnd"/>
            <w:r>
              <w:rPr>
                <w:rFonts w:eastAsia="Verdana"/>
                <w:i/>
                <w:sz w:val="20"/>
                <w:szCs w:val="20"/>
              </w:rPr>
              <w:t xml:space="preserve"> </w:t>
            </w:r>
            <w:proofErr w:type="spellStart"/>
            <w:r>
              <w:rPr>
                <w:rFonts w:eastAsia="Calibri"/>
                <w:i/>
                <w:sz w:val="20"/>
                <w:szCs w:val="20"/>
              </w:rPr>
              <w:t>ṭʕə</w:t>
            </w:r>
            <w:r>
              <w:rPr>
                <w:rFonts w:eastAsia="Verdana"/>
                <w:i/>
                <w:sz w:val="20"/>
                <w:szCs w:val="20"/>
              </w:rPr>
              <w:t>nto</w:t>
            </w:r>
            <w:proofErr w:type="spellEnd"/>
            <w:r>
              <w:rPr>
                <w:rFonts w:eastAsia="Verdana"/>
                <w:i/>
                <w:sz w:val="20"/>
                <w:szCs w:val="20"/>
              </w:rPr>
              <w:t xml:space="preserve"> d-</w:t>
            </w:r>
            <w:proofErr w:type="spellStart"/>
            <w:r>
              <w:rPr>
                <w:rFonts w:eastAsia="Verdana"/>
                <w:i/>
                <w:sz w:val="20"/>
                <w:szCs w:val="20"/>
              </w:rPr>
              <w:t>tlo</w:t>
            </w:r>
            <w:r>
              <w:rPr>
                <w:rFonts w:eastAsia="Calibri"/>
                <w:i/>
                <w:sz w:val="20"/>
                <w:szCs w:val="20"/>
              </w:rPr>
              <w:t>ṯ</w:t>
            </w:r>
            <w:r>
              <w:rPr>
                <w:rFonts w:eastAsia="Verdana"/>
                <w:i/>
                <w:sz w:val="20"/>
                <w:szCs w:val="20"/>
              </w:rPr>
              <w:t>o</w:t>
            </w:r>
            <w:proofErr w:type="spellEnd"/>
            <w:r>
              <w:rPr>
                <w:rFonts w:eastAsia="Verdana"/>
                <w:i/>
                <w:sz w:val="20"/>
                <w:szCs w:val="20"/>
              </w:rPr>
              <w:t>=</w:t>
            </w:r>
            <w:proofErr w:type="spellStart"/>
            <w:r>
              <w:rPr>
                <w:rFonts w:eastAsia="Verdana"/>
                <w:i/>
                <w:sz w:val="20"/>
                <w:szCs w:val="20"/>
              </w:rPr>
              <w:t>yar</w:t>
            </w:r>
            <w:r>
              <w:rPr>
                <w:rFonts w:eastAsia="Calibri"/>
                <w:i/>
                <w:sz w:val="20"/>
                <w:szCs w:val="20"/>
              </w:rPr>
              <w:t>ḥ</w:t>
            </w:r>
            <w:r>
              <w:rPr>
                <w:rFonts w:eastAsia="Verdana"/>
                <w:i/>
                <w:sz w:val="20"/>
                <w:szCs w:val="20"/>
              </w:rPr>
              <w:t>e-wa</w:t>
            </w:r>
            <w:proofErr w:type="spellEnd"/>
            <w:r>
              <w:rPr>
                <w:rFonts w:eastAsia="Verdana"/>
                <w:i/>
                <w:sz w:val="20"/>
                <w:szCs w:val="20"/>
              </w:rPr>
              <w:t xml:space="preserve"> </w:t>
            </w:r>
            <w:r>
              <w:rPr>
                <w:rFonts w:eastAsia="Verdana"/>
                <w:sz w:val="20"/>
                <w:szCs w:val="20"/>
              </w:rPr>
              <w:t xml:space="preserve">‘Die Frau des </w:t>
            </w:r>
            <w:proofErr w:type="spellStart"/>
            <w:r>
              <w:rPr>
                <w:rFonts w:eastAsia="Verdana"/>
                <w:sz w:val="20"/>
                <w:szCs w:val="20"/>
              </w:rPr>
              <w:t>Scheichs</w:t>
            </w:r>
            <w:proofErr w:type="spellEnd"/>
            <w:r>
              <w:rPr>
                <w:rFonts w:eastAsia="Verdana"/>
                <w:sz w:val="20"/>
                <w:szCs w:val="20"/>
              </w:rPr>
              <w:t xml:space="preserve"> war </w:t>
            </w:r>
            <w:proofErr w:type="spellStart"/>
            <w:r>
              <w:rPr>
                <w:rFonts w:eastAsia="Verdana"/>
                <w:sz w:val="20"/>
                <w:szCs w:val="20"/>
              </w:rPr>
              <w:t>seit</w:t>
            </w:r>
            <w:proofErr w:type="spellEnd"/>
            <w:r>
              <w:rPr>
                <w:rFonts w:eastAsia="Verdana"/>
                <w:sz w:val="20"/>
                <w:szCs w:val="20"/>
              </w:rPr>
              <w:t xml:space="preserve"> </w:t>
            </w:r>
            <w:proofErr w:type="spellStart"/>
            <w:r>
              <w:rPr>
                <w:rFonts w:eastAsia="Verdana"/>
                <w:sz w:val="20"/>
                <w:szCs w:val="20"/>
              </w:rPr>
              <w:t>drei</w:t>
            </w:r>
            <w:proofErr w:type="spellEnd"/>
            <w:r>
              <w:rPr>
                <w:rFonts w:eastAsia="Verdana"/>
                <w:sz w:val="20"/>
                <w:szCs w:val="20"/>
              </w:rPr>
              <w:t xml:space="preserve"> </w:t>
            </w:r>
            <w:proofErr w:type="spellStart"/>
            <w:r>
              <w:rPr>
                <w:rFonts w:eastAsia="Verdana"/>
                <w:sz w:val="20"/>
                <w:szCs w:val="20"/>
              </w:rPr>
              <w:t>Monaten</w:t>
            </w:r>
            <w:proofErr w:type="spellEnd"/>
            <w:r>
              <w:rPr>
                <w:rFonts w:eastAsia="Verdana"/>
                <w:sz w:val="20"/>
                <w:szCs w:val="20"/>
              </w:rPr>
              <w:t xml:space="preserve"> </w:t>
            </w:r>
            <w:proofErr w:type="spellStart"/>
            <w:r>
              <w:rPr>
                <w:rFonts w:eastAsia="Verdana"/>
                <w:sz w:val="20"/>
                <w:szCs w:val="20"/>
              </w:rPr>
              <w:t>schwanger</w:t>
            </w:r>
            <w:proofErr w:type="spellEnd"/>
            <w:r>
              <w:rPr>
                <w:rFonts w:eastAsia="Verdana"/>
                <w:sz w:val="20"/>
                <w:szCs w:val="20"/>
              </w:rPr>
              <w:t>’; 29/23</w:t>
            </w:r>
          </w:p>
        </w:tc>
      </w:tr>
    </w:tbl>
    <w:p w14:paraId="0883BB68" w14:textId="77777777" w:rsidR="00D7395B" w:rsidRDefault="00000000">
      <w:pPr>
        <w:pStyle w:val="BodyText"/>
      </w:pPr>
      <w:r>
        <w:t>Idiomatic phrases:</w:t>
      </w:r>
    </w:p>
    <w:p w14:paraId="40B93DA7" w14:textId="77777777" w:rsidR="00D7395B" w:rsidRDefault="00000000">
      <w:pPr>
        <w:pStyle w:val="BodyText"/>
      </w:pPr>
      <w:proofErr w:type="spellStart"/>
      <w:r>
        <w:rPr>
          <w:rFonts w:eastAsia="Calibri"/>
          <w:i/>
          <w:sz w:val="20"/>
          <w:szCs w:val="20"/>
        </w:rPr>
        <w:t>ṭ</w:t>
      </w:r>
      <w:r>
        <w:rPr>
          <w:rFonts w:eastAsia="Verdana"/>
          <w:i/>
          <w:sz w:val="20"/>
          <w:szCs w:val="20"/>
        </w:rPr>
        <w:t>o</w:t>
      </w:r>
      <w:r>
        <w:rPr>
          <w:rFonts w:eastAsia="Andika"/>
          <w:i/>
          <w:sz w:val="20"/>
          <w:szCs w:val="20"/>
        </w:rPr>
        <w:t>ʕən</w:t>
      </w:r>
      <w:proofErr w:type="spellEnd"/>
      <w:r>
        <w:rPr>
          <w:rFonts w:eastAsia="Andika"/>
          <w:i/>
          <w:sz w:val="20"/>
          <w:szCs w:val="20"/>
        </w:rPr>
        <w:t xml:space="preserve"> </w:t>
      </w:r>
      <w:proofErr w:type="spellStart"/>
      <w:r>
        <w:rPr>
          <w:rFonts w:eastAsia="Andika"/>
          <w:i/>
          <w:sz w:val="20"/>
          <w:szCs w:val="20"/>
        </w:rPr>
        <w:t>egar</w:t>
      </w:r>
      <w:r>
        <w:rPr>
          <w:rFonts w:eastAsia="Calibri"/>
          <w:i/>
          <w:sz w:val="20"/>
          <w:szCs w:val="20"/>
        </w:rPr>
        <w:t>ṯ</w:t>
      </w:r>
      <w:r>
        <w:rPr>
          <w:rFonts w:eastAsia="Verdana"/>
          <w:i/>
          <w:sz w:val="20"/>
          <w:szCs w:val="20"/>
        </w:rPr>
        <w:t>o</w:t>
      </w:r>
      <w:proofErr w:type="spellEnd"/>
      <w:r>
        <w:rPr>
          <w:rFonts w:eastAsia="Verdana"/>
          <w:i/>
          <w:sz w:val="20"/>
          <w:szCs w:val="20"/>
        </w:rPr>
        <w:t xml:space="preserve"> ‘</w:t>
      </w:r>
      <w:r>
        <w:rPr>
          <w:rFonts w:eastAsia="Verdana"/>
          <w:sz w:val="20"/>
          <w:szCs w:val="20"/>
        </w:rPr>
        <w:t xml:space="preserve">Mission </w:t>
      </w:r>
      <w:proofErr w:type="spellStart"/>
      <w:r>
        <w:rPr>
          <w:rFonts w:eastAsia="Verdana"/>
          <w:sz w:val="20"/>
          <w:szCs w:val="20"/>
        </w:rPr>
        <w:t>haben</w:t>
      </w:r>
      <w:proofErr w:type="spellEnd"/>
      <w:r>
        <w:rPr>
          <w:rFonts w:eastAsia="Verdana"/>
          <w:sz w:val="20"/>
          <w:szCs w:val="20"/>
        </w:rPr>
        <w:t>’:</w:t>
      </w:r>
      <w:r>
        <w:rPr>
          <w:rFonts w:eastAsia="Verdana"/>
          <w:i/>
          <w:sz w:val="20"/>
          <w:szCs w:val="20"/>
        </w:rPr>
        <w:t xml:space="preserve"> </w:t>
      </w:r>
      <w:proofErr w:type="spellStart"/>
      <w:r>
        <w:rPr>
          <w:rFonts w:eastAsia="Verdana"/>
          <w:i/>
          <w:sz w:val="20"/>
          <w:szCs w:val="20"/>
        </w:rPr>
        <w:t>ayna</w:t>
      </w:r>
      <w:proofErr w:type="spellEnd"/>
      <w:r>
        <w:rPr>
          <w:rFonts w:eastAsia="Verdana"/>
          <w:i/>
          <w:sz w:val="20"/>
          <w:szCs w:val="20"/>
        </w:rPr>
        <w:t xml:space="preserve"> d-</w:t>
      </w:r>
      <w:proofErr w:type="spellStart"/>
      <w:r>
        <w:rPr>
          <w:rFonts w:eastAsia="Calibri"/>
          <w:i/>
          <w:sz w:val="20"/>
          <w:szCs w:val="20"/>
        </w:rPr>
        <w:t>ṭ</w:t>
      </w:r>
      <w:r>
        <w:rPr>
          <w:rFonts w:eastAsia="Verdana"/>
          <w:i/>
          <w:sz w:val="20"/>
          <w:szCs w:val="20"/>
        </w:rPr>
        <w:t>o</w:t>
      </w:r>
      <w:r>
        <w:rPr>
          <w:rFonts w:eastAsia="Andika"/>
          <w:i/>
          <w:sz w:val="20"/>
          <w:szCs w:val="20"/>
        </w:rPr>
        <w:t>ʕən</w:t>
      </w:r>
      <w:proofErr w:type="spellEnd"/>
      <w:r>
        <w:rPr>
          <w:rFonts w:eastAsia="Andika"/>
          <w:i/>
          <w:sz w:val="20"/>
          <w:szCs w:val="20"/>
        </w:rPr>
        <w:t xml:space="preserve"> </w:t>
      </w:r>
      <w:proofErr w:type="spellStart"/>
      <w:r>
        <w:rPr>
          <w:rFonts w:eastAsia="Andika"/>
          <w:i/>
          <w:sz w:val="20"/>
          <w:szCs w:val="20"/>
        </w:rPr>
        <w:t>egar</w:t>
      </w:r>
      <w:r>
        <w:rPr>
          <w:rFonts w:eastAsia="Calibri"/>
          <w:i/>
          <w:sz w:val="20"/>
          <w:szCs w:val="20"/>
        </w:rPr>
        <w:t>ṯ</w:t>
      </w:r>
      <w:r>
        <w:rPr>
          <w:rFonts w:eastAsia="Andika"/>
          <w:i/>
          <w:sz w:val="20"/>
          <w:szCs w:val="20"/>
        </w:rPr>
        <w:t>o</w:t>
      </w:r>
      <w:proofErr w:type="spellEnd"/>
      <w:r>
        <w:rPr>
          <w:rFonts w:eastAsia="Andika"/>
          <w:i/>
          <w:sz w:val="20"/>
          <w:szCs w:val="20"/>
        </w:rPr>
        <w:t xml:space="preserve">, </w:t>
      </w:r>
      <w:proofErr w:type="spellStart"/>
      <w:r>
        <w:rPr>
          <w:rFonts w:eastAsia="Andika"/>
          <w:i/>
          <w:sz w:val="20"/>
          <w:szCs w:val="20"/>
        </w:rPr>
        <w:t>wole</w:t>
      </w:r>
      <w:proofErr w:type="spellEnd"/>
      <w:r>
        <w:rPr>
          <w:rFonts w:eastAsia="Andika"/>
          <w:i/>
          <w:sz w:val="20"/>
          <w:szCs w:val="20"/>
        </w:rPr>
        <w:t xml:space="preserve"> </w:t>
      </w:r>
      <w:proofErr w:type="spellStart"/>
      <w:r>
        <w:rPr>
          <w:rFonts w:eastAsia="Andika"/>
          <w:i/>
          <w:sz w:val="20"/>
          <w:szCs w:val="20"/>
        </w:rPr>
        <w:t>də-mkaməl</w:t>
      </w:r>
      <w:proofErr w:type="spellEnd"/>
      <w:r>
        <w:rPr>
          <w:rFonts w:eastAsia="Andika"/>
          <w:i/>
          <w:sz w:val="20"/>
          <w:szCs w:val="20"/>
        </w:rPr>
        <w:t xml:space="preserve"> </w:t>
      </w:r>
      <w:proofErr w:type="spellStart"/>
      <w:r>
        <w:rPr>
          <w:rFonts w:eastAsia="Verdana"/>
          <w:i/>
          <w:sz w:val="20"/>
          <w:szCs w:val="20"/>
        </w:rPr>
        <w:t>ur</w:t>
      </w:r>
      <w:r>
        <w:rPr>
          <w:rFonts w:eastAsia="Calibri"/>
          <w:i/>
          <w:sz w:val="20"/>
          <w:szCs w:val="20"/>
        </w:rPr>
        <w:t>ḥ</w:t>
      </w:r>
      <w:r>
        <w:rPr>
          <w:rFonts w:eastAsia="Verdana"/>
          <w:i/>
          <w:sz w:val="20"/>
          <w:szCs w:val="20"/>
        </w:rPr>
        <w:t>e</w:t>
      </w:r>
      <w:proofErr w:type="spellEnd"/>
      <w:r>
        <w:rPr>
          <w:rFonts w:eastAsia="Verdana"/>
          <w:sz w:val="20"/>
          <w:szCs w:val="20"/>
        </w:rPr>
        <w:t xml:space="preserve"> </w:t>
      </w:r>
      <w:proofErr w:type="spellStart"/>
      <w:r>
        <w:rPr>
          <w:rFonts w:eastAsia="Calibri"/>
          <w:sz w:val="20"/>
          <w:szCs w:val="20"/>
        </w:rPr>
        <w:t>ʻ</w:t>
      </w:r>
      <w:r>
        <w:rPr>
          <w:rFonts w:eastAsia="Verdana"/>
          <w:sz w:val="20"/>
          <w:szCs w:val="20"/>
        </w:rPr>
        <w:t>wer</w:t>
      </w:r>
      <w:proofErr w:type="spellEnd"/>
      <w:r>
        <w:rPr>
          <w:rFonts w:eastAsia="Verdana"/>
          <w:sz w:val="20"/>
          <w:szCs w:val="20"/>
        </w:rPr>
        <w:t xml:space="preserve"> </w:t>
      </w:r>
      <w:proofErr w:type="spellStart"/>
      <w:r>
        <w:rPr>
          <w:rFonts w:eastAsia="Verdana"/>
          <w:sz w:val="20"/>
          <w:szCs w:val="20"/>
        </w:rPr>
        <w:t>eine</w:t>
      </w:r>
      <w:proofErr w:type="spellEnd"/>
      <w:r>
        <w:rPr>
          <w:rFonts w:eastAsia="Verdana"/>
          <w:sz w:val="20"/>
          <w:szCs w:val="20"/>
        </w:rPr>
        <w:t xml:space="preserve"> Mission hat und sein Ziel </w:t>
      </w:r>
      <w:proofErr w:type="spellStart"/>
      <w:r>
        <w:rPr>
          <w:rFonts w:eastAsia="Verdana"/>
          <w:sz w:val="20"/>
          <w:szCs w:val="20"/>
        </w:rPr>
        <w:t>erreichen</w:t>
      </w:r>
      <w:proofErr w:type="spellEnd"/>
      <w:r>
        <w:rPr>
          <w:rFonts w:eastAsia="Verdana"/>
          <w:sz w:val="20"/>
          <w:szCs w:val="20"/>
        </w:rPr>
        <w:t xml:space="preserve"> </w:t>
      </w:r>
      <w:proofErr w:type="spellStart"/>
      <w:r>
        <w:rPr>
          <w:rFonts w:eastAsia="Verdana"/>
          <w:sz w:val="20"/>
          <w:szCs w:val="20"/>
        </w:rPr>
        <w:t>muss</w:t>
      </w:r>
      <w:r>
        <w:rPr>
          <w:rFonts w:eastAsia="Calibri"/>
          <w:sz w:val="20"/>
          <w:szCs w:val="20"/>
        </w:rPr>
        <w:t>ʼ</w:t>
      </w:r>
      <w:proofErr w:type="spellEnd"/>
      <w:r>
        <w:rPr>
          <w:rFonts w:eastAsia="Verdana"/>
          <w:sz w:val="20"/>
          <w:szCs w:val="20"/>
        </w:rPr>
        <w:t xml:space="preserve">; </w:t>
      </w:r>
      <w:r>
        <w:rPr>
          <w:rFonts w:eastAsia="Verdana"/>
          <w:i/>
          <w:sz w:val="20"/>
          <w:szCs w:val="20"/>
        </w:rPr>
        <w:t>DD 393/14;</w:t>
      </w:r>
    </w:p>
    <w:p w14:paraId="1D7F0457" w14:textId="77777777" w:rsidR="00D7395B" w:rsidRDefault="00000000">
      <w:pPr>
        <w:pStyle w:val="BodyText"/>
      </w:pPr>
      <w:proofErr w:type="spellStart"/>
      <w:r>
        <w:rPr>
          <w:rFonts w:eastAsia="Calibri"/>
          <w:b/>
          <w:i/>
          <w:sz w:val="20"/>
          <w:szCs w:val="20"/>
        </w:rPr>
        <w:t>ṭ</w:t>
      </w:r>
      <w:r>
        <w:rPr>
          <w:rFonts w:eastAsia="Verdana"/>
          <w:b/>
          <w:i/>
          <w:sz w:val="20"/>
          <w:szCs w:val="20"/>
        </w:rPr>
        <w:t>o</w:t>
      </w:r>
      <w:r>
        <w:rPr>
          <w:rFonts w:eastAsia="Calibri"/>
          <w:b/>
          <w:i/>
          <w:sz w:val="20"/>
          <w:szCs w:val="20"/>
        </w:rPr>
        <w:t>ʕə</w:t>
      </w:r>
      <w:r>
        <w:rPr>
          <w:rFonts w:eastAsia="Verdana"/>
          <w:b/>
          <w:i/>
          <w:sz w:val="20"/>
          <w:szCs w:val="20"/>
        </w:rPr>
        <w:t>n</w:t>
      </w:r>
      <w:proofErr w:type="spellEnd"/>
      <w:r>
        <w:rPr>
          <w:rFonts w:eastAsia="Verdana"/>
          <w:b/>
          <w:i/>
          <w:sz w:val="20"/>
          <w:szCs w:val="20"/>
        </w:rPr>
        <w:t>/</w:t>
      </w:r>
      <w:proofErr w:type="spellStart"/>
      <w:r>
        <w:rPr>
          <w:rFonts w:eastAsia="Calibri"/>
          <w:b/>
          <w:i/>
          <w:sz w:val="20"/>
          <w:szCs w:val="20"/>
        </w:rPr>
        <w:t>ṭʕə</w:t>
      </w:r>
      <w:r>
        <w:rPr>
          <w:rFonts w:eastAsia="Verdana"/>
          <w:b/>
          <w:i/>
          <w:sz w:val="20"/>
          <w:szCs w:val="20"/>
        </w:rPr>
        <w:t>lle</w:t>
      </w:r>
      <w:proofErr w:type="spellEnd"/>
      <w:r>
        <w:rPr>
          <w:rFonts w:eastAsia="Verdana"/>
          <w:b/>
          <w:i/>
          <w:sz w:val="20"/>
          <w:szCs w:val="20"/>
        </w:rPr>
        <w:t xml:space="preserve"> </w:t>
      </w:r>
      <w:proofErr w:type="spellStart"/>
      <w:r>
        <w:rPr>
          <w:rFonts w:eastAsia="Verdana"/>
          <w:b/>
          <w:i/>
          <w:sz w:val="20"/>
          <w:szCs w:val="20"/>
        </w:rPr>
        <w:t>ġamo</w:t>
      </w:r>
      <w:proofErr w:type="spellEnd"/>
      <w:r>
        <w:rPr>
          <w:rFonts w:eastAsia="Verdana"/>
          <w:b/>
          <w:i/>
          <w:sz w:val="20"/>
          <w:szCs w:val="20"/>
        </w:rPr>
        <w:t xml:space="preserve"> </w:t>
      </w:r>
      <w:r>
        <w:rPr>
          <w:rFonts w:eastAsia="Verdana"/>
          <w:b/>
          <w:sz w:val="20"/>
          <w:szCs w:val="20"/>
        </w:rPr>
        <w:t>‘</w:t>
      </w:r>
      <w:proofErr w:type="spellStart"/>
      <w:r>
        <w:rPr>
          <w:rFonts w:eastAsia="Verdana"/>
          <w:b/>
          <w:sz w:val="20"/>
          <w:szCs w:val="20"/>
        </w:rPr>
        <w:t>sich</w:t>
      </w:r>
      <w:proofErr w:type="spellEnd"/>
      <w:r>
        <w:rPr>
          <w:rFonts w:eastAsia="Verdana"/>
          <w:b/>
          <w:sz w:val="20"/>
          <w:szCs w:val="20"/>
        </w:rPr>
        <w:t xml:space="preserve"> Sorgen </w:t>
      </w:r>
      <w:proofErr w:type="spellStart"/>
      <w:r>
        <w:rPr>
          <w:rFonts w:eastAsia="Verdana"/>
          <w:b/>
          <w:sz w:val="20"/>
          <w:szCs w:val="20"/>
        </w:rPr>
        <w:t>machen</w:t>
      </w:r>
      <w:proofErr w:type="spellEnd"/>
      <w:r>
        <w:rPr>
          <w:rFonts w:eastAsia="Verdana"/>
          <w:b/>
          <w:sz w:val="20"/>
          <w:szCs w:val="20"/>
        </w:rPr>
        <w:t>’</w:t>
      </w:r>
      <w:r>
        <w:rPr>
          <w:rFonts w:eastAsia="Verdana"/>
          <w:sz w:val="20"/>
          <w:szCs w:val="20"/>
        </w:rPr>
        <w:t>:</w:t>
      </w:r>
      <w:r>
        <w:rPr>
          <w:rFonts w:eastAsia="Verdana"/>
          <w:i/>
          <w:sz w:val="20"/>
          <w:szCs w:val="20"/>
        </w:rPr>
        <w:t xml:space="preserve"> lo=</w:t>
      </w:r>
      <w:proofErr w:type="spellStart"/>
      <w:r>
        <w:rPr>
          <w:rFonts w:eastAsia="Calibri"/>
          <w:i/>
          <w:sz w:val="20"/>
          <w:szCs w:val="20"/>
        </w:rPr>
        <w:t>ṭ</w:t>
      </w:r>
      <w:r>
        <w:rPr>
          <w:rFonts w:eastAsia="Verdana"/>
          <w:i/>
          <w:sz w:val="20"/>
          <w:szCs w:val="20"/>
        </w:rPr>
        <w:t>u</w:t>
      </w:r>
      <w:r>
        <w:rPr>
          <w:rFonts w:eastAsia="Andika"/>
          <w:i/>
          <w:sz w:val="20"/>
          <w:szCs w:val="20"/>
        </w:rPr>
        <w:t>ʕ</w:t>
      </w:r>
      <w:r>
        <w:rPr>
          <w:rFonts w:eastAsia="Verdana"/>
          <w:i/>
          <w:sz w:val="20"/>
          <w:szCs w:val="20"/>
        </w:rPr>
        <w:t>n</w:t>
      </w:r>
      <w:r>
        <w:rPr>
          <w:rFonts w:eastAsia="Calibri"/>
          <w:i/>
          <w:sz w:val="20"/>
          <w:szCs w:val="20"/>
        </w:rPr>
        <w:t>ə</w:t>
      </w:r>
      <w:r>
        <w:rPr>
          <w:rFonts w:eastAsia="Verdana"/>
          <w:i/>
          <w:sz w:val="20"/>
          <w:szCs w:val="20"/>
        </w:rPr>
        <w:t>t</w:t>
      </w:r>
      <w:proofErr w:type="spellEnd"/>
      <w:r>
        <w:rPr>
          <w:rFonts w:eastAsia="Verdana"/>
          <w:i/>
          <w:sz w:val="20"/>
          <w:szCs w:val="20"/>
        </w:rPr>
        <w:t xml:space="preserve"> </w:t>
      </w:r>
      <w:proofErr w:type="spellStart"/>
      <w:r>
        <w:rPr>
          <w:rFonts w:eastAsia="Verdana"/>
          <w:i/>
          <w:sz w:val="20"/>
          <w:szCs w:val="20"/>
        </w:rPr>
        <w:t>ġamo</w:t>
      </w:r>
      <w:proofErr w:type="spellEnd"/>
      <w:r>
        <w:rPr>
          <w:rFonts w:eastAsia="Verdana"/>
          <w:i/>
          <w:sz w:val="20"/>
          <w:szCs w:val="20"/>
        </w:rPr>
        <w:t xml:space="preserve"> </w:t>
      </w:r>
      <w:r>
        <w:rPr>
          <w:rFonts w:eastAsia="Verdana"/>
          <w:sz w:val="20"/>
          <w:szCs w:val="20"/>
        </w:rPr>
        <w:t>‘</w:t>
      </w:r>
      <w:proofErr w:type="spellStart"/>
      <w:r>
        <w:rPr>
          <w:rFonts w:eastAsia="Verdana"/>
          <w:sz w:val="20"/>
          <w:szCs w:val="20"/>
        </w:rPr>
        <w:t>mach</w:t>
      </w:r>
      <w:proofErr w:type="spellEnd"/>
      <w:r>
        <w:rPr>
          <w:rFonts w:eastAsia="Verdana"/>
          <w:sz w:val="20"/>
          <w:szCs w:val="20"/>
        </w:rPr>
        <w:t xml:space="preserve"> </w:t>
      </w:r>
      <w:proofErr w:type="spellStart"/>
      <w:r>
        <w:rPr>
          <w:rFonts w:eastAsia="Verdana"/>
          <w:sz w:val="20"/>
          <w:szCs w:val="20"/>
        </w:rPr>
        <w:t>dir</w:t>
      </w:r>
      <w:proofErr w:type="spellEnd"/>
      <w:r>
        <w:rPr>
          <w:rFonts w:eastAsia="Verdana"/>
          <w:sz w:val="20"/>
          <w:szCs w:val="20"/>
        </w:rPr>
        <w:t xml:space="preserve"> (m.) </w:t>
      </w:r>
      <w:proofErr w:type="spellStart"/>
      <w:r>
        <w:rPr>
          <w:rFonts w:eastAsia="Verdana"/>
          <w:sz w:val="20"/>
          <w:szCs w:val="20"/>
        </w:rPr>
        <w:t>keine</w:t>
      </w:r>
      <w:proofErr w:type="spellEnd"/>
      <w:r>
        <w:rPr>
          <w:rFonts w:eastAsia="Verdana"/>
          <w:sz w:val="20"/>
          <w:szCs w:val="20"/>
        </w:rPr>
        <w:t xml:space="preserve"> Sorgen!’; </w:t>
      </w:r>
      <w:r>
        <w:rPr>
          <w:rFonts w:eastAsia="Verdana"/>
          <w:i/>
          <w:sz w:val="20"/>
          <w:szCs w:val="20"/>
        </w:rPr>
        <w:t>ST;</w:t>
      </w:r>
      <w:r>
        <w:rPr>
          <w:rFonts w:eastAsia="Verdana"/>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-b</w:t>
      </w:r>
      <w:r>
        <w:rPr>
          <w:rFonts w:eastAsia="Calibri"/>
          <w:i/>
          <w:sz w:val="20"/>
          <w:szCs w:val="20"/>
        </w:rPr>
        <w:t>əṯə</w:t>
      </w:r>
      <w:r>
        <w:rPr>
          <w:rFonts w:eastAsia="Verdana"/>
          <w:i/>
          <w:sz w:val="20"/>
          <w:szCs w:val="20"/>
        </w:rPr>
        <w:t>r</w:t>
      </w:r>
      <w:proofErr w:type="spellEnd"/>
      <w:r>
        <w:rPr>
          <w:rFonts w:eastAsia="Verdana"/>
          <w:i/>
          <w:sz w:val="20"/>
          <w:szCs w:val="20"/>
        </w:rPr>
        <w:t xml:space="preserve"> d-</w:t>
      </w:r>
      <w:proofErr w:type="spellStart"/>
      <w:r>
        <w:rPr>
          <w:rFonts w:eastAsia="Calibri"/>
          <w:i/>
          <w:sz w:val="20"/>
          <w:szCs w:val="20"/>
        </w:rPr>
        <w:t>ḥ</w:t>
      </w:r>
      <w:r>
        <w:rPr>
          <w:rFonts w:eastAsia="Verdana"/>
          <w:i/>
          <w:sz w:val="20"/>
          <w:szCs w:val="20"/>
        </w:rPr>
        <w:t>zele</w:t>
      </w:r>
      <w:proofErr w:type="spellEnd"/>
      <w:r>
        <w:rPr>
          <w:rFonts w:eastAsia="Verdana"/>
          <w:i/>
          <w:sz w:val="20"/>
          <w:szCs w:val="20"/>
        </w:rPr>
        <w:t xml:space="preserve">: </w:t>
      </w:r>
      <w:proofErr w:type="spellStart"/>
      <w:r>
        <w:rPr>
          <w:rFonts w:eastAsia="Verdana"/>
          <w:i/>
          <w:sz w:val="20"/>
          <w:szCs w:val="20"/>
        </w:rPr>
        <w:t>layt</w:t>
      </w:r>
      <w:proofErr w:type="spellEnd"/>
      <w:r>
        <w:rPr>
          <w:rFonts w:eastAsia="Verdana"/>
          <w:i/>
          <w:sz w:val="20"/>
          <w:szCs w:val="20"/>
        </w:rPr>
        <w:t xml:space="preserve"> </w:t>
      </w:r>
      <w:proofErr w:type="spellStart"/>
      <w:r>
        <w:rPr>
          <w:rFonts w:eastAsia="Verdana"/>
          <w:i/>
          <w:sz w:val="20"/>
          <w:szCs w:val="20"/>
        </w:rPr>
        <w:t>mánfa</w:t>
      </w:r>
      <w:r>
        <w:rPr>
          <w:rFonts w:eastAsia="Calibri"/>
          <w:i/>
          <w:sz w:val="20"/>
          <w:szCs w:val="20"/>
        </w:rPr>
        <w:t>ʕ</w:t>
      </w:r>
      <w:r>
        <w:rPr>
          <w:rFonts w:eastAsia="Verdana"/>
          <w:i/>
          <w:sz w:val="20"/>
          <w:szCs w:val="20"/>
        </w:rPr>
        <w:t>a</w:t>
      </w:r>
      <w:proofErr w:type="spellEnd"/>
      <w:r>
        <w:rPr>
          <w:rFonts w:eastAsia="Verdana"/>
          <w:i/>
          <w:sz w:val="20"/>
          <w:szCs w:val="20"/>
        </w:rPr>
        <w:t xml:space="preserve"> </w:t>
      </w:r>
      <w:proofErr w:type="spellStart"/>
      <w:r>
        <w:rPr>
          <w:rFonts w:eastAsia="Verdana"/>
          <w:i/>
          <w:sz w:val="20"/>
          <w:szCs w:val="20"/>
        </w:rPr>
        <w:t>fay</w:t>
      </w:r>
      <w:r>
        <w:rPr>
          <w:rFonts w:eastAsia="Calibri"/>
          <w:i/>
          <w:sz w:val="20"/>
          <w:szCs w:val="20"/>
        </w:rPr>
        <w:t>ə</w:t>
      </w:r>
      <w:r>
        <w:rPr>
          <w:rFonts w:eastAsia="Verdana"/>
          <w:i/>
          <w:sz w:val="20"/>
          <w:szCs w:val="20"/>
        </w:rPr>
        <w:t>š</w:t>
      </w:r>
      <w:proofErr w:type="spellEnd"/>
      <w:r>
        <w:rPr>
          <w:rFonts w:eastAsia="Verdana"/>
          <w:i/>
          <w:sz w:val="20"/>
          <w:szCs w:val="20"/>
        </w:rPr>
        <w:t xml:space="preserve"> k-</w:t>
      </w:r>
      <w:proofErr w:type="spellStart"/>
      <w:r>
        <w:rPr>
          <w:rFonts w:eastAsia="Calibri"/>
          <w:i/>
          <w:sz w:val="20"/>
          <w:szCs w:val="20"/>
        </w:rPr>
        <w:t>ṭ</w:t>
      </w:r>
      <w:r>
        <w:rPr>
          <w:rFonts w:eastAsia="Verdana"/>
          <w:i/>
          <w:sz w:val="20"/>
          <w:szCs w:val="20"/>
        </w:rPr>
        <w:t>o</w:t>
      </w:r>
      <w:r>
        <w:rPr>
          <w:rFonts w:eastAsia="Calibri"/>
          <w:i/>
          <w:sz w:val="20"/>
          <w:szCs w:val="20"/>
        </w:rPr>
        <w:t>ʕə</w:t>
      </w:r>
      <w:r>
        <w:rPr>
          <w:rFonts w:eastAsia="Verdana"/>
          <w:i/>
          <w:sz w:val="20"/>
          <w:szCs w:val="20"/>
        </w:rPr>
        <w:t>n</w:t>
      </w:r>
      <w:proofErr w:type="spellEnd"/>
      <w:r>
        <w:rPr>
          <w:rFonts w:eastAsia="Verdana"/>
          <w:i/>
          <w:sz w:val="20"/>
          <w:szCs w:val="20"/>
        </w:rPr>
        <w:t xml:space="preserve"> </w:t>
      </w:r>
      <w:proofErr w:type="spellStart"/>
      <w:r>
        <w:rPr>
          <w:rFonts w:eastAsia="Verdana"/>
          <w:i/>
          <w:sz w:val="20"/>
          <w:szCs w:val="20"/>
        </w:rPr>
        <w:t>ġamo</w:t>
      </w:r>
      <w:proofErr w:type="spellEnd"/>
      <w:r>
        <w:rPr>
          <w:rFonts w:eastAsia="Verdana"/>
          <w:i/>
          <w:sz w:val="20"/>
          <w:szCs w:val="20"/>
        </w:rPr>
        <w:t xml:space="preserve"> k-</w:t>
      </w:r>
      <w:proofErr w:type="spellStart"/>
      <w:r>
        <w:rPr>
          <w:rFonts w:eastAsia="Verdana"/>
          <w:i/>
          <w:sz w:val="20"/>
          <w:szCs w:val="20"/>
        </w:rPr>
        <w:t>m</w:t>
      </w:r>
      <w:r>
        <w:rPr>
          <w:rFonts w:eastAsia="Calibri"/>
          <w:i/>
          <w:sz w:val="20"/>
          <w:szCs w:val="20"/>
        </w:rPr>
        <w:t>əḥ</w:t>
      </w:r>
      <w:r>
        <w:rPr>
          <w:rFonts w:eastAsia="Verdana"/>
          <w:i/>
          <w:sz w:val="20"/>
          <w:szCs w:val="20"/>
        </w:rPr>
        <w:t>z</w:t>
      </w:r>
      <w:r>
        <w:rPr>
          <w:rFonts w:eastAsia="Calibri"/>
          <w:i/>
          <w:sz w:val="20"/>
          <w:szCs w:val="20"/>
        </w:rPr>
        <w:t>ə</w:t>
      </w:r>
      <w:r>
        <w:rPr>
          <w:rFonts w:eastAsia="Verdana"/>
          <w:i/>
          <w:sz w:val="20"/>
          <w:szCs w:val="20"/>
        </w:rPr>
        <w:t>n</w:t>
      </w:r>
      <w:proofErr w:type="spellEnd"/>
      <w:r>
        <w:rPr>
          <w:rFonts w:eastAsia="Verdana"/>
          <w:i/>
          <w:sz w:val="20"/>
          <w:szCs w:val="20"/>
        </w:rPr>
        <w:t xml:space="preserve"> ‘</w:t>
      </w:r>
      <w:r>
        <w:rPr>
          <w:rFonts w:eastAsia="Verdana"/>
          <w:sz w:val="20"/>
          <w:szCs w:val="20"/>
        </w:rPr>
        <w:t xml:space="preserve">Da er </w:t>
      </w:r>
      <w:proofErr w:type="spellStart"/>
      <w:r>
        <w:rPr>
          <w:rFonts w:eastAsia="Verdana"/>
          <w:sz w:val="20"/>
          <w:szCs w:val="20"/>
        </w:rPr>
        <w:t>sah</w:t>
      </w:r>
      <w:proofErr w:type="spellEnd"/>
      <w:r>
        <w:rPr>
          <w:rFonts w:eastAsia="Verdana"/>
          <w:sz w:val="20"/>
          <w:szCs w:val="20"/>
        </w:rPr>
        <w:t xml:space="preserve">, </w:t>
      </w:r>
      <w:proofErr w:type="spellStart"/>
      <w:r>
        <w:rPr>
          <w:rFonts w:eastAsia="Verdana"/>
          <w:sz w:val="20"/>
          <w:szCs w:val="20"/>
        </w:rPr>
        <w:t>daß</w:t>
      </w:r>
      <w:proofErr w:type="spellEnd"/>
      <w:r>
        <w:rPr>
          <w:rFonts w:eastAsia="Verdana"/>
          <w:sz w:val="20"/>
          <w:szCs w:val="20"/>
        </w:rPr>
        <w:t xml:space="preserve"> </w:t>
      </w:r>
      <w:proofErr w:type="spellStart"/>
      <w:r>
        <w:rPr>
          <w:rFonts w:eastAsia="Verdana"/>
          <w:sz w:val="20"/>
          <w:szCs w:val="20"/>
        </w:rPr>
        <w:t>alles</w:t>
      </w:r>
      <w:proofErr w:type="spellEnd"/>
      <w:r>
        <w:rPr>
          <w:rFonts w:eastAsia="Verdana"/>
          <w:sz w:val="20"/>
          <w:szCs w:val="20"/>
        </w:rPr>
        <w:t xml:space="preserve"> </w:t>
      </w:r>
      <w:proofErr w:type="spellStart"/>
      <w:r>
        <w:rPr>
          <w:rFonts w:eastAsia="Verdana"/>
          <w:sz w:val="20"/>
          <w:szCs w:val="20"/>
        </w:rPr>
        <w:t>keinen</w:t>
      </w:r>
      <w:proofErr w:type="spellEnd"/>
      <w:r>
        <w:rPr>
          <w:rFonts w:eastAsia="Verdana"/>
          <w:sz w:val="20"/>
          <w:szCs w:val="20"/>
        </w:rPr>
        <w:t xml:space="preserve"> Zweck </w:t>
      </w:r>
      <w:proofErr w:type="spellStart"/>
      <w:r>
        <w:rPr>
          <w:rFonts w:eastAsia="Verdana"/>
          <w:sz w:val="20"/>
          <w:szCs w:val="20"/>
        </w:rPr>
        <w:t>hatte</w:t>
      </w:r>
      <w:proofErr w:type="spellEnd"/>
      <w:r>
        <w:rPr>
          <w:rFonts w:eastAsia="Verdana"/>
          <w:sz w:val="20"/>
          <w:szCs w:val="20"/>
        </w:rPr>
        <w:t xml:space="preserve">, began er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grämen</w:t>
      </w:r>
      <w:proofErr w:type="spellEnd"/>
      <w:r>
        <w:rPr>
          <w:rFonts w:eastAsia="Verdana"/>
          <w:sz w:val="20"/>
          <w:szCs w:val="20"/>
        </w:rPr>
        <w:t xml:space="preserve"> und </w:t>
      </w:r>
      <w:proofErr w:type="spellStart"/>
      <w:r>
        <w:rPr>
          <w:rFonts w:eastAsia="Verdana"/>
          <w:sz w:val="20"/>
          <w:szCs w:val="20"/>
        </w:rPr>
        <w:t>traurig</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werden</w:t>
      </w:r>
      <w:proofErr w:type="spellEnd"/>
      <w:r>
        <w:rPr>
          <w:rFonts w:eastAsia="Verdana"/>
          <w:sz w:val="20"/>
          <w:szCs w:val="20"/>
        </w:rPr>
        <w:t>’</w:t>
      </w:r>
      <w:r>
        <w:rPr>
          <w:rFonts w:eastAsia="Verdana"/>
          <w:i/>
          <w:sz w:val="20"/>
          <w:szCs w:val="20"/>
        </w:rPr>
        <w:t xml:space="preserve">; 21/55 [MT]; </w:t>
      </w:r>
      <w:proofErr w:type="spellStart"/>
      <w:r>
        <w:rPr>
          <w:rFonts w:eastAsia="Calibri"/>
          <w:i/>
          <w:sz w:val="20"/>
          <w:szCs w:val="20"/>
        </w:rPr>
        <w:t>ṭʕə</w:t>
      </w:r>
      <w:r>
        <w:rPr>
          <w:rFonts w:eastAsia="Verdana"/>
          <w:i/>
          <w:sz w:val="20"/>
          <w:szCs w:val="20"/>
        </w:rPr>
        <w:t>lle</w:t>
      </w:r>
      <w:proofErr w:type="spellEnd"/>
      <w:r>
        <w:rPr>
          <w:rFonts w:eastAsia="Verdana"/>
          <w:i/>
          <w:sz w:val="20"/>
          <w:szCs w:val="20"/>
        </w:rPr>
        <w:t xml:space="preserve"> </w:t>
      </w:r>
      <w:proofErr w:type="spellStart"/>
      <w:r>
        <w:rPr>
          <w:rFonts w:eastAsia="Verdana"/>
          <w:i/>
          <w:sz w:val="20"/>
          <w:szCs w:val="20"/>
        </w:rPr>
        <w:t>ġamo</w:t>
      </w:r>
      <w:proofErr w:type="spellEnd"/>
      <w:r>
        <w:rPr>
          <w:rFonts w:eastAsia="Verdana"/>
          <w:i/>
          <w:sz w:val="20"/>
          <w:szCs w:val="20"/>
        </w:rPr>
        <w:t xml:space="preserve">, </w:t>
      </w:r>
      <w:proofErr w:type="spellStart"/>
      <w:r>
        <w:rPr>
          <w:rFonts w:eastAsia="Verdana"/>
          <w:i/>
          <w:sz w:val="20"/>
          <w:szCs w:val="20"/>
        </w:rPr>
        <w:t>k-</w:t>
      </w:r>
      <w:r>
        <w:rPr>
          <w:i/>
        </w:rPr>
        <w:t>ḏ̣</w:t>
      </w:r>
      <w:r>
        <w:rPr>
          <w:rFonts w:eastAsia="Andika"/>
          <w:i/>
          <w:sz w:val="20"/>
          <w:szCs w:val="20"/>
        </w:rPr>
        <w:t>oʕəf</w:t>
      </w:r>
      <w:proofErr w:type="spellEnd"/>
      <w:r>
        <w:rPr>
          <w:rFonts w:eastAsia="Andika"/>
          <w:i/>
          <w:sz w:val="20"/>
          <w:szCs w:val="20"/>
        </w:rPr>
        <w:t xml:space="preserve"> </w:t>
      </w:r>
      <w:proofErr w:type="spellStart"/>
      <w:r>
        <w:rPr>
          <w:rFonts w:eastAsia="Andika"/>
          <w:i/>
          <w:sz w:val="20"/>
          <w:szCs w:val="20"/>
        </w:rPr>
        <w:t>yawmo</w:t>
      </w:r>
      <w:proofErr w:type="spellEnd"/>
      <w:r>
        <w:rPr>
          <w:rFonts w:eastAsia="Andika"/>
          <w:i/>
          <w:sz w:val="20"/>
          <w:szCs w:val="20"/>
        </w:rPr>
        <w:t xml:space="preserve"> b-</w:t>
      </w:r>
      <w:proofErr w:type="spellStart"/>
      <w:r>
        <w:rPr>
          <w:rFonts w:eastAsia="Andika"/>
          <w:i/>
          <w:sz w:val="20"/>
          <w:szCs w:val="20"/>
        </w:rPr>
        <w:t>yawmo</w:t>
      </w:r>
      <w:proofErr w:type="spellEnd"/>
      <w:r>
        <w:rPr>
          <w:rFonts w:eastAsia="Andika"/>
          <w:i/>
          <w:sz w:val="20"/>
          <w:szCs w:val="20"/>
        </w:rPr>
        <w:t xml:space="preserve"> ‘</w:t>
      </w:r>
      <w:r>
        <w:rPr>
          <w:rFonts w:eastAsia="Verdana"/>
          <w:sz w:val="20"/>
          <w:szCs w:val="20"/>
        </w:rPr>
        <w:t xml:space="preserve">Er </w:t>
      </w:r>
      <w:proofErr w:type="spellStart"/>
      <w:r>
        <w:rPr>
          <w:rFonts w:eastAsia="Verdana"/>
          <w:sz w:val="20"/>
          <w:szCs w:val="20"/>
        </w:rPr>
        <w:t>grämte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und </w:t>
      </w:r>
      <w:proofErr w:type="spellStart"/>
      <w:r>
        <w:rPr>
          <w:rFonts w:eastAsia="Verdana"/>
          <w:sz w:val="20"/>
          <w:szCs w:val="20"/>
        </w:rPr>
        <w:t>wurde</w:t>
      </w:r>
      <w:proofErr w:type="spellEnd"/>
      <w:r>
        <w:rPr>
          <w:rFonts w:eastAsia="Verdana"/>
          <w:sz w:val="20"/>
          <w:szCs w:val="20"/>
        </w:rPr>
        <w:t xml:space="preserve"> von Tag </w:t>
      </w:r>
      <w:proofErr w:type="spellStart"/>
      <w:r>
        <w:rPr>
          <w:rFonts w:eastAsia="Verdana"/>
          <w:sz w:val="20"/>
          <w:szCs w:val="20"/>
        </w:rPr>
        <w:t>zu</w:t>
      </w:r>
      <w:proofErr w:type="spellEnd"/>
      <w:r>
        <w:rPr>
          <w:rFonts w:eastAsia="Verdana"/>
          <w:sz w:val="20"/>
          <w:szCs w:val="20"/>
        </w:rPr>
        <w:t xml:space="preserve"> Tag </w:t>
      </w:r>
      <w:proofErr w:type="spellStart"/>
      <w:r>
        <w:rPr>
          <w:rFonts w:eastAsia="Verdana"/>
          <w:sz w:val="20"/>
          <w:szCs w:val="20"/>
        </w:rPr>
        <w:t>magerer</w:t>
      </w:r>
      <w:proofErr w:type="spellEnd"/>
      <w:r>
        <w:rPr>
          <w:rFonts w:eastAsia="Verdana"/>
          <w:i/>
          <w:sz w:val="20"/>
          <w:szCs w:val="20"/>
        </w:rPr>
        <w:t xml:space="preserve">’; 24/43 [MT]; 24/112; </w:t>
      </w:r>
      <w:proofErr w:type="spellStart"/>
      <w:r>
        <w:rPr>
          <w:rFonts w:eastAsia="Verdana"/>
          <w:i/>
          <w:sz w:val="20"/>
          <w:szCs w:val="20"/>
        </w:rPr>
        <w:t>kān</w:t>
      </w:r>
      <w:proofErr w:type="spellEnd"/>
      <w:r>
        <w:rPr>
          <w:rFonts w:eastAsia="Verdana"/>
          <w:i/>
          <w:sz w:val="20"/>
          <w:szCs w:val="20"/>
        </w:rPr>
        <w:t xml:space="preserve"> d-</w:t>
      </w:r>
      <w:proofErr w:type="spellStart"/>
      <w:r>
        <w:rPr>
          <w:rFonts w:eastAsia="Verdana"/>
          <w:i/>
          <w:sz w:val="20"/>
          <w:szCs w:val="20"/>
        </w:rPr>
        <w:t>ummal</w:t>
      </w:r>
      <w:proofErr w:type="spellEnd"/>
      <w:r>
        <w:rPr>
          <w:rFonts w:eastAsia="Verdana"/>
          <w:i/>
          <w:sz w:val="20"/>
          <w:szCs w:val="20"/>
        </w:rPr>
        <w:t>-lox u=</w:t>
      </w:r>
      <w:proofErr w:type="spellStart"/>
      <w:r>
        <w:rPr>
          <w:rFonts w:eastAsia="Verdana"/>
          <w:i/>
          <w:sz w:val="20"/>
          <w:szCs w:val="20"/>
        </w:rPr>
        <w:t>xabr-ano</w:t>
      </w:r>
      <w:proofErr w:type="spellEnd"/>
      <w:r>
        <w:rPr>
          <w:rFonts w:eastAsia="Verdana"/>
          <w:i/>
          <w:sz w:val="20"/>
          <w:szCs w:val="20"/>
        </w:rPr>
        <w:t xml:space="preserve"> </w:t>
      </w:r>
      <w:proofErr w:type="spellStart"/>
      <w:r>
        <w:rPr>
          <w:rFonts w:eastAsia="Verdana"/>
          <w:i/>
          <w:sz w:val="20"/>
          <w:szCs w:val="20"/>
        </w:rPr>
        <w:t>ġálabe</w:t>
      </w:r>
      <w:proofErr w:type="spellEnd"/>
      <w:r>
        <w:rPr>
          <w:rFonts w:eastAsia="Verdana"/>
          <w:i/>
          <w:sz w:val="20"/>
          <w:szCs w:val="20"/>
        </w:rPr>
        <w:t xml:space="preserve"> </w:t>
      </w:r>
      <w:proofErr w:type="spellStart"/>
      <w:r>
        <w:rPr>
          <w:rFonts w:eastAsia="Verdana"/>
          <w:i/>
          <w:sz w:val="20"/>
          <w:szCs w:val="20"/>
        </w:rPr>
        <w:t>g</w:t>
      </w:r>
      <w:r>
        <w:rPr>
          <w:rFonts w:eastAsia="Calibri"/>
          <w:i/>
          <w:sz w:val="20"/>
          <w:szCs w:val="20"/>
        </w:rPr>
        <w:t>ə</w:t>
      </w:r>
      <w:r>
        <w:rPr>
          <w:rFonts w:eastAsia="Verdana"/>
          <w:i/>
          <w:sz w:val="20"/>
          <w:szCs w:val="20"/>
        </w:rPr>
        <w:t>d</w:t>
      </w:r>
      <w:proofErr w:type="spellEnd"/>
      <w:r>
        <w:rPr>
          <w:rFonts w:eastAsia="Verdana"/>
          <w:i/>
          <w:sz w:val="20"/>
          <w:szCs w:val="20"/>
        </w:rPr>
        <w:t xml:space="preserve">-owe </w:t>
      </w:r>
      <w:proofErr w:type="spellStart"/>
      <w:r>
        <w:rPr>
          <w:rFonts w:eastAsia="Calibri"/>
          <w:i/>
          <w:sz w:val="20"/>
          <w:szCs w:val="20"/>
        </w:rPr>
        <w:t>ṭ</w:t>
      </w:r>
      <w:r>
        <w:rPr>
          <w:rFonts w:eastAsia="Verdana"/>
          <w:i/>
          <w:sz w:val="20"/>
          <w:szCs w:val="20"/>
        </w:rPr>
        <w:t>a</w:t>
      </w:r>
      <w:r>
        <w:rPr>
          <w:rFonts w:eastAsia="Calibri"/>
          <w:i/>
          <w:sz w:val="20"/>
          <w:szCs w:val="20"/>
        </w:rPr>
        <w:t>ʕ</w:t>
      </w:r>
      <w:r>
        <w:rPr>
          <w:rFonts w:eastAsia="Verdana"/>
          <w:i/>
          <w:sz w:val="20"/>
          <w:szCs w:val="20"/>
        </w:rPr>
        <w:t>n</w:t>
      </w:r>
      <w:r>
        <w:rPr>
          <w:rFonts w:eastAsia="Calibri"/>
          <w:i/>
          <w:sz w:val="20"/>
          <w:szCs w:val="20"/>
        </w:rPr>
        <w:t>ə</w:t>
      </w:r>
      <w:proofErr w:type="spellEnd"/>
      <w:r>
        <w:rPr>
          <w:rFonts w:eastAsia="Verdana"/>
          <w:i/>
          <w:sz w:val="20"/>
          <w:szCs w:val="20"/>
        </w:rPr>
        <w:t>-d-</w:t>
      </w:r>
      <w:proofErr w:type="spellStart"/>
      <w:r>
        <w:rPr>
          <w:rFonts w:eastAsia="Calibri"/>
          <w:i/>
          <w:sz w:val="20"/>
          <w:szCs w:val="20"/>
        </w:rPr>
        <w:t>ḥ</w:t>
      </w:r>
      <w:r>
        <w:rPr>
          <w:rFonts w:eastAsia="Verdana"/>
          <w:i/>
          <w:sz w:val="20"/>
          <w:szCs w:val="20"/>
        </w:rPr>
        <w:t>a</w:t>
      </w:r>
      <w:r>
        <w:rPr>
          <w:rFonts w:eastAsia="Calibri"/>
          <w:i/>
          <w:sz w:val="20"/>
          <w:szCs w:val="20"/>
        </w:rPr>
        <w:t>ṣ</w:t>
      </w:r>
      <w:r>
        <w:rPr>
          <w:rFonts w:eastAsia="Verdana"/>
          <w:i/>
          <w:sz w:val="20"/>
          <w:szCs w:val="20"/>
        </w:rPr>
        <w:t>ox</w:t>
      </w:r>
      <w:proofErr w:type="spellEnd"/>
      <w:r>
        <w:rPr>
          <w:rFonts w:eastAsia="Verdana"/>
          <w:i/>
          <w:sz w:val="20"/>
          <w:szCs w:val="20"/>
        </w:rPr>
        <w:t xml:space="preserve"> w-</w:t>
      </w:r>
      <w:proofErr w:type="spellStart"/>
      <w:r>
        <w:rPr>
          <w:rFonts w:eastAsia="Verdana"/>
          <w:i/>
          <w:sz w:val="20"/>
          <w:szCs w:val="20"/>
        </w:rPr>
        <w:t>g</w:t>
      </w:r>
      <w:r>
        <w:rPr>
          <w:rFonts w:eastAsia="Calibri"/>
          <w:i/>
          <w:sz w:val="20"/>
          <w:szCs w:val="20"/>
        </w:rPr>
        <w:t>ə</w:t>
      </w:r>
      <w:r>
        <w:rPr>
          <w:rFonts w:eastAsia="Verdana"/>
          <w:i/>
          <w:sz w:val="20"/>
          <w:szCs w:val="20"/>
        </w:rPr>
        <w:t>d</w:t>
      </w:r>
      <w:proofErr w:type="spellEnd"/>
      <w:r>
        <w:rPr>
          <w:rFonts w:eastAsia="Verdana"/>
          <w:i/>
          <w:sz w:val="20"/>
          <w:szCs w:val="20"/>
        </w:rPr>
        <w:t>-</w:t>
      </w:r>
      <w:proofErr w:type="spellStart"/>
      <w:r>
        <w:rPr>
          <w:rFonts w:eastAsia="Calibri"/>
          <w:i/>
          <w:sz w:val="20"/>
          <w:szCs w:val="20"/>
        </w:rPr>
        <w:t>ṭ</w:t>
      </w:r>
      <w:r>
        <w:rPr>
          <w:rFonts w:eastAsia="Verdana"/>
          <w:i/>
          <w:sz w:val="20"/>
          <w:szCs w:val="20"/>
        </w:rPr>
        <w:t>u</w:t>
      </w:r>
      <w:r>
        <w:rPr>
          <w:rFonts w:eastAsia="Calibri"/>
          <w:i/>
          <w:sz w:val="20"/>
          <w:szCs w:val="20"/>
        </w:rPr>
        <w:t>ʕ</w:t>
      </w:r>
      <w:r>
        <w:rPr>
          <w:rFonts w:eastAsia="Verdana"/>
          <w:i/>
          <w:sz w:val="20"/>
          <w:szCs w:val="20"/>
        </w:rPr>
        <w:t>n</w:t>
      </w:r>
      <w:r>
        <w:rPr>
          <w:rFonts w:eastAsia="Calibri"/>
          <w:i/>
          <w:sz w:val="20"/>
          <w:szCs w:val="20"/>
        </w:rPr>
        <w:t>ə</w:t>
      </w:r>
      <w:r>
        <w:rPr>
          <w:rFonts w:eastAsia="Verdana"/>
          <w:i/>
          <w:sz w:val="20"/>
          <w:szCs w:val="20"/>
        </w:rPr>
        <w:t>t</w:t>
      </w:r>
      <w:proofErr w:type="spellEnd"/>
      <w:r>
        <w:rPr>
          <w:rFonts w:eastAsia="Verdana"/>
          <w:i/>
          <w:sz w:val="20"/>
          <w:szCs w:val="20"/>
        </w:rPr>
        <w:t xml:space="preserve"> </w:t>
      </w:r>
      <w:proofErr w:type="spellStart"/>
      <w:r>
        <w:rPr>
          <w:rFonts w:eastAsia="Verdana"/>
          <w:i/>
          <w:sz w:val="20"/>
          <w:szCs w:val="20"/>
        </w:rPr>
        <w:t>ġame</w:t>
      </w:r>
      <w:proofErr w:type="spellEnd"/>
      <w:r>
        <w:rPr>
          <w:rFonts w:eastAsia="Verdana"/>
          <w:i/>
          <w:sz w:val="20"/>
          <w:szCs w:val="20"/>
        </w:rPr>
        <w:t xml:space="preserve"> </w:t>
      </w:r>
      <w:proofErr w:type="spellStart"/>
      <w:r>
        <w:rPr>
          <w:rFonts w:eastAsia="Verdana"/>
          <w:i/>
          <w:sz w:val="20"/>
          <w:szCs w:val="20"/>
        </w:rPr>
        <w:t>ġálabe</w:t>
      </w:r>
      <w:proofErr w:type="spellEnd"/>
      <w:r>
        <w:rPr>
          <w:rFonts w:eastAsia="Verdana"/>
          <w:i/>
          <w:sz w:val="20"/>
          <w:szCs w:val="20"/>
        </w:rPr>
        <w:t xml:space="preserve"> </w:t>
      </w:r>
      <w:r>
        <w:rPr>
          <w:rFonts w:eastAsia="Verdana"/>
          <w:sz w:val="20"/>
          <w:szCs w:val="20"/>
        </w:rPr>
        <w:t xml:space="preserve">‘Wenn ich </w:t>
      </w:r>
      <w:proofErr w:type="spellStart"/>
      <w:r>
        <w:rPr>
          <w:rFonts w:eastAsia="Verdana"/>
          <w:sz w:val="20"/>
          <w:szCs w:val="20"/>
        </w:rPr>
        <w:t>dir</w:t>
      </w:r>
      <w:proofErr w:type="spellEnd"/>
      <w:r>
        <w:rPr>
          <w:rFonts w:eastAsia="Verdana"/>
          <w:sz w:val="20"/>
          <w:szCs w:val="20"/>
        </w:rPr>
        <w:t xml:space="preserve"> dies sage, so </w:t>
      </w:r>
      <w:proofErr w:type="spellStart"/>
      <w:r>
        <w:rPr>
          <w:rFonts w:eastAsia="Verdana"/>
          <w:sz w:val="20"/>
          <w:szCs w:val="20"/>
        </w:rPr>
        <w:t>wird</w:t>
      </w:r>
      <w:proofErr w:type="spellEnd"/>
      <w:r>
        <w:rPr>
          <w:rFonts w:eastAsia="Verdana"/>
          <w:sz w:val="20"/>
          <w:szCs w:val="20"/>
        </w:rPr>
        <w:t xml:space="preserve"> es </w:t>
      </w:r>
      <w:proofErr w:type="spellStart"/>
      <w:r>
        <w:rPr>
          <w:rFonts w:eastAsia="Verdana"/>
          <w:sz w:val="20"/>
          <w:szCs w:val="20"/>
        </w:rPr>
        <w:t>eine</w:t>
      </w:r>
      <w:proofErr w:type="spellEnd"/>
      <w:r>
        <w:rPr>
          <w:rFonts w:eastAsia="Verdana"/>
          <w:sz w:val="20"/>
          <w:szCs w:val="20"/>
        </w:rPr>
        <w:t xml:space="preserve"> </w:t>
      </w:r>
      <w:proofErr w:type="spellStart"/>
      <w:r>
        <w:rPr>
          <w:rFonts w:eastAsia="Verdana"/>
          <w:sz w:val="20"/>
          <w:szCs w:val="20"/>
        </w:rPr>
        <w:t>Schwere</w:t>
      </w:r>
      <w:proofErr w:type="spellEnd"/>
      <w:r>
        <w:rPr>
          <w:rFonts w:eastAsia="Verdana"/>
          <w:sz w:val="20"/>
          <w:szCs w:val="20"/>
        </w:rPr>
        <w:t xml:space="preserve"> last auf </w:t>
      </w:r>
      <w:proofErr w:type="spellStart"/>
      <w:r>
        <w:rPr>
          <w:rFonts w:eastAsia="Verdana"/>
          <w:sz w:val="20"/>
          <w:szCs w:val="20"/>
        </w:rPr>
        <w:t>deinem</w:t>
      </w:r>
      <w:proofErr w:type="spellEnd"/>
      <w:r>
        <w:rPr>
          <w:rFonts w:eastAsia="Verdana"/>
          <w:sz w:val="20"/>
          <w:szCs w:val="20"/>
        </w:rPr>
        <w:t xml:space="preserve"> </w:t>
      </w:r>
      <w:proofErr w:type="spellStart"/>
      <w:r>
        <w:rPr>
          <w:rFonts w:eastAsia="Verdana"/>
          <w:sz w:val="20"/>
          <w:szCs w:val="20"/>
        </w:rPr>
        <w:t>Rücken</w:t>
      </w:r>
      <w:proofErr w:type="spellEnd"/>
      <w:r>
        <w:rPr>
          <w:rFonts w:eastAsia="Verdana"/>
          <w:sz w:val="20"/>
          <w:szCs w:val="20"/>
        </w:rPr>
        <w:t xml:space="preserve"> sein und du </w:t>
      </w:r>
      <w:proofErr w:type="spellStart"/>
      <w:r>
        <w:rPr>
          <w:rFonts w:eastAsia="Verdana"/>
          <w:sz w:val="20"/>
          <w:szCs w:val="20"/>
        </w:rPr>
        <w:t>wirst</w:t>
      </w:r>
      <w:proofErr w:type="spellEnd"/>
      <w:r>
        <w:rPr>
          <w:rFonts w:eastAsia="Verdana"/>
          <w:sz w:val="20"/>
          <w:szCs w:val="20"/>
        </w:rPr>
        <w:t xml:space="preserve"> </w:t>
      </w:r>
      <w:proofErr w:type="spellStart"/>
      <w:r>
        <w:rPr>
          <w:rFonts w:eastAsia="Verdana"/>
          <w:sz w:val="20"/>
          <w:szCs w:val="20"/>
        </w:rPr>
        <w:t>viel</w:t>
      </w:r>
      <w:proofErr w:type="spellEnd"/>
      <w:r>
        <w:rPr>
          <w:rFonts w:eastAsia="Verdana"/>
          <w:sz w:val="20"/>
          <w:szCs w:val="20"/>
        </w:rPr>
        <w:t xml:space="preserve"> Kummer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ertragen</w:t>
      </w:r>
      <w:proofErr w:type="spellEnd"/>
      <w:r>
        <w:rPr>
          <w:rFonts w:eastAsia="Verdana"/>
          <w:sz w:val="20"/>
          <w:szCs w:val="20"/>
        </w:rPr>
        <w:t xml:space="preserve"> </w:t>
      </w:r>
      <w:proofErr w:type="spellStart"/>
      <w:r>
        <w:rPr>
          <w:rFonts w:eastAsia="Verdana"/>
          <w:sz w:val="20"/>
          <w:szCs w:val="20"/>
        </w:rPr>
        <w:t>haben</w:t>
      </w:r>
      <w:proofErr w:type="spellEnd"/>
      <w:r>
        <w:rPr>
          <w:rFonts w:eastAsia="Verdana"/>
          <w:sz w:val="20"/>
          <w:szCs w:val="20"/>
        </w:rPr>
        <w:t>’; 29/38</w:t>
      </w:r>
    </w:p>
    <w:p w14:paraId="2CD63AD3" w14:textId="77777777" w:rsidR="00D7395B" w:rsidRDefault="00000000">
      <w:pPr>
        <w:pStyle w:val="BodyText"/>
      </w:pPr>
      <w:proofErr w:type="spellStart"/>
      <w:r>
        <w:rPr>
          <w:rFonts w:eastAsia="Andika"/>
          <w:b/>
          <w:i/>
          <w:sz w:val="20"/>
          <w:szCs w:val="20"/>
        </w:rPr>
        <w:t>ṭoʕən</w:t>
      </w:r>
      <w:proofErr w:type="spellEnd"/>
      <w:r>
        <w:rPr>
          <w:rFonts w:eastAsia="Andika"/>
          <w:b/>
          <w:i/>
          <w:sz w:val="20"/>
          <w:szCs w:val="20"/>
        </w:rPr>
        <w:t>/</w:t>
      </w:r>
      <w:proofErr w:type="spellStart"/>
      <w:r>
        <w:rPr>
          <w:rFonts w:eastAsia="Andika"/>
          <w:b/>
          <w:i/>
          <w:sz w:val="20"/>
          <w:szCs w:val="20"/>
        </w:rPr>
        <w:t>ṭʕənle</w:t>
      </w:r>
      <w:proofErr w:type="spellEnd"/>
      <w:r>
        <w:rPr>
          <w:rFonts w:eastAsia="Andika"/>
          <w:b/>
          <w:i/>
          <w:sz w:val="20"/>
          <w:szCs w:val="20"/>
        </w:rPr>
        <w:t xml:space="preserve"> </w:t>
      </w:r>
      <w:proofErr w:type="spellStart"/>
      <w:r>
        <w:rPr>
          <w:rFonts w:eastAsia="Andika"/>
          <w:b/>
          <w:i/>
          <w:sz w:val="20"/>
          <w:szCs w:val="20"/>
        </w:rPr>
        <w:t>ruḥo</w:t>
      </w:r>
      <w:proofErr w:type="spellEnd"/>
      <w:r>
        <w:rPr>
          <w:rFonts w:eastAsia="Andika"/>
          <w:b/>
          <w:i/>
          <w:sz w:val="20"/>
          <w:szCs w:val="20"/>
        </w:rPr>
        <w:t xml:space="preserve"> </w:t>
      </w:r>
      <w:r>
        <w:rPr>
          <w:rFonts w:eastAsia="Verdana"/>
          <w:b/>
          <w:sz w:val="20"/>
          <w:szCs w:val="20"/>
        </w:rPr>
        <w:t>‘</w:t>
      </w:r>
      <w:proofErr w:type="spellStart"/>
      <w:r>
        <w:rPr>
          <w:rFonts w:eastAsia="Verdana"/>
          <w:b/>
          <w:sz w:val="20"/>
          <w:szCs w:val="20"/>
        </w:rPr>
        <w:t>sich</w:t>
      </w:r>
      <w:proofErr w:type="spellEnd"/>
      <w:r>
        <w:rPr>
          <w:rFonts w:eastAsia="Verdana"/>
          <w:b/>
          <w:sz w:val="20"/>
          <w:szCs w:val="20"/>
        </w:rPr>
        <w:t xml:space="preserve"> </w:t>
      </w:r>
      <w:proofErr w:type="spellStart"/>
      <w:r>
        <w:rPr>
          <w:rFonts w:eastAsia="Verdana"/>
          <w:b/>
          <w:sz w:val="20"/>
          <w:szCs w:val="20"/>
        </w:rPr>
        <w:t>aufmachen</w:t>
      </w:r>
      <w:proofErr w:type="spellEnd"/>
      <w:r>
        <w:rPr>
          <w:rFonts w:eastAsia="Verdana"/>
          <w:b/>
          <w:sz w:val="20"/>
          <w:szCs w:val="20"/>
        </w:rPr>
        <w:t>’ (</w:t>
      </w:r>
      <w:proofErr w:type="spellStart"/>
      <w:r>
        <w:rPr>
          <w:rFonts w:eastAsia="Verdana"/>
          <w:b/>
          <w:sz w:val="20"/>
          <w:szCs w:val="20"/>
        </w:rPr>
        <w:t>мы</w:t>
      </w:r>
      <w:proofErr w:type="spellEnd"/>
      <w:r>
        <w:rPr>
          <w:rFonts w:eastAsia="Verdana"/>
          <w:b/>
          <w:sz w:val="20"/>
          <w:szCs w:val="20"/>
        </w:rPr>
        <w:t xml:space="preserve"> </w:t>
      </w:r>
      <w:proofErr w:type="spellStart"/>
      <w:r>
        <w:rPr>
          <w:rFonts w:eastAsia="Verdana"/>
          <w:b/>
          <w:sz w:val="20"/>
          <w:szCs w:val="20"/>
        </w:rPr>
        <w:t>уверены</w:t>
      </w:r>
      <w:proofErr w:type="spellEnd"/>
      <w:r>
        <w:rPr>
          <w:rFonts w:eastAsia="Verdana"/>
          <w:b/>
          <w:sz w:val="20"/>
          <w:szCs w:val="20"/>
        </w:rPr>
        <w:t xml:space="preserve">, </w:t>
      </w:r>
      <w:proofErr w:type="spellStart"/>
      <w:r>
        <w:rPr>
          <w:rFonts w:eastAsia="Verdana"/>
          <w:b/>
          <w:sz w:val="20"/>
          <w:szCs w:val="20"/>
        </w:rPr>
        <w:t>что</w:t>
      </w:r>
      <w:proofErr w:type="spellEnd"/>
      <w:r>
        <w:rPr>
          <w:rFonts w:eastAsia="Verdana"/>
          <w:b/>
          <w:sz w:val="20"/>
          <w:szCs w:val="20"/>
        </w:rPr>
        <w:t xml:space="preserve"> </w:t>
      </w:r>
      <w:proofErr w:type="spellStart"/>
      <w:r>
        <w:rPr>
          <w:rFonts w:eastAsia="Verdana"/>
          <w:b/>
          <w:sz w:val="20"/>
          <w:szCs w:val="20"/>
        </w:rPr>
        <w:t>это</w:t>
      </w:r>
      <w:proofErr w:type="spellEnd"/>
      <w:r>
        <w:rPr>
          <w:rFonts w:eastAsia="Verdana"/>
          <w:b/>
          <w:sz w:val="20"/>
          <w:szCs w:val="20"/>
        </w:rPr>
        <w:t xml:space="preserve"> </w:t>
      </w:r>
      <w:proofErr w:type="spellStart"/>
      <w:r>
        <w:rPr>
          <w:rFonts w:eastAsia="Verdana"/>
          <w:b/>
          <w:sz w:val="20"/>
          <w:szCs w:val="20"/>
        </w:rPr>
        <w:t>идиома</w:t>
      </w:r>
      <w:proofErr w:type="spellEnd"/>
      <w:r>
        <w:rPr>
          <w:rFonts w:eastAsia="Verdana"/>
          <w:b/>
          <w:sz w:val="20"/>
          <w:szCs w:val="20"/>
        </w:rPr>
        <w:t xml:space="preserve">?): </w:t>
      </w:r>
      <w:proofErr w:type="spellStart"/>
      <w:r>
        <w:rPr>
          <w:rFonts w:eastAsia="Arial"/>
          <w:b/>
          <w:i/>
          <w:sz w:val="20"/>
          <w:szCs w:val="20"/>
        </w:rPr>
        <w:t>qoyəm</w:t>
      </w:r>
      <w:proofErr w:type="spellEnd"/>
      <w:r>
        <w:rPr>
          <w:rFonts w:eastAsia="Arial"/>
          <w:b/>
          <w:i/>
          <w:sz w:val="20"/>
          <w:szCs w:val="20"/>
        </w:rPr>
        <w:t xml:space="preserve"> u=</w:t>
      </w:r>
      <w:proofErr w:type="spellStart"/>
      <w:r>
        <w:rPr>
          <w:rFonts w:eastAsia="Arial"/>
          <w:b/>
          <w:i/>
          <w:sz w:val="20"/>
          <w:szCs w:val="20"/>
        </w:rPr>
        <w:t>waziro</w:t>
      </w:r>
      <w:proofErr w:type="spellEnd"/>
      <w:r>
        <w:rPr>
          <w:rFonts w:eastAsia="Arial"/>
          <w:b/>
          <w:i/>
          <w:sz w:val="20"/>
          <w:szCs w:val="20"/>
        </w:rPr>
        <w:t xml:space="preserve"> k-</w:t>
      </w:r>
      <w:proofErr w:type="spellStart"/>
      <w:r>
        <w:rPr>
          <w:rFonts w:eastAsia="Arial"/>
          <w:b/>
          <w:i/>
          <w:sz w:val="20"/>
          <w:szCs w:val="20"/>
        </w:rPr>
        <w:t>ṭoʕən</w:t>
      </w:r>
      <w:proofErr w:type="spellEnd"/>
      <w:r>
        <w:rPr>
          <w:rFonts w:eastAsia="Arial"/>
          <w:b/>
          <w:i/>
          <w:sz w:val="20"/>
          <w:szCs w:val="20"/>
        </w:rPr>
        <w:t xml:space="preserve"> </w:t>
      </w:r>
      <w:proofErr w:type="spellStart"/>
      <w:r>
        <w:rPr>
          <w:rFonts w:eastAsia="Arial"/>
          <w:b/>
          <w:i/>
          <w:sz w:val="20"/>
          <w:szCs w:val="20"/>
        </w:rPr>
        <w:t>ruḥe</w:t>
      </w:r>
      <w:proofErr w:type="spellEnd"/>
      <w:r>
        <w:rPr>
          <w:rFonts w:eastAsia="Arial"/>
          <w:b/>
          <w:i/>
          <w:sz w:val="20"/>
          <w:szCs w:val="20"/>
        </w:rPr>
        <w:t xml:space="preserve"> w-</w:t>
      </w:r>
      <w:proofErr w:type="spellStart"/>
      <w:r>
        <w:rPr>
          <w:rFonts w:eastAsia="Arial"/>
          <w:b/>
          <w:i/>
          <w:sz w:val="20"/>
          <w:szCs w:val="20"/>
        </w:rPr>
        <w:t>əzzeyo</w:t>
      </w:r>
      <w:proofErr w:type="spellEnd"/>
      <w:r>
        <w:rPr>
          <w:rFonts w:eastAsia="Verdana"/>
          <w:b/>
          <w:sz w:val="20"/>
          <w:szCs w:val="20"/>
        </w:rPr>
        <w:t xml:space="preserve"> ‘The vizier stood up, girded his loins and went’ 77/227;  </w:t>
      </w:r>
    </w:p>
    <w:p w14:paraId="319B737D" w14:textId="77777777" w:rsidR="00D7395B" w:rsidRDefault="00000000">
      <w:pPr>
        <w:pStyle w:val="BodyText"/>
      </w:pPr>
      <w:r>
        <w:rPr>
          <w:b/>
          <w:sz w:val="28"/>
          <w:szCs w:val="28"/>
        </w:rPr>
        <w:t xml:space="preserve">III: </w:t>
      </w:r>
      <w:proofErr w:type="spellStart"/>
      <w:r>
        <w:rPr>
          <w:b/>
          <w:i/>
          <w:sz w:val="28"/>
          <w:szCs w:val="28"/>
        </w:rPr>
        <w:t>maṭʕanle</w:t>
      </w:r>
      <w:proofErr w:type="spellEnd"/>
      <w:r>
        <w:rPr>
          <w:b/>
          <w:i/>
          <w:sz w:val="28"/>
          <w:szCs w:val="28"/>
        </w:rPr>
        <w:t>/</w:t>
      </w:r>
      <w:proofErr w:type="spellStart"/>
      <w:r>
        <w:rPr>
          <w:b/>
          <w:i/>
          <w:sz w:val="28"/>
          <w:szCs w:val="28"/>
        </w:rPr>
        <w:t>maṭʕən</w:t>
      </w:r>
      <w:proofErr w:type="spellEnd"/>
      <w:r>
        <w:rPr>
          <w:b/>
          <w:i/>
          <w:sz w:val="28"/>
          <w:szCs w:val="28"/>
        </w:rPr>
        <w:t xml:space="preserve"> </w:t>
      </w:r>
    </w:p>
    <w:p w14:paraId="33AA5D26" w14:textId="77777777" w:rsidR="00D7395B" w:rsidRDefault="00000000">
      <w:pPr>
        <w:pStyle w:val="BodyText"/>
      </w:pPr>
      <w:r>
        <w:rPr>
          <w:rFonts w:eastAsia="Verdana"/>
          <w:sz w:val="20"/>
          <w:szCs w:val="20"/>
        </w:rPr>
        <w:t xml:space="preserve">1) </w:t>
      </w:r>
      <w:proofErr w:type="spellStart"/>
      <w:r>
        <w:rPr>
          <w:rFonts w:eastAsia="Verdana"/>
          <w:sz w:val="20"/>
          <w:szCs w:val="20"/>
        </w:rPr>
        <w:t>aufpacken</w:t>
      </w:r>
      <w:proofErr w:type="spellEnd"/>
      <w:r>
        <w:rPr>
          <w:rFonts w:eastAsia="Verdana"/>
          <w:sz w:val="20"/>
          <w:szCs w:val="20"/>
        </w:rPr>
        <w:t xml:space="preserve"> (</w:t>
      </w:r>
      <w:proofErr w:type="spellStart"/>
      <w:r>
        <w:rPr>
          <w:rFonts w:eastAsia="Verdana"/>
          <w:sz w:val="20"/>
          <w:szCs w:val="20"/>
        </w:rPr>
        <w:t>zum</w:t>
      </w:r>
      <w:proofErr w:type="spellEnd"/>
      <w:r>
        <w:rPr>
          <w:rFonts w:eastAsia="Verdana"/>
          <w:sz w:val="20"/>
          <w:szCs w:val="20"/>
        </w:rPr>
        <w:t xml:space="preserve"> </w:t>
      </w:r>
      <w:proofErr w:type="spellStart"/>
      <w:r>
        <w:rPr>
          <w:rFonts w:eastAsia="Verdana"/>
          <w:sz w:val="20"/>
          <w:szCs w:val="20"/>
        </w:rPr>
        <w:t>Aufbruch</w:t>
      </w:r>
      <w:proofErr w:type="spellEnd"/>
      <w:r>
        <w:rPr>
          <w:rFonts w:eastAsia="Verdana"/>
          <w:sz w:val="20"/>
          <w:szCs w:val="20"/>
        </w:rPr>
        <w:t xml:space="preserve">), </w:t>
      </w:r>
      <w:proofErr w:type="spellStart"/>
      <w:r>
        <w:rPr>
          <w:rFonts w:eastAsia="Verdana"/>
          <w:sz w:val="20"/>
          <w:szCs w:val="20"/>
        </w:rPr>
        <w:t>beladen</w:t>
      </w:r>
      <w:proofErr w:type="spellEnd"/>
      <w:r>
        <w:rPr>
          <w:rFonts w:eastAsia="Verdana"/>
          <w:sz w:val="20"/>
          <w:szCs w:val="20"/>
        </w:rPr>
        <w:t xml:space="preserve"> (</w:t>
      </w:r>
      <w:proofErr w:type="spellStart"/>
      <w:r>
        <w:rPr>
          <w:rFonts w:eastAsia="Verdana"/>
          <w:sz w:val="20"/>
          <w:szCs w:val="20"/>
        </w:rPr>
        <w:t>Tragtier</w:t>
      </w:r>
      <w:proofErr w:type="spellEnd"/>
      <w:r>
        <w:rPr>
          <w:rFonts w:eastAsia="Verdana"/>
          <w:sz w:val="20"/>
          <w:szCs w:val="20"/>
        </w:rPr>
        <w:t xml:space="preserve">), </w:t>
      </w:r>
      <w:proofErr w:type="spellStart"/>
      <w:r>
        <w:rPr>
          <w:rFonts w:eastAsia="Verdana"/>
          <w:sz w:val="20"/>
          <w:szCs w:val="20"/>
        </w:rPr>
        <w:t>aufladen</w:t>
      </w:r>
      <w:proofErr w:type="spellEnd"/>
      <w:r>
        <w:rPr>
          <w:rFonts w:eastAsia="Verdana"/>
          <w:sz w:val="20"/>
          <w:szCs w:val="20"/>
        </w:rPr>
        <w:t xml:space="preserve"> (Last), </w:t>
      </w:r>
      <w:proofErr w:type="spellStart"/>
      <w:r>
        <w:rPr>
          <w:rFonts w:eastAsia="Verdana"/>
          <w:sz w:val="20"/>
          <w:szCs w:val="20"/>
        </w:rPr>
        <w:t>aufpacken</w:t>
      </w:r>
      <w:proofErr w:type="spellEnd"/>
      <w:r>
        <w:rPr>
          <w:rFonts w:eastAsia="Verdana"/>
          <w:sz w:val="20"/>
          <w:szCs w:val="20"/>
        </w:rPr>
        <w:t xml:space="preserve">, </w:t>
      </w:r>
      <w:proofErr w:type="spellStart"/>
      <w:r>
        <w:rPr>
          <w:rFonts w:eastAsia="Verdana"/>
          <w:sz w:val="20"/>
          <w:szCs w:val="20"/>
        </w:rPr>
        <w:t>aufpacken</w:t>
      </w:r>
      <w:proofErr w:type="spellEnd"/>
      <w:r>
        <w:rPr>
          <w:rFonts w:eastAsia="Verdana"/>
          <w:sz w:val="20"/>
          <w:szCs w:val="20"/>
        </w:rPr>
        <w:t xml:space="preserve"> </w:t>
      </w:r>
      <w:proofErr w:type="spellStart"/>
      <w:r>
        <w:rPr>
          <w:rFonts w:eastAsia="Verdana"/>
          <w:sz w:val="20"/>
          <w:szCs w:val="20"/>
        </w:rPr>
        <w:t>lassen</w:t>
      </w:r>
      <w:proofErr w:type="spellEnd"/>
      <w:r>
        <w:rPr>
          <w:rFonts w:eastAsia="Verdana"/>
          <w:sz w:val="20"/>
          <w:szCs w:val="20"/>
        </w:rPr>
        <w:t>; 2) to move 3) to make pregnant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61D7F22" w14:textId="77777777">
        <w:tc>
          <w:tcPr>
            <w:tcW w:w="2351" w:type="dxa"/>
            <w:tcBorders>
              <w:top w:val="single" w:sz="8" w:space="0" w:color="000001"/>
              <w:left w:val="single" w:sz="8" w:space="0" w:color="000001"/>
              <w:bottom w:val="single" w:sz="8" w:space="0" w:color="000001"/>
              <w:right w:val="single" w:sz="8" w:space="0" w:color="000001"/>
            </w:tcBorders>
          </w:tcPr>
          <w:p w14:paraId="29C4535F"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6BBF31CF" w14:textId="77777777" w:rsidR="00D7395B" w:rsidRDefault="00000000">
            <w:pPr>
              <w:pStyle w:val="BodyText"/>
              <w:widowControl w:val="0"/>
            </w:pPr>
            <w:proofErr w:type="spellStart"/>
            <w:r>
              <w:rPr>
                <w:rFonts w:eastAsia="Verdana"/>
                <w:i/>
                <w:sz w:val="20"/>
                <w:szCs w:val="20"/>
              </w:rPr>
              <w:t>mawfaqle</w:t>
            </w:r>
            <w:proofErr w:type="spellEnd"/>
            <w:r>
              <w:rPr>
                <w:rFonts w:eastAsia="Verdana"/>
                <w:i/>
                <w:sz w:val="20"/>
                <w:szCs w:val="20"/>
              </w:rPr>
              <w:t xml:space="preserve"> </w:t>
            </w:r>
            <w:proofErr w:type="spellStart"/>
            <w:r>
              <w:rPr>
                <w:rFonts w:eastAsia="Verdana"/>
                <w:i/>
                <w:sz w:val="20"/>
                <w:szCs w:val="20"/>
              </w:rPr>
              <w:t>ak</w:t>
            </w:r>
            <w:proofErr w:type="spellEnd"/>
            <w:r>
              <w:rPr>
                <w:rFonts w:eastAsia="Verdana"/>
                <w:i/>
                <w:sz w:val="20"/>
                <w:szCs w:val="20"/>
              </w:rPr>
              <w:t>=</w:t>
            </w:r>
            <w:proofErr w:type="spellStart"/>
            <w:r>
              <w:rPr>
                <w:rFonts w:eastAsia="Verdana"/>
                <w:i/>
                <w:sz w:val="20"/>
                <w:szCs w:val="20"/>
              </w:rPr>
              <w:t>kallat</w:t>
            </w:r>
            <w:proofErr w:type="spellEnd"/>
            <w:r>
              <w:rPr>
                <w:rFonts w:eastAsia="Verdana"/>
                <w:i/>
                <w:sz w:val="20"/>
                <w:szCs w:val="20"/>
              </w:rPr>
              <w:t xml:space="preserve"> w ad=</w:t>
            </w:r>
            <w:proofErr w:type="spellStart"/>
            <w:r>
              <w:rPr>
                <w:rFonts w:eastAsia="Verdana"/>
                <w:i/>
                <w:sz w:val="20"/>
                <w:szCs w:val="20"/>
              </w:rPr>
              <w:t>d</w:t>
            </w:r>
            <w:r>
              <w:rPr>
                <w:rFonts w:eastAsia="Calibri"/>
                <w:i/>
                <w:sz w:val="20"/>
                <w:szCs w:val="20"/>
              </w:rPr>
              <w:t>ə</w:t>
            </w:r>
            <w:r>
              <w:rPr>
                <w:rFonts w:eastAsia="Verdana"/>
                <w:i/>
                <w:sz w:val="20"/>
                <w:szCs w:val="20"/>
              </w:rPr>
              <w:t>rrayat</w:t>
            </w:r>
            <w:proofErr w:type="spellEnd"/>
            <w:r>
              <w:rPr>
                <w:rFonts w:eastAsia="Verdana"/>
                <w:i/>
                <w:sz w:val="20"/>
                <w:szCs w:val="20"/>
              </w:rPr>
              <w:t xml:space="preserve"> w u=</w:t>
            </w:r>
            <w:proofErr w:type="spellStart"/>
            <w:r>
              <w:rPr>
                <w:rFonts w:eastAsia="Verdana"/>
                <w:i/>
                <w:sz w:val="20"/>
                <w:szCs w:val="20"/>
              </w:rPr>
              <w:t>māl</w:t>
            </w:r>
            <w:proofErr w:type="spellEnd"/>
            <w:r>
              <w:rPr>
                <w:rFonts w:eastAsia="Verdana"/>
                <w:i/>
                <w:sz w:val="20"/>
                <w:szCs w:val="20"/>
              </w:rPr>
              <w:t xml:space="preserve"> d-</w:t>
            </w:r>
            <w:proofErr w:type="spellStart"/>
            <w:r>
              <w:rPr>
                <w:rFonts w:eastAsia="Verdana"/>
                <w:i/>
                <w:sz w:val="20"/>
                <w:szCs w:val="20"/>
              </w:rPr>
              <w:t>k</w:t>
            </w:r>
            <w:r>
              <w:rPr>
                <w:rFonts w:eastAsia="Calibri"/>
                <w:i/>
                <w:sz w:val="20"/>
                <w:szCs w:val="20"/>
              </w:rPr>
              <w:t>ə</w:t>
            </w:r>
            <w:r>
              <w:rPr>
                <w:rFonts w:eastAsia="Verdana"/>
                <w:i/>
                <w:sz w:val="20"/>
                <w:szCs w:val="20"/>
              </w:rPr>
              <w:t>t</w:t>
            </w:r>
            <w:proofErr w:type="spellEnd"/>
            <w:r>
              <w:rPr>
                <w:rFonts w:eastAsia="Verdana"/>
                <w:i/>
                <w:sz w:val="20"/>
                <w:szCs w:val="20"/>
              </w:rPr>
              <w:t xml:space="preserve">-wo </w:t>
            </w:r>
            <w:proofErr w:type="spellStart"/>
            <w:r>
              <w:rPr>
                <w:rFonts w:eastAsia="Verdana"/>
                <w:i/>
                <w:sz w:val="20"/>
                <w:szCs w:val="20"/>
              </w:rPr>
              <w:t>tamo</w:t>
            </w:r>
            <w:proofErr w:type="spellEnd"/>
            <w:r>
              <w:rPr>
                <w:rFonts w:eastAsia="Verdana"/>
                <w:i/>
                <w:sz w:val="20"/>
                <w:szCs w:val="20"/>
              </w:rPr>
              <w:t xml:space="preserve">, w </w:t>
            </w:r>
            <w:proofErr w:type="spellStart"/>
            <w:r>
              <w:rPr>
                <w:rFonts w:eastAsia="Verdana"/>
                <w:i/>
                <w:sz w:val="20"/>
                <w:szCs w:val="20"/>
              </w:rPr>
              <w:t>naf</w:t>
            </w:r>
            <w:r>
              <w:rPr>
                <w:rFonts w:eastAsia="Calibri"/>
                <w:i/>
                <w:sz w:val="20"/>
                <w:szCs w:val="20"/>
              </w:rPr>
              <w:t>ə</w:t>
            </w:r>
            <w:r>
              <w:rPr>
                <w:rFonts w:eastAsia="Verdana"/>
                <w:i/>
                <w:sz w:val="20"/>
                <w:szCs w:val="20"/>
              </w:rPr>
              <w:t>q</w:t>
            </w:r>
            <w:proofErr w:type="spellEnd"/>
            <w:r>
              <w:rPr>
                <w:rFonts w:eastAsia="Verdana"/>
                <w:i/>
                <w:sz w:val="20"/>
                <w:szCs w:val="20"/>
              </w:rPr>
              <w:t xml:space="preserve"> </w:t>
            </w:r>
            <w:proofErr w:type="spellStart"/>
            <w:r>
              <w:rPr>
                <w:rFonts w:eastAsia="Verdana"/>
                <w:i/>
                <w:sz w:val="20"/>
                <w:szCs w:val="20"/>
              </w:rPr>
              <w:t>ma</w:t>
            </w:r>
            <w:r>
              <w:rPr>
                <w:rFonts w:eastAsia="Calibri"/>
                <w:i/>
                <w:sz w:val="20"/>
                <w:szCs w:val="20"/>
              </w:rPr>
              <w:t>ṭ</w:t>
            </w:r>
            <w:r>
              <w:rPr>
                <w:rFonts w:eastAsia="Andika"/>
                <w:i/>
                <w:sz w:val="20"/>
                <w:szCs w:val="20"/>
              </w:rPr>
              <w:t>ʕ</w:t>
            </w:r>
            <w:r>
              <w:rPr>
                <w:rFonts w:eastAsia="Verdana"/>
                <w:i/>
                <w:sz w:val="20"/>
                <w:szCs w:val="20"/>
              </w:rPr>
              <w:t>alle</w:t>
            </w:r>
            <w:proofErr w:type="spellEnd"/>
            <w:r>
              <w:rPr>
                <w:rFonts w:eastAsia="Verdana"/>
                <w:i/>
                <w:sz w:val="20"/>
                <w:szCs w:val="20"/>
              </w:rPr>
              <w:t xml:space="preserve"> ab=</w:t>
            </w:r>
            <w:proofErr w:type="spellStart"/>
            <w:r>
              <w:rPr>
                <w:rFonts w:eastAsia="Verdana"/>
                <w:i/>
                <w:sz w:val="20"/>
                <w:szCs w:val="20"/>
              </w:rPr>
              <w:t>baġle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nahm</w:t>
            </w:r>
            <w:proofErr w:type="spellEnd"/>
            <w:r>
              <w:rPr>
                <w:rFonts w:eastAsia="Verdana"/>
                <w:sz w:val="20"/>
                <w:szCs w:val="20"/>
              </w:rPr>
              <w:t xml:space="preserve"> das Geld, die </w:t>
            </w:r>
            <w:proofErr w:type="spellStart"/>
            <w:r>
              <w:rPr>
                <w:rFonts w:eastAsia="Verdana"/>
                <w:sz w:val="20"/>
                <w:szCs w:val="20"/>
              </w:rPr>
              <w:t>Perlen</w:t>
            </w:r>
            <w:proofErr w:type="spellEnd"/>
            <w:r>
              <w:rPr>
                <w:rFonts w:eastAsia="Verdana"/>
                <w:sz w:val="20"/>
                <w:szCs w:val="20"/>
              </w:rPr>
              <w:t xml:space="preserve"> und die </w:t>
            </w:r>
            <w:proofErr w:type="spellStart"/>
            <w:r>
              <w:rPr>
                <w:rFonts w:eastAsia="Verdana"/>
                <w:sz w:val="20"/>
                <w:szCs w:val="20"/>
              </w:rPr>
              <w:t>Schätze</w:t>
            </w:r>
            <w:proofErr w:type="spellEnd"/>
            <w:r>
              <w:rPr>
                <w:rFonts w:eastAsia="Verdana"/>
                <w:sz w:val="20"/>
                <w:szCs w:val="20"/>
              </w:rPr>
              <w:t xml:space="preserve">, </w:t>
            </w:r>
            <w:proofErr w:type="spellStart"/>
            <w:r>
              <w:rPr>
                <w:rFonts w:eastAsia="Verdana"/>
                <w:sz w:val="20"/>
                <w:szCs w:val="20"/>
              </w:rPr>
              <w:t>welche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dort</w:t>
            </w:r>
            <w:proofErr w:type="spellEnd"/>
            <w:r>
              <w:rPr>
                <w:rFonts w:eastAsia="Verdana"/>
                <w:sz w:val="20"/>
                <w:szCs w:val="20"/>
              </w:rPr>
              <w:t xml:space="preserve"> </w:t>
            </w:r>
            <w:proofErr w:type="spellStart"/>
            <w:r>
              <w:rPr>
                <w:rFonts w:eastAsia="Verdana"/>
                <w:sz w:val="20"/>
                <w:szCs w:val="20"/>
              </w:rPr>
              <w:t>befanden</w:t>
            </w:r>
            <w:proofErr w:type="spellEnd"/>
            <w:r>
              <w:rPr>
                <w:rFonts w:eastAsia="Verdana"/>
                <w:sz w:val="20"/>
                <w:szCs w:val="20"/>
              </w:rPr>
              <w:t xml:space="preserve">, </w:t>
            </w:r>
            <w:proofErr w:type="spellStart"/>
            <w:r>
              <w:rPr>
                <w:rFonts w:eastAsia="Verdana"/>
                <w:sz w:val="20"/>
                <w:szCs w:val="20"/>
              </w:rPr>
              <w:t>lud</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auf die </w:t>
            </w:r>
            <w:proofErr w:type="spellStart"/>
            <w:r>
              <w:rPr>
                <w:rFonts w:eastAsia="Verdana"/>
                <w:sz w:val="20"/>
                <w:szCs w:val="20"/>
              </w:rPr>
              <w:t>Maultiere</w:t>
            </w:r>
            <w:r>
              <w:rPr>
                <w:rFonts w:eastAsia="Calibri"/>
                <w:sz w:val="20"/>
                <w:szCs w:val="20"/>
              </w:rPr>
              <w:t>ʼ</w:t>
            </w:r>
            <w:proofErr w:type="spellEnd"/>
            <w:r>
              <w:rPr>
                <w:rFonts w:eastAsia="Verdana"/>
                <w:sz w:val="20"/>
                <w:szCs w:val="20"/>
              </w:rPr>
              <w:t>;</w:t>
            </w:r>
            <w:r>
              <w:rPr>
                <w:rFonts w:eastAsia="Verdana"/>
                <w:i/>
                <w:sz w:val="20"/>
                <w:szCs w:val="20"/>
              </w:rPr>
              <w:t xml:space="preserve"> 266; prs 24/3, 22; prs 98/21; </w:t>
            </w:r>
            <w:proofErr w:type="spellStart"/>
            <w:r>
              <w:rPr>
                <w:rFonts w:eastAsia="Verdana"/>
                <w:i/>
                <w:sz w:val="20"/>
                <w:szCs w:val="20"/>
              </w:rPr>
              <w:t>húle</w:t>
            </w:r>
            <w:proofErr w:type="spellEnd"/>
            <w:r>
              <w:rPr>
                <w:rFonts w:eastAsia="Verdana"/>
                <w:i/>
                <w:sz w:val="20"/>
                <w:szCs w:val="20"/>
              </w:rPr>
              <w:t>-le-</w:t>
            </w:r>
            <w:proofErr w:type="spellStart"/>
            <w:r>
              <w:rPr>
                <w:rFonts w:eastAsia="Verdana"/>
                <w:i/>
                <w:sz w:val="20"/>
                <w:szCs w:val="20"/>
              </w:rPr>
              <w:t>ste</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sar</w:t>
            </w:r>
            <w:proofErr w:type="spellEnd"/>
            <w:r>
              <w:rPr>
                <w:rFonts w:eastAsia="Verdana"/>
                <w:i/>
                <w:sz w:val="20"/>
                <w:szCs w:val="20"/>
              </w:rPr>
              <w:t>=</w:t>
            </w:r>
            <w:proofErr w:type="spellStart"/>
            <w:r>
              <w:rPr>
                <w:rFonts w:eastAsia="Calibri"/>
                <w:i/>
                <w:sz w:val="20"/>
                <w:szCs w:val="20"/>
              </w:rPr>
              <w:t>ǧ</w:t>
            </w:r>
            <w:r>
              <w:rPr>
                <w:rFonts w:eastAsia="Verdana"/>
                <w:i/>
                <w:sz w:val="20"/>
                <w:szCs w:val="20"/>
              </w:rPr>
              <w:t>uweri</w:t>
            </w:r>
            <w:proofErr w:type="spellEnd"/>
            <w:r>
              <w:rPr>
                <w:rFonts w:eastAsia="Verdana"/>
                <w:i/>
                <w:sz w:val="20"/>
                <w:szCs w:val="20"/>
              </w:rPr>
              <w:t xml:space="preserve"> l-i=</w:t>
            </w:r>
            <w:proofErr w:type="spellStart"/>
            <w:r>
              <w:rPr>
                <w:rFonts w:eastAsia="Verdana"/>
                <w:i/>
                <w:sz w:val="20"/>
                <w:szCs w:val="20"/>
              </w:rPr>
              <w:t>bar</w:t>
            </w:r>
            <w:r>
              <w:rPr>
                <w:rFonts w:eastAsia="Calibri"/>
                <w:i/>
                <w:sz w:val="20"/>
                <w:szCs w:val="20"/>
              </w:rPr>
              <w:t>ṯ</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r>
              <w:rPr>
                <w:rFonts w:eastAsia="Verdana"/>
                <w:i/>
                <w:sz w:val="20"/>
                <w:szCs w:val="20"/>
              </w:rPr>
              <w:t>ma</w:t>
            </w:r>
            <w:proofErr w:type="spellEnd"/>
            <w:r>
              <w:rPr>
                <w:rFonts w:eastAsia="Verdana"/>
                <w:i/>
                <w:sz w:val="20"/>
                <w:szCs w:val="20"/>
              </w:rPr>
              <w:t xml:space="preserve">, </w:t>
            </w:r>
            <w:proofErr w:type="spellStart"/>
            <w:r>
              <w:rPr>
                <w:rFonts w:eastAsia="Verdana"/>
                <w:i/>
                <w:sz w:val="20"/>
                <w:szCs w:val="20"/>
              </w:rPr>
              <w:t>ma</w:t>
            </w:r>
            <w:r>
              <w:rPr>
                <w:rFonts w:eastAsia="Calibri"/>
                <w:i/>
                <w:sz w:val="20"/>
                <w:szCs w:val="20"/>
              </w:rPr>
              <w:t>ṭʕ</w:t>
            </w:r>
            <w:r>
              <w:rPr>
                <w:rFonts w:eastAsia="Verdana"/>
                <w:i/>
                <w:sz w:val="20"/>
                <w:szCs w:val="20"/>
              </w:rPr>
              <w:t>álle</w:t>
            </w:r>
            <w:proofErr w:type="spellEnd"/>
            <w:r>
              <w:rPr>
                <w:rFonts w:eastAsia="Verdana"/>
                <w:i/>
                <w:sz w:val="20"/>
                <w:szCs w:val="20"/>
              </w:rPr>
              <w:t xml:space="preserve">-la </w:t>
            </w:r>
            <w:proofErr w:type="spellStart"/>
            <w:r>
              <w:rPr>
                <w:rFonts w:eastAsia="Verdana"/>
                <w:i/>
                <w:sz w:val="20"/>
                <w:szCs w:val="20"/>
              </w:rPr>
              <w:t>dahwo</w:t>
            </w:r>
            <w:proofErr w:type="spellEnd"/>
            <w:r>
              <w:rPr>
                <w:rFonts w:eastAsia="Verdana"/>
                <w:i/>
                <w:sz w:val="20"/>
                <w:szCs w:val="20"/>
              </w:rPr>
              <w:t xml:space="preserve">, </w:t>
            </w:r>
            <w:proofErr w:type="spellStart"/>
            <w:r>
              <w:rPr>
                <w:rFonts w:eastAsia="Verdana"/>
                <w:i/>
                <w:sz w:val="20"/>
                <w:szCs w:val="20"/>
              </w:rPr>
              <w:t>semo</w:t>
            </w:r>
            <w:proofErr w:type="spellEnd"/>
            <w:r>
              <w:rPr>
                <w:rFonts w:eastAsia="Verdana"/>
                <w:i/>
                <w:sz w:val="20"/>
                <w:szCs w:val="20"/>
              </w:rPr>
              <w:t xml:space="preserve">, </w:t>
            </w:r>
            <w:proofErr w:type="spellStart"/>
            <w:r>
              <w:rPr>
                <w:rFonts w:eastAsia="Verdana"/>
                <w:i/>
                <w:sz w:val="20"/>
                <w:szCs w:val="20"/>
              </w:rPr>
              <w:t>kallāt</w:t>
            </w:r>
            <w:proofErr w:type="spellEnd"/>
            <w:r>
              <w:rPr>
                <w:rFonts w:eastAsia="Verdana"/>
                <w:i/>
                <w:sz w:val="20"/>
                <w:szCs w:val="20"/>
              </w:rPr>
              <w:t xml:space="preserve"> </w:t>
            </w:r>
            <w:proofErr w:type="spellStart"/>
            <w:r>
              <w:rPr>
                <w:rFonts w:eastAsia="Verdana"/>
                <w:i/>
                <w:sz w:val="20"/>
                <w:szCs w:val="20"/>
              </w:rPr>
              <w:t>ġálabe</w:t>
            </w:r>
            <w:proofErr w:type="spellEnd"/>
            <w:r>
              <w:rPr>
                <w:rFonts w:eastAsia="Verdana"/>
                <w:i/>
                <w:sz w:val="20"/>
                <w:szCs w:val="20"/>
              </w:rPr>
              <w:t xml:space="preserve"> ‘</w:t>
            </w:r>
            <w:r>
              <w:rPr>
                <w:rFonts w:eastAsia="Verdana"/>
                <w:sz w:val="20"/>
                <w:szCs w:val="20"/>
              </w:rPr>
              <w:t xml:space="preserve">Er gab der </w:t>
            </w:r>
            <w:proofErr w:type="spellStart"/>
            <w:r>
              <w:rPr>
                <w:rFonts w:eastAsia="Verdana"/>
                <w:sz w:val="20"/>
                <w:szCs w:val="20"/>
              </w:rPr>
              <w:t>Tochter</w:t>
            </w:r>
            <w:proofErr w:type="spellEnd"/>
            <w:r>
              <w:rPr>
                <w:rFonts w:eastAsia="Verdana"/>
                <w:sz w:val="20"/>
                <w:szCs w:val="20"/>
              </w:rPr>
              <w:t xml:space="preserve"> </w:t>
            </w:r>
            <w:proofErr w:type="spellStart"/>
            <w:r>
              <w:rPr>
                <w:rFonts w:eastAsia="Verdana"/>
                <w:sz w:val="20"/>
                <w:szCs w:val="20"/>
              </w:rPr>
              <w:t>zehn</w:t>
            </w:r>
            <w:proofErr w:type="spellEnd"/>
            <w:r>
              <w:rPr>
                <w:rFonts w:eastAsia="Verdana"/>
                <w:sz w:val="20"/>
                <w:szCs w:val="20"/>
              </w:rPr>
              <w:t xml:space="preserve"> </w:t>
            </w:r>
            <w:proofErr w:type="spellStart"/>
            <w:r>
              <w:rPr>
                <w:rFonts w:eastAsia="Verdana"/>
                <w:sz w:val="20"/>
                <w:szCs w:val="20"/>
              </w:rPr>
              <w:t>Dienerinnen</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und </w:t>
            </w:r>
            <w:proofErr w:type="spellStart"/>
            <w:r>
              <w:rPr>
                <w:rFonts w:eastAsia="Verdana"/>
                <w:sz w:val="20"/>
                <w:szCs w:val="20"/>
              </w:rPr>
              <w:t>ließ</w:t>
            </w:r>
            <w:proofErr w:type="spellEnd"/>
            <w:r>
              <w:rPr>
                <w:rFonts w:eastAsia="Verdana"/>
                <w:sz w:val="20"/>
                <w:szCs w:val="20"/>
              </w:rPr>
              <w:t xml:space="preserve"> für </w:t>
            </w:r>
            <w:proofErr w:type="spellStart"/>
            <w:r>
              <w:rPr>
                <w:rFonts w:eastAsia="Verdana"/>
                <w:sz w:val="20"/>
                <w:szCs w:val="20"/>
              </w:rPr>
              <w:t>sie</w:t>
            </w:r>
            <w:proofErr w:type="spellEnd"/>
            <w:r>
              <w:rPr>
                <w:rFonts w:eastAsia="Verdana"/>
                <w:sz w:val="20"/>
                <w:szCs w:val="20"/>
              </w:rPr>
              <w:t xml:space="preserve"> Gold, Silber und </w:t>
            </w:r>
            <w:proofErr w:type="spellStart"/>
            <w:r>
              <w:rPr>
                <w:rFonts w:eastAsia="Verdana"/>
                <w:sz w:val="20"/>
                <w:szCs w:val="20"/>
              </w:rPr>
              <w:t>viel</w:t>
            </w:r>
            <w:proofErr w:type="spellEnd"/>
            <w:r>
              <w:rPr>
                <w:rFonts w:eastAsia="Verdana"/>
                <w:sz w:val="20"/>
                <w:szCs w:val="20"/>
              </w:rPr>
              <w:t xml:space="preserve"> Geld </w:t>
            </w:r>
            <w:proofErr w:type="spellStart"/>
            <w:r>
              <w:rPr>
                <w:rFonts w:eastAsia="Verdana"/>
                <w:sz w:val="20"/>
                <w:szCs w:val="20"/>
              </w:rPr>
              <w:t>aufladen</w:t>
            </w:r>
            <w:proofErr w:type="spellEnd"/>
            <w:r>
              <w:rPr>
                <w:rFonts w:eastAsia="Verdana"/>
                <w:i/>
                <w:sz w:val="20"/>
                <w:szCs w:val="20"/>
              </w:rPr>
              <w:t>’; 24/134;</w:t>
            </w:r>
            <w:r>
              <w:rPr>
                <w:rFonts w:eastAsia="Verdana"/>
                <w:sz w:val="20"/>
                <w:szCs w:val="20"/>
              </w:rPr>
              <w:t xml:space="preserve"> </w:t>
            </w:r>
            <w:r>
              <w:rPr>
                <w:rFonts w:eastAsia="Verdana"/>
                <w:i/>
                <w:sz w:val="20"/>
                <w:szCs w:val="20"/>
              </w:rPr>
              <w:t>u=</w:t>
            </w:r>
            <w:proofErr w:type="spellStart"/>
            <w:r>
              <w:rPr>
                <w:rFonts w:eastAsia="Calibri"/>
                <w:i/>
                <w:sz w:val="20"/>
                <w:szCs w:val="20"/>
              </w:rPr>
              <w:t>ḥ</w:t>
            </w:r>
            <w:r>
              <w:rPr>
                <w:rFonts w:eastAsia="Verdana"/>
                <w:i/>
                <w:sz w:val="20"/>
                <w:szCs w:val="20"/>
              </w:rPr>
              <w:t>a</w:t>
            </w:r>
            <w:proofErr w:type="spellEnd"/>
            <w:r>
              <w:rPr>
                <w:rFonts w:eastAsia="Verdana"/>
                <w:i/>
                <w:sz w:val="20"/>
                <w:szCs w:val="20"/>
              </w:rPr>
              <w:t xml:space="preserve"> </w:t>
            </w:r>
            <w:proofErr w:type="spellStart"/>
            <w:r>
              <w:rPr>
                <w:rFonts w:eastAsia="Verdana"/>
                <w:i/>
                <w:sz w:val="20"/>
                <w:szCs w:val="20"/>
              </w:rPr>
              <w:t>yawmo</w:t>
            </w:r>
            <w:proofErr w:type="spellEnd"/>
            <w:r>
              <w:rPr>
                <w:rFonts w:eastAsia="Verdana"/>
                <w:i/>
                <w:sz w:val="20"/>
                <w:szCs w:val="20"/>
              </w:rPr>
              <w:t xml:space="preserve"> </w:t>
            </w:r>
            <w:proofErr w:type="spellStart"/>
            <w:r>
              <w:rPr>
                <w:rFonts w:eastAsia="Verdana"/>
                <w:i/>
                <w:sz w:val="20"/>
                <w:szCs w:val="20"/>
              </w:rPr>
              <w:t>ma</w:t>
            </w:r>
            <w:r>
              <w:rPr>
                <w:rFonts w:eastAsia="Calibri"/>
                <w:i/>
                <w:sz w:val="20"/>
                <w:szCs w:val="20"/>
              </w:rPr>
              <w:t>ṭʕ</w:t>
            </w:r>
            <w:r>
              <w:rPr>
                <w:rFonts w:eastAsia="Verdana"/>
                <w:i/>
                <w:sz w:val="20"/>
                <w:szCs w:val="20"/>
              </w:rPr>
              <w:t>anne</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w:t>
            </w:r>
            <w:r>
              <w:rPr>
                <w:rFonts w:eastAsia="Calibri"/>
                <w:i/>
                <w:sz w:val="20"/>
                <w:szCs w:val="20"/>
              </w:rPr>
              <w:t>ṣ</w:t>
            </w:r>
            <w:r>
              <w:rPr>
                <w:rFonts w:eastAsia="Verdana"/>
                <w:i/>
                <w:sz w:val="20"/>
                <w:szCs w:val="20"/>
              </w:rPr>
              <w:t>ro</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amša</w:t>
            </w:r>
            <w:r>
              <w:rPr>
                <w:rFonts w:eastAsia="Calibri"/>
                <w:i/>
                <w:sz w:val="20"/>
                <w:szCs w:val="20"/>
              </w:rPr>
              <w:t>ḥ</w:t>
            </w:r>
            <w:r>
              <w:rPr>
                <w:rFonts w:eastAsia="Verdana"/>
                <w:i/>
                <w:sz w:val="20"/>
                <w:szCs w:val="20"/>
              </w:rPr>
              <w:t>sar</w:t>
            </w:r>
            <w:proofErr w:type="spellEnd"/>
            <w:r>
              <w:rPr>
                <w:rFonts w:eastAsia="Verdana"/>
                <w:i/>
                <w:sz w:val="20"/>
                <w:szCs w:val="20"/>
              </w:rPr>
              <w:t>=</w:t>
            </w:r>
            <w:proofErr w:type="spellStart"/>
            <w:r>
              <w:rPr>
                <w:rFonts w:eastAsia="Verdana"/>
                <w:i/>
                <w:sz w:val="20"/>
                <w:szCs w:val="20"/>
              </w:rPr>
              <w:t>zlamat</w:t>
            </w:r>
            <w:proofErr w:type="spellEnd"/>
            <w:r>
              <w:rPr>
                <w:rFonts w:eastAsia="Verdana"/>
                <w:i/>
                <w:sz w:val="20"/>
                <w:szCs w:val="20"/>
              </w:rPr>
              <w:t xml:space="preserve"> a=</w:t>
            </w:r>
            <w:proofErr w:type="spellStart"/>
            <w:r>
              <w:rPr>
                <w:rFonts w:eastAsia="Calibri"/>
                <w:i/>
                <w:sz w:val="20"/>
                <w:szCs w:val="20"/>
              </w:rPr>
              <w:t>ḥ</w:t>
            </w:r>
            <w:r>
              <w:rPr>
                <w:rFonts w:eastAsia="Verdana"/>
                <w:i/>
                <w:sz w:val="20"/>
                <w:szCs w:val="20"/>
              </w:rPr>
              <w:t>mor-a</w:t>
            </w:r>
            <w:r>
              <w:rPr>
                <w:rFonts w:eastAsia="Calibri"/>
                <w:i/>
                <w:sz w:val="20"/>
                <w:szCs w:val="20"/>
              </w:rPr>
              <w:t>ṯṯ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abšo</w:t>
            </w:r>
            <w:r>
              <w:rPr>
                <w:rFonts w:eastAsia="Calibri"/>
                <w:i/>
                <w:sz w:val="20"/>
                <w:szCs w:val="20"/>
              </w:rPr>
              <w:t>ṯ</w:t>
            </w:r>
            <w:r>
              <w:rPr>
                <w:rFonts w:eastAsia="Verdana"/>
                <w:i/>
                <w:sz w:val="20"/>
                <w:szCs w:val="20"/>
              </w:rPr>
              <w:t>e</w:t>
            </w:r>
            <w:proofErr w:type="spellEnd"/>
            <w:r>
              <w:rPr>
                <w:rFonts w:eastAsia="Verdana"/>
                <w:i/>
                <w:sz w:val="20"/>
                <w:szCs w:val="20"/>
              </w:rPr>
              <w:t xml:space="preserve"> w-</w:t>
            </w:r>
            <w:proofErr w:type="spellStart"/>
            <w:r>
              <w:rPr>
                <w:rFonts w:eastAsia="Verdana"/>
                <w:i/>
                <w:sz w:val="20"/>
                <w:szCs w:val="20"/>
              </w:rPr>
              <w:t>azzeh</w:t>
            </w:r>
            <w:r>
              <w:rPr>
                <w:rFonts w:eastAsia="Calibri"/>
                <w:i/>
                <w:sz w:val="20"/>
                <w:szCs w:val="20"/>
              </w:rPr>
              <w:t>ə</w:t>
            </w:r>
            <w:r>
              <w:rPr>
                <w:rFonts w:eastAsia="Verdana"/>
                <w:i/>
                <w:sz w:val="20"/>
                <w:szCs w:val="20"/>
              </w:rPr>
              <w:t>n</w:t>
            </w:r>
            <w:proofErr w:type="spellEnd"/>
            <w:r>
              <w:rPr>
                <w:rFonts w:eastAsia="Verdana"/>
                <w:i/>
                <w:sz w:val="20"/>
                <w:szCs w:val="20"/>
              </w:rPr>
              <w:t xml:space="preserve"> d-</w:t>
            </w:r>
            <w:proofErr w:type="spellStart"/>
            <w:r>
              <w:rPr>
                <w:rFonts w:eastAsia="Verdana"/>
                <w:i/>
                <w:sz w:val="20"/>
                <w:szCs w:val="20"/>
              </w:rPr>
              <w:t>mubl</w:t>
            </w:r>
            <w:r>
              <w:rPr>
                <w:rFonts w:eastAsia="Calibri"/>
                <w:i/>
                <w:sz w:val="20"/>
                <w:szCs w:val="20"/>
              </w:rPr>
              <w:t>ə</w:t>
            </w:r>
            <w:r>
              <w:rPr>
                <w:rFonts w:eastAsia="Verdana"/>
                <w:i/>
                <w:sz w:val="20"/>
                <w:szCs w:val="20"/>
              </w:rPr>
              <w:t>n</w:t>
            </w:r>
            <w:proofErr w:type="spellEnd"/>
            <w:r>
              <w:rPr>
                <w:rFonts w:eastAsia="Verdana"/>
                <w:i/>
                <w:sz w:val="20"/>
                <w:szCs w:val="20"/>
              </w:rPr>
              <w:t>-ne l-</w:t>
            </w:r>
            <w:proofErr w:type="spellStart"/>
            <w:r>
              <w:rPr>
                <w:rFonts w:eastAsia="Verdana"/>
                <w:i/>
                <w:sz w:val="20"/>
                <w:szCs w:val="20"/>
              </w:rPr>
              <w:t>Gziro</w:t>
            </w:r>
            <w:proofErr w:type="spellEnd"/>
            <w:r>
              <w:rPr>
                <w:rFonts w:eastAsia="Verdana"/>
                <w:i/>
                <w:sz w:val="20"/>
                <w:szCs w:val="20"/>
              </w:rPr>
              <w:t>, l-u=</w:t>
            </w:r>
            <w:proofErr w:type="spellStart"/>
            <w:r>
              <w:rPr>
                <w:rFonts w:eastAsia="Calibri"/>
                <w:i/>
                <w:sz w:val="20"/>
                <w:szCs w:val="20"/>
              </w:rPr>
              <w:t>ʕ</w:t>
            </w:r>
            <w:r>
              <w:rPr>
                <w:rFonts w:eastAsia="Verdana"/>
                <w:i/>
                <w:sz w:val="20"/>
                <w:szCs w:val="20"/>
              </w:rPr>
              <w:t>miro</w:t>
            </w:r>
            <w:proofErr w:type="spellEnd"/>
            <w:r>
              <w:rPr>
                <w:rFonts w:eastAsia="Verdana"/>
                <w:i/>
                <w:sz w:val="20"/>
                <w:szCs w:val="20"/>
              </w:rPr>
              <w:t xml:space="preserve"> d-</w:t>
            </w:r>
            <w:proofErr w:type="spellStart"/>
            <w:r>
              <w:rPr>
                <w:rFonts w:eastAsia="Verdana"/>
                <w:i/>
                <w:sz w:val="20"/>
                <w:szCs w:val="20"/>
              </w:rPr>
              <w:t>Gziro</w:t>
            </w:r>
            <w:proofErr w:type="spellEnd"/>
            <w:r>
              <w:rPr>
                <w:rFonts w:eastAsia="Verdana"/>
                <w:sz w:val="20"/>
                <w:szCs w:val="20"/>
              </w:rPr>
              <w:t xml:space="preserve"> ‘One day 10-15 men loaded their donkeys with raisins to bring them to the emir of Jazira’; 38/5</w:t>
            </w:r>
          </w:p>
          <w:p w14:paraId="20E6CB49" w14:textId="77777777" w:rsidR="00D7395B" w:rsidRDefault="00000000">
            <w:pPr>
              <w:pStyle w:val="BodyText"/>
              <w:widowControl w:val="0"/>
            </w:pPr>
            <w:r>
              <w:rPr>
                <w:rFonts w:eastAsia="Verdana"/>
                <w:i/>
                <w:sz w:val="20"/>
                <w:szCs w:val="20"/>
              </w:rPr>
              <w:t>2)</w:t>
            </w:r>
            <w:r>
              <w:t xml:space="preserve"> </w:t>
            </w:r>
            <w:r>
              <w:rPr>
                <w:rFonts w:eastAsia="Verdana"/>
                <w:i/>
                <w:sz w:val="20"/>
                <w:szCs w:val="20"/>
              </w:rPr>
              <w:t xml:space="preserve">Lu </w:t>
            </w:r>
            <w:proofErr w:type="spellStart"/>
            <w:r>
              <w:rPr>
                <w:rFonts w:eastAsia="Verdana"/>
                <w:i/>
                <w:sz w:val="20"/>
                <w:szCs w:val="20"/>
              </w:rPr>
              <w:t>Sargey</w:t>
            </w:r>
            <w:proofErr w:type="spellEnd"/>
            <w:r>
              <w:rPr>
                <w:rFonts w:eastAsia="Verdana"/>
                <w:i/>
                <w:sz w:val="20"/>
                <w:szCs w:val="20"/>
              </w:rPr>
              <w:t xml:space="preserve"> </w:t>
            </w:r>
            <w:proofErr w:type="spellStart"/>
            <w:r>
              <w:rPr>
                <w:rFonts w:eastAsia="Verdana"/>
                <w:i/>
                <w:sz w:val="20"/>
                <w:szCs w:val="20"/>
              </w:rPr>
              <w:t>maṭʕanle</w:t>
            </w:r>
            <w:proofErr w:type="spellEnd"/>
            <w:r>
              <w:rPr>
                <w:rFonts w:eastAsia="Verdana"/>
                <w:i/>
                <w:sz w:val="20"/>
                <w:szCs w:val="20"/>
              </w:rPr>
              <w:t xml:space="preserve"> u </w:t>
            </w:r>
            <w:proofErr w:type="spellStart"/>
            <w:r>
              <w:rPr>
                <w:rFonts w:eastAsia="Verdana"/>
                <w:i/>
                <w:sz w:val="20"/>
                <w:szCs w:val="20"/>
              </w:rPr>
              <w:t>baytayḏe</w:t>
            </w:r>
            <w:proofErr w:type="spellEnd"/>
            <w:r>
              <w:rPr>
                <w:rFonts w:eastAsia="Verdana"/>
                <w:i/>
                <w:sz w:val="20"/>
                <w:szCs w:val="20"/>
              </w:rPr>
              <w:t xml:space="preserve"> = </w:t>
            </w:r>
            <w:proofErr w:type="spellStart"/>
            <w:r>
              <w:rPr>
                <w:rFonts w:eastAsia="Verdana"/>
                <w:i/>
                <w:sz w:val="20"/>
                <w:szCs w:val="20"/>
              </w:rPr>
              <w:t>Sargey</w:t>
            </w:r>
            <w:proofErr w:type="spellEnd"/>
            <w:r>
              <w:rPr>
                <w:rFonts w:eastAsia="Verdana"/>
                <w:i/>
                <w:sz w:val="20"/>
                <w:szCs w:val="20"/>
              </w:rPr>
              <w:t xml:space="preserve"> moved to a different house (İlyas </w:t>
            </w:r>
            <w:proofErr w:type="spellStart"/>
            <w:r>
              <w:rPr>
                <w:rFonts w:eastAsia="Verdana"/>
                <w:i/>
                <w:sz w:val="20"/>
                <w:szCs w:val="20"/>
              </w:rPr>
              <w:t>p.c</w:t>
            </w:r>
            <w:proofErr w:type="spellEnd"/>
            <w:r>
              <w:rPr>
                <w:rFonts w:eastAsia="Verdana"/>
                <w:i/>
                <w:sz w:val="20"/>
                <w:szCs w:val="20"/>
              </w:rPr>
              <w:t>)</w:t>
            </w:r>
          </w:p>
          <w:p w14:paraId="51117760" w14:textId="77777777" w:rsidR="00D7395B" w:rsidRDefault="00000000">
            <w:pPr>
              <w:pStyle w:val="BodyText"/>
              <w:widowControl w:val="0"/>
            </w:pPr>
            <w:r>
              <w:rPr>
                <w:rFonts w:eastAsia="Verdana"/>
                <w:i/>
                <w:iCs/>
                <w:sz w:val="20"/>
                <w:szCs w:val="20"/>
              </w:rPr>
              <w:t xml:space="preserve">3) </w:t>
            </w:r>
            <w:proofErr w:type="spellStart"/>
            <w:r>
              <w:rPr>
                <w:rFonts w:eastAsia="Verdana"/>
                <w:i/>
                <w:iCs/>
                <w:sz w:val="20"/>
                <w:szCs w:val="20"/>
              </w:rPr>
              <w:t>i+Marta</w:t>
            </w:r>
            <w:proofErr w:type="spellEnd"/>
            <w:r>
              <w:rPr>
                <w:rFonts w:eastAsia="Verdana"/>
                <w:i/>
                <w:iCs/>
                <w:sz w:val="20"/>
                <w:szCs w:val="20"/>
              </w:rPr>
              <w:t xml:space="preserve"> </w:t>
            </w:r>
            <w:proofErr w:type="spellStart"/>
            <w:r>
              <w:rPr>
                <w:rFonts w:eastAsia="Verdana"/>
                <w:i/>
                <w:iCs/>
                <w:sz w:val="20"/>
                <w:szCs w:val="20"/>
              </w:rPr>
              <w:t>lu+Sargey</w:t>
            </w:r>
            <w:proofErr w:type="spellEnd"/>
            <w:r>
              <w:rPr>
                <w:rFonts w:eastAsia="Verdana"/>
                <w:i/>
                <w:iCs/>
                <w:sz w:val="20"/>
                <w:szCs w:val="20"/>
              </w:rPr>
              <w:t xml:space="preserve"> </w:t>
            </w:r>
            <w:proofErr w:type="spellStart"/>
            <w:r>
              <w:rPr>
                <w:rFonts w:eastAsia="Verdana"/>
                <w:i/>
                <w:iCs/>
                <w:sz w:val="20"/>
                <w:szCs w:val="20"/>
              </w:rPr>
              <w:t>ma</w:t>
            </w:r>
            <w:r>
              <w:rPr>
                <w:i/>
                <w:iCs/>
                <w:sz w:val="20"/>
                <w:szCs w:val="20"/>
              </w:rPr>
              <w:t>ṭәʕnole</w:t>
            </w:r>
            <w:proofErr w:type="spellEnd"/>
            <w:r>
              <w:rPr>
                <w:i/>
                <w:iCs/>
                <w:sz w:val="20"/>
                <w:szCs w:val="20"/>
              </w:rPr>
              <w:t xml:space="preserve"> = </w:t>
            </w:r>
            <w:proofErr w:type="spellStart"/>
            <w:r>
              <w:rPr>
                <w:i/>
                <w:iCs/>
                <w:sz w:val="20"/>
                <w:szCs w:val="20"/>
              </w:rPr>
              <w:t>Sargey</w:t>
            </w:r>
            <w:proofErr w:type="spellEnd"/>
            <w:r>
              <w:rPr>
                <w:i/>
                <w:iCs/>
                <w:sz w:val="20"/>
                <w:szCs w:val="20"/>
              </w:rPr>
              <w:t xml:space="preserve"> made Marta pregnant</w:t>
            </w:r>
          </w:p>
        </w:tc>
      </w:tr>
    </w:tbl>
    <w:p w14:paraId="54A30C59"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420F5A2" w14:textId="77777777">
        <w:tc>
          <w:tcPr>
            <w:tcW w:w="2351" w:type="dxa"/>
            <w:tcBorders>
              <w:top w:val="single" w:sz="8" w:space="0" w:color="000001"/>
              <w:left w:val="single" w:sz="8" w:space="0" w:color="000001"/>
              <w:bottom w:val="single" w:sz="8" w:space="0" w:color="000001"/>
              <w:right w:val="single" w:sz="8" w:space="0" w:color="000001"/>
            </w:tcBorders>
          </w:tcPr>
          <w:p w14:paraId="0E1D99BD"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209F8E40" w14:textId="77777777" w:rsidR="00D7395B" w:rsidRDefault="00000000">
            <w:pPr>
              <w:pStyle w:val="BodyText"/>
              <w:widowControl w:val="0"/>
            </w:pPr>
            <w:r>
              <w:rPr>
                <w:rFonts w:eastAsia="Andika"/>
                <w:i/>
                <w:sz w:val="20"/>
                <w:szCs w:val="20"/>
              </w:rPr>
              <w:t>k-</w:t>
            </w:r>
            <w:proofErr w:type="spellStart"/>
            <w:r>
              <w:rPr>
                <w:rFonts w:eastAsia="Andika"/>
                <w:i/>
                <w:sz w:val="20"/>
                <w:szCs w:val="20"/>
              </w:rPr>
              <w:t>qoyəm</w:t>
            </w:r>
            <w:proofErr w:type="spellEnd"/>
            <w:r>
              <w:rPr>
                <w:rFonts w:eastAsia="Andika"/>
                <w:i/>
                <w:sz w:val="20"/>
                <w:szCs w:val="20"/>
              </w:rPr>
              <w:t xml:space="preserve"> u=</w:t>
            </w:r>
            <w:proofErr w:type="spellStart"/>
            <w:r>
              <w:rPr>
                <w:rFonts w:eastAsia="Andika"/>
                <w:i/>
                <w:sz w:val="20"/>
                <w:szCs w:val="20"/>
              </w:rPr>
              <w:t>karwan-ano</w:t>
            </w:r>
            <w:proofErr w:type="spellEnd"/>
            <w:r>
              <w:rPr>
                <w:rFonts w:eastAsia="Andika"/>
                <w:i/>
                <w:sz w:val="20"/>
                <w:szCs w:val="20"/>
              </w:rPr>
              <w:t xml:space="preserve"> </w:t>
            </w:r>
            <w:r>
              <w:rPr>
                <w:rFonts w:eastAsia="Verdana"/>
                <w:i/>
                <w:sz w:val="20"/>
                <w:szCs w:val="20"/>
              </w:rPr>
              <w:t>g-</w:t>
            </w:r>
            <w:proofErr w:type="spellStart"/>
            <w:r>
              <w:rPr>
                <w:rFonts w:eastAsia="Verdana"/>
                <w:i/>
                <w:sz w:val="20"/>
                <w:szCs w:val="20"/>
              </w:rPr>
              <w:t>ma</w:t>
            </w:r>
            <w:r>
              <w:rPr>
                <w:rFonts w:eastAsia="Calibri"/>
                <w:i/>
                <w:sz w:val="20"/>
                <w:szCs w:val="20"/>
              </w:rPr>
              <w:t>ṭ</w:t>
            </w:r>
            <w:r>
              <w:rPr>
                <w:rFonts w:eastAsia="Andika"/>
                <w:i/>
                <w:sz w:val="20"/>
                <w:szCs w:val="20"/>
              </w:rPr>
              <w:t>ʕən</w:t>
            </w:r>
            <w:proofErr w:type="spellEnd"/>
            <w:r>
              <w:rPr>
                <w:rFonts w:eastAsia="Andika"/>
                <w:i/>
                <w:sz w:val="20"/>
                <w:szCs w:val="20"/>
              </w:rPr>
              <w:t xml:space="preserve">, </w:t>
            </w:r>
            <w:r>
              <w:rPr>
                <w:rFonts w:eastAsia="Verdana"/>
                <w:i/>
                <w:sz w:val="20"/>
                <w:szCs w:val="20"/>
              </w:rPr>
              <w:t>w g-</w:t>
            </w:r>
            <w:proofErr w:type="spellStart"/>
            <w:r>
              <w:rPr>
                <w:rFonts w:eastAsia="Calibri"/>
                <w:i/>
                <w:sz w:val="20"/>
                <w:szCs w:val="20"/>
              </w:rPr>
              <w:t>ə</w:t>
            </w:r>
            <w:r>
              <w:rPr>
                <w:rFonts w:eastAsia="Verdana"/>
                <w:i/>
                <w:sz w:val="20"/>
                <w:szCs w:val="20"/>
              </w:rPr>
              <w:t>zzeh</w:t>
            </w:r>
            <w:r>
              <w:rPr>
                <w:rFonts w:eastAsia="Calibri"/>
                <w:i/>
                <w:sz w:val="20"/>
                <w:szCs w:val="20"/>
              </w:rPr>
              <w:t>ə</w:t>
            </w:r>
            <w:r>
              <w:rPr>
                <w:rFonts w:eastAsia="Verdana"/>
                <w:i/>
                <w:sz w:val="20"/>
                <w:szCs w:val="20"/>
              </w:rPr>
              <w:t>n</w:t>
            </w:r>
            <w:proofErr w:type="spellEnd"/>
            <w:r>
              <w:rPr>
                <w:rFonts w:eastAsia="Verdana"/>
                <w:i/>
                <w:sz w:val="20"/>
                <w:szCs w:val="20"/>
              </w:rPr>
              <w:t xml:space="preserve">, </w:t>
            </w:r>
            <w:proofErr w:type="spellStart"/>
            <w:r>
              <w:rPr>
                <w:rFonts w:eastAsia="Verdana"/>
                <w:i/>
                <w:sz w:val="20"/>
                <w:szCs w:val="20"/>
              </w:rPr>
              <w:t>g</w:t>
            </w:r>
            <w:r>
              <w:rPr>
                <w:rFonts w:eastAsia="Calibri"/>
                <w:i/>
                <w:sz w:val="20"/>
                <w:szCs w:val="20"/>
              </w:rPr>
              <w:t>ə</w:t>
            </w:r>
            <w:r>
              <w:rPr>
                <w:rFonts w:eastAsia="Verdana"/>
                <w:i/>
                <w:sz w:val="20"/>
                <w:szCs w:val="20"/>
              </w:rPr>
              <w:t>-mhalxi</w:t>
            </w:r>
            <w:proofErr w:type="spellEnd"/>
            <w:r>
              <w:rPr>
                <w:rFonts w:eastAsia="Verdana"/>
                <w:i/>
                <w:sz w:val="20"/>
                <w:szCs w:val="20"/>
              </w:rPr>
              <w:t xml:space="preserve"> b-u=</w:t>
            </w:r>
            <w:proofErr w:type="spellStart"/>
            <w:r>
              <w:rPr>
                <w:rFonts w:eastAsia="Verdana"/>
                <w:i/>
                <w:sz w:val="20"/>
                <w:szCs w:val="20"/>
              </w:rPr>
              <w:t>darbo</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w:t>
            </w:r>
            <w:r>
              <w:rPr>
                <w:rFonts w:eastAsia="Calibri"/>
                <w:i/>
                <w:sz w:val="20"/>
                <w:szCs w:val="20"/>
              </w:rPr>
              <w:t>ṣ</w:t>
            </w:r>
            <w:r>
              <w:rPr>
                <w:rFonts w:eastAsia="Verdana"/>
                <w:i/>
                <w:sz w:val="20"/>
                <w:szCs w:val="20"/>
              </w:rPr>
              <w:t>ro</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amša</w:t>
            </w:r>
            <w:r>
              <w:rPr>
                <w:rFonts w:eastAsia="Calibri"/>
                <w:i/>
                <w:sz w:val="20"/>
                <w:szCs w:val="20"/>
              </w:rPr>
              <w:t>ḥṣ</w:t>
            </w:r>
            <w:r>
              <w:rPr>
                <w:rFonts w:eastAsia="Verdana"/>
                <w:i/>
                <w:sz w:val="20"/>
                <w:szCs w:val="20"/>
              </w:rPr>
              <w:t>ar</w:t>
            </w:r>
            <w:proofErr w:type="spellEnd"/>
            <w:r>
              <w:rPr>
                <w:rFonts w:eastAsia="Verdana"/>
                <w:i/>
                <w:sz w:val="20"/>
                <w:szCs w:val="20"/>
              </w:rPr>
              <w:t>=</w:t>
            </w:r>
            <w:proofErr w:type="spellStart"/>
            <w:r>
              <w:rPr>
                <w:rFonts w:eastAsia="Verdana"/>
                <w:i/>
                <w:sz w:val="20"/>
                <w:szCs w:val="20"/>
              </w:rPr>
              <w:t>yawme</w:t>
            </w:r>
            <w:proofErr w:type="spellEnd"/>
            <w:r>
              <w:rPr>
                <w:rFonts w:eastAsia="Verdana"/>
                <w:i/>
                <w:sz w:val="20"/>
                <w:szCs w:val="20"/>
              </w:rPr>
              <w:t>, g-</w:t>
            </w:r>
            <w:proofErr w:type="spellStart"/>
            <w:r>
              <w:rPr>
                <w:rFonts w:eastAsia="Verdana"/>
                <w:i/>
                <w:sz w:val="20"/>
                <w:szCs w:val="20"/>
              </w:rPr>
              <w:t>mo</w:t>
            </w:r>
            <w:r>
              <w:rPr>
                <w:rFonts w:eastAsia="Calibri"/>
                <w:i/>
                <w:sz w:val="20"/>
                <w:szCs w:val="20"/>
              </w:rPr>
              <w:t>ṭə</w:t>
            </w:r>
            <w:r>
              <w:rPr>
                <w:rFonts w:eastAsia="Verdana"/>
                <w:i/>
                <w:sz w:val="20"/>
                <w:szCs w:val="20"/>
              </w:rPr>
              <w:t>n</w:t>
            </w:r>
            <w:proofErr w:type="spellEnd"/>
            <w:r>
              <w:rPr>
                <w:rFonts w:eastAsia="Verdana"/>
                <w:i/>
                <w:sz w:val="20"/>
                <w:szCs w:val="20"/>
              </w:rPr>
              <w:t xml:space="preserve"> l-</w:t>
            </w:r>
            <w:proofErr w:type="spellStart"/>
            <w:r>
              <w:rPr>
                <w:rFonts w:eastAsia="Verdana"/>
                <w:i/>
                <w:sz w:val="20"/>
                <w:szCs w:val="20"/>
              </w:rPr>
              <w:t>duk</w:t>
            </w:r>
            <w:r>
              <w:rPr>
                <w:rFonts w:eastAsia="Calibri"/>
                <w:i/>
                <w:sz w:val="20"/>
                <w:szCs w:val="20"/>
              </w:rPr>
              <w:t>ṯ</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q</w:t>
            </w:r>
            <w:r>
              <w:rPr>
                <w:rFonts w:eastAsia="Calibri"/>
                <w:i/>
                <w:sz w:val="20"/>
                <w:szCs w:val="20"/>
              </w:rPr>
              <w:t>ṭəʕ</w:t>
            </w:r>
            <w:r>
              <w:rPr>
                <w:rFonts w:eastAsia="Verdana"/>
                <w:i/>
                <w:sz w:val="20"/>
                <w:szCs w:val="20"/>
              </w:rPr>
              <w:t>to</w:t>
            </w:r>
            <w:proofErr w:type="spellEnd"/>
            <w:r>
              <w:rPr>
                <w:rFonts w:eastAsia="Verdana"/>
                <w:i/>
                <w:sz w:val="20"/>
                <w:szCs w:val="20"/>
              </w:rPr>
              <w:t xml:space="preserve"> m-am=</w:t>
            </w:r>
            <w:proofErr w:type="spellStart"/>
            <w:r>
              <w:rPr>
                <w:rFonts w:eastAsia="Verdana"/>
                <w:i/>
                <w:sz w:val="20"/>
                <w:szCs w:val="20"/>
              </w:rPr>
              <w:t>maye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w:t>
            </w:r>
            <w:proofErr w:type="spellStart"/>
            <w:r>
              <w:rPr>
                <w:rFonts w:eastAsia="Verdana"/>
                <w:sz w:val="20"/>
                <w:szCs w:val="20"/>
              </w:rPr>
              <w:t>Karawane</w:t>
            </w:r>
            <w:proofErr w:type="spellEnd"/>
            <w:r>
              <w:rPr>
                <w:rFonts w:eastAsia="Verdana"/>
                <w:sz w:val="20"/>
                <w:szCs w:val="20"/>
              </w:rPr>
              <w:t xml:space="preserve"> </w:t>
            </w:r>
            <w:proofErr w:type="spellStart"/>
            <w:r>
              <w:rPr>
                <w:rFonts w:eastAsia="Verdana"/>
                <w:sz w:val="20"/>
                <w:szCs w:val="20"/>
              </w:rPr>
              <w:t>lädt</w:t>
            </w:r>
            <w:proofErr w:type="spellEnd"/>
            <w:r>
              <w:rPr>
                <w:rFonts w:eastAsia="Verdana"/>
                <w:sz w:val="20"/>
                <w:szCs w:val="20"/>
              </w:rPr>
              <w:t xml:space="preserve"> auf. Sie </w:t>
            </w:r>
            <w:proofErr w:type="spellStart"/>
            <w:r>
              <w:rPr>
                <w:rFonts w:eastAsia="Verdana"/>
                <w:sz w:val="20"/>
                <w:szCs w:val="20"/>
              </w:rPr>
              <w:lastRenderedPageBreak/>
              <w:t>gehen</w:t>
            </w:r>
            <w:proofErr w:type="spellEnd"/>
            <w:r>
              <w:rPr>
                <w:rFonts w:eastAsia="Verdana"/>
                <w:sz w:val="20"/>
                <w:szCs w:val="20"/>
              </w:rPr>
              <w:t xml:space="preserve"> und </w:t>
            </w:r>
            <w:proofErr w:type="spellStart"/>
            <w:r>
              <w:rPr>
                <w:rFonts w:eastAsia="Verdana"/>
                <w:sz w:val="20"/>
                <w:szCs w:val="20"/>
              </w:rPr>
              <w:t>ziehen</w:t>
            </w:r>
            <w:proofErr w:type="spellEnd"/>
            <w:r>
              <w:rPr>
                <w:rFonts w:eastAsia="Verdana"/>
                <w:sz w:val="20"/>
                <w:szCs w:val="20"/>
              </w:rPr>
              <w:t xml:space="preserve"> </w:t>
            </w:r>
            <w:proofErr w:type="spellStart"/>
            <w:r>
              <w:rPr>
                <w:rFonts w:eastAsia="Verdana"/>
                <w:sz w:val="20"/>
                <w:szCs w:val="20"/>
              </w:rPr>
              <w:t>ihres</w:t>
            </w:r>
            <w:proofErr w:type="spellEnd"/>
            <w:r>
              <w:rPr>
                <w:rFonts w:eastAsia="Verdana"/>
                <w:sz w:val="20"/>
                <w:szCs w:val="20"/>
              </w:rPr>
              <w:t xml:space="preserve"> </w:t>
            </w:r>
            <w:proofErr w:type="spellStart"/>
            <w:r>
              <w:rPr>
                <w:rFonts w:eastAsia="Verdana"/>
                <w:sz w:val="20"/>
                <w:szCs w:val="20"/>
              </w:rPr>
              <w:t>Weges</w:t>
            </w:r>
            <w:proofErr w:type="spellEnd"/>
            <w:r>
              <w:rPr>
                <w:rFonts w:eastAsia="Verdana"/>
                <w:sz w:val="20"/>
                <w:szCs w:val="20"/>
              </w:rPr>
              <w:t xml:space="preserve">, </w:t>
            </w:r>
            <w:proofErr w:type="spellStart"/>
            <w:r>
              <w:rPr>
                <w:rFonts w:eastAsia="Verdana"/>
                <w:sz w:val="20"/>
                <w:szCs w:val="20"/>
              </w:rPr>
              <w:t>zehn</w:t>
            </w:r>
            <w:proofErr w:type="spellEnd"/>
            <w:r>
              <w:rPr>
                <w:rFonts w:eastAsia="Verdana"/>
                <w:sz w:val="20"/>
                <w:szCs w:val="20"/>
              </w:rPr>
              <w:t xml:space="preserve">, </w:t>
            </w:r>
            <w:proofErr w:type="spellStart"/>
            <w:r>
              <w:rPr>
                <w:rFonts w:eastAsia="Verdana"/>
                <w:sz w:val="20"/>
                <w:szCs w:val="20"/>
              </w:rPr>
              <w:t>fünfzehn</w:t>
            </w:r>
            <w:proofErr w:type="spellEnd"/>
            <w:r>
              <w:rPr>
                <w:rFonts w:eastAsia="Verdana"/>
                <w:sz w:val="20"/>
                <w:szCs w:val="20"/>
              </w:rPr>
              <w:t xml:space="preserve"> Tage, da </w:t>
            </w:r>
            <w:proofErr w:type="spellStart"/>
            <w:r>
              <w:rPr>
                <w:rFonts w:eastAsia="Verdana"/>
                <w:sz w:val="20"/>
                <w:szCs w:val="20"/>
              </w:rPr>
              <w:t>kommen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in </w:t>
            </w:r>
            <w:proofErr w:type="spellStart"/>
            <w:r>
              <w:rPr>
                <w:rFonts w:eastAsia="Verdana"/>
                <w:sz w:val="20"/>
                <w:szCs w:val="20"/>
              </w:rPr>
              <w:t>eine</w:t>
            </w:r>
            <w:proofErr w:type="spellEnd"/>
            <w:r>
              <w:rPr>
                <w:rFonts w:eastAsia="Verdana"/>
                <w:sz w:val="20"/>
                <w:szCs w:val="20"/>
              </w:rPr>
              <w:t xml:space="preserve"> </w:t>
            </w:r>
            <w:proofErr w:type="spellStart"/>
            <w:r>
              <w:rPr>
                <w:rFonts w:eastAsia="Verdana"/>
                <w:sz w:val="20"/>
                <w:szCs w:val="20"/>
              </w:rPr>
              <w:t>Gegend</w:t>
            </w:r>
            <w:proofErr w:type="spellEnd"/>
            <w:r>
              <w:rPr>
                <w:rFonts w:eastAsia="Verdana"/>
                <w:sz w:val="20"/>
                <w:szCs w:val="20"/>
              </w:rPr>
              <w:t xml:space="preserve">, wo es </w:t>
            </w:r>
            <w:proofErr w:type="spellStart"/>
            <w:r>
              <w:rPr>
                <w:rFonts w:eastAsia="Verdana"/>
                <w:sz w:val="20"/>
                <w:szCs w:val="20"/>
              </w:rPr>
              <w:t>kein</w:t>
            </w:r>
            <w:proofErr w:type="spellEnd"/>
            <w:r>
              <w:rPr>
                <w:rFonts w:eastAsia="Verdana"/>
                <w:sz w:val="20"/>
                <w:szCs w:val="20"/>
              </w:rPr>
              <w:t xml:space="preserve"> Wasser </w:t>
            </w:r>
            <w:proofErr w:type="spellStart"/>
            <w:r>
              <w:rPr>
                <w:rFonts w:eastAsia="Verdana"/>
                <w:sz w:val="20"/>
                <w:szCs w:val="20"/>
              </w:rPr>
              <w:t>gibt</w:t>
            </w:r>
            <w:r>
              <w:rPr>
                <w:rFonts w:eastAsia="Calibri"/>
                <w:sz w:val="20"/>
                <w:szCs w:val="20"/>
              </w:rPr>
              <w:t>ʼ</w:t>
            </w:r>
            <w:proofErr w:type="spellEnd"/>
            <w:r>
              <w:rPr>
                <w:rFonts w:eastAsia="Verdana"/>
                <w:sz w:val="20"/>
                <w:szCs w:val="20"/>
              </w:rPr>
              <w:t>;</w:t>
            </w:r>
            <w:r>
              <w:rPr>
                <w:rFonts w:eastAsia="Verdana"/>
                <w:i/>
                <w:sz w:val="20"/>
                <w:szCs w:val="20"/>
              </w:rPr>
              <w:t xml:space="preserve"> 266; 77/96; u=</w:t>
            </w:r>
            <w:proofErr w:type="spellStart"/>
            <w:r>
              <w:rPr>
                <w:rFonts w:eastAsia="Verdana"/>
                <w:i/>
                <w:sz w:val="20"/>
                <w:szCs w:val="20"/>
              </w:rPr>
              <w:t>yawm-awo</w:t>
            </w:r>
            <w:proofErr w:type="spellEnd"/>
            <w:r>
              <w:rPr>
                <w:rFonts w:eastAsia="Verdana"/>
                <w:i/>
                <w:sz w:val="20"/>
                <w:szCs w:val="20"/>
              </w:rPr>
              <w:t xml:space="preserve"> d-</w:t>
            </w:r>
            <w:proofErr w:type="spellStart"/>
            <w:r>
              <w:rPr>
                <w:rFonts w:eastAsia="Verdana"/>
                <w:i/>
                <w:sz w:val="20"/>
                <w:szCs w:val="20"/>
              </w:rPr>
              <w:t>k</w:t>
            </w:r>
            <w:r>
              <w:rPr>
                <w:rFonts w:eastAsia="Calibri"/>
                <w:i/>
                <w:sz w:val="20"/>
                <w:szCs w:val="20"/>
              </w:rPr>
              <w:t>ə</w:t>
            </w:r>
            <w:r>
              <w:rPr>
                <w:rFonts w:eastAsia="Verdana"/>
                <w:i/>
                <w:sz w:val="20"/>
                <w:szCs w:val="20"/>
              </w:rPr>
              <w:t>t</w:t>
            </w:r>
            <w:proofErr w:type="spellEnd"/>
            <w:r>
              <w:rPr>
                <w:rFonts w:eastAsia="Verdana"/>
                <w:i/>
                <w:sz w:val="20"/>
                <w:szCs w:val="20"/>
              </w:rPr>
              <w:t>-</w:t>
            </w:r>
            <w:proofErr w:type="spellStart"/>
            <w:r>
              <w:rPr>
                <w:rFonts w:eastAsia="Verdana"/>
                <w:i/>
                <w:sz w:val="20"/>
                <w:szCs w:val="20"/>
              </w:rPr>
              <w:t>yo</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ʕ</w:t>
            </w:r>
            <w:r>
              <w:rPr>
                <w:rFonts w:eastAsia="Verdana"/>
                <w:i/>
                <w:sz w:val="20"/>
                <w:szCs w:val="20"/>
              </w:rPr>
              <w:t>ayno</w:t>
            </w:r>
            <w:proofErr w:type="spellEnd"/>
            <w:r>
              <w:rPr>
                <w:rFonts w:eastAsia="Verdana"/>
                <w:i/>
                <w:sz w:val="20"/>
                <w:szCs w:val="20"/>
              </w:rPr>
              <w:t xml:space="preserve"> d-u=</w:t>
            </w:r>
            <w:proofErr w:type="spellStart"/>
            <w:r>
              <w:rPr>
                <w:rFonts w:eastAsia="Calibri"/>
                <w:i/>
                <w:sz w:val="20"/>
                <w:szCs w:val="20"/>
              </w:rPr>
              <w:t>ʕ</w:t>
            </w:r>
            <w:r>
              <w:rPr>
                <w:rFonts w:eastAsia="Verdana"/>
                <w:i/>
                <w:sz w:val="20"/>
                <w:szCs w:val="20"/>
              </w:rPr>
              <w:t>e</w:t>
            </w:r>
            <w:r>
              <w:rPr>
                <w:rFonts w:eastAsia="Calibri"/>
                <w:i/>
                <w:sz w:val="20"/>
                <w:szCs w:val="20"/>
              </w:rPr>
              <w:t>ḏ</w:t>
            </w:r>
            <w:r>
              <w:rPr>
                <w:rFonts w:eastAsia="Verdana"/>
                <w:i/>
                <w:sz w:val="20"/>
                <w:szCs w:val="20"/>
              </w:rPr>
              <w:t>-ay</w:t>
            </w:r>
            <w:r>
              <w:rPr>
                <w:rFonts w:eastAsia="Calibri"/>
                <w:i/>
                <w:sz w:val="20"/>
                <w:szCs w:val="20"/>
              </w:rPr>
              <w:t>ḏ</w:t>
            </w:r>
            <w:r>
              <w:rPr>
                <w:rFonts w:eastAsia="Verdana"/>
                <w:i/>
                <w:sz w:val="20"/>
                <w:szCs w:val="20"/>
              </w:rPr>
              <w:t>e</w:t>
            </w:r>
            <w:proofErr w:type="spellEnd"/>
            <w:r>
              <w:rPr>
                <w:rFonts w:eastAsia="Verdana"/>
                <w:i/>
                <w:sz w:val="20"/>
                <w:szCs w:val="20"/>
              </w:rPr>
              <w:t>, k-</w:t>
            </w:r>
            <w:proofErr w:type="spellStart"/>
            <w:r>
              <w:rPr>
                <w:rFonts w:eastAsia="Verdana"/>
                <w:i/>
                <w:sz w:val="20"/>
                <w:szCs w:val="20"/>
              </w:rPr>
              <w:t>ma</w:t>
            </w:r>
            <w:r>
              <w:rPr>
                <w:rFonts w:eastAsia="Calibri"/>
                <w:i/>
                <w:sz w:val="20"/>
                <w:szCs w:val="20"/>
              </w:rPr>
              <w:t>ṭʕə</w:t>
            </w:r>
            <w:r>
              <w:rPr>
                <w:rFonts w:eastAsia="Verdana"/>
                <w:i/>
                <w:sz w:val="20"/>
                <w:szCs w:val="20"/>
              </w:rPr>
              <w:t>n</w:t>
            </w:r>
            <w:proofErr w:type="spellEnd"/>
            <w:r>
              <w:rPr>
                <w:rFonts w:eastAsia="Verdana"/>
                <w:i/>
                <w:sz w:val="20"/>
                <w:szCs w:val="20"/>
              </w:rPr>
              <w:t xml:space="preserve"> </w:t>
            </w:r>
            <w:proofErr w:type="spellStart"/>
            <w:r>
              <w:rPr>
                <w:rFonts w:eastAsia="Verdana"/>
                <w:i/>
                <w:sz w:val="20"/>
                <w:szCs w:val="20"/>
              </w:rPr>
              <w:t>kul</w:t>
            </w:r>
            <w:proofErr w:type="spellEnd"/>
            <w:r>
              <w:rPr>
                <w:rFonts w:eastAsia="Verdana"/>
                <w:i/>
                <w:sz w:val="20"/>
                <w:szCs w:val="20"/>
              </w:rPr>
              <w:t xml:space="preserve"> </w:t>
            </w:r>
            <w:proofErr w:type="spellStart"/>
            <w:r>
              <w:rPr>
                <w:rFonts w:eastAsia="Verdana"/>
                <w:i/>
                <w:sz w:val="20"/>
                <w:szCs w:val="20"/>
              </w:rPr>
              <w:t>mede</w:t>
            </w:r>
            <w:proofErr w:type="spellEnd"/>
            <w:r>
              <w:rPr>
                <w:rFonts w:eastAsia="Verdana"/>
                <w:i/>
                <w:sz w:val="20"/>
                <w:szCs w:val="20"/>
              </w:rPr>
              <w:t xml:space="preserve"> d-</w:t>
            </w:r>
            <w:proofErr w:type="spellStart"/>
            <w:r>
              <w:rPr>
                <w:rFonts w:eastAsia="Verdana"/>
                <w:i/>
                <w:sz w:val="20"/>
                <w:szCs w:val="20"/>
              </w:rPr>
              <w:t>k</w:t>
            </w:r>
            <w:r>
              <w:rPr>
                <w:rFonts w:eastAsia="Calibri"/>
                <w:i/>
                <w:sz w:val="20"/>
                <w:szCs w:val="20"/>
              </w:rPr>
              <w:t>ə</w:t>
            </w:r>
            <w:r>
              <w:rPr>
                <w:rFonts w:eastAsia="Verdana"/>
                <w:i/>
                <w:sz w:val="20"/>
                <w:szCs w:val="20"/>
              </w:rPr>
              <w:t>t</w:t>
            </w:r>
            <w:proofErr w:type="spellEnd"/>
            <w:r>
              <w:rPr>
                <w:rFonts w:eastAsia="Verdana"/>
                <w:i/>
                <w:sz w:val="20"/>
                <w:szCs w:val="20"/>
              </w:rPr>
              <w:t xml:space="preserve">-le </w:t>
            </w:r>
            <w:proofErr w:type="spellStart"/>
            <w:r>
              <w:rPr>
                <w:rFonts w:eastAsia="Verdana"/>
                <w:i/>
                <w:sz w:val="20"/>
                <w:szCs w:val="20"/>
              </w:rPr>
              <w:t>māl</w:t>
            </w:r>
            <w:proofErr w:type="spellEnd"/>
            <w:r>
              <w:rPr>
                <w:rFonts w:eastAsia="Verdana"/>
                <w:i/>
                <w:sz w:val="20"/>
                <w:szCs w:val="20"/>
              </w:rPr>
              <w:t xml:space="preserve">, </w:t>
            </w:r>
            <w:proofErr w:type="spellStart"/>
            <w:r>
              <w:rPr>
                <w:rFonts w:eastAsia="Verdana"/>
                <w:i/>
                <w:sz w:val="20"/>
                <w:szCs w:val="20"/>
              </w:rPr>
              <w:t>zangane</w:t>
            </w:r>
            <w:proofErr w:type="spellEnd"/>
            <w:r>
              <w:rPr>
                <w:rFonts w:eastAsia="Verdana"/>
                <w:i/>
                <w:sz w:val="20"/>
                <w:szCs w:val="20"/>
              </w:rPr>
              <w:t xml:space="preserve">, </w:t>
            </w:r>
            <w:proofErr w:type="spellStart"/>
            <w:r>
              <w:rPr>
                <w:rFonts w:eastAsia="Calibri"/>
                <w:i/>
                <w:sz w:val="20"/>
                <w:szCs w:val="20"/>
              </w:rPr>
              <w:t>ṯ</w:t>
            </w:r>
            <w:r>
              <w:rPr>
                <w:rFonts w:eastAsia="Verdana"/>
                <w:i/>
                <w:sz w:val="20"/>
                <w:szCs w:val="20"/>
              </w:rPr>
              <w:t>arwe</w:t>
            </w:r>
            <w:proofErr w:type="spellEnd"/>
            <w:r>
              <w:rPr>
                <w:rFonts w:eastAsia="Verdana"/>
                <w:i/>
                <w:sz w:val="20"/>
                <w:szCs w:val="20"/>
              </w:rPr>
              <w:t xml:space="preserve"> &lt;...&gt; </w:t>
            </w:r>
            <w:proofErr w:type="spellStart"/>
            <w:r>
              <w:rPr>
                <w:rFonts w:eastAsia="Verdana"/>
                <w:i/>
                <w:sz w:val="20"/>
                <w:szCs w:val="20"/>
              </w:rPr>
              <w:t>kule</w:t>
            </w:r>
            <w:proofErr w:type="spellEnd"/>
            <w:r>
              <w:rPr>
                <w:rFonts w:eastAsia="Verdana"/>
                <w:i/>
                <w:sz w:val="20"/>
                <w:szCs w:val="20"/>
              </w:rPr>
              <w:t xml:space="preserve"> k-</w:t>
            </w:r>
            <w:proofErr w:type="spellStart"/>
            <w:r>
              <w:rPr>
                <w:rFonts w:eastAsia="Verdana"/>
                <w:i/>
                <w:sz w:val="20"/>
                <w:szCs w:val="20"/>
              </w:rPr>
              <w:t>ma</w:t>
            </w:r>
            <w:r>
              <w:rPr>
                <w:rFonts w:eastAsia="Calibri"/>
                <w:i/>
                <w:sz w:val="20"/>
                <w:szCs w:val="20"/>
              </w:rPr>
              <w:t>ṭʕ</w:t>
            </w:r>
            <w:r>
              <w:rPr>
                <w:rFonts w:eastAsia="Verdana"/>
                <w:i/>
                <w:sz w:val="20"/>
                <w:szCs w:val="20"/>
              </w:rPr>
              <w:t>al</w:t>
            </w:r>
            <w:proofErr w:type="spellEnd"/>
            <w:r>
              <w:rPr>
                <w:rFonts w:eastAsia="Verdana"/>
                <w:i/>
                <w:sz w:val="20"/>
                <w:szCs w:val="20"/>
              </w:rPr>
              <w:t>-le k-</w:t>
            </w:r>
            <w:proofErr w:type="spellStart"/>
            <w:r>
              <w:rPr>
                <w:rFonts w:eastAsia="Verdana"/>
                <w:i/>
                <w:sz w:val="20"/>
                <w:szCs w:val="20"/>
              </w:rPr>
              <w:t>mŭbe</w:t>
            </w:r>
            <w:proofErr w:type="spellEnd"/>
            <w:r>
              <w:rPr>
                <w:rFonts w:eastAsia="Verdana"/>
                <w:i/>
                <w:sz w:val="20"/>
                <w:szCs w:val="20"/>
              </w:rPr>
              <w:t>-le l-</w:t>
            </w:r>
            <w:proofErr w:type="spellStart"/>
            <w:r>
              <w:rPr>
                <w:rFonts w:eastAsia="Verdana"/>
                <w:i/>
                <w:sz w:val="20"/>
                <w:szCs w:val="20"/>
              </w:rPr>
              <w:t>larwal</w:t>
            </w:r>
            <w:proofErr w:type="spellEnd"/>
            <w:r>
              <w:rPr>
                <w:rFonts w:eastAsia="Verdana"/>
                <w:i/>
                <w:sz w:val="20"/>
                <w:szCs w:val="20"/>
              </w:rPr>
              <w:t xml:space="preserve"> m-i=</w:t>
            </w:r>
            <w:proofErr w:type="spellStart"/>
            <w:r>
              <w:rPr>
                <w:rFonts w:eastAsia="Verdana"/>
                <w:i/>
                <w:sz w:val="20"/>
                <w:szCs w:val="20"/>
              </w:rPr>
              <w:t>walaye</w:t>
            </w:r>
            <w:proofErr w:type="spellEnd"/>
            <w:r>
              <w:rPr>
                <w:rFonts w:eastAsia="Verdana"/>
                <w:i/>
                <w:sz w:val="20"/>
                <w:szCs w:val="20"/>
              </w:rPr>
              <w:t xml:space="preserve"> </w:t>
            </w:r>
            <w:proofErr w:type="spellStart"/>
            <w:r>
              <w:rPr>
                <w:rFonts w:eastAsia="Calibri"/>
                <w:i/>
                <w:sz w:val="20"/>
                <w:szCs w:val="20"/>
              </w:rPr>
              <w:t>ʻ</w:t>
            </w:r>
            <w:r>
              <w:rPr>
                <w:rFonts w:eastAsia="Verdana"/>
                <w:sz w:val="20"/>
                <w:szCs w:val="20"/>
              </w:rPr>
              <w:t>an</w:t>
            </w:r>
            <w:proofErr w:type="spellEnd"/>
            <w:r>
              <w:rPr>
                <w:rFonts w:eastAsia="Verdana"/>
                <w:sz w:val="20"/>
                <w:szCs w:val="20"/>
              </w:rPr>
              <w:t xml:space="preserve"> </w:t>
            </w:r>
            <w:proofErr w:type="spellStart"/>
            <w:r>
              <w:rPr>
                <w:rFonts w:eastAsia="Verdana"/>
                <w:sz w:val="20"/>
                <w:szCs w:val="20"/>
              </w:rPr>
              <w:t>diesem</w:t>
            </w:r>
            <w:proofErr w:type="spellEnd"/>
            <w:r>
              <w:rPr>
                <w:rFonts w:eastAsia="Verdana"/>
                <w:sz w:val="20"/>
                <w:szCs w:val="20"/>
              </w:rPr>
              <w:t xml:space="preserve"> Tage, der für sein Fest </w:t>
            </w:r>
            <w:proofErr w:type="spellStart"/>
            <w:r>
              <w:rPr>
                <w:rFonts w:eastAsia="Verdana"/>
                <w:sz w:val="20"/>
                <w:szCs w:val="20"/>
              </w:rPr>
              <w:t>bestimmt</w:t>
            </w:r>
            <w:proofErr w:type="spellEnd"/>
            <w:r>
              <w:rPr>
                <w:rFonts w:eastAsia="Verdana"/>
                <w:sz w:val="20"/>
                <w:szCs w:val="20"/>
              </w:rPr>
              <w:t xml:space="preserve">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läd</w:t>
            </w:r>
            <w:proofErr w:type="spellEnd"/>
            <w:r>
              <w:rPr>
                <w:rFonts w:eastAsia="Verdana"/>
                <w:sz w:val="20"/>
                <w:szCs w:val="20"/>
              </w:rPr>
              <w:t xml:space="preserve"> er </w:t>
            </w:r>
            <w:proofErr w:type="spellStart"/>
            <w:r>
              <w:rPr>
                <w:rFonts w:eastAsia="Verdana"/>
                <w:sz w:val="20"/>
                <w:szCs w:val="20"/>
              </w:rPr>
              <w:t>alles</w:t>
            </w:r>
            <w:proofErr w:type="spellEnd"/>
            <w:r>
              <w:rPr>
                <w:rFonts w:eastAsia="Verdana"/>
                <w:sz w:val="20"/>
                <w:szCs w:val="20"/>
              </w:rPr>
              <w:t xml:space="preserve">, was er hat an Geld, </w:t>
            </w:r>
            <w:proofErr w:type="spellStart"/>
            <w:r>
              <w:rPr>
                <w:rFonts w:eastAsia="Verdana"/>
                <w:sz w:val="20"/>
                <w:szCs w:val="20"/>
              </w:rPr>
              <w:t>Reichtum</w:t>
            </w:r>
            <w:proofErr w:type="spellEnd"/>
            <w:r>
              <w:rPr>
                <w:rFonts w:eastAsia="Verdana"/>
                <w:sz w:val="20"/>
                <w:szCs w:val="20"/>
              </w:rPr>
              <w:t xml:space="preserve">, </w:t>
            </w:r>
            <w:proofErr w:type="spellStart"/>
            <w:r>
              <w:rPr>
                <w:rFonts w:eastAsia="Verdana"/>
                <w:sz w:val="20"/>
                <w:szCs w:val="20"/>
              </w:rPr>
              <w:t>Vermögen</w:t>
            </w:r>
            <w:proofErr w:type="spellEnd"/>
            <w:r>
              <w:rPr>
                <w:rFonts w:eastAsia="Verdana"/>
                <w:sz w:val="20"/>
                <w:szCs w:val="20"/>
              </w:rPr>
              <w:t xml:space="preserve"> &lt;...&gt; auf und </w:t>
            </w:r>
            <w:proofErr w:type="spellStart"/>
            <w:r>
              <w:rPr>
                <w:rFonts w:eastAsia="Verdana"/>
                <w:sz w:val="20"/>
                <w:szCs w:val="20"/>
              </w:rPr>
              <w:t>bringt</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hinaus</w:t>
            </w:r>
            <w:proofErr w:type="spellEnd"/>
            <w:r>
              <w:rPr>
                <w:rFonts w:eastAsia="Verdana"/>
                <w:sz w:val="20"/>
                <w:szCs w:val="20"/>
              </w:rPr>
              <w:t xml:space="preserve"> </w:t>
            </w:r>
            <w:proofErr w:type="spellStart"/>
            <w:r>
              <w:rPr>
                <w:rFonts w:eastAsia="Verdana"/>
                <w:sz w:val="20"/>
                <w:szCs w:val="20"/>
              </w:rPr>
              <w:t>aus</w:t>
            </w:r>
            <w:proofErr w:type="spellEnd"/>
            <w:r>
              <w:rPr>
                <w:rFonts w:eastAsia="Verdana"/>
                <w:sz w:val="20"/>
                <w:szCs w:val="20"/>
              </w:rPr>
              <w:t xml:space="preserve"> der </w:t>
            </w:r>
            <w:proofErr w:type="spellStart"/>
            <w:r>
              <w:rPr>
                <w:rFonts w:eastAsia="Verdana"/>
                <w:sz w:val="20"/>
                <w:szCs w:val="20"/>
              </w:rPr>
              <w:t>Stadt</w:t>
            </w:r>
            <w:r>
              <w:rPr>
                <w:rFonts w:eastAsia="Andika"/>
                <w:i/>
                <w:sz w:val="20"/>
                <w:szCs w:val="20"/>
              </w:rPr>
              <w:t>ʼ</w:t>
            </w:r>
            <w:proofErr w:type="spellEnd"/>
            <w:r>
              <w:rPr>
                <w:rFonts w:eastAsia="Andika"/>
                <w:i/>
                <w:sz w:val="20"/>
                <w:szCs w:val="20"/>
              </w:rPr>
              <w:t>; 24/294; g-</w:t>
            </w:r>
            <w:proofErr w:type="spellStart"/>
            <w:r>
              <w:rPr>
                <w:rFonts w:eastAsia="Andika"/>
                <w:i/>
                <w:sz w:val="20"/>
                <w:szCs w:val="20"/>
              </w:rPr>
              <w:t>maṭəʕnat</w:t>
            </w:r>
            <w:proofErr w:type="spellEnd"/>
            <w:r>
              <w:rPr>
                <w:rFonts w:eastAsia="Andika"/>
                <w:i/>
                <w:sz w:val="20"/>
                <w:szCs w:val="20"/>
              </w:rPr>
              <w:t xml:space="preserve"> u=</w:t>
            </w:r>
            <w:proofErr w:type="spellStart"/>
            <w:r>
              <w:rPr>
                <w:rFonts w:eastAsia="Andika"/>
                <w:i/>
                <w:sz w:val="20"/>
                <w:szCs w:val="20"/>
              </w:rPr>
              <w:t>ṭaʕn-ayḏux</w:t>
            </w:r>
            <w:proofErr w:type="spellEnd"/>
            <w:r>
              <w:rPr>
                <w:rFonts w:eastAsia="Andika"/>
                <w:i/>
                <w:sz w:val="20"/>
                <w:szCs w:val="20"/>
              </w:rPr>
              <w:t xml:space="preserve"> w-g-</w:t>
            </w:r>
            <w:proofErr w:type="spellStart"/>
            <w:r>
              <w:rPr>
                <w:rFonts w:eastAsia="Andika"/>
                <w:i/>
                <w:sz w:val="20"/>
                <w:szCs w:val="20"/>
              </w:rPr>
              <w:t>əzzúx</w:t>
            </w:r>
            <w:proofErr w:type="spellEnd"/>
            <w:r>
              <w:rPr>
                <w:rFonts w:eastAsia="Andika"/>
                <w:i/>
                <w:sz w:val="20"/>
                <w:szCs w:val="20"/>
              </w:rPr>
              <w:t xml:space="preserve"> b-u=</w:t>
            </w:r>
            <w:proofErr w:type="spellStart"/>
            <w:r>
              <w:rPr>
                <w:rFonts w:eastAsia="Andika"/>
                <w:i/>
                <w:sz w:val="20"/>
                <w:szCs w:val="20"/>
              </w:rPr>
              <w:t>darbo</w:t>
            </w:r>
            <w:proofErr w:type="spellEnd"/>
            <w:r>
              <w:rPr>
                <w:rFonts w:eastAsia="Verdana"/>
                <w:sz w:val="20"/>
                <w:szCs w:val="20"/>
              </w:rPr>
              <w:t xml:space="preserve"> ‘You will load your load and take the road’; 46/14</w:t>
            </w:r>
          </w:p>
        </w:tc>
      </w:tr>
    </w:tbl>
    <w:p w14:paraId="1F7C0D2A" w14:textId="77777777" w:rsidR="00D7395B" w:rsidRDefault="00D7395B">
      <w:pPr>
        <w:pStyle w:val="BodyText"/>
        <w:rPr>
          <w:color w:val="auto"/>
        </w:rPr>
      </w:pPr>
    </w:p>
    <w:tbl>
      <w:tblPr>
        <w:tblW w:w="9645" w:type="dxa"/>
        <w:tblInd w:w="-391" w:type="dxa"/>
        <w:tblLayout w:type="fixed"/>
        <w:tblCellMar>
          <w:top w:w="100" w:type="dxa"/>
          <w:left w:w="10" w:type="dxa"/>
          <w:bottom w:w="100" w:type="dxa"/>
          <w:right w:w="90" w:type="dxa"/>
        </w:tblCellMar>
        <w:tblLook w:val="0600" w:firstRow="0" w:lastRow="0" w:firstColumn="0" w:lastColumn="0" w:noHBand="1" w:noVBand="1"/>
      </w:tblPr>
      <w:tblGrid>
        <w:gridCol w:w="2352"/>
        <w:gridCol w:w="7293"/>
      </w:tblGrid>
      <w:tr w:rsidR="00D7395B" w14:paraId="77215492" w14:textId="77777777">
        <w:tc>
          <w:tcPr>
            <w:tcW w:w="2352" w:type="dxa"/>
            <w:tcBorders>
              <w:top w:val="single" w:sz="8" w:space="0" w:color="000001"/>
              <w:left w:val="single" w:sz="8" w:space="0" w:color="000001"/>
              <w:bottom w:val="single" w:sz="8" w:space="0" w:color="000001"/>
              <w:right w:val="single" w:sz="8" w:space="0" w:color="000001"/>
            </w:tcBorders>
          </w:tcPr>
          <w:p w14:paraId="7511B868" w14:textId="77777777" w:rsidR="00D7395B" w:rsidRDefault="00000000">
            <w:pPr>
              <w:pStyle w:val="BodyText"/>
              <w:widowControl w:val="0"/>
            </w:pPr>
            <w:r>
              <w:t>Infectum-</w:t>
            </w:r>
            <w:proofErr w:type="spellStart"/>
            <w:r>
              <w:t>wa</w:t>
            </w:r>
            <w:proofErr w:type="spellEnd"/>
          </w:p>
        </w:tc>
        <w:tc>
          <w:tcPr>
            <w:tcW w:w="7293" w:type="dxa"/>
            <w:tcBorders>
              <w:top w:val="single" w:sz="8" w:space="0" w:color="000001"/>
              <w:left w:val="single" w:sz="8" w:space="0" w:color="000001"/>
              <w:bottom w:val="single" w:sz="8" w:space="0" w:color="000001"/>
              <w:right w:val="single" w:sz="8" w:space="0" w:color="000001"/>
            </w:tcBorders>
          </w:tcPr>
          <w:p w14:paraId="43DC57CE" w14:textId="77777777" w:rsidR="00D7395B" w:rsidRDefault="00000000">
            <w:pPr>
              <w:pStyle w:val="BodyText"/>
              <w:widowControl w:val="0"/>
            </w:pPr>
            <w:proofErr w:type="spellStart"/>
            <w:r>
              <w:rPr>
                <w:rFonts w:eastAsia="Andika"/>
                <w:i/>
                <w:sz w:val="20"/>
                <w:szCs w:val="20"/>
              </w:rPr>
              <w:t>əzza</w:t>
            </w:r>
            <w:proofErr w:type="spellEnd"/>
            <w:r>
              <w:rPr>
                <w:rFonts w:eastAsia="Andika"/>
                <w:i/>
                <w:sz w:val="20"/>
                <w:szCs w:val="20"/>
              </w:rPr>
              <w:t>-way-</w:t>
            </w:r>
            <w:proofErr w:type="spellStart"/>
            <w:r>
              <w:rPr>
                <w:rFonts w:eastAsia="Andika"/>
                <w:i/>
                <w:sz w:val="20"/>
                <w:szCs w:val="20"/>
              </w:rPr>
              <w:t>na</w:t>
            </w:r>
            <w:proofErr w:type="spellEnd"/>
            <w:r>
              <w:rPr>
                <w:rFonts w:eastAsia="Andika"/>
                <w:i/>
                <w:sz w:val="20"/>
                <w:szCs w:val="20"/>
              </w:rPr>
              <w:t xml:space="preserve"> l-</w:t>
            </w:r>
            <w:proofErr w:type="spellStart"/>
            <w:r>
              <w:rPr>
                <w:rFonts w:eastAsia="Andika"/>
                <w:i/>
                <w:sz w:val="20"/>
                <w:szCs w:val="20"/>
              </w:rPr>
              <w:t>ʔAḍana</w:t>
            </w:r>
            <w:proofErr w:type="spellEnd"/>
            <w:r>
              <w:rPr>
                <w:rFonts w:eastAsia="Andika"/>
                <w:i/>
                <w:sz w:val="20"/>
                <w:szCs w:val="20"/>
              </w:rPr>
              <w:t xml:space="preserve">, </w:t>
            </w:r>
            <w:proofErr w:type="spellStart"/>
            <w:r>
              <w:rPr>
                <w:rFonts w:eastAsia="Andika"/>
                <w:i/>
                <w:sz w:val="20"/>
                <w:szCs w:val="20"/>
              </w:rPr>
              <w:t>maṭaʕni</w:t>
            </w:r>
            <w:proofErr w:type="spellEnd"/>
            <w:r>
              <w:rPr>
                <w:rFonts w:eastAsia="Andika"/>
                <w:i/>
                <w:sz w:val="20"/>
                <w:szCs w:val="20"/>
              </w:rPr>
              <w:t>-way-</w:t>
            </w:r>
            <w:proofErr w:type="spellStart"/>
            <w:r>
              <w:rPr>
                <w:rFonts w:eastAsia="Andika"/>
                <w:i/>
                <w:sz w:val="20"/>
                <w:szCs w:val="20"/>
              </w:rPr>
              <w:t>na</w:t>
            </w:r>
            <w:proofErr w:type="spellEnd"/>
            <w:r>
              <w:rPr>
                <w:rFonts w:eastAsia="Andika"/>
                <w:i/>
                <w:sz w:val="20"/>
                <w:szCs w:val="20"/>
              </w:rPr>
              <w:t xml:space="preserve"> </w:t>
            </w:r>
            <w:proofErr w:type="spellStart"/>
            <w:r>
              <w:rPr>
                <w:rFonts w:eastAsia="Andika"/>
                <w:i/>
                <w:sz w:val="20"/>
                <w:szCs w:val="20"/>
              </w:rPr>
              <w:t>ṭaʕne</w:t>
            </w:r>
            <w:proofErr w:type="spellEnd"/>
            <w:r>
              <w:rPr>
                <w:rFonts w:eastAsia="Andika"/>
                <w:i/>
                <w:sz w:val="20"/>
                <w:szCs w:val="20"/>
              </w:rPr>
              <w:t xml:space="preserve"> me </w:t>
            </w:r>
            <w:proofErr w:type="spellStart"/>
            <w:r>
              <w:rPr>
                <w:rFonts w:eastAsia="Andika"/>
                <w:i/>
                <w:sz w:val="20"/>
                <w:szCs w:val="20"/>
              </w:rPr>
              <w:t>tamo-va</w:t>
            </w:r>
            <w:proofErr w:type="spellEnd"/>
            <w:r>
              <w:rPr>
                <w:rFonts w:eastAsia="Verdana"/>
                <w:sz w:val="20"/>
                <w:szCs w:val="20"/>
              </w:rPr>
              <w:t xml:space="preserve"> ‘We went to Adana and picked up the cargo from there’ EL 25;</w:t>
            </w:r>
          </w:p>
        </w:tc>
      </w:tr>
    </w:tbl>
    <w:p w14:paraId="54B663F7"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B6B264B" w14:textId="77777777">
        <w:tc>
          <w:tcPr>
            <w:tcW w:w="2351" w:type="dxa"/>
            <w:tcBorders>
              <w:top w:val="single" w:sz="8" w:space="0" w:color="000001"/>
              <w:left w:val="single" w:sz="8" w:space="0" w:color="000001"/>
              <w:bottom w:val="single" w:sz="8" w:space="0" w:color="000001"/>
              <w:right w:val="single" w:sz="8" w:space="0" w:color="000001"/>
            </w:tcBorders>
          </w:tcPr>
          <w:p w14:paraId="7425EF8A" w14:textId="77777777" w:rsidR="00D7395B" w:rsidRDefault="00000000">
            <w:pPr>
              <w:pStyle w:val="BodyText"/>
              <w:widowControl w:val="0"/>
            </w:pPr>
            <w:proofErr w:type="spellStart"/>
            <w:r>
              <w:t>Imperativ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6E638827" w14:textId="77777777" w:rsidR="00D7395B" w:rsidRDefault="00000000">
            <w:pPr>
              <w:pStyle w:val="BodyText"/>
              <w:widowControl w:val="0"/>
            </w:pPr>
            <w:proofErr w:type="spellStart"/>
            <w:r>
              <w:rPr>
                <w:rFonts w:eastAsia="Verdana"/>
                <w:i/>
                <w:sz w:val="20"/>
                <w:szCs w:val="20"/>
              </w:rPr>
              <w:t>a</w:t>
            </w:r>
            <w:r>
              <w:rPr>
                <w:rFonts w:eastAsia="Calibri"/>
                <w:i/>
                <w:sz w:val="20"/>
                <w:szCs w:val="20"/>
              </w:rPr>
              <w:t>ṭ</w:t>
            </w:r>
            <w:r>
              <w:rPr>
                <w:rFonts w:eastAsia="Andika"/>
                <w:i/>
                <w:sz w:val="20"/>
                <w:szCs w:val="20"/>
              </w:rPr>
              <w:t>ʕa</w:t>
            </w:r>
            <w:r>
              <w:rPr>
                <w:rFonts w:eastAsia="Verdana"/>
                <w:i/>
                <w:sz w:val="20"/>
                <w:szCs w:val="20"/>
              </w:rPr>
              <w:t>l</w:t>
            </w:r>
            <w:proofErr w:type="spellEnd"/>
            <w:r>
              <w:rPr>
                <w:rFonts w:eastAsia="Verdana"/>
                <w:i/>
                <w:sz w:val="20"/>
                <w:szCs w:val="20"/>
              </w:rPr>
              <w:t>-li u=</w:t>
            </w:r>
            <w:proofErr w:type="spellStart"/>
            <w:r>
              <w:rPr>
                <w:rFonts w:eastAsia="Calibri"/>
                <w:i/>
                <w:sz w:val="20"/>
                <w:szCs w:val="20"/>
              </w:rPr>
              <w:t>ḥ</w:t>
            </w:r>
            <w:r>
              <w:rPr>
                <w:rFonts w:eastAsia="Verdana"/>
                <w:i/>
                <w:sz w:val="20"/>
                <w:szCs w:val="20"/>
              </w:rPr>
              <w:t>amro</w:t>
            </w:r>
            <w:proofErr w:type="spellEnd"/>
            <w:r>
              <w:rPr>
                <w:rFonts w:eastAsia="Verdana"/>
                <w:i/>
                <w:sz w:val="20"/>
                <w:szCs w:val="20"/>
              </w:rPr>
              <w:t>, d-</w:t>
            </w:r>
            <w:proofErr w:type="spellStart"/>
            <w:r>
              <w:rPr>
                <w:rFonts w:eastAsia="Verdana"/>
                <w:i/>
                <w:sz w:val="20"/>
                <w:szCs w:val="20"/>
              </w:rPr>
              <w:t>uzzí</w:t>
            </w:r>
            <w:proofErr w:type="spellEnd"/>
            <w:r>
              <w:rPr>
                <w:rFonts w:eastAsia="Verdana"/>
                <w:i/>
                <w:sz w:val="20"/>
                <w:szCs w:val="20"/>
              </w:rPr>
              <w:t xml:space="preserve"> </w:t>
            </w:r>
            <w:proofErr w:type="spellStart"/>
            <w:r>
              <w:rPr>
                <w:rFonts w:eastAsia="Verdana"/>
                <w:i/>
                <w:sz w:val="20"/>
                <w:szCs w:val="20"/>
              </w:rPr>
              <w:t>mzabán-nux-yo</w:t>
            </w:r>
            <w:proofErr w:type="spellEnd"/>
            <w:r>
              <w:rPr>
                <w:rFonts w:eastAsia="Verdana"/>
                <w:i/>
                <w:sz w:val="20"/>
                <w:szCs w:val="20"/>
              </w:rPr>
              <w:t xml:space="preserve"> b-i=</w:t>
            </w:r>
            <w:proofErr w:type="spellStart"/>
            <w:r>
              <w:rPr>
                <w:rFonts w:eastAsia="Verdana"/>
                <w:i/>
                <w:sz w:val="20"/>
                <w:szCs w:val="20"/>
              </w:rPr>
              <w:t>walaye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lade</w:t>
            </w:r>
            <w:proofErr w:type="spellEnd"/>
            <w:r>
              <w:rPr>
                <w:rFonts w:eastAsia="Verdana"/>
                <w:sz w:val="20"/>
                <w:szCs w:val="20"/>
              </w:rPr>
              <w:t xml:space="preserve"> mir den Wein auf, ich will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dir</w:t>
            </w:r>
            <w:proofErr w:type="spellEnd"/>
            <w:r>
              <w:rPr>
                <w:rFonts w:eastAsia="Verdana"/>
                <w:sz w:val="20"/>
                <w:szCs w:val="20"/>
              </w:rPr>
              <w:t xml:space="preserve"> in der Stadt </w:t>
            </w:r>
            <w:proofErr w:type="spellStart"/>
            <w:r>
              <w:rPr>
                <w:rFonts w:eastAsia="Verdana"/>
                <w:sz w:val="20"/>
                <w:szCs w:val="20"/>
              </w:rPr>
              <w:t>verkaufen</w:t>
            </w:r>
            <w:proofErr w:type="spellEnd"/>
            <w:r>
              <w:rPr>
                <w:rFonts w:eastAsia="Verdana"/>
                <w:sz w:val="20"/>
                <w:szCs w:val="20"/>
              </w:rPr>
              <w:t xml:space="preserve"> </w:t>
            </w:r>
            <w:proofErr w:type="spellStart"/>
            <w:r>
              <w:rPr>
                <w:rFonts w:eastAsia="Verdana"/>
                <w:sz w:val="20"/>
                <w:szCs w:val="20"/>
              </w:rPr>
              <w:t>gehen</w:t>
            </w:r>
            <w:r>
              <w:rPr>
                <w:rFonts w:eastAsia="Calibri"/>
                <w:sz w:val="20"/>
                <w:szCs w:val="20"/>
              </w:rPr>
              <w:t>ʼ</w:t>
            </w:r>
            <w:proofErr w:type="spellEnd"/>
            <w:r>
              <w:rPr>
                <w:rFonts w:eastAsia="Verdana"/>
                <w:sz w:val="20"/>
                <w:szCs w:val="20"/>
              </w:rPr>
              <w:t>;</w:t>
            </w:r>
            <w:r>
              <w:rPr>
                <w:rFonts w:eastAsia="Verdana"/>
                <w:i/>
                <w:sz w:val="20"/>
                <w:szCs w:val="20"/>
              </w:rPr>
              <w:t xml:space="preserve"> 266; prs 244/24; </w:t>
            </w:r>
            <w:proofErr w:type="spellStart"/>
            <w:r>
              <w:rPr>
                <w:rFonts w:eastAsia="Andika"/>
                <w:i/>
                <w:sz w:val="20"/>
                <w:szCs w:val="20"/>
              </w:rPr>
              <w:t>maṭʕan</w:t>
            </w:r>
            <w:proofErr w:type="spellEnd"/>
            <w:r>
              <w:rPr>
                <w:rFonts w:eastAsia="Andika"/>
                <w:i/>
                <w:sz w:val="20"/>
                <w:szCs w:val="20"/>
              </w:rPr>
              <w:t xml:space="preserve"> u=</w:t>
            </w:r>
            <w:proofErr w:type="spellStart"/>
            <w:r>
              <w:rPr>
                <w:rFonts w:eastAsia="Andika"/>
                <w:i/>
                <w:sz w:val="20"/>
                <w:szCs w:val="20"/>
              </w:rPr>
              <w:t>mede</w:t>
            </w:r>
            <w:proofErr w:type="spellEnd"/>
            <w:r>
              <w:rPr>
                <w:rFonts w:eastAsia="Andika"/>
                <w:i/>
                <w:sz w:val="20"/>
                <w:szCs w:val="20"/>
              </w:rPr>
              <w:t xml:space="preserve"> d-k-</w:t>
            </w:r>
            <w:proofErr w:type="spellStart"/>
            <w:r>
              <w:rPr>
                <w:rFonts w:eastAsia="Andika"/>
                <w:i/>
                <w:sz w:val="20"/>
                <w:szCs w:val="20"/>
              </w:rPr>
              <w:t>əbʕət</w:t>
            </w:r>
            <w:proofErr w:type="spellEnd"/>
            <w:r>
              <w:rPr>
                <w:rFonts w:eastAsia="Andika"/>
                <w:i/>
                <w:sz w:val="20"/>
                <w:szCs w:val="20"/>
              </w:rPr>
              <w:t xml:space="preserve"> mal</w:t>
            </w:r>
            <w:r>
              <w:rPr>
                <w:rFonts w:eastAsia="Verdana"/>
                <w:sz w:val="20"/>
                <w:szCs w:val="20"/>
              </w:rPr>
              <w:t xml:space="preserve"> ‘Load (yourself) with any goods that you want’ MM 152;</w:t>
            </w:r>
          </w:p>
        </w:tc>
      </w:tr>
    </w:tbl>
    <w:p w14:paraId="58A8FB43" w14:textId="77777777" w:rsidR="00D7395B"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1C180AF1" w14:textId="77777777">
        <w:tc>
          <w:tcPr>
            <w:tcW w:w="2351" w:type="dxa"/>
            <w:tcBorders>
              <w:top w:val="single" w:sz="8" w:space="0" w:color="000001"/>
              <w:left w:val="single" w:sz="8" w:space="0" w:color="000001"/>
              <w:bottom w:val="single" w:sz="8" w:space="0" w:color="000001"/>
              <w:right w:val="single" w:sz="8" w:space="0" w:color="000001"/>
            </w:tcBorders>
          </w:tcPr>
          <w:p w14:paraId="65BC2875" w14:textId="77777777" w:rsidR="00D7395B" w:rsidRDefault="00000000">
            <w:pPr>
              <w:pStyle w:val="BodyText"/>
              <w:widowControl w:val="0"/>
            </w:pPr>
            <w:r>
              <w:t>Part. Pass.</w:t>
            </w:r>
          </w:p>
        </w:tc>
        <w:tc>
          <w:tcPr>
            <w:tcW w:w="7286" w:type="dxa"/>
            <w:tcBorders>
              <w:top w:val="single" w:sz="8" w:space="0" w:color="000001"/>
              <w:left w:val="single" w:sz="8" w:space="0" w:color="000001"/>
              <w:bottom w:val="single" w:sz="8" w:space="0" w:color="000001"/>
              <w:right w:val="single" w:sz="8" w:space="0" w:color="000001"/>
            </w:tcBorders>
          </w:tcPr>
          <w:p w14:paraId="7E68F8A7" w14:textId="77777777" w:rsidR="00D7395B" w:rsidRDefault="00000000">
            <w:pPr>
              <w:pStyle w:val="BodyText"/>
              <w:widowControl w:val="0"/>
            </w:pPr>
            <w:proofErr w:type="spellStart"/>
            <w:r>
              <w:rPr>
                <w:rFonts w:eastAsia="Andika"/>
                <w:i/>
                <w:sz w:val="20"/>
                <w:szCs w:val="20"/>
              </w:rPr>
              <w:t>mḥayḏ̣álle-le</w:t>
            </w:r>
            <w:proofErr w:type="spellEnd"/>
            <w:r>
              <w:rPr>
                <w:rFonts w:eastAsia="Andika"/>
                <w:i/>
                <w:sz w:val="20"/>
                <w:szCs w:val="20"/>
              </w:rPr>
              <w:t xml:space="preserve"> </w:t>
            </w:r>
            <w:proofErr w:type="spellStart"/>
            <w:r>
              <w:rPr>
                <w:rFonts w:eastAsia="Andika"/>
                <w:i/>
                <w:sz w:val="20"/>
                <w:szCs w:val="20"/>
              </w:rPr>
              <w:t>arbʕi</w:t>
            </w:r>
            <w:proofErr w:type="spellEnd"/>
            <w:r>
              <w:rPr>
                <w:rFonts w:eastAsia="Andika"/>
                <w:i/>
                <w:sz w:val="20"/>
                <w:szCs w:val="20"/>
              </w:rPr>
              <w:t>=</w:t>
            </w:r>
            <w:proofErr w:type="spellStart"/>
            <w:r>
              <w:rPr>
                <w:rFonts w:eastAsia="Verdana"/>
                <w:i/>
                <w:sz w:val="20"/>
                <w:szCs w:val="20"/>
              </w:rPr>
              <w:t>gamle</w:t>
            </w:r>
            <w:proofErr w:type="spellEnd"/>
            <w:r>
              <w:rPr>
                <w:rFonts w:eastAsia="Verdana"/>
                <w:i/>
                <w:sz w:val="20"/>
                <w:szCs w:val="20"/>
              </w:rPr>
              <w:t xml:space="preserve"> </w:t>
            </w:r>
            <w:proofErr w:type="spellStart"/>
            <w:r>
              <w:rPr>
                <w:rFonts w:eastAsia="Verdana"/>
                <w:i/>
                <w:sz w:val="20"/>
                <w:szCs w:val="20"/>
              </w:rPr>
              <w:t>má</w:t>
            </w:r>
            <w:r>
              <w:rPr>
                <w:rFonts w:eastAsia="Calibri"/>
                <w:i/>
                <w:sz w:val="20"/>
                <w:szCs w:val="20"/>
              </w:rPr>
              <w:t>ṭ</w:t>
            </w:r>
            <w:r>
              <w:rPr>
                <w:rFonts w:eastAsia="Andika"/>
                <w:i/>
                <w:sz w:val="20"/>
                <w:szCs w:val="20"/>
              </w:rPr>
              <w:t>ʕəne</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stellte</w:t>
            </w:r>
            <w:proofErr w:type="spellEnd"/>
            <w:r>
              <w:rPr>
                <w:rFonts w:eastAsia="Verdana"/>
                <w:sz w:val="20"/>
                <w:szCs w:val="20"/>
              </w:rPr>
              <w:t xml:space="preserve"> </w:t>
            </w:r>
            <w:proofErr w:type="spellStart"/>
            <w:r>
              <w:rPr>
                <w:rFonts w:eastAsia="Verdana"/>
                <w:sz w:val="20"/>
                <w:szCs w:val="20"/>
              </w:rPr>
              <w:t>vierzig</w:t>
            </w:r>
            <w:proofErr w:type="spellEnd"/>
            <w:r>
              <w:rPr>
                <w:rFonts w:eastAsia="Verdana"/>
                <w:sz w:val="20"/>
                <w:szCs w:val="20"/>
              </w:rPr>
              <w:t xml:space="preserve"> </w:t>
            </w:r>
            <w:proofErr w:type="spellStart"/>
            <w:r>
              <w:rPr>
                <w:rFonts w:eastAsia="Verdana"/>
                <w:sz w:val="20"/>
                <w:szCs w:val="20"/>
              </w:rPr>
              <w:t>beladene</w:t>
            </w:r>
            <w:proofErr w:type="spellEnd"/>
            <w:r>
              <w:rPr>
                <w:rFonts w:eastAsia="Verdana"/>
                <w:sz w:val="20"/>
                <w:szCs w:val="20"/>
              </w:rPr>
              <w:t xml:space="preserve"> Kamele </w:t>
            </w:r>
            <w:proofErr w:type="spellStart"/>
            <w:r>
              <w:rPr>
                <w:rFonts w:eastAsia="Verdana"/>
                <w:sz w:val="20"/>
                <w:szCs w:val="20"/>
              </w:rPr>
              <w:t>bereit</w:t>
            </w:r>
            <w:r>
              <w:rPr>
                <w:rFonts w:eastAsia="Calibri"/>
                <w:sz w:val="20"/>
                <w:szCs w:val="20"/>
              </w:rPr>
              <w:t>ʼ</w:t>
            </w:r>
            <w:proofErr w:type="spellEnd"/>
            <w:r>
              <w:rPr>
                <w:rFonts w:eastAsia="Verdana"/>
                <w:sz w:val="20"/>
                <w:szCs w:val="20"/>
              </w:rPr>
              <w:t>;</w:t>
            </w:r>
            <w:r>
              <w:rPr>
                <w:rFonts w:eastAsia="Verdana"/>
                <w:i/>
                <w:sz w:val="20"/>
                <w:szCs w:val="20"/>
              </w:rPr>
              <w:t xml:space="preserve"> 267; 24/133; </w:t>
            </w:r>
            <w:proofErr w:type="spellStart"/>
            <w:r>
              <w:rPr>
                <w:rFonts w:eastAsia="Verdana"/>
                <w:i/>
                <w:sz w:val="20"/>
                <w:szCs w:val="20"/>
              </w:rPr>
              <w:t>arba</w:t>
            </w:r>
            <w:r>
              <w:rPr>
                <w:rFonts w:eastAsia="Arial"/>
                <w:i/>
                <w:sz w:val="20"/>
                <w:szCs w:val="20"/>
              </w:rPr>
              <w:t>ḥṣ</w:t>
            </w:r>
            <w:r>
              <w:rPr>
                <w:rFonts w:eastAsia="Verdana"/>
                <w:i/>
                <w:sz w:val="20"/>
                <w:szCs w:val="20"/>
              </w:rPr>
              <w:t>ar</w:t>
            </w:r>
            <w:proofErr w:type="spellEnd"/>
            <w:r>
              <w:rPr>
                <w:rFonts w:eastAsia="Verdana"/>
                <w:i/>
                <w:sz w:val="20"/>
                <w:szCs w:val="20"/>
              </w:rPr>
              <w:t>=</w:t>
            </w:r>
            <w:proofErr w:type="spellStart"/>
            <w:r>
              <w:rPr>
                <w:rFonts w:eastAsia="Arial"/>
                <w:i/>
                <w:sz w:val="20"/>
                <w:szCs w:val="20"/>
              </w:rPr>
              <w:t>ṭ</w:t>
            </w:r>
            <w:r>
              <w:rPr>
                <w:rFonts w:eastAsia="Verdana"/>
                <w:i/>
                <w:sz w:val="20"/>
                <w:szCs w:val="20"/>
              </w:rPr>
              <w:t>onat</w:t>
            </w:r>
            <w:proofErr w:type="spellEnd"/>
            <w:r>
              <w:rPr>
                <w:rFonts w:eastAsia="Verdana"/>
                <w:i/>
                <w:sz w:val="20"/>
                <w:szCs w:val="20"/>
              </w:rPr>
              <w:t xml:space="preserve"> </w:t>
            </w:r>
            <w:proofErr w:type="spellStart"/>
            <w:r>
              <w:rPr>
                <w:rFonts w:eastAsia="Verdana"/>
                <w:i/>
                <w:sz w:val="20"/>
                <w:szCs w:val="20"/>
              </w:rPr>
              <w:t>k</w:t>
            </w:r>
            <w:r>
              <w:rPr>
                <w:rFonts w:eastAsia="Arial"/>
                <w:i/>
                <w:sz w:val="20"/>
                <w:szCs w:val="20"/>
              </w:rPr>
              <w:t>ə</w:t>
            </w:r>
            <w:r>
              <w:rPr>
                <w:rFonts w:eastAsia="Verdana"/>
                <w:i/>
                <w:sz w:val="20"/>
                <w:szCs w:val="20"/>
              </w:rPr>
              <w:t>t-wa</w:t>
            </w:r>
            <w:proofErr w:type="spellEnd"/>
            <w:r>
              <w:rPr>
                <w:rFonts w:eastAsia="Verdana"/>
                <w:i/>
                <w:sz w:val="20"/>
                <w:szCs w:val="20"/>
              </w:rPr>
              <w:t xml:space="preserve"> </w:t>
            </w:r>
            <w:proofErr w:type="spellStart"/>
            <w:r>
              <w:rPr>
                <w:rFonts w:eastAsia="Verdana"/>
                <w:i/>
                <w:sz w:val="20"/>
                <w:szCs w:val="20"/>
              </w:rPr>
              <w:t>ma</w:t>
            </w:r>
            <w:r>
              <w:rPr>
                <w:rFonts w:eastAsia="Arial"/>
                <w:i/>
                <w:sz w:val="20"/>
                <w:szCs w:val="20"/>
              </w:rPr>
              <w:t>ṭ</w:t>
            </w:r>
            <w:r>
              <w:rPr>
                <w:rFonts w:eastAsia="Verdana"/>
                <w:i/>
                <w:sz w:val="20"/>
                <w:szCs w:val="20"/>
              </w:rPr>
              <w:t>a</w:t>
            </w:r>
            <w:r>
              <w:rPr>
                <w:rFonts w:eastAsia="MS Mincho"/>
                <w:i/>
                <w:sz w:val="20"/>
                <w:szCs w:val="20"/>
              </w:rPr>
              <w:t>ʕ</w:t>
            </w:r>
            <w:r>
              <w:rPr>
                <w:rFonts w:eastAsia="Verdana"/>
                <w:i/>
                <w:sz w:val="20"/>
                <w:szCs w:val="20"/>
              </w:rPr>
              <w:t>no</w:t>
            </w:r>
            <w:proofErr w:type="spellEnd"/>
            <w:r>
              <w:rPr>
                <w:rFonts w:eastAsia="Verdana"/>
                <w:i/>
                <w:sz w:val="20"/>
                <w:szCs w:val="20"/>
              </w:rPr>
              <w:t xml:space="preserve"> </w:t>
            </w:r>
            <w:proofErr w:type="spellStart"/>
            <w:r>
              <w:rPr>
                <w:rFonts w:eastAsia="MS Mincho"/>
                <w:i/>
                <w:sz w:val="20"/>
                <w:szCs w:val="20"/>
              </w:rPr>
              <w:t>ʕ</w:t>
            </w:r>
            <w:r>
              <w:rPr>
                <w:rFonts w:eastAsia="Verdana"/>
                <w:i/>
                <w:sz w:val="20"/>
                <w:szCs w:val="20"/>
              </w:rPr>
              <w:t>al</w:t>
            </w:r>
            <w:proofErr w:type="spellEnd"/>
            <w:r>
              <w:rPr>
                <w:rFonts w:eastAsia="Verdana"/>
                <w:i/>
                <w:sz w:val="20"/>
                <w:szCs w:val="20"/>
              </w:rPr>
              <w:t xml:space="preserve"> u=</w:t>
            </w:r>
            <w:proofErr w:type="spellStart"/>
            <w:r>
              <w:rPr>
                <w:rFonts w:eastAsia="Verdana"/>
                <w:i/>
                <w:sz w:val="20"/>
                <w:szCs w:val="20"/>
              </w:rPr>
              <w:t>tankeray</w:t>
            </w:r>
            <w:r>
              <w:rPr>
                <w:rFonts w:eastAsia="Arial"/>
                <w:i/>
                <w:sz w:val="20"/>
                <w:szCs w:val="20"/>
              </w:rPr>
              <w:t>ḏ</w:t>
            </w:r>
            <w:r>
              <w:rPr>
                <w:rFonts w:eastAsia="Verdana"/>
                <w:i/>
                <w:sz w:val="20"/>
                <w:szCs w:val="20"/>
              </w:rPr>
              <w:t>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w:t>
            </w:r>
            <w:proofErr w:type="spellStart"/>
            <w:r>
              <w:rPr>
                <w:rFonts w:eastAsia="Verdana"/>
                <w:sz w:val="20"/>
                <w:szCs w:val="20"/>
              </w:rPr>
              <w:t>Ladung</w:t>
            </w:r>
            <w:proofErr w:type="spellEnd"/>
            <w:r>
              <w:rPr>
                <w:rFonts w:eastAsia="Verdana"/>
                <w:sz w:val="20"/>
                <w:szCs w:val="20"/>
              </w:rPr>
              <w:t xml:space="preserve"> </w:t>
            </w:r>
            <w:proofErr w:type="spellStart"/>
            <w:r>
              <w:rPr>
                <w:rFonts w:eastAsia="Verdana"/>
                <w:sz w:val="20"/>
                <w:szCs w:val="20"/>
              </w:rPr>
              <w:t>meines</w:t>
            </w:r>
            <w:proofErr w:type="spellEnd"/>
            <w:r>
              <w:rPr>
                <w:rFonts w:eastAsia="Verdana"/>
                <w:sz w:val="20"/>
                <w:szCs w:val="20"/>
              </w:rPr>
              <w:t xml:space="preserve"> Tankers </w:t>
            </w:r>
            <w:proofErr w:type="spellStart"/>
            <w:r>
              <w:rPr>
                <w:rFonts w:eastAsia="Verdana"/>
                <w:sz w:val="20"/>
                <w:szCs w:val="20"/>
              </w:rPr>
              <w:t>betrug</w:t>
            </w:r>
            <w:proofErr w:type="spellEnd"/>
            <w:r>
              <w:rPr>
                <w:rFonts w:eastAsia="Verdana"/>
                <w:sz w:val="20"/>
                <w:szCs w:val="20"/>
              </w:rPr>
              <w:t xml:space="preserve"> </w:t>
            </w:r>
            <w:proofErr w:type="spellStart"/>
            <w:r>
              <w:rPr>
                <w:rFonts w:eastAsia="Verdana"/>
                <w:sz w:val="20"/>
                <w:szCs w:val="20"/>
              </w:rPr>
              <w:t>vierzehn</w:t>
            </w:r>
            <w:proofErr w:type="spellEnd"/>
            <w:r>
              <w:rPr>
                <w:rFonts w:eastAsia="Verdana"/>
                <w:sz w:val="20"/>
                <w:szCs w:val="20"/>
              </w:rPr>
              <w:t xml:space="preserve"> </w:t>
            </w:r>
            <w:proofErr w:type="spellStart"/>
            <w:r>
              <w:rPr>
                <w:rFonts w:eastAsia="Verdana"/>
                <w:sz w:val="20"/>
                <w:szCs w:val="20"/>
              </w:rPr>
              <w:t>Tonnen</w:t>
            </w:r>
            <w:r>
              <w:rPr>
                <w:rFonts w:eastAsia="Calibri"/>
                <w:sz w:val="20"/>
                <w:szCs w:val="20"/>
              </w:rPr>
              <w:t>ʼ</w:t>
            </w:r>
            <w:proofErr w:type="spellEnd"/>
            <w:r>
              <w:rPr>
                <w:rFonts w:eastAsia="Verdana"/>
                <w:sz w:val="20"/>
                <w:szCs w:val="20"/>
              </w:rPr>
              <w:t>;</w:t>
            </w:r>
            <w:r>
              <w:rPr>
                <w:rFonts w:eastAsia="Verdana"/>
                <w:i/>
                <w:sz w:val="20"/>
                <w:szCs w:val="20"/>
              </w:rPr>
              <w:t xml:space="preserve"> EL 36; </w:t>
            </w:r>
            <w:proofErr w:type="spellStart"/>
            <w:r>
              <w:rPr>
                <w:rFonts w:eastAsia="Verdana"/>
                <w:i/>
                <w:sz w:val="20"/>
                <w:szCs w:val="20"/>
              </w:rPr>
              <w:t>gd-o</w:t>
            </w:r>
            <w:r>
              <w:rPr>
                <w:rFonts w:eastAsia="Arial"/>
                <w:i/>
                <w:sz w:val="20"/>
                <w:szCs w:val="20"/>
              </w:rPr>
              <w:t>ṯə</w:t>
            </w:r>
            <w:r>
              <w:rPr>
                <w:rFonts w:eastAsia="Verdana"/>
                <w:i/>
                <w:sz w:val="20"/>
                <w:szCs w:val="20"/>
              </w:rPr>
              <w:t>n-wa</w:t>
            </w:r>
            <w:proofErr w:type="spellEnd"/>
            <w:r>
              <w:rPr>
                <w:rFonts w:eastAsia="Verdana"/>
                <w:i/>
                <w:sz w:val="20"/>
                <w:szCs w:val="20"/>
              </w:rPr>
              <w:t xml:space="preserve"> </w:t>
            </w:r>
            <w:proofErr w:type="spellStart"/>
            <w:r>
              <w:rPr>
                <w:rFonts w:eastAsia="Verdana"/>
                <w:i/>
                <w:sz w:val="20"/>
                <w:szCs w:val="20"/>
              </w:rPr>
              <w:t>ak</w:t>
            </w:r>
            <w:proofErr w:type="spellEnd"/>
            <w:r>
              <w:rPr>
                <w:rFonts w:eastAsia="Verdana"/>
                <w:i/>
                <w:sz w:val="20"/>
                <w:szCs w:val="20"/>
              </w:rPr>
              <w:t>=</w:t>
            </w:r>
            <w:proofErr w:type="spellStart"/>
            <w:r>
              <w:rPr>
                <w:rFonts w:eastAsia="Verdana"/>
                <w:i/>
                <w:sz w:val="20"/>
                <w:szCs w:val="20"/>
              </w:rPr>
              <w:t>kalake</w:t>
            </w:r>
            <w:proofErr w:type="spellEnd"/>
            <w:r>
              <w:rPr>
                <w:rFonts w:eastAsia="Verdana"/>
                <w:i/>
                <w:sz w:val="20"/>
                <w:szCs w:val="20"/>
              </w:rPr>
              <w:t xml:space="preserve"> me </w:t>
            </w:r>
            <w:proofErr w:type="spellStart"/>
            <w:r>
              <w:rPr>
                <w:rFonts w:eastAsia="Verdana"/>
                <w:i/>
                <w:sz w:val="20"/>
                <w:szCs w:val="20"/>
              </w:rPr>
              <w:t>Dyārbăk</w:t>
            </w:r>
            <w:r>
              <w:rPr>
                <w:rFonts w:eastAsia="Arial"/>
                <w:i/>
                <w:sz w:val="20"/>
                <w:szCs w:val="20"/>
              </w:rPr>
              <w:t>ə</w:t>
            </w:r>
            <w:r>
              <w:rPr>
                <w:rFonts w:eastAsia="Verdana"/>
                <w:i/>
                <w:sz w:val="20"/>
                <w:szCs w:val="20"/>
              </w:rPr>
              <w:t>r</w:t>
            </w:r>
            <w:proofErr w:type="spellEnd"/>
            <w:r>
              <w:rPr>
                <w:rFonts w:eastAsia="Verdana"/>
                <w:i/>
                <w:sz w:val="20"/>
                <w:szCs w:val="20"/>
              </w:rPr>
              <w:t xml:space="preserve">, me </w:t>
            </w:r>
            <w:proofErr w:type="spellStart"/>
            <w:r>
              <w:rPr>
                <w:rFonts w:eastAsia="Verdana"/>
                <w:i/>
                <w:sz w:val="20"/>
                <w:szCs w:val="20"/>
              </w:rPr>
              <w:t>lal</w:t>
            </w:r>
            <w:r>
              <w:rPr>
                <w:rFonts w:eastAsia="MS Mincho"/>
                <w:i/>
                <w:sz w:val="20"/>
                <w:szCs w:val="20"/>
              </w:rPr>
              <w:t>ʕ</w:t>
            </w:r>
            <w:r>
              <w:rPr>
                <w:rFonts w:eastAsia="Verdana"/>
                <w:i/>
                <w:sz w:val="20"/>
                <w:szCs w:val="20"/>
              </w:rPr>
              <w:t>al</w:t>
            </w:r>
            <w:proofErr w:type="spellEnd"/>
            <w:r>
              <w:rPr>
                <w:rFonts w:eastAsia="Verdana"/>
                <w:i/>
                <w:sz w:val="20"/>
                <w:szCs w:val="20"/>
              </w:rPr>
              <w:t xml:space="preserve">, w </w:t>
            </w:r>
            <w:proofErr w:type="spellStart"/>
            <w:r>
              <w:rPr>
                <w:rFonts w:eastAsia="Verdana"/>
                <w:i/>
                <w:sz w:val="20"/>
                <w:szCs w:val="20"/>
              </w:rPr>
              <w:t>ma</w:t>
            </w:r>
            <w:r>
              <w:rPr>
                <w:rFonts w:eastAsia="Arial"/>
                <w:i/>
                <w:sz w:val="20"/>
                <w:szCs w:val="20"/>
              </w:rPr>
              <w:t>ṭ</w:t>
            </w:r>
            <w:r>
              <w:rPr>
                <w:rFonts w:eastAsia="Verdana"/>
                <w:i/>
                <w:sz w:val="20"/>
                <w:szCs w:val="20"/>
              </w:rPr>
              <w:t>a</w:t>
            </w:r>
            <w:r>
              <w:rPr>
                <w:rFonts w:eastAsia="MS Mincho"/>
                <w:i/>
                <w:sz w:val="20"/>
                <w:szCs w:val="20"/>
              </w:rPr>
              <w:t>ʕ</w:t>
            </w:r>
            <w:r>
              <w:rPr>
                <w:rFonts w:eastAsia="Verdana"/>
                <w:i/>
                <w:sz w:val="20"/>
                <w:szCs w:val="20"/>
              </w:rPr>
              <w:t>ne</w:t>
            </w:r>
            <w:proofErr w:type="spellEnd"/>
            <w:r>
              <w:rPr>
                <w:rFonts w:eastAsia="Verdana"/>
                <w:i/>
                <w:sz w:val="20"/>
                <w:szCs w:val="20"/>
              </w:rPr>
              <w:t xml:space="preserve"> </w:t>
            </w:r>
            <w:proofErr w:type="spellStart"/>
            <w:r>
              <w:rPr>
                <w:rFonts w:eastAsia="Verdana"/>
                <w:i/>
                <w:sz w:val="20"/>
                <w:szCs w:val="20"/>
              </w:rPr>
              <w:t>māl</w:t>
            </w:r>
            <w:proofErr w:type="spellEnd"/>
            <w:r>
              <w:rPr>
                <w:rFonts w:eastAsia="Verdana"/>
                <w:sz w:val="20"/>
                <w:szCs w:val="20"/>
              </w:rPr>
              <w:t xml:space="preserve">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w:t>
            </w:r>
            <w:proofErr w:type="spellStart"/>
            <w:r>
              <w:rPr>
                <w:rFonts w:eastAsia="Verdana"/>
                <w:sz w:val="20"/>
                <w:szCs w:val="20"/>
              </w:rPr>
              <w:t>Keleks</w:t>
            </w:r>
            <w:proofErr w:type="spellEnd"/>
            <w:r>
              <w:rPr>
                <w:rFonts w:eastAsia="Verdana"/>
                <w:sz w:val="20"/>
                <w:szCs w:val="20"/>
              </w:rPr>
              <w:t xml:space="preserve"> </w:t>
            </w:r>
            <w:proofErr w:type="spellStart"/>
            <w:r>
              <w:rPr>
                <w:rFonts w:eastAsia="Verdana"/>
                <w:sz w:val="20"/>
                <w:szCs w:val="20"/>
              </w:rPr>
              <w:t>kamen</w:t>
            </w:r>
            <w:proofErr w:type="spellEnd"/>
            <w:r>
              <w:rPr>
                <w:rFonts w:eastAsia="Verdana"/>
                <w:sz w:val="20"/>
                <w:szCs w:val="20"/>
              </w:rPr>
              <w:t xml:space="preserve"> von Diyarbakir, von </w:t>
            </w:r>
            <w:proofErr w:type="spellStart"/>
            <w:r>
              <w:rPr>
                <w:rFonts w:eastAsia="Verdana"/>
                <w:sz w:val="20"/>
                <w:szCs w:val="20"/>
              </w:rPr>
              <w:t>flussaufwärts</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Waren</w:t>
            </w:r>
            <w:r>
              <w:rPr>
                <w:rFonts w:eastAsia="Verdana"/>
                <w:i/>
                <w:sz w:val="20"/>
                <w:szCs w:val="20"/>
              </w:rPr>
              <w:t xml:space="preserve"> </w:t>
            </w:r>
            <w:proofErr w:type="spellStart"/>
            <w:r>
              <w:rPr>
                <w:rFonts w:eastAsia="Verdana"/>
                <w:sz w:val="20"/>
                <w:szCs w:val="20"/>
              </w:rPr>
              <w:t>beladen</w:t>
            </w:r>
            <w:r>
              <w:rPr>
                <w:rFonts w:eastAsia="Calibri"/>
                <w:sz w:val="20"/>
                <w:szCs w:val="20"/>
              </w:rPr>
              <w:t>ʼ</w:t>
            </w:r>
            <w:proofErr w:type="spellEnd"/>
            <w:r>
              <w:rPr>
                <w:rFonts w:eastAsia="Verdana"/>
                <w:sz w:val="20"/>
                <w:szCs w:val="20"/>
              </w:rPr>
              <w:t xml:space="preserve">; </w:t>
            </w:r>
            <w:r>
              <w:rPr>
                <w:rFonts w:eastAsia="Verdana"/>
                <w:i/>
                <w:sz w:val="20"/>
                <w:szCs w:val="20"/>
              </w:rPr>
              <w:t>RT 9;</w:t>
            </w:r>
          </w:p>
        </w:tc>
      </w:tr>
    </w:tbl>
    <w:p w14:paraId="61688528" w14:textId="77777777" w:rsidR="00D7395B" w:rsidRDefault="00000000">
      <w:pPr>
        <w:pStyle w:val="BodyText"/>
      </w:pPr>
      <w:proofErr w:type="spellStart"/>
      <w:r>
        <w:t>ṭʕn</w:t>
      </w:r>
      <w:proofErr w:type="spellEnd"/>
      <w:r>
        <w:t xml:space="preserve"> 2</w:t>
      </w:r>
      <w:r>
        <w:rPr>
          <w:rFonts w:eastAsia="Arial"/>
          <w:i/>
          <w:sz w:val="22"/>
          <w:szCs w:val="22"/>
        </w:rPr>
        <w:t xml:space="preserve"> (&lt; Arab. </w:t>
      </w:r>
      <w:proofErr w:type="spellStart"/>
      <w:r>
        <w:rPr>
          <w:rFonts w:eastAsia="Arial"/>
          <w:i/>
          <w:sz w:val="22"/>
          <w:szCs w:val="22"/>
        </w:rPr>
        <w:t>ṭʕn</w:t>
      </w:r>
      <w:proofErr w:type="spellEnd"/>
      <w:r>
        <w:rPr>
          <w:rFonts w:eastAsia="Arial"/>
          <w:i/>
          <w:sz w:val="22"/>
          <w:szCs w:val="22"/>
        </w:rPr>
        <w:t xml:space="preserve"> cf. BK 85: </w:t>
      </w:r>
      <w:proofErr w:type="spellStart"/>
      <w:r>
        <w:rPr>
          <w:rFonts w:eastAsia="Arial"/>
          <w:i/>
          <w:sz w:val="22"/>
          <w:szCs w:val="22"/>
        </w:rPr>
        <w:t>pénétrer</w:t>
      </w:r>
      <w:proofErr w:type="spellEnd"/>
      <w:r>
        <w:rPr>
          <w:rFonts w:eastAsia="Arial"/>
          <w:i/>
          <w:sz w:val="22"/>
          <w:szCs w:val="22"/>
        </w:rPr>
        <w:t xml:space="preserve"> dans </w:t>
      </w:r>
      <w:proofErr w:type="spellStart"/>
      <w:r>
        <w:rPr>
          <w:rFonts w:eastAsia="Arial"/>
          <w:i/>
          <w:sz w:val="22"/>
          <w:szCs w:val="22"/>
        </w:rPr>
        <w:t>l'intérieur</w:t>
      </w:r>
      <w:proofErr w:type="spellEnd"/>
      <w:r>
        <w:rPr>
          <w:rFonts w:eastAsia="Arial"/>
          <w:i/>
          <w:sz w:val="22"/>
          <w:szCs w:val="22"/>
        </w:rPr>
        <w:t xml:space="preserve">, </w:t>
      </w:r>
      <w:proofErr w:type="spellStart"/>
      <w:r>
        <w:rPr>
          <w:rFonts w:eastAsia="Arial"/>
          <w:i/>
          <w:sz w:val="22"/>
          <w:szCs w:val="22"/>
        </w:rPr>
        <w:t>s'enfoncer</w:t>
      </w:r>
      <w:proofErr w:type="spellEnd"/>
      <w:r>
        <w:rPr>
          <w:rFonts w:eastAsia="Arial"/>
          <w:i/>
          <w:sz w:val="22"/>
          <w:szCs w:val="22"/>
        </w:rPr>
        <w:t xml:space="preserve"> dans </w:t>
      </w:r>
      <w:proofErr w:type="spellStart"/>
      <w:r>
        <w:rPr>
          <w:rFonts w:eastAsia="Arial"/>
          <w:i/>
          <w:sz w:val="22"/>
          <w:szCs w:val="22"/>
        </w:rPr>
        <w:t>l'intérieur</w:t>
      </w:r>
      <w:proofErr w:type="spellEnd"/>
      <w:r>
        <w:rPr>
          <w:rFonts w:eastAsia="Arial"/>
          <w:i/>
          <w:sz w:val="22"/>
          <w:szCs w:val="22"/>
        </w:rPr>
        <w:t xml:space="preserve"> des </w:t>
      </w:r>
      <w:proofErr w:type="spellStart"/>
      <w:r>
        <w:rPr>
          <w:rFonts w:eastAsia="Arial"/>
          <w:i/>
          <w:sz w:val="22"/>
          <w:szCs w:val="22"/>
        </w:rPr>
        <w:t>terres</w:t>
      </w:r>
      <w:proofErr w:type="spellEnd"/>
      <w:r>
        <w:rPr>
          <w:rFonts w:eastAsia="Arial"/>
          <w:i/>
          <w:sz w:val="22"/>
          <w:szCs w:val="22"/>
        </w:rPr>
        <w:t xml:space="preserve">, du </w:t>
      </w:r>
      <w:proofErr w:type="spellStart"/>
      <w:r>
        <w:rPr>
          <w:rFonts w:eastAsia="Arial"/>
          <w:i/>
          <w:sz w:val="22"/>
          <w:szCs w:val="22"/>
        </w:rPr>
        <w:t>désert</w:t>
      </w:r>
      <w:proofErr w:type="spellEnd"/>
      <w:r>
        <w:rPr>
          <w:rFonts w:eastAsia="Arial"/>
          <w:i/>
          <w:sz w:val="22"/>
          <w:szCs w:val="22"/>
        </w:rPr>
        <w:t>;)</w:t>
      </w:r>
    </w:p>
    <w:p w14:paraId="01C945EC" w14:textId="77777777" w:rsidR="00D7395B" w:rsidRDefault="00000000">
      <w:pPr>
        <w:pStyle w:val="BodyText"/>
      </w:pPr>
      <w:r>
        <w:rPr>
          <w:b/>
          <w:sz w:val="28"/>
          <w:szCs w:val="28"/>
        </w:rPr>
        <w:t xml:space="preserve">II: </w:t>
      </w:r>
      <w:proofErr w:type="spellStart"/>
      <w:r>
        <w:rPr>
          <w:b/>
          <w:i/>
          <w:sz w:val="28"/>
          <w:szCs w:val="28"/>
        </w:rPr>
        <w:t>mṭaʕən</w:t>
      </w:r>
      <w:proofErr w:type="spellEnd"/>
      <w:r>
        <w:rPr>
          <w:b/>
          <w:i/>
          <w:sz w:val="28"/>
          <w:szCs w:val="28"/>
        </w:rPr>
        <w:t>/</w:t>
      </w:r>
      <w:proofErr w:type="spellStart"/>
      <w:r>
        <w:rPr>
          <w:b/>
          <w:i/>
          <w:sz w:val="28"/>
          <w:szCs w:val="28"/>
        </w:rPr>
        <w:t>miṭaʕən</w:t>
      </w:r>
      <w:proofErr w:type="spellEnd"/>
    </w:p>
    <w:p w14:paraId="218C21EA" w14:textId="77777777" w:rsidR="00D7395B" w:rsidRDefault="00000000">
      <w:pPr>
        <w:pStyle w:val="BodyText"/>
      </w:pPr>
      <w:r>
        <w:t>(</w:t>
      </w:r>
      <w:proofErr w:type="spellStart"/>
      <w:r>
        <w:t>Detrans</w:t>
      </w:r>
      <w:proofErr w:type="spellEnd"/>
      <w:r>
        <w:t xml:space="preserve">.) </w:t>
      </w:r>
      <w:proofErr w:type="spellStart"/>
      <w:r>
        <w:t>sich</w:t>
      </w:r>
      <w:proofErr w:type="spellEnd"/>
      <w:r>
        <w:t xml:space="preserve"> </w:t>
      </w:r>
      <w:proofErr w:type="spellStart"/>
      <w:r>
        <w:t>zu</w:t>
      </w:r>
      <w:proofErr w:type="spellEnd"/>
      <w:r>
        <w:t xml:space="preserve"> Herzen </w:t>
      </w:r>
      <w:proofErr w:type="spellStart"/>
      <w:r>
        <w:t>nehmen</w:t>
      </w:r>
      <w:proofErr w:type="spellEnd"/>
      <w:r>
        <w:t xml:space="preserve">, </w:t>
      </w:r>
      <w:proofErr w:type="spellStart"/>
      <w:r>
        <w:t>im</w:t>
      </w:r>
      <w:proofErr w:type="spellEnd"/>
      <w:r>
        <w:t xml:space="preserve"> </w:t>
      </w:r>
      <w:proofErr w:type="spellStart"/>
      <w:r>
        <w:t>Ehrgefühl</w:t>
      </w:r>
      <w:proofErr w:type="spellEnd"/>
      <w:r>
        <w:t xml:space="preserve"> </w:t>
      </w:r>
      <w:proofErr w:type="spellStart"/>
      <w:r>
        <w:t>getroffen</w:t>
      </w:r>
      <w:proofErr w:type="spellEnd"/>
      <w:r>
        <w:t xml:space="preserve"> sein;</w:t>
      </w:r>
    </w:p>
    <w:p w14:paraId="17FDC3D0" w14:textId="77777777" w:rsidR="00D7395B"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B2D95D0" w14:textId="77777777">
        <w:tc>
          <w:tcPr>
            <w:tcW w:w="2351" w:type="dxa"/>
            <w:tcBorders>
              <w:top w:val="single" w:sz="8" w:space="0" w:color="000001"/>
              <w:left w:val="single" w:sz="8" w:space="0" w:color="000001"/>
              <w:bottom w:val="single" w:sz="8" w:space="0" w:color="000001"/>
              <w:right w:val="single" w:sz="8" w:space="0" w:color="000001"/>
            </w:tcBorders>
          </w:tcPr>
          <w:p w14:paraId="7D4DB6B6"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29674E24" w14:textId="77777777" w:rsidR="00D7395B" w:rsidRDefault="00000000">
            <w:pPr>
              <w:pStyle w:val="BodyText"/>
              <w:widowControl w:val="0"/>
            </w:pPr>
            <w:r>
              <w:rPr>
                <w:rFonts w:eastAsia="Verdana"/>
                <w:i/>
                <w:sz w:val="20"/>
                <w:szCs w:val="20"/>
              </w:rPr>
              <w:t>lo=k-</w:t>
            </w:r>
            <w:proofErr w:type="spellStart"/>
            <w:r>
              <w:rPr>
                <w:rFonts w:eastAsia="Verdana"/>
                <w:i/>
                <w:sz w:val="20"/>
                <w:szCs w:val="20"/>
              </w:rPr>
              <w:t>mi</w:t>
            </w:r>
            <w:r>
              <w:rPr>
                <w:rFonts w:eastAsia="Calibri"/>
                <w:i/>
                <w:sz w:val="20"/>
                <w:szCs w:val="20"/>
              </w:rPr>
              <w:t>ṭ</w:t>
            </w:r>
            <w:r>
              <w:rPr>
                <w:rFonts w:eastAsia="Verdana"/>
                <w:i/>
                <w:sz w:val="20"/>
                <w:szCs w:val="20"/>
              </w:rPr>
              <w:t>a</w:t>
            </w:r>
            <w:r>
              <w:rPr>
                <w:rFonts w:eastAsia="Andika"/>
                <w:i/>
                <w:sz w:val="20"/>
                <w:szCs w:val="20"/>
              </w:rPr>
              <w:t>ʕ</w:t>
            </w:r>
            <w:r>
              <w:rPr>
                <w:rFonts w:eastAsia="Verdana"/>
                <w:i/>
                <w:sz w:val="20"/>
                <w:szCs w:val="20"/>
              </w:rPr>
              <w:t>n</w:t>
            </w:r>
            <w:r>
              <w:rPr>
                <w:rFonts w:eastAsia="Andika"/>
                <w:i/>
                <w:sz w:val="20"/>
                <w:szCs w:val="20"/>
              </w:rPr>
              <w:t>ə</w:t>
            </w:r>
            <w:r>
              <w:rPr>
                <w:rFonts w:eastAsia="Verdana"/>
                <w:i/>
                <w:sz w:val="20"/>
                <w:szCs w:val="20"/>
              </w:rPr>
              <w:t>t</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du</w:t>
            </w:r>
            <w:proofErr w:type="spellEnd"/>
            <w:r>
              <w:rPr>
                <w:rFonts w:eastAsia="Verdana"/>
                <w:sz w:val="20"/>
                <w:szCs w:val="20"/>
              </w:rPr>
              <w:t xml:space="preserve"> </w:t>
            </w:r>
            <w:proofErr w:type="spellStart"/>
            <w:r>
              <w:rPr>
                <w:rFonts w:eastAsia="Verdana"/>
                <w:sz w:val="20"/>
                <w:szCs w:val="20"/>
              </w:rPr>
              <w:t>nimmst</w:t>
            </w:r>
            <w:proofErr w:type="spellEnd"/>
            <w:r>
              <w:rPr>
                <w:rFonts w:eastAsia="Verdana"/>
                <w:sz w:val="20"/>
                <w:szCs w:val="20"/>
              </w:rPr>
              <w:t xml:space="preserve"> es </w:t>
            </w:r>
            <w:proofErr w:type="spellStart"/>
            <w:r>
              <w:rPr>
                <w:rFonts w:eastAsia="Verdana"/>
                <w:sz w:val="20"/>
                <w:szCs w:val="20"/>
              </w:rPr>
              <w:t>dir</w:t>
            </w:r>
            <w:proofErr w:type="spellEnd"/>
            <w:r>
              <w:rPr>
                <w:rFonts w:eastAsia="Verdana"/>
                <w:sz w:val="20"/>
                <w:szCs w:val="20"/>
              </w:rPr>
              <w:t xml:space="preserve"> gar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Herzen, es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dir</w:t>
            </w:r>
            <w:proofErr w:type="spellEnd"/>
            <w:r>
              <w:rPr>
                <w:rFonts w:eastAsia="Verdana"/>
                <w:sz w:val="20"/>
                <w:szCs w:val="20"/>
              </w:rPr>
              <w:t xml:space="preserve"> </w:t>
            </w:r>
            <w:proofErr w:type="spellStart"/>
            <w:r>
              <w:rPr>
                <w:rFonts w:eastAsia="Verdana"/>
                <w:sz w:val="20"/>
                <w:szCs w:val="20"/>
              </w:rPr>
              <w:t>ganz</w:t>
            </w:r>
            <w:proofErr w:type="spellEnd"/>
            <w:r>
              <w:rPr>
                <w:rFonts w:eastAsia="Verdana"/>
                <w:sz w:val="20"/>
                <w:szCs w:val="20"/>
              </w:rPr>
              <w:t xml:space="preserve"> </w:t>
            </w:r>
            <w:proofErr w:type="spellStart"/>
            <w:r>
              <w:rPr>
                <w:rFonts w:eastAsia="Verdana"/>
                <w:sz w:val="20"/>
                <w:szCs w:val="20"/>
              </w:rPr>
              <w:t>gleichgültig</w:t>
            </w:r>
            <w:r>
              <w:rPr>
                <w:rFonts w:eastAsia="Calibri"/>
                <w:sz w:val="20"/>
                <w:szCs w:val="20"/>
              </w:rPr>
              <w:t>ʼ</w:t>
            </w:r>
            <w:proofErr w:type="spellEnd"/>
            <w:r>
              <w:rPr>
                <w:rFonts w:eastAsia="Verdana"/>
                <w:sz w:val="20"/>
                <w:szCs w:val="20"/>
              </w:rPr>
              <w:t>;</w:t>
            </w:r>
            <w:r>
              <w:rPr>
                <w:rFonts w:eastAsia="Verdana"/>
                <w:i/>
                <w:sz w:val="20"/>
                <w:szCs w:val="20"/>
              </w:rPr>
              <w:t xml:space="preserve"> 267;</w:t>
            </w:r>
          </w:p>
        </w:tc>
      </w:tr>
    </w:tbl>
    <w:p w14:paraId="1ED94B7E" w14:textId="77777777" w:rsidR="00D7395B" w:rsidRDefault="00000000">
      <w:pPr>
        <w:pStyle w:val="BodyText"/>
      </w:pPr>
      <w:proofErr w:type="spellStart"/>
      <w:r>
        <w:t>ṭʕy</w:t>
      </w:r>
      <w:proofErr w:type="spellEnd"/>
      <w:r>
        <w:rPr>
          <w:rFonts w:eastAsia="Arial"/>
          <w:i/>
          <w:sz w:val="22"/>
          <w:szCs w:val="22"/>
        </w:rPr>
        <w:t xml:space="preserve"> (&lt; MEA </w:t>
      </w:r>
      <w:proofErr w:type="spellStart"/>
      <w:r>
        <w:rPr>
          <w:rFonts w:eastAsia="Arial"/>
          <w:i/>
          <w:sz w:val="22"/>
          <w:szCs w:val="22"/>
        </w:rPr>
        <w:t>ṭʕy</w:t>
      </w:r>
      <w:proofErr w:type="spellEnd"/>
      <w:r>
        <w:rPr>
          <w:rFonts w:eastAsia="Arial"/>
          <w:i/>
          <w:sz w:val="22"/>
          <w:szCs w:val="22"/>
        </w:rPr>
        <w:t xml:space="preserve"> cf. SL 540-541: to forget;)</w:t>
      </w:r>
    </w:p>
    <w:p w14:paraId="1131EF3A" w14:textId="77777777" w:rsidR="00D7395B" w:rsidRDefault="00000000">
      <w:pPr>
        <w:pStyle w:val="BodyText"/>
      </w:pPr>
      <w:r>
        <w:rPr>
          <w:b/>
          <w:sz w:val="28"/>
          <w:szCs w:val="28"/>
        </w:rPr>
        <w:t xml:space="preserve">I: </w:t>
      </w:r>
      <w:proofErr w:type="spellStart"/>
      <w:r>
        <w:rPr>
          <w:b/>
          <w:i/>
          <w:sz w:val="28"/>
          <w:szCs w:val="28"/>
        </w:rPr>
        <w:t>ṭaʕi</w:t>
      </w:r>
      <w:proofErr w:type="spellEnd"/>
      <w:r>
        <w:rPr>
          <w:b/>
          <w:i/>
          <w:sz w:val="28"/>
          <w:szCs w:val="28"/>
        </w:rPr>
        <w:t>/</w:t>
      </w:r>
      <w:proofErr w:type="spellStart"/>
      <w:r>
        <w:rPr>
          <w:b/>
          <w:i/>
          <w:sz w:val="28"/>
          <w:szCs w:val="28"/>
        </w:rPr>
        <w:t>ṭoʕe</w:t>
      </w:r>
      <w:proofErr w:type="spellEnd"/>
    </w:p>
    <w:p w14:paraId="43B33E5D" w14:textId="77777777" w:rsidR="00D7395B" w:rsidRDefault="00000000">
      <w:pPr>
        <w:pStyle w:val="BodyText"/>
      </w:pPr>
      <w:proofErr w:type="spellStart"/>
      <w:r>
        <w:t>vergessen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09733CA" w14:textId="77777777">
        <w:tc>
          <w:tcPr>
            <w:tcW w:w="2351" w:type="dxa"/>
            <w:tcBorders>
              <w:top w:val="single" w:sz="8" w:space="0" w:color="000001"/>
              <w:left w:val="single" w:sz="8" w:space="0" w:color="000001"/>
              <w:bottom w:val="single" w:sz="8" w:space="0" w:color="000001"/>
              <w:right w:val="single" w:sz="8" w:space="0" w:color="000001"/>
            </w:tcBorders>
          </w:tcPr>
          <w:p w14:paraId="4E6C5BC3" w14:textId="77777777" w:rsidR="00D7395B" w:rsidRDefault="00000000">
            <w:pPr>
              <w:pStyle w:val="BodyText"/>
              <w:widowControl w:val="0"/>
            </w:pPr>
            <w: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2E0929D9" w14:textId="77777777" w:rsidR="00D7395B" w:rsidRDefault="00000000">
            <w:pPr>
              <w:pStyle w:val="BodyText"/>
              <w:widowControl w:val="0"/>
            </w:pPr>
            <w:r>
              <w:rPr>
                <w:rFonts w:eastAsia="Verdana"/>
                <w:i/>
                <w:sz w:val="20"/>
                <w:szCs w:val="20"/>
              </w:rPr>
              <w:t xml:space="preserve">ma </w:t>
            </w:r>
            <w:proofErr w:type="spellStart"/>
            <w:r>
              <w:rPr>
                <w:rFonts w:eastAsia="Verdana"/>
                <w:i/>
                <w:sz w:val="20"/>
                <w:szCs w:val="20"/>
              </w:rPr>
              <w:t>hēš</w:t>
            </w:r>
            <w:proofErr w:type="spellEnd"/>
            <w:r>
              <w:rPr>
                <w:rFonts w:eastAsia="Verdana"/>
                <w:i/>
                <w:sz w:val="20"/>
                <w:szCs w:val="20"/>
              </w:rPr>
              <w:t xml:space="preserve"> </w:t>
            </w:r>
            <w:proofErr w:type="spellStart"/>
            <w:r>
              <w:rPr>
                <w:rFonts w:eastAsia="Verdana"/>
                <w:i/>
                <w:sz w:val="20"/>
                <w:szCs w:val="20"/>
              </w:rPr>
              <w:t>l</w:t>
            </w:r>
            <w:r>
              <w:rPr>
                <w:rFonts w:eastAsia="Andika"/>
                <w:i/>
                <w:sz w:val="20"/>
                <w:szCs w:val="20"/>
              </w:rPr>
              <w:t>ə</w:t>
            </w:r>
            <w:proofErr w:type="spellEnd"/>
            <w:r>
              <w:rPr>
                <w:rFonts w:eastAsia="Andika"/>
                <w:i/>
                <w:sz w:val="20"/>
                <w:szCs w:val="20"/>
              </w:rPr>
              <w:t>=</w:t>
            </w:r>
            <w:proofErr w:type="spellStart"/>
            <w:r>
              <w:rPr>
                <w:rFonts w:eastAsia="Calibri"/>
                <w:i/>
                <w:sz w:val="20"/>
                <w:szCs w:val="20"/>
              </w:rPr>
              <w:t>ṭ</w:t>
            </w:r>
            <w:r>
              <w:rPr>
                <w:rFonts w:eastAsia="Andika"/>
                <w:i/>
                <w:sz w:val="20"/>
                <w:szCs w:val="20"/>
              </w:rPr>
              <w:t>aʕə</w:t>
            </w:r>
            <w:r>
              <w:rPr>
                <w:rFonts w:eastAsia="Verdana"/>
                <w:i/>
                <w:sz w:val="20"/>
                <w:szCs w:val="20"/>
              </w:rPr>
              <w:t>t</w:t>
            </w:r>
            <w:proofErr w:type="spellEnd"/>
            <w:r>
              <w:rPr>
                <w:rFonts w:eastAsia="Verdana"/>
                <w:i/>
                <w:sz w:val="20"/>
                <w:szCs w:val="20"/>
              </w:rPr>
              <w:t xml:space="preserve"> u=</w:t>
            </w:r>
            <w:proofErr w:type="spellStart"/>
            <w:r>
              <w:rPr>
                <w:rFonts w:eastAsia="Verdana"/>
                <w:i/>
                <w:sz w:val="20"/>
                <w:szCs w:val="20"/>
              </w:rPr>
              <w:t>m</w:t>
            </w:r>
            <w:r>
              <w:rPr>
                <w:rFonts w:eastAsia="Calibri"/>
                <w:i/>
                <w:sz w:val="20"/>
                <w:szCs w:val="20"/>
              </w:rPr>
              <w:t>ḥ</w:t>
            </w:r>
            <w:r>
              <w:rPr>
                <w:rFonts w:eastAsia="Verdana"/>
                <w:i/>
                <w:sz w:val="20"/>
                <w:szCs w:val="20"/>
              </w:rPr>
              <w:t>oyay</w:t>
            </w:r>
            <w:r>
              <w:rPr>
                <w:rFonts w:eastAsia="Calibri"/>
                <w:i/>
                <w:sz w:val="20"/>
                <w:szCs w:val="20"/>
              </w:rPr>
              <w:t>ḏ</w:t>
            </w:r>
            <w:r>
              <w:rPr>
                <w:rFonts w:eastAsia="Verdana"/>
                <w:i/>
                <w:sz w:val="20"/>
                <w:szCs w:val="20"/>
              </w:rPr>
              <w:t>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hast</w:t>
            </w:r>
            <w:proofErr w:type="spellEnd"/>
            <w:r>
              <w:rPr>
                <w:rFonts w:eastAsia="Verdana"/>
                <w:sz w:val="20"/>
                <w:szCs w:val="20"/>
              </w:rPr>
              <w:t xml:space="preserve"> du </w:t>
            </w:r>
            <w:proofErr w:type="spellStart"/>
            <w:r>
              <w:rPr>
                <w:rFonts w:eastAsia="Verdana"/>
                <w:sz w:val="20"/>
                <w:szCs w:val="20"/>
              </w:rPr>
              <w:t>denn</w:t>
            </w:r>
            <w:proofErr w:type="spellEnd"/>
            <w:r>
              <w:rPr>
                <w:rFonts w:eastAsia="Verdana"/>
                <w:sz w:val="20"/>
                <w:szCs w:val="20"/>
              </w:rPr>
              <w:t xml:space="preserve"> </w:t>
            </w:r>
            <w:proofErr w:type="spellStart"/>
            <w:r>
              <w:rPr>
                <w:rFonts w:eastAsia="Verdana"/>
                <w:sz w:val="20"/>
                <w:szCs w:val="20"/>
              </w:rPr>
              <w:t>noch</w:t>
            </w:r>
            <w:proofErr w:type="spellEnd"/>
            <w:r>
              <w:rPr>
                <w:rFonts w:eastAsia="Verdana"/>
                <w:sz w:val="20"/>
                <w:szCs w:val="20"/>
              </w:rPr>
              <w:t xml:space="preserve"> </w:t>
            </w:r>
            <w:proofErr w:type="spellStart"/>
            <w:r>
              <w:rPr>
                <w:rFonts w:eastAsia="Verdana"/>
                <w:sz w:val="20"/>
                <w:szCs w:val="20"/>
              </w:rPr>
              <w:t>immer</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vergessen</w:t>
            </w:r>
            <w:proofErr w:type="spellEnd"/>
            <w:r>
              <w:rPr>
                <w:rFonts w:eastAsia="Verdana"/>
                <w:sz w:val="20"/>
                <w:szCs w:val="20"/>
              </w:rPr>
              <w:t xml:space="preserve">,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verprügeln?</w:t>
            </w:r>
            <w:r>
              <w:rPr>
                <w:rFonts w:eastAsia="Calibri"/>
                <w:sz w:val="20"/>
                <w:szCs w:val="20"/>
              </w:rPr>
              <w:t>ʼ</w:t>
            </w:r>
            <w:proofErr w:type="spellEnd"/>
            <w:r>
              <w:rPr>
                <w:rFonts w:eastAsia="Verdana"/>
                <w:sz w:val="20"/>
                <w:szCs w:val="20"/>
              </w:rPr>
              <w:t>;</w:t>
            </w:r>
            <w:r>
              <w:rPr>
                <w:rFonts w:eastAsia="Verdana"/>
                <w:i/>
                <w:sz w:val="20"/>
                <w:szCs w:val="20"/>
              </w:rPr>
              <w:t xml:space="preserve"> 350; 62/343; </w:t>
            </w:r>
            <w:proofErr w:type="spellStart"/>
            <w:r>
              <w:rPr>
                <w:rFonts w:eastAsia="Verdana"/>
                <w:i/>
                <w:sz w:val="20"/>
                <w:szCs w:val="20"/>
              </w:rPr>
              <w:t>ŭno</w:t>
            </w:r>
            <w:proofErr w:type="spellEnd"/>
            <w:r>
              <w:rPr>
                <w:rFonts w:eastAsia="Verdana"/>
                <w:i/>
                <w:sz w:val="20"/>
                <w:szCs w:val="20"/>
              </w:rPr>
              <w:t>-</w:t>
            </w:r>
            <w:proofErr w:type="spellStart"/>
            <w:r>
              <w:rPr>
                <w:rFonts w:eastAsia="Verdana"/>
                <w:i/>
                <w:sz w:val="20"/>
                <w:szCs w:val="20"/>
              </w:rPr>
              <w:t>ste</w:t>
            </w:r>
            <w:proofErr w:type="spellEnd"/>
            <w:r>
              <w:rPr>
                <w:rFonts w:eastAsia="Verdana"/>
                <w:i/>
                <w:sz w:val="20"/>
                <w:szCs w:val="20"/>
              </w:rPr>
              <w:t>-ne m-i=</w:t>
            </w:r>
            <w:proofErr w:type="spellStart"/>
            <w:r>
              <w:rPr>
                <w:rFonts w:eastAsia="Verdana"/>
                <w:i/>
                <w:sz w:val="20"/>
                <w:szCs w:val="20"/>
              </w:rPr>
              <w:t>šrolo</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šuli</w:t>
            </w:r>
            <w:proofErr w:type="spellEnd"/>
            <w:r>
              <w:rPr>
                <w:rFonts w:eastAsia="Verdana"/>
                <w:i/>
                <w:sz w:val="20"/>
                <w:szCs w:val="20"/>
              </w:rPr>
              <w:t xml:space="preserve"> </w:t>
            </w:r>
            <w:proofErr w:type="spellStart"/>
            <w:r>
              <w:rPr>
                <w:rFonts w:eastAsia="Verdana"/>
                <w:i/>
                <w:sz w:val="20"/>
                <w:szCs w:val="20"/>
              </w:rPr>
              <w:t>ru</w:t>
            </w:r>
            <w:r>
              <w:rPr>
                <w:rFonts w:eastAsia="Calibri"/>
                <w:i/>
                <w:sz w:val="20"/>
                <w:szCs w:val="20"/>
              </w:rPr>
              <w:t>ḥ</w:t>
            </w:r>
            <w:r>
              <w:rPr>
                <w:rFonts w:eastAsia="Verdana"/>
                <w:i/>
                <w:sz w:val="20"/>
                <w:szCs w:val="20"/>
              </w:rPr>
              <w:t>i</w:t>
            </w:r>
            <w:proofErr w:type="spellEnd"/>
            <w:r>
              <w:rPr>
                <w:rFonts w:eastAsia="Verdana"/>
                <w:i/>
                <w:sz w:val="20"/>
                <w:szCs w:val="20"/>
              </w:rPr>
              <w:t xml:space="preserve"> d-</w:t>
            </w:r>
            <w:proofErr w:type="spellStart"/>
            <w:r>
              <w:rPr>
                <w:rFonts w:eastAsia="Verdana"/>
                <w:i/>
                <w:sz w:val="20"/>
                <w:szCs w:val="20"/>
              </w:rPr>
              <w:t>k</w:t>
            </w:r>
            <w:r>
              <w:rPr>
                <w:rFonts w:eastAsia="Calibri"/>
                <w:i/>
                <w:sz w:val="20"/>
                <w:szCs w:val="20"/>
              </w:rPr>
              <w:t>ə</w:t>
            </w:r>
            <w:r>
              <w:rPr>
                <w:rFonts w:eastAsia="Verdana"/>
                <w:i/>
                <w:sz w:val="20"/>
                <w:szCs w:val="20"/>
              </w:rPr>
              <w:t>t</w:t>
            </w:r>
            <w:proofErr w:type="spellEnd"/>
            <w:r>
              <w:rPr>
                <w:rFonts w:eastAsia="Verdana"/>
                <w:i/>
                <w:sz w:val="20"/>
                <w:szCs w:val="20"/>
              </w:rPr>
              <w:t>-no b-u=</w:t>
            </w:r>
            <w:proofErr w:type="spellStart"/>
            <w:r>
              <w:rPr>
                <w:rFonts w:eastAsia="Verdana"/>
                <w:i/>
                <w:sz w:val="20"/>
                <w:szCs w:val="20"/>
              </w:rPr>
              <w:t>qay</w:t>
            </w:r>
            <w:r>
              <w:rPr>
                <w:rFonts w:eastAsia="Calibri"/>
                <w:i/>
                <w:sz w:val="20"/>
                <w:szCs w:val="20"/>
              </w:rPr>
              <w:t>ṭ</w:t>
            </w:r>
            <w:r>
              <w:rPr>
                <w:rFonts w:eastAsia="Verdana"/>
                <w:i/>
                <w:sz w:val="20"/>
                <w:szCs w:val="20"/>
              </w:rPr>
              <w:t>o</w:t>
            </w:r>
            <w:proofErr w:type="spellEnd"/>
            <w:r>
              <w:rPr>
                <w:rFonts w:eastAsia="Verdana"/>
                <w:i/>
                <w:sz w:val="20"/>
                <w:szCs w:val="20"/>
              </w:rPr>
              <w:t xml:space="preserve">. bale </w:t>
            </w:r>
            <w:proofErr w:type="spellStart"/>
            <w:r>
              <w:rPr>
                <w:rFonts w:eastAsia="Calibri"/>
                <w:i/>
                <w:sz w:val="20"/>
                <w:szCs w:val="20"/>
              </w:rPr>
              <w:t>ṭ</w:t>
            </w:r>
            <w:r>
              <w:rPr>
                <w:rFonts w:eastAsia="Verdana"/>
                <w:i/>
                <w:sz w:val="20"/>
                <w:szCs w:val="20"/>
              </w:rPr>
              <w:t>a</w:t>
            </w:r>
            <w:r>
              <w:rPr>
                <w:rFonts w:eastAsia="Calibri"/>
                <w:i/>
                <w:sz w:val="20"/>
                <w:szCs w:val="20"/>
              </w:rPr>
              <w:t>ʕ</w:t>
            </w:r>
            <w:r>
              <w:rPr>
                <w:rFonts w:eastAsia="Verdana"/>
                <w:i/>
                <w:sz w:val="20"/>
                <w:szCs w:val="20"/>
              </w:rPr>
              <w:t>ino</w:t>
            </w:r>
            <w:proofErr w:type="spellEnd"/>
            <w:r>
              <w:rPr>
                <w:rFonts w:eastAsia="Verdana"/>
                <w:i/>
                <w:sz w:val="20"/>
                <w:szCs w:val="20"/>
              </w:rPr>
              <w:t xml:space="preserve"> d-</w:t>
            </w:r>
            <w:proofErr w:type="spellStart"/>
            <w:r>
              <w:rPr>
                <w:rFonts w:eastAsia="Verdana"/>
                <w:i/>
                <w:sz w:val="20"/>
                <w:szCs w:val="20"/>
              </w:rPr>
              <w:t>k</w:t>
            </w:r>
            <w:r>
              <w:rPr>
                <w:rFonts w:eastAsia="Calibri"/>
                <w:i/>
                <w:sz w:val="20"/>
                <w:szCs w:val="20"/>
              </w:rPr>
              <w:t>ə</w:t>
            </w:r>
            <w:r>
              <w:rPr>
                <w:rFonts w:eastAsia="Verdana"/>
                <w:i/>
                <w:sz w:val="20"/>
                <w:szCs w:val="20"/>
              </w:rPr>
              <w:t>t</w:t>
            </w:r>
            <w:proofErr w:type="spellEnd"/>
            <w:r>
              <w:rPr>
                <w:rFonts w:eastAsia="Verdana"/>
                <w:i/>
                <w:sz w:val="20"/>
                <w:szCs w:val="20"/>
              </w:rPr>
              <w:t xml:space="preserve">-no </w:t>
            </w:r>
            <w:proofErr w:type="spellStart"/>
            <w:r>
              <w:rPr>
                <w:rFonts w:eastAsia="Verdana"/>
                <w:i/>
                <w:sz w:val="20"/>
                <w:szCs w:val="20"/>
              </w:rPr>
              <w:t>b</w:t>
            </w:r>
            <w:r>
              <w:rPr>
                <w:rFonts w:eastAsia="Calibri"/>
                <w:i/>
                <w:sz w:val="20"/>
                <w:szCs w:val="20"/>
              </w:rPr>
              <w:t>ə</w:t>
            </w:r>
            <w:r>
              <w:rPr>
                <w:rFonts w:eastAsia="Verdana"/>
                <w:i/>
                <w:sz w:val="20"/>
                <w:szCs w:val="20"/>
              </w:rPr>
              <w:t>-</w:t>
            </w:r>
            <w:r>
              <w:rPr>
                <w:rFonts w:eastAsia="Calibri"/>
                <w:i/>
                <w:sz w:val="20"/>
                <w:szCs w:val="20"/>
              </w:rPr>
              <w:t>Ṣṭ</w:t>
            </w:r>
            <w:r>
              <w:rPr>
                <w:rFonts w:eastAsia="Verdana"/>
                <w:i/>
                <w:sz w:val="20"/>
                <w:szCs w:val="20"/>
              </w:rPr>
              <w:t>ambul</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fühlte</w:t>
            </w:r>
            <w:proofErr w:type="spellEnd"/>
            <w:r>
              <w:rPr>
                <w:rFonts w:eastAsia="Verdana"/>
                <w:sz w:val="20"/>
                <w:szCs w:val="20"/>
              </w:rPr>
              <w:t xml:space="preserve">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wirklich</w:t>
            </w:r>
            <w:proofErr w:type="spellEnd"/>
            <w:r>
              <w:rPr>
                <w:rFonts w:eastAsia="Verdana"/>
                <w:sz w:val="20"/>
                <w:szCs w:val="20"/>
              </w:rPr>
              <w:t xml:space="preserve"> in Sommer. Aber ich </w:t>
            </w:r>
            <w:proofErr w:type="spellStart"/>
            <w:r>
              <w:rPr>
                <w:rFonts w:eastAsia="Verdana"/>
                <w:sz w:val="20"/>
                <w:szCs w:val="20"/>
              </w:rPr>
              <w:t>vergass</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ich in </w:t>
            </w:r>
            <w:proofErr w:type="spellStart"/>
            <w:r>
              <w:rPr>
                <w:rFonts w:eastAsia="Verdana"/>
                <w:sz w:val="20"/>
                <w:szCs w:val="20"/>
              </w:rPr>
              <w:t>Stambul</w:t>
            </w:r>
            <w:proofErr w:type="spellEnd"/>
            <w:r>
              <w:rPr>
                <w:rFonts w:eastAsia="Verdana"/>
                <w:sz w:val="20"/>
                <w:szCs w:val="20"/>
              </w:rPr>
              <w:t xml:space="preserve"> </w:t>
            </w:r>
            <w:proofErr w:type="spellStart"/>
            <w:r>
              <w:rPr>
                <w:rFonts w:eastAsia="Verdana"/>
                <w:sz w:val="20"/>
                <w:szCs w:val="20"/>
              </w:rPr>
              <w:t>bin</w:t>
            </w:r>
            <w:r>
              <w:rPr>
                <w:rFonts w:eastAsia="Calibri"/>
                <w:sz w:val="20"/>
                <w:szCs w:val="20"/>
              </w:rPr>
              <w:t>ʼ</w:t>
            </w:r>
            <w:proofErr w:type="spellEnd"/>
            <w:r>
              <w:rPr>
                <w:rFonts w:eastAsia="Verdana"/>
                <w:sz w:val="20"/>
                <w:szCs w:val="20"/>
              </w:rPr>
              <w:t>;</w:t>
            </w:r>
            <w:r>
              <w:rPr>
                <w:rFonts w:eastAsia="Verdana"/>
                <w:i/>
                <w:sz w:val="20"/>
                <w:szCs w:val="20"/>
              </w:rPr>
              <w:t xml:space="preserve"> 8/10; </w:t>
            </w:r>
            <w:proofErr w:type="spellStart"/>
            <w:r>
              <w:rPr>
                <w:rFonts w:eastAsia="Calibri"/>
                <w:i/>
                <w:sz w:val="20"/>
                <w:szCs w:val="20"/>
              </w:rPr>
              <w:t>ʕ</w:t>
            </w:r>
            <w:r>
              <w:rPr>
                <w:rFonts w:eastAsia="Verdana"/>
                <w:i/>
                <w:sz w:val="20"/>
                <w:szCs w:val="20"/>
              </w:rPr>
              <w:t>al-awxa</w:t>
            </w:r>
            <w:proofErr w:type="spellEnd"/>
            <w:r>
              <w:rPr>
                <w:rFonts w:eastAsia="Verdana"/>
                <w:i/>
                <w:sz w:val="20"/>
                <w:szCs w:val="20"/>
              </w:rPr>
              <w:t xml:space="preserve"> </w:t>
            </w:r>
            <w:proofErr w:type="spellStart"/>
            <w:r>
              <w:rPr>
                <w:rFonts w:eastAsia="Verdana"/>
                <w:i/>
                <w:sz w:val="20"/>
                <w:szCs w:val="20"/>
              </w:rPr>
              <w:t>mŭ</w:t>
            </w:r>
            <w:r>
              <w:rPr>
                <w:rFonts w:eastAsia="Calibri"/>
                <w:i/>
                <w:sz w:val="20"/>
                <w:szCs w:val="20"/>
              </w:rPr>
              <w:t>ḥ</w:t>
            </w:r>
            <w:r>
              <w:rPr>
                <w:rFonts w:eastAsia="Verdana"/>
                <w:i/>
                <w:sz w:val="20"/>
                <w:szCs w:val="20"/>
              </w:rPr>
              <w:t>aqqáq</w:t>
            </w:r>
            <w:proofErr w:type="spellEnd"/>
            <w:r>
              <w:rPr>
                <w:rFonts w:eastAsia="Verdana"/>
                <w:i/>
                <w:sz w:val="20"/>
                <w:szCs w:val="20"/>
              </w:rPr>
              <w:t xml:space="preserve"> i=</w:t>
            </w:r>
            <w:proofErr w:type="spellStart"/>
            <w:r>
              <w:rPr>
                <w:rFonts w:eastAsia="Calibri"/>
                <w:i/>
                <w:sz w:val="20"/>
                <w:szCs w:val="20"/>
              </w:rPr>
              <w:t>ṭ</w:t>
            </w:r>
            <w:r>
              <w:rPr>
                <w:rFonts w:eastAsia="Verdana"/>
                <w:i/>
                <w:sz w:val="20"/>
                <w:szCs w:val="20"/>
              </w:rPr>
              <w:t>awwu</w:t>
            </w:r>
            <w:r>
              <w:rPr>
                <w:rFonts w:eastAsia="Calibri"/>
                <w:i/>
                <w:sz w:val="20"/>
                <w:szCs w:val="20"/>
              </w:rPr>
              <w:t>ṯ</w:t>
            </w:r>
            <w:r>
              <w:rPr>
                <w:rFonts w:eastAsia="Verdana"/>
                <w:i/>
                <w:sz w:val="20"/>
                <w:szCs w:val="20"/>
              </w:rPr>
              <w:t>ay</w:t>
            </w:r>
            <w:r>
              <w:rPr>
                <w:rFonts w:eastAsia="Calibri"/>
                <w:i/>
                <w:sz w:val="20"/>
                <w:szCs w:val="20"/>
              </w:rPr>
              <w:t>ḏ</w:t>
            </w:r>
            <w:r>
              <w:rPr>
                <w:rFonts w:eastAsia="Verdana"/>
                <w:i/>
                <w:sz w:val="20"/>
                <w:szCs w:val="20"/>
              </w:rPr>
              <w:t>i</w:t>
            </w:r>
            <w:proofErr w:type="spellEnd"/>
            <w:r>
              <w:rPr>
                <w:rFonts w:eastAsia="Verdana"/>
                <w:i/>
                <w:sz w:val="20"/>
                <w:szCs w:val="20"/>
              </w:rPr>
              <w:t xml:space="preserve"> lo=</w:t>
            </w:r>
            <w:proofErr w:type="spellStart"/>
            <w:r>
              <w:rPr>
                <w:rFonts w:eastAsia="Calibri"/>
                <w:i/>
                <w:sz w:val="20"/>
                <w:szCs w:val="20"/>
              </w:rPr>
              <w:t>ṭ</w:t>
            </w:r>
            <w:r>
              <w:rPr>
                <w:rFonts w:eastAsia="Verdana"/>
                <w:i/>
                <w:sz w:val="20"/>
                <w:szCs w:val="20"/>
              </w:rPr>
              <w:t>a</w:t>
            </w:r>
            <w:r>
              <w:rPr>
                <w:rFonts w:eastAsia="Calibri"/>
                <w:i/>
                <w:sz w:val="20"/>
                <w:szCs w:val="20"/>
              </w:rPr>
              <w:t>ʕ</w:t>
            </w:r>
            <w:r>
              <w:rPr>
                <w:rFonts w:eastAsia="Verdana"/>
                <w:i/>
                <w:sz w:val="20"/>
                <w:szCs w:val="20"/>
              </w:rPr>
              <w:t>i</w:t>
            </w:r>
            <w:proofErr w:type="spellEnd"/>
            <w:r>
              <w:rPr>
                <w:rFonts w:eastAsia="Verdana"/>
                <w:i/>
                <w:sz w:val="20"/>
                <w:szCs w:val="20"/>
              </w:rPr>
              <w:t xml:space="preserve">-la, w </w:t>
            </w:r>
            <w:proofErr w:type="spellStart"/>
            <w:r>
              <w:rPr>
                <w:rFonts w:eastAsia="Verdana"/>
                <w:i/>
                <w:sz w:val="20"/>
                <w:szCs w:val="20"/>
              </w:rPr>
              <w:t>hiye</w:t>
            </w:r>
            <w:proofErr w:type="spellEnd"/>
            <w:r>
              <w:rPr>
                <w:rFonts w:eastAsia="Verdana"/>
                <w:i/>
                <w:sz w:val="20"/>
                <w:szCs w:val="20"/>
              </w:rPr>
              <w:t xml:space="preserve">-ze, </w:t>
            </w:r>
            <w:proofErr w:type="spellStart"/>
            <w:r>
              <w:rPr>
                <w:rFonts w:eastAsia="Verdana"/>
                <w:i/>
                <w:sz w:val="20"/>
                <w:szCs w:val="20"/>
              </w:rPr>
              <w:t>qārši</w:t>
            </w:r>
            <w:proofErr w:type="spellEnd"/>
            <w:r>
              <w:rPr>
                <w:rFonts w:eastAsia="Verdana"/>
                <w:i/>
                <w:sz w:val="20"/>
                <w:szCs w:val="20"/>
              </w:rPr>
              <w:t xml:space="preserve"> </w:t>
            </w:r>
            <w:proofErr w:type="spellStart"/>
            <w:r>
              <w:rPr>
                <w:rFonts w:eastAsia="Verdana"/>
                <w:i/>
                <w:sz w:val="20"/>
                <w:szCs w:val="20"/>
              </w:rPr>
              <w:t>di</w:t>
            </w:r>
            <w:r>
              <w:rPr>
                <w:rFonts w:eastAsia="Calibri"/>
                <w:i/>
                <w:sz w:val="20"/>
                <w:szCs w:val="20"/>
              </w:rPr>
              <w:t>ḏ</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s</w:t>
            </w:r>
            <w:r>
              <w:rPr>
                <w:rFonts w:eastAsia="Calibri"/>
                <w:i/>
                <w:sz w:val="20"/>
                <w:szCs w:val="20"/>
              </w:rPr>
              <w:t>ə</w:t>
            </w:r>
            <w:r>
              <w:rPr>
                <w:rFonts w:eastAsia="Verdana"/>
                <w:i/>
                <w:sz w:val="20"/>
                <w:szCs w:val="20"/>
              </w:rPr>
              <w:t>mle</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awwu</w:t>
            </w:r>
            <w:r>
              <w:rPr>
                <w:rFonts w:eastAsia="Calibri"/>
                <w:i/>
                <w:sz w:val="20"/>
                <w:szCs w:val="20"/>
              </w:rPr>
              <w:t>ṯ</w:t>
            </w:r>
            <w:r>
              <w:rPr>
                <w:rFonts w:eastAsia="Verdana"/>
                <w:i/>
                <w:sz w:val="20"/>
                <w:szCs w:val="20"/>
              </w:rPr>
              <w: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sicherlich</w:t>
            </w:r>
            <w:proofErr w:type="spellEnd"/>
            <w:r>
              <w:rPr>
                <w:rFonts w:eastAsia="Verdana"/>
                <w:sz w:val="20"/>
                <w:szCs w:val="20"/>
              </w:rPr>
              <w:t xml:space="preserve"> </w:t>
            </w:r>
            <w:proofErr w:type="spellStart"/>
            <w:r>
              <w:rPr>
                <w:rFonts w:eastAsia="Verdana"/>
                <w:sz w:val="20"/>
                <w:szCs w:val="20"/>
              </w:rPr>
              <w:t>hatte</w:t>
            </w:r>
            <w:proofErr w:type="spellEnd"/>
            <w:r>
              <w:rPr>
                <w:rFonts w:eastAsia="Verdana"/>
                <w:sz w:val="20"/>
                <w:szCs w:val="20"/>
              </w:rPr>
              <w:t xml:space="preserve"> er </w:t>
            </w:r>
            <w:proofErr w:type="spellStart"/>
            <w:r>
              <w:rPr>
                <w:rFonts w:eastAsia="Verdana"/>
                <w:sz w:val="20"/>
                <w:szCs w:val="20"/>
              </w:rPr>
              <w:t>meine</w:t>
            </w:r>
            <w:proofErr w:type="spellEnd"/>
            <w:r>
              <w:rPr>
                <w:rFonts w:eastAsia="Verdana"/>
                <w:sz w:val="20"/>
                <w:szCs w:val="20"/>
              </w:rPr>
              <w:t xml:space="preserve"> </w:t>
            </w:r>
            <w:proofErr w:type="spellStart"/>
            <w:r>
              <w:rPr>
                <w:rFonts w:eastAsia="Verdana"/>
                <w:sz w:val="20"/>
                <w:szCs w:val="20"/>
              </w:rPr>
              <w:t>gute</w:t>
            </w:r>
            <w:proofErr w:type="spellEnd"/>
            <w:r>
              <w:rPr>
                <w:rFonts w:eastAsia="Verdana"/>
                <w:sz w:val="20"/>
                <w:szCs w:val="20"/>
              </w:rPr>
              <w:t xml:space="preserve"> Tat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vergessen</w:t>
            </w:r>
            <w:proofErr w:type="spellEnd"/>
            <w:r>
              <w:rPr>
                <w:rFonts w:eastAsia="Verdana"/>
                <w:sz w:val="20"/>
                <w:szCs w:val="20"/>
              </w:rPr>
              <w:t xml:space="preserve">, und </w:t>
            </w:r>
            <w:proofErr w:type="spellStart"/>
            <w:r>
              <w:rPr>
                <w:rFonts w:eastAsia="Verdana"/>
                <w:sz w:val="20"/>
                <w:szCs w:val="20"/>
              </w:rPr>
              <w:t>deshalb</w:t>
            </w:r>
            <w:proofErr w:type="spellEnd"/>
            <w:r>
              <w:rPr>
                <w:rFonts w:eastAsia="Verdana"/>
                <w:sz w:val="20"/>
                <w:szCs w:val="20"/>
              </w:rPr>
              <w:t xml:space="preserve"> tat er </w:t>
            </w:r>
            <w:proofErr w:type="spellStart"/>
            <w:r>
              <w:rPr>
                <w:rFonts w:eastAsia="Verdana"/>
                <w:sz w:val="20"/>
                <w:szCs w:val="20"/>
              </w:rPr>
              <w:t>auch</w:t>
            </w:r>
            <w:proofErr w:type="spellEnd"/>
            <w:r>
              <w:rPr>
                <w:rFonts w:eastAsia="Verdana"/>
                <w:sz w:val="20"/>
                <w:szCs w:val="20"/>
              </w:rPr>
              <w:t xml:space="preserve"> für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wörtl</w:t>
            </w:r>
            <w:proofErr w:type="spellEnd"/>
            <w:r>
              <w:rPr>
                <w:rFonts w:eastAsia="Verdana"/>
                <w:sz w:val="20"/>
                <w:szCs w:val="20"/>
              </w:rPr>
              <w:t xml:space="preserve">.: mir </w:t>
            </w:r>
            <w:proofErr w:type="spellStart"/>
            <w:r>
              <w:rPr>
                <w:rFonts w:eastAsia="Verdana"/>
                <w:sz w:val="20"/>
                <w:szCs w:val="20"/>
              </w:rPr>
              <w:t>gegenüber</w:t>
            </w:r>
            <w:proofErr w:type="spellEnd"/>
            <w:r>
              <w:rPr>
                <w:rFonts w:eastAsia="Verdana"/>
                <w:sz w:val="20"/>
                <w:szCs w:val="20"/>
              </w:rPr>
              <w:t xml:space="preserve">) </w:t>
            </w:r>
            <w:proofErr w:type="spellStart"/>
            <w:r>
              <w:rPr>
                <w:rFonts w:eastAsia="Verdana"/>
                <w:sz w:val="20"/>
                <w:szCs w:val="20"/>
              </w:rPr>
              <w:t>etwas</w:t>
            </w:r>
            <w:proofErr w:type="spellEnd"/>
            <w:r>
              <w:rPr>
                <w:rFonts w:eastAsia="Verdana"/>
                <w:sz w:val="20"/>
                <w:szCs w:val="20"/>
              </w:rPr>
              <w:t xml:space="preserve"> </w:t>
            </w:r>
            <w:proofErr w:type="spellStart"/>
            <w:r>
              <w:rPr>
                <w:rFonts w:eastAsia="Verdana"/>
                <w:sz w:val="20"/>
                <w:szCs w:val="20"/>
              </w:rPr>
              <w:t>Gutes</w:t>
            </w:r>
            <w:r>
              <w:rPr>
                <w:rFonts w:eastAsia="Calibri"/>
                <w:sz w:val="20"/>
                <w:szCs w:val="20"/>
              </w:rPr>
              <w:t>ʼ</w:t>
            </w:r>
            <w:proofErr w:type="spellEnd"/>
            <w:r>
              <w:rPr>
                <w:rFonts w:eastAsia="Verdana"/>
                <w:sz w:val="20"/>
                <w:szCs w:val="20"/>
              </w:rPr>
              <w:t>;</w:t>
            </w:r>
            <w:r>
              <w:rPr>
                <w:rFonts w:eastAsia="Verdana"/>
                <w:i/>
                <w:sz w:val="20"/>
                <w:szCs w:val="20"/>
              </w:rPr>
              <w:t xml:space="preserve"> </w:t>
            </w:r>
            <w:proofErr w:type="spellStart"/>
            <w:r>
              <w:rPr>
                <w:rFonts w:eastAsia="Verdana"/>
                <w:sz w:val="20"/>
                <w:szCs w:val="20"/>
              </w:rPr>
              <w:t>JL</w:t>
            </w:r>
            <w:proofErr w:type="spellEnd"/>
            <w:r>
              <w:rPr>
                <w:rFonts w:eastAsia="Verdana"/>
                <w:sz w:val="20"/>
                <w:szCs w:val="20"/>
              </w:rPr>
              <w:t xml:space="preserve"> 14.8.20;</w:t>
            </w:r>
          </w:p>
        </w:tc>
      </w:tr>
    </w:tbl>
    <w:p w14:paraId="33AA8A93"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165A67E5" w14:textId="77777777">
        <w:tc>
          <w:tcPr>
            <w:tcW w:w="2351" w:type="dxa"/>
            <w:tcBorders>
              <w:top w:val="single" w:sz="8" w:space="0" w:color="000001"/>
              <w:left w:val="single" w:sz="8" w:space="0" w:color="000001"/>
              <w:bottom w:val="single" w:sz="8" w:space="0" w:color="000001"/>
              <w:right w:val="single" w:sz="8" w:space="0" w:color="000001"/>
            </w:tcBorders>
          </w:tcPr>
          <w:p w14:paraId="3092FA1A"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119182FA" w14:textId="77777777" w:rsidR="00D7395B" w:rsidRDefault="00000000">
            <w:pPr>
              <w:pStyle w:val="BodyText"/>
              <w:widowControl w:val="0"/>
            </w:pPr>
            <w:r>
              <w:rPr>
                <w:rFonts w:eastAsia="Andika"/>
                <w:i/>
                <w:sz w:val="20"/>
                <w:szCs w:val="20"/>
              </w:rPr>
              <w:t>k-</w:t>
            </w:r>
            <w:proofErr w:type="spellStart"/>
            <w:r>
              <w:rPr>
                <w:rFonts w:eastAsia="Andika"/>
                <w:i/>
                <w:sz w:val="20"/>
                <w:szCs w:val="20"/>
              </w:rPr>
              <w:t>ubʕeno</w:t>
            </w:r>
            <w:proofErr w:type="spellEnd"/>
            <w:r>
              <w:rPr>
                <w:rFonts w:eastAsia="Andika"/>
                <w:i/>
                <w:sz w:val="20"/>
                <w:szCs w:val="20"/>
              </w:rPr>
              <w:t xml:space="preserve">, </w:t>
            </w:r>
            <w:r>
              <w:rPr>
                <w:rFonts w:eastAsia="Verdana"/>
                <w:i/>
                <w:sz w:val="20"/>
                <w:szCs w:val="20"/>
              </w:rPr>
              <w:t>d-lo=</w:t>
            </w:r>
            <w:proofErr w:type="spellStart"/>
            <w:r>
              <w:rPr>
                <w:rFonts w:eastAsia="Calibri"/>
                <w:i/>
                <w:sz w:val="20"/>
                <w:szCs w:val="20"/>
              </w:rPr>
              <w:t>ṭ</w:t>
            </w:r>
            <w:r>
              <w:rPr>
                <w:rFonts w:eastAsia="Verdana"/>
                <w:i/>
                <w:sz w:val="20"/>
                <w:szCs w:val="20"/>
              </w:rPr>
              <w:t>ŭ</w:t>
            </w:r>
            <w:r>
              <w:rPr>
                <w:rFonts w:eastAsia="Calibri"/>
                <w:i/>
                <w:sz w:val="20"/>
                <w:szCs w:val="20"/>
              </w:rPr>
              <w:t>ʕ</w:t>
            </w:r>
            <w:r>
              <w:rPr>
                <w:rFonts w:eastAsia="Verdana"/>
                <w:i/>
                <w:sz w:val="20"/>
                <w:szCs w:val="20"/>
              </w:rPr>
              <w:t>at</w:t>
            </w:r>
            <w:proofErr w:type="spellEnd"/>
            <w:r>
              <w:rPr>
                <w:rFonts w:eastAsia="Verdana"/>
                <w:i/>
                <w:sz w:val="20"/>
                <w:szCs w:val="20"/>
              </w:rPr>
              <w:t xml:space="preserve">-li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möchte</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du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vergissest</w:t>
            </w:r>
            <w:r>
              <w:rPr>
                <w:rFonts w:eastAsia="Calibri"/>
                <w:sz w:val="20"/>
                <w:szCs w:val="20"/>
              </w:rPr>
              <w:t>ʼ</w:t>
            </w:r>
            <w:proofErr w:type="spellEnd"/>
            <w:r>
              <w:rPr>
                <w:rFonts w:eastAsia="Verdana"/>
                <w:sz w:val="20"/>
                <w:szCs w:val="20"/>
              </w:rPr>
              <w:t>;</w:t>
            </w:r>
            <w:r>
              <w:rPr>
                <w:rFonts w:eastAsia="Verdana"/>
                <w:i/>
                <w:sz w:val="20"/>
                <w:szCs w:val="20"/>
              </w:rPr>
              <w:t xml:space="preserve"> 362; 28/30; </w:t>
            </w:r>
            <w:proofErr w:type="spellStart"/>
            <w:r>
              <w:rPr>
                <w:rFonts w:eastAsia="Verdana"/>
                <w:i/>
                <w:sz w:val="20"/>
                <w:szCs w:val="20"/>
              </w:rPr>
              <w:t>a</w:t>
            </w:r>
            <w:r>
              <w:rPr>
                <w:rFonts w:eastAsia="Calibri"/>
                <w:i/>
                <w:sz w:val="20"/>
                <w:szCs w:val="20"/>
              </w:rPr>
              <w:t>ḥ</w:t>
            </w:r>
            <w:proofErr w:type="spellEnd"/>
            <w:r>
              <w:rPr>
                <w:rFonts w:eastAsia="Verdana"/>
                <w:i/>
                <w:sz w:val="20"/>
                <w:szCs w:val="20"/>
              </w:rPr>
              <w:t>=</w:t>
            </w:r>
            <w:proofErr w:type="spellStart"/>
            <w:r>
              <w:rPr>
                <w:rFonts w:eastAsia="Calibri"/>
                <w:i/>
                <w:sz w:val="20"/>
                <w:szCs w:val="20"/>
              </w:rPr>
              <w:t>ḥ</w:t>
            </w:r>
            <w:r>
              <w:rPr>
                <w:rFonts w:eastAsia="Verdana"/>
                <w:i/>
                <w:sz w:val="20"/>
                <w:szCs w:val="20"/>
              </w:rPr>
              <w:t>amša</w:t>
            </w:r>
            <w:r>
              <w:rPr>
                <w:rFonts w:eastAsia="Calibri"/>
                <w:i/>
                <w:sz w:val="20"/>
                <w:szCs w:val="20"/>
              </w:rPr>
              <w:t>ḥṣ</w:t>
            </w:r>
            <w:r>
              <w:rPr>
                <w:rFonts w:eastAsia="Verdana"/>
                <w:i/>
                <w:sz w:val="20"/>
                <w:szCs w:val="20"/>
              </w:rPr>
              <w:t>ar</w:t>
            </w:r>
            <w:proofErr w:type="spellEnd"/>
            <w:r>
              <w:rPr>
                <w:rFonts w:eastAsia="Verdana"/>
                <w:i/>
                <w:sz w:val="20"/>
                <w:szCs w:val="20"/>
              </w:rPr>
              <w:t>=</w:t>
            </w:r>
            <w:proofErr w:type="spellStart"/>
            <w:r>
              <w:rPr>
                <w:rFonts w:eastAsia="Verdana"/>
                <w:i/>
                <w:sz w:val="20"/>
                <w:szCs w:val="20"/>
              </w:rPr>
              <w:t>yawme</w:t>
            </w:r>
            <w:proofErr w:type="spellEnd"/>
            <w:r>
              <w:rPr>
                <w:rFonts w:eastAsia="Verdana"/>
                <w:i/>
                <w:sz w:val="20"/>
                <w:szCs w:val="20"/>
              </w:rPr>
              <w:t xml:space="preserve"> d-</w:t>
            </w:r>
            <w:proofErr w:type="spellStart"/>
            <w:r>
              <w:rPr>
                <w:rFonts w:eastAsia="Verdana"/>
                <w:i/>
                <w:sz w:val="20"/>
                <w:szCs w:val="20"/>
              </w:rPr>
              <w:t>fay</w:t>
            </w:r>
            <w:r>
              <w:rPr>
                <w:rFonts w:eastAsia="Calibri"/>
                <w:i/>
                <w:sz w:val="20"/>
                <w:szCs w:val="20"/>
              </w:rPr>
              <w:t>ə</w:t>
            </w:r>
            <w:r>
              <w:rPr>
                <w:rFonts w:eastAsia="Verdana"/>
                <w:i/>
                <w:sz w:val="20"/>
                <w:szCs w:val="20"/>
              </w:rPr>
              <w:t>šno</w:t>
            </w:r>
            <w:proofErr w:type="spellEnd"/>
            <w:r>
              <w:rPr>
                <w:rFonts w:eastAsia="Verdana"/>
                <w:i/>
                <w:sz w:val="20"/>
                <w:szCs w:val="20"/>
              </w:rPr>
              <w:t xml:space="preserve"> </w:t>
            </w:r>
            <w:proofErr w:type="spellStart"/>
            <w:r>
              <w:rPr>
                <w:rFonts w:eastAsia="Verdana"/>
                <w:i/>
                <w:sz w:val="20"/>
                <w:szCs w:val="20"/>
              </w:rPr>
              <w:t>gabayxu</w:t>
            </w:r>
            <w:proofErr w:type="spellEnd"/>
            <w:r>
              <w:rPr>
                <w:rFonts w:eastAsia="Verdana"/>
                <w:i/>
                <w:sz w:val="20"/>
                <w:szCs w:val="20"/>
              </w:rPr>
              <w:t xml:space="preserve"> </w:t>
            </w:r>
            <w:proofErr w:type="spellStart"/>
            <w:r>
              <w:rPr>
                <w:rFonts w:eastAsia="Arial"/>
                <w:i/>
                <w:sz w:val="20"/>
                <w:szCs w:val="20"/>
              </w:rPr>
              <w:t>ḏ̣</w:t>
            </w:r>
            <w:r>
              <w:rPr>
                <w:rFonts w:eastAsia="Verdana"/>
                <w:i/>
                <w:sz w:val="20"/>
                <w:szCs w:val="20"/>
              </w:rPr>
              <w:t>ayfo</w:t>
            </w:r>
            <w:proofErr w:type="spellEnd"/>
            <w:r>
              <w:rPr>
                <w:rFonts w:eastAsia="Verdana"/>
                <w:i/>
                <w:sz w:val="20"/>
                <w:szCs w:val="20"/>
              </w:rPr>
              <w:t xml:space="preserve"> lo=k-</w:t>
            </w:r>
            <w:proofErr w:type="spellStart"/>
            <w:r>
              <w:rPr>
                <w:rFonts w:eastAsia="Calibri"/>
                <w:i/>
                <w:sz w:val="20"/>
                <w:szCs w:val="20"/>
              </w:rPr>
              <w:t>ṭ</w:t>
            </w:r>
            <w:r>
              <w:rPr>
                <w:rFonts w:eastAsia="Verdana"/>
                <w:i/>
                <w:sz w:val="20"/>
                <w:szCs w:val="20"/>
              </w:rPr>
              <w:t>ŭ</w:t>
            </w:r>
            <w:r>
              <w:rPr>
                <w:rFonts w:eastAsia="Andika"/>
                <w:i/>
                <w:sz w:val="20"/>
                <w:szCs w:val="20"/>
              </w:rPr>
              <w:t>ʕ</w:t>
            </w:r>
            <w:r>
              <w:rPr>
                <w:rFonts w:eastAsia="Verdana"/>
                <w:i/>
                <w:sz w:val="20"/>
                <w:szCs w:val="20"/>
              </w:rPr>
              <w:t>éno</w:t>
            </w:r>
            <w:proofErr w:type="spellEnd"/>
            <w:r>
              <w:rPr>
                <w:rFonts w:eastAsia="Verdana"/>
                <w:i/>
                <w:sz w:val="20"/>
                <w:szCs w:val="20"/>
              </w:rPr>
              <w:t>-</w:t>
            </w:r>
            <w:proofErr w:type="spellStart"/>
            <w:r>
              <w:rPr>
                <w:rFonts w:eastAsia="Andika"/>
                <w:i/>
                <w:sz w:val="20"/>
                <w:szCs w:val="20"/>
              </w:rPr>
              <w:t>lən</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w:t>
            </w:r>
            <w:proofErr w:type="spellStart"/>
            <w:r>
              <w:rPr>
                <w:rFonts w:eastAsia="Verdana"/>
                <w:sz w:val="20"/>
                <w:szCs w:val="20"/>
              </w:rPr>
              <w:t>fünfzehn</w:t>
            </w:r>
            <w:proofErr w:type="spellEnd"/>
            <w:r>
              <w:rPr>
                <w:rFonts w:eastAsia="Verdana"/>
                <w:sz w:val="20"/>
                <w:szCs w:val="20"/>
              </w:rPr>
              <w:t xml:space="preserve"> Tage, die ich </w:t>
            </w:r>
            <w:proofErr w:type="spellStart"/>
            <w:r>
              <w:rPr>
                <w:rFonts w:eastAsia="Verdana"/>
                <w:sz w:val="20"/>
                <w:szCs w:val="20"/>
              </w:rPr>
              <w:t>bei</w:t>
            </w:r>
            <w:proofErr w:type="spellEnd"/>
            <w:r>
              <w:rPr>
                <w:rFonts w:eastAsia="Verdana"/>
                <w:sz w:val="20"/>
                <w:szCs w:val="20"/>
              </w:rPr>
              <w:t xml:space="preserve"> Ihnen war, </w:t>
            </w:r>
            <w:proofErr w:type="spellStart"/>
            <w:r>
              <w:rPr>
                <w:rFonts w:eastAsia="Verdana"/>
                <w:sz w:val="20"/>
                <w:szCs w:val="20"/>
              </w:rPr>
              <w:t>vergesse</w:t>
            </w:r>
            <w:proofErr w:type="spellEnd"/>
            <w:r>
              <w:rPr>
                <w:rFonts w:eastAsia="Verdana"/>
                <w:sz w:val="20"/>
                <w:szCs w:val="20"/>
              </w:rPr>
              <w:t xml:space="preserve"> ich </w:t>
            </w:r>
            <w:proofErr w:type="spellStart"/>
            <w:r>
              <w:rPr>
                <w:rFonts w:eastAsia="Verdana"/>
                <w:sz w:val="20"/>
                <w:szCs w:val="20"/>
              </w:rPr>
              <w:t>nicht</w:t>
            </w:r>
            <w:r>
              <w:rPr>
                <w:rFonts w:eastAsia="Calibri"/>
                <w:sz w:val="20"/>
                <w:szCs w:val="20"/>
              </w:rPr>
              <w:t>ʼ</w:t>
            </w:r>
            <w:proofErr w:type="spellEnd"/>
            <w:r>
              <w:rPr>
                <w:rFonts w:eastAsia="Verdana"/>
                <w:sz w:val="20"/>
                <w:szCs w:val="20"/>
              </w:rPr>
              <w:t>;</w:t>
            </w:r>
            <w:r>
              <w:rPr>
                <w:rFonts w:eastAsia="Verdana"/>
                <w:i/>
                <w:sz w:val="20"/>
                <w:szCs w:val="20"/>
              </w:rPr>
              <w:t xml:space="preserve"> 5/6; </w:t>
            </w:r>
            <w:proofErr w:type="spellStart"/>
            <w:r>
              <w:rPr>
                <w:rFonts w:eastAsia="Verdana"/>
                <w:i/>
                <w:sz w:val="20"/>
                <w:szCs w:val="20"/>
              </w:rPr>
              <w:t>mede</w:t>
            </w:r>
            <w:proofErr w:type="spellEnd"/>
            <w:r>
              <w:rPr>
                <w:rFonts w:eastAsia="Verdana"/>
                <w:i/>
                <w:sz w:val="20"/>
                <w:szCs w:val="20"/>
              </w:rPr>
              <w:t xml:space="preserve"> m-u=</w:t>
            </w:r>
            <w:proofErr w:type="spellStart"/>
            <w:r>
              <w:rPr>
                <w:rFonts w:eastAsia="Verdana"/>
                <w:i/>
                <w:sz w:val="20"/>
                <w:szCs w:val="20"/>
              </w:rPr>
              <w:t>mede</w:t>
            </w:r>
            <w:proofErr w:type="spellEnd"/>
            <w:r>
              <w:rPr>
                <w:rFonts w:eastAsia="Verdana"/>
                <w:i/>
                <w:sz w:val="20"/>
                <w:szCs w:val="20"/>
              </w:rPr>
              <w:t xml:space="preserve"> d-k-</w:t>
            </w:r>
            <w:proofErr w:type="spellStart"/>
            <w:r>
              <w:rPr>
                <w:rFonts w:eastAsia="Verdana"/>
                <w:i/>
                <w:sz w:val="20"/>
                <w:szCs w:val="20"/>
              </w:rPr>
              <w:t>omanno</w:t>
            </w:r>
            <w:proofErr w:type="spellEnd"/>
            <w:r>
              <w:rPr>
                <w:rFonts w:eastAsia="Verdana"/>
                <w:i/>
                <w:sz w:val="20"/>
                <w:szCs w:val="20"/>
              </w:rPr>
              <w:t xml:space="preserve">, </w:t>
            </w:r>
            <w:proofErr w:type="spellStart"/>
            <w:r>
              <w:rPr>
                <w:rFonts w:eastAsia="Verdana"/>
                <w:i/>
                <w:sz w:val="20"/>
                <w:szCs w:val="20"/>
              </w:rPr>
              <w:t>balki</w:t>
            </w:r>
            <w:proofErr w:type="spellEnd"/>
            <w:r>
              <w:rPr>
                <w:rFonts w:eastAsia="Verdana"/>
                <w:i/>
                <w:sz w:val="20"/>
                <w:szCs w:val="20"/>
              </w:rPr>
              <w:t xml:space="preserve"> ko-</w:t>
            </w:r>
            <w:proofErr w:type="spellStart"/>
            <w:r>
              <w:rPr>
                <w:i/>
                <w:sz w:val="20"/>
                <w:szCs w:val="20"/>
              </w:rPr>
              <w:t>ṭ</w:t>
            </w:r>
            <w:r>
              <w:rPr>
                <w:rFonts w:eastAsia="Verdana"/>
                <w:i/>
                <w:sz w:val="20"/>
                <w:szCs w:val="20"/>
              </w:rPr>
              <w:t>o</w:t>
            </w:r>
            <w:r>
              <w:rPr>
                <w:i/>
                <w:sz w:val="20"/>
                <w:szCs w:val="20"/>
              </w:rPr>
              <w:t>ʕ</w:t>
            </w:r>
            <w:r>
              <w:rPr>
                <w:rFonts w:eastAsia="Verdana"/>
                <w:i/>
                <w:sz w:val="20"/>
                <w:szCs w:val="20"/>
              </w:rPr>
              <w:t>en</w:t>
            </w:r>
            <w:proofErr w:type="spellEnd"/>
            <w:r>
              <w:rPr>
                <w:rFonts w:eastAsia="Verdana"/>
                <w:i/>
                <w:sz w:val="20"/>
                <w:szCs w:val="20"/>
              </w:rPr>
              <w:t xml:space="preserve">-e </w:t>
            </w:r>
            <w:r>
              <w:rPr>
                <w:rFonts w:eastAsia="Verdana"/>
                <w:sz w:val="20"/>
                <w:szCs w:val="20"/>
              </w:rPr>
              <w:t xml:space="preserve">‘das, was ich </w:t>
            </w:r>
            <w:proofErr w:type="spellStart"/>
            <w:r>
              <w:rPr>
                <w:rFonts w:eastAsia="Verdana"/>
                <w:sz w:val="20"/>
                <w:szCs w:val="20"/>
              </w:rPr>
              <w:t>euch</w:t>
            </w:r>
            <w:proofErr w:type="spellEnd"/>
            <w:r>
              <w:rPr>
                <w:rFonts w:eastAsia="Verdana"/>
                <w:sz w:val="20"/>
                <w:szCs w:val="20"/>
              </w:rPr>
              <w:t xml:space="preserve"> </w:t>
            </w:r>
            <w:proofErr w:type="spellStart"/>
            <w:r>
              <w:rPr>
                <w:rFonts w:eastAsia="Verdana"/>
                <w:sz w:val="20"/>
                <w:szCs w:val="20"/>
              </w:rPr>
              <w:t>hier</w:t>
            </w:r>
            <w:proofErr w:type="spellEnd"/>
            <w:r>
              <w:rPr>
                <w:rFonts w:eastAsia="Verdana"/>
                <w:sz w:val="20"/>
                <w:szCs w:val="20"/>
              </w:rPr>
              <w:t xml:space="preserve"> </w:t>
            </w:r>
            <w:proofErr w:type="spellStart"/>
            <w:r>
              <w:rPr>
                <w:rFonts w:eastAsia="Verdana"/>
                <w:sz w:val="20"/>
                <w:szCs w:val="20"/>
              </w:rPr>
              <w:t>erzähle</w:t>
            </w:r>
            <w:proofErr w:type="spellEnd"/>
            <w:r>
              <w:rPr>
                <w:rFonts w:eastAsia="Verdana"/>
                <w:sz w:val="20"/>
                <w:szCs w:val="20"/>
              </w:rPr>
              <w:t xml:space="preserve">, </w:t>
            </w:r>
            <w:proofErr w:type="spellStart"/>
            <w:r>
              <w:rPr>
                <w:rFonts w:eastAsia="Verdana"/>
                <w:sz w:val="20"/>
                <w:szCs w:val="20"/>
              </w:rPr>
              <w:t>vielleicht</w:t>
            </w:r>
            <w:proofErr w:type="spellEnd"/>
            <w:r>
              <w:rPr>
                <w:rFonts w:eastAsia="Verdana"/>
                <w:sz w:val="20"/>
                <w:szCs w:val="20"/>
              </w:rPr>
              <w:t xml:space="preserve"> </w:t>
            </w:r>
            <w:proofErr w:type="spellStart"/>
            <w:r>
              <w:rPr>
                <w:rFonts w:eastAsia="Verdana"/>
                <w:sz w:val="20"/>
                <w:szCs w:val="20"/>
              </w:rPr>
              <w:t>vergesse</w:t>
            </w:r>
            <w:proofErr w:type="spellEnd"/>
            <w:r>
              <w:rPr>
                <w:rFonts w:eastAsia="Verdana"/>
                <w:sz w:val="20"/>
                <w:szCs w:val="20"/>
              </w:rPr>
              <w:t xml:space="preserve"> ich (</w:t>
            </w:r>
            <w:proofErr w:type="spellStart"/>
            <w:r>
              <w:rPr>
                <w:rFonts w:eastAsia="Verdana"/>
                <w:sz w:val="20"/>
                <w:szCs w:val="20"/>
              </w:rPr>
              <w:t>einiges</w:t>
            </w:r>
            <w:proofErr w:type="spellEnd"/>
            <w:r>
              <w:rPr>
                <w:rFonts w:eastAsia="Verdana"/>
                <w:sz w:val="20"/>
                <w:szCs w:val="20"/>
              </w:rPr>
              <w:t>)’;</w:t>
            </w:r>
            <w:r>
              <w:rPr>
                <w:rFonts w:eastAsia="Verdana"/>
                <w:i/>
                <w:sz w:val="20"/>
                <w:szCs w:val="20"/>
              </w:rPr>
              <w:t xml:space="preserve"> LB 72; </w:t>
            </w:r>
            <w:r>
              <w:rPr>
                <w:rFonts w:eastAsia="Andika"/>
                <w:i/>
                <w:sz w:val="20"/>
                <w:szCs w:val="20"/>
              </w:rPr>
              <w:t>u=</w:t>
            </w:r>
            <w:proofErr w:type="spellStart"/>
            <w:r>
              <w:rPr>
                <w:rFonts w:eastAsia="Andika"/>
                <w:i/>
                <w:sz w:val="20"/>
                <w:szCs w:val="20"/>
              </w:rPr>
              <w:t>mede</w:t>
            </w:r>
            <w:proofErr w:type="spellEnd"/>
            <w:r>
              <w:rPr>
                <w:rFonts w:eastAsia="Andika"/>
                <w:i/>
                <w:sz w:val="20"/>
                <w:szCs w:val="20"/>
              </w:rPr>
              <w:t xml:space="preserve"> d-</w:t>
            </w:r>
            <w:proofErr w:type="spellStart"/>
            <w:r>
              <w:rPr>
                <w:rFonts w:eastAsia="Andika"/>
                <w:i/>
                <w:sz w:val="20"/>
                <w:szCs w:val="20"/>
              </w:rPr>
              <w:t>səmle</w:t>
            </w:r>
            <w:proofErr w:type="spellEnd"/>
            <w:r>
              <w:rPr>
                <w:rFonts w:eastAsia="Andika"/>
                <w:i/>
                <w:sz w:val="20"/>
                <w:szCs w:val="20"/>
              </w:rPr>
              <w:t xml:space="preserve"> l-u=</w:t>
            </w:r>
            <w:proofErr w:type="spellStart"/>
            <w:r>
              <w:rPr>
                <w:rFonts w:eastAsia="Andika"/>
                <w:i/>
                <w:sz w:val="20"/>
                <w:szCs w:val="20"/>
              </w:rPr>
              <w:t>zlam-ano</w:t>
            </w:r>
            <w:proofErr w:type="spellEnd"/>
            <w:r>
              <w:rPr>
                <w:rFonts w:eastAsia="Andika"/>
                <w:i/>
                <w:sz w:val="20"/>
                <w:szCs w:val="20"/>
              </w:rPr>
              <w:t xml:space="preserve"> </w:t>
            </w:r>
            <w:proofErr w:type="spellStart"/>
            <w:r>
              <w:rPr>
                <w:rFonts w:eastAsia="Andika"/>
                <w:i/>
                <w:sz w:val="20"/>
                <w:szCs w:val="20"/>
              </w:rPr>
              <w:t>lu</w:t>
            </w:r>
            <w:proofErr w:type="spellEnd"/>
            <w:r>
              <w:rPr>
                <w:rFonts w:eastAsia="Andika"/>
                <w:i/>
                <w:sz w:val="20"/>
                <w:szCs w:val="20"/>
              </w:rPr>
              <w:t>=k-owe d-</w:t>
            </w:r>
            <w:proofErr w:type="spellStart"/>
            <w:r>
              <w:rPr>
                <w:rFonts w:eastAsia="Andika"/>
                <w:i/>
                <w:sz w:val="20"/>
                <w:szCs w:val="20"/>
              </w:rPr>
              <w:t>ṭuʕéno</w:t>
            </w:r>
            <w:proofErr w:type="spellEnd"/>
            <w:r>
              <w:rPr>
                <w:rFonts w:eastAsia="Andika"/>
                <w:i/>
                <w:sz w:val="20"/>
                <w:szCs w:val="20"/>
              </w:rPr>
              <w:t xml:space="preserve">-le, </w:t>
            </w:r>
            <w:proofErr w:type="spellStart"/>
            <w:r>
              <w:rPr>
                <w:rFonts w:eastAsia="Andika"/>
                <w:i/>
                <w:sz w:val="20"/>
                <w:szCs w:val="20"/>
              </w:rPr>
              <w:t>ábadan</w:t>
            </w:r>
            <w:proofErr w:type="spellEnd"/>
            <w:r>
              <w:rPr>
                <w:rFonts w:eastAsia="Andika"/>
                <w:i/>
                <w:sz w:val="20"/>
                <w:szCs w:val="20"/>
              </w:rPr>
              <w:t xml:space="preserve">! </w:t>
            </w:r>
            <w:r>
              <w:rPr>
                <w:rFonts w:eastAsia="Verdana"/>
                <w:sz w:val="20"/>
                <w:szCs w:val="20"/>
              </w:rPr>
              <w:t xml:space="preserve">‘Das, was </w:t>
            </w:r>
            <w:proofErr w:type="spellStart"/>
            <w:r>
              <w:rPr>
                <w:rFonts w:eastAsia="Verdana"/>
                <w:sz w:val="20"/>
                <w:szCs w:val="20"/>
              </w:rPr>
              <w:t>dieser</w:t>
            </w:r>
            <w:proofErr w:type="spellEnd"/>
            <w:r>
              <w:rPr>
                <w:rFonts w:eastAsia="Verdana"/>
                <w:sz w:val="20"/>
                <w:szCs w:val="20"/>
              </w:rPr>
              <w:t xml:space="preserve"> Mann </w:t>
            </w:r>
            <w:proofErr w:type="spellStart"/>
            <w:r>
              <w:rPr>
                <w:rFonts w:eastAsia="Verdana"/>
                <w:sz w:val="20"/>
                <w:szCs w:val="20"/>
              </w:rPr>
              <w:t>getan</w:t>
            </w:r>
            <w:proofErr w:type="spellEnd"/>
            <w:r>
              <w:rPr>
                <w:rFonts w:eastAsia="Verdana"/>
                <w:sz w:val="20"/>
                <w:szCs w:val="20"/>
              </w:rPr>
              <w:t xml:space="preserve"> hat, </w:t>
            </w:r>
            <w:proofErr w:type="spellStart"/>
            <w:r>
              <w:rPr>
                <w:rFonts w:eastAsia="Verdana"/>
                <w:sz w:val="20"/>
                <w:szCs w:val="20"/>
              </w:rPr>
              <w:t>kann</w:t>
            </w:r>
            <w:proofErr w:type="spellEnd"/>
            <w:r>
              <w:rPr>
                <w:rFonts w:eastAsia="Verdana"/>
                <w:sz w:val="20"/>
                <w:szCs w:val="20"/>
              </w:rPr>
              <w:t xml:space="preserve"> ich </w:t>
            </w:r>
            <w:proofErr w:type="spellStart"/>
            <w:r>
              <w:rPr>
                <w:rFonts w:eastAsia="Verdana"/>
                <w:sz w:val="20"/>
                <w:szCs w:val="20"/>
              </w:rPr>
              <w:lastRenderedPageBreak/>
              <w:t>nie</w:t>
            </w:r>
            <w:proofErr w:type="spellEnd"/>
            <w:r>
              <w:rPr>
                <w:rFonts w:eastAsia="Verdana"/>
                <w:sz w:val="20"/>
                <w:szCs w:val="20"/>
              </w:rPr>
              <w:t xml:space="preserve"> und </w:t>
            </w:r>
            <w:proofErr w:type="spellStart"/>
            <w:r>
              <w:rPr>
                <w:rFonts w:eastAsia="Verdana"/>
                <w:sz w:val="20"/>
                <w:szCs w:val="20"/>
              </w:rPr>
              <w:t>nimmer</w:t>
            </w:r>
            <w:proofErr w:type="spellEnd"/>
            <w:r>
              <w:rPr>
                <w:rFonts w:eastAsia="Verdana"/>
                <w:sz w:val="20"/>
                <w:szCs w:val="20"/>
              </w:rPr>
              <w:t xml:space="preserve"> </w:t>
            </w:r>
            <w:proofErr w:type="spellStart"/>
            <w:r>
              <w:rPr>
                <w:rFonts w:eastAsia="Verdana"/>
                <w:sz w:val="20"/>
                <w:szCs w:val="20"/>
              </w:rPr>
              <w:t>vergessen</w:t>
            </w:r>
            <w:proofErr w:type="spellEnd"/>
            <w:r>
              <w:rPr>
                <w:rFonts w:eastAsia="Verdana"/>
                <w:sz w:val="20"/>
                <w:szCs w:val="20"/>
              </w:rPr>
              <w:t xml:space="preserve">’; 26/227; </w:t>
            </w:r>
            <w:proofErr w:type="spellStart"/>
            <w:r>
              <w:rPr>
                <w:rFonts w:eastAsia="Andika"/>
                <w:i/>
                <w:sz w:val="20"/>
                <w:szCs w:val="20"/>
              </w:rPr>
              <w:t>kət</w:t>
            </w:r>
            <w:proofErr w:type="spellEnd"/>
            <w:r>
              <w:rPr>
                <w:rFonts w:eastAsia="Andika"/>
                <w:i/>
                <w:sz w:val="20"/>
                <w:szCs w:val="20"/>
              </w:rPr>
              <w:t xml:space="preserve">-li </w:t>
            </w:r>
            <w:proofErr w:type="spellStart"/>
            <w:r>
              <w:rPr>
                <w:rFonts w:eastAsia="Andika"/>
                <w:i/>
                <w:sz w:val="20"/>
                <w:szCs w:val="20"/>
              </w:rPr>
              <w:t>waṣiye</w:t>
            </w:r>
            <w:proofErr w:type="spellEnd"/>
            <w:r>
              <w:rPr>
                <w:rFonts w:eastAsia="Andika"/>
                <w:i/>
                <w:sz w:val="20"/>
                <w:szCs w:val="20"/>
              </w:rPr>
              <w:t xml:space="preserve"> </w:t>
            </w:r>
            <w:proofErr w:type="spellStart"/>
            <w:r>
              <w:rPr>
                <w:rFonts w:eastAsia="Andika"/>
                <w:i/>
                <w:sz w:val="20"/>
                <w:szCs w:val="20"/>
              </w:rPr>
              <w:t>aʕlux</w:t>
            </w:r>
            <w:proofErr w:type="spellEnd"/>
            <w:r>
              <w:rPr>
                <w:rFonts w:eastAsia="Andika"/>
                <w:i/>
                <w:sz w:val="20"/>
                <w:szCs w:val="20"/>
              </w:rPr>
              <w:t xml:space="preserve"> d-</w:t>
            </w:r>
            <w:proofErr w:type="spellStart"/>
            <w:r>
              <w:rPr>
                <w:rFonts w:eastAsia="Andika"/>
                <w:i/>
                <w:sz w:val="20"/>
                <w:szCs w:val="20"/>
              </w:rPr>
              <w:t>umánno</w:t>
            </w:r>
            <w:proofErr w:type="spellEnd"/>
            <w:r>
              <w:rPr>
                <w:rFonts w:eastAsia="Andika"/>
                <w:i/>
                <w:sz w:val="20"/>
                <w:szCs w:val="20"/>
              </w:rPr>
              <w:t>-lux-</w:t>
            </w:r>
            <w:proofErr w:type="spellStart"/>
            <w:r>
              <w:rPr>
                <w:rFonts w:eastAsia="Andika"/>
                <w:i/>
                <w:sz w:val="20"/>
                <w:szCs w:val="20"/>
              </w:rPr>
              <w:t>yo</w:t>
            </w:r>
            <w:proofErr w:type="spellEnd"/>
            <w:r>
              <w:rPr>
                <w:rFonts w:eastAsia="Andika"/>
                <w:i/>
                <w:sz w:val="20"/>
                <w:szCs w:val="20"/>
              </w:rPr>
              <w:t xml:space="preserve"> d-</w:t>
            </w:r>
            <w:proofErr w:type="spellStart"/>
            <w:r>
              <w:rPr>
                <w:rFonts w:eastAsia="Andika"/>
                <w:i/>
                <w:sz w:val="20"/>
                <w:szCs w:val="20"/>
              </w:rPr>
              <w:t>lə</w:t>
            </w:r>
            <w:proofErr w:type="spellEnd"/>
            <w:r>
              <w:rPr>
                <w:rFonts w:eastAsia="Andika"/>
                <w:i/>
                <w:sz w:val="20"/>
                <w:szCs w:val="20"/>
              </w:rPr>
              <w:t>=</w:t>
            </w:r>
            <w:proofErr w:type="spellStart"/>
            <w:r>
              <w:rPr>
                <w:rFonts w:eastAsia="Andika"/>
                <w:i/>
                <w:sz w:val="20"/>
                <w:szCs w:val="20"/>
              </w:rPr>
              <w:t>ṭuʕat</w:t>
            </w:r>
            <w:proofErr w:type="spellEnd"/>
            <w:r>
              <w:rPr>
                <w:rFonts w:eastAsia="Andika"/>
                <w:i/>
                <w:sz w:val="20"/>
                <w:szCs w:val="20"/>
              </w:rPr>
              <w:t xml:space="preserve">-la! </w:t>
            </w:r>
            <w:r>
              <w:rPr>
                <w:rFonts w:eastAsia="Verdana"/>
                <w:sz w:val="20"/>
                <w:szCs w:val="20"/>
              </w:rPr>
              <w:t xml:space="preserve">‘Ich </w:t>
            </w:r>
            <w:proofErr w:type="spellStart"/>
            <w:r>
              <w:rPr>
                <w:rFonts w:eastAsia="Verdana"/>
                <w:sz w:val="20"/>
                <w:szCs w:val="20"/>
              </w:rPr>
              <w:t>habe</w:t>
            </w:r>
            <w:proofErr w:type="spellEnd"/>
            <w:r>
              <w:rPr>
                <w:rFonts w:eastAsia="Verdana"/>
                <w:sz w:val="20"/>
                <w:szCs w:val="20"/>
              </w:rPr>
              <w:t xml:space="preserve"> </w:t>
            </w:r>
            <w:proofErr w:type="spellStart"/>
            <w:r>
              <w:rPr>
                <w:rFonts w:eastAsia="Verdana"/>
                <w:sz w:val="20"/>
                <w:szCs w:val="20"/>
              </w:rPr>
              <w:t>dir</w:t>
            </w:r>
            <w:proofErr w:type="spellEnd"/>
            <w:r>
              <w:rPr>
                <w:rFonts w:eastAsia="Verdana"/>
                <w:sz w:val="20"/>
                <w:szCs w:val="20"/>
              </w:rPr>
              <w:t xml:space="preserve"> </w:t>
            </w:r>
            <w:proofErr w:type="spellStart"/>
            <w:r>
              <w:rPr>
                <w:rFonts w:eastAsia="Verdana"/>
                <w:sz w:val="20"/>
                <w:szCs w:val="20"/>
              </w:rPr>
              <w:t>eine</w:t>
            </w:r>
            <w:proofErr w:type="spellEnd"/>
            <w:r>
              <w:rPr>
                <w:rFonts w:eastAsia="Verdana"/>
                <w:sz w:val="20"/>
                <w:szCs w:val="20"/>
              </w:rPr>
              <w:t xml:space="preserve"> </w:t>
            </w:r>
            <w:proofErr w:type="spellStart"/>
            <w:r>
              <w:rPr>
                <w:rFonts w:eastAsia="Verdana"/>
                <w:sz w:val="20"/>
                <w:szCs w:val="20"/>
              </w:rPr>
              <w:t>letzte</w:t>
            </w:r>
            <w:proofErr w:type="spellEnd"/>
            <w:r>
              <w:rPr>
                <w:rFonts w:eastAsia="Verdana"/>
                <w:sz w:val="20"/>
                <w:szCs w:val="20"/>
              </w:rPr>
              <w:t xml:space="preserve"> </w:t>
            </w:r>
            <w:proofErr w:type="spellStart"/>
            <w:r>
              <w:rPr>
                <w:rFonts w:eastAsia="Verdana"/>
                <w:sz w:val="20"/>
                <w:szCs w:val="20"/>
              </w:rPr>
              <w:t>Ermahnung</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geben</w:t>
            </w:r>
            <w:proofErr w:type="spellEnd"/>
            <w:r>
              <w:rPr>
                <w:rFonts w:eastAsia="Verdana"/>
                <w:sz w:val="20"/>
                <w:szCs w:val="20"/>
              </w:rPr>
              <w:t xml:space="preserve">, die </w:t>
            </w:r>
            <w:proofErr w:type="spellStart"/>
            <w:r>
              <w:rPr>
                <w:rFonts w:eastAsia="Verdana"/>
                <w:sz w:val="20"/>
                <w:szCs w:val="20"/>
              </w:rPr>
              <w:t>darfst</w:t>
            </w:r>
            <w:proofErr w:type="spellEnd"/>
            <w:r>
              <w:rPr>
                <w:rFonts w:eastAsia="Verdana"/>
                <w:sz w:val="20"/>
                <w:szCs w:val="20"/>
              </w:rPr>
              <w:t xml:space="preserve"> du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vergessen</w:t>
            </w:r>
            <w:proofErr w:type="spellEnd"/>
            <w:r>
              <w:rPr>
                <w:rFonts w:eastAsia="Verdana"/>
                <w:sz w:val="20"/>
                <w:szCs w:val="20"/>
              </w:rPr>
              <w:t>’; 28/5</w:t>
            </w:r>
          </w:p>
        </w:tc>
      </w:tr>
    </w:tbl>
    <w:p w14:paraId="25508313"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4C232675" w14:textId="77777777">
        <w:tc>
          <w:tcPr>
            <w:tcW w:w="2351" w:type="dxa"/>
            <w:tcBorders>
              <w:top w:val="single" w:sz="8" w:space="0" w:color="000001"/>
              <w:left w:val="single" w:sz="8" w:space="0" w:color="000001"/>
              <w:bottom w:val="single" w:sz="8" w:space="0" w:color="000001"/>
              <w:right w:val="single" w:sz="8" w:space="0" w:color="000001"/>
            </w:tcBorders>
          </w:tcPr>
          <w:p w14:paraId="1CC1434D" w14:textId="77777777" w:rsidR="00D7395B" w:rsidRDefault="00000000">
            <w:pPr>
              <w:pStyle w:val="BodyText"/>
              <w:widowControl w:val="0"/>
            </w:pPr>
            <w:r>
              <w:t>Infectum-</w:t>
            </w:r>
            <w:proofErr w:type="spellStart"/>
            <w:r>
              <w:t>wa</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3D3F9AD1" w14:textId="77777777" w:rsidR="00D7395B" w:rsidRDefault="00000000">
            <w:pPr>
              <w:pStyle w:val="BodyText"/>
              <w:widowControl w:val="0"/>
            </w:pPr>
            <w:proofErr w:type="spellStart"/>
            <w:r>
              <w:rPr>
                <w:rFonts w:eastAsia="Andika"/>
                <w:i/>
                <w:sz w:val="20"/>
                <w:szCs w:val="20"/>
              </w:rPr>
              <w:t>hənne</w:t>
            </w:r>
            <w:proofErr w:type="spellEnd"/>
            <w:r>
              <w:rPr>
                <w:rFonts w:eastAsia="Andika"/>
                <w:i/>
                <w:sz w:val="20"/>
                <w:szCs w:val="20"/>
              </w:rPr>
              <w:t xml:space="preserve"> </w:t>
            </w:r>
            <w:r>
              <w:rPr>
                <w:rFonts w:eastAsia="Verdana"/>
                <w:i/>
                <w:sz w:val="20"/>
                <w:szCs w:val="20"/>
              </w:rPr>
              <w:t>d-</w:t>
            </w:r>
            <w:proofErr w:type="spellStart"/>
            <w:r>
              <w:rPr>
                <w:rFonts w:eastAsia="Verdana"/>
                <w:i/>
                <w:sz w:val="20"/>
                <w:szCs w:val="20"/>
              </w:rPr>
              <w:t>l</w:t>
            </w:r>
            <w:r>
              <w:rPr>
                <w:rFonts w:eastAsia="Andika"/>
                <w:i/>
                <w:sz w:val="20"/>
                <w:szCs w:val="20"/>
              </w:rPr>
              <w:t>ə</w:t>
            </w:r>
            <w:proofErr w:type="spellEnd"/>
            <w:r>
              <w:rPr>
                <w:rFonts w:eastAsia="Andika"/>
                <w:i/>
                <w:sz w:val="20"/>
                <w:szCs w:val="20"/>
              </w:rPr>
              <w:t>=</w:t>
            </w:r>
            <w:proofErr w:type="spellStart"/>
            <w:r>
              <w:rPr>
                <w:rFonts w:eastAsia="Calibri"/>
                <w:i/>
                <w:sz w:val="20"/>
                <w:szCs w:val="20"/>
              </w:rPr>
              <w:t>ṭ</w:t>
            </w:r>
            <w:r>
              <w:rPr>
                <w:rFonts w:eastAsia="Andika"/>
                <w:i/>
                <w:sz w:val="20"/>
                <w:szCs w:val="20"/>
              </w:rPr>
              <w:t>oʕə</w:t>
            </w:r>
            <w:r>
              <w:rPr>
                <w:rFonts w:eastAsia="Arial"/>
                <w:i/>
                <w:sz w:val="20"/>
                <w:szCs w:val="20"/>
              </w:rPr>
              <w:t>́</w:t>
            </w:r>
            <w:r>
              <w:rPr>
                <w:rFonts w:eastAsia="Verdana"/>
                <w:i/>
                <w:sz w:val="20"/>
                <w:szCs w:val="20"/>
              </w:rPr>
              <w:t>n-way-le-ze</w:t>
            </w:r>
            <w:proofErr w:type="spellEnd"/>
            <w:r>
              <w:rPr>
                <w:rFonts w:eastAsia="Verdana"/>
                <w:i/>
                <w:sz w:val="20"/>
                <w:szCs w:val="20"/>
              </w:rPr>
              <w:t xml:space="preserve"> </w:t>
            </w:r>
            <w:proofErr w:type="spellStart"/>
            <w:r>
              <w:rPr>
                <w:rFonts w:eastAsia="Verdana"/>
                <w:i/>
                <w:sz w:val="20"/>
                <w:szCs w:val="20"/>
              </w:rPr>
              <w:t>l</w:t>
            </w:r>
            <w:r>
              <w:rPr>
                <w:rFonts w:eastAsia="Andika"/>
                <w:i/>
                <w:sz w:val="20"/>
                <w:szCs w:val="20"/>
              </w:rPr>
              <w:t>ə</w:t>
            </w:r>
            <w:proofErr w:type="spellEnd"/>
            <w:r>
              <w:rPr>
                <w:rFonts w:eastAsia="Andika"/>
                <w:i/>
                <w:sz w:val="20"/>
                <w:szCs w:val="20"/>
              </w:rPr>
              <w:t>=ko-</w:t>
            </w:r>
            <w:proofErr w:type="spellStart"/>
            <w:r>
              <w:rPr>
                <w:rFonts w:eastAsia="Andika"/>
                <w:i/>
                <w:sz w:val="20"/>
                <w:szCs w:val="20"/>
              </w:rPr>
              <w:t>məsqí</w:t>
            </w:r>
            <w:proofErr w:type="spellEnd"/>
            <w:r>
              <w:rPr>
                <w:rFonts w:eastAsia="Andika"/>
                <w:i/>
                <w:sz w:val="20"/>
                <w:szCs w:val="20"/>
              </w:rPr>
              <w:t>-way-le</w:t>
            </w:r>
            <w:r>
              <w:rPr>
                <w:rFonts w:eastAsia="Verdana"/>
                <w:i/>
                <w:sz w:val="20"/>
                <w:szCs w:val="20"/>
              </w:rPr>
              <w:t xml:space="preserv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auch</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vergessen</w:t>
            </w:r>
            <w:proofErr w:type="spellEnd"/>
            <w:r>
              <w:rPr>
                <w:rFonts w:eastAsia="Verdana"/>
                <w:sz w:val="20"/>
                <w:szCs w:val="20"/>
              </w:rPr>
              <w:t xml:space="preserve"> </w:t>
            </w:r>
            <w:proofErr w:type="spellStart"/>
            <w:r>
              <w:rPr>
                <w:rFonts w:eastAsia="Verdana"/>
                <w:sz w:val="20"/>
                <w:szCs w:val="20"/>
              </w:rPr>
              <w:t>hätten</w:t>
            </w:r>
            <w:proofErr w:type="spellEnd"/>
            <w:r>
              <w:rPr>
                <w:rFonts w:eastAsia="Verdana"/>
                <w:sz w:val="20"/>
                <w:szCs w:val="20"/>
              </w:rPr>
              <w:t xml:space="preserve">, </w:t>
            </w:r>
            <w:proofErr w:type="spellStart"/>
            <w:r>
              <w:rPr>
                <w:rFonts w:eastAsia="Verdana"/>
                <w:sz w:val="20"/>
                <w:szCs w:val="20"/>
              </w:rPr>
              <w:t>hätten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doch</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heraufgezogen</w:t>
            </w:r>
            <w:r>
              <w:rPr>
                <w:rFonts w:eastAsia="Calibri"/>
                <w:sz w:val="20"/>
                <w:szCs w:val="20"/>
              </w:rPr>
              <w:t>ʼ</w:t>
            </w:r>
            <w:proofErr w:type="spellEnd"/>
            <w:r>
              <w:rPr>
                <w:rFonts w:eastAsia="Verdana"/>
                <w:sz w:val="20"/>
                <w:szCs w:val="20"/>
              </w:rPr>
              <w:t>;</w:t>
            </w:r>
            <w:r>
              <w:rPr>
                <w:rFonts w:eastAsia="Verdana"/>
                <w:i/>
                <w:sz w:val="20"/>
                <w:szCs w:val="20"/>
              </w:rPr>
              <w:t xml:space="preserve"> 370; 115/190;</w:t>
            </w:r>
          </w:p>
        </w:tc>
      </w:tr>
    </w:tbl>
    <w:p w14:paraId="7B872ADF" w14:textId="77777777" w:rsidR="00D7395B"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55DEE63" w14:textId="77777777">
        <w:tc>
          <w:tcPr>
            <w:tcW w:w="2351" w:type="dxa"/>
            <w:tcBorders>
              <w:top w:val="single" w:sz="8" w:space="0" w:color="000001"/>
              <w:left w:val="single" w:sz="8" w:space="0" w:color="000001"/>
              <w:bottom w:val="single" w:sz="8" w:space="0" w:color="000001"/>
              <w:right w:val="single" w:sz="8" w:space="0" w:color="000001"/>
            </w:tcBorders>
          </w:tcPr>
          <w:p w14:paraId="0B849B16"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793E4805" w14:textId="77777777" w:rsidR="00D7395B" w:rsidRDefault="00000000">
            <w:pPr>
              <w:pStyle w:val="BodyText"/>
              <w:widowControl w:val="0"/>
            </w:pPr>
            <w:r>
              <w:rPr>
                <w:rFonts w:eastAsia="Verdana"/>
                <w:i/>
                <w:sz w:val="20"/>
                <w:szCs w:val="20"/>
              </w:rPr>
              <w:t>a=</w:t>
            </w:r>
            <w:proofErr w:type="spellStart"/>
            <w:r>
              <w:rPr>
                <w:rFonts w:eastAsia="Verdana"/>
                <w:i/>
                <w:sz w:val="20"/>
                <w:szCs w:val="20"/>
              </w:rPr>
              <w:t>k</w:t>
            </w:r>
            <w:r>
              <w:rPr>
                <w:rFonts w:eastAsia="Calibri"/>
                <w:i/>
                <w:sz w:val="20"/>
                <w:szCs w:val="20"/>
              </w:rPr>
              <w:t>ṯ</w:t>
            </w:r>
            <w:r>
              <w:rPr>
                <w:rFonts w:eastAsia="Verdana"/>
                <w:i/>
                <w:sz w:val="20"/>
                <w:szCs w:val="20"/>
              </w:rPr>
              <w:t>owe</w:t>
            </w:r>
            <w:proofErr w:type="spellEnd"/>
            <w:r>
              <w:rPr>
                <w:rFonts w:eastAsia="Verdana"/>
                <w:i/>
                <w:sz w:val="20"/>
                <w:szCs w:val="20"/>
              </w:rPr>
              <w:t xml:space="preserve"> </w:t>
            </w:r>
            <w:proofErr w:type="spellStart"/>
            <w:r>
              <w:rPr>
                <w:rFonts w:eastAsia="Verdana"/>
                <w:i/>
                <w:sz w:val="20"/>
                <w:szCs w:val="20"/>
              </w:rPr>
              <w:t>d</w:t>
            </w:r>
            <w:r>
              <w:rPr>
                <w:rFonts w:eastAsia="Calibri"/>
                <w:i/>
                <w:sz w:val="20"/>
                <w:szCs w:val="20"/>
              </w:rPr>
              <w:t>ə</w:t>
            </w:r>
            <w:proofErr w:type="spellEnd"/>
            <w:r>
              <w:rPr>
                <w:rFonts w:eastAsia="Verdana"/>
                <w:i/>
                <w:sz w:val="20"/>
                <w:szCs w:val="20"/>
              </w:rPr>
              <w:t>-g-</w:t>
            </w:r>
            <w:proofErr w:type="spellStart"/>
            <w:r>
              <w:rPr>
                <w:rFonts w:eastAsia="Verdana"/>
                <w:i/>
                <w:sz w:val="20"/>
                <w:szCs w:val="20"/>
              </w:rPr>
              <w:t>ku</w:t>
            </w:r>
            <w:r>
              <w:rPr>
                <w:rFonts w:eastAsia="Calibri"/>
                <w:i/>
                <w:sz w:val="20"/>
                <w:szCs w:val="20"/>
              </w:rPr>
              <w:t>ṯ</w:t>
            </w:r>
            <w:r>
              <w:rPr>
                <w:rFonts w:eastAsia="Verdana"/>
                <w:i/>
                <w:sz w:val="20"/>
                <w:szCs w:val="20"/>
              </w:rPr>
              <w:t>wutu</w:t>
            </w:r>
            <w:proofErr w:type="spellEnd"/>
            <w:r>
              <w:rPr>
                <w:rFonts w:eastAsia="Verdana"/>
                <w:i/>
                <w:sz w:val="20"/>
                <w:szCs w:val="20"/>
              </w:rPr>
              <w:t xml:space="preserve"> b-u=</w:t>
            </w:r>
            <w:proofErr w:type="spellStart"/>
            <w:r>
              <w:rPr>
                <w:rFonts w:eastAsia="Verdana"/>
                <w:i/>
                <w:sz w:val="20"/>
                <w:szCs w:val="20"/>
              </w:rPr>
              <w:t>lišono</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uroyo</w:t>
            </w:r>
            <w:proofErr w:type="spellEnd"/>
            <w:r>
              <w:rPr>
                <w:rFonts w:eastAsia="Verdana"/>
                <w:i/>
                <w:sz w:val="20"/>
                <w:szCs w:val="20"/>
              </w:rPr>
              <w:t>, l-</w:t>
            </w:r>
            <w:proofErr w:type="spellStart"/>
            <w:r>
              <w:rPr>
                <w:rFonts w:eastAsia="Verdana"/>
                <w:i/>
                <w:sz w:val="20"/>
                <w:szCs w:val="20"/>
              </w:rPr>
              <w:t>kulayna</w:t>
            </w:r>
            <w:proofErr w:type="spellEnd"/>
            <w:r>
              <w:rPr>
                <w:rFonts w:eastAsia="Verdana"/>
                <w:i/>
                <w:sz w:val="20"/>
                <w:szCs w:val="20"/>
              </w:rPr>
              <w:t xml:space="preserve"> </w:t>
            </w:r>
            <w:proofErr w:type="spellStart"/>
            <w:r>
              <w:rPr>
                <w:rFonts w:eastAsia="Verdana"/>
                <w:i/>
                <w:sz w:val="20"/>
                <w:szCs w:val="20"/>
              </w:rPr>
              <w:t>xa</w:t>
            </w:r>
            <w:r>
              <w:rPr>
                <w:rFonts w:eastAsia="Andika"/>
                <w:i/>
                <w:sz w:val="20"/>
                <w:szCs w:val="20"/>
              </w:rPr>
              <w:t>ṭəra</w:t>
            </w:r>
            <w:proofErr w:type="spellEnd"/>
            <w:r>
              <w:rPr>
                <w:rFonts w:eastAsia="Andika"/>
                <w:i/>
                <w:sz w:val="20"/>
                <w:szCs w:val="20"/>
              </w:rPr>
              <w:t xml:space="preserve"> d-l</w:t>
            </w:r>
            <w:r>
              <w:rPr>
                <w:rFonts w:eastAsia="Verdana"/>
                <w:i/>
                <w:sz w:val="20"/>
                <w:szCs w:val="20"/>
              </w:rPr>
              <w:t>o=</w:t>
            </w:r>
            <w:r>
              <w:rPr>
                <w:rFonts w:eastAsia="Andika"/>
                <w:i/>
                <w:sz w:val="20"/>
                <w:szCs w:val="20"/>
              </w:rPr>
              <w:t>k-</w:t>
            </w:r>
            <w:proofErr w:type="spellStart"/>
            <w:r>
              <w:rPr>
                <w:rFonts w:eastAsia="Andika"/>
                <w:i/>
                <w:sz w:val="20"/>
                <w:szCs w:val="20"/>
              </w:rPr>
              <w:t>məṭʕo</w:t>
            </w:r>
            <w:r>
              <w:rPr>
                <w:rFonts w:eastAsia="Verdana"/>
                <w:i/>
                <w:sz w:val="20"/>
                <w:szCs w:val="20"/>
              </w:rPr>
              <w:t>yo</w:t>
            </w:r>
            <w:proofErr w:type="spellEnd"/>
            <w:r>
              <w:rPr>
                <w:rFonts w:eastAsia="Verdana"/>
                <w:i/>
                <w:sz w:val="20"/>
                <w:szCs w:val="20"/>
              </w:rPr>
              <w:t xml:space="preserve"> </w:t>
            </w:r>
            <w:proofErr w:type="spellStart"/>
            <w:r>
              <w:rPr>
                <w:rFonts w:eastAsia="Verdana"/>
                <w:i/>
                <w:sz w:val="20"/>
                <w:szCs w:val="20"/>
              </w:rPr>
              <w:t>hul</w:t>
            </w:r>
            <w:proofErr w:type="spellEnd"/>
            <w:r>
              <w:rPr>
                <w:rFonts w:eastAsia="Verdana"/>
                <w:i/>
                <w:sz w:val="20"/>
                <w:szCs w:val="20"/>
              </w:rPr>
              <w:t xml:space="preserve"> l</w:t>
            </w:r>
            <w:r>
              <w:rPr>
                <w:rFonts w:eastAsia="Andika"/>
                <w:i/>
                <w:sz w:val="20"/>
                <w:szCs w:val="20"/>
              </w:rPr>
              <w:t>-u=</w:t>
            </w:r>
            <w:proofErr w:type="spellStart"/>
            <w:r>
              <w:rPr>
                <w:rFonts w:eastAsia="Andika"/>
                <w:i/>
                <w:sz w:val="20"/>
                <w:szCs w:val="20"/>
              </w:rPr>
              <w:t>mawto</w:t>
            </w:r>
            <w:proofErr w:type="spellEnd"/>
            <w:r>
              <w:rPr>
                <w:rFonts w:eastAsia="Andika"/>
                <w:i/>
                <w:sz w:val="20"/>
                <w:szCs w:val="20"/>
              </w:rPr>
              <w:t xml:space="preserve"> </w:t>
            </w:r>
            <w:proofErr w:type="spellStart"/>
            <w:r>
              <w:rPr>
                <w:rFonts w:eastAsia="Andika"/>
                <w:i/>
                <w:sz w:val="20"/>
                <w:szCs w:val="20"/>
              </w:rPr>
              <w:t>gəd-owən</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w:t>
            </w:r>
            <w:proofErr w:type="spellStart"/>
            <w:r>
              <w:rPr>
                <w:rFonts w:eastAsia="Verdana"/>
                <w:sz w:val="20"/>
                <w:szCs w:val="20"/>
              </w:rPr>
              <w:t>Bücher</w:t>
            </w:r>
            <w:proofErr w:type="spellEnd"/>
            <w:r>
              <w:rPr>
                <w:rFonts w:eastAsia="Verdana"/>
                <w:sz w:val="20"/>
                <w:szCs w:val="20"/>
              </w:rPr>
              <w:t xml:space="preserve">, die </w:t>
            </w:r>
            <w:proofErr w:type="spellStart"/>
            <w:r>
              <w:rPr>
                <w:rFonts w:eastAsia="Verdana"/>
                <w:sz w:val="20"/>
                <w:szCs w:val="20"/>
              </w:rPr>
              <w:t>ihr</w:t>
            </w:r>
            <w:proofErr w:type="spellEnd"/>
            <w:r>
              <w:rPr>
                <w:rFonts w:eastAsia="Verdana"/>
                <w:sz w:val="20"/>
                <w:szCs w:val="20"/>
              </w:rPr>
              <w:t xml:space="preserve"> in der </w:t>
            </w:r>
            <w:proofErr w:type="spellStart"/>
            <w:r>
              <w:rPr>
                <w:rFonts w:eastAsia="Calibri"/>
                <w:sz w:val="20"/>
                <w:szCs w:val="20"/>
              </w:rPr>
              <w:t>Ṭ</w:t>
            </w:r>
            <w:r>
              <w:rPr>
                <w:rFonts w:eastAsia="Verdana"/>
                <w:sz w:val="20"/>
                <w:szCs w:val="20"/>
              </w:rPr>
              <w:t>uroyosprache</w:t>
            </w:r>
            <w:proofErr w:type="spellEnd"/>
            <w:r>
              <w:rPr>
                <w:rFonts w:eastAsia="Verdana"/>
                <w:sz w:val="20"/>
                <w:szCs w:val="20"/>
              </w:rPr>
              <w:t xml:space="preserve"> </w:t>
            </w:r>
            <w:proofErr w:type="spellStart"/>
            <w:r>
              <w:rPr>
                <w:rFonts w:eastAsia="Verdana"/>
                <w:sz w:val="20"/>
                <w:szCs w:val="20"/>
              </w:rPr>
              <w:t>schreiben</w:t>
            </w:r>
            <w:proofErr w:type="spellEnd"/>
            <w:r>
              <w:rPr>
                <w:rFonts w:eastAsia="Verdana"/>
                <w:sz w:val="20"/>
                <w:szCs w:val="20"/>
              </w:rPr>
              <w:t xml:space="preserve"> </w:t>
            </w:r>
            <w:proofErr w:type="spellStart"/>
            <w:r>
              <w:rPr>
                <w:rFonts w:eastAsia="Verdana"/>
                <w:sz w:val="20"/>
                <w:szCs w:val="20"/>
              </w:rPr>
              <w:t>werdet</w:t>
            </w:r>
            <w:proofErr w:type="spellEnd"/>
            <w:r>
              <w:rPr>
                <w:rFonts w:eastAsia="Verdana"/>
                <w:sz w:val="20"/>
                <w:szCs w:val="20"/>
              </w:rPr>
              <w:t xml:space="preserve">, </w:t>
            </w:r>
            <w:proofErr w:type="spellStart"/>
            <w:r>
              <w:rPr>
                <w:rFonts w:eastAsia="Verdana"/>
                <w:sz w:val="20"/>
                <w:szCs w:val="20"/>
              </w:rPr>
              <w:t>werden</w:t>
            </w:r>
            <w:proofErr w:type="spellEnd"/>
            <w:r>
              <w:rPr>
                <w:rFonts w:eastAsia="Verdana"/>
                <w:sz w:val="20"/>
                <w:szCs w:val="20"/>
              </w:rPr>
              <w:t xml:space="preserve"> für </w:t>
            </w:r>
            <w:proofErr w:type="spellStart"/>
            <w:r>
              <w:rPr>
                <w:rFonts w:eastAsia="Verdana"/>
                <w:sz w:val="20"/>
                <w:szCs w:val="20"/>
              </w:rPr>
              <w:t>uns</w:t>
            </w:r>
            <w:proofErr w:type="spellEnd"/>
            <w:r>
              <w:rPr>
                <w:rFonts w:eastAsia="Verdana"/>
                <w:sz w:val="20"/>
                <w:szCs w:val="20"/>
              </w:rPr>
              <w:t xml:space="preserve"> alle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Andenken</w:t>
            </w:r>
            <w:proofErr w:type="spellEnd"/>
            <w:r>
              <w:rPr>
                <w:rFonts w:eastAsia="Verdana"/>
                <w:sz w:val="20"/>
                <w:szCs w:val="20"/>
              </w:rPr>
              <w:t xml:space="preserve"> sein, das bis </w:t>
            </w:r>
            <w:proofErr w:type="spellStart"/>
            <w:r>
              <w:rPr>
                <w:rFonts w:eastAsia="Verdana"/>
                <w:sz w:val="20"/>
                <w:szCs w:val="20"/>
              </w:rPr>
              <w:t>zum</w:t>
            </w:r>
            <w:proofErr w:type="spellEnd"/>
            <w:r>
              <w:rPr>
                <w:rFonts w:eastAsia="Verdana"/>
                <w:sz w:val="20"/>
                <w:szCs w:val="20"/>
              </w:rPr>
              <w:t xml:space="preserve"> Tode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vergessen</w:t>
            </w:r>
            <w:proofErr w:type="spellEnd"/>
            <w:r>
              <w:rPr>
                <w:rFonts w:eastAsia="Verdana"/>
                <w:sz w:val="20"/>
                <w:szCs w:val="20"/>
              </w:rPr>
              <w:t xml:space="preserve"> </w:t>
            </w:r>
            <w:proofErr w:type="spellStart"/>
            <w:r>
              <w:rPr>
                <w:rFonts w:eastAsia="Verdana"/>
                <w:sz w:val="20"/>
                <w:szCs w:val="20"/>
              </w:rPr>
              <w:t>wird</w:t>
            </w:r>
            <w:r>
              <w:rPr>
                <w:rFonts w:eastAsia="Calibri"/>
                <w:sz w:val="20"/>
                <w:szCs w:val="20"/>
              </w:rPr>
              <w:t>ʼ</w:t>
            </w:r>
            <w:proofErr w:type="spellEnd"/>
            <w:r>
              <w:rPr>
                <w:rFonts w:eastAsia="Verdana"/>
                <w:sz w:val="20"/>
                <w:szCs w:val="20"/>
              </w:rPr>
              <w:t>;</w:t>
            </w:r>
            <w:r>
              <w:rPr>
                <w:rFonts w:eastAsia="Verdana"/>
                <w:i/>
                <w:sz w:val="20"/>
                <w:szCs w:val="20"/>
              </w:rPr>
              <w:t xml:space="preserve"> 380; 11/331;</w:t>
            </w:r>
          </w:p>
        </w:tc>
      </w:tr>
    </w:tbl>
    <w:p w14:paraId="5F8F2E7E" w14:textId="77777777" w:rsidR="00D7395B" w:rsidRDefault="00D7395B">
      <w:pPr>
        <w:pStyle w:val="BodyText"/>
        <w:rPr>
          <w:b/>
          <w:color w:val="auto"/>
          <w:sz w:val="28"/>
          <w:szCs w:val="28"/>
        </w:rPr>
      </w:pPr>
    </w:p>
    <w:p w14:paraId="12F79282" w14:textId="77777777" w:rsidR="00D7395B" w:rsidRDefault="00000000">
      <w:pPr>
        <w:pStyle w:val="BodyText"/>
      </w:pPr>
      <w:r>
        <w:rPr>
          <w:b/>
          <w:sz w:val="32"/>
          <w:szCs w:val="32"/>
        </w:rPr>
        <w:t xml:space="preserve">III: </w:t>
      </w:r>
      <w:proofErr w:type="spellStart"/>
      <w:r>
        <w:rPr>
          <w:b/>
          <w:sz w:val="32"/>
          <w:szCs w:val="32"/>
        </w:rPr>
        <w:t>maṭʕele</w:t>
      </w:r>
      <w:proofErr w:type="spellEnd"/>
      <w:r>
        <w:rPr>
          <w:b/>
          <w:sz w:val="32"/>
          <w:szCs w:val="32"/>
        </w:rPr>
        <w:t>/</w:t>
      </w:r>
      <w:proofErr w:type="spellStart"/>
      <w:r>
        <w:rPr>
          <w:b/>
          <w:sz w:val="32"/>
          <w:szCs w:val="32"/>
        </w:rPr>
        <w:t>maṭʕe</w:t>
      </w:r>
      <w:proofErr w:type="spellEnd"/>
    </w:p>
    <w:p w14:paraId="3EBC4CEF" w14:textId="77777777" w:rsidR="00D7395B" w:rsidRDefault="00000000">
      <w:pPr>
        <w:pStyle w:val="BodyText"/>
      </w:pPr>
      <w:r>
        <w:t>To cause to forget</w:t>
      </w:r>
    </w:p>
    <w:p w14:paraId="58E04025" w14:textId="77777777" w:rsidR="00D7395B" w:rsidRDefault="00D7395B">
      <w:pPr>
        <w:pStyle w:val="BodyText"/>
        <w:rPr>
          <w:bCs/>
          <w:color w:val="auto"/>
          <w:sz w:val="20"/>
          <w:szCs w:val="20"/>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0F22B47" w14:textId="77777777">
        <w:tc>
          <w:tcPr>
            <w:tcW w:w="2351" w:type="dxa"/>
            <w:tcBorders>
              <w:top w:val="single" w:sz="8" w:space="0" w:color="000001"/>
              <w:left w:val="single" w:sz="8" w:space="0" w:color="000001"/>
              <w:bottom w:val="single" w:sz="8" w:space="0" w:color="000001"/>
              <w:right w:val="single" w:sz="8" w:space="0" w:color="000001"/>
            </w:tcBorders>
          </w:tcPr>
          <w:p w14:paraId="2E09A4AF"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42FF8DDD" w14:textId="77777777" w:rsidR="00D7395B" w:rsidRDefault="00000000">
            <w:pPr>
              <w:pStyle w:val="BodyText"/>
              <w:widowControl w:val="0"/>
            </w:pPr>
            <w:r>
              <w:rPr>
                <w:i/>
                <w:iCs/>
                <w:sz w:val="20"/>
                <w:szCs w:val="20"/>
              </w:rPr>
              <w:t xml:space="preserve">U </w:t>
            </w:r>
            <w:proofErr w:type="spellStart"/>
            <w:r>
              <w:rPr>
                <w:i/>
                <w:iCs/>
                <w:sz w:val="20"/>
                <w:szCs w:val="20"/>
              </w:rPr>
              <w:t>zʕuro</w:t>
            </w:r>
            <w:proofErr w:type="spellEnd"/>
            <w:r>
              <w:rPr>
                <w:i/>
                <w:iCs/>
                <w:sz w:val="20"/>
                <w:szCs w:val="20"/>
              </w:rPr>
              <w:t xml:space="preserve"> </w:t>
            </w:r>
            <w:proofErr w:type="spellStart"/>
            <w:r>
              <w:rPr>
                <w:i/>
                <w:iCs/>
                <w:sz w:val="20"/>
                <w:szCs w:val="20"/>
              </w:rPr>
              <w:t>ste</w:t>
            </w:r>
            <w:proofErr w:type="spellEnd"/>
            <w:r>
              <w:rPr>
                <w:i/>
                <w:iCs/>
                <w:sz w:val="20"/>
                <w:szCs w:val="20"/>
              </w:rPr>
              <w:t xml:space="preserve">, </w:t>
            </w:r>
            <w:proofErr w:type="spellStart"/>
            <w:r>
              <w:rPr>
                <w:i/>
                <w:iCs/>
                <w:sz w:val="20"/>
                <w:szCs w:val="20"/>
              </w:rPr>
              <w:t>aloho</w:t>
            </w:r>
            <w:proofErr w:type="spellEnd"/>
            <w:r>
              <w:rPr>
                <w:i/>
                <w:iCs/>
                <w:sz w:val="20"/>
                <w:szCs w:val="20"/>
              </w:rPr>
              <w:t xml:space="preserve"> </w:t>
            </w:r>
            <w:proofErr w:type="spellStart"/>
            <w:r>
              <w:rPr>
                <w:i/>
                <w:iCs/>
                <w:sz w:val="20"/>
                <w:szCs w:val="20"/>
              </w:rPr>
              <w:t>komaṭʕele</w:t>
            </w:r>
            <w:proofErr w:type="spellEnd"/>
            <w:r>
              <w:rPr>
                <w:sz w:val="20"/>
                <w:szCs w:val="20"/>
              </w:rPr>
              <w:t xml:space="preserve">. As for the boy, God causes him to forget. </w:t>
            </w:r>
            <w:proofErr w:type="spellStart"/>
            <w:r>
              <w:rPr>
                <w:i/>
                <w:iCs/>
                <w:sz w:val="20"/>
                <w:szCs w:val="20"/>
              </w:rPr>
              <w:t>NE_Ezo_Koviye</w:t>
            </w:r>
            <w:proofErr w:type="spellEnd"/>
            <w:r>
              <w:rPr>
                <w:i/>
                <w:iCs/>
                <w:sz w:val="20"/>
                <w:szCs w:val="20"/>
              </w:rPr>
              <w:t>;</w:t>
            </w:r>
          </w:p>
        </w:tc>
      </w:tr>
    </w:tbl>
    <w:p w14:paraId="45733462" w14:textId="77777777" w:rsidR="00D7395B" w:rsidRDefault="00D7395B">
      <w:pPr>
        <w:pStyle w:val="BodyText"/>
        <w:rPr>
          <w:bCs/>
          <w:color w:val="auto"/>
          <w:sz w:val="20"/>
          <w:szCs w:val="20"/>
        </w:rPr>
      </w:pPr>
    </w:p>
    <w:p w14:paraId="6FAD7B86" w14:textId="77777777" w:rsidR="00D7395B" w:rsidRDefault="00000000">
      <w:pPr>
        <w:pStyle w:val="BodyText"/>
        <w:rPr>
          <w:color w:val="auto"/>
        </w:rPr>
      </w:pPr>
      <w:proofErr w:type="spellStart"/>
      <w:r>
        <w:rPr>
          <w:color w:val="auto"/>
        </w:rPr>
        <w:t>ṭaʕino</w:t>
      </w:r>
      <w:proofErr w:type="spellEnd"/>
      <w:r>
        <w:rPr>
          <w:color w:val="auto"/>
        </w:rPr>
        <w:t xml:space="preserve"> </w:t>
      </w:r>
      <w:proofErr w:type="spellStart"/>
      <w:r>
        <w:rPr>
          <w:color w:val="auto"/>
        </w:rPr>
        <w:t>ruḥi</w:t>
      </w:r>
      <w:proofErr w:type="spellEnd"/>
      <w:r>
        <w:rPr>
          <w:color w:val="auto"/>
        </w:rPr>
        <w:t xml:space="preserve"> = to get carried away, forget oneself</w:t>
      </w:r>
    </w:p>
    <w:p w14:paraId="6D68C168" w14:textId="77777777" w:rsidR="00D7395B" w:rsidRDefault="00000000">
      <w:pPr>
        <w:pStyle w:val="BodyText"/>
      </w:pPr>
      <w:proofErr w:type="spellStart"/>
      <w:r>
        <w:t>ṭbʕ</w:t>
      </w:r>
      <w:proofErr w:type="spellEnd"/>
      <w:r>
        <w:rPr>
          <w:rFonts w:eastAsia="Arial"/>
          <w:i/>
          <w:sz w:val="22"/>
          <w:szCs w:val="22"/>
        </w:rPr>
        <w:t xml:space="preserve"> (&lt; Arab. </w:t>
      </w:r>
      <w:proofErr w:type="spellStart"/>
      <w:r>
        <w:rPr>
          <w:rFonts w:eastAsia="Arial"/>
          <w:i/>
          <w:sz w:val="22"/>
          <w:szCs w:val="22"/>
        </w:rPr>
        <w:t>ṭbʕ</w:t>
      </w:r>
      <w:proofErr w:type="spellEnd"/>
      <w:r>
        <w:rPr>
          <w:rFonts w:eastAsia="Arial"/>
          <w:i/>
          <w:sz w:val="22"/>
          <w:szCs w:val="22"/>
        </w:rPr>
        <w:t xml:space="preserve"> cf. Wehr 764: </w:t>
      </w:r>
      <w:proofErr w:type="spellStart"/>
      <w:r>
        <w:rPr>
          <w:rFonts w:eastAsia="Arial"/>
          <w:i/>
          <w:sz w:val="22"/>
          <w:szCs w:val="22"/>
        </w:rPr>
        <w:t>drucken</w:t>
      </w:r>
      <w:proofErr w:type="spellEnd"/>
      <w:r>
        <w:rPr>
          <w:rFonts w:eastAsia="Arial"/>
          <w:i/>
          <w:sz w:val="22"/>
          <w:szCs w:val="22"/>
        </w:rPr>
        <w:t xml:space="preserve">;) &lt; Classical Syriac </w:t>
      </w:r>
      <w:proofErr w:type="spellStart"/>
      <w:r>
        <w:rPr>
          <w:rFonts w:ascii="Abba" w:eastAsia="Arial" w:hAnsi="Abba" w:cs="Abba"/>
          <w:i/>
          <w:sz w:val="22"/>
          <w:szCs w:val="22"/>
        </w:rPr>
        <w:t>ṭ</w:t>
      </w:r>
      <w:r>
        <w:rPr>
          <w:rFonts w:eastAsia="Arial"/>
          <w:i/>
          <w:sz w:val="22"/>
          <w:szCs w:val="22"/>
        </w:rPr>
        <w:t>b</w:t>
      </w:r>
      <w:r>
        <w:rPr>
          <w:rFonts w:ascii="Abba" w:eastAsia="Arial" w:hAnsi="Abba" w:cs="Abba"/>
          <w:i/>
          <w:sz w:val="22"/>
          <w:szCs w:val="22"/>
        </w:rPr>
        <w:t>ʕ</w:t>
      </w:r>
      <w:proofErr w:type="spellEnd"/>
      <w:r>
        <w:rPr>
          <w:rFonts w:eastAsia="Arial"/>
          <w:i/>
          <w:sz w:val="22"/>
          <w:szCs w:val="22"/>
        </w:rPr>
        <w:t xml:space="preserve"> ‘to imprint, stamp, coin’</w:t>
      </w:r>
    </w:p>
    <w:p w14:paraId="66D0AB30" w14:textId="77777777" w:rsidR="00D7395B" w:rsidRDefault="00000000">
      <w:pPr>
        <w:pStyle w:val="BodyText"/>
      </w:pPr>
      <w:r>
        <w:rPr>
          <w:b/>
          <w:sz w:val="28"/>
          <w:szCs w:val="28"/>
        </w:rPr>
        <w:t xml:space="preserve">I: </w:t>
      </w:r>
      <w:proofErr w:type="spellStart"/>
      <w:r>
        <w:rPr>
          <w:b/>
          <w:i/>
          <w:sz w:val="28"/>
          <w:szCs w:val="28"/>
        </w:rPr>
        <w:t>ṭbəʕle</w:t>
      </w:r>
      <w:proofErr w:type="spellEnd"/>
      <w:r>
        <w:rPr>
          <w:b/>
          <w:i/>
          <w:sz w:val="28"/>
          <w:szCs w:val="28"/>
        </w:rPr>
        <w:t>/</w:t>
      </w:r>
      <w:proofErr w:type="spellStart"/>
      <w:r>
        <w:rPr>
          <w:b/>
          <w:i/>
          <w:sz w:val="28"/>
          <w:szCs w:val="28"/>
        </w:rPr>
        <w:t>ṭobəʕ</w:t>
      </w:r>
      <w:proofErr w:type="spellEnd"/>
    </w:p>
    <w:p w14:paraId="6E444CBE" w14:textId="77777777" w:rsidR="00D7395B" w:rsidRDefault="00000000">
      <w:pPr>
        <w:pStyle w:val="BodyText"/>
      </w:pPr>
      <w:proofErr w:type="spellStart"/>
      <w:r>
        <w:t>drucken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58346400" w14:textId="77777777">
        <w:tc>
          <w:tcPr>
            <w:tcW w:w="2351" w:type="dxa"/>
            <w:tcBorders>
              <w:top w:val="single" w:sz="8" w:space="0" w:color="000001"/>
              <w:left w:val="single" w:sz="8" w:space="0" w:color="000001"/>
              <w:bottom w:val="single" w:sz="8" w:space="0" w:color="000001"/>
              <w:right w:val="single" w:sz="8" w:space="0" w:color="000001"/>
            </w:tcBorders>
          </w:tcPr>
          <w:p w14:paraId="4D40FBF9"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510F6F79" w14:textId="77777777" w:rsidR="00D7395B" w:rsidRDefault="00000000">
            <w:pPr>
              <w:pStyle w:val="BodyText"/>
              <w:widowControl w:val="0"/>
            </w:pPr>
            <w:proofErr w:type="spellStart"/>
            <w:r>
              <w:rPr>
                <w:rFonts w:eastAsia="Verdana"/>
                <w:i/>
                <w:sz w:val="20"/>
                <w:szCs w:val="20"/>
              </w:rPr>
              <w:t>qŭréna</w:t>
            </w:r>
            <w:proofErr w:type="spellEnd"/>
            <w:r>
              <w:rPr>
                <w:rFonts w:eastAsia="Verdana"/>
                <w:i/>
                <w:sz w:val="20"/>
                <w:szCs w:val="20"/>
              </w:rPr>
              <w:t xml:space="preserve">-wo, w </w:t>
            </w:r>
            <w:proofErr w:type="spellStart"/>
            <w:r>
              <w:rPr>
                <w:rFonts w:eastAsia="Verdana"/>
                <w:i/>
                <w:sz w:val="20"/>
                <w:szCs w:val="20"/>
              </w:rPr>
              <w:t>m</w:t>
            </w:r>
            <w:r>
              <w:rPr>
                <w:rFonts w:eastAsia="Calibri"/>
                <w:i/>
                <w:sz w:val="20"/>
                <w:szCs w:val="20"/>
              </w:rPr>
              <w:t>ṣ</w:t>
            </w:r>
            <w:r>
              <w:rPr>
                <w:rFonts w:eastAsia="Verdana"/>
                <w:i/>
                <w:sz w:val="20"/>
                <w:szCs w:val="20"/>
              </w:rPr>
              <w:t>a</w:t>
            </w:r>
            <w:r>
              <w:rPr>
                <w:rFonts w:eastAsia="Calibri"/>
                <w:i/>
                <w:sz w:val="20"/>
                <w:szCs w:val="20"/>
              </w:rPr>
              <w:t>ḥḥ</w:t>
            </w:r>
            <w:r>
              <w:rPr>
                <w:rFonts w:eastAsia="Verdana"/>
                <w:i/>
                <w:sz w:val="20"/>
                <w:szCs w:val="20"/>
              </w:rPr>
              <w:t>ína</w:t>
            </w:r>
            <w:proofErr w:type="spellEnd"/>
            <w:r>
              <w:rPr>
                <w:rFonts w:eastAsia="Verdana"/>
                <w:i/>
                <w:sz w:val="20"/>
                <w:szCs w:val="20"/>
              </w:rPr>
              <w:t>-wo u=</w:t>
            </w:r>
            <w:proofErr w:type="spellStart"/>
            <w:r>
              <w:rPr>
                <w:rFonts w:eastAsia="Verdana"/>
                <w:i/>
                <w:sz w:val="20"/>
                <w:szCs w:val="20"/>
              </w:rPr>
              <w:t>k</w:t>
            </w:r>
            <w:r>
              <w:rPr>
                <w:rFonts w:eastAsia="Calibri"/>
                <w:i/>
                <w:sz w:val="20"/>
                <w:szCs w:val="20"/>
              </w:rPr>
              <w:t>ṯ</w:t>
            </w:r>
            <w:r>
              <w:rPr>
                <w:rFonts w:eastAsia="Verdana"/>
                <w:i/>
                <w:sz w:val="20"/>
                <w:szCs w:val="20"/>
              </w:rPr>
              <w:t>owo</w:t>
            </w:r>
            <w:proofErr w:type="spellEnd"/>
            <w:r>
              <w:rPr>
                <w:rFonts w:eastAsia="Verdana"/>
                <w:i/>
                <w:sz w:val="20"/>
                <w:szCs w:val="20"/>
              </w:rPr>
              <w:t xml:space="preserve"> d-</w:t>
            </w:r>
            <w:proofErr w:type="spellStart"/>
            <w:r>
              <w:rPr>
                <w:rFonts w:eastAsia="Verdana"/>
                <w:i/>
                <w:sz w:val="20"/>
                <w:szCs w:val="20"/>
              </w:rPr>
              <w:t>aš</w:t>
            </w:r>
            <w:proofErr w:type="spellEnd"/>
            <w:r>
              <w:rPr>
                <w:rFonts w:eastAsia="Verdana"/>
                <w:i/>
                <w:sz w:val="20"/>
                <w:szCs w:val="20"/>
              </w:rPr>
              <w:t>=</w:t>
            </w:r>
            <w:proofErr w:type="spellStart"/>
            <w:r>
              <w:rPr>
                <w:rFonts w:eastAsia="Verdana"/>
                <w:i/>
                <w:sz w:val="20"/>
                <w:szCs w:val="20"/>
              </w:rPr>
              <w:t>š</w:t>
            </w:r>
            <w:r>
              <w:rPr>
                <w:rFonts w:eastAsia="Calibri"/>
                <w:i/>
                <w:sz w:val="20"/>
                <w:szCs w:val="20"/>
              </w:rPr>
              <w:t>əʕə</w:t>
            </w:r>
            <w:r>
              <w:rPr>
                <w:rFonts w:eastAsia="Verdana"/>
                <w:i/>
                <w:sz w:val="20"/>
                <w:szCs w:val="20"/>
              </w:rPr>
              <w:t>rat</w:t>
            </w:r>
            <w:proofErr w:type="spellEnd"/>
            <w:r>
              <w:rPr>
                <w:rFonts w:eastAsia="Verdana"/>
                <w:i/>
                <w:sz w:val="20"/>
                <w:szCs w:val="20"/>
              </w:rPr>
              <w:t xml:space="preserve"> </w:t>
            </w:r>
            <w:proofErr w:type="spellStart"/>
            <w:r>
              <w:rPr>
                <w:rFonts w:eastAsia="Verdana"/>
                <w:i/>
                <w:sz w:val="20"/>
                <w:szCs w:val="20"/>
              </w:rPr>
              <w:t>farisi</w:t>
            </w:r>
            <w:proofErr w:type="spellEnd"/>
            <w:r>
              <w:rPr>
                <w:rFonts w:eastAsia="Verdana"/>
                <w:i/>
                <w:sz w:val="20"/>
                <w:szCs w:val="20"/>
              </w:rPr>
              <w:t>, d-</w:t>
            </w:r>
            <w:proofErr w:type="spellStart"/>
            <w:r>
              <w:rPr>
                <w:rFonts w:eastAsia="Verdana"/>
                <w:i/>
                <w:sz w:val="20"/>
                <w:szCs w:val="20"/>
              </w:rPr>
              <w:t>ub</w:t>
            </w:r>
            <w:r>
              <w:rPr>
                <w:rFonts w:eastAsia="Calibri"/>
                <w:i/>
                <w:sz w:val="20"/>
                <w:szCs w:val="20"/>
              </w:rPr>
              <w:t>ʕ</w:t>
            </w:r>
            <w:r>
              <w:rPr>
                <w:rFonts w:eastAsia="Verdana"/>
                <w:i/>
                <w:sz w:val="20"/>
                <w:szCs w:val="20"/>
              </w:rPr>
              <w:t>ína</w:t>
            </w:r>
            <w:proofErr w:type="spellEnd"/>
            <w:r>
              <w:rPr>
                <w:rFonts w:eastAsia="Verdana"/>
                <w:i/>
                <w:sz w:val="20"/>
                <w:szCs w:val="20"/>
              </w:rPr>
              <w:t>-wo, d-</w:t>
            </w:r>
            <w:proofErr w:type="spellStart"/>
            <w:r>
              <w:rPr>
                <w:rFonts w:eastAsia="Calibri"/>
                <w:i/>
                <w:sz w:val="20"/>
                <w:szCs w:val="20"/>
              </w:rPr>
              <w:t>ṭ</w:t>
            </w:r>
            <w:r>
              <w:rPr>
                <w:rFonts w:eastAsia="Verdana"/>
                <w:i/>
                <w:sz w:val="20"/>
                <w:szCs w:val="20"/>
              </w:rPr>
              <w:t>ub</w:t>
            </w:r>
            <w:r>
              <w:rPr>
                <w:rFonts w:eastAsia="Andika"/>
                <w:i/>
                <w:sz w:val="20"/>
                <w:szCs w:val="20"/>
              </w:rPr>
              <w:t>ʕí</w:t>
            </w:r>
            <w:r>
              <w:rPr>
                <w:rFonts w:eastAsia="Verdana"/>
                <w:i/>
                <w:sz w:val="20"/>
                <w:szCs w:val="20"/>
              </w:rPr>
              <w:t>na</w:t>
            </w:r>
            <w:proofErr w:type="spellEnd"/>
            <w:r>
              <w:rPr>
                <w:rFonts w:eastAsia="Verdana"/>
                <w:i/>
                <w:sz w:val="20"/>
                <w:szCs w:val="20"/>
              </w:rPr>
              <w:t xml:space="preserve">-le </w:t>
            </w:r>
            <w:proofErr w:type="spellStart"/>
            <w:r>
              <w:rPr>
                <w:rFonts w:eastAsia="Calibri"/>
                <w:sz w:val="20"/>
                <w:szCs w:val="20"/>
              </w:rPr>
              <w:t>ʻ</w:t>
            </w:r>
            <w:r>
              <w:rPr>
                <w:rFonts w:eastAsia="Verdana"/>
                <w:sz w:val="20"/>
                <w:szCs w:val="20"/>
              </w:rPr>
              <w:t>wir</w:t>
            </w:r>
            <w:proofErr w:type="spellEnd"/>
            <w:r>
              <w:rPr>
                <w:rFonts w:eastAsia="Verdana"/>
                <w:sz w:val="20"/>
                <w:szCs w:val="20"/>
              </w:rPr>
              <w:t xml:space="preserve"> </w:t>
            </w:r>
            <w:proofErr w:type="spellStart"/>
            <w:r>
              <w:rPr>
                <w:rFonts w:eastAsia="Verdana"/>
                <w:sz w:val="20"/>
                <w:szCs w:val="20"/>
              </w:rPr>
              <w:t>lasen</w:t>
            </w:r>
            <w:proofErr w:type="spellEnd"/>
            <w:r>
              <w:rPr>
                <w:rFonts w:eastAsia="Verdana"/>
                <w:sz w:val="20"/>
                <w:szCs w:val="20"/>
              </w:rPr>
              <w:t xml:space="preserve"> und </w:t>
            </w:r>
            <w:proofErr w:type="spellStart"/>
            <w:r>
              <w:rPr>
                <w:rFonts w:eastAsia="Verdana"/>
                <w:sz w:val="20"/>
                <w:szCs w:val="20"/>
              </w:rPr>
              <w:t>korrigierten</w:t>
            </w:r>
            <w:proofErr w:type="spellEnd"/>
            <w:r>
              <w:rPr>
                <w:rFonts w:eastAsia="Verdana"/>
                <w:sz w:val="20"/>
                <w:szCs w:val="20"/>
              </w:rPr>
              <w:t xml:space="preserve"> das </w:t>
            </w:r>
            <w:proofErr w:type="spellStart"/>
            <w:r>
              <w:rPr>
                <w:rFonts w:eastAsia="Verdana"/>
                <w:sz w:val="20"/>
                <w:szCs w:val="20"/>
              </w:rPr>
              <w:t>persische</w:t>
            </w:r>
            <w:proofErr w:type="spellEnd"/>
            <w:r>
              <w:rPr>
                <w:rFonts w:eastAsia="Verdana"/>
                <w:sz w:val="20"/>
                <w:szCs w:val="20"/>
              </w:rPr>
              <w:t xml:space="preserve"> </w:t>
            </w:r>
            <w:proofErr w:type="spellStart"/>
            <w:r>
              <w:rPr>
                <w:rFonts w:eastAsia="Verdana"/>
                <w:sz w:val="20"/>
                <w:szCs w:val="20"/>
              </w:rPr>
              <w:t>Gedichtbuch</w:t>
            </w:r>
            <w:proofErr w:type="spellEnd"/>
            <w:r>
              <w:rPr>
                <w:rFonts w:eastAsia="Verdana"/>
                <w:sz w:val="20"/>
                <w:szCs w:val="20"/>
              </w:rPr>
              <w:t xml:space="preserve">, das </w:t>
            </w:r>
            <w:proofErr w:type="spellStart"/>
            <w:r>
              <w:rPr>
                <w:rFonts w:eastAsia="Verdana"/>
                <w:sz w:val="20"/>
                <w:szCs w:val="20"/>
              </w:rPr>
              <w:t>wir</w:t>
            </w:r>
            <w:proofErr w:type="spellEnd"/>
            <w:r>
              <w:rPr>
                <w:rFonts w:eastAsia="Verdana"/>
                <w:sz w:val="20"/>
                <w:szCs w:val="20"/>
              </w:rPr>
              <w:t xml:space="preserve"> </w:t>
            </w:r>
            <w:proofErr w:type="spellStart"/>
            <w:r>
              <w:rPr>
                <w:rFonts w:eastAsia="Verdana"/>
                <w:sz w:val="20"/>
                <w:szCs w:val="20"/>
              </w:rPr>
              <w:t>drucken</w:t>
            </w:r>
            <w:proofErr w:type="spellEnd"/>
            <w:r>
              <w:rPr>
                <w:rFonts w:eastAsia="Verdana"/>
                <w:sz w:val="20"/>
                <w:szCs w:val="20"/>
              </w:rPr>
              <w:t xml:space="preserve"> </w:t>
            </w:r>
            <w:proofErr w:type="spellStart"/>
            <w:r>
              <w:rPr>
                <w:rFonts w:eastAsia="Verdana"/>
                <w:sz w:val="20"/>
                <w:szCs w:val="20"/>
              </w:rPr>
              <w:t>wollten</w:t>
            </w:r>
            <w:r>
              <w:rPr>
                <w:rFonts w:eastAsia="Calibri"/>
                <w:sz w:val="20"/>
                <w:szCs w:val="20"/>
              </w:rPr>
              <w:t>ʼ</w:t>
            </w:r>
            <w:proofErr w:type="spellEnd"/>
            <w:r>
              <w:rPr>
                <w:rFonts w:eastAsia="Verdana"/>
                <w:sz w:val="20"/>
                <w:szCs w:val="20"/>
              </w:rPr>
              <w:t>;</w:t>
            </w:r>
            <w:r>
              <w:rPr>
                <w:rFonts w:eastAsia="Verdana"/>
                <w:i/>
                <w:sz w:val="20"/>
                <w:szCs w:val="20"/>
              </w:rPr>
              <w:t xml:space="preserve"> 104; 2/</w:t>
            </w:r>
            <w:proofErr w:type="gramStart"/>
            <w:r>
              <w:rPr>
                <w:rFonts w:eastAsia="Verdana"/>
                <w:i/>
                <w:sz w:val="20"/>
                <w:szCs w:val="20"/>
              </w:rPr>
              <w:t xml:space="preserve">61;  </w:t>
            </w:r>
            <w:proofErr w:type="spellStart"/>
            <w:r>
              <w:rPr>
                <w:i/>
              </w:rPr>
              <w:t>Briṯo</w:t>
            </w:r>
            <w:proofErr w:type="spellEnd"/>
            <w:proofErr w:type="gramEnd"/>
            <w:r>
              <w:rPr>
                <w:i/>
              </w:rPr>
              <w:t xml:space="preserve"> </w:t>
            </w:r>
            <w:proofErr w:type="spellStart"/>
            <w:r>
              <w:rPr>
                <w:i/>
              </w:rPr>
              <w:t>koṭǝbʕo</w:t>
            </w:r>
            <w:proofErr w:type="spellEnd"/>
            <w:r>
              <w:rPr>
                <w:i/>
              </w:rPr>
              <w:t xml:space="preserve"> bam </w:t>
            </w:r>
            <w:proofErr w:type="spellStart"/>
            <w:r>
              <w:rPr>
                <w:i/>
              </w:rPr>
              <w:t>mǝlyone</w:t>
            </w:r>
            <w:proofErr w:type="spellEnd"/>
            <w:r>
              <w:rPr>
                <w:i/>
              </w:rPr>
              <w:t xml:space="preserve"> </w:t>
            </w:r>
            <w:proofErr w:type="spellStart"/>
            <w:r>
              <w:rPr>
                <w:i/>
              </w:rPr>
              <w:t>kṯowe</w:t>
            </w:r>
            <w:proofErr w:type="spellEnd"/>
            <w:r>
              <w:rPr>
                <w:i/>
              </w:rPr>
              <w:t xml:space="preserve">. (İlyas </w:t>
            </w:r>
            <w:proofErr w:type="spellStart"/>
            <w:r>
              <w:rPr>
                <w:i/>
              </w:rPr>
              <w:t>p.c</w:t>
            </w:r>
            <w:proofErr w:type="spellEnd"/>
            <w:r>
              <w:rPr>
                <w:i/>
              </w:rPr>
              <w:t>)</w:t>
            </w:r>
          </w:p>
        </w:tc>
      </w:tr>
      <w:tr w:rsidR="00D7395B" w14:paraId="620ACCAB" w14:textId="77777777">
        <w:tc>
          <w:tcPr>
            <w:tcW w:w="2351" w:type="dxa"/>
            <w:tcBorders>
              <w:top w:val="single" w:sz="8" w:space="0" w:color="000001"/>
              <w:left w:val="single" w:sz="8" w:space="0" w:color="000001"/>
              <w:bottom w:val="single" w:sz="8" w:space="0" w:color="000001"/>
              <w:right w:val="single" w:sz="8" w:space="0" w:color="000001"/>
            </w:tcBorders>
          </w:tcPr>
          <w:p w14:paraId="6CED352E" w14:textId="77777777" w:rsidR="00D7395B" w:rsidRDefault="00000000">
            <w:pPr>
              <w:pStyle w:val="BodyText"/>
              <w:widowControl w:val="0"/>
            </w:pPr>
            <w:r>
              <w:t>Preterite</w:t>
            </w:r>
          </w:p>
        </w:tc>
        <w:tc>
          <w:tcPr>
            <w:tcW w:w="7286" w:type="dxa"/>
            <w:tcBorders>
              <w:top w:val="single" w:sz="8" w:space="0" w:color="000001"/>
              <w:left w:val="single" w:sz="8" w:space="0" w:color="000001"/>
              <w:bottom w:val="single" w:sz="8" w:space="0" w:color="000001"/>
              <w:right w:val="single" w:sz="8" w:space="0" w:color="000001"/>
            </w:tcBorders>
          </w:tcPr>
          <w:p w14:paraId="631E161A" w14:textId="77777777" w:rsidR="00D7395B" w:rsidRDefault="00000000">
            <w:pPr>
              <w:pStyle w:val="BodyText"/>
              <w:widowControl w:val="0"/>
            </w:pPr>
            <w:r>
              <w:rPr>
                <w:i/>
              </w:rPr>
              <w:t xml:space="preserve">Li </w:t>
            </w:r>
            <w:proofErr w:type="spellStart"/>
            <w:r>
              <w:rPr>
                <w:i/>
              </w:rPr>
              <w:t>ʕitayḏan</w:t>
            </w:r>
            <w:proofErr w:type="spellEnd"/>
            <w:r>
              <w:rPr>
                <w:i/>
              </w:rPr>
              <w:t xml:space="preserve"> </w:t>
            </w:r>
            <w:proofErr w:type="spellStart"/>
            <w:r>
              <w:rPr>
                <w:i/>
              </w:rPr>
              <w:t>tǝbaʕla</w:t>
            </w:r>
            <w:proofErr w:type="spellEnd"/>
            <w:r>
              <w:rPr>
                <w:i/>
              </w:rPr>
              <w:t xml:space="preserve"> </w:t>
            </w:r>
            <w:proofErr w:type="spellStart"/>
            <w:r>
              <w:rPr>
                <w:i/>
              </w:rPr>
              <w:t>kṯowe</w:t>
            </w:r>
            <w:proofErr w:type="spellEnd"/>
            <w:r>
              <w:rPr>
                <w:i/>
              </w:rPr>
              <w:t xml:space="preserve"> </w:t>
            </w:r>
            <w:proofErr w:type="spellStart"/>
            <w:r>
              <w:rPr>
                <w:i/>
              </w:rPr>
              <w:t>dlo</w:t>
            </w:r>
            <w:proofErr w:type="spellEnd"/>
            <w:r>
              <w:rPr>
                <w:i/>
              </w:rPr>
              <w:t xml:space="preserve"> </w:t>
            </w:r>
            <w:proofErr w:type="spellStart"/>
            <w:r>
              <w:rPr>
                <w:i/>
              </w:rPr>
              <w:t>ḥšowe</w:t>
            </w:r>
            <w:proofErr w:type="spellEnd"/>
            <w:r>
              <w:rPr>
                <w:i/>
              </w:rPr>
              <w:t xml:space="preserve">. (İlyas </w:t>
            </w:r>
            <w:proofErr w:type="spellStart"/>
            <w:r>
              <w:rPr>
                <w:i/>
              </w:rPr>
              <w:t>p.c</w:t>
            </w:r>
            <w:proofErr w:type="spellEnd"/>
            <w:r>
              <w:rPr>
                <w:i/>
              </w:rPr>
              <w:t>)</w:t>
            </w:r>
          </w:p>
          <w:p w14:paraId="1442CEF8" w14:textId="77777777" w:rsidR="00D7395B" w:rsidRDefault="00D7395B">
            <w:pPr>
              <w:pStyle w:val="BodyText"/>
              <w:widowControl w:val="0"/>
              <w:rPr>
                <w:rFonts w:eastAsia="Verdana"/>
                <w:i/>
                <w:color w:val="auto"/>
                <w:sz w:val="20"/>
                <w:szCs w:val="20"/>
              </w:rPr>
            </w:pPr>
          </w:p>
        </w:tc>
      </w:tr>
    </w:tbl>
    <w:p w14:paraId="535AAE63" w14:textId="77777777" w:rsidR="00D7395B" w:rsidRDefault="00000000">
      <w:pPr>
        <w:pStyle w:val="BodyText"/>
      </w:pPr>
      <w:proofErr w:type="spellStart"/>
      <w:r>
        <w:t>ṭbq</w:t>
      </w:r>
      <w:proofErr w:type="spellEnd"/>
      <w:r>
        <w:t xml:space="preserve"> 1</w:t>
      </w:r>
      <w:r>
        <w:rPr>
          <w:rFonts w:eastAsia="Arial"/>
          <w:i/>
          <w:sz w:val="22"/>
          <w:szCs w:val="22"/>
        </w:rPr>
        <w:t xml:space="preserve"> (unknown)</w:t>
      </w:r>
    </w:p>
    <w:p w14:paraId="58E0E5E1" w14:textId="77777777" w:rsidR="00D7395B" w:rsidRDefault="00000000">
      <w:pPr>
        <w:pStyle w:val="BodyText"/>
      </w:pPr>
      <w:r>
        <w:rPr>
          <w:b/>
          <w:sz w:val="28"/>
          <w:szCs w:val="28"/>
        </w:rPr>
        <w:t xml:space="preserve">I: </w:t>
      </w:r>
      <w:proofErr w:type="spellStart"/>
      <w:r>
        <w:rPr>
          <w:b/>
          <w:i/>
          <w:sz w:val="28"/>
          <w:szCs w:val="28"/>
        </w:rPr>
        <w:t>ṭbəqle</w:t>
      </w:r>
      <w:proofErr w:type="spellEnd"/>
      <w:r>
        <w:rPr>
          <w:b/>
          <w:i/>
          <w:sz w:val="28"/>
          <w:szCs w:val="28"/>
        </w:rPr>
        <w:t>/</w:t>
      </w:r>
      <w:proofErr w:type="spellStart"/>
      <w:r>
        <w:rPr>
          <w:b/>
          <w:i/>
          <w:sz w:val="28"/>
          <w:szCs w:val="28"/>
        </w:rPr>
        <w:t>ṭobəq</w:t>
      </w:r>
      <w:proofErr w:type="spellEnd"/>
    </w:p>
    <w:p w14:paraId="46DFC161" w14:textId="77777777" w:rsidR="00D7395B" w:rsidRDefault="00000000">
      <w:pPr>
        <w:pStyle w:val="BodyText"/>
      </w:pPr>
      <w:proofErr w:type="spellStart"/>
      <w:r>
        <w:t>zusammenstürzen</w:t>
      </w:r>
      <w:proofErr w:type="spellEnd"/>
      <w:r>
        <w:t xml:space="preserve"> </w:t>
      </w:r>
      <w:proofErr w:type="spellStart"/>
      <w:r>
        <w:t>lassen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3C6A540" w14:textId="77777777">
        <w:tc>
          <w:tcPr>
            <w:tcW w:w="2351" w:type="dxa"/>
            <w:tcBorders>
              <w:top w:val="single" w:sz="8" w:space="0" w:color="000001"/>
              <w:left w:val="single" w:sz="8" w:space="0" w:color="000001"/>
              <w:bottom w:val="single" w:sz="8" w:space="0" w:color="000001"/>
              <w:right w:val="single" w:sz="8" w:space="0" w:color="000001"/>
            </w:tcBorders>
          </w:tcPr>
          <w:p w14:paraId="110A7B83"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5A30F8D3" w14:textId="77777777" w:rsidR="00D7395B" w:rsidRDefault="00000000">
            <w:pPr>
              <w:pStyle w:val="BodyText"/>
              <w:widowControl w:val="0"/>
            </w:pPr>
            <w:proofErr w:type="spellStart"/>
            <w:r>
              <w:rPr>
                <w:rFonts w:eastAsia="Andika"/>
                <w:i/>
                <w:sz w:val="20"/>
                <w:szCs w:val="20"/>
              </w:rPr>
              <w:t>gəd-ṭ</w:t>
            </w:r>
            <w:r>
              <w:rPr>
                <w:rFonts w:eastAsia="Verdana"/>
                <w:i/>
                <w:sz w:val="20"/>
                <w:szCs w:val="20"/>
              </w:rPr>
              <w:t>obaqno</w:t>
            </w:r>
            <w:proofErr w:type="spellEnd"/>
            <w:r>
              <w:rPr>
                <w:rFonts w:eastAsia="Verdana"/>
                <w:i/>
                <w:sz w:val="20"/>
                <w:szCs w:val="20"/>
              </w:rPr>
              <w:t xml:space="preserve"> u=</w:t>
            </w:r>
            <w:proofErr w:type="spellStart"/>
            <w:r>
              <w:rPr>
                <w:rFonts w:eastAsia="Verdana"/>
                <w:i/>
                <w:sz w:val="20"/>
                <w:szCs w:val="20"/>
              </w:rPr>
              <w:t>bayto</w:t>
            </w:r>
            <w:proofErr w:type="spellEnd"/>
            <w:r>
              <w:rPr>
                <w:rFonts w:eastAsia="Verdana"/>
                <w:i/>
                <w:sz w:val="20"/>
                <w:szCs w:val="20"/>
              </w:rPr>
              <w:t xml:space="preserve"> </w:t>
            </w:r>
            <w:proofErr w:type="spellStart"/>
            <w:r>
              <w:rPr>
                <w:rFonts w:eastAsia="Verdana"/>
                <w:i/>
                <w:sz w:val="20"/>
                <w:szCs w:val="20"/>
              </w:rPr>
              <w:t>a</w:t>
            </w:r>
            <w:r>
              <w:rPr>
                <w:rFonts w:eastAsia="Andika"/>
                <w:i/>
                <w:sz w:val="20"/>
                <w:szCs w:val="20"/>
              </w:rPr>
              <w:t>ʕ</w:t>
            </w:r>
            <w:r>
              <w:rPr>
                <w:rFonts w:eastAsia="Verdana"/>
                <w:i/>
                <w:sz w:val="20"/>
                <w:szCs w:val="20"/>
              </w:rPr>
              <w:t>le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werde</w:t>
            </w:r>
            <w:proofErr w:type="spellEnd"/>
            <w:r>
              <w:rPr>
                <w:rFonts w:eastAsia="Verdana"/>
                <w:sz w:val="20"/>
                <w:szCs w:val="20"/>
              </w:rPr>
              <w:t xml:space="preserve"> das Haus </w:t>
            </w:r>
            <w:proofErr w:type="spellStart"/>
            <w:r>
              <w:rPr>
                <w:rFonts w:eastAsia="Verdana"/>
                <w:sz w:val="20"/>
                <w:szCs w:val="20"/>
              </w:rPr>
              <w:t>über</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zusammenstürzen</w:t>
            </w:r>
            <w:proofErr w:type="spellEnd"/>
            <w:r>
              <w:rPr>
                <w:rFonts w:eastAsia="Verdana"/>
                <w:sz w:val="20"/>
                <w:szCs w:val="20"/>
              </w:rPr>
              <w:t xml:space="preserve"> </w:t>
            </w:r>
            <w:proofErr w:type="spellStart"/>
            <w:r>
              <w:rPr>
                <w:rFonts w:eastAsia="Verdana"/>
                <w:sz w:val="20"/>
                <w:szCs w:val="20"/>
              </w:rPr>
              <w:t>lassen</w:t>
            </w:r>
            <w:r>
              <w:rPr>
                <w:rFonts w:eastAsia="Calibri"/>
                <w:sz w:val="20"/>
                <w:szCs w:val="20"/>
              </w:rPr>
              <w:t>ʼ</w:t>
            </w:r>
            <w:proofErr w:type="spellEnd"/>
            <w:r>
              <w:rPr>
                <w:rFonts w:eastAsia="Verdana"/>
                <w:sz w:val="20"/>
                <w:szCs w:val="20"/>
              </w:rPr>
              <w:t>;</w:t>
            </w:r>
            <w:r>
              <w:rPr>
                <w:rFonts w:eastAsia="Verdana"/>
                <w:i/>
                <w:sz w:val="20"/>
                <w:szCs w:val="20"/>
              </w:rPr>
              <w:t xml:space="preserve"> 101; 95/47;</w:t>
            </w:r>
          </w:p>
        </w:tc>
      </w:tr>
    </w:tbl>
    <w:p w14:paraId="16BE3FA0" w14:textId="77777777" w:rsidR="00D7395B" w:rsidRDefault="00000000">
      <w:pPr>
        <w:pStyle w:val="BodyText"/>
      </w:pPr>
      <w:proofErr w:type="spellStart"/>
      <w:r>
        <w:t>ṭbq</w:t>
      </w:r>
      <w:proofErr w:type="spellEnd"/>
      <w:r>
        <w:t xml:space="preserve"> 2</w:t>
      </w:r>
      <w:r>
        <w:rPr>
          <w:rFonts w:eastAsia="Arial"/>
          <w:i/>
          <w:sz w:val="22"/>
          <w:szCs w:val="22"/>
        </w:rPr>
        <w:t xml:space="preserve"> (&lt; Arab. </w:t>
      </w:r>
      <w:proofErr w:type="spellStart"/>
      <w:r>
        <w:rPr>
          <w:rFonts w:eastAsia="Arial"/>
          <w:i/>
          <w:sz w:val="22"/>
          <w:szCs w:val="22"/>
        </w:rPr>
        <w:t>ṭbq</w:t>
      </w:r>
      <w:proofErr w:type="spellEnd"/>
      <w:r>
        <w:rPr>
          <w:rFonts w:eastAsia="Arial"/>
          <w:i/>
          <w:sz w:val="22"/>
          <w:szCs w:val="22"/>
        </w:rPr>
        <w:t xml:space="preserve"> (II) cf. Wehr 765: </w:t>
      </w:r>
      <w:proofErr w:type="spellStart"/>
      <w:r>
        <w:rPr>
          <w:rFonts w:eastAsia="Arial"/>
          <w:i/>
          <w:sz w:val="22"/>
          <w:szCs w:val="22"/>
        </w:rPr>
        <w:t>allgemein</w:t>
      </w:r>
      <w:proofErr w:type="spellEnd"/>
      <w:r>
        <w:rPr>
          <w:rFonts w:eastAsia="Arial"/>
          <w:i/>
          <w:sz w:val="22"/>
          <w:szCs w:val="22"/>
        </w:rPr>
        <w:t xml:space="preserve"> sein, </w:t>
      </w:r>
      <w:proofErr w:type="spellStart"/>
      <w:r>
        <w:rPr>
          <w:rFonts w:eastAsia="Arial"/>
          <w:i/>
          <w:sz w:val="22"/>
          <w:szCs w:val="22"/>
        </w:rPr>
        <w:t>sich</w:t>
      </w:r>
      <w:proofErr w:type="spellEnd"/>
      <w:r>
        <w:rPr>
          <w:rFonts w:eastAsia="Arial"/>
          <w:i/>
          <w:sz w:val="22"/>
          <w:szCs w:val="22"/>
        </w:rPr>
        <w:t xml:space="preserve"> </w:t>
      </w:r>
      <w:proofErr w:type="spellStart"/>
      <w:r>
        <w:rPr>
          <w:rFonts w:eastAsia="Arial"/>
          <w:i/>
          <w:sz w:val="22"/>
          <w:szCs w:val="22"/>
        </w:rPr>
        <w:t>allgemein</w:t>
      </w:r>
      <w:proofErr w:type="spellEnd"/>
      <w:r>
        <w:rPr>
          <w:rFonts w:eastAsia="Arial"/>
          <w:i/>
          <w:sz w:val="22"/>
          <w:szCs w:val="22"/>
        </w:rPr>
        <w:t xml:space="preserve"> </w:t>
      </w:r>
      <w:proofErr w:type="spellStart"/>
      <w:r>
        <w:rPr>
          <w:rFonts w:eastAsia="Arial"/>
          <w:i/>
          <w:sz w:val="22"/>
          <w:szCs w:val="22"/>
        </w:rPr>
        <w:t>verbreiten</w:t>
      </w:r>
      <w:proofErr w:type="spellEnd"/>
      <w:r>
        <w:rPr>
          <w:rFonts w:eastAsia="Arial"/>
          <w:i/>
          <w:sz w:val="22"/>
          <w:szCs w:val="22"/>
        </w:rPr>
        <w:t>;)</w:t>
      </w:r>
    </w:p>
    <w:p w14:paraId="1B9B9985" w14:textId="77777777" w:rsidR="00D7395B" w:rsidRDefault="00000000">
      <w:pPr>
        <w:pStyle w:val="BodyText"/>
      </w:pPr>
      <w:r>
        <w:rPr>
          <w:b/>
          <w:sz w:val="28"/>
          <w:szCs w:val="28"/>
        </w:rPr>
        <w:t xml:space="preserve">II: </w:t>
      </w:r>
      <w:proofErr w:type="spellStart"/>
      <w:r>
        <w:rPr>
          <w:b/>
          <w:i/>
          <w:sz w:val="28"/>
          <w:szCs w:val="28"/>
        </w:rPr>
        <w:t>mṭabaqle</w:t>
      </w:r>
      <w:proofErr w:type="spellEnd"/>
      <w:r>
        <w:rPr>
          <w:b/>
          <w:i/>
          <w:sz w:val="28"/>
          <w:szCs w:val="28"/>
        </w:rPr>
        <w:t>/</w:t>
      </w:r>
      <w:proofErr w:type="spellStart"/>
      <w:r>
        <w:rPr>
          <w:b/>
          <w:i/>
          <w:sz w:val="28"/>
          <w:szCs w:val="28"/>
        </w:rPr>
        <w:t>mṭabəq</w:t>
      </w:r>
      <w:proofErr w:type="spellEnd"/>
    </w:p>
    <w:p w14:paraId="3B5D463A" w14:textId="77777777" w:rsidR="00D7395B" w:rsidRDefault="00000000">
      <w:pPr>
        <w:pStyle w:val="BodyText"/>
      </w:pPr>
      <w:proofErr w:type="spellStart"/>
      <w:r>
        <w:t>übereinstimmen</w:t>
      </w:r>
      <w:proofErr w:type="spellEnd"/>
      <w:r>
        <w:t xml:space="preserve">, </w:t>
      </w:r>
      <w:proofErr w:type="spellStart"/>
      <w:r>
        <w:t>einverstanden</w:t>
      </w:r>
      <w:proofErr w:type="spellEnd"/>
      <w:r>
        <w:t xml:space="preserve"> sein;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6876F56" w14:textId="77777777">
        <w:tc>
          <w:tcPr>
            <w:tcW w:w="2351" w:type="dxa"/>
            <w:tcBorders>
              <w:top w:val="single" w:sz="8" w:space="0" w:color="000001"/>
              <w:left w:val="single" w:sz="8" w:space="0" w:color="000001"/>
              <w:bottom w:val="single" w:sz="8" w:space="0" w:color="000001"/>
              <w:right w:val="single" w:sz="8" w:space="0" w:color="000001"/>
            </w:tcBorders>
          </w:tcPr>
          <w:p w14:paraId="045C00C8"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5896A6BC" w14:textId="77777777" w:rsidR="00D7395B" w:rsidRDefault="00000000">
            <w:pPr>
              <w:pStyle w:val="BodyText"/>
              <w:widowControl w:val="0"/>
            </w:pPr>
            <w:r>
              <w:rPr>
                <w:rFonts w:eastAsia="Andika"/>
                <w:i/>
                <w:sz w:val="20"/>
                <w:szCs w:val="20"/>
              </w:rPr>
              <w:t>i=</w:t>
            </w:r>
            <w:proofErr w:type="spellStart"/>
            <w:r>
              <w:rPr>
                <w:rFonts w:eastAsia="Andika"/>
                <w:i/>
                <w:sz w:val="20"/>
                <w:szCs w:val="20"/>
              </w:rPr>
              <w:t>ṣənʕ</w:t>
            </w:r>
            <w:r>
              <w:rPr>
                <w:rFonts w:eastAsia="Verdana"/>
                <w:i/>
                <w:sz w:val="20"/>
                <w:szCs w:val="20"/>
              </w:rPr>
              <w:t>a</w:t>
            </w:r>
            <w:r>
              <w:rPr>
                <w:rFonts w:eastAsia="Calibri"/>
                <w:i/>
                <w:sz w:val="20"/>
                <w:szCs w:val="20"/>
              </w:rPr>
              <w:t>ṯṯ</w:t>
            </w:r>
            <w:r>
              <w:rPr>
                <w:rFonts w:eastAsia="Verdana"/>
                <w:i/>
                <w:sz w:val="20"/>
                <w:szCs w:val="20"/>
              </w:rPr>
              <w:t>e</w:t>
            </w:r>
            <w:proofErr w:type="spellEnd"/>
            <w:r>
              <w:rPr>
                <w:rFonts w:eastAsia="Verdana"/>
                <w:i/>
                <w:sz w:val="20"/>
                <w:szCs w:val="20"/>
              </w:rPr>
              <w:t xml:space="preserve"> u=</w:t>
            </w:r>
            <w:proofErr w:type="spellStart"/>
            <w:r>
              <w:rPr>
                <w:rFonts w:eastAsia="Verdana"/>
                <w:i/>
                <w:sz w:val="20"/>
                <w:szCs w:val="20"/>
              </w:rPr>
              <w:t>naqša</w:t>
            </w:r>
            <w:r>
              <w:rPr>
                <w:rFonts w:eastAsia="Calibri"/>
                <w:i/>
                <w:sz w:val="20"/>
                <w:szCs w:val="20"/>
              </w:rPr>
              <w:t>ṯṯ</w:t>
            </w:r>
            <w:r>
              <w:rPr>
                <w:rFonts w:eastAsia="Verdana"/>
                <w:i/>
                <w:sz w:val="20"/>
                <w:szCs w:val="20"/>
              </w:rPr>
              <w:t>e</w:t>
            </w:r>
            <w:proofErr w:type="spellEnd"/>
            <w:r>
              <w:rPr>
                <w:rFonts w:eastAsia="Verdana"/>
                <w:i/>
                <w:sz w:val="20"/>
                <w:szCs w:val="20"/>
              </w:rPr>
              <w:t xml:space="preserve"> ko-</w:t>
            </w:r>
            <w:proofErr w:type="spellStart"/>
            <w:r>
              <w:rPr>
                <w:rFonts w:eastAsia="Verdana"/>
                <w:i/>
                <w:sz w:val="20"/>
                <w:szCs w:val="20"/>
              </w:rPr>
              <w:t>m</w:t>
            </w:r>
            <w:r>
              <w:rPr>
                <w:rFonts w:eastAsia="Calibri"/>
                <w:i/>
                <w:sz w:val="20"/>
                <w:szCs w:val="20"/>
              </w:rPr>
              <w:t>ṭ</w:t>
            </w:r>
            <w:r>
              <w:rPr>
                <w:rFonts w:eastAsia="Verdana"/>
                <w:i/>
                <w:sz w:val="20"/>
                <w:szCs w:val="20"/>
              </w:rPr>
              <w:t>ab</w:t>
            </w:r>
            <w:r>
              <w:rPr>
                <w:rFonts w:eastAsia="Andika"/>
                <w:i/>
                <w:sz w:val="20"/>
                <w:szCs w:val="20"/>
              </w:rPr>
              <w:t>ə</w:t>
            </w:r>
            <w:r>
              <w:rPr>
                <w:rFonts w:eastAsia="Verdana"/>
                <w:i/>
                <w:sz w:val="20"/>
                <w:szCs w:val="20"/>
              </w:rPr>
              <w:t>q</w:t>
            </w:r>
            <w:proofErr w:type="spellEnd"/>
            <w:r>
              <w:rPr>
                <w:rFonts w:eastAsia="Verdana"/>
                <w:i/>
                <w:sz w:val="20"/>
                <w:szCs w:val="20"/>
              </w:rPr>
              <w:t xml:space="preserve"> </w:t>
            </w:r>
            <w:proofErr w:type="spellStart"/>
            <w:r>
              <w:rPr>
                <w:rFonts w:eastAsia="Calibri"/>
                <w:i/>
                <w:sz w:val="20"/>
                <w:szCs w:val="20"/>
              </w:rPr>
              <w:t>ḥḏ</w:t>
            </w:r>
            <w:r>
              <w:rPr>
                <w:rFonts w:eastAsia="Verdana"/>
                <w:i/>
                <w:sz w:val="20"/>
                <w:szCs w:val="20"/>
              </w:rPr>
              <w:t>o</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w:t>
            </w:r>
            <w:proofErr w:type="spellStart"/>
            <w:r>
              <w:rPr>
                <w:rFonts w:eastAsia="Verdana"/>
                <w:sz w:val="20"/>
                <w:szCs w:val="20"/>
              </w:rPr>
              <w:t>Kunstarbeit</w:t>
            </w:r>
            <w:proofErr w:type="spellEnd"/>
            <w:r>
              <w:rPr>
                <w:rFonts w:eastAsia="Verdana"/>
                <w:sz w:val="20"/>
                <w:szCs w:val="20"/>
              </w:rPr>
              <w:t xml:space="preserve"> und der Schmuck </w:t>
            </w:r>
            <w:proofErr w:type="spellStart"/>
            <w:r>
              <w:rPr>
                <w:rFonts w:eastAsia="Verdana"/>
                <w:sz w:val="20"/>
                <w:szCs w:val="20"/>
              </w:rPr>
              <w:t>stimmen</w:t>
            </w:r>
            <w:proofErr w:type="spellEnd"/>
            <w:r>
              <w:rPr>
                <w:rFonts w:eastAsia="Verdana"/>
                <w:sz w:val="20"/>
                <w:szCs w:val="20"/>
              </w:rPr>
              <w:t xml:space="preserve"> </w:t>
            </w:r>
            <w:proofErr w:type="spellStart"/>
            <w:r>
              <w:rPr>
                <w:rFonts w:eastAsia="Verdana"/>
                <w:sz w:val="20"/>
                <w:szCs w:val="20"/>
              </w:rPr>
              <w:lastRenderedPageBreak/>
              <w:t>miteinander</w:t>
            </w:r>
            <w:proofErr w:type="spellEnd"/>
            <w:r>
              <w:rPr>
                <w:rFonts w:eastAsia="Verdana"/>
                <w:sz w:val="20"/>
                <w:szCs w:val="20"/>
              </w:rPr>
              <w:t xml:space="preserve"> </w:t>
            </w:r>
            <w:proofErr w:type="spellStart"/>
            <w:r>
              <w:rPr>
                <w:rFonts w:eastAsia="Verdana"/>
                <w:sz w:val="20"/>
                <w:szCs w:val="20"/>
              </w:rPr>
              <w:t>überein</w:t>
            </w:r>
            <w:r>
              <w:rPr>
                <w:rFonts w:eastAsia="Calibri"/>
                <w:sz w:val="20"/>
                <w:szCs w:val="20"/>
              </w:rPr>
              <w:t>ʼ</w:t>
            </w:r>
            <w:proofErr w:type="spellEnd"/>
            <w:r>
              <w:rPr>
                <w:rFonts w:eastAsia="Verdana"/>
                <w:sz w:val="20"/>
                <w:szCs w:val="20"/>
              </w:rPr>
              <w:t>;</w:t>
            </w:r>
            <w:r>
              <w:rPr>
                <w:rFonts w:eastAsia="Verdana"/>
                <w:i/>
                <w:sz w:val="20"/>
                <w:szCs w:val="20"/>
              </w:rPr>
              <w:t xml:space="preserve"> 164; 68/36; g-</w:t>
            </w:r>
            <w:proofErr w:type="spellStart"/>
            <w:r>
              <w:rPr>
                <w:rFonts w:eastAsia="Verdana"/>
                <w:i/>
                <w:sz w:val="20"/>
                <w:szCs w:val="20"/>
              </w:rPr>
              <w:t>mam</w:t>
            </w:r>
            <w:r>
              <w:rPr>
                <w:rFonts w:eastAsia="Calibri"/>
                <w:i/>
                <w:sz w:val="20"/>
                <w:szCs w:val="20"/>
              </w:rPr>
              <w:t>ṭ</w:t>
            </w:r>
            <w:r>
              <w:rPr>
                <w:rFonts w:eastAsia="Verdana"/>
                <w:i/>
                <w:sz w:val="20"/>
                <w:szCs w:val="20"/>
              </w:rPr>
              <w:t>e</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urma</w:t>
            </w:r>
            <w:proofErr w:type="spellEnd"/>
            <w:r>
              <w:rPr>
                <w:rFonts w:eastAsia="Verdana"/>
                <w:i/>
                <w:sz w:val="20"/>
                <w:szCs w:val="20"/>
              </w:rPr>
              <w:t xml:space="preserve"> </w:t>
            </w:r>
            <w:proofErr w:type="spellStart"/>
            <w:r>
              <w:rPr>
                <w:rFonts w:eastAsia="Verdana"/>
                <w:i/>
                <w:sz w:val="20"/>
                <w:szCs w:val="20"/>
              </w:rPr>
              <w:t>sawto</w:t>
            </w:r>
            <w:proofErr w:type="spellEnd"/>
            <w:r>
              <w:rPr>
                <w:rFonts w:eastAsia="Verdana"/>
                <w:i/>
                <w:sz w:val="20"/>
                <w:szCs w:val="20"/>
              </w:rPr>
              <w:t xml:space="preserve"> </w:t>
            </w:r>
            <w:proofErr w:type="spellStart"/>
            <w:r>
              <w:rPr>
                <w:rFonts w:eastAsia="Verdana"/>
                <w:i/>
                <w:sz w:val="20"/>
                <w:szCs w:val="20"/>
              </w:rPr>
              <w:t>gd</w:t>
            </w:r>
            <w:proofErr w:type="spellEnd"/>
            <w:r>
              <w:rPr>
                <w:rFonts w:eastAsia="Verdana"/>
                <w:i/>
                <w:sz w:val="20"/>
                <w:szCs w:val="20"/>
              </w:rPr>
              <w:t>-</w:t>
            </w:r>
            <w:proofErr w:type="spellStart"/>
            <w:r>
              <w:rPr>
                <w:rFonts w:eastAsia="Verdana"/>
                <w:i/>
                <w:sz w:val="20"/>
                <w:szCs w:val="20"/>
              </w:rPr>
              <w:t>omar</w:t>
            </w:r>
            <w:proofErr w:type="spellEnd"/>
            <w:r>
              <w:rPr>
                <w:rFonts w:eastAsia="Verdana"/>
                <w:i/>
                <w:sz w:val="20"/>
                <w:szCs w:val="20"/>
              </w:rPr>
              <w:t>-la zax gab i=</w:t>
            </w:r>
            <w:proofErr w:type="spellStart"/>
            <w:r>
              <w:rPr>
                <w:rFonts w:eastAsia="Verdana"/>
                <w:i/>
                <w:sz w:val="20"/>
                <w:szCs w:val="20"/>
              </w:rPr>
              <w:t>kačk-a</w:t>
            </w:r>
            <w:r>
              <w:rPr>
                <w:rFonts w:eastAsia="Calibri"/>
                <w:i/>
                <w:sz w:val="20"/>
                <w:szCs w:val="20"/>
              </w:rPr>
              <w:t>ṯ</w:t>
            </w:r>
            <w:r>
              <w:rPr>
                <w:rFonts w:eastAsia="Verdana"/>
                <w:i/>
                <w:sz w:val="20"/>
                <w:szCs w:val="20"/>
              </w:rPr>
              <w:t>e</w:t>
            </w:r>
            <w:proofErr w:type="spellEnd"/>
            <w:r>
              <w:rPr>
                <w:rFonts w:eastAsia="Verdana"/>
                <w:i/>
                <w:sz w:val="20"/>
                <w:szCs w:val="20"/>
              </w:rPr>
              <w:t xml:space="preserve"> w-</w:t>
            </w:r>
            <w:proofErr w:type="spellStart"/>
            <w:r>
              <w:rPr>
                <w:rFonts w:eastAsia="Verdana"/>
                <w:i/>
                <w:sz w:val="20"/>
                <w:szCs w:val="20"/>
              </w:rPr>
              <w:t>amar</w:t>
            </w:r>
            <w:proofErr w:type="spellEnd"/>
            <w:r>
              <w:rPr>
                <w:rFonts w:eastAsia="Verdana"/>
                <w:i/>
                <w:sz w:val="20"/>
                <w:szCs w:val="20"/>
              </w:rPr>
              <w:t>-la k-</w:t>
            </w:r>
            <w:proofErr w:type="spellStart"/>
            <w:r>
              <w:rPr>
                <w:rFonts w:eastAsia="Verdana"/>
                <w:i/>
                <w:sz w:val="20"/>
                <w:szCs w:val="20"/>
              </w:rPr>
              <w:t>oba</w:t>
            </w:r>
            <w:r>
              <w:rPr>
                <w:rFonts w:eastAsia="Calibri"/>
                <w:i/>
                <w:sz w:val="20"/>
                <w:szCs w:val="20"/>
              </w:rPr>
              <w:t>ʕ</w:t>
            </w:r>
            <w:r>
              <w:rPr>
                <w:rFonts w:eastAsia="Verdana"/>
                <w:i/>
                <w:sz w:val="20"/>
                <w:szCs w:val="20"/>
              </w:rPr>
              <w:t>no</w:t>
            </w:r>
            <w:proofErr w:type="spellEnd"/>
            <w:r>
              <w:rPr>
                <w:rFonts w:eastAsia="Verdana"/>
                <w:i/>
                <w:sz w:val="20"/>
                <w:szCs w:val="20"/>
              </w:rPr>
              <w:t xml:space="preserve"> u=</w:t>
            </w:r>
            <w:proofErr w:type="spellStart"/>
            <w:r>
              <w:rPr>
                <w:rFonts w:eastAsia="Verdana"/>
                <w:i/>
                <w:sz w:val="20"/>
                <w:szCs w:val="20"/>
              </w:rPr>
              <w:t>z</w:t>
            </w:r>
            <w:r>
              <w:rPr>
                <w:rFonts w:eastAsia="Calibri"/>
                <w:i/>
                <w:sz w:val="20"/>
                <w:szCs w:val="20"/>
              </w:rPr>
              <w:t>ʕ</w:t>
            </w:r>
            <w:r>
              <w:rPr>
                <w:rFonts w:eastAsia="Verdana"/>
                <w:i/>
                <w:sz w:val="20"/>
                <w:szCs w:val="20"/>
              </w:rPr>
              <w:t>ur-ay</w:t>
            </w:r>
            <w:r>
              <w:rPr>
                <w:rFonts w:eastAsia="Calibri"/>
                <w:i/>
                <w:sz w:val="20"/>
                <w:szCs w:val="20"/>
              </w:rPr>
              <w:t>ḏ</w:t>
            </w:r>
            <w:r>
              <w:rPr>
                <w:rFonts w:eastAsia="Verdana"/>
                <w:i/>
                <w:sz w:val="20"/>
                <w:szCs w:val="20"/>
              </w:rPr>
              <w:t>i</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oze</w:t>
            </w:r>
            <w:proofErr w:type="spellEnd"/>
            <w:r>
              <w:rPr>
                <w:rFonts w:eastAsia="Verdana"/>
                <w:i/>
                <w:sz w:val="20"/>
                <w:szCs w:val="20"/>
              </w:rPr>
              <w:t xml:space="preserve">-lax bas </w:t>
            </w:r>
            <w:proofErr w:type="spellStart"/>
            <w:r>
              <w:rPr>
                <w:rFonts w:eastAsia="Calibri"/>
                <w:i/>
                <w:sz w:val="20"/>
                <w:szCs w:val="20"/>
              </w:rPr>
              <w:t>ḥ</w:t>
            </w:r>
            <w:r>
              <w:rPr>
                <w:rFonts w:eastAsia="Verdana"/>
                <w:i/>
                <w:sz w:val="20"/>
                <w:szCs w:val="20"/>
              </w:rPr>
              <w:t>amšo</w:t>
            </w:r>
            <w:proofErr w:type="spellEnd"/>
            <w:r>
              <w:rPr>
                <w:rFonts w:eastAsia="Verdana"/>
                <w:i/>
                <w:sz w:val="20"/>
                <w:szCs w:val="20"/>
              </w:rPr>
              <w:t>=</w:t>
            </w:r>
            <w:proofErr w:type="spellStart"/>
            <w:r>
              <w:rPr>
                <w:rFonts w:eastAsia="Verdana"/>
                <w:i/>
                <w:sz w:val="20"/>
                <w:szCs w:val="20"/>
              </w:rPr>
              <w:t>daqayəq</w:t>
            </w:r>
            <w:proofErr w:type="spellEnd"/>
            <w:r>
              <w:rPr>
                <w:rFonts w:eastAsia="Verdana"/>
                <w:i/>
                <w:sz w:val="20"/>
                <w:szCs w:val="20"/>
              </w:rPr>
              <w:t xml:space="preserve"> w-</w:t>
            </w:r>
            <w:proofErr w:type="spellStart"/>
            <w:r>
              <w:rPr>
                <w:rFonts w:eastAsia="Verdana"/>
                <w:i/>
                <w:sz w:val="20"/>
                <w:szCs w:val="20"/>
              </w:rPr>
              <w:t>mbal</w:t>
            </w:r>
            <w:proofErr w:type="spellEnd"/>
            <w:r>
              <w:rPr>
                <w:rFonts w:eastAsia="Verdana"/>
                <w:i/>
                <w:sz w:val="20"/>
                <w:szCs w:val="20"/>
              </w:rPr>
              <w:t xml:space="preserve"> hay </w:t>
            </w:r>
            <w:proofErr w:type="spellStart"/>
            <w:r>
              <w:rPr>
                <w:rFonts w:eastAsia="Verdana"/>
                <w:i/>
                <w:sz w:val="20"/>
                <w:szCs w:val="20"/>
              </w:rPr>
              <w:t>mo</w:t>
            </w:r>
            <w:proofErr w:type="spellEnd"/>
            <w:r>
              <w:rPr>
                <w:rFonts w:eastAsia="Verdana"/>
                <w:i/>
                <w:sz w:val="20"/>
                <w:szCs w:val="20"/>
              </w:rPr>
              <w:t>=</w:t>
            </w:r>
            <w:proofErr w:type="spellStart"/>
            <w:r>
              <w:rPr>
                <w:rFonts w:eastAsia="Verdana"/>
                <w:i/>
                <w:sz w:val="20"/>
                <w:szCs w:val="20"/>
              </w:rPr>
              <w:t>dinore</w:t>
            </w:r>
            <w:proofErr w:type="spellEnd"/>
            <w:r>
              <w:rPr>
                <w:rFonts w:eastAsia="Verdana"/>
                <w:i/>
                <w:sz w:val="20"/>
                <w:szCs w:val="20"/>
              </w:rPr>
              <w:t xml:space="preserve"> </w:t>
            </w:r>
            <w:proofErr w:type="spellStart"/>
            <w:r>
              <w:rPr>
                <w:rFonts w:eastAsia="Verdana"/>
                <w:i/>
                <w:sz w:val="20"/>
                <w:szCs w:val="20"/>
              </w:rPr>
              <w:t>dahwo</w:t>
            </w:r>
            <w:proofErr w:type="spellEnd"/>
            <w:r>
              <w:rPr>
                <w:rFonts w:eastAsia="Verdana"/>
                <w:i/>
                <w:sz w:val="20"/>
                <w:szCs w:val="20"/>
              </w:rPr>
              <w:t xml:space="preserve"> w-haw-la-</w:t>
            </w:r>
            <w:proofErr w:type="spellStart"/>
            <w:r>
              <w:rPr>
                <w:rFonts w:eastAsia="Verdana"/>
                <w:i/>
                <w:sz w:val="20"/>
                <w:szCs w:val="20"/>
              </w:rPr>
              <w:t>nne</w:t>
            </w:r>
            <w:proofErr w:type="spellEnd"/>
            <w:r>
              <w:rPr>
                <w:rFonts w:eastAsia="Verdana"/>
                <w:i/>
                <w:sz w:val="20"/>
                <w:szCs w:val="20"/>
              </w:rPr>
              <w:t xml:space="preserve"> g-</w:t>
            </w:r>
            <w:proofErr w:type="spellStart"/>
            <w:r>
              <w:rPr>
                <w:rFonts w:eastAsia="Verdana"/>
                <w:i/>
                <w:sz w:val="20"/>
                <w:szCs w:val="20"/>
              </w:rPr>
              <w:t>əzzayo</w:t>
            </w:r>
            <w:proofErr w:type="spellEnd"/>
            <w:r>
              <w:rPr>
                <w:rFonts w:eastAsia="Verdana"/>
                <w:i/>
                <w:sz w:val="20"/>
                <w:szCs w:val="20"/>
              </w:rPr>
              <w:t xml:space="preserve"> i=</w:t>
            </w:r>
            <w:proofErr w:type="spellStart"/>
            <w:r>
              <w:rPr>
                <w:rFonts w:eastAsia="Calibri"/>
                <w:i/>
                <w:sz w:val="20"/>
                <w:szCs w:val="20"/>
              </w:rPr>
              <w:t>ḥ</w:t>
            </w:r>
            <w:r>
              <w:rPr>
                <w:rFonts w:eastAsia="Verdana"/>
                <w:i/>
                <w:sz w:val="20"/>
                <w:szCs w:val="20"/>
              </w:rPr>
              <w:t>urm-a</w:t>
            </w:r>
            <w:r>
              <w:rPr>
                <w:rFonts w:eastAsia="Calibri"/>
                <w:i/>
                <w:sz w:val="20"/>
                <w:szCs w:val="20"/>
              </w:rPr>
              <w:t>ṯ</w:t>
            </w:r>
            <w:r>
              <w:rPr>
                <w:rFonts w:eastAsia="Verdana"/>
                <w:i/>
                <w:sz w:val="20"/>
                <w:szCs w:val="20"/>
              </w:rPr>
              <w:t>e</w:t>
            </w:r>
            <w:proofErr w:type="spellEnd"/>
            <w:r>
              <w:rPr>
                <w:rFonts w:eastAsia="Verdana"/>
                <w:i/>
                <w:sz w:val="20"/>
                <w:szCs w:val="20"/>
              </w:rPr>
              <w:t xml:space="preserve"> i=</w:t>
            </w:r>
            <w:proofErr w:type="spellStart"/>
            <w:r>
              <w:rPr>
                <w:rFonts w:eastAsia="Verdana"/>
                <w:i/>
                <w:sz w:val="20"/>
                <w:szCs w:val="20"/>
              </w:rPr>
              <w:t>sawto</w:t>
            </w:r>
            <w:proofErr w:type="spellEnd"/>
            <w:r>
              <w:rPr>
                <w:rFonts w:eastAsia="Verdana"/>
                <w:i/>
                <w:sz w:val="20"/>
                <w:szCs w:val="20"/>
              </w:rPr>
              <w:t xml:space="preserve"> </w:t>
            </w:r>
            <w:proofErr w:type="spellStart"/>
            <w:r>
              <w:rPr>
                <w:rFonts w:eastAsia="Verdana"/>
                <w:i/>
                <w:sz w:val="20"/>
                <w:szCs w:val="20"/>
              </w:rPr>
              <w:t>g</w:t>
            </w:r>
            <w:r>
              <w:rPr>
                <w:rFonts w:eastAsia="Verdana"/>
                <w:i/>
                <w:sz w:val="20"/>
                <w:szCs w:val="20"/>
                <w:vertAlign w:val="superscript"/>
              </w:rPr>
              <w:t>ə</w:t>
            </w:r>
            <w:proofErr w:type="spellEnd"/>
            <w:r>
              <w:rPr>
                <w:rFonts w:eastAsia="Verdana"/>
                <w:i/>
                <w:sz w:val="20"/>
                <w:szCs w:val="20"/>
              </w:rPr>
              <w:t>-</w:t>
            </w:r>
            <w:proofErr w:type="spellStart"/>
            <w:r>
              <w:rPr>
                <w:rFonts w:eastAsia="Verdana"/>
                <w:i/>
                <w:sz w:val="20"/>
                <w:szCs w:val="20"/>
              </w:rPr>
              <w:t>m</w:t>
            </w:r>
            <w:r>
              <w:rPr>
                <w:rFonts w:eastAsia="Calibri"/>
                <w:i/>
                <w:sz w:val="20"/>
                <w:szCs w:val="20"/>
              </w:rPr>
              <w:t>ṭ</w:t>
            </w:r>
            <w:r>
              <w:rPr>
                <w:rFonts w:eastAsia="Verdana"/>
                <w:i/>
                <w:sz w:val="20"/>
                <w:szCs w:val="20"/>
              </w:rPr>
              <w:t>abqo</w:t>
            </w:r>
            <w:proofErr w:type="spellEnd"/>
            <w:r>
              <w:rPr>
                <w:rFonts w:eastAsia="Verdana"/>
                <w:i/>
                <w:sz w:val="20"/>
                <w:szCs w:val="20"/>
              </w:rPr>
              <w:t>-la w-k-</w:t>
            </w:r>
            <w:proofErr w:type="spellStart"/>
            <w:r>
              <w:rPr>
                <w:rFonts w:eastAsia="Calibri"/>
                <w:i/>
                <w:sz w:val="20"/>
                <w:szCs w:val="20"/>
              </w:rPr>
              <w:t>ṭ</w:t>
            </w:r>
            <w:r>
              <w:rPr>
                <w:rFonts w:eastAsia="Verdana"/>
                <w:i/>
                <w:sz w:val="20"/>
                <w:szCs w:val="20"/>
              </w:rPr>
              <w:t>əryo</w:t>
            </w:r>
            <w:proofErr w:type="spellEnd"/>
            <w:r>
              <w:rPr>
                <w:rFonts w:eastAsia="Verdana"/>
                <w:i/>
                <w:sz w:val="20"/>
                <w:szCs w:val="20"/>
              </w:rPr>
              <w:t xml:space="preserve"> </w:t>
            </w:r>
            <w:proofErr w:type="spellStart"/>
            <w:r>
              <w:rPr>
                <w:rFonts w:eastAsia="Verdana"/>
                <w:i/>
                <w:sz w:val="20"/>
                <w:szCs w:val="20"/>
              </w:rPr>
              <w:t>ə</w:t>
            </w:r>
            <w:r>
              <w:rPr>
                <w:rFonts w:eastAsia="Calibri"/>
                <w:i/>
                <w:sz w:val="20"/>
                <w:szCs w:val="20"/>
              </w:rPr>
              <w:t>ṯ</w:t>
            </w:r>
            <w:r>
              <w:rPr>
                <w:rFonts w:eastAsia="Verdana"/>
                <w:i/>
                <w:sz w:val="20"/>
                <w:szCs w:val="20"/>
              </w:rPr>
              <w:t>yo</w:t>
            </w:r>
            <w:proofErr w:type="spellEnd"/>
            <w:r>
              <w:rPr>
                <w:rFonts w:eastAsia="Verdana"/>
                <w:sz w:val="20"/>
                <w:szCs w:val="20"/>
              </w:rPr>
              <w:t xml:space="preserve"> ‘He brought an old woman and told her: “Go to this girl and tell her: “I’d like my boy to see you, even if for five minutes”. And here are hundred dinars in gold, give them to her”. </w:t>
            </w:r>
            <w:proofErr w:type="gramStart"/>
            <w:r>
              <w:rPr>
                <w:rFonts w:eastAsia="Verdana"/>
                <w:sz w:val="20"/>
                <w:szCs w:val="20"/>
              </w:rPr>
              <w:t>So</w:t>
            </w:r>
            <w:proofErr w:type="gramEnd"/>
            <w:r>
              <w:rPr>
                <w:rFonts w:eastAsia="Verdana"/>
                <w:sz w:val="20"/>
                <w:szCs w:val="20"/>
              </w:rPr>
              <w:t xml:space="preserve"> the woman went and came to an agreement with her (the girl, f.) and had her come’ 83/57;</w:t>
            </w:r>
          </w:p>
        </w:tc>
      </w:tr>
    </w:tbl>
    <w:p w14:paraId="34C70571" w14:textId="77777777" w:rsidR="00D7395B" w:rsidRDefault="00000000">
      <w:pPr>
        <w:pStyle w:val="BodyText"/>
      </w:pPr>
      <w:r>
        <w:lastRenderedPageBreak/>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4B9B7738" w14:textId="77777777">
        <w:tc>
          <w:tcPr>
            <w:tcW w:w="2351" w:type="dxa"/>
            <w:tcBorders>
              <w:top w:val="single" w:sz="8" w:space="0" w:color="000001"/>
              <w:left w:val="single" w:sz="8" w:space="0" w:color="000001"/>
              <w:bottom w:val="single" w:sz="8" w:space="0" w:color="000001"/>
              <w:right w:val="single" w:sz="8" w:space="0" w:color="000001"/>
            </w:tcBorders>
          </w:tcPr>
          <w:p w14:paraId="522899AA"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7A9BF1E2" w14:textId="77777777" w:rsidR="00D7395B" w:rsidRDefault="00000000">
            <w:pPr>
              <w:pStyle w:val="BodyText"/>
              <w:widowControl w:val="0"/>
            </w:pPr>
            <w:proofErr w:type="spellStart"/>
            <w:r>
              <w:rPr>
                <w:rFonts w:eastAsia="Andika"/>
                <w:i/>
                <w:sz w:val="20"/>
                <w:szCs w:val="20"/>
              </w:rPr>
              <w:t>hani</w:t>
            </w:r>
            <w:proofErr w:type="spellEnd"/>
            <w:r>
              <w:rPr>
                <w:rFonts w:eastAsia="Andika"/>
                <w:i/>
                <w:sz w:val="20"/>
                <w:szCs w:val="20"/>
              </w:rPr>
              <w:t xml:space="preserve"> </w:t>
            </w:r>
            <w:proofErr w:type="spellStart"/>
            <w:r>
              <w:rPr>
                <w:rFonts w:eastAsia="Andika"/>
                <w:i/>
                <w:sz w:val="20"/>
                <w:szCs w:val="20"/>
              </w:rPr>
              <w:t>mədə-</w:t>
            </w:r>
            <w:r>
              <w:rPr>
                <w:rFonts w:eastAsia="Verdana"/>
                <w:i/>
                <w:sz w:val="20"/>
                <w:szCs w:val="20"/>
              </w:rPr>
              <w:t>m</w:t>
            </w:r>
            <w:r>
              <w:rPr>
                <w:rFonts w:eastAsia="Calibri"/>
                <w:i/>
                <w:sz w:val="20"/>
                <w:szCs w:val="20"/>
              </w:rPr>
              <w:t>ṭ</w:t>
            </w:r>
            <w:r>
              <w:rPr>
                <w:rFonts w:eastAsia="Verdana"/>
                <w:i/>
                <w:sz w:val="20"/>
                <w:szCs w:val="20"/>
              </w:rPr>
              <w:t>abqi</w:t>
            </w:r>
            <w:proofErr w:type="spellEnd"/>
            <w:r>
              <w:rPr>
                <w:rFonts w:eastAsia="Verdana"/>
                <w:i/>
                <w:sz w:val="20"/>
                <w:szCs w:val="20"/>
              </w:rPr>
              <w:t xml:space="preserve"> </w:t>
            </w:r>
            <w:proofErr w:type="spellStart"/>
            <w:r>
              <w:rPr>
                <w:rFonts w:eastAsia="Verdana"/>
                <w:i/>
                <w:sz w:val="20"/>
                <w:szCs w:val="20"/>
              </w:rPr>
              <w:t>a</w:t>
            </w:r>
            <w:r>
              <w:rPr>
                <w:rFonts w:eastAsia="Andika"/>
                <w:i/>
                <w:sz w:val="20"/>
                <w:szCs w:val="20"/>
              </w:rPr>
              <w:t>ʕ</w:t>
            </w:r>
            <w:r>
              <w:rPr>
                <w:rFonts w:eastAsia="Verdana"/>
                <w:i/>
                <w:sz w:val="20"/>
                <w:szCs w:val="20"/>
              </w:rPr>
              <w:t>me</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ṯ</w:t>
            </w:r>
            <w:r>
              <w:rPr>
                <w:rFonts w:eastAsia="Verdana"/>
                <w:i/>
                <w:sz w:val="20"/>
                <w:szCs w:val="20"/>
              </w:rPr>
              <w:t>i</w:t>
            </w:r>
            <w:proofErr w:type="spellEnd"/>
            <w:r>
              <w:rPr>
                <w:rFonts w:eastAsia="Verdana"/>
                <w:i/>
                <w:sz w:val="20"/>
                <w:szCs w:val="20"/>
              </w:rPr>
              <w:t xml:space="preserve"> u=</w:t>
            </w:r>
            <w:proofErr w:type="spellStart"/>
            <w:r>
              <w:rPr>
                <w:rFonts w:eastAsia="Verdana"/>
                <w:i/>
                <w:sz w:val="20"/>
                <w:szCs w:val="20"/>
              </w:rPr>
              <w:t>muxtār</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als</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einverstanden</w:t>
            </w:r>
            <w:proofErr w:type="spellEnd"/>
            <w:r>
              <w:rPr>
                <w:rFonts w:eastAsia="Verdana"/>
                <w:sz w:val="20"/>
                <w:szCs w:val="20"/>
              </w:rPr>
              <w:t xml:space="preserve"> </w:t>
            </w:r>
            <w:proofErr w:type="spellStart"/>
            <w:r>
              <w:rPr>
                <w:rFonts w:eastAsia="Verdana"/>
                <w:sz w:val="20"/>
                <w:szCs w:val="20"/>
              </w:rPr>
              <w:t>erklärt</w:t>
            </w:r>
            <w:proofErr w:type="spellEnd"/>
            <w:r>
              <w:rPr>
                <w:rFonts w:eastAsia="Verdana"/>
                <w:sz w:val="20"/>
                <w:szCs w:val="20"/>
              </w:rPr>
              <w:t xml:space="preserve"> </w:t>
            </w:r>
            <w:proofErr w:type="spellStart"/>
            <w:r>
              <w:rPr>
                <w:rFonts w:eastAsia="Verdana"/>
                <w:sz w:val="20"/>
                <w:szCs w:val="20"/>
              </w:rPr>
              <w:t>hatten</w:t>
            </w:r>
            <w:proofErr w:type="spellEnd"/>
            <w:r>
              <w:rPr>
                <w:rFonts w:eastAsia="Verdana"/>
                <w:sz w:val="20"/>
                <w:szCs w:val="20"/>
              </w:rPr>
              <w:t xml:space="preserve">, </w:t>
            </w:r>
            <w:proofErr w:type="spellStart"/>
            <w:r>
              <w:rPr>
                <w:rFonts w:eastAsia="Verdana"/>
                <w:sz w:val="20"/>
                <w:szCs w:val="20"/>
              </w:rPr>
              <w:t>kam</w:t>
            </w:r>
            <w:proofErr w:type="spellEnd"/>
            <w:r>
              <w:rPr>
                <w:rFonts w:eastAsia="Verdana"/>
                <w:sz w:val="20"/>
                <w:szCs w:val="20"/>
              </w:rPr>
              <w:t xml:space="preserve"> der </w:t>
            </w:r>
            <w:proofErr w:type="spellStart"/>
            <w:r>
              <w:rPr>
                <w:rFonts w:eastAsia="Verdana"/>
                <w:sz w:val="20"/>
                <w:szCs w:val="20"/>
              </w:rPr>
              <w:t>Schulze</w:t>
            </w:r>
            <w:r>
              <w:rPr>
                <w:rFonts w:eastAsia="Calibri"/>
                <w:sz w:val="20"/>
                <w:szCs w:val="20"/>
              </w:rPr>
              <w:t>ʼ</w:t>
            </w:r>
            <w:proofErr w:type="spellEnd"/>
            <w:r>
              <w:rPr>
                <w:rFonts w:eastAsia="Verdana"/>
                <w:sz w:val="20"/>
                <w:szCs w:val="20"/>
              </w:rPr>
              <w:t>;</w:t>
            </w:r>
            <w:r>
              <w:rPr>
                <w:rFonts w:eastAsia="Verdana"/>
                <w:i/>
                <w:sz w:val="20"/>
                <w:szCs w:val="20"/>
              </w:rPr>
              <w:t xml:space="preserve"> 172; 89/56;</w:t>
            </w:r>
          </w:p>
        </w:tc>
      </w:tr>
    </w:tbl>
    <w:p w14:paraId="26396C99"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7A1AF74" w14:textId="77777777">
        <w:tc>
          <w:tcPr>
            <w:tcW w:w="2351" w:type="dxa"/>
            <w:tcBorders>
              <w:top w:val="single" w:sz="8" w:space="0" w:color="000001"/>
              <w:left w:val="single" w:sz="8" w:space="0" w:color="000001"/>
              <w:bottom w:val="single" w:sz="8" w:space="0" w:color="000001"/>
              <w:right w:val="single" w:sz="8" w:space="0" w:color="000001"/>
            </w:tcBorders>
          </w:tcPr>
          <w:p w14:paraId="0407E77A"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3E47E825" w14:textId="77777777" w:rsidR="00D7395B" w:rsidRDefault="00000000">
            <w:pPr>
              <w:pStyle w:val="BodyText"/>
              <w:widowControl w:val="0"/>
            </w:pPr>
            <w:r>
              <w:rPr>
                <w:rFonts w:eastAsia="Verdana"/>
                <w:i/>
                <w:sz w:val="20"/>
                <w:szCs w:val="20"/>
              </w:rPr>
              <w:t>k-</w:t>
            </w:r>
            <w:proofErr w:type="spellStart"/>
            <w:r>
              <w:rPr>
                <w:rFonts w:eastAsia="Verdana"/>
                <w:i/>
                <w:sz w:val="20"/>
                <w:szCs w:val="20"/>
              </w:rPr>
              <w:t>mi</w:t>
            </w:r>
            <w:r>
              <w:rPr>
                <w:rFonts w:eastAsia="Calibri"/>
                <w:i/>
                <w:sz w:val="20"/>
                <w:szCs w:val="20"/>
              </w:rPr>
              <w:t>ṭ</w:t>
            </w:r>
            <w:r>
              <w:rPr>
                <w:rFonts w:eastAsia="Verdana"/>
                <w:i/>
                <w:sz w:val="20"/>
                <w:szCs w:val="20"/>
              </w:rPr>
              <w:t>abqi</w:t>
            </w:r>
            <w:proofErr w:type="spellEnd"/>
            <w:r>
              <w:rPr>
                <w:rFonts w:eastAsia="Verdana"/>
                <w:i/>
                <w:sz w:val="20"/>
                <w:szCs w:val="20"/>
              </w:rPr>
              <w:t xml:space="preserve"> </w:t>
            </w:r>
            <w:proofErr w:type="spellStart"/>
            <w:r>
              <w:rPr>
                <w:rFonts w:eastAsia="Andika"/>
                <w:i/>
                <w:sz w:val="20"/>
                <w:szCs w:val="20"/>
              </w:rPr>
              <w:t>ʕ</w:t>
            </w:r>
            <w:r>
              <w:rPr>
                <w:rFonts w:eastAsia="Verdana"/>
                <w:i/>
                <w:sz w:val="20"/>
                <w:szCs w:val="20"/>
              </w:rPr>
              <w:t>am</w:t>
            </w:r>
            <w:proofErr w:type="spellEnd"/>
            <w:r>
              <w:rPr>
                <w:rFonts w:eastAsia="Verdana"/>
                <w:i/>
                <w:sz w:val="20"/>
                <w:szCs w:val="20"/>
              </w:rPr>
              <w:t xml:space="preserve"> </w:t>
            </w:r>
            <w:proofErr w:type="spellStart"/>
            <w:r>
              <w:rPr>
                <w:rFonts w:eastAsia="Calibri"/>
                <w:i/>
                <w:sz w:val="20"/>
                <w:szCs w:val="20"/>
              </w:rPr>
              <w:t>ḥḏ</w:t>
            </w:r>
            <w:r>
              <w:rPr>
                <w:rFonts w:eastAsia="Verdana"/>
                <w:i/>
                <w:sz w:val="20"/>
                <w:szCs w:val="20"/>
              </w:rPr>
              <w:t>o</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stimmen</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einander</w:t>
            </w:r>
            <w:proofErr w:type="spellEnd"/>
            <w:r>
              <w:rPr>
                <w:rFonts w:eastAsia="Verdana"/>
                <w:sz w:val="20"/>
                <w:szCs w:val="20"/>
              </w:rPr>
              <w:t xml:space="preserve"> </w:t>
            </w:r>
            <w:proofErr w:type="spellStart"/>
            <w:r>
              <w:rPr>
                <w:rFonts w:eastAsia="Verdana"/>
                <w:sz w:val="20"/>
                <w:szCs w:val="20"/>
              </w:rPr>
              <w:t>überein</w:t>
            </w:r>
            <w:r>
              <w:rPr>
                <w:rFonts w:eastAsia="Calibri"/>
                <w:sz w:val="20"/>
                <w:szCs w:val="20"/>
              </w:rPr>
              <w:t>ʼ</w:t>
            </w:r>
            <w:proofErr w:type="spellEnd"/>
            <w:r>
              <w:rPr>
                <w:rFonts w:eastAsia="Verdana"/>
                <w:sz w:val="20"/>
                <w:szCs w:val="20"/>
              </w:rPr>
              <w:t>;</w:t>
            </w:r>
            <w:r>
              <w:rPr>
                <w:rFonts w:eastAsia="Verdana"/>
                <w:i/>
                <w:sz w:val="20"/>
                <w:szCs w:val="20"/>
              </w:rPr>
              <w:t xml:space="preserve"> 174;</w:t>
            </w:r>
          </w:p>
        </w:tc>
      </w:tr>
    </w:tbl>
    <w:p w14:paraId="40D4D114" w14:textId="77777777" w:rsidR="00D7395B" w:rsidRDefault="00000000">
      <w:pPr>
        <w:pStyle w:val="BodyText"/>
      </w:pPr>
      <w:r>
        <w:t>Idiomatic Phrases</w:t>
      </w:r>
    </w:p>
    <w:p w14:paraId="3F65C13C" w14:textId="77777777" w:rsidR="00D7395B" w:rsidRDefault="00000000">
      <w:pPr>
        <w:pStyle w:val="BodyText"/>
      </w:pPr>
      <w:proofErr w:type="spellStart"/>
      <w:r>
        <w:rPr>
          <w:rFonts w:eastAsia="Verdana"/>
          <w:b/>
          <w:i/>
          <w:sz w:val="20"/>
          <w:szCs w:val="20"/>
        </w:rPr>
        <w:t>m</w:t>
      </w:r>
      <w:r>
        <w:rPr>
          <w:rFonts w:eastAsia="Calibri"/>
          <w:b/>
          <w:i/>
          <w:sz w:val="20"/>
          <w:szCs w:val="20"/>
        </w:rPr>
        <w:t>ṭ</w:t>
      </w:r>
      <w:r>
        <w:rPr>
          <w:rFonts w:eastAsia="Verdana"/>
          <w:b/>
          <w:i/>
          <w:sz w:val="20"/>
          <w:szCs w:val="20"/>
        </w:rPr>
        <w:t>abaqle</w:t>
      </w:r>
      <w:proofErr w:type="spellEnd"/>
      <w:r>
        <w:rPr>
          <w:rFonts w:eastAsia="Verdana"/>
          <w:b/>
          <w:i/>
          <w:sz w:val="20"/>
          <w:szCs w:val="20"/>
        </w:rPr>
        <w:t xml:space="preserve"> b-</w:t>
      </w:r>
      <w:proofErr w:type="spellStart"/>
      <w:r>
        <w:rPr>
          <w:rFonts w:eastAsia="Verdana"/>
          <w:b/>
          <w:i/>
          <w:sz w:val="20"/>
          <w:szCs w:val="20"/>
        </w:rPr>
        <w:t>me</w:t>
      </w:r>
      <w:r>
        <w:rPr>
          <w:rFonts w:eastAsia="Calibri"/>
          <w:b/>
          <w:i/>
          <w:sz w:val="20"/>
          <w:szCs w:val="20"/>
        </w:rPr>
        <w:t>ḥ</w:t>
      </w:r>
      <w:r>
        <w:rPr>
          <w:rFonts w:eastAsia="Verdana"/>
          <w:b/>
          <w:i/>
          <w:sz w:val="20"/>
          <w:szCs w:val="20"/>
        </w:rPr>
        <w:t>o</w:t>
      </w:r>
      <w:proofErr w:type="spellEnd"/>
      <w:r>
        <w:rPr>
          <w:rFonts w:eastAsia="Verdana"/>
          <w:b/>
          <w:i/>
          <w:sz w:val="20"/>
          <w:szCs w:val="20"/>
        </w:rPr>
        <w:t xml:space="preserve"> </w:t>
      </w:r>
      <w:r>
        <w:rPr>
          <w:rFonts w:eastAsia="Verdana"/>
          <w:b/>
          <w:sz w:val="20"/>
          <w:szCs w:val="20"/>
        </w:rPr>
        <w:t>‘</w:t>
      </w:r>
      <w:proofErr w:type="spellStart"/>
      <w:r>
        <w:rPr>
          <w:rFonts w:eastAsia="Verdana"/>
          <w:b/>
          <w:sz w:val="20"/>
          <w:szCs w:val="20"/>
        </w:rPr>
        <w:t>einleuchten</w:t>
      </w:r>
      <w:proofErr w:type="spellEnd"/>
      <w:r>
        <w:rPr>
          <w:rFonts w:eastAsia="Verdana"/>
          <w:b/>
          <w:sz w:val="20"/>
          <w:szCs w:val="20"/>
        </w:rPr>
        <w:t>’???</w:t>
      </w:r>
      <w:r>
        <w:rPr>
          <w:rFonts w:eastAsia="Verdana"/>
          <w:sz w:val="20"/>
          <w:szCs w:val="20"/>
        </w:rPr>
        <w:t>:</w:t>
      </w:r>
      <w:r>
        <w:rPr>
          <w:rFonts w:eastAsia="Verdana"/>
          <w:i/>
          <w:sz w:val="20"/>
          <w:szCs w:val="20"/>
        </w:rPr>
        <w:t xml:space="preserve"> l-u=</w:t>
      </w:r>
      <w:proofErr w:type="spellStart"/>
      <w:r>
        <w:rPr>
          <w:rFonts w:eastAsia="Verdana"/>
          <w:i/>
          <w:sz w:val="20"/>
          <w:szCs w:val="20"/>
        </w:rPr>
        <w:t>šēx</w:t>
      </w:r>
      <w:proofErr w:type="spellEnd"/>
      <w:r>
        <w:rPr>
          <w:rFonts w:eastAsia="Verdana"/>
          <w:i/>
          <w:sz w:val="20"/>
          <w:szCs w:val="20"/>
        </w:rPr>
        <w:t xml:space="preserve"> u=</w:t>
      </w:r>
      <w:proofErr w:type="spellStart"/>
      <w:r>
        <w:rPr>
          <w:rFonts w:eastAsia="Verdana"/>
          <w:i/>
          <w:sz w:val="20"/>
          <w:szCs w:val="20"/>
        </w:rPr>
        <w:t>xabro</w:t>
      </w:r>
      <w:proofErr w:type="spellEnd"/>
      <w:r>
        <w:rPr>
          <w:rFonts w:eastAsia="Verdana"/>
          <w:i/>
          <w:sz w:val="20"/>
          <w:szCs w:val="20"/>
        </w:rPr>
        <w:t xml:space="preserve"> d-u=</w:t>
      </w:r>
      <w:proofErr w:type="spellStart"/>
      <w:r>
        <w:rPr>
          <w:rFonts w:eastAsia="Verdana"/>
          <w:i/>
          <w:sz w:val="20"/>
          <w:szCs w:val="20"/>
        </w:rPr>
        <w:t>kačal</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ṭ</w:t>
      </w:r>
      <w:r>
        <w:rPr>
          <w:rFonts w:eastAsia="Verdana"/>
          <w:i/>
          <w:sz w:val="20"/>
          <w:szCs w:val="20"/>
        </w:rPr>
        <w:t>abaqle</w:t>
      </w:r>
      <w:proofErr w:type="spellEnd"/>
      <w:r>
        <w:rPr>
          <w:rFonts w:eastAsia="Verdana"/>
          <w:i/>
          <w:sz w:val="20"/>
          <w:szCs w:val="20"/>
        </w:rPr>
        <w:t xml:space="preserve"> </w:t>
      </w:r>
      <w:proofErr w:type="spellStart"/>
      <w:r>
        <w:rPr>
          <w:rFonts w:eastAsia="Verdana"/>
          <w:i/>
          <w:sz w:val="20"/>
          <w:szCs w:val="20"/>
        </w:rPr>
        <w:t>t</w:t>
      </w:r>
      <w:r>
        <w:rPr>
          <w:rFonts w:eastAsia="Calibri"/>
          <w:i/>
          <w:sz w:val="20"/>
          <w:szCs w:val="20"/>
        </w:rPr>
        <w:t>ə</w:t>
      </w:r>
      <w:r>
        <w:rPr>
          <w:rFonts w:eastAsia="Verdana"/>
          <w:i/>
          <w:sz w:val="20"/>
          <w:szCs w:val="20"/>
        </w:rPr>
        <w:t>bqan</w:t>
      </w:r>
      <w:proofErr w:type="spellEnd"/>
      <w:r>
        <w:rPr>
          <w:rFonts w:eastAsia="Verdana"/>
          <w:i/>
          <w:sz w:val="20"/>
          <w:szCs w:val="20"/>
        </w:rPr>
        <w:t xml:space="preserve"> b-</w:t>
      </w:r>
      <w:proofErr w:type="spellStart"/>
      <w:r>
        <w:rPr>
          <w:rFonts w:eastAsia="Verdana"/>
          <w:i/>
          <w:sz w:val="20"/>
          <w:szCs w:val="20"/>
        </w:rPr>
        <w:t>me</w:t>
      </w:r>
      <w:r>
        <w:rPr>
          <w:rFonts w:eastAsia="Calibri"/>
          <w:i/>
          <w:sz w:val="20"/>
          <w:szCs w:val="20"/>
        </w:rPr>
        <w:t>ḥ</w:t>
      </w:r>
      <w:r>
        <w:rPr>
          <w:rFonts w:eastAsia="Verdana"/>
          <w:i/>
          <w:sz w:val="20"/>
          <w:szCs w:val="20"/>
        </w:rPr>
        <w:t>e</w:t>
      </w:r>
      <w:proofErr w:type="spellEnd"/>
      <w:r>
        <w:rPr>
          <w:rFonts w:eastAsia="Verdana"/>
          <w:i/>
          <w:sz w:val="20"/>
          <w:szCs w:val="20"/>
        </w:rPr>
        <w:t xml:space="preserve"> </w:t>
      </w:r>
      <w:r>
        <w:rPr>
          <w:rFonts w:eastAsia="Verdana"/>
          <w:sz w:val="20"/>
          <w:szCs w:val="20"/>
        </w:rPr>
        <w:t xml:space="preserve">‘Dem Scheich </w:t>
      </w:r>
      <w:proofErr w:type="spellStart"/>
      <w:r>
        <w:rPr>
          <w:rFonts w:eastAsia="Verdana"/>
          <w:sz w:val="20"/>
          <w:szCs w:val="20"/>
        </w:rPr>
        <w:t>aber</w:t>
      </w:r>
      <w:proofErr w:type="spellEnd"/>
      <w:r>
        <w:rPr>
          <w:rFonts w:eastAsia="Verdana"/>
          <w:sz w:val="20"/>
          <w:szCs w:val="20"/>
        </w:rPr>
        <w:t xml:space="preserve"> </w:t>
      </w:r>
      <w:proofErr w:type="spellStart"/>
      <w:r>
        <w:rPr>
          <w:rFonts w:eastAsia="Verdana"/>
          <w:sz w:val="20"/>
          <w:szCs w:val="20"/>
        </w:rPr>
        <w:t>leuchtete</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was der </w:t>
      </w:r>
      <w:proofErr w:type="spellStart"/>
      <w:r>
        <w:rPr>
          <w:rFonts w:eastAsia="Verdana"/>
          <w:sz w:val="20"/>
          <w:szCs w:val="20"/>
        </w:rPr>
        <w:t>Grindkopf</w:t>
      </w:r>
      <w:proofErr w:type="spellEnd"/>
      <w:r>
        <w:rPr>
          <w:rFonts w:eastAsia="Verdana"/>
          <w:sz w:val="20"/>
          <w:szCs w:val="20"/>
        </w:rPr>
        <w:t xml:space="preserve"> </w:t>
      </w:r>
      <w:proofErr w:type="spellStart"/>
      <w:r>
        <w:rPr>
          <w:rFonts w:eastAsia="Verdana"/>
          <w:sz w:val="20"/>
          <w:szCs w:val="20"/>
        </w:rPr>
        <w:t>sagte</w:t>
      </w:r>
      <w:proofErr w:type="spellEnd"/>
      <w:r>
        <w:rPr>
          <w:rFonts w:eastAsia="Verdana"/>
          <w:sz w:val="20"/>
          <w:szCs w:val="20"/>
        </w:rPr>
        <w:t>’; 29/474</w:t>
      </w:r>
    </w:p>
    <w:p w14:paraId="3DB2F3E3" w14:textId="77777777" w:rsidR="00D7395B" w:rsidRDefault="00000000">
      <w:pPr>
        <w:pStyle w:val="BodyText"/>
      </w:pPr>
      <w:proofErr w:type="spellStart"/>
      <w:r>
        <w:t>ṭbx</w:t>
      </w:r>
      <w:proofErr w:type="spellEnd"/>
      <w:r>
        <w:rPr>
          <w:rFonts w:eastAsia="Arial"/>
          <w:i/>
          <w:sz w:val="22"/>
          <w:szCs w:val="22"/>
        </w:rPr>
        <w:t xml:space="preserve"> (&lt; Arab. </w:t>
      </w:r>
      <w:proofErr w:type="spellStart"/>
      <w:r>
        <w:rPr>
          <w:rFonts w:eastAsia="Arial"/>
          <w:i/>
          <w:sz w:val="22"/>
          <w:szCs w:val="22"/>
        </w:rPr>
        <w:t>ṭbx</w:t>
      </w:r>
      <w:proofErr w:type="spellEnd"/>
      <w:r>
        <w:rPr>
          <w:rFonts w:eastAsia="Arial"/>
          <w:i/>
          <w:sz w:val="22"/>
          <w:szCs w:val="22"/>
        </w:rPr>
        <w:t xml:space="preserve"> cf. Wehr 763: </w:t>
      </w:r>
      <w:proofErr w:type="spellStart"/>
      <w:r>
        <w:rPr>
          <w:rFonts w:eastAsia="Arial"/>
          <w:i/>
          <w:sz w:val="22"/>
          <w:szCs w:val="22"/>
        </w:rPr>
        <w:t>kochen</w:t>
      </w:r>
      <w:proofErr w:type="spellEnd"/>
      <w:r>
        <w:rPr>
          <w:rFonts w:eastAsia="Arial"/>
          <w:i/>
          <w:sz w:val="22"/>
          <w:szCs w:val="22"/>
        </w:rPr>
        <w:t>;)</w:t>
      </w:r>
    </w:p>
    <w:p w14:paraId="1543242F" w14:textId="77777777" w:rsidR="00D7395B" w:rsidRDefault="00000000">
      <w:pPr>
        <w:pStyle w:val="BodyText"/>
      </w:pPr>
      <w:r>
        <w:rPr>
          <w:b/>
          <w:sz w:val="28"/>
          <w:szCs w:val="28"/>
        </w:rPr>
        <w:t xml:space="preserve">I: </w:t>
      </w:r>
      <w:proofErr w:type="spellStart"/>
      <w:r>
        <w:rPr>
          <w:b/>
          <w:i/>
          <w:sz w:val="28"/>
          <w:szCs w:val="28"/>
        </w:rPr>
        <w:t>ṭbəxle</w:t>
      </w:r>
      <w:proofErr w:type="spellEnd"/>
      <w:r>
        <w:rPr>
          <w:b/>
          <w:i/>
          <w:sz w:val="28"/>
          <w:szCs w:val="28"/>
        </w:rPr>
        <w:t>/</w:t>
      </w:r>
      <w:proofErr w:type="spellStart"/>
      <w:r>
        <w:rPr>
          <w:b/>
          <w:i/>
          <w:sz w:val="28"/>
          <w:szCs w:val="28"/>
        </w:rPr>
        <w:t>ṭobəx</w:t>
      </w:r>
      <w:proofErr w:type="spellEnd"/>
    </w:p>
    <w:p w14:paraId="4BCFD4F3" w14:textId="77777777" w:rsidR="00D7395B" w:rsidRDefault="00000000">
      <w:pPr>
        <w:pStyle w:val="BodyText"/>
      </w:pPr>
      <w:proofErr w:type="spellStart"/>
      <w:r>
        <w:t>kochen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D7B86EB" w14:textId="77777777">
        <w:tc>
          <w:tcPr>
            <w:tcW w:w="2351" w:type="dxa"/>
            <w:tcBorders>
              <w:top w:val="single" w:sz="8" w:space="0" w:color="000001"/>
              <w:left w:val="single" w:sz="8" w:space="0" w:color="000001"/>
              <w:bottom w:val="single" w:sz="8" w:space="0" w:color="000001"/>
              <w:right w:val="single" w:sz="8" w:space="0" w:color="000001"/>
            </w:tcBorders>
          </w:tcPr>
          <w:p w14:paraId="7F2938C1"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6B733314" w14:textId="77777777" w:rsidR="00D7395B" w:rsidRDefault="00000000">
            <w:pPr>
              <w:pStyle w:val="BodyText"/>
              <w:widowControl w:val="0"/>
            </w:pPr>
            <w:proofErr w:type="spellStart"/>
            <w:r>
              <w:rPr>
                <w:rFonts w:eastAsia="Verdana"/>
                <w:i/>
                <w:sz w:val="20"/>
                <w:szCs w:val="20"/>
              </w:rPr>
              <w:t>a</w:t>
            </w:r>
            <w:r>
              <w:rPr>
                <w:rFonts w:eastAsia="Calibri"/>
                <w:i/>
                <w:sz w:val="20"/>
                <w:szCs w:val="20"/>
              </w:rPr>
              <w:t>ṯ</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baz</w:t>
            </w:r>
            <w:r>
              <w:rPr>
                <w:rFonts w:eastAsia="Calibri"/>
                <w:i/>
                <w:sz w:val="20"/>
                <w:szCs w:val="20"/>
              </w:rPr>
              <w:t>ə</w:t>
            </w:r>
            <w:r>
              <w:rPr>
                <w:rFonts w:eastAsia="Verdana"/>
                <w:i/>
                <w:sz w:val="20"/>
                <w:szCs w:val="20"/>
              </w:rPr>
              <w:t>rgān</w:t>
            </w:r>
            <w:proofErr w:type="spellEnd"/>
            <w:r>
              <w:rPr>
                <w:rFonts w:eastAsia="Verdana"/>
                <w:i/>
                <w:sz w:val="20"/>
                <w:szCs w:val="20"/>
              </w:rPr>
              <w:t xml:space="preserve">, </w:t>
            </w:r>
            <w:proofErr w:type="spellStart"/>
            <w:r>
              <w:rPr>
                <w:rFonts w:eastAsia="Verdana"/>
                <w:i/>
                <w:sz w:val="20"/>
                <w:szCs w:val="20"/>
              </w:rPr>
              <w:t>ma</w:t>
            </w:r>
            <w:r>
              <w:rPr>
                <w:rFonts w:eastAsia="Calibri"/>
                <w:i/>
                <w:sz w:val="20"/>
                <w:szCs w:val="20"/>
              </w:rPr>
              <w:t>ḥ</w:t>
            </w:r>
            <w:r>
              <w:rPr>
                <w:rFonts w:eastAsia="Verdana"/>
                <w:i/>
                <w:sz w:val="20"/>
                <w:szCs w:val="20"/>
              </w:rPr>
              <w:t>atle</w:t>
            </w:r>
            <w:proofErr w:type="spellEnd"/>
            <w:r>
              <w:rPr>
                <w:rFonts w:eastAsia="Verdana"/>
                <w:i/>
                <w:sz w:val="20"/>
                <w:szCs w:val="20"/>
              </w:rPr>
              <w:t xml:space="preserve"> </w:t>
            </w:r>
            <w:proofErr w:type="spellStart"/>
            <w:r>
              <w:rPr>
                <w:rFonts w:eastAsia="Verdana"/>
                <w:i/>
                <w:sz w:val="20"/>
                <w:szCs w:val="20"/>
              </w:rPr>
              <w:t>gabe</w:t>
            </w:r>
            <w:proofErr w:type="spellEnd"/>
            <w:r>
              <w:rPr>
                <w:rFonts w:eastAsia="Verdana"/>
                <w:i/>
                <w:sz w:val="20"/>
                <w:szCs w:val="20"/>
              </w:rPr>
              <w:t xml:space="preserve"> w </w:t>
            </w:r>
            <w:proofErr w:type="spellStart"/>
            <w:r>
              <w:rPr>
                <w:rFonts w:eastAsia="Andika"/>
                <w:i/>
                <w:sz w:val="20"/>
                <w:szCs w:val="20"/>
              </w:rPr>
              <w:t>ṭbəxle</w:t>
            </w:r>
            <w:proofErr w:type="spellEnd"/>
            <w:r>
              <w:rPr>
                <w:rFonts w:eastAsia="Andika"/>
                <w:i/>
                <w:sz w:val="20"/>
                <w:szCs w:val="20"/>
              </w:rPr>
              <w:t xml:space="preserve"> l-u</w:t>
            </w:r>
            <w:r>
              <w:rPr>
                <w:rFonts w:eastAsia="Verdana"/>
                <w:i/>
                <w:sz w:val="20"/>
                <w:szCs w:val="20"/>
              </w:rPr>
              <w:t>=</w:t>
            </w:r>
            <w:proofErr w:type="spellStart"/>
            <w:r>
              <w:rPr>
                <w:rFonts w:eastAsia="Verdana"/>
                <w:i/>
                <w:sz w:val="20"/>
                <w:szCs w:val="20"/>
              </w:rPr>
              <w:t>baz</w:t>
            </w:r>
            <w:r>
              <w:rPr>
                <w:rFonts w:eastAsia="Calibri"/>
                <w:i/>
                <w:sz w:val="20"/>
                <w:szCs w:val="20"/>
              </w:rPr>
              <w:t>ə</w:t>
            </w:r>
            <w:r>
              <w:rPr>
                <w:rFonts w:eastAsia="Verdana"/>
                <w:i/>
                <w:sz w:val="20"/>
                <w:szCs w:val="20"/>
              </w:rPr>
              <w:t>rgān</w:t>
            </w:r>
            <w:proofErr w:type="spellEnd"/>
            <w:r>
              <w:rPr>
                <w:rFonts w:eastAsia="Verdana"/>
                <w:i/>
                <w:sz w:val="20"/>
                <w:szCs w:val="20"/>
              </w:rPr>
              <w:t xml:space="preserve"> </w:t>
            </w:r>
            <w:proofErr w:type="spellStart"/>
            <w:r>
              <w:rPr>
                <w:rFonts w:eastAsia="Verdana"/>
                <w:i/>
                <w:sz w:val="20"/>
                <w:szCs w:val="20"/>
              </w:rPr>
              <w:t>muklo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dahin</w:t>
            </w:r>
            <w:proofErr w:type="spellEnd"/>
            <w:r>
              <w:rPr>
                <w:rFonts w:eastAsia="Verdana"/>
                <w:sz w:val="20"/>
                <w:szCs w:val="20"/>
              </w:rPr>
              <w:t xml:space="preserve"> </w:t>
            </w:r>
            <w:proofErr w:type="spellStart"/>
            <w:r>
              <w:rPr>
                <w:rFonts w:eastAsia="Verdana"/>
                <w:sz w:val="20"/>
                <w:szCs w:val="20"/>
              </w:rPr>
              <w:t>kam</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Kaufmann, </w:t>
            </w:r>
            <w:proofErr w:type="spellStart"/>
            <w:r>
              <w:rPr>
                <w:rFonts w:eastAsia="Verdana"/>
                <w:sz w:val="20"/>
                <w:szCs w:val="20"/>
              </w:rPr>
              <w:t>stieg</w:t>
            </w:r>
            <w:proofErr w:type="spellEnd"/>
            <w:r>
              <w:rPr>
                <w:rFonts w:eastAsia="Verdana"/>
                <w:sz w:val="20"/>
                <w:szCs w:val="20"/>
              </w:rPr>
              <w:t xml:space="preserve"> in seiner </w:t>
            </w:r>
            <w:proofErr w:type="spellStart"/>
            <w:r>
              <w:rPr>
                <w:rFonts w:eastAsia="Verdana"/>
                <w:sz w:val="20"/>
                <w:szCs w:val="20"/>
              </w:rPr>
              <w:t>Nähe</w:t>
            </w:r>
            <w:proofErr w:type="spellEnd"/>
            <w:r>
              <w:rPr>
                <w:rFonts w:eastAsia="Verdana"/>
                <w:sz w:val="20"/>
                <w:szCs w:val="20"/>
              </w:rPr>
              <w:t xml:space="preserve"> ab und </w:t>
            </w:r>
            <w:proofErr w:type="spellStart"/>
            <w:r>
              <w:rPr>
                <w:rFonts w:eastAsia="Verdana"/>
                <w:sz w:val="20"/>
                <w:szCs w:val="20"/>
              </w:rPr>
              <w:t>kochte</w:t>
            </w:r>
            <w:proofErr w:type="spellEnd"/>
            <w:r>
              <w:rPr>
                <w:rFonts w:eastAsia="Verdana"/>
                <w:sz w:val="20"/>
                <w:szCs w:val="20"/>
              </w:rPr>
              <w:t xml:space="preserve"> sein </w:t>
            </w:r>
            <w:proofErr w:type="spellStart"/>
            <w:r>
              <w:rPr>
                <w:rFonts w:eastAsia="Verdana"/>
                <w:sz w:val="20"/>
                <w:szCs w:val="20"/>
              </w:rPr>
              <w:t>Essen</w:t>
            </w:r>
            <w:r>
              <w:rPr>
                <w:rFonts w:eastAsia="Calibri"/>
                <w:sz w:val="20"/>
                <w:szCs w:val="20"/>
              </w:rPr>
              <w:t>ʼ</w:t>
            </w:r>
            <w:proofErr w:type="spellEnd"/>
            <w:r>
              <w:rPr>
                <w:rFonts w:eastAsia="Verdana"/>
                <w:sz w:val="20"/>
                <w:szCs w:val="20"/>
              </w:rPr>
              <w:t>;</w:t>
            </w:r>
            <w:r>
              <w:rPr>
                <w:rFonts w:eastAsia="Verdana"/>
                <w:i/>
                <w:sz w:val="20"/>
                <w:szCs w:val="20"/>
              </w:rPr>
              <w:t xml:space="preserve"> 68; prs 49/30; </w:t>
            </w:r>
            <w:proofErr w:type="spellStart"/>
            <w:r>
              <w:rPr>
                <w:rFonts w:eastAsia="Verdana"/>
                <w:i/>
                <w:sz w:val="20"/>
                <w:szCs w:val="20"/>
              </w:rPr>
              <w:t>deri</w:t>
            </w:r>
            <w:proofErr w:type="spellEnd"/>
            <w:r>
              <w:rPr>
                <w:rFonts w:eastAsia="Verdana"/>
                <w:i/>
                <w:sz w:val="20"/>
                <w:szCs w:val="20"/>
              </w:rPr>
              <w:t xml:space="preserve"> </w:t>
            </w:r>
            <w:proofErr w:type="spellStart"/>
            <w:r>
              <w:rPr>
                <w:rFonts w:eastAsia="Verdana"/>
                <w:i/>
                <w:sz w:val="20"/>
                <w:szCs w:val="20"/>
              </w:rPr>
              <w:t>yawmo</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b</w:t>
            </w:r>
            <w:r>
              <w:rPr>
                <w:rFonts w:eastAsia="Calibri"/>
                <w:i/>
                <w:sz w:val="20"/>
                <w:szCs w:val="20"/>
              </w:rPr>
              <w:t>ə</w:t>
            </w:r>
            <w:r>
              <w:rPr>
                <w:rFonts w:eastAsia="Verdana"/>
                <w:i/>
                <w:sz w:val="20"/>
                <w:szCs w:val="20"/>
              </w:rPr>
              <w:t>xla</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amu</w:t>
            </w:r>
            <w:r>
              <w:rPr>
                <w:rFonts w:eastAsia="Calibri"/>
                <w:i/>
                <w:sz w:val="20"/>
                <w:szCs w:val="20"/>
              </w:rPr>
              <w:t>ṣ</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b</w:t>
            </w:r>
            <w:r>
              <w:rPr>
                <w:rFonts w:eastAsia="Calibri"/>
                <w:i/>
                <w:sz w:val="20"/>
                <w:szCs w:val="20"/>
              </w:rPr>
              <w:t>ə</w:t>
            </w:r>
            <w:r>
              <w:rPr>
                <w:rFonts w:eastAsia="Verdana"/>
                <w:i/>
                <w:sz w:val="20"/>
                <w:szCs w:val="20"/>
              </w:rPr>
              <w:t>xlax</w:t>
            </w:r>
            <w:proofErr w:type="spellEnd"/>
            <w:r>
              <w:rPr>
                <w:rFonts w:eastAsia="Verdana"/>
                <w:i/>
                <w:sz w:val="20"/>
                <w:szCs w:val="20"/>
              </w:rPr>
              <w:t xml:space="preserve">?” </w:t>
            </w:r>
            <w:proofErr w:type="spellStart"/>
            <w:r>
              <w:rPr>
                <w:rFonts w:eastAsia="Verdana"/>
                <w:i/>
                <w:sz w:val="20"/>
                <w:szCs w:val="20"/>
              </w:rPr>
              <w:t>ummo</w:t>
            </w:r>
            <w:proofErr w:type="spellEnd"/>
            <w:r>
              <w:rPr>
                <w:rFonts w:eastAsia="Verdana"/>
                <w:i/>
                <w:sz w:val="20"/>
                <w:szCs w:val="20"/>
              </w:rPr>
              <w:t xml:space="preserve"> “</w:t>
            </w:r>
            <w:proofErr w:type="spellStart"/>
            <w:r>
              <w:rPr>
                <w:rFonts w:eastAsia="Verdana"/>
                <w:i/>
                <w:sz w:val="20"/>
                <w:szCs w:val="20"/>
              </w:rPr>
              <w:t>aš</w:t>
            </w:r>
            <w:r>
              <w:rPr>
                <w:rFonts w:eastAsia="Calibri"/>
                <w:i/>
                <w:sz w:val="20"/>
                <w:szCs w:val="20"/>
              </w:rPr>
              <w:t>ə</w:t>
            </w:r>
            <w:r>
              <w:rPr>
                <w:rFonts w:eastAsia="Verdana"/>
                <w:i/>
                <w:sz w:val="20"/>
                <w:szCs w:val="20"/>
              </w:rPr>
              <w:t>r</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b</w:t>
            </w:r>
            <w:r>
              <w:rPr>
                <w:rFonts w:eastAsia="Calibri"/>
                <w:i/>
                <w:sz w:val="20"/>
                <w:szCs w:val="20"/>
              </w:rPr>
              <w:t>ə</w:t>
            </w:r>
            <w:r>
              <w:rPr>
                <w:rFonts w:eastAsia="Verdana"/>
                <w:i/>
                <w:sz w:val="20"/>
                <w:szCs w:val="20"/>
              </w:rPr>
              <w:t>xli</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amu</w:t>
            </w:r>
            <w:r>
              <w:rPr>
                <w:rFonts w:eastAsia="Calibri"/>
                <w:i/>
                <w:sz w:val="20"/>
                <w:szCs w:val="20"/>
              </w:rPr>
              <w:t>ṣ</w:t>
            </w:r>
            <w:r>
              <w:rPr>
                <w:rFonts w:eastAsia="Verdana"/>
                <w:i/>
                <w:sz w:val="20"/>
                <w:szCs w:val="20"/>
              </w:rPr>
              <w:t>o</w:t>
            </w:r>
            <w:proofErr w:type="spellEnd"/>
            <w:r>
              <w:rPr>
                <w:rFonts w:eastAsia="Verdana"/>
                <w:i/>
                <w:sz w:val="20"/>
                <w:szCs w:val="20"/>
              </w:rPr>
              <w:t>” “</w:t>
            </w:r>
            <w:proofErr w:type="spellStart"/>
            <w:r>
              <w:rPr>
                <w:rFonts w:eastAsia="Verdana"/>
                <w:i/>
                <w:sz w:val="20"/>
                <w:szCs w:val="20"/>
              </w:rPr>
              <w:t>qay</w:t>
            </w:r>
            <w:proofErr w:type="spellEnd"/>
            <w:r>
              <w:rPr>
                <w:rFonts w:eastAsia="Verdana"/>
                <w:i/>
                <w:sz w:val="20"/>
                <w:szCs w:val="20"/>
              </w:rPr>
              <w:t xml:space="preserve"> lo=</w:t>
            </w:r>
            <w:proofErr w:type="spellStart"/>
            <w:r>
              <w:rPr>
                <w:rFonts w:eastAsia="Calibri"/>
                <w:i/>
                <w:sz w:val="20"/>
                <w:szCs w:val="20"/>
              </w:rPr>
              <w:t>ṭ</w:t>
            </w:r>
            <w:r>
              <w:rPr>
                <w:rFonts w:eastAsia="Verdana"/>
                <w:i/>
                <w:sz w:val="20"/>
                <w:szCs w:val="20"/>
              </w:rPr>
              <w:t>b</w:t>
            </w:r>
            <w:r>
              <w:rPr>
                <w:rFonts w:eastAsia="Calibri"/>
                <w:i/>
                <w:sz w:val="20"/>
                <w:szCs w:val="20"/>
              </w:rPr>
              <w:t>ə</w:t>
            </w:r>
            <w:r>
              <w:rPr>
                <w:rFonts w:eastAsia="Verdana"/>
                <w:i/>
                <w:sz w:val="20"/>
                <w:szCs w:val="20"/>
              </w:rPr>
              <w:t>xlax</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alyo</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ḥ</w:t>
            </w:r>
            <w:r>
              <w:rPr>
                <w:rFonts w:eastAsia="Verdana"/>
                <w:i/>
                <w:sz w:val="20"/>
                <w:szCs w:val="20"/>
              </w:rPr>
              <w:t>éle</w:t>
            </w:r>
            <w:proofErr w:type="spellEnd"/>
            <w:r>
              <w:rPr>
                <w:rFonts w:eastAsia="Verdana"/>
                <w:i/>
                <w:sz w:val="20"/>
                <w:szCs w:val="20"/>
              </w:rPr>
              <w:t>-la</w:t>
            </w:r>
            <w:r>
              <w:rPr>
                <w:rFonts w:eastAsia="Verdana"/>
                <w:sz w:val="20"/>
                <w:szCs w:val="20"/>
              </w:rPr>
              <w:t xml:space="preserve"> ‘The next day she cooked sour [food]. “What have you cooked?” She says “I have cooked sour [food]” “Why have not you cooked sweet [food]?” [And] he hit her’; 41/9</w:t>
            </w:r>
          </w:p>
        </w:tc>
      </w:tr>
    </w:tbl>
    <w:p w14:paraId="46F3BA91"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B58BB14" w14:textId="77777777">
        <w:tc>
          <w:tcPr>
            <w:tcW w:w="2351" w:type="dxa"/>
            <w:tcBorders>
              <w:top w:val="single" w:sz="8" w:space="0" w:color="000001"/>
              <w:left w:val="single" w:sz="8" w:space="0" w:color="000001"/>
              <w:bottom w:val="single" w:sz="8" w:space="0" w:color="000001"/>
              <w:right w:val="single" w:sz="8" w:space="0" w:color="000001"/>
            </w:tcBorders>
          </w:tcPr>
          <w:p w14:paraId="0F49144F"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019CE70E" w14:textId="77777777" w:rsidR="00D7395B" w:rsidRDefault="00000000">
            <w:pPr>
              <w:pStyle w:val="BodyText"/>
              <w:widowControl w:val="0"/>
            </w:pPr>
            <w:r>
              <w:rPr>
                <w:rFonts w:eastAsia="Andika"/>
                <w:i/>
                <w:sz w:val="20"/>
                <w:szCs w:val="20"/>
              </w:rPr>
              <w:t>u=</w:t>
            </w:r>
            <w:proofErr w:type="spellStart"/>
            <w:r>
              <w:rPr>
                <w:rFonts w:eastAsia="Andika"/>
                <w:i/>
                <w:sz w:val="20"/>
                <w:szCs w:val="20"/>
              </w:rPr>
              <w:t>kurrəko</w:t>
            </w:r>
            <w:proofErr w:type="spellEnd"/>
            <w:r>
              <w:rPr>
                <w:rFonts w:eastAsia="Andika"/>
                <w:i/>
                <w:sz w:val="20"/>
                <w:szCs w:val="20"/>
              </w:rPr>
              <w:t xml:space="preserve"> </w:t>
            </w:r>
            <w:r>
              <w:rPr>
                <w:rFonts w:eastAsia="Verdana"/>
                <w:i/>
                <w:sz w:val="20"/>
                <w:szCs w:val="20"/>
              </w:rPr>
              <w:t>ko-</w:t>
            </w:r>
            <w:proofErr w:type="spellStart"/>
            <w:r>
              <w:rPr>
                <w:rFonts w:eastAsia="Calibri"/>
                <w:i/>
                <w:sz w:val="20"/>
                <w:szCs w:val="20"/>
              </w:rPr>
              <w:t>ṭ</w:t>
            </w:r>
            <w:r>
              <w:rPr>
                <w:rFonts w:eastAsia="Verdana"/>
                <w:i/>
                <w:sz w:val="20"/>
                <w:szCs w:val="20"/>
              </w:rPr>
              <w:t>o</w:t>
            </w:r>
            <w:r>
              <w:rPr>
                <w:rFonts w:eastAsia="Andika"/>
                <w:i/>
                <w:sz w:val="20"/>
                <w:szCs w:val="20"/>
              </w:rPr>
              <w:t>bəx</w:t>
            </w:r>
            <w:proofErr w:type="spellEnd"/>
            <w:r>
              <w:rPr>
                <w:rFonts w:eastAsia="Andika"/>
                <w:i/>
                <w:sz w:val="20"/>
                <w:szCs w:val="20"/>
              </w:rPr>
              <w:t xml:space="preserve"> l</w:t>
            </w:r>
            <w:r>
              <w:rPr>
                <w:rFonts w:eastAsia="Verdana"/>
                <w:i/>
                <w:sz w:val="20"/>
                <w:szCs w:val="20"/>
              </w:rPr>
              <w:t>-u=</w:t>
            </w:r>
            <w:proofErr w:type="spellStart"/>
            <w:r>
              <w:rPr>
                <w:rFonts w:eastAsia="Calibri"/>
                <w:i/>
                <w:sz w:val="20"/>
                <w:szCs w:val="20"/>
              </w:rPr>
              <w:t>ḥ</w:t>
            </w:r>
            <w:r>
              <w:rPr>
                <w:rFonts w:eastAsia="Verdana"/>
                <w:i/>
                <w:sz w:val="20"/>
                <w:szCs w:val="20"/>
              </w:rPr>
              <w:t>olo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Knabe </w:t>
            </w:r>
            <w:proofErr w:type="spellStart"/>
            <w:r>
              <w:rPr>
                <w:rFonts w:eastAsia="Verdana"/>
                <w:sz w:val="20"/>
                <w:szCs w:val="20"/>
              </w:rPr>
              <w:t>kochte</w:t>
            </w:r>
            <w:proofErr w:type="spellEnd"/>
            <w:r>
              <w:rPr>
                <w:rFonts w:eastAsia="Verdana"/>
                <w:sz w:val="20"/>
                <w:szCs w:val="20"/>
              </w:rPr>
              <w:t xml:space="preserve"> (also) für den </w:t>
            </w:r>
            <w:proofErr w:type="spellStart"/>
            <w:r>
              <w:rPr>
                <w:rFonts w:eastAsia="Verdana"/>
                <w:sz w:val="20"/>
                <w:szCs w:val="20"/>
              </w:rPr>
              <w:t>Onkel</w:t>
            </w:r>
            <w:r>
              <w:rPr>
                <w:rFonts w:eastAsia="Calibri"/>
                <w:sz w:val="20"/>
                <w:szCs w:val="20"/>
              </w:rPr>
              <w:t>ʼ</w:t>
            </w:r>
            <w:proofErr w:type="spellEnd"/>
            <w:r>
              <w:rPr>
                <w:rFonts w:eastAsia="Verdana"/>
                <w:sz w:val="20"/>
                <w:szCs w:val="20"/>
              </w:rPr>
              <w:t>;</w:t>
            </w:r>
            <w:r>
              <w:rPr>
                <w:rFonts w:eastAsia="Verdana"/>
                <w:i/>
                <w:sz w:val="20"/>
                <w:szCs w:val="20"/>
              </w:rPr>
              <w:t xml:space="preserve"> 99; 69/308; </w:t>
            </w:r>
            <w:proofErr w:type="spellStart"/>
            <w:r>
              <w:rPr>
                <w:rFonts w:eastAsia="Calibri"/>
                <w:i/>
                <w:sz w:val="20"/>
                <w:szCs w:val="20"/>
              </w:rPr>
              <w:t>ṭ</w:t>
            </w:r>
            <w:r>
              <w:rPr>
                <w:rFonts w:eastAsia="Verdana"/>
                <w:i/>
                <w:sz w:val="20"/>
                <w:szCs w:val="20"/>
              </w:rPr>
              <w:t>ubxono</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alyo</w:t>
            </w:r>
            <w:proofErr w:type="spellEnd"/>
            <w:r>
              <w:rPr>
                <w:rFonts w:eastAsia="Verdana"/>
                <w:i/>
                <w:sz w:val="20"/>
                <w:szCs w:val="20"/>
              </w:rPr>
              <w:t>, ko-</w:t>
            </w:r>
            <w:proofErr w:type="spellStart"/>
            <w:r>
              <w:rPr>
                <w:rFonts w:eastAsia="Verdana"/>
                <w:i/>
                <w:sz w:val="20"/>
                <w:szCs w:val="20"/>
              </w:rPr>
              <w:t>mo</w:t>
            </w:r>
            <w:r>
              <w:rPr>
                <w:rFonts w:eastAsia="Calibri"/>
                <w:i/>
                <w:sz w:val="20"/>
                <w:szCs w:val="20"/>
              </w:rPr>
              <w:t>ḥ</w:t>
            </w:r>
            <w:r>
              <w:rPr>
                <w:rFonts w:eastAsia="Verdana"/>
                <w:i/>
                <w:sz w:val="20"/>
                <w:szCs w:val="20"/>
              </w:rPr>
              <w:t>e</w:t>
            </w:r>
            <w:proofErr w:type="spellEnd"/>
            <w:r>
              <w:rPr>
                <w:rFonts w:eastAsia="Verdana"/>
                <w:i/>
                <w:sz w:val="20"/>
                <w:szCs w:val="20"/>
              </w:rPr>
              <w:t xml:space="preserve">-li; </w:t>
            </w:r>
            <w:proofErr w:type="spellStart"/>
            <w:r>
              <w:rPr>
                <w:rFonts w:eastAsia="Calibri"/>
                <w:i/>
                <w:sz w:val="20"/>
                <w:szCs w:val="20"/>
              </w:rPr>
              <w:t>ḥ</w:t>
            </w:r>
            <w:r>
              <w:rPr>
                <w:rFonts w:eastAsia="Verdana"/>
                <w:i/>
                <w:sz w:val="20"/>
                <w:szCs w:val="20"/>
              </w:rPr>
              <w:t>amu</w:t>
            </w:r>
            <w:r>
              <w:rPr>
                <w:rFonts w:eastAsia="Calibri"/>
                <w:i/>
                <w:sz w:val="20"/>
                <w:szCs w:val="20"/>
              </w:rPr>
              <w:t>ṣ</w:t>
            </w:r>
            <w:r>
              <w:rPr>
                <w:rFonts w:eastAsia="Verdana"/>
                <w:i/>
                <w:sz w:val="20"/>
                <w:szCs w:val="20"/>
              </w:rPr>
              <w:t>o</w:t>
            </w:r>
            <w:proofErr w:type="spellEnd"/>
            <w:r>
              <w:rPr>
                <w:rFonts w:eastAsia="Verdana"/>
                <w:i/>
                <w:sz w:val="20"/>
                <w:szCs w:val="20"/>
              </w:rPr>
              <w:t xml:space="preserve"> ko-</w:t>
            </w:r>
            <w:proofErr w:type="spellStart"/>
            <w:r>
              <w:rPr>
                <w:rFonts w:eastAsia="Verdana"/>
                <w:i/>
                <w:sz w:val="20"/>
                <w:szCs w:val="20"/>
              </w:rPr>
              <w:t>mo</w:t>
            </w:r>
            <w:r>
              <w:rPr>
                <w:rFonts w:eastAsia="Calibri"/>
                <w:i/>
                <w:sz w:val="20"/>
                <w:szCs w:val="20"/>
              </w:rPr>
              <w:t>ḥ</w:t>
            </w:r>
            <w:r>
              <w:rPr>
                <w:rFonts w:eastAsia="Verdana"/>
                <w:i/>
                <w:sz w:val="20"/>
                <w:szCs w:val="20"/>
              </w:rPr>
              <w:t>e</w:t>
            </w:r>
            <w:proofErr w:type="spellEnd"/>
            <w:r>
              <w:rPr>
                <w:rFonts w:eastAsia="Verdana"/>
                <w:i/>
                <w:sz w:val="20"/>
                <w:szCs w:val="20"/>
              </w:rPr>
              <w:t>-li</w:t>
            </w:r>
            <w:r>
              <w:rPr>
                <w:rFonts w:eastAsia="Verdana"/>
                <w:sz w:val="20"/>
                <w:szCs w:val="20"/>
              </w:rPr>
              <w:t xml:space="preserve"> ‘I cook sweet [food] – he beats me; [I cook] sour [food] – he [also] beats me’; 41/17</w:t>
            </w:r>
          </w:p>
        </w:tc>
      </w:tr>
    </w:tbl>
    <w:p w14:paraId="160DFAE9" w14:textId="77777777" w:rsidR="00D7395B" w:rsidRDefault="00000000">
      <w:pPr>
        <w:pStyle w:val="BodyText"/>
      </w:pPr>
      <w:proofErr w:type="spellStart"/>
      <w:r>
        <w:t>ṭfy</w:t>
      </w:r>
      <w:proofErr w:type="spellEnd"/>
      <w:r>
        <w:rPr>
          <w:rFonts w:eastAsia="Arial"/>
          <w:i/>
          <w:sz w:val="22"/>
          <w:szCs w:val="22"/>
        </w:rPr>
        <w:t xml:space="preserve"> (&lt; Arab. </w:t>
      </w:r>
      <w:proofErr w:type="spellStart"/>
      <w:r>
        <w:rPr>
          <w:rFonts w:eastAsia="Arial"/>
          <w:i/>
          <w:sz w:val="22"/>
          <w:szCs w:val="22"/>
        </w:rPr>
        <w:t>ṭfʔ</w:t>
      </w:r>
      <w:proofErr w:type="spellEnd"/>
      <w:r>
        <w:rPr>
          <w:rFonts w:eastAsia="Arial"/>
          <w:i/>
          <w:sz w:val="22"/>
          <w:szCs w:val="22"/>
        </w:rPr>
        <w:t xml:space="preserve"> cf. Wehr 776: </w:t>
      </w:r>
      <w:proofErr w:type="spellStart"/>
      <w:r>
        <w:rPr>
          <w:rFonts w:eastAsia="Arial"/>
          <w:i/>
          <w:sz w:val="22"/>
          <w:szCs w:val="22"/>
        </w:rPr>
        <w:t>erlöschen</w:t>
      </w:r>
      <w:proofErr w:type="spellEnd"/>
      <w:r>
        <w:rPr>
          <w:rFonts w:eastAsia="Arial"/>
          <w:i/>
          <w:sz w:val="22"/>
          <w:szCs w:val="22"/>
        </w:rPr>
        <w:t xml:space="preserve">, </w:t>
      </w:r>
      <w:proofErr w:type="spellStart"/>
      <w:r>
        <w:rPr>
          <w:rFonts w:eastAsia="Arial"/>
          <w:i/>
          <w:sz w:val="22"/>
          <w:szCs w:val="22"/>
        </w:rPr>
        <w:t>ausgehen</w:t>
      </w:r>
      <w:proofErr w:type="spellEnd"/>
      <w:r>
        <w:rPr>
          <w:rFonts w:eastAsia="Arial"/>
          <w:i/>
          <w:sz w:val="22"/>
          <w:szCs w:val="22"/>
        </w:rPr>
        <w:t xml:space="preserve">;) </w:t>
      </w:r>
    </w:p>
    <w:p w14:paraId="315F796A" w14:textId="77777777" w:rsidR="00D7395B" w:rsidRDefault="00000000">
      <w:pPr>
        <w:pStyle w:val="BodyText"/>
      </w:pPr>
      <w:r>
        <w:rPr>
          <w:b/>
          <w:sz w:val="28"/>
          <w:szCs w:val="28"/>
        </w:rPr>
        <w:t xml:space="preserve">I: </w:t>
      </w:r>
      <w:proofErr w:type="spellStart"/>
      <w:r>
        <w:rPr>
          <w:b/>
          <w:i/>
          <w:sz w:val="28"/>
          <w:szCs w:val="28"/>
        </w:rPr>
        <w:t>ṭafi</w:t>
      </w:r>
      <w:proofErr w:type="spellEnd"/>
      <w:r>
        <w:rPr>
          <w:b/>
          <w:i/>
          <w:sz w:val="28"/>
          <w:szCs w:val="28"/>
        </w:rPr>
        <w:t>/</w:t>
      </w:r>
      <w:proofErr w:type="spellStart"/>
      <w:r>
        <w:rPr>
          <w:b/>
          <w:i/>
          <w:sz w:val="28"/>
          <w:szCs w:val="28"/>
        </w:rPr>
        <w:t>ṭofe</w:t>
      </w:r>
      <w:proofErr w:type="spellEnd"/>
    </w:p>
    <w:p w14:paraId="36C196E6" w14:textId="77777777" w:rsidR="00D7395B" w:rsidRDefault="00000000">
      <w:pPr>
        <w:pStyle w:val="BodyText"/>
      </w:pPr>
      <w:proofErr w:type="spellStart"/>
      <w:r>
        <w:t>erlöschen</w:t>
      </w:r>
      <w:proofErr w:type="spellEnd"/>
      <w:r>
        <w:t xml:space="preserve">, </w:t>
      </w:r>
      <w:proofErr w:type="spellStart"/>
      <w:r>
        <w:t>anstecken</w:t>
      </w:r>
      <w:proofErr w:type="spellEnd"/>
      <w:r>
        <w:t xml:space="preserve"> (</w:t>
      </w:r>
      <w:proofErr w:type="spellStart"/>
      <w:r>
        <w:t>Krankheit</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6A3A2C4" w14:textId="77777777">
        <w:tc>
          <w:tcPr>
            <w:tcW w:w="2351" w:type="dxa"/>
            <w:tcBorders>
              <w:top w:val="single" w:sz="8" w:space="0" w:color="000001"/>
              <w:left w:val="single" w:sz="8" w:space="0" w:color="000001"/>
              <w:bottom w:val="single" w:sz="8" w:space="0" w:color="000001"/>
              <w:right w:val="single" w:sz="8" w:space="0" w:color="000001"/>
            </w:tcBorders>
          </w:tcPr>
          <w:p w14:paraId="3BC6C2A8" w14:textId="77777777" w:rsidR="00D7395B" w:rsidRDefault="00000000">
            <w:pPr>
              <w:pStyle w:val="BodyText"/>
              <w:widowControl w:val="0"/>
            </w:pPr>
            <w: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53267D59" w14:textId="77777777" w:rsidR="00D7395B" w:rsidRDefault="00000000">
            <w:pPr>
              <w:pStyle w:val="BodyText"/>
              <w:widowControl w:val="0"/>
            </w:pPr>
            <w:proofErr w:type="spellStart"/>
            <w:r>
              <w:rPr>
                <w:rFonts w:eastAsia="Andika"/>
                <w:i/>
                <w:sz w:val="20"/>
                <w:szCs w:val="20"/>
              </w:rPr>
              <w:t>ṣafrayto</w:t>
            </w:r>
            <w:proofErr w:type="spellEnd"/>
            <w:r>
              <w:rPr>
                <w:rFonts w:eastAsia="Andika"/>
                <w:i/>
                <w:sz w:val="20"/>
                <w:szCs w:val="20"/>
              </w:rPr>
              <w:t xml:space="preserve"> </w:t>
            </w:r>
            <w:proofErr w:type="spellStart"/>
            <w:r>
              <w:rPr>
                <w:rFonts w:eastAsia="Andika"/>
                <w:i/>
                <w:sz w:val="20"/>
                <w:szCs w:val="20"/>
              </w:rPr>
              <w:t>qayəm</w:t>
            </w:r>
            <w:proofErr w:type="spellEnd"/>
            <w:r>
              <w:rPr>
                <w:rFonts w:eastAsia="Andika"/>
                <w:i/>
                <w:sz w:val="20"/>
                <w:szCs w:val="20"/>
              </w:rPr>
              <w:t xml:space="preserve"> d-</w:t>
            </w:r>
            <w:proofErr w:type="spellStart"/>
            <w:r>
              <w:rPr>
                <w:rFonts w:eastAsia="Andika"/>
                <w:i/>
                <w:sz w:val="20"/>
                <w:szCs w:val="20"/>
              </w:rPr>
              <w:t>soyəm</w:t>
            </w:r>
            <w:proofErr w:type="spellEnd"/>
            <w:r>
              <w:rPr>
                <w:rFonts w:eastAsia="Andika"/>
                <w:i/>
                <w:sz w:val="20"/>
                <w:szCs w:val="20"/>
              </w:rPr>
              <w:t xml:space="preserve"> </w:t>
            </w:r>
            <w:proofErr w:type="spellStart"/>
            <w:r>
              <w:rPr>
                <w:rFonts w:eastAsia="Andika"/>
                <w:i/>
                <w:sz w:val="20"/>
                <w:szCs w:val="20"/>
              </w:rPr>
              <w:t>muklo</w:t>
            </w:r>
            <w:proofErr w:type="spellEnd"/>
            <w:r>
              <w:rPr>
                <w:rFonts w:eastAsia="Andika"/>
                <w:i/>
                <w:sz w:val="20"/>
                <w:szCs w:val="20"/>
              </w:rPr>
              <w:t xml:space="preserve"> l-u=</w:t>
            </w:r>
            <w:proofErr w:type="spellStart"/>
            <w:r>
              <w:rPr>
                <w:rFonts w:eastAsia="Andika"/>
                <w:i/>
                <w:sz w:val="20"/>
                <w:szCs w:val="20"/>
              </w:rPr>
              <w:t>ḥolo</w:t>
            </w:r>
            <w:proofErr w:type="spellEnd"/>
            <w:r>
              <w:rPr>
                <w:rFonts w:eastAsia="Andika"/>
                <w:i/>
                <w:sz w:val="20"/>
                <w:szCs w:val="20"/>
              </w:rPr>
              <w:t xml:space="preserve">, </w:t>
            </w:r>
            <w:r>
              <w:rPr>
                <w:rFonts w:eastAsia="Verdana"/>
                <w:i/>
                <w:sz w:val="20"/>
                <w:szCs w:val="20"/>
              </w:rPr>
              <w:t>ko-</w:t>
            </w:r>
            <w:proofErr w:type="spellStart"/>
            <w:r>
              <w:rPr>
                <w:rFonts w:eastAsia="Calibri"/>
                <w:i/>
                <w:sz w:val="20"/>
                <w:szCs w:val="20"/>
              </w:rPr>
              <w:t>ṭ</w:t>
            </w:r>
            <w:r>
              <w:rPr>
                <w:rFonts w:eastAsia="Verdana"/>
                <w:i/>
                <w:sz w:val="20"/>
                <w:szCs w:val="20"/>
              </w:rPr>
              <w:t>afyo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als</w:t>
            </w:r>
            <w:proofErr w:type="spellEnd"/>
            <w:r>
              <w:rPr>
                <w:rFonts w:eastAsia="Verdana"/>
                <w:sz w:val="20"/>
                <w:szCs w:val="20"/>
              </w:rPr>
              <w:t xml:space="preserve"> er am Morgen </w:t>
            </w:r>
            <w:proofErr w:type="spellStart"/>
            <w:r>
              <w:rPr>
                <w:rFonts w:eastAsia="Verdana"/>
                <w:sz w:val="20"/>
                <w:szCs w:val="20"/>
              </w:rPr>
              <w:t>aufstand</w:t>
            </w:r>
            <w:proofErr w:type="spellEnd"/>
            <w:r>
              <w:rPr>
                <w:rFonts w:eastAsia="Verdana"/>
                <w:sz w:val="20"/>
                <w:szCs w:val="20"/>
              </w:rPr>
              <w:t xml:space="preserve">, um Essen für den Onkel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machen</w:t>
            </w:r>
            <w:proofErr w:type="spellEnd"/>
            <w:r>
              <w:rPr>
                <w:rFonts w:eastAsia="Verdana"/>
                <w:sz w:val="20"/>
                <w:szCs w:val="20"/>
              </w:rPr>
              <w:t xml:space="preserve">, war es (das Feuer) </w:t>
            </w:r>
            <w:proofErr w:type="spellStart"/>
            <w:r>
              <w:rPr>
                <w:rFonts w:eastAsia="Verdana"/>
                <w:sz w:val="20"/>
                <w:szCs w:val="20"/>
              </w:rPr>
              <w:t>ausgegangen</w:t>
            </w:r>
            <w:r>
              <w:rPr>
                <w:rFonts w:eastAsia="Calibri"/>
                <w:sz w:val="20"/>
                <w:szCs w:val="20"/>
              </w:rPr>
              <w:t>ʼ</w:t>
            </w:r>
            <w:proofErr w:type="spellEnd"/>
            <w:r>
              <w:rPr>
                <w:rFonts w:eastAsia="Verdana"/>
                <w:sz w:val="20"/>
                <w:szCs w:val="20"/>
              </w:rPr>
              <w:t>;</w:t>
            </w:r>
            <w:r>
              <w:rPr>
                <w:rFonts w:eastAsia="Verdana"/>
                <w:i/>
                <w:sz w:val="20"/>
                <w:szCs w:val="20"/>
              </w:rPr>
              <w:t xml:space="preserve"> 446; 69/310; </w:t>
            </w:r>
            <w:proofErr w:type="spellStart"/>
            <w:r>
              <w:rPr>
                <w:rFonts w:eastAsia="Calibri"/>
                <w:i/>
                <w:sz w:val="20"/>
                <w:szCs w:val="20"/>
              </w:rPr>
              <w:t>ṭ</w:t>
            </w:r>
            <w:r>
              <w:rPr>
                <w:rFonts w:eastAsia="Verdana"/>
                <w:i/>
                <w:sz w:val="20"/>
                <w:szCs w:val="20"/>
              </w:rPr>
              <w:t>afi</w:t>
            </w:r>
            <w:proofErr w:type="spellEnd"/>
            <w:r>
              <w:rPr>
                <w:rFonts w:eastAsia="Verdana"/>
                <w:i/>
                <w:sz w:val="20"/>
                <w:szCs w:val="20"/>
              </w:rPr>
              <w:t>-lux u=</w:t>
            </w:r>
            <w:proofErr w:type="spellStart"/>
            <w:r>
              <w:rPr>
                <w:rFonts w:eastAsia="Verdana"/>
                <w:i/>
                <w:sz w:val="20"/>
                <w:szCs w:val="20"/>
              </w:rPr>
              <w:t>šu</w:t>
            </w:r>
            <w:r>
              <w:rPr>
                <w:rFonts w:eastAsia="Andika"/>
                <w:i/>
                <w:sz w:val="20"/>
                <w:szCs w:val="20"/>
              </w:rPr>
              <w:t>ʕ</w:t>
            </w:r>
            <w:r>
              <w:rPr>
                <w:rFonts w:eastAsia="Verdana"/>
                <w:i/>
                <w:sz w:val="20"/>
                <w:szCs w:val="20"/>
              </w:rPr>
              <w:t>lay</w:t>
            </w:r>
            <w:r>
              <w:rPr>
                <w:rFonts w:eastAsia="Calibri"/>
                <w:i/>
                <w:sz w:val="20"/>
                <w:szCs w:val="20"/>
              </w:rPr>
              <w:t>ḏ</w:t>
            </w:r>
            <w:r>
              <w:rPr>
                <w:rFonts w:eastAsia="Verdana"/>
                <w:i/>
                <w:sz w:val="20"/>
                <w:szCs w:val="20"/>
              </w:rPr>
              <w:t>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mein</w:t>
            </w:r>
            <w:proofErr w:type="spellEnd"/>
            <w:r>
              <w:rPr>
                <w:rFonts w:eastAsia="Verdana"/>
                <w:sz w:val="20"/>
                <w:szCs w:val="20"/>
              </w:rPr>
              <w:t xml:space="preserve"> </w:t>
            </w:r>
            <w:proofErr w:type="spellStart"/>
            <w:r>
              <w:rPr>
                <w:rFonts w:eastAsia="Verdana"/>
                <w:sz w:val="20"/>
                <w:szCs w:val="20"/>
              </w:rPr>
              <w:t>Husten</w:t>
            </w:r>
            <w:proofErr w:type="spellEnd"/>
            <w:r>
              <w:rPr>
                <w:rFonts w:eastAsia="Verdana"/>
                <w:sz w:val="20"/>
                <w:szCs w:val="20"/>
              </w:rPr>
              <w:t xml:space="preserve"> hat dich </w:t>
            </w:r>
            <w:proofErr w:type="spellStart"/>
            <w:r>
              <w:rPr>
                <w:rFonts w:eastAsia="Verdana"/>
                <w:sz w:val="20"/>
                <w:szCs w:val="20"/>
              </w:rPr>
              <w:t>angesteckt</w:t>
            </w:r>
            <w:r>
              <w:rPr>
                <w:rFonts w:eastAsia="Calibri"/>
                <w:sz w:val="20"/>
                <w:szCs w:val="20"/>
              </w:rPr>
              <w:t>ʼ</w:t>
            </w:r>
            <w:proofErr w:type="spellEnd"/>
            <w:r>
              <w:rPr>
                <w:rFonts w:eastAsia="Verdana"/>
                <w:sz w:val="20"/>
                <w:szCs w:val="20"/>
              </w:rPr>
              <w:t>;</w:t>
            </w:r>
            <w:r>
              <w:rPr>
                <w:rFonts w:eastAsia="Verdana"/>
                <w:i/>
                <w:sz w:val="20"/>
                <w:szCs w:val="20"/>
              </w:rPr>
              <w:t xml:space="preserve"> 446;</w:t>
            </w:r>
          </w:p>
        </w:tc>
      </w:tr>
    </w:tbl>
    <w:p w14:paraId="4EA7EE1A" w14:textId="77777777" w:rsidR="00D7395B" w:rsidRDefault="00D7395B">
      <w:pPr>
        <w:pStyle w:val="BodyText"/>
        <w:rPr>
          <w:color w:val="auto"/>
        </w:rPr>
      </w:pPr>
    </w:p>
    <w:tbl>
      <w:tblPr>
        <w:tblW w:w="9630" w:type="dxa"/>
        <w:tblInd w:w="-475" w:type="dxa"/>
        <w:tblLayout w:type="fixed"/>
        <w:tblCellMar>
          <w:top w:w="100" w:type="dxa"/>
          <w:left w:w="10" w:type="dxa"/>
          <w:bottom w:w="100" w:type="dxa"/>
          <w:right w:w="90" w:type="dxa"/>
        </w:tblCellMar>
        <w:tblLook w:val="0600" w:firstRow="0" w:lastRow="0" w:firstColumn="0" w:lastColumn="0" w:noHBand="1" w:noVBand="1"/>
      </w:tblPr>
      <w:tblGrid>
        <w:gridCol w:w="2342"/>
        <w:gridCol w:w="7288"/>
      </w:tblGrid>
      <w:tr w:rsidR="00D7395B" w14:paraId="0A70BEDB" w14:textId="77777777">
        <w:tc>
          <w:tcPr>
            <w:tcW w:w="2342" w:type="dxa"/>
            <w:tcBorders>
              <w:top w:val="single" w:sz="8" w:space="0" w:color="000001"/>
              <w:left w:val="single" w:sz="8" w:space="0" w:color="000001"/>
              <w:bottom w:val="single" w:sz="8" w:space="0" w:color="000001"/>
              <w:right w:val="single" w:sz="8" w:space="0" w:color="000001"/>
            </w:tcBorders>
          </w:tcPr>
          <w:p w14:paraId="1B663E6E" w14:textId="77777777" w:rsidR="00D7395B" w:rsidRDefault="00000000">
            <w:pPr>
              <w:pStyle w:val="BodyText"/>
              <w:widowControl w:val="0"/>
            </w:pPr>
            <w:r>
              <w:t>Infectum</w:t>
            </w:r>
          </w:p>
        </w:tc>
        <w:tc>
          <w:tcPr>
            <w:tcW w:w="7288" w:type="dxa"/>
            <w:tcBorders>
              <w:top w:val="single" w:sz="8" w:space="0" w:color="000001"/>
              <w:left w:val="single" w:sz="8" w:space="0" w:color="000001"/>
              <w:bottom w:val="single" w:sz="8" w:space="0" w:color="000001"/>
              <w:right w:val="single" w:sz="8" w:space="0" w:color="000001"/>
            </w:tcBorders>
            <w:tcMar>
              <w:top w:w="0" w:type="dxa"/>
              <w:bottom w:w="0" w:type="dxa"/>
              <w:right w:w="10" w:type="dxa"/>
            </w:tcMar>
          </w:tcPr>
          <w:p w14:paraId="3C75B36A" w14:textId="77777777" w:rsidR="00D7395B" w:rsidRDefault="00000000">
            <w:pPr>
              <w:pStyle w:val="BodyText"/>
              <w:widowControl w:val="0"/>
            </w:pPr>
            <w:proofErr w:type="spellStart"/>
            <w:r>
              <w:rPr>
                <w:rFonts w:eastAsia="Andika"/>
                <w:i/>
                <w:sz w:val="20"/>
                <w:szCs w:val="20"/>
              </w:rPr>
              <w:t>ʕal</w:t>
            </w:r>
            <w:proofErr w:type="spellEnd"/>
            <w:r>
              <w:rPr>
                <w:rFonts w:eastAsia="Andika"/>
                <w:i/>
                <w:sz w:val="20"/>
                <w:szCs w:val="20"/>
              </w:rPr>
              <w:t xml:space="preserve"> </w:t>
            </w:r>
            <w:proofErr w:type="spellStart"/>
            <w:r>
              <w:rPr>
                <w:rFonts w:eastAsia="Andika"/>
                <w:i/>
                <w:sz w:val="20"/>
                <w:szCs w:val="20"/>
              </w:rPr>
              <w:t>qarʕə</w:t>
            </w:r>
            <w:proofErr w:type="spellEnd"/>
            <w:r>
              <w:rPr>
                <w:rFonts w:eastAsia="Andika"/>
                <w:i/>
                <w:sz w:val="20"/>
                <w:szCs w:val="20"/>
              </w:rPr>
              <w:t>-d-i=</w:t>
            </w:r>
            <w:proofErr w:type="spellStart"/>
            <w:r>
              <w:rPr>
                <w:rFonts w:eastAsia="Andika"/>
                <w:i/>
                <w:sz w:val="20"/>
                <w:szCs w:val="20"/>
              </w:rPr>
              <w:t>manur-aṯe</w:t>
            </w:r>
            <w:proofErr w:type="spellEnd"/>
            <w:r>
              <w:rPr>
                <w:rFonts w:eastAsia="Andika"/>
                <w:i/>
                <w:sz w:val="20"/>
                <w:szCs w:val="20"/>
              </w:rPr>
              <w:t xml:space="preserve">, </w:t>
            </w:r>
            <w:proofErr w:type="spellStart"/>
            <w:r>
              <w:rPr>
                <w:rFonts w:eastAsia="Andika"/>
                <w:i/>
                <w:sz w:val="20"/>
                <w:szCs w:val="20"/>
              </w:rPr>
              <w:t>kito</w:t>
            </w:r>
            <w:proofErr w:type="spellEnd"/>
            <w:r>
              <w:rPr>
                <w:rFonts w:eastAsia="Andika"/>
                <w:i/>
                <w:sz w:val="20"/>
                <w:szCs w:val="20"/>
              </w:rPr>
              <w:t xml:space="preserve"> </w:t>
            </w:r>
            <w:proofErr w:type="spellStart"/>
            <w:r>
              <w:rPr>
                <w:rFonts w:eastAsia="Andika"/>
                <w:i/>
                <w:sz w:val="20"/>
                <w:szCs w:val="20"/>
              </w:rPr>
              <w:t>bahro</w:t>
            </w:r>
            <w:proofErr w:type="spellEnd"/>
            <w:r>
              <w:rPr>
                <w:rFonts w:eastAsia="Andika"/>
                <w:i/>
                <w:sz w:val="20"/>
                <w:szCs w:val="20"/>
              </w:rPr>
              <w:t xml:space="preserve"> </w:t>
            </w:r>
            <w:proofErr w:type="spellStart"/>
            <w:r>
              <w:rPr>
                <w:rFonts w:eastAsia="Andika"/>
                <w:i/>
                <w:sz w:val="20"/>
                <w:szCs w:val="20"/>
              </w:rPr>
              <w:t>səmoqo</w:t>
            </w:r>
            <w:proofErr w:type="spellEnd"/>
            <w:r>
              <w:rPr>
                <w:rFonts w:eastAsia="Andika"/>
                <w:i/>
                <w:sz w:val="20"/>
                <w:szCs w:val="20"/>
              </w:rPr>
              <w:t>. u=bahr-</w:t>
            </w:r>
            <w:proofErr w:type="spellStart"/>
            <w:r>
              <w:rPr>
                <w:rFonts w:eastAsia="Andika"/>
                <w:i/>
                <w:sz w:val="20"/>
                <w:szCs w:val="20"/>
              </w:rPr>
              <w:t>ano</w:t>
            </w:r>
            <w:proofErr w:type="spellEnd"/>
            <w:r>
              <w:rPr>
                <w:rFonts w:eastAsia="Andika"/>
                <w:i/>
                <w:sz w:val="20"/>
                <w:szCs w:val="20"/>
              </w:rPr>
              <w:t xml:space="preserve"> b-</w:t>
            </w:r>
            <w:proofErr w:type="spellStart"/>
            <w:r>
              <w:rPr>
                <w:rFonts w:eastAsia="Andika"/>
                <w:i/>
                <w:sz w:val="20"/>
                <w:szCs w:val="20"/>
              </w:rPr>
              <w:t>lalyo</w:t>
            </w:r>
            <w:proofErr w:type="spellEnd"/>
            <w:r>
              <w:rPr>
                <w:rFonts w:eastAsia="Andika"/>
                <w:i/>
                <w:sz w:val="20"/>
                <w:szCs w:val="20"/>
              </w:rPr>
              <w:t>, k-</w:t>
            </w:r>
            <w:proofErr w:type="spellStart"/>
            <w:r>
              <w:rPr>
                <w:rFonts w:eastAsia="Andika"/>
                <w:i/>
                <w:sz w:val="20"/>
                <w:szCs w:val="20"/>
              </w:rPr>
              <w:t>qoyə</w:t>
            </w:r>
            <w:r>
              <w:rPr>
                <w:rFonts w:eastAsia="Calibri"/>
                <w:i/>
                <w:sz w:val="20"/>
                <w:szCs w:val="20"/>
              </w:rPr>
              <w:t>ṯ</w:t>
            </w:r>
            <w:proofErr w:type="spellEnd"/>
            <w:r>
              <w:rPr>
                <w:rFonts w:eastAsia="Verdana"/>
                <w:i/>
                <w:sz w:val="20"/>
                <w:szCs w:val="20"/>
              </w:rPr>
              <w:t xml:space="preserve"> w k-</w:t>
            </w:r>
            <w:proofErr w:type="spellStart"/>
            <w:r>
              <w:rPr>
                <w:rFonts w:eastAsia="Calibri"/>
                <w:i/>
                <w:sz w:val="20"/>
                <w:szCs w:val="20"/>
              </w:rPr>
              <w:t>ṭ</w:t>
            </w:r>
            <w:r>
              <w:rPr>
                <w:rFonts w:eastAsia="Verdana"/>
                <w:i/>
                <w:sz w:val="20"/>
                <w:szCs w:val="20"/>
              </w:rPr>
              <w:t>ofe</w:t>
            </w:r>
            <w:proofErr w:type="spellEnd"/>
            <w:r>
              <w:rPr>
                <w:rFonts w:eastAsia="Verdana"/>
                <w:i/>
                <w:sz w:val="20"/>
                <w:szCs w:val="20"/>
              </w:rPr>
              <w:t>, w b-u=</w:t>
            </w:r>
            <w:proofErr w:type="spellStart"/>
            <w:r>
              <w:rPr>
                <w:rFonts w:eastAsia="Verdana"/>
                <w:i/>
                <w:sz w:val="20"/>
                <w:szCs w:val="20"/>
              </w:rPr>
              <w:t>š</w:t>
            </w:r>
            <w:r>
              <w:rPr>
                <w:rFonts w:eastAsia="Andika"/>
                <w:i/>
                <w:sz w:val="20"/>
                <w:szCs w:val="20"/>
              </w:rPr>
              <w:t>ə</w:t>
            </w:r>
            <w:r>
              <w:rPr>
                <w:rFonts w:eastAsia="Verdana"/>
                <w:i/>
                <w:sz w:val="20"/>
                <w:szCs w:val="20"/>
              </w:rPr>
              <w:t>k</w:t>
            </w:r>
            <w:r>
              <w:rPr>
                <w:rFonts w:eastAsia="Andika"/>
                <w:i/>
                <w:sz w:val="20"/>
                <w:szCs w:val="20"/>
              </w:rPr>
              <w:t>ə</w:t>
            </w:r>
            <w:r>
              <w:rPr>
                <w:rFonts w:eastAsia="Verdana"/>
                <w:i/>
                <w:sz w:val="20"/>
                <w:szCs w:val="20"/>
              </w:rPr>
              <w:t>l-ano</w:t>
            </w:r>
            <w:proofErr w:type="spellEnd"/>
            <w:r>
              <w:rPr>
                <w:rFonts w:eastAsia="Verdana"/>
                <w:i/>
                <w:sz w:val="20"/>
                <w:szCs w:val="20"/>
              </w:rPr>
              <w:t>, k-</w:t>
            </w:r>
            <w:proofErr w:type="spellStart"/>
            <w:r>
              <w:rPr>
                <w:rFonts w:eastAsia="Verdana"/>
                <w:i/>
                <w:sz w:val="20"/>
                <w:szCs w:val="20"/>
              </w:rPr>
              <w:t>ma</w:t>
            </w:r>
            <w:r>
              <w:rPr>
                <w:rFonts w:eastAsia="Calibri"/>
                <w:i/>
                <w:sz w:val="20"/>
                <w:szCs w:val="20"/>
              </w:rPr>
              <w:t>ḥ</w:t>
            </w:r>
            <w:r>
              <w:rPr>
                <w:rFonts w:eastAsia="Verdana"/>
                <w:i/>
                <w:sz w:val="20"/>
                <w:szCs w:val="20"/>
              </w:rPr>
              <w:t>we</w:t>
            </w:r>
            <w:proofErr w:type="spellEnd"/>
            <w:r>
              <w:rPr>
                <w:rFonts w:eastAsia="Verdana"/>
                <w:i/>
                <w:sz w:val="20"/>
                <w:szCs w:val="20"/>
              </w:rPr>
              <w:t xml:space="preserve"> </w:t>
            </w:r>
            <w:proofErr w:type="spellStart"/>
            <w:r>
              <w:rPr>
                <w:rFonts w:eastAsia="Verdana"/>
                <w:i/>
                <w:sz w:val="20"/>
                <w:szCs w:val="20"/>
              </w:rPr>
              <w:t>darbo</w:t>
            </w:r>
            <w:proofErr w:type="spellEnd"/>
            <w:r>
              <w:rPr>
                <w:rFonts w:eastAsia="Verdana"/>
                <w:i/>
                <w:sz w:val="20"/>
                <w:szCs w:val="20"/>
              </w:rPr>
              <w:t xml:space="preserve"> l-aw=</w:t>
            </w:r>
            <w:proofErr w:type="spellStart"/>
            <w:r>
              <w:rPr>
                <w:rFonts w:eastAsia="Verdana"/>
                <w:i/>
                <w:sz w:val="20"/>
                <w:szCs w:val="20"/>
              </w:rPr>
              <w:t>wa</w:t>
            </w:r>
            <w:r>
              <w:rPr>
                <w:rFonts w:eastAsia="Calibri"/>
                <w:i/>
                <w:sz w:val="20"/>
                <w:szCs w:val="20"/>
              </w:rPr>
              <w:t>ṣ</w:t>
            </w:r>
            <w:r>
              <w:rPr>
                <w:rFonts w:eastAsia="Verdana"/>
                <w:i/>
                <w:sz w:val="20"/>
                <w:szCs w:val="20"/>
              </w:rPr>
              <w:t>ay</w:t>
            </w:r>
            <w:r>
              <w:rPr>
                <w:rFonts w:eastAsia="Andika"/>
                <w:i/>
                <w:sz w:val="20"/>
                <w:szCs w:val="20"/>
              </w:rPr>
              <w:t>ə</w:t>
            </w:r>
            <w:r>
              <w:rPr>
                <w:rFonts w:eastAsia="Calibri"/>
                <w:i/>
                <w:sz w:val="20"/>
                <w:szCs w:val="20"/>
              </w:rPr>
              <w:t>ṭ</w:t>
            </w:r>
            <w:proofErr w:type="spellEnd"/>
            <w:r>
              <w:rPr>
                <w:rFonts w:eastAsia="Verdana"/>
                <w:i/>
                <w:sz w:val="20"/>
                <w:szCs w:val="20"/>
              </w:rPr>
              <w:t>, d-u=</w:t>
            </w:r>
            <w:proofErr w:type="spellStart"/>
            <w:r>
              <w:rPr>
                <w:rFonts w:eastAsia="Verdana"/>
                <w:i/>
                <w:sz w:val="20"/>
                <w:szCs w:val="20"/>
              </w:rPr>
              <w:t>ba</w:t>
            </w:r>
            <w:r>
              <w:rPr>
                <w:rFonts w:eastAsia="Calibri"/>
                <w:i/>
                <w:sz w:val="20"/>
                <w:szCs w:val="20"/>
              </w:rPr>
              <w:t>ḥ</w:t>
            </w:r>
            <w:r>
              <w:rPr>
                <w:rFonts w:eastAsia="Verdana"/>
                <w:i/>
                <w:sz w:val="20"/>
                <w:szCs w:val="20"/>
              </w:rPr>
              <w:t>ar</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oben</w:t>
            </w:r>
            <w:proofErr w:type="spellEnd"/>
            <w:r>
              <w:rPr>
                <w:rFonts w:eastAsia="Verdana"/>
                <w:sz w:val="20"/>
                <w:szCs w:val="20"/>
              </w:rPr>
              <w:t xml:space="preserve"> auf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Leuchtturm</w:t>
            </w:r>
            <w:proofErr w:type="spellEnd"/>
            <w:r>
              <w:rPr>
                <w:rFonts w:eastAsia="Verdana"/>
                <w:sz w:val="20"/>
                <w:szCs w:val="20"/>
              </w:rPr>
              <w:t xml:space="preserve">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rotes Licht. Dies Licht </w:t>
            </w:r>
            <w:proofErr w:type="spellStart"/>
            <w:r>
              <w:rPr>
                <w:rFonts w:eastAsia="Verdana"/>
                <w:sz w:val="20"/>
                <w:szCs w:val="20"/>
              </w:rPr>
              <w:t>geht</w:t>
            </w:r>
            <w:proofErr w:type="spellEnd"/>
            <w:r>
              <w:rPr>
                <w:rFonts w:eastAsia="Verdana"/>
                <w:sz w:val="20"/>
                <w:szCs w:val="20"/>
              </w:rPr>
              <w:t xml:space="preserve"> des </w:t>
            </w:r>
            <w:proofErr w:type="spellStart"/>
            <w:r>
              <w:rPr>
                <w:rFonts w:eastAsia="Verdana"/>
                <w:sz w:val="20"/>
                <w:szCs w:val="20"/>
              </w:rPr>
              <w:t>Nachts</w:t>
            </w:r>
            <w:proofErr w:type="spellEnd"/>
            <w:r>
              <w:rPr>
                <w:rFonts w:eastAsia="Verdana"/>
                <w:sz w:val="20"/>
                <w:szCs w:val="20"/>
              </w:rPr>
              <w:t xml:space="preserve"> an und </w:t>
            </w:r>
            <w:proofErr w:type="spellStart"/>
            <w:r>
              <w:rPr>
                <w:rFonts w:eastAsia="Verdana"/>
                <w:sz w:val="20"/>
                <w:szCs w:val="20"/>
              </w:rPr>
              <w:t>aus</w:t>
            </w:r>
            <w:proofErr w:type="spellEnd"/>
            <w:r>
              <w:rPr>
                <w:rFonts w:eastAsia="Verdana"/>
                <w:sz w:val="20"/>
                <w:szCs w:val="20"/>
              </w:rPr>
              <w:t xml:space="preserve"> und </w:t>
            </w:r>
            <w:proofErr w:type="spellStart"/>
            <w:r>
              <w:rPr>
                <w:rFonts w:eastAsia="Verdana"/>
                <w:sz w:val="20"/>
                <w:szCs w:val="20"/>
              </w:rPr>
              <w:t>zeigt</w:t>
            </w:r>
            <w:proofErr w:type="spellEnd"/>
            <w:r>
              <w:rPr>
                <w:rFonts w:eastAsia="Verdana"/>
                <w:sz w:val="20"/>
                <w:szCs w:val="20"/>
              </w:rPr>
              <w:t xml:space="preserve"> auf </w:t>
            </w:r>
            <w:proofErr w:type="spellStart"/>
            <w:r>
              <w:rPr>
                <w:rFonts w:eastAsia="Verdana"/>
                <w:sz w:val="20"/>
                <w:szCs w:val="20"/>
              </w:rPr>
              <w:t>diese</w:t>
            </w:r>
            <w:proofErr w:type="spellEnd"/>
            <w:r>
              <w:rPr>
                <w:rFonts w:eastAsia="Verdana"/>
                <w:sz w:val="20"/>
                <w:szCs w:val="20"/>
              </w:rPr>
              <w:t xml:space="preserve"> Weise den </w:t>
            </w:r>
            <w:proofErr w:type="spellStart"/>
            <w:r>
              <w:rPr>
                <w:rFonts w:eastAsia="Verdana"/>
                <w:sz w:val="20"/>
                <w:szCs w:val="20"/>
              </w:rPr>
              <w:t>Schiffen</w:t>
            </w:r>
            <w:proofErr w:type="spellEnd"/>
            <w:r>
              <w:rPr>
                <w:rFonts w:eastAsia="Verdana"/>
                <w:sz w:val="20"/>
                <w:szCs w:val="20"/>
              </w:rPr>
              <w:t xml:space="preserve"> auf </w:t>
            </w:r>
            <w:proofErr w:type="spellStart"/>
            <w:r>
              <w:rPr>
                <w:rFonts w:eastAsia="Verdana"/>
                <w:sz w:val="20"/>
                <w:szCs w:val="20"/>
              </w:rPr>
              <w:t>dem</w:t>
            </w:r>
            <w:proofErr w:type="spellEnd"/>
            <w:r>
              <w:rPr>
                <w:rFonts w:eastAsia="Verdana"/>
                <w:sz w:val="20"/>
                <w:szCs w:val="20"/>
              </w:rPr>
              <w:t xml:space="preserve"> Meere den </w:t>
            </w:r>
            <w:proofErr w:type="spellStart"/>
            <w:r>
              <w:rPr>
                <w:rFonts w:eastAsia="Verdana"/>
                <w:sz w:val="20"/>
                <w:szCs w:val="20"/>
              </w:rPr>
              <w:t>Weg</w:t>
            </w:r>
            <w:r>
              <w:rPr>
                <w:rFonts w:eastAsia="Calibri"/>
                <w:sz w:val="20"/>
                <w:szCs w:val="20"/>
              </w:rPr>
              <w:t>ʼ</w:t>
            </w:r>
            <w:proofErr w:type="spellEnd"/>
            <w:r>
              <w:rPr>
                <w:rFonts w:eastAsia="Verdana"/>
                <w:sz w:val="20"/>
                <w:szCs w:val="20"/>
              </w:rPr>
              <w:t>;</w:t>
            </w:r>
            <w:r>
              <w:rPr>
                <w:rFonts w:eastAsia="Verdana"/>
                <w:i/>
                <w:sz w:val="20"/>
                <w:szCs w:val="20"/>
              </w:rPr>
              <w:t xml:space="preserve"> 4/85; </w:t>
            </w:r>
            <w:proofErr w:type="spellStart"/>
            <w:r>
              <w:rPr>
                <w:rFonts w:eastAsia="Verdana"/>
                <w:i/>
                <w:sz w:val="20"/>
                <w:szCs w:val="20"/>
              </w:rPr>
              <w:t>duk</w:t>
            </w:r>
            <w:r>
              <w:rPr>
                <w:i/>
                <w:sz w:val="20"/>
                <w:szCs w:val="20"/>
              </w:rPr>
              <w:t>ṯ</w:t>
            </w:r>
            <w:r>
              <w:rPr>
                <w:rFonts w:eastAsia="Verdana"/>
                <w:i/>
                <w:sz w:val="20"/>
                <w:szCs w:val="20"/>
              </w:rPr>
              <w:t>a</w:t>
            </w:r>
            <w:proofErr w:type="spellEnd"/>
            <w:r>
              <w:rPr>
                <w:rFonts w:eastAsia="Verdana"/>
                <w:i/>
                <w:sz w:val="20"/>
                <w:szCs w:val="20"/>
              </w:rPr>
              <w:t xml:space="preserve"> howe </w:t>
            </w:r>
            <w:proofErr w:type="spellStart"/>
            <w:r>
              <w:rPr>
                <w:i/>
                <w:sz w:val="20"/>
                <w:szCs w:val="20"/>
              </w:rPr>
              <w:t>ʕ</w:t>
            </w:r>
            <w:r>
              <w:rPr>
                <w:rFonts w:eastAsia="Verdana"/>
                <w:i/>
                <w:sz w:val="20"/>
                <w:szCs w:val="20"/>
              </w:rPr>
              <w:t>am</w:t>
            </w:r>
            <w:proofErr w:type="spellEnd"/>
            <w:r>
              <w:rPr>
                <w:rFonts w:eastAsia="Verdana"/>
                <w:i/>
                <w:sz w:val="20"/>
                <w:szCs w:val="20"/>
              </w:rPr>
              <w:t xml:space="preserve"> a=</w:t>
            </w:r>
            <w:proofErr w:type="spellStart"/>
            <w:r>
              <w:rPr>
                <w:rFonts w:eastAsia="Verdana"/>
                <w:i/>
                <w:sz w:val="20"/>
                <w:szCs w:val="20"/>
              </w:rPr>
              <w:t>b</w:t>
            </w:r>
            <w:r>
              <w:rPr>
                <w:i/>
                <w:sz w:val="20"/>
                <w:szCs w:val="20"/>
              </w:rPr>
              <w:t>ṯ</w:t>
            </w:r>
            <w:r>
              <w:rPr>
                <w:rFonts w:eastAsia="Verdana"/>
                <w:i/>
                <w:sz w:val="20"/>
                <w:szCs w:val="20"/>
              </w:rPr>
              <w:t>ulo</w:t>
            </w:r>
            <w:r>
              <w:rPr>
                <w:i/>
                <w:sz w:val="20"/>
                <w:szCs w:val="20"/>
              </w:rPr>
              <w:t>ṯ</w:t>
            </w:r>
            <w:r>
              <w:rPr>
                <w:rFonts w:eastAsia="Verdana"/>
                <w:i/>
                <w:sz w:val="20"/>
                <w:szCs w:val="20"/>
              </w:rPr>
              <w:t>o</w:t>
            </w:r>
            <w:proofErr w:type="spellEnd"/>
            <w:r>
              <w:rPr>
                <w:rFonts w:eastAsia="Verdana"/>
                <w:i/>
                <w:sz w:val="20"/>
                <w:szCs w:val="20"/>
              </w:rPr>
              <w:t xml:space="preserve"> </w:t>
            </w:r>
            <w:proofErr w:type="spellStart"/>
            <w:r>
              <w:rPr>
                <w:i/>
                <w:sz w:val="20"/>
                <w:szCs w:val="20"/>
              </w:rPr>
              <w:t>ḥ</w:t>
            </w:r>
            <w:r>
              <w:rPr>
                <w:rFonts w:eastAsia="Verdana"/>
                <w:i/>
                <w:sz w:val="20"/>
                <w:szCs w:val="20"/>
              </w:rPr>
              <w:t>akimo</w:t>
            </w:r>
            <w:r>
              <w:rPr>
                <w:i/>
                <w:sz w:val="20"/>
                <w:szCs w:val="20"/>
              </w:rPr>
              <w:t>ṯ</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han</w:t>
            </w:r>
            <w:r>
              <w:rPr>
                <w:i/>
                <w:sz w:val="20"/>
                <w:szCs w:val="20"/>
              </w:rPr>
              <w:t>ə</w:t>
            </w:r>
            <w:r>
              <w:rPr>
                <w:rFonts w:eastAsia="Verdana"/>
                <w:i/>
                <w:sz w:val="20"/>
                <w:szCs w:val="20"/>
              </w:rPr>
              <w:t>k</w:t>
            </w:r>
            <w:proofErr w:type="spellEnd"/>
            <w:r>
              <w:rPr>
                <w:rFonts w:eastAsia="Verdana"/>
                <w:i/>
                <w:sz w:val="20"/>
                <w:szCs w:val="20"/>
              </w:rPr>
              <w:t xml:space="preserve"> d-</w:t>
            </w:r>
            <w:proofErr w:type="spellStart"/>
            <w:r>
              <w:rPr>
                <w:rFonts w:eastAsia="Verdana"/>
                <w:i/>
                <w:sz w:val="20"/>
                <w:szCs w:val="20"/>
              </w:rPr>
              <w:t>l</w:t>
            </w:r>
            <w:r>
              <w:rPr>
                <w:rFonts w:eastAsia="Andika"/>
                <w:i/>
                <w:sz w:val="20"/>
                <w:szCs w:val="20"/>
              </w:rPr>
              <w:t>ə</w:t>
            </w:r>
            <w:proofErr w:type="spellEnd"/>
            <w:r>
              <w:rPr>
                <w:rFonts w:eastAsia="Andika"/>
                <w:i/>
                <w:sz w:val="20"/>
                <w:szCs w:val="20"/>
              </w:rPr>
              <w:t>=</w:t>
            </w:r>
            <w:proofErr w:type="spellStart"/>
            <w:r>
              <w:rPr>
                <w:i/>
                <w:sz w:val="20"/>
                <w:szCs w:val="20"/>
              </w:rPr>
              <w:t>ṭ</w:t>
            </w:r>
            <w:r>
              <w:rPr>
                <w:rFonts w:eastAsia="Verdana"/>
                <w:i/>
                <w:sz w:val="20"/>
                <w:szCs w:val="20"/>
              </w:rPr>
              <w:t>af</w:t>
            </w:r>
            <w:r>
              <w:rPr>
                <w:i/>
                <w:sz w:val="20"/>
                <w:szCs w:val="20"/>
              </w:rPr>
              <w:t>ə</w:t>
            </w:r>
            <w:r>
              <w:rPr>
                <w:rFonts w:eastAsia="Verdana"/>
                <w:i/>
                <w:sz w:val="20"/>
                <w:szCs w:val="20"/>
              </w:rPr>
              <w:t>n</w:t>
            </w:r>
            <w:proofErr w:type="spellEnd"/>
            <w:r>
              <w:rPr>
                <w:rFonts w:eastAsia="Verdana"/>
                <w:i/>
                <w:sz w:val="20"/>
                <w:szCs w:val="20"/>
              </w:rPr>
              <w:t xml:space="preserve"> </w:t>
            </w:r>
            <w:proofErr w:type="spellStart"/>
            <w:r>
              <w:rPr>
                <w:rFonts w:eastAsia="Verdana"/>
                <w:i/>
                <w:sz w:val="20"/>
                <w:szCs w:val="20"/>
              </w:rPr>
              <w:t>af</w:t>
            </w:r>
            <w:proofErr w:type="spellEnd"/>
            <w:r>
              <w:rPr>
                <w:rFonts w:eastAsia="Verdana"/>
                <w:i/>
                <w:sz w:val="20"/>
                <w:szCs w:val="20"/>
              </w:rPr>
              <w:t>=</w:t>
            </w:r>
            <w:proofErr w:type="spellStart"/>
            <w:r>
              <w:rPr>
                <w:rFonts w:eastAsia="Verdana"/>
                <w:i/>
                <w:sz w:val="20"/>
                <w:szCs w:val="20"/>
              </w:rPr>
              <w:t>fănara</w:t>
            </w:r>
            <w:r>
              <w:rPr>
                <w:i/>
                <w:sz w:val="20"/>
                <w:szCs w:val="20"/>
              </w:rPr>
              <w:t>ṯṯ</w:t>
            </w:r>
            <w:r>
              <w:rPr>
                <w:rFonts w:eastAsia="Verdana"/>
                <w:i/>
                <w:sz w:val="20"/>
                <w:szCs w:val="20"/>
              </w:rPr>
              <w:t>e</w:t>
            </w:r>
            <w:proofErr w:type="spellEnd"/>
            <w:r>
              <w:rPr>
                <w:rFonts w:eastAsia="Verdana"/>
                <w:i/>
                <w:sz w:val="20"/>
                <w:szCs w:val="20"/>
              </w:rPr>
              <w:t xml:space="preserve"> m-u=</w:t>
            </w:r>
            <w:proofErr w:type="spellStart"/>
            <w:r>
              <w:rPr>
                <w:rFonts w:eastAsia="Verdana"/>
                <w:i/>
                <w:sz w:val="20"/>
                <w:szCs w:val="20"/>
              </w:rPr>
              <w:t>m</w:t>
            </w:r>
            <w:r>
              <w:rPr>
                <w:i/>
                <w:sz w:val="20"/>
                <w:szCs w:val="20"/>
              </w:rPr>
              <w:t>ə</w:t>
            </w:r>
            <w:r>
              <w:rPr>
                <w:rFonts w:eastAsia="Verdana"/>
                <w:i/>
                <w:sz w:val="20"/>
                <w:szCs w:val="20"/>
              </w:rPr>
              <w:t>šho</w:t>
            </w:r>
            <w:proofErr w:type="spellEnd"/>
            <w:r>
              <w:rPr>
                <w:rFonts w:eastAsia="Verdana"/>
                <w:i/>
                <w:sz w:val="20"/>
                <w:szCs w:val="20"/>
              </w:rPr>
              <w:t xml:space="preserve"> </w:t>
            </w:r>
            <w:proofErr w:type="spellStart"/>
            <w:r>
              <w:rPr>
                <w:i/>
                <w:sz w:val="20"/>
                <w:szCs w:val="20"/>
              </w:rPr>
              <w:t>ṭ</w:t>
            </w:r>
            <w:r>
              <w:rPr>
                <w:rFonts w:eastAsia="Verdana"/>
                <w:i/>
                <w:sz w:val="20"/>
                <w:szCs w:val="20"/>
              </w:rPr>
              <w:t>awwo</w:t>
            </w:r>
            <w:proofErr w:type="spellEnd"/>
            <w:r>
              <w:rPr>
                <w:rFonts w:eastAsia="Verdana"/>
                <w:i/>
                <w:sz w:val="20"/>
                <w:szCs w:val="20"/>
              </w:rPr>
              <w:t xml:space="preserve"> d-</w:t>
            </w:r>
            <w:proofErr w:type="spellStart"/>
            <w:r>
              <w:rPr>
                <w:rFonts w:eastAsia="Verdana"/>
                <w:i/>
                <w:sz w:val="20"/>
                <w:szCs w:val="20"/>
              </w:rPr>
              <w:t>a</w:t>
            </w:r>
            <w:r>
              <w:rPr>
                <w:i/>
                <w:sz w:val="20"/>
                <w:szCs w:val="20"/>
              </w:rPr>
              <w:t>ʕ</w:t>
            </w:r>
            <w:proofErr w:type="spellEnd"/>
            <w:r>
              <w:rPr>
                <w:rFonts w:eastAsia="Verdana"/>
                <w:i/>
                <w:sz w:val="20"/>
                <w:szCs w:val="20"/>
              </w:rPr>
              <w:t>=</w:t>
            </w:r>
            <w:proofErr w:type="spellStart"/>
            <w:r>
              <w:rPr>
                <w:i/>
                <w:sz w:val="20"/>
                <w:szCs w:val="20"/>
              </w:rPr>
              <w:t>ʕ</w:t>
            </w:r>
            <w:r>
              <w:rPr>
                <w:rFonts w:eastAsia="Verdana"/>
                <w:i/>
                <w:sz w:val="20"/>
                <w:szCs w:val="20"/>
              </w:rPr>
              <w:t>ămalat</w:t>
            </w:r>
            <w:proofErr w:type="spellEnd"/>
            <w:r>
              <w:rPr>
                <w:rFonts w:eastAsia="Verdana"/>
                <w:i/>
                <w:sz w:val="20"/>
                <w:szCs w:val="20"/>
              </w:rPr>
              <w:t xml:space="preserve"> </w:t>
            </w:r>
            <w:proofErr w:type="spellStart"/>
            <w:r>
              <w:rPr>
                <w:i/>
                <w:sz w:val="20"/>
                <w:szCs w:val="20"/>
              </w:rPr>
              <w:t>ṭ</w:t>
            </w:r>
            <w:r>
              <w:rPr>
                <w:rFonts w:eastAsia="Verdana"/>
                <w:i/>
                <w:sz w:val="20"/>
                <w:szCs w:val="20"/>
              </w:rPr>
              <w:t>awwe</w:t>
            </w:r>
            <w:proofErr w:type="spellEnd"/>
            <w:r>
              <w:rPr>
                <w:rFonts w:eastAsia="Verdana"/>
                <w:i/>
                <w:sz w:val="20"/>
                <w:szCs w:val="20"/>
              </w:rPr>
              <w:t xml:space="preserve"> w d-i=</w:t>
            </w:r>
            <w:proofErr w:type="spellStart"/>
            <w:r>
              <w:rPr>
                <w:rFonts w:eastAsia="Verdana"/>
                <w:i/>
                <w:sz w:val="20"/>
                <w:szCs w:val="20"/>
              </w:rPr>
              <w:t>zadiqu</w:t>
            </w:r>
            <w:r>
              <w:rPr>
                <w:i/>
                <w:sz w:val="20"/>
                <w:szCs w:val="20"/>
              </w:rPr>
              <w:t>ṯ</w:t>
            </w:r>
            <w:r>
              <w:rPr>
                <w:rFonts w:eastAsia="Verdana"/>
                <w:i/>
                <w:sz w:val="20"/>
                <w:szCs w:val="20"/>
              </w:rPr>
              <w:t>o</w:t>
            </w:r>
            <w:proofErr w:type="spellEnd"/>
            <w:r>
              <w:rPr>
                <w:rFonts w:eastAsia="Verdana"/>
                <w:i/>
                <w:sz w:val="20"/>
                <w:szCs w:val="20"/>
              </w:rPr>
              <w:t xml:space="preserve"> w d-i=</w:t>
            </w:r>
            <w:proofErr w:type="spellStart"/>
            <w:r>
              <w:rPr>
                <w:rFonts w:eastAsia="Verdana"/>
                <w:i/>
                <w:sz w:val="20"/>
                <w:szCs w:val="20"/>
              </w:rPr>
              <w:t>mra</w:t>
            </w:r>
            <w:r>
              <w:rPr>
                <w:i/>
                <w:sz w:val="20"/>
                <w:szCs w:val="20"/>
              </w:rPr>
              <w:t>ḥ</w:t>
            </w:r>
            <w:r>
              <w:rPr>
                <w:rFonts w:eastAsia="Verdana"/>
                <w:i/>
                <w:sz w:val="20"/>
                <w:szCs w:val="20"/>
              </w:rPr>
              <w:t>monu</w:t>
            </w:r>
            <w:r>
              <w:rPr>
                <w:i/>
                <w:sz w:val="20"/>
                <w:szCs w:val="20"/>
              </w:rPr>
              <w:t>ṯ</w:t>
            </w:r>
            <w:r>
              <w:rPr>
                <w:rFonts w:eastAsia="Verdana"/>
                <w:i/>
                <w:sz w:val="20"/>
                <w:szCs w:val="20"/>
              </w:rPr>
              <w:t>o</w:t>
            </w:r>
            <w:proofErr w:type="spellEnd"/>
            <w:r>
              <w:rPr>
                <w:rFonts w:eastAsia="Verdana"/>
                <w:i/>
                <w:sz w:val="20"/>
                <w:szCs w:val="20"/>
              </w:rPr>
              <w:t xml:space="preserve"> </w:t>
            </w:r>
            <w:r>
              <w:rPr>
                <w:rFonts w:eastAsia="Verdana"/>
                <w:sz w:val="20"/>
                <w:szCs w:val="20"/>
              </w:rPr>
              <w:lastRenderedPageBreak/>
              <w:t>‘</w:t>
            </w:r>
            <w:proofErr w:type="spellStart"/>
            <w:r>
              <w:rPr>
                <w:rFonts w:eastAsia="Verdana"/>
                <w:sz w:val="20"/>
                <w:szCs w:val="20"/>
              </w:rPr>
              <w:t>möge</w:t>
            </w:r>
            <w:proofErr w:type="spellEnd"/>
            <w:r>
              <w:rPr>
                <w:rFonts w:eastAsia="Verdana"/>
                <w:sz w:val="20"/>
                <w:szCs w:val="20"/>
              </w:rPr>
              <w:t xml:space="preserve"> </w:t>
            </w:r>
            <w:proofErr w:type="spellStart"/>
            <w:r>
              <w:rPr>
                <w:rFonts w:eastAsia="Verdana"/>
                <w:sz w:val="20"/>
                <w:szCs w:val="20"/>
              </w:rPr>
              <w:t>ihr</w:t>
            </w:r>
            <w:proofErr w:type="spellEnd"/>
            <w:r>
              <w:rPr>
                <w:rFonts w:eastAsia="Verdana"/>
                <w:sz w:val="20"/>
                <w:szCs w:val="20"/>
              </w:rPr>
              <w:t xml:space="preserve"> Platz </w:t>
            </w:r>
            <w:proofErr w:type="spellStart"/>
            <w:r>
              <w:rPr>
                <w:rFonts w:eastAsia="Verdana"/>
                <w:sz w:val="20"/>
                <w:szCs w:val="20"/>
              </w:rPr>
              <w:t>zusammen</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klugen</w:t>
            </w:r>
            <w:proofErr w:type="spellEnd"/>
            <w:r>
              <w:rPr>
                <w:rFonts w:eastAsia="Verdana"/>
                <w:sz w:val="20"/>
                <w:szCs w:val="20"/>
              </w:rPr>
              <w:t xml:space="preserve"> </w:t>
            </w:r>
            <w:proofErr w:type="spellStart"/>
            <w:r>
              <w:rPr>
                <w:rFonts w:eastAsia="Verdana"/>
                <w:sz w:val="20"/>
                <w:szCs w:val="20"/>
              </w:rPr>
              <w:t>Jungfrauen</w:t>
            </w:r>
            <w:proofErr w:type="spellEnd"/>
            <w:r>
              <w:rPr>
                <w:rFonts w:eastAsia="Verdana"/>
                <w:sz w:val="20"/>
                <w:szCs w:val="20"/>
              </w:rPr>
              <w:t xml:space="preserve"> sein, </w:t>
            </w:r>
            <w:proofErr w:type="spellStart"/>
            <w:r>
              <w:rPr>
                <w:rFonts w:eastAsia="Verdana"/>
                <w:sz w:val="20"/>
                <w:szCs w:val="20"/>
              </w:rPr>
              <w:t>deren</w:t>
            </w:r>
            <w:proofErr w:type="spellEnd"/>
            <w:r>
              <w:rPr>
                <w:rFonts w:eastAsia="Verdana"/>
                <w:sz w:val="20"/>
                <w:szCs w:val="20"/>
              </w:rPr>
              <w:t xml:space="preserve"> Lichter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erloschen</w:t>
            </w:r>
            <w:proofErr w:type="spellEnd"/>
            <w:r>
              <w:rPr>
                <w:rFonts w:eastAsia="Verdana"/>
                <w:sz w:val="20"/>
                <w:szCs w:val="20"/>
              </w:rPr>
              <w:t xml:space="preserve"> </w:t>
            </w:r>
            <w:proofErr w:type="spellStart"/>
            <w:r>
              <w:rPr>
                <w:rFonts w:eastAsia="Verdana"/>
                <w:sz w:val="20"/>
                <w:szCs w:val="20"/>
              </w:rPr>
              <w:t>sind</w:t>
            </w:r>
            <w:proofErr w:type="spellEnd"/>
            <w:r>
              <w:rPr>
                <w:rFonts w:eastAsia="Verdana"/>
                <w:sz w:val="20"/>
                <w:szCs w:val="20"/>
              </w:rPr>
              <w:t xml:space="preserve">, </w:t>
            </w:r>
            <w:proofErr w:type="spellStart"/>
            <w:r>
              <w:rPr>
                <w:rFonts w:eastAsia="Verdana"/>
                <w:sz w:val="20"/>
                <w:szCs w:val="20"/>
              </w:rPr>
              <w:t>durch</w:t>
            </w:r>
            <w:proofErr w:type="spellEnd"/>
            <w:r>
              <w:rPr>
                <w:rFonts w:eastAsia="Verdana"/>
                <w:sz w:val="20"/>
                <w:szCs w:val="20"/>
              </w:rPr>
              <w:t xml:space="preserve"> das </w:t>
            </w:r>
            <w:proofErr w:type="spellStart"/>
            <w:r>
              <w:rPr>
                <w:rFonts w:eastAsia="Verdana"/>
                <w:sz w:val="20"/>
                <w:szCs w:val="20"/>
              </w:rPr>
              <w:t>gute</w:t>
            </w:r>
            <w:proofErr w:type="spellEnd"/>
            <w:r>
              <w:rPr>
                <w:rFonts w:eastAsia="Verdana"/>
                <w:sz w:val="20"/>
                <w:szCs w:val="20"/>
              </w:rPr>
              <w:t xml:space="preserve"> </w:t>
            </w:r>
            <w:proofErr w:type="spellStart"/>
            <w:r>
              <w:rPr>
                <w:rFonts w:eastAsia="Verdana"/>
                <w:sz w:val="20"/>
                <w:szCs w:val="20"/>
              </w:rPr>
              <w:t>Öl</w:t>
            </w:r>
            <w:proofErr w:type="spellEnd"/>
            <w:r>
              <w:rPr>
                <w:rFonts w:eastAsia="Verdana"/>
                <w:sz w:val="20"/>
                <w:szCs w:val="20"/>
              </w:rPr>
              <w:t xml:space="preserve"> </w:t>
            </w:r>
            <w:proofErr w:type="spellStart"/>
            <w:r>
              <w:rPr>
                <w:rFonts w:eastAsia="Verdana"/>
                <w:sz w:val="20"/>
                <w:szCs w:val="20"/>
              </w:rPr>
              <w:t>ihrer</w:t>
            </w:r>
            <w:proofErr w:type="spellEnd"/>
            <w:r>
              <w:rPr>
                <w:rFonts w:eastAsia="Verdana"/>
                <w:sz w:val="20"/>
                <w:szCs w:val="20"/>
              </w:rPr>
              <w:t xml:space="preserve"> </w:t>
            </w:r>
            <w:proofErr w:type="spellStart"/>
            <w:r>
              <w:rPr>
                <w:rFonts w:eastAsia="Verdana"/>
                <w:sz w:val="20"/>
                <w:szCs w:val="20"/>
              </w:rPr>
              <w:t>guten</w:t>
            </w:r>
            <w:proofErr w:type="spellEnd"/>
            <w:r>
              <w:rPr>
                <w:rFonts w:eastAsia="Verdana"/>
                <w:sz w:val="20"/>
                <w:szCs w:val="20"/>
              </w:rPr>
              <w:t xml:space="preserve"> Taten der </w:t>
            </w:r>
            <w:proofErr w:type="spellStart"/>
            <w:r>
              <w:rPr>
                <w:rFonts w:eastAsia="Verdana"/>
                <w:sz w:val="20"/>
                <w:szCs w:val="20"/>
              </w:rPr>
              <w:t>Gerechtigkeit</w:t>
            </w:r>
            <w:proofErr w:type="spellEnd"/>
            <w:r>
              <w:rPr>
                <w:rFonts w:eastAsia="Verdana"/>
                <w:sz w:val="20"/>
                <w:szCs w:val="20"/>
              </w:rPr>
              <w:t xml:space="preserve"> und </w:t>
            </w:r>
            <w:proofErr w:type="spellStart"/>
            <w:r>
              <w:rPr>
                <w:rFonts w:eastAsia="Verdana"/>
                <w:sz w:val="20"/>
                <w:szCs w:val="20"/>
              </w:rPr>
              <w:t>Barmherzigkeit</w:t>
            </w:r>
            <w:proofErr w:type="spellEnd"/>
            <w:r>
              <w:rPr>
                <w:rFonts w:eastAsia="Verdana"/>
                <w:sz w:val="20"/>
                <w:szCs w:val="20"/>
              </w:rPr>
              <w:t>’;</w:t>
            </w:r>
            <w:r>
              <w:rPr>
                <w:rFonts w:eastAsia="Verdana"/>
                <w:i/>
                <w:sz w:val="20"/>
                <w:szCs w:val="20"/>
              </w:rPr>
              <w:t xml:space="preserve"> LB 4;</w:t>
            </w:r>
          </w:p>
        </w:tc>
      </w:tr>
    </w:tbl>
    <w:p w14:paraId="225686C4" w14:textId="77777777" w:rsidR="00D7395B" w:rsidRDefault="00D7395B">
      <w:pPr>
        <w:pStyle w:val="BodyText"/>
        <w:rPr>
          <w:color w:val="auto"/>
        </w:rPr>
      </w:pPr>
    </w:p>
    <w:tbl>
      <w:tblPr>
        <w:tblW w:w="9630" w:type="dxa"/>
        <w:tblInd w:w="-475" w:type="dxa"/>
        <w:tblLayout w:type="fixed"/>
        <w:tblCellMar>
          <w:top w:w="100" w:type="dxa"/>
          <w:left w:w="10" w:type="dxa"/>
          <w:bottom w:w="100" w:type="dxa"/>
          <w:right w:w="90" w:type="dxa"/>
        </w:tblCellMar>
        <w:tblLook w:val="0600" w:firstRow="0" w:lastRow="0" w:firstColumn="0" w:lastColumn="0" w:noHBand="1" w:noVBand="1"/>
      </w:tblPr>
      <w:tblGrid>
        <w:gridCol w:w="2342"/>
        <w:gridCol w:w="7288"/>
      </w:tblGrid>
      <w:tr w:rsidR="00D7395B" w14:paraId="66EA1F37" w14:textId="77777777">
        <w:tc>
          <w:tcPr>
            <w:tcW w:w="2342" w:type="dxa"/>
            <w:tcBorders>
              <w:top w:val="single" w:sz="8" w:space="0" w:color="000001"/>
              <w:left w:val="single" w:sz="8" w:space="0" w:color="000001"/>
              <w:bottom w:val="single" w:sz="8" w:space="0" w:color="000001"/>
              <w:right w:val="single" w:sz="8" w:space="0" w:color="000001"/>
            </w:tcBorders>
          </w:tcPr>
          <w:p w14:paraId="6C7CD150" w14:textId="77777777" w:rsidR="00D7395B" w:rsidRDefault="00000000">
            <w:pPr>
              <w:pStyle w:val="BodyText"/>
              <w:widowControl w:val="0"/>
            </w:pPr>
            <w:proofErr w:type="spellStart"/>
            <w:r>
              <w:t>Infinitiv</w:t>
            </w:r>
            <w:proofErr w:type="spellEnd"/>
          </w:p>
        </w:tc>
        <w:tc>
          <w:tcPr>
            <w:tcW w:w="7288" w:type="dxa"/>
            <w:tcBorders>
              <w:top w:val="single" w:sz="8" w:space="0" w:color="000001"/>
              <w:left w:val="single" w:sz="8" w:space="0" w:color="000001"/>
              <w:bottom w:val="single" w:sz="8" w:space="0" w:color="000001"/>
              <w:right w:val="single" w:sz="8" w:space="0" w:color="000001"/>
            </w:tcBorders>
            <w:tcMar>
              <w:top w:w="0" w:type="dxa"/>
              <w:bottom w:w="0" w:type="dxa"/>
              <w:right w:w="10" w:type="dxa"/>
            </w:tcMar>
          </w:tcPr>
          <w:p w14:paraId="0B76C82D" w14:textId="77777777" w:rsidR="00D7395B" w:rsidRDefault="00000000">
            <w:pPr>
              <w:pStyle w:val="BodyText"/>
              <w:widowControl w:val="0"/>
            </w:pPr>
            <w:r>
              <w:rPr>
                <w:rFonts w:eastAsia="Verdana"/>
                <w:i/>
                <w:sz w:val="20"/>
                <w:szCs w:val="20"/>
              </w:rPr>
              <w:t>u=</w:t>
            </w:r>
            <w:proofErr w:type="spellStart"/>
            <w:r>
              <w:rPr>
                <w:rFonts w:eastAsia="Verdana"/>
                <w:i/>
                <w:sz w:val="20"/>
                <w:szCs w:val="20"/>
              </w:rPr>
              <w:t>mu</w:t>
            </w:r>
            <w:r>
              <w:rPr>
                <w:rFonts w:eastAsia="Calibri"/>
                <w:i/>
                <w:sz w:val="20"/>
                <w:szCs w:val="20"/>
              </w:rPr>
              <w:t>ʕǧ</w:t>
            </w:r>
            <w:r>
              <w:rPr>
                <w:rFonts w:eastAsia="Verdana"/>
                <w:i/>
                <w:sz w:val="20"/>
                <w:szCs w:val="20"/>
              </w:rPr>
              <w:t>izay</w:t>
            </w:r>
            <w:r>
              <w:rPr>
                <w:rFonts w:eastAsia="Calibri"/>
                <w:i/>
                <w:sz w:val="20"/>
                <w:szCs w:val="20"/>
              </w:rPr>
              <w:t>ḏ</w:t>
            </w:r>
            <w:r>
              <w:rPr>
                <w:rFonts w:eastAsia="Verdana"/>
                <w:i/>
                <w:sz w:val="20"/>
                <w:szCs w:val="20"/>
              </w:rPr>
              <w:t>an</w:t>
            </w:r>
            <w:proofErr w:type="spellEnd"/>
            <w:r>
              <w:rPr>
                <w:rFonts w:eastAsia="Verdana"/>
                <w:i/>
                <w:sz w:val="20"/>
                <w:szCs w:val="20"/>
              </w:rPr>
              <w:t xml:space="preserve"> </w:t>
            </w:r>
            <w:proofErr w:type="spellStart"/>
            <w:r>
              <w:rPr>
                <w:rFonts w:eastAsia="Verdana"/>
                <w:i/>
                <w:sz w:val="20"/>
                <w:szCs w:val="20"/>
              </w:rPr>
              <w:t>an</w:t>
            </w:r>
            <w:r>
              <w:rPr>
                <w:rFonts w:eastAsia="Calibri"/>
                <w:i/>
                <w:sz w:val="20"/>
                <w:szCs w:val="20"/>
              </w:rPr>
              <w:t>ǧ</w:t>
            </w:r>
            <w:r>
              <w:rPr>
                <w:rFonts w:eastAsia="Verdana"/>
                <w:i/>
                <w:sz w:val="20"/>
                <w:szCs w:val="20"/>
              </w:rPr>
              <w:t>ax</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am</w:t>
            </w:r>
            <w:proofErr w:type="spellEnd"/>
            <w:r>
              <w:rPr>
                <w:rFonts w:eastAsia="Verdana"/>
                <w:i/>
                <w:sz w:val="20"/>
                <w:szCs w:val="20"/>
              </w:rPr>
              <w:t xml:space="preserve"> u=</w:t>
            </w:r>
            <w:proofErr w:type="spellStart"/>
            <w:r>
              <w:rPr>
                <w:rFonts w:eastAsia="Verdana"/>
                <w:i/>
                <w:sz w:val="20"/>
                <w:szCs w:val="20"/>
              </w:rPr>
              <w:t>qyo</w:t>
            </w:r>
            <w:r>
              <w:rPr>
                <w:rFonts w:eastAsia="Calibri"/>
                <w:i/>
                <w:sz w:val="20"/>
                <w:szCs w:val="20"/>
              </w:rPr>
              <w:t>ṯ</w:t>
            </w:r>
            <w:r>
              <w:rPr>
                <w:rFonts w:eastAsia="Verdana"/>
                <w:i/>
                <w:sz w:val="20"/>
                <w:szCs w:val="20"/>
              </w:rPr>
              <w:t>o</w:t>
            </w:r>
            <w:proofErr w:type="spellEnd"/>
            <w:r>
              <w:rPr>
                <w:rFonts w:eastAsia="Verdana"/>
                <w:i/>
                <w:sz w:val="20"/>
                <w:szCs w:val="20"/>
              </w:rPr>
              <w:t xml:space="preserve"> d-u=</w:t>
            </w:r>
            <w:proofErr w:type="spellStart"/>
            <w:r>
              <w:rPr>
                <w:rFonts w:eastAsia="Verdana"/>
                <w:i/>
                <w:sz w:val="20"/>
                <w:szCs w:val="20"/>
              </w:rPr>
              <w:t>elektrīk</w:t>
            </w:r>
            <w:proofErr w:type="spellEnd"/>
            <w:r>
              <w:rPr>
                <w:rFonts w:eastAsia="Verdana"/>
                <w:i/>
                <w:sz w:val="20"/>
                <w:szCs w:val="20"/>
              </w:rPr>
              <w:t xml:space="preserve"> k-</w:t>
            </w:r>
            <w:proofErr w:type="spellStart"/>
            <w:r>
              <w:rPr>
                <w:rFonts w:eastAsia="Verdana"/>
                <w:i/>
                <w:sz w:val="20"/>
                <w:szCs w:val="20"/>
              </w:rPr>
              <w:t>budyo</w:t>
            </w:r>
            <w:proofErr w:type="spellEnd"/>
            <w:r>
              <w:rPr>
                <w:rFonts w:eastAsia="Verdana"/>
                <w:i/>
                <w:sz w:val="20"/>
                <w:szCs w:val="20"/>
              </w:rPr>
              <w:t>-</w:t>
            </w:r>
            <w:proofErr w:type="spellStart"/>
            <w:r>
              <w:rPr>
                <w:rFonts w:eastAsia="Verdana"/>
                <w:i/>
                <w:sz w:val="20"/>
                <w:szCs w:val="20"/>
              </w:rPr>
              <w:t>wa</w:t>
            </w:r>
            <w:proofErr w:type="spellEnd"/>
            <w:r>
              <w:rPr>
                <w:rFonts w:eastAsia="Verdana"/>
                <w:i/>
                <w:sz w:val="20"/>
                <w:szCs w:val="20"/>
              </w:rPr>
              <w:t xml:space="preserve">, w </w:t>
            </w:r>
            <w:proofErr w:type="spellStart"/>
            <w:r>
              <w:rPr>
                <w:rFonts w:eastAsia="Calibri"/>
                <w:i/>
                <w:sz w:val="20"/>
                <w:szCs w:val="20"/>
              </w:rPr>
              <w:t>ʕ</w:t>
            </w:r>
            <w:r>
              <w:rPr>
                <w:rFonts w:eastAsia="Verdana"/>
                <w:i/>
                <w:sz w:val="20"/>
                <w:szCs w:val="20"/>
              </w:rPr>
              <w:t>am</w:t>
            </w:r>
            <w:proofErr w:type="spellEnd"/>
            <w:r>
              <w:rPr>
                <w:rFonts w:eastAsia="Verdana"/>
                <w:i/>
                <w:sz w:val="20"/>
                <w:szCs w:val="20"/>
              </w:rPr>
              <w:t xml:space="preserve"> u=</w:t>
            </w:r>
            <w:proofErr w:type="spellStart"/>
            <w:r>
              <w:rPr>
                <w:rFonts w:eastAsia="Calibri"/>
                <w:i/>
                <w:sz w:val="20"/>
                <w:szCs w:val="20"/>
              </w:rPr>
              <w:t>ṭ</w:t>
            </w:r>
            <w:r>
              <w:rPr>
                <w:rFonts w:eastAsia="Verdana"/>
                <w:i/>
                <w:sz w:val="20"/>
                <w:szCs w:val="20"/>
              </w:rPr>
              <w:t>foyo</w:t>
            </w:r>
            <w:proofErr w:type="spellEnd"/>
            <w:r>
              <w:rPr>
                <w:rFonts w:eastAsia="Verdana"/>
                <w:i/>
                <w:sz w:val="20"/>
                <w:szCs w:val="20"/>
              </w:rPr>
              <w:t xml:space="preserve"> d-u=</w:t>
            </w:r>
            <w:proofErr w:type="spellStart"/>
            <w:r>
              <w:rPr>
                <w:rFonts w:eastAsia="Verdana"/>
                <w:i/>
                <w:sz w:val="20"/>
                <w:szCs w:val="20"/>
              </w:rPr>
              <w:t>elektrīk</w:t>
            </w:r>
            <w:proofErr w:type="spellEnd"/>
            <w:r>
              <w:rPr>
                <w:rFonts w:eastAsia="Verdana"/>
                <w:i/>
                <w:sz w:val="20"/>
                <w:szCs w:val="20"/>
              </w:rPr>
              <w:t xml:space="preserve"> </w:t>
            </w:r>
            <w:proofErr w:type="spellStart"/>
            <w:r>
              <w:rPr>
                <w:rFonts w:eastAsia="Verdana"/>
                <w:i/>
                <w:sz w:val="20"/>
                <w:szCs w:val="20"/>
              </w:rPr>
              <w:t>xul</w:t>
            </w:r>
            <w:r>
              <w:rPr>
                <w:rFonts w:eastAsia="Calibri"/>
                <w:i/>
                <w:sz w:val="20"/>
                <w:szCs w:val="20"/>
              </w:rPr>
              <w:t>ṣ</w:t>
            </w:r>
            <w:r>
              <w:rPr>
                <w:rFonts w:eastAsia="Verdana"/>
                <w:i/>
                <w:sz w:val="20"/>
                <w:szCs w:val="20"/>
              </w:rPr>
              <w:t>o-wa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unser</w:t>
            </w:r>
            <w:proofErr w:type="spellEnd"/>
            <w:r>
              <w:rPr>
                <w:rFonts w:eastAsia="Verdana"/>
                <w:sz w:val="20"/>
                <w:szCs w:val="20"/>
              </w:rPr>
              <w:t xml:space="preserve"> Wunder </w:t>
            </w:r>
            <w:proofErr w:type="spellStart"/>
            <w:r>
              <w:rPr>
                <w:rFonts w:eastAsia="Verdana"/>
                <w:sz w:val="20"/>
                <w:szCs w:val="20"/>
              </w:rPr>
              <w:t>fing</w:t>
            </w:r>
            <w:proofErr w:type="spellEnd"/>
            <w:r>
              <w:rPr>
                <w:rFonts w:eastAsia="Verdana"/>
                <w:sz w:val="20"/>
                <w:szCs w:val="20"/>
              </w:rPr>
              <w:t xml:space="preserve"> </w:t>
            </w:r>
            <w:proofErr w:type="spellStart"/>
            <w:r>
              <w:rPr>
                <w:rFonts w:eastAsia="Verdana"/>
                <w:sz w:val="20"/>
                <w:szCs w:val="20"/>
              </w:rPr>
              <w:t>immer</w:t>
            </w:r>
            <w:proofErr w:type="spellEnd"/>
            <w:r>
              <w:rPr>
                <w:rFonts w:eastAsia="Verdana"/>
                <w:sz w:val="20"/>
                <w:szCs w:val="20"/>
              </w:rPr>
              <w:t xml:space="preserve"> erst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Brennen des </w:t>
            </w:r>
            <w:proofErr w:type="spellStart"/>
            <w:r>
              <w:rPr>
                <w:rFonts w:eastAsia="Verdana"/>
                <w:sz w:val="20"/>
                <w:szCs w:val="20"/>
              </w:rPr>
              <w:t>Lichtes</w:t>
            </w:r>
            <w:proofErr w:type="spellEnd"/>
            <w:r>
              <w:rPr>
                <w:rFonts w:eastAsia="Verdana"/>
                <w:sz w:val="20"/>
                <w:szCs w:val="20"/>
              </w:rPr>
              <w:t xml:space="preserve"> an, und </w:t>
            </w:r>
            <w:proofErr w:type="spellStart"/>
            <w:r>
              <w:rPr>
                <w:rFonts w:eastAsia="Verdana"/>
                <w:sz w:val="20"/>
                <w:szCs w:val="20"/>
              </w:rPr>
              <w:t>wenn</w:t>
            </w:r>
            <w:proofErr w:type="spellEnd"/>
            <w:r>
              <w:rPr>
                <w:rFonts w:eastAsia="Verdana"/>
                <w:sz w:val="20"/>
                <w:szCs w:val="20"/>
              </w:rPr>
              <w:t xml:space="preserve"> das </w:t>
            </w:r>
            <w:proofErr w:type="spellStart"/>
            <w:r>
              <w:rPr>
                <w:rFonts w:eastAsia="Verdana"/>
                <w:sz w:val="20"/>
                <w:szCs w:val="20"/>
              </w:rPr>
              <w:t>elektrische</w:t>
            </w:r>
            <w:proofErr w:type="spellEnd"/>
            <w:r>
              <w:rPr>
                <w:rFonts w:eastAsia="Verdana"/>
                <w:sz w:val="20"/>
                <w:szCs w:val="20"/>
              </w:rPr>
              <w:t xml:space="preserve"> Licht </w:t>
            </w:r>
            <w:proofErr w:type="spellStart"/>
            <w:r>
              <w:rPr>
                <w:rFonts w:eastAsia="Verdana"/>
                <w:sz w:val="20"/>
                <w:szCs w:val="20"/>
              </w:rPr>
              <w:t>ausging</w:t>
            </w:r>
            <w:proofErr w:type="spellEnd"/>
            <w:r>
              <w:rPr>
                <w:rFonts w:eastAsia="Verdana"/>
                <w:sz w:val="20"/>
                <w:szCs w:val="20"/>
              </w:rPr>
              <w:t xml:space="preserve">, war es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Ende</w:t>
            </w:r>
            <w:r>
              <w:rPr>
                <w:rFonts w:eastAsia="Calibri"/>
                <w:sz w:val="20"/>
                <w:szCs w:val="20"/>
              </w:rPr>
              <w:t>ʼ</w:t>
            </w:r>
            <w:proofErr w:type="spellEnd"/>
            <w:r>
              <w:rPr>
                <w:rFonts w:eastAsia="Verdana"/>
                <w:sz w:val="20"/>
                <w:szCs w:val="20"/>
              </w:rPr>
              <w:t>;</w:t>
            </w:r>
            <w:r>
              <w:rPr>
                <w:rFonts w:eastAsia="Verdana"/>
                <w:i/>
                <w:sz w:val="20"/>
                <w:szCs w:val="20"/>
              </w:rPr>
              <w:t xml:space="preserve"> 377; 11/185;</w:t>
            </w:r>
          </w:p>
        </w:tc>
      </w:tr>
    </w:tbl>
    <w:p w14:paraId="3EBC7C03" w14:textId="77777777" w:rsidR="00D7395B" w:rsidRDefault="00000000">
      <w:pPr>
        <w:pStyle w:val="BodyText"/>
      </w:pPr>
      <w:r>
        <w:rPr>
          <w:b/>
          <w:sz w:val="28"/>
          <w:szCs w:val="28"/>
        </w:rPr>
        <w:t xml:space="preserve">III: </w:t>
      </w:r>
      <w:proofErr w:type="spellStart"/>
      <w:r>
        <w:rPr>
          <w:b/>
          <w:i/>
          <w:sz w:val="28"/>
          <w:szCs w:val="28"/>
        </w:rPr>
        <w:t>maṭfele</w:t>
      </w:r>
      <w:proofErr w:type="spellEnd"/>
      <w:r>
        <w:rPr>
          <w:b/>
          <w:i/>
          <w:sz w:val="28"/>
          <w:szCs w:val="28"/>
        </w:rPr>
        <w:t>/</w:t>
      </w:r>
      <w:proofErr w:type="spellStart"/>
      <w:r>
        <w:rPr>
          <w:b/>
          <w:i/>
          <w:sz w:val="28"/>
          <w:szCs w:val="28"/>
        </w:rPr>
        <w:t>maṭfe</w:t>
      </w:r>
      <w:proofErr w:type="spellEnd"/>
    </w:p>
    <w:p w14:paraId="5FEE62AB" w14:textId="77777777" w:rsidR="00D7395B" w:rsidRDefault="00000000">
      <w:pPr>
        <w:pStyle w:val="BodyText"/>
      </w:pPr>
      <w:proofErr w:type="spellStart"/>
      <w:r>
        <w:t>löschen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C39A29D" w14:textId="77777777">
        <w:tc>
          <w:tcPr>
            <w:tcW w:w="2351" w:type="dxa"/>
            <w:tcBorders>
              <w:top w:val="single" w:sz="8" w:space="0" w:color="000001"/>
              <w:left w:val="single" w:sz="8" w:space="0" w:color="000001"/>
              <w:bottom w:val="single" w:sz="8" w:space="0" w:color="000001"/>
              <w:right w:val="single" w:sz="8" w:space="0" w:color="000001"/>
            </w:tcBorders>
          </w:tcPr>
          <w:p w14:paraId="574C2352"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1EF3DB88" w14:textId="77777777" w:rsidR="00D7395B" w:rsidRDefault="00000000">
            <w:pPr>
              <w:pStyle w:val="BodyText"/>
              <w:widowControl w:val="0"/>
            </w:pPr>
            <w:proofErr w:type="spellStart"/>
            <w:r>
              <w:rPr>
                <w:rFonts w:eastAsia="Andika"/>
                <w:i/>
                <w:sz w:val="20"/>
                <w:szCs w:val="20"/>
              </w:rPr>
              <w:t>ḥuru</w:t>
            </w:r>
            <w:proofErr w:type="spellEnd"/>
            <w:r>
              <w:rPr>
                <w:rFonts w:eastAsia="Andika"/>
                <w:i/>
                <w:sz w:val="20"/>
                <w:szCs w:val="20"/>
              </w:rPr>
              <w:t xml:space="preserve"> </w:t>
            </w:r>
            <w:proofErr w:type="spellStart"/>
            <w:r>
              <w:rPr>
                <w:rFonts w:eastAsia="Andika"/>
                <w:i/>
                <w:sz w:val="20"/>
                <w:szCs w:val="20"/>
              </w:rPr>
              <w:t>mə</w:t>
            </w:r>
            <w:proofErr w:type="spellEnd"/>
            <w:r>
              <w:rPr>
                <w:rFonts w:eastAsia="Andika"/>
                <w:i/>
                <w:sz w:val="20"/>
                <w:szCs w:val="20"/>
              </w:rPr>
              <w:t xml:space="preserve"> </w:t>
            </w:r>
            <w:proofErr w:type="spellStart"/>
            <w:r>
              <w:rPr>
                <w:rFonts w:eastAsia="Andika"/>
                <w:i/>
                <w:sz w:val="20"/>
                <w:szCs w:val="20"/>
              </w:rPr>
              <w:t>səmla</w:t>
            </w:r>
            <w:proofErr w:type="spellEnd"/>
            <w:r>
              <w:rPr>
                <w:rFonts w:eastAsia="Andika"/>
                <w:i/>
                <w:sz w:val="20"/>
                <w:szCs w:val="20"/>
              </w:rPr>
              <w:t xml:space="preserve"> b-i=</w:t>
            </w:r>
            <w:proofErr w:type="spellStart"/>
            <w:r>
              <w:rPr>
                <w:rFonts w:eastAsia="Andika"/>
                <w:i/>
                <w:sz w:val="20"/>
                <w:szCs w:val="20"/>
              </w:rPr>
              <w:t>nuro</w:t>
            </w:r>
            <w:proofErr w:type="spellEnd"/>
            <w:r>
              <w:rPr>
                <w:rFonts w:eastAsia="Andika"/>
                <w:i/>
                <w:sz w:val="20"/>
                <w:szCs w:val="20"/>
              </w:rPr>
              <w:t xml:space="preserve">, </w:t>
            </w:r>
            <w:proofErr w:type="spellStart"/>
            <w:r>
              <w:rPr>
                <w:rFonts w:eastAsia="Verdana"/>
                <w:i/>
                <w:sz w:val="20"/>
                <w:szCs w:val="20"/>
              </w:rPr>
              <w:t>ma</w:t>
            </w:r>
            <w:r>
              <w:rPr>
                <w:rFonts w:eastAsia="Calibri"/>
                <w:i/>
                <w:sz w:val="20"/>
                <w:szCs w:val="20"/>
              </w:rPr>
              <w:t>ṭ</w:t>
            </w:r>
            <w:r>
              <w:rPr>
                <w:rFonts w:eastAsia="Verdana"/>
                <w:i/>
                <w:sz w:val="20"/>
                <w:szCs w:val="20"/>
              </w:rPr>
              <w:t>fela</w:t>
            </w:r>
            <w:proofErr w:type="spellEnd"/>
            <w:r>
              <w:rPr>
                <w:rFonts w:eastAsia="Verdana"/>
                <w:i/>
                <w:sz w:val="20"/>
                <w:szCs w:val="20"/>
              </w:rPr>
              <w:t xml:space="preserve"> i=</w:t>
            </w:r>
            <w:proofErr w:type="spellStart"/>
            <w:r>
              <w:rPr>
                <w:rFonts w:eastAsia="Verdana"/>
                <w:i/>
                <w:sz w:val="20"/>
                <w:szCs w:val="20"/>
              </w:rPr>
              <w:t>nuro</w:t>
            </w:r>
            <w:proofErr w:type="spellEnd"/>
            <w:r>
              <w:rPr>
                <w:rFonts w:eastAsia="Verdana"/>
                <w:i/>
                <w:sz w:val="20"/>
                <w:szCs w:val="20"/>
              </w:rPr>
              <w:t xml:space="preserve"> b-u=</w:t>
            </w:r>
            <w:proofErr w:type="spellStart"/>
            <w:r>
              <w:rPr>
                <w:rFonts w:eastAsia="Verdana"/>
                <w:i/>
                <w:sz w:val="20"/>
                <w:szCs w:val="20"/>
              </w:rPr>
              <w:t>samo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schaut</w:t>
            </w:r>
            <w:proofErr w:type="spellEnd"/>
            <w:r>
              <w:rPr>
                <w:rFonts w:eastAsia="Verdana"/>
                <w:sz w:val="20"/>
                <w:szCs w:val="20"/>
              </w:rPr>
              <w:t xml:space="preserve">, was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Feuer </w:t>
            </w:r>
            <w:proofErr w:type="spellStart"/>
            <w:r>
              <w:rPr>
                <w:rFonts w:eastAsia="Verdana"/>
                <w:sz w:val="20"/>
                <w:szCs w:val="20"/>
              </w:rPr>
              <w:t>angefangen</w:t>
            </w:r>
            <w:proofErr w:type="spellEnd"/>
            <w:r>
              <w:rPr>
                <w:rFonts w:eastAsia="Verdana"/>
                <w:sz w:val="20"/>
                <w:szCs w:val="20"/>
              </w:rPr>
              <w:t xml:space="preserve"> hat,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ihrem</w:t>
            </w:r>
            <w:proofErr w:type="spellEnd"/>
            <w:r>
              <w:rPr>
                <w:rFonts w:eastAsia="Verdana"/>
                <w:sz w:val="20"/>
                <w:szCs w:val="20"/>
              </w:rPr>
              <w:t xml:space="preserve"> Gift hat </w:t>
            </w:r>
            <w:proofErr w:type="spellStart"/>
            <w:r>
              <w:rPr>
                <w:rFonts w:eastAsia="Verdana"/>
                <w:sz w:val="20"/>
                <w:szCs w:val="20"/>
              </w:rPr>
              <w:t>sie</w:t>
            </w:r>
            <w:proofErr w:type="spellEnd"/>
            <w:r>
              <w:rPr>
                <w:rFonts w:eastAsia="Verdana"/>
                <w:sz w:val="20"/>
                <w:szCs w:val="20"/>
              </w:rPr>
              <w:t xml:space="preserve"> es </w:t>
            </w:r>
            <w:proofErr w:type="spellStart"/>
            <w:r>
              <w:rPr>
                <w:rFonts w:eastAsia="Verdana"/>
                <w:sz w:val="20"/>
                <w:szCs w:val="20"/>
              </w:rPr>
              <w:t>ausgelöscht</w:t>
            </w:r>
            <w:r>
              <w:rPr>
                <w:rFonts w:eastAsia="Calibri"/>
                <w:sz w:val="20"/>
                <w:szCs w:val="20"/>
              </w:rPr>
              <w:t>ʼ</w:t>
            </w:r>
            <w:proofErr w:type="spellEnd"/>
            <w:r>
              <w:rPr>
                <w:rFonts w:eastAsia="Verdana"/>
                <w:sz w:val="20"/>
                <w:szCs w:val="20"/>
              </w:rPr>
              <w:t>;</w:t>
            </w:r>
            <w:r>
              <w:rPr>
                <w:rFonts w:eastAsia="Verdana"/>
                <w:i/>
                <w:sz w:val="20"/>
                <w:szCs w:val="20"/>
              </w:rPr>
              <w:t xml:space="preserve"> 385; prs 103/18, 19;</w:t>
            </w:r>
          </w:p>
        </w:tc>
      </w:tr>
    </w:tbl>
    <w:p w14:paraId="1A2008F9" w14:textId="77777777" w:rsidR="00D7395B"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8E4BAEE" w14:textId="77777777">
        <w:tc>
          <w:tcPr>
            <w:tcW w:w="2351" w:type="dxa"/>
            <w:tcBorders>
              <w:top w:val="single" w:sz="8" w:space="0" w:color="000001"/>
              <w:left w:val="single" w:sz="8" w:space="0" w:color="000001"/>
              <w:bottom w:val="single" w:sz="8" w:space="0" w:color="000001"/>
              <w:right w:val="single" w:sz="8" w:space="0" w:color="000001"/>
            </w:tcBorders>
          </w:tcPr>
          <w:p w14:paraId="5A050B2D"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0E8AAB92" w14:textId="77777777" w:rsidR="00D7395B" w:rsidRDefault="00000000">
            <w:pPr>
              <w:pStyle w:val="BodyText"/>
              <w:widowControl w:val="0"/>
            </w:pPr>
            <w:r>
              <w:rPr>
                <w:rFonts w:eastAsia="Verdana"/>
                <w:i/>
                <w:sz w:val="20"/>
                <w:szCs w:val="20"/>
              </w:rPr>
              <w:t>ab=bote d-at=</w:t>
            </w:r>
            <w:proofErr w:type="spellStart"/>
            <w:r>
              <w:rPr>
                <w:rFonts w:eastAsia="Verdana"/>
                <w:i/>
                <w:sz w:val="20"/>
                <w:szCs w:val="20"/>
              </w:rPr>
              <w:t>taxtayat</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d-šq</w:t>
            </w:r>
            <w:r>
              <w:rPr>
                <w:rFonts w:eastAsia="Calibri"/>
                <w:i/>
                <w:sz w:val="20"/>
                <w:szCs w:val="20"/>
              </w:rPr>
              <w:t>ə</w:t>
            </w:r>
            <w:r>
              <w:rPr>
                <w:rFonts w:eastAsia="Verdana"/>
                <w:i/>
                <w:sz w:val="20"/>
                <w:szCs w:val="20"/>
              </w:rPr>
              <w:t>lle</w:t>
            </w:r>
            <w:proofErr w:type="spellEnd"/>
            <w:r>
              <w:rPr>
                <w:rFonts w:eastAsia="Verdana"/>
                <w:i/>
                <w:sz w:val="20"/>
                <w:szCs w:val="20"/>
              </w:rPr>
              <w:t xml:space="preserve"> </w:t>
            </w:r>
            <w:proofErr w:type="spellStart"/>
            <w:r>
              <w:rPr>
                <w:rFonts w:eastAsia="Verdana"/>
                <w:i/>
                <w:sz w:val="20"/>
                <w:szCs w:val="20"/>
              </w:rPr>
              <w:t>nuro</w:t>
            </w:r>
            <w:proofErr w:type="spellEnd"/>
            <w:r>
              <w:rPr>
                <w:rFonts w:eastAsia="Verdana"/>
                <w:i/>
                <w:sz w:val="20"/>
                <w:szCs w:val="20"/>
              </w:rPr>
              <w:t>, lo=k-</w:t>
            </w:r>
            <w:proofErr w:type="spellStart"/>
            <w:r>
              <w:rPr>
                <w:rFonts w:eastAsia="Verdana"/>
                <w:i/>
                <w:sz w:val="20"/>
                <w:szCs w:val="20"/>
              </w:rPr>
              <w:t>mita</w:t>
            </w:r>
            <w:r>
              <w:rPr>
                <w:rFonts w:eastAsia="Calibri"/>
                <w:i/>
                <w:sz w:val="20"/>
                <w:szCs w:val="20"/>
              </w:rPr>
              <w:t>ṭ</w:t>
            </w:r>
            <w:r>
              <w:rPr>
                <w:rFonts w:eastAsia="Verdana"/>
                <w:i/>
                <w:sz w:val="20"/>
                <w:szCs w:val="20"/>
              </w:rPr>
              <w:t>f</w:t>
            </w:r>
            <w:r>
              <w:rPr>
                <w:rFonts w:eastAsia="Calibri"/>
                <w:i/>
                <w:sz w:val="20"/>
                <w:szCs w:val="20"/>
              </w:rPr>
              <w:t>ə</w:t>
            </w:r>
            <w:r>
              <w:rPr>
                <w:rFonts w:eastAsia="Verdana"/>
                <w:i/>
                <w:sz w:val="20"/>
                <w:szCs w:val="20"/>
              </w:rPr>
              <w:t>n</w:t>
            </w:r>
            <w:proofErr w:type="spellEnd"/>
            <w:r>
              <w:rPr>
                <w:rFonts w:eastAsia="Verdana"/>
                <w:i/>
                <w:sz w:val="20"/>
                <w:szCs w:val="20"/>
              </w:rPr>
              <w:t xml:space="preserve"> </w:t>
            </w:r>
            <w:r>
              <w:rPr>
                <w:rFonts w:eastAsia="Verdana"/>
                <w:sz w:val="20"/>
                <w:szCs w:val="20"/>
              </w:rPr>
              <w:t>‘</w:t>
            </w:r>
            <w:proofErr w:type="spellStart"/>
            <w:r>
              <w:rPr>
                <w:rFonts w:eastAsia="Verdana"/>
                <w:sz w:val="20"/>
                <w:szCs w:val="20"/>
              </w:rPr>
              <w:t>wenn</w:t>
            </w:r>
            <w:proofErr w:type="spellEnd"/>
            <w:r>
              <w:rPr>
                <w:rFonts w:eastAsia="Verdana"/>
                <w:sz w:val="20"/>
                <w:szCs w:val="20"/>
              </w:rPr>
              <w:t xml:space="preserve"> die </w:t>
            </w:r>
            <w:proofErr w:type="spellStart"/>
            <w:r>
              <w:rPr>
                <w:rFonts w:eastAsia="Verdana"/>
                <w:sz w:val="20"/>
                <w:szCs w:val="20"/>
              </w:rPr>
              <w:t>Holzhäuser</w:t>
            </w:r>
            <w:proofErr w:type="spellEnd"/>
            <w:r>
              <w:rPr>
                <w:rFonts w:eastAsia="Verdana"/>
                <w:sz w:val="20"/>
                <w:szCs w:val="20"/>
              </w:rPr>
              <w:t xml:space="preserve"> </w:t>
            </w:r>
            <w:proofErr w:type="spellStart"/>
            <w:r>
              <w:rPr>
                <w:rFonts w:eastAsia="Verdana"/>
                <w:sz w:val="20"/>
                <w:szCs w:val="20"/>
              </w:rPr>
              <w:t>einmal</w:t>
            </w:r>
            <w:proofErr w:type="spellEnd"/>
            <w:r>
              <w:rPr>
                <w:rFonts w:eastAsia="Verdana"/>
                <w:sz w:val="20"/>
                <w:szCs w:val="20"/>
              </w:rPr>
              <w:t xml:space="preserve"> Feuer </w:t>
            </w:r>
            <w:proofErr w:type="spellStart"/>
            <w:r>
              <w:rPr>
                <w:rFonts w:eastAsia="Verdana"/>
                <w:sz w:val="20"/>
                <w:szCs w:val="20"/>
              </w:rPr>
              <w:t>gefangen</w:t>
            </w:r>
            <w:proofErr w:type="spellEnd"/>
            <w:r>
              <w:rPr>
                <w:rFonts w:eastAsia="Verdana"/>
                <w:sz w:val="20"/>
                <w:szCs w:val="20"/>
              </w:rPr>
              <w:t xml:space="preserve"> </w:t>
            </w:r>
            <w:proofErr w:type="spellStart"/>
            <w:r>
              <w:rPr>
                <w:rFonts w:eastAsia="Verdana"/>
                <w:sz w:val="20"/>
                <w:szCs w:val="20"/>
              </w:rPr>
              <w:t>haben</w:t>
            </w:r>
            <w:proofErr w:type="spellEnd"/>
            <w:r>
              <w:rPr>
                <w:rFonts w:eastAsia="Verdana"/>
                <w:sz w:val="20"/>
                <w:szCs w:val="20"/>
              </w:rPr>
              <w:t xml:space="preserve">, </w:t>
            </w:r>
            <w:proofErr w:type="spellStart"/>
            <w:r>
              <w:rPr>
                <w:rFonts w:eastAsia="Verdana"/>
                <w:sz w:val="20"/>
                <w:szCs w:val="20"/>
              </w:rPr>
              <w:t>lassen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mehr</w:t>
            </w:r>
            <w:proofErr w:type="spellEnd"/>
            <w:r>
              <w:rPr>
                <w:rFonts w:eastAsia="Verdana"/>
                <w:sz w:val="20"/>
                <w:szCs w:val="20"/>
              </w:rPr>
              <w:t xml:space="preserve"> </w:t>
            </w:r>
            <w:proofErr w:type="spellStart"/>
            <w:r>
              <w:rPr>
                <w:rFonts w:eastAsia="Verdana"/>
                <w:sz w:val="20"/>
                <w:szCs w:val="20"/>
              </w:rPr>
              <w:t>löschen</w:t>
            </w:r>
            <w:proofErr w:type="spellEnd"/>
            <w:r>
              <w:rPr>
                <w:rFonts w:eastAsia="Verdana"/>
                <w:sz w:val="20"/>
                <w:szCs w:val="20"/>
              </w:rPr>
              <w:t>’;</w:t>
            </w:r>
            <w:r>
              <w:rPr>
                <w:rFonts w:eastAsia="Verdana"/>
                <w:i/>
                <w:sz w:val="20"/>
                <w:szCs w:val="20"/>
              </w:rPr>
              <w:t xml:space="preserve"> 1/9;</w:t>
            </w:r>
          </w:p>
        </w:tc>
      </w:tr>
    </w:tbl>
    <w:p w14:paraId="79E433D2" w14:textId="77777777" w:rsidR="00D7395B" w:rsidRDefault="00000000">
      <w:pPr>
        <w:pStyle w:val="BodyText"/>
      </w:pPr>
      <w:proofErr w:type="spellStart"/>
      <w:r>
        <w:t>ṭġmġ</w:t>
      </w:r>
      <w:proofErr w:type="spellEnd"/>
      <w:r>
        <w:rPr>
          <w:rFonts w:eastAsia="Arial"/>
          <w:i/>
          <w:sz w:val="22"/>
          <w:szCs w:val="22"/>
        </w:rPr>
        <w:t xml:space="preserve"> (unknown)</w:t>
      </w:r>
    </w:p>
    <w:p w14:paraId="42A4E6C4" w14:textId="77777777" w:rsidR="00D7395B" w:rsidRDefault="00000000">
      <w:pPr>
        <w:pStyle w:val="BodyText"/>
      </w:pPr>
      <w:r>
        <w:rPr>
          <w:b/>
          <w:sz w:val="28"/>
          <w:szCs w:val="28"/>
        </w:rPr>
        <w:t xml:space="preserve">I: </w:t>
      </w:r>
      <w:proofErr w:type="spellStart"/>
      <w:r>
        <w:rPr>
          <w:b/>
          <w:i/>
          <w:sz w:val="28"/>
          <w:szCs w:val="28"/>
        </w:rPr>
        <w:t>mṭaġmaġle</w:t>
      </w:r>
      <w:proofErr w:type="spellEnd"/>
      <w:r>
        <w:rPr>
          <w:b/>
          <w:i/>
          <w:sz w:val="28"/>
          <w:szCs w:val="28"/>
        </w:rPr>
        <w:t>/</w:t>
      </w:r>
      <w:proofErr w:type="spellStart"/>
      <w:r>
        <w:rPr>
          <w:b/>
          <w:i/>
          <w:sz w:val="28"/>
          <w:szCs w:val="28"/>
        </w:rPr>
        <w:t>mṭaġməġ</w:t>
      </w:r>
      <w:proofErr w:type="spellEnd"/>
    </w:p>
    <w:p w14:paraId="4B35C133" w14:textId="77777777" w:rsidR="00D7395B" w:rsidRDefault="00000000">
      <w:pPr>
        <w:pStyle w:val="BodyText"/>
      </w:pPr>
      <w:proofErr w:type="spellStart"/>
      <w:r>
        <w:t>ausweichende</w:t>
      </w:r>
      <w:proofErr w:type="spellEnd"/>
      <w:r>
        <w:t xml:space="preserve"> </w:t>
      </w:r>
      <w:proofErr w:type="spellStart"/>
      <w:r>
        <w:t>Antwort</w:t>
      </w:r>
      <w:proofErr w:type="spellEnd"/>
      <w:r>
        <w:t xml:space="preserve"> </w:t>
      </w:r>
      <w:proofErr w:type="spellStart"/>
      <w:r>
        <w:t>geben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28B46FF" w14:textId="77777777">
        <w:tc>
          <w:tcPr>
            <w:tcW w:w="2351" w:type="dxa"/>
            <w:tcBorders>
              <w:top w:val="single" w:sz="8" w:space="0" w:color="000001"/>
              <w:left w:val="single" w:sz="8" w:space="0" w:color="000001"/>
              <w:bottom w:val="single" w:sz="8" w:space="0" w:color="000001"/>
              <w:right w:val="single" w:sz="8" w:space="0" w:color="000001"/>
            </w:tcBorders>
          </w:tcPr>
          <w:p w14:paraId="68418CC1"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35C1B00A" w14:textId="77777777" w:rsidR="00D7395B" w:rsidRDefault="00000000">
            <w:pPr>
              <w:pStyle w:val="BodyText"/>
              <w:widowControl w:val="0"/>
            </w:pPr>
            <w:proofErr w:type="spellStart"/>
            <w:r>
              <w:rPr>
                <w:rFonts w:eastAsia="Verdana"/>
                <w:i/>
                <w:sz w:val="20"/>
                <w:szCs w:val="20"/>
              </w:rPr>
              <w:t>omanno</w:t>
            </w:r>
            <w:proofErr w:type="spellEnd"/>
            <w:r>
              <w:rPr>
                <w:rFonts w:eastAsia="Verdana"/>
                <w:i/>
                <w:sz w:val="20"/>
                <w:szCs w:val="20"/>
              </w:rPr>
              <w:t xml:space="preserve"> g-</w:t>
            </w:r>
            <w:proofErr w:type="spellStart"/>
            <w:r>
              <w:rPr>
                <w:rFonts w:eastAsia="Verdana"/>
                <w:i/>
                <w:sz w:val="20"/>
                <w:szCs w:val="20"/>
              </w:rPr>
              <w:t>š</w:t>
            </w:r>
            <w:r>
              <w:rPr>
                <w:rFonts w:eastAsia="Andika"/>
                <w:i/>
                <w:sz w:val="20"/>
                <w:szCs w:val="20"/>
              </w:rPr>
              <w:t>ə</w:t>
            </w:r>
            <w:r>
              <w:rPr>
                <w:rFonts w:eastAsia="Verdana"/>
                <w:i/>
                <w:sz w:val="20"/>
                <w:szCs w:val="20"/>
              </w:rPr>
              <w:t>qlát</w:t>
            </w:r>
            <w:proofErr w:type="spellEnd"/>
            <w:r>
              <w:rPr>
                <w:rFonts w:eastAsia="Verdana"/>
                <w:i/>
                <w:sz w:val="20"/>
                <w:szCs w:val="20"/>
              </w:rPr>
              <w:t xml:space="preserve">-li </w:t>
            </w:r>
            <w:proofErr w:type="spellStart"/>
            <w:r>
              <w:rPr>
                <w:rFonts w:eastAsia="Verdana"/>
                <w:i/>
                <w:sz w:val="20"/>
                <w:szCs w:val="20"/>
              </w:rPr>
              <w:t>radyo</w:t>
            </w:r>
            <w:proofErr w:type="spellEnd"/>
            <w:r>
              <w:rPr>
                <w:rFonts w:eastAsia="Verdana"/>
                <w:i/>
                <w:sz w:val="20"/>
                <w:szCs w:val="20"/>
              </w:rPr>
              <w:t xml:space="preserve"> m-</w:t>
            </w:r>
            <w:proofErr w:type="spellStart"/>
            <w:r>
              <w:rPr>
                <w:rFonts w:eastAsia="Verdana"/>
                <w:i/>
                <w:sz w:val="20"/>
                <w:szCs w:val="20"/>
              </w:rPr>
              <w:t>Almanya</w:t>
            </w:r>
            <w:proofErr w:type="spellEnd"/>
            <w:r>
              <w:rPr>
                <w:rFonts w:eastAsia="Verdana"/>
                <w:i/>
                <w:sz w:val="20"/>
                <w:szCs w:val="20"/>
              </w:rPr>
              <w:t xml:space="preserve">. </w:t>
            </w:r>
            <w:proofErr w:type="spellStart"/>
            <w:r>
              <w:rPr>
                <w:rFonts w:eastAsia="Verdana"/>
                <w:i/>
                <w:sz w:val="20"/>
                <w:szCs w:val="20"/>
              </w:rPr>
              <w:t>o</w:t>
            </w:r>
            <w:r>
              <w:rPr>
                <w:rFonts w:eastAsia="Andika"/>
                <w:i/>
                <w:sz w:val="20"/>
                <w:szCs w:val="20"/>
              </w:rPr>
              <w:t>mər</w:t>
            </w:r>
            <w:proofErr w:type="spellEnd"/>
            <w:r>
              <w:rPr>
                <w:rFonts w:eastAsia="Andika"/>
                <w:i/>
                <w:sz w:val="20"/>
                <w:szCs w:val="20"/>
              </w:rPr>
              <w:t xml:space="preserve">: </w:t>
            </w:r>
            <w:r>
              <w:rPr>
                <w:rFonts w:eastAsia="Verdana"/>
                <w:i/>
                <w:sz w:val="20"/>
                <w:szCs w:val="20"/>
              </w:rPr>
              <w:t xml:space="preserve">e. </w:t>
            </w:r>
            <w:proofErr w:type="spellStart"/>
            <w:r>
              <w:rPr>
                <w:rFonts w:eastAsia="Verdana"/>
                <w:i/>
                <w:sz w:val="20"/>
                <w:szCs w:val="20"/>
              </w:rPr>
              <w:t>hawxa</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ṭ</w:t>
            </w:r>
            <w:r>
              <w:rPr>
                <w:rFonts w:eastAsia="Verdana"/>
                <w:i/>
                <w:sz w:val="20"/>
                <w:szCs w:val="20"/>
              </w:rPr>
              <w:t>aġmaġle</w:t>
            </w:r>
            <w:proofErr w:type="spellEnd"/>
            <w:r>
              <w:rPr>
                <w:rFonts w:eastAsia="Verdana"/>
                <w:i/>
                <w:sz w:val="20"/>
                <w:szCs w:val="20"/>
              </w:rPr>
              <w:t xml:space="preserve">, </w:t>
            </w:r>
            <w:proofErr w:type="spellStart"/>
            <w:r>
              <w:rPr>
                <w:rFonts w:eastAsia="Verdana"/>
                <w:i/>
                <w:sz w:val="20"/>
                <w:szCs w:val="20"/>
              </w:rPr>
              <w:t>faqat</w:t>
            </w:r>
            <w:proofErr w:type="spellEnd"/>
            <w:r>
              <w:rPr>
                <w:rFonts w:eastAsia="Verdana"/>
                <w:i/>
                <w:sz w:val="20"/>
                <w:szCs w:val="20"/>
              </w:rPr>
              <w:t xml:space="preserve"> </w:t>
            </w:r>
            <w:proofErr w:type="spellStart"/>
            <w:r>
              <w:rPr>
                <w:rFonts w:eastAsia="Verdana"/>
                <w:i/>
                <w:sz w:val="20"/>
                <w:szCs w:val="20"/>
              </w:rPr>
              <w:t>l</w:t>
            </w:r>
            <w:r>
              <w:rPr>
                <w:rFonts w:eastAsia="Calibri"/>
                <w:i/>
                <w:sz w:val="20"/>
                <w:szCs w:val="20"/>
              </w:rPr>
              <w:t>ə</w:t>
            </w:r>
            <w:proofErr w:type="spellEnd"/>
            <w:r>
              <w:rPr>
                <w:rFonts w:eastAsia="Verdana"/>
                <w:i/>
                <w:sz w:val="20"/>
                <w:szCs w:val="20"/>
              </w:rPr>
              <w:t>=k-</w:t>
            </w:r>
            <w:proofErr w:type="spellStart"/>
            <w:r>
              <w:rPr>
                <w:rFonts w:eastAsia="Verdana"/>
                <w:i/>
                <w:sz w:val="20"/>
                <w:szCs w:val="20"/>
              </w:rPr>
              <w:t>qo</w:t>
            </w:r>
            <w:r>
              <w:rPr>
                <w:rFonts w:eastAsia="Andika"/>
                <w:i/>
                <w:sz w:val="20"/>
                <w:szCs w:val="20"/>
              </w:rPr>
              <w:t>təʕ</w:t>
            </w:r>
            <w:proofErr w:type="spellEnd"/>
            <w:r>
              <w:rPr>
                <w:rFonts w:eastAsia="Verdana"/>
                <w:i/>
                <w:sz w:val="20"/>
                <w:szCs w:val="20"/>
              </w:rPr>
              <w:t xml:space="preserve"> </w:t>
            </w:r>
            <w:proofErr w:type="spellStart"/>
            <w:r>
              <w:rPr>
                <w:rFonts w:eastAsia="Andika"/>
                <w:i/>
                <w:sz w:val="20"/>
                <w:szCs w:val="20"/>
              </w:rPr>
              <w:t>ʕaqəl</w:t>
            </w:r>
            <w:proofErr w:type="spellEnd"/>
            <w:r>
              <w:rPr>
                <w:rFonts w:eastAsia="Andika"/>
                <w:i/>
                <w:sz w:val="20"/>
                <w:szCs w:val="20"/>
              </w:rPr>
              <w:t xml:space="preserve"> </w:t>
            </w:r>
            <w:proofErr w:type="spellStart"/>
            <w:r>
              <w:rPr>
                <w:rFonts w:eastAsia="Andika"/>
                <w:i/>
                <w:sz w:val="20"/>
                <w:szCs w:val="20"/>
              </w:rPr>
              <w:t>d</w:t>
            </w:r>
            <w:r>
              <w:rPr>
                <w:rFonts w:eastAsia="Verdana"/>
                <w:i/>
                <w:sz w:val="20"/>
                <w:szCs w:val="20"/>
              </w:rPr>
              <w:t>i</w:t>
            </w:r>
            <w:r>
              <w:rPr>
                <w:rFonts w:eastAsia="Calibri"/>
                <w:i/>
                <w:sz w:val="20"/>
                <w:szCs w:val="20"/>
              </w:rPr>
              <w:t>ḏ</w:t>
            </w:r>
            <w:r>
              <w:rPr>
                <w:rFonts w:eastAsia="Verdana"/>
                <w:i/>
                <w:sz w:val="20"/>
                <w:szCs w:val="20"/>
              </w:rPr>
              <w:t>i</w:t>
            </w:r>
            <w:proofErr w:type="spellEnd"/>
            <w:r>
              <w:rPr>
                <w:rFonts w:eastAsia="Verdana"/>
                <w:i/>
                <w:sz w:val="20"/>
                <w:szCs w:val="20"/>
              </w:rPr>
              <w:t xml:space="preserve"> d-</w:t>
            </w:r>
            <w:proofErr w:type="spellStart"/>
            <w:r>
              <w:rPr>
                <w:rFonts w:eastAsia="Verdana"/>
                <w:i/>
                <w:sz w:val="20"/>
                <w:szCs w:val="20"/>
              </w:rPr>
              <w:t>šo</w:t>
            </w:r>
            <w:r>
              <w:rPr>
                <w:rFonts w:eastAsia="Andika"/>
                <w:i/>
                <w:sz w:val="20"/>
                <w:szCs w:val="20"/>
              </w:rPr>
              <w:t>qəl</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sprach</w:t>
            </w:r>
            <w:proofErr w:type="spellEnd"/>
            <w:r>
              <w:rPr>
                <w:rFonts w:eastAsia="Verdana"/>
                <w:sz w:val="20"/>
                <w:szCs w:val="20"/>
              </w:rPr>
              <w:t xml:space="preserve">: du </w:t>
            </w:r>
            <w:proofErr w:type="spellStart"/>
            <w:r>
              <w:rPr>
                <w:rFonts w:eastAsia="Verdana"/>
                <w:sz w:val="20"/>
                <w:szCs w:val="20"/>
              </w:rPr>
              <w:t>sollst</w:t>
            </w:r>
            <w:proofErr w:type="spellEnd"/>
            <w:r>
              <w:rPr>
                <w:rFonts w:eastAsia="Verdana"/>
                <w:sz w:val="20"/>
                <w:szCs w:val="20"/>
              </w:rPr>
              <w:t xml:space="preserve"> mir </w:t>
            </w:r>
            <w:proofErr w:type="spellStart"/>
            <w:r>
              <w:rPr>
                <w:rFonts w:eastAsia="Verdana"/>
                <w:sz w:val="20"/>
                <w:szCs w:val="20"/>
              </w:rPr>
              <w:t>ein</w:t>
            </w:r>
            <w:proofErr w:type="spellEnd"/>
            <w:r>
              <w:rPr>
                <w:rFonts w:eastAsia="Verdana"/>
                <w:sz w:val="20"/>
                <w:szCs w:val="20"/>
              </w:rPr>
              <w:t xml:space="preserve"> Radio </w:t>
            </w:r>
            <w:proofErr w:type="spellStart"/>
            <w:r>
              <w:rPr>
                <w:rFonts w:eastAsia="Verdana"/>
                <w:sz w:val="20"/>
                <w:szCs w:val="20"/>
              </w:rPr>
              <w:t>kaufen</w:t>
            </w:r>
            <w:proofErr w:type="spellEnd"/>
            <w:r>
              <w:rPr>
                <w:rFonts w:eastAsia="Verdana"/>
                <w:sz w:val="20"/>
                <w:szCs w:val="20"/>
              </w:rPr>
              <w:t xml:space="preserve">. Er </w:t>
            </w:r>
            <w:proofErr w:type="spellStart"/>
            <w:r>
              <w:rPr>
                <w:rFonts w:eastAsia="Verdana"/>
                <w:sz w:val="20"/>
                <w:szCs w:val="20"/>
              </w:rPr>
              <w:t>sagte</w:t>
            </w:r>
            <w:proofErr w:type="spellEnd"/>
            <w:r>
              <w:rPr>
                <w:rFonts w:eastAsia="Verdana"/>
                <w:sz w:val="20"/>
                <w:szCs w:val="20"/>
              </w:rPr>
              <w:t xml:space="preserve">: </w:t>
            </w:r>
            <w:proofErr w:type="spellStart"/>
            <w:r>
              <w:rPr>
                <w:rFonts w:eastAsia="Verdana"/>
                <w:sz w:val="20"/>
                <w:szCs w:val="20"/>
              </w:rPr>
              <w:t>ja</w:t>
            </w:r>
            <w:proofErr w:type="spellEnd"/>
            <w:r>
              <w:rPr>
                <w:rFonts w:eastAsia="Verdana"/>
                <w:sz w:val="20"/>
                <w:szCs w:val="20"/>
              </w:rPr>
              <w:t xml:space="preserve">. </w:t>
            </w:r>
            <w:proofErr w:type="spellStart"/>
            <w:r>
              <w:rPr>
                <w:rFonts w:eastAsia="Verdana"/>
                <w:sz w:val="20"/>
                <w:szCs w:val="20"/>
              </w:rPr>
              <w:t>Diese</w:t>
            </w:r>
            <w:proofErr w:type="spellEnd"/>
            <w:r>
              <w:rPr>
                <w:rFonts w:eastAsia="Verdana"/>
                <w:sz w:val="20"/>
                <w:szCs w:val="20"/>
              </w:rPr>
              <w:t xml:space="preserve"> </w:t>
            </w:r>
            <w:proofErr w:type="spellStart"/>
            <w:r>
              <w:rPr>
                <w:rFonts w:eastAsia="Verdana"/>
                <w:sz w:val="20"/>
                <w:szCs w:val="20"/>
              </w:rPr>
              <w:t>ausweichende</w:t>
            </w:r>
            <w:proofErr w:type="spellEnd"/>
            <w:r>
              <w:rPr>
                <w:rFonts w:eastAsia="Verdana"/>
                <w:sz w:val="20"/>
                <w:szCs w:val="20"/>
              </w:rPr>
              <w:t xml:space="preserve"> </w:t>
            </w:r>
            <w:proofErr w:type="spellStart"/>
            <w:r>
              <w:rPr>
                <w:rFonts w:eastAsia="Verdana"/>
                <w:sz w:val="20"/>
                <w:szCs w:val="20"/>
              </w:rPr>
              <w:t>Antwort</w:t>
            </w:r>
            <w:proofErr w:type="spellEnd"/>
            <w:r>
              <w:rPr>
                <w:rFonts w:eastAsia="Verdana"/>
                <w:sz w:val="20"/>
                <w:szCs w:val="20"/>
              </w:rPr>
              <w:t xml:space="preserve"> gab er, </w:t>
            </w:r>
            <w:proofErr w:type="spellStart"/>
            <w:r>
              <w:rPr>
                <w:rFonts w:eastAsia="Verdana"/>
                <w:sz w:val="20"/>
                <w:szCs w:val="20"/>
              </w:rPr>
              <w:t>aber</w:t>
            </w:r>
            <w:proofErr w:type="spellEnd"/>
            <w:r>
              <w:rPr>
                <w:rFonts w:eastAsia="Verdana"/>
                <w:sz w:val="20"/>
                <w:szCs w:val="20"/>
              </w:rPr>
              <w:t xml:space="preserve"> ich </w:t>
            </w:r>
            <w:proofErr w:type="spellStart"/>
            <w:r>
              <w:rPr>
                <w:rFonts w:eastAsia="Verdana"/>
                <w:sz w:val="20"/>
                <w:szCs w:val="20"/>
              </w:rPr>
              <w:t>glaube</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er es </w:t>
            </w:r>
            <w:proofErr w:type="spellStart"/>
            <w:r>
              <w:rPr>
                <w:rFonts w:eastAsia="Verdana"/>
                <w:sz w:val="20"/>
                <w:szCs w:val="20"/>
              </w:rPr>
              <w:t>kaufen</w:t>
            </w:r>
            <w:proofErr w:type="spellEnd"/>
            <w:r>
              <w:rPr>
                <w:rFonts w:eastAsia="Verdana"/>
                <w:sz w:val="20"/>
                <w:szCs w:val="20"/>
              </w:rPr>
              <w:t xml:space="preserve"> </w:t>
            </w:r>
            <w:proofErr w:type="spellStart"/>
            <w:r>
              <w:rPr>
                <w:rFonts w:eastAsia="Verdana"/>
                <w:sz w:val="20"/>
                <w:szCs w:val="20"/>
              </w:rPr>
              <w:t>wird</w:t>
            </w:r>
            <w:r>
              <w:rPr>
                <w:rFonts w:eastAsia="Calibri"/>
                <w:sz w:val="20"/>
                <w:szCs w:val="20"/>
              </w:rPr>
              <w:t>ʼ</w:t>
            </w:r>
            <w:proofErr w:type="spellEnd"/>
            <w:r>
              <w:rPr>
                <w:rFonts w:eastAsia="Verdana"/>
                <w:sz w:val="20"/>
                <w:szCs w:val="20"/>
              </w:rPr>
              <w:t>;</w:t>
            </w:r>
            <w:r>
              <w:rPr>
                <w:rFonts w:eastAsia="Verdana"/>
                <w:i/>
                <w:sz w:val="20"/>
                <w:szCs w:val="20"/>
              </w:rPr>
              <w:t xml:space="preserve"> 792;</w:t>
            </w:r>
          </w:p>
        </w:tc>
      </w:tr>
    </w:tbl>
    <w:p w14:paraId="142F9CE6" w14:textId="77777777" w:rsidR="00D7395B" w:rsidRDefault="00000000">
      <w:pPr>
        <w:pStyle w:val="BodyText"/>
      </w:pPr>
      <w:proofErr w:type="spellStart"/>
      <w:r>
        <w:t>ṭhr</w:t>
      </w:r>
      <w:proofErr w:type="spellEnd"/>
      <w:r>
        <w:rPr>
          <w:rFonts w:eastAsia="Arial"/>
          <w:i/>
          <w:sz w:val="22"/>
          <w:szCs w:val="22"/>
        </w:rPr>
        <w:t xml:space="preserve"> (&lt; Arab. </w:t>
      </w:r>
      <w:proofErr w:type="spellStart"/>
      <w:r>
        <w:rPr>
          <w:rFonts w:eastAsia="Arial"/>
          <w:i/>
          <w:sz w:val="22"/>
          <w:szCs w:val="22"/>
        </w:rPr>
        <w:t>ṭhr</w:t>
      </w:r>
      <w:proofErr w:type="spellEnd"/>
      <w:r>
        <w:rPr>
          <w:rFonts w:eastAsia="Arial"/>
          <w:i/>
          <w:sz w:val="22"/>
          <w:szCs w:val="22"/>
        </w:rPr>
        <w:t xml:space="preserve"> (II) cf. Wehr 787: </w:t>
      </w:r>
      <w:proofErr w:type="spellStart"/>
      <w:r>
        <w:rPr>
          <w:rFonts w:eastAsia="Arial"/>
          <w:i/>
          <w:sz w:val="22"/>
          <w:szCs w:val="22"/>
        </w:rPr>
        <w:t>beschneiden</w:t>
      </w:r>
      <w:proofErr w:type="spellEnd"/>
      <w:r>
        <w:rPr>
          <w:rFonts w:eastAsia="Arial"/>
          <w:i/>
          <w:sz w:val="22"/>
          <w:szCs w:val="22"/>
        </w:rPr>
        <w:t>;)</w:t>
      </w:r>
    </w:p>
    <w:p w14:paraId="01A2EB7D" w14:textId="77777777" w:rsidR="00D7395B" w:rsidRDefault="00000000">
      <w:pPr>
        <w:pStyle w:val="BodyText"/>
      </w:pPr>
      <w:r>
        <w:rPr>
          <w:b/>
          <w:sz w:val="28"/>
          <w:szCs w:val="28"/>
        </w:rPr>
        <w:t xml:space="preserve">II: </w:t>
      </w:r>
      <w:proofErr w:type="spellStart"/>
      <w:r>
        <w:rPr>
          <w:b/>
          <w:i/>
          <w:sz w:val="28"/>
          <w:szCs w:val="28"/>
        </w:rPr>
        <w:t>mṭahalle</w:t>
      </w:r>
      <w:proofErr w:type="spellEnd"/>
      <w:r>
        <w:rPr>
          <w:b/>
          <w:i/>
          <w:sz w:val="28"/>
          <w:szCs w:val="28"/>
        </w:rPr>
        <w:t>/</w:t>
      </w:r>
      <w:proofErr w:type="spellStart"/>
      <w:r>
        <w:rPr>
          <w:b/>
          <w:i/>
          <w:sz w:val="28"/>
          <w:szCs w:val="28"/>
        </w:rPr>
        <w:t>mṭahər</w:t>
      </w:r>
      <w:proofErr w:type="spellEnd"/>
    </w:p>
    <w:p w14:paraId="6230DC45" w14:textId="77777777" w:rsidR="00D7395B" w:rsidRDefault="00000000">
      <w:pPr>
        <w:pStyle w:val="BodyText"/>
      </w:pPr>
      <w:proofErr w:type="spellStart"/>
      <w:r>
        <w:t>beschneiden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3078C2E" w14:textId="77777777">
        <w:tc>
          <w:tcPr>
            <w:tcW w:w="2351" w:type="dxa"/>
            <w:tcBorders>
              <w:top w:val="single" w:sz="8" w:space="0" w:color="000001"/>
              <w:left w:val="single" w:sz="8" w:space="0" w:color="000001"/>
              <w:bottom w:val="single" w:sz="8" w:space="0" w:color="000001"/>
              <w:right w:val="single" w:sz="8" w:space="0" w:color="000001"/>
            </w:tcBorders>
          </w:tcPr>
          <w:p w14:paraId="077F3650"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36534194" w14:textId="77777777" w:rsidR="00D7395B" w:rsidRDefault="00000000">
            <w:pPr>
              <w:pStyle w:val="BodyText"/>
              <w:widowControl w:val="0"/>
            </w:pPr>
            <w:proofErr w:type="spellStart"/>
            <w:r>
              <w:rPr>
                <w:rFonts w:eastAsia="Verdana"/>
                <w:i/>
                <w:sz w:val="20"/>
                <w:szCs w:val="20"/>
              </w:rPr>
              <w:t>naf</w:t>
            </w:r>
            <w:r>
              <w:rPr>
                <w:rFonts w:eastAsia="Calibri"/>
                <w:i/>
                <w:sz w:val="20"/>
                <w:szCs w:val="20"/>
              </w:rPr>
              <w:t>ə</w:t>
            </w:r>
            <w:r>
              <w:rPr>
                <w:rFonts w:eastAsia="Verdana"/>
                <w:i/>
                <w:sz w:val="20"/>
                <w:szCs w:val="20"/>
              </w:rPr>
              <w:t>q</w:t>
            </w:r>
            <w:proofErr w:type="spellEnd"/>
            <w:r>
              <w:rPr>
                <w:rFonts w:eastAsia="Verdana"/>
                <w:i/>
                <w:sz w:val="20"/>
                <w:szCs w:val="20"/>
              </w:rPr>
              <w:t xml:space="preserve"> </w:t>
            </w:r>
            <w:proofErr w:type="spellStart"/>
            <w:r>
              <w:rPr>
                <w:rFonts w:eastAsia="Verdana"/>
                <w:i/>
                <w:sz w:val="20"/>
                <w:szCs w:val="20"/>
              </w:rPr>
              <w:t>huwe</w:t>
            </w:r>
            <w:proofErr w:type="spellEnd"/>
            <w:r>
              <w:rPr>
                <w:rFonts w:eastAsia="Verdana"/>
                <w:i/>
                <w:sz w:val="20"/>
                <w:szCs w:val="20"/>
              </w:rPr>
              <w:t xml:space="preserve"> w i=</w:t>
            </w:r>
            <w:proofErr w:type="spellStart"/>
            <w:r>
              <w:rPr>
                <w:rFonts w:eastAsia="Calibri"/>
                <w:i/>
                <w:sz w:val="20"/>
                <w:szCs w:val="20"/>
              </w:rPr>
              <w:t>ʕ</w:t>
            </w:r>
            <w:r>
              <w:rPr>
                <w:rFonts w:eastAsia="Verdana"/>
                <w:i/>
                <w:sz w:val="20"/>
                <w:szCs w:val="20"/>
              </w:rPr>
              <w:t>aš</w:t>
            </w:r>
            <w:r>
              <w:rPr>
                <w:rFonts w:eastAsia="Calibri"/>
                <w:i/>
                <w:sz w:val="20"/>
                <w:szCs w:val="20"/>
              </w:rPr>
              <w:t>ə</w:t>
            </w:r>
            <w:r>
              <w:rPr>
                <w:rFonts w:eastAsia="Verdana"/>
                <w:i/>
                <w:sz w:val="20"/>
                <w:szCs w:val="20"/>
              </w:rPr>
              <w:t>rtay</w:t>
            </w:r>
            <w:r>
              <w:rPr>
                <w:rFonts w:eastAsia="Calibri"/>
                <w:i/>
                <w:sz w:val="20"/>
                <w:szCs w:val="20"/>
              </w:rPr>
              <w:t>ḏ</w:t>
            </w:r>
            <w:r>
              <w:rPr>
                <w:rFonts w:eastAsia="Verdana"/>
                <w:i/>
                <w:sz w:val="20"/>
                <w:szCs w:val="20"/>
              </w:rPr>
              <w:t>e</w:t>
            </w:r>
            <w:proofErr w:type="spellEnd"/>
            <w:r>
              <w:rPr>
                <w:rFonts w:eastAsia="Verdana"/>
                <w:i/>
                <w:sz w:val="20"/>
                <w:szCs w:val="20"/>
              </w:rPr>
              <w:t xml:space="preserve"> s-u=</w:t>
            </w:r>
            <w:proofErr w:type="spellStart"/>
            <w:r>
              <w:rPr>
                <w:rFonts w:eastAsia="Verdana"/>
                <w:i/>
                <w:sz w:val="20"/>
                <w:szCs w:val="20"/>
              </w:rPr>
              <w:t>kirīv</w:t>
            </w:r>
            <w:proofErr w:type="spellEnd"/>
            <w:r>
              <w:rPr>
                <w:rFonts w:eastAsia="Verdana"/>
                <w:i/>
                <w:sz w:val="20"/>
                <w:szCs w:val="20"/>
              </w:rPr>
              <w:t xml:space="preserve"> </w:t>
            </w:r>
            <w:proofErr w:type="spellStart"/>
            <w:r>
              <w:rPr>
                <w:rFonts w:eastAsia="Verdana"/>
                <w:i/>
                <w:sz w:val="20"/>
                <w:szCs w:val="20"/>
              </w:rPr>
              <w:t>di</w:t>
            </w:r>
            <w:r>
              <w:rPr>
                <w:rFonts w:eastAsia="Calibri"/>
                <w:i/>
                <w:sz w:val="20"/>
                <w:szCs w:val="20"/>
              </w:rPr>
              <w:t>ḏ</w:t>
            </w:r>
            <w:r>
              <w:rPr>
                <w:rFonts w:eastAsia="Verdana"/>
                <w:i/>
                <w:sz w:val="20"/>
                <w:szCs w:val="20"/>
              </w:rPr>
              <w:t>e</w:t>
            </w:r>
            <w:proofErr w:type="spellEnd"/>
            <w:r>
              <w:rPr>
                <w:rFonts w:eastAsia="Verdana"/>
                <w:i/>
                <w:sz w:val="20"/>
                <w:szCs w:val="20"/>
              </w:rPr>
              <w:t>, ko-</w:t>
            </w:r>
            <w:proofErr w:type="spellStart"/>
            <w:r>
              <w:rPr>
                <w:rFonts w:eastAsia="Verdana"/>
                <w:i/>
                <w:sz w:val="20"/>
                <w:szCs w:val="20"/>
              </w:rPr>
              <w:t>m</w:t>
            </w:r>
            <w:r>
              <w:rPr>
                <w:rFonts w:eastAsia="Calibri"/>
                <w:i/>
                <w:sz w:val="20"/>
                <w:szCs w:val="20"/>
              </w:rPr>
              <w:t>ṭ</w:t>
            </w:r>
            <w:r>
              <w:rPr>
                <w:rFonts w:eastAsia="Verdana"/>
                <w:i/>
                <w:sz w:val="20"/>
                <w:szCs w:val="20"/>
              </w:rPr>
              <w:t>a</w:t>
            </w:r>
            <w:r>
              <w:rPr>
                <w:rFonts w:eastAsia="Andika"/>
                <w:i/>
                <w:sz w:val="20"/>
                <w:szCs w:val="20"/>
              </w:rPr>
              <w:t>hər</w:t>
            </w:r>
            <w:proofErr w:type="spellEnd"/>
            <w:r>
              <w:rPr>
                <w:rFonts w:eastAsia="Andika"/>
                <w:i/>
                <w:sz w:val="20"/>
                <w:szCs w:val="20"/>
              </w:rPr>
              <w:t xml:space="preserve"> </w:t>
            </w:r>
            <w:r>
              <w:rPr>
                <w:rFonts w:eastAsia="Verdana"/>
                <w:i/>
                <w:sz w:val="20"/>
                <w:szCs w:val="20"/>
              </w:rPr>
              <w:t>u=</w:t>
            </w:r>
            <w:proofErr w:type="spellStart"/>
            <w:r>
              <w:rPr>
                <w:rFonts w:eastAsia="Verdana"/>
                <w:i/>
                <w:sz w:val="20"/>
                <w:szCs w:val="20"/>
              </w:rPr>
              <w:t>abro</w:t>
            </w:r>
            <w:proofErr w:type="spellEnd"/>
            <w:r>
              <w:rPr>
                <w:rFonts w:eastAsia="Verdana"/>
                <w:i/>
                <w:sz w:val="20"/>
                <w:szCs w:val="20"/>
              </w:rPr>
              <w:t xml:space="preserve"> b-</w:t>
            </w:r>
            <w:proofErr w:type="spellStart"/>
            <w:r>
              <w:rPr>
                <w:rFonts w:eastAsia="Verdana"/>
                <w:i/>
                <w:sz w:val="20"/>
                <w:szCs w:val="20"/>
              </w:rPr>
              <w:t>sefe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war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seinem</w:t>
            </w:r>
            <w:proofErr w:type="spellEnd"/>
            <w:r>
              <w:rPr>
                <w:rFonts w:eastAsia="Verdana"/>
                <w:sz w:val="20"/>
                <w:szCs w:val="20"/>
              </w:rPr>
              <w:t xml:space="preserve"> Stamme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seinem</w:t>
            </w:r>
            <w:proofErr w:type="spellEnd"/>
            <w:r>
              <w:rPr>
                <w:rFonts w:eastAsia="Verdana"/>
                <w:sz w:val="20"/>
                <w:szCs w:val="20"/>
              </w:rPr>
              <w:t xml:space="preserve"> </w:t>
            </w:r>
            <w:proofErr w:type="spellStart"/>
            <w:r>
              <w:rPr>
                <w:rFonts w:eastAsia="Verdana"/>
                <w:sz w:val="20"/>
                <w:szCs w:val="20"/>
              </w:rPr>
              <w:t>Gevatter</w:t>
            </w:r>
            <w:proofErr w:type="spellEnd"/>
            <w:r>
              <w:rPr>
                <w:rFonts w:eastAsia="Verdana"/>
                <w:sz w:val="20"/>
                <w:szCs w:val="20"/>
              </w:rPr>
              <w:t xml:space="preserve"> </w:t>
            </w:r>
            <w:proofErr w:type="spellStart"/>
            <w:r>
              <w:rPr>
                <w:rFonts w:eastAsia="Verdana"/>
                <w:sz w:val="20"/>
                <w:szCs w:val="20"/>
              </w:rPr>
              <w:t>geritten</w:t>
            </w:r>
            <w:proofErr w:type="spellEnd"/>
            <w:r>
              <w:rPr>
                <w:rFonts w:eastAsia="Verdana"/>
                <w:sz w:val="20"/>
                <w:szCs w:val="20"/>
              </w:rPr>
              <w:t xml:space="preserve">. Er </w:t>
            </w:r>
            <w:proofErr w:type="spellStart"/>
            <w:r>
              <w:rPr>
                <w:rFonts w:eastAsia="Verdana"/>
                <w:sz w:val="20"/>
                <w:szCs w:val="20"/>
              </w:rPr>
              <w:t>lässt</w:t>
            </w:r>
            <w:proofErr w:type="spellEnd"/>
            <w:r>
              <w:rPr>
                <w:rFonts w:eastAsia="Verdana"/>
                <w:sz w:val="20"/>
                <w:szCs w:val="20"/>
              </w:rPr>
              <w:t xml:space="preserve"> </w:t>
            </w:r>
            <w:proofErr w:type="spellStart"/>
            <w:r>
              <w:rPr>
                <w:rFonts w:eastAsia="Verdana"/>
                <w:sz w:val="20"/>
                <w:szCs w:val="20"/>
              </w:rPr>
              <w:t>dessen</w:t>
            </w:r>
            <w:proofErr w:type="spellEnd"/>
            <w:r>
              <w:rPr>
                <w:rFonts w:eastAsia="Verdana"/>
                <w:sz w:val="20"/>
                <w:szCs w:val="20"/>
              </w:rPr>
              <w:t xml:space="preserve"> Sohn auf </w:t>
            </w:r>
            <w:proofErr w:type="spellStart"/>
            <w:r>
              <w:rPr>
                <w:rFonts w:eastAsia="Verdana"/>
                <w:sz w:val="20"/>
                <w:szCs w:val="20"/>
              </w:rPr>
              <w:t>seinem</w:t>
            </w:r>
            <w:proofErr w:type="spellEnd"/>
            <w:r>
              <w:rPr>
                <w:rFonts w:eastAsia="Verdana"/>
                <w:sz w:val="20"/>
                <w:szCs w:val="20"/>
              </w:rPr>
              <w:t xml:space="preserve"> </w:t>
            </w:r>
            <w:proofErr w:type="spellStart"/>
            <w:r>
              <w:rPr>
                <w:rFonts w:eastAsia="Verdana"/>
                <w:sz w:val="20"/>
                <w:szCs w:val="20"/>
              </w:rPr>
              <w:t>Schosse</w:t>
            </w:r>
            <w:proofErr w:type="spellEnd"/>
            <w:r>
              <w:rPr>
                <w:rFonts w:eastAsia="Verdana"/>
                <w:sz w:val="20"/>
                <w:szCs w:val="20"/>
              </w:rPr>
              <w:t xml:space="preserve"> </w:t>
            </w:r>
            <w:proofErr w:type="spellStart"/>
            <w:r>
              <w:rPr>
                <w:rFonts w:eastAsia="Verdana"/>
                <w:sz w:val="20"/>
                <w:szCs w:val="20"/>
              </w:rPr>
              <w:t>beschneiden</w:t>
            </w:r>
            <w:r>
              <w:rPr>
                <w:rFonts w:eastAsia="Calibri"/>
                <w:sz w:val="20"/>
                <w:szCs w:val="20"/>
              </w:rPr>
              <w:t>ʼ</w:t>
            </w:r>
            <w:proofErr w:type="spellEnd"/>
            <w:r>
              <w:rPr>
                <w:rFonts w:eastAsia="Verdana"/>
                <w:sz w:val="20"/>
                <w:szCs w:val="20"/>
              </w:rPr>
              <w:t>;</w:t>
            </w:r>
            <w:r>
              <w:rPr>
                <w:rFonts w:eastAsia="Verdana"/>
                <w:i/>
                <w:sz w:val="20"/>
                <w:szCs w:val="20"/>
              </w:rPr>
              <w:t xml:space="preserve"> 246; 53/142;</w:t>
            </w:r>
          </w:p>
        </w:tc>
      </w:tr>
    </w:tbl>
    <w:p w14:paraId="43998A24" w14:textId="77777777" w:rsidR="00D7395B" w:rsidRDefault="00000000">
      <w:pPr>
        <w:pStyle w:val="BodyText"/>
      </w:pPr>
      <w:proofErr w:type="spellStart"/>
      <w:r>
        <w:t>ṭḥn</w:t>
      </w:r>
      <w:proofErr w:type="spellEnd"/>
      <w:r>
        <w:rPr>
          <w:rFonts w:eastAsia="Arial"/>
          <w:i/>
          <w:sz w:val="22"/>
          <w:szCs w:val="22"/>
        </w:rPr>
        <w:t xml:space="preserve"> (&lt; MEA </w:t>
      </w:r>
      <w:proofErr w:type="spellStart"/>
      <w:r>
        <w:rPr>
          <w:rFonts w:eastAsia="Arial"/>
          <w:i/>
          <w:sz w:val="22"/>
          <w:szCs w:val="22"/>
        </w:rPr>
        <w:t>ṭḥn</w:t>
      </w:r>
      <w:proofErr w:type="spellEnd"/>
      <w:r>
        <w:rPr>
          <w:rFonts w:eastAsia="Arial"/>
          <w:i/>
          <w:sz w:val="22"/>
          <w:szCs w:val="22"/>
        </w:rPr>
        <w:t xml:space="preserve"> cf. SL 523-524: to grind, mill;)</w:t>
      </w:r>
    </w:p>
    <w:p w14:paraId="74556137" w14:textId="77777777" w:rsidR="00D7395B" w:rsidRDefault="00000000">
      <w:pPr>
        <w:pStyle w:val="BodyText"/>
      </w:pPr>
      <w:r>
        <w:rPr>
          <w:b/>
          <w:sz w:val="28"/>
          <w:szCs w:val="28"/>
        </w:rPr>
        <w:t xml:space="preserve">I: </w:t>
      </w:r>
      <w:proofErr w:type="spellStart"/>
      <w:r>
        <w:rPr>
          <w:b/>
          <w:i/>
          <w:sz w:val="28"/>
          <w:szCs w:val="28"/>
        </w:rPr>
        <w:t>ṭḥənle</w:t>
      </w:r>
      <w:proofErr w:type="spellEnd"/>
      <w:r>
        <w:rPr>
          <w:b/>
          <w:i/>
          <w:sz w:val="28"/>
          <w:szCs w:val="28"/>
        </w:rPr>
        <w:t>/</w:t>
      </w:r>
      <w:proofErr w:type="spellStart"/>
      <w:r>
        <w:rPr>
          <w:b/>
          <w:i/>
          <w:sz w:val="28"/>
          <w:szCs w:val="28"/>
        </w:rPr>
        <w:t>ṭoḥən</w:t>
      </w:r>
      <w:proofErr w:type="spellEnd"/>
    </w:p>
    <w:p w14:paraId="0A7F6887" w14:textId="77777777" w:rsidR="00D7395B" w:rsidRDefault="00000000">
      <w:pPr>
        <w:pStyle w:val="BodyText"/>
      </w:pPr>
      <w:proofErr w:type="spellStart"/>
      <w:r>
        <w:t>mahlen</w:t>
      </w:r>
      <w:proofErr w:type="spellEnd"/>
      <w:r>
        <w:t xml:space="preserve">, </w:t>
      </w:r>
      <w:proofErr w:type="spellStart"/>
      <w:r>
        <w:t>mahlen</w:t>
      </w:r>
      <w:proofErr w:type="spellEnd"/>
      <w:r>
        <w:t xml:space="preserve"> </w:t>
      </w:r>
      <w:proofErr w:type="spellStart"/>
      <w:r>
        <w:t>lassen</w:t>
      </w:r>
      <w:proofErr w:type="spellEnd"/>
      <w:r>
        <w:t xml:space="preserve">, </w:t>
      </w:r>
      <w:proofErr w:type="spellStart"/>
      <w:r>
        <w:t>zerreiben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5F72CD1" w14:textId="77777777">
        <w:tc>
          <w:tcPr>
            <w:tcW w:w="2351" w:type="dxa"/>
            <w:tcBorders>
              <w:top w:val="single" w:sz="8" w:space="0" w:color="000001"/>
              <w:left w:val="single" w:sz="8" w:space="0" w:color="000001"/>
              <w:bottom w:val="single" w:sz="8" w:space="0" w:color="000001"/>
              <w:right w:val="single" w:sz="8" w:space="0" w:color="000001"/>
            </w:tcBorders>
          </w:tcPr>
          <w:p w14:paraId="54D9CC19"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4277B8BE" w14:textId="77777777" w:rsidR="00D7395B" w:rsidRDefault="00000000">
            <w:pPr>
              <w:pStyle w:val="BodyText"/>
              <w:widowControl w:val="0"/>
            </w:pPr>
            <w:proofErr w:type="spellStart"/>
            <w:r>
              <w:rPr>
                <w:rFonts w:eastAsia="Andika"/>
                <w:i/>
                <w:sz w:val="20"/>
                <w:szCs w:val="20"/>
              </w:rPr>
              <w:t>maṭʕalle</w:t>
            </w:r>
            <w:proofErr w:type="spellEnd"/>
            <w:r>
              <w:rPr>
                <w:rFonts w:eastAsia="Andika"/>
                <w:i/>
                <w:sz w:val="20"/>
                <w:szCs w:val="20"/>
              </w:rPr>
              <w:t xml:space="preserve"> u=</w:t>
            </w:r>
            <w:proofErr w:type="spellStart"/>
            <w:r>
              <w:rPr>
                <w:rFonts w:eastAsia="Andika"/>
                <w:i/>
                <w:sz w:val="20"/>
                <w:szCs w:val="20"/>
              </w:rPr>
              <w:t>ṭaʕnayḏe</w:t>
            </w:r>
            <w:proofErr w:type="spellEnd"/>
            <w:r>
              <w:rPr>
                <w:rFonts w:eastAsia="Andika"/>
                <w:i/>
                <w:sz w:val="20"/>
                <w:szCs w:val="20"/>
              </w:rPr>
              <w:t xml:space="preserve">, </w:t>
            </w:r>
            <w:proofErr w:type="spellStart"/>
            <w:r>
              <w:rPr>
                <w:rFonts w:eastAsia="Andika"/>
                <w:i/>
                <w:sz w:val="20"/>
                <w:szCs w:val="20"/>
              </w:rPr>
              <w:t>azzé</w:t>
            </w:r>
            <w:proofErr w:type="spellEnd"/>
            <w:r>
              <w:rPr>
                <w:rFonts w:eastAsia="Andika"/>
                <w:i/>
                <w:sz w:val="20"/>
                <w:szCs w:val="20"/>
              </w:rPr>
              <w:t xml:space="preserve"> l-i=</w:t>
            </w:r>
            <w:proofErr w:type="spellStart"/>
            <w:r>
              <w:rPr>
                <w:rFonts w:eastAsia="Andika"/>
                <w:i/>
                <w:sz w:val="20"/>
                <w:szCs w:val="20"/>
              </w:rPr>
              <w:t>raḥyo</w:t>
            </w:r>
            <w:proofErr w:type="spellEnd"/>
            <w:r>
              <w:rPr>
                <w:rFonts w:eastAsia="Andika"/>
                <w:i/>
                <w:sz w:val="20"/>
                <w:szCs w:val="20"/>
              </w:rPr>
              <w:t xml:space="preserve">, </w:t>
            </w:r>
            <w:proofErr w:type="spellStart"/>
            <w:r>
              <w:rPr>
                <w:rFonts w:eastAsia="Andika"/>
                <w:i/>
                <w:sz w:val="20"/>
                <w:szCs w:val="20"/>
              </w:rPr>
              <w:t>ṭḥəlle</w:t>
            </w:r>
            <w:proofErr w:type="spellEnd"/>
            <w:r>
              <w:rPr>
                <w:rFonts w:eastAsia="Andika"/>
                <w:i/>
                <w:sz w:val="20"/>
                <w:szCs w:val="20"/>
              </w:rPr>
              <w:t xml:space="preserve"> u=</w:t>
            </w:r>
            <w:proofErr w:type="spellStart"/>
            <w:r>
              <w:rPr>
                <w:rFonts w:eastAsia="Andika"/>
                <w:i/>
                <w:sz w:val="20"/>
                <w:szCs w:val="20"/>
              </w:rPr>
              <w:t>ṭaʕno</w:t>
            </w:r>
            <w:proofErr w:type="spellEnd"/>
            <w:r>
              <w:rPr>
                <w:rFonts w:eastAsia="Andika"/>
                <w:i/>
                <w:sz w:val="20"/>
                <w:szCs w:val="20"/>
              </w:rPr>
              <w:t xml:space="preserve">, </w:t>
            </w:r>
            <w:proofErr w:type="spellStart"/>
            <w:r>
              <w:rPr>
                <w:rFonts w:eastAsia="Andika"/>
                <w:i/>
                <w:sz w:val="20"/>
                <w:szCs w:val="20"/>
              </w:rPr>
              <w:t>aṯi</w:t>
            </w:r>
            <w:proofErr w:type="spellEnd"/>
            <w:r>
              <w:rPr>
                <w:rFonts w:eastAsia="Andika"/>
                <w:i/>
                <w:sz w:val="20"/>
                <w:szCs w:val="20"/>
              </w:rPr>
              <w:t xml:space="preserve"> l-u=</w:t>
            </w:r>
            <w:proofErr w:type="spellStart"/>
            <w:r>
              <w:rPr>
                <w:rFonts w:eastAsia="Andika"/>
                <w:i/>
                <w:sz w:val="20"/>
                <w:szCs w:val="20"/>
              </w:rPr>
              <w:t>bayto</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lud</w:t>
            </w:r>
            <w:proofErr w:type="spellEnd"/>
            <w:r>
              <w:rPr>
                <w:rFonts w:eastAsia="Verdana"/>
                <w:sz w:val="20"/>
                <w:szCs w:val="20"/>
              </w:rPr>
              <w:t xml:space="preserve"> den Sack </w:t>
            </w:r>
            <w:proofErr w:type="spellStart"/>
            <w:r>
              <w:rPr>
                <w:rFonts w:eastAsia="Verdana"/>
                <w:sz w:val="20"/>
                <w:szCs w:val="20"/>
              </w:rPr>
              <w:t>selber</w:t>
            </w:r>
            <w:proofErr w:type="spellEnd"/>
            <w:r>
              <w:rPr>
                <w:rFonts w:eastAsia="Verdana"/>
                <w:sz w:val="20"/>
                <w:szCs w:val="20"/>
              </w:rPr>
              <w:t xml:space="preserve"> auf, ging </w:t>
            </w:r>
            <w:proofErr w:type="spellStart"/>
            <w:r>
              <w:rPr>
                <w:rFonts w:eastAsia="Verdana"/>
                <w:sz w:val="20"/>
                <w:szCs w:val="20"/>
              </w:rPr>
              <w:t>zur</w:t>
            </w:r>
            <w:proofErr w:type="spellEnd"/>
            <w:r>
              <w:rPr>
                <w:rFonts w:eastAsia="Verdana"/>
                <w:sz w:val="20"/>
                <w:szCs w:val="20"/>
              </w:rPr>
              <w:t xml:space="preserve"> Mühle, </w:t>
            </w:r>
            <w:proofErr w:type="spellStart"/>
            <w:r>
              <w:rPr>
                <w:rFonts w:eastAsia="Verdana"/>
                <w:sz w:val="20"/>
                <w:szCs w:val="20"/>
              </w:rPr>
              <w:t>liess</w:t>
            </w:r>
            <w:proofErr w:type="spellEnd"/>
            <w:r>
              <w:rPr>
                <w:rFonts w:eastAsia="Verdana"/>
                <w:sz w:val="20"/>
                <w:szCs w:val="20"/>
              </w:rPr>
              <w:t xml:space="preserve"> </w:t>
            </w:r>
            <w:proofErr w:type="spellStart"/>
            <w:r>
              <w:rPr>
                <w:rFonts w:eastAsia="Verdana"/>
                <w:sz w:val="20"/>
                <w:szCs w:val="20"/>
              </w:rPr>
              <w:t>mahlen</w:t>
            </w:r>
            <w:proofErr w:type="spellEnd"/>
            <w:r>
              <w:rPr>
                <w:rFonts w:eastAsia="Verdana"/>
                <w:sz w:val="20"/>
                <w:szCs w:val="20"/>
              </w:rPr>
              <w:t xml:space="preserve"> und </w:t>
            </w:r>
            <w:proofErr w:type="spellStart"/>
            <w:r>
              <w:rPr>
                <w:rFonts w:eastAsia="Verdana"/>
                <w:sz w:val="20"/>
                <w:szCs w:val="20"/>
              </w:rPr>
              <w:t>kehrte</w:t>
            </w:r>
            <w:proofErr w:type="spellEnd"/>
            <w:r>
              <w:rPr>
                <w:rFonts w:eastAsia="Verdana"/>
                <w:sz w:val="20"/>
                <w:szCs w:val="20"/>
              </w:rPr>
              <w:t xml:space="preserve"> </w:t>
            </w:r>
            <w:proofErr w:type="spellStart"/>
            <w:r>
              <w:rPr>
                <w:rFonts w:eastAsia="Verdana"/>
                <w:sz w:val="20"/>
                <w:szCs w:val="20"/>
              </w:rPr>
              <w:t>nach</w:t>
            </w:r>
            <w:proofErr w:type="spellEnd"/>
            <w:r>
              <w:rPr>
                <w:rFonts w:eastAsia="Verdana"/>
                <w:sz w:val="20"/>
                <w:szCs w:val="20"/>
              </w:rPr>
              <w:t xml:space="preserve"> Hause </w:t>
            </w:r>
            <w:proofErr w:type="spellStart"/>
            <w:r>
              <w:rPr>
                <w:rFonts w:eastAsia="Verdana"/>
                <w:sz w:val="20"/>
                <w:szCs w:val="20"/>
              </w:rPr>
              <w:t>zurück</w:t>
            </w:r>
            <w:r>
              <w:rPr>
                <w:rFonts w:eastAsia="Calibri"/>
                <w:sz w:val="20"/>
                <w:szCs w:val="20"/>
              </w:rPr>
              <w:t>ʼ</w:t>
            </w:r>
            <w:proofErr w:type="spellEnd"/>
            <w:r>
              <w:rPr>
                <w:rFonts w:eastAsia="Verdana"/>
                <w:sz w:val="20"/>
                <w:szCs w:val="20"/>
              </w:rPr>
              <w:t>;</w:t>
            </w:r>
            <w:r>
              <w:rPr>
                <w:rFonts w:eastAsia="Verdana"/>
                <w:i/>
                <w:sz w:val="20"/>
                <w:szCs w:val="20"/>
              </w:rPr>
              <w:t xml:space="preserve"> 261; prs 139/37;</w:t>
            </w:r>
          </w:p>
        </w:tc>
      </w:tr>
    </w:tbl>
    <w:p w14:paraId="767EEE97"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1FD5F7AA" w14:textId="77777777">
        <w:tc>
          <w:tcPr>
            <w:tcW w:w="2351" w:type="dxa"/>
            <w:tcBorders>
              <w:top w:val="single" w:sz="8" w:space="0" w:color="000001"/>
              <w:left w:val="single" w:sz="8" w:space="0" w:color="000001"/>
              <w:bottom w:val="single" w:sz="8" w:space="0" w:color="000001"/>
              <w:right w:val="single" w:sz="8" w:space="0" w:color="000001"/>
            </w:tcBorders>
          </w:tcPr>
          <w:p w14:paraId="7E941E8C"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1364DF44" w14:textId="77777777" w:rsidR="00D7395B" w:rsidRDefault="00000000">
            <w:pPr>
              <w:pStyle w:val="BodyText"/>
              <w:widowControl w:val="0"/>
            </w:pPr>
            <w:r>
              <w:rPr>
                <w:rFonts w:eastAsia="Andika"/>
                <w:i/>
                <w:sz w:val="20"/>
                <w:szCs w:val="20"/>
              </w:rPr>
              <w:t>i=</w:t>
            </w:r>
            <w:proofErr w:type="spellStart"/>
            <w:r>
              <w:rPr>
                <w:rFonts w:eastAsia="Andika"/>
                <w:i/>
                <w:sz w:val="20"/>
                <w:szCs w:val="20"/>
              </w:rPr>
              <w:t>rəḥyo</w:t>
            </w:r>
            <w:proofErr w:type="spellEnd"/>
            <w:r>
              <w:rPr>
                <w:rFonts w:eastAsia="Andika"/>
                <w:i/>
                <w:sz w:val="20"/>
                <w:szCs w:val="20"/>
              </w:rPr>
              <w:t xml:space="preserve"> </w:t>
            </w:r>
            <w:proofErr w:type="spellStart"/>
            <w:r>
              <w:rPr>
                <w:rFonts w:eastAsia="Andika"/>
                <w:i/>
                <w:sz w:val="20"/>
                <w:szCs w:val="20"/>
              </w:rPr>
              <w:t>raḥǝ́qto-yo</w:t>
            </w:r>
            <w:proofErr w:type="spellEnd"/>
            <w:r>
              <w:rPr>
                <w:rFonts w:eastAsia="Andika"/>
                <w:i/>
                <w:sz w:val="20"/>
                <w:szCs w:val="20"/>
              </w:rPr>
              <w:t xml:space="preserve"> me-</w:t>
            </w:r>
            <w:proofErr w:type="spellStart"/>
            <w:r>
              <w:rPr>
                <w:rFonts w:eastAsia="Andika"/>
                <w:i/>
                <w:sz w:val="20"/>
                <w:szCs w:val="20"/>
              </w:rPr>
              <w:t>Midən</w:t>
            </w:r>
            <w:proofErr w:type="spellEnd"/>
            <w:r>
              <w:rPr>
                <w:rFonts w:eastAsia="Andika"/>
                <w:i/>
                <w:sz w:val="20"/>
                <w:szCs w:val="20"/>
              </w:rPr>
              <w:t xml:space="preserve"> … k-</w:t>
            </w:r>
            <w:proofErr w:type="spellStart"/>
            <w:r>
              <w:rPr>
                <w:rFonts w:eastAsia="Andika"/>
                <w:i/>
                <w:sz w:val="20"/>
                <w:szCs w:val="20"/>
              </w:rPr>
              <w:t>uzzehən</w:t>
            </w:r>
            <w:proofErr w:type="spellEnd"/>
            <w:r>
              <w:rPr>
                <w:rFonts w:eastAsia="Andika"/>
                <w:i/>
                <w:sz w:val="20"/>
                <w:szCs w:val="20"/>
              </w:rPr>
              <w:t xml:space="preserve"> </w:t>
            </w:r>
            <w:r>
              <w:rPr>
                <w:rFonts w:eastAsia="Verdana"/>
                <w:i/>
                <w:sz w:val="20"/>
                <w:szCs w:val="20"/>
              </w:rPr>
              <w:t>ko-</w:t>
            </w:r>
            <w:proofErr w:type="spellStart"/>
            <w:r>
              <w:rPr>
                <w:rFonts w:eastAsia="Calibri"/>
                <w:i/>
                <w:sz w:val="20"/>
                <w:szCs w:val="20"/>
              </w:rPr>
              <w:t>ṭ</w:t>
            </w:r>
            <w:r>
              <w:rPr>
                <w:rFonts w:eastAsia="Andika"/>
                <w:i/>
                <w:sz w:val="20"/>
                <w:szCs w:val="20"/>
              </w:rPr>
              <w:t>ə</w:t>
            </w:r>
            <w:r>
              <w:rPr>
                <w:rFonts w:eastAsia="Calibri"/>
                <w:i/>
                <w:sz w:val="20"/>
                <w:szCs w:val="20"/>
              </w:rPr>
              <w:t>ḥ</w:t>
            </w:r>
            <w:r>
              <w:rPr>
                <w:rFonts w:eastAsia="Verdana"/>
                <w:i/>
                <w:sz w:val="20"/>
                <w:szCs w:val="20"/>
              </w:rPr>
              <w:t>ni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Mühle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weit</w:t>
            </w:r>
            <w:proofErr w:type="spellEnd"/>
            <w:r>
              <w:rPr>
                <w:rFonts w:eastAsia="Verdana"/>
                <w:sz w:val="20"/>
                <w:szCs w:val="20"/>
              </w:rPr>
              <w:t xml:space="preserve"> von </w:t>
            </w:r>
            <w:proofErr w:type="spellStart"/>
            <w:r>
              <w:rPr>
                <w:rFonts w:eastAsia="Verdana"/>
                <w:sz w:val="20"/>
                <w:szCs w:val="20"/>
              </w:rPr>
              <w:t>Mîdin</w:t>
            </w:r>
            <w:proofErr w:type="spellEnd"/>
            <w:r>
              <w:rPr>
                <w:rFonts w:eastAsia="Verdana"/>
                <w:sz w:val="20"/>
                <w:szCs w:val="20"/>
              </w:rPr>
              <w:t xml:space="preserve"> </w:t>
            </w:r>
            <w:proofErr w:type="spellStart"/>
            <w:r>
              <w:rPr>
                <w:rFonts w:eastAsia="Verdana"/>
                <w:sz w:val="20"/>
                <w:szCs w:val="20"/>
              </w:rPr>
              <w:t>entfernt</w:t>
            </w:r>
            <w:proofErr w:type="spellEnd"/>
            <w:r>
              <w:rPr>
                <w:rFonts w:eastAsia="Verdana"/>
                <w:sz w:val="20"/>
                <w:szCs w:val="20"/>
              </w:rPr>
              <w:t xml:space="preserve"> … Dort </w:t>
            </w:r>
            <w:proofErr w:type="spellStart"/>
            <w:r>
              <w:rPr>
                <w:rFonts w:eastAsia="Verdana"/>
                <w:sz w:val="20"/>
                <w:szCs w:val="20"/>
              </w:rPr>
              <w:t>geht</w:t>
            </w:r>
            <w:proofErr w:type="spellEnd"/>
            <w:r>
              <w:rPr>
                <w:rFonts w:eastAsia="Verdana"/>
                <w:sz w:val="20"/>
                <w:szCs w:val="20"/>
              </w:rPr>
              <w:t xml:space="preserve"> man </w:t>
            </w:r>
            <w:proofErr w:type="spellStart"/>
            <w:r>
              <w:rPr>
                <w:rFonts w:eastAsia="Verdana"/>
                <w:sz w:val="20"/>
                <w:szCs w:val="20"/>
              </w:rPr>
              <w:t>hin</w:t>
            </w:r>
            <w:proofErr w:type="spellEnd"/>
            <w:r>
              <w:rPr>
                <w:rFonts w:eastAsia="Verdana"/>
                <w:sz w:val="20"/>
                <w:szCs w:val="20"/>
              </w:rPr>
              <w:t xml:space="preserve"> und </w:t>
            </w:r>
            <w:proofErr w:type="spellStart"/>
            <w:r>
              <w:rPr>
                <w:rFonts w:eastAsia="Verdana"/>
                <w:sz w:val="20"/>
                <w:szCs w:val="20"/>
              </w:rPr>
              <w:t>lässt</w:t>
            </w:r>
            <w:proofErr w:type="spellEnd"/>
            <w:r>
              <w:rPr>
                <w:rFonts w:eastAsia="Verdana"/>
                <w:sz w:val="20"/>
                <w:szCs w:val="20"/>
              </w:rPr>
              <w:t xml:space="preserve"> </w:t>
            </w:r>
            <w:proofErr w:type="spellStart"/>
            <w:r>
              <w:rPr>
                <w:rFonts w:eastAsia="Verdana"/>
                <w:sz w:val="20"/>
                <w:szCs w:val="20"/>
              </w:rPr>
              <w:t>mahlen</w:t>
            </w:r>
            <w:r>
              <w:rPr>
                <w:rFonts w:eastAsia="Calibri"/>
                <w:sz w:val="20"/>
                <w:szCs w:val="20"/>
              </w:rPr>
              <w:t>ʼ</w:t>
            </w:r>
            <w:proofErr w:type="spellEnd"/>
            <w:r>
              <w:rPr>
                <w:rFonts w:eastAsia="Verdana"/>
                <w:sz w:val="20"/>
                <w:szCs w:val="20"/>
              </w:rPr>
              <w:t xml:space="preserve"> 79/10;</w:t>
            </w:r>
          </w:p>
        </w:tc>
      </w:tr>
    </w:tbl>
    <w:p w14:paraId="6E8B04EE"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CF5824E" w14:textId="77777777">
        <w:tc>
          <w:tcPr>
            <w:tcW w:w="2351" w:type="dxa"/>
            <w:tcBorders>
              <w:top w:val="single" w:sz="8" w:space="0" w:color="000001"/>
              <w:left w:val="single" w:sz="8" w:space="0" w:color="000001"/>
              <w:bottom w:val="single" w:sz="8" w:space="0" w:color="000001"/>
              <w:right w:val="single" w:sz="8" w:space="0" w:color="000001"/>
            </w:tcBorders>
          </w:tcPr>
          <w:p w14:paraId="664905EF" w14:textId="77777777" w:rsidR="00D7395B" w:rsidRDefault="00000000">
            <w:pPr>
              <w:pStyle w:val="BodyText"/>
              <w:widowControl w:val="0"/>
            </w:pPr>
            <w:r>
              <w:lastRenderedPageBreak/>
              <w:t>Infectum-</w:t>
            </w:r>
            <w:proofErr w:type="spellStart"/>
            <w:r>
              <w:t>wa</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1A759C2F" w14:textId="77777777" w:rsidR="00D7395B" w:rsidRDefault="00000000">
            <w:pPr>
              <w:pStyle w:val="BodyText"/>
              <w:widowControl w:val="0"/>
            </w:pPr>
            <w:proofErr w:type="spellStart"/>
            <w:r>
              <w:rPr>
                <w:rFonts w:eastAsia="Verdana"/>
                <w:i/>
                <w:sz w:val="20"/>
                <w:szCs w:val="20"/>
              </w:rPr>
              <w:t>may</w:t>
            </w:r>
            <w:r>
              <w:rPr>
                <w:rFonts w:eastAsia="Calibri"/>
                <w:i/>
                <w:sz w:val="20"/>
                <w:szCs w:val="20"/>
              </w:rPr>
              <w:t>ṯ</w:t>
            </w:r>
            <w:r>
              <w:rPr>
                <w:rFonts w:eastAsia="Verdana"/>
                <w:i/>
                <w:sz w:val="20"/>
                <w:szCs w:val="20"/>
              </w:rPr>
              <w:t>i</w:t>
            </w:r>
            <w:proofErr w:type="spellEnd"/>
            <w:r>
              <w:rPr>
                <w:rFonts w:eastAsia="Verdana"/>
                <w:i/>
                <w:sz w:val="20"/>
                <w:szCs w:val="20"/>
              </w:rPr>
              <w:t>-wo ag=</w:t>
            </w:r>
            <w:proofErr w:type="spellStart"/>
            <w:r>
              <w:rPr>
                <w:rFonts w:eastAsia="Verdana"/>
                <w:i/>
                <w:sz w:val="20"/>
                <w:szCs w:val="20"/>
              </w:rPr>
              <w:t>gamle</w:t>
            </w:r>
            <w:proofErr w:type="spellEnd"/>
            <w:r>
              <w:rPr>
                <w:rFonts w:eastAsia="Verdana"/>
                <w:i/>
                <w:sz w:val="20"/>
                <w:szCs w:val="20"/>
              </w:rPr>
              <w:t xml:space="preserve">, </w:t>
            </w:r>
            <w:proofErr w:type="spellStart"/>
            <w:r>
              <w:rPr>
                <w:rFonts w:eastAsia="Verdana"/>
                <w:i/>
                <w:sz w:val="20"/>
                <w:szCs w:val="20"/>
              </w:rPr>
              <w:t>uxli</w:t>
            </w:r>
            <w:proofErr w:type="spellEnd"/>
            <w:r>
              <w:rPr>
                <w:rFonts w:eastAsia="Verdana"/>
                <w:i/>
                <w:sz w:val="20"/>
                <w:szCs w:val="20"/>
              </w:rPr>
              <w:t>-wo u=</w:t>
            </w:r>
            <w:proofErr w:type="spellStart"/>
            <w:r>
              <w:rPr>
                <w:rFonts w:eastAsia="Verdana"/>
                <w:i/>
                <w:sz w:val="20"/>
                <w:szCs w:val="20"/>
              </w:rPr>
              <w:t>ba</w:t>
            </w:r>
            <w:r>
              <w:rPr>
                <w:rFonts w:eastAsia="Calibri"/>
                <w:i/>
                <w:sz w:val="20"/>
                <w:szCs w:val="20"/>
              </w:rPr>
              <w:t>ṣ</w:t>
            </w:r>
            <w:r>
              <w:rPr>
                <w:rFonts w:eastAsia="Verdana"/>
                <w:i/>
                <w:sz w:val="20"/>
                <w:szCs w:val="20"/>
              </w:rPr>
              <w:t>ra</w:t>
            </w:r>
            <w:r>
              <w:rPr>
                <w:rFonts w:eastAsia="Calibri"/>
                <w:i/>
                <w:sz w:val="20"/>
                <w:szCs w:val="20"/>
              </w:rPr>
              <w:t>ṯṯ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mnašfi</w:t>
            </w:r>
            <w:proofErr w:type="spellEnd"/>
            <w:r>
              <w:rPr>
                <w:rFonts w:eastAsia="Verdana"/>
                <w:i/>
                <w:sz w:val="20"/>
                <w:szCs w:val="20"/>
              </w:rPr>
              <w:t>-wo ag=</w:t>
            </w:r>
            <w:proofErr w:type="spellStart"/>
            <w:r>
              <w:rPr>
                <w:rFonts w:eastAsia="Verdana"/>
                <w:i/>
                <w:sz w:val="20"/>
                <w:szCs w:val="20"/>
              </w:rPr>
              <w:t>garme</w:t>
            </w:r>
            <w:proofErr w:type="spellEnd"/>
            <w:r>
              <w:rPr>
                <w:rFonts w:eastAsia="Verdana"/>
                <w:i/>
                <w:sz w:val="20"/>
                <w:szCs w:val="20"/>
              </w:rPr>
              <w:t xml:space="preserve"> w </w:t>
            </w:r>
            <w:proofErr w:type="spellStart"/>
            <w:r>
              <w:rPr>
                <w:rFonts w:eastAsia="Calibri"/>
                <w:i/>
                <w:sz w:val="20"/>
                <w:szCs w:val="20"/>
              </w:rPr>
              <w:t>ṭ</w:t>
            </w:r>
            <w:r>
              <w:rPr>
                <w:rFonts w:eastAsia="Verdana"/>
                <w:i/>
                <w:sz w:val="20"/>
                <w:szCs w:val="20"/>
              </w:rPr>
              <w:t>u</w:t>
            </w:r>
            <w:r>
              <w:rPr>
                <w:rFonts w:eastAsia="Calibri"/>
                <w:i/>
                <w:sz w:val="20"/>
                <w:szCs w:val="20"/>
              </w:rPr>
              <w:t>ḥ</w:t>
            </w:r>
            <w:r>
              <w:rPr>
                <w:rFonts w:eastAsia="Verdana"/>
                <w:i/>
                <w:sz w:val="20"/>
                <w:szCs w:val="20"/>
              </w:rPr>
              <w:t>ní-wō-nne</w:t>
            </w:r>
            <w:proofErr w:type="spellEnd"/>
            <w:r>
              <w:rPr>
                <w:rFonts w:eastAsia="Verdana"/>
                <w:i/>
                <w:sz w:val="20"/>
                <w:szCs w:val="20"/>
              </w:rPr>
              <w:t xml:space="preserve"> w </w:t>
            </w:r>
            <w:proofErr w:type="spellStart"/>
            <w:r>
              <w:rPr>
                <w:rFonts w:eastAsia="Verdana"/>
                <w:i/>
                <w:sz w:val="20"/>
                <w:szCs w:val="20"/>
              </w:rPr>
              <w:t>saymí</w:t>
            </w:r>
            <w:proofErr w:type="spellEnd"/>
            <w:r>
              <w:rPr>
                <w:rFonts w:eastAsia="Verdana"/>
                <w:i/>
                <w:sz w:val="20"/>
                <w:szCs w:val="20"/>
              </w:rPr>
              <w:t>-wo-</w:t>
            </w:r>
            <w:proofErr w:type="spellStart"/>
            <w:r>
              <w:rPr>
                <w:rFonts w:eastAsia="Verdana"/>
                <w:i/>
                <w:sz w:val="20"/>
                <w:szCs w:val="20"/>
              </w:rPr>
              <w:t>nne</w:t>
            </w:r>
            <w:proofErr w:type="spellEnd"/>
            <w:r>
              <w:rPr>
                <w:rFonts w:eastAsia="Verdana"/>
                <w:i/>
                <w:sz w:val="20"/>
                <w:szCs w:val="20"/>
              </w:rPr>
              <w:t xml:space="preserve"> </w:t>
            </w:r>
            <w:proofErr w:type="spellStart"/>
            <w:r>
              <w:rPr>
                <w:rFonts w:eastAsia="Verdana"/>
                <w:i/>
                <w:sz w:val="20"/>
                <w:szCs w:val="20"/>
              </w:rPr>
              <w:t>la</w:t>
            </w:r>
            <w:r>
              <w:rPr>
                <w:rFonts w:eastAsia="Calibri"/>
                <w:i/>
                <w:sz w:val="20"/>
                <w:szCs w:val="20"/>
              </w:rPr>
              <w:t>ḥ</w:t>
            </w:r>
            <w:r>
              <w:rPr>
                <w:rFonts w:eastAsia="Verdana"/>
                <w:i/>
                <w:sz w:val="20"/>
                <w:szCs w:val="20"/>
              </w:rPr>
              <w:t>mo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Kamele </w:t>
            </w:r>
            <w:proofErr w:type="spellStart"/>
            <w:r>
              <w:rPr>
                <w:rFonts w:eastAsia="Verdana"/>
                <w:sz w:val="20"/>
                <w:szCs w:val="20"/>
              </w:rPr>
              <w:t>starben</w:t>
            </w:r>
            <w:proofErr w:type="spellEnd"/>
            <w:r>
              <w:rPr>
                <w:rFonts w:eastAsia="Verdana"/>
                <w:sz w:val="20"/>
                <w:szCs w:val="20"/>
              </w:rPr>
              <w:t xml:space="preserve">, und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assen</w:t>
            </w:r>
            <w:proofErr w:type="spellEnd"/>
            <w:r>
              <w:rPr>
                <w:rFonts w:eastAsia="Verdana"/>
                <w:sz w:val="20"/>
                <w:szCs w:val="20"/>
              </w:rPr>
              <w:t xml:space="preserve"> </w:t>
            </w:r>
            <w:proofErr w:type="spellStart"/>
            <w:r>
              <w:rPr>
                <w:rFonts w:eastAsia="Verdana"/>
                <w:sz w:val="20"/>
                <w:szCs w:val="20"/>
              </w:rPr>
              <w:t>deren</w:t>
            </w:r>
            <w:proofErr w:type="spellEnd"/>
            <w:r>
              <w:rPr>
                <w:rFonts w:eastAsia="Verdana"/>
                <w:sz w:val="20"/>
                <w:szCs w:val="20"/>
              </w:rPr>
              <w:t xml:space="preserve"> Fleisch, die </w:t>
            </w:r>
            <w:proofErr w:type="spellStart"/>
            <w:r>
              <w:rPr>
                <w:rFonts w:eastAsia="Verdana"/>
                <w:sz w:val="20"/>
                <w:szCs w:val="20"/>
              </w:rPr>
              <w:t>Knochen</w:t>
            </w:r>
            <w:proofErr w:type="spellEnd"/>
            <w:r>
              <w:rPr>
                <w:rFonts w:eastAsia="Verdana"/>
                <w:sz w:val="20"/>
                <w:szCs w:val="20"/>
              </w:rPr>
              <w:t xml:space="preserve"> </w:t>
            </w:r>
            <w:proofErr w:type="spellStart"/>
            <w:r>
              <w:rPr>
                <w:rFonts w:eastAsia="Verdana"/>
                <w:sz w:val="20"/>
                <w:szCs w:val="20"/>
              </w:rPr>
              <w:t>trockneten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mahlten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und </w:t>
            </w:r>
            <w:proofErr w:type="spellStart"/>
            <w:r>
              <w:rPr>
                <w:rFonts w:eastAsia="Verdana"/>
                <w:sz w:val="20"/>
                <w:szCs w:val="20"/>
              </w:rPr>
              <w:t>machten</w:t>
            </w:r>
            <w:proofErr w:type="spellEnd"/>
            <w:r>
              <w:rPr>
                <w:rFonts w:eastAsia="Verdana"/>
                <w:sz w:val="20"/>
                <w:szCs w:val="20"/>
              </w:rPr>
              <w:t xml:space="preserve"> </w:t>
            </w:r>
            <w:proofErr w:type="spellStart"/>
            <w:r>
              <w:rPr>
                <w:rFonts w:eastAsia="Verdana"/>
                <w:sz w:val="20"/>
                <w:szCs w:val="20"/>
              </w:rPr>
              <w:t>Brot</w:t>
            </w:r>
            <w:proofErr w:type="spellEnd"/>
            <w:r>
              <w:rPr>
                <w:rFonts w:eastAsia="Verdana"/>
                <w:sz w:val="20"/>
                <w:szCs w:val="20"/>
              </w:rPr>
              <w:t xml:space="preserve"> </w:t>
            </w:r>
            <w:proofErr w:type="spellStart"/>
            <w:r>
              <w:rPr>
                <w:rFonts w:eastAsia="Verdana"/>
                <w:sz w:val="20"/>
                <w:szCs w:val="20"/>
              </w:rPr>
              <w:t>daraus</w:t>
            </w:r>
            <w:r>
              <w:rPr>
                <w:rFonts w:eastAsia="Calibri"/>
                <w:sz w:val="20"/>
                <w:szCs w:val="20"/>
              </w:rPr>
              <w:t>ʼ</w:t>
            </w:r>
            <w:proofErr w:type="spellEnd"/>
            <w:r>
              <w:rPr>
                <w:rFonts w:eastAsia="Verdana"/>
                <w:sz w:val="20"/>
                <w:szCs w:val="20"/>
              </w:rPr>
              <w:t>;</w:t>
            </w:r>
            <w:r>
              <w:rPr>
                <w:rFonts w:eastAsia="Verdana"/>
                <w:i/>
                <w:sz w:val="20"/>
                <w:szCs w:val="20"/>
              </w:rPr>
              <w:t xml:space="preserve"> 261-262; prs 160/35; d-</w:t>
            </w:r>
            <w:proofErr w:type="spellStart"/>
            <w:r>
              <w:rPr>
                <w:rFonts w:eastAsia="Verdana"/>
                <w:i/>
                <w:sz w:val="20"/>
                <w:szCs w:val="20"/>
              </w:rPr>
              <w:t>moyad</w:t>
            </w:r>
            <w:proofErr w:type="spellEnd"/>
            <w:r>
              <w:rPr>
                <w:rFonts w:eastAsia="Verdana"/>
                <w:i/>
                <w:sz w:val="20"/>
                <w:szCs w:val="20"/>
              </w:rPr>
              <w:t>-</w:t>
            </w:r>
            <w:proofErr w:type="spellStart"/>
            <w:r>
              <w:rPr>
                <w:rFonts w:eastAsia="Verdana"/>
                <w:i/>
                <w:sz w:val="20"/>
                <w:szCs w:val="20"/>
              </w:rPr>
              <w:t>wa</w:t>
            </w:r>
            <w:proofErr w:type="spellEnd"/>
            <w:r>
              <w:rPr>
                <w:rFonts w:eastAsia="Verdana"/>
                <w:i/>
                <w:sz w:val="20"/>
                <w:szCs w:val="20"/>
              </w:rPr>
              <w:t xml:space="preserve"> u=</w:t>
            </w:r>
            <w:proofErr w:type="spellStart"/>
            <w:r>
              <w:rPr>
                <w:rFonts w:eastAsia="Verdana"/>
                <w:i/>
                <w:sz w:val="20"/>
                <w:szCs w:val="20"/>
              </w:rPr>
              <w:t>kero</w:t>
            </w:r>
            <w:proofErr w:type="spellEnd"/>
            <w:r>
              <w:rPr>
                <w:rFonts w:eastAsia="Verdana"/>
                <w:i/>
                <w:sz w:val="20"/>
                <w:szCs w:val="20"/>
              </w:rPr>
              <w:t xml:space="preserve"> d-u=gel-</w:t>
            </w:r>
            <w:proofErr w:type="spellStart"/>
            <w:r>
              <w:rPr>
                <w:rFonts w:eastAsia="Verdana"/>
                <w:i/>
                <w:sz w:val="20"/>
                <w:szCs w:val="20"/>
              </w:rPr>
              <w:t>awo</w:t>
            </w:r>
            <w:proofErr w:type="spellEnd"/>
            <w:r>
              <w:rPr>
                <w:rFonts w:eastAsia="Verdana"/>
                <w:i/>
                <w:sz w:val="20"/>
                <w:szCs w:val="20"/>
              </w:rPr>
              <w:t xml:space="preserve"> w </w:t>
            </w:r>
            <w:proofErr w:type="spellStart"/>
            <w:r>
              <w:rPr>
                <w:rFonts w:eastAsia="Calibri"/>
                <w:i/>
                <w:sz w:val="20"/>
                <w:szCs w:val="20"/>
              </w:rPr>
              <w:t>ṭ</w:t>
            </w:r>
            <w:r>
              <w:rPr>
                <w:rFonts w:eastAsia="Verdana"/>
                <w:i/>
                <w:sz w:val="20"/>
                <w:szCs w:val="20"/>
              </w:rPr>
              <w:t>o</w:t>
            </w:r>
            <w:r>
              <w:rPr>
                <w:rFonts w:eastAsia="Calibri"/>
                <w:i/>
                <w:sz w:val="20"/>
                <w:szCs w:val="20"/>
              </w:rPr>
              <w:t>ḥ</w:t>
            </w:r>
            <w:r>
              <w:rPr>
                <w:rFonts w:eastAsia="Verdana"/>
                <w:i/>
                <w:sz w:val="20"/>
                <w:szCs w:val="20"/>
              </w:rPr>
              <w:t>án</w:t>
            </w:r>
            <w:proofErr w:type="spellEnd"/>
            <w:r>
              <w:rPr>
                <w:rFonts w:eastAsia="Verdana"/>
                <w:i/>
                <w:sz w:val="20"/>
                <w:szCs w:val="20"/>
              </w:rPr>
              <w:t xml:space="preserve">-way-le </w:t>
            </w:r>
            <w:proofErr w:type="spellStart"/>
            <w:r>
              <w:rPr>
                <w:rFonts w:eastAsia="Verdana"/>
                <w:i/>
                <w:sz w:val="20"/>
                <w:szCs w:val="20"/>
              </w:rPr>
              <w:t>hawxa</w:t>
            </w:r>
            <w:proofErr w:type="spellEnd"/>
            <w:r>
              <w:rPr>
                <w:rFonts w:eastAsia="Verdana"/>
                <w:i/>
                <w:sz w:val="20"/>
                <w:szCs w:val="20"/>
              </w:rPr>
              <w:t xml:space="preserve"> </w:t>
            </w:r>
            <w:r>
              <w:rPr>
                <w:rFonts w:eastAsia="Andika"/>
                <w:i/>
                <w:sz w:val="20"/>
                <w:szCs w:val="20"/>
              </w:rPr>
              <w:t xml:space="preserve">w </w:t>
            </w:r>
            <w:proofErr w:type="spellStart"/>
            <w:r>
              <w:rPr>
                <w:rFonts w:eastAsia="Andika"/>
                <w:i/>
                <w:sz w:val="20"/>
                <w:szCs w:val="20"/>
              </w:rPr>
              <w:t>ʕoṣar-wa</w:t>
            </w:r>
            <w:proofErr w:type="spellEnd"/>
            <w:r>
              <w:rPr>
                <w:rFonts w:eastAsia="Andika"/>
                <w:i/>
                <w:sz w:val="20"/>
                <w:szCs w:val="20"/>
              </w:rPr>
              <w:t xml:space="preserve"> b-</w:t>
            </w:r>
            <w:proofErr w:type="spellStart"/>
            <w:r>
              <w:rPr>
                <w:rFonts w:eastAsia="Andika"/>
                <w:i/>
                <w:sz w:val="20"/>
                <w:szCs w:val="20"/>
              </w:rPr>
              <w:t>ʕayne</w:t>
            </w:r>
            <w:proofErr w:type="spellEnd"/>
            <w:r>
              <w:rPr>
                <w:rFonts w:eastAsia="Andika"/>
                <w:i/>
                <w:sz w:val="20"/>
                <w:szCs w:val="20"/>
              </w:rPr>
              <w:t>, … g-</w:t>
            </w:r>
            <w:proofErr w:type="spellStart"/>
            <w:r>
              <w:rPr>
                <w:rFonts w:eastAsia="Andika"/>
                <w:i/>
                <w:sz w:val="20"/>
                <w:szCs w:val="20"/>
              </w:rPr>
              <w:t>nayḥi</w:t>
            </w:r>
            <w:proofErr w:type="spellEnd"/>
            <w:r>
              <w:rPr>
                <w:rFonts w:eastAsia="Andika"/>
                <w:i/>
                <w:sz w:val="20"/>
                <w:szCs w:val="20"/>
              </w:rPr>
              <w:t>-</w:t>
            </w:r>
            <w:proofErr w:type="spellStart"/>
            <w:r>
              <w:rPr>
                <w:rFonts w:eastAsia="Andika"/>
                <w:i/>
                <w:sz w:val="20"/>
                <w:szCs w:val="20"/>
              </w:rPr>
              <w:t>wa</w:t>
            </w:r>
            <w:proofErr w:type="spellEnd"/>
            <w:r>
              <w:rPr>
                <w:rFonts w:eastAsia="Andika"/>
                <w:i/>
                <w:sz w:val="20"/>
                <w:szCs w:val="20"/>
              </w:rPr>
              <w:t xml:space="preserve"> </w:t>
            </w:r>
            <w:proofErr w:type="spellStart"/>
            <w:r>
              <w:rPr>
                <w:rFonts w:eastAsia="Andika"/>
                <w:i/>
                <w:sz w:val="20"/>
                <w:szCs w:val="20"/>
              </w:rPr>
              <w:t>xəd</w:t>
            </w:r>
            <w:proofErr w:type="spellEnd"/>
            <w:r>
              <w:rPr>
                <w:rFonts w:eastAsia="Andika"/>
                <w:i/>
                <w:sz w:val="20"/>
                <w:szCs w:val="20"/>
              </w:rPr>
              <w:t xml:space="preserve"> </w:t>
            </w:r>
            <w:proofErr w:type="spellStart"/>
            <w:r>
              <w:rPr>
                <w:rFonts w:eastAsia="Andika"/>
                <w:i/>
                <w:sz w:val="20"/>
                <w:szCs w:val="20"/>
              </w:rPr>
              <w:t>meqəm</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er die </w:t>
            </w:r>
            <w:proofErr w:type="spellStart"/>
            <w:r>
              <w:rPr>
                <w:rFonts w:eastAsia="Verdana"/>
                <w:sz w:val="20"/>
                <w:szCs w:val="20"/>
              </w:rPr>
              <w:t>Grasstaude</w:t>
            </w:r>
            <w:proofErr w:type="spellEnd"/>
            <w:r>
              <w:rPr>
                <w:rFonts w:eastAsia="Verdana"/>
                <w:sz w:val="20"/>
                <w:szCs w:val="20"/>
              </w:rPr>
              <w:t xml:space="preserve"> </w:t>
            </w:r>
            <w:proofErr w:type="spellStart"/>
            <w:r>
              <w:rPr>
                <w:rFonts w:eastAsia="Verdana"/>
                <w:sz w:val="20"/>
                <w:szCs w:val="20"/>
              </w:rPr>
              <w:t>nähme</w:t>
            </w:r>
            <w:proofErr w:type="spellEnd"/>
            <w:r>
              <w:rPr>
                <w:rFonts w:eastAsia="Verdana"/>
                <w:sz w:val="20"/>
                <w:szCs w:val="20"/>
              </w:rPr>
              <w:t xml:space="preserve"> und </w:t>
            </w:r>
            <w:proofErr w:type="spellStart"/>
            <w:r>
              <w:rPr>
                <w:rFonts w:eastAsia="Verdana"/>
                <w:sz w:val="20"/>
                <w:szCs w:val="20"/>
              </w:rPr>
              <w:t>sie</w:t>
            </w:r>
            <w:proofErr w:type="spellEnd"/>
            <w:r>
              <w:rPr>
                <w:rFonts w:eastAsia="Verdana"/>
                <w:sz w:val="20"/>
                <w:szCs w:val="20"/>
              </w:rPr>
              <w:t xml:space="preserve"> so </w:t>
            </w:r>
            <w:proofErr w:type="spellStart"/>
            <w:r>
              <w:rPr>
                <w:rFonts w:eastAsia="Verdana"/>
                <w:sz w:val="20"/>
                <w:szCs w:val="20"/>
              </w:rPr>
              <w:t>zerriebe</w:t>
            </w:r>
            <w:proofErr w:type="spellEnd"/>
            <w:r>
              <w:rPr>
                <w:rFonts w:eastAsia="Verdana"/>
                <w:sz w:val="20"/>
                <w:szCs w:val="20"/>
              </w:rPr>
              <w:t xml:space="preserve">, und in seine </w:t>
            </w:r>
            <w:proofErr w:type="spellStart"/>
            <w:r>
              <w:rPr>
                <w:rFonts w:eastAsia="Verdana"/>
                <w:sz w:val="20"/>
                <w:szCs w:val="20"/>
              </w:rPr>
              <w:t>Augen</w:t>
            </w:r>
            <w:proofErr w:type="spellEnd"/>
            <w:r>
              <w:rPr>
                <w:rFonts w:eastAsia="Verdana"/>
                <w:sz w:val="20"/>
                <w:szCs w:val="20"/>
              </w:rPr>
              <w:t xml:space="preserve"> </w:t>
            </w:r>
            <w:proofErr w:type="spellStart"/>
            <w:r>
              <w:rPr>
                <w:rFonts w:eastAsia="Verdana"/>
                <w:sz w:val="20"/>
                <w:szCs w:val="20"/>
              </w:rPr>
              <w:t>auspresste</w:t>
            </w:r>
            <w:proofErr w:type="spellEnd"/>
            <w:r>
              <w:rPr>
                <w:rFonts w:eastAsia="Verdana"/>
                <w:sz w:val="20"/>
                <w:szCs w:val="20"/>
              </w:rPr>
              <w:t xml:space="preserve">, … </w:t>
            </w:r>
            <w:proofErr w:type="spellStart"/>
            <w:r>
              <w:rPr>
                <w:rFonts w:eastAsia="Verdana"/>
                <w:sz w:val="20"/>
                <w:szCs w:val="20"/>
              </w:rPr>
              <w:t>würden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gesund</w:t>
            </w:r>
            <w:proofErr w:type="spellEnd"/>
            <w:r>
              <w:rPr>
                <w:rFonts w:eastAsia="Verdana"/>
                <w:sz w:val="20"/>
                <w:szCs w:val="20"/>
              </w:rPr>
              <w:t xml:space="preserve"> </w:t>
            </w:r>
            <w:proofErr w:type="spellStart"/>
            <w:r>
              <w:rPr>
                <w:rFonts w:eastAsia="Verdana"/>
                <w:sz w:val="20"/>
                <w:szCs w:val="20"/>
              </w:rPr>
              <w:t>werden</w:t>
            </w:r>
            <w:proofErr w:type="spellEnd"/>
            <w:r>
              <w:rPr>
                <w:rFonts w:eastAsia="Verdana"/>
                <w:sz w:val="20"/>
                <w:szCs w:val="20"/>
              </w:rPr>
              <w:t xml:space="preserve"> </w:t>
            </w:r>
            <w:proofErr w:type="spellStart"/>
            <w:r>
              <w:rPr>
                <w:rFonts w:eastAsia="Verdana"/>
                <w:sz w:val="20"/>
                <w:szCs w:val="20"/>
              </w:rPr>
              <w:t>wie</w:t>
            </w:r>
            <w:proofErr w:type="spellEnd"/>
            <w:r>
              <w:rPr>
                <w:rFonts w:eastAsia="Verdana"/>
                <w:sz w:val="20"/>
                <w:szCs w:val="20"/>
              </w:rPr>
              <w:t xml:space="preserve"> </w:t>
            </w:r>
            <w:proofErr w:type="spellStart"/>
            <w:r>
              <w:rPr>
                <w:rFonts w:eastAsia="Verdana"/>
                <w:sz w:val="20"/>
                <w:szCs w:val="20"/>
              </w:rPr>
              <w:t>zuvor</w:t>
            </w:r>
            <w:r>
              <w:rPr>
                <w:rFonts w:eastAsia="Calibri"/>
                <w:sz w:val="20"/>
                <w:szCs w:val="20"/>
              </w:rPr>
              <w:t>ʼ</w:t>
            </w:r>
            <w:proofErr w:type="spellEnd"/>
            <w:r>
              <w:rPr>
                <w:rFonts w:eastAsia="Verdana"/>
                <w:sz w:val="20"/>
                <w:szCs w:val="20"/>
              </w:rPr>
              <w:t>;</w:t>
            </w:r>
            <w:r>
              <w:rPr>
                <w:rFonts w:eastAsia="Verdana"/>
                <w:i/>
                <w:sz w:val="20"/>
                <w:szCs w:val="20"/>
              </w:rPr>
              <w:t xml:space="preserve"> 262; 57/176;</w:t>
            </w:r>
          </w:p>
        </w:tc>
      </w:tr>
    </w:tbl>
    <w:p w14:paraId="6194ABE5" w14:textId="77777777" w:rsidR="00D7395B"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17D9B6C9" w14:textId="77777777">
        <w:tc>
          <w:tcPr>
            <w:tcW w:w="2351" w:type="dxa"/>
            <w:tcBorders>
              <w:top w:val="single" w:sz="8" w:space="0" w:color="000001"/>
              <w:left w:val="single" w:sz="8" w:space="0" w:color="000001"/>
              <w:bottom w:val="single" w:sz="8" w:space="0" w:color="000001"/>
              <w:right w:val="single" w:sz="8" w:space="0" w:color="000001"/>
            </w:tcBorders>
          </w:tcPr>
          <w:p w14:paraId="1F936DEC" w14:textId="77777777" w:rsidR="00D7395B" w:rsidRDefault="00000000">
            <w:pPr>
              <w:pStyle w:val="BodyText"/>
              <w:widowControl w:val="0"/>
            </w:pPr>
            <w:r>
              <w:t>Infectum-</w:t>
            </w:r>
            <w:proofErr w:type="spellStart"/>
            <w:r>
              <w:t>wa</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75ECC8A1" w14:textId="77777777" w:rsidR="00D7395B" w:rsidRDefault="00000000">
            <w:pPr>
              <w:pStyle w:val="BodyText"/>
              <w:widowControl w:val="0"/>
            </w:pPr>
            <w:proofErr w:type="spellStart"/>
            <w:r>
              <w:rPr>
                <w:rFonts w:eastAsia="Verdana"/>
                <w:i/>
                <w:sz w:val="20"/>
                <w:szCs w:val="20"/>
              </w:rPr>
              <w:t>naqla</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reto</w:t>
            </w:r>
            <w:proofErr w:type="spellEnd"/>
            <w:r>
              <w:rPr>
                <w:rFonts w:eastAsia="Verdana"/>
                <w:i/>
                <w:sz w:val="20"/>
                <w:szCs w:val="20"/>
              </w:rPr>
              <w:t xml:space="preserve"> g-</w:t>
            </w:r>
            <w:proofErr w:type="spellStart"/>
            <w:r>
              <w:rPr>
                <w:rFonts w:eastAsia="Verdana"/>
                <w:i/>
                <w:sz w:val="20"/>
                <w:szCs w:val="20"/>
              </w:rPr>
              <w:t>m</w:t>
            </w:r>
            <w:r>
              <w:rPr>
                <w:rFonts w:eastAsia="Andika"/>
                <w:i/>
                <w:sz w:val="20"/>
                <w:szCs w:val="20"/>
              </w:rPr>
              <w:t>ə</w:t>
            </w:r>
            <w:r>
              <w:rPr>
                <w:rFonts w:eastAsia="Calibri"/>
                <w:i/>
                <w:sz w:val="20"/>
                <w:szCs w:val="20"/>
              </w:rPr>
              <w:t>ṭḥ</w:t>
            </w:r>
            <w:r>
              <w:rPr>
                <w:rFonts w:eastAsia="Andika"/>
                <w:i/>
                <w:sz w:val="20"/>
                <w:szCs w:val="20"/>
              </w:rPr>
              <w:t>ə</w:t>
            </w:r>
            <w:r>
              <w:rPr>
                <w:rFonts w:eastAsia="Verdana"/>
                <w:i/>
                <w:sz w:val="20"/>
                <w:szCs w:val="20"/>
              </w:rPr>
              <w:t>n</w:t>
            </w:r>
            <w:proofErr w:type="spellEnd"/>
            <w:r>
              <w:rPr>
                <w:rFonts w:eastAsia="Verdana"/>
                <w:i/>
                <w:sz w:val="20"/>
                <w:szCs w:val="20"/>
              </w:rPr>
              <w:t>-</w:t>
            </w:r>
            <w:proofErr w:type="spellStart"/>
            <w:r>
              <w:rPr>
                <w:rFonts w:eastAsia="Verdana"/>
                <w:i/>
                <w:sz w:val="20"/>
                <w:szCs w:val="20"/>
              </w:rPr>
              <w:t>wa</w:t>
            </w:r>
            <w:proofErr w:type="spellEnd"/>
            <w:r>
              <w:rPr>
                <w:rFonts w:eastAsia="Verdana"/>
                <w:i/>
                <w:sz w:val="20"/>
                <w:szCs w:val="20"/>
              </w:rPr>
              <w:t xml:space="preserve"> u=</w:t>
            </w:r>
            <w:proofErr w:type="spellStart"/>
            <w:r>
              <w:rPr>
                <w:rFonts w:eastAsia="Verdana"/>
                <w:i/>
                <w:sz w:val="20"/>
                <w:szCs w:val="20"/>
              </w:rPr>
              <w:t>xašun-awo</w:t>
            </w:r>
            <w:proofErr w:type="spellEnd"/>
            <w:r>
              <w:rPr>
                <w:rFonts w:eastAsia="Verdana"/>
                <w:i/>
                <w:sz w:val="20"/>
                <w:szCs w:val="20"/>
              </w:rPr>
              <w:t xml:space="preserve"> </w:t>
            </w:r>
            <w:r>
              <w:rPr>
                <w:rFonts w:eastAsia="Verdana"/>
                <w:sz w:val="20"/>
                <w:szCs w:val="20"/>
              </w:rPr>
              <w:t>‘</w:t>
            </w:r>
            <w:proofErr w:type="spellStart"/>
            <w:r>
              <w:rPr>
                <w:rFonts w:eastAsia="Verdana"/>
                <w:sz w:val="20"/>
                <w:szCs w:val="20"/>
              </w:rPr>
              <w:t>dieser</w:t>
            </w:r>
            <w:proofErr w:type="spellEnd"/>
            <w:r>
              <w:rPr>
                <w:rFonts w:eastAsia="Verdana"/>
                <w:sz w:val="20"/>
                <w:szCs w:val="20"/>
              </w:rPr>
              <w:t xml:space="preserve"> </w:t>
            </w:r>
            <w:proofErr w:type="spellStart"/>
            <w:r>
              <w:rPr>
                <w:rFonts w:eastAsia="Verdana"/>
                <w:sz w:val="20"/>
                <w:szCs w:val="20"/>
              </w:rPr>
              <w:t>grobe</w:t>
            </w:r>
            <w:proofErr w:type="spellEnd"/>
            <w:r>
              <w:rPr>
                <w:rFonts w:eastAsia="Verdana"/>
                <w:sz w:val="20"/>
                <w:szCs w:val="20"/>
              </w:rPr>
              <w:t xml:space="preserve"> (Schrot) </w:t>
            </w:r>
            <w:proofErr w:type="spellStart"/>
            <w:r>
              <w:rPr>
                <w:rFonts w:eastAsia="Verdana"/>
                <w:sz w:val="20"/>
                <w:szCs w:val="20"/>
              </w:rPr>
              <w:t>wurde</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weiteres</w:t>
            </w:r>
            <w:proofErr w:type="spellEnd"/>
            <w:r>
              <w:rPr>
                <w:rFonts w:eastAsia="Verdana"/>
                <w:sz w:val="20"/>
                <w:szCs w:val="20"/>
              </w:rPr>
              <w:t xml:space="preserve"> Mal </w:t>
            </w:r>
            <w:proofErr w:type="spellStart"/>
            <w:r>
              <w:rPr>
                <w:rFonts w:eastAsia="Verdana"/>
                <w:sz w:val="20"/>
                <w:szCs w:val="20"/>
              </w:rPr>
              <w:t>gemahlen</w:t>
            </w:r>
            <w:proofErr w:type="spellEnd"/>
            <w:r>
              <w:rPr>
                <w:rFonts w:eastAsia="Verdana"/>
                <w:sz w:val="20"/>
                <w:szCs w:val="20"/>
              </w:rPr>
              <w:t xml:space="preserve">’ </w:t>
            </w:r>
            <w:proofErr w:type="spellStart"/>
            <w:r>
              <w:rPr>
                <w:rFonts w:eastAsia="Verdana"/>
                <w:sz w:val="20"/>
                <w:szCs w:val="20"/>
              </w:rPr>
              <w:t>JL</w:t>
            </w:r>
            <w:proofErr w:type="spellEnd"/>
            <w:r>
              <w:rPr>
                <w:rFonts w:eastAsia="Verdana"/>
                <w:sz w:val="20"/>
                <w:szCs w:val="20"/>
              </w:rPr>
              <w:t xml:space="preserve"> 18.6.3;</w:t>
            </w:r>
          </w:p>
        </w:tc>
      </w:tr>
    </w:tbl>
    <w:p w14:paraId="1645FEE2" w14:textId="77777777" w:rsidR="00D7395B" w:rsidRDefault="00000000">
      <w:pPr>
        <w:pStyle w:val="BodyText"/>
      </w:pPr>
      <w:proofErr w:type="spellStart"/>
      <w:r>
        <w:t>ṭlb</w:t>
      </w:r>
      <w:proofErr w:type="spellEnd"/>
      <w:r>
        <w:rPr>
          <w:rFonts w:eastAsia="Arial"/>
          <w:i/>
          <w:sz w:val="22"/>
          <w:szCs w:val="22"/>
        </w:rPr>
        <w:t xml:space="preserve"> (&lt; Arab. </w:t>
      </w:r>
      <w:proofErr w:type="spellStart"/>
      <w:r>
        <w:rPr>
          <w:rFonts w:eastAsia="Arial"/>
          <w:i/>
          <w:sz w:val="22"/>
          <w:szCs w:val="22"/>
        </w:rPr>
        <w:t>ṭlb</w:t>
      </w:r>
      <w:proofErr w:type="spellEnd"/>
      <w:r>
        <w:rPr>
          <w:rFonts w:eastAsia="Arial"/>
          <w:i/>
          <w:sz w:val="22"/>
          <w:szCs w:val="22"/>
        </w:rPr>
        <w:t xml:space="preserve"> cf. Wehr 778-779: </w:t>
      </w:r>
      <w:proofErr w:type="spellStart"/>
      <w:r>
        <w:rPr>
          <w:rFonts w:eastAsia="Arial"/>
          <w:i/>
          <w:sz w:val="22"/>
          <w:szCs w:val="22"/>
        </w:rPr>
        <w:t>erstreben</w:t>
      </w:r>
      <w:proofErr w:type="spellEnd"/>
      <w:r>
        <w:rPr>
          <w:rFonts w:eastAsia="Arial"/>
          <w:i/>
          <w:sz w:val="22"/>
          <w:szCs w:val="22"/>
        </w:rPr>
        <w:t xml:space="preserve">, </w:t>
      </w:r>
      <w:proofErr w:type="spellStart"/>
      <w:r>
        <w:rPr>
          <w:rFonts w:eastAsia="Arial"/>
          <w:i/>
          <w:sz w:val="22"/>
          <w:szCs w:val="22"/>
        </w:rPr>
        <w:t>fordern</w:t>
      </w:r>
      <w:proofErr w:type="spellEnd"/>
      <w:r>
        <w:rPr>
          <w:rFonts w:eastAsia="Arial"/>
          <w:i/>
          <w:sz w:val="22"/>
          <w:szCs w:val="22"/>
        </w:rPr>
        <w:t xml:space="preserve">, </w:t>
      </w:r>
      <w:proofErr w:type="spellStart"/>
      <w:r>
        <w:rPr>
          <w:rFonts w:eastAsia="Arial"/>
          <w:i/>
          <w:sz w:val="22"/>
          <w:szCs w:val="22"/>
        </w:rPr>
        <w:t>erbitten</w:t>
      </w:r>
      <w:proofErr w:type="spellEnd"/>
      <w:r>
        <w:rPr>
          <w:rFonts w:eastAsia="Arial"/>
          <w:i/>
          <w:sz w:val="22"/>
          <w:szCs w:val="22"/>
        </w:rPr>
        <w:t xml:space="preserve">; </w:t>
      </w:r>
      <w:proofErr w:type="spellStart"/>
      <w:r>
        <w:rPr>
          <w:rFonts w:eastAsia="Arial"/>
          <w:i/>
          <w:sz w:val="22"/>
          <w:szCs w:val="22"/>
        </w:rPr>
        <w:t>auffordern</w:t>
      </w:r>
      <w:proofErr w:type="spellEnd"/>
      <w:r>
        <w:rPr>
          <w:rFonts w:eastAsia="Arial"/>
          <w:i/>
          <w:sz w:val="22"/>
          <w:szCs w:val="22"/>
        </w:rPr>
        <w:t xml:space="preserve">, </w:t>
      </w:r>
      <w:proofErr w:type="spellStart"/>
      <w:r>
        <w:rPr>
          <w:rFonts w:eastAsia="Arial"/>
          <w:i/>
          <w:sz w:val="22"/>
          <w:szCs w:val="22"/>
        </w:rPr>
        <w:t>ersuchen</w:t>
      </w:r>
      <w:proofErr w:type="spellEnd"/>
      <w:r>
        <w:rPr>
          <w:rFonts w:eastAsia="Arial"/>
          <w:i/>
          <w:sz w:val="22"/>
          <w:szCs w:val="22"/>
        </w:rPr>
        <w:t>, bitten;)</w:t>
      </w:r>
    </w:p>
    <w:p w14:paraId="164FF0FB" w14:textId="77777777" w:rsidR="00D7395B" w:rsidRDefault="00000000">
      <w:pPr>
        <w:pStyle w:val="BodyText"/>
      </w:pPr>
      <w:r>
        <w:rPr>
          <w:b/>
          <w:sz w:val="28"/>
          <w:szCs w:val="28"/>
        </w:rPr>
        <w:t xml:space="preserve">I: </w:t>
      </w:r>
      <w:proofErr w:type="spellStart"/>
      <w:r>
        <w:rPr>
          <w:b/>
          <w:i/>
          <w:sz w:val="28"/>
          <w:szCs w:val="28"/>
        </w:rPr>
        <w:t>ṭləble</w:t>
      </w:r>
      <w:proofErr w:type="spellEnd"/>
      <w:r>
        <w:rPr>
          <w:b/>
          <w:i/>
          <w:sz w:val="28"/>
          <w:szCs w:val="28"/>
        </w:rPr>
        <w:t>/</w:t>
      </w:r>
      <w:proofErr w:type="spellStart"/>
      <w:r>
        <w:rPr>
          <w:b/>
          <w:i/>
          <w:sz w:val="28"/>
          <w:szCs w:val="28"/>
        </w:rPr>
        <w:t>ṭoləb</w:t>
      </w:r>
      <w:proofErr w:type="spellEnd"/>
    </w:p>
    <w:p w14:paraId="13DC8E99" w14:textId="77777777" w:rsidR="00D7395B" w:rsidRDefault="00000000">
      <w:pPr>
        <w:pStyle w:val="BodyText"/>
      </w:pPr>
      <w:r>
        <w:rPr>
          <w:rFonts w:eastAsia="Verdana"/>
          <w:sz w:val="20"/>
          <w:szCs w:val="20"/>
        </w:rPr>
        <w:t xml:space="preserve">1) </w:t>
      </w:r>
      <w:proofErr w:type="spellStart"/>
      <w:r>
        <w:rPr>
          <w:rFonts w:eastAsia="Verdana"/>
          <w:sz w:val="20"/>
          <w:szCs w:val="20"/>
        </w:rPr>
        <w:t>fordern</w:t>
      </w:r>
      <w:proofErr w:type="spellEnd"/>
      <w:r>
        <w:rPr>
          <w:rFonts w:eastAsia="Verdana"/>
          <w:sz w:val="20"/>
          <w:szCs w:val="20"/>
        </w:rPr>
        <w:t xml:space="preserve">, </w:t>
      </w:r>
      <w:proofErr w:type="spellStart"/>
      <w:r>
        <w:rPr>
          <w:rFonts w:eastAsia="Verdana"/>
          <w:sz w:val="20"/>
          <w:szCs w:val="20"/>
        </w:rPr>
        <w:t>verlangen</w:t>
      </w:r>
      <w:proofErr w:type="spellEnd"/>
      <w:r>
        <w:rPr>
          <w:rFonts w:eastAsia="Verdana"/>
          <w:sz w:val="20"/>
          <w:szCs w:val="20"/>
        </w:rPr>
        <w:t>, bitten um (</w:t>
      </w:r>
      <w:proofErr w:type="spellStart"/>
      <w:r>
        <w:rPr>
          <w:rFonts w:eastAsia="Verdana"/>
          <w:sz w:val="20"/>
          <w:szCs w:val="20"/>
        </w:rPr>
        <w:t>mit</w:t>
      </w:r>
      <w:proofErr w:type="spellEnd"/>
      <w:r>
        <w:rPr>
          <w:rFonts w:eastAsia="Verdana"/>
          <w:sz w:val="20"/>
          <w:szCs w:val="20"/>
        </w:rPr>
        <w:t xml:space="preserve"> mi- der Person), </w:t>
      </w:r>
      <w:proofErr w:type="spellStart"/>
      <w:r>
        <w:rPr>
          <w:rFonts w:eastAsia="Verdana"/>
          <w:sz w:val="20"/>
          <w:szCs w:val="20"/>
        </w:rPr>
        <w:t>beten</w:t>
      </w:r>
      <w:proofErr w:type="spellEnd"/>
      <w:r>
        <w:rPr>
          <w:rFonts w:eastAsia="Verdana"/>
          <w:sz w:val="20"/>
          <w:szCs w:val="20"/>
        </w:rPr>
        <w:t xml:space="preserve">; 2) (um </w:t>
      </w:r>
      <w:proofErr w:type="spellStart"/>
      <w:r>
        <w:rPr>
          <w:rFonts w:eastAsia="Verdana"/>
          <w:sz w:val="20"/>
          <w:szCs w:val="20"/>
        </w:rPr>
        <w:t>ein</w:t>
      </w:r>
      <w:proofErr w:type="spellEnd"/>
      <w:r>
        <w:rPr>
          <w:rFonts w:eastAsia="Verdana"/>
          <w:sz w:val="20"/>
          <w:szCs w:val="20"/>
        </w:rPr>
        <w:t xml:space="preserve"> Mädchen) </w:t>
      </w:r>
      <w:proofErr w:type="spellStart"/>
      <w:r>
        <w:rPr>
          <w:rFonts w:eastAsia="Verdana"/>
          <w:sz w:val="20"/>
          <w:szCs w:val="20"/>
        </w:rPr>
        <w:t>freien</w:t>
      </w:r>
      <w:proofErr w:type="spellEnd"/>
      <w:r>
        <w:rPr>
          <w:rFonts w:eastAsia="Verdana"/>
          <w:sz w:val="20"/>
          <w:szCs w:val="20"/>
        </w:rPr>
        <w:t xml:space="preserve">, </w:t>
      </w:r>
      <w:proofErr w:type="spellStart"/>
      <w:r>
        <w:rPr>
          <w:rFonts w:eastAsia="Verdana"/>
          <w:sz w:val="20"/>
          <w:szCs w:val="20"/>
        </w:rPr>
        <w:t>werben</w:t>
      </w:r>
      <w:proofErr w:type="spellEnd"/>
      <w:r>
        <w:rPr>
          <w:rFonts w:eastAsia="Verdana"/>
          <w:sz w:val="20"/>
          <w:szCs w:val="20"/>
        </w:rPr>
        <w:t xml:space="preserve">, </w:t>
      </w:r>
      <w:proofErr w:type="spellStart"/>
      <w:r>
        <w:rPr>
          <w:rFonts w:eastAsia="Verdana"/>
          <w:sz w:val="20"/>
          <w:szCs w:val="20"/>
        </w:rPr>
        <w:t>anhalten</w:t>
      </w:r>
      <w:proofErr w:type="spellEnd"/>
      <w:r>
        <w:rPr>
          <w:rFonts w:eastAsia="Verdana"/>
          <w:sz w:val="20"/>
          <w:szCs w:val="20"/>
        </w:rPr>
        <w:t>; 3) (</w:t>
      </w:r>
      <w:proofErr w:type="spellStart"/>
      <w:r>
        <w:rPr>
          <w:rFonts w:eastAsia="Verdana"/>
          <w:i/>
          <w:sz w:val="20"/>
          <w:szCs w:val="20"/>
        </w:rPr>
        <w:t>xa</w:t>
      </w:r>
      <w:r>
        <w:rPr>
          <w:rFonts w:eastAsia="Calibri"/>
          <w:i/>
          <w:sz w:val="20"/>
          <w:szCs w:val="20"/>
        </w:rPr>
        <w:t>ṭ</w:t>
      </w:r>
      <w:r>
        <w:rPr>
          <w:rFonts w:eastAsia="Andika"/>
          <w:i/>
          <w:sz w:val="20"/>
          <w:szCs w:val="20"/>
        </w:rPr>
        <w:t>ə</w:t>
      </w:r>
      <w:r>
        <w:rPr>
          <w:rFonts w:eastAsia="Verdana"/>
          <w:i/>
          <w:sz w:val="20"/>
          <w:szCs w:val="20"/>
        </w:rPr>
        <w:t>r</w:t>
      </w:r>
      <w:proofErr w:type="spellEnd"/>
      <w:r>
        <w:rPr>
          <w:rFonts w:eastAsia="Verdana"/>
          <w:i/>
          <w:sz w:val="20"/>
          <w:szCs w:val="20"/>
        </w:rPr>
        <w:t xml:space="preserve"> m-</w:t>
      </w:r>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verabschieden</w:t>
      </w:r>
      <w:proofErr w:type="spellEnd"/>
      <w:r>
        <w:rPr>
          <w:rFonts w:eastAsia="Verdana"/>
          <w:sz w:val="20"/>
          <w:szCs w:val="20"/>
        </w:rPr>
        <w:t xml:space="preserve"> von; </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525CA10" w14:textId="77777777">
        <w:tc>
          <w:tcPr>
            <w:tcW w:w="2351" w:type="dxa"/>
            <w:tcBorders>
              <w:top w:val="single" w:sz="8" w:space="0" w:color="000001"/>
              <w:left w:val="single" w:sz="8" w:space="0" w:color="000001"/>
              <w:bottom w:val="single" w:sz="8" w:space="0" w:color="000001"/>
              <w:right w:val="single" w:sz="8" w:space="0" w:color="000001"/>
            </w:tcBorders>
          </w:tcPr>
          <w:p w14:paraId="0F574D04"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2332463B" w14:textId="77777777" w:rsidR="00D7395B" w:rsidRDefault="00000000">
            <w:pPr>
              <w:pStyle w:val="BodyText"/>
              <w:widowControl w:val="0"/>
            </w:pPr>
            <w:r>
              <w:rPr>
                <w:rFonts w:eastAsia="Andika"/>
                <w:i/>
                <w:sz w:val="20"/>
                <w:szCs w:val="20"/>
              </w:rPr>
              <w:t xml:space="preserve">1) </w:t>
            </w:r>
            <w:proofErr w:type="spellStart"/>
            <w:r>
              <w:rPr>
                <w:rFonts w:eastAsia="Andika"/>
                <w:i/>
                <w:sz w:val="20"/>
                <w:szCs w:val="20"/>
              </w:rPr>
              <w:t>ṭləble</w:t>
            </w:r>
            <w:proofErr w:type="spellEnd"/>
            <w:r>
              <w:rPr>
                <w:rFonts w:eastAsia="Andika"/>
                <w:i/>
                <w:sz w:val="20"/>
                <w:szCs w:val="20"/>
              </w:rPr>
              <w:t xml:space="preserve"> </w:t>
            </w:r>
            <w:proofErr w:type="spellStart"/>
            <w:r>
              <w:rPr>
                <w:rFonts w:eastAsia="Andika"/>
                <w:i/>
                <w:sz w:val="20"/>
                <w:szCs w:val="20"/>
              </w:rPr>
              <w:t>ṭ</w:t>
            </w:r>
            <w:r>
              <w:rPr>
                <w:rFonts w:eastAsia="Verdana"/>
                <w:i/>
                <w:sz w:val="20"/>
                <w:szCs w:val="20"/>
              </w:rPr>
              <w:t>a</w:t>
            </w:r>
            <w:r>
              <w:rPr>
                <w:rFonts w:eastAsia="Calibri"/>
                <w:i/>
                <w:sz w:val="20"/>
                <w:szCs w:val="20"/>
              </w:rPr>
              <w:t>ṣ</w:t>
            </w:r>
            <w:r>
              <w:rPr>
                <w:rFonts w:eastAsia="Verdana"/>
                <w:i/>
                <w:sz w:val="20"/>
                <w:szCs w:val="20"/>
              </w:rPr>
              <w:t>e</w:t>
            </w:r>
            <w:proofErr w:type="spellEnd"/>
            <w:r>
              <w:rPr>
                <w:rFonts w:eastAsia="Verdana"/>
                <w:i/>
                <w:sz w:val="20"/>
                <w:szCs w:val="20"/>
              </w:rPr>
              <w:t xml:space="preserve"> d-</w:t>
            </w:r>
            <w:proofErr w:type="spellStart"/>
            <w:r>
              <w:rPr>
                <w:rFonts w:eastAsia="Verdana"/>
                <w:i/>
                <w:sz w:val="20"/>
                <w:szCs w:val="20"/>
              </w:rPr>
              <w:t>maye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bat um </w:t>
            </w:r>
            <w:proofErr w:type="spellStart"/>
            <w:r>
              <w:rPr>
                <w:rFonts w:eastAsia="Verdana"/>
                <w:sz w:val="20"/>
                <w:szCs w:val="20"/>
              </w:rPr>
              <w:t>eine</w:t>
            </w:r>
            <w:proofErr w:type="spellEnd"/>
            <w:r>
              <w:rPr>
                <w:rFonts w:eastAsia="Verdana"/>
                <w:sz w:val="20"/>
                <w:szCs w:val="20"/>
              </w:rPr>
              <w:t xml:space="preserve"> Schale </w:t>
            </w:r>
            <w:proofErr w:type="spellStart"/>
            <w:r>
              <w:rPr>
                <w:rFonts w:eastAsia="Verdana"/>
                <w:sz w:val="20"/>
                <w:szCs w:val="20"/>
              </w:rPr>
              <w:t>Wasser</w:t>
            </w:r>
            <w:r>
              <w:rPr>
                <w:rFonts w:eastAsia="Calibri"/>
                <w:sz w:val="20"/>
                <w:szCs w:val="20"/>
              </w:rPr>
              <w:t>ʼ</w:t>
            </w:r>
            <w:proofErr w:type="spellEnd"/>
            <w:r>
              <w:rPr>
                <w:rFonts w:eastAsia="Verdana"/>
                <w:sz w:val="20"/>
                <w:szCs w:val="20"/>
              </w:rPr>
              <w:t>;</w:t>
            </w:r>
            <w:r>
              <w:rPr>
                <w:rFonts w:eastAsia="Verdana"/>
                <w:i/>
                <w:sz w:val="20"/>
                <w:szCs w:val="20"/>
              </w:rPr>
              <w:t xml:space="preserve"> 217; 53/21; u=</w:t>
            </w:r>
            <w:proofErr w:type="spellStart"/>
            <w:r>
              <w:rPr>
                <w:rFonts w:eastAsia="Calibri"/>
                <w:i/>
                <w:sz w:val="20"/>
                <w:szCs w:val="20"/>
              </w:rPr>
              <w:t>ḥ</w:t>
            </w:r>
            <w:r>
              <w:rPr>
                <w:rFonts w:eastAsia="Verdana"/>
                <w:i/>
                <w:sz w:val="20"/>
                <w:szCs w:val="20"/>
              </w:rPr>
              <w:t>a</w:t>
            </w:r>
            <w:proofErr w:type="spellEnd"/>
            <w:r>
              <w:rPr>
                <w:rFonts w:eastAsia="Verdana"/>
                <w:i/>
                <w:sz w:val="20"/>
                <w:szCs w:val="20"/>
              </w:rPr>
              <w:t>=</w:t>
            </w:r>
            <w:proofErr w:type="spellStart"/>
            <w:r>
              <w:rPr>
                <w:rFonts w:eastAsia="Verdana"/>
                <w:i/>
                <w:sz w:val="20"/>
                <w:szCs w:val="20"/>
              </w:rPr>
              <w:t>yawmo</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ṯ</w:t>
            </w:r>
            <w:r>
              <w:rPr>
                <w:rFonts w:eastAsia="Verdana"/>
                <w:i/>
                <w:sz w:val="20"/>
                <w:szCs w:val="20"/>
              </w:rPr>
              <w:t>yo</w:t>
            </w:r>
            <w:proofErr w:type="spellEnd"/>
            <w:r>
              <w:rPr>
                <w:rFonts w:eastAsia="Verdana"/>
                <w:i/>
                <w:sz w:val="20"/>
                <w:szCs w:val="20"/>
              </w:rPr>
              <w:t xml:space="preserve"> </w:t>
            </w:r>
            <w:proofErr w:type="spellStart"/>
            <w:r>
              <w:rPr>
                <w:rFonts w:eastAsia="Verdana"/>
                <w:i/>
                <w:sz w:val="20"/>
                <w:szCs w:val="20"/>
              </w:rPr>
              <w:t>ž</w:t>
            </w:r>
            <w:r>
              <w:rPr>
                <w:rFonts w:eastAsia="Calibri"/>
                <w:i/>
                <w:sz w:val="20"/>
                <w:szCs w:val="20"/>
              </w:rPr>
              <w:t>ə</w:t>
            </w:r>
            <w:r>
              <w:rPr>
                <w:rFonts w:eastAsia="Verdana"/>
                <w:i/>
                <w:sz w:val="20"/>
                <w:szCs w:val="20"/>
              </w:rPr>
              <w:t>n</w:t>
            </w:r>
            <w:r>
              <w:rPr>
                <w:rFonts w:eastAsia="Calibri"/>
                <w:i/>
                <w:sz w:val="20"/>
                <w:szCs w:val="20"/>
              </w:rPr>
              <w:t>ə</w:t>
            </w:r>
            <w:r>
              <w:rPr>
                <w:rFonts w:eastAsia="Verdana"/>
                <w:i/>
                <w:sz w:val="20"/>
                <w:szCs w:val="20"/>
              </w:rPr>
              <w:t>ke</w:t>
            </w:r>
            <w:proofErr w:type="spellEnd"/>
            <w:r>
              <w:rPr>
                <w:rFonts w:eastAsia="Verdana"/>
                <w:i/>
                <w:sz w:val="20"/>
                <w:szCs w:val="20"/>
              </w:rPr>
              <w:t xml:space="preserve"> </w:t>
            </w:r>
            <w:proofErr w:type="spellStart"/>
            <w:r>
              <w:rPr>
                <w:rFonts w:eastAsia="Verdana"/>
                <w:i/>
                <w:sz w:val="20"/>
                <w:szCs w:val="20"/>
              </w:rPr>
              <w:t>sawto</w:t>
            </w:r>
            <w:proofErr w:type="spellEnd"/>
            <w:r>
              <w:rPr>
                <w:rFonts w:eastAsia="Verdana"/>
                <w:i/>
                <w:sz w:val="20"/>
                <w:szCs w:val="20"/>
              </w:rPr>
              <w:t xml:space="preserve">, w </w:t>
            </w:r>
            <w:proofErr w:type="spellStart"/>
            <w:r>
              <w:rPr>
                <w:rFonts w:eastAsia="Verdana"/>
                <w:i/>
                <w:sz w:val="20"/>
                <w:szCs w:val="20"/>
              </w:rPr>
              <w:t>faq</w:t>
            </w:r>
            <w:r>
              <w:rPr>
                <w:rFonts w:eastAsia="Calibri"/>
                <w:i/>
                <w:sz w:val="20"/>
                <w:szCs w:val="20"/>
              </w:rPr>
              <w:t>ə</w:t>
            </w:r>
            <w:r>
              <w:rPr>
                <w:rFonts w:eastAsia="Verdana"/>
                <w:i/>
                <w:sz w:val="20"/>
                <w:szCs w:val="20"/>
              </w:rPr>
              <w:t>rto</w:t>
            </w:r>
            <w:proofErr w:type="spellEnd"/>
            <w:r>
              <w:rPr>
                <w:rFonts w:eastAsia="Verdana"/>
                <w:i/>
                <w:sz w:val="20"/>
                <w:szCs w:val="20"/>
              </w:rPr>
              <w:t xml:space="preserve">, </w:t>
            </w:r>
            <w:proofErr w:type="spellStart"/>
            <w:r>
              <w:rPr>
                <w:rFonts w:eastAsia="Verdana"/>
                <w:i/>
                <w:sz w:val="20"/>
                <w:szCs w:val="20"/>
              </w:rPr>
              <w:t>mla</w:t>
            </w:r>
            <w:r>
              <w:rPr>
                <w:rFonts w:eastAsia="Calibri"/>
                <w:i/>
                <w:sz w:val="20"/>
                <w:szCs w:val="20"/>
              </w:rPr>
              <w:t>ʕ</w:t>
            </w:r>
            <w:r>
              <w:rPr>
                <w:rFonts w:eastAsia="Verdana"/>
                <w:i/>
                <w:sz w:val="20"/>
                <w:szCs w:val="20"/>
              </w:rPr>
              <w:t>ela</w:t>
            </w:r>
            <w:proofErr w:type="spellEnd"/>
            <w:r>
              <w:rPr>
                <w:rFonts w:eastAsia="Verdana"/>
                <w:i/>
                <w:sz w:val="20"/>
                <w:szCs w:val="20"/>
              </w:rPr>
              <w:t xml:space="preserve"> w </w:t>
            </w:r>
            <w:proofErr w:type="spellStart"/>
            <w:r>
              <w:rPr>
                <w:rFonts w:eastAsia="Calibri"/>
                <w:i/>
                <w:sz w:val="20"/>
                <w:szCs w:val="20"/>
              </w:rPr>
              <w:t>ṭ</w:t>
            </w:r>
            <w:r>
              <w:rPr>
                <w:rFonts w:eastAsia="Verdana"/>
                <w:i/>
                <w:sz w:val="20"/>
                <w:szCs w:val="20"/>
              </w:rPr>
              <w:t>l</w:t>
            </w:r>
            <w:r>
              <w:rPr>
                <w:rFonts w:eastAsia="Calibri"/>
                <w:i/>
                <w:sz w:val="20"/>
                <w:szCs w:val="20"/>
              </w:rPr>
              <w:t>ə</w:t>
            </w:r>
            <w:r>
              <w:rPr>
                <w:rFonts w:eastAsia="Verdana"/>
                <w:i/>
                <w:sz w:val="20"/>
                <w:szCs w:val="20"/>
              </w:rPr>
              <w:t>bla</w:t>
            </w:r>
            <w:proofErr w:type="spellEnd"/>
            <w:r>
              <w:rPr>
                <w:rFonts w:eastAsia="Verdana"/>
                <w:i/>
                <w:sz w:val="20"/>
                <w:szCs w:val="20"/>
              </w:rPr>
              <w:t xml:space="preserve"> </w:t>
            </w:r>
            <w:proofErr w:type="spellStart"/>
            <w:r>
              <w:rPr>
                <w:rFonts w:eastAsia="Verdana"/>
                <w:i/>
                <w:sz w:val="20"/>
                <w:szCs w:val="20"/>
              </w:rPr>
              <w:t>meni</w:t>
            </w:r>
            <w:proofErr w:type="spellEnd"/>
            <w:r>
              <w:rPr>
                <w:rFonts w:eastAsia="Verdana"/>
                <w:i/>
                <w:sz w:val="20"/>
                <w:szCs w:val="20"/>
              </w:rPr>
              <w:t>, i=</w:t>
            </w:r>
            <w:proofErr w:type="spellStart"/>
            <w:r>
              <w:rPr>
                <w:rFonts w:eastAsia="Verdana"/>
                <w:i/>
                <w:sz w:val="20"/>
                <w:szCs w:val="20"/>
              </w:rPr>
              <w:t>awday-a</w:t>
            </w:r>
            <w:r>
              <w:rPr>
                <w:rFonts w:eastAsia="Calibri"/>
                <w:i/>
                <w:sz w:val="20"/>
                <w:szCs w:val="20"/>
              </w:rPr>
              <w:t>ṯ</w:t>
            </w:r>
            <w:r>
              <w:rPr>
                <w:rFonts w:eastAsia="Verdana"/>
                <w:i/>
                <w:sz w:val="20"/>
                <w:szCs w:val="20"/>
              </w:rPr>
              <w:t>e</w:t>
            </w:r>
            <w:proofErr w:type="spellEnd"/>
            <w:r>
              <w:rPr>
                <w:rFonts w:eastAsia="Verdana"/>
                <w:i/>
                <w:sz w:val="20"/>
                <w:szCs w:val="20"/>
              </w:rPr>
              <w:t xml:space="preserve"> </w:t>
            </w:r>
            <w:r>
              <w:rPr>
                <w:rFonts w:eastAsia="Verdana"/>
                <w:sz w:val="20"/>
                <w:szCs w:val="20"/>
              </w:rPr>
              <w:t>‘</w:t>
            </w:r>
            <w:proofErr w:type="spellStart"/>
            <w:r>
              <w:rPr>
                <w:rFonts w:eastAsia="Verdana"/>
                <w:sz w:val="20"/>
                <w:szCs w:val="20"/>
              </w:rPr>
              <w:t>eines</w:t>
            </w:r>
            <w:proofErr w:type="spellEnd"/>
            <w:r>
              <w:rPr>
                <w:rFonts w:eastAsia="Verdana"/>
                <w:sz w:val="20"/>
                <w:szCs w:val="20"/>
              </w:rPr>
              <w:t xml:space="preserve"> Tages </w:t>
            </w:r>
            <w:proofErr w:type="spellStart"/>
            <w:r>
              <w:rPr>
                <w:rFonts w:eastAsia="Verdana"/>
                <w:sz w:val="20"/>
                <w:szCs w:val="20"/>
              </w:rPr>
              <w:t>kam</w:t>
            </w:r>
            <w:proofErr w:type="spellEnd"/>
            <w:r>
              <w:rPr>
                <w:rFonts w:eastAsia="Verdana"/>
                <w:sz w:val="20"/>
                <w:szCs w:val="20"/>
              </w:rPr>
              <w:t xml:space="preserve"> </w:t>
            </w:r>
            <w:proofErr w:type="spellStart"/>
            <w:r>
              <w:rPr>
                <w:rFonts w:eastAsia="Verdana"/>
                <w:sz w:val="20"/>
                <w:szCs w:val="20"/>
              </w:rPr>
              <w:t>eine</w:t>
            </w:r>
            <w:proofErr w:type="spellEnd"/>
            <w:r>
              <w:rPr>
                <w:rFonts w:eastAsia="Verdana"/>
                <w:sz w:val="20"/>
                <w:szCs w:val="20"/>
              </w:rPr>
              <w:t xml:space="preserve"> </w:t>
            </w:r>
            <w:proofErr w:type="spellStart"/>
            <w:r>
              <w:rPr>
                <w:rFonts w:eastAsia="Verdana"/>
                <w:sz w:val="20"/>
                <w:szCs w:val="20"/>
              </w:rPr>
              <w:t>alte</w:t>
            </w:r>
            <w:proofErr w:type="spellEnd"/>
            <w:r>
              <w:rPr>
                <w:rFonts w:eastAsia="Verdana"/>
                <w:sz w:val="20"/>
                <w:szCs w:val="20"/>
              </w:rPr>
              <w:t xml:space="preserve">, </w:t>
            </w:r>
            <w:proofErr w:type="spellStart"/>
            <w:r>
              <w:rPr>
                <w:rFonts w:eastAsia="Verdana"/>
                <w:sz w:val="20"/>
                <w:szCs w:val="20"/>
              </w:rPr>
              <w:t>arme</w:t>
            </w:r>
            <w:proofErr w:type="spellEnd"/>
            <w:r>
              <w:rPr>
                <w:rFonts w:eastAsia="Verdana"/>
                <w:sz w:val="20"/>
                <w:szCs w:val="20"/>
              </w:rPr>
              <w:t xml:space="preserve"> Frau und bat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inständigst</w:t>
            </w:r>
            <w:proofErr w:type="spellEnd"/>
            <w:r>
              <w:rPr>
                <w:rFonts w:eastAsia="Verdana"/>
                <w:sz w:val="20"/>
                <w:szCs w:val="20"/>
              </w:rPr>
              <w:t xml:space="preserve"> um dieses Zimmer’;</w:t>
            </w:r>
            <w:r>
              <w:rPr>
                <w:rFonts w:eastAsia="Verdana"/>
                <w:i/>
                <w:sz w:val="20"/>
                <w:szCs w:val="20"/>
              </w:rPr>
              <w:t xml:space="preserve"> 2/64; </w:t>
            </w:r>
            <w:r>
              <w:rPr>
                <w:rFonts w:eastAsia="Andika"/>
                <w:i/>
                <w:sz w:val="20"/>
                <w:szCs w:val="20"/>
              </w:rPr>
              <w:t>b-u=med-</w:t>
            </w:r>
            <w:proofErr w:type="spellStart"/>
            <w:r>
              <w:rPr>
                <w:rFonts w:eastAsia="Andika"/>
                <w:i/>
                <w:sz w:val="20"/>
                <w:szCs w:val="20"/>
              </w:rPr>
              <w:t>ano</w:t>
            </w:r>
            <w:proofErr w:type="spellEnd"/>
            <w:r>
              <w:rPr>
                <w:rFonts w:eastAsia="Andika"/>
                <w:i/>
                <w:sz w:val="20"/>
                <w:szCs w:val="20"/>
              </w:rPr>
              <w:t xml:space="preserve"> </w:t>
            </w:r>
            <w:proofErr w:type="spellStart"/>
            <w:r>
              <w:rPr>
                <w:rFonts w:eastAsia="Andika"/>
                <w:i/>
                <w:sz w:val="20"/>
                <w:szCs w:val="20"/>
              </w:rPr>
              <w:t>ṭləbli</w:t>
            </w:r>
            <w:proofErr w:type="spellEnd"/>
            <w:r>
              <w:rPr>
                <w:rFonts w:eastAsia="Verdana"/>
                <w:sz w:val="20"/>
                <w:szCs w:val="20"/>
              </w:rPr>
              <w:t xml:space="preserve"> </w:t>
            </w:r>
            <w:proofErr w:type="spellStart"/>
            <w:r>
              <w:rPr>
                <w:rFonts w:eastAsia="Calibri"/>
                <w:sz w:val="20"/>
                <w:szCs w:val="20"/>
              </w:rPr>
              <w:t>ʻ</w:t>
            </w:r>
            <w:r>
              <w:rPr>
                <w:rFonts w:eastAsia="Verdana"/>
                <w:sz w:val="20"/>
                <w:szCs w:val="20"/>
              </w:rPr>
              <w:t>dieses</w:t>
            </w:r>
            <w:proofErr w:type="spellEnd"/>
            <w:r>
              <w:rPr>
                <w:rFonts w:eastAsia="Verdana"/>
                <w:sz w:val="20"/>
                <w:szCs w:val="20"/>
              </w:rPr>
              <w:t xml:space="preserve"> </w:t>
            </w:r>
            <w:proofErr w:type="spellStart"/>
            <w:r>
              <w:rPr>
                <w:rFonts w:eastAsia="Verdana"/>
                <w:sz w:val="20"/>
                <w:szCs w:val="20"/>
              </w:rPr>
              <w:t>habe</w:t>
            </w:r>
            <w:proofErr w:type="spellEnd"/>
            <w:r>
              <w:rPr>
                <w:rFonts w:eastAsia="Verdana"/>
                <w:sz w:val="20"/>
                <w:szCs w:val="20"/>
              </w:rPr>
              <w:t xml:space="preserve"> ich </w:t>
            </w:r>
            <w:proofErr w:type="spellStart"/>
            <w:r>
              <w:rPr>
                <w:rFonts w:eastAsia="Verdana"/>
                <w:sz w:val="20"/>
                <w:szCs w:val="20"/>
              </w:rPr>
              <w:t>gebetet</w:t>
            </w:r>
            <w:r>
              <w:rPr>
                <w:rFonts w:eastAsia="Calibri"/>
                <w:sz w:val="20"/>
                <w:szCs w:val="20"/>
              </w:rPr>
              <w:t>ʼ</w:t>
            </w:r>
            <w:proofErr w:type="spellEnd"/>
            <w:r>
              <w:rPr>
                <w:rFonts w:eastAsia="Verdana"/>
                <w:sz w:val="20"/>
                <w:szCs w:val="20"/>
              </w:rPr>
              <w:t xml:space="preserve">; </w:t>
            </w:r>
            <w:r>
              <w:rPr>
                <w:rFonts w:eastAsia="Verdana"/>
                <w:i/>
                <w:sz w:val="20"/>
                <w:szCs w:val="20"/>
              </w:rPr>
              <w:t>LB 147;</w:t>
            </w:r>
            <w:r>
              <w:rPr>
                <w:sz w:val="22"/>
                <w:szCs w:val="22"/>
              </w:rPr>
              <w:t xml:space="preserve"> </w:t>
            </w:r>
            <w:proofErr w:type="spellStart"/>
            <w:r>
              <w:rPr>
                <w:rFonts w:eastAsia="Calibri"/>
                <w:i/>
                <w:sz w:val="20"/>
                <w:szCs w:val="20"/>
              </w:rPr>
              <w:t>ḥ</w:t>
            </w:r>
            <w:r>
              <w:rPr>
                <w:rFonts w:eastAsia="Verdana"/>
                <w:i/>
                <w:sz w:val="20"/>
                <w:szCs w:val="20"/>
              </w:rPr>
              <w:t>alan</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l</w:t>
            </w:r>
            <w:r>
              <w:rPr>
                <w:rFonts w:eastAsia="Calibri"/>
                <w:i/>
                <w:sz w:val="20"/>
                <w:szCs w:val="20"/>
              </w:rPr>
              <w:t>ə</w:t>
            </w:r>
            <w:r>
              <w:rPr>
                <w:rFonts w:eastAsia="Verdana"/>
                <w:i/>
                <w:sz w:val="20"/>
                <w:szCs w:val="20"/>
              </w:rPr>
              <w:t>ble</w:t>
            </w:r>
            <w:proofErr w:type="spellEnd"/>
            <w:r>
              <w:rPr>
                <w:rFonts w:eastAsia="Verdana"/>
                <w:i/>
                <w:sz w:val="20"/>
                <w:szCs w:val="20"/>
              </w:rPr>
              <w:t xml:space="preserve"> d-</w:t>
            </w:r>
            <w:proofErr w:type="spellStart"/>
            <w:r>
              <w:rPr>
                <w:rFonts w:eastAsia="Verdana"/>
                <w:i/>
                <w:sz w:val="20"/>
                <w:szCs w:val="20"/>
              </w:rPr>
              <w:t>nof</w:t>
            </w:r>
            <w:r>
              <w:rPr>
                <w:rFonts w:eastAsia="Calibri"/>
                <w:i/>
                <w:sz w:val="20"/>
                <w:szCs w:val="20"/>
              </w:rPr>
              <w:t>ə</w:t>
            </w:r>
            <w:r>
              <w:rPr>
                <w:rFonts w:eastAsia="Verdana"/>
                <w:i/>
                <w:sz w:val="20"/>
                <w:szCs w:val="20"/>
              </w:rPr>
              <w:t>q</w:t>
            </w:r>
            <w:proofErr w:type="spellEnd"/>
            <w:r>
              <w:rPr>
                <w:rFonts w:eastAsia="Verdana"/>
                <w:i/>
                <w:sz w:val="20"/>
                <w:szCs w:val="20"/>
              </w:rPr>
              <w:t xml:space="preserve"> s-u=</w:t>
            </w:r>
            <w:proofErr w:type="spellStart"/>
            <w:r>
              <w:rPr>
                <w:rFonts w:eastAsia="Verdana"/>
                <w:i/>
                <w:sz w:val="20"/>
                <w:szCs w:val="20"/>
              </w:rPr>
              <w:t>malko</w:t>
            </w:r>
            <w:proofErr w:type="spellEnd"/>
            <w:r>
              <w:rPr>
                <w:rFonts w:eastAsia="Verdana"/>
                <w:i/>
                <w:sz w:val="20"/>
                <w:szCs w:val="20"/>
              </w:rPr>
              <w:t xml:space="preserve"> d-</w:t>
            </w:r>
            <w:proofErr w:type="spellStart"/>
            <w:r>
              <w:rPr>
                <w:rFonts w:eastAsia="Calibri"/>
                <w:i/>
                <w:sz w:val="20"/>
                <w:szCs w:val="20"/>
              </w:rPr>
              <w:t>ḥ</w:t>
            </w:r>
            <w:r>
              <w:rPr>
                <w:rFonts w:eastAsia="Verdana"/>
                <w:i/>
                <w:sz w:val="20"/>
                <w:szCs w:val="20"/>
              </w:rPr>
              <w:t>oze</w:t>
            </w:r>
            <w:proofErr w:type="spellEnd"/>
            <w:r>
              <w:rPr>
                <w:rFonts w:eastAsia="Verdana"/>
                <w:i/>
                <w:sz w:val="20"/>
                <w:szCs w:val="20"/>
              </w:rPr>
              <w:t xml:space="preserve"> </w:t>
            </w:r>
            <w:proofErr w:type="spellStart"/>
            <w:r>
              <w:rPr>
                <w:rFonts w:eastAsia="Verdana"/>
                <w:i/>
                <w:sz w:val="20"/>
                <w:szCs w:val="20"/>
              </w:rPr>
              <w:t>mkamele</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w:t>
            </w:r>
            <w:proofErr w:type="spellStart"/>
            <w:r>
              <w:rPr>
                <w:rFonts w:eastAsia="Verdana"/>
                <w:i/>
                <w:sz w:val="20"/>
                <w:szCs w:val="20"/>
              </w:rPr>
              <w:t>qarār</w:t>
            </w:r>
            <w:proofErr w:type="spellEnd"/>
            <w:r>
              <w:rPr>
                <w:rFonts w:eastAsia="Verdana"/>
                <w:i/>
                <w:sz w:val="20"/>
                <w:szCs w:val="20"/>
              </w:rPr>
              <w:t xml:space="preserve"> </w:t>
            </w:r>
            <w:proofErr w:type="spellStart"/>
            <w:r>
              <w:rPr>
                <w:rFonts w:eastAsia="Verdana"/>
                <w:i/>
                <w:sz w:val="20"/>
                <w:szCs w:val="20"/>
              </w:rPr>
              <w:t>di</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Verdana"/>
                <w:sz w:val="20"/>
                <w:szCs w:val="20"/>
              </w:rPr>
              <w:t>Verlangte</w:t>
            </w:r>
            <w:proofErr w:type="spellEnd"/>
            <w:r>
              <w:rPr>
                <w:rFonts w:eastAsia="Verdana"/>
                <w:sz w:val="20"/>
                <w:szCs w:val="20"/>
              </w:rPr>
              <w:t xml:space="preserve"> er </w:t>
            </w:r>
            <w:proofErr w:type="spellStart"/>
            <w:r>
              <w:rPr>
                <w:rFonts w:eastAsia="Verdana"/>
                <w:sz w:val="20"/>
                <w:szCs w:val="20"/>
              </w:rPr>
              <w:t>sogleich</w:t>
            </w:r>
            <w:proofErr w:type="spellEnd"/>
            <w:r>
              <w:rPr>
                <w:rFonts w:eastAsia="Verdana"/>
                <w:sz w:val="20"/>
                <w:szCs w:val="20"/>
              </w:rPr>
              <w:t xml:space="preserve">, </w:t>
            </w:r>
            <w:proofErr w:type="spellStart"/>
            <w:r>
              <w:rPr>
                <w:rFonts w:eastAsia="Verdana"/>
                <w:sz w:val="20"/>
                <w:szCs w:val="20"/>
              </w:rPr>
              <w:t>zum</w:t>
            </w:r>
            <w:proofErr w:type="spellEnd"/>
            <w:r>
              <w:rPr>
                <w:rFonts w:eastAsia="Verdana"/>
                <w:sz w:val="20"/>
                <w:szCs w:val="20"/>
              </w:rPr>
              <w:t xml:space="preserve"> König </w:t>
            </w:r>
            <w:proofErr w:type="spellStart"/>
            <w:r>
              <w:rPr>
                <w:rFonts w:eastAsia="Verdana"/>
                <w:sz w:val="20"/>
                <w:szCs w:val="20"/>
              </w:rPr>
              <w:t>hinausgehen</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dürfen</w:t>
            </w:r>
            <w:proofErr w:type="spellEnd"/>
            <w:r>
              <w:rPr>
                <w:rFonts w:eastAsia="Verdana"/>
                <w:sz w:val="20"/>
                <w:szCs w:val="20"/>
              </w:rPr>
              <w:t xml:space="preserve">, </w:t>
            </w:r>
            <w:proofErr w:type="spellStart"/>
            <w:r>
              <w:rPr>
                <w:rFonts w:eastAsia="Verdana"/>
                <w:sz w:val="20"/>
                <w:szCs w:val="20"/>
              </w:rPr>
              <w:t>damit</w:t>
            </w:r>
            <w:proofErr w:type="spellEnd"/>
            <w:r>
              <w:rPr>
                <w:rFonts w:eastAsia="Verdana"/>
                <w:sz w:val="20"/>
                <w:szCs w:val="20"/>
              </w:rPr>
              <w:t xml:space="preserve"> </w:t>
            </w:r>
            <w:proofErr w:type="spellStart"/>
            <w:r>
              <w:rPr>
                <w:rFonts w:eastAsia="Verdana"/>
                <w:sz w:val="20"/>
                <w:szCs w:val="20"/>
              </w:rPr>
              <w:t>dieser</w:t>
            </w:r>
            <w:proofErr w:type="spellEnd"/>
            <w:r>
              <w:rPr>
                <w:rFonts w:eastAsia="Verdana"/>
                <w:sz w:val="20"/>
                <w:szCs w:val="20"/>
              </w:rPr>
              <w:t xml:space="preserve"> </w:t>
            </w:r>
            <w:proofErr w:type="spellStart"/>
            <w:r>
              <w:rPr>
                <w:rFonts w:eastAsia="Verdana"/>
                <w:sz w:val="20"/>
                <w:szCs w:val="20"/>
              </w:rPr>
              <w:t>sähe</w:t>
            </w:r>
            <w:proofErr w:type="spellEnd"/>
            <w:r>
              <w:rPr>
                <w:rFonts w:eastAsia="Verdana"/>
                <w:sz w:val="20"/>
                <w:szCs w:val="20"/>
              </w:rPr>
              <w:t xml:space="preserve">, </w:t>
            </w:r>
            <w:proofErr w:type="spellStart"/>
            <w:r>
              <w:rPr>
                <w:rFonts w:eastAsia="Verdana"/>
                <w:sz w:val="20"/>
                <w:szCs w:val="20"/>
              </w:rPr>
              <w:t>daß</w:t>
            </w:r>
            <w:proofErr w:type="spellEnd"/>
            <w:r>
              <w:rPr>
                <w:rFonts w:eastAsia="Verdana"/>
                <w:sz w:val="20"/>
                <w:szCs w:val="20"/>
              </w:rPr>
              <w:t xml:space="preserve"> er </w:t>
            </w:r>
            <w:proofErr w:type="spellStart"/>
            <w:r>
              <w:rPr>
                <w:rFonts w:eastAsia="Verdana"/>
                <w:sz w:val="20"/>
                <w:szCs w:val="20"/>
              </w:rPr>
              <w:t>seinen</w:t>
            </w:r>
            <w:proofErr w:type="spellEnd"/>
            <w:r>
              <w:rPr>
                <w:rFonts w:eastAsia="Verdana"/>
                <w:sz w:val="20"/>
                <w:szCs w:val="20"/>
              </w:rPr>
              <w:t xml:space="preserve"> </w:t>
            </w:r>
            <w:proofErr w:type="spellStart"/>
            <w:r>
              <w:rPr>
                <w:rFonts w:eastAsia="Verdana"/>
                <w:sz w:val="20"/>
                <w:szCs w:val="20"/>
              </w:rPr>
              <w:t>Auftrag</w:t>
            </w:r>
            <w:proofErr w:type="spellEnd"/>
            <w:r>
              <w:rPr>
                <w:rFonts w:eastAsia="Verdana"/>
                <w:sz w:val="20"/>
                <w:szCs w:val="20"/>
              </w:rPr>
              <w:t>, [</w:t>
            </w:r>
            <w:proofErr w:type="spellStart"/>
            <w:r>
              <w:rPr>
                <w:rFonts w:eastAsia="Verdana"/>
                <w:sz w:val="20"/>
                <w:szCs w:val="20"/>
              </w:rPr>
              <w:t>wie</w:t>
            </w:r>
            <w:proofErr w:type="spellEnd"/>
            <w:r>
              <w:rPr>
                <w:rFonts w:eastAsia="Verdana"/>
                <w:sz w:val="20"/>
                <w:szCs w:val="20"/>
              </w:rPr>
              <w:t xml:space="preserve"> </w:t>
            </w:r>
            <w:proofErr w:type="spellStart"/>
            <w:r>
              <w:rPr>
                <w:rFonts w:eastAsia="Verdana"/>
                <w:sz w:val="20"/>
                <w:szCs w:val="20"/>
              </w:rPr>
              <w:t>angeordnet</w:t>
            </w:r>
            <w:proofErr w:type="spellEnd"/>
            <w:r>
              <w:rPr>
                <w:rFonts w:eastAsia="Verdana"/>
                <w:sz w:val="20"/>
                <w:szCs w:val="20"/>
              </w:rPr>
              <w:t xml:space="preserve">], </w:t>
            </w:r>
            <w:proofErr w:type="spellStart"/>
            <w:r>
              <w:rPr>
                <w:rFonts w:eastAsia="Verdana"/>
                <w:sz w:val="20"/>
                <w:szCs w:val="20"/>
              </w:rPr>
              <w:t>ausgeführt</w:t>
            </w:r>
            <w:proofErr w:type="spellEnd"/>
            <w:r>
              <w:rPr>
                <w:rFonts w:eastAsia="Verdana"/>
                <w:sz w:val="20"/>
                <w:szCs w:val="20"/>
              </w:rPr>
              <w:t xml:space="preserve"> </w:t>
            </w:r>
            <w:proofErr w:type="spellStart"/>
            <w:r>
              <w:rPr>
                <w:rFonts w:eastAsia="Verdana"/>
                <w:sz w:val="20"/>
                <w:szCs w:val="20"/>
              </w:rPr>
              <w:t>hatte</w:t>
            </w:r>
            <w:proofErr w:type="spellEnd"/>
            <w:r>
              <w:rPr>
                <w:rFonts w:eastAsia="Verdana"/>
                <w:i/>
                <w:sz w:val="20"/>
                <w:szCs w:val="20"/>
              </w:rPr>
              <w:t>’; 21/65 [MT]; a=</w:t>
            </w:r>
            <w:proofErr w:type="spellStart"/>
            <w:r>
              <w:rPr>
                <w:rFonts w:eastAsia="Verdana"/>
                <w:i/>
                <w:sz w:val="20"/>
                <w:szCs w:val="20"/>
              </w:rPr>
              <w:t>tlo</w:t>
            </w:r>
            <w:r>
              <w:rPr>
                <w:rFonts w:eastAsia="Calibri"/>
                <w:i/>
                <w:sz w:val="20"/>
                <w:szCs w:val="20"/>
              </w:rPr>
              <w:t>ṯ</w:t>
            </w:r>
            <w:r>
              <w:rPr>
                <w:rFonts w:eastAsia="Verdana"/>
                <w:i/>
                <w:sz w:val="20"/>
                <w:szCs w:val="20"/>
              </w:rPr>
              <w:t>o</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l</w:t>
            </w:r>
            <w:r>
              <w:rPr>
                <w:rFonts w:eastAsia="Calibri"/>
                <w:i/>
                <w:sz w:val="20"/>
                <w:szCs w:val="20"/>
              </w:rPr>
              <w:t>ə</w:t>
            </w:r>
            <w:r>
              <w:rPr>
                <w:rFonts w:eastAsia="Verdana"/>
                <w:i/>
                <w:sz w:val="20"/>
                <w:szCs w:val="20"/>
              </w:rPr>
              <w:t>bbe</w:t>
            </w:r>
            <w:proofErr w:type="spellEnd"/>
            <w:r>
              <w:rPr>
                <w:rFonts w:eastAsia="Verdana"/>
                <w:i/>
                <w:sz w:val="20"/>
                <w:szCs w:val="20"/>
              </w:rPr>
              <w:t xml:space="preserve"> d-</w:t>
            </w:r>
            <w:proofErr w:type="spellStart"/>
            <w:r>
              <w:rPr>
                <w:rFonts w:eastAsia="Calibri"/>
                <w:i/>
                <w:sz w:val="20"/>
                <w:szCs w:val="20"/>
              </w:rPr>
              <w:t>ə</w:t>
            </w:r>
            <w:r>
              <w:rPr>
                <w:rFonts w:eastAsia="Verdana"/>
                <w:i/>
                <w:sz w:val="20"/>
                <w:szCs w:val="20"/>
              </w:rPr>
              <w:t>zzín</w:t>
            </w:r>
            <w:proofErr w:type="spellEnd"/>
            <w:r>
              <w:rPr>
                <w:rFonts w:eastAsia="Verdana"/>
                <w:i/>
                <w:sz w:val="20"/>
                <w:szCs w:val="20"/>
              </w:rPr>
              <w:t xml:space="preserve"> l-i=</w:t>
            </w:r>
            <w:proofErr w:type="spellStart"/>
            <w:r>
              <w:rPr>
                <w:rFonts w:eastAsia="Verdana"/>
                <w:i/>
                <w:sz w:val="20"/>
                <w:szCs w:val="20"/>
              </w:rPr>
              <w:t>šari</w:t>
            </w:r>
            <w:r>
              <w:rPr>
                <w:rFonts w:eastAsia="Calibri"/>
                <w:i/>
                <w:sz w:val="20"/>
                <w:szCs w:val="20"/>
              </w:rPr>
              <w:t>ʕ</w:t>
            </w:r>
            <w:r>
              <w:rPr>
                <w:rFonts w:eastAsia="Verdana"/>
                <w:i/>
                <w:sz w:val="20"/>
                <w:szCs w:val="20"/>
              </w:rPr>
              <w:t>a</w:t>
            </w:r>
            <w:proofErr w:type="spellEnd"/>
            <w:r>
              <w:rPr>
                <w:rFonts w:eastAsia="Verdana"/>
                <w:i/>
                <w:sz w:val="20"/>
                <w:szCs w:val="20"/>
              </w:rPr>
              <w:t xml:space="preserve"> </w:t>
            </w:r>
            <w:r>
              <w:rPr>
                <w:rFonts w:eastAsia="Verdana"/>
                <w:sz w:val="20"/>
                <w:szCs w:val="20"/>
              </w:rPr>
              <w:t xml:space="preserve">‘Die  </w:t>
            </w:r>
            <w:proofErr w:type="spellStart"/>
            <w:r>
              <w:rPr>
                <w:rFonts w:eastAsia="Verdana"/>
                <w:sz w:val="20"/>
                <w:szCs w:val="20"/>
              </w:rPr>
              <w:t>drei</w:t>
            </w:r>
            <w:proofErr w:type="spellEnd"/>
            <w:r>
              <w:rPr>
                <w:rFonts w:eastAsia="Verdana"/>
                <w:sz w:val="20"/>
                <w:szCs w:val="20"/>
              </w:rPr>
              <w:t xml:space="preserve"> </w:t>
            </w:r>
            <w:proofErr w:type="spellStart"/>
            <w:r>
              <w:rPr>
                <w:rFonts w:eastAsia="Verdana"/>
                <w:sz w:val="20"/>
                <w:szCs w:val="20"/>
              </w:rPr>
              <w:t>wollten</w:t>
            </w:r>
            <w:proofErr w:type="spellEnd"/>
            <w:r>
              <w:rPr>
                <w:rFonts w:eastAsia="Verdana"/>
                <w:sz w:val="20"/>
                <w:szCs w:val="20"/>
              </w:rPr>
              <w:t xml:space="preserve"> </w:t>
            </w:r>
            <w:proofErr w:type="spellStart"/>
            <w:r>
              <w:rPr>
                <w:rFonts w:eastAsia="Verdana"/>
                <w:sz w:val="20"/>
                <w:szCs w:val="20"/>
              </w:rPr>
              <w:t>zum</w:t>
            </w:r>
            <w:proofErr w:type="spellEnd"/>
            <w:r>
              <w:rPr>
                <w:rFonts w:eastAsia="Verdana"/>
                <w:sz w:val="20"/>
                <w:szCs w:val="20"/>
              </w:rPr>
              <w:t xml:space="preserve">  </w:t>
            </w:r>
            <w:proofErr w:type="spellStart"/>
            <w:r>
              <w:rPr>
                <w:rFonts w:eastAsia="Verdana"/>
                <w:sz w:val="20"/>
                <w:szCs w:val="20"/>
              </w:rPr>
              <w:t>Schiedsgericht</w:t>
            </w:r>
            <w:proofErr w:type="spellEnd"/>
            <w:r>
              <w:rPr>
                <w:rFonts w:eastAsia="Verdana"/>
                <w:sz w:val="20"/>
                <w:szCs w:val="20"/>
              </w:rPr>
              <w:t xml:space="preserve"> </w:t>
            </w:r>
            <w:proofErr w:type="spellStart"/>
            <w:r>
              <w:rPr>
                <w:rFonts w:eastAsia="Verdana"/>
                <w:sz w:val="20"/>
                <w:szCs w:val="20"/>
              </w:rPr>
              <w:t>gehen</w:t>
            </w:r>
            <w:proofErr w:type="spellEnd"/>
            <w:r>
              <w:rPr>
                <w:rFonts w:eastAsia="Verdana"/>
                <w:sz w:val="20"/>
                <w:szCs w:val="20"/>
              </w:rPr>
              <w:t>’; 26/16</w:t>
            </w:r>
          </w:p>
          <w:p w14:paraId="5ABD0C9D" w14:textId="77777777" w:rsidR="00D7395B" w:rsidRDefault="00000000">
            <w:pPr>
              <w:pStyle w:val="BodyText"/>
              <w:widowControl w:val="0"/>
            </w:pPr>
            <w:r>
              <w:rPr>
                <w:rFonts w:eastAsia="Verdana"/>
                <w:i/>
                <w:sz w:val="20"/>
                <w:szCs w:val="20"/>
              </w:rPr>
              <w:t xml:space="preserve">2) </w:t>
            </w:r>
            <w:proofErr w:type="spellStart"/>
            <w:r>
              <w:rPr>
                <w:rFonts w:eastAsia="Verdana"/>
                <w:i/>
                <w:sz w:val="20"/>
                <w:szCs w:val="20"/>
              </w:rPr>
              <w:t>b</w:t>
            </w:r>
            <w:r>
              <w:rPr>
                <w:rFonts w:eastAsia="Calibri"/>
                <w:i/>
                <w:sz w:val="20"/>
                <w:szCs w:val="20"/>
              </w:rPr>
              <w:t>ə</w:t>
            </w:r>
            <w:r>
              <w:rPr>
                <w:rFonts w:eastAsia="Verdana"/>
                <w:i/>
                <w:sz w:val="20"/>
                <w:szCs w:val="20"/>
              </w:rPr>
              <w:t>-flān</w:t>
            </w:r>
            <w:proofErr w:type="spellEnd"/>
            <w:r>
              <w:rPr>
                <w:rFonts w:eastAsia="Verdana"/>
                <w:i/>
                <w:sz w:val="20"/>
                <w:szCs w:val="20"/>
              </w:rPr>
              <w:t xml:space="preserve"> </w:t>
            </w:r>
            <w:proofErr w:type="spellStart"/>
            <w:r>
              <w:rPr>
                <w:rFonts w:eastAsia="Verdana"/>
                <w:i/>
                <w:sz w:val="20"/>
                <w:szCs w:val="20"/>
              </w:rPr>
              <w:t>tarīx</w:t>
            </w:r>
            <w:proofErr w:type="spellEnd"/>
            <w:r>
              <w:rPr>
                <w:rFonts w:eastAsia="Verdana"/>
                <w:i/>
                <w:sz w:val="20"/>
                <w:szCs w:val="20"/>
              </w:rPr>
              <w:t>, d-</w:t>
            </w:r>
            <w:proofErr w:type="spellStart"/>
            <w:r>
              <w:rPr>
                <w:rFonts w:eastAsia="Verdana"/>
                <w:i/>
                <w:sz w:val="20"/>
                <w:szCs w:val="20"/>
              </w:rPr>
              <w:t>na</w:t>
            </w:r>
            <w:r>
              <w:rPr>
                <w:rFonts w:eastAsia="Calibri"/>
                <w:i/>
                <w:sz w:val="20"/>
                <w:szCs w:val="20"/>
              </w:rPr>
              <w:t>ḥ</w:t>
            </w:r>
            <w:r>
              <w:rPr>
                <w:rFonts w:eastAsia="Verdana"/>
                <w:i/>
                <w:sz w:val="20"/>
                <w:szCs w:val="20"/>
              </w:rPr>
              <w:t>it</w:t>
            </w:r>
            <w:r>
              <w:rPr>
                <w:rFonts w:eastAsia="Calibri"/>
                <w:i/>
                <w:sz w:val="20"/>
                <w:szCs w:val="20"/>
              </w:rPr>
              <w:t>ə</w:t>
            </w:r>
            <w:r>
              <w:rPr>
                <w:rFonts w:eastAsia="Verdana"/>
                <w:i/>
                <w:sz w:val="20"/>
                <w:szCs w:val="20"/>
              </w:rPr>
              <w:t>t</w:t>
            </w:r>
            <w:proofErr w:type="spellEnd"/>
            <w:r>
              <w:rPr>
                <w:rFonts w:eastAsia="Verdana"/>
                <w:i/>
                <w:sz w:val="20"/>
                <w:szCs w:val="20"/>
              </w:rPr>
              <w:t xml:space="preserve"> l-i=</w:t>
            </w:r>
            <w:proofErr w:type="spellStart"/>
            <w:r>
              <w:rPr>
                <w:rFonts w:eastAsia="Verdana"/>
                <w:i/>
                <w:sz w:val="20"/>
                <w:szCs w:val="20"/>
              </w:rPr>
              <w:t>walaye</w:t>
            </w:r>
            <w:proofErr w:type="spellEnd"/>
            <w:r>
              <w:rPr>
                <w:rFonts w:eastAsia="Verdana"/>
                <w:i/>
                <w:sz w:val="20"/>
                <w:szCs w:val="20"/>
              </w:rPr>
              <w:t xml:space="preserve"> d-</w:t>
            </w:r>
            <w:proofErr w:type="spellStart"/>
            <w:r>
              <w:rPr>
                <w:rFonts w:eastAsia="Verdana"/>
                <w:i/>
                <w:sz w:val="20"/>
                <w:szCs w:val="20"/>
              </w:rPr>
              <w:t>Buġd</w:t>
            </w:r>
            <w:r>
              <w:rPr>
                <w:rFonts w:eastAsia="Calibri"/>
                <w:i/>
                <w:sz w:val="20"/>
                <w:szCs w:val="20"/>
              </w:rPr>
              <w:t>ə</w:t>
            </w:r>
            <w:r>
              <w:rPr>
                <w:rFonts w:eastAsia="Verdana"/>
                <w:i/>
                <w:sz w:val="20"/>
                <w:szCs w:val="20"/>
              </w:rPr>
              <w:t>d</w:t>
            </w:r>
            <w:proofErr w:type="spellEnd"/>
            <w:r>
              <w:rPr>
                <w:rFonts w:eastAsia="Verdana"/>
                <w:i/>
                <w:sz w:val="20"/>
                <w:szCs w:val="20"/>
              </w:rPr>
              <w:t xml:space="preserve">, </w:t>
            </w:r>
            <w:proofErr w:type="spellStart"/>
            <w:r>
              <w:rPr>
                <w:rFonts w:eastAsia="Verdana"/>
                <w:i/>
                <w:sz w:val="20"/>
                <w:szCs w:val="20"/>
              </w:rPr>
              <w:t>d</w:t>
            </w:r>
            <w:r>
              <w:rPr>
                <w:rFonts w:eastAsia="Andika"/>
                <w:i/>
                <w:sz w:val="20"/>
                <w:szCs w:val="20"/>
              </w:rPr>
              <w:t>ə-ṭlǝ́bl</w:t>
            </w:r>
            <w:r>
              <w:rPr>
                <w:rFonts w:eastAsia="Verdana"/>
                <w:i/>
                <w:sz w:val="20"/>
                <w:szCs w:val="20"/>
              </w:rPr>
              <w:t>ux-lux</w:t>
            </w:r>
            <w:proofErr w:type="spellEnd"/>
            <w:r>
              <w:rPr>
                <w:rFonts w:eastAsia="Verdana"/>
                <w:i/>
                <w:sz w:val="20"/>
                <w:szCs w:val="20"/>
              </w:rPr>
              <w:t xml:space="preserve"> </w:t>
            </w:r>
            <w:proofErr w:type="spellStart"/>
            <w:r>
              <w:rPr>
                <w:rFonts w:eastAsia="Calibri"/>
                <w:i/>
                <w:sz w:val="20"/>
                <w:szCs w:val="20"/>
              </w:rPr>
              <w:t>ḥḏ</w:t>
            </w:r>
            <w:r>
              <w:rPr>
                <w:rFonts w:eastAsia="Verdana"/>
                <w:i/>
                <w:sz w:val="20"/>
                <w:szCs w:val="20"/>
              </w:rPr>
              <w:t>o</w:t>
            </w:r>
            <w:proofErr w:type="spellEnd"/>
            <w:r>
              <w:rPr>
                <w:rFonts w:eastAsia="Verdana"/>
                <w:i/>
                <w:sz w:val="20"/>
                <w:szCs w:val="20"/>
              </w:rPr>
              <w:t>=</w:t>
            </w:r>
            <w:proofErr w:type="spellStart"/>
            <w:r>
              <w:rPr>
                <w:rFonts w:eastAsia="Verdana"/>
                <w:i/>
                <w:sz w:val="20"/>
                <w:szCs w:val="20"/>
              </w:rPr>
              <w:t>bar</w:t>
            </w:r>
            <w:r>
              <w:rPr>
                <w:rFonts w:eastAsia="Calibri"/>
                <w:i/>
                <w:sz w:val="20"/>
                <w:szCs w:val="20"/>
              </w:rPr>
              <w:t>ṯ</w:t>
            </w:r>
            <w:r>
              <w:rPr>
                <w:rFonts w:eastAsia="Verdana"/>
                <w:i/>
                <w:sz w:val="20"/>
                <w:szCs w:val="20"/>
              </w:rPr>
              <w:t>o</w:t>
            </w:r>
            <w:proofErr w:type="spellEnd"/>
            <w:r>
              <w:rPr>
                <w:rFonts w:eastAsia="Verdana"/>
                <w:i/>
                <w:sz w:val="20"/>
                <w:szCs w:val="20"/>
              </w:rPr>
              <w:t xml:space="preserve"> d-</w:t>
            </w:r>
            <w:proofErr w:type="spellStart"/>
            <w:r>
              <w:rPr>
                <w:rFonts w:eastAsia="Calibri"/>
                <w:i/>
                <w:sz w:val="20"/>
                <w:szCs w:val="20"/>
              </w:rPr>
              <w:t>ḥ</w:t>
            </w:r>
            <w:r>
              <w:rPr>
                <w:rFonts w:eastAsia="Verdana"/>
                <w:i/>
                <w:sz w:val="20"/>
                <w:szCs w:val="20"/>
              </w:rPr>
              <w:t>a</w:t>
            </w:r>
            <w:proofErr w:type="spellEnd"/>
            <w:r>
              <w:rPr>
                <w:rFonts w:eastAsia="Verdana"/>
                <w:i/>
                <w:sz w:val="20"/>
                <w:szCs w:val="20"/>
              </w:rPr>
              <w:t>=</w:t>
            </w:r>
            <w:proofErr w:type="spellStart"/>
            <w:r>
              <w:rPr>
                <w:rFonts w:eastAsia="Verdana"/>
                <w:i/>
                <w:sz w:val="20"/>
                <w:szCs w:val="20"/>
              </w:rPr>
              <w:t>šēx</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ărabi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an</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und </w:t>
            </w:r>
            <w:proofErr w:type="spellStart"/>
            <w:r>
              <w:rPr>
                <w:rFonts w:eastAsia="Verdana"/>
                <w:sz w:val="20"/>
                <w:szCs w:val="20"/>
              </w:rPr>
              <w:t>dem</w:t>
            </w:r>
            <w:proofErr w:type="spellEnd"/>
            <w:r>
              <w:rPr>
                <w:rFonts w:eastAsia="Verdana"/>
                <w:sz w:val="20"/>
                <w:szCs w:val="20"/>
              </w:rPr>
              <w:t xml:space="preserve"> Datum </w:t>
            </w:r>
            <w:proofErr w:type="spellStart"/>
            <w:r>
              <w:rPr>
                <w:rFonts w:eastAsia="Verdana"/>
                <w:sz w:val="20"/>
                <w:szCs w:val="20"/>
              </w:rPr>
              <w:t>bist</w:t>
            </w:r>
            <w:proofErr w:type="spellEnd"/>
            <w:r>
              <w:rPr>
                <w:rFonts w:eastAsia="Verdana"/>
                <w:sz w:val="20"/>
                <w:szCs w:val="20"/>
              </w:rPr>
              <w:t xml:space="preserve"> du </w:t>
            </w:r>
            <w:proofErr w:type="spellStart"/>
            <w:r>
              <w:rPr>
                <w:rFonts w:eastAsia="Verdana"/>
                <w:sz w:val="20"/>
                <w:szCs w:val="20"/>
              </w:rPr>
              <w:t>nach</w:t>
            </w:r>
            <w:proofErr w:type="spellEnd"/>
            <w:r>
              <w:rPr>
                <w:rFonts w:eastAsia="Verdana"/>
                <w:sz w:val="20"/>
                <w:szCs w:val="20"/>
              </w:rPr>
              <w:t xml:space="preserve"> der Stadt Bagdad </w:t>
            </w:r>
            <w:proofErr w:type="spellStart"/>
            <w:r>
              <w:rPr>
                <w:rFonts w:eastAsia="Verdana"/>
                <w:sz w:val="20"/>
                <w:szCs w:val="20"/>
              </w:rPr>
              <w:t>hinuntergereist</w:t>
            </w:r>
            <w:proofErr w:type="spellEnd"/>
            <w:r>
              <w:rPr>
                <w:rFonts w:eastAsia="Verdana"/>
                <w:sz w:val="20"/>
                <w:szCs w:val="20"/>
              </w:rPr>
              <w:t xml:space="preserve">. Dort </w:t>
            </w:r>
            <w:proofErr w:type="spellStart"/>
            <w:r>
              <w:rPr>
                <w:rFonts w:eastAsia="Verdana"/>
                <w:sz w:val="20"/>
                <w:szCs w:val="20"/>
              </w:rPr>
              <w:t>freitest</w:t>
            </w:r>
            <w:proofErr w:type="spellEnd"/>
            <w:r>
              <w:rPr>
                <w:rFonts w:eastAsia="Verdana"/>
                <w:sz w:val="20"/>
                <w:szCs w:val="20"/>
              </w:rPr>
              <w:t xml:space="preserve"> du die </w:t>
            </w:r>
            <w:proofErr w:type="spellStart"/>
            <w:r>
              <w:rPr>
                <w:rFonts w:eastAsia="Verdana"/>
                <w:sz w:val="20"/>
                <w:szCs w:val="20"/>
              </w:rPr>
              <w:t>Tochter</w:t>
            </w:r>
            <w:proofErr w:type="spellEnd"/>
            <w:r>
              <w:rPr>
                <w:rFonts w:eastAsia="Verdana"/>
                <w:sz w:val="20"/>
                <w:szCs w:val="20"/>
              </w:rPr>
              <w:t xml:space="preserve"> </w:t>
            </w:r>
            <w:proofErr w:type="spellStart"/>
            <w:r>
              <w:rPr>
                <w:rFonts w:eastAsia="Verdana"/>
                <w:sz w:val="20"/>
                <w:szCs w:val="20"/>
              </w:rPr>
              <w:t>eines</w:t>
            </w:r>
            <w:proofErr w:type="spellEnd"/>
            <w:r>
              <w:rPr>
                <w:rFonts w:eastAsia="Verdana"/>
                <w:sz w:val="20"/>
                <w:szCs w:val="20"/>
              </w:rPr>
              <w:t xml:space="preserve"> </w:t>
            </w:r>
            <w:proofErr w:type="spellStart"/>
            <w:r>
              <w:rPr>
                <w:rFonts w:eastAsia="Verdana"/>
                <w:sz w:val="20"/>
                <w:szCs w:val="20"/>
              </w:rPr>
              <w:t>Araberscheichs</w:t>
            </w:r>
            <w:r>
              <w:rPr>
                <w:rFonts w:eastAsia="Calibri"/>
                <w:sz w:val="20"/>
                <w:szCs w:val="20"/>
              </w:rPr>
              <w:t>ʼ</w:t>
            </w:r>
            <w:proofErr w:type="spellEnd"/>
            <w:r>
              <w:rPr>
                <w:rFonts w:eastAsia="Verdana"/>
                <w:sz w:val="20"/>
                <w:szCs w:val="20"/>
              </w:rPr>
              <w:t>;</w:t>
            </w:r>
            <w:r>
              <w:rPr>
                <w:rFonts w:eastAsia="Verdana"/>
                <w:i/>
                <w:sz w:val="20"/>
                <w:szCs w:val="20"/>
              </w:rPr>
              <w:t xml:space="preserve"> 217; 64/93; </w:t>
            </w:r>
            <w:proofErr w:type="spellStart"/>
            <w:r>
              <w:rPr>
                <w:rFonts w:eastAsia="Andika"/>
                <w:i/>
                <w:sz w:val="20"/>
                <w:szCs w:val="20"/>
              </w:rPr>
              <w:t>hano</w:t>
            </w:r>
            <w:proofErr w:type="spellEnd"/>
            <w:r>
              <w:rPr>
                <w:rFonts w:eastAsia="Andika"/>
                <w:i/>
                <w:sz w:val="20"/>
                <w:szCs w:val="20"/>
              </w:rPr>
              <w:t xml:space="preserve"> </w:t>
            </w:r>
            <w:proofErr w:type="spellStart"/>
            <w:r>
              <w:rPr>
                <w:rFonts w:eastAsia="Andika"/>
                <w:i/>
                <w:sz w:val="20"/>
                <w:szCs w:val="20"/>
              </w:rPr>
              <w:t>aṯi</w:t>
            </w:r>
            <w:proofErr w:type="spellEnd"/>
            <w:r>
              <w:rPr>
                <w:rFonts w:eastAsia="Andika"/>
                <w:i/>
                <w:sz w:val="20"/>
                <w:szCs w:val="20"/>
              </w:rPr>
              <w:t xml:space="preserve"> </w:t>
            </w:r>
            <w:proofErr w:type="spellStart"/>
            <w:r>
              <w:rPr>
                <w:rFonts w:eastAsia="Andika"/>
                <w:i/>
                <w:sz w:val="20"/>
                <w:szCs w:val="20"/>
              </w:rPr>
              <w:t>ṭləble</w:t>
            </w:r>
            <w:proofErr w:type="spellEnd"/>
            <w:r>
              <w:rPr>
                <w:rFonts w:eastAsia="Andika"/>
                <w:i/>
                <w:sz w:val="20"/>
                <w:szCs w:val="20"/>
              </w:rPr>
              <w:t>-lax w-</w:t>
            </w:r>
            <w:proofErr w:type="spellStart"/>
            <w:r>
              <w:rPr>
                <w:rFonts w:eastAsia="Andika"/>
                <w:i/>
                <w:sz w:val="20"/>
                <w:szCs w:val="20"/>
              </w:rPr>
              <w:t>hano</w:t>
            </w:r>
            <w:proofErr w:type="spellEnd"/>
            <w:r>
              <w:rPr>
                <w:rFonts w:eastAsia="Andika"/>
                <w:i/>
                <w:sz w:val="20"/>
                <w:szCs w:val="20"/>
              </w:rPr>
              <w:t xml:space="preserve"> </w:t>
            </w:r>
            <w:proofErr w:type="spellStart"/>
            <w:r>
              <w:rPr>
                <w:rFonts w:eastAsia="Andika"/>
                <w:i/>
                <w:sz w:val="20"/>
                <w:szCs w:val="20"/>
              </w:rPr>
              <w:t>zlam</w:t>
            </w:r>
            <w:proofErr w:type="spellEnd"/>
            <w:r>
              <w:rPr>
                <w:rFonts w:eastAsia="Andika"/>
                <w:i/>
                <w:sz w:val="20"/>
                <w:szCs w:val="20"/>
              </w:rPr>
              <w:t xml:space="preserve"> </w:t>
            </w:r>
            <w:proofErr w:type="spellStart"/>
            <w:r>
              <w:rPr>
                <w:rFonts w:eastAsia="Andika"/>
                <w:i/>
                <w:sz w:val="20"/>
                <w:szCs w:val="20"/>
              </w:rPr>
              <w:t>kətle</w:t>
            </w:r>
            <w:proofErr w:type="spellEnd"/>
            <w:r>
              <w:rPr>
                <w:rFonts w:eastAsia="Andika"/>
                <w:i/>
                <w:sz w:val="20"/>
                <w:szCs w:val="20"/>
              </w:rPr>
              <w:t xml:space="preserve"> </w:t>
            </w:r>
            <w:proofErr w:type="spellStart"/>
            <w:r>
              <w:rPr>
                <w:rFonts w:eastAsia="Andika"/>
                <w:i/>
                <w:sz w:val="20"/>
                <w:szCs w:val="20"/>
              </w:rPr>
              <w:t>kárwan</w:t>
            </w:r>
            <w:proofErr w:type="spellEnd"/>
            <w:r>
              <w:rPr>
                <w:rFonts w:eastAsia="Andika"/>
                <w:i/>
                <w:sz w:val="20"/>
                <w:szCs w:val="20"/>
              </w:rPr>
              <w:t xml:space="preserve">, </w:t>
            </w:r>
            <w:proofErr w:type="spellStart"/>
            <w:r>
              <w:rPr>
                <w:rFonts w:eastAsia="Andika"/>
                <w:i/>
                <w:sz w:val="20"/>
                <w:szCs w:val="20"/>
              </w:rPr>
              <w:t>tagoro</w:t>
            </w:r>
            <w:proofErr w:type="spellEnd"/>
            <w:r>
              <w:rPr>
                <w:rFonts w:eastAsia="Andika"/>
                <w:i/>
                <w:sz w:val="20"/>
                <w:szCs w:val="20"/>
              </w:rPr>
              <w:t xml:space="preserve"> </w:t>
            </w:r>
            <w:proofErr w:type="spellStart"/>
            <w:r>
              <w:rPr>
                <w:rFonts w:eastAsia="Andika"/>
                <w:i/>
                <w:sz w:val="20"/>
                <w:szCs w:val="20"/>
              </w:rPr>
              <w:t>rabo-yo</w:t>
            </w:r>
            <w:proofErr w:type="spellEnd"/>
            <w:r>
              <w:rPr>
                <w:rFonts w:eastAsia="Andika"/>
                <w:i/>
                <w:sz w:val="20"/>
                <w:szCs w:val="20"/>
              </w:rPr>
              <w:t xml:space="preserve"> </w:t>
            </w:r>
            <w:r>
              <w:rPr>
                <w:rFonts w:eastAsia="Verdana"/>
                <w:sz w:val="20"/>
                <w:szCs w:val="20"/>
              </w:rPr>
              <w:t xml:space="preserve">‘This man came and asked for your hand. And this man… he owns a caravan, and he is a powerful merchant’ </w:t>
            </w:r>
            <w:proofErr w:type="spellStart"/>
            <w:r>
              <w:rPr>
                <w:rFonts w:eastAsia="Verdana"/>
                <w:sz w:val="20"/>
                <w:szCs w:val="20"/>
              </w:rPr>
              <w:t>LuF</w:t>
            </w:r>
            <w:proofErr w:type="spellEnd"/>
            <w:r>
              <w:rPr>
                <w:rFonts w:eastAsia="Verdana"/>
                <w:sz w:val="20"/>
                <w:szCs w:val="20"/>
              </w:rPr>
              <w:t xml:space="preserve"> 286/44;</w:t>
            </w:r>
          </w:p>
          <w:p w14:paraId="2199D24E" w14:textId="77777777" w:rsidR="00D7395B" w:rsidRDefault="00000000">
            <w:pPr>
              <w:pStyle w:val="BodyText"/>
              <w:widowControl w:val="0"/>
            </w:pPr>
            <w:r>
              <w:rPr>
                <w:rFonts w:eastAsia="Verdana"/>
                <w:i/>
                <w:sz w:val="20"/>
                <w:szCs w:val="20"/>
              </w:rPr>
              <w:t xml:space="preserve">3) </w:t>
            </w:r>
            <w:proofErr w:type="spellStart"/>
            <w:r>
              <w:rPr>
                <w:rFonts w:eastAsia="Verdana"/>
                <w:i/>
                <w:sz w:val="20"/>
                <w:szCs w:val="20"/>
              </w:rPr>
              <w:t>azzé</w:t>
            </w:r>
            <w:proofErr w:type="spellEnd"/>
            <w:r>
              <w:rPr>
                <w:rFonts w:eastAsia="Verdana"/>
                <w:i/>
                <w:sz w:val="20"/>
                <w:szCs w:val="20"/>
              </w:rPr>
              <w:t xml:space="preserve"> l-u=says</w:t>
            </w:r>
            <w:r>
              <w:rPr>
                <w:rFonts w:eastAsia="Andika"/>
                <w:i/>
                <w:sz w:val="20"/>
                <w:szCs w:val="20"/>
              </w:rPr>
              <w:t xml:space="preserve"> </w:t>
            </w:r>
            <w:proofErr w:type="spellStart"/>
            <w:r>
              <w:rPr>
                <w:rFonts w:eastAsia="Andika"/>
                <w:i/>
                <w:sz w:val="20"/>
                <w:szCs w:val="20"/>
              </w:rPr>
              <w:t>ṭləble</w:t>
            </w:r>
            <w:proofErr w:type="spellEnd"/>
            <w:r>
              <w:rPr>
                <w:rFonts w:eastAsia="Andika"/>
                <w:i/>
                <w:sz w:val="20"/>
                <w:szCs w:val="20"/>
              </w:rPr>
              <w:t xml:space="preserve"> </w:t>
            </w:r>
            <w:proofErr w:type="spellStart"/>
            <w:r>
              <w:rPr>
                <w:rFonts w:eastAsia="Andika"/>
                <w:i/>
                <w:sz w:val="20"/>
                <w:szCs w:val="20"/>
              </w:rPr>
              <w:t>x</w:t>
            </w:r>
            <w:r>
              <w:rPr>
                <w:rFonts w:eastAsia="Verdana"/>
                <w:i/>
                <w:sz w:val="20"/>
                <w:szCs w:val="20"/>
              </w:rPr>
              <w:t>a</w:t>
            </w:r>
            <w:r>
              <w:rPr>
                <w:rFonts w:eastAsia="Andika"/>
                <w:i/>
                <w:sz w:val="20"/>
                <w:szCs w:val="20"/>
              </w:rPr>
              <w:t>ṭər</w:t>
            </w:r>
            <w:proofErr w:type="spellEnd"/>
            <w:r>
              <w:rPr>
                <w:rFonts w:eastAsia="Andika"/>
                <w:i/>
                <w:sz w:val="20"/>
                <w:szCs w:val="20"/>
              </w:rPr>
              <w:t xml:space="preserve"> m-</w:t>
            </w:r>
            <w:r>
              <w:rPr>
                <w:rFonts w:eastAsia="Verdana"/>
                <w:i/>
                <w:sz w:val="20"/>
                <w:szCs w:val="20"/>
              </w:rPr>
              <w:t>u=</w:t>
            </w:r>
            <w:proofErr w:type="spellStart"/>
            <w:r>
              <w:rPr>
                <w:rFonts w:eastAsia="Verdana"/>
                <w:i/>
                <w:sz w:val="20"/>
                <w:szCs w:val="20"/>
              </w:rPr>
              <w:t>šul</w:t>
            </w:r>
            <w:r>
              <w:rPr>
                <w:rFonts w:eastAsia="Calibri"/>
                <w:i/>
                <w:sz w:val="20"/>
                <w:szCs w:val="20"/>
              </w:rPr>
              <w:t>ṭ</w:t>
            </w:r>
            <w:r>
              <w:rPr>
                <w:rFonts w:eastAsia="Verdana"/>
                <w:i/>
                <w:sz w:val="20"/>
                <w:szCs w:val="20"/>
              </w:rPr>
              <w:t>on-ay</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disa</w:t>
            </w:r>
            <w:proofErr w:type="spellEnd"/>
            <w:r>
              <w:rPr>
                <w:rFonts w:eastAsia="Verdana"/>
                <w:i/>
                <w:sz w:val="20"/>
                <w:szCs w:val="20"/>
              </w:rPr>
              <w:t xml:space="preserve"> </w:t>
            </w:r>
            <w:proofErr w:type="spellStart"/>
            <w:r>
              <w:rPr>
                <w:rFonts w:eastAsia="Verdana"/>
                <w:i/>
                <w:sz w:val="20"/>
                <w:szCs w:val="20"/>
              </w:rPr>
              <w:t>azzele</w:t>
            </w:r>
            <w:proofErr w:type="spellEnd"/>
            <w:r>
              <w:rPr>
                <w:rFonts w:eastAsia="Verdana"/>
                <w:i/>
                <w:sz w:val="20"/>
                <w:szCs w:val="20"/>
              </w:rPr>
              <w:t xml:space="preserve"> d-</w:t>
            </w:r>
            <w:proofErr w:type="spellStart"/>
            <w:r>
              <w:rPr>
                <w:rFonts w:eastAsia="Verdana"/>
                <w:i/>
                <w:sz w:val="20"/>
                <w:szCs w:val="20"/>
              </w:rPr>
              <w:t>ma</w:t>
            </w:r>
            <w:r>
              <w:rPr>
                <w:rFonts w:eastAsia="Calibri"/>
                <w:i/>
                <w:sz w:val="20"/>
                <w:szCs w:val="20"/>
              </w:rPr>
              <w:t>ḥə</w:t>
            </w:r>
            <w:r>
              <w:rPr>
                <w:rFonts w:eastAsia="Verdana"/>
                <w:i/>
                <w:sz w:val="20"/>
                <w:szCs w:val="20"/>
              </w:rPr>
              <w:t>t</w:t>
            </w:r>
            <w:proofErr w:type="spellEnd"/>
            <w:r>
              <w:rPr>
                <w:rFonts w:eastAsia="Verdana"/>
                <w:i/>
                <w:sz w:val="20"/>
                <w:szCs w:val="20"/>
              </w:rPr>
              <w:t xml:space="preserve"> u=</w:t>
            </w:r>
            <w:proofErr w:type="spellStart"/>
            <w:r>
              <w:rPr>
                <w:rFonts w:eastAsia="Verdana"/>
                <w:i/>
                <w:sz w:val="20"/>
                <w:szCs w:val="20"/>
              </w:rPr>
              <w:t>em</w:t>
            </w:r>
            <w:proofErr w:type="spellEnd"/>
            <w:r>
              <w:rPr>
                <w:rFonts w:eastAsia="Verdana"/>
                <w:i/>
                <w:sz w:val="20"/>
                <w:szCs w:val="20"/>
              </w:rPr>
              <w:t xml:space="preserve"> d-as=</w:t>
            </w:r>
            <w:proofErr w:type="spellStart"/>
            <w:r>
              <w:rPr>
                <w:rFonts w:eastAsia="Verdana"/>
                <w:i/>
                <w:sz w:val="20"/>
                <w:szCs w:val="20"/>
              </w:rPr>
              <w:t>s</w:t>
            </w:r>
            <w:r>
              <w:rPr>
                <w:rFonts w:eastAsia="Calibri"/>
                <w:i/>
                <w:sz w:val="20"/>
                <w:szCs w:val="20"/>
              </w:rPr>
              <w:t>ə</w:t>
            </w:r>
            <w:r>
              <w:rPr>
                <w:rFonts w:eastAsia="Verdana"/>
                <w:i/>
                <w:sz w:val="20"/>
                <w:szCs w:val="20"/>
              </w:rPr>
              <w:t>syay</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w:t>
            </w:r>
            <w:proofErr w:type="spellStart"/>
            <w:r>
              <w:rPr>
                <w:rFonts w:eastAsia="Verdana"/>
                <w:sz w:val="20"/>
                <w:szCs w:val="20"/>
              </w:rPr>
              <w:t>Pferdeknecht</w:t>
            </w:r>
            <w:proofErr w:type="spellEnd"/>
            <w:r>
              <w:rPr>
                <w:rFonts w:eastAsia="Verdana"/>
                <w:sz w:val="20"/>
                <w:szCs w:val="20"/>
              </w:rPr>
              <w:t xml:space="preserve"> </w:t>
            </w:r>
            <w:proofErr w:type="spellStart"/>
            <w:r>
              <w:rPr>
                <w:rFonts w:eastAsia="Verdana"/>
                <w:sz w:val="20"/>
                <w:szCs w:val="20"/>
              </w:rPr>
              <w:t>verabschiedete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vom</w:t>
            </w:r>
            <w:proofErr w:type="spellEnd"/>
            <w:r>
              <w:rPr>
                <w:rFonts w:eastAsia="Verdana"/>
                <w:sz w:val="20"/>
                <w:szCs w:val="20"/>
              </w:rPr>
              <w:t xml:space="preserve"> Sultan und ging </w:t>
            </w:r>
            <w:proofErr w:type="spellStart"/>
            <w:r>
              <w:rPr>
                <w:rFonts w:eastAsia="Verdana"/>
                <w:sz w:val="20"/>
                <w:szCs w:val="20"/>
              </w:rPr>
              <w:t>wieder</w:t>
            </w:r>
            <w:proofErr w:type="spellEnd"/>
            <w:r>
              <w:rPr>
                <w:rFonts w:eastAsia="Verdana"/>
                <w:sz w:val="20"/>
                <w:szCs w:val="20"/>
              </w:rPr>
              <w:t xml:space="preserve">, </w:t>
            </w:r>
            <w:proofErr w:type="spellStart"/>
            <w:r>
              <w:rPr>
                <w:rFonts w:eastAsia="Verdana"/>
                <w:sz w:val="20"/>
                <w:szCs w:val="20"/>
              </w:rPr>
              <w:t>seinen</w:t>
            </w:r>
            <w:proofErr w:type="spellEnd"/>
            <w:r>
              <w:rPr>
                <w:rFonts w:eastAsia="Verdana"/>
                <w:sz w:val="20"/>
                <w:szCs w:val="20"/>
              </w:rPr>
              <w:t xml:space="preserve"> </w:t>
            </w:r>
            <w:proofErr w:type="spellStart"/>
            <w:r>
              <w:rPr>
                <w:rFonts w:eastAsia="Verdana"/>
                <w:sz w:val="20"/>
                <w:szCs w:val="20"/>
              </w:rPr>
              <w:t>Pferden</w:t>
            </w:r>
            <w:proofErr w:type="spellEnd"/>
            <w:r>
              <w:rPr>
                <w:rFonts w:eastAsia="Verdana"/>
                <w:sz w:val="20"/>
                <w:szCs w:val="20"/>
              </w:rPr>
              <w:t xml:space="preserve"> Futter </w:t>
            </w:r>
            <w:proofErr w:type="spellStart"/>
            <w:r>
              <w:rPr>
                <w:rFonts w:eastAsia="Verdana"/>
                <w:sz w:val="20"/>
                <w:szCs w:val="20"/>
              </w:rPr>
              <w:t>vorzulegen</w:t>
            </w:r>
            <w:r>
              <w:rPr>
                <w:rFonts w:eastAsia="Calibri"/>
                <w:sz w:val="20"/>
                <w:szCs w:val="20"/>
              </w:rPr>
              <w:t>ʼ</w:t>
            </w:r>
            <w:proofErr w:type="spellEnd"/>
            <w:r>
              <w:rPr>
                <w:rFonts w:eastAsia="Verdana"/>
                <w:sz w:val="20"/>
                <w:szCs w:val="20"/>
              </w:rPr>
              <w:t>;</w:t>
            </w:r>
            <w:r>
              <w:rPr>
                <w:rFonts w:eastAsia="Verdana"/>
                <w:i/>
                <w:sz w:val="20"/>
                <w:szCs w:val="20"/>
              </w:rPr>
              <w:t xml:space="preserve"> 218; 58/85; </w:t>
            </w:r>
            <w:proofErr w:type="spellStart"/>
            <w:r>
              <w:rPr>
                <w:i/>
                <w:sz w:val="20"/>
                <w:szCs w:val="20"/>
              </w:rPr>
              <w:t>ʕ</w:t>
            </w:r>
            <w:r>
              <w:rPr>
                <w:rFonts w:eastAsia="Verdana"/>
                <w:i/>
                <w:sz w:val="20"/>
                <w:szCs w:val="20"/>
              </w:rPr>
              <w:t>ab</w:t>
            </w:r>
            <w:r>
              <w:rPr>
                <w:i/>
                <w:sz w:val="20"/>
                <w:szCs w:val="20"/>
              </w:rPr>
              <w:t>ə</w:t>
            </w:r>
            <w:r>
              <w:rPr>
                <w:rFonts w:eastAsia="Verdana"/>
                <w:i/>
                <w:sz w:val="20"/>
                <w:szCs w:val="20"/>
              </w:rPr>
              <w:t>rina</w:t>
            </w:r>
            <w:proofErr w:type="spellEnd"/>
            <w:r>
              <w:rPr>
                <w:rFonts w:eastAsia="Verdana"/>
                <w:i/>
                <w:sz w:val="20"/>
                <w:szCs w:val="20"/>
              </w:rPr>
              <w:t xml:space="preserve"> l-</w:t>
            </w:r>
            <w:proofErr w:type="spellStart"/>
            <w:r>
              <w:rPr>
                <w:rFonts w:eastAsia="Verdana"/>
                <w:i/>
                <w:sz w:val="20"/>
                <w:szCs w:val="20"/>
              </w:rPr>
              <w:t>lawġul</w:t>
            </w:r>
            <w:proofErr w:type="spellEnd"/>
            <w:r>
              <w:rPr>
                <w:rFonts w:eastAsia="Verdana"/>
                <w:i/>
                <w:sz w:val="20"/>
                <w:szCs w:val="20"/>
              </w:rPr>
              <w:t xml:space="preserve">, </w:t>
            </w:r>
            <w:proofErr w:type="spellStart"/>
            <w:r>
              <w:rPr>
                <w:rFonts w:eastAsia="Verdana"/>
                <w:i/>
                <w:sz w:val="20"/>
                <w:szCs w:val="20"/>
              </w:rPr>
              <w:t>yat</w:t>
            </w:r>
            <w:r>
              <w:rPr>
                <w:i/>
                <w:sz w:val="20"/>
                <w:szCs w:val="20"/>
              </w:rPr>
              <w:t>ə</w:t>
            </w:r>
            <w:r>
              <w:rPr>
                <w:rFonts w:eastAsia="Verdana"/>
                <w:i/>
                <w:sz w:val="20"/>
                <w:szCs w:val="20"/>
              </w:rPr>
              <w:t>wina</w:t>
            </w:r>
            <w:proofErr w:type="spellEnd"/>
            <w:r>
              <w:rPr>
                <w:rFonts w:eastAsia="Verdana"/>
                <w:i/>
                <w:sz w:val="20"/>
                <w:szCs w:val="20"/>
              </w:rPr>
              <w:t xml:space="preserve"> </w:t>
            </w:r>
            <w:proofErr w:type="spellStart"/>
            <w:r>
              <w:rPr>
                <w:rFonts w:eastAsia="Calibri"/>
                <w:i/>
                <w:sz w:val="20"/>
                <w:szCs w:val="20"/>
              </w:rPr>
              <w:t>ə</w:t>
            </w:r>
            <w:r>
              <w:rPr>
                <w:rFonts w:eastAsia="Verdana"/>
                <w:i/>
                <w:sz w:val="20"/>
                <w:szCs w:val="20"/>
              </w:rPr>
              <w:t>šmo</w:t>
            </w:r>
            <w:proofErr w:type="spellEnd"/>
            <w:r>
              <w:rPr>
                <w:rFonts w:eastAsia="Verdana"/>
                <w:i/>
                <w:sz w:val="20"/>
                <w:szCs w:val="20"/>
              </w:rPr>
              <w:t xml:space="preserve">, </w:t>
            </w:r>
            <w:proofErr w:type="spellStart"/>
            <w:r>
              <w:rPr>
                <w:rFonts w:eastAsia="Verdana"/>
                <w:i/>
                <w:sz w:val="20"/>
                <w:szCs w:val="20"/>
              </w:rPr>
              <w:t>holi</w:t>
            </w:r>
            <w:proofErr w:type="spellEnd"/>
            <w:r>
              <w:rPr>
                <w:rFonts w:eastAsia="Verdana"/>
                <w:i/>
                <w:sz w:val="20"/>
                <w:szCs w:val="20"/>
              </w:rPr>
              <w:t xml:space="preserve"> </w:t>
            </w:r>
            <w:proofErr w:type="spellStart"/>
            <w:r>
              <w:rPr>
                <w:rFonts w:eastAsia="Verdana"/>
                <w:i/>
                <w:sz w:val="20"/>
                <w:szCs w:val="20"/>
              </w:rPr>
              <w:t>kmo</w:t>
            </w:r>
            <w:proofErr w:type="spellEnd"/>
            <w:r>
              <w:rPr>
                <w:rFonts w:eastAsia="Verdana"/>
                <w:i/>
                <w:sz w:val="20"/>
                <w:szCs w:val="20"/>
              </w:rPr>
              <w:t>=</w:t>
            </w:r>
            <w:proofErr w:type="spellStart"/>
            <w:r>
              <w:rPr>
                <w:rFonts w:eastAsia="Verdana"/>
                <w:i/>
                <w:sz w:val="20"/>
                <w:szCs w:val="20"/>
              </w:rPr>
              <w:t>darmone</w:t>
            </w:r>
            <w:proofErr w:type="spellEnd"/>
            <w:r>
              <w:rPr>
                <w:rFonts w:eastAsia="Verdana"/>
                <w:i/>
                <w:sz w:val="20"/>
                <w:szCs w:val="20"/>
              </w:rPr>
              <w:t xml:space="preserve"> l-u=</w:t>
            </w:r>
            <w:proofErr w:type="spellStart"/>
            <w:r>
              <w:rPr>
                <w:rFonts w:eastAsia="Verdana"/>
                <w:i/>
                <w:sz w:val="20"/>
                <w:szCs w:val="20"/>
              </w:rPr>
              <w:t>abro</w:t>
            </w:r>
            <w:proofErr w:type="spellEnd"/>
            <w:r>
              <w:rPr>
                <w:rFonts w:eastAsia="Verdana"/>
                <w:i/>
                <w:sz w:val="20"/>
                <w:szCs w:val="20"/>
              </w:rPr>
              <w:t xml:space="preserve"> d-</w:t>
            </w:r>
            <w:proofErr w:type="spellStart"/>
            <w:r>
              <w:rPr>
                <w:rFonts w:eastAsia="Verdana"/>
                <w:i/>
                <w:sz w:val="20"/>
                <w:szCs w:val="20"/>
              </w:rPr>
              <w:t>k</w:t>
            </w:r>
            <w:r>
              <w:rPr>
                <w:rFonts w:eastAsia="Calibri"/>
                <w:i/>
                <w:sz w:val="20"/>
                <w:szCs w:val="20"/>
              </w:rPr>
              <w:t>ə</w:t>
            </w:r>
            <w:r>
              <w:rPr>
                <w:rFonts w:eastAsia="Verdana"/>
                <w:i/>
                <w:sz w:val="20"/>
                <w:szCs w:val="20"/>
              </w:rPr>
              <w:t>t</w:t>
            </w:r>
            <w:proofErr w:type="spellEnd"/>
            <w:r>
              <w:rPr>
                <w:rFonts w:eastAsia="Verdana"/>
                <w:i/>
                <w:sz w:val="20"/>
                <w:szCs w:val="20"/>
              </w:rPr>
              <w:t xml:space="preserve">-we </w:t>
            </w:r>
            <w:proofErr w:type="spellStart"/>
            <w:r>
              <w:rPr>
                <w:rFonts w:eastAsia="Verdana"/>
                <w:i/>
                <w:sz w:val="20"/>
                <w:szCs w:val="20"/>
              </w:rPr>
              <w:t>kayiwo</w:t>
            </w:r>
            <w:proofErr w:type="spellEnd"/>
            <w:r>
              <w:rPr>
                <w:rFonts w:eastAsia="Verdana"/>
                <w:i/>
                <w:sz w:val="20"/>
                <w:szCs w:val="20"/>
              </w:rPr>
              <w:t xml:space="preserve">, w </w:t>
            </w:r>
            <w:proofErr w:type="spellStart"/>
            <w:r>
              <w:rPr>
                <w:rFonts w:eastAsia="Verdana"/>
                <w:i/>
                <w:sz w:val="20"/>
                <w:szCs w:val="20"/>
              </w:rPr>
              <w:t>naf</w:t>
            </w:r>
            <w:r>
              <w:rPr>
                <w:i/>
                <w:sz w:val="20"/>
                <w:szCs w:val="20"/>
              </w:rPr>
              <w:t>ə</w:t>
            </w:r>
            <w:r>
              <w:rPr>
                <w:rFonts w:eastAsia="Verdana"/>
                <w:i/>
                <w:sz w:val="20"/>
                <w:szCs w:val="20"/>
              </w:rPr>
              <w:t>qina</w:t>
            </w:r>
            <w:proofErr w:type="spellEnd"/>
            <w:r>
              <w:rPr>
                <w:rFonts w:eastAsia="Verdana"/>
                <w:i/>
                <w:sz w:val="20"/>
                <w:szCs w:val="20"/>
              </w:rPr>
              <w:t xml:space="preserve">, </w:t>
            </w:r>
            <w:proofErr w:type="spellStart"/>
            <w:r>
              <w:rPr>
                <w:i/>
                <w:sz w:val="20"/>
                <w:szCs w:val="20"/>
              </w:rPr>
              <w:t>ṭ</w:t>
            </w:r>
            <w:r>
              <w:rPr>
                <w:rFonts w:eastAsia="Verdana"/>
                <w:i/>
                <w:sz w:val="20"/>
                <w:szCs w:val="20"/>
              </w:rPr>
              <w:t>l</w:t>
            </w:r>
            <w:r>
              <w:rPr>
                <w:i/>
                <w:sz w:val="20"/>
                <w:szCs w:val="20"/>
              </w:rPr>
              <w:t>ə</w:t>
            </w:r>
            <w:r>
              <w:rPr>
                <w:rFonts w:eastAsia="Verdana"/>
                <w:i/>
                <w:sz w:val="20"/>
                <w:szCs w:val="20"/>
              </w:rPr>
              <w:t>blan</w:t>
            </w:r>
            <w:proofErr w:type="spellEnd"/>
            <w:r>
              <w:rPr>
                <w:rFonts w:eastAsia="Verdana"/>
                <w:i/>
                <w:sz w:val="20"/>
                <w:szCs w:val="20"/>
              </w:rPr>
              <w:t xml:space="preserve"> </w:t>
            </w:r>
            <w:proofErr w:type="spellStart"/>
            <w:r>
              <w:rPr>
                <w:rFonts w:eastAsia="Verdana"/>
                <w:i/>
                <w:sz w:val="20"/>
                <w:szCs w:val="20"/>
              </w:rPr>
              <w:t>xa</w:t>
            </w:r>
            <w:r>
              <w:rPr>
                <w:i/>
                <w:sz w:val="20"/>
                <w:szCs w:val="20"/>
              </w:rPr>
              <w:t>ṭə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m</w:t>
            </w:r>
            <w:r>
              <w:rPr>
                <w:i/>
                <w:sz w:val="20"/>
                <w:szCs w:val="20"/>
              </w:rPr>
              <w:t>i</w:t>
            </w:r>
            <w:r>
              <w:rPr>
                <w:rFonts w:eastAsia="Verdana"/>
                <w:i/>
                <w:sz w:val="20"/>
                <w:szCs w:val="20"/>
              </w:rPr>
              <w:t>nayye</w:t>
            </w:r>
            <w:proofErr w:type="spellEnd"/>
            <w:r>
              <w:rPr>
                <w:rFonts w:eastAsia="Verdana"/>
                <w:i/>
                <w:sz w:val="20"/>
                <w:szCs w:val="20"/>
              </w:rPr>
              <w:t xml:space="preserve"> </w:t>
            </w:r>
            <w:r>
              <w:rPr>
                <w:rFonts w:eastAsia="Verdana"/>
                <w:sz w:val="20"/>
                <w:szCs w:val="20"/>
              </w:rPr>
              <w:t>‘</w:t>
            </w:r>
            <w:proofErr w:type="spellStart"/>
            <w:r>
              <w:rPr>
                <w:rFonts w:eastAsia="Verdana"/>
                <w:sz w:val="20"/>
                <w:szCs w:val="20"/>
              </w:rPr>
              <w:t>wir</w:t>
            </w:r>
            <w:proofErr w:type="spellEnd"/>
            <w:r>
              <w:rPr>
                <w:rFonts w:eastAsia="Verdana"/>
                <w:sz w:val="20"/>
                <w:szCs w:val="20"/>
              </w:rPr>
              <w:t xml:space="preserve"> </w:t>
            </w:r>
            <w:proofErr w:type="spellStart"/>
            <w:r>
              <w:rPr>
                <w:rFonts w:eastAsia="Verdana"/>
                <w:sz w:val="20"/>
                <w:szCs w:val="20"/>
              </w:rPr>
              <w:t>traten</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und </w:t>
            </w:r>
            <w:proofErr w:type="spellStart"/>
            <w:r>
              <w:rPr>
                <w:rFonts w:eastAsia="Verdana"/>
                <w:sz w:val="20"/>
                <w:szCs w:val="20"/>
              </w:rPr>
              <w:t>setzten</w:t>
            </w:r>
            <w:proofErr w:type="spellEnd"/>
            <w:r>
              <w:rPr>
                <w:rFonts w:eastAsia="Verdana"/>
                <w:sz w:val="20"/>
                <w:szCs w:val="20"/>
              </w:rPr>
              <w:t xml:space="preserve"> </w:t>
            </w:r>
            <w:proofErr w:type="spellStart"/>
            <w:r>
              <w:rPr>
                <w:rFonts w:eastAsia="Verdana"/>
                <w:sz w:val="20"/>
                <w:szCs w:val="20"/>
              </w:rPr>
              <w:t>uns</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wenig</w:t>
            </w:r>
            <w:proofErr w:type="spellEnd"/>
            <w:r>
              <w:rPr>
                <w:rFonts w:eastAsia="Verdana"/>
                <w:sz w:val="20"/>
                <w:szCs w:val="20"/>
              </w:rPr>
              <w:t xml:space="preserve">. Ich gab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kranken</w:t>
            </w:r>
            <w:proofErr w:type="spellEnd"/>
            <w:r>
              <w:rPr>
                <w:rFonts w:eastAsia="Verdana"/>
                <w:sz w:val="20"/>
                <w:szCs w:val="20"/>
              </w:rPr>
              <w:t xml:space="preserve"> Sohn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paar</w:t>
            </w:r>
            <w:proofErr w:type="spellEnd"/>
            <w:r>
              <w:rPr>
                <w:rFonts w:eastAsia="Verdana"/>
                <w:sz w:val="20"/>
                <w:szCs w:val="20"/>
              </w:rPr>
              <w:t xml:space="preserve"> </w:t>
            </w:r>
            <w:proofErr w:type="spellStart"/>
            <w:r>
              <w:rPr>
                <w:rFonts w:eastAsia="Verdana"/>
                <w:sz w:val="20"/>
                <w:szCs w:val="20"/>
              </w:rPr>
              <w:t>Heilmittel</w:t>
            </w:r>
            <w:proofErr w:type="spellEnd"/>
            <w:r>
              <w:rPr>
                <w:rFonts w:eastAsia="Verdana"/>
                <w:sz w:val="20"/>
                <w:szCs w:val="20"/>
              </w:rPr>
              <w:t xml:space="preserve">, und </w:t>
            </w:r>
            <w:proofErr w:type="spellStart"/>
            <w:r>
              <w:rPr>
                <w:rFonts w:eastAsia="Verdana"/>
                <w:sz w:val="20"/>
                <w:szCs w:val="20"/>
              </w:rPr>
              <w:t>dann</w:t>
            </w:r>
            <w:proofErr w:type="spellEnd"/>
            <w:r>
              <w:rPr>
                <w:rFonts w:eastAsia="Verdana"/>
                <w:sz w:val="20"/>
                <w:szCs w:val="20"/>
              </w:rPr>
              <w:t xml:space="preserve"> </w:t>
            </w:r>
            <w:proofErr w:type="spellStart"/>
            <w:r>
              <w:rPr>
                <w:rFonts w:eastAsia="Verdana"/>
                <w:sz w:val="20"/>
                <w:szCs w:val="20"/>
              </w:rPr>
              <w:t>gingen</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w:t>
            </w:r>
            <w:proofErr w:type="spellStart"/>
            <w:r>
              <w:rPr>
                <w:rFonts w:eastAsia="Verdana"/>
                <w:sz w:val="20"/>
                <w:szCs w:val="20"/>
              </w:rPr>
              <w:t>hinaus</w:t>
            </w:r>
            <w:proofErr w:type="spellEnd"/>
            <w:r>
              <w:rPr>
                <w:rFonts w:eastAsia="Verdana"/>
                <w:sz w:val="20"/>
                <w:szCs w:val="20"/>
              </w:rPr>
              <w:t xml:space="preserve"> und </w:t>
            </w:r>
            <w:proofErr w:type="spellStart"/>
            <w:r>
              <w:rPr>
                <w:rFonts w:eastAsia="Verdana"/>
                <w:sz w:val="20"/>
                <w:szCs w:val="20"/>
              </w:rPr>
              <w:t>verabschiedeten</w:t>
            </w:r>
            <w:proofErr w:type="spellEnd"/>
            <w:r>
              <w:rPr>
                <w:rFonts w:eastAsia="Verdana"/>
                <w:sz w:val="20"/>
                <w:szCs w:val="20"/>
              </w:rPr>
              <w:t xml:space="preserve"> </w:t>
            </w:r>
            <w:proofErr w:type="spellStart"/>
            <w:r>
              <w:rPr>
                <w:rFonts w:eastAsia="Verdana"/>
                <w:sz w:val="20"/>
                <w:szCs w:val="20"/>
              </w:rPr>
              <w:t>uns</w:t>
            </w:r>
            <w:proofErr w:type="spellEnd"/>
            <w:r>
              <w:rPr>
                <w:rFonts w:eastAsia="Verdana"/>
                <w:sz w:val="20"/>
                <w:szCs w:val="20"/>
              </w:rPr>
              <w:t xml:space="preserve"> von </w:t>
            </w:r>
            <w:proofErr w:type="spellStart"/>
            <w:r>
              <w:rPr>
                <w:rFonts w:eastAsia="Verdana"/>
                <w:sz w:val="20"/>
                <w:szCs w:val="20"/>
              </w:rPr>
              <w:t>ihnen</w:t>
            </w:r>
            <w:proofErr w:type="spellEnd"/>
            <w:r>
              <w:rPr>
                <w:rFonts w:eastAsia="Verdana"/>
                <w:sz w:val="20"/>
                <w:szCs w:val="20"/>
              </w:rPr>
              <w:t>’;</w:t>
            </w:r>
            <w:r>
              <w:rPr>
                <w:rFonts w:eastAsia="Andika"/>
                <w:i/>
                <w:sz w:val="20"/>
                <w:szCs w:val="20"/>
              </w:rPr>
              <w:t xml:space="preserve"> 11/284; </w:t>
            </w:r>
            <w:proofErr w:type="spellStart"/>
            <w:r>
              <w:rPr>
                <w:rFonts w:eastAsia="Andika"/>
                <w:i/>
                <w:sz w:val="20"/>
                <w:szCs w:val="20"/>
              </w:rPr>
              <w:t>mə-bəṯṯər</w:t>
            </w:r>
            <w:proofErr w:type="spellEnd"/>
            <w:r>
              <w:rPr>
                <w:rFonts w:eastAsia="Andika"/>
                <w:i/>
                <w:sz w:val="20"/>
                <w:szCs w:val="20"/>
              </w:rPr>
              <w:t xml:space="preserve"> </w:t>
            </w:r>
            <w:proofErr w:type="spellStart"/>
            <w:r>
              <w:rPr>
                <w:rFonts w:eastAsia="Andika"/>
                <w:i/>
                <w:sz w:val="20"/>
                <w:szCs w:val="20"/>
              </w:rPr>
              <w:t>də-ṭləbbe</w:t>
            </w:r>
            <w:proofErr w:type="spellEnd"/>
            <w:r>
              <w:rPr>
                <w:rFonts w:eastAsia="Andika"/>
                <w:i/>
                <w:sz w:val="20"/>
                <w:szCs w:val="20"/>
              </w:rPr>
              <w:t xml:space="preserve"> </w:t>
            </w:r>
            <w:proofErr w:type="spellStart"/>
            <w:r>
              <w:rPr>
                <w:rFonts w:eastAsia="Andika"/>
                <w:i/>
                <w:sz w:val="20"/>
                <w:szCs w:val="20"/>
              </w:rPr>
              <w:t>xaṭər</w:t>
            </w:r>
            <w:proofErr w:type="spellEnd"/>
            <w:r>
              <w:rPr>
                <w:rFonts w:eastAsia="Andika"/>
                <w:i/>
                <w:sz w:val="20"/>
                <w:szCs w:val="20"/>
              </w:rPr>
              <w:t xml:space="preserve">, </w:t>
            </w:r>
            <w:proofErr w:type="spellStart"/>
            <w:r>
              <w:rPr>
                <w:rFonts w:eastAsia="Andika"/>
                <w:i/>
                <w:sz w:val="20"/>
                <w:szCs w:val="20"/>
              </w:rPr>
              <w:t>nafiqi</w:t>
            </w:r>
            <w:proofErr w:type="spellEnd"/>
            <w:r>
              <w:rPr>
                <w:rFonts w:eastAsia="Andika"/>
                <w:i/>
                <w:sz w:val="20"/>
                <w:szCs w:val="20"/>
              </w:rPr>
              <w:t xml:space="preserve"> m-i=</w:t>
            </w:r>
            <w:proofErr w:type="spellStart"/>
            <w:r>
              <w:rPr>
                <w:rFonts w:eastAsia="Andika"/>
                <w:i/>
                <w:sz w:val="20"/>
                <w:szCs w:val="20"/>
              </w:rPr>
              <w:t>walaye</w:t>
            </w:r>
            <w:proofErr w:type="spellEnd"/>
            <w:r>
              <w:rPr>
                <w:rFonts w:eastAsia="Andika"/>
                <w:i/>
                <w:sz w:val="20"/>
                <w:szCs w:val="20"/>
              </w:rPr>
              <w:t xml:space="preserve"> d-u=</w:t>
            </w:r>
            <w:proofErr w:type="spellStart"/>
            <w:r>
              <w:rPr>
                <w:rFonts w:eastAsia="Andika"/>
                <w:i/>
                <w:sz w:val="20"/>
                <w:szCs w:val="20"/>
              </w:rPr>
              <w:t>bab-ayḏa</w:t>
            </w:r>
            <w:proofErr w:type="spellEnd"/>
            <w:r>
              <w:rPr>
                <w:rFonts w:eastAsia="Andika"/>
                <w:i/>
                <w:sz w:val="20"/>
                <w:szCs w:val="20"/>
              </w:rPr>
              <w:t xml:space="preserve">, </w:t>
            </w:r>
            <w:proofErr w:type="spellStart"/>
            <w:r>
              <w:rPr>
                <w:rFonts w:eastAsia="Andika"/>
                <w:i/>
                <w:sz w:val="20"/>
                <w:szCs w:val="20"/>
              </w:rPr>
              <w:t>mḥalle</w:t>
            </w:r>
            <w:proofErr w:type="spellEnd"/>
            <w:r>
              <w:rPr>
                <w:rFonts w:eastAsia="Andika"/>
                <w:i/>
                <w:sz w:val="20"/>
                <w:szCs w:val="20"/>
              </w:rPr>
              <w:t xml:space="preserve"> </w:t>
            </w:r>
            <w:proofErr w:type="spellStart"/>
            <w:r>
              <w:rPr>
                <w:rFonts w:eastAsia="Andika"/>
                <w:i/>
                <w:sz w:val="20"/>
                <w:szCs w:val="20"/>
              </w:rPr>
              <w:t>ʕal</w:t>
            </w:r>
            <w:proofErr w:type="spellEnd"/>
            <w:r>
              <w:rPr>
                <w:rFonts w:eastAsia="Andika"/>
                <w:i/>
                <w:sz w:val="20"/>
                <w:szCs w:val="20"/>
              </w:rPr>
              <w:t>-u=</w:t>
            </w:r>
            <w:proofErr w:type="spellStart"/>
            <w:r>
              <w:rPr>
                <w:rFonts w:eastAsia="Andika"/>
                <w:i/>
                <w:sz w:val="20"/>
                <w:szCs w:val="20"/>
              </w:rPr>
              <w:t>darbo</w:t>
            </w:r>
            <w:proofErr w:type="spellEnd"/>
            <w:r>
              <w:rPr>
                <w:rFonts w:eastAsia="Andika"/>
                <w:i/>
                <w:sz w:val="20"/>
                <w:szCs w:val="20"/>
              </w:rPr>
              <w:t xml:space="preserve">, </w:t>
            </w:r>
            <w:proofErr w:type="spellStart"/>
            <w:r>
              <w:rPr>
                <w:rFonts w:eastAsia="Andika"/>
                <w:i/>
                <w:sz w:val="20"/>
                <w:szCs w:val="20"/>
              </w:rPr>
              <w:t>huwwe</w:t>
            </w:r>
            <w:proofErr w:type="spellEnd"/>
            <w:r>
              <w:rPr>
                <w:rFonts w:eastAsia="Andika"/>
                <w:i/>
                <w:sz w:val="20"/>
                <w:szCs w:val="20"/>
              </w:rPr>
              <w:t xml:space="preserve"> </w:t>
            </w:r>
            <w:proofErr w:type="spellStart"/>
            <w:r>
              <w:rPr>
                <w:rFonts w:eastAsia="Andika"/>
                <w:i/>
                <w:sz w:val="20"/>
                <w:szCs w:val="20"/>
              </w:rPr>
              <w:t>foṯayye</w:t>
            </w:r>
            <w:proofErr w:type="spellEnd"/>
            <w:r>
              <w:rPr>
                <w:rFonts w:eastAsia="Andika"/>
                <w:i/>
                <w:sz w:val="20"/>
                <w:szCs w:val="20"/>
              </w:rPr>
              <w:t xml:space="preserve"> </w:t>
            </w:r>
            <w:proofErr w:type="spellStart"/>
            <w:r>
              <w:rPr>
                <w:rFonts w:eastAsia="Andika"/>
                <w:i/>
                <w:sz w:val="20"/>
                <w:szCs w:val="20"/>
              </w:rPr>
              <w:t>lə-Ṣtambul</w:t>
            </w:r>
            <w:proofErr w:type="spellEnd"/>
            <w:r>
              <w:rPr>
                <w:rFonts w:eastAsia="Andika"/>
                <w:i/>
                <w:sz w:val="20"/>
                <w:szCs w:val="20"/>
              </w:rPr>
              <w:t xml:space="preserve"> </w:t>
            </w:r>
            <w:r>
              <w:rPr>
                <w:rFonts w:eastAsia="Verdana"/>
                <w:sz w:val="20"/>
                <w:szCs w:val="20"/>
              </w:rPr>
              <w:t>‘</w:t>
            </w:r>
            <w:proofErr w:type="spellStart"/>
            <w:r>
              <w:rPr>
                <w:rFonts w:eastAsia="Verdana"/>
                <w:sz w:val="20"/>
                <w:szCs w:val="20"/>
              </w:rPr>
              <w:t>Nachdem</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verabschiedet</w:t>
            </w:r>
            <w:proofErr w:type="spellEnd"/>
            <w:r>
              <w:rPr>
                <w:rFonts w:eastAsia="Verdana"/>
                <w:sz w:val="20"/>
                <w:szCs w:val="20"/>
              </w:rPr>
              <w:t xml:space="preserve"> </w:t>
            </w:r>
            <w:proofErr w:type="spellStart"/>
            <w:r>
              <w:rPr>
                <w:rFonts w:eastAsia="Verdana"/>
                <w:sz w:val="20"/>
                <w:szCs w:val="20"/>
              </w:rPr>
              <w:t>hatten</w:t>
            </w:r>
            <w:proofErr w:type="spellEnd"/>
            <w:r>
              <w:rPr>
                <w:rFonts w:eastAsia="Verdana"/>
                <w:sz w:val="20"/>
                <w:szCs w:val="20"/>
              </w:rPr>
              <w:t xml:space="preserve">, </w:t>
            </w:r>
            <w:proofErr w:type="spellStart"/>
            <w:r>
              <w:rPr>
                <w:rFonts w:eastAsia="Verdana"/>
                <w:sz w:val="20"/>
                <w:szCs w:val="20"/>
              </w:rPr>
              <w:t>gingen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aus</w:t>
            </w:r>
            <w:proofErr w:type="spellEnd"/>
            <w:r>
              <w:rPr>
                <w:rFonts w:eastAsia="Verdana"/>
                <w:sz w:val="20"/>
                <w:szCs w:val="20"/>
              </w:rPr>
              <w:t xml:space="preserve"> der Stadt </w:t>
            </w:r>
            <w:proofErr w:type="spellStart"/>
            <w:r>
              <w:rPr>
                <w:rFonts w:eastAsia="Verdana"/>
                <w:sz w:val="20"/>
                <w:szCs w:val="20"/>
              </w:rPr>
              <w:t>ihres</w:t>
            </w:r>
            <w:proofErr w:type="spellEnd"/>
            <w:r>
              <w:rPr>
                <w:rFonts w:eastAsia="Verdana"/>
                <w:sz w:val="20"/>
                <w:szCs w:val="20"/>
              </w:rPr>
              <w:t xml:space="preserve"> Vaters </w:t>
            </w:r>
            <w:proofErr w:type="spellStart"/>
            <w:r>
              <w:rPr>
                <w:rFonts w:eastAsia="Verdana"/>
                <w:sz w:val="20"/>
                <w:szCs w:val="20"/>
              </w:rPr>
              <w:t>hinaus</w:t>
            </w:r>
            <w:proofErr w:type="spellEnd"/>
            <w:r>
              <w:rPr>
                <w:rFonts w:eastAsia="Verdana"/>
                <w:sz w:val="20"/>
                <w:szCs w:val="20"/>
              </w:rPr>
              <w:t xml:space="preserve">, </w:t>
            </w:r>
            <w:proofErr w:type="spellStart"/>
            <w:r>
              <w:rPr>
                <w:rFonts w:eastAsia="Verdana"/>
                <w:sz w:val="20"/>
                <w:szCs w:val="20"/>
              </w:rPr>
              <w:t>machten</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auf den Weg und </w:t>
            </w:r>
            <w:proofErr w:type="spellStart"/>
            <w:r>
              <w:rPr>
                <w:rFonts w:eastAsia="Verdana"/>
                <w:sz w:val="20"/>
                <w:szCs w:val="20"/>
              </w:rPr>
              <w:t>schlugen</w:t>
            </w:r>
            <w:proofErr w:type="spellEnd"/>
            <w:r>
              <w:rPr>
                <w:rFonts w:eastAsia="Verdana"/>
                <w:sz w:val="20"/>
                <w:szCs w:val="20"/>
              </w:rPr>
              <w:t xml:space="preserve"> die </w:t>
            </w:r>
            <w:proofErr w:type="spellStart"/>
            <w:r>
              <w:rPr>
                <w:rFonts w:eastAsia="Verdana"/>
                <w:sz w:val="20"/>
                <w:szCs w:val="20"/>
              </w:rPr>
              <w:t>Richtung</w:t>
            </w:r>
            <w:proofErr w:type="spellEnd"/>
            <w:r>
              <w:rPr>
                <w:rFonts w:eastAsia="Verdana"/>
                <w:sz w:val="20"/>
                <w:szCs w:val="20"/>
              </w:rPr>
              <w:t xml:space="preserve"> </w:t>
            </w:r>
            <w:proofErr w:type="spellStart"/>
            <w:r>
              <w:rPr>
                <w:rFonts w:eastAsia="Verdana"/>
                <w:sz w:val="20"/>
                <w:szCs w:val="20"/>
              </w:rPr>
              <w:t>nach</w:t>
            </w:r>
            <w:proofErr w:type="spellEnd"/>
            <w:r>
              <w:rPr>
                <w:rFonts w:eastAsia="Verdana"/>
                <w:sz w:val="20"/>
                <w:szCs w:val="20"/>
              </w:rPr>
              <w:t xml:space="preserve"> </w:t>
            </w:r>
            <w:proofErr w:type="spellStart"/>
            <w:r>
              <w:rPr>
                <w:rFonts w:eastAsia="Verdana"/>
                <w:sz w:val="20"/>
                <w:szCs w:val="20"/>
              </w:rPr>
              <w:t>Stambul</w:t>
            </w:r>
            <w:proofErr w:type="spellEnd"/>
            <w:r>
              <w:rPr>
                <w:rFonts w:eastAsia="Verdana"/>
                <w:sz w:val="20"/>
                <w:szCs w:val="20"/>
              </w:rPr>
              <w:t xml:space="preserve"> </w:t>
            </w:r>
            <w:proofErr w:type="spellStart"/>
            <w:r>
              <w:rPr>
                <w:rFonts w:eastAsia="Verdana"/>
                <w:sz w:val="20"/>
                <w:szCs w:val="20"/>
              </w:rPr>
              <w:t>ein</w:t>
            </w:r>
            <w:proofErr w:type="spellEnd"/>
            <w:r>
              <w:rPr>
                <w:rFonts w:eastAsia="Verdana"/>
                <w:i/>
                <w:sz w:val="20"/>
                <w:szCs w:val="20"/>
              </w:rPr>
              <w:t>’; 24/136 [MT]</w:t>
            </w:r>
          </w:p>
        </w:tc>
      </w:tr>
    </w:tbl>
    <w:p w14:paraId="35C5857B"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1E30FB3" w14:textId="77777777">
        <w:tc>
          <w:tcPr>
            <w:tcW w:w="2351" w:type="dxa"/>
            <w:tcBorders>
              <w:top w:val="single" w:sz="8" w:space="0" w:color="000001"/>
              <w:left w:val="single" w:sz="8" w:space="0" w:color="000001"/>
              <w:bottom w:val="single" w:sz="8" w:space="0" w:color="000001"/>
              <w:right w:val="single" w:sz="8" w:space="0" w:color="000001"/>
            </w:tcBorders>
          </w:tcPr>
          <w:p w14:paraId="759E85F7" w14:textId="77777777" w:rsidR="00D7395B" w:rsidRDefault="00000000">
            <w:pPr>
              <w:pStyle w:val="BodyText"/>
              <w:widowControl w:val="0"/>
            </w:pPr>
            <w:r>
              <w:t>Preterit-</w:t>
            </w:r>
            <w:proofErr w:type="spellStart"/>
            <w:r>
              <w:t>wa</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5D863D1B" w14:textId="77777777" w:rsidR="00D7395B" w:rsidRDefault="00000000">
            <w:pPr>
              <w:pStyle w:val="BodyText"/>
              <w:widowControl w:val="0"/>
            </w:pPr>
            <w:r>
              <w:rPr>
                <w:rFonts w:eastAsia="Verdana"/>
                <w:i/>
                <w:sz w:val="20"/>
                <w:szCs w:val="20"/>
              </w:rPr>
              <w:t xml:space="preserve">1) </w:t>
            </w:r>
            <w:r>
              <w:rPr>
                <w:rFonts w:eastAsia="Andika"/>
                <w:i/>
                <w:sz w:val="20"/>
                <w:szCs w:val="20"/>
              </w:rPr>
              <w:t xml:space="preserve">ono </w:t>
            </w:r>
            <w:proofErr w:type="spellStart"/>
            <w:r>
              <w:rPr>
                <w:rFonts w:eastAsia="Andika"/>
                <w:i/>
                <w:sz w:val="20"/>
                <w:szCs w:val="20"/>
              </w:rPr>
              <w:t>pirat</w:t>
            </w:r>
            <w:proofErr w:type="spellEnd"/>
            <w:r>
              <w:rPr>
                <w:rFonts w:eastAsia="Andika"/>
                <w:i/>
                <w:sz w:val="20"/>
                <w:szCs w:val="20"/>
              </w:rPr>
              <w:t xml:space="preserve"> </w:t>
            </w:r>
            <w:proofErr w:type="spellStart"/>
            <w:r>
              <w:rPr>
                <w:rFonts w:eastAsia="Andika"/>
                <w:i/>
                <w:sz w:val="20"/>
                <w:szCs w:val="20"/>
              </w:rPr>
              <w:t>lə</w:t>
            </w:r>
            <w:proofErr w:type="spellEnd"/>
            <w:r>
              <w:rPr>
                <w:rFonts w:eastAsia="Andika"/>
                <w:i/>
                <w:sz w:val="20"/>
                <w:szCs w:val="20"/>
              </w:rPr>
              <w:t>=</w:t>
            </w:r>
            <w:proofErr w:type="spellStart"/>
            <w:r>
              <w:rPr>
                <w:rFonts w:eastAsia="Andika"/>
                <w:i/>
                <w:sz w:val="20"/>
                <w:szCs w:val="20"/>
              </w:rPr>
              <w:t>ṭlǝ́b-w</w:t>
            </w:r>
            <w:r>
              <w:rPr>
                <w:rFonts w:eastAsia="Verdana"/>
                <w:i/>
                <w:sz w:val="20"/>
                <w:szCs w:val="20"/>
              </w:rPr>
              <w:t>ay-li</w:t>
            </w:r>
            <w:proofErr w:type="spellEnd"/>
            <w:r>
              <w:rPr>
                <w:rFonts w:eastAsia="Verdana"/>
                <w:i/>
                <w:sz w:val="20"/>
                <w:szCs w:val="20"/>
              </w:rPr>
              <w:t xml:space="preserve"> </w:t>
            </w:r>
            <w:proofErr w:type="spellStart"/>
            <w:r>
              <w:rPr>
                <w:rFonts w:eastAsia="Verdana"/>
                <w:i/>
                <w:sz w:val="20"/>
                <w:szCs w:val="20"/>
              </w:rPr>
              <w:t>menux</w:t>
            </w:r>
            <w:proofErr w:type="spellEnd"/>
            <w:r>
              <w:rPr>
                <w:rFonts w:eastAsia="Verdana"/>
                <w:i/>
                <w:sz w:val="20"/>
                <w:szCs w:val="20"/>
              </w:rPr>
              <w:t>. i=</w:t>
            </w:r>
            <w:proofErr w:type="spellStart"/>
            <w:r>
              <w:rPr>
                <w:rFonts w:eastAsia="Verdana"/>
                <w:i/>
                <w:sz w:val="20"/>
                <w:szCs w:val="20"/>
              </w:rPr>
              <w:t>xatune</w:t>
            </w:r>
            <w:proofErr w:type="spellEnd"/>
            <w:r>
              <w:rPr>
                <w:rFonts w:eastAsia="Verdana"/>
                <w:i/>
                <w:sz w:val="20"/>
                <w:szCs w:val="20"/>
              </w:rPr>
              <w:t xml:space="preserve"> </w:t>
            </w:r>
            <w:proofErr w:type="spellStart"/>
            <w:r>
              <w:rPr>
                <w:rFonts w:eastAsia="Verdana"/>
                <w:i/>
                <w:sz w:val="20"/>
                <w:szCs w:val="20"/>
              </w:rPr>
              <w:t>d</w:t>
            </w:r>
            <w:r>
              <w:rPr>
                <w:rFonts w:eastAsia="Calibri"/>
                <w:i/>
                <w:sz w:val="20"/>
                <w:szCs w:val="20"/>
              </w:rPr>
              <w:t>ə</w:t>
            </w:r>
            <w:proofErr w:type="spellEnd"/>
            <w:r>
              <w:rPr>
                <w:rFonts w:eastAsia="Verdana"/>
                <w:i/>
                <w:sz w:val="20"/>
                <w:szCs w:val="20"/>
              </w:rPr>
              <w:t>-b-</w:t>
            </w:r>
            <w:proofErr w:type="spellStart"/>
            <w:r>
              <w:rPr>
                <w:rFonts w:eastAsia="Verdana"/>
                <w:i/>
                <w:sz w:val="20"/>
                <w:szCs w:val="20"/>
              </w:rPr>
              <w:t>ramš</w:t>
            </w:r>
            <w:r>
              <w:rPr>
                <w:rFonts w:eastAsia="Calibri"/>
                <w:i/>
                <w:sz w:val="20"/>
                <w:szCs w:val="20"/>
              </w:rPr>
              <w:t>ə</w:t>
            </w:r>
            <w:r>
              <w:rPr>
                <w:rFonts w:eastAsia="Verdana"/>
                <w:i/>
                <w:sz w:val="20"/>
                <w:szCs w:val="20"/>
              </w:rPr>
              <w:t>l</w:t>
            </w:r>
            <w:proofErr w:type="spellEnd"/>
            <w:r>
              <w:rPr>
                <w:rFonts w:eastAsia="Verdana"/>
                <w:i/>
                <w:sz w:val="20"/>
                <w:szCs w:val="20"/>
              </w:rPr>
              <w:t xml:space="preserve"> k-</w:t>
            </w:r>
            <w:proofErr w:type="spellStart"/>
            <w:r>
              <w:rPr>
                <w:rFonts w:eastAsia="Verdana"/>
                <w:i/>
                <w:sz w:val="20"/>
                <w:szCs w:val="20"/>
              </w:rPr>
              <w:t>ub</w:t>
            </w:r>
            <w:r>
              <w:rPr>
                <w:rFonts w:eastAsia="Calibri"/>
                <w:i/>
                <w:sz w:val="20"/>
                <w:szCs w:val="20"/>
              </w:rPr>
              <w:t>ʕ</w:t>
            </w:r>
            <w:r>
              <w:rPr>
                <w:rFonts w:eastAsia="Verdana"/>
                <w:i/>
                <w:sz w:val="20"/>
                <w:szCs w:val="20"/>
              </w:rPr>
              <w:t>ena</w:t>
            </w:r>
            <w:proofErr w:type="spellEnd"/>
            <w:r>
              <w:rPr>
                <w:rFonts w:eastAsia="Verdana"/>
                <w:i/>
                <w:sz w:val="20"/>
                <w:szCs w:val="20"/>
              </w:rPr>
              <w:t xml:space="preserve"> </w:t>
            </w:r>
            <w:proofErr w:type="spellStart"/>
            <w:r>
              <w:rPr>
                <w:rFonts w:eastAsia="Verdana"/>
                <w:i/>
                <w:sz w:val="20"/>
                <w:szCs w:val="20"/>
              </w:rPr>
              <w:t>menux</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habe</w:t>
            </w:r>
            <w:proofErr w:type="spellEnd"/>
            <w:r>
              <w:rPr>
                <w:rFonts w:eastAsia="Verdana"/>
                <w:sz w:val="20"/>
                <w:szCs w:val="20"/>
              </w:rPr>
              <w:t xml:space="preserve"> </w:t>
            </w:r>
            <w:proofErr w:type="spellStart"/>
            <w:r>
              <w:rPr>
                <w:rFonts w:eastAsia="Verdana"/>
                <w:sz w:val="20"/>
                <w:szCs w:val="20"/>
              </w:rPr>
              <w:t>noch</w:t>
            </w:r>
            <w:proofErr w:type="spellEnd"/>
            <w:r>
              <w:rPr>
                <w:rFonts w:eastAsia="Verdana"/>
                <w:sz w:val="20"/>
                <w:szCs w:val="20"/>
              </w:rPr>
              <w:t xml:space="preserve"> </w:t>
            </w:r>
            <w:proofErr w:type="spellStart"/>
            <w:r>
              <w:rPr>
                <w:rFonts w:eastAsia="Verdana"/>
                <w:sz w:val="20"/>
                <w:szCs w:val="20"/>
              </w:rPr>
              <w:t>nie</w:t>
            </w:r>
            <w:proofErr w:type="spellEnd"/>
            <w:r>
              <w:rPr>
                <w:rFonts w:eastAsia="Verdana"/>
                <w:sz w:val="20"/>
                <w:szCs w:val="20"/>
              </w:rPr>
              <w:t xml:space="preserve"> Frauen von </w:t>
            </w:r>
            <w:proofErr w:type="spellStart"/>
            <w:r>
              <w:rPr>
                <w:rFonts w:eastAsia="Verdana"/>
                <w:sz w:val="20"/>
                <w:szCs w:val="20"/>
              </w:rPr>
              <w:t>dir</w:t>
            </w:r>
            <w:proofErr w:type="spellEnd"/>
            <w:r>
              <w:rPr>
                <w:rFonts w:eastAsia="Verdana"/>
                <w:sz w:val="20"/>
                <w:szCs w:val="20"/>
              </w:rPr>
              <w:t xml:space="preserve"> </w:t>
            </w:r>
            <w:proofErr w:type="spellStart"/>
            <w:r>
              <w:rPr>
                <w:rFonts w:eastAsia="Verdana"/>
                <w:sz w:val="20"/>
                <w:szCs w:val="20"/>
              </w:rPr>
              <w:t>verlangt</w:t>
            </w:r>
            <w:proofErr w:type="spellEnd"/>
            <w:r>
              <w:rPr>
                <w:rFonts w:eastAsia="Verdana"/>
                <w:sz w:val="20"/>
                <w:szCs w:val="20"/>
              </w:rPr>
              <w:t xml:space="preserve">, </w:t>
            </w:r>
            <w:proofErr w:type="spellStart"/>
            <w:r>
              <w:rPr>
                <w:rFonts w:eastAsia="Verdana"/>
                <w:sz w:val="20"/>
                <w:szCs w:val="20"/>
              </w:rPr>
              <w:t>aber</w:t>
            </w:r>
            <w:proofErr w:type="spellEnd"/>
            <w:r>
              <w:rPr>
                <w:rFonts w:eastAsia="Verdana"/>
                <w:sz w:val="20"/>
                <w:szCs w:val="20"/>
              </w:rPr>
              <w:t xml:space="preserve"> die Dame von </w:t>
            </w:r>
            <w:proofErr w:type="spellStart"/>
            <w:r>
              <w:rPr>
                <w:rFonts w:eastAsia="Verdana"/>
                <w:sz w:val="20"/>
                <w:szCs w:val="20"/>
              </w:rPr>
              <w:t>gestern</w:t>
            </w:r>
            <w:proofErr w:type="spellEnd"/>
            <w:r>
              <w:rPr>
                <w:rFonts w:eastAsia="Verdana"/>
                <w:sz w:val="20"/>
                <w:szCs w:val="20"/>
              </w:rPr>
              <w:t xml:space="preserve"> </w:t>
            </w:r>
            <w:proofErr w:type="spellStart"/>
            <w:r>
              <w:rPr>
                <w:rFonts w:eastAsia="Verdana"/>
                <w:sz w:val="20"/>
                <w:szCs w:val="20"/>
              </w:rPr>
              <w:t>verlange</w:t>
            </w:r>
            <w:proofErr w:type="spellEnd"/>
            <w:r>
              <w:rPr>
                <w:rFonts w:eastAsia="Verdana"/>
                <w:sz w:val="20"/>
                <w:szCs w:val="20"/>
              </w:rPr>
              <w:t xml:space="preserve"> ich von </w:t>
            </w:r>
            <w:proofErr w:type="spellStart"/>
            <w:r>
              <w:rPr>
                <w:rFonts w:eastAsia="Verdana"/>
                <w:sz w:val="20"/>
                <w:szCs w:val="20"/>
              </w:rPr>
              <w:t>dir</w:t>
            </w:r>
            <w:r>
              <w:rPr>
                <w:rFonts w:eastAsia="Calibri"/>
                <w:sz w:val="20"/>
                <w:szCs w:val="20"/>
              </w:rPr>
              <w:t>ʼ</w:t>
            </w:r>
            <w:proofErr w:type="spellEnd"/>
            <w:r>
              <w:rPr>
                <w:rFonts w:eastAsia="Verdana"/>
                <w:sz w:val="20"/>
                <w:szCs w:val="20"/>
              </w:rPr>
              <w:t>;</w:t>
            </w:r>
            <w:r>
              <w:rPr>
                <w:rFonts w:eastAsia="Verdana"/>
                <w:i/>
                <w:sz w:val="20"/>
                <w:szCs w:val="20"/>
              </w:rPr>
              <w:t xml:space="preserve"> 217; 97/25, 27;</w:t>
            </w:r>
          </w:p>
        </w:tc>
      </w:tr>
    </w:tbl>
    <w:p w14:paraId="7EDE062A"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A2F11CF" w14:textId="77777777">
        <w:tc>
          <w:tcPr>
            <w:tcW w:w="2351" w:type="dxa"/>
            <w:tcBorders>
              <w:top w:val="single" w:sz="8" w:space="0" w:color="000001"/>
              <w:left w:val="single" w:sz="8" w:space="0" w:color="000001"/>
              <w:bottom w:val="single" w:sz="8" w:space="0" w:color="000001"/>
              <w:right w:val="single" w:sz="8" w:space="0" w:color="000001"/>
            </w:tcBorders>
          </w:tcPr>
          <w:p w14:paraId="269F65AF"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4C0CAEAF" w14:textId="77777777" w:rsidR="00D7395B" w:rsidRDefault="00000000">
            <w:pPr>
              <w:pStyle w:val="BodyText"/>
              <w:widowControl w:val="0"/>
            </w:pPr>
            <w:r>
              <w:rPr>
                <w:rFonts w:eastAsia="Verdana"/>
                <w:i/>
                <w:sz w:val="20"/>
                <w:szCs w:val="20"/>
              </w:rPr>
              <w:t>1) d-h</w:t>
            </w:r>
            <w:r>
              <w:rPr>
                <w:rFonts w:eastAsia="Andika"/>
                <w:i/>
                <w:sz w:val="20"/>
                <w:szCs w:val="20"/>
              </w:rPr>
              <w:t xml:space="preserve">owe </w:t>
            </w:r>
            <w:proofErr w:type="spellStart"/>
            <w:r>
              <w:rPr>
                <w:rFonts w:eastAsia="Andika"/>
                <w:i/>
                <w:sz w:val="20"/>
                <w:szCs w:val="20"/>
              </w:rPr>
              <w:t>aḥunax</w:t>
            </w:r>
            <w:proofErr w:type="spellEnd"/>
            <w:r>
              <w:rPr>
                <w:rFonts w:eastAsia="Andika"/>
                <w:i/>
                <w:sz w:val="20"/>
                <w:szCs w:val="20"/>
              </w:rPr>
              <w:t xml:space="preserve"> u=</w:t>
            </w:r>
            <w:proofErr w:type="spellStart"/>
            <w:r>
              <w:rPr>
                <w:rFonts w:eastAsia="Andika"/>
                <w:i/>
                <w:sz w:val="20"/>
                <w:szCs w:val="20"/>
              </w:rPr>
              <w:t>naʕimo</w:t>
            </w:r>
            <w:proofErr w:type="spellEnd"/>
            <w:r>
              <w:rPr>
                <w:rFonts w:eastAsia="Andika"/>
                <w:i/>
                <w:sz w:val="20"/>
                <w:szCs w:val="20"/>
              </w:rPr>
              <w:t>,</w:t>
            </w:r>
            <w:r>
              <w:rPr>
                <w:rFonts w:eastAsia="Verdana"/>
                <w:i/>
                <w:sz w:val="20"/>
                <w:szCs w:val="20"/>
              </w:rPr>
              <w:t xml:space="preserve"> </w:t>
            </w:r>
            <w:proofErr w:type="spellStart"/>
            <w:r>
              <w:rPr>
                <w:rFonts w:eastAsia="Verdana"/>
                <w:i/>
                <w:sz w:val="20"/>
                <w:szCs w:val="20"/>
              </w:rPr>
              <w:t>a</w:t>
            </w:r>
            <w:r>
              <w:rPr>
                <w:rFonts w:eastAsia="Calibri"/>
                <w:i/>
                <w:sz w:val="20"/>
                <w:szCs w:val="20"/>
              </w:rPr>
              <w:t>ḥ</w:t>
            </w:r>
            <w:proofErr w:type="spellEnd"/>
            <w:r>
              <w:rPr>
                <w:rFonts w:eastAsia="Verdana"/>
                <w:i/>
                <w:sz w:val="20"/>
                <w:szCs w:val="20"/>
              </w:rPr>
              <w:t>=</w:t>
            </w:r>
            <w:proofErr w:type="spellStart"/>
            <w:r>
              <w:rPr>
                <w:rFonts w:eastAsia="Calibri"/>
                <w:i/>
                <w:sz w:val="20"/>
                <w:szCs w:val="20"/>
              </w:rPr>
              <w:t>ḥ</w:t>
            </w:r>
            <w:r>
              <w:rPr>
                <w:rFonts w:eastAsia="Verdana"/>
                <w:i/>
                <w:sz w:val="20"/>
                <w:szCs w:val="20"/>
              </w:rPr>
              <w:t>ay-ay</w:t>
            </w:r>
            <w:r>
              <w:rPr>
                <w:rFonts w:eastAsia="Calibri"/>
                <w:i/>
                <w:sz w:val="20"/>
                <w:szCs w:val="20"/>
              </w:rPr>
              <w:t>ḏ</w:t>
            </w:r>
            <w:r>
              <w:rPr>
                <w:rFonts w:eastAsia="Verdana"/>
                <w:i/>
                <w:sz w:val="20"/>
                <w:szCs w:val="20"/>
              </w:rPr>
              <w:t>i-ste</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olab</w:t>
            </w:r>
            <w:proofErr w:type="spellEnd"/>
            <w:r>
              <w:rPr>
                <w:rFonts w:eastAsia="Verdana"/>
                <w:i/>
                <w:sz w:val="20"/>
                <w:szCs w:val="20"/>
              </w:rPr>
              <w:t xml:space="preserve">-be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es </w:t>
            </w:r>
            <w:proofErr w:type="spellStart"/>
            <w:r>
              <w:rPr>
                <w:rFonts w:eastAsia="Verdana"/>
                <w:sz w:val="20"/>
                <w:szCs w:val="20"/>
              </w:rPr>
              <w:t>dein</w:t>
            </w:r>
            <w:proofErr w:type="spellEnd"/>
            <w:r>
              <w:rPr>
                <w:rFonts w:eastAsia="Verdana"/>
                <w:sz w:val="20"/>
                <w:szCs w:val="20"/>
              </w:rPr>
              <w:t xml:space="preserve"> </w:t>
            </w:r>
            <w:proofErr w:type="spellStart"/>
            <w:r>
              <w:rPr>
                <w:rFonts w:eastAsia="Verdana"/>
                <w:sz w:val="20"/>
                <w:szCs w:val="20"/>
              </w:rPr>
              <w:t>jüngster</w:t>
            </w:r>
            <w:proofErr w:type="spellEnd"/>
            <w:r>
              <w:rPr>
                <w:rFonts w:eastAsia="Verdana"/>
                <w:sz w:val="20"/>
                <w:szCs w:val="20"/>
              </w:rPr>
              <w:t xml:space="preserve"> Bruder </w:t>
            </w:r>
            <w:proofErr w:type="spellStart"/>
            <w:r>
              <w:rPr>
                <w:rFonts w:eastAsia="Verdana"/>
                <w:sz w:val="20"/>
                <w:szCs w:val="20"/>
              </w:rPr>
              <w:t>ist</w:t>
            </w:r>
            <w:proofErr w:type="spellEnd"/>
            <w:r>
              <w:rPr>
                <w:rFonts w:eastAsia="Verdana"/>
                <w:sz w:val="20"/>
                <w:szCs w:val="20"/>
              </w:rPr>
              <w:t xml:space="preserve">, so mag er </w:t>
            </w:r>
            <w:proofErr w:type="spellStart"/>
            <w:r>
              <w:rPr>
                <w:rFonts w:eastAsia="Verdana"/>
                <w:sz w:val="20"/>
                <w:szCs w:val="20"/>
              </w:rPr>
              <w:t>selbst</w:t>
            </w:r>
            <w:proofErr w:type="spellEnd"/>
            <w:r>
              <w:rPr>
                <w:rFonts w:eastAsia="Verdana"/>
                <w:sz w:val="20"/>
                <w:szCs w:val="20"/>
              </w:rPr>
              <w:t xml:space="preserve"> </w:t>
            </w:r>
            <w:proofErr w:type="spellStart"/>
            <w:r>
              <w:rPr>
                <w:rFonts w:eastAsia="Verdana"/>
                <w:sz w:val="20"/>
                <w:szCs w:val="20"/>
              </w:rPr>
              <w:t>mein</w:t>
            </w:r>
            <w:proofErr w:type="spellEnd"/>
            <w:r>
              <w:rPr>
                <w:rFonts w:eastAsia="Verdana"/>
                <w:sz w:val="20"/>
                <w:szCs w:val="20"/>
              </w:rPr>
              <w:t xml:space="preserve"> Leben </w:t>
            </w:r>
            <w:proofErr w:type="spellStart"/>
            <w:r>
              <w:rPr>
                <w:rFonts w:eastAsia="Verdana"/>
                <w:sz w:val="20"/>
                <w:szCs w:val="20"/>
              </w:rPr>
              <w:t>fordern</w:t>
            </w:r>
            <w:r>
              <w:rPr>
                <w:rFonts w:eastAsia="Calibri"/>
                <w:sz w:val="20"/>
                <w:szCs w:val="20"/>
              </w:rPr>
              <w:t>ʼ</w:t>
            </w:r>
            <w:proofErr w:type="spellEnd"/>
            <w:r>
              <w:rPr>
                <w:rFonts w:eastAsia="Verdana"/>
                <w:sz w:val="20"/>
                <w:szCs w:val="20"/>
              </w:rPr>
              <w:t>;</w:t>
            </w:r>
            <w:r>
              <w:rPr>
                <w:rFonts w:eastAsia="Verdana"/>
                <w:i/>
                <w:sz w:val="20"/>
                <w:szCs w:val="20"/>
              </w:rPr>
              <w:t xml:space="preserve"> 217; 61/211; </w:t>
            </w:r>
            <w:proofErr w:type="spellStart"/>
            <w:r>
              <w:rPr>
                <w:rFonts w:eastAsia="Calibri"/>
                <w:i/>
                <w:sz w:val="20"/>
                <w:szCs w:val="20"/>
              </w:rPr>
              <w:t>ṭə</w:t>
            </w:r>
            <w:r>
              <w:rPr>
                <w:rFonts w:eastAsia="Verdana"/>
                <w:i/>
                <w:sz w:val="20"/>
                <w:szCs w:val="20"/>
              </w:rPr>
              <w:t>lbina</w:t>
            </w:r>
            <w:proofErr w:type="spellEnd"/>
            <w:r>
              <w:rPr>
                <w:rFonts w:eastAsia="Verdana"/>
                <w:i/>
                <w:sz w:val="20"/>
                <w:szCs w:val="20"/>
              </w:rPr>
              <w:t xml:space="preserve"> me </w:t>
            </w:r>
            <w:proofErr w:type="spellStart"/>
            <w:r>
              <w:rPr>
                <w:rFonts w:eastAsia="Verdana"/>
                <w:i/>
                <w:sz w:val="20"/>
                <w:szCs w:val="20"/>
              </w:rPr>
              <w:t>moran</w:t>
            </w:r>
            <w:proofErr w:type="spellEnd"/>
            <w:r>
              <w:rPr>
                <w:rFonts w:eastAsia="Verdana"/>
                <w:i/>
                <w:sz w:val="20"/>
                <w:szCs w:val="20"/>
              </w:rPr>
              <w:t xml:space="preserve"> </w:t>
            </w:r>
            <w:proofErr w:type="spellStart"/>
            <w:r>
              <w:rPr>
                <w:rFonts w:eastAsia="Verdana"/>
                <w:i/>
                <w:sz w:val="20"/>
                <w:szCs w:val="20"/>
              </w:rPr>
              <w:t>Yešō</w:t>
            </w:r>
            <w:r>
              <w:rPr>
                <w:rFonts w:eastAsia="Calibri"/>
                <w:i/>
                <w:sz w:val="20"/>
                <w:szCs w:val="20"/>
              </w:rPr>
              <w:t>ʕ</w:t>
            </w:r>
            <w:proofErr w:type="spellEnd"/>
            <w:r>
              <w:rPr>
                <w:rFonts w:eastAsia="Verdana"/>
                <w:i/>
                <w:sz w:val="20"/>
                <w:szCs w:val="20"/>
              </w:rPr>
              <w:t xml:space="preserve"> </w:t>
            </w:r>
            <w:proofErr w:type="spellStart"/>
            <w:r>
              <w:rPr>
                <w:rFonts w:eastAsia="Verdana"/>
                <w:i/>
                <w:sz w:val="20"/>
                <w:szCs w:val="20"/>
              </w:rPr>
              <w:t>Mši</w:t>
            </w:r>
            <w:r>
              <w:rPr>
                <w:rFonts w:eastAsia="Calibri"/>
                <w:i/>
                <w:sz w:val="20"/>
                <w:szCs w:val="20"/>
              </w:rPr>
              <w:t>ḥ</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duk</w:t>
            </w:r>
            <w:r>
              <w:rPr>
                <w:rFonts w:eastAsia="Calibri"/>
                <w:i/>
                <w:sz w:val="20"/>
                <w:szCs w:val="20"/>
              </w:rPr>
              <w:t>ṯ</w:t>
            </w:r>
            <w:r>
              <w:rPr>
                <w:rFonts w:eastAsia="Verdana"/>
                <w:i/>
                <w:sz w:val="20"/>
                <w:szCs w:val="20"/>
              </w:rPr>
              <w:t>a</w:t>
            </w:r>
            <w:proofErr w:type="spellEnd"/>
            <w:r>
              <w:rPr>
                <w:rFonts w:eastAsia="Verdana"/>
                <w:i/>
                <w:sz w:val="20"/>
                <w:szCs w:val="20"/>
              </w:rPr>
              <w:t xml:space="preserve"> howe </w:t>
            </w:r>
            <w:proofErr w:type="spellStart"/>
            <w:r>
              <w:rPr>
                <w:rFonts w:eastAsia="Calibri"/>
                <w:i/>
                <w:sz w:val="20"/>
                <w:szCs w:val="20"/>
              </w:rPr>
              <w:t>ʕ</w:t>
            </w:r>
            <w:r>
              <w:rPr>
                <w:rFonts w:eastAsia="Verdana"/>
                <w:i/>
                <w:sz w:val="20"/>
                <w:szCs w:val="20"/>
              </w:rPr>
              <w:t>am</w:t>
            </w:r>
            <w:proofErr w:type="spellEnd"/>
            <w:r>
              <w:rPr>
                <w:rFonts w:eastAsia="Verdana"/>
                <w:i/>
                <w:sz w:val="20"/>
                <w:szCs w:val="20"/>
              </w:rPr>
              <w:t xml:space="preserve"> a=</w:t>
            </w:r>
            <w:proofErr w:type="spellStart"/>
            <w:r>
              <w:rPr>
                <w:rFonts w:eastAsia="Verdana"/>
                <w:i/>
                <w:sz w:val="20"/>
                <w:szCs w:val="20"/>
              </w:rPr>
              <w:t>b</w:t>
            </w:r>
            <w:r>
              <w:rPr>
                <w:rFonts w:eastAsia="Calibri"/>
                <w:i/>
                <w:sz w:val="20"/>
                <w:szCs w:val="20"/>
              </w:rPr>
              <w:t>ṯ</w:t>
            </w:r>
            <w:r>
              <w:rPr>
                <w:rFonts w:eastAsia="Verdana"/>
                <w:i/>
                <w:sz w:val="20"/>
                <w:szCs w:val="20"/>
              </w:rPr>
              <w:t>ulo</w:t>
            </w:r>
            <w:r>
              <w:rPr>
                <w:rFonts w:eastAsia="Calibri"/>
                <w:i/>
                <w:sz w:val="20"/>
                <w:szCs w:val="20"/>
              </w:rPr>
              <w:t>ṯ</w:t>
            </w:r>
            <w:r>
              <w:rPr>
                <w:rFonts w:eastAsia="Verdana"/>
                <w:i/>
                <w:sz w:val="20"/>
                <w:szCs w:val="20"/>
              </w:rPr>
              <w:t>o</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akimo</w:t>
            </w:r>
            <w:r>
              <w:rPr>
                <w:rFonts w:eastAsia="Calibri"/>
                <w:i/>
                <w:sz w:val="20"/>
                <w:szCs w:val="20"/>
              </w:rPr>
              <w:t>ṯ</w:t>
            </w:r>
            <w:r>
              <w:rPr>
                <w:rFonts w:eastAsia="Verdana"/>
                <w:i/>
                <w:sz w:val="20"/>
                <w:szCs w:val="20"/>
              </w:rPr>
              <w:t>o</w:t>
            </w:r>
            <w:proofErr w:type="spellEnd"/>
            <w:r>
              <w:rPr>
                <w:rFonts w:eastAsia="Verdana"/>
                <w:i/>
                <w:sz w:val="20"/>
                <w:szCs w:val="20"/>
              </w:rPr>
              <w:t xml:space="preserve"> </w:t>
            </w:r>
            <w:r>
              <w:rPr>
                <w:rFonts w:eastAsia="Verdana"/>
                <w:sz w:val="20"/>
                <w:szCs w:val="20"/>
              </w:rPr>
              <w:t>‘</w:t>
            </w:r>
            <w:proofErr w:type="spellStart"/>
            <w:r>
              <w:rPr>
                <w:rFonts w:eastAsia="Verdana"/>
                <w:sz w:val="20"/>
                <w:szCs w:val="20"/>
              </w:rPr>
              <w:t>lasst</w:t>
            </w:r>
            <w:proofErr w:type="spellEnd"/>
            <w:r>
              <w:rPr>
                <w:rFonts w:eastAsia="Verdana"/>
                <w:sz w:val="20"/>
                <w:szCs w:val="20"/>
              </w:rPr>
              <w:t xml:space="preserve"> </w:t>
            </w:r>
            <w:proofErr w:type="spellStart"/>
            <w:r>
              <w:rPr>
                <w:rFonts w:eastAsia="Verdana"/>
                <w:sz w:val="20"/>
                <w:szCs w:val="20"/>
              </w:rPr>
              <w:t>uns</w:t>
            </w:r>
            <w:proofErr w:type="spellEnd"/>
            <w:r>
              <w:rPr>
                <w:rFonts w:eastAsia="Verdana"/>
                <w:sz w:val="20"/>
                <w:szCs w:val="20"/>
              </w:rPr>
              <w:t xml:space="preserve"> </w:t>
            </w:r>
            <w:proofErr w:type="spellStart"/>
            <w:r>
              <w:rPr>
                <w:rFonts w:eastAsia="Verdana"/>
                <w:sz w:val="20"/>
                <w:szCs w:val="20"/>
              </w:rPr>
              <w:t>unseren</w:t>
            </w:r>
            <w:proofErr w:type="spellEnd"/>
            <w:r>
              <w:rPr>
                <w:rFonts w:eastAsia="Verdana"/>
                <w:sz w:val="20"/>
                <w:szCs w:val="20"/>
              </w:rPr>
              <w:t xml:space="preserve"> Herrn Jesus Christus bitten, </w:t>
            </w:r>
            <w:proofErr w:type="spellStart"/>
            <w:r>
              <w:rPr>
                <w:rFonts w:eastAsia="Verdana"/>
                <w:sz w:val="20"/>
                <w:szCs w:val="20"/>
              </w:rPr>
              <w:t>dass</w:t>
            </w:r>
            <w:proofErr w:type="spellEnd"/>
            <w:r>
              <w:rPr>
                <w:rFonts w:eastAsia="Verdana"/>
                <w:sz w:val="20"/>
                <w:szCs w:val="20"/>
              </w:rPr>
              <w:t xml:space="preserve"> </w:t>
            </w:r>
            <w:proofErr w:type="spellStart"/>
            <w:r>
              <w:rPr>
                <w:rFonts w:eastAsia="Verdana"/>
                <w:sz w:val="20"/>
                <w:szCs w:val="20"/>
              </w:rPr>
              <w:t>ihr</w:t>
            </w:r>
            <w:proofErr w:type="spellEnd"/>
            <w:r>
              <w:rPr>
                <w:rFonts w:eastAsia="Verdana"/>
                <w:sz w:val="20"/>
                <w:szCs w:val="20"/>
              </w:rPr>
              <w:t xml:space="preserve"> Platz (</w:t>
            </w:r>
            <w:proofErr w:type="spellStart"/>
            <w:r>
              <w:rPr>
                <w:rFonts w:eastAsia="Verdana"/>
                <w:sz w:val="20"/>
                <w:szCs w:val="20"/>
              </w:rPr>
              <w:t>im</w:t>
            </w:r>
            <w:proofErr w:type="spellEnd"/>
            <w:r>
              <w:rPr>
                <w:rFonts w:eastAsia="Verdana"/>
                <w:sz w:val="20"/>
                <w:szCs w:val="20"/>
              </w:rPr>
              <w:t xml:space="preserve"> Himmel) </w:t>
            </w:r>
            <w:proofErr w:type="spellStart"/>
            <w:r>
              <w:rPr>
                <w:rFonts w:eastAsia="Verdana"/>
                <w:sz w:val="20"/>
                <w:szCs w:val="20"/>
              </w:rPr>
              <w:t>zusammen</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den </w:t>
            </w:r>
            <w:proofErr w:type="spellStart"/>
            <w:r>
              <w:rPr>
                <w:rFonts w:eastAsia="Verdana"/>
                <w:sz w:val="20"/>
                <w:szCs w:val="20"/>
              </w:rPr>
              <w:t>klugen</w:t>
            </w:r>
            <w:proofErr w:type="spellEnd"/>
            <w:r>
              <w:rPr>
                <w:rFonts w:eastAsia="Verdana"/>
                <w:sz w:val="20"/>
                <w:szCs w:val="20"/>
              </w:rPr>
              <w:t xml:space="preserve"> </w:t>
            </w:r>
            <w:proofErr w:type="spellStart"/>
            <w:r>
              <w:rPr>
                <w:rFonts w:eastAsia="Verdana"/>
                <w:sz w:val="20"/>
                <w:szCs w:val="20"/>
              </w:rPr>
              <w:t>Jungfrauen</w:t>
            </w:r>
            <w:proofErr w:type="spellEnd"/>
            <w:r>
              <w:rPr>
                <w:rFonts w:eastAsia="Verdana"/>
                <w:sz w:val="20"/>
                <w:szCs w:val="20"/>
              </w:rPr>
              <w:t xml:space="preserve"> sein </w:t>
            </w:r>
            <w:proofErr w:type="spellStart"/>
            <w:r>
              <w:rPr>
                <w:rFonts w:eastAsia="Verdana"/>
                <w:sz w:val="20"/>
                <w:szCs w:val="20"/>
              </w:rPr>
              <w:t>möge</w:t>
            </w:r>
            <w:proofErr w:type="spellEnd"/>
            <w:r>
              <w:rPr>
                <w:rFonts w:eastAsia="Verdana"/>
                <w:sz w:val="20"/>
                <w:szCs w:val="20"/>
              </w:rPr>
              <w:t>’;</w:t>
            </w:r>
            <w:r>
              <w:rPr>
                <w:rFonts w:eastAsia="Verdana"/>
                <w:i/>
                <w:sz w:val="20"/>
                <w:szCs w:val="20"/>
              </w:rPr>
              <w:t xml:space="preserve"> LB 4; </w:t>
            </w:r>
            <w:proofErr w:type="spellStart"/>
            <w:r>
              <w:rPr>
                <w:rFonts w:eastAsia="Verdana"/>
                <w:i/>
                <w:sz w:val="20"/>
                <w:szCs w:val="20"/>
              </w:rPr>
              <w:t>omanno</w:t>
            </w:r>
            <w:proofErr w:type="spellEnd"/>
            <w:r>
              <w:rPr>
                <w:rFonts w:eastAsia="Verdana"/>
                <w:i/>
                <w:sz w:val="20"/>
                <w:szCs w:val="20"/>
              </w:rPr>
              <w:t xml:space="preserve"> ko-</w:t>
            </w:r>
            <w:proofErr w:type="spellStart"/>
            <w:r>
              <w:rPr>
                <w:rFonts w:eastAsia="Calibri"/>
                <w:i/>
                <w:sz w:val="20"/>
                <w:szCs w:val="20"/>
              </w:rPr>
              <w:t>ṭ</w:t>
            </w:r>
            <w:r>
              <w:rPr>
                <w:rFonts w:eastAsia="Verdana"/>
                <w:i/>
                <w:sz w:val="20"/>
                <w:szCs w:val="20"/>
              </w:rPr>
              <w:t>olabno</w:t>
            </w:r>
            <w:proofErr w:type="spellEnd"/>
            <w:r>
              <w:rPr>
                <w:rFonts w:eastAsia="Verdana"/>
                <w:i/>
                <w:sz w:val="20"/>
                <w:szCs w:val="20"/>
              </w:rPr>
              <w:t xml:space="preserve"> m-</w:t>
            </w:r>
            <w:proofErr w:type="spellStart"/>
            <w:r>
              <w:rPr>
                <w:rFonts w:eastAsia="Verdana"/>
                <w:i/>
                <w:sz w:val="20"/>
                <w:szCs w:val="20"/>
              </w:rPr>
              <w:t>alo</w:t>
            </w:r>
            <w:proofErr w:type="spellEnd"/>
            <w:r>
              <w:rPr>
                <w:rFonts w:eastAsia="Verdana"/>
                <w:i/>
                <w:sz w:val="20"/>
                <w:szCs w:val="20"/>
              </w:rPr>
              <w:t xml:space="preserve">, </w:t>
            </w:r>
            <w:proofErr w:type="spellStart"/>
            <w:r>
              <w:rPr>
                <w:rFonts w:eastAsia="Verdana"/>
                <w:i/>
                <w:sz w:val="20"/>
                <w:szCs w:val="20"/>
              </w:rPr>
              <w:t>šxwa</w:t>
            </w:r>
            <w:proofErr w:type="spellEnd"/>
            <w:r>
              <w:rPr>
                <w:rFonts w:eastAsia="Verdana"/>
                <w:i/>
                <w:sz w:val="20"/>
                <w:szCs w:val="20"/>
              </w:rPr>
              <w:t xml:space="preserve"> </w:t>
            </w:r>
            <w:proofErr w:type="spellStart"/>
            <w:r>
              <w:rPr>
                <w:rFonts w:eastAsia="Verdana"/>
                <w:i/>
                <w:sz w:val="20"/>
                <w:szCs w:val="20"/>
              </w:rPr>
              <w:t>d</w:t>
            </w:r>
            <w:r>
              <w:rPr>
                <w:rFonts w:eastAsia="Andika"/>
                <w:i/>
                <w:sz w:val="20"/>
                <w:szCs w:val="20"/>
              </w:rPr>
              <w:t>ə</w:t>
            </w:r>
            <w:proofErr w:type="spellEnd"/>
            <w:r>
              <w:rPr>
                <w:rFonts w:eastAsia="Verdana"/>
                <w:i/>
                <w:sz w:val="20"/>
                <w:szCs w:val="20"/>
              </w:rPr>
              <w:t>-</w:t>
            </w:r>
            <w:proofErr w:type="spellStart"/>
            <w:r>
              <w:rPr>
                <w:rFonts w:eastAsia="Verdana"/>
                <w:i/>
                <w:sz w:val="20"/>
                <w:szCs w:val="20"/>
              </w:rPr>
              <w:t>mšadr</w:t>
            </w:r>
            <w:r>
              <w:rPr>
                <w:rFonts w:eastAsia="Andika"/>
                <w:i/>
                <w:sz w:val="20"/>
                <w:szCs w:val="20"/>
              </w:rPr>
              <w:t>ə</w:t>
            </w:r>
            <w:r>
              <w:rPr>
                <w:rFonts w:eastAsia="Verdana"/>
                <w:i/>
                <w:sz w:val="20"/>
                <w:szCs w:val="20"/>
              </w:rPr>
              <w:t>t</w:t>
            </w:r>
            <w:proofErr w:type="spellEnd"/>
            <w:r>
              <w:rPr>
                <w:rFonts w:eastAsia="Verdana"/>
                <w:i/>
                <w:sz w:val="20"/>
                <w:szCs w:val="20"/>
              </w:rPr>
              <w:t xml:space="preserve">-li </w:t>
            </w:r>
            <w:r>
              <w:rPr>
                <w:rFonts w:eastAsia="Verdana"/>
                <w:sz w:val="20"/>
                <w:szCs w:val="20"/>
              </w:rPr>
              <w:t xml:space="preserve">‘ich </w:t>
            </w:r>
            <w:proofErr w:type="spellStart"/>
            <w:r>
              <w:rPr>
                <w:rFonts w:eastAsia="Verdana"/>
                <w:sz w:val="20"/>
                <w:szCs w:val="20"/>
              </w:rPr>
              <w:t>antwortete</w:t>
            </w:r>
            <w:proofErr w:type="spellEnd"/>
            <w:r>
              <w:rPr>
                <w:rFonts w:eastAsia="Verdana"/>
                <w:sz w:val="20"/>
                <w:szCs w:val="20"/>
              </w:rPr>
              <w:t xml:space="preserve">: “Ich bitte Gott </w:t>
            </w:r>
            <w:proofErr w:type="spellStart"/>
            <w:r>
              <w:rPr>
                <w:rFonts w:eastAsia="Verdana"/>
                <w:sz w:val="20"/>
                <w:szCs w:val="20"/>
              </w:rPr>
              <w:t>sogar</w:t>
            </w:r>
            <w:proofErr w:type="spellEnd"/>
            <w:r>
              <w:rPr>
                <w:rFonts w:eastAsia="Verdana"/>
                <w:sz w:val="20"/>
                <w:szCs w:val="20"/>
              </w:rPr>
              <w:t xml:space="preserve"> </w:t>
            </w:r>
            <w:proofErr w:type="spellStart"/>
            <w:r>
              <w:rPr>
                <w:rFonts w:eastAsia="Verdana"/>
                <w:sz w:val="20"/>
                <w:szCs w:val="20"/>
              </w:rPr>
              <w:t>darum</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Sie </w:t>
            </w:r>
            <w:proofErr w:type="spellStart"/>
            <w:r>
              <w:rPr>
                <w:rFonts w:eastAsia="Verdana"/>
                <w:sz w:val="20"/>
                <w:szCs w:val="20"/>
              </w:rPr>
              <w:lastRenderedPageBreak/>
              <w:t>mich</w:t>
            </w:r>
            <w:proofErr w:type="spellEnd"/>
            <w:r>
              <w:rPr>
                <w:rFonts w:eastAsia="Verdana"/>
                <w:sz w:val="20"/>
                <w:szCs w:val="20"/>
              </w:rPr>
              <w:t xml:space="preserve"> </w:t>
            </w:r>
            <w:proofErr w:type="spellStart"/>
            <w:r>
              <w:rPr>
                <w:rFonts w:eastAsia="Verdana"/>
                <w:sz w:val="20"/>
                <w:szCs w:val="20"/>
              </w:rPr>
              <w:t>wegschicken</w:t>
            </w:r>
            <w:proofErr w:type="spellEnd"/>
            <w:r>
              <w:rPr>
                <w:rFonts w:eastAsia="Verdana"/>
                <w:sz w:val="20"/>
                <w:szCs w:val="20"/>
              </w:rPr>
              <w:t>”’</w:t>
            </w:r>
            <w:r>
              <w:rPr>
                <w:rFonts w:eastAsia="Verdana"/>
                <w:i/>
                <w:sz w:val="20"/>
                <w:szCs w:val="20"/>
              </w:rPr>
              <w:t xml:space="preserve"> </w:t>
            </w:r>
            <w:proofErr w:type="spellStart"/>
            <w:r>
              <w:rPr>
                <w:rFonts w:eastAsia="Verdana"/>
                <w:sz w:val="20"/>
                <w:szCs w:val="20"/>
              </w:rPr>
              <w:t>JL</w:t>
            </w:r>
            <w:proofErr w:type="spellEnd"/>
            <w:r>
              <w:rPr>
                <w:rFonts w:eastAsia="Verdana"/>
                <w:sz w:val="20"/>
                <w:szCs w:val="20"/>
              </w:rPr>
              <w:t xml:space="preserve"> 19.6.19</w:t>
            </w:r>
            <w:r>
              <w:rPr>
                <w:rFonts w:eastAsia="Verdana"/>
                <w:i/>
                <w:sz w:val="20"/>
                <w:szCs w:val="20"/>
              </w:rPr>
              <w:t xml:space="preserve">; </w:t>
            </w:r>
            <w:proofErr w:type="spellStart"/>
            <w:r>
              <w:rPr>
                <w:rFonts w:eastAsia="Calibri"/>
                <w:i/>
                <w:sz w:val="20"/>
                <w:szCs w:val="20"/>
              </w:rPr>
              <w:t>ḥ</w:t>
            </w:r>
            <w:r>
              <w:rPr>
                <w:rFonts w:eastAsia="Verdana"/>
                <w:i/>
                <w:sz w:val="20"/>
                <w:szCs w:val="20"/>
              </w:rPr>
              <w:t>ay</w:t>
            </w:r>
            <w:r>
              <w:rPr>
                <w:i/>
              </w:rPr>
              <w:t>ḏ̣</w:t>
            </w:r>
            <w:r>
              <w:rPr>
                <w:rFonts w:eastAsia="Andika"/>
                <w:i/>
                <w:sz w:val="20"/>
                <w:szCs w:val="20"/>
              </w:rPr>
              <w:t>eru</w:t>
            </w:r>
            <w:proofErr w:type="spellEnd"/>
            <w:r>
              <w:rPr>
                <w:rFonts w:eastAsia="Andika"/>
                <w:i/>
                <w:sz w:val="20"/>
                <w:szCs w:val="20"/>
              </w:rPr>
              <w:t xml:space="preserve"> </w:t>
            </w:r>
            <w:proofErr w:type="spellStart"/>
            <w:r>
              <w:rPr>
                <w:rFonts w:eastAsia="Andika"/>
                <w:i/>
                <w:sz w:val="20"/>
                <w:szCs w:val="20"/>
              </w:rPr>
              <w:t>ruḥayxu</w:t>
            </w:r>
            <w:proofErr w:type="spellEnd"/>
            <w:r>
              <w:rPr>
                <w:rFonts w:eastAsia="Andika"/>
                <w:i/>
                <w:sz w:val="20"/>
                <w:szCs w:val="20"/>
              </w:rPr>
              <w:t>! u=</w:t>
            </w:r>
            <w:proofErr w:type="spellStart"/>
            <w:r>
              <w:rPr>
                <w:rFonts w:eastAsia="Andika"/>
                <w:i/>
                <w:sz w:val="20"/>
                <w:szCs w:val="20"/>
              </w:rPr>
              <w:t>zlam-ano</w:t>
            </w:r>
            <w:proofErr w:type="spellEnd"/>
            <w:r>
              <w:rPr>
                <w:rFonts w:eastAsia="Andika"/>
                <w:i/>
                <w:sz w:val="20"/>
                <w:szCs w:val="20"/>
              </w:rPr>
              <w:t xml:space="preserve"> k-</w:t>
            </w:r>
            <w:proofErr w:type="spellStart"/>
            <w:r>
              <w:rPr>
                <w:rFonts w:eastAsia="Andika"/>
                <w:i/>
                <w:sz w:val="20"/>
                <w:szCs w:val="20"/>
              </w:rPr>
              <w:t>ṭoləb</w:t>
            </w:r>
            <w:proofErr w:type="spellEnd"/>
            <w:r>
              <w:rPr>
                <w:rFonts w:eastAsia="Andika"/>
                <w:i/>
                <w:sz w:val="20"/>
                <w:szCs w:val="20"/>
              </w:rPr>
              <w:t xml:space="preserve"> </w:t>
            </w:r>
            <w:proofErr w:type="spellStart"/>
            <w:r>
              <w:rPr>
                <w:rFonts w:eastAsia="Andika"/>
                <w:i/>
                <w:sz w:val="20"/>
                <w:szCs w:val="20"/>
              </w:rPr>
              <w:t>mənayna</w:t>
            </w:r>
            <w:proofErr w:type="spellEnd"/>
            <w:r>
              <w:rPr>
                <w:rFonts w:eastAsia="Andika"/>
                <w:i/>
                <w:sz w:val="20"/>
                <w:szCs w:val="20"/>
              </w:rPr>
              <w:t xml:space="preserve"> </w:t>
            </w:r>
            <w:proofErr w:type="spellStart"/>
            <w:r>
              <w:rPr>
                <w:rFonts w:eastAsia="Andika"/>
                <w:i/>
                <w:sz w:val="20"/>
                <w:szCs w:val="20"/>
              </w:rPr>
              <w:t>qale</w:t>
            </w:r>
            <w:proofErr w:type="spellEnd"/>
            <w:r>
              <w:rPr>
                <w:rFonts w:eastAsia="Andika"/>
                <w:i/>
                <w:sz w:val="20"/>
                <w:szCs w:val="20"/>
              </w:rPr>
              <w:t xml:space="preserve"> ‘</w:t>
            </w:r>
            <w:r>
              <w:rPr>
                <w:rFonts w:eastAsia="Verdana"/>
                <w:sz w:val="20"/>
                <w:szCs w:val="20"/>
              </w:rPr>
              <w:t xml:space="preserve">Macht </w:t>
            </w:r>
            <w:proofErr w:type="spellStart"/>
            <w:r>
              <w:rPr>
                <w:rFonts w:eastAsia="Verdana"/>
                <w:sz w:val="20"/>
                <w:szCs w:val="20"/>
              </w:rPr>
              <w:t>euch</w:t>
            </w:r>
            <w:proofErr w:type="spellEnd"/>
            <w:r>
              <w:rPr>
                <w:rFonts w:eastAsia="Verdana"/>
                <w:sz w:val="20"/>
                <w:szCs w:val="20"/>
              </w:rPr>
              <w:t xml:space="preserve"> </w:t>
            </w:r>
            <w:proofErr w:type="spellStart"/>
            <w:r>
              <w:rPr>
                <w:rFonts w:eastAsia="Verdana"/>
                <w:sz w:val="20"/>
                <w:szCs w:val="20"/>
              </w:rPr>
              <w:t>bereit</w:t>
            </w:r>
            <w:proofErr w:type="spellEnd"/>
            <w:r>
              <w:rPr>
                <w:rFonts w:eastAsia="Verdana"/>
                <w:sz w:val="20"/>
                <w:szCs w:val="20"/>
              </w:rPr>
              <w:t xml:space="preserve">! Dieser Mann will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uns</w:t>
            </w:r>
            <w:proofErr w:type="spellEnd"/>
            <w:r>
              <w:rPr>
                <w:rFonts w:eastAsia="Verdana"/>
                <w:sz w:val="20"/>
                <w:szCs w:val="20"/>
              </w:rPr>
              <w:t xml:space="preserve"> </w:t>
            </w:r>
            <w:proofErr w:type="spellStart"/>
            <w:r>
              <w:rPr>
                <w:rFonts w:eastAsia="Verdana"/>
                <w:sz w:val="20"/>
                <w:szCs w:val="20"/>
              </w:rPr>
              <w:t>kämpfen</w:t>
            </w:r>
            <w:proofErr w:type="spellEnd"/>
            <w:r>
              <w:rPr>
                <w:rFonts w:eastAsia="Verdana"/>
                <w:i/>
                <w:sz w:val="20"/>
                <w:szCs w:val="20"/>
              </w:rPr>
              <w:t>’; 24/207</w:t>
            </w:r>
          </w:p>
          <w:p w14:paraId="1D964DB0" w14:textId="77777777" w:rsidR="00D7395B" w:rsidRDefault="00000000">
            <w:pPr>
              <w:pStyle w:val="BodyText"/>
              <w:widowControl w:val="0"/>
            </w:pPr>
            <w:r>
              <w:rPr>
                <w:rFonts w:eastAsia="Verdana"/>
                <w:i/>
                <w:sz w:val="20"/>
                <w:szCs w:val="20"/>
              </w:rPr>
              <w:t xml:space="preserve">2) </w:t>
            </w:r>
            <w:r>
              <w:rPr>
                <w:rFonts w:eastAsia="Andika"/>
                <w:i/>
                <w:sz w:val="20"/>
                <w:szCs w:val="20"/>
              </w:rPr>
              <w:t>ono g-</w:t>
            </w:r>
            <w:proofErr w:type="spellStart"/>
            <w:r>
              <w:rPr>
                <w:rFonts w:eastAsia="Andika"/>
                <w:i/>
                <w:sz w:val="20"/>
                <w:szCs w:val="20"/>
              </w:rPr>
              <w:t>əzzí</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olabnox</w:t>
            </w:r>
            <w:proofErr w:type="spellEnd"/>
            <w:r>
              <w:rPr>
                <w:rFonts w:eastAsia="Verdana"/>
                <w:i/>
                <w:sz w:val="20"/>
                <w:szCs w:val="20"/>
              </w:rPr>
              <w:t xml:space="preserve"> </w:t>
            </w:r>
            <w:proofErr w:type="spellStart"/>
            <w:r>
              <w:rPr>
                <w:rFonts w:eastAsia="Calibri"/>
                <w:i/>
                <w:sz w:val="20"/>
                <w:szCs w:val="20"/>
              </w:rPr>
              <w:t>ḥḏ</w:t>
            </w:r>
            <w:r>
              <w:rPr>
                <w:rFonts w:eastAsia="Verdana"/>
                <w:i/>
                <w:sz w:val="20"/>
                <w:szCs w:val="20"/>
              </w:rPr>
              <w:t>o</w:t>
            </w:r>
            <w:proofErr w:type="spellEnd"/>
            <w:r>
              <w:rPr>
                <w:rFonts w:eastAsia="Verdana"/>
                <w:i/>
                <w:sz w:val="20"/>
                <w:szCs w:val="20"/>
              </w:rPr>
              <w:t>, i=</w:t>
            </w:r>
            <w:proofErr w:type="spellStart"/>
            <w:r>
              <w:rPr>
                <w:rFonts w:eastAsia="Verdana"/>
                <w:i/>
                <w:sz w:val="20"/>
                <w:szCs w:val="20"/>
              </w:rPr>
              <w:t>bar</w:t>
            </w:r>
            <w:r>
              <w:rPr>
                <w:rFonts w:eastAsia="Calibri"/>
                <w:i/>
                <w:sz w:val="20"/>
                <w:szCs w:val="20"/>
              </w:rPr>
              <w:t>ṯ</w:t>
            </w:r>
            <w:r>
              <w:rPr>
                <w:rFonts w:eastAsia="Verdana"/>
                <w:i/>
                <w:sz w:val="20"/>
                <w:szCs w:val="20"/>
              </w:rPr>
              <w:t>o</w:t>
            </w:r>
            <w:proofErr w:type="spellEnd"/>
            <w:r>
              <w:rPr>
                <w:rFonts w:eastAsia="Verdana"/>
                <w:i/>
                <w:sz w:val="20"/>
                <w:szCs w:val="20"/>
              </w:rPr>
              <w:t xml:space="preserve"> d-</w:t>
            </w:r>
            <w:proofErr w:type="spellStart"/>
            <w:r>
              <w:rPr>
                <w:rFonts w:eastAsia="Verdana"/>
                <w:i/>
                <w:sz w:val="20"/>
                <w:szCs w:val="20"/>
              </w:rPr>
              <w:t>Mīr</w:t>
            </w:r>
            <w:proofErr w:type="spellEnd"/>
            <w:r>
              <w:rPr>
                <w:rFonts w:eastAsia="Verdana"/>
                <w:i/>
                <w:sz w:val="20"/>
                <w:szCs w:val="20"/>
              </w:rPr>
              <w:t xml:space="preserve"> </w:t>
            </w:r>
            <w:proofErr w:type="spellStart"/>
            <w:r>
              <w:rPr>
                <w:rFonts w:eastAsia="Verdana"/>
                <w:i/>
                <w:sz w:val="20"/>
                <w:szCs w:val="20"/>
              </w:rPr>
              <w:t>Sulaymān</w:t>
            </w:r>
            <w:proofErr w:type="spellEnd"/>
            <w:r>
              <w:rPr>
                <w:rFonts w:eastAsia="Verdana"/>
                <w:i/>
                <w:sz w:val="20"/>
                <w:szCs w:val="20"/>
              </w:rPr>
              <w:t xml:space="preserve"> </w:t>
            </w:r>
            <w:proofErr w:type="spellStart"/>
            <w:r>
              <w:rPr>
                <w:rFonts w:eastAsia="Verdana"/>
                <w:i/>
                <w:sz w:val="20"/>
                <w:szCs w:val="20"/>
              </w:rPr>
              <w:t>g</w:t>
            </w:r>
            <w:r>
              <w:rPr>
                <w:rFonts w:eastAsia="Calibri"/>
                <w:i/>
                <w:sz w:val="20"/>
                <w:szCs w:val="20"/>
              </w:rPr>
              <w:t>ə</w:t>
            </w:r>
            <w:r>
              <w:rPr>
                <w:rFonts w:eastAsia="Verdana"/>
                <w:i/>
                <w:sz w:val="20"/>
                <w:szCs w:val="20"/>
              </w:rPr>
              <w:t>d</w:t>
            </w:r>
            <w:proofErr w:type="spellEnd"/>
            <w:r>
              <w:rPr>
                <w:rFonts w:eastAsia="Verdana"/>
                <w:i/>
                <w:sz w:val="20"/>
                <w:szCs w:val="20"/>
              </w:rPr>
              <w:t>-</w:t>
            </w:r>
            <w:proofErr w:type="spellStart"/>
            <w:r>
              <w:rPr>
                <w:rFonts w:eastAsia="Calibri"/>
                <w:i/>
                <w:sz w:val="20"/>
                <w:szCs w:val="20"/>
              </w:rPr>
              <w:t>ṭ</w:t>
            </w:r>
            <w:r>
              <w:rPr>
                <w:rFonts w:eastAsia="Verdana"/>
                <w:i/>
                <w:sz w:val="20"/>
                <w:szCs w:val="20"/>
              </w:rPr>
              <w:t>olábno</w:t>
            </w:r>
            <w:proofErr w:type="spellEnd"/>
            <w:r>
              <w:rPr>
                <w:rFonts w:eastAsia="Verdana"/>
                <w:i/>
                <w:sz w:val="20"/>
                <w:szCs w:val="20"/>
              </w:rPr>
              <w:t>-lux-</w:t>
            </w:r>
            <w:proofErr w:type="spellStart"/>
            <w:r>
              <w:rPr>
                <w:rFonts w:eastAsia="Verdana"/>
                <w:i/>
                <w:sz w:val="20"/>
                <w:szCs w:val="20"/>
              </w:rPr>
              <w:t>yo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werde</w:t>
            </w:r>
            <w:proofErr w:type="spellEnd"/>
            <w:r>
              <w:rPr>
                <w:rFonts w:eastAsia="Verdana"/>
                <w:sz w:val="20"/>
                <w:szCs w:val="20"/>
              </w:rPr>
              <w:t xml:space="preserve"> </w:t>
            </w:r>
            <w:proofErr w:type="spellStart"/>
            <w:r>
              <w:rPr>
                <w:rFonts w:eastAsia="Verdana"/>
                <w:sz w:val="20"/>
                <w:szCs w:val="20"/>
              </w:rPr>
              <w:t>gehen</w:t>
            </w:r>
            <w:proofErr w:type="spellEnd"/>
            <w:r>
              <w:rPr>
                <w:rFonts w:eastAsia="Verdana"/>
                <w:sz w:val="20"/>
                <w:szCs w:val="20"/>
              </w:rPr>
              <w:t xml:space="preserve"> und für dich </w:t>
            </w:r>
            <w:proofErr w:type="spellStart"/>
            <w:r>
              <w:rPr>
                <w:rFonts w:eastAsia="Verdana"/>
                <w:sz w:val="20"/>
                <w:szCs w:val="20"/>
              </w:rPr>
              <w:t>freien</w:t>
            </w:r>
            <w:proofErr w:type="spellEnd"/>
            <w:r>
              <w:rPr>
                <w:rFonts w:eastAsia="Verdana"/>
                <w:sz w:val="20"/>
                <w:szCs w:val="20"/>
              </w:rPr>
              <w:t xml:space="preserve"> die </w:t>
            </w:r>
            <w:proofErr w:type="spellStart"/>
            <w:r>
              <w:rPr>
                <w:rFonts w:eastAsia="Verdana"/>
                <w:sz w:val="20"/>
                <w:szCs w:val="20"/>
              </w:rPr>
              <w:t>Tochter</w:t>
            </w:r>
            <w:proofErr w:type="spellEnd"/>
            <w:r>
              <w:rPr>
                <w:rFonts w:eastAsia="Verdana"/>
                <w:sz w:val="20"/>
                <w:szCs w:val="20"/>
              </w:rPr>
              <w:t xml:space="preserve"> des </w:t>
            </w:r>
            <w:proofErr w:type="spellStart"/>
            <w:r>
              <w:rPr>
                <w:rFonts w:eastAsia="Verdana"/>
                <w:sz w:val="20"/>
                <w:szCs w:val="20"/>
              </w:rPr>
              <w:t>Mīr</w:t>
            </w:r>
            <w:proofErr w:type="spellEnd"/>
            <w:r>
              <w:rPr>
                <w:rFonts w:eastAsia="Verdana"/>
                <w:sz w:val="20"/>
                <w:szCs w:val="20"/>
              </w:rPr>
              <w:t xml:space="preserve"> </w:t>
            </w:r>
            <w:proofErr w:type="spellStart"/>
            <w:r>
              <w:rPr>
                <w:rFonts w:eastAsia="Verdana"/>
                <w:sz w:val="20"/>
                <w:szCs w:val="20"/>
              </w:rPr>
              <w:t>Suleimân</w:t>
            </w:r>
            <w:r>
              <w:rPr>
                <w:rFonts w:eastAsia="Calibri"/>
                <w:sz w:val="20"/>
                <w:szCs w:val="20"/>
              </w:rPr>
              <w:t>ʼ</w:t>
            </w:r>
            <w:proofErr w:type="spellEnd"/>
            <w:r>
              <w:rPr>
                <w:rFonts w:eastAsia="Verdana"/>
                <w:sz w:val="20"/>
                <w:szCs w:val="20"/>
              </w:rPr>
              <w:t>;</w:t>
            </w:r>
            <w:r>
              <w:rPr>
                <w:rFonts w:eastAsia="Verdana"/>
                <w:i/>
                <w:sz w:val="20"/>
                <w:szCs w:val="20"/>
              </w:rPr>
              <w:t xml:space="preserve"> 218; 97/5; </w:t>
            </w:r>
            <w:proofErr w:type="spellStart"/>
            <w:r>
              <w:rPr>
                <w:rFonts w:eastAsia="Verdana"/>
                <w:i/>
                <w:sz w:val="20"/>
                <w:szCs w:val="20"/>
              </w:rPr>
              <w:t>a</w:t>
            </w:r>
            <w:r>
              <w:rPr>
                <w:rFonts w:eastAsia="Calibri"/>
                <w:i/>
                <w:sz w:val="20"/>
                <w:szCs w:val="20"/>
              </w:rPr>
              <w:t>ṯ</w:t>
            </w:r>
            <w:r>
              <w:rPr>
                <w:rFonts w:eastAsia="Verdana"/>
                <w:i/>
                <w:sz w:val="20"/>
                <w:szCs w:val="20"/>
              </w:rPr>
              <w:t>i</w:t>
            </w:r>
            <w:proofErr w:type="spellEnd"/>
            <w:r>
              <w:rPr>
                <w:rFonts w:eastAsia="Verdana"/>
                <w:i/>
                <w:sz w:val="20"/>
                <w:szCs w:val="20"/>
              </w:rPr>
              <w:t xml:space="preserve">-la </w:t>
            </w:r>
            <w:proofErr w:type="spellStart"/>
            <w:r>
              <w:rPr>
                <w:rFonts w:eastAsia="Calibri"/>
                <w:i/>
                <w:sz w:val="20"/>
                <w:szCs w:val="20"/>
              </w:rPr>
              <w:t>ḥ</w:t>
            </w:r>
            <w:r>
              <w:rPr>
                <w:rFonts w:eastAsia="Verdana"/>
                <w:i/>
                <w:sz w:val="20"/>
                <w:szCs w:val="20"/>
              </w:rPr>
              <w:t>a</w:t>
            </w:r>
            <w:proofErr w:type="spellEnd"/>
            <w:r>
              <w:rPr>
                <w:rFonts w:eastAsia="Verdana"/>
                <w:i/>
                <w:sz w:val="20"/>
                <w:szCs w:val="20"/>
              </w:rPr>
              <w:t xml:space="preserve"> </w:t>
            </w:r>
            <w:proofErr w:type="spellStart"/>
            <w:r>
              <w:rPr>
                <w:rFonts w:eastAsia="Verdana"/>
                <w:i/>
                <w:sz w:val="20"/>
                <w:szCs w:val="20"/>
              </w:rPr>
              <w:t>ta</w:t>
            </w:r>
            <w:r>
              <w:rPr>
                <w:rFonts w:eastAsia="Calibri"/>
                <w:i/>
                <w:sz w:val="20"/>
                <w:szCs w:val="20"/>
              </w:rPr>
              <w:t>ǧə</w:t>
            </w:r>
            <w:r>
              <w:rPr>
                <w:rFonts w:eastAsia="Verdana"/>
                <w:i/>
                <w:sz w:val="20"/>
                <w:szCs w:val="20"/>
              </w:rPr>
              <w:t>r</w:t>
            </w:r>
            <w:proofErr w:type="spellEnd"/>
            <w:r>
              <w:rPr>
                <w:rFonts w:eastAsia="Verdana"/>
                <w:i/>
                <w:sz w:val="20"/>
                <w:szCs w:val="20"/>
              </w:rPr>
              <w:t xml:space="preserve"> d-</w:t>
            </w:r>
            <w:proofErr w:type="spellStart"/>
            <w:r>
              <w:rPr>
                <w:rFonts w:eastAsia="Verdana"/>
                <w:i/>
                <w:sz w:val="20"/>
                <w:szCs w:val="20"/>
              </w:rPr>
              <w:t>k</w:t>
            </w:r>
            <w:r>
              <w:rPr>
                <w:rFonts w:eastAsia="Calibri"/>
                <w:i/>
                <w:sz w:val="20"/>
                <w:szCs w:val="20"/>
              </w:rPr>
              <w:t>ə</w:t>
            </w:r>
            <w:r>
              <w:rPr>
                <w:rFonts w:eastAsia="Verdana"/>
                <w:i/>
                <w:sz w:val="20"/>
                <w:szCs w:val="20"/>
              </w:rPr>
              <w:t>t</w:t>
            </w:r>
            <w:proofErr w:type="spellEnd"/>
            <w:r>
              <w:rPr>
                <w:rFonts w:eastAsia="Verdana"/>
                <w:i/>
                <w:sz w:val="20"/>
                <w:szCs w:val="20"/>
              </w:rPr>
              <w:t xml:space="preserve">-we </w:t>
            </w:r>
            <w:proofErr w:type="spellStart"/>
            <w:r>
              <w:rPr>
                <w:rFonts w:eastAsia="Verdana"/>
                <w:i/>
                <w:sz w:val="20"/>
                <w:szCs w:val="20"/>
              </w:rPr>
              <w:t>zangīn</w:t>
            </w:r>
            <w:proofErr w:type="spellEnd"/>
            <w:r>
              <w:rPr>
                <w:rFonts w:eastAsia="Verdana"/>
                <w:i/>
                <w:sz w:val="20"/>
                <w:szCs w:val="20"/>
              </w:rPr>
              <w:t xml:space="preserve"> </w:t>
            </w:r>
            <w:proofErr w:type="spellStart"/>
            <w:r>
              <w:rPr>
                <w:rFonts w:eastAsia="Verdana"/>
                <w:i/>
                <w:sz w:val="20"/>
                <w:szCs w:val="20"/>
              </w:rPr>
              <w:t>ġálabe</w:t>
            </w:r>
            <w:proofErr w:type="spellEnd"/>
            <w:r>
              <w:rPr>
                <w:rFonts w:eastAsia="Verdana"/>
                <w:i/>
                <w:sz w:val="20"/>
                <w:szCs w:val="20"/>
              </w:rPr>
              <w:t xml:space="preserve"> l-i=</w:t>
            </w:r>
            <w:proofErr w:type="spellStart"/>
            <w:r>
              <w:rPr>
                <w:rFonts w:eastAsia="Verdana"/>
                <w:i/>
                <w:sz w:val="20"/>
                <w:szCs w:val="20"/>
              </w:rPr>
              <w:t>bar</w:t>
            </w:r>
            <w:r>
              <w:rPr>
                <w:rFonts w:eastAsia="Calibri"/>
                <w:i/>
                <w:sz w:val="20"/>
                <w:szCs w:val="20"/>
              </w:rPr>
              <w:t>ṯ</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ab</w:t>
            </w:r>
            <w:r>
              <w:rPr>
                <w:rFonts w:eastAsia="Calibri"/>
                <w:i/>
                <w:sz w:val="20"/>
                <w:szCs w:val="20"/>
              </w:rPr>
              <w:t>əʕ</w:t>
            </w:r>
            <w:proofErr w:type="spellEnd"/>
            <w:r>
              <w:rPr>
                <w:rFonts w:eastAsia="Verdana"/>
                <w:i/>
                <w:sz w:val="20"/>
                <w:szCs w:val="20"/>
              </w:rPr>
              <w:t xml:space="preserve"> d-</w:t>
            </w:r>
            <w:proofErr w:type="spellStart"/>
            <w:r>
              <w:rPr>
                <w:rFonts w:eastAsia="Calibri"/>
                <w:i/>
                <w:sz w:val="20"/>
                <w:szCs w:val="20"/>
              </w:rPr>
              <w:t>ṭ</w:t>
            </w:r>
            <w:r>
              <w:rPr>
                <w:rFonts w:eastAsia="Verdana"/>
                <w:i/>
                <w:sz w:val="20"/>
                <w:szCs w:val="20"/>
              </w:rPr>
              <w:t>ulab</w:t>
            </w:r>
            <w:proofErr w:type="spellEnd"/>
            <w:r>
              <w:rPr>
                <w:rFonts w:eastAsia="Verdana"/>
                <w:i/>
                <w:sz w:val="20"/>
                <w:szCs w:val="20"/>
              </w:rPr>
              <w:t xml:space="preserve">-la </w:t>
            </w:r>
            <w:r>
              <w:rPr>
                <w:rFonts w:eastAsia="Verdana"/>
                <w:sz w:val="20"/>
                <w:szCs w:val="20"/>
              </w:rPr>
              <w:t xml:space="preserve">‘Ein </w:t>
            </w:r>
            <w:proofErr w:type="spellStart"/>
            <w:r>
              <w:rPr>
                <w:rFonts w:eastAsia="Verdana"/>
                <w:sz w:val="20"/>
                <w:szCs w:val="20"/>
              </w:rPr>
              <w:t>sehr</w:t>
            </w:r>
            <w:proofErr w:type="spellEnd"/>
            <w:r>
              <w:rPr>
                <w:rFonts w:eastAsia="Verdana"/>
                <w:sz w:val="20"/>
                <w:szCs w:val="20"/>
              </w:rPr>
              <w:t xml:space="preserve"> </w:t>
            </w:r>
            <w:proofErr w:type="spellStart"/>
            <w:r>
              <w:rPr>
                <w:rFonts w:eastAsia="Verdana"/>
                <w:sz w:val="20"/>
                <w:szCs w:val="20"/>
              </w:rPr>
              <w:t>reicher</w:t>
            </w:r>
            <w:proofErr w:type="spellEnd"/>
            <w:r>
              <w:rPr>
                <w:rFonts w:eastAsia="Verdana"/>
                <w:sz w:val="20"/>
                <w:szCs w:val="20"/>
              </w:rPr>
              <w:t xml:space="preserve"> </w:t>
            </w:r>
            <w:proofErr w:type="spellStart"/>
            <w:r>
              <w:rPr>
                <w:rFonts w:eastAsia="Verdana"/>
                <w:sz w:val="20"/>
                <w:szCs w:val="20"/>
              </w:rPr>
              <w:t>Kaufmarm</w:t>
            </w:r>
            <w:proofErr w:type="spellEnd"/>
            <w:r>
              <w:rPr>
                <w:rFonts w:eastAsia="Verdana"/>
                <w:sz w:val="20"/>
                <w:szCs w:val="20"/>
              </w:rPr>
              <w:t xml:space="preserve"> </w:t>
            </w:r>
            <w:proofErr w:type="spellStart"/>
            <w:r>
              <w:rPr>
                <w:rFonts w:eastAsia="Verdana"/>
                <w:sz w:val="20"/>
                <w:szCs w:val="20"/>
              </w:rPr>
              <w:t>kam</w:t>
            </w:r>
            <w:proofErr w:type="spellEnd"/>
            <w:r>
              <w:rPr>
                <w:rFonts w:eastAsia="Verdana"/>
                <w:sz w:val="20"/>
                <w:szCs w:val="20"/>
              </w:rPr>
              <w:t xml:space="preserve"> und </w:t>
            </w:r>
            <w:proofErr w:type="spellStart"/>
            <w:r>
              <w:rPr>
                <w:rFonts w:eastAsia="Verdana"/>
                <w:sz w:val="20"/>
                <w:szCs w:val="20"/>
              </w:rPr>
              <w:t>wollte</w:t>
            </w:r>
            <w:proofErr w:type="spellEnd"/>
            <w:r>
              <w:rPr>
                <w:rFonts w:eastAsia="Verdana"/>
                <w:sz w:val="20"/>
                <w:szCs w:val="20"/>
              </w:rPr>
              <w:t xml:space="preserve"> das Mädchen </w:t>
            </w:r>
            <w:proofErr w:type="spellStart"/>
            <w:r>
              <w:rPr>
                <w:rFonts w:eastAsia="Verdana"/>
                <w:sz w:val="20"/>
                <w:szCs w:val="20"/>
              </w:rPr>
              <w:t>freien</w:t>
            </w:r>
            <w:proofErr w:type="spellEnd"/>
            <w:r>
              <w:rPr>
                <w:rFonts w:eastAsia="Verdana"/>
                <w:sz w:val="20"/>
                <w:szCs w:val="20"/>
              </w:rPr>
              <w:t>’; 26/77;</w:t>
            </w:r>
            <w:r>
              <w:rPr>
                <w:rFonts w:eastAsia="Andika"/>
                <w:i/>
                <w:sz w:val="20"/>
                <w:szCs w:val="20"/>
              </w:rPr>
              <w:t xml:space="preserve"> man d=</w:t>
            </w:r>
            <w:proofErr w:type="spellStart"/>
            <w:r>
              <w:rPr>
                <w:rFonts w:eastAsia="Andika"/>
                <w:i/>
                <w:sz w:val="20"/>
                <w:szCs w:val="20"/>
              </w:rPr>
              <w:t>oṯe</w:t>
            </w:r>
            <w:proofErr w:type="spellEnd"/>
            <w:r>
              <w:rPr>
                <w:rFonts w:eastAsia="Andika"/>
                <w:i/>
                <w:sz w:val="20"/>
                <w:szCs w:val="20"/>
              </w:rPr>
              <w:t xml:space="preserve"> </w:t>
            </w:r>
            <w:proofErr w:type="spellStart"/>
            <w:r>
              <w:rPr>
                <w:rFonts w:eastAsia="Andika"/>
                <w:i/>
                <w:sz w:val="20"/>
                <w:szCs w:val="20"/>
              </w:rPr>
              <w:t>ṭulab-lan</w:t>
            </w:r>
            <w:proofErr w:type="spellEnd"/>
            <w:r>
              <w:rPr>
                <w:rFonts w:eastAsia="Andika"/>
                <w:i/>
                <w:sz w:val="20"/>
                <w:szCs w:val="20"/>
              </w:rPr>
              <w:t>, k-</w:t>
            </w:r>
            <w:proofErr w:type="spellStart"/>
            <w:r>
              <w:rPr>
                <w:rFonts w:eastAsia="Andika"/>
                <w:i/>
                <w:sz w:val="20"/>
                <w:szCs w:val="20"/>
              </w:rPr>
              <w:t>oṯe</w:t>
            </w:r>
            <w:proofErr w:type="spellEnd"/>
            <w:r>
              <w:rPr>
                <w:rFonts w:eastAsia="Andika"/>
                <w:i/>
                <w:sz w:val="20"/>
                <w:szCs w:val="20"/>
              </w:rPr>
              <w:t xml:space="preserve"> k-</w:t>
            </w:r>
            <w:proofErr w:type="spellStart"/>
            <w:r>
              <w:rPr>
                <w:rFonts w:eastAsia="Andika"/>
                <w:i/>
                <w:sz w:val="20"/>
                <w:szCs w:val="20"/>
              </w:rPr>
              <w:t>quṭe</w:t>
            </w:r>
            <w:proofErr w:type="spellEnd"/>
            <w:r>
              <w:rPr>
                <w:rFonts w:eastAsia="Andika"/>
                <w:i/>
                <w:sz w:val="20"/>
                <w:szCs w:val="20"/>
              </w:rPr>
              <w:t>-</w:t>
            </w:r>
            <w:proofErr w:type="spellStart"/>
            <w:r>
              <w:rPr>
                <w:rFonts w:eastAsia="Andika"/>
                <w:i/>
                <w:sz w:val="20"/>
                <w:szCs w:val="20"/>
              </w:rPr>
              <w:t>lən</w:t>
            </w:r>
            <w:proofErr w:type="spellEnd"/>
            <w:r>
              <w:rPr>
                <w:rFonts w:eastAsia="Andika"/>
                <w:i/>
                <w:sz w:val="20"/>
                <w:szCs w:val="20"/>
              </w:rPr>
              <w:t xml:space="preserve"> </w:t>
            </w:r>
            <w:r>
              <w:rPr>
                <w:rFonts w:eastAsia="Verdana"/>
                <w:sz w:val="20"/>
                <w:szCs w:val="20"/>
              </w:rPr>
              <w:t xml:space="preserve">‘Wenn Leute </w:t>
            </w:r>
            <w:proofErr w:type="spellStart"/>
            <w:r>
              <w:rPr>
                <w:rFonts w:eastAsia="Verdana"/>
                <w:sz w:val="20"/>
                <w:szCs w:val="20"/>
              </w:rPr>
              <w:t>kommen</w:t>
            </w:r>
            <w:proofErr w:type="spellEnd"/>
            <w:r>
              <w:rPr>
                <w:rFonts w:eastAsia="Verdana"/>
                <w:sz w:val="20"/>
                <w:szCs w:val="20"/>
              </w:rPr>
              <w:t xml:space="preserve">, um </w:t>
            </w:r>
            <w:proofErr w:type="spellStart"/>
            <w:r>
              <w:rPr>
                <w:rFonts w:eastAsia="Verdana"/>
                <w:sz w:val="20"/>
                <w:szCs w:val="20"/>
              </w:rPr>
              <w:t>uns</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freien</w:t>
            </w:r>
            <w:proofErr w:type="spellEnd"/>
            <w:r>
              <w:rPr>
                <w:rFonts w:eastAsia="Verdana"/>
                <w:sz w:val="20"/>
                <w:szCs w:val="20"/>
              </w:rPr>
              <w:t xml:space="preserve">, so </w:t>
            </w:r>
            <w:proofErr w:type="spellStart"/>
            <w:r>
              <w:rPr>
                <w:rFonts w:eastAsia="Verdana"/>
                <w:sz w:val="20"/>
                <w:szCs w:val="20"/>
              </w:rPr>
              <w:t>kummt</w:t>
            </w:r>
            <w:proofErr w:type="spellEnd"/>
            <w:r>
              <w:rPr>
                <w:rFonts w:eastAsia="Verdana"/>
                <w:sz w:val="20"/>
                <w:szCs w:val="20"/>
              </w:rPr>
              <w:t xml:space="preserve"> er und </w:t>
            </w:r>
            <w:proofErr w:type="spellStart"/>
            <w:r>
              <w:rPr>
                <w:rFonts w:eastAsia="Verdana"/>
                <w:sz w:val="20"/>
                <w:szCs w:val="20"/>
              </w:rPr>
              <w:t>schlägt</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tot’; 29/265</w:t>
            </w:r>
          </w:p>
        </w:tc>
      </w:tr>
    </w:tbl>
    <w:p w14:paraId="6ACB06DE"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E3B89AE" w14:textId="77777777">
        <w:tc>
          <w:tcPr>
            <w:tcW w:w="2351" w:type="dxa"/>
            <w:tcBorders>
              <w:top w:val="single" w:sz="8" w:space="0" w:color="000001"/>
              <w:left w:val="single" w:sz="8" w:space="0" w:color="000001"/>
              <w:bottom w:val="single" w:sz="8" w:space="0" w:color="000001"/>
              <w:right w:val="single" w:sz="8" w:space="0" w:color="000001"/>
            </w:tcBorders>
          </w:tcPr>
          <w:p w14:paraId="09D3563B" w14:textId="77777777" w:rsidR="00D7395B" w:rsidRDefault="00000000">
            <w:pPr>
              <w:pStyle w:val="BodyText"/>
              <w:widowControl w:val="0"/>
            </w:pPr>
            <w:r>
              <w:t>Infectum-</w:t>
            </w:r>
            <w:proofErr w:type="spellStart"/>
            <w:r>
              <w:t>wa</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0B9FD859" w14:textId="77777777" w:rsidR="00D7395B" w:rsidRDefault="00000000">
            <w:pPr>
              <w:pStyle w:val="BodyText"/>
              <w:widowControl w:val="0"/>
            </w:pPr>
            <w:r>
              <w:rPr>
                <w:rFonts w:eastAsia="Verdana"/>
                <w:i/>
                <w:sz w:val="20"/>
                <w:szCs w:val="20"/>
              </w:rPr>
              <w:t xml:space="preserve">1) </w:t>
            </w:r>
            <w:proofErr w:type="spellStart"/>
            <w:r>
              <w:rPr>
                <w:rFonts w:eastAsia="Verdana"/>
                <w:i/>
                <w:sz w:val="20"/>
                <w:szCs w:val="20"/>
              </w:rPr>
              <w:t>xuzi</w:t>
            </w:r>
            <w:proofErr w:type="spellEnd"/>
            <w:r>
              <w:rPr>
                <w:rFonts w:eastAsia="Verdana"/>
                <w:i/>
                <w:sz w:val="20"/>
                <w:szCs w:val="20"/>
              </w:rPr>
              <w:t xml:space="preserve"> </w:t>
            </w:r>
            <w:proofErr w:type="spellStart"/>
            <w:r>
              <w:rPr>
                <w:rFonts w:eastAsia="Verdana"/>
                <w:i/>
                <w:sz w:val="20"/>
                <w:szCs w:val="20"/>
              </w:rPr>
              <w:t>hul</w:t>
            </w:r>
            <w:proofErr w:type="spellEnd"/>
            <w:r>
              <w:rPr>
                <w:rFonts w:eastAsia="Verdana"/>
                <w:i/>
                <w:sz w:val="20"/>
                <w:szCs w:val="20"/>
              </w:rPr>
              <w:t xml:space="preserve"> </w:t>
            </w:r>
            <w:proofErr w:type="spellStart"/>
            <w:r>
              <w:rPr>
                <w:rFonts w:eastAsia="Verdana"/>
                <w:i/>
                <w:sz w:val="20"/>
                <w:szCs w:val="20"/>
              </w:rPr>
              <w:t>šwa</w:t>
            </w:r>
            <w:r>
              <w:rPr>
                <w:rFonts w:eastAsia="Calibri"/>
                <w:i/>
                <w:sz w:val="20"/>
                <w:szCs w:val="20"/>
              </w:rPr>
              <w:t>ʕ</w:t>
            </w:r>
            <w:proofErr w:type="spellEnd"/>
            <w:r>
              <w:rPr>
                <w:rFonts w:eastAsia="Verdana"/>
                <w:i/>
                <w:sz w:val="20"/>
                <w:szCs w:val="20"/>
              </w:rPr>
              <w:t>=</w:t>
            </w:r>
            <w:proofErr w:type="spellStart"/>
            <w:r>
              <w:rPr>
                <w:rFonts w:eastAsia="Calibri"/>
                <w:i/>
                <w:sz w:val="20"/>
                <w:szCs w:val="20"/>
              </w:rPr>
              <w:t>ə</w:t>
            </w:r>
            <w:r>
              <w:rPr>
                <w:rFonts w:eastAsia="Verdana"/>
                <w:i/>
                <w:sz w:val="20"/>
                <w:szCs w:val="20"/>
              </w:rPr>
              <w:t>šne</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rene</w:t>
            </w:r>
            <w:proofErr w:type="spellEnd"/>
            <w:r>
              <w:rPr>
                <w:rFonts w:eastAsia="Verdana"/>
                <w:i/>
                <w:sz w:val="20"/>
                <w:szCs w:val="20"/>
              </w:rPr>
              <w:t xml:space="preserve"> i=</w:t>
            </w:r>
            <w:proofErr w:type="spellStart"/>
            <w:r>
              <w:rPr>
                <w:rFonts w:eastAsia="Verdana"/>
                <w:i/>
                <w:sz w:val="20"/>
                <w:szCs w:val="20"/>
              </w:rPr>
              <w:t>kurf-ayo</w:t>
            </w:r>
            <w:proofErr w:type="spellEnd"/>
            <w:r>
              <w:rPr>
                <w:rFonts w:eastAsia="Verdana"/>
                <w:i/>
                <w:sz w:val="20"/>
                <w:szCs w:val="20"/>
              </w:rPr>
              <w:t xml:space="preserve"> </w:t>
            </w:r>
            <w:proofErr w:type="spellStart"/>
            <w:r>
              <w:rPr>
                <w:rFonts w:eastAsia="Verdana"/>
                <w:i/>
                <w:sz w:val="20"/>
                <w:szCs w:val="20"/>
              </w:rPr>
              <w:t>uxlo-wa</w:t>
            </w:r>
            <w:proofErr w:type="spellEnd"/>
            <w:r>
              <w:rPr>
                <w:rFonts w:eastAsia="Verdana"/>
                <w:i/>
                <w:sz w:val="20"/>
                <w:szCs w:val="20"/>
              </w:rPr>
              <w:t xml:space="preserve"> </w:t>
            </w:r>
            <w:proofErr w:type="spellStart"/>
            <w:r>
              <w:rPr>
                <w:rFonts w:eastAsia="Verdana"/>
                <w:i/>
                <w:sz w:val="20"/>
                <w:szCs w:val="20"/>
              </w:rPr>
              <w:t>af</w:t>
            </w:r>
            <w:proofErr w:type="spellEnd"/>
            <w:r>
              <w:rPr>
                <w:rFonts w:eastAsia="Verdana"/>
                <w:i/>
                <w:sz w:val="20"/>
                <w:szCs w:val="20"/>
              </w:rPr>
              <w:t>=</w:t>
            </w:r>
            <w:proofErr w:type="spellStart"/>
            <w:r>
              <w:rPr>
                <w:rFonts w:eastAsia="Verdana"/>
                <w:i/>
                <w:sz w:val="20"/>
                <w:szCs w:val="20"/>
              </w:rPr>
              <w:t>faruxay</w:t>
            </w:r>
            <w:r>
              <w:rPr>
                <w:rFonts w:eastAsia="Calibri"/>
                <w:i/>
                <w:sz w:val="20"/>
                <w:szCs w:val="20"/>
              </w:rPr>
              <w:t>ḏ</w:t>
            </w:r>
            <w:r>
              <w:rPr>
                <w:rFonts w:eastAsia="Verdana"/>
                <w:i/>
                <w:sz w:val="20"/>
                <w:szCs w:val="20"/>
              </w:rPr>
              <w:t>i</w:t>
            </w:r>
            <w:proofErr w:type="spellEnd"/>
            <w:r>
              <w:rPr>
                <w:rFonts w:eastAsia="Verdana"/>
                <w:i/>
                <w:sz w:val="20"/>
                <w:szCs w:val="20"/>
              </w:rPr>
              <w:t xml:space="preserve">, w </w:t>
            </w:r>
            <w:proofErr w:type="spellStart"/>
            <w:r>
              <w:rPr>
                <w:rFonts w:eastAsia="Verdana"/>
                <w:i/>
                <w:sz w:val="20"/>
                <w:szCs w:val="20"/>
              </w:rPr>
              <w:t>l</w:t>
            </w:r>
            <w:r>
              <w:rPr>
                <w:rFonts w:eastAsia="Andika"/>
                <w:i/>
                <w:sz w:val="20"/>
                <w:szCs w:val="20"/>
              </w:rPr>
              <w:t>ə</w:t>
            </w:r>
            <w:proofErr w:type="spellEnd"/>
            <w:r>
              <w:rPr>
                <w:rFonts w:eastAsia="Andika"/>
                <w:i/>
                <w:sz w:val="20"/>
                <w:szCs w:val="20"/>
              </w:rPr>
              <w:t>=</w:t>
            </w:r>
            <w:proofErr w:type="spellStart"/>
            <w:r>
              <w:rPr>
                <w:rFonts w:eastAsia="Calibri"/>
                <w:i/>
                <w:sz w:val="20"/>
                <w:szCs w:val="20"/>
              </w:rPr>
              <w:t>ṭ</w:t>
            </w:r>
            <w:r>
              <w:rPr>
                <w:rFonts w:eastAsia="Andika"/>
                <w:i/>
                <w:sz w:val="20"/>
                <w:szCs w:val="20"/>
              </w:rPr>
              <w:t>ə</w:t>
            </w:r>
            <w:r>
              <w:rPr>
                <w:rFonts w:eastAsia="Verdana"/>
                <w:i/>
                <w:sz w:val="20"/>
                <w:szCs w:val="20"/>
              </w:rPr>
              <w:t>lbat-wa</w:t>
            </w:r>
            <w:proofErr w:type="spellEnd"/>
            <w:r>
              <w:rPr>
                <w:rFonts w:eastAsia="Verdana"/>
                <w:i/>
                <w:sz w:val="20"/>
                <w:szCs w:val="20"/>
              </w:rPr>
              <w:t xml:space="preserve"> i=</w:t>
            </w:r>
            <w:proofErr w:type="spellStart"/>
            <w:r>
              <w:rPr>
                <w:rFonts w:eastAsia="Calibri"/>
                <w:i/>
                <w:sz w:val="20"/>
                <w:szCs w:val="20"/>
              </w:rPr>
              <w:t>ṭ</w:t>
            </w:r>
            <w:r>
              <w:rPr>
                <w:rFonts w:eastAsia="Verdana"/>
                <w:i/>
                <w:sz w:val="20"/>
                <w:szCs w:val="20"/>
              </w:rPr>
              <w:t>alabiy-a</w:t>
            </w:r>
            <w:r>
              <w:rPr>
                <w:rFonts w:eastAsia="Calibri"/>
                <w:i/>
                <w:sz w:val="20"/>
                <w:szCs w:val="20"/>
              </w:rPr>
              <w:t>ṯ</w:t>
            </w:r>
            <w:r>
              <w:rPr>
                <w:rFonts w:eastAsia="Verdana"/>
                <w:i/>
                <w:sz w:val="20"/>
                <w:szCs w:val="20"/>
              </w:rPr>
              <w:t>e</w:t>
            </w:r>
            <w:proofErr w:type="spellEnd"/>
            <w:r>
              <w:rPr>
                <w:rFonts w:eastAsia="Verdana"/>
                <w:i/>
                <w:sz w:val="20"/>
                <w:szCs w:val="20"/>
              </w:rPr>
              <w:t xml:space="preserve"> mini </w:t>
            </w:r>
            <w:proofErr w:type="spellStart"/>
            <w:r>
              <w:rPr>
                <w:rFonts w:eastAsia="Calibri"/>
                <w:sz w:val="20"/>
                <w:szCs w:val="20"/>
              </w:rPr>
              <w:t>ʻ</w:t>
            </w:r>
            <w:r>
              <w:rPr>
                <w:rFonts w:eastAsia="Verdana"/>
                <w:sz w:val="20"/>
                <w:szCs w:val="20"/>
              </w:rPr>
              <w:t>ach</w:t>
            </w:r>
            <w:proofErr w:type="spellEnd"/>
            <w:r>
              <w:rPr>
                <w:rFonts w:eastAsia="Verdana"/>
                <w:sz w:val="20"/>
                <w:szCs w:val="20"/>
              </w:rPr>
              <w:t xml:space="preserve">, </w:t>
            </w:r>
            <w:proofErr w:type="spellStart"/>
            <w:r>
              <w:rPr>
                <w:rFonts w:eastAsia="Verdana"/>
                <w:sz w:val="20"/>
                <w:szCs w:val="20"/>
              </w:rPr>
              <w:t>wenn</w:t>
            </w:r>
            <w:proofErr w:type="spellEnd"/>
            <w:r>
              <w:rPr>
                <w:rFonts w:eastAsia="Verdana"/>
                <w:sz w:val="20"/>
                <w:szCs w:val="20"/>
              </w:rPr>
              <w:t xml:space="preserve"> </w:t>
            </w:r>
            <w:proofErr w:type="spellStart"/>
            <w:r>
              <w:rPr>
                <w:rFonts w:eastAsia="Verdana"/>
                <w:sz w:val="20"/>
                <w:szCs w:val="20"/>
              </w:rPr>
              <w:t>doch</w:t>
            </w:r>
            <w:proofErr w:type="spellEnd"/>
            <w:r>
              <w:rPr>
                <w:rFonts w:eastAsia="Verdana"/>
                <w:sz w:val="20"/>
                <w:szCs w:val="20"/>
              </w:rPr>
              <w:t xml:space="preserve"> </w:t>
            </w:r>
            <w:proofErr w:type="spellStart"/>
            <w:r>
              <w:rPr>
                <w:rFonts w:eastAsia="Verdana"/>
                <w:sz w:val="20"/>
                <w:szCs w:val="20"/>
              </w:rPr>
              <w:t>diese</w:t>
            </w:r>
            <w:proofErr w:type="spellEnd"/>
            <w:r>
              <w:rPr>
                <w:rFonts w:eastAsia="Verdana"/>
                <w:sz w:val="20"/>
                <w:szCs w:val="20"/>
              </w:rPr>
              <w:t xml:space="preserve"> Schlange </w:t>
            </w:r>
            <w:proofErr w:type="spellStart"/>
            <w:r>
              <w:rPr>
                <w:rFonts w:eastAsia="Verdana"/>
                <w:sz w:val="20"/>
                <w:szCs w:val="20"/>
              </w:rPr>
              <w:t>noch</w:t>
            </w:r>
            <w:proofErr w:type="spellEnd"/>
            <w:r>
              <w:rPr>
                <w:rFonts w:eastAsia="Verdana"/>
                <w:sz w:val="20"/>
                <w:szCs w:val="20"/>
              </w:rPr>
              <w:t xml:space="preserve"> </w:t>
            </w:r>
            <w:proofErr w:type="spellStart"/>
            <w:r>
              <w:rPr>
                <w:rFonts w:eastAsia="Verdana"/>
                <w:sz w:val="20"/>
                <w:szCs w:val="20"/>
              </w:rPr>
              <w:t>sieben</w:t>
            </w:r>
            <w:proofErr w:type="spellEnd"/>
            <w:r>
              <w:rPr>
                <w:rFonts w:eastAsia="Verdana"/>
                <w:sz w:val="20"/>
                <w:szCs w:val="20"/>
              </w:rPr>
              <w:t xml:space="preserve"> Jahre lang </w:t>
            </w:r>
            <w:proofErr w:type="spellStart"/>
            <w:r>
              <w:rPr>
                <w:rFonts w:eastAsia="Verdana"/>
                <w:sz w:val="20"/>
                <w:szCs w:val="20"/>
              </w:rPr>
              <w:t>meine</w:t>
            </w:r>
            <w:proofErr w:type="spellEnd"/>
            <w:r>
              <w:rPr>
                <w:rFonts w:eastAsia="Verdana"/>
                <w:sz w:val="20"/>
                <w:szCs w:val="20"/>
              </w:rPr>
              <w:t xml:space="preserve"> Jungen </w:t>
            </w:r>
            <w:proofErr w:type="spellStart"/>
            <w:r>
              <w:rPr>
                <w:rFonts w:eastAsia="Verdana"/>
                <w:sz w:val="20"/>
                <w:szCs w:val="20"/>
              </w:rPr>
              <w:t>frässe</w:t>
            </w:r>
            <w:proofErr w:type="spellEnd"/>
            <w:r>
              <w:rPr>
                <w:rFonts w:eastAsia="Verdana"/>
                <w:sz w:val="20"/>
                <w:szCs w:val="20"/>
              </w:rPr>
              <w:t xml:space="preserve"> und du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um das bitten </w:t>
            </w:r>
            <w:proofErr w:type="spellStart"/>
            <w:r>
              <w:rPr>
                <w:rFonts w:eastAsia="Verdana"/>
                <w:sz w:val="20"/>
                <w:szCs w:val="20"/>
              </w:rPr>
              <w:t>würdest</w:t>
            </w:r>
            <w:r>
              <w:rPr>
                <w:rFonts w:eastAsia="Calibri"/>
                <w:sz w:val="20"/>
                <w:szCs w:val="20"/>
              </w:rPr>
              <w:t>ʼ</w:t>
            </w:r>
            <w:proofErr w:type="spellEnd"/>
            <w:r>
              <w:rPr>
                <w:rFonts w:eastAsia="Verdana"/>
                <w:sz w:val="20"/>
                <w:szCs w:val="20"/>
              </w:rPr>
              <w:t>;</w:t>
            </w:r>
            <w:r>
              <w:rPr>
                <w:rFonts w:eastAsia="Verdana"/>
                <w:i/>
                <w:sz w:val="20"/>
                <w:szCs w:val="20"/>
              </w:rPr>
              <w:t xml:space="preserve"> 217; 52/34, 46; </w:t>
            </w:r>
            <w:proofErr w:type="spellStart"/>
            <w:r>
              <w:rPr>
                <w:rFonts w:eastAsia="Calibri"/>
                <w:i/>
                <w:sz w:val="20"/>
                <w:szCs w:val="20"/>
              </w:rPr>
              <w:t>ṭ</w:t>
            </w:r>
            <w:r>
              <w:rPr>
                <w:rFonts w:eastAsia="Verdana"/>
                <w:i/>
                <w:sz w:val="20"/>
                <w:szCs w:val="20"/>
              </w:rPr>
              <w:t>oláb</w:t>
            </w:r>
            <w:proofErr w:type="spellEnd"/>
            <w:r>
              <w:rPr>
                <w:rFonts w:eastAsia="Verdana"/>
                <w:i/>
                <w:sz w:val="20"/>
                <w:szCs w:val="20"/>
              </w:rPr>
              <w:t xml:space="preserve">-way-no </w:t>
            </w:r>
            <w:proofErr w:type="spellStart"/>
            <w:r>
              <w:rPr>
                <w:rFonts w:eastAsia="Verdana"/>
                <w:i/>
                <w:sz w:val="20"/>
                <w:szCs w:val="20"/>
              </w:rPr>
              <w:t>ġắlabe</w:t>
            </w:r>
            <w:proofErr w:type="spellEnd"/>
            <w:r>
              <w:rPr>
                <w:rFonts w:eastAsia="Verdana"/>
                <w:i/>
                <w:sz w:val="20"/>
                <w:szCs w:val="20"/>
              </w:rPr>
              <w:t xml:space="preserve"> u=</w:t>
            </w:r>
            <w:proofErr w:type="spellStart"/>
            <w:r>
              <w:rPr>
                <w:rFonts w:eastAsia="Verdana"/>
                <w:i/>
                <w:sz w:val="20"/>
                <w:szCs w:val="20"/>
              </w:rPr>
              <w:t>mawtay</w:t>
            </w:r>
            <w:r>
              <w:rPr>
                <w:rFonts w:eastAsia="Calibri"/>
                <w:i/>
                <w:sz w:val="20"/>
                <w:szCs w:val="20"/>
              </w:rPr>
              <w:t>ḏ</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z</w:t>
            </w:r>
            <w:r>
              <w:rPr>
                <w:rFonts w:eastAsia="Calibri"/>
                <w:i/>
                <w:sz w:val="20"/>
                <w:szCs w:val="20"/>
              </w:rPr>
              <w:t>ə</w:t>
            </w:r>
            <w:r>
              <w:rPr>
                <w:rFonts w:eastAsia="Verdana"/>
                <w:i/>
                <w:sz w:val="20"/>
                <w:szCs w:val="20"/>
              </w:rPr>
              <w:t>d</w:t>
            </w:r>
            <w:proofErr w:type="spellEnd"/>
            <w:r>
              <w:rPr>
                <w:rFonts w:eastAsia="Verdana"/>
                <w:i/>
                <w:sz w:val="20"/>
                <w:szCs w:val="20"/>
              </w:rPr>
              <w:t xml:space="preserve"> m-</w:t>
            </w:r>
            <w:proofErr w:type="spellStart"/>
            <w:r>
              <w:rPr>
                <w:rFonts w:eastAsia="Verdana"/>
                <w:i/>
                <w:sz w:val="20"/>
                <w:szCs w:val="20"/>
              </w:rPr>
              <w:t>a</w:t>
            </w:r>
            <w:r>
              <w:rPr>
                <w:rFonts w:eastAsia="Calibri"/>
                <w:i/>
                <w:sz w:val="20"/>
                <w:szCs w:val="20"/>
              </w:rPr>
              <w:t>ḥ</w:t>
            </w:r>
            <w:proofErr w:type="spellEnd"/>
            <w:r>
              <w:rPr>
                <w:rFonts w:eastAsia="Verdana"/>
                <w:i/>
                <w:sz w:val="20"/>
                <w:szCs w:val="20"/>
              </w:rPr>
              <w:t>=</w:t>
            </w:r>
            <w:proofErr w:type="spellStart"/>
            <w:r>
              <w:rPr>
                <w:rFonts w:eastAsia="Calibri"/>
                <w:i/>
                <w:sz w:val="20"/>
                <w:szCs w:val="20"/>
              </w:rPr>
              <w:t>ḥ</w:t>
            </w:r>
            <w:r>
              <w:rPr>
                <w:rFonts w:eastAsia="Verdana"/>
                <w:i/>
                <w:sz w:val="20"/>
                <w:szCs w:val="20"/>
              </w:rPr>
              <w:t>aye</w:t>
            </w:r>
            <w:proofErr w:type="spellEnd"/>
            <w:r>
              <w:rPr>
                <w:rFonts w:eastAsia="Verdana"/>
                <w:i/>
                <w:sz w:val="20"/>
                <w:szCs w:val="20"/>
              </w:rPr>
              <w:t xml:space="preserve"> d-</w:t>
            </w:r>
            <w:proofErr w:type="spellStart"/>
            <w:r>
              <w:rPr>
                <w:rFonts w:eastAsia="Calibri"/>
                <w:i/>
                <w:sz w:val="20"/>
                <w:szCs w:val="20"/>
              </w:rPr>
              <w:t>ʕ</w:t>
            </w:r>
            <w:r>
              <w:rPr>
                <w:rFonts w:eastAsia="Verdana"/>
                <w:i/>
                <w:sz w:val="20"/>
                <w:szCs w:val="20"/>
              </w:rPr>
              <w:t>oyáš</w:t>
            </w:r>
            <w:proofErr w:type="spellEnd"/>
            <w:r>
              <w:rPr>
                <w:rFonts w:eastAsia="Verdana"/>
                <w:i/>
                <w:sz w:val="20"/>
                <w:szCs w:val="20"/>
              </w:rPr>
              <w:t>-way-no b-as=</w:t>
            </w:r>
            <w:proofErr w:type="spellStart"/>
            <w:r>
              <w:rPr>
                <w:rFonts w:eastAsia="Verdana"/>
                <w:i/>
                <w:sz w:val="20"/>
                <w:szCs w:val="20"/>
              </w:rPr>
              <w:t>sa</w:t>
            </w:r>
            <w:r>
              <w:rPr>
                <w:rFonts w:eastAsia="Calibri"/>
                <w:i/>
                <w:sz w:val="20"/>
                <w:szCs w:val="20"/>
              </w:rPr>
              <w:t>ʕ</w:t>
            </w:r>
            <w:r>
              <w:rPr>
                <w:rFonts w:eastAsia="Verdana"/>
                <w:i/>
                <w:sz w:val="20"/>
                <w:szCs w:val="20"/>
              </w:rPr>
              <w:t>ay-an</w:t>
            </w:r>
            <w:r>
              <w:rPr>
                <w:rFonts w:eastAsia="Calibri"/>
                <w:i/>
                <w:sz w:val="20"/>
                <w:szCs w:val="20"/>
              </w:rPr>
              <w:t>ə</w:t>
            </w:r>
            <w:r>
              <w:rPr>
                <w:rFonts w:eastAsia="Verdana"/>
                <w:i/>
                <w:sz w:val="20"/>
                <w:szCs w:val="20"/>
              </w:rPr>
              <w:t>k</w:t>
            </w:r>
            <w:proofErr w:type="spellEnd"/>
            <w:r>
              <w:rPr>
                <w:rFonts w:eastAsia="Verdana"/>
                <w:i/>
                <w:sz w:val="20"/>
                <w:szCs w:val="20"/>
              </w:rPr>
              <w:t xml:space="preserve"> </w:t>
            </w:r>
            <w:r>
              <w:rPr>
                <w:rFonts w:eastAsia="Verdana"/>
                <w:sz w:val="20"/>
                <w:szCs w:val="20"/>
              </w:rPr>
              <w:t xml:space="preserve">‘ich </w:t>
            </w:r>
            <w:proofErr w:type="spellStart"/>
            <w:r>
              <w:rPr>
                <w:rFonts w:eastAsia="Verdana"/>
                <w:sz w:val="20"/>
                <w:szCs w:val="20"/>
              </w:rPr>
              <w:t>wünschte</w:t>
            </w:r>
            <w:proofErr w:type="spellEnd"/>
            <w:r>
              <w:rPr>
                <w:rFonts w:eastAsia="Verdana"/>
                <w:sz w:val="20"/>
                <w:szCs w:val="20"/>
              </w:rPr>
              <w:t xml:space="preserve"> mir </w:t>
            </w:r>
            <w:proofErr w:type="spellStart"/>
            <w:r>
              <w:rPr>
                <w:rFonts w:eastAsia="Verdana"/>
                <w:sz w:val="20"/>
                <w:szCs w:val="20"/>
              </w:rPr>
              <w:t>häufig</w:t>
            </w:r>
            <w:proofErr w:type="spellEnd"/>
            <w:r>
              <w:rPr>
                <w:rFonts w:eastAsia="Verdana"/>
                <w:sz w:val="20"/>
                <w:szCs w:val="20"/>
              </w:rPr>
              <w:t xml:space="preserve"> den Tod, der mir </w:t>
            </w:r>
            <w:proofErr w:type="spellStart"/>
            <w:r>
              <w:rPr>
                <w:rFonts w:eastAsia="Verdana"/>
                <w:sz w:val="20"/>
                <w:szCs w:val="20"/>
              </w:rPr>
              <w:t>lieber</w:t>
            </w:r>
            <w:proofErr w:type="spellEnd"/>
            <w:r>
              <w:rPr>
                <w:rFonts w:eastAsia="Verdana"/>
                <w:sz w:val="20"/>
                <w:szCs w:val="20"/>
              </w:rPr>
              <w:t xml:space="preserve"> was </w:t>
            </w:r>
            <w:proofErr w:type="spellStart"/>
            <w:r>
              <w:rPr>
                <w:rFonts w:eastAsia="Verdana"/>
                <w:sz w:val="20"/>
                <w:szCs w:val="20"/>
              </w:rPr>
              <w:t>als</w:t>
            </w:r>
            <w:proofErr w:type="spellEnd"/>
            <w:r>
              <w:rPr>
                <w:rFonts w:eastAsia="Verdana"/>
                <w:sz w:val="20"/>
                <w:szCs w:val="20"/>
              </w:rPr>
              <w:t xml:space="preserve"> das, was ich in </w:t>
            </w:r>
            <w:proofErr w:type="spellStart"/>
            <w:r>
              <w:rPr>
                <w:rFonts w:eastAsia="Verdana"/>
                <w:sz w:val="20"/>
                <w:szCs w:val="20"/>
              </w:rPr>
              <w:t>jenen</w:t>
            </w:r>
            <w:proofErr w:type="spellEnd"/>
            <w:r>
              <w:rPr>
                <w:rFonts w:eastAsia="Verdana"/>
                <w:sz w:val="20"/>
                <w:szCs w:val="20"/>
              </w:rPr>
              <w:t xml:space="preserve"> </w:t>
            </w:r>
            <w:proofErr w:type="spellStart"/>
            <w:r>
              <w:rPr>
                <w:rFonts w:eastAsia="Verdana"/>
                <w:sz w:val="20"/>
                <w:szCs w:val="20"/>
              </w:rPr>
              <w:t>Stunden</w:t>
            </w:r>
            <w:proofErr w:type="spellEnd"/>
            <w:r>
              <w:rPr>
                <w:rFonts w:eastAsia="Verdana"/>
                <w:sz w:val="20"/>
                <w:szCs w:val="20"/>
              </w:rPr>
              <w:t xml:space="preserve"> </w:t>
            </w:r>
            <w:proofErr w:type="spellStart"/>
            <w:r>
              <w:rPr>
                <w:rFonts w:eastAsia="Verdana"/>
                <w:sz w:val="20"/>
                <w:szCs w:val="20"/>
              </w:rPr>
              <w:t>durchmachen</w:t>
            </w:r>
            <w:proofErr w:type="spellEnd"/>
            <w:r>
              <w:rPr>
                <w:rFonts w:eastAsia="Verdana"/>
                <w:sz w:val="20"/>
                <w:szCs w:val="20"/>
              </w:rPr>
              <w:t xml:space="preserve"> </w:t>
            </w:r>
            <w:proofErr w:type="spellStart"/>
            <w:r>
              <w:rPr>
                <w:rFonts w:eastAsia="Verdana"/>
                <w:sz w:val="20"/>
                <w:szCs w:val="20"/>
              </w:rPr>
              <w:t>musste</w:t>
            </w:r>
            <w:proofErr w:type="spellEnd"/>
            <w:r>
              <w:rPr>
                <w:rFonts w:eastAsia="Verdana"/>
                <w:sz w:val="20"/>
                <w:szCs w:val="20"/>
              </w:rPr>
              <w:t>’;</w:t>
            </w:r>
            <w:r>
              <w:rPr>
                <w:rFonts w:eastAsia="Verdana"/>
                <w:i/>
                <w:sz w:val="20"/>
                <w:szCs w:val="20"/>
              </w:rPr>
              <w:t xml:space="preserve"> LB 71;</w:t>
            </w:r>
          </w:p>
        </w:tc>
      </w:tr>
    </w:tbl>
    <w:p w14:paraId="1D1D864B"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17BE770" w14:textId="77777777">
        <w:tc>
          <w:tcPr>
            <w:tcW w:w="2351" w:type="dxa"/>
            <w:tcBorders>
              <w:top w:val="single" w:sz="8" w:space="0" w:color="000001"/>
              <w:left w:val="single" w:sz="8" w:space="0" w:color="000001"/>
              <w:bottom w:val="single" w:sz="8" w:space="0" w:color="000001"/>
              <w:right w:val="single" w:sz="8" w:space="0" w:color="000001"/>
            </w:tcBorders>
          </w:tcPr>
          <w:p w14:paraId="10B5B9ED" w14:textId="77777777" w:rsidR="00D7395B" w:rsidRDefault="00000000">
            <w:pPr>
              <w:pStyle w:val="BodyText"/>
              <w:widowControl w:val="0"/>
            </w:pPr>
            <w:proofErr w:type="spellStart"/>
            <w:r>
              <w:t>Imperativ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26AA61EF" w14:textId="77777777" w:rsidR="00D7395B" w:rsidRDefault="00000000">
            <w:pPr>
              <w:pStyle w:val="BodyText"/>
              <w:widowControl w:val="0"/>
            </w:pPr>
            <w:r>
              <w:rPr>
                <w:rFonts w:eastAsia="Verdana"/>
                <w:i/>
                <w:sz w:val="20"/>
                <w:szCs w:val="20"/>
              </w:rPr>
              <w:t xml:space="preserve">1) </w:t>
            </w:r>
            <w:proofErr w:type="spellStart"/>
            <w:r>
              <w:rPr>
                <w:rFonts w:eastAsia="Andika"/>
                <w:i/>
                <w:sz w:val="20"/>
                <w:szCs w:val="20"/>
              </w:rPr>
              <w:t>omər</w:t>
            </w:r>
            <w:proofErr w:type="spellEnd"/>
            <w:r>
              <w:rPr>
                <w:rFonts w:eastAsia="Andika"/>
                <w:i/>
                <w:sz w:val="20"/>
                <w:szCs w:val="20"/>
              </w:rPr>
              <w:t xml:space="preserve"> </w:t>
            </w:r>
            <w:proofErr w:type="spellStart"/>
            <w:r>
              <w:rPr>
                <w:rFonts w:eastAsia="Calibri"/>
                <w:i/>
                <w:sz w:val="20"/>
                <w:szCs w:val="20"/>
              </w:rPr>
              <w:t>ṭ</w:t>
            </w:r>
            <w:r>
              <w:rPr>
                <w:rFonts w:eastAsia="Verdana"/>
                <w:i/>
                <w:sz w:val="20"/>
                <w:szCs w:val="20"/>
              </w:rPr>
              <w:t>lab</w:t>
            </w:r>
            <w:proofErr w:type="spellEnd"/>
            <w:r>
              <w:rPr>
                <w:rFonts w:eastAsia="Verdana"/>
                <w:i/>
                <w:sz w:val="20"/>
                <w:szCs w:val="20"/>
              </w:rPr>
              <w:t xml:space="preserve">. </w:t>
            </w:r>
            <w:proofErr w:type="spellStart"/>
            <w:r>
              <w:rPr>
                <w:rFonts w:eastAsia="Verdana"/>
                <w:i/>
                <w:sz w:val="20"/>
                <w:szCs w:val="20"/>
              </w:rPr>
              <w:t>om</w:t>
            </w:r>
            <w:r>
              <w:rPr>
                <w:rFonts w:eastAsia="Calibri"/>
                <w:i/>
                <w:sz w:val="20"/>
                <w:szCs w:val="20"/>
              </w:rPr>
              <w:t>ə</w:t>
            </w:r>
            <w:r>
              <w:rPr>
                <w:rFonts w:eastAsia="Verdana"/>
                <w:i/>
                <w:sz w:val="20"/>
                <w:szCs w:val="20"/>
              </w:rPr>
              <w:t>r</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amš</w:t>
            </w:r>
            <w:proofErr w:type="spellEnd"/>
            <w:r>
              <w:rPr>
                <w:rFonts w:eastAsia="Verdana"/>
                <w:i/>
                <w:sz w:val="20"/>
                <w:szCs w:val="20"/>
              </w:rPr>
              <w:t xml:space="preserve"> </w:t>
            </w:r>
            <w:proofErr w:type="spellStart"/>
            <w:r>
              <w:rPr>
                <w:rFonts w:eastAsia="Verdana"/>
                <w:i/>
                <w:sz w:val="20"/>
                <w:szCs w:val="20"/>
              </w:rPr>
              <w:t>alfo</w:t>
            </w:r>
            <w:proofErr w:type="spellEnd"/>
            <w:r>
              <w:rPr>
                <w:rFonts w:eastAsia="Verdana"/>
                <w:i/>
                <w:sz w:val="20"/>
                <w:szCs w:val="20"/>
              </w:rPr>
              <w:t>=</w:t>
            </w:r>
            <w:proofErr w:type="spellStart"/>
            <w:r>
              <w:rPr>
                <w:rFonts w:eastAsia="Verdana"/>
                <w:i/>
                <w:sz w:val="20"/>
                <w:szCs w:val="20"/>
              </w:rPr>
              <w:t>kise</w:t>
            </w:r>
            <w:proofErr w:type="spellEnd"/>
            <w:r>
              <w:rPr>
                <w:rFonts w:eastAsia="Verdana"/>
                <w:i/>
                <w:sz w:val="20"/>
                <w:szCs w:val="20"/>
              </w:rPr>
              <w:t xml:space="preserve"> </w:t>
            </w:r>
            <w:proofErr w:type="spellStart"/>
            <w:proofErr w:type="gramStart"/>
            <w:r>
              <w:rPr>
                <w:rFonts w:eastAsia="Calibri"/>
                <w:sz w:val="20"/>
                <w:szCs w:val="20"/>
              </w:rPr>
              <w:t>ʻ</w:t>
            </w:r>
            <w:r>
              <w:rPr>
                <w:rFonts w:eastAsia="Verdana"/>
                <w:sz w:val="20"/>
                <w:szCs w:val="20"/>
              </w:rPr>
              <w:t>“</w:t>
            </w:r>
            <w:proofErr w:type="gramEnd"/>
            <w:r>
              <w:rPr>
                <w:rFonts w:eastAsia="Verdana"/>
                <w:sz w:val="20"/>
                <w:szCs w:val="20"/>
              </w:rPr>
              <w:t>Stelle</w:t>
            </w:r>
            <w:proofErr w:type="spellEnd"/>
            <w:r>
              <w:rPr>
                <w:rFonts w:eastAsia="Verdana"/>
                <w:sz w:val="20"/>
                <w:szCs w:val="20"/>
              </w:rPr>
              <w:t xml:space="preserve"> </w:t>
            </w:r>
            <w:proofErr w:type="spellStart"/>
            <w:r>
              <w:rPr>
                <w:rFonts w:eastAsia="Verdana"/>
                <w:sz w:val="20"/>
                <w:szCs w:val="20"/>
              </w:rPr>
              <w:t>eine</w:t>
            </w:r>
            <w:proofErr w:type="spellEnd"/>
            <w:r>
              <w:rPr>
                <w:rFonts w:eastAsia="Verdana"/>
                <w:sz w:val="20"/>
                <w:szCs w:val="20"/>
              </w:rPr>
              <w:t xml:space="preserve"> </w:t>
            </w:r>
            <w:proofErr w:type="spellStart"/>
            <w:r>
              <w:rPr>
                <w:rFonts w:eastAsia="Verdana"/>
                <w:sz w:val="20"/>
                <w:szCs w:val="20"/>
              </w:rPr>
              <w:t>Forderung</w:t>
            </w:r>
            <w:proofErr w:type="spellEnd"/>
            <w:r>
              <w:rPr>
                <w:rFonts w:eastAsia="Verdana"/>
                <w:sz w:val="20"/>
                <w:szCs w:val="20"/>
              </w:rPr>
              <w:t>!” “</w:t>
            </w:r>
            <w:proofErr w:type="spellStart"/>
            <w:r>
              <w:rPr>
                <w:rFonts w:eastAsia="Verdana"/>
                <w:sz w:val="20"/>
                <w:szCs w:val="20"/>
              </w:rPr>
              <w:t>Fünftausend</w:t>
            </w:r>
            <w:proofErr w:type="spellEnd"/>
            <w:r>
              <w:rPr>
                <w:rFonts w:eastAsia="Verdana"/>
                <w:sz w:val="20"/>
                <w:szCs w:val="20"/>
              </w:rPr>
              <w:t xml:space="preserve"> </w:t>
            </w:r>
            <w:proofErr w:type="spellStart"/>
            <w:proofErr w:type="gramStart"/>
            <w:r>
              <w:rPr>
                <w:rFonts w:eastAsia="Verdana"/>
                <w:sz w:val="20"/>
                <w:szCs w:val="20"/>
              </w:rPr>
              <w:t>Beutel”</w:t>
            </w:r>
            <w:r>
              <w:rPr>
                <w:rFonts w:eastAsia="Calibri"/>
                <w:sz w:val="20"/>
                <w:szCs w:val="20"/>
              </w:rPr>
              <w:t>ʼ</w:t>
            </w:r>
            <w:proofErr w:type="spellEnd"/>
            <w:proofErr w:type="gramEnd"/>
            <w:r>
              <w:rPr>
                <w:rFonts w:eastAsia="Verdana"/>
                <w:sz w:val="20"/>
                <w:szCs w:val="20"/>
              </w:rPr>
              <w:t>;</w:t>
            </w:r>
            <w:r>
              <w:rPr>
                <w:rFonts w:eastAsia="Verdana"/>
                <w:i/>
                <w:sz w:val="20"/>
                <w:szCs w:val="20"/>
              </w:rPr>
              <w:t xml:space="preserve"> 217; prs 18/21; prs 53/1; prs 63/19; prs 135/14;  </w:t>
            </w:r>
            <w:proofErr w:type="spellStart"/>
            <w:r>
              <w:rPr>
                <w:rFonts w:eastAsia="Verdana"/>
                <w:i/>
                <w:sz w:val="20"/>
                <w:szCs w:val="20"/>
              </w:rPr>
              <w:t>itáw</w:t>
            </w:r>
            <w:proofErr w:type="spellEnd"/>
            <w:r>
              <w:rPr>
                <w:rFonts w:eastAsia="Verdana"/>
                <w:i/>
                <w:sz w:val="20"/>
                <w:szCs w:val="20"/>
              </w:rPr>
              <w:t xml:space="preserve"> </w:t>
            </w:r>
            <w:proofErr w:type="spellStart"/>
            <w:r>
              <w:rPr>
                <w:rFonts w:eastAsia="Verdana"/>
                <w:i/>
                <w:sz w:val="20"/>
                <w:szCs w:val="20"/>
              </w:rPr>
              <w:t>qum</w:t>
            </w:r>
            <w:proofErr w:type="spellEnd"/>
            <w:r>
              <w:rPr>
                <w:rFonts w:eastAsia="Verdana"/>
                <w:i/>
                <w:sz w:val="20"/>
                <w:szCs w:val="20"/>
              </w:rPr>
              <w:t xml:space="preserve"> </w:t>
            </w:r>
            <w:proofErr w:type="spellStart"/>
            <w:r>
              <w:rPr>
                <w:rFonts w:eastAsia="Verdana"/>
                <w:i/>
                <w:sz w:val="20"/>
                <w:szCs w:val="20"/>
              </w:rPr>
              <w:t>raġlo</w:t>
            </w:r>
            <w:r>
              <w:rPr>
                <w:rFonts w:eastAsia="Calibri"/>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šayál</w:t>
            </w:r>
            <w:proofErr w:type="spellEnd"/>
            <w:r>
              <w:rPr>
                <w:rFonts w:eastAsia="Verdana"/>
                <w:i/>
                <w:sz w:val="20"/>
                <w:szCs w:val="20"/>
              </w:rPr>
              <w:t xml:space="preserve"> </w:t>
            </w:r>
            <w:proofErr w:type="spellStart"/>
            <w:r>
              <w:rPr>
                <w:rFonts w:eastAsia="Verdana"/>
                <w:i/>
                <w:sz w:val="20"/>
                <w:szCs w:val="20"/>
              </w:rPr>
              <w:t>mene</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lab</w:t>
            </w:r>
            <w:proofErr w:type="spellEnd"/>
            <w:r>
              <w:rPr>
                <w:rFonts w:eastAsia="Verdana"/>
                <w:i/>
                <w:sz w:val="20"/>
                <w:szCs w:val="20"/>
              </w:rPr>
              <w:t xml:space="preserve"> </w:t>
            </w:r>
            <w:proofErr w:type="spellStart"/>
            <w:r>
              <w:rPr>
                <w:rFonts w:eastAsia="Verdana"/>
                <w:i/>
                <w:sz w:val="20"/>
                <w:szCs w:val="20"/>
              </w:rPr>
              <w:t>mene</w:t>
            </w:r>
            <w:proofErr w:type="spellEnd"/>
            <w:r>
              <w:rPr>
                <w:rFonts w:eastAsia="Verdana"/>
                <w:i/>
                <w:sz w:val="20"/>
                <w:szCs w:val="20"/>
              </w:rPr>
              <w:t xml:space="preserve">! </w:t>
            </w:r>
            <w:r>
              <w:rPr>
                <w:rFonts w:eastAsia="Verdana"/>
                <w:sz w:val="20"/>
                <w:szCs w:val="20"/>
              </w:rPr>
              <w:t>‘</w:t>
            </w:r>
            <w:proofErr w:type="spellStart"/>
            <w:proofErr w:type="gramStart"/>
            <w:r>
              <w:rPr>
                <w:rFonts w:eastAsia="Verdana"/>
                <w:sz w:val="20"/>
                <w:szCs w:val="20"/>
              </w:rPr>
              <w:t>setze</w:t>
            </w:r>
            <w:proofErr w:type="spellEnd"/>
            <w:proofErr w:type="gramEnd"/>
            <w:r>
              <w:rPr>
                <w:rFonts w:eastAsia="Verdana"/>
                <w:sz w:val="20"/>
                <w:szCs w:val="20"/>
              </w:rPr>
              <w:t xml:space="preserve"> dich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seinen</w:t>
            </w:r>
            <w:proofErr w:type="spellEnd"/>
            <w:r>
              <w:rPr>
                <w:rFonts w:eastAsia="Verdana"/>
                <w:sz w:val="20"/>
                <w:szCs w:val="20"/>
              </w:rPr>
              <w:t xml:space="preserve"> </w:t>
            </w:r>
            <w:proofErr w:type="spellStart"/>
            <w:r>
              <w:rPr>
                <w:rFonts w:eastAsia="Verdana"/>
                <w:sz w:val="20"/>
                <w:szCs w:val="20"/>
              </w:rPr>
              <w:t>Füssen</w:t>
            </w:r>
            <w:proofErr w:type="spellEnd"/>
            <w:r>
              <w:rPr>
                <w:rFonts w:eastAsia="Verdana"/>
                <w:sz w:val="20"/>
                <w:szCs w:val="20"/>
              </w:rPr>
              <w:t xml:space="preserve"> </w:t>
            </w:r>
            <w:proofErr w:type="spellStart"/>
            <w:r>
              <w:rPr>
                <w:rFonts w:eastAsia="Verdana"/>
                <w:sz w:val="20"/>
                <w:szCs w:val="20"/>
              </w:rPr>
              <w:t>nieder</w:t>
            </w:r>
            <w:proofErr w:type="spellEnd"/>
            <w:r>
              <w:rPr>
                <w:rFonts w:eastAsia="Verdana"/>
                <w:sz w:val="20"/>
                <w:szCs w:val="20"/>
              </w:rPr>
              <w:t xml:space="preserve"> und </w:t>
            </w:r>
            <w:proofErr w:type="spellStart"/>
            <w:r>
              <w:rPr>
                <w:rFonts w:eastAsia="Verdana"/>
                <w:sz w:val="20"/>
                <w:szCs w:val="20"/>
              </w:rPr>
              <w:t>frage</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bitte </w:t>
            </w:r>
            <w:proofErr w:type="spellStart"/>
            <w:r>
              <w:rPr>
                <w:rFonts w:eastAsia="Verdana"/>
                <w:sz w:val="20"/>
                <w:szCs w:val="20"/>
              </w:rPr>
              <w:t>ihn</w:t>
            </w:r>
            <w:proofErr w:type="spellEnd"/>
            <w:r>
              <w:rPr>
                <w:rFonts w:eastAsia="Verdana"/>
                <w:sz w:val="20"/>
                <w:szCs w:val="20"/>
              </w:rPr>
              <w:t>!’;</w:t>
            </w:r>
            <w:r>
              <w:rPr>
                <w:rFonts w:eastAsia="Andika"/>
                <w:i/>
                <w:sz w:val="20"/>
                <w:szCs w:val="20"/>
              </w:rPr>
              <w:t xml:space="preserve"> 21/25; </w:t>
            </w:r>
            <w:proofErr w:type="spellStart"/>
            <w:r>
              <w:rPr>
                <w:rFonts w:eastAsia="Andika"/>
                <w:i/>
                <w:sz w:val="20"/>
                <w:szCs w:val="20"/>
              </w:rPr>
              <w:t>ṭlab</w:t>
            </w:r>
            <w:proofErr w:type="spellEnd"/>
            <w:r>
              <w:rPr>
                <w:rFonts w:eastAsia="Andika"/>
                <w:i/>
                <w:sz w:val="20"/>
                <w:szCs w:val="20"/>
              </w:rPr>
              <w:t>! u=</w:t>
            </w:r>
            <w:proofErr w:type="spellStart"/>
            <w:r>
              <w:rPr>
                <w:rFonts w:eastAsia="Andika"/>
                <w:i/>
                <w:sz w:val="20"/>
                <w:szCs w:val="20"/>
              </w:rPr>
              <w:t>mede</w:t>
            </w:r>
            <w:proofErr w:type="spellEnd"/>
            <w:r>
              <w:rPr>
                <w:rFonts w:eastAsia="Andika"/>
                <w:i/>
                <w:sz w:val="20"/>
                <w:szCs w:val="20"/>
              </w:rPr>
              <w:t xml:space="preserve"> d-</w:t>
            </w:r>
            <w:proofErr w:type="spellStart"/>
            <w:r>
              <w:rPr>
                <w:rFonts w:eastAsia="Andika"/>
                <w:i/>
                <w:sz w:val="20"/>
                <w:szCs w:val="20"/>
              </w:rPr>
              <w:t>ubʕat</w:t>
            </w:r>
            <w:proofErr w:type="spellEnd"/>
            <w:r>
              <w:rPr>
                <w:rFonts w:eastAsia="Andika"/>
                <w:i/>
                <w:sz w:val="20"/>
                <w:szCs w:val="20"/>
              </w:rPr>
              <w:t xml:space="preserve">, </w:t>
            </w:r>
            <w:proofErr w:type="spellStart"/>
            <w:r>
              <w:rPr>
                <w:rFonts w:eastAsia="Andika"/>
                <w:i/>
                <w:sz w:val="20"/>
                <w:szCs w:val="20"/>
              </w:rPr>
              <w:t>gəd</w:t>
            </w:r>
            <w:proofErr w:type="spellEnd"/>
            <w:r>
              <w:rPr>
                <w:rFonts w:eastAsia="Andika"/>
                <w:i/>
                <w:sz w:val="20"/>
                <w:szCs w:val="20"/>
              </w:rPr>
              <w:t>-</w:t>
            </w:r>
            <w:proofErr w:type="spellStart"/>
            <w:r>
              <w:rPr>
                <w:rFonts w:eastAsia="Andika"/>
                <w:i/>
                <w:sz w:val="20"/>
                <w:szCs w:val="20"/>
              </w:rPr>
              <w:t>obéno</w:t>
            </w:r>
            <w:proofErr w:type="spellEnd"/>
            <w:r>
              <w:rPr>
                <w:rFonts w:eastAsia="Andika"/>
                <w:i/>
                <w:sz w:val="20"/>
                <w:szCs w:val="20"/>
              </w:rPr>
              <w:t>-lux</w:t>
            </w:r>
            <w:r>
              <w:rPr>
                <w:rFonts w:eastAsia="Verdana"/>
                <w:sz w:val="20"/>
                <w:szCs w:val="20"/>
              </w:rPr>
              <w:t xml:space="preserve"> ‘Ask! I will give you whatever you want’; 36/144</w:t>
            </w:r>
          </w:p>
        </w:tc>
      </w:tr>
    </w:tbl>
    <w:p w14:paraId="396A96D2"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555BA46" w14:textId="77777777">
        <w:tc>
          <w:tcPr>
            <w:tcW w:w="2351" w:type="dxa"/>
            <w:tcBorders>
              <w:top w:val="single" w:sz="8" w:space="0" w:color="000001"/>
              <w:left w:val="single" w:sz="8" w:space="0" w:color="000001"/>
              <w:bottom w:val="single" w:sz="8" w:space="0" w:color="000001"/>
              <w:right w:val="single" w:sz="8" w:space="0" w:color="000001"/>
            </w:tcBorders>
          </w:tcPr>
          <w:p w14:paraId="4928B5C1" w14:textId="77777777" w:rsidR="00D7395B" w:rsidRDefault="00000000">
            <w:pPr>
              <w:pStyle w:val="BodyText"/>
              <w:widowControl w:val="0"/>
            </w:pPr>
            <w:r>
              <w:t>Part act.</w:t>
            </w:r>
          </w:p>
        </w:tc>
        <w:tc>
          <w:tcPr>
            <w:tcW w:w="7286" w:type="dxa"/>
            <w:tcBorders>
              <w:top w:val="single" w:sz="8" w:space="0" w:color="000001"/>
              <w:left w:val="single" w:sz="8" w:space="0" w:color="000001"/>
              <w:bottom w:val="single" w:sz="8" w:space="0" w:color="000001"/>
              <w:right w:val="single" w:sz="8" w:space="0" w:color="000001"/>
            </w:tcBorders>
          </w:tcPr>
          <w:p w14:paraId="39D1812F" w14:textId="77777777" w:rsidR="00D7395B" w:rsidRDefault="00000000">
            <w:pPr>
              <w:pStyle w:val="BodyText"/>
              <w:widowControl w:val="0"/>
            </w:pPr>
            <w:r>
              <w:rPr>
                <w:rFonts w:eastAsia="Verdana"/>
                <w:i/>
                <w:sz w:val="20"/>
                <w:szCs w:val="20"/>
              </w:rPr>
              <w:t>2) u=</w:t>
            </w:r>
            <w:proofErr w:type="spellStart"/>
            <w:r>
              <w:rPr>
                <w:rFonts w:eastAsia="Calibri"/>
                <w:i/>
                <w:sz w:val="20"/>
                <w:szCs w:val="20"/>
              </w:rPr>
              <w:t>ṭ</w:t>
            </w:r>
            <w:r>
              <w:rPr>
                <w:rFonts w:eastAsia="Verdana"/>
                <w:i/>
                <w:sz w:val="20"/>
                <w:szCs w:val="20"/>
              </w:rPr>
              <w:t>alobo</w:t>
            </w:r>
            <w:proofErr w:type="spellEnd"/>
            <w:r>
              <w:rPr>
                <w:rFonts w:eastAsia="Verdana"/>
                <w:i/>
                <w:sz w:val="20"/>
                <w:szCs w:val="20"/>
              </w:rPr>
              <w:t xml:space="preserve"> d-</w:t>
            </w:r>
            <w:proofErr w:type="spellStart"/>
            <w:r>
              <w:rPr>
                <w:rFonts w:eastAsia="Calibri"/>
                <w:i/>
                <w:sz w:val="20"/>
                <w:szCs w:val="20"/>
              </w:rPr>
              <w:t>ḥ</w:t>
            </w:r>
            <w:r>
              <w:rPr>
                <w:rFonts w:eastAsia="Verdana"/>
                <w:i/>
                <w:sz w:val="20"/>
                <w:szCs w:val="20"/>
              </w:rPr>
              <w:t>o</w:t>
            </w:r>
            <w:r>
              <w:rPr>
                <w:rFonts w:eastAsia="Calibri"/>
                <w:i/>
                <w:sz w:val="20"/>
                <w:szCs w:val="20"/>
              </w:rPr>
              <w:t>ṯ</w:t>
            </w:r>
            <w:r>
              <w:rPr>
                <w:rFonts w:eastAsia="Verdana"/>
                <w:i/>
                <w:sz w:val="20"/>
                <w:szCs w:val="20"/>
              </w:rPr>
              <w:t>i</w:t>
            </w:r>
            <w:proofErr w:type="spellEnd"/>
            <w:r>
              <w:rPr>
                <w:rFonts w:eastAsia="Verdana"/>
                <w:i/>
                <w:sz w:val="20"/>
                <w:szCs w:val="20"/>
              </w:rPr>
              <w:t xml:space="preserve"> u=</w:t>
            </w:r>
            <w:proofErr w:type="spellStart"/>
            <w:r>
              <w:rPr>
                <w:rFonts w:eastAsia="Verdana"/>
                <w:i/>
                <w:sz w:val="20"/>
                <w:szCs w:val="20"/>
              </w:rPr>
              <w:t>d</w:t>
            </w:r>
            <w:r>
              <w:rPr>
                <w:rFonts w:eastAsia="Calibri"/>
                <w:i/>
                <w:sz w:val="20"/>
                <w:szCs w:val="20"/>
              </w:rPr>
              <w:t>ə</w:t>
            </w:r>
            <w:r>
              <w:rPr>
                <w:rFonts w:eastAsia="Verdana"/>
                <w:i/>
                <w:sz w:val="20"/>
                <w:szCs w:val="20"/>
              </w:rPr>
              <w:t>žm</w:t>
            </w:r>
            <w:r>
              <w:rPr>
                <w:rFonts w:eastAsia="Calibri"/>
                <w:i/>
                <w:sz w:val="20"/>
                <w:szCs w:val="20"/>
              </w:rPr>
              <w:t>ə</w:t>
            </w:r>
            <w:r>
              <w:rPr>
                <w:rFonts w:eastAsia="Verdana"/>
                <w:i/>
                <w:sz w:val="20"/>
                <w:szCs w:val="20"/>
              </w:rPr>
              <w:t>nay</w:t>
            </w:r>
            <w:r>
              <w:rPr>
                <w:rFonts w:eastAsia="Calibri"/>
                <w:i/>
                <w:sz w:val="20"/>
                <w:szCs w:val="20"/>
              </w:rPr>
              <w:t>ḏ</w:t>
            </w:r>
            <w:r>
              <w:rPr>
                <w:rFonts w:eastAsia="Verdana"/>
                <w:i/>
                <w:sz w:val="20"/>
                <w:szCs w:val="20"/>
              </w:rPr>
              <w:t>an</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Freier </w:t>
            </w:r>
            <w:proofErr w:type="spellStart"/>
            <w:r>
              <w:rPr>
                <w:rFonts w:eastAsia="Verdana"/>
                <w:sz w:val="20"/>
                <w:szCs w:val="20"/>
              </w:rPr>
              <w:t>meiner</w:t>
            </w:r>
            <w:proofErr w:type="spellEnd"/>
            <w:r>
              <w:rPr>
                <w:rFonts w:eastAsia="Verdana"/>
                <w:sz w:val="20"/>
                <w:szCs w:val="20"/>
              </w:rPr>
              <w:t xml:space="preserve"> </w:t>
            </w:r>
            <w:proofErr w:type="spellStart"/>
            <w:r>
              <w:rPr>
                <w:rFonts w:eastAsia="Verdana"/>
                <w:sz w:val="20"/>
                <w:szCs w:val="20"/>
              </w:rPr>
              <w:t>Schwester</w:t>
            </w:r>
            <w:proofErr w:type="spellEnd"/>
            <w:r>
              <w:rPr>
                <w:rFonts w:eastAsia="Verdana"/>
                <w:sz w:val="20"/>
                <w:szCs w:val="20"/>
              </w:rPr>
              <w:t xml:space="preserve">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unser</w:t>
            </w:r>
            <w:proofErr w:type="spellEnd"/>
            <w:r>
              <w:rPr>
                <w:rFonts w:eastAsia="Verdana"/>
                <w:sz w:val="20"/>
                <w:szCs w:val="20"/>
              </w:rPr>
              <w:t xml:space="preserve"> </w:t>
            </w:r>
            <w:proofErr w:type="spellStart"/>
            <w:r>
              <w:rPr>
                <w:rFonts w:eastAsia="Verdana"/>
                <w:sz w:val="20"/>
                <w:szCs w:val="20"/>
              </w:rPr>
              <w:t>Feind</w:t>
            </w:r>
            <w:r>
              <w:rPr>
                <w:rFonts w:eastAsia="Calibri"/>
                <w:sz w:val="20"/>
                <w:szCs w:val="20"/>
              </w:rPr>
              <w:t>ʼ</w:t>
            </w:r>
            <w:proofErr w:type="spellEnd"/>
            <w:r>
              <w:rPr>
                <w:rFonts w:eastAsia="Verdana"/>
                <w:sz w:val="20"/>
                <w:szCs w:val="20"/>
              </w:rPr>
              <w:t>;</w:t>
            </w:r>
            <w:r>
              <w:rPr>
                <w:rFonts w:eastAsia="Verdana"/>
                <w:i/>
                <w:sz w:val="20"/>
                <w:szCs w:val="20"/>
              </w:rPr>
              <w:t xml:space="preserve"> 218; 53/93;</w:t>
            </w:r>
          </w:p>
        </w:tc>
      </w:tr>
      <w:tr w:rsidR="00D7395B" w14:paraId="5BCEE07D" w14:textId="77777777">
        <w:tc>
          <w:tcPr>
            <w:tcW w:w="2351" w:type="dxa"/>
            <w:tcBorders>
              <w:top w:val="single" w:sz="8" w:space="0" w:color="000001"/>
              <w:left w:val="single" w:sz="8" w:space="0" w:color="000001"/>
              <w:bottom w:val="single" w:sz="8" w:space="0" w:color="000001"/>
              <w:right w:val="single" w:sz="8" w:space="0" w:color="000001"/>
            </w:tcBorders>
          </w:tcPr>
          <w:p w14:paraId="34D7CCDF" w14:textId="77777777" w:rsidR="00D7395B" w:rsidRDefault="00000000">
            <w:pPr>
              <w:pStyle w:val="BodyText"/>
              <w:widowControl w:val="0"/>
            </w:pPr>
            <w:r>
              <w:t>Infinitive</w:t>
            </w:r>
          </w:p>
        </w:tc>
        <w:tc>
          <w:tcPr>
            <w:tcW w:w="7286" w:type="dxa"/>
            <w:tcBorders>
              <w:top w:val="single" w:sz="8" w:space="0" w:color="000001"/>
              <w:left w:val="single" w:sz="8" w:space="0" w:color="000001"/>
              <w:bottom w:val="single" w:sz="8" w:space="0" w:color="000001"/>
              <w:right w:val="single" w:sz="8" w:space="0" w:color="000001"/>
            </w:tcBorders>
          </w:tcPr>
          <w:p w14:paraId="55DB5EC0" w14:textId="77777777" w:rsidR="00D7395B" w:rsidRDefault="00000000">
            <w:pPr>
              <w:pStyle w:val="BodyText"/>
              <w:widowControl w:val="0"/>
            </w:pPr>
            <w:r>
              <w:rPr>
                <w:rFonts w:eastAsia="Verdana"/>
                <w:sz w:val="20"/>
                <w:szCs w:val="20"/>
              </w:rPr>
              <w:t xml:space="preserve">2) </w:t>
            </w:r>
            <w:proofErr w:type="spellStart"/>
            <w:r>
              <w:rPr>
                <w:rFonts w:eastAsia="Andika"/>
                <w:i/>
                <w:sz w:val="20"/>
                <w:szCs w:val="20"/>
              </w:rPr>
              <w:t>aṯən</w:t>
            </w:r>
            <w:proofErr w:type="spellEnd"/>
            <w:r>
              <w:rPr>
                <w:rFonts w:eastAsia="Andika"/>
                <w:i/>
                <w:sz w:val="20"/>
                <w:szCs w:val="20"/>
              </w:rPr>
              <w:t xml:space="preserve"> l-u=</w:t>
            </w:r>
            <w:proofErr w:type="spellStart"/>
            <w:r>
              <w:rPr>
                <w:rFonts w:eastAsia="Andika"/>
                <w:i/>
                <w:sz w:val="20"/>
                <w:szCs w:val="20"/>
              </w:rPr>
              <w:t>ṭlobo</w:t>
            </w:r>
            <w:proofErr w:type="spellEnd"/>
            <w:r>
              <w:rPr>
                <w:rFonts w:eastAsia="Andika"/>
                <w:i/>
                <w:sz w:val="20"/>
                <w:szCs w:val="20"/>
              </w:rPr>
              <w:t xml:space="preserve"> d-</w:t>
            </w:r>
            <w:proofErr w:type="spellStart"/>
            <w:r>
              <w:rPr>
                <w:rFonts w:eastAsia="Andika"/>
                <w:i/>
                <w:sz w:val="20"/>
                <w:szCs w:val="20"/>
              </w:rPr>
              <w:t>ḥoṯi</w:t>
            </w:r>
            <w:proofErr w:type="spellEnd"/>
            <w:r>
              <w:rPr>
                <w:rFonts w:eastAsia="Andika"/>
                <w:i/>
                <w:sz w:val="20"/>
                <w:szCs w:val="20"/>
              </w:rPr>
              <w:t xml:space="preserve"> </w:t>
            </w:r>
            <w:r>
              <w:rPr>
                <w:rFonts w:eastAsia="Verdana"/>
                <w:sz w:val="20"/>
                <w:szCs w:val="20"/>
              </w:rPr>
              <w:t xml:space="preserve">‘They came to ask my sister’s hand’ </w:t>
            </w:r>
            <w:proofErr w:type="spellStart"/>
            <w:r>
              <w:rPr>
                <w:rFonts w:eastAsia="Verdana"/>
                <w:sz w:val="20"/>
                <w:szCs w:val="20"/>
              </w:rPr>
              <w:t>JL</w:t>
            </w:r>
            <w:proofErr w:type="spellEnd"/>
            <w:r>
              <w:rPr>
                <w:rFonts w:eastAsia="Verdana"/>
                <w:sz w:val="20"/>
                <w:szCs w:val="20"/>
              </w:rPr>
              <w:t xml:space="preserve"> 9.9.1;</w:t>
            </w:r>
          </w:p>
        </w:tc>
      </w:tr>
    </w:tbl>
    <w:p w14:paraId="2A86F51A" w14:textId="77777777" w:rsidR="00D7395B" w:rsidRDefault="00000000">
      <w:pPr>
        <w:pStyle w:val="BodyText"/>
      </w:pPr>
      <w:r>
        <w:t>Detransitive</w:t>
      </w:r>
    </w:p>
    <w:p w14:paraId="1675AA2F" w14:textId="77777777" w:rsidR="00D7395B" w:rsidRDefault="00000000">
      <w:pPr>
        <w:pStyle w:val="BodyText"/>
      </w:pPr>
      <w:r>
        <w:t xml:space="preserve">1) </w:t>
      </w:r>
      <w:proofErr w:type="spellStart"/>
      <w:r>
        <w:t>gefordert</w:t>
      </w:r>
      <w:proofErr w:type="spellEnd"/>
      <w:r>
        <w:t xml:space="preserve"> </w:t>
      </w:r>
      <w:proofErr w:type="spellStart"/>
      <w:r>
        <w:t>werden</w:t>
      </w:r>
      <w:proofErr w:type="spellEnd"/>
    </w:p>
    <w:tbl>
      <w:tblPr>
        <w:tblW w:w="9640" w:type="dxa"/>
        <w:tblInd w:w="-472" w:type="dxa"/>
        <w:tblLayout w:type="fixed"/>
        <w:tblCellMar>
          <w:left w:w="10" w:type="dxa"/>
          <w:right w:w="10" w:type="dxa"/>
        </w:tblCellMar>
        <w:tblLook w:val="0600" w:firstRow="0" w:lastRow="0" w:firstColumn="0" w:lastColumn="0" w:noHBand="1" w:noVBand="1"/>
      </w:tblPr>
      <w:tblGrid>
        <w:gridCol w:w="1928"/>
        <w:gridCol w:w="7712"/>
      </w:tblGrid>
      <w:tr w:rsidR="00D7395B" w14:paraId="391B7B71" w14:textId="77777777">
        <w:tc>
          <w:tcPr>
            <w:tcW w:w="1928" w:type="dxa"/>
            <w:tcBorders>
              <w:top w:val="single" w:sz="8" w:space="0" w:color="000001"/>
              <w:left w:val="single" w:sz="8" w:space="0" w:color="000001"/>
              <w:bottom w:val="single" w:sz="8" w:space="0" w:color="000001"/>
              <w:right w:val="single" w:sz="8" w:space="0" w:color="000001"/>
            </w:tcBorders>
          </w:tcPr>
          <w:p w14:paraId="3B0E8858" w14:textId="77777777" w:rsidR="00D7395B" w:rsidRDefault="00000000">
            <w:pPr>
              <w:pStyle w:val="BodyText"/>
              <w:widowControl w:val="0"/>
            </w:pPr>
            <w:r>
              <w:t>Infectum</w:t>
            </w:r>
          </w:p>
        </w:tc>
        <w:tc>
          <w:tcPr>
            <w:tcW w:w="7712" w:type="dxa"/>
            <w:tcBorders>
              <w:top w:val="single" w:sz="8" w:space="0" w:color="000001"/>
              <w:left w:val="single" w:sz="8" w:space="0" w:color="000001"/>
              <w:bottom w:val="single" w:sz="8" w:space="0" w:color="000001"/>
              <w:right w:val="single" w:sz="8" w:space="0" w:color="000001"/>
            </w:tcBorders>
          </w:tcPr>
          <w:p w14:paraId="37916572" w14:textId="77777777" w:rsidR="00D7395B" w:rsidRDefault="00000000">
            <w:pPr>
              <w:pStyle w:val="BodyText"/>
              <w:widowControl w:val="0"/>
            </w:pPr>
            <w:r>
              <w:rPr>
                <w:rFonts w:eastAsia="Verdana"/>
                <w:i/>
                <w:sz w:val="20"/>
                <w:szCs w:val="20"/>
              </w:rPr>
              <w:t>1)</w:t>
            </w:r>
            <w:r>
              <w:rPr>
                <w:rFonts w:eastAsia="Verdana"/>
                <w:sz w:val="20"/>
                <w:szCs w:val="20"/>
              </w:rPr>
              <w:t xml:space="preserve"> </w:t>
            </w:r>
            <w:r>
              <w:rPr>
                <w:rFonts w:eastAsia="Verdana"/>
                <w:i/>
                <w:sz w:val="20"/>
                <w:szCs w:val="20"/>
              </w:rPr>
              <w:t>i=</w:t>
            </w:r>
            <w:proofErr w:type="spellStart"/>
            <w:r>
              <w:rPr>
                <w:rFonts w:eastAsia="Verdana"/>
                <w:i/>
                <w:sz w:val="20"/>
                <w:szCs w:val="20"/>
              </w:rPr>
              <w:t>m</w:t>
            </w:r>
            <w:r>
              <w:rPr>
                <w:rFonts w:eastAsia="Calibri"/>
                <w:i/>
                <w:sz w:val="20"/>
                <w:szCs w:val="20"/>
              </w:rPr>
              <w:t>ḥ</w:t>
            </w:r>
            <w:r>
              <w:rPr>
                <w:rFonts w:eastAsia="Verdana"/>
                <w:i/>
                <w:sz w:val="20"/>
                <w:szCs w:val="20"/>
              </w:rPr>
              <w:t>afa</w:t>
            </w:r>
            <w:r>
              <w:rPr>
                <w:i/>
              </w:rPr>
              <w:t>ḏ̣</w:t>
            </w:r>
            <w:r>
              <w:rPr>
                <w:rFonts w:eastAsia="Andika"/>
                <w:i/>
                <w:sz w:val="20"/>
                <w:szCs w:val="20"/>
              </w:rPr>
              <w:t>a</w:t>
            </w:r>
            <w:proofErr w:type="spellEnd"/>
            <w:r>
              <w:rPr>
                <w:rFonts w:eastAsia="Andika"/>
                <w:i/>
                <w:sz w:val="20"/>
                <w:szCs w:val="20"/>
              </w:rPr>
              <w:t xml:space="preserve"> d-</w:t>
            </w:r>
            <w:proofErr w:type="spellStart"/>
            <w:r>
              <w:rPr>
                <w:rFonts w:eastAsia="Andika"/>
                <w:i/>
                <w:sz w:val="20"/>
                <w:szCs w:val="20"/>
              </w:rPr>
              <w:t>ʕal</w:t>
            </w:r>
            <w:proofErr w:type="spellEnd"/>
            <w:r>
              <w:rPr>
                <w:rFonts w:eastAsia="Andika"/>
                <w:i/>
                <w:sz w:val="20"/>
                <w:szCs w:val="20"/>
              </w:rPr>
              <w:t xml:space="preserve"> i=</w:t>
            </w:r>
            <w:proofErr w:type="spellStart"/>
            <w:r>
              <w:rPr>
                <w:rFonts w:eastAsia="Andika"/>
                <w:i/>
                <w:sz w:val="20"/>
                <w:szCs w:val="20"/>
              </w:rPr>
              <w:t>qriṯo</w:t>
            </w:r>
            <w:proofErr w:type="spellEnd"/>
            <w:r>
              <w:rPr>
                <w:rFonts w:eastAsia="Andika"/>
                <w:i/>
                <w:sz w:val="20"/>
                <w:szCs w:val="20"/>
              </w:rPr>
              <w:t xml:space="preserve"> kula </w:t>
            </w:r>
            <w:proofErr w:type="spellStart"/>
            <w:r>
              <w:rPr>
                <w:rFonts w:eastAsia="Andika"/>
                <w:i/>
                <w:sz w:val="20"/>
                <w:szCs w:val="20"/>
              </w:rPr>
              <w:t>meni</w:t>
            </w:r>
            <w:proofErr w:type="spellEnd"/>
            <w:r>
              <w:rPr>
                <w:rFonts w:eastAsia="Andika"/>
                <w:i/>
                <w:sz w:val="20"/>
                <w:szCs w:val="20"/>
              </w:rPr>
              <w:t xml:space="preserve"> ko=</w:t>
            </w:r>
            <w:proofErr w:type="spellStart"/>
            <w:r>
              <w:rPr>
                <w:rFonts w:eastAsia="Andika"/>
                <w:i/>
                <w:sz w:val="20"/>
                <w:szCs w:val="20"/>
              </w:rPr>
              <w:t>məṭlobo</w:t>
            </w:r>
            <w:proofErr w:type="spellEnd"/>
            <w:r>
              <w:rPr>
                <w:rFonts w:eastAsia="Verdana"/>
                <w:sz w:val="20"/>
                <w:szCs w:val="20"/>
              </w:rPr>
              <w:t xml:space="preserve"> ‘Der Schutz des </w:t>
            </w:r>
            <w:proofErr w:type="spellStart"/>
            <w:r>
              <w:rPr>
                <w:rFonts w:eastAsia="Verdana"/>
                <w:sz w:val="20"/>
                <w:szCs w:val="20"/>
              </w:rPr>
              <w:t>ganzen</w:t>
            </w:r>
            <w:proofErr w:type="spellEnd"/>
            <w:r>
              <w:rPr>
                <w:rFonts w:eastAsia="Verdana"/>
                <w:sz w:val="20"/>
                <w:szCs w:val="20"/>
              </w:rPr>
              <w:t xml:space="preserve"> </w:t>
            </w:r>
            <w:proofErr w:type="spellStart"/>
            <w:r>
              <w:rPr>
                <w:rFonts w:eastAsia="Verdana"/>
                <w:sz w:val="20"/>
                <w:szCs w:val="20"/>
              </w:rPr>
              <w:t>Dorfes</w:t>
            </w:r>
            <w:proofErr w:type="spellEnd"/>
            <w:r>
              <w:rPr>
                <w:rFonts w:eastAsia="Verdana"/>
                <w:sz w:val="20"/>
                <w:szCs w:val="20"/>
              </w:rPr>
              <w:t xml:space="preserve"> </w:t>
            </w:r>
            <w:proofErr w:type="spellStart"/>
            <w:r>
              <w:rPr>
                <w:rFonts w:eastAsia="Verdana"/>
                <w:sz w:val="20"/>
                <w:szCs w:val="20"/>
              </w:rPr>
              <w:t>wird</w:t>
            </w:r>
            <w:proofErr w:type="spellEnd"/>
            <w:r>
              <w:rPr>
                <w:rFonts w:eastAsia="Verdana"/>
                <w:sz w:val="20"/>
                <w:szCs w:val="20"/>
              </w:rPr>
              <w:t xml:space="preserve"> von mir </w:t>
            </w:r>
            <w:proofErr w:type="spellStart"/>
            <w:r>
              <w:rPr>
                <w:rFonts w:eastAsia="Verdana"/>
                <w:sz w:val="20"/>
                <w:szCs w:val="20"/>
              </w:rPr>
              <w:t>erwartet</w:t>
            </w:r>
            <w:proofErr w:type="spellEnd"/>
            <w:r>
              <w:rPr>
                <w:rFonts w:eastAsia="Verdana"/>
                <w:sz w:val="20"/>
                <w:szCs w:val="20"/>
              </w:rPr>
              <w:t>’; 33/23</w:t>
            </w:r>
          </w:p>
          <w:p w14:paraId="5FED9935" w14:textId="77777777" w:rsidR="00D7395B" w:rsidRDefault="00000000">
            <w:pPr>
              <w:pStyle w:val="BodyText"/>
              <w:widowControl w:val="0"/>
            </w:pPr>
            <w:r>
              <w:t>(</w:t>
            </w:r>
            <w:proofErr w:type="spellStart"/>
            <w:r>
              <w:t>Xori-Caziz</w:t>
            </w:r>
            <w:proofErr w:type="spellEnd"/>
            <w:r>
              <w:t xml:space="preserve"> 26)</w:t>
            </w:r>
            <w:r>
              <w:rPr>
                <w:noProof/>
              </w:rPr>
              <w:drawing>
                <wp:inline distT="0" distB="0" distL="0" distR="0" wp14:anchorId="5A034372" wp14:editId="4A3F58FC">
                  <wp:extent cx="4869180" cy="504825"/>
                  <wp:effectExtent l="0" t="0" r="0" b="0"/>
                  <wp:docPr id="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1"/>
                          <pic:cNvPicPr>
                            <a:picLocks noChangeAspect="1" noChangeArrowheads="1"/>
                          </pic:cNvPicPr>
                        </pic:nvPicPr>
                        <pic:blipFill>
                          <a:blip r:embed="rId8"/>
                          <a:stretch>
                            <a:fillRect/>
                          </a:stretch>
                        </pic:blipFill>
                        <pic:spPr bwMode="auto">
                          <a:xfrm>
                            <a:off x="0" y="0"/>
                            <a:ext cx="4869180" cy="504825"/>
                          </a:xfrm>
                          <a:prstGeom prst="rect">
                            <a:avLst/>
                          </a:prstGeom>
                          <a:noFill/>
                        </pic:spPr>
                      </pic:pic>
                    </a:graphicData>
                  </a:graphic>
                </wp:inline>
              </w:drawing>
            </w:r>
          </w:p>
        </w:tc>
      </w:tr>
    </w:tbl>
    <w:p w14:paraId="6E5B7B2F"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5B03BB8" w14:textId="77777777">
        <w:tc>
          <w:tcPr>
            <w:tcW w:w="2351" w:type="dxa"/>
            <w:tcBorders>
              <w:top w:val="single" w:sz="8" w:space="0" w:color="000001"/>
              <w:left w:val="single" w:sz="8" w:space="0" w:color="000001"/>
              <w:bottom w:val="single" w:sz="8" w:space="0" w:color="000001"/>
              <w:right w:val="single" w:sz="8" w:space="0" w:color="000001"/>
            </w:tcBorders>
          </w:tcPr>
          <w:p w14:paraId="4691B1CF" w14:textId="77777777" w:rsidR="00D7395B" w:rsidRDefault="00000000">
            <w:pPr>
              <w:pStyle w:val="BodyText"/>
              <w:widowControl w:val="0"/>
            </w:pPr>
            <w:r>
              <w:t>Part. Pass.</w:t>
            </w:r>
          </w:p>
        </w:tc>
        <w:tc>
          <w:tcPr>
            <w:tcW w:w="7286" w:type="dxa"/>
            <w:tcBorders>
              <w:top w:val="single" w:sz="8" w:space="0" w:color="000001"/>
              <w:left w:val="single" w:sz="8" w:space="0" w:color="000001"/>
              <w:bottom w:val="single" w:sz="8" w:space="0" w:color="000001"/>
              <w:right w:val="single" w:sz="8" w:space="0" w:color="000001"/>
            </w:tcBorders>
          </w:tcPr>
          <w:p w14:paraId="5E5F363A" w14:textId="77777777" w:rsidR="00D7395B" w:rsidRDefault="00000000">
            <w:pPr>
              <w:pStyle w:val="BodyText"/>
              <w:widowControl w:val="0"/>
            </w:pPr>
            <w:r>
              <w:rPr>
                <w:rFonts w:eastAsia="Andika"/>
                <w:i/>
                <w:sz w:val="20"/>
                <w:szCs w:val="20"/>
              </w:rPr>
              <w:t xml:space="preserve">2) haka </w:t>
            </w:r>
            <w:proofErr w:type="spellStart"/>
            <w:r>
              <w:rPr>
                <w:rFonts w:eastAsia="Andika"/>
                <w:i/>
                <w:sz w:val="20"/>
                <w:szCs w:val="20"/>
              </w:rPr>
              <w:t>ṭlǝ́bto-yo</w:t>
            </w:r>
            <w:proofErr w:type="spellEnd"/>
            <w:r>
              <w:rPr>
                <w:rFonts w:eastAsia="Verdana"/>
                <w:i/>
                <w:sz w:val="20"/>
                <w:szCs w:val="20"/>
              </w:rPr>
              <w:t xml:space="preserve">, aw </w:t>
            </w:r>
            <w:proofErr w:type="spellStart"/>
            <w:r>
              <w:rPr>
                <w:rFonts w:eastAsia="Verdana"/>
                <w:i/>
                <w:sz w:val="20"/>
                <w:szCs w:val="20"/>
              </w:rPr>
              <w:t>gaw</w:t>
            </w:r>
            <w:r>
              <w:rPr>
                <w:rFonts w:eastAsia="Calibri"/>
                <w:i/>
                <w:sz w:val="20"/>
                <w:szCs w:val="20"/>
              </w:rPr>
              <w:t>ǝ́</w:t>
            </w:r>
            <w:r>
              <w:rPr>
                <w:rFonts w:eastAsia="Verdana"/>
                <w:i/>
                <w:sz w:val="20"/>
                <w:szCs w:val="20"/>
              </w:rPr>
              <w:t>rto-yo</w:t>
            </w:r>
            <w:proofErr w:type="spellEnd"/>
            <w:r>
              <w:rPr>
                <w:rFonts w:eastAsia="Verdana"/>
                <w:i/>
                <w:sz w:val="20"/>
                <w:szCs w:val="20"/>
              </w:rPr>
              <w:t xml:space="preserve"> </w:t>
            </w:r>
            <w:proofErr w:type="spellStart"/>
            <w:r>
              <w:rPr>
                <w:rFonts w:eastAsia="Verdana"/>
                <w:i/>
                <w:sz w:val="20"/>
                <w:szCs w:val="20"/>
              </w:rPr>
              <w:t>bikūn</w:t>
            </w:r>
            <w:proofErr w:type="spellEnd"/>
            <w:r>
              <w:rPr>
                <w:rFonts w:eastAsia="Verdana"/>
                <w:i/>
                <w:sz w:val="20"/>
                <w:szCs w:val="20"/>
              </w:rPr>
              <w:t xml:space="preserve"> </w:t>
            </w:r>
            <w:proofErr w:type="spellStart"/>
            <w:r>
              <w:rPr>
                <w:rFonts w:eastAsia="Verdana"/>
                <w:i/>
                <w:sz w:val="20"/>
                <w:szCs w:val="20"/>
              </w:rPr>
              <w:t>ino</w:t>
            </w:r>
            <w:proofErr w:type="spellEnd"/>
            <w:r>
              <w:rPr>
                <w:rFonts w:eastAsia="Verdana"/>
                <w:i/>
                <w:sz w:val="20"/>
                <w:szCs w:val="20"/>
              </w:rPr>
              <w:t xml:space="preserve">, </w:t>
            </w:r>
            <w:proofErr w:type="spellStart"/>
            <w:r>
              <w:rPr>
                <w:rFonts w:eastAsia="Verdana"/>
                <w:i/>
                <w:sz w:val="20"/>
                <w:szCs w:val="20"/>
              </w:rPr>
              <w:t>laz</w:t>
            </w:r>
            <w:r>
              <w:rPr>
                <w:rFonts w:eastAsia="Calibri"/>
                <w:i/>
                <w:sz w:val="20"/>
                <w:szCs w:val="20"/>
              </w:rPr>
              <w:t>ə</w:t>
            </w:r>
            <w:r>
              <w:rPr>
                <w:rFonts w:eastAsia="Verdana"/>
                <w:i/>
                <w:sz w:val="20"/>
                <w:szCs w:val="20"/>
              </w:rPr>
              <w:t>m</w:t>
            </w:r>
            <w:proofErr w:type="spellEnd"/>
            <w:r>
              <w:rPr>
                <w:rFonts w:eastAsia="Verdana"/>
                <w:i/>
                <w:sz w:val="20"/>
                <w:szCs w:val="20"/>
              </w:rPr>
              <w:t xml:space="preserve"> d-</w:t>
            </w:r>
            <w:proofErr w:type="spellStart"/>
            <w:r>
              <w:rPr>
                <w:rFonts w:eastAsia="Verdana"/>
                <w:i/>
                <w:sz w:val="20"/>
                <w:szCs w:val="20"/>
              </w:rPr>
              <w:t>oxanno</w:t>
            </w:r>
            <w:proofErr w:type="spellEnd"/>
            <w:r>
              <w:rPr>
                <w:rFonts w:eastAsia="Verdana"/>
                <w:i/>
                <w:sz w:val="20"/>
                <w:szCs w:val="20"/>
              </w:rPr>
              <w:t xml:space="preserve"> u=</w:t>
            </w:r>
            <w:proofErr w:type="spellStart"/>
            <w:r>
              <w:rPr>
                <w:rFonts w:eastAsia="Calibri"/>
                <w:i/>
                <w:sz w:val="20"/>
                <w:szCs w:val="20"/>
              </w:rPr>
              <w:t>ǧ</w:t>
            </w:r>
            <w:r>
              <w:rPr>
                <w:rFonts w:eastAsia="Verdana"/>
                <w:i/>
                <w:sz w:val="20"/>
                <w:szCs w:val="20"/>
              </w:rPr>
              <w:t>az-ay</w:t>
            </w:r>
            <w:r>
              <w:rPr>
                <w:rFonts w:eastAsia="Calibri"/>
                <w:i/>
                <w:sz w:val="20"/>
                <w:szCs w:val="20"/>
              </w:rPr>
              <w:t>ḏ</w:t>
            </w:r>
            <w:r>
              <w:rPr>
                <w:rFonts w:eastAsia="Verdana"/>
                <w:i/>
                <w:sz w:val="20"/>
                <w:szCs w:val="20"/>
              </w:rPr>
              <w:t>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verlobt</w:t>
            </w:r>
            <w:proofErr w:type="spellEnd"/>
            <w:r>
              <w:rPr>
                <w:rFonts w:eastAsia="Verdana"/>
                <w:sz w:val="20"/>
                <w:szCs w:val="20"/>
              </w:rPr>
              <w:t xml:space="preserve">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oder</w:t>
            </w:r>
            <w:proofErr w:type="spellEnd"/>
            <w:r>
              <w:rPr>
                <w:rFonts w:eastAsia="Verdana"/>
                <w:sz w:val="20"/>
                <w:szCs w:val="20"/>
              </w:rPr>
              <w:t xml:space="preserve"> </w:t>
            </w:r>
            <w:proofErr w:type="spellStart"/>
            <w:r>
              <w:rPr>
                <w:rFonts w:eastAsia="Verdana"/>
                <w:sz w:val="20"/>
                <w:szCs w:val="20"/>
              </w:rPr>
              <w:t>verheiratet</w:t>
            </w:r>
            <w:proofErr w:type="spellEnd"/>
            <w:r>
              <w:rPr>
                <w:rFonts w:eastAsia="Verdana"/>
                <w:sz w:val="20"/>
                <w:szCs w:val="20"/>
              </w:rPr>
              <w:t xml:space="preserve">, </w:t>
            </w:r>
            <w:proofErr w:type="spellStart"/>
            <w:r>
              <w:rPr>
                <w:rFonts w:eastAsia="Verdana"/>
                <w:sz w:val="20"/>
                <w:szCs w:val="20"/>
              </w:rPr>
              <w:t>dann</w:t>
            </w:r>
            <w:proofErr w:type="spellEnd"/>
            <w:r>
              <w:rPr>
                <w:rFonts w:eastAsia="Verdana"/>
                <w:sz w:val="20"/>
                <w:szCs w:val="20"/>
              </w:rPr>
              <w:t xml:space="preserve"> muss ich </w:t>
            </w:r>
            <w:proofErr w:type="spellStart"/>
            <w:r>
              <w:rPr>
                <w:rFonts w:eastAsia="Verdana"/>
                <w:sz w:val="20"/>
                <w:szCs w:val="20"/>
              </w:rPr>
              <w:t>meine</w:t>
            </w:r>
            <w:proofErr w:type="spellEnd"/>
            <w:r>
              <w:rPr>
                <w:rFonts w:eastAsia="Verdana"/>
                <w:sz w:val="20"/>
                <w:szCs w:val="20"/>
              </w:rPr>
              <w:t xml:space="preserve"> Strafe auf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nehmen</w:t>
            </w:r>
            <w:r>
              <w:rPr>
                <w:rFonts w:eastAsia="Calibri"/>
                <w:sz w:val="20"/>
                <w:szCs w:val="20"/>
              </w:rPr>
              <w:t>ʼ</w:t>
            </w:r>
            <w:proofErr w:type="spellEnd"/>
            <w:r>
              <w:rPr>
                <w:rFonts w:eastAsia="Verdana"/>
                <w:sz w:val="20"/>
                <w:szCs w:val="20"/>
              </w:rPr>
              <w:t>;</w:t>
            </w:r>
            <w:r>
              <w:rPr>
                <w:rFonts w:eastAsia="Verdana"/>
                <w:i/>
                <w:sz w:val="20"/>
                <w:szCs w:val="20"/>
              </w:rPr>
              <w:t xml:space="preserve"> 218; 53/31;</w:t>
            </w:r>
          </w:p>
        </w:tc>
      </w:tr>
    </w:tbl>
    <w:p w14:paraId="54EFC3DB"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EEE9D8B" w14:textId="77777777">
        <w:tc>
          <w:tcPr>
            <w:tcW w:w="2351" w:type="dxa"/>
            <w:tcBorders>
              <w:top w:val="single" w:sz="8" w:space="0" w:color="000001"/>
              <w:left w:val="single" w:sz="8" w:space="0" w:color="000001"/>
              <w:bottom w:val="single" w:sz="8" w:space="0" w:color="000001"/>
              <w:right w:val="single" w:sz="8" w:space="0" w:color="000001"/>
            </w:tcBorders>
          </w:tcPr>
          <w:p w14:paraId="0D398360" w14:textId="77777777" w:rsidR="00D7395B" w:rsidRDefault="00000000">
            <w:pPr>
              <w:pStyle w:val="BodyText"/>
              <w:widowControl w:val="0"/>
            </w:pPr>
            <w:proofErr w:type="spellStart"/>
            <w:r>
              <w:t>Infinitiv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7271B30B" w14:textId="77777777" w:rsidR="00D7395B" w:rsidRDefault="00000000">
            <w:pPr>
              <w:pStyle w:val="BodyText"/>
              <w:widowControl w:val="0"/>
            </w:pPr>
            <w:r>
              <w:rPr>
                <w:rFonts w:eastAsia="Verdana"/>
                <w:i/>
                <w:sz w:val="20"/>
                <w:szCs w:val="20"/>
              </w:rPr>
              <w:t xml:space="preserve">2) </w:t>
            </w:r>
            <w:proofErr w:type="spellStart"/>
            <w:r>
              <w:rPr>
                <w:rFonts w:eastAsia="Verdana"/>
                <w:i/>
                <w:sz w:val="20"/>
                <w:szCs w:val="20"/>
              </w:rPr>
              <w:t>madām</w:t>
            </w:r>
            <w:proofErr w:type="spellEnd"/>
            <w:r>
              <w:rPr>
                <w:rFonts w:eastAsia="Verdana"/>
                <w:i/>
                <w:sz w:val="20"/>
                <w:szCs w:val="20"/>
              </w:rPr>
              <w:t xml:space="preserve"> hat </w:t>
            </w:r>
            <w:proofErr w:type="spellStart"/>
            <w:r>
              <w:rPr>
                <w:rFonts w:eastAsia="Verdana"/>
                <w:i/>
                <w:sz w:val="20"/>
                <w:szCs w:val="20"/>
              </w:rPr>
              <w:t>ra</w:t>
            </w:r>
            <w:r>
              <w:rPr>
                <w:rFonts w:eastAsia="Calibri"/>
                <w:i/>
                <w:sz w:val="20"/>
                <w:szCs w:val="20"/>
              </w:rPr>
              <w:t>ḏ̣ə</w:t>
            </w:r>
            <w:r>
              <w:rPr>
                <w:rFonts w:eastAsia="Verdana"/>
                <w:i/>
                <w:sz w:val="20"/>
                <w:szCs w:val="20"/>
              </w:rPr>
              <w:t>t</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r>
              <w:rPr>
                <w:rFonts w:eastAsia="Verdana"/>
                <w:i/>
                <w:sz w:val="20"/>
                <w:szCs w:val="20"/>
              </w:rPr>
              <w:t>la</w:t>
            </w:r>
            <w:proofErr w:type="spellEnd"/>
            <w:r>
              <w:rPr>
                <w:rFonts w:eastAsia="Verdana"/>
                <w:i/>
                <w:sz w:val="20"/>
                <w:szCs w:val="20"/>
              </w:rPr>
              <w:t xml:space="preserve">, w </w:t>
            </w:r>
            <w:proofErr w:type="spellStart"/>
            <w:r>
              <w:rPr>
                <w:rFonts w:eastAsia="Verdana"/>
                <w:i/>
                <w:sz w:val="20"/>
                <w:szCs w:val="20"/>
              </w:rPr>
              <w:t>lebux</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ṭ</w:t>
            </w:r>
            <w:r>
              <w:rPr>
                <w:rFonts w:eastAsia="Verdana"/>
                <w:i/>
                <w:sz w:val="20"/>
                <w:szCs w:val="20"/>
              </w:rPr>
              <w:t>alable</w:t>
            </w:r>
            <w:proofErr w:type="spellEnd"/>
            <w:r>
              <w:rPr>
                <w:rFonts w:eastAsia="Verdana"/>
                <w:i/>
                <w:sz w:val="20"/>
                <w:szCs w:val="20"/>
              </w:rPr>
              <w:t>, ono u=</w:t>
            </w:r>
            <w:proofErr w:type="spellStart"/>
            <w:r>
              <w:rPr>
                <w:rFonts w:eastAsia="Calibri"/>
                <w:i/>
                <w:sz w:val="20"/>
                <w:szCs w:val="20"/>
              </w:rPr>
              <w:t>ṭ</w:t>
            </w:r>
            <w:r>
              <w:rPr>
                <w:rFonts w:eastAsia="Verdana"/>
                <w:i/>
                <w:sz w:val="20"/>
                <w:szCs w:val="20"/>
              </w:rPr>
              <w:t>lobo</w:t>
            </w:r>
            <w:proofErr w:type="spellEnd"/>
            <w:r>
              <w:rPr>
                <w:rFonts w:eastAsia="Verdana"/>
                <w:i/>
                <w:sz w:val="20"/>
                <w:szCs w:val="20"/>
              </w:rPr>
              <w:t xml:space="preserve"> </w:t>
            </w:r>
            <w:proofErr w:type="spellStart"/>
            <w:r>
              <w:rPr>
                <w:rFonts w:eastAsia="Verdana"/>
                <w:i/>
                <w:sz w:val="20"/>
                <w:szCs w:val="20"/>
              </w:rPr>
              <w:t>a</w:t>
            </w:r>
            <w:r>
              <w:rPr>
                <w:rFonts w:eastAsia="Andika"/>
                <w:i/>
                <w:sz w:val="20"/>
                <w:szCs w:val="20"/>
              </w:rPr>
              <w:t>ʕli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nachdem</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dir</w:t>
            </w:r>
            <w:proofErr w:type="spellEnd"/>
            <w:r>
              <w:rPr>
                <w:rFonts w:eastAsia="Verdana"/>
                <w:sz w:val="20"/>
                <w:szCs w:val="20"/>
              </w:rPr>
              <w:t xml:space="preserve"> </w:t>
            </w:r>
            <w:proofErr w:type="spellStart"/>
            <w:r>
              <w:rPr>
                <w:rFonts w:eastAsia="Verdana"/>
                <w:sz w:val="20"/>
                <w:szCs w:val="20"/>
              </w:rPr>
              <w:t>gefällt</w:t>
            </w:r>
            <w:proofErr w:type="spellEnd"/>
            <w:r>
              <w:rPr>
                <w:rFonts w:eastAsia="Verdana"/>
                <w:sz w:val="20"/>
                <w:szCs w:val="20"/>
              </w:rPr>
              <w:t xml:space="preserve"> und </w:t>
            </w:r>
            <w:proofErr w:type="spellStart"/>
            <w:r>
              <w:rPr>
                <w:rFonts w:eastAsia="Verdana"/>
                <w:sz w:val="20"/>
                <w:szCs w:val="20"/>
              </w:rPr>
              <w:t>dein</w:t>
            </w:r>
            <w:proofErr w:type="spellEnd"/>
            <w:r>
              <w:rPr>
                <w:rFonts w:eastAsia="Verdana"/>
                <w:sz w:val="20"/>
                <w:szCs w:val="20"/>
              </w:rPr>
              <w:t xml:space="preserve"> Herz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begehrt</w:t>
            </w:r>
            <w:proofErr w:type="spellEnd"/>
            <w:r>
              <w:rPr>
                <w:rFonts w:eastAsia="Verdana"/>
                <w:sz w:val="20"/>
                <w:szCs w:val="20"/>
              </w:rPr>
              <w:t xml:space="preserve">, </w:t>
            </w:r>
            <w:proofErr w:type="spellStart"/>
            <w:r>
              <w:rPr>
                <w:rFonts w:eastAsia="Verdana"/>
                <w:sz w:val="20"/>
                <w:szCs w:val="20"/>
              </w:rPr>
              <w:t>ist</w:t>
            </w:r>
            <w:proofErr w:type="spellEnd"/>
            <w:r>
              <w:rPr>
                <w:rFonts w:eastAsia="Verdana"/>
                <w:sz w:val="20"/>
                <w:szCs w:val="20"/>
              </w:rPr>
              <w:t xml:space="preserve"> es </w:t>
            </w:r>
            <w:proofErr w:type="spellStart"/>
            <w:r>
              <w:rPr>
                <w:rFonts w:eastAsia="Verdana"/>
                <w:sz w:val="20"/>
                <w:szCs w:val="20"/>
              </w:rPr>
              <w:t>meine</w:t>
            </w:r>
            <w:proofErr w:type="spellEnd"/>
            <w:r>
              <w:rPr>
                <w:rFonts w:eastAsia="Verdana"/>
                <w:sz w:val="20"/>
                <w:szCs w:val="20"/>
              </w:rPr>
              <w:t xml:space="preserve"> Sache, um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anzuhalten</w:t>
            </w:r>
            <w:r>
              <w:rPr>
                <w:rFonts w:eastAsia="Calibri"/>
                <w:sz w:val="20"/>
                <w:szCs w:val="20"/>
              </w:rPr>
              <w:t>ʼ</w:t>
            </w:r>
            <w:proofErr w:type="spellEnd"/>
            <w:r>
              <w:rPr>
                <w:rFonts w:eastAsia="Verdana"/>
                <w:sz w:val="20"/>
                <w:szCs w:val="20"/>
              </w:rPr>
              <w:t>;</w:t>
            </w:r>
            <w:r>
              <w:rPr>
                <w:rFonts w:eastAsia="Verdana"/>
                <w:i/>
                <w:sz w:val="20"/>
                <w:szCs w:val="20"/>
              </w:rPr>
              <w:t xml:space="preserve"> 218; 102/55; b-u=</w:t>
            </w:r>
            <w:proofErr w:type="spellStart"/>
            <w:r>
              <w:rPr>
                <w:rFonts w:eastAsia="Verdana"/>
                <w:i/>
                <w:sz w:val="20"/>
                <w:szCs w:val="20"/>
              </w:rPr>
              <w:t>waxt-awo</w:t>
            </w:r>
            <w:proofErr w:type="spellEnd"/>
            <w:r>
              <w:rPr>
                <w:rFonts w:eastAsia="Verdana"/>
                <w:i/>
                <w:sz w:val="20"/>
                <w:szCs w:val="20"/>
              </w:rPr>
              <w:t xml:space="preserve"> i=</w:t>
            </w:r>
            <w:proofErr w:type="spellStart"/>
            <w:r>
              <w:rPr>
                <w:rFonts w:eastAsia="Verdana"/>
                <w:i/>
                <w:sz w:val="20"/>
                <w:szCs w:val="20"/>
              </w:rPr>
              <w:t>naqqa</w:t>
            </w:r>
            <w:proofErr w:type="spellEnd"/>
            <w:r>
              <w:rPr>
                <w:rFonts w:eastAsia="Verdana"/>
                <w:i/>
                <w:sz w:val="20"/>
                <w:szCs w:val="20"/>
              </w:rPr>
              <w:t xml:space="preserve"> d-u=</w:t>
            </w:r>
            <w:proofErr w:type="spellStart"/>
            <w:r>
              <w:rPr>
                <w:rFonts w:eastAsia="Calibri"/>
                <w:i/>
                <w:sz w:val="20"/>
                <w:szCs w:val="20"/>
              </w:rPr>
              <w:t>ṭ</w:t>
            </w:r>
            <w:r>
              <w:rPr>
                <w:rFonts w:eastAsia="Verdana"/>
                <w:i/>
                <w:sz w:val="20"/>
                <w:szCs w:val="20"/>
              </w:rPr>
              <w:t>lob-ay</w:t>
            </w:r>
            <w:r>
              <w:rPr>
                <w:rFonts w:eastAsia="Calibri"/>
                <w:i/>
                <w:sz w:val="20"/>
                <w:szCs w:val="20"/>
              </w:rPr>
              <w:t>ḏ</w:t>
            </w:r>
            <w:r>
              <w:rPr>
                <w:rFonts w:eastAsia="Verdana"/>
                <w:i/>
                <w:sz w:val="20"/>
                <w:szCs w:val="20"/>
              </w:rPr>
              <w:t>a</w:t>
            </w:r>
            <w:proofErr w:type="spellEnd"/>
            <w:r>
              <w:rPr>
                <w:rFonts w:eastAsia="Verdana"/>
                <w:i/>
                <w:sz w:val="20"/>
                <w:szCs w:val="20"/>
              </w:rPr>
              <w:t xml:space="preserve"> l-</w:t>
            </w:r>
            <w:proofErr w:type="spellStart"/>
            <w:r>
              <w:rPr>
                <w:rFonts w:eastAsia="Verdana"/>
                <w:i/>
                <w:sz w:val="20"/>
                <w:szCs w:val="20"/>
              </w:rPr>
              <w:t>nošo</w:t>
            </w:r>
            <w:proofErr w:type="spellEnd"/>
            <w:r>
              <w:rPr>
                <w:rFonts w:eastAsia="Verdana"/>
                <w:i/>
                <w:sz w:val="20"/>
                <w:szCs w:val="20"/>
              </w:rPr>
              <w:t xml:space="preserve"> </w:t>
            </w:r>
            <w:proofErr w:type="spellStart"/>
            <w:r>
              <w:rPr>
                <w:rFonts w:eastAsia="Verdana"/>
                <w:i/>
                <w:sz w:val="20"/>
                <w:szCs w:val="20"/>
              </w:rPr>
              <w:t>mo</w:t>
            </w:r>
            <w:r>
              <w:rPr>
                <w:rFonts w:eastAsia="Calibri"/>
                <w:i/>
                <w:sz w:val="20"/>
                <w:szCs w:val="20"/>
              </w:rPr>
              <w:t>ḏ</w:t>
            </w:r>
            <w:r>
              <w:rPr>
                <w:rFonts w:eastAsia="Verdana"/>
                <w:i/>
                <w:sz w:val="20"/>
                <w:szCs w:val="20"/>
              </w:rPr>
              <w:t>a</w:t>
            </w:r>
            <w:r>
              <w:rPr>
                <w:rFonts w:eastAsia="Calibri"/>
                <w:i/>
                <w:sz w:val="20"/>
                <w:szCs w:val="20"/>
              </w:rPr>
              <w:t>ʕʕ</w:t>
            </w:r>
            <w:r>
              <w:rPr>
                <w:rFonts w:eastAsia="Verdana"/>
                <w:i/>
                <w:sz w:val="20"/>
                <w:szCs w:val="20"/>
              </w:rPr>
              <w:t>e</w:t>
            </w:r>
            <w:proofErr w:type="spellEnd"/>
            <w:r>
              <w:rPr>
                <w:rFonts w:eastAsia="Verdana"/>
                <w:i/>
                <w:sz w:val="20"/>
                <w:szCs w:val="20"/>
              </w:rPr>
              <w:t xml:space="preserve"> l-u=</w:t>
            </w:r>
            <w:proofErr w:type="spellStart"/>
            <w:r>
              <w:rPr>
                <w:rFonts w:eastAsia="Verdana"/>
                <w:i/>
                <w:sz w:val="20"/>
                <w:szCs w:val="20"/>
              </w:rPr>
              <w:t>nuxroyo</w:t>
            </w:r>
            <w:proofErr w:type="spellEnd"/>
            <w:r>
              <w:rPr>
                <w:rFonts w:eastAsia="Verdana"/>
                <w:i/>
                <w:sz w:val="20"/>
                <w:szCs w:val="20"/>
              </w:rPr>
              <w:t xml:space="preserve"> d-</w:t>
            </w:r>
            <w:proofErr w:type="spellStart"/>
            <w:r>
              <w:rPr>
                <w:rFonts w:eastAsia="Calibri"/>
                <w:i/>
                <w:sz w:val="20"/>
                <w:szCs w:val="20"/>
              </w:rPr>
              <w:t>ə</w:t>
            </w:r>
            <w:r>
              <w:rPr>
                <w:rFonts w:eastAsia="Verdana"/>
                <w:i/>
                <w:sz w:val="20"/>
                <w:szCs w:val="20"/>
              </w:rPr>
              <w:t>nnu</w:t>
            </w:r>
            <w:proofErr w:type="spellEnd"/>
            <w:r>
              <w:rPr>
                <w:rFonts w:eastAsia="Verdana"/>
                <w:i/>
                <w:sz w:val="20"/>
                <w:szCs w:val="20"/>
              </w:rPr>
              <w:t xml:space="preserve"> «k-</w:t>
            </w:r>
            <w:proofErr w:type="spellStart"/>
            <w:r>
              <w:rPr>
                <w:rFonts w:eastAsia="Verdana"/>
                <w:i/>
                <w:sz w:val="20"/>
                <w:szCs w:val="20"/>
              </w:rPr>
              <w:t>a</w:t>
            </w:r>
            <w:r>
              <w:rPr>
                <w:rFonts w:eastAsia="Calibri"/>
                <w:i/>
                <w:sz w:val="20"/>
                <w:szCs w:val="20"/>
              </w:rPr>
              <w:t>ṯə</w:t>
            </w:r>
            <w:r>
              <w:rPr>
                <w:rFonts w:eastAsia="Verdana"/>
                <w:i/>
                <w:sz w:val="20"/>
                <w:szCs w:val="20"/>
              </w:rPr>
              <w:t>n</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ulbi</w:t>
            </w:r>
            <w:proofErr w:type="spellEnd"/>
            <w:r>
              <w:rPr>
                <w:rFonts w:eastAsia="Verdana"/>
                <w:i/>
                <w:sz w:val="20"/>
                <w:szCs w:val="20"/>
              </w:rPr>
              <w:t xml:space="preserve"> i=</w:t>
            </w:r>
            <w:proofErr w:type="spellStart"/>
            <w:r>
              <w:rPr>
                <w:rFonts w:eastAsia="Verdana"/>
                <w:i/>
                <w:sz w:val="20"/>
                <w:szCs w:val="20"/>
              </w:rPr>
              <w:t>nuxrayt-ay</w:t>
            </w:r>
            <w:r>
              <w:rPr>
                <w:rFonts w:eastAsia="Calibri"/>
                <w:i/>
                <w:sz w:val="20"/>
                <w:szCs w:val="20"/>
              </w:rPr>
              <w:t>ḏ</w:t>
            </w:r>
            <w:r>
              <w:rPr>
                <w:rFonts w:eastAsia="Verdana"/>
                <w:i/>
                <w:sz w:val="20"/>
                <w:szCs w:val="20"/>
              </w:rPr>
              <w:t>ox</w:t>
            </w:r>
            <w:proofErr w:type="spellEnd"/>
            <w:r>
              <w:rPr>
                <w:rFonts w:eastAsia="Verdana"/>
                <w:i/>
                <w:sz w:val="20"/>
                <w:szCs w:val="20"/>
              </w:rPr>
              <w:t xml:space="preserve">» </w:t>
            </w:r>
            <w:r>
              <w:rPr>
                <w:rFonts w:eastAsia="Verdana"/>
                <w:sz w:val="20"/>
                <w:szCs w:val="20"/>
              </w:rPr>
              <w:t xml:space="preserve">‘Da, </w:t>
            </w:r>
            <w:proofErr w:type="spellStart"/>
            <w:r>
              <w:rPr>
                <w:rFonts w:eastAsia="Verdana"/>
                <w:sz w:val="20"/>
                <w:szCs w:val="20"/>
              </w:rPr>
              <w:t>zur</w:t>
            </w:r>
            <w:proofErr w:type="spellEnd"/>
            <w:r>
              <w:rPr>
                <w:rFonts w:eastAsia="Verdana"/>
                <w:sz w:val="20"/>
                <w:szCs w:val="20"/>
              </w:rPr>
              <w:t xml:space="preserve"> Zeit </w:t>
            </w:r>
            <w:proofErr w:type="spellStart"/>
            <w:r>
              <w:rPr>
                <w:rFonts w:eastAsia="Verdana"/>
                <w:sz w:val="20"/>
                <w:szCs w:val="20"/>
              </w:rPr>
              <w:t>dieser</w:t>
            </w:r>
            <w:proofErr w:type="spellEnd"/>
            <w:r>
              <w:rPr>
                <w:rFonts w:eastAsia="Verdana"/>
                <w:sz w:val="20"/>
                <w:szCs w:val="20"/>
              </w:rPr>
              <w:t xml:space="preserve"> </w:t>
            </w:r>
            <w:proofErr w:type="spellStart"/>
            <w:r>
              <w:rPr>
                <w:rFonts w:eastAsia="Verdana"/>
                <w:sz w:val="20"/>
                <w:szCs w:val="20"/>
              </w:rPr>
              <w:t>Werbung</w:t>
            </w:r>
            <w:proofErr w:type="spellEnd"/>
            <w:r>
              <w:rPr>
                <w:rFonts w:eastAsia="Verdana"/>
                <w:sz w:val="20"/>
                <w:szCs w:val="20"/>
              </w:rPr>
              <w:t xml:space="preserve">, </w:t>
            </w:r>
            <w:proofErr w:type="spellStart"/>
            <w:r>
              <w:rPr>
                <w:rFonts w:eastAsia="Verdana"/>
                <w:sz w:val="20"/>
                <w:szCs w:val="20"/>
              </w:rPr>
              <w:t>hinterbrachte</w:t>
            </w:r>
            <w:proofErr w:type="spellEnd"/>
            <w:r>
              <w:rPr>
                <w:rFonts w:eastAsia="Verdana"/>
                <w:sz w:val="20"/>
                <w:szCs w:val="20"/>
              </w:rPr>
              <w:t xml:space="preserve"> </w:t>
            </w:r>
            <w:proofErr w:type="spellStart"/>
            <w:r>
              <w:rPr>
                <w:rFonts w:eastAsia="Verdana"/>
                <w:sz w:val="20"/>
                <w:szCs w:val="20"/>
              </w:rPr>
              <w:t>jemand</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Verlobten</w:t>
            </w:r>
            <w:proofErr w:type="spellEnd"/>
            <w:r>
              <w:rPr>
                <w:rFonts w:eastAsia="Verdana"/>
                <w:sz w:val="20"/>
                <w:szCs w:val="20"/>
              </w:rPr>
              <w:t xml:space="preserve">: "Es </w:t>
            </w:r>
            <w:proofErr w:type="spellStart"/>
            <w:r>
              <w:rPr>
                <w:rFonts w:eastAsia="Verdana"/>
                <w:sz w:val="20"/>
                <w:szCs w:val="20"/>
              </w:rPr>
              <w:t>sind</w:t>
            </w:r>
            <w:proofErr w:type="spellEnd"/>
            <w:r>
              <w:rPr>
                <w:rFonts w:eastAsia="Verdana"/>
                <w:sz w:val="20"/>
                <w:szCs w:val="20"/>
              </w:rPr>
              <w:t xml:space="preserve"> Leute </w:t>
            </w:r>
            <w:proofErr w:type="spellStart"/>
            <w:r>
              <w:rPr>
                <w:rFonts w:eastAsia="Verdana"/>
                <w:sz w:val="20"/>
                <w:szCs w:val="20"/>
              </w:rPr>
              <w:t>gekommen</w:t>
            </w:r>
            <w:proofErr w:type="spellEnd"/>
            <w:r>
              <w:rPr>
                <w:rFonts w:eastAsia="Verdana"/>
                <w:sz w:val="20"/>
                <w:szCs w:val="20"/>
              </w:rPr>
              <w:t xml:space="preserve">, um </w:t>
            </w:r>
            <w:proofErr w:type="spellStart"/>
            <w:r>
              <w:rPr>
                <w:rFonts w:eastAsia="Verdana"/>
                <w:sz w:val="20"/>
                <w:szCs w:val="20"/>
              </w:rPr>
              <w:t>deine</w:t>
            </w:r>
            <w:proofErr w:type="spellEnd"/>
            <w:r>
              <w:rPr>
                <w:rFonts w:eastAsia="Verdana"/>
                <w:sz w:val="20"/>
                <w:szCs w:val="20"/>
              </w:rPr>
              <w:t xml:space="preserve"> Braut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freien</w:t>
            </w:r>
            <w:proofErr w:type="spellEnd"/>
            <w:r>
              <w:rPr>
                <w:rFonts w:eastAsia="Verdana"/>
                <w:sz w:val="20"/>
                <w:szCs w:val="20"/>
              </w:rPr>
              <w:t>"’; 26/78</w:t>
            </w:r>
          </w:p>
        </w:tc>
      </w:tr>
    </w:tbl>
    <w:p w14:paraId="731E8A60" w14:textId="77777777" w:rsidR="00D7395B" w:rsidRDefault="00000000">
      <w:pPr>
        <w:pStyle w:val="BodyText"/>
      </w:pPr>
      <w:r>
        <w:rPr>
          <w:b/>
          <w:sz w:val="28"/>
          <w:szCs w:val="28"/>
        </w:rPr>
        <w:t xml:space="preserve">II: </w:t>
      </w:r>
      <w:proofErr w:type="spellStart"/>
      <w:r>
        <w:rPr>
          <w:b/>
          <w:i/>
          <w:sz w:val="28"/>
          <w:szCs w:val="28"/>
        </w:rPr>
        <w:t>mṭalable</w:t>
      </w:r>
      <w:proofErr w:type="spellEnd"/>
      <w:r>
        <w:rPr>
          <w:b/>
          <w:i/>
          <w:sz w:val="28"/>
          <w:szCs w:val="28"/>
        </w:rPr>
        <w:t>/</w:t>
      </w:r>
      <w:proofErr w:type="spellStart"/>
      <w:r>
        <w:rPr>
          <w:b/>
          <w:i/>
          <w:sz w:val="28"/>
          <w:szCs w:val="28"/>
        </w:rPr>
        <w:t>mṭaləb</w:t>
      </w:r>
      <w:proofErr w:type="spellEnd"/>
    </w:p>
    <w:p w14:paraId="75AF7D82" w14:textId="77777777" w:rsidR="00D7395B" w:rsidRDefault="00000000">
      <w:pPr>
        <w:pStyle w:val="BodyText"/>
      </w:pPr>
      <w:proofErr w:type="spellStart"/>
      <w:r>
        <w:lastRenderedPageBreak/>
        <w:t>verlangen</w:t>
      </w:r>
      <w:proofErr w:type="spellEnd"/>
      <w:r>
        <w:t xml:space="preserve">, </w:t>
      </w:r>
      <w:proofErr w:type="spellStart"/>
      <w:r>
        <w:t>zumuten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1828429" w14:textId="77777777">
        <w:tc>
          <w:tcPr>
            <w:tcW w:w="2351" w:type="dxa"/>
            <w:tcBorders>
              <w:top w:val="single" w:sz="8" w:space="0" w:color="000001"/>
              <w:left w:val="single" w:sz="8" w:space="0" w:color="000001"/>
              <w:bottom w:val="single" w:sz="8" w:space="0" w:color="000001"/>
              <w:right w:val="single" w:sz="8" w:space="0" w:color="000001"/>
            </w:tcBorders>
          </w:tcPr>
          <w:p w14:paraId="686ECF26"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7E0DC66F" w14:textId="77777777" w:rsidR="00D7395B" w:rsidRDefault="00000000">
            <w:pPr>
              <w:pStyle w:val="BodyText"/>
              <w:widowControl w:val="0"/>
            </w:pPr>
            <w:r>
              <w:rPr>
                <w:rFonts w:eastAsia="Andika"/>
                <w:i/>
                <w:sz w:val="20"/>
                <w:szCs w:val="20"/>
              </w:rPr>
              <w:t xml:space="preserve">lo </w:t>
            </w:r>
            <w:proofErr w:type="spellStart"/>
            <w:r>
              <w:rPr>
                <w:rFonts w:eastAsia="Andika"/>
                <w:i/>
                <w:sz w:val="20"/>
                <w:szCs w:val="20"/>
              </w:rPr>
              <w:t>eli</w:t>
            </w:r>
            <w:proofErr w:type="spellEnd"/>
            <w:r>
              <w:rPr>
                <w:rFonts w:eastAsia="Andika"/>
                <w:i/>
                <w:sz w:val="20"/>
                <w:szCs w:val="20"/>
              </w:rPr>
              <w:t xml:space="preserve"> d-</w:t>
            </w:r>
            <w:proofErr w:type="spellStart"/>
            <w:r>
              <w:rPr>
                <w:rFonts w:eastAsia="Andika"/>
                <w:i/>
                <w:sz w:val="20"/>
                <w:szCs w:val="20"/>
              </w:rPr>
              <w:t>məlli</w:t>
            </w:r>
            <w:proofErr w:type="spellEnd"/>
            <w:r>
              <w:rPr>
                <w:rFonts w:eastAsia="Andika"/>
                <w:i/>
                <w:sz w:val="20"/>
                <w:szCs w:val="20"/>
              </w:rPr>
              <w:t xml:space="preserve"> k-</w:t>
            </w:r>
            <w:proofErr w:type="spellStart"/>
            <w:r>
              <w:rPr>
                <w:rFonts w:eastAsia="Andika"/>
                <w:i/>
                <w:sz w:val="20"/>
                <w:szCs w:val="20"/>
              </w:rPr>
              <w:t>ubʕal</w:t>
            </w:r>
            <w:proofErr w:type="spellEnd"/>
            <w:r>
              <w:rPr>
                <w:rFonts w:eastAsia="Andika"/>
                <w:i/>
                <w:sz w:val="20"/>
                <w:szCs w:val="20"/>
              </w:rPr>
              <w:t>-lux, w d-</w:t>
            </w:r>
            <w:proofErr w:type="spellStart"/>
            <w:r>
              <w:rPr>
                <w:rFonts w:eastAsia="Andika"/>
                <w:i/>
                <w:sz w:val="20"/>
                <w:szCs w:val="20"/>
              </w:rPr>
              <w:t>ele</w:t>
            </w:r>
            <w:proofErr w:type="spellEnd"/>
            <w:r>
              <w:rPr>
                <w:rFonts w:eastAsia="Andika"/>
                <w:i/>
                <w:sz w:val="20"/>
                <w:szCs w:val="20"/>
              </w:rPr>
              <w:t xml:space="preserve"> </w:t>
            </w:r>
            <w:proofErr w:type="spellStart"/>
            <w:r>
              <w:rPr>
                <w:rFonts w:eastAsia="Andika"/>
                <w:i/>
                <w:sz w:val="20"/>
                <w:szCs w:val="20"/>
              </w:rPr>
              <w:t>də</w:t>
            </w:r>
            <w:proofErr w:type="spellEnd"/>
            <w:r>
              <w:rPr>
                <w:rFonts w:eastAsia="Andika"/>
                <w:i/>
                <w:sz w:val="20"/>
                <w:szCs w:val="20"/>
              </w:rPr>
              <w:t>-</w:t>
            </w:r>
            <w:proofErr w:type="spellStart"/>
            <w:r>
              <w:rPr>
                <w:rFonts w:eastAsia="Andika"/>
                <w:i/>
                <w:sz w:val="20"/>
                <w:szCs w:val="20"/>
              </w:rPr>
              <w:t>mnaqéle</w:t>
            </w:r>
            <w:proofErr w:type="spellEnd"/>
            <w:r>
              <w:rPr>
                <w:rFonts w:eastAsia="Andika"/>
                <w:i/>
                <w:sz w:val="20"/>
                <w:szCs w:val="20"/>
              </w:rPr>
              <w:t xml:space="preserve">-li </w:t>
            </w:r>
            <w:r>
              <w:rPr>
                <w:rFonts w:eastAsia="Verdana"/>
                <w:i/>
                <w:sz w:val="20"/>
                <w:szCs w:val="20"/>
              </w:rPr>
              <w:t>di-</w:t>
            </w:r>
            <w:proofErr w:type="spellStart"/>
            <w:r>
              <w:rPr>
                <w:rFonts w:eastAsia="Verdana"/>
                <w:i/>
                <w:sz w:val="20"/>
                <w:szCs w:val="20"/>
              </w:rPr>
              <w:t>m</w:t>
            </w:r>
            <w:r>
              <w:rPr>
                <w:rFonts w:eastAsia="Calibri"/>
                <w:i/>
                <w:sz w:val="20"/>
                <w:szCs w:val="20"/>
              </w:rPr>
              <w:t>ṭ</w:t>
            </w:r>
            <w:r>
              <w:rPr>
                <w:rFonts w:eastAsia="Verdana"/>
                <w:i/>
                <w:sz w:val="20"/>
                <w:szCs w:val="20"/>
              </w:rPr>
              <w:t>aláble</w:t>
            </w:r>
            <w:proofErr w:type="spellEnd"/>
            <w:r>
              <w:rPr>
                <w:rFonts w:eastAsia="Verdana"/>
                <w:i/>
                <w:sz w:val="20"/>
                <w:szCs w:val="20"/>
              </w:rPr>
              <w:t xml:space="preserve">-li </w:t>
            </w:r>
            <w:proofErr w:type="spellStart"/>
            <w:r>
              <w:rPr>
                <w:rFonts w:eastAsia="Calibri"/>
                <w:sz w:val="20"/>
                <w:szCs w:val="20"/>
              </w:rPr>
              <w:t>ʻ</w:t>
            </w:r>
            <w:r>
              <w:rPr>
                <w:rFonts w:eastAsia="Verdana"/>
                <w:sz w:val="20"/>
                <w:szCs w:val="20"/>
              </w:rPr>
              <w:t>nicht</w:t>
            </w:r>
            <w:proofErr w:type="spellEnd"/>
            <w:r>
              <w:rPr>
                <w:rFonts w:eastAsia="Verdana"/>
                <w:sz w:val="20"/>
                <w:szCs w:val="20"/>
              </w:rPr>
              <w:t xml:space="preserve"> ich bin es </w:t>
            </w:r>
            <w:proofErr w:type="spellStart"/>
            <w:r>
              <w:rPr>
                <w:rFonts w:eastAsia="Verdana"/>
                <w:sz w:val="20"/>
                <w:szCs w:val="20"/>
              </w:rPr>
              <w:t>ja</w:t>
            </w:r>
            <w:proofErr w:type="spellEnd"/>
            <w:r>
              <w:rPr>
                <w:rFonts w:eastAsia="Verdana"/>
                <w:sz w:val="20"/>
                <w:szCs w:val="20"/>
              </w:rPr>
              <w:t xml:space="preserve">, die </w:t>
            </w:r>
            <w:proofErr w:type="spellStart"/>
            <w:r>
              <w:rPr>
                <w:rFonts w:eastAsia="Verdana"/>
                <w:sz w:val="20"/>
                <w:szCs w:val="20"/>
              </w:rPr>
              <w:t>gesagt</w:t>
            </w:r>
            <w:proofErr w:type="spellEnd"/>
            <w:r>
              <w:rPr>
                <w:rFonts w:eastAsia="Verdana"/>
                <w:sz w:val="20"/>
                <w:szCs w:val="20"/>
              </w:rPr>
              <w:t xml:space="preserve"> hat: ich will dich er hat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ja</w:t>
            </w:r>
            <w:proofErr w:type="spellEnd"/>
            <w:r>
              <w:rPr>
                <w:rFonts w:eastAsia="Verdana"/>
                <w:sz w:val="20"/>
                <w:szCs w:val="20"/>
              </w:rPr>
              <w:t xml:space="preserve"> </w:t>
            </w:r>
            <w:proofErr w:type="spellStart"/>
            <w:r>
              <w:rPr>
                <w:rFonts w:eastAsia="Verdana"/>
                <w:sz w:val="20"/>
                <w:szCs w:val="20"/>
              </w:rPr>
              <w:t>ausgesucht</w:t>
            </w:r>
            <w:proofErr w:type="spellEnd"/>
            <w:r>
              <w:rPr>
                <w:rFonts w:eastAsia="Verdana"/>
                <w:sz w:val="20"/>
                <w:szCs w:val="20"/>
              </w:rPr>
              <w:t xml:space="preserve"> und </w:t>
            </w:r>
            <w:proofErr w:type="spellStart"/>
            <w:r>
              <w:rPr>
                <w:rFonts w:eastAsia="Verdana"/>
                <w:sz w:val="20"/>
                <w:szCs w:val="20"/>
              </w:rPr>
              <w:t>verlangt</w:t>
            </w:r>
            <w:r>
              <w:rPr>
                <w:rFonts w:eastAsia="Calibri"/>
                <w:sz w:val="20"/>
                <w:szCs w:val="20"/>
              </w:rPr>
              <w:t>ʼ</w:t>
            </w:r>
            <w:proofErr w:type="spellEnd"/>
            <w:r>
              <w:rPr>
                <w:rFonts w:eastAsia="Verdana"/>
                <w:sz w:val="20"/>
                <w:szCs w:val="20"/>
              </w:rPr>
              <w:t>;</w:t>
            </w:r>
            <w:r>
              <w:rPr>
                <w:rFonts w:eastAsia="Verdana"/>
                <w:i/>
                <w:sz w:val="20"/>
                <w:szCs w:val="20"/>
              </w:rPr>
              <w:t xml:space="preserve"> 218; 105/133;</w:t>
            </w:r>
          </w:p>
        </w:tc>
      </w:tr>
    </w:tbl>
    <w:p w14:paraId="37151234" w14:textId="77777777" w:rsidR="00D7395B" w:rsidRDefault="00000000">
      <w:pPr>
        <w:pStyle w:val="BodyText"/>
      </w:pPr>
      <w:proofErr w:type="spellStart"/>
      <w:r>
        <w:t>ṭlq</w:t>
      </w:r>
      <w:proofErr w:type="spellEnd"/>
      <w:r>
        <w:rPr>
          <w:rFonts w:eastAsia="Arial"/>
          <w:i/>
          <w:sz w:val="22"/>
          <w:szCs w:val="22"/>
        </w:rPr>
        <w:t xml:space="preserve"> (&lt; MEA </w:t>
      </w:r>
      <w:proofErr w:type="spellStart"/>
      <w:r>
        <w:rPr>
          <w:rFonts w:eastAsia="Arial"/>
          <w:i/>
          <w:sz w:val="22"/>
          <w:szCs w:val="22"/>
        </w:rPr>
        <w:t>ṭlq</w:t>
      </w:r>
      <w:proofErr w:type="spellEnd"/>
      <w:r>
        <w:rPr>
          <w:rFonts w:eastAsia="Arial"/>
          <w:i/>
          <w:sz w:val="22"/>
          <w:szCs w:val="22"/>
        </w:rPr>
        <w:t xml:space="preserve"> (Pa.) cf. SL 534-535: to finish; to cease, desist;)</w:t>
      </w:r>
    </w:p>
    <w:p w14:paraId="3E6831BA" w14:textId="77777777" w:rsidR="00D7395B" w:rsidRDefault="00000000">
      <w:pPr>
        <w:pStyle w:val="BodyText"/>
      </w:pPr>
      <w:r>
        <w:rPr>
          <w:b/>
          <w:sz w:val="28"/>
          <w:szCs w:val="28"/>
        </w:rPr>
        <w:t xml:space="preserve">II: </w:t>
      </w:r>
      <w:proofErr w:type="spellStart"/>
      <w:r>
        <w:rPr>
          <w:b/>
          <w:i/>
          <w:sz w:val="28"/>
          <w:szCs w:val="28"/>
        </w:rPr>
        <w:t>mṭalaqle</w:t>
      </w:r>
      <w:proofErr w:type="spellEnd"/>
      <w:r>
        <w:rPr>
          <w:b/>
          <w:i/>
          <w:sz w:val="28"/>
          <w:szCs w:val="28"/>
        </w:rPr>
        <w:t>/</w:t>
      </w:r>
      <w:proofErr w:type="spellStart"/>
      <w:r>
        <w:rPr>
          <w:b/>
          <w:i/>
          <w:sz w:val="28"/>
          <w:szCs w:val="28"/>
        </w:rPr>
        <w:t>mṭaləq</w:t>
      </w:r>
      <w:proofErr w:type="spellEnd"/>
    </w:p>
    <w:p w14:paraId="3E48886F" w14:textId="77777777" w:rsidR="00D7395B" w:rsidRDefault="00000000">
      <w:pPr>
        <w:pStyle w:val="BodyText"/>
      </w:pPr>
      <w:proofErr w:type="spellStart"/>
      <w:r>
        <w:t>verstossen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44315920" w14:textId="77777777">
        <w:tc>
          <w:tcPr>
            <w:tcW w:w="2351" w:type="dxa"/>
            <w:tcBorders>
              <w:top w:val="single" w:sz="8" w:space="0" w:color="000001"/>
              <w:left w:val="single" w:sz="8" w:space="0" w:color="000001"/>
              <w:bottom w:val="single" w:sz="8" w:space="0" w:color="000001"/>
              <w:right w:val="single" w:sz="8" w:space="0" w:color="000001"/>
            </w:tcBorders>
          </w:tcPr>
          <w:p w14:paraId="7FA6D852"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3EC5C55D" w14:textId="77777777" w:rsidR="00D7395B" w:rsidRDefault="00000000">
            <w:pPr>
              <w:pStyle w:val="BodyText"/>
              <w:widowControl w:val="0"/>
            </w:pPr>
            <w:proofErr w:type="spellStart"/>
            <w:r>
              <w:rPr>
                <w:rFonts w:eastAsia="Andika"/>
                <w:i/>
                <w:sz w:val="20"/>
                <w:szCs w:val="20"/>
              </w:rPr>
              <w:t>gud-qədrət</w:t>
            </w:r>
            <w:proofErr w:type="spellEnd"/>
            <w:r>
              <w:rPr>
                <w:rFonts w:eastAsia="Andika"/>
                <w:i/>
                <w:sz w:val="20"/>
                <w:szCs w:val="20"/>
              </w:rPr>
              <w:t xml:space="preserve">, </w:t>
            </w:r>
            <w:proofErr w:type="spellStart"/>
            <w:r>
              <w:rPr>
                <w:rFonts w:eastAsia="Andika"/>
                <w:i/>
                <w:sz w:val="20"/>
                <w:szCs w:val="20"/>
              </w:rPr>
              <w:t>əzzúx</w:t>
            </w:r>
            <w:proofErr w:type="spellEnd"/>
            <w:r>
              <w:rPr>
                <w:rFonts w:eastAsia="Andika"/>
                <w:i/>
                <w:sz w:val="20"/>
                <w:szCs w:val="20"/>
              </w:rPr>
              <w:t xml:space="preserve"> </w:t>
            </w:r>
            <w:proofErr w:type="spellStart"/>
            <w:r>
              <w:rPr>
                <w:rFonts w:eastAsia="Andika"/>
                <w:i/>
                <w:sz w:val="20"/>
                <w:szCs w:val="20"/>
              </w:rPr>
              <w:t>maqanʕət</w:t>
            </w:r>
            <w:proofErr w:type="spellEnd"/>
            <w:r>
              <w:rPr>
                <w:rFonts w:eastAsia="Andika"/>
                <w:i/>
                <w:sz w:val="20"/>
                <w:szCs w:val="20"/>
              </w:rPr>
              <w:t xml:space="preserve"> u=</w:t>
            </w:r>
            <w:proofErr w:type="spellStart"/>
            <w:r>
              <w:rPr>
                <w:rFonts w:eastAsia="Andika"/>
                <w:i/>
                <w:sz w:val="20"/>
                <w:szCs w:val="20"/>
              </w:rPr>
              <w:t>abrayḏi</w:t>
            </w:r>
            <w:proofErr w:type="spellEnd"/>
            <w:r>
              <w:rPr>
                <w:rFonts w:eastAsia="Andika"/>
                <w:i/>
                <w:sz w:val="20"/>
                <w:szCs w:val="20"/>
              </w:rPr>
              <w:t xml:space="preserve">, </w:t>
            </w:r>
            <w:proofErr w:type="spellStart"/>
            <w:r>
              <w:rPr>
                <w:rFonts w:eastAsia="Verdana"/>
                <w:i/>
                <w:sz w:val="20"/>
                <w:szCs w:val="20"/>
              </w:rPr>
              <w:t>m</w:t>
            </w:r>
            <w:r>
              <w:rPr>
                <w:rFonts w:eastAsia="Calibri"/>
                <w:i/>
                <w:sz w:val="20"/>
                <w:szCs w:val="20"/>
              </w:rPr>
              <w:t>ṭ</w:t>
            </w:r>
            <w:r>
              <w:rPr>
                <w:rFonts w:eastAsia="Verdana"/>
                <w:i/>
                <w:sz w:val="20"/>
                <w:szCs w:val="20"/>
              </w:rPr>
              <w:t>a</w:t>
            </w:r>
            <w:r>
              <w:rPr>
                <w:rFonts w:eastAsia="Andika"/>
                <w:i/>
                <w:sz w:val="20"/>
                <w:szCs w:val="20"/>
              </w:rPr>
              <w:t>ləq</w:t>
            </w:r>
            <w:proofErr w:type="spellEnd"/>
            <w:r>
              <w:rPr>
                <w:rFonts w:eastAsia="Andika"/>
                <w:i/>
                <w:sz w:val="20"/>
                <w:szCs w:val="20"/>
              </w:rPr>
              <w:t xml:space="preserve"> i</w:t>
            </w:r>
            <w:r>
              <w:rPr>
                <w:rFonts w:eastAsia="Verdana"/>
                <w:i/>
                <w:sz w:val="20"/>
                <w:szCs w:val="20"/>
              </w:rPr>
              <w:t>=</w:t>
            </w:r>
            <w:proofErr w:type="spellStart"/>
            <w:r>
              <w:rPr>
                <w:rFonts w:eastAsia="Verdana"/>
                <w:i/>
                <w:sz w:val="20"/>
                <w:szCs w:val="20"/>
              </w:rPr>
              <w:t>a</w:t>
            </w:r>
            <w:r>
              <w:rPr>
                <w:rFonts w:eastAsia="Calibri"/>
                <w:i/>
                <w:sz w:val="20"/>
                <w:szCs w:val="20"/>
              </w:rPr>
              <w:t>ṯ</w:t>
            </w:r>
            <w:r>
              <w:rPr>
                <w:rFonts w:eastAsia="Verdana"/>
                <w:i/>
                <w:sz w:val="20"/>
                <w:szCs w:val="20"/>
              </w:rPr>
              <w:t>tay</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du </w:t>
            </w:r>
            <w:proofErr w:type="spellStart"/>
            <w:r>
              <w:rPr>
                <w:rFonts w:eastAsia="Verdana"/>
                <w:sz w:val="20"/>
                <w:szCs w:val="20"/>
              </w:rPr>
              <w:t>kannst</w:t>
            </w:r>
            <w:proofErr w:type="spellEnd"/>
            <w:r>
              <w:rPr>
                <w:rFonts w:eastAsia="Verdana"/>
                <w:sz w:val="20"/>
                <w:szCs w:val="20"/>
              </w:rPr>
              <w:t xml:space="preserve">, </w:t>
            </w:r>
            <w:proofErr w:type="spellStart"/>
            <w:r>
              <w:rPr>
                <w:rFonts w:eastAsia="Verdana"/>
                <w:sz w:val="20"/>
                <w:szCs w:val="20"/>
              </w:rPr>
              <w:t>geh</w:t>
            </w:r>
            <w:proofErr w:type="spellEnd"/>
            <w:r>
              <w:rPr>
                <w:rFonts w:eastAsia="Verdana"/>
                <w:sz w:val="20"/>
                <w:szCs w:val="20"/>
              </w:rPr>
              <w:t xml:space="preserve"> und </w:t>
            </w:r>
            <w:proofErr w:type="spellStart"/>
            <w:r>
              <w:rPr>
                <w:rFonts w:eastAsia="Verdana"/>
                <w:sz w:val="20"/>
                <w:szCs w:val="20"/>
              </w:rPr>
              <w:t>überrede</w:t>
            </w:r>
            <w:proofErr w:type="spellEnd"/>
            <w:r>
              <w:rPr>
                <w:rFonts w:eastAsia="Verdana"/>
                <w:sz w:val="20"/>
                <w:szCs w:val="20"/>
              </w:rPr>
              <w:t xml:space="preserve"> </w:t>
            </w:r>
            <w:proofErr w:type="spellStart"/>
            <w:r>
              <w:rPr>
                <w:rFonts w:eastAsia="Verdana"/>
                <w:sz w:val="20"/>
                <w:szCs w:val="20"/>
              </w:rPr>
              <w:t>meinen</w:t>
            </w:r>
            <w:proofErr w:type="spellEnd"/>
            <w:r>
              <w:rPr>
                <w:rFonts w:eastAsia="Verdana"/>
                <w:sz w:val="20"/>
                <w:szCs w:val="20"/>
              </w:rPr>
              <w:t xml:space="preserve"> Sohn, seine Frau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verstossen</w:t>
            </w:r>
            <w:r>
              <w:rPr>
                <w:rFonts w:eastAsia="Calibri"/>
                <w:sz w:val="20"/>
                <w:szCs w:val="20"/>
              </w:rPr>
              <w:t>ʼ</w:t>
            </w:r>
            <w:proofErr w:type="spellEnd"/>
            <w:r>
              <w:rPr>
                <w:rFonts w:eastAsia="Verdana"/>
                <w:sz w:val="20"/>
                <w:szCs w:val="20"/>
              </w:rPr>
              <w:t>;</w:t>
            </w:r>
            <w:r>
              <w:rPr>
                <w:rFonts w:eastAsia="Verdana"/>
                <w:i/>
                <w:sz w:val="20"/>
                <w:szCs w:val="20"/>
              </w:rPr>
              <w:t xml:space="preserve"> 164; 82/41;</w:t>
            </w:r>
          </w:p>
        </w:tc>
      </w:tr>
    </w:tbl>
    <w:p w14:paraId="34350062" w14:textId="77777777" w:rsidR="00D7395B" w:rsidRDefault="00000000">
      <w:pPr>
        <w:pStyle w:val="BodyText"/>
      </w:pPr>
      <w:proofErr w:type="spellStart"/>
      <w:r>
        <w:t>ṭlṭš</w:t>
      </w:r>
      <w:proofErr w:type="spellEnd"/>
      <w:r>
        <w:rPr>
          <w:rFonts w:eastAsia="Arial"/>
          <w:i/>
          <w:sz w:val="22"/>
          <w:szCs w:val="22"/>
        </w:rPr>
        <w:t xml:space="preserve"> (unknown)</w:t>
      </w:r>
    </w:p>
    <w:p w14:paraId="705C8EAF" w14:textId="77777777" w:rsidR="00D7395B" w:rsidRDefault="00000000">
      <w:pPr>
        <w:pStyle w:val="BodyText"/>
      </w:pPr>
      <w:r>
        <w:rPr>
          <w:b/>
          <w:sz w:val="28"/>
          <w:szCs w:val="28"/>
        </w:rPr>
        <w:t xml:space="preserve">I: </w:t>
      </w:r>
      <w:proofErr w:type="spellStart"/>
      <w:r>
        <w:rPr>
          <w:b/>
          <w:i/>
          <w:sz w:val="28"/>
          <w:szCs w:val="28"/>
        </w:rPr>
        <w:t>mṭalṭašle</w:t>
      </w:r>
      <w:proofErr w:type="spellEnd"/>
      <w:r>
        <w:rPr>
          <w:b/>
          <w:i/>
          <w:sz w:val="28"/>
          <w:szCs w:val="28"/>
        </w:rPr>
        <w:t>/</w:t>
      </w:r>
      <w:proofErr w:type="spellStart"/>
      <w:r>
        <w:rPr>
          <w:b/>
          <w:i/>
          <w:sz w:val="28"/>
          <w:szCs w:val="28"/>
        </w:rPr>
        <w:t>mṭalṭəš</w:t>
      </w:r>
      <w:proofErr w:type="spellEnd"/>
    </w:p>
    <w:p w14:paraId="29DABCAC" w14:textId="77777777" w:rsidR="00D7395B" w:rsidRDefault="00000000">
      <w:pPr>
        <w:pStyle w:val="BodyText"/>
      </w:pPr>
      <w:proofErr w:type="spellStart"/>
      <w:r>
        <w:t>ausstreichen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5C7DEC8" w14:textId="77777777">
        <w:tc>
          <w:tcPr>
            <w:tcW w:w="2351" w:type="dxa"/>
            <w:tcBorders>
              <w:top w:val="single" w:sz="8" w:space="0" w:color="000001"/>
              <w:left w:val="single" w:sz="8" w:space="0" w:color="000001"/>
              <w:bottom w:val="single" w:sz="8" w:space="0" w:color="000001"/>
              <w:right w:val="single" w:sz="8" w:space="0" w:color="000001"/>
            </w:tcBorders>
          </w:tcPr>
          <w:p w14:paraId="4784D7F1" w14:textId="77777777" w:rsidR="00D7395B" w:rsidRDefault="00000000">
            <w:pPr>
              <w:pStyle w:val="BodyText"/>
              <w:widowControl w:val="0"/>
            </w:pPr>
            <w:proofErr w:type="spellStart"/>
            <w:r>
              <w:t>Imperativ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4E5D2100" w14:textId="77777777" w:rsidR="00D7395B" w:rsidRDefault="00000000">
            <w:pPr>
              <w:pStyle w:val="BodyText"/>
              <w:widowControl w:val="0"/>
            </w:pPr>
            <w:proofErr w:type="spellStart"/>
            <w:r>
              <w:rPr>
                <w:rFonts w:eastAsia="Verdana"/>
                <w:i/>
                <w:sz w:val="20"/>
                <w:szCs w:val="20"/>
              </w:rPr>
              <w:t>m</w:t>
            </w:r>
            <w:r>
              <w:rPr>
                <w:rFonts w:eastAsia="Calibri"/>
                <w:i/>
                <w:sz w:val="20"/>
                <w:szCs w:val="20"/>
              </w:rPr>
              <w:t>ṭ</w:t>
            </w:r>
            <w:r>
              <w:rPr>
                <w:rFonts w:eastAsia="Verdana"/>
                <w:i/>
                <w:sz w:val="20"/>
                <w:szCs w:val="20"/>
              </w:rPr>
              <w:t>al</w:t>
            </w:r>
            <w:r>
              <w:rPr>
                <w:rFonts w:eastAsia="Calibri"/>
                <w:i/>
                <w:sz w:val="20"/>
                <w:szCs w:val="20"/>
              </w:rPr>
              <w:t>ṭ</w:t>
            </w:r>
            <w:r>
              <w:rPr>
                <w:rFonts w:eastAsia="Verdana"/>
                <w:i/>
                <w:sz w:val="20"/>
                <w:szCs w:val="20"/>
              </w:rPr>
              <w:t>áš</w:t>
            </w:r>
            <w:proofErr w:type="spellEnd"/>
            <w:r>
              <w:rPr>
                <w:rFonts w:eastAsia="Verdana"/>
                <w:i/>
                <w:sz w:val="20"/>
                <w:szCs w:val="20"/>
              </w:rPr>
              <w:t xml:space="preserve"> </w:t>
            </w:r>
            <w:proofErr w:type="spellStart"/>
            <w:r>
              <w:rPr>
                <w:rFonts w:eastAsia="Andika"/>
                <w:i/>
                <w:sz w:val="20"/>
                <w:szCs w:val="20"/>
              </w:rPr>
              <w:t>ʕ</w:t>
            </w:r>
            <w:r>
              <w:rPr>
                <w:rFonts w:eastAsia="Verdana"/>
                <w:i/>
                <w:sz w:val="20"/>
                <w:szCs w:val="20"/>
              </w:rPr>
              <w:t>al</w:t>
            </w:r>
            <w:proofErr w:type="spellEnd"/>
            <w:r>
              <w:rPr>
                <w:rFonts w:eastAsia="Verdana"/>
                <w:i/>
                <w:sz w:val="20"/>
                <w:szCs w:val="20"/>
              </w:rPr>
              <w:t xml:space="preserve"> </w:t>
            </w:r>
            <w:proofErr w:type="spellStart"/>
            <w:r>
              <w:rPr>
                <w:rFonts w:eastAsia="Verdana"/>
                <w:i/>
                <w:sz w:val="20"/>
                <w:szCs w:val="20"/>
              </w:rPr>
              <w:t>i</w:t>
            </w:r>
            <w:r>
              <w:rPr>
                <w:rFonts w:eastAsia="Calibri"/>
                <w:i/>
                <w:sz w:val="20"/>
                <w:szCs w:val="20"/>
              </w:rPr>
              <w:t>ḏ</w:t>
            </w:r>
            <w:r>
              <w:rPr>
                <w:rFonts w:eastAsia="Verdana"/>
                <w:i/>
                <w:sz w:val="20"/>
                <w:szCs w:val="20"/>
              </w:rPr>
              <w:t>ux</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streiche</w:t>
            </w:r>
            <w:proofErr w:type="spellEnd"/>
            <w:r>
              <w:rPr>
                <w:rFonts w:eastAsia="Verdana"/>
                <w:sz w:val="20"/>
                <w:szCs w:val="20"/>
              </w:rPr>
              <w:t xml:space="preserve"> </w:t>
            </w:r>
            <w:proofErr w:type="spellStart"/>
            <w:r>
              <w:rPr>
                <w:rFonts w:eastAsia="Verdana"/>
                <w:sz w:val="20"/>
                <w:szCs w:val="20"/>
              </w:rPr>
              <w:t>dir</w:t>
            </w:r>
            <w:proofErr w:type="spellEnd"/>
            <w:r>
              <w:rPr>
                <w:rFonts w:eastAsia="Verdana"/>
                <w:sz w:val="20"/>
                <w:szCs w:val="20"/>
              </w:rPr>
              <w:t xml:space="preserve"> (Henna) auf die </w:t>
            </w:r>
            <w:proofErr w:type="spellStart"/>
            <w:r>
              <w:rPr>
                <w:rFonts w:eastAsia="Verdana"/>
                <w:sz w:val="20"/>
                <w:szCs w:val="20"/>
              </w:rPr>
              <w:t>Hand</w:t>
            </w:r>
            <w:r>
              <w:rPr>
                <w:rFonts w:eastAsia="Calibri"/>
                <w:sz w:val="20"/>
                <w:szCs w:val="20"/>
              </w:rPr>
              <w:t>ʼ</w:t>
            </w:r>
            <w:proofErr w:type="spellEnd"/>
            <w:r>
              <w:rPr>
                <w:rFonts w:eastAsia="Verdana"/>
                <w:sz w:val="20"/>
                <w:szCs w:val="20"/>
              </w:rPr>
              <w:t>;</w:t>
            </w:r>
            <w:r>
              <w:rPr>
                <w:rFonts w:eastAsia="Verdana"/>
                <w:i/>
                <w:sz w:val="20"/>
                <w:szCs w:val="20"/>
              </w:rPr>
              <w:t xml:space="preserve"> 792;</w:t>
            </w:r>
          </w:p>
        </w:tc>
      </w:tr>
    </w:tbl>
    <w:p w14:paraId="3FBA7A12" w14:textId="77777777" w:rsidR="00D7395B"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4CE4627D" w14:textId="77777777">
        <w:tc>
          <w:tcPr>
            <w:tcW w:w="2351" w:type="dxa"/>
            <w:tcBorders>
              <w:top w:val="single" w:sz="8" w:space="0" w:color="000001"/>
              <w:left w:val="single" w:sz="8" w:space="0" w:color="000001"/>
              <w:bottom w:val="single" w:sz="8" w:space="0" w:color="000001"/>
              <w:right w:val="single" w:sz="8" w:space="0" w:color="000001"/>
            </w:tcBorders>
          </w:tcPr>
          <w:p w14:paraId="6FE9CF17"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77BA9B4A" w14:textId="77777777" w:rsidR="00D7395B" w:rsidRDefault="00000000">
            <w:pPr>
              <w:pStyle w:val="BodyText"/>
              <w:widowControl w:val="0"/>
            </w:pPr>
            <w:proofErr w:type="spellStart"/>
            <w:r>
              <w:rPr>
                <w:rFonts w:eastAsia="Verdana"/>
                <w:i/>
                <w:sz w:val="20"/>
                <w:szCs w:val="20"/>
              </w:rPr>
              <w:t>qamayto</w:t>
            </w:r>
            <w:proofErr w:type="spellEnd"/>
            <w:r>
              <w:rPr>
                <w:rFonts w:eastAsia="Verdana"/>
                <w:i/>
                <w:sz w:val="20"/>
                <w:szCs w:val="20"/>
              </w:rPr>
              <w:t xml:space="preserve"> ko-</w:t>
            </w:r>
            <w:proofErr w:type="spellStart"/>
            <w:r>
              <w:rPr>
                <w:rFonts w:eastAsia="Verdana"/>
                <w:i/>
                <w:sz w:val="20"/>
                <w:szCs w:val="20"/>
              </w:rPr>
              <w:t>saymi</w:t>
            </w:r>
            <w:proofErr w:type="spellEnd"/>
            <w:r>
              <w:rPr>
                <w:rFonts w:eastAsia="Verdana"/>
                <w:i/>
                <w:sz w:val="20"/>
                <w:szCs w:val="20"/>
              </w:rPr>
              <w:t xml:space="preserve">-la </w:t>
            </w:r>
            <w:proofErr w:type="spellStart"/>
            <w:r>
              <w:rPr>
                <w:rFonts w:eastAsia="Calibri"/>
                <w:i/>
                <w:sz w:val="20"/>
                <w:szCs w:val="20"/>
              </w:rPr>
              <w:t>ḥ</w:t>
            </w:r>
            <w:r>
              <w:rPr>
                <w:rFonts w:eastAsia="Verdana"/>
                <w:i/>
                <w:sz w:val="20"/>
                <w:szCs w:val="20"/>
              </w:rPr>
              <w:t>awdäl</w:t>
            </w:r>
            <w:proofErr w:type="spellEnd"/>
            <w:r>
              <w:rPr>
                <w:rFonts w:eastAsia="Verdana"/>
                <w:i/>
                <w:sz w:val="20"/>
                <w:szCs w:val="20"/>
              </w:rPr>
              <w:t xml:space="preserve">, </w:t>
            </w:r>
            <w:proofErr w:type="spellStart"/>
            <w:r>
              <w:rPr>
                <w:rFonts w:eastAsia="Verdana"/>
                <w:i/>
                <w:sz w:val="20"/>
                <w:szCs w:val="20"/>
              </w:rPr>
              <w:t>čike</w:t>
            </w:r>
            <w:proofErr w:type="spellEnd"/>
            <w:r>
              <w:rPr>
                <w:rFonts w:eastAsia="Verdana"/>
                <w:i/>
                <w:sz w:val="20"/>
                <w:szCs w:val="20"/>
              </w:rPr>
              <w:t xml:space="preserve"> </w:t>
            </w:r>
            <w:proofErr w:type="spellStart"/>
            <w:r>
              <w:rPr>
                <w:rFonts w:eastAsia="Verdana"/>
                <w:i/>
                <w:sz w:val="20"/>
                <w:szCs w:val="20"/>
              </w:rPr>
              <w:t>mayant</w:t>
            </w:r>
            <w:r>
              <w:rPr>
                <w:rFonts w:eastAsia="Calibri"/>
                <w:i/>
                <w:sz w:val="20"/>
                <w:szCs w:val="20"/>
              </w:rPr>
              <w:t>ǝ́</w:t>
            </w:r>
            <w:r>
              <w:rPr>
                <w:rFonts w:eastAsia="Verdana"/>
                <w:i/>
                <w:sz w:val="20"/>
                <w:szCs w:val="20"/>
              </w:rPr>
              <w:t>r</w:t>
            </w:r>
            <w:proofErr w:type="spellEnd"/>
            <w:r>
              <w:rPr>
                <w:rFonts w:eastAsia="Verdana"/>
                <w:i/>
                <w:sz w:val="20"/>
                <w:szCs w:val="20"/>
              </w:rPr>
              <w:t xml:space="preserve"> m-i=</w:t>
            </w:r>
            <w:proofErr w:type="spellStart"/>
            <w:r>
              <w:rPr>
                <w:rFonts w:eastAsia="Calibri"/>
                <w:i/>
                <w:sz w:val="20"/>
                <w:szCs w:val="20"/>
              </w:rPr>
              <w:t>ḥ</w:t>
            </w:r>
            <w:r>
              <w:rPr>
                <w:rFonts w:eastAsia="Verdana"/>
                <w:i/>
                <w:sz w:val="20"/>
                <w:szCs w:val="20"/>
              </w:rPr>
              <w:t>awdal</w:t>
            </w:r>
            <w:proofErr w:type="spellEnd"/>
            <w:r>
              <w:rPr>
                <w:rFonts w:eastAsia="Verdana"/>
                <w:i/>
                <w:sz w:val="20"/>
                <w:szCs w:val="20"/>
              </w:rPr>
              <w:t xml:space="preserve"> d-i=</w:t>
            </w:r>
            <w:proofErr w:type="spellStart"/>
            <w:r>
              <w:rPr>
                <w:rFonts w:eastAsia="Calibri"/>
                <w:i/>
                <w:sz w:val="20"/>
                <w:szCs w:val="20"/>
              </w:rPr>
              <w:t>ḥ</w:t>
            </w:r>
            <w:r>
              <w:rPr>
                <w:rFonts w:eastAsia="Verdana"/>
                <w:i/>
                <w:sz w:val="20"/>
                <w:szCs w:val="20"/>
              </w:rPr>
              <w:t>alile</w:t>
            </w:r>
            <w:proofErr w:type="spellEnd"/>
            <w:r>
              <w:rPr>
                <w:rFonts w:eastAsia="Verdana"/>
                <w:i/>
                <w:sz w:val="20"/>
                <w:szCs w:val="20"/>
              </w:rPr>
              <w:t>, l-</w:t>
            </w:r>
            <w:proofErr w:type="spellStart"/>
            <w:r>
              <w:rPr>
                <w:rFonts w:eastAsia="Verdana"/>
                <w:i/>
                <w:sz w:val="20"/>
                <w:szCs w:val="20"/>
              </w:rPr>
              <w:t>boyi</w:t>
            </w:r>
            <w:proofErr w:type="spellEnd"/>
            <w:r>
              <w:rPr>
                <w:rFonts w:eastAsia="Verdana"/>
                <w:i/>
                <w:sz w:val="20"/>
                <w:szCs w:val="20"/>
              </w:rPr>
              <w:t xml:space="preserve"> d-</w:t>
            </w:r>
            <w:proofErr w:type="spellStart"/>
            <w:r>
              <w:rPr>
                <w:rFonts w:eastAsia="Verdana"/>
                <w:i/>
                <w:sz w:val="20"/>
                <w:szCs w:val="20"/>
              </w:rPr>
              <w:t>ma</w:t>
            </w:r>
            <w:r>
              <w:rPr>
                <w:rFonts w:eastAsia="Calibri"/>
                <w:i/>
                <w:sz w:val="20"/>
                <w:szCs w:val="20"/>
              </w:rPr>
              <w:t>ḥ</w:t>
            </w:r>
            <w:r>
              <w:rPr>
                <w:rFonts w:eastAsia="Verdana"/>
                <w:i/>
                <w:sz w:val="20"/>
                <w:szCs w:val="20"/>
              </w:rPr>
              <w:t>tila</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u=</w:t>
            </w:r>
            <w:proofErr w:type="spellStart"/>
            <w:r>
              <w:rPr>
                <w:rFonts w:eastAsia="Verdana"/>
                <w:i/>
                <w:sz w:val="20"/>
                <w:szCs w:val="20"/>
              </w:rPr>
              <w:t>qummāš</w:t>
            </w:r>
            <w:proofErr w:type="spellEnd"/>
            <w:r>
              <w:rPr>
                <w:rFonts w:eastAsia="Verdana"/>
                <w:i/>
                <w:sz w:val="20"/>
                <w:szCs w:val="20"/>
              </w:rPr>
              <w:t xml:space="preserve">, </w:t>
            </w:r>
            <w:proofErr w:type="spellStart"/>
            <w:r>
              <w:rPr>
                <w:rFonts w:eastAsia="Verdana"/>
                <w:i/>
                <w:sz w:val="20"/>
                <w:szCs w:val="20"/>
              </w:rPr>
              <w:t>qana</w:t>
            </w:r>
            <w:proofErr w:type="spellEnd"/>
            <w:r>
              <w:rPr>
                <w:rFonts w:eastAsia="Verdana"/>
                <w:i/>
                <w:sz w:val="20"/>
                <w:szCs w:val="20"/>
              </w:rPr>
              <w:t xml:space="preserve"> d-</w:t>
            </w:r>
            <w:proofErr w:type="spellStart"/>
            <w:r>
              <w:rPr>
                <w:rFonts w:eastAsia="Verdana"/>
                <w:i/>
                <w:sz w:val="20"/>
                <w:szCs w:val="20"/>
              </w:rPr>
              <w:t>mi</w:t>
            </w:r>
            <w:r>
              <w:rPr>
                <w:rFonts w:eastAsia="Calibri"/>
                <w:i/>
                <w:sz w:val="20"/>
                <w:szCs w:val="20"/>
              </w:rPr>
              <w:t>ṭ</w:t>
            </w:r>
            <w:r>
              <w:rPr>
                <w:rFonts w:eastAsia="Verdana"/>
                <w:i/>
                <w:sz w:val="20"/>
                <w:szCs w:val="20"/>
              </w:rPr>
              <w:t>al</w:t>
            </w:r>
            <w:r>
              <w:rPr>
                <w:rFonts w:eastAsia="Calibri"/>
                <w:i/>
                <w:sz w:val="20"/>
                <w:szCs w:val="20"/>
              </w:rPr>
              <w:t>ṭ</w:t>
            </w:r>
            <w:r>
              <w:rPr>
                <w:rFonts w:eastAsia="Verdana"/>
                <w:i/>
                <w:sz w:val="20"/>
                <w:szCs w:val="20"/>
              </w:rPr>
              <w:t>šo</w:t>
            </w:r>
            <w:proofErr w:type="spellEnd"/>
            <w:r>
              <w:rPr>
                <w:rFonts w:eastAsia="Verdana"/>
                <w:i/>
                <w:sz w:val="20"/>
                <w:szCs w:val="20"/>
              </w:rPr>
              <w:t xml:space="preserve"> </w:t>
            </w:r>
            <w:proofErr w:type="spellStart"/>
            <w:r>
              <w:rPr>
                <w:rFonts w:eastAsia="Verdana"/>
                <w:i/>
                <w:sz w:val="20"/>
                <w:szCs w:val="20"/>
              </w:rPr>
              <w:t>xayfo</w:t>
            </w:r>
            <w:proofErr w:type="spellEnd"/>
            <w:r>
              <w:rPr>
                <w:rFonts w:eastAsia="Verdana"/>
                <w:i/>
                <w:sz w:val="20"/>
                <w:szCs w:val="20"/>
              </w:rPr>
              <w:t xml:space="preserve"> </w:t>
            </w:r>
            <w:proofErr w:type="spellStart"/>
            <w:r>
              <w:rPr>
                <w:rFonts w:eastAsia="Andika"/>
                <w:i/>
                <w:sz w:val="20"/>
                <w:szCs w:val="20"/>
              </w:rPr>
              <w:t>ʕ</w:t>
            </w:r>
            <w:r>
              <w:rPr>
                <w:rFonts w:eastAsia="Verdana"/>
                <w:i/>
                <w:sz w:val="20"/>
                <w:szCs w:val="20"/>
              </w:rPr>
              <w:t>al</w:t>
            </w:r>
            <w:proofErr w:type="spellEnd"/>
            <w:r>
              <w:rPr>
                <w:rFonts w:eastAsia="Verdana"/>
                <w:i/>
                <w:sz w:val="20"/>
                <w:szCs w:val="20"/>
              </w:rPr>
              <w:t xml:space="preserve"> u=</w:t>
            </w:r>
            <w:proofErr w:type="spellStart"/>
            <w:r>
              <w:rPr>
                <w:rFonts w:eastAsia="Verdana"/>
                <w:i/>
                <w:sz w:val="20"/>
                <w:szCs w:val="20"/>
              </w:rPr>
              <w:t>qummāš</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zuerst</w:t>
            </w:r>
            <w:proofErr w:type="spellEnd"/>
            <w:r>
              <w:rPr>
                <w:rFonts w:eastAsia="Verdana"/>
                <w:sz w:val="20"/>
                <w:szCs w:val="20"/>
              </w:rPr>
              <w:t xml:space="preserve"> </w:t>
            </w:r>
            <w:proofErr w:type="spellStart"/>
            <w:r>
              <w:rPr>
                <w:rFonts w:eastAsia="Verdana"/>
                <w:sz w:val="20"/>
                <w:szCs w:val="20"/>
              </w:rPr>
              <w:t>macht</w:t>
            </w:r>
            <w:proofErr w:type="spellEnd"/>
            <w:r>
              <w:rPr>
                <w:rFonts w:eastAsia="Verdana"/>
                <w:sz w:val="20"/>
                <w:szCs w:val="20"/>
              </w:rPr>
              <w:t xml:space="preserve"> man </w:t>
            </w:r>
            <w:proofErr w:type="spellStart"/>
            <w:r>
              <w:rPr>
                <w:rFonts w:eastAsia="Verdana"/>
                <w:sz w:val="20"/>
                <w:szCs w:val="20"/>
              </w:rPr>
              <w:t>sie</w:t>
            </w:r>
            <w:proofErr w:type="spellEnd"/>
            <w:r>
              <w:rPr>
                <w:rFonts w:eastAsia="Verdana"/>
                <w:sz w:val="20"/>
                <w:szCs w:val="20"/>
              </w:rPr>
              <w:t xml:space="preserve"> (den Most f) </w:t>
            </w:r>
            <w:proofErr w:type="spellStart"/>
            <w:r>
              <w:rPr>
                <w:rFonts w:eastAsia="Verdana"/>
                <w:sz w:val="20"/>
                <w:szCs w:val="20"/>
              </w:rPr>
              <w:t>zu</w:t>
            </w:r>
            <w:proofErr w:type="spellEnd"/>
            <w:r>
              <w:rPr>
                <w:rFonts w:eastAsia="Verdana"/>
                <w:sz w:val="20"/>
                <w:szCs w:val="20"/>
              </w:rPr>
              <w:t xml:space="preserve"> </w:t>
            </w:r>
            <w:proofErr w:type="spellStart"/>
            <w:r>
              <w:rPr>
                <w:rFonts w:eastAsia="Calibri"/>
                <w:i/>
                <w:sz w:val="20"/>
                <w:szCs w:val="20"/>
              </w:rPr>
              <w:t>Ḥ</w:t>
            </w:r>
            <w:r>
              <w:rPr>
                <w:rFonts w:eastAsia="Verdana"/>
                <w:i/>
                <w:sz w:val="20"/>
                <w:szCs w:val="20"/>
              </w:rPr>
              <w:t>audal</w:t>
            </w:r>
            <w:proofErr w:type="spellEnd"/>
            <w:r>
              <w:rPr>
                <w:rFonts w:eastAsia="Verdana"/>
                <w:sz w:val="20"/>
                <w:szCs w:val="20"/>
              </w:rPr>
              <w:t xml:space="preserve">, </w:t>
            </w:r>
            <w:proofErr w:type="spellStart"/>
            <w:r>
              <w:rPr>
                <w:rFonts w:eastAsia="Verdana"/>
                <w:sz w:val="20"/>
                <w:szCs w:val="20"/>
              </w:rPr>
              <w:t>etwas</w:t>
            </w:r>
            <w:proofErr w:type="spellEnd"/>
            <w:r>
              <w:rPr>
                <w:rFonts w:eastAsia="Verdana"/>
                <w:sz w:val="20"/>
                <w:szCs w:val="20"/>
              </w:rPr>
              <w:t xml:space="preserve"> </w:t>
            </w:r>
            <w:proofErr w:type="spellStart"/>
            <w:r>
              <w:rPr>
                <w:rFonts w:eastAsia="Verdana"/>
                <w:sz w:val="20"/>
                <w:szCs w:val="20"/>
              </w:rPr>
              <w:t>flüssiger</w:t>
            </w:r>
            <w:proofErr w:type="spellEnd"/>
            <w:r>
              <w:rPr>
                <w:rFonts w:eastAsia="Verdana"/>
                <w:sz w:val="20"/>
                <w:szCs w:val="20"/>
              </w:rPr>
              <w:t xml:space="preserve"> </w:t>
            </w:r>
            <w:proofErr w:type="spellStart"/>
            <w:r>
              <w:rPr>
                <w:rFonts w:eastAsia="Verdana"/>
                <w:sz w:val="20"/>
                <w:szCs w:val="20"/>
              </w:rPr>
              <w:t>als</w:t>
            </w:r>
            <w:proofErr w:type="spellEnd"/>
            <w:r>
              <w:rPr>
                <w:rFonts w:eastAsia="Verdana"/>
                <w:sz w:val="20"/>
                <w:szCs w:val="20"/>
              </w:rPr>
              <w:t xml:space="preserve"> den </w:t>
            </w:r>
            <w:proofErr w:type="spellStart"/>
            <w:r>
              <w:rPr>
                <w:rFonts w:eastAsia="Calibri"/>
                <w:i/>
                <w:sz w:val="20"/>
                <w:szCs w:val="20"/>
              </w:rPr>
              <w:t>Ḥ</w:t>
            </w:r>
            <w:r>
              <w:rPr>
                <w:rFonts w:eastAsia="Verdana"/>
                <w:i/>
                <w:sz w:val="20"/>
                <w:szCs w:val="20"/>
              </w:rPr>
              <w:t>audal</w:t>
            </w:r>
            <w:proofErr w:type="spellEnd"/>
            <w:r>
              <w:rPr>
                <w:rFonts w:eastAsia="Verdana"/>
                <w:sz w:val="20"/>
                <w:szCs w:val="20"/>
              </w:rPr>
              <w:t xml:space="preserve"> für die </w:t>
            </w:r>
            <w:proofErr w:type="spellStart"/>
            <w:r>
              <w:rPr>
                <w:rFonts w:eastAsia="Calibri"/>
                <w:i/>
                <w:sz w:val="20"/>
                <w:szCs w:val="20"/>
              </w:rPr>
              <w:t>Ḥ</w:t>
            </w:r>
            <w:r>
              <w:rPr>
                <w:rFonts w:eastAsia="Verdana"/>
                <w:i/>
                <w:sz w:val="20"/>
                <w:szCs w:val="20"/>
              </w:rPr>
              <w:t>alīle</w:t>
            </w:r>
            <w:proofErr w:type="spellEnd"/>
            <w:r>
              <w:rPr>
                <w:rFonts w:eastAsia="Verdana"/>
                <w:sz w:val="20"/>
                <w:szCs w:val="20"/>
              </w:rPr>
              <w:t xml:space="preserve">, </w:t>
            </w:r>
            <w:proofErr w:type="spellStart"/>
            <w:r>
              <w:rPr>
                <w:rFonts w:eastAsia="Verdana"/>
                <w:sz w:val="20"/>
                <w:szCs w:val="20"/>
              </w:rPr>
              <w:t>damit</w:t>
            </w:r>
            <w:proofErr w:type="spellEnd"/>
            <w:r>
              <w:rPr>
                <w:rFonts w:eastAsia="Verdana"/>
                <w:sz w:val="20"/>
                <w:szCs w:val="20"/>
              </w:rPr>
              <w:t xml:space="preserve"> man </w:t>
            </w:r>
            <w:proofErr w:type="spellStart"/>
            <w:r>
              <w:rPr>
                <w:rFonts w:eastAsia="Verdana"/>
                <w:sz w:val="20"/>
                <w:szCs w:val="20"/>
              </w:rPr>
              <w:t>ihn</w:t>
            </w:r>
            <w:proofErr w:type="spellEnd"/>
            <w:r>
              <w:rPr>
                <w:rFonts w:eastAsia="Verdana"/>
                <w:sz w:val="20"/>
                <w:szCs w:val="20"/>
              </w:rPr>
              <w:t xml:space="preserve"> auf </w:t>
            </w:r>
            <w:proofErr w:type="spellStart"/>
            <w:r>
              <w:rPr>
                <w:rFonts w:eastAsia="Verdana"/>
                <w:sz w:val="20"/>
                <w:szCs w:val="20"/>
              </w:rPr>
              <w:t>Tuch</w:t>
            </w:r>
            <w:proofErr w:type="spellEnd"/>
            <w:r>
              <w:rPr>
                <w:rFonts w:eastAsia="Verdana"/>
                <w:sz w:val="20"/>
                <w:szCs w:val="20"/>
              </w:rPr>
              <w:t xml:space="preserve"> </w:t>
            </w:r>
            <w:proofErr w:type="spellStart"/>
            <w:r>
              <w:rPr>
                <w:rFonts w:eastAsia="Verdana"/>
                <w:sz w:val="20"/>
                <w:szCs w:val="20"/>
              </w:rPr>
              <w:t>legen</w:t>
            </w:r>
            <w:proofErr w:type="spellEnd"/>
            <w:r>
              <w:rPr>
                <w:rFonts w:eastAsia="Verdana"/>
                <w:sz w:val="20"/>
                <w:szCs w:val="20"/>
              </w:rPr>
              <w:t xml:space="preserve"> </w:t>
            </w:r>
            <w:proofErr w:type="spellStart"/>
            <w:r>
              <w:rPr>
                <w:rFonts w:eastAsia="Verdana"/>
                <w:sz w:val="20"/>
                <w:szCs w:val="20"/>
              </w:rPr>
              <w:t>kann</w:t>
            </w:r>
            <w:proofErr w:type="spellEnd"/>
            <w:r>
              <w:rPr>
                <w:rFonts w:eastAsia="Verdana"/>
                <w:sz w:val="20"/>
                <w:szCs w:val="20"/>
              </w:rPr>
              <w:t xml:space="preserve"> und er </w:t>
            </w:r>
            <w:proofErr w:type="spellStart"/>
            <w:r>
              <w:rPr>
                <w:rFonts w:eastAsia="Verdana"/>
                <w:sz w:val="20"/>
                <w:szCs w:val="20"/>
              </w:rPr>
              <w:t>leichter</w:t>
            </w:r>
            <w:proofErr w:type="spellEnd"/>
            <w:r>
              <w:rPr>
                <w:rFonts w:eastAsia="Verdana"/>
                <w:sz w:val="20"/>
                <w:szCs w:val="20"/>
              </w:rPr>
              <w:t xml:space="preserve"> auf das </w:t>
            </w:r>
            <w:proofErr w:type="spellStart"/>
            <w:r>
              <w:rPr>
                <w:rFonts w:eastAsia="Verdana"/>
                <w:sz w:val="20"/>
                <w:szCs w:val="20"/>
              </w:rPr>
              <w:t>Tuch</w:t>
            </w:r>
            <w:proofErr w:type="spellEnd"/>
            <w:r>
              <w:rPr>
                <w:rFonts w:eastAsia="Verdana"/>
                <w:sz w:val="20"/>
                <w:szCs w:val="20"/>
              </w:rPr>
              <w:t xml:space="preserve"> </w:t>
            </w:r>
            <w:proofErr w:type="spellStart"/>
            <w:r>
              <w:rPr>
                <w:rFonts w:eastAsia="Verdana"/>
                <w:sz w:val="20"/>
                <w:szCs w:val="20"/>
              </w:rPr>
              <w:t>geschmiert</w:t>
            </w:r>
            <w:proofErr w:type="spellEnd"/>
            <w:r>
              <w:rPr>
                <w:rFonts w:eastAsia="Verdana"/>
                <w:sz w:val="20"/>
                <w:szCs w:val="20"/>
              </w:rPr>
              <w:t xml:space="preserve"> </w:t>
            </w:r>
            <w:proofErr w:type="spellStart"/>
            <w:r>
              <w:rPr>
                <w:rFonts w:eastAsia="Verdana"/>
                <w:sz w:val="20"/>
                <w:szCs w:val="20"/>
              </w:rPr>
              <w:t>werden</w:t>
            </w:r>
            <w:proofErr w:type="spellEnd"/>
            <w:r>
              <w:rPr>
                <w:rFonts w:eastAsia="Verdana"/>
                <w:sz w:val="20"/>
                <w:szCs w:val="20"/>
              </w:rPr>
              <w:t xml:space="preserve"> </w:t>
            </w:r>
            <w:proofErr w:type="spellStart"/>
            <w:r>
              <w:rPr>
                <w:rFonts w:eastAsia="Verdana"/>
                <w:sz w:val="20"/>
                <w:szCs w:val="20"/>
              </w:rPr>
              <w:t>kann</w:t>
            </w:r>
            <w:r>
              <w:rPr>
                <w:rFonts w:eastAsia="Calibri"/>
                <w:sz w:val="20"/>
                <w:szCs w:val="20"/>
              </w:rPr>
              <w:t>ʼ</w:t>
            </w:r>
            <w:proofErr w:type="spellEnd"/>
            <w:r>
              <w:rPr>
                <w:rFonts w:eastAsia="Verdana"/>
                <w:sz w:val="20"/>
                <w:szCs w:val="20"/>
              </w:rPr>
              <w:t>;</w:t>
            </w:r>
            <w:r>
              <w:rPr>
                <w:rFonts w:eastAsia="Verdana"/>
                <w:i/>
                <w:sz w:val="20"/>
                <w:szCs w:val="20"/>
              </w:rPr>
              <w:t xml:space="preserve"> 792; 94/142;</w:t>
            </w:r>
          </w:p>
        </w:tc>
      </w:tr>
    </w:tbl>
    <w:p w14:paraId="70A331F2" w14:textId="77777777" w:rsidR="00D7395B" w:rsidRDefault="00000000">
      <w:pPr>
        <w:pStyle w:val="BodyText"/>
      </w:pPr>
      <w:proofErr w:type="spellStart"/>
      <w:r>
        <w:t>ṭmʕ</w:t>
      </w:r>
      <w:proofErr w:type="spellEnd"/>
      <w:r>
        <w:rPr>
          <w:rFonts w:eastAsia="Arial"/>
          <w:i/>
          <w:sz w:val="22"/>
          <w:szCs w:val="22"/>
        </w:rPr>
        <w:t xml:space="preserve"> (&lt; Arab. </w:t>
      </w:r>
      <w:proofErr w:type="spellStart"/>
      <w:r>
        <w:rPr>
          <w:rFonts w:eastAsia="Arial"/>
          <w:i/>
          <w:sz w:val="22"/>
          <w:szCs w:val="22"/>
        </w:rPr>
        <w:t>ṭmʕ</w:t>
      </w:r>
      <w:proofErr w:type="spellEnd"/>
      <w:r>
        <w:rPr>
          <w:rFonts w:eastAsia="Arial"/>
          <w:i/>
          <w:sz w:val="22"/>
          <w:szCs w:val="22"/>
        </w:rPr>
        <w:t xml:space="preserve"> cf. Wehr 786: </w:t>
      </w:r>
      <w:proofErr w:type="spellStart"/>
      <w:r>
        <w:rPr>
          <w:rFonts w:eastAsia="Arial"/>
          <w:i/>
          <w:sz w:val="22"/>
          <w:szCs w:val="22"/>
        </w:rPr>
        <w:t>begehren</w:t>
      </w:r>
      <w:proofErr w:type="spellEnd"/>
      <w:r>
        <w:rPr>
          <w:rFonts w:eastAsia="Arial"/>
          <w:i/>
          <w:sz w:val="22"/>
          <w:szCs w:val="22"/>
        </w:rPr>
        <w:t xml:space="preserve">, </w:t>
      </w:r>
      <w:proofErr w:type="spellStart"/>
      <w:r>
        <w:rPr>
          <w:rFonts w:eastAsia="Arial"/>
          <w:i/>
          <w:sz w:val="22"/>
          <w:szCs w:val="22"/>
        </w:rPr>
        <w:t>wünschen</w:t>
      </w:r>
      <w:proofErr w:type="spellEnd"/>
      <w:r>
        <w:rPr>
          <w:rFonts w:eastAsia="Arial"/>
          <w:i/>
          <w:sz w:val="22"/>
          <w:szCs w:val="22"/>
        </w:rPr>
        <w:t xml:space="preserve">, </w:t>
      </w:r>
      <w:proofErr w:type="spellStart"/>
      <w:r>
        <w:rPr>
          <w:rFonts w:eastAsia="Arial"/>
          <w:i/>
          <w:sz w:val="22"/>
          <w:szCs w:val="22"/>
        </w:rPr>
        <w:t>verlangen</w:t>
      </w:r>
      <w:proofErr w:type="spellEnd"/>
      <w:r>
        <w:rPr>
          <w:rFonts w:eastAsia="Arial"/>
          <w:i/>
          <w:sz w:val="22"/>
          <w:szCs w:val="22"/>
        </w:rPr>
        <w:t xml:space="preserve">, </w:t>
      </w:r>
      <w:proofErr w:type="spellStart"/>
      <w:r>
        <w:rPr>
          <w:rFonts w:eastAsia="Arial"/>
          <w:i/>
          <w:sz w:val="22"/>
          <w:szCs w:val="22"/>
        </w:rPr>
        <w:t>trachten</w:t>
      </w:r>
      <w:proofErr w:type="spellEnd"/>
      <w:r>
        <w:rPr>
          <w:rFonts w:eastAsia="Arial"/>
          <w:i/>
          <w:sz w:val="22"/>
          <w:szCs w:val="22"/>
        </w:rPr>
        <w:t>;)</w:t>
      </w:r>
    </w:p>
    <w:p w14:paraId="3FBFF744" w14:textId="77777777" w:rsidR="00D7395B" w:rsidRDefault="00000000">
      <w:pPr>
        <w:pStyle w:val="BodyText"/>
      </w:pPr>
      <w:r>
        <w:rPr>
          <w:b/>
          <w:sz w:val="28"/>
          <w:szCs w:val="28"/>
        </w:rPr>
        <w:t xml:space="preserve">I: </w:t>
      </w:r>
      <w:proofErr w:type="spellStart"/>
      <w:r>
        <w:rPr>
          <w:b/>
          <w:i/>
          <w:sz w:val="28"/>
          <w:szCs w:val="28"/>
        </w:rPr>
        <w:t>ṭaməʕ</w:t>
      </w:r>
      <w:proofErr w:type="spellEnd"/>
      <w:r>
        <w:rPr>
          <w:b/>
          <w:i/>
          <w:sz w:val="28"/>
          <w:szCs w:val="28"/>
        </w:rPr>
        <w:t>/</w:t>
      </w:r>
      <w:proofErr w:type="spellStart"/>
      <w:r>
        <w:rPr>
          <w:b/>
          <w:i/>
          <w:sz w:val="28"/>
          <w:szCs w:val="28"/>
        </w:rPr>
        <w:t>ṭoməʕ</w:t>
      </w:r>
      <w:proofErr w:type="spellEnd"/>
    </w:p>
    <w:p w14:paraId="427DCA56" w14:textId="77777777" w:rsidR="00D7395B" w:rsidRDefault="00000000">
      <w:pPr>
        <w:pStyle w:val="BodyText"/>
      </w:pPr>
      <w:proofErr w:type="spellStart"/>
      <w:r>
        <w:t>begehren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D9BBC5F" w14:textId="77777777">
        <w:tc>
          <w:tcPr>
            <w:tcW w:w="2351" w:type="dxa"/>
            <w:tcBorders>
              <w:top w:val="single" w:sz="8" w:space="0" w:color="000001"/>
              <w:left w:val="single" w:sz="8" w:space="0" w:color="000001"/>
              <w:bottom w:val="single" w:sz="8" w:space="0" w:color="000001"/>
              <w:right w:val="single" w:sz="8" w:space="0" w:color="000001"/>
            </w:tcBorders>
          </w:tcPr>
          <w:p w14:paraId="6EC82EE3" w14:textId="77777777" w:rsidR="00D7395B" w:rsidRDefault="00000000">
            <w:pPr>
              <w:pStyle w:val="BodyText"/>
              <w:widowControl w:val="0"/>
            </w:pPr>
            <w: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10BBBF04" w14:textId="77777777" w:rsidR="00D7395B" w:rsidRDefault="00000000">
            <w:pPr>
              <w:pStyle w:val="BodyText"/>
              <w:widowControl w:val="0"/>
            </w:pPr>
            <w:proofErr w:type="spellStart"/>
            <w:r>
              <w:rPr>
                <w:rFonts w:eastAsia="Andika"/>
                <w:i/>
                <w:sz w:val="20"/>
                <w:szCs w:val="20"/>
              </w:rPr>
              <w:t>oʕdo</w:t>
            </w:r>
            <w:proofErr w:type="spellEnd"/>
            <w:r>
              <w:rPr>
                <w:rFonts w:eastAsia="Andika"/>
                <w:i/>
                <w:sz w:val="20"/>
                <w:szCs w:val="20"/>
              </w:rPr>
              <w:t xml:space="preserve">, </w:t>
            </w:r>
            <w:proofErr w:type="spellStart"/>
            <w:r>
              <w:rPr>
                <w:rFonts w:eastAsia="Andika"/>
                <w:i/>
                <w:sz w:val="20"/>
                <w:szCs w:val="20"/>
              </w:rPr>
              <w:t>ʕal</w:t>
            </w:r>
            <w:proofErr w:type="spellEnd"/>
            <w:r>
              <w:rPr>
                <w:rFonts w:eastAsia="Andika"/>
                <w:i/>
                <w:sz w:val="20"/>
                <w:szCs w:val="20"/>
              </w:rPr>
              <w:t xml:space="preserve"> d-</w:t>
            </w:r>
            <w:proofErr w:type="spellStart"/>
            <w:r>
              <w:rPr>
                <w:rFonts w:eastAsia="Calibri"/>
                <w:i/>
                <w:sz w:val="20"/>
                <w:szCs w:val="20"/>
              </w:rPr>
              <w:t>ṭ</w:t>
            </w:r>
            <w:r>
              <w:rPr>
                <w:rFonts w:eastAsia="Verdana"/>
                <w:i/>
                <w:sz w:val="20"/>
                <w:szCs w:val="20"/>
              </w:rPr>
              <w:t>am</w:t>
            </w:r>
            <w:r>
              <w:rPr>
                <w:rFonts w:eastAsia="Andika"/>
                <w:i/>
                <w:sz w:val="20"/>
                <w:szCs w:val="20"/>
              </w:rPr>
              <w:t>iʕə</w:t>
            </w:r>
            <w:r>
              <w:rPr>
                <w:rFonts w:eastAsia="Verdana"/>
                <w:i/>
                <w:sz w:val="20"/>
                <w:szCs w:val="20"/>
              </w:rPr>
              <w:t>t</w:t>
            </w:r>
            <w:proofErr w:type="spellEnd"/>
            <w:r>
              <w:rPr>
                <w:rFonts w:eastAsia="Verdana"/>
                <w:i/>
                <w:sz w:val="20"/>
                <w:szCs w:val="20"/>
              </w:rPr>
              <w:t xml:space="preserve"> </w:t>
            </w:r>
            <w:proofErr w:type="spellStart"/>
            <w:r>
              <w:rPr>
                <w:rFonts w:eastAsia="Verdana"/>
                <w:i/>
                <w:sz w:val="20"/>
                <w:szCs w:val="20"/>
              </w:rPr>
              <w:t>ebi</w:t>
            </w:r>
            <w:proofErr w:type="spellEnd"/>
            <w:r>
              <w:rPr>
                <w:rFonts w:eastAsia="Andika"/>
                <w:i/>
                <w:sz w:val="20"/>
                <w:szCs w:val="20"/>
              </w:rPr>
              <w:t>, d-</w:t>
            </w:r>
            <w:proofErr w:type="spellStart"/>
            <w:r>
              <w:rPr>
                <w:rFonts w:eastAsia="Andika"/>
                <w:i/>
                <w:sz w:val="20"/>
                <w:szCs w:val="20"/>
              </w:rPr>
              <w:t>məlli</w:t>
            </w:r>
            <w:proofErr w:type="spellEnd"/>
            <w:r>
              <w:rPr>
                <w:rFonts w:eastAsia="Andika"/>
                <w:i/>
                <w:sz w:val="20"/>
                <w:szCs w:val="20"/>
              </w:rPr>
              <w:t xml:space="preserve"> ono </w:t>
            </w:r>
            <w:proofErr w:type="spellStart"/>
            <w:r>
              <w:rPr>
                <w:rFonts w:eastAsia="Andika"/>
                <w:i/>
                <w:sz w:val="20"/>
                <w:szCs w:val="20"/>
              </w:rPr>
              <w:t>ḥoṯo</w:t>
            </w:r>
            <w:proofErr w:type="spellEnd"/>
            <w:r>
              <w:rPr>
                <w:rFonts w:eastAsia="Andika"/>
                <w:i/>
                <w:sz w:val="20"/>
                <w:szCs w:val="20"/>
              </w:rPr>
              <w:t xml:space="preserve"> </w:t>
            </w:r>
            <w:proofErr w:type="spellStart"/>
            <w:r>
              <w:rPr>
                <w:rFonts w:eastAsia="Andika"/>
                <w:i/>
                <w:sz w:val="20"/>
                <w:szCs w:val="20"/>
              </w:rPr>
              <w:t>elux</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jetzt</w:t>
            </w:r>
            <w:proofErr w:type="spellEnd"/>
            <w:r>
              <w:rPr>
                <w:rFonts w:eastAsia="Verdana"/>
                <w:sz w:val="20"/>
                <w:szCs w:val="20"/>
              </w:rPr>
              <w:t xml:space="preserve">, wo du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begehrst</w:t>
            </w:r>
            <w:proofErr w:type="spellEnd"/>
            <w:r>
              <w:rPr>
                <w:rFonts w:eastAsia="Verdana"/>
                <w:sz w:val="20"/>
                <w:szCs w:val="20"/>
              </w:rPr>
              <w:t xml:space="preserve">, wo ich </w:t>
            </w:r>
            <w:proofErr w:type="spellStart"/>
            <w:r>
              <w:rPr>
                <w:rFonts w:eastAsia="Verdana"/>
                <w:sz w:val="20"/>
                <w:szCs w:val="20"/>
              </w:rPr>
              <w:t>dir</w:t>
            </w:r>
            <w:proofErr w:type="spellEnd"/>
            <w:r>
              <w:rPr>
                <w:rFonts w:eastAsia="Verdana"/>
                <w:sz w:val="20"/>
                <w:szCs w:val="20"/>
              </w:rPr>
              <w:t xml:space="preserve"> </w:t>
            </w:r>
            <w:proofErr w:type="spellStart"/>
            <w:r>
              <w:rPr>
                <w:rFonts w:eastAsia="Verdana"/>
                <w:sz w:val="20"/>
                <w:szCs w:val="20"/>
              </w:rPr>
              <w:t>doch</w:t>
            </w:r>
            <w:proofErr w:type="spellEnd"/>
            <w:r>
              <w:rPr>
                <w:rFonts w:eastAsia="Verdana"/>
                <w:sz w:val="20"/>
                <w:szCs w:val="20"/>
              </w:rPr>
              <w:t xml:space="preserve"> </w:t>
            </w:r>
            <w:proofErr w:type="spellStart"/>
            <w:r>
              <w:rPr>
                <w:rFonts w:eastAsia="Verdana"/>
                <w:sz w:val="20"/>
                <w:szCs w:val="20"/>
              </w:rPr>
              <w:t>gesagt</w:t>
            </w:r>
            <w:proofErr w:type="spellEnd"/>
            <w:r>
              <w:rPr>
                <w:rFonts w:eastAsia="Verdana"/>
                <w:sz w:val="20"/>
                <w:szCs w:val="20"/>
              </w:rPr>
              <w:t xml:space="preserve"> </w:t>
            </w:r>
            <w:proofErr w:type="spellStart"/>
            <w:r>
              <w:rPr>
                <w:rFonts w:eastAsia="Verdana"/>
                <w:sz w:val="20"/>
                <w:szCs w:val="20"/>
              </w:rPr>
              <w:t>habe</w:t>
            </w:r>
            <w:proofErr w:type="spellEnd"/>
            <w:r>
              <w:rPr>
                <w:rFonts w:eastAsia="Verdana"/>
                <w:sz w:val="20"/>
                <w:szCs w:val="20"/>
              </w:rPr>
              <w:t xml:space="preserve">, ich </w:t>
            </w:r>
            <w:proofErr w:type="spellStart"/>
            <w:r>
              <w:rPr>
                <w:rFonts w:eastAsia="Verdana"/>
                <w:sz w:val="20"/>
                <w:szCs w:val="20"/>
              </w:rPr>
              <w:t>würde</w:t>
            </w:r>
            <w:proofErr w:type="spellEnd"/>
            <w:r>
              <w:rPr>
                <w:rFonts w:eastAsia="Verdana"/>
                <w:sz w:val="20"/>
                <w:szCs w:val="20"/>
              </w:rPr>
              <w:t xml:space="preserve"> für dich </w:t>
            </w:r>
            <w:proofErr w:type="spellStart"/>
            <w:r>
              <w:rPr>
                <w:rFonts w:eastAsia="Verdana"/>
                <w:sz w:val="20"/>
                <w:szCs w:val="20"/>
              </w:rPr>
              <w:t>Schwester</w:t>
            </w:r>
            <w:proofErr w:type="spellEnd"/>
            <w:r>
              <w:rPr>
                <w:rFonts w:eastAsia="Verdana"/>
                <w:sz w:val="20"/>
                <w:szCs w:val="20"/>
              </w:rPr>
              <w:t xml:space="preserve"> </w:t>
            </w:r>
            <w:proofErr w:type="spellStart"/>
            <w:r>
              <w:rPr>
                <w:rFonts w:eastAsia="Verdana"/>
                <w:sz w:val="20"/>
                <w:szCs w:val="20"/>
              </w:rPr>
              <w:t>sein</w:t>
            </w:r>
            <w:r>
              <w:rPr>
                <w:rFonts w:eastAsia="Calibri"/>
                <w:sz w:val="20"/>
                <w:szCs w:val="20"/>
              </w:rPr>
              <w:t>ʼ</w:t>
            </w:r>
            <w:proofErr w:type="spellEnd"/>
            <w:r>
              <w:rPr>
                <w:rFonts w:eastAsia="Verdana"/>
                <w:sz w:val="20"/>
                <w:szCs w:val="20"/>
              </w:rPr>
              <w:t>;</w:t>
            </w:r>
            <w:r>
              <w:rPr>
                <w:rFonts w:eastAsia="Verdana"/>
                <w:i/>
                <w:sz w:val="20"/>
                <w:szCs w:val="20"/>
              </w:rPr>
              <w:t xml:space="preserve"> 89; 52/176;</w:t>
            </w:r>
          </w:p>
        </w:tc>
      </w:tr>
    </w:tbl>
    <w:p w14:paraId="2A9639AB" w14:textId="77777777" w:rsidR="00D7395B" w:rsidRDefault="00000000">
      <w:pPr>
        <w:pStyle w:val="BodyText"/>
      </w:pPr>
      <w:r>
        <w:rPr>
          <w:b/>
          <w:sz w:val="28"/>
          <w:szCs w:val="28"/>
        </w:rPr>
        <w:t xml:space="preserve">II: </w:t>
      </w:r>
      <w:proofErr w:type="spellStart"/>
      <w:r>
        <w:rPr>
          <w:b/>
          <w:i/>
          <w:sz w:val="28"/>
          <w:szCs w:val="28"/>
        </w:rPr>
        <w:t>mṭamaʕle</w:t>
      </w:r>
      <w:proofErr w:type="spellEnd"/>
      <w:r>
        <w:rPr>
          <w:b/>
          <w:i/>
          <w:sz w:val="28"/>
          <w:szCs w:val="28"/>
        </w:rPr>
        <w:t>/</w:t>
      </w:r>
      <w:proofErr w:type="spellStart"/>
      <w:r>
        <w:rPr>
          <w:b/>
          <w:i/>
          <w:sz w:val="28"/>
          <w:szCs w:val="28"/>
        </w:rPr>
        <w:t>mṭaməʕ</w:t>
      </w:r>
      <w:proofErr w:type="spellEnd"/>
    </w:p>
    <w:p w14:paraId="602F0E97" w14:textId="77777777" w:rsidR="00D7395B" w:rsidRDefault="00000000">
      <w:pPr>
        <w:pStyle w:val="BodyText"/>
      </w:pPr>
      <w:proofErr w:type="spellStart"/>
      <w:r>
        <w:t>gierig</w:t>
      </w:r>
      <w:proofErr w:type="spellEnd"/>
      <w:r>
        <w:t xml:space="preserve"> </w:t>
      </w:r>
      <w:proofErr w:type="spellStart"/>
      <w:r>
        <w:t>werden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FC3FECF" w14:textId="77777777">
        <w:tc>
          <w:tcPr>
            <w:tcW w:w="2351" w:type="dxa"/>
            <w:tcBorders>
              <w:top w:val="single" w:sz="8" w:space="0" w:color="000001"/>
              <w:left w:val="single" w:sz="8" w:space="0" w:color="000001"/>
              <w:bottom w:val="single" w:sz="8" w:space="0" w:color="000001"/>
              <w:right w:val="single" w:sz="8" w:space="0" w:color="000001"/>
            </w:tcBorders>
          </w:tcPr>
          <w:p w14:paraId="084F9CE9"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71435941" w14:textId="77777777" w:rsidR="00D7395B" w:rsidRDefault="00000000">
            <w:pPr>
              <w:pStyle w:val="BodyText"/>
              <w:widowControl w:val="0"/>
            </w:pPr>
            <w:proofErr w:type="spellStart"/>
            <w:r>
              <w:rPr>
                <w:rFonts w:eastAsia="Verdana"/>
                <w:i/>
                <w:sz w:val="20"/>
                <w:szCs w:val="20"/>
              </w:rPr>
              <w:t>m</w:t>
            </w:r>
            <w:r>
              <w:rPr>
                <w:rFonts w:eastAsia="Calibri"/>
                <w:i/>
                <w:sz w:val="20"/>
                <w:szCs w:val="20"/>
              </w:rPr>
              <w:t>ṭ</w:t>
            </w:r>
            <w:r>
              <w:rPr>
                <w:rFonts w:eastAsia="Verdana"/>
                <w:i/>
                <w:sz w:val="20"/>
                <w:szCs w:val="20"/>
              </w:rPr>
              <w:t>ama</w:t>
            </w:r>
            <w:r>
              <w:rPr>
                <w:rFonts w:eastAsia="Andika"/>
                <w:i/>
                <w:sz w:val="20"/>
                <w:szCs w:val="20"/>
              </w:rPr>
              <w:t>ʕ</w:t>
            </w:r>
            <w:r>
              <w:rPr>
                <w:rFonts w:eastAsia="Verdana"/>
                <w:i/>
                <w:sz w:val="20"/>
                <w:szCs w:val="20"/>
              </w:rPr>
              <w:t>li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wurde</w:t>
            </w:r>
            <w:proofErr w:type="spellEnd"/>
            <w:r>
              <w:rPr>
                <w:rFonts w:eastAsia="Verdana"/>
                <w:sz w:val="20"/>
                <w:szCs w:val="20"/>
              </w:rPr>
              <w:t xml:space="preserve"> </w:t>
            </w:r>
            <w:proofErr w:type="spellStart"/>
            <w:r>
              <w:rPr>
                <w:rFonts w:eastAsia="Verdana"/>
                <w:sz w:val="20"/>
                <w:szCs w:val="20"/>
              </w:rPr>
              <w:t>gierig</w:t>
            </w:r>
            <w:r>
              <w:rPr>
                <w:rFonts w:eastAsia="Calibri"/>
                <w:sz w:val="20"/>
                <w:szCs w:val="20"/>
              </w:rPr>
              <w:t>ʼ</w:t>
            </w:r>
            <w:proofErr w:type="spellEnd"/>
            <w:r>
              <w:rPr>
                <w:rFonts w:eastAsia="Verdana"/>
                <w:sz w:val="20"/>
                <w:szCs w:val="20"/>
              </w:rPr>
              <w:t>;</w:t>
            </w:r>
            <w:r>
              <w:rPr>
                <w:rFonts w:eastAsia="Verdana"/>
                <w:i/>
                <w:sz w:val="20"/>
                <w:szCs w:val="20"/>
              </w:rPr>
              <w:t xml:space="preserve"> 162; 52/173;</w:t>
            </w:r>
          </w:p>
        </w:tc>
      </w:tr>
    </w:tbl>
    <w:p w14:paraId="5D133020" w14:textId="77777777" w:rsidR="00D7395B"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3D922CF" w14:textId="77777777">
        <w:tc>
          <w:tcPr>
            <w:tcW w:w="2351" w:type="dxa"/>
            <w:tcBorders>
              <w:top w:val="single" w:sz="8" w:space="0" w:color="000001"/>
              <w:left w:val="single" w:sz="8" w:space="0" w:color="000001"/>
              <w:bottom w:val="single" w:sz="8" w:space="0" w:color="000001"/>
              <w:right w:val="single" w:sz="8" w:space="0" w:color="000001"/>
            </w:tcBorders>
          </w:tcPr>
          <w:p w14:paraId="442A2F2A"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21603B8C" w14:textId="77777777" w:rsidR="00D7395B" w:rsidRDefault="00000000">
            <w:pPr>
              <w:pStyle w:val="BodyText"/>
              <w:widowControl w:val="0"/>
            </w:pPr>
            <w:proofErr w:type="spellStart"/>
            <w:r>
              <w:rPr>
                <w:rFonts w:eastAsia="Verdana"/>
                <w:i/>
                <w:sz w:val="20"/>
                <w:szCs w:val="20"/>
              </w:rPr>
              <w:t>m</w:t>
            </w:r>
            <w:r>
              <w:rPr>
                <w:rFonts w:eastAsia="Calibri"/>
                <w:i/>
                <w:sz w:val="20"/>
                <w:szCs w:val="20"/>
              </w:rPr>
              <w:t>ṭ</w:t>
            </w:r>
            <w:r>
              <w:rPr>
                <w:rFonts w:eastAsia="Verdana"/>
                <w:i/>
                <w:sz w:val="20"/>
                <w:szCs w:val="20"/>
              </w:rPr>
              <w:t>am</w:t>
            </w:r>
            <w:r>
              <w:rPr>
                <w:rFonts w:eastAsia="Andika"/>
                <w:i/>
                <w:sz w:val="20"/>
                <w:szCs w:val="20"/>
              </w:rPr>
              <w:t>ʕ</w:t>
            </w:r>
            <w:r>
              <w:rPr>
                <w:rFonts w:eastAsia="Verdana"/>
                <w:i/>
                <w:sz w:val="20"/>
                <w:szCs w:val="20"/>
              </w:rPr>
              <w:t>i</w:t>
            </w:r>
            <w:proofErr w:type="spellEnd"/>
            <w:r>
              <w:rPr>
                <w:rFonts w:eastAsia="Verdana"/>
                <w:i/>
                <w:sz w:val="20"/>
                <w:szCs w:val="20"/>
              </w:rPr>
              <w:t xml:space="preserve"> b-</w:t>
            </w:r>
            <w:proofErr w:type="spellStart"/>
            <w:r>
              <w:rPr>
                <w:rFonts w:eastAsia="Verdana"/>
                <w:i/>
                <w:sz w:val="20"/>
                <w:szCs w:val="20"/>
              </w:rPr>
              <w:t>arb</w:t>
            </w:r>
            <w:r>
              <w:rPr>
                <w:rFonts w:eastAsia="Calibri"/>
                <w:i/>
                <w:sz w:val="20"/>
                <w:szCs w:val="20"/>
              </w:rPr>
              <w:t>ʕ</w:t>
            </w:r>
            <w:r>
              <w:rPr>
                <w:rFonts w:eastAsia="Verdana"/>
                <w:i/>
                <w:sz w:val="20"/>
                <w:szCs w:val="20"/>
              </w:rPr>
              <w:t>o</w:t>
            </w:r>
            <w:proofErr w:type="spellEnd"/>
            <w:r>
              <w:rPr>
                <w:rFonts w:eastAsia="Verdana"/>
                <w:i/>
                <w:sz w:val="20"/>
                <w:szCs w:val="20"/>
              </w:rPr>
              <w:t>=</w:t>
            </w:r>
            <w:proofErr w:type="spellStart"/>
            <w:r>
              <w:rPr>
                <w:rFonts w:eastAsia="Verdana"/>
                <w:i/>
                <w:sz w:val="20"/>
                <w:szCs w:val="20"/>
              </w:rPr>
              <w:t>alfo</w:t>
            </w:r>
            <w:proofErr w:type="spellEnd"/>
            <w:r>
              <w:rPr>
                <w:rFonts w:eastAsia="Verdana"/>
                <w:i/>
                <w:sz w:val="20"/>
                <w:szCs w:val="20"/>
              </w:rPr>
              <w:t>=</w:t>
            </w:r>
            <w:proofErr w:type="spellStart"/>
            <w:r>
              <w:rPr>
                <w:rFonts w:eastAsia="Verdana"/>
                <w:i/>
                <w:sz w:val="20"/>
                <w:szCs w:val="20"/>
              </w:rPr>
              <w:t>waroqe</w:t>
            </w:r>
            <w:proofErr w:type="spellEnd"/>
            <w:r>
              <w:rPr>
                <w:rFonts w:eastAsia="Verdana"/>
                <w:i/>
                <w:sz w:val="20"/>
                <w:szCs w:val="20"/>
              </w:rPr>
              <w:t xml:space="preserve"> d-u=</w:t>
            </w:r>
            <w:proofErr w:type="spellStart"/>
            <w:r>
              <w:rPr>
                <w:rFonts w:eastAsia="Verdana"/>
                <w:i/>
                <w:sz w:val="20"/>
                <w:szCs w:val="20"/>
              </w:rPr>
              <w:t>zlām-ano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waren</w:t>
            </w:r>
            <w:proofErr w:type="spellEnd"/>
            <w:r>
              <w:rPr>
                <w:rFonts w:eastAsia="Verdana"/>
                <w:sz w:val="20"/>
                <w:szCs w:val="20"/>
              </w:rPr>
              <w:t xml:space="preserve"> </w:t>
            </w:r>
            <w:proofErr w:type="spellStart"/>
            <w:r>
              <w:rPr>
                <w:rFonts w:eastAsia="Verdana"/>
                <w:sz w:val="20"/>
                <w:szCs w:val="20"/>
              </w:rPr>
              <w:t>gierig</w:t>
            </w:r>
            <w:proofErr w:type="spellEnd"/>
            <w:r>
              <w:rPr>
                <w:rFonts w:eastAsia="Verdana"/>
                <w:sz w:val="20"/>
                <w:szCs w:val="20"/>
              </w:rPr>
              <w:t xml:space="preserve"> auf die </w:t>
            </w:r>
            <w:proofErr w:type="spellStart"/>
            <w:r>
              <w:rPr>
                <w:rFonts w:eastAsia="Verdana"/>
                <w:sz w:val="20"/>
                <w:szCs w:val="20"/>
              </w:rPr>
              <w:t>viertausend</w:t>
            </w:r>
            <w:proofErr w:type="spellEnd"/>
            <w:r>
              <w:rPr>
                <w:rFonts w:eastAsia="Verdana"/>
                <w:sz w:val="20"/>
                <w:szCs w:val="20"/>
              </w:rPr>
              <w:t xml:space="preserve"> </w:t>
            </w:r>
            <w:proofErr w:type="spellStart"/>
            <w:r>
              <w:rPr>
                <w:rFonts w:eastAsia="Verdana"/>
                <w:sz w:val="20"/>
                <w:szCs w:val="20"/>
              </w:rPr>
              <w:t>Pfundnoten</w:t>
            </w:r>
            <w:proofErr w:type="spellEnd"/>
            <w:r>
              <w:rPr>
                <w:rFonts w:eastAsia="Verdana"/>
                <w:sz w:val="20"/>
                <w:szCs w:val="20"/>
              </w:rPr>
              <w:t xml:space="preserve"> dieses </w:t>
            </w:r>
            <w:proofErr w:type="spellStart"/>
            <w:r>
              <w:rPr>
                <w:rFonts w:eastAsia="Verdana"/>
                <w:sz w:val="20"/>
                <w:szCs w:val="20"/>
              </w:rPr>
              <w:t>Mannes</w:t>
            </w:r>
            <w:r>
              <w:rPr>
                <w:rFonts w:eastAsia="Calibri"/>
                <w:sz w:val="20"/>
                <w:szCs w:val="20"/>
              </w:rPr>
              <w:t>ʼ</w:t>
            </w:r>
            <w:proofErr w:type="spellEnd"/>
            <w:r>
              <w:rPr>
                <w:rFonts w:eastAsia="Verdana"/>
                <w:sz w:val="20"/>
                <w:szCs w:val="20"/>
              </w:rPr>
              <w:t>;</w:t>
            </w:r>
            <w:r>
              <w:rPr>
                <w:rFonts w:eastAsia="Verdana"/>
                <w:i/>
                <w:sz w:val="20"/>
                <w:szCs w:val="20"/>
              </w:rPr>
              <w:t xml:space="preserve"> 172; 89/119;</w:t>
            </w:r>
          </w:p>
        </w:tc>
      </w:tr>
    </w:tbl>
    <w:p w14:paraId="3C191479" w14:textId="77777777" w:rsidR="00D7395B" w:rsidRDefault="00000000">
      <w:pPr>
        <w:pStyle w:val="BodyText"/>
      </w:pPr>
      <w:r>
        <w:rPr>
          <w:b/>
          <w:sz w:val="28"/>
          <w:szCs w:val="28"/>
        </w:rPr>
        <w:t xml:space="preserve">III: </w:t>
      </w:r>
      <w:proofErr w:type="spellStart"/>
      <w:r>
        <w:rPr>
          <w:b/>
          <w:i/>
          <w:sz w:val="28"/>
          <w:szCs w:val="28"/>
        </w:rPr>
        <w:t>maṭmaʕle</w:t>
      </w:r>
      <w:proofErr w:type="spellEnd"/>
      <w:r>
        <w:rPr>
          <w:b/>
          <w:i/>
          <w:sz w:val="28"/>
          <w:szCs w:val="28"/>
        </w:rPr>
        <w:t>/</w:t>
      </w:r>
      <w:proofErr w:type="spellStart"/>
      <w:r>
        <w:rPr>
          <w:b/>
          <w:i/>
          <w:sz w:val="28"/>
          <w:szCs w:val="28"/>
        </w:rPr>
        <w:t>maṭməʕ</w:t>
      </w:r>
      <w:proofErr w:type="spellEnd"/>
    </w:p>
    <w:p w14:paraId="2933456B" w14:textId="77777777" w:rsidR="00D7395B" w:rsidRDefault="00000000">
      <w:pPr>
        <w:pStyle w:val="BodyText"/>
      </w:pPr>
      <w:proofErr w:type="spellStart"/>
      <w:r>
        <w:t>gierig</w:t>
      </w:r>
      <w:proofErr w:type="spellEnd"/>
      <w:r>
        <w:t xml:space="preserve"> </w:t>
      </w:r>
      <w:proofErr w:type="spellStart"/>
      <w:r>
        <w:t>machen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4A8459CB" w14:textId="77777777">
        <w:tc>
          <w:tcPr>
            <w:tcW w:w="2351" w:type="dxa"/>
            <w:tcBorders>
              <w:top w:val="single" w:sz="8" w:space="0" w:color="000001"/>
              <w:left w:val="single" w:sz="8" w:space="0" w:color="000001"/>
              <w:bottom w:val="single" w:sz="8" w:space="0" w:color="000001"/>
              <w:right w:val="single" w:sz="8" w:space="0" w:color="000001"/>
            </w:tcBorders>
          </w:tcPr>
          <w:p w14:paraId="2EFADD15"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690045D8" w14:textId="77777777" w:rsidR="00D7395B" w:rsidRDefault="00000000">
            <w:pPr>
              <w:pStyle w:val="BodyText"/>
              <w:widowControl w:val="0"/>
            </w:pPr>
            <w:proofErr w:type="spellStart"/>
            <w:r>
              <w:rPr>
                <w:rFonts w:eastAsia="Verdana"/>
                <w:i/>
                <w:sz w:val="20"/>
                <w:szCs w:val="20"/>
              </w:rPr>
              <w:t>ma</w:t>
            </w:r>
            <w:r>
              <w:rPr>
                <w:rFonts w:eastAsia="Calibri"/>
                <w:i/>
                <w:sz w:val="20"/>
                <w:szCs w:val="20"/>
              </w:rPr>
              <w:t>ṭ</w:t>
            </w:r>
            <w:r>
              <w:rPr>
                <w:rFonts w:eastAsia="Verdana"/>
                <w:i/>
                <w:sz w:val="20"/>
                <w:szCs w:val="20"/>
              </w:rPr>
              <w:t>ma</w:t>
            </w:r>
            <w:r>
              <w:rPr>
                <w:rFonts w:eastAsia="Andika"/>
                <w:i/>
                <w:sz w:val="20"/>
                <w:szCs w:val="20"/>
              </w:rPr>
              <w:t>ʕ</w:t>
            </w:r>
            <w:r>
              <w:rPr>
                <w:rFonts w:eastAsia="Verdana"/>
                <w:i/>
                <w:sz w:val="20"/>
                <w:szCs w:val="20"/>
              </w:rPr>
              <w:t>le</w:t>
            </w:r>
            <w:proofErr w:type="spellEnd"/>
            <w:r>
              <w:rPr>
                <w:rFonts w:eastAsia="Verdana"/>
                <w:i/>
                <w:sz w:val="20"/>
                <w:szCs w:val="20"/>
              </w:rPr>
              <w:t xml:space="preserve"> u=</w:t>
            </w:r>
            <w:proofErr w:type="spellStart"/>
            <w:r>
              <w:rPr>
                <w:rFonts w:eastAsia="Verdana"/>
                <w:i/>
                <w:sz w:val="20"/>
                <w:szCs w:val="20"/>
              </w:rPr>
              <w:t>šēx</w:t>
            </w:r>
            <w:proofErr w:type="spellEnd"/>
            <w:r>
              <w:rPr>
                <w:rFonts w:eastAsia="Verdana"/>
                <w:i/>
                <w:sz w:val="20"/>
                <w:szCs w:val="20"/>
              </w:rPr>
              <w:t xml:space="preserve"> l-u=</w:t>
            </w:r>
            <w:proofErr w:type="spellStart"/>
            <w:r>
              <w:rPr>
                <w:rFonts w:eastAsia="Verdana"/>
                <w:i/>
                <w:sz w:val="20"/>
                <w:szCs w:val="20"/>
              </w:rPr>
              <w:t>ta</w:t>
            </w:r>
            <w:r>
              <w:rPr>
                <w:rFonts w:eastAsia="Calibri"/>
                <w:i/>
                <w:sz w:val="20"/>
                <w:szCs w:val="20"/>
              </w:rPr>
              <w:t>ǧə</w:t>
            </w:r>
            <w:r>
              <w:rPr>
                <w:rFonts w:eastAsia="Verdana"/>
                <w:i/>
                <w:sz w:val="20"/>
                <w:szCs w:val="20"/>
              </w:rPr>
              <w:t>r-ano</w:t>
            </w:r>
            <w:proofErr w:type="spellEnd"/>
            <w:r>
              <w:rPr>
                <w:rFonts w:eastAsia="Verdana"/>
                <w:i/>
                <w:sz w:val="20"/>
                <w:szCs w:val="20"/>
              </w:rPr>
              <w:t xml:space="preserve"> d-</w:t>
            </w:r>
            <w:proofErr w:type="spellStart"/>
            <w:r>
              <w:rPr>
                <w:rFonts w:eastAsia="Verdana"/>
                <w:i/>
                <w:sz w:val="20"/>
                <w:szCs w:val="20"/>
              </w:rPr>
              <w:t>a</w:t>
            </w:r>
            <w:r>
              <w:rPr>
                <w:rFonts w:eastAsia="Calibri"/>
                <w:i/>
                <w:sz w:val="20"/>
                <w:szCs w:val="20"/>
              </w:rPr>
              <w:t>ṯ</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húle</w:t>
            </w:r>
            <w:proofErr w:type="spellEnd"/>
            <w:r>
              <w:rPr>
                <w:rFonts w:eastAsia="Verdana"/>
                <w:i/>
                <w:sz w:val="20"/>
                <w:szCs w:val="20"/>
              </w:rPr>
              <w:t>-le u=</w:t>
            </w:r>
            <w:proofErr w:type="spellStart"/>
            <w:r>
              <w:rPr>
                <w:rFonts w:eastAsia="Verdana"/>
                <w:i/>
                <w:sz w:val="20"/>
                <w:szCs w:val="20"/>
              </w:rPr>
              <w:t>m</w:t>
            </w:r>
            <w:r>
              <w:rPr>
                <w:rFonts w:eastAsia="Calibri"/>
                <w:i/>
                <w:sz w:val="20"/>
                <w:szCs w:val="20"/>
              </w:rPr>
              <w:t>ə</w:t>
            </w:r>
            <w:r>
              <w:rPr>
                <w:rFonts w:eastAsia="Verdana"/>
                <w:i/>
                <w:sz w:val="20"/>
                <w:szCs w:val="20"/>
              </w:rPr>
              <w:t>qdār</w:t>
            </w:r>
            <w:proofErr w:type="spellEnd"/>
            <w:r>
              <w:rPr>
                <w:rFonts w:eastAsia="Verdana"/>
                <w:i/>
                <w:sz w:val="20"/>
                <w:szCs w:val="20"/>
              </w:rPr>
              <w:t xml:space="preserve"> </w:t>
            </w:r>
            <w:proofErr w:type="spellStart"/>
            <w:r>
              <w:rPr>
                <w:rFonts w:eastAsia="Verdana"/>
                <w:i/>
                <w:sz w:val="20"/>
                <w:szCs w:val="20"/>
              </w:rPr>
              <w:t>d</w:t>
            </w:r>
            <w:r>
              <w:rPr>
                <w:rFonts w:eastAsia="Calibri"/>
                <w:i/>
                <w:sz w:val="20"/>
                <w:szCs w:val="20"/>
              </w:rPr>
              <w:t>ə</w:t>
            </w:r>
            <w:r>
              <w:rPr>
                <w:rFonts w:eastAsia="Verdana"/>
                <w:i/>
                <w:sz w:val="20"/>
                <w:szCs w:val="20"/>
              </w:rPr>
              <w:t>-</w:t>
            </w:r>
            <w:r>
              <w:rPr>
                <w:rFonts w:eastAsia="Calibri"/>
                <w:i/>
                <w:sz w:val="20"/>
                <w:szCs w:val="20"/>
              </w:rPr>
              <w:t>ṭ</w:t>
            </w:r>
            <w:r>
              <w:rPr>
                <w:rFonts w:eastAsia="Verdana"/>
                <w:i/>
                <w:sz w:val="20"/>
                <w:szCs w:val="20"/>
              </w:rPr>
              <w:t>l</w:t>
            </w:r>
            <w:r>
              <w:rPr>
                <w:rFonts w:eastAsia="Calibri"/>
                <w:i/>
                <w:sz w:val="20"/>
                <w:szCs w:val="20"/>
              </w:rPr>
              <w:t>ə</w:t>
            </w:r>
            <w:r>
              <w:rPr>
                <w:rFonts w:eastAsia="Verdana"/>
                <w:i/>
                <w:sz w:val="20"/>
                <w:szCs w:val="20"/>
              </w:rPr>
              <w:t>ble</w:t>
            </w:r>
            <w:proofErr w:type="spellEnd"/>
            <w:r>
              <w:rPr>
                <w:rFonts w:eastAsia="Verdana"/>
                <w:i/>
                <w:sz w:val="20"/>
                <w:szCs w:val="20"/>
              </w:rPr>
              <w:t xml:space="preserve"> </w:t>
            </w:r>
            <w:proofErr w:type="spellStart"/>
            <w:r>
              <w:rPr>
                <w:rFonts w:eastAsia="Verdana"/>
                <w:i/>
                <w:sz w:val="20"/>
                <w:szCs w:val="20"/>
              </w:rPr>
              <w:t>kallat</w:t>
            </w:r>
            <w:proofErr w:type="spellEnd"/>
            <w:r>
              <w:rPr>
                <w:rFonts w:eastAsia="Verdana"/>
                <w:i/>
                <w:sz w:val="20"/>
                <w:szCs w:val="20"/>
              </w:rPr>
              <w:t xml:space="preserve"> </w:t>
            </w:r>
            <w:proofErr w:type="spellStart"/>
            <w:r>
              <w:rPr>
                <w:rFonts w:eastAsia="Verdana"/>
                <w:i/>
                <w:sz w:val="20"/>
                <w:szCs w:val="20"/>
              </w:rPr>
              <w:t>mene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jener</w:t>
            </w:r>
            <w:proofErr w:type="spellEnd"/>
            <w:r>
              <w:rPr>
                <w:rFonts w:eastAsia="Verdana"/>
                <w:sz w:val="20"/>
                <w:szCs w:val="20"/>
              </w:rPr>
              <w:t xml:space="preserve"> Kaufmann, der </w:t>
            </w:r>
            <w:proofErr w:type="spellStart"/>
            <w:r>
              <w:rPr>
                <w:rFonts w:eastAsia="Verdana"/>
                <w:sz w:val="20"/>
                <w:szCs w:val="20"/>
              </w:rPr>
              <w:t>gekommen</w:t>
            </w:r>
            <w:proofErr w:type="spellEnd"/>
            <w:r>
              <w:rPr>
                <w:rFonts w:eastAsia="Verdana"/>
                <w:sz w:val="20"/>
                <w:szCs w:val="20"/>
              </w:rPr>
              <w:t xml:space="preserve"> war, </w:t>
            </w:r>
            <w:proofErr w:type="spellStart"/>
            <w:r>
              <w:rPr>
                <w:rFonts w:eastAsia="Verdana"/>
                <w:sz w:val="20"/>
                <w:szCs w:val="20"/>
              </w:rPr>
              <w:t>machte</w:t>
            </w:r>
            <w:proofErr w:type="spellEnd"/>
            <w:r>
              <w:rPr>
                <w:rFonts w:eastAsia="Verdana"/>
                <w:sz w:val="20"/>
                <w:szCs w:val="20"/>
              </w:rPr>
              <w:t xml:space="preserve"> den Scheich </w:t>
            </w:r>
            <w:proofErr w:type="spellStart"/>
            <w:r>
              <w:rPr>
                <w:rFonts w:eastAsia="Verdana"/>
                <w:sz w:val="20"/>
                <w:szCs w:val="20"/>
              </w:rPr>
              <w:t>gierig</w:t>
            </w:r>
            <w:proofErr w:type="spellEnd"/>
            <w:r>
              <w:rPr>
                <w:rFonts w:eastAsia="Verdana"/>
                <w:sz w:val="20"/>
                <w:szCs w:val="20"/>
              </w:rPr>
              <w:t xml:space="preserve">, gab </w:t>
            </w:r>
            <w:proofErr w:type="spellStart"/>
            <w:r>
              <w:rPr>
                <w:rFonts w:eastAsia="Verdana"/>
                <w:sz w:val="20"/>
                <w:szCs w:val="20"/>
              </w:rPr>
              <w:t>ihm</w:t>
            </w:r>
            <w:proofErr w:type="spellEnd"/>
            <w:r>
              <w:rPr>
                <w:rFonts w:eastAsia="Verdana"/>
                <w:sz w:val="20"/>
                <w:szCs w:val="20"/>
              </w:rPr>
              <w:t xml:space="preserve"> so </w:t>
            </w:r>
            <w:proofErr w:type="spellStart"/>
            <w:r>
              <w:rPr>
                <w:rFonts w:eastAsia="Verdana"/>
                <w:sz w:val="20"/>
                <w:szCs w:val="20"/>
              </w:rPr>
              <w:t>viel</w:t>
            </w:r>
            <w:proofErr w:type="spellEnd"/>
            <w:r>
              <w:rPr>
                <w:rFonts w:eastAsia="Verdana"/>
                <w:sz w:val="20"/>
                <w:szCs w:val="20"/>
              </w:rPr>
              <w:t xml:space="preserve"> Geld, </w:t>
            </w:r>
            <w:proofErr w:type="spellStart"/>
            <w:r>
              <w:rPr>
                <w:rFonts w:eastAsia="Verdana"/>
                <w:sz w:val="20"/>
                <w:szCs w:val="20"/>
              </w:rPr>
              <w:t>als</w:t>
            </w:r>
            <w:proofErr w:type="spellEnd"/>
            <w:r>
              <w:rPr>
                <w:rFonts w:eastAsia="Verdana"/>
                <w:sz w:val="20"/>
                <w:szCs w:val="20"/>
              </w:rPr>
              <w:t xml:space="preserve"> er von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verlangte</w:t>
            </w:r>
            <w:r>
              <w:rPr>
                <w:rFonts w:eastAsia="Calibri"/>
                <w:sz w:val="20"/>
                <w:szCs w:val="20"/>
              </w:rPr>
              <w:t>ʼ</w:t>
            </w:r>
            <w:proofErr w:type="spellEnd"/>
            <w:r>
              <w:rPr>
                <w:rFonts w:eastAsia="Verdana"/>
                <w:sz w:val="20"/>
                <w:szCs w:val="20"/>
              </w:rPr>
              <w:t>;</w:t>
            </w:r>
            <w:r>
              <w:rPr>
                <w:rFonts w:eastAsia="Verdana"/>
                <w:i/>
                <w:sz w:val="20"/>
                <w:szCs w:val="20"/>
              </w:rPr>
              <w:t xml:space="preserve"> 137; 26/</w:t>
            </w:r>
            <w:proofErr w:type="gramStart"/>
            <w:r>
              <w:rPr>
                <w:rFonts w:eastAsia="Verdana"/>
                <w:i/>
                <w:sz w:val="20"/>
                <w:szCs w:val="20"/>
              </w:rPr>
              <w:t>92;</w:t>
            </w:r>
            <w:r>
              <w:rPr>
                <w:i/>
                <w:sz w:val="16"/>
                <w:szCs w:val="16"/>
              </w:rPr>
              <w:t>Ma</w:t>
            </w:r>
            <w:r>
              <w:rPr>
                <w:rFonts w:eastAsia="Arial"/>
                <w:i/>
                <w:sz w:val="16"/>
                <w:szCs w:val="16"/>
              </w:rPr>
              <w:t>ţ</w:t>
            </w:r>
            <w:r>
              <w:rPr>
                <w:i/>
                <w:sz w:val="16"/>
                <w:szCs w:val="16"/>
              </w:rPr>
              <w:t>macle</w:t>
            </w:r>
            <w:proofErr w:type="gramEnd"/>
            <w:r>
              <w:rPr>
                <w:i/>
                <w:sz w:val="16"/>
                <w:szCs w:val="16"/>
              </w:rPr>
              <w:t xml:space="preserve"> </w:t>
            </w:r>
            <w:proofErr w:type="spellStart"/>
            <w:r>
              <w:rPr>
                <w:i/>
                <w:sz w:val="16"/>
                <w:szCs w:val="16"/>
              </w:rPr>
              <w:t>biyya</w:t>
            </w:r>
            <w:proofErr w:type="spellEnd"/>
            <w:r>
              <w:rPr>
                <w:i/>
                <w:sz w:val="16"/>
                <w:szCs w:val="16"/>
              </w:rPr>
              <w:t xml:space="preserve"> w </w:t>
            </w:r>
            <w:proofErr w:type="spellStart"/>
            <w:r>
              <w:rPr>
                <w:i/>
                <w:sz w:val="16"/>
                <w:szCs w:val="16"/>
              </w:rPr>
              <w:t>m</w:t>
            </w:r>
            <w:r>
              <w:rPr>
                <w:rFonts w:eastAsia="Arial"/>
                <w:i/>
                <w:sz w:val="16"/>
                <w:szCs w:val="16"/>
              </w:rPr>
              <w:t>ë</w:t>
            </w:r>
            <w:r>
              <w:rPr>
                <w:i/>
                <w:sz w:val="16"/>
                <w:szCs w:val="16"/>
              </w:rPr>
              <w:t>dole</w:t>
            </w:r>
            <w:proofErr w:type="spellEnd"/>
            <w:r>
              <w:rPr>
                <w:i/>
                <w:sz w:val="16"/>
                <w:szCs w:val="16"/>
              </w:rPr>
              <w:t xml:space="preserve"> l </w:t>
            </w:r>
            <w:proofErr w:type="spellStart"/>
            <w:r>
              <w:rPr>
                <w:i/>
                <w:sz w:val="16"/>
                <w:szCs w:val="16"/>
              </w:rPr>
              <w:t>ru</w:t>
            </w:r>
            <w:r>
              <w:rPr>
                <w:rFonts w:eastAsia="Arial"/>
                <w:i/>
                <w:sz w:val="16"/>
                <w:szCs w:val="16"/>
              </w:rPr>
              <w:t>ḥ</w:t>
            </w:r>
            <w:r>
              <w:rPr>
                <w:i/>
                <w:sz w:val="16"/>
                <w:szCs w:val="16"/>
              </w:rPr>
              <w:t>e</w:t>
            </w:r>
            <w:proofErr w:type="spellEnd"/>
            <w:r>
              <w:rPr>
                <w:i/>
                <w:sz w:val="16"/>
                <w:szCs w:val="16"/>
              </w:rPr>
              <w:t xml:space="preserve"> He liked it and took it for himself p.c. Jan()</w:t>
            </w:r>
          </w:p>
        </w:tc>
      </w:tr>
    </w:tbl>
    <w:p w14:paraId="527590EB"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1B6C0661" w14:textId="77777777">
        <w:tc>
          <w:tcPr>
            <w:tcW w:w="2351" w:type="dxa"/>
            <w:tcBorders>
              <w:top w:val="single" w:sz="8" w:space="0" w:color="000001"/>
              <w:left w:val="single" w:sz="8" w:space="0" w:color="000001"/>
              <w:bottom w:val="single" w:sz="8" w:space="0" w:color="000001"/>
              <w:right w:val="single" w:sz="8" w:space="0" w:color="000001"/>
            </w:tcBorders>
          </w:tcPr>
          <w:p w14:paraId="03456EDA"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19BA4EC1" w14:textId="77777777" w:rsidR="00D7395B" w:rsidRDefault="00000000">
            <w:pPr>
              <w:pStyle w:val="BodyText"/>
              <w:widowControl w:val="0"/>
            </w:pPr>
            <w:proofErr w:type="spellStart"/>
            <w:r>
              <w:rPr>
                <w:rFonts w:eastAsia="Verdana"/>
                <w:i/>
                <w:sz w:val="20"/>
                <w:szCs w:val="20"/>
              </w:rPr>
              <w:t>g</w:t>
            </w:r>
            <w:r>
              <w:rPr>
                <w:rFonts w:eastAsia="Calibri"/>
                <w:i/>
                <w:sz w:val="20"/>
                <w:szCs w:val="20"/>
              </w:rPr>
              <w:t>ə</w:t>
            </w:r>
            <w:r>
              <w:rPr>
                <w:rFonts w:eastAsia="Verdana"/>
                <w:i/>
                <w:sz w:val="20"/>
                <w:szCs w:val="20"/>
              </w:rPr>
              <w:t>d-</w:t>
            </w:r>
            <w:r>
              <w:rPr>
                <w:rFonts w:eastAsia="Calibri"/>
                <w:i/>
                <w:sz w:val="20"/>
                <w:szCs w:val="20"/>
              </w:rPr>
              <w:t>ə</w:t>
            </w:r>
            <w:r>
              <w:rPr>
                <w:rFonts w:eastAsia="Verdana"/>
                <w:i/>
                <w:sz w:val="20"/>
                <w:szCs w:val="20"/>
              </w:rPr>
              <w:t>zzino</w:t>
            </w:r>
            <w:proofErr w:type="spellEnd"/>
            <w:r>
              <w:rPr>
                <w:rFonts w:eastAsia="Verdana"/>
                <w:i/>
                <w:sz w:val="20"/>
                <w:szCs w:val="20"/>
              </w:rPr>
              <w:t xml:space="preserve">, </w:t>
            </w:r>
            <w:proofErr w:type="spellStart"/>
            <w:r>
              <w:rPr>
                <w:rFonts w:eastAsia="Verdana"/>
                <w:i/>
                <w:sz w:val="20"/>
                <w:szCs w:val="20"/>
              </w:rPr>
              <w:t>gd</w:t>
            </w:r>
            <w:proofErr w:type="spellEnd"/>
            <w:r>
              <w:rPr>
                <w:rFonts w:eastAsia="Verdana"/>
                <w:i/>
                <w:sz w:val="20"/>
                <w:szCs w:val="20"/>
              </w:rPr>
              <w:t>-</w:t>
            </w:r>
            <w:proofErr w:type="spellStart"/>
            <w:r>
              <w:rPr>
                <w:rFonts w:eastAsia="Verdana"/>
                <w:i/>
                <w:sz w:val="20"/>
                <w:szCs w:val="20"/>
              </w:rPr>
              <w:t>ŭbéno</w:t>
            </w:r>
            <w:proofErr w:type="spellEnd"/>
            <w:r>
              <w:rPr>
                <w:rFonts w:eastAsia="Verdana"/>
                <w:i/>
                <w:sz w:val="20"/>
                <w:szCs w:val="20"/>
              </w:rPr>
              <w:t xml:space="preserve">-le </w:t>
            </w:r>
            <w:proofErr w:type="spellStart"/>
            <w:r>
              <w:rPr>
                <w:rFonts w:eastAsia="Verdana"/>
                <w:i/>
                <w:sz w:val="20"/>
                <w:szCs w:val="20"/>
              </w:rPr>
              <w:t>kallat</w:t>
            </w:r>
            <w:proofErr w:type="spellEnd"/>
            <w:r>
              <w:rPr>
                <w:rFonts w:eastAsia="Verdana"/>
                <w:i/>
                <w:sz w:val="20"/>
                <w:szCs w:val="20"/>
              </w:rPr>
              <w:t xml:space="preserve"> </w:t>
            </w:r>
            <w:proofErr w:type="spellStart"/>
            <w:r>
              <w:rPr>
                <w:rFonts w:eastAsia="Verdana"/>
                <w:i/>
                <w:sz w:val="20"/>
                <w:szCs w:val="20"/>
              </w:rPr>
              <w:t>ma</w:t>
            </w:r>
            <w:r>
              <w:rPr>
                <w:rFonts w:eastAsia="Calibri"/>
                <w:i/>
                <w:sz w:val="20"/>
                <w:szCs w:val="20"/>
              </w:rPr>
              <w:t>ṭ</w:t>
            </w:r>
            <w:r>
              <w:rPr>
                <w:rFonts w:eastAsia="Verdana"/>
                <w:i/>
                <w:sz w:val="20"/>
                <w:szCs w:val="20"/>
              </w:rPr>
              <w:t>má</w:t>
            </w:r>
            <w:r>
              <w:rPr>
                <w:rFonts w:eastAsia="Andika"/>
                <w:i/>
                <w:sz w:val="20"/>
                <w:szCs w:val="20"/>
              </w:rPr>
              <w:t>ʕ</w:t>
            </w:r>
            <w:r>
              <w:rPr>
                <w:rFonts w:eastAsia="Verdana"/>
                <w:i/>
                <w:sz w:val="20"/>
                <w:szCs w:val="20"/>
              </w:rPr>
              <w:t>no</w:t>
            </w:r>
            <w:proofErr w:type="spellEnd"/>
            <w:r>
              <w:rPr>
                <w:rFonts w:eastAsia="Verdana"/>
                <w:i/>
                <w:sz w:val="20"/>
                <w:szCs w:val="20"/>
              </w:rPr>
              <w:t>-le, w g-</w:t>
            </w:r>
            <w:proofErr w:type="spellStart"/>
            <w:r>
              <w:rPr>
                <w:rFonts w:eastAsia="Verdana"/>
                <w:i/>
                <w:sz w:val="20"/>
                <w:szCs w:val="20"/>
              </w:rPr>
              <w:t>šŭqanno</w:t>
            </w:r>
            <w:proofErr w:type="spellEnd"/>
            <w:r>
              <w:rPr>
                <w:rFonts w:eastAsia="Verdana"/>
                <w:i/>
                <w:sz w:val="20"/>
                <w:szCs w:val="20"/>
              </w:rPr>
              <w:t xml:space="preserve"> u=</w:t>
            </w:r>
            <w:proofErr w:type="spellStart"/>
            <w:r>
              <w:rPr>
                <w:rFonts w:eastAsia="Verdana"/>
                <w:i/>
                <w:sz w:val="20"/>
                <w:szCs w:val="20"/>
              </w:rPr>
              <w:t>abr-ay</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mene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werde</w:t>
            </w:r>
            <w:proofErr w:type="spellEnd"/>
            <w:r>
              <w:rPr>
                <w:rFonts w:eastAsia="Verdana"/>
                <w:sz w:val="20"/>
                <w:szCs w:val="20"/>
              </w:rPr>
              <w:t xml:space="preserve"> </w:t>
            </w:r>
            <w:proofErr w:type="spellStart"/>
            <w:r>
              <w:rPr>
                <w:rFonts w:eastAsia="Verdana"/>
                <w:sz w:val="20"/>
                <w:szCs w:val="20"/>
              </w:rPr>
              <w:t>gehen</w:t>
            </w:r>
            <w:proofErr w:type="spellEnd"/>
            <w:r>
              <w:rPr>
                <w:rFonts w:eastAsia="Verdana"/>
                <w:sz w:val="20"/>
                <w:szCs w:val="20"/>
              </w:rPr>
              <w:t xml:space="preserve"> und </w:t>
            </w:r>
            <w:proofErr w:type="spellStart"/>
            <w:r>
              <w:rPr>
                <w:rFonts w:eastAsia="Verdana"/>
                <w:sz w:val="20"/>
                <w:szCs w:val="20"/>
              </w:rPr>
              <w:t>ihm</w:t>
            </w:r>
            <w:proofErr w:type="spellEnd"/>
            <w:r>
              <w:rPr>
                <w:rFonts w:eastAsia="Verdana"/>
                <w:sz w:val="20"/>
                <w:szCs w:val="20"/>
              </w:rPr>
              <w:t xml:space="preserve"> Geld </w:t>
            </w:r>
            <w:proofErr w:type="spellStart"/>
            <w:r>
              <w:rPr>
                <w:rFonts w:eastAsia="Verdana"/>
                <w:sz w:val="20"/>
                <w:szCs w:val="20"/>
              </w:rPr>
              <w:t>geben</w:t>
            </w:r>
            <w:proofErr w:type="spellEnd"/>
            <w:r>
              <w:rPr>
                <w:rFonts w:eastAsia="Verdana"/>
                <w:sz w:val="20"/>
                <w:szCs w:val="20"/>
              </w:rPr>
              <w:t xml:space="preserve"> und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begierig</w:t>
            </w:r>
            <w:proofErr w:type="spellEnd"/>
            <w:r>
              <w:rPr>
                <w:rFonts w:eastAsia="Verdana"/>
                <w:sz w:val="20"/>
                <w:szCs w:val="20"/>
              </w:rPr>
              <w:t xml:space="preserve"> </w:t>
            </w:r>
            <w:proofErr w:type="spellStart"/>
            <w:r>
              <w:rPr>
                <w:rFonts w:eastAsia="Verdana"/>
                <w:sz w:val="20"/>
                <w:szCs w:val="20"/>
              </w:rPr>
              <w:t>machen</w:t>
            </w:r>
            <w:proofErr w:type="spellEnd"/>
            <w:r>
              <w:rPr>
                <w:rFonts w:eastAsia="Verdana"/>
                <w:sz w:val="20"/>
                <w:szCs w:val="20"/>
              </w:rPr>
              <w:t xml:space="preserve"> und </w:t>
            </w:r>
            <w:proofErr w:type="spellStart"/>
            <w:r>
              <w:rPr>
                <w:rFonts w:eastAsia="Verdana"/>
                <w:sz w:val="20"/>
                <w:szCs w:val="20"/>
              </w:rPr>
              <w:t>werde</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seinen</w:t>
            </w:r>
            <w:proofErr w:type="spellEnd"/>
            <w:r>
              <w:rPr>
                <w:rFonts w:eastAsia="Verdana"/>
                <w:sz w:val="20"/>
                <w:szCs w:val="20"/>
              </w:rPr>
              <w:t xml:space="preserve"> Sohn </w:t>
            </w:r>
            <w:proofErr w:type="spellStart"/>
            <w:r>
              <w:rPr>
                <w:rFonts w:eastAsia="Verdana"/>
                <w:sz w:val="20"/>
                <w:szCs w:val="20"/>
              </w:rPr>
              <w:t>abkaufen</w:t>
            </w:r>
            <w:r>
              <w:rPr>
                <w:rFonts w:eastAsia="Calibri"/>
                <w:sz w:val="20"/>
                <w:szCs w:val="20"/>
              </w:rPr>
              <w:t>ʼ</w:t>
            </w:r>
            <w:proofErr w:type="spellEnd"/>
            <w:r>
              <w:rPr>
                <w:rFonts w:eastAsia="Verdana"/>
                <w:sz w:val="20"/>
                <w:szCs w:val="20"/>
              </w:rPr>
              <w:t>;</w:t>
            </w:r>
            <w:r>
              <w:rPr>
                <w:rFonts w:eastAsia="Verdana"/>
                <w:i/>
                <w:sz w:val="20"/>
                <w:szCs w:val="20"/>
              </w:rPr>
              <w:t xml:space="preserve"> 147; 23/7;</w:t>
            </w:r>
          </w:p>
        </w:tc>
      </w:tr>
    </w:tbl>
    <w:p w14:paraId="1A3D6D90" w14:textId="77777777" w:rsidR="00D7395B" w:rsidRDefault="00000000">
      <w:pPr>
        <w:pStyle w:val="BodyText"/>
      </w:pPr>
      <w:proofErr w:type="spellStart"/>
      <w:r>
        <w:t>ṭmr</w:t>
      </w:r>
      <w:proofErr w:type="spellEnd"/>
      <w:r>
        <w:rPr>
          <w:rFonts w:eastAsia="Arial"/>
          <w:i/>
          <w:sz w:val="22"/>
          <w:szCs w:val="22"/>
        </w:rPr>
        <w:t xml:space="preserve"> (&lt; MEA </w:t>
      </w:r>
      <w:proofErr w:type="spellStart"/>
      <w:r>
        <w:rPr>
          <w:rFonts w:eastAsia="Arial"/>
          <w:i/>
          <w:sz w:val="22"/>
          <w:szCs w:val="22"/>
        </w:rPr>
        <w:t>ṭmr</w:t>
      </w:r>
      <w:proofErr w:type="spellEnd"/>
      <w:r>
        <w:rPr>
          <w:rFonts w:eastAsia="Arial"/>
          <w:i/>
          <w:sz w:val="22"/>
          <w:szCs w:val="22"/>
        </w:rPr>
        <w:t xml:space="preserve"> cf. SL 537: to hide, dig, deep, set aside;)</w:t>
      </w:r>
    </w:p>
    <w:p w14:paraId="41A0FB3D" w14:textId="77777777" w:rsidR="00D7395B" w:rsidRDefault="00000000">
      <w:pPr>
        <w:pStyle w:val="BodyText"/>
      </w:pPr>
      <w:r>
        <w:rPr>
          <w:b/>
          <w:sz w:val="28"/>
          <w:szCs w:val="28"/>
        </w:rPr>
        <w:t xml:space="preserve">I: </w:t>
      </w:r>
      <w:proofErr w:type="spellStart"/>
      <w:r>
        <w:rPr>
          <w:b/>
          <w:i/>
          <w:sz w:val="28"/>
          <w:szCs w:val="28"/>
        </w:rPr>
        <w:t>ṭməlle</w:t>
      </w:r>
      <w:proofErr w:type="spellEnd"/>
      <w:r>
        <w:rPr>
          <w:b/>
          <w:i/>
          <w:sz w:val="28"/>
          <w:szCs w:val="28"/>
        </w:rPr>
        <w:t>/</w:t>
      </w:r>
      <w:proofErr w:type="spellStart"/>
      <w:r>
        <w:rPr>
          <w:b/>
          <w:i/>
          <w:sz w:val="28"/>
          <w:szCs w:val="28"/>
        </w:rPr>
        <w:t>ṭomər</w:t>
      </w:r>
      <w:proofErr w:type="spellEnd"/>
    </w:p>
    <w:p w14:paraId="57D32967" w14:textId="77777777" w:rsidR="00D7395B" w:rsidRDefault="00000000">
      <w:pPr>
        <w:pStyle w:val="BodyText"/>
      </w:pPr>
      <w:proofErr w:type="spellStart"/>
      <w:r>
        <w:t>verscharren</w:t>
      </w:r>
      <w:proofErr w:type="spellEnd"/>
      <w:r>
        <w:t xml:space="preserve">, </w:t>
      </w:r>
      <w:proofErr w:type="spellStart"/>
      <w:r>
        <w:t>verschütten</w:t>
      </w:r>
      <w:proofErr w:type="spellEnd"/>
      <w:r>
        <w:t xml:space="preserve">, </w:t>
      </w:r>
      <w:proofErr w:type="spellStart"/>
      <w:r>
        <w:t>verkriechen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12612DF" w14:textId="77777777">
        <w:tc>
          <w:tcPr>
            <w:tcW w:w="2351" w:type="dxa"/>
            <w:tcBorders>
              <w:top w:val="single" w:sz="8" w:space="0" w:color="000001"/>
              <w:left w:val="single" w:sz="8" w:space="0" w:color="000001"/>
              <w:bottom w:val="single" w:sz="8" w:space="0" w:color="000001"/>
              <w:right w:val="single" w:sz="8" w:space="0" w:color="000001"/>
            </w:tcBorders>
          </w:tcPr>
          <w:p w14:paraId="5AE830E1"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18A80720" w14:textId="77777777" w:rsidR="00D7395B" w:rsidRDefault="00000000">
            <w:pPr>
              <w:pStyle w:val="BodyText"/>
              <w:widowControl w:val="0"/>
            </w:pPr>
            <w:r>
              <w:rPr>
                <w:rFonts w:eastAsia="Andika"/>
                <w:i/>
                <w:sz w:val="20"/>
                <w:szCs w:val="20"/>
              </w:rPr>
              <w:t>u=</w:t>
            </w:r>
            <w:proofErr w:type="spellStart"/>
            <w:r>
              <w:rPr>
                <w:rFonts w:eastAsia="Andika"/>
                <w:i/>
                <w:sz w:val="20"/>
                <w:szCs w:val="20"/>
              </w:rPr>
              <w:t>zʕuro</w:t>
            </w:r>
            <w:proofErr w:type="spellEnd"/>
            <w:r>
              <w:rPr>
                <w:rFonts w:eastAsia="Andika"/>
                <w:i/>
                <w:sz w:val="20"/>
                <w:szCs w:val="20"/>
              </w:rPr>
              <w:t xml:space="preserve"> </w:t>
            </w:r>
            <w:proofErr w:type="spellStart"/>
            <w:r>
              <w:rPr>
                <w:rFonts w:eastAsia="Andika"/>
                <w:i/>
                <w:sz w:val="20"/>
                <w:szCs w:val="20"/>
              </w:rPr>
              <w:t>tamo</w:t>
            </w:r>
            <w:proofErr w:type="spellEnd"/>
            <w:r>
              <w:rPr>
                <w:rFonts w:eastAsia="Andika"/>
                <w:i/>
                <w:sz w:val="20"/>
                <w:szCs w:val="20"/>
              </w:rPr>
              <w:t xml:space="preserve"> g-</w:t>
            </w:r>
            <w:proofErr w:type="spellStart"/>
            <w:r>
              <w:rPr>
                <w:rFonts w:eastAsia="Andika"/>
                <w:i/>
                <w:sz w:val="20"/>
                <w:szCs w:val="20"/>
              </w:rPr>
              <w:t>doʕər</w:t>
            </w:r>
            <w:proofErr w:type="spellEnd"/>
            <w:r>
              <w:rPr>
                <w:rFonts w:eastAsia="Andika"/>
                <w:i/>
                <w:sz w:val="20"/>
                <w:szCs w:val="20"/>
              </w:rPr>
              <w:t xml:space="preserve"> l-u=</w:t>
            </w:r>
            <w:proofErr w:type="spellStart"/>
            <w:r>
              <w:rPr>
                <w:rFonts w:eastAsia="Andika"/>
                <w:i/>
                <w:sz w:val="20"/>
                <w:szCs w:val="20"/>
              </w:rPr>
              <w:t>laḥmo</w:t>
            </w:r>
            <w:proofErr w:type="spellEnd"/>
            <w:r>
              <w:rPr>
                <w:rFonts w:eastAsia="Andika"/>
                <w:i/>
                <w:sz w:val="20"/>
                <w:szCs w:val="20"/>
              </w:rPr>
              <w:t xml:space="preserve"> l-</w:t>
            </w:r>
            <w:proofErr w:type="spellStart"/>
            <w:r>
              <w:rPr>
                <w:rFonts w:eastAsia="Andika"/>
                <w:i/>
                <w:sz w:val="20"/>
                <w:szCs w:val="20"/>
              </w:rPr>
              <w:t>ak</w:t>
            </w:r>
            <w:proofErr w:type="spellEnd"/>
            <w:r>
              <w:rPr>
                <w:rFonts w:eastAsia="Andika"/>
                <w:i/>
                <w:sz w:val="20"/>
                <w:szCs w:val="20"/>
              </w:rPr>
              <w:t>=</w:t>
            </w:r>
            <w:proofErr w:type="spellStart"/>
            <w:r>
              <w:rPr>
                <w:rFonts w:eastAsia="Andika"/>
                <w:i/>
                <w:sz w:val="20"/>
                <w:szCs w:val="20"/>
              </w:rPr>
              <w:t>kəṯoṯo</w:t>
            </w:r>
            <w:proofErr w:type="spellEnd"/>
            <w:r>
              <w:rPr>
                <w:rFonts w:eastAsia="Andika"/>
                <w:i/>
                <w:sz w:val="20"/>
                <w:szCs w:val="20"/>
              </w:rPr>
              <w:t xml:space="preserve"> </w:t>
            </w:r>
            <w:proofErr w:type="spellStart"/>
            <w:r>
              <w:rPr>
                <w:rFonts w:eastAsia="Andika"/>
                <w:i/>
                <w:sz w:val="20"/>
                <w:szCs w:val="20"/>
              </w:rPr>
              <w:t>də-ṭməlle</w:t>
            </w:r>
            <w:proofErr w:type="spellEnd"/>
            <w:r>
              <w:rPr>
                <w:rFonts w:eastAsia="Verdana"/>
                <w:sz w:val="20"/>
                <w:szCs w:val="20"/>
              </w:rPr>
              <w:t xml:space="preserve"> ‘der Junge </w:t>
            </w:r>
            <w:proofErr w:type="spellStart"/>
            <w:r>
              <w:rPr>
                <w:rFonts w:eastAsia="Verdana"/>
                <w:sz w:val="20"/>
                <w:szCs w:val="20"/>
              </w:rPr>
              <w:t>kehrt</w:t>
            </w:r>
            <w:proofErr w:type="spellEnd"/>
            <w:r>
              <w:rPr>
                <w:rFonts w:eastAsia="Verdana"/>
                <w:sz w:val="20"/>
                <w:szCs w:val="20"/>
              </w:rPr>
              <w:t xml:space="preserve"> </w:t>
            </w:r>
            <w:proofErr w:type="spellStart"/>
            <w:r>
              <w:rPr>
                <w:rFonts w:eastAsia="Verdana"/>
                <w:sz w:val="20"/>
                <w:szCs w:val="20"/>
              </w:rPr>
              <w:t>inzwischen</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Brot</w:t>
            </w:r>
            <w:proofErr w:type="spellEnd"/>
            <w:r>
              <w:rPr>
                <w:rFonts w:eastAsia="Verdana"/>
                <w:sz w:val="20"/>
                <w:szCs w:val="20"/>
              </w:rPr>
              <w:t xml:space="preserve"> und den </w:t>
            </w:r>
            <w:proofErr w:type="spellStart"/>
            <w:r>
              <w:rPr>
                <w:rFonts w:eastAsia="Verdana"/>
                <w:sz w:val="20"/>
                <w:szCs w:val="20"/>
              </w:rPr>
              <w:t>Hünchen</w:t>
            </w:r>
            <w:proofErr w:type="spellEnd"/>
            <w:r>
              <w:rPr>
                <w:rFonts w:eastAsia="Verdana"/>
                <w:sz w:val="20"/>
                <w:szCs w:val="20"/>
              </w:rPr>
              <w:t xml:space="preserve"> </w:t>
            </w:r>
            <w:proofErr w:type="spellStart"/>
            <w:r>
              <w:rPr>
                <w:rFonts w:eastAsia="Verdana"/>
                <w:sz w:val="20"/>
                <w:szCs w:val="20"/>
              </w:rPr>
              <w:t>zurück</w:t>
            </w:r>
            <w:proofErr w:type="spellEnd"/>
            <w:r>
              <w:rPr>
                <w:rFonts w:eastAsia="Verdana"/>
                <w:sz w:val="20"/>
                <w:szCs w:val="20"/>
              </w:rPr>
              <w:t xml:space="preserve">, die er </w:t>
            </w:r>
            <w:proofErr w:type="spellStart"/>
            <w:r>
              <w:rPr>
                <w:rFonts w:eastAsia="Verdana"/>
                <w:sz w:val="20"/>
                <w:szCs w:val="20"/>
              </w:rPr>
              <w:t>verscharrt</w:t>
            </w:r>
            <w:proofErr w:type="spellEnd"/>
            <w:r>
              <w:rPr>
                <w:rFonts w:eastAsia="Verdana"/>
                <w:sz w:val="20"/>
                <w:szCs w:val="20"/>
              </w:rPr>
              <w:t xml:space="preserve"> </w:t>
            </w:r>
            <w:proofErr w:type="spellStart"/>
            <w:r>
              <w:rPr>
                <w:rFonts w:eastAsia="Verdana"/>
                <w:sz w:val="20"/>
                <w:szCs w:val="20"/>
              </w:rPr>
              <w:t>hatte</w:t>
            </w:r>
            <w:proofErr w:type="spellEnd"/>
            <w:r>
              <w:rPr>
                <w:rFonts w:eastAsia="Verdana"/>
                <w:sz w:val="20"/>
                <w:szCs w:val="20"/>
              </w:rPr>
              <w:t>’;</w:t>
            </w:r>
            <w:r>
              <w:rPr>
                <w:rFonts w:eastAsia="Verdana"/>
                <w:i/>
                <w:sz w:val="20"/>
                <w:szCs w:val="20"/>
              </w:rPr>
              <w:t xml:space="preserve"> 232; 6/41; </w:t>
            </w:r>
            <w:proofErr w:type="spellStart"/>
            <w:r>
              <w:rPr>
                <w:rFonts w:eastAsia="Verdana"/>
                <w:i/>
                <w:sz w:val="20"/>
                <w:szCs w:val="20"/>
              </w:rPr>
              <w:t>šl</w:t>
            </w:r>
            <w:r>
              <w:rPr>
                <w:rFonts w:eastAsia="Calibri"/>
                <w:i/>
                <w:sz w:val="20"/>
                <w:szCs w:val="20"/>
              </w:rPr>
              <w:t>əḥ</w:t>
            </w:r>
            <w:r>
              <w:rPr>
                <w:rFonts w:eastAsia="Verdana"/>
                <w:i/>
                <w:sz w:val="20"/>
                <w:szCs w:val="20"/>
              </w:rPr>
              <w:t>le</w:t>
            </w:r>
            <w:proofErr w:type="spellEnd"/>
            <w:r>
              <w:rPr>
                <w:rFonts w:eastAsia="Verdana"/>
                <w:i/>
                <w:sz w:val="20"/>
                <w:szCs w:val="20"/>
              </w:rPr>
              <w:t xml:space="preserve"> a=</w:t>
            </w:r>
            <w:proofErr w:type="spellStart"/>
            <w:r>
              <w:rPr>
                <w:rFonts w:eastAsia="Verdana"/>
                <w:i/>
                <w:sz w:val="20"/>
                <w:szCs w:val="20"/>
              </w:rPr>
              <w:t>lġom-a</w:t>
            </w:r>
            <w:r>
              <w:rPr>
                <w:rFonts w:eastAsia="Calibri"/>
                <w:i/>
                <w:sz w:val="20"/>
                <w:szCs w:val="20"/>
              </w:rPr>
              <w:t>ṯṯ</w:t>
            </w:r>
            <w:r>
              <w:rPr>
                <w:rFonts w:eastAsia="Verdana"/>
                <w:i/>
                <w:sz w:val="20"/>
                <w:szCs w:val="20"/>
              </w:rPr>
              <w:t>e</w:t>
            </w:r>
            <w:proofErr w:type="spellEnd"/>
            <w:r>
              <w:rPr>
                <w:rFonts w:eastAsia="Verdana"/>
                <w:i/>
                <w:sz w:val="20"/>
                <w:szCs w:val="20"/>
              </w:rPr>
              <w:t xml:space="preserve"> w-</w:t>
            </w:r>
            <w:proofErr w:type="spellStart"/>
            <w:r>
              <w:rPr>
                <w:rFonts w:eastAsia="Verdana"/>
                <w:i/>
                <w:sz w:val="20"/>
                <w:szCs w:val="20"/>
              </w:rPr>
              <w:t>azzé</w:t>
            </w:r>
            <w:proofErr w:type="spellEnd"/>
            <w:r>
              <w:rPr>
                <w:rFonts w:eastAsia="Verdana"/>
                <w:i/>
                <w:sz w:val="20"/>
                <w:szCs w:val="20"/>
              </w:rPr>
              <w:t xml:space="preserve"> </w:t>
            </w:r>
            <w:proofErr w:type="spellStart"/>
            <w:r>
              <w:rPr>
                <w:rFonts w:eastAsia="Verdana"/>
                <w:i/>
                <w:sz w:val="20"/>
                <w:szCs w:val="20"/>
              </w:rPr>
              <w:t>tfisile</w:t>
            </w:r>
            <w:proofErr w:type="spellEnd"/>
            <w:r>
              <w:rPr>
                <w:rFonts w:eastAsia="Verdana"/>
                <w:i/>
                <w:sz w:val="20"/>
                <w:szCs w:val="20"/>
              </w:rPr>
              <w:t xml:space="preserve"> </w:t>
            </w:r>
            <w:proofErr w:type="spellStart"/>
            <w:r>
              <w:rPr>
                <w:rFonts w:eastAsia="Verdana"/>
                <w:i/>
                <w:sz w:val="20"/>
                <w:szCs w:val="20"/>
              </w:rPr>
              <w:t>ta</w:t>
            </w:r>
            <w:r>
              <w:rPr>
                <w:rFonts w:eastAsia="Calibri"/>
                <w:i/>
                <w:sz w:val="20"/>
                <w:szCs w:val="20"/>
              </w:rPr>
              <w:t>ḥ</w:t>
            </w:r>
            <w:r>
              <w:rPr>
                <w:rFonts w:eastAsia="Verdana"/>
                <w:i/>
                <w:sz w:val="20"/>
                <w:szCs w:val="20"/>
              </w:rPr>
              <w:t>t</w:t>
            </w:r>
            <w:proofErr w:type="spellEnd"/>
            <w:r>
              <w:rPr>
                <w:rFonts w:eastAsia="Verdana"/>
                <w:i/>
                <w:sz w:val="20"/>
                <w:szCs w:val="20"/>
              </w:rPr>
              <w:t xml:space="preserve"> u=</w:t>
            </w:r>
            <w:proofErr w:type="spellStart"/>
            <w:r>
              <w:rPr>
                <w:rFonts w:eastAsia="Verdana"/>
                <w:i/>
                <w:sz w:val="20"/>
                <w:szCs w:val="20"/>
              </w:rPr>
              <w:t>g</w:t>
            </w:r>
            <w:r>
              <w:rPr>
                <w:rFonts w:eastAsia="Calibri"/>
                <w:i/>
                <w:sz w:val="20"/>
                <w:szCs w:val="20"/>
              </w:rPr>
              <w:t>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ta</w:t>
            </w:r>
            <w:r>
              <w:rPr>
                <w:rFonts w:eastAsia="Calibri"/>
                <w:i/>
                <w:sz w:val="20"/>
                <w:szCs w:val="20"/>
              </w:rPr>
              <w:t>ḥ</w:t>
            </w:r>
            <w:r>
              <w:rPr>
                <w:rFonts w:eastAsia="Verdana"/>
                <w:i/>
                <w:sz w:val="20"/>
                <w:szCs w:val="20"/>
              </w:rPr>
              <w:t>t</w:t>
            </w:r>
            <w:proofErr w:type="spellEnd"/>
            <w:r>
              <w:rPr>
                <w:rFonts w:eastAsia="Verdana"/>
                <w:i/>
                <w:sz w:val="20"/>
                <w:szCs w:val="20"/>
              </w:rPr>
              <w:t xml:space="preserve"> </w:t>
            </w:r>
            <w:proofErr w:type="spellStart"/>
            <w:r>
              <w:rPr>
                <w:rFonts w:eastAsia="Verdana"/>
                <w:i/>
                <w:sz w:val="20"/>
                <w:szCs w:val="20"/>
              </w:rPr>
              <w:t>kefo</w:t>
            </w:r>
            <w:proofErr w:type="spellEnd"/>
            <w:r>
              <w:rPr>
                <w:rFonts w:eastAsia="Verdana"/>
                <w:i/>
                <w:sz w:val="20"/>
                <w:szCs w:val="20"/>
              </w:rPr>
              <w:t xml:space="preserve"> w-</w:t>
            </w:r>
            <w:proofErr w:type="spellStart"/>
            <w:r>
              <w:rPr>
                <w:rFonts w:eastAsia="Calibri"/>
                <w:i/>
                <w:sz w:val="20"/>
                <w:szCs w:val="20"/>
              </w:rPr>
              <w:t>ṭ</w:t>
            </w:r>
            <w:r>
              <w:rPr>
                <w:rFonts w:eastAsia="Verdana"/>
                <w:i/>
                <w:sz w:val="20"/>
                <w:szCs w:val="20"/>
              </w:rPr>
              <w:t>m</w:t>
            </w:r>
            <w:r>
              <w:rPr>
                <w:rFonts w:eastAsia="Calibri"/>
                <w:i/>
                <w:sz w:val="20"/>
                <w:szCs w:val="20"/>
              </w:rPr>
              <w:t>ə</w:t>
            </w:r>
            <w:r>
              <w:rPr>
                <w:rFonts w:eastAsia="Verdana"/>
                <w:i/>
                <w:sz w:val="20"/>
                <w:szCs w:val="20"/>
              </w:rPr>
              <w:t>rile</w:t>
            </w:r>
            <w:proofErr w:type="spellEnd"/>
            <w:r>
              <w:rPr>
                <w:rFonts w:eastAsia="Verdana"/>
                <w:i/>
                <w:sz w:val="20"/>
                <w:szCs w:val="20"/>
              </w:rPr>
              <w:t xml:space="preserve"> w-</w:t>
            </w:r>
            <w:proofErr w:type="spellStart"/>
            <w:r>
              <w:rPr>
                <w:rFonts w:eastAsia="Calibri"/>
                <w:i/>
                <w:sz w:val="20"/>
                <w:szCs w:val="20"/>
              </w:rPr>
              <w:t>ṭ</w:t>
            </w:r>
            <w:r>
              <w:rPr>
                <w:rFonts w:eastAsia="Verdana"/>
                <w:i/>
                <w:sz w:val="20"/>
                <w:szCs w:val="20"/>
              </w:rPr>
              <w:t>ralle</w:t>
            </w:r>
            <w:proofErr w:type="spellEnd"/>
            <w:r>
              <w:rPr>
                <w:rFonts w:eastAsia="Verdana"/>
                <w:i/>
                <w:sz w:val="20"/>
                <w:szCs w:val="20"/>
              </w:rPr>
              <w:t xml:space="preserve"> </w:t>
            </w:r>
            <w:r>
              <w:rPr>
                <w:rFonts w:eastAsia="Verdana"/>
                <w:sz w:val="20"/>
                <w:szCs w:val="20"/>
              </w:rPr>
              <w:t xml:space="preserve">‘Er </w:t>
            </w:r>
            <w:proofErr w:type="spellStart"/>
            <w:r>
              <w:rPr>
                <w:rFonts w:eastAsia="Verdana"/>
                <w:sz w:val="20"/>
                <w:szCs w:val="20"/>
              </w:rPr>
              <w:t>streifte</w:t>
            </w:r>
            <w:proofErr w:type="spellEnd"/>
            <w:r>
              <w:rPr>
                <w:rFonts w:eastAsia="Verdana"/>
                <w:sz w:val="20"/>
                <w:szCs w:val="20"/>
              </w:rPr>
              <w:t xml:space="preserve"> </w:t>
            </w:r>
            <w:proofErr w:type="spellStart"/>
            <w:r>
              <w:rPr>
                <w:rFonts w:eastAsia="Verdana"/>
                <w:sz w:val="20"/>
                <w:szCs w:val="20"/>
              </w:rPr>
              <w:t>ihnen</w:t>
            </w:r>
            <w:proofErr w:type="spellEnd"/>
            <w:r>
              <w:rPr>
                <w:rFonts w:eastAsia="Verdana"/>
                <w:sz w:val="20"/>
                <w:szCs w:val="20"/>
              </w:rPr>
              <w:t xml:space="preserve"> (die </w:t>
            </w:r>
            <w:proofErr w:type="spellStart"/>
            <w:r>
              <w:rPr>
                <w:rFonts w:eastAsia="Verdana"/>
                <w:sz w:val="20"/>
                <w:szCs w:val="20"/>
              </w:rPr>
              <w:t>Stuten</w:t>
            </w:r>
            <w:proofErr w:type="spellEnd"/>
            <w:r>
              <w:rPr>
                <w:rFonts w:eastAsia="Verdana"/>
                <w:sz w:val="20"/>
                <w:szCs w:val="20"/>
              </w:rPr>
              <w:t xml:space="preserve">, pl) die </w:t>
            </w:r>
            <w:proofErr w:type="spellStart"/>
            <w:r>
              <w:rPr>
                <w:rFonts w:eastAsia="Verdana"/>
                <w:sz w:val="20"/>
                <w:szCs w:val="20"/>
              </w:rPr>
              <w:t>Zäume</w:t>
            </w:r>
            <w:proofErr w:type="spellEnd"/>
            <w:r>
              <w:rPr>
                <w:rFonts w:eastAsia="Verdana"/>
                <w:sz w:val="20"/>
                <w:szCs w:val="20"/>
              </w:rPr>
              <w:t xml:space="preserve"> ab und </w:t>
            </w:r>
            <w:proofErr w:type="spellStart"/>
            <w:r>
              <w:rPr>
                <w:rFonts w:eastAsia="Verdana"/>
                <w:sz w:val="20"/>
                <w:szCs w:val="20"/>
              </w:rPr>
              <w:t>stopfte</w:t>
            </w:r>
            <w:proofErr w:type="spellEnd"/>
            <w:r>
              <w:rPr>
                <w:rFonts w:eastAsia="Verdana"/>
                <w:sz w:val="20"/>
                <w:szCs w:val="20"/>
              </w:rPr>
              <w:t xml:space="preserve"> </w:t>
            </w:r>
            <w:proofErr w:type="spellStart"/>
            <w:r>
              <w:rPr>
                <w:rFonts w:eastAsia="Verdana"/>
                <w:sz w:val="20"/>
                <w:szCs w:val="20"/>
              </w:rPr>
              <w:t>diese</w:t>
            </w:r>
            <w:proofErr w:type="spellEnd"/>
            <w:r>
              <w:rPr>
                <w:rFonts w:eastAsia="Verdana"/>
                <w:sz w:val="20"/>
                <w:szCs w:val="20"/>
              </w:rPr>
              <w:t xml:space="preserve"> </w:t>
            </w:r>
            <w:proofErr w:type="spellStart"/>
            <w:r>
              <w:rPr>
                <w:rFonts w:eastAsia="Verdana"/>
                <w:sz w:val="20"/>
                <w:szCs w:val="20"/>
              </w:rPr>
              <w:t>unten</w:t>
            </w:r>
            <w:proofErr w:type="spellEnd"/>
            <w:r>
              <w:rPr>
                <w:rFonts w:eastAsia="Verdana"/>
                <w:sz w:val="20"/>
                <w:szCs w:val="20"/>
              </w:rPr>
              <w:t xml:space="preserve"> an </w:t>
            </w:r>
            <w:proofErr w:type="spellStart"/>
            <w:r>
              <w:rPr>
                <w:rFonts w:eastAsia="Verdana"/>
                <w:sz w:val="20"/>
                <w:szCs w:val="20"/>
              </w:rPr>
              <w:t>dem</w:t>
            </w:r>
            <w:proofErr w:type="spellEnd"/>
            <w:r>
              <w:rPr>
                <w:rFonts w:eastAsia="Verdana"/>
                <w:sz w:val="20"/>
                <w:szCs w:val="20"/>
              </w:rPr>
              <w:t xml:space="preserve"> Hügel </w:t>
            </w:r>
            <w:proofErr w:type="spellStart"/>
            <w:r>
              <w:rPr>
                <w:rFonts w:eastAsia="Verdana"/>
                <w:sz w:val="20"/>
                <w:szCs w:val="20"/>
              </w:rPr>
              <w:t>unter</w:t>
            </w:r>
            <w:proofErr w:type="spellEnd"/>
            <w:r>
              <w:rPr>
                <w:rFonts w:eastAsia="Verdana"/>
                <w:sz w:val="20"/>
                <w:szCs w:val="20"/>
              </w:rPr>
              <w:t xml:space="preserve"> </w:t>
            </w:r>
            <w:proofErr w:type="spellStart"/>
            <w:r>
              <w:rPr>
                <w:rFonts w:eastAsia="Verdana"/>
                <w:sz w:val="20"/>
                <w:szCs w:val="20"/>
              </w:rPr>
              <w:t>einen</w:t>
            </w:r>
            <w:proofErr w:type="spellEnd"/>
            <w:r>
              <w:rPr>
                <w:rFonts w:eastAsia="Verdana"/>
                <w:sz w:val="20"/>
                <w:szCs w:val="20"/>
              </w:rPr>
              <w:t xml:space="preserve"> Stein, </w:t>
            </w:r>
            <w:proofErr w:type="spellStart"/>
            <w:r>
              <w:rPr>
                <w:rFonts w:eastAsia="Verdana"/>
                <w:sz w:val="20"/>
                <w:szCs w:val="20"/>
              </w:rPr>
              <w:t>schüttete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Erde</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und </w:t>
            </w:r>
            <w:proofErr w:type="spellStart"/>
            <w:r>
              <w:rPr>
                <w:rFonts w:eastAsia="Verdana"/>
                <w:sz w:val="20"/>
                <w:szCs w:val="20"/>
              </w:rPr>
              <w:t>ließ</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dort</w:t>
            </w:r>
            <w:proofErr w:type="spellEnd"/>
            <w:r>
              <w:rPr>
                <w:rFonts w:eastAsia="Verdana"/>
                <w:sz w:val="20"/>
                <w:szCs w:val="20"/>
              </w:rPr>
              <w:t xml:space="preserve">’; 29/457; </w:t>
            </w:r>
            <w:proofErr w:type="spellStart"/>
            <w:r>
              <w:rPr>
                <w:rFonts w:eastAsia="Verdana"/>
                <w:i/>
                <w:sz w:val="20"/>
                <w:szCs w:val="20"/>
              </w:rPr>
              <w:t>a</w:t>
            </w:r>
            <w:r>
              <w:rPr>
                <w:rFonts w:eastAsia="Calibri"/>
                <w:i/>
                <w:sz w:val="20"/>
                <w:szCs w:val="20"/>
              </w:rPr>
              <w:t>ḥ</w:t>
            </w:r>
            <w:proofErr w:type="spellEnd"/>
            <w:r>
              <w:rPr>
                <w:rFonts w:eastAsia="Verdana"/>
                <w:i/>
                <w:sz w:val="20"/>
                <w:szCs w:val="20"/>
              </w:rPr>
              <w:t>=</w:t>
            </w:r>
            <w:proofErr w:type="spellStart"/>
            <w:r>
              <w:rPr>
                <w:rFonts w:eastAsia="Calibri"/>
                <w:i/>
                <w:sz w:val="20"/>
                <w:szCs w:val="20"/>
              </w:rPr>
              <w:t>ḥ</w:t>
            </w:r>
            <w:r>
              <w:rPr>
                <w:rFonts w:eastAsia="Verdana"/>
                <w:i/>
                <w:sz w:val="20"/>
                <w:szCs w:val="20"/>
              </w:rPr>
              <w:t>amšo</w:t>
            </w:r>
            <w:proofErr w:type="spellEnd"/>
            <w:r>
              <w:rPr>
                <w:rFonts w:eastAsia="Verdana"/>
                <w:i/>
                <w:sz w:val="20"/>
                <w:szCs w:val="20"/>
              </w:rPr>
              <w:t xml:space="preserve"> w-</w:t>
            </w:r>
            <w:proofErr w:type="spellStart"/>
            <w:r>
              <w:rPr>
                <w:rFonts w:eastAsia="Calibri"/>
                <w:i/>
                <w:sz w:val="20"/>
                <w:szCs w:val="20"/>
              </w:rPr>
              <w:t>ʕə</w:t>
            </w:r>
            <w:r>
              <w:rPr>
                <w:rFonts w:eastAsia="Verdana"/>
                <w:i/>
                <w:sz w:val="20"/>
                <w:szCs w:val="20"/>
              </w:rPr>
              <w:t>sri</w:t>
            </w:r>
            <w:proofErr w:type="spellEnd"/>
            <w:r>
              <w:rPr>
                <w:rFonts w:eastAsia="Verdana"/>
                <w:i/>
                <w:sz w:val="20"/>
                <w:szCs w:val="20"/>
              </w:rPr>
              <w:t>=</w:t>
            </w:r>
            <w:proofErr w:type="spellStart"/>
            <w:r>
              <w:rPr>
                <w:rFonts w:eastAsia="Verdana"/>
                <w:i/>
                <w:sz w:val="20"/>
                <w:szCs w:val="20"/>
              </w:rPr>
              <w:t>lġom</w:t>
            </w:r>
            <w:proofErr w:type="spellEnd"/>
            <w:r>
              <w:rPr>
                <w:rFonts w:eastAsia="Verdana"/>
                <w:i/>
                <w:sz w:val="20"/>
                <w:szCs w:val="20"/>
              </w:rPr>
              <w:t xml:space="preserve">-ani l-ma </w:t>
            </w:r>
            <w:proofErr w:type="spellStart"/>
            <w:r>
              <w:rPr>
                <w:rFonts w:eastAsia="Calibri"/>
                <w:i/>
                <w:sz w:val="20"/>
                <w:szCs w:val="20"/>
              </w:rPr>
              <w:t>ṭ</w:t>
            </w:r>
            <w:r>
              <w:rPr>
                <w:rFonts w:eastAsia="Verdana"/>
                <w:i/>
                <w:sz w:val="20"/>
                <w:szCs w:val="20"/>
              </w:rPr>
              <w:t>mirile</w:t>
            </w:r>
            <w:proofErr w:type="spellEnd"/>
            <w:r>
              <w:rPr>
                <w:rFonts w:eastAsia="Verdana"/>
                <w:i/>
                <w:sz w:val="20"/>
                <w:szCs w:val="20"/>
              </w:rPr>
              <w:t xml:space="preserve"> l-</w:t>
            </w:r>
            <w:proofErr w:type="spellStart"/>
            <w:r>
              <w:rPr>
                <w:rFonts w:eastAsia="Verdana"/>
                <w:i/>
                <w:sz w:val="20"/>
                <w:szCs w:val="20"/>
              </w:rPr>
              <w:t>awo</w:t>
            </w:r>
            <w:proofErr w:type="spellEnd"/>
            <w:r>
              <w:rPr>
                <w:rFonts w:eastAsia="Verdana"/>
                <w:i/>
                <w:sz w:val="20"/>
                <w:szCs w:val="20"/>
              </w:rPr>
              <w:t xml:space="preserve"> </w:t>
            </w:r>
            <w:proofErr w:type="spellStart"/>
            <w:r>
              <w:rPr>
                <w:rFonts w:eastAsia="Verdana"/>
                <w:i/>
                <w:sz w:val="20"/>
                <w:szCs w:val="20"/>
              </w:rPr>
              <w:t>ma</w:t>
            </w:r>
            <w:r>
              <w:rPr>
                <w:rFonts w:eastAsia="Calibri"/>
                <w:i/>
                <w:sz w:val="20"/>
                <w:szCs w:val="20"/>
              </w:rPr>
              <w:t>ṭṭ</w:t>
            </w:r>
            <w:r>
              <w:rPr>
                <w:rFonts w:eastAsia="Verdana"/>
                <w:i/>
                <w:sz w:val="20"/>
                <w:szCs w:val="20"/>
              </w:rPr>
              <w:t>alle</w:t>
            </w:r>
            <w:proofErr w:type="spellEnd"/>
            <w:r>
              <w:rPr>
                <w:rFonts w:eastAsia="Verdana"/>
                <w:i/>
                <w:sz w:val="20"/>
                <w:szCs w:val="20"/>
              </w:rPr>
              <w:t xml:space="preserve"> </w:t>
            </w:r>
            <w:r>
              <w:rPr>
                <w:rFonts w:eastAsia="Verdana"/>
                <w:sz w:val="20"/>
                <w:szCs w:val="20"/>
              </w:rPr>
              <w:t>‘</w:t>
            </w:r>
            <w:proofErr w:type="spellStart"/>
            <w:r>
              <w:rPr>
                <w:rFonts w:eastAsia="Verdana"/>
                <w:sz w:val="20"/>
                <w:szCs w:val="20"/>
              </w:rPr>
              <w:t>Derjenige</w:t>
            </w:r>
            <w:proofErr w:type="spellEnd"/>
            <w:r>
              <w:rPr>
                <w:rFonts w:eastAsia="Verdana"/>
                <w:sz w:val="20"/>
                <w:szCs w:val="20"/>
              </w:rPr>
              <w:t xml:space="preserve"> hat </w:t>
            </w:r>
            <w:proofErr w:type="spellStart"/>
            <w:r>
              <w:rPr>
                <w:rFonts w:eastAsia="Verdana"/>
                <w:sz w:val="20"/>
                <w:szCs w:val="20"/>
              </w:rPr>
              <w:t>ihn</w:t>
            </w:r>
            <w:proofErr w:type="spellEnd"/>
            <w:r>
              <w:rPr>
                <w:rFonts w:eastAsia="Verdana"/>
                <w:sz w:val="20"/>
                <w:szCs w:val="20"/>
              </w:rPr>
              <w:t xml:space="preserve"> (Raub, m) </w:t>
            </w:r>
            <w:proofErr w:type="spellStart"/>
            <w:r>
              <w:rPr>
                <w:rFonts w:eastAsia="Verdana"/>
                <w:sz w:val="20"/>
                <w:szCs w:val="20"/>
              </w:rPr>
              <w:t>hergebracht</w:t>
            </w:r>
            <w:proofErr w:type="spellEnd"/>
            <w:r>
              <w:rPr>
                <w:rFonts w:eastAsia="Verdana"/>
                <w:sz w:val="20"/>
                <w:szCs w:val="20"/>
              </w:rPr>
              <w:t xml:space="preserve">, der die </w:t>
            </w:r>
            <w:proofErr w:type="spellStart"/>
            <w:r>
              <w:rPr>
                <w:rFonts w:eastAsia="Verdana"/>
                <w:sz w:val="20"/>
                <w:szCs w:val="20"/>
              </w:rPr>
              <w:t>fünfundzwanzig</w:t>
            </w:r>
            <w:proofErr w:type="spellEnd"/>
            <w:r>
              <w:rPr>
                <w:rFonts w:eastAsia="Verdana"/>
                <w:sz w:val="20"/>
                <w:szCs w:val="20"/>
              </w:rPr>
              <w:t xml:space="preserve"> </w:t>
            </w:r>
            <w:proofErr w:type="spellStart"/>
            <w:r>
              <w:rPr>
                <w:rFonts w:eastAsia="Verdana"/>
                <w:sz w:val="20"/>
                <w:szCs w:val="20"/>
              </w:rPr>
              <w:t>Zäume</w:t>
            </w:r>
            <w:proofErr w:type="spellEnd"/>
            <w:r>
              <w:rPr>
                <w:rFonts w:eastAsia="Verdana"/>
                <w:sz w:val="20"/>
                <w:szCs w:val="20"/>
              </w:rPr>
              <w:t xml:space="preserve"> </w:t>
            </w:r>
            <w:proofErr w:type="spellStart"/>
            <w:r>
              <w:rPr>
                <w:rFonts w:eastAsia="Verdana"/>
                <w:sz w:val="20"/>
                <w:szCs w:val="20"/>
              </w:rPr>
              <w:t>verscharrt</w:t>
            </w:r>
            <w:proofErr w:type="spellEnd"/>
            <w:r>
              <w:rPr>
                <w:rFonts w:eastAsia="Verdana"/>
                <w:sz w:val="20"/>
                <w:szCs w:val="20"/>
              </w:rPr>
              <w:t xml:space="preserve"> hat’; 29/478</w:t>
            </w:r>
          </w:p>
        </w:tc>
      </w:tr>
    </w:tbl>
    <w:p w14:paraId="2CAEA9FD"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7EEAE49" w14:textId="77777777">
        <w:tc>
          <w:tcPr>
            <w:tcW w:w="2351" w:type="dxa"/>
            <w:tcBorders>
              <w:top w:val="single" w:sz="8" w:space="0" w:color="000001"/>
              <w:left w:val="single" w:sz="8" w:space="0" w:color="000001"/>
              <w:bottom w:val="single" w:sz="8" w:space="0" w:color="000001"/>
              <w:right w:val="single" w:sz="8" w:space="0" w:color="000001"/>
            </w:tcBorders>
          </w:tcPr>
          <w:p w14:paraId="43BC127F"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211E7156" w14:textId="77777777" w:rsidR="00D7395B" w:rsidRDefault="00000000">
            <w:pPr>
              <w:pStyle w:val="BodyText"/>
              <w:widowControl w:val="0"/>
            </w:pPr>
            <w:r>
              <w:rPr>
                <w:rFonts w:eastAsia="Verdana"/>
                <w:i/>
                <w:sz w:val="20"/>
                <w:szCs w:val="20"/>
              </w:rPr>
              <w:t>ko-</w:t>
            </w:r>
            <w:proofErr w:type="spellStart"/>
            <w:r>
              <w:rPr>
                <w:rFonts w:eastAsia="Verdana"/>
                <w:i/>
                <w:sz w:val="20"/>
                <w:szCs w:val="20"/>
              </w:rPr>
              <w:t>qo</w:t>
            </w:r>
            <w:r>
              <w:rPr>
                <w:rFonts w:eastAsia="Calibri"/>
                <w:i/>
                <w:sz w:val="20"/>
                <w:szCs w:val="20"/>
              </w:rPr>
              <w:t>ṭə</w:t>
            </w:r>
            <w:r>
              <w:rPr>
                <w:rFonts w:eastAsia="Verdana"/>
                <w:i/>
                <w:sz w:val="20"/>
                <w:szCs w:val="20"/>
              </w:rPr>
              <w:t>l</w:t>
            </w:r>
            <w:proofErr w:type="spellEnd"/>
            <w:r>
              <w:rPr>
                <w:rFonts w:eastAsia="Verdana"/>
                <w:i/>
                <w:sz w:val="20"/>
                <w:szCs w:val="20"/>
              </w:rPr>
              <w:t xml:space="preserve"> u=</w:t>
            </w:r>
            <w:proofErr w:type="spellStart"/>
            <w:r>
              <w:rPr>
                <w:rFonts w:eastAsia="Verdana"/>
                <w:i/>
                <w:sz w:val="20"/>
                <w:szCs w:val="20"/>
              </w:rPr>
              <w:t>mer</w:t>
            </w:r>
            <w:r>
              <w:rPr>
                <w:rFonts w:eastAsia="Calibri"/>
                <w:i/>
                <w:sz w:val="20"/>
                <w:szCs w:val="20"/>
              </w:rPr>
              <w:t>ə</w:t>
            </w:r>
            <w:r>
              <w:rPr>
                <w:rFonts w:eastAsia="Verdana"/>
                <w:i/>
                <w:sz w:val="20"/>
                <w:szCs w:val="20"/>
              </w:rPr>
              <w:t>ko</w:t>
            </w:r>
            <w:proofErr w:type="spellEnd"/>
            <w:r>
              <w:rPr>
                <w:rFonts w:eastAsia="Verdana"/>
                <w:i/>
                <w:sz w:val="20"/>
                <w:szCs w:val="20"/>
              </w:rPr>
              <w:t>, ko-</w:t>
            </w:r>
            <w:proofErr w:type="spellStart"/>
            <w:r>
              <w:rPr>
                <w:rFonts w:eastAsia="Verdana"/>
                <w:i/>
                <w:sz w:val="20"/>
                <w:szCs w:val="20"/>
              </w:rPr>
              <w:t>fot</w:t>
            </w:r>
            <w:r>
              <w:rPr>
                <w:rFonts w:eastAsia="Calibri"/>
                <w:i/>
                <w:sz w:val="20"/>
                <w:szCs w:val="20"/>
              </w:rPr>
              <w:t>əḥ</w:t>
            </w:r>
            <w:proofErr w:type="spellEnd"/>
            <w:r>
              <w:rPr>
                <w:rFonts w:eastAsia="Verdana"/>
                <w:i/>
                <w:sz w:val="20"/>
                <w:szCs w:val="20"/>
              </w:rPr>
              <w:t xml:space="preserve"> </w:t>
            </w:r>
            <w:proofErr w:type="spellStart"/>
            <w:r>
              <w:rPr>
                <w:rFonts w:eastAsia="Verdana"/>
                <w:i/>
                <w:sz w:val="20"/>
                <w:szCs w:val="20"/>
              </w:rPr>
              <w:t>gurto</w:t>
            </w:r>
            <w:proofErr w:type="spellEnd"/>
            <w:r>
              <w:rPr>
                <w:rFonts w:eastAsia="Verdana"/>
                <w:i/>
                <w:sz w:val="20"/>
                <w:szCs w:val="20"/>
              </w:rPr>
              <w:t xml:space="preserve"> b-rax d-u=</w:t>
            </w:r>
            <w:proofErr w:type="spellStart"/>
            <w:r>
              <w:rPr>
                <w:rFonts w:eastAsia="Verdana"/>
                <w:i/>
                <w:sz w:val="20"/>
                <w:szCs w:val="20"/>
              </w:rPr>
              <w:t>babo</w:t>
            </w:r>
            <w:proofErr w:type="spellEnd"/>
            <w:r>
              <w:rPr>
                <w:rFonts w:eastAsia="Verdana"/>
                <w:i/>
                <w:sz w:val="20"/>
                <w:szCs w:val="20"/>
              </w:rPr>
              <w:t xml:space="preserve"> </w:t>
            </w:r>
            <w:proofErr w:type="spellStart"/>
            <w:r>
              <w:rPr>
                <w:rFonts w:eastAsia="Verdana"/>
                <w:i/>
                <w:sz w:val="20"/>
                <w:szCs w:val="20"/>
              </w:rPr>
              <w:t>šane</w:t>
            </w:r>
            <w:proofErr w:type="spellEnd"/>
            <w:r>
              <w:rPr>
                <w:rFonts w:eastAsia="Verdana"/>
                <w:i/>
                <w:sz w:val="20"/>
                <w:szCs w:val="20"/>
              </w:rPr>
              <w:t>, ko-</w:t>
            </w:r>
            <w:proofErr w:type="spellStart"/>
            <w:r>
              <w:rPr>
                <w:rFonts w:eastAsia="Calibri"/>
                <w:i/>
                <w:sz w:val="20"/>
                <w:szCs w:val="20"/>
              </w:rPr>
              <w:t>ṭ</w:t>
            </w:r>
            <w:r>
              <w:rPr>
                <w:rFonts w:eastAsia="Verdana"/>
                <w:i/>
                <w:sz w:val="20"/>
                <w:szCs w:val="20"/>
              </w:rPr>
              <w:t>omal</w:t>
            </w:r>
            <w:proofErr w:type="spellEnd"/>
            <w:r>
              <w:rPr>
                <w:rFonts w:eastAsia="Verdana"/>
                <w:i/>
                <w:sz w:val="20"/>
                <w:szCs w:val="20"/>
              </w:rPr>
              <w:t xml:space="preserve">-le, w </w:t>
            </w:r>
            <w:proofErr w:type="spellStart"/>
            <w:r>
              <w:rPr>
                <w:rFonts w:eastAsia="Calibri"/>
                <w:i/>
                <w:sz w:val="20"/>
                <w:szCs w:val="20"/>
              </w:rPr>
              <w:t>ṭ</w:t>
            </w:r>
            <w:r>
              <w:rPr>
                <w:rFonts w:eastAsia="Verdana"/>
                <w:i/>
                <w:sz w:val="20"/>
                <w:szCs w:val="20"/>
              </w:rPr>
              <w:t>om</w:t>
            </w:r>
            <w:r>
              <w:rPr>
                <w:rFonts w:eastAsia="Calibri"/>
                <w:i/>
                <w:sz w:val="20"/>
                <w:szCs w:val="20"/>
              </w:rPr>
              <w:t>ə</w:t>
            </w:r>
            <w:r>
              <w:rPr>
                <w:rFonts w:eastAsia="Verdana"/>
                <w:i/>
                <w:sz w:val="20"/>
                <w:szCs w:val="20"/>
              </w:rPr>
              <w:t>r</w:t>
            </w:r>
            <w:proofErr w:type="spellEnd"/>
            <w:r>
              <w:rPr>
                <w:rFonts w:eastAsia="Verdana"/>
                <w:i/>
                <w:sz w:val="20"/>
                <w:szCs w:val="20"/>
              </w:rPr>
              <w:t xml:space="preserve"> - </w:t>
            </w:r>
            <w:proofErr w:type="spellStart"/>
            <w:r>
              <w:rPr>
                <w:rFonts w:eastAsia="Verdana"/>
                <w:i/>
                <w:sz w:val="20"/>
                <w:szCs w:val="20"/>
              </w:rPr>
              <w:t>ra</w:t>
            </w:r>
            <w:r>
              <w:rPr>
                <w:rFonts w:eastAsia="Calibri"/>
                <w:i/>
                <w:sz w:val="20"/>
                <w:szCs w:val="20"/>
              </w:rPr>
              <w:t>ḥə</w:t>
            </w:r>
            <w:r>
              <w:rPr>
                <w:rFonts w:eastAsia="Verdana"/>
                <w:i/>
                <w:sz w:val="20"/>
                <w:szCs w:val="20"/>
              </w:rPr>
              <w:t>q</w:t>
            </w:r>
            <w:proofErr w:type="spellEnd"/>
            <w:r>
              <w:rPr>
                <w:rFonts w:eastAsia="Verdana"/>
                <w:i/>
                <w:sz w:val="20"/>
                <w:szCs w:val="20"/>
              </w:rPr>
              <w:t xml:space="preserve"> m-a=</w:t>
            </w:r>
            <w:proofErr w:type="spellStart"/>
            <w:r>
              <w:rPr>
                <w:rFonts w:eastAsia="Verdana"/>
                <w:i/>
                <w:sz w:val="20"/>
                <w:szCs w:val="20"/>
              </w:rPr>
              <w:t>dkō</w:t>
            </w:r>
            <w:r>
              <w:rPr>
                <w:rFonts w:eastAsia="Calibri"/>
                <w:i/>
                <w:sz w:val="20"/>
                <w:szCs w:val="20"/>
              </w:rPr>
              <w:t>ṯ</w:t>
            </w:r>
            <w:proofErr w:type="spellEnd"/>
            <w:r>
              <w:rPr>
                <w:rFonts w:eastAsia="Verdana"/>
                <w:i/>
                <w:sz w:val="20"/>
                <w:szCs w:val="20"/>
              </w:rPr>
              <w:t>-ani – u=</w:t>
            </w:r>
            <w:proofErr w:type="spellStart"/>
            <w:r>
              <w:rPr>
                <w:rFonts w:eastAsia="Verdana"/>
                <w:i/>
                <w:sz w:val="20"/>
                <w:szCs w:val="20"/>
              </w:rPr>
              <w:t>qawro</w:t>
            </w:r>
            <w:proofErr w:type="spellEnd"/>
            <w:r>
              <w:rPr>
                <w:rFonts w:eastAsia="Verdana"/>
                <w:i/>
                <w:sz w:val="20"/>
                <w:szCs w:val="20"/>
              </w:rPr>
              <w:t xml:space="preserve"> d-u=</w:t>
            </w:r>
            <w:proofErr w:type="spellStart"/>
            <w:r>
              <w:rPr>
                <w:rFonts w:eastAsia="Verdana"/>
                <w:i/>
                <w:sz w:val="20"/>
                <w:szCs w:val="20"/>
              </w:rPr>
              <w:t>babo-ste</w:t>
            </w:r>
            <w:proofErr w:type="spellEnd"/>
            <w:r>
              <w:rPr>
                <w:rFonts w:eastAsia="Verdana"/>
                <w:sz w:val="20"/>
                <w:szCs w:val="20"/>
              </w:rPr>
              <w:t xml:space="preserve"> ‘er </w:t>
            </w:r>
            <w:proofErr w:type="spellStart"/>
            <w:r>
              <w:rPr>
                <w:rFonts w:eastAsia="Verdana"/>
                <w:sz w:val="20"/>
                <w:szCs w:val="20"/>
              </w:rPr>
              <w:t>tötet</w:t>
            </w:r>
            <w:proofErr w:type="spellEnd"/>
            <w:r>
              <w:rPr>
                <w:rFonts w:eastAsia="Verdana"/>
                <w:sz w:val="20"/>
                <w:szCs w:val="20"/>
              </w:rPr>
              <w:t xml:space="preserve"> den Mann, </w:t>
            </w:r>
            <w:proofErr w:type="spellStart"/>
            <w:r>
              <w:rPr>
                <w:rFonts w:eastAsia="Verdana"/>
                <w:sz w:val="20"/>
                <w:szCs w:val="20"/>
              </w:rPr>
              <w:t>gräbt</w:t>
            </w:r>
            <w:proofErr w:type="spellEnd"/>
            <w:r>
              <w:rPr>
                <w:rFonts w:eastAsia="Verdana"/>
                <w:sz w:val="20"/>
                <w:szCs w:val="20"/>
              </w:rPr>
              <w:t xml:space="preserve"> </w:t>
            </w:r>
            <w:proofErr w:type="spellStart"/>
            <w:r>
              <w:rPr>
                <w:rFonts w:eastAsia="Verdana"/>
                <w:sz w:val="20"/>
                <w:szCs w:val="20"/>
              </w:rPr>
              <w:t>eine</w:t>
            </w:r>
            <w:proofErr w:type="spellEnd"/>
            <w:r>
              <w:rPr>
                <w:rFonts w:eastAsia="Verdana"/>
                <w:sz w:val="20"/>
                <w:szCs w:val="20"/>
              </w:rPr>
              <w:t xml:space="preserve"> Grube für </w:t>
            </w:r>
            <w:proofErr w:type="spellStart"/>
            <w:r>
              <w:rPr>
                <w:rFonts w:eastAsia="Verdana"/>
                <w:sz w:val="20"/>
                <w:szCs w:val="20"/>
              </w:rPr>
              <w:t>ihn</w:t>
            </w:r>
            <w:proofErr w:type="spellEnd"/>
            <w:r>
              <w:rPr>
                <w:rFonts w:eastAsia="Verdana"/>
                <w:sz w:val="20"/>
                <w:szCs w:val="20"/>
              </w:rPr>
              <w:t xml:space="preserve"> an der Seite des Vaters und </w:t>
            </w:r>
            <w:proofErr w:type="spellStart"/>
            <w:r>
              <w:rPr>
                <w:rFonts w:eastAsia="Verdana"/>
                <w:sz w:val="20"/>
                <w:szCs w:val="20"/>
              </w:rPr>
              <w:t>verscharrt</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und – fern von den Orten </w:t>
            </w:r>
            <w:proofErr w:type="spellStart"/>
            <w:r>
              <w:rPr>
                <w:rFonts w:eastAsia="Verdana"/>
                <w:sz w:val="20"/>
                <w:szCs w:val="20"/>
              </w:rPr>
              <w:t>hier</w:t>
            </w:r>
            <w:proofErr w:type="spellEnd"/>
            <w:r>
              <w:rPr>
                <w:rFonts w:eastAsia="Verdana"/>
                <w:sz w:val="20"/>
                <w:szCs w:val="20"/>
              </w:rPr>
              <w:t xml:space="preserve">! – </w:t>
            </w:r>
            <w:proofErr w:type="spellStart"/>
            <w:r>
              <w:rPr>
                <w:rFonts w:eastAsia="Verdana"/>
                <w:sz w:val="20"/>
                <w:szCs w:val="20"/>
              </w:rPr>
              <w:t>schüttet</w:t>
            </w:r>
            <w:proofErr w:type="spellEnd"/>
            <w:r>
              <w:rPr>
                <w:rFonts w:eastAsia="Verdana"/>
                <w:sz w:val="20"/>
                <w:szCs w:val="20"/>
              </w:rPr>
              <w:t xml:space="preserve"> </w:t>
            </w:r>
            <w:proofErr w:type="spellStart"/>
            <w:r>
              <w:rPr>
                <w:rFonts w:eastAsia="Verdana"/>
                <w:sz w:val="20"/>
                <w:szCs w:val="20"/>
              </w:rPr>
              <w:t>auch</w:t>
            </w:r>
            <w:proofErr w:type="spellEnd"/>
            <w:r>
              <w:rPr>
                <w:rFonts w:eastAsia="Verdana"/>
                <w:sz w:val="20"/>
                <w:szCs w:val="20"/>
              </w:rPr>
              <w:t xml:space="preserve"> das Grab des Vaters </w:t>
            </w:r>
            <w:proofErr w:type="spellStart"/>
            <w:r>
              <w:rPr>
                <w:rFonts w:eastAsia="Verdana"/>
                <w:sz w:val="20"/>
                <w:szCs w:val="20"/>
              </w:rPr>
              <w:t>wieder</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w:t>
            </w:r>
            <w:r>
              <w:rPr>
                <w:rFonts w:eastAsia="Verdana"/>
                <w:i/>
                <w:sz w:val="20"/>
                <w:szCs w:val="20"/>
              </w:rPr>
              <w:t xml:space="preserve"> 235; 67/19; </w:t>
            </w:r>
            <w:proofErr w:type="spellStart"/>
            <w:r>
              <w:rPr>
                <w:rFonts w:eastAsia="Calibri"/>
                <w:i/>
                <w:sz w:val="20"/>
                <w:szCs w:val="20"/>
              </w:rPr>
              <w:t>ṭ</w:t>
            </w:r>
            <w:r>
              <w:rPr>
                <w:rFonts w:eastAsia="Verdana"/>
                <w:i/>
                <w:sz w:val="20"/>
                <w:szCs w:val="20"/>
              </w:rPr>
              <w:t>omann</w:t>
            </w:r>
            <w:proofErr w:type="spellEnd"/>
            <w:r>
              <w:rPr>
                <w:rFonts w:eastAsia="Verdana"/>
                <w:i/>
                <w:sz w:val="20"/>
                <w:szCs w:val="20"/>
              </w:rPr>
              <w:t xml:space="preserve">-i </w:t>
            </w:r>
            <w:proofErr w:type="spellStart"/>
            <w:r>
              <w:rPr>
                <w:rFonts w:eastAsia="Verdana"/>
                <w:i/>
                <w:sz w:val="20"/>
                <w:szCs w:val="20"/>
              </w:rPr>
              <w:t>bayn</w:t>
            </w:r>
            <w:proofErr w:type="spellEnd"/>
            <w:r>
              <w:rPr>
                <w:rFonts w:eastAsia="Verdana"/>
                <w:i/>
                <w:sz w:val="20"/>
                <w:szCs w:val="20"/>
              </w:rPr>
              <w:t xml:space="preserve"> at=</w:t>
            </w:r>
            <w:proofErr w:type="spellStart"/>
            <w:r>
              <w:rPr>
                <w:rFonts w:eastAsia="Verdana"/>
                <w:i/>
                <w:sz w:val="20"/>
                <w:szCs w:val="20"/>
              </w:rPr>
              <w:t>turaškat</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verkrieche</w:t>
            </w:r>
            <w:proofErr w:type="spellEnd"/>
            <w:r>
              <w:rPr>
                <w:rFonts w:eastAsia="Verdana"/>
                <w:sz w:val="20"/>
                <w:szCs w:val="20"/>
              </w:rPr>
              <w:t xml:space="preserve">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im</w:t>
            </w:r>
            <w:proofErr w:type="spellEnd"/>
            <w:r>
              <w:rPr>
                <w:rFonts w:eastAsia="Verdana"/>
                <w:sz w:val="20"/>
                <w:szCs w:val="20"/>
              </w:rPr>
              <w:t xml:space="preserve"> </w:t>
            </w:r>
            <w:proofErr w:type="spellStart"/>
            <w:r>
              <w:rPr>
                <w:rFonts w:eastAsia="Verdana"/>
                <w:sz w:val="20"/>
                <w:szCs w:val="20"/>
              </w:rPr>
              <w:t>Gebüsch</w:t>
            </w:r>
            <w:r>
              <w:rPr>
                <w:rFonts w:eastAsia="Calibri"/>
                <w:sz w:val="20"/>
                <w:szCs w:val="20"/>
              </w:rPr>
              <w:t>ʼ</w:t>
            </w:r>
            <w:proofErr w:type="spellEnd"/>
            <w:r>
              <w:rPr>
                <w:rFonts w:eastAsia="Verdana"/>
                <w:sz w:val="20"/>
                <w:szCs w:val="20"/>
              </w:rPr>
              <w:t>;</w:t>
            </w:r>
            <w:r>
              <w:rPr>
                <w:rFonts w:eastAsia="Verdana"/>
                <w:i/>
                <w:sz w:val="20"/>
                <w:szCs w:val="20"/>
              </w:rPr>
              <w:t xml:space="preserve"> 235; 67/134;</w:t>
            </w:r>
          </w:p>
        </w:tc>
      </w:tr>
    </w:tbl>
    <w:p w14:paraId="0AA0E949" w14:textId="77777777" w:rsidR="00D7395B"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79D9EF1" w14:textId="77777777">
        <w:tc>
          <w:tcPr>
            <w:tcW w:w="2351" w:type="dxa"/>
            <w:tcBorders>
              <w:top w:val="single" w:sz="8" w:space="0" w:color="000001"/>
              <w:left w:val="single" w:sz="8" w:space="0" w:color="000001"/>
              <w:bottom w:val="single" w:sz="8" w:space="0" w:color="000001"/>
              <w:right w:val="single" w:sz="8" w:space="0" w:color="000001"/>
            </w:tcBorders>
          </w:tcPr>
          <w:p w14:paraId="5A2242ED"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6F6E5AC8" w14:textId="77777777" w:rsidR="00D7395B" w:rsidRDefault="00000000">
            <w:pPr>
              <w:pStyle w:val="BodyText"/>
              <w:widowControl w:val="0"/>
            </w:pPr>
            <w:proofErr w:type="spellStart"/>
            <w:r>
              <w:rPr>
                <w:rFonts w:eastAsia="Andika"/>
                <w:i/>
                <w:sz w:val="20"/>
                <w:szCs w:val="20"/>
              </w:rPr>
              <w:t>dwəlle</w:t>
            </w:r>
            <w:proofErr w:type="spellEnd"/>
            <w:r>
              <w:rPr>
                <w:rFonts w:eastAsia="Andika"/>
                <w:i/>
                <w:sz w:val="20"/>
                <w:szCs w:val="20"/>
              </w:rPr>
              <w:t xml:space="preserve"> l-u=</w:t>
            </w:r>
            <w:proofErr w:type="spellStart"/>
            <w:r>
              <w:rPr>
                <w:rFonts w:eastAsia="Andika"/>
                <w:i/>
                <w:sz w:val="20"/>
                <w:szCs w:val="20"/>
              </w:rPr>
              <w:t>babo</w:t>
            </w:r>
            <w:proofErr w:type="spellEnd"/>
            <w:r>
              <w:rPr>
                <w:rFonts w:eastAsia="Andika"/>
                <w:i/>
                <w:sz w:val="20"/>
                <w:szCs w:val="20"/>
              </w:rPr>
              <w:t xml:space="preserve">, </w:t>
            </w:r>
            <w:proofErr w:type="spellStart"/>
            <w:r>
              <w:rPr>
                <w:rFonts w:eastAsia="Calibri"/>
                <w:i/>
                <w:sz w:val="20"/>
                <w:szCs w:val="20"/>
              </w:rPr>
              <w:t>ṭ</w:t>
            </w:r>
            <w:r>
              <w:rPr>
                <w:rFonts w:eastAsia="Verdana"/>
                <w:i/>
                <w:sz w:val="20"/>
                <w:szCs w:val="20"/>
              </w:rPr>
              <w:t>mīr</w:t>
            </w:r>
            <w:proofErr w:type="spellEnd"/>
            <w:r>
              <w:rPr>
                <w:rFonts w:eastAsia="Verdana"/>
                <w:i/>
                <w:sz w:val="20"/>
                <w:szCs w:val="20"/>
              </w:rPr>
              <w:t xml:space="preserve"> </w:t>
            </w:r>
            <w:proofErr w:type="spellStart"/>
            <w:r>
              <w:rPr>
                <w:rFonts w:eastAsia="Verdana"/>
                <w:i/>
                <w:sz w:val="20"/>
                <w:szCs w:val="20"/>
              </w:rPr>
              <w:t>Q</w:t>
            </w:r>
            <w:r>
              <w:rPr>
                <w:rFonts w:eastAsia="Andika"/>
                <w:i/>
                <w:sz w:val="20"/>
                <w:szCs w:val="20"/>
              </w:rPr>
              <w:t>ulən</w:t>
            </w:r>
            <w:proofErr w:type="spellEnd"/>
            <w:r>
              <w:rPr>
                <w:rFonts w:eastAsia="Verdana"/>
                <w:i/>
                <w:sz w:val="20"/>
                <w:szCs w:val="20"/>
              </w:rPr>
              <w:t xml:space="preserve"> </w:t>
            </w:r>
            <w:proofErr w:type="spellStart"/>
            <w:r>
              <w:rPr>
                <w:rFonts w:eastAsia="Verdana"/>
                <w:i/>
                <w:sz w:val="20"/>
                <w:szCs w:val="20"/>
              </w:rPr>
              <w:t>bayn</w:t>
            </w:r>
            <w:proofErr w:type="spellEnd"/>
            <w:r>
              <w:rPr>
                <w:rFonts w:eastAsia="Verdana"/>
                <w:i/>
                <w:sz w:val="20"/>
                <w:szCs w:val="20"/>
              </w:rPr>
              <w:t xml:space="preserve"> u</w:t>
            </w:r>
            <w:r>
              <w:rPr>
                <w:rFonts w:eastAsia="Andika"/>
                <w:i/>
                <w:sz w:val="20"/>
                <w:szCs w:val="20"/>
              </w:rPr>
              <w:t>=</w:t>
            </w:r>
            <w:proofErr w:type="spellStart"/>
            <w:r>
              <w:rPr>
                <w:rFonts w:eastAsia="Andika"/>
                <w:i/>
                <w:sz w:val="20"/>
                <w:szCs w:val="20"/>
              </w:rPr>
              <w:t>ʕ</w:t>
            </w:r>
            <w:r>
              <w:rPr>
                <w:rFonts w:eastAsia="Verdana"/>
                <w:i/>
                <w:sz w:val="20"/>
                <w:szCs w:val="20"/>
              </w:rPr>
              <w:t>afro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wie</w:t>
            </w:r>
            <w:proofErr w:type="spellEnd"/>
            <w:r>
              <w:rPr>
                <w:rFonts w:eastAsia="Verdana"/>
                <w:sz w:val="20"/>
                <w:szCs w:val="20"/>
              </w:rPr>
              <w:t xml:space="preserve"> er (der Vater) nun </w:t>
            </w:r>
            <w:proofErr w:type="spellStart"/>
            <w:r>
              <w:rPr>
                <w:rFonts w:eastAsia="Verdana"/>
                <w:sz w:val="20"/>
                <w:szCs w:val="20"/>
              </w:rPr>
              <w:t>weiter</w:t>
            </w:r>
            <w:proofErr w:type="spellEnd"/>
            <w:r>
              <w:rPr>
                <w:rFonts w:eastAsia="Verdana"/>
                <w:sz w:val="20"/>
                <w:szCs w:val="20"/>
              </w:rPr>
              <w:t xml:space="preserve"> </w:t>
            </w:r>
            <w:proofErr w:type="spellStart"/>
            <w:r>
              <w:rPr>
                <w:rFonts w:eastAsia="Verdana"/>
                <w:sz w:val="20"/>
                <w:szCs w:val="20"/>
              </w:rPr>
              <w:t>pflügte</w:t>
            </w:r>
            <w:proofErr w:type="spellEnd"/>
            <w:r>
              <w:rPr>
                <w:rFonts w:eastAsia="Verdana"/>
                <w:sz w:val="20"/>
                <w:szCs w:val="20"/>
              </w:rPr>
              <w:t xml:space="preserve">, </w:t>
            </w:r>
            <w:proofErr w:type="spellStart"/>
            <w:r>
              <w:rPr>
                <w:rFonts w:eastAsia="Verdana"/>
                <w:sz w:val="20"/>
                <w:szCs w:val="20"/>
              </w:rPr>
              <w:t>wurde</w:t>
            </w:r>
            <w:proofErr w:type="spellEnd"/>
            <w:r>
              <w:rPr>
                <w:rFonts w:eastAsia="Verdana"/>
                <w:sz w:val="20"/>
                <w:szCs w:val="20"/>
              </w:rPr>
              <w:t xml:space="preserve"> Qulin von der </w:t>
            </w:r>
            <w:proofErr w:type="spellStart"/>
            <w:r>
              <w:rPr>
                <w:rFonts w:eastAsia="Verdana"/>
                <w:sz w:val="20"/>
                <w:szCs w:val="20"/>
              </w:rPr>
              <w:t>Erde</w:t>
            </w:r>
            <w:proofErr w:type="spellEnd"/>
            <w:r>
              <w:rPr>
                <w:rFonts w:eastAsia="Verdana"/>
                <w:sz w:val="20"/>
                <w:szCs w:val="20"/>
              </w:rPr>
              <w:t xml:space="preserve"> </w:t>
            </w:r>
            <w:proofErr w:type="spellStart"/>
            <w:r>
              <w:rPr>
                <w:rFonts w:eastAsia="Verdana"/>
                <w:sz w:val="20"/>
                <w:szCs w:val="20"/>
              </w:rPr>
              <w:t>ganz</w:t>
            </w:r>
            <w:proofErr w:type="spellEnd"/>
            <w:r>
              <w:rPr>
                <w:rFonts w:eastAsia="Verdana"/>
                <w:sz w:val="20"/>
                <w:szCs w:val="20"/>
              </w:rPr>
              <w:t xml:space="preserve"> </w:t>
            </w:r>
            <w:proofErr w:type="spellStart"/>
            <w:r>
              <w:rPr>
                <w:rFonts w:eastAsia="Verdana"/>
                <w:sz w:val="20"/>
                <w:szCs w:val="20"/>
              </w:rPr>
              <w:t>bedeckt</w:t>
            </w:r>
            <w:r>
              <w:rPr>
                <w:rFonts w:eastAsia="Calibri"/>
                <w:sz w:val="20"/>
                <w:szCs w:val="20"/>
              </w:rPr>
              <w:t>ʼ</w:t>
            </w:r>
            <w:proofErr w:type="spellEnd"/>
            <w:r>
              <w:rPr>
                <w:rFonts w:eastAsia="Verdana"/>
                <w:sz w:val="20"/>
                <w:szCs w:val="20"/>
              </w:rPr>
              <w:t>;</w:t>
            </w:r>
            <w:r>
              <w:rPr>
                <w:rFonts w:eastAsia="Verdana"/>
                <w:i/>
                <w:sz w:val="20"/>
                <w:szCs w:val="20"/>
              </w:rPr>
              <w:t xml:space="preserve"> 237; prs 126/8;</w:t>
            </w:r>
          </w:p>
        </w:tc>
      </w:tr>
    </w:tbl>
    <w:p w14:paraId="74E78027"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1AED678" w14:textId="77777777">
        <w:tc>
          <w:tcPr>
            <w:tcW w:w="2351" w:type="dxa"/>
            <w:tcBorders>
              <w:top w:val="single" w:sz="8" w:space="0" w:color="000001"/>
              <w:left w:val="single" w:sz="8" w:space="0" w:color="000001"/>
              <w:bottom w:val="single" w:sz="8" w:space="0" w:color="000001"/>
              <w:right w:val="single" w:sz="8" w:space="0" w:color="000001"/>
            </w:tcBorders>
          </w:tcPr>
          <w:p w14:paraId="702C5B11" w14:textId="77777777" w:rsidR="00D7395B" w:rsidRDefault="00000000">
            <w:pPr>
              <w:pStyle w:val="BodyText"/>
              <w:widowControl w:val="0"/>
            </w:pPr>
            <w:r>
              <w:t>Part. Pass.</w:t>
            </w:r>
          </w:p>
        </w:tc>
        <w:tc>
          <w:tcPr>
            <w:tcW w:w="7286" w:type="dxa"/>
            <w:tcBorders>
              <w:top w:val="single" w:sz="8" w:space="0" w:color="000001"/>
              <w:left w:val="single" w:sz="8" w:space="0" w:color="000001"/>
              <w:bottom w:val="single" w:sz="8" w:space="0" w:color="000001"/>
              <w:right w:val="single" w:sz="8" w:space="0" w:color="000001"/>
            </w:tcBorders>
          </w:tcPr>
          <w:p w14:paraId="70AE819A" w14:textId="77777777" w:rsidR="00D7395B" w:rsidRDefault="00000000">
            <w:pPr>
              <w:pStyle w:val="BodyText"/>
              <w:widowControl w:val="0"/>
            </w:pPr>
            <w:proofErr w:type="spellStart"/>
            <w:r>
              <w:rPr>
                <w:rFonts w:eastAsia="Calibri"/>
                <w:i/>
                <w:sz w:val="20"/>
                <w:szCs w:val="20"/>
              </w:rPr>
              <w:t>ḥ</w:t>
            </w:r>
            <w:r>
              <w:rPr>
                <w:rFonts w:eastAsia="Verdana"/>
                <w:i/>
                <w:sz w:val="20"/>
                <w:szCs w:val="20"/>
              </w:rPr>
              <w:t>a</w:t>
            </w:r>
            <w:proofErr w:type="spellEnd"/>
            <w:r>
              <w:rPr>
                <w:rFonts w:eastAsia="Verdana"/>
                <w:i/>
                <w:sz w:val="20"/>
                <w:szCs w:val="20"/>
              </w:rPr>
              <w:t>=</w:t>
            </w:r>
            <w:proofErr w:type="spellStart"/>
            <w:r>
              <w:rPr>
                <w:rFonts w:eastAsia="Verdana"/>
                <w:i/>
                <w:sz w:val="20"/>
                <w:szCs w:val="20"/>
              </w:rPr>
              <w:t>yawmo</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f</w:t>
            </w:r>
            <w:r>
              <w:rPr>
                <w:rFonts w:eastAsia="Calibri"/>
                <w:i/>
                <w:sz w:val="20"/>
                <w:szCs w:val="20"/>
              </w:rPr>
              <w:t>ə</w:t>
            </w:r>
            <w:r>
              <w:rPr>
                <w:rFonts w:eastAsia="Verdana"/>
                <w:i/>
                <w:sz w:val="20"/>
                <w:szCs w:val="20"/>
              </w:rPr>
              <w:t>lle</w:t>
            </w:r>
            <w:proofErr w:type="spellEnd"/>
            <w:r>
              <w:rPr>
                <w:rFonts w:eastAsia="Verdana"/>
                <w:i/>
                <w:sz w:val="20"/>
                <w:szCs w:val="20"/>
              </w:rPr>
              <w:t xml:space="preserve"> </w:t>
            </w:r>
            <w:proofErr w:type="spellStart"/>
            <w:r>
              <w:rPr>
                <w:rFonts w:eastAsia="Verdana"/>
                <w:i/>
                <w:sz w:val="20"/>
                <w:szCs w:val="20"/>
              </w:rPr>
              <w:t>ta</w:t>
            </w:r>
            <w:r>
              <w:rPr>
                <w:rFonts w:eastAsia="Calibri"/>
                <w:i/>
                <w:sz w:val="20"/>
                <w:szCs w:val="20"/>
              </w:rPr>
              <w:t>ḥ</w:t>
            </w:r>
            <w:r>
              <w:rPr>
                <w:rFonts w:eastAsia="Verdana"/>
                <w:i/>
                <w:sz w:val="20"/>
                <w:szCs w:val="20"/>
              </w:rPr>
              <w:t>t</w:t>
            </w:r>
            <w:r>
              <w:rPr>
                <w:rFonts w:eastAsia="Calibri"/>
                <w:i/>
                <w:sz w:val="20"/>
                <w:szCs w:val="20"/>
              </w:rPr>
              <w:t>ə</w:t>
            </w:r>
            <w:r>
              <w:rPr>
                <w:rFonts w:eastAsia="Verdana"/>
                <w:i/>
                <w:sz w:val="20"/>
                <w:szCs w:val="20"/>
              </w:rPr>
              <w:t>-</w:t>
            </w:r>
            <w:r>
              <w:rPr>
                <w:rFonts w:eastAsia="Calibri"/>
                <w:i/>
                <w:sz w:val="20"/>
                <w:szCs w:val="20"/>
              </w:rPr>
              <w:t>ḥḏ</w:t>
            </w:r>
            <w:r>
              <w:rPr>
                <w:rFonts w:eastAsia="Verdana"/>
                <w:i/>
                <w:sz w:val="20"/>
                <w:szCs w:val="20"/>
              </w:rPr>
              <w:t>o</w:t>
            </w:r>
            <w:proofErr w:type="spellEnd"/>
            <w:r>
              <w:rPr>
                <w:rFonts w:eastAsia="Verdana"/>
                <w:i/>
                <w:sz w:val="20"/>
                <w:szCs w:val="20"/>
              </w:rPr>
              <w:t xml:space="preserve"> m-ad=</w:t>
            </w:r>
            <w:proofErr w:type="spellStart"/>
            <w:r>
              <w:rPr>
                <w:rFonts w:eastAsia="Verdana"/>
                <w:i/>
                <w:sz w:val="20"/>
                <w:szCs w:val="20"/>
              </w:rPr>
              <w:t>dawm-an</w:t>
            </w:r>
            <w:r>
              <w:rPr>
                <w:rFonts w:eastAsia="Calibri"/>
                <w:i/>
                <w:sz w:val="20"/>
                <w:szCs w:val="20"/>
              </w:rPr>
              <w:t>ə</w:t>
            </w:r>
            <w:r>
              <w:rPr>
                <w:rFonts w:eastAsia="Verdana"/>
                <w:i/>
                <w:sz w:val="20"/>
                <w:szCs w:val="20"/>
              </w:rPr>
              <w:t>k</w:t>
            </w:r>
            <w:proofErr w:type="spellEnd"/>
            <w:r>
              <w:rPr>
                <w:rFonts w:eastAsia="Verdana"/>
                <w:i/>
                <w:sz w:val="20"/>
                <w:szCs w:val="20"/>
              </w:rPr>
              <w:t xml:space="preserve"> d-i=</w:t>
            </w:r>
            <w:proofErr w:type="spellStart"/>
            <w:r>
              <w:rPr>
                <w:rFonts w:eastAsia="Verdana"/>
                <w:i/>
                <w:sz w:val="20"/>
                <w:szCs w:val="20"/>
              </w:rPr>
              <w:t>baxča</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zele</w:t>
            </w:r>
            <w:proofErr w:type="spellEnd"/>
            <w:r>
              <w:rPr>
                <w:rFonts w:eastAsia="Verdana"/>
                <w:i/>
                <w:sz w:val="20"/>
                <w:szCs w:val="20"/>
              </w:rPr>
              <w:t xml:space="preserve"> u=</w:t>
            </w:r>
            <w:proofErr w:type="spellStart"/>
            <w:r>
              <w:rPr>
                <w:rFonts w:eastAsia="Verdana"/>
                <w:i/>
                <w:sz w:val="20"/>
                <w:szCs w:val="20"/>
              </w:rPr>
              <w:t>šayray</w:t>
            </w:r>
            <w:r>
              <w:rPr>
                <w:rFonts w:eastAsia="Calibri"/>
                <w:i/>
                <w:sz w:val="20"/>
                <w:szCs w:val="20"/>
              </w:rPr>
              <w:t>ḏ</w:t>
            </w:r>
            <w:r>
              <w:rPr>
                <w:rFonts w:eastAsia="Verdana"/>
                <w:i/>
                <w:sz w:val="20"/>
                <w:szCs w:val="20"/>
              </w:rPr>
              <w:t>e</w:t>
            </w:r>
            <w:proofErr w:type="spellEnd"/>
            <w:r>
              <w:rPr>
                <w:rFonts w:eastAsia="Verdana"/>
                <w:i/>
                <w:sz w:val="20"/>
                <w:szCs w:val="20"/>
              </w:rPr>
              <w:t xml:space="preserve"> b-u=</w:t>
            </w:r>
            <w:proofErr w:type="spellStart"/>
            <w:r>
              <w:rPr>
                <w:rFonts w:eastAsia="Verdana"/>
                <w:i/>
                <w:sz w:val="20"/>
                <w:szCs w:val="20"/>
              </w:rPr>
              <w:t>ar</w:t>
            </w:r>
            <w:r>
              <w:rPr>
                <w:rFonts w:eastAsia="Calibri"/>
                <w:i/>
                <w:sz w:val="20"/>
                <w:szCs w:val="20"/>
              </w:rPr>
              <w:t>ʕ</w:t>
            </w:r>
            <w:r>
              <w:rPr>
                <w:rFonts w:eastAsia="Verdana"/>
                <w:i/>
                <w:sz w:val="20"/>
                <w:szCs w:val="20"/>
              </w:rPr>
              <w:t>ay</w:t>
            </w:r>
            <w:r>
              <w:rPr>
                <w:rFonts w:eastAsia="Calibri"/>
                <w:i/>
                <w:sz w:val="20"/>
                <w:szCs w:val="20"/>
              </w:rPr>
              <w:t>ḏ</w:t>
            </w:r>
            <w:r>
              <w:rPr>
                <w:rFonts w:eastAsia="Verdana"/>
                <w:i/>
                <w:sz w:val="20"/>
                <w:szCs w:val="20"/>
              </w:rPr>
              <w:t>a</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miro</w:t>
            </w:r>
            <w:proofErr w:type="spellEnd"/>
            <w:r>
              <w:rPr>
                <w:rFonts w:eastAsia="Verdana"/>
                <w:i/>
                <w:sz w:val="20"/>
                <w:szCs w:val="20"/>
              </w:rPr>
              <w:t xml:space="preserve"> b-</w:t>
            </w:r>
            <w:r>
              <w:rPr>
                <w:rFonts w:eastAsia="Andika"/>
                <w:i/>
                <w:sz w:val="20"/>
                <w:szCs w:val="20"/>
              </w:rPr>
              <w:t>u=</w:t>
            </w:r>
            <w:proofErr w:type="spellStart"/>
            <w:r>
              <w:rPr>
                <w:rFonts w:eastAsia="Andika"/>
                <w:i/>
                <w:sz w:val="20"/>
                <w:szCs w:val="20"/>
              </w:rPr>
              <w:t>ʕ</w:t>
            </w:r>
            <w:r>
              <w:rPr>
                <w:rFonts w:eastAsia="Verdana"/>
                <w:i/>
                <w:sz w:val="20"/>
                <w:szCs w:val="20"/>
              </w:rPr>
              <w:t>afro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grub </w:t>
            </w:r>
            <w:proofErr w:type="spellStart"/>
            <w:r>
              <w:rPr>
                <w:rFonts w:eastAsia="Verdana"/>
                <w:sz w:val="20"/>
                <w:szCs w:val="20"/>
              </w:rPr>
              <w:t>eines</w:t>
            </w:r>
            <w:proofErr w:type="spellEnd"/>
            <w:r>
              <w:rPr>
                <w:rFonts w:eastAsia="Verdana"/>
                <w:sz w:val="20"/>
                <w:szCs w:val="20"/>
              </w:rPr>
              <w:t xml:space="preserve"> Tages </w:t>
            </w:r>
            <w:proofErr w:type="spellStart"/>
            <w:r>
              <w:rPr>
                <w:rFonts w:eastAsia="Verdana"/>
                <w:sz w:val="20"/>
                <w:szCs w:val="20"/>
              </w:rPr>
              <w:t>unter</w:t>
            </w:r>
            <w:proofErr w:type="spellEnd"/>
            <w:r>
              <w:rPr>
                <w:rFonts w:eastAsia="Verdana"/>
                <w:sz w:val="20"/>
                <w:szCs w:val="20"/>
              </w:rPr>
              <w:t xml:space="preserve"> </w:t>
            </w:r>
            <w:proofErr w:type="spellStart"/>
            <w:r>
              <w:rPr>
                <w:rFonts w:eastAsia="Verdana"/>
                <w:sz w:val="20"/>
                <w:szCs w:val="20"/>
              </w:rPr>
              <w:t>einem</w:t>
            </w:r>
            <w:proofErr w:type="spellEnd"/>
            <w:r>
              <w:rPr>
                <w:rFonts w:eastAsia="Verdana"/>
                <w:sz w:val="20"/>
                <w:szCs w:val="20"/>
              </w:rPr>
              <w:t xml:space="preserve"> der </w:t>
            </w:r>
            <w:proofErr w:type="spellStart"/>
            <w:r>
              <w:rPr>
                <w:rFonts w:eastAsia="Verdana"/>
                <w:sz w:val="20"/>
                <w:szCs w:val="20"/>
              </w:rPr>
              <w:t>Bäume</w:t>
            </w:r>
            <w:proofErr w:type="spellEnd"/>
            <w:r>
              <w:rPr>
                <w:rFonts w:eastAsia="Verdana"/>
                <w:sz w:val="20"/>
                <w:szCs w:val="20"/>
              </w:rPr>
              <w:t xml:space="preserve"> des </w:t>
            </w:r>
            <w:proofErr w:type="spellStart"/>
            <w:r>
              <w:rPr>
                <w:rFonts w:eastAsia="Verdana"/>
                <w:sz w:val="20"/>
                <w:szCs w:val="20"/>
              </w:rPr>
              <w:t>Gartens</w:t>
            </w:r>
            <w:proofErr w:type="spellEnd"/>
            <w:r>
              <w:rPr>
                <w:rFonts w:eastAsia="Verdana"/>
                <w:sz w:val="20"/>
                <w:szCs w:val="20"/>
              </w:rPr>
              <w:t xml:space="preserve">, und fand sein Armband am Fusse des Baumes, von </w:t>
            </w:r>
            <w:proofErr w:type="spellStart"/>
            <w:r>
              <w:rPr>
                <w:rFonts w:eastAsia="Verdana"/>
                <w:sz w:val="20"/>
                <w:szCs w:val="20"/>
              </w:rPr>
              <w:t>Erde</w:t>
            </w:r>
            <w:proofErr w:type="spellEnd"/>
            <w:r>
              <w:rPr>
                <w:rFonts w:eastAsia="Verdana"/>
                <w:sz w:val="20"/>
                <w:szCs w:val="20"/>
              </w:rPr>
              <w:t xml:space="preserve"> </w:t>
            </w:r>
            <w:proofErr w:type="spellStart"/>
            <w:r>
              <w:rPr>
                <w:rFonts w:eastAsia="Verdana"/>
                <w:sz w:val="20"/>
                <w:szCs w:val="20"/>
              </w:rPr>
              <w:t>bedeckt</w:t>
            </w:r>
            <w:r>
              <w:rPr>
                <w:rFonts w:eastAsia="Calibri"/>
                <w:sz w:val="20"/>
                <w:szCs w:val="20"/>
              </w:rPr>
              <w:t>ʼ</w:t>
            </w:r>
            <w:proofErr w:type="spellEnd"/>
            <w:r>
              <w:rPr>
                <w:rFonts w:eastAsia="Verdana"/>
                <w:sz w:val="20"/>
                <w:szCs w:val="20"/>
              </w:rPr>
              <w:t>;</w:t>
            </w:r>
            <w:r>
              <w:rPr>
                <w:rFonts w:eastAsia="Verdana"/>
                <w:i/>
                <w:sz w:val="20"/>
                <w:szCs w:val="20"/>
              </w:rPr>
              <w:t xml:space="preserve"> 238; 24/194;</w:t>
            </w:r>
          </w:p>
        </w:tc>
      </w:tr>
    </w:tbl>
    <w:p w14:paraId="5B66BE97" w14:textId="77777777" w:rsidR="00D7395B" w:rsidRDefault="00000000">
      <w:pPr>
        <w:pStyle w:val="BodyText"/>
      </w:pPr>
      <w:r>
        <w:rPr>
          <w:b/>
          <w:sz w:val="28"/>
          <w:szCs w:val="28"/>
        </w:rPr>
        <w:t xml:space="preserve">II: </w:t>
      </w:r>
      <w:proofErr w:type="spellStart"/>
      <w:r>
        <w:rPr>
          <w:b/>
          <w:i/>
          <w:sz w:val="28"/>
          <w:szCs w:val="28"/>
        </w:rPr>
        <w:t>mṭamalle</w:t>
      </w:r>
      <w:proofErr w:type="spellEnd"/>
      <w:r>
        <w:rPr>
          <w:b/>
          <w:i/>
          <w:sz w:val="28"/>
          <w:szCs w:val="28"/>
        </w:rPr>
        <w:t>/</w:t>
      </w:r>
      <w:proofErr w:type="spellStart"/>
      <w:r>
        <w:rPr>
          <w:b/>
          <w:i/>
          <w:sz w:val="28"/>
          <w:szCs w:val="28"/>
        </w:rPr>
        <w:t>mṭamər</w:t>
      </w:r>
      <w:proofErr w:type="spellEnd"/>
    </w:p>
    <w:p w14:paraId="0FAA9095" w14:textId="77777777" w:rsidR="00D7395B" w:rsidRDefault="00000000">
      <w:pPr>
        <w:pStyle w:val="BodyText"/>
      </w:pPr>
      <w:proofErr w:type="spellStart"/>
      <w:r>
        <w:t>bedecken</w:t>
      </w:r>
      <w:proofErr w:type="spellEnd"/>
      <w:r>
        <w:t xml:space="preserve">, </w:t>
      </w:r>
      <w:proofErr w:type="spellStart"/>
      <w:r>
        <w:t>mit</w:t>
      </w:r>
      <w:proofErr w:type="spellEnd"/>
      <w:r>
        <w:t xml:space="preserve"> </w:t>
      </w:r>
      <w:proofErr w:type="spellStart"/>
      <w:r>
        <w:t>Erde</w:t>
      </w:r>
      <w:proofErr w:type="spellEnd"/>
      <w:r>
        <w:t xml:space="preserve"> </w:t>
      </w:r>
      <w:proofErr w:type="spellStart"/>
      <w:r>
        <w:t>bedecken</w:t>
      </w:r>
      <w:proofErr w:type="spellEnd"/>
      <w:r>
        <w:t xml:space="preserve"> (</w:t>
      </w:r>
      <w:proofErr w:type="spellStart"/>
      <w:r>
        <w:t>Lehrbuch</w:t>
      </w:r>
      <w:proofErr w:type="spellEnd"/>
      <w:r>
        <w:t xml:space="preserve"> 174); </w:t>
      </w:r>
      <w:proofErr w:type="spellStart"/>
      <w:r>
        <w:t>begraben</w:t>
      </w:r>
      <w:proofErr w:type="spellEnd"/>
      <w:r>
        <w:t>;</w:t>
      </w:r>
    </w:p>
    <w:tbl>
      <w:tblPr>
        <w:tblW w:w="9630" w:type="dxa"/>
        <w:tblInd w:w="-475" w:type="dxa"/>
        <w:tblLayout w:type="fixed"/>
        <w:tblCellMar>
          <w:top w:w="100" w:type="dxa"/>
          <w:left w:w="10" w:type="dxa"/>
          <w:bottom w:w="100" w:type="dxa"/>
          <w:right w:w="90" w:type="dxa"/>
        </w:tblCellMar>
        <w:tblLook w:val="0600" w:firstRow="0" w:lastRow="0" w:firstColumn="0" w:lastColumn="0" w:noHBand="1" w:noVBand="1"/>
      </w:tblPr>
      <w:tblGrid>
        <w:gridCol w:w="2340"/>
        <w:gridCol w:w="7290"/>
      </w:tblGrid>
      <w:tr w:rsidR="00D7395B" w14:paraId="7EF53A0F" w14:textId="77777777">
        <w:tc>
          <w:tcPr>
            <w:tcW w:w="2340" w:type="dxa"/>
            <w:tcBorders>
              <w:top w:val="single" w:sz="8" w:space="0" w:color="000001"/>
              <w:left w:val="single" w:sz="8" w:space="0" w:color="000001"/>
              <w:bottom w:val="single" w:sz="8" w:space="0" w:color="000001"/>
              <w:right w:val="single" w:sz="8" w:space="0" w:color="000001"/>
            </w:tcBorders>
          </w:tcPr>
          <w:p w14:paraId="1D7962EC" w14:textId="77777777" w:rsidR="00D7395B" w:rsidRDefault="00000000">
            <w:pPr>
              <w:pStyle w:val="BodyText"/>
              <w:widowControl w:val="0"/>
            </w:pPr>
            <w:r>
              <w:t>Infectum</w:t>
            </w:r>
          </w:p>
        </w:tc>
        <w:tc>
          <w:tcPr>
            <w:tcW w:w="7290" w:type="dxa"/>
            <w:tcBorders>
              <w:top w:val="single" w:sz="8" w:space="0" w:color="000001"/>
              <w:left w:val="single" w:sz="8" w:space="0" w:color="000001"/>
              <w:bottom w:val="single" w:sz="8" w:space="0" w:color="000001"/>
              <w:right w:val="single" w:sz="8" w:space="0" w:color="000001"/>
            </w:tcBorders>
            <w:tcMar>
              <w:top w:w="0" w:type="dxa"/>
              <w:bottom w:w="0" w:type="dxa"/>
              <w:right w:w="10" w:type="dxa"/>
            </w:tcMar>
          </w:tcPr>
          <w:p w14:paraId="54D4B374" w14:textId="77777777" w:rsidR="00D7395B" w:rsidRDefault="00000000">
            <w:pPr>
              <w:pStyle w:val="BodyText"/>
              <w:widowControl w:val="0"/>
            </w:pPr>
            <w:proofErr w:type="spellStart"/>
            <w:r>
              <w:rPr>
                <w:rFonts w:eastAsia="Andika"/>
                <w:i/>
                <w:sz w:val="20"/>
                <w:szCs w:val="20"/>
              </w:rPr>
              <w:t>lə</w:t>
            </w:r>
            <w:proofErr w:type="spellEnd"/>
            <w:r>
              <w:rPr>
                <w:rFonts w:eastAsia="Andika"/>
                <w:i/>
                <w:sz w:val="20"/>
                <w:szCs w:val="20"/>
              </w:rPr>
              <w:t>=</w:t>
            </w:r>
            <w:proofErr w:type="spellStart"/>
            <w:r>
              <w:rPr>
                <w:rFonts w:eastAsia="Andika"/>
                <w:i/>
                <w:sz w:val="20"/>
                <w:szCs w:val="20"/>
              </w:rPr>
              <w:t>mṭamrutəl</w:t>
            </w:r>
            <w:proofErr w:type="spellEnd"/>
            <w:r>
              <w:rPr>
                <w:rFonts w:eastAsia="Andika"/>
                <w:i/>
                <w:sz w:val="20"/>
                <w:szCs w:val="20"/>
              </w:rPr>
              <w:t>-li,</w:t>
            </w:r>
            <w:r>
              <w:rPr>
                <w:rFonts w:eastAsia="Verdana"/>
                <w:i/>
                <w:sz w:val="20"/>
                <w:szCs w:val="20"/>
              </w:rPr>
              <w:t xml:space="preserve"> ono </w:t>
            </w:r>
            <w:proofErr w:type="spellStart"/>
            <w:r>
              <w:rPr>
                <w:rFonts w:eastAsia="Verdana"/>
                <w:i/>
                <w:sz w:val="20"/>
                <w:szCs w:val="20"/>
              </w:rPr>
              <w:t>sāġ</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begrabt</w:t>
            </w:r>
            <w:proofErr w:type="spellEnd"/>
            <w:r>
              <w:rPr>
                <w:rFonts w:eastAsia="Verdana"/>
                <w:sz w:val="20"/>
                <w:szCs w:val="20"/>
              </w:rPr>
              <w:t xml:space="preserve">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lebendig</w:t>
            </w:r>
            <w:r>
              <w:rPr>
                <w:rFonts w:eastAsia="Calibri"/>
                <w:sz w:val="20"/>
                <w:szCs w:val="20"/>
              </w:rPr>
              <w:t>ʼ</w:t>
            </w:r>
            <w:proofErr w:type="spellEnd"/>
            <w:r>
              <w:rPr>
                <w:rFonts w:eastAsia="Verdana"/>
                <w:sz w:val="20"/>
                <w:szCs w:val="20"/>
              </w:rPr>
              <w:t>;</w:t>
            </w:r>
            <w:r>
              <w:rPr>
                <w:rFonts w:eastAsia="Verdana"/>
                <w:i/>
                <w:sz w:val="20"/>
                <w:szCs w:val="20"/>
              </w:rPr>
              <w:t xml:space="preserve"> LB 118;</w:t>
            </w:r>
          </w:p>
        </w:tc>
      </w:tr>
    </w:tbl>
    <w:p w14:paraId="20C1583F" w14:textId="77777777" w:rsidR="00D7395B" w:rsidRDefault="00D7395B">
      <w:pPr>
        <w:pStyle w:val="BodyText"/>
        <w:rPr>
          <w:color w:val="auto"/>
        </w:rPr>
      </w:pPr>
    </w:p>
    <w:tbl>
      <w:tblPr>
        <w:tblW w:w="9630" w:type="dxa"/>
        <w:tblInd w:w="-475" w:type="dxa"/>
        <w:tblLayout w:type="fixed"/>
        <w:tblCellMar>
          <w:top w:w="100" w:type="dxa"/>
          <w:left w:w="10" w:type="dxa"/>
          <w:bottom w:w="100" w:type="dxa"/>
          <w:right w:w="90" w:type="dxa"/>
        </w:tblCellMar>
        <w:tblLook w:val="0600" w:firstRow="0" w:lastRow="0" w:firstColumn="0" w:lastColumn="0" w:noHBand="1" w:noVBand="1"/>
      </w:tblPr>
      <w:tblGrid>
        <w:gridCol w:w="2340"/>
        <w:gridCol w:w="7290"/>
      </w:tblGrid>
      <w:tr w:rsidR="00D7395B" w14:paraId="32E54799" w14:textId="77777777">
        <w:tc>
          <w:tcPr>
            <w:tcW w:w="2340" w:type="dxa"/>
            <w:tcBorders>
              <w:top w:val="single" w:sz="8" w:space="0" w:color="000001"/>
              <w:left w:val="single" w:sz="8" w:space="0" w:color="000001"/>
              <w:bottom w:val="single" w:sz="8" w:space="0" w:color="000001"/>
              <w:right w:val="single" w:sz="8" w:space="0" w:color="000001"/>
            </w:tcBorders>
          </w:tcPr>
          <w:p w14:paraId="34633A09" w14:textId="77777777" w:rsidR="00D7395B" w:rsidRDefault="00000000">
            <w:pPr>
              <w:pStyle w:val="BodyText"/>
              <w:widowControl w:val="0"/>
            </w:pPr>
            <w:r>
              <w:t>Infectum-</w:t>
            </w:r>
            <w:proofErr w:type="spellStart"/>
            <w:r>
              <w:t>wa</w:t>
            </w:r>
            <w:proofErr w:type="spellEnd"/>
          </w:p>
        </w:tc>
        <w:tc>
          <w:tcPr>
            <w:tcW w:w="7290" w:type="dxa"/>
            <w:tcBorders>
              <w:top w:val="single" w:sz="8" w:space="0" w:color="000001"/>
              <w:left w:val="single" w:sz="8" w:space="0" w:color="000001"/>
              <w:bottom w:val="single" w:sz="8" w:space="0" w:color="000001"/>
              <w:right w:val="single" w:sz="8" w:space="0" w:color="000001"/>
            </w:tcBorders>
            <w:tcMar>
              <w:top w:w="0" w:type="dxa"/>
              <w:bottom w:w="0" w:type="dxa"/>
              <w:right w:w="10" w:type="dxa"/>
            </w:tcMar>
          </w:tcPr>
          <w:p w14:paraId="5DB63A3E" w14:textId="77777777" w:rsidR="00D7395B" w:rsidRDefault="00000000">
            <w:pPr>
              <w:pStyle w:val="BodyText"/>
              <w:widowControl w:val="0"/>
            </w:pPr>
            <w:r>
              <w:rPr>
                <w:rFonts w:eastAsia="Verdana"/>
                <w:i/>
                <w:sz w:val="20"/>
                <w:szCs w:val="20"/>
              </w:rPr>
              <w:t>g-</w:t>
            </w:r>
            <w:proofErr w:type="spellStart"/>
            <w:r>
              <w:rPr>
                <w:rFonts w:eastAsia="Verdana"/>
                <w:i/>
                <w:sz w:val="20"/>
                <w:szCs w:val="20"/>
              </w:rPr>
              <w:t>məblí</w:t>
            </w:r>
            <w:proofErr w:type="spellEnd"/>
            <w:r>
              <w:rPr>
                <w:rFonts w:eastAsia="Verdana"/>
                <w:i/>
                <w:sz w:val="20"/>
                <w:szCs w:val="20"/>
              </w:rPr>
              <w:t>-way-</w:t>
            </w:r>
            <w:proofErr w:type="spellStart"/>
            <w:r>
              <w:rPr>
                <w:rFonts w:eastAsia="Verdana"/>
                <w:i/>
                <w:sz w:val="20"/>
                <w:szCs w:val="20"/>
              </w:rPr>
              <w:t>na</w:t>
            </w:r>
            <w:proofErr w:type="spellEnd"/>
            <w:r>
              <w:rPr>
                <w:rFonts w:eastAsia="Verdana"/>
                <w:i/>
                <w:sz w:val="20"/>
                <w:szCs w:val="20"/>
              </w:rPr>
              <w:t xml:space="preserve"> u=</w:t>
            </w:r>
            <w:proofErr w:type="spellStart"/>
            <w:r>
              <w:rPr>
                <w:rFonts w:eastAsia="Verdana"/>
                <w:i/>
                <w:sz w:val="20"/>
                <w:szCs w:val="20"/>
              </w:rPr>
              <w:t>rawš-ay</w:t>
            </w:r>
            <w:r>
              <w:rPr>
                <w:rFonts w:eastAsia="Calibri"/>
                <w:i/>
                <w:sz w:val="20"/>
                <w:szCs w:val="20"/>
              </w:rPr>
              <w:t>ḏ</w:t>
            </w:r>
            <w:r>
              <w:rPr>
                <w:rFonts w:eastAsia="Verdana"/>
                <w:i/>
                <w:sz w:val="20"/>
                <w:szCs w:val="20"/>
              </w:rPr>
              <w:t>an</w:t>
            </w:r>
            <w:proofErr w:type="spellEnd"/>
            <w:r>
              <w:rPr>
                <w:rFonts w:eastAsia="Verdana"/>
                <w:i/>
                <w:sz w:val="20"/>
                <w:szCs w:val="20"/>
              </w:rPr>
              <w:t xml:space="preserve">, </w:t>
            </w:r>
            <w:proofErr w:type="spellStart"/>
            <w:r>
              <w:rPr>
                <w:rFonts w:eastAsia="Verdana"/>
                <w:i/>
                <w:sz w:val="20"/>
                <w:szCs w:val="20"/>
              </w:rPr>
              <w:t>bayn</w:t>
            </w:r>
            <w:proofErr w:type="spellEnd"/>
            <w:r>
              <w:rPr>
                <w:rFonts w:eastAsia="Verdana"/>
                <w:i/>
                <w:sz w:val="20"/>
                <w:szCs w:val="20"/>
              </w:rPr>
              <w:t xml:space="preserve"> u=</w:t>
            </w:r>
            <w:proofErr w:type="spellStart"/>
            <w:r>
              <w:rPr>
                <w:rFonts w:eastAsia="Calibri"/>
                <w:i/>
                <w:sz w:val="20"/>
                <w:szCs w:val="20"/>
              </w:rPr>
              <w:t>ʕ</w:t>
            </w:r>
            <w:r>
              <w:rPr>
                <w:rFonts w:eastAsia="Verdana"/>
                <w:i/>
                <w:sz w:val="20"/>
                <w:szCs w:val="20"/>
              </w:rPr>
              <w:t>afro</w:t>
            </w:r>
            <w:proofErr w:type="spellEnd"/>
            <w:r>
              <w:rPr>
                <w:rFonts w:eastAsia="Verdana"/>
                <w:i/>
                <w:sz w:val="20"/>
                <w:szCs w:val="20"/>
              </w:rPr>
              <w:t xml:space="preserve"> </w:t>
            </w:r>
            <w:proofErr w:type="spellStart"/>
            <w:r>
              <w:rPr>
                <w:rFonts w:eastAsia="Verdana"/>
                <w:i/>
                <w:sz w:val="20"/>
                <w:szCs w:val="20"/>
              </w:rPr>
              <w:t>na</w:t>
            </w:r>
            <w:r>
              <w:rPr>
                <w:rFonts w:eastAsia="Calibri"/>
                <w:i/>
                <w:sz w:val="20"/>
                <w:szCs w:val="20"/>
              </w:rPr>
              <w:t>ḥ</w:t>
            </w:r>
            <w:r>
              <w:rPr>
                <w:rFonts w:eastAsia="Verdana"/>
                <w:i/>
                <w:sz w:val="20"/>
                <w:szCs w:val="20"/>
              </w:rPr>
              <w:t>ulo</w:t>
            </w:r>
            <w:proofErr w:type="spellEnd"/>
            <w:r>
              <w:rPr>
                <w:rFonts w:eastAsia="Verdana"/>
                <w:i/>
                <w:sz w:val="20"/>
                <w:szCs w:val="20"/>
              </w:rPr>
              <w:t xml:space="preserve"> </w:t>
            </w:r>
            <w:proofErr w:type="spellStart"/>
            <w:r>
              <w:rPr>
                <w:rFonts w:eastAsia="Verdana"/>
                <w:i/>
                <w:sz w:val="20"/>
                <w:szCs w:val="20"/>
              </w:rPr>
              <w:t>basim-awo</w:t>
            </w:r>
            <w:proofErr w:type="spellEnd"/>
            <w:r>
              <w:rPr>
                <w:rFonts w:eastAsia="Verdana"/>
                <w:i/>
                <w:sz w:val="20"/>
                <w:szCs w:val="20"/>
              </w:rPr>
              <w:t xml:space="preserve"> </w:t>
            </w:r>
            <w:proofErr w:type="spellStart"/>
            <w:r>
              <w:rPr>
                <w:rFonts w:eastAsia="Verdana"/>
                <w:i/>
                <w:sz w:val="20"/>
                <w:szCs w:val="20"/>
              </w:rPr>
              <w:t>gə</w:t>
            </w:r>
            <w:proofErr w:type="spellEnd"/>
            <w:r>
              <w:rPr>
                <w:rFonts w:eastAsia="Verdana"/>
                <w:i/>
                <w:sz w:val="20"/>
                <w:szCs w:val="20"/>
              </w:rPr>
              <w:t>-</w:t>
            </w:r>
            <w:proofErr w:type="spellStart"/>
            <w:r>
              <w:rPr>
                <w:rFonts w:eastAsia="Verdana"/>
                <w:i/>
                <w:sz w:val="20"/>
                <w:szCs w:val="20"/>
              </w:rPr>
              <w:t>m</w:t>
            </w:r>
            <w:r>
              <w:rPr>
                <w:rFonts w:eastAsia="Calibri"/>
                <w:i/>
                <w:sz w:val="20"/>
                <w:szCs w:val="20"/>
              </w:rPr>
              <w:t>ṭ</w:t>
            </w:r>
            <w:r>
              <w:rPr>
                <w:rFonts w:eastAsia="Verdana"/>
                <w:i/>
                <w:sz w:val="20"/>
                <w:szCs w:val="20"/>
              </w:rPr>
              <w:t>amri</w:t>
            </w:r>
            <w:proofErr w:type="spellEnd"/>
            <w:r>
              <w:rPr>
                <w:rFonts w:eastAsia="Verdana"/>
                <w:i/>
                <w:sz w:val="20"/>
                <w:szCs w:val="20"/>
              </w:rPr>
              <w:t>-way-</w:t>
            </w:r>
            <w:proofErr w:type="spellStart"/>
            <w:r>
              <w:rPr>
                <w:rFonts w:eastAsia="Verdana"/>
                <w:i/>
                <w:sz w:val="20"/>
                <w:szCs w:val="20"/>
              </w:rPr>
              <w:t>na</w:t>
            </w:r>
            <w:proofErr w:type="spellEnd"/>
            <w:r>
              <w:rPr>
                <w:rFonts w:eastAsia="Verdana"/>
                <w:i/>
                <w:sz w:val="20"/>
                <w:szCs w:val="20"/>
              </w:rPr>
              <w:t xml:space="preserve"> </w:t>
            </w:r>
            <w:proofErr w:type="spellStart"/>
            <w:r>
              <w:rPr>
                <w:rFonts w:eastAsia="Verdana"/>
                <w:i/>
                <w:sz w:val="20"/>
                <w:szCs w:val="20"/>
              </w:rPr>
              <w:t>až</w:t>
            </w:r>
            <w:proofErr w:type="spellEnd"/>
            <w:r>
              <w:rPr>
                <w:rFonts w:eastAsia="Verdana"/>
                <w:i/>
                <w:sz w:val="20"/>
                <w:szCs w:val="20"/>
              </w:rPr>
              <w:t>=</w:t>
            </w:r>
            <w:proofErr w:type="spellStart"/>
            <w:r>
              <w:rPr>
                <w:rFonts w:eastAsia="Verdana"/>
                <w:i/>
                <w:sz w:val="20"/>
                <w:szCs w:val="20"/>
              </w:rPr>
              <w:t>žăbaš</w:t>
            </w:r>
            <w:proofErr w:type="spellEnd"/>
            <w:r>
              <w:rPr>
                <w:rFonts w:eastAsia="Verdana"/>
                <w:sz w:val="20"/>
                <w:szCs w:val="20"/>
              </w:rPr>
              <w:t xml:space="preserve"> ‘We took our shovels and buried the watermelons in that fine grainy soil’ </w:t>
            </w:r>
            <w:proofErr w:type="spellStart"/>
            <w:r>
              <w:rPr>
                <w:rFonts w:eastAsia="Verdana"/>
                <w:sz w:val="20"/>
                <w:szCs w:val="20"/>
              </w:rPr>
              <w:t>JL</w:t>
            </w:r>
            <w:proofErr w:type="spellEnd"/>
            <w:r>
              <w:rPr>
                <w:rFonts w:eastAsia="Verdana"/>
                <w:sz w:val="20"/>
                <w:szCs w:val="20"/>
              </w:rPr>
              <w:t xml:space="preserve"> 7.8.5;</w:t>
            </w:r>
            <w:r>
              <w:rPr>
                <w:rFonts w:eastAsia="Verdana"/>
                <w:i/>
                <w:sz w:val="20"/>
                <w:szCs w:val="20"/>
              </w:rPr>
              <w:t xml:space="preserve"> g-</w:t>
            </w:r>
            <w:proofErr w:type="spellStart"/>
            <w:r>
              <w:rPr>
                <w:rFonts w:eastAsia="Verdana"/>
                <w:i/>
                <w:sz w:val="20"/>
                <w:szCs w:val="20"/>
              </w:rPr>
              <w:t>dowár</w:t>
            </w:r>
            <w:proofErr w:type="spellEnd"/>
            <w:r>
              <w:rPr>
                <w:rFonts w:eastAsia="Verdana"/>
                <w:i/>
                <w:sz w:val="20"/>
                <w:szCs w:val="20"/>
              </w:rPr>
              <w:t>-way-no u=</w:t>
            </w:r>
            <w:proofErr w:type="spellStart"/>
            <w:r>
              <w:rPr>
                <w:rFonts w:eastAsia="Verdana"/>
                <w:i/>
                <w:sz w:val="20"/>
                <w:szCs w:val="20"/>
              </w:rPr>
              <w:t>laġn-awo</w:t>
            </w:r>
            <w:proofErr w:type="spellEnd"/>
            <w:r>
              <w:rPr>
                <w:rFonts w:eastAsia="Verdana"/>
                <w:i/>
                <w:sz w:val="20"/>
                <w:szCs w:val="20"/>
              </w:rPr>
              <w:t xml:space="preserve"> </w:t>
            </w:r>
            <w:proofErr w:type="spellStart"/>
            <w:r>
              <w:rPr>
                <w:rFonts w:eastAsia="Verdana"/>
                <w:i/>
                <w:sz w:val="20"/>
                <w:szCs w:val="20"/>
              </w:rPr>
              <w:t>g</w:t>
            </w:r>
            <w:r>
              <w:rPr>
                <w:rFonts w:eastAsia="Calibri"/>
                <w:i/>
                <w:sz w:val="20"/>
                <w:szCs w:val="20"/>
              </w:rPr>
              <w:t>ə</w:t>
            </w:r>
            <w:proofErr w:type="spellEnd"/>
            <w:r>
              <w:rPr>
                <w:rFonts w:eastAsia="Verdana"/>
                <w:i/>
                <w:sz w:val="20"/>
                <w:szCs w:val="20"/>
              </w:rPr>
              <w:t>-</w:t>
            </w:r>
            <w:proofErr w:type="spellStart"/>
            <w:r>
              <w:rPr>
                <w:rFonts w:eastAsia="Verdana"/>
                <w:i/>
                <w:sz w:val="20"/>
                <w:szCs w:val="20"/>
              </w:rPr>
              <w:t>m</w:t>
            </w:r>
            <w:r>
              <w:rPr>
                <w:rFonts w:eastAsia="Calibri"/>
                <w:i/>
                <w:sz w:val="20"/>
                <w:szCs w:val="20"/>
              </w:rPr>
              <w:t>ṭ</w:t>
            </w:r>
            <w:r>
              <w:rPr>
                <w:rFonts w:eastAsia="Verdana"/>
                <w:i/>
                <w:sz w:val="20"/>
                <w:szCs w:val="20"/>
              </w:rPr>
              <w:t>amár</w:t>
            </w:r>
            <w:proofErr w:type="spellEnd"/>
            <w:r>
              <w:rPr>
                <w:rFonts w:eastAsia="Verdana"/>
                <w:i/>
                <w:sz w:val="20"/>
                <w:szCs w:val="20"/>
              </w:rPr>
              <w:t xml:space="preserve">-way-n-e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pflügte</w:t>
            </w:r>
            <w:proofErr w:type="spellEnd"/>
            <w:r>
              <w:rPr>
                <w:rFonts w:eastAsia="Verdana"/>
                <w:sz w:val="20"/>
                <w:szCs w:val="20"/>
              </w:rPr>
              <w:t xml:space="preserve"> den </w:t>
            </w:r>
            <w:proofErr w:type="spellStart"/>
            <w:r>
              <w:rPr>
                <w:rFonts w:eastAsia="Verdana"/>
                <w:sz w:val="20"/>
                <w:szCs w:val="20"/>
              </w:rPr>
              <w:t>Saatstreifen</w:t>
            </w:r>
            <w:proofErr w:type="spellEnd"/>
            <w:r>
              <w:rPr>
                <w:rFonts w:eastAsia="Verdana"/>
                <w:sz w:val="20"/>
                <w:szCs w:val="20"/>
              </w:rPr>
              <w:t xml:space="preserve"> um und </w:t>
            </w:r>
            <w:proofErr w:type="spellStart"/>
            <w:r>
              <w:rPr>
                <w:rFonts w:eastAsia="Verdana"/>
                <w:sz w:val="20"/>
                <w:szCs w:val="20"/>
              </w:rPr>
              <w:t>deckte</w:t>
            </w:r>
            <w:proofErr w:type="spellEnd"/>
            <w:r>
              <w:rPr>
                <w:rFonts w:eastAsia="Verdana"/>
                <w:sz w:val="20"/>
                <w:szCs w:val="20"/>
              </w:rPr>
              <w:t xml:space="preserve"> (das </w:t>
            </w:r>
            <w:proofErr w:type="spellStart"/>
            <w:r>
              <w:rPr>
                <w:rFonts w:eastAsia="Verdana"/>
                <w:sz w:val="20"/>
                <w:szCs w:val="20"/>
              </w:rPr>
              <w:t>Saatgut</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Erde</w:t>
            </w:r>
            <w:proofErr w:type="spellEnd"/>
            <w:r>
              <w:rPr>
                <w:rFonts w:eastAsia="Verdana"/>
                <w:sz w:val="20"/>
                <w:szCs w:val="20"/>
              </w:rPr>
              <w:t xml:space="preserve"> </w:t>
            </w:r>
            <w:proofErr w:type="spellStart"/>
            <w:r>
              <w:rPr>
                <w:rFonts w:eastAsia="Verdana"/>
                <w:sz w:val="20"/>
                <w:szCs w:val="20"/>
              </w:rPr>
              <w:t>zu</w:t>
            </w:r>
            <w:r>
              <w:rPr>
                <w:rFonts w:eastAsia="Calibri"/>
                <w:sz w:val="20"/>
                <w:szCs w:val="20"/>
              </w:rPr>
              <w:t>ʼ</w:t>
            </w:r>
            <w:proofErr w:type="spellEnd"/>
            <w:r>
              <w:rPr>
                <w:rFonts w:eastAsia="Verdana"/>
                <w:sz w:val="20"/>
                <w:szCs w:val="20"/>
              </w:rPr>
              <w:t xml:space="preserve">; </w:t>
            </w:r>
            <w:proofErr w:type="spellStart"/>
            <w:r>
              <w:rPr>
                <w:rFonts w:eastAsia="Verdana"/>
                <w:sz w:val="20"/>
                <w:szCs w:val="20"/>
              </w:rPr>
              <w:t>JL</w:t>
            </w:r>
            <w:proofErr w:type="spellEnd"/>
            <w:r>
              <w:rPr>
                <w:rFonts w:eastAsia="Verdana"/>
                <w:i/>
                <w:sz w:val="20"/>
                <w:szCs w:val="20"/>
              </w:rPr>
              <w:t xml:space="preserve"> </w:t>
            </w:r>
            <w:r>
              <w:rPr>
                <w:rFonts w:eastAsia="Verdana"/>
                <w:sz w:val="20"/>
                <w:szCs w:val="20"/>
              </w:rPr>
              <w:t>10.11.5;</w:t>
            </w:r>
          </w:p>
        </w:tc>
      </w:tr>
    </w:tbl>
    <w:p w14:paraId="20F881B7" w14:textId="77777777" w:rsidR="00D7395B" w:rsidRDefault="00000000">
      <w:pPr>
        <w:pStyle w:val="BodyText"/>
      </w:pPr>
      <w:proofErr w:type="spellStart"/>
      <w:r>
        <w:t>ṭmš</w:t>
      </w:r>
      <w:proofErr w:type="spellEnd"/>
      <w:r>
        <w:rPr>
          <w:rFonts w:eastAsia="Arial"/>
          <w:i/>
          <w:sz w:val="22"/>
          <w:szCs w:val="22"/>
        </w:rPr>
        <w:t xml:space="preserve"> (&lt; MEA </w:t>
      </w:r>
      <w:proofErr w:type="spellStart"/>
      <w:r>
        <w:rPr>
          <w:rFonts w:eastAsia="Arial"/>
          <w:i/>
          <w:sz w:val="22"/>
          <w:szCs w:val="22"/>
        </w:rPr>
        <w:t>ṭmš</w:t>
      </w:r>
      <w:proofErr w:type="spellEnd"/>
      <w:r>
        <w:rPr>
          <w:rFonts w:eastAsia="Arial"/>
          <w:i/>
          <w:sz w:val="22"/>
          <w:szCs w:val="22"/>
        </w:rPr>
        <w:t xml:space="preserve"> cf. SL 537: to dip, immerse;)</w:t>
      </w:r>
    </w:p>
    <w:p w14:paraId="789507BE" w14:textId="77777777" w:rsidR="00D7395B" w:rsidRDefault="00000000">
      <w:pPr>
        <w:pStyle w:val="BodyText"/>
      </w:pPr>
      <w:r>
        <w:rPr>
          <w:b/>
          <w:sz w:val="28"/>
          <w:szCs w:val="28"/>
        </w:rPr>
        <w:t xml:space="preserve">I: </w:t>
      </w:r>
      <w:proofErr w:type="spellStart"/>
      <w:r>
        <w:rPr>
          <w:b/>
          <w:i/>
          <w:sz w:val="28"/>
          <w:szCs w:val="28"/>
        </w:rPr>
        <w:t>ṭməšle</w:t>
      </w:r>
      <w:proofErr w:type="spellEnd"/>
      <w:r>
        <w:rPr>
          <w:b/>
          <w:i/>
          <w:sz w:val="28"/>
          <w:szCs w:val="28"/>
        </w:rPr>
        <w:t>/</w:t>
      </w:r>
      <w:proofErr w:type="spellStart"/>
      <w:r>
        <w:rPr>
          <w:b/>
          <w:i/>
          <w:sz w:val="28"/>
          <w:szCs w:val="28"/>
        </w:rPr>
        <w:t>ṭoməš</w:t>
      </w:r>
      <w:proofErr w:type="spellEnd"/>
    </w:p>
    <w:p w14:paraId="0857020E" w14:textId="77777777" w:rsidR="00D7395B" w:rsidRDefault="00000000">
      <w:pPr>
        <w:pStyle w:val="BodyText"/>
      </w:pPr>
      <w:proofErr w:type="spellStart"/>
      <w:r>
        <w:lastRenderedPageBreak/>
        <w:t>stippen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BE35EA3" w14:textId="77777777">
        <w:tc>
          <w:tcPr>
            <w:tcW w:w="2351" w:type="dxa"/>
            <w:tcBorders>
              <w:top w:val="single" w:sz="8" w:space="0" w:color="000001"/>
              <w:left w:val="single" w:sz="8" w:space="0" w:color="000001"/>
              <w:bottom w:val="single" w:sz="8" w:space="0" w:color="000001"/>
              <w:right w:val="single" w:sz="8" w:space="0" w:color="000001"/>
            </w:tcBorders>
          </w:tcPr>
          <w:p w14:paraId="0CF69AA5" w14:textId="77777777" w:rsidR="00D7395B" w:rsidRDefault="00000000">
            <w:pPr>
              <w:pStyle w:val="BodyText"/>
              <w:widowControl w:val="0"/>
            </w:pPr>
            <w:proofErr w:type="spellStart"/>
            <w:r>
              <w:t>Imperativ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6B977153" w14:textId="77777777" w:rsidR="00D7395B" w:rsidRDefault="00000000">
            <w:pPr>
              <w:pStyle w:val="BodyText"/>
              <w:widowControl w:val="0"/>
            </w:pPr>
            <w:proofErr w:type="spellStart"/>
            <w:r>
              <w:rPr>
                <w:rFonts w:eastAsia="Calibri"/>
                <w:i/>
                <w:sz w:val="20"/>
                <w:szCs w:val="20"/>
              </w:rPr>
              <w:t>ṭ</w:t>
            </w:r>
            <w:r>
              <w:rPr>
                <w:rFonts w:eastAsia="Verdana"/>
                <w:i/>
                <w:sz w:val="20"/>
                <w:szCs w:val="20"/>
              </w:rPr>
              <w:t>maš</w:t>
            </w:r>
            <w:proofErr w:type="spellEnd"/>
            <w:r>
              <w:rPr>
                <w:rFonts w:eastAsia="Verdana"/>
                <w:i/>
                <w:sz w:val="20"/>
                <w:szCs w:val="20"/>
              </w:rPr>
              <w:t xml:space="preserve"> u=</w:t>
            </w:r>
            <w:proofErr w:type="spellStart"/>
            <w:r>
              <w:rPr>
                <w:rFonts w:eastAsia="Verdana"/>
                <w:i/>
                <w:sz w:val="20"/>
                <w:szCs w:val="20"/>
              </w:rPr>
              <w:t>b</w:t>
            </w:r>
            <w:r>
              <w:rPr>
                <w:rFonts w:eastAsia="Andika"/>
                <w:i/>
                <w:sz w:val="20"/>
                <w:szCs w:val="20"/>
              </w:rPr>
              <w:t>ə</w:t>
            </w:r>
            <w:r>
              <w:rPr>
                <w:rFonts w:eastAsia="Verdana"/>
                <w:i/>
                <w:sz w:val="20"/>
                <w:szCs w:val="20"/>
              </w:rPr>
              <w:t>skwīt</w:t>
            </w:r>
            <w:proofErr w:type="spellEnd"/>
            <w:r>
              <w:rPr>
                <w:rFonts w:eastAsia="Verdana"/>
                <w:i/>
                <w:sz w:val="20"/>
                <w:szCs w:val="20"/>
              </w:rPr>
              <w:t xml:space="preserve"> b-i=</w:t>
            </w:r>
            <w:proofErr w:type="spellStart"/>
            <w:r>
              <w:rPr>
                <w:rFonts w:eastAsia="Verdana"/>
                <w:i/>
                <w:sz w:val="20"/>
                <w:szCs w:val="20"/>
              </w:rPr>
              <w:t>čaye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stippe</w:t>
            </w:r>
            <w:proofErr w:type="spellEnd"/>
            <w:r>
              <w:rPr>
                <w:rFonts w:eastAsia="Verdana"/>
                <w:sz w:val="20"/>
                <w:szCs w:val="20"/>
              </w:rPr>
              <w:t xml:space="preserve"> das Biscuit in den </w:t>
            </w:r>
            <w:proofErr w:type="spellStart"/>
            <w:r>
              <w:rPr>
                <w:rFonts w:eastAsia="Verdana"/>
                <w:sz w:val="20"/>
                <w:szCs w:val="20"/>
              </w:rPr>
              <w:t>Tee</w:t>
            </w:r>
            <w:r>
              <w:rPr>
                <w:rFonts w:eastAsia="Calibri"/>
                <w:sz w:val="20"/>
                <w:szCs w:val="20"/>
              </w:rPr>
              <w:t>ʼ</w:t>
            </w:r>
            <w:proofErr w:type="spellEnd"/>
            <w:r>
              <w:rPr>
                <w:rFonts w:eastAsia="Verdana"/>
                <w:sz w:val="20"/>
                <w:szCs w:val="20"/>
              </w:rPr>
              <w:t>;</w:t>
            </w:r>
            <w:r>
              <w:rPr>
                <w:rFonts w:eastAsia="Verdana"/>
                <w:i/>
                <w:sz w:val="20"/>
                <w:szCs w:val="20"/>
              </w:rPr>
              <w:t xml:space="preserve"> 120;</w:t>
            </w:r>
          </w:p>
        </w:tc>
      </w:tr>
    </w:tbl>
    <w:p w14:paraId="4CB252D4" w14:textId="77777777" w:rsidR="00D7395B" w:rsidRDefault="00000000">
      <w:pPr>
        <w:pStyle w:val="BodyText"/>
      </w:pPr>
      <w:proofErr w:type="spellStart"/>
      <w:r>
        <w:t>ṭmṣ</w:t>
      </w:r>
      <w:proofErr w:type="spellEnd"/>
      <w:r>
        <w:rPr>
          <w:rFonts w:eastAsia="Arial"/>
          <w:i/>
          <w:sz w:val="22"/>
          <w:szCs w:val="22"/>
        </w:rPr>
        <w:t xml:space="preserve"> (unknown)</w:t>
      </w:r>
    </w:p>
    <w:p w14:paraId="70207105" w14:textId="77777777" w:rsidR="00D7395B" w:rsidRDefault="00000000">
      <w:pPr>
        <w:pStyle w:val="BodyText"/>
      </w:pPr>
      <w:r>
        <w:rPr>
          <w:b/>
          <w:sz w:val="28"/>
          <w:szCs w:val="28"/>
        </w:rPr>
        <w:t xml:space="preserve">II: </w:t>
      </w:r>
      <w:proofErr w:type="spellStart"/>
      <w:r>
        <w:rPr>
          <w:b/>
          <w:i/>
          <w:sz w:val="28"/>
          <w:szCs w:val="28"/>
        </w:rPr>
        <w:t>mṭamaṣle</w:t>
      </w:r>
      <w:proofErr w:type="spellEnd"/>
      <w:r>
        <w:rPr>
          <w:b/>
          <w:i/>
          <w:sz w:val="28"/>
          <w:szCs w:val="28"/>
        </w:rPr>
        <w:t>/</w:t>
      </w:r>
      <w:proofErr w:type="spellStart"/>
      <w:r>
        <w:rPr>
          <w:b/>
          <w:i/>
          <w:sz w:val="28"/>
          <w:szCs w:val="28"/>
        </w:rPr>
        <w:t>mṭaməṣ</w:t>
      </w:r>
      <w:proofErr w:type="spellEnd"/>
    </w:p>
    <w:p w14:paraId="279CBD23" w14:textId="77777777" w:rsidR="00D7395B" w:rsidRDefault="00000000">
      <w:pPr>
        <w:pStyle w:val="BodyText"/>
      </w:pPr>
      <w:r>
        <w:t xml:space="preserve">die </w:t>
      </w:r>
      <w:proofErr w:type="spellStart"/>
      <w:r>
        <w:t>Augen</w:t>
      </w:r>
      <w:proofErr w:type="spellEnd"/>
      <w:r>
        <w:t xml:space="preserve"> </w:t>
      </w:r>
      <w:proofErr w:type="spellStart"/>
      <w:r>
        <w:t>zuhalten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69C239B" w14:textId="77777777">
        <w:tc>
          <w:tcPr>
            <w:tcW w:w="2351" w:type="dxa"/>
            <w:tcBorders>
              <w:top w:val="single" w:sz="8" w:space="0" w:color="000001"/>
              <w:left w:val="single" w:sz="8" w:space="0" w:color="000001"/>
              <w:bottom w:val="single" w:sz="8" w:space="0" w:color="000001"/>
              <w:right w:val="single" w:sz="8" w:space="0" w:color="000001"/>
            </w:tcBorders>
          </w:tcPr>
          <w:p w14:paraId="4310A5FB"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70BC65D9" w14:textId="77777777" w:rsidR="00D7395B" w:rsidRDefault="00000000">
            <w:pPr>
              <w:pStyle w:val="BodyText"/>
              <w:widowControl w:val="0"/>
            </w:pPr>
            <w:r>
              <w:rPr>
                <w:rFonts w:eastAsia="Verdana"/>
                <w:i/>
                <w:sz w:val="20"/>
                <w:szCs w:val="20"/>
              </w:rPr>
              <w:t>u=</w:t>
            </w:r>
            <w:proofErr w:type="spellStart"/>
            <w:r>
              <w:rPr>
                <w:rFonts w:eastAsia="Calibri"/>
                <w:i/>
                <w:sz w:val="20"/>
                <w:szCs w:val="20"/>
              </w:rPr>
              <w:t>ḥ</w:t>
            </w:r>
            <w:r>
              <w:rPr>
                <w:rFonts w:eastAsia="Verdana"/>
                <w:i/>
                <w:sz w:val="20"/>
                <w:szCs w:val="20"/>
              </w:rPr>
              <w:t>aroyo</w:t>
            </w:r>
            <w:proofErr w:type="spellEnd"/>
            <w:r>
              <w:rPr>
                <w:rFonts w:eastAsia="Verdana"/>
                <w:i/>
                <w:sz w:val="20"/>
                <w:szCs w:val="20"/>
              </w:rPr>
              <w:t xml:space="preserve"> </w:t>
            </w:r>
            <w:proofErr w:type="spellStart"/>
            <w:r>
              <w:rPr>
                <w:rFonts w:eastAsia="Andika"/>
                <w:i/>
                <w:sz w:val="20"/>
                <w:szCs w:val="20"/>
              </w:rPr>
              <w:t>gə-mṭ</w:t>
            </w:r>
            <w:r>
              <w:rPr>
                <w:rFonts w:eastAsia="Verdana"/>
                <w:i/>
                <w:sz w:val="20"/>
                <w:szCs w:val="20"/>
              </w:rPr>
              <w:t>a</w:t>
            </w:r>
            <w:r>
              <w:rPr>
                <w:rFonts w:eastAsia="Andika"/>
                <w:i/>
                <w:sz w:val="20"/>
                <w:szCs w:val="20"/>
              </w:rPr>
              <w:t>məṣ</w:t>
            </w:r>
            <w:proofErr w:type="spellEnd"/>
            <w:r>
              <w:rPr>
                <w:rFonts w:eastAsia="Andika"/>
                <w:i/>
                <w:sz w:val="20"/>
                <w:szCs w:val="20"/>
              </w:rPr>
              <w:t xml:space="preserve"> </w:t>
            </w:r>
            <w:proofErr w:type="spellStart"/>
            <w:r>
              <w:rPr>
                <w:rFonts w:eastAsia="Andika"/>
                <w:i/>
                <w:sz w:val="20"/>
                <w:szCs w:val="20"/>
              </w:rPr>
              <w:t>ʕ</w:t>
            </w:r>
            <w:r>
              <w:rPr>
                <w:rFonts w:eastAsia="Verdana"/>
                <w:i/>
                <w:sz w:val="20"/>
                <w:szCs w:val="20"/>
              </w:rPr>
              <w:t>ayne</w:t>
            </w:r>
            <w:proofErr w:type="spellEnd"/>
            <w:r>
              <w:rPr>
                <w:rFonts w:eastAsia="Verdana"/>
                <w:i/>
                <w:sz w:val="20"/>
                <w:szCs w:val="20"/>
              </w:rPr>
              <w:t xml:space="preserve">, </w:t>
            </w:r>
            <w:r>
              <w:rPr>
                <w:rFonts w:eastAsia="Andika"/>
                <w:i/>
                <w:sz w:val="20"/>
                <w:szCs w:val="20"/>
              </w:rPr>
              <w:t>w a=</w:t>
            </w:r>
            <w:proofErr w:type="spellStart"/>
            <w:r>
              <w:rPr>
                <w:rFonts w:eastAsia="Andika"/>
                <w:i/>
                <w:sz w:val="20"/>
                <w:szCs w:val="20"/>
              </w:rPr>
              <w:t>ḥrene</w:t>
            </w:r>
            <w:proofErr w:type="spellEnd"/>
            <w:r>
              <w:rPr>
                <w:rFonts w:eastAsia="Andika"/>
                <w:i/>
                <w:sz w:val="20"/>
                <w:szCs w:val="20"/>
              </w:rPr>
              <w:t xml:space="preserve"> </w:t>
            </w:r>
            <w:proofErr w:type="spellStart"/>
            <w:r>
              <w:rPr>
                <w:rFonts w:eastAsia="Andika"/>
                <w:i/>
                <w:sz w:val="20"/>
                <w:szCs w:val="20"/>
              </w:rPr>
              <w:t>g-əzzǝ́n</w:t>
            </w:r>
            <w:proofErr w:type="spellEnd"/>
            <w:r>
              <w:rPr>
                <w:rFonts w:eastAsia="Andika"/>
                <w:i/>
                <w:sz w:val="20"/>
                <w:szCs w:val="20"/>
              </w:rPr>
              <w:t xml:space="preserve"> </w:t>
            </w:r>
            <w:proofErr w:type="spellStart"/>
            <w:r>
              <w:rPr>
                <w:rFonts w:eastAsia="Andika"/>
                <w:i/>
                <w:sz w:val="20"/>
                <w:szCs w:val="20"/>
              </w:rPr>
              <w:t>kul</w:t>
            </w:r>
            <w:proofErr w:type="spellEnd"/>
            <w:r>
              <w:rPr>
                <w:rFonts w:eastAsia="Andika"/>
                <w:i/>
                <w:sz w:val="20"/>
                <w:szCs w:val="20"/>
              </w:rPr>
              <w:t xml:space="preserve"> </w:t>
            </w:r>
            <w:proofErr w:type="spellStart"/>
            <w:r>
              <w:rPr>
                <w:rFonts w:eastAsia="Andika"/>
                <w:i/>
                <w:sz w:val="20"/>
                <w:szCs w:val="20"/>
              </w:rPr>
              <w:t>ḥa</w:t>
            </w:r>
            <w:proofErr w:type="spellEnd"/>
            <w:r>
              <w:rPr>
                <w:rFonts w:eastAsia="Andika"/>
                <w:i/>
                <w:sz w:val="20"/>
                <w:szCs w:val="20"/>
              </w:rPr>
              <w:t xml:space="preserve"> </w:t>
            </w:r>
            <w:proofErr w:type="spellStart"/>
            <w:r>
              <w:rPr>
                <w:rFonts w:eastAsia="Andika"/>
                <w:i/>
                <w:sz w:val="20"/>
                <w:szCs w:val="20"/>
              </w:rPr>
              <w:t>gət-tolən</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w:t>
            </w:r>
            <w:proofErr w:type="spellStart"/>
            <w:r>
              <w:rPr>
                <w:rFonts w:eastAsia="Verdana"/>
                <w:sz w:val="20"/>
                <w:szCs w:val="20"/>
              </w:rPr>
              <w:t>letzte</w:t>
            </w:r>
            <w:proofErr w:type="spellEnd"/>
            <w:r>
              <w:rPr>
                <w:rFonts w:eastAsia="Verdana"/>
                <w:sz w:val="20"/>
                <w:szCs w:val="20"/>
              </w:rPr>
              <w:t xml:space="preserve"> </w:t>
            </w:r>
            <w:proofErr w:type="spellStart"/>
            <w:r>
              <w:rPr>
                <w:rFonts w:eastAsia="Verdana"/>
                <w:sz w:val="20"/>
                <w:szCs w:val="20"/>
              </w:rPr>
              <w:t>hält</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die </w:t>
            </w:r>
            <w:proofErr w:type="spellStart"/>
            <w:r>
              <w:rPr>
                <w:rFonts w:eastAsia="Verdana"/>
                <w:sz w:val="20"/>
                <w:szCs w:val="20"/>
              </w:rPr>
              <w:t>Augen</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und die </w:t>
            </w:r>
            <w:proofErr w:type="spellStart"/>
            <w:r>
              <w:rPr>
                <w:rFonts w:eastAsia="Verdana"/>
                <w:sz w:val="20"/>
                <w:szCs w:val="20"/>
              </w:rPr>
              <w:t>anderen</w:t>
            </w:r>
            <w:proofErr w:type="spellEnd"/>
            <w:r>
              <w:rPr>
                <w:rFonts w:eastAsia="Verdana"/>
                <w:sz w:val="20"/>
                <w:szCs w:val="20"/>
              </w:rPr>
              <w:t xml:space="preserve"> </w:t>
            </w:r>
            <w:proofErr w:type="spellStart"/>
            <w:r>
              <w:rPr>
                <w:rFonts w:eastAsia="Verdana"/>
                <w:sz w:val="20"/>
                <w:szCs w:val="20"/>
              </w:rPr>
              <w:t>verstecken</w:t>
            </w:r>
            <w:proofErr w:type="spellEnd"/>
            <w:r>
              <w:rPr>
                <w:rFonts w:eastAsia="Verdana"/>
                <w:sz w:val="20"/>
                <w:szCs w:val="20"/>
              </w:rPr>
              <w:t xml:space="preserve"> </w:t>
            </w:r>
            <w:proofErr w:type="spellStart"/>
            <w:r>
              <w:rPr>
                <w:rFonts w:eastAsia="Verdana"/>
                <w:sz w:val="20"/>
                <w:szCs w:val="20"/>
              </w:rPr>
              <w:t>sich</w:t>
            </w:r>
            <w:r>
              <w:rPr>
                <w:rFonts w:eastAsia="Calibri"/>
                <w:sz w:val="20"/>
                <w:szCs w:val="20"/>
              </w:rPr>
              <w:t>ʼ</w:t>
            </w:r>
            <w:proofErr w:type="spellEnd"/>
            <w:r>
              <w:rPr>
                <w:rFonts w:eastAsia="Verdana"/>
                <w:sz w:val="20"/>
                <w:szCs w:val="20"/>
              </w:rPr>
              <w:t>;</w:t>
            </w:r>
            <w:r>
              <w:rPr>
                <w:rFonts w:eastAsia="Verdana"/>
                <w:i/>
                <w:sz w:val="20"/>
                <w:szCs w:val="20"/>
              </w:rPr>
              <w:t xml:space="preserve"> 164; 94/417, 431;</w:t>
            </w:r>
          </w:p>
        </w:tc>
      </w:tr>
    </w:tbl>
    <w:p w14:paraId="2F0EA8D5"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1F7667A" w14:textId="77777777">
        <w:tc>
          <w:tcPr>
            <w:tcW w:w="2351" w:type="dxa"/>
            <w:tcBorders>
              <w:top w:val="single" w:sz="8" w:space="0" w:color="000001"/>
              <w:left w:val="single" w:sz="8" w:space="0" w:color="000001"/>
              <w:bottom w:val="single" w:sz="8" w:space="0" w:color="000001"/>
              <w:right w:val="single" w:sz="8" w:space="0" w:color="000001"/>
            </w:tcBorders>
          </w:tcPr>
          <w:p w14:paraId="606FBDB5" w14:textId="77777777" w:rsidR="00D7395B" w:rsidRDefault="00000000">
            <w:pPr>
              <w:pStyle w:val="BodyText"/>
              <w:widowControl w:val="0"/>
            </w:pPr>
            <w:r>
              <w:t xml:space="preserve">Nomen </w:t>
            </w:r>
            <w:proofErr w:type="spellStart"/>
            <w:r>
              <w:t>Actionis</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39CDA9C9" w14:textId="77777777" w:rsidR="00D7395B" w:rsidRDefault="00000000">
            <w:pPr>
              <w:pStyle w:val="BodyText"/>
              <w:widowControl w:val="0"/>
            </w:pPr>
            <w:r>
              <w:rPr>
                <w:rFonts w:eastAsia="Verdana"/>
                <w:i/>
                <w:sz w:val="20"/>
                <w:szCs w:val="20"/>
              </w:rPr>
              <w:t>u=</w:t>
            </w:r>
            <w:proofErr w:type="spellStart"/>
            <w:r>
              <w:rPr>
                <w:rFonts w:eastAsia="Calibri"/>
                <w:i/>
                <w:sz w:val="20"/>
                <w:szCs w:val="20"/>
              </w:rPr>
              <w:t>ḥ</w:t>
            </w:r>
            <w:r>
              <w:rPr>
                <w:rFonts w:eastAsia="Verdana"/>
                <w:i/>
                <w:sz w:val="20"/>
                <w:szCs w:val="20"/>
              </w:rPr>
              <w:t>a</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nne</w:t>
            </w:r>
            <w:proofErr w:type="spellEnd"/>
            <w:r>
              <w:rPr>
                <w:rFonts w:eastAsia="Verdana"/>
                <w:i/>
                <w:sz w:val="20"/>
                <w:szCs w:val="20"/>
              </w:rPr>
              <w:t xml:space="preserve"> d-</w:t>
            </w:r>
            <w:proofErr w:type="spellStart"/>
            <w:r>
              <w:rPr>
                <w:rFonts w:eastAsia="Calibri"/>
                <w:i/>
                <w:sz w:val="20"/>
                <w:szCs w:val="20"/>
              </w:rPr>
              <w:t>ḥ</w:t>
            </w:r>
            <w:r>
              <w:rPr>
                <w:rFonts w:eastAsia="Verdana"/>
                <w:i/>
                <w:sz w:val="20"/>
                <w:szCs w:val="20"/>
              </w:rPr>
              <w:t>ozele</w:t>
            </w:r>
            <w:proofErr w:type="spellEnd"/>
            <w:r>
              <w:rPr>
                <w:rFonts w:eastAsia="Verdana"/>
                <w:i/>
                <w:sz w:val="20"/>
                <w:szCs w:val="20"/>
              </w:rPr>
              <w:t xml:space="preserve"> </w:t>
            </w:r>
            <w:proofErr w:type="spellStart"/>
            <w:r>
              <w:rPr>
                <w:rFonts w:eastAsia="Verdana"/>
                <w:i/>
                <w:sz w:val="20"/>
                <w:szCs w:val="20"/>
              </w:rPr>
              <w:t>g</w:t>
            </w:r>
            <w:r>
              <w:rPr>
                <w:rFonts w:eastAsia="Calibri"/>
                <w:i/>
                <w:sz w:val="20"/>
                <w:szCs w:val="20"/>
              </w:rPr>
              <w:t>ə</w:t>
            </w:r>
            <w:r>
              <w:rPr>
                <w:rFonts w:eastAsia="Verdana"/>
                <w:i/>
                <w:sz w:val="20"/>
                <w:szCs w:val="20"/>
              </w:rPr>
              <w:t>d-o</w:t>
            </w:r>
            <w:r>
              <w:rPr>
                <w:rFonts w:eastAsia="Calibri"/>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noš</w:t>
            </w:r>
            <w:r>
              <w:rPr>
                <w:rFonts w:eastAsia="Calibri"/>
                <w:i/>
                <w:sz w:val="20"/>
                <w:szCs w:val="20"/>
              </w:rPr>
              <w:t>ə</w:t>
            </w:r>
            <w:r>
              <w:rPr>
                <w:rFonts w:eastAsia="Verdana"/>
                <w:i/>
                <w:sz w:val="20"/>
                <w:szCs w:val="20"/>
              </w:rPr>
              <w:t>q</w:t>
            </w:r>
            <w:proofErr w:type="spellEnd"/>
            <w:r>
              <w:rPr>
                <w:rFonts w:eastAsia="Verdana"/>
                <w:i/>
                <w:sz w:val="20"/>
                <w:szCs w:val="20"/>
              </w:rPr>
              <w:t xml:space="preserve"> i=</w:t>
            </w:r>
            <w:proofErr w:type="spellStart"/>
            <w:r>
              <w:rPr>
                <w:rFonts w:eastAsia="Calibri"/>
                <w:i/>
                <w:sz w:val="20"/>
                <w:szCs w:val="20"/>
              </w:rPr>
              <w:t>ḥə</w:t>
            </w:r>
            <w:r>
              <w:rPr>
                <w:rFonts w:eastAsia="Verdana"/>
                <w:i/>
                <w:sz w:val="20"/>
                <w:szCs w:val="20"/>
              </w:rPr>
              <w:t>lle</w:t>
            </w:r>
            <w:proofErr w:type="spellEnd"/>
            <w:r>
              <w:rPr>
                <w:rFonts w:eastAsia="Verdana"/>
                <w:i/>
                <w:sz w:val="20"/>
                <w:szCs w:val="20"/>
              </w:rPr>
              <w:t xml:space="preserve">, </w:t>
            </w:r>
            <w:proofErr w:type="spellStart"/>
            <w:r>
              <w:rPr>
                <w:rFonts w:eastAsia="Verdana"/>
                <w:i/>
                <w:sz w:val="20"/>
                <w:szCs w:val="20"/>
              </w:rPr>
              <w:t>ya</w:t>
            </w:r>
            <w:r>
              <w:rPr>
                <w:rFonts w:eastAsia="Calibri"/>
                <w:i/>
                <w:sz w:val="20"/>
                <w:szCs w:val="20"/>
              </w:rPr>
              <w:t>ʕ</w:t>
            </w:r>
            <w:r>
              <w:rPr>
                <w:rFonts w:eastAsia="Verdana"/>
                <w:i/>
                <w:sz w:val="20"/>
                <w:szCs w:val="20"/>
              </w:rPr>
              <w:t>ni</w:t>
            </w:r>
            <w:proofErr w:type="spellEnd"/>
            <w:r>
              <w:rPr>
                <w:rFonts w:eastAsia="Verdana"/>
                <w:i/>
                <w:sz w:val="20"/>
                <w:szCs w:val="20"/>
              </w:rPr>
              <w:t xml:space="preserve"> </w:t>
            </w:r>
            <w:proofErr w:type="spellStart"/>
            <w:r>
              <w:rPr>
                <w:rFonts w:eastAsia="Verdana"/>
                <w:i/>
                <w:sz w:val="20"/>
                <w:szCs w:val="20"/>
              </w:rPr>
              <w:t>hano</w:t>
            </w:r>
            <w:proofErr w:type="spellEnd"/>
            <w:r>
              <w:rPr>
                <w:rFonts w:eastAsia="Verdana"/>
                <w:i/>
                <w:sz w:val="20"/>
                <w:szCs w:val="20"/>
              </w:rPr>
              <w:t xml:space="preserve"> u=</w:t>
            </w:r>
            <w:proofErr w:type="spellStart"/>
            <w:r>
              <w:rPr>
                <w:rFonts w:eastAsia="Verdana"/>
                <w:i/>
                <w:sz w:val="20"/>
                <w:szCs w:val="20"/>
              </w:rPr>
              <w:t>m</w:t>
            </w:r>
            <w:r>
              <w:rPr>
                <w:rFonts w:eastAsia="Calibri"/>
                <w:i/>
                <w:sz w:val="20"/>
                <w:szCs w:val="20"/>
              </w:rPr>
              <w:t>ə</w:t>
            </w:r>
            <w:r>
              <w:rPr>
                <w:rFonts w:eastAsia="Verdana"/>
                <w:i/>
                <w:sz w:val="20"/>
                <w:szCs w:val="20"/>
              </w:rPr>
              <w:t>šta</w:t>
            </w:r>
            <w:r>
              <w:rPr>
                <w:rFonts w:eastAsia="Calibri"/>
                <w:i/>
                <w:sz w:val="20"/>
                <w:szCs w:val="20"/>
              </w:rPr>
              <w:t>ʕ</w:t>
            </w:r>
            <w:r>
              <w:rPr>
                <w:rFonts w:eastAsia="Verdana"/>
                <w:i/>
                <w:sz w:val="20"/>
                <w:szCs w:val="20"/>
              </w:rPr>
              <w:t>yono</w:t>
            </w:r>
            <w:proofErr w:type="spellEnd"/>
            <w:r>
              <w:rPr>
                <w:rFonts w:eastAsia="Verdana"/>
                <w:i/>
                <w:sz w:val="20"/>
                <w:szCs w:val="20"/>
              </w:rPr>
              <w:t>, u=</w:t>
            </w:r>
            <w:proofErr w:type="spellStart"/>
            <w:r>
              <w:rPr>
                <w:rFonts w:eastAsia="Verdana"/>
                <w:i/>
                <w:sz w:val="20"/>
                <w:szCs w:val="20"/>
              </w:rPr>
              <w:t>m</w:t>
            </w:r>
            <w:r>
              <w:rPr>
                <w:rFonts w:eastAsia="Calibri"/>
                <w:i/>
                <w:sz w:val="20"/>
                <w:szCs w:val="20"/>
              </w:rPr>
              <w:t>ṭ</w:t>
            </w:r>
            <w:r>
              <w:rPr>
                <w:rFonts w:eastAsia="Verdana"/>
                <w:i/>
                <w:sz w:val="20"/>
                <w:szCs w:val="20"/>
              </w:rPr>
              <w:t>am</w:t>
            </w:r>
            <w:r>
              <w:rPr>
                <w:rFonts w:eastAsia="Calibri"/>
                <w:i/>
                <w:sz w:val="20"/>
                <w:szCs w:val="20"/>
              </w:rPr>
              <w:t>ṣ</w:t>
            </w:r>
            <w:r>
              <w:rPr>
                <w:rFonts w:eastAsia="Verdana"/>
                <w:i/>
                <w:sz w:val="20"/>
                <w:szCs w:val="20"/>
              </w:rPr>
              <w:t>ono</w:t>
            </w:r>
            <w:proofErr w:type="spellEnd"/>
            <w:r>
              <w:rPr>
                <w:rFonts w:eastAsia="Verdana"/>
                <w:i/>
                <w:sz w:val="20"/>
                <w:szCs w:val="20"/>
              </w:rPr>
              <w:t xml:space="preserve"> d-k</w:t>
            </w:r>
            <w:r>
              <w:rPr>
                <w:rFonts w:eastAsia="Andika"/>
                <w:i/>
                <w:sz w:val="20"/>
                <w:szCs w:val="20"/>
              </w:rPr>
              <w:t>o-</w:t>
            </w:r>
            <w:proofErr w:type="spellStart"/>
            <w:r>
              <w:rPr>
                <w:rFonts w:eastAsia="Andika"/>
                <w:i/>
                <w:sz w:val="20"/>
                <w:szCs w:val="20"/>
              </w:rPr>
              <w:t>mṭaməṣ</w:t>
            </w:r>
            <w:proofErr w:type="spellEnd"/>
            <w:r>
              <w:rPr>
                <w:rFonts w:eastAsia="Andika"/>
                <w:i/>
                <w:sz w:val="20"/>
                <w:szCs w:val="20"/>
              </w:rPr>
              <w:t xml:space="preserve"> </w:t>
            </w:r>
            <w:proofErr w:type="spellStart"/>
            <w:r>
              <w:rPr>
                <w:rFonts w:eastAsia="Andika"/>
                <w:i/>
                <w:sz w:val="20"/>
                <w:szCs w:val="20"/>
              </w:rPr>
              <w:t>ʕayne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er </w:t>
            </w:r>
            <w:proofErr w:type="spellStart"/>
            <w:r>
              <w:rPr>
                <w:rFonts w:eastAsia="Verdana"/>
                <w:sz w:val="20"/>
                <w:szCs w:val="20"/>
              </w:rPr>
              <w:t>einen</w:t>
            </w:r>
            <w:proofErr w:type="spellEnd"/>
            <w:r>
              <w:rPr>
                <w:rFonts w:eastAsia="Verdana"/>
                <w:sz w:val="20"/>
                <w:szCs w:val="20"/>
              </w:rPr>
              <w:t xml:space="preserve"> von </w:t>
            </w:r>
            <w:proofErr w:type="spellStart"/>
            <w:r>
              <w:rPr>
                <w:rFonts w:eastAsia="Verdana"/>
                <w:sz w:val="20"/>
                <w:szCs w:val="20"/>
              </w:rPr>
              <w:t>ihnen</w:t>
            </w:r>
            <w:proofErr w:type="spellEnd"/>
            <w:r>
              <w:rPr>
                <w:rFonts w:eastAsia="Verdana"/>
                <w:sz w:val="20"/>
                <w:szCs w:val="20"/>
              </w:rPr>
              <w:t xml:space="preserve"> </w:t>
            </w:r>
            <w:proofErr w:type="spellStart"/>
            <w:r>
              <w:rPr>
                <w:rFonts w:eastAsia="Verdana"/>
                <w:sz w:val="20"/>
                <w:szCs w:val="20"/>
              </w:rPr>
              <w:t>gesehen</w:t>
            </w:r>
            <w:proofErr w:type="spellEnd"/>
            <w:r>
              <w:rPr>
                <w:rFonts w:eastAsia="Verdana"/>
                <w:sz w:val="20"/>
                <w:szCs w:val="20"/>
              </w:rPr>
              <w:t xml:space="preserve"> hat, </w:t>
            </w:r>
            <w:proofErr w:type="spellStart"/>
            <w:r>
              <w:rPr>
                <w:rFonts w:eastAsia="Verdana"/>
                <w:sz w:val="20"/>
                <w:szCs w:val="20"/>
              </w:rPr>
              <w:t>geht</w:t>
            </w:r>
            <w:proofErr w:type="spellEnd"/>
            <w:r>
              <w:rPr>
                <w:rFonts w:eastAsia="Verdana"/>
                <w:sz w:val="20"/>
                <w:szCs w:val="20"/>
              </w:rPr>
              <w:t xml:space="preserve"> er, </w:t>
            </w:r>
            <w:proofErr w:type="spellStart"/>
            <w:r>
              <w:rPr>
                <w:rFonts w:eastAsia="Verdana"/>
                <w:sz w:val="20"/>
                <w:szCs w:val="20"/>
              </w:rPr>
              <w:t>d.h.</w:t>
            </w:r>
            <w:proofErr w:type="spellEnd"/>
            <w:r>
              <w:rPr>
                <w:rFonts w:eastAsia="Verdana"/>
                <w:sz w:val="20"/>
                <w:szCs w:val="20"/>
              </w:rPr>
              <w:t xml:space="preserve"> der Spieler, der </w:t>
            </w:r>
            <w:proofErr w:type="spellStart"/>
            <w:r>
              <w:rPr>
                <w:rFonts w:eastAsia="Verdana"/>
                <w:sz w:val="20"/>
                <w:szCs w:val="20"/>
              </w:rPr>
              <w:t>sich</w:t>
            </w:r>
            <w:proofErr w:type="spellEnd"/>
            <w:r>
              <w:rPr>
                <w:rFonts w:eastAsia="Verdana"/>
                <w:sz w:val="20"/>
                <w:szCs w:val="20"/>
              </w:rPr>
              <w:t xml:space="preserve"> </w:t>
            </w:r>
            <w:proofErr w:type="gramStart"/>
            <w:r>
              <w:rPr>
                <w:rFonts w:eastAsia="Verdana"/>
                <w:sz w:val="20"/>
                <w:szCs w:val="20"/>
              </w:rPr>
              <w:t>die</w:t>
            </w:r>
            <w:proofErr w:type="gramEnd"/>
            <w:r>
              <w:rPr>
                <w:rFonts w:eastAsia="Verdana"/>
                <w:sz w:val="20"/>
                <w:szCs w:val="20"/>
              </w:rPr>
              <w:t xml:space="preserve"> </w:t>
            </w:r>
            <w:proofErr w:type="spellStart"/>
            <w:r>
              <w:rPr>
                <w:rFonts w:eastAsia="Verdana"/>
                <w:sz w:val="20"/>
                <w:szCs w:val="20"/>
              </w:rPr>
              <w:t>Augen</w:t>
            </w:r>
            <w:proofErr w:type="spellEnd"/>
            <w:r>
              <w:rPr>
                <w:rFonts w:eastAsia="Verdana"/>
                <w:sz w:val="20"/>
                <w:szCs w:val="20"/>
              </w:rPr>
              <w:t xml:space="preserve"> </w:t>
            </w:r>
            <w:proofErr w:type="spellStart"/>
            <w:r>
              <w:rPr>
                <w:rFonts w:eastAsia="Verdana"/>
                <w:sz w:val="20"/>
                <w:szCs w:val="20"/>
              </w:rPr>
              <w:t>zugehalten</w:t>
            </w:r>
            <w:proofErr w:type="spellEnd"/>
            <w:r>
              <w:rPr>
                <w:rFonts w:eastAsia="Verdana"/>
                <w:sz w:val="20"/>
                <w:szCs w:val="20"/>
              </w:rPr>
              <w:t xml:space="preserve"> </w:t>
            </w:r>
            <w:proofErr w:type="spellStart"/>
            <w:r>
              <w:rPr>
                <w:rFonts w:eastAsia="Verdana"/>
                <w:sz w:val="20"/>
                <w:szCs w:val="20"/>
              </w:rPr>
              <w:t>hatte</w:t>
            </w:r>
            <w:proofErr w:type="spellEnd"/>
            <w:r>
              <w:rPr>
                <w:rFonts w:eastAsia="Verdana"/>
                <w:sz w:val="20"/>
                <w:szCs w:val="20"/>
              </w:rPr>
              <w:t xml:space="preserve">, </w:t>
            </w:r>
            <w:proofErr w:type="spellStart"/>
            <w:r>
              <w:rPr>
                <w:rFonts w:eastAsia="Verdana"/>
                <w:sz w:val="20"/>
                <w:szCs w:val="20"/>
              </w:rPr>
              <w:t>zur</w:t>
            </w:r>
            <w:proofErr w:type="spellEnd"/>
            <w:r>
              <w:rPr>
                <w:rFonts w:eastAsia="Verdana"/>
                <w:sz w:val="20"/>
                <w:szCs w:val="20"/>
              </w:rPr>
              <w:t xml:space="preserve"> </w:t>
            </w:r>
            <w:proofErr w:type="spellStart"/>
            <w:r>
              <w:rPr>
                <w:rFonts w:eastAsia="Verdana"/>
                <w:sz w:val="20"/>
                <w:szCs w:val="20"/>
              </w:rPr>
              <w:t>Freistatt</w:t>
            </w:r>
            <w:proofErr w:type="spellEnd"/>
            <w:r>
              <w:rPr>
                <w:rFonts w:eastAsia="Verdana"/>
                <w:sz w:val="20"/>
                <w:szCs w:val="20"/>
              </w:rPr>
              <w:t xml:space="preserve"> und </w:t>
            </w:r>
            <w:proofErr w:type="spellStart"/>
            <w:r>
              <w:rPr>
                <w:rFonts w:eastAsia="Verdana"/>
                <w:sz w:val="20"/>
                <w:szCs w:val="20"/>
              </w:rPr>
              <w:t>küsst</w:t>
            </w:r>
            <w:proofErr w:type="spellEnd"/>
            <w:r>
              <w:rPr>
                <w:rFonts w:eastAsia="Verdana"/>
                <w:sz w:val="20"/>
                <w:szCs w:val="20"/>
              </w:rPr>
              <w:t xml:space="preserve"> </w:t>
            </w:r>
            <w:proofErr w:type="spellStart"/>
            <w:r>
              <w:rPr>
                <w:rFonts w:eastAsia="Verdana"/>
                <w:sz w:val="20"/>
                <w:szCs w:val="20"/>
              </w:rPr>
              <w:t>sie</w:t>
            </w:r>
            <w:r>
              <w:rPr>
                <w:rFonts w:eastAsia="Calibri"/>
                <w:sz w:val="20"/>
                <w:szCs w:val="20"/>
              </w:rPr>
              <w:t>ʼ</w:t>
            </w:r>
            <w:proofErr w:type="spellEnd"/>
            <w:r>
              <w:rPr>
                <w:rFonts w:eastAsia="Verdana"/>
                <w:sz w:val="20"/>
                <w:szCs w:val="20"/>
              </w:rPr>
              <w:t>;</w:t>
            </w:r>
            <w:r>
              <w:rPr>
                <w:rFonts w:eastAsia="Verdana"/>
                <w:i/>
                <w:sz w:val="20"/>
                <w:szCs w:val="20"/>
              </w:rPr>
              <w:t xml:space="preserve"> 171; 94/421;</w:t>
            </w:r>
          </w:p>
        </w:tc>
      </w:tr>
    </w:tbl>
    <w:p w14:paraId="2B2323B9" w14:textId="77777777" w:rsidR="00D7395B" w:rsidRDefault="00000000">
      <w:pPr>
        <w:pStyle w:val="BodyText"/>
      </w:pPr>
      <w:proofErr w:type="spellStart"/>
      <w:r>
        <w:t>ṭqṭq</w:t>
      </w:r>
      <w:proofErr w:type="spellEnd"/>
      <w:r>
        <w:rPr>
          <w:rFonts w:eastAsia="Arial"/>
          <w:i/>
          <w:sz w:val="22"/>
          <w:szCs w:val="22"/>
        </w:rPr>
        <w:t xml:space="preserve"> (etymology?)</w:t>
      </w:r>
    </w:p>
    <w:p w14:paraId="7E1E3C08" w14:textId="77777777" w:rsidR="00D7395B" w:rsidRDefault="00000000">
      <w:pPr>
        <w:pStyle w:val="BodyText"/>
      </w:pPr>
      <w:r>
        <w:rPr>
          <w:b/>
          <w:sz w:val="28"/>
          <w:szCs w:val="28"/>
        </w:rPr>
        <w:t xml:space="preserve">I: </w:t>
      </w:r>
      <w:proofErr w:type="spellStart"/>
      <w:r>
        <w:rPr>
          <w:b/>
          <w:i/>
          <w:sz w:val="28"/>
          <w:szCs w:val="28"/>
        </w:rPr>
        <w:t>mṭaqṭaqle</w:t>
      </w:r>
      <w:proofErr w:type="spellEnd"/>
      <w:r>
        <w:rPr>
          <w:b/>
          <w:i/>
          <w:sz w:val="28"/>
          <w:szCs w:val="28"/>
        </w:rPr>
        <w:t>/</w:t>
      </w:r>
      <w:proofErr w:type="spellStart"/>
      <w:r>
        <w:rPr>
          <w:b/>
          <w:i/>
          <w:sz w:val="28"/>
          <w:szCs w:val="28"/>
        </w:rPr>
        <w:t>mṭaqṭəq</w:t>
      </w:r>
      <w:proofErr w:type="spellEnd"/>
    </w:p>
    <w:p w14:paraId="68F1F837" w14:textId="77777777" w:rsidR="00D7395B" w:rsidRDefault="00000000">
      <w:pPr>
        <w:pStyle w:val="BodyText"/>
      </w:pPr>
      <w:proofErr w:type="spellStart"/>
      <w:r>
        <w:t>klopfen</w:t>
      </w:r>
      <w:proofErr w:type="spellEnd"/>
      <w:r>
        <w:t xml:space="preserve">, </w:t>
      </w:r>
      <w:proofErr w:type="spellStart"/>
      <w:r>
        <w:t>pochen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4522AE62" w14:textId="77777777">
        <w:tc>
          <w:tcPr>
            <w:tcW w:w="2351" w:type="dxa"/>
            <w:tcBorders>
              <w:top w:val="single" w:sz="8" w:space="0" w:color="000001"/>
              <w:left w:val="single" w:sz="8" w:space="0" w:color="000001"/>
              <w:bottom w:val="single" w:sz="8" w:space="0" w:color="000001"/>
              <w:right w:val="single" w:sz="8" w:space="0" w:color="000001"/>
            </w:tcBorders>
          </w:tcPr>
          <w:p w14:paraId="25CC32D2"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25C657CA" w14:textId="77777777" w:rsidR="00D7395B" w:rsidRDefault="00000000">
            <w:pPr>
              <w:pStyle w:val="BodyText"/>
              <w:widowControl w:val="0"/>
            </w:pPr>
            <w:proofErr w:type="spellStart"/>
            <w:r>
              <w:rPr>
                <w:rFonts w:eastAsia="Andika"/>
                <w:i/>
                <w:sz w:val="20"/>
                <w:szCs w:val="20"/>
              </w:rPr>
              <w:t>aṯi</w:t>
            </w:r>
            <w:proofErr w:type="spellEnd"/>
            <w:r>
              <w:rPr>
                <w:rFonts w:eastAsia="Andika"/>
                <w:i/>
                <w:sz w:val="20"/>
                <w:szCs w:val="20"/>
              </w:rPr>
              <w:t xml:space="preserve"> u=</w:t>
            </w:r>
            <w:proofErr w:type="spellStart"/>
            <w:r>
              <w:rPr>
                <w:rFonts w:eastAsia="Andika"/>
                <w:i/>
                <w:sz w:val="20"/>
                <w:szCs w:val="20"/>
              </w:rPr>
              <w:t>dawlatli</w:t>
            </w:r>
            <w:proofErr w:type="spellEnd"/>
            <w:r>
              <w:rPr>
                <w:rFonts w:eastAsia="Andika"/>
                <w:i/>
                <w:sz w:val="20"/>
                <w:szCs w:val="20"/>
              </w:rPr>
              <w:t xml:space="preserve">, </w:t>
            </w:r>
            <w:proofErr w:type="spellStart"/>
            <w:r>
              <w:rPr>
                <w:rFonts w:eastAsia="Andika"/>
                <w:i/>
                <w:sz w:val="20"/>
                <w:szCs w:val="20"/>
              </w:rPr>
              <w:t>mṭaqṭaqle</w:t>
            </w:r>
            <w:proofErr w:type="spellEnd"/>
            <w:r>
              <w:rPr>
                <w:rFonts w:eastAsia="Andika"/>
                <w:i/>
                <w:sz w:val="20"/>
                <w:szCs w:val="20"/>
              </w:rPr>
              <w:t xml:space="preserve"> b-u=</w:t>
            </w:r>
            <w:proofErr w:type="spellStart"/>
            <w:r>
              <w:rPr>
                <w:rFonts w:eastAsia="Andika"/>
                <w:i/>
                <w:sz w:val="20"/>
                <w:szCs w:val="20"/>
              </w:rPr>
              <w:t>tarʕo</w:t>
            </w:r>
            <w:proofErr w:type="spellEnd"/>
            <w:r>
              <w:rPr>
                <w:rFonts w:eastAsia="Andika"/>
                <w:i/>
                <w:sz w:val="20"/>
                <w:szCs w:val="20"/>
              </w:rPr>
              <w:t xml:space="preserve">, </w:t>
            </w:r>
            <w:proofErr w:type="spellStart"/>
            <w:r>
              <w:rPr>
                <w:rFonts w:eastAsia="Andika"/>
                <w:i/>
                <w:sz w:val="20"/>
                <w:szCs w:val="20"/>
              </w:rPr>
              <w:t>omər</w:t>
            </w:r>
            <w:proofErr w:type="spellEnd"/>
            <w:r>
              <w:rPr>
                <w:rFonts w:eastAsia="Andika"/>
                <w:i/>
                <w:sz w:val="20"/>
                <w:szCs w:val="20"/>
              </w:rPr>
              <w:t xml:space="preserve">: </w:t>
            </w:r>
            <w:proofErr w:type="spellStart"/>
            <w:r>
              <w:rPr>
                <w:rFonts w:eastAsia="Andika"/>
                <w:i/>
                <w:sz w:val="20"/>
                <w:szCs w:val="20"/>
              </w:rPr>
              <w:t>ftaḥ</w:t>
            </w:r>
            <w:proofErr w:type="spellEnd"/>
            <w:r>
              <w:rPr>
                <w:rFonts w:eastAsia="Andika"/>
                <w:i/>
                <w:sz w:val="20"/>
                <w:szCs w:val="20"/>
              </w:rPr>
              <w:t xml:space="preserve"> u=</w:t>
            </w:r>
            <w:proofErr w:type="spellStart"/>
            <w:r>
              <w:rPr>
                <w:rFonts w:eastAsia="Andika"/>
                <w:i/>
                <w:sz w:val="20"/>
                <w:szCs w:val="20"/>
              </w:rPr>
              <w:t>tarʕo</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nun</w:t>
            </w:r>
            <w:proofErr w:type="spellEnd"/>
            <w:r>
              <w:rPr>
                <w:rFonts w:eastAsia="Verdana"/>
                <w:sz w:val="20"/>
                <w:szCs w:val="20"/>
              </w:rPr>
              <w:t xml:space="preserve"> </w:t>
            </w:r>
            <w:proofErr w:type="spellStart"/>
            <w:r>
              <w:rPr>
                <w:rFonts w:eastAsia="Verdana"/>
                <w:sz w:val="20"/>
                <w:szCs w:val="20"/>
              </w:rPr>
              <w:t>klopfte</w:t>
            </w:r>
            <w:proofErr w:type="spellEnd"/>
            <w:r>
              <w:rPr>
                <w:rFonts w:eastAsia="Verdana"/>
                <w:sz w:val="20"/>
                <w:szCs w:val="20"/>
              </w:rPr>
              <w:t xml:space="preserve"> der Reiche an der Türe und </w:t>
            </w:r>
            <w:proofErr w:type="spellStart"/>
            <w:r>
              <w:rPr>
                <w:rFonts w:eastAsia="Verdana"/>
                <w:sz w:val="20"/>
                <w:szCs w:val="20"/>
              </w:rPr>
              <w:t>rief</w:t>
            </w:r>
            <w:proofErr w:type="spellEnd"/>
            <w:r>
              <w:rPr>
                <w:rFonts w:eastAsia="Verdana"/>
                <w:sz w:val="20"/>
                <w:szCs w:val="20"/>
              </w:rPr>
              <w:t xml:space="preserve">: “Mach </w:t>
            </w:r>
            <w:proofErr w:type="spellStart"/>
            <w:proofErr w:type="gramStart"/>
            <w:r>
              <w:rPr>
                <w:rFonts w:eastAsia="Verdana"/>
                <w:sz w:val="20"/>
                <w:szCs w:val="20"/>
              </w:rPr>
              <w:t>auf”</w:t>
            </w:r>
            <w:r>
              <w:rPr>
                <w:rFonts w:eastAsia="Calibri"/>
                <w:sz w:val="20"/>
                <w:szCs w:val="20"/>
              </w:rPr>
              <w:t>ʼ</w:t>
            </w:r>
            <w:proofErr w:type="spellEnd"/>
            <w:proofErr w:type="gramEnd"/>
            <w:r>
              <w:rPr>
                <w:rFonts w:eastAsia="Verdana"/>
                <w:sz w:val="20"/>
                <w:szCs w:val="20"/>
              </w:rPr>
              <w:t>;</w:t>
            </w:r>
            <w:r>
              <w:rPr>
                <w:rFonts w:eastAsia="Verdana"/>
                <w:i/>
                <w:sz w:val="20"/>
                <w:szCs w:val="20"/>
              </w:rPr>
              <w:t xml:space="preserve"> prs 26/11;</w:t>
            </w:r>
          </w:p>
        </w:tc>
      </w:tr>
    </w:tbl>
    <w:p w14:paraId="5E88C2D0" w14:textId="77777777" w:rsidR="00D7395B" w:rsidRDefault="00D7395B">
      <w:pPr>
        <w:pStyle w:val="BodyText"/>
        <w:rPr>
          <w:color w:val="auto"/>
        </w:rPr>
      </w:pPr>
    </w:p>
    <w:p w14:paraId="3FA67DE7" w14:textId="77777777" w:rsidR="00D7395B" w:rsidRDefault="00000000">
      <w:pPr>
        <w:pStyle w:val="BodyText"/>
      </w:pPr>
      <w:proofErr w:type="spellStart"/>
      <w:r>
        <w:t>ṭrḏ</w:t>
      </w:r>
      <w:proofErr w:type="spellEnd"/>
      <w:r>
        <w:rPr>
          <w:rFonts w:eastAsia="Arial"/>
          <w:i/>
          <w:sz w:val="22"/>
          <w:szCs w:val="22"/>
        </w:rPr>
        <w:t xml:space="preserve"> (&lt; MEA </w:t>
      </w:r>
      <w:proofErr w:type="spellStart"/>
      <w:r>
        <w:rPr>
          <w:rFonts w:eastAsia="Arial"/>
          <w:i/>
          <w:sz w:val="22"/>
          <w:szCs w:val="22"/>
        </w:rPr>
        <w:t>ṭrd</w:t>
      </w:r>
      <w:proofErr w:type="spellEnd"/>
      <w:r>
        <w:rPr>
          <w:rFonts w:eastAsia="Arial"/>
          <w:i/>
          <w:sz w:val="22"/>
          <w:szCs w:val="22"/>
        </w:rPr>
        <w:t xml:space="preserve"> cf. SL 548-549: to drive away, chase away;)</w:t>
      </w:r>
    </w:p>
    <w:p w14:paraId="7138E6AC" w14:textId="77777777" w:rsidR="00D7395B" w:rsidRDefault="00000000">
      <w:pPr>
        <w:pStyle w:val="BodyText"/>
      </w:pPr>
      <w:r>
        <w:rPr>
          <w:b/>
          <w:sz w:val="28"/>
          <w:szCs w:val="28"/>
        </w:rPr>
        <w:t xml:space="preserve">I: </w:t>
      </w:r>
      <w:proofErr w:type="spellStart"/>
      <w:r>
        <w:rPr>
          <w:b/>
          <w:i/>
          <w:sz w:val="28"/>
          <w:szCs w:val="28"/>
        </w:rPr>
        <w:t>ṭrəḏle</w:t>
      </w:r>
      <w:proofErr w:type="spellEnd"/>
      <w:r>
        <w:rPr>
          <w:b/>
          <w:i/>
          <w:sz w:val="28"/>
          <w:szCs w:val="28"/>
        </w:rPr>
        <w:t>/</w:t>
      </w:r>
      <w:proofErr w:type="spellStart"/>
      <w:r>
        <w:rPr>
          <w:b/>
          <w:i/>
          <w:sz w:val="28"/>
          <w:szCs w:val="28"/>
        </w:rPr>
        <w:t>ṭorəḏ</w:t>
      </w:r>
      <w:proofErr w:type="spellEnd"/>
    </w:p>
    <w:p w14:paraId="2EF659EF" w14:textId="77777777" w:rsidR="00D7395B" w:rsidRDefault="00000000">
      <w:pPr>
        <w:pStyle w:val="BodyText"/>
      </w:pPr>
      <w:proofErr w:type="spellStart"/>
      <w:r>
        <w:t>vertreiben</w:t>
      </w:r>
      <w:proofErr w:type="spellEnd"/>
      <w:r>
        <w:t xml:space="preserve">, </w:t>
      </w:r>
      <w:proofErr w:type="spellStart"/>
      <w:r>
        <w:t>hinaustreiben</w:t>
      </w:r>
      <w:proofErr w:type="spellEnd"/>
      <w:r>
        <w:t>;</w:t>
      </w:r>
    </w:p>
    <w:tbl>
      <w:tblPr>
        <w:tblW w:w="9640" w:type="dxa"/>
        <w:tblInd w:w="-472" w:type="dxa"/>
        <w:tblLayout w:type="fixed"/>
        <w:tblCellMar>
          <w:left w:w="10" w:type="dxa"/>
          <w:right w:w="10" w:type="dxa"/>
        </w:tblCellMar>
        <w:tblLook w:val="0600" w:firstRow="0" w:lastRow="0" w:firstColumn="0" w:lastColumn="0" w:noHBand="1" w:noVBand="1"/>
      </w:tblPr>
      <w:tblGrid>
        <w:gridCol w:w="2356"/>
        <w:gridCol w:w="7284"/>
      </w:tblGrid>
      <w:tr w:rsidR="00D7395B" w14:paraId="155ABB20" w14:textId="77777777">
        <w:tc>
          <w:tcPr>
            <w:tcW w:w="2356" w:type="dxa"/>
            <w:tcBorders>
              <w:top w:val="single" w:sz="8" w:space="0" w:color="000001"/>
              <w:left w:val="single" w:sz="8" w:space="0" w:color="000001"/>
              <w:bottom w:val="single" w:sz="8" w:space="0" w:color="000001"/>
              <w:right w:val="single" w:sz="8" w:space="0" w:color="000001"/>
            </w:tcBorders>
          </w:tcPr>
          <w:p w14:paraId="3BE4ECA2" w14:textId="77777777" w:rsidR="00D7395B" w:rsidRDefault="00000000">
            <w:pPr>
              <w:pStyle w:val="BodyText"/>
              <w:widowControl w:val="0"/>
            </w:pPr>
            <w:r>
              <w:t>Preterit</w:t>
            </w:r>
          </w:p>
        </w:tc>
        <w:tc>
          <w:tcPr>
            <w:tcW w:w="7284" w:type="dxa"/>
            <w:tcBorders>
              <w:top w:val="single" w:sz="8" w:space="0" w:color="000001"/>
              <w:left w:val="single" w:sz="8" w:space="0" w:color="000001"/>
              <w:bottom w:val="single" w:sz="8" w:space="0" w:color="000001"/>
              <w:right w:val="single" w:sz="8" w:space="0" w:color="000001"/>
            </w:tcBorders>
          </w:tcPr>
          <w:p w14:paraId="5856CF47" w14:textId="77777777" w:rsidR="00D7395B" w:rsidRDefault="00000000">
            <w:pPr>
              <w:pStyle w:val="BodyText"/>
              <w:widowControl w:val="0"/>
            </w:pPr>
            <w:proofErr w:type="spellStart"/>
            <w:r>
              <w:rPr>
                <w:rFonts w:eastAsia="Verdana"/>
                <w:i/>
                <w:sz w:val="20"/>
                <w:szCs w:val="20"/>
              </w:rPr>
              <w:t>aš</w:t>
            </w:r>
            <w:r>
              <w:rPr>
                <w:rFonts w:eastAsia="Calibri"/>
                <w:i/>
                <w:sz w:val="20"/>
                <w:szCs w:val="20"/>
              </w:rPr>
              <w:t>ə</w:t>
            </w:r>
            <w:r>
              <w:rPr>
                <w:rFonts w:eastAsia="Verdana"/>
                <w:i/>
                <w:sz w:val="20"/>
                <w:szCs w:val="20"/>
              </w:rPr>
              <w:t>r</w:t>
            </w:r>
            <w:proofErr w:type="spellEnd"/>
            <w:r>
              <w:rPr>
                <w:rFonts w:eastAsia="Verdana"/>
                <w:i/>
                <w:sz w:val="20"/>
                <w:szCs w:val="20"/>
              </w:rPr>
              <w:t xml:space="preserve"> uno </w:t>
            </w:r>
            <w:proofErr w:type="spellStart"/>
            <w:r>
              <w:rPr>
                <w:rFonts w:eastAsia="Verdana"/>
                <w:i/>
                <w:sz w:val="20"/>
                <w:szCs w:val="20"/>
              </w:rPr>
              <w:t>zlām</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rə́</w:t>
            </w:r>
            <w:r>
              <w:rPr>
                <w:rFonts w:eastAsia="Calibri"/>
                <w:i/>
                <w:sz w:val="20"/>
                <w:szCs w:val="20"/>
              </w:rPr>
              <w:t>ḏḏ</w:t>
            </w:r>
            <w:r>
              <w:rPr>
                <w:rFonts w:eastAsia="Verdana"/>
                <w:i/>
                <w:sz w:val="20"/>
                <w:szCs w:val="20"/>
              </w:rPr>
              <w:t>al-li</w:t>
            </w:r>
            <w:proofErr w:type="spellEnd"/>
            <w:r>
              <w:rPr>
                <w:rFonts w:eastAsia="Verdana"/>
                <w:i/>
                <w:sz w:val="20"/>
                <w:szCs w:val="20"/>
              </w:rPr>
              <w:t xml:space="preserve"> w-k-</w:t>
            </w:r>
            <w:proofErr w:type="spellStart"/>
            <w:r>
              <w:rPr>
                <w:rFonts w:eastAsia="Calibri"/>
                <w:i/>
                <w:sz w:val="20"/>
                <w:szCs w:val="20"/>
              </w:rPr>
              <w:t>ḥ</w:t>
            </w:r>
            <w:r>
              <w:rPr>
                <w:rFonts w:eastAsia="Verdana"/>
                <w:i/>
                <w:sz w:val="20"/>
                <w:szCs w:val="20"/>
              </w:rPr>
              <w:t>ŭzat</w:t>
            </w:r>
            <w:proofErr w:type="spellEnd"/>
            <w:r>
              <w:rPr>
                <w:rFonts w:eastAsia="Verdana"/>
                <w:i/>
                <w:sz w:val="20"/>
                <w:szCs w:val="20"/>
              </w:rPr>
              <w:t xml:space="preserve">-li </w:t>
            </w:r>
            <w:proofErr w:type="spellStart"/>
            <w:r>
              <w:rPr>
                <w:rFonts w:eastAsia="Verdana"/>
                <w:i/>
                <w:sz w:val="20"/>
                <w:szCs w:val="20"/>
              </w:rPr>
              <w:t>harke</w:t>
            </w:r>
            <w:proofErr w:type="spellEnd"/>
            <w:r>
              <w:rPr>
                <w:rFonts w:eastAsia="Verdana"/>
                <w:i/>
                <w:sz w:val="20"/>
                <w:szCs w:val="20"/>
              </w:rPr>
              <w:t xml:space="preserve"> w-l-u=</w:t>
            </w:r>
            <w:proofErr w:type="spellStart"/>
            <w:r>
              <w:rPr>
                <w:rFonts w:eastAsia="Verdana"/>
                <w:i/>
                <w:sz w:val="20"/>
                <w:szCs w:val="20"/>
              </w:rPr>
              <w:t>šēx</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rə́</w:t>
            </w:r>
            <w:r>
              <w:rPr>
                <w:rFonts w:eastAsia="Calibri"/>
                <w:i/>
                <w:sz w:val="20"/>
                <w:szCs w:val="20"/>
              </w:rPr>
              <w:t>ḏ</w:t>
            </w:r>
            <w:r>
              <w:rPr>
                <w:rFonts w:eastAsia="Verdana"/>
                <w:i/>
                <w:sz w:val="20"/>
                <w:szCs w:val="20"/>
              </w:rPr>
              <w:t>le-li</w:t>
            </w:r>
            <w:proofErr w:type="spellEnd"/>
            <w:r>
              <w:rPr>
                <w:rFonts w:eastAsia="Verdana"/>
                <w:i/>
                <w:sz w:val="20"/>
                <w:szCs w:val="20"/>
              </w:rPr>
              <w:t xml:space="preserve"> </w:t>
            </w:r>
            <w:r>
              <w:rPr>
                <w:rFonts w:eastAsia="Verdana"/>
                <w:sz w:val="20"/>
                <w:szCs w:val="20"/>
              </w:rPr>
              <w:t xml:space="preserve">‘Ach, ich bin </w:t>
            </w:r>
            <w:proofErr w:type="spellStart"/>
            <w:r>
              <w:rPr>
                <w:rFonts w:eastAsia="Verdana"/>
                <w:sz w:val="20"/>
                <w:szCs w:val="20"/>
              </w:rPr>
              <w:t>ein</w:t>
            </w:r>
            <w:proofErr w:type="spellEnd"/>
            <w:r>
              <w:rPr>
                <w:rFonts w:eastAsia="Verdana"/>
                <w:sz w:val="20"/>
                <w:szCs w:val="20"/>
              </w:rPr>
              <w:t xml:space="preserve"> Mann, den </w:t>
            </w:r>
            <w:proofErr w:type="spellStart"/>
            <w:r>
              <w:rPr>
                <w:rFonts w:eastAsia="Verdana"/>
                <w:sz w:val="20"/>
                <w:szCs w:val="20"/>
              </w:rPr>
              <w:t>haben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verstoßen</w:t>
            </w:r>
            <w:proofErr w:type="spellEnd"/>
            <w:r>
              <w:rPr>
                <w:rFonts w:eastAsia="Verdana"/>
                <w:sz w:val="20"/>
                <w:szCs w:val="20"/>
              </w:rPr>
              <w:t xml:space="preserve">, und so </w:t>
            </w:r>
            <w:proofErr w:type="spellStart"/>
            <w:r>
              <w:rPr>
                <w:rFonts w:eastAsia="Verdana"/>
                <w:sz w:val="20"/>
                <w:szCs w:val="20"/>
              </w:rPr>
              <w:t>siehst</w:t>
            </w:r>
            <w:proofErr w:type="spellEnd"/>
            <w:r>
              <w:rPr>
                <w:rFonts w:eastAsia="Verdana"/>
                <w:sz w:val="20"/>
                <w:szCs w:val="20"/>
              </w:rPr>
              <w:t xml:space="preserve"> du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hier</w:t>
            </w:r>
            <w:proofErr w:type="spellEnd"/>
            <w:r>
              <w:rPr>
                <w:rFonts w:eastAsia="Verdana"/>
                <w:sz w:val="20"/>
                <w:szCs w:val="20"/>
              </w:rPr>
              <w:t xml:space="preserve">. Der Scheich hat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verstoßen</w:t>
            </w:r>
            <w:proofErr w:type="spellEnd"/>
            <w:r>
              <w:rPr>
                <w:rFonts w:eastAsia="Verdana"/>
                <w:sz w:val="20"/>
                <w:szCs w:val="20"/>
              </w:rPr>
              <w:t>’; 30/65</w:t>
            </w:r>
          </w:p>
        </w:tc>
      </w:tr>
    </w:tbl>
    <w:p w14:paraId="54C9766B"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41A5789E" w14:textId="77777777">
        <w:tc>
          <w:tcPr>
            <w:tcW w:w="2351" w:type="dxa"/>
            <w:tcBorders>
              <w:top w:val="single" w:sz="8" w:space="0" w:color="000001"/>
              <w:left w:val="single" w:sz="8" w:space="0" w:color="000001"/>
              <w:bottom w:val="single" w:sz="8" w:space="0" w:color="000001"/>
              <w:right w:val="single" w:sz="8" w:space="0" w:color="000001"/>
            </w:tcBorders>
          </w:tcPr>
          <w:p w14:paraId="4FD0BEC3"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16331B28" w14:textId="77777777" w:rsidR="00D7395B" w:rsidRDefault="00000000">
            <w:pPr>
              <w:pStyle w:val="BodyText"/>
              <w:widowControl w:val="0"/>
            </w:pPr>
            <w:r>
              <w:rPr>
                <w:rFonts w:eastAsia="Andika"/>
                <w:i/>
                <w:sz w:val="20"/>
                <w:szCs w:val="20"/>
              </w:rPr>
              <w:t>an=</w:t>
            </w:r>
            <w:proofErr w:type="spellStart"/>
            <w:r>
              <w:rPr>
                <w:rFonts w:eastAsia="Andika"/>
                <w:i/>
                <w:sz w:val="20"/>
                <w:szCs w:val="20"/>
              </w:rPr>
              <w:t>naʕəmkat</w:t>
            </w:r>
            <w:proofErr w:type="spellEnd"/>
            <w:r>
              <w:rPr>
                <w:rFonts w:eastAsia="Andika"/>
                <w:i/>
                <w:sz w:val="20"/>
                <w:szCs w:val="20"/>
              </w:rPr>
              <w:t xml:space="preserve"> ko-</w:t>
            </w:r>
            <w:proofErr w:type="spellStart"/>
            <w:r>
              <w:rPr>
                <w:rFonts w:eastAsia="Andika"/>
                <w:i/>
                <w:sz w:val="20"/>
                <w:szCs w:val="20"/>
              </w:rPr>
              <w:t>moḥəl</w:t>
            </w:r>
            <w:proofErr w:type="spellEnd"/>
            <w:r>
              <w:rPr>
                <w:rFonts w:eastAsia="Andika"/>
                <w:i/>
                <w:sz w:val="20"/>
                <w:szCs w:val="20"/>
              </w:rPr>
              <w:t>-la b-</w:t>
            </w:r>
            <w:proofErr w:type="spellStart"/>
            <w:r>
              <w:rPr>
                <w:rFonts w:eastAsia="Andika"/>
                <w:i/>
                <w:sz w:val="20"/>
                <w:szCs w:val="20"/>
              </w:rPr>
              <w:t>ak</w:t>
            </w:r>
            <w:proofErr w:type="spellEnd"/>
            <w:r>
              <w:rPr>
                <w:rFonts w:eastAsia="Andika"/>
                <w:i/>
                <w:sz w:val="20"/>
                <w:szCs w:val="20"/>
              </w:rPr>
              <w:t>=</w:t>
            </w:r>
            <w:proofErr w:type="spellStart"/>
            <w:r>
              <w:rPr>
                <w:rFonts w:eastAsia="Andika"/>
                <w:i/>
                <w:sz w:val="20"/>
                <w:szCs w:val="20"/>
              </w:rPr>
              <w:t>kefe</w:t>
            </w:r>
            <w:proofErr w:type="spellEnd"/>
            <w:r>
              <w:rPr>
                <w:rFonts w:eastAsia="Andika"/>
                <w:i/>
                <w:sz w:val="20"/>
                <w:szCs w:val="20"/>
              </w:rPr>
              <w:t>, k-</w:t>
            </w:r>
            <w:proofErr w:type="spellStart"/>
            <w:r>
              <w:rPr>
                <w:rFonts w:eastAsia="Andika"/>
                <w:i/>
                <w:sz w:val="20"/>
                <w:szCs w:val="20"/>
              </w:rPr>
              <w:t>ṭərḏ</w:t>
            </w:r>
            <w:r>
              <w:rPr>
                <w:rFonts w:eastAsia="Verdana"/>
                <w:i/>
                <w:sz w:val="20"/>
                <w:szCs w:val="20"/>
              </w:rPr>
              <w:t>i</w:t>
            </w:r>
            <w:proofErr w:type="spellEnd"/>
            <w:r>
              <w:rPr>
                <w:rFonts w:eastAsia="Verdana"/>
                <w:i/>
                <w:sz w:val="20"/>
                <w:szCs w:val="20"/>
              </w:rPr>
              <w:t>-la m-u=</w:t>
            </w:r>
            <w:proofErr w:type="spellStart"/>
            <w:r>
              <w:rPr>
                <w:rFonts w:eastAsia="Verdana"/>
                <w:i/>
                <w:sz w:val="20"/>
                <w:szCs w:val="20"/>
              </w:rPr>
              <w:t>bălad</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Buben </w:t>
            </w:r>
            <w:proofErr w:type="spellStart"/>
            <w:r>
              <w:rPr>
                <w:rFonts w:eastAsia="Verdana"/>
                <w:sz w:val="20"/>
                <w:szCs w:val="20"/>
              </w:rPr>
              <w:t>warfen</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Steinen</w:t>
            </w:r>
            <w:proofErr w:type="spellEnd"/>
            <w:r>
              <w:rPr>
                <w:rFonts w:eastAsia="Verdana"/>
                <w:sz w:val="20"/>
                <w:szCs w:val="20"/>
              </w:rPr>
              <w:t xml:space="preserve"> </w:t>
            </w:r>
            <w:proofErr w:type="spellStart"/>
            <w:r>
              <w:rPr>
                <w:rFonts w:eastAsia="Verdana"/>
                <w:sz w:val="20"/>
                <w:szCs w:val="20"/>
              </w:rPr>
              <w:t>nach</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und </w:t>
            </w:r>
            <w:proofErr w:type="spellStart"/>
            <w:r>
              <w:rPr>
                <w:rFonts w:eastAsia="Verdana"/>
                <w:sz w:val="20"/>
                <w:szCs w:val="20"/>
              </w:rPr>
              <w:t>wollten</w:t>
            </w:r>
            <w:proofErr w:type="spellEnd"/>
            <w:r>
              <w:rPr>
                <w:rFonts w:eastAsia="Verdana"/>
                <w:sz w:val="20"/>
                <w:szCs w:val="20"/>
              </w:rPr>
              <w:t xml:space="preserve"> es (das </w:t>
            </w:r>
            <w:proofErr w:type="spellStart"/>
            <w:r>
              <w:rPr>
                <w:rFonts w:eastAsia="Verdana"/>
                <w:sz w:val="20"/>
                <w:szCs w:val="20"/>
              </w:rPr>
              <w:t>Füllen</w:t>
            </w:r>
            <w:proofErr w:type="spellEnd"/>
            <w:r>
              <w:rPr>
                <w:rFonts w:eastAsia="Verdana"/>
                <w:sz w:val="20"/>
                <w:szCs w:val="20"/>
              </w:rPr>
              <w:t xml:space="preserve"> f) </w:t>
            </w:r>
            <w:proofErr w:type="spellStart"/>
            <w:r>
              <w:rPr>
                <w:rFonts w:eastAsia="Verdana"/>
                <w:sz w:val="20"/>
                <w:szCs w:val="20"/>
              </w:rPr>
              <w:t>aus</w:t>
            </w:r>
            <w:proofErr w:type="spellEnd"/>
            <w:r>
              <w:rPr>
                <w:rFonts w:eastAsia="Verdana"/>
                <w:sz w:val="20"/>
                <w:szCs w:val="20"/>
              </w:rPr>
              <w:t xml:space="preserve"> der Stadt </w:t>
            </w:r>
            <w:proofErr w:type="spellStart"/>
            <w:r>
              <w:rPr>
                <w:rFonts w:eastAsia="Verdana"/>
                <w:sz w:val="20"/>
                <w:szCs w:val="20"/>
              </w:rPr>
              <w:t>hinausjagen</w:t>
            </w:r>
            <w:r>
              <w:rPr>
                <w:rFonts w:eastAsia="Calibri"/>
                <w:sz w:val="20"/>
                <w:szCs w:val="20"/>
              </w:rPr>
              <w:t>ʼ</w:t>
            </w:r>
            <w:proofErr w:type="spellEnd"/>
            <w:r>
              <w:rPr>
                <w:rFonts w:eastAsia="Verdana"/>
                <w:sz w:val="20"/>
                <w:szCs w:val="20"/>
              </w:rPr>
              <w:t>;</w:t>
            </w:r>
            <w:r>
              <w:rPr>
                <w:rFonts w:eastAsia="Verdana"/>
                <w:i/>
                <w:sz w:val="20"/>
                <w:szCs w:val="20"/>
              </w:rPr>
              <w:t xml:space="preserve"> 110; 70/69; </w:t>
            </w:r>
            <w:proofErr w:type="spellStart"/>
            <w:r>
              <w:rPr>
                <w:rFonts w:eastAsia="Verdana"/>
                <w:i/>
                <w:sz w:val="20"/>
                <w:szCs w:val="20"/>
              </w:rPr>
              <w:t>a</w:t>
            </w:r>
            <w:r>
              <w:rPr>
                <w:rFonts w:eastAsia="Calibri"/>
                <w:i/>
                <w:sz w:val="20"/>
                <w:szCs w:val="20"/>
              </w:rPr>
              <w:t>ṯ</w:t>
            </w:r>
            <w:r>
              <w:rPr>
                <w:rFonts w:eastAsia="Verdana"/>
                <w:i/>
                <w:sz w:val="20"/>
                <w:szCs w:val="20"/>
              </w:rPr>
              <w:t>i</w:t>
            </w:r>
            <w:proofErr w:type="spellEnd"/>
            <w:r>
              <w:rPr>
                <w:rFonts w:eastAsia="Verdana"/>
                <w:i/>
                <w:sz w:val="20"/>
                <w:szCs w:val="20"/>
              </w:rPr>
              <w:t xml:space="preserve"> m-i=</w:t>
            </w:r>
            <w:proofErr w:type="spellStart"/>
            <w:r>
              <w:rPr>
                <w:rFonts w:eastAsia="Verdana"/>
                <w:i/>
                <w:sz w:val="20"/>
                <w:szCs w:val="20"/>
              </w:rPr>
              <w:t>duk</w:t>
            </w:r>
            <w:r>
              <w:rPr>
                <w:rFonts w:eastAsia="Calibri"/>
                <w:i/>
                <w:sz w:val="20"/>
                <w:szCs w:val="20"/>
              </w:rPr>
              <w:t>ṯ</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ra</w:t>
            </w:r>
            <w:r>
              <w:rPr>
                <w:rFonts w:eastAsia="Calibri"/>
                <w:i/>
                <w:sz w:val="20"/>
                <w:szCs w:val="20"/>
              </w:rPr>
              <w:t>ḥə</w:t>
            </w:r>
            <w:r>
              <w:rPr>
                <w:rFonts w:eastAsia="Verdana"/>
                <w:i/>
                <w:sz w:val="20"/>
                <w:szCs w:val="20"/>
              </w:rPr>
              <w:t>qto</w:t>
            </w:r>
            <w:proofErr w:type="spellEnd"/>
            <w:r>
              <w:rPr>
                <w:rFonts w:eastAsia="Verdana"/>
                <w:i/>
                <w:sz w:val="20"/>
                <w:szCs w:val="20"/>
              </w:rPr>
              <w:t xml:space="preserve"> </w:t>
            </w:r>
            <w:proofErr w:type="spellStart"/>
            <w:r>
              <w:rPr>
                <w:rFonts w:eastAsia="Verdana"/>
                <w:i/>
                <w:sz w:val="20"/>
                <w:szCs w:val="20"/>
              </w:rPr>
              <w:t>hol</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w:t>
            </w:r>
            <w:r>
              <w:rPr>
                <w:rFonts w:eastAsia="Calibri"/>
                <w:i/>
                <w:sz w:val="20"/>
                <w:szCs w:val="20"/>
              </w:rPr>
              <w:t>ḥḏ</w:t>
            </w:r>
            <w:r>
              <w:rPr>
                <w:rFonts w:eastAsia="Verdana"/>
                <w:i/>
                <w:sz w:val="20"/>
                <w:szCs w:val="20"/>
              </w:rPr>
              <w:t>ōr</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alab</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w:t>
            </w:r>
            <w:r>
              <w:rPr>
                <w:rFonts w:eastAsia="Calibri"/>
                <w:i/>
                <w:sz w:val="20"/>
                <w:szCs w:val="20"/>
              </w:rPr>
              <w:t>ṣə</w:t>
            </w:r>
            <w:proofErr w:type="spellEnd"/>
            <w:r>
              <w:rPr>
                <w:rFonts w:eastAsia="Verdana"/>
                <w:i/>
                <w:sz w:val="20"/>
                <w:szCs w:val="20"/>
              </w:rPr>
              <w:t>-d-i=</w:t>
            </w:r>
            <w:proofErr w:type="spellStart"/>
            <w:r>
              <w:rPr>
                <w:rFonts w:eastAsia="Calibri"/>
                <w:i/>
                <w:sz w:val="20"/>
                <w:szCs w:val="20"/>
              </w:rPr>
              <w:t>ḥ</w:t>
            </w:r>
            <w:r>
              <w:rPr>
                <w:rFonts w:eastAsia="Verdana"/>
                <w:i/>
                <w:sz w:val="20"/>
                <w:szCs w:val="20"/>
              </w:rPr>
              <w:t>aywan-a</w:t>
            </w:r>
            <w:r>
              <w:rPr>
                <w:rFonts w:eastAsia="Calibri"/>
                <w:i/>
                <w:sz w:val="20"/>
                <w:szCs w:val="20"/>
              </w:rPr>
              <w:t>ṯ</w:t>
            </w:r>
            <w:r>
              <w:rPr>
                <w:rFonts w:eastAsia="Verdana"/>
                <w:i/>
                <w:sz w:val="20"/>
                <w:szCs w:val="20"/>
              </w:rPr>
              <w:t>e</w:t>
            </w:r>
            <w:proofErr w:type="spellEnd"/>
            <w:r>
              <w:rPr>
                <w:rFonts w:eastAsia="Verdana"/>
                <w:i/>
                <w:sz w:val="20"/>
                <w:szCs w:val="20"/>
              </w:rPr>
              <w:t xml:space="preserve"> du-k-</w:t>
            </w:r>
            <w:proofErr w:type="spellStart"/>
            <w:r>
              <w:rPr>
                <w:rFonts w:eastAsia="Calibri"/>
                <w:i/>
                <w:sz w:val="20"/>
                <w:szCs w:val="20"/>
              </w:rPr>
              <w:t>ṭ</w:t>
            </w:r>
            <w:r>
              <w:rPr>
                <w:rFonts w:eastAsia="Verdana"/>
                <w:i/>
                <w:sz w:val="20"/>
                <w:szCs w:val="20"/>
              </w:rPr>
              <w:t>ur</w:t>
            </w:r>
            <w:r>
              <w:rPr>
                <w:rFonts w:eastAsia="Calibri"/>
                <w:i/>
                <w:sz w:val="20"/>
                <w:szCs w:val="20"/>
              </w:rPr>
              <w:t>ḏ</w:t>
            </w:r>
            <w:r>
              <w:rPr>
                <w:rFonts w:eastAsia="Verdana"/>
                <w:i/>
                <w:sz w:val="20"/>
                <w:szCs w:val="20"/>
              </w:rPr>
              <w:t>o</w:t>
            </w:r>
            <w:proofErr w:type="spellEnd"/>
            <w:r>
              <w:rPr>
                <w:rFonts w:eastAsia="Verdana"/>
                <w:i/>
                <w:sz w:val="20"/>
                <w:szCs w:val="20"/>
              </w:rPr>
              <w:t xml:space="preserve"> b-i=</w:t>
            </w:r>
            <w:proofErr w:type="spellStart"/>
            <w:r>
              <w:rPr>
                <w:rFonts w:eastAsia="Verdana"/>
                <w:i/>
                <w:sz w:val="20"/>
                <w:szCs w:val="20"/>
              </w:rPr>
              <w:t>barr</w:t>
            </w:r>
            <w:r>
              <w:rPr>
                <w:rFonts w:eastAsia="Calibri"/>
                <w:i/>
                <w:sz w:val="20"/>
                <w:szCs w:val="20"/>
              </w:rPr>
              <w:t>ə</w:t>
            </w:r>
            <w:r>
              <w:rPr>
                <w:rFonts w:eastAsia="Verdana"/>
                <w:i/>
                <w:sz w:val="20"/>
                <w:szCs w:val="20"/>
              </w:rPr>
              <w:t>y-a</w:t>
            </w:r>
            <w:r>
              <w:rPr>
                <w:rFonts w:eastAsia="Calibri"/>
                <w:i/>
                <w:sz w:val="20"/>
                <w:szCs w:val="20"/>
              </w:rPr>
              <w:t>ṯ</w:t>
            </w:r>
            <w:r>
              <w:rPr>
                <w:rFonts w:eastAsia="Verdana"/>
                <w:i/>
                <w:sz w:val="20"/>
                <w:szCs w:val="20"/>
              </w:rPr>
              <w:t>e</w:t>
            </w:r>
            <w:proofErr w:type="spellEnd"/>
            <w:r>
              <w:rPr>
                <w:rFonts w:eastAsia="Verdana"/>
                <w:sz w:val="20"/>
                <w:szCs w:val="20"/>
              </w:rPr>
              <w:t xml:space="preserve"> ‘[Der Jüngling] war von </w:t>
            </w:r>
            <w:proofErr w:type="spellStart"/>
            <w:r>
              <w:rPr>
                <w:rFonts w:eastAsia="Verdana"/>
                <w:sz w:val="20"/>
                <w:szCs w:val="20"/>
              </w:rPr>
              <w:t>weit</w:t>
            </w:r>
            <w:proofErr w:type="spellEnd"/>
            <w:r>
              <w:rPr>
                <w:rFonts w:eastAsia="Verdana"/>
                <w:sz w:val="20"/>
                <w:szCs w:val="20"/>
              </w:rPr>
              <w:t xml:space="preserve"> </w:t>
            </w:r>
            <w:proofErr w:type="spellStart"/>
            <w:r>
              <w:rPr>
                <w:rFonts w:eastAsia="Verdana"/>
                <w:sz w:val="20"/>
                <w:szCs w:val="20"/>
              </w:rPr>
              <w:t>hergekommen</w:t>
            </w:r>
            <w:proofErr w:type="spellEnd"/>
            <w:r>
              <w:rPr>
                <w:rFonts w:eastAsia="Verdana"/>
                <w:sz w:val="20"/>
                <w:szCs w:val="20"/>
              </w:rPr>
              <w:t xml:space="preserve">, </w:t>
            </w:r>
            <w:proofErr w:type="spellStart"/>
            <w:r>
              <w:rPr>
                <w:rFonts w:eastAsia="Verdana"/>
                <w:sz w:val="20"/>
                <w:szCs w:val="20"/>
              </w:rPr>
              <w:t>aus</w:t>
            </w:r>
            <w:proofErr w:type="spellEnd"/>
            <w:r>
              <w:rPr>
                <w:rFonts w:eastAsia="Verdana"/>
                <w:sz w:val="20"/>
                <w:szCs w:val="20"/>
              </w:rPr>
              <w:t xml:space="preserve"> der </w:t>
            </w:r>
            <w:proofErr w:type="spellStart"/>
            <w:r>
              <w:rPr>
                <w:rFonts w:eastAsia="Verdana"/>
                <w:sz w:val="20"/>
                <w:szCs w:val="20"/>
              </w:rPr>
              <w:t>Umgegend</w:t>
            </w:r>
            <w:proofErr w:type="spellEnd"/>
            <w:r>
              <w:rPr>
                <w:rFonts w:eastAsia="Verdana"/>
                <w:sz w:val="20"/>
                <w:szCs w:val="20"/>
              </w:rPr>
              <w:t xml:space="preserve"> von Aleppo auf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Rücken</w:t>
            </w:r>
            <w:proofErr w:type="spellEnd"/>
            <w:r>
              <w:rPr>
                <w:rFonts w:eastAsia="Verdana"/>
                <w:sz w:val="20"/>
                <w:szCs w:val="20"/>
              </w:rPr>
              <w:t xml:space="preserve"> dieses </w:t>
            </w:r>
            <w:proofErr w:type="spellStart"/>
            <w:r>
              <w:rPr>
                <w:rFonts w:eastAsia="Verdana"/>
                <w:sz w:val="20"/>
                <w:szCs w:val="20"/>
              </w:rPr>
              <w:t>Tieres</w:t>
            </w:r>
            <w:proofErr w:type="spellEnd"/>
            <w:r>
              <w:rPr>
                <w:rFonts w:eastAsia="Verdana"/>
                <w:sz w:val="20"/>
                <w:szCs w:val="20"/>
              </w:rPr>
              <w:t xml:space="preserve">, das in </w:t>
            </w:r>
            <w:proofErr w:type="spellStart"/>
            <w:r>
              <w:rPr>
                <w:rFonts w:eastAsia="Verdana"/>
                <w:sz w:val="20"/>
                <w:szCs w:val="20"/>
              </w:rPr>
              <w:t>dieser</w:t>
            </w:r>
            <w:proofErr w:type="spellEnd"/>
            <w:r>
              <w:rPr>
                <w:rFonts w:eastAsia="Verdana"/>
                <w:sz w:val="20"/>
                <w:szCs w:val="20"/>
              </w:rPr>
              <w:t xml:space="preserve"> Steppe </w:t>
            </w:r>
            <w:proofErr w:type="spellStart"/>
            <w:r>
              <w:rPr>
                <w:rFonts w:eastAsia="Verdana"/>
                <w:sz w:val="20"/>
                <w:szCs w:val="20"/>
              </w:rPr>
              <w:t>sehr</w:t>
            </w:r>
            <w:proofErr w:type="spellEnd"/>
            <w:r>
              <w:rPr>
                <w:rFonts w:eastAsia="Verdana"/>
                <w:sz w:val="20"/>
                <w:szCs w:val="20"/>
              </w:rPr>
              <w:t xml:space="preserve"> schnell </w:t>
            </w:r>
            <w:proofErr w:type="spellStart"/>
            <w:r>
              <w:rPr>
                <w:rFonts w:eastAsia="Verdana"/>
                <w:sz w:val="20"/>
                <w:szCs w:val="20"/>
              </w:rPr>
              <w:t>lief</w:t>
            </w:r>
            <w:proofErr w:type="spellEnd"/>
            <w:r>
              <w:rPr>
                <w:rFonts w:eastAsia="Verdana"/>
                <w:sz w:val="20"/>
                <w:szCs w:val="20"/>
              </w:rPr>
              <w:t>’; 29/78</w:t>
            </w:r>
          </w:p>
        </w:tc>
      </w:tr>
    </w:tbl>
    <w:p w14:paraId="041109E3"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A3C3601" w14:textId="77777777">
        <w:tc>
          <w:tcPr>
            <w:tcW w:w="2351" w:type="dxa"/>
            <w:tcBorders>
              <w:top w:val="single" w:sz="8" w:space="0" w:color="000001"/>
              <w:left w:val="single" w:sz="8" w:space="0" w:color="000001"/>
              <w:bottom w:val="single" w:sz="8" w:space="0" w:color="000001"/>
              <w:right w:val="single" w:sz="8" w:space="0" w:color="000001"/>
            </w:tcBorders>
          </w:tcPr>
          <w:p w14:paraId="1CB4FDB1" w14:textId="77777777" w:rsidR="00D7395B" w:rsidRDefault="00000000">
            <w:pPr>
              <w:pStyle w:val="BodyText"/>
              <w:widowControl w:val="0"/>
            </w:pPr>
            <w:r>
              <w:t>Infectum-</w:t>
            </w:r>
            <w:proofErr w:type="spellStart"/>
            <w:r>
              <w:t>wa</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667539ED" w14:textId="77777777" w:rsidR="00D7395B" w:rsidRDefault="00000000">
            <w:pPr>
              <w:pStyle w:val="BodyText"/>
              <w:widowControl w:val="0"/>
            </w:pPr>
            <w:proofErr w:type="spellStart"/>
            <w:r>
              <w:rPr>
                <w:rFonts w:eastAsia="Andika"/>
                <w:i/>
                <w:sz w:val="20"/>
                <w:szCs w:val="20"/>
              </w:rPr>
              <w:t>hənna</w:t>
            </w:r>
            <w:proofErr w:type="spellEnd"/>
            <w:r>
              <w:rPr>
                <w:rFonts w:eastAsia="Andika"/>
                <w:i/>
                <w:sz w:val="20"/>
                <w:szCs w:val="20"/>
              </w:rPr>
              <w:t xml:space="preserve"> g-</w:t>
            </w:r>
            <w:proofErr w:type="spellStart"/>
            <w:r>
              <w:rPr>
                <w:rFonts w:eastAsia="Andika"/>
                <w:i/>
                <w:sz w:val="20"/>
                <w:szCs w:val="20"/>
              </w:rPr>
              <w:t>ṭərḏ</w:t>
            </w:r>
            <w:r>
              <w:rPr>
                <w:rFonts w:eastAsia="Verdana"/>
                <w:i/>
                <w:sz w:val="20"/>
                <w:szCs w:val="20"/>
              </w:rPr>
              <w:t>i</w:t>
            </w:r>
            <w:proofErr w:type="spellEnd"/>
            <w:r>
              <w:rPr>
                <w:rFonts w:eastAsia="Verdana"/>
                <w:i/>
                <w:sz w:val="20"/>
                <w:szCs w:val="20"/>
              </w:rPr>
              <w:t>-</w:t>
            </w:r>
            <w:proofErr w:type="spellStart"/>
            <w:r>
              <w:rPr>
                <w:rFonts w:eastAsia="Verdana"/>
                <w:i/>
                <w:sz w:val="20"/>
                <w:szCs w:val="20"/>
              </w:rPr>
              <w:t>wa</w:t>
            </w:r>
            <w:proofErr w:type="spellEnd"/>
            <w:r>
              <w:rPr>
                <w:rFonts w:eastAsia="Verdana"/>
                <w:i/>
                <w:sz w:val="20"/>
                <w:szCs w:val="20"/>
              </w:rPr>
              <w:t xml:space="preserve"> u=</w:t>
            </w:r>
            <w:proofErr w:type="spellStart"/>
            <w:r>
              <w:rPr>
                <w:rFonts w:eastAsia="Verdana"/>
                <w:i/>
                <w:sz w:val="20"/>
                <w:szCs w:val="20"/>
              </w:rPr>
              <w:t>malko</w:t>
            </w:r>
            <w:proofErr w:type="spellEnd"/>
            <w:r>
              <w:rPr>
                <w:rFonts w:eastAsia="Verdana"/>
                <w:i/>
                <w:sz w:val="20"/>
                <w:szCs w:val="20"/>
              </w:rPr>
              <w:t xml:space="preserve">, </w:t>
            </w:r>
            <w:proofErr w:type="spellStart"/>
            <w:r>
              <w:rPr>
                <w:rFonts w:eastAsia="Verdana"/>
                <w:i/>
                <w:sz w:val="20"/>
                <w:szCs w:val="20"/>
              </w:rPr>
              <w:t>k</w:t>
            </w:r>
            <w:r>
              <w:rPr>
                <w:rFonts w:eastAsia="Andika"/>
                <w:i/>
                <w:sz w:val="20"/>
                <w:szCs w:val="20"/>
              </w:rPr>
              <w:t>ə</w:t>
            </w:r>
            <w:r>
              <w:rPr>
                <w:rFonts w:eastAsia="Verdana"/>
                <w:i/>
                <w:sz w:val="20"/>
                <w:szCs w:val="20"/>
              </w:rPr>
              <w:t>t-wa</w:t>
            </w:r>
            <w:proofErr w:type="spellEnd"/>
            <w:r>
              <w:rPr>
                <w:rFonts w:eastAsia="Verdana"/>
                <w:i/>
                <w:sz w:val="20"/>
                <w:szCs w:val="20"/>
              </w:rPr>
              <w:t xml:space="preserve"> u</w:t>
            </w:r>
            <w:r>
              <w:rPr>
                <w:rFonts w:eastAsia="Andika"/>
                <w:i/>
                <w:sz w:val="20"/>
                <w:szCs w:val="20"/>
              </w:rPr>
              <w:t>=</w:t>
            </w:r>
            <w:proofErr w:type="spellStart"/>
            <w:r>
              <w:rPr>
                <w:rFonts w:eastAsia="Andika"/>
                <w:i/>
                <w:sz w:val="20"/>
                <w:szCs w:val="20"/>
              </w:rPr>
              <w:t>ṭayro</w:t>
            </w:r>
            <w:proofErr w:type="spellEnd"/>
            <w:r>
              <w:rPr>
                <w:rFonts w:eastAsia="Andika"/>
                <w:i/>
                <w:sz w:val="20"/>
                <w:szCs w:val="20"/>
              </w:rPr>
              <w:t xml:space="preserve"> d-i=</w:t>
            </w:r>
            <w:proofErr w:type="spellStart"/>
            <w:r>
              <w:rPr>
                <w:rFonts w:eastAsia="Andika"/>
                <w:i/>
                <w:sz w:val="20"/>
                <w:szCs w:val="20"/>
              </w:rPr>
              <w:t>dawle</w:t>
            </w:r>
            <w:proofErr w:type="spellEnd"/>
            <w:r>
              <w:rPr>
                <w:rFonts w:eastAsia="Andika"/>
                <w:i/>
                <w:sz w:val="20"/>
                <w:szCs w:val="20"/>
              </w:rPr>
              <w:t xml:space="preserve"> </w:t>
            </w:r>
            <w:proofErr w:type="spellStart"/>
            <w:r>
              <w:rPr>
                <w:rFonts w:eastAsia="Andika"/>
                <w:i/>
                <w:sz w:val="20"/>
                <w:szCs w:val="20"/>
              </w:rPr>
              <w:t>g-marfǝ́n-way-le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den König </w:t>
            </w:r>
            <w:proofErr w:type="spellStart"/>
            <w:r>
              <w:rPr>
                <w:rFonts w:eastAsia="Verdana"/>
                <w:sz w:val="20"/>
                <w:szCs w:val="20"/>
              </w:rPr>
              <w:t>vertreiben</w:t>
            </w:r>
            <w:proofErr w:type="spellEnd"/>
            <w:r>
              <w:rPr>
                <w:rFonts w:eastAsia="Verdana"/>
                <w:sz w:val="20"/>
                <w:szCs w:val="20"/>
              </w:rPr>
              <w:t xml:space="preserve"> </w:t>
            </w:r>
            <w:proofErr w:type="spellStart"/>
            <w:r>
              <w:rPr>
                <w:rFonts w:eastAsia="Verdana"/>
                <w:sz w:val="20"/>
                <w:szCs w:val="20"/>
              </w:rPr>
              <w:t>wollten</w:t>
            </w:r>
            <w:proofErr w:type="spellEnd"/>
            <w:r>
              <w:rPr>
                <w:rFonts w:eastAsia="Verdana"/>
                <w:sz w:val="20"/>
                <w:szCs w:val="20"/>
              </w:rPr>
              <w:t xml:space="preserve">, </w:t>
            </w:r>
            <w:proofErr w:type="spellStart"/>
            <w:r>
              <w:rPr>
                <w:rFonts w:eastAsia="Verdana"/>
                <w:sz w:val="20"/>
                <w:szCs w:val="20"/>
              </w:rPr>
              <w:t>liessen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den </w:t>
            </w:r>
            <w:proofErr w:type="spellStart"/>
            <w:r>
              <w:rPr>
                <w:rFonts w:eastAsia="Verdana"/>
                <w:sz w:val="20"/>
                <w:szCs w:val="20"/>
              </w:rPr>
              <w:t>Glücksvogel</w:t>
            </w:r>
            <w:proofErr w:type="spellEnd"/>
            <w:r>
              <w:rPr>
                <w:rFonts w:eastAsia="Verdana"/>
                <w:sz w:val="20"/>
                <w:szCs w:val="20"/>
              </w:rPr>
              <w:t xml:space="preserve"> </w:t>
            </w:r>
            <w:proofErr w:type="spellStart"/>
            <w:r>
              <w:rPr>
                <w:rFonts w:eastAsia="Verdana"/>
                <w:sz w:val="20"/>
                <w:szCs w:val="20"/>
              </w:rPr>
              <w:t>los</w:t>
            </w:r>
            <w:r>
              <w:rPr>
                <w:rFonts w:eastAsia="Calibri"/>
                <w:sz w:val="20"/>
                <w:szCs w:val="20"/>
              </w:rPr>
              <w:t>ʼ</w:t>
            </w:r>
            <w:proofErr w:type="spellEnd"/>
            <w:r>
              <w:rPr>
                <w:rFonts w:eastAsia="Verdana"/>
                <w:sz w:val="20"/>
                <w:szCs w:val="20"/>
              </w:rPr>
              <w:t>;</w:t>
            </w:r>
            <w:r>
              <w:rPr>
                <w:rFonts w:eastAsia="Verdana"/>
                <w:i/>
                <w:sz w:val="20"/>
                <w:szCs w:val="20"/>
              </w:rPr>
              <w:t xml:space="preserve"> 114; 70/184;</w:t>
            </w:r>
          </w:p>
        </w:tc>
      </w:tr>
    </w:tbl>
    <w:p w14:paraId="32F09656" w14:textId="77777777" w:rsidR="00D7395B" w:rsidRDefault="00000000">
      <w:pPr>
        <w:pStyle w:val="BodyText"/>
      </w:pPr>
      <w:proofErr w:type="spellStart"/>
      <w:r>
        <w:t>ṭrf</w:t>
      </w:r>
      <w:proofErr w:type="spellEnd"/>
      <w:r>
        <w:rPr>
          <w:rFonts w:eastAsia="Arial"/>
          <w:i/>
          <w:sz w:val="22"/>
          <w:szCs w:val="22"/>
        </w:rPr>
        <w:t xml:space="preserve"> (&lt; MEA </w:t>
      </w:r>
      <w:proofErr w:type="spellStart"/>
      <w:r>
        <w:rPr>
          <w:rFonts w:eastAsia="Arial"/>
          <w:i/>
          <w:sz w:val="22"/>
          <w:szCs w:val="22"/>
        </w:rPr>
        <w:t>ṭrp</w:t>
      </w:r>
      <w:proofErr w:type="spellEnd"/>
      <w:r>
        <w:rPr>
          <w:rFonts w:eastAsia="Arial"/>
          <w:i/>
          <w:sz w:val="22"/>
          <w:szCs w:val="22"/>
        </w:rPr>
        <w:t xml:space="preserve"> cf. SL 555: to knock, dash; &lt; MEA </w:t>
      </w:r>
      <w:proofErr w:type="spellStart"/>
      <w:r>
        <w:rPr>
          <w:rFonts w:eastAsia="Arial"/>
          <w:i/>
          <w:sz w:val="22"/>
          <w:szCs w:val="22"/>
        </w:rPr>
        <w:t>ṭrp</w:t>
      </w:r>
      <w:proofErr w:type="spellEnd"/>
      <w:r>
        <w:rPr>
          <w:rFonts w:eastAsia="Arial"/>
          <w:i/>
          <w:sz w:val="22"/>
          <w:szCs w:val="22"/>
        </w:rPr>
        <w:t xml:space="preserve"> (Pa.) cf. SL 555: to trim, prune trees; 194;)</w:t>
      </w:r>
    </w:p>
    <w:p w14:paraId="52C43024" w14:textId="77777777" w:rsidR="00D7395B" w:rsidRDefault="00000000">
      <w:pPr>
        <w:pStyle w:val="BodyText"/>
      </w:pPr>
      <w:r>
        <w:rPr>
          <w:b/>
          <w:sz w:val="28"/>
          <w:szCs w:val="28"/>
        </w:rPr>
        <w:t xml:space="preserve">I: </w:t>
      </w:r>
      <w:proofErr w:type="spellStart"/>
      <w:r>
        <w:rPr>
          <w:b/>
          <w:i/>
          <w:sz w:val="28"/>
          <w:szCs w:val="28"/>
        </w:rPr>
        <w:t>ṭrəfle</w:t>
      </w:r>
      <w:proofErr w:type="spellEnd"/>
      <w:r>
        <w:rPr>
          <w:b/>
          <w:i/>
          <w:sz w:val="28"/>
          <w:szCs w:val="28"/>
        </w:rPr>
        <w:t>/</w:t>
      </w:r>
      <w:proofErr w:type="spellStart"/>
      <w:r>
        <w:rPr>
          <w:b/>
          <w:i/>
          <w:sz w:val="28"/>
          <w:szCs w:val="28"/>
        </w:rPr>
        <w:t>ṭorəf</w:t>
      </w:r>
      <w:proofErr w:type="spellEnd"/>
    </w:p>
    <w:p w14:paraId="4B77B92F" w14:textId="77777777" w:rsidR="00D7395B" w:rsidRDefault="00000000">
      <w:pPr>
        <w:pStyle w:val="BodyText"/>
      </w:pPr>
      <w:proofErr w:type="spellStart"/>
      <w:r>
        <w:t>stossen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43B329F8" w14:textId="77777777">
        <w:tc>
          <w:tcPr>
            <w:tcW w:w="2351" w:type="dxa"/>
            <w:tcBorders>
              <w:top w:val="single" w:sz="8" w:space="0" w:color="000001"/>
              <w:left w:val="single" w:sz="8" w:space="0" w:color="000001"/>
              <w:bottom w:val="single" w:sz="8" w:space="0" w:color="000001"/>
              <w:right w:val="single" w:sz="8" w:space="0" w:color="000001"/>
            </w:tcBorders>
          </w:tcPr>
          <w:p w14:paraId="4B080D53" w14:textId="77777777" w:rsidR="00D7395B" w:rsidRDefault="00000000">
            <w:pPr>
              <w:pStyle w:val="BodyText"/>
              <w:widowControl w:val="0"/>
            </w:pPr>
            <w:r>
              <w:lastRenderedPageBreak/>
              <w:t>Preterit</w:t>
            </w:r>
          </w:p>
        </w:tc>
        <w:tc>
          <w:tcPr>
            <w:tcW w:w="7286" w:type="dxa"/>
            <w:tcBorders>
              <w:top w:val="single" w:sz="8" w:space="0" w:color="000001"/>
              <w:left w:val="single" w:sz="8" w:space="0" w:color="000001"/>
              <w:bottom w:val="single" w:sz="8" w:space="0" w:color="000001"/>
              <w:right w:val="single" w:sz="8" w:space="0" w:color="000001"/>
            </w:tcBorders>
          </w:tcPr>
          <w:p w14:paraId="0EF40D69" w14:textId="77777777" w:rsidR="00D7395B" w:rsidRDefault="00000000">
            <w:pPr>
              <w:pStyle w:val="BodyText"/>
              <w:widowControl w:val="0"/>
            </w:pPr>
            <w:proofErr w:type="spellStart"/>
            <w:r>
              <w:rPr>
                <w:rFonts w:eastAsia="Andika"/>
                <w:i/>
                <w:sz w:val="20"/>
                <w:szCs w:val="20"/>
              </w:rPr>
              <w:t>ṭrəfle</w:t>
            </w:r>
            <w:proofErr w:type="spellEnd"/>
            <w:r>
              <w:rPr>
                <w:rFonts w:eastAsia="Andika"/>
                <w:i/>
                <w:sz w:val="20"/>
                <w:szCs w:val="20"/>
              </w:rPr>
              <w:t xml:space="preserve"> </w:t>
            </w:r>
            <w:proofErr w:type="spellStart"/>
            <w:r>
              <w:rPr>
                <w:rFonts w:eastAsia="Andika"/>
                <w:i/>
                <w:sz w:val="20"/>
                <w:szCs w:val="20"/>
              </w:rPr>
              <w:t>ʕ</w:t>
            </w:r>
            <w:r>
              <w:rPr>
                <w:rFonts w:eastAsia="Verdana"/>
                <w:i/>
                <w:sz w:val="20"/>
                <w:szCs w:val="20"/>
              </w:rPr>
              <w:t>ayni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hat mir </w:t>
            </w:r>
            <w:proofErr w:type="spellStart"/>
            <w:r>
              <w:rPr>
                <w:rFonts w:eastAsia="Verdana"/>
                <w:sz w:val="20"/>
                <w:szCs w:val="20"/>
              </w:rPr>
              <w:t>etwas</w:t>
            </w:r>
            <w:proofErr w:type="spellEnd"/>
            <w:r>
              <w:rPr>
                <w:rFonts w:eastAsia="Verdana"/>
                <w:sz w:val="20"/>
                <w:szCs w:val="20"/>
              </w:rPr>
              <w:t xml:space="preserve"> ins Auge </w:t>
            </w:r>
            <w:proofErr w:type="spellStart"/>
            <w:r>
              <w:rPr>
                <w:rFonts w:eastAsia="Verdana"/>
                <w:sz w:val="20"/>
                <w:szCs w:val="20"/>
              </w:rPr>
              <w:t>gestossen</w:t>
            </w:r>
            <w:r>
              <w:rPr>
                <w:rFonts w:eastAsia="Calibri"/>
                <w:sz w:val="20"/>
                <w:szCs w:val="20"/>
              </w:rPr>
              <w:t>ʼ</w:t>
            </w:r>
            <w:proofErr w:type="spellEnd"/>
            <w:r>
              <w:rPr>
                <w:rFonts w:eastAsia="Verdana"/>
                <w:sz w:val="20"/>
                <w:szCs w:val="20"/>
              </w:rPr>
              <w:t>;</w:t>
            </w:r>
            <w:r>
              <w:rPr>
                <w:rFonts w:eastAsia="Verdana"/>
                <w:i/>
                <w:sz w:val="20"/>
                <w:szCs w:val="20"/>
              </w:rPr>
              <w:t xml:space="preserve"> 71;</w:t>
            </w:r>
          </w:p>
        </w:tc>
      </w:tr>
    </w:tbl>
    <w:p w14:paraId="4B5DEB1B" w14:textId="77777777" w:rsidR="00D7395B" w:rsidRDefault="00000000">
      <w:pPr>
        <w:pStyle w:val="BodyText"/>
      </w:pPr>
      <w:r>
        <w:rPr>
          <w:b/>
          <w:sz w:val="28"/>
          <w:szCs w:val="28"/>
        </w:rPr>
        <w:t xml:space="preserve">II: </w:t>
      </w:r>
      <w:proofErr w:type="spellStart"/>
      <w:r>
        <w:rPr>
          <w:b/>
          <w:i/>
          <w:sz w:val="28"/>
          <w:szCs w:val="28"/>
        </w:rPr>
        <w:t>mṭarafle</w:t>
      </w:r>
      <w:proofErr w:type="spellEnd"/>
      <w:r>
        <w:rPr>
          <w:b/>
          <w:i/>
          <w:sz w:val="28"/>
          <w:szCs w:val="28"/>
        </w:rPr>
        <w:t>/</w:t>
      </w:r>
      <w:proofErr w:type="spellStart"/>
      <w:r>
        <w:rPr>
          <w:b/>
          <w:i/>
          <w:sz w:val="28"/>
          <w:szCs w:val="28"/>
        </w:rPr>
        <w:t>mṭarəf</w:t>
      </w:r>
      <w:proofErr w:type="spellEnd"/>
    </w:p>
    <w:p w14:paraId="6D1146BE" w14:textId="77777777" w:rsidR="00D7395B" w:rsidRDefault="00000000">
      <w:pPr>
        <w:pStyle w:val="BodyText"/>
      </w:pPr>
      <w:r>
        <w:rPr>
          <w:rFonts w:eastAsia="Verdana"/>
          <w:sz w:val="20"/>
          <w:szCs w:val="20"/>
        </w:rPr>
        <w:t xml:space="preserve">die Haare </w:t>
      </w:r>
      <w:proofErr w:type="spellStart"/>
      <w:r>
        <w:rPr>
          <w:rFonts w:eastAsia="Verdana"/>
          <w:sz w:val="20"/>
          <w:szCs w:val="20"/>
        </w:rPr>
        <w:t>schneiden</w:t>
      </w:r>
      <w:proofErr w:type="spellEnd"/>
      <w:r>
        <w:rPr>
          <w:rFonts w:eastAsia="Verdana"/>
          <w:sz w:val="20"/>
          <w:szCs w:val="20"/>
        </w:rPr>
        <w:t xml:space="preserve">; </w:t>
      </w:r>
      <w:proofErr w:type="spellStart"/>
      <w:r>
        <w:rPr>
          <w:rFonts w:eastAsia="Verdana"/>
          <w:sz w:val="20"/>
          <w:szCs w:val="20"/>
        </w:rPr>
        <w:t>НЕТ</w:t>
      </w:r>
      <w:proofErr w:type="spellEnd"/>
      <w:r>
        <w:rPr>
          <w:rFonts w:eastAsia="Verdana"/>
          <w:sz w:val="20"/>
          <w:szCs w:val="20"/>
        </w:rPr>
        <w:t xml:space="preserve"> </w:t>
      </w:r>
      <w:proofErr w:type="spellStart"/>
      <w:r>
        <w:rPr>
          <w:rFonts w:eastAsia="Verdana"/>
          <w:sz w:val="20"/>
          <w:szCs w:val="20"/>
        </w:rPr>
        <w:t>ПРИМЕРОВ</w:t>
      </w:r>
      <w:proofErr w:type="spellEnd"/>
    </w:p>
    <w:p w14:paraId="4AD3E25B" w14:textId="77777777" w:rsidR="00D7395B" w:rsidRDefault="00000000">
      <w:pPr>
        <w:pStyle w:val="BodyText"/>
      </w:pPr>
      <w:proofErr w:type="spellStart"/>
      <w:r>
        <w:t>ṭrḥ</w:t>
      </w:r>
      <w:proofErr w:type="spellEnd"/>
      <w:r>
        <w:rPr>
          <w:rFonts w:eastAsia="Arial"/>
          <w:i/>
          <w:sz w:val="22"/>
          <w:szCs w:val="22"/>
        </w:rPr>
        <w:t xml:space="preserve"> (&lt; Arab. </w:t>
      </w:r>
      <w:proofErr w:type="spellStart"/>
      <w:r>
        <w:rPr>
          <w:rFonts w:eastAsia="Arial"/>
          <w:i/>
          <w:sz w:val="22"/>
          <w:szCs w:val="22"/>
        </w:rPr>
        <w:t>ṭrḥ</w:t>
      </w:r>
      <w:proofErr w:type="spellEnd"/>
      <w:r>
        <w:rPr>
          <w:rFonts w:eastAsia="Arial"/>
          <w:i/>
          <w:sz w:val="22"/>
          <w:szCs w:val="22"/>
        </w:rPr>
        <w:t xml:space="preserve"> cf. Wehr 769: </w:t>
      </w:r>
      <w:proofErr w:type="spellStart"/>
      <w:r>
        <w:rPr>
          <w:rFonts w:eastAsia="Arial"/>
          <w:i/>
          <w:sz w:val="22"/>
          <w:szCs w:val="22"/>
        </w:rPr>
        <w:t>werfen</w:t>
      </w:r>
      <w:proofErr w:type="spellEnd"/>
      <w:r>
        <w:rPr>
          <w:rFonts w:eastAsia="Arial"/>
          <w:i/>
          <w:sz w:val="22"/>
          <w:szCs w:val="22"/>
        </w:rPr>
        <w:t xml:space="preserve">, </w:t>
      </w:r>
      <w:proofErr w:type="spellStart"/>
      <w:r>
        <w:rPr>
          <w:rFonts w:eastAsia="Arial"/>
          <w:i/>
          <w:sz w:val="22"/>
          <w:szCs w:val="22"/>
        </w:rPr>
        <w:t>hinwerfen</w:t>
      </w:r>
      <w:proofErr w:type="spellEnd"/>
      <w:r>
        <w:rPr>
          <w:rFonts w:eastAsia="Arial"/>
          <w:i/>
          <w:sz w:val="22"/>
          <w:szCs w:val="22"/>
        </w:rPr>
        <w:t xml:space="preserve">, </w:t>
      </w:r>
      <w:proofErr w:type="spellStart"/>
      <w:r>
        <w:rPr>
          <w:rFonts w:eastAsia="Arial"/>
          <w:i/>
          <w:sz w:val="22"/>
          <w:szCs w:val="22"/>
        </w:rPr>
        <w:t>schleudern</w:t>
      </w:r>
      <w:proofErr w:type="spellEnd"/>
      <w:r>
        <w:rPr>
          <w:rFonts w:eastAsia="Arial"/>
          <w:i/>
          <w:sz w:val="22"/>
          <w:szCs w:val="22"/>
        </w:rPr>
        <w:t>;)</w:t>
      </w:r>
    </w:p>
    <w:p w14:paraId="3D9F964C" w14:textId="77777777" w:rsidR="00D7395B" w:rsidRDefault="00000000">
      <w:pPr>
        <w:pStyle w:val="BodyText"/>
      </w:pPr>
      <w:r>
        <w:rPr>
          <w:b/>
          <w:sz w:val="28"/>
          <w:szCs w:val="28"/>
        </w:rPr>
        <w:t xml:space="preserve">I: </w:t>
      </w:r>
      <w:proofErr w:type="spellStart"/>
      <w:r>
        <w:rPr>
          <w:b/>
          <w:i/>
          <w:sz w:val="28"/>
          <w:szCs w:val="28"/>
        </w:rPr>
        <w:t>ṭrəḥle</w:t>
      </w:r>
      <w:proofErr w:type="spellEnd"/>
      <w:r>
        <w:rPr>
          <w:b/>
          <w:i/>
          <w:sz w:val="28"/>
          <w:szCs w:val="28"/>
        </w:rPr>
        <w:t>/</w:t>
      </w:r>
      <w:proofErr w:type="spellStart"/>
      <w:r>
        <w:rPr>
          <w:b/>
          <w:i/>
          <w:sz w:val="28"/>
          <w:szCs w:val="28"/>
        </w:rPr>
        <w:t>ṭorəḥ</w:t>
      </w:r>
      <w:proofErr w:type="spellEnd"/>
    </w:p>
    <w:p w14:paraId="2E55C843" w14:textId="77777777" w:rsidR="00D7395B" w:rsidRDefault="00000000">
      <w:pPr>
        <w:pStyle w:val="BodyText"/>
      </w:pP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bekreuzigen</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Calibri"/>
          <w:i/>
          <w:sz w:val="20"/>
          <w:szCs w:val="20"/>
        </w:rPr>
        <w:t>ṣ</w:t>
      </w:r>
      <w:r>
        <w:rPr>
          <w:rFonts w:eastAsia="Verdana"/>
          <w:i/>
          <w:sz w:val="20"/>
          <w:szCs w:val="20"/>
        </w:rPr>
        <w:t>libo</w:t>
      </w:r>
      <w:proofErr w:type="spellEnd"/>
      <w:r>
        <w:rPr>
          <w:rFonts w:eastAsia="Verdana"/>
          <w:sz w:val="20"/>
          <w:szCs w:val="20"/>
        </w:rP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500E4F85" w14:textId="77777777">
        <w:tc>
          <w:tcPr>
            <w:tcW w:w="2351" w:type="dxa"/>
            <w:tcBorders>
              <w:top w:val="single" w:sz="8" w:space="0" w:color="000001"/>
              <w:left w:val="single" w:sz="8" w:space="0" w:color="000001"/>
              <w:bottom w:val="single" w:sz="8" w:space="0" w:color="000001"/>
              <w:right w:val="single" w:sz="8" w:space="0" w:color="000001"/>
            </w:tcBorders>
          </w:tcPr>
          <w:p w14:paraId="2BF08656"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455E5C78" w14:textId="77777777" w:rsidR="00D7395B" w:rsidRDefault="00000000">
            <w:pPr>
              <w:pStyle w:val="BodyText"/>
              <w:widowControl w:val="0"/>
            </w:pPr>
            <w:proofErr w:type="spellStart"/>
            <w:r>
              <w:rPr>
                <w:rFonts w:eastAsia="Andika"/>
                <w:i/>
                <w:sz w:val="20"/>
                <w:szCs w:val="20"/>
              </w:rPr>
              <w:t>tloṯo</w:t>
            </w:r>
            <w:proofErr w:type="spellEnd"/>
            <w:r>
              <w:rPr>
                <w:rFonts w:eastAsia="Andika"/>
                <w:i/>
                <w:sz w:val="20"/>
                <w:szCs w:val="20"/>
              </w:rPr>
              <w:t>=</w:t>
            </w:r>
            <w:proofErr w:type="spellStart"/>
            <w:r>
              <w:rPr>
                <w:rFonts w:eastAsia="Andika"/>
                <w:i/>
                <w:sz w:val="20"/>
                <w:szCs w:val="20"/>
              </w:rPr>
              <w:t>ṣlibe</w:t>
            </w:r>
            <w:proofErr w:type="spellEnd"/>
            <w:r>
              <w:rPr>
                <w:rFonts w:eastAsia="Andika"/>
                <w:i/>
                <w:sz w:val="20"/>
                <w:szCs w:val="20"/>
              </w:rPr>
              <w:t xml:space="preserve"> </w:t>
            </w:r>
            <w:proofErr w:type="spellStart"/>
            <w:r>
              <w:rPr>
                <w:rFonts w:eastAsia="Andika"/>
                <w:i/>
                <w:sz w:val="20"/>
                <w:szCs w:val="20"/>
              </w:rPr>
              <w:t>ṭrəḥli</w:t>
            </w:r>
            <w:proofErr w:type="spellEnd"/>
            <w:r>
              <w:rPr>
                <w:rFonts w:eastAsia="Andika"/>
                <w:i/>
                <w:sz w:val="20"/>
                <w:szCs w:val="20"/>
              </w:rPr>
              <w:t xml:space="preserve"> </w:t>
            </w:r>
            <w:proofErr w:type="spellStart"/>
            <w:r>
              <w:rPr>
                <w:rFonts w:eastAsia="Andika"/>
                <w:i/>
                <w:sz w:val="20"/>
                <w:szCs w:val="20"/>
              </w:rPr>
              <w:t>ʕal</w:t>
            </w:r>
            <w:proofErr w:type="spellEnd"/>
            <w:r>
              <w:rPr>
                <w:rFonts w:eastAsia="Andika"/>
                <w:i/>
                <w:sz w:val="20"/>
                <w:szCs w:val="20"/>
              </w:rPr>
              <w:t xml:space="preserve"> </w:t>
            </w:r>
            <w:proofErr w:type="spellStart"/>
            <w:r>
              <w:rPr>
                <w:rFonts w:eastAsia="Andika"/>
                <w:i/>
                <w:sz w:val="20"/>
                <w:szCs w:val="20"/>
              </w:rPr>
              <w:t>foṯi</w:t>
            </w:r>
            <w:proofErr w:type="spellEnd"/>
            <w:r>
              <w:rPr>
                <w:rFonts w:eastAsia="Verdana"/>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bekreuzigte</w:t>
            </w:r>
            <w:proofErr w:type="spellEnd"/>
            <w:r>
              <w:rPr>
                <w:rFonts w:eastAsia="Verdana"/>
                <w:sz w:val="20"/>
                <w:szCs w:val="20"/>
              </w:rPr>
              <w:t xml:space="preserve">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dreimal</w:t>
            </w:r>
            <w:r>
              <w:rPr>
                <w:rFonts w:eastAsia="Calibri"/>
                <w:sz w:val="20"/>
                <w:szCs w:val="20"/>
              </w:rPr>
              <w:t>ʼ</w:t>
            </w:r>
            <w:proofErr w:type="spellEnd"/>
            <w:r>
              <w:rPr>
                <w:rFonts w:eastAsia="Verdana"/>
                <w:sz w:val="20"/>
                <w:szCs w:val="20"/>
              </w:rPr>
              <w:t xml:space="preserve">; </w:t>
            </w:r>
            <w:r>
              <w:rPr>
                <w:rFonts w:eastAsia="Verdana"/>
                <w:i/>
                <w:sz w:val="20"/>
                <w:szCs w:val="20"/>
              </w:rPr>
              <w:t>LB 184;</w:t>
            </w:r>
          </w:p>
        </w:tc>
      </w:tr>
    </w:tbl>
    <w:p w14:paraId="500D78AF"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3C98CB0" w14:textId="77777777">
        <w:tc>
          <w:tcPr>
            <w:tcW w:w="2351" w:type="dxa"/>
            <w:tcBorders>
              <w:top w:val="single" w:sz="8" w:space="0" w:color="000001"/>
              <w:left w:val="single" w:sz="8" w:space="0" w:color="000001"/>
              <w:bottom w:val="single" w:sz="8" w:space="0" w:color="000001"/>
              <w:right w:val="single" w:sz="8" w:space="0" w:color="000001"/>
            </w:tcBorders>
          </w:tcPr>
          <w:p w14:paraId="2FDBA379" w14:textId="77777777" w:rsidR="00D7395B" w:rsidRDefault="00000000">
            <w:pPr>
              <w:pStyle w:val="BodyText"/>
              <w:widowControl w:val="0"/>
            </w:pPr>
            <w:proofErr w:type="spellStart"/>
            <w:r>
              <w:t>Infinitiv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181B20E4" w14:textId="77777777" w:rsidR="00D7395B" w:rsidRDefault="00000000">
            <w:pPr>
              <w:pStyle w:val="BodyText"/>
              <w:widowControl w:val="0"/>
            </w:pPr>
            <w:r>
              <w:rPr>
                <w:rFonts w:eastAsia="Verdana"/>
                <w:i/>
                <w:sz w:val="20"/>
                <w:szCs w:val="20"/>
              </w:rPr>
              <w:t>u=</w:t>
            </w:r>
            <w:proofErr w:type="spellStart"/>
            <w:r>
              <w:rPr>
                <w:rFonts w:eastAsia="Calibri"/>
                <w:i/>
                <w:sz w:val="20"/>
                <w:szCs w:val="20"/>
              </w:rPr>
              <w:t>ṭ</w:t>
            </w:r>
            <w:r>
              <w:rPr>
                <w:rFonts w:eastAsia="Verdana"/>
                <w:i/>
                <w:sz w:val="20"/>
                <w:szCs w:val="20"/>
              </w:rPr>
              <w:t>ro</w:t>
            </w:r>
            <w:r>
              <w:rPr>
                <w:rFonts w:eastAsia="Calibri"/>
                <w:i/>
                <w:sz w:val="20"/>
                <w:szCs w:val="20"/>
              </w:rPr>
              <w:t>ḥ</w:t>
            </w:r>
            <w:r>
              <w:rPr>
                <w:rFonts w:eastAsia="Verdana"/>
                <w:i/>
                <w:sz w:val="20"/>
                <w:szCs w:val="20"/>
              </w:rPr>
              <w:t>o</w:t>
            </w:r>
            <w:proofErr w:type="spellEnd"/>
            <w:r>
              <w:rPr>
                <w:rFonts w:eastAsia="Verdana"/>
                <w:i/>
                <w:sz w:val="20"/>
                <w:szCs w:val="20"/>
              </w:rPr>
              <w:t xml:space="preserve"> d-u=</w:t>
            </w:r>
            <w:proofErr w:type="spellStart"/>
            <w:r>
              <w:rPr>
                <w:rFonts w:eastAsia="Calibri"/>
                <w:i/>
                <w:sz w:val="20"/>
                <w:szCs w:val="20"/>
              </w:rPr>
              <w:t>ṣ</w:t>
            </w:r>
            <w:r>
              <w:rPr>
                <w:rFonts w:eastAsia="Verdana"/>
                <w:i/>
                <w:sz w:val="20"/>
                <w:szCs w:val="20"/>
              </w:rPr>
              <w:t>libo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das</w:t>
            </w:r>
            <w:proofErr w:type="spellEnd"/>
            <w:r>
              <w:rPr>
                <w:rFonts w:eastAsia="Verdana"/>
                <w:sz w:val="20"/>
                <w:szCs w:val="20"/>
              </w:rPr>
              <w:t xml:space="preserve"> </w:t>
            </w:r>
            <w:proofErr w:type="spellStart"/>
            <w:r>
              <w:rPr>
                <w:rFonts w:eastAsia="Verdana"/>
                <w:sz w:val="20"/>
                <w:szCs w:val="20"/>
              </w:rPr>
              <w:t>Bekreuzigen</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Handkreuz</w:t>
            </w:r>
            <w:r>
              <w:rPr>
                <w:rFonts w:eastAsia="Calibri"/>
                <w:sz w:val="20"/>
                <w:szCs w:val="20"/>
              </w:rPr>
              <w:t>ʼ</w:t>
            </w:r>
            <w:proofErr w:type="spellEnd"/>
            <w:r>
              <w:rPr>
                <w:rFonts w:eastAsia="Verdana"/>
                <w:sz w:val="20"/>
                <w:szCs w:val="20"/>
              </w:rPr>
              <w:t>;</w:t>
            </w:r>
            <w:r>
              <w:rPr>
                <w:rFonts w:eastAsia="Verdana"/>
                <w:i/>
                <w:sz w:val="20"/>
                <w:szCs w:val="20"/>
              </w:rPr>
              <w:t xml:space="preserve"> 123;</w:t>
            </w:r>
          </w:p>
        </w:tc>
      </w:tr>
    </w:tbl>
    <w:p w14:paraId="46272F2D" w14:textId="77777777" w:rsidR="00D7395B" w:rsidRDefault="00000000">
      <w:pPr>
        <w:pStyle w:val="BodyText"/>
      </w:pPr>
      <w:r>
        <w:rPr>
          <w:b/>
          <w:sz w:val="28"/>
          <w:szCs w:val="28"/>
        </w:rPr>
        <w:t xml:space="preserve">II: </w:t>
      </w:r>
      <w:proofErr w:type="spellStart"/>
      <w:r>
        <w:rPr>
          <w:b/>
          <w:i/>
          <w:sz w:val="28"/>
          <w:szCs w:val="28"/>
        </w:rPr>
        <w:t>mṭaraḥle</w:t>
      </w:r>
      <w:proofErr w:type="spellEnd"/>
      <w:r>
        <w:rPr>
          <w:b/>
          <w:i/>
          <w:sz w:val="28"/>
          <w:szCs w:val="28"/>
        </w:rPr>
        <w:t>/</w:t>
      </w:r>
      <w:proofErr w:type="spellStart"/>
      <w:r>
        <w:rPr>
          <w:b/>
          <w:i/>
          <w:sz w:val="28"/>
          <w:szCs w:val="28"/>
        </w:rPr>
        <w:t>mṭarəḥ</w:t>
      </w:r>
      <w:proofErr w:type="spellEnd"/>
    </w:p>
    <w:p w14:paraId="6849B91F" w14:textId="77777777" w:rsidR="00D7395B" w:rsidRDefault="00000000">
      <w:pPr>
        <w:pStyle w:val="BodyText"/>
      </w:pPr>
      <w:proofErr w:type="spellStart"/>
      <w:r>
        <w:t>spriessen</w:t>
      </w:r>
      <w:proofErr w:type="spellEnd"/>
      <w:r>
        <w:t xml:space="preserve">; </w:t>
      </w:r>
      <w:proofErr w:type="spellStart"/>
      <w:r>
        <w:t>Triebe</w:t>
      </w:r>
      <w:proofErr w:type="spellEnd"/>
      <w:r>
        <w:t xml:space="preserve"> </w:t>
      </w:r>
      <w:proofErr w:type="spellStart"/>
      <w:r>
        <w:t>ansetzen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B5D5954" w14:textId="77777777">
        <w:tc>
          <w:tcPr>
            <w:tcW w:w="2351" w:type="dxa"/>
            <w:tcBorders>
              <w:top w:val="single" w:sz="8" w:space="0" w:color="000001"/>
              <w:left w:val="single" w:sz="8" w:space="0" w:color="000001"/>
              <w:bottom w:val="single" w:sz="8" w:space="0" w:color="000001"/>
              <w:right w:val="single" w:sz="8" w:space="0" w:color="000001"/>
            </w:tcBorders>
          </w:tcPr>
          <w:p w14:paraId="6F4FCA0D"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63075539" w14:textId="77777777" w:rsidR="00D7395B" w:rsidRDefault="00000000">
            <w:pPr>
              <w:pStyle w:val="BodyText"/>
              <w:widowControl w:val="0"/>
            </w:pPr>
            <w:r>
              <w:rPr>
                <w:rFonts w:eastAsia="Verdana"/>
                <w:i/>
                <w:sz w:val="20"/>
                <w:szCs w:val="20"/>
              </w:rPr>
              <w:t xml:space="preserve">as=sate </w:t>
            </w:r>
            <w:proofErr w:type="spellStart"/>
            <w:r>
              <w:rPr>
                <w:rFonts w:eastAsia="Verdana"/>
                <w:i/>
                <w:sz w:val="20"/>
                <w:szCs w:val="20"/>
              </w:rPr>
              <w:t>m</w:t>
            </w:r>
            <w:r>
              <w:rPr>
                <w:rFonts w:eastAsia="Calibri"/>
                <w:i/>
                <w:sz w:val="20"/>
                <w:szCs w:val="20"/>
              </w:rPr>
              <w:t>ṭ</w:t>
            </w:r>
            <w:r>
              <w:rPr>
                <w:rFonts w:eastAsia="Verdana"/>
                <w:i/>
                <w:sz w:val="20"/>
                <w:szCs w:val="20"/>
              </w:rPr>
              <w:t>ara</w:t>
            </w:r>
            <w:r>
              <w:rPr>
                <w:rFonts w:eastAsia="Calibri"/>
                <w:i/>
                <w:sz w:val="20"/>
                <w:szCs w:val="20"/>
              </w:rPr>
              <w:t>ḥḥ</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w:t>
            </w:r>
            <w:proofErr w:type="spellStart"/>
            <w:r>
              <w:rPr>
                <w:rFonts w:eastAsia="Verdana"/>
                <w:sz w:val="20"/>
                <w:szCs w:val="20"/>
              </w:rPr>
              <w:t>Weinstöcke</w:t>
            </w:r>
            <w:proofErr w:type="spellEnd"/>
            <w:r>
              <w:rPr>
                <w:rFonts w:eastAsia="Verdana"/>
                <w:sz w:val="20"/>
                <w:szCs w:val="20"/>
              </w:rPr>
              <w:t xml:space="preserve"> </w:t>
            </w:r>
            <w:proofErr w:type="spellStart"/>
            <w:r>
              <w:rPr>
                <w:rFonts w:eastAsia="Verdana"/>
                <w:sz w:val="20"/>
                <w:szCs w:val="20"/>
              </w:rPr>
              <w:t>haben</w:t>
            </w:r>
            <w:proofErr w:type="spellEnd"/>
            <w:r>
              <w:rPr>
                <w:rFonts w:eastAsia="Verdana"/>
                <w:sz w:val="20"/>
                <w:szCs w:val="20"/>
              </w:rPr>
              <w:t xml:space="preserve"> </w:t>
            </w:r>
            <w:proofErr w:type="spellStart"/>
            <w:r>
              <w:rPr>
                <w:rFonts w:eastAsia="Verdana"/>
                <w:sz w:val="20"/>
                <w:szCs w:val="20"/>
              </w:rPr>
              <w:t>Triebe</w:t>
            </w:r>
            <w:proofErr w:type="spellEnd"/>
            <w:r>
              <w:rPr>
                <w:rFonts w:eastAsia="Verdana"/>
                <w:sz w:val="20"/>
                <w:szCs w:val="20"/>
              </w:rPr>
              <w:t xml:space="preserve"> </w:t>
            </w:r>
            <w:proofErr w:type="spellStart"/>
            <w:r>
              <w:rPr>
                <w:rFonts w:eastAsia="Verdana"/>
                <w:sz w:val="20"/>
                <w:szCs w:val="20"/>
              </w:rPr>
              <w:t>angesetzt</w:t>
            </w:r>
            <w:r>
              <w:rPr>
                <w:rFonts w:eastAsia="Calibri"/>
                <w:sz w:val="20"/>
                <w:szCs w:val="20"/>
              </w:rPr>
              <w:t>ʼ</w:t>
            </w:r>
            <w:proofErr w:type="spellEnd"/>
            <w:r>
              <w:rPr>
                <w:rFonts w:eastAsia="Verdana"/>
                <w:sz w:val="20"/>
                <w:szCs w:val="20"/>
              </w:rPr>
              <w:t>;</w:t>
            </w:r>
            <w:r>
              <w:rPr>
                <w:rFonts w:eastAsia="Verdana"/>
                <w:i/>
                <w:sz w:val="20"/>
                <w:szCs w:val="20"/>
              </w:rPr>
              <w:t xml:space="preserve"> 228;</w:t>
            </w:r>
          </w:p>
        </w:tc>
      </w:tr>
    </w:tbl>
    <w:p w14:paraId="3738BB64"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BD38368" w14:textId="77777777">
        <w:tc>
          <w:tcPr>
            <w:tcW w:w="2351" w:type="dxa"/>
            <w:tcBorders>
              <w:top w:val="single" w:sz="8" w:space="0" w:color="000001"/>
              <w:left w:val="single" w:sz="8" w:space="0" w:color="000001"/>
              <w:bottom w:val="single" w:sz="8" w:space="0" w:color="000001"/>
              <w:right w:val="single" w:sz="8" w:space="0" w:color="000001"/>
            </w:tcBorders>
          </w:tcPr>
          <w:p w14:paraId="1679B6EF"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566BACDD" w14:textId="77777777" w:rsidR="00D7395B" w:rsidRDefault="00000000">
            <w:pPr>
              <w:pStyle w:val="BodyText"/>
              <w:widowControl w:val="0"/>
            </w:pPr>
            <w:r>
              <w:rPr>
                <w:rFonts w:eastAsia="Verdana"/>
                <w:i/>
                <w:sz w:val="20"/>
                <w:szCs w:val="20"/>
              </w:rPr>
              <w:t>u=</w:t>
            </w:r>
            <w:proofErr w:type="spellStart"/>
            <w:r>
              <w:rPr>
                <w:rFonts w:eastAsia="Verdana"/>
                <w:i/>
                <w:sz w:val="20"/>
                <w:szCs w:val="20"/>
              </w:rPr>
              <w:t>qansēr</w:t>
            </w:r>
            <w:proofErr w:type="spellEnd"/>
            <w:r>
              <w:rPr>
                <w:rFonts w:eastAsia="Verdana"/>
                <w:i/>
                <w:sz w:val="20"/>
                <w:szCs w:val="20"/>
              </w:rPr>
              <w:t xml:space="preserve"> </w:t>
            </w:r>
            <w:proofErr w:type="spellStart"/>
            <w:r>
              <w:rPr>
                <w:rFonts w:eastAsia="Verdana"/>
                <w:i/>
                <w:sz w:val="20"/>
                <w:szCs w:val="20"/>
              </w:rPr>
              <w:t>naqlawo</w:t>
            </w:r>
            <w:r>
              <w:rPr>
                <w:rFonts w:eastAsia="Calibri"/>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k</w:t>
            </w:r>
            <w:r>
              <w:rPr>
                <w:rFonts w:eastAsia="Calibri"/>
                <w:i/>
                <w:sz w:val="20"/>
                <w:szCs w:val="20"/>
              </w:rPr>
              <w:t>ə</w:t>
            </w:r>
            <w:r>
              <w:rPr>
                <w:rFonts w:eastAsia="Verdana"/>
                <w:i/>
                <w:sz w:val="20"/>
                <w:szCs w:val="20"/>
              </w:rPr>
              <w:t>-m</w:t>
            </w:r>
            <w:r>
              <w:rPr>
                <w:rFonts w:eastAsia="Calibri"/>
                <w:i/>
                <w:sz w:val="20"/>
                <w:szCs w:val="20"/>
              </w:rPr>
              <w:t>ṭ</w:t>
            </w:r>
            <w:r>
              <w:rPr>
                <w:rFonts w:eastAsia="Verdana"/>
                <w:i/>
                <w:sz w:val="20"/>
                <w:szCs w:val="20"/>
              </w:rPr>
              <w:t>ar</w:t>
            </w:r>
            <w:r>
              <w:rPr>
                <w:rFonts w:eastAsia="Calibri"/>
                <w:i/>
                <w:sz w:val="20"/>
                <w:szCs w:val="20"/>
              </w:rPr>
              <w:t>əḥ</w:t>
            </w:r>
            <w:proofErr w:type="spellEnd"/>
            <w:r>
              <w:rPr>
                <w:rFonts w:eastAsia="Verdana"/>
                <w:i/>
                <w:sz w:val="18"/>
                <w:szCs w:val="18"/>
              </w:rPr>
              <w:t xml:space="preserve"> </w:t>
            </w:r>
            <w:r>
              <w:rPr>
                <w:rFonts w:eastAsia="Verdana"/>
                <w:sz w:val="20"/>
                <w:szCs w:val="20"/>
              </w:rPr>
              <w:t>‘</w:t>
            </w:r>
            <w:proofErr w:type="spellStart"/>
            <w:r>
              <w:rPr>
                <w:rFonts w:eastAsia="Verdana"/>
                <w:sz w:val="20"/>
                <w:szCs w:val="20"/>
              </w:rPr>
              <w:t>manchmal</w:t>
            </w:r>
            <w:proofErr w:type="spellEnd"/>
            <w:r>
              <w:rPr>
                <w:rFonts w:eastAsia="Verdana"/>
                <w:sz w:val="20"/>
                <w:szCs w:val="20"/>
              </w:rPr>
              <w:t xml:space="preserve"> </w:t>
            </w:r>
            <w:proofErr w:type="spellStart"/>
            <w:r>
              <w:rPr>
                <w:rFonts w:eastAsia="Verdana"/>
                <w:sz w:val="20"/>
                <w:szCs w:val="20"/>
              </w:rPr>
              <w:t>flammt</w:t>
            </w:r>
            <w:proofErr w:type="spellEnd"/>
            <w:r>
              <w:rPr>
                <w:rFonts w:eastAsia="Verdana"/>
                <w:sz w:val="20"/>
                <w:szCs w:val="20"/>
              </w:rPr>
              <w:t xml:space="preserve"> der </w:t>
            </w:r>
            <w:proofErr w:type="spellStart"/>
            <w:r>
              <w:rPr>
                <w:rFonts w:eastAsia="Verdana"/>
                <w:sz w:val="20"/>
                <w:szCs w:val="20"/>
              </w:rPr>
              <w:t>Tumor</w:t>
            </w:r>
            <w:proofErr w:type="spellEnd"/>
            <w:r>
              <w:rPr>
                <w:rFonts w:eastAsia="Verdana"/>
                <w:sz w:val="20"/>
                <w:szCs w:val="20"/>
              </w:rPr>
              <w:t xml:space="preserve"> </w:t>
            </w:r>
            <w:proofErr w:type="spellStart"/>
            <w:r>
              <w:rPr>
                <w:rFonts w:eastAsia="Verdana"/>
                <w:sz w:val="20"/>
                <w:szCs w:val="20"/>
              </w:rPr>
              <w:t>wieder</w:t>
            </w:r>
            <w:proofErr w:type="spellEnd"/>
            <w:r>
              <w:rPr>
                <w:rFonts w:eastAsia="Verdana"/>
                <w:sz w:val="20"/>
                <w:szCs w:val="20"/>
              </w:rPr>
              <w:t xml:space="preserve"> auf’;</w:t>
            </w:r>
            <w:r>
              <w:rPr>
                <w:rFonts w:eastAsia="Verdana"/>
                <w:i/>
                <w:sz w:val="20"/>
                <w:szCs w:val="20"/>
              </w:rPr>
              <w:t xml:space="preserve"> BS;</w:t>
            </w:r>
          </w:p>
        </w:tc>
      </w:tr>
    </w:tbl>
    <w:p w14:paraId="7C6526E9" w14:textId="77777777" w:rsidR="00D7395B"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46A4FC1" w14:textId="77777777">
        <w:tc>
          <w:tcPr>
            <w:tcW w:w="2351" w:type="dxa"/>
            <w:tcBorders>
              <w:top w:val="single" w:sz="8" w:space="0" w:color="000001"/>
              <w:left w:val="single" w:sz="8" w:space="0" w:color="000001"/>
              <w:bottom w:val="single" w:sz="8" w:space="0" w:color="000001"/>
              <w:right w:val="single" w:sz="8" w:space="0" w:color="000001"/>
            </w:tcBorders>
          </w:tcPr>
          <w:p w14:paraId="4F92BBD8" w14:textId="77777777" w:rsidR="00D7395B" w:rsidRDefault="00000000">
            <w:pPr>
              <w:pStyle w:val="BodyText"/>
              <w:widowControl w:val="0"/>
            </w:pPr>
            <w:r>
              <w:t>Part. Pass.</w:t>
            </w:r>
          </w:p>
        </w:tc>
        <w:tc>
          <w:tcPr>
            <w:tcW w:w="7286" w:type="dxa"/>
            <w:tcBorders>
              <w:top w:val="single" w:sz="8" w:space="0" w:color="000001"/>
              <w:left w:val="single" w:sz="8" w:space="0" w:color="000001"/>
              <w:bottom w:val="single" w:sz="8" w:space="0" w:color="000001"/>
              <w:right w:val="single" w:sz="8" w:space="0" w:color="000001"/>
            </w:tcBorders>
          </w:tcPr>
          <w:p w14:paraId="4B3D2968" w14:textId="77777777" w:rsidR="00D7395B" w:rsidRDefault="00000000">
            <w:pPr>
              <w:pStyle w:val="BodyText"/>
              <w:widowControl w:val="0"/>
            </w:pPr>
            <w:proofErr w:type="spellStart"/>
            <w:r>
              <w:rPr>
                <w:rFonts w:eastAsia="Verdana"/>
                <w:i/>
                <w:sz w:val="20"/>
                <w:szCs w:val="20"/>
              </w:rPr>
              <w:t>hano</w:t>
            </w:r>
            <w:proofErr w:type="spellEnd"/>
            <w:r>
              <w:rPr>
                <w:rFonts w:eastAsia="Verdana"/>
                <w:i/>
                <w:sz w:val="20"/>
                <w:szCs w:val="20"/>
              </w:rPr>
              <w:t xml:space="preserve"> </w:t>
            </w:r>
            <w:proofErr w:type="spellStart"/>
            <w:r>
              <w:rPr>
                <w:rFonts w:eastAsia="Verdana"/>
                <w:i/>
                <w:sz w:val="20"/>
                <w:szCs w:val="20"/>
              </w:rPr>
              <w:t>qansēr</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ṭ</w:t>
            </w:r>
            <w:r>
              <w:rPr>
                <w:rFonts w:eastAsia="Verdana"/>
                <w:i/>
                <w:sz w:val="20"/>
                <w:szCs w:val="20"/>
              </w:rPr>
              <w:t>ár</w:t>
            </w:r>
            <w:r>
              <w:rPr>
                <w:rFonts w:eastAsia="Calibri"/>
                <w:i/>
                <w:sz w:val="20"/>
                <w:szCs w:val="20"/>
              </w:rPr>
              <w:t>ḥ</w:t>
            </w:r>
            <w:r>
              <w:rPr>
                <w:rFonts w:eastAsia="Verdana"/>
                <w:i/>
                <w:sz w:val="20"/>
                <w:szCs w:val="20"/>
              </w:rPr>
              <w:t>o-yo</w:t>
            </w:r>
            <w:proofErr w:type="spellEnd"/>
            <w:r>
              <w:rPr>
                <w:rFonts w:eastAsia="Verdana"/>
                <w:i/>
                <w:sz w:val="18"/>
                <w:szCs w:val="18"/>
              </w:rPr>
              <w:t xml:space="preserve"> </w:t>
            </w:r>
            <w:r>
              <w:rPr>
                <w:rFonts w:eastAsia="Verdana"/>
                <w:sz w:val="18"/>
                <w:szCs w:val="18"/>
              </w:rPr>
              <w:t>‘</w:t>
            </w:r>
            <w:proofErr w:type="spellStart"/>
            <w:r>
              <w:rPr>
                <w:rFonts w:eastAsia="Verdana"/>
                <w:sz w:val="20"/>
                <w:szCs w:val="20"/>
              </w:rPr>
              <w:t>dieser</w:t>
            </w:r>
            <w:proofErr w:type="spellEnd"/>
            <w:r>
              <w:rPr>
                <w:rFonts w:eastAsia="Verdana"/>
                <w:sz w:val="20"/>
                <w:szCs w:val="20"/>
              </w:rPr>
              <w:t xml:space="preserve">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bösartiger</w:t>
            </w:r>
            <w:proofErr w:type="spellEnd"/>
            <w:r>
              <w:rPr>
                <w:rFonts w:eastAsia="Verdana"/>
                <w:sz w:val="20"/>
                <w:szCs w:val="20"/>
              </w:rPr>
              <w:t xml:space="preserve"> </w:t>
            </w:r>
            <w:proofErr w:type="spellStart"/>
            <w:r>
              <w:rPr>
                <w:rFonts w:eastAsia="Verdana"/>
                <w:sz w:val="20"/>
                <w:szCs w:val="20"/>
              </w:rPr>
              <w:t>Tumor</w:t>
            </w:r>
            <w:proofErr w:type="spellEnd"/>
            <w:r>
              <w:rPr>
                <w:rFonts w:eastAsia="Verdana"/>
                <w:sz w:val="20"/>
                <w:szCs w:val="20"/>
              </w:rPr>
              <w:t>’</w:t>
            </w:r>
            <w:r>
              <w:rPr>
                <w:rFonts w:eastAsia="Verdana"/>
                <w:sz w:val="18"/>
                <w:szCs w:val="18"/>
              </w:rPr>
              <w:t>;</w:t>
            </w:r>
            <w:r>
              <w:rPr>
                <w:rFonts w:eastAsia="Verdana"/>
                <w:i/>
                <w:sz w:val="18"/>
                <w:szCs w:val="18"/>
              </w:rPr>
              <w:t xml:space="preserve"> BS;</w:t>
            </w:r>
          </w:p>
        </w:tc>
      </w:tr>
    </w:tbl>
    <w:p w14:paraId="7D8251D6" w14:textId="77777777" w:rsidR="00D7395B" w:rsidRDefault="00000000">
      <w:pPr>
        <w:pStyle w:val="BodyText"/>
      </w:pPr>
      <w:r>
        <w:rPr>
          <w:b/>
          <w:sz w:val="28"/>
          <w:szCs w:val="28"/>
        </w:rPr>
        <w:t xml:space="preserve">III: </w:t>
      </w:r>
      <w:proofErr w:type="spellStart"/>
      <w:r>
        <w:rPr>
          <w:b/>
          <w:i/>
          <w:sz w:val="28"/>
          <w:szCs w:val="28"/>
        </w:rPr>
        <w:t>maṭraḥle</w:t>
      </w:r>
      <w:proofErr w:type="spellEnd"/>
      <w:r>
        <w:rPr>
          <w:b/>
          <w:i/>
          <w:sz w:val="28"/>
          <w:szCs w:val="28"/>
        </w:rPr>
        <w:t>/</w:t>
      </w:r>
      <w:proofErr w:type="spellStart"/>
      <w:r>
        <w:rPr>
          <w:b/>
          <w:i/>
          <w:sz w:val="28"/>
          <w:szCs w:val="28"/>
        </w:rPr>
        <w:t>maṭrəḥ</w:t>
      </w:r>
      <w:proofErr w:type="spellEnd"/>
    </w:p>
    <w:p w14:paraId="0B8A7DD3" w14:textId="77777777" w:rsidR="00D7395B" w:rsidRDefault="00000000">
      <w:pPr>
        <w:pStyle w:val="BodyText"/>
      </w:pPr>
      <w:proofErr w:type="spellStart"/>
      <w:r>
        <w:t>eine</w:t>
      </w:r>
      <w:proofErr w:type="spellEnd"/>
      <w:r>
        <w:t xml:space="preserve"> </w:t>
      </w:r>
      <w:proofErr w:type="spellStart"/>
      <w:r>
        <w:t>Fehlgeburt</w:t>
      </w:r>
      <w:proofErr w:type="spellEnd"/>
      <w:r>
        <w:t xml:space="preserve"> </w:t>
      </w:r>
      <w:proofErr w:type="spellStart"/>
      <w:r>
        <w:t>erleiden</w:t>
      </w:r>
      <w:proofErr w:type="spellEnd"/>
      <w:r>
        <w:t xml:space="preserve"> - always unintentionally (according to BS)  </w:t>
      </w:r>
    </w:p>
    <w:p w14:paraId="5B09BD86" w14:textId="77777777" w:rsidR="00D7395B" w:rsidRDefault="00000000">
      <w:pPr>
        <w:pStyle w:val="BodyText"/>
      </w:pPr>
      <w:proofErr w:type="spellStart"/>
      <w:r>
        <w:t>ṭrpž</w:t>
      </w:r>
      <w:proofErr w:type="spellEnd"/>
      <w:r>
        <w:rPr>
          <w:rFonts w:eastAsia="Arial"/>
          <w:i/>
          <w:sz w:val="22"/>
          <w:szCs w:val="22"/>
        </w:rPr>
        <w:t xml:space="preserve"> (unknown)</w:t>
      </w:r>
    </w:p>
    <w:p w14:paraId="1FB8AE86" w14:textId="77777777" w:rsidR="00D7395B" w:rsidRDefault="00000000">
      <w:pPr>
        <w:pStyle w:val="BodyText"/>
      </w:pPr>
      <w:r>
        <w:rPr>
          <w:b/>
          <w:sz w:val="28"/>
          <w:szCs w:val="28"/>
        </w:rPr>
        <w:t xml:space="preserve">I: </w:t>
      </w:r>
      <w:proofErr w:type="spellStart"/>
      <w:r>
        <w:rPr>
          <w:b/>
          <w:i/>
          <w:sz w:val="28"/>
          <w:szCs w:val="28"/>
        </w:rPr>
        <w:t>mṭarpažle</w:t>
      </w:r>
      <w:proofErr w:type="spellEnd"/>
      <w:r>
        <w:rPr>
          <w:b/>
          <w:i/>
          <w:sz w:val="28"/>
          <w:szCs w:val="28"/>
        </w:rPr>
        <w:t>/</w:t>
      </w:r>
      <w:proofErr w:type="spellStart"/>
      <w:r>
        <w:rPr>
          <w:b/>
          <w:i/>
          <w:sz w:val="28"/>
          <w:szCs w:val="28"/>
        </w:rPr>
        <w:t>mṭarpəž</w:t>
      </w:r>
      <w:proofErr w:type="spellEnd"/>
    </w:p>
    <w:p w14:paraId="0B0C134A" w14:textId="77777777" w:rsidR="00D7395B" w:rsidRDefault="00000000">
      <w:pPr>
        <w:pStyle w:val="BodyText"/>
      </w:pPr>
      <w:proofErr w:type="spellStart"/>
      <w:r>
        <w:t>schlagen</w:t>
      </w:r>
      <w:proofErr w:type="spellEnd"/>
      <w:r>
        <w:t xml:space="preserve">, </w:t>
      </w:r>
      <w:proofErr w:type="spellStart"/>
      <w:r>
        <w:t>hauen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900CB8F" w14:textId="77777777">
        <w:tc>
          <w:tcPr>
            <w:tcW w:w="2351" w:type="dxa"/>
            <w:tcBorders>
              <w:top w:val="single" w:sz="8" w:space="0" w:color="000001"/>
              <w:left w:val="single" w:sz="8" w:space="0" w:color="000001"/>
              <w:bottom w:val="single" w:sz="8" w:space="0" w:color="000001"/>
              <w:right w:val="single" w:sz="8" w:space="0" w:color="000001"/>
            </w:tcBorders>
          </w:tcPr>
          <w:p w14:paraId="694CB1BB"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3E4B4773" w14:textId="77777777" w:rsidR="00D7395B" w:rsidRDefault="00000000">
            <w:pPr>
              <w:pStyle w:val="BodyText"/>
              <w:widowControl w:val="0"/>
            </w:pPr>
            <w:proofErr w:type="spellStart"/>
            <w:r>
              <w:rPr>
                <w:rFonts w:eastAsia="Verdana"/>
                <w:i/>
                <w:sz w:val="20"/>
                <w:szCs w:val="20"/>
              </w:rPr>
              <w:t>m</w:t>
            </w:r>
            <w:r>
              <w:rPr>
                <w:rFonts w:eastAsia="Calibri"/>
                <w:i/>
                <w:sz w:val="20"/>
                <w:szCs w:val="20"/>
              </w:rPr>
              <w:t>ṭ</w:t>
            </w:r>
            <w:r>
              <w:rPr>
                <w:rFonts w:eastAsia="Verdana"/>
                <w:i/>
                <w:sz w:val="20"/>
                <w:szCs w:val="20"/>
              </w:rPr>
              <w:t>arpažli</w:t>
            </w:r>
            <w:proofErr w:type="spellEnd"/>
            <w:r>
              <w:rPr>
                <w:rFonts w:eastAsia="Verdana"/>
                <w:i/>
                <w:sz w:val="20"/>
                <w:szCs w:val="20"/>
              </w:rPr>
              <w:t xml:space="preserve"> u=</w:t>
            </w:r>
            <w:proofErr w:type="spellStart"/>
            <w:r>
              <w:rPr>
                <w:rFonts w:eastAsia="Verdana"/>
                <w:i/>
                <w:sz w:val="20"/>
                <w:szCs w:val="20"/>
              </w:rPr>
              <w:t>kalbo</w:t>
            </w:r>
            <w:proofErr w:type="spellEnd"/>
            <w:r>
              <w:rPr>
                <w:rFonts w:eastAsia="Verdana"/>
                <w:i/>
                <w:sz w:val="20"/>
                <w:szCs w:val="20"/>
              </w:rPr>
              <w:t xml:space="preserve"> b-u=</w:t>
            </w:r>
            <w:proofErr w:type="spellStart"/>
            <w:r>
              <w:rPr>
                <w:rFonts w:eastAsia="Verdana"/>
                <w:i/>
                <w:sz w:val="20"/>
                <w:szCs w:val="20"/>
              </w:rPr>
              <w:t>raw</w:t>
            </w:r>
            <w:r>
              <w:rPr>
                <w:rFonts w:eastAsia="Calibri"/>
                <w:i/>
                <w:sz w:val="20"/>
                <w:szCs w:val="20"/>
              </w:rPr>
              <w:t>ṭ</w:t>
            </w:r>
            <w:r>
              <w:rPr>
                <w:rFonts w:eastAsia="Verdana"/>
                <w:i/>
                <w:sz w:val="20"/>
                <w:szCs w:val="20"/>
              </w:rPr>
              <w: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habe</w:t>
            </w:r>
            <w:proofErr w:type="spellEnd"/>
            <w:r>
              <w:rPr>
                <w:rFonts w:eastAsia="Verdana"/>
                <w:sz w:val="20"/>
                <w:szCs w:val="20"/>
              </w:rPr>
              <w:t xml:space="preserve"> den Hund </w:t>
            </w:r>
            <w:proofErr w:type="spellStart"/>
            <w:r>
              <w:rPr>
                <w:rFonts w:eastAsia="Verdana"/>
                <w:sz w:val="20"/>
                <w:szCs w:val="20"/>
              </w:rPr>
              <w:t>mit</w:t>
            </w:r>
            <w:proofErr w:type="spellEnd"/>
            <w:r>
              <w:rPr>
                <w:rFonts w:eastAsia="Verdana"/>
                <w:sz w:val="20"/>
                <w:szCs w:val="20"/>
              </w:rPr>
              <w:t xml:space="preserve"> der Rute </w:t>
            </w:r>
            <w:proofErr w:type="spellStart"/>
            <w:r>
              <w:rPr>
                <w:rFonts w:eastAsia="Verdana"/>
                <w:sz w:val="20"/>
                <w:szCs w:val="20"/>
              </w:rPr>
              <w:t>geschlagen</w:t>
            </w:r>
            <w:proofErr w:type="spellEnd"/>
            <w:r>
              <w:rPr>
                <w:rFonts w:eastAsia="Verdana"/>
                <w:sz w:val="20"/>
                <w:szCs w:val="20"/>
              </w:rPr>
              <w:t xml:space="preserve">, </w:t>
            </w:r>
            <w:proofErr w:type="spellStart"/>
            <w:r>
              <w:rPr>
                <w:rFonts w:eastAsia="Verdana"/>
                <w:sz w:val="20"/>
                <w:szCs w:val="20"/>
              </w:rPr>
              <w:t>gehauen</w:t>
            </w:r>
            <w:r>
              <w:rPr>
                <w:rFonts w:eastAsia="Calibri"/>
                <w:sz w:val="20"/>
                <w:szCs w:val="20"/>
              </w:rPr>
              <w:t>ʼ</w:t>
            </w:r>
            <w:proofErr w:type="spellEnd"/>
            <w:r>
              <w:rPr>
                <w:rFonts w:eastAsia="Verdana"/>
                <w:sz w:val="20"/>
                <w:szCs w:val="20"/>
              </w:rPr>
              <w:t>;</w:t>
            </w:r>
            <w:r>
              <w:rPr>
                <w:rFonts w:eastAsia="Verdana"/>
                <w:i/>
                <w:sz w:val="20"/>
                <w:szCs w:val="20"/>
              </w:rPr>
              <w:t xml:space="preserve"> 793;</w:t>
            </w:r>
          </w:p>
        </w:tc>
      </w:tr>
    </w:tbl>
    <w:p w14:paraId="5E8E2369"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09EDB01" w14:textId="77777777">
        <w:tc>
          <w:tcPr>
            <w:tcW w:w="2351" w:type="dxa"/>
            <w:tcBorders>
              <w:top w:val="single" w:sz="8" w:space="0" w:color="000001"/>
              <w:left w:val="single" w:sz="8" w:space="0" w:color="000001"/>
              <w:bottom w:val="single" w:sz="8" w:space="0" w:color="000001"/>
              <w:right w:val="single" w:sz="8" w:space="0" w:color="000001"/>
            </w:tcBorders>
          </w:tcPr>
          <w:p w14:paraId="0DF153A8" w14:textId="77777777" w:rsidR="00D7395B" w:rsidRDefault="00000000">
            <w:pPr>
              <w:pStyle w:val="BodyText"/>
              <w:widowControl w:val="0"/>
            </w:pPr>
            <w:r>
              <w:t>Part act.</w:t>
            </w:r>
          </w:p>
        </w:tc>
        <w:tc>
          <w:tcPr>
            <w:tcW w:w="7286" w:type="dxa"/>
            <w:tcBorders>
              <w:top w:val="single" w:sz="8" w:space="0" w:color="000001"/>
              <w:left w:val="single" w:sz="8" w:space="0" w:color="000001"/>
              <w:bottom w:val="single" w:sz="8" w:space="0" w:color="000001"/>
              <w:right w:val="single" w:sz="8" w:space="0" w:color="000001"/>
            </w:tcBorders>
          </w:tcPr>
          <w:p w14:paraId="7E2305B5" w14:textId="77777777" w:rsidR="00D7395B" w:rsidRDefault="00000000">
            <w:pPr>
              <w:pStyle w:val="BodyText"/>
              <w:widowControl w:val="0"/>
            </w:pPr>
            <w:proofErr w:type="spellStart"/>
            <w:r>
              <w:rPr>
                <w:rFonts w:eastAsia="Andika"/>
                <w:i/>
                <w:sz w:val="20"/>
                <w:szCs w:val="20"/>
              </w:rPr>
              <w:t>ʕ</w:t>
            </w:r>
            <w:r>
              <w:rPr>
                <w:rFonts w:eastAsia="Verdana"/>
                <w:i/>
                <w:sz w:val="20"/>
                <w:szCs w:val="20"/>
              </w:rPr>
              <w:t>ayna</w:t>
            </w:r>
            <w:proofErr w:type="spellEnd"/>
            <w:r>
              <w:rPr>
                <w:rFonts w:eastAsia="Verdana"/>
                <w:i/>
                <w:sz w:val="20"/>
                <w:szCs w:val="20"/>
              </w:rPr>
              <w:t xml:space="preserve"> d-i=</w:t>
            </w:r>
            <w:proofErr w:type="spellStart"/>
            <w:r>
              <w:rPr>
                <w:rFonts w:eastAsia="Verdana"/>
                <w:i/>
                <w:sz w:val="20"/>
                <w:szCs w:val="20"/>
              </w:rPr>
              <w:t>kačk-a</w:t>
            </w:r>
            <w:r>
              <w:rPr>
                <w:rFonts w:eastAsia="Calibri"/>
                <w:i/>
                <w:sz w:val="20"/>
                <w:szCs w:val="20"/>
              </w:rPr>
              <w:t>ṯ</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ṭ</w:t>
            </w:r>
            <w:r>
              <w:rPr>
                <w:rFonts w:eastAsia="Verdana"/>
                <w:i/>
                <w:sz w:val="20"/>
                <w:szCs w:val="20"/>
              </w:rPr>
              <w:t>arpžene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w:t>
            </w:r>
            <w:proofErr w:type="spellStart"/>
            <w:r>
              <w:rPr>
                <w:rFonts w:eastAsia="Verdana"/>
                <w:sz w:val="20"/>
                <w:szCs w:val="20"/>
              </w:rPr>
              <w:t>Augen</w:t>
            </w:r>
            <w:proofErr w:type="spellEnd"/>
            <w:r>
              <w:rPr>
                <w:rFonts w:eastAsia="Verdana"/>
                <w:sz w:val="20"/>
                <w:szCs w:val="20"/>
              </w:rPr>
              <w:t xml:space="preserve"> dieses </w:t>
            </w:r>
            <w:proofErr w:type="spellStart"/>
            <w:r>
              <w:rPr>
                <w:rFonts w:eastAsia="Verdana"/>
                <w:sz w:val="20"/>
                <w:szCs w:val="20"/>
              </w:rPr>
              <w:t>Mädchens</w:t>
            </w:r>
            <w:proofErr w:type="spellEnd"/>
            <w:r>
              <w:rPr>
                <w:rFonts w:eastAsia="Verdana"/>
                <w:sz w:val="20"/>
                <w:szCs w:val="20"/>
              </w:rPr>
              <w:t xml:space="preserve"> </w:t>
            </w:r>
            <w:proofErr w:type="spellStart"/>
            <w:r>
              <w:rPr>
                <w:rFonts w:eastAsia="Verdana"/>
                <w:sz w:val="20"/>
                <w:szCs w:val="20"/>
              </w:rPr>
              <w:t>sind</w:t>
            </w:r>
            <w:proofErr w:type="spellEnd"/>
            <w:r>
              <w:rPr>
                <w:rFonts w:eastAsia="Verdana"/>
                <w:sz w:val="20"/>
                <w:szCs w:val="20"/>
              </w:rPr>
              <w:t xml:space="preserve"> </w:t>
            </w:r>
            <w:proofErr w:type="spellStart"/>
            <w:r>
              <w:rPr>
                <w:rFonts w:eastAsia="Verdana"/>
                <w:sz w:val="20"/>
                <w:szCs w:val="20"/>
              </w:rPr>
              <w:t>getrübt</w:t>
            </w:r>
            <w:proofErr w:type="spellEnd"/>
            <w:r>
              <w:rPr>
                <w:rFonts w:eastAsia="Verdana"/>
                <w:sz w:val="20"/>
                <w:szCs w:val="20"/>
              </w:rPr>
              <w:t xml:space="preserve">, </w:t>
            </w:r>
            <w:proofErr w:type="spellStart"/>
            <w:r>
              <w:rPr>
                <w:rFonts w:eastAsia="Verdana"/>
                <w:sz w:val="20"/>
                <w:szCs w:val="20"/>
              </w:rPr>
              <w:t>trübe</w:t>
            </w:r>
            <w:r>
              <w:rPr>
                <w:rFonts w:eastAsia="Calibri"/>
                <w:sz w:val="20"/>
                <w:szCs w:val="20"/>
              </w:rPr>
              <w:t>ʼ</w:t>
            </w:r>
            <w:proofErr w:type="spellEnd"/>
            <w:r>
              <w:rPr>
                <w:rFonts w:eastAsia="Verdana"/>
                <w:sz w:val="20"/>
                <w:szCs w:val="20"/>
              </w:rPr>
              <w:t>;</w:t>
            </w:r>
            <w:r>
              <w:rPr>
                <w:rFonts w:eastAsia="Verdana"/>
                <w:i/>
                <w:sz w:val="20"/>
                <w:szCs w:val="20"/>
              </w:rPr>
              <w:t xml:space="preserve"> 793;</w:t>
            </w:r>
          </w:p>
        </w:tc>
      </w:tr>
    </w:tbl>
    <w:p w14:paraId="09447EB9" w14:textId="77777777" w:rsidR="00D7395B" w:rsidRDefault="00D7395B">
      <w:pPr>
        <w:pStyle w:val="BodyText"/>
        <w:rPr>
          <w:color w:val="auto"/>
        </w:rPr>
      </w:pPr>
    </w:p>
    <w:p w14:paraId="23BE2C04" w14:textId="77777777" w:rsidR="00D7395B" w:rsidRDefault="00000000">
      <w:pPr>
        <w:pStyle w:val="BodyText"/>
      </w:pPr>
      <w:proofErr w:type="spellStart"/>
      <w:r>
        <w:t>ṭrq</w:t>
      </w:r>
      <w:proofErr w:type="spellEnd"/>
      <w:r>
        <w:t xml:space="preserve"> (cf. </w:t>
      </w:r>
      <w:proofErr w:type="spellStart"/>
      <w:r>
        <w:rPr>
          <w:i/>
        </w:rPr>
        <w:t>tarqi</w:t>
      </w:r>
      <w:proofErr w:type="spellEnd"/>
      <w:r>
        <w:rPr>
          <w:i/>
        </w:rPr>
        <w:t xml:space="preserve"> </w:t>
      </w:r>
      <w:proofErr w:type="spellStart"/>
      <w:r>
        <w:rPr>
          <w:i/>
        </w:rPr>
        <w:t>būn</w:t>
      </w:r>
      <w:proofErr w:type="spellEnd"/>
      <w:r>
        <w:rPr>
          <w:i/>
        </w:rPr>
        <w:t xml:space="preserve"> </w:t>
      </w:r>
      <w:proofErr w:type="spellStart"/>
      <w:r>
        <w:rPr>
          <w:i/>
        </w:rPr>
        <w:t>bčiye</w:t>
      </w:r>
      <w:proofErr w:type="spellEnd"/>
      <w:r>
        <w:rPr>
          <w:i/>
        </w:rPr>
        <w:t>-da</w:t>
      </w:r>
      <w:r>
        <w:t xml:space="preserve"> = </w:t>
      </w:r>
      <w:proofErr w:type="spellStart"/>
      <w:r>
        <w:t>mṭarqi</w:t>
      </w:r>
      <w:proofErr w:type="spellEnd"/>
      <w:r>
        <w:t xml:space="preserve"> </w:t>
      </w:r>
      <w:proofErr w:type="spellStart"/>
      <w:r>
        <w:t>bu</w:t>
      </w:r>
      <w:proofErr w:type="spellEnd"/>
      <w:r>
        <w:t>=</w:t>
      </w:r>
      <w:proofErr w:type="spellStart"/>
      <w:r>
        <w:t>ṭuro</w:t>
      </w:r>
      <w:proofErr w:type="spellEnd"/>
      <w:r>
        <w:t>-da (</w:t>
      </w:r>
      <w:proofErr w:type="gramStart"/>
      <w:r>
        <w:t>e.g.</w:t>
      </w:r>
      <w:proofErr w:type="gramEnd"/>
      <w:r>
        <w:t xml:space="preserve"> a=</w:t>
      </w:r>
      <w:proofErr w:type="spellStart"/>
      <w:r>
        <w:t>ʕwone</w:t>
      </w:r>
      <w:proofErr w:type="spellEnd"/>
      <w:r>
        <w:t xml:space="preserve">), </w:t>
      </w:r>
      <w:proofErr w:type="spellStart"/>
      <w:r>
        <w:t>то</w:t>
      </w:r>
      <w:proofErr w:type="spellEnd"/>
      <w:r>
        <w:t xml:space="preserve"> </w:t>
      </w:r>
      <w:proofErr w:type="spellStart"/>
      <w:r>
        <w:t>есть</w:t>
      </w:r>
      <w:proofErr w:type="spellEnd"/>
      <w:r>
        <w:t xml:space="preserve"> </w:t>
      </w:r>
      <w:proofErr w:type="spellStart"/>
      <w:r>
        <w:t>он</w:t>
      </w:r>
      <w:proofErr w:type="spellEnd"/>
      <w:r>
        <w:t xml:space="preserve"> </w:t>
      </w:r>
      <w:proofErr w:type="spellStart"/>
      <w:r>
        <w:t>лабильный</w:t>
      </w:r>
      <w:proofErr w:type="spellEnd"/>
      <w:r>
        <w:t xml:space="preserve"> в туройо)</w:t>
      </w:r>
    </w:p>
    <w:p w14:paraId="51AB60C1" w14:textId="77777777" w:rsidR="00D7395B" w:rsidRDefault="00000000">
      <w:pPr>
        <w:pStyle w:val="BodyText"/>
      </w:pPr>
      <w:r>
        <w:t xml:space="preserve">II </w:t>
      </w:r>
      <w:proofErr w:type="spellStart"/>
      <w:r>
        <w:rPr>
          <w:b/>
        </w:rPr>
        <w:t>mṭaraqle</w:t>
      </w:r>
      <w:proofErr w:type="spellEnd"/>
      <w:r>
        <w:rPr>
          <w:b/>
        </w:rPr>
        <w:t>/</w:t>
      </w:r>
      <w:proofErr w:type="spellStart"/>
      <w:r>
        <w:rPr>
          <w:b/>
        </w:rPr>
        <w:t>mṭaraq</w:t>
      </w:r>
      <w:proofErr w:type="spellEnd"/>
      <w:r>
        <w:t xml:space="preserve"> to disperse (tr.)/to disperse </w:t>
      </w:r>
      <w:proofErr w:type="spellStart"/>
      <w:r>
        <w:t>oneselves</w:t>
      </w:r>
      <w:proofErr w:type="spellEnd"/>
      <w:r>
        <w:t xml:space="preserve">  </w:t>
      </w:r>
    </w:p>
    <w:p w14:paraId="36ABBB02"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14E1D55" w14:textId="77777777">
        <w:tc>
          <w:tcPr>
            <w:tcW w:w="2351" w:type="dxa"/>
            <w:tcBorders>
              <w:top w:val="single" w:sz="8" w:space="0" w:color="000001"/>
              <w:left w:val="single" w:sz="8" w:space="0" w:color="000001"/>
              <w:bottom w:val="single" w:sz="8" w:space="0" w:color="000001"/>
              <w:right w:val="single" w:sz="8" w:space="0" w:color="000001"/>
            </w:tcBorders>
          </w:tcPr>
          <w:p w14:paraId="75320EF8"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1C7538BB" w14:textId="77777777" w:rsidR="00D7395B" w:rsidRDefault="00000000">
            <w:pPr>
              <w:pStyle w:val="BodyText"/>
              <w:widowControl w:val="0"/>
            </w:pPr>
            <w:proofErr w:type="spellStart"/>
            <w:r>
              <w:t>Azzeyo</w:t>
            </w:r>
            <w:proofErr w:type="spellEnd"/>
            <w:r>
              <w:t xml:space="preserve">, </w:t>
            </w:r>
            <w:proofErr w:type="spellStart"/>
            <w:r>
              <w:t>qṭile</w:t>
            </w:r>
            <w:proofErr w:type="spellEnd"/>
            <w:r>
              <w:t xml:space="preserve"> </w:t>
            </w:r>
            <w:proofErr w:type="spellStart"/>
            <w:r>
              <w:t>alfo</w:t>
            </w:r>
            <w:proofErr w:type="spellEnd"/>
            <w:r>
              <w:t xml:space="preserve"> w </w:t>
            </w:r>
            <w:proofErr w:type="spellStart"/>
            <w:r>
              <w:t>ḥammәšmo</w:t>
            </w:r>
            <w:proofErr w:type="spellEnd"/>
            <w:r>
              <w:t xml:space="preserve"> </w:t>
            </w:r>
            <w:proofErr w:type="spellStart"/>
            <w:r>
              <w:t>mәnne</w:t>
            </w:r>
            <w:proofErr w:type="spellEnd"/>
            <w:r>
              <w:t>. Ann-</w:t>
            </w:r>
            <w:proofErr w:type="spellStart"/>
            <w:r>
              <w:t>alfo</w:t>
            </w:r>
            <w:proofErr w:type="spellEnd"/>
            <w:r>
              <w:t xml:space="preserve"> w </w:t>
            </w:r>
            <w:proofErr w:type="spellStart"/>
            <w:r>
              <w:t>ḥamməšmo</w:t>
            </w:r>
            <w:proofErr w:type="spellEnd"/>
            <w:r>
              <w:t xml:space="preserve"> </w:t>
            </w:r>
            <w:proofErr w:type="spellStart"/>
            <w:r>
              <w:t>ḥrene</w:t>
            </w:r>
            <w:proofErr w:type="spellEnd"/>
            <w:r>
              <w:t xml:space="preserve"> </w:t>
            </w:r>
            <w:proofErr w:type="spellStart"/>
            <w:r>
              <w:lastRenderedPageBreak/>
              <w:t>mahzamme</w:t>
            </w:r>
            <w:proofErr w:type="spellEnd"/>
            <w:r>
              <w:t xml:space="preserve">, </w:t>
            </w:r>
            <w:proofErr w:type="spellStart"/>
            <w:r>
              <w:t>kul</w:t>
            </w:r>
            <w:proofErr w:type="spellEnd"/>
            <w:r>
              <w:t xml:space="preserve"> </w:t>
            </w:r>
            <w:proofErr w:type="spellStart"/>
            <w:r>
              <w:t>ḥa</w:t>
            </w:r>
            <w:proofErr w:type="spellEnd"/>
            <w:r>
              <w:t xml:space="preserve"> </w:t>
            </w:r>
            <w:proofErr w:type="spellStart"/>
            <w:r>
              <w:t>bdúkṯoda</w:t>
            </w:r>
            <w:proofErr w:type="spellEnd"/>
            <w:r>
              <w:t xml:space="preserve"> </w:t>
            </w:r>
            <w:proofErr w:type="spellStart"/>
            <w:r>
              <w:t>azzé</w:t>
            </w:r>
            <w:proofErr w:type="spellEnd"/>
            <w:r>
              <w:t xml:space="preserve">. </w:t>
            </w:r>
            <w:proofErr w:type="spellStart"/>
            <w:r>
              <w:t>Mṭarqile</w:t>
            </w:r>
            <w:proofErr w:type="spellEnd"/>
            <w:r>
              <w:t xml:space="preserve">, </w:t>
            </w:r>
            <w:proofErr w:type="spellStart"/>
            <w:r>
              <w:t>kul</w:t>
            </w:r>
            <w:proofErr w:type="spellEnd"/>
            <w:r>
              <w:t xml:space="preserve"> </w:t>
            </w:r>
            <w:proofErr w:type="spellStart"/>
            <w:r>
              <w:t>ḥa</w:t>
            </w:r>
            <w:proofErr w:type="spellEnd"/>
            <w:r>
              <w:t xml:space="preserve"> </w:t>
            </w:r>
            <w:proofErr w:type="spellStart"/>
            <w:r>
              <w:t>bdukṯoda</w:t>
            </w:r>
            <w:proofErr w:type="spellEnd"/>
            <w:r>
              <w:t xml:space="preserve"> </w:t>
            </w:r>
            <w:proofErr w:type="spellStart"/>
            <w:r>
              <w:t>azzeyo</w:t>
            </w:r>
            <w:proofErr w:type="spellEnd"/>
            <w:r>
              <w:t xml:space="preserve"> = </w:t>
            </w:r>
            <w:r>
              <w:rPr>
                <w:sz w:val="20"/>
                <w:szCs w:val="20"/>
              </w:rPr>
              <w:t xml:space="preserve">L-OA </w:t>
            </w:r>
            <w:proofErr w:type="spellStart"/>
            <w:r>
              <w:rPr>
                <w:sz w:val="20"/>
                <w:szCs w:val="20"/>
              </w:rPr>
              <w:t>mbarbzile</w:t>
            </w:r>
            <w:proofErr w:type="spellEnd"/>
            <w:r>
              <w:t xml:space="preserve"> (dispersed them) </w:t>
            </w:r>
            <w:proofErr w:type="spellStart"/>
            <w:r>
              <w:t>Aḥmad</w:t>
            </w:r>
            <w:proofErr w:type="spellEnd"/>
            <w:r>
              <w:t xml:space="preserve"> </w:t>
            </w:r>
            <w:proofErr w:type="spellStart"/>
            <w:r>
              <w:t>Aġa</w:t>
            </w:r>
            <w:proofErr w:type="spellEnd"/>
            <w:r>
              <w:t>: 32</w:t>
            </w:r>
          </w:p>
          <w:p w14:paraId="580E227E" w14:textId="77777777" w:rsidR="00D7395B" w:rsidRDefault="00000000">
            <w:pPr>
              <w:pStyle w:val="BodyText"/>
              <w:widowControl w:val="0"/>
            </w:pPr>
            <w:r>
              <w:t>U=</w:t>
            </w:r>
            <w:proofErr w:type="spellStart"/>
            <w:r>
              <w:t>sawalayḏan</w:t>
            </w:r>
            <w:proofErr w:type="spellEnd"/>
            <w:r>
              <w:t xml:space="preserve"> </w:t>
            </w:r>
            <w:proofErr w:type="spellStart"/>
            <w:r>
              <w:t>kule</w:t>
            </w:r>
            <w:proofErr w:type="spellEnd"/>
            <w:r>
              <w:t xml:space="preserve"> </w:t>
            </w:r>
            <w:proofErr w:type="spellStart"/>
            <w:r>
              <w:t>lu</w:t>
            </w:r>
            <w:proofErr w:type="spellEnd"/>
            <w:r>
              <w:t>=</w:t>
            </w:r>
            <w:proofErr w:type="spellStart"/>
            <w:r>
              <w:t>dewo</w:t>
            </w:r>
            <w:proofErr w:type="spellEnd"/>
            <w:r>
              <w:t xml:space="preserve"> </w:t>
            </w:r>
            <w:proofErr w:type="spellStart"/>
            <w:r>
              <w:t>mtarqile</w:t>
            </w:r>
            <w:proofErr w:type="spellEnd"/>
            <w:r>
              <w:t xml:space="preserve"> </w:t>
            </w:r>
            <w:proofErr w:type="spellStart"/>
            <w:r>
              <w:t>bu</w:t>
            </w:r>
            <w:proofErr w:type="spellEnd"/>
            <w:r>
              <w:t>-</w:t>
            </w:r>
            <w:proofErr w:type="spellStart"/>
            <w:r>
              <w:t>ṭuro</w:t>
            </w:r>
            <w:proofErr w:type="spellEnd"/>
            <w:r>
              <w:t>-da (Ilyas p.c.)</w:t>
            </w:r>
          </w:p>
        </w:tc>
      </w:tr>
    </w:tbl>
    <w:p w14:paraId="1CC80C64" w14:textId="77777777" w:rsidR="00D7395B" w:rsidRDefault="00D7395B">
      <w:pPr>
        <w:pStyle w:val="BodyText"/>
        <w:rPr>
          <w:color w:val="auto"/>
        </w:rPr>
      </w:pPr>
    </w:p>
    <w:p w14:paraId="419008E2" w14:textId="77777777" w:rsidR="00D7395B" w:rsidRDefault="00000000">
      <w:pPr>
        <w:pStyle w:val="BodyText"/>
      </w:pPr>
      <w:proofErr w:type="spellStart"/>
      <w:r>
        <w:t>ṭrṣ</w:t>
      </w:r>
      <w:proofErr w:type="spellEnd"/>
      <w:r>
        <w:rPr>
          <w:rFonts w:eastAsia="Arial"/>
          <w:i/>
          <w:sz w:val="22"/>
          <w:szCs w:val="22"/>
        </w:rPr>
        <w:t xml:space="preserve"> (&lt; Turk. </w:t>
      </w:r>
      <w:proofErr w:type="spellStart"/>
      <w:r>
        <w:rPr>
          <w:rFonts w:eastAsia="Arial"/>
          <w:i/>
          <w:sz w:val="22"/>
          <w:szCs w:val="22"/>
        </w:rPr>
        <w:t>ters</w:t>
      </w:r>
      <w:proofErr w:type="spellEnd"/>
      <w:r>
        <w:rPr>
          <w:rFonts w:eastAsia="Arial"/>
          <w:i/>
          <w:sz w:val="22"/>
          <w:szCs w:val="22"/>
        </w:rPr>
        <w:t xml:space="preserve"> cf. </w:t>
      </w:r>
      <w:proofErr w:type="spellStart"/>
      <w:r>
        <w:rPr>
          <w:rFonts w:eastAsia="Arial"/>
          <w:i/>
          <w:sz w:val="22"/>
          <w:szCs w:val="22"/>
        </w:rPr>
        <w:t>Маг</w:t>
      </w:r>
      <w:proofErr w:type="spellEnd"/>
      <w:r>
        <w:rPr>
          <w:rFonts w:eastAsia="Arial"/>
          <w:i/>
          <w:sz w:val="22"/>
          <w:szCs w:val="22"/>
        </w:rPr>
        <w:t xml:space="preserve"> 611: </w:t>
      </w:r>
      <w:proofErr w:type="spellStart"/>
      <w:r>
        <w:rPr>
          <w:rFonts w:eastAsia="Arial"/>
          <w:i/>
          <w:sz w:val="22"/>
          <w:szCs w:val="22"/>
        </w:rPr>
        <w:t>противоположный</w:t>
      </w:r>
      <w:proofErr w:type="spellEnd"/>
      <w:r>
        <w:rPr>
          <w:rFonts w:eastAsia="Arial"/>
          <w:i/>
          <w:sz w:val="22"/>
          <w:szCs w:val="22"/>
        </w:rPr>
        <w:t xml:space="preserve">, </w:t>
      </w:r>
      <w:proofErr w:type="spellStart"/>
      <w:r>
        <w:rPr>
          <w:rFonts w:eastAsia="Arial"/>
          <w:i/>
          <w:sz w:val="22"/>
          <w:szCs w:val="22"/>
        </w:rPr>
        <w:t>обратный</w:t>
      </w:r>
      <w:proofErr w:type="spellEnd"/>
      <w:r>
        <w:rPr>
          <w:rFonts w:eastAsia="Arial"/>
          <w:i/>
          <w:sz w:val="22"/>
          <w:szCs w:val="22"/>
        </w:rPr>
        <w:t xml:space="preserve">, </w:t>
      </w:r>
      <w:proofErr w:type="spellStart"/>
      <w:r>
        <w:rPr>
          <w:rFonts w:eastAsia="Arial"/>
          <w:i/>
          <w:sz w:val="22"/>
          <w:szCs w:val="22"/>
        </w:rPr>
        <w:t>вывернутый</w:t>
      </w:r>
      <w:proofErr w:type="spellEnd"/>
      <w:r>
        <w:rPr>
          <w:rFonts w:eastAsia="Arial"/>
          <w:i/>
          <w:sz w:val="22"/>
          <w:szCs w:val="22"/>
        </w:rPr>
        <w:t xml:space="preserve"> </w:t>
      </w:r>
      <w:proofErr w:type="spellStart"/>
      <w:r>
        <w:rPr>
          <w:rFonts w:eastAsia="Arial"/>
          <w:i/>
          <w:sz w:val="22"/>
          <w:szCs w:val="22"/>
        </w:rPr>
        <w:t>наизнанку</w:t>
      </w:r>
      <w:proofErr w:type="spellEnd"/>
      <w:r>
        <w:rPr>
          <w:rFonts w:eastAsia="Arial"/>
          <w:i/>
          <w:sz w:val="22"/>
          <w:szCs w:val="22"/>
        </w:rPr>
        <w:t>;)</w:t>
      </w:r>
    </w:p>
    <w:p w14:paraId="4DB1948D" w14:textId="77777777" w:rsidR="00D7395B" w:rsidRDefault="00000000">
      <w:pPr>
        <w:pStyle w:val="BodyText"/>
      </w:pPr>
      <w:r>
        <w:rPr>
          <w:b/>
          <w:sz w:val="28"/>
          <w:szCs w:val="28"/>
        </w:rPr>
        <w:t xml:space="preserve">I: </w:t>
      </w:r>
      <w:proofErr w:type="spellStart"/>
      <w:r>
        <w:rPr>
          <w:b/>
          <w:i/>
          <w:sz w:val="28"/>
          <w:szCs w:val="28"/>
        </w:rPr>
        <w:t>ṭrəṣle</w:t>
      </w:r>
      <w:proofErr w:type="spellEnd"/>
      <w:r>
        <w:rPr>
          <w:b/>
          <w:i/>
          <w:sz w:val="28"/>
          <w:szCs w:val="28"/>
        </w:rPr>
        <w:t>/</w:t>
      </w:r>
      <w:proofErr w:type="spellStart"/>
      <w:r>
        <w:rPr>
          <w:b/>
          <w:i/>
          <w:sz w:val="28"/>
          <w:szCs w:val="28"/>
        </w:rPr>
        <w:t>ṭorəṣ</w:t>
      </w:r>
      <w:proofErr w:type="spellEnd"/>
    </w:p>
    <w:p w14:paraId="309CC5E2" w14:textId="77777777" w:rsidR="00D7395B" w:rsidRDefault="00000000">
      <w:pPr>
        <w:pStyle w:val="BodyText"/>
      </w:pPr>
      <w:proofErr w:type="spellStart"/>
      <w:r>
        <w:t>sich</w:t>
      </w:r>
      <w:proofErr w:type="spellEnd"/>
      <w:r>
        <w:t xml:space="preserve"> </w:t>
      </w:r>
      <w:proofErr w:type="spellStart"/>
      <w:r>
        <w:t>wälzen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4D1F95E" w14:textId="77777777">
        <w:tc>
          <w:tcPr>
            <w:tcW w:w="2351" w:type="dxa"/>
            <w:tcBorders>
              <w:top w:val="single" w:sz="8" w:space="0" w:color="000001"/>
              <w:left w:val="single" w:sz="8" w:space="0" w:color="000001"/>
              <w:bottom w:val="single" w:sz="8" w:space="0" w:color="000001"/>
              <w:right w:val="single" w:sz="8" w:space="0" w:color="000001"/>
            </w:tcBorders>
          </w:tcPr>
          <w:p w14:paraId="09602EB8"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49ED047D" w14:textId="77777777" w:rsidR="00D7395B" w:rsidRDefault="00000000">
            <w:pPr>
              <w:pStyle w:val="BodyText"/>
              <w:widowControl w:val="0"/>
            </w:pPr>
            <w:proofErr w:type="spellStart"/>
            <w:r>
              <w:rPr>
                <w:rFonts w:eastAsia="Andika"/>
                <w:i/>
                <w:sz w:val="20"/>
                <w:szCs w:val="20"/>
              </w:rPr>
              <w:t>ʕabər</w:t>
            </w:r>
            <w:proofErr w:type="spellEnd"/>
            <w:r>
              <w:rPr>
                <w:rFonts w:eastAsia="Andika"/>
                <w:i/>
                <w:sz w:val="20"/>
                <w:szCs w:val="20"/>
              </w:rPr>
              <w:t xml:space="preserve"> </w:t>
            </w:r>
            <w:proofErr w:type="spellStart"/>
            <w:r>
              <w:rPr>
                <w:rFonts w:eastAsia="Andika"/>
                <w:i/>
                <w:sz w:val="20"/>
                <w:szCs w:val="20"/>
              </w:rPr>
              <w:t>ʕAli</w:t>
            </w:r>
            <w:proofErr w:type="spellEnd"/>
            <w:r>
              <w:rPr>
                <w:rFonts w:eastAsia="Andika"/>
                <w:i/>
                <w:sz w:val="20"/>
                <w:szCs w:val="20"/>
              </w:rPr>
              <w:t xml:space="preserve"> gab i=</w:t>
            </w:r>
            <w:proofErr w:type="spellStart"/>
            <w:r>
              <w:rPr>
                <w:rFonts w:eastAsia="Andika"/>
                <w:i/>
                <w:sz w:val="20"/>
                <w:szCs w:val="20"/>
              </w:rPr>
              <w:t>aṯto</w:t>
            </w:r>
            <w:proofErr w:type="spellEnd"/>
            <w:r>
              <w:rPr>
                <w:rFonts w:eastAsia="Andika"/>
                <w:i/>
                <w:sz w:val="20"/>
                <w:szCs w:val="20"/>
              </w:rPr>
              <w:t xml:space="preserve"> ko-</w:t>
            </w:r>
            <w:proofErr w:type="spellStart"/>
            <w:r>
              <w:rPr>
                <w:rFonts w:eastAsia="Andika"/>
                <w:i/>
                <w:sz w:val="20"/>
                <w:szCs w:val="20"/>
              </w:rPr>
              <w:t>ḥoze</w:t>
            </w:r>
            <w:proofErr w:type="spellEnd"/>
            <w:r>
              <w:rPr>
                <w:rFonts w:eastAsia="Andika"/>
                <w:i/>
                <w:sz w:val="20"/>
                <w:szCs w:val="20"/>
              </w:rPr>
              <w:t xml:space="preserve"> </w:t>
            </w:r>
            <w:proofErr w:type="spellStart"/>
            <w:r>
              <w:rPr>
                <w:rFonts w:eastAsia="Andika"/>
                <w:i/>
                <w:sz w:val="20"/>
                <w:szCs w:val="20"/>
              </w:rPr>
              <w:t>mə</w:t>
            </w:r>
            <w:proofErr w:type="spellEnd"/>
            <w:r>
              <w:rPr>
                <w:rFonts w:eastAsia="Andika"/>
                <w:i/>
                <w:sz w:val="20"/>
                <w:szCs w:val="20"/>
              </w:rPr>
              <w:t>=</w:t>
            </w:r>
            <w:proofErr w:type="spellStart"/>
            <w:r>
              <w:rPr>
                <w:rFonts w:eastAsia="Andika"/>
                <w:i/>
                <w:sz w:val="20"/>
                <w:szCs w:val="20"/>
              </w:rPr>
              <w:t>ḥoze</w:t>
            </w:r>
            <w:proofErr w:type="spellEnd"/>
            <w:r>
              <w:rPr>
                <w:rFonts w:eastAsia="Andika"/>
                <w:i/>
                <w:sz w:val="20"/>
                <w:szCs w:val="20"/>
              </w:rPr>
              <w:t xml:space="preserve"> </w:t>
            </w:r>
            <w:proofErr w:type="spellStart"/>
            <w:r>
              <w:rPr>
                <w:rFonts w:eastAsia="Andika"/>
                <w:i/>
                <w:sz w:val="20"/>
                <w:szCs w:val="20"/>
              </w:rPr>
              <w:t>ho</w:t>
            </w:r>
            <w:proofErr w:type="spellEnd"/>
            <w:r>
              <w:rPr>
                <w:rFonts w:eastAsia="Andika"/>
                <w:i/>
                <w:sz w:val="20"/>
                <w:szCs w:val="20"/>
              </w:rPr>
              <w:t xml:space="preserve"> i=</w:t>
            </w:r>
            <w:proofErr w:type="spellStart"/>
            <w:r>
              <w:rPr>
                <w:rFonts w:eastAsia="Andika"/>
                <w:i/>
                <w:sz w:val="20"/>
                <w:szCs w:val="20"/>
              </w:rPr>
              <w:t>aṯto</w:t>
            </w:r>
            <w:proofErr w:type="spellEnd"/>
            <w:r>
              <w:rPr>
                <w:rFonts w:eastAsia="Andika"/>
                <w:i/>
                <w:sz w:val="20"/>
                <w:szCs w:val="20"/>
              </w:rPr>
              <w:t xml:space="preserve"> kala </w:t>
            </w:r>
            <w:proofErr w:type="spellStart"/>
            <w:r>
              <w:rPr>
                <w:rFonts w:eastAsia="Andika"/>
                <w:i/>
                <w:sz w:val="20"/>
                <w:szCs w:val="20"/>
              </w:rPr>
              <w:t>daməxto</w:t>
            </w:r>
            <w:proofErr w:type="spellEnd"/>
            <w:r>
              <w:rPr>
                <w:rFonts w:eastAsia="Andika"/>
                <w:i/>
                <w:sz w:val="20"/>
                <w:szCs w:val="20"/>
              </w:rPr>
              <w:t xml:space="preserve"> ay </w:t>
            </w:r>
            <w:proofErr w:type="spellStart"/>
            <w:r>
              <w:rPr>
                <w:rFonts w:eastAsia="Andika"/>
                <w:i/>
                <w:sz w:val="20"/>
                <w:szCs w:val="20"/>
              </w:rPr>
              <w:t>ay</w:t>
            </w:r>
            <w:proofErr w:type="spellEnd"/>
            <w:r>
              <w:rPr>
                <w:rFonts w:eastAsia="Andika"/>
                <w:i/>
                <w:sz w:val="20"/>
                <w:szCs w:val="20"/>
              </w:rPr>
              <w:t xml:space="preserve"> </w:t>
            </w:r>
            <w:proofErr w:type="spellStart"/>
            <w:r>
              <w:rPr>
                <w:rFonts w:eastAsia="Andika"/>
                <w:i/>
                <w:sz w:val="20"/>
                <w:szCs w:val="20"/>
              </w:rPr>
              <w:t>diḏa</w:t>
            </w:r>
            <w:proofErr w:type="spellEnd"/>
            <w:r>
              <w:rPr>
                <w:rFonts w:eastAsia="Andika"/>
                <w:i/>
                <w:sz w:val="20"/>
                <w:szCs w:val="20"/>
              </w:rPr>
              <w:t xml:space="preserve"> ko-</w:t>
            </w:r>
            <w:proofErr w:type="spellStart"/>
            <w:r>
              <w:rPr>
                <w:rFonts w:eastAsia="Andika"/>
                <w:i/>
                <w:sz w:val="20"/>
                <w:szCs w:val="20"/>
              </w:rPr>
              <w:t>qulbo</w:t>
            </w:r>
            <w:proofErr w:type="spellEnd"/>
            <w:r>
              <w:rPr>
                <w:rFonts w:eastAsia="Andika"/>
                <w:i/>
                <w:sz w:val="20"/>
                <w:szCs w:val="20"/>
              </w:rPr>
              <w:t xml:space="preserve"> l-u=gab-</w:t>
            </w:r>
            <w:proofErr w:type="spellStart"/>
            <w:r>
              <w:rPr>
                <w:rFonts w:eastAsia="Andika"/>
                <w:i/>
                <w:sz w:val="20"/>
                <w:szCs w:val="20"/>
              </w:rPr>
              <w:t>ano</w:t>
            </w:r>
            <w:proofErr w:type="spellEnd"/>
            <w:r>
              <w:rPr>
                <w:rFonts w:eastAsia="Andika"/>
                <w:i/>
                <w:sz w:val="20"/>
                <w:szCs w:val="20"/>
              </w:rPr>
              <w:t xml:space="preserve"> </w:t>
            </w:r>
            <w:proofErr w:type="spellStart"/>
            <w:r>
              <w:rPr>
                <w:rFonts w:eastAsia="Andika"/>
                <w:i/>
                <w:sz w:val="20"/>
                <w:szCs w:val="20"/>
              </w:rPr>
              <w:t>tərṣo</w:t>
            </w:r>
            <w:proofErr w:type="spellEnd"/>
            <w:r>
              <w:rPr>
                <w:rFonts w:eastAsia="Andika"/>
                <w:i/>
                <w:sz w:val="20"/>
                <w:szCs w:val="20"/>
              </w:rPr>
              <w:t xml:space="preserve"> l-u=</w:t>
            </w:r>
            <w:proofErr w:type="spellStart"/>
            <w:r>
              <w:rPr>
                <w:rFonts w:eastAsia="Andika"/>
                <w:i/>
                <w:sz w:val="20"/>
                <w:szCs w:val="20"/>
              </w:rPr>
              <w:t>gabo</w:t>
            </w:r>
            <w:proofErr w:type="spellEnd"/>
            <w:r>
              <w:rPr>
                <w:rFonts w:eastAsia="Andika"/>
                <w:i/>
                <w:sz w:val="20"/>
                <w:szCs w:val="20"/>
              </w:rPr>
              <w:t>=</w:t>
            </w:r>
            <w:proofErr w:type="spellStart"/>
            <w:r>
              <w:rPr>
                <w:rFonts w:eastAsia="Andika"/>
                <w:i/>
                <w:sz w:val="20"/>
                <w:szCs w:val="20"/>
              </w:rPr>
              <w:t>ḥreno</w:t>
            </w:r>
            <w:proofErr w:type="spellEnd"/>
            <w:r>
              <w:rPr>
                <w:rFonts w:eastAsia="Andika"/>
                <w:sz w:val="20"/>
                <w:szCs w:val="20"/>
              </w:rPr>
              <w:t xml:space="preserve"> ‘</w:t>
            </w:r>
            <w:proofErr w:type="spellStart"/>
            <w:r>
              <w:rPr>
                <w:rFonts w:eastAsia="Andika"/>
                <w:sz w:val="20"/>
                <w:szCs w:val="20"/>
              </w:rPr>
              <w:t>ʕAli</w:t>
            </w:r>
            <w:proofErr w:type="spellEnd"/>
            <w:r>
              <w:rPr>
                <w:rFonts w:eastAsia="Andika"/>
                <w:sz w:val="20"/>
                <w:szCs w:val="20"/>
              </w:rPr>
              <w:t xml:space="preserve"> came to his wife and saw: oh my, his wife was lying and moaning, rolling from one side to another’ 78/28;</w:t>
            </w:r>
          </w:p>
        </w:tc>
      </w:tr>
    </w:tbl>
    <w:p w14:paraId="26584957" w14:textId="77777777" w:rsidR="00D7395B" w:rsidRDefault="00000000">
      <w:pPr>
        <w:pStyle w:val="BodyText"/>
      </w:pPr>
      <w:r>
        <w:rPr>
          <w:b/>
          <w:sz w:val="28"/>
          <w:szCs w:val="28"/>
        </w:rPr>
        <w:t xml:space="preserve">III:  </w:t>
      </w:r>
      <w:proofErr w:type="spellStart"/>
      <w:r>
        <w:rPr>
          <w:b/>
          <w:i/>
          <w:sz w:val="28"/>
          <w:szCs w:val="28"/>
        </w:rPr>
        <w:t>maṭraṣle</w:t>
      </w:r>
      <w:proofErr w:type="spellEnd"/>
      <w:r>
        <w:rPr>
          <w:b/>
          <w:i/>
          <w:sz w:val="28"/>
          <w:szCs w:val="28"/>
        </w:rPr>
        <w:t>/</w:t>
      </w:r>
      <w:proofErr w:type="spellStart"/>
      <w:r>
        <w:rPr>
          <w:b/>
          <w:i/>
          <w:sz w:val="28"/>
          <w:szCs w:val="28"/>
        </w:rPr>
        <w:t>maṭrəṣ</w:t>
      </w:r>
      <w:proofErr w:type="spellEnd"/>
    </w:p>
    <w:p w14:paraId="24025F4E" w14:textId="77777777" w:rsidR="00D7395B" w:rsidRDefault="00000000">
      <w:pPr>
        <w:pStyle w:val="BodyText"/>
      </w:pPr>
      <w:proofErr w:type="spellStart"/>
      <w:proofErr w:type="gramStart"/>
      <w:r>
        <w:t>wälzen</w:t>
      </w:r>
      <w:proofErr w:type="spellEnd"/>
      <w:r>
        <w:t xml:space="preserve"> ???</w:t>
      </w:r>
      <w:proofErr w:type="gramEnd"/>
    </w:p>
    <w:tbl>
      <w:tblPr>
        <w:tblW w:w="9640" w:type="dxa"/>
        <w:tblInd w:w="-472" w:type="dxa"/>
        <w:tblLayout w:type="fixed"/>
        <w:tblCellMar>
          <w:left w:w="10" w:type="dxa"/>
          <w:right w:w="10" w:type="dxa"/>
        </w:tblCellMar>
        <w:tblLook w:val="0600" w:firstRow="0" w:lastRow="0" w:firstColumn="0" w:lastColumn="0" w:noHBand="1" w:noVBand="1"/>
      </w:tblPr>
      <w:tblGrid>
        <w:gridCol w:w="2356"/>
        <w:gridCol w:w="7284"/>
      </w:tblGrid>
      <w:tr w:rsidR="00D7395B" w14:paraId="476A1D17" w14:textId="77777777">
        <w:tc>
          <w:tcPr>
            <w:tcW w:w="2356" w:type="dxa"/>
            <w:tcBorders>
              <w:top w:val="single" w:sz="8" w:space="0" w:color="000001"/>
              <w:left w:val="single" w:sz="8" w:space="0" w:color="000001"/>
              <w:bottom w:val="single" w:sz="8" w:space="0" w:color="000001"/>
              <w:right w:val="single" w:sz="8" w:space="0" w:color="000001"/>
            </w:tcBorders>
          </w:tcPr>
          <w:p w14:paraId="0A0EFEDE" w14:textId="77777777" w:rsidR="00D7395B" w:rsidRDefault="00000000">
            <w:pPr>
              <w:pStyle w:val="BodyText"/>
              <w:widowControl w:val="0"/>
            </w:pPr>
            <w:r>
              <w:t>Infectum</w:t>
            </w:r>
          </w:p>
        </w:tc>
        <w:tc>
          <w:tcPr>
            <w:tcW w:w="7284" w:type="dxa"/>
            <w:tcBorders>
              <w:top w:val="single" w:sz="8" w:space="0" w:color="000001"/>
              <w:left w:val="single" w:sz="8" w:space="0" w:color="000001"/>
              <w:bottom w:val="single" w:sz="8" w:space="0" w:color="000001"/>
              <w:right w:val="single" w:sz="8" w:space="0" w:color="000001"/>
            </w:tcBorders>
          </w:tcPr>
          <w:p w14:paraId="7C5441B8" w14:textId="77777777" w:rsidR="00D7395B" w:rsidRDefault="00000000">
            <w:pPr>
              <w:pStyle w:val="BodyText"/>
              <w:widowControl w:val="0"/>
            </w:pPr>
            <w:r>
              <w:rPr>
                <w:rFonts w:eastAsia="Verdana"/>
                <w:i/>
                <w:sz w:val="20"/>
                <w:szCs w:val="20"/>
              </w:rPr>
              <w:t>b-u=</w:t>
            </w:r>
            <w:proofErr w:type="spellStart"/>
            <w:r>
              <w:rPr>
                <w:rFonts w:eastAsia="Verdana"/>
                <w:i/>
                <w:sz w:val="20"/>
                <w:szCs w:val="20"/>
              </w:rPr>
              <w:t>f</w:t>
            </w:r>
            <w:r>
              <w:rPr>
                <w:rFonts w:eastAsia="Calibri"/>
                <w:i/>
                <w:sz w:val="20"/>
                <w:szCs w:val="20"/>
              </w:rPr>
              <w:t>ə</w:t>
            </w:r>
            <w:r>
              <w:rPr>
                <w:rFonts w:eastAsia="Verdana"/>
                <w:i/>
                <w:sz w:val="20"/>
                <w:szCs w:val="20"/>
              </w:rPr>
              <w:t>kr-ano</w:t>
            </w:r>
            <w:proofErr w:type="spellEnd"/>
            <w:r>
              <w:rPr>
                <w:rFonts w:eastAsia="Verdana"/>
                <w:i/>
                <w:sz w:val="20"/>
                <w:szCs w:val="20"/>
              </w:rPr>
              <w:t xml:space="preserve"> k-</w:t>
            </w:r>
            <w:proofErr w:type="spellStart"/>
            <w:r>
              <w:rPr>
                <w:rFonts w:eastAsia="Verdana"/>
                <w:i/>
                <w:sz w:val="20"/>
                <w:szCs w:val="20"/>
              </w:rPr>
              <w:t>mqal</w:t>
            </w:r>
            <w:r>
              <w:rPr>
                <w:rFonts w:eastAsia="Calibri"/>
                <w:i/>
                <w:sz w:val="20"/>
                <w:szCs w:val="20"/>
              </w:rPr>
              <w:t>ə</w:t>
            </w:r>
            <w:r>
              <w:rPr>
                <w:rFonts w:eastAsia="Verdana"/>
                <w:i/>
                <w:sz w:val="20"/>
                <w:szCs w:val="20"/>
              </w:rPr>
              <w:t>q</w:t>
            </w:r>
            <w:proofErr w:type="spellEnd"/>
            <w:r>
              <w:rPr>
                <w:rFonts w:eastAsia="Verdana"/>
                <w:i/>
                <w:sz w:val="20"/>
                <w:szCs w:val="20"/>
              </w:rPr>
              <w:t>, k-</w:t>
            </w:r>
            <w:proofErr w:type="spellStart"/>
            <w:r>
              <w:rPr>
                <w:rFonts w:eastAsia="Verdana"/>
                <w:i/>
                <w:sz w:val="20"/>
                <w:szCs w:val="20"/>
              </w:rPr>
              <w:t>maql</w:t>
            </w:r>
            <w:r>
              <w:rPr>
                <w:rFonts w:eastAsia="Calibri"/>
                <w:i/>
                <w:sz w:val="20"/>
                <w:szCs w:val="20"/>
              </w:rPr>
              <w:t>ə</w:t>
            </w:r>
            <w:r>
              <w:rPr>
                <w:rFonts w:eastAsia="Verdana"/>
                <w:i/>
                <w:sz w:val="20"/>
                <w:szCs w:val="20"/>
              </w:rPr>
              <w:t>b</w:t>
            </w:r>
            <w:proofErr w:type="spellEnd"/>
            <w:r>
              <w:rPr>
                <w:rFonts w:eastAsia="Verdana"/>
                <w:i/>
                <w:sz w:val="20"/>
                <w:szCs w:val="20"/>
              </w:rPr>
              <w:t xml:space="preserve"> w-k-</w:t>
            </w:r>
            <w:proofErr w:type="spellStart"/>
            <w:r>
              <w:rPr>
                <w:rFonts w:eastAsia="Verdana"/>
                <w:i/>
                <w:sz w:val="20"/>
                <w:szCs w:val="20"/>
              </w:rPr>
              <w:t>ma</w:t>
            </w:r>
            <w:r>
              <w:rPr>
                <w:rFonts w:eastAsia="Calibri"/>
                <w:i/>
                <w:sz w:val="20"/>
                <w:szCs w:val="20"/>
              </w:rPr>
              <w:t>ṭ</w:t>
            </w:r>
            <w:r>
              <w:rPr>
                <w:rFonts w:eastAsia="Verdana"/>
                <w:i/>
                <w:sz w:val="20"/>
                <w:szCs w:val="20"/>
              </w:rPr>
              <w:t>r</w:t>
            </w:r>
            <w:r>
              <w:rPr>
                <w:rFonts w:eastAsia="Calibri"/>
                <w:i/>
                <w:sz w:val="20"/>
                <w:szCs w:val="20"/>
              </w:rPr>
              <w:t>əṣ</w:t>
            </w:r>
            <w:proofErr w:type="spellEnd"/>
            <w:r>
              <w:rPr>
                <w:rFonts w:eastAsia="Verdana"/>
                <w:i/>
                <w:sz w:val="20"/>
                <w:szCs w:val="20"/>
              </w:rPr>
              <w:t xml:space="preserve"> b-u=</w:t>
            </w:r>
            <w:proofErr w:type="spellStart"/>
            <w:r>
              <w:rPr>
                <w:rFonts w:eastAsia="Verdana"/>
                <w:i/>
                <w:sz w:val="20"/>
                <w:szCs w:val="20"/>
              </w:rPr>
              <w:t>f</w:t>
            </w:r>
            <w:r>
              <w:rPr>
                <w:rFonts w:eastAsia="Calibri"/>
                <w:i/>
                <w:sz w:val="20"/>
                <w:szCs w:val="20"/>
              </w:rPr>
              <w:t>ə</w:t>
            </w:r>
            <w:r>
              <w:rPr>
                <w:rFonts w:eastAsia="Verdana"/>
                <w:i/>
                <w:sz w:val="20"/>
                <w:szCs w:val="20"/>
              </w:rPr>
              <w:t>k</w:t>
            </w:r>
            <w:r>
              <w:rPr>
                <w:rFonts w:eastAsia="Calibri"/>
                <w:i/>
                <w:sz w:val="20"/>
                <w:szCs w:val="20"/>
              </w:rPr>
              <w:t>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di</w:t>
            </w:r>
            <w:r>
              <w:rPr>
                <w:rFonts w:eastAsia="Calibri"/>
                <w:i/>
                <w:sz w:val="20"/>
                <w:szCs w:val="20"/>
              </w:rPr>
              <w:t>ḏ</w:t>
            </w:r>
            <w:r>
              <w:rPr>
                <w:rFonts w:eastAsia="Verdana"/>
                <w:i/>
                <w:sz w:val="20"/>
                <w:szCs w:val="20"/>
              </w:rPr>
              <w:t>e</w:t>
            </w:r>
            <w:proofErr w:type="spellEnd"/>
            <w:r>
              <w:rPr>
                <w:rFonts w:eastAsia="Verdana"/>
                <w:i/>
                <w:sz w:val="20"/>
                <w:szCs w:val="20"/>
              </w:rPr>
              <w:t>, w-</w:t>
            </w:r>
            <w:proofErr w:type="spellStart"/>
            <w:r>
              <w:rPr>
                <w:rFonts w:eastAsia="Verdana"/>
                <w:i/>
                <w:sz w:val="20"/>
                <w:szCs w:val="20"/>
              </w:rPr>
              <w:t>žġaliye</w:t>
            </w:r>
            <w:proofErr w:type="spellEnd"/>
            <w:r>
              <w:rPr>
                <w:rFonts w:eastAsia="Verdana"/>
                <w:i/>
                <w:sz w:val="20"/>
                <w:szCs w:val="20"/>
              </w:rPr>
              <w:t xml:space="preserve"> </w:t>
            </w:r>
            <w:proofErr w:type="spellStart"/>
            <w:r>
              <w:rPr>
                <w:rFonts w:eastAsia="Verdana"/>
                <w:i/>
                <w:sz w:val="20"/>
                <w:szCs w:val="20"/>
              </w:rPr>
              <w:t>l</w:t>
            </w:r>
            <w:r>
              <w:rPr>
                <w:rFonts w:eastAsia="Calibri"/>
                <w:i/>
                <w:sz w:val="20"/>
                <w:szCs w:val="20"/>
              </w:rPr>
              <w:t>ə</w:t>
            </w:r>
            <w:proofErr w:type="spellEnd"/>
            <w:r>
              <w:rPr>
                <w:rFonts w:eastAsia="Verdana"/>
                <w:i/>
                <w:sz w:val="20"/>
                <w:szCs w:val="20"/>
              </w:rPr>
              <w:t>=g-</w:t>
            </w:r>
            <w:proofErr w:type="spellStart"/>
            <w:r>
              <w:rPr>
                <w:rFonts w:eastAsia="Verdana"/>
                <w:i/>
                <w:sz w:val="20"/>
                <w:szCs w:val="20"/>
              </w:rPr>
              <w:t>m</w:t>
            </w:r>
            <w:r>
              <w:rPr>
                <w:rFonts w:eastAsia="Calibri"/>
                <w:i/>
                <w:sz w:val="20"/>
                <w:szCs w:val="20"/>
              </w:rPr>
              <w:t>ə</w:t>
            </w:r>
            <w:r>
              <w:rPr>
                <w:rFonts w:eastAsia="Verdana"/>
                <w:i/>
                <w:sz w:val="20"/>
                <w:szCs w:val="20"/>
              </w:rPr>
              <w:t>žġ</w:t>
            </w:r>
            <w:r>
              <w:rPr>
                <w:rFonts w:eastAsia="Calibri"/>
                <w:i/>
                <w:sz w:val="20"/>
                <w:szCs w:val="20"/>
              </w:rPr>
              <w:t>ə</w:t>
            </w:r>
            <w:r>
              <w:rPr>
                <w:rFonts w:eastAsia="Verdana"/>
                <w:i/>
                <w:sz w:val="20"/>
                <w:szCs w:val="20"/>
              </w:rPr>
              <w:t>l</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am</w:t>
            </w:r>
            <w:proofErr w:type="spellEnd"/>
            <w:r>
              <w:rPr>
                <w:rFonts w:eastAsia="Verdana"/>
                <w:i/>
                <w:sz w:val="20"/>
                <w:szCs w:val="20"/>
              </w:rPr>
              <w:t xml:space="preserve"> u=</w:t>
            </w:r>
            <w:proofErr w:type="spellStart"/>
            <w:r>
              <w:rPr>
                <w:rFonts w:eastAsia="Verdana"/>
                <w:i/>
                <w:sz w:val="20"/>
                <w:szCs w:val="20"/>
              </w:rPr>
              <w:t>z</w:t>
            </w:r>
            <w:r>
              <w:rPr>
                <w:rFonts w:eastAsia="Calibri"/>
                <w:i/>
                <w:sz w:val="20"/>
                <w:szCs w:val="20"/>
              </w:rPr>
              <w:t>ʕ</w:t>
            </w:r>
            <w:r>
              <w:rPr>
                <w:rFonts w:eastAsia="Verdana"/>
                <w:i/>
                <w:sz w:val="20"/>
                <w:szCs w:val="20"/>
              </w:rPr>
              <w:t>uro</w:t>
            </w:r>
            <w:proofErr w:type="spellEnd"/>
            <w:r>
              <w:rPr>
                <w:rFonts w:eastAsia="Verdana"/>
                <w:i/>
                <w:sz w:val="20"/>
                <w:szCs w:val="20"/>
              </w:rPr>
              <w:t xml:space="preserve"> </w:t>
            </w:r>
            <w:r>
              <w:rPr>
                <w:rFonts w:eastAsia="Verdana"/>
                <w:sz w:val="20"/>
                <w:szCs w:val="20"/>
              </w:rPr>
              <w:t xml:space="preserve">‘Bei </w:t>
            </w:r>
            <w:proofErr w:type="spellStart"/>
            <w:r>
              <w:rPr>
                <w:rFonts w:eastAsia="Verdana"/>
                <w:sz w:val="20"/>
                <w:szCs w:val="20"/>
              </w:rPr>
              <w:t>diesem</w:t>
            </w:r>
            <w:proofErr w:type="spellEnd"/>
            <w:r>
              <w:rPr>
                <w:rFonts w:eastAsia="Verdana"/>
                <w:sz w:val="20"/>
                <w:szCs w:val="20"/>
              </w:rPr>
              <w:t xml:space="preserve"> Gedanken </w:t>
            </w:r>
            <w:proofErr w:type="spellStart"/>
            <w:r>
              <w:rPr>
                <w:rFonts w:eastAsia="Verdana"/>
                <w:sz w:val="20"/>
                <w:szCs w:val="20"/>
              </w:rPr>
              <w:t>wird</w:t>
            </w:r>
            <w:proofErr w:type="spellEnd"/>
            <w:r>
              <w:rPr>
                <w:rFonts w:eastAsia="Verdana"/>
                <w:sz w:val="20"/>
                <w:szCs w:val="20"/>
              </w:rPr>
              <w:t xml:space="preserve"> er </w:t>
            </w:r>
            <w:proofErr w:type="spellStart"/>
            <w:r>
              <w:rPr>
                <w:rFonts w:eastAsia="Verdana"/>
                <w:sz w:val="20"/>
                <w:szCs w:val="20"/>
              </w:rPr>
              <w:t>unruhig</w:t>
            </w:r>
            <w:proofErr w:type="spellEnd"/>
            <w:r>
              <w:rPr>
                <w:rFonts w:eastAsia="Verdana"/>
                <w:sz w:val="20"/>
                <w:szCs w:val="20"/>
              </w:rPr>
              <w:t xml:space="preserve">, </w:t>
            </w:r>
            <w:proofErr w:type="spellStart"/>
            <w:r>
              <w:rPr>
                <w:rFonts w:eastAsia="Verdana"/>
                <w:sz w:val="20"/>
                <w:szCs w:val="20"/>
              </w:rPr>
              <w:t>wälzt</w:t>
            </w:r>
            <w:proofErr w:type="spellEnd"/>
            <w:r>
              <w:rPr>
                <w:rFonts w:eastAsia="Verdana"/>
                <w:sz w:val="20"/>
                <w:szCs w:val="20"/>
              </w:rPr>
              <w:t xml:space="preserve"> die Gedanken </w:t>
            </w:r>
            <w:proofErr w:type="spellStart"/>
            <w:r>
              <w:rPr>
                <w:rFonts w:eastAsia="Verdana"/>
                <w:sz w:val="20"/>
                <w:szCs w:val="20"/>
              </w:rPr>
              <w:t>hin</w:t>
            </w:r>
            <w:proofErr w:type="spellEnd"/>
            <w:r>
              <w:rPr>
                <w:rFonts w:eastAsia="Verdana"/>
                <w:sz w:val="20"/>
                <w:szCs w:val="20"/>
              </w:rPr>
              <w:t xml:space="preserve"> und her und </w:t>
            </w:r>
            <w:proofErr w:type="spellStart"/>
            <w:r>
              <w:rPr>
                <w:rFonts w:eastAsia="Verdana"/>
                <w:sz w:val="20"/>
                <w:szCs w:val="20"/>
              </w:rPr>
              <w:t>spricht</w:t>
            </w:r>
            <w:proofErr w:type="spellEnd"/>
            <w:r>
              <w:rPr>
                <w:rFonts w:eastAsia="Verdana"/>
                <w:sz w:val="20"/>
                <w:szCs w:val="20"/>
              </w:rPr>
              <w:t xml:space="preserve"> </w:t>
            </w:r>
            <w:proofErr w:type="spellStart"/>
            <w:r>
              <w:rPr>
                <w:rFonts w:eastAsia="Verdana"/>
                <w:sz w:val="20"/>
                <w:szCs w:val="20"/>
              </w:rPr>
              <w:t>kein</w:t>
            </w:r>
            <w:proofErr w:type="spellEnd"/>
            <w:r>
              <w:rPr>
                <w:rFonts w:eastAsia="Verdana"/>
                <w:sz w:val="20"/>
                <w:szCs w:val="20"/>
              </w:rPr>
              <w:t xml:space="preserve"> Wort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Jüngling’; 29/318 [MT]</w:t>
            </w:r>
          </w:p>
        </w:tc>
      </w:tr>
    </w:tbl>
    <w:p w14:paraId="4CEACEE6" w14:textId="77777777" w:rsidR="00D7395B" w:rsidRDefault="00D7395B">
      <w:pPr>
        <w:pStyle w:val="BodyText"/>
        <w:rPr>
          <w:color w:val="auto"/>
        </w:rPr>
      </w:pPr>
    </w:p>
    <w:p w14:paraId="67103BB2" w14:textId="77777777" w:rsidR="00D7395B" w:rsidRDefault="00000000">
      <w:pPr>
        <w:pStyle w:val="BodyText"/>
      </w:pPr>
      <w:proofErr w:type="spellStart"/>
      <w:r>
        <w:t>ṭrṭm</w:t>
      </w:r>
      <w:proofErr w:type="spellEnd"/>
      <w:r>
        <w:rPr>
          <w:rFonts w:eastAsia="Arial"/>
          <w:i/>
          <w:sz w:val="22"/>
          <w:szCs w:val="22"/>
        </w:rPr>
        <w:t xml:space="preserve"> (unknown 793;)</w:t>
      </w:r>
    </w:p>
    <w:p w14:paraId="74CF1C50" w14:textId="77777777" w:rsidR="00D7395B" w:rsidRDefault="00000000">
      <w:pPr>
        <w:pStyle w:val="BodyText"/>
      </w:pPr>
      <w:r>
        <w:rPr>
          <w:b/>
          <w:sz w:val="28"/>
          <w:szCs w:val="28"/>
        </w:rPr>
        <w:t xml:space="preserve">I: </w:t>
      </w:r>
      <w:proofErr w:type="spellStart"/>
      <w:r>
        <w:rPr>
          <w:b/>
          <w:i/>
          <w:sz w:val="28"/>
          <w:szCs w:val="28"/>
        </w:rPr>
        <w:t>mṭarṭamle</w:t>
      </w:r>
      <w:proofErr w:type="spellEnd"/>
      <w:r>
        <w:rPr>
          <w:b/>
          <w:i/>
          <w:sz w:val="28"/>
          <w:szCs w:val="28"/>
        </w:rPr>
        <w:t>/</w:t>
      </w:r>
      <w:proofErr w:type="spellStart"/>
      <w:r>
        <w:rPr>
          <w:b/>
          <w:i/>
          <w:sz w:val="28"/>
          <w:szCs w:val="28"/>
        </w:rPr>
        <w:t>mṭarṭəm</w:t>
      </w:r>
      <w:proofErr w:type="spellEnd"/>
    </w:p>
    <w:p w14:paraId="487E248B" w14:textId="77777777" w:rsidR="00D7395B" w:rsidRDefault="00000000">
      <w:pPr>
        <w:pStyle w:val="BodyText"/>
      </w:pPr>
      <w:proofErr w:type="spellStart"/>
      <w:r>
        <w:rPr>
          <w:rFonts w:eastAsia="Verdana"/>
          <w:sz w:val="20"/>
          <w:szCs w:val="20"/>
        </w:rPr>
        <w:t>anschreien</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lauter </w:t>
      </w:r>
      <w:proofErr w:type="spellStart"/>
      <w:r>
        <w:rPr>
          <w:rFonts w:eastAsia="Verdana"/>
          <w:sz w:val="20"/>
          <w:szCs w:val="20"/>
        </w:rPr>
        <w:t>Stimme</w:t>
      </w:r>
      <w:proofErr w:type="spellEnd"/>
      <w:r>
        <w:rPr>
          <w:rFonts w:eastAsia="Verdana"/>
          <w:sz w:val="20"/>
          <w:szCs w:val="20"/>
        </w:rPr>
        <w:t xml:space="preserve">; </w:t>
      </w:r>
      <w:proofErr w:type="spellStart"/>
      <w:r>
        <w:rPr>
          <w:rFonts w:eastAsia="Verdana"/>
          <w:sz w:val="20"/>
          <w:szCs w:val="20"/>
        </w:rPr>
        <w:t>НЕТ</w:t>
      </w:r>
      <w:proofErr w:type="spellEnd"/>
      <w:r>
        <w:rPr>
          <w:rFonts w:eastAsia="Verdana"/>
          <w:sz w:val="20"/>
          <w:szCs w:val="20"/>
        </w:rPr>
        <w:t xml:space="preserve"> </w:t>
      </w:r>
      <w:proofErr w:type="spellStart"/>
      <w:r>
        <w:rPr>
          <w:rFonts w:eastAsia="Verdana"/>
          <w:sz w:val="20"/>
          <w:szCs w:val="20"/>
        </w:rPr>
        <w:t>ПРИМЕРОВ</w:t>
      </w:r>
      <w:proofErr w:type="spellEnd"/>
    </w:p>
    <w:p w14:paraId="2A4CCF86" w14:textId="77777777" w:rsidR="00D7395B" w:rsidRDefault="00000000">
      <w:pPr>
        <w:pStyle w:val="BodyText"/>
      </w:pPr>
      <w:proofErr w:type="spellStart"/>
      <w:r>
        <w:t>ṭry</w:t>
      </w:r>
      <w:proofErr w:type="spellEnd"/>
      <w:r>
        <w:t xml:space="preserve"> 1</w:t>
      </w:r>
      <w:r>
        <w:rPr>
          <w:rFonts w:eastAsia="Arial"/>
          <w:i/>
          <w:sz w:val="22"/>
          <w:szCs w:val="22"/>
        </w:rPr>
        <w:t xml:space="preserve"> (&lt; MEA ṭry</w:t>
      </w:r>
      <w:proofErr w:type="gramStart"/>
      <w:r>
        <w:rPr>
          <w:rFonts w:eastAsia="Arial"/>
          <w:i/>
          <w:sz w:val="22"/>
          <w:szCs w:val="22"/>
          <w:vertAlign w:val="superscript"/>
        </w:rPr>
        <w:t xml:space="preserve">2 </w:t>
      </w:r>
      <w:r>
        <w:rPr>
          <w:rFonts w:eastAsia="Arial"/>
          <w:i/>
          <w:sz w:val="22"/>
          <w:szCs w:val="22"/>
        </w:rPr>
        <w:t xml:space="preserve"> </w:t>
      </w:r>
      <w:proofErr w:type="spellStart"/>
      <w:r>
        <w:rPr>
          <w:rFonts w:eastAsia="Arial"/>
          <w:i/>
          <w:sz w:val="22"/>
          <w:szCs w:val="22"/>
        </w:rPr>
        <w:t>надо</w:t>
      </w:r>
      <w:proofErr w:type="spellEnd"/>
      <w:proofErr w:type="gramEnd"/>
      <w:r>
        <w:rPr>
          <w:rFonts w:eastAsia="Arial"/>
          <w:i/>
          <w:sz w:val="22"/>
          <w:szCs w:val="22"/>
        </w:rPr>
        <w:t xml:space="preserve"> </w:t>
      </w:r>
      <w:proofErr w:type="spellStart"/>
      <w:r>
        <w:rPr>
          <w:rFonts w:eastAsia="Arial"/>
          <w:i/>
          <w:sz w:val="22"/>
          <w:szCs w:val="22"/>
        </w:rPr>
        <w:t>как-то</w:t>
      </w:r>
      <w:proofErr w:type="spellEnd"/>
      <w:r>
        <w:rPr>
          <w:rFonts w:eastAsia="Arial"/>
          <w:i/>
          <w:sz w:val="22"/>
          <w:szCs w:val="22"/>
        </w:rPr>
        <w:t xml:space="preserve"> </w:t>
      </w:r>
      <w:proofErr w:type="spellStart"/>
      <w:r>
        <w:rPr>
          <w:rFonts w:eastAsia="Arial"/>
          <w:i/>
          <w:sz w:val="22"/>
          <w:szCs w:val="22"/>
        </w:rPr>
        <w:t>изменить</w:t>
      </w:r>
      <w:proofErr w:type="spellEnd"/>
      <w:r>
        <w:rPr>
          <w:rFonts w:eastAsia="Arial"/>
          <w:i/>
          <w:sz w:val="22"/>
          <w:szCs w:val="22"/>
        </w:rPr>
        <w:t xml:space="preserve"> </w:t>
      </w:r>
      <w:proofErr w:type="spellStart"/>
      <w:r>
        <w:rPr>
          <w:rFonts w:eastAsia="Arial"/>
          <w:i/>
          <w:sz w:val="22"/>
          <w:szCs w:val="22"/>
        </w:rPr>
        <w:t>это</w:t>
      </w:r>
      <w:proofErr w:type="spellEnd"/>
      <w:r>
        <w:rPr>
          <w:rFonts w:eastAsia="Arial"/>
          <w:i/>
          <w:sz w:val="22"/>
          <w:szCs w:val="22"/>
        </w:rPr>
        <w:t xml:space="preserve"> </w:t>
      </w:r>
      <w:proofErr w:type="spellStart"/>
      <w:r>
        <w:rPr>
          <w:rFonts w:eastAsia="Arial"/>
          <w:i/>
          <w:sz w:val="22"/>
          <w:szCs w:val="22"/>
        </w:rPr>
        <w:t>обозначение</w:t>
      </w:r>
      <w:proofErr w:type="spellEnd"/>
      <w:r>
        <w:rPr>
          <w:rFonts w:eastAsia="Arial"/>
          <w:i/>
          <w:sz w:val="22"/>
          <w:szCs w:val="22"/>
        </w:rPr>
        <w:t xml:space="preserve"> </w:t>
      </w:r>
      <w:proofErr w:type="spellStart"/>
      <w:r>
        <w:rPr>
          <w:rFonts w:eastAsia="Arial"/>
          <w:i/>
          <w:sz w:val="22"/>
          <w:szCs w:val="22"/>
        </w:rPr>
        <w:t>или</w:t>
      </w:r>
      <w:proofErr w:type="spellEnd"/>
      <w:r>
        <w:rPr>
          <w:rFonts w:eastAsia="Arial"/>
          <w:i/>
          <w:sz w:val="22"/>
          <w:szCs w:val="22"/>
        </w:rPr>
        <w:t xml:space="preserve"> </w:t>
      </w:r>
      <w:proofErr w:type="spellStart"/>
      <w:r>
        <w:rPr>
          <w:rFonts w:eastAsia="Arial"/>
          <w:i/>
          <w:sz w:val="22"/>
          <w:szCs w:val="22"/>
        </w:rPr>
        <w:t>вообще</w:t>
      </w:r>
      <w:proofErr w:type="spellEnd"/>
      <w:r>
        <w:rPr>
          <w:rFonts w:eastAsia="Arial"/>
          <w:i/>
          <w:sz w:val="22"/>
          <w:szCs w:val="22"/>
        </w:rPr>
        <w:t xml:space="preserve"> </w:t>
      </w:r>
      <w:proofErr w:type="spellStart"/>
      <w:r>
        <w:rPr>
          <w:rFonts w:eastAsia="Arial"/>
          <w:i/>
          <w:sz w:val="22"/>
          <w:szCs w:val="22"/>
        </w:rPr>
        <w:t>убрать</w:t>
      </w:r>
      <w:proofErr w:type="spellEnd"/>
      <w:r>
        <w:rPr>
          <w:rFonts w:eastAsia="Arial"/>
          <w:i/>
          <w:sz w:val="22"/>
          <w:szCs w:val="22"/>
        </w:rPr>
        <w:t xml:space="preserve"> cf. LS 551: to strike against, push; to expel; to torment, trouble; set, fix)</w:t>
      </w:r>
    </w:p>
    <w:p w14:paraId="5FC21827" w14:textId="77777777" w:rsidR="00D7395B" w:rsidRDefault="00000000">
      <w:pPr>
        <w:pStyle w:val="BodyText"/>
      </w:pPr>
      <w:r>
        <w:rPr>
          <w:b/>
          <w:sz w:val="28"/>
          <w:szCs w:val="28"/>
        </w:rPr>
        <w:t xml:space="preserve">I: </w:t>
      </w:r>
      <w:proofErr w:type="spellStart"/>
      <w:r>
        <w:rPr>
          <w:b/>
          <w:i/>
          <w:sz w:val="28"/>
          <w:szCs w:val="28"/>
        </w:rPr>
        <w:t>ṭrele</w:t>
      </w:r>
      <w:proofErr w:type="spellEnd"/>
      <w:r>
        <w:rPr>
          <w:b/>
          <w:i/>
          <w:sz w:val="28"/>
          <w:szCs w:val="28"/>
        </w:rPr>
        <w:t>/</w:t>
      </w:r>
      <w:proofErr w:type="spellStart"/>
      <w:r>
        <w:rPr>
          <w:b/>
          <w:i/>
          <w:sz w:val="28"/>
          <w:szCs w:val="28"/>
        </w:rPr>
        <w:t>ṭore</w:t>
      </w:r>
      <w:proofErr w:type="spellEnd"/>
    </w:p>
    <w:p w14:paraId="34256D28" w14:textId="77777777" w:rsidR="00D7395B" w:rsidRDefault="00000000">
      <w:pPr>
        <w:pStyle w:val="BodyText"/>
      </w:pPr>
      <w:r>
        <w:rPr>
          <w:rFonts w:eastAsia="Verdana"/>
          <w:sz w:val="20"/>
          <w:szCs w:val="20"/>
        </w:rPr>
        <w:t xml:space="preserve">1) </w:t>
      </w:r>
      <w:proofErr w:type="spellStart"/>
      <w:r>
        <w:rPr>
          <w:rFonts w:eastAsia="Verdana"/>
          <w:sz w:val="20"/>
          <w:szCs w:val="20"/>
        </w:rPr>
        <w:t>lassen</w:t>
      </w:r>
      <w:proofErr w:type="spellEnd"/>
      <w:r>
        <w:rPr>
          <w:rFonts w:eastAsia="Verdana"/>
          <w:sz w:val="20"/>
          <w:szCs w:val="20"/>
        </w:rPr>
        <w:t xml:space="preserve"> (mod), 2) </w:t>
      </w:r>
      <w:proofErr w:type="spellStart"/>
      <w:r>
        <w:rPr>
          <w:rFonts w:eastAsia="Verdana"/>
          <w:sz w:val="20"/>
          <w:szCs w:val="20"/>
        </w:rPr>
        <w:t>verlassen</w:t>
      </w:r>
      <w:proofErr w:type="spellEnd"/>
      <w:r>
        <w:rPr>
          <w:rFonts w:eastAsia="Verdana"/>
          <w:sz w:val="20"/>
          <w:szCs w:val="20"/>
        </w:rPr>
        <w:t xml:space="preserve">, </w:t>
      </w:r>
      <w:proofErr w:type="spellStart"/>
      <w:r>
        <w:rPr>
          <w:rFonts w:eastAsia="Verdana"/>
          <w:sz w:val="20"/>
          <w:szCs w:val="20"/>
        </w:rPr>
        <w:t>zurücklassen</w:t>
      </w:r>
      <w:proofErr w:type="spellEnd"/>
      <w:r>
        <w:rPr>
          <w:rFonts w:eastAsia="Verdana"/>
          <w:sz w:val="20"/>
          <w:szCs w:val="20"/>
        </w:rPr>
        <w:t xml:space="preserve">, </w:t>
      </w:r>
      <w:proofErr w:type="spellStart"/>
      <w:r>
        <w:rPr>
          <w:rFonts w:eastAsia="Verdana"/>
          <w:sz w:val="20"/>
          <w:szCs w:val="20"/>
        </w:rPr>
        <w:t>übrig</w:t>
      </w:r>
      <w:proofErr w:type="spellEnd"/>
      <w:r>
        <w:rPr>
          <w:rFonts w:eastAsia="Verdana"/>
          <w:sz w:val="20"/>
          <w:szCs w:val="20"/>
        </w:rPr>
        <w:t xml:space="preserve"> </w:t>
      </w:r>
      <w:proofErr w:type="spellStart"/>
      <w:r>
        <w:rPr>
          <w:rFonts w:eastAsia="Verdana"/>
          <w:sz w:val="20"/>
          <w:szCs w:val="20"/>
        </w:rPr>
        <w:t>lassen</w:t>
      </w:r>
      <w:proofErr w:type="spellEnd"/>
      <w:r>
        <w:rPr>
          <w:rFonts w:eastAsia="Verdana"/>
          <w:sz w:val="20"/>
          <w:szCs w:val="20"/>
        </w:rPr>
        <w:t xml:space="preserve"> 3) (</w:t>
      </w:r>
      <w:proofErr w:type="spellStart"/>
      <w:r>
        <w:rPr>
          <w:rFonts w:eastAsia="Verdana"/>
          <w:i/>
          <w:sz w:val="20"/>
          <w:szCs w:val="20"/>
        </w:rPr>
        <w:t>lebe</w:t>
      </w:r>
      <w:proofErr w:type="spellEnd"/>
      <w:r>
        <w:rPr>
          <w:rFonts w:eastAsia="Verdana"/>
          <w:sz w:val="20"/>
          <w:szCs w:val="20"/>
        </w:rPr>
        <w:t xml:space="preserve">) </w:t>
      </w:r>
      <w:proofErr w:type="spellStart"/>
      <w:r>
        <w:rPr>
          <w:rFonts w:eastAsia="Verdana"/>
          <w:sz w:val="20"/>
          <w:szCs w:val="20"/>
        </w:rPr>
        <w:t>kränken</w:t>
      </w:r>
      <w:proofErr w:type="spellEnd"/>
      <w:r>
        <w:rPr>
          <w:rFonts w:eastAsia="Verdana"/>
          <w:sz w:val="20"/>
          <w:szCs w:val="20"/>
        </w:rPr>
        <w:t xml:space="preserve">, </w:t>
      </w:r>
      <w:proofErr w:type="spellStart"/>
      <w:r>
        <w:rPr>
          <w:rFonts w:eastAsia="Verdana"/>
          <w:sz w:val="20"/>
          <w:szCs w:val="20"/>
        </w:rPr>
        <w:t>ärgern</w:t>
      </w:r>
      <w:proofErr w:type="spellEnd"/>
      <w:r>
        <w:rPr>
          <w:rFonts w:eastAsia="Verdana"/>
          <w:sz w:val="20"/>
          <w:szCs w:val="20"/>
        </w:rPr>
        <w:t>, 4) (</w:t>
      </w:r>
      <w:r>
        <w:rPr>
          <w:rFonts w:eastAsia="Verdana"/>
          <w:i/>
          <w:sz w:val="20"/>
          <w:szCs w:val="20"/>
        </w:rPr>
        <w:t>me-</w:t>
      </w:r>
      <w:proofErr w:type="spellStart"/>
      <w:r>
        <w:rPr>
          <w:rFonts w:eastAsia="Verdana"/>
          <w:i/>
          <w:sz w:val="20"/>
          <w:szCs w:val="20"/>
        </w:rPr>
        <w:t>ru</w:t>
      </w:r>
      <w:r>
        <w:rPr>
          <w:rFonts w:eastAsia="Calibri"/>
          <w:i/>
          <w:sz w:val="20"/>
          <w:szCs w:val="20"/>
        </w:rPr>
        <w:t>ḥ</w:t>
      </w:r>
      <w:r>
        <w:rPr>
          <w:rFonts w:eastAsia="Verdana"/>
          <w:i/>
          <w:sz w:val="20"/>
          <w:szCs w:val="20"/>
        </w:rPr>
        <w:t>e</w:t>
      </w:r>
      <w:proofErr w:type="spellEnd"/>
      <w:r>
        <w:rPr>
          <w:rFonts w:eastAsia="Verdana"/>
          <w:sz w:val="20"/>
          <w:szCs w:val="20"/>
        </w:rPr>
        <w:t xml:space="preserve">) </w:t>
      </w:r>
      <w:proofErr w:type="spellStart"/>
      <w:r>
        <w:rPr>
          <w:rFonts w:eastAsia="Verdana"/>
          <w:sz w:val="20"/>
          <w:szCs w:val="20"/>
        </w:rPr>
        <w:t>schonen</w:t>
      </w:r>
      <w:proofErr w:type="spellEnd"/>
      <w:r>
        <w:rPr>
          <w:rFonts w:eastAsia="Verdana"/>
          <w:sz w:val="20"/>
          <w:szCs w:val="20"/>
        </w:rPr>
        <w:t xml:space="preserve">, 5) </w:t>
      </w:r>
      <w:proofErr w:type="spellStart"/>
      <w:r>
        <w:rPr>
          <w:rFonts w:eastAsia="Verdana"/>
          <w:sz w:val="20"/>
          <w:szCs w:val="20"/>
        </w:rPr>
        <w:t>ablassen</w:t>
      </w:r>
      <w:proofErr w:type="spellEnd"/>
      <w:r>
        <w:rPr>
          <w:rFonts w:eastAsia="Verdana"/>
          <w:sz w:val="20"/>
          <w:szCs w:val="20"/>
        </w:rPr>
        <w:t xml:space="preserve"> </w:t>
      </w:r>
      <w:r>
        <w:rPr>
          <w:rFonts w:eastAsia="Verdana"/>
          <w:i/>
          <w:sz w:val="20"/>
          <w:szCs w:val="20"/>
        </w:rPr>
        <w:t>(men-</w:t>
      </w:r>
      <w:r>
        <w:rPr>
          <w:rFonts w:eastAsia="Verdana"/>
          <w:sz w:val="20"/>
          <w:szCs w:val="20"/>
        </w:rPr>
        <w:t>) (intr.); 6) to leave (</w:t>
      </w:r>
      <w:proofErr w:type="spellStart"/>
      <w:r>
        <w:rPr>
          <w:rFonts w:eastAsia="Verdana"/>
          <w:sz w:val="20"/>
          <w:szCs w:val="20"/>
        </w:rPr>
        <w:t>smth</w:t>
      </w:r>
      <w:proofErr w:type="spellEnd"/>
      <w:r>
        <w:rPr>
          <w:rFonts w:eastAsia="Verdana"/>
          <w:sz w:val="20"/>
          <w:szCs w:val="20"/>
        </w:rPr>
        <w:t>. somewhere in peace/alone) (?)</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504ADC57" w14:textId="77777777">
        <w:tc>
          <w:tcPr>
            <w:tcW w:w="2351" w:type="dxa"/>
            <w:tcBorders>
              <w:top w:val="single" w:sz="8" w:space="0" w:color="000001"/>
              <w:left w:val="single" w:sz="8" w:space="0" w:color="000001"/>
              <w:bottom w:val="single" w:sz="8" w:space="0" w:color="000001"/>
              <w:right w:val="single" w:sz="8" w:space="0" w:color="000001"/>
            </w:tcBorders>
          </w:tcPr>
          <w:p w14:paraId="1AD95AF8"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1F83A1DB" w14:textId="77777777" w:rsidR="00D7395B" w:rsidRDefault="00000000">
            <w:pPr>
              <w:pStyle w:val="BodyText"/>
              <w:widowControl w:val="0"/>
            </w:pPr>
            <w:r>
              <w:rPr>
                <w:rFonts w:eastAsia="Verdana"/>
                <w:i/>
                <w:sz w:val="20"/>
                <w:szCs w:val="20"/>
              </w:rPr>
              <w:t xml:space="preserve">1) </w:t>
            </w:r>
            <w:proofErr w:type="spellStart"/>
            <w:r>
              <w:rPr>
                <w:rFonts w:eastAsia="Verdana"/>
                <w:i/>
                <w:sz w:val="20"/>
                <w:szCs w:val="20"/>
              </w:rPr>
              <w:t>l</w:t>
            </w:r>
            <w:r>
              <w:rPr>
                <w:rFonts w:eastAsia="Calibri"/>
                <w:i/>
                <w:sz w:val="20"/>
                <w:szCs w:val="20"/>
              </w:rPr>
              <w:t>ə</w:t>
            </w:r>
            <w:proofErr w:type="spellEnd"/>
            <w:r>
              <w:rPr>
                <w:rFonts w:eastAsia="Verdana"/>
                <w:i/>
                <w:sz w:val="20"/>
                <w:szCs w:val="20"/>
              </w:rPr>
              <w:t>=</w:t>
            </w:r>
            <w:proofErr w:type="spellStart"/>
            <w:r>
              <w:rPr>
                <w:rFonts w:eastAsia="Calibri"/>
                <w:i/>
                <w:sz w:val="20"/>
                <w:szCs w:val="20"/>
              </w:rPr>
              <w:t>ṭ</w:t>
            </w:r>
            <w:r>
              <w:rPr>
                <w:rFonts w:eastAsia="Verdana"/>
                <w:i/>
                <w:sz w:val="20"/>
                <w:szCs w:val="20"/>
              </w:rPr>
              <w:t>rele</w:t>
            </w:r>
            <w:proofErr w:type="spellEnd"/>
            <w:r>
              <w:rPr>
                <w:rFonts w:eastAsia="Verdana"/>
                <w:i/>
                <w:sz w:val="20"/>
                <w:szCs w:val="20"/>
              </w:rPr>
              <w:t xml:space="preserve"> </w:t>
            </w:r>
            <w:proofErr w:type="spellStart"/>
            <w:r>
              <w:rPr>
                <w:rFonts w:eastAsia="Verdana"/>
                <w:i/>
                <w:sz w:val="20"/>
                <w:szCs w:val="20"/>
              </w:rPr>
              <w:t>o</w:t>
            </w:r>
            <w:r>
              <w:rPr>
                <w:rFonts w:eastAsia="Calibri"/>
                <w:i/>
                <w:sz w:val="20"/>
                <w:szCs w:val="20"/>
              </w:rPr>
              <w:t>ḏəʕ</w:t>
            </w:r>
            <w:proofErr w:type="spellEnd"/>
            <w:r>
              <w:rPr>
                <w:rFonts w:eastAsia="Verdana"/>
                <w:i/>
                <w:sz w:val="20"/>
                <w:szCs w:val="20"/>
              </w:rPr>
              <w:t xml:space="preserve"> </w:t>
            </w:r>
            <w:proofErr w:type="spellStart"/>
            <w:r>
              <w:rPr>
                <w:rFonts w:eastAsia="Verdana"/>
                <w:i/>
                <w:sz w:val="20"/>
                <w:szCs w:val="20"/>
              </w:rPr>
              <w:t>kīt</w:t>
            </w:r>
            <w:proofErr w:type="spellEnd"/>
            <w:r>
              <w:rPr>
                <w:rFonts w:eastAsia="Verdana"/>
                <w:i/>
                <w:sz w:val="20"/>
                <w:szCs w:val="20"/>
              </w:rPr>
              <w:t xml:space="preserve"> </w:t>
            </w:r>
            <w:proofErr w:type="spellStart"/>
            <w:r>
              <w:rPr>
                <w:rFonts w:eastAsia="Verdana"/>
                <w:i/>
                <w:sz w:val="20"/>
                <w:szCs w:val="20"/>
              </w:rPr>
              <w:t>gubo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hatte</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natürlich</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wissen</w:t>
            </w:r>
            <w:proofErr w:type="spellEnd"/>
            <w:r>
              <w:rPr>
                <w:rFonts w:eastAsia="Verdana"/>
                <w:sz w:val="20"/>
                <w:szCs w:val="20"/>
              </w:rPr>
              <w:t xml:space="preserve"> </w:t>
            </w:r>
            <w:proofErr w:type="spellStart"/>
            <w:r>
              <w:rPr>
                <w:rFonts w:eastAsia="Verdana"/>
                <w:sz w:val="20"/>
                <w:szCs w:val="20"/>
              </w:rPr>
              <w:t>lassen</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da </w:t>
            </w:r>
            <w:proofErr w:type="spellStart"/>
            <w:r>
              <w:rPr>
                <w:rFonts w:eastAsia="Verdana"/>
                <w:sz w:val="20"/>
                <w:szCs w:val="20"/>
              </w:rPr>
              <w:t>eine</w:t>
            </w:r>
            <w:proofErr w:type="spellEnd"/>
            <w:r>
              <w:rPr>
                <w:rFonts w:eastAsia="Verdana"/>
                <w:sz w:val="20"/>
                <w:szCs w:val="20"/>
              </w:rPr>
              <w:t xml:space="preserve"> Grube </w:t>
            </w:r>
            <w:proofErr w:type="spellStart"/>
            <w:r>
              <w:rPr>
                <w:rFonts w:eastAsia="Verdana"/>
                <w:sz w:val="20"/>
                <w:szCs w:val="20"/>
              </w:rPr>
              <w:t>war</w:t>
            </w:r>
            <w:r>
              <w:rPr>
                <w:rFonts w:eastAsia="Calibri"/>
                <w:sz w:val="20"/>
                <w:szCs w:val="20"/>
              </w:rPr>
              <w:t>ʼ</w:t>
            </w:r>
            <w:proofErr w:type="spellEnd"/>
            <w:r>
              <w:rPr>
                <w:rFonts w:eastAsia="Verdana"/>
                <w:sz w:val="20"/>
                <w:szCs w:val="20"/>
              </w:rPr>
              <w:t>;</w:t>
            </w:r>
            <w:r>
              <w:rPr>
                <w:rFonts w:eastAsia="Verdana"/>
                <w:i/>
                <w:sz w:val="20"/>
                <w:szCs w:val="20"/>
              </w:rPr>
              <w:t xml:space="preserve"> 334; 75/114; </w:t>
            </w:r>
            <w:r>
              <w:rPr>
                <w:rFonts w:eastAsia="Andika"/>
                <w:i/>
                <w:sz w:val="20"/>
                <w:szCs w:val="20"/>
              </w:rPr>
              <w:t>u=</w:t>
            </w:r>
            <w:proofErr w:type="spellStart"/>
            <w:r>
              <w:rPr>
                <w:rFonts w:eastAsia="Andika"/>
                <w:i/>
                <w:sz w:val="20"/>
                <w:szCs w:val="20"/>
              </w:rPr>
              <w:t>laly-awo</w:t>
            </w:r>
            <w:proofErr w:type="spellEnd"/>
            <w:r>
              <w:rPr>
                <w:rFonts w:eastAsia="Andika"/>
                <w:i/>
                <w:sz w:val="20"/>
                <w:szCs w:val="20"/>
              </w:rPr>
              <w:t xml:space="preserve">, </w:t>
            </w:r>
            <w:proofErr w:type="spellStart"/>
            <w:r>
              <w:rPr>
                <w:rFonts w:eastAsia="Andika"/>
                <w:i/>
                <w:sz w:val="20"/>
                <w:szCs w:val="20"/>
              </w:rPr>
              <w:t>amṭé</w:t>
            </w:r>
            <w:proofErr w:type="spellEnd"/>
            <w:r>
              <w:rPr>
                <w:rFonts w:eastAsia="Andika"/>
                <w:i/>
                <w:sz w:val="20"/>
                <w:szCs w:val="20"/>
              </w:rPr>
              <w:t>-</w:t>
            </w:r>
            <w:proofErr w:type="spellStart"/>
            <w:r>
              <w:rPr>
                <w:rFonts w:eastAsia="Andika"/>
                <w:i/>
                <w:sz w:val="20"/>
                <w:szCs w:val="20"/>
              </w:rPr>
              <w:t>wa</w:t>
            </w:r>
            <w:proofErr w:type="spellEnd"/>
            <w:r>
              <w:rPr>
                <w:rFonts w:eastAsia="Andika"/>
                <w:i/>
                <w:sz w:val="20"/>
                <w:szCs w:val="20"/>
              </w:rPr>
              <w:t>-</w:t>
            </w:r>
            <w:proofErr w:type="spellStart"/>
            <w:r>
              <w:rPr>
                <w:rFonts w:eastAsia="Andika"/>
                <w:i/>
                <w:sz w:val="20"/>
                <w:szCs w:val="20"/>
              </w:rPr>
              <w:t>llal</w:t>
            </w:r>
            <w:proofErr w:type="spellEnd"/>
            <w:r>
              <w:rPr>
                <w:rFonts w:eastAsia="Andika"/>
                <w:i/>
                <w:sz w:val="20"/>
                <w:szCs w:val="20"/>
              </w:rPr>
              <w:t>-li l-u=</w:t>
            </w:r>
            <w:proofErr w:type="spellStart"/>
            <w:r>
              <w:rPr>
                <w:rFonts w:eastAsia="Andika"/>
                <w:i/>
                <w:sz w:val="20"/>
                <w:szCs w:val="20"/>
              </w:rPr>
              <w:t>axur-awo</w:t>
            </w:r>
            <w:proofErr w:type="spellEnd"/>
            <w:r>
              <w:rPr>
                <w:rFonts w:eastAsia="Andika"/>
                <w:i/>
                <w:sz w:val="20"/>
                <w:szCs w:val="20"/>
              </w:rPr>
              <w:t xml:space="preserve"> </w:t>
            </w:r>
            <w:proofErr w:type="spellStart"/>
            <w:r>
              <w:rPr>
                <w:rFonts w:eastAsia="Andika"/>
                <w:i/>
                <w:sz w:val="20"/>
                <w:szCs w:val="20"/>
              </w:rPr>
              <w:t>lə</w:t>
            </w:r>
            <w:proofErr w:type="spellEnd"/>
            <w:r>
              <w:rPr>
                <w:rFonts w:eastAsia="Andika"/>
                <w:i/>
                <w:sz w:val="20"/>
                <w:szCs w:val="20"/>
              </w:rPr>
              <w:t>=</w:t>
            </w:r>
            <w:proofErr w:type="spellStart"/>
            <w:r>
              <w:rPr>
                <w:rFonts w:eastAsia="Andika"/>
                <w:i/>
                <w:sz w:val="20"/>
                <w:szCs w:val="20"/>
              </w:rPr>
              <w:t>ṭralle</w:t>
            </w:r>
            <w:proofErr w:type="spellEnd"/>
            <w:r>
              <w:rPr>
                <w:rFonts w:eastAsia="Andika"/>
                <w:i/>
                <w:sz w:val="20"/>
                <w:szCs w:val="20"/>
              </w:rPr>
              <w:t xml:space="preserve"> </w:t>
            </w:r>
            <w:proofErr w:type="spellStart"/>
            <w:r>
              <w:rPr>
                <w:rFonts w:eastAsia="Andika"/>
                <w:i/>
                <w:sz w:val="20"/>
                <w:szCs w:val="20"/>
              </w:rPr>
              <w:t>domaxno</w:t>
            </w:r>
            <w:proofErr w:type="spellEnd"/>
            <w:r>
              <w:rPr>
                <w:rFonts w:eastAsia="Andika"/>
                <w:i/>
                <w:sz w:val="20"/>
                <w:szCs w:val="20"/>
              </w:rPr>
              <w:t xml:space="preserve"> </w:t>
            </w:r>
            <w:proofErr w:type="spellStart"/>
            <w:r>
              <w:rPr>
                <w:rFonts w:eastAsia="Andika"/>
                <w:i/>
                <w:sz w:val="20"/>
                <w:szCs w:val="20"/>
              </w:rPr>
              <w:t>appe</w:t>
            </w:r>
            <w:proofErr w:type="spellEnd"/>
            <w:r>
              <w:rPr>
                <w:rFonts w:eastAsia="Andika"/>
                <w:i/>
                <w:sz w:val="20"/>
                <w:szCs w:val="20"/>
              </w:rPr>
              <w:t xml:space="preserve"> </w:t>
            </w:r>
            <w:r>
              <w:rPr>
                <w:rFonts w:eastAsia="Verdana"/>
                <w:sz w:val="20"/>
                <w:szCs w:val="20"/>
              </w:rPr>
              <w:t xml:space="preserve">‘in </w:t>
            </w:r>
            <w:proofErr w:type="spellStart"/>
            <w:r>
              <w:rPr>
                <w:rFonts w:eastAsia="Verdana"/>
                <w:sz w:val="20"/>
                <w:szCs w:val="20"/>
              </w:rPr>
              <w:t>jener</w:t>
            </w:r>
            <w:proofErr w:type="spellEnd"/>
            <w:r>
              <w:rPr>
                <w:rFonts w:eastAsia="Verdana"/>
                <w:sz w:val="20"/>
                <w:szCs w:val="20"/>
              </w:rPr>
              <w:t xml:space="preserve"> Nacht,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hatten</w:t>
            </w:r>
            <w:proofErr w:type="spellEnd"/>
            <w:r>
              <w:rPr>
                <w:rFonts w:eastAsia="Verdana"/>
                <w:sz w:val="20"/>
                <w:szCs w:val="20"/>
              </w:rPr>
              <w:t xml:space="preserve"> </w:t>
            </w:r>
            <w:proofErr w:type="spellStart"/>
            <w:r>
              <w:rPr>
                <w:rFonts w:eastAsia="Verdana"/>
                <w:sz w:val="20"/>
                <w:szCs w:val="20"/>
              </w:rPr>
              <w:t>mich</w:t>
            </w:r>
            <w:proofErr w:type="spellEnd"/>
            <w:r>
              <w:rPr>
                <w:rFonts w:eastAsia="Verdana"/>
                <w:sz w:val="20"/>
                <w:szCs w:val="20"/>
              </w:rPr>
              <w:t xml:space="preserve"> in </w:t>
            </w:r>
            <w:proofErr w:type="spellStart"/>
            <w:r>
              <w:rPr>
                <w:rFonts w:eastAsia="Verdana"/>
                <w:sz w:val="20"/>
                <w:szCs w:val="20"/>
              </w:rPr>
              <w:t>diesen</w:t>
            </w:r>
            <w:proofErr w:type="spellEnd"/>
            <w:r>
              <w:rPr>
                <w:rFonts w:eastAsia="Verdana"/>
                <w:sz w:val="20"/>
                <w:szCs w:val="20"/>
              </w:rPr>
              <w:t xml:space="preserve"> Stall </w:t>
            </w:r>
            <w:proofErr w:type="spellStart"/>
            <w:r>
              <w:rPr>
                <w:rFonts w:eastAsia="Verdana"/>
                <w:sz w:val="20"/>
                <w:szCs w:val="20"/>
              </w:rPr>
              <w:t>gebracht</w:t>
            </w:r>
            <w:proofErr w:type="spellEnd"/>
            <w:r>
              <w:rPr>
                <w:rFonts w:eastAsia="Verdana"/>
                <w:sz w:val="20"/>
                <w:szCs w:val="20"/>
              </w:rPr>
              <w:t xml:space="preserve"> und </w:t>
            </w:r>
            <w:proofErr w:type="spellStart"/>
            <w:r>
              <w:rPr>
                <w:rFonts w:eastAsia="Verdana"/>
                <w:sz w:val="20"/>
                <w:szCs w:val="20"/>
              </w:rPr>
              <w:t>hatten</w:t>
            </w:r>
            <w:proofErr w:type="spellEnd"/>
            <w:r>
              <w:rPr>
                <w:rFonts w:eastAsia="Verdana"/>
                <w:sz w:val="20"/>
                <w:szCs w:val="20"/>
              </w:rPr>
              <w:t xml:space="preserve">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darin</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schlafen</w:t>
            </w:r>
            <w:proofErr w:type="spellEnd"/>
            <w:r>
              <w:rPr>
                <w:rFonts w:eastAsia="Verdana"/>
                <w:sz w:val="20"/>
                <w:szCs w:val="20"/>
              </w:rPr>
              <w:t xml:space="preserve"> </w:t>
            </w:r>
            <w:proofErr w:type="spellStart"/>
            <w:r>
              <w:rPr>
                <w:rFonts w:eastAsia="Verdana"/>
                <w:sz w:val="20"/>
                <w:szCs w:val="20"/>
              </w:rPr>
              <w:t>lassen</w:t>
            </w:r>
            <w:proofErr w:type="spellEnd"/>
            <w:r>
              <w:rPr>
                <w:rFonts w:eastAsia="Verdana"/>
                <w:sz w:val="20"/>
                <w:szCs w:val="20"/>
              </w:rPr>
              <w:t>’;</w:t>
            </w:r>
            <w:r>
              <w:rPr>
                <w:rFonts w:eastAsia="Verdana"/>
                <w:i/>
                <w:sz w:val="20"/>
                <w:szCs w:val="20"/>
              </w:rPr>
              <w:t xml:space="preserve"> LB 131; </w:t>
            </w:r>
            <w:proofErr w:type="spellStart"/>
            <w:r>
              <w:rPr>
                <w:rFonts w:eastAsia="Verdana"/>
                <w:i/>
                <w:sz w:val="20"/>
                <w:szCs w:val="20"/>
              </w:rPr>
              <w:t>fayišina</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aǧēbmayi</w:t>
            </w:r>
            <w:proofErr w:type="spellEnd"/>
            <w:r>
              <w:rPr>
                <w:rFonts w:eastAsia="Verdana"/>
                <w:i/>
                <w:sz w:val="20"/>
                <w:szCs w:val="20"/>
              </w:rPr>
              <w:t xml:space="preserve"> m-i=</w:t>
            </w:r>
            <w:proofErr w:type="spellStart"/>
            <w:r>
              <w:rPr>
                <w:rFonts w:eastAsia="Verdana"/>
                <w:i/>
                <w:sz w:val="20"/>
                <w:szCs w:val="20"/>
              </w:rPr>
              <w:t>kurk-a</w:t>
            </w:r>
            <w:r>
              <w:rPr>
                <w:rFonts w:eastAsia="Calibri"/>
                <w:i/>
                <w:sz w:val="20"/>
                <w:szCs w:val="20"/>
              </w:rPr>
              <w:t>ṯ</w:t>
            </w:r>
            <w:r>
              <w:rPr>
                <w:rFonts w:eastAsia="Verdana"/>
                <w:i/>
                <w:sz w:val="20"/>
                <w:szCs w:val="20"/>
              </w:rPr>
              <w:t>e</w:t>
            </w:r>
            <w:proofErr w:type="spellEnd"/>
            <w:r>
              <w:rPr>
                <w:rFonts w:eastAsia="Verdana"/>
                <w:i/>
                <w:sz w:val="20"/>
                <w:szCs w:val="20"/>
              </w:rPr>
              <w:t>, w-</w:t>
            </w:r>
            <w:proofErr w:type="spellStart"/>
            <w:r>
              <w:rPr>
                <w:rFonts w:eastAsia="Verdana"/>
                <w:i/>
                <w:sz w:val="20"/>
                <w:szCs w:val="20"/>
              </w:rPr>
              <w:t>áydarbo</w:t>
            </w:r>
            <w:proofErr w:type="spellEnd"/>
            <w:r>
              <w:rPr>
                <w:rFonts w:eastAsia="Verdana"/>
                <w:i/>
                <w:sz w:val="20"/>
                <w:szCs w:val="20"/>
              </w:rPr>
              <w:t xml:space="preserve"> lo=</w:t>
            </w:r>
            <w:proofErr w:type="spellStart"/>
            <w:r>
              <w:rPr>
                <w:rFonts w:eastAsia="Calibri"/>
                <w:i/>
                <w:sz w:val="20"/>
                <w:szCs w:val="20"/>
              </w:rPr>
              <w:t>ṭ</w:t>
            </w:r>
            <w:r>
              <w:rPr>
                <w:rFonts w:eastAsia="Verdana"/>
                <w:i/>
                <w:sz w:val="20"/>
                <w:szCs w:val="20"/>
              </w:rPr>
              <w:t>rela</w:t>
            </w:r>
            <w:proofErr w:type="spellEnd"/>
            <w:r>
              <w:rPr>
                <w:rFonts w:eastAsia="Verdana"/>
                <w:i/>
                <w:sz w:val="20"/>
                <w:szCs w:val="20"/>
              </w:rPr>
              <w:t xml:space="preserve"> i=</w:t>
            </w:r>
            <w:proofErr w:type="spellStart"/>
            <w:r>
              <w:rPr>
                <w:rFonts w:eastAsia="Verdana"/>
                <w:i/>
                <w:sz w:val="20"/>
                <w:szCs w:val="20"/>
              </w:rPr>
              <w:t>kurf-a</w:t>
            </w:r>
            <w:r>
              <w:rPr>
                <w:rFonts w:eastAsia="Calibri"/>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ḥ</w:t>
            </w:r>
            <w:r>
              <w:rPr>
                <w:rFonts w:eastAsia="Verdana"/>
                <w:i/>
                <w:sz w:val="20"/>
                <w:szCs w:val="20"/>
              </w:rPr>
              <w:t>ay</w:t>
            </w:r>
            <w:r>
              <w:rPr>
                <w:rFonts w:eastAsia="Calibri"/>
                <w:i/>
                <w:sz w:val="20"/>
                <w:szCs w:val="20"/>
              </w:rPr>
              <w:t>ṣ</w:t>
            </w:r>
            <w:r>
              <w:rPr>
                <w:rFonts w:eastAsia="Verdana"/>
                <w:i/>
                <w:sz w:val="20"/>
                <w:szCs w:val="20"/>
              </w:rPr>
              <w:t>lo</w:t>
            </w:r>
            <w:proofErr w:type="spellEnd"/>
            <w:r>
              <w:rPr>
                <w:rFonts w:eastAsia="Verdana"/>
                <w:i/>
                <w:sz w:val="20"/>
                <w:szCs w:val="20"/>
              </w:rPr>
              <w:t xml:space="preserve"> </w:t>
            </w:r>
            <w:proofErr w:type="spellStart"/>
            <w:r>
              <w:rPr>
                <w:rFonts w:eastAsia="Verdana"/>
                <w:i/>
                <w:sz w:val="20"/>
                <w:szCs w:val="20"/>
              </w:rPr>
              <w:t>čičə́k</w:t>
            </w:r>
            <w:proofErr w:type="spellEnd"/>
            <w:r>
              <w:rPr>
                <w:rFonts w:eastAsia="Verdana"/>
                <w:i/>
                <w:sz w:val="20"/>
                <w:szCs w:val="20"/>
              </w:rPr>
              <w:t xml:space="preserve"> me </w:t>
            </w:r>
            <w:proofErr w:type="spellStart"/>
            <w:r>
              <w:rPr>
                <w:rFonts w:eastAsia="Verdana"/>
                <w:i/>
                <w:sz w:val="20"/>
                <w:szCs w:val="20"/>
              </w:rPr>
              <w:t>di</w:t>
            </w:r>
            <w:r>
              <w:rPr>
                <w:rFonts w:eastAsia="Calibri"/>
                <w:i/>
                <w:sz w:val="20"/>
                <w:szCs w:val="20"/>
              </w:rPr>
              <w:t>ḏ</w:t>
            </w:r>
            <w:r>
              <w:rPr>
                <w:rFonts w:eastAsia="Verdana"/>
                <w:i/>
                <w:sz w:val="20"/>
                <w:szCs w:val="20"/>
              </w:rPr>
              <w:t>a</w:t>
            </w:r>
            <w:proofErr w:type="spellEnd"/>
            <w:r>
              <w:rPr>
                <w:rFonts w:eastAsia="Verdana"/>
                <w:i/>
                <w:sz w:val="20"/>
                <w:szCs w:val="20"/>
              </w:rPr>
              <w:t xml:space="preserve"> </w:t>
            </w:r>
            <w:r>
              <w:rPr>
                <w:rFonts w:eastAsia="Verdana"/>
                <w:sz w:val="20"/>
                <w:szCs w:val="20"/>
              </w:rPr>
              <w:t xml:space="preserve">‘We remained astonished by the hen, and the way she did not allow that snake to catch one of her chicken’ </w:t>
            </w:r>
            <w:proofErr w:type="spellStart"/>
            <w:r>
              <w:rPr>
                <w:rFonts w:eastAsia="Verdana"/>
                <w:sz w:val="20"/>
                <w:szCs w:val="20"/>
              </w:rPr>
              <w:t>JL</w:t>
            </w:r>
            <w:proofErr w:type="spellEnd"/>
            <w:r>
              <w:rPr>
                <w:rFonts w:eastAsia="Verdana"/>
                <w:sz w:val="20"/>
                <w:szCs w:val="20"/>
              </w:rPr>
              <w:t xml:space="preserve"> 13.11.10;</w:t>
            </w:r>
          </w:p>
          <w:p w14:paraId="17E50628" w14:textId="77777777" w:rsidR="00D7395B" w:rsidRDefault="00000000">
            <w:pPr>
              <w:pStyle w:val="BodyText"/>
              <w:widowControl w:val="0"/>
            </w:pPr>
            <w:r>
              <w:rPr>
                <w:rFonts w:eastAsia="Verdana"/>
                <w:i/>
                <w:sz w:val="20"/>
                <w:szCs w:val="20"/>
              </w:rPr>
              <w:t xml:space="preserve">2) </w:t>
            </w:r>
            <w:proofErr w:type="spellStart"/>
            <w:r>
              <w:rPr>
                <w:rFonts w:eastAsia="Calibri"/>
                <w:i/>
                <w:sz w:val="20"/>
                <w:szCs w:val="20"/>
              </w:rPr>
              <w:t>ṭ</w:t>
            </w:r>
            <w:r>
              <w:rPr>
                <w:rFonts w:eastAsia="Verdana"/>
                <w:i/>
                <w:sz w:val="20"/>
                <w:szCs w:val="20"/>
              </w:rPr>
              <w:t>rele</w:t>
            </w:r>
            <w:proofErr w:type="spellEnd"/>
            <w:r>
              <w:rPr>
                <w:rFonts w:eastAsia="Verdana"/>
                <w:i/>
                <w:sz w:val="20"/>
                <w:szCs w:val="20"/>
              </w:rPr>
              <w:t xml:space="preserve"> u=</w:t>
            </w:r>
            <w:proofErr w:type="spellStart"/>
            <w:r>
              <w:rPr>
                <w:rFonts w:eastAsia="Verdana"/>
                <w:i/>
                <w:sz w:val="20"/>
                <w:szCs w:val="20"/>
              </w:rPr>
              <w:t>babo</w:t>
            </w:r>
            <w:proofErr w:type="spellEnd"/>
            <w:r>
              <w:rPr>
                <w:rFonts w:eastAsia="Verdana"/>
                <w:i/>
                <w:sz w:val="20"/>
                <w:szCs w:val="20"/>
              </w:rPr>
              <w:t xml:space="preserve"> w i=emo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verliess</w:t>
            </w:r>
            <w:proofErr w:type="spellEnd"/>
            <w:r>
              <w:rPr>
                <w:rFonts w:eastAsia="Verdana"/>
                <w:sz w:val="20"/>
                <w:szCs w:val="20"/>
              </w:rPr>
              <w:t xml:space="preserve"> Vater und </w:t>
            </w:r>
            <w:proofErr w:type="spellStart"/>
            <w:r>
              <w:rPr>
                <w:rFonts w:eastAsia="Verdana"/>
                <w:sz w:val="20"/>
                <w:szCs w:val="20"/>
              </w:rPr>
              <w:t>Mutter</w:t>
            </w:r>
            <w:r>
              <w:rPr>
                <w:rFonts w:eastAsia="Calibri"/>
                <w:sz w:val="20"/>
                <w:szCs w:val="20"/>
              </w:rPr>
              <w:t>ʼ</w:t>
            </w:r>
            <w:proofErr w:type="spellEnd"/>
            <w:r>
              <w:rPr>
                <w:rFonts w:eastAsia="Verdana"/>
                <w:sz w:val="20"/>
                <w:szCs w:val="20"/>
              </w:rPr>
              <w:t>;</w:t>
            </w:r>
            <w:r>
              <w:rPr>
                <w:rFonts w:eastAsia="Verdana"/>
                <w:i/>
                <w:sz w:val="20"/>
                <w:szCs w:val="20"/>
              </w:rPr>
              <w:t xml:space="preserve"> 334; 24/94; m-u=</w:t>
            </w:r>
            <w:proofErr w:type="spellStart"/>
            <w:r>
              <w:rPr>
                <w:rFonts w:eastAsia="Verdana"/>
                <w:i/>
                <w:sz w:val="20"/>
                <w:szCs w:val="20"/>
              </w:rPr>
              <w:t>săbab-ano</w:t>
            </w:r>
            <w:proofErr w:type="spellEnd"/>
            <w:r>
              <w:rPr>
                <w:rFonts w:eastAsia="Verdana"/>
                <w:i/>
                <w:sz w:val="20"/>
                <w:szCs w:val="20"/>
              </w:rPr>
              <w:t xml:space="preserve"> </w:t>
            </w:r>
            <w:proofErr w:type="spellStart"/>
            <w:r>
              <w:rPr>
                <w:i/>
                <w:sz w:val="20"/>
                <w:szCs w:val="20"/>
              </w:rPr>
              <w:t>ṭ</w:t>
            </w:r>
            <w:r>
              <w:rPr>
                <w:rFonts w:eastAsia="Andika"/>
                <w:i/>
                <w:sz w:val="20"/>
                <w:szCs w:val="20"/>
              </w:rPr>
              <w:t>reləx</w:t>
            </w:r>
            <w:proofErr w:type="spellEnd"/>
            <w:r>
              <w:rPr>
                <w:rFonts w:eastAsia="Andika"/>
                <w:i/>
                <w:sz w:val="20"/>
                <w:szCs w:val="20"/>
              </w:rPr>
              <w:t xml:space="preserve"> </w:t>
            </w:r>
            <w:proofErr w:type="spellStart"/>
            <w:r>
              <w:rPr>
                <w:rFonts w:eastAsia="Andika"/>
                <w:i/>
                <w:sz w:val="20"/>
                <w:szCs w:val="20"/>
              </w:rPr>
              <w:t>ann</w:t>
            </w:r>
            <w:proofErr w:type="spellEnd"/>
            <w:r>
              <w:rPr>
                <w:rFonts w:eastAsia="Andika"/>
                <w:i/>
                <w:sz w:val="20"/>
                <w:szCs w:val="20"/>
              </w:rPr>
              <w:t>=</w:t>
            </w:r>
            <w:proofErr w:type="spellStart"/>
            <w:r>
              <w:rPr>
                <w:rFonts w:eastAsia="Andika"/>
                <w:i/>
                <w:sz w:val="20"/>
                <w:szCs w:val="20"/>
              </w:rPr>
              <w:t>abnayḏəx</w:t>
            </w:r>
            <w:proofErr w:type="spellEnd"/>
            <w:r>
              <w:rPr>
                <w:rFonts w:eastAsia="Andika"/>
                <w:i/>
                <w:sz w:val="20"/>
                <w:szCs w:val="20"/>
              </w:rPr>
              <w:t xml:space="preserve"> </w:t>
            </w:r>
            <w:proofErr w:type="spellStart"/>
            <w:r>
              <w:rPr>
                <w:rFonts w:eastAsia="Andika"/>
                <w:i/>
                <w:sz w:val="20"/>
                <w:szCs w:val="20"/>
              </w:rPr>
              <w:t>dayima</w:t>
            </w:r>
            <w:proofErr w:type="spellEnd"/>
            <w:r>
              <w:rPr>
                <w:rFonts w:eastAsia="Andika"/>
                <w:i/>
                <w:sz w:val="20"/>
                <w:szCs w:val="20"/>
              </w:rPr>
              <w:t xml:space="preserve"> </w:t>
            </w:r>
            <w:proofErr w:type="spellStart"/>
            <w:r>
              <w:rPr>
                <w:rFonts w:eastAsia="Andika"/>
                <w:i/>
                <w:sz w:val="20"/>
                <w:szCs w:val="20"/>
              </w:rPr>
              <w:t>yatume</w:t>
            </w:r>
            <w:proofErr w:type="spellEnd"/>
            <w:r>
              <w:rPr>
                <w:rFonts w:eastAsia="Andika"/>
                <w:i/>
                <w:sz w:val="20"/>
                <w:szCs w:val="20"/>
              </w:rPr>
              <w:t xml:space="preserve"> w </w:t>
            </w:r>
            <w:proofErr w:type="spellStart"/>
            <w:r>
              <w:rPr>
                <w:rFonts w:eastAsia="Andika"/>
                <w:i/>
                <w:sz w:val="20"/>
                <w:szCs w:val="20"/>
              </w:rPr>
              <w:t>faqire</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darum</w:t>
            </w:r>
            <w:proofErr w:type="spellEnd"/>
            <w:r>
              <w:rPr>
                <w:rFonts w:eastAsia="Verdana"/>
                <w:sz w:val="20"/>
                <w:szCs w:val="20"/>
              </w:rPr>
              <w:t xml:space="preserve"> hast du </w:t>
            </w:r>
            <w:proofErr w:type="spellStart"/>
            <w:r>
              <w:rPr>
                <w:rFonts w:eastAsia="Verdana"/>
                <w:sz w:val="20"/>
                <w:szCs w:val="20"/>
              </w:rPr>
              <w:t>deine</w:t>
            </w:r>
            <w:proofErr w:type="spellEnd"/>
            <w:r>
              <w:rPr>
                <w:rFonts w:eastAsia="Verdana"/>
                <w:sz w:val="20"/>
                <w:szCs w:val="20"/>
              </w:rPr>
              <w:t xml:space="preserve"> Söhne </w:t>
            </w:r>
            <w:proofErr w:type="spellStart"/>
            <w:r>
              <w:rPr>
                <w:rFonts w:eastAsia="Verdana"/>
                <w:sz w:val="20"/>
                <w:szCs w:val="20"/>
              </w:rPr>
              <w:t>immer</w:t>
            </w:r>
            <w:proofErr w:type="spellEnd"/>
            <w:r>
              <w:rPr>
                <w:rFonts w:eastAsia="Verdana"/>
                <w:sz w:val="20"/>
                <w:szCs w:val="20"/>
              </w:rPr>
              <w:t xml:space="preserve"> </w:t>
            </w:r>
            <w:proofErr w:type="spellStart"/>
            <w:r>
              <w:rPr>
                <w:rFonts w:eastAsia="Verdana"/>
                <w:sz w:val="20"/>
                <w:szCs w:val="20"/>
              </w:rPr>
              <w:t>verwaist</w:t>
            </w:r>
            <w:proofErr w:type="spellEnd"/>
            <w:r>
              <w:rPr>
                <w:rFonts w:eastAsia="Verdana"/>
                <w:sz w:val="20"/>
                <w:szCs w:val="20"/>
              </w:rPr>
              <w:t xml:space="preserve"> und arm </w:t>
            </w:r>
            <w:proofErr w:type="spellStart"/>
            <w:r>
              <w:rPr>
                <w:rFonts w:eastAsia="Verdana"/>
                <w:sz w:val="20"/>
                <w:szCs w:val="20"/>
              </w:rPr>
              <w:t>gelassen</w:t>
            </w:r>
            <w:r>
              <w:rPr>
                <w:rFonts w:eastAsia="Calibri"/>
                <w:sz w:val="20"/>
                <w:szCs w:val="20"/>
              </w:rPr>
              <w:t>ʼ</w:t>
            </w:r>
            <w:proofErr w:type="spellEnd"/>
            <w:r>
              <w:rPr>
                <w:rFonts w:eastAsia="Verdana"/>
                <w:sz w:val="20"/>
                <w:szCs w:val="20"/>
              </w:rPr>
              <w:t>;</w:t>
            </w:r>
            <w:r>
              <w:rPr>
                <w:rFonts w:eastAsia="Verdana"/>
                <w:i/>
                <w:sz w:val="20"/>
                <w:szCs w:val="20"/>
              </w:rPr>
              <w:t xml:space="preserve"> 11/66; </w:t>
            </w:r>
            <w:proofErr w:type="spellStart"/>
            <w:r>
              <w:rPr>
                <w:rFonts w:eastAsia="Calibri"/>
                <w:i/>
                <w:sz w:val="20"/>
                <w:szCs w:val="20"/>
              </w:rPr>
              <w:t>ṭ</w:t>
            </w:r>
            <w:r>
              <w:rPr>
                <w:rFonts w:eastAsia="Verdana"/>
                <w:i/>
                <w:sz w:val="20"/>
                <w:szCs w:val="20"/>
              </w:rPr>
              <w:t>reli</w:t>
            </w:r>
            <w:proofErr w:type="spellEnd"/>
            <w:r>
              <w:rPr>
                <w:rFonts w:eastAsia="Verdana"/>
                <w:i/>
                <w:sz w:val="20"/>
                <w:szCs w:val="20"/>
              </w:rPr>
              <w:t xml:space="preserve"> i=</w:t>
            </w:r>
            <w:proofErr w:type="spellStart"/>
            <w:r>
              <w:rPr>
                <w:rFonts w:eastAsia="Verdana"/>
                <w:i/>
                <w:sz w:val="20"/>
                <w:szCs w:val="20"/>
              </w:rPr>
              <w:t>d</w:t>
            </w:r>
            <w:r>
              <w:rPr>
                <w:rFonts w:eastAsia="Calibri"/>
                <w:i/>
                <w:sz w:val="20"/>
                <w:szCs w:val="20"/>
              </w:rPr>
              <w:t>ə</w:t>
            </w:r>
            <w:r>
              <w:rPr>
                <w:rFonts w:eastAsia="Verdana"/>
                <w:i/>
                <w:sz w:val="20"/>
                <w:szCs w:val="20"/>
              </w:rPr>
              <w:t>smāl-ayo</w:t>
            </w:r>
            <w:proofErr w:type="spellEnd"/>
            <w:r>
              <w:rPr>
                <w:rFonts w:eastAsia="Verdana"/>
                <w:i/>
                <w:sz w:val="20"/>
                <w:szCs w:val="20"/>
              </w:rPr>
              <w:t xml:space="preserve"> d-</w:t>
            </w:r>
            <w:proofErr w:type="spellStart"/>
            <w:r>
              <w:rPr>
                <w:rFonts w:eastAsia="Verdana"/>
                <w:i/>
                <w:sz w:val="20"/>
                <w:szCs w:val="20"/>
              </w:rPr>
              <w:t>k</w:t>
            </w:r>
            <w:r>
              <w:rPr>
                <w:rFonts w:eastAsia="Calibri"/>
                <w:i/>
                <w:sz w:val="20"/>
                <w:szCs w:val="20"/>
              </w:rPr>
              <w:t>ə</w:t>
            </w:r>
            <w:r>
              <w:rPr>
                <w:rFonts w:eastAsia="Verdana"/>
                <w:i/>
                <w:sz w:val="20"/>
                <w:szCs w:val="20"/>
              </w:rPr>
              <w:t>t</w:t>
            </w:r>
            <w:proofErr w:type="spellEnd"/>
            <w:r>
              <w:rPr>
                <w:rFonts w:eastAsia="Verdana"/>
                <w:i/>
                <w:sz w:val="20"/>
                <w:szCs w:val="20"/>
              </w:rPr>
              <w:t>-</w:t>
            </w:r>
            <w:proofErr w:type="spellStart"/>
            <w:r>
              <w:rPr>
                <w:rFonts w:eastAsia="Verdana"/>
                <w:i/>
                <w:sz w:val="20"/>
                <w:szCs w:val="20"/>
              </w:rPr>
              <w:t>wa</w:t>
            </w:r>
            <w:proofErr w:type="spellEnd"/>
            <w:r>
              <w:rPr>
                <w:rFonts w:eastAsia="Verdana"/>
                <w:i/>
                <w:sz w:val="20"/>
                <w:szCs w:val="20"/>
              </w:rPr>
              <w:t xml:space="preserve"> </w:t>
            </w:r>
            <w:proofErr w:type="spellStart"/>
            <w:r>
              <w:rPr>
                <w:rFonts w:eastAsia="Calibri"/>
                <w:i/>
                <w:sz w:val="20"/>
                <w:szCs w:val="20"/>
              </w:rPr>
              <w:t>ḥəṣ</w:t>
            </w:r>
            <w:r>
              <w:rPr>
                <w:rFonts w:eastAsia="Verdana"/>
                <w:i/>
                <w:sz w:val="20"/>
                <w:szCs w:val="20"/>
              </w:rPr>
              <w:t>to</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ayni</w:t>
            </w:r>
            <w:proofErr w:type="spellEnd"/>
            <w:r>
              <w:rPr>
                <w:rFonts w:eastAsia="Verdana"/>
                <w:i/>
                <w:sz w:val="20"/>
                <w:szCs w:val="20"/>
              </w:rPr>
              <w:t xml:space="preserve"> </w:t>
            </w:r>
            <w:proofErr w:type="spellStart"/>
            <w:r>
              <w:rPr>
                <w:rFonts w:eastAsia="Calibri"/>
                <w:i/>
                <w:sz w:val="20"/>
                <w:szCs w:val="20"/>
              </w:rPr>
              <w:t>ṭə</w:t>
            </w:r>
            <w:r>
              <w:rPr>
                <w:rFonts w:eastAsia="Verdana"/>
                <w:i/>
                <w:sz w:val="20"/>
                <w:szCs w:val="20"/>
              </w:rPr>
              <w:t>ryoli</w:t>
            </w:r>
            <w:proofErr w:type="spellEnd"/>
            <w:r>
              <w:rPr>
                <w:rFonts w:eastAsia="Verdana"/>
                <w:i/>
                <w:sz w:val="20"/>
                <w:szCs w:val="20"/>
              </w:rPr>
              <w:t xml:space="preserve"> </w:t>
            </w:r>
            <w:proofErr w:type="spellStart"/>
            <w:r>
              <w:rPr>
                <w:rFonts w:eastAsia="Verdana"/>
                <w:i/>
                <w:sz w:val="20"/>
                <w:szCs w:val="20"/>
              </w:rPr>
              <w:t>tamo</w:t>
            </w:r>
            <w:proofErr w:type="spellEnd"/>
            <w:r>
              <w:rPr>
                <w:rFonts w:eastAsia="Verdana"/>
                <w:i/>
                <w:sz w:val="20"/>
                <w:szCs w:val="20"/>
              </w:rPr>
              <w:t xml:space="preserve"> </w:t>
            </w:r>
            <w:r>
              <w:rPr>
                <w:rFonts w:eastAsia="Verdana"/>
                <w:sz w:val="20"/>
                <w:szCs w:val="20"/>
              </w:rPr>
              <w:t xml:space="preserve">‘das </w:t>
            </w:r>
            <w:proofErr w:type="spellStart"/>
            <w:r>
              <w:rPr>
                <w:rFonts w:eastAsia="Verdana"/>
                <w:sz w:val="20"/>
                <w:szCs w:val="20"/>
              </w:rPr>
              <w:t>Tuch</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meine</w:t>
            </w:r>
            <w:proofErr w:type="spellEnd"/>
            <w:r>
              <w:rPr>
                <w:rFonts w:eastAsia="Verdana"/>
                <w:sz w:val="20"/>
                <w:szCs w:val="20"/>
              </w:rPr>
              <w:t xml:space="preserve"> </w:t>
            </w:r>
            <w:proofErr w:type="spellStart"/>
            <w:r>
              <w:rPr>
                <w:rFonts w:eastAsia="Verdana"/>
                <w:sz w:val="20"/>
                <w:szCs w:val="20"/>
              </w:rPr>
              <w:t>Augen</w:t>
            </w:r>
            <w:proofErr w:type="spellEnd"/>
            <w:r>
              <w:rPr>
                <w:rFonts w:eastAsia="Verdana"/>
                <w:sz w:val="20"/>
                <w:szCs w:val="20"/>
              </w:rPr>
              <w:t xml:space="preserve"> </w:t>
            </w:r>
            <w:proofErr w:type="spellStart"/>
            <w:r>
              <w:rPr>
                <w:rFonts w:eastAsia="Verdana"/>
                <w:sz w:val="20"/>
                <w:szCs w:val="20"/>
              </w:rPr>
              <w:t>verbunden</w:t>
            </w:r>
            <w:proofErr w:type="spellEnd"/>
            <w:r>
              <w:rPr>
                <w:rFonts w:eastAsia="Verdana"/>
                <w:sz w:val="20"/>
                <w:szCs w:val="20"/>
              </w:rPr>
              <w:t xml:space="preserve"> </w:t>
            </w:r>
            <w:proofErr w:type="spellStart"/>
            <w:r>
              <w:rPr>
                <w:rFonts w:eastAsia="Verdana"/>
                <w:sz w:val="20"/>
                <w:szCs w:val="20"/>
              </w:rPr>
              <w:t>waren</w:t>
            </w:r>
            <w:proofErr w:type="spellEnd"/>
            <w:r>
              <w:rPr>
                <w:rFonts w:eastAsia="Verdana"/>
                <w:sz w:val="20"/>
                <w:szCs w:val="20"/>
              </w:rPr>
              <w:t xml:space="preserve">, </w:t>
            </w:r>
            <w:proofErr w:type="spellStart"/>
            <w:r>
              <w:rPr>
                <w:rFonts w:eastAsia="Verdana"/>
                <w:sz w:val="20"/>
                <w:szCs w:val="20"/>
              </w:rPr>
              <w:t>liess</w:t>
            </w:r>
            <w:proofErr w:type="spellEnd"/>
            <w:r>
              <w:rPr>
                <w:rFonts w:eastAsia="Verdana"/>
                <w:sz w:val="20"/>
                <w:szCs w:val="20"/>
              </w:rPr>
              <w:t xml:space="preserve"> ich </w:t>
            </w:r>
            <w:proofErr w:type="spellStart"/>
            <w:r>
              <w:rPr>
                <w:rFonts w:eastAsia="Verdana"/>
                <w:sz w:val="20"/>
                <w:szCs w:val="20"/>
              </w:rPr>
              <w:t>dort</w:t>
            </w:r>
            <w:proofErr w:type="spellEnd"/>
            <w:r>
              <w:rPr>
                <w:rFonts w:eastAsia="Verdana"/>
                <w:sz w:val="20"/>
                <w:szCs w:val="20"/>
              </w:rPr>
              <w:t xml:space="preserve"> </w:t>
            </w:r>
            <w:proofErr w:type="spellStart"/>
            <w:r>
              <w:rPr>
                <w:rFonts w:eastAsia="Verdana"/>
                <w:sz w:val="20"/>
                <w:szCs w:val="20"/>
              </w:rPr>
              <w:t>zurück</w:t>
            </w:r>
            <w:proofErr w:type="spellEnd"/>
            <w:r>
              <w:rPr>
                <w:rFonts w:eastAsia="Verdana"/>
                <w:sz w:val="20"/>
                <w:szCs w:val="20"/>
              </w:rPr>
              <w:t>’;</w:t>
            </w:r>
            <w:r>
              <w:rPr>
                <w:rFonts w:eastAsia="Verdana"/>
                <w:i/>
                <w:sz w:val="20"/>
                <w:szCs w:val="20"/>
              </w:rPr>
              <w:t xml:space="preserve"> LB 200; </w:t>
            </w:r>
            <w:proofErr w:type="spellStart"/>
            <w:r>
              <w:rPr>
                <w:rFonts w:eastAsia="Verdana"/>
                <w:i/>
                <w:sz w:val="20"/>
                <w:szCs w:val="20"/>
              </w:rPr>
              <w:t>maštele</w:t>
            </w:r>
            <w:proofErr w:type="spellEnd"/>
            <w:r>
              <w:rPr>
                <w:rFonts w:eastAsia="Verdana"/>
                <w:i/>
                <w:sz w:val="20"/>
                <w:szCs w:val="20"/>
              </w:rPr>
              <w:t xml:space="preserve"> </w:t>
            </w:r>
            <w:proofErr w:type="spellStart"/>
            <w:r>
              <w:rPr>
                <w:rFonts w:eastAsia="Verdana"/>
                <w:i/>
                <w:sz w:val="20"/>
                <w:szCs w:val="20"/>
              </w:rPr>
              <w:t>ann</w:t>
            </w:r>
            <w:proofErr w:type="spellEnd"/>
            <w:r>
              <w:rPr>
                <w:rFonts w:eastAsia="Verdana"/>
                <w:i/>
                <w:sz w:val="20"/>
                <w:szCs w:val="20"/>
              </w:rPr>
              <w:t>=</w:t>
            </w:r>
            <w:proofErr w:type="spellStart"/>
            <w:r>
              <w:rPr>
                <w:rFonts w:eastAsia="Verdana"/>
                <w:i/>
                <w:sz w:val="20"/>
                <w:szCs w:val="20"/>
              </w:rPr>
              <w:t>a</w:t>
            </w:r>
            <w:r>
              <w:rPr>
                <w:rFonts w:eastAsia="Calibri"/>
                <w:i/>
                <w:sz w:val="20"/>
                <w:szCs w:val="20"/>
              </w:rPr>
              <w:t>ḥə</w:t>
            </w:r>
            <w:r>
              <w:rPr>
                <w:rFonts w:eastAsia="Verdana"/>
                <w:i/>
                <w:sz w:val="20"/>
                <w:szCs w:val="20"/>
              </w:rPr>
              <w:t>none</w:t>
            </w:r>
            <w:proofErr w:type="spellEnd"/>
            <w:r>
              <w:rPr>
                <w:rFonts w:eastAsia="Verdana"/>
                <w:i/>
                <w:sz w:val="20"/>
                <w:szCs w:val="20"/>
              </w:rPr>
              <w:t xml:space="preserve"> w-i=</w:t>
            </w:r>
            <w:proofErr w:type="spellStart"/>
            <w:r>
              <w:rPr>
                <w:rFonts w:eastAsia="Verdana"/>
                <w:i/>
                <w:sz w:val="20"/>
                <w:szCs w:val="20"/>
              </w:rPr>
              <w:t>bar</w:t>
            </w:r>
            <w:r>
              <w:rPr>
                <w:rFonts w:eastAsia="Calibri"/>
                <w:i/>
                <w:sz w:val="20"/>
                <w:szCs w:val="20"/>
              </w:rPr>
              <w:t>ṯ</w:t>
            </w:r>
            <w:r>
              <w:rPr>
                <w:rFonts w:eastAsia="Verdana"/>
                <w:i/>
                <w:sz w:val="20"/>
                <w:szCs w:val="20"/>
              </w:rPr>
              <w:t>o</w:t>
            </w:r>
            <w:proofErr w:type="spellEnd"/>
            <w:r>
              <w:rPr>
                <w:rFonts w:eastAsia="Verdana"/>
                <w:i/>
                <w:sz w:val="20"/>
                <w:szCs w:val="20"/>
              </w:rPr>
              <w:t xml:space="preserve"> d-u=</w:t>
            </w:r>
            <w:proofErr w:type="spellStart"/>
            <w:r>
              <w:rPr>
                <w:rFonts w:eastAsia="Verdana"/>
                <w:i/>
                <w:sz w:val="20"/>
                <w:szCs w:val="20"/>
              </w:rPr>
              <w:t>malko</w:t>
            </w:r>
            <w:proofErr w:type="spellEnd"/>
            <w:r>
              <w:rPr>
                <w:rFonts w:eastAsia="Verdana"/>
                <w:i/>
                <w:sz w:val="20"/>
                <w:szCs w:val="20"/>
              </w:rPr>
              <w:t xml:space="preserve">; </w:t>
            </w:r>
            <w:proofErr w:type="spellStart"/>
            <w:r>
              <w:rPr>
                <w:rFonts w:eastAsia="Verdana"/>
                <w:i/>
                <w:sz w:val="20"/>
                <w:szCs w:val="20"/>
              </w:rPr>
              <w:t>b</w:t>
            </w:r>
            <w:r>
              <w:rPr>
                <w:rFonts w:eastAsia="Calibri"/>
                <w:i/>
                <w:sz w:val="20"/>
                <w:szCs w:val="20"/>
              </w:rPr>
              <w:t>əṯə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d-štalle</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ralle</w:t>
            </w:r>
            <w:proofErr w:type="spellEnd"/>
            <w:r>
              <w:rPr>
                <w:rFonts w:eastAsia="Verdana"/>
                <w:i/>
                <w:sz w:val="20"/>
                <w:szCs w:val="20"/>
              </w:rPr>
              <w:t xml:space="preserve"> b-</w:t>
            </w:r>
            <w:proofErr w:type="spellStart"/>
            <w:r>
              <w:rPr>
                <w:rFonts w:eastAsia="Verdana"/>
                <w:i/>
                <w:sz w:val="20"/>
                <w:szCs w:val="20"/>
              </w:rPr>
              <w:t>gaw</w:t>
            </w:r>
            <w:r>
              <w:rPr>
                <w:rFonts w:eastAsia="Calibri"/>
                <w:i/>
                <w:sz w:val="20"/>
                <w:szCs w:val="20"/>
              </w:rPr>
              <w:t>ə</w:t>
            </w:r>
            <w:proofErr w:type="spellEnd"/>
            <w:r>
              <w:rPr>
                <w:rFonts w:eastAsia="Verdana"/>
                <w:i/>
                <w:sz w:val="20"/>
                <w:szCs w:val="20"/>
              </w:rPr>
              <w:t>-d-u=</w:t>
            </w:r>
            <w:proofErr w:type="spellStart"/>
            <w:r>
              <w:rPr>
                <w:rFonts w:eastAsia="Verdana"/>
                <w:i/>
                <w:sz w:val="20"/>
                <w:szCs w:val="20"/>
              </w:rPr>
              <w:t>gubo</w:t>
            </w:r>
            <w:proofErr w:type="spellEnd"/>
            <w:r>
              <w:rPr>
                <w:rFonts w:eastAsia="Verdana"/>
                <w:i/>
                <w:sz w:val="20"/>
                <w:szCs w:val="20"/>
              </w:rPr>
              <w:t xml:space="preserve"> </w:t>
            </w:r>
            <w:proofErr w:type="spellStart"/>
            <w:r>
              <w:rPr>
                <w:rFonts w:eastAsia="Verdana"/>
                <w:i/>
                <w:sz w:val="20"/>
                <w:szCs w:val="20"/>
              </w:rPr>
              <w:t>w-azzə́n</w:t>
            </w:r>
            <w:proofErr w:type="spellEnd"/>
            <w:r>
              <w:rPr>
                <w:rFonts w:eastAsia="Verdana"/>
                <w:i/>
                <w:sz w:val="20"/>
                <w:szCs w:val="20"/>
              </w:rPr>
              <w:t xml:space="preserve"> </w:t>
            </w:r>
            <w:r>
              <w:rPr>
                <w:rFonts w:eastAsia="Verdana"/>
                <w:sz w:val="20"/>
                <w:szCs w:val="20"/>
              </w:rPr>
              <w:t xml:space="preserve">‘Er gab </w:t>
            </w:r>
            <w:proofErr w:type="spellStart"/>
            <w:r>
              <w:rPr>
                <w:rFonts w:eastAsia="Verdana"/>
                <w:sz w:val="20"/>
                <w:szCs w:val="20"/>
              </w:rPr>
              <w:t>seinen</w:t>
            </w:r>
            <w:proofErr w:type="spellEnd"/>
            <w:r>
              <w:rPr>
                <w:rFonts w:eastAsia="Verdana"/>
                <w:sz w:val="20"/>
                <w:szCs w:val="20"/>
              </w:rPr>
              <w:t xml:space="preserve"> </w:t>
            </w:r>
            <w:proofErr w:type="spellStart"/>
            <w:r>
              <w:rPr>
                <w:rFonts w:eastAsia="Verdana"/>
                <w:sz w:val="20"/>
                <w:szCs w:val="20"/>
              </w:rPr>
              <w:t>Brüdern</w:t>
            </w:r>
            <w:proofErr w:type="spellEnd"/>
            <w:r>
              <w:rPr>
                <w:rFonts w:eastAsia="Verdana"/>
                <w:sz w:val="20"/>
                <w:szCs w:val="20"/>
              </w:rPr>
              <w:t xml:space="preserve"> und der </w:t>
            </w:r>
            <w:proofErr w:type="spellStart"/>
            <w:r>
              <w:rPr>
                <w:rFonts w:eastAsia="Verdana"/>
                <w:sz w:val="20"/>
                <w:szCs w:val="20"/>
              </w:rPr>
              <w:t>Tochter</w:t>
            </w:r>
            <w:proofErr w:type="spellEnd"/>
            <w:r>
              <w:rPr>
                <w:rFonts w:eastAsia="Verdana"/>
                <w:sz w:val="20"/>
                <w:szCs w:val="20"/>
              </w:rPr>
              <w:t xml:space="preserve"> des </w:t>
            </w:r>
            <w:proofErr w:type="spellStart"/>
            <w:r>
              <w:rPr>
                <w:rFonts w:eastAsia="Verdana"/>
                <w:sz w:val="20"/>
                <w:szCs w:val="20"/>
              </w:rPr>
              <w:t>Königs</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trinken</w:t>
            </w:r>
            <w:proofErr w:type="spellEnd"/>
            <w:r>
              <w:rPr>
                <w:rFonts w:eastAsia="Verdana"/>
                <w:sz w:val="20"/>
                <w:szCs w:val="20"/>
              </w:rPr>
              <w:t xml:space="preserve">; </w:t>
            </w:r>
            <w:proofErr w:type="spellStart"/>
            <w:r>
              <w:rPr>
                <w:rFonts w:eastAsia="Verdana"/>
                <w:sz w:val="20"/>
                <w:szCs w:val="20"/>
              </w:rPr>
              <w:t>nachdem</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getrunken</w:t>
            </w:r>
            <w:proofErr w:type="spellEnd"/>
            <w:r>
              <w:rPr>
                <w:rFonts w:eastAsia="Verdana"/>
                <w:sz w:val="20"/>
                <w:szCs w:val="20"/>
              </w:rPr>
              <w:t xml:space="preserve"> </w:t>
            </w:r>
            <w:proofErr w:type="spellStart"/>
            <w:r>
              <w:rPr>
                <w:rFonts w:eastAsia="Verdana"/>
                <w:sz w:val="20"/>
                <w:szCs w:val="20"/>
              </w:rPr>
              <w:t>hatten</w:t>
            </w:r>
            <w:proofErr w:type="spellEnd"/>
            <w:r>
              <w:rPr>
                <w:rFonts w:eastAsia="Verdana"/>
                <w:sz w:val="20"/>
                <w:szCs w:val="20"/>
              </w:rPr>
              <w:t xml:space="preserve">, </w:t>
            </w:r>
            <w:proofErr w:type="spellStart"/>
            <w:r>
              <w:rPr>
                <w:rFonts w:eastAsia="Verdana"/>
                <w:sz w:val="20"/>
                <w:szCs w:val="20"/>
              </w:rPr>
              <w:t>ließen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in der </w:t>
            </w:r>
            <w:proofErr w:type="spellStart"/>
            <w:r>
              <w:rPr>
                <w:rFonts w:eastAsia="Verdana"/>
                <w:sz w:val="20"/>
                <w:szCs w:val="20"/>
              </w:rPr>
              <w:t>Zisterne</w:t>
            </w:r>
            <w:proofErr w:type="spellEnd"/>
            <w:r>
              <w:rPr>
                <w:rFonts w:eastAsia="Verdana"/>
                <w:sz w:val="20"/>
                <w:szCs w:val="20"/>
              </w:rPr>
              <w:t xml:space="preserve"> und </w:t>
            </w:r>
            <w:proofErr w:type="spellStart"/>
            <w:r>
              <w:rPr>
                <w:rFonts w:eastAsia="Verdana"/>
                <w:sz w:val="20"/>
                <w:szCs w:val="20"/>
              </w:rPr>
              <w:t>gingen</w:t>
            </w:r>
            <w:proofErr w:type="spellEnd"/>
            <w:r>
              <w:rPr>
                <w:rFonts w:eastAsia="Verdana"/>
                <w:sz w:val="20"/>
                <w:szCs w:val="20"/>
              </w:rPr>
              <w:t xml:space="preserve"> fort</w:t>
            </w:r>
            <w:r>
              <w:rPr>
                <w:rFonts w:eastAsia="Andika"/>
                <w:i/>
                <w:sz w:val="20"/>
                <w:szCs w:val="20"/>
              </w:rPr>
              <w:t xml:space="preserve">’; 21/75 [MT]; </w:t>
            </w:r>
            <w:proofErr w:type="spellStart"/>
            <w:r>
              <w:rPr>
                <w:rFonts w:eastAsia="Andika"/>
                <w:i/>
                <w:sz w:val="20"/>
                <w:szCs w:val="20"/>
              </w:rPr>
              <w:t>kul</w:t>
            </w:r>
            <w:proofErr w:type="spellEnd"/>
            <w:r>
              <w:rPr>
                <w:rFonts w:eastAsia="Andika"/>
                <w:i/>
                <w:sz w:val="20"/>
                <w:szCs w:val="20"/>
              </w:rPr>
              <w:t xml:space="preserve"> </w:t>
            </w:r>
            <w:proofErr w:type="spellStart"/>
            <w:r>
              <w:rPr>
                <w:rFonts w:eastAsia="Andika"/>
                <w:i/>
                <w:sz w:val="20"/>
                <w:szCs w:val="20"/>
              </w:rPr>
              <w:t>ṣafro</w:t>
            </w:r>
            <w:proofErr w:type="spellEnd"/>
            <w:r>
              <w:rPr>
                <w:rFonts w:eastAsia="Andika"/>
                <w:i/>
                <w:sz w:val="20"/>
                <w:szCs w:val="20"/>
              </w:rPr>
              <w:t xml:space="preserve">, </w:t>
            </w:r>
            <w:proofErr w:type="spellStart"/>
            <w:r>
              <w:rPr>
                <w:rFonts w:eastAsia="Andika"/>
                <w:i/>
                <w:sz w:val="20"/>
                <w:szCs w:val="20"/>
              </w:rPr>
              <w:t>kul</w:t>
            </w:r>
            <w:proofErr w:type="spellEnd"/>
            <w:r>
              <w:rPr>
                <w:rFonts w:eastAsia="Andika"/>
                <w:i/>
                <w:sz w:val="20"/>
                <w:szCs w:val="20"/>
              </w:rPr>
              <w:t xml:space="preserve"> </w:t>
            </w:r>
            <w:proofErr w:type="spellStart"/>
            <w:r>
              <w:rPr>
                <w:rFonts w:eastAsia="Andika"/>
                <w:i/>
                <w:sz w:val="20"/>
                <w:szCs w:val="20"/>
              </w:rPr>
              <w:t>ʕasriye</w:t>
            </w:r>
            <w:proofErr w:type="spellEnd"/>
            <w:r>
              <w:rPr>
                <w:rFonts w:eastAsia="Andika"/>
                <w:i/>
                <w:sz w:val="20"/>
                <w:szCs w:val="20"/>
              </w:rPr>
              <w:t xml:space="preserve"> </w:t>
            </w:r>
            <w:proofErr w:type="spellStart"/>
            <w:r>
              <w:rPr>
                <w:rFonts w:eastAsia="Andika"/>
                <w:i/>
                <w:sz w:val="20"/>
                <w:szCs w:val="20"/>
              </w:rPr>
              <w:t>kə</w:t>
            </w:r>
            <w:proofErr w:type="spellEnd"/>
            <w:r>
              <w:rPr>
                <w:rFonts w:eastAsia="Andika"/>
                <w:i/>
                <w:sz w:val="20"/>
                <w:szCs w:val="20"/>
              </w:rPr>
              <w:t>-</w:t>
            </w:r>
            <w:proofErr w:type="spellStart"/>
            <w:r>
              <w:rPr>
                <w:rFonts w:eastAsia="Andika"/>
                <w:i/>
                <w:sz w:val="20"/>
                <w:szCs w:val="20"/>
              </w:rPr>
              <w:t>mḥalaq</w:t>
            </w:r>
            <w:proofErr w:type="spellEnd"/>
            <w:r>
              <w:rPr>
                <w:rFonts w:eastAsia="Andika"/>
                <w:i/>
                <w:sz w:val="20"/>
                <w:szCs w:val="20"/>
              </w:rPr>
              <w:t>-le u=</w:t>
            </w:r>
            <w:proofErr w:type="spellStart"/>
            <w:r>
              <w:rPr>
                <w:rFonts w:eastAsia="Andika"/>
                <w:i/>
                <w:sz w:val="20"/>
                <w:szCs w:val="20"/>
              </w:rPr>
              <w:t>mukl-ayḏe</w:t>
            </w:r>
            <w:proofErr w:type="spellEnd"/>
            <w:r>
              <w:rPr>
                <w:rFonts w:eastAsia="Andika"/>
                <w:i/>
                <w:sz w:val="20"/>
                <w:szCs w:val="20"/>
              </w:rPr>
              <w:t xml:space="preserve"> am=ma-</w:t>
            </w:r>
            <w:proofErr w:type="spellStart"/>
            <w:r>
              <w:rPr>
                <w:rFonts w:eastAsia="Andika"/>
                <w:i/>
                <w:sz w:val="20"/>
                <w:szCs w:val="20"/>
              </w:rPr>
              <w:t>ayḏe</w:t>
            </w:r>
            <w:proofErr w:type="spellEnd"/>
            <w:r>
              <w:rPr>
                <w:rFonts w:eastAsia="Andika"/>
                <w:i/>
                <w:sz w:val="20"/>
                <w:szCs w:val="20"/>
              </w:rPr>
              <w:t>, w-</w:t>
            </w:r>
            <w:proofErr w:type="spellStart"/>
            <w:r>
              <w:rPr>
                <w:rFonts w:eastAsia="Andika"/>
                <w:i/>
                <w:sz w:val="20"/>
                <w:szCs w:val="20"/>
              </w:rPr>
              <w:t>ṭrele</w:t>
            </w:r>
            <w:proofErr w:type="spellEnd"/>
            <w:r>
              <w:rPr>
                <w:rFonts w:eastAsia="Andika"/>
                <w:i/>
                <w:sz w:val="20"/>
                <w:szCs w:val="20"/>
              </w:rPr>
              <w:t xml:space="preserve"> </w:t>
            </w:r>
            <w:proofErr w:type="spellStart"/>
            <w:r>
              <w:rPr>
                <w:rFonts w:eastAsia="Andika"/>
                <w:i/>
                <w:sz w:val="20"/>
                <w:szCs w:val="20"/>
              </w:rPr>
              <w:t>tamo</w:t>
            </w:r>
            <w:proofErr w:type="spellEnd"/>
            <w:r>
              <w:rPr>
                <w:rFonts w:eastAsia="Andika"/>
                <w:i/>
                <w:sz w:val="20"/>
                <w:szCs w:val="20"/>
              </w:rPr>
              <w:t xml:space="preserve"> </w:t>
            </w:r>
            <w:proofErr w:type="spellStart"/>
            <w:r>
              <w:rPr>
                <w:rFonts w:eastAsia="Andika"/>
                <w:i/>
                <w:sz w:val="20"/>
                <w:szCs w:val="20"/>
              </w:rPr>
              <w:t>yaṣiro</w:t>
            </w:r>
            <w:proofErr w:type="spellEnd"/>
            <w:r>
              <w:rPr>
                <w:rFonts w:eastAsia="Andika"/>
                <w:i/>
                <w:sz w:val="20"/>
                <w:szCs w:val="20"/>
              </w:rPr>
              <w:t xml:space="preserve"> ‘</w:t>
            </w:r>
            <w:r>
              <w:rPr>
                <w:rFonts w:eastAsia="Verdana"/>
                <w:sz w:val="20"/>
                <w:szCs w:val="20"/>
              </w:rPr>
              <w:t xml:space="preserve">Aber </w:t>
            </w:r>
            <w:proofErr w:type="spellStart"/>
            <w:r>
              <w:rPr>
                <w:rFonts w:eastAsia="Verdana"/>
                <w:sz w:val="20"/>
                <w:szCs w:val="20"/>
              </w:rPr>
              <w:t>jeden</w:t>
            </w:r>
            <w:proofErr w:type="spellEnd"/>
            <w:r>
              <w:rPr>
                <w:rFonts w:eastAsia="Verdana"/>
                <w:sz w:val="20"/>
                <w:szCs w:val="20"/>
              </w:rPr>
              <w:t xml:space="preserve"> Morgen und </w:t>
            </w:r>
            <w:proofErr w:type="spellStart"/>
            <w:r>
              <w:rPr>
                <w:rFonts w:eastAsia="Verdana"/>
                <w:sz w:val="20"/>
                <w:szCs w:val="20"/>
              </w:rPr>
              <w:t>jeden</w:t>
            </w:r>
            <w:proofErr w:type="spellEnd"/>
            <w:r>
              <w:rPr>
                <w:rFonts w:eastAsia="Verdana"/>
                <w:sz w:val="20"/>
                <w:szCs w:val="20"/>
              </w:rPr>
              <w:t xml:space="preserve"> Abend </w:t>
            </w:r>
            <w:proofErr w:type="spellStart"/>
            <w:r>
              <w:rPr>
                <w:rFonts w:eastAsia="Verdana"/>
                <w:sz w:val="20"/>
                <w:szCs w:val="20"/>
              </w:rPr>
              <w:t>warf</w:t>
            </w:r>
            <w:proofErr w:type="spellEnd"/>
            <w:r>
              <w:rPr>
                <w:rFonts w:eastAsia="Verdana"/>
                <w:sz w:val="20"/>
                <w:szCs w:val="20"/>
              </w:rPr>
              <w:t xml:space="preserve"> er </w:t>
            </w:r>
            <w:proofErr w:type="spellStart"/>
            <w:r>
              <w:rPr>
                <w:rFonts w:eastAsia="Verdana"/>
                <w:sz w:val="20"/>
                <w:szCs w:val="20"/>
              </w:rPr>
              <w:t>ihm</w:t>
            </w:r>
            <w:proofErr w:type="spellEnd"/>
            <w:r>
              <w:rPr>
                <w:rFonts w:eastAsia="Verdana"/>
                <w:sz w:val="20"/>
                <w:szCs w:val="20"/>
              </w:rPr>
              <w:t xml:space="preserve"> sein Essen und sein Wasser </w:t>
            </w:r>
            <w:proofErr w:type="spellStart"/>
            <w:r>
              <w:rPr>
                <w:rFonts w:eastAsia="Verdana"/>
                <w:sz w:val="20"/>
                <w:szCs w:val="20"/>
              </w:rPr>
              <w:t>herunter</w:t>
            </w:r>
            <w:proofErr w:type="spellEnd"/>
            <w:r>
              <w:rPr>
                <w:rFonts w:eastAsia="Verdana"/>
                <w:sz w:val="20"/>
                <w:szCs w:val="20"/>
              </w:rPr>
              <w:t xml:space="preserve"> und </w:t>
            </w:r>
            <w:proofErr w:type="spellStart"/>
            <w:r>
              <w:rPr>
                <w:rFonts w:eastAsia="Verdana"/>
                <w:sz w:val="20"/>
                <w:szCs w:val="20"/>
              </w:rPr>
              <w:t>ließ</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lastRenderedPageBreak/>
              <w:t>dort</w:t>
            </w:r>
            <w:proofErr w:type="spellEnd"/>
            <w:r>
              <w:rPr>
                <w:rFonts w:eastAsia="Verdana"/>
                <w:sz w:val="20"/>
                <w:szCs w:val="20"/>
              </w:rPr>
              <w:t xml:space="preserve"> </w:t>
            </w:r>
            <w:proofErr w:type="spellStart"/>
            <w:r>
              <w:rPr>
                <w:rFonts w:eastAsia="Verdana"/>
                <w:sz w:val="20"/>
                <w:szCs w:val="20"/>
              </w:rPr>
              <w:t>gefangen</w:t>
            </w:r>
            <w:proofErr w:type="spellEnd"/>
            <w:r>
              <w:rPr>
                <w:rFonts w:eastAsia="Verdana"/>
                <w:sz w:val="20"/>
                <w:szCs w:val="20"/>
              </w:rPr>
              <w:t xml:space="preserve"> </w:t>
            </w:r>
            <w:proofErr w:type="spellStart"/>
            <w:r>
              <w:rPr>
                <w:rFonts w:eastAsia="Verdana"/>
                <w:sz w:val="20"/>
                <w:szCs w:val="20"/>
              </w:rPr>
              <w:t>sitzen</w:t>
            </w:r>
            <w:proofErr w:type="spellEnd"/>
            <w:r>
              <w:rPr>
                <w:rFonts w:eastAsia="Verdana"/>
                <w:i/>
                <w:sz w:val="20"/>
                <w:szCs w:val="20"/>
              </w:rPr>
              <w:t>’; 24/279; lo=</w:t>
            </w:r>
            <w:proofErr w:type="spellStart"/>
            <w:r>
              <w:rPr>
                <w:rFonts w:eastAsia="Calibri"/>
                <w:i/>
                <w:sz w:val="20"/>
                <w:szCs w:val="20"/>
              </w:rPr>
              <w:t>ṭ</w:t>
            </w:r>
            <w:r>
              <w:rPr>
                <w:rFonts w:eastAsia="Verdana"/>
                <w:i/>
                <w:sz w:val="20"/>
                <w:szCs w:val="20"/>
              </w:rPr>
              <w:t>ralle</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akimo</w:t>
            </w:r>
            <w:proofErr w:type="spellEnd"/>
            <w:r>
              <w:rPr>
                <w:rFonts w:eastAsia="Verdana"/>
                <w:i/>
                <w:sz w:val="20"/>
                <w:szCs w:val="20"/>
              </w:rPr>
              <w:t xml:space="preserve"> b-u=</w:t>
            </w:r>
            <w:proofErr w:type="spellStart"/>
            <w:r>
              <w:rPr>
                <w:rFonts w:eastAsia="Verdana"/>
                <w:i/>
                <w:sz w:val="20"/>
                <w:szCs w:val="20"/>
              </w:rPr>
              <w:t>a</w:t>
            </w:r>
            <w:r>
              <w:rPr>
                <w:rFonts w:eastAsia="Calibri"/>
                <w:i/>
                <w:sz w:val="20"/>
                <w:szCs w:val="20"/>
              </w:rPr>
              <w:t>ṯ</w:t>
            </w:r>
            <w:r>
              <w:rPr>
                <w:rFonts w:eastAsia="Verdana"/>
                <w:i/>
                <w:sz w:val="20"/>
                <w:szCs w:val="20"/>
              </w:rPr>
              <w:t>rano</w:t>
            </w:r>
            <w:proofErr w:type="spellEnd"/>
            <w:r>
              <w:rPr>
                <w:rFonts w:eastAsia="Verdana"/>
                <w:i/>
                <w:sz w:val="20"/>
                <w:szCs w:val="20"/>
              </w:rPr>
              <w:t xml:space="preserve"> d-l-</w:t>
            </w:r>
            <w:proofErr w:type="spellStart"/>
            <w:r>
              <w:rPr>
                <w:rFonts w:eastAsia="Verdana"/>
                <w:i/>
                <w:sz w:val="20"/>
                <w:szCs w:val="20"/>
              </w:rPr>
              <w:t>am</w:t>
            </w:r>
            <w:r>
              <w:rPr>
                <w:rFonts w:eastAsia="Calibri"/>
                <w:i/>
                <w:sz w:val="20"/>
                <w:szCs w:val="20"/>
              </w:rPr>
              <w:t>ṭ</w:t>
            </w:r>
            <w:r>
              <w:rPr>
                <w:rFonts w:eastAsia="Verdana"/>
                <w:i/>
                <w:sz w:val="20"/>
                <w:szCs w:val="20"/>
              </w:rPr>
              <w:t>alla</w:t>
            </w:r>
            <w:proofErr w:type="spellEnd"/>
            <w:r>
              <w:rPr>
                <w:rFonts w:eastAsia="Verdana"/>
                <w:i/>
                <w:sz w:val="20"/>
                <w:szCs w:val="20"/>
              </w:rPr>
              <w:t>-</w:t>
            </w:r>
            <w:proofErr w:type="spellStart"/>
            <w:r>
              <w:rPr>
                <w:rFonts w:eastAsia="Verdana"/>
                <w:i/>
                <w:sz w:val="20"/>
                <w:szCs w:val="20"/>
              </w:rPr>
              <w:t>lle-yo</w:t>
            </w:r>
            <w:proofErr w:type="spellEnd"/>
            <w:r>
              <w:rPr>
                <w:rFonts w:eastAsia="Verdana"/>
                <w:i/>
                <w:sz w:val="20"/>
                <w:szCs w:val="20"/>
              </w:rPr>
              <w:t xml:space="preserve"> </w:t>
            </w:r>
            <w:r>
              <w:rPr>
                <w:rFonts w:eastAsia="Verdana"/>
                <w:sz w:val="20"/>
                <w:szCs w:val="20"/>
              </w:rPr>
              <w:t>‘There was not a (single) doctor in that country that they had not brought to him’ (lit. ‘They did not leave a doctor in that country that they had not brought to him’) MM 16;</w:t>
            </w:r>
          </w:p>
          <w:p w14:paraId="4829FDD4" w14:textId="77777777" w:rsidR="00D7395B" w:rsidRDefault="00000000">
            <w:pPr>
              <w:pStyle w:val="BodyText"/>
              <w:widowControl w:val="0"/>
            </w:pPr>
            <w:r>
              <w:rPr>
                <w:rFonts w:eastAsia="Verdana"/>
                <w:i/>
                <w:sz w:val="20"/>
                <w:szCs w:val="20"/>
              </w:rPr>
              <w:t xml:space="preserve">3) l-man </w:t>
            </w:r>
            <w:proofErr w:type="spellStart"/>
            <w:r>
              <w:rPr>
                <w:rFonts w:eastAsia="Calibri"/>
                <w:i/>
                <w:sz w:val="20"/>
                <w:szCs w:val="20"/>
              </w:rPr>
              <w:t>ṭ</w:t>
            </w:r>
            <w:r>
              <w:rPr>
                <w:rFonts w:eastAsia="Verdana"/>
                <w:i/>
                <w:sz w:val="20"/>
                <w:szCs w:val="20"/>
              </w:rPr>
              <w:t>rele</w:t>
            </w:r>
            <w:proofErr w:type="spellEnd"/>
            <w:r>
              <w:rPr>
                <w:rFonts w:eastAsia="Verdana"/>
                <w:i/>
                <w:sz w:val="20"/>
                <w:szCs w:val="20"/>
              </w:rPr>
              <w:t xml:space="preserve"> </w:t>
            </w:r>
            <w:proofErr w:type="spellStart"/>
            <w:r>
              <w:rPr>
                <w:rFonts w:eastAsia="Verdana"/>
                <w:i/>
                <w:sz w:val="20"/>
                <w:szCs w:val="20"/>
              </w:rPr>
              <w:t>lebux</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wer</w:t>
            </w:r>
            <w:proofErr w:type="spellEnd"/>
            <w:r>
              <w:rPr>
                <w:rFonts w:eastAsia="Verdana"/>
                <w:sz w:val="20"/>
                <w:szCs w:val="20"/>
              </w:rPr>
              <w:t xml:space="preserve"> hat dich </w:t>
            </w:r>
            <w:proofErr w:type="spellStart"/>
            <w:proofErr w:type="gramStart"/>
            <w:r>
              <w:rPr>
                <w:rFonts w:eastAsia="Verdana"/>
                <w:sz w:val="20"/>
                <w:szCs w:val="20"/>
              </w:rPr>
              <w:t>geärgert?</w:t>
            </w:r>
            <w:r>
              <w:rPr>
                <w:rFonts w:eastAsia="Calibri"/>
                <w:sz w:val="20"/>
                <w:szCs w:val="20"/>
              </w:rPr>
              <w:t>ʼ</w:t>
            </w:r>
            <w:proofErr w:type="spellEnd"/>
            <w:proofErr w:type="gramEnd"/>
            <w:r>
              <w:rPr>
                <w:rFonts w:eastAsia="Verdana"/>
                <w:sz w:val="20"/>
                <w:szCs w:val="20"/>
              </w:rPr>
              <w:t>;</w:t>
            </w:r>
            <w:r>
              <w:rPr>
                <w:rFonts w:eastAsia="Verdana"/>
                <w:i/>
                <w:sz w:val="20"/>
                <w:szCs w:val="20"/>
              </w:rPr>
              <w:t xml:space="preserve"> 334; 28/53;</w:t>
            </w:r>
          </w:p>
          <w:p w14:paraId="0DFB8AEE" w14:textId="77777777" w:rsidR="00D7395B" w:rsidRDefault="00000000">
            <w:pPr>
              <w:pStyle w:val="BodyText"/>
              <w:widowControl w:val="0"/>
            </w:pPr>
            <w:r>
              <w:t>4)</w:t>
            </w:r>
          </w:p>
          <w:p w14:paraId="060D88EF" w14:textId="77777777" w:rsidR="00D7395B" w:rsidRDefault="00000000">
            <w:pPr>
              <w:pStyle w:val="BodyText"/>
              <w:widowControl w:val="0"/>
            </w:pPr>
            <w:r>
              <w:rPr>
                <w:rFonts w:eastAsia="Verdana"/>
                <w:i/>
                <w:sz w:val="20"/>
                <w:szCs w:val="20"/>
              </w:rPr>
              <w:t xml:space="preserve">5) </w:t>
            </w:r>
            <w:proofErr w:type="spellStart"/>
            <w:proofErr w:type="gramStart"/>
            <w:r>
              <w:rPr>
                <w:rFonts w:eastAsia="Andika"/>
                <w:i/>
                <w:sz w:val="20"/>
                <w:szCs w:val="20"/>
              </w:rPr>
              <w:t>maqnaʕʕe</w:t>
            </w:r>
            <w:proofErr w:type="spellEnd"/>
            <w:r>
              <w:rPr>
                <w:rFonts w:eastAsia="Andika"/>
                <w:i/>
                <w:sz w:val="20"/>
                <w:szCs w:val="20"/>
              </w:rPr>
              <w:t xml:space="preserve">  b</w:t>
            </w:r>
            <w:proofErr w:type="gramEnd"/>
            <w:r>
              <w:rPr>
                <w:rFonts w:eastAsia="Andika"/>
                <w:i/>
                <w:sz w:val="20"/>
                <w:szCs w:val="20"/>
              </w:rPr>
              <w:t>-i=</w:t>
            </w:r>
            <w:proofErr w:type="spellStart"/>
            <w:r>
              <w:rPr>
                <w:rFonts w:eastAsia="Andika"/>
                <w:i/>
                <w:sz w:val="20"/>
                <w:szCs w:val="20"/>
              </w:rPr>
              <w:t>ṣurt-aṯe</w:t>
            </w:r>
            <w:proofErr w:type="spellEnd"/>
            <w:r>
              <w:rPr>
                <w:rFonts w:eastAsia="Andika"/>
                <w:i/>
                <w:sz w:val="20"/>
                <w:szCs w:val="20"/>
              </w:rPr>
              <w:t xml:space="preserve">, </w:t>
            </w:r>
            <w:proofErr w:type="spellStart"/>
            <w:r>
              <w:rPr>
                <w:rFonts w:eastAsia="Andika"/>
                <w:i/>
                <w:sz w:val="20"/>
                <w:szCs w:val="20"/>
              </w:rPr>
              <w:t>ṭrele</w:t>
            </w:r>
            <w:proofErr w:type="spellEnd"/>
            <w:r>
              <w:rPr>
                <w:rFonts w:eastAsia="Andika"/>
                <w:i/>
                <w:sz w:val="20"/>
                <w:szCs w:val="20"/>
              </w:rPr>
              <w:t xml:space="preserve">  </w:t>
            </w:r>
            <w:proofErr w:type="spellStart"/>
            <w:r>
              <w:rPr>
                <w:rFonts w:eastAsia="Andika"/>
                <w:i/>
                <w:sz w:val="20"/>
                <w:szCs w:val="20"/>
              </w:rPr>
              <w:t>mene</w:t>
            </w:r>
            <w:proofErr w:type="spellEnd"/>
            <w:r>
              <w:rPr>
                <w:rFonts w:eastAsia="Andika"/>
                <w:i/>
                <w:sz w:val="20"/>
                <w:szCs w:val="20"/>
              </w:rPr>
              <w:t xml:space="preserve"> ‘</w:t>
            </w:r>
            <w:r>
              <w:rPr>
                <w:rFonts w:eastAsia="Verdana"/>
                <w:sz w:val="20"/>
                <w:szCs w:val="20"/>
              </w:rPr>
              <w:t xml:space="preserve">Auf </w:t>
            </w:r>
            <w:proofErr w:type="spellStart"/>
            <w:r>
              <w:rPr>
                <w:rFonts w:eastAsia="Verdana"/>
                <w:sz w:val="20"/>
                <w:szCs w:val="20"/>
              </w:rPr>
              <w:t>diese</w:t>
            </w:r>
            <w:proofErr w:type="spellEnd"/>
            <w:r>
              <w:rPr>
                <w:rFonts w:eastAsia="Verdana"/>
                <w:sz w:val="20"/>
                <w:szCs w:val="20"/>
              </w:rPr>
              <w:t xml:space="preserve"> Weise </w:t>
            </w:r>
            <w:proofErr w:type="spellStart"/>
            <w:r>
              <w:rPr>
                <w:rFonts w:eastAsia="Verdana"/>
                <w:sz w:val="20"/>
                <w:szCs w:val="20"/>
              </w:rPr>
              <w:t>überredeten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und er </w:t>
            </w:r>
            <w:proofErr w:type="spellStart"/>
            <w:r>
              <w:rPr>
                <w:rFonts w:eastAsia="Verdana"/>
                <w:sz w:val="20"/>
                <w:szCs w:val="20"/>
              </w:rPr>
              <w:t>ließ</w:t>
            </w:r>
            <w:proofErr w:type="spellEnd"/>
            <w:r>
              <w:rPr>
                <w:rFonts w:eastAsia="Verdana"/>
                <w:sz w:val="20"/>
                <w:szCs w:val="20"/>
              </w:rPr>
              <w:t xml:space="preserve"> von </w:t>
            </w:r>
            <w:proofErr w:type="spellStart"/>
            <w:r>
              <w:rPr>
                <w:rFonts w:eastAsia="Verdana"/>
                <w:sz w:val="20"/>
                <w:szCs w:val="20"/>
              </w:rPr>
              <w:t>ihm</w:t>
            </w:r>
            <w:proofErr w:type="spellEnd"/>
            <w:r>
              <w:rPr>
                <w:rFonts w:eastAsia="Verdana"/>
                <w:sz w:val="20"/>
                <w:szCs w:val="20"/>
              </w:rPr>
              <w:t xml:space="preserve"> ab</w:t>
            </w:r>
            <w:r>
              <w:rPr>
                <w:rFonts w:eastAsia="Verdana"/>
                <w:i/>
                <w:sz w:val="20"/>
                <w:szCs w:val="20"/>
              </w:rPr>
              <w:t>’; 24/10 [MT]; u=</w:t>
            </w:r>
            <w:proofErr w:type="spellStart"/>
            <w:r>
              <w:rPr>
                <w:rFonts w:eastAsia="Verdana"/>
                <w:i/>
                <w:sz w:val="20"/>
                <w:szCs w:val="20"/>
              </w:rPr>
              <w:t>babo</w:t>
            </w:r>
            <w:proofErr w:type="spellEnd"/>
            <w:r>
              <w:rPr>
                <w:rFonts w:eastAsia="Verdana"/>
                <w:i/>
                <w:sz w:val="20"/>
                <w:szCs w:val="20"/>
              </w:rPr>
              <w:t xml:space="preserve"> </w:t>
            </w:r>
            <w:proofErr w:type="spellStart"/>
            <w:r>
              <w:rPr>
                <w:rFonts w:eastAsia="Verdana"/>
                <w:i/>
                <w:sz w:val="20"/>
                <w:szCs w:val="20"/>
              </w:rPr>
              <w:t>sowo</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rele</w:t>
            </w:r>
            <w:proofErr w:type="spellEnd"/>
            <w:r>
              <w:rPr>
                <w:rFonts w:eastAsia="Verdana"/>
                <w:i/>
                <w:sz w:val="20"/>
                <w:szCs w:val="20"/>
              </w:rPr>
              <w:t xml:space="preserve"> </w:t>
            </w:r>
            <w:proofErr w:type="spellStart"/>
            <w:r>
              <w:rPr>
                <w:rFonts w:eastAsia="Verdana"/>
                <w:i/>
                <w:sz w:val="20"/>
                <w:szCs w:val="20"/>
              </w:rPr>
              <w:t>mene</w:t>
            </w:r>
            <w:proofErr w:type="spellEnd"/>
            <w:r>
              <w:rPr>
                <w:rFonts w:eastAsia="Verdana"/>
                <w:i/>
                <w:sz w:val="20"/>
                <w:szCs w:val="20"/>
              </w:rPr>
              <w:t xml:space="preserve"> ‘</w:t>
            </w:r>
            <w:r>
              <w:rPr>
                <w:rFonts w:eastAsia="Verdana"/>
                <w:sz w:val="20"/>
                <w:szCs w:val="20"/>
              </w:rPr>
              <w:t xml:space="preserve">Er hat den </w:t>
            </w:r>
            <w:proofErr w:type="spellStart"/>
            <w:r>
              <w:rPr>
                <w:rFonts w:eastAsia="Verdana"/>
                <w:sz w:val="20"/>
                <w:szCs w:val="20"/>
              </w:rPr>
              <w:t>alten</w:t>
            </w:r>
            <w:proofErr w:type="spellEnd"/>
            <w:r>
              <w:rPr>
                <w:rFonts w:eastAsia="Verdana"/>
                <w:sz w:val="20"/>
                <w:szCs w:val="20"/>
              </w:rPr>
              <w:t xml:space="preserve"> Vater </w:t>
            </w:r>
            <w:proofErr w:type="spellStart"/>
            <w:r>
              <w:rPr>
                <w:rFonts w:eastAsia="Verdana"/>
                <w:sz w:val="20"/>
                <w:szCs w:val="20"/>
              </w:rPr>
              <w:t>im</w:t>
            </w:r>
            <w:proofErr w:type="spellEnd"/>
            <w:r>
              <w:rPr>
                <w:rFonts w:eastAsia="Verdana"/>
                <w:sz w:val="20"/>
                <w:szCs w:val="20"/>
              </w:rPr>
              <w:t xml:space="preserve"> Stich </w:t>
            </w:r>
            <w:proofErr w:type="spellStart"/>
            <w:r>
              <w:rPr>
                <w:rFonts w:eastAsia="Verdana"/>
                <w:sz w:val="20"/>
                <w:szCs w:val="20"/>
              </w:rPr>
              <w:t>gelassen</w:t>
            </w:r>
            <w:proofErr w:type="spellEnd"/>
            <w:r>
              <w:rPr>
                <w:rFonts w:eastAsia="Verdana"/>
                <w:i/>
                <w:sz w:val="20"/>
                <w:szCs w:val="20"/>
              </w:rPr>
              <w:t>’; 24/94; i=</w:t>
            </w:r>
            <w:proofErr w:type="spellStart"/>
            <w:r>
              <w:rPr>
                <w:rFonts w:eastAsia="Verdana"/>
                <w:i/>
                <w:sz w:val="20"/>
                <w:szCs w:val="20"/>
              </w:rPr>
              <w:t>naqla</w:t>
            </w:r>
            <w:proofErr w:type="spellEnd"/>
            <w:r>
              <w:rPr>
                <w:rFonts w:eastAsia="Verdana"/>
                <w:i/>
                <w:sz w:val="20"/>
                <w:szCs w:val="20"/>
              </w:rPr>
              <w:t xml:space="preserve"> </w:t>
            </w:r>
            <w:proofErr w:type="spellStart"/>
            <w:r>
              <w:rPr>
                <w:rFonts w:eastAsia="Verdana"/>
                <w:i/>
                <w:sz w:val="20"/>
                <w:szCs w:val="20"/>
              </w:rPr>
              <w:t>d</w:t>
            </w:r>
            <w:r>
              <w:rPr>
                <w:rFonts w:eastAsia="Andika"/>
                <w:i/>
                <w:sz w:val="20"/>
                <w:szCs w:val="20"/>
                <w:vertAlign w:val="superscript"/>
              </w:rPr>
              <w:t>ə</w:t>
            </w:r>
            <w:proofErr w:type="spellEnd"/>
            <w:r>
              <w:rPr>
                <w:rFonts w:eastAsia="Verdana"/>
                <w:i/>
                <w:sz w:val="20"/>
                <w:szCs w:val="20"/>
              </w:rPr>
              <w:t>-</w:t>
            </w:r>
            <w:proofErr w:type="spellStart"/>
            <w:r>
              <w:rPr>
                <w:rFonts w:eastAsia="Calibri"/>
                <w:i/>
                <w:sz w:val="20"/>
                <w:szCs w:val="20"/>
              </w:rPr>
              <w:t>ḥ</w:t>
            </w:r>
            <w:r>
              <w:rPr>
                <w:rFonts w:eastAsia="Verdana"/>
                <w:i/>
                <w:sz w:val="20"/>
                <w:szCs w:val="20"/>
              </w:rPr>
              <w:t>zéla</w:t>
            </w:r>
            <w:proofErr w:type="spellEnd"/>
            <w:r>
              <w:rPr>
                <w:rFonts w:eastAsia="Verdana"/>
                <w:i/>
                <w:sz w:val="20"/>
                <w:szCs w:val="20"/>
              </w:rPr>
              <w:t xml:space="preserve">-li, </w:t>
            </w:r>
            <w:proofErr w:type="spellStart"/>
            <w:r>
              <w:rPr>
                <w:rFonts w:eastAsia="Calibri"/>
                <w:i/>
                <w:sz w:val="20"/>
                <w:szCs w:val="20"/>
              </w:rPr>
              <w:t>ṭ</w:t>
            </w:r>
            <w:r>
              <w:rPr>
                <w:rFonts w:eastAsia="Verdana"/>
                <w:i/>
                <w:sz w:val="20"/>
                <w:szCs w:val="20"/>
              </w:rPr>
              <w:t>rela</w:t>
            </w:r>
            <w:proofErr w:type="spellEnd"/>
            <w:r>
              <w:rPr>
                <w:rFonts w:eastAsia="Verdana"/>
                <w:i/>
                <w:sz w:val="20"/>
                <w:szCs w:val="20"/>
              </w:rPr>
              <w:t xml:space="preserve"> m-</w:t>
            </w:r>
            <w:proofErr w:type="spellStart"/>
            <w:r>
              <w:rPr>
                <w:rFonts w:eastAsia="Verdana"/>
                <w:i/>
                <w:sz w:val="20"/>
                <w:szCs w:val="20"/>
              </w:rPr>
              <w:t>ač</w:t>
            </w:r>
            <w:proofErr w:type="spellEnd"/>
            <w:r>
              <w:rPr>
                <w:rFonts w:eastAsia="Verdana"/>
                <w:i/>
                <w:sz w:val="20"/>
                <w:szCs w:val="20"/>
              </w:rPr>
              <w:t>=</w:t>
            </w:r>
            <w:proofErr w:type="spellStart"/>
            <w:r>
              <w:rPr>
                <w:rFonts w:eastAsia="Verdana"/>
                <w:i/>
                <w:sz w:val="20"/>
                <w:szCs w:val="20"/>
              </w:rPr>
              <w:t>čīčkat</w:t>
            </w:r>
            <w:proofErr w:type="spellEnd"/>
            <w:r>
              <w:rPr>
                <w:rFonts w:eastAsia="Verdana"/>
                <w:i/>
                <w:sz w:val="20"/>
                <w:szCs w:val="20"/>
              </w:rPr>
              <w:t>, w-m-i=</w:t>
            </w:r>
            <w:proofErr w:type="spellStart"/>
            <w:r>
              <w:rPr>
                <w:rFonts w:eastAsia="Verdana"/>
                <w:i/>
                <w:sz w:val="20"/>
                <w:szCs w:val="20"/>
              </w:rPr>
              <w:t>kurke</w:t>
            </w:r>
            <w:proofErr w:type="spellEnd"/>
            <w:r>
              <w:rPr>
                <w:rFonts w:eastAsia="Verdana"/>
                <w:i/>
                <w:sz w:val="20"/>
                <w:szCs w:val="20"/>
              </w:rPr>
              <w:t xml:space="preserve"> </w:t>
            </w:r>
            <w:r>
              <w:rPr>
                <w:rFonts w:eastAsia="Verdana"/>
                <w:sz w:val="20"/>
                <w:szCs w:val="20"/>
              </w:rPr>
              <w:t xml:space="preserve">‘When she (snake, fem.) saw me, she let the chicken and the hen alone’ </w:t>
            </w:r>
            <w:proofErr w:type="spellStart"/>
            <w:r>
              <w:rPr>
                <w:rFonts w:eastAsia="Verdana"/>
                <w:sz w:val="20"/>
                <w:szCs w:val="20"/>
              </w:rPr>
              <w:t>JL</w:t>
            </w:r>
            <w:proofErr w:type="spellEnd"/>
            <w:r>
              <w:rPr>
                <w:rFonts w:eastAsia="Verdana"/>
                <w:sz w:val="20"/>
                <w:szCs w:val="20"/>
              </w:rPr>
              <w:t xml:space="preserve"> 13.11.14</w:t>
            </w:r>
          </w:p>
        </w:tc>
      </w:tr>
    </w:tbl>
    <w:p w14:paraId="62F3D330"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F2F4D04" w14:textId="77777777">
        <w:tc>
          <w:tcPr>
            <w:tcW w:w="2351" w:type="dxa"/>
            <w:tcBorders>
              <w:top w:val="single" w:sz="8" w:space="0" w:color="000001"/>
              <w:left w:val="single" w:sz="8" w:space="0" w:color="000001"/>
              <w:bottom w:val="single" w:sz="8" w:space="0" w:color="000001"/>
              <w:right w:val="single" w:sz="8" w:space="0" w:color="000001"/>
            </w:tcBorders>
          </w:tcPr>
          <w:p w14:paraId="3EF9D39F"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113845EB" w14:textId="77777777" w:rsidR="00D7395B" w:rsidRDefault="00000000">
            <w:pPr>
              <w:pStyle w:val="BodyText"/>
              <w:widowControl w:val="0"/>
            </w:pPr>
            <w:r>
              <w:rPr>
                <w:rFonts w:eastAsia="Verdana"/>
                <w:i/>
                <w:sz w:val="20"/>
                <w:szCs w:val="20"/>
              </w:rPr>
              <w:t xml:space="preserve">1) </w:t>
            </w:r>
            <w:proofErr w:type="spellStart"/>
            <w:r>
              <w:rPr>
                <w:rFonts w:eastAsia="Verdana"/>
                <w:i/>
                <w:sz w:val="20"/>
                <w:szCs w:val="20"/>
              </w:rPr>
              <w:t>qay</w:t>
            </w:r>
            <w:proofErr w:type="spellEnd"/>
            <w:r>
              <w:rPr>
                <w:rFonts w:eastAsia="Verdana"/>
                <w:i/>
                <w:sz w:val="20"/>
                <w:szCs w:val="20"/>
              </w:rPr>
              <w:t xml:space="preserve"> lo=k-</w:t>
            </w:r>
            <w:proofErr w:type="spellStart"/>
            <w:r>
              <w:rPr>
                <w:rFonts w:eastAsia="Calibri"/>
                <w:i/>
                <w:sz w:val="20"/>
                <w:szCs w:val="20"/>
              </w:rPr>
              <w:t>ṭ</w:t>
            </w:r>
            <w:r>
              <w:rPr>
                <w:rFonts w:eastAsia="Verdana"/>
                <w:i/>
                <w:sz w:val="20"/>
                <w:szCs w:val="20"/>
              </w:rPr>
              <w:t>ŭretu</w:t>
            </w:r>
            <w:proofErr w:type="spellEnd"/>
            <w:r>
              <w:rPr>
                <w:rFonts w:eastAsia="Verdana"/>
                <w:i/>
                <w:sz w:val="20"/>
                <w:szCs w:val="20"/>
              </w:rPr>
              <w:t xml:space="preserve"> d-</w:t>
            </w:r>
            <w:proofErr w:type="spellStart"/>
            <w:r>
              <w:rPr>
                <w:rFonts w:eastAsia="Verdana"/>
                <w:i/>
                <w:sz w:val="20"/>
                <w:szCs w:val="20"/>
              </w:rPr>
              <w:t>o</w:t>
            </w:r>
            <w:r>
              <w:rPr>
                <w:rFonts w:eastAsia="Calibri"/>
                <w:i/>
                <w:sz w:val="20"/>
                <w:szCs w:val="20"/>
              </w:rPr>
              <w:t>ṯ</w:t>
            </w:r>
            <w:r>
              <w:rPr>
                <w:rFonts w:eastAsia="Andika"/>
                <w:i/>
                <w:sz w:val="20"/>
                <w:szCs w:val="20"/>
              </w:rPr>
              <w:t>ə</w:t>
            </w:r>
            <w:r>
              <w:rPr>
                <w:rFonts w:eastAsia="Verdana"/>
                <w:i/>
                <w:sz w:val="20"/>
                <w:szCs w:val="20"/>
              </w:rPr>
              <w:t>n</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wesshalb</w:t>
            </w:r>
            <w:proofErr w:type="spellEnd"/>
            <w:r>
              <w:rPr>
                <w:rFonts w:eastAsia="Verdana"/>
                <w:sz w:val="20"/>
                <w:szCs w:val="20"/>
              </w:rPr>
              <w:t xml:space="preserve"> </w:t>
            </w:r>
            <w:proofErr w:type="spellStart"/>
            <w:r>
              <w:rPr>
                <w:rFonts w:eastAsia="Verdana"/>
                <w:sz w:val="20"/>
                <w:szCs w:val="20"/>
              </w:rPr>
              <w:t>lasst</w:t>
            </w:r>
            <w:proofErr w:type="spellEnd"/>
            <w:r>
              <w:rPr>
                <w:rFonts w:eastAsia="Verdana"/>
                <w:sz w:val="20"/>
                <w:szCs w:val="20"/>
              </w:rPr>
              <w:t xml:space="preserve"> </w:t>
            </w:r>
            <w:proofErr w:type="spellStart"/>
            <w:r>
              <w:rPr>
                <w:rFonts w:eastAsia="Verdana"/>
                <w:sz w:val="20"/>
                <w:szCs w:val="20"/>
              </w:rPr>
              <w:t>ihr</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gehen?</w:t>
            </w:r>
            <w:r>
              <w:rPr>
                <w:rFonts w:eastAsia="Calibri"/>
                <w:sz w:val="20"/>
                <w:szCs w:val="20"/>
              </w:rPr>
              <w:t>ʼ</w:t>
            </w:r>
            <w:proofErr w:type="spellEnd"/>
            <w:r>
              <w:rPr>
                <w:rFonts w:eastAsia="Verdana"/>
                <w:sz w:val="20"/>
                <w:szCs w:val="20"/>
              </w:rPr>
              <w:t>;</w:t>
            </w:r>
            <w:r>
              <w:rPr>
                <w:rFonts w:eastAsia="Verdana"/>
                <w:i/>
                <w:sz w:val="20"/>
                <w:szCs w:val="20"/>
              </w:rPr>
              <w:t xml:space="preserve"> 358; prs 123/33; </w:t>
            </w:r>
            <w:r>
              <w:rPr>
                <w:rFonts w:eastAsia="Andika"/>
                <w:i/>
                <w:sz w:val="20"/>
                <w:szCs w:val="20"/>
              </w:rPr>
              <w:t xml:space="preserve">ono </w:t>
            </w:r>
            <w:proofErr w:type="spellStart"/>
            <w:r>
              <w:rPr>
                <w:rFonts w:eastAsia="Andika"/>
                <w:i/>
                <w:sz w:val="20"/>
                <w:szCs w:val="20"/>
              </w:rPr>
              <w:t>lə</w:t>
            </w:r>
            <w:proofErr w:type="spellEnd"/>
            <w:r>
              <w:rPr>
                <w:rFonts w:eastAsia="Andika"/>
                <w:i/>
                <w:sz w:val="20"/>
                <w:szCs w:val="20"/>
              </w:rPr>
              <w:t>=g-</w:t>
            </w:r>
            <w:proofErr w:type="spellStart"/>
            <w:r>
              <w:rPr>
                <w:rFonts w:eastAsia="Andika"/>
                <w:i/>
                <w:sz w:val="20"/>
                <w:szCs w:val="20"/>
              </w:rPr>
              <w:t>ṭoreno</w:t>
            </w:r>
            <w:proofErr w:type="spellEnd"/>
            <w:r>
              <w:rPr>
                <w:rFonts w:eastAsia="Andika"/>
                <w:i/>
                <w:sz w:val="20"/>
                <w:szCs w:val="20"/>
              </w:rPr>
              <w:t xml:space="preserve"> </w:t>
            </w:r>
            <w:proofErr w:type="spellStart"/>
            <w:r>
              <w:rPr>
                <w:rFonts w:eastAsia="Andika"/>
                <w:i/>
                <w:sz w:val="20"/>
                <w:szCs w:val="20"/>
              </w:rPr>
              <w:t>mede</w:t>
            </w:r>
            <w:proofErr w:type="spellEnd"/>
            <w:r>
              <w:rPr>
                <w:rFonts w:eastAsia="Andika"/>
                <w:i/>
                <w:sz w:val="20"/>
                <w:szCs w:val="20"/>
              </w:rPr>
              <w:t xml:space="preserve"> </w:t>
            </w:r>
            <w:proofErr w:type="spellStart"/>
            <w:r>
              <w:rPr>
                <w:rFonts w:eastAsia="Andika"/>
                <w:i/>
                <w:sz w:val="20"/>
                <w:szCs w:val="20"/>
              </w:rPr>
              <w:t>oṯe</w:t>
            </w:r>
            <w:proofErr w:type="spellEnd"/>
            <w:r>
              <w:rPr>
                <w:rFonts w:eastAsia="Andika"/>
                <w:i/>
                <w:sz w:val="20"/>
                <w:szCs w:val="20"/>
              </w:rPr>
              <w:t xml:space="preserve"> </w:t>
            </w:r>
            <w:proofErr w:type="spellStart"/>
            <w:r>
              <w:rPr>
                <w:rFonts w:eastAsia="Andika"/>
                <w:i/>
                <w:sz w:val="20"/>
                <w:szCs w:val="20"/>
              </w:rPr>
              <w:t>aʕlux</w:t>
            </w:r>
            <w:proofErr w:type="spellEnd"/>
            <w:r>
              <w:rPr>
                <w:rFonts w:eastAsia="Verdana"/>
                <w:sz w:val="20"/>
                <w:szCs w:val="20"/>
              </w:rPr>
              <w:t xml:space="preserve"> </w:t>
            </w:r>
            <w:proofErr w:type="spellStart"/>
            <w:r>
              <w:rPr>
                <w:rFonts w:eastAsia="Calibri"/>
                <w:sz w:val="20"/>
                <w:szCs w:val="20"/>
              </w:rPr>
              <w:t>ʻ</w:t>
            </w:r>
            <w:r>
              <w:rPr>
                <w:rFonts w:eastAsia="Verdana"/>
                <w:sz w:val="20"/>
                <w:szCs w:val="20"/>
              </w:rPr>
              <w:t>würde</w:t>
            </w:r>
            <w:proofErr w:type="spellEnd"/>
            <w:r>
              <w:rPr>
                <w:rFonts w:eastAsia="Verdana"/>
                <w:sz w:val="20"/>
                <w:szCs w:val="20"/>
              </w:rPr>
              <w:t xml:space="preserve"> ich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erlauben</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w:t>
            </w:r>
            <w:proofErr w:type="spellStart"/>
            <w:r>
              <w:rPr>
                <w:rFonts w:eastAsia="Verdana"/>
                <w:sz w:val="20"/>
                <w:szCs w:val="20"/>
              </w:rPr>
              <w:t>dir</w:t>
            </w:r>
            <w:proofErr w:type="spellEnd"/>
            <w:r>
              <w:rPr>
                <w:rFonts w:eastAsia="Verdana"/>
                <w:sz w:val="20"/>
                <w:szCs w:val="20"/>
              </w:rPr>
              <w:t xml:space="preserve"> </w:t>
            </w:r>
            <w:proofErr w:type="spellStart"/>
            <w:r>
              <w:rPr>
                <w:rFonts w:eastAsia="Verdana"/>
                <w:sz w:val="20"/>
                <w:szCs w:val="20"/>
              </w:rPr>
              <w:t>etwas</w:t>
            </w:r>
            <w:proofErr w:type="spellEnd"/>
            <w:r>
              <w:rPr>
                <w:rFonts w:eastAsia="Verdana"/>
                <w:sz w:val="20"/>
                <w:szCs w:val="20"/>
              </w:rPr>
              <w:t xml:space="preserve"> </w:t>
            </w:r>
            <w:proofErr w:type="spellStart"/>
            <w:r>
              <w:rPr>
                <w:rFonts w:eastAsia="Verdana"/>
                <w:sz w:val="20"/>
                <w:szCs w:val="20"/>
              </w:rPr>
              <w:t>zustösst!</w:t>
            </w:r>
            <w:r>
              <w:rPr>
                <w:rFonts w:eastAsia="Calibri"/>
                <w:sz w:val="20"/>
                <w:szCs w:val="20"/>
              </w:rPr>
              <w:t>ʼ</w:t>
            </w:r>
            <w:proofErr w:type="spellEnd"/>
            <w:r>
              <w:rPr>
                <w:rFonts w:eastAsia="Verdana"/>
                <w:sz w:val="20"/>
                <w:szCs w:val="20"/>
              </w:rPr>
              <w:t xml:space="preserve">; </w:t>
            </w:r>
            <w:r>
              <w:rPr>
                <w:rFonts w:eastAsia="Verdana"/>
                <w:i/>
                <w:sz w:val="20"/>
                <w:szCs w:val="20"/>
              </w:rPr>
              <w:t>LB 282;</w:t>
            </w:r>
            <w:r>
              <w:rPr>
                <w:rFonts w:eastAsia="Verdana"/>
                <w:sz w:val="20"/>
                <w:szCs w:val="20"/>
              </w:rPr>
              <w:t xml:space="preserve"> </w:t>
            </w:r>
            <w:proofErr w:type="spellStart"/>
            <w:r>
              <w:rPr>
                <w:rFonts w:eastAsia="Andika"/>
                <w:i/>
                <w:sz w:val="20"/>
                <w:szCs w:val="20"/>
              </w:rPr>
              <w:t>lə</w:t>
            </w:r>
            <w:proofErr w:type="spellEnd"/>
            <w:r>
              <w:rPr>
                <w:rFonts w:eastAsia="Andika"/>
                <w:i/>
                <w:sz w:val="20"/>
                <w:szCs w:val="20"/>
              </w:rPr>
              <w:t>=g-</w:t>
            </w:r>
            <w:proofErr w:type="spellStart"/>
            <w:r>
              <w:rPr>
                <w:rFonts w:eastAsia="Andika"/>
                <w:i/>
                <w:sz w:val="20"/>
                <w:szCs w:val="20"/>
              </w:rPr>
              <w:t>ṭoren</w:t>
            </w:r>
            <w:proofErr w:type="spellEnd"/>
            <w:r>
              <w:rPr>
                <w:rFonts w:eastAsia="Andika"/>
                <w:i/>
                <w:sz w:val="20"/>
                <w:szCs w:val="20"/>
              </w:rPr>
              <w:t>-</w:t>
            </w:r>
            <w:proofErr w:type="spellStart"/>
            <w:r>
              <w:rPr>
                <w:rFonts w:eastAsia="Andika"/>
                <w:i/>
                <w:sz w:val="20"/>
                <w:szCs w:val="20"/>
              </w:rPr>
              <w:t>ux</w:t>
            </w:r>
            <w:proofErr w:type="spellEnd"/>
            <w:r>
              <w:rPr>
                <w:rFonts w:eastAsia="Andika"/>
                <w:i/>
                <w:sz w:val="20"/>
                <w:szCs w:val="20"/>
              </w:rPr>
              <w:t xml:space="preserve"> gabi </w:t>
            </w:r>
            <w:r>
              <w:rPr>
                <w:rFonts w:eastAsia="Verdana"/>
                <w:sz w:val="20"/>
                <w:szCs w:val="20"/>
              </w:rPr>
              <w:t>‘</w:t>
            </w:r>
            <w:proofErr w:type="spellStart"/>
            <w:r>
              <w:rPr>
                <w:rFonts w:eastAsia="Verdana"/>
                <w:sz w:val="20"/>
                <w:szCs w:val="20"/>
              </w:rPr>
              <w:t>lasse</w:t>
            </w:r>
            <w:proofErr w:type="spellEnd"/>
            <w:r>
              <w:rPr>
                <w:rFonts w:eastAsia="Verdana"/>
                <w:sz w:val="20"/>
                <w:szCs w:val="20"/>
              </w:rPr>
              <w:t xml:space="preserve"> ich dich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mehr</w:t>
            </w:r>
            <w:proofErr w:type="spellEnd"/>
            <w:r>
              <w:rPr>
                <w:rFonts w:eastAsia="Verdana"/>
                <w:sz w:val="20"/>
                <w:szCs w:val="20"/>
              </w:rPr>
              <w:t xml:space="preserve"> </w:t>
            </w:r>
            <w:proofErr w:type="spellStart"/>
            <w:r>
              <w:rPr>
                <w:rFonts w:eastAsia="Verdana"/>
                <w:sz w:val="20"/>
                <w:szCs w:val="20"/>
              </w:rPr>
              <w:t>bei</w:t>
            </w:r>
            <w:proofErr w:type="spellEnd"/>
            <w:r>
              <w:rPr>
                <w:rFonts w:eastAsia="Verdana"/>
                <w:sz w:val="20"/>
                <w:szCs w:val="20"/>
              </w:rPr>
              <w:t xml:space="preserve"> mir </w:t>
            </w:r>
            <w:proofErr w:type="spellStart"/>
            <w:r>
              <w:rPr>
                <w:rFonts w:eastAsia="Verdana"/>
                <w:sz w:val="20"/>
                <w:szCs w:val="20"/>
              </w:rPr>
              <w:t>bleiben</w:t>
            </w:r>
            <w:proofErr w:type="spellEnd"/>
            <w:r>
              <w:rPr>
                <w:rFonts w:eastAsia="Verdana"/>
                <w:sz w:val="20"/>
                <w:szCs w:val="20"/>
              </w:rPr>
              <w:t xml:space="preserve">’ </w:t>
            </w:r>
            <w:proofErr w:type="spellStart"/>
            <w:r>
              <w:rPr>
                <w:rFonts w:eastAsia="Verdana"/>
                <w:sz w:val="20"/>
                <w:szCs w:val="20"/>
              </w:rPr>
              <w:t>JL</w:t>
            </w:r>
            <w:proofErr w:type="spellEnd"/>
            <w:r>
              <w:rPr>
                <w:rFonts w:eastAsia="Verdana"/>
                <w:sz w:val="20"/>
                <w:szCs w:val="20"/>
              </w:rPr>
              <w:t xml:space="preserve"> 19.6.18</w:t>
            </w:r>
            <w:r>
              <w:rPr>
                <w:rFonts w:eastAsia="Verdana"/>
                <w:i/>
                <w:sz w:val="20"/>
                <w:szCs w:val="20"/>
              </w:rPr>
              <w:t xml:space="preserve">; </w:t>
            </w:r>
            <w:proofErr w:type="spellStart"/>
            <w:r>
              <w:rPr>
                <w:rFonts w:eastAsia="Andika"/>
                <w:i/>
                <w:sz w:val="20"/>
                <w:szCs w:val="20"/>
              </w:rPr>
              <w:t>lalyo</w:t>
            </w:r>
            <w:proofErr w:type="spellEnd"/>
            <w:r>
              <w:rPr>
                <w:rFonts w:eastAsia="Andika"/>
                <w:i/>
                <w:sz w:val="20"/>
                <w:szCs w:val="20"/>
              </w:rPr>
              <w:t xml:space="preserve"> </w:t>
            </w:r>
            <w:proofErr w:type="spellStart"/>
            <w:r>
              <w:rPr>
                <w:rFonts w:eastAsia="Andika"/>
                <w:i/>
                <w:sz w:val="20"/>
                <w:szCs w:val="20"/>
              </w:rPr>
              <w:t>ḥreno</w:t>
            </w:r>
            <w:proofErr w:type="spellEnd"/>
            <w:r>
              <w:rPr>
                <w:rFonts w:eastAsia="Andika"/>
                <w:i/>
                <w:sz w:val="20"/>
                <w:szCs w:val="20"/>
              </w:rPr>
              <w:t xml:space="preserve"> d-</w:t>
            </w:r>
            <w:proofErr w:type="spellStart"/>
            <w:r>
              <w:rPr>
                <w:rFonts w:eastAsia="Andika"/>
                <w:i/>
                <w:sz w:val="20"/>
                <w:szCs w:val="20"/>
              </w:rPr>
              <w:t>aloho</w:t>
            </w:r>
            <w:proofErr w:type="spellEnd"/>
            <w:r>
              <w:rPr>
                <w:rFonts w:eastAsia="Andika"/>
                <w:i/>
                <w:sz w:val="20"/>
                <w:szCs w:val="20"/>
              </w:rPr>
              <w:t xml:space="preserve"> d-l=</w:t>
            </w:r>
            <w:proofErr w:type="spellStart"/>
            <w:r>
              <w:rPr>
                <w:rFonts w:eastAsia="Andika"/>
                <w:i/>
                <w:sz w:val="20"/>
                <w:szCs w:val="20"/>
              </w:rPr>
              <w:t>obe</w:t>
            </w:r>
            <w:proofErr w:type="spellEnd"/>
            <w:r>
              <w:rPr>
                <w:rFonts w:eastAsia="Andika"/>
                <w:i/>
                <w:sz w:val="20"/>
                <w:szCs w:val="20"/>
              </w:rPr>
              <w:t xml:space="preserve"> </w:t>
            </w:r>
            <w:proofErr w:type="spellStart"/>
            <w:r>
              <w:rPr>
                <w:rFonts w:eastAsia="Andika"/>
                <w:i/>
                <w:sz w:val="20"/>
                <w:szCs w:val="20"/>
              </w:rPr>
              <w:t>tə</w:t>
            </w:r>
            <w:proofErr w:type="spellEnd"/>
            <w:r>
              <w:rPr>
                <w:rFonts w:eastAsia="Andika"/>
                <w:i/>
                <w:sz w:val="20"/>
                <w:szCs w:val="20"/>
              </w:rPr>
              <w:t xml:space="preserve"> </w:t>
            </w:r>
            <w:proofErr w:type="spellStart"/>
            <w:r>
              <w:rPr>
                <w:rFonts w:eastAsia="Andika"/>
                <w:i/>
                <w:sz w:val="20"/>
                <w:szCs w:val="20"/>
              </w:rPr>
              <w:t>dard</w:t>
            </w:r>
            <w:proofErr w:type="spellEnd"/>
            <w:r>
              <w:rPr>
                <w:rFonts w:eastAsia="Andika"/>
                <w:i/>
                <w:sz w:val="20"/>
                <w:szCs w:val="20"/>
              </w:rPr>
              <w:t xml:space="preserve"> w-</w:t>
            </w:r>
            <w:proofErr w:type="spellStart"/>
            <w:r>
              <w:rPr>
                <w:rFonts w:eastAsia="Andika"/>
                <w:i/>
                <w:sz w:val="20"/>
                <w:szCs w:val="20"/>
              </w:rPr>
              <w:t>bala</w:t>
            </w:r>
            <w:proofErr w:type="spellEnd"/>
            <w:r>
              <w:rPr>
                <w:rFonts w:eastAsia="Andika"/>
                <w:i/>
                <w:sz w:val="20"/>
                <w:szCs w:val="20"/>
              </w:rPr>
              <w:t>, g-</w:t>
            </w:r>
            <w:proofErr w:type="spellStart"/>
            <w:r>
              <w:rPr>
                <w:rFonts w:eastAsia="Andika"/>
                <w:i/>
                <w:sz w:val="20"/>
                <w:szCs w:val="20"/>
              </w:rPr>
              <w:t>ṭuryono</w:t>
            </w:r>
            <w:proofErr w:type="spellEnd"/>
            <w:r>
              <w:rPr>
                <w:rFonts w:eastAsia="Andika"/>
                <w:i/>
                <w:sz w:val="20"/>
                <w:szCs w:val="20"/>
              </w:rPr>
              <w:t xml:space="preserve"> </w:t>
            </w:r>
            <w:proofErr w:type="spellStart"/>
            <w:r>
              <w:rPr>
                <w:rFonts w:eastAsia="Andika"/>
                <w:i/>
                <w:sz w:val="20"/>
                <w:szCs w:val="20"/>
              </w:rPr>
              <w:t>Badrxan</w:t>
            </w:r>
            <w:proofErr w:type="spellEnd"/>
            <w:r>
              <w:rPr>
                <w:rFonts w:eastAsia="Andika"/>
                <w:i/>
                <w:sz w:val="20"/>
                <w:szCs w:val="20"/>
              </w:rPr>
              <w:t xml:space="preserve"> Bag d-owe u=</w:t>
            </w:r>
            <w:proofErr w:type="spellStart"/>
            <w:r>
              <w:rPr>
                <w:i/>
              </w:rPr>
              <w:t>ḏ̣</w:t>
            </w:r>
            <w:r>
              <w:rPr>
                <w:rFonts w:eastAsia="Verdana"/>
                <w:i/>
                <w:sz w:val="20"/>
                <w:szCs w:val="20"/>
              </w:rPr>
              <w:t>ayf-ay</w:t>
            </w:r>
            <w:r>
              <w:rPr>
                <w:rFonts w:eastAsia="Calibri"/>
                <w:i/>
                <w:sz w:val="20"/>
                <w:szCs w:val="20"/>
              </w:rPr>
              <w:t>ḏ</w:t>
            </w:r>
            <w:r>
              <w:rPr>
                <w:rFonts w:eastAsia="Verdana"/>
                <w:i/>
                <w:sz w:val="20"/>
                <w:szCs w:val="20"/>
              </w:rPr>
              <w:t>ox</w:t>
            </w:r>
            <w:proofErr w:type="spellEnd"/>
            <w:r>
              <w:rPr>
                <w:rFonts w:eastAsia="Verdana"/>
                <w:sz w:val="20"/>
                <w:szCs w:val="20"/>
              </w:rPr>
              <w:t xml:space="preserve"> ‘Und </w:t>
            </w:r>
            <w:proofErr w:type="spellStart"/>
            <w:r>
              <w:rPr>
                <w:rFonts w:eastAsia="Verdana"/>
                <w:sz w:val="20"/>
                <w:szCs w:val="20"/>
              </w:rPr>
              <w:t>demnächst</w:t>
            </w:r>
            <w:proofErr w:type="spellEnd"/>
            <w:r>
              <w:rPr>
                <w:rFonts w:eastAsia="Verdana"/>
                <w:sz w:val="20"/>
                <w:szCs w:val="20"/>
              </w:rPr>
              <w:t xml:space="preserve"> - </w:t>
            </w:r>
            <w:proofErr w:type="spellStart"/>
            <w:r>
              <w:rPr>
                <w:rFonts w:eastAsia="Verdana"/>
                <w:sz w:val="20"/>
                <w:szCs w:val="20"/>
              </w:rPr>
              <w:t>wenn</w:t>
            </w:r>
            <w:proofErr w:type="spellEnd"/>
            <w:r>
              <w:rPr>
                <w:rFonts w:eastAsia="Verdana"/>
                <w:sz w:val="20"/>
                <w:szCs w:val="20"/>
              </w:rPr>
              <w:t xml:space="preserve"> Gott </w:t>
            </w:r>
            <w:proofErr w:type="spellStart"/>
            <w:r>
              <w:rPr>
                <w:rFonts w:eastAsia="Verdana"/>
                <w:sz w:val="20"/>
                <w:szCs w:val="20"/>
              </w:rPr>
              <w:t>kein</w:t>
            </w:r>
            <w:proofErr w:type="spellEnd"/>
            <w:r>
              <w:rPr>
                <w:rFonts w:eastAsia="Verdana"/>
                <w:sz w:val="20"/>
                <w:szCs w:val="20"/>
              </w:rPr>
              <w:t xml:space="preserve"> Leid und </w:t>
            </w:r>
            <w:proofErr w:type="spellStart"/>
            <w:r>
              <w:rPr>
                <w:rFonts w:eastAsia="Verdana"/>
                <w:sz w:val="20"/>
                <w:szCs w:val="20"/>
              </w:rPr>
              <w:t>keine</w:t>
            </w:r>
            <w:proofErr w:type="spellEnd"/>
            <w:r>
              <w:rPr>
                <w:rFonts w:eastAsia="Verdana"/>
                <w:sz w:val="20"/>
                <w:szCs w:val="20"/>
              </w:rPr>
              <w:t xml:space="preserve"> Plage </w:t>
            </w:r>
            <w:proofErr w:type="spellStart"/>
            <w:r>
              <w:rPr>
                <w:rFonts w:eastAsia="Verdana"/>
                <w:sz w:val="20"/>
                <w:szCs w:val="20"/>
              </w:rPr>
              <w:t>schickt</w:t>
            </w:r>
            <w:proofErr w:type="spellEnd"/>
            <w:r>
              <w:rPr>
                <w:rFonts w:eastAsia="Verdana"/>
                <w:sz w:val="20"/>
                <w:szCs w:val="20"/>
              </w:rPr>
              <w:t xml:space="preserve"> - </w:t>
            </w:r>
            <w:proofErr w:type="spellStart"/>
            <w:r>
              <w:rPr>
                <w:rFonts w:eastAsia="Verdana"/>
                <w:sz w:val="20"/>
                <w:szCs w:val="20"/>
              </w:rPr>
              <w:t>werde</w:t>
            </w:r>
            <w:proofErr w:type="spellEnd"/>
            <w:r>
              <w:rPr>
                <w:rFonts w:eastAsia="Verdana"/>
                <w:sz w:val="20"/>
                <w:szCs w:val="20"/>
              </w:rPr>
              <w:t xml:space="preserve"> ich </w:t>
            </w:r>
            <w:proofErr w:type="spellStart"/>
            <w:r>
              <w:rPr>
                <w:rFonts w:eastAsia="Verdana"/>
                <w:sz w:val="20"/>
                <w:szCs w:val="20"/>
              </w:rPr>
              <w:t>dafür</w:t>
            </w:r>
            <w:proofErr w:type="spellEnd"/>
            <w:r>
              <w:rPr>
                <w:rFonts w:eastAsia="Verdana"/>
                <w:sz w:val="20"/>
                <w:szCs w:val="20"/>
              </w:rPr>
              <w:t xml:space="preserve"> </w:t>
            </w:r>
            <w:proofErr w:type="spellStart"/>
            <w:r>
              <w:rPr>
                <w:rFonts w:eastAsia="Verdana"/>
                <w:sz w:val="20"/>
                <w:szCs w:val="20"/>
              </w:rPr>
              <w:t>sorgen</w:t>
            </w:r>
            <w:proofErr w:type="spellEnd"/>
            <w:r>
              <w:rPr>
                <w:rFonts w:eastAsia="Verdana"/>
                <w:sz w:val="20"/>
                <w:szCs w:val="20"/>
              </w:rPr>
              <w:t xml:space="preserve">, </w:t>
            </w:r>
            <w:proofErr w:type="spellStart"/>
            <w:r>
              <w:rPr>
                <w:rFonts w:eastAsia="Verdana"/>
                <w:sz w:val="20"/>
                <w:szCs w:val="20"/>
              </w:rPr>
              <w:t>daß</w:t>
            </w:r>
            <w:proofErr w:type="spellEnd"/>
            <w:r>
              <w:rPr>
                <w:rFonts w:eastAsia="Verdana"/>
                <w:sz w:val="20"/>
                <w:szCs w:val="20"/>
              </w:rPr>
              <w:t xml:space="preserve"> </w:t>
            </w:r>
            <w:proofErr w:type="spellStart"/>
            <w:r>
              <w:rPr>
                <w:rFonts w:eastAsia="Verdana"/>
                <w:sz w:val="20"/>
                <w:szCs w:val="20"/>
              </w:rPr>
              <w:t>Badrchan</w:t>
            </w:r>
            <w:proofErr w:type="spellEnd"/>
            <w:r>
              <w:rPr>
                <w:rFonts w:eastAsia="Verdana"/>
                <w:sz w:val="20"/>
                <w:szCs w:val="20"/>
              </w:rPr>
              <w:t xml:space="preserve"> Bag </w:t>
            </w:r>
            <w:proofErr w:type="spellStart"/>
            <w:r>
              <w:rPr>
                <w:rFonts w:eastAsia="Verdana"/>
                <w:sz w:val="20"/>
                <w:szCs w:val="20"/>
              </w:rPr>
              <w:t>dein</w:t>
            </w:r>
            <w:proofErr w:type="spellEnd"/>
            <w:r>
              <w:rPr>
                <w:rFonts w:eastAsia="Verdana"/>
                <w:sz w:val="20"/>
                <w:szCs w:val="20"/>
              </w:rPr>
              <w:t xml:space="preserve"> Gast </w:t>
            </w:r>
            <w:proofErr w:type="spellStart"/>
            <w:r>
              <w:rPr>
                <w:rFonts w:eastAsia="Verdana"/>
                <w:sz w:val="20"/>
                <w:szCs w:val="20"/>
              </w:rPr>
              <w:t>wird</w:t>
            </w:r>
            <w:proofErr w:type="spellEnd"/>
            <w:r>
              <w:rPr>
                <w:rFonts w:eastAsia="Verdana"/>
                <w:sz w:val="20"/>
                <w:szCs w:val="20"/>
              </w:rPr>
              <w:t xml:space="preserve">’; 28/77 [MT]; </w:t>
            </w:r>
            <w:proofErr w:type="spellStart"/>
            <w:r>
              <w:rPr>
                <w:rFonts w:eastAsia="Verdana"/>
                <w:i/>
                <w:sz w:val="20"/>
                <w:szCs w:val="20"/>
              </w:rPr>
              <w:t>lu</w:t>
            </w:r>
            <w:proofErr w:type="spellEnd"/>
            <w:r>
              <w:rPr>
                <w:rFonts w:eastAsia="Verdana"/>
                <w:i/>
                <w:sz w:val="20"/>
                <w:szCs w:val="20"/>
              </w:rPr>
              <w:t>=k-</w:t>
            </w:r>
            <w:proofErr w:type="spellStart"/>
            <w:r>
              <w:rPr>
                <w:rFonts w:eastAsia="Calibri"/>
                <w:i/>
                <w:sz w:val="20"/>
                <w:szCs w:val="20"/>
              </w:rPr>
              <w:t>ṭ</w:t>
            </w:r>
            <w:r>
              <w:rPr>
                <w:rFonts w:eastAsia="Verdana"/>
                <w:i/>
                <w:sz w:val="20"/>
                <w:szCs w:val="20"/>
              </w:rPr>
              <w:t>ureno</w:t>
            </w:r>
            <w:proofErr w:type="spellEnd"/>
            <w:r>
              <w:rPr>
                <w:rFonts w:eastAsia="Verdana"/>
                <w:i/>
                <w:sz w:val="20"/>
                <w:szCs w:val="20"/>
              </w:rPr>
              <w:t xml:space="preserve"> </w:t>
            </w:r>
            <w:proofErr w:type="spellStart"/>
            <w:r>
              <w:rPr>
                <w:rFonts w:eastAsia="Verdana"/>
                <w:i/>
                <w:sz w:val="20"/>
                <w:szCs w:val="20"/>
              </w:rPr>
              <w:t>nošo</w:t>
            </w:r>
            <w:proofErr w:type="spellEnd"/>
            <w:r>
              <w:rPr>
                <w:rFonts w:eastAsia="Verdana"/>
                <w:i/>
                <w:sz w:val="20"/>
                <w:szCs w:val="20"/>
              </w:rPr>
              <w:t xml:space="preserve"> m-u=</w:t>
            </w:r>
            <w:proofErr w:type="spellStart"/>
            <w:r>
              <w:rPr>
                <w:rFonts w:eastAsia="Calibri"/>
                <w:i/>
                <w:sz w:val="20"/>
                <w:szCs w:val="20"/>
              </w:rPr>
              <w:t>ʕ</w:t>
            </w:r>
            <w:r>
              <w:rPr>
                <w:rFonts w:eastAsia="Verdana"/>
                <w:i/>
                <w:sz w:val="20"/>
                <w:szCs w:val="20"/>
              </w:rPr>
              <w:t>ulmo</w:t>
            </w:r>
            <w:proofErr w:type="spellEnd"/>
            <w:r>
              <w:rPr>
                <w:rFonts w:eastAsia="Verdana"/>
                <w:i/>
                <w:sz w:val="20"/>
                <w:szCs w:val="20"/>
              </w:rPr>
              <w:t xml:space="preserve"> d-ad= </w:t>
            </w:r>
            <w:proofErr w:type="spellStart"/>
            <w:r>
              <w:rPr>
                <w:rFonts w:eastAsia="Verdana"/>
                <w:i/>
                <w:sz w:val="20"/>
                <w:szCs w:val="20"/>
              </w:rPr>
              <w:t>d</w:t>
            </w:r>
            <w:r>
              <w:rPr>
                <w:rFonts w:eastAsia="Calibri"/>
                <w:i/>
                <w:sz w:val="20"/>
                <w:szCs w:val="20"/>
              </w:rPr>
              <w:t>ə</w:t>
            </w:r>
            <w:r>
              <w:rPr>
                <w:rFonts w:eastAsia="Verdana"/>
                <w:i/>
                <w:sz w:val="20"/>
                <w:szCs w:val="20"/>
              </w:rPr>
              <w:t>žm</w:t>
            </w:r>
            <w:r>
              <w:rPr>
                <w:rFonts w:eastAsia="Calibri"/>
                <w:i/>
                <w:sz w:val="20"/>
                <w:szCs w:val="20"/>
              </w:rPr>
              <w:t>ə</w:t>
            </w:r>
            <w:r>
              <w:rPr>
                <w:rFonts w:eastAsia="Verdana"/>
                <w:i/>
                <w:sz w:val="20"/>
                <w:szCs w:val="20"/>
              </w:rPr>
              <w:t>n</w:t>
            </w:r>
            <w:proofErr w:type="spellEnd"/>
            <w:r>
              <w:rPr>
                <w:rFonts w:eastAsia="Verdana"/>
                <w:i/>
                <w:sz w:val="20"/>
                <w:szCs w:val="20"/>
              </w:rPr>
              <w:t xml:space="preserve"> d-</w:t>
            </w:r>
            <w:proofErr w:type="spellStart"/>
            <w:r>
              <w:rPr>
                <w:rFonts w:eastAsia="Verdana"/>
                <w:i/>
                <w:sz w:val="20"/>
                <w:szCs w:val="20"/>
              </w:rPr>
              <w:t>o</w:t>
            </w:r>
            <w:r>
              <w:rPr>
                <w:rFonts w:eastAsia="Calibri"/>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mob</w:t>
            </w:r>
            <w:r>
              <w:rPr>
                <w:rFonts w:eastAsia="Calibri"/>
                <w:i/>
                <w:sz w:val="20"/>
                <w:szCs w:val="20"/>
              </w:rPr>
              <w:t>ə</w:t>
            </w:r>
            <w:r>
              <w:rPr>
                <w:rFonts w:eastAsia="Verdana"/>
                <w:i/>
                <w:sz w:val="20"/>
                <w:szCs w:val="20"/>
              </w:rPr>
              <w:t>l</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proofErr w:type="spellEnd"/>
            <w:r>
              <w:rPr>
                <w:rFonts w:eastAsia="Verdana"/>
                <w:i/>
                <w:sz w:val="20"/>
                <w:szCs w:val="20"/>
              </w:rPr>
              <w:t>=</w:t>
            </w:r>
            <w:proofErr w:type="spellStart"/>
            <w:r>
              <w:rPr>
                <w:rFonts w:eastAsia="Calibri"/>
                <w:i/>
                <w:sz w:val="20"/>
                <w:szCs w:val="20"/>
              </w:rPr>
              <w:t>ʕ</w:t>
            </w:r>
            <w:r>
              <w:rPr>
                <w:rFonts w:eastAsia="Verdana"/>
                <w:i/>
                <w:sz w:val="20"/>
                <w:szCs w:val="20"/>
              </w:rPr>
              <w:t>eze</w:t>
            </w:r>
            <w:proofErr w:type="spellEnd"/>
            <w:r>
              <w:rPr>
                <w:rFonts w:eastAsia="Verdana"/>
                <w:i/>
                <w:sz w:val="20"/>
                <w:szCs w:val="20"/>
              </w:rPr>
              <w:t xml:space="preserve"> w-a=</w:t>
            </w:r>
            <w:proofErr w:type="spellStart"/>
            <w:r>
              <w:rPr>
                <w:rFonts w:eastAsia="Calibri"/>
                <w:i/>
                <w:sz w:val="20"/>
                <w:szCs w:val="20"/>
              </w:rPr>
              <w:t>ʕ</w:t>
            </w:r>
            <w:r>
              <w:rPr>
                <w:rFonts w:eastAsia="Verdana"/>
                <w:i/>
                <w:sz w:val="20"/>
                <w:szCs w:val="20"/>
              </w:rPr>
              <w:t>wone</w:t>
            </w:r>
            <w:proofErr w:type="spellEnd"/>
            <w:r>
              <w:rPr>
                <w:rFonts w:eastAsia="Verdana"/>
                <w:i/>
                <w:sz w:val="20"/>
                <w:szCs w:val="20"/>
              </w:rPr>
              <w:t xml:space="preserve"> w-ag=</w:t>
            </w:r>
            <w:proofErr w:type="spellStart"/>
            <w:r>
              <w:rPr>
                <w:rFonts w:eastAsia="Verdana"/>
                <w:i/>
                <w:sz w:val="20"/>
                <w:szCs w:val="20"/>
              </w:rPr>
              <w:t>gaml-ay</w:t>
            </w:r>
            <w:r>
              <w:rPr>
                <w:rFonts w:eastAsia="Calibri"/>
                <w:i/>
                <w:sz w:val="20"/>
                <w:szCs w:val="20"/>
              </w:rPr>
              <w:t>ḏ</w:t>
            </w:r>
            <w:r>
              <w:rPr>
                <w:rFonts w:eastAsia="Verdana"/>
                <w:i/>
                <w:sz w:val="20"/>
                <w:szCs w:val="20"/>
              </w:rPr>
              <w:t>an</w:t>
            </w:r>
            <w:proofErr w:type="spellEnd"/>
            <w:r>
              <w:rPr>
                <w:rFonts w:eastAsia="Verdana"/>
                <w:i/>
                <w:sz w:val="20"/>
                <w:szCs w:val="20"/>
              </w:rPr>
              <w:t xml:space="preserve"> </w:t>
            </w:r>
            <w:r>
              <w:rPr>
                <w:rFonts w:eastAsia="Verdana"/>
                <w:sz w:val="20"/>
                <w:szCs w:val="20"/>
              </w:rPr>
              <w:t xml:space="preserve">‘Ich </w:t>
            </w:r>
            <w:proofErr w:type="spellStart"/>
            <w:r>
              <w:rPr>
                <w:rFonts w:eastAsia="Verdana"/>
                <w:sz w:val="20"/>
                <w:szCs w:val="20"/>
              </w:rPr>
              <w:t>lasse</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daß</w:t>
            </w:r>
            <w:proofErr w:type="spellEnd"/>
            <w:r>
              <w:rPr>
                <w:rFonts w:eastAsia="Verdana"/>
                <w:sz w:val="20"/>
                <w:szCs w:val="20"/>
              </w:rPr>
              <w:t xml:space="preserve"> </w:t>
            </w:r>
            <w:proofErr w:type="spellStart"/>
            <w:r>
              <w:rPr>
                <w:rFonts w:eastAsia="Verdana"/>
                <w:sz w:val="20"/>
                <w:szCs w:val="20"/>
              </w:rPr>
              <w:t>irgend</w:t>
            </w:r>
            <w:proofErr w:type="spellEnd"/>
            <w:r>
              <w:rPr>
                <w:rFonts w:eastAsia="Verdana"/>
                <w:sz w:val="20"/>
                <w:szCs w:val="20"/>
              </w:rPr>
              <w:t xml:space="preserve"> </w:t>
            </w:r>
            <w:proofErr w:type="spellStart"/>
            <w:r>
              <w:rPr>
                <w:rFonts w:eastAsia="Verdana"/>
                <w:sz w:val="20"/>
                <w:szCs w:val="20"/>
              </w:rPr>
              <w:t>einer</w:t>
            </w:r>
            <w:proofErr w:type="spellEnd"/>
            <w:r>
              <w:rPr>
                <w:rFonts w:eastAsia="Verdana"/>
                <w:sz w:val="20"/>
                <w:szCs w:val="20"/>
              </w:rPr>
              <w:t xml:space="preserve"> von den </w:t>
            </w:r>
            <w:proofErr w:type="spellStart"/>
            <w:r>
              <w:rPr>
                <w:rFonts w:eastAsia="Verdana"/>
                <w:sz w:val="20"/>
                <w:szCs w:val="20"/>
              </w:rPr>
              <w:t>Feinden</w:t>
            </w:r>
            <w:proofErr w:type="spellEnd"/>
            <w:r>
              <w:rPr>
                <w:rFonts w:eastAsia="Verdana"/>
                <w:sz w:val="20"/>
                <w:szCs w:val="20"/>
              </w:rPr>
              <w:t xml:space="preserve"> </w:t>
            </w:r>
            <w:proofErr w:type="spellStart"/>
            <w:r>
              <w:rPr>
                <w:rFonts w:eastAsia="Verdana"/>
                <w:sz w:val="20"/>
                <w:szCs w:val="20"/>
              </w:rPr>
              <w:t>kommt</w:t>
            </w:r>
            <w:proofErr w:type="spellEnd"/>
            <w:r>
              <w:rPr>
                <w:rFonts w:eastAsia="Verdana"/>
                <w:sz w:val="20"/>
                <w:szCs w:val="20"/>
              </w:rPr>
              <w:t xml:space="preserve"> und </w:t>
            </w:r>
            <w:proofErr w:type="spellStart"/>
            <w:r>
              <w:rPr>
                <w:rFonts w:eastAsia="Verdana"/>
                <w:sz w:val="20"/>
                <w:szCs w:val="20"/>
              </w:rPr>
              <w:t>unsere</w:t>
            </w:r>
            <w:proofErr w:type="spellEnd"/>
            <w:r>
              <w:rPr>
                <w:rFonts w:eastAsia="Verdana"/>
                <w:sz w:val="20"/>
                <w:szCs w:val="20"/>
              </w:rPr>
              <w:t xml:space="preserve"> Ziegen, </w:t>
            </w:r>
            <w:proofErr w:type="spellStart"/>
            <w:r>
              <w:rPr>
                <w:rFonts w:eastAsia="Verdana"/>
                <w:sz w:val="20"/>
                <w:szCs w:val="20"/>
              </w:rPr>
              <w:t>Schafe</w:t>
            </w:r>
            <w:proofErr w:type="spellEnd"/>
            <w:r>
              <w:rPr>
                <w:rFonts w:eastAsia="Verdana"/>
                <w:sz w:val="20"/>
                <w:szCs w:val="20"/>
              </w:rPr>
              <w:t xml:space="preserve"> und Kamele </w:t>
            </w:r>
            <w:proofErr w:type="spellStart"/>
            <w:r>
              <w:rPr>
                <w:rFonts w:eastAsia="Verdana"/>
                <w:sz w:val="20"/>
                <w:szCs w:val="20"/>
              </w:rPr>
              <w:t>wegholt</w:t>
            </w:r>
            <w:proofErr w:type="spellEnd"/>
            <w:r>
              <w:rPr>
                <w:rFonts w:eastAsia="Verdana"/>
                <w:sz w:val="20"/>
                <w:szCs w:val="20"/>
              </w:rPr>
              <w:t>’; 30/81</w:t>
            </w:r>
          </w:p>
          <w:p w14:paraId="36DF02F7" w14:textId="77777777" w:rsidR="00D7395B" w:rsidRDefault="00000000">
            <w:pPr>
              <w:pStyle w:val="BodyText"/>
              <w:widowControl w:val="0"/>
            </w:pPr>
            <w:proofErr w:type="spellStart"/>
            <w:r>
              <w:rPr>
                <w:rFonts w:eastAsia="Verdana"/>
                <w:i/>
                <w:sz w:val="20"/>
                <w:szCs w:val="20"/>
              </w:rPr>
              <w:t>aloho</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oral</w:t>
            </w:r>
            <w:proofErr w:type="spellEnd"/>
            <w:r>
              <w:rPr>
                <w:rFonts w:eastAsia="Verdana"/>
                <w:i/>
                <w:sz w:val="20"/>
                <w:szCs w:val="20"/>
              </w:rPr>
              <w:t>-le</w:t>
            </w:r>
            <w:r>
              <w:rPr>
                <w:rFonts w:eastAsia="Verdana"/>
                <w:sz w:val="20"/>
                <w:szCs w:val="20"/>
              </w:rPr>
              <w:t xml:space="preserve"> </w:t>
            </w:r>
            <w:proofErr w:type="spellStart"/>
            <w:r>
              <w:rPr>
                <w:rFonts w:eastAsia="Calibri"/>
                <w:sz w:val="20"/>
                <w:szCs w:val="20"/>
              </w:rPr>
              <w:t>ʻ</w:t>
            </w:r>
            <w:r>
              <w:rPr>
                <w:rFonts w:eastAsia="Verdana"/>
                <w:sz w:val="20"/>
                <w:szCs w:val="20"/>
              </w:rPr>
              <w:t>Gott</w:t>
            </w:r>
            <w:proofErr w:type="spellEnd"/>
            <w:r>
              <w:rPr>
                <w:rFonts w:eastAsia="Verdana"/>
                <w:sz w:val="20"/>
                <w:szCs w:val="20"/>
              </w:rPr>
              <w:t xml:space="preserve"> </w:t>
            </w:r>
            <w:proofErr w:type="spellStart"/>
            <w:r>
              <w:rPr>
                <w:rFonts w:eastAsia="Verdana"/>
                <w:sz w:val="20"/>
                <w:szCs w:val="20"/>
              </w:rPr>
              <w:t>beschütze</w:t>
            </w:r>
            <w:proofErr w:type="spellEnd"/>
            <w:r>
              <w:rPr>
                <w:rFonts w:eastAsia="Verdana"/>
                <w:sz w:val="20"/>
                <w:szCs w:val="20"/>
              </w:rPr>
              <w:t xml:space="preserve"> </w:t>
            </w:r>
            <w:proofErr w:type="spellStart"/>
            <w:r>
              <w:rPr>
                <w:rFonts w:eastAsia="Verdana"/>
                <w:sz w:val="20"/>
                <w:szCs w:val="20"/>
              </w:rPr>
              <w:t>sie</w:t>
            </w:r>
            <w:r>
              <w:rPr>
                <w:rFonts w:eastAsia="Calibri"/>
                <w:sz w:val="20"/>
                <w:szCs w:val="20"/>
              </w:rPr>
              <w:t>ʼ</w:t>
            </w:r>
            <w:proofErr w:type="spellEnd"/>
            <w:r>
              <w:rPr>
                <w:rFonts w:eastAsia="Verdana"/>
                <w:sz w:val="20"/>
                <w:szCs w:val="20"/>
              </w:rPr>
              <w:t xml:space="preserve">; </w:t>
            </w:r>
            <w:r>
              <w:rPr>
                <w:rFonts w:eastAsia="Verdana"/>
                <w:i/>
                <w:sz w:val="20"/>
                <w:szCs w:val="20"/>
              </w:rPr>
              <w:t>LB 259;</w:t>
            </w:r>
          </w:p>
          <w:p w14:paraId="24819938" w14:textId="77777777" w:rsidR="00D7395B" w:rsidRDefault="00000000">
            <w:pPr>
              <w:pStyle w:val="BodyText"/>
              <w:widowControl w:val="0"/>
            </w:pPr>
            <w:r>
              <w:rPr>
                <w:rFonts w:eastAsia="Verdana"/>
                <w:sz w:val="20"/>
                <w:szCs w:val="20"/>
              </w:rPr>
              <w:t xml:space="preserve">2) </w:t>
            </w:r>
            <w:r>
              <w:rPr>
                <w:rFonts w:eastAsia="Verdana"/>
                <w:i/>
                <w:sz w:val="20"/>
                <w:szCs w:val="20"/>
              </w:rPr>
              <w:t>ko-</w:t>
            </w:r>
            <w:proofErr w:type="spellStart"/>
            <w:r>
              <w:rPr>
                <w:rFonts w:eastAsia="Verdana"/>
                <w:i/>
                <w:sz w:val="20"/>
                <w:szCs w:val="20"/>
              </w:rPr>
              <w:t>faš</w:t>
            </w:r>
            <w:proofErr w:type="spellEnd"/>
            <w:r>
              <w:rPr>
                <w:rFonts w:eastAsia="Verdana"/>
                <w:i/>
                <w:sz w:val="20"/>
                <w:szCs w:val="20"/>
              </w:rPr>
              <w:t xml:space="preserve">-le </w:t>
            </w:r>
            <w:proofErr w:type="spellStart"/>
            <w:r>
              <w:rPr>
                <w:rFonts w:eastAsia="Verdana"/>
                <w:i/>
                <w:sz w:val="20"/>
                <w:szCs w:val="20"/>
              </w:rPr>
              <w:t>tre</w:t>
            </w:r>
            <w:proofErr w:type="spellEnd"/>
            <w:r>
              <w:rPr>
                <w:rFonts w:eastAsia="Verdana"/>
                <w:i/>
                <w:sz w:val="20"/>
                <w:szCs w:val="20"/>
              </w:rPr>
              <w:t xml:space="preserve"> </w:t>
            </w:r>
            <w:proofErr w:type="spellStart"/>
            <w:r>
              <w:rPr>
                <w:rFonts w:eastAsia="Verdana"/>
                <w:i/>
                <w:sz w:val="20"/>
                <w:szCs w:val="20"/>
              </w:rPr>
              <w:t>tlo</w:t>
            </w:r>
            <w:r>
              <w:rPr>
                <w:rFonts w:eastAsia="Calibri"/>
                <w:i/>
                <w:sz w:val="20"/>
                <w:szCs w:val="20"/>
              </w:rPr>
              <w:t>ṯ</w:t>
            </w:r>
            <w:r>
              <w:rPr>
                <w:rFonts w:eastAsia="Verdana"/>
                <w:i/>
                <w:sz w:val="20"/>
                <w:szCs w:val="20"/>
              </w:rPr>
              <w:t>o</w:t>
            </w:r>
            <w:proofErr w:type="spellEnd"/>
            <w:r>
              <w:rPr>
                <w:rFonts w:eastAsia="Verdana"/>
                <w:i/>
                <w:sz w:val="20"/>
                <w:szCs w:val="20"/>
              </w:rPr>
              <w:t>=</w:t>
            </w:r>
            <w:proofErr w:type="spellStart"/>
            <w:r>
              <w:rPr>
                <w:rFonts w:eastAsia="Verdana"/>
                <w:i/>
                <w:sz w:val="20"/>
                <w:szCs w:val="20"/>
              </w:rPr>
              <w:t>dawqe</w:t>
            </w:r>
            <w:proofErr w:type="spellEnd"/>
            <w:r>
              <w:rPr>
                <w:rFonts w:eastAsia="Verdana"/>
                <w:i/>
                <w:sz w:val="20"/>
                <w:szCs w:val="20"/>
              </w:rPr>
              <w:t xml:space="preserve"> ko-</w:t>
            </w:r>
            <w:proofErr w:type="spellStart"/>
            <w:r>
              <w:rPr>
                <w:rFonts w:eastAsia="Calibri"/>
                <w:i/>
                <w:sz w:val="20"/>
                <w:szCs w:val="20"/>
              </w:rPr>
              <w:t>ṭ</w:t>
            </w:r>
            <w:r>
              <w:rPr>
                <w:rFonts w:eastAsia="Verdana"/>
                <w:i/>
                <w:sz w:val="20"/>
                <w:szCs w:val="20"/>
              </w:rPr>
              <w:t>oral</w:t>
            </w:r>
            <w:proofErr w:type="spellEnd"/>
            <w:r>
              <w:rPr>
                <w:rFonts w:eastAsia="Verdana"/>
                <w:i/>
                <w:sz w:val="20"/>
                <w:szCs w:val="20"/>
              </w:rPr>
              <w:t>-le l-</w:t>
            </w:r>
            <w:proofErr w:type="spellStart"/>
            <w:r>
              <w:rPr>
                <w:rFonts w:eastAsia="Verdana"/>
                <w:i/>
                <w:sz w:val="20"/>
                <w:szCs w:val="20"/>
              </w:rPr>
              <w:t>ru</w:t>
            </w:r>
            <w:r>
              <w:rPr>
                <w:rFonts w:eastAsia="Calibri"/>
                <w:i/>
                <w:sz w:val="20"/>
                <w:szCs w:val="20"/>
              </w:rPr>
              <w:t>ḥ</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dann</w:t>
            </w:r>
            <w:proofErr w:type="spellEnd"/>
            <w:r>
              <w:rPr>
                <w:rFonts w:eastAsia="Verdana"/>
                <w:sz w:val="20"/>
                <w:szCs w:val="20"/>
              </w:rPr>
              <w:t xml:space="preserve"> </w:t>
            </w:r>
            <w:proofErr w:type="spellStart"/>
            <w:r>
              <w:rPr>
                <w:rFonts w:eastAsia="Verdana"/>
                <w:sz w:val="20"/>
                <w:szCs w:val="20"/>
              </w:rPr>
              <w:t>bleiben</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zwei</w:t>
            </w:r>
            <w:proofErr w:type="spellEnd"/>
            <w:r>
              <w:rPr>
                <w:rFonts w:eastAsia="Verdana"/>
                <w:sz w:val="20"/>
                <w:szCs w:val="20"/>
              </w:rPr>
              <w:t xml:space="preserve">, </w:t>
            </w:r>
            <w:proofErr w:type="spellStart"/>
            <w:r>
              <w:rPr>
                <w:rFonts w:eastAsia="Verdana"/>
                <w:sz w:val="20"/>
                <w:szCs w:val="20"/>
              </w:rPr>
              <w:t>drei</w:t>
            </w:r>
            <w:proofErr w:type="spellEnd"/>
            <w:r>
              <w:rPr>
                <w:rFonts w:eastAsia="Verdana"/>
                <w:sz w:val="20"/>
                <w:szCs w:val="20"/>
              </w:rPr>
              <w:t xml:space="preserve"> </w:t>
            </w:r>
            <w:proofErr w:type="spellStart"/>
            <w:r>
              <w:rPr>
                <w:rFonts w:eastAsia="Verdana"/>
                <w:sz w:val="20"/>
                <w:szCs w:val="20"/>
              </w:rPr>
              <w:t>Brote</w:t>
            </w:r>
            <w:proofErr w:type="spellEnd"/>
            <w:r>
              <w:rPr>
                <w:rFonts w:eastAsia="Verdana"/>
                <w:sz w:val="20"/>
                <w:szCs w:val="20"/>
              </w:rPr>
              <w:t xml:space="preserve">, die er für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behält</w:t>
            </w:r>
            <w:r>
              <w:rPr>
                <w:rFonts w:eastAsia="Calibri"/>
                <w:sz w:val="20"/>
                <w:szCs w:val="20"/>
              </w:rPr>
              <w:t>ʼ</w:t>
            </w:r>
            <w:proofErr w:type="spellEnd"/>
            <w:r>
              <w:rPr>
                <w:rFonts w:eastAsia="Verdana"/>
                <w:sz w:val="20"/>
                <w:szCs w:val="20"/>
              </w:rPr>
              <w:t xml:space="preserve">; </w:t>
            </w:r>
            <w:r>
              <w:rPr>
                <w:rFonts w:eastAsia="Verdana"/>
                <w:i/>
                <w:sz w:val="20"/>
                <w:szCs w:val="20"/>
              </w:rPr>
              <w:t xml:space="preserve">116/15; </w:t>
            </w:r>
            <w:r>
              <w:rPr>
                <w:rFonts w:eastAsia="Andika"/>
                <w:i/>
                <w:sz w:val="20"/>
                <w:szCs w:val="20"/>
              </w:rPr>
              <w:t>w k-</w:t>
            </w:r>
            <w:proofErr w:type="spellStart"/>
            <w:r>
              <w:rPr>
                <w:rFonts w:eastAsia="Andika"/>
                <w:i/>
                <w:sz w:val="20"/>
                <w:szCs w:val="20"/>
              </w:rPr>
              <w:t>qayimi</w:t>
            </w:r>
            <w:proofErr w:type="spellEnd"/>
            <w:r>
              <w:rPr>
                <w:rFonts w:eastAsia="Andika"/>
                <w:i/>
                <w:sz w:val="20"/>
                <w:szCs w:val="20"/>
              </w:rPr>
              <w:t xml:space="preserve"> a=</w:t>
            </w:r>
            <w:proofErr w:type="spellStart"/>
            <w:r>
              <w:rPr>
                <w:rFonts w:eastAsia="Andika"/>
                <w:i/>
                <w:sz w:val="20"/>
                <w:szCs w:val="20"/>
              </w:rPr>
              <w:t>tre</w:t>
            </w:r>
            <w:proofErr w:type="spellEnd"/>
            <w:r>
              <w:rPr>
                <w:rFonts w:eastAsia="Andika"/>
                <w:i/>
                <w:sz w:val="20"/>
                <w:szCs w:val="20"/>
              </w:rPr>
              <w:t xml:space="preserve"> k-</w:t>
            </w:r>
            <w:proofErr w:type="spellStart"/>
            <w:r>
              <w:rPr>
                <w:rFonts w:eastAsia="Andika"/>
                <w:i/>
                <w:sz w:val="20"/>
                <w:szCs w:val="20"/>
              </w:rPr>
              <w:t>ṭorən</w:t>
            </w:r>
            <w:proofErr w:type="spellEnd"/>
            <w:r>
              <w:rPr>
                <w:rFonts w:eastAsia="Andika"/>
                <w:i/>
                <w:sz w:val="20"/>
                <w:szCs w:val="20"/>
              </w:rPr>
              <w:t xml:space="preserve"> </w:t>
            </w:r>
            <w:proofErr w:type="spellStart"/>
            <w:r>
              <w:rPr>
                <w:rFonts w:eastAsia="Andika"/>
                <w:i/>
                <w:sz w:val="20"/>
                <w:szCs w:val="20"/>
              </w:rPr>
              <w:t>aǧ</w:t>
            </w:r>
            <w:proofErr w:type="spellEnd"/>
            <w:r>
              <w:rPr>
                <w:rFonts w:eastAsia="Andika"/>
                <w:i/>
                <w:sz w:val="20"/>
                <w:szCs w:val="20"/>
              </w:rPr>
              <w:t>=</w:t>
            </w:r>
            <w:proofErr w:type="spellStart"/>
            <w:r>
              <w:rPr>
                <w:rFonts w:eastAsia="Andika"/>
                <w:i/>
                <w:sz w:val="20"/>
                <w:szCs w:val="20"/>
              </w:rPr>
              <w:t>ǧulaṯṯe-ste</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da</w:t>
            </w:r>
            <w:proofErr w:type="spellEnd"/>
            <w:r>
              <w:rPr>
                <w:rFonts w:eastAsia="Verdana"/>
                <w:sz w:val="20"/>
                <w:szCs w:val="20"/>
              </w:rPr>
              <w:t xml:space="preserve"> </w:t>
            </w:r>
            <w:proofErr w:type="spellStart"/>
            <w:r>
              <w:rPr>
                <w:rFonts w:eastAsia="Verdana"/>
                <w:sz w:val="20"/>
                <w:szCs w:val="20"/>
              </w:rPr>
              <w:t>machen</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die </w:t>
            </w:r>
            <w:proofErr w:type="spellStart"/>
            <w:r>
              <w:rPr>
                <w:rFonts w:eastAsia="Verdana"/>
                <w:sz w:val="20"/>
                <w:szCs w:val="20"/>
              </w:rPr>
              <w:t>beiden</w:t>
            </w:r>
            <w:proofErr w:type="spellEnd"/>
            <w:r>
              <w:rPr>
                <w:rFonts w:eastAsia="Verdana"/>
                <w:sz w:val="20"/>
                <w:szCs w:val="20"/>
              </w:rPr>
              <w:t xml:space="preserve"> auf, </w:t>
            </w:r>
            <w:proofErr w:type="spellStart"/>
            <w:r>
              <w:rPr>
                <w:rFonts w:eastAsia="Verdana"/>
                <w:sz w:val="20"/>
                <w:szCs w:val="20"/>
              </w:rPr>
              <w:t>lassen</w:t>
            </w:r>
            <w:proofErr w:type="spellEnd"/>
            <w:r>
              <w:rPr>
                <w:rFonts w:eastAsia="Verdana"/>
                <w:sz w:val="20"/>
                <w:szCs w:val="20"/>
              </w:rPr>
              <w:t xml:space="preserve"> </w:t>
            </w:r>
            <w:proofErr w:type="spellStart"/>
            <w:r>
              <w:rPr>
                <w:rFonts w:eastAsia="Verdana"/>
                <w:sz w:val="20"/>
                <w:szCs w:val="20"/>
              </w:rPr>
              <w:t>sogar</w:t>
            </w:r>
            <w:proofErr w:type="spellEnd"/>
            <w:r>
              <w:rPr>
                <w:rFonts w:eastAsia="Verdana"/>
                <w:sz w:val="20"/>
                <w:szCs w:val="20"/>
              </w:rPr>
              <w:t xml:space="preserve"> </w:t>
            </w:r>
            <w:proofErr w:type="spellStart"/>
            <w:r>
              <w:rPr>
                <w:rFonts w:eastAsia="Verdana"/>
                <w:sz w:val="20"/>
                <w:szCs w:val="20"/>
              </w:rPr>
              <w:t>ihre</w:t>
            </w:r>
            <w:proofErr w:type="spellEnd"/>
            <w:r>
              <w:rPr>
                <w:rFonts w:eastAsia="Verdana"/>
                <w:sz w:val="20"/>
                <w:szCs w:val="20"/>
              </w:rPr>
              <w:t xml:space="preserve"> </w:t>
            </w:r>
            <w:proofErr w:type="spellStart"/>
            <w:r>
              <w:rPr>
                <w:rFonts w:eastAsia="Verdana"/>
                <w:sz w:val="20"/>
                <w:szCs w:val="20"/>
              </w:rPr>
              <w:t>Kleider</w:t>
            </w:r>
            <w:proofErr w:type="spellEnd"/>
            <w:r>
              <w:rPr>
                <w:rFonts w:eastAsia="Verdana"/>
                <w:sz w:val="20"/>
                <w:szCs w:val="20"/>
              </w:rPr>
              <w:t xml:space="preserve"> </w:t>
            </w:r>
            <w:proofErr w:type="spellStart"/>
            <w:r>
              <w:rPr>
                <w:rFonts w:eastAsia="Verdana"/>
                <w:sz w:val="20"/>
                <w:szCs w:val="20"/>
              </w:rPr>
              <w:t>im</w:t>
            </w:r>
            <w:proofErr w:type="spellEnd"/>
            <w:r>
              <w:rPr>
                <w:rFonts w:eastAsia="Verdana"/>
                <w:sz w:val="20"/>
                <w:szCs w:val="20"/>
              </w:rPr>
              <w:t xml:space="preserve"> </w:t>
            </w:r>
            <w:proofErr w:type="spellStart"/>
            <w:r>
              <w:rPr>
                <w:rFonts w:eastAsia="Verdana"/>
                <w:sz w:val="20"/>
                <w:szCs w:val="20"/>
              </w:rPr>
              <w:t>Stich</w:t>
            </w:r>
            <w:r>
              <w:rPr>
                <w:rFonts w:eastAsia="Calibri"/>
                <w:sz w:val="20"/>
                <w:szCs w:val="20"/>
              </w:rPr>
              <w:t>ʼ</w:t>
            </w:r>
            <w:proofErr w:type="spellEnd"/>
            <w:r>
              <w:rPr>
                <w:rFonts w:eastAsia="Verdana"/>
                <w:sz w:val="20"/>
                <w:szCs w:val="20"/>
              </w:rPr>
              <w:t>;</w:t>
            </w:r>
            <w:r>
              <w:rPr>
                <w:rFonts w:eastAsia="Verdana"/>
                <w:i/>
                <w:sz w:val="20"/>
                <w:szCs w:val="20"/>
              </w:rPr>
              <w:t xml:space="preserve"> 6/98; k-</w:t>
            </w:r>
            <w:proofErr w:type="spellStart"/>
            <w:r>
              <w:rPr>
                <w:rFonts w:eastAsia="Verdana"/>
                <w:i/>
                <w:sz w:val="20"/>
                <w:szCs w:val="20"/>
              </w:rPr>
              <w:t>ub</w:t>
            </w:r>
            <w:r>
              <w:rPr>
                <w:rFonts w:eastAsia="Calibri"/>
                <w:i/>
                <w:sz w:val="20"/>
                <w:szCs w:val="20"/>
              </w:rPr>
              <w:t>ʕ</w:t>
            </w:r>
            <w:r>
              <w:rPr>
                <w:rFonts w:eastAsia="Verdana"/>
                <w:i/>
                <w:sz w:val="20"/>
                <w:szCs w:val="20"/>
              </w:rPr>
              <w:t>ono</w:t>
            </w:r>
            <w:proofErr w:type="spellEnd"/>
            <w:r>
              <w:rPr>
                <w:rFonts w:eastAsia="Verdana"/>
                <w:i/>
                <w:sz w:val="20"/>
                <w:szCs w:val="20"/>
              </w:rPr>
              <w:t xml:space="preserve"> d-</w:t>
            </w:r>
            <w:proofErr w:type="spellStart"/>
            <w:r>
              <w:rPr>
                <w:rFonts w:eastAsia="Verdana"/>
                <w:i/>
                <w:sz w:val="20"/>
                <w:szCs w:val="20"/>
              </w:rPr>
              <w:t>ob</w:t>
            </w:r>
            <w:r>
              <w:rPr>
                <w:rFonts w:eastAsia="Calibri"/>
                <w:i/>
                <w:sz w:val="20"/>
                <w:szCs w:val="20"/>
              </w:rPr>
              <w:t>ə</w:t>
            </w:r>
            <w:r>
              <w:rPr>
                <w:rFonts w:eastAsia="Verdana"/>
                <w:i/>
                <w:sz w:val="20"/>
                <w:szCs w:val="20"/>
              </w:rPr>
              <w:t>t</w:t>
            </w:r>
            <w:proofErr w:type="spellEnd"/>
            <w:r>
              <w:rPr>
                <w:rFonts w:eastAsia="Verdana"/>
                <w:i/>
                <w:sz w:val="20"/>
                <w:szCs w:val="20"/>
              </w:rPr>
              <w:t xml:space="preserve"> </w:t>
            </w:r>
            <w:proofErr w:type="spellStart"/>
            <w:r>
              <w:rPr>
                <w:rFonts w:eastAsia="Verdana"/>
                <w:i/>
                <w:sz w:val="20"/>
                <w:szCs w:val="20"/>
              </w:rPr>
              <w:t>wa</w:t>
            </w:r>
            <w:r>
              <w:rPr>
                <w:rFonts w:eastAsia="Calibri"/>
                <w:i/>
                <w:sz w:val="20"/>
                <w:szCs w:val="20"/>
              </w:rPr>
              <w:t>ʕ</w:t>
            </w:r>
            <w:r>
              <w:rPr>
                <w:rFonts w:eastAsia="Verdana"/>
                <w:i/>
                <w:sz w:val="20"/>
                <w:szCs w:val="20"/>
              </w:rPr>
              <w:t>d</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r>
              <w:rPr>
                <w:rFonts w:eastAsia="Verdana"/>
                <w:i/>
                <w:sz w:val="20"/>
                <w:szCs w:val="20"/>
              </w:rPr>
              <w:t>mi</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atta</w:t>
            </w:r>
            <w:proofErr w:type="spellEnd"/>
            <w:r>
              <w:rPr>
                <w:rFonts w:eastAsia="Verdana"/>
                <w:i/>
                <w:sz w:val="20"/>
                <w:szCs w:val="20"/>
              </w:rPr>
              <w:t xml:space="preserve"> d-</w:t>
            </w:r>
            <w:proofErr w:type="spellStart"/>
            <w:r>
              <w:rPr>
                <w:rFonts w:eastAsia="Calibri"/>
                <w:i/>
                <w:sz w:val="20"/>
                <w:szCs w:val="20"/>
              </w:rPr>
              <w:t>ṭ</w:t>
            </w:r>
            <w:r>
              <w:rPr>
                <w:rFonts w:eastAsia="Verdana"/>
                <w:i/>
                <w:sz w:val="20"/>
                <w:szCs w:val="20"/>
              </w:rPr>
              <w:t>urat</w:t>
            </w:r>
            <w:proofErr w:type="spellEnd"/>
            <w:r>
              <w:rPr>
                <w:rFonts w:eastAsia="Verdana"/>
                <w:i/>
                <w:sz w:val="20"/>
                <w:szCs w:val="20"/>
              </w:rPr>
              <w:t>-</w:t>
            </w:r>
            <w:proofErr w:type="spellStart"/>
            <w:r>
              <w:rPr>
                <w:rFonts w:eastAsia="Verdana"/>
                <w:i/>
                <w:sz w:val="20"/>
                <w:szCs w:val="20"/>
              </w:rPr>
              <w:t>lan</w:t>
            </w:r>
            <w:proofErr w:type="spellEnd"/>
            <w:r>
              <w:rPr>
                <w:rFonts w:eastAsia="Verdana"/>
                <w:i/>
                <w:sz w:val="20"/>
                <w:szCs w:val="20"/>
              </w:rPr>
              <w:t xml:space="preserve"> </w:t>
            </w:r>
            <w:proofErr w:type="spellStart"/>
            <w:r>
              <w:rPr>
                <w:rFonts w:eastAsia="Verdana"/>
                <w:i/>
                <w:sz w:val="20"/>
                <w:szCs w:val="20"/>
              </w:rPr>
              <w:t>harke</w:t>
            </w:r>
            <w:proofErr w:type="spellEnd"/>
            <w:r>
              <w:rPr>
                <w:rFonts w:eastAsia="Verdana"/>
                <w:i/>
                <w:sz w:val="20"/>
                <w:szCs w:val="20"/>
              </w:rPr>
              <w:t xml:space="preserve">, </w:t>
            </w:r>
            <w:proofErr w:type="spellStart"/>
            <w:r>
              <w:rPr>
                <w:rFonts w:eastAsia="Verdana"/>
                <w:i/>
                <w:sz w:val="20"/>
                <w:szCs w:val="20"/>
              </w:rPr>
              <w:t>hul</w:t>
            </w:r>
            <w:proofErr w:type="spellEnd"/>
            <w:r>
              <w:rPr>
                <w:rFonts w:eastAsia="Verdana"/>
                <w:i/>
                <w:sz w:val="20"/>
                <w:szCs w:val="20"/>
              </w:rPr>
              <w:t xml:space="preserve"> d-</w:t>
            </w:r>
            <w:proofErr w:type="spellStart"/>
            <w:r>
              <w:rPr>
                <w:rFonts w:eastAsia="Calibri"/>
                <w:i/>
                <w:sz w:val="20"/>
                <w:szCs w:val="20"/>
              </w:rPr>
              <w:t>ḥ</w:t>
            </w:r>
            <w:r>
              <w:rPr>
                <w:rFonts w:eastAsia="Verdana"/>
                <w:i/>
                <w:sz w:val="20"/>
                <w:szCs w:val="20"/>
              </w:rPr>
              <w:t>uzena</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proofErr w:type="spellEnd"/>
            <w:r>
              <w:rPr>
                <w:rFonts w:eastAsia="Verdana"/>
                <w:i/>
                <w:sz w:val="20"/>
                <w:szCs w:val="20"/>
              </w:rPr>
              <w:t xml:space="preserve"> </w:t>
            </w:r>
            <w:proofErr w:type="spellStart"/>
            <w:r>
              <w:rPr>
                <w:rFonts w:eastAsia="Verdana"/>
                <w:i/>
                <w:sz w:val="20"/>
                <w:szCs w:val="20"/>
              </w:rPr>
              <w:t>g</w:t>
            </w:r>
            <w:r>
              <w:rPr>
                <w:rFonts w:eastAsia="Calibri"/>
                <w:i/>
                <w:sz w:val="20"/>
                <w:szCs w:val="20"/>
              </w:rPr>
              <w:t>ə</w:t>
            </w:r>
            <w:r>
              <w:rPr>
                <w:rFonts w:eastAsia="Verdana"/>
                <w:i/>
                <w:sz w:val="20"/>
                <w:szCs w:val="20"/>
              </w:rPr>
              <w:t>d</w:t>
            </w:r>
            <w:proofErr w:type="spellEnd"/>
            <w:r>
              <w:rPr>
                <w:rFonts w:eastAsia="Verdana"/>
                <w:i/>
                <w:sz w:val="20"/>
                <w:szCs w:val="20"/>
              </w:rPr>
              <w:t xml:space="preserve">-howe </w:t>
            </w:r>
            <w:proofErr w:type="spellStart"/>
            <w:r>
              <w:rPr>
                <w:rFonts w:eastAsia="Verdana"/>
                <w:i/>
                <w:sz w:val="20"/>
                <w:szCs w:val="20"/>
              </w:rPr>
              <w:t>m</w:t>
            </w:r>
            <w:r>
              <w:rPr>
                <w:rFonts w:eastAsia="Calibri"/>
                <w:i/>
                <w:sz w:val="20"/>
                <w:szCs w:val="20"/>
              </w:rPr>
              <w:t>ə</w:t>
            </w:r>
            <w:r>
              <w:rPr>
                <w:rFonts w:eastAsia="Verdana"/>
                <w:i/>
                <w:sz w:val="20"/>
                <w:szCs w:val="20"/>
              </w:rPr>
              <w:t>-šuġlayna</w:t>
            </w:r>
            <w:proofErr w:type="spellEnd"/>
            <w:r>
              <w:rPr>
                <w:rFonts w:eastAsia="Verdana"/>
                <w:i/>
                <w:sz w:val="20"/>
                <w:szCs w:val="20"/>
              </w:rPr>
              <w:t xml:space="preserve"> ‘</w:t>
            </w:r>
            <w:r>
              <w:rPr>
                <w:rFonts w:eastAsia="Verdana"/>
                <w:sz w:val="20"/>
                <w:szCs w:val="20"/>
              </w:rPr>
              <w:t xml:space="preserve">Du </w:t>
            </w:r>
            <w:proofErr w:type="spellStart"/>
            <w:r>
              <w:rPr>
                <w:rFonts w:eastAsia="Verdana"/>
                <w:sz w:val="20"/>
                <w:szCs w:val="20"/>
              </w:rPr>
              <w:t>mußt</w:t>
            </w:r>
            <w:proofErr w:type="spellEnd"/>
            <w:r>
              <w:rPr>
                <w:rFonts w:eastAsia="Verdana"/>
                <w:sz w:val="20"/>
                <w:szCs w:val="20"/>
              </w:rPr>
              <w:t xml:space="preserve"> mir </w:t>
            </w:r>
            <w:proofErr w:type="spellStart"/>
            <w:r>
              <w:rPr>
                <w:rFonts w:eastAsia="Verdana"/>
                <w:sz w:val="20"/>
                <w:szCs w:val="20"/>
              </w:rPr>
              <w:t>versprechen</w:t>
            </w:r>
            <w:proofErr w:type="spellEnd"/>
            <w:r>
              <w:rPr>
                <w:rFonts w:eastAsia="Verdana"/>
                <w:sz w:val="20"/>
                <w:szCs w:val="20"/>
              </w:rPr>
              <w:t xml:space="preserve">, </w:t>
            </w:r>
            <w:proofErr w:type="spellStart"/>
            <w:r>
              <w:rPr>
                <w:rFonts w:eastAsia="Verdana"/>
                <w:sz w:val="20"/>
                <w:szCs w:val="20"/>
              </w:rPr>
              <w:t>daß</w:t>
            </w:r>
            <w:proofErr w:type="spellEnd"/>
            <w:r>
              <w:rPr>
                <w:rFonts w:eastAsia="Verdana"/>
                <w:sz w:val="20"/>
                <w:szCs w:val="20"/>
              </w:rPr>
              <w:t xml:space="preserve"> du </w:t>
            </w:r>
            <w:proofErr w:type="spellStart"/>
            <w:r>
              <w:rPr>
                <w:rFonts w:eastAsia="Verdana"/>
                <w:sz w:val="20"/>
                <w:szCs w:val="20"/>
              </w:rPr>
              <w:t>uns</w:t>
            </w:r>
            <w:proofErr w:type="spellEnd"/>
            <w:r>
              <w:rPr>
                <w:rFonts w:eastAsia="Verdana"/>
                <w:sz w:val="20"/>
                <w:szCs w:val="20"/>
              </w:rPr>
              <w:t xml:space="preserve"> </w:t>
            </w:r>
            <w:proofErr w:type="spellStart"/>
            <w:r>
              <w:rPr>
                <w:rFonts w:eastAsia="Verdana"/>
                <w:sz w:val="20"/>
                <w:szCs w:val="20"/>
              </w:rPr>
              <w:t>hier</w:t>
            </w:r>
            <w:proofErr w:type="spellEnd"/>
            <w:r>
              <w:rPr>
                <w:rFonts w:eastAsia="Verdana"/>
                <w:sz w:val="20"/>
                <w:szCs w:val="20"/>
              </w:rPr>
              <w:t xml:space="preserve"> </w:t>
            </w:r>
            <w:proofErr w:type="spellStart"/>
            <w:r>
              <w:rPr>
                <w:rFonts w:eastAsia="Verdana"/>
                <w:sz w:val="20"/>
                <w:szCs w:val="20"/>
              </w:rPr>
              <w:t>bleiben</w:t>
            </w:r>
            <w:proofErr w:type="spellEnd"/>
            <w:r>
              <w:rPr>
                <w:rFonts w:eastAsia="Verdana"/>
                <w:sz w:val="20"/>
                <w:szCs w:val="20"/>
              </w:rPr>
              <w:t xml:space="preserve"> </w:t>
            </w:r>
            <w:proofErr w:type="spellStart"/>
            <w:r>
              <w:rPr>
                <w:rFonts w:eastAsia="Verdana"/>
                <w:sz w:val="20"/>
                <w:szCs w:val="20"/>
              </w:rPr>
              <w:t>lässest</w:t>
            </w:r>
            <w:proofErr w:type="spellEnd"/>
            <w:r>
              <w:rPr>
                <w:rFonts w:eastAsia="Verdana"/>
                <w:sz w:val="20"/>
                <w:szCs w:val="20"/>
              </w:rPr>
              <w:t xml:space="preserve">, bis </w:t>
            </w:r>
            <w:proofErr w:type="spellStart"/>
            <w:r>
              <w:rPr>
                <w:rFonts w:eastAsia="Verdana"/>
                <w:sz w:val="20"/>
                <w:szCs w:val="20"/>
              </w:rPr>
              <w:t>wir</w:t>
            </w:r>
            <w:proofErr w:type="spellEnd"/>
            <w:r>
              <w:rPr>
                <w:rFonts w:eastAsia="Verdana"/>
                <w:sz w:val="20"/>
                <w:szCs w:val="20"/>
              </w:rPr>
              <w:t xml:space="preserve"> </w:t>
            </w:r>
            <w:proofErr w:type="spellStart"/>
            <w:r>
              <w:rPr>
                <w:rFonts w:eastAsia="Verdana"/>
                <w:sz w:val="20"/>
                <w:szCs w:val="20"/>
              </w:rPr>
              <w:t>sehen</w:t>
            </w:r>
            <w:proofErr w:type="spellEnd"/>
            <w:r>
              <w:rPr>
                <w:rFonts w:eastAsia="Verdana"/>
                <w:sz w:val="20"/>
                <w:szCs w:val="20"/>
              </w:rPr>
              <w:t xml:space="preserve">, was </w:t>
            </w:r>
            <w:proofErr w:type="spellStart"/>
            <w:r>
              <w:rPr>
                <w:rFonts w:eastAsia="Verdana"/>
                <w:sz w:val="20"/>
                <w:szCs w:val="20"/>
              </w:rPr>
              <w:t>aus</w:t>
            </w:r>
            <w:proofErr w:type="spellEnd"/>
            <w:r>
              <w:rPr>
                <w:rFonts w:eastAsia="Verdana"/>
                <w:sz w:val="20"/>
                <w:szCs w:val="20"/>
              </w:rPr>
              <w:t xml:space="preserve"> </w:t>
            </w:r>
            <w:proofErr w:type="spellStart"/>
            <w:r>
              <w:rPr>
                <w:rFonts w:eastAsia="Verdana"/>
                <w:sz w:val="20"/>
                <w:szCs w:val="20"/>
              </w:rPr>
              <w:t>unserer</w:t>
            </w:r>
            <w:proofErr w:type="spellEnd"/>
            <w:r>
              <w:rPr>
                <w:rFonts w:eastAsia="Verdana"/>
                <w:sz w:val="20"/>
                <w:szCs w:val="20"/>
              </w:rPr>
              <w:t xml:space="preserve"> Sache </w:t>
            </w:r>
            <w:proofErr w:type="spellStart"/>
            <w:r>
              <w:rPr>
                <w:rFonts w:eastAsia="Verdana"/>
                <w:sz w:val="20"/>
                <w:szCs w:val="20"/>
              </w:rPr>
              <w:t>wird</w:t>
            </w:r>
            <w:proofErr w:type="spellEnd"/>
            <w:r>
              <w:rPr>
                <w:rFonts w:eastAsia="Verdana"/>
                <w:sz w:val="20"/>
                <w:szCs w:val="20"/>
              </w:rPr>
              <w:t>’</w:t>
            </w:r>
            <w:r>
              <w:rPr>
                <w:rFonts w:eastAsia="Verdana"/>
                <w:i/>
                <w:sz w:val="20"/>
                <w:szCs w:val="20"/>
              </w:rPr>
              <w:t xml:space="preserve">; 24/176 [MT] ; </w:t>
            </w:r>
            <w:proofErr w:type="spellStart"/>
            <w:r>
              <w:rPr>
                <w:rFonts w:eastAsia="Verdana"/>
                <w:i/>
                <w:sz w:val="20"/>
                <w:szCs w:val="20"/>
              </w:rPr>
              <w:t>ádyouma</w:t>
            </w:r>
            <w:proofErr w:type="spellEnd"/>
            <w:r>
              <w:rPr>
                <w:rFonts w:eastAsia="Verdana"/>
                <w:i/>
                <w:sz w:val="20"/>
                <w:szCs w:val="20"/>
              </w:rPr>
              <w:t xml:space="preserve">  d-</w:t>
            </w:r>
            <w:proofErr w:type="spellStart"/>
            <w:r>
              <w:rPr>
                <w:rFonts w:eastAsia="Calibri"/>
                <w:i/>
                <w:sz w:val="20"/>
                <w:szCs w:val="20"/>
              </w:rPr>
              <w:t>ṭ</w:t>
            </w:r>
            <w:r>
              <w:rPr>
                <w:rFonts w:eastAsia="Verdana"/>
                <w:i/>
                <w:sz w:val="20"/>
                <w:szCs w:val="20"/>
              </w:rPr>
              <w:t>uréno</w:t>
            </w:r>
            <w:proofErr w:type="spellEnd"/>
            <w:r>
              <w:rPr>
                <w:rFonts w:eastAsia="Verdana"/>
                <w:i/>
                <w:sz w:val="20"/>
                <w:szCs w:val="20"/>
              </w:rPr>
              <w:t>-</w:t>
            </w:r>
            <w:proofErr w:type="spellStart"/>
            <w:r>
              <w:rPr>
                <w:rFonts w:eastAsia="Verdana"/>
                <w:i/>
                <w:sz w:val="20"/>
                <w:szCs w:val="20"/>
              </w:rPr>
              <w:t>l</w:t>
            </w:r>
            <w:r>
              <w:rPr>
                <w:rFonts w:eastAsia="Calibri"/>
                <w:i/>
                <w:sz w:val="20"/>
                <w:szCs w:val="20"/>
              </w:rPr>
              <w:t>ə</w:t>
            </w:r>
            <w:r>
              <w:rPr>
                <w:rFonts w:eastAsia="Verdana"/>
                <w:i/>
                <w:sz w:val="20"/>
                <w:szCs w:val="20"/>
              </w:rPr>
              <w:t>x</w:t>
            </w:r>
            <w:proofErr w:type="spellEnd"/>
            <w:r>
              <w:rPr>
                <w:rFonts w:eastAsia="Verdana"/>
                <w:i/>
                <w:sz w:val="20"/>
                <w:szCs w:val="20"/>
              </w:rPr>
              <w:t xml:space="preserve"> </w:t>
            </w:r>
            <w:proofErr w:type="spellStart"/>
            <w:r>
              <w:rPr>
                <w:rFonts w:eastAsia="Verdana"/>
                <w:i/>
                <w:sz w:val="20"/>
                <w:szCs w:val="20"/>
              </w:rPr>
              <w:t>bayt-ay</w:t>
            </w:r>
            <w:r>
              <w:rPr>
                <w:rFonts w:eastAsia="Calibri"/>
                <w:i/>
                <w:sz w:val="20"/>
                <w:szCs w:val="20"/>
              </w:rPr>
              <w:t>ḏ</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demák</w:t>
            </w:r>
            <w:proofErr w:type="spellEnd"/>
            <w:r>
              <w:rPr>
                <w:rFonts w:eastAsia="Verdana"/>
                <w:i/>
                <w:sz w:val="20"/>
                <w:szCs w:val="20"/>
              </w:rPr>
              <w:t xml:space="preserve"> ki </w:t>
            </w:r>
            <w:proofErr w:type="spellStart"/>
            <w:r>
              <w:rPr>
                <w:rFonts w:eastAsia="Verdana"/>
                <w:i/>
                <w:sz w:val="20"/>
                <w:szCs w:val="20"/>
              </w:rPr>
              <w:t>lat</w:t>
            </w:r>
            <w:proofErr w:type="spellEnd"/>
            <w:r>
              <w:rPr>
                <w:rFonts w:eastAsia="Verdana"/>
                <w:i/>
                <w:sz w:val="20"/>
                <w:szCs w:val="20"/>
              </w:rPr>
              <w:t xml:space="preserve">-li </w:t>
            </w:r>
            <w:proofErr w:type="spellStart"/>
            <w:r>
              <w:rPr>
                <w:rFonts w:eastAsia="Verdana"/>
                <w:i/>
                <w:sz w:val="20"/>
                <w:szCs w:val="20"/>
              </w:rPr>
              <w:t>šaraf</w:t>
            </w:r>
            <w:proofErr w:type="spellEnd"/>
            <w:r>
              <w:rPr>
                <w:rFonts w:eastAsia="Verdana"/>
                <w:i/>
                <w:sz w:val="20"/>
                <w:szCs w:val="20"/>
              </w:rPr>
              <w:t xml:space="preserve"> </w:t>
            </w:r>
            <w:proofErr w:type="spellStart"/>
            <w:r>
              <w:rPr>
                <w:rFonts w:eastAsia="Verdana"/>
                <w:i/>
                <w:sz w:val="20"/>
                <w:szCs w:val="20"/>
              </w:rPr>
              <w:t>lat</w:t>
            </w:r>
            <w:proofErr w:type="spellEnd"/>
            <w:r>
              <w:rPr>
                <w:rFonts w:eastAsia="Verdana"/>
                <w:i/>
                <w:sz w:val="20"/>
                <w:szCs w:val="20"/>
              </w:rPr>
              <w:t xml:space="preserve">-li </w:t>
            </w:r>
            <w:proofErr w:type="spellStart"/>
            <w:r>
              <w:rPr>
                <w:rFonts w:eastAsia="Verdana"/>
                <w:i/>
                <w:sz w:val="20"/>
                <w:szCs w:val="20"/>
              </w:rPr>
              <w:t>namūs</w:t>
            </w:r>
            <w:proofErr w:type="spellEnd"/>
            <w:r>
              <w:rPr>
                <w:rFonts w:eastAsia="Verdana"/>
                <w:i/>
                <w:sz w:val="20"/>
                <w:szCs w:val="20"/>
              </w:rPr>
              <w:t xml:space="preserve"> </w:t>
            </w:r>
            <w:r>
              <w:rPr>
                <w:rFonts w:eastAsia="Verdana"/>
                <w:sz w:val="20"/>
                <w:szCs w:val="20"/>
              </w:rPr>
              <w:t xml:space="preserve">‘Wenn ich dich </w:t>
            </w:r>
            <w:proofErr w:type="spellStart"/>
            <w:r>
              <w:rPr>
                <w:rFonts w:eastAsia="Verdana"/>
                <w:sz w:val="20"/>
                <w:szCs w:val="20"/>
              </w:rPr>
              <w:t>heute</w:t>
            </w:r>
            <w:proofErr w:type="spellEnd"/>
            <w:r>
              <w:rPr>
                <w:rFonts w:eastAsia="Verdana"/>
                <w:sz w:val="20"/>
                <w:szCs w:val="20"/>
              </w:rPr>
              <w:t xml:space="preserve"> in </w:t>
            </w:r>
            <w:proofErr w:type="spellStart"/>
            <w:r>
              <w:rPr>
                <w:rFonts w:eastAsia="Verdana"/>
                <w:sz w:val="20"/>
                <w:szCs w:val="20"/>
              </w:rPr>
              <w:t>meinem</w:t>
            </w:r>
            <w:proofErr w:type="spellEnd"/>
            <w:r>
              <w:rPr>
                <w:rFonts w:eastAsia="Verdana"/>
                <w:sz w:val="20"/>
                <w:szCs w:val="20"/>
              </w:rPr>
              <w:t xml:space="preserve"> Hause </w:t>
            </w:r>
            <w:proofErr w:type="spellStart"/>
            <w:r>
              <w:rPr>
                <w:rFonts w:eastAsia="Verdana"/>
                <w:sz w:val="20"/>
                <w:szCs w:val="20"/>
              </w:rPr>
              <w:t>lasse</w:t>
            </w:r>
            <w:proofErr w:type="spellEnd"/>
            <w:r>
              <w:rPr>
                <w:rFonts w:eastAsia="Verdana"/>
                <w:sz w:val="20"/>
                <w:szCs w:val="20"/>
              </w:rPr>
              <w:t xml:space="preserve">, so </w:t>
            </w:r>
            <w:proofErr w:type="spellStart"/>
            <w:r>
              <w:rPr>
                <w:rFonts w:eastAsia="Verdana"/>
                <w:sz w:val="20"/>
                <w:szCs w:val="20"/>
              </w:rPr>
              <w:t>heißt</w:t>
            </w:r>
            <w:proofErr w:type="spellEnd"/>
            <w:r>
              <w:rPr>
                <w:rFonts w:eastAsia="Verdana"/>
                <w:sz w:val="20"/>
                <w:szCs w:val="20"/>
              </w:rPr>
              <w:t xml:space="preserve"> das, </w:t>
            </w:r>
            <w:proofErr w:type="spellStart"/>
            <w:r>
              <w:rPr>
                <w:rFonts w:eastAsia="Verdana"/>
                <w:sz w:val="20"/>
                <w:szCs w:val="20"/>
              </w:rPr>
              <w:t>daß</w:t>
            </w:r>
            <w:proofErr w:type="spellEnd"/>
            <w:r>
              <w:rPr>
                <w:rFonts w:eastAsia="Verdana"/>
                <w:sz w:val="20"/>
                <w:szCs w:val="20"/>
              </w:rPr>
              <w:t xml:space="preserve"> ich </w:t>
            </w:r>
            <w:proofErr w:type="spellStart"/>
            <w:r>
              <w:rPr>
                <w:rFonts w:eastAsia="Verdana"/>
                <w:sz w:val="20"/>
                <w:szCs w:val="20"/>
              </w:rPr>
              <w:t>keine</w:t>
            </w:r>
            <w:proofErr w:type="spellEnd"/>
            <w:r>
              <w:rPr>
                <w:rFonts w:eastAsia="Verdana"/>
                <w:sz w:val="20"/>
                <w:szCs w:val="20"/>
              </w:rPr>
              <w:t xml:space="preserve"> </w:t>
            </w:r>
            <w:proofErr w:type="spellStart"/>
            <w:r>
              <w:rPr>
                <w:rFonts w:eastAsia="Verdana"/>
                <w:sz w:val="20"/>
                <w:szCs w:val="20"/>
              </w:rPr>
              <w:t>Ehre</w:t>
            </w:r>
            <w:proofErr w:type="spellEnd"/>
            <w:r>
              <w:rPr>
                <w:rFonts w:eastAsia="Verdana"/>
                <w:sz w:val="20"/>
                <w:szCs w:val="20"/>
              </w:rPr>
              <w:t xml:space="preserve">, </w:t>
            </w:r>
            <w:proofErr w:type="spellStart"/>
            <w:r>
              <w:rPr>
                <w:rFonts w:eastAsia="Verdana"/>
                <w:sz w:val="20"/>
                <w:szCs w:val="20"/>
              </w:rPr>
              <w:t>kein</w:t>
            </w:r>
            <w:proofErr w:type="spellEnd"/>
            <w:r>
              <w:rPr>
                <w:rFonts w:eastAsia="Verdana"/>
                <w:sz w:val="20"/>
                <w:szCs w:val="20"/>
              </w:rPr>
              <w:t xml:space="preserve"> </w:t>
            </w:r>
            <w:proofErr w:type="spellStart"/>
            <w:r>
              <w:rPr>
                <w:rFonts w:eastAsia="Verdana"/>
                <w:sz w:val="20"/>
                <w:szCs w:val="20"/>
              </w:rPr>
              <w:t>Ehrgefühl</w:t>
            </w:r>
            <w:proofErr w:type="spellEnd"/>
            <w:r>
              <w:rPr>
                <w:rFonts w:eastAsia="Verdana"/>
                <w:sz w:val="20"/>
                <w:szCs w:val="20"/>
              </w:rPr>
              <w:t xml:space="preserve"> </w:t>
            </w:r>
            <w:proofErr w:type="spellStart"/>
            <w:r>
              <w:rPr>
                <w:rFonts w:eastAsia="Verdana"/>
                <w:sz w:val="20"/>
                <w:szCs w:val="20"/>
              </w:rPr>
              <w:t>habe</w:t>
            </w:r>
            <w:proofErr w:type="spellEnd"/>
            <w:r>
              <w:rPr>
                <w:rFonts w:eastAsia="Verdana"/>
                <w:sz w:val="20"/>
                <w:szCs w:val="20"/>
              </w:rPr>
              <w:t xml:space="preserve">’; 26/223; </w:t>
            </w:r>
            <w:proofErr w:type="spellStart"/>
            <w:r>
              <w:rPr>
                <w:rFonts w:eastAsia="Andika"/>
                <w:i/>
                <w:sz w:val="20"/>
                <w:szCs w:val="20"/>
              </w:rPr>
              <w:t>lu</w:t>
            </w:r>
            <w:proofErr w:type="spellEnd"/>
            <w:r>
              <w:rPr>
                <w:rFonts w:eastAsia="Andika"/>
                <w:i/>
                <w:sz w:val="20"/>
                <w:szCs w:val="20"/>
              </w:rPr>
              <w:t>=g-</w:t>
            </w:r>
            <w:proofErr w:type="spellStart"/>
            <w:r>
              <w:rPr>
                <w:rFonts w:eastAsia="Andika"/>
                <w:i/>
                <w:sz w:val="20"/>
                <w:szCs w:val="20"/>
              </w:rPr>
              <w:t>ṭureno</w:t>
            </w:r>
            <w:proofErr w:type="spellEnd"/>
            <w:r>
              <w:rPr>
                <w:rFonts w:eastAsia="Andika"/>
                <w:i/>
                <w:sz w:val="20"/>
                <w:szCs w:val="20"/>
              </w:rPr>
              <w:t xml:space="preserve"> i=</w:t>
            </w:r>
            <w:proofErr w:type="spellStart"/>
            <w:r>
              <w:rPr>
                <w:rFonts w:eastAsia="Andika"/>
                <w:i/>
                <w:sz w:val="20"/>
                <w:szCs w:val="20"/>
              </w:rPr>
              <w:t>ḏərriye</w:t>
            </w:r>
            <w:proofErr w:type="spellEnd"/>
            <w:r>
              <w:rPr>
                <w:rFonts w:eastAsia="Andika"/>
                <w:i/>
                <w:sz w:val="20"/>
                <w:szCs w:val="20"/>
              </w:rPr>
              <w:t xml:space="preserve"> </w:t>
            </w:r>
            <w:proofErr w:type="spellStart"/>
            <w:r>
              <w:rPr>
                <w:rFonts w:eastAsia="Andika"/>
                <w:i/>
                <w:sz w:val="20"/>
                <w:szCs w:val="20"/>
              </w:rPr>
              <w:t>mene</w:t>
            </w:r>
            <w:proofErr w:type="spellEnd"/>
            <w:r>
              <w:rPr>
                <w:rFonts w:eastAsia="Andika"/>
                <w:i/>
                <w:sz w:val="20"/>
                <w:szCs w:val="20"/>
              </w:rPr>
              <w:t xml:space="preserve"> g-</w:t>
            </w:r>
            <w:proofErr w:type="spellStart"/>
            <w:r>
              <w:rPr>
                <w:rFonts w:eastAsia="Andika"/>
                <w:i/>
                <w:sz w:val="20"/>
                <w:szCs w:val="20"/>
              </w:rPr>
              <w:t>quṭáʕn</w:t>
            </w:r>
            <w:proofErr w:type="spellEnd"/>
            <w:r>
              <w:rPr>
                <w:rFonts w:eastAsia="Andika"/>
                <w:i/>
                <w:sz w:val="20"/>
                <w:szCs w:val="20"/>
              </w:rPr>
              <w:t>-</w:t>
            </w:r>
            <w:proofErr w:type="spellStart"/>
            <w:r>
              <w:rPr>
                <w:rFonts w:eastAsia="Andika"/>
                <w:i/>
                <w:sz w:val="20"/>
                <w:szCs w:val="20"/>
              </w:rPr>
              <w:t>ən</w:t>
            </w:r>
            <w:proofErr w:type="spellEnd"/>
            <w:r>
              <w:rPr>
                <w:rFonts w:eastAsia="Andika"/>
                <w:i/>
                <w:sz w:val="20"/>
                <w:szCs w:val="20"/>
              </w:rPr>
              <w:t>, g-</w:t>
            </w:r>
            <w:proofErr w:type="spellStart"/>
            <w:r>
              <w:rPr>
                <w:rFonts w:eastAsia="Andika"/>
                <w:i/>
                <w:sz w:val="20"/>
                <w:szCs w:val="20"/>
              </w:rPr>
              <w:t>quṭánnu</w:t>
            </w:r>
            <w:proofErr w:type="spellEnd"/>
            <w:r>
              <w:rPr>
                <w:rFonts w:eastAsia="Andika"/>
                <w:i/>
                <w:sz w:val="20"/>
                <w:szCs w:val="20"/>
              </w:rPr>
              <w:t>-</w:t>
            </w:r>
            <w:proofErr w:type="spellStart"/>
            <w:r>
              <w:rPr>
                <w:rFonts w:eastAsia="Andika"/>
                <w:i/>
                <w:sz w:val="20"/>
                <w:szCs w:val="20"/>
              </w:rPr>
              <w:t>lle</w:t>
            </w:r>
            <w:proofErr w:type="spellEnd"/>
            <w:r>
              <w:rPr>
                <w:rFonts w:eastAsia="Andika"/>
                <w:i/>
                <w:sz w:val="20"/>
                <w:szCs w:val="20"/>
              </w:rPr>
              <w:t xml:space="preserve"> </w:t>
            </w:r>
            <w:proofErr w:type="spellStart"/>
            <w:r>
              <w:rPr>
                <w:rFonts w:eastAsia="Andika"/>
                <w:i/>
                <w:sz w:val="20"/>
                <w:szCs w:val="20"/>
              </w:rPr>
              <w:t>kulle</w:t>
            </w:r>
            <w:proofErr w:type="spellEnd"/>
            <w:r>
              <w:rPr>
                <w:rFonts w:eastAsia="Andika"/>
                <w:i/>
                <w:sz w:val="20"/>
                <w:szCs w:val="20"/>
              </w:rPr>
              <w:t xml:space="preserve"> </w:t>
            </w:r>
            <w:r>
              <w:rPr>
                <w:rFonts w:eastAsia="Verdana"/>
                <w:sz w:val="20"/>
                <w:szCs w:val="20"/>
              </w:rPr>
              <w:t xml:space="preserve">‘Ich </w:t>
            </w:r>
            <w:proofErr w:type="spellStart"/>
            <w:r>
              <w:rPr>
                <w:rFonts w:eastAsia="Verdana"/>
                <w:sz w:val="20"/>
                <w:szCs w:val="20"/>
              </w:rPr>
              <w:t>werde</w:t>
            </w:r>
            <w:proofErr w:type="spellEnd"/>
            <w:r>
              <w:rPr>
                <w:rFonts w:eastAsia="Verdana"/>
                <w:sz w:val="20"/>
                <w:szCs w:val="20"/>
              </w:rPr>
              <w:t xml:space="preserve"> </w:t>
            </w:r>
            <w:proofErr w:type="spellStart"/>
            <w:r>
              <w:rPr>
                <w:rFonts w:eastAsia="Verdana"/>
                <w:sz w:val="20"/>
                <w:szCs w:val="20"/>
              </w:rPr>
              <w:t>nichts</w:t>
            </w:r>
            <w:proofErr w:type="spellEnd"/>
            <w:r>
              <w:rPr>
                <w:rFonts w:eastAsia="Verdana"/>
                <w:sz w:val="20"/>
                <w:szCs w:val="20"/>
              </w:rPr>
              <w:t xml:space="preserve"> von seiner </w:t>
            </w:r>
            <w:proofErr w:type="spellStart"/>
            <w:r>
              <w:rPr>
                <w:rFonts w:eastAsia="Verdana"/>
                <w:sz w:val="20"/>
                <w:szCs w:val="20"/>
              </w:rPr>
              <w:t>Sippe</w:t>
            </w:r>
            <w:proofErr w:type="spellEnd"/>
            <w:r>
              <w:rPr>
                <w:rFonts w:eastAsia="Verdana"/>
                <w:sz w:val="20"/>
                <w:szCs w:val="20"/>
              </w:rPr>
              <w:t xml:space="preserve"> </w:t>
            </w:r>
            <w:proofErr w:type="spellStart"/>
            <w:r>
              <w:rPr>
                <w:rFonts w:eastAsia="Verdana"/>
                <w:sz w:val="20"/>
                <w:szCs w:val="20"/>
              </w:rPr>
              <w:t>übrig</w:t>
            </w:r>
            <w:proofErr w:type="spellEnd"/>
            <w:r>
              <w:rPr>
                <w:rFonts w:eastAsia="Verdana"/>
                <w:sz w:val="20"/>
                <w:szCs w:val="20"/>
              </w:rPr>
              <w:t xml:space="preserve"> </w:t>
            </w:r>
            <w:proofErr w:type="spellStart"/>
            <w:r>
              <w:rPr>
                <w:rFonts w:eastAsia="Verdana"/>
                <w:sz w:val="20"/>
                <w:szCs w:val="20"/>
              </w:rPr>
              <w:t>lassen</w:t>
            </w:r>
            <w:proofErr w:type="spellEnd"/>
            <w:r>
              <w:rPr>
                <w:rFonts w:eastAsia="Verdana"/>
                <w:sz w:val="20"/>
                <w:szCs w:val="20"/>
              </w:rPr>
              <w:t xml:space="preserve">; ich </w:t>
            </w:r>
            <w:proofErr w:type="spellStart"/>
            <w:r>
              <w:rPr>
                <w:rFonts w:eastAsia="Verdana"/>
                <w:sz w:val="20"/>
                <w:szCs w:val="20"/>
              </w:rPr>
              <w:t>werde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ausrotten</w:t>
            </w:r>
            <w:proofErr w:type="spellEnd"/>
            <w:r>
              <w:rPr>
                <w:rFonts w:eastAsia="Verdana"/>
                <w:sz w:val="20"/>
                <w:szCs w:val="20"/>
              </w:rPr>
              <w:t xml:space="preserve">, ich </w:t>
            </w:r>
            <w:proofErr w:type="spellStart"/>
            <w:r>
              <w:rPr>
                <w:rFonts w:eastAsia="Verdana"/>
                <w:sz w:val="20"/>
                <w:szCs w:val="20"/>
              </w:rPr>
              <w:t>werde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alle </w:t>
            </w:r>
            <w:proofErr w:type="spellStart"/>
            <w:r>
              <w:rPr>
                <w:rFonts w:eastAsia="Verdana"/>
                <w:sz w:val="20"/>
                <w:szCs w:val="20"/>
              </w:rPr>
              <w:t>töten</w:t>
            </w:r>
            <w:proofErr w:type="spellEnd"/>
            <w:r>
              <w:rPr>
                <w:rFonts w:eastAsia="Verdana"/>
                <w:sz w:val="20"/>
                <w:szCs w:val="20"/>
              </w:rPr>
              <w:t>’; 28/91</w:t>
            </w:r>
          </w:p>
          <w:p w14:paraId="1ADFCADE" w14:textId="77777777" w:rsidR="00D7395B" w:rsidRDefault="00000000">
            <w:pPr>
              <w:pStyle w:val="BodyText"/>
              <w:widowControl w:val="0"/>
            </w:pPr>
            <w:r>
              <w:rPr>
                <w:rFonts w:eastAsia="Verdana"/>
                <w:i/>
                <w:sz w:val="20"/>
                <w:szCs w:val="20"/>
              </w:rPr>
              <w:t>3) a=</w:t>
            </w:r>
            <w:proofErr w:type="spellStart"/>
            <w:r>
              <w:rPr>
                <w:rFonts w:eastAsia="Verdana"/>
                <w:i/>
                <w:sz w:val="20"/>
                <w:szCs w:val="20"/>
              </w:rPr>
              <w:t>gre</w:t>
            </w:r>
            <w:r>
              <w:rPr>
                <w:rFonts w:eastAsia="Calibri"/>
                <w:i/>
                <w:sz w:val="20"/>
                <w:szCs w:val="20"/>
              </w:rPr>
              <w:t>ʕ</w:t>
            </w:r>
            <w:r>
              <w:rPr>
                <w:rFonts w:eastAsia="Verdana"/>
                <w:i/>
                <w:sz w:val="20"/>
                <w:szCs w:val="20"/>
              </w:rPr>
              <w:t>-ay</w:t>
            </w:r>
            <w:r>
              <w:rPr>
                <w:rFonts w:eastAsia="Calibri"/>
                <w:i/>
                <w:sz w:val="20"/>
                <w:szCs w:val="20"/>
              </w:rPr>
              <w:t>ḏ</w:t>
            </w:r>
            <w:r>
              <w:rPr>
                <w:rFonts w:eastAsia="Verdana"/>
                <w:i/>
                <w:sz w:val="20"/>
                <w:szCs w:val="20"/>
              </w:rPr>
              <w:t>a</w:t>
            </w:r>
            <w:proofErr w:type="spellEnd"/>
            <w:r>
              <w:rPr>
                <w:rFonts w:eastAsia="Verdana"/>
                <w:i/>
                <w:sz w:val="20"/>
                <w:szCs w:val="20"/>
              </w:rPr>
              <w:t xml:space="preserve"> </w:t>
            </w:r>
            <w:proofErr w:type="spellStart"/>
            <w:r>
              <w:rPr>
                <w:rFonts w:eastAsia="Verdana"/>
                <w:i/>
                <w:sz w:val="20"/>
                <w:szCs w:val="20"/>
              </w:rPr>
              <w:t>ġălabe</w:t>
            </w:r>
            <w:proofErr w:type="spellEnd"/>
            <w:r>
              <w:rPr>
                <w:rFonts w:eastAsia="Verdana"/>
                <w:i/>
                <w:sz w:val="20"/>
                <w:szCs w:val="20"/>
              </w:rPr>
              <w:t xml:space="preserve"> </w:t>
            </w:r>
            <w:proofErr w:type="spellStart"/>
            <w:r>
              <w:rPr>
                <w:rFonts w:eastAsia="Verdana"/>
                <w:i/>
                <w:sz w:val="20"/>
                <w:szCs w:val="20"/>
              </w:rPr>
              <w:t>f</w:t>
            </w:r>
            <w:r>
              <w:rPr>
                <w:rFonts w:eastAsia="Calibri"/>
                <w:i/>
                <w:sz w:val="20"/>
                <w:szCs w:val="20"/>
              </w:rPr>
              <w:t>ṣ</w:t>
            </w:r>
            <w:r>
              <w:rPr>
                <w:rFonts w:eastAsia="Verdana"/>
                <w:i/>
                <w:sz w:val="20"/>
                <w:szCs w:val="20"/>
              </w:rPr>
              <w:t>i</w:t>
            </w:r>
            <w:r>
              <w:rPr>
                <w:rFonts w:eastAsia="Calibri"/>
                <w:i/>
                <w:sz w:val="20"/>
                <w:szCs w:val="20"/>
              </w:rPr>
              <w:t>ḥ</w:t>
            </w:r>
            <w:r>
              <w:rPr>
                <w:rFonts w:eastAsia="Verdana"/>
                <w:i/>
                <w:sz w:val="20"/>
                <w:szCs w:val="20"/>
              </w:rPr>
              <w:t>oye</w:t>
            </w:r>
            <w:proofErr w:type="spellEnd"/>
            <w:r>
              <w:rPr>
                <w:rFonts w:eastAsia="Verdana"/>
                <w:i/>
                <w:sz w:val="20"/>
                <w:szCs w:val="20"/>
              </w:rPr>
              <w:t>-ne mina lo=ko-</w:t>
            </w:r>
            <w:proofErr w:type="spellStart"/>
            <w:r>
              <w:rPr>
                <w:rFonts w:eastAsia="Calibri"/>
                <w:i/>
                <w:sz w:val="20"/>
                <w:szCs w:val="20"/>
              </w:rPr>
              <w:t>ṭ</w:t>
            </w:r>
            <w:r>
              <w:rPr>
                <w:rFonts w:eastAsia="Verdana"/>
                <w:i/>
                <w:sz w:val="20"/>
                <w:szCs w:val="20"/>
              </w:rPr>
              <w:t>əryo</w:t>
            </w:r>
            <w:proofErr w:type="spellEnd"/>
            <w:r>
              <w:rPr>
                <w:rFonts w:eastAsia="Verdana"/>
                <w:i/>
                <w:sz w:val="20"/>
                <w:szCs w:val="20"/>
              </w:rPr>
              <w:t xml:space="preserve"> </w:t>
            </w:r>
            <w:proofErr w:type="spellStart"/>
            <w:r>
              <w:rPr>
                <w:rFonts w:eastAsia="Verdana"/>
                <w:i/>
                <w:sz w:val="20"/>
                <w:szCs w:val="20"/>
              </w:rPr>
              <w:t>lebe</w:t>
            </w:r>
            <w:proofErr w:type="spellEnd"/>
            <w:r>
              <w:rPr>
                <w:rFonts w:eastAsia="Verdana"/>
                <w:i/>
                <w:sz w:val="20"/>
                <w:szCs w:val="20"/>
              </w:rPr>
              <w:t xml:space="preserve"> d-</w:t>
            </w:r>
            <w:proofErr w:type="spellStart"/>
            <w:r>
              <w:rPr>
                <w:rFonts w:eastAsia="Verdana"/>
                <w:i/>
                <w:sz w:val="20"/>
                <w:szCs w:val="20"/>
              </w:rPr>
              <w:t>nošo</w:t>
            </w:r>
            <w:proofErr w:type="spellEnd"/>
            <w:r>
              <w:rPr>
                <w:rFonts w:eastAsia="Verdana"/>
                <w:i/>
                <w:sz w:val="20"/>
                <w:szCs w:val="20"/>
              </w:rPr>
              <w:t xml:space="preserve"> </w:t>
            </w:r>
            <w:proofErr w:type="spellStart"/>
            <w:r>
              <w:rPr>
                <w:rFonts w:eastAsia="Verdana"/>
                <w:i/>
                <w:sz w:val="20"/>
                <w:szCs w:val="20"/>
              </w:rPr>
              <w:t>kallawat</w:t>
            </w:r>
            <w:proofErr w:type="spellEnd"/>
            <w:r>
              <w:rPr>
                <w:rFonts w:eastAsia="Verdana"/>
                <w:i/>
                <w:sz w:val="20"/>
                <w:szCs w:val="20"/>
              </w:rPr>
              <w:t xml:space="preserve"> k-oba-</w:t>
            </w:r>
            <w:proofErr w:type="spellStart"/>
            <w:r>
              <w:rPr>
                <w:rFonts w:eastAsia="Verdana"/>
                <w:i/>
                <w:sz w:val="20"/>
                <w:szCs w:val="20"/>
              </w:rPr>
              <w:t>lle</w:t>
            </w:r>
            <w:proofErr w:type="spellEnd"/>
            <w:r>
              <w:rPr>
                <w:rFonts w:eastAsia="Verdana"/>
                <w:i/>
                <w:sz w:val="20"/>
                <w:szCs w:val="20"/>
              </w:rPr>
              <w:t xml:space="preserve"> </w:t>
            </w:r>
            <w:proofErr w:type="spellStart"/>
            <w:r>
              <w:rPr>
                <w:rFonts w:eastAsia="Verdana"/>
                <w:i/>
                <w:sz w:val="20"/>
                <w:szCs w:val="20"/>
              </w:rPr>
              <w:t>xud</w:t>
            </w:r>
            <w:proofErr w:type="spellEnd"/>
            <w:r>
              <w:rPr>
                <w:rFonts w:eastAsia="Verdana"/>
                <w:i/>
                <w:sz w:val="20"/>
                <w:szCs w:val="20"/>
              </w:rPr>
              <w:t xml:space="preserve"> k-</w:t>
            </w:r>
            <w:proofErr w:type="spellStart"/>
            <w:r>
              <w:rPr>
                <w:rFonts w:eastAsia="Verdana"/>
                <w:i/>
                <w:sz w:val="20"/>
                <w:szCs w:val="20"/>
              </w:rPr>
              <w:t>əb</w:t>
            </w:r>
            <w:r>
              <w:rPr>
                <w:rFonts w:eastAsia="Calibri"/>
                <w:i/>
                <w:sz w:val="20"/>
                <w:szCs w:val="20"/>
              </w:rPr>
              <w:t>ʕ</w:t>
            </w:r>
            <w:r>
              <w:rPr>
                <w:rFonts w:eastAsia="Verdana"/>
                <w:i/>
                <w:sz w:val="20"/>
                <w:szCs w:val="20"/>
              </w:rPr>
              <w:t>i</w:t>
            </w:r>
            <w:proofErr w:type="spellEnd"/>
            <w:r>
              <w:rPr>
                <w:rFonts w:eastAsia="Verdana"/>
                <w:sz w:val="20"/>
                <w:szCs w:val="20"/>
              </w:rPr>
              <w:t xml:space="preserve"> ‘Her servants were happy. She (the mistress) would not leave anyone unhappy. She would give them as much gold as they wanted’ 77/194;</w:t>
            </w:r>
          </w:p>
          <w:p w14:paraId="1676721B" w14:textId="77777777" w:rsidR="00D7395B" w:rsidRDefault="00000000">
            <w:pPr>
              <w:pStyle w:val="BodyText"/>
              <w:widowControl w:val="0"/>
            </w:pPr>
            <w:r>
              <w:rPr>
                <w:rFonts w:eastAsia="Andika"/>
                <w:i/>
                <w:sz w:val="20"/>
                <w:szCs w:val="20"/>
              </w:rPr>
              <w:t xml:space="preserve">5) </w:t>
            </w:r>
            <w:proofErr w:type="spellStart"/>
            <w:r>
              <w:rPr>
                <w:rFonts w:eastAsia="Andika"/>
                <w:i/>
                <w:sz w:val="20"/>
                <w:szCs w:val="20"/>
              </w:rPr>
              <w:t>babo</w:t>
            </w:r>
            <w:proofErr w:type="spellEnd"/>
            <w:r>
              <w:rPr>
                <w:rFonts w:eastAsia="Andika"/>
                <w:i/>
                <w:sz w:val="20"/>
                <w:szCs w:val="20"/>
              </w:rPr>
              <w:t xml:space="preserve">, </w:t>
            </w:r>
            <w:proofErr w:type="spellStart"/>
            <w:r>
              <w:rPr>
                <w:rFonts w:eastAsia="Andika"/>
                <w:i/>
                <w:sz w:val="20"/>
                <w:szCs w:val="20"/>
              </w:rPr>
              <w:t>kan</w:t>
            </w:r>
            <w:proofErr w:type="spellEnd"/>
            <w:r>
              <w:rPr>
                <w:rFonts w:eastAsia="Andika"/>
                <w:i/>
                <w:sz w:val="20"/>
                <w:szCs w:val="20"/>
              </w:rPr>
              <w:t xml:space="preserve"> uno d-</w:t>
            </w:r>
            <w:proofErr w:type="spellStart"/>
            <w:r>
              <w:rPr>
                <w:rFonts w:eastAsia="Andika"/>
                <w:i/>
                <w:sz w:val="20"/>
                <w:szCs w:val="20"/>
              </w:rPr>
              <w:t>ṭorət</w:t>
            </w:r>
            <w:proofErr w:type="spellEnd"/>
            <w:r>
              <w:rPr>
                <w:rFonts w:eastAsia="Andika"/>
                <w:i/>
                <w:sz w:val="20"/>
                <w:szCs w:val="20"/>
              </w:rPr>
              <w:t xml:space="preserve"> </w:t>
            </w:r>
            <w:proofErr w:type="spellStart"/>
            <w:r>
              <w:rPr>
                <w:rFonts w:eastAsia="Andika"/>
                <w:i/>
                <w:sz w:val="20"/>
                <w:szCs w:val="20"/>
              </w:rPr>
              <w:t>meni</w:t>
            </w:r>
            <w:proofErr w:type="spellEnd"/>
            <w:r>
              <w:rPr>
                <w:rFonts w:eastAsia="Andika"/>
                <w:i/>
                <w:sz w:val="20"/>
                <w:szCs w:val="20"/>
              </w:rPr>
              <w:t xml:space="preserve"> b-</w:t>
            </w:r>
            <w:proofErr w:type="spellStart"/>
            <w:r>
              <w:rPr>
                <w:rFonts w:eastAsia="Andika"/>
                <w:i/>
                <w:sz w:val="20"/>
                <w:szCs w:val="20"/>
              </w:rPr>
              <w:t>sulḥ</w:t>
            </w:r>
            <w:proofErr w:type="spellEnd"/>
            <w:r>
              <w:rPr>
                <w:rFonts w:eastAsia="Andika"/>
                <w:i/>
                <w:sz w:val="20"/>
                <w:szCs w:val="20"/>
              </w:rPr>
              <w:t xml:space="preserve"> w-</w:t>
            </w:r>
            <w:proofErr w:type="spellStart"/>
            <w:r>
              <w:rPr>
                <w:rFonts w:eastAsia="Andika"/>
                <w:i/>
                <w:sz w:val="20"/>
                <w:szCs w:val="20"/>
              </w:rPr>
              <w:t>insaniye</w:t>
            </w:r>
            <w:proofErr w:type="spellEnd"/>
            <w:r>
              <w:rPr>
                <w:rFonts w:eastAsia="Andika"/>
                <w:i/>
                <w:sz w:val="20"/>
                <w:szCs w:val="20"/>
              </w:rPr>
              <w:t xml:space="preserve"> k-</w:t>
            </w:r>
            <w:proofErr w:type="spellStart"/>
            <w:r>
              <w:rPr>
                <w:rFonts w:eastAsia="Andika"/>
                <w:i/>
                <w:sz w:val="20"/>
                <w:szCs w:val="20"/>
              </w:rPr>
              <w:t>ubaʕno</w:t>
            </w:r>
            <w:proofErr w:type="spellEnd"/>
            <w:r>
              <w:rPr>
                <w:rFonts w:eastAsia="Andika"/>
                <w:i/>
                <w:sz w:val="20"/>
                <w:szCs w:val="20"/>
              </w:rPr>
              <w:t xml:space="preserve"> </w:t>
            </w:r>
            <w:proofErr w:type="spellStart"/>
            <w:r>
              <w:rPr>
                <w:rFonts w:eastAsia="Andika"/>
                <w:i/>
                <w:sz w:val="20"/>
                <w:szCs w:val="20"/>
              </w:rPr>
              <w:t>menox</w:t>
            </w:r>
            <w:proofErr w:type="spellEnd"/>
            <w:r>
              <w:rPr>
                <w:rFonts w:eastAsia="Andika"/>
                <w:i/>
                <w:sz w:val="20"/>
                <w:szCs w:val="20"/>
              </w:rPr>
              <w:t xml:space="preserve"> lo=b-</w:t>
            </w:r>
            <w:proofErr w:type="spellStart"/>
            <w:r>
              <w:rPr>
                <w:rFonts w:eastAsia="Andika"/>
                <w:i/>
                <w:sz w:val="20"/>
                <w:szCs w:val="20"/>
              </w:rPr>
              <w:t>ǧabriye</w:t>
            </w:r>
            <w:proofErr w:type="spellEnd"/>
            <w:r>
              <w:rPr>
                <w:rFonts w:eastAsia="Verdana"/>
                <w:sz w:val="20"/>
                <w:szCs w:val="20"/>
              </w:rPr>
              <w:t xml:space="preserve"> ‘Vater, </w:t>
            </w:r>
            <w:proofErr w:type="spellStart"/>
            <w:r>
              <w:rPr>
                <w:rFonts w:eastAsia="Verdana"/>
                <w:sz w:val="20"/>
                <w:szCs w:val="20"/>
              </w:rPr>
              <w:t>wenn</w:t>
            </w:r>
            <w:proofErr w:type="spellEnd"/>
            <w:r>
              <w:rPr>
                <w:rFonts w:eastAsia="Verdana"/>
                <w:sz w:val="20"/>
                <w:szCs w:val="20"/>
              </w:rPr>
              <w:t xml:space="preserve"> du mir </w:t>
            </w:r>
            <w:proofErr w:type="spellStart"/>
            <w:r>
              <w:rPr>
                <w:rFonts w:eastAsia="Verdana"/>
                <w:sz w:val="20"/>
                <w:szCs w:val="20"/>
              </w:rPr>
              <w:t>freie</w:t>
            </w:r>
            <w:proofErr w:type="spellEnd"/>
            <w:r>
              <w:rPr>
                <w:rFonts w:eastAsia="Verdana"/>
                <w:sz w:val="20"/>
                <w:szCs w:val="20"/>
              </w:rPr>
              <w:t xml:space="preserve"> Hand </w:t>
            </w:r>
            <w:proofErr w:type="spellStart"/>
            <w:r>
              <w:rPr>
                <w:rFonts w:eastAsia="Verdana"/>
                <w:sz w:val="20"/>
                <w:szCs w:val="20"/>
              </w:rPr>
              <w:t>lässest</w:t>
            </w:r>
            <w:proofErr w:type="spellEnd"/>
            <w:r>
              <w:rPr>
                <w:rFonts w:eastAsia="Verdana"/>
                <w:sz w:val="20"/>
                <w:szCs w:val="20"/>
              </w:rPr>
              <w:t xml:space="preserve">, so bitte ich dich, in Frieden und </w:t>
            </w:r>
            <w:proofErr w:type="spellStart"/>
            <w:r>
              <w:rPr>
                <w:rFonts w:eastAsia="Verdana"/>
                <w:sz w:val="20"/>
                <w:szCs w:val="20"/>
              </w:rPr>
              <w:t>menschlicher</w:t>
            </w:r>
            <w:proofErr w:type="spellEnd"/>
            <w:r>
              <w:rPr>
                <w:rFonts w:eastAsia="Verdana"/>
                <w:sz w:val="20"/>
                <w:szCs w:val="20"/>
              </w:rPr>
              <w:t xml:space="preserve"> </w:t>
            </w:r>
            <w:proofErr w:type="spellStart"/>
            <w:r>
              <w:rPr>
                <w:rFonts w:eastAsia="Verdana"/>
                <w:sz w:val="20"/>
                <w:szCs w:val="20"/>
              </w:rPr>
              <w:t>Rücksicht</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Gewalt</w:t>
            </w:r>
            <w:proofErr w:type="spellEnd"/>
            <w:r>
              <w:rPr>
                <w:rFonts w:eastAsia="Verdana"/>
                <w:sz w:val="20"/>
                <w:szCs w:val="20"/>
              </w:rPr>
              <w:t>’; 29/298</w:t>
            </w:r>
          </w:p>
          <w:p w14:paraId="590425E9" w14:textId="77777777" w:rsidR="00D7395B" w:rsidRDefault="00000000">
            <w:pPr>
              <w:pStyle w:val="BodyText"/>
              <w:widowControl w:val="0"/>
            </w:pPr>
            <w:r>
              <w:rPr>
                <w:rFonts w:eastAsia="Verdana"/>
                <w:sz w:val="20"/>
                <w:szCs w:val="20"/>
              </w:rPr>
              <w:t xml:space="preserve">6) </w:t>
            </w:r>
            <w:proofErr w:type="spellStart"/>
            <w:r>
              <w:rPr>
                <w:rFonts w:eastAsia="Verdana"/>
                <w:i/>
                <w:sz w:val="20"/>
                <w:szCs w:val="20"/>
              </w:rPr>
              <w:t>lə</w:t>
            </w:r>
            <w:proofErr w:type="spellEnd"/>
            <w:r>
              <w:rPr>
                <w:rFonts w:eastAsia="Verdana"/>
                <w:i/>
                <w:sz w:val="20"/>
                <w:szCs w:val="20"/>
              </w:rPr>
              <w:t>=k-</w:t>
            </w:r>
            <w:proofErr w:type="spellStart"/>
            <w:r>
              <w:rPr>
                <w:rFonts w:eastAsia="Calibri"/>
                <w:i/>
                <w:sz w:val="20"/>
                <w:szCs w:val="20"/>
              </w:rPr>
              <w:t>ṭ</w:t>
            </w:r>
            <w:r>
              <w:rPr>
                <w:rFonts w:eastAsia="Verdana"/>
                <w:i/>
                <w:sz w:val="20"/>
                <w:szCs w:val="20"/>
              </w:rPr>
              <w:t>əryo</w:t>
            </w:r>
            <w:proofErr w:type="spellEnd"/>
            <w:r>
              <w:rPr>
                <w:rFonts w:eastAsia="Verdana"/>
                <w:i/>
                <w:sz w:val="20"/>
                <w:szCs w:val="20"/>
              </w:rPr>
              <w:t xml:space="preserve"> </w:t>
            </w:r>
            <w:proofErr w:type="spellStart"/>
            <w:r>
              <w:rPr>
                <w:rFonts w:eastAsia="Verdana"/>
                <w:i/>
                <w:sz w:val="20"/>
                <w:szCs w:val="20"/>
              </w:rPr>
              <w:t>nošo</w:t>
            </w:r>
            <w:proofErr w:type="spellEnd"/>
            <w:r>
              <w:rPr>
                <w:rFonts w:eastAsia="Verdana"/>
                <w:i/>
                <w:sz w:val="20"/>
                <w:szCs w:val="20"/>
              </w:rPr>
              <w:t xml:space="preserve"> </w:t>
            </w:r>
            <w:proofErr w:type="spellStart"/>
            <w:r>
              <w:rPr>
                <w:rFonts w:eastAsia="Verdana"/>
                <w:i/>
                <w:sz w:val="20"/>
                <w:szCs w:val="20"/>
              </w:rPr>
              <w:t>kafino</w:t>
            </w:r>
            <w:proofErr w:type="spellEnd"/>
            <w:r>
              <w:rPr>
                <w:rFonts w:eastAsia="Verdana"/>
                <w:i/>
                <w:sz w:val="20"/>
                <w:szCs w:val="20"/>
              </w:rPr>
              <w:t xml:space="preserve"> </w:t>
            </w:r>
            <w:proofErr w:type="spellStart"/>
            <w:r>
              <w:rPr>
                <w:rFonts w:eastAsia="Verdana"/>
                <w:i/>
                <w:sz w:val="20"/>
                <w:szCs w:val="20"/>
              </w:rPr>
              <w:t>ábadan</w:t>
            </w:r>
            <w:proofErr w:type="spellEnd"/>
            <w:r>
              <w:rPr>
                <w:rFonts w:eastAsia="Verdana"/>
                <w:i/>
                <w:sz w:val="20"/>
                <w:szCs w:val="20"/>
              </w:rPr>
              <w:t xml:space="preserve"> b-i-</w:t>
            </w:r>
            <w:proofErr w:type="spellStart"/>
            <w:r>
              <w:rPr>
                <w:rFonts w:eastAsia="Verdana"/>
                <w:i/>
                <w:sz w:val="20"/>
                <w:szCs w:val="20"/>
              </w:rPr>
              <w:t>walaye</w:t>
            </w:r>
            <w:proofErr w:type="spellEnd"/>
            <w:r>
              <w:rPr>
                <w:rFonts w:eastAsia="Verdana"/>
                <w:sz w:val="20"/>
                <w:szCs w:val="20"/>
              </w:rPr>
              <w:t xml:space="preserve"> ‘She would not leave anyone in the city hungry’ 77/225;</w:t>
            </w:r>
          </w:p>
        </w:tc>
      </w:tr>
    </w:tbl>
    <w:p w14:paraId="24AA3F1D"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13C691BA" w14:textId="77777777">
        <w:tc>
          <w:tcPr>
            <w:tcW w:w="2351" w:type="dxa"/>
            <w:tcBorders>
              <w:top w:val="single" w:sz="8" w:space="0" w:color="000001"/>
              <w:left w:val="single" w:sz="8" w:space="0" w:color="000001"/>
              <w:bottom w:val="single" w:sz="8" w:space="0" w:color="000001"/>
              <w:right w:val="single" w:sz="8" w:space="0" w:color="000001"/>
            </w:tcBorders>
          </w:tcPr>
          <w:p w14:paraId="3243F8E7" w14:textId="77777777" w:rsidR="00D7395B" w:rsidRDefault="00000000">
            <w:pPr>
              <w:pStyle w:val="BodyText"/>
              <w:widowControl w:val="0"/>
            </w:pPr>
            <w:r>
              <w:t>Infectum-</w:t>
            </w:r>
            <w:proofErr w:type="spellStart"/>
            <w:r>
              <w:t>wa</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74B086B0" w14:textId="77777777" w:rsidR="00D7395B" w:rsidRDefault="00000000">
            <w:pPr>
              <w:pStyle w:val="BodyText"/>
              <w:widowControl w:val="0"/>
            </w:pPr>
            <w:r>
              <w:rPr>
                <w:rFonts w:eastAsia="Verdana"/>
                <w:i/>
                <w:sz w:val="20"/>
                <w:szCs w:val="20"/>
              </w:rPr>
              <w:t xml:space="preserve">1) </w:t>
            </w:r>
            <w:proofErr w:type="spellStart"/>
            <w:r>
              <w:rPr>
                <w:rFonts w:eastAsia="Verdana"/>
                <w:i/>
                <w:sz w:val="20"/>
                <w:szCs w:val="20"/>
              </w:rPr>
              <w:t>a</w:t>
            </w:r>
            <w:r>
              <w:rPr>
                <w:rFonts w:eastAsia="Calibri"/>
                <w:i/>
                <w:sz w:val="20"/>
                <w:szCs w:val="20"/>
              </w:rPr>
              <w:t>ḥ</w:t>
            </w:r>
            <w:r>
              <w:rPr>
                <w:rFonts w:eastAsia="Verdana"/>
                <w:i/>
                <w:sz w:val="20"/>
                <w:szCs w:val="20"/>
              </w:rPr>
              <w:t>uni</w:t>
            </w:r>
            <w:proofErr w:type="spellEnd"/>
            <w:r>
              <w:rPr>
                <w:rFonts w:eastAsia="Verdana"/>
                <w:i/>
                <w:sz w:val="20"/>
                <w:szCs w:val="20"/>
              </w:rPr>
              <w:t xml:space="preserve"> </w:t>
            </w:r>
            <w:proofErr w:type="spellStart"/>
            <w:r>
              <w:rPr>
                <w:rFonts w:eastAsia="Verdana"/>
                <w:i/>
                <w:sz w:val="20"/>
                <w:szCs w:val="20"/>
              </w:rPr>
              <w:t>l</w:t>
            </w:r>
            <w:r>
              <w:rPr>
                <w:rFonts w:eastAsia="Andika"/>
                <w:i/>
                <w:sz w:val="20"/>
                <w:szCs w:val="20"/>
              </w:rPr>
              <w:t>ə</w:t>
            </w:r>
            <w:proofErr w:type="spellEnd"/>
            <w:r>
              <w:rPr>
                <w:rFonts w:eastAsia="Andika"/>
                <w:i/>
                <w:sz w:val="20"/>
                <w:szCs w:val="20"/>
              </w:rPr>
              <w:t>=</w:t>
            </w:r>
            <w:proofErr w:type="spellStart"/>
            <w:r>
              <w:rPr>
                <w:rFonts w:eastAsia="Calibri"/>
                <w:i/>
                <w:sz w:val="20"/>
                <w:szCs w:val="20"/>
              </w:rPr>
              <w:t>ṭ</w:t>
            </w:r>
            <w:r>
              <w:rPr>
                <w:rFonts w:eastAsia="Verdana"/>
                <w:i/>
                <w:sz w:val="20"/>
                <w:szCs w:val="20"/>
              </w:rPr>
              <w:t>ore-wa</w:t>
            </w:r>
            <w:proofErr w:type="spellEnd"/>
            <w:r>
              <w:rPr>
                <w:rFonts w:eastAsia="Verdana"/>
                <w:i/>
                <w:sz w:val="20"/>
                <w:szCs w:val="20"/>
              </w:rPr>
              <w:t xml:space="preserve"> </w:t>
            </w:r>
            <w:proofErr w:type="spellStart"/>
            <w:r>
              <w:rPr>
                <w:rFonts w:eastAsia="Verdana"/>
                <w:i/>
                <w:sz w:val="20"/>
                <w:szCs w:val="20"/>
              </w:rPr>
              <w:t>o</w:t>
            </w:r>
            <w:r>
              <w:rPr>
                <w:rFonts w:eastAsia="Calibri"/>
                <w:i/>
                <w:sz w:val="20"/>
                <w:szCs w:val="20"/>
              </w:rPr>
              <w:t>ṯ</w:t>
            </w:r>
            <w:r>
              <w:rPr>
                <w:rFonts w:eastAsia="Andika"/>
                <w:i/>
                <w:sz w:val="20"/>
                <w:szCs w:val="20"/>
              </w:rPr>
              <w:t>ə</w:t>
            </w:r>
            <w:r>
              <w:rPr>
                <w:rFonts w:eastAsia="Verdana"/>
                <w:i/>
                <w:sz w:val="20"/>
                <w:szCs w:val="20"/>
              </w:rPr>
              <w:t>t</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mein</w:t>
            </w:r>
            <w:proofErr w:type="spellEnd"/>
            <w:r>
              <w:rPr>
                <w:rFonts w:eastAsia="Verdana"/>
                <w:sz w:val="20"/>
                <w:szCs w:val="20"/>
              </w:rPr>
              <w:t xml:space="preserve"> Bruder hat dich </w:t>
            </w:r>
            <w:proofErr w:type="spellStart"/>
            <w:r>
              <w:rPr>
                <w:rFonts w:eastAsia="Verdana"/>
                <w:sz w:val="20"/>
                <w:szCs w:val="20"/>
              </w:rPr>
              <w:t>wohl</w:t>
            </w:r>
            <w:proofErr w:type="spellEnd"/>
            <w:r>
              <w:rPr>
                <w:rFonts w:eastAsia="Verdana"/>
                <w:sz w:val="20"/>
                <w:szCs w:val="20"/>
              </w:rPr>
              <w:t xml:space="preserve"> </w:t>
            </w:r>
            <w:proofErr w:type="spellStart"/>
            <w:r>
              <w:rPr>
                <w:rFonts w:eastAsia="Verdana"/>
                <w:sz w:val="20"/>
                <w:szCs w:val="20"/>
              </w:rPr>
              <w:t>nie</w:t>
            </w:r>
            <w:proofErr w:type="spellEnd"/>
            <w:r>
              <w:rPr>
                <w:rFonts w:eastAsia="Verdana"/>
                <w:sz w:val="20"/>
                <w:szCs w:val="20"/>
              </w:rPr>
              <w:t xml:space="preserve"> </w:t>
            </w:r>
            <w:proofErr w:type="spellStart"/>
            <w:r>
              <w:rPr>
                <w:rFonts w:eastAsia="Verdana"/>
                <w:sz w:val="20"/>
                <w:szCs w:val="20"/>
              </w:rPr>
              <w:t>kommen</w:t>
            </w:r>
            <w:proofErr w:type="spellEnd"/>
            <w:r>
              <w:rPr>
                <w:rFonts w:eastAsia="Verdana"/>
                <w:sz w:val="20"/>
                <w:szCs w:val="20"/>
              </w:rPr>
              <w:t xml:space="preserve"> </w:t>
            </w:r>
            <w:proofErr w:type="spellStart"/>
            <w:r>
              <w:rPr>
                <w:rFonts w:eastAsia="Verdana"/>
                <w:sz w:val="20"/>
                <w:szCs w:val="20"/>
              </w:rPr>
              <w:t>lassen</w:t>
            </w:r>
            <w:r>
              <w:rPr>
                <w:rFonts w:eastAsia="Calibri"/>
                <w:sz w:val="20"/>
                <w:szCs w:val="20"/>
              </w:rPr>
              <w:t>ʼ</w:t>
            </w:r>
            <w:proofErr w:type="spellEnd"/>
            <w:r>
              <w:rPr>
                <w:rFonts w:eastAsia="Verdana"/>
                <w:sz w:val="20"/>
                <w:szCs w:val="20"/>
              </w:rPr>
              <w:t>;</w:t>
            </w:r>
            <w:r>
              <w:rPr>
                <w:rFonts w:eastAsia="Verdana"/>
                <w:i/>
                <w:sz w:val="20"/>
                <w:szCs w:val="20"/>
              </w:rPr>
              <w:t xml:space="preserve"> 369; 75/57; am=</w:t>
            </w:r>
            <w:proofErr w:type="spellStart"/>
            <w:r>
              <w:rPr>
                <w:rFonts w:eastAsia="Verdana"/>
                <w:i/>
                <w:sz w:val="20"/>
                <w:szCs w:val="20"/>
              </w:rPr>
              <w:t>mərdnoye</w:t>
            </w:r>
            <w:proofErr w:type="spellEnd"/>
            <w:r>
              <w:rPr>
                <w:rFonts w:eastAsia="Verdana"/>
                <w:i/>
                <w:sz w:val="20"/>
                <w:szCs w:val="20"/>
              </w:rPr>
              <w:t xml:space="preserve"> lo=</w:t>
            </w:r>
            <w:proofErr w:type="spellStart"/>
            <w:r>
              <w:rPr>
                <w:rFonts w:eastAsia="Calibri"/>
                <w:i/>
                <w:sz w:val="20"/>
                <w:szCs w:val="20"/>
              </w:rPr>
              <w:t>ṭ</w:t>
            </w:r>
            <w:r>
              <w:rPr>
                <w:rFonts w:eastAsia="Verdana"/>
                <w:i/>
                <w:sz w:val="20"/>
                <w:szCs w:val="20"/>
              </w:rPr>
              <w:t>orən-wa</w:t>
            </w:r>
            <w:proofErr w:type="spellEnd"/>
            <w:r>
              <w:rPr>
                <w:rFonts w:eastAsia="Verdana"/>
                <w:i/>
                <w:sz w:val="20"/>
                <w:szCs w:val="20"/>
              </w:rPr>
              <w:t xml:space="preserve"> </w:t>
            </w:r>
            <w:proofErr w:type="spellStart"/>
            <w:r>
              <w:rPr>
                <w:rFonts w:eastAsia="Verdana"/>
                <w:i/>
                <w:sz w:val="20"/>
                <w:szCs w:val="20"/>
              </w:rPr>
              <w:t>šəp</w:t>
            </w:r>
            <w:r>
              <w:rPr>
                <w:rFonts w:eastAsia="Calibri"/>
                <w:i/>
                <w:sz w:val="20"/>
                <w:szCs w:val="20"/>
              </w:rPr>
              <w:t>ʕ</w:t>
            </w:r>
            <w:r>
              <w:rPr>
                <w:rFonts w:eastAsia="Verdana"/>
                <w:i/>
                <w:sz w:val="20"/>
                <w:szCs w:val="20"/>
              </w:rPr>
              <w:t>ina</w:t>
            </w:r>
            <w:proofErr w:type="spellEnd"/>
            <w:r>
              <w:rPr>
                <w:rFonts w:eastAsia="Verdana"/>
                <w:i/>
                <w:sz w:val="20"/>
                <w:szCs w:val="20"/>
              </w:rPr>
              <w:t xml:space="preserve"> b-u=</w:t>
            </w:r>
            <w:proofErr w:type="spellStart"/>
            <w:r>
              <w:rPr>
                <w:rFonts w:eastAsia="Calibri"/>
                <w:i/>
                <w:sz w:val="20"/>
                <w:szCs w:val="20"/>
              </w:rPr>
              <w:t>ḥ</w:t>
            </w:r>
            <w:r>
              <w:rPr>
                <w:rFonts w:eastAsia="Verdana"/>
                <w:i/>
                <w:sz w:val="20"/>
                <w:szCs w:val="20"/>
              </w:rPr>
              <w:t>dūd</w:t>
            </w:r>
            <w:proofErr w:type="spellEnd"/>
            <w:r>
              <w:rPr>
                <w:rFonts w:eastAsia="Verdana"/>
                <w:i/>
                <w:sz w:val="20"/>
                <w:szCs w:val="20"/>
              </w:rPr>
              <w:t xml:space="preserve"> </w:t>
            </w:r>
            <w:r>
              <w:rPr>
                <w:rFonts w:eastAsia="Verdana"/>
                <w:sz w:val="20"/>
                <w:szCs w:val="20"/>
              </w:rPr>
              <w:t>‘The inhabitants of Mardin did not allow us to cross the border’ EL 81;</w:t>
            </w:r>
          </w:p>
          <w:p w14:paraId="332C06CC" w14:textId="77777777" w:rsidR="00D7395B" w:rsidRDefault="00000000">
            <w:pPr>
              <w:pStyle w:val="BodyText"/>
              <w:widowControl w:val="0"/>
            </w:pPr>
            <w:r>
              <w:rPr>
                <w:rFonts w:eastAsia="Verdana"/>
                <w:i/>
                <w:sz w:val="20"/>
                <w:szCs w:val="20"/>
              </w:rPr>
              <w:t>2) d-</w:t>
            </w:r>
            <w:proofErr w:type="spellStart"/>
            <w:r>
              <w:rPr>
                <w:rFonts w:eastAsia="Verdana"/>
                <w:i/>
                <w:sz w:val="20"/>
                <w:szCs w:val="20"/>
              </w:rPr>
              <w:t>d</w:t>
            </w:r>
            <w:r>
              <w:rPr>
                <w:rFonts w:eastAsia="Andika"/>
                <w:i/>
                <w:sz w:val="20"/>
                <w:szCs w:val="20"/>
              </w:rPr>
              <w:t>oyaq</w:t>
            </w:r>
            <w:proofErr w:type="spellEnd"/>
            <w:r>
              <w:rPr>
                <w:rFonts w:eastAsia="Andika"/>
                <w:i/>
                <w:sz w:val="20"/>
                <w:szCs w:val="20"/>
              </w:rPr>
              <w:t>-</w:t>
            </w:r>
            <w:proofErr w:type="spellStart"/>
            <w:r>
              <w:rPr>
                <w:rFonts w:eastAsia="Andika"/>
                <w:i/>
                <w:sz w:val="20"/>
                <w:szCs w:val="20"/>
              </w:rPr>
              <w:t>wa</w:t>
            </w:r>
            <w:proofErr w:type="spellEnd"/>
            <w:r>
              <w:rPr>
                <w:rFonts w:eastAsia="Andika"/>
                <w:i/>
                <w:sz w:val="20"/>
                <w:szCs w:val="20"/>
              </w:rPr>
              <w:t xml:space="preserve"> </w:t>
            </w:r>
            <w:proofErr w:type="spellStart"/>
            <w:r>
              <w:rPr>
                <w:rFonts w:eastAsia="Andika"/>
                <w:i/>
                <w:sz w:val="20"/>
                <w:szCs w:val="20"/>
              </w:rPr>
              <w:t>arbaʕ</w:t>
            </w:r>
            <w:proofErr w:type="spellEnd"/>
            <w:r>
              <w:rPr>
                <w:rFonts w:eastAsia="Andika"/>
                <w:i/>
                <w:sz w:val="20"/>
                <w:szCs w:val="20"/>
              </w:rPr>
              <w:t>=</w:t>
            </w:r>
            <w:proofErr w:type="spellStart"/>
            <w:r>
              <w:rPr>
                <w:rFonts w:eastAsia="Andika"/>
                <w:i/>
                <w:sz w:val="20"/>
                <w:szCs w:val="20"/>
              </w:rPr>
              <w:t>pallat</w:t>
            </w:r>
            <w:proofErr w:type="spellEnd"/>
            <w:r>
              <w:rPr>
                <w:rFonts w:eastAsia="Andika"/>
                <w:i/>
                <w:sz w:val="20"/>
                <w:szCs w:val="20"/>
              </w:rPr>
              <w:t xml:space="preserve"> m-i=</w:t>
            </w:r>
            <w:proofErr w:type="spellStart"/>
            <w:r>
              <w:rPr>
                <w:rFonts w:eastAsia="Andika"/>
                <w:i/>
                <w:sz w:val="20"/>
                <w:szCs w:val="20"/>
              </w:rPr>
              <w:t>tuṯ-aṯe</w:t>
            </w:r>
            <w:proofErr w:type="spellEnd"/>
            <w:r>
              <w:rPr>
                <w:rFonts w:eastAsia="Andika"/>
                <w:i/>
                <w:sz w:val="20"/>
                <w:szCs w:val="20"/>
              </w:rPr>
              <w:t xml:space="preserve">, </w:t>
            </w:r>
            <w:proofErr w:type="spellStart"/>
            <w:r>
              <w:rPr>
                <w:rFonts w:eastAsia="Andika"/>
                <w:i/>
                <w:sz w:val="20"/>
                <w:szCs w:val="20"/>
              </w:rPr>
              <w:t>doyáq-wa-lle</w:t>
            </w:r>
            <w:proofErr w:type="spellEnd"/>
            <w:r>
              <w:rPr>
                <w:rFonts w:eastAsia="Andika"/>
                <w:i/>
                <w:sz w:val="20"/>
                <w:szCs w:val="20"/>
              </w:rPr>
              <w:t xml:space="preserve"> w </w:t>
            </w:r>
            <w:proofErr w:type="spellStart"/>
            <w:r>
              <w:rPr>
                <w:rFonts w:eastAsia="Calibri"/>
                <w:i/>
                <w:sz w:val="20"/>
                <w:szCs w:val="20"/>
              </w:rPr>
              <w:t>ṭ</w:t>
            </w:r>
            <w:r>
              <w:rPr>
                <w:rFonts w:eastAsia="Verdana"/>
                <w:i/>
                <w:sz w:val="20"/>
                <w:szCs w:val="20"/>
              </w:rPr>
              <w:t>oré-wa-lle</w:t>
            </w:r>
            <w:proofErr w:type="spellEnd"/>
            <w:r>
              <w:rPr>
                <w:rFonts w:eastAsia="Verdana"/>
                <w:i/>
                <w:sz w:val="20"/>
                <w:szCs w:val="20"/>
              </w:rPr>
              <w:t xml:space="preserve"> me-</w:t>
            </w:r>
            <w:proofErr w:type="spellStart"/>
            <w:r>
              <w:rPr>
                <w:rFonts w:eastAsia="Calibri"/>
                <w:i/>
                <w:sz w:val="20"/>
                <w:szCs w:val="20"/>
              </w:rPr>
              <w:t>ṣ</w:t>
            </w:r>
            <w:r>
              <w:rPr>
                <w:rFonts w:eastAsia="Verdana"/>
                <w:i/>
                <w:sz w:val="20"/>
                <w:szCs w:val="20"/>
              </w:rPr>
              <w:t>afrayto</w:t>
            </w:r>
            <w:proofErr w:type="spellEnd"/>
            <w:r>
              <w:rPr>
                <w:rFonts w:eastAsia="Verdana"/>
                <w:i/>
                <w:sz w:val="20"/>
                <w:szCs w:val="20"/>
              </w:rPr>
              <w:t xml:space="preserve"> </w:t>
            </w:r>
            <w:proofErr w:type="spellStart"/>
            <w:r>
              <w:rPr>
                <w:rFonts w:eastAsia="Verdana"/>
                <w:i/>
                <w:sz w:val="20"/>
                <w:szCs w:val="20"/>
              </w:rPr>
              <w:t>hul</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w:t>
            </w:r>
            <w:r>
              <w:rPr>
                <w:rFonts w:eastAsia="Calibri"/>
                <w:i/>
                <w:sz w:val="20"/>
                <w:szCs w:val="20"/>
              </w:rPr>
              <w:t>ṣ</w:t>
            </w:r>
            <w:r>
              <w:rPr>
                <w:rFonts w:eastAsia="Verdana"/>
                <w:i/>
                <w:sz w:val="20"/>
                <w:szCs w:val="20"/>
              </w:rPr>
              <w:t>riye</w:t>
            </w:r>
            <w:proofErr w:type="spellEnd"/>
            <w:r>
              <w:rPr>
                <w:rFonts w:eastAsia="Verdana"/>
                <w:i/>
                <w:sz w:val="20"/>
                <w:szCs w:val="20"/>
              </w:rPr>
              <w:t xml:space="preserve"> b-i=</w:t>
            </w:r>
            <w:proofErr w:type="spellStart"/>
            <w:r>
              <w:rPr>
                <w:rFonts w:eastAsia="Verdana"/>
                <w:i/>
                <w:sz w:val="20"/>
                <w:szCs w:val="20"/>
              </w:rPr>
              <w:t>š</w:t>
            </w:r>
            <w:r>
              <w:rPr>
                <w:rFonts w:eastAsia="Calibri"/>
                <w:i/>
                <w:sz w:val="20"/>
                <w:szCs w:val="20"/>
              </w:rPr>
              <w:t>ə</w:t>
            </w:r>
            <w:r>
              <w:rPr>
                <w:rFonts w:eastAsia="Verdana"/>
                <w:i/>
                <w:sz w:val="20"/>
                <w:szCs w:val="20"/>
              </w:rPr>
              <w:t>mš-a</w:t>
            </w:r>
            <w:r>
              <w:rPr>
                <w:rFonts w:eastAsia="Calibri"/>
                <w:i/>
                <w:sz w:val="20"/>
                <w:szCs w:val="20"/>
              </w:rPr>
              <w:t>ṯ</w:t>
            </w:r>
            <w:r>
              <w:rPr>
                <w:rFonts w:eastAsia="Verdana"/>
                <w:i/>
                <w:sz w:val="20"/>
                <w:szCs w:val="20"/>
              </w:rPr>
              <w:t>e</w:t>
            </w:r>
            <w:proofErr w:type="spellEnd"/>
            <w:r>
              <w:rPr>
                <w:rFonts w:eastAsia="Verdana"/>
                <w:i/>
                <w:sz w:val="20"/>
                <w:szCs w:val="20"/>
              </w:rPr>
              <w:t xml:space="preserve">, …, </w:t>
            </w:r>
            <w:proofErr w:type="spellStart"/>
            <w:r>
              <w:rPr>
                <w:rFonts w:eastAsia="Calibri"/>
                <w:i/>
                <w:sz w:val="20"/>
                <w:szCs w:val="20"/>
              </w:rPr>
              <w:t>ʕ</w:t>
            </w:r>
            <w:r>
              <w:rPr>
                <w:rFonts w:eastAsia="Verdana"/>
                <w:i/>
                <w:sz w:val="20"/>
                <w:szCs w:val="20"/>
              </w:rPr>
              <w:t>ayne</w:t>
            </w:r>
            <w:proofErr w:type="spellEnd"/>
            <w:r>
              <w:rPr>
                <w:rFonts w:eastAsia="Verdana"/>
                <w:i/>
                <w:sz w:val="20"/>
                <w:szCs w:val="20"/>
              </w:rPr>
              <w:t xml:space="preserve"> g-</w:t>
            </w:r>
            <w:proofErr w:type="spellStart"/>
            <w:r>
              <w:rPr>
                <w:rFonts w:eastAsia="Verdana"/>
                <w:i/>
                <w:sz w:val="20"/>
                <w:szCs w:val="20"/>
              </w:rPr>
              <w:t>nay</w:t>
            </w:r>
            <w:r>
              <w:rPr>
                <w:rFonts w:eastAsia="Calibri"/>
                <w:i/>
                <w:sz w:val="20"/>
                <w:szCs w:val="20"/>
              </w:rPr>
              <w:t>ḥ</w:t>
            </w:r>
            <w:r>
              <w:rPr>
                <w:rFonts w:eastAsia="Verdana"/>
                <w:i/>
                <w:sz w:val="20"/>
                <w:szCs w:val="20"/>
              </w:rPr>
              <w:t>i</w:t>
            </w:r>
            <w:proofErr w:type="spellEnd"/>
            <w:r>
              <w:rPr>
                <w:rFonts w:eastAsia="Verdana"/>
                <w:i/>
                <w:sz w:val="20"/>
                <w:szCs w:val="20"/>
              </w:rPr>
              <w:t>-</w:t>
            </w:r>
            <w:proofErr w:type="spellStart"/>
            <w:r>
              <w:rPr>
                <w:rFonts w:eastAsia="Verdana"/>
                <w:i/>
                <w:sz w:val="20"/>
                <w:szCs w:val="20"/>
              </w:rPr>
              <w:t>wa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er vier </w:t>
            </w:r>
            <w:proofErr w:type="spellStart"/>
            <w:r>
              <w:rPr>
                <w:rFonts w:eastAsia="Verdana"/>
                <w:sz w:val="20"/>
                <w:szCs w:val="20"/>
              </w:rPr>
              <w:t>Blätter</w:t>
            </w:r>
            <w:proofErr w:type="spellEnd"/>
            <w:r>
              <w:rPr>
                <w:rFonts w:eastAsia="Verdana"/>
                <w:sz w:val="20"/>
                <w:szCs w:val="20"/>
              </w:rPr>
              <w:t xml:space="preserve"> von </w:t>
            </w:r>
            <w:proofErr w:type="spellStart"/>
            <w:r>
              <w:rPr>
                <w:rFonts w:eastAsia="Verdana"/>
                <w:sz w:val="20"/>
                <w:szCs w:val="20"/>
              </w:rPr>
              <w:t>diesem</w:t>
            </w:r>
            <w:proofErr w:type="spellEnd"/>
            <w:r>
              <w:rPr>
                <w:rFonts w:eastAsia="Verdana"/>
                <w:sz w:val="20"/>
                <w:szCs w:val="20"/>
              </w:rPr>
              <w:t xml:space="preserve"> </w:t>
            </w:r>
            <w:proofErr w:type="spellStart"/>
            <w:r>
              <w:rPr>
                <w:rFonts w:eastAsia="Verdana"/>
                <w:sz w:val="20"/>
                <w:szCs w:val="20"/>
              </w:rPr>
              <w:t>Maulbeerbaum</w:t>
            </w:r>
            <w:proofErr w:type="spellEnd"/>
            <w:r>
              <w:rPr>
                <w:rFonts w:eastAsia="Verdana"/>
                <w:sz w:val="20"/>
                <w:szCs w:val="20"/>
              </w:rPr>
              <w:t xml:space="preserve"> </w:t>
            </w:r>
            <w:proofErr w:type="spellStart"/>
            <w:r>
              <w:rPr>
                <w:rFonts w:eastAsia="Verdana"/>
                <w:sz w:val="20"/>
                <w:szCs w:val="20"/>
              </w:rPr>
              <w:t>zerstampfte</w:t>
            </w:r>
            <w:proofErr w:type="spellEnd"/>
            <w:r>
              <w:rPr>
                <w:rFonts w:eastAsia="Verdana"/>
                <w:sz w:val="20"/>
                <w:szCs w:val="20"/>
              </w:rPr>
              <w:t xml:space="preserve"> und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vom</w:t>
            </w:r>
            <w:proofErr w:type="spellEnd"/>
            <w:r>
              <w:rPr>
                <w:rFonts w:eastAsia="Verdana"/>
                <w:sz w:val="20"/>
                <w:szCs w:val="20"/>
              </w:rPr>
              <w:t xml:space="preserve"> Morgen bis </w:t>
            </w:r>
            <w:proofErr w:type="spellStart"/>
            <w:r>
              <w:rPr>
                <w:rFonts w:eastAsia="Verdana"/>
                <w:sz w:val="20"/>
                <w:szCs w:val="20"/>
              </w:rPr>
              <w:t>zum</w:t>
            </w:r>
            <w:proofErr w:type="spellEnd"/>
            <w:r>
              <w:rPr>
                <w:rFonts w:eastAsia="Verdana"/>
                <w:sz w:val="20"/>
                <w:szCs w:val="20"/>
              </w:rPr>
              <w:t xml:space="preserve"> Abend in </w:t>
            </w:r>
            <w:proofErr w:type="spellStart"/>
            <w:r>
              <w:rPr>
                <w:rFonts w:eastAsia="Verdana"/>
                <w:sz w:val="20"/>
                <w:szCs w:val="20"/>
              </w:rPr>
              <w:t>dieser</w:t>
            </w:r>
            <w:proofErr w:type="spellEnd"/>
            <w:r>
              <w:rPr>
                <w:rFonts w:eastAsia="Verdana"/>
                <w:sz w:val="20"/>
                <w:szCs w:val="20"/>
              </w:rPr>
              <w:t xml:space="preserve"> Sonne </w:t>
            </w:r>
            <w:proofErr w:type="spellStart"/>
            <w:r>
              <w:rPr>
                <w:rFonts w:eastAsia="Verdana"/>
                <w:sz w:val="20"/>
                <w:szCs w:val="20"/>
              </w:rPr>
              <w:t>liegen</w:t>
            </w:r>
            <w:proofErr w:type="spellEnd"/>
            <w:r>
              <w:rPr>
                <w:rFonts w:eastAsia="Verdana"/>
                <w:sz w:val="20"/>
                <w:szCs w:val="20"/>
              </w:rPr>
              <w:t xml:space="preserve"> </w:t>
            </w:r>
            <w:proofErr w:type="spellStart"/>
            <w:r>
              <w:rPr>
                <w:rFonts w:eastAsia="Verdana"/>
                <w:sz w:val="20"/>
                <w:szCs w:val="20"/>
              </w:rPr>
              <w:t>liesse</w:t>
            </w:r>
            <w:proofErr w:type="spellEnd"/>
            <w:r>
              <w:rPr>
                <w:rFonts w:eastAsia="Verdana"/>
                <w:sz w:val="20"/>
                <w:szCs w:val="20"/>
              </w:rPr>
              <w:t xml:space="preserve">, … , so </w:t>
            </w:r>
            <w:proofErr w:type="spellStart"/>
            <w:r>
              <w:rPr>
                <w:rFonts w:eastAsia="Verdana"/>
                <w:sz w:val="20"/>
                <w:szCs w:val="20"/>
              </w:rPr>
              <w:t>würden</w:t>
            </w:r>
            <w:proofErr w:type="spellEnd"/>
            <w:r>
              <w:rPr>
                <w:rFonts w:eastAsia="Verdana"/>
                <w:sz w:val="20"/>
                <w:szCs w:val="20"/>
              </w:rPr>
              <w:t xml:space="preserve"> seine </w:t>
            </w:r>
            <w:proofErr w:type="spellStart"/>
            <w:r>
              <w:rPr>
                <w:rFonts w:eastAsia="Verdana"/>
                <w:sz w:val="20"/>
                <w:szCs w:val="20"/>
              </w:rPr>
              <w:t>Augen</w:t>
            </w:r>
            <w:proofErr w:type="spellEnd"/>
            <w:r>
              <w:rPr>
                <w:rFonts w:eastAsia="Verdana"/>
                <w:sz w:val="20"/>
                <w:szCs w:val="20"/>
              </w:rPr>
              <w:t xml:space="preserve"> heil </w:t>
            </w:r>
            <w:proofErr w:type="spellStart"/>
            <w:r>
              <w:rPr>
                <w:rFonts w:eastAsia="Verdana"/>
                <w:sz w:val="20"/>
                <w:szCs w:val="20"/>
              </w:rPr>
              <w:t>werden</w:t>
            </w:r>
            <w:r>
              <w:rPr>
                <w:rFonts w:eastAsia="Calibri"/>
                <w:sz w:val="20"/>
                <w:szCs w:val="20"/>
              </w:rPr>
              <w:t>ʼ</w:t>
            </w:r>
            <w:proofErr w:type="spellEnd"/>
            <w:r>
              <w:rPr>
                <w:rFonts w:eastAsia="Verdana"/>
                <w:sz w:val="20"/>
                <w:szCs w:val="20"/>
              </w:rPr>
              <w:t>;</w:t>
            </w:r>
            <w:r>
              <w:rPr>
                <w:rFonts w:eastAsia="Verdana"/>
                <w:i/>
                <w:sz w:val="20"/>
                <w:szCs w:val="20"/>
              </w:rPr>
              <w:t xml:space="preserve"> 370; 70/271; i=</w:t>
            </w:r>
            <w:proofErr w:type="spellStart"/>
            <w:r>
              <w:rPr>
                <w:rFonts w:eastAsia="Verdana"/>
                <w:i/>
                <w:sz w:val="20"/>
                <w:szCs w:val="20"/>
              </w:rPr>
              <w:t>naqqa</w:t>
            </w:r>
            <w:proofErr w:type="spellEnd"/>
            <w:r>
              <w:rPr>
                <w:rFonts w:eastAsia="Verdana"/>
                <w:i/>
                <w:sz w:val="20"/>
                <w:szCs w:val="20"/>
              </w:rPr>
              <w:t xml:space="preserve"> d-</w:t>
            </w:r>
            <w:proofErr w:type="spellStart"/>
            <w:r>
              <w:rPr>
                <w:i/>
                <w:sz w:val="20"/>
                <w:szCs w:val="20"/>
              </w:rPr>
              <w:t>ṭ</w:t>
            </w:r>
            <w:r>
              <w:rPr>
                <w:rFonts w:eastAsia="Verdana"/>
                <w:i/>
                <w:sz w:val="20"/>
                <w:szCs w:val="20"/>
              </w:rPr>
              <w:t>ŭréno</w:t>
            </w:r>
            <w:proofErr w:type="spellEnd"/>
            <w:r>
              <w:rPr>
                <w:rFonts w:eastAsia="Verdana"/>
                <w:i/>
                <w:sz w:val="20"/>
                <w:szCs w:val="20"/>
              </w:rPr>
              <w:t xml:space="preserve">-wo-le </w:t>
            </w:r>
            <w:proofErr w:type="spellStart"/>
            <w:r>
              <w:rPr>
                <w:rFonts w:eastAsia="Verdana"/>
                <w:i/>
                <w:sz w:val="20"/>
                <w:szCs w:val="20"/>
              </w:rPr>
              <w:lastRenderedPageBreak/>
              <w:t>sarbast</w:t>
            </w:r>
            <w:proofErr w:type="spellEnd"/>
            <w:r>
              <w:rPr>
                <w:rFonts w:eastAsia="Verdana"/>
                <w:i/>
                <w:sz w:val="20"/>
                <w:szCs w:val="20"/>
              </w:rPr>
              <w:t xml:space="preserve">, </w:t>
            </w:r>
            <w:proofErr w:type="spellStart"/>
            <w:r>
              <w:rPr>
                <w:rFonts w:eastAsia="Verdana"/>
                <w:i/>
                <w:sz w:val="20"/>
                <w:szCs w:val="20"/>
              </w:rPr>
              <w:t>fŭyar</w:t>
            </w:r>
            <w:proofErr w:type="spellEnd"/>
            <w:r>
              <w:rPr>
                <w:rFonts w:eastAsia="Verdana"/>
                <w:i/>
                <w:sz w:val="20"/>
                <w:szCs w:val="20"/>
              </w:rPr>
              <w:t>-wo b-u=</w:t>
            </w:r>
            <w:proofErr w:type="spellStart"/>
            <w:r>
              <w:rPr>
                <w:rFonts w:eastAsia="Verdana"/>
                <w:i/>
                <w:sz w:val="20"/>
                <w:szCs w:val="20"/>
              </w:rPr>
              <w:t>mamro</w:t>
            </w:r>
            <w:proofErr w:type="spellEnd"/>
            <w:r>
              <w:rPr>
                <w:rFonts w:eastAsia="Verdana"/>
                <w:i/>
                <w:sz w:val="20"/>
                <w:szCs w:val="20"/>
              </w:rPr>
              <w:t xml:space="preserve"> </w:t>
            </w:r>
            <w:r>
              <w:rPr>
                <w:rFonts w:eastAsia="Verdana"/>
                <w:sz w:val="20"/>
                <w:szCs w:val="20"/>
              </w:rPr>
              <w:t>‘</w:t>
            </w:r>
            <w:proofErr w:type="spellStart"/>
            <w:r>
              <w:rPr>
                <w:rFonts w:eastAsia="Verdana"/>
                <w:sz w:val="20"/>
                <w:szCs w:val="20"/>
              </w:rPr>
              <w:t>wenn</w:t>
            </w:r>
            <w:proofErr w:type="spellEnd"/>
            <w:r>
              <w:rPr>
                <w:rFonts w:eastAsia="Verdana"/>
                <w:sz w:val="20"/>
                <w:szCs w:val="20"/>
              </w:rPr>
              <w:t xml:space="preserve"> ich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dann</w:t>
            </w:r>
            <w:proofErr w:type="spellEnd"/>
            <w:r>
              <w:rPr>
                <w:rFonts w:eastAsia="Verdana"/>
                <w:sz w:val="20"/>
                <w:szCs w:val="20"/>
              </w:rPr>
              <w:t xml:space="preserve"> </w:t>
            </w:r>
            <w:proofErr w:type="spellStart"/>
            <w:r>
              <w:rPr>
                <w:rFonts w:eastAsia="Verdana"/>
                <w:sz w:val="20"/>
                <w:szCs w:val="20"/>
              </w:rPr>
              <w:t>losliess</w:t>
            </w:r>
            <w:proofErr w:type="spellEnd"/>
            <w:r>
              <w:rPr>
                <w:rFonts w:eastAsia="Verdana"/>
                <w:sz w:val="20"/>
                <w:szCs w:val="20"/>
              </w:rPr>
              <w:t xml:space="preserve">, </w:t>
            </w:r>
            <w:proofErr w:type="spellStart"/>
            <w:r>
              <w:rPr>
                <w:rFonts w:eastAsia="Verdana"/>
                <w:sz w:val="20"/>
                <w:szCs w:val="20"/>
              </w:rPr>
              <w:t>raste</w:t>
            </w:r>
            <w:proofErr w:type="spellEnd"/>
            <w:r>
              <w:rPr>
                <w:rFonts w:eastAsia="Verdana"/>
                <w:sz w:val="20"/>
                <w:szCs w:val="20"/>
              </w:rPr>
              <w:t xml:space="preserve"> er </w:t>
            </w:r>
            <w:proofErr w:type="spellStart"/>
            <w:r>
              <w:rPr>
                <w:rFonts w:eastAsia="Verdana"/>
                <w:sz w:val="20"/>
                <w:szCs w:val="20"/>
              </w:rPr>
              <w:t>mit</w:t>
            </w:r>
            <w:proofErr w:type="spellEnd"/>
            <w:r>
              <w:rPr>
                <w:rFonts w:eastAsia="Verdana"/>
                <w:sz w:val="20"/>
                <w:szCs w:val="20"/>
              </w:rPr>
              <w:t xml:space="preserve"> der Rede </w:t>
            </w:r>
            <w:proofErr w:type="spellStart"/>
            <w:r>
              <w:rPr>
                <w:rFonts w:eastAsia="Verdana"/>
                <w:sz w:val="20"/>
                <w:szCs w:val="20"/>
              </w:rPr>
              <w:t>davon</w:t>
            </w:r>
            <w:proofErr w:type="spellEnd"/>
            <w:r>
              <w:rPr>
                <w:rFonts w:eastAsia="Verdana"/>
                <w:sz w:val="20"/>
                <w:szCs w:val="20"/>
              </w:rPr>
              <w:t>’;</w:t>
            </w:r>
            <w:r>
              <w:rPr>
                <w:rFonts w:eastAsia="Andika"/>
                <w:i/>
                <w:sz w:val="20"/>
                <w:szCs w:val="20"/>
              </w:rPr>
              <w:t xml:space="preserve"> 11/266; </w:t>
            </w:r>
            <w:proofErr w:type="spellStart"/>
            <w:r>
              <w:rPr>
                <w:rFonts w:eastAsia="Andika"/>
                <w:i/>
                <w:sz w:val="20"/>
                <w:szCs w:val="20"/>
              </w:rPr>
              <w:t>kət-te</w:t>
            </w:r>
            <w:proofErr w:type="spellEnd"/>
            <w:r>
              <w:rPr>
                <w:rFonts w:eastAsia="Andika"/>
                <w:i/>
                <w:sz w:val="20"/>
                <w:szCs w:val="20"/>
              </w:rPr>
              <w:t xml:space="preserve"> </w:t>
            </w:r>
            <w:proofErr w:type="spellStart"/>
            <w:r>
              <w:rPr>
                <w:rFonts w:eastAsia="Andika"/>
                <w:i/>
                <w:sz w:val="20"/>
                <w:szCs w:val="20"/>
              </w:rPr>
              <w:t>ʕade</w:t>
            </w:r>
            <w:proofErr w:type="spellEnd"/>
            <w:r>
              <w:rPr>
                <w:rFonts w:eastAsia="Andika"/>
                <w:i/>
                <w:sz w:val="20"/>
                <w:szCs w:val="20"/>
              </w:rPr>
              <w:t xml:space="preserve"> l-</w:t>
            </w:r>
            <w:proofErr w:type="spellStart"/>
            <w:r>
              <w:rPr>
                <w:rFonts w:eastAsia="Andika"/>
                <w:i/>
                <w:sz w:val="20"/>
                <w:szCs w:val="20"/>
              </w:rPr>
              <w:t>aq</w:t>
            </w:r>
            <w:proofErr w:type="spellEnd"/>
            <w:r>
              <w:rPr>
                <w:rFonts w:eastAsia="Andika"/>
                <w:i/>
                <w:sz w:val="20"/>
                <w:szCs w:val="20"/>
              </w:rPr>
              <w:t>=</w:t>
            </w:r>
            <w:proofErr w:type="spellStart"/>
            <w:r>
              <w:rPr>
                <w:rFonts w:eastAsia="Andika"/>
                <w:i/>
                <w:sz w:val="20"/>
                <w:szCs w:val="20"/>
              </w:rPr>
              <w:t>qabayəl</w:t>
            </w:r>
            <w:proofErr w:type="spellEnd"/>
            <w:r>
              <w:rPr>
                <w:rFonts w:eastAsia="Andika"/>
                <w:i/>
                <w:sz w:val="20"/>
                <w:szCs w:val="20"/>
              </w:rPr>
              <w:t xml:space="preserve"> d-</w:t>
            </w:r>
            <w:proofErr w:type="spellStart"/>
            <w:r>
              <w:rPr>
                <w:rFonts w:eastAsia="Andika"/>
                <w:i/>
                <w:sz w:val="20"/>
                <w:szCs w:val="20"/>
              </w:rPr>
              <w:t>aʕ</w:t>
            </w:r>
            <w:proofErr w:type="spellEnd"/>
            <w:r>
              <w:rPr>
                <w:rFonts w:eastAsia="Andika"/>
                <w:i/>
                <w:sz w:val="20"/>
                <w:szCs w:val="20"/>
              </w:rPr>
              <w:t>=</w:t>
            </w:r>
            <w:proofErr w:type="spellStart"/>
            <w:r>
              <w:rPr>
                <w:rFonts w:eastAsia="Andika"/>
                <w:i/>
                <w:sz w:val="20"/>
                <w:szCs w:val="20"/>
              </w:rPr>
              <w:t>ʕarab</w:t>
            </w:r>
            <w:proofErr w:type="spellEnd"/>
            <w:r>
              <w:rPr>
                <w:rFonts w:eastAsia="Andika"/>
                <w:i/>
                <w:sz w:val="20"/>
                <w:szCs w:val="20"/>
              </w:rPr>
              <w:t>, u=</w:t>
            </w:r>
            <w:proofErr w:type="spellStart"/>
            <w:r>
              <w:rPr>
                <w:rFonts w:eastAsia="Andika"/>
                <w:i/>
                <w:sz w:val="20"/>
                <w:szCs w:val="20"/>
              </w:rPr>
              <w:t>ḥa</w:t>
            </w:r>
            <w:proofErr w:type="spellEnd"/>
            <w:r>
              <w:rPr>
                <w:rFonts w:eastAsia="Andika"/>
                <w:i/>
                <w:sz w:val="20"/>
                <w:szCs w:val="20"/>
              </w:rPr>
              <w:t xml:space="preserve"> d-</w:t>
            </w:r>
            <w:proofErr w:type="spellStart"/>
            <w:r>
              <w:rPr>
                <w:rFonts w:eastAsia="Andika"/>
                <w:i/>
                <w:sz w:val="20"/>
                <w:szCs w:val="20"/>
              </w:rPr>
              <w:t>nufal</w:t>
            </w:r>
            <w:proofErr w:type="spellEnd"/>
            <w:r>
              <w:rPr>
                <w:rFonts w:eastAsia="Andika"/>
                <w:i/>
                <w:sz w:val="20"/>
                <w:szCs w:val="20"/>
              </w:rPr>
              <w:t>-wo b-</w:t>
            </w:r>
            <w:proofErr w:type="spellStart"/>
            <w:r>
              <w:rPr>
                <w:rFonts w:eastAsia="Andika"/>
                <w:i/>
                <w:sz w:val="20"/>
                <w:szCs w:val="20"/>
              </w:rPr>
              <w:t>ǧídari</w:t>
            </w:r>
            <w:proofErr w:type="spellEnd"/>
            <w:r>
              <w:rPr>
                <w:rFonts w:eastAsia="Andika"/>
                <w:i/>
                <w:sz w:val="20"/>
                <w:szCs w:val="20"/>
              </w:rPr>
              <w:t xml:space="preserve"> &lt;...&gt; </w:t>
            </w:r>
            <w:proofErr w:type="spellStart"/>
            <w:r>
              <w:rPr>
                <w:rFonts w:eastAsia="Andika"/>
                <w:i/>
                <w:sz w:val="20"/>
                <w:szCs w:val="20"/>
              </w:rPr>
              <w:t>gəd</w:t>
            </w:r>
            <w:proofErr w:type="spellEnd"/>
            <w:r>
              <w:rPr>
                <w:rFonts w:eastAsia="Andika"/>
                <w:i/>
                <w:sz w:val="20"/>
                <w:szCs w:val="20"/>
              </w:rPr>
              <w:t>-</w:t>
            </w:r>
            <w:proofErr w:type="spellStart"/>
            <w:r>
              <w:rPr>
                <w:rFonts w:eastAsia="Andika"/>
                <w:i/>
                <w:sz w:val="20"/>
                <w:szCs w:val="20"/>
              </w:rPr>
              <w:t>ṭurán</w:t>
            </w:r>
            <w:proofErr w:type="spellEnd"/>
            <w:r>
              <w:rPr>
                <w:rFonts w:eastAsia="Andika"/>
                <w:i/>
                <w:sz w:val="20"/>
                <w:szCs w:val="20"/>
              </w:rPr>
              <w:t>-wo-le b-i=</w:t>
            </w:r>
            <w:proofErr w:type="spellStart"/>
            <w:r>
              <w:rPr>
                <w:rFonts w:eastAsia="Andika"/>
                <w:i/>
                <w:sz w:val="20"/>
                <w:szCs w:val="20"/>
              </w:rPr>
              <w:t>dukṯo</w:t>
            </w:r>
            <w:proofErr w:type="spellEnd"/>
            <w:r>
              <w:rPr>
                <w:rFonts w:eastAsia="Andika"/>
                <w:i/>
                <w:sz w:val="20"/>
                <w:szCs w:val="20"/>
              </w:rPr>
              <w:t xml:space="preserve"> w-</w:t>
            </w:r>
            <w:proofErr w:type="spellStart"/>
            <w:r>
              <w:rPr>
                <w:rFonts w:eastAsia="Andika"/>
                <w:i/>
                <w:sz w:val="20"/>
                <w:szCs w:val="20"/>
              </w:rPr>
              <w:t>mahzimi</w:t>
            </w:r>
            <w:proofErr w:type="spellEnd"/>
            <w:r>
              <w:rPr>
                <w:rFonts w:eastAsia="Andika"/>
                <w:i/>
                <w:sz w:val="20"/>
                <w:szCs w:val="20"/>
              </w:rPr>
              <w:t xml:space="preserve">-wo </w:t>
            </w:r>
            <w:proofErr w:type="spellStart"/>
            <w:r>
              <w:rPr>
                <w:rFonts w:eastAsia="Andika"/>
                <w:i/>
                <w:sz w:val="20"/>
                <w:szCs w:val="20"/>
              </w:rPr>
              <w:t>aʕ</w:t>
            </w:r>
            <w:proofErr w:type="spellEnd"/>
            <w:r>
              <w:rPr>
                <w:rFonts w:eastAsia="Andika"/>
                <w:i/>
                <w:sz w:val="20"/>
                <w:szCs w:val="20"/>
              </w:rPr>
              <w:t>=</w:t>
            </w:r>
            <w:proofErr w:type="spellStart"/>
            <w:r>
              <w:rPr>
                <w:rFonts w:eastAsia="Andika"/>
                <w:i/>
                <w:sz w:val="20"/>
                <w:szCs w:val="20"/>
              </w:rPr>
              <w:t>ʕarab</w:t>
            </w:r>
            <w:proofErr w:type="spellEnd"/>
            <w:r>
              <w:rPr>
                <w:rFonts w:eastAsia="Andika"/>
                <w:i/>
                <w:sz w:val="20"/>
                <w:szCs w:val="20"/>
              </w:rPr>
              <w:t xml:space="preserve"> </w:t>
            </w:r>
            <w:proofErr w:type="spellStart"/>
            <w:r>
              <w:rPr>
                <w:rFonts w:eastAsia="Andika"/>
                <w:i/>
                <w:sz w:val="20"/>
                <w:szCs w:val="20"/>
              </w:rPr>
              <w:t>kulle</w:t>
            </w:r>
            <w:proofErr w:type="spellEnd"/>
            <w:r>
              <w:rPr>
                <w:rFonts w:eastAsia="Andika"/>
                <w:i/>
                <w:sz w:val="20"/>
                <w:szCs w:val="20"/>
              </w:rPr>
              <w:t xml:space="preserve"> </w:t>
            </w:r>
            <w:proofErr w:type="spellStart"/>
            <w:r>
              <w:rPr>
                <w:rFonts w:eastAsia="Andika"/>
                <w:i/>
                <w:sz w:val="20"/>
                <w:szCs w:val="20"/>
              </w:rPr>
              <w:t>mə-gabe</w:t>
            </w:r>
            <w:proofErr w:type="spellEnd"/>
            <w:r>
              <w:rPr>
                <w:rFonts w:eastAsia="Verdana"/>
                <w:sz w:val="20"/>
                <w:szCs w:val="20"/>
              </w:rPr>
              <w:t xml:space="preserve"> ‘Nun </w:t>
            </w:r>
            <w:proofErr w:type="spellStart"/>
            <w:r>
              <w:rPr>
                <w:rFonts w:eastAsia="Verdana"/>
                <w:sz w:val="20"/>
                <w:szCs w:val="20"/>
              </w:rPr>
              <w:t>haben</w:t>
            </w:r>
            <w:proofErr w:type="spellEnd"/>
            <w:r>
              <w:rPr>
                <w:rFonts w:eastAsia="Verdana"/>
                <w:sz w:val="20"/>
                <w:szCs w:val="20"/>
              </w:rPr>
              <w:t xml:space="preserve"> die </w:t>
            </w:r>
            <w:proofErr w:type="spellStart"/>
            <w:r>
              <w:rPr>
                <w:rFonts w:eastAsia="Verdana"/>
                <w:sz w:val="20"/>
                <w:szCs w:val="20"/>
              </w:rPr>
              <w:t>Araberstämme</w:t>
            </w:r>
            <w:proofErr w:type="spellEnd"/>
            <w:r>
              <w:rPr>
                <w:rFonts w:eastAsia="Verdana"/>
                <w:sz w:val="20"/>
                <w:szCs w:val="20"/>
              </w:rPr>
              <w:t xml:space="preserve"> </w:t>
            </w:r>
            <w:proofErr w:type="spellStart"/>
            <w:r>
              <w:rPr>
                <w:rFonts w:eastAsia="Verdana"/>
                <w:sz w:val="20"/>
                <w:szCs w:val="20"/>
              </w:rPr>
              <w:t>eine</w:t>
            </w:r>
            <w:proofErr w:type="spellEnd"/>
            <w:r>
              <w:rPr>
                <w:rFonts w:eastAsia="Verdana"/>
                <w:sz w:val="20"/>
                <w:szCs w:val="20"/>
              </w:rPr>
              <w:t xml:space="preserve"> Sitte: Wenn </w:t>
            </w:r>
            <w:proofErr w:type="spellStart"/>
            <w:r>
              <w:rPr>
                <w:rFonts w:eastAsia="Verdana"/>
                <w:sz w:val="20"/>
                <w:szCs w:val="20"/>
              </w:rPr>
              <w:t>einer</w:t>
            </w:r>
            <w:proofErr w:type="spellEnd"/>
            <w:r>
              <w:rPr>
                <w:rFonts w:eastAsia="Verdana"/>
                <w:sz w:val="20"/>
                <w:szCs w:val="20"/>
              </w:rPr>
              <w:t xml:space="preserve"> von </w:t>
            </w:r>
            <w:proofErr w:type="spellStart"/>
            <w:r>
              <w:rPr>
                <w:rFonts w:eastAsia="Verdana"/>
                <w:sz w:val="20"/>
                <w:szCs w:val="20"/>
              </w:rPr>
              <w:t>Pocken</w:t>
            </w:r>
            <w:proofErr w:type="spellEnd"/>
            <w:r>
              <w:rPr>
                <w:rFonts w:eastAsia="Verdana"/>
                <w:sz w:val="20"/>
                <w:szCs w:val="20"/>
              </w:rPr>
              <w:t xml:space="preserve"> befallen </w:t>
            </w:r>
            <w:proofErr w:type="spellStart"/>
            <w:r>
              <w:rPr>
                <w:rFonts w:eastAsia="Verdana"/>
                <w:sz w:val="20"/>
                <w:szCs w:val="20"/>
              </w:rPr>
              <w:t>wurde</w:t>
            </w:r>
            <w:proofErr w:type="spellEnd"/>
            <w:r>
              <w:rPr>
                <w:rFonts w:eastAsia="Verdana"/>
                <w:sz w:val="20"/>
                <w:szCs w:val="20"/>
              </w:rPr>
              <w:t xml:space="preserve">, so &lt;...&gt; </w:t>
            </w:r>
            <w:proofErr w:type="spellStart"/>
            <w:r>
              <w:rPr>
                <w:rFonts w:eastAsia="Verdana"/>
                <w:sz w:val="20"/>
                <w:szCs w:val="20"/>
              </w:rPr>
              <w:t>würden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auf der Stelle </w:t>
            </w:r>
            <w:proofErr w:type="spellStart"/>
            <w:r>
              <w:rPr>
                <w:rFonts w:eastAsia="Verdana"/>
                <w:sz w:val="20"/>
                <w:szCs w:val="20"/>
              </w:rPr>
              <w:t>zurücklassen</w:t>
            </w:r>
            <w:proofErr w:type="spellEnd"/>
            <w:r>
              <w:rPr>
                <w:rFonts w:eastAsia="Verdana"/>
                <w:sz w:val="20"/>
                <w:szCs w:val="20"/>
              </w:rPr>
              <w:t xml:space="preserve"> und alle </w:t>
            </w:r>
            <w:proofErr w:type="spellStart"/>
            <w:r>
              <w:rPr>
                <w:rFonts w:eastAsia="Verdana"/>
                <w:sz w:val="20"/>
                <w:szCs w:val="20"/>
              </w:rPr>
              <w:t>Araber</w:t>
            </w:r>
            <w:proofErr w:type="spellEnd"/>
            <w:r>
              <w:rPr>
                <w:rFonts w:eastAsia="Verdana"/>
                <w:sz w:val="20"/>
                <w:szCs w:val="20"/>
              </w:rPr>
              <w:t xml:space="preserve"> </w:t>
            </w:r>
            <w:proofErr w:type="spellStart"/>
            <w:r>
              <w:rPr>
                <w:rFonts w:eastAsia="Verdana"/>
                <w:sz w:val="20"/>
                <w:szCs w:val="20"/>
              </w:rPr>
              <w:t>würden</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fliehen</w:t>
            </w:r>
            <w:proofErr w:type="spellEnd"/>
            <w:r>
              <w:rPr>
                <w:rFonts w:eastAsia="Verdana"/>
                <w:sz w:val="20"/>
                <w:szCs w:val="20"/>
              </w:rPr>
              <w:t>’; 30/8 [MT]</w:t>
            </w:r>
          </w:p>
          <w:p w14:paraId="3B0D9980" w14:textId="77777777" w:rsidR="00D7395B" w:rsidRDefault="00000000">
            <w:pPr>
              <w:pStyle w:val="BodyText"/>
              <w:widowControl w:val="0"/>
            </w:pPr>
            <w:r>
              <w:t>6)</w:t>
            </w:r>
          </w:p>
        </w:tc>
      </w:tr>
    </w:tbl>
    <w:p w14:paraId="43D15853"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06D0278" w14:textId="77777777">
        <w:tc>
          <w:tcPr>
            <w:tcW w:w="2351" w:type="dxa"/>
            <w:tcBorders>
              <w:top w:val="single" w:sz="8" w:space="0" w:color="000001"/>
              <w:left w:val="single" w:sz="8" w:space="0" w:color="000001"/>
              <w:bottom w:val="single" w:sz="8" w:space="0" w:color="000001"/>
              <w:right w:val="single" w:sz="8" w:space="0" w:color="000001"/>
            </w:tcBorders>
          </w:tcPr>
          <w:p w14:paraId="51363421" w14:textId="77777777" w:rsidR="00D7395B" w:rsidRDefault="00000000">
            <w:pPr>
              <w:pStyle w:val="BodyText"/>
              <w:widowControl w:val="0"/>
            </w:pPr>
            <w:proofErr w:type="spellStart"/>
            <w:r>
              <w:t>Imperativ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277AB6DF" w14:textId="77777777" w:rsidR="00D7395B" w:rsidRDefault="00000000">
            <w:pPr>
              <w:pStyle w:val="BodyText"/>
              <w:widowControl w:val="0"/>
            </w:pPr>
            <w:r>
              <w:rPr>
                <w:rFonts w:eastAsia="Verdana"/>
                <w:i/>
                <w:sz w:val="20"/>
                <w:szCs w:val="20"/>
              </w:rPr>
              <w:t xml:space="preserve">1) </w:t>
            </w:r>
            <w:proofErr w:type="spellStart"/>
            <w:r>
              <w:rPr>
                <w:rFonts w:eastAsia="Calibri"/>
                <w:i/>
                <w:sz w:val="20"/>
                <w:szCs w:val="20"/>
              </w:rPr>
              <w:t>ṭ</w:t>
            </w:r>
            <w:r>
              <w:rPr>
                <w:rFonts w:eastAsia="Verdana"/>
                <w:i/>
                <w:sz w:val="20"/>
                <w:szCs w:val="20"/>
              </w:rPr>
              <w:t>ray</w:t>
            </w:r>
            <w:proofErr w:type="spellEnd"/>
            <w:r>
              <w:rPr>
                <w:rFonts w:eastAsia="Verdana"/>
                <w:i/>
                <w:sz w:val="20"/>
                <w:szCs w:val="20"/>
              </w:rPr>
              <w:t xml:space="preserve"> d-</w:t>
            </w:r>
            <w:proofErr w:type="spellStart"/>
            <w:r>
              <w:rPr>
                <w:rFonts w:eastAsia="Verdana"/>
                <w:i/>
                <w:sz w:val="20"/>
                <w:szCs w:val="20"/>
              </w:rPr>
              <w:t>mo</w:t>
            </w:r>
            <w:r>
              <w:rPr>
                <w:rFonts w:eastAsia="Calibri"/>
                <w:i/>
                <w:sz w:val="20"/>
                <w:szCs w:val="20"/>
              </w:rPr>
              <w:t>ṭ</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lass</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herankommen</w:t>
            </w:r>
            <w:proofErr w:type="spellEnd"/>
            <w:r>
              <w:rPr>
                <w:rFonts w:eastAsia="Verdana"/>
                <w:sz w:val="20"/>
                <w:szCs w:val="20"/>
              </w:rPr>
              <w:t xml:space="preserve">, </w:t>
            </w:r>
            <w:proofErr w:type="spellStart"/>
            <w:r>
              <w:rPr>
                <w:rFonts w:eastAsia="Verdana"/>
                <w:sz w:val="20"/>
                <w:szCs w:val="20"/>
              </w:rPr>
              <w:t>reif</w:t>
            </w:r>
            <w:proofErr w:type="spellEnd"/>
            <w:r>
              <w:rPr>
                <w:rFonts w:eastAsia="Verdana"/>
                <w:sz w:val="20"/>
                <w:szCs w:val="20"/>
              </w:rPr>
              <w:t xml:space="preserve"> </w:t>
            </w:r>
            <w:proofErr w:type="spellStart"/>
            <w:r>
              <w:rPr>
                <w:rFonts w:eastAsia="Verdana"/>
                <w:sz w:val="20"/>
                <w:szCs w:val="20"/>
              </w:rPr>
              <w:t>werden</w:t>
            </w:r>
            <w:r>
              <w:rPr>
                <w:rFonts w:eastAsia="Calibri"/>
                <w:sz w:val="20"/>
                <w:szCs w:val="20"/>
              </w:rPr>
              <w:t>ʼ</w:t>
            </w:r>
            <w:proofErr w:type="spellEnd"/>
            <w:r>
              <w:rPr>
                <w:rFonts w:eastAsia="Verdana"/>
                <w:sz w:val="20"/>
                <w:szCs w:val="20"/>
              </w:rPr>
              <w:t>;</w:t>
            </w:r>
            <w:r>
              <w:rPr>
                <w:rFonts w:eastAsia="Verdana"/>
                <w:i/>
                <w:sz w:val="20"/>
                <w:szCs w:val="20"/>
              </w:rPr>
              <w:t xml:space="preserve"> 372; </w:t>
            </w:r>
            <w:proofErr w:type="spellStart"/>
            <w:r>
              <w:rPr>
                <w:rFonts w:eastAsia="Verdana"/>
                <w:i/>
                <w:sz w:val="20"/>
                <w:szCs w:val="20"/>
              </w:rPr>
              <w:t>walaw</w:t>
            </w:r>
            <w:proofErr w:type="spellEnd"/>
            <w:r>
              <w:rPr>
                <w:rFonts w:eastAsia="Verdana"/>
                <w:i/>
                <w:sz w:val="20"/>
                <w:szCs w:val="20"/>
              </w:rPr>
              <w:t xml:space="preserve"> </w:t>
            </w:r>
            <w:proofErr w:type="spellStart"/>
            <w:r>
              <w:rPr>
                <w:rFonts w:eastAsia="Verdana"/>
                <w:i/>
                <w:sz w:val="20"/>
                <w:szCs w:val="20"/>
              </w:rPr>
              <w:t>lu</w:t>
            </w:r>
            <w:proofErr w:type="spellEnd"/>
            <w:r>
              <w:rPr>
                <w:rFonts w:eastAsia="Verdana"/>
                <w:i/>
                <w:sz w:val="20"/>
                <w:szCs w:val="20"/>
              </w:rPr>
              <w:t>=k-</w:t>
            </w:r>
            <w:proofErr w:type="spellStart"/>
            <w:r>
              <w:rPr>
                <w:rFonts w:eastAsia="Verdana"/>
                <w:i/>
                <w:sz w:val="20"/>
                <w:szCs w:val="20"/>
              </w:rPr>
              <w:t>qod</w:t>
            </w:r>
            <w:r>
              <w:rPr>
                <w:rFonts w:eastAsia="Calibri"/>
                <w:i/>
                <w:sz w:val="20"/>
                <w:szCs w:val="20"/>
              </w:rPr>
              <w:t>ə</w:t>
            </w:r>
            <w:r>
              <w:rPr>
                <w:rFonts w:eastAsia="Verdana"/>
                <w:i/>
                <w:sz w:val="20"/>
                <w:szCs w:val="20"/>
              </w:rPr>
              <w:t>r</w:t>
            </w:r>
            <w:proofErr w:type="spellEnd"/>
            <w:r>
              <w:rPr>
                <w:rFonts w:eastAsia="Verdana"/>
                <w:i/>
                <w:sz w:val="20"/>
                <w:szCs w:val="20"/>
              </w:rPr>
              <w:t xml:space="preserve">, bas </w:t>
            </w:r>
            <w:proofErr w:type="spellStart"/>
            <w:r>
              <w:rPr>
                <w:rFonts w:eastAsia="Calibri"/>
                <w:i/>
                <w:sz w:val="20"/>
                <w:szCs w:val="20"/>
              </w:rPr>
              <w:t>ṭ</w:t>
            </w:r>
            <w:r>
              <w:rPr>
                <w:rFonts w:eastAsia="Verdana"/>
                <w:i/>
                <w:sz w:val="20"/>
                <w:szCs w:val="20"/>
              </w:rPr>
              <w:t>ray</w:t>
            </w:r>
            <w:proofErr w:type="spellEnd"/>
            <w:r>
              <w:rPr>
                <w:rFonts w:eastAsia="Verdana"/>
                <w:i/>
                <w:sz w:val="20"/>
                <w:szCs w:val="20"/>
              </w:rPr>
              <w:t xml:space="preserve">-le </w:t>
            </w:r>
            <w:proofErr w:type="spellStart"/>
            <w:r>
              <w:rPr>
                <w:rFonts w:eastAsia="Calibri"/>
                <w:i/>
                <w:sz w:val="20"/>
                <w:szCs w:val="20"/>
              </w:rPr>
              <w:t>ṭ</w:t>
            </w:r>
            <w:r>
              <w:rPr>
                <w:rFonts w:eastAsia="Verdana"/>
                <w:i/>
                <w:sz w:val="20"/>
                <w:szCs w:val="20"/>
              </w:rPr>
              <w:t>ro-o</w:t>
            </w:r>
            <w:r>
              <w:rPr>
                <w:rFonts w:eastAsia="Calibri"/>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hano-sse</w:t>
            </w:r>
            <w:proofErr w:type="spellEnd"/>
            <w:r>
              <w:rPr>
                <w:rFonts w:eastAsia="Verdana"/>
                <w:i/>
                <w:sz w:val="20"/>
                <w:szCs w:val="20"/>
              </w:rPr>
              <w:t xml:space="preserve">, </w:t>
            </w:r>
            <w:proofErr w:type="spellStart"/>
            <w:r>
              <w:rPr>
                <w:rFonts w:eastAsia="Verdana"/>
                <w:i/>
                <w:sz w:val="20"/>
                <w:szCs w:val="20"/>
              </w:rPr>
              <w:t>balki</w:t>
            </w:r>
            <w:proofErr w:type="spellEnd"/>
            <w:r>
              <w:rPr>
                <w:rFonts w:eastAsia="Verdana"/>
                <w:i/>
                <w:sz w:val="20"/>
                <w:szCs w:val="20"/>
              </w:rPr>
              <w:t xml:space="preserve"> </w:t>
            </w:r>
            <w:proofErr w:type="spellStart"/>
            <w:r>
              <w:rPr>
                <w:rFonts w:eastAsia="Verdana"/>
                <w:i/>
                <w:sz w:val="20"/>
                <w:szCs w:val="20"/>
              </w:rPr>
              <w:t>aloho</w:t>
            </w:r>
            <w:proofErr w:type="spellEnd"/>
            <w:r>
              <w:rPr>
                <w:rFonts w:eastAsia="Verdana"/>
                <w:i/>
                <w:sz w:val="20"/>
                <w:szCs w:val="20"/>
              </w:rPr>
              <w:t xml:space="preserve"> b-i=</w:t>
            </w:r>
            <w:proofErr w:type="spellStart"/>
            <w:r>
              <w:rPr>
                <w:rFonts w:eastAsia="Verdana"/>
                <w:i/>
                <w:sz w:val="20"/>
                <w:szCs w:val="20"/>
              </w:rPr>
              <w:t>wa</w:t>
            </w:r>
            <w:r>
              <w:rPr>
                <w:rFonts w:eastAsia="Calibri"/>
                <w:i/>
                <w:sz w:val="20"/>
                <w:szCs w:val="20"/>
              </w:rPr>
              <w:t>ṣṭ</w:t>
            </w:r>
            <w:r>
              <w:rPr>
                <w:rFonts w:eastAsia="Verdana"/>
                <w:i/>
                <w:sz w:val="20"/>
                <w:szCs w:val="20"/>
              </w:rPr>
              <w:t>-ay</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al-i</w:t>
            </w:r>
            <w:r>
              <w:rPr>
                <w:rFonts w:eastAsia="Calibri"/>
                <w:i/>
                <w:sz w:val="20"/>
                <w:szCs w:val="20"/>
              </w:rPr>
              <w:t>ḏ</w:t>
            </w:r>
            <w:r>
              <w:rPr>
                <w:rFonts w:eastAsia="Verdana"/>
                <w:i/>
                <w:sz w:val="20"/>
                <w:szCs w:val="20"/>
              </w:rPr>
              <w:t>e</w:t>
            </w:r>
            <w:proofErr w:type="spellEnd"/>
            <w:r>
              <w:rPr>
                <w:rFonts w:eastAsia="Verdana"/>
                <w:i/>
                <w:sz w:val="20"/>
                <w:szCs w:val="20"/>
              </w:rPr>
              <w:t xml:space="preserve"> ube-la </w:t>
            </w:r>
            <w:proofErr w:type="spellStart"/>
            <w:r>
              <w:rPr>
                <w:rFonts w:eastAsia="Verdana"/>
                <w:i/>
                <w:sz w:val="20"/>
                <w:szCs w:val="20"/>
              </w:rPr>
              <w:t>šafa</w:t>
            </w:r>
            <w:proofErr w:type="spellEnd"/>
            <w:r>
              <w:rPr>
                <w:rFonts w:eastAsia="Verdana"/>
                <w:i/>
                <w:sz w:val="20"/>
                <w:szCs w:val="20"/>
              </w:rPr>
              <w:t>! ‘</w:t>
            </w:r>
            <w:r>
              <w:rPr>
                <w:rFonts w:eastAsia="Verdana"/>
                <w:sz w:val="20"/>
                <w:szCs w:val="20"/>
              </w:rPr>
              <w:t xml:space="preserve">Wenn er es </w:t>
            </w:r>
            <w:proofErr w:type="spellStart"/>
            <w:r>
              <w:rPr>
                <w:rFonts w:eastAsia="Verdana"/>
                <w:sz w:val="20"/>
                <w:szCs w:val="20"/>
              </w:rPr>
              <w:t>auch</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kann</w:t>
            </w:r>
            <w:proofErr w:type="spellEnd"/>
            <w:r>
              <w:rPr>
                <w:rFonts w:eastAsia="Verdana"/>
                <w:sz w:val="20"/>
                <w:szCs w:val="20"/>
              </w:rPr>
              <w:t xml:space="preserve">, so </w:t>
            </w:r>
            <w:proofErr w:type="spellStart"/>
            <w:r>
              <w:rPr>
                <w:rFonts w:eastAsia="Verdana"/>
                <w:sz w:val="20"/>
                <w:szCs w:val="20"/>
              </w:rPr>
              <w:t>laß</w:t>
            </w:r>
            <w:proofErr w:type="spellEnd"/>
            <w:r>
              <w:rPr>
                <w:rFonts w:eastAsia="Verdana"/>
                <w:sz w:val="20"/>
                <w:szCs w:val="20"/>
              </w:rPr>
              <w:t xml:space="preserve"> </w:t>
            </w:r>
            <w:proofErr w:type="spellStart"/>
            <w:r>
              <w:rPr>
                <w:rFonts w:eastAsia="Verdana"/>
                <w:sz w:val="20"/>
                <w:szCs w:val="20"/>
              </w:rPr>
              <w:t>doch</w:t>
            </w:r>
            <w:proofErr w:type="spellEnd"/>
            <w:r>
              <w:rPr>
                <w:rFonts w:eastAsia="Verdana"/>
                <w:sz w:val="20"/>
                <w:szCs w:val="20"/>
              </w:rPr>
              <w:t xml:space="preserve"> </w:t>
            </w:r>
            <w:proofErr w:type="spellStart"/>
            <w:r>
              <w:rPr>
                <w:rFonts w:eastAsia="Verdana"/>
                <w:sz w:val="20"/>
                <w:szCs w:val="20"/>
              </w:rPr>
              <w:t>auch</w:t>
            </w:r>
            <w:proofErr w:type="spellEnd"/>
            <w:r>
              <w:rPr>
                <w:rFonts w:eastAsia="Verdana"/>
                <w:sz w:val="20"/>
                <w:szCs w:val="20"/>
              </w:rPr>
              <w:t xml:space="preserve"> </w:t>
            </w:r>
            <w:proofErr w:type="spellStart"/>
            <w:r>
              <w:rPr>
                <w:rFonts w:eastAsia="Verdana"/>
                <w:sz w:val="20"/>
                <w:szCs w:val="20"/>
              </w:rPr>
              <w:t>diesen</w:t>
            </w:r>
            <w:proofErr w:type="spellEnd"/>
            <w:r>
              <w:rPr>
                <w:rFonts w:eastAsia="Verdana"/>
                <w:sz w:val="20"/>
                <w:szCs w:val="20"/>
              </w:rPr>
              <w:t xml:space="preserve"> </w:t>
            </w:r>
            <w:proofErr w:type="spellStart"/>
            <w:r>
              <w:rPr>
                <w:rFonts w:eastAsia="Verdana"/>
                <w:sz w:val="20"/>
                <w:szCs w:val="20"/>
              </w:rPr>
              <w:t>einmal</w:t>
            </w:r>
            <w:proofErr w:type="spellEnd"/>
            <w:r>
              <w:rPr>
                <w:rFonts w:eastAsia="Verdana"/>
                <w:sz w:val="20"/>
                <w:szCs w:val="20"/>
              </w:rPr>
              <w:t xml:space="preserve"> </w:t>
            </w:r>
            <w:proofErr w:type="spellStart"/>
            <w:r>
              <w:rPr>
                <w:rFonts w:eastAsia="Verdana"/>
                <w:sz w:val="20"/>
                <w:szCs w:val="20"/>
              </w:rPr>
              <w:t>kommen</w:t>
            </w:r>
            <w:proofErr w:type="spellEnd"/>
            <w:r>
              <w:rPr>
                <w:rFonts w:eastAsia="Verdana"/>
                <w:sz w:val="20"/>
                <w:szCs w:val="20"/>
              </w:rPr>
              <w:t xml:space="preserve">! </w:t>
            </w:r>
            <w:proofErr w:type="spellStart"/>
            <w:r>
              <w:rPr>
                <w:rFonts w:eastAsia="Verdana"/>
                <w:sz w:val="20"/>
                <w:szCs w:val="20"/>
              </w:rPr>
              <w:t>Vielleicht</w:t>
            </w:r>
            <w:proofErr w:type="spellEnd"/>
            <w:r>
              <w:rPr>
                <w:rFonts w:eastAsia="Verdana"/>
                <w:sz w:val="20"/>
                <w:szCs w:val="20"/>
              </w:rPr>
              <w:t xml:space="preserve"> </w:t>
            </w:r>
            <w:proofErr w:type="spellStart"/>
            <w:r>
              <w:rPr>
                <w:rFonts w:eastAsia="Verdana"/>
                <w:sz w:val="20"/>
                <w:szCs w:val="20"/>
              </w:rPr>
              <w:t>schenkt</w:t>
            </w:r>
            <w:proofErr w:type="spellEnd"/>
            <w:r>
              <w:rPr>
                <w:rFonts w:eastAsia="Verdana"/>
                <w:sz w:val="20"/>
                <w:szCs w:val="20"/>
              </w:rPr>
              <w:t xml:space="preserve"> Gott </w:t>
            </w:r>
            <w:proofErr w:type="spellStart"/>
            <w:r>
              <w:rPr>
                <w:rFonts w:eastAsia="Verdana"/>
                <w:sz w:val="20"/>
                <w:szCs w:val="20"/>
              </w:rPr>
              <w:t>ihr</w:t>
            </w:r>
            <w:proofErr w:type="spellEnd"/>
            <w:r>
              <w:rPr>
                <w:rFonts w:eastAsia="Verdana"/>
                <w:sz w:val="20"/>
                <w:szCs w:val="20"/>
              </w:rPr>
              <w:t xml:space="preserve"> </w:t>
            </w:r>
            <w:proofErr w:type="spellStart"/>
            <w:r>
              <w:rPr>
                <w:rFonts w:eastAsia="Verdana"/>
                <w:sz w:val="20"/>
                <w:szCs w:val="20"/>
              </w:rPr>
              <w:t>durch</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durch</w:t>
            </w:r>
            <w:proofErr w:type="spellEnd"/>
            <w:r>
              <w:rPr>
                <w:rFonts w:eastAsia="Verdana"/>
                <w:sz w:val="20"/>
                <w:szCs w:val="20"/>
              </w:rPr>
              <w:t xml:space="preserve"> seine Hand, </w:t>
            </w:r>
            <w:proofErr w:type="spellStart"/>
            <w:r>
              <w:rPr>
                <w:rFonts w:eastAsia="Verdana"/>
                <w:sz w:val="20"/>
                <w:szCs w:val="20"/>
              </w:rPr>
              <w:t>Heilung</w:t>
            </w:r>
            <w:proofErr w:type="spellEnd"/>
            <w:r>
              <w:rPr>
                <w:rFonts w:eastAsia="Verdana"/>
                <w:i/>
                <w:sz w:val="20"/>
                <w:szCs w:val="20"/>
              </w:rPr>
              <w:t>’; 24/63</w:t>
            </w:r>
          </w:p>
          <w:p w14:paraId="29C65D88" w14:textId="77777777" w:rsidR="00D7395B" w:rsidRDefault="00000000">
            <w:pPr>
              <w:pStyle w:val="BodyText"/>
              <w:widowControl w:val="0"/>
            </w:pPr>
            <w:r>
              <w:rPr>
                <w:rFonts w:eastAsia="Andika"/>
                <w:i/>
                <w:sz w:val="20"/>
                <w:szCs w:val="20"/>
              </w:rPr>
              <w:t xml:space="preserve">2) </w:t>
            </w:r>
            <w:proofErr w:type="spellStart"/>
            <w:r>
              <w:rPr>
                <w:rFonts w:eastAsia="Andika"/>
                <w:i/>
                <w:sz w:val="20"/>
                <w:szCs w:val="20"/>
              </w:rPr>
              <w:t>anḥetu</w:t>
            </w:r>
            <w:proofErr w:type="spellEnd"/>
            <w:r>
              <w:rPr>
                <w:rFonts w:eastAsia="Andika"/>
                <w:i/>
                <w:sz w:val="20"/>
                <w:szCs w:val="20"/>
              </w:rPr>
              <w:t xml:space="preserve"> </w:t>
            </w:r>
            <w:proofErr w:type="spellStart"/>
            <w:r>
              <w:rPr>
                <w:rFonts w:eastAsia="Andika"/>
                <w:i/>
                <w:sz w:val="20"/>
                <w:szCs w:val="20"/>
              </w:rPr>
              <w:t>aṭ</w:t>
            </w:r>
            <w:proofErr w:type="spellEnd"/>
            <w:r>
              <w:rPr>
                <w:rFonts w:eastAsia="Andika"/>
                <w:i/>
                <w:sz w:val="20"/>
                <w:szCs w:val="20"/>
              </w:rPr>
              <w:t>=</w:t>
            </w:r>
            <w:proofErr w:type="spellStart"/>
            <w:r>
              <w:rPr>
                <w:rFonts w:eastAsia="Andika"/>
                <w:i/>
                <w:sz w:val="20"/>
                <w:szCs w:val="20"/>
              </w:rPr>
              <w:t>ṭaʕne</w:t>
            </w:r>
            <w:proofErr w:type="spellEnd"/>
            <w:r>
              <w:rPr>
                <w:rFonts w:eastAsia="Andika"/>
                <w:i/>
                <w:sz w:val="20"/>
                <w:szCs w:val="20"/>
              </w:rPr>
              <w:t xml:space="preserve"> </w:t>
            </w:r>
            <w:proofErr w:type="spellStart"/>
            <w:r>
              <w:rPr>
                <w:rFonts w:eastAsia="Andika"/>
                <w:i/>
                <w:sz w:val="20"/>
                <w:szCs w:val="20"/>
              </w:rPr>
              <w:t>harke</w:t>
            </w:r>
            <w:proofErr w:type="spellEnd"/>
            <w:r>
              <w:rPr>
                <w:rFonts w:eastAsia="Andika"/>
                <w:i/>
                <w:sz w:val="20"/>
                <w:szCs w:val="20"/>
              </w:rPr>
              <w:t xml:space="preserve"> w-</w:t>
            </w:r>
            <w:proofErr w:type="spellStart"/>
            <w:r>
              <w:rPr>
                <w:rFonts w:eastAsia="Andika"/>
                <w:i/>
                <w:sz w:val="20"/>
                <w:szCs w:val="20"/>
              </w:rPr>
              <w:t>izoxu</w:t>
            </w:r>
            <w:proofErr w:type="spellEnd"/>
            <w:r>
              <w:rPr>
                <w:rFonts w:eastAsia="Andika"/>
                <w:i/>
                <w:sz w:val="20"/>
                <w:szCs w:val="20"/>
              </w:rPr>
              <w:t xml:space="preserve"> </w:t>
            </w:r>
            <w:proofErr w:type="spellStart"/>
            <w:r>
              <w:rPr>
                <w:rFonts w:eastAsia="Andika"/>
                <w:i/>
                <w:sz w:val="20"/>
                <w:szCs w:val="20"/>
              </w:rPr>
              <w:t>ṭráwun</w:t>
            </w:r>
            <w:proofErr w:type="spellEnd"/>
            <w:r>
              <w:rPr>
                <w:rFonts w:eastAsia="Andika"/>
                <w:i/>
                <w:sz w:val="20"/>
                <w:szCs w:val="20"/>
              </w:rPr>
              <w:t>-ne!</w:t>
            </w:r>
            <w:r>
              <w:rPr>
                <w:rFonts w:eastAsia="Verdana"/>
                <w:sz w:val="20"/>
                <w:szCs w:val="20"/>
              </w:rPr>
              <w:t xml:space="preserve"> ‘Let the burden (pl) down here, go away and leave it (pl)!’; 38/9 [MT]; </w:t>
            </w:r>
            <w:proofErr w:type="spellStart"/>
            <w:r>
              <w:rPr>
                <w:rFonts w:eastAsia="Calibri"/>
                <w:i/>
                <w:sz w:val="20"/>
                <w:szCs w:val="20"/>
              </w:rPr>
              <w:t>ḥ</w:t>
            </w:r>
            <w:r>
              <w:rPr>
                <w:rFonts w:eastAsia="Verdana"/>
                <w:i/>
                <w:sz w:val="20"/>
                <w:szCs w:val="20"/>
              </w:rPr>
              <w:t>olo</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ri</w:t>
            </w:r>
            <w:proofErr w:type="spellEnd"/>
            <w:r>
              <w:rPr>
                <w:rFonts w:eastAsia="Verdana"/>
                <w:i/>
                <w:sz w:val="20"/>
                <w:szCs w:val="20"/>
              </w:rPr>
              <w:t xml:space="preserve">-la </w:t>
            </w:r>
            <w:proofErr w:type="spellStart"/>
            <w:r>
              <w:rPr>
                <w:rFonts w:eastAsia="Verdana"/>
                <w:i/>
                <w:sz w:val="20"/>
                <w:szCs w:val="20"/>
              </w:rPr>
              <w:t>čike</w:t>
            </w:r>
            <w:proofErr w:type="spellEnd"/>
            <w:r>
              <w:rPr>
                <w:rFonts w:eastAsia="Verdana"/>
                <w:i/>
                <w:sz w:val="20"/>
                <w:szCs w:val="20"/>
              </w:rPr>
              <w:t xml:space="preserve"> l-</w:t>
            </w:r>
            <w:proofErr w:type="spellStart"/>
            <w:r>
              <w:rPr>
                <w:rFonts w:eastAsia="Verdana"/>
                <w:i/>
                <w:sz w:val="20"/>
                <w:szCs w:val="20"/>
              </w:rPr>
              <w:t>ta</w:t>
            </w:r>
            <w:r>
              <w:rPr>
                <w:rFonts w:eastAsia="Calibri"/>
                <w:i/>
                <w:sz w:val="20"/>
                <w:szCs w:val="20"/>
              </w:rPr>
              <w:t>ḥ</w:t>
            </w:r>
            <w:r>
              <w:rPr>
                <w:rFonts w:eastAsia="Verdana"/>
                <w:i/>
                <w:sz w:val="20"/>
                <w:szCs w:val="20"/>
              </w:rPr>
              <w:t>oli</w:t>
            </w:r>
            <w:proofErr w:type="spellEnd"/>
            <w:r>
              <w:rPr>
                <w:rFonts w:eastAsia="Verdana"/>
                <w:i/>
                <w:sz w:val="20"/>
                <w:szCs w:val="20"/>
              </w:rPr>
              <w:t>!</w:t>
            </w:r>
            <w:r>
              <w:rPr>
                <w:rFonts w:eastAsia="Verdana"/>
                <w:sz w:val="20"/>
                <w:szCs w:val="20"/>
              </w:rPr>
              <w:t xml:space="preserve"> ‘Uncle! Leave a slice [of bread] for the aunt!’; 44/62</w:t>
            </w:r>
          </w:p>
          <w:p w14:paraId="39FF000D" w14:textId="77777777" w:rsidR="00D7395B" w:rsidRDefault="00000000">
            <w:pPr>
              <w:pStyle w:val="BodyText"/>
              <w:widowControl w:val="0"/>
            </w:pPr>
            <w:r>
              <w:rPr>
                <w:rFonts w:eastAsia="Verdana"/>
                <w:i/>
                <w:sz w:val="20"/>
                <w:szCs w:val="20"/>
              </w:rPr>
              <w:t xml:space="preserve">4) </w:t>
            </w:r>
            <w:proofErr w:type="spellStart"/>
            <w:r>
              <w:rPr>
                <w:rFonts w:eastAsia="Calibri"/>
                <w:i/>
                <w:sz w:val="20"/>
                <w:szCs w:val="20"/>
              </w:rPr>
              <w:t>ṭ</w:t>
            </w:r>
            <w:r>
              <w:rPr>
                <w:rFonts w:eastAsia="Verdana"/>
                <w:i/>
                <w:sz w:val="20"/>
                <w:szCs w:val="20"/>
              </w:rPr>
              <w:t>ray</w:t>
            </w:r>
            <w:proofErr w:type="spellEnd"/>
            <w:r>
              <w:rPr>
                <w:rFonts w:eastAsia="Verdana"/>
                <w:i/>
                <w:sz w:val="20"/>
                <w:szCs w:val="20"/>
              </w:rPr>
              <w:t xml:space="preserve"> me-</w:t>
            </w:r>
            <w:proofErr w:type="spellStart"/>
            <w:r>
              <w:rPr>
                <w:rFonts w:eastAsia="Verdana"/>
                <w:i/>
                <w:sz w:val="20"/>
                <w:szCs w:val="20"/>
              </w:rPr>
              <w:t>ru</w:t>
            </w:r>
            <w:r>
              <w:rPr>
                <w:rFonts w:eastAsia="Calibri"/>
                <w:i/>
                <w:sz w:val="20"/>
                <w:szCs w:val="20"/>
              </w:rPr>
              <w:t>ḥ</w:t>
            </w:r>
            <w:r>
              <w:rPr>
                <w:rFonts w:eastAsia="Verdana"/>
                <w:i/>
                <w:sz w:val="20"/>
                <w:szCs w:val="20"/>
              </w:rPr>
              <w:t>ux</w:t>
            </w:r>
            <w:proofErr w:type="spellEnd"/>
            <w:r>
              <w:rPr>
                <w:rFonts w:eastAsia="Verdana"/>
                <w:i/>
                <w:sz w:val="20"/>
                <w:szCs w:val="20"/>
              </w:rPr>
              <w:t xml:space="preserve"> w </w:t>
            </w:r>
            <w:proofErr w:type="spellStart"/>
            <w:r>
              <w:rPr>
                <w:rFonts w:eastAsia="Verdana"/>
                <w:i/>
                <w:sz w:val="20"/>
                <w:szCs w:val="20"/>
              </w:rPr>
              <w:t>izúx</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schone</w:t>
            </w:r>
            <w:proofErr w:type="spellEnd"/>
            <w:r>
              <w:rPr>
                <w:rFonts w:eastAsia="Verdana"/>
                <w:sz w:val="20"/>
                <w:szCs w:val="20"/>
              </w:rPr>
              <w:t xml:space="preserve"> dich </w:t>
            </w:r>
            <w:proofErr w:type="spellStart"/>
            <w:r>
              <w:rPr>
                <w:rFonts w:eastAsia="Verdana"/>
                <w:sz w:val="20"/>
                <w:szCs w:val="20"/>
              </w:rPr>
              <w:t>selbst</w:t>
            </w:r>
            <w:proofErr w:type="spellEnd"/>
            <w:r>
              <w:rPr>
                <w:rFonts w:eastAsia="Verdana"/>
                <w:sz w:val="20"/>
                <w:szCs w:val="20"/>
              </w:rPr>
              <w:t xml:space="preserve"> und </w:t>
            </w:r>
            <w:proofErr w:type="spellStart"/>
            <w:r>
              <w:rPr>
                <w:rFonts w:eastAsia="Verdana"/>
                <w:sz w:val="20"/>
                <w:szCs w:val="20"/>
              </w:rPr>
              <w:t>geh</w:t>
            </w:r>
            <w:r>
              <w:rPr>
                <w:rFonts w:eastAsia="Calibri"/>
                <w:sz w:val="20"/>
                <w:szCs w:val="20"/>
              </w:rPr>
              <w:t>ʼ</w:t>
            </w:r>
            <w:proofErr w:type="spellEnd"/>
            <w:r>
              <w:rPr>
                <w:rFonts w:eastAsia="Verdana"/>
                <w:sz w:val="20"/>
                <w:szCs w:val="20"/>
              </w:rPr>
              <w:t>;</w:t>
            </w:r>
            <w:r>
              <w:rPr>
                <w:rFonts w:eastAsia="Verdana"/>
                <w:i/>
                <w:sz w:val="20"/>
                <w:szCs w:val="20"/>
              </w:rPr>
              <w:t xml:space="preserve"> 372; 57/143; 5) </w:t>
            </w:r>
            <w:proofErr w:type="spellStart"/>
            <w:r>
              <w:rPr>
                <w:rFonts w:eastAsia="Calibri"/>
                <w:i/>
                <w:sz w:val="20"/>
                <w:szCs w:val="20"/>
              </w:rPr>
              <w:t>ṭ</w:t>
            </w:r>
            <w:r>
              <w:rPr>
                <w:rFonts w:eastAsia="Verdana"/>
                <w:i/>
                <w:sz w:val="20"/>
                <w:szCs w:val="20"/>
              </w:rPr>
              <w:t>ri</w:t>
            </w:r>
            <w:proofErr w:type="spellEnd"/>
            <w:r>
              <w:rPr>
                <w:rFonts w:eastAsia="Verdana"/>
                <w:i/>
                <w:sz w:val="20"/>
                <w:szCs w:val="20"/>
              </w:rPr>
              <w:t xml:space="preserve"> </w:t>
            </w:r>
            <w:proofErr w:type="spellStart"/>
            <w:r>
              <w:rPr>
                <w:rFonts w:eastAsia="Verdana"/>
                <w:i/>
                <w:sz w:val="20"/>
                <w:szCs w:val="20"/>
              </w:rPr>
              <w:t>mena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lass</w:t>
            </w:r>
            <w:proofErr w:type="spellEnd"/>
            <w:r>
              <w:rPr>
                <w:rFonts w:eastAsia="Verdana"/>
                <w:sz w:val="20"/>
                <w:szCs w:val="20"/>
              </w:rPr>
              <w:t xml:space="preserve"> von </w:t>
            </w:r>
            <w:proofErr w:type="spellStart"/>
            <w:r>
              <w:rPr>
                <w:rFonts w:eastAsia="Verdana"/>
                <w:sz w:val="20"/>
                <w:szCs w:val="20"/>
              </w:rPr>
              <w:t>ihr</w:t>
            </w:r>
            <w:proofErr w:type="spellEnd"/>
            <w:r>
              <w:rPr>
                <w:rFonts w:eastAsia="Verdana"/>
                <w:sz w:val="20"/>
                <w:szCs w:val="20"/>
              </w:rPr>
              <w:t xml:space="preserve"> </w:t>
            </w:r>
            <w:proofErr w:type="spellStart"/>
            <w:proofErr w:type="gramStart"/>
            <w:r>
              <w:rPr>
                <w:rFonts w:eastAsia="Verdana"/>
                <w:sz w:val="20"/>
                <w:szCs w:val="20"/>
              </w:rPr>
              <w:t>ab!</w:t>
            </w:r>
            <w:r>
              <w:rPr>
                <w:rFonts w:eastAsia="Calibri"/>
                <w:sz w:val="20"/>
                <w:szCs w:val="20"/>
              </w:rPr>
              <w:t>ʼ</w:t>
            </w:r>
            <w:proofErr w:type="spellEnd"/>
            <w:proofErr w:type="gramEnd"/>
            <w:r>
              <w:rPr>
                <w:rFonts w:eastAsia="Verdana"/>
                <w:sz w:val="20"/>
                <w:szCs w:val="20"/>
              </w:rPr>
              <w:t>;</w:t>
            </w:r>
            <w:r>
              <w:rPr>
                <w:rFonts w:eastAsia="Verdana"/>
                <w:i/>
                <w:sz w:val="20"/>
                <w:szCs w:val="20"/>
              </w:rPr>
              <w:t xml:space="preserve"> 372; prs 61/25;</w:t>
            </w:r>
          </w:p>
          <w:p w14:paraId="06B1BDCE" w14:textId="77777777" w:rsidR="00D7395B" w:rsidRDefault="00000000">
            <w:pPr>
              <w:pStyle w:val="BodyText"/>
              <w:widowControl w:val="0"/>
            </w:pPr>
            <w:r>
              <w:rPr>
                <w:rFonts w:eastAsia="Verdana"/>
                <w:i/>
                <w:sz w:val="20"/>
                <w:szCs w:val="20"/>
              </w:rPr>
              <w:t xml:space="preserve">5) </w:t>
            </w:r>
            <w:proofErr w:type="spellStart"/>
            <w:r>
              <w:rPr>
                <w:rFonts w:eastAsia="Calibri"/>
                <w:i/>
                <w:sz w:val="20"/>
                <w:szCs w:val="20"/>
              </w:rPr>
              <w:t>ṭ</w:t>
            </w:r>
            <w:r>
              <w:rPr>
                <w:rFonts w:eastAsia="Verdana"/>
                <w:i/>
                <w:sz w:val="20"/>
                <w:szCs w:val="20"/>
              </w:rPr>
              <w:t>ray</w:t>
            </w:r>
            <w:proofErr w:type="spellEnd"/>
            <w:r>
              <w:rPr>
                <w:rFonts w:eastAsia="Verdana"/>
                <w:i/>
                <w:sz w:val="20"/>
                <w:szCs w:val="20"/>
              </w:rPr>
              <w:t xml:space="preserve"> </w:t>
            </w:r>
            <w:proofErr w:type="spellStart"/>
            <w:r>
              <w:rPr>
                <w:rFonts w:eastAsia="Verdana"/>
                <w:i/>
                <w:sz w:val="20"/>
                <w:szCs w:val="20"/>
              </w:rPr>
              <w:t>mene</w:t>
            </w:r>
            <w:proofErr w:type="spellEnd"/>
            <w:r>
              <w:rPr>
                <w:rFonts w:eastAsia="Verdana"/>
                <w:i/>
                <w:sz w:val="20"/>
                <w:szCs w:val="20"/>
              </w:rPr>
              <w:t xml:space="preserve">! </w:t>
            </w:r>
            <w:proofErr w:type="spellStart"/>
            <w:r>
              <w:rPr>
                <w:rFonts w:eastAsia="Verdana"/>
                <w:i/>
                <w:sz w:val="20"/>
                <w:szCs w:val="20"/>
              </w:rPr>
              <w:t>hano</w:t>
            </w:r>
            <w:proofErr w:type="spellEnd"/>
            <w:r>
              <w:rPr>
                <w:rFonts w:eastAsia="Verdana"/>
                <w:i/>
                <w:sz w:val="20"/>
                <w:szCs w:val="20"/>
              </w:rPr>
              <w:t xml:space="preserve"> </w:t>
            </w:r>
            <w:proofErr w:type="spellStart"/>
            <w:r>
              <w:rPr>
                <w:rFonts w:eastAsia="Verdana"/>
                <w:i/>
                <w:sz w:val="20"/>
                <w:szCs w:val="20"/>
              </w:rPr>
              <w:t>faqiro-yo</w:t>
            </w:r>
            <w:proofErr w:type="spellEnd"/>
            <w:r>
              <w:rPr>
                <w:rFonts w:eastAsia="Verdana"/>
                <w:i/>
                <w:sz w:val="20"/>
                <w:szCs w:val="20"/>
              </w:rPr>
              <w:t xml:space="preserve">, </w:t>
            </w:r>
            <w:proofErr w:type="spellStart"/>
            <w:r>
              <w:rPr>
                <w:rFonts w:eastAsia="Verdana"/>
                <w:i/>
                <w:sz w:val="20"/>
                <w:szCs w:val="20"/>
              </w:rPr>
              <w:t>yatumo-yo</w:t>
            </w:r>
            <w:proofErr w:type="spellEnd"/>
            <w:r>
              <w:rPr>
                <w:rFonts w:eastAsia="Verdana"/>
                <w:i/>
                <w:sz w:val="20"/>
                <w:szCs w:val="20"/>
              </w:rPr>
              <w:t xml:space="preserve">, </w:t>
            </w:r>
            <w:proofErr w:type="spellStart"/>
            <w:r>
              <w:rPr>
                <w:rFonts w:eastAsia="Verdana"/>
                <w:i/>
                <w:sz w:val="20"/>
                <w:szCs w:val="20"/>
              </w:rPr>
              <w:t>káčal-yo</w:t>
            </w:r>
            <w:proofErr w:type="spellEnd"/>
            <w:r>
              <w:rPr>
                <w:rFonts w:eastAsia="Verdana"/>
                <w:i/>
                <w:sz w:val="20"/>
                <w:szCs w:val="20"/>
              </w:rPr>
              <w:t xml:space="preserve"> </w:t>
            </w:r>
            <w:r>
              <w:rPr>
                <w:rFonts w:eastAsia="Verdana"/>
                <w:sz w:val="20"/>
                <w:szCs w:val="20"/>
              </w:rPr>
              <w:t>‘</w:t>
            </w:r>
            <w:proofErr w:type="spellStart"/>
            <w:r>
              <w:rPr>
                <w:rFonts w:eastAsia="Verdana"/>
                <w:sz w:val="20"/>
                <w:szCs w:val="20"/>
              </w:rPr>
              <w:t>Laß</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doch</w:t>
            </w:r>
            <w:proofErr w:type="spellEnd"/>
            <w:r>
              <w:rPr>
                <w:rFonts w:eastAsia="Verdana"/>
                <w:sz w:val="20"/>
                <w:szCs w:val="20"/>
              </w:rPr>
              <w:t xml:space="preserve">! Er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armer Teufel,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Waisenkind</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Grindkopf</w:t>
            </w:r>
            <w:proofErr w:type="spellEnd"/>
            <w:r>
              <w:rPr>
                <w:rFonts w:eastAsia="Verdana"/>
                <w:sz w:val="20"/>
                <w:szCs w:val="20"/>
              </w:rPr>
              <w:t xml:space="preserve">’; 29/428; </w:t>
            </w:r>
            <w:proofErr w:type="spellStart"/>
            <w:r>
              <w:rPr>
                <w:rFonts w:eastAsia="Andika"/>
                <w:i/>
                <w:sz w:val="20"/>
                <w:szCs w:val="20"/>
              </w:rPr>
              <w:t>ṭrawu</w:t>
            </w:r>
            <w:proofErr w:type="spellEnd"/>
            <w:r>
              <w:rPr>
                <w:rFonts w:eastAsia="Andika"/>
                <w:i/>
                <w:sz w:val="20"/>
                <w:szCs w:val="20"/>
              </w:rPr>
              <w:t xml:space="preserve"> </w:t>
            </w:r>
            <w:proofErr w:type="spellStart"/>
            <w:r>
              <w:rPr>
                <w:rFonts w:eastAsia="Andika"/>
                <w:i/>
                <w:sz w:val="20"/>
                <w:szCs w:val="20"/>
              </w:rPr>
              <w:t>mənayye</w:t>
            </w:r>
            <w:proofErr w:type="spellEnd"/>
            <w:r>
              <w:rPr>
                <w:rFonts w:eastAsia="Andika"/>
                <w:i/>
                <w:sz w:val="20"/>
                <w:szCs w:val="20"/>
              </w:rPr>
              <w:t>!</w:t>
            </w:r>
            <w:r>
              <w:rPr>
                <w:rFonts w:eastAsia="Verdana"/>
                <w:sz w:val="20"/>
                <w:szCs w:val="20"/>
              </w:rPr>
              <w:t xml:space="preserve"> ‘Aber </w:t>
            </w:r>
            <w:proofErr w:type="spellStart"/>
            <w:r>
              <w:rPr>
                <w:rFonts w:eastAsia="Verdana"/>
                <w:sz w:val="20"/>
                <w:szCs w:val="20"/>
              </w:rPr>
              <w:t>laßt</w:t>
            </w:r>
            <w:proofErr w:type="spellEnd"/>
            <w:r>
              <w:rPr>
                <w:rFonts w:eastAsia="Verdana"/>
                <w:sz w:val="20"/>
                <w:szCs w:val="20"/>
              </w:rPr>
              <w:t xml:space="preserve"> </w:t>
            </w:r>
            <w:proofErr w:type="spellStart"/>
            <w:r>
              <w:rPr>
                <w:rFonts w:eastAsia="Verdana"/>
                <w:sz w:val="20"/>
                <w:szCs w:val="20"/>
              </w:rPr>
              <w:t>diese</w:t>
            </w:r>
            <w:proofErr w:type="spellEnd"/>
            <w:r>
              <w:rPr>
                <w:rFonts w:eastAsia="Verdana"/>
                <w:sz w:val="20"/>
                <w:szCs w:val="20"/>
              </w:rPr>
              <w:t xml:space="preserve"> Leute!’; 26/32</w:t>
            </w:r>
          </w:p>
          <w:p w14:paraId="6BCB3B76" w14:textId="77777777" w:rsidR="00D7395B" w:rsidRDefault="00000000">
            <w:pPr>
              <w:pStyle w:val="BodyText"/>
              <w:widowControl w:val="0"/>
            </w:pPr>
            <w:proofErr w:type="spellStart"/>
            <w:r>
              <w:rPr>
                <w:rFonts w:eastAsia="Calibri"/>
                <w:i/>
                <w:sz w:val="20"/>
                <w:szCs w:val="20"/>
              </w:rPr>
              <w:t>ṭ</w:t>
            </w:r>
            <w:r>
              <w:rPr>
                <w:rFonts w:eastAsia="Verdana"/>
                <w:i/>
                <w:sz w:val="20"/>
                <w:szCs w:val="20"/>
              </w:rPr>
              <w:t>r</w:t>
            </w:r>
            <w:proofErr w:type="spellEnd"/>
            <w:r>
              <w:rPr>
                <w:rFonts w:eastAsia="Verdana"/>
                <w:i/>
                <w:sz w:val="20"/>
                <w:szCs w:val="20"/>
              </w:rPr>
              <w:t xml:space="preserve">-owe </w:t>
            </w:r>
            <w:proofErr w:type="spellStart"/>
            <w:r>
              <w:rPr>
                <w:rFonts w:eastAsia="Calibri"/>
                <w:sz w:val="20"/>
                <w:szCs w:val="20"/>
              </w:rPr>
              <w:t>ʻ</w:t>
            </w:r>
            <w:r>
              <w:rPr>
                <w:rFonts w:eastAsia="Verdana"/>
                <w:sz w:val="20"/>
                <w:szCs w:val="20"/>
              </w:rPr>
              <w:t>möge</w:t>
            </w:r>
            <w:proofErr w:type="spellEnd"/>
            <w:r>
              <w:rPr>
                <w:rFonts w:eastAsia="Verdana"/>
                <w:sz w:val="20"/>
                <w:szCs w:val="20"/>
              </w:rPr>
              <w:t xml:space="preserve"> es sein! </w:t>
            </w:r>
            <w:proofErr w:type="spellStart"/>
            <w:r>
              <w:rPr>
                <w:rFonts w:eastAsia="Verdana"/>
                <w:sz w:val="20"/>
                <w:szCs w:val="20"/>
              </w:rPr>
              <w:t>einverstanden</w:t>
            </w:r>
            <w:proofErr w:type="spellEnd"/>
            <w:r>
              <w:rPr>
                <w:rFonts w:eastAsia="Verdana"/>
                <w:sz w:val="20"/>
                <w:szCs w:val="20"/>
              </w:rPr>
              <w:t>! (</w:t>
            </w:r>
            <w:proofErr w:type="spellStart"/>
            <w:proofErr w:type="gramStart"/>
            <w:r>
              <w:rPr>
                <w:rFonts w:eastAsia="Verdana"/>
                <w:sz w:val="20"/>
                <w:szCs w:val="20"/>
              </w:rPr>
              <w:t>als</w:t>
            </w:r>
            <w:proofErr w:type="spellEnd"/>
            <w:proofErr w:type="gramEnd"/>
            <w:r>
              <w:rPr>
                <w:rFonts w:eastAsia="Verdana"/>
                <w:sz w:val="20"/>
                <w:szCs w:val="20"/>
              </w:rPr>
              <w:t xml:space="preserve"> </w:t>
            </w:r>
            <w:proofErr w:type="spellStart"/>
            <w:r>
              <w:rPr>
                <w:rFonts w:eastAsia="Verdana"/>
                <w:sz w:val="20"/>
                <w:szCs w:val="20"/>
              </w:rPr>
              <w:t>Antwort</w:t>
            </w:r>
            <w:proofErr w:type="spellEnd"/>
            <w:r>
              <w:rPr>
                <w:rFonts w:eastAsia="Verdana"/>
                <w:sz w:val="20"/>
                <w:szCs w:val="20"/>
              </w:rPr>
              <w:t xml:space="preserve"> auf </w:t>
            </w:r>
            <w:proofErr w:type="spellStart"/>
            <w:r>
              <w:rPr>
                <w:rFonts w:eastAsia="Verdana"/>
                <w:sz w:val="20"/>
                <w:szCs w:val="20"/>
              </w:rPr>
              <w:t>Befehl</w:t>
            </w:r>
            <w:proofErr w:type="spellEnd"/>
            <w:r>
              <w:rPr>
                <w:rFonts w:eastAsia="Verdana"/>
                <w:sz w:val="20"/>
                <w:szCs w:val="20"/>
              </w:rPr>
              <w:t xml:space="preserve"> und </w:t>
            </w:r>
            <w:proofErr w:type="spellStart"/>
            <w:r>
              <w:rPr>
                <w:rFonts w:eastAsia="Verdana"/>
                <w:sz w:val="20"/>
                <w:szCs w:val="20"/>
              </w:rPr>
              <w:t>dergl</w:t>
            </w:r>
            <w:proofErr w:type="spellEnd"/>
            <w:r>
              <w:rPr>
                <w:rFonts w:eastAsia="Verdana"/>
                <w:sz w:val="20"/>
                <w:szCs w:val="20"/>
              </w:rPr>
              <w:t>.)</w:t>
            </w:r>
          </w:p>
          <w:p w14:paraId="6EB4FD79" w14:textId="77777777" w:rsidR="00D7395B" w:rsidRDefault="00000000">
            <w:pPr>
              <w:pStyle w:val="BodyText"/>
              <w:widowControl w:val="0"/>
            </w:pPr>
            <w:proofErr w:type="spellStart"/>
            <w:r>
              <w:rPr>
                <w:rFonts w:eastAsia="Verdana"/>
                <w:i/>
                <w:sz w:val="20"/>
                <w:szCs w:val="20"/>
              </w:rPr>
              <w:t>om</w:t>
            </w:r>
            <w:r>
              <w:rPr>
                <w:rFonts w:eastAsia="Calibri"/>
                <w:i/>
                <w:sz w:val="20"/>
                <w:szCs w:val="20"/>
              </w:rPr>
              <w:t>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o</w:t>
            </w:r>
            <w:r>
              <w:rPr>
                <w:rFonts w:eastAsia="Calibri"/>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bab</w:t>
            </w:r>
            <w:r>
              <w:rPr>
                <w:rFonts w:eastAsia="Calibri"/>
                <w:i/>
                <w:sz w:val="20"/>
                <w:szCs w:val="20"/>
              </w:rPr>
              <w:t>ə</w:t>
            </w:r>
            <w:r>
              <w:rPr>
                <w:rFonts w:eastAsia="Verdana"/>
                <w:i/>
                <w:sz w:val="20"/>
                <w:szCs w:val="20"/>
              </w:rPr>
              <w:t>x</w:t>
            </w:r>
            <w:proofErr w:type="spellEnd"/>
            <w:r>
              <w:rPr>
                <w:rFonts w:eastAsia="Verdana"/>
                <w:i/>
                <w:sz w:val="20"/>
                <w:szCs w:val="20"/>
              </w:rPr>
              <w:t xml:space="preserve"> b-</w:t>
            </w:r>
            <w:proofErr w:type="spellStart"/>
            <w:r>
              <w:rPr>
                <w:rFonts w:eastAsia="Verdana"/>
                <w:i/>
                <w:sz w:val="20"/>
                <w:szCs w:val="20"/>
              </w:rPr>
              <w:t>raġle</w:t>
            </w:r>
            <w:proofErr w:type="spellEnd"/>
            <w:r>
              <w:rPr>
                <w:rFonts w:eastAsia="Verdana"/>
                <w:i/>
                <w:sz w:val="20"/>
                <w:szCs w:val="20"/>
              </w:rPr>
              <w:t>, mar lo=</w:t>
            </w:r>
            <w:proofErr w:type="spellStart"/>
            <w:r>
              <w:rPr>
                <w:rFonts w:eastAsia="Verdana"/>
                <w:i/>
                <w:sz w:val="20"/>
                <w:szCs w:val="20"/>
              </w:rPr>
              <w:t>mqadm</w:t>
            </w:r>
            <w:r>
              <w:rPr>
                <w:rFonts w:eastAsia="Calibri"/>
                <w:i/>
                <w:sz w:val="20"/>
                <w:szCs w:val="20"/>
              </w:rPr>
              <w:t>ə</w:t>
            </w:r>
            <w:r>
              <w:rPr>
                <w:rFonts w:eastAsia="Verdana"/>
                <w:i/>
                <w:sz w:val="20"/>
                <w:szCs w:val="20"/>
              </w:rPr>
              <w:t>t</w:t>
            </w:r>
            <w:proofErr w:type="spellEnd"/>
            <w:r>
              <w:rPr>
                <w:rFonts w:eastAsia="Verdana"/>
                <w:i/>
                <w:sz w:val="20"/>
                <w:szCs w:val="20"/>
              </w:rPr>
              <w:t xml:space="preserve"> l-u=</w:t>
            </w:r>
            <w:proofErr w:type="spellStart"/>
            <w:r>
              <w:rPr>
                <w:rFonts w:eastAsia="Verdana"/>
                <w:i/>
                <w:sz w:val="20"/>
                <w:szCs w:val="20"/>
              </w:rPr>
              <w:t>bayto</w:t>
            </w:r>
            <w:proofErr w:type="spellEnd"/>
            <w:r>
              <w:rPr>
                <w:rFonts w:eastAsia="Verdana"/>
                <w:i/>
                <w:sz w:val="20"/>
                <w:szCs w:val="20"/>
              </w:rPr>
              <w:t xml:space="preserve"> d-u=</w:t>
            </w:r>
            <w:proofErr w:type="spellStart"/>
            <w:r>
              <w:rPr>
                <w:rFonts w:eastAsia="Verdana"/>
                <w:i/>
                <w:sz w:val="20"/>
                <w:szCs w:val="20"/>
              </w:rPr>
              <w:t>mērko</w:t>
            </w:r>
            <w:proofErr w:type="spellEnd"/>
            <w:r>
              <w:rPr>
                <w:rFonts w:eastAsia="Verdana"/>
                <w:i/>
                <w:sz w:val="20"/>
                <w:szCs w:val="20"/>
              </w:rPr>
              <w:t xml:space="preserve">. </w:t>
            </w:r>
            <w:proofErr w:type="spellStart"/>
            <w:r>
              <w:rPr>
                <w:rFonts w:eastAsia="Verdana"/>
                <w:i/>
                <w:sz w:val="20"/>
                <w:szCs w:val="20"/>
              </w:rPr>
              <w:t>ummo</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r</w:t>
            </w:r>
            <w:proofErr w:type="spellEnd"/>
            <w:r>
              <w:rPr>
                <w:rFonts w:eastAsia="Verdana"/>
                <w:i/>
                <w:sz w:val="20"/>
                <w:szCs w:val="20"/>
              </w:rPr>
              <w:t xml:space="preserve">-owe </w:t>
            </w:r>
            <w:proofErr w:type="spellStart"/>
            <w:proofErr w:type="gramStart"/>
            <w:r>
              <w:rPr>
                <w:rFonts w:eastAsia="Calibri"/>
                <w:sz w:val="20"/>
                <w:szCs w:val="20"/>
              </w:rPr>
              <w:t>ʻ</w:t>
            </w:r>
            <w:r>
              <w:rPr>
                <w:rFonts w:eastAsia="Verdana"/>
                <w:sz w:val="20"/>
                <w:szCs w:val="20"/>
              </w:rPr>
              <w:t>“</w:t>
            </w:r>
            <w:proofErr w:type="gramEnd"/>
            <w:r>
              <w:rPr>
                <w:rFonts w:eastAsia="Verdana"/>
                <w:sz w:val="20"/>
                <w:szCs w:val="20"/>
              </w:rPr>
              <w:t>und</w:t>
            </w:r>
            <w:proofErr w:type="spellEnd"/>
            <w:r>
              <w:rPr>
                <w:rFonts w:eastAsia="Verdana"/>
                <w:sz w:val="20"/>
                <w:szCs w:val="20"/>
              </w:rPr>
              <w:t xml:space="preserve"> </w:t>
            </w:r>
            <w:proofErr w:type="spellStart"/>
            <w:r>
              <w:rPr>
                <w:rFonts w:eastAsia="Verdana"/>
                <w:sz w:val="20"/>
                <w:szCs w:val="20"/>
              </w:rPr>
              <w:t>wenn</w:t>
            </w:r>
            <w:proofErr w:type="spellEnd"/>
            <w:r>
              <w:rPr>
                <w:rFonts w:eastAsia="Verdana"/>
                <w:sz w:val="20"/>
                <w:szCs w:val="20"/>
              </w:rPr>
              <w:t xml:space="preserve"> </w:t>
            </w:r>
            <w:proofErr w:type="spellStart"/>
            <w:r>
              <w:rPr>
                <w:rFonts w:eastAsia="Verdana"/>
                <w:sz w:val="20"/>
                <w:szCs w:val="20"/>
              </w:rPr>
              <w:t>dein</w:t>
            </w:r>
            <w:proofErr w:type="spellEnd"/>
            <w:r>
              <w:rPr>
                <w:rFonts w:eastAsia="Verdana"/>
                <w:sz w:val="20"/>
                <w:szCs w:val="20"/>
              </w:rPr>
              <w:t xml:space="preserve"> Vater in Person </w:t>
            </w:r>
            <w:proofErr w:type="spellStart"/>
            <w:r>
              <w:rPr>
                <w:rFonts w:eastAsia="Verdana"/>
                <w:sz w:val="20"/>
                <w:szCs w:val="20"/>
              </w:rPr>
              <w:t>kommt</w:t>
            </w:r>
            <w:proofErr w:type="spellEnd"/>
            <w:r>
              <w:rPr>
                <w:rFonts w:eastAsia="Verdana"/>
                <w:sz w:val="20"/>
                <w:szCs w:val="20"/>
              </w:rPr>
              <w:t xml:space="preserve">, so sage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tritt</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Hause dieses Mannes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näher</w:t>
            </w:r>
            <w:proofErr w:type="spellEnd"/>
            <w:r>
              <w:rPr>
                <w:rFonts w:eastAsia="Verdana"/>
                <w:sz w:val="20"/>
                <w:szCs w:val="20"/>
              </w:rPr>
              <w:t xml:space="preserve">!” “So </w:t>
            </w:r>
            <w:proofErr w:type="spellStart"/>
            <w:r>
              <w:rPr>
                <w:rFonts w:eastAsia="Verdana"/>
                <w:sz w:val="20"/>
                <w:szCs w:val="20"/>
              </w:rPr>
              <w:t>soll</w:t>
            </w:r>
            <w:proofErr w:type="spellEnd"/>
            <w:r>
              <w:rPr>
                <w:rFonts w:eastAsia="Verdana"/>
                <w:sz w:val="20"/>
                <w:szCs w:val="20"/>
              </w:rPr>
              <w:t xml:space="preserve"> es sein”, </w:t>
            </w:r>
            <w:proofErr w:type="spellStart"/>
            <w:r>
              <w:rPr>
                <w:rFonts w:eastAsia="Verdana"/>
                <w:sz w:val="20"/>
                <w:szCs w:val="20"/>
              </w:rPr>
              <w:t>erwiderte</w:t>
            </w:r>
            <w:proofErr w:type="spellEnd"/>
            <w:r>
              <w:rPr>
                <w:rFonts w:eastAsia="Verdana"/>
                <w:sz w:val="20"/>
                <w:szCs w:val="20"/>
              </w:rPr>
              <w:t xml:space="preserve"> </w:t>
            </w:r>
            <w:proofErr w:type="spellStart"/>
            <w:r>
              <w:rPr>
                <w:rFonts w:eastAsia="Verdana"/>
                <w:sz w:val="20"/>
                <w:szCs w:val="20"/>
              </w:rPr>
              <w:t>sie</w:t>
            </w:r>
            <w:r>
              <w:rPr>
                <w:rFonts w:eastAsia="Calibri"/>
                <w:sz w:val="20"/>
                <w:szCs w:val="20"/>
              </w:rPr>
              <w:t>ʼ</w:t>
            </w:r>
            <w:proofErr w:type="spellEnd"/>
            <w:r>
              <w:rPr>
                <w:rFonts w:eastAsia="Verdana"/>
                <w:sz w:val="20"/>
                <w:szCs w:val="20"/>
              </w:rPr>
              <w:t>;</w:t>
            </w:r>
            <w:r>
              <w:rPr>
                <w:rFonts w:eastAsia="Verdana"/>
                <w:i/>
                <w:sz w:val="20"/>
                <w:szCs w:val="20"/>
              </w:rPr>
              <w:t xml:space="preserve"> 372; prs 31/33; prs 72/28; prs 183/29; 30/11; 60/139; </w:t>
            </w:r>
            <w:proofErr w:type="spellStart"/>
            <w:r>
              <w:rPr>
                <w:rFonts w:eastAsia="Verdana"/>
                <w:i/>
                <w:sz w:val="20"/>
                <w:szCs w:val="20"/>
              </w:rPr>
              <w:t>šqul-l</w:t>
            </w:r>
            <w:r>
              <w:rPr>
                <w:rFonts w:eastAsia="Calibri"/>
                <w:i/>
                <w:sz w:val="20"/>
                <w:szCs w:val="20"/>
              </w:rPr>
              <w:t>ə</w:t>
            </w:r>
            <w:r>
              <w:rPr>
                <w:rFonts w:eastAsia="Verdana"/>
                <w:i/>
                <w:sz w:val="20"/>
                <w:szCs w:val="20"/>
              </w:rPr>
              <w:t>x</w:t>
            </w:r>
            <w:proofErr w:type="spellEnd"/>
            <w:r>
              <w:rPr>
                <w:rFonts w:eastAsia="Verdana"/>
                <w:i/>
                <w:sz w:val="20"/>
                <w:szCs w:val="20"/>
              </w:rPr>
              <w:t xml:space="preserve"> u=</w:t>
            </w:r>
            <w:proofErr w:type="spellStart"/>
            <w:r>
              <w:rPr>
                <w:rFonts w:eastAsia="Verdana"/>
                <w:i/>
                <w:sz w:val="20"/>
                <w:szCs w:val="20"/>
              </w:rPr>
              <w:t>zoġo</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ro</w:t>
            </w:r>
            <w:proofErr w:type="spellEnd"/>
            <w:r>
              <w:rPr>
                <w:rFonts w:eastAsia="Verdana"/>
                <w:i/>
                <w:sz w:val="20"/>
                <w:szCs w:val="20"/>
              </w:rPr>
              <w:t xml:space="preserve"> </w:t>
            </w:r>
            <w:proofErr w:type="spellStart"/>
            <w:r>
              <w:rPr>
                <w:rFonts w:eastAsia="Verdana"/>
                <w:i/>
                <w:sz w:val="20"/>
                <w:szCs w:val="20"/>
              </w:rPr>
              <w:t>f</w:t>
            </w:r>
            <w:r>
              <w:rPr>
                <w:rFonts w:eastAsia="Andika"/>
                <w:i/>
                <w:sz w:val="20"/>
                <w:szCs w:val="20"/>
              </w:rPr>
              <w:t>oyə</w:t>
            </w:r>
            <w:r>
              <w:rPr>
                <w:rFonts w:eastAsia="Verdana"/>
                <w:i/>
                <w:sz w:val="20"/>
                <w:szCs w:val="20"/>
              </w:rPr>
              <w:t>š</w:t>
            </w:r>
            <w:proofErr w:type="spellEnd"/>
            <w:r>
              <w:rPr>
                <w:rFonts w:eastAsia="Verdana"/>
                <w:i/>
                <w:sz w:val="20"/>
                <w:szCs w:val="20"/>
              </w:rPr>
              <w:t xml:space="preserve"> </w:t>
            </w:r>
            <w:proofErr w:type="spellStart"/>
            <w:r>
              <w:rPr>
                <w:rFonts w:eastAsia="Verdana"/>
                <w:i/>
                <w:sz w:val="20"/>
                <w:szCs w:val="20"/>
              </w:rPr>
              <w:t>gab</w:t>
            </w:r>
            <w:r>
              <w:rPr>
                <w:rFonts w:eastAsia="Andika"/>
                <w:i/>
                <w:sz w:val="20"/>
                <w:szCs w:val="20"/>
              </w:rPr>
              <w:t>ə</w:t>
            </w:r>
            <w:r>
              <w:rPr>
                <w:rFonts w:eastAsia="Verdana"/>
                <w:i/>
                <w:sz w:val="20"/>
                <w:szCs w:val="20"/>
              </w:rPr>
              <w:t>x</w:t>
            </w:r>
            <w:proofErr w:type="spellEnd"/>
            <w:r>
              <w:rPr>
                <w:rFonts w:eastAsia="Verdana"/>
                <w:i/>
                <w:sz w:val="20"/>
                <w:szCs w:val="20"/>
              </w:rPr>
              <w:t xml:space="preserve"> </w:t>
            </w:r>
            <w:proofErr w:type="spellStart"/>
            <w:r>
              <w:rPr>
                <w:rFonts w:eastAsia="Verdana"/>
                <w:i/>
                <w:sz w:val="20"/>
                <w:szCs w:val="20"/>
              </w:rPr>
              <w:t>g</w:t>
            </w:r>
            <w:r>
              <w:rPr>
                <w:rFonts w:eastAsia="Andika"/>
                <w:i/>
                <w:sz w:val="20"/>
                <w:szCs w:val="20"/>
              </w:rPr>
              <w:t>əraw</w:t>
            </w:r>
            <w:proofErr w:type="spellEnd"/>
            <w:r>
              <w:rPr>
                <w:rFonts w:eastAsia="Andika"/>
                <w:i/>
                <w:sz w:val="20"/>
                <w:szCs w:val="20"/>
              </w:rPr>
              <w:t xml:space="preserve"> d-</w:t>
            </w:r>
            <w:proofErr w:type="spellStart"/>
            <w:r>
              <w:rPr>
                <w:rFonts w:eastAsia="Andika"/>
                <w:i/>
                <w:sz w:val="20"/>
                <w:szCs w:val="20"/>
              </w:rPr>
              <w:t>kallat</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nimm</w:t>
            </w:r>
            <w:proofErr w:type="spellEnd"/>
            <w:r>
              <w:rPr>
                <w:rFonts w:eastAsia="Verdana"/>
                <w:sz w:val="20"/>
                <w:szCs w:val="20"/>
              </w:rPr>
              <w:t xml:space="preserve"> den Hahn und </w:t>
            </w:r>
            <w:proofErr w:type="spellStart"/>
            <w:r>
              <w:rPr>
                <w:rFonts w:eastAsia="Verdana"/>
                <w:sz w:val="20"/>
                <w:szCs w:val="20"/>
              </w:rPr>
              <w:t>behalte</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als</w:t>
            </w:r>
            <w:proofErr w:type="spellEnd"/>
            <w:r>
              <w:rPr>
                <w:rFonts w:eastAsia="Verdana"/>
                <w:sz w:val="20"/>
                <w:szCs w:val="20"/>
              </w:rPr>
              <w:t xml:space="preserve"> </w:t>
            </w:r>
            <w:proofErr w:type="spellStart"/>
            <w:r>
              <w:rPr>
                <w:rFonts w:eastAsia="Verdana"/>
                <w:sz w:val="20"/>
                <w:szCs w:val="20"/>
              </w:rPr>
              <w:t>Pfand</w:t>
            </w:r>
            <w:proofErr w:type="spellEnd"/>
            <w:r>
              <w:rPr>
                <w:rFonts w:eastAsia="Verdana"/>
                <w:sz w:val="20"/>
                <w:szCs w:val="20"/>
              </w:rPr>
              <w:t xml:space="preserve"> für das </w:t>
            </w:r>
            <w:proofErr w:type="spellStart"/>
            <w:r>
              <w:rPr>
                <w:rFonts w:eastAsia="Verdana"/>
                <w:sz w:val="20"/>
                <w:szCs w:val="20"/>
              </w:rPr>
              <w:t>Geld</w:t>
            </w:r>
            <w:r>
              <w:rPr>
                <w:rFonts w:eastAsia="Calibri"/>
                <w:sz w:val="20"/>
                <w:szCs w:val="20"/>
              </w:rPr>
              <w:t>ʼ</w:t>
            </w:r>
            <w:proofErr w:type="spellEnd"/>
            <w:r>
              <w:rPr>
                <w:rFonts w:eastAsia="Verdana"/>
                <w:sz w:val="20"/>
                <w:szCs w:val="20"/>
              </w:rPr>
              <w:t>;</w:t>
            </w:r>
            <w:r>
              <w:rPr>
                <w:rFonts w:eastAsia="Verdana"/>
                <w:i/>
                <w:sz w:val="20"/>
                <w:szCs w:val="20"/>
              </w:rPr>
              <w:t xml:space="preserve"> 372; prs 29/16; haw-la </w:t>
            </w:r>
            <w:proofErr w:type="spellStart"/>
            <w:r>
              <w:rPr>
                <w:rFonts w:eastAsia="Calibri"/>
                <w:i/>
                <w:sz w:val="20"/>
                <w:szCs w:val="20"/>
              </w:rPr>
              <w:t>ṭ</w:t>
            </w:r>
            <w:r>
              <w:rPr>
                <w:rFonts w:eastAsia="Verdana"/>
                <w:i/>
                <w:sz w:val="20"/>
                <w:szCs w:val="20"/>
              </w:rPr>
              <w:t>lam</w:t>
            </w:r>
            <w:r>
              <w:rPr>
                <w:rFonts w:eastAsia="Calibri"/>
                <w:i/>
                <w:sz w:val="20"/>
                <w:szCs w:val="20"/>
              </w:rPr>
              <w:t>ṯ</w:t>
            </w:r>
            <w:r>
              <w:rPr>
                <w:rFonts w:eastAsia="Verdana"/>
                <w:i/>
                <w:sz w:val="20"/>
                <w:szCs w:val="20"/>
              </w:rPr>
              <w:t>o</w:t>
            </w:r>
            <w:proofErr w:type="spellEnd"/>
            <w:r>
              <w:rPr>
                <w:rFonts w:eastAsia="Verdana"/>
                <w:i/>
                <w:sz w:val="20"/>
                <w:szCs w:val="20"/>
              </w:rPr>
              <w:t xml:space="preserve"> d-</w:t>
            </w:r>
            <w:proofErr w:type="spellStart"/>
            <w:r>
              <w:rPr>
                <w:rFonts w:eastAsia="Verdana"/>
                <w:i/>
                <w:sz w:val="20"/>
                <w:szCs w:val="20"/>
              </w:rPr>
              <w:t>la</w:t>
            </w:r>
            <w:r>
              <w:rPr>
                <w:rFonts w:eastAsia="Calibri"/>
                <w:i/>
                <w:sz w:val="20"/>
                <w:szCs w:val="20"/>
              </w:rPr>
              <w:t>ḥ</w:t>
            </w:r>
            <w:r>
              <w:rPr>
                <w:rFonts w:eastAsia="Verdana"/>
                <w:i/>
                <w:sz w:val="20"/>
                <w:szCs w:val="20"/>
              </w:rPr>
              <w:t>mo</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ro</w:t>
            </w:r>
            <w:proofErr w:type="spellEnd"/>
            <w:r>
              <w:rPr>
                <w:rFonts w:eastAsia="Verdana"/>
                <w:i/>
                <w:sz w:val="20"/>
                <w:szCs w:val="20"/>
              </w:rPr>
              <w:t xml:space="preserve"> d-</w:t>
            </w:r>
            <w:proofErr w:type="spellStart"/>
            <w:r>
              <w:rPr>
                <w:rFonts w:eastAsia="Verdana"/>
                <w:i/>
                <w:sz w:val="20"/>
                <w:szCs w:val="20"/>
              </w:rPr>
              <w:t>uxlo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gib</w:t>
            </w:r>
            <w:proofErr w:type="spellEnd"/>
            <w:r>
              <w:rPr>
                <w:rFonts w:eastAsia="Verdana"/>
                <w:sz w:val="20"/>
                <w:szCs w:val="20"/>
              </w:rPr>
              <w:t xml:space="preserve"> </w:t>
            </w:r>
            <w:proofErr w:type="spellStart"/>
            <w:r>
              <w:rPr>
                <w:rFonts w:eastAsia="Verdana"/>
                <w:sz w:val="20"/>
                <w:szCs w:val="20"/>
              </w:rPr>
              <w:t>ihr</w:t>
            </w:r>
            <w:proofErr w:type="spellEnd"/>
            <w:r>
              <w:rPr>
                <w:rFonts w:eastAsia="Verdana"/>
                <w:sz w:val="20"/>
                <w:szCs w:val="20"/>
              </w:rPr>
              <w:t xml:space="preserve"> </w:t>
            </w:r>
            <w:proofErr w:type="spellStart"/>
            <w:r>
              <w:rPr>
                <w:rFonts w:eastAsia="Verdana"/>
                <w:sz w:val="20"/>
                <w:szCs w:val="20"/>
              </w:rPr>
              <w:t>einen</w:t>
            </w:r>
            <w:proofErr w:type="spellEnd"/>
            <w:r>
              <w:rPr>
                <w:rFonts w:eastAsia="Verdana"/>
                <w:sz w:val="20"/>
                <w:szCs w:val="20"/>
              </w:rPr>
              <w:t xml:space="preserve"> Laib </w:t>
            </w:r>
            <w:proofErr w:type="spellStart"/>
            <w:r>
              <w:rPr>
                <w:rFonts w:eastAsia="Verdana"/>
                <w:sz w:val="20"/>
                <w:szCs w:val="20"/>
              </w:rPr>
              <w:t>Brot</w:t>
            </w:r>
            <w:proofErr w:type="spellEnd"/>
            <w:r>
              <w:rPr>
                <w:rFonts w:eastAsia="Verdana"/>
                <w:sz w:val="20"/>
                <w:szCs w:val="20"/>
              </w:rPr>
              <w:t xml:space="preserve"> und lass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essen</w:t>
            </w:r>
            <w:r>
              <w:rPr>
                <w:rFonts w:eastAsia="Calibri"/>
                <w:sz w:val="20"/>
                <w:szCs w:val="20"/>
              </w:rPr>
              <w:t>ʼ</w:t>
            </w:r>
            <w:proofErr w:type="spellEnd"/>
            <w:r>
              <w:rPr>
                <w:rFonts w:eastAsia="Verdana"/>
                <w:sz w:val="20"/>
                <w:szCs w:val="20"/>
              </w:rPr>
              <w:t>;</w:t>
            </w:r>
            <w:r>
              <w:rPr>
                <w:rFonts w:eastAsia="Verdana"/>
                <w:i/>
                <w:sz w:val="20"/>
                <w:szCs w:val="20"/>
              </w:rPr>
              <w:t xml:space="preserve"> 372; 58/170; </w:t>
            </w:r>
            <w:proofErr w:type="spellStart"/>
            <w:r>
              <w:rPr>
                <w:rFonts w:eastAsia="Calibri"/>
                <w:i/>
                <w:sz w:val="20"/>
                <w:szCs w:val="20"/>
              </w:rPr>
              <w:t>ṭ</w:t>
            </w:r>
            <w:r>
              <w:rPr>
                <w:rFonts w:eastAsia="Verdana"/>
                <w:i/>
                <w:sz w:val="20"/>
                <w:szCs w:val="20"/>
              </w:rPr>
              <w:t>r-uzzá</w:t>
            </w:r>
            <w:proofErr w:type="spellEnd"/>
            <w:r>
              <w:rPr>
                <w:rFonts w:eastAsia="Verdana"/>
                <w:i/>
                <w:sz w:val="20"/>
                <w:szCs w:val="20"/>
              </w:rPr>
              <w:t xml:space="preserve"> </w:t>
            </w:r>
            <w:proofErr w:type="spellStart"/>
            <w:r>
              <w:rPr>
                <w:rFonts w:eastAsia="Verdana"/>
                <w:i/>
                <w:sz w:val="20"/>
                <w:szCs w:val="20"/>
              </w:rPr>
              <w:t>mičoko</w:t>
            </w:r>
            <w:proofErr w:type="spellEnd"/>
            <w:r>
              <w:rPr>
                <w:rFonts w:eastAsia="Verdana"/>
                <w:i/>
                <w:sz w:val="20"/>
                <w:szCs w:val="20"/>
              </w:rPr>
              <w:t xml:space="preserve"> </w:t>
            </w:r>
            <w:proofErr w:type="spellStart"/>
            <w:r>
              <w:rPr>
                <w:rFonts w:eastAsia="Verdana"/>
                <w:i/>
                <w:sz w:val="20"/>
                <w:szCs w:val="20"/>
              </w:rPr>
              <w:t>ta</w:t>
            </w:r>
            <w:r>
              <w:rPr>
                <w:rFonts w:eastAsia="Calibri"/>
                <w:i/>
                <w:sz w:val="20"/>
                <w:szCs w:val="20"/>
              </w:rPr>
              <w:t>ḥ</w:t>
            </w:r>
            <w:r>
              <w:rPr>
                <w:rFonts w:eastAsia="Verdana"/>
                <w:i/>
                <w:sz w:val="20"/>
                <w:szCs w:val="20"/>
              </w:rPr>
              <w:t>t</w:t>
            </w:r>
            <w:proofErr w:type="spellEnd"/>
            <w:r>
              <w:rPr>
                <w:rFonts w:eastAsia="Verdana"/>
                <w:i/>
                <w:sz w:val="20"/>
                <w:szCs w:val="20"/>
              </w:rPr>
              <w:t xml:space="preserve"> u=</w:t>
            </w:r>
            <w:proofErr w:type="spellStart"/>
            <w:r>
              <w:rPr>
                <w:rFonts w:eastAsia="Verdana"/>
                <w:i/>
                <w:sz w:val="20"/>
                <w:szCs w:val="20"/>
              </w:rPr>
              <w:t>tar</w:t>
            </w:r>
            <w:r>
              <w:rPr>
                <w:rFonts w:eastAsia="Calibri"/>
                <w:i/>
                <w:sz w:val="20"/>
                <w:szCs w:val="20"/>
              </w:rPr>
              <w:t>ʕ</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kurxo</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u=</w:t>
            </w:r>
            <w:proofErr w:type="spellStart"/>
            <w:r>
              <w:rPr>
                <w:rFonts w:eastAsia="Verdana"/>
                <w:i/>
                <w:sz w:val="20"/>
                <w:szCs w:val="20"/>
              </w:rPr>
              <w:t>fa</w:t>
            </w:r>
            <w:r>
              <w:rPr>
                <w:rFonts w:eastAsia="Calibri"/>
                <w:i/>
                <w:sz w:val="20"/>
                <w:szCs w:val="20"/>
              </w:rPr>
              <w:t>ṣṣ</w:t>
            </w:r>
            <w:r>
              <w:rPr>
                <w:rFonts w:eastAsia="Verdana"/>
                <w:i/>
                <w:sz w:val="20"/>
                <w:szCs w:val="20"/>
              </w:rPr>
              <w: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dann</w:t>
            </w:r>
            <w:proofErr w:type="spellEnd"/>
            <w:r>
              <w:rPr>
                <w:rFonts w:eastAsia="Verdana"/>
                <w:sz w:val="20"/>
                <w:szCs w:val="20"/>
              </w:rPr>
              <w:t xml:space="preserve"> </w:t>
            </w:r>
            <w:proofErr w:type="spellStart"/>
            <w:r>
              <w:rPr>
                <w:rFonts w:eastAsia="Verdana"/>
                <w:sz w:val="20"/>
                <w:szCs w:val="20"/>
              </w:rPr>
              <w:t>soll</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(die Katze) </w:t>
            </w:r>
            <w:proofErr w:type="spellStart"/>
            <w:r>
              <w:rPr>
                <w:rFonts w:eastAsia="Verdana"/>
                <w:sz w:val="20"/>
                <w:szCs w:val="20"/>
              </w:rPr>
              <w:t>gehen</w:t>
            </w:r>
            <w:proofErr w:type="spellEnd"/>
            <w:r>
              <w:rPr>
                <w:rFonts w:eastAsia="Verdana"/>
                <w:sz w:val="20"/>
                <w:szCs w:val="20"/>
              </w:rPr>
              <w:t xml:space="preserve"> und </w:t>
            </w:r>
            <w:proofErr w:type="spellStart"/>
            <w:r>
              <w:rPr>
                <w:rFonts w:eastAsia="Verdana"/>
                <w:sz w:val="20"/>
                <w:szCs w:val="20"/>
              </w:rPr>
              <w:t>unter</w:t>
            </w:r>
            <w:proofErr w:type="spellEnd"/>
            <w:r>
              <w:rPr>
                <w:rFonts w:eastAsia="Verdana"/>
                <w:sz w:val="20"/>
                <w:szCs w:val="20"/>
              </w:rPr>
              <w:t xml:space="preserve"> der Türe </w:t>
            </w:r>
            <w:proofErr w:type="spellStart"/>
            <w:r>
              <w:rPr>
                <w:rFonts w:eastAsia="Verdana"/>
                <w:sz w:val="20"/>
                <w:szCs w:val="20"/>
              </w:rPr>
              <w:t>durchschlüpfen</w:t>
            </w:r>
            <w:proofErr w:type="spellEnd"/>
            <w:r>
              <w:rPr>
                <w:rFonts w:eastAsia="Verdana"/>
                <w:sz w:val="20"/>
                <w:szCs w:val="20"/>
              </w:rPr>
              <w:t xml:space="preserve"> und </w:t>
            </w:r>
            <w:proofErr w:type="spellStart"/>
            <w:r>
              <w:rPr>
                <w:rFonts w:eastAsia="Verdana"/>
                <w:sz w:val="20"/>
                <w:szCs w:val="20"/>
              </w:rPr>
              <w:t>nach</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Ringe </w:t>
            </w:r>
            <w:proofErr w:type="spellStart"/>
            <w:r>
              <w:rPr>
                <w:rFonts w:eastAsia="Verdana"/>
                <w:sz w:val="20"/>
                <w:szCs w:val="20"/>
              </w:rPr>
              <w:t>suchen</w:t>
            </w:r>
            <w:r>
              <w:rPr>
                <w:rFonts w:eastAsia="Calibri"/>
                <w:sz w:val="20"/>
                <w:szCs w:val="20"/>
              </w:rPr>
              <w:t>ʼ</w:t>
            </w:r>
            <w:proofErr w:type="spellEnd"/>
            <w:r>
              <w:rPr>
                <w:rFonts w:eastAsia="Verdana"/>
                <w:sz w:val="20"/>
                <w:szCs w:val="20"/>
              </w:rPr>
              <w:t>;</w:t>
            </w:r>
            <w:r>
              <w:rPr>
                <w:rFonts w:eastAsia="Verdana"/>
                <w:i/>
                <w:sz w:val="20"/>
                <w:szCs w:val="20"/>
              </w:rPr>
              <w:t xml:space="preserve"> 373; prs 190/9; hat </w:t>
            </w:r>
            <w:proofErr w:type="spellStart"/>
            <w:r>
              <w:rPr>
                <w:rFonts w:eastAsia="Verdana"/>
                <w:i/>
                <w:sz w:val="20"/>
                <w:szCs w:val="20"/>
              </w:rPr>
              <w:t>amer</w:t>
            </w:r>
            <w:proofErr w:type="spellEnd"/>
            <w:r>
              <w:rPr>
                <w:rFonts w:eastAsia="Verdana"/>
                <w:i/>
                <w:sz w:val="20"/>
                <w:szCs w:val="20"/>
              </w:rPr>
              <w:t xml:space="preserve">-a w </w:t>
            </w:r>
            <w:proofErr w:type="spellStart"/>
            <w:r>
              <w:rPr>
                <w:rFonts w:eastAsia="Calibri"/>
                <w:i/>
                <w:sz w:val="20"/>
                <w:szCs w:val="20"/>
              </w:rPr>
              <w:t>ṭ</w:t>
            </w:r>
            <w:r>
              <w:rPr>
                <w:rFonts w:eastAsia="Verdana"/>
                <w:i/>
                <w:sz w:val="20"/>
                <w:szCs w:val="20"/>
              </w:rPr>
              <w:t>r-</w:t>
            </w:r>
            <w:r>
              <w:rPr>
                <w:rFonts w:eastAsia="Andika"/>
                <w:i/>
                <w:sz w:val="20"/>
                <w:szCs w:val="20"/>
              </w:rPr>
              <w:t>ə</w:t>
            </w:r>
            <w:r>
              <w:rPr>
                <w:rFonts w:eastAsia="Verdana"/>
                <w:i/>
                <w:sz w:val="20"/>
                <w:szCs w:val="20"/>
              </w:rPr>
              <w:t>mmi</w:t>
            </w:r>
            <w:proofErr w:type="spellEnd"/>
            <w:r>
              <w:rPr>
                <w:rFonts w:eastAsia="Verdana"/>
                <w:i/>
                <w:sz w:val="20"/>
                <w:szCs w:val="20"/>
              </w:rPr>
              <w:t xml:space="preserve"> </w:t>
            </w:r>
            <w:proofErr w:type="spellStart"/>
            <w:r>
              <w:rPr>
                <w:rFonts w:eastAsia="Verdana"/>
                <w:i/>
                <w:sz w:val="20"/>
                <w:szCs w:val="20"/>
              </w:rPr>
              <w:t>elux</w:t>
            </w:r>
            <w:proofErr w:type="spellEnd"/>
            <w:r>
              <w:rPr>
                <w:rFonts w:eastAsia="Verdana"/>
                <w:i/>
                <w:sz w:val="20"/>
                <w:szCs w:val="20"/>
              </w:rPr>
              <w:t xml:space="preserve"> ko-</w:t>
            </w:r>
            <w:proofErr w:type="spellStart"/>
            <w:r>
              <w:rPr>
                <w:rFonts w:eastAsia="Verdana"/>
                <w:i/>
                <w:sz w:val="20"/>
                <w:szCs w:val="20"/>
              </w:rPr>
              <w:t>mdaglat</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erzähle</w:t>
            </w:r>
            <w:proofErr w:type="spellEnd"/>
            <w:r>
              <w:rPr>
                <w:rFonts w:eastAsia="Verdana"/>
                <w:sz w:val="20"/>
                <w:szCs w:val="20"/>
              </w:rPr>
              <w:t xml:space="preserve"> du </w:t>
            </w:r>
            <w:proofErr w:type="spellStart"/>
            <w:r>
              <w:rPr>
                <w:rFonts w:eastAsia="Verdana"/>
                <w:sz w:val="20"/>
                <w:szCs w:val="20"/>
              </w:rPr>
              <w:t>sie</w:t>
            </w:r>
            <w:proofErr w:type="spellEnd"/>
            <w:r>
              <w:rPr>
                <w:rFonts w:eastAsia="Verdana"/>
                <w:sz w:val="20"/>
                <w:szCs w:val="20"/>
              </w:rPr>
              <w:t xml:space="preserve"> und lass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dann</w:t>
            </w:r>
            <w:proofErr w:type="spellEnd"/>
            <w:r>
              <w:rPr>
                <w:rFonts w:eastAsia="Verdana"/>
                <w:sz w:val="20"/>
                <w:szCs w:val="20"/>
              </w:rPr>
              <w:t xml:space="preserve"> </w:t>
            </w:r>
            <w:proofErr w:type="spellStart"/>
            <w:r>
              <w:rPr>
                <w:rFonts w:eastAsia="Verdana"/>
                <w:sz w:val="20"/>
                <w:szCs w:val="20"/>
              </w:rPr>
              <w:t>sagen</w:t>
            </w:r>
            <w:proofErr w:type="spellEnd"/>
            <w:r>
              <w:rPr>
                <w:rFonts w:eastAsia="Verdana"/>
                <w:sz w:val="20"/>
                <w:szCs w:val="20"/>
              </w:rPr>
              <w:t xml:space="preserve">: “Du </w:t>
            </w:r>
            <w:proofErr w:type="spellStart"/>
            <w:proofErr w:type="gramStart"/>
            <w:r>
              <w:rPr>
                <w:rFonts w:eastAsia="Verdana"/>
                <w:sz w:val="20"/>
                <w:szCs w:val="20"/>
              </w:rPr>
              <w:t>lügst”</w:t>
            </w:r>
            <w:r>
              <w:rPr>
                <w:rFonts w:eastAsia="Calibri"/>
                <w:sz w:val="20"/>
                <w:szCs w:val="20"/>
              </w:rPr>
              <w:t>ʼ</w:t>
            </w:r>
            <w:proofErr w:type="spellEnd"/>
            <w:proofErr w:type="gramEnd"/>
            <w:r>
              <w:rPr>
                <w:rFonts w:eastAsia="Verdana"/>
                <w:sz w:val="20"/>
                <w:szCs w:val="20"/>
              </w:rPr>
              <w:t>;</w:t>
            </w:r>
            <w:r>
              <w:rPr>
                <w:rFonts w:eastAsia="Verdana"/>
                <w:i/>
                <w:sz w:val="20"/>
                <w:szCs w:val="20"/>
              </w:rPr>
              <w:t xml:space="preserve"> 373; 54/57; </w:t>
            </w:r>
            <w:proofErr w:type="spellStart"/>
            <w:r>
              <w:rPr>
                <w:rFonts w:eastAsia="Verdana"/>
                <w:i/>
                <w:sz w:val="20"/>
                <w:szCs w:val="20"/>
              </w:rPr>
              <w:t>ax</w:t>
            </w:r>
            <w:proofErr w:type="spellEnd"/>
            <w:r>
              <w:rPr>
                <w:rFonts w:eastAsia="Verdana"/>
                <w:i/>
                <w:sz w:val="20"/>
                <w:szCs w:val="20"/>
              </w:rPr>
              <w:t>=</w:t>
            </w:r>
            <w:proofErr w:type="spellStart"/>
            <w:r>
              <w:rPr>
                <w:rFonts w:eastAsia="Andika"/>
                <w:i/>
                <w:sz w:val="20"/>
                <w:szCs w:val="20"/>
              </w:rPr>
              <w:t>xabre</w:t>
            </w:r>
            <w:proofErr w:type="spellEnd"/>
            <w:r>
              <w:rPr>
                <w:rFonts w:eastAsia="Andika"/>
                <w:i/>
                <w:sz w:val="20"/>
                <w:szCs w:val="20"/>
              </w:rPr>
              <w:t xml:space="preserve"> </w:t>
            </w:r>
            <w:proofErr w:type="spellStart"/>
            <w:r>
              <w:rPr>
                <w:rFonts w:eastAsia="Andika"/>
                <w:i/>
                <w:sz w:val="20"/>
                <w:szCs w:val="20"/>
              </w:rPr>
              <w:t>d-mǝ́lli-lax</w:t>
            </w:r>
            <w:proofErr w:type="spellEnd"/>
            <w:r>
              <w:rPr>
                <w:rFonts w:eastAsia="Andika"/>
                <w:i/>
                <w:sz w:val="20"/>
                <w:szCs w:val="20"/>
              </w:rPr>
              <w:t xml:space="preserve"> </w:t>
            </w:r>
            <w:proofErr w:type="spellStart"/>
            <w:r>
              <w:rPr>
                <w:rFonts w:eastAsia="Andika"/>
                <w:i/>
                <w:sz w:val="20"/>
                <w:szCs w:val="20"/>
              </w:rPr>
              <w:t>k</w:t>
            </w:r>
            <w:r>
              <w:rPr>
                <w:rFonts w:eastAsia="Verdana"/>
                <w:i/>
                <w:sz w:val="20"/>
                <w:szCs w:val="20"/>
              </w:rPr>
              <w:t>ulle</w:t>
            </w:r>
            <w:proofErr w:type="spellEnd"/>
            <w:r>
              <w:rPr>
                <w:rFonts w:eastAsia="Verdana"/>
                <w:i/>
                <w:sz w:val="20"/>
                <w:szCs w:val="20"/>
              </w:rPr>
              <w:t xml:space="preserve"> </w:t>
            </w:r>
            <w:proofErr w:type="spellStart"/>
            <w:r>
              <w:rPr>
                <w:rFonts w:eastAsia="Andika"/>
                <w:i/>
                <w:sz w:val="20"/>
                <w:szCs w:val="20"/>
              </w:rPr>
              <w:t>ṭr-owən</w:t>
            </w:r>
            <w:proofErr w:type="spellEnd"/>
            <w:r>
              <w:rPr>
                <w:rFonts w:eastAsia="Andika"/>
                <w:i/>
                <w:sz w:val="20"/>
                <w:szCs w:val="20"/>
              </w:rPr>
              <w:t xml:space="preserve"> </w:t>
            </w:r>
            <w:proofErr w:type="spellStart"/>
            <w:r>
              <w:rPr>
                <w:rFonts w:eastAsia="Andika"/>
                <w:i/>
                <w:sz w:val="20"/>
                <w:szCs w:val="20"/>
              </w:rPr>
              <w:t>e</w:t>
            </w:r>
            <w:r>
              <w:rPr>
                <w:rFonts w:eastAsia="Verdana"/>
                <w:i/>
                <w:sz w:val="20"/>
                <w:szCs w:val="20"/>
              </w:rPr>
              <w:t>li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w:t>
            </w:r>
            <w:proofErr w:type="spellStart"/>
            <w:r>
              <w:rPr>
                <w:rFonts w:eastAsia="Verdana"/>
                <w:sz w:val="20"/>
                <w:szCs w:val="20"/>
              </w:rPr>
              <w:t>bösen</w:t>
            </w:r>
            <w:proofErr w:type="spellEnd"/>
            <w:r>
              <w:rPr>
                <w:rFonts w:eastAsia="Verdana"/>
                <w:sz w:val="20"/>
                <w:szCs w:val="20"/>
              </w:rPr>
              <w:t xml:space="preserve"> </w:t>
            </w:r>
            <w:proofErr w:type="spellStart"/>
            <w:r>
              <w:rPr>
                <w:rFonts w:eastAsia="Verdana"/>
                <w:sz w:val="20"/>
                <w:szCs w:val="20"/>
              </w:rPr>
              <w:t>Worte</w:t>
            </w:r>
            <w:proofErr w:type="spellEnd"/>
            <w:r>
              <w:rPr>
                <w:rFonts w:eastAsia="Verdana"/>
                <w:sz w:val="20"/>
                <w:szCs w:val="20"/>
              </w:rPr>
              <w:t xml:space="preserve">, die ich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dir</w:t>
            </w:r>
            <w:proofErr w:type="spellEnd"/>
            <w:r>
              <w:rPr>
                <w:rFonts w:eastAsia="Verdana"/>
                <w:sz w:val="20"/>
                <w:szCs w:val="20"/>
              </w:rPr>
              <w:t xml:space="preserve"> </w:t>
            </w:r>
            <w:proofErr w:type="spellStart"/>
            <w:r>
              <w:rPr>
                <w:rFonts w:eastAsia="Verdana"/>
                <w:sz w:val="20"/>
                <w:szCs w:val="20"/>
              </w:rPr>
              <w:t>gesagt</w:t>
            </w:r>
            <w:proofErr w:type="spellEnd"/>
            <w:r>
              <w:rPr>
                <w:rFonts w:eastAsia="Verdana"/>
                <w:sz w:val="20"/>
                <w:szCs w:val="20"/>
              </w:rPr>
              <w:t xml:space="preserve"> </w:t>
            </w:r>
            <w:proofErr w:type="spellStart"/>
            <w:r>
              <w:rPr>
                <w:rFonts w:eastAsia="Verdana"/>
                <w:sz w:val="20"/>
                <w:szCs w:val="20"/>
              </w:rPr>
              <w:t>habe</w:t>
            </w:r>
            <w:proofErr w:type="spellEnd"/>
            <w:r>
              <w:rPr>
                <w:rFonts w:eastAsia="Verdana"/>
                <w:sz w:val="20"/>
                <w:szCs w:val="20"/>
              </w:rPr>
              <w:t xml:space="preserve">, </w:t>
            </w:r>
            <w:proofErr w:type="spellStart"/>
            <w:r>
              <w:rPr>
                <w:rFonts w:eastAsia="Verdana"/>
                <w:sz w:val="20"/>
                <w:szCs w:val="20"/>
              </w:rPr>
              <w:t>sollen</w:t>
            </w:r>
            <w:proofErr w:type="spellEnd"/>
            <w:r>
              <w:rPr>
                <w:rFonts w:eastAsia="Verdana"/>
                <w:sz w:val="20"/>
                <w:szCs w:val="20"/>
              </w:rPr>
              <w:t xml:space="preserve"> alle für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gelten</w:t>
            </w:r>
            <w:r>
              <w:rPr>
                <w:rFonts w:eastAsia="Calibri"/>
                <w:sz w:val="20"/>
                <w:szCs w:val="20"/>
              </w:rPr>
              <w:t>ʼ</w:t>
            </w:r>
            <w:proofErr w:type="spellEnd"/>
            <w:r>
              <w:rPr>
                <w:rFonts w:eastAsia="Verdana"/>
                <w:sz w:val="20"/>
                <w:szCs w:val="20"/>
              </w:rPr>
              <w:t>;</w:t>
            </w:r>
            <w:r>
              <w:rPr>
                <w:rFonts w:eastAsia="Verdana"/>
                <w:i/>
                <w:sz w:val="20"/>
                <w:szCs w:val="20"/>
              </w:rPr>
              <w:t xml:space="preserve"> 373; 67/187;</w:t>
            </w:r>
          </w:p>
        </w:tc>
      </w:tr>
    </w:tbl>
    <w:p w14:paraId="610484A4" w14:textId="77777777" w:rsidR="00D7395B" w:rsidRDefault="00000000">
      <w:pPr>
        <w:pStyle w:val="BodyText"/>
      </w:pPr>
      <w:proofErr w:type="spellStart"/>
      <w:r>
        <w:t>ṭry</w:t>
      </w:r>
      <w:proofErr w:type="spellEnd"/>
      <w:r>
        <w:t xml:space="preserve"> 2</w:t>
      </w:r>
      <w:r>
        <w:rPr>
          <w:rFonts w:eastAsia="Arial"/>
          <w:i/>
          <w:sz w:val="22"/>
          <w:szCs w:val="22"/>
        </w:rPr>
        <w:t xml:space="preserve"> (see Tezel 60; probably semantic development of the same root)</w:t>
      </w:r>
    </w:p>
    <w:p w14:paraId="0561799F" w14:textId="77777777" w:rsidR="00D7395B" w:rsidRDefault="00000000">
      <w:pPr>
        <w:pStyle w:val="BodyText"/>
      </w:pPr>
      <w:r>
        <w:rPr>
          <w:b/>
          <w:sz w:val="28"/>
          <w:szCs w:val="28"/>
        </w:rPr>
        <w:t xml:space="preserve">III: </w:t>
      </w:r>
      <w:proofErr w:type="spellStart"/>
      <w:r>
        <w:rPr>
          <w:b/>
          <w:i/>
          <w:sz w:val="28"/>
          <w:szCs w:val="28"/>
        </w:rPr>
        <w:t>maṭrele</w:t>
      </w:r>
      <w:proofErr w:type="spellEnd"/>
      <w:r>
        <w:rPr>
          <w:b/>
          <w:i/>
          <w:sz w:val="28"/>
          <w:szCs w:val="28"/>
        </w:rPr>
        <w:t>/</w:t>
      </w:r>
      <w:proofErr w:type="spellStart"/>
      <w:r>
        <w:rPr>
          <w:b/>
          <w:i/>
          <w:sz w:val="28"/>
          <w:szCs w:val="28"/>
        </w:rPr>
        <w:t>maṭre</w:t>
      </w:r>
      <w:proofErr w:type="spellEnd"/>
    </w:p>
    <w:p w14:paraId="07838DC6" w14:textId="77777777" w:rsidR="00D7395B" w:rsidRDefault="00000000">
      <w:pPr>
        <w:pStyle w:val="BodyText"/>
      </w:pPr>
      <w:proofErr w:type="spellStart"/>
      <w:r>
        <w:t>laufen</w:t>
      </w:r>
      <w:proofErr w:type="spellEnd"/>
      <w:r>
        <w:t xml:space="preserve">, </w:t>
      </w:r>
      <w:proofErr w:type="spellStart"/>
      <w:r>
        <w:t>sausen</w:t>
      </w:r>
      <w:proofErr w:type="spellEnd"/>
      <w:r>
        <w:t xml:space="preserve">, </w:t>
      </w:r>
      <w:proofErr w:type="spellStart"/>
      <w:r>
        <w:t>galoppieren</w:t>
      </w:r>
      <w:proofErr w:type="spellEnd"/>
      <w:r>
        <w:t xml:space="preserve"> </w:t>
      </w:r>
      <w:proofErr w:type="spellStart"/>
      <w:r>
        <w:t>lassen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AD6A03C" w14:textId="77777777">
        <w:tc>
          <w:tcPr>
            <w:tcW w:w="2351" w:type="dxa"/>
            <w:tcBorders>
              <w:top w:val="single" w:sz="8" w:space="0" w:color="000001"/>
              <w:left w:val="single" w:sz="8" w:space="0" w:color="000001"/>
              <w:bottom w:val="single" w:sz="8" w:space="0" w:color="000001"/>
              <w:right w:val="single" w:sz="8" w:space="0" w:color="000001"/>
            </w:tcBorders>
          </w:tcPr>
          <w:p w14:paraId="5CE2A391"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7DA9EC2E" w14:textId="77777777" w:rsidR="00D7395B" w:rsidRDefault="00000000">
            <w:pPr>
              <w:pStyle w:val="BodyText"/>
              <w:widowControl w:val="0"/>
            </w:pPr>
            <w:proofErr w:type="spellStart"/>
            <w:r>
              <w:rPr>
                <w:rFonts w:eastAsia="Verdana"/>
                <w:i/>
                <w:sz w:val="20"/>
                <w:szCs w:val="20"/>
              </w:rPr>
              <w:t>ma</w:t>
            </w:r>
            <w:r>
              <w:rPr>
                <w:rFonts w:eastAsia="Calibri"/>
                <w:i/>
                <w:sz w:val="20"/>
                <w:szCs w:val="20"/>
              </w:rPr>
              <w:t>ṭ</w:t>
            </w:r>
            <w:r>
              <w:rPr>
                <w:rFonts w:eastAsia="Verdana"/>
                <w:i/>
                <w:sz w:val="20"/>
                <w:szCs w:val="20"/>
              </w:rPr>
              <w:t>rele</w:t>
            </w:r>
            <w:proofErr w:type="spellEnd"/>
            <w:r>
              <w:rPr>
                <w:rFonts w:eastAsia="Verdana"/>
                <w:i/>
                <w:sz w:val="20"/>
                <w:szCs w:val="20"/>
              </w:rPr>
              <w:t xml:space="preserve"> l-u=</w:t>
            </w:r>
            <w:proofErr w:type="spellStart"/>
            <w:r>
              <w:rPr>
                <w:rFonts w:eastAsia="Verdana"/>
                <w:i/>
                <w:sz w:val="20"/>
                <w:szCs w:val="20"/>
              </w:rPr>
              <w:t>s</w:t>
            </w:r>
            <w:r>
              <w:rPr>
                <w:rFonts w:eastAsia="Andika"/>
                <w:i/>
                <w:sz w:val="20"/>
                <w:szCs w:val="20"/>
              </w:rPr>
              <w:t>ə</w:t>
            </w:r>
            <w:r>
              <w:rPr>
                <w:rFonts w:eastAsia="Verdana"/>
                <w:i/>
                <w:sz w:val="20"/>
                <w:szCs w:val="20"/>
              </w:rPr>
              <w:t>syo</w:t>
            </w:r>
            <w:proofErr w:type="spellEnd"/>
            <w:r>
              <w:rPr>
                <w:rFonts w:eastAsia="Andika"/>
                <w:i/>
                <w:sz w:val="20"/>
                <w:szCs w:val="20"/>
              </w:rPr>
              <w:t xml:space="preserve">, </w:t>
            </w:r>
            <w:proofErr w:type="spellStart"/>
            <w:r>
              <w:rPr>
                <w:rFonts w:eastAsia="Andika"/>
                <w:i/>
                <w:sz w:val="20"/>
                <w:szCs w:val="20"/>
              </w:rPr>
              <w:t>mtarpəl</w:t>
            </w:r>
            <w:proofErr w:type="spellEnd"/>
            <w:r>
              <w:rPr>
                <w:rFonts w:eastAsia="Andika"/>
                <w:i/>
                <w:sz w:val="20"/>
                <w:szCs w:val="20"/>
              </w:rPr>
              <w:t xml:space="preserve"> u=</w:t>
            </w:r>
            <w:proofErr w:type="spellStart"/>
            <w:r>
              <w:rPr>
                <w:rFonts w:eastAsia="Andika"/>
                <w:i/>
                <w:sz w:val="20"/>
                <w:szCs w:val="20"/>
              </w:rPr>
              <w:t>səsyo</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als</w:t>
            </w:r>
            <w:proofErr w:type="spellEnd"/>
            <w:r>
              <w:rPr>
                <w:rFonts w:eastAsia="Verdana"/>
                <w:sz w:val="20"/>
                <w:szCs w:val="20"/>
              </w:rPr>
              <w:t xml:space="preserve"> er es (das </w:t>
            </w:r>
            <w:proofErr w:type="spellStart"/>
            <w:r>
              <w:rPr>
                <w:rFonts w:eastAsia="Verdana"/>
                <w:sz w:val="20"/>
                <w:szCs w:val="20"/>
              </w:rPr>
              <w:t>Pferd</w:t>
            </w:r>
            <w:proofErr w:type="spellEnd"/>
            <w:r>
              <w:rPr>
                <w:rFonts w:eastAsia="Verdana"/>
                <w:sz w:val="20"/>
                <w:szCs w:val="20"/>
              </w:rPr>
              <w:t xml:space="preserve">) </w:t>
            </w:r>
            <w:proofErr w:type="spellStart"/>
            <w:r>
              <w:rPr>
                <w:rFonts w:eastAsia="Verdana"/>
                <w:sz w:val="20"/>
                <w:szCs w:val="20"/>
              </w:rPr>
              <w:t>anspornte</w:t>
            </w:r>
            <w:proofErr w:type="spellEnd"/>
            <w:r>
              <w:rPr>
                <w:rFonts w:eastAsia="Verdana"/>
                <w:sz w:val="20"/>
                <w:szCs w:val="20"/>
              </w:rPr>
              <w:t xml:space="preserve">, </w:t>
            </w:r>
            <w:proofErr w:type="spellStart"/>
            <w:r>
              <w:rPr>
                <w:rFonts w:eastAsia="Verdana"/>
                <w:sz w:val="20"/>
                <w:szCs w:val="20"/>
              </w:rPr>
              <w:t>stolperte</w:t>
            </w:r>
            <w:proofErr w:type="spellEnd"/>
            <w:r>
              <w:rPr>
                <w:rFonts w:eastAsia="Verdana"/>
                <w:sz w:val="20"/>
                <w:szCs w:val="20"/>
              </w:rPr>
              <w:t xml:space="preserve"> das </w:t>
            </w:r>
            <w:proofErr w:type="spellStart"/>
            <w:r>
              <w:rPr>
                <w:rFonts w:eastAsia="Verdana"/>
                <w:sz w:val="20"/>
                <w:szCs w:val="20"/>
              </w:rPr>
              <w:t>Pferd</w:t>
            </w:r>
            <w:r>
              <w:rPr>
                <w:rFonts w:eastAsia="Calibri"/>
                <w:sz w:val="20"/>
                <w:szCs w:val="20"/>
              </w:rPr>
              <w:t>ʼ</w:t>
            </w:r>
            <w:proofErr w:type="spellEnd"/>
            <w:r>
              <w:rPr>
                <w:rFonts w:eastAsia="Verdana"/>
                <w:sz w:val="20"/>
                <w:szCs w:val="20"/>
              </w:rPr>
              <w:t>;</w:t>
            </w:r>
            <w:r>
              <w:rPr>
                <w:rFonts w:eastAsia="Verdana"/>
                <w:i/>
                <w:sz w:val="20"/>
                <w:szCs w:val="20"/>
              </w:rPr>
              <w:t xml:space="preserve"> 447; 95/245;</w:t>
            </w:r>
          </w:p>
        </w:tc>
      </w:tr>
    </w:tbl>
    <w:p w14:paraId="16CE23FF"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FC34BDC" w14:textId="77777777">
        <w:tc>
          <w:tcPr>
            <w:tcW w:w="2351" w:type="dxa"/>
            <w:tcBorders>
              <w:top w:val="single" w:sz="8" w:space="0" w:color="000001"/>
              <w:left w:val="single" w:sz="8" w:space="0" w:color="000001"/>
              <w:bottom w:val="single" w:sz="8" w:space="0" w:color="000001"/>
              <w:right w:val="single" w:sz="8" w:space="0" w:color="000001"/>
            </w:tcBorders>
          </w:tcPr>
          <w:p w14:paraId="7D47AD66"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41D411FF" w14:textId="77777777" w:rsidR="00D7395B" w:rsidRDefault="00000000">
            <w:pPr>
              <w:pStyle w:val="BodyText"/>
              <w:widowControl w:val="0"/>
            </w:pPr>
            <w:r>
              <w:rPr>
                <w:rFonts w:eastAsia="Verdana"/>
                <w:i/>
                <w:sz w:val="20"/>
                <w:szCs w:val="20"/>
              </w:rPr>
              <w:t>kale k-</w:t>
            </w:r>
            <w:proofErr w:type="spellStart"/>
            <w:r>
              <w:rPr>
                <w:rFonts w:eastAsia="Verdana"/>
                <w:i/>
                <w:sz w:val="20"/>
                <w:szCs w:val="20"/>
              </w:rPr>
              <w:t>ma</w:t>
            </w:r>
            <w:r>
              <w:rPr>
                <w:rFonts w:eastAsia="Calibri"/>
                <w:i/>
                <w:sz w:val="20"/>
                <w:szCs w:val="20"/>
              </w:rPr>
              <w:t>ṭ</w:t>
            </w:r>
            <w:r>
              <w:rPr>
                <w:rFonts w:eastAsia="Verdana"/>
                <w:i/>
                <w:sz w:val="20"/>
                <w:szCs w:val="20"/>
              </w:rPr>
              <w:t>re</w:t>
            </w:r>
            <w:proofErr w:type="spellEnd"/>
            <w:r>
              <w:rPr>
                <w:rFonts w:eastAsia="Verdana"/>
                <w:i/>
                <w:sz w:val="20"/>
                <w:szCs w:val="20"/>
              </w:rPr>
              <w:t xml:space="preserve"> i=</w:t>
            </w:r>
            <w:proofErr w:type="spellStart"/>
            <w:r>
              <w:rPr>
                <w:rFonts w:eastAsia="Verdana"/>
                <w:i/>
                <w:sz w:val="20"/>
                <w:szCs w:val="20"/>
              </w:rPr>
              <w:t>s</w:t>
            </w:r>
            <w:r>
              <w:rPr>
                <w:rFonts w:eastAsia="Andika"/>
                <w:i/>
                <w:sz w:val="20"/>
                <w:szCs w:val="20"/>
              </w:rPr>
              <w:t>ə</w:t>
            </w:r>
            <w:r>
              <w:rPr>
                <w:rFonts w:eastAsia="Verdana"/>
                <w:i/>
                <w:sz w:val="20"/>
                <w:szCs w:val="20"/>
              </w:rPr>
              <w:t>stay</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t</w:t>
            </w:r>
            <w:r>
              <w:rPr>
                <w:rFonts w:eastAsia="Calibri"/>
                <w:i/>
                <w:sz w:val="20"/>
                <w:szCs w:val="20"/>
              </w:rPr>
              <w:t>ə</w:t>
            </w:r>
            <w:proofErr w:type="spellEnd"/>
            <w:r>
              <w:rPr>
                <w:rFonts w:eastAsia="Verdana"/>
                <w:i/>
                <w:sz w:val="20"/>
                <w:szCs w:val="20"/>
              </w:rPr>
              <w:t xml:space="preserve"> </w:t>
            </w:r>
            <w:proofErr w:type="spellStart"/>
            <w:r>
              <w:rPr>
                <w:rFonts w:eastAsia="Verdana"/>
                <w:i/>
                <w:sz w:val="20"/>
                <w:szCs w:val="20"/>
              </w:rPr>
              <w:t>noše</w:t>
            </w:r>
            <w:proofErr w:type="spellEnd"/>
            <w:r>
              <w:rPr>
                <w:rFonts w:eastAsia="Verdana"/>
                <w:i/>
                <w:sz w:val="20"/>
                <w:szCs w:val="20"/>
              </w:rPr>
              <w:t xml:space="preserve"> </w:t>
            </w:r>
            <w:proofErr w:type="spellStart"/>
            <w:r>
              <w:rPr>
                <w:rFonts w:eastAsia="Verdana"/>
                <w:i/>
                <w:sz w:val="20"/>
                <w:szCs w:val="20"/>
              </w:rPr>
              <w:t>raġle</w:t>
            </w:r>
            <w:proofErr w:type="spellEnd"/>
            <w:r>
              <w:rPr>
                <w:rFonts w:eastAsia="Verdana"/>
                <w:i/>
                <w:sz w:val="20"/>
                <w:szCs w:val="20"/>
              </w:rPr>
              <w:t xml:space="preserve"> d-i=</w:t>
            </w:r>
            <w:proofErr w:type="spellStart"/>
            <w:r>
              <w:rPr>
                <w:rFonts w:eastAsia="Verdana"/>
                <w:i/>
                <w:sz w:val="20"/>
                <w:szCs w:val="20"/>
              </w:rPr>
              <w:t>s</w:t>
            </w:r>
            <w:r>
              <w:rPr>
                <w:rFonts w:eastAsia="Calibri"/>
                <w:i/>
                <w:sz w:val="20"/>
                <w:szCs w:val="20"/>
              </w:rPr>
              <w:t>ə</w:t>
            </w:r>
            <w:r>
              <w:rPr>
                <w:rFonts w:eastAsia="Verdana"/>
                <w:i/>
                <w:sz w:val="20"/>
                <w:szCs w:val="20"/>
              </w:rPr>
              <w:t>stay</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i=</w:t>
            </w:r>
            <w:proofErr w:type="spellStart"/>
            <w:r>
              <w:rPr>
                <w:rFonts w:eastAsia="Verdana"/>
                <w:i/>
                <w:sz w:val="20"/>
                <w:szCs w:val="20"/>
              </w:rPr>
              <w:t>ar</w:t>
            </w:r>
            <w:r>
              <w:rPr>
                <w:rFonts w:eastAsia="Calibri"/>
                <w:i/>
                <w:sz w:val="20"/>
                <w:szCs w:val="20"/>
              </w:rPr>
              <w:t>ʕ</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l</w:t>
            </w:r>
            <w:r>
              <w:rPr>
                <w:rFonts w:eastAsia="Calibri"/>
                <w:i/>
                <w:sz w:val="20"/>
                <w:szCs w:val="20"/>
              </w:rPr>
              <w:t>ə</w:t>
            </w:r>
            <w:proofErr w:type="spellEnd"/>
            <w:r>
              <w:rPr>
                <w:rFonts w:eastAsia="Verdana"/>
                <w:i/>
                <w:sz w:val="20"/>
                <w:szCs w:val="20"/>
              </w:rPr>
              <w:t>=k-</w:t>
            </w:r>
            <w:proofErr w:type="spellStart"/>
            <w:r>
              <w:rPr>
                <w:rFonts w:eastAsia="Calibri"/>
                <w:i/>
                <w:sz w:val="20"/>
                <w:szCs w:val="20"/>
              </w:rPr>
              <w:t>ḥ</w:t>
            </w:r>
            <w:r>
              <w:rPr>
                <w:rFonts w:eastAsia="Verdana"/>
                <w:i/>
                <w:sz w:val="20"/>
                <w:szCs w:val="20"/>
              </w:rPr>
              <w:t>ozela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lässt</w:t>
            </w:r>
            <w:proofErr w:type="spellEnd"/>
            <w:r>
              <w:rPr>
                <w:rFonts w:eastAsia="Verdana"/>
                <w:sz w:val="20"/>
                <w:szCs w:val="20"/>
              </w:rPr>
              <w:t xml:space="preserve"> seine Stute </w:t>
            </w:r>
            <w:proofErr w:type="spellStart"/>
            <w:r>
              <w:rPr>
                <w:rFonts w:eastAsia="Verdana"/>
                <w:sz w:val="20"/>
                <w:szCs w:val="20"/>
              </w:rPr>
              <w:t>dahinfliegen</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w:t>
            </w:r>
            <w:proofErr w:type="spellStart"/>
            <w:r>
              <w:rPr>
                <w:rFonts w:eastAsia="Verdana"/>
                <w:sz w:val="20"/>
                <w:szCs w:val="20"/>
              </w:rPr>
              <w:t>niemand</w:t>
            </w:r>
            <w:proofErr w:type="spellEnd"/>
            <w:r>
              <w:rPr>
                <w:rFonts w:eastAsia="Verdana"/>
                <w:sz w:val="20"/>
                <w:szCs w:val="20"/>
              </w:rPr>
              <w:t xml:space="preserve"> </w:t>
            </w:r>
            <w:proofErr w:type="spellStart"/>
            <w:r>
              <w:rPr>
                <w:rFonts w:eastAsia="Verdana"/>
                <w:sz w:val="20"/>
                <w:szCs w:val="20"/>
              </w:rPr>
              <w:t>ihre</w:t>
            </w:r>
            <w:proofErr w:type="spellEnd"/>
            <w:r>
              <w:rPr>
                <w:rFonts w:eastAsia="Verdana"/>
                <w:sz w:val="20"/>
                <w:szCs w:val="20"/>
              </w:rPr>
              <w:t xml:space="preserve"> </w:t>
            </w:r>
            <w:proofErr w:type="spellStart"/>
            <w:r>
              <w:rPr>
                <w:rFonts w:eastAsia="Verdana"/>
                <w:sz w:val="20"/>
                <w:szCs w:val="20"/>
              </w:rPr>
              <w:t>Füsse</w:t>
            </w:r>
            <w:proofErr w:type="spellEnd"/>
            <w:r>
              <w:rPr>
                <w:rFonts w:eastAsia="Verdana"/>
                <w:sz w:val="20"/>
                <w:szCs w:val="20"/>
              </w:rPr>
              <w:t xml:space="preserve"> die </w:t>
            </w:r>
            <w:proofErr w:type="spellStart"/>
            <w:r>
              <w:rPr>
                <w:rFonts w:eastAsia="Verdana"/>
                <w:sz w:val="20"/>
                <w:szCs w:val="20"/>
              </w:rPr>
              <w:t>Erde</w:t>
            </w:r>
            <w:proofErr w:type="spellEnd"/>
            <w:r>
              <w:rPr>
                <w:rFonts w:eastAsia="Verdana"/>
                <w:sz w:val="20"/>
                <w:szCs w:val="20"/>
              </w:rPr>
              <w:t xml:space="preserve"> </w:t>
            </w:r>
            <w:proofErr w:type="spellStart"/>
            <w:r>
              <w:rPr>
                <w:rFonts w:eastAsia="Verdana"/>
                <w:sz w:val="20"/>
                <w:szCs w:val="20"/>
              </w:rPr>
              <w:t>berühren</w:t>
            </w:r>
            <w:proofErr w:type="spellEnd"/>
            <w:r>
              <w:rPr>
                <w:rFonts w:eastAsia="Verdana"/>
                <w:sz w:val="20"/>
                <w:szCs w:val="20"/>
              </w:rPr>
              <w:t xml:space="preserve"> </w:t>
            </w:r>
            <w:proofErr w:type="spellStart"/>
            <w:r>
              <w:rPr>
                <w:rFonts w:eastAsia="Verdana"/>
                <w:sz w:val="20"/>
                <w:szCs w:val="20"/>
              </w:rPr>
              <w:t>sieht</w:t>
            </w:r>
            <w:r>
              <w:rPr>
                <w:rFonts w:eastAsia="Calibri"/>
                <w:sz w:val="20"/>
                <w:szCs w:val="20"/>
              </w:rPr>
              <w:t>ʼ</w:t>
            </w:r>
            <w:proofErr w:type="spellEnd"/>
            <w:r>
              <w:rPr>
                <w:rFonts w:eastAsia="Verdana"/>
                <w:sz w:val="20"/>
                <w:szCs w:val="20"/>
              </w:rPr>
              <w:t>;</w:t>
            </w:r>
            <w:r>
              <w:rPr>
                <w:rFonts w:eastAsia="Verdana"/>
                <w:i/>
                <w:sz w:val="20"/>
                <w:szCs w:val="20"/>
              </w:rPr>
              <w:t xml:space="preserve"> 447; 95/87;</w:t>
            </w:r>
          </w:p>
        </w:tc>
      </w:tr>
    </w:tbl>
    <w:p w14:paraId="02422A2A" w14:textId="77777777" w:rsidR="00D7395B" w:rsidRDefault="00000000">
      <w:pPr>
        <w:pStyle w:val="BodyText"/>
      </w:pPr>
      <w:proofErr w:type="spellStart"/>
      <w:r>
        <w:t>ṭwʕ</w:t>
      </w:r>
      <w:proofErr w:type="spellEnd"/>
      <w:r>
        <w:rPr>
          <w:rFonts w:eastAsia="Arial"/>
          <w:i/>
          <w:sz w:val="22"/>
          <w:szCs w:val="22"/>
        </w:rPr>
        <w:t xml:space="preserve"> (&lt; MEA </w:t>
      </w:r>
      <w:proofErr w:type="spellStart"/>
      <w:r>
        <w:rPr>
          <w:rFonts w:eastAsia="Arial"/>
          <w:i/>
          <w:sz w:val="22"/>
          <w:szCs w:val="22"/>
        </w:rPr>
        <w:t>ṭbʕ</w:t>
      </w:r>
      <w:proofErr w:type="spellEnd"/>
      <w:r>
        <w:rPr>
          <w:rFonts w:eastAsia="Arial"/>
          <w:i/>
          <w:sz w:val="22"/>
          <w:szCs w:val="22"/>
        </w:rPr>
        <w:t xml:space="preserve"> cf. SL 511: to sink, be sunk; to sleep heavily; &lt; MEA </w:t>
      </w:r>
      <w:proofErr w:type="spellStart"/>
      <w:r>
        <w:rPr>
          <w:rFonts w:eastAsia="Arial"/>
          <w:i/>
          <w:sz w:val="22"/>
          <w:szCs w:val="22"/>
        </w:rPr>
        <w:t>ṭbʕ</w:t>
      </w:r>
      <w:proofErr w:type="spellEnd"/>
      <w:r>
        <w:rPr>
          <w:rFonts w:eastAsia="Arial"/>
          <w:i/>
          <w:sz w:val="22"/>
          <w:szCs w:val="22"/>
        </w:rPr>
        <w:t xml:space="preserve"> cf. SL 511: to strike a coin;)</w:t>
      </w:r>
    </w:p>
    <w:p w14:paraId="3F584ED2" w14:textId="77777777" w:rsidR="00D7395B" w:rsidRDefault="00000000">
      <w:pPr>
        <w:pStyle w:val="BodyText"/>
      </w:pPr>
      <w:r>
        <w:rPr>
          <w:b/>
          <w:sz w:val="28"/>
          <w:szCs w:val="28"/>
        </w:rPr>
        <w:t xml:space="preserve">I: </w:t>
      </w:r>
      <w:proofErr w:type="spellStart"/>
      <w:r>
        <w:rPr>
          <w:b/>
          <w:i/>
          <w:sz w:val="28"/>
          <w:szCs w:val="28"/>
        </w:rPr>
        <w:t>ṭawəʕ</w:t>
      </w:r>
      <w:proofErr w:type="spellEnd"/>
      <w:r>
        <w:rPr>
          <w:b/>
          <w:i/>
          <w:sz w:val="28"/>
          <w:szCs w:val="28"/>
        </w:rPr>
        <w:t>/</w:t>
      </w:r>
      <w:proofErr w:type="spellStart"/>
      <w:r>
        <w:rPr>
          <w:b/>
          <w:i/>
          <w:sz w:val="28"/>
          <w:szCs w:val="28"/>
        </w:rPr>
        <w:t>ṭowəʕ</w:t>
      </w:r>
      <w:proofErr w:type="spellEnd"/>
      <w:r>
        <w:rPr>
          <w:b/>
          <w:i/>
          <w:sz w:val="28"/>
          <w:szCs w:val="28"/>
        </w:rPr>
        <w:t xml:space="preserve"> </w:t>
      </w:r>
    </w:p>
    <w:p w14:paraId="39D4A5A9" w14:textId="77777777" w:rsidR="00D7395B" w:rsidRDefault="00000000">
      <w:pPr>
        <w:pStyle w:val="BodyText"/>
      </w:pPr>
      <w:r>
        <w:rPr>
          <w:rFonts w:eastAsia="Verdana"/>
          <w:sz w:val="20"/>
          <w:szCs w:val="20"/>
        </w:rPr>
        <w:t xml:space="preserve">1) </w:t>
      </w:r>
      <w:proofErr w:type="spellStart"/>
      <w:r>
        <w:rPr>
          <w:rFonts w:eastAsia="Verdana"/>
          <w:sz w:val="20"/>
          <w:szCs w:val="20"/>
        </w:rPr>
        <w:t>untergehen</w:t>
      </w:r>
      <w:proofErr w:type="spellEnd"/>
      <w:r>
        <w:rPr>
          <w:rFonts w:eastAsia="Verdana"/>
          <w:sz w:val="20"/>
          <w:szCs w:val="20"/>
        </w:rPr>
        <w:t xml:space="preserve"> (Mensch, Sonne), </w:t>
      </w:r>
      <w:proofErr w:type="spellStart"/>
      <w:r>
        <w:rPr>
          <w:rFonts w:eastAsia="Verdana"/>
          <w:sz w:val="20"/>
          <w:szCs w:val="20"/>
        </w:rPr>
        <w:t>vergehen</w:t>
      </w:r>
      <w:proofErr w:type="spellEnd"/>
      <w:r>
        <w:rPr>
          <w:rFonts w:eastAsia="Verdana"/>
          <w:sz w:val="20"/>
          <w:szCs w:val="20"/>
        </w:rPr>
        <w:t xml:space="preserve">; 2) </w:t>
      </w:r>
      <w:proofErr w:type="spellStart"/>
      <w:r>
        <w:rPr>
          <w:rFonts w:eastAsia="Verdana"/>
          <w:sz w:val="20"/>
          <w:szCs w:val="20"/>
        </w:rPr>
        <w:t>einschlafen</w:t>
      </w:r>
      <w:proofErr w:type="spellEnd"/>
      <w:r>
        <w:rPr>
          <w:rFonts w:eastAsia="Verdana"/>
          <w:sz w:val="20"/>
          <w:szCs w:val="20"/>
        </w:rP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CFF43B7" w14:textId="77777777">
        <w:tc>
          <w:tcPr>
            <w:tcW w:w="2351" w:type="dxa"/>
            <w:tcBorders>
              <w:top w:val="single" w:sz="8" w:space="0" w:color="000001"/>
              <w:left w:val="single" w:sz="8" w:space="0" w:color="000001"/>
              <w:bottom w:val="single" w:sz="8" w:space="0" w:color="000001"/>
              <w:right w:val="single" w:sz="8" w:space="0" w:color="000001"/>
            </w:tcBorders>
          </w:tcPr>
          <w:p w14:paraId="2DE406EF" w14:textId="77777777" w:rsidR="00D7395B" w:rsidRDefault="00000000">
            <w:pPr>
              <w:pStyle w:val="BodyText"/>
              <w:widowControl w:val="0"/>
            </w:pPr>
            <w:r>
              <w:lastRenderedPageBreak/>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1FEABDB1" w14:textId="77777777" w:rsidR="00D7395B" w:rsidRDefault="00000000">
            <w:pPr>
              <w:pStyle w:val="BodyText"/>
              <w:widowControl w:val="0"/>
            </w:pPr>
            <w:r>
              <w:rPr>
                <w:rFonts w:eastAsia="Verdana"/>
                <w:i/>
                <w:sz w:val="20"/>
                <w:szCs w:val="20"/>
              </w:rPr>
              <w:t xml:space="preserve">1) </w:t>
            </w:r>
            <w:proofErr w:type="spellStart"/>
            <w:r>
              <w:rPr>
                <w:rFonts w:eastAsia="Verdana"/>
                <w:i/>
                <w:sz w:val="20"/>
                <w:szCs w:val="20"/>
              </w:rPr>
              <w:t>h</w:t>
            </w:r>
            <w:r>
              <w:rPr>
                <w:rFonts w:eastAsia="Andika"/>
                <w:i/>
                <w:sz w:val="20"/>
                <w:szCs w:val="20"/>
              </w:rPr>
              <w:t>awi</w:t>
            </w:r>
            <w:proofErr w:type="spellEnd"/>
            <w:r>
              <w:rPr>
                <w:rFonts w:eastAsia="Andika"/>
                <w:i/>
                <w:sz w:val="20"/>
                <w:szCs w:val="20"/>
              </w:rPr>
              <w:t xml:space="preserve"> </w:t>
            </w:r>
            <w:proofErr w:type="spellStart"/>
            <w:r>
              <w:rPr>
                <w:rFonts w:eastAsia="Andika"/>
                <w:i/>
                <w:sz w:val="20"/>
                <w:szCs w:val="20"/>
              </w:rPr>
              <w:t>ʕaṣriye</w:t>
            </w:r>
            <w:proofErr w:type="spellEnd"/>
            <w:r>
              <w:rPr>
                <w:rFonts w:eastAsia="Andika"/>
                <w:i/>
                <w:sz w:val="20"/>
                <w:szCs w:val="20"/>
              </w:rPr>
              <w:t>,</w:t>
            </w:r>
            <w:r>
              <w:rPr>
                <w:rFonts w:eastAsia="Verdana"/>
                <w:i/>
                <w:sz w:val="20"/>
                <w:szCs w:val="20"/>
              </w:rPr>
              <w:t xml:space="preserve"> </w:t>
            </w:r>
            <w:proofErr w:type="spellStart"/>
            <w:r>
              <w:rPr>
                <w:rFonts w:eastAsia="Calibri"/>
                <w:i/>
                <w:sz w:val="20"/>
                <w:szCs w:val="20"/>
              </w:rPr>
              <w:t>ṭ</w:t>
            </w:r>
            <w:r>
              <w:rPr>
                <w:rFonts w:eastAsia="Verdana"/>
                <w:i/>
                <w:sz w:val="20"/>
                <w:szCs w:val="20"/>
              </w:rPr>
              <w:t>a</w:t>
            </w:r>
            <w:r>
              <w:rPr>
                <w:rFonts w:eastAsia="Andika"/>
                <w:i/>
                <w:sz w:val="20"/>
                <w:szCs w:val="20"/>
              </w:rPr>
              <w:t>wəʕ</w:t>
            </w:r>
            <w:proofErr w:type="spellEnd"/>
            <w:r>
              <w:rPr>
                <w:rFonts w:eastAsia="Verdana"/>
                <w:i/>
                <w:sz w:val="20"/>
                <w:szCs w:val="20"/>
              </w:rPr>
              <w:t xml:space="preserve"> u=</w:t>
            </w:r>
            <w:proofErr w:type="spellStart"/>
            <w:r>
              <w:rPr>
                <w:rFonts w:eastAsia="Verdana"/>
                <w:i/>
                <w:sz w:val="20"/>
                <w:szCs w:val="20"/>
              </w:rPr>
              <w:t>yawmo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es</w:t>
            </w:r>
            <w:proofErr w:type="spellEnd"/>
            <w:r>
              <w:rPr>
                <w:rFonts w:eastAsia="Verdana"/>
                <w:sz w:val="20"/>
                <w:szCs w:val="20"/>
              </w:rPr>
              <w:t xml:space="preserve"> </w:t>
            </w:r>
            <w:proofErr w:type="spellStart"/>
            <w:r>
              <w:rPr>
                <w:rFonts w:eastAsia="Verdana"/>
                <w:sz w:val="20"/>
                <w:szCs w:val="20"/>
              </w:rPr>
              <w:t>wurde</w:t>
            </w:r>
            <w:proofErr w:type="spellEnd"/>
            <w:r>
              <w:rPr>
                <w:rFonts w:eastAsia="Verdana"/>
                <w:sz w:val="20"/>
                <w:szCs w:val="20"/>
              </w:rPr>
              <w:t xml:space="preserve"> Abend, die Sonne ging </w:t>
            </w:r>
            <w:proofErr w:type="spellStart"/>
            <w:r>
              <w:rPr>
                <w:rFonts w:eastAsia="Verdana"/>
                <w:sz w:val="20"/>
                <w:szCs w:val="20"/>
              </w:rPr>
              <w:t>unter</w:t>
            </w:r>
            <w:r>
              <w:rPr>
                <w:rFonts w:eastAsia="Calibri"/>
                <w:sz w:val="20"/>
                <w:szCs w:val="20"/>
              </w:rPr>
              <w:t>ʼ</w:t>
            </w:r>
            <w:proofErr w:type="spellEnd"/>
            <w:r>
              <w:rPr>
                <w:rFonts w:eastAsia="Verdana"/>
                <w:sz w:val="20"/>
                <w:szCs w:val="20"/>
              </w:rPr>
              <w:t>;</w:t>
            </w:r>
            <w:r>
              <w:rPr>
                <w:rFonts w:eastAsia="Verdana"/>
                <w:i/>
                <w:sz w:val="20"/>
                <w:szCs w:val="20"/>
              </w:rPr>
              <w:t xml:space="preserve"> 452; 30/71; 48/71; 56/117; 61/149; 62/273; </w:t>
            </w:r>
            <w:proofErr w:type="spellStart"/>
            <w:r>
              <w:rPr>
                <w:rFonts w:eastAsia="Andika"/>
                <w:i/>
                <w:sz w:val="20"/>
                <w:szCs w:val="20"/>
              </w:rPr>
              <w:t>kə́t-wo-le</w:t>
            </w:r>
            <w:proofErr w:type="spellEnd"/>
            <w:r>
              <w:rPr>
                <w:rFonts w:eastAsia="Andika"/>
                <w:i/>
                <w:sz w:val="20"/>
                <w:szCs w:val="20"/>
              </w:rPr>
              <w:t xml:space="preserve"> </w:t>
            </w:r>
            <w:proofErr w:type="spellStart"/>
            <w:r>
              <w:rPr>
                <w:rFonts w:eastAsia="Andika"/>
                <w:i/>
                <w:sz w:val="20"/>
                <w:szCs w:val="20"/>
              </w:rPr>
              <w:t>abro</w:t>
            </w:r>
            <w:proofErr w:type="spellEnd"/>
            <w:r>
              <w:rPr>
                <w:rFonts w:eastAsia="Andika"/>
                <w:i/>
                <w:sz w:val="20"/>
                <w:szCs w:val="20"/>
              </w:rPr>
              <w:t xml:space="preserve"> l-u=</w:t>
            </w:r>
            <w:proofErr w:type="spellStart"/>
            <w:r>
              <w:rPr>
                <w:rFonts w:eastAsia="Andika"/>
                <w:i/>
                <w:sz w:val="20"/>
                <w:szCs w:val="20"/>
              </w:rPr>
              <w:t>malko</w:t>
            </w:r>
            <w:proofErr w:type="spellEnd"/>
            <w:r>
              <w:rPr>
                <w:rFonts w:eastAsia="Andika"/>
                <w:i/>
                <w:sz w:val="20"/>
                <w:szCs w:val="20"/>
              </w:rPr>
              <w:t xml:space="preserve">, </w:t>
            </w:r>
            <w:proofErr w:type="spellStart"/>
            <w:r>
              <w:rPr>
                <w:rFonts w:eastAsia="Andika"/>
                <w:i/>
                <w:sz w:val="20"/>
                <w:szCs w:val="20"/>
              </w:rPr>
              <w:t>azze</w:t>
            </w:r>
            <w:proofErr w:type="spellEnd"/>
            <w:r>
              <w:rPr>
                <w:rFonts w:eastAsia="Andika"/>
                <w:i/>
                <w:sz w:val="20"/>
                <w:szCs w:val="20"/>
              </w:rPr>
              <w:t xml:space="preserve"> </w:t>
            </w:r>
            <w:proofErr w:type="spellStart"/>
            <w:r>
              <w:rPr>
                <w:rFonts w:eastAsia="Andika"/>
                <w:i/>
                <w:sz w:val="20"/>
                <w:szCs w:val="20"/>
              </w:rPr>
              <w:t>bə-briṯo</w:t>
            </w:r>
            <w:proofErr w:type="spellEnd"/>
            <w:r>
              <w:rPr>
                <w:rFonts w:eastAsia="Andika"/>
                <w:i/>
                <w:sz w:val="20"/>
                <w:szCs w:val="20"/>
              </w:rPr>
              <w:t xml:space="preserve"> w-</w:t>
            </w:r>
            <w:proofErr w:type="spellStart"/>
            <w:r>
              <w:rPr>
                <w:rFonts w:eastAsia="Andika"/>
                <w:i/>
                <w:sz w:val="20"/>
                <w:szCs w:val="20"/>
              </w:rPr>
              <w:t>ṭawəʕ</w:t>
            </w:r>
            <w:proofErr w:type="spellEnd"/>
            <w:r>
              <w:rPr>
                <w:rFonts w:eastAsia="Andika"/>
                <w:i/>
                <w:sz w:val="20"/>
                <w:szCs w:val="20"/>
              </w:rPr>
              <w:t xml:space="preserve"> ‘</w:t>
            </w:r>
            <w:r>
              <w:rPr>
                <w:rFonts w:eastAsia="Verdana"/>
                <w:sz w:val="20"/>
                <w:szCs w:val="20"/>
              </w:rPr>
              <w:t xml:space="preserve">Aber der König </w:t>
            </w:r>
            <w:proofErr w:type="spellStart"/>
            <w:r>
              <w:rPr>
                <w:rFonts w:eastAsia="Verdana"/>
                <w:sz w:val="20"/>
                <w:szCs w:val="20"/>
              </w:rPr>
              <w:t>hatte</w:t>
            </w:r>
            <w:proofErr w:type="spellEnd"/>
            <w:r>
              <w:rPr>
                <w:rFonts w:eastAsia="Verdana"/>
                <w:sz w:val="20"/>
                <w:szCs w:val="20"/>
              </w:rPr>
              <w:t xml:space="preserve"> </w:t>
            </w:r>
            <w:proofErr w:type="spellStart"/>
            <w:r>
              <w:rPr>
                <w:rFonts w:eastAsia="Verdana"/>
                <w:sz w:val="20"/>
                <w:szCs w:val="20"/>
              </w:rPr>
              <w:t>einen</w:t>
            </w:r>
            <w:proofErr w:type="spellEnd"/>
            <w:r>
              <w:rPr>
                <w:rFonts w:eastAsia="Verdana"/>
                <w:sz w:val="20"/>
                <w:szCs w:val="20"/>
              </w:rPr>
              <w:t xml:space="preserve"> Sohn, der </w:t>
            </w:r>
            <w:proofErr w:type="spellStart"/>
            <w:r>
              <w:rPr>
                <w:rFonts w:eastAsia="Verdana"/>
                <w:sz w:val="20"/>
                <w:szCs w:val="20"/>
              </w:rPr>
              <w:t>ist</w:t>
            </w:r>
            <w:proofErr w:type="spellEnd"/>
            <w:r>
              <w:rPr>
                <w:rFonts w:eastAsia="Verdana"/>
                <w:sz w:val="20"/>
                <w:szCs w:val="20"/>
              </w:rPr>
              <w:t xml:space="preserve"> in die Welt </w:t>
            </w:r>
            <w:proofErr w:type="spellStart"/>
            <w:r>
              <w:rPr>
                <w:rFonts w:eastAsia="Verdana"/>
                <w:sz w:val="20"/>
                <w:szCs w:val="20"/>
              </w:rPr>
              <w:t>gegangen</w:t>
            </w:r>
            <w:proofErr w:type="spellEnd"/>
            <w:r>
              <w:rPr>
                <w:rFonts w:eastAsia="Verdana"/>
                <w:sz w:val="20"/>
                <w:szCs w:val="20"/>
              </w:rPr>
              <w:t xml:space="preserve"> und </w:t>
            </w:r>
            <w:proofErr w:type="spellStart"/>
            <w:r>
              <w:rPr>
                <w:rFonts w:eastAsia="Verdana"/>
                <w:sz w:val="20"/>
                <w:szCs w:val="20"/>
              </w:rPr>
              <w:t>untergegangen</w:t>
            </w:r>
            <w:proofErr w:type="spellEnd"/>
            <w:r>
              <w:rPr>
                <w:rFonts w:eastAsia="Verdana"/>
                <w:i/>
                <w:sz w:val="20"/>
                <w:szCs w:val="20"/>
              </w:rPr>
              <w:t>’; 24/235</w:t>
            </w:r>
          </w:p>
          <w:p w14:paraId="0B7BF1FE" w14:textId="77777777" w:rsidR="00D7395B" w:rsidRDefault="00000000">
            <w:pPr>
              <w:pStyle w:val="BodyText"/>
              <w:widowControl w:val="0"/>
            </w:pPr>
            <w:r>
              <w:rPr>
                <w:rFonts w:eastAsia="Verdana"/>
                <w:i/>
                <w:sz w:val="20"/>
                <w:szCs w:val="20"/>
              </w:rPr>
              <w:t xml:space="preserve">2) </w:t>
            </w:r>
            <w:proofErr w:type="spellStart"/>
            <w:r>
              <w:rPr>
                <w:rFonts w:eastAsia="Verdana"/>
                <w:i/>
                <w:sz w:val="20"/>
                <w:szCs w:val="20"/>
              </w:rPr>
              <w:t>ma</w:t>
            </w:r>
            <w:r>
              <w:rPr>
                <w:rFonts w:eastAsia="Calibri"/>
                <w:i/>
                <w:sz w:val="20"/>
                <w:szCs w:val="20"/>
              </w:rPr>
              <w:t>ḥ</w:t>
            </w:r>
            <w:r>
              <w:rPr>
                <w:rFonts w:eastAsia="Verdana"/>
                <w:i/>
                <w:sz w:val="20"/>
                <w:szCs w:val="20"/>
              </w:rPr>
              <w:t>atle</w:t>
            </w:r>
            <w:proofErr w:type="spellEnd"/>
            <w:r>
              <w:rPr>
                <w:rFonts w:eastAsia="Verdana"/>
                <w:i/>
                <w:sz w:val="20"/>
                <w:szCs w:val="20"/>
              </w:rPr>
              <w:t xml:space="preserve"> </w:t>
            </w:r>
            <w:proofErr w:type="spellStart"/>
            <w:r>
              <w:rPr>
                <w:rFonts w:eastAsia="Verdana"/>
                <w:i/>
                <w:sz w:val="20"/>
                <w:szCs w:val="20"/>
              </w:rPr>
              <w:t>qli</w:t>
            </w:r>
            <w:r>
              <w:rPr>
                <w:rFonts w:eastAsia="Calibri"/>
                <w:i/>
                <w:sz w:val="20"/>
                <w:szCs w:val="20"/>
              </w:rPr>
              <w:t>ḏ</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ta</w:t>
            </w:r>
            <w:r>
              <w:rPr>
                <w:rFonts w:eastAsia="Calibri"/>
                <w:i/>
                <w:sz w:val="20"/>
                <w:szCs w:val="20"/>
              </w:rPr>
              <w:t>ḥ</w:t>
            </w:r>
            <w:r>
              <w:rPr>
                <w:rFonts w:eastAsia="Verdana"/>
                <w:i/>
                <w:sz w:val="20"/>
                <w:szCs w:val="20"/>
              </w:rPr>
              <w:t>t</w:t>
            </w:r>
            <w:proofErr w:type="spellEnd"/>
            <w:r>
              <w:rPr>
                <w:rFonts w:eastAsia="Verdana"/>
                <w:i/>
                <w:sz w:val="20"/>
                <w:szCs w:val="20"/>
              </w:rPr>
              <w:t xml:space="preserve"> i=</w:t>
            </w:r>
            <w:proofErr w:type="spellStart"/>
            <w:r>
              <w:rPr>
                <w:rFonts w:eastAsia="Verdana"/>
                <w:i/>
                <w:sz w:val="20"/>
                <w:szCs w:val="20"/>
              </w:rPr>
              <w:t>mxadde</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a</w:t>
            </w:r>
            <w:r>
              <w:rPr>
                <w:rFonts w:eastAsia="Andika"/>
                <w:i/>
                <w:sz w:val="20"/>
                <w:szCs w:val="20"/>
              </w:rPr>
              <w:t>wəʕ</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legte</w:t>
            </w:r>
            <w:proofErr w:type="spellEnd"/>
            <w:r>
              <w:rPr>
                <w:rFonts w:eastAsia="Verdana"/>
                <w:sz w:val="20"/>
                <w:szCs w:val="20"/>
              </w:rPr>
              <w:t xml:space="preserve"> den </w:t>
            </w:r>
            <w:proofErr w:type="spellStart"/>
            <w:r>
              <w:rPr>
                <w:rFonts w:eastAsia="Verdana"/>
                <w:sz w:val="20"/>
                <w:szCs w:val="20"/>
              </w:rPr>
              <w:t>Schlüssel</w:t>
            </w:r>
            <w:proofErr w:type="spellEnd"/>
            <w:r>
              <w:rPr>
                <w:rFonts w:eastAsia="Verdana"/>
                <w:sz w:val="20"/>
                <w:szCs w:val="20"/>
              </w:rPr>
              <w:t xml:space="preserve"> </w:t>
            </w:r>
            <w:proofErr w:type="spellStart"/>
            <w:r>
              <w:rPr>
                <w:rFonts w:eastAsia="Verdana"/>
                <w:sz w:val="20"/>
                <w:szCs w:val="20"/>
              </w:rPr>
              <w:t>unter's</w:t>
            </w:r>
            <w:proofErr w:type="spellEnd"/>
            <w:r>
              <w:rPr>
                <w:rFonts w:eastAsia="Verdana"/>
                <w:sz w:val="20"/>
                <w:szCs w:val="20"/>
              </w:rPr>
              <w:t xml:space="preserve"> </w:t>
            </w:r>
            <w:proofErr w:type="spellStart"/>
            <w:r>
              <w:rPr>
                <w:rFonts w:eastAsia="Verdana"/>
                <w:sz w:val="20"/>
                <w:szCs w:val="20"/>
              </w:rPr>
              <w:t>Kopfkissen</w:t>
            </w:r>
            <w:proofErr w:type="spellEnd"/>
            <w:r>
              <w:rPr>
                <w:rFonts w:eastAsia="Verdana"/>
                <w:sz w:val="20"/>
                <w:szCs w:val="20"/>
              </w:rPr>
              <w:t xml:space="preserve">. Dann </w:t>
            </w:r>
            <w:proofErr w:type="spellStart"/>
            <w:r>
              <w:rPr>
                <w:rFonts w:eastAsia="Verdana"/>
                <w:sz w:val="20"/>
                <w:szCs w:val="20"/>
              </w:rPr>
              <w:t>schlief</w:t>
            </w:r>
            <w:proofErr w:type="spellEnd"/>
            <w:r>
              <w:rPr>
                <w:rFonts w:eastAsia="Verdana"/>
                <w:sz w:val="20"/>
                <w:szCs w:val="20"/>
              </w:rPr>
              <w:t xml:space="preserve"> er </w:t>
            </w:r>
            <w:proofErr w:type="spellStart"/>
            <w:r>
              <w:rPr>
                <w:rFonts w:eastAsia="Verdana"/>
                <w:sz w:val="20"/>
                <w:szCs w:val="20"/>
              </w:rPr>
              <w:t>ein</w:t>
            </w:r>
            <w:r>
              <w:rPr>
                <w:rFonts w:eastAsia="Calibri"/>
                <w:sz w:val="20"/>
                <w:szCs w:val="20"/>
              </w:rPr>
              <w:t>ʼ</w:t>
            </w:r>
            <w:proofErr w:type="spellEnd"/>
            <w:r>
              <w:rPr>
                <w:rFonts w:eastAsia="Verdana"/>
                <w:sz w:val="20"/>
                <w:szCs w:val="20"/>
              </w:rPr>
              <w:t>;</w:t>
            </w:r>
            <w:r>
              <w:rPr>
                <w:rFonts w:eastAsia="Verdana"/>
                <w:i/>
                <w:sz w:val="20"/>
                <w:szCs w:val="20"/>
              </w:rPr>
              <w:t xml:space="preserve"> 452; prs 252/25; 67/34; 70/261, 262; </w:t>
            </w:r>
            <w:proofErr w:type="spellStart"/>
            <w:r>
              <w:rPr>
                <w:rFonts w:eastAsia="Verdana"/>
                <w:i/>
                <w:sz w:val="20"/>
                <w:szCs w:val="20"/>
              </w:rPr>
              <w:t>m</w:t>
            </w:r>
            <w:r>
              <w:rPr>
                <w:rFonts w:eastAsia="Calibri"/>
                <w:i/>
                <w:sz w:val="20"/>
                <w:szCs w:val="20"/>
              </w:rPr>
              <w:t>ə</w:t>
            </w:r>
            <w:r>
              <w:rPr>
                <w:rFonts w:eastAsia="Verdana"/>
                <w:i/>
                <w:sz w:val="20"/>
                <w:szCs w:val="20"/>
              </w:rPr>
              <w:t>d-</w:t>
            </w:r>
            <w:r>
              <w:rPr>
                <w:rFonts w:eastAsia="Calibri"/>
                <w:i/>
                <w:sz w:val="20"/>
                <w:szCs w:val="20"/>
              </w:rPr>
              <w:t>ṭ</w:t>
            </w:r>
            <w:r>
              <w:rPr>
                <w:rFonts w:eastAsia="Verdana"/>
                <w:i/>
                <w:sz w:val="20"/>
                <w:szCs w:val="20"/>
              </w:rPr>
              <w:t>awi</w:t>
            </w:r>
            <w:r>
              <w:rPr>
                <w:rFonts w:eastAsia="Calibri"/>
                <w:i/>
                <w:sz w:val="20"/>
                <w:szCs w:val="20"/>
              </w:rPr>
              <w:t>ʕ</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ṯə</w:t>
            </w:r>
            <w:r>
              <w:rPr>
                <w:rFonts w:eastAsia="Verdana"/>
                <w:i/>
                <w:sz w:val="20"/>
                <w:szCs w:val="20"/>
              </w:rPr>
              <w:t>n</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ǧ</w:t>
            </w:r>
            <w:proofErr w:type="spellEnd"/>
            <w:r>
              <w:rPr>
                <w:rFonts w:eastAsia="Verdana"/>
                <w:i/>
                <w:sz w:val="20"/>
                <w:szCs w:val="20"/>
              </w:rPr>
              <w:t>=</w:t>
            </w:r>
            <w:proofErr w:type="spellStart"/>
            <w:r>
              <w:rPr>
                <w:rFonts w:eastAsia="Calibri"/>
                <w:i/>
                <w:sz w:val="20"/>
                <w:szCs w:val="20"/>
              </w:rPr>
              <w:t>ǧ</w:t>
            </w:r>
            <w:r>
              <w:rPr>
                <w:rFonts w:eastAsia="Verdana"/>
                <w:i/>
                <w:sz w:val="20"/>
                <w:szCs w:val="20"/>
              </w:rPr>
              <w:t>inn-an</w:t>
            </w:r>
            <w:r>
              <w:rPr>
                <w:rFonts w:eastAsia="Calibri"/>
                <w:i/>
                <w:sz w:val="20"/>
                <w:szCs w:val="20"/>
              </w:rPr>
              <w:t>ə</w:t>
            </w:r>
            <w:r>
              <w:rPr>
                <w:rFonts w:eastAsia="Verdana"/>
                <w:i/>
                <w:sz w:val="20"/>
                <w:szCs w:val="20"/>
              </w:rPr>
              <w:t>k</w:t>
            </w:r>
            <w:proofErr w:type="spellEnd"/>
            <w:r>
              <w:rPr>
                <w:rFonts w:eastAsia="Verdana"/>
                <w:i/>
                <w:sz w:val="20"/>
                <w:szCs w:val="20"/>
              </w:rPr>
              <w:t xml:space="preserve"> </w:t>
            </w:r>
            <w:proofErr w:type="spellStart"/>
            <w:r>
              <w:rPr>
                <w:rFonts w:eastAsia="Verdana"/>
                <w:i/>
                <w:sz w:val="20"/>
                <w:szCs w:val="20"/>
              </w:rPr>
              <w:t>arb</w:t>
            </w:r>
            <w:r>
              <w:rPr>
                <w:rFonts w:eastAsia="Calibri"/>
                <w:i/>
                <w:sz w:val="20"/>
                <w:szCs w:val="20"/>
              </w:rPr>
              <w:t>ʕ</w:t>
            </w:r>
            <w:r>
              <w:rPr>
                <w:rFonts w:eastAsia="Verdana"/>
                <w:i/>
                <w:sz w:val="20"/>
                <w:szCs w:val="20"/>
              </w:rPr>
              <w:t>o</w:t>
            </w:r>
            <w:proofErr w:type="spellEnd"/>
            <w:r>
              <w:rPr>
                <w:rFonts w:eastAsia="Verdana"/>
                <w:i/>
                <w:sz w:val="20"/>
                <w:szCs w:val="20"/>
              </w:rPr>
              <w:t>=</w:t>
            </w:r>
            <w:proofErr w:type="spellStart"/>
            <w:r>
              <w:rPr>
                <w:rFonts w:eastAsia="Verdana"/>
                <w:i/>
                <w:sz w:val="20"/>
                <w:szCs w:val="20"/>
              </w:rPr>
              <w:t>šax</w:t>
            </w:r>
            <w:r>
              <w:rPr>
                <w:rFonts w:eastAsia="Calibri"/>
                <w:i/>
                <w:sz w:val="20"/>
                <w:szCs w:val="20"/>
              </w:rPr>
              <w:t>ṣ</w:t>
            </w:r>
            <w:r>
              <w:rPr>
                <w:rFonts w:eastAsia="Verdana"/>
                <w:i/>
                <w:sz w:val="20"/>
                <w:szCs w:val="20"/>
              </w:rPr>
              <w:t>at</w:t>
            </w:r>
            <w:proofErr w:type="spellEnd"/>
            <w:r>
              <w:rPr>
                <w:rFonts w:eastAsia="Verdana"/>
                <w:i/>
                <w:sz w:val="20"/>
                <w:szCs w:val="20"/>
              </w:rPr>
              <w:t xml:space="preserve"> m-</w:t>
            </w:r>
            <w:proofErr w:type="spellStart"/>
            <w:r>
              <w:rPr>
                <w:rFonts w:eastAsia="Verdana"/>
                <w:i/>
                <w:sz w:val="20"/>
                <w:szCs w:val="20"/>
              </w:rPr>
              <w:t>a</w:t>
            </w:r>
            <w:r>
              <w:rPr>
                <w:rFonts w:eastAsia="Calibri"/>
                <w:i/>
                <w:sz w:val="20"/>
                <w:szCs w:val="20"/>
              </w:rPr>
              <w:t>ǧ</w:t>
            </w:r>
            <w:proofErr w:type="spellEnd"/>
            <w:r>
              <w:rPr>
                <w:rFonts w:eastAsia="Verdana"/>
                <w:i/>
                <w:sz w:val="20"/>
                <w:szCs w:val="20"/>
              </w:rPr>
              <w:t>=</w:t>
            </w:r>
            <w:proofErr w:type="spellStart"/>
            <w:r>
              <w:rPr>
                <w:rFonts w:eastAsia="Calibri"/>
                <w:i/>
                <w:sz w:val="20"/>
                <w:szCs w:val="20"/>
              </w:rPr>
              <w:t>ǧ</w:t>
            </w:r>
            <w:r>
              <w:rPr>
                <w:rFonts w:eastAsia="Verdana"/>
                <w:i/>
                <w:sz w:val="20"/>
                <w:szCs w:val="20"/>
              </w:rPr>
              <w:t>in</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dde</w:t>
            </w:r>
            <w:proofErr w:type="spellEnd"/>
            <w:r>
              <w:rPr>
                <w:rFonts w:eastAsia="Verdana"/>
                <w:i/>
                <w:sz w:val="20"/>
                <w:szCs w:val="20"/>
              </w:rPr>
              <w:t xml:space="preserve"> l-i=</w:t>
            </w:r>
            <w:proofErr w:type="spellStart"/>
            <w:r>
              <w:rPr>
                <w:rFonts w:eastAsia="Verdana"/>
                <w:i/>
                <w:sz w:val="20"/>
                <w:szCs w:val="20"/>
              </w:rPr>
              <w:t>qaryola</w:t>
            </w:r>
            <w:proofErr w:type="spellEnd"/>
            <w:r>
              <w:rPr>
                <w:rFonts w:eastAsia="Verdana"/>
                <w:i/>
                <w:sz w:val="20"/>
                <w:szCs w:val="20"/>
              </w:rPr>
              <w:t xml:space="preserve"> d-</w:t>
            </w:r>
            <w:proofErr w:type="spellStart"/>
            <w:r>
              <w:rPr>
                <w:rFonts w:eastAsia="Verdana"/>
                <w:i/>
                <w:sz w:val="20"/>
                <w:szCs w:val="20"/>
              </w:rPr>
              <w:t>Sittilbudūr</w:t>
            </w:r>
            <w:proofErr w:type="spellEnd"/>
            <w:r>
              <w:rPr>
                <w:rFonts w:eastAsia="Verdana"/>
                <w:i/>
                <w:sz w:val="20"/>
                <w:szCs w:val="20"/>
              </w:rPr>
              <w:t xml:space="preserve">, </w:t>
            </w:r>
            <w:proofErr w:type="spellStart"/>
            <w:r>
              <w:rPr>
                <w:rFonts w:eastAsia="Calibri"/>
                <w:i/>
                <w:sz w:val="20"/>
                <w:szCs w:val="20"/>
              </w:rPr>
              <w:t>ṭʕə</w:t>
            </w:r>
            <w:r>
              <w:rPr>
                <w:rFonts w:eastAsia="Verdana"/>
                <w:i/>
                <w:sz w:val="20"/>
                <w:szCs w:val="20"/>
              </w:rPr>
              <w:t>nulle</w:t>
            </w:r>
            <w:proofErr w:type="spellEnd"/>
            <w:r>
              <w:rPr>
                <w:rFonts w:eastAsia="Verdana"/>
                <w:i/>
                <w:sz w:val="20"/>
                <w:szCs w:val="20"/>
              </w:rPr>
              <w:t>, li=</w:t>
            </w:r>
            <w:proofErr w:type="spellStart"/>
            <w:r>
              <w:rPr>
                <w:rFonts w:eastAsia="Calibri"/>
                <w:i/>
                <w:sz w:val="20"/>
                <w:szCs w:val="20"/>
              </w:rPr>
              <w:t>ṭ</w:t>
            </w:r>
            <w:r>
              <w:rPr>
                <w:rFonts w:eastAsia="Verdana"/>
                <w:i/>
                <w:sz w:val="20"/>
                <w:szCs w:val="20"/>
              </w:rPr>
              <w:t>ralle</w:t>
            </w:r>
            <w:proofErr w:type="spellEnd"/>
            <w:r>
              <w:rPr>
                <w:rFonts w:eastAsia="Verdana"/>
                <w:i/>
                <w:sz w:val="20"/>
                <w:szCs w:val="20"/>
              </w:rPr>
              <w:t xml:space="preserve"> d-</w:t>
            </w:r>
            <w:proofErr w:type="spellStart"/>
            <w:r>
              <w:rPr>
                <w:rFonts w:eastAsia="Verdana"/>
                <w:i/>
                <w:sz w:val="20"/>
                <w:szCs w:val="20"/>
              </w:rPr>
              <w:t>ma</w:t>
            </w:r>
            <w:r>
              <w:rPr>
                <w:rFonts w:eastAsia="Calibri"/>
                <w:i/>
                <w:sz w:val="20"/>
                <w:szCs w:val="20"/>
              </w:rPr>
              <w:t>ḥ</w:t>
            </w:r>
            <w:r>
              <w:rPr>
                <w:rFonts w:eastAsia="Verdana"/>
                <w:i/>
                <w:sz w:val="20"/>
                <w:szCs w:val="20"/>
              </w:rPr>
              <w:t>iso</w:t>
            </w:r>
            <w:proofErr w:type="spellEnd"/>
            <w:r>
              <w:rPr>
                <w:rFonts w:eastAsia="Verdana"/>
                <w:i/>
                <w:sz w:val="20"/>
                <w:szCs w:val="20"/>
              </w:rPr>
              <w:t xml:space="preserve"> ‘</w:t>
            </w:r>
            <w:r>
              <w:rPr>
                <w:rFonts w:eastAsia="Verdana"/>
                <w:sz w:val="20"/>
                <w:szCs w:val="20"/>
              </w:rPr>
              <w:t xml:space="preserve">Als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eingeschlafen</w:t>
            </w:r>
            <w:proofErr w:type="spellEnd"/>
            <w:r>
              <w:rPr>
                <w:rFonts w:eastAsia="Verdana"/>
                <w:sz w:val="20"/>
                <w:szCs w:val="20"/>
              </w:rPr>
              <w:t xml:space="preserve"> </w:t>
            </w:r>
            <w:proofErr w:type="spellStart"/>
            <w:r>
              <w:rPr>
                <w:rFonts w:eastAsia="Verdana"/>
                <w:sz w:val="20"/>
                <w:szCs w:val="20"/>
              </w:rPr>
              <w:t>waren</w:t>
            </w:r>
            <w:proofErr w:type="spellEnd"/>
            <w:r>
              <w:rPr>
                <w:rFonts w:eastAsia="Verdana"/>
                <w:sz w:val="20"/>
                <w:szCs w:val="20"/>
              </w:rPr>
              <w:t xml:space="preserve">, </w:t>
            </w:r>
            <w:proofErr w:type="spellStart"/>
            <w:r>
              <w:rPr>
                <w:rFonts w:eastAsia="Verdana"/>
                <w:sz w:val="20"/>
                <w:szCs w:val="20"/>
              </w:rPr>
              <w:t>kamen</w:t>
            </w:r>
            <w:proofErr w:type="spellEnd"/>
            <w:r>
              <w:rPr>
                <w:rFonts w:eastAsia="Verdana"/>
                <w:sz w:val="20"/>
                <w:szCs w:val="20"/>
              </w:rPr>
              <w:t xml:space="preserve"> </w:t>
            </w:r>
            <w:proofErr w:type="spellStart"/>
            <w:r>
              <w:rPr>
                <w:rFonts w:eastAsia="Verdana"/>
                <w:sz w:val="20"/>
                <w:szCs w:val="20"/>
              </w:rPr>
              <w:t>jene</w:t>
            </w:r>
            <w:proofErr w:type="spellEnd"/>
            <w:r>
              <w:rPr>
                <w:rFonts w:eastAsia="Verdana"/>
                <w:sz w:val="20"/>
                <w:szCs w:val="20"/>
              </w:rPr>
              <w:t xml:space="preserve"> Geister, vier Mann von den </w:t>
            </w:r>
            <w:proofErr w:type="spellStart"/>
            <w:r>
              <w:rPr>
                <w:rFonts w:eastAsia="Verdana"/>
                <w:sz w:val="20"/>
                <w:szCs w:val="20"/>
              </w:rPr>
              <w:t>Geistern</w:t>
            </w:r>
            <w:proofErr w:type="spellEnd"/>
            <w:r>
              <w:rPr>
                <w:rFonts w:eastAsia="Verdana"/>
                <w:sz w:val="20"/>
                <w:szCs w:val="20"/>
              </w:rPr>
              <w:t xml:space="preserve">, </w:t>
            </w:r>
            <w:proofErr w:type="spellStart"/>
            <w:r>
              <w:rPr>
                <w:rFonts w:eastAsia="Verdana"/>
                <w:sz w:val="20"/>
                <w:szCs w:val="20"/>
              </w:rPr>
              <w:t>packten</w:t>
            </w:r>
            <w:proofErr w:type="spellEnd"/>
            <w:r>
              <w:rPr>
                <w:rFonts w:eastAsia="Verdana"/>
                <w:sz w:val="20"/>
                <w:szCs w:val="20"/>
              </w:rPr>
              <w:t xml:space="preserve"> das Bett der </w:t>
            </w:r>
            <w:proofErr w:type="spellStart"/>
            <w:r>
              <w:rPr>
                <w:rFonts w:eastAsia="Verdana"/>
                <w:sz w:val="20"/>
                <w:szCs w:val="20"/>
              </w:rPr>
              <w:t>Sittilbudūr</w:t>
            </w:r>
            <w:proofErr w:type="spellEnd"/>
            <w:r>
              <w:rPr>
                <w:rFonts w:eastAsia="Verdana"/>
                <w:sz w:val="20"/>
                <w:szCs w:val="20"/>
              </w:rPr>
              <w:t xml:space="preserve"> auf und </w:t>
            </w:r>
            <w:proofErr w:type="spellStart"/>
            <w:r>
              <w:rPr>
                <w:rFonts w:eastAsia="Verdana"/>
                <w:sz w:val="20"/>
                <w:szCs w:val="20"/>
              </w:rPr>
              <w:t>trugen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ohne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erwachen</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lassen</w:t>
            </w:r>
            <w:proofErr w:type="spellEnd"/>
            <w:r>
              <w:rPr>
                <w:rFonts w:eastAsia="Verdana"/>
                <w:i/>
                <w:sz w:val="20"/>
                <w:szCs w:val="20"/>
              </w:rPr>
              <w:t xml:space="preserve">’; 24/37 [MT]; </w:t>
            </w:r>
            <w:proofErr w:type="spellStart"/>
            <w:r>
              <w:rPr>
                <w:rFonts w:eastAsia="Verdana"/>
                <w:i/>
                <w:sz w:val="20"/>
                <w:szCs w:val="20"/>
              </w:rPr>
              <w:t>huwe</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d-hawi</w:t>
            </w:r>
            <w:proofErr w:type="spellEnd"/>
            <w:r>
              <w:rPr>
                <w:rFonts w:eastAsia="Verdana"/>
                <w:i/>
                <w:sz w:val="20"/>
                <w:szCs w:val="20"/>
              </w:rPr>
              <w:t xml:space="preserve"> </w:t>
            </w:r>
            <w:proofErr w:type="spellStart"/>
            <w:r>
              <w:rPr>
                <w:rFonts w:eastAsia="Verdana"/>
                <w:i/>
                <w:sz w:val="20"/>
                <w:szCs w:val="20"/>
              </w:rPr>
              <w:t>lalyo</w:t>
            </w:r>
            <w:proofErr w:type="spellEnd"/>
            <w:r>
              <w:rPr>
                <w:rFonts w:eastAsia="Verdana"/>
                <w:i/>
                <w:sz w:val="20"/>
                <w:szCs w:val="20"/>
              </w:rPr>
              <w:t xml:space="preserve">, </w:t>
            </w:r>
            <w:proofErr w:type="spellStart"/>
            <w:r>
              <w:rPr>
                <w:rFonts w:eastAsia="Verdana"/>
                <w:i/>
                <w:sz w:val="20"/>
                <w:szCs w:val="20"/>
              </w:rPr>
              <w:t>damixi</w:t>
            </w:r>
            <w:proofErr w:type="spellEnd"/>
            <w:r>
              <w:rPr>
                <w:rFonts w:eastAsia="Verdana"/>
                <w:i/>
                <w:sz w:val="20"/>
                <w:szCs w:val="20"/>
              </w:rPr>
              <w:t xml:space="preserve"> </w:t>
            </w:r>
            <w:proofErr w:type="spellStart"/>
            <w:r>
              <w:rPr>
                <w:rFonts w:eastAsia="Verdana"/>
                <w:i/>
                <w:sz w:val="20"/>
                <w:szCs w:val="20"/>
              </w:rPr>
              <w:t>tawi</w:t>
            </w:r>
            <w:r>
              <w:rPr>
                <w:rFonts w:eastAsia="Calibri"/>
                <w:i/>
                <w:sz w:val="20"/>
                <w:szCs w:val="20"/>
              </w:rPr>
              <w:t>ʕ</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naf</w:t>
            </w:r>
            <w:r>
              <w:rPr>
                <w:rFonts w:eastAsia="Calibri"/>
                <w:i/>
                <w:sz w:val="20"/>
                <w:szCs w:val="20"/>
              </w:rPr>
              <w:t>ə</w:t>
            </w:r>
            <w:r>
              <w:rPr>
                <w:rFonts w:eastAsia="Verdana"/>
                <w:i/>
                <w:sz w:val="20"/>
                <w:szCs w:val="20"/>
              </w:rPr>
              <w:t>q</w:t>
            </w:r>
            <w:proofErr w:type="spellEnd"/>
            <w:r>
              <w:rPr>
                <w:rFonts w:eastAsia="Verdana"/>
                <w:i/>
                <w:sz w:val="20"/>
                <w:szCs w:val="20"/>
              </w:rPr>
              <w:t xml:space="preserve"> m-</w:t>
            </w:r>
            <w:proofErr w:type="spellStart"/>
            <w:r>
              <w:rPr>
                <w:rFonts w:eastAsia="Verdana"/>
                <w:i/>
                <w:sz w:val="20"/>
                <w:szCs w:val="20"/>
              </w:rPr>
              <w:t>lawġul</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dle</w:t>
            </w:r>
            <w:proofErr w:type="spellEnd"/>
            <w:r>
              <w:rPr>
                <w:rFonts w:eastAsia="Verdana"/>
                <w:i/>
                <w:sz w:val="20"/>
                <w:szCs w:val="20"/>
              </w:rPr>
              <w:t xml:space="preserve"> l-i=</w:t>
            </w:r>
            <w:proofErr w:type="spellStart"/>
            <w:r>
              <w:rPr>
                <w:rFonts w:eastAsia="Calibri"/>
                <w:i/>
                <w:sz w:val="20"/>
                <w:szCs w:val="20"/>
              </w:rPr>
              <w:t>ṭ</w:t>
            </w:r>
            <w:r>
              <w:rPr>
                <w:rFonts w:eastAsia="Verdana"/>
                <w:i/>
                <w:sz w:val="20"/>
                <w:szCs w:val="20"/>
              </w:rPr>
              <w:t>a</w:t>
            </w:r>
            <w:r>
              <w:rPr>
                <w:rFonts w:eastAsia="Calibri"/>
                <w:i/>
                <w:sz w:val="20"/>
                <w:szCs w:val="20"/>
              </w:rPr>
              <w:t>ṣ</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mahzamle</w:t>
            </w:r>
            <w:proofErr w:type="spellEnd"/>
            <w:r>
              <w:rPr>
                <w:rFonts w:eastAsia="Verdana"/>
                <w:i/>
                <w:sz w:val="20"/>
                <w:szCs w:val="20"/>
              </w:rPr>
              <w:t xml:space="preserve"> ‘</w:t>
            </w:r>
            <w:r>
              <w:rPr>
                <w:rFonts w:eastAsia="Verdana"/>
                <w:sz w:val="20"/>
                <w:szCs w:val="20"/>
              </w:rPr>
              <w:t xml:space="preserve">Als es Nacht </w:t>
            </w:r>
            <w:proofErr w:type="spellStart"/>
            <w:r>
              <w:rPr>
                <w:rFonts w:eastAsia="Verdana"/>
                <w:sz w:val="20"/>
                <w:szCs w:val="20"/>
              </w:rPr>
              <w:t>geworden</w:t>
            </w:r>
            <w:proofErr w:type="spellEnd"/>
            <w:r>
              <w:rPr>
                <w:rFonts w:eastAsia="Verdana"/>
                <w:sz w:val="20"/>
                <w:szCs w:val="20"/>
              </w:rPr>
              <w:t xml:space="preserve"> war und die Leute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schlafen</w:t>
            </w:r>
            <w:proofErr w:type="spellEnd"/>
            <w:r>
              <w:rPr>
                <w:rFonts w:eastAsia="Verdana"/>
                <w:sz w:val="20"/>
                <w:szCs w:val="20"/>
              </w:rPr>
              <w:t xml:space="preserve"> </w:t>
            </w:r>
            <w:proofErr w:type="spellStart"/>
            <w:r>
              <w:rPr>
                <w:rFonts w:eastAsia="Verdana"/>
                <w:sz w:val="20"/>
                <w:szCs w:val="20"/>
              </w:rPr>
              <w:t>gelegt</w:t>
            </w:r>
            <w:proofErr w:type="spellEnd"/>
            <w:r>
              <w:rPr>
                <w:rFonts w:eastAsia="Verdana"/>
                <w:sz w:val="20"/>
                <w:szCs w:val="20"/>
              </w:rPr>
              <w:t xml:space="preserve"> </w:t>
            </w:r>
            <w:proofErr w:type="spellStart"/>
            <w:r>
              <w:rPr>
                <w:rFonts w:eastAsia="Verdana"/>
                <w:sz w:val="20"/>
                <w:szCs w:val="20"/>
              </w:rPr>
              <w:t>hatten</w:t>
            </w:r>
            <w:proofErr w:type="spellEnd"/>
            <w:r>
              <w:rPr>
                <w:rFonts w:eastAsia="Verdana"/>
                <w:sz w:val="20"/>
                <w:szCs w:val="20"/>
              </w:rPr>
              <w:t xml:space="preserve"> und </w:t>
            </w:r>
            <w:proofErr w:type="spellStart"/>
            <w:r>
              <w:rPr>
                <w:rFonts w:eastAsia="Verdana"/>
                <w:sz w:val="20"/>
                <w:szCs w:val="20"/>
              </w:rPr>
              <w:t>eingeschlafen</w:t>
            </w:r>
            <w:proofErr w:type="spellEnd"/>
            <w:r>
              <w:rPr>
                <w:rFonts w:eastAsia="Verdana"/>
                <w:sz w:val="20"/>
                <w:szCs w:val="20"/>
              </w:rPr>
              <w:t xml:space="preserve"> </w:t>
            </w:r>
            <w:proofErr w:type="spellStart"/>
            <w:r>
              <w:rPr>
                <w:rFonts w:eastAsia="Verdana"/>
                <w:sz w:val="20"/>
                <w:szCs w:val="20"/>
              </w:rPr>
              <w:t>waren</w:t>
            </w:r>
            <w:proofErr w:type="spellEnd"/>
            <w:r>
              <w:rPr>
                <w:rFonts w:eastAsia="Verdana"/>
                <w:sz w:val="20"/>
                <w:szCs w:val="20"/>
              </w:rPr>
              <w:t xml:space="preserve">, </w:t>
            </w:r>
            <w:proofErr w:type="spellStart"/>
            <w:r>
              <w:rPr>
                <w:rFonts w:eastAsia="Verdana"/>
                <w:sz w:val="20"/>
                <w:szCs w:val="20"/>
              </w:rPr>
              <w:t>kam</w:t>
            </w:r>
            <w:proofErr w:type="spellEnd"/>
            <w:r>
              <w:rPr>
                <w:rFonts w:eastAsia="Verdana"/>
                <w:sz w:val="20"/>
                <w:szCs w:val="20"/>
              </w:rPr>
              <w:t xml:space="preserve"> er </w:t>
            </w:r>
            <w:proofErr w:type="spellStart"/>
            <w:r>
              <w:rPr>
                <w:rFonts w:eastAsia="Verdana"/>
                <w:sz w:val="20"/>
                <w:szCs w:val="20"/>
              </w:rPr>
              <w:t>hervor</w:t>
            </w:r>
            <w:proofErr w:type="spellEnd"/>
            <w:r>
              <w:rPr>
                <w:rFonts w:eastAsia="Verdana"/>
                <w:sz w:val="20"/>
                <w:szCs w:val="20"/>
              </w:rPr>
              <w:t xml:space="preserve">, </w:t>
            </w:r>
            <w:proofErr w:type="spellStart"/>
            <w:r>
              <w:rPr>
                <w:rFonts w:eastAsia="Verdana"/>
                <w:sz w:val="20"/>
                <w:szCs w:val="20"/>
              </w:rPr>
              <w:t>nahm</w:t>
            </w:r>
            <w:proofErr w:type="spellEnd"/>
            <w:r>
              <w:rPr>
                <w:rFonts w:eastAsia="Verdana"/>
                <w:sz w:val="20"/>
                <w:szCs w:val="20"/>
              </w:rPr>
              <w:t xml:space="preserve"> die Schale und </w:t>
            </w:r>
            <w:proofErr w:type="spellStart"/>
            <w:r>
              <w:rPr>
                <w:rFonts w:eastAsia="Verdana"/>
                <w:sz w:val="20"/>
                <w:szCs w:val="20"/>
              </w:rPr>
              <w:t>machte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davon</w:t>
            </w:r>
            <w:proofErr w:type="spellEnd"/>
            <w:r>
              <w:rPr>
                <w:rFonts w:eastAsia="Verdana"/>
                <w:i/>
                <w:sz w:val="20"/>
                <w:szCs w:val="20"/>
              </w:rPr>
              <w:t>’; 25/25</w:t>
            </w:r>
          </w:p>
        </w:tc>
      </w:tr>
    </w:tbl>
    <w:p w14:paraId="57D57DEC"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CF0193F" w14:textId="77777777">
        <w:tc>
          <w:tcPr>
            <w:tcW w:w="2351" w:type="dxa"/>
            <w:tcBorders>
              <w:top w:val="single" w:sz="8" w:space="0" w:color="000001"/>
              <w:left w:val="single" w:sz="8" w:space="0" w:color="000001"/>
              <w:bottom w:val="single" w:sz="8" w:space="0" w:color="000001"/>
              <w:right w:val="single" w:sz="8" w:space="0" w:color="000001"/>
            </w:tcBorders>
          </w:tcPr>
          <w:p w14:paraId="344CBAA6" w14:textId="77777777" w:rsidR="00D7395B" w:rsidRDefault="00000000">
            <w:pPr>
              <w:pStyle w:val="BodyText"/>
              <w:widowControl w:val="0"/>
            </w:pPr>
            <w:proofErr w:type="spellStart"/>
            <w:r>
              <w:t>Infinitiv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7EA14C11" w14:textId="77777777" w:rsidR="00D7395B" w:rsidRDefault="00000000">
            <w:pPr>
              <w:pStyle w:val="BodyText"/>
              <w:widowControl w:val="0"/>
            </w:pPr>
            <w:proofErr w:type="spellStart"/>
            <w:r>
              <w:rPr>
                <w:rFonts w:eastAsia="Andika"/>
                <w:i/>
                <w:sz w:val="20"/>
                <w:szCs w:val="20"/>
              </w:rPr>
              <w:t>azzala</w:t>
            </w:r>
            <w:proofErr w:type="spellEnd"/>
            <w:r>
              <w:rPr>
                <w:rFonts w:eastAsia="Andika"/>
                <w:i/>
                <w:sz w:val="20"/>
                <w:szCs w:val="20"/>
              </w:rPr>
              <w:t xml:space="preserve"> ha </w:t>
            </w:r>
            <w:proofErr w:type="spellStart"/>
            <w:r>
              <w:rPr>
                <w:rFonts w:eastAsia="Andika"/>
                <w:i/>
                <w:sz w:val="20"/>
                <w:szCs w:val="20"/>
              </w:rPr>
              <w:t>ʕ</w:t>
            </w:r>
            <w:r>
              <w:rPr>
                <w:rFonts w:eastAsia="Verdana"/>
                <w:i/>
                <w:sz w:val="20"/>
                <w:szCs w:val="20"/>
              </w:rPr>
              <w:t>am</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w</w:t>
            </w:r>
            <w:r>
              <w:rPr>
                <w:rFonts w:eastAsia="Andika"/>
                <w:i/>
                <w:sz w:val="20"/>
                <w:szCs w:val="20"/>
              </w:rPr>
              <w:t>oʕ</w:t>
            </w:r>
            <w:r>
              <w:rPr>
                <w:rFonts w:eastAsia="Verdana"/>
                <w:i/>
                <w:sz w:val="20"/>
                <w:szCs w:val="20"/>
              </w:rPr>
              <w:t>e</w:t>
            </w:r>
            <w:proofErr w:type="spellEnd"/>
            <w:r>
              <w:rPr>
                <w:rFonts w:eastAsia="Verdana"/>
                <w:i/>
                <w:sz w:val="20"/>
                <w:szCs w:val="20"/>
              </w:rPr>
              <w:t xml:space="preserve"> d-</w:t>
            </w:r>
            <w:proofErr w:type="spellStart"/>
            <w:r>
              <w:rPr>
                <w:rFonts w:eastAsia="Verdana"/>
                <w:i/>
                <w:sz w:val="20"/>
                <w:szCs w:val="20"/>
              </w:rPr>
              <w:t>yawmo</w:t>
            </w:r>
            <w:proofErr w:type="spellEnd"/>
            <w:r>
              <w:rPr>
                <w:rFonts w:eastAsia="Verdana"/>
                <w:i/>
                <w:sz w:val="20"/>
                <w:szCs w:val="20"/>
              </w:rPr>
              <w:t xml:space="preserve"> </w:t>
            </w:r>
            <w:proofErr w:type="spellStart"/>
            <w:r>
              <w:rPr>
                <w:rFonts w:eastAsia="Verdana"/>
                <w:i/>
                <w:sz w:val="20"/>
                <w:szCs w:val="20"/>
              </w:rPr>
              <w:t>da</w:t>
            </w:r>
            <w:r>
              <w:rPr>
                <w:rFonts w:eastAsia="Calibri"/>
                <w:i/>
                <w:sz w:val="20"/>
                <w:szCs w:val="20"/>
              </w:rPr>
              <w:t>ʕə</w:t>
            </w:r>
            <w:r>
              <w:rPr>
                <w:rFonts w:eastAsia="Verdana"/>
                <w:i/>
                <w:sz w:val="20"/>
                <w:szCs w:val="20"/>
              </w:rPr>
              <w:t>r</w:t>
            </w:r>
            <w:proofErr w:type="spellEnd"/>
            <w:r>
              <w:rPr>
                <w:rFonts w:eastAsia="Verdana"/>
                <w:i/>
                <w:sz w:val="20"/>
                <w:szCs w:val="20"/>
              </w:rPr>
              <w:t xml:space="preserve"> u=</w:t>
            </w:r>
            <w:proofErr w:type="spellStart"/>
            <w:proofErr w:type="gramStart"/>
            <w:r>
              <w:rPr>
                <w:rFonts w:eastAsia="Verdana"/>
                <w:i/>
                <w:sz w:val="20"/>
                <w:szCs w:val="20"/>
              </w:rPr>
              <w:t>mērko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w:t>
            </w:r>
            <w:proofErr w:type="spellEnd"/>
            <w:proofErr w:type="gramEnd"/>
            <w:r>
              <w:rPr>
                <w:rFonts w:eastAsia="Verdana"/>
                <w:sz w:val="20"/>
                <w:szCs w:val="20"/>
              </w:rPr>
              <w:t xml:space="preserve">, </w:t>
            </w:r>
            <w:proofErr w:type="spellStart"/>
            <w:r>
              <w:rPr>
                <w:rFonts w:eastAsia="Verdana"/>
                <w:sz w:val="20"/>
                <w:szCs w:val="20"/>
              </w:rPr>
              <w:t>bei</w:t>
            </w:r>
            <w:proofErr w:type="spellEnd"/>
            <w:r>
              <w:rPr>
                <w:rFonts w:eastAsia="Verdana"/>
                <w:sz w:val="20"/>
                <w:szCs w:val="20"/>
              </w:rPr>
              <w:t xml:space="preserve"> </w:t>
            </w:r>
            <w:proofErr w:type="spellStart"/>
            <w:r>
              <w:rPr>
                <w:rFonts w:eastAsia="Verdana"/>
                <w:sz w:val="20"/>
                <w:szCs w:val="20"/>
              </w:rPr>
              <w:t>Sonnenuntergang</w:t>
            </w:r>
            <w:proofErr w:type="spellEnd"/>
            <w:r>
              <w:rPr>
                <w:rFonts w:eastAsia="Verdana"/>
                <w:sz w:val="20"/>
                <w:szCs w:val="20"/>
              </w:rPr>
              <w:t xml:space="preserve"> </w:t>
            </w:r>
            <w:proofErr w:type="spellStart"/>
            <w:r>
              <w:rPr>
                <w:rFonts w:eastAsia="Verdana"/>
                <w:sz w:val="20"/>
                <w:szCs w:val="20"/>
              </w:rPr>
              <w:t>kommt</w:t>
            </w:r>
            <w:proofErr w:type="spellEnd"/>
            <w:r>
              <w:rPr>
                <w:rFonts w:eastAsia="Verdana"/>
                <w:sz w:val="20"/>
                <w:szCs w:val="20"/>
              </w:rPr>
              <w:t xml:space="preserve"> das </w:t>
            </w:r>
            <w:proofErr w:type="spellStart"/>
            <w:r>
              <w:rPr>
                <w:rFonts w:eastAsia="Verdana"/>
                <w:sz w:val="20"/>
                <w:szCs w:val="20"/>
              </w:rPr>
              <w:t>Männchen</w:t>
            </w:r>
            <w:proofErr w:type="spellEnd"/>
            <w:r>
              <w:rPr>
                <w:rFonts w:eastAsia="Verdana"/>
                <w:sz w:val="20"/>
                <w:szCs w:val="20"/>
              </w:rPr>
              <w:t xml:space="preserve"> (</w:t>
            </w:r>
            <w:proofErr w:type="spellStart"/>
            <w:r>
              <w:rPr>
                <w:rFonts w:eastAsia="Verdana"/>
                <w:sz w:val="20"/>
                <w:szCs w:val="20"/>
              </w:rPr>
              <w:t>nach</w:t>
            </w:r>
            <w:proofErr w:type="spellEnd"/>
            <w:r>
              <w:rPr>
                <w:rFonts w:eastAsia="Verdana"/>
                <w:sz w:val="20"/>
                <w:szCs w:val="20"/>
              </w:rPr>
              <w:t xml:space="preserve"> Hause) </w:t>
            </w:r>
            <w:proofErr w:type="spellStart"/>
            <w:r>
              <w:rPr>
                <w:rFonts w:eastAsia="Verdana"/>
                <w:sz w:val="20"/>
                <w:szCs w:val="20"/>
              </w:rPr>
              <w:t>zurück</w:t>
            </w:r>
            <w:r>
              <w:rPr>
                <w:rFonts w:eastAsia="Calibri"/>
                <w:sz w:val="20"/>
                <w:szCs w:val="20"/>
              </w:rPr>
              <w:t>ʼ</w:t>
            </w:r>
            <w:proofErr w:type="spellEnd"/>
            <w:r>
              <w:rPr>
                <w:rFonts w:eastAsia="Verdana"/>
                <w:sz w:val="20"/>
                <w:szCs w:val="20"/>
              </w:rPr>
              <w:t>;</w:t>
            </w:r>
            <w:r>
              <w:rPr>
                <w:rFonts w:eastAsia="Verdana"/>
                <w:i/>
                <w:sz w:val="20"/>
                <w:szCs w:val="20"/>
              </w:rPr>
              <w:t xml:space="preserve"> 458; 69/31, 519, 522;</w:t>
            </w:r>
          </w:p>
        </w:tc>
      </w:tr>
    </w:tbl>
    <w:p w14:paraId="72053D1B"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DA6AC8D" w14:textId="77777777">
        <w:tc>
          <w:tcPr>
            <w:tcW w:w="2351" w:type="dxa"/>
            <w:tcBorders>
              <w:top w:val="single" w:sz="8" w:space="0" w:color="000001"/>
              <w:left w:val="single" w:sz="8" w:space="0" w:color="000001"/>
              <w:bottom w:val="single" w:sz="8" w:space="0" w:color="000001"/>
              <w:right w:val="single" w:sz="8" w:space="0" w:color="000001"/>
            </w:tcBorders>
          </w:tcPr>
          <w:p w14:paraId="4E062FFD" w14:textId="77777777" w:rsidR="00D7395B" w:rsidRDefault="00000000">
            <w:pPr>
              <w:pStyle w:val="BodyText"/>
              <w:widowControl w:val="0"/>
            </w:pPr>
            <w:r>
              <w:t>Part act.</w:t>
            </w:r>
          </w:p>
        </w:tc>
        <w:tc>
          <w:tcPr>
            <w:tcW w:w="7286" w:type="dxa"/>
            <w:tcBorders>
              <w:top w:val="single" w:sz="8" w:space="0" w:color="000001"/>
              <w:left w:val="single" w:sz="8" w:space="0" w:color="000001"/>
              <w:bottom w:val="single" w:sz="8" w:space="0" w:color="000001"/>
              <w:right w:val="single" w:sz="8" w:space="0" w:color="000001"/>
            </w:tcBorders>
          </w:tcPr>
          <w:p w14:paraId="5E6BEE6D" w14:textId="77777777" w:rsidR="00D7395B" w:rsidRDefault="00000000">
            <w:pPr>
              <w:pStyle w:val="BodyText"/>
              <w:widowControl w:val="0"/>
            </w:pPr>
            <w:r>
              <w:rPr>
                <w:rFonts w:eastAsia="Verdana"/>
                <w:i/>
                <w:sz w:val="20"/>
                <w:szCs w:val="20"/>
              </w:rPr>
              <w:t xml:space="preserve">2) </w:t>
            </w:r>
            <w:proofErr w:type="spellStart"/>
            <w:r>
              <w:rPr>
                <w:rFonts w:eastAsia="Calibri"/>
                <w:i/>
                <w:sz w:val="20"/>
                <w:szCs w:val="20"/>
              </w:rPr>
              <w:t>ṭ</w:t>
            </w:r>
            <w:r>
              <w:rPr>
                <w:rFonts w:eastAsia="Verdana"/>
                <w:i/>
                <w:sz w:val="20"/>
                <w:szCs w:val="20"/>
              </w:rPr>
              <w:t>aw</w:t>
            </w:r>
            <w:r>
              <w:rPr>
                <w:rFonts w:eastAsia="Andika"/>
                <w:i/>
                <w:sz w:val="20"/>
                <w:szCs w:val="20"/>
              </w:rPr>
              <w:t>íʕ</w:t>
            </w:r>
            <w:r>
              <w:rPr>
                <w:rFonts w:eastAsia="Verdana"/>
                <w:i/>
                <w:sz w:val="20"/>
                <w:szCs w:val="20"/>
              </w:rPr>
              <w:t>o-yo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eingeschlafen</w:t>
            </w:r>
            <w:proofErr w:type="spellEnd"/>
            <w:r>
              <w:rPr>
                <w:rFonts w:eastAsia="Verdana"/>
                <w:sz w:val="20"/>
                <w:szCs w:val="20"/>
              </w:rPr>
              <w:t xml:space="preserve">, </w:t>
            </w:r>
            <w:proofErr w:type="spellStart"/>
            <w:r>
              <w:rPr>
                <w:rFonts w:eastAsia="Verdana"/>
                <w:sz w:val="20"/>
                <w:szCs w:val="20"/>
              </w:rPr>
              <w:t>schläft</w:t>
            </w:r>
            <w:r>
              <w:rPr>
                <w:rFonts w:eastAsia="Calibri"/>
                <w:sz w:val="20"/>
                <w:szCs w:val="20"/>
              </w:rPr>
              <w:t>ʼ</w:t>
            </w:r>
            <w:proofErr w:type="spellEnd"/>
            <w:r>
              <w:rPr>
                <w:rFonts w:eastAsia="Verdana"/>
                <w:sz w:val="20"/>
                <w:szCs w:val="20"/>
              </w:rPr>
              <w:t>;</w:t>
            </w:r>
            <w:r>
              <w:rPr>
                <w:rFonts w:eastAsia="Verdana"/>
                <w:i/>
                <w:sz w:val="20"/>
                <w:szCs w:val="20"/>
              </w:rPr>
              <w:t xml:space="preserve"> 457; </w:t>
            </w:r>
            <w:proofErr w:type="spellStart"/>
            <w:r>
              <w:rPr>
                <w:rFonts w:eastAsia="Andika"/>
                <w:i/>
                <w:sz w:val="20"/>
                <w:szCs w:val="20"/>
              </w:rPr>
              <w:t>hano</w:t>
            </w:r>
            <w:proofErr w:type="spellEnd"/>
            <w:r>
              <w:rPr>
                <w:rFonts w:eastAsia="Andika"/>
                <w:i/>
                <w:sz w:val="20"/>
                <w:szCs w:val="20"/>
              </w:rPr>
              <w:t xml:space="preserve">, hiya </w:t>
            </w:r>
            <w:proofErr w:type="spellStart"/>
            <w:r>
              <w:rPr>
                <w:rFonts w:eastAsia="Andika"/>
                <w:i/>
                <w:sz w:val="20"/>
                <w:szCs w:val="20"/>
              </w:rPr>
              <w:t>tawəḥto</w:t>
            </w:r>
            <w:proofErr w:type="spellEnd"/>
            <w:r>
              <w:rPr>
                <w:rFonts w:eastAsia="Andika"/>
                <w:i/>
                <w:sz w:val="20"/>
                <w:szCs w:val="20"/>
              </w:rPr>
              <w:t xml:space="preserve"> </w:t>
            </w:r>
            <w:proofErr w:type="spellStart"/>
            <w:r>
              <w:rPr>
                <w:rFonts w:eastAsia="Andika"/>
                <w:i/>
                <w:sz w:val="20"/>
                <w:szCs w:val="20"/>
              </w:rPr>
              <w:t>daməxto</w:t>
            </w:r>
            <w:proofErr w:type="spellEnd"/>
            <w:r>
              <w:rPr>
                <w:rFonts w:eastAsia="Andika"/>
                <w:i/>
                <w:sz w:val="20"/>
                <w:szCs w:val="20"/>
              </w:rPr>
              <w:t xml:space="preserve">, </w:t>
            </w:r>
            <w:proofErr w:type="spellStart"/>
            <w:r>
              <w:rPr>
                <w:rFonts w:eastAsia="Andika"/>
                <w:i/>
                <w:sz w:val="20"/>
                <w:szCs w:val="20"/>
              </w:rPr>
              <w:t>mawfaqle</w:t>
            </w:r>
            <w:proofErr w:type="spellEnd"/>
            <w:r>
              <w:rPr>
                <w:rFonts w:eastAsia="Andika"/>
                <w:i/>
                <w:sz w:val="20"/>
                <w:szCs w:val="20"/>
              </w:rPr>
              <w:t xml:space="preserve"> m-</w:t>
            </w:r>
            <w:proofErr w:type="spellStart"/>
            <w:r>
              <w:rPr>
                <w:rFonts w:eastAsia="Andika"/>
                <w:i/>
                <w:sz w:val="20"/>
                <w:szCs w:val="20"/>
              </w:rPr>
              <w:t>iḏa</w:t>
            </w:r>
            <w:proofErr w:type="spellEnd"/>
            <w:r>
              <w:rPr>
                <w:rFonts w:eastAsia="Andika"/>
                <w:i/>
                <w:sz w:val="20"/>
                <w:szCs w:val="20"/>
              </w:rPr>
              <w:t xml:space="preserve">, </w:t>
            </w:r>
            <w:proofErr w:type="spellStart"/>
            <w:r>
              <w:rPr>
                <w:rFonts w:eastAsia="Andika"/>
                <w:i/>
                <w:sz w:val="20"/>
                <w:szCs w:val="20"/>
              </w:rPr>
              <w:t>mədle</w:t>
            </w:r>
            <w:proofErr w:type="spellEnd"/>
            <w:r>
              <w:rPr>
                <w:rFonts w:eastAsia="Andika"/>
                <w:i/>
                <w:sz w:val="20"/>
                <w:szCs w:val="20"/>
              </w:rPr>
              <w:t xml:space="preserve"> ‘</w:t>
            </w:r>
            <w:proofErr w:type="spellStart"/>
            <w:r>
              <w:rPr>
                <w:rFonts w:eastAsia="Verdana"/>
                <w:sz w:val="20"/>
                <w:szCs w:val="20"/>
              </w:rPr>
              <w:t>Während</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im</w:t>
            </w:r>
            <w:proofErr w:type="spellEnd"/>
            <w:r>
              <w:rPr>
                <w:rFonts w:eastAsia="Verdana"/>
                <w:sz w:val="20"/>
                <w:szCs w:val="20"/>
              </w:rPr>
              <w:t xml:space="preserve"> </w:t>
            </w:r>
            <w:proofErr w:type="spellStart"/>
            <w:r>
              <w:rPr>
                <w:rFonts w:eastAsia="Verdana"/>
                <w:sz w:val="20"/>
                <w:szCs w:val="20"/>
              </w:rPr>
              <w:t>Schlafe</w:t>
            </w:r>
            <w:proofErr w:type="spellEnd"/>
            <w:r>
              <w:rPr>
                <w:rFonts w:eastAsia="Verdana"/>
                <w:sz w:val="20"/>
                <w:szCs w:val="20"/>
              </w:rPr>
              <w:t xml:space="preserve"> lag, </w:t>
            </w:r>
            <w:proofErr w:type="spellStart"/>
            <w:r>
              <w:rPr>
                <w:rFonts w:eastAsia="Verdana"/>
                <w:sz w:val="20"/>
                <w:szCs w:val="20"/>
              </w:rPr>
              <w:t>streifte</w:t>
            </w:r>
            <w:proofErr w:type="spellEnd"/>
            <w:r>
              <w:rPr>
                <w:rFonts w:eastAsia="Verdana"/>
                <w:sz w:val="20"/>
                <w:szCs w:val="20"/>
              </w:rPr>
              <w:t xml:space="preserve"> er es von </w:t>
            </w:r>
            <w:proofErr w:type="spellStart"/>
            <w:r>
              <w:rPr>
                <w:rFonts w:eastAsia="Verdana"/>
                <w:sz w:val="20"/>
                <w:szCs w:val="20"/>
              </w:rPr>
              <w:t>ihrer</w:t>
            </w:r>
            <w:proofErr w:type="spellEnd"/>
            <w:r>
              <w:rPr>
                <w:rFonts w:eastAsia="Verdana"/>
                <w:sz w:val="20"/>
                <w:szCs w:val="20"/>
              </w:rPr>
              <w:t xml:space="preserve"> Hand ab und </w:t>
            </w:r>
            <w:proofErr w:type="spellStart"/>
            <w:r>
              <w:rPr>
                <w:rFonts w:eastAsia="Verdana"/>
                <w:sz w:val="20"/>
                <w:szCs w:val="20"/>
              </w:rPr>
              <w:t>nahm</w:t>
            </w:r>
            <w:proofErr w:type="spellEnd"/>
            <w:r>
              <w:rPr>
                <w:rFonts w:eastAsia="Verdana"/>
                <w:sz w:val="20"/>
                <w:szCs w:val="20"/>
              </w:rPr>
              <w:t xml:space="preserve"> es </w:t>
            </w:r>
            <w:proofErr w:type="gramStart"/>
            <w:r>
              <w:rPr>
                <w:rFonts w:eastAsia="Verdana"/>
                <w:sz w:val="20"/>
                <w:szCs w:val="20"/>
              </w:rPr>
              <w:t>an</w:t>
            </w:r>
            <w:proofErr w:type="gramEnd"/>
            <w:r>
              <w:rPr>
                <w:rFonts w:eastAsia="Verdana"/>
                <w:sz w:val="20"/>
                <w:szCs w:val="20"/>
              </w:rPr>
              <w:t xml:space="preserve"> </w:t>
            </w:r>
            <w:proofErr w:type="spellStart"/>
            <w:r>
              <w:rPr>
                <w:rFonts w:eastAsia="Verdana"/>
                <w:sz w:val="20"/>
                <w:szCs w:val="20"/>
              </w:rPr>
              <w:t>sich</w:t>
            </w:r>
            <w:proofErr w:type="spellEnd"/>
            <w:r>
              <w:rPr>
                <w:rFonts w:eastAsia="Verdana"/>
                <w:i/>
                <w:sz w:val="20"/>
                <w:szCs w:val="20"/>
              </w:rPr>
              <w:t>’; 24/141</w:t>
            </w:r>
          </w:p>
        </w:tc>
      </w:tr>
    </w:tbl>
    <w:p w14:paraId="2E369F13" w14:textId="77777777" w:rsidR="00D7395B" w:rsidRDefault="00000000">
      <w:pPr>
        <w:pStyle w:val="BodyText"/>
      </w:pPr>
      <w:r>
        <w:rPr>
          <w:b/>
          <w:sz w:val="28"/>
          <w:szCs w:val="28"/>
        </w:rPr>
        <w:t xml:space="preserve">II: </w:t>
      </w:r>
      <w:proofErr w:type="spellStart"/>
      <w:r>
        <w:rPr>
          <w:b/>
          <w:i/>
          <w:sz w:val="28"/>
          <w:szCs w:val="28"/>
        </w:rPr>
        <w:t>mṭawaʕle</w:t>
      </w:r>
      <w:proofErr w:type="spellEnd"/>
      <w:r>
        <w:rPr>
          <w:b/>
          <w:i/>
          <w:sz w:val="28"/>
          <w:szCs w:val="28"/>
        </w:rPr>
        <w:t>/</w:t>
      </w:r>
      <w:proofErr w:type="spellStart"/>
      <w:r>
        <w:rPr>
          <w:b/>
          <w:i/>
          <w:sz w:val="28"/>
          <w:szCs w:val="28"/>
        </w:rPr>
        <w:t>mṭawəʕ</w:t>
      </w:r>
      <w:proofErr w:type="spellEnd"/>
    </w:p>
    <w:p w14:paraId="00816D81" w14:textId="77777777" w:rsidR="00D7395B" w:rsidRDefault="00000000">
      <w:pPr>
        <w:pStyle w:val="BodyText"/>
      </w:pPr>
      <w:proofErr w:type="spellStart"/>
      <w:r>
        <w:t>formen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5808D83" w14:textId="77777777">
        <w:tc>
          <w:tcPr>
            <w:tcW w:w="2351" w:type="dxa"/>
            <w:tcBorders>
              <w:top w:val="single" w:sz="8" w:space="0" w:color="000001"/>
              <w:left w:val="single" w:sz="8" w:space="0" w:color="000001"/>
              <w:bottom w:val="single" w:sz="8" w:space="0" w:color="000001"/>
              <w:right w:val="single" w:sz="8" w:space="0" w:color="000001"/>
            </w:tcBorders>
          </w:tcPr>
          <w:p w14:paraId="005299ED"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7BE7C514" w14:textId="77777777" w:rsidR="00D7395B" w:rsidRDefault="00000000">
            <w:pPr>
              <w:pStyle w:val="BodyText"/>
              <w:widowControl w:val="0"/>
            </w:pPr>
            <w:r>
              <w:rPr>
                <w:rFonts w:eastAsia="Verdana"/>
                <w:i/>
                <w:sz w:val="20"/>
                <w:szCs w:val="20"/>
              </w:rPr>
              <w:t>u=</w:t>
            </w:r>
            <w:proofErr w:type="spellStart"/>
            <w:r>
              <w:rPr>
                <w:rFonts w:eastAsia="Verdana"/>
                <w:i/>
                <w:sz w:val="20"/>
                <w:szCs w:val="20"/>
              </w:rPr>
              <w:t>qašo</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ṭ</w:t>
            </w:r>
            <w:r>
              <w:rPr>
                <w:rFonts w:eastAsia="Verdana"/>
                <w:i/>
                <w:sz w:val="20"/>
                <w:szCs w:val="20"/>
              </w:rPr>
              <w:t>awa</w:t>
            </w:r>
            <w:r>
              <w:rPr>
                <w:rFonts w:eastAsia="Andika"/>
                <w:i/>
                <w:sz w:val="20"/>
                <w:szCs w:val="20"/>
              </w:rPr>
              <w:t>ʕ</w:t>
            </w:r>
            <w:r>
              <w:rPr>
                <w:rFonts w:eastAsia="Verdana"/>
                <w:i/>
                <w:sz w:val="20"/>
                <w:szCs w:val="20"/>
              </w:rPr>
              <w:t>le</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ṭ</w:t>
            </w:r>
            <w:proofErr w:type="spellEnd"/>
            <w:r>
              <w:rPr>
                <w:rFonts w:eastAsia="Verdana"/>
                <w:i/>
                <w:sz w:val="20"/>
                <w:szCs w:val="20"/>
              </w:rPr>
              <w:t>=</w:t>
            </w:r>
            <w:proofErr w:type="spellStart"/>
            <w:r>
              <w:rPr>
                <w:rFonts w:eastAsia="Calibri"/>
                <w:i/>
                <w:sz w:val="20"/>
                <w:szCs w:val="20"/>
              </w:rPr>
              <w:t>ṭ</w:t>
            </w:r>
            <w:r>
              <w:rPr>
                <w:rFonts w:eastAsia="Verdana"/>
                <w:i/>
                <w:sz w:val="20"/>
                <w:szCs w:val="20"/>
              </w:rPr>
              <w:t>a</w:t>
            </w:r>
            <w:r>
              <w:rPr>
                <w:rFonts w:eastAsia="Andika"/>
                <w:i/>
                <w:sz w:val="20"/>
                <w:szCs w:val="20"/>
              </w:rPr>
              <w:t>wʕ</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Pfarrer </w:t>
            </w:r>
            <w:proofErr w:type="spellStart"/>
            <w:r>
              <w:rPr>
                <w:rFonts w:eastAsia="Verdana"/>
                <w:sz w:val="20"/>
                <w:szCs w:val="20"/>
              </w:rPr>
              <w:t>formte</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Hostienstempel</w:t>
            </w:r>
            <w:proofErr w:type="spellEnd"/>
            <w:r>
              <w:rPr>
                <w:rFonts w:eastAsia="Verdana"/>
                <w:sz w:val="20"/>
                <w:szCs w:val="20"/>
              </w:rPr>
              <w:t xml:space="preserve"> </w:t>
            </w:r>
            <w:proofErr w:type="spellStart"/>
            <w:proofErr w:type="gramStart"/>
            <w:r>
              <w:rPr>
                <w:rFonts w:eastAsia="Calibri"/>
                <w:sz w:val="20"/>
                <w:szCs w:val="20"/>
              </w:rPr>
              <w:t>ṭ</w:t>
            </w:r>
            <w:r>
              <w:rPr>
                <w:rFonts w:eastAsia="Verdana"/>
                <w:sz w:val="20"/>
                <w:szCs w:val="20"/>
              </w:rPr>
              <w:t>au</w:t>
            </w:r>
            <w:r>
              <w:rPr>
                <w:rFonts w:eastAsia="Andika"/>
                <w:sz w:val="20"/>
                <w:szCs w:val="20"/>
              </w:rPr>
              <w:t>ʕu</w:t>
            </w:r>
            <w:r>
              <w:rPr>
                <w:rFonts w:eastAsia="Verdana"/>
                <w:sz w:val="20"/>
                <w:szCs w:val="20"/>
              </w:rPr>
              <w:t>no</w:t>
            </w:r>
            <w:proofErr w:type="spellEnd"/>
            <w:r>
              <w:rPr>
                <w:rFonts w:eastAsia="Verdana"/>
                <w:sz w:val="20"/>
                <w:szCs w:val="20"/>
              </w:rPr>
              <w:t>)</w:t>
            </w:r>
            <w:r>
              <w:rPr>
                <w:rFonts w:eastAsia="Calibri"/>
                <w:sz w:val="20"/>
                <w:szCs w:val="20"/>
              </w:rPr>
              <w:t>ʼ</w:t>
            </w:r>
            <w:proofErr w:type="gramEnd"/>
            <w:r>
              <w:rPr>
                <w:rFonts w:eastAsia="Verdana"/>
                <w:sz w:val="20"/>
                <w:szCs w:val="20"/>
              </w:rPr>
              <w:t>;</w:t>
            </w:r>
            <w:r>
              <w:rPr>
                <w:rFonts w:eastAsia="Verdana"/>
                <w:i/>
                <w:sz w:val="20"/>
                <w:szCs w:val="20"/>
              </w:rPr>
              <w:t xml:space="preserve"> 464;</w:t>
            </w:r>
          </w:p>
        </w:tc>
      </w:tr>
    </w:tbl>
    <w:p w14:paraId="2FC17E55" w14:textId="77777777" w:rsidR="00D7395B" w:rsidRDefault="00000000">
      <w:pPr>
        <w:pStyle w:val="BodyText"/>
      </w:pPr>
      <w:proofErr w:type="spellStart"/>
      <w:r>
        <w:t>ṭwl</w:t>
      </w:r>
      <w:proofErr w:type="spellEnd"/>
      <w:r>
        <w:t xml:space="preserve"> 1</w:t>
      </w:r>
      <w:r>
        <w:rPr>
          <w:rFonts w:eastAsia="Arial"/>
          <w:i/>
          <w:sz w:val="22"/>
          <w:szCs w:val="22"/>
        </w:rPr>
        <w:t xml:space="preserve"> (&lt; Kurd. </w:t>
      </w:r>
      <w:proofErr w:type="spellStart"/>
      <w:r>
        <w:rPr>
          <w:rFonts w:eastAsia="Arial"/>
          <w:i/>
          <w:sz w:val="22"/>
          <w:szCs w:val="22"/>
        </w:rPr>
        <w:t>tewle</w:t>
      </w:r>
      <w:proofErr w:type="spellEnd"/>
      <w:r>
        <w:rPr>
          <w:rFonts w:eastAsia="Arial"/>
          <w:i/>
          <w:sz w:val="22"/>
          <w:szCs w:val="22"/>
        </w:rPr>
        <w:t xml:space="preserve"> cf. Ku 751: </w:t>
      </w:r>
      <w:proofErr w:type="spellStart"/>
      <w:r>
        <w:rPr>
          <w:rFonts w:eastAsia="Arial"/>
          <w:i/>
          <w:sz w:val="22"/>
          <w:szCs w:val="22"/>
        </w:rPr>
        <w:t>конюшня</w:t>
      </w:r>
      <w:proofErr w:type="spellEnd"/>
      <w:r>
        <w:rPr>
          <w:rFonts w:eastAsia="Arial"/>
          <w:i/>
          <w:sz w:val="22"/>
          <w:szCs w:val="22"/>
        </w:rPr>
        <w:t>;)</w:t>
      </w:r>
    </w:p>
    <w:p w14:paraId="2D184F02" w14:textId="77777777" w:rsidR="00D7395B" w:rsidRDefault="00000000">
      <w:pPr>
        <w:pStyle w:val="BodyText"/>
      </w:pPr>
      <w:r>
        <w:rPr>
          <w:b/>
          <w:sz w:val="28"/>
          <w:szCs w:val="28"/>
        </w:rPr>
        <w:t xml:space="preserve">II: </w:t>
      </w:r>
      <w:proofErr w:type="spellStart"/>
      <w:r>
        <w:rPr>
          <w:b/>
          <w:i/>
          <w:sz w:val="28"/>
          <w:szCs w:val="28"/>
        </w:rPr>
        <w:t>mṭawele</w:t>
      </w:r>
      <w:proofErr w:type="spellEnd"/>
      <w:r>
        <w:rPr>
          <w:b/>
          <w:i/>
          <w:sz w:val="28"/>
          <w:szCs w:val="28"/>
        </w:rPr>
        <w:t>/</w:t>
      </w:r>
      <w:proofErr w:type="spellStart"/>
      <w:r>
        <w:rPr>
          <w:b/>
          <w:i/>
          <w:sz w:val="28"/>
          <w:szCs w:val="28"/>
        </w:rPr>
        <w:t>mṭawəl</w:t>
      </w:r>
      <w:proofErr w:type="spellEnd"/>
    </w:p>
    <w:p w14:paraId="189BC82F" w14:textId="77777777" w:rsidR="00D7395B" w:rsidRDefault="00000000">
      <w:pPr>
        <w:pStyle w:val="BodyText"/>
      </w:pPr>
      <w:proofErr w:type="spellStart"/>
      <w:r>
        <w:t>im</w:t>
      </w:r>
      <w:proofErr w:type="spellEnd"/>
      <w:r>
        <w:t xml:space="preserve"> Stall </w:t>
      </w:r>
      <w:proofErr w:type="spellStart"/>
      <w:r>
        <w:t>unterbringen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48C1464" w14:textId="77777777">
        <w:tc>
          <w:tcPr>
            <w:tcW w:w="2351" w:type="dxa"/>
            <w:tcBorders>
              <w:top w:val="single" w:sz="8" w:space="0" w:color="000001"/>
              <w:left w:val="single" w:sz="8" w:space="0" w:color="000001"/>
              <w:bottom w:val="single" w:sz="8" w:space="0" w:color="000001"/>
              <w:right w:val="single" w:sz="8" w:space="0" w:color="000001"/>
            </w:tcBorders>
          </w:tcPr>
          <w:p w14:paraId="2B5B7F5A"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70317616" w14:textId="77777777" w:rsidR="00D7395B" w:rsidRDefault="00000000">
            <w:pPr>
              <w:pStyle w:val="BodyText"/>
              <w:widowControl w:val="0"/>
            </w:pPr>
            <w:proofErr w:type="spellStart"/>
            <w:r>
              <w:rPr>
                <w:rFonts w:eastAsia="Andika"/>
                <w:i/>
                <w:sz w:val="20"/>
                <w:szCs w:val="20"/>
              </w:rPr>
              <w:t>hənnək</w:t>
            </w:r>
            <w:proofErr w:type="spellEnd"/>
            <w:r>
              <w:rPr>
                <w:rFonts w:eastAsia="Andika"/>
                <w:i/>
                <w:sz w:val="20"/>
                <w:szCs w:val="20"/>
              </w:rPr>
              <w:t xml:space="preserve"> </w:t>
            </w:r>
            <w:proofErr w:type="spellStart"/>
            <w:r>
              <w:rPr>
                <w:rFonts w:eastAsia="Verdana"/>
                <w:i/>
                <w:sz w:val="20"/>
                <w:szCs w:val="20"/>
              </w:rPr>
              <w:t>g</w:t>
            </w:r>
            <w:r>
              <w:rPr>
                <w:rFonts w:eastAsia="Andika"/>
                <w:i/>
                <w:sz w:val="20"/>
                <w:szCs w:val="20"/>
              </w:rPr>
              <w:t>ə</w:t>
            </w:r>
            <w:r>
              <w:rPr>
                <w:rFonts w:eastAsia="Verdana"/>
                <w:i/>
                <w:sz w:val="20"/>
                <w:szCs w:val="20"/>
              </w:rPr>
              <w:t>-m</w:t>
            </w:r>
            <w:r>
              <w:rPr>
                <w:rFonts w:eastAsia="Calibri"/>
                <w:i/>
                <w:sz w:val="20"/>
                <w:szCs w:val="20"/>
              </w:rPr>
              <w:t>ṭ</w:t>
            </w:r>
            <w:r>
              <w:rPr>
                <w:rFonts w:eastAsia="Verdana"/>
                <w:i/>
                <w:sz w:val="20"/>
                <w:szCs w:val="20"/>
              </w:rPr>
              <w:t>awli</w:t>
            </w:r>
            <w:proofErr w:type="spellEnd"/>
            <w:r>
              <w:rPr>
                <w:rFonts w:eastAsia="Verdana"/>
                <w:i/>
                <w:sz w:val="20"/>
                <w:szCs w:val="20"/>
              </w:rPr>
              <w:t xml:space="preserve"> i=</w:t>
            </w:r>
            <w:proofErr w:type="spellStart"/>
            <w:r>
              <w:rPr>
                <w:rFonts w:eastAsia="Calibri"/>
                <w:i/>
                <w:sz w:val="20"/>
                <w:szCs w:val="20"/>
              </w:rPr>
              <w:t>ǧ</w:t>
            </w:r>
            <w:r>
              <w:rPr>
                <w:rFonts w:eastAsia="Verdana"/>
                <w:i/>
                <w:sz w:val="20"/>
                <w:szCs w:val="20"/>
              </w:rPr>
              <w:t>wanyay</w:t>
            </w:r>
            <w:r>
              <w:rPr>
                <w:rFonts w:eastAsia="Calibri"/>
                <w:i/>
                <w:sz w:val="20"/>
                <w:szCs w:val="20"/>
              </w:rPr>
              <w:t>ḏ</w:t>
            </w:r>
            <w:r>
              <w:rPr>
                <w:rFonts w:eastAsia="Verdana"/>
                <w:i/>
                <w:sz w:val="20"/>
                <w:szCs w:val="20"/>
              </w:rPr>
              <w:t>ŭx</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werden</w:t>
            </w:r>
            <w:proofErr w:type="spellEnd"/>
            <w:r>
              <w:rPr>
                <w:rFonts w:eastAsia="Verdana"/>
                <w:sz w:val="20"/>
                <w:szCs w:val="20"/>
              </w:rPr>
              <w:t xml:space="preserve"> </w:t>
            </w:r>
            <w:proofErr w:type="spellStart"/>
            <w:r>
              <w:rPr>
                <w:rFonts w:eastAsia="Verdana"/>
                <w:sz w:val="20"/>
                <w:szCs w:val="20"/>
              </w:rPr>
              <w:t>dein</w:t>
            </w:r>
            <w:proofErr w:type="spellEnd"/>
            <w:r>
              <w:rPr>
                <w:rFonts w:eastAsia="Verdana"/>
                <w:sz w:val="20"/>
                <w:szCs w:val="20"/>
              </w:rPr>
              <w:t xml:space="preserve"> Fohlen in den Stall </w:t>
            </w:r>
            <w:proofErr w:type="spellStart"/>
            <w:r>
              <w:rPr>
                <w:rFonts w:eastAsia="Verdana"/>
                <w:sz w:val="20"/>
                <w:szCs w:val="20"/>
              </w:rPr>
              <w:t>bringen</w:t>
            </w:r>
            <w:r>
              <w:rPr>
                <w:rFonts w:eastAsia="Calibri"/>
                <w:sz w:val="20"/>
                <w:szCs w:val="20"/>
              </w:rPr>
              <w:t>ʼ</w:t>
            </w:r>
            <w:proofErr w:type="spellEnd"/>
            <w:r>
              <w:rPr>
                <w:rFonts w:eastAsia="Verdana"/>
                <w:sz w:val="20"/>
                <w:szCs w:val="20"/>
              </w:rPr>
              <w:t>;</w:t>
            </w:r>
            <w:r>
              <w:rPr>
                <w:rFonts w:eastAsia="Verdana"/>
                <w:i/>
                <w:sz w:val="20"/>
                <w:szCs w:val="20"/>
              </w:rPr>
              <w:t xml:space="preserve"> 479; 107/38;</w:t>
            </w:r>
          </w:p>
        </w:tc>
      </w:tr>
    </w:tbl>
    <w:p w14:paraId="7CF71777" w14:textId="77777777" w:rsidR="00D7395B"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22DCEE1" w14:textId="77777777">
        <w:tc>
          <w:tcPr>
            <w:tcW w:w="2351" w:type="dxa"/>
            <w:tcBorders>
              <w:top w:val="single" w:sz="8" w:space="0" w:color="000001"/>
              <w:left w:val="single" w:sz="8" w:space="0" w:color="000001"/>
              <w:bottom w:val="single" w:sz="8" w:space="0" w:color="000001"/>
              <w:right w:val="single" w:sz="8" w:space="0" w:color="000001"/>
            </w:tcBorders>
          </w:tcPr>
          <w:p w14:paraId="2E4C39F3" w14:textId="77777777" w:rsidR="00D7395B" w:rsidRDefault="00000000">
            <w:pPr>
              <w:pStyle w:val="BodyText"/>
              <w:widowControl w:val="0"/>
            </w:pPr>
            <w:r>
              <w:t>Part. Pass.</w:t>
            </w:r>
          </w:p>
        </w:tc>
        <w:tc>
          <w:tcPr>
            <w:tcW w:w="7286" w:type="dxa"/>
            <w:tcBorders>
              <w:top w:val="single" w:sz="8" w:space="0" w:color="000001"/>
              <w:left w:val="single" w:sz="8" w:space="0" w:color="000001"/>
              <w:bottom w:val="single" w:sz="8" w:space="0" w:color="000001"/>
              <w:right w:val="single" w:sz="8" w:space="0" w:color="000001"/>
            </w:tcBorders>
          </w:tcPr>
          <w:p w14:paraId="3D57F3B9" w14:textId="77777777" w:rsidR="00D7395B" w:rsidRDefault="00000000">
            <w:pPr>
              <w:pStyle w:val="BodyText"/>
              <w:widowControl w:val="0"/>
            </w:pPr>
            <w:r>
              <w:rPr>
                <w:rFonts w:eastAsia="Andika"/>
                <w:i/>
                <w:sz w:val="20"/>
                <w:szCs w:val="20"/>
              </w:rPr>
              <w:t>ma k-</w:t>
            </w:r>
            <w:proofErr w:type="spellStart"/>
            <w:r>
              <w:rPr>
                <w:rFonts w:eastAsia="Andika"/>
                <w:i/>
                <w:sz w:val="20"/>
                <w:szCs w:val="20"/>
              </w:rPr>
              <w:t>oḏəʕ</w:t>
            </w:r>
            <w:proofErr w:type="spellEnd"/>
            <w:r>
              <w:rPr>
                <w:rFonts w:eastAsia="Andika"/>
                <w:i/>
                <w:sz w:val="20"/>
                <w:szCs w:val="20"/>
              </w:rPr>
              <w:t xml:space="preserve"> i=</w:t>
            </w:r>
            <w:proofErr w:type="spellStart"/>
            <w:r>
              <w:rPr>
                <w:rFonts w:eastAsia="Andika"/>
                <w:i/>
                <w:sz w:val="20"/>
                <w:szCs w:val="20"/>
              </w:rPr>
              <w:t>səst-aṯi</w:t>
            </w:r>
            <w:proofErr w:type="spellEnd"/>
            <w:r>
              <w:rPr>
                <w:rFonts w:eastAsia="Andika"/>
                <w:i/>
                <w:sz w:val="20"/>
                <w:szCs w:val="20"/>
              </w:rPr>
              <w:t xml:space="preserve"> kala b-i=</w:t>
            </w:r>
            <w:proofErr w:type="spellStart"/>
            <w:r>
              <w:rPr>
                <w:rFonts w:eastAsia="Andika"/>
                <w:i/>
                <w:sz w:val="20"/>
                <w:szCs w:val="20"/>
              </w:rPr>
              <w:t>ṭawla</w:t>
            </w:r>
            <w:proofErr w:type="spellEnd"/>
            <w:r>
              <w:rPr>
                <w:rFonts w:eastAsia="Andika"/>
                <w:i/>
                <w:sz w:val="20"/>
                <w:szCs w:val="20"/>
              </w:rPr>
              <w:t xml:space="preserve"> </w:t>
            </w:r>
            <w:proofErr w:type="spellStart"/>
            <w:r>
              <w:rPr>
                <w:rFonts w:eastAsia="Andika"/>
                <w:i/>
                <w:sz w:val="20"/>
                <w:szCs w:val="20"/>
              </w:rPr>
              <w:t>áydarbo</w:t>
            </w:r>
            <w:proofErr w:type="spellEnd"/>
            <w:r>
              <w:rPr>
                <w:rFonts w:eastAsia="Andika"/>
                <w:i/>
                <w:sz w:val="20"/>
                <w:szCs w:val="20"/>
              </w:rPr>
              <w:t xml:space="preserve"> </w:t>
            </w:r>
            <w:proofErr w:type="spellStart"/>
            <w:r>
              <w:rPr>
                <w:rFonts w:eastAsia="Verdana"/>
                <w:i/>
                <w:sz w:val="20"/>
                <w:szCs w:val="20"/>
              </w:rPr>
              <w:t>m</w:t>
            </w:r>
            <w:r>
              <w:rPr>
                <w:rFonts w:eastAsia="Calibri"/>
                <w:i/>
                <w:sz w:val="20"/>
                <w:szCs w:val="20"/>
              </w:rPr>
              <w:t>ṭ</w:t>
            </w:r>
            <w:r>
              <w:rPr>
                <w:rFonts w:eastAsia="Verdana"/>
                <w:i/>
                <w:sz w:val="20"/>
                <w:szCs w:val="20"/>
              </w:rPr>
              <w:t>awálto-yo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wer</w:t>
            </w:r>
            <w:proofErr w:type="spellEnd"/>
            <w:r>
              <w:rPr>
                <w:rFonts w:eastAsia="Verdana"/>
                <w:sz w:val="20"/>
                <w:szCs w:val="20"/>
              </w:rPr>
              <w:t xml:space="preserve"> </w:t>
            </w:r>
            <w:proofErr w:type="spellStart"/>
            <w:r>
              <w:rPr>
                <w:rFonts w:eastAsia="Verdana"/>
                <w:sz w:val="20"/>
                <w:szCs w:val="20"/>
              </w:rPr>
              <w:t>weiss</w:t>
            </w:r>
            <w:proofErr w:type="spellEnd"/>
            <w:r>
              <w:rPr>
                <w:rFonts w:eastAsia="Verdana"/>
                <w:sz w:val="20"/>
                <w:szCs w:val="20"/>
              </w:rPr>
              <w:t xml:space="preserve">, </w:t>
            </w:r>
            <w:proofErr w:type="spellStart"/>
            <w:r>
              <w:rPr>
                <w:rFonts w:eastAsia="Verdana"/>
                <w:sz w:val="20"/>
                <w:szCs w:val="20"/>
              </w:rPr>
              <w:t>ob</w:t>
            </w:r>
            <w:proofErr w:type="spellEnd"/>
            <w:r>
              <w:rPr>
                <w:rFonts w:eastAsia="Verdana"/>
                <w:sz w:val="20"/>
                <w:szCs w:val="20"/>
              </w:rPr>
              <w:t xml:space="preserve"> die Stute </w:t>
            </w:r>
            <w:proofErr w:type="spellStart"/>
            <w:r>
              <w:rPr>
                <w:rFonts w:eastAsia="Verdana"/>
                <w:sz w:val="20"/>
                <w:szCs w:val="20"/>
              </w:rPr>
              <w:t>im</w:t>
            </w:r>
            <w:proofErr w:type="spellEnd"/>
            <w:r>
              <w:rPr>
                <w:rFonts w:eastAsia="Verdana"/>
                <w:sz w:val="20"/>
                <w:szCs w:val="20"/>
              </w:rPr>
              <w:t xml:space="preserve"> </w:t>
            </w:r>
            <w:proofErr w:type="spellStart"/>
            <w:r>
              <w:rPr>
                <w:rFonts w:eastAsia="Verdana"/>
                <w:sz w:val="20"/>
                <w:szCs w:val="20"/>
              </w:rPr>
              <w:t>Stalle</w:t>
            </w:r>
            <w:proofErr w:type="spellEnd"/>
            <w:r>
              <w:rPr>
                <w:rFonts w:eastAsia="Verdana"/>
                <w:sz w:val="20"/>
                <w:szCs w:val="20"/>
              </w:rPr>
              <w:t xml:space="preserve"> </w:t>
            </w:r>
            <w:proofErr w:type="spellStart"/>
            <w:r>
              <w:rPr>
                <w:rFonts w:eastAsia="Verdana"/>
                <w:sz w:val="20"/>
                <w:szCs w:val="20"/>
              </w:rPr>
              <w:t>ist</w:t>
            </w:r>
            <w:proofErr w:type="spellEnd"/>
            <w:r>
              <w:rPr>
                <w:rFonts w:eastAsia="Verdana"/>
                <w:sz w:val="20"/>
                <w:szCs w:val="20"/>
              </w:rPr>
              <w:t xml:space="preserve"> und </w:t>
            </w:r>
            <w:proofErr w:type="spellStart"/>
            <w:r>
              <w:rPr>
                <w:rFonts w:eastAsia="Verdana"/>
                <w:sz w:val="20"/>
                <w:szCs w:val="20"/>
              </w:rPr>
              <w:t>wie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dort</w:t>
            </w:r>
            <w:proofErr w:type="spellEnd"/>
            <w:r>
              <w:rPr>
                <w:rFonts w:eastAsia="Verdana"/>
                <w:sz w:val="20"/>
                <w:szCs w:val="20"/>
              </w:rPr>
              <w:t xml:space="preserve"> </w:t>
            </w:r>
            <w:proofErr w:type="spellStart"/>
            <w:r>
              <w:rPr>
                <w:rFonts w:eastAsia="Verdana"/>
                <w:sz w:val="20"/>
                <w:szCs w:val="20"/>
              </w:rPr>
              <w:t>untergebracht</w:t>
            </w:r>
            <w:proofErr w:type="spellEnd"/>
            <w:r>
              <w:rPr>
                <w:rFonts w:eastAsia="Verdana"/>
                <w:sz w:val="20"/>
                <w:szCs w:val="20"/>
              </w:rPr>
              <w:t xml:space="preserve"> </w:t>
            </w:r>
            <w:proofErr w:type="spellStart"/>
            <w:r>
              <w:rPr>
                <w:rFonts w:eastAsia="Verdana"/>
                <w:sz w:val="20"/>
                <w:szCs w:val="20"/>
              </w:rPr>
              <w:t>ist</w:t>
            </w:r>
            <w:r>
              <w:rPr>
                <w:rFonts w:eastAsia="Calibri"/>
                <w:sz w:val="20"/>
                <w:szCs w:val="20"/>
              </w:rPr>
              <w:t>ʼ</w:t>
            </w:r>
            <w:proofErr w:type="spellEnd"/>
            <w:r>
              <w:rPr>
                <w:rFonts w:eastAsia="Verdana"/>
                <w:sz w:val="20"/>
                <w:szCs w:val="20"/>
              </w:rPr>
              <w:t>;</w:t>
            </w:r>
            <w:r>
              <w:rPr>
                <w:rFonts w:eastAsia="Verdana"/>
                <w:i/>
                <w:sz w:val="20"/>
                <w:szCs w:val="20"/>
              </w:rPr>
              <w:t xml:space="preserve"> 479; 107/88, 103;</w:t>
            </w:r>
          </w:p>
        </w:tc>
      </w:tr>
    </w:tbl>
    <w:p w14:paraId="6266834D" w14:textId="77777777" w:rsidR="00D7395B" w:rsidRDefault="00000000">
      <w:pPr>
        <w:pStyle w:val="BodyText"/>
      </w:pPr>
      <w:proofErr w:type="spellStart"/>
      <w:r>
        <w:t>ṭwl</w:t>
      </w:r>
      <w:proofErr w:type="spellEnd"/>
      <w:r>
        <w:t xml:space="preserve"> 2</w:t>
      </w:r>
      <w:r>
        <w:rPr>
          <w:rFonts w:eastAsia="Arial"/>
          <w:i/>
          <w:sz w:val="22"/>
          <w:szCs w:val="22"/>
        </w:rPr>
        <w:t xml:space="preserve"> (&lt; Arab. </w:t>
      </w:r>
      <w:proofErr w:type="spellStart"/>
      <w:r>
        <w:rPr>
          <w:rFonts w:eastAsia="Arial"/>
          <w:i/>
          <w:sz w:val="22"/>
          <w:szCs w:val="22"/>
        </w:rPr>
        <w:t>ṭwl</w:t>
      </w:r>
      <w:proofErr w:type="spellEnd"/>
      <w:r>
        <w:rPr>
          <w:rFonts w:eastAsia="Arial"/>
          <w:i/>
          <w:sz w:val="22"/>
          <w:szCs w:val="22"/>
        </w:rPr>
        <w:t xml:space="preserve"> (II) cf. Wehr 793: lang </w:t>
      </w:r>
      <w:proofErr w:type="spellStart"/>
      <w:r>
        <w:rPr>
          <w:rFonts w:eastAsia="Arial"/>
          <w:i/>
          <w:sz w:val="22"/>
          <w:szCs w:val="22"/>
        </w:rPr>
        <w:t>machen</w:t>
      </w:r>
      <w:proofErr w:type="spellEnd"/>
      <w:r>
        <w:rPr>
          <w:rFonts w:eastAsia="Arial"/>
          <w:i/>
          <w:sz w:val="22"/>
          <w:szCs w:val="22"/>
        </w:rPr>
        <w:t xml:space="preserve">, </w:t>
      </w:r>
      <w:proofErr w:type="spellStart"/>
      <w:r>
        <w:rPr>
          <w:rFonts w:eastAsia="Arial"/>
          <w:i/>
          <w:sz w:val="22"/>
          <w:szCs w:val="22"/>
        </w:rPr>
        <w:t>verlängern</w:t>
      </w:r>
      <w:proofErr w:type="spellEnd"/>
      <w:r>
        <w:rPr>
          <w:rFonts w:eastAsia="Arial"/>
          <w:i/>
          <w:sz w:val="22"/>
          <w:szCs w:val="22"/>
        </w:rPr>
        <w:t xml:space="preserve">, </w:t>
      </w:r>
      <w:proofErr w:type="spellStart"/>
      <w:r>
        <w:rPr>
          <w:rFonts w:eastAsia="Arial"/>
          <w:i/>
          <w:sz w:val="22"/>
          <w:szCs w:val="22"/>
        </w:rPr>
        <w:t>ausdehnen</w:t>
      </w:r>
      <w:proofErr w:type="spellEnd"/>
      <w:r>
        <w:rPr>
          <w:rFonts w:eastAsia="Arial"/>
          <w:i/>
          <w:sz w:val="22"/>
          <w:szCs w:val="22"/>
        </w:rPr>
        <w:t>; 477;)</w:t>
      </w:r>
    </w:p>
    <w:p w14:paraId="11C7FAAA" w14:textId="77777777" w:rsidR="00D7395B" w:rsidRDefault="00000000">
      <w:pPr>
        <w:pStyle w:val="BodyText"/>
      </w:pPr>
      <w:r>
        <w:rPr>
          <w:b/>
          <w:sz w:val="28"/>
          <w:szCs w:val="28"/>
        </w:rPr>
        <w:t xml:space="preserve">II: </w:t>
      </w:r>
      <w:proofErr w:type="spellStart"/>
      <w:r>
        <w:rPr>
          <w:b/>
          <w:i/>
          <w:sz w:val="28"/>
          <w:szCs w:val="28"/>
        </w:rPr>
        <w:t>mṭawele</w:t>
      </w:r>
      <w:proofErr w:type="spellEnd"/>
      <w:r>
        <w:rPr>
          <w:b/>
          <w:i/>
          <w:sz w:val="28"/>
          <w:szCs w:val="28"/>
        </w:rPr>
        <w:t>/</w:t>
      </w:r>
      <w:proofErr w:type="spellStart"/>
      <w:r>
        <w:rPr>
          <w:b/>
          <w:i/>
          <w:sz w:val="28"/>
          <w:szCs w:val="28"/>
        </w:rPr>
        <w:t>mṭawəl</w:t>
      </w:r>
      <w:proofErr w:type="spellEnd"/>
    </w:p>
    <w:p w14:paraId="3FE80F7E" w14:textId="77777777" w:rsidR="00D7395B" w:rsidRDefault="00000000">
      <w:pPr>
        <w:pStyle w:val="BodyText"/>
      </w:pPr>
      <w:r>
        <w:t xml:space="preserve">auf die </w:t>
      </w:r>
      <w:proofErr w:type="spellStart"/>
      <w:r>
        <w:t>lange</w:t>
      </w:r>
      <w:proofErr w:type="spellEnd"/>
      <w:r>
        <w:t xml:space="preserve"> Bank </w:t>
      </w:r>
      <w:proofErr w:type="spellStart"/>
      <w:r>
        <w:t>schieben</w:t>
      </w:r>
      <w:proofErr w:type="spellEnd"/>
      <w:r>
        <w:t xml:space="preserve">, </w:t>
      </w:r>
      <w:proofErr w:type="spellStart"/>
      <w:r>
        <w:t>hinausschieben</w:t>
      </w:r>
      <w:proofErr w:type="spellEnd"/>
      <w:r>
        <w:t xml:space="preserve"> (Arbeit </w:t>
      </w:r>
      <w:proofErr w:type="spellStart"/>
      <w:r>
        <w:t>aus</w:t>
      </w:r>
      <w:proofErr w:type="spellEnd"/>
      <w:r>
        <w:t xml:space="preserve"> </w:t>
      </w:r>
      <w:proofErr w:type="spellStart"/>
      <w:r>
        <w:t>Faulheit</w:t>
      </w:r>
      <w:proofErr w:type="spellEnd"/>
      <w:r>
        <w:t>);</w:t>
      </w:r>
    </w:p>
    <w:p w14:paraId="44A73668" w14:textId="77777777" w:rsidR="00D7395B" w:rsidRDefault="00000000">
      <w:pPr>
        <w:pStyle w:val="BodyText"/>
      </w:pPr>
      <w:proofErr w:type="spellStart"/>
      <w:r>
        <w:t>ṭwṭḥ</w:t>
      </w:r>
      <w:proofErr w:type="spellEnd"/>
      <w:r>
        <w:rPr>
          <w:rFonts w:eastAsia="Arial"/>
          <w:i/>
          <w:sz w:val="22"/>
          <w:szCs w:val="22"/>
        </w:rPr>
        <w:t xml:space="preserve"> (&lt; Arab. </w:t>
      </w:r>
      <w:proofErr w:type="spellStart"/>
      <w:r>
        <w:rPr>
          <w:rFonts w:eastAsia="Arial"/>
          <w:i/>
          <w:sz w:val="22"/>
          <w:szCs w:val="22"/>
        </w:rPr>
        <w:t>ṭwḥ</w:t>
      </w:r>
      <w:proofErr w:type="spellEnd"/>
      <w:r>
        <w:rPr>
          <w:rFonts w:eastAsia="Arial"/>
          <w:i/>
          <w:sz w:val="22"/>
          <w:szCs w:val="22"/>
        </w:rPr>
        <w:t xml:space="preserve"> (II) cf. BK 117: </w:t>
      </w:r>
      <w:proofErr w:type="spellStart"/>
      <w:r>
        <w:rPr>
          <w:rFonts w:eastAsia="Arial"/>
          <w:i/>
          <w:sz w:val="22"/>
          <w:szCs w:val="22"/>
        </w:rPr>
        <w:t>jeter</w:t>
      </w:r>
      <w:proofErr w:type="spellEnd"/>
      <w:r>
        <w:rPr>
          <w:rFonts w:eastAsia="Arial"/>
          <w:i/>
          <w:sz w:val="22"/>
          <w:szCs w:val="22"/>
        </w:rPr>
        <w:t xml:space="preserve"> </w:t>
      </w:r>
      <w:proofErr w:type="spellStart"/>
      <w:r>
        <w:rPr>
          <w:rFonts w:eastAsia="Arial"/>
          <w:i/>
          <w:sz w:val="22"/>
          <w:szCs w:val="22"/>
        </w:rPr>
        <w:t>quelqu'un</w:t>
      </w:r>
      <w:proofErr w:type="spellEnd"/>
      <w:r>
        <w:rPr>
          <w:rFonts w:eastAsia="Arial"/>
          <w:i/>
          <w:sz w:val="22"/>
          <w:szCs w:val="22"/>
        </w:rPr>
        <w:t xml:space="preserve"> </w:t>
      </w:r>
      <w:proofErr w:type="spellStart"/>
      <w:r>
        <w:rPr>
          <w:rFonts w:eastAsia="Arial"/>
          <w:i/>
          <w:sz w:val="22"/>
          <w:szCs w:val="22"/>
        </w:rPr>
        <w:t>çà</w:t>
      </w:r>
      <w:proofErr w:type="spellEnd"/>
      <w:r>
        <w:rPr>
          <w:rFonts w:eastAsia="Arial"/>
          <w:i/>
          <w:sz w:val="22"/>
          <w:szCs w:val="22"/>
        </w:rPr>
        <w:t xml:space="preserve"> et la, faire </w:t>
      </w:r>
      <w:proofErr w:type="spellStart"/>
      <w:r>
        <w:rPr>
          <w:rFonts w:eastAsia="Arial"/>
          <w:i/>
          <w:sz w:val="22"/>
          <w:szCs w:val="22"/>
        </w:rPr>
        <w:t>errer</w:t>
      </w:r>
      <w:proofErr w:type="spellEnd"/>
      <w:r>
        <w:rPr>
          <w:rFonts w:eastAsia="Arial"/>
          <w:i/>
          <w:sz w:val="22"/>
          <w:szCs w:val="22"/>
        </w:rPr>
        <w:t xml:space="preserve"> dans le monde;)</w:t>
      </w:r>
    </w:p>
    <w:p w14:paraId="5DDF0141" w14:textId="77777777" w:rsidR="00D7395B" w:rsidRDefault="00000000">
      <w:pPr>
        <w:pStyle w:val="BodyText"/>
      </w:pPr>
      <w:r>
        <w:rPr>
          <w:b/>
          <w:sz w:val="28"/>
          <w:szCs w:val="28"/>
        </w:rPr>
        <w:t xml:space="preserve">I: </w:t>
      </w:r>
      <w:proofErr w:type="spellStart"/>
      <w:r>
        <w:rPr>
          <w:b/>
          <w:i/>
          <w:sz w:val="28"/>
          <w:szCs w:val="28"/>
        </w:rPr>
        <w:t>mṭawṭaḥle</w:t>
      </w:r>
      <w:proofErr w:type="spellEnd"/>
      <w:r>
        <w:rPr>
          <w:b/>
          <w:i/>
          <w:sz w:val="28"/>
          <w:szCs w:val="28"/>
        </w:rPr>
        <w:t>/</w:t>
      </w:r>
      <w:proofErr w:type="spellStart"/>
      <w:r>
        <w:rPr>
          <w:b/>
          <w:i/>
          <w:sz w:val="28"/>
          <w:szCs w:val="28"/>
        </w:rPr>
        <w:t>mṭawṭəḥ</w:t>
      </w:r>
      <w:proofErr w:type="spellEnd"/>
    </w:p>
    <w:p w14:paraId="4F4013C6" w14:textId="77777777" w:rsidR="00D7395B" w:rsidRDefault="00000000">
      <w:pPr>
        <w:pStyle w:val="BodyText"/>
      </w:pPr>
      <w:proofErr w:type="spellStart"/>
      <w:r>
        <w:t>hinunterlassen</w:t>
      </w:r>
      <w:proofErr w:type="spellEnd"/>
      <w:r>
        <w:t>, -</w:t>
      </w:r>
      <w:proofErr w:type="spellStart"/>
      <w:r>
        <w:t>treiben</w:t>
      </w:r>
      <w:proofErr w:type="spellEnd"/>
      <w:r>
        <w:t>, -</w:t>
      </w:r>
      <w:proofErr w:type="spellStart"/>
      <w:r>
        <w:t>schicken</w:t>
      </w:r>
      <w:proofErr w:type="spellEnd"/>
      <w:r>
        <w:t xml:space="preserve">, fallen </w:t>
      </w:r>
      <w:proofErr w:type="spellStart"/>
      <w:r>
        <w:t>lassen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79E96A0" w14:textId="77777777">
        <w:tc>
          <w:tcPr>
            <w:tcW w:w="2351" w:type="dxa"/>
            <w:tcBorders>
              <w:top w:val="single" w:sz="8" w:space="0" w:color="000001"/>
              <w:left w:val="single" w:sz="8" w:space="0" w:color="000001"/>
              <w:bottom w:val="single" w:sz="8" w:space="0" w:color="000001"/>
              <w:right w:val="single" w:sz="8" w:space="0" w:color="000001"/>
            </w:tcBorders>
          </w:tcPr>
          <w:p w14:paraId="684361C1"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7C0A063F" w14:textId="77777777" w:rsidR="00D7395B" w:rsidRDefault="00000000">
            <w:pPr>
              <w:pStyle w:val="BodyText"/>
              <w:widowControl w:val="0"/>
            </w:pPr>
            <w:proofErr w:type="spellStart"/>
            <w:r>
              <w:rPr>
                <w:rFonts w:eastAsia="Verdana"/>
                <w:i/>
                <w:sz w:val="20"/>
                <w:szCs w:val="20"/>
              </w:rPr>
              <w:t>m</w:t>
            </w:r>
            <w:r>
              <w:rPr>
                <w:rFonts w:eastAsia="Calibri"/>
                <w:i/>
                <w:sz w:val="20"/>
                <w:szCs w:val="20"/>
              </w:rPr>
              <w:t>ṭ</w:t>
            </w:r>
            <w:r>
              <w:rPr>
                <w:rFonts w:eastAsia="Verdana"/>
                <w:i/>
                <w:sz w:val="20"/>
                <w:szCs w:val="20"/>
              </w:rPr>
              <w:t>aw</w:t>
            </w:r>
            <w:r>
              <w:rPr>
                <w:rFonts w:eastAsia="Calibri"/>
                <w:i/>
                <w:sz w:val="20"/>
                <w:szCs w:val="20"/>
              </w:rPr>
              <w:t>ṭ</w:t>
            </w:r>
            <w:r>
              <w:rPr>
                <w:rFonts w:eastAsia="Verdana"/>
                <w:i/>
                <w:sz w:val="20"/>
                <w:szCs w:val="20"/>
              </w:rPr>
              <w:t>a</w:t>
            </w:r>
            <w:r>
              <w:rPr>
                <w:rFonts w:eastAsia="Calibri"/>
                <w:i/>
                <w:sz w:val="20"/>
                <w:szCs w:val="20"/>
              </w:rPr>
              <w:t>ḥ</w:t>
            </w:r>
            <w:r>
              <w:rPr>
                <w:rFonts w:eastAsia="Verdana"/>
                <w:i/>
                <w:sz w:val="20"/>
                <w:szCs w:val="20"/>
              </w:rPr>
              <w:t>le</w:t>
            </w:r>
            <w:proofErr w:type="spellEnd"/>
            <w:r>
              <w:rPr>
                <w:rFonts w:eastAsia="Verdana"/>
                <w:i/>
                <w:sz w:val="20"/>
                <w:szCs w:val="20"/>
              </w:rPr>
              <w:t xml:space="preserve"> </w:t>
            </w:r>
            <w:proofErr w:type="spellStart"/>
            <w:r>
              <w:rPr>
                <w:rFonts w:eastAsia="Verdana"/>
                <w:i/>
                <w:sz w:val="20"/>
                <w:szCs w:val="20"/>
              </w:rPr>
              <w:t>ru</w:t>
            </w:r>
            <w:r>
              <w:rPr>
                <w:rFonts w:eastAsia="Calibri"/>
                <w:i/>
                <w:sz w:val="20"/>
                <w:szCs w:val="20"/>
              </w:rPr>
              <w:t>ḥ</w:t>
            </w:r>
            <w:r>
              <w:rPr>
                <w:rFonts w:eastAsia="Verdana"/>
                <w:i/>
                <w:sz w:val="20"/>
                <w:szCs w:val="20"/>
              </w:rPr>
              <w:t>e</w:t>
            </w:r>
            <w:proofErr w:type="spellEnd"/>
            <w:r>
              <w:rPr>
                <w:rFonts w:eastAsia="Verdana"/>
                <w:i/>
                <w:sz w:val="20"/>
                <w:szCs w:val="20"/>
              </w:rPr>
              <w:t xml:space="preserve"> b-i=</w:t>
            </w:r>
            <w:proofErr w:type="spellStart"/>
            <w:r>
              <w:rPr>
                <w:rFonts w:eastAsia="Verdana"/>
                <w:i/>
                <w:sz w:val="20"/>
                <w:szCs w:val="20"/>
              </w:rPr>
              <w:t>kow-áyo-wa</w:t>
            </w:r>
            <w:proofErr w:type="spellEnd"/>
            <w:r>
              <w:rPr>
                <w:rFonts w:eastAsia="Verdana"/>
                <w:i/>
                <w:sz w:val="20"/>
                <w:szCs w:val="20"/>
              </w:rPr>
              <w:t xml:space="preserve"> </w:t>
            </w:r>
            <w:proofErr w:type="spellStart"/>
            <w:r>
              <w:rPr>
                <w:rFonts w:eastAsia="Verdana"/>
                <w:i/>
                <w:sz w:val="20"/>
                <w:szCs w:val="20"/>
              </w:rPr>
              <w:t>lalta</w:t>
            </w:r>
            <w:r>
              <w:rPr>
                <w:rFonts w:eastAsia="Calibri"/>
                <w:i/>
                <w:sz w:val="20"/>
                <w:szCs w:val="20"/>
              </w:rPr>
              <w:t>ḥ</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w:t>
            </w:r>
            <w:proofErr w:type="spellEnd"/>
            <w:r>
              <w:rPr>
                <w:rFonts w:eastAsia="Verdana"/>
                <w:sz w:val="20"/>
                <w:szCs w:val="20"/>
              </w:rPr>
              <w:t xml:space="preserve"> </w:t>
            </w:r>
            <w:proofErr w:type="spellStart"/>
            <w:r>
              <w:rPr>
                <w:rFonts w:eastAsia="Verdana"/>
                <w:sz w:val="20"/>
                <w:szCs w:val="20"/>
              </w:rPr>
              <w:t>liess</w:t>
            </w:r>
            <w:proofErr w:type="spellEnd"/>
            <w:r>
              <w:rPr>
                <w:rFonts w:eastAsia="Verdana"/>
                <w:sz w:val="20"/>
                <w:szCs w:val="20"/>
              </w:rPr>
              <w:t xml:space="preserve"> er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durch</w:t>
            </w:r>
            <w:proofErr w:type="spellEnd"/>
            <w:r>
              <w:rPr>
                <w:rFonts w:eastAsia="Verdana"/>
                <w:sz w:val="20"/>
                <w:szCs w:val="20"/>
              </w:rPr>
              <w:t xml:space="preserve"> </w:t>
            </w:r>
            <w:proofErr w:type="spellStart"/>
            <w:r>
              <w:rPr>
                <w:rFonts w:eastAsia="Verdana"/>
                <w:sz w:val="20"/>
                <w:szCs w:val="20"/>
              </w:rPr>
              <w:t>diese</w:t>
            </w:r>
            <w:proofErr w:type="spellEnd"/>
            <w:r>
              <w:rPr>
                <w:rFonts w:eastAsia="Verdana"/>
                <w:sz w:val="20"/>
                <w:szCs w:val="20"/>
              </w:rPr>
              <w:t xml:space="preserve"> </w:t>
            </w:r>
            <w:proofErr w:type="spellStart"/>
            <w:r>
              <w:rPr>
                <w:rFonts w:eastAsia="Verdana"/>
                <w:sz w:val="20"/>
                <w:szCs w:val="20"/>
              </w:rPr>
              <w:t>Dachluke</w:t>
            </w:r>
            <w:proofErr w:type="spellEnd"/>
            <w:r>
              <w:rPr>
                <w:rFonts w:eastAsia="Verdana"/>
                <w:sz w:val="20"/>
                <w:szCs w:val="20"/>
              </w:rPr>
              <w:t xml:space="preserve"> </w:t>
            </w:r>
            <w:proofErr w:type="spellStart"/>
            <w:r>
              <w:rPr>
                <w:rFonts w:eastAsia="Verdana"/>
                <w:sz w:val="20"/>
                <w:szCs w:val="20"/>
              </w:rPr>
              <w:t>hinab</w:t>
            </w:r>
            <w:r>
              <w:rPr>
                <w:rFonts w:eastAsia="Calibri"/>
                <w:sz w:val="20"/>
                <w:szCs w:val="20"/>
              </w:rPr>
              <w:t>ʼ</w:t>
            </w:r>
            <w:proofErr w:type="spellEnd"/>
            <w:r>
              <w:rPr>
                <w:rFonts w:eastAsia="Verdana"/>
                <w:i/>
                <w:sz w:val="20"/>
                <w:szCs w:val="20"/>
              </w:rPr>
              <w:t xml:space="preserve"> 793; </w:t>
            </w:r>
            <w:proofErr w:type="spellStart"/>
            <w:r>
              <w:rPr>
                <w:rFonts w:eastAsia="Verdana"/>
                <w:sz w:val="20"/>
                <w:szCs w:val="20"/>
              </w:rPr>
              <w:t>LuF</w:t>
            </w:r>
            <w:proofErr w:type="spellEnd"/>
            <w:r>
              <w:rPr>
                <w:rFonts w:eastAsia="Verdana"/>
                <w:sz w:val="20"/>
                <w:szCs w:val="20"/>
              </w:rPr>
              <w:t xml:space="preserve"> 280/</w:t>
            </w:r>
            <w:proofErr w:type="gramStart"/>
            <w:r>
              <w:rPr>
                <w:rFonts w:eastAsia="Verdana"/>
                <w:sz w:val="20"/>
                <w:szCs w:val="20"/>
              </w:rPr>
              <w:t xml:space="preserve">22;  </w:t>
            </w:r>
            <w:r>
              <w:rPr>
                <w:rFonts w:eastAsia="Andika"/>
                <w:i/>
                <w:sz w:val="20"/>
                <w:szCs w:val="20"/>
              </w:rPr>
              <w:t>b</w:t>
            </w:r>
            <w:proofErr w:type="gramEnd"/>
            <w:r>
              <w:rPr>
                <w:rFonts w:eastAsia="Andika"/>
                <w:i/>
                <w:sz w:val="20"/>
                <w:szCs w:val="20"/>
              </w:rPr>
              <w:t>-</w:t>
            </w:r>
            <w:proofErr w:type="spellStart"/>
            <w:r>
              <w:rPr>
                <w:rFonts w:eastAsia="Andika"/>
                <w:i/>
                <w:sz w:val="20"/>
                <w:szCs w:val="20"/>
              </w:rPr>
              <w:t>aq</w:t>
            </w:r>
            <w:proofErr w:type="spellEnd"/>
            <w:r>
              <w:rPr>
                <w:rFonts w:eastAsia="Andika"/>
                <w:i/>
                <w:sz w:val="20"/>
                <w:szCs w:val="20"/>
              </w:rPr>
              <w:t>=</w:t>
            </w:r>
            <w:proofErr w:type="spellStart"/>
            <w:r>
              <w:rPr>
                <w:rFonts w:eastAsia="Andika"/>
                <w:i/>
                <w:sz w:val="20"/>
                <w:szCs w:val="20"/>
              </w:rPr>
              <w:t>qayse</w:t>
            </w:r>
            <w:proofErr w:type="spellEnd"/>
            <w:r>
              <w:rPr>
                <w:rFonts w:eastAsia="Andika"/>
                <w:i/>
                <w:sz w:val="20"/>
                <w:szCs w:val="20"/>
              </w:rPr>
              <w:t xml:space="preserve"> </w:t>
            </w:r>
            <w:proofErr w:type="spellStart"/>
            <w:r>
              <w:rPr>
                <w:rFonts w:eastAsia="Andika"/>
                <w:i/>
                <w:sz w:val="20"/>
                <w:szCs w:val="20"/>
              </w:rPr>
              <w:t>qṭilole</w:t>
            </w:r>
            <w:proofErr w:type="spellEnd"/>
            <w:r>
              <w:rPr>
                <w:rFonts w:eastAsia="Andika"/>
                <w:i/>
                <w:sz w:val="20"/>
                <w:szCs w:val="20"/>
              </w:rPr>
              <w:t xml:space="preserve"> i=</w:t>
            </w:r>
            <w:proofErr w:type="spellStart"/>
            <w:r>
              <w:rPr>
                <w:rFonts w:eastAsia="Andika"/>
                <w:i/>
                <w:sz w:val="20"/>
                <w:szCs w:val="20"/>
              </w:rPr>
              <w:t>aṯto</w:t>
            </w:r>
            <w:proofErr w:type="spellEnd"/>
            <w:r>
              <w:rPr>
                <w:rFonts w:eastAsia="Andika"/>
                <w:i/>
                <w:sz w:val="20"/>
                <w:szCs w:val="20"/>
              </w:rPr>
              <w:t xml:space="preserve"> </w:t>
            </w:r>
            <w:proofErr w:type="spellStart"/>
            <w:r>
              <w:rPr>
                <w:rFonts w:eastAsia="Andika"/>
                <w:i/>
                <w:sz w:val="20"/>
                <w:szCs w:val="20"/>
              </w:rPr>
              <w:t>hayo-ste</w:t>
            </w:r>
            <w:proofErr w:type="spellEnd"/>
            <w:r>
              <w:rPr>
                <w:rFonts w:eastAsia="Andika"/>
                <w:i/>
                <w:sz w:val="20"/>
                <w:szCs w:val="20"/>
              </w:rPr>
              <w:t xml:space="preserve"> w-</w:t>
            </w:r>
            <w:proofErr w:type="spellStart"/>
            <w:r>
              <w:rPr>
                <w:rFonts w:eastAsia="Andika"/>
                <w:i/>
                <w:sz w:val="20"/>
                <w:szCs w:val="20"/>
              </w:rPr>
              <w:t>mḥalaqqe</w:t>
            </w:r>
            <w:proofErr w:type="spellEnd"/>
            <w:r>
              <w:rPr>
                <w:rFonts w:eastAsia="Andika"/>
                <w:i/>
                <w:sz w:val="20"/>
                <w:szCs w:val="20"/>
              </w:rPr>
              <w:t xml:space="preserve"> a=</w:t>
            </w:r>
            <w:proofErr w:type="spellStart"/>
            <w:r>
              <w:rPr>
                <w:rFonts w:eastAsia="Andika"/>
                <w:i/>
                <w:sz w:val="20"/>
                <w:szCs w:val="20"/>
              </w:rPr>
              <w:t>tre</w:t>
            </w:r>
            <w:proofErr w:type="spellEnd"/>
            <w:r>
              <w:rPr>
                <w:rFonts w:eastAsia="Andika"/>
                <w:i/>
                <w:sz w:val="20"/>
                <w:szCs w:val="20"/>
              </w:rPr>
              <w:t xml:space="preserve"> </w:t>
            </w:r>
            <w:proofErr w:type="spellStart"/>
            <w:r>
              <w:rPr>
                <w:rFonts w:eastAsia="Andika"/>
                <w:i/>
                <w:sz w:val="20"/>
                <w:szCs w:val="20"/>
              </w:rPr>
              <w:t>mṭawṭḥənne</w:t>
            </w:r>
            <w:proofErr w:type="spellEnd"/>
            <w:r>
              <w:rPr>
                <w:rFonts w:eastAsia="Andika"/>
                <w:i/>
                <w:sz w:val="20"/>
                <w:szCs w:val="20"/>
              </w:rPr>
              <w:t xml:space="preserve"> </w:t>
            </w:r>
            <w:proofErr w:type="spellStart"/>
            <w:r>
              <w:rPr>
                <w:rFonts w:eastAsia="Andika"/>
                <w:i/>
                <w:sz w:val="20"/>
                <w:szCs w:val="20"/>
              </w:rPr>
              <w:t>bayn</w:t>
            </w:r>
            <w:proofErr w:type="spellEnd"/>
            <w:r>
              <w:rPr>
                <w:rFonts w:eastAsia="Andika"/>
                <w:i/>
                <w:sz w:val="20"/>
                <w:szCs w:val="20"/>
              </w:rPr>
              <w:t xml:space="preserve"> </w:t>
            </w:r>
            <w:r>
              <w:rPr>
                <w:rFonts w:eastAsia="Andika"/>
                <w:i/>
                <w:sz w:val="20"/>
                <w:szCs w:val="20"/>
              </w:rPr>
              <w:lastRenderedPageBreak/>
              <w:t>u=</w:t>
            </w:r>
            <w:proofErr w:type="spellStart"/>
            <w:r>
              <w:rPr>
                <w:rFonts w:eastAsia="Andika"/>
                <w:i/>
                <w:sz w:val="20"/>
                <w:szCs w:val="20"/>
              </w:rPr>
              <w:t>talg-awo</w:t>
            </w:r>
            <w:proofErr w:type="spellEnd"/>
            <w:r>
              <w:rPr>
                <w:rFonts w:eastAsia="Andika"/>
                <w:i/>
                <w:sz w:val="20"/>
                <w:szCs w:val="20"/>
              </w:rPr>
              <w:t xml:space="preserve"> </w:t>
            </w:r>
            <w:proofErr w:type="spellStart"/>
            <w:r>
              <w:rPr>
                <w:rFonts w:eastAsia="Andika"/>
                <w:i/>
                <w:sz w:val="20"/>
                <w:szCs w:val="20"/>
              </w:rPr>
              <w:t>mḥalqənne</w:t>
            </w:r>
            <w:proofErr w:type="spellEnd"/>
            <w:r>
              <w:rPr>
                <w:rFonts w:eastAsia="Verdana"/>
                <w:sz w:val="20"/>
                <w:szCs w:val="20"/>
              </w:rPr>
              <w:t xml:space="preserve"> </w:t>
            </w:r>
            <w:proofErr w:type="spellStart"/>
            <w:r>
              <w:rPr>
                <w:rFonts w:eastAsia="Verdana"/>
                <w:i/>
                <w:sz w:val="20"/>
                <w:szCs w:val="20"/>
              </w:rPr>
              <w:t>larwal</w:t>
            </w:r>
            <w:proofErr w:type="spellEnd"/>
            <w:r>
              <w:rPr>
                <w:rFonts w:eastAsia="Verdana"/>
                <w:i/>
                <w:sz w:val="20"/>
                <w:szCs w:val="20"/>
              </w:rPr>
              <w:t xml:space="preserve"> </w:t>
            </w:r>
            <w:r>
              <w:rPr>
                <w:rFonts w:eastAsia="Verdana"/>
                <w:sz w:val="20"/>
                <w:szCs w:val="20"/>
              </w:rPr>
              <w:t xml:space="preserve">‘He (the husband, m.) killed his wife with a club, and they (husband and his acquaintance) threw the two bodies (of wife and her lover) outside, in the snow’ </w:t>
            </w:r>
            <w:proofErr w:type="spellStart"/>
            <w:r>
              <w:rPr>
                <w:rFonts w:eastAsia="Verdana"/>
                <w:sz w:val="20"/>
                <w:szCs w:val="20"/>
              </w:rPr>
              <w:t>LuF</w:t>
            </w:r>
            <w:proofErr w:type="spellEnd"/>
            <w:r>
              <w:rPr>
                <w:rFonts w:eastAsia="Verdana"/>
                <w:sz w:val="20"/>
                <w:szCs w:val="20"/>
              </w:rPr>
              <w:t xml:space="preserve"> 282/27;</w:t>
            </w:r>
          </w:p>
        </w:tc>
      </w:tr>
    </w:tbl>
    <w:p w14:paraId="0A0535CB"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AD0012E" w14:textId="77777777">
        <w:tc>
          <w:tcPr>
            <w:tcW w:w="2351" w:type="dxa"/>
            <w:tcBorders>
              <w:top w:val="single" w:sz="8" w:space="0" w:color="000001"/>
              <w:left w:val="single" w:sz="8" w:space="0" w:color="000001"/>
              <w:bottom w:val="single" w:sz="8" w:space="0" w:color="000001"/>
              <w:right w:val="single" w:sz="8" w:space="0" w:color="000001"/>
            </w:tcBorders>
          </w:tcPr>
          <w:p w14:paraId="04ED7308"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2462BBEC" w14:textId="77777777" w:rsidR="00D7395B" w:rsidRDefault="00000000">
            <w:pPr>
              <w:pStyle w:val="BodyText"/>
              <w:widowControl w:val="0"/>
            </w:pPr>
            <w:r>
              <w:rPr>
                <w:rFonts w:eastAsia="Verdana"/>
                <w:i/>
                <w:sz w:val="20"/>
                <w:szCs w:val="20"/>
              </w:rPr>
              <w:t>ko-</w:t>
            </w:r>
            <w:proofErr w:type="spellStart"/>
            <w:r>
              <w:rPr>
                <w:rFonts w:eastAsia="Verdana"/>
                <w:i/>
                <w:sz w:val="20"/>
                <w:szCs w:val="20"/>
              </w:rPr>
              <w:t>mo</w:t>
            </w:r>
            <w:r>
              <w:rPr>
                <w:rFonts w:eastAsia="Calibri"/>
                <w:i/>
                <w:sz w:val="20"/>
                <w:szCs w:val="20"/>
              </w:rPr>
              <w:t>ḥ</w:t>
            </w:r>
            <w:r>
              <w:rPr>
                <w:rFonts w:eastAsia="Verdana"/>
                <w:i/>
                <w:sz w:val="20"/>
                <w:szCs w:val="20"/>
              </w:rPr>
              <w:t>e</w:t>
            </w:r>
            <w:proofErr w:type="spellEnd"/>
            <w:r>
              <w:rPr>
                <w:rFonts w:eastAsia="Verdana"/>
                <w:i/>
                <w:sz w:val="20"/>
                <w:szCs w:val="20"/>
              </w:rPr>
              <w:t>-le b-</w:t>
            </w:r>
            <w:proofErr w:type="spellStart"/>
            <w:r>
              <w:rPr>
                <w:rFonts w:eastAsia="Verdana"/>
                <w:i/>
                <w:sz w:val="20"/>
                <w:szCs w:val="20"/>
              </w:rPr>
              <w:t>ak</w:t>
            </w:r>
            <w:proofErr w:type="spellEnd"/>
            <w:r>
              <w:rPr>
                <w:rFonts w:eastAsia="Verdana"/>
                <w:i/>
                <w:sz w:val="20"/>
                <w:szCs w:val="20"/>
              </w:rPr>
              <w:t>=</w:t>
            </w:r>
            <w:proofErr w:type="spellStart"/>
            <w:r>
              <w:rPr>
                <w:rFonts w:eastAsia="Verdana"/>
                <w:i/>
                <w:sz w:val="20"/>
                <w:szCs w:val="20"/>
              </w:rPr>
              <w:t>kefe</w:t>
            </w:r>
            <w:proofErr w:type="spellEnd"/>
            <w:r>
              <w:rPr>
                <w:rFonts w:eastAsia="Verdana"/>
                <w:i/>
                <w:sz w:val="20"/>
                <w:szCs w:val="20"/>
              </w:rPr>
              <w:t xml:space="preserve"> ko-</w:t>
            </w:r>
            <w:proofErr w:type="spellStart"/>
            <w:r>
              <w:rPr>
                <w:rFonts w:eastAsia="Verdana"/>
                <w:i/>
                <w:sz w:val="20"/>
                <w:szCs w:val="20"/>
              </w:rPr>
              <w:t>m</w:t>
            </w:r>
            <w:r>
              <w:rPr>
                <w:rFonts w:eastAsia="Calibri"/>
                <w:i/>
                <w:sz w:val="20"/>
                <w:szCs w:val="20"/>
              </w:rPr>
              <w:t>ṭ</w:t>
            </w:r>
            <w:r>
              <w:rPr>
                <w:rFonts w:eastAsia="Verdana"/>
                <w:i/>
                <w:sz w:val="20"/>
                <w:szCs w:val="20"/>
              </w:rPr>
              <w:t>aw</w:t>
            </w:r>
            <w:r>
              <w:rPr>
                <w:rFonts w:eastAsia="Calibri"/>
                <w:i/>
                <w:sz w:val="20"/>
                <w:szCs w:val="20"/>
              </w:rPr>
              <w:t>ṭ</w:t>
            </w:r>
            <w:r>
              <w:rPr>
                <w:rFonts w:eastAsia="Verdana"/>
                <w:i/>
                <w:sz w:val="20"/>
                <w:szCs w:val="20"/>
              </w:rPr>
              <w:t>a</w:t>
            </w:r>
            <w:r>
              <w:rPr>
                <w:rFonts w:eastAsia="Calibri"/>
                <w:i/>
                <w:sz w:val="20"/>
                <w:szCs w:val="20"/>
              </w:rPr>
              <w:t>ḥ</w:t>
            </w:r>
            <w:proofErr w:type="spellEnd"/>
            <w:r>
              <w:rPr>
                <w:rFonts w:eastAsia="Verdana"/>
                <w:i/>
                <w:sz w:val="20"/>
                <w:szCs w:val="20"/>
              </w:rPr>
              <w:t xml:space="preserve">-le </w:t>
            </w:r>
            <w:proofErr w:type="spellStart"/>
            <w:r>
              <w:rPr>
                <w:rFonts w:eastAsia="Calibri"/>
                <w:sz w:val="20"/>
                <w:szCs w:val="20"/>
              </w:rPr>
              <w:t>ʻ</w:t>
            </w:r>
            <w:r>
              <w:rPr>
                <w:rFonts w:eastAsia="Verdana"/>
                <w:sz w:val="20"/>
                <w:szCs w:val="20"/>
              </w:rPr>
              <w:t>so</w:t>
            </w:r>
            <w:proofErr w:type="spellEnd"/>
            <w:r>
              <w:rPr>
                <w:rFonts w:eastAsia="Verdana"/>
                <w:sz w:val="20"/>
                <w:szCs w:val="20"/>
              </w:rPr>
              <w:t xml:space="preserve"> </w:t>
            </w:r>
            <w:proofErr w:type="spellStart"/>
            <w:r>
              <w:rPr>
                <w:rFonts w:eastAsia="Verdana"/>
                <w:sz w:val="20"/>
                <w:szCs w:val="20"/>
              </w:rPr>
              <w:t>warf</w:t>
            </w:r>
            <w:proofErr w:type="spellEnd"/>
            <w:r>
              <w:rPr>
                <w:rFonts w:eastAsia="Verdana"/>
                <w:sz w:val="20"/>
                <w:szCs w:val="20"/>
              </w:rPr>
              <w:t xml:space="preserve"> er </w:t>
            </w:r>
            <w:proofErr w:type="spellStart"/>
            <w:r>
              <w:rPr>
                <w:rFonts w:eastAsia="Verdana"/>
                <w:sz w:val="20"/>
                <w:szCs w:val="20"/>
              </w:rPr>
              <w:t>denn</w:t>
            </w:r>
            <w:proofErr w:type="spellEnd"/>
            <w:r>
              <w:rPr>
                <w:rFonts w:eastAsia="Verdana"/>
                <w:sz w:val="20"/>
                <w:szCs w:val="20"/>
              </w:rPr>
              <w:t xml:space="preserve"> Steine </w:t>
            </w:r>
            <w:proofErr w:type="spellStart"/>
            <w:r>
              <w:rPr>
                <w:rFonts w:eastAsia="Verdana"/>
                <w:sz w:val="20"/>
                <w:szCs w:val="20"/>
              </w:rPr>
              <w:t>nach</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und </w:t>
            </w:r>
            <w:proofErr w:type="spellStart"/>
            <w:r>
              <w:rPr>
                <w:rFonts w:eastAsia="Verdana"/>
                <w:sz w:val="20"/>
                <w:szCs w:val="20"/>
              </w:rPr>
              <w:t>vertrieb</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vom</w:t>
            </w:r>
            <w:proofErr w:type="spellEnd"/>
            <w:r>
              <w:rPr>
                <w:rFonts w:eastAsia="Verdana"/>
                <w:sz w:val="20"/>
                <w:szCs w:val="20"/>
              </w:rPr>
              <w:t xml:space="preserve"> </w:t>
            </w:r>
            <w:proofErr w:type="gramStart"/>
            <w:r>
              <w:rPr>
                <w:rFonts w:eastAsia="Verdana"/>
                <w:sz w:val="20"/>
                <w:szCs w:val="20"/>
              </w:rPr>
              <w:t>Grabe)</w:t>
            </w:r>
            <w:r>
              <w:rPr>
                <w:rFonts w:eastAsia="Calibri"/>
                <w:sz w:val="20"/>
                <w:szCs w:val="20"/>
              </w:rPr>
              <w:t>ʼ</w:t>
            </w:r>
            <w:proofErr w:type="gramEnd"/>
            <w:r>
              <w:rPr>
                <w:rFonts w:eastAsia="Verdana"/>
                <w:sz w:val="20"/>
                <w:szCs w:val="20"/>
              </w:rPr>
              <w:t>;</w:t>
            </w:r>
            <w:r>
              <w:rPr>
                <w:rFonts w:eastAsia="Verdana"/>
                <w:i/>
                <w:sz w:val="20"/>
                <w:szCs w:val="20"/>
              </w:rPr>
              <w:t xml:space="preserve"> 793; 61/49;</w:t>
            </w:r>
          </w:p>
        </w:tc>
      </w:tr>
    </w:tbl>
    <w:p w14:paraId="18CA479C" w14:textId="77777777" w:rsidR="00D7395B" w:rsidRDefault="00000000">
      <w:pPr>
        <w:pStyle w:val="BodyText"/>
      </w:pPr>
      <w:proofErr w:type="spellStart"/>
      <w:r>
        <w:t>ṭwy</w:t>
      </w:r>
      <w:proofErr w:type="spellEnd"/>
      <w:r>
        <w:rPr>
          <w:rFonts w:eastAsia="Arial"/>
          <w:i/>
          <w:sz w:val="22"/>
          <w:szCs w:val="22"/>
        </w:rPr>
        <w:t xml:space="preserve"> </w:t>
      </w:r>
      <w:r>
        <w:rPr>
          <w:rFonts w:eastAsia="Arial"/>
          <w:sz w:val="22"/>
          <w:szCs w:val="22"/>
        </w:rPr>
        <w:t>1</w:t>
      </w:r>
      <w:r>
        <w:rPr>
          <w:rFonts w:eastAsia="Arial"/>
          <w:i/>
          <w:sz w:val="22"/>
          <w:szCs w:val="22"/>
        </w:rPr>
        <w:t xml:space="preserve"> (&lt; MEA </w:t>
      </w:r>
      <w:proofErr w:type="spellStart"/>
      <w:r>
        <w:rPr>
          <w:rFonts w:eastAsia="Arial"/>
          <w:i/>
          <w:sz w:val="22"/>
          <w:szCs w:val="22"/>
        </w:rPr>
        <w:t>ṭʔb</w:t>
      </w:r>
      <w:proofErr w:type="spellEnd"/>
      <w:r>
        <w:rPr>
          <w:rFonts w:eastAsia="Arial"/>
          <w:i/>
          <w:sz w:val="22"/>
          <w:szCs w:val="22"/>
        </w:rPr>
        <w:t xml:space="preserve"> cf. SL 507: to be valuable, precious;) </w:t>
      </w:r>
    </w:p>
    <w:p w14:paraId="2329F5EE" w14:textId="77777777" w:rsidR="00D7395B" w:rsidRDefault="00000000">
      <w:pPr>
        <w:pStyle w:val="BodyText"/>
      </w:pPr>
      <w:r>
        <w:rPr>
          <w:b/>
          <w:sz w:val="28"/>
          <w:szCs w:val="28"/>
        </w:rPr>
        <w:t xml:space="preserve">I: </w:t>
      </w:r>
      <w:proofErr w:type="spellStart"/>
      <w:r>
        <w:rPr>
          <w:b/>
          <w:i/>
          <w:sz w:val="28"/>
          <w:szCs w:val="28"/>
        </w:rPr>
        <w:t>ṭwele</w:t>
      </w:r>
      <w:proofErr w:type="spellEnd"/>
      <w:r>
        <w:rPr>
          <w:b/>
          <w:i/>
          <w:sz w:val="28"/>
          <w:szCs w:val="28"/>
        </w:rPr>
        <w:t>/</w:t>
      </w:r>
      <w:proofErr w:type="spellStart"/>
      <w:r>
        <w:rPr>
          <w:b/>
          <w:i/>
          <w:sz w:val="28"/>
          <w:szCs w:val="28"/>
        </w:rPr>
        <w:t>ṭowe</w:t>
      </w:r>
      <w:proofErr w:type="spellEnd"/>
    </w:p>
    <w:p w14:paraId="1BCC5F2A" w14:textId="77777777" w:rsidR="00D7395B" w:rsidRDefault="00000000">
      <w:pPr>
        <w:pStyle w:val="BodyText"/>
      </w:pPr>
      <w:r>
        <w:t xml:space="preserve">wert sein, </w:t>
      </w:r>
      <w:proofErr w:type="spellStart"/>
      <w:r>
        <w:t>kosten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F9AE1E8" w14:textId="77777777">
        <w:tc>
          <w:tcPr>
            <w:tcW w:w="2351" w:type="dxa"/>
            <w:tcBorders>
              <w:top w:val="single" w:sz="8" w:space="0" w:color="000001"/>
              <w:left w:val="single" w:sz="8" w:space="0" w:color="000001"/>
              <w:bottom w:val="single" w:sz="8" w:space="0" w:color="000001"/>
              <w:right w:val="single" w:sz="8" w:space="0" w:color="000001"/>
            </w:tcBorders>
          </w:tcPr>
          <w:p w14:paraId="0A6B8E7A"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5B4584FB" w14:textId="77777777" w:rsidR="00D7395B" w:rsidRDefault="00000000">
            <w:pPr>
              <w:pStyle w:val="BodyText"/>
              <w:widowControl w:val="0"/>
            </w:pPr>
            <w:r>
              <w:rPr>
                <w:rFonts w:eastAsia="Verdana"/>
                <w:i/>
                <w:sz w:val="20"/>
                <w:szCs w:val="20"/>
              </w:rPr>
              <w:t>l-</w:t>
            </w:r>
            <w:proofErr w:type="spellStart"/>
            <w:r>
              <w:rPr>
                <w:i/>
                <w:sz w:val="20"/>
                <w:szCs w:val="20"/>
              </w:rPr>
              <w:t>ḥ</w:t>
            </w:r>
            <w:r>
              <w:rPr>
                <w:rFonts w:eastAsia="Verdana"/>
                <w:i/>
                <w:sz w:val="20"/>
                <w:szCs w:val="20"/>
              </w:rPr>
              <w:t>aqiqa</w:t>
            </w:r>
            <w:proofErr w:type="spellEnd"/>
            <w:r>
              <w:rPr>
                <w:rFonts w:eastAsia="Verdana"/>
                <w:i/>
                <w:sz w:val="20"/>
                <w:szCs w:val="20"/>
              </w:rPr>
              <w:t>, i=</w:t>
            </w:r>
            <w:proofErr w:type="spellStart"/>
            <w:r>
              <w:rPr>
                <w:rFonts w:eastAsia="Verdana"/>
                <w:i/>
                <w:sz w:val="20"/>
                <w:szCs w:val="20"/>
              </w:rPr>
              <w:t>q</w:t>
            </w:r>
            <w:r>
              <w:rPr>
                <w:i/>
                <w:sz w:val="20"/>
                <w:szCs w:val="20"/>
              </w:rPr>
              <w:t>ə</w:t>
            </w:r>
            <w:r>
              <w:rPr>
                <w:rFonts w:eastAsia="Verdana"/>
                <w:i/>
                <w:sz w:val="20"/>
                <w:szCs w:val="20"/>
              </w:rPr>
              <w:t>bba</w:t>
            </w:r>
            <w:proofErr w:type="spellEnd"/>
            <w:r>
              <w:rPr>
                <w:rFonts w:eastAsia="Verdana"/>
                <w:i/>
                <w:sz w:val="20"/>
                <w:szCs w:val="20"/>
              </w:rPr>
              <w:t xml:space="preserve"> d-i=</w:t>
            </w:r>
            <w:proofErr w:type="spellStart"/>
            <w:r>
              <w:rPr>
                <w:i/>
                <w:sz w:val="20"/>
                <w:szCs w:val="20"/>
              </w:rPr>
              <w:t>ʕ</w:t>
            </w:r>
            <w:r>
              <w:rPr>
                <w:rFonts w:eastAsia="Verdana"/>
                <w:i/>
                <w:sz w:val="20"/>
                <w:szCs w:val="20"/>
              </w:rPr>
              <w:t>ito</w:t>
            </w:r>
            <w:proofErr w:type="spellEnd"/>
            <w:r>
              <w:rPr>
                <w:rFonts w:eastAsia="Verdana"/>
                <w:i/>
                <w:sz w:val="20"/>
                <w:szCs w:val="20"/>
              </w:rPr>
              <w:t xml:space="preserve"> w i=</w:t>
            </w:r>
            <w:proofErr w:type="spellStart"/>
            <w:r>
              <w:rPr>
                <w:i/>
                <w:sz w:val="20"/>
                <w:szCs w:val="20"/>
              </w:rPr>
              <w:t>ṣ</w:t>
            </w:r>
            <w:r>
              <w:rPr>
                <w:rFonts w:eastAsia="Verdana"/>
                <w:i/>
                <w:sz w:val="20"/>
                <w:szCs w:val="20"/>
              </w:rPr>
              <w:t>an</w:t>
            </w:r>
            <w:r>
              <w:rPr>
                <w:i/>
                <w:sz w:val="20"/>
                <w:szCs w:val="20"/>
              </w:rPr>
              <w:t>ʕ</w:t>
            </w:r>
            <w:r>
              <w:rPr>
                <w:rFonts w:eastAsia="Verdana"/>
                <w:i/>
                <w:sz w:val="20"/>
                <w:szCs w:val="20"/>
              </w:rPr>
              <w:t>a</w:t>
            </w:r>
            <w:proofErr w:type="spellEnd"/>
            <w:r>
              <w:rPr>
                <w:rFonts w:eastAsia="Verdana"/>
                <w:i/>
                <w:sz w:val="20"/>
                <w:szCs w:val="20"/>
              </w:rPr>
              <w:t xml:space="preserve"> d-</w:t>
            </w:r>
            <w:proofErr w:type="spellStart"/>
            <w:r>
              <w:rPr>
                <w:rFonts w:eastAsia="Verdana"/>
                <w:i/>
                <w:sz w:val="20"/>
                <w:szCs w:val="20"/>
              </w:rPr>
              <w:t>kiba</w:t>
            </w:r>
            <w:proofErr w:type="spellEnd"/>
            <w:r>
              <w:rPr>
                <w:rFonts w:eastAsia="Verdana"/>
                <w:i/>
                <w:sz w:val="20"/>
                <w:szCs w:val="20"/>
              </w:rPr>
              <w:t xml:space="preserve"> k-</w:t>
            </w:r>
            <w:proofErr w:type="spellStart"/>
            <w:r>
              <w:rPr>
                <w:i/>
                <w:sz w:val="20"/>
                <w:szCs w:val="20"/>
              </w:rPr>
              <w:t>ṭ</w:t>
            </w:r>
            <w:r>
              <w:rPr>
                <w:rFonts w:eastAsia="Verdana"/>
                <w:i/>
                <w:sz w:val="20"/>
                <w:szCs w:val="20"/>
              </w:rPr>
              <w:t>owe</w:t>
            </w:r>
            <w:proofErr w:type="spellEnd"/>
            <w:r>
              <w:rPr>
                <w:rFonts w:eastAsia="Verdana"/>
                <w:i/>
                <w:sz w:val="20"/>
                <w:szCs w:val="20"/>
              </w:rPr>
              <w:t xml:space="preserve"> u=</w:t>
            </w:r>
            <w:proofErr w:type="spellStart"/>
            <w:r>
              <w:rPr>
                <w:i/>
                <w:sz w:val="20"/>
                <w:szCs w:val="20"/>
              </w:rPr>
              <w:t>ḥ</w:t>
            </w:r>
            <w:r>
              <w:rPr>
                <w:rFonts w:eastAsia="Verdana"/>
                <w:i/>
                <w:sz w:val="20"/>
                <w:szCs w:val="20"/>
              </w:rPr>
              <w:t>zoy-ay</w:t>
            </w:r>
            <w:r>
              <w:rPr>
                <w:i/>
                <w:sz w:val="20"/>
                <w:szCs w:val="20"/>
              </w:rPr>
              <w:t>ḏ</w:t>
            </w:r>
            <w:r>
              <w:rPr>
                <w:rFonts w:eastAsia="Verdana"/>
                <w:i/>
                <w:sz w:val="20"/>
                <w:szCs w:val="20"/>
              </w:rPr>
              <w:t>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w:t>
            </w:r>
            <w:proofErr w:type="spellStart"/>
            <w:r>
              <w:rPr>
                <w:rFonts w:eastAsia="Verdana"/>
                <w:sz w:val="20"/>
                <w:szCs w:val="20"/>
              </w:rPr>
              <w:t>Kuppel</w:t>
            </w:r>
            <w:proofErr w:type="spellEnd"/>
            <w:r>
              <w:rPr>
                <w:rFonts w:eastAsia="Verdana"/>
                <w:sz w:val="20"/>
                <w:szCs w:val="20"/>
              </w:rPr>
              <w:t xml:space="preserve"> der </w:t>
            </w:r>
            <w:proofErr w:type="spellStart"/>
            <w:r>
              <w:rPr>
                <w:rFonts w:eastAsia="Verdana"/>
                <w:sz w:val="20"/>
                <w:szCs w:val="20"/>
              </w:rPr>
              <w:t>Kirche</w:t>
            </w:r>
            <w:proofErr w:type="spellEnd"/>
            <w:r>
              <w:rPr>
                <w:rFonts w:eastAsia="Verdana"/>
                <w:sz w:val="20"/>
                <w:szCs w:val="20"/>
              </w:rPr>
              <w:t xml:space="preserve"> und die Kunst </w:t>
            </w:r>
            <w:proofErr w:type="spellStart"/>
            <w:r>
              <w:rPr>
                <w:rFonts w:eastAsia="Verdana"/>
                <w:sz w:val="20"/>
                <w:szCs w:val="20"/>
              </w:rPr>
              <w:t>daran</w:t>
            </w:r>
            <w:proofErr w:type="spellEnd"/>
            <w:r>
              <w:rPr>
                <w:rFonts w:eastAsia="Verdana"/>
                <w:sz w:val="20"/>
                <w:szCs w:val="20"/>
              </w:rPr>
              <w:t xml:space="preserve">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wirklich</w:t>
            </w:r>
            <w:proofErr w:type="spellEnd"/>
            <w:r>
              <w:rPr>
                <w:rFonts w:eastAsia="Verdana"/>
                <w:sz w:val="20"/>
                <w:szCs w:val="20"/>
              </w:rPr>
              <w:t xml:space="preserve"> </w:t>
            </w:r>
            <w:proofErr w:type="spellStart"/>
            <w:r>
              <w:rPr>
                <w:rFonts w:eastAsia="Verdana"/>
                <w:sz w:val="20"/>
                <w:szCs w:val="20"/>
              </w:rPr>
              <w:t>sehenswert</w:t>
            </w:r>
            <w:r>
              <w:rPr>
                <w:rFonts w:eastAsia="Calibri"/>
                <w:sz w:val="20"/>
                <w:szCs w:val="20"/>
              </w:rPr>
              <w:t>ʼ</w:t>
            </w:r>
            <w:proofErr w:type="spellEnd"/>
            <w:r>
              <w:rPr>
                <w:rFonts w:eastAsia="Verdana"/>
                <w:sz w:val="20"/>
                <w:szCs w:val="20"/>
              </w:rPr>
              <w:t>;</w:t>
            </w:r>
            <w:r>
              <w:rPr>
                <w:rFonts w:eastAsia="Verdana"/>
                <w:i/>
                <w:sz w:val="20"/>
                <w:szCs w:val="20"/>
              </w:rPr>
              <w:t xml:space="preserve"> 613; 11/165; u=</w:t>
            </w:r>
            <w:proofErr w:type="spellStart"/>
            <w:r>
              <w:rPr>
                <w:rFonts w:eastAsia="Verdana"/>
                <w:i/>
                <w:sz w:val="20"/>
                <w:szCs w:val="20"/>
              </w:rPr>
              <w:t>f</w:t>
            </w:r>
            <w:r>
              <w:rPr>
                <w:rFonts w:eastAsia="Calibri"/>
                <w:i/>
                <w:sz w:val="20"/>
                <w:szCs w:val="20"/>
              </w:rPr>
              <w:t>əʕ</w:t>
            </w:r>
            <w:r>
              <w:rPr>
                <w:rFonts w:eastAsia="Verdana"/>
                <w:i/>
                <w:sz w:val="20"/>
                <w:szCs w:val="20"/>
              </w:rPr>
              <w:t>l-ano</w:t>
            </w:r>
            <w:proofErr w:type="spellEnd"/>
            <w:r>
              <w:rPr>
                <w:rFonts w:eastAsia="Verdana"/>
                <w:i/>
                <w:sz w:val="20"/>
                <w:szCs w:val="20"/>
              </w:rPr>
              <w:t xml:space="preserve"> </w:t>
            </w:r>
            <w:proofErr w:type="spellStart"/>
            <w:r>
              <w:rPr>
                <w:rFonts w:eastAsia="Verdana"/>
                <w:i/>
                <w:sz w:val="20"/>
                <w:szCs w:val="20"/>
              </w:rPr>
              <w:t>kule</w:t>
            </w:r>
            <w:proofErr w:type="spellEnd"/>
            <w:r>
              <w:rPr>
                <w:rFonts w:eastAsia="Verdana"/>
                <w:i/>
                <w:sz w:val="20"/>
                <w:szCs w:val="20"/>
              </w:rPr>
              <w:t xml:space="preserve"> d-</w:t>
            </w:r>
            <w:proofErr w:type="spellStart"/>
            <w:r>
              <w:rPr>
                <w:rFonts w:eastAsia="Verdana"/>
                <w:i/>
                <w:sz w:val="20"/>
                <w:szCs w:val="20"/>
              </w:rPr>
              <w:t>simlox</w:t>
            </w:r>
            <w:proofErr w:type="spellEnd"/>
            <w:r>
              <w:rPr>
                <w:rFonts w:eastAsia="Verdana"/>
                <w:i/>
                <w:sz w:val="20"/>
                <w:szCs w:val="20"/>
              </w:rPr>
              <w:t xml:space="preserve"> </w:t>
            </w:r>
            <w:proofErr w:type="spellStart"/>
            <w:r>
              <w:rPr>
                <w:rFonts w:eastAsia="Verdana"/>
                <w:i/>
                <w:sz w:val="20"/>
                <w:szCs w:val="20"/>
              </w:rPr>
              <w:t>l</w:t>
            </w:r>
            <w:r>
              <w:rPr>
                <w:rFonts w:eastAsia="Calibri"/>
                <w:i/>
                <w:sz w:val="20"/>
                <w:szCs w:val="20"/>
              </w:rPr>
              <w:t>ə</w:t>
            </w:r>
            <w:proofErr w:type="spellEnd"/>
            <w:r>
              <w:rPr>
                <w:rFonts w:eastAsia="Verdana"/>
                <w:i/>
                <w:sz w:val="20"/>
                <w:szCs w:val="20"/>
              </w:rPr>
              <w:t>=</w:t>
            </w:r>
            <w:proofErr w:type="spellStart"/>
            <w:r>
              <w:rPr>
                <w:rFonts w:eastAsia="Calibri"/>
                <w:i/>
                <w:sz w:val="20"/>
                <w:szCs w:val="20"/>
              </w:rPr>
              <w:t>ṭ</w:t>
            </w:r>
            <w:r>
              <w:rPr>
                <w:rFonts w:eastAsia="Verdana"/>
                <w:i/>
                <w:sz w:val="20"/>
                <w:szCs w:val="20"/>
              </w:rPr>
              <w:t>owe</w:t>
            </w:r>
            <w:proofErr w:type="spellEnd"/>
            <w:r>
              <w:rPr>
                <w:rFonts w:eastAsia="Verdana"/>
                <w:i/>
                <w:sz w:val="20"/>
                <w:szCs w:val="20"/>
              </w:rPr>
              <w:t xml:space="preserve"> gabi </w:t>
            </w:r>
            <w:proofErr w:type="spellStart"/>
            <w:r>
              <w:rPr>
                <w:rFonts w:eastAsia="Verdana"/>
                <w:i/>
                <w:sz w:val="20"/>
                <w:szCs w:val="20"/>
              </w:rPr>
              <w:t>q</w:t>
            </w:r>
            <w:r>
              <w:rPr>
                <w:rFonts w:eastAsia="Calibri"/>
                <w:i/>
                <w:sz w:val="20"/>
                <w:szCs w:val="20"/>
              </w:rPr>
              <w:t>ə</w:t>
            </w:r>
            <w:r>
              <w:rPr>
                <w:rFonts w:eastAsia="Verdana"/>
                <w:i/>
                <w:sz w:val="20"/>
                <w:szCs w:val="20"/>
              </w:rPr>
              <w:t>rš</w:t>
            </w:r>
            <w:proofErr w:type="spellEnd"/>
            <w:r>
              <w:rPr>
                <w:rFonts w:eastAsia="Verdana"/>
                <w:i/>
                <w:sz w:val="20"/>
                <w:szCs w:val="20"/>
              </w:rPr>
              <w:t xml:space="preserve"> </w:t>
            </w:r>
            <w:r>
              <w:rPr>
                <w:rFonts w:eastAsia="Verdana"/>
                <w:sz w:val="20"/>
                <w:szCs w:val="20"/>
              </w:rPr>
              <w:t xml:space="preserve">‘All dies, was du </w:t>
            </w:r>
            <w:proofErr w:type="spellStart"/>
            <w:r>
              <w:rPr>
                <w:rFonts w:eastAsia="Verdana"/>
                <w:sz w:val="20"/>
                <w:szCs w:val="20"/>
              </w:rPr>
              <w:t>getan</w:t>
            </w:r>
            <w:proofErr w:type="spellEnd"/>
            <w:r>
              <w:rPr>
                <w:rFonts w:eastAsia="Verdana"/>
                <w:sz w:val="20"/>
                <w:szCs w:val="20"/>
              </w:rPr>
              <w:t xml:space="preserve"> hast,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bei</w:t>
            </w:r>
            <w:proofErr w:type="spellEnd"/>
            <w:r>
              <w:rPr>
                <w:rFonts w:eastAsia="Verdana"/>
                <w:sz w:val="20"/>
                <w:szCs w:val="20"/>
              </w:rPr>
              <w:t xml:space="preserve"> mir </w:t>
            </w:r>
            <w:proofErr w:type="spellStart"/>
            <w:r>
              <w:rPr>
                <w:rFonts w:eastAsia="Verdana"/>
                <w:sz w:val="20"/>
                <w:szCs w:val="20"/>
              </w:rPr>
              <w:t>keinen</w:t>
            </w:r>
            <w:proofErr w:type="spellEnd"/>
            <w:r>
              <w:rPr>
                <w:rFonts w:eastAsia="Verdana"/>
                <w:sz w:val="20"/>
                <w:szCs w:val="20"/>
              </w:rPr>
              <w:t xml:space="preserve"> Groschen wert’; 29/381;</w:t>
            </w:r>
            <w:r>
              <w:rPr>
                <w:rFonts w:eastAsia="Andika"/>
                <w:i/>
                <w:sz w:val="20"/>
                <w:szCs w:val="20"/>
              </w:rPr>
              <w:t xml:space="preserve"> u=</w:t>
            </w:r>
            <w:proofErr w:type="spellStart"/>
            <w:r>
              <w:rPr>
                <w:rFonts w:eastAsia="Andika"/>
                <w:i/>
                <w:sz w:val="20"/>
                <w:szCs w:val="20"/>
              </w:rPr>
              <w:t>galdo</w:t>
            </w:r>
            <w:proofErr w:type="spellEnd"/>
            <w:r>
              <w:rPr>
                <w:rFonts w:eastAsia="Andika"/>
                <w:i/>
                <w:sz w:val="20"/>
                <w:szCs w:val="20"/>
              </w:rPr>
              <w:t xml:space="preserve"> d-u=</w:t>
            </w:r>
            <w:proofErr w:type="spellStart"/>
            <w:r>
              <w:rPr>
                <w:rFonts w:eastAsia="Andika"/>
                <w:i/>
                <w:sz w:val="20"/>
                <w:szCs w:val="20"/>
              </w:rPr>
              <w:t>taʕlo</w:t>
            </w:r>
            <w:proofErr w:type="spellEnd"/>
            <w:r>
              <w:rPr>
                <w:rFonts w:eastAsia="Andika"/>
                <w:i/>
                <w:sz w:val="20"/>
                <w:szCs w:val="20"/>
              </w:rPr>
              <w:t xml:space="preserve"> </w:t>
            </w:r>
            <w:proofErr w:type="spellStart"/>
            <w:r>
              <w:rPr>
                <w:rFonts w:eastAsia="Andika"/>
                <w:i/>
                <w:sz w:val="20"/>
                <w:szCs w:val="20"/>
              </w:rPr>
              <w:t>lu</w:t>
            </w:r>
            <w:proofErr w:type="spellEnd"/>
            <w:r>
              <w:rPr>
                <w:rFonts w:eastAsia="Andika"/>
                <w:i/>
                <w:sz w:val="20"/>
                <w:szCs w:val="20"/>
              </w:rPr>
              <w:t>=k-</w:t>
            </w:r>
            <w:proofErr w:type="spellStart"/>
            <w:r>
              <w:rPr>
                <w:rFonts w:eastAsia="Andika"/>
                <w:i/>
                <w:sz w:val="20"/>
                <w:szCs w:val="20"/>
              </w:rPr>
              <w:t>ṭowe</w:t>
            </w:r>
            <w:proofErr w:type="spellEnd"/>
            <w:r>
              <w:rPr>
                <w:rFonts w:eastAsia="Andika"/>
                <w:i/>
                <w:sz w:val="20"/>
                <w:szCs w:val="20"/>
              </w:rPr>
              <w:t xml:space="preserve"> </w:t>
            </w:r>
            <w:proofErr w:type="spellStart"/>
            <w:r>
              <w:rPr>
                <w:rFonts w:eastAsia="Andika"/>
                <w:i/>
                <w:sz w:val="20"/>
                <w:szCs w:val="20"/>
              </w:rPr>
              <w:t>lera</w:t>
            </w:r>
            <w:proofErr w:type="spellEnd"/>
            <w:r>
              <w:rPr>
                <w:rFonts w:eastAsia="Andika"/>
                <w:i/>
                <w:sz w:val="20"/>
                <w:szCs w:val="20"/>
              </w:rPr>
              <w:t xml:space="preserve"> </w:t>
            </w:r>
            <w:r>
              <w:rPr>
                <w:rFonts w:eastAsia="Verdana"/>
                <w:sz w:val="20"/>
                <w:szCs w:val="20"/>
              </w:rPr>
              <w:t>‘</w:t>
            </w:r>
            <w:proofErr w:type="spellStart"/>
            <w:r>
              <w:rPr>
                <w:rFonts w:eastAsia="Verdana"/>
                <w:sz w:val="20"/>
                <w:szCs w:val="20"/>
              </w:rPr>
              <w:t>Diese</w:t>
            </w:r>
            <w:proofErr w:type="spellEnd"/>
            <w:r>
              <w:rPr>
                <w:rFonts w:eastAsia="Verdana"/>
                <w:sz w:val="20"/>
                <w:szCs w:val="20"/>
              </w:rPr>
              <w:t xml:space="preserve"> </w:t>
            </w:r>
            <w:proofErr w:type="spellStart"/>
            <w:r>
              <w:rPr>
                <w:rFonts w:eastAsia="Verdana"/>
                <w:sz w:val="20"/>
                <w:szCs w:val="20"/>
              </w:rPr>
              <w:t>Fuchshaut</w:t>
            </w:r>
            <w:proofErr w:type="spellEnd"/>
            <w:r>
              <w:rPr>
                <w:rFonts w:eastAsia="Verdana"/>
                <w:sz w:val="20"/>
                <w:szCs w:val="20"/>
              </w:rPr>
              <w:t xml:space="preserve">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doch</w:t>
            </w:r>
            <w:proofErr w:type="spellEnd"/>
            <w:r>
              <w:rPr>
                <w:rFonts w:eastAsia="Verdana"/>
                <w:sz w:val="20"/>
                <w:szCs w:val="20"/>
              </w:rPr>
              <w:t xml:space="preserve"> </w:t>
            </w:r>
            <w:proofErr w:type="spellStart"/>
            <w:r>
              <w:rPr>
                <w:rFonts w:eastAsia="Verdana"/>
                <w:sz w:val="20"/>
                <w:szCs w:val="20"/>
              </w:rPr>
              <w:t>kein</w:t>
            </w:r>
            <w:proofErr w:type="spellEnd"/>
            <w:r>
              <w:rPr>
                <w:rFonts w:eastAsia="Verdana"/>
                <w:sz w:val="20"/>
                <w:szCs w:val="20"/>
              </w:rPr>
              <w:t xml:space="preserve"> Pfund wert’; 29/392</w:t>
            </w:r>
            <w:r>
              <w:rPr>
                <w:rFonts w:eastAsia="Verdana"/>
                <w:sz w:val="20"/>
                <w:szCs w:val="20"/>
              </w:rPr>
              <w:br/>
            </w:r>
          </w:p>
          <w:p w14:paraId="150B86E6" w14:textId="77777777" w:rsidR="00D7395B" w:rsidRDefault="00000000">
            <w:pPr>
              <w:pStyle w:val="BodyText"/>
              <w:widowControl w:val="0"/>
            </w:pPr>
            <w:proofErr w:type="spellStart"/>
            <w:r>
              <w:rPr>
                <w:rFonts w:eastAsia="Verdana"/>
                <w:i/>
                <w:iCs/>
                <w:sz w:val="20"/>
                <w:szCs w:val="20"/>
              </w:rPr>
              <w:t>i+Meri</w:t>
            </w:r>
            <w:proofErr w:type="spellEnd"/>
            <w:r>
              <w:rPr>
                <w:rFonts w:eastAsia="Verdana"/>
                <w:i/>
                <w:iCs/>
                <w:sz w:val="20"/>
                <w:szCs w:val="20"/>
              </w:rPr>
              <w:t xml:space="preserve"> </w:t>
            </w:r>
            <w:proofErr w:type="spellStart"/>
            <w:r>
              <w:rPr>
                <w:rFonts w:eastAsia="Verdana"/>
                <w:i/>
                <w:iCs/>
                <w:sz w:val="20"/>
                <w:szCs w:val="20"/>
              </w:rPr>
              <w:t>lo+ṭuyo</w:t>
            </w:r>
            <w:proofErr w:type="spellEnd"/>
            <w:r>
              <w:rPr>
                <w:rFonts w:eastAsia="Verdana"/>
                <w:i/>
                <w:iCs/>
                <w:sz w:val="20"/>
                <w:szCs w:val="20"/>
              </w:rPr>
              <w:t xml:space="preserve"> </w:t>
            </w:r>
            <w:proofErr w:type="spellStart"/>
            <w:r>
              <w:rPr>
                <w:rFonts w:eastAsia="Verdana"/>
                <w:i/>
                <w:iCs/>
                <w:sz w:val="20"/>
                <w:szCs w:val="20"/>
              </w:rPr>
              <w:t>u+mede</w:t>
            </w:r>
            <w:proofErr w:type="spellEnd"/>
            <w:r>
              <w:rPr>
                <w:rFonts w:eastAsia="Verdana"/>
                <w:i/>
                <w:iCs/>
                <w:sz w:val="20"/>
                <w:szCs w:val="20"/>
              </w:rPr>
              <w:t xml:space="preserve"> </w:t>
            </w:r>
            <w:proofErr w:type="spellStart"/>
            <w:r>
              <w:rPr>
                <w:rFonts w:eastAsia="Verdana"/>
                <w:i/>
                <w:iCs/>
                <w:sz w:val="20"/>
                <w:szCs w:val="20"/>
              </w:rPr>
              <w:t>d̥kosōmna</w:t>
            </w:r>
            <w:proofErr w:type="spellEnd"/>
            <w:r>
              <w:rPr>
                <w:rFonts w:eastAsia="Verdana"/>
                <w:sz w:val="20"/>
                <w:szCs w:val="20"/>
              </w:rPr>
              <w:t xml:space="preserve"> ‘Mery is not worthy of what I do for her’ (Ilyas p.c.)</w:t>
            </w:r>
          </w:p>
          <w:p w14:paraId="7642E6BD" w14:textId="77777777" w:rsidR="00D7395B" w:rsidRDefault="00000000">
            <w:pPr>
              <w:pStyle w:val="BodyText"/>
              <w:widowControl w:val="0"/>
            </w:pPr>
            <w:proofErr w:type="spellStart"/>
            <w:r>
              <w:rPr>
                <w:rFonts w:eastAsia="Verdana"/>
                <w:i/>
                <w:iCs/>
                <w:sz w:val="20"/>
                <w:szCs w:val="20"/>
              </w:rPr>
              <w:t>lo+ṭowe</w:t>
            </w:r>
            <w:proofErr w:type="spellEnd"/>
            <w:r>
              <w:rPr>
                <w:rFonts w:eastAsia="Verdana"/>
                <w:i/>
                <w:iCs/>
                <w:sz w:val="20"/>
                <w:szCs w:val="20"/>
              </w:rPr>
              <w:t xml:space="preserve"> Putin </w:t>
            </w:r>
            <w:proofErr w:type="spellStart"/>
            <w:r>
              <w:rPr>
                <w:rFonts w:eastAsia="Verdana"/>
                <w:i/>
                <w:iCs/>
                <w:sz w:val="20"/>
                <w:szCs w:val="20"/>
              </w:rPr>
              <w:t>dan+noše</w:t>
            </w:r>
            <w:proofErr w:type="spellEnd"/>
            <w:r>
              <w:rPr>
                <w:rFonts w:eastAsia="Verdana"/>
                <w:i/>
                <w:iCs/>
                <w:sz w:val="20"/>
                <w:szCs w:val="20"/>
              </w:rPr>
              <w:t xml:space="preserve"> </w:t>
            </w:r>
            <w:proofErr w:type="spellStart"/>
            <w:r>
              <w:rPr>
                <w:rFonts w:eastAsia="Verdana"/>
                <w:i/>
                <w:iCs/>
                <w:sz w:val="20"/>
                <w:szCs w:val="20"/>
              </w:rPr>
              <w:t>dkomaqәṭli</w:t>
            </w:r>
            <w:proofErr w:type="spellEnd"/>
            <w:r>
              <w:rPr>
                <w:rFonts w:eastAsia="Verdana"/>
                <w:i/>
                <w:iCs/>
                <w:sz w:val="20"/>
                <w:szCs w:val="20"/>
              </w:rPr>
              <w:t xml:space="preserve"> </w:t>
            </w:r>
            <w:proofErr w:type="spellStart"/>
            <w:r>
              <w:rPr>
                <w:rFonts w:eastAsia="Verdana"/>
                <w:i/>
                <w:iCs/>
                <w:sz w:val="20"/>
                <w:szCs w:val="20"/>
              </w:rPr>
              <w:t>ruḥayye</w:t>
            </w:r>
            <w:proofErr w:type="spellEnd"/>
            <w:r>
              <w:rPr>
                <w:rFonts w:eastAsia="Verdana"/>
                <w:i/>
                <w:iCs/>
                <w:sz w:val="20"/>
                <w:szCs w:val="20"/>
              </w:rPr>
              <w:t xml:space="preserve"> </w:t>
            </w:r>
            <w:proofErr w:type="spellStart"/>
            <w:r>
              <w:rPr>
                <w:rFonts w:eastAsia="Verdana"/>
                <w:i/>
                <w:iCs/>
                <w:sz w:val="20"/>
                <w:szCs w:val="20"/>
              </w:rPr>
              <w:t>aʕle</w:t>
            </w:r>
            <w:proofErr w:type="spellEnd"/>
            <w:r>
              <w:rPr>
                <w:rFonts w:eastAsia="Verdana"/>
                <w:sz w:val="20"/>
                <w:szCs w:val="20"/>
              </w:rPr>
              <w:t xml:space="preserve"> ‘Putin is not worthy of people killing themselves for him’ (Ilyas p.c.)</w:t>
            </w:r>
          </w:p>
        </w:tc>
      </w:tr>
    </w:tbl>
    <w:p w14:paraId="73D98E38"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EC02F54" w14:textId="77777777">
        <w:tc>
          <w:tcPr>
            <w:tcW w:w="2351" w:type="dxa"/>
            <w:tcBorders>
              <w:top w:val="single" w:sz="8" w:space="0" w:color="000001"/>
              <w:left w:val="single" w:sz="8" w:space="0" w:color="000001"/>
              <w:bottom w:val="single" w:sz="8" w:space="0" w:color="000001"/>
              <w:right w:val="single" w:sz="8" w:space="0" w:color="000001"/>
            </w:tcBorders>
          </w:tcPr>
          <w:p w14:paraId="7C31EDCE" w14:textId="77777777" w:rsidR="00D7395B" w:rsidRDefault="00000000">
            <w:pPr>
              <w:pStyle w:val="BodyText"/>
              <w:widowControl w:val="0"/>
            </w:pPr>
            <w:r>
              <w:t>Infectum-</w:t>
            </w:r>
            <w:proofErr w:type="spellStart"/>
            <w:r>
              <w:t>wa</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227CF498" w14:textId="77777777" w:rsidR="00D7395B" w:rsidRDefault="00000000">
            <w:pPr>
              <w:pStyle w:val="BodyText"/>
              <w:widowControl w:val="0"/>
            </w:pPr>
            <w:proofErr w:type="spellStart"/>
            <w:r>
              <w:rPr>
                <w:rFonts w:eastAsia="Andika"/>
                <w:i/>
                <w:sz w:val="20"/>
                <w:szCs w:val="20"/>
              </w:rPr>
              <w:t>ya</w:t>
            </w:r>
            <w:proofErr w:type="spellEnd"/>
            <w:r>
              <w:rPr>
                <w:rFonts w:eastAsia="Andika"/>
                <w:i/>
                <w:sz w:val="20"/>
                <w:szCs w:val="20"/>
              </w:rPr>
              <w:t>=</w:t>
            </w:r>
            <w:proofErr w:type="spellStart"/>
            <w:r>
              <w:rPr>
                <w:rFonts w:eastAsia="Andika"/>
                <w:i/>
                <w:sz w:val="20"/>
                <w:szCs w:val="20"/>
              </w:rPr>
              <w:t>rabb</w:t>
            </w:r>
            <w:proofErr w:type="spellEnd"/>
            <w:r>
              <w:rPr>
                <w:rFonts w:eastAsia="Andika"/>
                <w:i/>
                <w:sz w:val="20"/>
                <w:szCs w:val="20"/>
              </w:rPr>
              <w:t xml:space="preserve">, </w:t>
            </w:r>
            <w:proofErr w:type="spellStart"/>
            <w:r>
              <w:rPr>
                <w:rFonts w:eastAsia="Andika"/>
                <w:i/>
                <w:sz w:val="20"/>
                <w:szCs w:val="20"/>
              </w:rPr>
              <w:t>qay</w:t>
            </w:r>
            <w:proofErr w:type="spellEnd"/>
            <w:r>
              <w:rPr>
                <w:rFonts w:eastAsia="Andika"/>
                <w:i/>
                <w:sz w:val="20"/>
                <w:szCs w:val="20"/>
              </w:rPr>
              <w:t xml:space="preserve"> u=med-</w:t>
            </w:r>
            <w:proofErr w:type="spellStart"/>
            <w:r>
              <w:rPr>
                <w:rFonts w:eastAsia="Andika"/>
                <w:i/>
                <w:sz w:val="20"/>
                <w:szCs w:val="20"/>
              </w:rPr>
              <w:t>ano</w:t>
            </w:r>
            <w:proofErr w:type="spellEnd"/>
            <w:r>
              <w:rPr>
                <w:rFonts w:eastAsia="Andika"/>
                <w:i/>
                <w:sz w:val="20"/>
                <w:szCs w:val="20"/>
              </w:rPr>
              <w:t xml:space="preserve"> d-</w:t>
            </w:r>
            <w:proofErr w:type="spellStart"/>
            <w:r>
              <w:rPr>
                <w:rFonts w:eastAsia="Andika"/>
                <w:i/>
                <w:sz w:val="20"/>
                <w:szCs w:val="20"/>
              </w:rPr>
              <w:t>səmlux</w:t>
            </w:r>
            <w:proofErr w:type="spellEnd"/>
            <w:r>
              <w:rPr>
                <w:rFonts w:eastAsia="Andika"/>
                <w:i/>
                <w:sz w:val="20"/>
                <w:szCs w:val="20"/>
              </w:rPr>
              <w:t xml:space="preserve"> </w:t>
            </w:r>
            <w:proofErr w:type="spellStart"/>
            <w:r>
              <w:rPr>
                <w:rFonts w:eastAsia="Andika"/>
                <w:i/>
                <w:sz w:val="20"/>
                <w:szCs w:val="20"/>
              </w:rPr>
              <w:t>aʕmi</w:t>
            </w:r>
            <w:proofErr w:type="spellEnd"/>
            <w:r>
              <w:rPr>
                <w:rFonts w:eastAsia="Andika"/>
                <w:i/>
                <w:sz w:val="20"/>
                <w:szCs w:val="20"/>
              </w:rPr>
              <w:t xml:space="preserve">, </w:t>
            </w:r>
            <w:proofErr w:type="spellStart"/>
            <w:r>
              <w:rPr>
                <w:rFonts w:eastAsia="Andika"/>
                <w:i/>
                <w:sz w:val="20"/>
                <w:szCs w:val="20"/>
              </w:rPr>
              <w:t>qay</w:t>
            </w:r>
            <w:proofErr w:type="spellEnd"/>
            <w:r>
              <w:rPr>
                <w:rFonts w:eastAsia="Andika"/>
                <w:i/>
                <w:sz w:val="20"/>
                <w:szCs w:val="20"/>
              </w:rPr>
              <w:t xml:space="preserve"> ono </w:t>
            </w:r>
            <w:proofErr w:type="spellStart"/>
            <w:r>
              <w:rPr>
                <w:rFonts w:eastAsia="Andika"/>
                <w:i/>
                <w:sz w:val="20"/>
                <w:szCs w:val="20"/>
              </w:rPr>
              <w:t>ṭowé</w:t>
            </w:r>
            <w:proofErr w:type="spellEnd"/>
            <w:r>
              <w:rPr>
                <w:rFonts w:eastAsia="Andika"/>
                <w:i/>
                <w:sz w:val="20"/>
                <w:szCs w:val="20"/>
              </w:rPr>
              <w:t xml:space="preserve">-way-no, </w:t>
            </w:r>
            <w:proofErr w:type="spellStart"/>
            <w:r>
              <w:rPr>
                <w:rFonts w:eastAsia="Andika"/>
                <w:i/>
                <w:sz w:val="20"/>
                <w:szCs w:val="20"/>
              </w:rPr>
              <w:t>ya</w:t>
            </w:r>
            <w:proofErr w:type="spellEnd"/>
            <w:r>
              <w:rPr>
                <w:rFonts w:eastAsia="Andika"/>
                <w:i/>
                <w:sz w:val="20"/>
                <w:szCs w:val="20"/>
              </w:rPr>
              <w:t>=</w:t>
            </w:r>
            <w:proofErr w:type="spellStart"/>
            <w:r>
              <w:rPr>
                <w:rFonts w:eastAsia="Andika"/>
                <w:i/>
                <w:sz w:val="20"/>
                <w:szCs w:val="20"/>
              </w:rPr>
              <w:t>rabb</w:t>
            </w:r>
            <w:proofErr w:type="spellEnd"/>
            <w:r>
              <w:rPr>
                <w:rFonts w:eastAsia="Andika"/>
                <w:i/>
                <w:sz w:val="20"/>
                <w:szCs w:val="20"/>
              </w:rPr>
              <w:t>?</w:t>
            </w:r>
            <w:r>
              <w:rPr>
                <w:rFonts w:eastAsia="Verdana"/>
                <w:sz w:val="20"/>
                <w:szCs w:val="20"/>
              </w:rPr>
              <w:t xml:space="preserve"> </w:t>
            </w:r>
            <w:proofErr w:type="spellStart"/>
            <w:r>
              <w:rPr>
                <w:rFonts w:eastAsia="Calibri"/>
                <w:sz w:val="20"/>
                <w:szCs w:val="20"/>
              </w:rPr>
              <w:t>ʻ</w:t>
            </w:r>
            <w:r>
              <w:rPr>
                <w:rFonts w:eastAsia="Verdana"/>
                <w:sz w:val="20"/>
                <w:szCs w:val="20"/>
              </w:rPr>
              <w:t>oh</w:t>
            </w:r>
            <w:proofErr w:type="spellEnd"/>
            <w:r>
              <w:rPr>
                <w:rFonts w:eastAsia="Verdana"/>
                <w:sz w:val="20"/>
                <w:szCs w:val="20"/>
              </w:rPr>
              <w:t xml:space="preserve"> Herr, war ich es wert, </w:t>
            </w:r>
            <w:proofErr w:type="spellStart"/>
            <w:r>
              <w:rPr>
                <w:rFonts w:eastAsia="Verdana"/>
                <w:sz w:val="20"/>
                <w:szCs w:val="20"/>
              </w:rPr>
              <w:t>dass</w:t>
            </w:r>
            <w:proofErr w:type="spellEnd"/>
            <w:r>
              <w:rPr>
                <w:rFonts w:eastAsia="Verdana"/>
                <w:sz w:val="20"/>
                <w:szCs w:val="20"/>
              </w:rPr>
              <w:t xml:space="preserve"> du das für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getan</w:t>
            </w:r>
            <w:proofErr w:type="spellEnd"/>
            <w:r>
              <w:rPr>
                <w:rFonts w:eastAsia="Verdana"/>
                <w:sz w:val="20"/>
                <w:szCs w:val="20"/>
              </w:rPr>
              <w:t xml:space="preserve"> hast, oh </w:t>
            </w:r>
            <w:proofErr w:type="spellStart"/>
            <w:proofErr w:type="gramStart"/>
            <w:r>
              <w:rPr>
                <w:rFonts w:eastAsia="Verdana"/>
                <w:sz w:val="20"/>
                <w:szCs w:val="20"/>
              </w:rPr>
              <w:t>Herr?</w:t>
            </w:r>
            <w:r>
              <w:rPr>
                <w:rFonts w:eastAsia="Calibri"/>
                <w:sz w:val="20"/>
                <w:szCs w:val="20"/>
              </w:rPr>
              <w:t>ʼ</w:t>
            </w:r>
            <w:proofErr w:type="spellEnd"/>
            <w:proofErr w:type="gramEnd"/>
            <w:r>
              <w:rPr>
                <w:rFonts w:eastAsia="Verdana"/>
                <w:sz w:val="20"/>
                <w:szCs w:val="20"/>
              </w:rPr>
              <w:t xml:space="preserve">; </w:t>
            </w:r>
            <w:r>
              <w:rPr>
                <w:rFonts w:eastAsia="Verdana"/>
                <w:i/>
                <w:sz w:val="20"/>
                <w:szCs w:val="20"/>
              </w:rPr>
              <w:t>LB 213;</w:t>
            </w:r>
          </w:p>
        </w:tc>
      </w:tr>
    </w:tbl>
    <w:p w14:paraId="1DE487A1" w14:textId="77777777" w:rsidR="00D7395B" w:rsidRDefault="00000000">
      <w:pPr>
        <w:pStyle w:val="BodyText"/>
      </w:pPr>
      <w:proofErr w:type="spellStart"/>
      <w:r>
        <w:t>ṭwy</w:t>
      </w:r>
      <w:proofErr w:type="spellEnd"/>
      <w:r>
        <w:rPr>
          <w:rFonts w:eastAsia="Arial"/>
          <w:i/>
          <w:sz w:val="22"/>
          <w:szCs w:val="22"/>
        </w:rPr>
        <w:t xml:space="preserve"> </w:t>
      </w:r>
      <w:r>
        <w:rPr>
          <w:rFonts w:eastAsia="Arial"/>
          <w:sz w:val="22"/>
          <w:szCs w:val="22"/>
        </w:rPr>
        <w:t>2</w:t>
      </w:r>
      <w:r>
        <w:rPr>
          <w:rFonts w:eastAsia="Arial"/>
          <w:i/>
          <w:sz w:val="22"/>
          <w:szCs w:val="22"/>
        </w:rPr>
        <w:t xml:space="preserve"> (&lt; Arab. </w:t>
      </w:r>
      <w:proofErr w:type="spellStart"/>
      <w:r>
        <w:rPr>
          <w:rFonts w:eastAsia="Arial"/>
          <w:i/>
          <w:sz w:val="22"/>
          <w:szCs w:val="22"/>
        </w:rPr>
        <w:t>ṭwy</w:t>
      </w:r>
      <w:proofErr w:type="spellEnd"/>
      <w:r>
        <w:rPr>
          <w:rFonts w:eastAsia="Arial"/>
          <w:i/>
          <w:sz w:val="22"/>
          <w:szCs w:val="22"/>
        </w:rPr>
        <w:t xml:space="preserve"> cf. Wehr 795: </w:t>
      </w:r>
      <w:proofErr w:type="spellStart"/>
      <w:r>
        <w:rPr>
          <w:rFonts w:eastAsia="Arial"/>
          <w:i/>
          <w:sz w:val="22"/>
          <w:szCs w:val="22"/>
        </w:rPr>
        <w:t>falten</w:t>
      </w:r>
      <w:proofErr w:type="spellEnd"/>
      <w:r>
        <w:rPr>
          <w:rFonts w:eastAsia="Arial"/>
          <w:i/>
          <w:sz w:val="22"/>
          <w:szCs w:val="22"/>
        </w:rPr>
        <w:t xml:space="preserve">, </w:t>
      </w:r>
      <w:proofErr w:type="spellStart"/>
      <w:r>
        <w:rPr>
          <w:rFonts w:eastAsia="Arial"/>
          <w:i/>
          <w:sz w:val="22"/>
          <w:szCs w:val="22"/>
        </w:rPr>
        <w:t>zusammenfalten</w:t>
      </w:r>
      <w:proofErr w:type="spellEnd"/>
      <w:r>
        <w:rPr>
          <w:rFonts w:eastAsia="Arial"/>
          <w:i/>
          <w:sz w:val="22"/>
          <w:szCs w:val="22"/>
        </w:rPr>
        <w:t xml:space="preserve">, </w:t>
      </w:r>
      <w:proofErr w:type="spellStart"/>
      <w:r>
        <w:rPr>
          <w:rFonts w:eastAsia="Arial"/>
          <w:i/>
          <w:sz w:val="22"/>
          <w:szCs w:val="22"/>
        </w:rPr>
        <w:t>ein</w:t>
      </w:r>
      <w:proofErr w:type="spellEnd"/>
      <w:r>
        <w:rPr>
          <w:rFonts w:eastAsia="Arial"/>
          <w:i/>
          <w:sz w:val="22"/>
          <w:szCs w:val="22"/>
        </w:rPr>
        <w:t xml:space="preserve">-, </w:t>
      </w:r>
      <w:proofErr w:type="spellStart"/>
      <w:r>
        <w:rPr>
          <w:rFonts w:eastAsia="Arial"/>
          <w:i/>
          <w:sz w:val="22"/>
          <w:szCs w:val="22"/>
        </w:rPr>
        <w:t>zusammenrollen</w:t>
      </w:r>
      <w:proofErr w:type="spellEnd"/>
      <w:r>
        <w:rPr>
          <w:rFonts w:eastAsia="Arial"/>
          <w:i/>
          <w:sz w:val="22"/>
          <w:szCs w:val="22"/>
        </w:rPr>
        <w:t>;)</w:t>
      </w:r>
    </w:p>
    <w:p w14:paraId="6333E45B" w14:textId="77777777" w:rsidR="00D7395B" w:rsidRDefault="00000000">
      <w:pPr>
        <w:pStyle w:val="BodyText"/>
      </w:pPr>
      <w:r>
        <w:rPr>
          <w:b/>
          <w:sz w:val="28"/>
          <w:szCs w:val="28"/>
        </w:rPr>
        <w:t xml:space="preserve">I: </w:t>
      </w:r>
      <w:proofErr w:type="spellStart"/>
      <w:r>
        <w:rPr>
          <w:b/>
          <w:i/>
          <w:sz w:val="28"/>
          <w:szCs w:val="28"/>
        </w:rPr>
        <w:t>ṭwele</w:t>
      </w:r>
      <w:proofErr w:type="spellEnd"/>
      <w:r>
        <w:rPr>
          <w:b/>
          <w:i/>
          <w:sz w:val="28"/>
          <w:szCs w:val="28"/>
        </w:rPr>
        <w:t>/</w:t>
      </w:r>
      <w:proofErr w:type="spellStart"/>
      <w:r>
        <w:rPr>
          <w:b/>
          <w:i/>
          <w:sz w:val="28"/>
          <w:szCs w:val="28"/>
        </w:rPr>
        <w:t>ṭowe</w:t>
      </w:r>
      <w:proofErr w:type="spellEnd"/>
      <w:r>
        <w:rPr>
          <w:b/>
          <w:i/>
          <w:sz w:val="28"/>
          <w:szCs w:val="28"/>
        </w:rPr>
        <w:t xml:space="preserve"> </w:t>
      </w:r>
    </w:p>
    <w:p w14:paraId="58CC7217" w14:textId="77777777" w:rsidR="00D7395B" w:rsidRDefault="00000000">
      <w:pPr>
        <w:pStyle w:val="BodyText"/>
      </w:pPr>
      <w:proofErr w:type="spellStart"/>
      <w:r>
        <w:rPr>
          <w:rFonts w:eastAsia="Verdana"/>
          <w:sz w:val="20"/>
          <w:szCs w:val="20"/>
        </w:rPr>
        <w:t>falten</w:t>
      </w:r>
      <w:proofErr w:type="spellEnd"/>
      <w:r>
        <w:rPr>
          <w:rFonts w:eastAsia="Verdana"/>
          <w:sz w:val="20"/>
          <w:szCs w:val="20"/>
        </w:rPr>
        <w:t xml:space="preserve">, </w:t>
      </w:r>
      <w:proofErr w:type="spellStart"/>
      <w:r>
        <w:rPr>
          <w:rFonts w:eastAsia="Verdana"/>
          <w:sz w:val="20"/>
          <w:szCs w:val="20"/>
        </w:rPr>
        <w:t>zusammenkrümmen</w:t>
      </w:r>
      <w:proofErr w:type="spellEnd"/>
      <w:r>
        <w:rPr>
          <w:rFonts w:eastAsia="Verdana"/>
          <w:sz w:val="20"/>
          <w:szCs w:val="20"/>
        </w:rPr>
        <w:t xml:space="preserve">, </w:t>
      </w:r>
      <w:proofErr w:type="spellStart"/>
      <w:r>
        <w:rPr>
          <w:rFonts w:eastAsia="Verdana"/>
          <w:sz w:val="20"/>
          <w:szCs w:val="20"/>
        </w:rPr>
        <w:t>einknicken</w:t>
      </w:r>
      <w:proofErr w:type="spellEnd"/>
      <w:r>
        <w:rPr>
          <w:rFonts w:eastAsia="Verdana"/>
          <w:sz w:val="20"/>
          <w:szCs w:val="20"/>
        </w:rPr>
        <w:t>; bow down, lower (the head)</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5BFF49EB" w14:textId="77777777">
        <w:tc>
          <w:tcPr>
            <w:tcW w:w="2351" w:type="dxa"/>
            <w:tcBorders>
              <w:top w:val="single" w:sz="8" w:space="0" w:color="000001"/>
              <w:left w:val="single" w:sz="8" w:space="0" w:color="000001"/>
              <w:bottom w:val="single" w:sz="8" w:space="0" w:color="000001"/>
              <w:right w:val="single" w:sz="8" w:space="0" w:color="000001"/>
            </w:tcBorders>
          </w:tcPr>
          <w:p w14:paraId="3641BFF0"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136D1D07" w14:textId="77777777" w:rsidR="00D7395B" w:rsidRDefault="00000000">
            <w:pPr>
              <w:pStyle w:val="BodyText"/>
              <w:widowControl w:val="0"/>
            </w:pPr>
            <w:proofErr w:type="spellStart"/>
            <w:r>
              <w:rPr>
                <w:rFonts w:eastAsia="Verdana"/>
                <w:i/>
                <w:sz w:val="20"/>
                <w:szCs w:val="20"/>
              </w:rPr>
              <w:t>šm</w:t>
            </w:r>
            <w:r>
              <w:rPr>
                <w:rFonts w:eastAsia="Calibri"/>
                <w:i/>
                <w:sz w:val="20"/>
                <w:szCs w:val="20"/>
              </w:rPr>
              <w:t>əṭ</w:t>
            </w:r>
            <w:r>
              <w:rPr>
                <w:rFonts w:eastAsia="Verdana"/>
                <w:i/>
                <w:sz w:val="20"/>
                <w:szCs w:val="20"/>
              </w:rPr>
              <w:t>la</w:t>
            </w:r>
            <w:proofErr w:type="spellEnd"/>
            <w:r>
              <w:rPr>
                <w:rFonts w:eastAsia="Verdana"/>
                <w:i/>
                <w:sz w:val="20"/>
                <w:szCs w:val="20"/>
              </w:rPr>
              <w:t xml:space="preserve"> i=</w:t>
            </w:r>
            <w:proofErr w:type="spellStart"/>
            <w:r>
              <w:rPr>
                <w:rFonts w:eastAsia="Verdana"/>
                <w:i/>
                <w:sz w:val="20"/>
                <w:szCs w:val="20"/>
              </w:rPr>
              <w:t>xu</w:t>
            </w:r>
            <w:r>
              <w:rPr>
                <w:rFonts w:eastAsia="Calibri"/>
                <w:i/>
                <w:sz w:val="20"/>
                <w:szCs w:val="20"/>
              </w:rPr>
              <w:t>ṣ</w:t>
            </w:r>
            <w:r>
              <w:rPr>
                <w:rFonts w:eastAsia="Verdana"/>
                <w:i/>
                <w:sz w:val="20"/>
                <w:szCs w:val="20"/>
              </w:rPr>
              <w:t>a</w:t>
            </w:r>
            <w:proofErr w:type="spellEnd"/>
            <w:r>
              <w:rPr>
                <w:rFonts w:eastAsia="Verdana"/>
                <w:i/>
                <w:sz w:val="20"/>
                <w:szCs w:val="20"/>
              </w:rPr>
              <w:t xml:space="preserve"> d-u=</w:t>
            </w:r>
            <w:proofErr w:type="spellStart"/>
            <w:r>
              <w:rPr>
                <w:rFonts w:eastAsia="Verdana"/>
                <w:i/>
                <w:sz w:val="20"/>
                <w:szCs w:val="20"/>
              </w:rPr>
              <w:t>dahwo</w:t>
            </w:r>
            <w:proofErr w:type="spellEnd"/>
            <w:r>
              <w:rPr>
                <w:rFonts w:eastAsia="Verdana"/>
                <w:i/>
                <w:sz w:val="20"/>
                <w:szCs w:val="20"/>
              </w:rPr>
              <w:t xml:space="preserve"> w d-u=</w:t>
            </w:r>
            <w:proofErr w:type="spellStart"/>
            <w:r>
              <w:rPr>
                <w:rFonts w:eastAsia="Verdana"/>
                <w:i/>
                <w:sz w:val="20"/>
                <w:szCs w:val="20"/>
              </w:rPr>
              <w:t>almās</w:t>
            </w:r>
            <w:proofErr w:type="spellEnd"/>
            <w:r>
              <w:rPr>
                <w:rFonts w:eastAsia="Verdana"/>
                <w:i/>
                <w:sz w:val="20"/>
                <w:szCs w:val="20"/>
              </w:rPr>
              <w:t xml:space="preserve">, </w:t>
            </w:r>
            <w:proofErr w:type="spellStart"/>
            <w:r>
              <w:rPr>
                <w:rFonts w:eastAsia="Verdana"/>
                <w:i/>
                <w:sz w:val="20"/>
                <w:szCs w:val="20"/>
              </w:rPr>
              <w:t>ma</w:t>
            </w:r>
            <w:r>
              <w:rPr>
                <w:rFonts w:eastAsia="Calibri"/>
                <w:i/>
                <w:sz w:val="20"/>
                <w:szCs w:val="20"/>
              </w:rPr>
              <w:t>ḥ</w:t>
            </w:r>
            <w:r>
              <w:rPr>
                <w:rFonts w:eastAsia="Verdana"/>
                <w:i/>
                <w:sz w:val="20"/>
                <w:szCs w:val="20"/>
              </w:rPr>
              <w:t>tola</w:t>
            </w:r>
            <w:proofErr w:type="spellEnd"/>
            <w:r>
              <w:rPr>
                <w:rFonts w:eastAsia="Verdana"/>
                <w:i/>
                <w:sz w:val="20"/>
                <w:szCs w:val="20"/>
              </w:rPr>
              <w:t xml:space="preserve"> b-u=</w:t>
            </w:r>
            <w:proofErr w:type="spellStart"/>
            <w:r>
              <w:rPr>
                <w:rFonts w:eastAsia="Verdana"/>
                <w:i/>
                <w:sz w:val="20"/>
                <w:szCs w:val="20"/>
              </w:rPr>
              <w:t>kaġad</w:t>
            </w:r>
            <w:proofErr w:type="spellEnd"/>
            <w:r>
              <w:rPr>
                <w:rFonts w:eastAsia="Verdana"/>
                <w:i/>
                <w:sz w:val="20"/>
                <w:szCs w:val="20"/>
              </w:rPr>
              <w:t xml:space="preserve">, w </w:t>
            </w:r>
            <w:proofErr w:type="spellStart"/>
            <w:r>
              <w:rPr>
                <w:rFonts w:eastAsia="Calibri"/>
                <w:i/>
                <w:sz w:val="20"/>
                <w:szCs w:val="20"/>
              </w:rPr>
              <w:t>ṭ</w:t>
            </w:r>
            <w:r>
              <w:rPr>
                <w:rFonts w:eastAsia="Verdana"/>
                <w:i/>
                <w:sz w:val="20"/>
                <w:szCs w:val="20"/>
              </w:rPr>
              <w:t>wela</w:t>
            </w:r>
            <w:proofErr w:type="spellEnd"/>
            <w:r>
              <w:rPr>
                <w:rFonts w:eastAsia="Verdana"/>
                <w:i/>
                <w:sz w:val="20"/>
                <w:szCs w:val="20"/>
              </w:rPr>
              <w:t xml:space="preserve"> u=</w:t>
            </w:r>
            <w:proofErr w:type="spellStart"/>
            <w:r>
              <w:rPr>
                <w:rFonts w:eastAsia="Verdana"/>
                <w:i/>
                <w:sz w:val="20"/>
                <w:szCs w:val="20"/>
              </w:rPr>
              <w:t>kaġad</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zog</w:t>
            </w:r>
            <w:proofErr w:type="spellEnd"/>
            <w:r>
              <w:rPr>
                <w:rFonts w:eastAsia="Verdana"/>
                <w:sz w:val="20"/>
                <w:szCs w:val="20"/>
              </w:rPr>
              <w:t xml:space="preserve"> den </w:t>
            </w:r>
            <w:proofErr w:type="spellStart"/>
            <w:r>
              <w:rPr>
                <w:rFonts w:eastAsia="Verdana"/>
                <w:sz w:val="20"/>
                <w:szCs w:val="20"/>
              </w:rPr>
              <w:t>Fingerring</w:t>
            </w:r>
            <w:proofErr w:type="spellEnd"/>
            <w:r>
              <w:rPr>
                <w:rFonts w:eastAsia="Verdana"/>
                <w:sz w:val="20"/>
                <w:szCs w:val="20"/>
              </w:rPr>
              <w:t xml:space="preserve"> von Gold und </w:t>
            </w:r>
            <w:proofErr w:type="spellStart"/>
            <w:r>
              <w:rPr>
                <w:rFonts w:eastAsia="Verdana"/>
                <w:sz w:val="20"/>
                <w:szCs w:val="20"/>
              </w:rPr>
              <w:t>Edelsteinen</w:t>
            </w:r>
            <w:proofErr w:type="spellEnd"/>
            <w:r>
              <w:rPr>
                <w:rFonts w:eastAsia="Verdana"/>
                <w:sz w:val="20"/>
                <w:szCs w:val="20"/>
              </w:rPr>
              <w:t xml:space="preserve"> ab, </w:t>
            </w:r>
            <w:proofErr w:type="spellStart"/>
            <w:r>
              <w:rPr>
                <w:rFonts w:eastAsia="Verdana"/>
                <w:sz w:val="20"/>
                <w:szCs w:val="20"/>
              </w:rPr>
              <w:t>legte</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in den Brief, </w:t>
            </w:r>
            <w:proofErr w:type="spellStart"/>
            <w:r>
              <w:rPr>
                <w:rFonts w:eastAsia="Verdana"/>
                <w:sz w:val="20"/>
                <w:szCs w:val="20"/>
              </w:rPr>
              <w:t>faltete</w:t>
            </w:r>
            <w:proofErr w:type="spellEnd"/>
            <w:r>
              <w:rPr>
                <w:rFonts w:eastAsia="Verdana"/>
                <w:sz w:val="20"/>
                <w:szCs w:val="20"/>
              </w:rPr>
              <w:t xml:space="preserve"> </w:t>
            </w:r>
            <w:proofErr w:type="spellStart"/>
            <w:r>
              <w:rPr>
                <w:rFonts w:eastAsia="Verdana"/>
                <w:sz w:val="20"/>
                <w:szCs w:val="20"/>
              </w:rPr>
              <w:t>denselben</w:t>
            </w:r>
            <w:proofErr w:type="spellEnd"/>
            <w:r>
              <w:rPr>
                <w:rFonts w:eastAsia="Verdana"/>
                <w:sz w:val="20"/>
                <w:szCs w:val="20"/>
              </w:rPr>
              <w:t xml:space="preserve"> </w:t>
            </w:r>
            <w:proofErr w:type="spellStart"/>
            <w:r>
              <w:rPr>
                <w:rFonts w:eastAsia="Verdana"/>
                <w:sz w:val="20"/>
                <w:szCs w:val="20"/>
              </w:rPr>
              <w:t>zusammen</w:t>
            </w:r>
            <w:r>
              <w:rPr>
                <w:rFonts w:eastAsia="Calibri"/>
                <w:sz w:val="20"/>
                <w:szCs w:val="20"/>
              </w:rPr>
              <w:t>ʼ</w:t>
            </w:r>
            <w:proofErr w:type="spellEnd"/>
            <w:r>
              <w:rPr>
                <w:rFonts w:eastAsia="Verdana"/>
                <w:sz w:val="20"/>
                <w:szCs w:val="20"/>
              </w:rPr>
              <w:t>;</w:t>
            </w:r>
            <w:r>
              <w:rPr>
                <w:rFonts w:eastAsia="Verdana"/>
                <w:i/>
                <w:sz w:val="20"/>
                <w:szCs w:val="20"/>
              </w:rPr>
              <w:t xml:space="preserve"> 618; prs 21/1;</w:t>
            </w:r>
          </w:p>
        </w:tc>
      </w:tr>
    </w:tbl>
    <w:p w14:paraId="6BC394EF"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19B1F10D" w14:textId="77777777">
        <w:tc>
          <w:tcPr>
            <w:tcW w:w="2351" w:type="dxa"/>
            <w:tcBorders>
              <w:top w:val="single" w:sz="8" w:space="0" w:color="000001"/>
              <w:left w:val="single" w:sz="8" w:space="0" w:color="000001"/>
              <w:bottom w:val="single" w:sz="8" w:space="0" w:color="000001"/>
              <w:right w:val="single" w:sz="8" w:space="0" w:color="000001"/>
            </w:tcBorders>
          </w:tcPr>
          <w:p w14:paraId="4935897D"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25E85335" w14:textId="77777777" w:rsidR="00D7395B" w:rsidRDefault="00000000">
            <w:pPr>
              <w:pStyle w:val="BodyText"/>
              <w:widowControl w:val="0"/>
            </w:pPr>
            <w:r>
              <w:rPr>
                <w:rFonts w:eastAsia="Andika"/>
                <w:i/>
                <w:sz w:val="20"/>
                <w:szCs w:val="20"/>
              </w:rPr>
              <w:t>u=</w:t>
            </w:r>
            <w:proofErr w:type="spellStart"/>
            <w:r>
              <w:rPr>
                <w:rFonts w:eastAsia="Andika"/>
                <w:i/>
                <w:sz w:val="20"/>
                <w:szCs w:val="20"/>
              </w:rPr>
              <w:t>səsyo</w:t>
            </w:r>
            <w:proofErr w:type="spellEnd"/>
            <w:r>
              <w:rPr>
                <w:rFonts w:eastAsia="Andika"/>
                <w:i/>
                <w:sz w:val="20"/>
                <w:szCs w:val="20"/>
              </w:rPr>
              <w:t xml:space="preserve"> d-</w:t>
            </w:r>
            <w:proofErr w:type="spellStart"/>
            <w:r>
              <w:rPr>
                <w:rFonts w:eastAsia="Andika"/>
                <w:i/>
                <w:sz w:val="20"/>
                <w:szCs w:val="20"/>
              </w:rPr>
              <w:t>maḥət</w:t>
            </w:r>
            <w:proofErr w:type="spellEnd"/>
            <w:r>
              <w:rPr>
                <w:rFonts w:eastAsia="Andika"/>
                <w:i/>
                <w:sz w:val="20"/>
                <w:szCs w:val="20"/>
              </w:rPr>
              <w:t xml:space="preserve"> </w:t>
            </w:r>
            <w:proofErr w:type="spellStart"/>
            <w:r>
              <w:rPr>
                <w:rFonts w:eastAsia="Andika"/>
                <w:i/>
                <w:sz w:val="20"/>
                <w:szCs w:val="20"/>
              </w:rPr>
              <w:t>iḏe</w:t>
            </w:r>
            <w:proofErr w:type="spellEnd"/>
            <w:r>
              <w:rPr>
                <w:rFonts w:eastAsia="Andika"/>
                <w:i/>
                <w:sz w:val="20"/>
                <w:szCs w:val="20"/>
              </w:rPr>
              <w:t xml:space="preserve"> </w:t>
            </w:r>
            <w:proofErr w:type="spellStart"/>
            <w:r>
              <w:rPr>
                <w:rFonts w:eastAsia="Andika"/>
                <w:i/>
                <w:sz w:val="20"/>
                <w:szCs w:val="20"/>
              </w:rPr>
              <w:t>ʕal</w:t>
            </w:r>
            <w:proofErr w:type="spellEnd"/>
            <w:r>
              <w:rPr>
                <w:rFonts w:eastAsia="Andika"/>
                <w:i/>
                <w:sz w:val="20"/>
                <w:szCs w:val="20"/>
              </w:rPr>
              <w:t xml:space="preserve"> </w:t>
            </w:r>
            <w:proofErr w:type="spellStart"/>
            <w:r>
              <w:rPr>
                <w:rFonts w:eastAsia="Andika"/>
                <w:i/>
                <w:sz w:val="20"/>
                <w:szCs w:val="20"/>
              </w:rPr>
              <w:t>ḥaṣe</w:t>
            </w:r>
            <w:proofErr w:type="spellEnd"/>
            <w:r>
              <w:rPr>
                <w:rFonts w:eastAsia="Andika"/>
                <w:i/>
                <w:sz w:val="20"/>
                <w:szCs w:val="20"/>
              </w:rPr>
              <w:t xml:space="preserve"> w </w:t>
            </w:r>
            <w:proofErr w:type="spellStart"/>
            <w:r>
              <w:rPr>
                <w:rFonts w:eastAsia="Calibri"/>
                <w:i/>
                <w:sz w:val="20"/>
                <w:szCs w:val="20"/>
              </w:rPr>
              <w:t>ṭ</w:t>
            </w:r>
            <w:r>
              <w:rPr>
                <w:rFonts w:eastAsia="Verdana"/>
                <w:i/>
                <w:sz w:val="20"/>
                <w:szCs w:val="20"/>
              </w:rPr>
              <w:t>owe</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w:t>
            </w:r>
            <w:r>
              <w:rPr>
                <w:rFonts w:eastAsia="Calibri"/>
                <w:i/>
                <w:sz w:val="20"/>
                <w:szCs w:val="20"/>
              </w:rPr>
              <w:t>ṣ</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ta</w:t>
            </w:r>
            <w:r>
              <w:rPr>
                <w:rFonts w:eastAsia="Calibri"/>
                <w:i/>
                <w:sz w:val="20"/>
                <w:szCs w:val="20"/>
              </w:rPr>
              <w:t>ḥ</w:t>
            </w:r>
            <w:r>
              <w:rPr>
                <w:rFonts w:eastAsia="Verdana"/>
                <w:i/>
                <w:sz w:val="20"/>
                <w:szCs w:val="20"/>
              </w:rPr>
              <w:t>te</w:t>
            </w:r>
            <w:proofErr w:type="spellEnd"/>
            <w:r>
              <w:rPr>
                <w:rFonts w:eastAsia="Verdana"/>
                <w:i/>
                <w:sz w:val="20"/>
                <w:szCs w:val="20"/>
              </w:rPr>
              <w:t xml:space="preserve"> </w:t>
            </w:r>
            <w:proofErr w:type="spellStart"/>
            <w:r>
              <w:rPr>
                <w:rFonts w:eastAsia="Verdana"/>
                <w:i/>
                <w:sz w:val="20"/>
                <w:szCs w:val="20"/>
              </w:rPr>
              <w:t>i</w:t>
            </w:r>
            <w:r>
              <w:rPr>
                <w:rFonts w:eastAsia="Calibri"/>
                <w:i/>
                <w:sz w:val="20"/>
                <w:szCs w:val="20"/>
              </w:rPr>
              <w:t>ḏ</w:t>
            </w:r>
            <w:r>
              <w:rPr>
                <w:rFonts w:eastAsia="Verdana"/>
                <w:i/>
                <w:sz w:val="20"/>
                <w:szCs w:val="20"/>
              </w:rPr>
              <w:t>o</w:t>
            </w:r>
            <w:r>
              <w:rPr>
                <w:rFonts w:eastAsia="Calibri"/>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hawo</w:t>
            </w:r>
            <w:proofErr w:type="spellEnd"/>
            <w:r>
              <w:rPr>
                <w:rFonts w:eastAsia="Verdana"/>
                <w:i/>
                <w:sz w:val="20"/>
                <w:szCs w:val="20"/>
              </w:rPr>
              <w:t xml:space="preserve"> </w:t>
            </w:r>
            <w:proofErr w:type="spellStart"/>
            <w:r>
              <w:rPr>
                <w:rFonts w:eastAsia="Verdana"/>
                <w:i/>
                <w:sz w:val="20"/>
                <w:szCs w:val="20"/>
              </w:rPr>
              <w:t>mčaragle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das</w:t>
            </w:r>
            <w:proofErr w:type="spellEnd"/>
            <w:r>
              <w:rPr>
                <w:rFonts w:eastAsia="Verdana"/>
                <w:sz w:val="20"/>
                <w:szCs w:val="20"/>
              </w:rPr>
              <w:t xml:space="preserve"> </w:t>
            </w:r>
            <w:proofErr w:type="spellStart"/>
            <w:r>
              <w:rPr>
                <w:rFonts w:eastAsia="Verdana"/>
                <w:sz w:val="20"/>
                <w:szCs w:val="20"/>
              </w:rPr>
              <w:t>Pferd</w:t>
            </w:r>
            <w:proofErr w:type="spellEnd"/>
            <w:r>
              <w:rPr>
                <w:rFonts w:eastAsia="Verdana"/>
                <w:sz w:val="20"/>
                <w:szCs w:val="20"/>
              </w:rPr>
              <w:t xml:space="preserve">, auf </w:t>
            </w:r>
            <w:proofErr w:type="spellStart"/>
            <w:r>
              <w:rPr>
                <w:rFonts w:eastAsia="Verdana"/>
                <w:sz w:val="20"/>
                <w:szCs w:val="20"/>
              </w:rPr>
              <w:t>dessen</w:t>
            </w:r>
            <w:proofErr w:type="spellEnd"/>
            <w:r>
              <w:rPr>
                <w:rFonts w:eastAsia="Verdana"/>
                <w:sz w:val="20"/>
                <w:szCs w:val="20"/>
              </w:rPr>
              <w:t xml:space="preserve"> </w:t>
            </w:r>
            <w:proofErr w:type="spellStart"/>
            <w:r>
              <w:rPr>
                <w:rFonts w:eastAsia="Verdana"/>
                <w:sz w:val="20"/>
                <w:szCs w:val="20"/>
              </w:rPr>
              <w:t>Rücken</w:t>
            </w:r>
            <w:proofErr w:type="spellEnd"/>
            <w:r>
              <w:rPr>
                <w:rFonts w:eastAsia="Verdana"/>
                <w:sz w:val="20"/>
                <w:szCs w:val="20"/>
              </w:rPr>
              <w:t xml:space="preserve"> er seine Hand </w:t>
            </w:r>
            <w:proofErr w:type="spellStart"/>
            <w:r>
              <w:rPr>
                <w:rFonts w:eastAsia="Verdana"/>
                <w:sz w:val="20"/>
                <w:szCs w:val="20"/>
              </w:rPr>
              <w:t>legte</w:t>
            </w:r>
            <w:proofErr w:type="spellEnd"/>
            <w:r>
              <w:rPr>
                <w:rFonts w:eastAsia="Verdana"/>
                <w:sz w:val="20"/>
                <w:szCs w:val="20"/>
              </w:rPr>
              <w:t xml:space="preserve"> und </w:t>
            </w:r>
            <w:proofErr w:type="spellStart"/>
            <w:r>
              <w:rPr>
                <w:rFonts w:eastAsia="Verdana"/>
                <w:sz w:val="20"/>
                <w:szCs w:val="20"/>
              </w:rPr>
              <w:t>dessen</w:t>
            </w:r>
            <w:proofErr w:type="spellEnd"/>
            <w:r>
              <w:rPr>
                <w:rFonts w:eastAsia="Verdana"/>
                <w:sz w:val="20"/>
                <w:szCs w:val="20"/>
              </w:rPr>
              <w:t xml:space="preserve"> </w:t>
            </w:r>
            <w:proofErr w:type="spellStart"/>
            <w:r>
              <w:rPr>
                <w:rFonts w:eastAsia="Verdana"/>
                <w:sz w:val="20"/>
                <w:szCs w:val="20"/>
              </w:rPr>
              <w:t>Rücken</w:t>
            </w:r>
            <w:proofErr w:type="spellEnd"/>
            <w:r>
              <w:rPr>
                <w:rFonts w:eastAsia="Verdana"/>
                <w:sz w:val="20"/>
                <w:szCs w:val="20"/>
              </w:rPr>
              <w:t xml:space="preserve"> </w:t>
            </w:r>
            <w:proofErr w:type="spellStart"/>
            <w:r>
              <w:rPr>
                <w:rFonts w:eastAsia="Verdana"/>
                <w:sz w:val="20"/>
                <w:szCs w:val="20"/>
              </w:rPr>
              <w:t>dann</w:t>
            </w:r>
            <w:proofErr w:type="spellEnd"/>
            <w:r>
              <w:rPr>
                <w:rFonts w:eastAsia="Verdana"/>
                <w:sz w:val="20"/>
                <w:szCs w:val="20"/>
              </w:rPr>
              <w:t xml:space="preserve"> </w:t>
            </w:r>
            <w:proofErr w:type="spellStart"/>
            <w:r>
              <w:rPr>
                <w:rFonts w:eastAsia="Verdana"/>
                <w:sz w:val="20"/>
                <w:szCs w:val="20"/>
              </w:rPr>
              <w:t>einknickte</w:t>
            </w:r>
            <w:proofErr w:type="spellEnd"/>
            <w:r>
              <w:rPr>
                <w:rFonts w:eastAsia="Verdana"/>
                <w:sz w:val="20"/>
                <w:szCs w:val="20"/>
              </w:rPr>
              <w:t xml:space="preserve">, </w:t>
            </w:r>
            <w:proofErr w:type="spellStart"/>
            <w:r>
              <w:rPr>
                <w:rFonts w:eastAsia="Verdana"/>
                <w:sz w:val="20"/>
                <w:szCs w:val="20"/>
              </w:rPr>
              <w:t>sonderte</w:t>
            </w:r>
            <w:proofErr w:type="spellEnd"/>
            <w:r>
              <w:rPr>
                <w:rFonts w:eastAsia="Verdana"/>
                <w:sz w:val="20"/>
                <w:szCs w:val="20"/>
              </w:rPr>
              <w:t xml:space="preserve"> er </w:t>
            </w:r>
            <w:proofErr w:type="spellStart"/>
            <w:r>
              <w:rPr>
                <w:rFonts w:eastAsia="Verdana"/>
                <w:sz w:val="20"/>
                <w:szCs w:val="20"/>
              </w:rPr>
              <w:t>als</w:t>
            </w:r>
            <w:proofErr w:type="spellEnd"/>
            <w:r>
              <w:rPr>
                <w:rFonts w:eastAsia="Verdana"/>
                <w:sz w:val="20"/>
                <w:szCs w:val="20"/>
              </w:rPr>
              <w:t xml:space="preserve"> </w:t>
            </w:r>
            <w:proofErr w:type="spellStart"/>
            <w:r>
              <w:rPr>
                <w:rFonts w:eastAsia="Verdana"/>
                <w:sz w:val="20"/>
                <w:szCs w:val="20"/>
              </w:rPr>
              <w:t>unbrauchbar</w:t>
            </w:r>
            <w:proofErr w:type="spellEnd"/>
            <w:r>
              <w:rPr>
                <w:rFonts w:eastAsia="Verdana"/>
                <w:sz w:val="20"/>
                <w:szCs w:val="20"/>
              </w:rPr>
              <w:t xml:space="preserve"> </w:t>
            </w:r>
            <w:proofErr w:type="spellStart"/>
            <w:r>
              <w:rPr>
                <w:rFonts w:eastAsia="Verdana"/>
                <w:sz w:val="20"/>
                <w:szCs w:val="20"/>
              </w:rPr>
              <w:t>aus</w:t>
            </w:r>
            <w:r>
              <w:rPr>
                <w:rFonts w:eastAsia="Calibri"/>
                <w:sz w:val="20"/>
                <w:szCs w:val="20"/>
              </w:rPr>
              <w:t>ʼ</w:t>
            </w:r>
            <w:proofErr w:type="spellEnd"/>
            <w:r>
              <w:rPr>
                <w:rFonts w:eastAsia="Verdana"/>
                <w:sz w:val="20"/>
                <w:szCs w:val="20"/>
              </w:rPr>
              <w:t>;</w:t>
            </w:r>
            <w:r>
              <w:rPr>
                <w:rFonts w:eastAsia="Verdana"/>
                <w:i/>
                <w:sz w:val="20"/>
                <w:szCs w:val="20"/>
              </w:rPr>
              <w:t xml:space="preserve"> 618; 65/469; d-</w:t>
            </w:r>
            <w:proofErr w:type="spellStart"/>
            <w:r>
              <w:rPr>
                <w:rFonts w:eastAsia="Calibri"/>
                <w:i/>
                <w:sz w:val="20"/>
                <w:szCs w:val="20"/>
              </w:rPr>
              <w:t>ṭ</w:t>
            </w:r>
            <w:r>
              <w:rPr>
                <w:rFonts w:eastAsia="Verdana"/>
                <w:i/>
                <w:sz w:val="20"/>
                <w:szCs w:val="20"/>
              </w:rPr>
              <w:t>ŭwena</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ṣ</w:t>
            </w:r>
            <w:proofErr w:type="spellEnd"/>
            <w:r>
              <w:rPr>
                <w:rFonts w:eastAsia="Verdana"/>
                <w:i/>
                <w:sz w:val="20"/>
                <w:szCs w:val="20"/>
              </w:rPr>
              <w:t>=</w:t>
            </w:r>
            <w:proofErr w:type="spellStart"/>
            <w:r>
              <w:rPr>
                <w:rFonts w:eastAsia="Calibri"/>
                <w:i/>
                <w:sz w:val="20"/>
                <w:szCs w:val="20"/>
              </w:rPr>
              <w:t>ṣ</w:t>
            </w:r>
            <w:r>
              <w:rPr>
                <w:rFonts w:eastAsia="Verdana"/>
                <w:i/>
                <w:sz w:val="20"/>
                <w:szCs w:val="20"/>
              </w:rPr>
              <w:t>aw</w:t>
            </w:r>
            <w:r>
              <w:rPr>
                <w:rFonts w:eastAsia="Calibri"/>
                <w:i/>
                <w:sz w:val="20"/>
                <w:szCs w:val="20"/>
              </w:rPr>
              <w:t>ʕ</w:t>
            </w:r>
            <w:r>
              <w:rPr>
                <w:rFonts w:eastAsia="Verdana"/>
                <w:i/>
                <w:sz w:val="20"/>
                <w:szCs w:val="20"/>
              </w:rPr>
              <w:t>o</w:t>
            </w:r>
            <w:r>
              <w:rPr>
                <w:rFonts w:eastAsia="Calibri"/>
                <w:i/>
                <w:sz w:val="20"/>
                <w:szCs w:val="20"/>
              </w:rPr>
              <w:t>ṯ</w:t>
            </w:r>
            <w:r>
              <w:rPr>
                <w:rFonts w:eastAsia="Verdana"/>
                <w:i/>
                <w:sz w:val="20"/>
                <w:szCs w:val="20"/>
              </w:rPr>
              <w:t>o</w:t>
            </w:r>
            <w:proofErr w:type="spellEnd"/>
            <w:r>
              <w:rPr>
                <w:rFonts w:eastAsia="Verdana"/>
                <w:i/>
                <w:sz w:val="20"/>
                <w:szCs w:val="20"/>
              </w:rPr>
              <w:t xml:space="preserve"> k-</w:t>
            </w:r>
            <w:proofErr w:type="spellStart"/>
            <w:r>
              <w:rPr>
                <w:rFonts w:eastAsia="Verdana"/>
                <w:i/>
                <w:sz w:val="20"/>
                <w:szCs w:val="20"/>
              </w:rPr>
              <w:t>ow</w:t>
            </w:r>
            <w:r>
              <w:rPr>
                <w:rFonts w:eastAsia="Calibri"/>
                <w:i/>
                <w:sz w:val="20"/>
                <w:szCs w:val="20"/>
              </w:rPr>
              <w:t>ə</w:t>
            </w:r>
            <w:r>
              <w:rPr>
                <w:rFonts w:eastAsia="Verdana"/>
                <w:i/>
                <w:sz w:val="20"/>
                <w:szCs w:val="20"/>
              </w:rPr>
              <w:t>n</w:t>
            </w:r>
            <w:proofErr w:type="spellEnd"/>
            <w:r>
              <w:rPr>
                <w:rFonts w:eastAsia="Verdana"/>
                <w:i/>
                <w:sz w:val="20"/>
                <w:szCs w:val="20"/>
              </w:rPr>
              <w:t xml:space="preserve"> </w:t>
            </w:r>
            <w:proofErr w:type="spellStart"/>
            <w:r>
              <w:rPr>
                <w:rFonts w:eastAsia="Verdana"/>
                <w:i/>
                <w:sz w:val="20"/>
                <w:szCs w:val="20"/>
              </w:rPr>
              <w:t>d</w:t>
            </w:r>
            <w:r>
              <w:rPr>
                <w:rFonts w:eastAsia="Calibri"/>
                <w:i/>
                <w:sz w:val="20"/>
                <w:szCs w:val="20"/>
              </w:rPr>
              <w:t>ə</w:t>
            </w:r>
            <w:r>
              <w:rPr>
                <w:rFonts w:eastAsia="Verdana"/>
                <w:i/>
                <w:sz w:val="20"/>
                <w:szCs w:val="20"/>
              </w:rPr>
              <w:t>kumo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die Finger </w:t>
            </w:r>
            <w:proofErr w:type="spellStart"/>
            <w:r>
              <w:rPr>
                <w:rFonts w:eastAsia="Verdana"/>
                <w:sz w:val="20"/>
                <w:szCs w:val="20"/>
              </w:rPr>
              <w:t>zusammenbeugen</w:t>
            </w:r>
            <w:proofErr w:type="spellEnd"/>
            <w:r>
              <w:rPr>
                <w:rFonts w:eastAsia="Verdana"/>
                <w:sz w:val="20"/>
                <w:szCs w:val="20"/>
              </w:rPr>
              <w:t xml:space="preserve">, </w:t>
            </w:r>
            <w:proofErr w:type="spellStart"/>
            <w:r>
              <w:rPr>
                <w:rFonts w:eastAsia="Verdana"/>
                <w:sz w:val="20"/>
                <w:szCs w:val="20"/>
              </w:rPr>
              <w:t>werden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zur</w:t>
            </w:r>
            <w:proofErr w:type="spellEnd"/>
            <w:r>
              <w:rPr>
                <w:rFonts w:eastAsia="Verdana"/>
                <w:sz w:val="20"/>
                <w:szCs w:val="20"/>
              </w:rPr>
              <w:t xml:space="preserve"> </w:t>
            </w:r>
            <w:proofErr w:type="spellStart"/>
            <w:r>
              <w:rPr>
                <w:rFonts w:eastAsia="Verdana"/>
                <w:sz w:val="20"/>
                <w:szCs w:val="20"/>
              </w:rPr>
              <w:t>Faust</w:t>
            </w:r>
            <w:r>
              <w:rPr>
                <w:rFonts w:eastAsia="Calibri"/>
                <w:sz w:val="20"/>
                <w:szCs w:val="20"/>
              </w:rPr>
              <w:t>ʼ</w:t>
            </w:r>
            <w:proofErr w:type="spellEnd"/>
            <w:r>
              <w:rPr>
                <w:rFonts w:eastAsia="Verdana"/>
                <w:sz w:val="20"/>
                <w:szCs w:val="20"/>
              </w:rPr>
              <w:t>;</w:t>
            </w:r>
            <w:r>
              <w:rPr>
                <w:rFonts w:eastAsia="Verdana"/>
                <w:i/>
                <w:sz w:val="20"/>
                <w:szCs w:val="20"/>
              </w:rPr>
              <w:t xml:space="preserve"> 3/52; </w:t>
            </w:r>
            <w:proofErr w:type="spellStart"/>
            <w:r>
              <w:rPr>
                <w:rFonts w:eastAsia="Calibri"/>
                <w:i/>
                <w:sz w:val="20"/>
                <w:szCs w:val="20"/>
              </w:rPr>
              <w:t>ḥ</w:t>
            </w:r>
            <w:r>
              <w:rPr>
                <w:rFonts w:eastAsia="Verdana"/>
                <w:i/>
                <w:sz w:val="20"/>
                <w:szCs w:val="20"/>
              </w:rPr>
              <w:t>a</w:t>
            </w:r>
            <w:proofErr w:type="spellEnd"/>
            <w:r>
              <w:rPr>
                <w:rFonts w:eastAsia="Verdana"/>
                <w:i/>
                <w:sz w:val="20"/>
                <w:szCs w:val="20"/>
              </w:rPr>
              <w:t xml:space="preserve"> </w:t>
            </w:r>
            <w:proofErr w:type="spellStart"/>
            <w:r>
              <w:rPr>
                <w:rFonts w:eastAsia="Verdana"/>
                <w:i/>
                <w:sz w:val="20"/>
                <w:szCs w:val="20"/>
              </w:rPr>
              <w:t>kibe</w:t>
            </w:r>
            <w:proofErr w:type="spellEnd"/>
            <w:r>
              <w:rPr>
                <w:rFonts w:eastAsia="Verdana"/>
                <w:i/>
                <w:sz w:val="20"/>
                <w:szCs w:val="20"/>
              </w:rPr>
              <w:t xml:space="preserve"> d-</w:t>
            </w:r>
            <w:proofErr w:type="spellStart"/>
            <w:r>
              <w:rPr>
                <w:rFonts w:eastAsia="Calibri"/>
                <w:i/>
                <w:sz w:val="20"/>
                <w:szCs w:val="20"/>
              </w:rPr>
              <w:t>ṭ</w:t>
            </w:r>
            <w:r>
              <w:rPr>
                <w:rFonts w:eastAsia="Verdana"/>
                <w:i/>
                <w:sz w:val="20"/>
                <w:szCs w:val="20"/>
              </w:rPr>
              <w:t>ŭwe</w:t>
            </w:r>
            <w:proofErr w:type="spellEnd"/>
            <w:r>
              <w:rPr>
                <w:rFonts w:eastAsia="Verdana"/>
                <w:i/>
                <w:sz w:val="20"/>
                <w:szCs w:val="20"/>
              </w:rPr>
              <w:t xml:space="preserve">-la </w:t>
            </w:r>
            <w:proofErr w:type="spellStart"/>
            <w:r>
              <w:rPr>
                <w:rFonts w:eastAsia="Verdana"/>
                <w:i/>
                <w:sz w:val="20"/>
                <w:szCs w:val="20"/>
              </w:rPr>
              <w:t>kmo</w:t>
            </w:r>
            <w:proofErr w:type="spellEnd"/>
            <w:r>
              <w:rPr>
                <w:rFonts w:eastAsia="Verdana"/>
                <w:i/>
                <w:sz w:val="20"/>
                <w:szCs w:val="20"/>
              </w:rPr>
              <w:t>=</w:t>
            </w:r>
            <w:proofErr w:type="spellStart"/>
            <w:r>
              <w:rPr>
                <w:rFonts w:eastAsia="Verdana"/>
                <w:i/>
                <w:sz w:val="20"/>
                <w:szCs w:val="20"/>
              </w:rPr>
              <w:t>naqlat</w:t>
            </w:r>
            <w:proofErr w:type="spellEnd"/>
            <w:r>
              <w:rPr>
                <w:rFonts w:eastAsia="Verdana"/>
                <w:i/>
                <w:sz w:val="20"/>
                <w:szCs w:val="20"/>
              </w:rPr>
              <w:t xml:space="preserve">, w </w:t>
            </w:r>
            <w:proofErr w:type="spellStart"/>
            <w:r>
              <w:rPr>
                <w:rFonts w:eastAsia="Verdana"/>
                <w:i/>
                <w:sz w:val="20"/>
                <w:szCs w:val="20"/>
              </w:rPr>
              <w:t>sŭyam</w:t>
            </w:r>
            <w:proofErr w:type="spellEnd"/>
            <w:r>
              <w:rPr>
                <w:rFonts w:eastAsia="Verdana"/>
                <w:i/>
                <w:sz w:val="20"/>
                <w:szCs w:val="20"/>
              </w:rPr>
              <w:t xml:space="preserve">-la </w:t>
            </w:r>
            <w:proofErr w:type="spellStart"/>
            <w:r>
              <w:rPr>
                <w:rFonts w:eastAsia="Verdana"/>
                <w:i/>
                <w:sz w:val="20"/>
                <w:szCs w:val="20"/>
              </w:rPr>
              <w:t>paketa</w:t>
            </w:r>
            <w:proofErr w:type="spellEnd"/>
            <w:r>
              <w:rPr>
                <w:rFonts w:eastAsia="Verdana"/>
                <w:i/>
                <w:sz w:val="20"/>
                <w:szCs w:val="20"/>
              </w:rPr>
              <w:t xml:space="preserve"> </w:t>
            </w:r>
            <w:proofErr w:type="spellStart"/>
            <w:r>
              <w:rPr>
                <w:rFonts w:eastAsia="Verdana"/>
                <w:i/>
                <w:sz w:val="20"/>
                <w:szCs w:val="20"/>
              </w:rPr>
              <w:t>na</w:t>
            </w:r>
            <w:r>
              <w:rPr>
                <w:rFonts w:eastAsia="Calibri"/>
                <w:i/>
                <w:sz w:val="20"/>
                <w:szCs w:val="20"/>
              </w:rPr>
              <w:t>ʕə</w:t>
            </w:r>
            <w:r>
              <w:rPr>
                <w:rFonts w:eastAsia="Verdana"/>
                <w:i/>
                <w:sz w:val="20"/>
                <w:szCs w:val="20"/>
              </w:rPr>
              <w:t>mto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man</w:t>
            </w:r>
            <w:proofErr w:type="spellEnd"/>
            <w:r>
              <w:rPr>
                <w:rFonts w:eastAsia="Verdana"/>
                <w:sz w:val="20"/>
                <w:szCs w:val="20"/>
              </w:rPr>
              <w:t xml:space="preserve"> </w:t>
            </w:r>
            <w:proofErr w:type="spellStart"/>
            <w:r>
              <w:rPr>
                <w:rFonts w:eastAsia="Verdana"/>
                <w:sz w:val="20"/>
                <w:szCs w:val="20"/>
              </w:rPr>
              <w:t>kann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mehrmals</w:t>
            </w:r>
            <w:proofErr w:type="spellEnd"/>
            <w:r>
              <w:rPr>
                <w:rFonts w:eastAsia="Verdana"/>
                <w:sz w:val="20"/>
                <w:szCs w:val="20"/>
              </w:rPr>
              <w:t xml:space="preserve"> </w:t>
            </w:r>
            <w:proofErr w:type="spellStart"/>
            <w:r>
              <w:rPr>
                <w:rFonts w:eastAsia="Verdana"/>
                <w:sz w:val="20"/>
                <w:szCs w:val="20"/>
              </w:rPr>
              <w:t>zusammenfalten</w:t>
            </w:r>
            <w:proofErr w:type="spellEnd"/>
            <w:r>
              <w:rPr>
                <w:rFonts w:eastAsia="Verdana"/>
                <w:sz w:val="20"/>
                <w:szCs w:val="20"/>
              </w:rPr>
              <w:t xml:space="preserve"> und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kleines</w:t>
            </w:r>
            <w:proofErr w:type="spellEnd"/>
            <w:r>
              <w:rPr>
                <w:rFonts w:eastAsia="Verdana"/>
                <w:sz w:val="20"/>
                <w:szCs w:val="20"/>
              </w:rPr>
              <w:t xml:space="preserve"> Paket </w:t>
            </w:r>
            <w:proofErr w:type="spellStart"/>
            <w:r>
              <w:rPr>
                <w:rFonts w:eastAsia="Verdana"/>
                <w:sz w:val="20"/>
                <w:szCs w:val="20"/>
              </w:rPr>
              <w:t>daraus</w:t>
            </w:r>
            <w:proofErr w:type="spellEnd"/>
            <w:r>
              <w:rPr>
                <w:rFonts w:eastAsia="Verdana"/>
                <w:sz w:val="20"/>
                <w:szCs w:val="20"/>
              </w:rPr>
              <w:t xml:space="preserve"> </w:t>
            </w:r>
            <w:proofErr w:type="spellStart"/>
            <w:r>
              <w:rPr>
                <w:rFonts w:eastAsia="Verdana"/>
                <w:sz w:val="20"/>
                <w:szCs w:val="20"/>
              </w:rPr>
              <w:t>machen</w:t>
            </w:r>
            <w:proofErr w:type="spellEnd"/>
            <w:r>
              <w:rPr>
                <w:rFonts w:eastAsia="Verdana"/>
                <w:sz w:val="20"/>
                <w:szCs w:val="20"/>
              </w:rPr>
              <w:t>’;</w:t>
            </w:r>
            <w:r>
              <w:rPr>
                <w:rFonts w:eastAsia="Verdana"/>
                <w:i/>
                <w:sz w:val="20"/>
                <w:szCs w:val="20"/>
              </w:rPr>
              <w:t xml:space="preserve"> 9/18;</w:t>
            </w:r>
          </w:p>
          <w:p w14:paraId="5CCCE714" w14:textId="77777777" w:rsidR="00D7395B" w:rsidRDefault="00000000">
            <w:pPr>
              <w:pStyle w:val="BodyText"/>
              <w:widowControl w:val="0"/>
            </w:pPr>
            <w:r>
              <w:rPr>
                <w:i/>
                <w:iCs/>
                <w:sz w:val="22"/>
                <w:szCs w:val="22"/>
              </w:rPr>
              <w:t xml:space="preserve">i </w:t>
            </w:r>
            <w:proofErr w:type="spellStart"/>
            <w:r>
              <w:rPr>
                <w:i/>
                <w:iCs/>
                <w:sz w:val="22"/>
                <w:szCs w:val="22"/>
              </w:rPr>
              <w:t>ḥurma</w:t>
            </w:r>
            <w:proofErr w:type="spellEnd"/>
            <w:r>
              <w:rPr>
                <w:i/>
                <w:iCs/>
                <w:sz w:val="22"/>
                <w:szCs w:val="22"/>
              </w:rPr>
              <w:t xml:space="preserve"> </w:t>
            </w:r>
            <w:proofErr w:type="spellStart"/>
            <w:r>
              <w:rPr>
                <w:i/>
                <w:iCs/>
                <w:sz w:val="22"/>
                <w:szCs w:val="22"/>
              </w:rPr>
              <w:t>pise</w:t>
            </w:r>
            <w:proofErr w:type="spellEnd"/>
            <w:r>
              <w:rPr>
                <w:i/>
                <w:iCs/>
                <w:sz w:val="22"/>
                <w:szCs w:val="22"/>
              </w:rPr>
              <w:t xml:space="preserve"> ko-</w:t>
            </w:r>
            <w:proofErr w:type="spellStart"/>
            <w:r>
              <w:rPr>
                <w:i/>
                <w:iCs/>
                <w:sz w:val="22"/>
                <w:szCs w:val="22"/>
              </w:rPr>
              <w:t>ṭuyo</w:t>
            </w:r>
            <w:proofErr w:type="spellEnd"/>
            <w:r>
              <w:rPr>
                <w:i/>
                <w:iCs/>
                <w:sz w:val="22"/>
                <w:szCs w:val="22"/>
              </w:rPr>
              <w:t xml:space="preserve"> </w:t>
            </w:r>
            <w:proofErr w:type="spellStart"/>
            <w:r>
              <w:rPr>
                <w:i/>
                <w:iCs/>
                <w:sz w:val="22"/>
                <w:szCs w:val="22"/>
              </w:rPr>
              <w:t>qarʕe</w:t>
            </w:r>
            <w:proofErr w:type="spellEnd"/>
            <w:r>
              <w:rPr>
                <w:i/>
                <w:iCs/>
                <w:sz w:val="22"/>
                <w:szCs w:val="22"/>
              </w:rPr>
              <w:t xml:space="preserve"> du </w:t>
            </w:r>
            <w:proofErr w:type="spellStart"/>
            <w:r>
              <w:rPr>
                <w:i/>
                <w:iCs/>
                <w:sz w:val="22"/>
                <w:szCs w:val="22"/>
              </w:rPr>
              <w:t>zlamayḏa</w:t>
            </w:r>
            <w:proofErr w:type="spellEnd"/>
            <w:r>
              <w:rPr>
                <w:i/>
                <w:iCs/>
                <w:sz w:val="22"/>
                <w:szCs w:val="22"/>
              </w:rPr>
              <w:t xml:space="preserve"> </w:t>
            </w:r>
            <w:proofErr w:type="spellStart"/>
            <w:r>
              <w:rPr>
                <w:i/>
                <w:iCs/>
                <w:sz w:val="22"/>
                <w:szCs w:val="22"/>
              </w:rPr>
              <w:t>bayn</w:t>
            </w:r>
            <w:proofErr w:type="spellEnd"/>
            <w:r>
              <w:rPr>
                <w:i/>
                <w:iCs/>
                <w:sz w:val="22"/>
                <w:szCs w:val="22"/>
              </w:rPr>
              <w:t xml:space="preserve"> an </w:t>
            </w:r>
            <w:proofErr w:type="spellStart"/>
            <w:r>
              <w:rPr>
                <w:i/>
                <w:iCs/>
                <w:sz w:val="22"/>
                <w:szCs w:val="22"/>
              </w:rPr>
              <w:t>noše</w:t>
            </w:r>
            <w:proofErr w:type="spellEnd"/>
            <w:r>
              <w:rPr>
                <w:i/>
                <w:iCs/>
                <w:sz w:val="22"/>
                <w:szCs w:val="22"/>
              </w:rPr>
              <w:t xml:space="preserve"> – </w:t>
            </w:r>
            <w:proofErr w:type="spellStart"/>
            <w:r>
              <w:rPr>
                <w:sz w:val="22"/>
                <w:szCs w:val="22"/>
              </w:rPr>
              <w:t>плохая</w:t>
            </w:r>
            <w:proofErr w:type="spellEnd"/>
            <w:r>
              <w:rPr>
                <w:sz w:val="22"/>
                <w:szCs w:val="22"/>
              </w:rPr>
              <w:t xml:space="preserve"> </w:t>
            </w:r>
            <w:proofErr w:type="spellStart"/>
            <w:r>
              <w:rPr>
                <w:sz w:val="22"/>
                <w:szCs w:val="22"/>
              </w:rPr>
              <w:t>жена</w:t>
            </w:r>
            <w:proofErr w:type="spellEnd"/>
            <w:r>
              <w:rPr>
                <w:sz w:val="22"/>
                <w:szCs w:val="22"/>
              </w:rPr>
              <w:t xml:space="preserve"> </w:t>
            </w:r>
            <w:proofErr w:type="spellStart"/>
            <w:r>
              <w:rPr>
                <w:sz w:val="22"/>
                <w:szCs w:val="22"/>
              </w:rPr>
              <w:t>нагибает</w:t>
            </w:r>
            <w:proofErr w:type="spellEnd"/>
            <w:r>
              <w:rPr>
                <w:sz w:val="22"/>
                <w:szCs w:val="22"/>
              </w:rPr>
              <w:t xml:space="preserve"> </w:t>
            </w:r>
            <w:proofErr w:type="spellStart"/>
            <w:r>
              <w:rPr>
                <w:sz w:val="22"/>
                <w:szCs w:val="22"/>
              </w:rPr>
              <w:t>голову</w:t>
            </w:r>
            <w:proofErr w:type="spellEnd"/>
            <w:r>
              <w:rPr>
                <w:sz w:val="22"/>
                <w:szCs w:val="22"/>
              </w:rPr>
              <w:t xml:space="preserve"> </w:t>
            </w:r>
            <w:proofErr w:type="spellStart"/>
            <w:r>
              <w:rPr>
                <w:sz w:val="22"/>
                <w:szCs w:val="22"/>
              </w:rPr>
              <w:t>своего</w:t>
            </w:r>
            <w:proofErr w:type="spellEnd"/>
            <w:r>
              <w:rPr>
                <w:sz w:val="22"/>
                <w:szCs w:val="22"/>
              </w:rPr>
              <w:t xml:space="preserve"> </w:t>
            </w:r>
            <w:proofErr w:type="spellStart"/>
            <w:r>
              <w:rPr>
                <w:sz w:val="22"/>
                <w:szCs w:val="22"/>
              </w:rPr>
              <w:t>мужа</w:t>
            </w:r>
            <w:proofErr w:type="spellEnd"/>
            <w:r>
              <w:rPr>
                <w:sz w:val="22"/>
                <w:szCs w:val="22"/>
              </w:rPr>
              <w:t xml:space="preserve"> (</w:t>
            </w:r>
            <w:proofErr w:type="spellStart"/>
            <w:r>
              <w:rPr>
                <w:sz w:val="22"/>
                <w:szCs w:val="22"/>
              </w:rPr>
              <w:t>унижает</w:t>
            </w:r>
            <w:proofErr w:type="spellEnd"/>
            <w:r>
              <w:rPr>
                <w:sz w:val="22"/>
                <w:szCs w:val="22"/>
              </w:rPr>
              <w:t xml:space="preserve"> </w:t>
            </w:r>
            <w:proofErr w:type="spellStart"/>
            <w:r>
              <w:rPr>
                <w:sz w:val="22"/>
                <w:szCs w:val="22"/>
              </w:rPr>
              <w:t>его</w:t>
            </w:r>
            <w:proofErr w:type="spellEnd"/>
            <w:r>
              <w:rPr>
                <w:sz w:val="22"/>
                <w:szCs w:val="22"/>
              </w:rPr>
              <w:t xml:space="preserve"> </w:t>
            </w:r>
            <w:proofErr w:type="spellStart"/>
            <w:r>
              <w:rPr>
                <w:sz w:val="22"/>
                <w:szCs w:val="22"/>
              </w:rPr>
              <w:t>публичный</w:t>
            </w:r>
            <w:proofErr w:type="spellEnd"/>
            <w:r>
              <w:rPr>
                <w:sz w:val="22"/>
                <w:szCs w:val="22"/>
              </w:rPr>
              <w:t xml:space="preserve"> </w:t>
            </w:r>
            <w:proofErr w:type="spellStart"/>
            <w:r>
              <w:rPr>
                <w:sz w:val="22"/>
                <w:szCs w:val="22"/>
              </w:rPr>
              <w:t>образ</w:t>
            </w:r>
            <w:proofErr w:type="spellEnd"/>
            <w:r>
              <w:rPr>
                <w:sz w:val="22"/>
                <w:szCs w:val="22"/>
              </w:rPr>
              <w:t xml:space="preserve">) Ilyas p.c. July 7 2019 – </w:t>
            </w:r>
            <w:proofErr w:type="spellStart"/>
            <w:r>
              <w:rPr>
                <w:sz w:val="22"/>
                <w:szCs w:val="22"/>
              </w:rPr>
              <w:t>это</w:t>
            </w:r>
            <w:proofErr w:type="spellEnd"/>
            <w:r>
              <w:rPr>
                <w:sz w:val="22"/>
                <w:szCs w:val="22"/>
              </w:rPr>
              <w:t xml:space="preserve"> </w:t>
            </w:r>
            <w:proofErr w:type="spellStart"/>
            <w:r>
              <w:rPr>
                <w:sz w:val="22"/>
                <w:szCs w:val="22"/>
              </w:rPr>
              <w:t>поговорка</w:t>
            </w:r>
            <w:proofErr w:type="spellEnd"/>
            <w:r>
              <w:rPr>
                <w:sz w:val="22"/>
                <w:szCs w:val="22"/>
              </w:rPr>
              <w:t xml:space="preserve"> (trans.!)</w:t>
            </w:r>
          </w:p>
          <w:p w14:paraId="3BC9C767" w14:textId="77777777" w:rsidR="00D7395B" w:rsidRDefault="00000000">
            <w:pPr>
              <w:pStyle w:val="BodyText"/>
              <w:widowControl w:val="0"/>
            </w:pPr>
            <w:proofErr w:type="spellStart"/>
            <w:r>
              <w:t>Mə</w:t>
            </w:r>
            <w:proofErr w:type="spellEnd"/>
            <w:r>
              <w:t xml:space="preserve"> d </w:t>
            </w:r>
            <w:proofErr w:type="spellStart"/>
            <w:r>
              <w:t>kowe</w:t>
            </w:r>
            <w:proofErr w:type="spellEnd"/>
            <w:r>
              <w:t xml:space="preserve"> </w:t>
            </w:r>
            <w:proofErr w:type="spellStart"/>
            <w:r>
              <w:t>ḥemo</w:t>
            </w:r>
            <w:proofErr w:type="spellEnd"/>
            <w:r>
              <w:t xml:space="preserve"> a-</w:t>
            </w:r>
            <w:proofErr w:type="spellStart"/>
            <w:r>
              <w:t>ʕwone</w:t>
            </w:r>
            <w:proofErr w:type="spellEnd"/>
            <w:r>
              <w:t xml:space="preserve"> </w:t>
            </w:r>
            <w:proofErr w:type="spellStart"/>
            <w:r>
              <w:t>komaḥti</w:t>
            </w:r>
            <w:proofErr w:type="spellEnd"/>
            <w:r>
              <w:t xml:space="preserve"> (aw </w:t>
            </w:r>
            <w:proofErr w:type="spellStart"/>
            <w:r>
              <w:t>koṭowən</w:t>
            </w:r>
            <w:proofErr w:type="spellEnd"/>
            <w:r>
              <w:t xml:space="preserve">) </w:t>
            </w:r>
            <w:proofErr w:type="spellStart"/>
            <w:r>
              <w:t>qarʕayye</w:t>
            </w:r>
            <w:proofErr w:type="spellEnd"/>
            <w:r>
              <w:t xml:space="preserve"> bi=</w:t>
            </w:r>
            <w:proofErr w:type="spellStart"/>
            <w:r>
              <w:t>arʕo</w:t>
            </w:r>
            <w:proofErr w:type="spellEnd"/>
            <w:r>
              <w:t xml:space="preserve"> (same thing, but intransitive!) Ilyas July 18 2020</w:t>
            </w:r>
          </w:p>
          <w:p w14:paraId="46F38BCA" w14:textId="77777777" w:rsidR="00D7395B" w:rsidRDefault="00D7395B">
            <w:pPr>
              <w:pStyle w:val="BodyText"/>
              <w:widowControl w:val="0"/>
              <w:rPr>
                <w:sz w:val="22"/>
                <w:szCs w:val="22"/>
              </w:rPr>
            </w:pPr>
          </w:p>
          <w:p w14:paraId="0846A844" w14:textId="77777777" w:rsidR="00D7395B" w:rsidRDefault="00D7395B">
            <w:pPr>
              <w:pStyle w:val="BodyText"/>
              <w:widowControl w:val="0"/>
              <w:rPr>
                <w:color w:val="auto"/>
              </w:rPr>
            </w:pPr>
          </w:p>
        </w:tc>
      </w:tr>
    </w:tbl>
    <w:p w14:paraId="5A7949FA" w14:textId="77777777" w:rsidR="00D7395B" w:rsidRDefault="00000000">
      <w:pPr>
        <w:pStyle w:val="BodyText"/>
      </w:pPr>
      <w:r>
        <w:lastRenderedPageBreak/>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4C335150" w14:textId="77777777">
        <w:tc>
          <w:tcPr>
            <w:tcW w:w="2351" w:type="dxa"/>
            <w:tcBorders>
              <w:top w:val="single" w:sz="8" w:space="0" w:color="000001"/>
              <w:left w:val="single" w:sz="8" w:space="0" w:color="000001"/>
              <w:bottom w:val="single" w:sz="8" w:space="0" w:color="000001"/>
              <w:right w:val="single" w:sz="8" w:space="0" w:color="000001"/>
            </w:tcBorders>
          </w:tcPr>
          <w:p w14:paraId="7A17D5E2" w14:textId="77777777" w:rsidR="00D7395B" w:rsidRDefault="00000000">
            <w:pPr>
              <w:pStyle w:val="BodyText"/>
              <w:widowControl w:val="0"/>
            </w:pPr>
            <w:r>
              <w:t>Infectum-</w:t>
            </w:r>
            <w:proofErr w:type="spellStart"/>
            <w:r>
              <w:t>wa</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7F7525AD" w14:textId="77777777" w:rsidR="00D7395B" w:rsidRDefault="00000000">
            <w:pPr>
              <w:pStyle w:val="BodyText"/>
              <w:widowControl w:val="0"/>
            </w:pPr>
            <w:proofErr w:type="spellStart"/>
            <w:r>
              <w:rPr>
                <w:rFonts w:eastAsia="Andika"/>
                <w:i/>
                <w:sz w:val="20"/>
                <w:szCs w:val="20"/>
              </w:rPr>
              <w:t>maḥǝ́tno-wo</w:t>
            </w:r>
            <w:proofErr w:type="spellEnd"/>
            <w:r>
              <w:rPr>
                <w:rFonts w:eastAsia="Andika"/>
                <w:i/>
                <w:sz w:val="20"/>
                <w:szCs w:val="20"/>
              </w:rPr>
              <w:t xml:space="preserve"> </w:t>
            </w:r>
            <w:proofErr w:type="spellStart"/>
            <w:r>
              <w:rPr>
                <w:rFonts w:eastAsia="Andika"/>
                <w:i/>
                <w:sz w:val="20"/>
                <w:szCs w:val="20"/>
              </w:rPr>
              <w:t>tamo</w:t>
            </w:r>
            <w:proofErr w:type="spellEnd"/>
            <w:r>
              <w:rPr>
                <w:rFonts w:eastAsia="Andika"/>
                <w:i/>
                <w:sz w:val="20"/>
                <w:szCs w:val="20"/>
              </w:rPr>
              <w:t xml:space="preserve"> i=</w:t>
            </w:r>
            <w:proofErr w:type="spellStart"/>
            <w:r>
              <w:rPr>
                <w:rFonts w:eastAsia="Andika"/>
                <w:i/>
                <w:sz w:val="20"/>
                <w:szCs w:val="20"/>
              </w:rPr>
              <w:t>q</w:t>
            </w:r>
            <w:r>
              <w:rPr>
                <w:rFonts w:eastAsia="Verdana"/>
                <w:i/>
                <w:sz w:val="20"/>
                <w:szCs w:val="20"/>
              </w:rPr>
              <w:t>ayikay</w:t>
            </w:r>
            <w:r>
              <w:rPr>
                <w:rFonts w:eastAsia="Calibri"/>
                <w:i/>
                <w:sz w:val="20"/>
                <w:szCs w:val="20"/>
              </w:rPr>
              <w:t>ḏ</w:t>
            </w:r>
            <w:r>
              <w:rPr>
                <w:rFonts w:eastAsia="Verdana"/>
                <w:i/>
                <w:sz w:val="20"/>
                <w:szCs w:val="20"/>
              </w:rPr>
              <w:t>i</w:t>
            </w:r>
            <w:proofErr w:type="spellEnd"/>
            <w:r>
              <w:rPr>
                <w:rFonts w:eastAsia="Verdana"/>
                <w:i/>
                <w:sz w:val="20"/>
                <w:szCs w:val="20"/>
              </w:rPr>
              <w:t xml:space="preserve"> d-u=</w:t>
            </w:r>
            <w:proofErr w:type="spellStart"/>
            <w:r>
              <w:rPr>
                <w:rFonts w:eastAsia="Verdana"/>
                <w:i/>
                <w:sz w:val="20"/>
                <w:szCs w:val="20"/>
              </w:rPr>
              <w:t>lastīk</w:t>
            </w:r>
            <w:proofErr w:type="spellEnd"/>
            <w:r>
              <w:rPr>
                <w:rFonts w:eastAsia="Verdana"/>
                <w:i/>
                <w:sz w:val="20"/>
                <w:szCs w:val="20"/>
              </w:rPr>
              <w:t xml:space="preserve">, </w:t>
            </w:r>
            <w:proofErr w:type="spellStart"/>
            <w:r>
              <w:rPr>
                <w:rFonts w:eastAsia="Verdana"/>
                <w:i/>
                <w:sz w:val="20"/>
                <w:szCs w:val="20"/>
              </w:rPr>
              <w:t>d</w:t>
            </w:r>
            <w:r>
              <w:rPr>
                <w:rFonts w:eastAsia="Andika"/>
                <w:i/>
                <w:sz w:val="20"/>
                <w:szCs w:val="20"/>
              </w:rPr>
              <w:t>ə</w:t>
            </w:r>
            <w:proofErr w:type="spellEnd"/>
            <w:r>
              <w:rPr>
                <w:rFonts w:eastAsia="Andika"/>
                <w:i/>
                <w:sz w:val="20"/>
                <w:szCs w:val="20"/>
              </w:rPr>
              <w:t>-k-</w:t>
            </w:r>
            <w:proofErr w:type="spellStart"/>
            <w:r>
              <w:rPr>
                <w:rFonts w:eastAsia="Andika"/>
                <w:i/>
                <w:sz w:val="20"/>
                <w:szCs w:val="20"/>
              </w:rPr>
              <w:t>məṭwiy</w:t>
            </w:r>
            <w:r>
              <w:rPr>
                <w:rFonts w:eastAsia="Verdana"/>
                <w:i/>
                <w:sz w:val="20"/>
                <w:szCs w:val="20"/>
              </w:rPr>
              <w:t>o</w:t>
            </w:r>
            <w:proofErr w:type="spellEnd"/>
            <w:r>
              <w:rPr>
                <w:rFonts w:eastAsia="Verdana"/>
                <w:i/>
                <w:sz w:val="20"/>
                <w:szCs w:val="20"/>
              </w:rPr>
              <w:t>-</w:t>
            </w:r>
            <w:proofErr w:type="spellStart"/>
            <w:r>
              <w:rPr>
                <w:rFonts w:eastAsia="Verdana"/>
                <w:i/>
                <w:sz w:val="20"/>
                <w:szCs w:val="20"/>
              </w:rPr>
              <w:t>wa</w:t>
            </w:r>
            <w:proofErr w:type="spellEnd"/>
            <w:r>
              <w:rPr>
                <w:rFonts w:eastAsia="Verdana"/>
                <w:i/>
                <w:sz w:val="20"/>
                <w:szCs w:val="20"/>
              </w:rPr>
              <w:t xml:space="preserve"> </w:t>
            </w:r>
            <w:proofErr w:type="spellStart"/>
            <w:r>
              <w:rPr>
                <w:rFonts w:eastAsia="Andika"/>
                <w:i/>
                <w:sz w:val="20"/>
                <w:szCs w:val="20"/>
              </w:rPr>
              <w:t>ʕal</w:t>
            </w:r>
            <w:proofErr w:type="spellEnd"/>
            <w:r>
              <w:rPr>
                <w:rFonts w:eastAsia="Andika"/>
                <w:i/>
                <w:sz w:val="20"/>
                <w:szCs w:val="20"/>
              </w:rPr>
              <w:t xml:space="preserve"> </w:t>
            </w:r>
            <w:proofErr w:type="spellStart"/>
            <w:r>
              <w:rPr>
                <w:rFonts w:eastAsia="Andika"/>
                <w:i/>
                <w:sz w:val="20"/>
                <w:szCs w:val="20"/>
              </w:rPr>
              <w:t>ḥḏoḏe</w:t>
            </w:r>
            <w:proofErr w:type="spellEnd"/>
            <w:r>
              <w:rPr>
                <w:rFonts w:eastAsia="Andika"/>
                <w:i/>
                <w:sz w:val="20"/>
                <w:szCs w:val="20"/>
              </w:rPr>
              <w:t>, d-</w:t>
            </w:r>
            <w:proofErr w:type="spellStart"/>
            <w:r>
              <w:rPr>
                <w:rFonts w:eastAsia="Andika"/>
                <w:i/>
                <w:sz w:val="20"/>
                <w:szCs w:val="20"/>
              </w:rPr>
              <w:t>manṭiyó</w:t>
            </w:r>
            <w:proofErr w:type="spellEnd"/>
            <w:r>
              <w:rPr>
                <w:rFonts w:eastAsia="Andika"/>
                <w:i/>
                <w:sz w:val="20"/>
                <w:szCs w:val="20"/>
              </w:rPr>
              <w:t>-</w:t>
            </w:r>
            <w:proofErr w:type="spellStart"/>
            <w:r>
              <w:rPr>
                <w:rFonts w:eastAsia="Andika"/>
                <w:i/>
                <w:sz w:val="20"/>
                <w:szCs w:val="20"/>
              </w:rPr>
              <w:t>wa</w:t>
            </w:r>
            <w:proofErr w:type="spellEnd"/>
            <w:r>
              <w:rPr>
                <w:rFonts w:eastAsia="Andika"/>
                <w:i/>
                <w:sz w:val="20"/>
                <w:szCs w:val="20"/>
              </w:rPr>
              <w:t>-li m-</w:t>
            </w:r>
            <w:proofErr w:type="spellStart"/>
            <w:r>
              <w:rPr>
                <w:rFonts w:eastAsia="Andika"/>
                <w:i/>
                <w:sz w:val="20"/>
                <w:szCs w:val="20"/>
              </w:rPr>
              <w:t>Almanya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brachte</w:t>
            </w:r>
            <w:proofErr w:type="spellEnd"/>
            <w:r>
              <w:rPr>
                <w:rFonts w:eastAsia="Verdana"/>
                <w:sz w:val="20"/>
                <w:szCs w:val="20"/>
              </w:rPr>
              <w:t xml:space="preserve"> </w:t>
            </w:r>
            <w:proofErr w:type="spellStart"/>
            <w:r>
              <w:rPr>
                <w:rFonts w:eastAsia="Verdana"/>
                <w:sz w:val="20"/>
                <w:szCs w:val="20"/>
              </w:rPr>
              <w:t>dort</w:t>
            </w:r>
            <w:proofErr w:type="spellEnd"/>
            <w:r>
              <w:rPr>
                <w:rFonts w:eastAsia="Verdana"/>
                <w:sz w:val="20"/>
                <w:szCs w:val="20"/>
              </w:rPr>
              <w:t xml:space="preserve"> </w:t>
            </w:r>
            <w:proofErr w:type="spellStart"/>
            <w:r>
              <w:rPr>
                <w:rFonts w:eastAsia="Verdana"/>
                <w:sz w:val="20"/>
                <w:szCs w:val="20"/>
              </w:rPr>
              <w:t>mein</w:t>
            </w:r>
            <w:proofErr w:type="spellEnd"/>
            <w:r>
              <w:rPr>
                <w:rFonts w:eastAsia="Verdana"/>
                <w:sz w:val="20"/>
                <w:szCs w:val="20"/>
              </w:rPr>
              <w:t xml:space="preserve"> </w:t>
            </w:r>
            <w:proofErr w:type="spellStart"/>
            <w:r>
              <w:rPr>
                <w:rFonts w:eastAsia="Verdana"/>
                <w:sz w:val="20"/>
                <w:szCs w:val="20"/>
              </w:rPr>
              <w:t>Faltboot</w:t>
            </w:r>
            <w:proofErr w:type="spellEnd"/>
            <w:r>
              <w:rPr>
                <w:rFonts w:eastAsia="Verdana"/>
                <w:sz w:val="20"/>
                <w:szCs w:val="20"/>
              </w:rPr>
              <w:t xml:space="preserve"> </w:t>
            </w:r>
            <w:proofErr w:type="spellStart"/>
            <w:r>
              <w:rPr>
                <w:rFonts w:eastAsia="Verdana"/>
                <w:sz w:val="20"/>
                <w:szCs w:val="20"/>
              </w:rPr>
              <w:t>unter</w:t>
            </w:r>
            <w:proofErr w:type="spellEnd"/>
            <w:r>
              <w:rPr>
                <w:rFonts w:eastAsia="Verdana"/>
                <w:sz w:val="20"/>
                <w:szCs w:val="20"/>
              </w:rPr>
              <w:t xml:space="preserve">, das ich </w:t>
            </w:r>
            <w:proofErr w:type="spellStart"/>
            <w:r>
              <w:rPr>
                <w:rFonts w:eastAsia="Verdana"/>
                <w:sz w:val="20"/>
                <w:szCs w:val="20"/>
              </w:rPr>
              <w:t>aus</w:t>
            </w:r>
            <w:proofErr w:type="spellEnd"/>
            <w:r>
              <w:rPr>
                <w:rFonts w:eastAsia="Verdana"/>
                <w:sz w:val="20"/>
                <w:szCs w:val="20"/>
              </w:rPr>
              <w:t xml:space="preserve"> Deutschland </w:t>
            </w:r>
            <w:proofErr w:type="spellStart"/>
            <w:r>
              <w:rPr>
                <w:rFonts w:eastAsia="Verdana"/>
                <w:sz w:val="20"/>
                <w:szCs w:val="20"/>
              </w:rPr>
              <w:t>mitgebracht</w:t>
            </w:r>
            <w:proofErr w:type="spellEnd"/>
            <w:r>
              <w:rPr>
                <w:rFonts w:eastAsia="Verdana"/>
                <w:sz w:val="20"/>
                <w:szCs w:val="20"/>
              </w:rPr>
              <w:t xml:space="preserve"> </w:t>
            </w:r>
            <w:proofErr w:type="spellStart"/>
            <w:r>
              <w:rPr>
                <w:rFonts w:eastAsia="Verdana"/>
                <w:sz w:val="20"/>
                <w:szCs w:val="20"/>
              </w:rPr>
              <w:t>hatte</w:t>
            </w:r>
            <w:r>
              <w:rPr>
                <w:rFonts w:eastAsia="Calibri"/>
                <w:sz w:val="20"/>
                <w:szCs w:val="20"/>
              </w:rPr>
              <w:t>ʼ</w:t>
            </w:r>
            <w:proofErr w:type="spellEnd"/>
            <w:r>
              <w:rPr>
                <w:rFonts w:eastAsia="Verdana"/>
                <w:sz w:val="20"/>
                <w:szCs w:val="20"/>
              </w:rPr>
              <w:t>;</w:t>
            </w:r>
            <w:r>
              <w:rPr>
                <w:rFonts w:eastAsia="Verdana"/>
                <w:i/>
                <w:sz w:val="20"/>
                <w:szCs w:val="20"/>
              </w:rPr>
              <w:t xml:space="preserve"> 618; 2/67;</w:t>
            </w:r>
          </w:p>
        </w:tc>
      </w:tr>
    </w:tbl>
    <w:p w14:paraId="67C34074"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1DB89DC9" w14:textId="77777777">
        <w:tc>
          <w:tcPr>
            <w:tcW w:w="2351" w:type="dxa"/>
            <w:tcBorders>
              <w:top w:val="single" w:sz="8" w:space="0" w:color="000001"/>
              <w:left w:val="single" w:sz="8" w:space="0" w:color="000001"/>
              <w:bottom w:val="single" w:sz="8" w:space="0" w:color="000001"/>
              <w:right w:val="single" w:sz="8" w:space="0" w:color="000001"/>
            </w:tcBorders>
          </w:tcPr>
          <w:p w14:paraId="488C8C8A" w14:textId="77777777" w:rsidR="00D7395B" w:rsidRDefault="00000000">
            <w:pPr>
              <w:pStyle w:val="BodyText"/>
              <w:widowControl w:val="0"/>
            </w:pPr>
            <w:r>
              <w:t>Part. Pass.</w:t>
            </w:r>
          </w:p>
        </w:tc>
        <w:tc>
          <w:tcPr>
            <w:tcW w:w="7286" w:type="dxa"/>
            <w:tcBorders>
              <w:top w:val="single" w:sz="8" w:space="0" w:color="000001"/>
              <w:left w:val="single" w:sz="8" w:space="0" w:color="000001"/>
              <w:bottom w:val="single" w:sz="8" w:space="0" w:color="000001"/>
              <w:right w:val="single" w:sz="8" w:space="0" w:color="000001"/>
            </w:tcBorders>
          </w:tcPr>
          <w:p w14:paraId="52F86146" w14:textId="77777777" w:rsidR="00D7395B" w:rsidRDefault="00000000">
            <w:pPr>
              <w:pStyle w:val="BodyText"/>
              <w:widowControl w:val="0"/>
            </w:pPr>
            <w:r>
              <w:rPr>
                <w:rFonts w:eastAsia="Verdana"/>
                <w:i/>
                <w:sz w:val="20"/>
                <w:szCs w:val="20"/>
              </w:rPr>
              <w:t>i=</w:t>
            </w:r>
            <w:proofErr w:type="spellStart"/>
            <w:r>
              <w:rPr>
                <w:rFonts w:eastAsia="Verdana"/>
                <w:i/>
                <w:sz w:val="20"/>
                <w:szCs w:val="20"/>
              </w:rPr>
              <w:t>naqqa</w:t>
            </w:r>
            <w:proofErr w:type="spellEnd"/>
            <w:r>
              <w:rPr>
                <w:rFonts w:eastAsia="Verdana"/>
                <w:i/>
                <w:sz w:val="20"/>
                <w:szCs w:val="20"/>
              </w:rPr>
              <w:t xml:space="preserve"> d-</w:t>
            </w:r>
            <w:proofErr w:type="spellStart"/>
            <w:r>
              <w:rPr>
                <w:rFonts w:eastAsia="Verdana"/>
                <w:i/>
                <w:sz w:val="20"/>
                <w:szCs w:val="20"/>
              </w:rPr>
              <w:t>kŭráxno</w:t>
            </w:r>
            <w:proofErr w:type="spellEnd"/>
            <w:r>
              <w:rPr>
                <w:rFonts w:eastAsia="Verdana"/>
                <w:i/>
                <w:sz w:val="20"/>
                <w:szCs w:val="20"/>
              </w:rPr>
              <w:t xml:space="preserve">-wo </w:t>
            </w:r>
            <w:proofErr w:type="spellStart"/>
            <w:r>
              <w:rPr>
                <w:rFonts w:eastAsia="Verdana"/>
                <w:i/>
                <w:sz w:val="20"/>
                <w:szCs w:val="20"/>
              </w:rPr>
              <w:t>laf</w:t>
            </w:r>
            <w:proofErr w:type="spellEnd"/>
            <w:r>
              <w:rPr>
                <w:rFonts w:eastAsia="Verdana"/>
                <w:i/>
                <w:sz w:val="20"/>
                <w:szCs w:val="20"/>
              </w:rPr>
              <w:t xml:space="preserve"> Babak, </w:t>
            </w:r>
            <w:proofErr w:type="spellStart"/>
            <w:r>
              <w:rPr>
                <w:rFonts w:eastAsia="Verdana"/>
                <w:i/>
                <w:sz w:val="20"/>
                <w:szCs w:val="20"/>
              </w:rPr>
              <w:t>ŭbéno</w:t>
            </w:r>
            <w:proofErr w:type="spellEnd"/>
            <w:r>
              <w:rPr>
                <w:rFonts w:eastAsia="Verdana"/>
                <w:i/>
                <w:sz w:val="20"/>
                <w:szCs w:val="20"/>
              </w:rPr>
              <w:t xml:space="preserve">-wo-le b-feme </w:t>
            </w:r>
            <w:proofErr w:type="spellStart"/>
            <w:r>
              <w:rPr>
                <w:rFonts w:eastAsia="Verdana"/>
                <w:i/>
                <w:sz w:val="20"/>
                <w:szCs w:val="20"/>
              </w:rPr>
              <w:t>ġazeta</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wi</w:t>
            </w:r>
            <w:r>
              <w:rPr>
                <w:rFonts w:eastAsia="Calibri"/>
                <w:i/>
                <w:sz w:val="20"/>
                <w:szCs w:val="20"/>
              </w:rPr>
              <w:t>ṯ</w:t>
            </w:r>
            <w:r>
              <w:rPr>
                <w:rFonts w:eastAsia="Verdana"/>
                <w:i/>
                <w:sz w:val="20"/>
                <w:szCs w:val="20"/>
              </w:rPr>
              <w: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ich </w:t>
            </w:r>
            <w:proofErr w:type="spellStart"/>
            <w:r>
              <w:rPr>
                <w:rFonts w:eastAsia="Verdana"/>
                <w:sz w:val="20"/>
                <w:szCs w:val="20"/>
              </w:rPr>
              <w:t>nach</w:t>
            </w:r>
            <w:proofErr w:type="spellEnd"/>
            <w:r>
              <w:rPr>
                <w:rFonts w:eastAsia="Verdana"/>
                <w:sz w:val="20"/>
                <w:szCs w:val="20"/>
              </w:rPr>
              <w:t xml:space="preserve"> Bebek </w:t>
            </w:r>
            <w:proofErr w:type="spellStart"/>
            <w:r>
              <w:rPr>
                <w:rFonts w:eastAsia="Verdana"/>
                <w:sz w:val="20"/>
                <w:szCs w:val="20"/>
              </w:rPr>
              <w:t>spazieren</w:t>
            </w:r>
            <w:proofErr w:type="spellEnd"/>
            <w:r>
              <w:rPr>
                <w:rFonts w:eastAsia="Verdana"/>
                <w:sz w:val="20"/>
                <w:szCs w:val="20"/>
              </w:rPr>
              <w:t xml:space="preserve"> ging, gab ich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immer</w:t>
            </w:r>
            <w:proofErr w:type="spellEnd"/>
            <w:r>
              <w:rPr>
                <w:rFonts w:eastAsia="Verdana"/>
                <w:sz w:val="20"/>
                <w:szCs w:val="20"/>
              </w:rPr>
              <w:t xml:space="preserve"> </w:t>
            </w:r>
            <w:proofErr w:type="spellStart"/>
            <w:r>
              <w:rPr>
                <w:rFonts w:eastAsia="Verdana"/>
                <w:sz w:val="20"/>
                <w:szCs w:val="20"/>
              </w:rPr>
              <w:t>eine</w:t>
            </w:r>
            <w:proofErr w:type="spellEnd"/>
            <w:r>
              <w:rPr>
                <w:rFonts w:eastAsia="Verdana"/>
                <w:sz w:val="20"/>
                <w:szCs w:val="20"/>
              </w:rPr>
              <w:t xml:space="preserve"> </w:t>
            </w:r>
            <w:proofErr w:type="spellStart"/>
            <w:r>
              <w:rPr>
                <w:rFonts w:eastAsia="Verdana"/>
                <w:sz w:val="20"/>
                <w:szCs w:val="20"/>
              </w:rPr>
              <w:t>zusammengefaltene</w:t>
            </w:r>
            <w:proofErr w:type="spellEnd"/>
            <w:r>
              <w:rPr>
                <w:rFonts w:eastAsia="Verdana"/>
                <w:sz w:val="20"/>
                <w:szCs w:val="20"/>
              </w:rPr>
              <w:t xml:space="preserve"> Zeitung ins </w:t>
            </w:r>
            <w:proofErr w:type="spellStart"/>
            <w:r>
              <w:rPr>
                <w:rFonts w:eastAsia="Verdana"/>
                <w:sz w:val="20"/>
                <w:szCs w:val="20"/>
              </w:rPr>
              <w:t>Maul</w:t>
            </w:r>
            <w:r>
              <w:rPr>
                <w:rFonts w:eastAsia="Calibri"/>
                <w:sz w:val="20"/>
                <w:szCs w:val="20"/>
              </w:rPr>
              <w:t>ʼ</w:t>
            </w:r>
            <w:proofErr w:type="spellEnd"/>
            <w:r>
              <w:rPr>
                <w:rFonts w:eastAsia="Verdana"/>
                <w:sz w:val="20"/>
                <w:szCs w:val="20"/>
              </w:rPr>
              <w:t>;</w:t>
            </w:r>
            <w:r>
              <w:rPr>
                <w:rFonts w:eastAsia="Verdana"/>
                <w:i/>
                <w:sz w:val="20"/>
                <w:szCs w:val="20"/>
              </w:rPr>
              <w:t xml:space="preserve"> 617; 1/55;</w:t>
            </w:r>
          </w:p>
        </w:tc>
      </w:tr>
    </w:tbl>
    <w:p w14:paraId="4E89FC50" w14:textId="77777777" w:rsidR="00D7395B" w:rsidRDefault="00000000">
      <w:pPr>
        <w:pStyle w:val="BodyText"/>
      </w:pPr>
      <w:proofErr w:type="spellStart"/>
      <w:r>
        <w:t>ṭwy</w:t>
      </w:r>
      <w:proofErr w:type="spellEnd"/>
      <w:r>
        <w:t xml:space="preserve"> 3</w:t>
      </w:r>
      <w:r>
        <w:rPr>
          <w:rFonts w:eastAsia="Arial"/>
          <w:i/>
          <w:sz w:val="22"/>
          <w:szCs w:val="22"/>
        </w:rPr>
        <w:t xml:space="preserve"> (&lt; MEA </w:t>
      </w:r>
      <w:proofErr w:type="spellStart"/>
      <w:r>
        <w:rPr>
          <w:rFonts w:eastAsia="Arial"/>
          <w:i/>
          <w:sz w:val="22"/>
          <w:szCs w:val="22"/>
        </w:rPr>
        <w:t>ṭwy</w:t>
      </w:r>
      <w:proofErr w:type="spellEnd"/>
      <w:r>
        <w:rPr>
          <w:rFonts w:eastAsia="Arial"/>
          <w:i/>
          <w:sz w:val="22"/>
          <w:szCs w:val="22"/>
        </w:rPr>
        <w:t xml:space="preserve"> (Pa.) cf. SL 516: to roast, bake; to cook, heat;)</w:t>
      </w:r>
    </w:p>
    <w:p w14:paraId="1EA1702B" w14:textId="77777777" w:rsidR="00D7395B" w:rsidRDefault="00000000">
      <w:pPr>
        <w:pStyle w:val="BodyText"/>
      </w:pPr>
      <w:r>
        <w:rPr>
          <w:b/>
          <w:sz w:val="28"/>
          <w:szCs w:val="28"/>
        </w:rPr>
        <w:t xml:space="preserve">II: </w:t>
      </w:r>
      <w:proofErr w:type="spellStart"/>
      <w:r>
        <w:rPr>
          <w:b/>
          <w:i/>
          <w:sz w:val="28"/>
          <w:szCs w:val="28"/>
        </w:rPr>
        <w:t>mṭawele</w:t>
      </w:r>
      <w:proofErr w:type="spellEnd"/>
      <w:r>
        <w:rPr>
          <w:b/>
          <w:i/>
          <w:sz w:val="28"/>
          <w:szCs w:val="28"/>
        </w:rPr>
        <w:t>/</w:t>
      </w:r>
      <w:proofErr w:type="spellStart"/>
      <w:r>
        <w:rPr>
          <w:b/>
          <w:i/>
          <w:sz w:val="28"/>
          <w:szCs w:val="28"/>
        </w:rPr>
        <w:t>mṭawe</w:t>
      </w:r>
      <w:proofErr w:type="spellEnd"/>
    </w:p>
    <w:p w14:paraId="3258D2B3" w14:textId="77777777" w:rsidR="00D7395B" w:rsidRDefault="00000000">
      <w:pPr>
        <w:pStyle w:val="BodyText"/>
      </w:pPr>
      <w:proofErr w:type="spellStart"/>
      <w:r>
        <w:t>rösten</w:t>
      </w:r>
      <w:proofErr w:type="spellEnd"/>
      <w:r>
        <w:t xml:space="preserve">, </w:t>
      </w:r>
      <w:proofErr w:type="spellStart"/>
      <w:r>
        <w:t>braten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1E75E69A" w14:textId="77777777">
        <w:tc>
          <w:tcPr>
            <w:tcW w:w="2351" w:type="dxa"/>
            <w:tcBorders>
              <w:top w:val="single" w:sz="8" w:space="0" w:color="000001"/>
              <w:left w:val="single" w:sz="8" w:space="0" w:color="000001"/>
              <w:bottom w:val="single" w:sz="8" w:space="0" w:color="000001"/>
              <w:right w:val="single" w:sz="8" w:space="0" w:color="000001"/>
            </w:tcBorders>
          </w:tcPr>
          <w:p w14:paraId="1497F5E5"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24C11601" w14:textId="77777777" w:rsidR="00D7395B" w:rsidRDefault="00000000">
            <w:pPr>
              <w:pStyle w:val="BodyText"/>
              <w:widowControl w:val="0"/>
            </w:pPr>
            <w:proofErr w:type="spellStart"/>
            <w:r>
              <w:rPr>
                <w:rFonts w:eastAsia="Verdana"/>
                <w:i/>
                <w:sz w:val="20"/>
                <w:szCs w:val="20"/>
              </w:rPr>
              <w:t>f</w:t>
            </w:r>
            <w:r>
              <w:rPr>
                <w:rFonts w:eastAsia="Andika"/>
                <w:i/>
                <w:sz w:val="20"/>
                <w:szCs w:val="20"/>
              </w:rPr>
              <w:t>ayə</w:t>
            </w:r>
            <w:r>
              <w:rPr>
                <w:rFonts w:eastAsia="Verdana"/>
                <w:i/>
                <w:sz w:val="20"/>
                <w:szCs w:val="20"/>
              </w:rPr>
              <w:t>š</w:t>
            </w:r>
            <w:proofErr w:type="spellEnd"/>
            <w:r>
              <w:rPr>
                <w:rFonts w:eastAsia="Verdana"/>
                <w:i/>
                <w:sz w:val="20"/>
                <w:szCs w:val="20"/>
              </w:rPr>
              <w:t xml:space="preserve"> ko-</w:t>
            </w:r>
            <w:proofErr w:type="spellStart"/>
            <w:r>
              <w:rPr>
                <w:rFonts w:eastAsia="Verdana"/>
                <w:i/>
                <w:sz w:val="20"/>
                <w:szCs w:val="20"/>
              </w:rPr>
              <w:t>mamteno</w:t>
            </w:r>
            <w:proofErr w:type="spellEnd"/>
            <w:r>
              <w:rPr>
                <w:rFonts w:eastAsia="Verdana"/>
                <w:i/>
                <w:sz w:val="20"/>
                <w:szCs w:val="20"/>
              </w:rPr>
              <w:t xml:space="preserve"> u=</w:t>
            </w:r>
            <w:proofErr w:type="spellStart"/>
            <w:r>
              <w:rPr>
                <w:rFonts w:eastAsia="Calibri"/>
                <w:i/>
                <w:sz w:val="20"/>
                <w:szCs w:val="20"/>
              </w:rPr>
              <w:t>ṣ</w:t>
            </w:r>
            <w:r>
              <w:rPr>
                <w:rFonts w:eastAsia="Verdana"/>
                <w:i/>
                <w:sz w:val="20"/>
                <w:szCs w:val="20"/>
              </w:rPr>
              <w:t>aydo</w:t>
            </w:r>
            <w:proofErr w:type="spellEnd"/>
            <w:r>
              <w:rPr>
                <w:rFonts w:eastAsia="Verdana"/>
                <w:i/>
                <w:sz w:val="20"/>
                <w:szCs w:val="20"/>
              </w:rPr>
              <w:t xml:space="preserve"> w ko-</w:t>
            </w:r>
            <w:proofErr w:type="spellStart"/>
            <w:r>
              <w:rPr>
                <w:rFonts w:eastAsia="Verdana"/>
                <w:i/>
                <w:sz w:val="20"/>
                <w:szCs w:val="20"/>
              </w:rPr>
              <w:t>m</w:t>
            </w:r>
            <w:r>
              <w:rPr>
                <w:rFonts w:eastAsia="Calibri"/>
                <w:i/>
                <w:sz w:val="20"/>
                <w:szCs w:val="20"/>
              </w:rPr>
              <w:t>ṭ</w:t>
            </w:r>
            <w:r>
              <w:rPr>
                <w:rFonts w:eastAsia="Verdana"/>
                <w:i/>
                <w:sz w:val="20"/>
                <w:szCs w:val="20"/>
              </w:rPr>
              <w:t>aweno</w:t>
            </w:r>
            <w:proofErr w:type="spellEnd"/>
            <w:r>
              <w:rPr>
                <w:rFonts w:eastAsia="Verdana"/>
                <w:i/>
                <w:sz w:val="20"/>
                <w:szCs w:val="20"/>
              </w:rPr>
              <w:t xml:space="preserve"> u=</w:t>
            </w:r>
            <w:proofErr w:type="spellStart"/>
            <w:r>
              <w:rPr>
                <w:rFonts w:eastAsia="Verdana"/>
                <w:i/>
                <w:sz w:val="20"/>
                <w:szCs w:val="20"/>
              </w:rPr>
              <w:t>ba</w:t>
            </w:r>
            <w:r>
              <w:rPr>
                <w:rFonts w:eastAsia="Calibri"/>
                <w:i/>
                <w:sz w:val="20"/>
                <w:szCs w:val="20"/>
              </w:rPr>
              <w:t>ṣ</w:t>
            </w:r>
            <w:r>
              <w:rPr>
                <w:rFonts w:eastAsia="Verdana"/>
                <w:i/>
                <w:sz w:val="20"/>
                <w:szCs w:val="20"/>
              </w:rPr>
              <w:t>r-ano</w:t>
            </w:r>
            <w:proofErr w:type="spellEnd"/>
            <w:r>
              <w:rPr>
                <w:rFonts w:eastAsia="Verdana"/>
                <w:i/>
                <w:sz w:val="20"/>
                <w:szCs w:val="20"/>
              </w:rPr>
              <w:t>, w ko-</w:t>
            </w:r>
            <w:proofErr w:type="spellStart"/>
            <w:r>
              <w:rPr>
                <w:rFonts w:eastAsia="Verdana"/>
                <w:i/>
                <w:sz w:val="20"/>
                <w:szCs w:val="20"/>
              </w:rPr>
              <w:t>mqaleno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von</w:t>
            </w:r>
            <w:proofErr w:type="spellEnd"/>
            <w:r>
              <w:rPr>
                <w:rFonts w:eastAsia="Verdana"/>
                <w:sz w:val="20"/>
                <w:szCs w:val="20"/>
              </w:rPr>
              <w:t xml:space="preserve"> da </w:t>
            </w:r>
            <w:proofErr w:type="gramStart"/>
            <w:r>
              <w:rPr>
                <w:rFonts w:eastAsia="Verdana"/>
                <w:sz w:val="20"/>
                <w:szCs w:val="20"/>
              </w:rPr>
              <w:t>an</w:t>
            </w:r>
            <w:proofErr w:type="gramEnd"/>
            <w:r>
              <w:rPr>
                <w:rFonts w:eastAsia="Verdana"/>
                <w:sz w:val="20"/>
                <w:szCs w:val="20"/>
              </w:rPr>
              <w:t xml:space="preserve"> </w:t>
            </w:r>
            <w:proofErr w:type="spellStart"/>
            <w:r>
              <w:rPr>
                <w:rFonts w:eastAsia="Verdana"/>
                <w:sz w:val="20"/>
                <w:szCs w:val="20"/>
              </w:rPr>
              <w:t>brachte</w:t>
            </w:r>
            <w:proofErr w:type="spellEnd"/>
            <w:r>
              <w:rPr>
                <w:rFonts w:eastAsia="Verdana"/>
                <w:sz w:val="20"/>
                <w:szCs w:val="20"/>
              </w:rPr>
              <w:t xml:space="preserve"> ich </w:t>
            </w:r>
            <w:proofErr w:type="spellStart"/>
            <w:r>
              <w:rPr>
                <w:rFonts w:eastAsia="Verdana"/>
                <w:sz w:val="20"/>
                <w:szCs w:val="20"/>
              </w:rPr>
              <w:t>immer</w:t>
            </w:r>
            <w:proofErr w:type="spellEnd"/>
            <w:r>
              <w:rPr>
                <w:rFonts w:eastAsia="Verdana"/>
                <w:sz w:val="20"/>
                <w:szCs w:val="20"/>
              </w:rPr>
              <w:t xml:space="preserve"> </w:t>
            </w:r>
            <w:proofErr w:type="spellStart"/>
            <w:r>
              <w:rPr>
                <w:rFonts w:eastAsia="Verdana"/>
                <w:sz w:val="20"/>
                <w:szCs w:val="20"/>
              </w:rPr>
              <w:t>Wildbret</w:t>
            </w:r>
            <w:proofErr w:type="spellEnd"/>
            <w:r>
              <w:rPr>
                <w:rFonts w:eastAsia="Verdana"/>
                <w:sz w:val="20"/>
                <w:szCs w:val="20"/>
              </w:rPr>
              <w:t xml:space="preserve">, </w:t>
            </w:r>
            <w:proofErr w:type="spellStart"/>
            <w:r>
              <w:rPr>
                <w:rFonts w:eastAsia="Verdana"/>
                <w:sz w:val="20"/>
                <w:szCs w:val="20"/>
              </w:rPr>
              <w:t>röstete</w:t>
            </w:r>
            <w:proofErr w:type="spellEnd"/>
            <w:r>
              <w:rPr>
                <w:rFonts w:eastAsia="Verdana"/>
                <w:sz w:val="20"/>
                <w:szCs w:val="20"/>
              </w:rPr>
              <w:t xml:space="preserve"> und </w:t>
            </w:r>
            <w:proofErr w:type="spellStart"/>
            <w:r>
              <w:rPr>
                <w:rFonts w:eastAsia="Verdana"/>
                <w:sz w:val="20"/>
                <w:szCs w:val="20"/>
              </w:rPr>
              <w:t>briet</w:t>
            </w:r>
            <w:proofErr w:type="spellEnd"/>
            <w:r>
              <w:rPr>
                <w:rFonts w:eastAsia="Verdana"/>
                <w:sz w:val="20"/>
                <w:szCs w:val="20"/>
              </w:rPr>
              <w:t xml:space="preserve"> das </w:t>
            </w:r>
            <w:proofErr w:type="spellStart"/>
            <w:r>
              <w:rPr>
                <w:rFonts w:eastAsia="Verdana"/>
                <w:sz w:val="20"/>
                <w:szCs w:val="20"/>
              </w:rPr>
              <w:t>Fleisch</w:t>
            </w:r>
            <w:r>
              <w:rPr>
                <w:rFonts w:eastAsia="Calibri"/>
                <w:sz w:val="20"/>
                <w:szCs w:val="20"/>
              </w:rPr>
              <w:t>ʼ</w:t>
            </w:r>
            <w:proofErr w:type="spellEnd"/>
            <w:r>
              <w:rPr>
                <w:rFonts w:eastAsia="Verdana"/>
                <w:sz w:val="20"/>
                <w:szCs w:val="20"/>
              </w:rPr>
              <w:t>;</w:t>
            </w:r>
            <w:r>
              <w:rPr>
                <w:rFonts w:eastAsia="Verdana"/>
                <w:i/>
                <w:sz w:val="20"/>
                <w:szCs w:val="20"/>
              </w:rPr>
              <w:t xml:space="preserve"> 616; 52/62;</w:t>
            </w:r>
          </w:p>
        </w:tc>
      </w:tr>
    </w:tbl>
    <w:p w14:paraId="2C1C6B4D" w14:textId="77777777" w:rsidR="00D7395B" w:rsidRDefault="00000000">
      <w:pPr>
        <w:pStyle w:val="BodyText"/>
      </w:pPr>
      <w:proofErr w:type="spellStart"/>
      <w:r>
        <w:t>ṭyʕ</w:t>
      </w:r>
      <w:proofErr w:type="spellEnd"/>
      <w:r>
        <w:rPr>
          <w:rFonts w:eastAsia="Arial"/>
          <w:i/>
          <w:sz w:val="22"/>
          <w:szCs w:val="22"/>
        </w:rPr>
        <w:t xml:space="preserve"> (&lt; Arab. </w:t>
      </w:r>
      <w:proofErr w:type="spellStart"/>
      <w:r>
        <w:rPr>
          <w:rFonts w:eastAsia="Arial"/>
          <w:i/>
          <w:sz w:val="22"/>
          <w:szCs w:val="22"/>
        </w:rPr>
        <w:t>ṭwʕ</w:t>
      </w:r>
      <w:proofErr w:type="spellEnd"/>
      <w:r>
        <w:rPr>
          <w:rFonts w:eastAsia="Arial"/>
          <w:i/>
          <w:sz w:val="22"/>
          <w:szCs w:val="22"/>
        </w:rPr>
        <w:t xml:space="preserve"> (IV) cf. Wehr 790: </w:t>
      </w:r>
      <w:proofErr w:type="spellStart"/>
      <w:r>
        <w:rPr>
          <w:rFonts w:eastAsia="Arial"/>
          <w:i/>
          <w:sz w:val="22"/>
          <w:szCs w:val="22"/>
        </w:rPr>
        <w:t>gehorchen</w:t>
      </w:r>
      <w:proofErr w:type="spellEnd"/>
      <w:r>
        <w:rPr>
          <w:rFonts w:eastAsia="Arial"/>
          <w:i/>
          <w:sz w:val="22"/>
          <w:szCs w:val="22"/>
        </w:rPr>
        <w:t xml:space="preserve">, </w:t>
      </w:r>
      <w:proofErr w:type="spellStart"/>
      <w:r>
        <w:rPr>
          <w:rFonts w:eastAsia="Arial"/>
          <w:i/>
          <w:sz w:val="22"/>
          <w:szCs w:val="22"/>
        </w:rPr>
        <w:t>gehorsam</w:t>
      </w:r>
      <w:proofErr w:type="spellEnd"/>
      <w:r>
        <w:rPr>
          <w:rFonts w:eastAsia="Arial"/>
          <w:i/>
          <w:sz w:val="22"/>
          <w:szCs w:val="22"/>
        </w:rPr>
        <w:t xml:space="preserve">, </w:t>
      </w:r>
      <w:proofErr w:type="spellStart"/>
      <w:r>
        <w:rPr>
          <w:rFonts w:eastAsia="Arial"/>
          <w:i/>
          <w:sz w:val="22"/>
          <w:szCs w:val="22"/>
        </w:rPr>
        <w:t>willfährig</w:t>
      </w:r>
      <w:proofErr w:type="spellEnd"/>
      <w:r>
        <w:rPr>
          <w:rFonts w:eastAsia="Arial"/>
          <w:i/>
          <w:sz w:val="22"/>
          <w:szCs w:val="22"/>
        </w:rPr>
        <w:t xml:space="preserve">, </w:t>
      </w:r>
      <w:proofErr w:type="spellStart"/>
      <w:r>
        <w:rPr>
          <w:rFonts w:eastAsia="Arial"/>
          <w:i/>
          <w:sz w:val="22"/>
          <w:szCs w:val="22"/>
        </w:rPr>
        <w:t>zu</w:t>
      </w:r>
      <w:proofErr w:type="spellEnd"/>
      <w:r>
        <w:rPr>
          <w:rFonts w:eastAsia="Arial"/>
          <w:i/>
          <w:sz w:val="22"/>
          <w:szCs w:val="22"/>
        </w:rPr>
        <w:t xml:space="preserve"> Willen sein, </w:t>
      </w:r>
      <w:proofErr w:type="spellStart"/>
      <w:r>
        <w:rPr>
          <w:rFonts w:eastAsia="Arial"/>
          <w:i/>
          <w:sz w:val="22"/>
          <w:szCs w:val="22"/>
        </w:rPr>
        <w:t>sich</w:t>
      </w:r>
      <w:proofErr w:type="spellEnd"/>
      <w:r>
        <w:rPr>
          <w:rFonts w:eastAsia="Arial"/>
          <w:i/>
          <w:sz w:val="22"/>
          <w:szCs w:val="22"/>
        </w:rPr>
        <w:t xml:space="preserve"> </w:t>
      </w:r>
      <w:proofErr w:type="spellStart"/>
      <w:r>
        <w:rPr>
          <w:rFonts w:eastAsia="Arial"/>
          <w:i/>
          <w:sz w:val="22"/>
          <w:szCs w:val="22"/>
        </w:rPr>
        <w:t>fügen</w:t>
      </w:r>
      <w:proofErr w:type="spellEnd"/>
      <w:r>
        <w:rPr>
          <w:rFonts w:eastAsia="Arial"/>
          <w:i/>
          <w:sz w:val="22"/>
          <w:szCs w:val="22"/>
        </w:rPr>
        <w:t>;)</w:t>
      </w:r>
    </w:p>
    <w:p w14:paraId="594D3C24" w14:textId="77777777" w:rsidR="00D7395B" w:rsidRDefault="00000000">
      <w:pPr>
        <w:pStyle w:val="BodyText"/>
      </w:pPr>
      <w:r>
        <w:rPr>
          <w:b/>
          <w:sz w:val="28"/>
          <w:szCs w:val="28"/>
        </w:rPr>
        <w:t xml:space="preserve">III: </w:t>
      </w:r>
      <w:proofErr w:type="spellStart"/>
      <w:r>
        <w:rPr>
          <w:b/>
          <w:i/>
          <w:sz w:val="28"/>
          <w:szCs w:val="28"/>
        </w:rPr>
        <w:t>maṭəʕle</w:t>
      </w:r>
      <w:proofErr w:type="spellEnd"/>
      <w:r>
        <w:rPr>
          <w:b/>
          <w:i/>
          <w:sz w:val="28"/>
          <w:szCs w:val="28"/>
        </w:rPr>
        <w:t>/</w:t>
      </w:r>
      <w:proofErr w:type="spellStart"/>
      <w:r>
        <w:rPr>
          <w:b/>
          <w:i/>
          <w:sz w:val="28"/>
          <w:szCs w:val="28"/>
        </w:rPr>
        <w:t>maṭəʕ</w:t>
      </w:r>
      <w:proofErr w:type="spellEnd"/>
    </w:p>
    <w:p w14:paraId="030922C0" w14:textId="77777777" w:rsidR="00D7395B" w:rsidRDefault="00000000">
      <w:pPr>
        <w:pStyle w:val="BodyText"/>
      </w:pPr>
      <w:proofErr w:type="spellStart"/>
      <w:r>
        <w:t>gehorchen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125EC1AD" w14:textId="77777777">
        <w:tc>
          <w:tcPr>
            <w:tcW w:w="2351" w:type="dxa"/>
            <w:tcBorders>
              <w:top w:val="single" w:sz="8" w:space="0" w:color="000001"/>
              <w:left w:val="single" w:sz="8" w:space="0" w:color="000001"/>
              <w:bottom w:val="single" w:sz="8" w:space="0" w:color="000001"/>
              <w:right w:val="single" w:sz="8" w:space="0" w:color="000001"/>
            </w:tcBorders>
          </w:tcPr>
          <w:p w14:paraId="1086C1EC"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1CCA279F" w14:textId="77777777" w:rsidR="00D7395B" w:rsidRDefault="00000000">
            <w:pPr>
              <w:pStyle w:val="BodyText"/>
              <w:widowControl w:val="0"/>
            </w:pPr>
            <w:r>
              <w:rPr>
                <w:rFonts w:eastAsia="Verdana"/>
                <w:i/>
                <w:sz w:val="20"/>
                <w:szCs w:val="20"/>
              </w:rPr>
              <w:t>u=</w:t>
            </w:r>
            <w:proofErr w:type="spellStart"/>
            <w:r>
              <w:rPr>
                <w:rFonts w:eastAsia="Calibri"/>
                <w:i/>
                <w:sz w:val="20"/>
                <w:szCs w:val="20"/>
              </w:rPr>
              <w:t>ʕ</w:t>
            </w:r>
            <w:r>
              <w:rPr>
                <w:rFonts w:eastAsia="Verdana"/>
                <w:i/>
                <w:sz w:val="20"/>
                <w:szCs w:val="20"/>
              </w:rPr>
              <w:t>amo</w:t>
            </w:r>
            <w:proofErr w:type="spellEnd"/>
            <w:r>
              <w:rPr>
                <w:rFonts w:eastAsia="Verdana"/>
                <w:i/>
                <w:sz w:val="20"/>
                <w:szCs w:val="20"/>
              </w:rPr>
              <w:t xml:space="preserve"> &lt;...&gt; </w:t>
            </w:r>
            <w:proofErr w:type="spellStart"/>
            <w:r>
              <w:rPr>
                <w:rFonts w:eastAsia="Verdana"/>
                <w:i/>
                <w:sz w:val="20"/>
                <w:szCs w:val="20"/>
              </w:rPr>
              <w:t>m</w:t>
            </w:r>
            <w:r>
              <w:rPr>
                <w:rFonts w:eastAsia="Calibri"/>
                <w:i/>
                <w:sz w:val="20"/>
                <w:szCs w:val="20"/>
              </w:rPr>
              <w:t>ʕ</w:t>
            </w:r>
            <w:r>
              <w:rPr>
                <w:rFonts w:eastAsia="Verdana"/>
                <w:i/>
                <w:sz w:val="20"/>
                <w:szCs w:val="20"/>
              </w:rPr>
              <w:t>a</w:t>
            </w:r>
            <w:r>
              <w:rPr>
                <w:rFonts w:eastAsia="Calibri"/>
                <w:i/>
                <w:sz w:val="20"/>
                <w:szCs w:val="20"/>
              </w:rPr>
              <w:t>ḏ</w:t>
            </w:r>
            <w:r>
              <w:rPr>
                <w:rFonts w:eastAsia="Verdana"/>
                <w:i/>
                <w:sz w:val="20"/>
                <w:szCs w:val="20"/>
              </w:rPr>
              <w:t>b</w:t>
            </w:r>
            <w:r>
              <w:rPr>
                <w:rFonts w:eastAsia="Calibri"/>
                <w:i/>
                <w:sz w:val="20"/>
                <w:szCs w:val="20"/>
              </w:rPr>
              <w:t>ə</w:t>
            </w:r>
            <w:r>
              <w:rPr>
                <w:rFonts w:eastAsia="Verdana"/>
                <w:i/>
                <w:sz w:val="20"/>
                <w:szCs w:val="20"/>
              </w:rPr>
              <w:t>nne</w:t>
            </w:r>
            <w:proofErr w:type="spellEnd"/>
            <w:r>
              <w:rPr>
                <w:rFonts w:eastAsia="Verdana"/>
                <w:i/>
                <w:sz w:val="20"/>
                <w:szCs w:val="20"/>
              </w:rPr>
              <w:t xml:space="preserve"> </w:t>
            </w:r>
            <w:proofErr w:type="spellStart"/>
            <w:r>
              <w:rPr>
                <w:rFonts w:eastAsia="Verdana"/>
                <w:i/>
                <w:sz w:val="20"/>
                <w:szCs w:val="20"/>
              </w:rPr>
              <w:t>ġắlabe</w:t>
            </w:r>
            <w:proofErr w:type="spellEnd"/>
            <w:r>
              <w:rPr>
                <w:rFonts w:eastAsia="Verdana"/>
                <w:i/>
                <w:sz w:val="20"/>
                <w:szCs w:val="20"/>
              </w:rPr>
              <w:t xml:space="preserve">; </w:t>
            </w:r>
            <w:proofErr w:type="spellStart"/>
            <w:r>
              <w:rPr>
                <w:rFonts w:eastAsia="Verdana"/>
                <w:i/>
                <w:sz w:val="20"/>
                <w:szCs w:val="20"/>
              </w:rPr>
              <w:t>hul</w:t>
            </w:r>
            <w:proofErr w:type="spellEnd"/>
            <w:r>
              <w:rPr>
                <w:rFonts w:eastAsia="Verdana"/>
                <w:i/>
                <w:sz w:val="20"/>
                <w:szCs w:val="20"/>
              </w:rPr>
              <w:t xml:space="preserve"> d-u=</w:t>
            </w:r>
            <w:proofErr w:type="spellStart"/>
            <w:r>
              <w:rPr>
                <w:rFonts w:eastAsia="Calibri"/>
                <w:i/>
                <w:sz w:val="20"/>
                <w:szCs w:val="20"/>
              </w:rPr>
              <w:t>ʕ</w:t>
            </w:r>
            <w:r>
              <w:rPr>
                <w:rFonts w:eastAsia="Verdana"/>
                <w:i/>
                <w:sz w:val="20"/>
                <w:szCs w:val="20"/>
              </w:rPr>
              <w:t>amo</w:t>
            </w:r>
            <w:proofErr w:type="spellEnd"/>
            <w:r>
              <w:rPr>
                <w:rFonts w:eastAsia="Verdana"/>
                <w:i/>
                <w:sz w:val="20"/>
                <w:szCs w:val="20"/>
              </w:rPr>
              <w:t xml:space="preserve"> </w:t>
            </w:r>
            <w:proofErr w:type="spellStart"/>
            <w:r>
              <w:rPr>
                <w:rFonts w:eastAsia="Verdana"/>
                <w:i/>
                <w:sz w:val="20"/>
                <w:szCs w:val="20"/>
              </w:rPr>
              <w:t>kule</w:t>
            </w:r>
            <w:proofErr w:type="spellEnd"/>
            <w:r>
              <w:rPr>
                <w:rFonts w:eastAsia="Verdana"/>
                <w:i/>
                <w:sz w:val="20"/>
                <w:szCs w:val="20"/>
              </w:rPr>
              <w:t xml:space="preserve"> </w:t>
            </w:r>
            <w:proofErr w:type="spellStart"/>
            <w:r>
              <w:rPr>
                <w:rFonts w:eastAsia="Verdana"/>
                <w:i/>
                <w:sz w:val="20"/>
                <w:szCs w:val="20"/>
              </w:rPr>
              <w:t>ma</w:t>
            </w:r>
            <w:r>
              <w:rPr>
                <w:rFonts w:eastAsia="Andika"/>
                <w:i/>
                <w:sz w:val="20"/>
                <w:szCs w:val="20"/>
              </w:rPr>
              <w:t>ṭəʕ</w:t>
            </w:r>
            <w:r>
              <w:rPr>
                <w:rFonts w:eastAsia="Verdana"/>
                <w:i/>
                <w:sz w:val="20"/>
                <w:szCs w:val="20"/>
              </w:rPr>
              <w:t>le</w:t>
            </w:r>
            <w:proofErr w:type="spellEnd"/>
            <w:r>
              <w:rPr>
                <w:rFonts w:eastAsia="Verdana"/>
                <w:i/>
                <w:sz w:val="20"/>
                <w:szCs w:val="20"/>
              </w:rPr>
              <w:t xml:space="preserve"> l-u</w:t>
            </w:r>
            <w:r>
              <w:rPr>
                <w:rFonts w:eastAsia="Andika"/>
                <w:i/>
                <w:sz w:val="20"/>
                <w:szCs w:val="20"/>
              </w:rPr>
              <w:t>=</w:t>
            </w:r>
            <w:proofErr w:type="spellStart"/>
            <w:r>
              <w:rPr>
                <w:rFonts w:eastAsia="Andika"/>
                <w:i/>
                <w:sz w:val="20"/>
                <w:szCs w:val="20"/>
              </w:rPr>
              <w:t>ʕ</w:t>
            </w:r>
            <w:r>
              <w:rPr>
                <w:rFonts w:eastAsia="Verdana"/>
                <w:i/>
                <w:sz w:val="20"/>
                <w:szCs w:val="20"/>
              </w:rPr>
              <w:t>miro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the</w:t>
            </w:r>
            <w:proofErr w:type="spellEnd"/>
            <w:r>
              <w:rPr>
                <w:rFonts w:eastAsia="Verdana"/>
                <w:sz w:val="20"/>
                <w:szCs w:val="20"/>
              </w:rPr>
              <w:t xml:space="preserve"> &lt;...&gt; people were disturbed a lot till all the people obeyed the </w:t>
            </w:r>
            <w:proofErr w:type="spellStart"/>
            <w:r>
              <w:rPr>
                <w:rFonts w:eastAsia="Verdana"/>
                <w:sz w:val="20"/>
                <w:szCs w:val="20"/>
              </w:rPr>
              <w:t>emir</w:t>
            </w:r>
            <w:r>
              <w:rPr>
                <w:rFonts w:eastAsia="Calibri"/>
                <w:sz w:val="20"/>
                <w:szCs w:val="20"/>
              </w:rPr>
              <w:t>ʼ</w:t>
            </w:r>
            <w:proofErr w:type="spellEnd"/>
            <w:r>
              <w:rPr>
                <w:rFonts w:eastAsia="Verdana"/>
                <w:sz w:val="20"/>
                <w:szCs w:val="20"/>
              </w:rPr>
              <w:t>;</w:t>
            </w:r>
            <w:r>
              <w:rPr>
                <w:rFonts w:eastAsia="Verdana"/>
                <w:i/>
                <w:sz w:val="20"/>
                <w:szCs w:val="20"/>
              </w:rPr>
              <w:t xml:space="preserve"> 538; 36/106; </w:t>
            </w:r>
            <w:proofErr w:type="spellStart"/>
            <w:r>
              <w:rPr>
                <w:rFonts w:eastAsia="Andika"/>
                <w:i/>
                <w:sz w:val="20"/>
                <w:szCs w:val="20"/>
              </w:rPr>
              <w:t>bəṯṯər</w:t>
            </w:r>
            <w:proofErr w:type="spellEnd"/>
            <w:r>
              <w:rPr>
                <w:rFonts w:eastAsia="Andika"/>
                <w:i/>
                <w:sz w:val="20"/>
                <w:szCs w:val="20"/>
              </w:rPr>
              <w:t xml:space="preserve"> </w:t>
            </w:r>
            <w:proofErr w:type="spellStart"/>
            <w:r>
              <w:rPr>
                <w:rFonts w:eastAsia="Andika"/>
                <w:i/>
                <w:sz w:val="20"/>
                <w:szCs w:val="20"/>
              </w:rPr>
              <w:t>məd-yatu</w:t>
            </w:r>
            <w:proofErr w:type="spellEnd"/>
            <w:r>
              <w:rPr>
                <w:rFonts w:eastAsia="Andika"/>
                <w:i/>
                <w:sz w:val="20"/>
                <w:szCs w:val="20"/>
              </w:rPr>
              <w:t xml:space="preserve"> </w:t>
            </w:r>
            <w:proofErr w:type="spellStart"/>
            <w:r>
              <w:rPr>
                <w:rFonts w:eastAsia="Andika"/>
                <w:i/>
                <w:sz w:val="20"/>
                <w:szCs w:val="20"/>
              </w:rPr>
              <w:t>ʕal</w:t>
            </w:r>
            <w:proofErr w:type="spellEnd"/>
            <w:r>
              <w:rPr>
                <w:rFonts w:eastAsia="Andika"/>
                <w:i/>
                <w:sz w:val="20"/>
                <w:szCs w:val="20"/>
              </w:rPr>
              <w:t xml:space="preserve"> u=</w:t>
            </w:r>
            <w:proofErr w:type="spellStart"/>
            <w:r>
              <w:rPr>
                <w:rFonts w:eastAsia="Andika"/>
                <w:i/>
                <w:sz w:val="20"/>
                <w:szCs w:val="20"/>
              </w:rPr>
              <w:t>kursi</w:t>
            </w:r>
            <w:proofErr w:type="spellEnd"/>
            <w:r>
              <w:rPr>
                <w:rFonts w:eastAsia="Andika"/>
                <w:i/>
                <w:sz w:val="20"/>
                <w:szCs w:val="20"/>
              </w:rPr>
              <w:t xml:space="preserve"> d-i=</w:t>
            </w:r>
            <w:proofErr w:type="spellStart"/>
            <w:r>
              <w:rPr>
                <w:rFonts w:eastAsia="Andika"/>
                <w:i/>
                <w:sz w:val="20"/>
                <w:szCs w:val="20"/>
              </w:rPr>
              <w:t>mamlaxṯo</w:t>
            </w:r>
            <w:proofErr w:type="spellEnd"/>
            <w:r>
              <w:rPr>
                <w:rFonts w:eastAsia="Andika"/>
                <w:i/>
                <w:sz w:val="20"/>
                <w:szCs w:val="20"/>
              </w:rPr>
              <w:t xml:space="preserve">, </w:t>
            </w:r>
            <w:r>
              <w:rPr>
                <w:rFonts w:eastAsia="Verdana"/>
                <w:i/>
                <w:sz w:val="20"/>
                <w:szCs w:val="20"/>
              </w:rPr>
              <w:t>u</w:t>
            </w:r>
            <w:r>
              <w:rPr>
                <w:rFonts w:eastAsia="Andika"/>
                <w:i/>
                <w:sz w:val="20"/>
                <w:szCs w:val="20"/>
              </w:rPr>
              <w:t>=</w:t>
            </w:r>
            <w:proofErr w:type="spellStart"/>
            <w:r>
              <w:rPr>
                <w:rFonts w:eastAsia="Andika"/>
                <w:i/>
                <w:sz w:val="20"/>
                <w:szCs w:val="20"/>
              </w:rPr>
              <w:t>ʕ</w:t>
            </w:r>
            <w:r>
              <w:rPr>
                <w:rFonts w:eastAsia="Verdana"/>
                <w:i/>
                <w:sz w:val="20"/>
                <w:szCs w:val="20"/>
              </w:rPr>
              <w:t>ulmo</w:t>
            </w:r>
            <w:proofErr w:type="spellEnd"/>
            <w:r>
              <w:rPr>
                <w:rFonts w:eastAsia="Verdana"/>
                <w:i/>
                <w:sz w:val="20"/>
                <w:szCs w:val="20"/>
              </w:rPr>
              <w:t xml:space="preserve"> </w:t>
            </w:r>
            <w:proofErr w:type="spellStart"/>
            <w:r>
              <w:rPr>
                <w:rFonts w:eastAsia="Verdana"/>
                <w:i/>
                <w:sz w:val="20"/>
                <w:szCs w:val="20"/>
              </w:rPr>
              <w:t>ma</w:t>
            </w:r>
            <w:r>
              <w:rPr>
                <w:rFonts w:eastAsia="Andika"/>
                <w:i/>
                <w:sz w:val="20"/>
                <w:szCs w:val="20"/>
              </w:rPr>
              <w:t>ṭǝ́ʕ</w:t>
            </w:r>
            <w:r>
              <w:rPr>
                <w:rFonts w:eastAsia="Verdana"/>
                <w:i/>
                <w:sz w:val="20"/>
                <w:szCs w:val="20"/>
              </w:rPr>
              <w:t>le-le</w:t>
            </w:r>
            <w:proofErr w:type="spellEnd"/>
            <w:r>
              <w:rPr>
                <w:rFonts w:eastAsia="Verdana"/>
                <w:i/>
                <w:sz w:val="20"/>
                <w:szCs w:val="20"/>
              </w:rPr>
              <w:t xml:space="preserve"> w </w:t>
            </w:r>
            <w:proofErr w:type="spellStart"/>
            <w:r>
              <w:rPr>
                <w:rFonts w:eastAsia="Verdana"/>
                <w:i/>
                <w:sz w:val="20"/>
                <w:szCs w:val="20"/>
              </w:rPr>
              <w:t>r</w:t>
            </w:r>
            <w:r>
              <w:rPr>
                <w:rFonts w:eastAsia="Andika"/>
                <w:i/>
                <w:sz w:val="20"/>
                <w:szCs w:val="20"/>
              </w:rPr>
              <w:t>ḥəmle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nachdem</w:t>
            </w:r>
            <w:proofErr w:type="spellEnd"/>
            <w:r>
              <w:rPr>
                <w:rFonts w:eastAsia="Verdana"/>
                <w:sz w:val="20"/>
                <w:szCs w:val="20"/>
              </w:rPr>
              <w:t xml:space="preserve"> er </w:t>
            </w:r>
            <w:proofErr w:type="spellStart"/>
            <w:r>
              <w:rPr>
                <w:rFonts w:eastAsia="Verdana"/>
                <w:sz w:val="20"/>
                <w:szCs w:val="20"/>
              </w:rPr>
              <w:t>sich</w:t>
            </w:r>
            <w:proofErr w:type="spellEnd"/>
            <w:r>
              <w:rPr>
                <w:rFonts w:eastAsia="Verdana"/>
                <w:sz w:val="20"/>
                <w:szCs w:val="20"/>
              </w:rPr>
              <w:t xml:space="preserve"> auf den Thron des </w:t>
            </w:r>
            <w:proofErr w:type="spellStart"/>
            <w:r>
              <w:rPr>
                <w:rFonts w:eastAsia="Verdana"/>
                <w:sz w:val="20"/>
                <w:szCs w:val="20"/>
              </w:rPr>
              <w:t>Reiches</w:t>
            </w:r>
            <w:proofErr w:type="spellEnd"/>
            <w:r>
              <w:rPr>
                <w:rFonts w:eastAsia="Verdana"/>
                <w:sz w:val="20"/>
                <w:szCs w:val="20"/>
              </w:rPr>
              <w:t xml:space="preserve"> </w:t>
            </w:r>
            <w:proofErr w:type="spellStart"/>
            <w:r>
              <w:rPr>
                <w:rFonts w:eastAsia="Verdana"/>
                <w:sz w:val="20"/>
                <w:szCs w:val="20"/>
              </w:rPr>
              <w:t>gesetzt</w:t>
            </w:r>
            <w:proofErr w:type="spellEnd"/>
            <w:r>
              <w:rPr>
                <w:rFonts w:eastAsia="Verdana"/>
                <w:sz w:val="20"/>
                <w:szCs w:val="20"/>
              </w:rPr>
              <w:t xml:space="preserve"> </w:t>
            </w:r>
            <w:proofErr w:type="spellStart"/>
            <w:r>
              <w:rPr>
                <w:rFonts w:eastAsia="Verdana"/>
                <w:sz w:val="20"/>
                <w:szCs w:val="20"/>
              </w:rPr>
              <w:t>hatte</w:t>
            </w:r>
            <w:proofErr w:type="spellEnd"/>
            <w:r>
              <w:rPr>
                <w:rFonts w:eastAsia="Verdana"/>
                <w:sz w:val="20"/>
                <w:szCs w:val="20"/>
              </w:rPr>
              <w:t xml:space="preserve">, </w:t>
            </w:r>
            <w:proofErr w:type="spellStart"/>
            <w:r>
              <w:rPr>
                <w:rFonts w:eastAsia="Verdana"/>
                <w:sz w:val="20"/>
                <w:szCs w:val="20"/>
              </w:rPr>
              <w:t>gehorchten</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die Leute und </w:t>
            </w:r>
            <w:proofErr w:type="spellStart"/>
            <w:r>
              <w:rPr>
                <w:rFonts w:eastAsia="Verdana"/>
                <w:sz w:val="20"/>
                <w:szCs w:val="20"/>
              </w:rPr>
              <w:t>liebten</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sehr</w:t>
            </w:r>
            <w:r>
              <w:rPr>
                <w:rFonts w:eastAsia="Calibri"/>
                <w:sz w:val="20"/>
                <w:szCs w:val="20"/>
              </w:rPr>
              <w:t>ʼ</w:t>
            </w:r>
            <w:proofErr w:type="spellEnd"/>
            <w:r>
              <w:rPr>
                <w:rFonts w:eastAsia="Verdana"/>
                <w:sz w:val="20"/>
                <w:szCs w:val="20"/>
              </w:rPr>
              <w:t>;</w:t>
            </w:r>
            <w:r>
              <w:rPr>
                <w:rFonts w:eastAsia="Verdana"/>
                <w:i/>
                <w:sz w:val="20"/>
                <w:szCs w:val="20"/>
              </w:rPr>
              <w:t xml:space="preserve"> 538; 24/255 [MT];</w:t>
            </w:r>
          </w:p>
        </w:tc>
      </w:tr>
    </w:tbl>
    <w:p w14:paraId="5838C531"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CE7AB83" w14:textId="77777777">
        <w:tc>
          <w:tcPr>
            <w:tcW w:w="2351" w:type="dxa"/>
            <w:tcBorders>
              <w:top w:val="single" w:sz="8" w:space="0" w:color="000001"/>
              <w:left w:val="single" w:sz="8" w:space="0" w:color="000001"/>
              <w:bottom w:val="single" w:sz="8" w:space="0" w:color="000001"/>
              <w:right w:val="single" w:sz="8" w:space="0" w:color="000001"/>
            </w:tcBorders>
          </w:tcPr>
          <w:p w14:paraId="14F1BD3F"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18F5E890" w14:textId="77777777" w:rsidR="00D7395B" w:rsidRDefault="00000000">
            <w:pPr>
              <w:pStyle w:val="BodyText"/>
              <w:widowControl w:val="0"/>
            </w:pPr>
            <w:proofErr w:type="spellStart"/>
            <w:r>
              <w:rPr>
                <w:rFonts w:eastAsia="Calibri"/>
                <w:i/>
                <w:sz w:val="20"/>
                <w:szCs w:val="20"/>
              </w:rPr>
              <w:t>ʕ</w:t>
            </w:r>
            <w:r>
              <w:rPr>
                <w:rFonts w:eastAsia="Verdana"/>
                <w:i/>
                <w:sz w:val="20"/>
                <w:szCs w:val="20"/>
              </w:rPr>
              <w:t>obarno</w:t>
            </w:r>
            <w:proofErr w:type="spellEnd"/>
            <w:r>
              <w:rPr>
                <w:rFonts w:eastAsia="Verdana"/>
                <w:i/>
                <w:sz w:val="20"/>
                <w:szCs w:val="20"/>
              </w:rPr>
              <w:t xml:space="preserve"> ono w </w:t>
            </w:r>
            <w:proofErr w:type="spellStart"/>
            <w:r>
              <w:rPr>
                <w:rFonts w:eastAsia="Verdana"/>
                <w:i/>
                <w:sz w:val="20"/>
                <w:szCs w:val="20"/>
              </w:rPr>
              <w:t>hiye</w:t>
            </w:r>
            <w:proofErr w:type="spellEnd"/>
            <w:r>
              <w:rPr>
                <w:rFonts w:eastAsia="Verdana"/>
                <w:i/>
                <w:sz w:val="20"/>
                <w:szCs w:val="20"/>
              </w:rPr>
              <w:t xml:space="preserve"> b-i=od-</w:t>
            </w:r>
            <w:proofErr w:type="spellStart"/>
            <w:r>
              <w:rPr>
                <w:rFonts w:eastAsia="Verdana"/>
                <w:i/>
                <w:sz w:val="20"/>
                <w:szCs w:val="20"/>
              </w:rPr>
              <w:t>a</w:t>
            </w:r>
            <w:r>
              <w:rPr>
                <w:rFonts w:eastAsia="Calibri"/>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ob</w:t>
            </w:r>
            <w:r>
              <w:rPr>
                <w:rFonts w:eastAsia="Calibri"/>
                <w:i/>
                <w:sz w:val="20"/>
                <w:szCs w:val="20"/>
              </w:rPr>
              <w:t>ə</w:t>
            </w:r>
            <w:r>
              <w:rPr>
                <w:rFonts w:eastAsia="Verdana"/>
                <w:i/>
                <w:sz w:val="20"/>
                <w:szCs w:val="20"/>
              </w:rPr>
              <w:t>t</w:t>
            </w:r>
            <w:proofErr w:type="spellEnd"/>
            <w:r>
              <w:rPr>
                <w:rFonts w:eastAsia="Verdana"/>
                <w:i/>
                <w:sz w:val="20"/>
                <w:szCs w:val="20"/>
              </w:rPr>
              <w:t xml:space="preserve">-li </w:t>
            </w:r>
            <w:proofErr w:type="spellStart"/>
            <w:r>
              <w:rPr>
                <w:rFonts w:eastAsia="Verdana"/>
                <w:i/>
                <w:sz w:val="20"/>
                <w:szCs w:val="20"/>
              </w:rPr>
              <w:t>dastūr</w:t>
            </w:r>
            <w:proofErr w:type="spellEnd"/>
            <w:r>
              <w:rPr>
                <w:rFonts w:eastAsia="Verdana"/>
                <w:i/>
                <w:sz w:val="20"/>
                <w:szCs w:val="20"/>
              </w:rPr>
              <w:t>, u=</w:t>
            </w:r>
            <w:proofErr w:type="spellStart"/>
            <w:r>
              <w:rPr>
                <w:rFonts w:eastAsia="Verdana"/>
                <w:i/>
                <w:sz w:val="20"/>
                <w:szCs w:val="20"/>
              </w:rPr>
              <w:t>mede</w:t>
            </w:r>
            <w:proofErr w:type="spellEnd"/>
            <w:r>
              <w:rPr>
                <w:rFonts w:eastAsia="Verdana"/>
                <w:i/>
                <w:sz w:val="20"/>
                <w:szCs w:val="20"/>
              </w:rPr>
              <w:t>, d-</w:t>
            </w:r>
            <w:proofErr w:type="spellStart"/>
            <w:r>
              <w:rPr>
                <w:rFonts w:eastAsia="Verdana"/>
                <w:i/>
                <w:sz w:val="20"/>
                <w:szCs w:val="20"/>
              </w:rPr>
              <w:t>samno</w:t>
            </w:r>
            <w:proofErr w:type="spellEnd"/>
            <w:r>
              <w:rPr>
                <w:rFonts w:eastAsia="Verdana"/>
                <w:i/>
                <w:sz w:val="20"/>
                <w:szCs w:val="20"/>
              </w:rPr>
              <w:t xml:space="preserve"> b-u=mall-</w:t>
            </w:r>
            <w:proofErr w:type="spellStart"/>
            <w:r>
              <w:rPr>
                <w:rFonts w:eastAsia="Verdana"/>
                <w:i/>
                <w:sz w:val="20"/>
                <w:szCs w:val="20"/>
              </w:rPr>
              <w:t>ano</w:t>
            </w:r>
            <w:proofErr w:type="spellEnd"/>
            <w:r>
              <w:rPr>
                <w:rFonts w:eastAsia="Verdana"/>
                <w:i/>
                <w:sz w:val="20"/>
                <w:szCs w:val="20"/>
              </w:rPr>
              <w:t xml:space="preserve">, </w:t>
            </w:r>
            <w:proofErr w:type="spellStart"/>
            <w:r>
              <w:rPr>
                <w:rFonts w:eastAsia="Verdana"/>
                <w:i/>
                <w:sz w:val="20"/>
                <w:szCs w:val="20"/>
              </w:rPr>
              <w:t>ya</w:t>
            </w:r>
            <w:r>
              <w:rPr>
                <w:rFonts w:eastAsia="Calibri"/>
                <w:i/>
                <w:sz w:val="20"/>
                <w:szCs w:val="20"/>
              </w:rPr>
              <w:t>ʕ</w:t>
            </w:r>
            <w:r>
              <w:rPr>
                <w:rFonts w:eastAsia="Verdana"/>
                <w:i/>
                <w:sz w:val="20"/>
                <w:szCs w:val="20"/>
              </w:rPr>
              <w:t>ni</w:t>
            </w:r>
            <w:proofErr w:type="spellEnd"/>
            <w:r>
              <w:rPr>
                <w:rFonts w:eastAsia="Verdana"/>
                <w:i/>
                <w:sz w:val="20"/>
                <w:szCs w:val="20"/>
              </w:rPr>
              <w:t xml:space="preserve">, </w:t>
            </w:r>
            <w:proofErr w:type="spellStart"/>
            <w:r>
              <w:rPr>
                <w:rFonts w:eastAsia="Verdana"/>
                <w:i/>
                <w:sz w:val="20"/>
                <w:szCs w:val="20"/>
              </w:rPr>
              <w:t>laz</w:t>
            </w:r>
            <w:r>
              <w:rPr>
                <w:rFonts w:eastAsia="Calibri"/>
                <w:i/>
                <w:sz w:val="20"/>
                <w:szCs w:val="20"/>
              </w:rPr>
              <w:t>ə</w:t>
            </w:r>
            <w:r>
              <w:rPr>
                <w:rFonts w:eastAsia="Verdana"/>
                <w:i/>
                <w:sz w:val="20"/>
                <w:szCs w:val="20"/>
              </w:rPr>
              <w:t>m</w:t>
            </w:r>
            <w:proofErr w:type="spellEnd"/>
            <w:r>
              <w:rPr>
                <w:rFonts w:eastAsia="Verdana"/>
                <w:i/>
                <w:sz w:val="20"/>
                <w:szCs w:val="20"/>
              </w:rPr>
              <w:t xml:space="preserve"> </w:t>
            </w:r>
            <w:proofErr w:type="spellStart"/>
            <w:r>
              <w:rPr>
                <w:rFonts w:eastAsia="Verdana"/>
                <w:i/>
                <w:sz w:val="20"/>
                <w:szCs w:val="20"/>
              </w:rPr>
              <w:t>ma</w:t>
            </w:r>
            <w:r>
              <w:rPr>
                <w:rFonts w:eastAsia="Andika"/>
                <w:i/>
                <w:sz w:val="20"/>
                <w:szCs w:val="20"/>
              </w:rPr>
              <w:t>ṭəʕ</w:t>
            </w:r>
            <w:proofErr w:type="spellEnd"/>
            <w:r>
              <w:rPr>
                <w:rFonts w:eastAsia="Verdana"/>
                <w:i/>
                <w:sz w:val="20"/>
                <w:szCs w:val="20"/>
              </w:rPr>
              <w:t xml:space="preserve">-li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möchte</w:t>
            </w:r>
            <w:proofErr w:type="spellEnd"/>
            <w:r>
              <w:rPr>
                <w:rFonts w:eastAsia="Verdana"/>
                <w:sz w:val="20"/>
                <w:szCs w:val="20"/>
              </w:rPr>
              <w:t xml:space="preserve"> </w:t>
            </w:r>
            <w:proofErr w:type="spellStart"/>
            <w:r>
              <w:rPr>
                <w:rFonts w:eastAsia="Verdana"/>
                <w:sz w:val="20"/>
                <w:szCs w:val="20"/>
              </w:rPr>
              <w:t>dann</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in </w:t>
            </w:r>
            <w:proofErr w:type="spellStart"/>
            <w:r>
              <w:rPr>
                <w:rFonts w:eastAsia="Verdana"/>
                <w:sz w:val="20"/>
                <w:szCs w:val="20"/>
              </w:rPr>
              <w:t>jenes</w:t>
            </w:r>
            <w:proofErr w:type="spellEnd"/>
            <w:r>
              <w:rPr>
                <w:rFonts w:eastAsia="Verdana"/>
                <w:sz w:val="20"/>
                <w:szCs w:val="20"/>
              </w:rPr>
              <w:t xml:space="preserve"> Zimmer </w:t>
            </w:r>
            <w:proofErr w:type="spellStart"/>
            <w:r>
              <w:rPr>
                <w:rFonts w:eastAsia="Verdana"/>
                <w:sz w:val="20"/>
                <w:szCs w:val="20"/>
              </w:rPr>
              <w:t>gehen</w:t>
            </w:r>
            <w:proofErr w:type="spellEnd"/>
            <w:r>
              <w:rPr>
                <w:rFonts w:eastAsia="Verdana"/>
                <w:sz w:val="20"/>
                <w:szCs w:val="20"/>
              </w:rPr>
              <w:t xml:space="preserve">, und du </w:t>
            </w:r>
            <w:proofErr w:type="spellStart"/>
            <w:r>
              <w:rPr>
                <w:rFonts w:eastAsia="Verdana"/>
                <w:sz w:val="20"/>
                <w:szCs w:val="20"/>
              </w:rPr>
              <w:t>sollst</w:t>
            </w:r>
            <w:proofErr w:type="spellEnd"/>
            <w:r>
              <w:rPr>
                <w:rFonts w:eastAsia="Verdana"/>
                <w:sz w:val="20"/>
                <w:szCs w:val="20"/>
              </w:rPr>
              <w:t xml:space="preserve"> mir </w:t>
            </w:r>
            <w:proofErr w:type="spellStart"/>
            <w:r>
              <w:rPr>
                <w:rFonts w:eastAsia="Verdana"/>
                <w:sz w:val="20"/>
                <w:szCs w:val="20"/>
              </w:rPr>
              <w:t>erlauben</w:t>
            </w:r>
            <w:proofErr w:type="spellEnd"/>
            <w:r>
              <w:rPr>
                <w:rFonts w:eastAsia="Verdana"/>
                <w:sz w:val="20"/>
                <w:szCs w:val="20"/>
              </w:rPr>
              <w:t xml:space="preserve">, </w:t>
            </w:r>
            <w:proofErr w:type="spellStart"/>
            <w:r>
              <w:rPr>
                <w:rFonts w:eastAsia="Verdana"/>
                <w:sz w:val="20"/>
                <w:szCs w:val="20"/>
              </w:rPr>
              <w:t>etwas</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Molla </w:t>
            </w:r>
            <w:proofErr w:type="spellStart"/>
            <w:r>
              <w:rPr>
                <w:rFonts w:eastAsia="Verdana"/>
                <w:sz w:val="20"/>
                <w:szCs w:val="20"/>
              </w:rPr>
              <w:t>zu</w:t>
            </w:r>
            <w:proofErr w:type="spellEnd"/>
            <w:r>
              <w:rPr>
                <w:rFonts w:eastAsia="Verdana"/>
                <w:sz w:val="20"/>
                <w:szCs w:val="20"/>
              </w:rPr>
              <w:t xml:space="preserve"> tun … </w:t>
            </w:r>
            <w:proofErr w:type="spellStart"/>
            <w:r>
              <w:rPr>
                <w:rFonts w:eastAsia="Verdana"/>
                <w:sz w:val="20"/>
                <w:szCs w:val="20"/>
              </w:rPr>
              <w:t>d.h.</w:t>
            </w:r>
            <w:proofErr w:type="spellEnd"/>
            <w:r>
              <w:rPr>
                <w:rFonts w:eastAsia="Verdana"/>
                <w:sz w:val="20"/>
                <w:szCs w:val="20"/>
              </w:rPr>
              <w:t xml:space="preserve"> er </w:t>
            </w:r>
            <w:proofErr w:type="spellStart"/>
            <w:r>
              <w:rPr>
                <w:rFonts w:eastAsia="Verdana"/>
                <w:sz w:val="20"/>
                <w:szCs w:val="20"/>
              </w:rPr>
              <w:t>soll</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mir </w:t>
            </w:r>
            <w:proofErr w:type="spellStart"/>
            <w:r>
              <w:rPr>
                <w:rFonts w:eastAsia="Verdana"/>
                <w:sz w:val="20"/>
                <w:szCs w:val="20"/>
              </w:rPr>
              <w:t>fügen</w:t>
            </w:r>
            <w:r>
              <w:rPr>
                <w:rFonts w:eastAsia="Calibri"/>
                <w:sz w:val="20"/>
                <w:szCs w:val="20"/>
              </w:rPr>
              <w:t>ʼ</w:t>
            </w:r>
            <w:proofErr w:type="spellEnd"/>
            <w:r>
              <w:rPr>
                <w:rFonts w:eastAsia="Verdana"/>
                <w:sz w:val="20"/>
                <w:szCs w:val="20"/>
              </w:rPr>
              <w:t>;</w:t>
            </w:r>
            <w:r>
              <w:rPr>
                <w:rFonts w:eastAsia="Verdana"/>
                <w:i/>
                <w:sz w:val="20"/>
                <w:szCs w:val="20"/>
              </w:rPr>
              <w:t xml:space="preserve"> 545; 84/47;</w:t>
            </w:r>
          </w:p>
        </w:tc>
      </w:tr>
    </w:tbl>
    <w:p w14:paraId="4EAB9A34" w14:textId="77777777" w:rsidR="00D7395B" w:rsidRDefault="00000000">
      <w:pPr>
        <w:pStyle w:val="BodyText"/>
      </w:pPr>
      <w:proofErr w:type="spellStart"/>
      <w:r>
        <w:t>ṭyf</w:t>
      </w:r>
      <w:proofErr w:type="spellEnd"/>
      <w:r>
        <w:rPr>
          <w:rFonts w:eastAsia="Arial"/>
          <w:i/>
          <w:sz w:val="22"/>
          <w:szCs w:val="22"/>
        </w:rPr>
        <w:t xml:space="preserve"> (&lt; MEA </w:t>
      </w:r>
      <w:proofErr w:type="spellStart"/>
      <w:r>
        <w:rPr>
          <w:rFonts w:eastAsia="Arial"/>
          <w:i/>
          <w:sz w:val="22"/>
          <w:szCs w:val="22"/>
        </w:rPr>
        <w:t>ṭwp</w:t>
      </w:r>
      <w:proofErr w:type="spellEnd"/>
      <w:r>
        <w:rPr>
          <w:rFonts w:eastAsia="Arial"/>
          <w:i/>
          <w:sz w:val="22"/>
          <w:szCs w:val="22"/>
        </w:rPr>
        <w:t xml:space="preserve"> cf. SL 519: to inundate, overflow;)</w:t>
      </w:r>
    </w:p>
    <w:p w14:paraId="2847A006" w14:textId="77777777" w:rsidR="00D7395B" w:rsidRDefault="00000000">
      <w:pPr>
        <w:pStyle w:val="BodyText"/>
      </w:pPr>
      <w:r>
        <w:rPr>
          <w:b/>
          <w:sz w:val="28"/>
          <w:szCs w:val="28"/>
        </w:rPr>
        <w:t xml:space="preserve">I: </w:t>
      </w:r>
      <w:proofErr w:type="spellStart"/>
      <w:r>
        <w:rPr>
          <w:b/>
          <w:i/>
          <w:sz w:val="28"/>
          <w:szCs w:val="28"/>
        </w:rPr>
        <w:t>ṭayəf</w:t>
      </w:r>
      <w:proofErr w:type="spellEnd"/>
      <w:r>
        <w:rPr>
          <w:b/>
          <w:i/>
          <w:sz w:val="28"/>
          <w:szCs w:val="28"/>
        </w:rPr>
        <w:t>/</w:t>
      </w:r>
      <w:proofErr w:type="spellStart"/>
      <w:r>
        <w:rPr>
          <w:b/>
          <w:i/>
          <w:sz w:val="28"/>
          <w:szCs w:val="28"/>
        </w:rPr>
        <w:t>ṭoyəf</w:t>
      </w:r>
      <w:proofErr w:type="spellEnd"/>
    </w:p>
    <w:p w14:paraId="5ED2C591" w14:textId="77777777" w:rsidR="00D7395B" w:rsidRDefault="00000000">
      <w:pPr>
        <w:pStyle w:val="BodyText"/>
      </w:pPr>
      <w:proofErr w:type="spellStart"/>
      <w:r>
        <w:t>überfliessen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4333EC1F" w14:textId="77777777">
        <w:tc>
          <w:tcPr>
            <w:tcW w:w="2351" w:type="dxa"/>
            <w:tcBorders>
              <w:top w:val="single" w:sz="8" w:space="0" w:color="000001"/>
              <w:left w:val="single" w:sz="8" w:space="0" w:color="000001"/>
              <w:bottom w:val="single" w:sz="8" w:space="0" w:color="000001"/>
              <w:right w:val="single" w:sz="8" w:space="0" w:color="000001"/>
            </w:tcBorders>
          </w:tcPr>
          <w:p w14:paraId="56F23F24" w14:textId="77777777" w:rsidR="00D7395B" w:rsidRDefault="00000000">
            <w:pPr>
              <w:pStyle w:val="BodyText"/>
              <w:widowControl w:val="0"/>
            </w:pPr>
            <w: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266D1E66" w14:textId="77777777" w:rsidR="00D7395B" w:rsidRDefault="00000000">
            <w:pPr>
              <w:pStyle w:val="BodyText"/>
              <w:widowControl w:val="0"/>
            </w:pPr>
            <w:proofErr w:type="spellStart"/>
            <w:r>
              <w:rPr>
                <w:rFonts w:eastAsia="Calibri"/>
                <w:i/>
                <w:sz w:val="20"/>
                <w:szCs w:val="20"/>
              </w:rPr>
              <w:t>ṭ</w:t>
            </w:r>
            <w:r>
              <w:rPr>
                <w:rFonts w:eastAsia="Andika"/>
                <w:i/>
                <w:sz w:val="20"/>
                <w:szCs w:val="20"/>
              </w:rPr>
              <w:t>ayə</w:t>
            </w:r>
            <w:r>
              <w:rPr>
                <w:rFonts w:eastAsia="Verdana"/>
                <w:i/>
                <w:sz w:val="20"/>
                <w:szCs w:val="20"/>
              </w:rPr>
              <w:t>f</w:t>
            </w:r>
            <w:proofErr w:type="spellEnd"/>
            <w:r>
              <w:rPr>
                <w:rFonts w:eastAsia="Verdana"/>
                <w:i/>
                <w:sz w:val="20"/>
                <w:szCs w:val="20"/>
              </w:rPr>
              <w:t xml:space="preserve"> u=</w:t>
            </w:r>
            <w:proofErr w:type="spellStart"/>
            <w:r>
              <w:rPr>
                <w:rFonts w:eastAsia="Verdana"/>
                <w:i/>
                <w:sz w:val="20"/>
                <w:szCs w:val="20"/>
              </w:rPr>
              <w:t>lăgan</w:t>
            </w:r>
            <w:proofErr w:type="spellEnd"/>
            <w:r>
              <w:rPr>
                <w:rFonts w:eastAsia="Verdana"/>
                <w:i/>
                <w:sz w:val="20"/>
                <w:szCs w:val="20"/>
              </w:rPr>
              <w:t xml:space="preserve"> </w:t>
            </w:r>
            <w:proofErr w:type="spellStart"/>
            <w:r>
              <w:rPr>
                <w:rFonts w:eastAsia="Verdana"/>
                <w:i/>
                <w:sz w:val="20"/>
                <w:szCs w:val="20"/>
              </w:rPr>
              <w:t>semo</w:t>
            </w:r>
            <w:proofErr w:type="spellEnd"/>
            <w:r>
              <w:rPr>
                <w:rFonts w:eastAsia="Verdana"/>
                <w:i/>
                <w:sz w:val="20"/>
                <w:szCs w:val="20"/>
              </w:rPr>
              <w:t xml:space="preserve"> w </w:t>
            </w:r>
            <w:proofErr w:type="spellStart"/>
            <w:r>
              <w:rPr>
                <w:rFonts w:eastAsia="Verdana"/>
                <w:i/>
                <w:sz w:val="20"/>
                <w:szCs w:val="20"/>
              </w:rPr>
              <w:t>dahwo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das</w:t>
            </w:r>
            <w:proofErr w:type="spellEnd"/>
            <w:r>
              <w:rPr>
                <w:rFonts w:eastAsia="Verdana"/>
                <w:sz w:val="20"/>
                <w:szCs w:val="20"/>
              </w:rPr>
              <w:t xml:space="preserve"> Becken floss </w:t>
            </w:r>
            <w:proofErr w:type="spellStart"/>
            <w:r>
              <w:rPr>
                <w:rFonts w:eastAsia="Verdana"/>
                <w:sz w:val="20"/>
                <w:szCs w:val="20"/>
              </w:rPr>
              <w:t>über</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Silber und </w:t>
            </w:r>
            <w:proofErr w:type="spellStart"/>
            <w:r>
              <w:rPr>
                <w:rFonts w:eastAsia="Verdana"/>
                <w:sz w:val="20"/>
                <w:szCs w:val="20"/>
              </w:rPr>
              <w:t>Gold</w:t>
            </w:r>
            <w:r>
              <w:rPr>
                <w:rFonts w:eastAsia="Calibri"/>
                <w:sz w:val="20"/>
                <w:szCs w:val="20"/>
              </w:rPr>
              <w:t>ʼ</w:t>
            </w:r>
            <w:proofErr w:type="spellEnd"/>
            <w:r>
              <w:rPr>
                <w:rFonts w:eastAsia="Verdana"/>
                <w:sz w:val="20"/>
                <w:szCs w:val="20"/>
              </w:rPr>
              <w:t>;</w:t>
            </w:r>
            <w:r>
              <w:rPr>
                <w:rFonts w:eastAsia="Verdana"/>
                <w:i/>
                <w:sz w:val="20"/>
                <w:szCs w:val="20"/>
              </w:rPr>
              <w:t xml:space="preserve"> 511; prs 12/24; i=</w:t>
            </w:r>
            <w:proofErr w:type="spellStart"/>
            <w:r>
              <w:rPr>
                <w:rFonts w:eastAsia="Calibri"/>
                <w:i/>
                <w:sz w:val="20"/>
                <w:szCs w:val="20"/>
              </w:rPr>
              <w:t>ṭ</w:t>
            </w:r>
            <w:r>
              <w:rPr>
                <w:rFonts w:eastAsia="Verdana"/>
                <w:i/>
                <w:sz w:val="20"/>
                <w:szCs w:val="20"/>
              </w:rPr>
              <w:t>a</w:t>
            </w:r>
            <w:r>
              <w:rPr>
                <w:rFonts w:eastAsia="Calibri"/>
                <w:i/>
                <w:sz w:val="20"/>
                <w:szCs w:val="20"/>
              </w:rPr>
              <w:t>ṣ</w:t>
            </w:r>
            <w:r>
              <w:rPr>
                <w:rFonts w:eastAsia="Verdana"/>
                <w:i/>
                <w:sz w:val="20"/>
                <w:szCs w:val="20"/>
              </w:rPr>
              <w:t>e</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ayifo</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alwo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Milch in der Schale floss </w:t>
            </w:r>
            <w:proofErr w:type="spellStart"/>
            <w:r>
              <w:rPr>
                <w:rFonts w:eastAsia="Verdana"/>
                <w:sz w:val="20"/>
                <w:szCs w:val="20"/>
              </w:rPr>
              <w:t>über</w:t>
            </w:r>
            <w:r>
              <w:rPr>
                <w:rFonts w:eastAsia="Calibri"/>
                <w:sz w:val="20"/>
                <w:szCs w:val="20"/>
              </w:rPr>
              <w:t>ʼ</w:t>
            </w:r>
            <w:proofErr w:type="spellEnd"/>
            <w:r>
              <w:rPr>
                <w:rFonts w:eastAsia="Verdana"/>
                <w:sz w:val="20"/>
                <w:szCs w:val="20"/>
              </w:rPr>
              <w:t>;</w:t>
            </w:r>
            <w:r>
              <w:rPr>
                <w:rFonts w:eastAsia="Verdana"/>
                <w:i/>
                <w:sz w:val="20"/>
                <w:szCs w:val="20"/>
              </w:rPr>
              <w:t xml:space="preserve"> 512;</w:t>
            </w:r>
          </w:p>
        </w:tc>
      </w:tr>
    </w:tbl>
    <w:p w14:paraId="39F63C86" w14:textId="77777777" w:rsidR="00D7395B" w:rsidRDefault="00000000">
      <w:pPr>
        <w:pStyle w:val="BodyText"/>
      </w:pPr>
      <w:r>
        <w:rPr>
          <w:b/>
          <w:sz w:val="28"/>
          <w:szCs w:val="28"/>
        </w:rPr>
        <w:t xml:space="preserve">III: </w:t>
      </w:r>
      <w:proofErr w:type="spellStart"/>
      <w:r>
        <w:rPr>
          <w:b/>
          <w:i/>
          <w:sz w:val="28"/>
          <w:szCs w:val="28"/>
        </w:rPr>
        <w:t>maṭəfle</w:t>
      </w:r>
      <w:proofErr w:type="spellEnd"/>
      <w:r>
        <w:rPr>
          <w:b/>
          <w:i/>
          <w:sz w:val="28"/>
          <w:szCs w:val="28"/>
        </w:rPr>
        <w:t>/</w:t>
      </w:r>
      <w:proofErr w:type="spellStart"/>
      <w:r>
        <w:rPr>
          <w:b/>
          <w:i/>
          <w:sz w:val="28"/>
          <w:szCs w:val="28"/>
        </w:rPr>
        <w:t>maṭəf</w:t>
      </w:r>
      <w:proofErr w:type="spellEnd"/>
    </w:p>
    <w:p w14:paraId="367CC3A9" w14:textId="77777777" w:rsidR="00D7395B" w:rsidRDefault="00000000">
      <w:pPr>
        <w:pStyle w:val="BodyText"/>
      </w:pPr>
      <w:proofErr w:type="spellStart"/>
      <w:r>
        <w:t>überfliessen</w:t>
      </w:r>
      <w:proofErr w:type="spellEnd"/>
      <w:r>
        <w:t xml:space="preserve"> </w:t>
      </w:r>
      <w:proofErr w:type="spellStart"/>
      <w:r>
        <w:t>lassen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2520102" w14:textId="77777777">
        <w:tc>
          <w:tcPr>
            <w:tcW w:w="2351" w:type="dxa"/>
            <w:tcBorders>
              <w:top w:val="single" w:sz="8" w:space="0" w:color="000001"/>
              <w:left w:val="single" w:sz="8" w:space="0" w:color="000001"/>
              <w:bottom w:val="single" w:sz="8" w:space="0" w:color="000001"/>
              <w:right w:val="single" w:sz="8" w:space="0" w:color="000001"/>
            </w:tcBorders>
          </w:tcPr>
          <w:p w14:paraId="6B6B0235"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0340A6F7" w14:textId="77777777" w:rsidR="00D7395B" w:rsidRDefault="00000000">
            <w:pPr>
              <w:pStyle w:val="BodyText"/>
              <w:widowControl w:val="0"/>
            </w:pPr>
            <w:r>
              <w:rPr>
                <w:rFonts w:eastAsia="Verdana"/>
                <w:i/>
                <w:sz w:val="20"/>
                <w:szCs w:val="20"/>
              </w:rPr>
              <w:t>k-</w:t>
            </w:r>
            <w:proofErr w:type="spellStart"/>
            <w:r>
              <w:rPr>
                <w:rFonts w:eastAsia="Verdana"/>
                <w:i/>
                <w:sz w:val="20"/>
                <w:szCs w:val="20"/>
              </w:rPr>
              <w:t>ma</w:t>
            </w:r>
            <w:r>
              <w:rPr>
                <w:rFonts w:eastAsia="Calibri"/>
                <w:i/>
                <w:sz w:val="20"/>
                <w:szCs w:val="20"/>
              </w:rPr>
              <w:t>ṭ</w:t>
            </w:r>
            <w:r>
              <w:rPr>
                <w:rFonts w:eastAsia="Verdana"/>
                <w:i/>
                <w:sz w:val="20"/>
                <w:szCs w:val="20"/>
              </w:rPr>
              <w:t>ifo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bringt</w:t>
            </w:r>
            <w:proofErr w:type="spellEnd"/>
            <w:r>
              <w:rPr>
                <w:rFonts w:eastAsia="Verdana"/>
                <w:sz w:val="20"/>
                <w:szCs w:val="20"/>
              </w:rPr>
              <w:t xml:space="preserve"> (das </w:t>
            </w:r>
            <w:proofErr w:type="spellStart"/>
            <w:r>
              <w:rPr>
                <w:rFonts w:eastAsia="Verdana"/>
                <w:sz w:val="20"/>
                <w:szCs w:val="20"/>
              </w:rPr>
              <w:t>Milchkännchen</w:t>
            </w:r>
            <w:proofErr w:type="spellEnd"/>
            <w:r>
              <w:rPr>
                <w:rFonts w:eastAsia="Verdana"/>
                <w:sz w:val="20"/>
                <w:szCs w:val="20"/>
              </w:rPr>
              <w:t xml:space="preserve">) </w:t>
            </w:r>
            <w:proofErr w:type="spellStart"/>
            <w:r>
              <w:rPr>
                <w:rFonts w:eastAsia="Verdana"/>
                <w:sz w:val="20"/>
                <w:szCs w:val="20"/>
              </w:rPr>
              <w:t>zum</w:t>
            </w:r>
            <w:proofErr w:type="spellEnd"/>
            <w:r>
              <w:rPr>
                <w:rFonts w:eastAsia="Verdana"/>
                <w:sz w:val="20"/>
                <w:szCs w:val="20"/>
              </w:rPr>
              <w:t xml:space="preserve"> </w:t>
            </w:r>
            <w:proofErr w:type="spellStart"/>
            <w:r>
              <w:rPr>
                <w:rFonts w:eastAsia="Verdana"/>
                <w:sz w:val="20"/>
                <w:szCs w:val="20"/>
              </w:rPr>
              <w:t>Überfliessen</w:t>
            </w:r>
            <w:r>
              <w:rPr>
                <w:rFonts w:eastAsia="Calibri"/>
                <w:sz w:val="20"/>
                <w:szCs w:val="20"/>
              </w:rPr>
              <w:t>ʼ</w:t>
            </w:r>
            <w:proofErr w:type="spellEnd"/>
            <w:r>
              <w:rPr>
                <w:rFonts w:eastAsia="Verdana"/>
                <w:sz w:val="20"/>
                <w:szCs w:val="20"/>
              </w:rPr>
              <w:t>;</w:t>
            </w:r>
            <w:r>
              <w:rPr>
                <w:rFonts w:eastAsia="Verdana"/>
                <w:i/>
                <w:sz w:val="20"/>
                <w:szCs w:val="20"/>
              </w:rPr>
              <w:t xml:space="preserve"> 546;</w:t>
            </w:r>
          </w:p>
        </w:tc>
      </w:tr>
    </w:tbl>
    <w:p w14:paraId="7EFD9B2B" w14:textId="77777777" w:rsidR="00D7395B" w:rsidRDefault="00000000">
      <w:pPr>
        <w:pStyle w:val="BodyText"/>
      </w:pPr>
      <w:proofErr w:type="spellStart"/>
      <w:r>
        <w:t>ṭym</w:t>
      </w:r>
      <w:proofErr w:type="spellEnd"/>
      <w:r>
        <w:rPr>
          <w:rFonts w:eastAsia="Arial"/>
          <w:i/>
          <w:sz w:val="22"/>
          <w:szCs w:val="22"/>
        </w:rPr>
        <w:t xml:space="preserve"> (&lt; MEA </w:t>
      </w:r>
      <w:proofErr w:type="spellStart"/>
      <w:r>
        <w:rPr>
          <w:rFonts w:eastAsia="Arial"/>
          <w:i/>
          <w:sz w:val="22"/>
          <w:szCs w:val="22"/>
        </w:rPr>
        <w:t>ṭmm</w:t>
      </w:r>
      <w:proofErr w:type="spellEnd"/>
      <w:r>
        <w:rPr>
          <w:rFonts w:eastAsia="Arial"/>
          <w:i/>
          <w:sz w:val="22"/>
          <w:szCs w:val="22"/>
        </w:rPr>
        <w:t xml:space="preserve"> cf. SL 536: to lock, shut up;)</w:t>
      </w:r>
    </w:p>
    <w:p w14:paraId="6236B19C" w14:textId="77777777" w:rsidR="00D7395B" w:rsidRDefault="00000000">
      <w:pPr>
        <w:pStyle w:val="BodyText"/>
      </w:pPr>
      <w:r>
        <w:rPr>
          <w:b/>
          <w:sz w:val="28"/>
          <w:szCs w:val="28"/>
        </w:rPr>
        <w:lastRenderedPageBreak/>
        <w:t xml:space="preserve">I: </w:t>
      </w:r>
      <w:proofErr w:type="spellStart"/>
      <w:r>
        <w:rPr>
          <w:b/>
          <w:i/>
          <w:sz w:val="28"/>
          <w:szCs w:val="28"/>
        </w:rPr>
        <w:t>ṭəmle</w:t>
      </w:r>
      <w:proofErr w:type="spellEnd"/>
      <w:r>
        <w:rPr>
          <w:b/>
          <w:i/>
          <w:sz w:val="28"/>
          <w:szCs w:val="28"/>
        </w:rPr>
        <w:t>/</w:t>
      </w:r>
      <w:proofErr w:type="spellStart"/>
      <w:r>
        <w:rPr>
          <w:b/>
          <w:i/>
          <w:sz w:val="28"/>
          <w:szCs w:val="28"/>
        </w:rPr>
        <w:t>ṭoyəm</w:t>
      </w:r>
      <w:proofErr w:type="spellEnd"/>
    </w:p>
    <w:p w14:paraId="6748AA93" w14:textId="77777777" w:rsidR="00D7395B" w:rsidRDefault="00000000">
      <w:pPr>
        <w:pStyle w:val="BodyText"/>
      </w:pPr>
      <w:proofErr w:type="spellStart"/>
      <w:r>
        <w:t>schliessen</w:t>
      </w:r>
      <w:proofErr w:type="spellEnd"/>
      <w:r>
        <w:t xml:space="preserve">, </w:t>
      </w:r>
      <w:proofErr w:type="spellStart"/>
      <w:r>
        <w:t>zufallen</w:t>
      </w:r>
      <w:proofErr w:type="spellEnd"/>
      <w:r>
        <w:t xml:space="preserve">, </w:t>
      </w:r>
      <w:proofErr w:type="spellStart"/>
      <w:r>
        <w:t>zuklappen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8FA5E56" w14:textId="77777777">
        <w:tc>
          <w:tcPr>
            <w:tcW w:w="2351" w:type="dxa"/>
            <w:tcBorders>
              <w:top w:val="single" w:sz="8" w:space="0" w:color="000001"/>
              <w:left w:val="single" w:sz="8" w:space="0" w:color="000001"/>
              <w:bottom w:val="single" w:sz="8" w:space="0" w:color="000001"/>
              <w:right w:val="single" w:sz="8" w:space="0" w:color="000001"/>
            </w:tcBorders>
          </w:tcPr>
          <w:p w14:paraId="69C4C1BC"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3C493E8F" w14:textId="77777777" w:rsidR="00D7395B" w:rsidRDefault="00000000">
            <w:pPr>
              <w:pStyle w:val="BodyText"/>
              <w:widowControl w:val="0"/>
            </w:pPr>
            <w:proofErr w:type="spellStart"/>
            <w:r>
              <w:rPr>
                <w:rFonts w:eastAsia="Andika"/>
                <w:i/>
                <w:sz w:val="20"/>
                <w:szCs w:val="20"/>
              </w:rPr>
              <w:t>ṭəmle</w:t>
            </w:r>
            <w:proofErr w:type="spellEnd"/>
            <w:r>
              <w:rPr>
                <w:rFonts w:eastAsia="Andika"/>
                <w:i/>
                <w:sz w:val="20"/>
                <w:szCs w:val="20"/>
              </w:rPr>
              <w:t xml:space="preserve"> </w:t>
            </w:r>
            <w:proofErr w:type="spellStart"/>
            <w:r>
              <w:rPr>
                <w:rFonts w:eastAsia="Andika"/>
                <w:i/>
                <w:sz w:val="20"/>
                <w:szCs w:val="20"/>
              </w:rPr>
              <w:t>ʕayne</w:t>
            </w:r>
            <w:proofErr w:type="spellEnd"/>
            <w:r>
              <w:rPr>
                <w:rFonts w:eastAsia="Andika"/>
                <w:i/>
                <w:sz w:val="20"/>
                <w:szCs w:val="20"/>
              </w:rPr>
              <w:t xml:space="preserve"> w-</w:t>
            </w:r>
            <w:proofErr w:type="spellStart"/>
            <w:r>
              <w:rPr>
                <w:rFonts w:eastAsia="Andika"/>
                <w:i/>
                <w:sz w:val="20"/>
                <w:szCs w:val="20"/>
              </w:rPr>
              <w:t>ftiḥile</w:t>
            </w:r>
            <w:proofErr w:type="spellEnd"/>
            <w:r>
              <w:rPr>
                <w:rFonts w:eastAsia="Andika"/>
                <w:i/>
                <w:sz w:val="20"/>
                <w:szCs w:val="20"/>
              </w:rPr>
              <w:t xml:space="preserve">, </w:t>
            </w:r>
            <w:proofErr w:type="spellStart"/>
            <w:r>
              <w:rPr>
                <w:rFonts w:eastAsia="Andika"/>
                <w:i/>
                <w:sz w:val="20"/>
                <w:szCs w:val="20"/>
              </w:rPr>
              <w:t>ḥzele</w:t>
            </w:r>
            <w:proofErr w:type="spellEnd"/>
            <w:r>
              <w:rPr>
                <w:rFonts w:eastAsia="Andika"/>
                <w:i/>
                <w:sz w:val="20"/>
                <w:szCs w:val="20"/>
              </w:rPr>
              <w:t xml:space="preserve"> </w:t>
            </w:r>
            <w:proofErr w:type="spellStart"/>
            <w:r>
              <w:rPr>
                <w:rFonts w:eastAsia="Andika"/>
                <w:i/>
                <w:sz w:val="20"/>
                <w:szCs w:val="20"/>
              </w:rPr>
              <w:t>kul</w:t>
            </w:r>
            <w:proofErr w:type="spellEnd"/>
            <w:r>
              <w:rPr>
                <w:rFonts w:eastAsia="Andika"/>
                <w:i/>
                <w:sz w:val="20"/>
                <w:szCs w:val="20"/>
              </w:rPr>
              <w:t xml:space="preserve">=lode </w:t>
            </w:r>
            <w:proofErr w:type="spellStart"/>
            <w:r>
              <w:rPr>
                <w:rFonts w:eastAsia="Andika"/>
                <w:i/>
                <w:sz w:val="20"/>
                <w:szCs w:val="20"/>
              </w:rPr>
              <w:t>kalá</w:t>
            </w:r>
            <w:proofErr w:type="spellEnd"/>
            <w:r>
              <w:rPr>
                <w:rFonts w:eastAsia="Andika"/>
                <w:i/>
                <w:sz w:val="20"/>
                <w:szCs w:val="20"/>
              </w:rPr>
              <w:t xml:space="preserve"> </w:t>
            </w:r>
            <w:proofErr w:type="spellStart"/>
            <w:r>
              <w:rPr>
                <w:rFonts w:eastAsia="Andika"/>
                <w:i/>
                <w:sz w:val="20"/>
                <w:szCs w:val="20"/>
              </w:rPr>
              <w:t>maḥatto</w:t>
            </w:r>
            <w:proofErr w:type="spellEnd"/>
            <w:r>
              <w:rPr>
                <w:rFonts w:eastAsia="Andika"/>
                <w:i/>
                <w:sz w:val="20"/>
                <w:szCs w:val="20"/>
              </w:rPr>
              <w:t xml:space="preserve"> l-</w:t>
            </w:r>
            <w:proofErr w:type="spellStart"/>
            <w:r>
              <w:rPr>
                <w:rFonts w:eastAsia="Andika"/>
                <w:i/>
                <w:sz w:val="20"/>
                <w:szCs w:val="20"/>
              </w:rPr>
              <w:t>ruḥa</w:t>
            </w:r>
            <w:proofErr w:type="spellEnd"/>
            <w:r>
              <w:rPr>
                <w:rFonts w:eastAsia="Andika"/>
                <w:i/>
                <w:sz w:val="20"/>
                <w:szCs w:val="20"/>
              </w:rPr>
              <w:t xml:space="preserve"> </w:t>
            </w:r>
            <w:r>
              <w:rPr>
                <w:rFonts w:eastAsia="Verdana"/>
                <w:sz w:val="20"/>
                <w:szCs w:val="20"/>
              </w:rPr>
              <w:t>‘He closed his eyes and (then immediately) opened them and saw: “Each heap (of each type of grain) was placed separately’ 73/400;</w:t>
            </w:r>
          </w:p>
          <w:p w14:paraId="60F1D80D" w14:textId="77777777" w:rsidR="00D7395B" w:rsidRDefault="00000000">
            <w:pPr>
              <w:pStyle w:val="BodyText"/>
              <w:widowControl w:val="0"/>
            </w:pPr>
            <w:r>
              <w:t>504; 73/400, 457;</w:t>
            </w:r>
          </w:p>
        </w:tc>
      </w:tr>
    </w:tbl>
    <w:p w14:paraId="7801ED7E"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18607F25" w14:textId="77777777">
        <w:tc>
          <w:tcPr>
            <w:tcW w:w="2351" w:type="dxa"/>
            <w:tcBorders>
              <w:top w:val="single" w:sz="8" w:space="0" w:color="000001"/>
              <w:left w:val="single" w:sz="8" w:space="0" w:color="000001"/>
              <w:bottom w:val="single" w:sz="8" w:space="0" w:color="000001"/>
              <w:right w:val="single" w:sz="8" w:space="0" w:color="000001"/>
            </w:tcBorders>
          </w:tcPr>
          <w:p w14:paraId="7D00FC52"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29DCD83E" w14:textId="77777777" w:rsidR="00D7395B" w:rsidRDefault="00000000">
            <w:pPr>
              <w:pStyle w:val="BodyText"/>
              <w:widowControl w:val="0"/>
            </w:pPr>
            <w:r>
              <w:rPr>
                <w:rFonts w:eastAsia="Verdana"/>
                <w:i/>
                <w:sz w:val="20"/>
                <w:szCs w:val="20"/>
              </w:rPr>
              <w:t>ko-</w:t>
            </w:r>
            <w:proofErr w:type="spellStart"/>
            <w:r>
              <w:rPr>
                <w:rFonts w:eastAsia="Calibri"/>
                <w:i/>
                <w:sz w:val="20"/>
                <w:szCs w:val="20"/>
              </w:rPr>
              <w:t>ṭ</w:t>
            </w:r>
            <w:r>
              <w:rPr>
                <w:rFonts w:eastAsia="Verdana"/>
                <w:i/>
                <w:sz w:val="20"/>
                <w:szCs w:val="20"/>
              </w:rPr>
              <w:t>omno</w:t>
            </w:r>
            <w:proofErr w:type="spellEnd"/>
            <w:r>
              <w:rPr>
                <w:rFonts w:eastAsia="Verdana"/>
                <w:i/>
                <w:sz w:val="20"/>
                <w:szCs w:val="20"/>
              </w:rPr>
              <w:t xml:space="preserve"> </w:t>
            </w:r>
            <w:proofErr w:type="spellStart"/>
            <w:r>
              <w:rPr>
                <w:rFonts w:eastAsia="Andika"/>
                <w:i/>
                <w:sz w:val="20"/>
                <w:szCs w:val="20"/>
              </w:rPr>
              <w:t>ʕ</w:t>
            </w:r>
            <w:r>
              <w:rPr>
                <w:rFonts w:eastAsia="Verdana"/>
                <w:i/>
                <w:sz w:val="20"/>
                <w:szCs w:val="20"/>
              </w:rPr>
              <w:t>ayni</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omanno</w:t>
            </w:r>
            <w:proofErr w:type="spellEnd"/>
            <w:r>
              <w:rPr>
                <w:rFonts w:eastAsia="Verdana"/>
                <w:i/>
                <w:sz w:val="20"/>
                <w:szCs w:val="20"/>
              </w:rPr>
              <w:t xml:space="preserve"> </w:t>
            </w:r>
            <w:proofErr w:type="spellStart"/>
            <w:r>
              <w:rPr>
                <w:rFonts w:eastAsia="Verdana"/>
                <w:i/>
                <w:sz w:val="20"/>
                <w:szCs w:val="20"/>
              </w:rPr>
              <w:t>ru</w:t>
            </w:r>
            <w:r>
              <w:rPr>
                <w:rFonts w:eastAsia="Calibri"/>
                <w:i/>
                <w:sz w:val="20"/>
                <w:szCs w:val="20"/>
              </w:rPr>
              <w:t>ḥ</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bayn</w:t>
            </w:r>
            <w:proofErr w:type="spellEnd"/>
            <w:r>
              <w:rPr>
                <w:rFonts w:eastAsia="Verdana"/>
                <w:i/>
                <w:sz w:val="20"/>
                <w:szCs w:val="20"/>
              </w:rPr>
              <w:t xml:space="preserve"> at=</w:t>
            </w:r>
            <w:proofErr w:type="spellStart"/>
            <w:r>
              <w:rPr>
                <w:rFonts w:eastAsia="Verdana"/>
                <w:i/>
                <w:sz w:val="20"/>
                <w:szCs w:val="20"/>
              </w:rPr>
              <w:t>turaškat</w:t>
            </w:r>
            <w:proofErr w:type="spellEnd"/>
            <w:r>
              <w:rPr>
                <w:rFonts w:eastAsia="Verdana"/>
                <w:i/>
                <w:sz w:val="20"/>
                <w:szCs w:val="20"/>
              </w:rPr>
              <w:t xml:space="preserve"> k-</w:t>
            </w:r>
            <w:proofErr w:type="spellStart"/>
            <w:r>
              <w:rPr>
                <w:rFonts w:eastAsia="Verdana"/>
                <w:i/>
                <w:sz w:val="20"/>
                <w:szCs w:val="20"/>
              </w:rPr>
              <w:t>omanno</w:t>
            </w:r>
            <w:proofErr w:type="spellEnd"/>
            <w:r>
              <w:rPr>
                <w:rFonts w:eastAsia="Verdana"/>
                <w:i/>
                <w:sz w:val="20"/>
                <w:szCs w:val="20"/>
              </w:rPr>
              <w:t xml:space="preserve">: </w:t>
            </w:r>
            <w:proofErr w:type="spellStart"/>
            <w:r>
              <w:rPr>
                <w:rFonts w:eastAsia="Verdana"/>
                <w:i/>
                <w:sz w:val="20"/>
                <w:szCs w:val="20"/>
              </w:rPr>
              <w:t>xudewo</w:t>
            </w:r>
            <w:proofErr w:type="spellEnd"/>
            <w:r>
              <w:rPr>
                <w:rFonts w:eastAsia="Verdana"/>
                <w:i/>
                <w:sz w:val="20"/>
                <w:szCs w:val="20"/>
              </w:rPr>
              <w:t xml:space="preserve"> d-</w:t>
            </w:r>
            <w:proofErr w:type="spellStart"/>
            <w:r>
              <w:rPr>
                <w:rFonts w:eastAsia="Calibri"/>
                <w:i/>
                <w:sz w:val="20"/>
                <w:szCs w:val="20"/>
              </w:rPr>
              <w:t>ʕ</w:t>
            </w:r>
            <w:r>
              <w:rPr>
                <w:rFonts w:eastAsia="Verdana"/>
                <w:i/>
                <w:sz w:val="20"/>
                <w:szCs w:val="20"/>
              </w:rPr>
              <w:t>ayne</w:t>
            </w:r>
            <w:proofErr w:type="spellEnd"/>
            <w:r>
              <w:rPr>
                <w:rFonts w:eastAsia="Verdana"/>
                <w:i/>
                <w:sz w:val="20"/>
                <w:szCs w:val="20"/>
              </w:rPr>
              <w:t xml:space="preserve"> </w:t>
            </w:r>
            <w:proofErr w:type="spellStart"/>
            <w:r>
              <w:rPr>
                <w:rFonts w:eastAsia="Verdana"/>
                <w:i/>
                <w:sz w:val="20"/>
                <w:szCs w:val="20"/>
              </w:rPr>
              <w:t>l</w:t>
            </w:r>
            <w:r>
              <w:rPr>
                <w:rFonts w:eastAsia="Calibri"/>
                <w:i/>
                <w:sz w:val="20"/>
                <w:szCs w:val="20"/>
              </w:rPr>
              <w:t>ə</w:t>
            </w:r>
            <w:proofErr w:type="spellEnd"/>
            <w:r>
              <w:rPr>
                <w:rFonts w:eastAsia="Verdana"/>
                <w:i/>
                <w:sz w:val="20"/>
                <w:szCs w:val="20"/>
              </w:rPr>
              <w:t>=</w:t>
            </w:r>
            <w:proofErr w:type="spellStart"/>
            <w:r>
              <w:rPr>
                <w:rFonts w:eastAsia="Verdana"/>
                <w:i/>
                <w:sz w:val="20"/>
                <w:szCs w:val="20"/>
              </w:rPr>
              <w:t>midoqo</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r>
              <w:rPr>
                <w:rFonts w:eastAsia="Verdana"/>
                <w:i/>
                <w:sz w:val="20"/>
                <w:szCs w:val="20"/>
              </w:rPr>
              <w:t>li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ich die </w:t>
            </w:r>
            <w:proofErr w:type="spellStart"/>
            <w:r>
              <w:rPr>
                <w:rFonts w:eastAsia="Verdana"/>
                <w:sz w:val="20"/>
                <w:szCs w:val="20"/>
              </w:rPr>
              <w:t>Augen</w:t>
            </w:r>
            <w:proofErr w:type="spellEnd"/>
            <w:r>
              <w:rPr>
                <w:rFonts w:eastAsia="Verdana"/>
                <w:sz w:val="20"/>
                <w:szCs w:val="20"/>
              </w:rPr>
              <w:t xml:space="preserve"> </w:t>
            </w:r>
            <w:proofErr w:type="spellStart"/>
            <w:r>
              <w:rPr>
                <w:rFonts w:eastAsia="Verdana"/>
                <w:sz w:val="20"/>
                <w:szCs w:val="20"/>
              </w:rPr>
              <w:t>schliesse</w:t>
            </w:r>
            <w:proofErr w:type="spellEnd"/>
            <w:r>
              <w:rPr>
                <w:rFonts w:eastAsia="Verdana"/>
                <w:sz w:val="20"/>
                <w:szCs w:val="20"/>
              </w:rPr>
              <w:t xml:space="preserve"> und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im</w:t>
            </w:r>
            <w:proofErr w:type="spellEnd"/>
            <w:r>
              <w:rPr>
                <w:rFonts w:eastAsia="Verdana"/>
                <w:sz w:val="20"/>
                <w:szCs w:val="20"/>
              </w:rPr>
              <w:t xml:space="preserve"> </w:t>
            </w:r>
            <w:proofErr w:type="spellStart"/>
            <w:r>
              <w:rPr>
                <w:rFonts w:eastAsia="Verdana"/>
                <w:sz w:val="20"/>
                <w:szCs w:val="20"/>
              </w:rPr>
              <w:t>Gestrüpp</w:t>
            </w:r>
            <w:proofErr w:type="spellEnd"/>
            <w:r>
              <w:rPr>
                <w:rFonts w:eastAsia="Verdana"/>
                <w:sz w:val="20"/>
                <w:szCs w:val="20"/>
              </w:rPr>
              <w:t xml:space="preserve"> </w:t>
            </w:r>
            <w:proofErr w:type="spellStart"/>
            <w:r>
              <w:rPr>
                <w:rFonts w:eastAsia="Verdana"/>
                <w:sz w:val="20"/>
                <w:szCs w:val="20"/>
              </w:rPr>
              <w:t>verkrieche</w:t>
            </w:r>
            <w:proofErr w:type="spellEnd"/>
            <w:r>
              <w:rPr>
                <w:rFonts w:eastAsia="Verdana"/>
                <w:sz w:val="20"/>
                <w:szCs w:val="20"/>
              </w:rPr>
              <w:t xml:space="preserve">, Herr Gott! </w:t>
            </w:r>
            <w:proofErr w:type="spellStart"/>
            <w:r>
              <w:rPr>
                <w:rFonts w:eastAsia="Verdana"/>
                <w:sz w:val="20"/>
                <w:szCs w:val="20"/>
              </w:rPr>
              <w:t>dass</w:t>
            </w:r>
            <w:proofErr w:type="spellEnd"/>
            <w:r>
              <w:rPr>
                <w:rFonts w:eastAsia="Verdana"/>
                <w:sz w:val="20"/>
                <w:szCs w:val="20"/>
              </w:rPr>
              <w:t xml:space="preserve"> </w:t>
            </w:r>
            <w:proofErr w:type="spellStart"/>
            <w:r>
              <w:rPr>
                <w:rFonts w:eastAsia="Verdana"/>
                <w:sz w:val="20"/>
                <w:szCs w:val="20"/>
              </w:rPr>
              <w:t>ja</w:t>
            </w:r>
            <w:proofErr w:type="spellEnd"/>
            <w:r>
              <w:rPr>
                <w:rFonts w:eastAsia="Verdana"/>
                <w:sz w:val="20"/>
                <w:szCs w:val="20"/>
              </w:rPr>
              <w:t xml:space="preserve"> sein Auge </w:t>
            </w:r>
            <w:proofErr w:type="spellStart"/>
            <w:r>
              <w:rPr>
                <w:rFonts w:eastAsia="Verdana"/>
                <w:sz w:val="20"/>
                <w:szCs w:val="20"/>
              </w:rPr>
              <w:t>nicht</w:t>
            </w:r>
            <w:proofErr w:type="spellEnd"/>
            <w:r>
              <w:rPr>
                <w:rFonts w:eastAsia="Verdana"/>
                <w:sz w:val="20"/>
                <w:szCs w:val="20"/>
              </w:rPr>
              <w:t xml:space="preserve"> auf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fällt</w:t>
            </w:r>
            <w:r>
              <w:rPr>
                <w:rFonts w:eastAsia="Calibri"/>
                <w:sz w:val="20"/>
                <w:szCs w:val="20"/>
              </w:rPr>
              <w:t>ʼ</w:t>
            </w:r>
            <w:proofErr w:type="spellEnd"/>
            <w:r>
              <w:rPr>
                <w:rFonts w:eastAsia="Verdana"/>
                <w:sz w:val="20"/>
                <w:szCs w:val="20"/>
              </w:rPr>
              <w:t>;</w:t>
            </w:r>
            <w:r>
              <w:rPr>
                <w:rFonts w:eastAsia="Verdana"/>
                <w:i/>
                <w:sz w:val="20"/>
                <w:szCs w:val="20"/>
              </w:rPr>
              <w:t xml:space="preserve"> 522; 67/134; i=</w:t>
            </w:r>
            <w:proofErr w:type="spellStart"/>
            <w:r>
              <w:rPr>
                <w:rFonts w:eastAsia="Verdana"/>
                <w:i/>
                <w:sz w:val="20"/>
                <w:szCs w:val="20"/>
              </w:rPr>
              <w:t>naqla</w:t>
            </w:r>
            <w:proofErr w:type="spellEnd"/>
            <w:r>
              <w:rPr>
                <w:rFonts w:eastAsia="Verdana"/>
                <w:i/>
                <w:sz w:val="20"/>
                <w:szCs w:val="20"/>
              </w:rPr>
              <w:t xml:space="preserve"> d-ko-</w:t>
            </w:r>
            <w:proofErr w:type="spellStart"/>
            <w:r>
              <w:rPr>
                <w:i/>
                <w:sz w:val="20"/>
                <w:szCs w:val="20"/>
              </w:rPr>
              <w:t>ṭ</w:t>
            </w:r>
            <w:r>
              <w:rPr>
                <w:rFonts w:eastAsia="Verdana"/>
                <w:i/>
                <w:sz w:val="20"/>
                <w:szCs w:val="20"/>
              </w:rPr>
              <w:t>oyámnan</w:t>
            </w:r>
            <w:proofErr w:type="spellEnd"/>
            <w:r>
              <w:rPr>
                <w:rFonts w:eastAsia="Verdana"/>
                <w:i/>
                <w:sz w:val="20"/>
                <w:szCs w:val="20"/>
              </w:rPr>
              <w:t>-ne ko-</w:t>
            </w:r>
            <w:proofErr w:type="spellStart"/>
            <w:r>
              <w:rPr>
                <w:i/>
                <w:sz w:val="20"/>
                <w:szCs w:val="20"/>
              </w:rPr>
              <w:t>ḥ</w:t>
            </w:r>
            <w:r>
              <w:rPr>
                <w:rFonts w:eastAsia="Verdana"/>
                <w:i/>
                <w:sz w:val="20"/>
                <w:szCs w:val="20"/>
              </w:rPr>
              <w:t>ozeno</w:t>
            </w:r>
            <w:proofErr w:type="spellEnd"/>
            <w:r>
              <w:rPr>
                <w:rFonts w:eastAsia="Verdana"/>
                <w:i/>
                <w:sz w:val="20"/>
                <w:szCs w:val="20"/>
              </w:rPr>
              <w:t xml:space="preserve"> u=med-</w:t>
            </w:r>
            <w:proofErr w:type="spellStart"/>
            <w:r>
              <w:rPr>
                <w:rFonts w:eastAsia="Verdana"/>
                <w:i/>
                <w:sz w:val="20"/>
                <w:szCs w:val="20"/>
              </w:rPr>
              <w:t>ano</w:t>
            </w:r>
            <w:proofErr w:type="spellEnd"/>
            <w:r>
              <w:rPr>
                <w:rFonts w:eastAsia="Verdana"/>
                <w:i/>
                <w:sz w:val="20"/>
                <w:szCs w:val="20"/>
              </w:rPr>
              <w:t xml:space="preserve"> </w:t>
            </w:r>
            <w:r>
              <w:rPr>
                <w:rFonts w:eastAsia="Verdana"/>
                <w:sz w:val="20"/>
                <w:szCs w:val="20"/>
              </w:rPr>
              <w:t>‘</w:t>
            </w:r>
            <w:proofErr w:type="spellStart"/>
            <w:r>
              <w:rPr>
                <w:rFonts w:eastAsia="Verdana"/>
                <w:sz w:val="20"/>
                <w:szCs w:val="20"/>
              </w:rPr>
              <w:t>wenn</w:t>
            </w:r>
            <w:proofErr w:type="spellEnd"/>
            <w:r>
              <w:rPr>
                <w:rFonts w:eastAsia="Verdana"/>
                <w:sz w:val="20"/>
                <w:szCs w:val="20"/>
              </w:rPr>
              <w:t xml:space="preserve"> ich (die </w:t>
            </w:r>
            <w:proofErr w:type="spellStart"/>
            <w:r>
              <w:rPr>
                <w:rFonts w:eastAsia="Verdana"/>
                <w:sz w:val="20"/>
                <w:szCs w:val="20"/>
              </w:rPr>
              <w:t>Augen</w:t>
            </w:r>
            <w:proofErr w:type="spellEnd"/>
            <w:r>
              <w:rPr>
                <w:rFonts w:eastAsia="Verdana"/>
                <w:sz w:val="20"/>
                <w:szCs w:val="20"/>
              </w:rPr>
              <w:t xml:space="preserve">) </w:t>
            </w:r>
            <w:proofErr w:type="spellStart"/>
            <w:r>
              <w:rPr>
                <w:rFonts w:eastAsia="Verdana"/>
                <w:sz w:val="20"/>
                <w:szCs w:val="20"/>
              </w:rPr>
              <w:t>verschliess</w:t>
            </w:r>
            <w:proofErr w:type="spellEnd"/>
            <w:r>
              <w:rPr>
                <w:rFonts w:eastAsia="Verdana"/>
                <w:sz w:val="20"/>
                <w:szCs w:val="20"/>
              </w:rPr>
              <w:t xml:space="preserve">, </w:t>
            </w:r>
            <w:proofErr w:type="spellStart"/>
            <w:r>
              <w:rPr>
                <w:rFonts w:eastAsia="Verdana"/>
                <w:sz w:val="20"/>
                <w:szCs w:val="20"/>
              </w:rPr>
              <w:t>sah</w:t>
            </w:r>
            <w:proofErr w:type="spellEnd"/>
            <w:r>
              <w:rPr>
                <w:rFonts w:eastAsia="Verdana"/>
                <w:sz w:val="20"/>
                <w:szCs w:val="20"/>
              </w:rPr>
              <w:t xml:space="preserve"> ich </w:t>
            </w:r>
            <w:proofErr w:type="spellStart"/>
            <w:r>
              <w:rPr>
                <w:rFonts w:eastAsia="Verdana"/>
                <w:sz w:val="20"/>
                <w:szCs w:val="20"/>
              </w:rPr>
              <w:t>diese</w:t>
            </w:r>
            <w:proofErr w:type="spellEnd"/>
            <w:r>
              <w:rPr>
                <w:rFonts w:eastAsia="Verdana"/>
                <w:sz w:val="20"/>
                <w:szCs w:val="20"/>
              </w:rPr>
              <w:t xml:space="preserve"> </w:t>
            </w:r>
            <w:proofErr w:type="spellStart"/>
            <w:r>
              <w:rPr>
                <w:rFonts w:eastAsia="Verdana"/>
                <w:sz w:val="20"/>
                <w:szCs w:val="20"/>
              </w:rPr>
              <w:t>Szene</w:t>
            </w:r>
            <w:proofErr w:type="spellEnd"/>
            <w:r>
              <w:rPr>
                <w:rFonts w:eastAsia="Verdana"/>
                <w:sz w:val="20"/>
                <w:szCs w:val="20"/>
              </w:rPr>
              <w:t>’;</w:t>
            </w:r>
            <w:r>
              <w:rPr>
                <w:rFonts w:eastAsia="Verdana"/>
                <w:i/>
                <w:sz w:val="20"/>
                <w:szCs w:val="20"/>
              </w:rPr>
              <w:t xml:space="preserve"> LB 152;</w:t>
            </w:r>
          </w:p>
        </w:tc>
      </w:tr>
    </w:tbl>
    <w:p w14:paraId="48FA5FE5"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F3547B7" w14:textId="77777777">
        <w:tc>
          <w:tcPr>
            <w:tcW w:w="2351" w:type="dxa"/>
            <w:tcBorders>
              <w:top w:val="single" w:sz="8" w:space="0" w:color="000001"/>
              <w:left w:val="single" w:sz="8" w:space="0" w:color="000001"/>
              <w:bottom w:val="single" w:sz="8" w:space="0" w:color="000001"/>
              <w:right w:val="single" w:sz="8" w:space="0" w:color="000001"/>
            </w:tcBorders>
          </w:tcPr>
          <w:p w14:paraId="483DA989" w14:textId="77777777" w:rsidR="00D7395B" w:rsidRDefault="00000000">
            <w:pPr>
              <w:pStyle w:val="BodyText"/>
              <w:widowControl w:val="0"/>
            </w:pPr>
            <w:proofErr w:type="spellStart"/>
            <w:r>
              <w:t>Imperativ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009DC258" w14:textId="77777777" w:rsidR="00D7395B" w:rsidRDefault="00000000">
            <w:pPr>
              <w:pStyle w:val="BodyText"/>
              <w:widowControl w:val="0"/>
            </w:pPr>
            <w:proofErr w:type="spellStart"/>
            <w:r>
              <w:rPr>
                <w:rFonts w:eastAsia="Calibri"/>
                <w:i/>
                <w:sz w:val="20"/>
                <w:szCs w:val="20"/>
              </w:rPr>
              <w:t>ṭ</w:t>
            </w:r>
            <w:r>
              <w:rPr>
                <w:rFonts w:eastAsia="Verdana"/>
                <w:i/>
                <w:sz w:val="20"/>
                <w:szCs w:val="20"/>
              </w:rPr>
              <w:t>um</w:t>
            </w:r>
            <w:proofErr w:type="spellEnd"/>
            <w:r>
              <w:rPr>
                <w:rFonts w:eastAsia="Verdana"/>
                <w:i/>
                <w:sz w:val="20"/>
                <w:szCs w:val="20"/>
              </w:rPr>
              <w:t xml:space="preserve"> u=</w:t>
            </w:r>
            <w:proofErr w:type="spellStart"/>
            <w:r>
              <w:rPr>
                <w:rFonts w:eastAsia="Verdana"/>
                <w:i/>
                <w:sz w:val="20"/>
                <w:szCs w:val="20"/>
              </w:rPr>
              <w:t>šalfo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klapp</w:t>
            </w:r>
            <w:proofErr w:type="spellEnd"/>
            <w:r>
              <w:rPr>
                <w:rFonts w:eastAsia="Verdana"/>
                <w:sz w:val="20"/>
                <w:szCs w:val="20"/>
              </w:rPr>
              <w:t xml:space="preserve"> das Messer </w:t>
            </w:r>
            <w:proofErr w:type="spellStart"/>
            <w:r>
              <w:rPr>
                <w:rFonts w:eastAsia="Verdana"/>
                <w:sz w:val="20"/>
                <w:szCs w:val="20"/>
              </w:rPr>
              <w:t>zu</w:t>
            </w:r>
            <w:r>
              <w:rPr>
                <w:rFonts w:eastAsia="Calibri"/>
                <w:sz w:val="20"/>
                <w:szCs w:val="20"/>
              </w:rPr>
              <w:t>ʼ</w:t>
            </w:r>
            <w:proofErr w:type="spellEnd"/>
            <w:r>
              <w:rPr>
                <w:rFonts w:eastAsia="Verdana"/>
                <w:sz w:val="20"/>
                <w:szCs w:val="20"/>
              </w:rPr>
              <w:t>;</w:t>
            </w:r>
            <w:r>
              <w:rPr>
                <w:rFonts w:eastAsia="Verdana"/>
                <w:i/>
                <w:sz w:val="20"/>
                <w:szCs w:val="20"/>
              </w:rPr>
              <w:t xml:space="preserve"> 526; </w:t>
            </w:r>
            <w:proofErr w:type="spellStart"/>
            <w:r>
              <w:rPr>
                <w:rFonts w:eastAsia="Calibri"/>
                <w:i/>
                <w:sz w:val="20"/>
                <w:szCs w:val="20"/>
              </w:rPr>
              <w:t>ṭ</w:t>
            </w:r>
            <w:r>
              <w:rPr>
                <w:rFonts w:eastAsia="Verdana"/>
                <w:i/>
                <w:sz w:val="20"/>
                <w:szCs w:val="20"/>
              </w:rPr>
              <w:t>um</w:t>
            </w:r>
            <w:proofErr w:type="spellEnd"/>
            <w:r>
              <w:rPr>
                <w:rFonts w:eastAsia="Verdana"/>
                <w:i/>
                <w:sz w:val="20"/>
                <w:szCs w:val="20"/>
              </w:rPr>
              <w:t xml:space="preserve"> </w:t>
            </w:r>
            <w:proofErr w:type="spellStart"/>
            <w:r>
              <w:rPr>
                <w:rFonts w:eastAsia="Andika"/>
                <w:i/>
                <w:sz w:val="20"/>
                <w:szCs w:val="20"/>
              </w:rPr>
              <w:t>ʕ</w:t>
            </w:r>
            <w:r>
              <w:rPr>
                <w:rFonts w:eastAsia="Verdana"/>
                <w:i/>
                <w:sz w:val="20"/>
                <w:szCs w:val="20"/>
              </w:rPr>
              <w:t>aynux</w:t>
            </w:r>
            <w:proofErr w:type="spellEnd"/>
            <w:r>
              <w:rPr>
                <w:rFonts w:eastAsia="Verdana"/>
                <w:i/>
                <w:sz w:val="20"/>
                <w:szCs w:val="20"/>
              </w:rPr>
              <w:t xml:space="preserve"> </w:t>
            </w:r>
            <w:proofErr w:type="spellStart"/>
            <w:r>
              <w:rPr>
                <w:rFonts w:eastAsia="Verdana"/>
                <w:i/>
                <w:sz w:val="20"/>
                <w:szCs w:val="20"/>
              </w:rPr>
              <w:t>ftá</w:t>
            </w:r>
            <w:r>
              <w:rPr>
                <w:rFonts w:eastAsia="Calibri"/>
                <w:i/>
                <w:sz w:val="20"/>
                <w:szCs w:val="20"/>
              </w:rPr>
              <w:t>ḥ</w:t>
            </w:r>
            <w:r>
              <w:rPr>
                <w:rFonts w:eastAsia="Verdana"/>
                <w:i/>
                <w:sz w:val="20"/>
                <w:szCs w:val="20"/>
              </w:rPr>
              <w:t>-ene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schliess</w:t>
            </w:r>
            <w:proofErr w:type="spellEnd"/>
            <w:r>
              <w:rPr>
                <w:rFonts w:eastAsia="Verdana"/>
                <w:sz w:val="20"/>
                <w:szCs w:val="20"/>
              </w:rPr>
              <w:t xml:space="preserve"> die </w:t>
            </w:r>
            <w:proofErr w:type="spellStart"/>
            <w:r>
              <w:rPr>
                <w:rFonts w:eastAsia="Verdana"/>
                <w:sz w:val="20"/>
                <w:szCs w:val="20"/>
              </w:rPr>
              <w:t>Augen</w:t>
            </w:r>
            <w:proofErr w:type="spellEnd"/>
            <w:r>
              <w:rPr>
                <w:rFonts w:eastAsia="Verdana"/>
                <w:sz w:val="20"/>
                <w:szCs w:val="20"/>
              </w:rPr>
              <w:t xml:space="preserve"> und </w:t>
            </w:r>
            <w:proofErr w:type="spellStart"/>
            <w:r>
              <w:rPr>
                <w:rFonts w:eastAsia="Verdana"/>
                <w:sz w:val="20"/>
                <w:szCs w:val="20"/>
              </w:rPr>
              <w:t>mach</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wieder</w:t>
            </w:r>
            <w:proofErr w:type="spellEnd"/>
            <w:r>
              <w:rPr>
                <w:rFonts w:eastAsia="Verdana"/>
                <w:sz w:val="20"/>
                <w:szCs w:val="20"/>
              </w:rPr>
              <w:t xml:space="preserve"> </w:t>
            </w:r>
            <w:proofErr w:type="spellStart"/>
            <w:r>
              <w:rPr>
                <w:rFonts w:eastAsia="Verdana"/>
                <w:sz w:val="20"/>
                <w:szCs w:val="20"/>
              </w:rPr>
              <w:t>auf</w:t>
            </w:r>
            <w:r>
              <w:rPr>
                <w:rFonts w:eastAsia="Calibri"/>
                <w:sz w:val="20"/>
                <w:szCs w:val="20"/>
              </w:rPr>
              <w:t>ʼ</w:t>
            </w:r>
            <w:proofErr w:type="spellEnd"/>
            <w:r>
              <w:rPr>
                <w:rFonts w:eastAsia="Verdana"/>
                <w:sz w:val="20"/>
                <w:szCs w:val="20"/>
              </w:rPr>
              <w:t>;</w:t>
            </w:r>
            <w:r>
              <w:rPr>
                <w:rFonts w:eastAsia="Verdana"/>
                <w:i/>
                <w:sz w:val="20"/>
                <w:szCs w:val="20"/>
              </w:rPr>
              <w:t xml:space="preserve"> 526; 73/400;</w:t>
            </w:r>
          </w:p>
        </w:tc>
      </w:tr>
    </w:tbl>
    <w:p w14:paraId="7A0D1597" w14:textId="77777777" w:rsidR="00D7395B"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09FC708" w14:textId="77777777">
        <w:tc>
          <w:tcPr>
            <w:tcW w:w="2351" w:type="dxa"/>
            <w:tcBorders>
              <w:top w:val="single" w:sz="8" w:space="0" w:color="000001"/>
              <w:left w:val="single" w:sz="8" w:space="0" w:color="000001"/>
              <w:bottom w:val="single" w:sz="8" w:space="0" w:color="000001"/>
              <w:right w:val="single" w:sz="8" w:space="0" w:color="000001"/>
            </w:tcBorders>
          </w:tcPr>
          <w:p w14:paraId="63022C8D"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6574103C" w14:textId="77777777" w:rsidR="00D7395B" w:rsidRDefault="00000000">
            <w:pPr>
              <w:pStyle w:val="BodyText"/>
              <w:widowControl w:val="0"/>
            </w:pPr>
            <w:proofErr w:type="spellStart"/>
            <w:r>
              <w:rPr>
                <w:rFonts w:eastAsia="Verdana"/>
                <w:i/>
                <w:sz w:val="20"/>
                <w:szCs w:val="20"/>
              </w:rPr>
              <w:t>ma</w:t>
            </w:r>
            <w:r>
              <w:rPr>
                <w:rFonts w:eastAsia="Calibri"/>
                <w:i/>
                <w:sz w:val="20"/>
                <w:szCs w:val="20"/>
              </w:rPr>
              <w:t>ḥ</w:t>
            </w:r>
            <w:r>
              <w:rPr>
                <w:rFonts w:eastAsia="Verdana"/>
                <w:i/>
                <w:sz w:val="20"/>
                <w:szCs w:val="20"/>
              </w:rPr>
              <w:t>atle</w:t>
            </w:r>
            <w:proofErr w:type="spellEnd"/>
            <w:r>
              <w:rPr>
                <w:rFonts w:eastAsia="Verdana"/>
                <w:i/>
                <w:sz w:val="20"/>
                <w:szCs w:val="20"/>
              </w:rPr>
              <w:t xml:space="preserve"> </w:t>
            </w:r>
            <w:proofErr w:type="spellStart"/>
            <w:r>
              <w:rPr>
                <w:rFonts w:eastAsia="Verdana"/>
                <w:i/>
                <w:sz w:val="20"/>
                <w:szCs w:val="20"/>
              </w:rPr>
              <w:t>riše</w:t>
            </w:r>
            <w:proofErr w:type="spellEnd"/>
            <w:r>
              <w:rPr>
                <w:rFonts w:eastAsia="Verdana"/>
                <w:i/>
                <w:sz w:val="20"/>
                <w:szCs w:val="20"/>
              </w:rPr>
              <w:t>, u=</w:t>
            </w:r>
            <w:proofErr w:type="spellStart"/>
            <w:r>
              <w:rPr>
                <w:rFonts w:eastAsia="Verdana"/>
                <w:i/>
                <w:sz w:val="20"/>
                <w:szCs w:val="20"/>
              </w:rPr>
              <w:t>laly-awo</w:t>
            </w:r>
            <w:proofErr w:type="spellEnd"/>
            <w:r>
              <w:rPr>
                <w:rFonts w:eastAsia="Verdana"/>
                <w:i/>
                <w:sz w:val="20"/>
                <w:szCs w:val="20"/>
              </w:rPr>
              <w:t xml:space="preserve"> </w:t>
            </w:r>
            <w:proofErr w:type="spellStart"/>
            <w:r>
              <w:rPr>
                <w:rFonts w:eastAsia="Verdana"/>
                <w:i/>
                <w:sz w:val="20"/>
                <w:szCs w:val="20"/>
              </w:rPr>
              <w:t>l</w:t>
            </w:r>
            <w:r>
              <w:rPr>
                <w:rFonts w:eastAsia="Calibri"/>
                <w:i/>
                <w:sz w:val="20"/>
                <w:szCs w:val="20"/>
              </w:rPr>
              <w:t>ə</w:t>
            </w:r>
            <w:proofErr w:type="spellEnd"/>
            <w:r>
              <w:rPr>
                <w:rFonts w:eastAsia="Verdana"/>
                <w:i/>
                <w:sz w:val="20"/>
                <w:szCs w:val="20"/>
              </w:rPr>
              <w:t>=</w:t>
            </w:r>
            <w:proofErr w:type="spellStart"/>
            <w:r>
              <w:rPr>
                <w:rFonts w:eastAsia="Verdana"/>
                <w:i/>
                <w:sz w:val="20"/>
                <w:szCs w:val="20"/>
              </w:rPr>
              <w:t>dam</w:t>
            </w:r>
            <w:r>
              <w:rPr>
                <w:rFonts w:eastAsia="Calibri"/>
                <w:i/>
                <w:sz w:val="20"/>
                <w:szCs w:val="20"/>
              </w:rPr>
              <w:t>ə</w:t>
            </w:r>
            <w:r>
              <w:rPr>
                <w:rFonts w:eastAsia="Verdana"/>
                <w:i/>
                <w:sz w:val="20"/>
                <w:szCs w:val="20"/>
              </w:rPr>
              <w:t>x</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ayne</w:t>
            </w:r>
            <w:proofErr w:type="spellEnd"/>
            <w:r>
              <w:rPr>
                <w:rFonts w:eastAsia="Verdana"/>
                <w:i/>
                <w:sz w:val="20"/>
                <w:szCs w:val="20"/>
              </w:rPr>
              <w:t xml:space="preserve"> </w:t>
            </w:r>
            <w:proofErr w:type="spellStart"/>
            <w:r>
              <w:rPr>
                <w:rFonts w:eastAsia="Verdana"/>
                <w:i/>
                <w:sz w:val="20"/>
                <w:szCs w:val="20"/>
              </w:rPr>
              <w:t>l</w:t>
            </w:r>
            <w:r>
              <w:rPr>
                <w:rFonts w:eastAsia="Andika"/>
                <w:i/>
                <w:sz w:val="20"/>
                <w:szCs w:val="20"/>
              </w:rPr>
              <w:t>ə</w:t>
            </w:r>
            <w:proofErr w:type="spellEnd"/>
            <w:r>
              <w:rPr>
                <w:rFonts w:eastAsia="Andika"/>
                <w:i/>
                <w:sz w:val="20"/>
                <w:szCs w:val="20"/>
              </w:rPr>
              <w:t>=</w:t>
            </w:r>
            <w:proofErr w:type="spellStart"/>
            <w:r>
              <w:rPr>
                <w:rFonts w:eastAsia="Calibri"/>
                <w:i/>
                <w:sz w:val="20"/>
                <w:szCs w:val="20"/>
              </w:rPr>
              <w:t>ṭ</w:t>
            </w:r>
            <w:r>
              <w:rPr>
                <w:rFonts w:eastAsia="Verdana"/>
                <w:i/>
                <w:sz w:val="20"/>
                <w:szCs w:val="20"/>
              </w:rPr>
              <w:t>imi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legt</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hin</w:t>
            </w:r>
            <w:proofErr w:type="spellEnd"/>
            <w:r>
              <w:rPr>
                <w:rFonts w:eastAsia="Verdana"/>
                <w:sz w:val="20"/>
                <w:szCs w:val="20"/>
              </w:rPr>
              <w:t xml:space="preserve">, </w:t>
            </w:r>
            <w:proofErr w:type="spellStart"/>
            <w:r>
              <w:rPr>
                <w:rFonts w:eastAsia="Verdana"/>
                <w:sz w:val="20"/>
                <w:szCs w:val="20"/>
              </w:rPr>
              <w:t>schläft</w:t>
            </w:r>
            <w:proofErr w:type="spellEnd"/>
            <w:r>
              <w:rPr>
                <w:rFonts w:eastAsia="Verdana"/>
                <w:sz w:val="20"/>
                <w:szCs w:val="20"/>
              </w:rPr>
              <w:t xml:space="preserve"> </w:t>
            </w:r>
            <w:proofErr w:type="spellStart"/>
            <w:r>
              <w:rPr>
                <w:rFonts w:eastAsia="Verdana"/>
                <w:sz w:val="20"/>
                <w:szCs w:val="20"/>
              </w:rPr>
              <w:t>aber</w:t>
            </w:r>
            <w:proofErr w:type="spellEnd"/>
            <w:r>
              <w:rPr>
                <w:rFonts w:eastAsia="Verdana"/>
                <w:sz w:val="20"/>
                <w:szCs w:val="20"/>
              </w:rPr>
              <w:t xml:space="preserve"> die </w:t>
            </w:r>
            <w:proofErr w:type="spellStart"/>
            <w:r>
              <w:rPr>
                <w:rFonts w:eastAsia="Verdana"/>
                <w:sz w:val="20"/>
                <w:szCs w:val="20"/>
              </w:rPr>
              <w:t>ganze</w:t>
            </w:r>
            <w:proofErr w:type="spellEnd"/>
            <w:r>
              <w:rPr>
                <w:rFonts w:eastAsia="Verdana"/>
                <w:sz w:val="20"/>
                <w:szCs w:val="20"/>
              </w:rPr>
              <w:t xml:space="preserve"> Nacht </w:t>
            </w:r>
            <w:proofErr w:type="spellStart"/>
            <w:r>
              <w:rPr>
                <w:rFonts w:eastAsia="Verdana"/>
                <w:sz w:val="20"/>
                <w:szCs w:val="20"/>
              </w:rPr>
              <w:t>nicht</w:t>
            </w:r>
            <w:proofErr w:type="spellEnd"/>
            <w:r>
              <w:rPr>
                <w:rFonts w:eastAsia="Verdana"/>
                <w:sz w:val="20"/>
                <w:szCs w:val="20"/>
              </w:rPr>
              <w:t xml:space="preserve">; die </w:t>
            </w:r>
            <w:proofErr w:type="spellStart"/>
            <w:r>
              <w:rPr>
                <w:rFonts w:eastAsia="Verdana"/>
                <w:sz w:val="20"/>
                <w:szCs w:val="20"/>
              </w:rPr>
              <w:t>Augen</w:t>
            </w:r>
            <w:proofErr w:type="spellEnd"/>
            <w:r>
              <w:rPr>
                <w:rFonts w:eastAsia="Verdana"/>
                <w:sz w:val="20"/>
                <w:szCs w:val="20"/>
              </w:rPr>
              <w:t xml:space="preserve"> </w:t>
            </w:r>
            <w:proofErr w:type="spellStart"/>
            <w:r>
              <w:rPr>
                <w:rFonts w:eastAsia="Verdana"/>
                <w:sz w:val="20"/>
                <w:szCs w:val="20"/>
              </w:rPr>
              <w:t>wollen</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zufallen</w:t>
            </w:r>
            <w:r>
              <w:rPr>
                <w:rFonts w:eastAsia="Calibri"/>
                <w:sz w:val="20"/>
                <w:szCs w:val="20"/>
              </w:rPr>
              <w:t>ʼ</w:t>
            </w:r>
            <w:proofErr w:type="spellEnd"/>
            <w:r>
              <w:rPr>
                <w:rFonts w:eastAsia="Verdana"/>
                <w:sz w:val="20"/>
                <w:szCs w:val="20"/>
              </w:rPr>
              <w:t>;</w:t>
            </w:r>
            <w:r>
              <w:rPr>
                <w:rFonts w:eastAsia="Verdana"/>
                <w:i/>
                <w:sz w:val="20"/>
                <w:szCs w:val="20"/>
              </w:rPr>
              <w:t xml:space="preserve"> 531; 78/34;</w:t>
            </w:r>
          </w:p>
        </w:tc>
      </w:tr>
    </w:tbl>
    <w:p w14:paraId="7CA353B2"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63F3F61" w14:textId="77777777">
        <w:tc>
          <w:tcPr>
            <w:tcW w:w="2351" w:type="dxa"/>
            <w:tcBorders>
              <w:top w:val="single" w:sz="8" w:space="0" w:color="000001"/>
              <w:left w:val="single" w:sz="8" w:space="0" w:color="000001"/>
              <w:bottom w:val="single" w:sz="8" w:space="0" w:color="000001"/>
              <w:right w:val="single" w:sz="8" w:space="0" w:color="000001"/>
            </w:tcBorders>
          </w:tcPr>
          <w:p w14:paraId="20CED30B" w14:textId="77777777" w:rsidR="00D7395B" w:rsidRDefault="00000000">
            <w:pPr>
              <w:pStyle w:val="BodyText"/>
              <w:widowControl w:val="0"/>
            </w:pPr>
            <w:r>
              <w:t>Part. Pass.</w:t>
            </w:r>
          </w:p>
        </w:tc>
        <w:tc>
          <w:tcPr>
            <w:tcW w:w="7286" w:type="dxa"/>
            <w:tcBorders>
              <w:top w:val="single" w:sz="8" w:space="0" w:color="000001"/>
              <w:left w:val="single" w:sz="8" w:space="0" w:color="000001"/>
              <w:bottom w:val="single" w:sz="8" w:space="0" w:color="000001"/>
              <w:right w:val="single" w:sz="8" w:space="0" w:color="000001"/>
            </w:tcBorders>
          </w:tcPr>
          <w:p w14:paraId="39831EBE" w14:textId="77777777" w:rsidR="00D7395B" w:rsidRDefault="00000000">
            <w:pPr>
              <w:pStyle w:val="BodyText"/>
              <w:widowControl w:val="0"/>
            </w:pPr>
            <w:r>
              <w:rPr>
                <w:rFonts w:eastAsia="Andika"/>
                <w:i/>
                <w:sz w:val="20"/>
                <w:szCs w:val="20"/>
              </w:rPr>
              <w:t xml:space="preserve">ono </w:t>
            </w:r>
            <w:proofErr w:type="spellStart"/>
            <w:r>
              <w:rPr>
                <w:rFonts w:eastAsia="Andika"/>
                <w:i/>
                <w:sz w:val="20"/>
                <w:szCs w:val="20"/>
              </w:rPr>
              <w:t>ʕayni</w:t>
            </w:r>
            <w:proofErr w:type="spellEnd"/>
            <w:r>
              <w:rPr>
                <w:rFonts w:eastAsia="Andika"/>
                <w:i/>
                <w:sz w:val="20"/>
                <w:szCs w:val="20"/>
              </w:rPr>
              <w:t xml:space="preserve"> </w:t>
            </w:r>
            <w:proofErr w:type="spellStart"/>
            <w:r>
              <w:rPr>
                <w:rFonts w:eastAsia="Andika"/>
                <w:i/>
                <w:sz w:val="20"/>
                <w:szCs w:val="20"/>
              </w:rPr>
              <w:t>ṭime</w:t>
            </w:r>
            <w:proofErr w:type="spellEnd"/>
            <w:r>
              <w:rPr>
                <w:rFonts w:eastAsia="Andika"/>
                <w:i/>
                <w:sz w:val="20"/>
                <w:szCs w:val="20"/>
              </w:rPr>
              <w:t xml:space="preserve"> </w:t>
            </w:r>
            <w:proofErr w:type="spellStart"/>
            <w:r>
              <w:rPr>
                <w:rFonts w:eastAsia="Andika"/>
                <w:i/>
                <w:sz w:val="20"/>
                <w:szCs w:val="20"/>
              </w:rPr>
              <w:t>taḥt</w:t>
            </w:r>
            <w:proofErr w:type="spellEnd"/>
            <w:r>
              <w:rPr>
                <w:rFonts w:eastAsia="Andika"/>
                <w:i/>
                <w:sz w:val="20"/>
                <w:szCs w:val="20"/>
              </w:rPr>
              <w:t xml:space="preserve"> i=</w:t>
            </w:r>
            <w:proofErr w:type="spellStart"/>
            <w:r>
              <w:rPr>
                <w:rFonts w:eastAsia="Andika"/>
                <w:i/>
                <w:sz w:val="20"/>
                <w:szCs w:val="20"/>
              </w:rPr>
              <w:t>arʕo</w:t>
            </w:r>
            <w:proofErr w:type="spellEnd"/>
            <w:r>
              <w:rPr>
                <w:rFonts w:eastAsia="Verdana"/>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war </w:t>
            </w:r>
            <w:proofErr w:type="spellStart"/>
            <w:r>
              <w:rPr>
                <w:rFonts w:eastAsia="Verdana"/>
                <w:sz w:val="20"/>
                <w:szCs w:val="20"/>
              </w:rPr>
              <w:t>unter</w:t>
            </w:r>
            <w:proofErr w:type="spellEnd"/>
            <w:r>
              <w:rPr>
                <w:rFonts w:eastAsia="Verdana"/>
                <w:sz w:val="20"/>
                <w:szCs w:val="20"/>
              </w:rPr>
              <w:t xml:space="preserve"> der </w:t>
            </w:r>
            <w:proofErr w:type="spellStart"/>
            <w:r>
              <w:rPr>
                <w:rFonts w:eastAsia="Verdana"/>
                <w:sz w:val="20"/>
                <w:szCs w:val="20"/>
              </w:rPr>
              <w:t>Erde</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verschlossenen</w:t>
            </w:r>
            <w:proofErr w:type="spellEnd"/>
            <w:r>
              <w:rPr>
                <w:rFonts w:eastAsia="Verdana"/>
                <w:sz w:val="20"/>
                <w:szCs w:val="20"/>
              </w:rPr>
              <w:t xml:space="preserve"> </w:t>
            </w:r>
            <w:proofErr w:type="spellStart"/>
            <w:r>
              <w:rPr>
                <w:rFonts w:eastAsia="Verdana"/>
                <w:sz w:val="20"/>
                <w:szCs w:val="20"/>
              </w:rPr>
              <w:t>Augen</w:t>
            </w:r>
            <w:r>
              <w:rPr>
                <w:rFonts w:eastAsia="Calibri"/>
                <w:sz w:val="20"/>
                <w:szCs w:val="20"/>
              </w:rPr>
              <w:t>ʼ</w:t>
            </w:r>
            <w:proofErr w:type="spellEnd"/>
            <w:r>
              <w:rPr>
                <w:rFonts w:eastAsia="Verdana"/>
                <w:sz w:val="20"/>
                <w:szCs w:val="20"/>
              </w:rPr>
              <w:t xml:space="preserve">; </w:t>
            </w:r>
            <w:r>
              <w:rPr>
                <w:rFonts w:eastAsia="Verdana"/>
                <w:i/>
                <w:sz w:val="20"/>
                <w:szCs w:val="20"/>
              </w:rPr>
              <w:t>LB 148;</w:t>
            </w:r>
          </w:p>
        </w:tc>
      </w:tr>
    </w:tbl>
    <w:p w14:paraId="736F5CB4"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AE520FE" w14:textId="77777777">
        <w:tc>
          <w:tcPr>
            <w:tcW w:w="2351" w:type="dxa"/>
            <w:tcBorders>
              <w:top w:val="single" w:sz="8" w:space="0" w:color="000001"/>
              <w:left w:val="single" w:sz="8" w:space="0" w:color="000001"/>
              <w:bottom w:val="single" w:sz="8" w:space="0" w:color="000001"/>
              <w:right w:val="single" w:sz="8" w:space="0" w:color="000001"/>
            </w:tcBorders>
          </w:tcPr>
          <w:p w14:paraId="124457F6" w14:textId="77777777" w:rsidR="00D7395B" w:rsidRDefault="00000000">
            <w:pPr>
              <w:pStyle w:val="BodyText"/>
              <w:widowControl w:val="0"/>
            </w:pPr>
            <w:proofErr w:type="spellStart"/>
            <w:r>
              <w:t>Infinitiv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62EF2180" w14:textId="77777777" w:rsidR="00D7395B" w:rsidRDefault="00000000">
            <w:pPr>
              <w:pStyle w:val="BodyText"/>
              <w:widowControl w:val="0"/>
            </w:pPr>
            <w:r>
              <w:rPr>
                <w:rFonts w:eastAsia="Verdana"/>
                <w:i/>
                <w:sz w:val="20"/>
                <w:szCs w:val="20"/>
              </w:rPr>
              <w:t xml:space="preserve">ono </w:t>
            </w:r>
            <w:proofErr w:type="spellStart"/>
            <w:r>
              <w:rPr>
                <w:rFonts w:eastAsia="Verdana"/>
                <w:i/>
                <w:sz w:val="20"/>
                <w:szCs w:val="20"/>
              </w:rPr>
              <w:t>hawxa</w:t>
            </w:r>
            <w:proofErr w:type="spellEnd"/>
            <w:r>
              <w:rPr>
                <w:rFonts w:eastAsia="Verdana"/>
                <w:i/>
                <w:sz w:val="20"/>
                <w:szCs w:val="20"/>
              </w:rPr>
              <w:t xml:space="preserve"> </w:t>
            </w:r>
            <w:proofErr w:type="spellStart"/>
            <w:r>
              <w:rPr>
                <w:i/>
                <w:sz w:val="20"/>
                <w:szCs w:val="20"/>
              </w:rPr>
              <w:t>ʕ</w:t>
            </w:r>
            <w:r>
              <w:rPr>
                <w:rFonts w:eastAsia="Verdana"/>
                <w:i/>
                <w:sz w:val="20"/>
                <w:szCs w:val="20"/>
              </w:rPr>
              <w:t>ayni</w:t>
            </w:r>
            <w:proofErr w:type="spellEnd"/>
            <w:r>
              <w:rPr>
                <w:rFonts w:eastAsia="Verdana"/>
                <w:i/>
                <w:sz w:val="20"/>
                <w:szCs w:val="20"/>
              </w:rPr>
              <w:t xml:space="preserve"> </w:t>
            </w:r>
            <w:proofErr w:type="spellStart"/>
            <w:r>
              <w:rPr>
                <w:i/>
                <w:sz w:val="20"/>
                <w:szCs w:val="20"/>
              </w:rPr>
              <w:t>ṭ</w:t>
            </w:r>
            <w:r>
              <w:rPr>
                <w:rFonts w:eastAsia="Verdana"/>
                <w:i/>
                <w:sz w:val="20"/>
                <w:szCs w:val="20"/>
              </w:rPr>
              <w:t>ime</w:t>
            </w:r>
            <w:proofErr w:type="spellEnd"/>
            <w:r>
              <w:rPr>
                <w:rFonts w:eastAsia="Verdana"/>
                <w:i/>
                <w:sz w:val="20"/>
                <w:szCs w:val="20"/>
              </w:rPr>
              <w:t xml:space="preserve"> w b-u=</w:t>
            </w:r>
            <w:proofErr w:type="spellStart"/>
            <w:r>
              <w:rPr>
                <w:i/>
                <w:sz w:val="20"/>
                <w:szCs w:val="20"/>
              </w:rPr>
              <w:t>ṭ</w:t>
            </w:r>
            <w:r>
              <w:rPr>
                <w:rFonts w:eastAsia="Verdana"/>
                <w:i/>
                <w:sz w:val="20"/>
                <w:szCs w:val="20"/>
              </w:rPr>
              <w:t>yomo</w:t>
            </w:r>
            <w:proofErr w:type="spellEnd"/>
            <w:r>
              <w:rPr>
                <w:rFonts w:eastAsia="Verdana"/>
                <w:i/>
                <w:sz w:val="20"/>
                <w:szCs w:val="20"/>
              </w:rPr>
              <w:t xml:space="preserve"> </w:t>
            </w:r>
            <w:proofErr w:type="spellStart"/>
            <w:r>
              <w:rPr>
                <w:rFonts w:eastAsia="Verdana"/>
                <w:i/>
                <w:sz w:val="20"/>
                <w:szCs w:val="20"/>
              </w:rPr>
              <w:t>zatan</w:t>
            </w:r>
            <w:proofErr w:type="spellEnd"/>
            <w:r>
              <w:rPr>
                <w:rFonts w:eastAsia="Verdana"/>
                <w:i/>
                <w:sz w:val="20"/>
                <w:szCs w:val="20"/>
              </w:rPr>
              <w:t xml:space="preserve">, </w:t>
            </w:r>
            <w:proofErr w:type="spellStart"/>
            <w:r>
              <w:rPr>
                <w:i/>
                <w:sz w:val="20"/>
                <w:szCs w:val="20"/>
              </w:rPr>
              <w:t>ṭ</w:t>
            </w:r>
            <w:r>
              <w:rPr>
                <w:rFonts w:eastAsia="Verdana"/>
                <w:i/>
                <w:sz w:val="20"/>
                <w:szCs w:val="20"/>
              </w:rPr>
              <w:t>ime</w:t>
            </w:r>
            <w:proofErr w:type="spellEnd"/>
            <w:r>
              <w:rPr>
                <w:rFonts w:eastAsia="Verdana"/>
                <w:i/>
                <w:sz w:val="20"/>
                <w:szCs w:val="20"/>
              </w:rPr>
              <w:t xml:space="preserve"> w </w:t>
            </w:r>
            <w:proofErr w:type="spellStart"/>
            <w:r>
              <w:rPr>
                <w:rFonts w:eastAsia="Verdana"/>
                <w:i/>
                <w:sz w:val="20"/>
                <w:szCs w:val="20"/>
              </w:rPr>
              <w:t>fti</w:t>
            </w:r>
            <w:r>
              <w:rPr>
                <w:i/>
                <w:sz w:val="20"/>
                <w:szCs w:val="20"/>
              </w:rPr>
              <w:t>ḥ</w:t>
            </w:r>
            <w:r>
              <w:rPr>
                <w:rFonts w:eastAsia="Verdana"/>
                <w:i/>
                <w:sz w:val="20"/>
                <w:szCs w:val="20"/>
              </w:rPr>
              <w:t>e</w:t>
            </w:r>
            <w:proofErr w:type="spellEnd"/>
            <w:r>
              <w:rPr>
                <w:rFonts w:eastAsia="Verdana"/>
                <w:i/>
                <w:sz w:val="20"/>
                <w:szCs w:val="20"/>
              </w:rPr>
              <w:t xml:space="preserve"> </w:t>
            </w:r>
            <w:proofErr w:type="spellStart"/>
            <w:r>
              <w:rPr>
                <w:i/>
                <w:sz w:val="20"/>
                <w:szCs w:val="20"/>
              </w:rPr>
              <w:t>ḥ</w:t>
            </w:r>
            <w:r>
              <w:rPr>
                <w:rFonts w:eastAsia="Verdana"/>
                <w:i/>
                <w:sz w:val="20"/>
                <w:szCs w:val="20"/>
              </w:rPr>
              <w:t>a-yo</w:t>
            </w:r>
            <w:proofErr w:type="spellEnd"/>
            <w:r>
              <w:rPr>
                <w:rFonts w:eastAsia="Verdana"/>
                <w:i/>
                <w:sz w:val="20"/>
                <w:szCs w:val="20"/>
              </w:rPr>
              <w:t xml:space="preserve"> </w:t>
            </w:r>
            <w:r>
              <w:rPr>
                <w:rFonts w:eastAsia="Verdana"/>
                <w:sz w:val="20"/>
                <w:szCs w:val="20"/>
              </w:rPr>
              <w:t>‘</w:t>
            </w:r>
            <w:proofErr w:type="spellStart"/>
            <w:r>
              <w:rPr>
                <w:rFonts w:eastAsia="Verdana"/>
                <w:sz w:val="20"/>
                <w:szCs w:val="20"/>
              </w:rPr>
              <w:t>nur</w:t>
            </w:r>
            <w:proofErr w:type="spellEnd"/>
            <w:r>
              <w:rPr>
                <w:rFonts w:eastAsia="Verdana"/>
                <w:sz w:val="20"/>
                <w:szCs w:val="20"/>
              </w:rPr>
              <w:t xml:space="preserve"> </w:t>
            </w:r>
            <w:proofErr w:type="spellStart"/>
            <w:r>
              <w:rPr>
                <w:rFonts w:eastAsia="Verdana"/>
                <w:sz w:val="20"/>
                <w:szCs w:val="20"/>
              </w:rPr>
              <w:t>meine</w:t>
            </w:r>
            <w:proofErr w:type="spellEnd"/>
            <w:r>
              <w:rPr>
                <w:rFonts w:eastAsia="Verdana"/>
                <w:sz w:val="20"/>
                <w:szCs w:val="20"/>
              </w:rPr>
              <w:t xml:space="preserve"> </w:t>
            </w:r>
            <w:proofErr w:type="spellStart"/>
            <w:r>
              <w:rPr>
                <w:rFonts w:eastAsia="Verdana"/>
                <w:sz w:val="20"/>
                <w:szCs w:val="20"/>
              </w:rPr>
              <w:t>Augen</w:t>
            </w:r>
            <w:proofErr w:type="spellEnd"/>
            <w:r>
              <w:rPr>
                <w:rFonts w:eastAsia="Verdana"/>
                <w:sz w:val="20"/>
                <w:szCs w:val="20"/>
              </w:rPr>
              <w:t xml:space="preserve"> </w:t>
            </w:r>
            <w:proofErr w:type="spellStart"/>
            <w:r>
              <w:rPr>
                <w:rFonts w:eastAsia="Verdana"/>
                <w:sz w:val="20"/>
                <w:szCs w:val="20"/>
              </w:rPr>
              <w:t>waren</w:t>
            </w:r>
            <w:proofErr w:type="spellEnd"/>
            <w:r>
              <w:rPr>
                <w:rFonts w:eastAsia="Verdana"/>
                <w:sz w:val="20"/>
                <w:szCs w:val="20"/>
              </w:rPr>
              <w:t xml:space="preserve"> so </w:t>
            </w:r>
            <w:proofErr w:type="spellStart"/>
            <w:r>
              <w:rPr>
                <w:rFonts w:eastAsia="Verdana"/>
                <w:sz w:val="20"/>
                <w:szCs w:val="20"/>
              </w:rPr>
              <w:t>geschlossen</w:t>
            </w:r>
            <w:proofErr w:type="spellEnd"/>
            <w:r>
              <w:rPr>
                <w:rFonts w:eastAsia="Verdana"/>
                <w:sz w:val="20"/>
                <w:szCs w:val="20"/>
              </w:rPr>
              <w:t xml:space="preserve">, und </w:t>
            </w:r>
            <w:proofErr w:type="spellStart"/>
            <w:r>
              <w:rPr>
                <w:rFonts w:eastAsia="Verdana"/>
                <w:sz w:val="20"/>
                <w:szCs w:val="20"/>
              </w:rPr>
              <w:t>während</w:t>
            </w:r>
            <w:proofErr w:type="spellEnd"/>
            <w:r>
              <w:rPr>
                <w:rFonts w:eastAsia="Verdana"/>
                <w:sz w:val="20"/>
                <w:szCs w:val="20"/>
              </w:rPr>
              <w:t xml:space="preserve"> ich so </w:t>
            </w:r>
            <w:proofErr w:type="spellStart"/>
            <w:r>
              <w:rPr>
                <w:rFonts w:eastAsia="Verdana"/>
                <w:sz w:val="20"/>
                <w:szCs w:val="20"/>
              </w:rPr>
              <w:t>meine</w:t>
            </w:r>
            <w:proofErr w:type="spellEnd"/>
            <w:r>
              <w:rPr>
                <w:rFonts w:eastAsia="Verdana"/>
                <w:sz w:val="20"/>
                <w:szCs w:val="20"/>
              </w:rPr>
              <w:t xml:space="preserve"> </w:t>
            </w:r>
            <w:proofErr w:type="spellStart"/>
            <w:r>
              <w:rPr>
                <w:rFonts w:eastAsia="Verdana"/>
                <w:sz w:val="20"/>
                <w:szCs w:val="20"/>
              </w:rPr>
              <w:t>Augen</w:t>
            </w:r>
            <w:proofErr w:type="spellEnd"/>
            <w:r>
              <w:rPr>
                <w:rFonts w:eastAsia="Verdana"/>
                <w:sz w:val="20"/>
                <w:szCs w:val="20"/>
              </w:rPr>
              <w:t xml:space="preserve"> </w:t>
            </w:r>
            <w:proofErr w:type="spellStart"/>
            <w:r>
              <w:rPr>
                <w:rFonts w:eastAsia="Verdana"/>
                <w:sz w:val="20"/>
                <w:szCs w:val="20"/>
              </w:rPr>
              <w:t>geschlossen</w:t>
            </w:r>
            <w:proofErr w:type="spellEnd"/>
            <w:r>
              <w:rPr>
                <w:rFonts w:eastAsia="Verdana"/>
                <w:sz w:val="20"/>
                <w:szCs w:val="20"/>
              </w:rPr>
              <w:t xml:space="preserve"> </w:t>
            </w:r>
            <w:proofErr w:type="spellStart"/>
            <w:r>
              <w:rPr>
                <w:rFonts w:eastAsia="Verdana"/>
                <w:sz w:val="20"/>
                <w:szCs w:val="20"/>
              </w:rPr>
              <w:t>hielt</w:t>
            </w:r>
            <w:proofErr w:type="spellEnd"/>
            <w:r>
              <w:rPr>
                <w:rFonts w:eastAsia="Verdana"/>
                <w:sz w:val="20"/>
                <w:szCs w:val="20"/>
              </w:rPr>
              <w:t xml:space="preserve">, - es gab </w:t>
            </w:r>
            <w:proofErr w:type="spellStart"/>
            <w:r>
              <w:rPr>
                <w:rFonts w:eastAsia="Verdana"/>
                <w:sz w:val="20"/>
                <w:szCs w:val="20"/>
              </w:rPr>
              <w:t>sowieso</w:t>
            </w:r>
            <w:proofErr w:type="spellEnd"/>
            <w:r>
              <w:rPr>
                <w:rFonts w:eastAsia="Verdana"/>
                <w:sz w:val="20"/>
                <w:szCs w:val="20"/>
              </w:rPr>
              <w:t xml:space="preserve"> </w:t>
            </w:r>
            <w:proofErr w:type="spellStart"/>
            <w:r>
              <w:rPr>
                <w:rFonts w:eastAsia="Verdana"/>
                <w:sz w:val="20"/>
                <w:szCs w:val="20"/>
              </w:rPr>
              <w:t>keinen</w:t>
            </w:r>
            <w:proofErr w:type="spellEnd"/>
            <w:r>
              <w:rPr>
                <w:rFonts w:eastAsia="Verdana"/>
                <w:sz w:val="20"/>
                <w:szCs w:val="20"/>
              </w:rPr>
              <w:t xml:space="preserve"> </w:t>
            </w:r>
            <w:proofErr w:type="spellStart"/>
            <w:r>
              <w:rPr>
                <w:rFonts w:eastAsia="Verdana"/>
                <w:sz w:val="20"/>
                <w:szCs w:val="20"/>
              </w:rPr>
              <w:t>Unterschied</w:t>
            </w:r>
            <w:proofErr w:type="spellEnd"/>
            <w:r>
              <w:rPr>
                <w:rFonts w:eastAsia="Verdana"/>
                <w:sz w:val="20"/>
                <w:szCs w:val="20"/>
              </w:rPr>
              <w:t xml:space="preserve">, </w:t>
            </w:r>
            <w:proofErr w:type="spellStart"/>
            <w:r>
              <w:rPr>
                <w:rFonts w:eastAsia="Verdana"/>
                <w:sz w:val="20"/>
                <w:szCs w:val="20"/>
              </w:rPr>
              <w:t>ob</w:t>
            </w:r>
            <w:proofErr w:type="spellEnd"/>
            <w:r>
              <w:rPr>
                <w:rFonts w:eastAsia="Verdana"/>
                <w:sz w:val="20"/>
                <w:szCs w:val="20"/>
              </w:rPr>
              <w:t xml:space="preserve"> die </w:t>
            </w:r>
            <w:proofErr w:type="spellStart"/>
            <w:r>
              <w:rPr>
                <w:rFonts w:eastAsia="Verdana"/>
                <w:sz w:val="20"/>
                <w:szCs w:val="20"/>
              </w:rPr>
              <w:t>Augen</w:t>
            </w:r>
            <w:proofErr w:type="spellEnd"/>
            <w:r>
              <w:rPr>
                <w:rFonts w:eastAsia="Verdana"/>
                <w:sz w:val="20"/>
                <w:szCs w:val="20"/>
              </w:rPr>
              <w:t xml:space="preserve"> nun </w:t>
            </w:r>
            <w:proofErr w:type="spellStart"/>
            <w:r>
              <w:rPr>
                <w:rFonts w:eastAsia="Verdana"/>
                <w:sz w:val="20"/>
                <w:szCs w:val="20"/>
              </w:rPr>
              <w:t>geschlossen</w:t>
            </w:r>
            <w:proofErr w:type="spellEnd"/>
            <w:r>
              <w:rPr>
                <w:rFonts w:eastAsia="Verdana"/>
                <w:sz w:val="20"/>
                <w:szCs w:val="20"/>
              </w:rPr>
              <w:t xml:space="preserve"> </w:t>
            </w:r>
            <w:proofErr w:type="spellStart"/>
            <w:r>
              <w:rPr>
                <w:rFonts w:eastAsia="Verdana"/>
                <w:sz w:val="20"/>
                <w:szCs w:val="20"/>
              </w:rPr>
              <w:t>oder</w:t>
            </w:r>
            <w:proofErr w:type="spellEnd"/>
            <w:r>
              <w:rPr>
                <w:rFonts w:eastAsia="Verdana"/>
                <w:sz w:val="20"/>
                <w:szCs w:val="20"/>
              </w:rPr>
              <w:t xml:space="preserve"> </w:t>
            </w:r>
            <w:proofErr w:type="spellStart"/>
            <w:r>
              <w:rPr>
                <w:rFonts w:eastAsia="Verdana"/>
                <w:sz w:val="20"/>
                <w:szCs w:val="20"/>
              </w:rPr>
              <w:t>geöffnet</w:t>
            </w:r>
            <w:proofErr w:type="spellEnd"/>
            <w:r>
              <w:rPr>
                <w:rFonts w:eastAsia="Verdana"/>
                <w:sz w:val="20"/>
                <w:szCs w:val="20"/>
              </w:rPr>
              <w:t xml:space="preserve"> </w:t>
            </w:r>
            <w:proofErr w:type="spellStart"/>
            <w:r>
              <w:rPr>
                <w:rFonts w:eastAsia="Verdana"/>
                <w:sz w:val="20"/>
                <w:szCs w:val="20"/>
              </w:rPr>
              <w:t>waren</w:t>
            </w:r>
            <w:proofErr w:type="spellEnd"/>
            <w:r>
              <w:rPr>
                <w:rFonts w:eastAsia="Verdana"/>
                <w:sz w:val="20"/>
                <w:szCs w:val="20"/>
              </w:rPr>
              <w:t>’;</w:t>
            </w:r>
            <w:r>
              <w:rPr>
                <w:rFonts w:eastAsia="Verdana"/>
                <w:i/>
                <w:sz w:val="20"/>
                <w:szCs w:val="20"/>
              </w:rPr>
              <w:t xml:space="preserve"> LB 152;</w:t>
            </w:r>
          </w:p>
        </w:tc>
      </w:tr>
    </w:tbl>
    <w:p w14:paraId="132F5C8F" w14:textId="77777777" w:rsidR="00D7395B" w:rsidRDefault="00000000">
      <w:pPr>
        <w:pStyle w:val="BodyText"/>
      </w:pPr>
      <w:proofErr w:type="spellStart"/>
      <w:r>
        <w:t>ṭyr</w:t>
      </w:r>
      <w:proofErr w:type="spellEnd"/>
      <w:r>
        <w:rPr>
          <w:rFonts w:eastAsia="Arial"/>
          <w:i/>
          <w:sz w:val="22"/>
          <w:szCs w:val="22"/>
        </w:rPr>
        <w:t xml:space="preserve"> (&lt; MEA </w:t>
      </w:r>
      <w:proofErr w:type="spellStart"/>
      <w:r>
        <w:rPr>
          <w:rFonts w:eastAsia="Arial"/>
          <w:i/>
          <w:sz w:val="22"/>
          <w:szCs w:val="22"/>
        </w:rPr>
        <w:t>ṭyr</w:t>
      </w:r>
      <w:proofErr w:type="spellEnd"/>
      <w:r>
        <w:rPr>
          <w:rFonts w:eastAsia="Arial"/>
          <w:i/>
          <w:sz w:val="22"/>
          <w:szCs w:val="22"/>
        </w:rPr>
        <w:t xml:space="preserve"> cf. SL 527: to fly;)</w:t>
      </w:r>
    </w:p>
    <w:p w14:paraId="1AFE9AD7" w14:textId="77777777" w:rsidR="00D7395B" w:rsidRDefault="00000000">
      <w:pPr>
        <w:pStyle w:val="BodyText"/>
      </w:pPr>
      <w:r>
        <w:rPr>
          <w:b/>
          <w:sz w:val="28"/>
          <w:szCs w:val="28"/>
        </w:rPr>
        <w:t xml:space="preserve">I: </w:t>
      </w:r>
      <w:proofErr w:type="spellStart"/>
      <w:r>
        <w:rPr>
          <w:b/>
          <w:i/>
          <w:sz w:val="28"/>
          <w:szCs w:val="28"/>
        </w:rPr>
        <w:t>ṭayər</w:t>
      </w:r>
      <w:proofErr w:type="spellEnd"/>
      <w:r>
        <w:rPr>
          <w:b/>
          <w:i/>
          <w:sz w:val="28"/>
          <w:szCs w:val="28"/>
        </w:rPr>
        <w:t>/</w:t>
      </w:r>
      <w:proofErr w:type="spellStart"/>
      <w:r>
        <w:rPr>
          <w:b/>
          <w:i/>
          <w:sz w:val="28"/>
          <w:szCs w:val="28"/>
        </w:rPr>
        <w:t>ṭoyər</w:t>
      </w:r>
      <w:proofErr w:type="spellEnd"/>
    </w:p>
    <w:p w14:paraId="3486E91F" w14:textId="77777777" w:rsidR="00D7395B" w:rsidRDefault="00000000">
      <w:pPr>
        <w:pStyle w:val="BodyText"/>
      </w:pPr>
      <w:proofErr w:type="spellStart"/>
      <w:r>
        <w:rPr>
          <w:rFonts w:eastAsia="Verdana"/>
          <w:sz w:val="20"/>
          <w:szCs w:val="20"/>
        </w:rPr>
        <w:t>fliegen</w:t>
      </w:r>
      <w:proofErr w:type="spellEnd"/>
      <w:r>
        <w:rPr>
          <w:rFonts w:eastAsia="Verdana"/>
          <w:sz w:val="20"/>
          <w:szCs w:val="20"/>
        </w:rPr>
        <w:t xml:space="preserve">, </w:t>
      </w:r>
      <w:proofErr w:type="spellStart"/>
      <w:r>
        <w:rPr>
          <w:rFonts w:eastAsia="Verdana"/>
          <w:sz w:val="20"/>
          <w:szCs w:val="20"/>
        </w:rPr>
        <w:t>fliegen</w:t>
      </w:r>
      <w:proofErr w:type="spellEnd"/>
      <w:r>
        <w:rPr>
          <w:rFonts w:eastAsia="Verdana"/>
          <w:sz w:val="20"/>
          <w:szCs w:val="20"/>
        </w:rPr>
        <w:t xml:space="preserve"> </w:t>
      </w:r>
      <w:proofErr w:type="spellStart"/>
      <w:r>
        <w:rPr>
          <w:rFonts w:eastAsia="Verdana"/>
          <w:sz w:val="20"/>
          <w:szCs w:val="20"/>
        </w:rPr>
        <w:t>lassen</w:t>
      </w:r>
      <w:proofErr w:type="spellEnd"/>
      <w:r>
        <w:rPr>
          <w:rFonts w:eastAsia="Verdana"/>
          <w:sz w:val="20"/>
          <w:szCs w:val="20"/>
        </w:rPr>
        <w:t xml:space="preserve">; 2) </w:t>
      </w:r>
      <w:proofErr w:type="spellStart"/>
      <w:r>
        <w:rPr>
          <w:rFonts w:eastAsia="Verdana"/>
          <w:sz w:val="20"/>
          <w:szCs w:val="20"/>
        </w:rPr>
        <w:t>fliegen</w:t>
      </w:r>
      <w:proofErr w:type="spellEnd"/>
      <w:r>
        <w:rPr>
          <w:rFonts w:eastAsia="Verdana"/>
          <w:sz w:val="20"/>
          <w:szCs w:val="20"/>
        </w:rPr>
        <w:t xml:space="preserve">, </w:t>
      </w:r>
      <w:proofErr w:type="spellStart"/>
      <w:r>
        <w:rPr>
          <w:rFonts w:eastAsia="Verdana"/>
          <w:sz w:val="20"/>
          <w:szCs w:val="20"/>
        </w:rPr>
        <w:t>davonfliegen</w:t>
      </w:r>
      <w:proofErr w:type="spellEnd"/>
      <w:r>
        <w:rPr>
          <w:rFonts w:eastAsia="Verdana"/>
          <w:sz w:val="20"/>
          <w:szCs w:val="20"/>
        </w:rPr>
        <w:t xml:space="preserve"> (</w:t>
      </w:r>
      <w:proofErr w:type="spellStart"/>
      <w:r>
        <w:rPr>
          <w:rFonts w:eastAsia="Verdana"/>
          <w:sz w:val="20"/>
          <w:szCs w:val="20"/>
        </w:rPr>
        <w:t>übertragen</w:t>
      </w:r>
      <w:proofErr w:type="spellEnd"/>
      <w:r>
        <w:rPr>
          <w:rFonts w:eastAsia="Verdana"/>
          <w:sz w:val="20"/>
          <w:szCs w:val="20"/>
        </w:rP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777B72B" w14:textId="77777777">
        <w:tc>
          <w:tcPr>
            <w:tcW w:w="2351" w:type="dxa"/>
            <w:tcBorders>
              <w:top w:val="single" w:sz="8" w:space="0" w:color="000001"/>
              <w:left w:val="single" w:sz="8" w:space="0" w:color="000001"/>
              <w:bottom w:val="single" w:sz="8" w:space="0" w:color="000001"/>
              <w:right w:val="single" w:sz="8" w:space="0" w:color="000001"/>
            </w:tcBorders>
          </w:tcPr>
          <w:p w14:paraId="36AA1AE3" w14:textId="77777777" w:rsidR="00D7395B" w:rsidRDefault="00000000">
            <w:pPr>
              <w:pStyle w:val="BodyText"/>
              <w:widowControl w:val="0"/>
            </w:pPr>
            <w: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36D63B06" w14:textId="77777777" w:rsidR="00D7395B" w:rsidRDefault="00000000">
            <w:pPr>
              <w:pStyle w:val="BodyText"/>
              <w:widowControl w:val="0"/>
            </w:pPr>
            <w:r>
              <w:rPr>
                <w:rFonts w:eastAsia="Verdana"/>
                <w:sz w:val="20"/>
                <w:szCs w:val="20"/>
              </w:rPr>
              <w:t xml:space="preserve">1) </w:t>
            </w:r>
            <w:proofErr w:type="spellStart"/>
            <w:r>
              <w:rPr>
                <w:rFonts w:eastAsia="Calibri"/>
                <w:i/>
                <w:sz w:val="20"/>
                <w:szCs w:val="20"/>
              </w:rPr>
              <w:t>ṭ</w:t>
            </w:r>
            <w:r>
              <w:rPr>
                <w:rFonts w:eastAsia="Verdana"/>
                <w:i/>
                <w:sz w:val="20"/>
                <w:szCs w:val="20"/>
              </w:rPr>
              <w:t>ayiro</w:t>
            </w:r>
            <w:proofErr w:type="spellEnd"/>
            <w:r>
              <w:rPr>
                <w:rFonts w:eastAsia="Verdana"/>
                <w:i/>
                <w:sz w:val="20"/>
                <w:szCs w:val="20"/>
              </w:rPr>
              <w:t xml:space="preserve"> i=</w:t>
            </w:r>
            <w:proofErr w:type="spellStart"/>
            <w:r>
              <w:rPr>
                <w:rFonts w:eastAsia="Verdana"/>
                <w:i/>
                <w:sz w:val="20"/>
                <w:szCs w:val="20"/>
              </w:rPr>
              <w:t>čike</w:t>
            </w:r>
            <w:proofErr w:type="spellEnd"/>
            <w:r>
              <w:rPr>
                <w:rFonts w:eastAsia="Verdana"/>
                <w:i/>
                <w:sz w:val="20"/>
                <w:szCs w:val="20"/>
              </w:rPr>
              <w:t xml:space="preserve"> d-i=</w:t>
            </w:r>
            <w:proofErr w:type="spellStart"/>
            <w:r>
              <w:rPr>
                <w:rFonts w:eastAsia="Calibri"/>
                <w:i/>
                <w:sz w:val="20"/>
                <w:szCs w:val="20"/>
              </w:rPr>
              <w:t>ḥ</w:t>
            </w:r>
            <w:r>
              <w:rPr>
                <w:rFonts w:eastAsia="Verdana"/>
                <w:i/>
                <w:sz w:val="20"/>
                <w:szCs w:val="20"/>
              </w:rPr>
              <w:t>alw-ayo</w:t>
            </w:r>
            <w:proofErr w:type="spellEnd"/>
            <w:r>
              <w:rPr>
                <w:rFonts w:eastAsia="Verdana"/>
                <w:i/>
                <w:sz w:val="20"/>
                <w:szCs w:val="20"/>
              </w:rPr>
              <w:t xml:space="preserve"> me-feme </w:t>
            </w:r>
            <w:proofErr w:type="spellStart"/>
            <w:r>
              <w:rPr>
                <w:rFonts w:eastAsia="Calibri"/>
                <w:sz w:val="20"/>
                <w:szCs w:val="20"/>
              </w:rPr>
              <w:t>ʻ</w:t>
            </w:r>
            <w:r>
              <w:rPr>
                <w:rFonts w:eastAsia="Verdana"/>
                <w:sz w:val="20"/>
                <w:szCs w:val="20"/>
              </w:rPr>
              <w:t>ein</w:t>
            </w:r>
            <w:proofErr w:type="spellEnd"/>
            <w:r>
              <w:rPr>
                <w:rFonts w:eastAsia="Verdana"/>
                <w:sz w:val="20"/>
                <w:szCs w:val="20"/>
              </w:rPr>
              <w:t xml:space="preserve"> Stück </w:t>
            </w:r>
            <w:proofErr w:type="spellStart"/>
            <w:r>
              <w:rPr>
                <w:rFonts w:eastAsia="Verdana"/>
                <w:sz w:val="20"/>
                <w:szCs w:val="20"/>
              </w:rPr>
              <w:t>Helwa</w:t>
            </w:r>
            <w:proofErr w:type="spellEnd"/>
            <w:r>
              <w:rPr>
                <w:rFonts w:eastAsia="Verdana"/>
                <w:sz w:val="20"/>
                <w:szCs w:val="20"/>
              </w:rPr>
              <w:t xml:space="preserve"> flog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aus</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Mund</w:t>
            </w:r>
            <w:r>
              <w:rPr>
                <w:rFonts w:eastAsia="Calibri"/>
                <w:sz w:val="20"/>
                <w:szCs w:val="20"/>
              </w:rPr>
              <w:t>ʼ</w:t>
            </w:r>
            <w:proofErr w:type="spellEnd"/>
            <w:r>
              <w:rPr>
                <w:rFonts w:eastAsia="Verdana"/>
                <w:sz w:val="20"/>
                <w:szCs w:val="20"/>
              </w:rPr>
              <w:t>;</w:t>
            </w:r>
            <w:r>
              <w:rPr>
                <w:rFonts w:eastAsia="Verdana"/>
                <w:i/>
                <w:sz w:val="20"/>
                <w:szCs w:val="20"/>
              </w:rPr>
              <w:t xml:space="preserve"> 512; 95/33; </w:t>
            </w:r>
            <w:proofErr w:type="spellStart"/>
            <w:r>
              <w:rPr>
                <w:rFonts w:eastAsia="Verdana"/>
                <w:i/>
                <w:sz w:val="20"/>
                <w:szCs w:val="20"/>
              </w:rPr>
              <w:t>m</w:t>
            </w:r>
            <w:r>
              <w:rPr>
                <w:rFonts w:eastAsia="Andika"/>
                <w:i/>
                <w:sz w:val="20"/>
                <w:szCs w:val="20"/>
              </w:rPr>
              <w:t>ǝ́dle-le</w:t>
            </w:r>
            <w:proofErr w:type="spellEnd"/>
            <w:r>
              <w:rPr>
                <w:rFonts w:eastAsia="Andika"/>
                <w:i/>
                <w:sz w:val="20"/>
                <w:szCs w:val="20"/>
              </w:rPr>
              <w:t xml:space="preserve"> </w:t>
            </w:r>
            <w:proofErr w:type="spellStart"/>
            <w:r>
              <w:rPr>
                <w:rFonts w:eastAsia="Andika"/>
                <w:i/>
                <w:sz w:val="20"/>
                <w:szCs w:val="20"/>
              </w:rPr>
              <w:t>ḥəṣla</w:t>
            </w:r>
            <w:proofErr w:type="spellEnd"/>
            <w:r>
              <w:rPr>
                <w:rFonts w:eastAsia="Andika"/>
                <w:i/>
                <w:sz w:val="20"/>
                <w:szCs w:val="20"/>
              </w:rPr>
              <w:t xml:space="preserve"> l-</w:t>
            </w:r>
            <w:proofErr w:type="spellStart"/>
            <w:r>
              <w:rPr>
                <w:rFonts w:eastAsia="Andika"/>
                <w:i/>
                <w:sz w:val="20"/>
                <w:szCs w:val="20"/>
              </w:rPr>
              <w:t>iḏe</w:t>
            </w:r>
            <w:proofErr w:type="spellEnd"/>
            <w:r>
              <w:rPr>
                <w:rFonts w:eastAsia="Andika"/>
                <w:i/>
                <w:sz w:val="20"/>
                <w:szCs w:val="20"/>
              </w:rPr>
              <w:t xml:space="preserve"> </w:t>
            </w:r>
            <w:proofErr w:type="spellStart"/>
            <w:r>
              <w:rPr>
                <w:rFonts w:eastAsia="Andika"/>
                <w:i/>
                <w:sz w:val="20"/>
                <w:szCs w:val="20"/>
              </w:rPr>
              <w:t>ʕal</w:t>
            </w:r>
            <w:proofErr w:type="spellEnd"/>
            <w:r>
              <w:rPr>
                <w:rFonts w:eastAsia="Andika"/>
                <w:i/>
                <w:sz w:val="20"/>
                <w:szCs w:val="20"/>
              </w:rPr>
              <w:t xml:space="preserve"> </w:t>
            </w:r>
            <w:proofErr w:type="spellStart"/>
            <w:r>
              <w:rPr>
                <w:rFonts w:eastAsia="Andika"/>
                <w:i/>
                <w:sz w:val="20"/>
                <w:szCs w:val="20"/>
              </w:rPr>
              <w:t>qḏole</w:t>
            </w:r>
            <w:proofErr w:type="spellEnd"/>
            <w:r>
              <w:rPr>
                <w:rFonts w:eastAsia="Andika"/>
                <w:i/>
                <w:sz w:val="20"/>
                <w:szCs w:val="20"/>
              </w:rPr>
              <w:t>.</w:t>
            </w:r>
            <w:r>
              <w:rPr>
                <w:rFonts w:eastAsia="Verdana"/>
                <w:i/>
                <w:sz w:val="20"/>
                <w:szCs w:val="20"/>
              </w:rPr>
              <w:t xml:space="preserve"> </w:t>
            </w:r>
            <w:proofErr w:type="spellStart"/>
            <w:r>
              <w:rPr>
                <w:rFonts w:eastAsia="Calibri"/>
                <w:i/>
                <w:sz w:val="20"/>
                <w:szCs w:val="20"/>
              </w:rPr>
              <w:t>ṭ</w:t>
            </w:r>
            <w:r>
              <w:rPr>
                <w:rFonts w:eastAsia="Verdana"/>
                <w:i/>
                <w:sz w:val="20"/>
                <w:szCs w:val="20"/>
              </w:rPr>
              <w:t>ayiri</w:t>
            </w:r>
            <w:proofErr w:type="spellEnd"/>
            <w:r>
              <w:rPr>
                <w:rFonts w:eastAsia="Verdana"/>
                <w:i/>
                <w:sz w:val="20"/>
                <w:szCs w:val="20"/>
              </w:rPr>
              <w:t xml:space="preserve"> </w:t>
            </w:r>
            <w:proofErr w:type="spellStart"/>
            <w:r>
              <w:rPr>
                <w:rFonts w:eastAsia="Andika"/>
                <w:i/>
                <w:sz w:val="20"/>
                <w:szCs w:val="20"/>
              </w:rPr>
              <w:t>ʕ</w:t>
            </w:r>
            <w:r>
              <w:rPr>
                <w:rFonts w:eastAsia="Verdana"/>
                <w:i/>
                <w:sz w:val="20"/>
                <w:szCs w:val="20"/>
              </w:rPr>
              <w:t>ayne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packte</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und </w:t>
            </w:r>
            <w:proofErr w:type="spellStart"/>
            <w:r>
              <w:rPr>
                <w:rFonts w:eastAsia="Verdana"/>
                <w:sz w:val="20"/>
                <w:szCs w:val="20"/>
              </w:rPr>
              <w:t>drückte</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der Hand die Kehle </w:t>
            </w:r>
            <w:proofErr w:type="spellStart"/>
            <w:r>
              <w:rPr>
                <w:rFonts w:eastAsia="Verdana"/>
                <w:sz w:val="20"/>
                <w:szCs w:val="20"/>
              </w:rPr>
              <w:t>zusammen</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seine </w:t>
            </w:r>
            <w:proofErr w:type="spellStart"/>
            <w:r>
              <w:rPr>
                <w:rFonts w:eastAsia="Verdana"/>
                <w:sz w:val="20"/>
                <w:szCs w:val="20"/>
              </w:rPr>
              <w:t>Augen</w:t>
            </w:r>
            <w:proofErr w:type="spellEnd"/>
            <w:r>
              <w:rPr>
                <w:rFonts w:eastAsia="Verdana"/>
                <w:sz w:val="20"/>
                <w:szCs w:val="20"/>
              </w:rPr>
              <w:t xml:space="preserve"> </w:t>
            </w:r>
            <w:proofErr w:type="spellStart"/>
            <w:r>
              <w:rPr>
                <w:rFonts w:eastAsia="Verdana"/>
                <w:sz w:val="20"/>
                <w:szCs w:val="20"/>
              </w:rPr>
              <w:t>aus</w:t>
            </w:r>
            <w:proofErr w:type="spellEnd"/>
            <w:r>
              <w:rPr>
                <w:rFonts w:eastAsia="Verdana"/>
                <w:sz w:val="20"/>
                <w:szCs w:val="20"/>
              </w:rPr>
              <w:t xml:space="preserve"> </w:t>
            </w:r>
            <w:proofErr w:type="spellStart"/>
            <w:r>
              <w:rPr>
                <w:rFonts w:eastAsia="Verdana"/>
                <w:sz w:val="20"/>
                <w:szCs w:val="20"/>
              </w:rPr>
              <w:t>ihren</w:t>
            </w:r>
            <w:proofErr w:type="spellEnd"/>
            <w:r>
              <w:rPr>
                <w:rFonts w:eastAsia="Verdana"/>
                <w:sz w:val="20"/>
                <w:szCs w:val="20"/>
              </w:rPr>
              <w:t xml:space="preserve"> </w:t>
            </w:r>
            <w:proofErr w:type="spellStart"/>
            <w:r>
              <w:rPr>
                <w:rFonts w:eastAsia="Verdana"/>
                <w:sz w:val="20"/>
                <w:szCs w:val="20"/>
              </w:rPr>
              <w:t>Hölen</w:t>
            </w:r>
            <w:proofErr w:type="spellEnd"/>
            <w:r>
              <w:rPr>
                <w:rFonts w:eastAsia="Verdana"/>
                <w:sz w:val="20"/>
                <w:szCs w:val="20"/>
              </w:rPr>
              <w:t xml:space="preserve"> </w:t>
            </w:r>
            <w:proofErr w:type="spellStart"/>
            <w:r>
              <w:rPr>
                <w:rFonts w:eastAsia="Verdana"/>
                <w:sz w:val="20"/>
                <w:szCs w:val="20"/>
              </w:rPr>
              <w:t>traten</w:t>
            </w:r>
            <w:r>
              <w:rPr>
                <w:rFonts w:eastAsia="Calibri"/>
                <w:sz w:val="20"/>
                <w:szCs w:val="20"/>
              </w:rPr>
              <w:t>ʼ</w:t>
            </w:r>
            <w:proofErr w:type="spellEnd"/>
            <w:r>
              <w:rPr>
                <w:rFonts w:eastAsia="Verdana"/>
                <w:sz w:val="20"/>
                <w:szCs w:val="20"/>
              </w:rPr>
              <w:t>;</w:t>
            </w:r>
            <w:r>
              <w:rPr>
                <w:rFonts w:eastAsia="Verdana"/>
                <w:i/>
                <w:sz w:val="20"/>
                <w:szCs w:val="20"/>
              </w:rPr>
              <w:t xml:space="preserve"> 512-513; prs 39/29; </w:t>
            </w:r>
            <w:proofErr w:type="spellStart"/>
            <w:r>
              <w:rPr>
                <w:rFonts w:eastAsia="Verdana"/>
                <w:i/>
                <w:sz w:val="20"/>
                <w:szCs w:val="20"/>
              </w:rPr>
              <w:t>nuq</w:t>
            </w:r>
            <w:r>
              <w:rPr>
                <w:rFonts w:eastAsia="Calibri"/>
                <w:i/>
                <w:sz w:val="20"/>
                <w:szCs w:val="20"/>
              </w:rPr>
              <w:t>ṭ</w:t>
            </w:r>
            <w:r>
              <w:rPr>
                <w:rFonts w:eastAsia="Verdana"/>
                <w:i/>
                <w:sz w:val="20"/>
                <w:szCs w:val="20"/>
              </w:rPr>
              <w:t>o</w:t>
            </w:r>
            <w:proofErr w:type="spellEnd"/>
            <w:r>
              <w:rPr>
                <w:rFonts w:eastAsia="Verdana"/>
                <w:i/>
                <w:sz w:val="20"/>
                <w:szCs w:val="20"/>
              </w:rPr>
              <w:t xml:space="preserve"> d-</w:t>
            </w:r>
            <w:proofErr w:type="spellStart"/>
            <w:r>
              <w:rPr>
                <w:rFonts w:eastAsia="Verdana"/>
                <w:i/>
                <w:sz w:val="20"/>
                <w:szCs w:val="20"/>
              </w:rPr>
              <w:t>admo</w:t>
            </w:r>
            <w:proofErr w:type="spellEnd"/>
            <w:r>
              <w:rPr>
                <w:rFonts w:eastAsia="Verdana"/>
                <w:i/>
                <w:sz w:val="20"/>
                <w:szCs w:val="20"/>
              </w:rPr>
              <w:t xml:space="preserve"> m-i=</w:t>
            </w:r>
            <w:proofErr w:type="spellStart"/>
            <w:r>
              <w:rPr>
                <w:rFonts w:eastAsia="Calibri"/>
                <w:i/>
                <w:sz w:val="20"/>
                <w:szCs w:val="20"/>
              </w:rPr>
              <w:t>ʕ</w:t>
            </w:r>
            <w:r>
              <w:rPr>
                <w:rFonts w:eastAsia="Verdana"/>
                <w:i/>
                <w:sz w:val="20"/>
                <w:szCs w:val="20"/>
              </w:rPr>
              <w:t>iqarw-ayo</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ayiro</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ṯ</w:t>
            </w:r>
            <w:r>
              <w:rPr>
                <w:rFonts w:eastAsia="Verdana"/>
                <w:i/>
                <w:sz w:val="20"/>
                <w:szCs w:val="20"/>
              </w:rPr>
              <w:t>yo</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w:t>
            </w:r>
            <w:proofErr w:type="spellStart"/>
            <w:r>
              <w:rPr>
                <w:rFonts w:eastAsia="Verdana"/>
                <w:i/>
                <w:sz w:val="20"/>
                <w:szCs w:val="20"/>
              </w:rPr>
              <w:t>fo</w:t>
            </w:r>
            <w:r>
              <w:rPr>
                <w:rFonts w:eastAsia="Calibri"/>
                <w:i/>
                <w:sz w:val="20"/>
                <w:szCs w:val="20"/>
              </w:rPr>
              <w:t>ṯ</w:t>
            </w:r>
            <w:r>
              <w:rPr>
                <w:rFonts w:eastAsia="Verdana"/>
                <w:i/>
                <w:sz w:val="20"/>
                <w:szCs w:val="20"/>
              </w:rPr>
              <w:t>e</w:t>
            </w:r>
            <w:proofErr w:type="spellEnd"/>
            <w:r>
              <w:rPr>
                <w:rFonts w:eastAsia="Verdana"/>
                <w:i/>
                <w:sz w:val="20"/>
                <w:szCs w:val="20"/>
              </w:rPr>
              <w:t xml:space="preserve"> d-i=</w:t>
            </w:r>
            <w:proofErr w:type="spellStart"/>
            <w:r>
              <w:rPr>
                <w:rFonts w:eastAsia="Verdana"/>
                <w:i/>
                <w:sz w:val="20"/>
                <w:szCs w:val="20"/>
              </w:rPr>
              <w:t>Š</w:t>
            </w:r>
            <w:r>
              <w:rPr>
                <w:rFonts w:eastAsia="Calibri"/>
                <w:i/>
                <w:sz w:val="20"/>
                <w:szCs w:val="20"/>
              </w:rPr>
              <w:t>ə</w:t>
            </w:r>
            <w:r>
              <w:rPr>
                <w:rFonts w:eastAsia="Verdana"/>
                <w:i/>
                <w:sz w:val="20"/>
                <w:szCs w:val="20"/>
              </w:rPr>
              <w:t>mšo</w:t>
            </w:r>
            <w:proofErr w:type="spellEnd"/>
            <w:r>
              <w:rPr>
                <w:rFonts w:eastAsia="Verdana"/>
                <w:i/>
                <w:sz w:val="20"/>
                <w:szCs w:val="20"/>
              </w:rPr>
              <w:t xml:space="preserve"> d-u=</w:t>
            </w:r>
            <w:proofErr w:type="spellStart"/>
            <w:r>
              <w:rPr>
                <w:rFonts w:eastAsia="Calibri"/>
                <w:i/>
                <w:sz w:val="20"/>
                <w:szCs w:val="20"/>
              </w:rPr>
              <w:t>Ṣ</w:t>
            </w:r>
            <w:r>
              <w:rPr>
                <w:rFonts w:eastAsia="Verdana"/>
                <w:i/>
                <w:sz w:val="20"/>
                <w:szCs w:val="20"/>
              </w:rPr>
              <w:t>ahro</w:t>
            </w:r>
            <w:proofErr w:type="spellEnd"/>
            <w:r>
              <w:rPr>
                <w:rFonts w:eastAsia="Verdana"/>
                <w:i/>
                <w:sz w:val="20"/>
                <w:szCs w:val="20"/>
              </w:rPr>
              <w:t xml:space="preserve">, w </w:t>
            </w:r>
            <w:proofErr w:type="spellStart"/>
            <w:r>
              <w:rPr>
                <w:rFonts w:eastAsia="Verdana"/>
                <w:i/>
                <w:sz w:val="20"/>
                <w:szCs w:val="20"/>
              </w:rPr>
              <w:t>dam</w:t>
            </w:r>
            <w:r>
              <w:rPr>
                <w:rFonts w:eastAsia="Calibri"/>
                <w:i/>
                <w:sz w:val="20"/>
                <w:szCs w:val="20"/>
              </w:rPr>
              <w:t>ǝ́</w:t>
            </w:r>
            <w:r>
              <w:rPr>
                <w:rFonts w:eastAsia="Verdana"/>
                <w:i/>
                <w:sz w:val="20"/>
                <w:szCs w:val="20"/>
              </w:rPr>
              <w:t>xto-yo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ein</w:t>
            </w:r>
            <w:proofErr w:type="spellEnd"/>
            <w:r>
              <w:rPr>
                <w:rFonts w:eastAsia="Verdana"/>
                <w:sz w:val="20"/>
                <w:szCs w:val="20"/>
              </w:rPr>
              <w:t xml:space="preserve"> </w:t>
            </w:r>
            <w:proofErr w:type="spellStart"/>
            <w:r>
              <w:rPr>
                <w:rFonts w:eastAsia="Verdana"/>
                <w:sz w:val="20"/>
                <w:szCs w:val="20"/>
              </w:rPr>
              <w:t>Tropfen</w:t>
            </w:r>
            <w:proofErr w:type="spellEnd"/>
            <w:r>
              <w:rPr>
                <w:rFonts w:eastAsia="Verdana"/>
                <w:sz w:val="20"/>
                <w:szCs w:val="20"/>
              </w:rPr>
              <w:t xml:space="preserve"> von </w:t>
            </w:r>
            <w:proofErr w:type="spellStart"/>
            <w:r>
              <w:rPr>
                <w:rFonts w:eastAsia="Verdana"/>
                <w:sz w:val="20"/>
                <w:szCs w:val="20"/>
              </w:rPr>
              <w:t>dem</w:t>
            </w:r>
            <w:proofErr w:type="spellEnd"/>
            <w:r>
              <w:rPr>
                <w:rFonts w:eastAsia="Verdana"/>
                <w:sz w:val="20"/>
                <w:szCs w:val="20"/>
              </w:rPr>
              <w:t xml:space="preserve"> Blute des Skorpions </w:t>
            </w:r>
            <w:proofErr w:type="spellStart"/>
            <w:r>
              <w:rPr>
                <w:rFonts w:eastAsia="Verdana"/>
                <w:sz w:val="20"/>
                <w:szCs w:val="20"/>
              </w:rPr>
              <w:t>spritzt</w:t>
            </w:r>
            <w:proofErr w:type="spellEnd"/>
            <w:r>
              <w:rPr>
                <w:rFonts w:eastAsia="Verdana"/>
                <w:sz w:val="20"/>
                <w:szCs w:val="20"/>
              </w:rPr>
              <w:t xml:space="preserve"> auf das </w:t>
            </w:r>
            <w:proofErr w:type="spellStart"/>
            <w:r>
              <w:rPr>
                <w:rFonts w:eastAsia="Verdana"/>
                <w:sz w:val="20"/>
                <w:szCs w:val="20"/>
              </w:rPr>
              <w:t>Gesicht</w:t>
            </w:r>
            <w:proofErr w:type="spellEnd"/>
            <w:r>
              <w:rPr>
                <w:rFonts w:eastAsia="Verdana"/>
                <w:sz w:val="20"/>
                <w:szCs w:val="20"/>
              </w:rPr>
              <w:t xml:space="preserve"> von </w:t>
            </w:r>
            <w:proofErr w:type="spellStart"/>
            <w:r>
              <w:rPr>
                <w:rFonts w:eastAsia="Verdana"/>
                <w:sz w:val="20"/>
                <w:szCs w:val="20"/>
              </w:rPr>
              <w:t>Mondscheinchen</w:t>
            </w:r>
            <w:proofErr w:type="spellEnd"/>
            <w:r>
              <w:rPr>
                <w:rFonts w:eastAsia="Verdana"/>
                <w:sz w:val="20"/>
                <w:szCs w:val="20"/>
              </w:rPr>
              <w:t xml:space="preserve">, </w:t>
            </w:r>
            <w:proofErr w:type="spellStart"/>
            <w:r>
              <w:rPr>
                <w:rFonts w:eastAsia="Verdana"/>
                <w:sz w:val="20"/>
                <w:szCs w:val="20"/>
              </w:rPr>
              <w:t>während</w:t>
            </w:r>
            <w:proofErr w:type="spellEnd"/>
            <w:r>
              <w:rPr>
                <w:rFonts w:eastAsia="Verdana"/>
                <w:sz w:val="20"/>
                <w:szCs w:val="20"/>
              </w:rPr>
              <w:t xml:space="preserve"> es </w:t>
            </w:r>
            <w:proofErr w:type="spellStart"/>
            <w:r>
              <w:rPr>
                <w:rFonts w:eastAsia="Verdana"/>
                <w:sz w:val="20"/>
                <w:szCs w:val="20"/>
              </w:rPr>
              <w:t>schlief</w:t>
            </w:r>
            <w:r>
              <w:rPr>
                <w:rFonts w:eastAsia="Calibri"/>
                <w:sz w:val="20"/>
                <w:szCs w:val="20"/>
              </w:rPr>
              <w:t>ʼ</w:t>
            </w:r>
            <w:proofErr w:type="spellEnd"/>
            <w:r>
              <w:rPr>
                <w:rFonts w:eastAsia="Verdana"/>
                <w:sz w:val="20"/>
                <w:szCs w:val="20"/>
              </w:rPr>
              <w:t>;</w:t>
            </w:r>
            <w:r>
              <w:rPr>
                <w:rFonts w:eastAsia="Verdana"/>
                <w:i/>
                <w:sz w:val="20"/>
                <w:szCs w:val="20"/>
              </w:rPr>
              <w:t xml:space="preserve"> 512; 115/294;</w:t>
            </w:r>
          </w:p>
          <w:p w14:paraId="53A336BC" w14:textId="77777777" w:rsidR="00D7395B" w:rsidRDefault="00000000">
            <w:pPr>
              <w:pStyle w:val="BodyText"/>
              <w:widowControl w:val="0"/>
            </w:pPr>
            <w:r>
              <w:rPr>
                <w:rFonts w:eastAsia="Andika"/>
                <w:i/>
                <w:sz w:val="20"/>
                <w:szCs w:val="20"/>
              </w:rPr>
              <w:t xml:space="preserve">2) </w:t>
            </w:r>
            <w:proofErr w:type="spellStart"/>
            <w:r>
              <w:rPr>
                <w:rFonts w:eastAsia="Andika"/>
                <w:i/>
                <w:sz w:val="20"/>
                <w:szCs w:val="20"/>
              </w:rPr>
              <w:t>mədə-ḥzalle</w:t>
            </w:r>
            <w:proofErr w:type="spellEnd"/>
            <w:r>
              <w:rPr>
                <w:rFonts w:eastAsia="Andika"/>
                <w:i/>
                <w:sz w:val="20"/>
                <w:szCs w:val="20"/>
              </w:rPr>
              <w:t xml:space="preserve"> l-an=</w:t>
            </w:r>
            <w:proofErr w:type="spellStart"/>
            <w:r>
              <w:rPr>
                <w:rFonts w:eastAsia="Andika"/>
                <w:i/>
                <w:sz w:val="20"/>
                <w:szCs w:val="20"/>
              </w:rPr>
              <w:t>naʕim</w:t>
            </w:r>
            <w:proofErr w:type="spellEnd"/>
            <w:r>
              <w:rPr>
                <w:rFonts w:eastAsia="Andika"/>
                <w:i/>
                <w:sz w:val="20"/>
                <w:szCs w:val="20"/>
              </w:rPr>
              <w:t>-ani u=</w:t>
            </w:r>
            <w:proofErr w:type="spellStart"/>
            <w:r>
              <w:rPr>
                <w:rFonts w:eastAsia="Andika"/>
                <w:i/>
                <w:sz w:val="20"/>
                <w:szCs w:val="20"/>
              </w:rPr>
              <w:t>fəkər</w:t>
            </w:r>
            <w:proofErr w:type="spellEnd"/>
            <w:r>
              <w:rPr>
                <w:rFonts w:eastAsia="Andika"/>
                <w:i/>
                <w:sz w:val="20"/>
                <w:szCs w:val="20"/>
              </w:rPr>
              <w:t xml:space="preserve"> d-</w:t>
            </w:r>
            <w:proofErr w:type="spellStart"/>
            <w:r>
              <w:rPr>
                <w:rFonts w:eastAsia="Andika"/>
                <w:i/>
                <w:sz w:val="20"/>
                <w:szCs w:val="20"/>
              </w:rPr>
              <w:t>ann</w:t>
            </w:r>
            <w:proofErr w:type="spellEnd"/>
            <w:r>
              <w:rPr>
                <w:rFonts w:eastAsia="Andika"/>
                <w:i/>
                <w:sz w:val="20"/>
                <w:szCs w:val="20"/>
              </w:rPr>
              <w:t>=</w:t>
            </w:r>
            <w:proofErr w:type="spellStart"/>
            <w:r>
              <w:rPr>
                <w:rFonts w:eastAsia="Andika"/>
                <w:i/>
                <w:sz w:val="20"/>
                <w:szCs w:val="20"/>
              </w:rPr>
              <w:t>ammot-aṯṯe</w:t>
            </w:r>
            <w:proofErr w:type="spellEnd"/>
            <w:r>
              <w:rPr>
                <w:rFonts w:eastAsia="Andika"/>
                <w:i/>
                <w:sz w:val="20"/>
                <w:szCs w:val="20"/>
              </w:rPr>
              <w:t xml:space="preserve"> </w:t>
            </w:r>
            <w:proofErr w:type="spellStart"/>
            <w:r>
              <w:rPr>
                <w:rFonts w:eastAsia="Andika"/>
                <w:i/>
                <w:sz w:val="20"/>
                <w:szCs w:val="20"/>
              </w:rPr>
              <w:t>ḥariwo</w:t>
            </w:r>
            <w:proofErr w:type="spellEnd"/>
            <w:r>
              <w:rPr>
                <w:rFonts w:eastAsia="Andika"/>
                <w:i/>
                <w:sz w:val="20"/>
                <w:szCs w:val="20"/>
              </w:rPr>
              <w:t xml:space="preserve"> </w:t>
            </w:r>
            <w:proofErr w:type="spellStart"/>
            <w:r>
              <w:rPr>
                <w:rFonts w:eastAsia="Andika"/>
                <w:i/>
                <w:sz w:val="20"/>
                <w:szCs w:val="20"/>
              </w:rPr>
              <w:t>aʕlayye</w:t>
            </w:r>
            <w:proofErr w:type="spellEnd"/>
            <w:r>
              <w:rPr>
                <w:rFonts w:eastAsia="Andika"/>
                <w:i/>
                <w:sz w:val="20"/>
                <w:szCs w:val="20"/>
              </w:rPr>
              <w:t xml:space="preserve">, </w:t>
            </w:r>
            <w:proofErr w:type="spellStart"/>
            <w:r>
              <w:rPr>
                <w:rFonts w:eastAsia="Andika"/>
                <w:i/>
                <w:sz w:val="20"/>
                <w:szCs w:val="20"/>
              </w:rPr>
              <w:t>mahzamme</w:t>
            </w:r>
            <w:proofErr w:type="spellEnd"/>
            <w:r>
              <w:rPr>
                <w:rFonts w:eastAsia="Andika"/>
                <w:i/>
                <w:sz w:val="20"/>
                <w:szCs w:val="20"/>
              </w:rPr>
              <w:t xml:space="preserve"> m-</w:t>
            </w:r>
            <w:proofErr w:type="spellStart"/>
            <w:r>
              <w:rPr>
                <w:rFonts w:eastAsia="Andika"/>
                <w:i/>
                <w:sz w:val="20"/>
                <w:szCs w:val="20"/>
              </w:rPr>
              <w:t>bayn</w:t>
            </w:r>
            <w:proofErr w:type="spellEnd"/>
            <w:r>
              <w:rPr>
                <w:rFonts w:eastAsia="Andika"/>
                <w:i/>
                <w:sz w:val="20"/>
                <w:szCs w:val="20"/>
              </w:rPr>
              <w:t>-</w:t>
            </w:r>
            <w:proofErr w:type="spellStart"/>
            <w:r>
              <w:rPr>
                <w:rFonts w:eastAsia="Andika"/>
                <w:i/>
                <w:sz w:val="20"/>
                <w:szCs w:val="20"/>
              </w:rPr>
              <w:t>iḏoṯayye</w:t>
            </w:r>
            <w:proofErr w:type="spellEnd"/>
            <w:r>
              <w:rPr>
                <w:rFonts w:eastAsia="Andika"/>
                <w:i/>
                <w:sz w:val="20"/>
                <w:szCs w:val="20"/>
              </w:rPr>
              <w:t xml:space="preserve">, </w:t>
            </w:r>
            <w:proofErr w:type="spellStart"/>
            <w:r>
              <w:rPr>
                <w:rFonts w:eastAsia="Andika"/>
                <w:i/>
                <w:sz w:val="20"/>
                <w:szCs w:val="20"/>
              </w:rPr>
              <w:t>ṭayri</w:t>
            </w:r>
            <w:proofErr w:type="spellEnd"/>
            <w:r>
              <w:rPr>
                <w:rFonts w:eastAsia="Andika"/>
                <w:i/>
                <w:sz w:val="20"/>
                <w:szCs w:val="20"/>
              </w:rPr>
              <w:t xml:space="preserve"> b-i=</w:t>
            </w:r>
            <w:proofErr w:type="spellStart"/>
            <w:r>
              <w:rPr>
                <w:rFonts w:eastAsia="Andika"/>
                <w:i/>
                <w:sz w:val="20"/>
                <w:szCs w:val="20"/>
              </w:rPr>
              <w:t>arʕo</w:t>
            </w:r>
            <w:proofErr w:type="spellEnd"/>
            <w:r>
              <w:rPr>
                <w:rFonts w:eastAsia="Andika"/>
                <w:i/>
                <w:sz w:val="20"/>
                <w:szCs w:val="20"/>
              </w:rPr>
              <w:t xml:space="preserve"> ‘</w:t>
            </w:r>
            <w:r>
              <w:rPr>
                <w:rFonts w:eastAsia="Verdana"/>
                <w:sz w:val="20"/>
                <w:szCs w:val="20"/>
              </w:rPr>
              <w:t xml:space="preserve">Als die </w:t>
            </w:r>
            <w:proofErr w:type="spellStart"/>
            <w:r>
              <w:rPr>
                <w:rFonts w:eastAsia="Verdana"/>
                <w:sz w:val="20"/>
                <w:szCs w:val="20"/>
              </w:rPr>
              <w:t>Knaben</w:t>
            </w:r>
            <w:proofErr w:type="spellEnd"/>
            <w:r>
              <w:rPr>
                <w:rFonts w:eastAsia="Verdana"/>
                <w:sz w:val="20"/>
                <w:szCs w:val="20"/>
              </w:rPr>
              <w:t xml:space="preserve"> </w:t>
            </w:r>
            <w:proofErr w:type="spellStart"/>
            <w:r>
              <w:rPr>
                <w:rFonts w:eastAsia="Verdana"/>
                <w:sz w:val="20"/>
                <w:szCs w:val="20"/>
              </w:rPr>
              <w:t>sahen</w:t>
            </w:r>
            <w:proofErr w:type="spellEnd"/>
            <w:r>
              <w:rPr>
                <w:rFonts w:eastAsia="Verdana"/>
                <w:sz w:val="20"/>
                <w:szCs w:val="20"/>
              </w:rPr>
              <w:t xml:space="preserve">, </w:t>
            </w:r>
            <w:proofErr w:type="spellStart"/>
            <w:r>
              <w:rPr>
                <w:rFonts w:eastAsia="Verdana"/>
                <w:sz w:val="20"/>
                <w:szCs w:val="20"/>
              </w:rPr>
              <w:t>daß</w:t>
            </w:r>
            <w:proofErr w:type="spellEnd"/>
            <w:r>
              <w:rPr>
                <w:rFonts w:eastAsia="Verdana"/>
                <w:sz w:val="20"/>
                <w:szCs w:val="20"/>
              </w:rPr>
              <w:t xml:space="preserve"> die </w:t>
            </w:r>
            <w:proofErr w:type="spellStart"/>
            <w:r>
              <w:rPr>
                <w:rFonts w:eastAsia="Verdana"/>
                <w:sz w:val="20"/>
                <w:szCs w:val="20"/>
              </w:rPr>
              <w:t>Mütter</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ihnen</w:t>
            </w:r>
            <w:proofErr w:type="spellEnd"/>
            <w:r>
              <w:rPr>
                <w:rFonts w:eastAsia="Verdana"/>
                <w:sz w:val="20"/>
                <w:szCs w:val="20"/>
              </w:rPr>
              <w:t xml:space="preserve"> </w:t>
            </w:r>
            <w:proofErr w:type="spellStart"/>
            <w:r>
              <w:rPr>
                <w:rFonts w:eastAsia="Verdana"/>
                <w:sz w:val="20"/>
                <w:szCs w:val="20"/>
              </w:rPr>
              <w:t>schlimmes</w:t>
            </w:r>
            <w:proofErr w:type="spellEnd"/>
            <w:r>
              <w:rPr>
                <w:rFonts w:eastAsia="Verdana"/>
                <w:sz w:val="20"/>
                <w:szCs w:val="20"/>
              </w:rPr>
              <w:t xml:space="preserve"> </w:t>
            </w:r>
            <w:proofErr w:type="spellStart"/>
            <w:r>
              <w:rPr>
                <w:rFonts w:eastAsia="Verdana"/>
                <w:sz w:val="20"/>
                <w:szCs w:val="20"/>
              </w:rPr>
              <w:t>im</w:t>
            </w:r>
            <w:proofErr w:type="spellEnd"/>
            <w:r>
              <w:rPr>
                <w:rFonts w:eastAsia="Verdana"/>
                <w:sz w:val="20"/>
                <w:szCs w:val="20"/>
              </w:rPr>
              <w:t xml:space="preserve"> Sinne </w:t>
            </w:r>
            <w:proofErr w:type="spellStart"/>
            <w:r>
              <w:rPr>
                <w:rFonts w:eastAsia="Verdana"/>
                <w:sz w:val="20"/>
                <w:szCs w:val="20"/>
              </w:rPr>
              <w:t>hatten</w:t>
            </w:r>
            <w:proofErr w:type="spellEnd"/>
            <w:r>
              <w:rPr>
                <w:rFonts w:eastAsia="Verdana"/>
                <w:sz w:val="20"/>
                <w:szCs w:val="20"/>
              </w:rPr>
              <w:t xml:space="preserve">, </w:t>
            </w:r>
            <w:proofErr w:type="spellStart"/>
            <w:r>
              <w:rPr>
                <w:rFonts w:eastAsia="Verdana"/>
                <w:sz w:val="20"/>
                <w:szCs w:val="20"/>
              </w:rPr>
              <w:t>entflohen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ihnen</w:t>
            </w:r>
            <w:proofErr w:type="spellEnd"/>
            <w:r>
              <w:rPr>
                <w:rFonts w:eastAsia="Verdana"/>
                <w:sz w:val="20"/>
                <w:szCs w:val="20"/>
              </w:rPr>
              <w:t xml:space="preserve"> und </w:t>
            </w:r>
            <w:proofErr w:type="spellStart"/>
            <w:r>
              <w:rPr>
                <w:rFonts w:eastAsia="Verdana"/>
                <w:sz w:val="20"/>
                <w:szCs w:val="20"/>
              </w:rPr>
              <w:t>flogen</w:t>
            </w:r>
            <w:proofErr w:type="spellEnd"/>
            <w:r>
              <w:rPr>
                <w:rFonts w:eastAsia="Verdana"/>
                <w:sz w:val="20"/>
                <w:szCs w:val="20"/>
              </w:rPr>
              <w:t xml:space="preserve"> </w:t>
            </w:r>
            <w:proofErr w:type="spellStart"/>
            <w:r>
              <w:rPr>
                <w:rFonts w:eastAsia="Verdana"/>
                <w:sz w:val="20"/>
                <w:szCs w:val="20"/>
              </w:rPr>
              <w:t>davon</w:t>
            </w:r>
            <w:proofErr w:type="spellEnd"/>
            <w:r>
              <w:rPr>
                <w:rFonts w:eastAsia="Verdana"/>
                <w:sz w:val="20"/>
                <w:szCs w:val="20"/>
              </w:rPr>
              <w:t xml:space="preserve"> in die </w:t>
            </w:r>
            <w:proofErr w:type="spellStart"/>
            <w:r>
              <w:rPr>
                <w:rFonts w:eastAsia="Verdana"/>
                <w:sz w:val="20"/>
                <w:szCs w:val="20"/>
              </w:rPr>
              <w:t>weite</w:t>
            </w:r>
            <w:proofErr w:type="spellEnd"/>
            <w:r>
              <w:rPr>
                <w:rFonts w:eastAsia="Verdana"/>
                <w:sz w:val="20"/>
                <w:szCs w:val="20"/>
              </w:rPr>
              <w:t xml:space="preserve"> Welt’</w:t>
            </w:r>
            <w:r>
              <w:rPr>
                <w:rFonts w:eastAsia="Verdana"/>
                <w:i/>
                <w:sz w:val="20"/>
                <w:szCs w:val="20"/>
              </w:rPr>
              <w:t>; 24/265 [MT]</w:t>
            </w:r>
          </w:p>
        </w:tc>
      </w:tr>
    </w:tbl>
    <w:p w14:paraId="06BAC38B"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D8113FE" w14:textId="77777777">
        <w:tc>
          <w:tcPr>
            <w:tcW w:w="2351" w:type="dxa"/>
            <w:tcBorders>
              <w:top w:val="single" w:sz="8" w:space="0" w:color="000001"/>
              <w:left w:val="single" w:sz="8" w:space="0" w:color="000001"/>
              <w:bottom w:val="single" w:sz="8" w:space="0" w:color="000001"/>
              <w:right w:val="single" w:sz="8" w:space="0" w:color="000001"/>
            </w:tcBorders>
          </w:tcPr>
          <w:p w14:paraId="45EC5395" w14:textId="77777777" w:rsidR="00D7395B" w:rsidRDefault="00000000">
            <w:pPr>
              <w:pStyle w:val="BodyText"/>
              <w:widowControl w:val="0"/>
            </w:pPr>
            <w:r>
              <w:lastRenderedPageBreak/>
              <w:t>Infectum</w:t>
            </w:r>
          </w:p>
        </w:tc>
        <w:tc>
          <w:tcPr>
            <w:tcW w:w="7286" w:type="dxa"/>
            <w:tcBorders>
              <w:top w:val="single" w:sz="8" w:space="0" w:color="000001"/>
              <w:left w:val="single" w:sz="8" w:space="0" w:color="000001"/>
              <w:bottom w:val="single" w:sz="8" w:space="0" w:color="000001"/>
              <w:right w:val="single" w:sz="8" w:space="0" w:color="000001"/>
            </w:tcBorders>
          </w:tcPr>
          <w:p w14:paraId="164F5BCA" w14:textId="77777777" w:rsidR="00D7395B" w:rsidRDefault="00000000">
            <w:pPr>
              <w:pStyle w:val="BodyText"/>
              <w:widowControl w:val="0"/>
            </w:pPr>
            <w:proofErr w:type="spellStart"/>
            <w:r>
              <w:rPr>
                <w:rFonts w:eastAsia="Verdana"/>
                <w:i/>
                <w:sz w:val="20"/>
                <w:szCs w:val="20"/>
              </w:rPr>
              <w:t>g</w:t>
            </w:r>
            <w:r>
              <w:rPr>
                <w:rFonts w:eastAsia="Andika"/>
                <w:i/>
                <w:sz w:val="20"/>
                <w:szCs w:val="20"/>
              </w:rPr>
              <w:t>ə</w:t>
            </w:r>
            <w:r>
              <w:rPr>
                <w:rFonts w:eastAsia="Verdana"/>
                <w:i/>
                <w:sz w:val="20"/>
                <w:szCs w:val="20"/>
              </w:rPr>
              <w:t>d-</w:t>
            </w:r>
            <w:r>
              <w:rPr>
                <w:rFonts w:eastAsia="Calibri"/>
                <w:i/>
                <w:sz w:val="20"/>
                <w:szCs w:val="20"/>
              </w:rPr>
              <w:t>ṭ</w:t>
            </w:r>
            <w:r>
              <w:rPr>
                <w:rFonts w:eastAsia="Verdana"/>
                <w:i/>
                <w:sz w:val="20"/>
                <w:szCs w:val="20"/>
              </w:rPr>
              <w:t>oreno</w:t>
            </w:r>
            <w:proofErr w:type="spellEnd"/>
            <w:r>
              <w:rPr>
                <w:rFonts w:eastAsia="Verdana"/>
                <w:i/>
                <w:sz w:val="20"/>
                <w:szCs w:val="20"/>
              </w:rPr>
              <w:t xml:space="preserve"> at=tarte</w:t>
            </w:r>
            <w:r>
              <w:rPr>
                <w:rFonts w:eastAsia="Andika"/>
                <w:i/>
                <w:sz w:val="20"/>
                <w:szCs w:val="20"/>
              </w:rPr>
              <w:t>=</w:t>
            </w:r>
            <w:proofErr w:type="spellStart"/>
            <w:r>
              <w:rPr>
                <w:rFonts w:eastAsia="Andika"/>
                <w:i/>
                <w:sz w:val="20"/>
                <w:szCs w:val="20"/>
              </w:rPr>
              <w:t>ʕ</w:t>
            </w:r>
            <w:r>
              <w:rPr>
                <w:rFonts w:eastAsia="Verdana"/>
                <w:i/>
                <w:sz w:val="20"/>
                <w:szCs w:val="20"/>
              </w:rPr>
              <w:t>aynay</w:t>
            </w:r>
            <w:r>
              <w:rPr>
                <w:rFonts w:eastAsia="Calibri"/>
                <w:i/>
                <w:sz w:val="20"/>
                <w:szCs w:val="20"/>
              </w:rPr>
              <w:t>ḏ</w:t>
            </w:r>
            <w:r>
              <w:rPr>
                <w:rFonts w:eastAsia="Verdana"/>
                <w:i/>
                <w:sz w:val="20"/>
                <w:szCs w:val="20"/>
              </w:rPr>
              <w:t>ox</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ayri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werde</w:t>
            </w:r>
            <w:proofErr w:type="spellEnd"/>
            <w:r>
              <w:rPr>
                <w:rFonts w:eastAsia="Verdana"/>
                <w:sz w:val="20"/>
                <w:szCs w:val="20"/>
              </w:rPr>
              <w:t xml:space="preserve"> </w:t>
            </w:r>
            <w:proofErr w:type="spellStart"/>
            <w:r>
              <w:rPr>
                <w:rFonts w:eastAsia="Verdana"/>
                <w:sz w:val="20"/>
                <w:szCs w:val="20"/>
              </w:rPr>
              <w:t>deine</w:t>
            </w:r>
            <w:proofErr w:type="spellEnd"/>
            <w:r>
              <w:rPr>
                <w:rFonts w:eastAsia="Verdana"/>
                <w:sz w:val="20"/>
                <w:szCs w:val="20"/>
              </w:rPr>
              <w:t xml:space="preserve"> </w:t>
            </w:r>
            <w:proofErr w:type="spellStart"/>
            <w:r>
              <w:rPr>
                <w:rFonts w:eastAsia="Verdana"/>
                <w:sz w:val="20"/>
                <w:szCs w:val="20"/>
              </w:rPr>
              <w:t>beiden</w:t>
            </w:r>
            <w:proofErr w:type="spellEnd"/>
            <w:r>
              <w:rPr>
                <w:rFonts w:eastAsia="Verdana"/>
                <w:sz w:val="20"/>
                <w:szCs w:val="20"/>
              </w:rPr>
              <w:t xml:space="preserve"> </w:t>
            </w:r>
            <w:proofErr w:type="spellStart"/>
            <w:r>
              <w:rPr>
                <w:rFonts w:eastAsia="Verdana"/>
                <w:sz w:val="20"/>
                <w:szCs w:val="20"/>
              </w:rPr>
              <w:t>Augen</w:t>
            </w:r>
            <w:proofErr w:type="spellEnd"/>
            <w:r>
              <w:rPr>
                <w:rFonts w:eastAsia="Verdana"/>
                <w:sz w:val="20"/>
                <w:szCs w:val="20"/>
              </w:rPr>
              <w:t xml:space="preserve"> </w:t>
            </w:r>
            <w:proofErr w:type="spellStart"/>
            <w:r>
              <w:rPr>
                <w:rFonts w:eastAsia="Verdana"/>
                <w:sz w:val="20"/>
                <w:szCs w:val="20"/>
              </w:rPr>
              <w:t>herausfligen</w:t>
            </w:r>
            <w:proofErr w:type="spellEnd"/>
            <w:r>
              <w:rPr>
                <w:rFonts w:eastAsia="Verdana"/>
                <w:sz w:val="20"/>
                <w:szCs w:val="20"/>
              </w:rPr>
              <w:t xml:space="preserve"> </w:t>
            </w:r>
            <w:proofErr w:type="spellStart"/>
            <w:r>
              <w:rPr>
                <w:rFonts w:eastAsia="Verdana"/>
                <w:sz w:val="20"/>
                <w:szCs w:val="20"/>
              </w:rPr>
              <w:t>lassen</w:t>
            </w:r>
            <w:r>
              <w:rPr>
                <w:rFonts w:eastAsia="Calibri"/>
                <w:sz w:val="20"/>
                <w:szCs w:val="20"/>
              </w:rPr>
              <w:t>ʼ</w:t>
            </w:r>
            <w:proofErr w:type="spellEnd"/>
            <w:r>
              <w:rPr>
                <w:rFonts w:eastAsia="Verdana"/>
                <w:sz w:val="20"/>
                <w:szCs w:val="20"/>
              </w:rPr>
              <w:t>;</w:t>
            </w:r>
            <w:r>
              <w:rPr>
                <w:rFonts w:eastAsia="Verdana"/>
                <w:i/>
                <w:sz w:val="20"/>
                <w:szCs w:val="20"/>
              </w:rPr>
              <w:t xml:space="preserve"> 519; 65/234;</w:t>
            </w:r>
          </w:p>
        </w:tc>
      </w:tr>
    </w:tbl>
    <w:p w14:paraId="5BE8FFA4"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C1D8716" w14:textId="77777777">
        <w:tc>
          <w:tcPr>
            <w:tcW w:w="2351" w:type="dxa"/>
            <w:tcBorders>
              <w:top w:val="single" w:sz="8" w:space="0" w:color="000001"/>
              <w:left w:val="single" w:sz="8" w:space="0" w:color="000001"/>
              <w:bottom w:val="single" w:sz="8" w:space="0" w:color="000001"/>
              <w:right w:val="single" w:sz="8" w:space="0" w:color="000001"/>
            </w:tcBorders>
          </w:tcPr>
          <w:p w14:paraId="14A426E6" w14:textId="77777777" w:rsidR="00D7395B" w:rsidRDefault="00000000">
            <w:pPr>
              <w:pStyle w:val="BodyText"/>
              <w:widowControl w:val="0"/>
            </w:pPr>
            <w:proofErr w:type="spellStart"/>
            <w:r>
              <w:t>Infinitiv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787503BE" w14:textId="77777777" w:rsidR="00D7395B" w:rsidRDefault="00000000">
            <w:pPr>
              <w:pStyle w:val="BodyText"/>
              <w:widowControl w:val="0"/>
            </w:pPr>
            <w:proofErr w:type="spellStart"/>
            <w:r>
              <w:rPr>
                <w:rFonts w:eastAsia="Verdana"/>
                <w:i/>
                <w:sz w:val="20"/>
                <w:szCs w:val="20"/>
              </w:rPr>
              <w:t>yabo</w:t>
            </w:r>
            <w:proofErr w:type="spellEnd"/>
            <w:r>
              <w:rPr>
                <w:rFonts w:eastAsia="Verdana"/>
                <w:i/>
                <w:sz w:val="20"/>
                <w:szCs w:val="20"/>
              </w:rPr>
              <w:t>, lo b-</w:t>
            </w:r>
            <w:proofErr w:type="spellStart"/>
            <w:r>
              <w:rPr>
                <w:rFonts w:eastAsia="Verdana"/>
                <w:i/>
                <w:sz w:val="20"/>
                <w:szCs w:val="20"/>
              </w:rPr>
              <w:t>xēr</w:t>
            </w:r>
            <w:proofErr w:type="spellEnd"/>
            <w:r>
              <w:rPr>
                <w:rFonts w:eastAsia="Verdana"/>
                <w:i/>
                <w:sz w:val="20"/>
                <w:szCs w:val="20"/>
              </w:rPr>
              <w:t xml:space="preserve"> </w:t>
            </w:r>
            <w:proofErr w:type="spellStart"/>
            <w:r>
              <w:rPr>
                <w:rFonts w:eastAsia="Verdana"/>
                <w:i/>
                <w:sz w:val="20"/>
                <w:szCs w:val="20"/>
              </w:rPr>
              <w:t>o</w:t>
            </w:r>
            <w:r>
              <w:rPr>
                <w:rFonts w:eastAsia="Calibri"/>
                <w:i/>
                <w:sz w:val="20"/>
                <w:szCs w:val="20"/>
              </w:rPr>
              <w:t>ṯə</w:t>
            </w:r>
            <w:r>
              <w:rPr>
                <w:rFonts w:eastAsia="Verdana"/>
                <w:i/>
                <w:sz w:val="20"/>
                <w:szCs w:val="20"/>
              </w:rPr>
              <w:t>t</w:t>
            </w:r>
            <w:proofErr w:type="spellEnd"/>
            <w:r>
              <w:rPr>
                <w:rFonts w:eastAsia="Verdana"/>
                <w:i/>
                <w:sz w:val="20"/>
                <w:szCs w:val="20"/>
              </w:rPr>
              <w:t xml:space="preserve">! w lo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ayni</w:t>
            </w:r>
            <w:proofErr w:type="spellEnd"/>
            <w:r>
              <w:rPr>
                <w:rFonts w:eastAsia="Verdana"/>
                <w:i/>
                <w:sz w:val="20"/>
                <w:szCs w:val="20"/>
              </w:rPr>
              <w:t xml:space="preserve"> </w:t>
            </w:r>
            <w:proofErr w:type="spellStart"/>
            <w:r>
              <w:rPr>
                <w:rFonts w:eastAsia="Verdana"/>
                <w:i/>
                <w:sz w:val="20"/>
                <w:szCs w:val="20"/>
              </w:rPr>
              <w:t>o</w:t>
            </w:r>
            <w:r>
              <w:rPr>
                <w:rFonts w:eastAsia="Calibri"/>
                <w:i/>
                <w:sz w:val="20"/>
                <w:szCs w:val="20"/>
              </w:rPr>
              <w:t>ṯə</w:t>
            </w:r>
            <w:r>
              <w:rPr>
                <w:rFonts w:eastAsia="Verdana"/>
                <w:i/>
                <w:sz w:val="20"/>
                <w:szCs w:val="20"/>
              </w:rPr>
              <w:t>t</w:t>
            </w:r>
            <w:proofErr w:type="spellEnd"/>
            <w:r>
              <w:rPr>
                <w:rFonts w:eastAsia="Verdana"/>
                <w:i/>
                <w:sz w:val="20"/>
                <w:szCs w:val="20"/>
              </w:rPr>
              <w:t xml:space="preserve">! w </w:t>
            </w:r>
            <w:proofErr w:type="spellStart"/>
            <w:r>
              <w:rPr>
                <w:rFonts w:eastAsia="Verdana"/>
                <w:i/>
                <w:sz w:val="20"/>
                <w:szCs w:val="20"/>
              </w:rPr>
              <w:t>b</w:t>
            </w:r>
            <w:r>
              <w:rPr>
                <w:rFonts w:eastAsia="Calibri"/>
                <w:i/>
                <w:sz w:val="20"/>
                <w:szCs w:val="20"/>
              </w:rPr>
              <w:t>ə</w:t>
            </w:r>
            <w:r>
              <w:rPr>
                <w:rFonts w:eastAsia="Verdana"/>
                <w:i/>
                <w:sz w:val="20"/>
                <w:szCs w:val="20"/>
              </w:rPr>
              <w:t>-qrafte</w:t>
            </w:r>
            <w:proofErr w:type="spellEnd"/>
            <w:r>
              <w:rPr>
                <w:rFonts w:eastAsia="Verdana"/>
                <w:i/>
                <w:sz w:val="20"/>
                <w:szCs w:val="20"/>
              </w:rPr>
              <w:t>=</w:t>
            </w:r>
            <w:proofErr w:type="spellStart"/>
            <w:r>
              <w:rPr>
                <w:rFonts w:eastAsia="Verdana"/>
                <w:i/>
                <w:sz w:val="20"/>
                <w:szCs w:val="20"/>
              </w:rPr>
              <w:t>d</w:t>
            </w:r>
            <w:r>
              <w:rPr>
                <w:rFonts w:eastAsia="Calibri"/>
                <w:i/>
                <w:sz w:val="20"/>
                <w:szCs w:val="20"/>
              </w:rPr>
              <w:t>ə</w:t>
            </w:r>
            <w:r>
              <w:rPr>
                <w:rFonts w:eastAsia="Verdana"/>
                <w:i/>
                <w:sz w:val="20"/>
                <w:szCs w:val="20"/>
              </w:rPr>
              <w:t>-q</w:t>
            </w:r>
            <w:r>
              <w:rPr>
                <w:rFonts w:eastAsia="Calibri"/>
                <w:i/>
                <w:sz w:val="20"/>
                <w:szCs w:val="20"/>
              </w:rPr>
              <w:t>ḏ</w:t>
            </w:r>
            <w:r>
              <w:rPr>
                <w:rFonts w:eastAsia="Verdana"/>
                <w:i/>
                <w:sz w:val="20"/>
                <w:szCs w:val="20"/>
              </w:rPr>
              <w:t>olux</w:t>
            </w:r>
            <w:proofErr w:type="spellEnd"/>
            <w:r>
              <w:rPr>
                <w:rFonts w:eastAsia="Verdana"/>
                <w:i/>
                <w:sz w:val="20"/>
                <w:szCs w:val="20"/>
              </w:rPr>
              <w:t xml:space="preserve"> </w:t>
            </w:r>
            <w:proofErr w:type="spellStart"/>
            <w:r>
              <w:rPr>
                <w:rFonts w:eastAsia="Verdana"/>
                <w:i/>
                <w:sz w:val="20"/>
                <w:szCs w:val="20"/>
              </w:rPr>
              <w:t>o</w:t>
            </w:r>
            <w:r>
              <w:rPr>
                <w:rFonts w:eastAsia="Calibri"/>
                <w:i/>
                <w:sz w:val="20"/>
                <w:szCs w:val="20"/>
              </w:rPr>
              <w:t>ṯə</w:t>
            </w:r>
            <w:r>
              <w:rPr>
                <w:rFonts w:eastAsia="Verdana"/>
                <w:i/>
                <w:sz w:val="20"/>
                <w:szCs w:val="20"/>
              </w:rPr>
              <w:t>t</w:t>
            </w:r>
            <w:proofErr w:type="spellEnd"/>
            <w:r>
              <w:rPr>
                <w:rFonts w:eastAsia="Verdana"/>
                <w:i/>
                <w:sz w:val="20"/>
                <w:szCs w:val="20"/>
              </w:rPr>
              <w:t>, w b-i=</w:t>
            </w:r>
            <w:proofErr w:type="spellStart"/>
            <w:r>
              <w:rPr>
                <w:rFonts w:eastAsia="Calibri"/>
                <w:i/>
                <w:sz w:val="20"/>
                <w:szCs w:val="20"/>
              </w:rPr>
              <w:t>ṭ</w:t>
            </w:r>
            <w:r>
              <w:rPr>
                <w:rFonts w:eastAsia="Verdana"/>
                <w:i/>
                <w:sz w:val="20"/>
                <w:szCs w:val="20"/>
              </w:rPr>
              <w:t>yarto</w:t>
            </w:r>
            <w:proofErr w:type="spellEnd"/>
            <w:r>
              <w:rPr>
                <w:rFonts w:eastAsia="Verdana"/>
                <w:i/>
                <w:sz w:val="20"/>
                <w:szCs w:val="20"/>
              </w:rPr>
              <w:t xml:space="preserve"> d-</w:t>
            </w:r>
            <w:proofErr w:type="spellStart"/>
            <w:r>
              <w:rPr>
                <w:rFonts w:eastAsia="Andika"/>
                <w:i/>
                <w:sz w:val="20"/>
                <w:szCs w:val="20"/>
              </w:rPr>
              <w:t>ʕ</w:t>
            </w:r>
            <w:r>
              <w:rPr>
                <w:rFonts w:eastAsia="Verdana"/>
                <w:i/>
                <w:sz w:val="20"/>
                <w:szCs w:val="20"/>
              </w:rPr>
              <w:t>aynux</w:t>
            </w:r>
            <w:proofErr w:type="spellEnd"/>
            <w:r>
              <w:rPr>
                <w:rFonts w:eastAsia="Verdana"/>
                <w:i/>
                <w:sz w:val="20"/>
                <w:szCs w:val="20"/>
              </w:rPr>
              <w:t xml:space="preserve"> </w:t>
            </w:r>
            <w:proofErr w:type="spellStart"/>
            <w:r>
              <w:rPr>
                <w:rFonts w:eastAsia="Verdana"/>
                <w:i/>
                <w:sz w:val="20"/>
                <w:szCs w:val="20"/>
              </w:rPr>
              <w:t>o</w:t>
            </w:r>
            <w:r>
              <w:rPr>
                <w:rFonts w:eastAsia="Calibri"/>
                <w:i/>
                <w:sz w:val="20"/>
                <w:szCs w:val="20"/>
              </w:rPr>
              <w:t>ṯ</w:t>
            </w:r>
            <w:r>
              <w:rPr>
                <w:rFonts w:eastAsia="Andika"/>
                <w:i/>
                <w:sz w:val="20"/>
                <w:szCs w:val="20"/>
              </w:rPr>
              <w:t>ə</w:t>
            </w:r>
            <w:r>
              <w:rPr>
                <w:rFonts w:eastAsia="Verdana"/>
                <w:i/>
                <w:sz w:val="20"/>
                <w:szCs w:val="20"/>
              </w:rPr>
              <w:t>t</w:t>
            </w:r>
            <w:proofErr w:type="spellEnd"/>
            <w:r>
              <w:rPr>
                <w:rFonts w:eastAsia="Verdana"/>
                <w:i/>
                <w:sz w:val="20"/>
                <w:szCs w:val="20"/>
              </w:rPr>
              <w:t xml:space="preserve"> </w:t>
            </w:r>
            <w:proofErr w:type="spellStart"/>
            <w:r>
              <w:rPr>
                <w:rFonts w:eastAsia="Verdana"/>
                <w:i/>
                <w:sz w:val="20"/>
                <w:szCs w:val="20"/>
              </w:rPr>
              <w:t>yabo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nicht</w:t>
            </w:r>
            <w:proofErr w:type="spellEnd"/>
            <w:r>
              <w:rPr>
                <w:rFonts w:eastAsia="Verdana"/>
                <w:sz w:val="20"/>
                <w:szCs w:val="20"/>
              </w:rPr>
              <w:t xml:space="preserve"> </w:t>
            </w:r>
            <w:proofErr w:type="spellStart"/>
            <w:r>
              <w:rPr>
                <w:rFonts w:eastAsia="Verdana"/>
                <w:sz w:val="20"/>
                <w:szCs w:val="20"/>
              </w:rPr>
              <w:t>zum</w:t>
            </w:r>
            <w:proofErr w:type="spellEnd"/>
            <w:r>
              <w:rPr>
                <w:rFonts w:eastAsia="Verdana"/>
                <w:sz w:val="20"/>
                <w:szCs w:val="20"/>
              </w:rPr>
              <w:t xml:space="preserve"> </w:t>
            </w:r>
            <w:proofErr w:type="spellStart"/>
            <w:r>
              <w:rPr>
                <w:rFonts w:eastAsia="Verdana"/>
                <w:sz w:val="20"/>
                <w:szCs w:val="20"/>
              </w:rPr>
              <w:t>Guten</w:t>
            </w:r>
            <w:proofErr w:type="spellEnd"/>
            <w:r>
              <w:rPr>
                <w:rFonts w:eastAsia="Verdana"/>
                <w:sz w:val="20"/>
                <w:szCs w:val="20"/>
              </w:rPr>
              <w:t xml:space="preserve"> </w:t>
            </w:r>
            <w:proofErr w:type="spellStart"/>
            <w:r>
              <w:rPr>
                <w:rFonts w:eastAsia="Verdana"/>
                <w:sz w:val="20"/>
                <w:szCs w:val="20"/>
              </w:rPr>
              <w:t>kommst</w:t>
            </w:r>
            <w:proofErr w:type="spellEnd"/>
            <w:r>
              <w:rPr>
                <w:rFonts w:eastAsia="Verdana"/>
                <w:sz w:val="20"/>
                <w:szCs w:val="20"/>
              </w:rPr>
              <w:t xml:space="preserve"> du und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willkommen</w:t>
            </w:r>
            <w:proofErr w:type="spellEnd"/>
            <w:r>
              <w:rPr>
                <w:rFonts w:eastAsia="Verdana"/>
                <w:sz w:val="20"/>
                <w:szCs w:val="20"/>
              </w:rPr>
              <w:t xml:space="preserve"> </w:t>
            </w:r>
            <w:proofErr w:type="spellStart"/>
            <w:r>
              <w:rPr>
                <w:rFonts w:eastAsia="Verdana"/>
                <w:sz w:val="20"/>
                <w:szCs w:val="20"/>
              </w:rPr>
              <w:t>bist</w:t>
            </w:r>
            <w:proofErr w:type="spellEnd"/>
            <w:r>
              <w:rPr>
                <w:rFonts w:eastAsia="Verdana"/>
                <w:sz w:val="20"/>
                <w:szCs w:val="20"/>
              </w:rPr>
              <w:t xml:space="preserve"> du mir, Vater! Und </w:t>
            </w:r>
            <w:proofErr w:type="spellStart"/>
            <w:r>
              <w:rPr>
                <w:rFonts w:eastAsia="Verdana"/>
                <w:sz w:val="20"/>
                <w:szCs w:val="20"/>
              </w:rPr>
              <w:t>dass</w:t>
            </w:r>
            <w:proofErr w:type="spellEnd"/>
            <w:r>
              <w:rPr>
                <w:rFonts w:eastAsia="Verdana"/>
                <w:sz w:val="20"/>
                <w:szCs w:val="20"/>
              </w:rPr>
              <w:t xml:space="preserve"> </w:t>
            </w:r>
            <w:proofErr w:type="spellStart"/>
            <w:r>
              <w:rPr>
                <w:rFonts w:eastAsia="Verdana"/>
                <w:sz w:val="20"/>
                <w:szCs w:val="20"/>
              </w:rPr>
              <w:t>dir</w:t>
            </w:r>
            <w:proofErr w:type="spellEnd"/>
            <w:r>
              <w:rPr>
                <w:rFonts w:eastAsia="Verdana"/>
                <w:sz w:val="20"/>
                <w:szCs w:val="20"/>
              </w:rPr>
              <w:t xml:space="preserve"> der Hals </w:t>
            </w:r>
            <w:proofErr w:type="spellStart"/>
            <w:r>
              <w:rPr>
                <w:rFonts w:eastAsia="Verdana"/>
                <w:sz w:val="20"/>
                <w:szCs w:val="20"/>
              </w:rPr>
              <w:t>brechen</w:t>
            </w:r>
            <w:proofErr w:type="spellEnd"/>
            <w:r>
              <w:rPr>
                <w:rFonts w:eastAsia="Verdana"/>
                <w:sz w:val="20"/>
                <w:szCs w:val="20"/>
              </w:rPr>
              <w:t xml:space="preserve"> und die </w:t>
            </w:r>
            <w:proofErr w:type="spellStart"/>
            <w:r>
              <w:rPr>
                <w:rFonts w:eastAsia="Verdana"/>
                <w:sz w:val="20"/>
                <w:szCs w:val="20"/>
              </w:rPr>
              <w:t>Augen</w:t>
            </w:r>
            <w:proofErr w:type="spellEnd"/>
            <w:r>
              <w:rPr>
                <w:rFonts w:eastAsia="Verdana"/>
                <w:sz w:val="20"/>
                <w:szCs w:val="20"/>
              </w:rPr>
              <w:t xml:space="preserve"> </w:t>
            </w:r>
            <w:proofErr w:type="spellStart"/>
            <w:r>
              <w:rPr>
                <w:rFonts w:eastAsia="Verdana"/>
                <w:sz w:val="20"/>
                <w:szCs w:val="20"/>
              </w:rPr>
              <w:t>herausfliegen</w:t>
            </w:r>
            <w:proofErr w:type="spellEnd"/>
            <w:r>
              <w:rPr>
                <w:rFonts w:eastAsia="Verdana"/>
                <w:sz w:val="20"/>
                <w:szCs w:val="20"/>
              </w:rPr>
              <w:t xml:space="preserve"> </w:t>
            </w:r>
            <w:proofErr w:type="spellStart"/>
            <w:proofErr w:type="gramStart"/>
            <w:r>
              <w:rPr>
                <w:rFonts w:eastAsia="Verdana"/>
                <w:sz w:val="20"/>
                <w:szCs w:val="20"/>
              </w:rPr>
              <w:t>möchten!</w:t>
            </w:r>
            <w:r>
              <w:rPr>
                <w:rFonts w:eastAsia="Calibri"/>
                <w:sz w:val="20"/>
                <w:szCs w:val="20"/>
              </w:rPr>
              <w:t>ʼ</w:t>
            </w:r>
            <w:proofErr w:type="spellEnd"/>
            <w:proofErr w:type="gramEnd"/>
            <w:r>
              <w:rPr>
                <w:rFonts w:eastAsia="Verdana"/>
                <w:sz w:val="20"/>
                <w:szCs w:val="20"/>
              </w:rPr>
              <w:t>;</w:t>
            </w:r>
            <w:r>
              <w:rPr>
                <w:rFonts w:eastAsia="Verdana"/>
                <w:i/>
                <w:sz w:val="20"/>
                <w:szCs w:val="20"/>
              </w:rPr>
              <w:t xml:space="preserve"> 529; 66/206-207;</w:t>
            </w:r>
          </w:p>
        </w:tc>
      </w:tr>
    </w:tbl>
    <w:p w14:paraId="53D42298" w14:textId="77777777" w:rsidR="00D7395B" w:rsidRDefault="00000000">
      <w:pPr>
        <w:pStyle w:val="BodyText"/>
      </w:pPr>
      <w:r>
        <w:rPr>
          <w:b/>
          <w:sz w:val="28"/>
          <w:szCs w:val="28"/>
        </w:rPr>
        <w:t xml:space="preserve">III: </w:t>
      </w:r>
      <w:proofErr w:type="spellStart"/>
      <w:r>
        <w:rPr>
          <w:b/>
          <w:i/>
          <w:sz w:val="28"/>
          <w:szCs w:val="28"/>
        </w:rPr>
        <w:t>maṭəlle</w:t>
      </w:r>
      <w:proofErr w:type="spellEnd"/>
      <w:r>
        <w:rPr>
          <w:b/>
          <w:i/>
          <w:sz w:val="28"/>
          <w:szCs w:val="28"/>
        </w:rPr>
        <w:t>/</w:t>
      </w:r>
      <w:proofErr w:type="spellStart"/>
      <w:r>
        <w:rPr>
          <w:b/>
          <w:i/>
          <w:sz w:val="28"/>
          <w:szCs w:val="28"/>
        </w:rPr>
        <w:t>maṭər</w:t>
      </w:r>
      <w:proofErr w:type="spellEnd"/>
    </w:p>
    <w:p w14:paraId="0C4005A0" w14:textId="77777777" w:rsidR="00D7395B" w:rsidRDefault="00000000">
      <w:pPr>
        <w:pStyle w:val="BodyText"/>
      </w:pPr>
      <w:proofErr w:type="spellStart"/>
      <w:r>
        <w:t>fliegen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1F6077D" w14:textId="77777777">
        <w:tc>
          <w:tcPr>
            <w:tcW w:w="2351" w:type="dxa"/>
            <w:tcBorders>
              <w:top w:val="single" w:sz="8" w:space="0" w:color="000001"/>
              <w:left w:val="single" w:sz="8" w:space="0" w:color="000001"/>
              <w:bottom w:val="single" w:sz="8" w:space="0" w:color="000001"/>
              <w:right w:val="single" w:sz="8" w:space="0" w:color="000001"/>
            </w:tcBorders>
          </w:tcPr>
          <w:p w14:paraId="0F248DE4"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0864113D" w14:textId="77777777" w:rsidR="00D7395B" w:rsidRDefault="00000000">
            <w:pPr>
              <w:pStyle w:val="BodyText"/>
              <w:widowControl w:val="0"/>
            </w:pPr>
            <w:proofErr w:type="spellStart"/>
            <w:r>
              <w:rPr>
                <w:rFonts w:eastAsia="Andika"/>
                <w:i/>
                <w:sz w:val="20"/>
                <w:szCs w:val="20"/>
              </w:rPr>
              <w:t>maṭəlle</w:t>
            </w:r>
            <w:proofErr w:type="spellEnd"/>
            <w:r>
              <w:rPr>
                <w:rFonts w:eastAsia="Andika"/>
                <w:i/>
                <w:sz w:val="20"/>
                <w:szCs w:val="20"/>
              </w:rPr>
              <w:t xml:space="preserve"> </w:t>
            </w:r>
            <w:proofErr w:type="spellStart"/>
            <w:r>
              <w:rPr>
                <w:rFonts w:eastAsia="Andika"/>
                <w:i/>
                <w:sz w:val="20"/>
                <w:szCs w:val="20"/>
              </w:rPr>
              <w:t>qarʕ</w:t>
            </w:r>
            <w:r>
              <w:rPr>
                <w:rFonts w:eastAsia="Verdana"/>
                <w:i/>
                <w:sz w:val="20"/>
                <w:szCs w:val="20"/>
              </w:rPr>
              <w:t>e</w:t>
            </w:r>
            <w:proofErr w:type="spellEnd"/>
            <w:r>
              <w:rPr>
                <w:rFonts w:eastAsia="Verdana"/>
                <w:i/>
                <w:sz w:val="20"/>
                <w:szCs w:val="20"/>
              </w:rPr>
              <w:t xml:space="preserve"> l-u=</w:t>
            </w:r>
            <w:proofErr w:type="spellStart"/>
            <w:r>
              <w:rPr>
                <w:rFonts w:eastAsia="Verdana"/>
                <w:i/>
                <w:sz w:val="20"/>
                <w:szCs w:val="20"/>
              </w:rPr>
              <w:t>gabo</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reno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w:t>
            </w:r>
            <w:proofErr w:type="spellEnd"/>
            <w:r>
              <w:rPr>
                <w:rFonts w:eastAsia="Verdana"/>
                <w:sz w:val="20"/>
                <w:szCs w:val="20"/>
              </w:rPr>
              <w:t xml:space="preserve"> flog sein Kopf </w:t>
            </w:r>
            <w:proofErr w:type="spellStart"/>
            <w:r>
              <w:rPr>
                <w:rFonts w:eastAsia="Verdana"/>
                <w:sz w:val="20"/>
                <w:szCs w:val="20"/>
              </w:rPr>
              <w:t>nach</w:t>
            </w:r>
            <w:proofErr w:type="spellEnd"/>
            <w:r>
              <w:rPr>
                <w:rFonts w:eastAsia="Verdana"/>
                <w:sz w:val="20"/>
                <w:szCs w:val="20"/>
              </w:rPr>
              <w:t xml:space="preserve"> der </w:t>
            </w:r>
            <w:proofErr w:type="spellStart"/>
            <w:r>
              <w:rPr>
                <w:rFonts w:eastAsia="Verdana"/>
                <w:sz w:val="20"/>
                <w:szCs w:val="20"/>
              </w:rPr>
              <w:t>anderen</w:t>
            </w:r>
            <w:proofErr w:type="spellEnd"/>
            <w:r>
              <w:rPr>
                <w:rFonts w:eastAsia="Verdana"/>
                <w:sz w:val="20"/>
                <w:szCs w:val="20"/>
              </w:rPr>
              <w:t xml:space="preserve"> Seite </w:t>
            </w:r>
            <w:proofErr w:type="spellStart"/>
            <w:r>
              <w:rPr>
                <w:rFonts w:eastAsia="Verdana"/>
                <w:sz w:val="20"/>
                <w:szCs w:val="20"/>
              </w:rPr>
              <w:t>fort</w:t>
            </w:r>
            <w:r>
              <w:rPr>
                <w:rFonts w:eastAsia="Calibri"/>
                <w:sz w:val="20"/>
                <w:szCs w:val="20"/>
              </w:rPr>
              <w:t>ʼ</w:t>
            </w:r>
            <w:proofErr w:type="spellEnd"/>
            <w:r>
              <w:rPr>
                <w:rFonts w:eastAsia="Verdana"/>
                <w:sz w:val="20"/>
                <w:szCs w:val="20"/>
              </w:rPr>
              <w:t>;</w:t>
            </w:r>
            <w:r>
              <w:rPr>
                <w:rFonts w:eastAsia="Verdana"/>
                <w:i/>
                <w:sz w:val="20"/>
                <w:szCs w:val="20"/>
              </w:rPr>
              <w:t xml:space="preserve"> 537; 115/180;</w:t>
            </w:r>
          </w:p>
        </w:tc>
      </w:tr>
    </w:tbl>
    <w:p w14:paraId="5689EDF9"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33E1D17" w14:textId="77777777">
        <w:tc>
          <w:tcPr>
            <w:tcW w:w="2351" w:type="dxa"/>
            <w:tcBorders>
              <w:top w:val="single" w:sz="8" w:space="0" w:color="000001"/>
              <w:left w:val="single" w:sz="8" w:space="0" w:color="000001"/>
              <w:bottom w:val="single" w:sz="8" w:space="0" w:color="000001"/>
              <w:right w:val="single" w:sz="8" w:space="0" w:color="000001"/>
            </w:tcBorders>
          </w:tcPr>
          <w:p w14:paraId="047B3FB5" w14:textId="77777777" w:rsidR="00D7395B" w:rsidRDefault="00000000">
            <w:pPr>
              <w:pStyle w:val="BodyText"/>
              <w:widowControl w:val="0"/>
            </w:pPr>
            <w:r>
              <w:t>Preterit-</w:t>
            </w:r>
            <w:proofErr w:type="spellStart"/>
            <w:r>
              <w:t>wa</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0747A97F" w14:textId="77777777" w:rsidR="00D7395B" w:rsidRDefault="00000000">
            <w:pPr>
              <w:pStyle w:val="BodyText"/>
              <w:widowControl w:val="0"/>
            </w:pPr>
            <w:proofErr w:type="spellStart"/>
            <w:r>
              <w:rPr>
                <w:rFonts w:eastAsia="Verdana"/>
                <w:i/>
                <w:sz w:val="20"/>
                <w:szCs w:val="20"/>
              </w:rPr>
              <w:t>hakka</w:t>
            </w:r>
            <w:proofErr w:type="spellEnd"/>
            <w:r>
              <w:rPr>
                <w:rFonts w:eastAsia="Verdana"/>
                <w:i/>
                <w:sz w:val="20"/>
                <w:szCs w:val="20"/>
              </w:rPr>
              <w:t xml:space="preserve"> </w:t>
            </w:r>
            <w:proofErr w:type="spellStart"/>
            <w:r>
              <w:rPr>
                <w:rFonts w:eastAsia="Verdana"/>
                <w:i/>
                <w:sz w:val="20"/>
                <w:szCs w:val="20"/>
              </w:rPr>
              <w:t>q</w:t>
            </w:r>
            <w:r>
              <w:rPr>
                <w:rFonts w:eastAsia="Calibri"/>
                <w:i/>
                <w:sz w:val="20"/>
                <w:szCs w:val="20"/>
              </w:rPr>
              <w:t>ṭ</w:t>
            </w:r>
            <w:r>
              <w:rPr>
                <w:rFonts w:eastAsia="Verdana"/>
                <w:i/>
                <w:sz w:val="20"/>
                <w:szCs w:val="20"/>
              </w:rPr>
              <w:t>í</w:t>
            </w:r>
            <w:proofErr w:type="spellEnd"/>
            <w:r>
              <w:rPr>
                <w:rFonts w:eastAsia="Verdana"/>
                <w:i/>
                <w:sz w:val="20"/>
                <w:szCs w:val="20"/>
              </w:rPr>
              <w:t>-way-</w:t>
            </w:r>
            <w:proofErr w:type="spellStart"/>
            <w:r>
              <w:rPr>
                <w:rFonts w:eastAsia="Verdana"/>
                <w:i/>
                <w:sz w:val="20"/>
                <w:szCs w:val="20"/>
              </w:rPr>
              <w:t>lan</w:t>
            </w:r>
            <w:proofErr w:type="spellEnd"/>
            <w:r>
              <w:rPr>
                <w:rFonts w:eastAsia="Verdana"/>
                <w:i/>
                <w:sz w:val="20"/>
                <w:szCs w:val="20"/>
              </w:rPr>
              <w:t xml:space="preserve">, </w:t>
            </w:r>
            <w:proofErr w:type="spellStart"/>
            <w:r>
              <w:rPr>
                <w:rFonts w:eastAsia="Verdana"/>
                <w:i/>
                <w:sz w:val="20"/>
                <w:szCs w:val="20"/>
              </w:rPr>
              <w:t>ma</w:t>
            </w:r>
            <w:r>
              <w:rPr>
                <w:rFonts w:eastAsia="Andika"/>
                <w:i/>
                <w:sz w:val="20"/>
                <w:szCs w:val="20"/>
              </w:rPr>
              <w:t>ṭǝ́r-w</w:t>
            </w:r>
            <w:r>
              <w:rPr>
                <w:rFonts w:eastAsia="Verdana"/>
                <w:i/>
                <w:sz w:val="20"/>
                <w:szCs w:val="20"/>
              </w:rPr>
              <w:t>ay-lan</w:t>
            </w:r>
            <w:proofErr w:type="spellEnd"/>
            <w:r>
              <w:rPr>
                <w:rFonts w:eastAsia="Verdana"/>
                <w:i/>
                <w:sz w:val="20"/>
                <w:szCs w:val="20"/>
              </w:rPr>
              <w:t xml:space="preserve"> </w:t>
            </w:r>
            <w:proofErr w:type="spellStart"/>
            <w:r>
              <w:rPr>
                <w:rFonts w:eastAsia="Andika"/>
                <w:i/>
                <w:sz w:val="20"/>
                <w:szCs w:val="20"/>
              </w:rPr>
              <w:t>ʕ</w:t>
            </w:r>
            <w:r>
              <w:rPr>
                <w:rFonts w:eastAsia="Verdana"/>
                <w:i/>
                <w:sz w:val="20"/>
                <w:szCs w:val="20"/>
              </w:rPr>
              <w:t>aynayna</w:t>
            </w:r>
            <w:proofErr w:type="spellEnd"/>
            <w:r>
              <w:rPr>
                <w:rFonts w:eastAsia="Verdana"/>
                <w:i/>
                <w:sz w:val="20"/>
                <w:szCs w:val="20"/>
              </w:rPr>
              <w:t xml:space="preserve">; w </w:t>
            </w:r>
            <w:proofErr w:type="spellStart"/>
            <w:r>
              <w:rPr>
                <w:rFonts w:eastAsia="Verdana"/>
                <w:i/>
                <w:sz w:val="20"/>
                <w:szCs w:val="20"/>
              </w:rPr>
              <w:t>hakka</w:t>
            </w:r>
            <w:proofErr w:type="spellEnd"/>
            <w:r>
              <w:rPr>
                <w:rFonts w:eastAsia="Verdana"/>
                <w:i/>
                <w:sz w:val="20"/>
                <w:szCs w:val="20"/>
              </w:rPr>
              <w:t xml:space="preserve"> </w:t>
            </w:r>
            <w:proofErr w:type="spellStart"/>
            <w:r>
              <w:rPr>
                <w:rFonts w:eastAsia="Verdana"/>
                <w:i/>
                <w:sz w:val="20"/>
                <w:szCs w:val="20"/>
              </w:rPr>
              <w:t>ele</w:t>
            </w:r>
            <w:proofErr w:type="spellEnd"/>
            <w:r>
              <w:rPr>
                <w:rFonts w:eastAsia="Verdana"/>
                <w:i/>
                <w:sz w:val="20"/>
                <w:szCs w:val="20"/>
              </w:rPr>
              <w:t xml:space="preserve"> </w:t>
            </w:r>
            <w:proofErr w:type="spellStart"/>
            <w:r>
              <w:rPr>
                <w:rFonts w:eastAsia="Verdana"/>
                <w:i/>
                <w:sz w:val="20"/>
                <w:szCs w:val="20"/>
              </w:rPr>
              <w:t>q</w:t>
            </w:r>
            <w:r>
              <w:rPr>
                <w:rFonts w:eastAsia="Calibri"/>
                <w:i/>
                <w:sz w:val="20"/>
                <w:szCs w:val="20"/>
              </w:rPr>
              <w:t>ṭ</w:t>
            </w:r>
            <w:r>
              <w:rPr>
                <w:rFonts w:eastAsia="Verdana"/>
                <w:i/>
                <w:sz w:val="20"/>
                <w:szCs w:val="20"/>
              </w:rPr>
              <w:t>í</w:t>
            </w:r>
            <w:proofErr w:type="spellEnd"/>
            <w:r>
              <w:rPr>
                <w:rFonts w:eastAsia="Verdana"/>
                <w:i/>
                <w:sz w:val="20"/>
                <w:szCs w:val="20"/>
              </w:rPr>
              <w:t xml:space="preserve">-way-le </w:t>
            </w:r>
            <w:proofErr w:type="spellStart"/>
            <w:r>
              <w:rPr>
                <w:rFonts w:eastAsia="Calibri"/>
                <w:i/>
                <w:sz w:val="20"/>
                <w:szCs w:val="20"/>
              </w:rPr>
              <w:t>ḥ</w:t>
            </w:r>
            <w:r>
              <w:rPr>
                <w:rFonts w:eastAsia="Verdana"/>
                <w:i/>
                <w:sz w:val="20"/>
                <w:szCs w:val="20"/>
              </w:rPr>
              <w:t>a</w:t>
            </w:r>
            <w:proofErr w:type="spellEnd"/>
            <w:r>
              <w:rPr>
                <w:rFonts w:eastAsia="Verdana"/>
                <w:i/>
                <w:sz w:val="20"/>
                <w:szCs w:val="20"/>
              </w:rPr>
              <w:t xml:space="preserve"> </w:t>
            </w:r>
            <w:proofErr w:type="spellStart"/>
            <w:r>
              <w:rPr>
                <w:rFonts w:eastAsia="Verdana"/>
                <w:i/>
                <w:sz w:val="20"/>
                <w:szCs w:val="20"/>
              </w:rPr>
              <w:t>me</w:t>
            </w:r>
            <w:r>
              <w:rPr>
                <w:rFonts w:eastAsia="Andika"/>
                <w:i/>
                <w:sz w:val="20"/>
                <w:szCs w:val="20"/>
              </w:rPr>
              <w:t>nan</w:t>
            </w:r>
            <w:proofErr w:type="spellEnd"/>
            <w:r>
              <w:rPr>
                <w:rFonts w:eastAsia="Andika"/>
                <w:i/>
                <w:sz w:val="20"/>
                <w:szCs w:val="20"/>
              </w:rPr>
              <w:t xml:space="preserve">, </w:t>
            </w:r>
            <w:proofErr w:type="spellStart"/>
            <w:r>
              <w:rPr>
                <w:rFonts w:eastAsia="Andika"/>
                <w:i/>
                <w:sz w:val="20"/>
                <w:szCs w:val="20"/>
              </w:rPr>
              <w:t>maṭǝ́r-w</w:t>
            </w:r>
            <w:r>
              <w:rPr>
                <w:rFonts w:eastAsia="Verdana"/>
                <w:i/>
                <w:sz w:val="20"/>
                <w:szCs w:val="20"/>
              </w:rPr>
              <w:t>ay-le</w:t>
            </w:r>
            <w:proofErr w:type="spellEnd"/>
            <w:r>
              <w:rPr>
                <w:rFonts w:eastAsia="Verdana"/>
                <w:i/>
                <w:sz w:val="20"/>
                <w:szCs w:val="20"/>
              </w:rPr>
              <w:t xml:space="preserve"> </w:t>
            </w:r>
            <w:proofErr w:type="spellStart"/>
            <w:r>
              <w:rPr>
                <w:rFonts w:eastAsia="Andika"/>
                <w:i/>
                <w:sz w:val="20"/>
                <w:szCs w:val="20"/>
              </w:rPr>
              <w:t>ʕ</w:t>
            </w:r>
            <w:r>
              <w:rPr>
                <w:rFonts w:eastAsia="Verdana"/>
                <w:i/>
                <w:sz w:val="20"/>
                <w:szCs w:val="20"/>
              </w:rPr>
              <w:t>ayne</w:t>
            </w:r>
            <w:proofErr w:type="spellEnd"/>
            <w:r>
              <w:rPr>
                <w:rFonts w:eastAsia="Verdana"/>
                <w:i/>
                <w:sz w:val="20"/>
                <w:szCs w:val="20"/>
              </w:rPr>
              <w:t xml:space="preserve"> d-</w:t>
            </w:r>
            <w:proofErr w:type="spellStart"/>
            <w:r>
              <w:rPr>
                <w:rFonts w:eastAsia="Verdana"/>
                <w:i/>
                <w:sz w:val="20"/>
                <w:szCs w:val="20"/>
              </w:rPr>
              <w:t>ru</w:t>
            </w:r>
            <w:r>
              <w:rPr>
                <w:rFonts w:eastAsia="Calibri"/>
                <w:i/>
                <w:sz w:val="20"/>
                <w:szCs w:val="20"/>
              </w:rPr>
              <w:t>ḥ</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getötet</w:t>
            </w:r>
            <w:proofErr w:type="spellEnd"/>
            <w:r>
              <w:rPr>
                <w:rFonts w:eastAsia="Verdana"/>
                <w:sz w:val="20"/>
                <w:szCs w:val="20"/>
              </w:rPr>
              <w:t xml:space="preserve"> </w:t>
            </w:r>
            <w:proofErr w:type="spellStart"/>
            <w:r>
              <w:rPr>
                <w:rFonts w:eastAsia="Verdana"/>
                <w:sz w:val="20"/>
                <w:szCs w:val="20"/>
              </w:rPr>
              <w:t>hätten</w:t>
            </w:r>
            <w:proofErr w:type="spellEnd"/>
            <w:r>
              <w:rPr>
                <w:rFonts w:eastAsia="Verdana"/>
                <w:sz w:val="20"/>
                <w:szCs w:val="20"/>
              </w:rPr>
              <w:t xml:space="preserve">, so </w:t>
            </w:r>
            <w:proofErr w:type="spellStart"/>
            <w:r>
              <w:rPr>
                <w:rFonts w:eastAsia="Verdana"/>
                <w:sz w:val="20"/>
                <w:szCs w:val="20"/>
              </w:rPr>
              <w:t>hätten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uns</w:t>
            </w:r>
            <w:proofErr w:type="spellEnd"/>
            <w:r>
              <w:rPr>
                <w:rFonts w:eastAsia="Verdana"/>
                <w:sz w:val="20"/>
                <w:szCs w:val="20"/>
              </w:rPr>
              <w:t xml:space="preserve"> die </w:t>
            </w:r>
            <w:proofErr w:type="spellStart"/>
            <w:r>
              <w:rPr>
                <w:rFonts w:eastAsia="Verdana"/>
                <w:sz w:val="20"/>
                <w:szCs w:val="20"/>
              </w:rPr>
              <w:t>eigenen</w:t>
            </w:r>
            <w:proofErr w:type="spellEnd"/>
            <w:r>
              <w:rPr>
                <w:rFonts w:eastAsia="Verdana"/>
                <w:sz w:val="20"/>
                <w:szCs w:val="20"/>
              </w:rPr>
              <w:t xml:space="preserve"> </w:t>
            </w:r>
            <w:proofErr w:type="spellStart"/>
            <w:r>
              <w:rPr>
                <w:rFonts w:eastAsia="Verdana"/>
                <w:sz w:val="20"/>
                <w:szCs w:val="20"/>
              </w:rPr>
              <w:t>Augen</w:t>
            </w:r>
            <w:proofErr w:type="spellEnd"/>
            <w:r>
              <w:rPr>
                <w:rFonts w:eastAsia="Verdana"/>
                <w:sz w:val="20"/>
                <w:szCs w:val="20"/>
              </w:rPr>
              <w:t xml:space="preserve"> </w:t>
            </w:r>
            <w:proofErr w:type="spellStart"/>
            <w:r>
              <w:rPr>
                <w:rFonts w:eastAsia="Verdana"/>
                <w:sz w:val="20"/>
                <w:szCs w:val="20"/>
              </w:rPr>
              <w:t>ausgeschlagen</w:t>
            </w:r>
            <w:proofErr w:type="spellEnd"/>
            <w:r>
              <w:rPr>
                <w:rFonts w:eastAsia="Verdana"/>
                <w:sz w:val="20"/>
                <w:szCs w:val="20"/>
              </w:rPr>
              <w:t xml:space="preserve">; und </w:t>
            </w:r>
            <w:proofErr w:type="spellStart"/>
            <w:r>
              <w:rPr>
                <w:rFonts w:eastAsia="Verdana"/>
                <w:sz w:val="20"/>
                <w:szCs w:val="20"/>
              </w:rPr>
              <w:t>wenn</w:t>
            </w:r>
            <w:proofErr w:type="spellEnd"/>
            <w:r>
              <w:rPr>
                <w:rFonts w:eastAsia="Verdana"/>
                <w:sz w:val="20"/>
                <w:szCs w:val="20"/>
              </w:rPr>
              <w:t xml:space="preserve"> er </w:t>
            </w:r>
            <w:proofErr w:type="spellStart"/>
            <w:r>
              <w:rPr>
                <w:rFonts w:eastAsia="Verdana"/>
                <w:sz w:val="20"/>
                <w:szCs w:val="20"/>
              </w:rPr>
              <w:t>einen</w:t>
            </w:r>
            <w:proofErr w:type="spellEnd"/>
            <w:r>
              <w:rPr>
                <w:rFonts w:eastAsia="Verdana"/>
                <w:sz w:val="20"/>
                <w:szCs w:val="20"/>
              </w:rPr>
              <w:t xml:space="preserve"> von </w:t>
            </w:r>
            <w:proofErr w:type="spellStart"/>
            <w:r>
              <w:rPr>
                <w:rFonts w:eastAsia="Verdana"/>
                <w:sz w:val="20"/>
                <w:szCs w:val="20"/>
              </w:rPr>
              <w:t>uns</w:t>
            </w:r>
            <w:proofErr w:type="spellEnd"/>
            <w:r>
              <w:rPr>
                <w:rFonts w:eastAsia="Verdana"/>
                <w:sz w:val="20"/>
                <w:szCs w:val="20"/>
              </w:rPr>
              <w:t xml:space="preserve"> </w:t>
            </w:r>
            <w:proofErr w:type="spellStart"/>
            <w:r>
              <w:rPr>
                <w:rFonts w:eastAsia="Verdana"/>
                <w:sz w:val="20"/>
                <w:szCs w:val="20"/>
              </w:rPr>
              <w:t>getötet</w:t>
            </w:r>
            <w:proofErr w:type="spellEnd"/>
            <w:r>
              <w:rPr>
                <w:rFonts w:eastAsia="Verdana"/>
                <w:sz w:val="20"/>
                <w:szCs w:val="20"/>
              </w:rPr>
              <w:t xml:space="preserve"> </w:t>
            </w:r>
            <w:proofErr w:type="spellStart"/>
            <w:r>
              <w:rPr>
                <w:rFonts w:eastAsia="Verdana"/>
                <w:sz w:val="20"/>
                <w:szCs w:val="20"/>
              </w:rPr>
              <w:t>hätte</w:t>
            </w:r>
            <w:proofErr w:type="spellEnd"/>
            <w:r>
              <w:rPr>
                <w:rFonts w:eastAsia="Verdana"/>
                <w:sz w:val="20"/>
                <w:szCs w:val="20"/>
              </w:rPr>
              <w:t xml:space="preserve">, so </w:t>
            </w:r>
            <w:proofErr w:type="spellStart"/>
            <w:r>
              <w:rPr>
                <w:rFonts w:eastAsia="Verdana"/>
                <w:sz w:val="20"/>
                <w:szCs w:val="20"/>
              </w:rPr>
              <w:t>hätte</w:t>
            </w:r>
            <w:proofErr w:type="spellEnd"/>
            <w:r>
              <w:rPr>
                <w:rFonts w:eastAsia="Verdana"/>
                <w:sz w:val="20"/>
                <w:szCs w:val="20"/>
              </w:rPr>
              <w:t xml:space="preserve"> er </w:t>
            </w:r>
            <w:proofErr w:type="spellStart"/>
            <w:r>
              <w:rPr>
                <w:rFonts w:eastAsia="Verdana"/>
                <w:sz w:val="20"/>
                <w:szCs w:val="20"/>
              </w:rPr>
              <w:t>sich</w:t>
            </w:r>
            <w:proofErr w:type="spellEnd"/>
            <w:r>
              <w:rPr>
                <w:rFonts w:eastAsia="Verdana"/>
                <w:sz w:val="20"/>
                <w:szCs w:val="20"/>
              </w:rPr>
              <w:t xml:space="preserve"> die </w:t>
            </w:r>
            <w:proofErr w:type="spellStart"/>
            <w:r>
              <w:rPr>
                <w:rFonts w:eastAsia="Verdana"/>
                <w:sz w:val="20"/>
                <w:szCs w:val="20"/>
              </w:rPr>
              <w:t>Augen</w:t>
            </w:r>
            <w:proofErr w:type="spellEnd"/>
            <w:r>
              <w:rPr>
                <w:rFonts w:eastAsia="Verdana"/>
                <w:sz w:val="20"/>
                <w:szCs w:val="20"/>
              </w:rPr>
              <w:t xml:space="preserve"> </w:t>
            </w:r>
            <w:proofErr w:type="spellStart"/>
            <w:r>
              <w:rPr>
                <w:rFonts w:eastAsia="Verdana"/>
                <w:sz w:val="20"/>
                <w:szCs w:val="20"/>
              </w:rPr>
              <w:t>ausgeschlagen</w:t>
            </w:r>
            <w:r>
              <w:rPr>
                <w:rFonts w:eastAsia="Calibri"/>
                <w:sz w:val="20"/>
                <w:szCs w:val="20"/>
              </w:rPr>
              <w:t>ʼ</w:t>
            </w:r>
            <w:proofErr w:type="spellEnd"/>
            <w:r>
              <w:rPr>
                <w:rFonts w:eastAsia="Verdana"/>
                <w:sz w:val="20"/>
                <w:szCs w:val="20"/>
              </w:rPr>
              <w:t>;</w:t>
            </w:r>
            <w:r>
              <w:rPr>
                <w:rFonts w:eastAsia="Verdana"/>
                <w:i/>
                <w:sz w:val="20"/>
                <w:szCs w:val="20"/>
              </w:rPr>
              <w:t xml:space="preserve"> 549; 111/107;</w:t>
            </w:r>
          </w:p>
        </w:tc>
      </w:tr>
    </w:tbl>
    <w:p w14:paraId="60EEDEC9" w14:textId="77777777" w:rsidR="00D7395B" w:rsidRDefault="00000000">
      <w:pPr>
        <w:pStyle w:val="BodyText"/>
      </w:pPr>
      <w:proofErr w:type="spellStart"/>
      <w:r>
        <w:t>ṭyš</w:t>
      </w:r>
      <w:proofErr w:type="spellEnd"/>
      <w:r>
        <w:rPr>
          <w:rFonts w:eastAsia="Arial"/>
          <w:i/>
          <w:sz w:val="22"/>
          <w:szCs w:val="22"/>
        </w:rPr>
        <w:t xml:space="preserve"> (&lt; MEA </w:t>
      </w:r>
      <w:proofErr w:type="spellStart"/>
      <w:r>
        <w:rPr>
          <w:rFonts w:eastAsia="Arial"/>
          <w:i/>
          <w:sz w:val="22"/>
          <w:szCs w:val="22"/>
        </w:rPr>
        <w:t>ṭwš</w:t>
      </w:r>
      <w:proofErr w:type="spellEnd"/>
      <w:r>
        <w:rPr>
          <w:rFonts w:eastAsia="Arial"/>
          <w:i/>
          <w:sz w:val="22"/>
          <w:szCs w:val="22"/>
        </w:rPr>
        <w:t xml:space="preserve"> cf. SL 522-523: to besmear, bedaub;)</w:t>
      </w:r>
    </w:p>
    <w:p w14:paraId="46E5A048" w14:textId="77777777" w:rsidR="00D7395B" w:rsidRDefault="00000000">
      <w:pPr>
        <w:pStyle w:val="BodyText"/>
      </w:pPr>
      <w:r>
        <w:rPr>
          <w:b/>
          <w:sz w:val="28"/>
          <w:szCs w:val="28"/>
        </w:rPr>
        <w:t xml:space="preserve">I: </w:t>
      </w:r>
      <w:proofErr w:type="spellStart"/>
      <w:r>
        <w:rPr>
          <w:b/>
          <w:i/>
          <w:sz w:val="28"/>
          <w:szCs w:val="28"/>
        </w:rPr>
        <w:t>ṭəšle</w:t>
      </w:r>
      <w:proofErr w:type="spellEnd"/>
      <w:r>
        <w:rPr>
          <w:b/>
          <w:i/>
          <w:sz w:val="28"/>
          <w:szCs w:val="28"/>
        </w:rPr>
        <w:t>/</w:t>
      </w:r>
      <w:proofErr w:type="spellStart"/>
      <w:r>
        <w:rPr>
          <w:b/>
          <w:i/>
          <w:sz w:val="28"/>
          <w:szCs w:val="28"/>
        </w:rPr>
        <w:t>ṭoyəš</w:t>
      </w:r>
      <w:proofErr w:type="spellEnd"/>
    </w:p>
    <w:p w14:paraId="7242CD22" w14:textId="77777777" w:rsidR="00D7395B" w:rsidRDefault="00000000">
      <w:pPr>
        <w:pStyle w:val="BodyText"/>
      </w:pPr>
      <w:proofErr w:type="spellStart"/>
      <w:r>
        <w:t>streichen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4C258051" w14:textId="77777777">
        <w:tc>
          <w:tcPr>
            <w:tcW w:w="2351" w:type="dxa"/>
            <w:tcBorders>
              <w:top w:val="single" w:sz="8" w:space="0" w:color="000001"/>
              <w:left w:val="single" w:sz="8" w:space="0" w:color="000001"/>
              <w:bottom w:val="single" w:sz="8" w:space="0" w:color="000001"/>
              <w:right w:val="single" w:sz="8" w:space="0" w:color="000001"/>
            </w:tcBorders>
          </w:tcPr>
          <w:p w14:paraId="07C48F89"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1AC329C1" w14:textId="77777777" w:rsidR="00D7395B" w:rsidRDefault="00000000">
            <w:pPr>
              <w:pStyle w:val="BodyText"/>
              <w:widowControl w:val="0"/>
            </w:pPr>
            <w:proofErr w:type="spellStart"/>
            <w:r>
              <w:rPr>
                <w:rFonts w:eastAsia="Verdana"/>
                <w:i/>
                <w:sz w:val="20"/>
                <w:szCs w:val="20"/>
              </w:rPr>
              <w:t>ma</w:t>
            </w:r>
            <w:r>
              <w:rPr>
                <w:rFonts w:eastAsia="Calibri"/>
                <w:i/>
                <w:sz w:val="20"/>
                <w:szCs w:val="20"/>
              </w:rPr>
              <w:t>ḥ</w:t>
            </w:r>
            <w:r>
              <w:rPr>
                <w:rFonts w:eastAsia="Verdana"/>
                <w:i/>
                <w:sz w:val="20"/>
                <w:szCs w:val="20"/>
              </w:rPr>
              <w:t>atle</w:t>
            </w:r>
            <w:proofErr w:type="spellEnd"/>
            <w:r>
              <w:rPr>
                <w:rFonts w:eastAsia="Verdana"/>
                <w:i/>
                <w:sz w:val="20"/>
                <w:szCs w:val="20"/>
              </w:rPr>
              <w:t xml:space="preserve"> u=</w:t>
            </w:r>
            <w:proofErr w:type="spellStart"/>
            <w:r>
              <w:rPr>
                <w:rFonts w:eastAsia="Verdana"/>
                <w:i/>
                <w:sz w:val="20"/>
                <w:szCs w:val="20"/>
              </w:rPr>
              <w:t>adm-ano</w:t>
            </w:r>
            <w:proofErr w:type="spellEnd"/>
            <w:r>
              <w:rPr>
                <w:rFonts w:eastAsia="Verdana"/>
                <w:i/>
                <w:sz w:val="20"/>
                <w:szCs w:val="20"/>
              </w:rPr>
              <w:t xml:space="preserve"> b-u=</w:t>
            </w:r>
            <w:proofErr w:type="spellStart"/>
            <w:r>
              <w:rPr>
                <w:rFonts w:eastAsia="Verdana"/>
                <w:i/>
                <w:sz w:val="20"/>
                <w:szCs w:val="20"/>
              </w:rPr>
              <w:t>lăgan</w:t>
            </w:r>
            <w:proofErr w:type="spellEnd"/>
            <w:r>
              <w:rPr>
                <w:rFonts w:eastAsia="Verdana"/>
                <w:i/>
                <w:sz w:val="20"/>
                <w:szCs w:val="20"/>
              </w:rPr>
              <w:t>, w-</w:t>
            </w:r>
            <w:proofErr w:type="spellStart"/>
            <w:r>
              <w:rPr>
                <w:rFonts w:eastAsia="Calibri"/>
                <w:i/>
                <w:sz w:val="20"/>
                <w:szCs w:val="20"/>
              </w:rPr>
              <w:t>ṭ</w:t>
            </w:r>
            <w:r>
              <w:rPr>
                <w:rFonts w:eastAsia="Andika"/>
                <w:i/>
                <w:sz w:val="20"/>
                <w:szCs w:val="20"/>
              </w:rPr>
              <w:t>ə</w:t>
            </w:r>
            <w:r>
              <w:rPr>
                <w:rFonts w:eastAsia="Verdana"/>
                <w:i/>
                <w:sz w:val="20"/>
                <w:szCs w:val="20"/>
              </w:rPr>
              <w:t>šle</w:t>
            </w:r>
            <w:proofErr w:type="spellEnd"/>
            <w:r>
              <w:rPr>
                <w:rFonts w:eastAsia="Verdana"/>
                <w:i/>
                <w:sz w:val="20"/>
                <w:szCs w:val="20"/>
              </w:rPr>
              <w:t xml:space="preserve"> l-i=</w:t>
            </w:r>
            <w:proofErr w:type="spellStart"/>
            <w:r>
              <w:rPr>
                <w:rFonts w:eastAsia="Verdana"/>
                <w:i/>
                <w:sz w:val="20"/>
                <w:szCs w:val="20"/>
              </w:rPr>
              <w:t>laš-ay</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tat das </w:t>
            </w:r>
            <w:proofErr w:type="spellStart"/>
            <w:r>
              <w:rPr>
                <w:rFonts w:eastAsia="Verdana"/>
                <w:sz w:val="20"/>
                <w:szCs w:val="20"/>
              </w:rPr>
              <w:t>Blut</w:t>
            </w:r>
            <w:proofErr w:type="spellEnd"/>
            <w:r>
              <w:rPr>
                <w:rFonts w:eastAsia="Verdana"/>
                <w:sz w:val="20"/>
                <w:szCs w:val="20"/>
              </w:rPr>
              <w:t xml:space="preserve"> in das Becken und er </w:t>
            </w:r>
            <w:proofErr w:type="spellStart"/>
            <w:r>
              <w:rPr>
                <w:rFonts w:eastAsia="Verdana"/>
                <w:sz w:val="20"/>
                <w:szCs w:val="20"/>
              </w:rPr>
              <w:t>bestrich</w:t>
            </w:r>
            <w:proofErr w:type="spellEnd"/>
            <w:r>
              <w:rPr>
                <w:rFonts w:eastAsia="Verdana"/>
                <w:sz w:val="20"/>
                <w:szCs w:val="20"/>
              </w:rPr>
              <w:t xml:space="preserve"> </w:t>
            </w:r>
            <w:proofErr w:type="spellStart"/>
            <w:r>
              <w:rPr>
                <w:rFonts w:eastAsia="Verdana"/>
                <w:sz w:val="20"/>
                <w:szCs w:val="20"/>
              </w:rPr>
              <w:t>damit</w:t>
            </w:r>
            <w:proofErr w:type="spellEnd"/>
            <w:r>
              <w:rPr>
                <w:rFonts w:eastAsia="Verdana"/>
                <w:sz w:val="20"/>
                <w:szCs w:val="20"/>
              </w:rPr>
              <w:t xml:space="preserve"> </w:t>
            </w:r>
            <w:proofErr w:type="spellStart"/>
            <w:r>
              <w:rPr>
                <w:rFonts w:eastAsia="Verdana"/>
                <w:sz w:val="20"/>
                <w:szCs w:val="20"/>
              </w:rPr>
              <w:t>seinen</w:t>
            </w:r>
            <w:proofErr w:type="spellEnd"/>
            <w:r>
              <w:rPr>
                <w:rFonts w:eastAsia="Verdana"/>
                <w:sz w:val="20"/>
                <w:szCs w:val="20"/>
              </w:rPr>
              <w:t xml:space="preserve"> </w:t>
            </w:r>
            <w:proofErr w:type="spellStart"/>
            <w:r>
              <w:rPr>
                <w:rFonts w:eastAsia="Verdana"/>
                <w:sz w:val="20"/>
                <w:szCs w:val="20"/>
              </w:rPr>
              <w:t>Körper</w:t>
            </w:r>
            <w:r>
              <w:rPr>
                <w:rFonts w:eastAsia="Calibri"/>
                <w:sz w:val="20"/>
                <w:szCs w:val="20"/>
              </w:rPr>
              <w:t>ʼ</w:t>
            </w:r>
            <w:proofErr w:type="spellEnd"/>
            <w:r>
              <w:rPr>
                <w:rFonts w:eastAsia="Verdana"/>
                <w:sz w:val="20"/>
                <w:szCs w:val="20"/>
              </w:rPr>
              <w:t>;</w:t>
            </w:r>
            <w:r>
              <w:rPr>
                <w:rFonts w:eastAsia="Verdana"/>
                <w:i/>
                <w:sz w:val="20"/>
                <w:szCs w:val="20"/>
              </w:rPr>
              <w:t xml:space="preserve"> 504; 30/23; </w:t>
            </w:r>
            <w:proofErr w:type="spellStart"/>
            <w:r>
              <w:rPr>
                <w:rFonts w:eastAsia="Calibri"/>
                <w:i/>
                <w:sz w:val="20"/>
                <w:szCs w:val="20"/>
              </w:rPr>
              <w:t>ṭə</w:t>
            </w:r>
            <w:r>
              <w:rPr>
                <w:rFonts w:eastAsia="Verdana"/>
                <w:i/>
                <w:sz w:val="20"/>
                <w:szCs w:val="20"/>
              </w:rPr>
              <w:t>šle</w:t>
            </w:r>
            <w:proofErr w:type="spellEnd"/>
            <w:r>
              <w:rPr>
                <w:rFonts w:eastAsia="Verdana"/>
                <w:i/>
                <w:sz w:val="20"/>
                <w:szCs w:val="20"/>
              </w:rPr>
              <w:t xml:space="preserve"> </w:t>
            </w:r>
            <w:proofErr w:type="spellStart"/>
            <w:r>
              <w:rPr>
                <w:rFonts w:eastAsia="Calibri"/>
                <w:i/>
                <w:sz w:val="20"/>
                <w:szCs w:val="20"/>
              </w:rPr>
              <w:t>ṣ</w:t>
            </w:r>
            <w:r>
              <w:rPr>
                <w:rFonts w:eastAsia="Verdana"/>
                <w:i/>
                <w:sz w:val="20"/>
                <w:szCs w:val="20"/>
              </w:rPr>
              <w:t>afuno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seifte</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ein</w:t>
            </w:r>
            <w:r>
              <w:rPr>
                <w:rFonts w:eastAsia="Calibri"/>
                <w:sz w:val="20"/>
                <w:szCs w:val="20"/>
              </w:rPr>
              <w:t>ʼ</w:t>
            </w:r>
            <w:proofErr w:type="spellEnd"/>
            <w:r>
              <w:rPr>
                <w:rFonts w:eastAsia="Verdana"/>
                <w:sz w:val="20"/>
                <w:szCs w:val="20"/>
              </w:rPr>
              <w:t>;</w:t>
            </w:r>
            <w:r>
              <w:rPr>
                <w:rFonts w:eastAsia="Verdana"/>
                <w:i/>
                <w:sz w:val="20"/>
                <w:szCs w:val="20"/>
              </w:rPr>
              <w:t xml:space="preserve"> 504; </w:t>
            </w:r>
            <w:proofErr w:type="spellStart"/>
            <w:r>
              <w:rPr>
                <w:rFonts w:eastAsia="Verdana"/>
                <w:i/>
                <w:sz w:val="20"/>
                <w:szCs w:val="20"/>
              </w:rPr>
              <w:t>n</w:t>
            </w:r>
            <w:r>
              <w:rPr>
                <w:rFonts w:eastAsia="Andika"/>
                <w:i/>
                <w:sz w:val="20"/>
                <w:szCs w:val="20"/>
              </w:rPr>
              <w:t>ḥəlle</w:t>
            </w:r>
            <w:proofErr w:type="spellEnd"/>
            <w:r>
              <w:rPr>
                <w:rFonts w:eastAsia="Andika"/>
                <w:i/>
                <w:sz w:val="20"/>
                <w:szCs w:val="20"/>
              </w:rPr>
              <w:t xml:space="preserve"> u=</w:t>
            </w:r>
            <w:proofErr w:type="spellStart"/>
            <w:r>
              <w:rPr>
                <w:rFonts w:eastAsia="Andika"/>
                <w:i/>
                <w:sz w:val="20"/>
                <w:szCs w:val="20"/>
              </w:rPr>
              <w:t>zʕuro</w:t>
            </w:r>
            <w:proofErr w:type="spellEnd"/>
            <w:r>
              <w:rPr>
                <w:rFonts w:eastAsia="Andika"/>
                <w:i/>
                <w:sz w:val="20"/>
                <w:szCs w:val="20"/>
              </w:rPr>
              <w:t xml:space="preserve">, w </w:t>
            </w:r>
            <w:proofErr w:type="spellStart"/>
            <w:r>
              <w:rPr>
                <w:rFonts w:eastAsia="Andika"/>
                <w:i/>
                <w:sz w:val="20"/>
                <w:szCs w:val="20"/>
              </w:rPr>
              <w:t>amṭele</w:t>
            </w:r>
            <w:proofErr w:type="spellEnd"/>
            <w:r>
              <w:rPr>
                <w:rFonts w:eastAsia="Andika"/>
                <w:i/>
                <w:sz w:val="20"/>
                <w:szCs w:val="20"/>
              </w:rPr>
              <w:t xml:space="preserve"> u=</w:t>
            </w:r>
            <w:proofErr w:type="spellStart"/>
            <w:r>
              <w:rPr>
                <w:rFonts w:eastAsia="Andika"/>
                <w:i/>
                <w:sz w:val="20"/>
                <w:szCs w:val="20"/>
              </w:rPr>
              <w:t>admayḏe</w:t>
            </w:r>
            <w:proofErr w:type="spellEnd"/>
            <w:r>
              <w:rPr>
                <w:rFonts w:eastAsia="Andika"/>
                <w:i/>
                <w:sz w:val="20"/>
                <w:szCs w:val="20"/>
              </w:rPr>
              <w:t>,</w:t>
            </w:r>
            <w:r>
              <w:rPr>
                <w:rFonts w:eastAsia="Verdana"/>
                <w:i/>
                <w:sz w:val="20"/>
                <w:szCs w:val="20"/>
              </w:rPr>
              <w:t xml:space="preserve"> </w:t>
            </w:r>
            <w:proofErr w:type="spellStart"/>
            <w:r>
              <w:rPr>
                <w:rFonts w:eastAsia="Calibri"/>
                <w:i/>
                <w:sz w:val="20"/>
                <w:szCs w:val="20"/>
              </w:rPr>
              <w:t>ṭ</w:t>
            </w:r>
            <w:r>
              <w:rPr>
                <w:rFonts w:eastAsia="Andika"/>
                <w:i/>
                <w:sz w:val="20"/>
                <w:szCs w:val="20"/>
              </w:rPr>
              <w:t>ə</w:t>
            </w:r>
            <w:r>
              <w:rPr>
                <w:rFonts w:eastAsia="Verdana"/>
                <w:i/>
                <w:sz w:val="20"/>
                <w:szCs w:val="20"/>
              </w:rPr>
              <w:t>šše</w:t>
            </w:r>
            <w:proofErr w:type="spellEnd"/>
            <w:r>
              <w:rPr>
                <w:rFonts w:eastAsia="Verdana"/>
                <w:i/>
                <w:sz w:val="20"/>
                <w:szCs w:val="20"/>
              </w:rPr>
              <w:t xml:space="preserve"> </w:t>
            </w:r>
            <w:proofErr w:type="spellStart"/>
            <w:r>
              <w:rPr>
                <w:rFonts w:eastAsia="Andika"/>
                <w:i/>
                <w:sz w:val="20"/>
                <w:szCs w:val="20"/>
              </w:rPr>
              <w:t>ʕ</w:t>
            </w:r>
            <w:r>
              <w:rPr>
                <w:rFonts w:eastAsia="Verdana"/>
                <w:i/>
                <w:sz w:val="20"/>
                <w:szCs w:val="20"/>
              </w:rPr>
              <w:t>al</w:t>
            </w:r>
            <w:proofErr w:type="spellEnd"/>
            <w:r>
              <w:rPr>
                <w:rFonts w:eastAsia="Verdana"/>
                <w:i/>
                <w:sz w:val="20"/>
                <w:szCs w:val="20"/>
              </w:rPr>
              <w:t xml:space="preserve"> i=</w:t>
            </w:r>
            <w:proofErr w:type="spellStart"/>
            <w:r>
              <w:rPr>
                <w:rFonts w:eastAsia="Verdana"/>
                <w:i/>
                <w:sz w:val="20"/>
                <w:szCs w:val="20"/>
              </w:rPr>
              <w:t>laše</w:t>
            </w:r>
            <w:proofErr w:type="spellEnd"/>
            <w:r>
              <w:rPr>
                <w:rFonts w:eastAsia="Verdana"/>
                <w:i/>
                <w:sz w:val="20"/>
                <w:szCs w:val="20"/>
              </w:rPr>
              <w:t xml:space="preserve"> d-</w:t>
            </w:r>
            <w:proofErr w:type="spellStart"/>
            <w:r>
              <w:rPr>
                <w:rFonts w:eastAsia="Verdana"/>
                <w:i/>
                <w:sz w:val="20"/>
                <w:szCs w:val="20"/>
              </w:rPr>
              <w:t>Gōrgīs</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schlachtete</w:t>
            </w:r>
            <w:proofErr w:type="spellEnd"/>
            <w:r>
              <w:rPr>
                <w:rFonts w:eastAsia="Verdana"/>
                <w:sz w:val="20"/>
                <w:szCs w:val="20"/>
              </w:rPr>
              <w:t xml:space="preserve"> den Kleinen, </w:t>
            </w:r>
            <w:proofErr w:type="spellStart"/>
            <w:r>
              <w:rPr>
                <w:rFonts w:eastAsia="Verdana"/>
                <w:sz w:val="20"/>
                <w:szCs w:val="20"/>
              </w:rPr>
              <w:t>brachte</w:t>
            </w:r>
            <w:proofErr w:type="spellEnd"/>
            <w:r>
              <w:rPr>
                <w:rFonts w:eastAsia="Verdana"/>
                <w:sz w:val="20"/>
                <w:szCs w:val="20"/>
              </w:rPr>
              <w:t xml:space="preserve"> das </w:t>
            </w:r>
            <w:proofErr w:type="spellStart"/>
            <w:r>
              <w:rPr>
                <w:rFonts w:eastAsia="Verdana"/>
                <w:sz w:val="20"/>
                <w:szCs w:val="20"/>
              </w:rPr>
              <w:t>Blut</w:t>
            </w:r>
            <w:proofErr w:type="spellEnd"/>
            <w:r>
              <w:rPr>
                <w:rFonts w:eastAsia="Verdana"/>
                <w:sz w:val="20"/>
                <w:szCs w:val="20"/>
              </w:rPr>
              <w:t xml:space="preserve"> </w:t>
            </w:r>
            <w:proofErr w:type="spellStart"/>
            <w:r>
              <w:rPr>
                <w:rFonts w:eastAsia="Verdana"/>
                <w:sz w:val="20"/>
                <w:szCs w:val="20"/>
              </w:rPr>
              <w:t>herbei</w:t>
            </w:r>
            <w:proofErr w:type="spellEnd"/>
            <w:r>
              <w:rPr>
                <w:rFonts w:eastAsia="Verdana"/>
                <w:sz w:val="20"/>
                <w:szCs w:val="20"/>
              </w:rPr>
              <w:t xml:space="preserve">, und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strichen</w:t>
            </w:r>
            <w:proofErr w:type="spellEnd"/>
            <w:r>
              <w:rPr>
                <w:rFonts w:eastAsia="Verdana"/>
                <w:sz w:val="20"/>
                <w:szCs w:val="20"/>
              </w:rPr>
              <w:t xml:space="preserve"> es auf den </w:t>
            </w:r>
            <w:proofErr w:type="spellStart"/>
            <w:r>
              <w:rPr>
                <w:rFonts w:eastAsia="Verdana"/>
                <w:sz w:val="20"/>
                <w:szCs w:val="20"/>
              </w:rPr>
              <w:t>toten</w:t>
            </w:r>
            <w:proofErr w:type="spellEnd"/>
            <w:r>
              <w:rPr>
                <w:rFonts w:eastAsia="Verdana"/>
                <w:sz w:val="20"/>
                <w:szCs w:val="20"/>
              </w:rPr>
              <w:t xml:space="preserve"> </w:t>
            </w:r>
            <w:proofErr w:type="spellStart"/>
            <w:r>
              <w:rPr>
                <w:rFonts w:eastAsia="Verdana"/>
                <w:sz w:val="20"/>
                <w:szCs w:val="20"/>
              </w:rPr>
              <w:t>Gorgis</w:t>
            </w:r>
            <w:r>
              <w:rPr>
                <w:rFonts w:eastAsia="Calibri"/>
                <w:sz w:val="20"/>
                <w:szCs w:val="20"/>
              </w:rPr>
              <w:t>ʼ</w:t>
            </w:r>
            <w:proofErr w:type="spellEnd"/>
            <w:r>
              <w:rPr>
                <w:rFonts w:eastAsia="Verdana"/>
                <w:sz w:val="20"/>
                <w:szCs w:val="20"/>
              </w:rPr>
              <w:t>;</w:t>
            </w:r>
            <w:r>
              <w:rPr>
                <w:rFonts w:eastAsia="Verdana"/>
                <w:i/>
                <w:sz w:val="20"/>
                <w:szCs w:val="20"/>
              </w:rPr>
              <w:t xml:space="preserve"> 507; 115/314;</w:t>
            </w:r>
          </w:p>
        </w:tc>
      </w:tr>
    </w:tbl>
    <w:p w14:paraId="55B88DE6"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FDE5AF1" w14:textId="77777777">
        <w:tc>
          <w:tcPr>
            <w:tcW w:w="2351" w:type="dxa"/>
            <w:tcBorders>
              <w:top w:val="single" w:sz="8" w:space="0" w:color="000001"/>
              <w:left w:val="single" w:sz="8" w:space="0" w:color="000001"/>
              <w:bottom w:val="single" w:sz="8" w:space="0" w:color="000001"/>
              <w:right w:val="single" w:sz="8" w:space="0" w:color="000001"/>
            </w:tcBorders>
          </w:tcPr>
          <w:p w14:paraId="24288EAB"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42F5EEFE" w14:textId="77777777" w:rsidR="00D7395B" w:rsidRDefault="00000000">
            <w:pPr>
              <w:pStyle w:val="BodyText"/>
              <w:widowControl w:val="0"/>
            </w:pPr>
            <w:proofErr w:type="spellStart"/>
            <w:r>
              <w:rPr>
                <w:rFonts w:eastAsia="Verdana"/>
                <w:i/>
                <w:sz w:val="20"/>
                <w:szCs w:val="20"/>
              </w:rPr>
              <w:t>balki</w:t>
            </w:r>
            <w:proofErr w:type="spellEnd"/>
            <w:r>
              <w:rPr>
                <w:rFonts w:eastAsia="Verdana"/>
                <w:i/>
                <w:sz w:val="20"/>
                <w:szCs w:val="20"/>
              </w:rPr>
              <w:t xml:space="preserve"> b-i=</w:t>
            </w:r>
            <w:proofErr w:type="spellStart"/>
            <w:r>
              <w:rPr>
                <w:rFonts w:eastAsia="Verdana"/>
                <w:i/>
                <w:sz w:val="20"/>
                <w:szCs w:val="20"/>
              </w:rPr>
              <w:t>mawhab</w:t>
            </w:r>
            <w:r>
              <w:rPr>
                <w:rFonts w:eastAsia="Calibri"/>
                <w:i/>
                <w:sz w:val="20"/>
                <w:szCs w:val="20"/>
              </w:rPr>
              <w:t>ṯ</w:t>
            </w:r>
            <w:r>
              <w:rPr>
                <w:rFonts w:eastAsia="Verdana"/>
                <w:i/>
                <w:sz w:val="20"/>
                <w:szCs w:val="20"/>
              </w:rPr>
              <w:t>o</w:t>
            </w:r>
            <w:proofErr w:type="spellEnd"/>
            <w:r>
              <w:rPr>
                <w:rFonts w:eastAsia="Verdana"/>
                <w:i/>
                <w:sz w:val="20"/>
                <w:szCs w:val="20"/>
              </w:rPr>
              <w:t xml:space="preserve"> d-</w:t>
            </w:r>
            <w:proofErr w:type="spellStart"/>
            <w:r>
              <w:rPr>
                <w:rFonts w:eastAsia="Verdana"/>
                <w:i/>
                <w:sz w:val="20"/>
                <w:szCs w:val="20"/>
              </w:rPr>
              <w:t>aloho</w:t>
            </w:r>
            <w:proofErr w:type="spellEnd"/>
            <w:r>
              <w:rPr>
                <w:rFonts w:eastAsia="Verdana"/>
                <w:i/>
                <w:sz w:val="20"/>
                <w:szCs w:val="20"/>
              </w:rPr>
              <w:t>, d-</w:t>
            </w:r>
            <w:proofErr w:type="spellStart"/>
            <w:r>
              <w:rPr>
                <w:rFonts w:eastAsia="Verdana"/>
                <w:i/>
                <w:sz w:val="20"/>
                <w:szCs w:val="20"/>
              </w:rPr>
              <w:t>nŭya</w:t>
            </w:r>
            <w:r>
              <w:rPr>
                <w:rFonts w:eastAsia="Calibri"/>
                <w:i/>
                <w:sz w:val="20"/>
                <w:szCs w:val="20"/>
              </w:rPr>
              <w:t>ḥ</w:t>
            </w:r>
            <w:proofErr w:type="spellEnd"/>
            <w:r>
              <w:rPr>
                <w:rFonts w:eastAsia="Verdana"/>
                <w:i/>
                <w:sz w:val="20"/>
                <w:szCs w:val="20"/>
              </w:rPr>
              <w:t>-li b-u=</w:t>
            </w:r>
            <w:proofErr w:type="spellStart"/>
            <w:r>
              <w:rPr>
                <w:rFonts w:eastAsia="Verdana"/>
                <w:i/>
                <w:sz w:val="20"/>
                <w:szCs w:val="20"/>
              </w:rPr>
              <w:t>admo</w:t>
            </w:r>
            <w:proofErr w:type="spellEnd"/>
            <w:r>
              <w:rPr>
                <w:rFonts w:eastAsia="Verdana"/>
                <w:i/>
                <w:sz w:val="20"/>
                <w:szCs w:val="20"/>
              </w:rPr>
              <w:t xml:space="preserve"> d-i=</w:t>
            </w:r>
            <w:proofErr w:type="spellStart"/>
            <w:r>
              <w:rPr>
                <w:rFonts w:eastAsia="Verdana"/>
                <w:i/>
                <w:sz w:val="20"/>
                <w:szCs w:val="20"/>
              </w:rPr>
              <w:t>ġăzal-a</w:t>
            </w:r>
            <w:r>
              <w:rPr>
                <w:rFonts w:eastAsia="Calibri"/>
                <w:i/>
                <w:sz w:val="20"/>
                <w:szCs w:val="20"/>
              </w:rPr>
              <w:t>ṯ</w:t>
            </w:r>
            <w:r>
              <w:rPr>
                <w:rFonts w:eastAsia="Verdana"/>
                <w:i/>
                <w:sz w:val="20"/>
                <w:szCs w:val="20"/>
              </w:rPr>
              <w:t>e</w:t>
            </w:r>
            <w:proofErr w:type="spellEnd"/>
            <w:r>
              <w:rPr>
                <w:rFonts w:eastAsia="Verdana"/>
                <w:i/>
                <w:sz w:val="20"/>
                <w:szCs w:val="20"/>
              </w:rPr>
              <w:t>, w d-</w:t>
            </w:r>
            <w:proofErr w:type="spellStart"/>
            <w:r>
              <w:rPr>
                <w:rFonts w:eastAsia="Calibri"/>
                <w:i/>
                <w:sz w:val="20"/>
                <w:szCs w:val="20"/>
              </w:rPr>
              <w:t>ṭ</w:t>
            </w:r>
            <w:r>
              <w:rPr>
                <w:rFonts w:eastAsia="Verdana"/>
                <w:i/>
                <w:sz w:val="20"/>
                <w:szCs w:val="20"/>
              </w:rPr>
              <w:t>ašn</w:t>
            </w:r>
            <w:proofErr w:type="spellEnd"/>
            <w:r>
              <w:rPr>
                <w:rFonts w:eastAsia="Verdana"/>
                <w:i/>
                <w:sz w:val="20"/>
                <w:szCs w:val="20"/>
              </w:rPr>
              <w:t>-e l-i=</w:t>
            </w:r>
            <w:proofErr w:type="spellStart"/>
            <w:r>
              <w:rPr>
                <w:rFonts w:eastAsia="Verdana"/>
                <w:i/>
                <w:sz w:val="20"/>
                <w:szCs w:val="20"/>
              </w:rPr>
              <w:t>laš-ay</w:t>
            </w:r>
            <w:r>
              <w:rPr>
                <w:rFonts w:eastAsia="Calibri"/>
                <w:i/>
                <w:sz w:val="20"/>
                <w:szCs w:val="20"/>
              </w:rPr>
              <w:t>ḏ</w:t>
            </w:r>
            <w:r>
              <w:rPr>
                <w:rFonts w:eastAsia="Verdana"/>
                <w:i/>
                <w:sz w:val="20"/>
                <w:szCs w:val="20"/>
              </w:rPr>
              <w:t>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vielleicht</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ich </w:t>
            </w:r>
            <w:proofErr w:type="spellStart"/>
            <w:r>
              <w:rPr>
                <w:rFonts w:eastAsia="Verdana"/>
                <w:sz w:val="20"/>
                <w:szCs w:val="20"/>
              </w:rPr>
              <w:t>durch</w:t>
            </w:r>
            <w:proofErr w:type="spellEnd"/>
            <w:r>
              <w:rPr>
                <w:rFonts w:eastAsia="Verdana"/>
                <w:sz w:val="20"/>
                <w:szCs w:val="20"/>
              </w:rPr>
              <w:t xml:space="preserve"> die </w:t>
            </w:r>
            <w:proofErr w:type="spellStart"/>
            <w:r>
              <w:rPr>
                <w:rFonts w:eastAsia="Verdana"/>
                <w:sz w:val="20"/>
                <w:szCs w:val="20"/>
              </w:rPr>
              <w:t>Gnadengab</w:t>
            </w:r>
            <w:proofErr w:type="spellEnd"/>
            <w:r>
              <w:rPr>
                <w:rFonts w:eastAsia="Verdana"/>
                <w:sz w:val="20"/>
                <w:szCs w:val="20"/>
              </w:rPr>
              <w:t xml:space="preserve"> </w:t>
            </w:r>
            <w:proofErr w:type="spellStart"/>
            <w:r>
              <w:rPr>
                <w:rFonts w:eastAsia="Verdana"/>
                <w:sz w:val="20"/>
                <w:szCs w:val="20"/>
              </w:rPr>
              <w:t>Gottes</w:t>
            </w:r>
            <w:proofErr w:type="spellEnd"/>
            <w:r>
              <w:rPr>
                <w:rFonts w:eastAsia="Verdana"/>
                <w:sz w:val="20"/>
                <w:szCs w:val="20"/>
              </w:rPr>
              <w:t xml:space="preserve"> </w:t>
            </w:r>
            <w:proofErr w:type="spellStart"/>
            <w:r>
              <w:rPr>
                <w:rFonts w:eastAsia="Verdana"/>
                <w:sz w:val="20"/>
                <w:szCs w:val="20"/>
              </w:rPr>
              <w:t>durch</w:t>
            </w:r>
            <w:proofErr w:type="spellEnd"/>
            <w:r>
              <w:rPr>
                <w:rFonts w:eastAsia="Verdana"/>
                <w:sz w:val="20"/>
                <w:szCs w:val="20"/>
              </w:rPr>
              <w:t xml:space="preserve"> das </w:t>
            </w:r>
            <w:proofErr w:type="spellStart"/>
            <w:r>
              <w:rPr>
                <w:rFonts w:eastAsia="Verdana"/>
                <w:sz w:val="20"/>
                <w:szCs w:val="20"/>
              </w:rPr>
              <w:t>Blut</w:t>
            </w:r>
            <w:proofErr w:type="spellEnd"/>
            <w:r>
              <w:rPr>
                <w:rFonts w:eastAsia="Verdana"/>
                <w:sz w:val="20"/>
                <w:szCs w:val="20"/>
              </w:rPr>
              <w:t xml:space="preserve"> </w:t>
            </w:r>
            <w:proofErr w:type="spellStart"/>
            <w:r>
              <w:rPr>
                <w:rFonts w:eastAsia="Verdana"/>
                <w:sz w:val="20"/>
                <w:szCs w:val="20"/>
              </w:rPr>
              <w:t>dieser</w:t>
            </w:r>
            <w:proofErr w:type="spellEnd"/>
            <w:r>
              <w:rPr>
                <w:rFonts w:eastAsia="Verdana"/>
                <w:sz w:val="20"/>
                <w:szCs w:val="20"/>
              </w:rPr>
              <w:t xml:space="preserve"> Gazelle </w:t>
            </w:r>
            <w:proofErr w:type="spellStart"/>
            <w:r>
              <w:rPr>
                <w:rFonts w:eastAsia="Verdana"/>
                <w:sz w:val="20"/>
                <w:szCs w:val="20"/>
              </w:rPr>
              <w:t>gesund</w:t>
            </w:r>
            <w:proofErr w:type="spellEnd"/>
            <w:r>
              <w:rPr>
                <w:rFonts w:eastAsia="Verdana"/>
                <w:sz w:val="20"/>
                <w:szCs w:val="20"/>
              </w:rPr>
              <w:t xml:space="preserve"> </w:t>
            </w:r>
            <w:proofErr w:type="spellStart"/>
            <w:r>
              <w:rPr>
                <w:rFonts w:eastAsia="Verdana"/>
                <w:sz w:val="20"/>
                <w:szCs w:val="20"/>
              </w:rPr>
              <w:t>werde</w:t>
            </w:r>
            <w:proofErr w:type="spellEnd"/>
            <w:r>
              <w:rPr>
                <w:rFonts w:eastAsia="Verdana"/>
                <w:sz w:val="20"/>
                <w:szCs w:val="20"/>
              </w:rPr>
              <w:t xml:space="preserve">, </w:t>
            </w:r>
            <w:proofErr w:type="spellStart"/>
            <w:r>
              <w:rPr>
                <w:rFonts w:eastAsia="Verdana"/>
                <w:sz w:val="20"/>
                <w:szCs w:val="20"/>
              </w:rPr>
              <w:t>wenn</w:t>
            </w:r>
            <w:proofErr w:type="spellEnd"/>
            <w:r>
              <w:rPr>
                <w:rFonts w:eastAsia="Verdana"/>
                <w:sz w:val="20"/>
                <w:szCs w:val="20"/>
              </w:rPr>
              <w:t xml:space="preserve"> ich </w:t>
            </w:r>
            <w:proofErr w:type="spellStart"/>
            <w:r>
              <w:rPr>
                <w:rFonts w:eastAsia="Verdana"/>
                <w:sz w:val="20"/>
                <w:szCs w:val="20"/>
              </w:rPr>
              <w:t>meinen</w:t>
            </w:r>
            <w:proofErr w:type="spellEnd"/>
            <w:r>
              <w:rPr>
                <w:rFonts w:eastAsia="Verdana"/>
                <w:sz w:val="20"/>
                <w:szCs w:val="20"/>
              </w:rPr>
              <w:t xml:space="preserve"> Körper </w:t>
            </w:r>
            <w:proofErr w:type="spellStart"/>
            <w:r>
              <w:rPr>
                <w:rFonts w:eastAsia="Verdana"/>
                <w:sz w:val="20"/>
                <w:szCs w:val="20"/>
              </w:rPr>
              <w:t>damit</w:t>
            </w:r>
            <w:proofErr w:type="spellEnd"/>
            <w:r>
              <w:rPr>
                <w:rFonts w:eastAsia="Verdana"/>
                <w:sz w:val="20"/>
                <w:szCs w:val="20"/>
              </w:rPr>
              <w:t xml:space="preserve"> </w:t>
            </w:r>
            <w:proofErr w:type="spellStart"/>
            <w:r>
              <w:rPr>
                <w:rFonts w:eastAsia="Verdana"/>
                <w:sz w:val="20"/>
                <w:szCs w:val="20"/>
              </w:rPr>
              <w:t>bestreiche</w:t>
            </w:r>
            <w:r>
              <w:rPr>
                <w:rFonts w:eastAsia="Calibri"/>
                <w:sz w:val="20"/>
                <w:szCs w:val="20"/>
              </w:rPr>
              <w:t>ʼ</w:t>
            </w:r>
            <w:proofErr w:type="spellEnd"/>
            <w:r>
              <w:rPr>
                <w:rFonts w:eastAsia="Verdana"/>
                <w:sz w:val="20"/>
                <w:szCs w:val="20"/>
              </w:rPr>
              <w:t>;</w:t>
            </w:r>
            <w:r>
              <w:rPr>
                <w:rFonts w:eastAsia="Verdana"/>
                <w:i/>
                <w:sz w:val="20"/>
                <w:szCs w:val="20"/>
              </w:rPr>
              <w:t xml:space="preserve"> 522; 30/21; [MT]</w:t>
            </w:r>
          </w:p>
        </w:tc>
      </w:tr>
    </w:tbl>
    <w:p w14:paraId="4053B321" w14:textId="77777777" w:rsidR="00D7395B" w:rsidRDefault="00D7395B">
      <w:pPr>
        <w:pStyle w:val="BodyText"/>
        <w:rPr>
          <w:color w:val="auto"/>
        </w:rPr>
      </w:pPr>
    </w:p>
    <w:p w14:paraId="660BE243" w14:textId="77777777" w:rsidR="00D7395B" w:rsidRDefault="00D7395B">
      <w:pPr>
        <w:pStyle w:val="BodyText"/>
        <w:rPr>
          <w:color w:val="auto"/>
        </w:rPr>
      </w:pPr>
    </w:p>
    <w:p w14:paraId="70F4060B" w14:textId="77777777" w:rsidR="00D7395B" w:rsidRDefault="00D7395B">
      <w:pPr>
        <w:pStyle w:val="BodyText"/>
        <w:rPr>
          <w:color w:val="auto"/>
        </w:rPr>
      </w:pPr>
    </w:p>
    <w:p w14:paraId="5C98CECD" w14:textId="77777777" w:rsidR="00D7395B" w:rsidRDefault="00000000">
      <w:pPr>
        <w:pStyle w:val="Heading1"/>
      </w:pPr>
      <w:r>
        <w:t>ṯ</w:t>
      </w:r>
    </w:p>
    <w:p w14:paraId="6D428395" w14:textId="77777777" w:rsidR="00D7395B" w:rsidRDefault="00000000">
      <w:pPr>
        <w:pStyle w:val="BodyText"/>
      </w:pPr>
      <w:proofErr w:type="spellStart"/>
      <w:r>
        <w:t>ṯbt</w:t>
      </w:r>
      <w:proofErr w:type="spellEnd"/>
      <w:r>
        <w:rPr>
          <w:rFonts w:eastAsia="Arial"/>
          <w:i/>
          <w:sz w:val="22"/>
          <w:szCs w:val="22"/>
        </w:rPr>
        <w:t xml:space="preserve"> (&lt; Arab. </w:t>
      </w:r>
      <w:proofErr w:type="spellStart"/>
      <w:r>
        <w:rPr>
          <w:rFonts w:eastAsia="Arial"/>
          <w:i/>
          <w:sz w:val="22"/>
          <w:szCs w:val="22"/>
        </w:rPr>
        <w:t>ṯbt</w:t>
      </w:r>
      <w:proofErr w:type="spellEnd"/>
      <w:r>
        <w:rPr>
          <w:rFonts w:eastAsia="Arial"/>
          <w:i/>
          <w:sz w:val="22"/>
          <w:szCs w:val="22"/>
        </w:rPr>
        <w:t xml:space="preserve"> (II) cf. Wehr 149-150: </w:t>
      </w:r>
      <w:proofErr w:type="spellStart"/>
      <w:r>
        <w:rPr>
          <w:rFonts w:eastAsia="Arial"/>
          <w:i/>
          <w:sz w:val="22"/>
          <w:szCs w:val="22"/>
        </w:rPr>
        <w:t>festmachen</w:t>
      </w:r>
      <w:proofErr w:type="spellEnd"/>
      <w:r>
        <w:rPr>
          <w:rFonts w:eastAsia="Arial"/>
          <w:i/>
          <w:sz w:val="22"/>
          <w:szCs w:val="22"/>
        </w:rPr>
        <w:t xml:space="preserve">, </w:t>
      </w:r>
      <w:proofErr w:type="spellStart"/>
      <w:r>
        <w:rPr>
          <w:rFonts w:eastAsia="Arial"/>
          <w:i/>
          <w:sz w:val="22"/>
          <w:szCs w:val="22"/>
        </w:rPr>
        <w:t>befestigen</w:t>
      </w:r>
      <w:proofErr w:type="spellEnd"/>
      <w:r>
        <w:rPr>
          <w:rFonts w:eastAsia="Arial"/>
          <w:i/>
          <w:sz w:val="22"/>
          <w:szCs w:val="22"/>
        </w:rPr>
        <w:t xml:space="preserve">; </w:t>
      </w:r>
      <w:proofErr w:type="spellStart"/>
      <w:r>
        <w:rPr>
          <w:rFonts w:eastAsia="Arial"/>
          <w:i/>
          <w:sz w:val="22"/>
          <w:szCs w:val="22"/>
        </w:rPr>
        <w:t>bestätigen</w:t>
      </w:r>
      <w:proofErr w:type="spellEnd"/>
      <w:r>
        <w:rPr>
          <w:rFonts w:eastAsia="Arial"/>
          <w:i/>
          <w:sz w:val="22"/>
          <w:szCs w:val="22"/>
        </w:rPr>
        <w:t xml:space="preserve">, </w:t>
      </w:r>
      <w:proofErr w:type="spellStart"/>
      <w:r>
        <w:rPr>
          <w:rFonts w:eastAsia="Arial"/>
          <w:i/>
          <w:sz w:val="22"/>
          <w:szCs w:val="22"/>
        </w:rPr>
        <w:t>bekräftigen</w:t>
      </w:r>
      <w:proofErr w:type="spellEnd"/>
      <w:r>
        <w:rPr>
          <w:rFonts w:eastAsia="Arial"/>
          <w:i/>
          <w:sz w:val="22"/>
          <w:szCs w:val="22"/>
        </w:rPr>
        <w:t>;)</w:t>
      </w:r>
    </w:p>
    <w:p w14:paraId="2BBEE7A9" w14:textId="77777777" w:rsidR="00D7395B" w:rsidRDefault="00000000">
      <w:pPr>
        <w:pStyle w:val="BodyText"/>
      </w:pPr>
      <w:r>
        <w:rPr>
          <w:b/>
          <w:sz w:val="28"/>
          <w:szCs w:val="28"/>
        </w:rPr>
        <w:t xml:space="preserve">II: </w:t>
      </w:r>
      <w:proofErr w:type="spellStart"/>
      <w:r>
        <w:rPr>
          <w:b/>
          <w:i/>
          <w:sz w:val="28"/>
          <w:szCs w:val="28"/>
        </w:rPr>
        <w:t>mṯabatle</w:t>
      </w:r>
      <w:proofErr w:type="spellEnd"/>
      <w:r>
        <w:rPr>
          <w:b/>
          <w:i/>
          <w:sz w:val="28"/>
          <w:szCs w:val="28"/>
        </w:rPr>
        <w:t>/</w:t>
      </w:r>
      <w:proofErr w:type="spellStart"/>
      <w:r>
        <w:rPr>
          <w:b/>
          <w:i/>
          <w:sz w:val="28"/>
          <w:szCs w:val="28"/>
        </w:rPr>
        <w:t>mṯabət</w:t>
      </w:r>
      <w:proofErr w:type="spellEnd"/>
    </w:p>
    <w:p w14:paraId="55CA1409" w14:textId="77777777" w:rsidR="00D7395B" w:rsidRDefault="00000000">
      <w:pPr>
        <w:pStyle w:val="BodyText"/>
      </w:pPr>
      <w:proofErr w:type="spellStart"/>
      <w:r>
        <w:t>beweisen</w:t>
      </w:r>
      <w:proofErr w:type="spellEnd"/>
      <w:r>
        <w:t xml:space="preserve">, </w:t>
      </w:r>
      <w:proofErr w:type="spellStart"/>
      <w:r>
        <w:t>bestätigen</w:t>
      </w:r>
      <w:proofErr w:type="spellEnd"/>
      <w:r>
        <w:t xml:space="preserve">, </w:t>
      </w:r>
      <w:proofErr w:type="spellStart"/>
      <w:r>
        <w:t>fixieren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6D1096A" w14:textId="77777777">
        <w:tc>
          <w:tcPr>
            <w:tcW w:w="2351" w:type="dxa"/>
            <w:tcBorders>
              <w:top w:val="single" w:sz="8" w:space="0" w:color="000001"/>
              <w:left w:val="single" w:sz="8" w:space="0" w:color="000001"/>
              <w:bottom w:val="single" w:sz="8" w:space="0" w:color="000001"/>
              <w:right w:val="single" w:sz="8" w:space="0" w:color="000001"/>
            </w:tcBorders>
          </w:tcPr>
          <w:p w14:paraId="446F8EB6"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06C2B61C" w14:textId="77777777" w:rsidR="00D7395B" w:rsidRDefault="00000000">
            <w:pPr>
              <w:pStyle w:val="BodyText"/>
              <w:widowControl w:val="0"/>
            </w:pPr>
            <w:proofErr w:type="spellStart"/>
            <w:r>
              <w:rPr>
                <w:rFonts w:eastAsia="Andika"/>
                <w:i/>
                <w:sz w:val="20"/>
                <w:szCs w:val="20"/>
              </w:rPr>
              <w:t>hul</w:t>
            </w:r>
            <w:proofErr w:type="spellEnd"/>
            <w:r>
              <w:rPr>
                <w:rFonts w:eastAsia="Andika"/>
                <w:i/>
                <w:sz w:val="20"/>
                <w:szCs w:val="20"/>
              </w:rPr>
              <w:t xml:space="preserve"> </w:t>
            </w:r>
            <w:proofErr w:type="spellStart"/>
            <w:r>
              <w:rPr>
                <w:rFonts w:eastAsia="Andika"/>
                <w:i/>
                <w:sz w:val="20"/>
                <w:szCs w:val="20"/>
              </w:rPr>
              <w:t>də-mṯ</w:t>
            </w:r>
            <w:r>
              <w:rPr>
                <w:rFonts w:eastAsia="Verdana"/>
                <w:i/>
                <w:sz w:val="20"/>
                <w:szCs w:val="20"/>
              </w:rPr>
              <w:t>abatli</w:t>
            </w:r>
            <w:proofErr w:type="spellEnd"/>
            <w:r>
              <w:rPr>
                <w:rFonts w:eastAsia="Verdana"/>
                <w:i/>
                <w:sz w:val="20"/>
                <w:szCs w:val="20"/>
              </w:rPr>
              <w:t xml:space="preserve"> </w:t>
            </w:r>
            <w:proofErr w:type="spellStart"/>
            <w:r>
              <w:rPr>
                <w:rFonts w:eastAsia="Verdana"/>
                <w:i/>
                <w:sz w:val="20"/>
                <w:szCs w:val="20"/>
              </w:rPr>
              <w:t>mene</w:t>
            </w:r>
            <w:proofErr w:type="spellEnd"/>
            <w:r>
              <w:rPr>
                <w:rFonts w:eastAsia="Verdana"/>
                <w:i/>
                <w:sz w:val="20"/>
                <w:szCs w:val="20"/>
              </w:rPr>
              <w:t xml:space="preserve"> </w:t>
            </w:r>
            <w:r>
              <w:rPr>
                <w:rFonts w:eastAsia="Andika"/>
                <w:i/>
                <w:sz w:val="20"/>
                <w:szCs w:val="20"/>
              </w:rPr>
              <w:t>i=</w:t>
            </w:r>
            <w:proofErr w:type="spellStart"/>
            <w:r>
              <w:rPr>
                <w:rFonts w:eastAsia="Andika"/>
                <w:i/>
                <w:sz w:val="20"/>
                <w:szCs w:val="20"/>
              </w:rPr>
              <w:t>ḥəkkoye</w:t>
            </w:r>
            <w:proofErr w:type="spellEnd"/>
            <w:r>
              <w:rPr>
                <w:rFonts w:eastAsia="Andika"/>
                <w:i/>
                <w:sz w:val="20"/>
                <w:szCs w:val="20"/>
              </w:rPr>
              <w:t xml:space="preserve">, </w:t>
            </w:r>
            <w:proofErr w:type="spellStart"/>
            <w:r>
              <w:rPr>
                <w:rFonts w:eastAsia="Andika"/>
                <w:i/>
                <w:sz w:val="20"/>
                <w:szCs w:val="20"/>
              </w:rPr>
              <w:t>mqarəm</w:t>
            </w:r>
            <w:proofErr w:type="spellEnd"/>
            <w:r>
              <w:rPr>
                <w:rFonts w:eastAsia="Verdana"/>
                <w:i/>
                <w:sz w:val="20"/>
                <w:szCs w:val="20"/>
              </w:rPr>
              <w:t xml:space="preserve"> </w:t>
            </w:r>
            <w:proofErr w:type="spellStart"/>
            <w:r>
              <w:rPr>
                <w:rFonts w:eastAsia="Verdana"/>
                <w:i/>
                <w:sz w:val="20"/>
                <w:szCs w:val="20"/>
              </w:rPr>
              <w:t>lišoni</w:t>
            </w:r>
            <w:proofErr w:type="spellEnd"/>
            <w:r>
              <w:rPr>
                <w:rFonts w:eastAsia="Verdana"/>
                <w:i/>
                <w:sz w:val="20"/>
                <w:szCs w:val="20"/>
              </w:rPr>
              <w:t xml:space="preserve"> b-u=</w:t>
            </w:r>
            <w:proofErr w:type="spellStart"/>
            <w:r>
              <w:rPr>
                <w:rFonts w:eastAsia="Verdana"/>
                <w:i/>
                <w:sz w:val="20"/>
                <w:szCs w:val="20"/>
              </w:rPr>
              <w:t>mamro</w:t>
            </w:r>
            <w:proofErr w:type="spellEnd"/>
            <w:r>
              <w:rPr>
                <w:rFonts w:eastAsia="Verdana"/>
                <w:sz w:val="20"/>
                <w:szCs w:val="20"/>
              </w:rPr>
              <w:t xml:space="preserve"> </w:t>
            </w:r>
            <w:proofErr w:type="spellStart"/>
            <w:r>
              <w:rPr>
                <w:rFonts w:eastAsia="Calibri"/>
                <w:sz w:val="20"/>
                <w:szCs w:val="20"/>
              </w:rPr>
              <w:t>ʻ</w:t>
            </w:r>
            <w:r>
              <w:rPr>
                <w:rFonts w:eastAsia="Verdana"/>
                <w:sz w:val="20"/>
                <w:szCs w:val="20"/>
              </w:rPr>
              <w:t>bis</w:t>
            </w:r>
            <w:proofErr w:type="spellEnd"/>
            <w:r>
              <w:rPr>
                <w:rFonts w:eastAsia="Verdana"/>
                <w:sz w:val="20"/>
                <w:szCs w:val="20"/>
              </w:rPr>
              <w:t xml:space="preserve"> ich von </w:t>
            </w:r>
            <w:proofErr w:type="spellStart"/>
            <w:r>
              <w:rPr>
                <w:rFonts w:eastAsia="Verdana"/>
                <w:sz w:val="20"/>
                <w:szCs w:val="20"/>
              </w:rPr>
              <w:t>ihm</w:t>
            </w:r>
            <w:proofErr w:type="spellEnd"/>
            <w:r>
              <w:rPr>
                <w:rFonts w:eastAsia="Verdana"/>
                <w:sz w:val="20"/>
                <w:szCs w:val="20"/>
              </w:rPr>
              <w:t xml:space="preserve"> die </w:t>
            </w:r>
            <w:proofErr w:type="spellStart"/>
            <w:r>
              <w:rPr>
                <w:rFonts w:eastAsia="Verdana"/>
                <w:sz w:val="20"/>
                <w:szCs w:val="20"/>
              </w:rPr>
              <w:t>Geschichte</w:t>
            </w:r>
            <w:proofErr w:type="spellEnd"/>
            <w:r>
              <w:rPr>
                <w:rFonts w:eastAsia="Verdana"/>
                <w:sz w:val="20"/>
                <w:szCs w:val="20"/>
              </w:rPr>
              <w:t xml:space="preserve"> </w:t>
            </w:r>
            <w:proofErr w:type="spellStart"/>
            <w:r>
              <w:rPr>
                <w:rFonts w:eastAsia="Verdana"/>
                <w:sz w:val="20"/>
                <w:szCs w:val="20"/>
              </w:rPr>
              <w:t>aufgenommen</w:t>
            </w:r>
            <w:proofErr w:type="spellEnd"/>
            <w:r>
              <w:rPr>
                <w:rFonts w:eastAsia="Verdana"/>
                <w:sz w:val="20"/>
                <w:szCs w:val="20"/>
              </w:rPr>
              <w:t xml:space="preserve"> </w:t>
            </w:r>
            <w:proofErr w:type="spellStart"/>
            <w:r>
              <w:rPr>
                <w:rFonts w:eastAsia="Verdana"/>
                <w:sz w:val="20"/>
                <w:szCs w:val="20"/>
              </w:rPr>
              <w:t>hatte</w:t>
            </w:r>
            <w:proofErr w:type="spellEnd"/>
            <w:r>
              <w:rPr>
                <w:rFonts w:eastAsia="Verdana"/>
                <w:sz w:val="20"/>
                <w:szCs w:val="20"/>
              </w:rPr>
              <w:t xml:space="preserve">, </w:t>
            </w:r>
            <w:proofErr w:type="spellStart"/>
            <w:r>
              <w:rPr>
                <w:rFonts w:eastAsia="Verdana"/>
                <w:sz w:val="20"/>
                <w:szCs w:val="20"/>
              </w:rPr>
              <w:t>hatte</w:t>
            </w:r>
            <w:proofErr w:type="spellEnd"/>
            <w:r>
              <w:rPr>
                <w:rFonts w:eastAsia="Verdana"/>
                <w:sz w:val="20"/>
                <w:szCs w:val="20"/>
              </w:rPr>
              <w:t xml:space="preserve"> ich mir den Mund </w:t>
            </w:r>
            <w:proofErr w:type="spellStart"/>
            <w:r>
              <w:rPr>
                <w:rFonts w:eastAsia="Verdana"/>
                <w:sz w:val="20"/>
                <w:szCs w:val="20"/>
              </w:rPr>
              <w:t>fusselig</w:t>
            </w:r>
            <w:proofErr w:type="spellEnd"/>
            <w:r>
              <w:rPr>
                <w:rFonts w:eastAsia="Verdana"/>
                <w:sz w:val="20"/>
                <w:szCs w:val="20"/>
              </w:rPr>
              <w:t xml:space="preserve"> </w:t>
            </w:r>
            <w:proofErr w:type="spellStart"/>
            <w:r>
              <w:rPr>
                <w:rFonts w:eastAsia="Verdana"/>
                <w:sz w:val="20"/>
                <w:szCs w:val="20"/>
              </w:rPr>
              <w:t>geredet</w:t>
            </w:r>
            <w:r>
              <w:rPr>
                <w:rFonts w:eastAsia="Calibri"/>
                <w:sz w:val="20"/>
                <w:szCs w:val="20"/>
              </w:rPr>
              <w:t>ʼ</w:t>
            </w:r>
            <w:proofErr w:type="spellEnd"/>
            <w:r>
              <w:rPr>
                <w:rFonts w:eastAsia="Verdana"/>
                <w:sz w:val="20"/>
                <w:szCs w:val="20"/>
              </w:rPr>
              <w:t>;</w:t>
            </w:r>
            <w:r>
              <w:rPr>
                <w:rFonts w:eastAsia="Verdana"/>
                <w:i/>
                <w:sz w:val="20"/>
                <w:szCs w:val="20"/>
              </w:rPr>
              <w:t xml:space="preserve"> 162; 11/264; </w:t>
            </w:r>
            <w:proofErr w:type="spellStart"/>
            <w:r>
              <w:rPr>
                <w:rFonts w:eastAsia="Verdana"/>
                <w:i/>
                <w:sz w:val="20"/>
                <w:szCs w:val="20"/>
              </w:rPr>
              <w:t>Xori</w:t>
            </w:r>
            <w:proofErr w:type="spellEnd"/>
            <w:r>
              <w:rPr>
                <w:rFonts w:eastAsia="Verdana"/>
                <w:i/>
                <w:sz w:val="20"/>
                <w:szCs w:val="20"/>
              </w:rPr>
              <w:t xml:space="preserve"> </w:t>
            </w:r>
            <w:proofErr w:type="spellStart"/>
            <w:r>
              <w:rPr>
                <w:rFonts w:eastAsia="Verdana"/>
                <w:i/>
                <w:sz w:val="20"/>
                <w:szCs w:val="20"/>
              </w:rPr>
              <w:t>Nomān</w:t>
            </w:r>
            <w:proofErr w:type="spellEnd"/>
            <w:r>
              <w:rPr>
                <w:rFonts w:eastAsia="Verdana"/>
                <w:i/>
                <w:sz w:val="20"/>
                <w:szCs w:val="20"/>
              </w:rPr>
              <w:t xml:space="preserve"> </w:t>
            </w:r>
            <w:proofErr w:type="spellStart"/>
            <w:r>
              <w:rPr>
                <w:rFonts w:eastAsia="Verdana"/>
                <w:i/>
                <w:sz w:val="20"/>
                <w:szCs w:val="20"/>
              </w:rPr>
              <w:t>m</w:t>
            </w:r>
            <w:r>
              <w:rPr>
                <w:i/>
                <w:sz w:val="20"/>
                <w:szCs w:val="20"/>
              </w:rPr>
              <w:t>ǝ́</w:t>
            </w:r>
            <w:r>
              <w:rPr>
                <w:rFonts w:eastAsia="Verdana"/>
                <w:i/>
                <w:sz w:val="20"/>
                <w:szCs w:val="20"/>
              </w:rPr>
              <w:t>lle-lan</w:t>
            </w:r>
            <w:proofErr w:type="spellEnd"/>
            <w:r>
              <w:rPr>
                <w:rFonts w:eastAsia="Verdana"/>
                <w:i/>
                <w:sz w:val="20"/>
                <w:szCs w:val="20"/>
              </w:rPr>
              <w:t xml:space="preserve"> </w:t>
            </w:r>
            <w:proofErr w:type="spellStart"/>
            <w:r>
              <w:rPr>
                <w:i/>
                <w:sz w:val="20"/>
                <w:szCs w:val="20"/>
              </w:rPr>
              <w:t>ḥə</w:t>
            </w:r>
            <w:r>
              <w:rPr>
                <w:rFonts w:eastAsia="Verdana"/>
                <w:i/>
                <w:sz w:val="20"/>
                <w:szCs w:val="20"/>
              </w:rPr>
              <w:t>kkoye</w:t>
            </w:r>
            <w:proofErr w:type="spellEnd"/>
            <w:r>
              <w:rPr>
                <w:rFonts w:eastAsia="Verdana"/>
                <w:i/>
                <w:sz w:val="20"/>
                <w:szCs w:val="20"/>
              </w:rPr>
              <w:t xml:space="preserve"> tarte, w </w:t>
            </w:r>
            <w:proofErr w:type="spellStart"/>
            <w:r>
              <w:rPr>
                <w:rFonts w:eastAsia="Verdana"/>
                <w:i/>
                <w:sz w:val="20"/>
                <w:szCs w:val="20"/>
              </w:rPr>
              <w:t>m</w:t>
            </w:r>
            <w:r>
              <w:rPr>
                <w:i/>
                <w:sz w:val="20"/>
                <w:szCs w:val="20"/>
              </w:rPr>
              <w:t>ṯ</w:t>
            </w:r>
            <w:r>
              <w:rPr>
                <w:rFonts w:eastAsia="Verdana"/>
                <w:i/>
                <w:sz w:val="20"/>
                <w:szCs w:val="20"/>
              </w:rPr>
              <w:t>abtili</w:t>
            </w:r>
            <w:proofErr w:type="spellEnd"/>
            <w:r>
              <w:rPr>
                <w:rFonts w:eastAsia="Verdana"/>
                <w:i/>
                <w:sz w:val="20"/>
                <w:szCs w:val="20"/>
              </w:rPr>
              <w:t xml:space="preserve"> b-i=</w:t>
            </w:r>
            <w:proofErr w:type="spellStart"/>
            <w:r>
              <w:rPr>
                <w:rFonts w:eastAsia="Verdana"/>
                <w:i/>
                <w:sz w:val="20"/>
                <w:szCs w:val="20"/>
              </w:rPr>
              <w:t>makina</w:t>
            </w:r>
            <w:proofErr w:type="spellEnd"/>
            <w:r>
              <w:rPr>
                <w:rFonts w:eastAsia="Verdana"/>
                <w:i/>
                <w:sz w:val="20"/>
                <w:szCs w:val="20"/>
              </w:rPr>
              <w:t xml:space="preserve"> d-u=</w:t>
            </w:r>
            <w:proofErr w:type="spellStart"/>
            <w:r>
              <w:rPr>
                <w:rFonts w:eastAsia="Verdana"/>
                <w:i/>
                <w:sz w:val="20"/>
                <w:szCs w:val="20"/>
              </w:rPr>
              <w:t>šqolo</w:t>
            </w:r>
            <w:proofErr w:type="spellEnd"/>
            <w:r>
              <w:rPr>
                <w:rFonts w:eastAsia="Verdana"/>
                <w:i/>
                <w:sz w:val="20"/>
                <w:szCs w:val="20"/>
              </w:rPr>
              <w:t xml:space="preserve"> d-u=</w:t>
            </w:r>
            <w:proofErr w:type="spellStart"/>
            <w:r>
              <w:rPr>
                <w:i/>
                <w:sz w:val="20"/>
                <w:szCs w:val="20"/>
              </w:rPr>
              <w:t>ḥ</w:t>
            </w:r>
            <w:r>
              <w:rPr>
                <w:rFonts w:eastAsia="Andika"/>
                <w:i/>
                <w:sz w:val="20"/>
                <w:szCs w:val="20"/>
              </w:rPr>
              <w:t>əs</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Chorbischof</w:t>
            </w:r>
            <w:proofErr w:type="spellEnd"/>
            <w:r>
              <w:rPr>
                <w:rFonts w:eastAsia="Verdana"/>
                <w:sz w:val="20"/>
                <w:szCs w:val="20"/>
              </w:rPr>
              <w:t xml:space="preserve"> </w:t>
            </w:r>
            <w:proofErr w:type="spellStart"/>
            <w:proofErr w:type="gramStart"/>
            <w:r>
              <w:rPr>
                <w:rFonts w:eastAsia="Verdana"/>
                <w:sz w:val="20"/>
                <w:szCs w:val="20"/>
              </w:rPr>
              <w:t>No‘</w:t>
            </w:r>
            <w:proofErr w:type="gramEnd"/>
            <w:r>
              <w:rPr>
                <w:rFonts w:eastAsia="Verdana"/>
                <w:sz w:val="20"/>
                <w:szCs w:val="20"/>
              </w:rPr>
              <w:t>man</w:t>
            </w:r>
            <w:proofErr w:type="spellEnd"/>
            <w:r>
              <w:rPr>
                <w:rFonts w:eastAsia="Verdana"/>
                <w:sz w:val="20"/>
                <w:szCs w:val="20"/>
              </w:rPr>
              <w:t xml:space="preserve"> </w:t>
            </w:r>
            <w:proofErr w:type="spellStart"/>
            <w:r>
              <w:rPr>
                <w:rFonts w:eastAsia="Verdana"/>
                <w:sz w:val="20"/>
                <w:szCs w:val="20"/>
              </w:rPr>
              <w:t>erzählte</w:t>
            </w:r>
            <w:proofErr w:type="spellEnd"/>
            <w:r>
              <w:rPr>
                <w:rFonts w:eastAsia="Verdana"/>
                <w:sz w:val="20"/>
                <w:szCs w:val="20"/>
              </w:rPr>
              <w:t xml:space="preserve"> </w:t>
            </w:r>
            <w:proofErr w:type="spellStart"/>
            <w:r>
              <w:rPr>
                <w:rFonts w:eastAsia="Verdana"/>
                <w:sz w:val="20"/>
                <w:szCs w:val="20"/>
              </w:rPr>
              <w:t>uns</w:t>
            </w:r>
            <w:proofErr w:type="spellEnd"/>
            <w:r>
              <w:rPr>
                <w:rFonts w:eastAsia="Verdana"/>
                <w:sz w:val="20"/>
                <w:szCs w:val="20"/>
              </w:rPr>
              <w:t xml:space="preserve"> </w:t>
            </w:r>
            <w:proofErr w:type="spellStart"/>
            <w:r>
              <w:rPr>
                <w:rFonts w:eastAsia="Verdana"/>
                <w:sz w:val="20"/>
                <w:szCs w:val="20"/>
              </w:rPr>
              <w:t>eine</w:t>
            </w:r>
            <w:proofErr w:type="spellEnd"/>
            <w:r>
              <w:rPr>
                <w:rFonts w:eastAsia="Verdana"/>
                <w:sz w:val="20"/>
                <w:szCs w:val="20"/>
              </w:rPr>
              <w:t xml:space="preserve"> </w:t>
            </w:r>
            <w:proofErr w:type="spellStart"/>
            <w:r>
              <w:rPr>
                <w:rFonts w:eastAsia="Verdana"/>
                <w:sz w:val="20"/>
                <w:szCs w:val="20"/>
              </w:rPr>
              <w:t>oder</w:t>
            </w:r>
            <w:proofErr w:type="spellEnd"/>
            <w:r>
              <w:rPr>
                <w:rFonts w:eastAsia="Verdana"/>
                <w:sz w:val="20"/>
                <w:szCs w:val="20"/>
              </w:rPr>
              <w:t xml:space="preserve"> </w:t>
            </w:r>
            <w:proofErr w:type="spellStart"/>
            <w:r>
              <w:rPr>
                <w:rFonts w:eastAsia="Verdana"/>
                <w:sz w:val="20"/>
                <w:szCs w:val="20"/>
              </w:rPr>
              <w:t>zwei</w:t>
            </w:r>
            <w:proofErr w:type="spellEnd"/>
            <w:r>
              <w:rPr>
                <w:rFonts w:eastAsia="Verdana"/>
                <w:sz w:val="20"/>
                <w:szCs w:val="20"/>
              </w:rPr>
              <w:t xml:space="preserve"> </w:t>
            </w:r>
            <w:proofErr w:type="spellStart"/>
            <w:r>
              <w:rPr>
                <w:rFonts w:eastAsia="Verdana"/>
                <w:sz w:val="20"/>
                <w:szCs w:val="20"/>
              </w:rPr>
              <w:t>Geschichten</w:t>
            </w:r>
            <w:proofErr w:type="spellEnd"/>
            <w:r>
              <w:rPr>
                <w:rFonts w:eastAsia="Verdana"/>
                <w:sz w:val="20"/>
                <w:szCs w:val="20"/>
              </w:rPr>
              <w:t xml:space="preserve">, und ich </w:t>
            </w:r>
            <w:proofErr w:type="spellStart"/>
            <w:r>
              <w:rPr>
                <w:rFonts w:eastAsia="Verdana"/>
                <w:sz w:val="20"/>
                <w:szCs w:val="20"/>
              </w:rPr>
              <w:t>fixierte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auf </w:t>
            </w:r>
            <w:proofErr w:type="spellStart"/>
            <w:r>
              <w:rPr>
                <w:rFonts w:eastAsia="Verdana"/>
                <w:sz w:val="20"/>
                <w:szCs w:val="20"/>
              </w:rPr>
              <w:lastRenderedPageBreak/>
              <w:t>dem</w:t>
            </w:r>
            <w:proofErr w:type="spellEnd"/>
            <w:r>
              <w:rPr>
                <w:rFonts w:eastAsia="Verdana"/>
                <w:sz w:val="20"/>
                <w:szCs w:val="20"/>
              </w:rPr>
              <w:t xml:space="preserve"> </w:t>
            </w:r>
            <w:proofErr w:type="spellStart"/>
            <w:r>
              <w:rPr>
                <w:rFonts w:eastAsia="Verdana"/>
                <w:sz w:val="20"/>
                <w:szCs w:val="20"/>
              </w:rPr>
              <w:t>Tonaufnahmegerät</w:t>
            </w:r>
            <w:r>
              <w:rPr>
                <w:rFonts w:eastAsia="Calibri"/>
                <w:sz w:val="20"/>
                <w:szCs w:val="20"/>
              </w:rPr>
              <w:t>ʼ</w:t>
            </w:r>
            <w:proofErr w:type="spellEnd"/>
            <w:r>
              <w:rPr>
                <w:rFonts w:eastAsia="Verdana"/>
                <w:sz w:val="20"/>
                <w:szCs w:val="20"/>
              </w:rPr>
              <w:t>;</w:t>
            </w:r>
            <w:r>
              <w:rPr>
                <w:rFonts w:eastAsia="Verdana"/>
                <w:i/>
                <w:sz w:val="20"/>
                <w:szCs w:val="20"/>
              </w:rPr>
              <w:t xml:space="preserve"> 11/149;</w:t>
            </w:r>
          </w:p>
        </w:tc>
      </w:tr>
    </w:tbl>
    <w:p w14:paraId="4C631F05"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7DD74485" w14:textId="77777777">
        <w:tc>
          <w:tcPr>
            <w:tcW w:w="2351" w:type="dxa"/>
            <w:tcBorders>
              <w:top w:val="single" w:sz="8" w:space="0" w:color="000001"/>
              <w:left w:val="single" w:sz="8" w:space="0" w:color="000001"/>
              <w:bottom w:val="single" w:sz="8" w:space="0" w:color="000001"/>
              <w:right w:val="single" w:sz="8" w:space="0" w:color="000001"/>
            </w:tcBorders>
          </w:tcPr>
          <w:p w14:paraId="11A9D1DE"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3AE4FD54" w14:textId="77777777" w:rsidR="00D7395B" w:rsidRDefault="00000000">
            <w:pPr>
              <w:pStyle w:val="BodyText"/>
              <w:widowControl w:val="0"/>
            </w:pPr>
            <w:r>
              <w:rPr>
                <w:rFonts w:eastAsia="Verdana"/>
                <w:i/>
                <w:sz w:val="20"/>
                <w:szCs w:val="20"/>
              </w:rPr>
              <w:t>w b-i=</w:t>
            </w:r>
            <w:proofErr w:type="spellStart"/>
            <w:r>
              <w:rPr>
                <w:rFonts w:eastAsia="Calibri"/>
                <w:i/>
                <w:sz w:val="20"/>
                <w:szCs w:val="20"/>
              </w:rPr>
              <w:t>ḥ</w:t>
            </w:r>
            <w:r>
              <w:rPr>
                <w:rFonts w:eastAsia="Verdana"/>
                <w:i/>
                <w:sz w:val="20"/>
                <w:szCs w:val="20"/>
              </w:rPr>
              <w:t>arayto-ste</w:t>
            </w:r>
            <w:proofErr w:type="spellEnd"/>
            <w:r>
              <w:rPr>
                <w:rFonts w:eastAsia="Verdana"/>
                <w:i/>
                <w:sz w:val="20"/>
                <w:szCs w:val="20"/>
              </w:rPr>
              <w:t xml:space="preserve"> u=</w:t>
            </w:r>
            <w:proofErr w:type="spellStart"/>
            <w:r>
              <w:rPr>
                <w:rFonts w:eastAsia="Verdana"/>
                <w:i/>
                <w:sz w:val="20"/>
                <w:szCs w:val="20"/>
              </w:rPr>
              <w:t>tarīx</w:t>
            </w:r>
            <w:proofErr w:type="spellEnd"/>
            <w:r>
              <w:rPr>
                <w:rFonts w:eastAsia="Verdana"/>
                <w:i/>
                <w:sz w:val="20"/>
                <w:szCs w:val="20"/>
              </w:rPr>
              <w:t xml:space="preserve"> ko-</w:t>
            </w:r>
            <w:proofErr w:type="spellStart"/>
            <w:r>
              <w:rPr>
                <w:rFonts w:eastAsia="Verdana"/>
                <w:i/>
                <w:sz w:val="20"/>
                <w:szCs w:val="20"/>
              </w:rPr>
              <w:t>m</w:t>
            </w:r>
            <w:r>
              <w:rPr>
                <w:rFonts w:eastAsia="Calibri"/>
                <w:i/>
                <w:sz w:val="20"/>
                <w:szCs w:val="20"/>
              </w:rPr>
              <w:t>ṯ</w:t>
            </w:r>
            <w:r>
              <w:rPr>
                <w:rFonts w:eastAsia="Verdana"/>
                <w:i/>
                <w:sz w:val="20"/>
                <w:szCs w:val="20"/>
              </w:rPr>
              <w:t>abat</w:t>
            </w:r>
            <w:proofErr w:type="spellEnd"/>
            <w:r>
              <w:rPr>
                <w:rFonts w:eastAsia="Verdana"/>
                <w:i/>
                <w:sz w:val="20"/>
                <w:szCs w:val="20"/>
              </w:rPr>
              <w:t>-</w:t>
            </w:r>
            <w:proofErr w:type="spellStart"/>
            <w:r>
              <w:rPr>
                <w:rFonts w:eastAsia="Verdana"/>
                <w:i/>
                <w:sz w:val="20"/>
                <w:szCs w:val="20"/>
              </w:rPr>
              <w:t>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und</w:t>
            </w:r>
            <w:proofErr w:type="spellEnd"/>
            <w:r>
              <w:rPr>
                <w:rFonts w:eastAsia="Verdana"/>
                <w:sz w:val="20"/>
                <w:szCs w:val="20"/>
              </w:rPr>
              <w:t xml:space="preserve"> </w:t>
            </w:r>
            <w:proofErr w:type="spellStart"/>
            <w:r>
              <w:rPr>
                <w:rFonts w:eastAsia="Verdana"/>
                <w:sz w:val="20"/>
                <w:szCs w:val="20"/>
              </w:rPr>
              <w:t>schliesslich</w:t>
            </w:r>
            <w:proofErr w:type="spellEnd"/>
            <w:r>
              <w:rPr>
                <w:rFonts w:eastAsia="Verdana"/>
                <w:sz w:val="20"/>
                <w:szCs w:val="20"/>
              </w:rPr>
              <w:t xml:space="preserve"> </w:t>
            </w:r>
            <w:proofErr w:type="spellStart"/>
            <w:r>
              <w:rPr>
                <w:rFonts w:eastAsia="Verdana"/>
                <w:sz w:val="20"/>
                <w:szCs w:val="20"/>
              </w:rPr>
              <w:t>wird</w:t>
            </w:r>
            <w:proofErr w:type="spellEnd"/>
            <w:r>
              <w:rPr>
                <w:rFonts w:eastAsia="Verdana"/>
                <w:sz w:val="20"/>
                <w:szCs w:val="20"/>
              </w:rPr>
              <w:t xml:space="preserve"> das von der </w:t>
            </w:r>
            <w:proofErr w:type="spellStart"/>
            <w:r>
              <w:rPr>
                <w:rFonts w:eastAsia="Verdana"/>
                <w:sz w:val="20"/>
                <w:szCs w:val="20"/>
              </w:rPr>
              <w:t>Geschichte</w:t>
            </w:r>
            <w:proofErr w:type="spellEnd"/>
            <w:r>
              <w:rPr>
                <w:rFonts w:eastAsia="Verdana"/>
                <w:sz w:val="20"/>
                <w:szCs w:val="20"/>
              </w:rPr>
              <w:t xml:space="preserve"> </w:t>
            </w:r>
            <w:proofErr w:type="spellStart"/>
            <w:r>
              <w:rPr>
                <w:rFonts w:eastAsia="Verdana"/>
                <w:sz w:val="20"/>
                <w:szCs w:val="20"/>
              </w:rPr>
              <w:t>bestätigt</w:t>
            </w:r>
            <w:r>
              <w:rPr>
                <w:rFonts w:eastAsia="Calibri"/>
                <w:sz w:val="20"/>
                <w:szCs w:val="20"/>
              </w:rPr>
              <w:t>ʼ</w:t>
            </w:r>
            <w:proofErr w:type="spellEnd"/>
            <w:r>
              <w:rPr>
                <w:rFonts w:eastAsia="Verdana"/>
                <w:sz w:val="20"/>
                <w:szCs w:val="20"/>
              </w:rPr>
              <w:t>;</w:t>
            </w:r>
            <w:r>
              <w:rPr>
                <w:rFonts w:eastAsia="Verdana"/>
                <w:i/>
                <w:sz w:val="20"/>
                <w:szCs w:val="20"/>
              </w:rPr>
              <w:t xml:space="preserve"> 167; 68/36; </w:t>
            </w:r>
            <w:proofErr w:type="spellStart"/>
            <w:r>
              <w:rPr>
                <w:rFonts w:eastAsia="Andika"/>
                <w:i/>
                <w:sz w:val="20"/>
                <w:szCs w:val="20"/>
              </w:rPr>
              <w:t>komər</w:t>
            </w:r>
            <w:proofErr w:type="spellEnd"/>
            <w:r>
              <w:rPr>
                <w:rFonts w:eastAsia="Andika"/>
                <w:i/>
                <w:sz w:val="20"/>
                <w:szCs w:val="20"/>
              </w:rPr>
              <w:t xml:space="preserve"> u=med-</w:t>
            </w:r>
            <w:proofErr w:type="spellStart"/>
            <w:r>
              <w:rPr>
                <w:rFonts w:eastAsia="Andika"/>
                <w:i/>
                <w:sz w:val="20"/>
                <w:szCs w:val="20"/>
              </w:rPr>
              <w:t>ano</w:t>
            </w:r>
            <w:proofErr w:type="spellEnd"/>
            <w:r>
              <w:rPr>
                <w:rFonts w:eastAsia="Andika"/>
                <w:i/>
                <w:sz w:val="20"/>
                <w:szCs w:val="20"/>
              </w:rPr>
              <w:t xml:space="preserve"> d-k-</w:t>
            </w:r>
            <w:proofErr w:type="spellStart"/>
            <w:r>
              <w:rPr>
                <w:rFonts w:eastAsia="Andika"/>
                <w:i/>
                <w:sz w:val="20"/>
                <w:szCs w:val="20"/>
              </w:rPr>
              <w:t>əmmət</w:t>
            </w:r>
            <w:proofErr w:type="spellEnd"/>
            <w:r>
              <w:rPr>
                <w:rFonts w:eastAsia="Andika"/>
                <w:i/>
                <w:sz w:val="20"/>
                <w:szCs w:val="20"/>
              </w:rPr>
              <w:t xml:space="preserve">-li </w:t>
            </w:r>
            <w:proofErr w:type="spellStart"/>
            <w:r>
              <w:rPr>
                <w:rFonts w:eastAsia="Andika"/>
                <w:i/>
                <w:sz w:val="20"/>
                <w:szCs w:val="20"/>
              </w:rPr>
              <w:t>lat-yo</w:t>
            </w:r>
            <w:proofErr w:type="spellEnd"/>
            <w:r>
              <w:rPr>
                <w:rFonts w:eastAsia="Andika"/>
                <w:i/>
                <w:sz w:val="20"/>
                <w:szCs w:val="20"/>
              </w:rPr>
              <w:t xml:space="preserve">, </w:t>
            </w:r>
            <w:proofErr w:type="spellStart"/>
            <w:r>
              <w:rPr>
                <w:rFonts w:eastAsia="Andika"/>
                <w:i/>
                <w:sz w:val="20"/>
                <w:szCs w:val="20"/>
              </w:rPr>
              <w:t>lat-yo</w:t>
            </w:r>
            <w:proofErr w:type="spellEnd"/>
            <w:r>
              <w:rPr>
                <w:rFonts w:eastAsia="Andika"/>
                <w:i/>
                <w:sz w:val="20"/>
                <w:szCs w:val="20"/>
              </w:rPr>
              <w:t xml:space="preserve"> </w:t>
            </w:r>
            <w:proofErr w:type="spellStart"/>
            <w:r>
              <w:rPr>
                <w:rFonts w:eastAsia="Andika"/>
                <w:i/>
                <w:sz w:val="20"/>
                <w:szCs w:val="20"/>
              </w:rPr>
              <w:t>hno</w:t>
            </w:r>
            <w:proofErr w:type="spellEnd"/>
            <w:r>
              <w:rPr>
                <w:rFonts w:eastAsia="Andika"/>
                <w:i/>
                <w:sz w:val="20"/>
                <w:szCs w:val="20"/>
              </w:rPr>
              <w:t xml:space="preserve">. </w:t>
            </w:r>
            <w:proofErr w:type="spellStart"/>
            <w:r>
              <w:rPr>
                <w:rFonts w:eastAsia="Andika"/>
                <w:i/>
                <w:sz w:val="20"/>
                <w:szCs w:val="20"/>
              </w:rPr>
              <w:t>komər</w:t>
            </w:r>
            <w:proofErr w:type="spellEnd"/>
            <w:r>
              <w:rPr>
                <w:rFonts w:eastAsia="Andika"/>
                <w:i/>
                <w:sz w:val="20"/>
                <w:szCs w:val="20"/>
              </w:rPr>
              <w:t xml:space="preserve"> ono g-</w:t>
            </w:r>
            <w:proofErr w:type="spellStart"/>
            <w:r>
              <w:rPr>
                <w:rFonts w:eastAsia="Andika"/>
                <w:i/>
                <w:sz w:val="20"/>
                <w:szCs w:val="20"/>
              </w:rPr>
              <w:t>maṯbatn</w:t>
            </w:r>
            <w:proofErr w:type="spellEnd"/>
            <w:r>
              <w:rPr>
                <w:rFonts w:eastAsia="Andika"/>
                <w:i/>
                <w:sz w:val="20"/>
                <w:szCs w:val="20"/>
              </w:rPr>
              <w:t>-</w:t>
            </w:r>
            <w:proofErr w:type="spellStart"/>
            <w:r>
              <w:rPr>
                <w:rFonts w:eastAsia="Andika"/>
                <w:i/>
                <w:sz w:val="20"/>
                <w:szCs w:val="20"/>
              </w:rPr>
              <w:t>ux</w:t>
            </w:r>
            <w:proofErr w:type="spellEnd"/>
            <w:r>
              <w:rPr>
                <w:rFonts w:eastAsia="Andika"/>
                <w:i/>
                <w:sz w:val="20"/>
                <w:szCs w:val="20"/>
              </w:rPr>
              <w:t xml:space="preserve"> </w:t>
            </w:r>
            <w:proofErr w:type="spellStart"/>
            <w:r>
              <w:rPr>
                <w:rFonts w:eastAsia="Andika"/>
                <w:i/>
                <w:sz w:val="20"/>
                <w:szCs w:val="20"/>
              </w:rPr>
              <w:t>ṣafro</w:t>
            </w:r>
            <w:proofErr w:type="spellEnd"/>
            <w:r>
              <w:rPr>
                <w:rFonts w:eastAsia="Andika"/>
                <w:i/>
                <w:sz w:val="20"/>
                <w:szCs w:val="20"/>
              </w:rPr>
              <w:t xml:space="preserve"> g-</w:t>
            </w:r>
            <w:proofErr w:type="spellStart"/>
            <w:r>
              <w:rPr>
                <w:rFonts w:eastAsia="Andika"/>
                <w:i/>
                <w:sz w:val="20"/>
                <w:szCs w:val="20"/>
              </w:rPr>
              <w:t>əzzano</w:t>
            </w:r>
            <w:proofErr w:type="spellEnd"/>
            <w:r>
              <w:rPr>
                <w:rFonts w:eastAsia="Andika"/>
                <w:i/>
                <w:sz w:val="20"/>
                <w:szCs w:val="20"/>
              </w:rPr>
              <w:t xml:space="preserve">, </w:t>
            </w:r>
            <w:proofErr w:type="spellStart"/>
            <w:r>
              <w:rPr>
                <w:rFonts w:eastAsia="Andika"/>
                <w:i/>
                <w:sz w:val="20"/>
                <w:szCs w:val="20"/>
              </w:rPr>
              <w:t>ḥəfrina</w:t>
            </w:r>
            <w:proofErr w:type="spellEnd"/>
            <w:r>
              <w:rPr>
                <w:rFonts w:eastAsia="Andika"/>
                <w:i/>
                <w:sz w:val="20"/>
                <w:szCs w:val="20"/>
              </w:rPr>
              <w:t xml:space="preserve"> u=</w:t>
            </w:r>
            <w:proofErr w:type="spellStart"/>
            <w:r>
              <w:rPr>
                <w:rFonts w:eastAsia="Andika"/>
                <w:i/>
                <w:sz w:val="20"/>
                <w:szCs w:val="20"/>
              </w:rPr>
              <w:t>qawro</w:t>
            </w:r>
            <w:proofErr w:type="spellEnd"/>
            <w:r>
              <w:rPr>
                <w:rFonts w:eastAsia="Andika"/>
                <w:i/>
                <w:sz w:val="20"/>
                <w:szCs w:val="20"/>
              </w:rPr>
              <w:t xml:space="preserve"> </w:t>
            </w:r>
            <w:r>
              <w:rPr>
                <w:rFonts w:eastAsia="Verdana"/>
                <w:sz w:val="20"/>
                <w:szCs w:val="20"/>
              </w:rPr>
              <w:t xml:space="preserve">‘He (emir, m.) said: “The thing that you are telling me is not true” – He replied: “I will show you. Tomorrow </w:t>
            </w:r>
            <w:proofErr w:type="gramStart"/>
            <w:r>
              <w:rPr>
                <w:rFonts w:eastAsia="Verdana"/>
                <w:sz w:val="20"/>
                <w:szCs w:val="20"/>
              </w:rPr>
              <w:t>morning</w:t>
            </w:r>
            <w:proofErr w:type="gramEnd"/>
            <w:r>
              <w:rPr>
                <w:rFonts w:eastAsia="Verdana"/>
                <w:sz w:val="20"/>
                <w:szCs w:val="20"/>
              </w:rPr>
              <w:t xml:space="preserve"> we shall go and dig (the grave)” 74/150;</w:t>
            </w:r>
          </w:p>
        </w:tc>
      </w:tr>
    </w:tbl>
    <w:p w14:paraId="466CADAF"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04DFE69" w14:textId="77777777">
        <w:tc>
          <w:tcPr>
            <w:tcW w:w="2351" w:type="dxa"/>
            <w:tcBorders>
              <w:top w:val="single" w:sz="8" w:space="0" w:color="000001"/>
              <w:left w:val="single" w:sz="8" w:space="0" w:color="000001"/>
              <w:bottom w:val="single" w:sz="8" w:space="0" w:color="000001"/>
              <w:right w:val="single" w:sz="8" w:space="0" w:color="000001"/>
            </w:tcBorders>
          </w:tcPr>
          <w:p w14:paraId="524FE6B8" w14:textId="77777777" w:rsidR="00D7395B" w:rsidRDefault="00000000">
            <w:pPr>
              <w:pStyle w:val="BodyText"/>
              <w:widowControl w:val="0"/>
            </w:pPr>
            <w:r>
              <w:t>Infectum-</w:t>
            </w:r>
            <w:proofErr w:type="spellStart"/>
            <w:r>
              <w:t>wa</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5E52FA02" w14:textId="77777777" w:rsidR="00D7395B" w:rsidRDefault="00000000">
            <w:pPr>
              <w:pStyle w:val="BodyText"/>
              <w:widowControl w:val="0"/>
            </w:pPr>
            <w:proofErr w:type="spellStart"/>
            <w:r>
              <w:rPr>
                <w:i/>
                <w:sz w:val="20"/>
                <w:szCs w:val="20"/>
              </w:rPr>
              <w:t>ʕ</w:t>
            </w:r>
            <w:r>
              <w:rPr>
                <w:rFonts w:eastAsia="Verdana"/>
                <w:i/>
                <w:sz w:val="20"/>
                <w:szCs w:val="20"/>
              </w:rPr>
              <w:t>am</w:t>
            </w:r>
            <w:proofErr w:type="spellEnd"/>
            <w:r>
              <w:rPr>
                <w:rFonts w:eastAsia="Verdana"/>
                <w:i/>
                <w:sz w:val="20"/>
                <w:szCs w:val="20"/>
              </w:rPr>
              <w:t xml:space="preserve"> u=</w:t>
            </w:r>
            <w:proofErr w:type="spellStart"/>
            <w:r>
              <w:rPr>
                <w:rFonts w:eastAsia="Verdana"/>
                <w:i/>
                <w:sz w:val="20"/>
                <w:szCs w:val="20"/>
              </w:rPr>
              <w:t>šqolo</w:t>
            </w:r>
            <w:proofErr w:type="spellEnd"/>
            <w:r>
              <w:rPr>
                <w:rFonts w:eastAsia="Verdana"/>
                <w:i/>
                <w:sz w:val="20"/>
                <w:szCs w:val="20"/>
              </w:rPr>
              <w:t xml:space="preserve"> d-u=</w:t>
            </w:r>
            <w:proofErr w:type="spellStart"/>
            <w:r>
              <w:rPr>
                <w:i/>
                <w:sz w:val="20"/>
                <w:szCs w:val="20"/>
              </w:rPr>
              <w:t>ḥə</w:t>
            </w:r>
            <w:r>
              <w:rPr>
                <w:rFonts w:eastAsia="Verdana"/>
                <w:i/>
                <w:sz w:val="20"/>
                <w:szCs w:val="20"/>
              </w:rPr>
              <w:t>s</w:t>
            </w:r>
            <w:proofErr w:type="spellEnd"/>
            <w:r>
              <w:rPr>
                <w:rFonts w:eastAsia="Verdana"/>
                <w:i/>
                <w:sz w:val="20"/>
                <w:szCs w:val="20"/>
              </w:rPr>
              <w:t xml:space="preserve"> </w:t>
            </w:r>
            <w:proofErr w:type="spellStart"/>
            <w:r>
              <w:rPr>
                <w:rFonts w:eastAsia="Verdana"/>
                <w:i/>
                <w:sz w:val="20"/>
                <w:szCs w:val="20"/>
              </w:rPr>
              <w:t>m</w:t>
            </w:r>
            <w:r>
              <w:rPr>
                <w:i/>
                <w:sz w:val="20"/>
                <w:szCs w:val="20"/>
              </w:rPr>
              <w:t>ṯ</w:t>
            </w:r>
            <w:r>
              <w:rPr>
                <w:rFonts w:eastAsia="Verdana"/>
                <w:i/>
                <w:sz w:val="20"/>
                <w:szCs w:val="20"/>
              </w:rPr>
              <w:t>abátno</w:t>
            </w:r>
            <w:proofErr w:type="spellEnd"/>
            <w:r>
              <w:rPr>
                <w:rFonts w:eastAsia="Verdana"/>
                <w:i/>
                <w:sz w:val="20"/>
                <w:szCs w:val="20"/>
              </w:rPr>
              <w:t xml:space="preserve">-wo </w:t>
            </w:r>
            <w:proofErr w:type="spellStart"/>
            <w:r>
              <w:rPr>
                <w:rFonts w:eastAsia="Verdana"/>
                <w:i/>
                <w:sz w:val="20"/>
                <w:szCs w:val="20"/>
              </w:rPr>
              <w:t>qole</w:t>
            </w:r>
            <w:proofErr w:type="spellEnd"/>
            <w:r>
              <w:rPr>
                <w:rFonts w:eastAsia="Verdana"/>
                <w:i/>
                <w:sz w:val="20"/>
                <w:szCs w:val="20"/>
              </w:rPr>
              <w:t xml:space="preserve">, w </w:t>
            </w:r>
            <w:proofErr w:type="spellStart"/>
            <w:r>
              <w:rPr>
                <w:rFonts w:eastAsia="Verdana"/>
                <w:i/>
                <w:sz w:val="20"/>
                <w:szCs w:val="20"/>
              </w:rPr>
              <w:t>zmiryo</w:t>
            </w:r>
            <w:r>
              <w:rPr>
                <w:i/>
                <w:sz w:val="20"/>
                <w:szCs w:val="20"/>
              </w:rPr>
              <w:t>ṯ</w:t>
            </w:r>
            <w:r>
              <w:rPr>
                <w:rFonts w:eastAsia="Verdana"/>
                <w:i/>
                <w:sz w:val="20"/>
                <w:szCs w:val="20"/>
              </w:rPr>
              <w:t>o</w:t>
            </w:r>
            <w:proofErr w:type="spellEnd"/>
            <w:r>
              <w:rPr>
                <w:rFonts w:eastAsia="Verdana"/>
                <w:i/>
                <w:sz w:val="20"/>
                <w:szCs w:val="20"/>
              </w:rPr>
              <w:t>-</w:t>
            </w:r>
            <w:proofErr w:type="spellStart"/>
            <w:r>
              <w:rPr>
                <w:rFonts w:eastAsia="Verdana"/>
                <w:i/>
                <w:sz w:val="20"/>
                <w:szCs w:val="20"/>
              </w:rPr>
              <w:t>ste</w:t>
            </w:r>
            <w:proofErr w:type="spellEnd"/>
            <w:r>
              <w:rPr>
                <w:rFonts w:eastAsia="Verdana"/>
                <w:i/>
                <w:sz w:val="20"/>
                <w:szCs w:val="20"/>
              </w:rPr>
              <w:t xml:space="preserve">-ne </w:t>
            </w:r>
            <w:proofErr w:type="spellStart"/>
            <w:r>
              <w:rPr>
                <w:rFonts w:eastAsia="Calibri"/>
                <w:sz w:val="20"/>
                <w:szCs w:val="20"/>
              </w:rPr>
              <w:t>ʻ</w:t>
            </w:r>
            <w:r>
              <w:rPr>
                <w:rFonts w:eastAsia="Verdana"/>
                <w:sz w:val="20"/>
                <w:szCs w:val="20"/>
              </w:rPr>
              <w:t>neben</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Aufnehmen</w:t>
            </w:r>
            <w:proofErr w:type="spellEnd"/>
            <w:r>
              <w:rPr>
                <w:rFonts w:eastAsia="Verdana"/>
                <w:sz w:val="20"/>
                <w:szCs w:val="20"/>
              </w:rPr>
              <w:t xml:space="preserve"> (von </w:t>
            </w:r>
            <w:proofErr w:type="spellStart"/>
            <w:r>
              <w:rPr>
                <w:rFonts w:eastAsia="Verdana"/>
                <w:sz w:val="20"/>
                <w:szCs w:val="20"/>
              </w:rPr>
              <w:t>Geschichten</w:t>
            </w:r>
            <w:proofErr w:type="spellEnd"/>
            <w:r>
              <w:rPr>
                <w:rFonts w:eastAsia="Verdana"/>
                <w:sz w:val="20"/>
                <w:szCs w:val="20"/>
              </w:rPr>
              <w:t xml:space="preserve">) </w:t>
            </w:r>
            <w:proofErr w:type="spellStart"/>
            <w:r>
              <w:rPr>
                <w:rFonts w:eastAsia="Verdana"/>
                <w:sz w:val="20"/>
                <w:szCs w:val="20"/>
              </w:rPr>
              <w:t>fixierte</w:t>
            </w:r>
            <w:proofErr w:type="spellEnd"/>
            <w:r>
              <w:rPr>
                <w:rFonts w:eastAsia="Verdana"/>
                <w:sz w:val="20"/>
                <w:szCs w:val="20"/>
              </w:rPr>
              <w:t xml:space="preserve"> ich </w:t>
            </w:r>
            <w:proofErr w:type="spellStart"/>
            <w:r>
              <w:rPr>
                <w:rFonts w:eastAsia="Verdana"/>
                <w:sz w:val="20"/>
                <w:szCs w:val="20"/>
              </w:rPr>
              <w:t>auch</w:t>
            </w:r>
            <w:proofErr w:type="spellEnd"/>
            <w:r>
              <w:rPr>
                <w:rFonts w:eastAsia="Verdana"/>
                <w:sz w:val="20"/>
                <w:szCs w:val="20"/>
              </w:rPr>
              <w:t xml:space="preserve"> </w:t>
            </w:r>
            <w:proofErr w:type="spellStart"/>
            <w:r>
              <w:rPr>
                <w:rFonts w:eastAsia="Verdana"/>
                <w:sz w:val="20"/>
                <w:szCs w:val="20"/>
              </w:rPr>
              <w:t>hochsyrische</w:t>
            </w:r>
            <w:proofErr w:type="spellEnd"/>
            <w:r>
              <w:rPr>
                <w:rFonts w:eastAsia="Verdana"/>
                <w:sz w:val="20"/>
                <w:szCs w:val="20"/>
              </w:rPr>
              <w:t xml:space="preserve"> </w:t>
            </w:r>
            <w:proofErr w:type="spellStart"/>
            <w:r>
              <w:rPr>
                <w:rFonts w:eastAsia="Verdana"/>
                <w:sz w:val="20"/>
                <w:szCs w:val="20"/>
              </w:rPr>
              <w:t>Gesänge</w:t>
            </w:r>
            <w:proofErr w:type="spellEnd"/>
            <w:r>
              <w:rPr>
                <w:rFonts w:eastAsia="Verdana"/>
                <w:sz w:val="20"/>
                <w:szCs w:val="20"/>
              </w:rPr>
              <w:t xml:space="preserve"> und Lieder’;</w:t>
            </w:r>
            <w:r>
              <w:rPr>
                <w:rFonts w:eastAsia="Verdana"/>
                <w:i/>
                <w:sz w:val="20"/>
                <w:szCs w:val="20"/>
              </w:rPr>
              <w:t xml:space="preserve"> 11/187; i=</w:t>
            </w:r>
            <w:proofErr w:type="spellStart"/>
            <w:r>
              <w:rPr>
                <w:rFonts w:eastAsia="Verdana"/>
                <w:i/>
                <w:sz w:val="20"/>
                <w:szCs w:val="20"/>
              </w:rPr>
              <w:t>naqla</w:t>
            </w:r>
            <w:proofErr w:type="spellEnd"/>
            <w:r>
              <w:rPr>
                <w:rFonts w:eastAsia="Verdana"/>
                <w:i/>
                <w:sz w:val="20"/>
                <w:szCs w:val="20"/>
              </w:rPr>
              <w:t xml:space="preserve"> d-</w:t>
            </w:r>
            <w:proofErr w:type="spellStart"/>
            <w:r>
              <w:rPr>
                <w:rFonts w:eastAsia="Calibri"/>
                <w:i/>
                <w:sz w:val="20"/>
                <w:szCs w:val="20"/>
              </w:rPr>
              <w:t>ʔ</w:t>
            </w:r>
            <w:r>
              <w:rPr>
                <w:rFonts w:eastAsia="Verdana"/>
                <w:i/>
                <w:sz w:val="20"/>
                <w:szCs w:val="20"/>
              </w:rPr>
              <w:t>u</w:t>
            </w:r>
            <w:proofErr w:type="spellEnd"/>
            <w:r>
              <w:rPr>
                <w:rFonts w:eastAsia="Verdana"/>
                <w:i/>
                <w:sz w:val="20"/>
                <w:szCs w:val="20"/>
              </w:rPr>
              <w:t>=</w:t>
            </w:r>
            <w:proofErr w:type="spellStart"/>
            <w:r>
              <w:rPr>
                <w:rFonts w:eastAsia="Verdana"/>
                <w:i/>
                <w:sz w:val="20"/>
                <w:szCs w:val="20"/>
              </w:rPr>
              <w:t>mgalyūn</w:t>
            </w:r>
            <w:proofErr w:type="spellEnd"/>
            <w:r>
              <w:rPr>
                <w:rFonts w:eastAsia="Verdana"/>
                <w:i/>
                <w:sz w:val="20"/>
                <w:szCs w:val="20"/>
              </w:rPr>
              <w:t xml:space="preserve"> </w:t>
            </w:r>
            <w:proofErr w:type="spellStart"/>
            <w:r>
              <w:rPr>
                <w:rFonts w:eastAsia="Verdana"/>
                <w:i/>
                <w:sz w:val="20"/>
                <w:szCs w:val="20"/>
              </w:rPr>
              <w:t>d</w:t>
            </w:r>
            <w:r>
              <w:rPr>
                <w:rFonts w:eastAsia="Arial"/>
                <w:i/>
                <w:sz w:val="20"/>
                <w:szCs w:val="20"/>
              </w:rPr>
              <w:t>ə</w:t>
            </w:r>
            <w:proofErr w:type="spellEnd"/>
            <w:r>
              <w:rPr>
                <w:rFonts w:eastAsia="Verdana"/>
                <w:i/>
                <w:sz w:val="20"/>
                <w:szCs w:val="20"/>
              </w:rPr>
              <w:t>-</w:t>
            </w:r>
            <w:proofErr w:type="spellStart"/>
            <w:r>
              <w:rPr>
                <w:rFonts w:eastAsia="Verdana"/>
                <w:i/>
                <w:sz w:val="20"/>
                <w:szCs w:val="20"/>
              </w:rPr>
              <w:t>m</w:t>
            </w:r>
            <w:r>
              <w:rPr>
                <w:rFonts w:eastAsia="Arial"/>
                <w:i/>
                <w:sz w:val="20"/>
                <w:szCs w:val="20"/>
              </w:rPr>
              <w:t>ṯ</w:t>
            </w:r>
            <w:r>
              <w:rPr>
                <w:rFonts w:eastAsia="Verdana"/>
                <w:i/>
                <w:sz w:val="20"/>
                <w:szCs w:val="20"/>
              </w:rPr>
              <w:t>abát</w:t>
            </w:r>
            <w:proofErr w:type="spellEnd"/>
            <w:r>
              <w:rPr>
                <w:rFonts w:eastAsia="Verdana"/>
                <w:i/>
                <w:sz w:val="20"/>
                <w:szCs w:val="20"/>
              </w:rPr>
              <w:t xml:space="preserve">-way-le, </w:t>
            </w:r>
            <w:proofErr w:type="spellStart"/>
            <w:r>
              <w:rPr>
                <w:rFonts w:eastAsia="Verdana"/>
                <w:i/>
                <w:sz w:val="20"/>
                <w:szCs w:val="20"/>
              </w:rPr>
              <w:t>ahla</w:t>
            </w:r>
            <w:proofErr w:type="spellEnd"/>
            <w:r>
              <w:rPr>
                <w:rFonts w:eastAsia="Verdana"/>
                <w:i/>
                <w:sz w:val="20"/>
                <w:szCs w:val="20"/>
              </w:rPr>
              <w:t xml:space="preserve"> w </w:t>
            </w:r>
            <w:proofErr w:type="spellStart"/>
            <w:r>
              <w:rPr>
                <w:rFonts w:eastAsia="Verdana"/>
                <w:i/>
                <w:sz w:val="20"/>
                <w:szCs w:val="20"/>
              </w:rPr>
              <w:t>sahla</w:t>
            </w:r>
            <w:proofErr w:type="spellEnd"/>
            <w:r>
              <w:rPr>
                <w:rFonts w:eastAsia="Verdana"/>
                <w:i/>
                <w:sz w:val="20"/>
                <w:szCs w:val="20"/>
              </w:rPr>
              <w:t xml:space="preserve">, </w:t>
            </w:r>
            <w:proofErr w:type="spellStart"/>
            <w:r>
              <w:rPr>
                <w:i/>
                <w:sz w:val="20"/>
                <w:szCs w:val="20"/>
              </w:rPr>
              <w:t>ʕ</w:t>
            </w:r>
            <w:r>
              <w:rPr>
                <w:rFonts w:eastAsia="Verdana"/>
                <w:i/>
                <w:sz w:val="20"/>
                <w:szCs w:val="20"/>
              </w:rPr>
              <w:t>al</w:t>
            </w:r>
            <w:proofErr w:type="spellEnd"/>
            <w:r>
              <w:rPr>
                <w:rFonts w:eastAsia="Verdana"/>
                <w:i/>
                <w:sz w:val="20"/>
                <w:szCs w:val="20"/>
              </w:rPr>
              <w:t xml:space="preserve"> </w:t>
            </w:r>
            <w:proofErr w:type="spellStart"/>
            <w:r>
              <w:rPr>
                <w:i/>
                <w:sz w:val="20"/>
                <w:szCs w:val="20"/>
              </w:rPr>
              <w:t>ʕ</w:t>
            </w:r>
            <w:r>
              <w:rPr>
                <w:rFonts w:eastAsia="Verdana"/>
                <w:i/>
                <w:sz w:val="20"/>
                <w:szCs w:val="20"/>
              </w:rPr>
              <w:t>ayni</w:t>
            </w:r>
            <w:proofErr w:type="spellEnd"/>
            <w:r>
              <w:rPr>
                <w:rFonts w:eastAsia="Verdana"/>
                <w:i/>
                <w:sz w:val="20"/>
                <w:szCs w:val="20"/>
              </w:rPr>
              <w:t xml:space="preserve"> </w:t>
            </w:r>
            <w:proofErr w:type="spellStart"/>
            <w:r>
              <w:rPr>
                <w:rFonts w:eastAsia="Arial"/>
                <w:sz w:val="20"/>
                <w:szCs w:val="20"/>
              </w:rPr>
              <w:t>ʻ</w:t>
            </w:r>
            <w:r>
              <w:rPr>
                <w:rFonts w:eastAsia="Verdana"/>
                <w:sz w:val="20"/>
                <w:szCs w:val="20"/>
              </w:rPr>
              <w:t>wenn</w:t>
            </w:r>
            <w:proofErr w:type="spellEnd"/>
            <w:r>
              <w:rPr>
                <w:rFonts w:eastAsia="Verdana"/>
                <w:sz w:val="20"/>
                <w:szCs w:val="20"/>
              </w:rPr>
              <w:t xml:space="preserve"> die Bibel </w:t>
            </w:r>
            <w:proofErr w:type="spellStart"/>
            <w:r>
              <w:rPr>
                <w:rFonts w:eastAsia="Verdana"/>
                <w:sz w:val="20"/>
                <w:szCs w:val="20"/>
              </w:rPr>
              <w:t>ihn</w:t>
            </w:r>
            <w:proofErr w:type="spellEnd"/>
            <w:r>
              <w:rPr>
                <w:rFonts w:eastAsia="Verdana"/>
                <w:sz w:val="20"/>
                <w:szCs w:val="20"/>
              </w:rPr>
              <w:t xml:space="preserve"> (den Koran) </w:t>
            </w:r>
            <w:proofErr w:type="spellStart"/>
            <w:r>
              <w:rPr>
                <w:rFonts w:eastAsia="Verdana"/>
                <w:sz w:val="20"/>
                <w:szCs w:val="20"/>
              </w:rPr>
              <w:t>erwähnen</w:t>
            </w:r>
            <w:proofErr w:type="spellEnd"/>
            <w:r>
              <w:rPr>
                <w:rFonts w:eastAsia="Verdana"/>
                <w:sz w:val="20"/>
                <w:szCs w:val="20"/>
              </w:rPr>
              <w:t xml:space="preserve"> </w:t>
            </w:r>
            <w:proofErr w:type="spellStart"/>
            <w:r>
              <w:rPr>
                <w:rFonts w:eastAsia="Verdana"/>
                <w:sz w:val="20"/>
                <w:szCs w:val="20"/>
              </w:rPr>
              <w:t>würde</w:t>
            </w:r>
            <w:proofErr w:type="spellEnd"/>
            <w:r>
              <w:rPr>
                <w:rFonts w:eastAsia="Verdana"/>
                <w:sz w:val="20"/>
                <w:szCs w:val="20"/>
              </w:rPr>
              <w:t xml:space="preserve">, </w:t>
            </w:r>
            <w:proofErr w:type="spellStart"/>
            <w:r>
              <w:rPr>
                <w:rFonts w:eastAsia="Verdana"/>
                <w:sz w:val="20"/>
                <w:szCs w:val="20"/>
              </w:rPr>
              <w:t>hätte</w:t>
            </w:r>
            <w:proofErr w:type="spellEnd"/>
            <w:r>
              <w:rPr>
                <w:rFonts w:eastAsia="Verdana"/>
                <w:sz w:val="20"/>
                <w:szCs w:val="20"/>
              </w:rPr>
              <w:t xml:space="preserve"> ich gerne </w:t>
            </w:r>
            <w:proofErr w:type="spellStart"/>
            <w:r>
              <w:rPr>
                <w:rFonts w:eastAsia="Verdana"/>
                <w:sz w:val="20"/>
                <w:szCs w:val="20"/>
              </w:rPr>
              <w:t>daran</w:t>
            </w:r>
            <w:proofErr w:type="spellEnd"/>
            <w:r>
              <w:rPr>
                <w:rFonts w:eastAsia="Verdana"/>
                <w:sz w:val="20"/>
                <w:szCs w:val="20"/>
              </w:rPr>
              <w:t xml:space="preserve"> </w:t>
            </w:r>
            <w:proofErr w:type="spellStart"/>
            <w:r>
              <w:rPr>
                <w:rFonts w:eastAsia="Verdana"/>
                <w:sz w:val="20"/>
                <w:szCs w:val="20"/>
              </w:rPr>
              <w:t>geglaubt</w:t>
            </w:r>
            <w:r>
              <w:rPr>
                <w:rFonts w:eastAsia="Arial"/>
                <w:sz w:val="20"/>
                <w:szCs w:val="20"/>
              </w:rPr>
              <w:t>ʼ</w:t>
            </w:r>
            <w:proofErr w:type="spellEnd"/>
            <w:r>
              <w:rPr>
                <w:rFonts w:eastAsia="Verdana"/>
                <w:sz w:val="20"/>
                <w:szCs w:val="20"/>
              </w:rPr>
              <w:t>;</w:t>
            </w:r>
            <w:r>
              <w:rPr>
                <w:rFonts w:eastAsia="Verdana"/>
                <w:i/>
                <w:sz w:val="20"/>
                <w:szCs w:val="20"/>
              </w:rPr>
              <w:t xml:space="preserve"> LB 95;</w:t>
            </w:r>
          </w:p>
        </w:tc>
      </w:tr>
    </w:tbl>
    <w:p w14:paraId="3B25DA43" w14:textId="77777777" w:rsidR="00D7395B"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6A032DB" w14:textId="77777777">
        <w:tc>
          <w:tcPr>
            <w:tcW w:w="2351" w:type="dxa"/>
            <w:tcBorders>
              <w:top w:val="single" w:sz="8" w:space="0" w:color="000001"/>
              <w:left w:val="single" w:sz="8" w:space="0" w:color="000001"/>
              <w:bottom w:val="single" w:sz="8" w:space="0" w:color="000001"/>
              <w:right w:val="single" w:sz="8" w:space="0" w:color="000001"/>
            </w:tcBorders>
          </w:tcPr>
          <w:p w14:paraId="36330732"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5EA7CE3F" w14:textId="77777777" w:rsidR="00D7395B" w:rsidRDefault="00000000">
            <w:pPr>
              <w:pStyle w:val="BodyText"/>
              <w:widowControl w:val="0"/>
            </w:pPr>
            <w:proofErr w:type="spellStart"/>
            <w:r>
              <w:rPr>
                <w:rFonts w:eastAsia="Verdana"/>
                <w:i/>
                <w:sz w:val="20"/>
                <w:szCs w:val="20"/>
              </w:rPr>
              <w:t>i</w:t>
            </w:r>
            <w:r>
              <w:rPr>
                <w:rFonts w:eastAsia="Calibri"/>
                <w:i/>
                <w:sz w:val="20"/>
                <w:szCs w:val="20"/>
              </w:rPr>
              <w:t>ḏ</w:t>
            </w:r>
            <w:r>
              <w:rPr>
                <w:rFonts w:eastAsia="Verdana"/>
                <w:i/>
                <w:sz w:val="20"/>
                <w:szCs w:val="20"/>
              </w:rPr>
              <w:t>a</w:t>
            </w:r>
            <w:proofErr w:type="spellEnd"/>
            <w:r>
              <w:rPr>
                <w:rFonts w:eastAsia="Verdana"/>
                <w:i/>
                <w:sz w:val="20"/>
                <w:szCs w:val="20"/>
              </w:rPr>
              <w:t xml:space="preserve"> </w:t>
            </w:r>
            <w:proofErr w:type="spellStart"/>
            <w:r>
              <w:rPr>
                <w:rFonts w:eastAsia="Verdana"/>
                <w:i/>
                <w:sz w:val="20"/>
                <w:szCs w:val="20"/>
              </w:rPr>
              <w:t>kān</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w:t>
            </w:r>
            <w:proofErr w:type="spellEnd"/>
            <w:r>
              <w:rPr>
                <w:rFonts w:eastAsia="Verdana"/>
                <w:i/>
                <w:sz w:val="20"/>
                <w:szCs w:val="20"/>
              </w:rPr>
              <w:t xml:space="preserve"> </w:t>
            </w:r>
            <w:proofErr w:type="spellStart"/>
            <w:r>
              <w:rPr>
                <w:rFonts w:eastAsia="Verdana"/>
                <w:i/>
                <w:sz w:val="20"/>
                <w:szCs w:val="20"/>
              </w:rPr>
              <w:t>gnule</w:t>
            </w:r>
            <w:proofErr w:type="spellEnd"/>
            <w:r>
              <w:rPr>
                <w:rFonts w:eastAsia="Verdana"/>
                <w:i/>
                <w:sz w:val="20"/>
                <w:szCs w:val="20"/>
              </w:rPr>
              <w:t xml:space="preserve"> me-</w:t>
            </w:r>
            <w:proofErr w:type="spellStart"/>
            <w:r>
              <w:rPr>
                <w:rFonts w:eastAsia="Calibri"/>
                <w:i/>
                <w:sz w:val="20"/>
                <w:szCs w:val="20"/>
              </w:rPr>
              <w:t>ḥ</w:t>
            </w:r>
            <w:r>
              <w:rPr>
                <w:rFonts w:eastAsia="Verdana"/>
                <w:i/>
                <w:sz w:val="20"/>
                <w:szCs w:val="20"/>
              </w:rPr>
              <w:t>a</w:t>
            </w:r>
            <w:proofErr w:type="spellEnd"/>
            <w:r>
              <w:rPr>
                <w:rFonts w:eastAsia="Verdana"/>
                <w:i/>
                <w:sz w:val="20"/>
                <w:szCs w:val="20"/>
              </w:rPr>
              <w:t>, w u=</w:t>
            </w:r>
            <w:proofErr w:type="spellStart"/>
            <w:r>
              <w:rPr>
                <w:rFonts w:eastAsia="Verdana"/>
                <w:i/>
                <w:sz w:val="20"/>
                <w:szCs w:val="20"/>
              </w:rPr>
              <w:t>ganowo</w:t>
            </w:r>
            <w:proofErr w:type="spellEnd"/>
            <w:r>
              <w:rPr>
                <w:rFonts w:eastAsia="Verdana"/>
                <w:i/>
                <w:sz w:val="20"/>
                <w:szCs w:val="20"/>
              </w:rPr>
              <w:t xml:space="preserve"> </w:t>
            </w:r>
            <w:proofErr w:type="spellStart"/>
            <w:r>
              <w:rPr>
                <w:rFonts w:eastAsia="Verdana"/>
                <w:i/>
                <w:sz w:val="20"/>
                <w:szCs w:val="20"/>
              </w:rPr>
              <w:t>msīk</w:t>
            </w:r>
            <w:proofErr w:type="spellEnd"/>
            <w:r>
              <w:rPr>
                <w:rFonts w:eastAsia="Verdana"/>
                <w:i/>
                <w:sz w:val="20"/>
                <w:szCs w:val="20"/>
              </w:rPr>
              <w:t xml:space="preserve"> </w:t>
            </w:r>
            <w:proofErr w:type="spellStart"/>
            <w:r>
              <w:rPr>
                <w:rFonts w:eastAsia="Verdana"/>
                <w:i/>
                <w:sz w:val="20"/>
                <w:szCs w:val="20"/>
              </w:rPr>
              <w:t>mede</w:t>
            </w:r>
            <w:proofErr w:type="spellEnd"/>
            <w:r>
              <w:rPr>
                <w:rFonts w:eastAsia="Verdana"/>
                <w:i/>
                <w:sz w:val="20"/>
                <w:szCs w:val="20"/>
              </w:rPr>
              <w:t xml:space="preserve"> mine, g-</w:t>
            </w:r>
            <w:proofErr w:type="spellStart"/>
            <w:r>
              <w:rPr>
                <w:rFonts w:eastAsia="Verdana"/>
                <w:i/>
                <w:sz w:val="20"/>
                <w:szCs w:val="20"/>
              </w:rPr>
              <w:t>mi</w:t>
            </w:r>
            <w:r>
              <w:rPr>
                <w:rFonts w:eastAsia="Calibri"/>
                <w:i/>
                <w:sz w:val="20"/>
                <w:szCs w:val="20"/>
              </w:rPr>
              <w:t>ṯ</w:t>
            </w:r>
            <w:r>
              <w:rPr>
                <w:rFonts w:eastAsia="Verdana"/>
                <w:i/>
                <w:sz w:val="20"/>
                <w:szCs w:val="20"/>
              </w:rPr>
              <w:t>abto</w:t>
            </w:r>
            <w:proofErr w:type="spellEnd"/>
            <w:r>
              <w:rPr>
                <w:rFonts w:eastAsia="Verdana"/>
                <w:i/>
                <w:sz w:val="20"/>
                <w:szCs w:val="20"/>
              </w:rPr>
              <w:t xml:space="preserve"> </w:t>
            </w:r>
            <w:proofErr w:type="spellStart"/>
            <w:r>
              <w:rPr>
                <w:rFonts w:eastAsia="Verdana"/>
                <w:i/>
                <w:sz w:val="20"/>
                <w:szCs w:val="20"/>
              </w:rPr>
              <w:t>a</w:t>
            </w:r>
            <w:r>
              <w:rPr>
                <w:rFonts w:eastAsia="Andika"/>
                <w:i/>
                <w:sz w:val="20"/>
                <w:szCs w:val="20"/>
              </w:rPr>
              <w:t>ʕ</w:t>
            </w:r>
            <w:r>
              <w:rPr>
                <w:rFonts w:eastAsia="Verdana"/>
                <w:i/>
                <w:sz w:val="20"/>
                <w:szCs w:val="20"/>
              </w:rPr>
              <w:t>le</w:t>
            </w:r>
            <w:proofErr w:type="spellEnd"/>
            <w:r>
              <w:rPr>
                <w:rFonts w:eastAsia="Verdana"/>
                <w:i/>
                <w:sz w:val="20"/>
                <w:szCs w:val="20"/>
              </w:rPr>
              <w:t xml:space="preserve">, w </w:t>
            </w:r>
            <w:proofErr w:type="spellStart"/>
            <w:r>
              <w:rPr>
                <w:rFonts w:eastAsia="Verdana"/>
                <w:i/>
                <w:sz w:val="20"/>
                <w:szCs w:val="20"/>
              </w:rPr>
              <w:t>g</w:t>
            </w:r>
            <w:r>
              <w:rPr>
                <w:rFonts w:eastAsia="Calibri"/>
                <w:i/>
                <w:sz w:val="20"/>
                <w:szCs w:val="20"/>
              </w:rPr>
              <w:t>ə</w:t>
            </w:r>
            <w:r>
              <w:rPr>
                <w:rFonts w:eastAsia="Verdana"/>
                <w:i/>
                <w:sz w:val="20"/>
                <w:szCs w:val="20"/>
              </w:rPr>
              <w:t>-msalmina</w:t>
            </w:r>
            <w:proofErr w:type="spellEnd"/>
            <w:r>
              <w:rPr>
                <w:rFonts w:eastAsia="Verdana"/>
                <w:i/>
                <w:sz w:val="20"/>
                <w:szCs w:val="20"/>
              </w:rPr>
              <w:t xml:space="preserve"> u=</w:t>
            </w:r>
            <w:proofErr w:type="spellStart"/>
            <w:r>
              <w:rPr>
                <w:rFonts w:eastAsia="Verdana"/>
                <w:i/>
                <w:sz w:val="20"/>
                <w:szCs w:val="20"/>
              </w:rPr>
              <w:t>ganowo</w:t>
            </w:r>
            <w:proofErr w:type="spellEnd"/>
            <w:r>
              <w:rPr>
                <w:rFonts w:eastAsia="Verdana"/>
                <w:i/>
                <w:sz w:val="20"/>
                <w:szCs w:val="20"/>
              </w:rPr>
              <w:t xml:space="preserve"> l-u=</w:t>
            </w:r>
            <w:proofErr w:type="spellStart"/>
            <w:r>
              <w:rPr>
                <w:rFonts w:eastAsia="Verdana"/>
                <w:i/>
                <w:sz w:val="20"/>
                <w:szCs w:val="20"/>
              </w:rPr>
              <w:t>zlām</w:t>
            </w:r>
            <w:proofErr w:type="spellEnd"/>
            <w:r>
              <w:rPr>
                <w:rFonts w:eastAsia="Verdana"/>
                <w:i/>
                <w:sz w:val="20"/>
                <w:szCs w:val="20"/>
              </w:rPr>
              <w:t>, u=</w:t>
            </w:r>
            <w:proofErr w:type="spellStart"/>
            <w:r>
              <w:rPr>
                <w:rFonts w:eastAsia="Verdana"/>
                <w:i/>
                <w:sz w:val="20"/>
                <w:szCs w:val="20"/>
              </w:rPr>
              <w:t>mede</w:t>
            </w:r>
            <w:proofErr w:type="spellEnd"/>
            <w:r>
              <w:rPr>
                <w:rFonts w:eastAsia="Verdana"/>
                <w:i/>
                <w:sz w:val="20"/>
                <w:szCs w:val="20"/>
              </w:rPr>
              <w:t xml:space="preserve"> d-</w:t>
            </w:r>
            <w:proofErr w:type="spellStart"/>
            <w:r>
              <w:rPr>
                <w:rFonts w:eastAsia="Verdana"/>
                <w:i/>
                <w:sz w:val="20"/>
                <w:szCs w:val="20"/>
              </w:rPr>
              <w:t>ob</w:t>
            </w:r>
            <w:r>
              <w:rPr>
                <w:rFonts w:eastAsia="Calibri"/>
                <w:i/>
                <w:sz w:val="20"/>
                <w:szCs w:val="20"/>
              </w:rPr>
              <w:t>əʕ</w:t>
            </w:r>
            <w:proofErr w:type="spellEnd"/>
            <w:r>
              <w:rPr>
                <w:rFonts w:eastAsia="Verdana"/>
                <w:i/>
                <w:sz w:val="20"/>
                <w:szCs w:val="20"/>
              </w:rPr>
              <w:t>, k-</w:t>
            </w:r>
            <w:proofErr w:type="spellStart"/>
            <w:r>
              <w:rPr>
                <w:rFonts w:eastAsia="Verdana"/>
                <w:i/>
                <w:sz w:val="20"/>
                <w:szCs w:val="20"/>
              </w:rPr>
              <w:t>soy</w:t>
            </w:r>
            <w:r>
              <w:rPr>
                <w:rFonts w:eastAsia="Calibri"/>
                <w:i/>
                <w:sz w:val="20"/>
                <w:szCs w:val="20"/>
              </w:rPr>
              <w:t>ə</w:t>
            </w:r>
            <w:r>
              <w:rPr>
                <w:rFonts w:eastAsia="Verdana"/>
                <w:i/>
                <w:sz w:val="20"/>
                <w:szCs w:val="20"/>
              </w:rPr>
              <w:t>m</w:t>
            </w:r>
            <w:proofErr w:type="spellEnd"/>
            <w:r>
              <w:rPr>
                <w:rFonts w:eastAsia="Verdana"/>
                <w:i/>
                <w:sz w:val="20"/>
                <w:szCs w:val="20"/>
              </w:rPr>
              <w:t xml:space="preserve"> </w:t>
            </w:r>
            <w:proofErr w:type="spellStart"/>
            <w:r>
              <w:rPr>
                <w:rFonts w:eastAsia="Verdana"/>
                <w:i/>
                <w:sz w:val="20"/>
                <w:szCs w:val="20"/>
              </w:rPr>
              <w:t>ebe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w:t>
            </w:r>
            <w:proofErr w:type="spellStart"/>
            <w:r>
              <w:rPr>
                <w:rFonts w:eastAsia="Verdana"/>
                <w:sz w:val="20"/>
                <w:szCs w:val="20"/>
              </w:rPr>
              <w:t>einer</w:t>
            </w:r>
            <w:proofErr w:type="spellEnd"/>
            <w:r>
              <w:rPr>
                <w:rFonts w:eastAsia="Verdana"/>
                <w:sz w:val="20"/>
                <w:szCs w:val="20"/>
              </w:rPr>
              <w:t xml:space="preserve"> von </w:t>
            </w:r>
            <w:proofErr w:type="spellStart"/>
            <w:r>
              <w:rPr>
                <w:rFonts w:eastAsia="Verdana"/>
                <w:sz w:val="20"/>
                <w:szCs w:val="20"/>
              </w:rPr>
              <w:t>einem</w:t>
            </w:r>
            <w:proofErr w:type="spellEnd"/>
            <w:r>
              <w:rPr>
                <w:rFonts w:eastAsia="Verdana"/>
                <w:sz w:val="20"/>
                <w:szCs w:val="20"/>
              </w:rPr>
              <w:t xml:space="preserve"> </w:t>
            </w:r>
            <w:proofErr w:type="spellStart"/>
            <w:r>
              <w:rPr>
                <w:rFonts w:eastAsia="Verdana"/>
                <w:sz w:val="20"/>
                <w:szCs w:val="20"/>
              </w:rPr>
              <w:t>anderen</w:t>
            </w:r>
            <w:proofErr w:type="spellEnd"/>
            <w:r>
              <w:rPr>
                <w:rFonts w:eastAsia="Verdana"/>
                <w:sz w:val="20"/>
                <w:szCs w:val="20"/>
              </w:rPr>
              <w:t xml:space="preserve"> </w:t>
            </w:r>
            <w:proofErr w:type="spellStart"/>
            <w:r>
              <w:rPr>
                <w:rFonts w:eastAsia="Verdana"/>
                <w:sz w:val="20"/>
                <w:szCs w:val="20"/>
              </w:rPr>
              <w:t>etwas</w:t>
            </w:r>
            <w:proofErr w:type="spellEnd"/>
            <w:r>
              <w:rPr>
                <w:rFonts w:eastAsia="Verdana"/>
                <w:sz w:val="20"/>
                <w:szCs w:val="20"/>
              </w:rPr>
              <w:t xml:space="preserve"> </w:t>
            </w:r>
            <w:proofErr w:type="spellStart"/>
            <w:r>
              <w:rPr>
                <w:rFonts w:eastAsia="Verdana"/>
                <w:sz w:val="20"/>
                <w:szCs w:val="20"/>
              </w:rPr>
              <w:t>gestohlen</w:t>
            </w:r>
            <w:proofErr w:type="spellEnd"/>
            <w:r>
              <w:rPr>
                <w:rFonts w:eastAsia="Verdana"/>
                <w:sz w:val="20"/>
                <w:szCs w:val="20"/>
              </w:rPr>
              <w:t xml:space="preserve"> hat und </w:t>
            </w:r>
            <w:proofErr w:type="spellStart"/>
            <w:r>
              <w:rPr>
                <w:rFonts w:eastAsia="Verdana"/>
                <w:sz w:val="20"/>
                <w:szCs w:val="20"/>
              </w:rPr>
              <w:t>irgend</w:t>
            </w:r>
            <w:proofErr w:type="spellEnd"/>
            <w:r>
              <w:rPr>
                <w:rFonts w:eastAsia="Verdana"/>
                <w:sz w:val="20"/>
                <w:szCs w:val="20"/>
              </w:rPr>
              <w:t xml:space="preserve"> </w:t>
            </w:r>
            <w:proofErr w:type="spellStart"/>
            <w:r>
              <w:rPr>
                <w:rFonts w:eastAsia="Verdana"/>
                <w:sz w:val="20"/>
                <w:szCs w:val="20"/>
              </w:rPr>
              <w:t>etwas</w:t>
            </w:r>
            <w:proofErr w:type="spellEnd"/>
            <w:r>
              <w:rPr>
                <w:rFonts w:eastAsia="Verdana"/>
                <w:sz w:val="20"/>
                <w:szCs w:val="20"/>
              </w:rPr>
              <w:t xml:space="preserve"> von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Diebe</w:t>
            </w:r>
            <w:proofErr w:type="spellEnd"/>
            <w:r>
              <w:rPr>
                <w:rFonts w:eastAsia="Verdana"/>
                <w:sz w:val="20"/>
                <w:szCs w:val="20"/>
              </w:rPr>
              <w:t xml:space="preserve"> </w:t>
            </w:r>
            <w:proofErr w:type="spellStart"/>
            <w:r>
              <w:rPr>
                <w:rFonts w:eastAsia="Verdana"/>
                <w:sz w:val="20"/>
                <w:szCs w:val="20"/>
              </w:rPr>
              <w:t>gefasst</w:t>
            </w:r>
            <w:proofErr w:type="spellEnd"/>
            <w:r>
              <w:rPr>
                <w:rFonts w:eastAsia="Verdana"/>
                <w:sz w:val="20"/>
                <w:szCs w:val="20"/>
              </w:rPr>
              <w:t xml:space="preserve"> </w:t>
            </w:r>
            <w:proofErr w:type="spellStart"/>
            <w:r>
              <w:rPr>
                <w:rFonts w:eastAsia="Verdana"/>
                <w:sz w:val="20"/>
                <w:szCs w:val="20"/>
              </w:rPr>
              <w:t>wird</w:t>
            </w:r>
            <w:proofErr w:type="spellEnd"/>
            <w:r>
              <w:rPr>
                <w:rFonts w:eastAsia="Verdana"/>
                <w:sz w:val="20"/>
                <w:szCs w:val="20"/>
              </w:rPr>
              <w:t xml:space="preserve">, </w:t>
            </w:r>
            <w:proofErr w:type="spellStart"/>
            <w:r>
              <w:rPr>
                <w:rFonts w:eastAsia="Verdana"/>
                <w:sz w:val="20"/>
                <w:szCs w:val="20"/>
              </w:rPr>
              <w:t>dann</w:t>
            </w:r>
            <w:proofErr w:type="spellEnd"/>
            <w:r>
              <w:rPr>
                <w:rFonts w:eastAsia="Verdana"/>
                <w:sz w:val="20"/>
                <w:szCs w:val="20"/>
              </w:rPr>
              <w:t xml:space="preserve"> </w:t>
            </w:r>
            <w:proofErr w:type="spellStart"/>
            <w:r>
              <w:rPr>
                <w:rFonts w:eastAsia="Verdana"/>
                <w:sz w:val="20"/>
                <w:szCs w:val="20"/>
              </w:rPr>
              <w:t>wird</w:t>
            </w:r>
            <w:proofErr w:type="spellEnd"/>
            <w:r>
              <w:rPr>
                <w:rFonts w:eastAsia="Verdana"/>
                <w:sz w:val="20"/>
                <w:szCs w:val="20"/>
              </w:rPr>
              <w:t xml:space="preserve"> </w:t>
            </w:r>
            <w:proofErr w:type="spellStart"/>
            <w:r>
              <w:rPr>
                <w:rFonts w:eastAsia="Verdana"/>
                <w:sz w:val="20"/>
                <w:szCs w:val="20"/>
              </w:rPr>
              <w:t>dadurch</w:t>
            </w:r>
            <w:proofErr w:type="spellEnd"/>
            <w:r>
              <w:rPr>
                <w:rFonts w:eastAsia="Verdana"/>
                <w:sz w:val="20"/>
                <w:szCs w:val="20"/>
              </w:rPr>
              <w:t xml:space="preserve"> (der </w:t>
            </w:r>
            <w:proofErr w:type="spellStart"/>
            <w:r>
              <w:rPr>
                <w:rFonts w:eastAsia="Verdana"/>
                <w:sz w:val="20"/>
                <w:szCs w:val="20"/>
              </w:rPr>
              <w:t>Diebstahl</w:t>
            </w:r>
            <w:proofErr w:type="spellEnd"/>
            <w:r>
              <w:rPr>
                <w:rFonts w:eastAsia="Verdana"/>
                <w:sz w:val="20"/>
                <w:szCs w:val="20"/>
              </w:rPr>
              <w:t xml:space="preserve">) </w:t>
            </w:r>
            <w:proofErr w:type="spellStart"/>
            <w:r>
              <w:rPr>
                <w:rFonts w:eastAsia="Verdana"/>
                <w:sz w:val="20"/>
                <w:szCs w:val="20"/>
              </w:rPr>
              <w:t>bewiesen</w:t>
            </w:r>
            <w:proofErr w:type="spellEnd"/>
            <w:r>
              <w:rPr>
                <w:rFonts w:eastAsia="Verdana"/>
                <w:sz w:val="20"/>
                <w:szCs w:val="20"/>
              </w:rPr>
              <w:t xml:space="preserve">, und </w:t>
            </w:r>
            <w:proofErr w:type="spellStart"/>
            <w:r>
              <w:rPr>
                <w:rFonts w:eastAsia="Verdana"/>
                <w:sz w:val="20"/>
                <w:szCs w:val="20"/>
              </w:rPr>
              <w:t>wir</w:t>
            </w:r>
            <w:proofErr w:type="spellEnd"/>
            <w:r>
              <w:rPr>
                <w:rFonts w:eastAsia="Verdana"/>
                <w:sz w:val="20"/>
                <w:szCs w:val="20"/>
              </w:rPr>
              <w:t xml:space="preserve"> </w:t>
            </w:r>
            <w:proofErr w:type="spellStart"/>
            <w:r>
              <w:rPr>
                <w:rFonts w:eastAsia="Verdana"/>
                <w:sz w:val="20"/>
                <w:szCs w:val="20"/>
              </w:rPr>
              <w:t>liefern</w:t>
            </w:r>
            <w:proofErr w:type="spellEnd"/>
            <w:r>
              <w:rPr>
                <w:rFonts w:eastAsia="Verdana"/>
                <w:sz w:val="20"/>
                <w:szCs w:val="20"/>
              </w:rPr>
              <w:t xml:space="preserve"> den </w:t>
            </w:r>
            <w:proofErr w:type="spellStart"/>
            <w:r>
              <w:rPr>
                <w:rFonts w:eastAsia="Verdana"/>
                <w:sz w:val="20"/>
                <w:szCs w:val="20"/>
              </w:rPr>
              <w:t>Dieb</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betreffenden</w:t>
            </w:r>
            <w:proofErr w:type="spellEnd"/>
            <w:r>
              <w:rPr>
                <w:rFonts w:eastAsia="Verdana"/>
                <w:sz w:val="20"/>
                <w:szCs w:val="20"/>
              </w:rPr>
              <w:t xml:space="preserve"> Manne </w:t>
            </w:r>
            <w:proofErr w:type="spellStart"/>
            <w:r>
              <w:rPr>
                <w:rFonts w:eastAsia="Verdana"/>
                <w:sz w:val="20"/>
                <w:szCs w:val="20"/>
              </w:rPr>
              <w:t>aus</w:t>
            </w:r>
            <w:proofErr w:type="spellEnd"/>
            <w:r>
              <w:rPr>
                <w:rFonts w:eastAsia="Verdana"/>
                <w:sz w:val="20"/>
                <w:szCs w:val="20"/>
              </w:rPr>
              <w:t xml:space="preserve">; und er </w:t>
            </w:r>
            <w:proofErr w:type="spellStart"/>
            <w:r>
              <w:rPr>
                <w:rFonts w:eastAsia="Verdana"/>
                <w:sz w:val="20"/>
                <w:szCs w:val="20"/>
              </w:rPr>
              <w:t>kann</w:t>
            </w:r>
            <w:proofErr w:type="spellEnd"/>
            <w:r>
              <w:rPr>
                <w:rFonts w:eastAsia="Verdana"/>
                <w:sz w:val="20"/>
                <w:szCs w:val="20"/>
              </w:rPr>
              <w:t xml:space="preserve"> </w:t>
            </w:r>
            <w:proofErr w:type="spellStart"/>
            <w:r>
              <w:rPr>
                <w:rFonts w:eastAsia="Verdana"/>
                <w:sz w:val="20"/>
                <w:szCs w:val="20"/>
              </w:rPr>
              <w:t>dann</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machen</w:t>
            </w:r>
            <w:proofErr w:type="spellEnd"/>
            <w:r>
              <w:rPr>
                <w:rFonts w:eastAsia="Verdana"/>
                <w:sz w:val="20"/>
                <w:szCs w:val="20"/>
              </w:rPr>
              <w:t xml:space="preserve">, was er </w:t>
            </w:r>
            <w:proofErr w:type="spellStart"/>
            <w:r>
              <w:rPr>
                <w:rFonts w:eastAsia="Verdana"/>
                <w:sz w:val="20"/>
                <w:szCs w:val="20"/>
              </w:rPr>
              <w:t>will</w:t>
            </w:r>
            <w:r>
              <w:rPr>
                <w:rFonts w:eastAsia="Calibri"/>
                <w:sz w:val="20"/>
                <w:szCs w:val="20"/>
              </w:rPr>
              <w:t>ʼ</w:t>
            </w:r>
            <w:proofErr w:type="spellEnd"/>
            <w:r>
              <w:rPr>
                <w:rFonts w:eastAsia="Verdana"/>
                <w:sz w:val="20"/>
                <w:szCs w:val="20"/>
              </w:rPr>
              <w:t>;</w:t>
            </w:r>
            <w:r>
              <w:rPr>
                <w:rFonts w:eastAsia="Verdana"/>
                <w:i/>
                <w:sz w:val="20"/>
                <w:szCs w:val="20"/>
              </w:rPr>
              <w:t xml:space="preserve"> 83/49;</w:t>
            </w:r>
          </w:p>
        </w:tc>
      </w:tr>
    </w:tbl>
    <w:p w14:paraId="2ACBF1F2" w14:textId="77777777" w:rsidR="00D7395B" w:rsidRDefault="00000000">
      <w:pPr>
        <w:pStyle w:val="BodyText"/>
      </w:pPr>
      <w:r>
        <w:rPr>
          <w:b/>
          <w:sz w:val="28"/>
          <w:szCs w:val="28"/>
        </w:rPr>
        <w:t xml:space="preserve">III: </w:t>
      </w:r>
      <w:proofErr w:type="spellStart"/>
      <w:r>
        <w:rPr>
          <w:b/>
          <w:i/>
          <w:sz w:val="28"/>
          <w:szCs w:val="28"/>
        </w:rPr>
        <w:t>maṯbatle</w:t>
      </w:r>
      <w:proofErr w:type="spellEnd"/>
      <w:r>
        <w:rPr>
          <w:b/>
          <w:i/>
          <w:sz w:val="28"/>
          <w:szCs w:val="28"/>
        </w:rPr>
        <w:t>/</w:t>
      </w:r>
      <w:proofErr w:type="spellStart"/>
      <w:r>
        <w:rPr>
          <w:b/>
          <w:i/>
          <w:sz w:val="28"/>
          <w:szCs w:val="28"/>
        </w:rPr>
        <w:t>maṯbət</w:t>
      </w:r>
      <w:proofErr w:type="spellEnd"/>
    </w:p>
    <w:p w14:paraId="6D0DAA73" w14:textId="77777777" w:rsidR="00D7395B" w:rsidRDefault="00000000">
      <w:pPr>
        <w:pStyle w:val="BodyText"/>
      </w:pPr>
      <w:proofErr w:type="spellStart"/>
      <w:r>
        <w:t>beweisen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0BFD84C" w14:textId="77777777">
        <w:tc>
          <w:tcPr>
            <w:tcW w:w="2351" w:type="dxa"/>
            <w:tcBorders>
              <w:top w:val="single" w:sz="8" w:space="0" w:color="000001"/>
              <w:left w:val="single" w:sz="8" w:space="0" w:color="000001"/>
              <w:bottom w:val="single" w:sz="8" w:space="0" w:color="000001"/>
              <w:right w:val="single" w:sz="8" w:space="0" w:color="000001"/>
            </w:tcBorders>
          </w:tcPr>
          <w:p w14:paraId="4051004E"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7E8573FE" w14:textId="77777777" w:rsidR="00D7395B" w:rsidRDefault="00000000">
            <w:pPr>
              <w:pStyle w:val="BodyText"/>
              <w:widowControl w:val="0"/>
            </w:pPr>
            <w:r>
              <w:rPr>
                <w:rFonts w:eastAsia="Verdana"/>
                <w:i/>
                <w:sz w:val="20"/>
                <w:szCs w:val="20"/>
              </w:rPr>
              <w:t>ono g-</w:t>
            </w:r>
            <w:proofErr w:type="spellStart"/>
            <w:r>
              <w:rPr>
                <w:rFonts w:eastAsia="Verdana"/>
                <w:i/>
                <w:sz w:val="20"/>
                <w:szCs w:val="20"/>
              </w:rPr>
              <w:t>ma</w:t>
            </w:r>
            <w:r>
              <w:rPr>
                <w:rFonts w:eastAsia="Calibri"/>
                <w:i/>
                <w:sz w:val="20"/>
                <w:szCs w:val="20"/>
              </w:rPr>
              <w:t>ṯ</w:t>
            </w:r>
            <w:r>
              <w:rPr>
                <w:rFonts w:eastAsia="Verdana"/>
                <w:i/>
                <w:sz w:val="20"/>
                <w:szCs w:val="20"/>
              </w:rPr>
              <w:t>batn</w:t>
            </w:r>
            <w:proofErr w:type="spellEnd"/>
            <w:r>
              <w:rPr>
                <w:rFonts w:eastAsia="Verdana"/>
                <w:i/>
                <w:sz w:val="20"/>
                <w:szCs w:val="20"/>
              </w:rPr>
              <w:t xml:space="preserve">-ux. </w:t>
            </w:r>
            <w:proofErr w:type="spellStart"/>
            <w:r>
              <w:rPr>
                <w:rFonts w:eastAsia="Andika"/>
                <w:i/>
                <w:sz w:val="20"/>
                <w:szCs w:val="20"/>
              </w:rPr>
              <w:t>ṣafro</w:t>
            </w:r>
            <w:proofErr w:type="spellEnd"/>
            <w:r>
              <w:rPr>
                <w:rFonts w:eastAsia="Andika"/>
                <w:i/>
                <w:sz w:val="20"/>
                <w:szCs w:val="20"/>
              </w:rPr>
              <w:t xml:space="preserve"> g-</w:t>
            </w:r>
            <w:proofErr w:type="spellStart"/>
            <w:r>
              <w:rPr>
                <w:rFonts w:eastAsia="Andika"/>
                <w:i/>
                <w:sz w:val="20"/>
                <w:szCs w:val="20"/>
              </w:rPr>
              <w:t>əzzano</w:t>
            </w:r>
            <w:proofErr w:type="spellEnd"/>
            <w:r>
              <w:rPr>
                <w:rFonts w:eastAsia="Andika"/>
                <w:i/>
                <w:sz w:val="20"/>
                <w:szCs w:val="20"/>
              </w:rPr>
              <w:t xml:space="preserve">, </w:t>
            </w:r>
            <w:proofErr w:type="spellStart"/>
            <w:r>
              <w:rPr>
                <w:rFonts w:eastAsia="Andika"/>
                <w:i/>
                <w:sz w:val="20"/>
                <w:szCs w:val="20"/>
              </w:rPr>
              <w:t>ḥofrina</w:t>
            </w:r>
            <w:proofErr w:type="spellEnd"/>
            <w:r>
              <w:rPr>
                <w:rFonts w:eastAsia="Andika"/>
                <w:i/>
                <w:sz w:val="20"/>
                <w:szCs w:val="20"/>
              </w:rPr>
              <w:t xml:space="preserve"> u=</w:t>
            </w:r>
            <w:proofErr w:type="spellStart"/>
            <w:r>
              <w:rPr>
                <w:rFonts w:eastAsia="Andika"/>
                <w:i/>
                <w:sz w:val="20"/>
                <w:szCs w:val="20"/>
              </w:rPr>
              <w:t>qawro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werde</w:t>
            </w:r>
            <w:proofErr w:type="spellEnd"/>
            <w:r>
              <w:rPr>
                <w:rFonts w:eastAsia="Verdana"/>
                <w:sz w:val="20"/>
                <w:szCs w:val="20"/>
              </w:rPr>
              <w:t xml:space="preserve"> es </w:t>
            </w:r>
            <w:proofErr w:type="spellStart"/>
            <w:r>
              <w:rPr>
                <w:rFonts w:eastAsia="Verdana"/>
                <w:sz w:val="20"/>
                <w:szCs w:val="20"/>
              </w:rPr>
              <w:t>dir</w:t>
            </w:r>
            <w:proofErr w:type="spellEnd"/>
            <w:r>
              <w:rPr>
                <w:rFonts w:eastAsia="Verdana"/>
                <w:sz w:val="20"/>
                <w:szCs w:val="20"/>
              </w:rPr>
              <w:t xml:space="preserve"> </w:t>
            </w:r>
            <w:proofErr w:type="spellStart"/>
            <w:r>
              <w:rPr>
                <w:rFonts w:eastAsia="Verdana"/>
                <w:sz w:val="20"/>
                <w:szCs w:val="20"/>
              </w:rPr>
              <w:t>beweisen</w:t>
            </w:r>
            <w:proofErr w:type="spellEnd"/>
            <w:r>
              <w:rPr>
                <w:rFonts w:eastAsia="Verdana"/>
                <w:sz w:val="20"/>
                <w:szCs w:val="20"/>
              </w:rPr>
              <w:t xml:space="preserve">. Morgen </w:t>
            </w:r>
            <w:proofErr w:type="spellStart"/>
            <w:r>
              <w:rPr>
                <w:rFonts w:eastAsia="Verdana"/>
                <w:sz w:val="20"/>
                <w:szCs w:val="20"/>
              </w:rPr>
              <w:t>wollen</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w:t>
            </w:r>
            <w:proofErr w:type="spellStart"/>
            <w:r>
              <w:rPr>
                <w:rFonts w:eastAsia="Verdana"/>
                <w:sz w:val="20"/>
                <w:szCs w:val="20"/>
              </w:rPr>
              <w:t>gehen</w:t>
            </w:r>
            <w:proofErr w:type="spellEnd"/>
            <w:r>
              <w:rPr>
                <w:rFonts w:eastAsia="Verdana"/>
                <w:sz w:val="20"/>
                <w:szCs w:val="20"/>
              </w:rPr>
              <w:t xml:space="preserve"> und das Grab </w:t>
            </w:r>
            <w:proofErr w:type="spellStart"/>
            <w:r>
              <w:rPr>
                <w:rFonts w:eastAsia="Verdana"/>
                <w:sz w:val="20"/>
                <w:szCs w:val="20"/>
              </w:rPr>
              <w:t>aufgraben</w:t>
            </w:r>
            <w:r>
              <w:rPr>
                <w:rFonts w:eastAsia="Calibri"/>
                <w:sz w:val="20"/>
                <w:szCs w:val="20"/>
              </w:rPr>
              <w:t>ʼ</w:t>
            </w:r>
            <w:proofErr w:type="spellEnd"/>
            <w:r>
              <w:rPr>
                <w:rFonts w:eastAsia="Verdana"/>
                <w:sz w:val="20"/>
                <w:szCs w:val="20"/>
              </w:rPr>
              <w:t>;</w:t>
            </w:r>
            <w:r>
              <w:rPr>
                <w:rFonts w:eastAsia="Verdana"/>
                <w:i/>
                <w:sz w:val="20"/>
                <w:szCs w:val="20"/>
              </w:rPr>
              <w:t xml:space="preserve"> 74/150;</w:t>
            </w:r>
          </w:p>
        </w:tc>
      </w:tr>
    </w:tbl>
    <w:p w14:paraId="3AD9D3B8" w14:textId="77777777" w:rsidR="00D7395B" w:rsidRDefault="00000000">
      <w:pPr>
        <w:pStyle w:val="BodyText"/>
      </w:pPr>
      <w:proofErr w:type="spellStart"/>
      <w:r>
        <w:t>ṯkr</w:t>
      </w:r>
      <w:proofErr w:type="spellEnd"/>
      <w:r>
        <w:rPr>
          <w:rFonts w:eastAsia="Arial"/>
          <w:i/>
          <w:sz w:val="22"/>
          <w:szCs w:val="22"/>
        </w:rPr>
        <w:t xml:space="preserve"> (&lt; MEA </w:t>
      </w:r>
      <w:proofErr w:type="spellStart"/>
      <w:r>
        <w:rPr>
          <w:rFonts w:eastAsia="Arial"/>
          <w:i/>
          <w:sz w:val="22"/>
          <w:szCs w:val="22"/>
        </w:rPr>
        <w:t>dkr</w:t>
      </w:r>
      <w:proofErr w:type="spellEnd"/>
      <w:r>
        <w:rPr>
          <w:rFonts w:eastAsia="Arial"/>
          <w:i/>
          <w:sz w:val="22"/>
          <w:szCs w:val="22"/>
        </w:rPr>
        <w:t xml:space="preserve"> cf. SL 301-302: to recall from memory, recite; to remember;)</w:t>
      </w:r>
    </w:p>
    <w:p w14:paraId="519C1A33" w14:textId="77777777" w:rsidR="00D7395B" w:rsidRDefault="00000000">
      <w:pPr>
        <w:pStyle w:val="BodyText"/>
      </w:pPr>
      <w:r>
        <w:rPr>
          <w:b/>
          <w:sz w:val="28"/>
          <w:szCs w:val="28"/>
        </w:rPr>
        <w:t xml:space="preserve">I: </w:t>
      </w:r>
      <w:proofErr w:type="spellStart"/>
      <w:r>
        <w:rPr>
          <w:b/>
          <w:i/>
          <w:sz w:val="28"/>
          <w:szCs w:val="28"/>
        </w:rPr>
        <w:t>ṯkəlle</w:t>
      </w:r>
      <w:proofErr w:type="spellEnd"/>
      <w:r>
        <w:rPr>
          <w:b/>
          <w:i/>
          <w:sz w:val="28"/>
          <w:szCs w:val="28"/>
        </w:rPr>
        <w:t>/</w:t>
      </w:r>
      <w:proofErr w:type="spellStart"/>
      <w:r>
        <w:rPr>
          <w:b/>
          <w:i/>
          <w:sz w:val="28"/>
          <w:szCs w:val="28"/>
        </w:rPr>
        <w:t>ṯokər</w:t>
      </w:r>
      <w:proofErr w:type="spellEnd"/>
    </w:p>
    <w:p w14:paraId="6CA606FE" w14:textId="77777777" w:rsidR="00D7395B" w:rsidRDefault="00000000">
      <w:pPr>
        <w:pStyle w:val="BodyText"/>
      </w:pPr>
      <w:proofErr w:type="spellStart"/>
      <w:r>
        <w:t>reden</w:t>
      </w:r>
      <w:proofErr w:type="spellEnd"/>
      <w:r>
        <w:t xml:space="preserve"> von, </w:t>
      </w:r>
      <w:proofErr w:type="spellStart"/>
      <w:r>
        <w:t>erinnern</w:t>
      </w:r>
      <w:proofErr w:type="spellEnd"/>
      <w:r>
        <w:t xml:space="preserve"> an;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02B4FAAD" w14:textId="77777777">
        <w:tc>
          <w:tcPr>
            <w:tcW w:w="2351" w:type="dxa"/>
            <w:tcBorders>
              <w:top w:val="single" w:sz="8" w:space="0" w:color="000001"/>
              <w:left w:val="single" w:sz="8" w:space="0" w:color="000001"/>
              <w:bottom w:val="single" w:sz="8" w:space="0" w:color="000001"/>
              <w:right w:val="single" w:sz="8" w:space="0" w:color="000001"/>
            </w:tcBorders>
          </w:tcPr>
          <w:p w14:paraId="386730C4"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69C697A8" w14:textId="77777777" w:rsidR="00D7395B" w:rsidRDefault="00000000">
            <w:pPr>
              <w:pStyle w:val="BodyText"/>
              <w:widowControl w:val="0"/>
            </w:pPr>
            <w:r>
              <w:rPr>
                <w:rFonts w:eastAsia="Verdana"/>
                <w:i/>
                <w:sz w:val="20"/>
                <w:szCs w:val="20"/>
              </w:rPr>
              <w:t>haw ko-</w:t>
            </w:r>
            <w:proofErr w:type="spellStart"/>
            <w:r>
              <w:rPr>
                <w:rFonts w:eastAsia="Calibri"/>
                <w:i/>
                <w:sz w:val="20"/>
                <w:szCs w:val="20"/>
              </w:rPr>
              <w:t>ṯ</w:t>
            </w:r>
            <w:r>
              <w:rPr>
                <w:rFonts w:eastAsia="Andika"/>
                <w:i/>
                <w:sz w:val="20"/>
                <w:szCs w:val="20"/>
              </w:rPr>
              <w:t>əkrən</w:t>
            </w:r>
            <w:proofErr w:type="spellEnd"/>
            <w:r>
              <w:rPr>
                <w:rFonts w:eastAsia="Andika"/>
                <w:i/>
                <w:sz w:val="20"/>
                <w:szCs w:val="20"/>
              </w:rPr>
              <w:t xml:space="preserve">-ne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reden</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mehr</w:t>
            </w:r>
            <w:proofErr w:type="spellEnd"/>
            <w:r>
              <w:rPr>
                <w:rFonts w:eastAsia="Verdana"/>
                <w:sz w:val="20"/>
                <w:szCs w:val="20"/>
              </w:rPr>
              <w:t xml:space="preserve"> von </w:t>
            </w:r>
            <w:proofErr w:type="spellStart"/>
            <w:r>
              <w:rPr>
                <w:rFonts w:eastAsia="Verdana"/>
                <w:sz w:val="20"/>
                <w:szCs w:val="20"/>
              </w:rPr>
              <w:t>ihnen</w:t>
            </w:r>
            <w:r>
              <w:rPr>
                <w:rFonts w:eastAsia="Calibri"/>
                <w:sz w:val="20"/>
                <w:szCs w:val="20"/>
              </w:rPr>
              <w:t>ʼ</w:t>
            </w:r>
            <w:proofErr w:type="spellEnd"/>
            <w:r>
              <w:rPr>
                <w:rFonts w:eastAsia="Verdana"/>
                <w:sz w:val="20"/>
                <w:szCs w:val="20"/>
              </w:rPr>
              <w:t>;</w:t>
            </w:r>
            <w:r>
              <w:rPr>
                <w:rFonts w:eastAsia="Verdana"/>
                <w:i/>
                <w:sz w:val="20"/>
                <w:szCs w:val="20"/>
              </w:rPr>
              <w:t xml:space="preserve"> 256;</w:t>
            </w:r>
          </w:p>
        </w:tc>
      </w:tr>
    </w:tbl>
    <w:p w14:paraId="74016EE0"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45AD3E23" w14:textId="77777777">
        <w:tc>
          <w:tcPr>
            <w:tcW w:w="2351" w:type="dxa"/>
            <w:tcBorders>
              <w:top w:val="single" w:sz="8" w:space="0" w:color="000001"/>
              <w:left w:val="single" w:sz="8" w:space="0" w:color="000001"/>
              <w:bottom w:val="single" w:sz="8" w:space="0" w:color="000001"/>
              <w:right w:val="single" w:sz="8" w:space="0" w:color="000001"/>
            </w:tcBorders>
          </w:tcPr>
          <w:p w14:paraId="760771C6" w14:textId="77777777" w:rsidR="00D7395B" w:rsidRDefault="00000000">
            <w:pPr>
              <w:pStyle w:val="BodyText"/>
              <w:widowControl w:val="0"/>
            </w:pPr>
            <w:proofErr w:type="spellStart"/>
            <w:r>
              <w:t>Infinitiv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16A4A727" w14:textId="77777777" w:rsidR="00D7395B" w:rsidRDefault="00000000">
            <w:pPr>
              <w:pStyle w:val="BodyText"/>
              <w:widowControl w:val="0"/>
            </w:pPr>
            <w:proofErr w:type="spellStart"/>
            <w:r>
              <w:rPr>
                <w:rFonts w:eastAsia="Calibri"/>
                <w:i/>
                <w:sz w:val="20"/>
                <w:szCs w:val="20"/>
              </w:rPr>
              <w:t>ṯ</w:t>
            </w:r>
            <w:r>
              <w:rPr>
                <w:rFonts w:eastAsia="Verdana"/>
                <w:i/>
                <w:sz w:val="20"/>
                <w:szCs w:val="20"/>
              </w:rPr>
              <w:t>koro</w:t>
            </w:r>
            <w:proofErr w:type="spellEnd"/>
            <w:r>
              <w:rPr>
                <w:rFonts w:eastAsia="Verdana"/>
                <w:i/>
                <w:sz w:val="20"/>
                <w:szCs w:val="20"/>
              </w:rPr>
              <w:t>; 256;</w:t>
            </w:r>
          </w:p>
        </w:tc>
      </w:tr>
    </w:tbl>
    <w:p w14:paraId="22359CAF" w14:textId="77777777" w:rsidR="00D7395B" w:rsidRDefault="00000000">
      <w:pPr>
        <w:pStyle w:val="BodyText"/>
      </w:pPr>
      <w:r>
        <w:rPr>
          <w:b/>
          <w:sz w:val="28"/>
          <w:szCs w:val="28"/>
        </w:rPr>
        <w:t xml:space="preserve">III: </w:t>
      </w:r>
      <w:proofErr w:type="spellStart"/>
      <w:r>
        <w:rPr>
          <w:b/>
          <w:i/>
          <w:sz w:val="28"/>
          <w:szCs w:val="28"/>
        </w:rPr>
        <w:t>maṯkalle</w:t>
      </w:r>
      <w:proofErr w:type="spellEnd"/>
      <w:r>
        <w:rPr>
          <w:b/>
          <w:i/>
          <w:sz w:val="28"/>
          <w:szCs w:val="28"/>
        </w:rPr>
        <w:t>/</w:t>
      </w:r>
      <w:proofErr w:type="spellStart"/>
      <w:r>
        <w:rPr>
          <w:b/>
          <w:i/>
          <w:sz w:val="28"/>
          <w:szCs w:val="28"/>
        </w:rPr>
        <w:t>maṯkər</w:t>
      </w:r>
      <w:proofErr w:type="spellEnd"/>
    </w:p>
    <w:p w14:paraId="7DC8A27D" w14:textId="77777777" w:rsidR="00D7395B" w:rsidRDefault="00000000">
      <w:pPr>
        <w:pStyle w:val="BodyText"/>
      </w:pPr>
      <w:proofErr w:type="spellStart"/>
      <w:r>
        <w:t>reden</w:t>
      </w:r>
      <w:proofErr w:type="spellEnd"/>
      <w:r>
        <w:t xml:space="preserve"> von, </w:t>
      </w:r>
      <w:proofErr w:type="spellStart"/>
      <w:r>
        <w:t>erinnern</w:t>
      </w:r>
      <w:proofErr w:type="spellEnd"/>
      <w:r>
        <w:t xml:space="preserve"> an;</w:t>
      </w:r>
    </w:p>
    <w:p w14:paraId="150E891A" w14:textId="77777777" w:rsidR="00D7395B" w:rsidRDefault="00D7395B">
      <w:pPr>
        <w:pStyle w:val="BodyText"/>
        <w:rPr>
          <w:color w:val="auto"/>
        </w:rPr>
      </w:pPr>
    </w:p>
    <w:p w14:paraId="69AE6F4D" w14:textId="77777777" w:rsidR="00D7395B" w:rsidRDefault="00000000">
      <w:pPr>
        <w:pStyle w:val="BodyText"/>
      </w:pPr>
      <w:proofErr w:type="spellStart"/>
      <w:r>
        <w:t>ṯnḥ</w:t>
      </w:r>
      <w:proofErr w:type="spellEnd"/>
      <w:r>
        <w:rPr>
          <w:rFonts w:eastAsia="Arial"/>
          <w:i/>
          <w:sz w:val="22"/>
          <w:szCs w:val="22"/>
        </w:rPr>
        <w:t xml:space="preserve"> (&lt; MEA </w:t>
      </w:r>
      <w:proofErr w:type="spellStart"/>
      <w:r>
        <w:rPr>
          <w:rFonts w:eastAsia="Arial"/>
          <w:i/>
          <w:sz w:val="22"/>
          <w:szCs w:val="22"/>
        </w:rPr>
        <w:t>nwḥ</w:t>
      </w:r>
      <w:proofErr w:type="spellEnd"/>
      <w:r>
        <w:rPr>
          <w:rFonts w:eastAsia="Arial"/>
          <w:i/>
          <w:sz w:val="22"/>
          <w:szCs w:val="22"/>
        </w:rPr>
        <w:t xml:space="preserve"> (</w:t>
      </w:r>
      <w:proofErr w:type="spellStart"/>
      <w:r>
        <w:rPr>
          <w:rFonts w:eastAsia="Arial"/>
          <w:i/>
          <w:sz w:val="22"/>
          <w:szCs w:val="22"/>
        </w:rPr>
        <w:t>Ethpe</w:t>
      </w:r>
      <w:proofErr w:type="spellEnd"/>
      <w:r>
        <w:rPr>
          <w:rFonts w:eastAsia="Arial"/>
          <w:i/>
          <w:sz w:val="22"/>
          <w:szCs w:val="22"/>
        </w:rPr>
        <w:t>.) cf. SL 897: to rest;)</w:t>
      </w:r>
    </w:p>
    <w:p w14:paraId="63F0DA67" w14:textId="77777777" w:rsidR="00D7395B" w:rsidRDefault="00000000">
      <w:pPr>
        <w:pStyle w:val="BodyText"/>
      </w:pPr>
      <w:r>
        <w:rPr>
          <w:b/>
          <w:sz w:val="28"/>
          <w:szCs w:val="28"/>
        </w:rPr>
        <w:t xml:space="preserve">I: </w:t>
      </w:r>
      <w:proofErr w:type="spellStart"/>
      <w:r>
        <w:rPr>
          <w:b/>
          <w:i/>
          <w:sz w:val="28"/>
          <w:szCs w:val="28"/>
        </w:rPr>
        <w:t>ṯnīḥ</w:t>
      </w:r>
      <w:proofErr w:type="spellEnd"/>
      <w:r>
        <w:rPr>
          <w:b/>
          <w:i/>
          <w:sz w:val="28"/>
          <w:szCs w:val="28"/>
        </w:rPr>
        <w:t>/</w:t>
      </w:r>
      <w:proofErr w:type="spellStart"/>
      <w:r>
        <w:rPr>
          <w:b/>
          <w:i/>
          <w:sz w:val="28"/>
          <w:szCs w:val="28"/>
        </w:rPr>
        <w:t>məṯnəḥ</w:t>
      </w:r>
      <w:proofErr w:type="spellEnd"/>
    </w:p>
    <w:p w14:paraId="29F77DCE" w14:textId="77777777" w:rsidR="00D7395B" w:rsidRDefault="00000000">
      <w:pPr>
        <w:pStyle w:val="BodyText"/>
      </w:pPr>
      <w:r>
        <w:rPr>
          <w:rFonts w:eastAsia="Verdana"/>
          <w:sz w:val="20"/>
          <w:szCs w:val="20"/>
        </w:rPr>
        <w:t>(</w:t>
      </w:r>
      <w:proofErr w:type="spellStart"/>
      <w:r>
        <w:rPr>
          <w:rFonts w:eastAsia="Verdana"/>
          <w:sz w:val="20"/>
          <w:szCs w:val="20"/>
        </w:rPr>
        <w:t>Detrans</w:t>
      </w:r>
      <w:proofErr w:type="spellEnd"/>
      <w:r>
        <w:rPr>
          <w:rFonts w:eastAsia="Verdana"/>
          <w:sz w:val="20"/>
          <w:szCs w:val="20"/>
        </w:rPr>
        <w:t xml:space="preserve">.) 1) Ruhe </w:t>
      </w:r>
      <w:proofErr w:type="spellStart"/>
      <w:r>
        <w:rPr>
          <w:rFonts w:eastAsia="Verdana"/>
          <w:sz w:val="20"/>
          <w:szCs w:val="20"/>
        </w:rPr>
        <w:t>bekommen</w:t>
      </w:r>
      <w:proofErr w:type="spellEnd"/>
      <w:r>
        <w:rPr>
          <w:rFonts w:eastAsia="Verdana"/>
          <w:sz w:val="20"/>
          <w:szCs w:val="20"/>
        </w:rPr>
        <w:t xml:space="preserve">, </w:t>
      </w:r>
      <w:proofErr w:type="spellStart"/>
      <w:r>
        <w:rPr>
          <w:rFonts w:eastAsia="Verdana"/>
          <w:sz w:val="20"/>
          <w:szCs w:val="20"/>
        </w:rPr>
        <w:t>ausruhen</w:t>
      </w:r>
      <w:proofErr w:type="spellEnd"/>
      <w:r>
        <w:rPr>
          <w:rFonts w:eastAsia="Verdana"/>
          <w:sz w:val="20"/>
          <w:szCs w:val="20"/>
        </w:rPr>
        <w:t xml:space="preserve">; 2) </w:t>
      </w:r>
      <w:proofErr w:type="spellStart"/>
      <w:r>
        <w:rPr>
          <w:rFonts w:eastAsia="Verdana"/>
          <w:sz w:val="20"/>
          <w:szCs w:val="20"/>
        </w:rPr>
        <w:t>gesund</w:t>
      </w:r>
      <w:proofErr w:type="spellEnd"/>
      <w:r>
        <w:rPr>
          <w:rFonts w:eastAsia="Verdana"/>
          <w:sz w:val="20"/>
          <w:szCs w:val="20"/>
        </w:rPr>
        <w:t xml:space="preserve"> </w:t>
      </w:r>
      <w:proofErr w:type="spellStart"/>
      <w:r>
        <w:rPr>
          <w:rFonts w:eastAsia="Verdana"/>
          <w:sz w:val="20"/>
          <w:szCs w:val="20"/>
        </w:rPr>
        <w:t>werden</w:t>
      </w:r>
      <w:proofErr w:type="spellEnd"/>
      <w:r>
        <w:rPr>
          <w:rFonts w:eastAsia="Verdana"/>
          <w:sz w:val="20"/>
          <w:szCs w:val="20"/>
        </w:rPr>
        <w:t>;</w:t>
      </w:r>
    </w:p>
    <w:p w14:paraId="16A22041" w14:textId="77777777" w:rsidR="00D7395B"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10941821" w14:textId="77777777">
        <w:tc>
          <w:tcPr>
            <w:tcW w:w="2351" w:type="dxa"/>
            <w:tcBorders>
              <w:top w:val="single" w:sz="8" w:space="0" w:color="000001"/>
              <w:left w:val="single" w:sz="8" w:space="0" w:color="000001"/>
              <w:bottom w:val="single" w:sz="8" w:space="0" w:color="000001"/>
              <w:right w:val="single" w:sz="8" w:space="0" w:color="000001"/>
            </w:tcBorders>
          </w:tcPr>
          <w:p w14:paraId="64BC1DFA" w14:textId="77777777" w:rsidR="00D7395B" w:rsidRDefault="00000000">
            <w:pPr>
              <w:pStyle w:val="BodyText"/>
              <w:widowControl w:val="0"/>
            </w:pPr>
            <w:r>
              <w:lastRenderedPageBreak/>
              <w:t>Preterit</w:t>
            </w:r>
          </w:p>
        </w:tc>
        <w:tc>
          <w:tcPr>
            <w:tcW w:w="7286" w:type="dxa"/>
            <w:tcBorders>
              <w:top w:val="single" w:sz="8" w:space="0" w:color="000001"/>
              <w:left w:val="single" w:sz="8" w:space="0" w:color="000001"/>
              <w:bottom w:val="single" w:sz="8" w:space="0" w:color="000001"/>
              <w:right w:val="single" w:sz="8" w:space="0" w:color="000001"/>
            </w:tcBorders>
          </w:tcPr>
          <w:p w14:paraId="1FD6DAC9" w14:textId="77777777" w:rsidR="00D7395B" w:rsidRDefault="00000000">
            <w:pPr>
              <w:pStyle w:val="BodyText"/>
              <w:widowControl w:val="0"/>
            </w:pPr>
            <w:r>
              <w:rPr>
                <w:rFonts w:eastAsia="Verdana"/>
                <w:i/>
                <w:sz w:val="20"/>
                <w:szCs w:val="20"/>
              </w:rPr>
              <w:t xml:space="preserve">1) </w:t>
            </w:r>
            <w:proofErr w:type="spellStart"/>
            <w:r>
              <w:rPr>
                <w:rFonts w:eastAsia="Verdana"/>
                <w:i/>
                <w:sz w:val="20"/>
                <w:szCs w:val="20"/>
              </w:rPr>
              <w:t>fay</w:t>
            </w:r>
            <w:r>
              <w:rPr>
                <w:rFonts w:eastAsia="Calibri"/>
                <w:i/>
                <w:sz w:val="20"/>
                <w:szCs w:val="20"/>
              </w:rPr>
              <w:t>ə</w:t>
            </w:r>
            <w:r>
              <w:rPr>
                <w:rFonts w:eastAsia="Verdana"/>
                <w:i/>
                <w:sz w:val="20"/>
                <w:szCs w:val="20"/>
              </w:rPr>
              <w:t>š</w:t>
            </w:r>
            <w:proofErr w:type="spellEnd"/>
            <w:r>
              <w:rPr>
                <w:rFonts w:eastAsia="Verdana"/>
                <w:i/>
                <w:sz w:val="20"/>
                <w:szCs w:val="20"/>
              </w:rPr>
              <w:t xml:space="preserve"> </w:t>
            </w:r>
            <w:proofErr w:type="spellStart"/>
            <w:r>
              <w:rPr>
                <w:rFonts w:eastAsia="Verdana"/>
                <w:i/>
                <w:sz w:val="20"/>
                <w:szCs w:val="20"/>
              </w:rPr>
              <w:t>arb</w:t>
            </w:r>
            <w:r>
              <w:rPr>
                <w:rFonts w:eastAsia="Calibri"/>
                <w:i/>
                <w:sz w:val="20"/>
                <w:szCs w:val="20"/>
              </w:rPr>
              <w:t>ʕ</w:t>
            </w:r>
            <w:r>
              <w:rPr>
                <w:rFonts w:eastAsia="Verdana"/>
                <w:i/>
                <w:sz w:val="20"/>
                <w:szCs w:val="20"/>
              </w:rPr>
              <w:t>o</w:t>
            </w:r>
            <w:proofErr w:type="spellEnd"/>
            <w:r>
              <w:rPr>
                <w:rFonts w:eastAsia="Verdana"/>
                <w:i/>
                <w:sz w:val="20"/>
                <w:szCs w:val="20"/>
              </w:rPr>
              <w:t>=</w:t>
            </w:r>
            <w:proofErr w:type="spellStart"/>
            <w:r>
              <w:rPr>
                <w:rFonts w:eastAsia="Verdana"/>
                <w:i/>
                <w:sz w:val="20"/>
                <w:szCs w:val="20"/>
              </w:rPr>
              <w:t>yawme</w:t>
            </w:r>
            <w:proofErr w:type="spellEnd"/>
            <w:r>
              <w:rPr>
                <w:rFonts w:eastAsia="Verdana"/>
                <w:i/>
                <w:sz w:val="20"/>
                <w:szCs w:val="20"/>
              </w:rPr>
              <w:t xml:space="preserve"> l-axile, </w:t>
            </w:r>
            <w:proofErr w:type="spellStart"/>
            <w:r>
              <w:rPr>
                <w:rFonts w:eastAsia="Calibri"/>
                <w:i/>
                <w:sz w:val="20"/>
                <w:szCs w:val="20"/>
              </w:rPr>
              <w:t>ṯ</w:t>
            </w:r>
            <w:r>
              <w:rPr>
                <w:rFonts w:eastAsia="Verdana"/>
                <w:i/>
                <w:sz w:val="20"/>
                <w:szCs w:val="20"/>
              </w:rPr>
              <w:t>nī</w:t>
            </w:r>
            <w:r>
              <w:rPr>
                <w:rFonts w:eastAsia="Calibri"/>
                <w:i/>
                <w:sz w:val="20"/>
                <w:szCs w:val="20"/>
              </w:rPr>
              <w:t>ḥ</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vier</w:t>
            </w:r>
            <w:proofErr w:type="spellEnd"/>
            <w:r>
              <w:rPr>
                <w:rFonts w:eastAsia="Verdana"/>
                <w:sz w:val="20"/>
                <w:szCs w:val="20"/>
              </w:rPr>
              <w:t xml:space="preserve"> Tage </w:t>
            </w:r>
            <w:proofErr w:type="spellStart"/>
            <w:r>
              <w:rPr>
                <w:rFonts w:eastAsia="Verdana"/>
                <w:sz w:val="20"/>
                <w:szCs w:val="20"/>
              </w:rPr>
              <w:t>hindurch</w:t>
            </w:r>
            <w:proofErr w:type="spellEnd"/>
            <w:r>
              <w:rPr>
                <w:rFonts w:eastAsia="Verdana"/>
                <w:sz w:val="20"/>
                <w:szCs w:val="20"/>
              </w:rPr>
              <w:t xml:space="preserve"> </w:t>
            </w:r>
            <w:proofErr w:type="spellStart"/>
            <w:r>
              <w:rPr>
                <w:rFonts w:eastAsia="Verdana"/>
                <w:sz w:val="20"/>
                <w:szCs w:val="20"/>
              </w:rPr>
              <w:t>enthielt</w:t>
            </w:r>
            <w:proofErr w:type="spellEnd"/>
            <w:r>
              <w:rPr>
                <w:rFonts w:eastAsia="Verdana"/>
                <w:sz w:val="20"/>
                <w:szCs w:val="20"/>
              </w:rPr>
              <w:t xml:space="preserve"> er </w:t>
            </w:r>
            <w:proofErr w:type="spellStart"/>
            <w:r>
              <w:rPr>
                <w:rFonts w:eastAsia="Verdana"/>
                <w:sz w:val="20"/>
                <w:szCs w:val="20"/>
              </w:rPr>
              <w:t>sich</w:t>
            </w:r>
            <w:proofErr w:type="spellEnd"/>
            <w:r>
              <w:rPr>
                <w:rFonts w:eastAsia="Verdana"/>
                <w:sz w:val="20"/>
                <w:szCs w:val="20"/>
              </w:rPr>
              <w:t xml:space="preserve"> des </w:t>
            </w:r>
            <w:proofErr w:type="spellStart"/>
            <w:r>
              <w:rPr>
                <w:rFonts w:eastAsia="Verdana"/>
                <w:sz w:val="20"/>
                <w:szCs w:val="20"/>
              </w:rPr>
              <w:t>Fressens</w:t>
            </w:r>
            <w:proofErr w:type="spellEnd"/>
            <w:r>
              <w:rPr>
                <w:rFonts w:eastAsia="Verdana"/>
                <w:sz w:val="20"/>
                <w:szCs w:val="20"/>
              </w:rPr>
              <w:t xml:space="preserve"> und </w:t>
            </w:r>
            <w:proofErr w:type="spellStart"/>
            <w:r>
              <w:rPr>
                <w:rFonts w:eastAsia="Verdana"/>
                <w:sz w:val="20"/>
                <w:szCs w:val="20"/>
              </w:rPr>
              <w:t>hatte</w:t>
            </w:r>
            <w:proofErr w:type="spellEnd"/>
            <w:r>
              <w:rPr>
                <w:rFonts w:eastAsia="Verdana"/>
                <w:sz w:val="20"/>
                <w:szCs w:val="20"/>
              </w:rPr>
              <w:t xml:space="preserve"> </w:t>
            </w:r>
            <w:proofErr w:type="spellStart"/>
            <w:r>
              <w:rPr>
                <w:rFonts w:eastAsia="Verdana"/>
                <w:sz w:val="20"/>
                <w:szCs w:val="20"/>
              </w:rPr>
              <w:t>Ruhe</w:t>
            </w:r>
            <w:r>
              <w:rPr>
                <w:rFonts w:eastAsia="Calibri"/>
                <w:sz w:val="20"/>
                <w:szCs w:val="20"/>
              </w:rPr>
              <w:t>ʼ</w:t>
            </w:r>
            <w:proofErr w:type="spellEnd"/>
            <w:r>
              <w:rPr>
                <w:rFonts w:eastAsia="Verdana"/>
                <w:sz w:val="20"/>
                <w:szCs w:val="20"/>
              </w:rPr>
              <w:t>;</w:t>
            </w:r>
            <w:r>
              <w:rPr>
                <w:rFonts w:eastAsia="Verdana"/>
                <w:i/>
                <w:sz w:val="20"/>
                <w:szCs w:val="20"/>
              </w:rPr>
              <w:t xml:space="preserve"> 126; prs 186/19; me d-</w:t>
            </w:r>
            <w:proofErr w:type="spellStart"/>
            <w:r>
              <w:rPr>
                <w:rFonts w:eastAsia="Verdana"/>
                <w:i/>
                <w:sz w:val="20"/>
                <w:szCs w:val="20"/>
              </w:rPr>
              <w:t>hawxa</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lle</w:t>
            </w:r>
            <w:proofErr w:type="spellEnd"/>
            <w:r>
              <w:rPr>
                <w:rFonts w:eastAsia="Verdana"/>
                <w:i/>
                <w:sz w:val="20"/>
                <w:szCs w:val="20"/>
              </w:rPr>
              <w:t xml:space="preserve"> </w:t>
            </w:r>
            <w:proofErr w:type="spellStart"/>
            <w:r>
              <w:rPr>
                <w:rFonts w:eastAsia="Verdana"/>
                <w:i/>
                <w:sz w:val="20"/>
                <w:szCs w:val="20"/>
              </w:rPr>
              <w:t>lebi</w:t>
            </w:r>
            <w:proofErr w:type="spellEnd"/>
            <w:r>
              <w:rPr>
                <w:rFonts w:eastAsia="Verdana"/>
                <w:i/>
                <w:sz w:val="20"/>
                <w:szCs w:val="20"/>
              </w:rPr>
              <w:t xml:space="preserve"> </w:t>
            </w:r>
            <w:proofErr w:type="spellStart"/>
            <w:r>
              <w:rPr>
                <w:rFonts w:eastAsia="Calibri"/>
                <w:i/>
                <w:sz w:val="20"/>
                <w:szCs w:val="20"/>
              </w:rPr>
              <w:t>ṯ</w:t>
            </w:r>
            <w:r>
              <w:rPr>
                <w:rFonts w:eastAsia="Verdana"/>
                <w:i/>
                <w:sz w:val="20"/>
                <w:szCs w:val="20"/>
              </w:rPr>
              <w:t>nī</w:t>
            </w:r>
            <w:r>
              <w:rPr>
                <w:rFonts w:eastAsia="Calibri"/>
                <w:i/>
                <w:sz w:val="20"/>
                <w:szCs w:val="20"/>
              </w:rPr>
              <w:t>ḥ</w:t>
            </w:r>
            <w:proofErr w:type="spellEnd"/>
            <w:r>
              <w:rPr>
                <w:rFonts w:eastAsia="Verdana"/>
                <w:sz w:val="20"/>
                <w:szCs w:val="20"/>
              </w:rPr>
              <w:t xml:space="preserve"> </w:t>
            </w:r>
            <w:proofErr w:type="spellStart"/>
            <w:r>
              <w:rPr>
                <w:rFonts w:eastAsia="Calibri"/>
                <w:sz w:val="20"/>
                <w:szCs w:val="20"/>
              </w:rPr>
              <w:t>ʻ</w:t>
            </w:r>
            <w:r>
              <w:rPr>
                <w:rFonts w:eastAsia="Verdana"/>
                <w:sz w:val="20"/>
                <w:szCs w:val="20"/>
              </w:rPr>
              <w:t>nachdem</w:t>
            </w:r>
            <w:proofErr w:type="spellEnd"/>
            <w:r>
              <w:rPr>
                <w:rFonts w:eastAsia="Verdana"/>
                <w:sz w:val="20"/>
                <w:szCs w:val="20"/>
              </w:rPr>
              <w:t xml:space="preserve"> er das </w:t>
            </w:r>
            <w:proofErr w:type="spellStart"/>
            <w:r>
              <w:rPr>
                <w:rFonts w:eastAsia="Verdana"/>
                <w:sz w:val="20"/>
                <w:szCs w:val="20"/>
              </w:rPr>
              <w:t>gesagt</w:t>
            </w:r>
            <w:proofErr w:type="spellEnd"/>
            <w:r>
              <w:rPr>
                <w:rFonts w:eastAsia="Verdana"/>
                <w:sz w:val="20"/>
                <w:szCs w:val="20"/>
              </w:rPr>
              <w:t xml:space="preserve"> </w:t>
            </w:r>
            <w:proofErr w:type="spellStart"/>
            <w:r>
              <w:rPr>
                <w:rFonts w:eastAsia="Verdana"/>
                <w:sz w:val="20"/>
                <w:szCs w:val="20"/>
              </w:rPr>
              <w:t>hatte</w:t>
            </w:r>
            <w:proofErr w:type="spellEnd"/>
            <w:r>
              <w:rPr>
                <w:rFonts w:eastAsia="Verdana"/>
                <w:sz w:val="20"/>
                <w:szCs w:val="20"/>
              </w:rPr>
              <w:t xml:space="preserve">, </w:t>
            </w:r>
            <w:proofErr w:type="spellStart"/>
            <w:r>
              <w:rPr>
                <w:rFonts w:eastAsia="Verdana"/>
                <w:sz w:val="20"/>
                <w:szCs w:val="20"/>
              </w:rPr>
              <w:t>beruhigte</w:t>
            </w:r>
            <w:proofErr w:type="spellEnd"/>
            <w:r>
              <w:rPr>
                <w:rFonts w:eastAsia="Verdana"/>
                <w:sz w:val="20"/>
                <w:szCs w:val="20"/>
              </w:rPr>
              <w:t xml:space="preserve"> ich </w:t>
            </w:r>
            <w:proofErr w:type="spellStart"/>
            <w:r>
              <w:rPr>
                <w:rFonts w:eastAsia="Verdana"/>
                <w:sz w:val="20"/>
                <w:szCs w:val="20"/>
              </w:rPr>
              <w:t>mich</w:t>
            </w:r>
            <w:r>
              <w:rPr>
                <w:rFonts w:eastAsia="Calibri"/>
                <w:sz w:val="20"/>
                <w:szCs w:val="20"/>
              </w:rPr>
              <w:t>ʼ</w:t>
            </w:r>
            <w:proofErr w:type="spellEnd"/>
            <w:r>
              <w:rPr>
                <w:rFonts w:eastAsia="Verdana"/>
                <w:sz w:val="20"/>
                <w:szCs w:val="20"/>
              </w:rPr>
              <w:t xml:space="preserve"> LB 258; </w:t>
            </w:r>
            <w:proofErr w:type="spellStart"/>
            <w:r>
              <w:rPr>
                <w:rFonts w:eastAsia="Verdana"/>
                <w:i/>
                <w:sz w:val="20"/>
                <w:szCs w:val="20"/>
              </w:rPr>
              <w:t>b</w:t>
            </w:r>
            <w:r>
              <w:rPr>
                <w:i/>
                <w:sz w:val="20"/>
                <w:szCs w:val="20"/>
              </w:rPr>
              <w:t>əṯṯə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m</w:t>
            </w:r>
            <w:r>
              <w:rPr>
                <w:i/>
                <w:sz w:val="20"/>
                <w:szCs w:val="20"/>
              </w:rPr>
              <w:t>ə</w:t>
            </w:r>
            <w:r>
              <w:rPr>
                <w:rFonts w:eastAsia="Verdana"/>
                <w:i/>
                <w:sz w:val="20"/>
                <w:szCs w:val="20"/>
              </w:rPr>
              <w:t>d-</w:t>
            </w:r>
            <w:r>
              <w:rPr>
                <w:i/>
                <w:sz w:val="20"/>
                <w:szCs w:val="20"/>
              </w:rPr>
              <w:t>ṯ</w:t>
            </w:r>
            <w:r>
              <w:rPr>
                <w:rFonts w:eastAsia="Verdana"/>
                <w:i/>
                <w:sz w:val="20"/>
                <w:szCs w:val="20"/>
              </w:rPr>
              <w:t>n</w:t>
            </w:r>
            <w:r>
              <w:rPr>
                <w:i/>
                <w:sz w:val="20"/>
                <w:szCs w:val="20"/>
              </w:rPr>
              <w:t>əḥ</w:t>
            </w:r>
            <w:r>
              <w:rPr>
                <w:rFonts w:eastAsia="Arial"/>
                <w:i/>
                <w:sz w:val="20"/>
                <w:szCs w:val="20"/>
              </w:rPr>
              <w:t>no</w:t>
            </w:r>
            <w:proofErr w:type="spellEnd"/>
            <w:r>
              <w:rPr>
                <w:rFonts w:eastAsia="Arial"/>
                <w:i/>
                <w:sz w:val="20"/>
                <w:szCs w:val="20"/>
              </w:rPr>
              <w:t xml:space="preserve">, </w:t>
            </w:r>
            <w:proofErr w:type="spellStart"/>
            <w:r>
              <w:rPr>
                <w:rFonts w:eastAsia="Arial"/>
                <w:i/>
                <w:sz w:val="20"/>
                <w:szCs w:val="20"/>
              </w:rPr>
              <w:t>bdeli</w:t>
            </w:r>
            <w:proofErr w:type="spellEnd"/>
            <w:r>
              <w:rPr>
                <w:rFonts w:eastAsia="Arial"/>
                <w:i/>
                <w:sz w:val="20"/>
                <w:szCs w:val="20"/>
              </w:rPr>
              <w:t xml:space="preserve"> b-i=</w:t>
            </w:r>
            <w:proofErr w:type="spellStart"/>
            <w:r>
              <w:rPr>
                <w:rFonts w:eastAsia="Arial"/>
                <w:i/>
                <w:sz w:val="20"/>
                <w:szCs w:val="20"/>
              </w:rPr>
              <w:t>waḏ̣ifa</w:t>
            </w:r>
            <w:proofErr w:type="spellEnd"/>
            <w:r>
              <w:rPr>
                <w:rFonts w:eastAsia="Arial"/>
                <w:i/>
                <w:sz w:val="20"/>
                <w:szCs w:val="20"/>
              </w:rPr>
              <w:t xml:space="preserve"> d-</w:t>
            </w:r>
            <w:proofErr w:type="spellStart"/>
            <w:r>
              <w:rPr>
                <w:rFonts w:eastAsia="Arial"/>
                <w:i/>
                <w:sz w:val="20"/>
                <w:szCs w:val="20"/>
              </w:rPr>
              <w:t>úle</w:t>
            </w:r>
            <w:proofErr w:type="spellEnd"/>
            <w:r>
              <w:rPr>
                <w:rFonts w:eastAsia="Arial"/>
                <w:i/>
                <w:sz w:val="20"/>
                <w:szCs w:val="20"/>
              </w:rPr>
              <w:t>-li l-u=</w:t>
            </w:r>
            <w:proofErr w:type="spellStart"/>
            <w:r>
              <w:rPr>
                <w:rFonts w:eastAsia="Arial"/>
                <w:i/>
                <w:sz w:val="20"/>
                <w:szCs w:val="20"/>
              </w:rPr>
              <w:t>profasor</w:t>
            </w:r>
            <w:proofErr w:type="spellEnd"/>
            <w:r>
              <w:rPr>
                <w:rFonts w:eastAsia="Arial"/>
                <w:i/>
                <w:sz w:val="20"/>
                <w:szCs w:val="20"/>
              </w:rPr>
              <w:t xml:space="preserve"> </w:t>
            </w:r>
            <w:proofErr w:type="spellStart"/>
            <w:r>
              <w:rPr>
                <w:rFonts w:eastAsia="Arial"/>
                <w:i/>
                <w:sz w:val="20"/>
                <w:szCs w:val="20"/>
              </w:rPr>
              <w:t>myaqro</w:t>
            </w:r>
            <w:proofErr w:type="spellEnd"/>
            <w:r>
              <w:rPr>
                <w:rFonts w:eastAsia="Arial"/>
                <w:i/>
                <w:sz w:val="20"/>
                <w:szCs w:val="20"/>
              </w:rPr>
              <w:t xml:space="preserve"> Helmut Ritter </w:t>
            </w:r>
            <w:proofErr w:type="spellStart"/>
            <w:r>
              <w:rPr>
                <w:rFonts w:eastAsia="Calibri"/>
                <w:sz w:val="20"/>
                <w:szCs w:val="20"/>
              </w:rPr>
              <w:t>ʻ</w:t>
            </w:r>
            <w:r>
              <w:rPr>
                <w:rFonts w:eastAsia="Verdana"/>
                <w:sz w:val="20"/>
                <w:szCs w:val="20"/>
              </w:rPr>
              <w:t>dann</w:t>
            </w:r>
            <w:proofErr w:type="spellEnd"/>
            <w:r>
              <w:rPr>
                <w:rFonts w:eastAsia="Verdana"/>
                <w:sz w:val="20"/>
                <w:szCs w:val="20"/>
              </w:rPr>
              <w:t xml:space="preserve">, </w:t>
            </w:r>
            <w:proofErr w:type="spellStart"/>
            <w:r>
              <w:rPr>
                <w:rFonts w:eastAsia="Verdana"/>
                <w:sz w:val="20"/>
                <w:szCs w:val="20"/>
              </w:rPr>
              <w:t>nachdem</w:t>
            </w:r>
            <w:proofErr w:type="spellEnd"/>
            <w:r>
              <w:rPr>
                <w:rFonts w:eastAsia="Verdana"/>
                <w:sz w:val="20"/>
                <w:szCs w:val="20"/>
              </w:rPr>
              <w:t xml:space="preserve"> ich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erholt</w:t>
            </w:r>
            <w:proofErr w:type="spellEnd"/>
            <w:r>
              <w:rPr>
                <w:rFonts w:eastAsia="Verdana"/>
                <w:sz w:val="20"/>
                <w:szCs w:val="20"/>
              </w:rPr>
              <w:t xml:space="preserve"> </w:t>
            </w:r>
            <w:proofErr w:type="spellStart"/>
            <w:r>
              <w:rPr>
                <w:rFonts w:eastAsia="Verdana"/>
                <w:sz w:val="20"/>
                <w:szCs w:val="20"/>
              </w:rPr>
              <w:t>hatte</w:t>
            </w:r>
            <w:proofErr w:type="spellEnd"/>
            <w:r>
              <w:rPr>
                <w:rFonts w:eastAsia="Verdana"/>
                <w:sz w:val="20"/>
                <w:szCs w:val="20"/>
              </w:rPr>
              <w:t xml:space="preserve">, ging ich an die Aufgabe, die mir der </w:t>
            </w:r>
            <w:proofErr w:type="spellStart"/>
            <w:r>
              <w:rPr>
                <w:rFonts w:eastAsia="Verdana"/>
                <w:sz w:val="20"/>
                <w:szCs w:val="20"/>
              </w:rPr>
              <w:t>verehrte</w:t>
            </w:r>
            <w:proofErr w:type="spellEnd"/>
            <w:r>
              <w:rPr>
                <w:rFonts w:eastAsia="Verdana"/>
                <w:sz w:val="20"/>
                <w:szCs w:val="20"/>
              </w:rPr>
              <w:t xml:space="preserve"> Professor Hellmut Ritter </w:t>
            </w:r>
            <w:proofErr w:type="spellStart"/>
            <w:r>
              <w:rPr>
                <w:rFonts w:eastAsia="Verdana"/>
                <w:sz w:val="20"/>
                <w:szCs w:val="20"/>
              </w:rPr>
              <w:t>gestellt</w:t>
            </w:r>
            <w:proofErr w:type="spellEnd"/>
            <w:r>
              <w:rPr>
                <w:rFonts w:eastAsia="Verdana"/>
                <w:sz w:val="20"/>
                <w:szCs w:val="20"/>
              </w:rPr>
              <w:t xml:space="preserve"> </w:t>
            </w:r>
            <w:proofErr w:type="spellStart"/>
            <w:r>
              <w:rPr>
                <w:rFonts w:eastAsia="Verdana"/>
                <w:sz w:val="20"/>
                <w:szCs w:val="20"/>
              </w:rPr>
              <w:t>hatte</w:t>
            </w:r>
            <w:r>
              <w:rPr>
                <w:rFonts w:eastAsia="Calibri"/>
                <w:sz w:val="20"/>
                <w:szCs w:val="20"/>
              </w:rPr>
              <w:t>ʼ</w:t>
            </w:r>
            <w:proofErr w:type="spellEnd"/>
            <w:r>
              <w:rPr>
                <w:rFonts w:eastAsia="Verdana"/>
                <w:sz w:val="20"/>
                <w:szCs w:val="20"/>
              </w:rPr>
              <w:t>;</w:t>
            </w:r>
            <w:r>
              <w:rPr>
                <w:rFonts w:eastAsia="Verdana"/>
                <w:i/>
                <w:sz w:val="20"/>
                <w:szCs w:val="20"/>
              </w:rPr>
              <w:t xml:space="preserve"> 11/10; 2) m-</w:t>
            </w:r>
            <w:proofErr w:type="spellStart"/>
            <w:r>
              <w:rPr>
                <w:rFonts w:eastAsia="Verdana"/>
                <w:i/>
                <w:sz w:val="20"/>
                <w:szCs w:val="20"/>
              </w:rPr>
              <w:t>b</w:t>
            </w:r>
            <w:r>
              <w:rPr>
                <w:rFonts w:eastAsia="Calibri"/>
                <w:i/>
                <w:sz w:val="20"/>
                <w:szCs w:val="20"/>
              </w:rPr>
              <w:t>əṯṯə</w:t>
            </w:r>
            <w:r>
              <w:rPr>
                <w:rFonts w:eastAsia="Verdana"/>
                <w:i/>
                <w:sz w:val="20"/>
                <w:szCs w:val="20"/>
              </w:rPr>
              <w:t>r</w:t>
            </w:r>
            <w:proofErr w:type="spellEnd"/>
            <w:r>
              <w:rPr>
                <w:rFonts w:eastAsia="Verdana"/>
                <w:i/>
                <w:sz w:val="20"/>
                <w:szCs w:val="20"/>
              </w:rPr>
              <w:t xml:space="preserve"> a=</w:t>
            </w:r>
            <w:proofErr w:type="spellStart"/>
            <w:r>
              <w:rPr>
                <w:rFonts w:eastAsia="Verdana"/>
                <w:i/>
                <w:sz w:val="20"/>
                <w:szCs w:val="20"/>
              </w:rPr>
              <w:t>tlo</w:t>
            </w:r>
            <w:r>
              <w:rPr>
                <w:rFonts w:eastAsia="Calibri"/>
                <w:i/>
                <w:sz w:val="20"/>
                <w:szCs w:val="20"/>
              </w:rPr>
              <w:t>ṯ</w:t>
            </w:r>
            <w:r>
              <w:rPr>
                <w:rFonts w:eastAsia="Verdana"/>
                <w:i/>
                <w:sz w:val="20"/>
                <w:szCs w:val="20"/>
              </w:rPr>
              <w:t>o-yawme</w:t>
            </w:r>
            <w:proofErr w:type="spellEnd"/>
            <w:r>
              <w:rPr>
                <w:rFonts w:eastAsia="Verdana"/>
                <w:i/>
                <w:sz w:val="20"/>
                <w:szCs w:val="20"/>
              </w:rPr>
              <w:t xml:space="preserve"> &lt;…&gt; </w:t>
            </w:r>
            <w:proofErr w:type="spellStart"/>
            <w:r>
              <w:rPr>
                <w:rFonts w:eastAsia="Verdana"/>
                <w:i/>
                <w:sz w:val="20"/>
                <w:szCs w:val="20"/>
              </w:rPr>
              <w:t>g</w:t>
            </w:r>
            <w:r>
              <w:rPr>
                <w:rFonts w:eastAsia="Calibri"/>
                <w:i/>
                <w:sz w:val="20"/>
                <w:szCs w:val="20"/>
              </w:rPr>
              <w:t>ə</w:t>
            </w:r>
            <w:r>
              <w:rPr>
                <w:rFonts w:eastAsia="Verdana"/>
                <w:i/>
                <w:sz w:val="20"/>
                <w:szCs w:val="20"/>
              </w:rPr>
              <w:t>d-</w:t>
            </w:r>
            <w:r>
              <w:rPr>
                <w:rFonts w:eastAsia="Calibri"/>
                <w:i/>
                <w:sz w:val="20"/>
                <w:szCs w:val="20"/>
              </w:rPr>
              <w:t>əṯ</w:t>
            </w:r>
            <w:r>
              <w:rPr>
                <w:rFonts w:eastAsia="Verdana"/>
                <w:i/>
                <w:sz w:val="20"/>
                <w:szCs w:val="20"/>
              </w:rPr>
              <w:t>yo</w:t>
            </w:r>
            <w:proofErr w:type="spellEnd"/>
            <w:r>
              <w:rPr>
                <w:rFonts w:eastAsia="Verdana"/>
                <w:i/>
                <w:sz w:val="20"/>
                <w:szCs w:val="20"/>
              </w:rPr>
              <w:t xml:space="preserve"> hiya b-</w:t>
            </w:r>
            <w:proofErr w:type="spellStart"/>
            <w:r>
              <w:rPr>
                <w:rFonts w:eastAsia="Verdana"/>
                <w:i/>
                <w:sz w:val="20"/>
                <w:szCs w:val="20"/>
              </w:rPr>
              <w:t>raġla</w:t>
            </w:r>
            <w:proofErr w:type="spellEnd"/>
            <w:r>
              <w:rPr>
                <w:rFonts w:eastAsia="Verdana"/>
                <w:i/>
                <w:sz w:val="20"/>
                <w:szCs w:val="20"/>
              </w:rPr>
              <w:t xml:space="preserve"> </w:t>
            </w:r>
            <w:proofErr w:type="spellStart"/>
            <w:r>
              <w:rPr>
                <w:rFonts w:eastAsia="Verdana"/>
                <w:i/>
                <w:sz w:val="20"/>
                <w:szCs w:val="20"/>
              </w:rPr>
              <w:t>sidox</w:t>
            </w:r>
            <w:proofErr w:type="spellEnd"/>
            <w:r>
              <w:rPr>
                <w:rFonts w:eastAsia="Verdana"/>
                <w:i/>
                <w:sz w:val="20"/>
                <w:szCs w:val="20"/>
              </w:rPr>
              <w:t xml:space="preserve"> w-g-</w:t>
            </w:r>
            <w:proofErr w:type="spellStart"/>
            <w:r>
              <w:rPr>
                <w:rFonts w:eastAsia="Calibri"/>
                <w:i/>
                <w:sz w:val="20"/>
                <w:szCs w:val="20"/>
              </w:rPr>
              <w:t>ḥ</w:t>
            </w:r>
            <w:r>
              <w:rPr>
                <w:rFonts w:eastAsia="Verdana"/>
                <w:i/>
                <w:sz w:val="20"/>
                <w:szCs w:val="20"/>
              </w:rPr>
              <w:t>uzat</w:t>
            </w:r>
            <w:proofErr w:type="spellEnd"/>
            <w:r>
              <w:rPr>
                <w:rFonts w:eastAsia="Verdana"/>
                <w:i/>
                <w:sz w:val="20"/>
                <w:szCs w:val="20"/>
              </w:rPr>
              <w:t xml:space="preserve">-la </w:t>
            </w:r>
            <w:proofErr w:type="spellStart"/>
            <w:r>
              <w:rPr>
                <w:rFonts w:eastAsia="Verdana"/>
                <w:i/>
                <w:sz w:val="20"/>
                <w:szCs w:val="20"/>
              </w:rPr>
              <w:t>kila</w:t>
            </w:r>
            <w:proofErr w:type="spellEnd"/>
            <w:r>
              <w:rPr>
                <w:rFonts w:eastAsia="Verdana"/>
                <w:i/>
                <w:sz w:val="20"/>
                <w:szCs w:val="20"/>
              </w:rPr>
              <w:t xml:space="preserve"> </w:t>
            </w:r>
            <w:proofErr w:type="spellStart"/>
            <w:r>
              <w:rPr>
                <w:rFonts w:eastAsia="Calibri"/>
                <w:i/>
                <w:sz w:val="20"/>
                <w:szCs w:val="20"/>
              </w:rPr>
              <w:t>ṯ</w:t>
            </w:r>
            <w:r>
              <w:rPr>
                <w:rFonts w:eastAsia="Verdana"/>
                <w:i/>
                <w:sz w:val="20"/>
                <w:szCs w:val="20"/>
              </w:rPr>
              <w:t>ni</w:t>
            </w:r>
            <w:r>
              <w:rPr>
                <w:rFonts w:eastAsia="Calibri"/>
                <w:i/>
                <w:sz w:val="20"/>
                <w:szCs w:val="20"/>
              </w:rPr>
              <w:t>ḥ</w:t>
            </w:r>
            <w:r>
              <w:rPr>
                <w:rFonts w:eastAsia="Verdana"/>
                <w:i/>
                <w:sz w:val="20"/>
                <w:szCs w:val="20"/>
              </w:rPr>
              <w:t>o</w:t>
            </w:r>
            <w:proofErr w:type="spellEnd"/>
            <w:r>
              <w:rPr>
                <w:rFonts w:eastAsia="Verdana"/>
                <w:i/>
                <w:sz w:val="20"/>
                <w:szCs w:val="20"/>
              </w:rPr>
              <w:t xml:space="preserve"> ‘</w:t>
            </w:r>
            <w:r>
              <w:rPr>
                <w:rFonts w:eastAsia="Verdana"/>
                <w:sz w:val="20"/>
                <w:szCs w:val="20"/>
              </w:rPr>
              <w:t xml:space="preserve">Nach </w:t>
            </w:r>
            <w:proofErr w:type="spellStart"/>
            <w:r>
              <w:rPr>
                <w:rFonts w:eastAsia="Verdana"/>
                <w:sz w:val="20"/>
                <w:szCs w:val="20"/>
              </w:rPr>
              <w:t>drei</w:t>
            </w:r>
            <w:proofErr w:type="spellEnd"/>
            <w:r>
              <w:rPr>
                <w:rFonts w:eastAsia="Verdana"/>
                <w:sz w:val="20"/>
                <w:szCs w:val="20"/>
              </w:rPr>
              <w:t xml:space="preserve"> Tagen </w:t>
            </w:r>
            <w:proofErr w:type="spellStart"/>
            <w:r>
              <w:rPr>
                <w:rFonts w:eastAsia="Verdana"/>
                <w:sz w:val="20"/>
                <w:szCs w:val="20"/>
              </w:rPr>
              <w:t>wird</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&lt;…&gt; </w:t>
            </w:r>
            <w:proofErr w:type="spellStart"/>
            <w:r>
              <w:rPr>
                <w:rFonts w:eastAsia="Verdana"/>
                <w:sz w:val="20"/>
                <w:szCs w:val="20"/>
              </w:rPr>
              <w:t>selber</w:t>
            </w:r>
            <w:proofErr w:type="spellEnd"/>
            <w:r>
              <w:rPr>
                <w:rFonts w:eastAsia="Verdana"/>
                <w:sz w:val="20"/>
                <w:szCs w:val="20"/>
              </w:rPr>
              <w:t xml:space="preserve"> auf </w:t>
            </w:r>
            <w:proofErr w:type="spellStart"/>
            <w:r>
              <w:rPr>
                <w:rFonts w:eastAsia="Verdana"/>
                <w:sz w:val="20"/>
                <w:szCs w:val="20"/>
              </w:rPr>
              <w:t>eigenen</w:t>
            </w:r>
            <w:proofErr w:type="spellEnd"/>
            <w:r>
              <w:rPr>
                <w:rFonts w:eastAsia="Verdana"/>
                <w:sz w:val="20"/>
                <w:szCs w:val="20"/>
              </w:rPr>
              <w:t xml:space="preserve"> </w:t>
            </w:r>
            <w:proofErr w:type="spellStart"/>
            <w:r>
              <w:rPr>
                <w:rFonts w:eastAsia="Verdana"/>
                <w:sz w:val="20"/>
                <w:szCs w:val="20"/>
              </w:rPr>
              <w:t>Füßen</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dir</w:t>
            </w:r>
            <w:proofErr w:type="spellEnd"/>
            <w:r>
              <w:rPr>
                <w:rFonts w:eastAsia="Verdana"/>
                <w:sz w:val="20"/>
                <w:szCs w:val="20"/>
              </w:rPr>
              <w:t xml:space="preserve"> </w:t>
            </w:r>
            <w:proofErr w:type="spellStart"/>
            <w:r>
              <w:rPr>
                <w:rFonts w:eastAsia="Verdana"/>
                <w:sz w:val="20"/>
                <w:szCs w:val="20"/>
              </w:rPr>
              <w:t>kommen</w:t>
            </w:r>
            <w:proofErr w:type="spellEnd"/>
            <w:r>
              <w:rPr>
                <w:rFonts w:eastAsia="Verdana"/>
                <w:sz w:val="20"/>
                <w:szCs w:val="20"/>
              </w:rPr>
              <w:t xml:space="preserve">, und du </w:t>
            </w:r>
            <w:proofErr w:type="spellStart"/>
            <w:r>
              <w:rPr>
                <w:rFonts w:eastAsia="Verdana"/>
                <w:sz w:val="20"/>
                <w:szCs w:val="20"/>
              </w:rPr>
              <w:t>wirst</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genesen</w:t>
            </w:r>
            <w:proofErr w:type="spellEnd"/>
            <w:r>
              <w:rPr>
                <w:rFonts w:eastAsia="Verdana"/>
                <w:sz w:val="20"/>
                <w:szCs w:val="20"/>
              </w:rPr>
              <w:t xml:space="preserve"> </w:t>
            </w:r>
            <w:proofErr w:type="spellStart"/>
            <w:r>
              <w:rPr>
                <w:rFonts w:eastAsia="Verdana"/>
                <w:sz w:val="20"/>
                <w:szCs w:val="20"/>
              </w:rPr>
              <w:t>vor</w:t>
            </w:r>
            <w:proofErr w:type="spellEnd"/>
            <w:r>
              <w:rPr>
                <w:rFonts w:eastAsia="Verdana"/>
                <w:sz w:val="20"/>
                <w:szCs w:val="20"/>
              </w:rPr>
              <w:t xml:space="preserve"> </w:t>
            </w:r>
            <w:proofErr w:type="spellStart"/>
            <w:r>
              <w:rPr>
                <w:rFonts w:eastAsia="Verdana"/>
                <w:sz w:val="20"/>
                <w:szCs w:val="20"/>
              </w:rPr>
              <w:t>dir</w:t>
            </w:r>
            <w:proofErr w:type="spellEnd"/>
            <w:r>
              <w:rPr>
                <w:rFonts w:eastAsia="Verdana"/>
                <w:sz w:val="20"/>
                <w:szCs w:val="20"/>
              </w:rPr>
              <w:t xml:space="preserve"> </w:t>
            </w:r>
            <w:proofErr w:type="spellStart"/>
            <w:r>
              <w:rPr>
                <w:rFonts w:eastAsia="Verdana"/>
                <w:sz w:val="20"/>
                <w:szCs w:val="20"/>
              </w:rPr>
              <w:t>sehen</w:t>
            </w:r>
            <w:proofErr w:type="spellEnd"/>
            <w:r>
              <w:rPr>
                <w:rFonts w:eastAsia="Verdana"/>
                <w:i/>
                <w:sz w:val="20"/>
                <w:szCs w:val="20"/>
              </w:rPr>
              <w:t>’; 24/77 [MT]</w:t>
            </w:r>
          </w:p>
        </w:tc>
      </w:tr>
    </w:tbl>
    <w:p w14:paraId="1C6E6BED"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6F77E0F" w14:textId="77777777">
        <w:tc>
          <w:tcPr>
            <w:tcW w:w="2351" w:type="dxa"/>
            <w:tcBorders>
              <w:top w:val="single" w:sz="8" w:space="0" w:color="000001"/>
              <w:left w:val="single" w:sz="8" w:space="0" w:color="000001"/>
              <w:bottom w:val="single" w:sz="8" w:space="0" w:color="000001"/>
              <w:right w:val="single" w:sz="8" w:space="0" w:color="000001"/>
            </w:tcBorders>
          </w:tcPr>
          <w:p w14:paraId="532F36F1"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555B9F34" w14:textId="77777777" w:rsidR="00D7395B" w:rsidRDefault="00000000">
            <w:pPr>
              <w:pStyle w:val="BodyText"/>
              <w:widowControl w:val="0"/>
            </w:pPr>
            <w:r>
              <w:rPr>
                <w:rFonts w:eastAsia="Verdana"/>
                <w:i/>
                <w:sz w:val="20"/>
                <w:szCs w:val="20"/>
              </w:rPr>
              <w:t xml:space="preserve">1) </w:t>
            </w:r>
            <w:proofErr w:type="spellStart"/>
            <w:r>
              <w:rPr>
                <w:rFonts w:eastAsia="Verdana"/>
                <w:i/>
                <w:sz w:val="20"/>
                <w:szCs w:val="20"/>
              </w:rPr>
              <w:t>g</w:t>
            </w:r>
            <w:r>
              <w:rPr>
                <w:rFonts w:eastAsia="Calibri"/>
                <w:i/>
                <w:sz w:val="20"/>
                <w:szCs w:val="20"/>
              </w:rPr>
              <w:t>ə</w:t>
            </w:r>
            <w:r>
              <w:rPr>
                <w:rFonts w:eastAsia="Verdana"/>
                <w:i/>
                <w:sz w:val="20"/>
                <w:szCs w:val="20"/>
              </w:rPr>
              <w:t>m-mŭ</w:t>
            </w:r>
            <w:r>
              <w:rPr>
                <w:rFonts w:eastAsia="Calibri"/>
                <w:i/>
                <w:sz w:val="20"/>
                <w:szCs w:val="20"/>
              </w:rPr>
              <w:t>ḥ</w:t>
            </w:r>
            <w:r>
              <w:rPr>
                <w:rFonts w:eastAsia="Verdana"/>
                <w:i/>
                <w:sz w:val="20"/>
                <w:szCs w:val="20"/>
              </w:rPr>
              <w:t>eno</w:t>
            </w:r>
            <w:proofErr w:type="spellEnd"/>
            <w:r>
              <w:rPr>
                <w:rFonts w:eastAsia="Verdana"/>
                <w:i/>
                <w:sz w:val="20"/>
                <w:szCs w:val="20"/>
              </w:rPr>
              <w:t xml:space="preserve"> </w:t>
            </w:r>
            <w:proofErr w:type="spellStart"/>
            <w:r>
              <w:rPr>
                <w:rFonts w:eastAsia="Verdana"/>
                <w:i/>
                <w:sz w:val="20"/>
                <w:szCs w:val="20"/>
              </w:rPr>
              <w:t>talane</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r>
              <w:rPr>
                <w:rFonts w:eastAsia="Verdana"/>
                <w:i/>
                <w:sz w:val="20"/>
                <w:szCs w:val="20"/>
              </w:rPr>
              <w:t>layye</w:t>
            </w:r>
            <w:proofErr w:type="spellEnd"/>
            <w:r>
              <w:rPr>
                <w:rFonts w:eastAsia="Verdana"/>
                <w:i/>
                <w:sz w:val="20"/>
                <w:szCs w:val="20"/>
              </w:rPr>
              <w:t>, lo=g-</w:t>
            </w:r>
            <w:proofErr w:type="spellStart"/>
            <w:r>
              <w:rPr>
                <w:rFonts w:eastAsia="Verdana"/>
                <w:i/>
                <w:sz w:val="20"/>
                <w:szCs w:val="20"/>
              </w:rPr>
              <w:t>m</w:t>
            </w:r>
            <w:r>
              <w:rPr>
                <w:rFonts w:eastAsia="Andika"/>
                <w:i/>
                <w:sz w:val="20"/>
                <w:szCs w:val="20"/>
              </w:rPr>
              <w:t>əṯnəḥ</w:t>
            </w:r>
            <w:proofErr w:type="spellEnd"/>
            <w:r>
              <w:rPr>
                <w:rFonts w:eastAsia="Andika"/>
                <w:i/>
                <w:sz w:val="20"/>
                <w:szCs w:val="20"/>
              </w:rPr>
              <w:t xml:space="preserve"> </w:t>
            </w:r>
            <w:proofErr w:type="spellStart"/>
            <w:r>
              <w:rPr>
                <w:rFonts w:eastAsia="Andika"/>
                <w:i/>
                <w:sz w:val="20"/>
                <w:szCs w:val="20"/>
              </w:rPr>
              <w:t>l</w:t>
            </w:r>
            <w:r>
              <w:rPr>
                <w:rFonts w:eastAsia="Verdana"/>
                <w:i/>
                <w:sz w:val="20"/>
                <w:szCs w:val="20"/>
              </w:rPr>
              <w:t>ebi</w:t>
            </w:r>
            <w:proofErr w:type="spellEnd"/>
            <w:r>
              <w:rPr>
                <w:rFonts w:eastAsia="Verdana"/>
                <w:i/>
                <w:sz w:val="20"/>
                <w:szCs w:val="20"/>
              </w:rPr>
              <w:t xml:space="preserve">; w </w:t>
            </w:r>
            <w:proofErr w:type="spellStart"/>
            <w:r>
              <w:rPr>
                <w:rFonts w:eastAsia="Verdana"/>
                <w:i/>
                <w:sz w:val="20"/>
                <w:szCs w:val="20"/>
              </w:rPr>
              <w:t>qŭ</w:t>
            </w:r>
            <w:r>
              <w:rPr>
                <w:rFonts w:eastAsia="Calibri"/>
                <w:i/>
                <w:sz w:val="20"/>
                <w:szCs w:val="20"/>
              </w:rPr>
              <w:t>ṭ</w:t>
            </w:r>
            <w:r>
              <w:rPr>
                <w:rFonts w:eastAsia="Verdana"/>
                <w:i/>
                <w:sz w:val="20"/>
                <w:szCs w:val="20"/>
              </w:rPr>
              <w:t>anno</w:t>
            </w:r>
            <w:proofErr w:type="spellEnd"/>
            <w:r>
              <w:rPr>
                <w:rFonts w:eastAsia="Verdana"/>
                <w:i/>
                <w:sz w:val="20"/>
                <w:szCs w:val="20"/>
              </w:rPr>
              <w:t xml:space="preserve"> </w:t>
            </w:r>
            <w:proofErr w:type="spellStart"/>
            <w:r>
              <w:rPr>
                <w:rFonts w:eastAsia="Verdana"/>
                <w:i/>
                <w:sz w:val="20"/>
                <w:szCs w:val="20"/>
              </w:rPr>
              <w:t>kmo</w:t>
            </w:r>
            <w:proofErr w:type="spellEnd"/>
            <w:r>
              <w:rPr>
                <w:rFonts w:eastAsia="Verdana"/>
                <w:i/>
                <w:sz w:val="20"/>
                <w:szCs w:val="20"/>
              </w:rPr>
              <w:t>=</w:t>
            </w:r>
            <w:proofErr w:type="spellStart"/>
            <w:r>
              <w:rPr>
                <w:rFonts w:eastAsia="Verdana"/>
                <w:i/>
                <w:sz w:val="20"/>
                <w:szCs w:val="20"/>
              </w:rPr>
              <w:t>minayye</w:t>
            </w:r>
            <w:proofErr w:type="spellEnd"/>
            <w:r>
              <w:rPr>
                <w:rFonts w:eastAsia="Verdana"/>
                <w:i/>
                <w:sz w:val="20"/>
                <w:szCs w:val="20"/>
              </w:rPr>
              <w:t>, lo=g-</w:t>
            </w:r>
            <w:proofErr w:type="spellStart"/>
            <w:r>
              <w:rPr>
                <w:rFonts w:eastAsia="Verdana"/>
                <w:i/>
                <w:sz w:val="20"/>
                <w:szCs w:val="20"/>
              </w:rPr>
              <w:t>m</w:t>
            </w:r>
            <w:r>
              <w:rPr>
                <w:rFonts w:eastAsia="Calibri"/>
                <w:i/>
                <w:sz w:val="20"/>
                <w:szCs w:val="20"/>
              </w:rPr>
              <w:t>əṯ</w:t>
            </w:r>
            <w:r>
              <w:rPr>
                <w:rFonts w:eastAsia="Verdana"/>
                <w:i/>
                <w:sz w:val="20"/>
                <w:szCs w:val="20"/>
              </w:rPr>
              <w:t>n</w:t>
            </w:r>
            <w:r>
              <w:rPr>
                <w:rFonts w:eastAsia="Calibri"/>
                <w:i/>
                <w:sz w:val="20"/>
                <w:szCs w:val="20"/>
              </w:rPr>
              <w:t>əḥ</w:t>
            </w:r>
            <w:proofErr w:type="spellEnd"/>
            <w:r>
              <w:rPr>
                <w:rFonts w:eastAsia="Verdana"/>
                <w:i/>
                <w:sz w:val="20"/>
                <w:szCs w:val="20"/>
              </w:rPr>
              <w:t xml:space="preserve"> </w:t>
            </w:r>
            <w:proofErr w:type="spellStart"/>
            <w:r>
              <w:rPr>
                <w:rFonts w:eastAsia="Verdana"/>
                <w:i/>
                <w:sz w:val="20"/>
                <w:szCs w:val="20"/>
              </w:rPr>
              <w:t>lebi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will </w:t>
            </w:r>
            <w:proofErr w:type="spellStart"/>
            <w:r>
              <w:rPr>
                <w:rFonts w:eastAsia="Verdana"/>
                <w:sz w:val="20"/>
                <w:szCs w:val="20"/>
              </w:rPr>
              <w:t>ihnen</w:t>
            </w:r>
            <w:proofErr w:type="spellEnd"/>
            <w:r>
              <w:rPr>
                <w:rFonts w:eastAsia="Verdana"/>
                <w:sz w:val="20"/>
                <w:szCs w:val="20"/>
              </w:rPr>
              <w:t xml:space="preserve"> </w:t>
            </w:r>
            <w:proofErr w:type="spellStart"/>
            <w:r>
              <w:rPr>
                <w:rFonts w:eastAsia="Verdana"/>
                <w:sz w:val="20"/>
                <w:szCs w:val="20"/>
              </w:rPr>
              <w:t>Vieherden</w:t>
            </w:r>
            <w:proofErr w:type="spellEnd"/>
            <w:r>
              <w:rPr>
                <w:rFonts w:eastAsia="Verdana"/>
                <w:sz w:val="20"/>
                <w:szCs w:val="20"/>
              </w:rPr>
              <w:t xml:space="preserve"> </w:t>
            </w:r>
            <w:proofErr w:type="spellStart"/>
            <w:r>
              <w:rPr>
                <w:rFonts w:eastAsia="Verdana"/>
                <w:sz w:val="20"/>
                <w:szCs w:val="20"/>
              </w:rPr>
              <w:t>wegtreiben</w:t>
            </w:r>
            <w:proofErr w:type="spellEnd"/>
            <w:r>
              <w:rPr>
                <w:rFonts w:eastAsia="Verdana"/>
                <w:sz w:val="20"/>
                <w:szCs w:val="20"/>
              </w:rPr>
              <w:t xml:space="preserve">, so </w:t>
            </w:r>
            <w:proofErr w:type="spellStart"/>
            <w:r>
              <w:rPr>
                <w:rFonts w:eastAsia="Verdana"/>
                <w:sz w:val="20"/>
                <w:szCs w:val="20"/>
              </w:rPr>
              <w:t>wird</w:t>
            </w:r>
            <w:proofErr w:type="spellEnd"/>
            <w:r>
              <w:rPr>
                <w:rFonts w:eastAsia="Verdana"/>
                <w:sz w:val="20"/>
                <w:szCs w:val="20"/>
              </w:rPr>
              <w:t xml:space="preserve"> </w:t>
            </w:r>
            <w:proofErr w:type="spellStart"/>
            <w:r>
              <w:rPr>
                <w:rFonts w:eastAsia="Verdana"/>
                <w:sz w:val="20"/>
                <w:szCs w:val="20"/>
              </w:rPr>
              <w:t>mein</w:t>
            </w:r>
            <w:proofErr w:type="spellEnd"/>
            <w:r>
              <w:rPr>
                <w:rFonts w:eastAsia="Verdana"/>
                <w:sz w:val="20"/>
                <w:szCs w:val="20"/>
              </w:rPr>
              <w:t xml:space="preserve"> Herz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ruhig</w:t>
            </w:r>
            <w:proofErr w:type="spellEnd"/>
            <w:r>
              <w:rPr>
                <w:rFonts w:eastAsia="Verdana"/>
                <w:sz w:val="20"/>
                <w:szCs w:val="20"/>
              </w:rPr>
              <w:t xml:space="preserve">; und </w:t>
            </w:r>
            <w:proofErr w:type="spellStart"/>
            <w:r>
              <w:rPr>
                <w:rFonts w:eastAsia="Verdana"/>
                <w:sz w:val="20"/>
                <w:szCs w:val="20"/>
              </w:rPr>
              <w:t>wenn</w:t>
            </w:r>
            <w:proofErr w:type="spellEnd"/>
            <w:r>
              <w:rPr>
                <w:rFonts w:eastAsia="Verdana"/>
                <w:sz w:val="20"/>
                <w:szCs w:val="20"/>
              </w:rPr>
              <w:t xml:space="preserve"> ich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paar</w:t>
            </w:r>
            <w:proofErr w:type="spellEnd"/>
            <w:r>
              <w:rPr>
                <w:rFonts w:eastAsia="Verdana"/>
                <w:sz w:val="20"/>
                <w:szCs w:val="20"/>
              </w:rPr>
              <w:t xml:space="preserve"> von </w:t>
            </w:r>
            <w:proofErr w:type="spellStart"/>
            <w:r>
              <w:rPr>
                <w:rFonts w:eastAsia="Verdana"/>
                <w:sz w:val="20"/>
                <w:szCs w:val="20"/>
              </w:rPr>
              <w:t>ihnen</w:t>
            </w:r>
            <w:proofErr w:type="spellEnd"/>
            <w:r>
              <w:rPr>
                <w:rFonts w:eastAsia="Verdana"/>
                <w:sz w:val="20"/>
                <w:szCs w:val="20"/>
              </w:rPr>
              <w:t xml:space="preserve"> </w:t>
            </w:r>
            <w:proofErr w:type="spellStart"/>
            <w:r>
              <w:rPr>
                <w:rFonts w:eastAsia="Verdana"/>
                <w:sz w:val="20"/>
                <w:szCs w:val="20"/>
              </w:rPr>
              <w:t>töte</w:t>
            </w:r>
            <w:proofErr w:type="spellEnd"/>
            <w:r>
              <w:rPr>
                <w:rFonts w:eastAsia="Verdana"/>
                <w:sz w:val="20"/>
                <w:szCs w:val="20"/>
              </w:rPr>
              <w:t xml:space="preserve">, </w:t>
            </w:r>
            <w:proofErr w:type="spellStart"/>
            <w:r>
              <w:rPr>
                <w:rFonts w:eastAsia="Verdana"/>
                <w:sz w:val="20"/>
                <w:szCs w:val="20"/>
              </w:rPr>
              <w:t>wird</w:t>
            </w:r>
            <w:proofErr w:type="spellEnd"/>
            <w:r>
              <w:rPr>
                <w:rFonts w:eastAsia="Verdana"/>
                <w:sz w:val="20"/>
                <w:szCs w:val="20"/>
              </w:rPr>
              <w:t xml:space="preserve"> </w:t>
            </w:r>
            <w:proofErr w:type="spellStart"/>
            <w:r>
              <w:rPr>
                <w:rFonts w:eastAsia="Verdana"/>
                <w:sz w:val="20"/>
                <w:szCs w:val="20"/>
              </w:rPr>
              <w:t>mein</w:t>
            </w:r>
            <w:proofErr w:type="spellEnd"/>
            <w:r>
              <w:rPr>
                <w:rFonts w:eastAsia="Verdana"/>
                <w:sz w:val="20"/>
                <w:szCs w:val="20"/>
              </w:rPr>
              <w:t xml:space="preserve"> Herz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ruhig</w:t>
            </w:r>
            <w:r>
              <w:rPr>
                <w:rFonts w:eastAsia="Calibri"/>
                <w:sz w:val="20"/>
                <w:szCs w:val="20"/>
              </w:rPr>
              <w:t>ʼ</w:t>
            </w:r>
            <w:proofErr w:type="spellEnd"/>
            <w:r>
              <w:rPr>
                <w:rFonts w:eastAsia="Verdana"/>
                <w:sz w:val="20"/>
                <w:szCs w:val="20"/>
              </w:rPr>
              <w:t>;</w:t>
            </w:r>
            <w:r>
              <w:rPr>
                <w:rFonts w:eastAsia="Verdana"/>
                <w:i/>
                <w:sz w:val="20"/>
                <w:szCs w:val="20"/>
              </w:rPr>
              <w:t xml:space="preserve"> 129; 29/138; </w:t>
            </w:r>
            <w:proofErr w:type="spellStart"/>
            <w:r>
              <w:rPr>
                <w:rFonts w:eastAsia="Verdana"/>
                <w:i/>
                <w:sz w:val="20"/>
                <w:szCs w:val="20"/>
              </w:rPr>
              <w:t>tamo</w:t>
            </w:r>
            <w:proofErr w:type="spellEnd"/>
            <w:r>
              <w:rPr>
                <w:rFonts w:eastAsia="Verdana"/>
                <w:i/>
                <w:sz w:val="20"/>
                <w:szCs w:val="20"/>
              </w:rPr>
              <w:t xml:space="preserve"> </w:t>
            </w:r>
            <w:proofErr w:type="spellStart"/>
            <w:r>
              <w:rPr>
                <w:rFonts w:eastAsia="Verdana"/>
                <w:i/>
                <w:sz w:val="20"/>
                <w:szCs w:val="20"/>
              </w:rPr>
              <w:t>ma</w:t>
            </w:r>
            <w:r>
              <w:rPr>
                <w:rFonts w:eastAsia="Calibri"/>
                <w:i/>
                <w:sz w:val="20"/>
                <w:szCs w:val="20"/>
              </w:rPr>
              <w:t>ḥ</w:t>
            </w:r>
            <w:r>
              <w:rPr>
                <w:rFonts w:eastAsia="Verdana"/>
                <w:i/>
                <w:sz w:val="20"/>
                <w:szCs w:val="20"/>
              </w:rPr>
              <w:t>atte</w:t>
            </w:r>
            <w:proofErr w:type="spellEnd"/>
            <w:r>
              <w:rPr>
                <w:rFonts w:eastAsia="Verdana"/>
                <w:i/>
                <w:sz w:val="20"/>
                <w:szCs w:val="20"/>
              </w:rPr>
              <w:t xml:space="preserve"> </w:t>
            </w:r>
            <w:proofErr w:type="spellStart"/>
            <w:r>
              <w:rPr>
                <w:rFonts w:eastAsia="Verdana"/>
                <w:i/>
                <w:sz w:val="20"/>
                <w:szCs w:val="20"/>
              </w:rPr>
              <w:t>ač</w:t>
            </w:r>
            <w:proofErr w:type="spellEnd"/>
            <w:r>
              <w:rPr>
                <w:rFonts w:eastAsia="Verdana"/>
                <w:i/>
                <w:sz w:val="20"/>
                <w:szCs w:val="20"/>
              </w:rPr>
              <w:t>=</w:t>
            </w:r>
            <w:proofErr w:type="spellStart"/>
            <w:r>
              <w:rPr>
                <w:rFonts w:eastAsia="Verdana"/>
                <w:i/>
                <w:sz w:val="20"/>
                <w:szCs w:val="20"/>
              </w:rPr>
              <w:t>čuwedir</w:t>
            </w:r>
            <w:proofErr w:type="spellEnd"/>
            <w:r>
              <w:rPr>
                <w:rFonts w:eastAsia="Verdana"/>
                <w:i/>
                <w:sz w:val="20"/>
                <w:szCs w:val="20"/>
              </w:rPr>
              <w:t xml:space="preserve"> </w:t>
            </w:r>
            <w:proofErr w:type="spellStart"/>
            <w:r>
              <w:rPr>
                <w:rFonts w:eastAsia="Verdana"/>
                <w:i/>
                <w:sz w:val="20"/>
                <w:szCs w:val="20"/>
              </w:rPr>
              <w:t>d</w:t>
            </w:r>
            <w:r>
              <w:rPr>
                <w:rFonts w:eastAsia="Calibri"/>
                <w:i/>
                <w:sz w:val="20"/>
                <w:szCs w:val="20"/>
              </w:rPr>
              <w:t>əṯṯ</w:t>
            </w:r>
            <w:r>
              <w:rPr>
                <w:rFonts w:eastAsia="Verdana"/>
                <w:i/>
                <w:sz w:val="20"/>
                <w:szCs w:val="20"/>
              </w:rPr>
              <w:t>e</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atta</w:t>
            </w:r>
            <w:proofErr w:type="spellEnd"/>
            <w:r>
              <w:rPr>
                <w:rFonts w:eastAsia="Verdana"/>
                <w:i/>
                <w:sz w:val="20"/>
                <w:szCs w:val="20"/>
              </w:rPr>
              <w:t xml:space="preserve"> d-</w:t>
            </w:r>
            <w:proofErr w:type="spellStart"/>
            <w:r>
              <w:rPr>
                <w:rFonts w:eastAsia="Verdana"/>
                <w:i/>
                <w:sz w:val="20"/>
                <w:szCs w:val="20"/>
              </w:rPr>
              <w:t>m</w:t>
            </w:r>
            <w:r>
              <w:rPr>
                <w:rFonts w:eastAsia="Calibri"/>
                <w:i/>
                <w:sz w:val="20"/>
                <w:szCs w:val="20"/>
              </w:rPr>
              <w:t>əṯ</w:t>
            </w:r>
            <w:r>
              <w:rPr>
                <w:rFonts w:eastAsia="Verdana"/>
                <w:i/>
                <w:sz w:val="20"/>
                <w:szCs w:val="20"/>
              </w:rPr>
              <w:t>no</w:t>
            </w:r>
            <w:r>
              <w:rPr>
                <w:rFonts w:eastAsia="Calibri"/>
                <w:i/>
                <w:sz w:val="20"/>
                <w:szCs w:val="20"/>
              </w:rPr>
              <w:t>ḥ</w:t>
            </w:r>
            <w:r>
              <w:rPr>
                <w:rFonts w:eastAsia="Verdana"/>
                <w:i/>
                <w:sz w:val="20"/>
                <w:szCs w:val="20"/>
              </w:rPr>
              <w:t>i</w:t>
            </w:r>
            <w:proofErr w:type="spellEnd"/>
            <w:r>
              <w:rPr>
                <w:rFonts w:eastAsia="Verdana"/>
                <w:i/>
                <w:sz w:val="20"/>
                <w:szCs w:val="20"/>
              </w:rPr>
              <w:t xml:space="preserve"> ‘</w:t>
            </w:r>
            <w:r>
              <w:rPr>
                <w:rFonts w:eastAsia="Verdana"/>
                <w:sz w:val="20"/>
                <w:szCs w:val="20"/>
              </w:rPr>
              <w:t xml:space="preserve">Dort </w:t>
            </w:r>
            <w:proofErr w:type="spellStart"/>
            <w:r>
              <w:rPr>
                <w:rFonts w:eastAsia="Verdana"/>
                <w:sz w:val="20"/>
                <w:szCs w:val="20"/>
              </w:rPr>
              <w:t>stellten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ihre</w:t>
            </w:r>
            <w:proofErr w:type="spellEnd"/>
            <w:r>
              <w:rPr>
                <w:rFonts w:eastAsia="Verdana"/>
                <w:sz w:val="20"/>
                <w:szCs w:val="20"/>
              </w:rPr>
              <w:t xml:space="preserve"> </w:t>
            </w:r>
            <w:proofErr w:type="spellStart"/>
            <w:r>
              <w:rPr>
                <w:rFonts w:eastAsia="Verdana"/>
                <w:sz w:val="20"/>
                <w:szCs w:val="20"/>
              </w:rPr>
              <w:t>Zelte</w:t>
            </w:r>
            <w:proofErr w:type="spellEnd"/>
            <w:r>
              <w:rPr>
                <w:rFonts w:eastAsia="Verdana"/>
                <w:sz w:val="20"/>
                <w:szCs w:val="20"/>
              </w:rPr>
              <w:t xml:space="preserve"> auf, um </w:t>
            </w:r>
            <w:proofErr w:type="spellStart"/>
            <w:r>
              <w:rPr>
                <w:rFonts w:eastAsia="Verdana"/>
                <w:sz w:val="20"/>
                <w:szCs w:val="20"/>
              </w:rPr>
              <w:t>auszuruhen</w:t>
            </w:r>
            <w:proofErr w:type="spellEnd"/>
            <w:r>
              <w:rPr>
                <w:rFonts w:eastAsia="Verdana"/>
                <w:i/>
                <w:sz w:val="20"/>
                <w:szCs w:val="20"/>
              </w:rPr>
              <w:t>’; 24/138</w:t>
            </w:r>
            <w:r>
              <w:rPr>
                <w:rFonts w:eastAsia="Verdana"/>
                <w:sz w:val="20"/>
                <w:szCs w:val="20"/>
              </w:rPr>
              <w:t xml:space="preserve">; </w:t>
            </w:r>
            <w:r>
              <w:rPr>
                <w:rFonts w:eastAsia="Verdana"/>
                <w:i/>
                <w:sz w:val="20"/>
                <w:szCs w:val="20"/>
              </w:rPr>
              <w:t>k-</w:t>
            </w:r>
            <w:proofErr w:type="spellStart"/>
            <w:r>
              <w:rPr>
                <w:rFonts w:eastAsia="Verdana"/>
                <w:i/>
                <w:sz w:val="20"/>
                <w:szCs w:val="20"/>
              </w:rPr>
              <w:t>omal</w:t>
            </w:r>
            <w:proofErr w:type="spellEnd"/>
            <w:r>
              <w:rPr>
                <w:rFonts w:eastAsia="Verdana"/>
                <w:i/>
                <w:sz w:val="20"/>
                <w:szCs w:val="20"/>
              </w:rPr>
              <w:t xml:space="preserve">-la </w:t>
            </w:r>
            <w:proofErr w:type="spellStart"/>
            <w:r>
              <w:rPr>
                <w:rFonts w:eastAsia="Calibri"/>
                <w:i/>
                <w:sz w:val="20"/>
                <w:szCs w:val="20"/>
              </w:rPr>
              <w:t>ṭ</w:t>
            </w:r>
            <w:r>
              <w:rPr>
                <w:rFonts w:eastAsia="Verdana"/>
                <w:i/>
                <w:sz w:val="20"/>
                <w:szCs w:val="20"/>
              </w:rPr>
              <w:t>ray</w:t>
            </w:r>
            <w:proofErr w:type="spellEnd"/>
            <w:r>
              <w:rPr>
                <w:rFonts w:eastAsia="Verdana"/>
                <w:i/>
                <w:sz w:val="20"/>
                <w:szCs w:val="20"/>
              </w:rPr>
              <w:t xml:space="preserve"> mini </w:t>
            </w:r>
            <w:proofErr w:type="spellStart"/>
            <w:r>
              <w:rPr>
                <w:rFonts w:eastAsia="Verdana"/>
                <w:i/>
                <w:sz w:val="20"/>
                <w:szCs w:val="20"/>
              </w:rPr>
              <w:t>riši</w:t>
            </w:r>
            <w:proofErr w:type="spellEnd"/>
            <w:r>
              <w:rPr>
                <w:rFonts w:eastAsia="Verdana"/>
                <w:i/>
                <w:sz w:val="20"/>
                <w:szCs w:val="20"/>
              </w:rPr>
              <w:t xml:space="preserve"> ko-</w:t>
            </w:r>
            <w:proofErr w:type="spellStart"/>
            <w:r>
              <w:rPr>
                <w:rFonts w:eastAsia="Verdana"/>
                <w:i/>
                <w:sz w:val="20"/>
                <w:szCs w:val="20"/>
              </w:rPr>
              <w:t>koyu</w:t>
            </w:r>
            <w:proofErr w:type="spellEnd"/>
            <w:r>
              <w:rPr>
                <w:rFonts w:eastAsia="Verdana"/>
                <w:i/>
                <w:sz w:val="20"/>
                <w:szCs w:val="20"/>
              </w:rPr>
              <w:t xml:space="preserve"> lo=</w:t>
            </w:r>
            <w:proofErr w:type="spellStart"/>
            <w:r>
              <w:rPr>
                <w:rFonts w:eastAsia="Verdana"/>
                <w:i/>
                <w:sz w:val="20"/>
                <w:szCs w:val="20"/>
              </w:rPr>
              <w:t>qadənno</w:t>
            </w:r>
            <w:proofErr w:type="spellEnd"/>
            <w:r>
              <w:rPr>
                <w:rFonts w:eastAsia="Verdana"/>
                <w:i/>
                <w:sz w:val="20"/>
                <w:szCs w:val="20"/>
              </w:rPr>
              <w:t xml:space="preserve"> </w:t>
            </w:r>
            <w:proofErr w:type="spellStart"/>
            <w:r>
              <w:rPr>
                <w:rFonts w:eastAsia="Verdana"/>
                <w:i/>
                <w:sz w:val="20"/>
                <w:szCs w:val="20"/>
              </w:rPr>
              <w:t>əzzino</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am</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ḥ</w:t>
            </w:r>
            <w:r>
              <w:rPr>
                <w:rFonts w:eastAsia="Verdana"/>
                <w:i/>
                <w:sz w:val="20"/>
                <w:szCs w:val="20"/>
              </w:rPr>
              <w:t>uni</w:t>
            </w:r>
            <w:proofErr w:type="spellEnd"/>
            <w:r>
              <w:rPr>
                <w:rFonts w:eastAsia="Verdana"/>
                <w:i/>
                <w:sz w:val="20"/>
                <w:szCs w:val="20"/>
              </w:rPr>
              <w:t xml:space="preserve"> l-u=</w:t>
            </w:r>
            <w:proofErr w:type="spellStart"/>
            <w:r>
              <w:rPr>
                <w:rFonts w:eastAsia="Calibri"/>
                <w:i/>
                <w:sz w:val="20"/>
                <w:szCs w:val="20"/>
              </w:rPr>
              <w:t>ṣ</w:t>
            </w:r>
            <w:r>
              <w:rPr>
                <w:rFonts w:eastAsia="Verdana"/>
                <w:i/>
                <w:sz w:val="20"/>
                <w:szCs w:val="20"/>
              </w:rPr>
              <w:t>aydo</w:t>
            </w:r>
            <w:proofErr w:type="spellEnd"/>
            <w:r>
              <w:rPr>
                <w:rFonts w:eastAsia="Verdana"/>
                <w:i/>
                <w:sz w:val="20"/>
                <w:szCs w:val="20"/>
              </w:rPr>
              <w:t xml:space="preserve"> </w:t>
            </w:r>
            <w:proofErr w:type="spellStart"/>
            <w:r>
              <w:rPr>
                <w:rFonts w:eastAsia="Verdana"/>
                <w:i/>
                <w:sz w:val="20"/>
                <w:szCs w:val="20"/>
              </w:rPr>
              <w:t>da</w:t>
            </w:r>
            <w:r>
              <w:rPr>
                <w:rFonts w:eastAsia="Calibri"/>
                <w:i/>
                <w:sz w:val="20"/>
                <w:szCs w:val="20"/>
              </w:rPr>
              <w:t>ʕ</w:t>
            </w:r>
            <w:r>
              <w:rPr>
                <w:rFonts w:eastAsia="Verdana"/>
                <w:i/>
                <w:sz w:val="20"/>
                <w:szCs w:val="20"/>
              </w:rPr>
              <w:t>ənno</w:t>
            </w:r>
            <w:proofErr w:type="spellEnd"/>
            <w:r>
              <w:rPr>
                <w:rFonts w:eastAsia="Verdana"/>
                <w:i/>
                <w:sz w:val="20"/>
                <w:szCs w:val="20"/>
              </w:rPr>
              <w:t xml:space="preserve"> </w:t>
            </w:r>
            <w:proofErr w:type="spellStart"/>
            <w:r>
              <w:rPr>
                <w:rFonts w:eastAsia="Verdana"/>
                <w:i/>
                <w:sz w:val="20"/>
                <w:szCs w:val="20"/>
              </w:rPr>
              <w:t>lazəm</w:t>
            </w:r>
            <w:proofErr w:type="spellEnd"/>
            <w:r>
              <w:rPr>
                <w:rFonts w:eastAsia="Verdana"/>
                <w:i/>
                <w:sz w:val="20"/>
                <w:szCs w:val="20"/>
              </w:rPr>
              <w:t xml:space="preserve"> </w:t>
            </w:r>
            <w:proofErr w:type="spellStart"/>
            <w:r>
              <w:rPr>
                <w:rFonts w:eastAsia="Verdana"/>
                <w:i/>
                <w:sz w:val="20"/>
                <w:szCs w:val="20"/>
              </w:rPr>
              <w:t>mə</w:t>
            </w:r>
            <w:r>
              <w:rPr>
                <w:rFonts w:eastAsia="Calibri"/>
                <w:i/>
                <w:sz w:val="20"/>
                <w:szCs w:val="20"/>
              </w:rPr>
              <w:t>ṯ</w:t>
            </w:r>
            <w:r>
              <w:rPr>
                <w:rFonts w:eastAsia="Verdana"/>
                <w:i/>
                <w:sz w:val="20"/>
                <w:szCs w:val="20"/>
              </w:rPr>
              <w:t>nə</w:t>
            </w:r>
            <w:r>
              <w:rPr>
                <w:rFonts w:eastAsia="Calibri"/>
                <w:i/>
                <w:sz w:val="20"/>
                <w:szCs w:val="20"/>
              </w:rPr>
              <w:t>ḥ</w:t>
            </w:r>
            <w:r>
              <w:rPr>
                <w:rFonts w:eastAsia="Verdana"/>
                <w:i/>
                <w:sz w:val="20"/>
                <w:szCs w:val="20"/>
              </w:rPr>
              <w:t>no</w:t>
            </w:r>
            <w:proofErr w:type="spellEnd"/>
            <w:r>
              <w:rPr>
                <w:rFonts w:eastAsia="Verdana"/>
                <w:i/>
                <w:sz w:val="20"/>
                <w:szCs w:val="20"/>
              </w:rPr>
              <w:t xml:space="preserve"> </w:t>
            </w:r>
            <w:r>
              <w:rPr>
                <w:rFonts w:eastAsia="Verdana"/>
                <w:sz w:val="20"/>
                <w:szCs w:val="20"/>
              </w:rPr>
              <w:t>‘He said to her: “Leave me alone! I have a headache. I could not go for a hunt with brother, so I came back, and I must have a rest’ 78/17;</w:t>
            </w:r>
          </w:p>
        </w:tc>
      </w:tr>
    </w:tbl>
    <w:p w14:paraId="4FABDC11"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1F26EF54" w14:textId="77777777">
        <w:tc>
          <w:tcPr>
            <w:tcW w:w="2351" w:type="dxa"/>
            <w:tcBorders>
              <w:top w:val="single" w:sz="8" w:space="0" w:color="000001"/>
              <w:left w:val="single" w:sz="8" w:space="0" w:color="000001"/>
              <w:bottom w:val="single" w:sz="8" w:space="0" w:color="000001"/>
              <w:right w:val="single" w:sz="8" w:space="0" w:color="000001"/>
            </w:tcBorders>
          </w:tcPr>
          <w:p w14:paraId="0F26511E" w14:textId="77777777" w:rsidR="00D7395B" w:rsidRDefault="00000000">
            <w:pPr>
              <w:pStyle w:val="BodyText"/>
              <w:widowControl w:val="0"/>
            </w:pPr>
            <w:proofErr w:type="spellStart"/>
            <w:r>
              <w:t>Imperativ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4C02B6AD" w14:textId="77777777" w:rsidR="00D7395B" w:rsidRDefault="00000000">
            <w:pPr>
              <w:pStyle w:val="BodyText"/>
              <w:widowControl w:val="0"/>
            </w:pPr>
            <w:proofErr w:type="spellStart"/>
            <w:r>
              <w:rPr>
                <w:rFonts w:eastAsia="Andika"/>
                <w:i/>
                <w:sz w:val="20"/>
                <w:szCs w:val="20"/>
              </w:rPr>
              <w:t>ḥet</w:t>
            </w:r>
            <w:proofErr w:type="spellEnd"/>
            <w:r>
              <w:rPr>
                <w:rFonts w:eastAsia="Andika"/>
                <w:i/>
                <w:sz w:val="20"/>
                <w:szCs w:val="20"/>
              </w:rPr>
              <w:t xml:space="preserve"> i=</w:t>
            </w:r>
            <w:proofErr w:type="spellStart"/>
            <w:r>
              <w:rPr>
                <w:rFonts w:eastAsia="Andika"/>
                <w:i/>
                <w:sz w:val="20"/>
                <w:szCs w:val="20"/>
              </w:rPr>
              <w:t>xắraze</w:t>
            </w:r>
            <w:proofErr w:type="spellEnd"/>
            <w:r>
              <w:rPr>
                <w:rFonts w:eastAsia="Andika"/>
                <w:i/>
                <w:sz w:val="20"/>
                <w:szCs w:val="20"/>
              </w:rPr>
              <w:t xml:space="preserve"> me-</w:t>
            </w:r>
            <w:proofErr w:type="spellStart"/>
            <w:r>
              <w:rPr>
                <w:rFonts w:eastAsia="Andika"/>
                <w:i/>
                <w:sz w:val="20"/>
                <w:szCs w:val="20"/>
              </w:rPr>
              <w:t>qḏoləx</w:t>
            </w:r>
            <w:proofErr w:type="spellEnd"/>
            <w:r>
              <w:rPr>
                <w:rFonts w:eastAsia="Andika"/>
                <w:i/>
                <w:sz w:val="20"/>
                <w:szCs w:val="20"/>
              </w:rPr>
              <w:t xml:space="preserve"> w u=</w:t>
            </w:r>
            <w:proofErr w:type="spellStart"/>
            <w:r>
              <w:rPr>
                <w:rFonts w:eastAsia="Andika"/>
                <w:i/>
                <w:sz w:val="20"/>
                <w:szCs w:val="20"/>
              </w:rPr>
              <w:t>gurno</w:t>
            </w:r>
            <w:proofErr w:type="spellEnd"/>
            <w:r>
              <w:rPr>
                <w:rFonts w:eastAsia="Andika"/>
                <w:i/>
                <w:sz w:val="20"/>
                <w:szCs w:val="20"/>
              </w:rPr>
              <w:t xml:space="preserve"> w </w:t>
            </w:r>
            <w:proofErr w:type="spellStart"/>
            <w:r>
              <w:rPr>
                <w:rFonts w:eastAsia="Andika"/>
                <w:i/>
                <w:sz w:val="20"/>
                <w:szCs w:val="20"/>
              </w:rPr>
              <w:t>məṯnǝ́ḥ</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lege</w:t>
            </w:r>
            <w:proofErr w:type="spellEnd"/>
            <w:r>
              <w:rPr>
                <w:rFonts w:eastAsia="Verdana"/>
                <w:sz w:val="20"/>
                <w:szCs w:val="20"/>
              </w:rPr>
              <w:t xml:space="preserve"> den </w:t>
            </w:r>
            <w:proofErr w:type="spellStart"/>
            <w:r>
              <w:rPr>
                <w:rFonts w:eastAsia="Verdana"/>
                <w:sz w:val="20"/>
                <w:szCs w:val="20"/>
              </w:rPr>
              <w:t>Brunnenrand</w:t>
            </w:r>
            <w:proofErr w:type="spellEnd"/>
            <w:r>
              <w:rPr>
                <w:rFonts w:eastAsia="Verdana"/>
                <w:sz w:val="20"/>
                <w:szCs w:val="20"/>
              </w:rPr>
              <w:t xml:space="preserve"> von </w:t>
            </w:r>
            <w:proofErr w:type="spellStart"/>
            <w:r>
              <w:rPr>
                <w:rFonts w:eastAsia="Verdana"/>
                <w:sz w:val="20"/>
                <w:szCs w:val="20"/>
              </w:rPr>
              <w:t>deinem</w:t>
            </w:r>
            <w:proofErr w:type="spellEnd"/>
            <w:r>
              <w:rPr>
                <w:rFonts w:eastAsia="Verdana"/>
                <w:sz w:val="20"/>
                <w:szCs w:val="20"/>
              </w:rPr>
              <w:t xml:space="preserve"> Halse </w:t>
            </w:r>
            <w:proofErr w:type="spellStart"/>
            <w:r>
              <w:rPr>
                <w:rFonts w:eastAsia="Verdana"/>
                <w:sz w:val="20"/>
                <w:szCs w:val="20"/>
              </w:rPr>
              <w:t>hin</w:t>
            </w:r>
            <w:proofErr w:type="spellEnd"/>
            <w:r>
              <w:rPr>
                <w:rFonts w:eastAsia="Verdana"/>
                <w:sz w:val="20"/>
                <w:szCs w:val="20"/>
              </w:rPr>
              <w:t xml:space="preserve">, und </w:t>
            </w:r>
            <w:proofErr w:type="spellStart"/>
            <w:r>
              <w:rPr>
                <w:rFonts w:eastAsia="Verdana"/>
                <w:sz w:val="20"/>
                <w:szCs w:val="20"/>
              </w:rPr>
              <w:t>auch</w:t>
            </w:r>
            <w:proofErr w:type="spellEnd"/>
            <w:r>
              <w:rPr>
                <w:rFonts w:eastAsia="Verdana"/>
                <w:sz w:val="20"/>
                <w:szCs w:val="20"/>
              </w:rPr>
              <w:t xml:space="preserve"> den Trog, und </w:t>
            </w:r>
            <w:proofErr w:type="spellStart"/>
            <w:r>
              <w:rPr>
                <w:rFonts w:eastAsia="Verdana"/>
                <w:sz w:val="20"/>
                <w:szCs w:val="20"/>
              </w:rPr>
              <w:t>ruhe</w:t>
            </w:r>
            <w:proofErr w:type="spellEnd"/>
            <w:r>
              <w:rPr>
                <w:rFonts w:eastAsia="Verdana"/>
                <w:sz w:val="20"/>
                <w:szCs w:val="20"/>
              </w:rPr>
              <w:t xml:space="preserve"> dich </w:t>
            </w:r>
            <w:proofErr w:type="spellStart"/>
            <w:r>
              <w:rPr>
                <w:rFonts w:eastAsia="Verdana"/>
                <w:sz w:val="20"/>
                <w:szCs w:val="20"/>
              </w:rPr>
              <w:t>aus</w:t>
            </w:r>
            <w:r>
              <w:rPr>
                <w:rFonts w:eastAsia="Calibri"/>
                <w:sz w:val="20"/>
                <w:szCs w:val="20"/>
              </w:rPr>
              <w:t>ʼ</w:t>
            </w:r>
            <w:proofErr w:type="spellEnd"/>
            <w:r>
              <w:rPr>
                <w:rFonts w:eastAsia="Verdana"/>
                <w:sz w:val="20"/>
                <w:szCs w:val="20"/>
              </w:rPr>
              <w:t>;</w:t>
            </w:r>
            <w:r>
              <w:rPr>
                <w:rFonts w:eastAsia="Verdana"/>
                <w:i/>
                <w:sz w:val="20"/>
                <w:szCs w:val="20"/>
              </w:rPr>
              <w:t xml:space="preserve"> 133; prs 150/7; </w:t>
            </w:r>
            <w:proofErr w:type="spellStart"/>
            <w:r>
              <w:rPr>
                <w:rFonts w:eastAsia="Andika"/>
                <w:i/>
                <w:sz w:val="20"/>
                <w:szCs w:val="20"/>
              </w:rPr>
              <w:t>məṯnáḥ</w:t>
            </w:r>
            <w:proofErr w:type="spellEnd"/>
            <w:r>
              <w:rPr>
                <w:rFonts w:eastAsia="Andika"/>
                <w:i/>
                <w:sz w:val="20"/>
                <w:szCs w:val="20"/>
              </w:rPr>
              <w:t xml:space="preserve"> m-u=</w:t>
            </w:r>
            <w:proofErr w:type="spellStart"/>
            <w:r>
              <w:rPr>
                <w:rFonts w:eastAsia="Andika"/>
                <w:i/>
                <w:sz w:val="20"/>
                <w:szCs w:val="20"/>
              </w:rPr>
              <w:t>taʕb-ano</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rest</w:t>
            </w:r>
            <w:proofErr w:type="spellEnd"/>
            <w:r>
              <w:rPr>
                <w:rFonts w:eastAsia="Verdana"/>
                <w:sz w:val="20"/>
                <w:szCs w:val="20"/>
              </w:rPr>
              <w:t xml:space="preserve"> from this </w:t>
            </w:r>
            <w:proofErr w:type="spellStart"/>
            <w:r>
              <w:rPr>
                <w:rFonts w:eastAsia="Verdana"/>
                <w:sz w:val="20"/>
                <w:szCs w:val="20"/>
              </w:rPr>
              <w:t>trouble</w:t>
            </w:r>
            <w:r>
              <w:rPr>
                <w:rFonts w:eastAsia="Calibri"/>
                <w:sz w:val="20"/>
                <w:szCs w:val="20"/>
              </w:rPr>
              <w:t>ʼ</w:t>
            </w:r>
            <w:proofErr w:type="spellEnd"/>
            <w:r>
              <w:rPr>
                <w:rFonts w:eastAsia="Verdana"/>
                <w:sz w:val="20"/>
                <w:szCs w:val="20"/>
              </w:rPr>
              <w:t>;</w:t>
            </w:r>
            <w:r>
              <w:rPr>
                <w:rFonts w:eastAsia="Verdana"/>
                <w:i/>
                <w:sz w:val="20"/>
                <w:szCs w:val="20"/>
              </w:rPr>
              <w:t xml:space="preserve"> 47/14;</w:t>
            </w:r>
          </w:p>
        </w:tc>
      </w:tr>
    </w:tbl>
    <w:p w14:paraId="33B8333F"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504F48C8" w14:textId="77777777">
        <w:tc>
          <w:tcPr>
            <w:tcW w:w="2351" w:type="dxa"/>
            <w:tcBorders>
              <w:top w:val="single" w:sz="8" w:space="0" w:color="000001"/>
              <w:left w:val="single" w:sz="8" w:space="0" w:color="000001"/>
              <w:bottom w:val="single" w:sz="8" w:space="0" w:color="000001"/>
              <w:right w:val="single" w:sz="8" w:space="0" w:color="000001"/>
            </w:tcBorders>
          </w:tcPr>
          <w:p w14:paraId="3C92C789" w14:textId="77777777" w:rsidR="00D7395B" w:rsidRDefault="00000000">
            <w:pPr>
              <w:pStyle w:val="BodyText"/>
              <w:widowControl w:val="0"/>
            </w:pPr>
            <w:r>
              <w:t xml:space="preserve">Nomen </w:t>
            </w:r>
            <w:proofErr w:type="spellStart"/>
            <w:r>
              <w:t>Patiens</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65FDAFD4" w14:textId="77777777" w:rsidR="00D7395B" w:rsidRDefault="00000000">
            <w:pPr>
              <w:pStyle w:val="BodyText"/>
              <w:widowControl w:val="0"/>
            </w:pPr>
            <w:proofErr w:type="spellStart"/>
            <w:r>
              <w:rPr>
                <w:rFonts w:eastAsia="Verdana"/>
                <w:i/>
                <w:sz w:val="20"/>
                <w:szCs w:val="20"/>
              </w:rPr>
              <w:t>hayo</w:t>
            </w:r>
            <w:proofErr w:type="spellEnd"/>
            <w:r>
              <w:rPr>
                <w:rFonts w:eastAsia="Verdana"/>
                <w:i/>
                <w:sz w:val="20"/>
                <w:szCs w:val="20"/>
              </w:rPr>
              <w:t xml:space="preserve"> </w:t>
            </w:r>
            <w:proofErr w:type="spellStart"/>
            <w:r>
              <w:rPr>
                <w:rFonts w:eastAsia="Verdana"/>
                <w:i/>
                <w:sz w:val="20"/>
                <w:szCs w:val="20"/>
              </w:rPr>
              <w:t>s</w:t>
            </w:r>
            <w:r>
              <w:rPr>
                <w:rFonts w:eastAsia="Calibri"/>
                <w:i/>
                <w:sz w:val="20"/>
                <w:szCs w:val="20"/>
              </w:rPr>
              <w:t>ə</w:t>
            </w:r>
            <w:r>
              <w:rPr>
                <w:rFonts w:eastAsia="Verdana"/>
                <w:i/>
                <w:sz w:val="20"/>
                <w:szCs w:val="20"/>
              </w:rPr>
              <w:t>syo</w:t>
            </w:r>
            <w:proofErr w:type="spellEnd"/>
            <w:r>
              <w:rPr>
                <w:rFonts w:eastAsia="Verdana"/>
                <w:i/>
                <w:sz w:val="20"/>
                <w:szCs w:val="20"/>
              </w:rPr>
              <w:t xml:space="preserve"> </w:t>
            </w:r>
            <w:proofErr w:type="spellStart"/>
            <w:r>
              <w:rPr>
                <w:rFonts w:eastAsia="Verdana"/>
                <w:i/>
                <w:sz w:val="20"/>
                <w:szCs w:val="20"/>
              </w:rPr>
              <w:t>ġắlabe</w:t>
            </w:r>
            <w:proofErr w:type="spellEnd"/>
            <w:r>
              <w:rPr>
                <w:rFonts w:eastAsia="Verdana"/>
                <w:i/>
                <w:sz w:val="20"/>
                <w:szCs w:val="20"/>
              </w:rPr>
              <w:t xml:space="preserve"> </w:t>
            </w:r>
            <w:proofErr w:type="spellStart"/>
            <w:r>
              <w:rPr>
                <w:rFonts w:eastAsia="Calibri"/>
                <w:i/>
                <w:sz w:val="20"/>
                <w:szCs w:val="20"/>
              </w:rPr>
              <w:t>ṯ</w:t>
            </w:r>
            <w:r>
              <w:rPr>
                <w:rFonts w:eastAsia="Verdana"/>
                <w:i/>
                <w:sz w:val="20"/>
                <w:szCs w:val="20"/>
              </w:rPr>
              <w:t>ni</w:t>
            </w:r>
            <w:r>
              <w:rPr>
                <w:rFonts w:eastAsia="Calibri"/>
                <w:i/>
                <w:sz w:val="20"/>
                <w:szCs w:val="20"/>
              </w:rPr>
              <w:t>ḥ</w:t>
            </w:r>
            <w:r>
              <w:rPr>
                <w:rFonts w:eastAsia="Verdana"/>
                <w:i/>
                <w:sz w:val="20"/>
                <w:szCs w:val="20"/>
              </w:rPr>
              <w:t>óyo-yo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dieses</w:t>
            </w:r>
            <w:proofErr w:type="spellEnd"/>
            <w:r>
              <w:rPr>
                <w:rFonts w:eastAsia="Verdana"/>
                <w:sz w:val="20"/>
                <w:szCs w:val="20"/>
              </w:rPr>
              <w:t xml:space="preserve"> </w:t>
            </w:r>
            <w:proofErr w:type="spellStart"/>
            <w:r>
              <w:rPr>
                <w:rFonts w:eastAsia="Verdana"/>
                <w:sz w:val="20"/>
                <w:szCs w:val="20"/>
              </w:rPr>
              <w:t>Pferd</w:t>
            </w:r>
            <w:proofErr w:type="spellEnd"/>
            <w:r>
              <w:rPr>
                <w:rFonts w:eastAsia="Verdana"/>
                <w:sz w:val="20"/>
                <w:szCs w:val="20"/>
              </w:rPr>
              <w:t xml:space="preserve">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ganz</w:t>
            </w:r>
            <w:proofErr w:type="spellEnd"/>
            <w:r>
              <w:rPr>
                <w:rFonts w:eastAsia="Verdana"/>
                <w:sz w:val="20"/>
                <w:szCs w:val="20"/>
              </w:rPr>
              <w:t xml:space="preserve"> </w:t>
            </w:r>
            <w:proofErr w:type="spellStart"/>
            <w:r>
              <w:rPr>
                <w:rFonts w:eastAsia="Verdana"/>
                <w:sz w:val="20"/>
                <w:szCs w:val="20"/>
              </w:rPr>
              <w:t>ausgeruht</w:t>
            </w:r>
            <w:r>
              <w:rPr>
                <w:rFonts w:eastAsia="Calibri"/>
                <w:sz w:val="20"/>
                <w:szCs w:val="20"/>
              </w:rPr>
              <w:t>ʼ</w:t>
            </w:r>
            <w:proofErr w:type="spellEnd"/>
            <w:r>
              <w:rPr>
                <w:rFonts w:eastAsia="Verdana"/>
                <w:sz w:val="20"/>
                <w:szCs w:val="20"/>
              </w:rPr>
              <w:t>;</w:t>
            </w:r>
            <w:r>
              <w:rPr>
                <w:rFonts w:eastAsia="Verdana"/>
                <w:i/>
                <w:sz w:val="20"/>
                <w:szCs w:val="20"/>
              </w:rPr>
              <w:t xml:space="preserve"> 134; 115/285;</w:t>
            </w:r>
          </w:p>
        </w:tc>
      </w:tr>
    </w:tbl>
    <w:p w14:paraId="0CA808A9" w14:textId="77777777" w:rsidR="00D7395B" w:rsidRDefault="00000000">
      <w:pPr>
        <w:pStyle w:val="BodyText"/>
      </w:pPr>
      <w:r>
        <w:rPr>
          <w:b/>
          <w:sz w:val="28"/>
          <w:szCs w:val="28"/>
        </w:rPr>
        <w:t xml:space="preserve">III: </w:t>
      </w:r>
      <w:proofErr w:type="spellStart"/>
      <w:r>
        <w:rPr>
          <w:b/>
          <w:i/>
          <w:sz w:val="28"/>
          <w:szCs w:val="28"/>
        </w:rPr>
        <w:t>maṯnaḥle</w:t>
      </w:r>
      <w:proofErr w:type="spellEnd"/>
      <w:r>
        <w:rPr>
          <w:b/>
          <w:i/>
          <w:sz w:val="28"/>
          <w:szCs w:val="28"/>
        </w:rPr>
        <w:t>/</w:t>
      </w:r>
      <w:proofErr w:type="spellStart"/>
      <w:r>
        <w:rPr>
          <w:b/>
          <w:i/>
          <w:sz w:val="28"/>
          <w:szCs w:val="28"/>
        </w:rPr>
        <w:t>maṯnəḥ</w:t>
      </w:r>
      <w:proofErr w:type="spellEnd"/>
    </w:p>
    <w:p w14:paraId="2560F35E" w14:textId="77777777" w:rsidR="00D7395B" w:rsidRDefault="00000000">
      <w:pPr>
        <w:pStyle w:val="BodyText"/>
      </w:pPr>
      <w:r>
        <w:rPr>
          <w:rFonts w:eastAsia="Verdana"/>
          <w:sz w:val="20"/>
          <w:szCs w:val="20"/>
        </w:rPr>
        <w:t xml:space="preserve">1) </w:t>
      </w:r>
      <w:proofErr w:type="spellStart"/>
      <w:r>
        <w:rPr>
          <w:rFonts w:eastAsia="Verdana"/>
          <w:sz w:val="20"/>
          <w:szCs w:val="20"/>
        </w:rPr>
        <w:t>gesund</w:t>
      </w:r>
      <w:proofErr w:type="spellEnd"/>
      <w:r>
        <w:rPr>
          <w:rFonts w:eastAsia="Verdana"/>
          <w:sz w:val="20"/>
          <w:szCs w:val="20"/>
        </w:rPr>
        <w:t xml:space="preserve"> </w:t>
      </w:r>
      <w:proofErr w:type="spellStart"/>
      <w:r>
        <w:rPr>
          <w:rFonts w:eastAsia="Verdana"/>
          <w:sz w:val="20"/>
          <w:szCs w:val="20"/>
        </w:rPr>
        <w:t>machen</w:t>
      </w:r>
      <w:proofErr w:type="spellEnd"/>
      <w:r>
        <w:rPr>
          <w:rFonts w:eastAsia="Verdana"/>
          <w:sz w:val="20"/>
          <w:szCs w:val="20"/>
        </w:rPr>
        <w:t xml:space="preserve">, </w:t>
      </w:r>
      <w:proofErr w:type="spellStart"/>
      <w:r>
        <w:rPr>
          <w:rFonts w:eastAsia="Verdana"/>
          <w:sz w:val="20"/>
          <w:szCs w:val="20"/>
        </w:rPr>
        <w:t>heilen</w:t>
      </w:r>
      <w:proofErr w:type="spellEnd"/>
      <w:r>
        <w:rPr>
          <w:rFonts w:eastAsia="Verdana"/>
          <w:sz w:val="20"/>
          <w:szCs w:val="20"/>
        </w:rPr>
        <w:t xml:space="preserve">; 2) </w:t>
      </w:r>
      <w:proofErr w:type="spellStart"/>
      <w:r>
        <w:rPr>
          <w:rFonts w:eastAsia="Verdana"/>
          <w:sz w:val="20"/>
          <w:szCs w:val="20"/>
        </w:rPr>
        <w:t>ausruhen</w:t>
      </w:r>
      <w:proofErr w:type="spellEnd"/>
      <w:r>
        <w:rPr>
          <w:rFonts w:eastAsia="Verdana"/>
          <w:sz w:val="20"/>
          <w:szCs w:val="20"/>
        </w:rPr>
        <w:t xml:space="preserve"> </w:t>
      </w:r>
      <w:proofErr w:type="spellStart"/>
      <w:r>
        <w:rPr>
          <w:rFonts w:eastAsia="Verdana"/>
          <w:sz w:val="20"/>
          <w:szCs w:val="20"/>
        </w:rPr>
        <w:t>lassen</w:t>
      </w:r>
      <w:proofErr w:type="spellEnd"/>
      <w:r>
        <w:rPr>
          <w:rFonts w:eastAsia="Verdana"/>
          <w:sz w:val="20"/>
          <w:szCs w:val="20"/>
        </w:rP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75FEA1F" w14:textId="77777777">
        <w:tc>
          <w:tcPr>
            <w:tcW w:w="2351" w:type="dxa"/>
            <w:tcBorders>
              <w:top w:val="single" w:sz="8" w:space="0" w:color="000001"/>
              <w:left w:val="single" w:sz="8" w:space="0" w:color="000001"/>
              <w:bottom w:val="single" w:sz="8" w:space="0" w:color="000001"/>
              <w:right w:val="single" w:sz="8" w:space="0" w:color="000001"/>
            </w:tcBorders>
          </w:tcPr>
          <w:p w14:paraId="13652AED"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2B2C8E68" w14:textId="77777777" w:rsidR="00D7395B" w:rsidRDefault="00000000">
            <w:pPr>
              <w:pStyle w:val="BodyText"/>
              <w:widowControl w:val="0"/>
            </w:pPr>
            <w:r>
              <w:rPr>
                <w:rFonts w:eastAsia="Andika"/>
                <w:i/>
                <w:sz w:val="20"/>
                <w:szCs w:val="20"/>
              </w:rPr>
              <w:t>1) u=</w:t>
            </w:r>
            <w:proofErr w:type="spellStart"/>
            <w:r>
              <w:rPr>
                <w:rFonts w:eastAsia="Andika"/>
                <w:i/>
                <w:sz w:val="20"/>
                <w:szCs w:val="20"/>
              </w:rPr>
              <w:t>ḥakim-ano</w:t>
            </w:r>
            <w:proofErr w:type="spellEnd"/>
            <w:r>
              <w:rPr>
                <w:rFonts w:eastAsia="Andika"/>
                <w:i/>
                <w:sz w:val="20"/>
                <w:szCs w:val="20"/>
              </w:rPr>
              <w:t xml:space="preserve"> </w:t>
            </w:r>
            <w:proofErr w:type="spellStart"/>
            <w:r>
              <w:rPr>
                <w:rFonts w:eastAsia="Andika"/>
                <w:i/>
                <w:sz w:val="20"/>
                <w:szCs w:val="20"/>
              </w:rPr>
              <w:t>səmle</w:t>
            </w:r>
            <w:proofErr w:type="spellEnd"/>
            <w:r>
              <w:rPr>
                <w:rFonts w:eastAsia="Andika"/>
                <w:i/>
                <w:sz w:val="20"/>
                <w:szCs w:val="20"/>
              </w:rPr>
              <w:t xml:space="preserve"> </w:t>
            </w:r>
            <w:proofErr w:type="spellStart"/>
            <w:r>
              <w:rPr>
                <w:rFonts w:eastAsia="Andika"/>
                <w:i/>
                <w:sz w:val="20"/>
                <w:szCs w:val="20"/>
              </w:rPr>
              <w:t>aʕmayna</w:t>
            </w:r>
            <w:proofErr w:type="spellEnd"/>
            <w:r>
              <w:rPr>
                <w:rFonts w:eastAsia="Andika"/>
                <w:i/>
                <w:sz w:val="20"/>
                <w:szCs w:val="20"/>
              </w:rPr>
              <w:t xml:space="preserve"> </w:t>
            </w:r>
            <w:proofErr w:type="spellStart"/>
            <w:r>
              <w:rPr>
                <w:rFonts w:eastAsia="Andika"/>
                <w:i/>
                <w:sz w:val="20"/>
                <w:szCs w:val="20"/>
              </w:rPr>
              <w:t>ṭowuṯo</w:t>
            </w:r>
            <w:proofErr w:type="spellEnd"/>
            <w:r>
              <w:rPr>
                <w:rFonts w:eastAsia="Andika"/>
                <w:i/>
                <w:sz w:val="20"/>
                <w:szCs w:val="20"/>
              </w:rPr>
              <w:t xml:space="preserve"> </w:t>
            </w:r>
            <w:proofErr w:type="spellStart"/>
            <w:r>
              <w:rPr>
                <w:rFonts w:eastAsia="Andika"/>
                <w:i/>
                <w:sz w:val="20"/>
                <w:szCs w:val="20"/>
              </w:rPr>
              <w:t>rabṯo</w:t>
            </w:r>
            <w:proofErr w:type="spellEnd"/>
            <w:r>
              <w:rPr>
                <w:rFonts w:eastAsia="Andika"/>
                <w:i/>
                <w:sz w:val="20"/>
                <w:szCs w:val="20"/>
              </w:rPr>
              <w:t xml:space="preserve">, </w:t>
            </w:r>
            <w:proofErr w:type="spellStart"/>
            <w:r>
              <w:rPr>
                <w:rFonts w:eastAsia="Verdana"/>
                <w:i/>
                <w:sz w:val="20"/>
                <w:szCs w:val="20"/>
              </w:rPr>
              <w:t>ma</w:t>
            </w:r>
            <w:r>
              <w:rPr>
                <w:rFonts w:eastAsia="Calibri"/>
                <w:i/>
                <w:sz w:val="20"/>
                <w:szCs w:val="20"/>
              </w:rPr>
              <w:t>ṯ</w:t>
            </w:r>
            <w:r>
              <w:rPr>
                <w:rFonts w:eastAsia="Verdana"/>
                <w:i/>
                <w:sz w:val="20"/>
                <w:szCs w:val="20"/>
              </w:rPr>
              <w:t>na</w:t>
            </w:r>
            <w:r>
              <w:rPr>
                <w:rFonts w:eastAsia="Calibri"/>
                <w:i/>
                <w:sz w:val="20"/>
                <w:szCs w:val="20"/>
              </w:rPr>
              <w:t>ḥ</w:t>
            </w:r>
            <w:r>
              <w:rPr>
                <w:rFonts w:eastAsia="Verdana"/>
                <w:i/>
                <w:sz w:val="20"/>
                <w:szCs w:val="20"/>
              </w:rPr>
              <w:t>le</w:t>
            </w:r>
            <w:proofErr w:type="spellEnd"/>
            <w:r>
              <w:rPr>
                <w:rFonts w:eastAsia="Verdana"/>
                <w:i/>
                <w:sz w:val="20"/>
                <w:szCs w:val="20"/>
              </w:rPr>
              <w:t xml:space="preserve"> i=</w:t>
            </w:r>
            <w:proofErr w:type="spellStart"/>
            <w:r>
              <w:rPr>
                <w:rFonts w:eastAsia="Verdana"/>
                <w:i/>
                <w:sz w:val="20"/>
                <w:szCs w:val="20"/>
              </w:rPr>
              <w:t>bar</w:t>
            </w:r>
            <w:r>
              <w:rPr>
                <w:rFonts w:eastAsia="Calibri"/>
                <w:i/>
                <w:sz w:val="20"/>
                <w:szCs w:val="20"/>
              </w:rPr>
              <w:t>ṯ</w:t>
            </w:r>
            <w:r>
              <w:rPr>
                <w:rFonts w:eastAsia="Verdana"/>
                <w:i/>
                <w:sz w:val="20"/>
                <w:szCs w:val="20"/>
              </w:rPr>
              <w:t>-ay</w:t>
            </w:r>
            <w:r>
              <w:rPr>
                <w:rFonts w:eastAsia="Calibri"/>
                <w:i/>
                <w:sz w:val="20"/>
                <w:szCs w:val="20"/>
              </w:rPr>
              <w:t>ḏ</w:t>
            </w:r>
            <w:r>
              <w:rPr>
                <w:rFonts w:eastAsia="Verdana"/>
                <w:i/>
                <w:sz w:val="20"/>
                <w:szCs w:val="20"/>
              </w:rPr>
              <w:t>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dieser</w:t>
            </w:r>
            <w:proofErr w:type="spellEnd"/>
            <w:r>
              <w:rPr>
                <w:rFonts w:eastAsia="Verdana"/>
                <w:sz w:val="20"/>
                <w:szCs w:val="20"/>
              </w:rPr>
              <w:t xml:space="preserve"> Arzt hat </w:t>
            </w:r>
            <w:proofErr w:type="spellStart"/>
            <w:r>
              <w:rPr>
                <w:rFonts w:eastAsia="Verdana"/>
                <w:sz w:val="20"/>
                <w:szCs w:val="20"/>
              </w:rPr>
              <w:t>uns</w:t>
            </w:r>
            <w:proofErr w:type="spellEnd"/>
            <w:r>
              <w:rPr>
                <w:rFonts w:eastAsia="Verdana"/>
                <w:sz w:val="20"/>
                <w:szCs w:val="20"/>
              </w:rPr>
              <w:t xml:space="preserve"> </w:t>
            </w:r>
            <w:proofErr w:type="spellStart"/>
            <w:r>
              <w:rPr>
                <w:rFonts w:eastAsia="Verdana"/>
                <w:sz w:val="20"/>
                <w:szCs w:val="20"/>
              </w:rPr>
              <w:t>eine</w:t>
            </w:r>
            <w:proofErr w:type="spellEnd"/>
            <w:r>
              <w:rPr>
                <w:rFonts w:eastAsia="Verdana"/>
                <w:sz w:val="20"/>
                <w:szCs w:val="20"/>
              </w:rPr>
              <w:t xml:space="preserve"> </w:t>
            </w:r>
            <w:proofErr w:type="spellStart"/>
            <w:r>
              <w:rPr>
                <w:rFonts w:eastAsia="Verdana"/>
                <w:sz w:val="20"/>
                <w:szCs w:val="20"/>
              </w:rPr>
              <w:t>grosse</w:t>
            </w:r>
            <w:proofErr w:type="spellEnd"/>
            <w:r>
              <w:rPr>
                <w:rFonts w:eastAsia="Verdana"/>
                <w:sz w:val="20"/>
                <w:szCs w:val="20"/>
              </w:rPr>
              <w:t xml:space="preserve"> </w:t>
            </w:r>
            <w:proofErr w:type="spellStart"/>
            <w:r>
              <w:rPr>
                <w:rFonts w:eastAsia="Verdana"/>
                <w:sz w:val="20"/>
                <w:szCs w:val="20"/>
              </w:rPr>
              <w:t>Wohltat</w:t>
            </w:r>
            <w:proofErr w:type="spellEnd"/>
            <w:r>
              <w:rPr>
                <w:rFonts w:eastAsia="Verdana"/>
                <w:sz w:val="20"/>
                <w:szCs w:val="20"/>
              </w:rPr>
              <w:t xml:space="preserve"> </w:t>
            </w:r>
            <w:proofErr w:type="spellStart"/>
            <w:r>
              <w:rPr>
                <w:rFonts w:eastAsia="Verdana"/>
                <w:sz w:val="20"/>
                <w:szCs w:val="20"/>
              </w:rPr>
              <w:t>erwiesen</w:t>
            </w:r>
            <w:proofErr w:type="spellEnd"/>
            <w:r>
              <w:rPr>
                <w:rFonts w:eastAsia="Verdana"/>
                <w:sz w:val="20"/>
                <w:szCs w:val="20"/>
              </w:rPr>
              <w:t xml:space="preserve">, er hat </w:t>
            </w:r>
            <w:proofErr w:type="spellStart"/>
            <w:r>
              <w:rPr>
                <w:rFonts w:eastAsia="Verdana"/>
                <w:sz w:val="20"/>
                <w:szCs w:val="20"/>
              </w:rPr>
              <w:t>meine</w:t>
            </w:r>
            <w:proofErr w:type="spellEnd"/>
            <w:r>
              <w:rPr>
                <w:rFonts w:eastAsia="Verdana"/>
                <w:sz w:val="20"/>
                <w:szCs w:val="20"/>
              </w:rPr>
              <w:t xml:space="preserve"> </w:t>
            </w:r>
            <w:proofErr w:type="spellStart"/>
            <w:r>
              <w:rPr>
                <w:rFonts w:eastAsia="Verdana"/>
                <w:sz w:val="20"/>
                <w:szCs w:val="20"/>
              </w:rPr>
              <w:t>Tochter</w:t>
            </w:r>
            <w:proofErr w:type="spellEnd"/>
            <w:r>
              <w:rPr>
                <w:rFonts w:eastAsia="Verdana"/>
                <w:sz w:val="20"/>
                <w:szCs w:val="20"/>
              </w:rPr>
              <w:t xml:space="preserve"> </w:t>
            </w:r>
            <w:proofErr w:type="spellStart"/>
            <w:r>
              <w:rPr>
                <w:rFonts w:eastAsia="Verdana"/>
                <w:sz w:val="20"/>
                <w:szCs w:val="20"/>
              </w:rPr>
              <w:t>gesund</w:t>
            </w:r>
            <w:proofErr w:type="spellEnd"/>
            <w:r>
              <w:rPr>
                <w:rFonts w:eastAsia="Verdana"/>
                <w:sz w:val="20"/>
                <w:szCs w:val="20"/>
              </w:rPr>
              <w:t xml:space="preserve"> </w:t>
            </w:r>
            <w:proofErr w:type="spellStart"/>
            <w:r>
              <w:rPr>
                <w:rFonts w:eastAsia="Verdana"/>
                <w:sz w:val="20"/>
                <w:szCs w:val="20"/>
              </w:rPr>
              <w:t>gemacht</w:t>
            </w:r>
            <w:r>
              <w:rPr>
                <w:rFonts w:eastAsia="Calibri"/>
                <w:sz w:val="20"/>
                <w:szCs w:val="20"/>
              </w:rPr>
              <w:t>ʼ</w:t>
            </w:r>
            <w:proofErr w:type="spellEnd"/>
            <w:r>
              <w:rPr>
                <w:rFonts w:eastAsia="Verdana"/>
                <w:sz w:val="20"/>
                <w:szCs w:val="20"/>
              </w:rPr>
              <w:t>;</w:t>
            </w:r>
            <w:r>
              <w:rPr>
                <w:rFonts w:eastAsia="Verdana"/>
                <w:i/>
                <w:sz w:val="20"/>
                <w:szCs w:val="20"/>
              </w:rPr>
              <w:t xml:space="preserve"> 137; 24/98; </w:t>
            </w:r>
            <w:proofErr w:type="spellStart"/>
            <w:r>
              <w:rPr>
                <w:rFonts w:eastAsia="Andika"/>
                <w:i/>
                <w:sz w:val="20"/>
                <w:szCs w:val="20"/>
              </w:rPr>
              <w:t>huwe</w:t>
            </w:r>
            <w:proofErr w:type="spellEnd"/>
            <w:r>
              <w:rPr>
                <w:rFonts w:eastAsia="Andika"/>
                <w:i/>
                <w:sz w:val="20"/>
                <w:szCs w:val="20"/>
              </w:rPr>
              <w:t xml:space="preserve"> </w:t>
            </w:r>
            <w:proofErr w:type="spellStart"/>
            <w:r>
              <w:rPr>
                <w:rFonts w:eastAsia="Andika"/>
                <w:i/>
                <w:sz w:val="20"/>
                <w:szCs w:val="20"/>
              </w:rPr>
              <w:t>aṯi</w:t>
            </w:r>
            <w:proofErr w:type="spellEnd"/>
            <w:r>
              <w:rPr>
                <w:rFonts w:eastAsia="Andika"/>
                <w:i/>
                <w:sz w:val="20"/>
                <w:szCs w:val="20"/>
              </w:rPr>
              <w:t xml:space="preserve"> </w:t>
            </w:r>
            <w:proofErr w:type="spellStart"/>
            <w:r>
              <w:rPr>
                <w:rFonts w:eastAsia="Andika"/>
                <w:i/>
                <w:sz w:val="20"/>
                <w:szCs w:val="20"/>
              </w:rPr>
              <w:t>bəṯri</w:t>
            </w:r>
            <w:proofErr w:type="spellEnd"/>
            <w:r>
              <w:rPr>
                <w:rFonts w:eastAsia="Andika"/>
                <w:i/>
                <w:sz w:val="20"/>
                <w:szCs w:val="20"/>
              </w:rPr>
              <w:t xml:space="preserve"> w-</w:t>
            </w:r>
            <w:proofErr w:type="spellStart"/>
            <w:r>
              <w:rPr>
                <w:rFonts w:eastAsia="Andika"/>
                <w:i/>
                <w:sz w:val="20"/>
                <w:szCs w:val="20"/>
              </w:rPr>
              <w:t>maṯnáḥle</w:t>
            </w:r>
            <w:proofErr w:type="spellEnd"/>
            <w:r>
              <w:rPr>
                <w:rFonts w:eastAsia="Andika"/>
                <w:i/>
                <w:sz w:val="20"/>
                <w:szCs w:val="20"/>
              </w:rPr>
              <w:t>-li ‘</w:t>
            </w:r>
            <w:r>
              <w:rPr>
                <w:rFonts w:eastAsia="Verdana"/>
                <w:sz w:val="20"/>
                <w:szCs w:val="20"/>
              </w:rPr>
              <w:t xml:space="preserve">Er </w:t>
            </w:r>
            <w:proofErr w:type="spellStart"/>
            <w:r>
              <w:rPr>
                <w:rFonts w:eastAsia="Verdana"/>
                <w:sz w:val="20"/>
                <w:szCs w:val="20"/>
              </w:rPr>
              <w:t>ist</w:t>
            </w:r>
            <w:proofErr w:type="spellEnd"/>
            <w:r>
              <w:rPr>
                <w:rFonts w:eastAsia="Verdana"/>
                <w:sz w:val="20"/>
                <w:szCs w:val="20"/>
              </w:rPr>
              <w:t xml:space="preserve"> mir </w:t>
            </w:r>
            <w:proofErr w:type="spellStart"/>
            <w:r>
              <w:rPr>
                <w:rFonts w:eastAsia="Verdana"/>
                <w:sz w:val="20"/>
                <w:szCs w:val="20"/>
              </w:rPr>
              <w:t>nachgegangen</w:t>
            </w:r>
            <w:proofErr w:type="spellEnd"/>
            <w:r>
              <w:rPr>
                <w:rFonts w:eastAsia="Verdana"/>
                <w:sz w:val="20"/>
                <w:szCs w:val="20"/>
              </w:rPr>
              <w:t xml:space="preserve"> und hat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geheilt</w:t>
            </w:r>
            <w:proofErr w:type="spellEnd"/>
            <w:r>
              <w:rPr>
                <w:rFonts w:eastAsia="Verdana"/>
                <w:i/>
                <w:sz w:val="20"/>
                <w:szCs w:val="20"/>
              </w:rPr>
              <w:t>’; 24/128; l-</w:t>
            </w:r>
            <w:proofErr w:type="spellStart"/>
            <w:r>
              <w:rPr>
                <w:rFonts w:eastAsia="Verdana"/>
                <w:i/>
                <w:sz w:val="20"/>
                <w:szCs w:val="20"/>
              </w:rPr>
              <w:t>aloho</w:t>
            </w:r>
            <w:proofErr w:type="spellEnd"/>
            <w:r>
              <w:rPr>
                <w:rFonts w:eastAsia="Verdana"/>
                <w:i/>
                <w:sz w:val="20"/>
                <w:szCs w:val="20"/>
              </w:rPr>
              <w:t xml:space="preserve"> </w:t>
            </w:r>
            <w:proofErr w:type="spellStart"/>
            <w:r>
              <w:rPr>
                <w:rFonts w:eastAsia="Verdana"/>
                <w:i/>
                <w:sz w:val="20"/>
                <w:szCs w:val="20"/>
              </w:rPr>
              <w:t>ma</w:t>
            </w:r>
            <w:r>
              <w:rPr>
                <w:rFonts w:eastAsia="Calibri"/>
                <w:i/>
                <w:sz w:val="20"/>
                <w:szCs w:val="20"/>
              </w:rPr>
              <w:t>ṯ</w:t>
            </w:r>
            <w:r>
              <w:rPr>
                <w:rFonts w:eastAsia="Verdana"/>
                <w:i/>
                <w:sz w:val="20"/>
                <w:szCs w:val="20"/>
              </w:rPr>
              <w:t>ná</w:t>
            </w:r>
            <w:r>
              <w:rPr>
                <w:rFonts w:eastAsia="Calibri"/>
                <w:i/>
                <w:sz w:val="20"/>
                <w:szCs w:val="20"/>
              </w:rPr>
              <w:t>ḥ</w:t>
            </w:r>
            <w:r>
              <w:rPr>
                <w:rFonts w:eastAsia="Verdana"/>
                <w:i/>
                <w:sz w:val="20"/>
                <w:szCs w:val="20"/>
              </w:rPr>
              <w:t>le</w:t>
            </w:r>
            <w:proofErr w:type="spellEnd"/>
            <w:r>
              <w:rPr>
                <w:rFonts w:eastAsia="Verdana"/>
                <w:i/>
                <w:sz w:val="20"/>
                <w:szCs w:val="20"/>
              </w:rPr>
              <w:t>-li b-u=</w:t>
            </w:r>
            <w:proofErr w:type="spellStart"/>
            <w:r>
              <w:rPr>
                <w:rFonts w:eastAsia="Verdana"/>
                <w:i/>
                <w:sz w:val="20"/>
                <w:szCs w:val="20"/>
              </w:rPr>
              <w:t>admo</w:t>
            </w:r>
            <w:proofErr w:type="spellEnd"/>
            <w:r>
              <w:rPr>
                <w:rFonts w:eastAsia="Verdana"/>
                <w:i/>
                <w:sz w:val="20"/>
                <w:szCs w:val="20"/>
              </w:rPr>
              <w:t xml:space="preserve"> d-i=</w:t>
            </w:r>
            <w:proofErr w:type="spellStart"/>
            <w:r>
              <w:rPr>
                <w:rFonts w:eastAsia="Verdana"/>
                <w:i/>
                <w:sz w:val="20"/>
                <w:szCs w:val="20"/>
              </w:rPr>
              <w:t>ġazale</w:t>
            </w:r>
            <w:proofErr w:type="spellEnd"/>
            <w:r>
              <w:rPr>
                <w:rFonts w:eastAsia="Verdana"/>
                <w:i/>
                <w:sz w:val="20"/>
                <w:szCs w:val="20"/>
              </w:rPr>
              <w:t xml:space="preserve"> </w:t>
            </w:r>
            <w:r>
              <w:rPr>
                <w:rFonts w:eastAsia="Verdana"/>
                <w:sz w:val="20"/>
                <w:szCs w:val="20"/>
              </w:rPr>
              <w:t xml:space="preserve">‘Gott hat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genesen</w:t>
            </w:r>
            <w:proofErr w:type="spellEnd"/>
            <w:r>
              <w:rPr>
                <w:rFonts w:eastAsia="Verdana"/>
                <w:sz w:val="20"/>
                <w:szCs w:val="20"/>
              </w:rPr>
              <w:t xml:space="preserve"> </w:t>
            </w:r>
            <w:proofErr w:type="spellStart"/>
            <w:r>
              <w:rPr>
                <w:rFonts w:eastAsia="Verdana"/>
                <w:sz w:val="20"/>
                <w:szCs w:val="20"/>
              </w:rPr>
              <w:t>lassen</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Blut</w:t>
            </w:r>
            <w:proofErr w:type="spellEnd"/>
            <w:r>
              <w:rPr>
                <w:rFonts w:eastAsia="Verdana"/>
                <w:sz w:val="20"/>
                <w:szCs w:val="20"/>
              </w:rPr>
              <w:t xml:space="preserve"> der Gazelle’; 30/149</w:t>
            </w:r>
          </w:p>
        </w:tc>
      </w:tr>
    </w:tbl>
    <w:p w14:paraId="65A585E5"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12C71E17" w14:textId="77777777">
        <w:tc>
          <w:tcPr>
            <w:tcW w:w="2351" w:type="dxa"/>
            <w:tcBorders>
              <w:top w:val="single" w:sz="8" w:space="0" w:color="000001"/>
              <w:left w:val="single" w:sz="8" w:space="0" w:color="000001"/>
              <w:bottom w:val="single" w:sz="8" w:space="0" w:color="000001"/>
              <w:right w:val="single" w:sz="8" w:space="0" w:color="000001"/>
            </w:tcBorders>
          </w:tcPr>
          <w:p w14:paraId="1A0E8BD8" w14:textId="77777777" w:rsidR="00D7395B"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3B17954A" w14:textId="77777777" w:rsidR="00D7395B" w:rsidRDefault="00000000">
            <w:pPr>
              <w:pStyle w:val="BodyText"/>
              <w:widowControl w:val="0"/>
            </w:pPr>
            <w:r>
              <w:rPr>
                <w:rFonts w:eastAsia="Verdana"/>
                <w:i/>
                <w:sz w:val="20"/>
                <w:szCs w:val="20"/>
              </w:rPr>
              <w:t xml:space="preserve">1) </w:t>
            </w:r>
            <w:proofErr w:type="spellStart"/>
            <w:r>
              <w:rPr>
                <w:rFonts w:eastAsia="Andika"/>
                <w:i/>
                <w:sz w:val="20"/>
                <w:szCs w:val="20"/>
              </w:rPr>
              <w:t>kile</w:t>
            </w:r>
            <w:proofErr w:type="spellEnd"/>
            <w:r>
              <w:rPr>
                <w:rFonts w:eastAsia="Andika"/>
                <w:i/>
                <w:sz w:val="20"/>
                <w:szCs w:val="20"/>
              </w:rPr>
              <w:t xml:space="preserve"> </w:t>
            </w:r>
            <w:proofErr w:type="spellStart"/>
            <w:r>
              <w:rPr>
                <w:rFonts w:eastAsia="Andika"/>
                <w:i/>
                <w:sz w:val="20"/>
                <w:szCs w:val="20"/>
              </w:rPr>
              <w:t>aṯi</w:t>
            </w:r>
            <w:proofErr w:type="spellEnd"/>
            <w:r>
              <w:rPr>
                <w:rFonts w:eastAsia="Andika"/>
                <w:i/>
                <w:sz w:val="20"/>
                <w:szCs w:val="20"/>
              </w:rPr>
              <w:t xml:space="preserve"> </w:t>
            </w:r>
            <w:proofErr w:type="spellStart"/>
            <w:r>
              <w:rPr>
                <w:rFonts w:eastAsia="Andika"/>
                <w:i/>
                <w:sz w:val="20"/>
                <w:szCs w:val="20"/>
              </w:rPr>
              <w:t>ḥakimo</w:t>
            </w:r>
            <w:proofErr w:type="spellEnd"/>
            <w:r>
              <w:rPr>
                <w:rFonts w:eastAsia="Andika"/>
                <w:i/>
                <w:sz w:val="20"/>
                <w:szCs w:val="20"/>
              </w:rPr>
              <w:t xml:space="preserve"> </w:t>
            </w:r>
            <w:proofErr w:type="spellStart"/>
            <w:r>
              <w:rPr>
                <w:rFonts w:eastAsia="Andika"/>
                <w:i/>
                <w:sz w:val="20"/>
                <w:szCs w:val="20"/>
              </w:rPr>
              <w:t>ḥaṯo</w:t>
            </w:r>
            <w:proofErr w:type="spellEnd"/>
            <w:r>
              <w:rPr>
                <w:rFonts w:eastAsia="Andika"/>
                <w:i/>
                <w:sz w:val="20"/>
                <w:szCs w:val="20"/>
              </w:rPr>
              <w:t xml:space="preserve"> l-i=</w:t>
            </w:r>
            <w:proofErr w:type="spellStart"/>
            <w:r>
              <w:rPr>
                <w:rFonts w:eastAsia="Andika"/>
                <w:i/>
                <w:sz w:val="20"/>
                <w:szCs w:val="20"/>
              </w:rPr>
              <w:t>walaye</w:t>
            </w:r>
            <w:proofErr w:type="spellEnd"/>
            <w:r>
              <w:rPr>
                <w:rFonts w:eastAsia="Andika"/>
                <w:i/>
                <w:sz w:val="20"/>
                <w:szCs w:val="20"/>
              </w:rPr>
              <w:t xml:space="preserve">, </w:t>
            </w:r>
            <w:proofErr w:type="spellStart"/>
            <w:r>
              <w:rPr>
                <w:rFonts w:eastAsia="Andika"/>
                <w:i/>
                <w:sz w:val="20"/>
                <w:szCs w:val="20"/>
              </w:rPr>
              <w:t>ku-mwaʕəd</w:t>
            </w:r>
            <w:proofErr w:type="spellEnd"/>
            <w:r>
              <w:rPr>
                <w:rFonts w:eastAsia="Andika"/>
                <w:i/>
                <w:sz w:val="20"/>
                <w:szCs w:val="20"/>
              </w:rPr>
              <w:t xml:space="preserve"> d-</w:t>
            </w:r>
            <w:proofErr w:type="spellStart"/>
            <w:r>
              <w:rPr>
                <w:rFonts w:eastAsia="Andika"/>
                <w:i/>
                <w:sz w:val="20"/>
                <w:szCs w:val="20"/>
              </w:rPr>
              <w:t>maṯnəḥ</w:t>
            </w:r>
            <w:proofErr w:type="spellEnd"/>
            <w:r>
              <w:rPr>
                <w:rFonts w:eastAsia="Andika"/>
                <w:i/>
                <w:sz w:val="20"/>
                <w:szCs w:val="20"/>
              </w:rPr>
              <w:t xml:space="preserve"> </w:t>
            </w:r>
            <w:proofErr w:type="spellStart"/>
            <w:r>
              <w:rPr>
                <w:rFonts w:eastAsia="Andika"/>
                <w:i/>
                <w:sz w:val="20"/>
                <w:szCs w:val="20"/>
              </w:rPr>
              <w:t>kul</w:t>
            </w:r>
            <w:proofErr w:type="spellEnd"/>
            <w:r>
              <w:rPr>
                <w:rFonts w:eastAsia="Andika"/>
                <w:i/>
                <w:sz w:val="20"/>
                <w:szCs w:val="20"/>
              </w:rPr>
              <w:t xml:space="preserve"> </w:t>
            </w:r>
            <w:proofErr w:type="spellStart"/>
            <w:r>
              <w:rPr>
                <w:rFonts w:eastAsia="Andika"/>
                <w:i/>
                <w:sz w:val="20"/>
                <w:szCs w:val="20"/>
              </w:rPr>
              <w:t>kayiwe</w:t>
            </w:r>
            <w:proofErr w:type="spellEnd"/>
            <w:r>
              <w:rPr>
                <w:rFonts w:eastAsia="Andika"/>
                <w:i/>
                <w:sz w:val="20"/>
                <w:szCs w:val="20"/>
              </w:rPr>
              <w:t xml:space="preserve">, </w:t>
            </w:r>
            <w:proofErr w:type="spellStart"/>
            <w:r>
              <w:rPr>
                <w:rFonts w:eastAsia="Andika"/>
                <w:i/>
                <w:sz w:val="20"/>
                <w:szCs w:val="20"/>
              </w:rPr>
              <w:t>kul</w:t>
            </w:r>
            <w:proofErr w:type="spellEnd"/>
            <w:r>
              <w:rPr>
                <w:rFonts w:eastAsia="Andika"/>
                <w:i/>
                <w:sz w:val="20"/>
                <w:szCs w:val="20"/>
              </w:rPr>
              <w:t xml:space="preserve"> </w:t>
            </w:r>
            <w:proofErr w:type="spellStart"/>
            <w:r>
              <w:rPr>
                <w:rFonts w:eastAsia="Andika"/>
                <w:i/>
                <w:sz w:val="20"/>
                <w:szCs w:val="20"/>
              </w:rPr>
              <w:t>ʕəlle</w:t>
            </w:r>
            <w:proofErr w:type="spellEnd"/>
            <w:r>
              <w:rPr>
                <w:rFonts w:eastAsia="Andika"/>
                <w:i/>
                <w:sz w:val="20"/>
                <w:szCs w:val="20"/>
              </w:rPr>
              <w:t xml:space="preserve"> d-</w:t>
            </w:r>
            <w:proofErr w:type="spellStart"/>
            <w:r>
              <w:rPr>
                <w:rFonts w:eastAsia="Andika"/>
                <w:i/>
                <w:sz w:val="20"/>
                <w:szCs w:val="20"/>
              </w:rPr>
              <w:t>huwe</w:t>
            </w:r>
            <w:proofErr w:type="spellEnd"/>
            <w:r>
              <w:rPr>
                <w:rFonts w:eastAsia="Andika"/>
                <w:i/>
                <w:sz w:val="20"/>
                <w:szCs w:val="20"/>
              </w:rPr>
              <w:t>-</w:t>
            </w:r>
            <w:proofErr w:type="spellStart"/>
            <w:r>
              <w:rPr>
                <w:rFonts w:eastAsia="Andika"/>
                <w:i/>
                <w:sz w:val="20"/>
                <w:szCs w:val="20"/>
              </w:rPr>
              <w:t>lin</w:t>
            </w:r>
            <w:proofErr w:type="spellEnd"/>
            <w:r>
              <w:rPr>
                <w:rFonts w:eastAsia="Andika"/>
                <w:i/>
                <w:sz w:val="20"/>
                <w:szCs w:val="20"/>
              </w:rPr>
              <w:t xml:space="preserve"> ‘</w:t>
            </w:r>
            <w:r>
              <w:rPr>
                <w:rFonts w:eastAsia="Verdana"/>
                <w:sz w:val="20"/>
                <w:szCs w:val="20"/>
              </w:rPr>
              <w:t xml:space="preserve">Da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neuer</w:t>
            </w:r>
            <w:proofErr w:type="spellEnd"/>
            <w:r>
              <w:rPr>
                <w:rFonts w:eastAsia="Verdana"/>
                <w:sz w:val="20"/>
                <w:szCs w:val="20"/>
              </w:rPr>
              <w:t xml:space="preserve"> Arzt in die Stadt </w:t>
            </w:r>
            <w:proofErr w:type="spellStart"/>
            <w:r>
              <w:rPr>
                <w:rFonts w:eastAsia="Verdana"/>
                <w:sz w:val="20"/>
                <w:szCs w:val="20"/>
              </w:rPr>
              <w:t>gekommen</w:t>
            </w:r>
            <w:proofErr w:type="spellEnd"/>
            <w:r>
              <w:rPr>
                <w:rFonts w:eastAsia="Verdana"/>
                <w:sz w:val="20"/>
                <w:szCs w:val="20"/>
              </w:rPr>
              <w:t xml:space="preserve">; der </w:t>
            </w:r>
            <w:proofErr w:type="spellStart"/>
            <w:r>
              <w:rPr>
                <w:rFonts w:eastAsia="Verdana"/>
                <w:sz w:val="20"/>
                <w:szCs w:val="20"/>
              </w:rPr>
              <w:t>verspricht</w:t>
            </w:r>
            <w:proofErr w:type="spellEnd"/>
            <w:r>
              <w:rPr>
                <w:rFonts w:eastAsia="Verdana"/>
                <w:sz w:val="20"/>
                <w:szCs w:val="20"/>
              </w:rPr>
              <w:t xml:space="preserve"> alle </w:t>
            </w:r>
            <w:proofErr w:type="spellStart"/>
            <w:r>
              <w:rPr>
                <w:rFonts w:eastAsia="Verdana"/>
                <w:sz w:val="20"/>
                <w:szCs w:val="20"/>
              </w:rPr>
              <w:t>Kranken</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heilen</w:t>
            </w:r>
            <w:proofErr w:type="spellEnd"/>
            <w:r>
              <w:rPr>
                <w:rFonts w:eastAsia="Verdana"/>
                <w:sz w:val="20"/>
                <w:szCs w:val="20"/>
              </w:rPr>
              <w:t xml:space="preserve">, alle Leiden, die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haben</w:t>
            </w:r>
            <w:proofErr w:type="spellEnd"/>
            <w:r>
              <w:rPr>
                <w:rFonts w:eastAsia="Verdana"/>
                <w:i/>
                <w:sz w:val="20"/>
                <w:szCs w:val="20"/>
              </w:rPr>
              <w:t xml:space="preserve">’; 24/57 [MT]; uno </w:t>
            </w:r>
            <w:proofErr w:type="spellStart"/>
            <w:r>
              <w:rPr>
                <w:rFonts w:eastAsia="Verdana"/>
                <w:i/>
                <w:sz w:val="20"/>
                <w:szCs w:val="20"/>
              </w:rPr>
              <w:t>a</w:t>
            </w:r>
            <w:r>
              <w:rPr>
                <w:rFonts w:eastAsia="Calibri"/>
                <w:i/>
                <w:sz w:val="20"/>
                <w:szCs w:val="20"/>
              </w:rPr>
              <w:t>ḏəʕ</w:t>
            </w:r>
            <w:r>
              <w:rPr>
                <w:rFonts w:eastAsia="Verdana"/>
                <w:i/>
                <w:sz w:val="20"/>
                <w:szCs w:val="20"/>
              </w:rPr>
              <w:t>no</w:t>
            </w:r>
            <w:proofErr w:type="spellEnd"/>
            <w:r>
              <w:rPr>
                <w:rFonts w:eastAsia="Verdana"/>
                <w:i/>
                <w:sz w:val="20"/>
                <w:szCs w:val="20"/>
              </w:rPr>
              <w:t xml:space="preserve"> d-hat-</w:t>
            </w:r>
            <w:proofErr w:type="spellStart"/>
            <w:r>
              <w:rPr>
                <w:rFonts w:eastAsia="Verdana"/>
                <w:i/>
                <w:sz w:val="20"/>
                <w:szCs w:val="20"/>
              </w:rPr>
              <w:t>ste</w:t>
            </w:r>
            <w:proofErr w:type="spellEnd"/>
            <w:r>
              <w:rPr>
                <w:rFonts w:eastAsia="Verdana"/>
                <w:i/>
                <w:sz w:val="20"/>
                <w:szCs w:val="20"/>
              </w:rPr>
              <w:t xml:space="preserve"> </w:t>
            </w:r>
            <w:proofErr w:type="spellStart"/>
            <w:r>
              <w:rPr>
                <w:rFonts w:eastAsia="Verdana"/>
                <w:i/>
                <w:sz w:val="20"/>
                <w:szCs w:val="20"/>
              </w:rPr>
              <w:t>kayuto</w:t>
            </w:r>
            <w:proofErr w:type="spellEnd"/>
            <w:r>
              <w:rPr>
                <w:rFonts w:eastAsia="Verdana"/>
                <w:i/>
                <w:sz w:val="20"/>
                <w:szCs w:val="20"/>
              </w:rPr>
              <w:t>-hat b-u=</w:t>
            </w:r>
            <w:proofErr w:type="spellStart"/>
            <w:r>
              <w:rPr>
                <w:rFonts w:eastAsia="Verdana"/>
                <w:i/>
                <w:sz w:val="20"/>
                <w:szCs w:val="20"/>
              </w:rPr>
              <w:t>ġamo</w:t>
            </w:r>
            <w:proofErr w:type="spellEnd"/>
            <w:r>
              <w:rPr>
                <w:rFonts w:eastAsia="Verdana"/>
                <w:i/>
                <w:sz w:val="20"/>
                <w:szCs w:val="20"/>
              </w:rPr>
              <w:t xml:space="preserve"> w-b-i=</w:t>
            </w:r>
            <w:proofErr w:type="spellStart"/>
            <w:r>
              <w:rPr>
                <w:rFonts w:eastAsia="Calibri"/>
                <w:i/>
                <w:sz w:val="20"/>
                <w:szCs w:val="20"/>
              </w:rPr>
              <w:t>ḥə</w:t>
            </w:r>
            <w:r>
              <w:rPr>
                <w:rFonts w:eastAsia="Verdana"/>
                <w:i/>
                <w:sz w:val="20"/>
                <w:szCs w:val="20"/>
              </w:rPr>
              <w:t>zniye</w:t>
            </w:r>
            <w:proofErr w:type="spellEnd"/>
            <w:r>
              <w:rPr>
                <w:rFonts w:eastAsia="Verdana"/>
                <w:i/>
                <w:sz w:val="20"/>
                <w:szCs w:val="20"/>
              </w:rPr>
              <w:t>, w-</w:t>
            </w:r>
            <w:proofErr w:type="spellStart"/>
            <w:r>
              <w:rPr>
                <w:rFonts w:eastAsia="Verdana"/>
                <w:i/>
                <w:sz w:val="20"/>
                <w:szCs w:val="20"/>
              </w:rPr>
              <w:t>a</w:t>
            </w:r>
            <w:r>
              <w:rPr>
                <w:rFonts w:eastAsia="Calibri"/>
                <w:i/>
                <w:sz w:val="20"/>
                <w:szCs w:val="20"/>
              </w:rPr>
              <w:t>ṯ</w:t>
            </w:r>
            <w:r>
              <w:rPr>
                <w:rFonts w:eastAsia="Verdana"/>
                <w:i/>
                <w:sz w:val="20"/>
                <w:szCs w:val="20"/>
              </w:rPr>
              <w:t>ino</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atta</w:t>
            </w:r>
            <w:proofErr w:type="spellEnd"/>
            <w:r>
              <w:rPr>
                <w:rFonts w:eastAsia="Verdana"/>
                <w:i/>
                <w:sz w:val="20"/>
                <w:szCs w:val="20"/>
              </w:rPr>
              <w:t xml:space="preserve"> d-</w:t>
            </w:r>
            <w:proofErr w:type="spellStart"/>
            <w:r>
              <w:rPr>
                <w:rFonts w:eastAsia="Verdana"/>
                <w:i/>
                <w:sz w:val="20"/>
                <w:szCs w:val="20"/>
              </w:rPr>
              <w:t>ma</w:t>
            </w:r>
            <w:r>
              <w:rPr>
                <w:rFonts w:eastAsia="Calibri"/>
                <w:i/>
                <w:sz w:val="20"/>
                <w:szCs w:val="20"/>
              </w:rPr>
              <w:t>ṯ</w:t>
            </w:r>
            <w:r>
              <w:rPr>
                <w:rFonts w:eastAsia="Verdana"/>
                <w:i/>
                <w:sz w:val="20"/>
                <w:szCs w:val="20"/>
              </w:rPr>
              <w:t>ná</w:t>
            </w:r>
            <w:r>
              <w:rPr>
                <w:rFonts w:eastAsia="Calibri"/>
                <w:i/>
                <w:sz w:val="20"/>
                <w:szCs w:val="20"/>
              </w:rPr>
              <w:t>ḥ</w:t>
            </w:r>
            <w:r>
              <w:rPr>
                <w:rFonts w:eastAsia="Verdana"/>
                <w:i/>
                <w:sz w:val="20"/>
                <w:szCs w:val="20"/>
              </w:rPr>
              <w:t>no</w:t>
            </w:r>
            <w:proofErr w:type="spellEnd"/>
            <w:r>
              <w:rPr>
                <w:rFonts w:eastAsia="Verdana"/>
                <w:i/>
                <w:sz w:val="20"/>
                <w:szCs w:val="20"/>
              </w:rPr>
              <w:t>-</w:t>
            </w:r>
            <w:proofErr w:type="spellStart"/>
            <w:r>
              <w:rPr>
                <w:rFonts w:eastAsia="Verdana"/>
                <w:i/>
                <w:sz w:val="20"/>
                <w:szCs w:val="20"/>
              </w:rPr>
              <w:t>l</w:t>
            </w:r>
            <w:r>
              <w:rPr>
                <w:rFonts w:eastAsia="Calibri"/>
                <w:i/>
                <w:sz w:val="20"/>
                <w:szCs w:val="20"/>
              </w:rPr>
              <w:t>ə</w:t>
            </w:r>
            <w:r>
              <w:rPr>
                <w:rFonts w:eastAsia="Verdana"/>
                <w:i/>
                <w:sz w:val="20"/>
                <w:szCs w:val="20"/>
              </w:rPr>
              <w:t>x</w:t>
            </w:r>
            <w:proofErr w:type="spellEnd"/>
            <w:r>
              <w:rPr>
                <w:rFonts w:eastAsia="Verdana"/>
                <w:i/>
                <w:sz w:val="20"/>
                <w:szCs w:val="20"/>
              </w:rPr>
              <w:t>! ‘</w:t>
            </w:r>
            <w:r>
              <w:rPr>
                <w:rFonts w:eastAsia="Verdana"/>
                <w:sz w:val="20"/>
                <w:szCs w:val="20"/>
              </w:rPr>
              <w:t xml:space="preserve">Ich </w:t>
            </w:r>
            <w:proofErr w:type="spellStart"/>
            <w:r>
              <w:rPr>
                <w:rFonts w:eastAsia="Verdana"/>
                <w:sz w:val="20"/>
                <w:szCs w:val="20"/>
              </w:rPr>
              <w:t>weiß</w:t>
            </w:r>
            <w:proofErr w:type="spellEnd"/>
            <w:r>
              <w:rPr>
                <w:rFonts w:eastAsia="Verdana"/>
                <w:sz w:val="20"/>
                <w:szCs w:val="20"/>
              </w:rPr>
              <w:t xml:space="preserve">, </w:t>
            </w:r>
            <w:proofErr w:type="spellStart"/>
            <w:r>
              <w:rPr>
                <w:rFonts w:eastAsia="Verdana"/>
                <w:sz w:val="20"/>
                <w:szCs w:val="20"/>
              </w:rPr>
              <w:t>daß</w:t>
            </w:r>
            <w:proofErr w:type="spellEnd"/>
            <w:r>
              <w:rPr>
                <w:rFonts w:eastAsia="Verdana"/>
                <w:sz w:val="20"/>
                <w:szCs w:val="20"/>
              </w:rPr>
              <w:t xml:space="preserve"> du </w:t>
            </w:r>
            <w:proofErr w:type="spellStart"/>
            <w:r>
              <w:rPr>
                <w:rFonts w:eastAsia="Verdana"/>
                <w:sz w:val="20"/>
                <w:szCs w:val="20"/>
              </w:rPr>
              <w:t>auch</w:t>
            </w:r>
            <w:proofErr w:type="spellEnd"/>
            <w:r>
              <w:rPr>
                <w:rFonts w:eastAsia="Verdana"/>
                <w:sz w:val="20"/>
                <w:szCs w:val="20"/>
              </w:rPr>
              <w:t xml:space="preserve"> </w:t>
            </w:r>
            <w:proofErr w:type="spellStart"/>
            <w:r>
              <w:rPr>
                <w:rFonts w:eastAsia="Verdana"/>
                <w:sz w:val="20"/>
                <w:szCs w:val="20"/>
              </w:rPr>
              <w:t>krank</w:t>
            </w:r>
            <w:proofErr w:type="spellEnd"/>
            <w:r>
              <w:rPr>
                <w:rFonts w:eastAsia="Verdana"/>
                <w:sz w:val="20"/>
                <w:szCs w:val="20"/>
              </w:rPr>
              <w:t xml:space="preserve"> </w:t>
            </w:r>
            <w:proofErr w:type="spellStart"/>
            <w:r>
              <w:rPr>
                <w:rFonts w:eastAsia="Verdana"/>
                <w:sz w:val="20"/>
                <w:szCs w:val="20"/>
              </w:rPr>
              <w:t>bist</w:t>
            </w:r>
            <w:proofErr w:type="spellEnd"/>
            <w:r>
              <w:rPr>
                <w:rFonts w:eastAsia="Verdana"/>
                <w:sz w:val="20"/>
                <w:szCs w:val="20"/>
              </w:rPr>
              <w:t xml:space="preserve"> in Kummer und </w:t>
            </w:r>
            <w:proofErr w:type="spellStart"/>
            <w:r>
              <w:rPr>
                <w:rFonts w:eastAsia="Verdana"/>
                <w:sz w:val="20"/>
                <w:szCs w:val="20"/>
              </w:rPr>
              <w:t>Traurigkeit</w:t>
            </w:r>
            <w:proofErr w:type="spellEnd"/>
            <w:r>
              <w:rPr>
                <w:rFonts w:eastAsia="Verdana"/>
                <w:sz w:val="20"/>
                <w:szCs w:val="20"/>
              </w:rPr>
              <w:t xml:space="preserve">, und ich bin </w:t>
            </w:r>
            <w:proofErr w:type="spellStart"/>
            <w:r>
              <w:rPr>
                <w:rFonts w:eastAsia="Verdana"/>
                <w:sz w:val="20"/>
                <w:szCs w:val="20"/>
              </w:rPr>
              <w:t>gekommen</w:t>
            </w:r>
            <w:proofErr w:type="spellEnd"/>
            <w:r>
              <w:rPr>
                <w:rFonts w:eastAsia="Verdana"/>
                <w:sz w:val="20"/>
                <w:szCs w:val="20"/>
              </w:rPr>
              <w:t xml:space="preserve">, dich </w:t>
            </w:r>
            <w:proofErr w:type="spellStart"/>
            <w:r>
              <w:rPr>
                <w:rFonts w:eastAsia="Verdana"/>
                <w:sz w:val="20"/>
                <w:szCs w:val="20"/>
              </w:rPr>
              <w:t>gesund</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machen</w:t>
            </w:r>
            <w:proofErr w:type="spellEnd"/>
            <w:r>
              <w:rPr>
                <w:rFonts w:eastAsia="Verdana"/>
                <w:sz w:val="20"/>
                <w:szCs w:val="20"/>
              </w:rPr>
              <w:t>!</w:t>
            </w:r>
            <w:r>
              <w:rPr>
                <w:rFonts w:eastAsia="Verdana"/>
                <w:i/>
                <w:sz w:val="20"/>
                <w:szCs w:val="20"/>
              </w:rPr>
              <w:t>’; 24/83 [MT]</w:t>
            </w:r>
            <w:r>
              <w:rPr>
                <w:i/>
              </w:rPr>
              <w:t xml:space="preserve"> </w:t>
            </w:r>
            <w:r>
              <w:rPr>
                <w:rFonts w:eastAsia="Verdana"/>
                <w:i/>
                <w:sz w:val="20"/>
                <w:szCs w:val="20"/>
              </w:rPr>
              <w:t>2) l-</w:t>
            </w:r>
            <w:proofErr w:type="spellStart"/>
            <w:r>
              <w:rPr>
                <w:rFonts w:eastAsia="Verdana"/>
                <w:i/>
                <w:sz w:val="20"/>
                <w:szCs w:val="20"/>
              </w:rPr>
              <w:t>babux</w:t>
            </w:r>
            <w:proofErr w:type="spellEnd"/>
            <w:r>
              <w:rPr>
                <w:rFonts w:eastAsia="Verdana"/>
                <w:i/>
                <w:sz w:val="20"/>
                <w:szCs w:val="20"/>
              </w:rPr>
              <w:t xml:space="preserve"> </w:t>
            </w:r>
            <w:proofErr w:type="spellStart"/>
            <w:r>
              <w:rPr>
                <w:rFonts w:eastAsia="Verdana"/>
                <w:i/>
                <w:sz w:val="20"/>
                <w:szCs w:val="20"/>
              </w:rPr>
              <w:t>mšadálle</w:t>
            </w:r>
            <w:proofErr w:type="spellEnd"/>
            <w:r>
              <w:rPr>
                <w:rFonts w:eastAsia="Verdana"/>
                <w:i/>
                <w:sz w:val="20"/>
                <w:szCs w:val="20"/>
              </w:rPr>
              <w:t xml:space="preserve">-lux </w:t>
            </w:r>
            <w:proofErr w:type="spellStart"/>
            <w:r>
              <w:rPr>
                <w:rFonts w:eastAsia="Verdana"/>
                <w:i/>
                <w:sz w:val="20"/>
                <w:szCs w:val="20"/>
              </w:rPr>
              <w:t>hano</w:t>
            </w:r>
            <w:proofErr w:type="spellEnd"/>
            <w:r>
              <w:rPr>
                <w:rFonts w:eastAsia="Verdana"/>
                <w:i/>
                <w:sz w:val="20"/>
                <w:szCs w:val="20"/>
              </w:rPr>
              <w:t xml:space="preserve"> </w:t>
            </w:r>
            <w:proofErr w:type="spellStart"/>
            <w:r>
              <w:rPr>
                <w:rFonts w:eastAsia="Verdana"/>
                <w:i/>
                <w:sz w:val="20"/>
                <w:szCs w:val="20"/>
              </w:rPr>
              <w:t>hadiye</w:t>
            </w:r>
            <w:proofErr w:type="spellEnd"/>
            <w:r>
              <w:rPr>
                <w:rFonts w:eastAsia="Verdana"/>
                <w:i/>
                <w:sz w:val="20"/>
                <w:szCs w:val="20"/>
              </w:rPr>
              <w:t xml:space="preserve"> w d-</w:t>
            </w:r>
            <w:proofErr w:type="spellStart"/>
            <w:r>
              <w:rPr>
                <w:rFonts w:eastAsia="Verdana"/>
                <w:i/>
                <w:sz w:val="20"/>
                <w:szCs w:val="20"/>
              </w:rPr>
              <w:t>ma</w:t>
            </w:r>
            <w:r>
              <w:rPr>
                <w:rFonts w:eastAsia="Andika"/>
                <w:i/>
                <w:sz w:val="20"/>
                <w:szCs w:val="20"/>
              </w:rPr>
              <w:t>ṯanḥət</w:t>
            </w:r>
            <w:proofErr w:type="spellEnd"/>
            <w:r>
              <w:rPr>
                <w:rFonts w:eastAsia="Andika"/>
                <w:i/>
                <w:sz w:val="20"/>
                <w:szCs w:val="20"/>
              </w:rPr>
              <w:t xml:space="preserve"> u</w:t>
            </w:r>
            <w:r>
              <w:rPr>
                <w:rFonts w:eastAsia="Verdana"/>
                <w:i/>
                <w:sz w:val="20"/>
                <w:szCs w:val="20"/>
              </w:rPr>
              <w:t>=</w:t>
            </w:r>
            <w:proofErr w:type="spellStart"/>
            <w:r>
              <w:rPr>
                <w:rFonts w:eastAsia="Verdana"/>
                <w:i/>
                <w:sz w:val="20"/>
                <w:szCs w:val="20"/>
              </w:rPr>
              <w:t>s</w:t>
            </w:r>
            <w:r>
              <w:rPr>
                <w:rFonts w:eastAsia="Andika"/>
                <w:i/>
                <w:sz w:val="20"/>
                <w:szCs w:val="20"/>
              </w:rPr>
              <w:t>ə</w:t>
            </w:r>
            <w:r>
              <w:rPr>
                <w:rFonts w:eastAsia="Verdana"/>
                <w:i/>
                <w:sz w:val="20"/>
                <w:szCs w:val="20"/>
              </w:rPr>
              <w:t>syay</w:t>
            </w:r>
            <w:r>
              <w:rPr>
                <w:rFonts w:eastAsia="Calibri"/>
                <w:i/>
                <w:sz w:val="20"/>
                <w:szCs w:val="20"/>
              </w:rPr>
              <w:t>ḏ</w:t>
            </w:r>
            <w:r>
              <w:rPr>
                <w:rFonts w:eastAsia="Verdana"/>
                <w:i/>
                <w:sz w:val="20"/>
                <w:szCs w:val="20"/>
              </w:rPr>
              <w:t>ux</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dein</w:t>
            </w:r>
            <w:proofErr w:type="spellEnd"/>
            <w:r>
              <w:rPr>
                <w:rFonts w:eastAsia="Verdana"/>
                <w:sz w:val="20"/>
                <w:szCs w:val="20"/>
              </w:rPr>
              <w:t xml:space="preserve"> Vater </w:t>
            </w:r>
            <w:proofErr w:type="spellStart"/>
            <w:r>
              <w:rPr>
                <w:rFonts w:eastAsia="Verdana"/>
                <w:sz w:val="20"/>
                <w:szCs w:val="20"/>
              </w:rPr>
              <w:t>schickt</w:t>
            </w:r>
            <w:proofErr w:type="spellEnd"/>
            <w:r>
              <w:rPr>
                <w:rFonts w:eastAsia="Verdana"/>
                <w:sz w:val="20"/>
                <w:szCs w:val="20"/>
              </w:rPr>
              <w:t xml:space="preserve"> </w:t>
            </w:r>
            <w:proofErr w:type="spellStart"/>
            <w:r>
              <w:rPr>
                <w:rFonts w:eastAsia="Verdana"/>
                <w:sz w:val="20"/>
                <w:szCs w:val="20"/>
              </w:rPr>
              <w:t>dir</w:t>
            </w:r>
            <w:proofErr w:type="spellEnd"/>
            <w:r>
              <w:rPr>
                <w:rFonts w:eastAsia="Verdana"/>
                <w:sz w:val="20"/>
                <w:szCs w:val="20"/>
              </w:rPr>
              <w:t xml:space="preserve"> dies (das </w:t>
            </w:r>
            <w:proofErr w:type="spellStart"/>
            <w:r>
              <w:rPr>
                <w:rFonts w:eastAsia="Verdana"/>
                <w:sz w:val="20"/>
                <w:szCs w:val="20"/>
              </w:rPr>
              <w:t>Pferd</w:t>
            </w:r>
            <w:proofErr w:type="spellEnd"/>
            <w:r>
              <w:rPr>
                <w:rFonts w:eastAsia="Verdana"/>
                <w:sz w:val="20"/>
                <w:szCs w:val="20"/>
              </w:rPr>
              <w:t xml:space="preserve">) </w:t>
            </w:r>
            <w:proofErr w:type="spellStart"/>
            <w:r>
              <w:rPr>
                <w:rFonts w:eastAsia="Verdana"/>
                <w:sz w:val="20"/>
                <w:szCs w:val="20"/>
              </w:rPr>
              <w:t>als</w:t>
            </w:r>
            <w:proofErr w:type="spellEnd"/>
            <w:r>
              <w:rPr>
                <w:rFonts w:eastAsia="Verdana"/>
                <w:sz w:val="20"/>
                <w:szCs w:val="20"/>
              </w:rPr>
              <w:t xml:space="preserve"> </w:t>
            </w:r>
            <w:proofErr w:type="spellStart"/>
            <w:r>
              <w:rPr>
                <w:rFonts w:eastAsia="Verdana"/>
                <w:sz w:val="20"/>
                <w:szCs w:val="20"/>
              </w:rPr>
              <w:t>Geschenk</w:t>
            </w:r>
            <w:proofErr w:type="spellEnd"/>
            <w:r>
              <w:rPr>
                <w:rFonts w:eastAsia="Verdana"/>
                <w:sz w:val="20"/>
                <w:szCs w:val="20"/>
              </w:rPr>
              <w:t xml:space="preserve">, </w:t>
            </w:r>
            <w:proofErr w:type="spellStart"/>
            <w:r>
              <w:rPr>
                <w:rFonts w:eastAsia="Verdana"/>
                <w:sz w:val="20"/>
                <w:szCs w:val="20"/>
              </w:rPr>
              <w:t>damit</w:t>
            </w:r>
            <w:proofErr w:type="spellEnd"/>
            <w:r>
              <w:rPr>
                <w:rFonts w:eastAsia="Verdana"/>
                <w:sz w:val="20"/>
                <w:szCs w:val="20"/>
              </w:rPr>
              <w:t xml:space="preserve"> du </w:t>
            </w:r>
            <w:proofErr w:type="spellStart"/>
            <w:r>
              <w:rPr>
                <w:rFonts w:eastAsia="Verdana"/>
                <w:sz w:val="20"/>
                <w:szCs w:val="20"/>
              </w:rPr>
              <w:t>deinem</w:t>
            </w:r>
            <w:proofErr w:type="spellEnd"/>
            <w:r>
              <w:rPr>
                <w:rFonts w:eastAsia="Verdana"/>
                <w:sz w:val="20"/>
                <w:szCs w:val="20"/>
              </w:rPr>
              <w:t xml:space="preserve"> </w:t>
            </w:r>
            <w:proofErr w:type="spellStart"/>
            <w:r>
              <w:rPr>
                <w:rFonts w:eastAsia="Verdana"/>
                <w:sz w:val="20"/>
                <w:szCs w:val="20"/>
              </w:rPr>
              <w:t>Pferde</w:t>
            </w:r>
            <w:proofErr w:type="spellEnd"/>
            <w:r>
              <w:rPr>
                <w:rFonts w:eastAsia="Verdana"/>
                <w:sz w:val="20"/>
                <w:szCs w:val="20"/>
              </w:rPr>
              <w:t xml:space="preserve"> Ruhe </w:t>
            </w:r>
            <w:proofErr w:type="spellStart"/>
            <w:r>
              <w:rPr>
                <w:rFonts w:eastAsia="Verdana"/>
                <w:sz w:val="20"/>
                <w:szCs w:val="20"/>
              </w:rPr>
              <w:t>gönnen</w:t>
            </w:r>
            <w:proofErr w:type="spellEnd"/>
            <w:r>
              <w:rPr>
                <w:rFonts w:eastAsia="Verdana"/>
                <w:sz w:val="20"/>
                <w:szCs w:val="20"/>
              </w:rPr>
              <w:t xml:space="preserve"> </w:t>
            </w:r>
            <w:proofErr w:type="spellStart"/>
            <w:r>
              <w:rPr>
                <w:rFonts w:eastAsia="Verdana"/>
                <w:sz w:val="20"/>
                <w:szCs w:val="20"/>
              </w:rPr>
              <w:t>kannst</w:t>
            </w:r>
            <w:r>
              <w:rPr>
                <w:rFonts w:eastAsia="Calibri"/>
                <w:sz w:val="20"/>
                <w:szCs w:val="20"/>
              </w:rPr>
              <w:t>ʼ</w:t>
            </w:r>
            <w:proofErr w:type="spellEnd"/>
            <w:r>
              <w:rPr>
                <w:rFonts w:eastAsia="Verdana"/>
                <w:sz w:val="20"/>
                <w:szCs w:val="20"/>
              </w:rPr>
              <w:t>;</w:t>
            </w:r>
            <w:r>
              <w:rPr>
                <w:rFonts w:eastAsia="Verdana"/>
                <w:i/>
                <w:sz w:val="20"/>
                <w:szCs w:val="20"/>
              </w:rPr>
              <w:t xml:space="preserve"> 144; 115/283; </w:t>
            </w:r>
            <w:proofErr w:type="spellStart"/>
            <w:r>
              <w:rPr>
                <w:rFonts w:eastAsia="Verdana"/>
                <w:i/>
                <w:sz w:val="20"/>
                <w:szCs w:val="20"/>
              </w:rPr>
              <w:t>aloho</w:t>
            </w:r>
            <w:proofErr w:type="spellEnd"/>
            <w:r>
              <w:rPr>
                <w:rFonts w:eastAsia="Verdana"/>
                <w:i/>
                <w:sz w:val="20"/>
                <w:szCs w:val="20"/>
              </w:rPr>
              <w:t xml:space="preserve"> d-lo=</w:t>
            </w:r>
            <w:proofErr w:type="spellStart"/>
            <w:r>
              <w:rPr>
                <w:rFonts w:eastAsia="Verdana"/>
                <w:i/>
                <w:sz w:val="20"/>
                <w:szCs w:val="20"/>
              </w:rPr>
              <w:t>ma</w:t>
            </w:r>
            <w:r>
              <w:rPr>
                <w:rFonts w:eastAsia="Calibri"/>
                <w:i/>
                <w:sz w:val="20"/>
                <w:szCs w:val="20"/>
              </w:rPr>
              <w:t>ṯ</w:t>
            </w:r>
            <w:r>
              <w:rPr>
                <w:rFonts w:eastAsia="Verdana"/>
                <w:i/>
                <w:sz w:val="20"/>
                <w:szCs w:val="20"/>
              </w:rPr>
              <w:t>na</w:t>
            </w:r>
            <w:r>
              <w:rPr>
                <w:rFonts w:eastAsia="Calibri"/>
                <w:i/>
                <w:sz w:val="20"/>
                <w:szCs w:val="20"/>
              </w:rPr>
              <w:t>ḥḥ</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möge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Gott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zur</w:t>
            </w:r>
            <w:proofErr w:type="spellEnd"/>
            <w:r>
              <w:rPr>
                <w:rFonts w:eastAsia="Verdana"/>
                <w:sz w:val="20"/>
                <w:szCs w:val="20"/>
              </w:rPr>
              <w:t xml:space="preserve"> Ruhe </w:t>
            </w:r>
            <w:proofErr w:type="spellStart"/>
            <w:r>
              <w:rPr>
                <w:rFonts w:eastAsia="Verdana"/>
                <w:sz w:val="20"/>
                <w:szCs w:val="20"/>
              </w:rPr>
              <w:t>kommen</w:t>
            </w:r>
            <w:proofErr w:type="spellEnd"/>
            <w:r>
              <w:rPr>
                <w:rFonts w:eastAsia="Verdana"/>
                <w:sz w:val="20"/>
                <w:szCs w:val="20"/>
              </w:rPr>
              <w:t xml:space="preserve"> </w:t>
            </w:r>
            <w:proofErr w:type="spellStart"/>
            <w:r>
              <w:rPr>
                <w:rFonts w:eastAsia="Verdana"/>
                <w:sz w:val="20"/>
                <w:szCs w:val="20"/>
              </w:rPr>
              <w:t>lassen</w:t>
            </w:r>
            <w:r>
              <w:rPr>
                <w:rFonts w:eastAsia="Calibri"/>
                <w:sz w:val="20"/>
                <w:szCs w:val="20"/>
              </w:rPr>
              <w:t>ʼ</w:t>
            </w:r>
            <w:proofErr w:type="spellEnd"/>
            <w:r>
              <w:rPr>
                <w:rFonts w:eastAsia="Verdana"/>
                <w:sz w:val="20"/>
                <w:szCs w:val="20"/>
              </w:rPr>
              <w:t xml:space="preserve">; </w:t>
            </w:r>
            <w:r>
              <w:rPr>
                <w:rFonts w:eastAsia="Verdana"/>
                <w:i/>
                <w:sz w:val="20"/>
                <w:szCs w:val="20"/>
              </w:rPr>
              <w:t>DD 393/5</w:t>
            </w:r>
            <w:r>
              <w:rPr>
                <w:rFonts w:eastAsia="Verdana"/>
                <w:sz w:val="20"/>
                <w:szCs w:val="20"/>
              </w:rPr>
              <w:t xml:space="preserve">; </w:t>
            </w:r>
            <w:proofErr w:type="spellStart"/>
            <w:r>
              <w:rPr>
                <w:rFonts w:eastAsia="Verdana"/>
                <w:i/>
                <w:sz w:val="20"/>
                <w:szCs w:val="20"/>
              </w:rPr>
              <w:t>ya</w:t>
            </w:r>
            <w:proofErr w:type="spellEnd"/>
            <w:r>
              <w:rPr>
                <w:rFonts w:eastAsia="Verdana"/>
                <w:i/>
                <w:sz w:val="20"/>
                <w:szCs w:val="20"/>
              </w:rPr>
              <w:t xml:space="preserve"> u=wab-</w:t>
            </w:r>
            <w:proofErr w:type="spellStart"/>
            <w:r>
              <w:rPr>
                <w:rFonts w:eastAsia="Verdana"/>
                <w:i/>
                <w:sz w:val="20"/>
                <w:szCs w:val="20"/>
              </w:rPr>
              <w:t>ay</w:t>
            </w:r>
            <w:r>
              <w:rPr>
                <w:rFonts w:eastAsia="Calibri"/>
                <w:i/>
                <w:sz w:val="20"/>
                <w:szCs w:val="20"/>
              </w:rPr>
              <w:t>ḏ</w:t>
            </w:r>
            <w:r>
              <w:rPr>
                <w:rFonts w:eastAsia="Verdana"/>
                <w:i/>
                <w:sz w:val="20"/>
                <w:szCs w:val="20"/>
              </w:rPr>
              <w:t>i</w:t>
            </w:r>
            <w:proofErr w:type="spellEnd"/>
            <w:r>
              <w:rPr>
                <w:rFonts w:eastAsia="Verdana"/>
                <w:i/>
                <w:sz w:val="20"/>
                <w:szCs w:val="20"/>
              </w:rPr>
              <w:t>!  k-</w:t>
            </w:r>
            <w:proofErr w:type="spellStart"/>
            <w:r>
              <w:rPr>
                <w:rFonts w:eastAsia="Verdana"/>
                <w:i/>
                <w:sz w:val="20"/>
                <w:szCs w:val="20"/>
              </w:rPr>
              <w:t>ub</w:t>
            </w:r>
            <w:r>
              <w:rPr>
                <w:rFonts w:eastAsia="Calibri"/>
                <w:i/>
                <w:sz w:val="20"/>
                <w:szCs w:val="20"/>
              </w:rPr>
              <w:t>ʕ</w:t>
            </w:r>
            <w:r>
              <w:rPr>
                <w:rFonts w:eastAsia="Verdana"/>
                <w:i/>
                <w:sz w:val="20"/>
                <w:szCs w:val="20"/>
              </w:rPr>
              <w:t>eno</w:t>
            </w:r>
            <w:proofErr w:type="spellEnd"/>
            <w:r>
              <w:rPr>
                <w:rFonts w:eastAsia="Verdana"/>
                <w:i/>
                <w:sz w:val="20"/>
                <w:szCs w:val="20"/>
              </w:rPr>
              <w:t xml:space="preserve"> </w:t>
            </w:r>
            <w:proofErr w:type="spellStart"/>
            <w:r>
              <w:rPr>
                <w:rFonts w:eastAsia="Verdana"/>
                <w:i/>
                <w:sz w:val="20"/>
                <w:szCs w:val="20"/>
              </w:rPr>
              <w:t>menox</w:t>
            </w:r>
            <w:proofErr w:type="spellEnd"/>
            <w:r>
              <w:rPr>
                <w:rFonts w:eastAsia="Verdana"/>
                <w:i/>
                <w:sz w:val="20"/>
                <w:szCs w:val="20"/>
              </w:rPr>
              <w:t xml:space="preserve"> d-</w:t>
            </w:r>
            <w:proofErr w:type="spellStart"/>
            <w:r>
              <w:rPr>
                <w:rFonts w:eastAsia="Verdana"/>
                <w:i/>
                <w:sz w:val="20"/>
                <w:szCs w:val="20"/>
              </w:rPr>
              <w:t>ubat</w:t>
            </w:r>
            <w:proofErr w:type="spellEnd"/>
            <w:r>
              <w:rPr>
                <w:rFonts w:eastAsia="Verdana"/>
                <w:i/>
                <w:sz w:val="20"/>
                <w:szCs w:val="20"/>
              </w:rPr>
              <w:t xml:space="preserve">-li </w:t>
            </w:r>
            <w:proofErr w:type="spellStart"/>
            <w:r>
              <w:rPr>
                <w:rFonts w:eastAsia="Verdana"/>
                <w:i/>
                <w:sz w:val="20"/>
                <w:szCs w:val="20"/>
              </w:rPr>
              <w:t>m</w:t>
            </w:r>
            <w:r>
              <w:rPr>
                <w:rFonts w:eastAsia="Calibri"/>
                <w:i/>
                <w:sz w:val="20"/>
                <w:szCs w:val="20"/>
              </w:rPr>
              <w:t>ə</w:t>
            </w:r>
            <w:r>
              <w:rPr>
                <w:rFonts w:eastAsia="Verdana"/>
                <w:i/>
                <w:sz w:val="20"/>
                <w:szCs w:val="20"/>
              </w:rPr>
              <w:t>qdār</w:t>
            </w:r>
            <w:proofErr w:type="spellEnd"/>
            <w:r>
              <w:rPr>
                <w:rFonts w:eastAsia="Verdana"/>
                <w:i/>
                <w:sz w:val="20"/>
                <w:szCs w:val="20"/>
              </w:rPr>
              <w:t xml:space="preserve"> d-</w:t>
            </w:r>
            <w:proofErr w:type="spellStart"/>
            <w:r>
              <w:rPr>
                <w:rFonts w:eastAsia="Verdana"/>
                <w:i/>
                <w:sz w:val="20"/>
                <w:szCs w:val="20"/>
              </w:rPr>
              <w:t>kallāt</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atta</w:t>
            </w:r>
            <w:proofErr w:type="spellEnd"/>
            <w:r>
              <w:rPr>
                <w:rFonts w:eastAsia="Verdana"/>
                <w:i/>
                <w:sz w:val="20"/>
                <w:szCs w:val="20"/>
              </w:rPr>
              <w:t xml:space="preserve"> d-</w:t>
            </w:r>
            <w:proofErr w:type="spellStart"/>
            <w:r>
              <w:rPr>
                <w:rFonts w:eastAsia="Calibri"/>
                <w:i/>
                <w:sz w:val="20"/>
                <w:szCs w:val="20"/>
              </w:rPr>
              <w:t>ə</w:t>
            </w:r>
            <w:r>
              <w:rPr>
                <w:rFonts w:eastAsia="Verdana"/>
                <w:i/>
                <w:sz w:val="20"/>
                <w:szCs w:val="20"/>
              </w:rPr>
              <w:t>zzino</w:t>
            </w:r>
            <w:proofErr w:type="spellEnd"/>
            <w:r>
              <w:rPr>
                <w:rFonts w:eastAsia="Verdana"/>
                <w:i/>
                <w:sz w:val="20"/>
                <w:szCs w:val="20"/>
              </w:rPr>
              <w:t xml:space="preserve"> </w:t>
            </w:r>
            <w:proofErr w:type="spellStart"/>
            <w:r>
              <w:rPr>
                <w:rFonts w:eastAsia="Verdana"/>
                <w:i/>
                <w:sz w:val="20"/>
                <w:szCs w:val="20"/>
              </w:rPr>
              <w:t>kuraxno</w:t>
            </w:r>
            <w:proofErr w:type="spellEnd"/>
            <w:r>
              <w:rPr>
                <w:rFonts w:eastAsia="Verdana"/>
                <w:i/>
                <w:sz w:val="20"/>
                <w:szCs w:val="20"/>
              </w:rPr>
              <w:t xml:space="preserve"> b-aw=</w:t>
            </w:r>
            <w:proofErr w:type="spellStart"/>
            <w:r>
              <w:rPr>
                <w:rFonts w:eastAsia="Verdana"/>
                <w:i/>
                <w:sz w:val="20"/>
                <w:szCs w:val="20"/>
              </w:rPr>
              <w:t>walayat</w:t>
            </w:r>
            <w:proofErr w:type="spellEnd"/>
            <w:r>
              <w:rPr>
                <w:rFonts w:eastAsia="Verdana"/>
                <w:i/>
                <w:sz w:val="20"/>
                <w:szCs w:val="20"/>
              </w:rPr>
              <w:t xml:space="preserve"> w-d-</w:t>
            </w:r>
            <w:proofErr w:type="spellStart"/>
            <w:r>
              <w:rPr>
                <w:rFonts w:eastAsia="Verdana"/>
                <w:i/>
                <w:sz w:val="20"/>
                <w:szCs w:val="20"/>
              </w:rPr>
              <w:t>ma</w:t>
            </w:r>
            <w:r>
              <w:rPr>
                <w:rFonts w:eastAsia="Calibri"/>
                <w:i/>
                <w:sz w:val="20"/>
                <w:szCs w:val="20"/>
              </w:rPr>
              <w:t>ṯ</w:t>
            </w:r>
            <w:r>
              <w:rPr>
                <w:rFonts w:eastAsia="Verdana"/>
                <w:i/>
                <w:sz w:val="20"/>
                <w:szCs w:val="20"/>
              </w:rPr>
              <w:t>na</w:t>
            </w:r>
            <w:r>
              <w:rPr>
                <w:rFonts w:eastAsia="Calibri"/>
                <w:i/>
                <w:sz w:val="20"/>
                <w:szCs w:val="20"/>
              </w:rPr>
              <w:t>ḥ</w:t>
            </w:r>
            <w:r>
              <w:rPr>
                <w:rFonts w:eastAsia="Verdana"/>
                <w:i/>
                <w:sz w:val="20"/>
                <w:szCs w:val="20"/>
              </w:rPr>
              <w:t>no</w:t>
            </w:r>
            <w:proofErr w:type="spellEnd"/>
            <w:r>
              <w:rPr>
                <w:rFonts w:eastAsia="Verdana"/>
                <w:i/>
                <w:sz w:val="20"/>
                <w:szCs w:val="20"/>
              </w:rPr>
              <w:t xml:space="preserve"> u=</w:t>
            </w:r>
            <w:proofErr w:type="spellStart"/>
            <w:r>
              <w:rPr>
                <w:rFonts w:eastAsia="Verdana"/>
                <w:i/>
                <w:sz w:val="20"/>
                <w:szCs w:val="20"/>
              </w:rPr>
              <w:t>kew-ano</w:t>
            </w:r>
            <w:proofErr w:type="spellEnd"/>
            <w:r>
              <w:rPr>
                <w:rFonts w:eastAsia="Verdana"/>
                <w:i/>
                <w:sz w:val="20"/>
                <w:szCs w:val="20"/>
              </w:rPr>
              <w:t xml:space="preserve"> </w:t>
            </w:r>
            <w:proofErr w:type="spellStart"/>
            <w:r>
              <w:rPr>
                <w:rFonts w:eastAsia="Verdana"/>
                <w:i/>
                <w:sz w:val="20"/>
                <w:szCs w:val="20"/>
              </w:rPr>
              <w:t>di</w:t>
            </w:r>
            <w:r>
              <w:rPr>
                <w:rFonts w:eastAsia="Calibri"/>
                <w:i/>
                <w:sz w:val="20"/>
                <w:szCs w:val="20"/>
              </w:rPr>
              <w:t>ḏ</w:t>
            </w:r>
            <w:r>
              <w:rPr>
                <w:rFonts w:eastAsia="Verdana"/>
                <w:i/>
                <w:sz w:val="20"/>
                <w:szCs w:val="20"/>
              </w:rPr>
              <w:t>i</w:t>
            </w:r>
            <w:proofErr w:type="spellEnd"/>
            <w:r>
              <w:rPr>
                <w:rFonts w:eastAsia="Verdana"/>
                <w:i/>
                <w:sz w:val="20"/>
                <w:szCs w:val="20"/>
              </w:rPr>
              <w:t>, d-</w:t>
            </w:r>
            <w:proofErr w:type="spellStart"/>
            <w:r>
              <w:rPr>
                <w:rFonts w:eastAsia="Verdana"/>
                <w:i/>
                <w:sz w:val="20"/>
                <w:szCs w:val="20"/>
              </w:rPr>
              <w:t>gurašno</w:t>
            </w:r>
            <w:proofErr w:type="spellEnd"/>
            <w:r>
              <w:rPr>
                <w:rFonts w:eastAsia="Verdana"/>
                <w:i/>
                <w:sz w:val="20"/>
                <w:szCs w:val="20"/>
              </w:rPr>
              <w:t xml:space="preserve"> </w:t>
            </w:r>
            <w:proofErr w:type="spellStart"/>
            <w:r>
              <w:rPr>
                <w:rFonts w:eastAsia="Verdana"/>
                <w:i/>
                <w:sz w:val="20"/>
                <w:szCs w:val="20"/>
              </w:rPr>
              <w:t>hawa</w:t>
            </w:r>
            <w:proofErr w:type="spellEnd"/>
            <w:r>
              <w:rPr>
                <w:rFonts w:eastAsia="Verdana"/>
                <w:i/>
                <w:sz w:val="20"/>
                <w:szCs w:val="20"/>
              </w:rPr>
              <w:t xml:space="preserve"> ‘</w:t>
            </w:r>
            <w:r>
              <w:rPr>
                <w:rFonts w:eastAsia="Verdana"/>
                <w:sz w:val="20"/>
                <w:szCs w:val="20"/>
              </w:rPr>
              <w:t xml:space="preserve">Vater, ich </w:t>
            </w:r>
            <w:proofErr w:type="spellStart"/>
            <w:r>
              <w:rPr>
                <w:rFonts w:eastAsia="Verdana"/>
                <w:sz w:val="20"/>
                <w:szCs w:val="20"/>
              </w:rPr>
              <w:t>möchte</w:t>
            </w:r>
            <w:proofErr w:type="spellEnd"/>
            <w:r>
              <w:rPr>
                <w:rFonts w:eastAsia="Verdana"/>
                <w:sz w:val="20"/>
                <w:szCs w:val="20"/>
              </w:rPr>
              <w:t xml:space="preserve">, </w:t>
            </w:r>
            <w:proofErr w:type="spellStart"/>
            <w:r>
              <w:rPr>
                <w:rFonts w:eastAsia="Verdana"/>
                <w:sz w:val="20"/>
                <w:szCs w:val="20"/>
              </w:rPr>
              <w:t>daß</w:t>
            </w:r>
            <w:proofErr w:type="spellEnd"/>
            <w:r>
              <w:rPr>
                <w:rFonts w:eastAsia="Verdana"/>
                <w:sz w:val="20"/>
                <w:szCs w:val="20"/>
              </w:rPr>
              <w:t xml:space="preserve"> du mir </w:t>
            </w:r>
            <w:proofErr w:type="spellStart"/>
            <w:r>
              <w:rPr>
                <w:rFonts w:eastAsia="Verdana"/>
                <w:sz w:val="20"/>
                <w:szCs w:val="20"/>
              </w:rPr>
              <w:t>etwas</w:t>
            </w:r>
            <w:proofErr w:type="spellEnd"/>
            <w:r>
              <w:rPr>
                <w:rFonts w:eastAsia="Verdana"/>
                <w:sz w:val="20"/>
                <w:szCs w:val="20"/>
              </w:rPr>
              <w:t xml:space="preserve"> Geld </w:t>
            </w:r>
            <w:proofErr w:type="spellStart"/>
            <w:r>
              <w:rPr>
                <w:rFonts w:eastAsia="Verdana"/>
                <w:sz w:val="20"/>
                <w:szCs w:val="20"/>
              </w:rPr>
              <w:t>gibst</w:t>
            </w:r>
            <w:proofErr w:type="spellEnd"/>
            <w:r>
              <w:rPr>
                <w:rFonts w:eastAsia="Verdana"/>
                <w:sz w:val="20"/>
                <w:szCs w:val="20"/>
              </w:rPr>
              <w:t xml:space="preserve">, </w:t>
            </w:r>
            <w:proofErr w:type="spellStart"/>
            <w:r>
              <w:rPr>
                <w:rFonts w:eastAsia="Verdana"/>
                <w:sz w:val="20"/>
                <w:szCs w:val="20"/>
              </w:rPr>
              <w:t>damit</w:t>
            </w:r>
            <w:proofErr w:type="spellEnd"/>
            <w:r>
              <w:rPr>
                <w:rFonts w:eastAsia="Verdana"/>
                <w:sz w:val="20"/>
                <w:szCs w:val="20"/>
              </w:rPr>
              <w:t xml:space="preserve"> ich </w:t>
            </w:r>
            <w:proofErr w:type="spellStart"/>
            <w:r>
              <w:rPr>
                <w:rFonts w:eastAsia="Verdana"/>
                <w:sz w:val="20"/>
                <w:szCs w:val="20"/>
              </w:rPr>
              <w:t>gehe</w:t>
            </w:r>
            <w:proofErr w:type="spellEnd"/>
            <w:r>
              <w:rPr>
                <w:rFonts w:eastAsia="Verdana"/>
                <w:sz w:val="20"/>
                <w:szCs w:val="20"/>
              </w:rPr>
              <w:t xml:space="preserve"> und in den </w:t>
            </w:r>
            <w:proofErr w:type="spellStart"/>
            <w:r>
              <w:rPr>
                <w:rFonts w:eastAsia="Verdana"/>
                <w:sz w:val="20"/>
                <w:szCs w:val="20"/>
              </w:rPr>
              <w:t>Städten</w:t>
            </w:r>
            <w:proofErr w:type="spellEnd"/>
            <w:r>
              <w:rPr>
                <w:rFonts w:eastAsia="Verdana"/>
                <w:sz w:val="20"/>
                <w:szCs w:val="20"/>
              </w:rPr>
              <w:t xml:space="preserve"> </w:t>
            </w:r>
            <w:proofErr w:type="spellStart"/>
            <w:r>
              <w:rPr>
                <w:rFonts w:eastAsia="Verdana"/>
                <w:sz w:val="20"/>
                <w:szCs w:val="20"/>
              </w:rPr>
              <w:t>umherreise</w:t>
            </w:r>
            <w:proofErr w:type="spellEnd"/>
            <w:r>
              <w:rPr>
                <w:rFonts w:eastAsia="Verdana"/>
                <w:sz w:val="20"/>
                <w:szCs w:val="20"/>
              </w:rPr>
              <w:t xml:space="preserve"> und </w:t>
            </w:r>
            <w:proofErr w:type="spellStart"/>
            <w:r>
              <w:rPr>
                <w:rFonts w:eastAsia="Verdana"/>
                <w:sz w:val="20"/>
                <w:szCs w:val="20"/>
              </w:rPr>
              <w:t>Linderung</w:t>
            </w:r>
            <w:proofErr w:type="spellEnd"/>
            <w:r>
              <w:rPr>
                <w:rFonts w:eastAsia="Verdana"/>
                <w:sz w:val="20"/>
                <w:szCs w:val="20"/>
              </w:rPr>
              <w:t xml:space="preserve"> für </w:t>
            </w:r>
            <w:proofErr w:type="spellStart"/>
            <w:r>
              <w:rPr>
                <w:rFonts w:eastAsia="Verdana"/>
                <w:sz w:val="20"/>
                <w:szCs w:val="20"/>
              </w:rPr>
              <w:t>mein</w:t>
            </w:r>
            <w:proofErr w:type="spellEnd"/>
            <w:r>
              <w:rPr>
                <w:rFonts w:eastAsia="Verdana"/>
                <w:sz w:val="20"/>
                <w:szCs w:val="20"/>
              </w:rPr>
              <w:t xml:space="preserve"> Leiden </w:t>
            </w:r>
            <w:proofErr w:type="spellStart"/>
            <w:r>
              <w:rPr>
                <w:rFonts w:eastAsia="Verdana"/>
                <w:sz w:val="20"/>
                <w:szCs w:val="20"/>
              </w:rPr>
              <w:t>suche</w:t>
            </w:r>
            <w:proofErr w:type="spellEnd"/>
            <w:r>
              <w:rPr>
                <w:rFonts w:eastAsia="Verdana"/>
                <w:sz w:val="20"/>
                <w:szCs w:val="20"/>
              </w:rPr>
              <w:t xml:space="preserve">, </w:t>
            </w:r>
            <w:proofErr w:type="spellStart"/>
            <w:r>
              <w:rPr>
                <w:rFonts w:eastAsia="Verdana"/>
                <w:sz w:val="20"/>
                <w:szCs w:val="20"/>
              </w:rPr>
              <w:t>etwas</w:t>
            </w:r>
            <w:proofErr w:type="spellEnd"/>
            <w:r>
              <w:rPr>
                <w:rFonts w:eastAsia="Verdana"/>
                <w:sz w:val="20"/>
                <w:szCs w:val="20"/>
              </w:rPr>
              <w:t xml:space="preserve"> Luft </w:t>
            </w:r>
            <w:proofErr w:type="spellStart"/>
            <w:r>
              <w:rPr>
                <w:rFonts w:eastAsia="Verdana"/>
                <w:sz w:val="20"/>
                <w:szCs w:val="20"/>
              </w:rPr>
              <w:t>atme</w:t>
            </w:r>
            <w:proofErr w:type="spellEnd"/>
            <w:r>
              <w:rPr>
                <w:rFonts w:eastAsia="Verdana"/>
                <w:i/>
                <w:sz w:val="20"/>
                <w:szCs w:val="20"/>
              </w:rPr>
              <w:t>’; 24/47 [MT]</w:t>
            </w:r>
          </w:p>
        </w:tc>
      </w:tr>
    </w:tbl>
    <w:p w14:paraId="7BDA0289"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E4BC56F" w14:textId="77777777">
        <w:tc>
          <w:tcPr>
            <w:tcW w:w="2351" w:type="dxa"/>
            <w:tcBorders>
              <w:top w:val="single" w:sz="8" w:space="0" w:color="000001"/>
              <w:left w:val="single" w:sz="8" w:space="0" w:color="000001"/>
              <w:bottom w:val="single" w:sz="8" w:space="0" w:color="000001"/>
              <w:right w:val="single" w:sz="8" w:space="0" w:color="000001"/>
            </w:tcBorders>
          </w:tcPr>
          <w:p w14:paraId="75A04C16" w14:textId="77777777" w:rsidR="00D7395B" w:rsidRDefault="00000000">
            <w:pPr>
              <w:pStyle w:val="BodyText"/>
              <w:widowControl w:val="0"/>
            </w:pPr>
            <w:proofErr w:type="spellStart"/>
            <w:r>
              <w:lastRenderedPageBreak/>
              <w:t>Imperativ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2193CDD2" w14:textId="77777777" w:rsidR="00D7395B" w:rsidRDefault="00000000">
            <w:pPr>
              <w:pStyle w:val="BodyText"/>
              <w:widowControl w:val="0"/>
            </w:pPr>
            <w:r>
              <w:rPr>
                <w:rFonts w:eastAsia="Verdana"/>
                <w:i/>
                <w:sz w:val="20"/>
                <w:szCs w:val="20"/>
              </w:rPr>
              <w:t xml:space="preserve">2) </w:t>
            </w:r>
            <w:proofErr w:type="spellStart"/>
            <w:r>
              <w:rPr>
                <w:rFonts w:eastAsia="Verdana"/>
                <w:i/>
                <w:sz w:val="20"/>
                <w:szCs w:val="20"/>
              </w:rPr>
              <w:t>hano</w:t>
            </w:r>
            <w:proofErr w:type="spellEnd"/>
            <w:r>
              <w:rPr>
                <w:rFonts w:eastAsia="Verdana"/>
                <w:i/>
                <w:sz w:val="20"/>
                <w:szCs w:val="20"/>
              </w:rPr>
              <w:t xml:space="preserve"> l-</w:t>
            </w:r>
            <w:proofErr w:type="spellStart"/>
            <w:r>
              <w:rPr>
                <w:rFonts w:eastAsia="Verdana"/>
                <w:i/>
                <w:sz w:val="20"/>
                <w:szCs w:val="20"/>
              </w:rPr>
              <w:t>babux</w:t>
            </w:r>
            <w:proofErr w:type="spellEnd"/>
            <w:r>
              <w:rPr>
                <w:rFonts w:eastAsia="Verdana"/>
                <w:i/>
                <w:sz w:val="20"/>
                <w:szCs w:val="20"/>
              </w:rPr>
              <w:t xml:space="preserve"> </w:t>
            </w:r>
            <w:proofErr w:type="spellStart"/>
            <w:r>
              <w:rPr>
                <w:rFonts w:eastAsia="Verdana"/>
                <w:i/>
                <w:sz w:val="20"/>
                <w:szCs w:val="20"/>
              </w:rPr>
              <w:t>mšadálle</w:t>
            </w:r>
            <w:proofErr w:type="spellEnd"/>
            <w:r>
              <w:rPr>
                <w:rFonts w:eastAsia="Verdana"/>
                <w:i/>
                <w:sz w:val="20"/>
                <w:szCs w:val="20"/>
              </w:rPr>
              <w:t>-lux-</w:t>
            </w:r>
            <w:proofErr w:type="spellStart"/>
            <w:r>
              <w:rPr>
                <w:rFonts w:eastAsia="Verdana"/>
                <w:i/>
                <w:sz w:val="20"/>
                <w:szCs w:val="20"/>
              </w:rPr>
              <w:t>yo</w:t>
            </w:r>
            <w:proofErr w:type="spellEnd"/>
            <w:r>
              <w:rPr>
                <w:rFonts w:eastAsia="Verdana"/>
                <w:i/>
                <w:sz w:val="20"/>
                <w:szCs w:val="20"/>
              </w:rPr>
              <w:t xml:space="preserve">, </w:t>
            </w:r>
            <w:proofErr w:type="spellStart"/>
            <w:r>
              <w:rPr>
                <w:rFonts w:eastAsia="Verdana"/>
                <w:i/>
                <w:sz w:val="20"/>
                <w:szCs w:val="20"/>
              </w:rPr>
              <w:t>ma</w:t>
            </w:r>
            <w:r>
              <w:rPr>
                <w:rFonts w:eastAsia="Calibri"/>
                <w:i/>
                <w:sz w:val="20"/>
                <w:szCs w:val="20"/>
              </w:rPr>
              <w:t>ṯ</w:t>
            </w:r>
            <w:r>
              <w:rPr>
                <w:rFonts w:eastAsia="Verdana"/>
                <w:i/>
                <w:sz w:val="20"/>
                <w:szCs w:val="20"/>
              </w:rPr>
              <w:t>ná</w:t>
            </w:r>
            <w:r>
              <w:rPr>
                <w:rFonts w:eastAsia="Calibri"/>
                <w:i/>
                <w:sz w:val="20"/>
                <w:szCs w:val="20"/>
              </w:rPr>
              <w:t>ḥ</w:t>
            </w:r>
            <w:proofErr w:type="spellEnd"/>
            <w:r>
              <w:rPr>
                <w:rFonts w:eastAsia="Verdana"/>
                <w:i/>
                <w:sz w:val="20"/>
                <w:szCs w:val="20"/>
              </w:rPr>
              <w:t xml:space="preserve"> </w:t>
            </w:r>
            <w:r>
              <w:rPr>
                <w:rFonts w:eastAsia="Andika"/>
                <w:i/>
                <w:sz w:val="20"/>
                <w:szCs w:val="20"/>
              </w:rPr>
              <w:t>u=</w:t>
            </w:r>
            <w:proofErr w:type="spellStart"/>
            <w:r>
              <w:rPr>
                <w:rFonts w:eastAsia="Andika"/>
                <w:i/>
                <w:sz w:val="20"/>
                <w:szCs w:val="20"/>
              </w:rPr>
              <w:t>səsyayḏux</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dies</w:t>
            </w:r>
            <w:proofErr w:type="spellEnd"/>
            <w:r>
              <w:rPr>
                <w:rFonts w:eastAsia="Verdana"/>
                <w:sz w:val="20"/>
                <w:szCs w:val="20"/>
              </w:rPr>
              <w:t xml:space="preserve"> (das </w:t>
            </w:r>
            <w:proofErr w:type="spellStart"/>
            <w:r>
              <w:rPr>
                <w:rFonts w:eastAsia="Verdana"/>
                <w:sz w:val="20"/>
                <w:szCs w:val="20"/>
              </w:rPr>
              <w:t>Pferd</w:t>
            </w:r>
            <w:proofErr w:type="spellEnd"/>
            <w:r>
              <w:rPr>
                <w:rFonts w:eastAsia="Verdana"/>
                <w:sz w:val="20"/>
                <w:szCs w:val="20"/>
              </w:rPr>
              <w:t xml:space="preserve">) hat </w:t>
            </w:r>
            <w:proofErr w:type="spellStart"/>
            <w:r>
              <w:rPr>
                <w:rFonts w:eastAsia="Verdana"/>
                <w:sz w:val="20"/>
                <w:szCs w:val="20"/>
              </w:rPr>
              <w:t>dir</w:t>
            </w:r>
            <w:proofErr w:type="spellEnd"/>
            <w:r>
              <w:rPr>
                <w:rFonts w:eastAsia="Verdana"/>
                <w:sz w:val="20"/>
                <w:szCs w:val="20"/>
              </w:rPr>
              <w:t xml:space="preserve"> </w:t>
            </w:r>
            <w:proofErr w:type="spellStart"/>
            <w:r>
              <w:rPr>
                <w:rFonts w:eastAsia="Verdana"/>
                <w:sz w:val="20"/>
                <w:szCs w:val="20"/>
              </w:rPr>
              <w:t>dein</w:t>
            </w:r>
            <w:proofErr w:type="spellEnd"/>
            <w:r>
              <w:rPr>
                <w:rFonts w:eastAsia="Verdana"/>
                <w:sz w:val="20"/>
                <w:szCs w:val="20"/>
              </w:rPr>
              <w:t xml:space="preserve"> Vater </w:t>
            </w:r>
            <w:proofErr w:type="spellStart"/>
            <w:r>
              <w:rPr>
                <w:rFonts w:eastAsia="Verdana"/>
                <w:sz w:val="20"/>
                <w:szCs w:val="20"/>
              </w:rPr>
              <w:t>geschickt</w:t>
            </w:r>
            <w:proofErr w:type="spellEnd"/>
            <w:r>
              <w:rPr>
                <w:rFonts w:eastAsia="Verdana"/>
                <w:sz w:val="20"/>
                <w:szCs w:val="20"/>
              </w:rPr>
              <w:t xml:space="preserve">. </w:t>
            </w:r>
            <w:proofErr w:type="spellStart"/>
            <w:r>
              <w:rPr>
                <w:rFonts w:eastAsia="Verdana"/>
                <w:sz w:val="20"/>
                <w:szCs w:val="20"/>
              </w:rPr>
              <w:t>Gönne</w:t>
            </w:r>
            <w:proofErr w:type="spellEnd"/>
            <w:r>
              <w:rPr>
                <w:rFonts w:eastAsia="Verdana"/>
                <w:sz w:val="20"/>
                <w:szCs w:val="20"/>
              </w:rPr>
              <w:t xml:space="preserve"> </w:t>
            </w:r>
            <w:proofErr w:type="spellStart"/>
            <w:r>
              <w:rPr>
                <w:rFonts w:eastAsia="Verdana"/>
                <w:sz w:val="20"/>
                <w:szCs w:val="20"/>
              </w:rPr>
              <w:t>deinem</w:t>
            </w:r>
            <w:proofErr w:type="spellEnd"/>
            <w:r>
              <w:rPr>
                <w:rFonts w:eastAsia="Verdana"/>
                <w:sz w:val="20"/>
                <w:szCs w:val="20"/>
              </w:rPr>
              <w:t xml:space="preserve"> </w:t>
            </w:r>
            <w:proofErr w:type="spellStart"/>
            <w:r>
              <w:rPr>
                <w:rFonts w:eastAsia="Verdana"/>
                <w:sz w:val="20"/>
                <w:szCs w:val="20"/>
              </w:rPr>
              <w:t>Pferde</w:t>
            </w:r>
            <w:proofErr w:type="spellEnd"/>
            <w:r>
              <w:rPr>
                <w:rFonts w:eastAsia="Verdana"/>
                <w:sz w:val="20"/>
                <w:szCs w:val="20"/>
              </w:rPr>
              <w:t xml:space="preserve"> </w:t>
            </w:r>
            <w:proofErr w:type="spellStart"/>
            <w:proofErr w:type="gramStart"/>
            <w:r>
              <w:rPr>
                <w:rFonts w:eastAsia="Verdana"/>
                <w:sz w:val="20"/>
                <w:szCs w:val="20"/>
              </w:rPr>
              <w:t>Ruhe!</w:t>
            </w:r>
            <w:r>
              <w:rPr>
                <w:rFonts w:eastAsia="Calibri"/>
                <w:sz w:val="20"/>
                <w:szCs w:val="20"/>
              </w:rPr>
              <w:t>ʼ</w:t>
            </w:r>
            <w:proofErr w:type="spellEnd"/>
            <w:proofErr w:type="gramEnd"/>
            <w:r>
              <w:rPr>
                <w:rFonts w:eastAsia="Verdana"/>
                <w:sz w:val="20"/>
                <w:szCs w:val="20"/>
              </w:rPr>
              <w:t>;</w:t>
            </w:r>
            <w:r>
              <w:rPr>
                <w:rFonts w:eastAsia="Verdana"/>
                <w:i/>
                <w:sz w:val="20"/>
                <w:szCs w:val="20"/>
              </w:rPr>
              <w:t xml:space="preserve"> 152; 115/285;</w:t>
            </w:r>
          </w:p>
        </w:tc>
      </w:tr>
    </w:tbl>
    <w:p w14:paraId="7BE20C7C" w14:textId="77777777" w:rsidR="00D7395B" w:rsidRDefault="00000000">
      <w:pPr>
        <w:pStyle w:val="BodyText"/>
      </w:pPr>
      <w:proofErr w:type="spellStart"/>
      <w:r>
        <w:t>ṯny</w:t>
      </w:r>
      <w:proofErr w:type="spellEnd"/>
      <w:r>
        <w:rPr>
          <w:rFonts w:eastAsia="Arial"/>
          <w:i/>
          <w:sz w:val="22"/>
          <w:szCs w:val="22"/>
        </w:rPr>
        <w:t xml:space="preserve"> (&lt; Arab. </w:t>
      </w:r>
      <w:proofErr w:type="spellStart"/>
      <w:r>
        <w:rPr>
          <w:rFonts w:eastAsia="Arial"/>
          <w:i/>
          <w:sz w:val="22"/>
          <w:szCs w:val="22"/>
        </w:rPr>
        <w:t>ṯny</w:t>
      </w:r>
      <w:proofErr w:type="spellEnd"/>
      <w:r>
        <w:rPr>
          <w:rFonts w:eastAsia="Arial"/>
          <w:i/>
          <w:sz w:val="22"/>
          <w:szCs w:val="22"/>
        </w:rPr>
        <w:t xml:space="preserve"> cf. Wehr 158: </w:t>
      </w:r>
      <w:proofErr w:type="spellStart"/>
      <w:r>
        <w:rPr>
          <w:rFonts w:eastAsia="Arial"/>
          <w:i/>
          <w:sz w:val="22"/>
          <w:szCs w:val="22"/>
        </w:rPr>
        <w:t>doppelt</w:t>
      </w:r>
      <w:proofErr w:type="spellEnd"/>
      <w:r>
        <w:rPr>
          <w:rFonts w:eastAsia="Arial"/>
          <w:i/>
          <w:sz w:val="22"/>
          <w:szCs w:val="22"/>
        </w:rPr>
        <w:t xml:space="preserve"> </w:t>
      </w:r>
      <w:proofErr w:type="spellStart"/>
      <w:r>
        <w:rPr>
          <w:rFonts w:eastAsia="Arial"/>
          <w:i/>
          <w:sz w:val="22"/>
          <w:szCs w:val="22"/>
        </w:rPr>
        <w:t>legen</w:t>
      </w:r>
      <w:proofErr w:type="spellEnd"/>
      <w:r>
        <w:rPr>
          <w:rFonts w:eastAsia="Arial"/>
          <w:i/>
          <w:sz w:val="22"/>
          <w:szCs w:val="22"/>
        </w:rPr>
        <w:t xml:space="preserve">, </w:t>
      </w:r>
      <w:proofErr w:type="spellStart"/>
      <w:r>
        <w:rPr>
          <w:rFonts w:eastAsia="Arial"/>
          <w:i/>
          <w:sz w:val="22"/>
          <w:szCs w:val="22"/>
        </w:rPr>
        <w:t>zusammenlegen</w:t>
      </w:r>
      <w:proofErr w:type="spellEnd"/>
      <w:r>
        <w:rPr>
          <w:rFonts w:eastAsia="Arial"/>
          <w:i/>
          <w:sz w:val="22"/>
          <w:szCs w:val="22"/>
        </w:rPr>
        <w:t xml:space="preserve">, </w:t>
      </w:r>
      <w:proofErr w:type="spellStart"/>
      <w:r>
        <w:rPr>
          <w:rFonts w:eastAsia="Arial"/>
          <w:i/>
          <w:sz w:val="22"/>
          <w:szCs w:val="22"/>
        </w:rPr>
        <w:t>falten</w:t>
      </w:r>
      <w:proofErr w:type="spellEnd"/>
      <w:r>
        <w:rPr>
          <w:rFonts w:eastAsia="Arial"/>
          <w:i/>
          <w:sz w:val="22"/>
          <w:szCs w:val="22"/>
        </w:rPr>
        <w:t xml:space="preserve">, </w:t>
      </w:r>
      <w:proofErr w:type="spellStart"/>
      <w:r>
        <w:rPr>
          <w:rFonts w:eastAsia="Arial"/>
          <w:i/>
          <w:sz w:val="22"/>
          <w:szCs w:val="22"/>
        </w:rPr>
        <w:t>umbiegen</w:t>
      </w:r>
      <w:proofErr w:type="spellEnd"/>
      <w:r>
        <w:rPr>
          <w:rFonts w:eastAsia="Arial"/>
          <w:i/>
          <w:sz w:val="22"/>
          <w:szCs w:val="22"/>
        </w:rPr>
        <w:t>;)</w:t>
      </w:r>
    </w:p>
    <w:p w14:paraId="2A05F718" w14:textId="77777777" w:rsidR="00D7395B" w:rsidRDefault="00000000">
      <w:pPr>
        <w:pStyle w:val="BodyText"/>
      </w:pPr>
      <w:r>
        <w:rPr>
          <w:b/>
          <w:sz w:val="28"/>
          <w:szCs w:val="28"/>
        </w:rPr>
        <w:t xml:space="preserve">I: </w:t>
      </w:r>
      <w:proofErr w:type="spellStart"/>
      <w:r>
        <w:rPr>
          <w:b/>
          <w:i/>
          <w:sz w:val="28"/>
          <w:szCs w:val="28"/>
        </w:rPr>
        <w:t>ṯnele</w:t>
      </w:r>
      <w:proofErr w:type="spellEnd"/>
      <w:r>
        <w:rPr>
          <w:b/>
          <w:i/>
          <w:sz w:val="28"/>
          <w:szCs w:val="28"/>
        </w:rPr>
        <w:t>/</w:t>
      </w:r>
      <w:proofErr w:type="spellStart"/>
      <w:r>
        <w:rPr>
          <w:b/>
          <w:i/>
          <w:sz w:val="28"/>
          <w:szCs w:val="28"/>
        </w:rPr>
        <w:t>ṯone</w:t>
      </w:r>
      <w:proofErr w:type="spellEnd"/>
    </w:p>
    <w:p w14:paraId="41E52BE9" w14:textId="77777777" w:rsidR="00D7395B" w:rsidRDefault="00000000">
      <w:pPr>
        <w:pStyle w:val="BodyText"/>
      </w:pPr>
      <w:proofErr w:type="spellStart"/>
      <w:r>
        <w:t>zum</w:t>
      </w:r>
      <w:proofErr w:type="spellEnd"/>
      <w:r>
        <w:t xml:space="preserve"> </w:t>
      </w:r>
      <w:proofErr w:type="spellStart"/>
      <w:r>
        <w:t>zweiten</w:t>
      </w:r>
      <w:proofErr w:type="spellEnd"/>
      <w:r>
        <w:t xml:space="preserve"> Mal </w:t>
      </w:r>
      <w:proofErr w:type="spellStart"/>
      <w:r>
        <w:t>machen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238CF2EF" w14:textId="77777777">
        <w:tc>
          <w:tcPr>
            <w:tcW w:w="2351" w:type="dxa"/>
            <w:tcBorders>
              <w:top w:val="single" w:sz="8" w:space="0" w:color="000001"/>
              <w:left w:val="single" w:sz="8" w:space="0" w:color="000001"/>
              <w:bottom w:val="single" w:sz="8" w:space="0" w:color="000001"/>
              <w:right w:val="single" w:sz="8" w:space="0" w:color="000001"/>
            </w:tcBorders>
          </w:tcPr>
          <w:p w14:paraId="0FD25B78" w14:textId="77777777" w:rsidR="00D7395B" w:rsidRDefault="00000000">
            <w:pPr>
              <w:pStyle w:val="BodyText"/>
              <w:widowControl w:val="0"/>
            </w:pPr>
            <w:r>
              <w:t>Preterit</w:t>
            </w:r>
          </w:p>
        </w:tc>
        <w:tc>
          <w:tcPr>
            <w:tcW w:w="7286" w:type="dxa"/>
            <w:tcBorders>
              <w:top w:val="single" w:sz="8" w:space="0" w:color="000001"/>
              <w:left w:val="single" w:sz="8" w:space="0" w:color="000001"/>
              <w:bottom w:val="single" w:sz="8" w:space="0" w:color="000001"/>
              <w:right w:val="single" w:sz="8" w:space="0" w:color="000001"/>
            </w:tcBorders>
          </w:tcPr>
          <w:p w14:paraId="140BCB8F" w14:textId="77777777" w:rsidR="00D7395B" w:rsidRDefault="00000000">
            <w:pPr>
              <w:pStyle w:val="BodyText"/>
              <w:widowControl w:val="0"/>
            </w:pPr>
            <w:proofErr w:type="spellStart"/>
            <w:r>
              <w:rPr>
                <w:rFonts w:eastAsia="Verdana"/>
                <w:i/>
                <w:sz w:val="20"/>
                <w:szCs w:val="20"/>
              </w:rPr>
              <w:t>babi</w:t>
            </w:r>
            <w:proofErr w:type="spellEnd"/>
            <w:r>
              <w:rPr>
                <w:rFonts w:eastAsia="Verdana"/>
                <w:i/>
                <w:sz w:val="20"/>
                <w:szCs w:val="20"/>
              </w:rPr>
              <w:t xml:space="preserve"> </w:t>
            </w:r>
            <w:proofErr w:type="spellStart"/>
            <w:r>
              <w:rPr>
                <w:rFonts w:eastAsia="Verdana"/>
                <w:i/>
                <w:sz w:val="20"/>
                <w:szCs w:val="20"/>
              </w:rPr>
              <w:t>krule</w:t>
            </w:r>
            <w:proofErr w:type="spellEnd"/>
            <w:r>
              <w:rPr>
                <w:rFonts w:eastAsia="Verdana"/>
                <w:i/>
                <w:sz w:val="20"/>
                <w:szCs w:val="20"/>
              </w:rPr>
              <w:t xml:space="preserve"> w </w:t>
            </w:r>
            <w:proofErr w:type="spellStart"/>
            <w:r>
              <w:rPr>
                <w:rFonts w:eastAsia="Verdana"/>
                <w:i/>
                <w:sz w:val="20"/>
                <w:szCs w:val="20"/>
              </w:rPr>
              <w:t>l</w:t>
            </w:r>
            <w:r>
              <w:rPr>
                <w:rFonts w:eastAsia="Andika"/>
                <w:i/>
                <w:sz w:val="20"/>
                <w:szCs w:val="20"/>
              </w:rPr>
              <w:t>ə</w:t>
            </w:r>
            <w:proofErr w:type="spellEnd"/>
            <w:r>
              <w:rPr>
                <w:rFonts w:eastAsia="Andika"/>
                <w:i/>
                <w:sz w:val="20"/>
                <w:szCs w:val="20"/>
              </w:rPr>
              <w:t>=</w:t>
            </w:r>
            <w:proofErr w:type="spellStart"/>
            <w:r>
              <w:rPr>
                <w:rFonts w:eastAsia="Calibri"/>
                <w:i/>
                <w:sz w:val="20"/>
                <w:szCs w:val="20"/>
              </w:rPr>
              <w:t>ṯ</w:t>
            </w:r>
            <w:r>
              <w:rPr>
                <w:rFonts w:eastAsia="Verdana"/>
                <w:i/>
                <w:sz w:val="20"/>
                <w:szCs w:val="20"/>
              </w:rPr>
              <w:t>nele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mein</w:t>
            </w:r>
            <w:proofErr w:type="spellEnd"/>
            <w:r>
              <w:rPr>
                <w:rFonts w:eastAsia="Verdana"/>
                <w:sz w:val="20"/>
                <w:szCs w:val="20"/>
              </w:rPr>
              <w:t xml:space="preserve"> Vater hat </w:t>
            </w:r>
            <w:proofErr w:type="spellStart"/>
            <w:r>
              <w:rPr>
                <w:rFonts w:eastAsia="Verdana"/>
                <w:sz w:val="20"/>
                <w:szCs w:val="20"/>
              </w:rPr>
              <w:t>einmal</w:t>
            </w:r>
            <w:proofErr w:type="spellEnd"/>
            <w:r>
              <w:rPr>
                <w:rFonts w:eastAsia="Verdana"/>
                <w:sz w:val="20"/>
                <w:szCs w:val="20"/>
              </w:rPr>
              <w:t xml:space="preserve"> </w:t>
            </w:r>
            <w:proofErr w:type="spellStart"/>
            <w:r>
              <w:rPr>
                <w:rFonts w:eastAsia="Verdana"/>
                <w:sz w:val="20"/>
                <w:szCs w:val="20"/>
              </w:rPr>
              <w:t>geackert</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zweimal</w:t>
            </w:r>
            <w:r>
              <w:rPr>
                <w:rFonts w:eastAsia="Calibri"/>
                <w:sz w:val="20"/>
                <w:szCs w:val="20"/>
              </w:rPr>
              <w:t>ʼ</w:t>
            </w:r>
            <w:proofErr w:type="spellEnd"/>
            <w:r>
              <w:rPr>
                <w:rFonts w:eastAsia="Verdana"/>
                <w:sz w:val="20"/>
                <w:szCs w:val="20"/>
              </w:rPr>
              <w:t>;</w:t>
            </w:r>
            <w:r>
              <w:rPr>
                <w:rFonts w:eastAsia="Verdana"/>
                <w:i/>
                <w:sz w:val="20"/>
                <w:szCs w:val="20"/>
              </w:rPr>
              <w:t xml:space="preserve"> 334; 96/153;</w:t>
            </w:r>
          </w:p>
        </w:tc>
      </w:tr>
    </w:tbl>
    <w:p w14:paraId="71508753"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35F32ED4" w14:textId="77777777">
        <w:tc>
          <w:tcPr>
            <w:tcW w:w="2351" w:type="dxa"/>
            <w:tcBorders>
              <w:top w:val="single" w:sz="8" w:space="0" w:color="000001"/>
              <w:left w:val="single" w:sz="8" w:space="0" w:color="000001"/>
              <w:bottom w:val="single" w:sz="8" w:space="0" w:color="000001"/>
              <w:right w:val="single" w:sz="8" w:space="0" w:color="000001"/>
            </w:tcBorders>
          </w:tcPr>
          <w:p w14:paraId="39646673" w14:textId="77777777" w:rsidR="00D7395B" w:rsidRDefault="00000000">
            <w:pPr>
              <w:pStyle w:val="BodyText"/>
              <w:widowControl w:val="0"/>
            </w:pPr>
            <w:r>
              <w:t>Infectum-</w:t>
            </w:r>
            <w:proofErr w:type="spellStart"/>
            <w:r>
              <w:t>wa</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5BBB27D0" w14:textId="77777777" w:rsidR="00D7395B" w:rsidRDefault="00000000">
            <w:pPr>
              <w:pStyle w:val="BodyText"/>
              <w:widowControl w:val="0"/>
            </w:pPr>
            <w:r>
              <w:t xml:space="preserve"> Aw </w:t>
            </w:r>
            <w:proofErr w:type="spellStart"/>
            <w:r>
              <w:t>warze</w:t>
            </w:r>
            <w:proofErr w:type="spellEnd"/>
            <w:r>
              <w:t xml:space="preserve"> b </w:t>
            </w:r>
            <w:proofErr w:type="spellStart"/>
            <w:r>
              <w:t>oḏër</w:t>
            </w:r>
            <w:proofErr w:type="spellEnd"/>
            <w:r>
              <w:t xml:space="preserve"> </w:t>
            </w:r>
            <w:proofErr w:type="spellStart"/>
            <w:r>
              <w:t>zərciwonne</w:t>
            </w:r>
            <w:proofErr w:type="spellEnd"/>
            <w:r>
              <w:t xml:space="preserve">. B </w:t>
            </w:r>
            <w:proofErr w:type="spellStart"/>
            <w:proofErr w:type="gramStart"/>
            <w:r>
              <w:t>oḏër</w:t>
            </w:r>
            <w:proofErr w:type="spellEnd"/>
            <w:r>
              <w:t xml:space="preserve">  </w:t>
            </w:r>
            <w:proofErr w:type="spellStart"/>
            <w:r>
              <w:t>zərciwo</w:t>
            </w:r>
            <w:proofErr w:type="spellEnd"/>
            <w:proofErr w:type="gramEnd"/>
            <w:r>
              <w:t xml:space="preserve">  aw  </w:t>
            </w:r>
            <w:proofErr w:type="spellStart"/>
            <w:r>
              <w:t>warze</w:t>
            </w:r>
            <w:proofErr w:type="spellEnd"/>
            <w:r>
              <w:t xml:space="preserve">.  </w:t>
            </w:r>
            <w:proofErr w:type="gramStart"/>
            <w:r>
              <w:t>I  arco</w:t>
            </w:r>
            <w:proofErr w:type="gramEnd"/>
            <w:r>
              <w:t xml:space="preserve"> </w:t>
            </w:r>
            <w:proofErr w:type="spellStart"/>
            <w:r>
              <w:t>dəwriwola</w:t>
            </w:r>
            <w:proofErr w:type="spellEnd"/>
            <w:r>
              <w:t xml:space="preserve"> w </w:t>
            </w:r>
            <w:proofErr w:type="spellStart"/>
            <w:r>
              <w:t>kərwiwola</w:t>
            </w:r>
            <w:proofErr w:type="spellEnd"/>
            <w:r>
              <w:t xml:space="preserve"> w </w:t>
            </w:r>
            <w:proofErr w:type="spellStart"/>
            <w:r>
              <w:t>ṯunanwola</w:t>
            </w:r>
            <w:proofErr w:type="spellEnd"/>
            <w:r>
              <w:t xml:space="preserve"> w </w:t>
            </w:r>
            <w:proofErr w:type="spellStart"/>
            <w:r>
              <w:t>bëṯër</w:t>
            </w:r>
            <w:proofErr w:type="spellEnd"/>
            <w:r>
              <w:t xml:space="preserve"> </w:t>
            </w:r>
            <w:proofErr w:type="spellStart"/>
            <w:r>
              <w:t>zərciwola</w:t>
            </w:r>
            <w:proofErr w:type="spellEnd"/>
            <w:r>
              <w:t xml:space="preserve"> </w:t>
            </w:r>
            <w:proofErr w:type="spellStart"/>
            <w:r>
              <w:t>warzo</w:t>
            </w:r>
            <w:proofErr w:type="spellEnd"/>
            <w:r>
              <w:t>.</w:t>
            </w:r>
          </w:p>
        </w:tc>
      </w:tr>
    </w:tbl>
    <w:p w14:paraId="4D5853CE" w14:textId="77777777" w:rsidR="00D7395B" w:rsidRDefault="00D7395B">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D7395B" w14:paraId="61869909" w14:textId="77777777">
        <w:tc>
          <w:tcPr>
            <w:tcW w:w="2351" w:type="dxa"/>
            <w:tcBorders>
              <w:top w:val="single" w:sz="8" w:space="0" w:color="000001"/>
              <w:left w:val="single" w:sz="8" w:space="0" w:color="000001"/>
              <w:bottom w:val="single" w:sz="8" w:space="0" w:color="000001"/>
              <w:right w:val="single" w:sz="8" w:space="0" w:color="000001"/>
            </w:tcBorders>
          </w:tcPr>
          <w:p w14:paraId="5093E90A" w14:textId="77777777" w:rsidR="00D7395B" w:rsidRDefault="00000000">
            <w:pPr>
              <w:pStyle w:val="BodyText"/>
              <w:widowControl w:val="0"/>
            </w:pPr>
            <w:proofErr w:type="spellStart"/>
            <w:r>
              <w:t>Infinitiv</w:t>
            </w:r>
            <w:proofErr w:type="spellEnd"/>
          </w:p>
        </w:tc>
        <w:tc>
          <w:tcPr>
            <w:tcW w:w="7286" w:type="dxa"/>
            <w:tcBorders>
              <w:top w:val="single" w:sz="8" w:space="0" w:color="000001"/>
              <w:left w:val="single" w:sz="8" w:space="0" w:color="000001"/>
              <w:bottom w:val="single" w:sz="8" w:space="0" w:color="000001"/>
              <w:right w:val="single" w:sz="8" w:space="0" w:color="000001"/>
            </w:tcBorders>
          </w:tcPr>
          <w:p w14:paraId="5560115A" w14:textId="77777777" w:rsidR="00D7395B" w:rsidRDefault="00000000">
            <w:pPr>
              <w:pStyle w:val="BodyText"/>
              <w:widowControl w:val="0"/>
            </w:pPr>
            <w:r>
              <w:rPr>
                <w:rFonts w:eastAsia="Verdana"/>
                <w:i/>
                <w:sz w:val="20"/>
                <w:szCs w:val="20"/>
              </w:rPr>
              <w:t>u=</w:t>
            </w:r>
            <w:proofErr w:type="spellStart"/>
            <w:r>
              <w:rPr>
                <w:rFonts w:eastAsia="Calibri"/>
                <w:i/>
                <w:sz w:val="20"/>
                <w:szCs w:val="20"/>
              </w:rPr>
              <w:t>ṯ</w:t>
            </w:r>
            <w:r>
              <w:rPr>
                <w:rFonts w:eastAsia="Verdana"/>
                <w:i/>
                <w:sz w:val="20"/>
                <w:szCs w:val="20"/>
              </w:rPr>
              <w:t>noyo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das</w:t>
            </w:r>
            <w:proofErr w:type="spellEnd"/>
            <w:r>
              <w:rPr>
                <w:rFonts w:eastAsia="Verdana"/>
                <w:sz w:val="20"/>
                <w:szCs w:val="20"/>
              </w:rPr>
              <w:t xml:space="preserve"> </w:t>
            </w:r>
            <w:proofErr w:type="spellStart"/>
            <w:r>
              <w:rPr>
                <w:rFonts w:eastAsia="Verdana"/>
                <w:sz w:val="20"/>
                <w:szCs w:val="20"/>
              </w:rPr>
              <w:t>zweite</w:t>
            </w:r>
            <w:proofErr w:type="spellEnd"/>
            <w:r>
              <w:rPr>
                <w:rFonts w:eastAsia="Verdana"/>
                <w:sz w:val="20"/>
                <w:szCs w:val="20"/>
              </w:rPr>
              <w:t xml:space="preserve"> </w:t>
            </w:r>
            <w:proofErr w:type="spellStart"/>
            <w:r>
              <w:rPr>
                <w:rFonts w:eastAsia="Verdana"/>
                <w:sz w:val="20"/>
                <w:szCs w:val="20"/>
              </w:rPr>
              <w:t>Beackern</w:t>
            </w:r>
            <w:proofErr w:type="spellEnd"/>
            <w:r>
              <w:rPr>
                <w:rFonts w:eastAsia="Verdana"/>
                <w:sz w:val="20"/>
                <w:szCs w:val="20"/>
              </w:rPr>
              <w:t xml:space="preserve"> des </w:t>
            </w:r>
            <w:proofErr w:type="spellStart"/>
            <w:r>
              <w:rPr>
                <w:rFonts w:eastAsia="Verdana"/>
                <w:sz w:val="20"/>
                <w:szCs w:val="20"/>
              </w:rPr>
              <w:t>Feldes</w:t>
            </w:r>
            <w:r>
              <w:rPr>
                <w:rFonts w:eastAsia="Calibri"/>
                <w:sz w:val="20"/>
                <w:szCs w:val="20"/>
              </w:rPr>
              <w:t>ʼ</w:t>
            </w:r>
            <w:proofErr w:type="spellEnd"/>
            <w:r>
              <w:rPr>
                <w:rFonts w:eastAsia="Verdana"/>
                <w:sz w:val="20"/>
                <w:szCs w:val="20"/>
              </w:rPr>
              <w:t>;</w:t>
            </w:r>
            <w:r>
              <w:rPr>
                <w:rFonts w:eastAsia="Verdana"/>
                <w:i/>
                <w:sz w:val="20"/>
                <w:szCs w:val="20"/>
              </w:rPr>
              <w:t xml:space="preserve"> 377;</w:t>
            </w:r>
          </w:p>
        </w:tc>
      </w:tr>
    </w:tbl>
    <w:p w14:paraId="03A9EB54" w14:textId="77777777" w:rsidR="00D7395B" w:rsidRDefault="00D7395B">
      <w:pPr>
        <w:pStyle w:val="BodyText"/>
        <w:rPr>
          <w:color w:val="auto"/>
        </w:rPr>
      </w:pPr>
    </w:p>
    <w:p w14:paraId="28B5AF10" w14:textId="77777777" w:rsidR="00D7395B" w:rsidRDefault="00D7395B">
      <w:pPr>
        <w:pStyle w:val="BodyText"/>
        <w:rPr>
          <w:color w:val="auto"/>
        </w:rPr>
      </w:pPr>
    </w:p>
    <w:p w14:paraId="5D09BF78" w14:textId="77777777" w:rsidR="00D7395B" w:rsidRDefault="00D7395B">
      <w:pPr>
        <w:pStyle w:val="Heading1"/>
        <w:rPr>
          <w:sz w:val="0"/>
          <w:szCs w:val="0"/>
        </w:rPr>
      </w:pPr>
    </w:p>
    <w:sectPr w:rsidR="00D7395B">
      <w:footnotePr>
        <w:numStart w:val="17"/>
      </w:footnotePr>
      <w:pgSz w:w="11906" w:h="16838"/>
      <w:pgMar w:top="993" w:right="570" w:bottom="1350" w:left="1701" w:header="0" w:footer="0" w:gutter="0"/>
      <w:pgNumType w:start="556"/>
      <w:cols w:space="720"/>
      <w:formProt w:val="0"/>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854B22" w14:textId="77777777" w:rsidR="00526807" w:rsidRDefault="00526807">
      <w:r>
        <w:separator/>
      </w:r>
    </w:p>
  </w:endnote>
  <w:endnote w:type="continuationSeparator" w:id="0">
    <w:p w14:paraId="337A603B" w14:textId="77777777" w:rsidR="00526807" w:rsidRDefault="005268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swiss"/>
    <w:pitch w:val="default"/>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FreeSans">
    <w:panose1 w:val="00000000000000000000"/>
    <w:charset w:val="00"/>
    <w:family w:val="roman"/>
    <w:notTrueType/>
    <w:pitch w:val="default"/>
  </w:font>
  <w:font w:name="Arial Unicode MS">
    <w:altName w:val="Arial"/>
    <w:panose1 w:val="020B0604020202020204"/>
    <w:charset w:val="80"/>
    <w:family w:val="swiss"/>
    <w:pitch w:val="variable"/>
    <w:sig w:usb0="F7FFAFFF" w:usb1="E9DFFFFF" w:usb2="0000003F" w:usb3="00000000" w:csb0="003F01FF" w:csb1="00000000"/>
  </w:font>
  <w:font w:name="Lucida Sans">
    <w:panose1 w:val="020B0602030504020204"/>
    <w:charset w:val="00"/>
    <w:family w:val="swiss"/>
    <w:pitch w:val="variable"/>
    <w:sig w:usb0="00000003" w:usb1="00000000" w:usb2="00000000" w:usb3="00000000" w:csb0="00000001" w:csb1="00000000"/>
  </w:font>
  <w:font w:name="Nimbus Sans L">
    <w:altName w:val="Arial"/>
    <w:charset w:val="01"/>
    <w:family w:val="roman"/>
    <w:pitch w:val="variable"/>
  </w:font>
  <w:font w:name="Droid Sans Fallback">
    <w:panose1 w:val="00000000000000000000"/>
    <w:charset w:val="00"/>
    <w:family w:val="roman"/>
    <w:notTrueType/>
    <w:pitch w:val="default"/>
  </w:font>
  <w:font w:name="Liberation Mono">
    <w:altName w:val="Courier New"/>
    <w:charset w:val="01"/>
    <w:family w:val="roman"/>
    <w:pitch w:val="default"/>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ndika">
    <w:panose1 w:val="02000000000000000000"/>
    <w:charset w:val="00"/>
    <w:family w:val="auto"/>
    <w:pitch w:val="variable"/>
    <w:sig w:usb0="A00003FF" w:usb1="5200E1FF" w:usb2="0A000029" w:usb3="00000000" w:csb0="00000197" w:csb1="00000000"/>
  </w:font>
  <w:font w:name="Nova Mono">
    <w:panose1 w:val="00000000000000000000"/>
    <w:charset w:val="00"/>
    <w:family w:val="roman"/>
    <w:notTrueType/>
    <w:pitch w:val="default"/>
  </w:font>
  <w:font w:name="Helvetica">
    <w:panose1 w:val="020B0604020202020204"/>
    <w:charset w:val="01"/>
    <w:family w:val="swiss"/>
    <w:pitch w:val="default"/>
  </w:font>
  <w:font w:name="Abba">
    <w:altName w:val="Cambria"/>
    <w:charset w:val="01"/>
    <w:family w:val="roman"/>
    <w:pitch w:val="variable"/>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Baskerville">
    <w:altName w:val="Baskerville Old Face"/>
    <w:charset w:val="01"/>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C1405C" w14:textId="77777777" w:rsidR="00526807" w:rsidRDefault="00526807">
      <w:r>
        <w:separator/>
      </w:r>
    </w:p>
  </w:footnote>
  <w:footnote w:type="continuationSeparator" w:id="0">
    <w:p w14:paraId="65CC7739" w14:textId="77777777" w:rsidR="00526807" w:rsidRDefault="00526807">
      <w:r>
        <w:continuationSeparator/>
      </w:r>
    </w:p>
  </w:footnote>
  <w:footnote w:id="1">
    <w:p w14:paraId="00618CDD" w14:textId="77777777" w:rsidR="00D7395B" w:rsidRDefault="00000000">
      <w:pPr>
        <w:pStyle w:val="FootnoteText"/>
        <w:widowControl w:val="0"/>
        <w:contextualSpacing/>
      </w:pPr>
      <w:r>
        <w:rPr>
          <w:rStyle w:val="FootnoteCharacters"/>
        </w:rPr>
        <w:footnoteRef/>
      </w:r>
      <w:r>
        <w:rPr>
          <w:rStyle w:val="FootnoteCharacters"/>
        </w:rPr>
        <w:tab/>
      </w:r>
      <w:r>
        <w:rPr>
          <w:rStyle w:val="FootnoteCharacters"/>
        </w:rPr>
        <w:tab/>
      </w:r>
      <w:r>
        <w:rPr>
          <w:rStyle w:val="FootnoteCharacters"/>
          <w:sz w:val="20"/>
          <w:szCs w:val="20"/>
        </w:rPr>
        <w:tab/>
      </w:r>
      <w:r>
        <w:rPr>
          <w:sz w:val="20"/>
          <w:szCs w:val="20"/>
        </w:rPr>
        <w:t xml:space="preserve"> Isḥaq corrected it to “kfayši” during a phone discussion with us 06.11.2018.</w:t>
      </w:r>
    </w:p>
  </w:footnote>
  <w:footnote w:id="2">
    <w:p w14:paraId="3965B52E" w14:textId="77777777" w:rsidR="00D7395B" w:rsidRDefault="00000000">
      <w:pPr>
        <w:pStyle w:val="FootnoteText"/>
        <w:widowControl w:val="0"/>
        <w:rPr>
          <w:sz w:val="20"/>
          <w:szCs w:val="20"/>
        </w:rPr>
      </w:pPr>
      <w:r>
        <w:rPr>
          <w:rStyle w:val="FootnoteCharacters"/>
        </w:rPr>
        <w:footnoteRef/>
      </w:r>
      <w:r>
        <w:rPr>
          <w:sz w:val="20"/>
          <w:szCs w:val="20"/>
        </w:rPr>
        <w:t xml:space="preserve"> Into a house</w:t>
      </w:r>
    </w:p>
  </w:footnote>
  <w:footnote w:id="3">
    <w:p w14:paraId="0DE476B7" w14:textId="77777777" w:rsidR="00D7395B" w:rsidRDefault="00000000">
      <w:pPr>
        <w:pStyle w:val="FootnoteText"/>
        <w:widowControl w:val="0"/>
        <w:rPr>
          <w:sz w:val="20"/>
          <w:szCs w:val="20"/>
        </w:rPr>
      </w:pPr>
      <w:r>
        <w:rPr>
          <w:rStyle w:val="FootnoteCharacters"/>
        </w:rPr>
        <w:footnoteRef/>
      </w:r>
      <w:r>
        <w:rPr>
          <w:sz w:val="20"/>
          <w:szCs w:val="20"/>
        </w:rPr>
        <w:t xml:space="preserve"> lăp(p)e f, pl –at a) Tatze, Klaue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4137A9"/>
    <w:multiLevelType w:val="multilevel"/>
    <w:tmpl w:val="2778B09E"/>
    <w:lvl w:ilvl="0">
      <w:start w:val="1"/>
      <w:numFmt w:val="decimal"/>
      <w:lvlText w:val="%1)"/>
      <w:lvlJc w:val="left"/>
      <w:pPr>
        <w:tabs>
          <w:tab w:val="num" w:pos="0"/>
        </w:tabs>
        <w:ind w:left="720" w:hanging="360"/>
      </w:pPr>
      <w:rPr>
        <w:rFonts w:eastAsia="Verdana"/>
        <w:sz w:val="2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10705D05"/>
    <w:multiLevelType w:val="multilevel"/>
    <w:tmpl w:val="8652684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9665427">
    <w:abstractNumId w:val="0"/>
  </w:num>
  <w:num w:numId="2" w16cid:durableId="12144638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isplayBackgroundShape/>
  <w:proofState w:spelling="clean" w:grammar="clean"/>
  <w:defaultTabStop w:val="720"/>
  <w:autoHyphenation/>
  <w:characterSpacingControl w:val="doNotCompress"/>
  <w:footnotePr>
    <w:numStart w:val="17"/>
    <w:footnote w:id="-1"/>
    <w:footnote w:id="0"/>
  </w:footnotePr>
  <w:endnotePr>
    <w:endnote w:id="-1"/>
    <w:endnote w:id="0"/>
  </w:endnotePr>
  <w:compat>
    <w:doNotBreakWrappedTables/>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95B"/>
    <w:rsid w:val="00526807"/>
    <w:rsid w:val="00BD0BEC"/>
    <w:rsid w:val="00D7395B"/>
    <w:rsid w:val="00E5377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35470"/>
  <w15:docId w15:val="{12D4EE36-B675-480C-8AAF-202DDD359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color w:val="000000"/>
        <w:szCs w:val="24"/>
        <w:lang w:val="ru-RU" w:eastAsia="ru-RU"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76C4"/>
    <w:rPr>
      <w:sz w:val="24"/>
      <w:lang w:val="en-GB"/>
    </w:rPr>
  </w:style>
  <w:style w:type="paragraph" w:styleId="Heading1">
    <w:name w:val="heading 1"/>
    <w:basedOn w:val="Normal"/>
    <w:qFormat/>
    <w:pPr>
      <w:jc w:val="center"/>
      <w:outlineLvl w:val="0"/>
    </w:pPr>
    <w:rPr>
      <w:b/>
      <w:sz w:val="36"/>
      <w:szCs w:val="36"/>
    </w:rPr>
  </w:style>
  <w:style w:type="paragraph" w:styleId="Heading2">
    <w:name w:val="heading 2"/>
    <w:basedOn w:val="Normal"/>
    <w:qFormat/>
    <w:pPr>
      <w:jc w:val="center"/>
      <w:outlineLvl w:val="1"/>
    </w:pPr>
    <w:rPr>
      <w:b/>
      <w:i/>
      <w:sz w:val="28"/>
      <w:szCs w:val="28"/>
    </w:rPr>
  </w:style>
  <w:style w:type="paragraph" w:styleId="Heading3">
    <w:name w:val="heading 3"/>
    <w:basedOn w:val="Normal"/>
    <w:qFormat/>
    <w:pPr>
      <w:jc w:val="center"/>
      <w:outlineLvl w:val="2"/>
    </w:pPr>
    <w:rPr>
      <w:b/>
      <w:sz w:val="28"/>
      <w:szCs w:val="28"/>
    </w:rPr>
  </w:style>
  <w:style w:type="paragraph" w:styleId="Heading4">
    <w:name w:val="heading 4"/>
    <w:basedOn w:val="Normal"/>
    <w:qFormat/>
    <w:pPr>
      <w:jc w:val="center"/>
      <w:outlineLvl w:val="3"/>
    </w:pPr>
    <w:rPr>
      <w:b/>
      <w:i/>
      <w:sz w:val="36"/>
      <w:szCs w:val="36"/>
    </w:rPr>
  </w:style>
  <w:style w:type="paragraph" w:styleId="Heading5">
    <w:name w:val="heading 5"/>
    <w:basedOn w:val="Normal"/>
    <w:qFormat/>
    <w:pPr>
      <w:jc w:val="center"/>
      <w:outlineLvl w:val="4"/>
    </w:pPr>
    <w:rPr>
      <w:b/>
      <w:sz w:val="36"/>
      <w:szCs w:val="36"/>
    </w:rPr>
  </w:style>
  <w:style w:type="paragraph" w:styleId="Heading6">
    <w:name w:val="heading 6"/>
    <w:basedOn w:val="Normal"/>
    <w:qFormat/>
    <w:pPr>
      <w:jc w:val="center"/>
      <w:outlineLvl w:val="5"/>
    </w:pPr>
    <w:rPr>
      <w:b/>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2">
    <w:name w:val="Текст сноски Знак2"/>
    <w:basedOn w:val="DefaultParagraphFont"/>
    <w:qFormat/>
    <w:rsid w:val="007922E2"/>
    <w:rPr>
      <w:b/>
      <w:sz w:val="36"/>
      <w:szCs w:val="36"/>
    </w:rPr>
  </w:style>
  <w:style w:type="character" w:customStyle="1" w:styleId="20">
    <w:name w:val="Заголовок 2 Знак"/>
    <w:basedOn w:val="DefaultParagraphFont"/>
    <w:qFormat/>
    <w:rsid w:val="007922E2"/>
    <w:rPr>
      <w:b/>
      <w:i/>
      <w:sz w:val="28"/>
      <w:szCs w:val="28"/>
    </w:rPr>
  </w:style>
  <w:style w:type="character" w:customStyle="1" w:styleId="3">
    <w:name w:val="Заголовок 3 Знак"/>
    <w:basedOn w:val="DefaultParagraphFont"/>
    <w:qFormat/>
    <w:rsid w:val="007922E2"/>
    <w:rPr>
      <w:b/>
      <w:sz w:val="28"/>
      <w:szCs w:val="28"/>
    </w:rPr>
  </w:style>
  <w:style w:type="character" w:customStyle="1" w:styleId="4">
    <w:name w:val="Заголовок 4 Знак"/>
    <w:basedOn w:val="DefaultParagraphFont"/>
    <w:qFormat/>
    <w:rsid w:val="007922E2"/>
    <w:rPr>
      <w:b/>
      <w:i/>
      <w:sz w:val="36"/>
      <w:szCs w:val="36"/>
    </w:rPr>
  </w:style>
  <w:style w:type="character" w:customStyle="1" w:styleId="5">
    <w:name w:val="Заголовок 5 Знак"/>
    <w:basedOn w:val="DefaultParagraphFont"/>
    <w:qFormat/>
    <w:rsid w:val="007922E2"/>
    <w:rPr>
      <w:b/>
      <w:sz w:val="36"/>
      <w:szCs w:val="36"/>
    </w:rPr>
  </w:style>
  <w:style w:type="character" w:customStyle="1" w:styleId="6">
    <w:name w:val="Заголовок 6 Знак"/>
    <w:basedOn w:val="DefaultParagraphFont"/>
    <w:qFormat/>
    <w:rsid w:val="007922E2"/>
    <w:rPr>
      <w:b/>
      <w:sz w:val="36"/>
      <w:szCs w:val="36"/>
    </w:rPr>
  </w:style>
  <w:style w:type="character" w:customStyle="1" w:styleId="a">
    <w:name w:val="Название Знак"/>
    <w:basedOn w:val="DefaultParagraphFont"/>
    <w:qFormat/>
    <w:rsid w:val="007922E2"/>
    <w:rPr>
      <w:b/>
      <w:sz w:val="72"/>
      <w:szCs w:val="72"/>
    </w:rPr>
  </w:style>
  <w:style w:type="character" w:customStyle="1" w:styleId="a0">
    <w:name w:val="Подзаголовок Знак"/>
    <w:basedOn w:val="DefaultParagraphFont"/>
    <w:qFormat/>
    <w:rsid w:val="007922E2"/>
    <w:rPr>
      <w:rFonts w:ascii="Georgia" w:eastAsia="Georgia" w:hAnsi="Georgia" w:cs="Georgia"/>
      <w:i/>
      <w:color w:val="666666"/>
      <w:sz w:val="48"/>
      <w:szCs w:val="48"/>
    </w:rPr>
  </w:style>
  <w:style w:type="character" w:customStyle="1" w:styleId="a1">
    <w:name w:val="Схема документа Знак"/>
    <w:basedOn w:val="DefaultParagraphFont"/>
    <w:uiPriority w:val="99"/>
    <w:semiHidden/>
    <w:qFormat/>
    <w:rsid w:val="00522C70"/>
  </w:style>
  <w:style w:type="character" w:customStyle="1" w:styleId="apple-converted-space">
    <w:name w:val="apple-converted-space"/>
    <w:basedOn w:val="DefaultParagraphFont"/>
    <w:qFormat/>
    <w:rsid w:val="00CC6907"/>
  </w:style>
  <w:style w:type="character" w:customStyle="1" w:styleId="a2">
    <w:name w:val="Текст выноски Знак"/>
    <w:basedOn w:val="DefaultParagraphFont"/>
    <w:uiPriority w:val="99"/>
    <w:semiHidden/>
    <w:qFormat/>
    <w:rsid w:val="008C2CD4"/>
    <w:rPr>
      <w:rFonts w:ascii="Tahoma" w:hAnsi="Tahoma" w:cs="Tahoma"/>
      <w:sz w:val="16"/>
      <w:szCs w:val="16"/>
    </w:rPr>
  </w:style>
  <w:style w:type="character" w:customStyle="1" w:styleId="FootnoteCharacters">
    <w:name w:val="Footnote Characters"/>
    <w:qFormat/>
    <w:rPr>
      <w:vertAlign w:val="superscript"/>
    </w:rPr>
  </w:style>
  <w:style w:type="character" w:customStyle="1" w:styleId="FootnoteCharactersuser">
    <w:name w:val="Footnote Characters (user)"/>
    <w:qFormat/>
    <w:rPr>
      <w:vertAlign w:val="superscript"/>
    </w:rPr>
  </w:style>
  <w:style w:type="character" w:styleId="FootnoteReference">
    <w:name w:val="footnote reference"/>
    <w:rPr>
      <w:vertAlign w:val="superscript"/>
    </w:rPr>
  </w:style>
  <w:style w:type="character" w:customStyle="1" w:styleId="EndnoteCharacters">
    <w:name w:val="Endnote Characters"/>
    <w:uiPriority w:val="99"/>
    <w:semiHidden/>
    <w:unhideWhenUsed/>
    <w:qFormat/>
    <w:rsid w:val="003754AF"/>
    <w:rPr>
      <w:vertAlign w:val="superscript"/>
    </w:rPr>
  </w:style>
  <w:style w:type="character" w:customStyle="1" w:styleId="EndnoteCharactersuser">
    <w:name w:val="Endnote Characters (user)"/>
    <w:qFormat/>
    <w:rPr>
      <w:vertAlign w:val="superscript"/>
    </w:rPr>
  </w:style>
  <w:style w:type="character" w:styleId="EndnoteReference">
    <w:name w:val="endnote reference"/>
    <w:rPr>
      <w:vertAlign w:val="superscript"/>
    </w:rPr>
  </w:style>
  <w:style w:type="character" w:customStyle="1" w:styleId="a3">
    <w:name w:val="Символ сноски"/>
    <w:qFormat/>
  </w:style>
  <w:style w:type="character" w:customStyle="1" w:styleId="a4">
    <w:name w:val="Привязка сноски"/>
    <w:qFormat/>
    <w:rPr>
      <w:vertAlign w:val="superscript"/>
    </w:rPr>
  </w:style>
  <w:style w:type="character" w:customStyle="1" w:styleId="a5">
    <w:name w:val="Привязка концевой сноски"/>
    <w:qFormat/>
    <w:rPr>
      <w:vertAlign w:val="superscript"/>
    </w:rPr>
  </w:style>
  <w:style w:type="character" w:customStyle="1" w:styleId="a6">
    <w:name w:val="Символы концевой сноски"/>
    <w:qFormat/>
  </w:style>
  <w:style w:type="character" w:customStyle="1" w:styleId="a7">
    <w:name w:val="Верхний колонтитул Знак"/>
    <w:basedOn w:val="DefaultParagraphFont"/>
    <w:uiPriority w:val="99"/>
    <w:qFormat/>
    <w:rsid w:val="001629CA"/>
    <w:rPr>
      <w:sz w:val="24"/>
    </w:rPr>
  </w:style>
  <w:style w:type="character" w:customStyle="1" w:styleId="a8">
    <w:name w:val="Нижний колонтитул Знак"/>
    <w:basedOn w:val="DefaultParagraphFont"/>
    <w:uiPriority w:val="99"/>
    <w:qFormat/>
    <w:rsid w:val="001629CA"/>
    <w:rPr>
      <w:sz w:val="24"/>
    </w:rPr>
  </w:style>
  <w:style w:type="character" w:customStyle="1" w:styleId="HTML">
    <w:name w:val="Стандартный HTML Знак"/>
    <w:basedOn w:val="DefaultParagraphFont"/>
    <w:uiPriority w:val="99"/>
    <w:qFormat/>
    <w:rsid w:val="00056A1C"/>
    <w:rPr>
      <w:rFonts w:ascii="Courier New" w:hAnsi="Courier New" w:cs="Courier New"/>
      <w:color w:val="00000A"/>
      <w:szCs w:val="20"/>
    </w:rPr>
  </w:style>
  <w:style w:type="character" w:customStyle="1" w:styleId="a9">
    <w:name w:val="Текст концевой сноски Знак"/>
    <w:basedOn w:val="DefaultParagraphFont"/>
    <w:uiPriority w:val="99"/>
    <w:semiHidden/>
    <w:qFormat/>
    <w:rsid w:val="003754AF"/>
    <w:rPr>
      <w:szCs w:val="20"/>
    </w:rPr>
  </w:style>
  <w:style w:type="character" w:customStyle="1" w:styleId="aa">
    <w:name w:val="Текст сноски Знак"/>
    <w:basedOn w:val="DefaultParagraphFont"/>
    <w:uiPriority w:val="99"/>
    <w:qFormat/>
    <w:rsid w:val="009E3785"/>
    <w:rPr>
      <w:sz w:val="24"/>
    </w:rPr>
  </w:style>
  <w:style w:type="character" w:customStyle="1" w:styleId="Hyperlink1">
    <w:name w:val="Hyperlink1"/>
    <w:basedOn w:val="DefaultParagraphFont"/>
    <w:uiPriority w:val="99"/>
    <w:semiHidden/>
    <w:unhideWhenUsed/>
    <w:qFormat/>
    <w:rsid w:val="005B7B02"/>
    <w:rPr>
      <w:color w:val="0000FF"/>
      <w:u w:val="single"/>
    </w:rPr>
  </w:style>
  <w:style w:type="character" w:customStyle="1" w:styleId="1">
    <w:name w:val="Текст сноски Знак1"/>
    <w:basedOn w:val="DefaultParagraphFont"/>
    <w:uiPriority w:val="99"/>
    <w:qFormat/>
    <w:rsid w:val="00DB62A9"/>
    <w:rPr>
      <w:sz w:val="24"/>
    </w:rPr>
  </w:style>
  <w:style w:type="character" w:customStyle="1" w:styleId="normaltextrun">
    <w:name w:val="normaltextrun"/>
    <w:basedOn w:val="DefaultParagraphFont"/>
    <w:qFormat/>
    <w:rsid w:val="0027408D"/>
  </w:style>
  <w:style w:type="character" w:customStyle="1" w:styleId="spellingerror">
    <w:name w:val="spellingerror"/>
    <w:basedOn w:val="DefaultParagraphFont"/>
    <w:qFormat/>
    <w:rsid w:val="0027408D"/>
  </w:style>
  <w:style w:type="character" w:styleId="PageNumber">
    <w:name w:val="page number"/>
    <w:basedOn w:val="DefaultParagraphFont"/>
    <w:uiPriority w:val="99"/>
    <w:semiHidden/>
    <w:unhideWhenUsed/>
    <w:qFormat/>
    <w:rsid w:val="00A410C4"/>
  </w:style>
  <w:style w:type="character" w:customStyle="1" w:styleId="ab">
    <w:name w:val="Нумерация строк"/>
    <w:qFormat/>
  </w:style>
  <w:style w:type="character" w:customStyle="1" w:styleId="ac">
    <w:name w:val="Символ концевой сноски"/>
    <w:qFormat/>
  </w:style>
  <w:style w:type="character" w:customStyle="1" w:styleId="FootnoteTextChar">
    <w:name w:val="Footnote Text Char"/>
    <w:basedOn w:val="DefaultParagraphFont"/>
    <w:link w:val="FootnoteText"/>
    <w:uiPriority w:val="9"/>
    <w:qFormat/>
    <w:rsid w:val="00B3593E"/>
    <w:rPr>
      <w:sz w:val="24"/>
    </w:rPr>
  </w:style>
  <w:style w:type="character" w:customStyle="1" w:styleId="FootnoteReference1">
    <w:name w:val="Footnote Reference1"/>
    <w:basedOn w:val="DefaultParagraphFont"/>
    <w:qFormat/>
    <w:rsid w:val="006E3029"/>
    <w:rPr>
      <w:vertAlign w:val="superscript"/>
    </w:rPr>
  </w:style>
  <w:style w:type="character" w:customStyle="1" w:styleId="BodyTextChar">
    <w:name w:val="Body Text Char"/>
    <w:basedOn w:val="DefaultParagraphFont"/>
    <w:link w:val="BodyText"/>
    <w:qFormat/>
    <w:rsid w:val="00F905CC"/>
    <w:rPr>
      <w:sz w:val="24"/>
      <w:lang w:val="en-GB"/>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pPr>
      <w:spacing w:after="140" w:line="288" w:lineRule="auto"/>
    </w:pPr>
  </w:style>
  <w:style w:type="paragraph" w:styleId="List">
    <w:name w:val="List"/>
    <w:basedOn w:val="BodyText"/>
    <w:pPr>
      <w:widowControl w:val="0"/>
    </w:pPr>
    <w:rPr>
      <w:rFonts w:cs="FreeSans"/>
    </w:rPr>
  </w:style>
  <w:style w:type="paragraph" w:styleId="Caption">
    <w:name w:val="caption"/>
    <w:basedOn w:val="Normal"/>
    <w:qFormat/>
    <w:pPr>
      <w:suppressLineNumbers/>
      <w:spacing w:before="120" w:after="120"/>
    </w:pPr>
    <w:rPr>
      <w:rFonts w:cs="Arial Unicode MS"/>
      <w:i/>
      <w:iCs/>
    </w:rPr>
  </w:style>
  <w:style w:type="paragraph" w:customStyle="1" w:styleId="Index">
    <w:name w:val="Index"/>
    <w:basedOn w:val="Normal"/>
    <w:qFormat/>
    <w:pPr>
      <w:suppressLineNumbers/>
    </w:pPr>
    <w:rPr>
      <w:rFonts w:cs="Noto Sans Devanagari"/>
    </w:rPr>
  </w:style>
  <w:style w:type="paragraph" w:customStyle="1" w:styleId="caption1">
    <w:name w:val="caption1"/>
    <w:basedOn w:val="Normal"/>
    <w:qFormat/>
    <w:pPr>
      <w:suppressLineNumbers/>
      <w:spacing w:before="120" w:after="120"/>
    </w:pPr>
    <w:rPr>
      <w:rFonts w:cs="Arial Unicode MS"/>
      <w:i/>
      <w:iCs/>
    </w:rPr>
  </w:style>
  <w:style w:type="paragraph" w:customStyle="1" w:styleId="caption11">
    <w:name w:val="caption11"/>
    <w:basedOn w:val="Normal"/>
    <w:qFormat/>
    <w:pPr>
      <w:suppressLineNumbers/>
      <w:spacing w:before="120" w:after="120"/>
    </w:pPr>
    <w:rPr>
      <w:rFonts w:cs="FreeSans"/>
      <w:i/>
      <w:iCs/>
    </w:rPr>
  </w:style>
  <w:style w:type="paragraph" w:customStyle="1" w:styleId="caption111">
    <w:name w:val="caption111"/>
    <w:basedOn w:val="Normal"/>
    <w:qFormat/>
    <w:pPr>
      <w:suppressLineNumbers/>
      <w:spacing w:before="120" w:after="120"/>
    </w:pPr>
    <w:rPr>
      <w:rFonts w:cs="Arial Unicode MS"/>
      <w:i/>
      <w:iCs/>
    </w:rPr>
  </w:style>
  <w:style w:type="paragraph" w:customStyle="1" w:styleId="caption1111">
    <w:name w:val="caption1111"/>
    <w:basedOn w:val="Normal"/>
    <w:qFormat/>
    <w:pPr>
      <w:suppressLineNumbers/>
      <w:spacing w:before="120" w:after="120"/>
    </w:pPr>
    <w:rPr>
      <w:rFonts w:cs="Arial Unicode MS"/>
      <w:i/>
      <w:iCs/>
    </w:rPr>
  </w:style>
  <w:style w:type="paragraph" w:customStyle="1" w:styleId="caption11111">
    <w:name w:val="caption11111"/>
    <w:basedOn w:val="Normal"/>
    <w:qFormat/>
    <w:pPr>
      <w:suppressLineNumbers/>
      <w:spacing w:before="120" w:after="120"/>
    </w:pPr>
    <w:rPr>
      <w:rFonts w:cs="Arial Unicode MS"/>
      <w:i/>
      <w:iCs/>
    </w:rPr>
  </w:style>
  <w:style w:type="paragraph" w:customStyle="1" w:styleId="caption111111">
    <w:name w:val="caption111111"/>
    <w:basedOn w:val="Normal"/>
    <w:qFormat/>
    <w:pPr>
      <w:suppressLineNumbers/>
      <w:spacing w:before="120" w:after="120"/>
    </w:pPr>
    <w:rPr>
      <w:rFonts w:cs="FreeSans"/>
      <w:i/>
      <w:iCs/>
    </w:rPr>
  </w:style>
  <w:style w:type="paragraph" w:styleId="Title">
    <w:name w:val="Title"/>
    <w:basedOn w:val="Normal"/>
    <w:next w:val="BodyText"/>
    <w:qFormat/>
    <w:pPr>
      <w:spacing w:before="480" w:after="120"/>
    </w:pPr>
    <w:rPr>
      <w:b/>
      <w:sz w:val="72"/>
      <w:szCs w:val="72"/>
    </w:rPr>
  </w:style>
  <w:style w:type="paragraph" w:styleId="IndexHeading">
    <w:name w:val="index heading"/>
    <w:basedOn w:val="Normal"/>
    <w:qFormat/>
    <w:pPr>
      <w:suppressLineNumbers/>
    </w:pPr>
    <w:rPr>
      <w:rFonts w:cs="Lucida Sans"/>
    </w:rPr>
  </w:style>
  <w:style w:type="paragraph" w:customStyle="1" w:styleId="10">
    <w:name w:val="Заголовок1"/>
    <w:basedOn w:val="Normal"/>
    <w:next w:val="BodyText"/>
    <w:qFormat/>
    <w:pPr>
      <w:keepNext/>
      <w:spacing w:before="240" w:after="120"/>
    </w:pPr>
    <w:rPr>
      <w:rFonts w:ascii="Nimbus Sans L" w:eastAsia="Droid Sans Fallback" w:hAnsi="Nimbus Sans L" w:cs="FreeSans"/>
      <w:sz w:val="28"/>
      <w:szCs w:val="28"/>
    </w:rPr>
  </w:style>
  <w:style w:type="paragraph" w:customStyle="1" w:styleId="11">
    <w:name w:val="Указатель1"/>
    <w:basedOn w:val="Normal"/>
    <w:qFormat/>
    <w:pPr>
      <w:suppressLineNumbers/>
    </w:pPr>
    <w:rPr>
      <w:rFonts w:cs="FreeSans"/>
    </w:rPr>
  </w:style>
  <w:style w:type="paragraph" w:customStyle="1" w:styleId="12">
    <w:name w:val="Основной текст1"/>
    <w:basedOn w:val="Normal"/>
    <w:qFormat/>
    <w:pPr>
      <w:spacing w:after="140" w:line="288" w:lineRule="auto"/>
    </w:pPr>
  </w:style>
  <w:style w:type="paragraph" w:customStyle="1" w:styleId="BodyText1">
    <w:name w:val="Body Text1"/>
    <w:basedOn w:val="Normal"/>
    <w:qFormat/>
    <w:pPr>
      <w:spacing w:after="140" w:line="288" w:lineRule="auto"/>
    </w:pPr>
  </w:style>
  <w:style w:type="paragraph" w:styleId="Subtitle">
    <w:name w:val="Subtitle"/>
    <w:basedOn w:val="Normal"/>
    <w:qFormat/>
    <w:pPr>
      <w:spacing w:before="360" w:after="80"/>
    </w:pPr>
    <w:rPr>
      <w:rFonts w:ascii="Georgia" w:eastAsia="Georgia" w:hAnsi="Georgia" w:cs="Georgia"/>
      <w:i/>
      <w:color w:val="666666"/>
      <w:sz w:val="48"/>
      <w:szCs w:val="48"/>
    </w:rPr>
  </w:style>
  <w:style w:type="paragraph" w:styleId="DocumentMap">
    <w:name w:val="Document Map"/>
    <w:basedOn w:val="Normal"/>
    <w:uiPriority w:val="99"/>
    <w:semiHidden/>
    <w:unhideWhenUsed/>
    <w:qFormat/>
    <w:rsid w:val="00522C70"/>
  </w:style>
  <w:style w:type="paragraph" w:styleId="BalloonText">
    <w:name w:val="Balloon Text"/>
    <w:basedOn w:val="Normal"/>
    <w:uiPriority w:val="99"/>
    <w:semiHidden/>
    <w:unhideWhenUsed/>
    <w:qFormat/>
    <w:rsid w:val="008C2CD4"/>
    <w:rPr>
      <w:rFonts w:ascii="Tahoma" w:hAnsi="Tahoma" w:cs="Tahoma"/>
      <w:sz w:val="16"/>
      <w:szCs w:val="16"/>
    </w:rPr>
  </w:style>
  <w:style w:type="paragraph" w:customStyle="1" w:styleId="FootnoteText1">
    <w:name w:val="Footnote Text1"/>
    <w:basedOn w:val="Normal"/>
    <w:qFormat/>
  </w:style>
  <w:style w:type="paragraph" w:customStyle="1" w:styleId="ad">
    <w:name w:val="Содержимое таблицы"/>
    <w:basedOn w:val="Normal"/>
    <w:qFormat/>
  </w:style>
  <w:style w:type="paragraph" w:customStyle="1" w:styleId="13">
    <w:name w:val="Текст сноски1"/>
    <w:basedOn w:val="Normal"/>
    <w:qFormat/>
  </w:style>
  <w:style w:type="paragraph" w:styleId="FootnoteText">
    <w:name w:val="footnote text"/>
    <w:basedOn w:val="Normal"/>
    <w:link w:val="FootnoteTextChar"/>
    <w:uiPriority w:val="9"/>
    <w:qFormat/>
  </w:style>
  <w:style w:type="paragraph" w:customStyle="1" w:styleId="ae">
    <w:name w:val="Заголовок таблицы"/>
    <w:basedOn w:val="ad"/>
    <w:qFormat/>
  </w:style>
  <w:style w:type="paragraph" w:customStyle="1" w:styleId="af">
    <w:name w:val="Верхний и нижний колонтитулы"/>
    <w:basedOn w:val="Normal"/>
    <w:qFormat/>
  </w:style>
  <w:style w:type="paragraph" w:customStyle="1" w:styleId="HeaderandFooter">
    <w:name w:val="Header and Footer"/>
    <w:basedOn w:val="Normal"/>
    <w:qFormat/>
  </w:style>
  <w:style w:type="paragraph" w:styleId="Header">
    <w:name w:val="header"/>
    <w:basedOn w:val="Normal"/>
    <w:uiPriority w:val="99"/>
    <w:unhideWhenUsed/>
    <w:rsid w:val="001629CA"/>
    <w:pPr>
      <w:tabs>
        <w:tab w:val="center" w:pos="4677"/>
        <w:tab w:val="right" w:pos="9355"/>
      </w:tabs>
    </w:pPr>
  </w:style>
  <w:style w:type="paragraph" w:styleId="Footer">
    <w:name w:val="footer"/>
    <w:basedOn w:val="Normal"/>
    <w:uiPriority w:val="99"/>
    <w:unhideWhenUsed/>
    <w:rsid w:val="001629CA"/>
    <w:pPr>
      <w:tabs>
        <w:tab w:val="center" w:pos="4677"/>
        <w:tab w:val="right" w:pos="9355"/>
      </w:tabs>
    </w:pPr>
  </w:style>
  <w:style w:type="paragraph" w:styleId="HTMLPreformatted">
    <w:name w:val="HTML Preformatted"/>
    <w:basedOn w:val="Normal"/>
    <w:uiPriority w:val="99"/>
    <w:unhideWhenUsed/>
    <w:qFormat/>
    <w:rsid w:val="00056A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A"/>
      <w:sz w:val="20"/>
      <w:szCs w:val="20"/>
    </w:rPr>
  </w:style>
  <w:style w:type="paragraph" w:customStyle="1" w:styleId="western">
    <w:name w:val="western"/>
    <w:basedOn w:val="Normal"/>
    <w:qFormat/>
    <w:rsid w:val="001F60DD"/>
    <w:pPr>
      <w:spacing w:beforeAutospacing="1" w:after="142" w:line="288" w:lineRule="auto"/>
    </w:pPr>
  </w:style>
  <w:style w:type="paragraph" w:styleId="EndnoteText">
    <w:name w:val="endnote text"/>
    <w:basedOn w:val="Normal"/>
    <w:qFormat/>
  </w:style>
  <w:style w:type="paragraph" w:customStyle="1" w:styleId="EndnoteSymbol">
    <w:name w:val="Endnote Symbol"/>
    <w:basedOn w:val="Normal"/>
    <w:qFormat/>
  </w:style>
  <w:style w:type="paragraph" w:styleId="ListParagraph">
    <w:name w:val="List Paragraph"/>
    <w:basedOn w:val="Normal"/>
    <w:uiPriority w:val="34"/>
    <w:qFormat/>
    <w:rsid w:val="00490421"/>
    <w:pPr>
      <w:ind w:left="720"/>
      <w:contextualSpacing/>
    </w:pPr>
  </w:style>
  <w:style w:type="paragraph" w:styleId="NormalWeb">
    <w:name w:val="Normal (Web)"/>
    <w:basedOn w:val="Normal"/>
    <w:uiPriority w:val="99"/>
    <w:unhideWhenUsed/>
    <w:qFormat/>
    <w:rsid w:val="000B482A"/>
    <w:pPr>
      <w:spacing w:beforeAutospacing="1" w:afterAutospacing="1"/>
    </w:pPr>
    <w:rPr>
      <w:color w:val="auto"/>
      <w:lang w:val="tr-TR" w:eastAsia="tr-TR"/>
    </w:rPr>
  </w:style>
  <w:style w:type="paragraph" w:customStyle="1" w:styleId="af0">
    <w:name w:val="Текст в заданном формате"/>
    <w:basedOn w:val="Normal"/>
    <w:qFormat/>
    <w:rsid w:val="004426B2"/>
    <w:pPr>
      <w:widowControl w:val="0"/>
    </w:pPr>
    <w:rPr>
      <w:rFonts w:ascii="Liberation Mono" w:eastAsia="Liberation Mono" w:hAnsi="Liberation Mono" w:cs="Liberation Mono"/>
      <w:color w:val="auto"/>
      <w:sz w:val="20"/>
      <w:szCs w:val="20"/>
      <w:lang w:val="en-US" w:eastAsia="zh-CN" w:bidi="hi-IN"/>
    </w:rPr>
  </w:style>
  <w:style w:type="paragraph" w:customStyle="1" w:styleId="Default">
    <w:name w:val="Default"/>
    <w:qFormat/>
    <w:rsid w:val="00040E0B"/>
    <w:rPr>
      <w:rFonts w:ascii="Garamond" w:hAnsi="Garamond" w:cs="Garamond"/>
      <w:sz w:val="24"/>
      <w:lang w:val="tr-TR"/>
    </w:rPr>
  </w:style>
  <w:style w:type="paragraph" w:customStyle="1" w:styleId="Compact">
    <w:name w:val="Compact"/>
    <w:basedOn w:val="BodyText"/>
    <w:qFormat/>
    <w:rsid w:val="000A1484"/>
    <w:pPr>
      <w:suppressAutoHyphens w:val="0"/>
      <w:spacing w:before="36" w:after="36" w:line="240" w:lineRule="auto"/>
    </w:pPr>
    <w:rPr>
      <w:rFonts w:asciiTheme="minorHAnsi" w:eastAsiaTheme="minorHAnsi" w:hAnsiTheme="minorHAnsi" w:cstheme="minorBidi"/>
      <w:color w:val="auto"/>
      <w:lang w:val="en-US" w:eastAsia="en-US"/>
    </w:rPr>
  </w:style>
  <w:style w:type="paragraph" w:customStyle="1" w:styleId="TableNormal1">
    <w:name w:val="Table Normal1"/>
    <w:qFormat/>
    <w:rPr>
      <w:rFonts w:ascii="Calibri" w:eastAsia="Calibri" w:hAnsi="Calibri" w:cs="Calibri"/>
      <w:sz w:val="24"/>
      <w:lang w:val="de-DE"/>
    </w:rPr>
  </w:style>
  <w:style w:type="paragraph" w:customStyle="1" w:styleId="14">
    <w:name w:val="Обычная таблица1"/>
    <w:qFormat/>
    <w:rPr>
      <w:rFonts w:ascii="Calibri" w:hAnsi="Calibri" w:cs="Calibri"/>
      <w:sz w:val="22"/>
      <w:szCs w:val="22"/>
      <w:lang w:val="tr-TR" w:eastAsia="en-US"/>
    </w:rPr>
  </w:style>
  <w:style w:type="paragraph" w:customStyle="1" w:styleId="21">
    <w:name w:val="Обычная таблица2"/>
    <w:qFormat/>
    <w:rPr>
      <w:rFonts w:ascii="Calibri" w:eastAsia="Calibri" w:hAnsi="Calibri" w:cs="Calibri"/>
      <w:sz w:val="24"/>
      <w:lang w:val="de-DE"/>
    </w:rPr>
  </w:style>
  <w:style w:type="paragraph" w:customStyle="1" w:styleId="30">
    <w:name w:val="Обычная таблица3"/>
    <w:qFormat/>
    <w:rPr>
      <w:rFonts w:ascii="Calibri" w:eastAsia="Calibri" w:hAnsi="Calibri" w:cs="Calibri"/>
      <w:sz w:val="24"/>
      <w:lang w:val="de-DE"/>
    </w:rPr>
  </w:style>
  <w:style w:type="paragraph" w:customStyle="1" w:styleId="TableNormal2">
    <w:name w:val="Table Normal2"/>
    <w:qFormat/>
    <w:pPr>
      <w:spacing w:after="160" w:line="252" w:lineRule="auto"/>
    </w:pPr>
    <w:rPr>
      <w:rFonts w:ascii="Calibri" w:hAnsi="Calibri"/>
      <w:sz w:val="22"/>
      <w:szCs w:val="22"/>
    </w:rPr>
  </w:style>
  <w:style w:type="paragraph" w:customStyle="1" w:styleId="40">
    <w:name w:val="Обычная таблица4"/>
    <w:qFormat/>
    <w:pPr>
      <w:spacing w:after="160" w:line="252" w:lineRule="auto"/>
    </w:pPr>
    <w:rPr>
      <w:rFonts w:ascii="Calibri" w:eastAsia="Calibri" w:hAnsi="Calibri" w:cs="Arial"/>
      <w:sz w:val="22"/>
      <w:szCs w:val="22"/>
      <w:lang w:eastAsia="en-US"/>
    </w:rPr>
  </w:style>
  <w:style w:type="paragraph" w:customStyle="1" w:styleId="50">
    <w:name w:val="Обычная таблица5"/>
    <w:qFormat/>
    <w:pPr>
      <w:spacing w:after="160" w:line="252" w:lineRule="auto"/>
    </w:pPr>
    <w:rPr>
      <w:rFonts w:ascii="Calibri" w:eastAsia="Calibri" w:hAnsi="Calibri" w:cs="Arial"/>
      <w:sz w:val="22"/>
      <w:szCs w:val="22"/>
      <w:lang w:eastAsia="en-US"/>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styleId="Revision">
    <w:name w:val="Revision"/>
    <w:uiPriority w:val="99"/>
    <w:semiHidden/>
    <w:qFormat/>
    <w:rsid w:val="00222725"/>
    <w:pPr>
      <w:suppressAutoHyphens w:val="0"/>
    </w:pPr>
    <w:rPr>
      <w:sz w:val="24"/>
    </w:rPr>
  </w:style>
  <w:style w:type="paragraph" w:customStyle="1" w:styleId="FrameContents">
    <w:name w:val="Frame Contents"/>
    <w:basedOn w:val="Normal"/>
    <w:qFormat/>
  </w:style>
  <w:style w:type="table" w:styleId="TableGrid">
    <w:name w:val="Table Grid"/>
    <w:basedOn w:val="TableNormal"/>
    <w:uiPriority w:val="39"/>
    <w:rsid w:val="00572F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F5816A-06F3-4A7F-9A99-D2106DC954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92530</TotalTime>
  <Pages>97</Pages>
  <Words>29780</Words>
  <Characters>169747</Characters>
  <Application>Microsoft Office Word</Application>
  <DocSecurity>0</DocSecurity>
  <Lines>1414</Lines>
  <Paragraphs>398</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199129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Loesov</dc:creator>
  <dc:description/>
  <cp:lastModifiedBy>Serge Loesov</cp:lastModifiedBy>
  <cp:revision>375</cp:revision>
  <dcterms:created xsi:type="dcterms:W3CDTF">2020-01-14T09:59:00Z</dcterms:created>
  <dcterms:modified xsi:type="dcterms:W3CDTF">2026-10-06T17:29:00Z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3c779375d7c09c9cc89a818d95b065039f2b7055ed4209046ebe9e7b0460cb92</vt:lpwstr>
  </property>
  <property fmtid="{D5CDD505-2E9C-101B-9397-08002B2CF9AE}" pid="3" name="HyperlinksChanged">
    <vt:bool>false</vt:bool>
  </property>
  <property fmtid="{D5CDD505-2E9C-101B-9397-08002B2CF9AE}" pid="4" name="LinksUpToDate">
    <vt:bool>false</vt:bool>
  </property>
  <property fmtid="{D5CDD505-2E9C-101B-9397-08002B2CF9AE}" pid="5" name="ScaleCrop">
    <vt:bool>false</vt:bool>
  </property>
  <property fmtid="{D5CDD505-2E9C-101B-9397-08002B2CF9AE}" pid="6" name="ShareDoc">
    <vt:bool>false</vt:bool>
  </property>
</Properties>
</file>